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32" w:rsidRPr="00311D66" w:rsidRDefault="00F41C32" w:rsidP="00AE62E4">
      <w:pPr>
        <w:autoSpaceDE w:val="0"/>
        <w:autoSpaceDN w:val="0"/>
        <w:adjustRightInd w:val="0"/>
        <w:spacing w:line="276" w:lineRule="auto"/>
        <w:ind w:left="284" w:right="-63"/>
        <w:jc w:val="both"/>
        <w:rPr>
          <w:rFonts w:ascii="Arial Narrow" w:hAnsi="Arial Narrow" w:cs="Arial"/>
          <w:lang w:val="it-IT"/>
        </w:rPr>
      </w:pPr>
      <w:r w:rsidRPr="00311D66">
        <w:rPr>
          <w:rFonts w:ascii="Arial Narrow" w:hAnsi="Arial Narrow" w:cs="Arial"/>
          <w:color w:val="0000FF"/>
          <w:lang w:val="it-IT"/>
        </w:rPr>
        <w:t>ANEXA 5</w:t>
      </w:r>
      <w:r w:rsidR="004A1A8A">
        <w:rPr>
          <w:rFonts w:ascii="Arial Narrow" w:hAnsi="Arial Narrow" w:cs="Arial"/>
          <w:color w:val="0000FF"/>
          <w:lang w:val="it-IT"/>
        </w:rPr>
        <w:t>.E</w:t>
      </w:r>
      <w:r w:rsidRPr="00311D66">
        <w:rPr>
          <w:rFonts w:ascii="Arial Narrow" w:hAnsi="Arial Narrow" w:cs="Arial"/>
          <w:color w:val="0000FF"/>
          <w:lang w:val="it-IT"/>
        </w:rPr>
        <w:t xml:space="preserve"> </w:t>
      </w:r>
      <w:r w:rsidRPr="00311D66">
        <w:rPr>
          <w:rFonts w:ascii="Arial Narrow" w:hAnsi="Arial Narrow" w:cs="Arial"/>
          <w:lang w:val="it-IT"/>
        </w:rPr>
        <w:t xml:space="preserve">la </w:t>
      </w:r>
      <w:r w:rsidR="004A1A8A">
        <w:rPr>
          <w:rFonts w:ascii="Arial Narrow" w:hAnsi="Arial Narrow" w:cs="Arial"/>
          <w:lang w:val="it-IT"/>
        </w:rPr>
        <w:t>procedura din Legea 292/2018</w:t>
      </w: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r w:rsidRPr="0023590B">
        <w:rPr>
          <w:rFonts w:ascii="Arial Narrow" w:hAnsi="Arial Narrow" w:cs="Arial"/>
          <w:b/>
          <w:sz w:val="28"/>
          <w:szCs w:val="28"/>
          <w:lang w:val="it-IT"/>
        </w:rPr>
        <w:t>Memoriu de prezentare</w:t>
      </w:r>
    </w:p>
    <w:p w:rsidR="00F41C32" w:rsidRPr="0023590B"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F76077" w:rsidRPr="00FE27D2" w:rsidRDefault="00F41C32" w:rsidP="00FE27D2">
      <w:pPr>
        <w:numPr>
          <w:ilvl w:val="0"/>
          <w:numId w:val="15"/>
        </w:numPr>
        <w:spacing w:line="276" w:lineRule="auto"/>
        <w:ind w:left="270" w:hanging="270"/>
        <w:jc w:val="both"/>
        <w:rPr>
          <w:rFonts w:ascii="Arial Narrow" w:hAnsi="Arial Narrow"/>
          <w:lang w:val="it-IT"/>
        </w:rPr>
      </w:pPr>
      <w:r w:rsidRPr="00547950">
        <w:rPr>
          <w:rFonts w:ascii="Arial Narrow" w:hAnsi="Arial Narrow"/>
          <w:b/>
          <w:lang w:val="it-IT"/>
        </w:rPr>
        <w:t>Denumirea proiectului</w:t>
      </w:r>
      <w:r w:rsidRPr="00547950">
        <w:rPr>
          <w:rFonts w:ascii="Arial Narrow" w:hAnsi="Arial Narrow"/>
          <w:lang w:val="it-IT"/>
        </w:rPr>
        <w:t>:</w:t>
      </w:r>
    </w:p>
    <w:p w:rsidR="00A22939" w:rsidRDefault="002B7868" w:rsidP="004A1A8A">
      <w:pPr>
        <w:spacing w:line="276" w:lineRule="auto"/>
        <w:jc w:val="center"/>
        <w:rPr>
          <w:rFonts w:ascii="Arial Narrow" w:hAnsi="Arial Narrow"/>
          <w:b/>
          <w:lang w:val="ro-RO"/>
        </w:rPr>
      </w:pPr>
      <w:r>
        <w:rPr>
          <w:rFonts w:ascii="Arial Narrow" w:hAnsi="Arial Narrow"/>
          <w:b/>
          <w:lang w:val="ro-RO"/>
        </w:rPr>
        <w:t xml:space="preserve">MODIFICARE DE SOLUTIE LA PROIECT AUTORIZAT IN BAZA </w:t>
      </w:r>
      <w:r w:rsidR="00D03496">
        <w:rPr>
          <w:rFonts w:ascii="Arial Narrow" w:hAnsi="Arial Narrow"/>
          <w:b/>
          <w:lang w:val="ro-RO"/>
        </w:rPr>
        <w:t>AUTORIZATIEI DE CONSTRUIRE</w:t>
      </w:r>
      <w:r>
        <w:rPr>
          <w:rFonts w:ascii="Arial Narrow" w:hAnsi="Arial Narrow"/>
          <w:b/>
          <w:lang w:val="ro-RO"/>
        </w:rPr>
        <w:t xml:space="preserve"> NR. 3 DIN 29.08.2017 „EXTINDERE RETELE DE ALIMENTARE CU APA SI CANALIZARE IN COMUNA CHIESD, JUDETUL SALAJ”</w:t>
      </w:r>
    </w:p>
    <w:p w:rsidR="001A1D70" w:rsidRPr="00D56D2E" w:rsidRDefault="001A1D70" w:rsidP="004A1A8A">
      <w:pPr>
        <w:spacing w:line="276" w:lineRule="auto"/>
        <w:jc w:val="center"/>
        <w:rPr>
          <w:rFonts w:ascii="Arial Narrow" w:hAnsi="Arial Narrow"/>
          <w:b/>
          <w:lang w:val="it-IT"/>
        </w:rPr>
      </w:pPr>
    </w:p>
    <w:p w:rsidR="001A1D70" w:rsidRDefault="00F41C32" w:rsidP="00E9521F">
      <w:pPr>
        <w:autoSpaceDE w:val="0"/>
        <w:autoSpaceDN w:val="0"/>
        <w:adjustRightInd w:val="0"/>
        <w:spacing w:line="276" w:lineRule="auto"/>
        <w:jc w:val="both"/>
        <w:rPr>
          <w:rFonts w:ascii="Arial Narrow" w:hAnsi="Arial Narrow" w:cs="Arial"/>
          <w:lang w:val="it-IT"/>
        </w:rPr>
      </w:pPr>
      <w:r w:rsidRPr="0023590B">
        <w:rPr>
          <w:rFonts w:ascii="Arial Narrow" w:hAnsi="Arial Narrow" w:cs="Arial"/>
          <w:b/>
          <w:lang w:val="it-IT"/>
        </w:rPr>
        <w:t>II. Titular:</w:t>
      </w:r>
      <w:r w:rsidRPr="0023590B">
        <w:rPr>
          <w:rFonts w:ascii="Arial Narrow" w:hAnsi="Arial Narrow" w:cs="Arial"/>
          <w:lang w:val="it-IT"/>
        </w:rPr>
        <w:t xml:space="preserve"> </w:t>
      </w:r>
    </w:p>
    <w:p w:rsidR="001A1D70" w:rsidRPr="001A1D70" w:rsidRDefault="001A1D70" w:rsidP="001A1D70">
      <w:pPr>
        <w:autoSpaceDE w:val="0"/>
        <w:autoSpaceDN w:val="0"/>
        <w:adjustRightInd w:val="0"/>
        <w:spacing w:line="276" w:lineRule="auto"/>
        <w:jc w:val="both"/>
        <w:rPr>
          <w:rFonts w:ascii="Arial Narrow" w:hAnsi="Arial Narrow" w:cs="Arial"/>
          <w:lang w:val="it-IT"/>
        </w:rPr>
      </w:pPr>
      <w:r>
        <w:rPr>
          <w:rFonts w:ascii="Arial Narrow" w:hAnsi="Arial Narrow" w:cs="Arial"/>
          <w:lang w:val="it-IT"/>
        </w:rPr>
        <w:tab/>
        <w:t xml:space="preserve">Nume: </w:t>
      </w:r>
      <w:r w:rsidR="00FE27D2">
        <w:rPr>
          <w:rFonts w:ascii="Arial Narrow" w:hAnsi="Arial Narrow" w:cs="Arial"/>
          <w:b/>
          <w:lang w:val="it-IT"/>
        </w:rPr>
        <w:t>COMUNA CHIESD</w:t>
      </w:r>
    </w:p>
    <w:p w:rsidR="00D56D2E" w:rsidRPr="00D56D2E" w:rsidRDefault="00F41C32" w:rsidP="001A1D70">
      <w:pPr>
        <w:autoSpaceDE w:val="0"/>
        <w:autoSpaceDN w:val="0"/>
        <w:adjustRightInd w:val="0"/>
        <w:spacing w:line="276" w:lineRule="auto"/>
        <w:jc w:val="both"/>
        <w:rPr>
          <w:rFonts w:ascii="Arial Narrow" w:hAnsi="Arial Narrow" w:cs="Arial"/>
          <w:lang w:val="ro-RO"/>
        </w:rPr>
      </w:pPr>
      <w:r>
        <w:rPr>
          <w:rFonts w:ascii="Arial Narrow" w:hAnsi="Arial Narrow" w:cs="Arial"/>
          <w:b/>
          <w:lang w:val="ro-RO"/>
        </w:rPr>
        <w:t xml:space="preserve"> </w:t>
      </w:r>
      <w:r w:rsidRPr="008659E0">
        <w:rPr>
          <w:rFonts w:ascii="Arial Narrow" w:hAnsi="Arial Narrow" w:cs="Arial"/>
          <w:b/>
          <w:lang w:val="ro-RO"/>
        </w:rPr>
        <w:t xml:space="preserve">  </w:t>
      </w:r>
      <w:r w:rsidR="00D56D2E">
        <w:rPr>
          <w:rFonts w:ascii="Arial Narrow" w:hAnsi="Arial Narrow" w:cs="Arial"/>
          <w:b/>
          <w:lang w:val="ro-RO"/>
        </w:rPr>
        <w:tab/>
      </w:r>
      <w:r w:rsidR="00316F51">
        <w:rPr>
          <w:rFonts w:ascii="Arial Narrow" w:hAnsi="Arial Narrow" w:cs="Arial"/>
          <w:lang w:val="ro-RO"/>
        </w:rPr>
        <w:t>Adresa postala:</w:t>
      </w:r>
      <w:r w:rsidR="00E9521F">
        <w:rPr>
          <w:rFonts w:ascii="Arial Narrow" w:hAnsi="Arial Narrow" w:cs="Arial"/>
          <w:b/>
          <w:lang w:val="ro-RO"/>
        </w:rPr>
        <w:t xml:space="preserve"> </w:t>
      </w:r>
      <w:r w:rsidRPr="00D56D2E">
        <w:rPr>
          <w:rFonts w:ascii="Arial Narrow" w:hAnsi="Arial Narrow" w:cs="Arial"/>
          <w:b/>
          <w:lang w:val="ro-RO"/>
        </w:rPr>
        <w:t xml:space="preserve"> </w:t>
      </w:r>
      <w:r w:rsidR="00FE27D2">
        <w:rPr>
          <w:rFonts w:ascii="Arial Narrow" w:hAnsi="Arial Narrow" w:cs="Arial"/>
          <w:lang w:val="ro-RO"/>
        </w:rPr>
        <w:t>Sat Chiesd, Nr. 375,</w:t>
      </w:r>
    </w:p>
    <w:p w:rsidR="00F41C32" w:rsidRDefault="00D56D2E"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sidRPr="00D56D2E">
        <w:rPr>
          <w:rFonts w:ascii="Arial Narrow" w:hAnsi="Arial Narrow" w:cs="Arial"/>
          <w:lang w:val="ro-RO"/>
        </w:rPr>
        <w:tab/>
      </w:r>
      <w:r w:rsidR="00E9521F">
        <w:rPr>
          <w:rFonts w:ascii="Arial Narrow" w:hAnsi="Arial Narrow" w:cs="Arial"/>
          <w:lang w:val="ro-RO"/>
        </w:rPr>
        <w:tab/>
      </w:r>
      <w:r w:rsidR="008A0801">
        <w:rPr>
          <w:rFonts w:ascii="Arial Narrow" w:hAnsi="Arial Narrow" w:cs="Arial"/>
          <w:lang w:val="ro-RO"/>
        </w:rPr>
        <w:tab/>
      </w:r>
      <w:r w:rsidR="00333102">
        <w:rPr>
          <w:rFonts w:ascii="Arial Narrow" w:hAnsi="Arial Narrow" w:cs="Arial"/>
          <w:lang w:val="ro-RO"/>
        </w:rPr>
        <w:t xml:space="preserve"> </w:t>
      </w:r>
      <w:r w:rsidR="00FE27D2">
        <w:rPr>
          <w:rFonts w:ascii="Arial Narrow" w:hAnsi="Arial Narrow" w:cs="Arial"/>
          <w:lang w:val="ro-RO"/>
        </w:rPr>
        <w:t>Comuna Chiesd</w:t>
      </w:r>
      <w:r w:rsidRPr="00D56D2E">
        <w:rPr>
          <w:rFonts w:ascii="Arial Narrow" w:hAnsi="Arial Narrow" w:cs="Arial"/>
          <w:lang w:val="ro-RO"/>
        </w:rPr>
        <w:t>, Judetul Salaj</w:t>
      </w:r>
      <w:r>
        <w:rPr>
          <w:rFonts w:ascii="Arial Narrow" w:hAnsi="Arial Narrow" w:cs="Arial"/>
          <w:b/>
          <w:lang w:val="pt-BR"/>
        </w:rPr>
        <w:t xml:space="preserve">  </w:t>
      </w:r>
    </w:p>
    <w:p w:rsidR="00333102" w:rsidRPr="00333102" w:rsidRDefault="00333102"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333102">
        <w:rPr>
          <w:rFonts w:ascii="Arial Narrow" w:hAnsi="Arial Narrow" w:cs="Arial"/>
          <w:lang w:val="pt-BR"/>
        </w:rPr>
        <w:tab/>
        <w:t xml:space="preserve">Nr.tel: </w:t>
      </w:r>
      <w:r>
        <w:rPr>
          <w:rFonts w:ascii="Arial Narrow" w:hAnsi="Arial Narrow" w:cs="Arial"/>
          <w:lang w:val="pt-BR"/>
        </w:rPr>
        <w:t xml:space="preserve">0260 661 221 </w:t>
      </w:r>
    </w:p>
    <w:p w:rsidR="00111E43" w:rsidRP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111E43">
        <w:rPr>
          <w:rFonts w:ascii="Arial Narrow" w:hAnsi="Arial Narrow" w:cs="Arial"/>
          <w:lang w:val="pt-BR"/>
        </w:rPr>
        <w:tab/>
        <w:t xml:space="preserve">Numele persoanelor de contact: </w:t>
      </w:r>
      <w:r>
        <w:rPr>
          <w:rFonts w:ascii="Arial Narrow" w:hAnsi="Arial Narrow" w:cs="Arial"/>
          <w:lang w:val="pt-BR"/>
        </w:rPr>
        <w:t xml:space="preserve">Tilda </w:t>
      </w:r>
      <w:r w:rsidR="00BC54ED">
        <w:rPr>
          <w:rFonts w:ascii="Arial Narrow" w:hAnsi="Arial Narrow" w:cs="Arial"/>
          <w:lang w:val="pt-BR"/>
        </w:rPr>
        <w:t>Ardelean</w:t>
      </w:r>
      <w:r>
        <w:rPr>
          <w:rFonts w:ascii="Arial Narrow" w:hAnsi="Arial Narrow" w:cs="Arial"/>
          <w:lang w:val="pt-BR"/>
        </w:rPr>
        <w:t xml:space="preserve"> - din partea proiectantului</w:t>
      </w:r>
    </w:p>
    <w:p w:rsid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Pr>
          <w:rFonts w:ascii="Arial Narrow" w:hAnsi="Arial Narrow" w:cs="Arial"/>
          <w:b/>
          <w:lang w:val="pt-BR"/>
        </w:rPr>
        <w:tab/>
      </w:r>
    </w:p>
    <w:p w:rsidR="006455F0" w:rsidRPr="006455F0" w:rsidRDefault="00F41C32" w:rsidP="006455F0">
      <w:pPr>
        <w:autoSpaceDE w:val="0"/>
        <w:autoSpaceDN w:val="0"/>
        <w:adjustRightInd w:val="0"/>
        <w:jc w:val="both"/>
        <w:rPr>
          <w:rFonts w:ascii="Arial Narrow" w:hAnsi="Arial Narrow" w:cs="Arial"/>
          <w:b/>
          <w:lang w:val="it-IT"/>
        </w:rPr>
      </w:pPr>
      <w:r w:rsidRPr="0023590B">
        <w:rPr>
          <w:rFonts w:ascii="Arial Narrow" w:hAnsi="Arial Narrow" w:cs="Arial"/>
          <w:b/>
          <w:lang w:val="it-IT"/>
        </w:rPr>
        <w:t xml:space="preserve">III. </w:t>
      </w:r>
      <w:r w:rsidR="00111E43">
        <w:rPr>
          <w:rFonts w:ascii="Arial Narrow" w:hAnsi="Arial Narrow" w:cs="Arial"/>
          <w:b/>
          <w:lang w:val="it-IT"/>
        </w:rPr>
        <w:t xml:space="preserve">Descrierea caracteristicilor fizice ale intregului proiect: </w:t>
      </w:r>
    </w:p>
    <w:p w:rsidR="004C17A9" w:rsidRDefault="00BB2947" w:rsidP="004C17A9">
      <w:pPr>
        <w:shd w:val="clear" w:color="00FFFF" w:fill="auto"/>
        <w:spacing w:line="276" w:lineRule="auto"/>
        <w:jc w:val="both"/>
        <w:rPr>
          <w:rFonts w:ascii="Arial Narrow" w:hAnsi="Arial Narrow"/>
          <w:b/>
          <w:color w:val="000000"/>
          <w:lang w:val="ro-RO"/>
        </w:rPr>
      </w:pPr>
      <w:r>
        <w:rPr>
          <w:rFonts w:ascii="Arial Narrow" w:hAnsi="Arial Narrow"/>
          <w:b/>
          <w:color w:val="000000"/>
          <w:lang w:val="ro-RO"/>
        </w:rPr>
        <w:tab/>
        <w:t>a) Un rezumat al proiectului;</w:t>
      </w:r>
      <w:r>
        <w:rPr>
          <w:rFonts w:ascii="Arial Narrow" w:hAnsi="Arial Narrow"/>
          <w:b/>
          <w:color w:val="000000"/>
          <w:lang w:val="ro-RO"/>
        </w:rPr>
        <w:tab/>
      </w:r>
    </w:p>
    <w:p w:rsidR="00275B75" w:rsidRPr="00275B75" w:rsidRDefault="00275B75" w:rsidP="00275B75">
      <w:pPr>
        <w:autoSpaceDE w:val="0"/>
        <w:autoSpaceDN w:val="0"/>
        <w:adjustRightInd w:val="0"/>
        <w:ind w:firstLine="720"/>
        <w:jc w:val="both"/>
        <w:rPr>
          <w:rFonts w:ascii="Arial Narrow" w:hAnsi="Arial Narrow"/>
          <w:color w:val="000000"/>
          <w:lang w:val="fr-FR"/>
        </w:rPr>
      </w:pPr>
      <w:r w:rsidRPr="00275B75">
        <w:rPr>
          <w:rFonts w:ascii="Arial Narrow" w:hAnsi="Arial Narrow"/>
          <w:color w:val="000000"/>
          <w:lang w:val="fr-FR"/>
        </w:rPr>
        <w:t xml:space="preserve">La </w:t>
      </w:r>
      <w:proofErr w:type="spellStart"/>
      <w:r w:rsidRPr="00275B75">
        <w:rPr>
          <w:rFonts w:ascii="Arial Narrow" w:hAnsi="Arial Narrow"/>
          <w:color w:val="000000"/>
          <w:lang w:val="fr-FR"/>
        </w:rPr>
        <w:t>nivelul</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comunei</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Chiesd</w:t>
      </w:r>
      <w:proofErr w:type="spellEnd"/>
      <w:r w:rsidRPr="00275B75">
        <w:rPr>
          <w:rFonts w:ascii="Arial Narrow" w:hAnsi="Arial Narrow"/>
          <w:color w:val="000000"/>
          <w:lang w:val="fr-FR"/>
        </w:rPr>
        <w:t xml:space="preserve"> in </w:t>
      </w:r>
      <w:proofErr w:type="spellStart"/>
      <w:r w:rsidRPr="00275B75">
        <w:rPr>
          <w:rFonts w:ascii="Arial Narrow" w:hAnsi="Arial Narrow"/>
          <w:color w:val="000000"/>
          <w:lang w:val="fr-FR"/>
        </w:rPr>
        <w:t>anul</w:t>
      </w:r>
      <w:proofErr w:type="spellEnd"/>
      <w:r w:rsidRPr="00275B75">
        <w:rPr>
          <w:rFonts w:ascii="Arial Narrow" w:hAnsi="Arial Narrow"/>
          <w:color w:val="000000"/>
          <w:lang w:val="fr-FR"/>
        </w:rPr>
        <w:t xml:space="preserve"> 2007 a </w:t>
      </w:r>
      <w:proofErr w:type="spellStart"/>
      <w:r w:rsidRPr="00275B75">
        <w:rPr>
          <w:rFonts w:ascii="Arial Narrow" w:hAnsi="Arial Narrow"/>
          <w:color w:val="000000"/>
          <w:lang w:val="fr-FR"/>
        </w:rPr>
        <w:t>fost</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aprobata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finatarea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obiectivului</w:t>
      </w:r>
      <w:proofErr w:type="spellEnd"/>
      <w:r w:rsidRPr="00275B75">
        <w:rPr>
          <w:rFonts w:ascii="Arial Narrow" w:hAnsi="Arial Narrow"/>
          <w:color w:val="000000"/>
          <w:lang w:val="fr-FR"/>
        </w:rPr>
        <w:t xml:space="preserve"> „</w:t>
      </w:r>
      <w:proofErr w:type="spellStart"/>
      <w:r w:rsidRPr="00275B75">
        <w:rPr>
          <w:rFonts w:ascii="Arial Narrow" w:hAnsi="Arial Narrow"/>
          <w:i/>
          <w:iCs/>
          <w:color w:val="000000"/>
          <w:lang w:val="fr-FR"/>
        </w:rPr>
        <w:t>Realizarea</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retelelor</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canalizare</w:t>
      </w:r>
      <w:proofErr w:type="spellEnd"/>
      <w:r w:rsidRPr="00275B75">
        <w:rPr>
          <w:rFonts w:ascii="Arial Narrow" w:hAnsi="Arial Narrow"/>
          <w:i/>
          <w:iCs/>
          <w:color w:val="000000"/>
          <w:lang w:val="fr-FR"/>
        </w:rPr>
        <w:t xml:space="preserve"> in </w:t>
      </w:r>
      <w:proofErr w:type="spellStart"/>
      <w:r w:rsidRPr="00275B75">
        <w:rPr>
          <w:rFonts w:ascii="Arial Narrow" w:hAnsi="Arial Narrow"/>
          <w:i/>
          <w:iCs/>
          <w:color w:val="000000"/>
          <w:lang w:val="fr-FR"/>
        </w:rPr>
        <w:t>comunele</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Bocşa</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şi</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Chieşd</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şi</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alimentarea</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cu</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apă</w:t>
      </w:r>
      <w:proofErr w:type="spellEnd"/>
      <w:r w:rsidRPr="00275B75">
        <w:rPr>
          <w:rFonts w:ascii="Arial Narrow" w:hAnsi="Arial Narrow"/>
          <w:i/>
          <w:iCs/>
          <w:color w:val="000000"/>
          <w:lang w:val="fr-FR"/>
        </w:rPr>
        <w:t xml:space="preserve"> a </w:t>
      </w:r>
      <w:proofErr w:type="spellStart"/>
      <w:r w:rsidRPr="00275B75">
        <w:rPr>
          <w:rFonts w:ascii="Arial Narrow" w:hAnsi="Arial Narrow"/>
          <w:i/>
          <w:iCs/>
          <w:color w:val="000000"/>
          <w:lang w:val="fr-FR"/>
        </w:rPr>
        <w:t>comunei</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Chieşd</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judeţul</w:t>
      </w:r>
      <w:proofErr w:type="spellEnd"/>
      <w:r w:rsidRPr="00275B75">
        <w:rPr>
          <w:rFonts w:ascii="Arial Narrow" w:hAnsi="Arial Narrow"/>
          <w:i/>
          <w:iCs/>
          <w:color w:val="000000"/>
          <w:lang w:val="fr-FR"/>
        </w:rPr>
        <w:t xml:space="preserve"> Sălaj</w:t>
      </w:r>
      <w:r w:rsidRPr="00275B75">
        <w:rPr>
          <w:rFonts w:ascii="Arial Narrow" w:hAnsi="Arial Narrow"/>
          <w:color w:val="000000"/>
          <w:lang w:val="fr-FR"/>
        </w:rPr>
        <w:t xml:space="preserve">” </w:t>
      </w:r>
      <w:proofErr w:type="spellStart"/>
      <w:r w:rsidRPr="00275B75">
        <w:rPr>
          <w:rFonts w:ascii="Arial Narrow" w:hAnsi="Arial Narrow"/>
          <w:color w:val="000000"/>
          <w:lang w:val="fr-FR"/>
        </w:rPr>
        <w:t>pentru</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realizarea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retelelor</w:t>
      </w:r>
      <w:proofErr w:type="spellEnd"/>
      <w:r w:rsidRPr="00275B75">
        <w:rPr>
          <w:rFonts w:ascii="Arial Narrow" w:hAnsi="Arial Narrow"/>
          <w:color w:val="000000"/>
          <w:lang w:val="fr-FR"/>
        </w:rPr>
        <w:t xml:space="preserve"> de </w:t>
      </w:r>
      <w:proofErr w:type="spellStart"/>
      <w:r w:rsidRPr="00275B75">
        <w:rPr>
          <w:rFonts w:ascii="Arial Narrow" w:hAnsi="Arial Narrow"/>
          <w:color w:val="000000"/>
          <w:lang w:val="fr-FR"/>
        </w:rPr>
        <w:t>canalizare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menajera</w:t>
      </w:r>
      <w:proofErr w:type="spellEnd"/>
      <w:r w:rsidRPr="00275B75">
        <w:rPr>
          <w:rFonts w:ascii="Arial Narrow" w:hAnsi="Arial Narrow"/>
          <w:color w:val="000000"/>
          <w:lang w:val="fr-FR"/>
        </w:rPr>
        <w:t xml:space="preserve"> si </w:t>
      </w:r>
      <w:proofErr w:type="spellStart"/>
      <w:r w:rsidRPr="00275B75">
        <w:rPr>
          <w:rFonts w:ascii="Arial Narrow" w:hAnsi="Arial Narrow"/>
          <w:color w:val="000000"/>
          <w:lang w:val="fr-FR"/>
        </w:rPr>
        <w:t>alimentare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cu</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apa</w:t>
      </w:r>
      <w:proofErr w:type="spellEnd"/>
      <w:r w:rsidRPr="00275B75">
        <w:rPr>
          <w:rFonts w:ascii="Arial Narrow" w:hAnsi="Arial Narrow"/>
          <w:color w:val="000000"/>
          <w:lang w:val="fr-FR"/>
        </w:rPr>
        <w:t xml:space="preserve"> in </w:t>
      </w:r>
      <w:proofErr w:type="spellStart"/>
      <w:r w:rsidRPr="00275B75">
        <w:rPr>
          <w:rFonts w:ascii="Arial Narrow" w:hAnsi="Arial Narrow"/>
          <w:color w:val="000000"/>
          <w:lang w:val="fr-FR"/>
        </w:rPr>
        <w:t>cele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doua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comune</w:t>
      </w:r>
      <w:proofErr w:type="spellEnd"/>
      <w:r w:rsidRPr="00275B75">
        <w:rPr>
          <w:rFonts w:ascii="Arial Narrow" w:hAnsi="Arial Narrow"/>
          <w:color w:val="000000"/>
          <w:lang w:val="fr-FR"/>
        </w:rPr>
        <w:t xml:space="preserve">, in </w:t>
      </w:r>
      <w:proofErr w:type="spellStart"/>
      <w:r w:rsidRPr="00275B75">
        <w:rPr>
          <w:rFonts w:ascii="Arial Narrow" w:hAnsi="Arial Narrow"/>
          <w:color w:val="000000"/>
          <w:lang w:val="fr-FR"/>
        </w:rPr>
        <w:t>baza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contractului</w:t>
      </w:r>
      <w:proofErr w:type="spellEnd"/>
      <w:r w:rsidRPr="00275B75">
        <w:rPr>
          <w:rFonts w:ascii="Arial Narrow" w:hAnsi="Arial Narrow"/>
          <w:color w:val="000000"/>
          <w:lang w:val="fr-FR"/>
        </w:rPr>
        <w:t xml:space="preserve"> de </w:t>
      </w:r>
      <w:proofErr w:type="spellStart"/>
      <w:r w:rsidRPr="00275B75">
        <w:rPr>
          <w:rFonts w:ascii="Arial Narrow" w:hAnsi="Arial Narrow"/>
          <w:color w:val="000000"/>
          <w:lang w:val="fr-FR"/>
        </w:rPr>
        <w:t>executie</w:t>
      </w:r>
      <w:proofErr w:type="spellEnd"/>
      <w:r w:rsidRPr="00275B75">
        <w:rPr>
          <w:rFonts w:ascii="Arial Narrow" w:hAnsi="Arial Narrow"/>
          <w:color w:val="000000"/>
          <w:lang w:val="fr-FR"/>
        </w:rPr>
        <w:t xml:space="preserve"> nr. 1914/06.06.2008. </w:t>
      </w:r>
    </w:p>
    <w:p w:rsidR="00275B75" w:rsidRPr="00275B75" w:rsidRDefault="00275B75" w:rsidP="00275B75">
      <w:pPr>
        <w:autoSpaceDE w:val="0"/>
        <w:autoSpaceDN w:val="0"/>
        <w:adjustRightInd w:val="0"/>
        <w:ind w:firstLine="720"/>
        <w:jc w:val="both"/>
        <w:rPr>
          <w:rFonts w:ascii="Arial Narrow" w:hAnsi="Arial Narrow"/>
          <w:color w:val="000000"/>
          <w:lang w:val="fr-FR"/>
        </w:rPr>
      </w:pPr>
      <w:proofErr w:type="spellStart"/>
      <w:r w:rsidRPr="00275B75">
        <w:rPr>
          <w:rFonts w:ascii="Arial Narrow" w:hAnsi="Arial Narrow"/>
          <w:color w:val="000000"/>
          <w:lang w:val="fr-FR"/>
        </w:rPr>
        <w:t>Pe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parcursul</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obiectivului</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initat</w:t>
      </w:r>
      <w:proofErr w:type="spellEnd"/>
      <w:r w:rsidRPr="00275B75">
        <w:rPr>
          <w:rFonts w:ascii="Arial Narrow" w:hAnsi="Arial Narrow"/>
          <w:color w:val="000000"/>
          <w:lang w:val="fr-FR"/>
        </w:rPr>
        <w:t xml:space="preserve"> in </w:t>
      </w:r>
      <w:proofErr w:type="spellStart"/>
      <w:r w:rsidRPr="00275B75">
        <w:rPr>
          <w:rFonts w:ascii="Arial Narrow" w:hAnsi="Arial Narrow"/>
          <w:color w:val="000000"/>
          <w:lang w:val="fr-FR"/>
        </w:rPr>
        <w:t>anul</w:t>
      </w:r>
      <w:proofErr w:type="spellEnd"/>
      <w:r w:rsidRPr="00275B75">
        <w:rPr>
          <w:rFonts w:ascii="Arial Narrow" w:hAnsi="Arial Narrow"/>
          <w:color w:val="000000"/>
          <w:lang w:val="fr-FR"/>
        </w:rPr>
        <w:t xml:space="preserve"> 2008, s-a </w:t>
      </w:r>
      <w:proofErr w:type="spellStart"/>
      <w:r w:rsidRPr="00275B75">
        <w:rPr>
          <w:rFonts w:ascii="Arial Narrow" w:hAnsi="Arial Narrow"/>
          <w:color w:val="000000"/>
          <w:lang w:val="fr-FR"/>
        </w:rPr>
        <w:t>constatat</w:t>
      </w:r>
      <w:proofErr w:type="spellEnd"/>
      <w:r w:rsidRPr="00275B75">
        <w:rPr>
          <w:rFonts w:ascii="Arial Narrow" w:hAnsi="Arial Narrow"/>
          <w:color w:val="000000"/>
          <w:lang w:val="fr-FR"/>
        </w:rPr>
        <w:t xml:space="preserve"> ca </w:t>
      </w:r>
      <w:proofErr w:type="spellStart"/>
      <w:r w:rsidRPr="00275B75">
        <w:rPr>
          <w:rFonts w:ascii="Arial Narrow" w:hAnsi="Arial Narrow"/>
          <w:color w:val="000000"/>
          <w:lang w:val="fr-FR"/>
        </w:rPr>
        <w:t>retelele</w:t>
      </w:r>
      <w:proofErr w:type="spellEnd"/>
      <w:r w:rsidRPr="00275B75">
        <w:rPr>
          <w:rFonts w:ascii="Arial Narrow" w:hAnsi="Arial Narrow"/>
          <w:color w:val="000000"/>
          <w:lang w:val="fr-FR"/>
        </w:rPr>
        <w:t xml:space="preserve"> de </w:t>
      </w:r>
      <w:proofErr w:type="spellStart"/>
      <w:r w:rsidRPr="00275B75">
        <w:rPr>
          <w:rFonts w:ascii="Arial Narrow" w:hAnsi="Arial Narrow"/>
          <w:color w:val="000000"/>
          <w:lang w:val="fr-FR"/>
        </w:rPr>
        <w:t>canalizare</w:t>
      </w:r>
      <w:proofErr w:type="spellEnd"/>
      <w:r w:rsidRPr="00275B75">
        <w:rPr>
          <w:rFonts w:ascii="Arial Narrow" w:hAnsi="Arial Narrow"/>
          <w:color w:val="000000"/>
          <w:lang w:val="fr-FR"/>
        </w:rPr>
        <w:t xml:space="preserve"> si de </w:t>
      </w:r>
      <w:proofErr w:type="spellStart"/>
      <w:r w:rsidRPr="00275B75">
        <w:rPr>
          <w:rFonts w:ascii="Arial Narrow" w:hAnsi="Arial Narrow"/>
          <w:color w:val="000000"/>
          <w:lang w:val="fr-FR"/>
        </w:rPr>
        <w:t>alimentare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cu</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apa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din</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Comuna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Chiesd</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trebuie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extinse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astfel</w:t>
      </w:r>
      <w:proofErr w:type="spellEnd"/>
      <w:r w:rsidRPr="00275B75">
        <w:rPr>
          <w:rFonts w:ascii="Arial Narrow" w:hAnsi="Arial Narrow"/>
          <w:color w:val="000000"/>
          <w:lang w:val="fr-FR"/>
        </w:rPr>
        <w:t xml:space="preserve"> ca in </w:t>
      </w:r>
      <w:proofErr w:type="spellStart"/>
      <w:r w:rsidRPr="00275B75">
        <w:rPr>
          <w:rFonts w:ascii="Arial Narrow" w:hAnsi="Arial Narrow"/>
          <w:color w:val="000000"/>
          <w:lang w:val="fr-FR"/>
        </w:rPr>
        <w:t>anul</w:t>
      </w:r>
      <w:proofErr w:type="spellEnd"/>
      <w:r w:rsidRPr="00275B75">
        <w:rPr>
          <w:rFonts w:ascii="Arial Narrow" w:hAnsi="Arial Narrow"/>
          <w:color w:val="000000"/>
          <w:lang w:val="fr-FR"/>
        </w:rPr>
        <w:t xml:space="preserve"> 2017 s-a </w:t>
      </w:r>
      <w:proofErr w:type="spellStart"/>
      <w:r w:rsidRPr="00275B75">
        <w:rPr>
          <w:rFonts w:ascii="Arial Narrow" w:hAnsi="Arial Narrow"/>
          <w:color w:val="000000"/>
          <w:lang w:val="fr-FR"/>
        </w:rPr>
        <w:t>autorizat</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proiectul</w:t>
      </w:r>
      <w:proofErr w:type="spellEnd"/>
      <w:r w:rsidRPr="00275B75">
        <w:rPr>
          <w:rFonts w:ascii="Arial Narrow" w:hAnsi="Arial Narrow"/>
          <w:color w:val="000000"/>
          <w:lang w:val="fr-FR"/>
        </w:rPr>
        <w:t xml:space="preserve"> „</w:t>
      </w:r>
      <w:proofErr w:type="spellStart"/>
      <w:r w:rsidRPr="00275B75">
        <w:rPr>
          <w:rFonts w:ascii="Arial Narrow" w:hAnsi="Arial Narrow"/>
          <w:i/>
          <w:iCs/>
          <w:color w:val="000000"/>
          <w:lang w:val="fr-FR"/>
        </w:rPr>
        <w:t>Extinderea</w:t>
      </w:r>
      <w:proofErr w:type="spellEnd"/>
      <w:r w:rsidRPr="00275B75">
        <w:rPr>
          <w:rFonts w:ascii="Arial Narrow" w:hAnsi="Arial Narrow"/>
          <w:i/>
          <w:iCs/>
          <w:color w:val="000000"/>
          <w:lang w:val="fr-FR"/>
        </w:rPr>
        <w:t xml:space="preserve"> </w:t>
      </w:r>
      <w:proofErr w:type="spellStart"/>
      <w:proofErr w:type="gramStart"/>
      <w:r w:rsidRPr="00275B75">
        <w:rPr>
          <w:rFonts w:ascii="Arial Narrow" w:hAnsi="Arial Narrow"/>
          <w:i/>
          <w:iCs/>
          <w:color w:val="000000"/>
          <w:lang w:val="fr-FR"/>
        </w:rPr>
        <w:t>Retelei</w:t>
      </w:r>
      <w:proofErr w:type="spellEnd"/>
      <w:r w:rsidRPr="00275B75">
        <w:rPr>
          <w:rFonts w:ascii="Arial Narrow" w:hAnsi="Arial Narrow"/>
          <w:i/>
          <w:iCs/>
          <w:color w:val="000000"/>
          <w:lang w:val="fr-FR"/>
        </w:rPr>
        <w:t xml:space="preserve">  De</w:t>
      </w:r>
      <w:proofErr w:type="gram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Alimentare</w:t>
      </w:r>
      <w:proofErr w:type="spellEnd"/>
      <w:r w:rsidRPr="00275B75">
        <w:rPr>
          <w:rFonts w:ascii="Arial Narrow" w:hAnsi="Arial Narrow"/>
          <w:i/>
          <w:iCs/>
          <w:color w:val="000000"/>
          <w:lang w:val="fr-FR"/>
        </w:rPr>
        <w:t xml:space="preserve">  Cu </w:t>
      </w:r>
      <w:proofErr w:type="spellStart"/>
      <w:r w:rsidRPr="00275B75">
        <w:rPr>
          <w:rFonts w:ascii="Arial Narrow" w:hAnsi="Arial Narrow"/>
          <w:i/>
          <w:iCs/>
          <w:color w:val="000000"/>
          <w:lang w:val="fr-FR"/>
        </w:rPr>
        <w:t>Apa</w:t>
      </w:r>
      <w:proofErr w:type="spellEnd"/>
      <w:r w:rsidRPr="00275B75">
        <w:rPr>
          <w:rFonts w:ascii="Arial Narrow" w:hAnsi="Arial Narrow"/>
          <w:i/>
          <w:iCs/>
          <w:color w:val="000000"/>
          <w:lang w:val="fr-FR"/>
        </w:rPr>
        <w:t xml:space="preserve"> Si </w:t>
      </w:r>
      <w:proofErr w:type="spellStart"/>
      <w:r w:rsidRPr="00275B75">
        <w:rPr>
          <w:rFonts w:ascii="Arial Narrow" w:hAnsi="Arial Narrow"/>
          <w:i/>
          <w:iCs/>
          <w:color w:val="000000"/>
          <w:lang w:val="fr-FR"/>
        </w:rPr>
        <w:t>Canalizare</w:t>
      </w:r>
      <w:proofErr w:type="spellEnd"/>
      <w:r w:rsidRPr="00275B75">
        <w:rPr>
          <w:rFonts w:ascii="Arial Narrow" w:hAnsi="Arial Narrow"/>
          <w:i/>
          <w:iCs/>
          <w:color w:val="000000"/>
          <w:lang w:val="fr-FR"/>
        </w:rPr>
        <w:t xml:space="preserve"> In </w:t>
      </w:r>
      <w:proofErr w:type="spellStart"/>
      <w:r w:rsidRPr="00275B75">
        <w:rPr>
          <w:rFonts w:ascii="Arial Narrow" w:hAnsi="Arial Narrow"/>
          <w:i/>
          <w:iCs/>
          <w:color w:val="000000"/>
          <w:lang w:val="fr-FR"/>
        </w:rPr>
        <w:t>Comuna</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Chiesd</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Judetul</w:t>
      </w:r>
      <w:proofErr w:type="spellEnd"/>
      <w:r w:rsidRPr="00275B75">
        <w:rPr>
          <w:rFonts w:ascii="Arial Narrow" w:hAnsi="Arial Narrow"/>
          <w:i/>
          <w:iCs/>
          <w:color w:val="000000"/>
          <w:lang w:val="fr-FR"/>
        </w:rPr>
        <w:t xml:space="preserve"> </w:t>
      </w:r>
      <w:proofErr w:type="spellStart"/>
      <w:r w:rsidRPr="00275B75">
        <w:rPr>
          <w:rFonts w:ascii="Arial Narrow" w:hAnsi="Arial Narrow"/>
          <w:i/>
          <w:iCs/>
          <w:color w:val="000000"/>
          <w:lang w:val="fr-FR"/>
        </w:rPr>
        <w:t>Salaj</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prin</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autorizatia</w:t>
      </w:r>
      <w:proofErr w:type="spellEnd"/>
      <w:r w:rsidRPr="00275B75">
        <w:rPr>
          <w:rFonts w:ascii="Arial Narrow" w:hAnsi="Arial Narrow"/>
          <w:color w:val="000000"/>
          <w:lang w:val="fr-FR"/>
        </w:rPr>
        <w:t xml:space="preserve"> de construire </w:t>
      </w:r>
      <w:proofErr w:type="spellStart"/>
      <w:r w:rsidRPr="00275B75">
        <w:rPr>
          <w:rFonts w:ascii="Arial Narrow" w:hAnsi="Arial Narrow"/>
          <w:color w:val="000000"/>
          <w:lang w:val="fr-FR"/>
        </w:rPr>
        <w:t>cu</w:t>
      </w:r>
      <w:proofErr w:type="spellEnd"/>
      <w:r w:rsidRPr="00275B75">
        <w:rPr>
          <w:rFonts w:ascii="Arial Narrow" w:hAnsi="Arial Narrow"/>
          <w:color w:val="000000"/>
          <w:lang w:val="fr-FR"/>
        </w:rPr>
        <w:t xml:space="preserve"> Nr. 3 </w:t>
      </w:r>
      <w:proofErr w:type="spellStart"/>
      <w:r w:rsidRPr="00275B75">
        <w:rPr>
          <w:rFonts w:ascii="Arial Narrow" w:hAnsi="Arial Narrow"/>
          <w:color w:val="000000"/>
          <w:lang w:val="fr-FR"/>
        </w:rPr>
        <w:t>din</w:t>
      </w:r>
      <w:proofErr w:type="spellEnd"/>
      <w:r w:rsidRPr="00275B75">
        <w:rPr>
          <w:rFonts w:ascii="Arial Narrow" w:hAnsi="Arial Narrow"/>
          <w:color w:val="000000"/>
          <w:lang w:val="fr-FR"/>
        </w:rPr>
        <w:t xml:space="preserve"> 29.08.2017</w:t>
      </w:r>
      <w:r>
        <w:rPr>
          <w:rFonts w:ascii="Arial Narrow" w:hAnsi="Arial Narrow"/>
          <w:color w:val="000000"/>
          <w:lang w:val="fr-FR"/>
        </w:rPr>
        <w:t>.</w:t>
      </w:r>
    </w:p>
    <w:p w:rsidR="00275B75" w:rsidRDefault="00275B75" w:rsidP="0004397E">
      <w:pPr>
        <w:autoSpaceDE w:val="0"/>
        <w:autoSpaceDN w:val="0"/>
        <w:adjustRightInd w:val="0"/>
        <w:ind w:firstLine="720"/>
        <w:jc w:val="both"/>
        <w:rPr>
          <w:rStyle w:val="tpa1"/>
          <w:rFonts w:ascii="Arial Narrow" w:hAnsi="Arial Narrow"/>
        </w:rPr>
      </w:pPr>
      <w:r w:rsidRPr="00275B75">
        <w:rPr>
          <w:rFonts w:ascii="Arial Narrow" w:hAnsi="Arial Narrow"/>
          <w:color w:val="000000"/>
          <w:lang w:val="fr-FR"/>
        </w:rPr>
        <w:t xml:space="preserve">In </w:t>
      </w:r>
      <w:proofErr w:type="spellStart"/>
      <w:r w:rsidRPr="00275B75">
        <w:rPr>
          <w:rFonts w:ascii="Arial Narrow" w:hAnsi="Arial Narrow"/>
          <w:color w:val="000000"/>
          <w:lang w:val="fr-FR"/>
        </w:rPr>
        <w:t>timpul</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executiei</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proiectului</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initiat</w:t>
      </w:r>
      <w:proofErr w:type="spellEnd"/>
      <w:r w:rsidRPr="00275B75">
        <w:rPr>
          <w:rFonts w:ascii="Arial Narrow" w:hAnsi="Arial Narrow"/>
          <w:color w:val="000000"/>
          <w:lang w:val="fr-FR"/>
        </w:rPr>
        <w:t xml:space="preserve"> in </w:t>
      </w:r>
      <w:proofErr w:type="spellStart"/>
      <w:r w:rsidRPr="00275B75">
        <w:rPr>
          <w:rFonts w:ascii="Arial Narrow" w:hAnsi="Arial Narrow"/>
          <w:color w:val="000000"/>
          <w:lang w:val="fr-FR"/>
        </w:rPr>
        <w:t>baza</w:t>
      </w:r>
      <w:proofErr w:type="spellEnd"/>
      <w:r w:rsidRPr="00275B75">
        <w:rPr>
          <w:rFonts w:ascii="Arial Narrow" w:hAnsi="Arial Narrow"/>
          <w:color w:val="000000"/>
          <w:lang w:val="fr-FR"/>
        </w:rPr>
        <w:t xml:space="preserve"> AC 03 </w:t>
      </w:r>
      <w:proofErr w:type="spellStart"/>
      <w:r w:rsidRPr="00275B75">
        <w:rPr>
          <w:rFonts w:ascii="Arial Narrow" w:hAnsi="Arial Narrow"/>
          <w:color w:val="000000"/>
          <w:lang w:val="fr-FR"/>
        </w:rPr>
        <w:t>din</w:t>
      </w:r>
      <w:proofErr w:type="spellEnd"/>
      <w:r w:rsidRPr="00275B75">
        <w:rPr>
          <w:rFonts w:ascii="Arial Narrow" w:hAnsi="Arial Narrow"/>
          <w:color w:val="000000"/>
          <w:lang w:val="fr-FR"/>
        </w:rPr>
        <w:t xml:space="preserve"> 29.08.2017 s-a </w:t>
      </w:r>
      <w:proofErr w:type="spellStart"/>
      <w:r w:rsidRPr="00275B75">
        <w:rPr>
          <w:rFonts w:ascii="Arial Narrow" w:hAnsi="Arial Narrow"/>
          <w:color w:val="000000"/>
          <w:lang w:val="fr-FR"/>
        </w:rPr>
        <w:t>constatat</w:t>
      </w:r>
      <w:proofErr w:type="spellEnd"/>
      <w:r w:rsidRPr="00275B75">
        <w:rPr>
          <w:rFonts w:ascii="Arial Narrow" w:hAnsi="Arial Narrow"/>
          <w:color w:val="000000"/>
          <w:lang w:val="fr-FR"/>
        </w:rPr>
        <w:t xml:space="preserve"> </w:t>
      </w:r>
      <w:proofErr w:type="gramStart"/>
      <w:r w:rsidRPr="00275B75">
        <w:rPr>
          <w:rFonts w:ascii="Arial Narrow" w:hAnsi="Arial Narrow"/>
          <w:color w:val="000000"/>
          <w:lang w:val="fr-FR"/>
        </w:rPr>
        <w:t>ca</w:t>
      </w:r>
      <w:proofErr w:type="gramEnd"/>
      <w:r w:rsidRPr="00275B75">
        <w:rPr>
          <w:rFonts w:ascii="Arial Narrow" w:hAnsi="Arial Narrow"/>
          <w:color w:val="000000"/>
          <w:lang w:val="fr-FR"/>
        </w:rPr>
        <w:t xml:space="preserve"> </w:t>
      </w:r>
      <w:proofErr w:type="spellStart"/>
      <w:r w:rsidRPr="00275B75">
        <w:rPr>
          <w:rFonts w:ascii="Arial Narrow" w:hAnsi="Arial Narrow"/>
          <w:color w:val="000000"/>
          <w:lang w:val="fr-FR"/>
        </w:rPr>
        <w:t>pe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anumite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tronsoane</w:t>
      </w:r>
      <w:proofErr w:type="spellEnd"/>
      <w:r w:rsidRPr="00275B75">
        <w:rPr>
          <w:rFonts w:ascii="Arial Narrow" w:hAnsi="Arial Narrow"/>
          <w:color w:val="000000"/>
          <w:lang w:val="fr-FR"/>
        </w:rPr>
        <w:t xml:space="preserve"> de </w:t>
      </w:r>
      <w:proofErr w:type="spellStart"/>
      <w:r w:rsidRPr="00275B75">
        <w:rPr>
          <w:rFonts w:ascii="Arial Narrow" w:hAnsi="Arial Narrow"/>
          <w:color w:val="000000"/>
          <w:lang w:val="fr-FR"/>
        </w:rPr>
        <w:t>drumuri</w:t>
      </w:r>
      <w:proofErr w:type="spellEnd"/>
      <w:r w:rsidRPr="00275B75">
        <w:rPr>
          <w:rFonts w:ascii="Arial Narrow" w:hAnsi="Arial Narrow"/>
          <w:color w:val="000000"/>
          <w:lang w:val="fr-FR"/>
        </w:rPr>
        <w:t>/</w:t>
      </w:r>
      <w:proofErr w:type="spellStart"/>
      <w:r w:rsidRPr="00275B75">
        <w:rPr>
          <w:rFonts w:ascii="Arial Narrow" w:hAnsi="Arial Narrow"/>
          <w:color w:val="000000"/>
          <w:lang w:val="fr-FR"/>
        </w:rPr>
        <w:t>strazi</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sunt</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necesare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modificari</w:t>
      </w:r>
      <w:proofErr w:type="spellEnd"/>
      <w:r w:rsidRPr="00275B75">
        <w:rPr>
          <w:rFonts w:ascii="Arial Narrow" w:hAnsi="Arial Narrow"/>
          <w:color w:val="000000"/>
          <w:lang w:val="fr-FR"/>
        </w:rPr>
        <w:t xml:space="preserve"> de </w:t>
      </w:r>
      <w:proofErr w:type="spellStart"/>
      <w:r w:rsidRPr="00275B75">
        <w:rPr>
          <w:rFonts w:ascii="Arial Narrow" w:hAnsi="Arial Narrow"/>
          <w:color w:val="000000"/>
          <w:lang w:val="fr-FR"/>
        </w:rPr>
        <w:t>solutii</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privind</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retelele</w:t>
      </w:r>
      <w:proofErr w:type="spellEnd"/>
      <w:r w:rsidRPr="00275B75">
        <w:rPr>
          <w:rFonts w:ascii="Arial Narrow" w:hAnsi="Arial Narrow"/>
          <w:color w:val="000000"/>
          <w:lang w:val="fr-FR"/>
        </w:rPr>
        <w:t xml:space="preserve"> de </w:t>
      </w:r>
      <w:proofErr w:type="spellStart"/>
      <w:r w:rsidRPr="00275B75">
        <w:rPr>
          <w:rFonts w:ascii="Arial Narrow" w:hAnsi="Arial Narrow"/>
          <w:color w:val="000000"/>
          <w:lang w:val="fr-FR"/>
        </w:rPr>
        <w:t>canalizare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menajera</w:t>
      </w:r>
      <w:proofErr w:type="spellEnd"/>
      <w:r w:rsidRPr="00275B75">
        <w:rPr>
          <w:rFonts w:ascii="Arial Narrow" w:hAnsi="Arial Narrow"/>
          <w:color w:val="000000"/>
          <w:lang w:val="fr-FR"/>
        </w:rPr>
        <w:t xml:space="preserve"> si </w:t>
      </w:r>
      <w:proofErr w:type="spellStart"/>
      <w:r w:rsidRPr="00275B75">
        <w:rPr>
          <w:rFonts w:ascii="Arial Narrow" w:hAnsi="Arial Narrow"/>
          <w:color w:val="000000"/>
          <w:lang w:val="fr-FR"/>
        </w:rPr>
        <w:t>alimentare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cu</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apa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prin</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prelungirea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devierea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ori</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renuntarea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anumite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tronsoane</w:t>
      </w:r>
      <w:proofErr w:type="spellEnd"/>
      <w:r w:rsidRPr="00275B75">
        <w:rPr>
          <w:rFonts w:ascii="Arial Narrow" w:hAnsi="Arial Narrow"/>
          <w:color w:val="000000"/>
          <w:lang w:val="fr-FR"/>
        </w:rPr>
        <w:t xml:space="preserve"> la </w:t>
      </w:r>
      <w:proofErr w:type="spellStart"/>
      <w:r w:rsidRPr="00275B75">
        <w:rPr>
          <w:rFonts w:ascii="Arial Narrow" w:hAnsi="Arial Narrow"/>
          <w:color w:val="000000"/>
          <w:lang w:val="fr-FR"/>
        </w:rPr>
        <w:t>retelele</w:t>
      </w:r>
      <w:proofErr w:type="spellEnd"/>
      <w:r w:rsidRPr="00275B75">
        <w:rPr>
          <w:rFonts w:ascii="Arial Narrow" w:hAnsi="Arial Narrow"/>
          <w:color w:val="000000"/>
          <w:lang w:val="fr-FR"/>
        </w:rPr>
        <w:t xml:space="preserve"> initial </w:t>
      </w:r>
      <w:proofErr w:type="spellStart"/>
      <w:r w:rsidRPr="00275B75">
        <w:rPr>
          <w:rFonts w:ascii="Arial Narrow" w:hAnsi="Arial Narrow"/>
          <w:color w:val="000000"/>
          <w:lang w:val="fr-FR"/>
        </w:rPr>
        <w:t>autorizate</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Astfel</w:t>
      </w:r>
      <w:proofErr w:type="spellEnd"/>
      <w:r w:rsidRPr="00275B75">
        <w:rPr>
          <w:rFonts w:ascii="Arial Narrow" w:hAnsi="Arial Narrow"/>
          <w:color w:val="000000"/>
          <w:lang w:val="fr-FR"/>
        </w:rPr>
        <w:t xml:space="preserve"> se </w:t>
      </w:r>
      <w:proofErr w:type="spellStart"/>
      <w:r w:rsidRPr="00275B75">
        <w:rPr>
          <w:rFonts w:ascii="Arial Narrow" w:hAnsi="Arial Narrow"/>
          <w:color w:val="000000"/>
          <w:lang w:val="fr-FR"/>
        </w:rPr>
        <w:t>initiaza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prezenta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documentatie</w:t>
      </w:r>
      <w:proofErr w:type="spellEnd"/>
      <w:r w:rsidRPr="00275B75">
        <w:rPr>
          <w:rFonts w:ascii="Arial Narrow" w:hAnsi="Arial Narrow"/>
          <w:color w:val="000000"/>
          <w:lang w:val="fr-FR"/>
        </w:rPr>
        <w:t xml:space="preserve"> in </w:t>
      </w:r>
      <w:proofErr w:type="spellStart"/>
      <w:r w:rsidRPr="00275B75">
        <w:rPr>
          <w:rFonts w:ascii="Arial Narrow" w:hAnsi="Arial Narrow"/>
          <w:color w:val="000000"/>
          <w:lang w:val="fr-FR"/>
        </w:rPr>
        <w:t>vederea</w:t>
      </w:r>
      <w:proofErr w:type="spellEnd"/>
      <w:r w:rsidRPr="00275B75">
        <w:rPr>
          <w:rFonts w:ascii="Arial Narrow" w:hAnsi="Arial Narrow"/>
          <w:color w:val="000000"/>
          <w:lang w:val="fr-FR"/>
        </w:rPr>
        <w:t xml:space="preserve"> </w:t>
      </w:r>
      <w:proofErr w:type="spellStart"/>
      <w:r w:rsidRPr="00275B75">
        <w:rPr>
          <w:rFonts w:ascii="Arial Narrow" w:hAnsi="Arial Narrow"/>
          <w:color w:val="000000"/>
          <w:lang w:val="fr-FR"/>
        </w:rPr>
        <w:t>obtinerii</w:t>
      </w:r>
      <w:proofErr w:type="spellEnd"/>
      <w:r w:rsidRPr="00275B75">
        <w:rPr>
          <w:rFonts w:ascii="Arial Narrow" w:hAnsi="Arial Narrow"/>
          <w:color w:val="000000"/>
          <w:lang w:val="fr-FR"/>
        </w:rPr>
        <w:t xml:space="preserve"> </w:t>
      </w:r>
      <w:proofErr w:type="spellStart"/>
      <w:r w:rsidR="00E74A70">
        <w:rPr>
          <w:rFonts w:ascii="Arial Narrow" w:hAnsi="Arial Narrow"/>
          <w:color w:val="000000"/>
          <w:lang w:val="fr-FR"/>
        </w:rPr>
        <w:t>unei</w:t>
      </w:r>
      <w:proofErr w:type="spellEnd"/>
      <w:r w:rsidR="00E74A70">
        <w:rPr>
          <w:rFonts w:ascii="Arial Narrow" w:hAnsi="Arial Narrow"/>
          <w:color w:val="000000"/>
          <w:lang w:val="fr-FR"/>
        </w:rPr>
        <w:t xml:space="preserve"> </w:t>
      </w:r>
      <w:proofErr w:type="spellStart"/>
      <w:r w:rsidR="00E74A70">
        <w:rPr>
          <w:rFonts w:ascii="Arial Narrow" w:hAnsi="Arial Narrow"/>
          <w:color w:val="000000"/>
          <w:lang w:val="fr-FR"/>
        </w:rPr>
        <w:t>noi</w:t>
      </w:r>
      <w:proofErr w:type="spellEnd"/>
      <w:r w:rsidR="00E74A70">
        <w:rPr>
          <w:rFonts w:ascii="Arial Narrow" w:hAnsi="Arial Narrow"/>
          <w:color w:val="000000"/>
          <w:lang w:val="fr-FR"/>
        </w:rPr>
        <w:t xml:space="preserve"> </w:t>
      </w:r>
      <w:proofErr w:type="spellStart"/>
      <w:r w:rsidR="00E74A70">
        <w:rPr>
          <w:rFonts w:ascii="Arial Narrow" w:hAnsi="Arial Narrow"/>
          <w:color w:val="000000"/>
          <w:lang w:val="fr-FR"/>
        </w:rPr>
        <w:t>autorizatii</w:t>
      </w:r>
      <w:proofErr w:type="spellEnd"/>
      <w:r w:rsidR="00E74A70">
        <w:rPr>
          <w:rFonts w:ascii="Arial Narrow" w:hAnsi="Arial Narrow"/>
          <w:color w:val="000000"/>
          <w:lang w:val="fr-FR"/>
        </w:rPr>
        <w:t xml:space="preserve"> de construire. </w:t>
      </w:r>
    </w:p>
    <w:p w:rsidR="00275B75" w:rsidRDefault="00275B75" w:rsidP="00737C10">
      <w:pPr>
        <w:pStyle w:val="BodyText2"/>
        <w:spacing w:after="0" w:line="276" w:lineRule="auto"/>
        <w:jc w:val="both"/>
        <w:rPr>
          <w:rStyle w:val="tpa1"/>
          <w:rFonts w:ascii="Arial Narrow" w:hAnsi="Arial Narrow"/>
        </w:rPr>
      </w:pPr>
    </w:p>
    <w:p w:rsidR="008C38E4" w:rsidRDefault="008C38E4" w:rsidP="00737C10">
      <w:pPr>
        <w:pStyle w:val="BodyText2"/>
        <w:spacing w:after="0" w:line="276" w:lineRule="auto"/>
        <w:jc w:val="both"/>
        <w:rPr>
          <w:rStyle w:val="tpa1"/>
          <w:rFonts w:ascii="Arial Narrow" w:hAnsi="Arial Narrow"/>
          <w:b/>
        </w:rPr>
      </w:pPr>
      <w:r>
        <w:rPr>
          <w:rStyle w:val="tpa1"/>
          <w:rFonts w:ascii="Arial Narrow" w:hAnsi="Arial Narrow"/>
        </w:rPr>
        <w:tab/>
      </w:r>
      <w:r>
        <w:rPr>
          <w:rStyle w:val="tpa1"/>
          <w:rFonts w:ascii="Arial Narrow" w:hAnsi="Arial Narrow"/>
          <w:b/>
        </w:rPr>
        <w:t xml:space="preserve">b) </w:t>
      </w:r>
      <w:proofErr w:type="spellStart"/>
      <w:r w:rsidR="007267DA">
        <w:rPr>
          <w:rStyle w:val="tpa1"/>
          <w:rFonts w:ascii="Arial Narrow" w:hAnsi="Arial Narrow"/>
          <w:b/>
        </w:rPr>
        <w:t>Justificarea</w:t>
      </w:r>
      <w:proofErr w:type="spellEnd"/>
      <w:r w:rsidR="007267DA">
        <w:rPr>
          <w:rStyle w:val="tpa1"/>
          <w:rFonts w:ascii="Arial Narrow" w:hAnsi="Arial Narrow"/>
          <w:b/>
        </w:rPr>
        <w:t xml:space="preserve"> </w:t>
      </w:r>
      <w:proofErr w:type="spellStart"/>
      <w:r w:rsidR="007267DA">
        <w:rPr>
          <w:rStyle w:val="tpa1"/>
          <w:rFonts w:ascii="Arial Narrow" w:hAnsi="Arial Narrow"/>
          <w:b/>
        </w:rPr>
        <w:t>necesitatii</w:t>
      </w:r>
      <w:proofErr w:type="spellEnd"/>
      <w:r w:rsidR="007267DA">
        <w:rPr>
          <w:rStyle w:val="tpa1"/>
          <w:rFonts w:ascii="Arial Narrow" w:hAnsi="Arial Narrow"/>
          <w:b/>
        </w:rPr>
        <w:t xml:space="preserve"> </w:t>
      </w:r>
      <w:proofErr w:type="spellStart"/>
      <w:r w:rsidR="007267DA">
        <w:rPr>
          <w:rStyle w:val="tpa1"/>
          <w:rFonts w:ascii="Arial Narrow" w:hAnsi="Arial Narrow"/>
          <w:b/>
        </w:rPr>
        <w:t>proiectului</w:t>
      </w:r>
      <w:proofErr w:type="spellEnd"/>
      <w:r w:rsidR="007267DA">
        <w:rPr>
          <w:rStyle w:val="tpa1"/>
          <w:rFonts w:ascii="Arial Narrow" w:hAnsi="Arial Narrow"/>
          <w:b/>
        </w:rPr>
        <w:t>;</w:t>
      </w:r>
    </w:p>
    <w:p w:rsidR="00EA0447" w:rsidRDefault="00D03496" w:rsidP="00D03496">
      <w:pPr>
        <w:pStyle w:val="BodyText2"/>
        <w:spacing w:after="0" w:line="276" w:lineRule="auto"/>
        <w:ind w:firstLine="720"/>
        <w:jc w:val="both"/>
        <w:rPr>
          <w:rFonts w:ascii="Arial Narrow" w:hAnsi="Arial Narrow"/>
          <w:lang w:val="ro-RO"/>
        </w:rPr>
      </w:pPr>
      <w:proofErr w:type="spellStart"/>
      <w:r>
        <w:rPr>
          <w:rFonts w:ascii="Arial Narrow" w:hAnsi="Arial Narrow"/>
          <w:color w:val="000000"/>
          <w:lang w:val="fr-FR"/>
        </w:rPr>
        <w:t>Necesitatea</w:t>
      </w:r>
      <w:proofErr w:type="spellEnd"/>
      <w:r>
        <w:rPr>
          <w:rFonts w:ascii="Arial Narrow" w:hAnsi="Arial Narrow"/>
          <w:color w:val="000000"/>
          <w:lang w:val="fr-FR"/>
        </w:rPr>
        <w:t xml:space="preserve"> </w:t>
      </w:r>
      <w:proofErr w:type="spellStart"/>
      <w:r>
        <w:rPr>
          <w:rFonts w:ascii="Arial Narrow" w:hAnsi="Arial Narrow"/>
          <w:color w:val="000000"/>
          <w:lang w:val="fr-FR"/>
        </w:rPr>
        <w:t>proiectului</w:t>
      </w:r>
      <w:proofErr w:type="spellEnd"/>
      <w:r>
        <w:rPr>
          <w:rFonts w:ascii="Arial Narrow" w:hAnsi="Arial Narrow"/>
          <w:color w:val="000000"/>
          <w:lang w:val="fr-FR"/>
        </w:rPr>
        <w:t xml:space="preserve"> </w:t>
      </w:r>
      <w:proofErr w:type="spellStart"/>
      <w:r>
        <w:rPr>
          <w:rFonts w:ascii="Arial Narrow" w:hAnsi="Arial Narrow"/>
          <w:color w:val="000000"/>
          <w:lang w:val="fr-FR"/>
        </w:rPr>
        <w:t>rezulta</w:t>
      </w:r>
      <w:proofErr w:type="spellEnd"/>
      <w:r>
        <w:rPr>
          <w:rFonts w:ascii="Arial Narrow" w:hAnsi="Arial Narrow"/>
          <w:color w:val="000000"/>
          <w:lang w:val="fr-FR"/>
        </w:rPr>
        <w:t xml:space="preserve"> </w:t>
      </w:r>
      <w:proofErr w:type="spellStart"/>
      <w:r>
        <w:rPr>
          <w:rFonts w:ascii="Arial Narrow" w:hAnsi="Arial Narrow"/>
          <w:color w:val="000000"/>
          <w:lang w:val="fr-FR"/>
        </w:rPr>
        <w:t>din</w:t>
      </w:r>
      <w:proofErr w:type="spellEnd"/>
      <w:r>
        <w:rPr>
          <w:rFonts w:ascii="Arial Narrow" w:hAnsi="Arial Narrow"/>
          <w:color w:val="000000"/>
          <w:lang w:val="fr-FR"/>
        </w:rPr>
        <w:t xml:space="preserve"> </w:t>
      </w:r>
      <w:proofErr w:type="spellStart"/>
      <w:r>
        <w:rPr>
          <w:rFonts w:ascii="Arial Narrow" w:hAnsi="Arial Narrow"/>
          <w:color w:val="000000"/>
          <w:lang w:val="fr-FR"/>
        </w:rPr>
        <w:t>faptul</w:t>
      </w:r>
      <w:proofErr w:type="spellEnd"/>
      <w:r>
        <w:rPr>
          <w:rFonts w:ascii="Arial Narrow" w:hAnsi="Arial Narrow"/>
          <w:color w:val="000000"/>
          <w:lang w:val="fr-FR"/>
        </w:rPr>
        <w:t xml:space="preserve"> </w:t>
      </w:r>
      <w:proofErr w:type="gramStart"/>
      <w:r>
        <w:rPr>
          <w:rFonts w:ascii="Arial Narrow" w:hAnsi="Arial Narrow"/>
          <w:color w:val="000000"/>
          <w:lang w:val="fr-FR"/>
        </w:rPr>
        <w:t>ca</w:t>
      </w:r>
      <w:proofErr w:type="gramEnd"/>
      <w:r>
        <w:rPr>
          <w:rFonts w:ascii="Arial Narrow" w:hAnsi="Arial Narrow"/>
          <w:color w:val="000000"/>
          <w:lang w:val="fr-FR"/>
        </w:rPr>
        <w:t xml:space="preserve"> </w:t>
      </w:r>
      <w:proofErr w:type="spellStart"/>
      <w:r>
        <w:rPr>
          <w:rFonts w:ascii="Arial Narrow" w:hAnsi="Arial Narrow"/>
          <w:color w:val="000000"/>
          <w:lang w:val="fr-FR"/>
        </w:rPr>
        <w:t>obiectivul</w:t>
      </w:r>
      <w:proofErr w:type="spellEnd"/>
      <w:r>
        <w:rPr>
          <w:rFonts w:ascii="Arial Narrow" w:hAnsi="Arial Narrow"/>
          <w:color w:val="000000"/>
          <w:lang w:val="fr-FR"/>
        </w:rPr>
        <w:t xml:space="preserve"> </w:t>
      </w:r>
      <w:r w:rsidRPr="00D03496">
        <w:rPr>
          <w:rFonts w:ascii="Arial Narrow" w:hAnsi="Arial Narrow"/>
          <w:b/>
          <w:bCs/>
          <w:color w:val="000000"/>
          <w:lang w:val="fr-FR"/>
        </w:rPr>
        <w:t>MODIFICARE DE SOLUTIE LA PROECT AUTORIZAT IN BAZA AUTORIZATIEI DE CONSTRUIR NR. 3</w:t>
      </w:r>
      <w:r w:rsidR="00BC54ED">
        <w:rPr>
          <w:rFonts w:ascii="Arial Narrow" w:hAnsi="Arial Narrow"/>
          <w:b/>
          <w:bCs/>
          <w:color w:val="000000"/>
          <w:lang w:val="fr-FR"/>
        </w:rPr>
        <w:t xml:space="preserve"> </w:t>
      </w:r>
      <w:r w:rsidR="004A1083">
        <w:rPr>
          <w:rFonts w:ascii="Arial Narrow" w:hAnsi="Arial Narrow"/>
          <w:b/>
          <w:bCs/>
          <w:color w:val="000000"/>
          <w:lang w:val="fr-FR"/>
        </w:rPr>
        <w:t xml:space="preserve">DIN 29.08.2017 </w:t>
      </w:r>
      <w:r w:rsidRPr="00D03496">
        <w:rPr>
          <w:rFonts w:ascii="Arial Narrow" w:hAnsi="Arial Narrow"/>
          <w:b/>
          <w:bCs/>
          <w:lang w:val="ro-RO"/>
        </w:rPr>
        <w:t>„EXTINDERE RETELE DE ALIMENTARE CU APA SI CANALIZARE IN COMUNA CHIESD, JUDETUL SALAJ”</w:t>
      </w:r>
      <w:r>
        <w:rPr>
          <w:rFonts w:ascii="Arial Narrow" w:hAnsi="Arial Narrow"/>
          <w:b/>
          <w:bCs/>
          <w:lang w:val="ro-RO"/>
        </w:rPr>
        <w:t xml:space="preserve"> </w:t>
      </w:r>
      <w:r>
        <w:rPr>
          <w:rFonts w:ascii="Arial Narrow" w:hAnsi="Arial Narrow"/>
          <w:lang w:val="ro-RO"/>
        </w:rPr>
        <w:t xml:space="preserve">isi propune sa rezolve problemele nesolutionate de alte doua proiecte </w:t>
      </w:r>
      <w:r w:rsidR="00FB0961">
        <w:rPr>
          <w:rFonts w:ascii="Arial Narrow" w:hAnsi="Arial Narrow"/>
          <w:lang w:val="ro-RO"/>
        </w:rPr>
        <w:t xml:space="preserve">finantate anterior prin MMDD in anul 2007 si prin OUG 28-Submasura „Modernizarea satului romanesc” in anul 2017. Cele doua proiecte </w:t>
      </w:r>
      <w:r w:rsidR="005410FE">
        <w:rPr>
          <w:rFonts w:ascii="Arial Narrow" w:hAnsi="Arial Narrow"/>
          <w:lang w:val="ro-RO"/>
        </w:rPr>
        <w:t>au solutionat doar partial retelele de canalizare si alimentare cu apa din comuna Chiesd, acestea nefiind date inca in folosinta.</w:t>
      </w:r>
    </w:p>
    <w:p w:rsidR="004A1083" w:rsidRDefault="005410FE" w:rsidP="005410FE">
      <w:pPr>
        <w:pStyle w:val="BodyText2"/>
        <w:spacing w:after="0" w:line="276" w:lineRule="auto"/>
        <w:jc w:val="both"/>
        <w:rPr>
          <w:rFonts w:ascii="Arial Narrow" w:hAnsi="Arial Narrow"/>
          <w:lang w:val="ro-RO"/>
        </w:rPr>
      </w:pPr>
      <w:r>
        <w:rPr>
          <w:rFonts w:ascii="Arial Narrow" w:hAnsi="Arial Narrow"/>
          <w:lang w:val="ro-RO"/>
        </w:rPr>
        <w:tab/>
      </w:r>
      <w:r w:rsidR="004A1083">
        <w:rPr>
          <w:rFonts w:ascii="Arial Narrow" w:hAnsi="Arial Narrow"/>
          <w:lang w:val="ro-RO"/>
        </w:rPr>
        <w:t>P</w:t>
      </w:r>
      <w:r>
        <w:rPr>
          <w:rFonts w:ascii="Arial Narrow" w:hAnsi="Arial Narrow"/>
          <w:lang w:val="ro-RO"/>
        </w:rPr>
        <w:t>e parcursul executarii lucrarilor de alimentare cu apa si canalizare s-a constatat ca pe anumite tronsoane de drumuri/strazi</w:t>
      </w:r>
      <w:r w:rsidR="000542C3">
        <w:rPr>
          <w:rFonts w:ascii="Arial Narrow" w:hAnsi="Arial Narrow"/>
          <w:lang w:val="ro-RO"/>
        </w:rPr>
        <w:t xml:space="preserve"> sunt necesare modificari de solutie cu privire la retelele de canalizare menajera si alimentare cu apa prin prelungirea, devierea ori renuntarea pe anumite tronsoane la retelele initial autorizate. </w:t>
      </w:r>
      <w:r w:rsidR="004A1083">
        <w:rPr>
          <w:rFonts w:ascii="Arial Narrow" w:hAnsi="Arial Narrow"/>
          <w:lang w:val="ro-RO"/>
        </w:rPr>
        <w:t xml:space="preserve">Astfel in baza noii investitii, pe langa lucrarile initial autorizate in baza A.C. Nr. 3 din 29.08.2017, se doreste: </w:t>
      </w:r>
    </w:p>
    <w:p w:rsidR="004A1083" w:rsidRDefault="004A1083" w:rsidP="004A1083">
      <w:pPr>
        <w:pStyle w:val="BodyText2"/>
        <w:numPr>
          <w:ilvl w:val="0"/>
          <w:numId w:val="26"/>
        </w:numPr>
        <w:spacing w:after="0" w:line="276" w:lineRule="auto"/>
        <w:jc w:val="both"/>
        <w:rPr>
          <w:rFonts w:ascii="Arial Narrow" w:hAnsi="Arial Narrow"/>
          <w:lang w:val="ro-RO"/>
        </w:rPr>
      </w:pPr>
      <w:r w:rsidRPr="004A1083">
        <w:rPr>
          <w:rFonts w:ascii="Arial Narrow" w:hAnsi="Arial Narrow"/>
          <w:b/>
          <w:bCs/>
          <w:lang w:val="ro-RO"/>
        </w:rPr>
        <w:t xml:space="preserve">suplimentarea retelelor </w:t>
      </w:r>
      <w:r>
        <w:rPr>
          <w:rFonts w:ascii="Arial Narrow" w:hAnsi="Arial Narrow"/>
          <w:b/>
          <w:bCs/>
          <w:lang w:val="ro-RO"/>
        </w:rPr>
        <w:t>apa/canal in Comuna Chiesd pe o lungime de</w:t>
      </w:r>
      <w:r w:rsidRPr="004A1083">
        <w:rPr>
          <w:rFonts w:ascii="Arial Narrow" w:hAnsi="Arial Narrow"/>
          <w:lang w:val="ro-RO"/>
        </w:rPr>
        <w:t>:</w:t>
      </w:r>
    </w:p>
    <w:p w:rsidR="004A1083" w:rsidRDefault="004A1083" w:rsidP="004A1083">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alimentare cu apa: 6.018 m</w:t>
      </w:r>
    </w:p>
    <w:p w:rsidR="004A1083" w:rsidRDefault="004A1083" w:rsidP="004A1083">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canalizare menajera:</w:t>
      </w:r>
      <w:r>
        <w:rPr>
          <w:rFonts w:ascii="Arial Narrow" w:hAnsi="Arial Narrow"/>
          <w:lang w:val="ro-RO"/>
        </w:rPr>
        <w:t xml:space="preserve"> 3.977 m</w:t>
      </w:r>
    </w:p>
    <w:p w:rsidR="004A1083" w:rsidRDefault="004A1083" w:rsidP="004A1083">
      <w:pPr>
        <w:pStyle w:val="BodyText2"/>
        <w:numPr>
          <w:ilvl w:val="0"/>
          <w:numId w:val="26"/>
        </w:numPr>
        <w:spacing w:after="0" w:line="276" w:lineRule="auto"/>
        <w:jc w:val="both"/>
        <w:rPr>
          <w:rFonts w:ascii="Arial Narrow" w:hAnsi="Arial Narrow"/>
          <w:lang w:val="ro-RO"/>
        </w:rPr>
      </w:pPr>
      <w:r>
        <w:rPr>
          <w:rFonts w:ascii="Arial Narrow" w:hAnsi="Arial Narrow"/>
          <w:b/>
          <w:bCs/>
          <w:lang w:val="ro-RO"/>
        </w:rPr>
        <w:lastRenderedPageBreak/>
        <w:t>devierea</w:t>
      </w:r>
      <w:r w:rsidRPr="004A1083">
        <w:rPr>
          <w:rFonts w:ascii="Arial Narrow" w:hAnsi="Arial Narrow"/>
          <w:b/>
          <w:bCs/>
          <w:lang w:val="ro-RO"/>
        </w:rPr>
        <w:t xml:space="preserve"> retelelor </w:t>
      </w:r>
      <w:r>
        <w:rPr>
          <w:rFonts w:ascii="Arial Narrow" w:hAnsi="Arial Narrow"/>
          <w:b/>
          <w:bCs/>
          <w:lang w:val="ro-RO"/>
        </w:rPr>
        <w:t>apa/canal in Comuna Chiesd pe o lungime de</w:t>
      </w:r>
      <w:r w:rsidRPr="004A1083">
        <w:rPr>
          <w:rFonts w:ascii="Arial Narrow" w:hAnsi="Arial Narrow"/>
          <w:lang w:val="ro-RO"/>
        </w:rPr>
        <w:t>:</w:t>
      </w:r>
    </w:p>
    <w:p w:rsidR="004A1083" w:rsidRDefault="004A1083" w:rsidP="004A1083">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 xml:space="preserve">Retea alimentare cu apa: </w:t>
      </w:r>
      <w:r>
        <w:rPr>
          <w:rFonts w:ascii="Arial Narrow" w:hAnsi="Arial Narrow"/>
          <w:lang w:val="ro-RO"/>
        </w:rPr>
        <w:t>1.403</w:t>
      </w:r>
      <w:r w:rsidRPr="004A1083">
        <w:rPr>
          <w:rFonts w:ascii="Arial Narrow" w:hAnsi="Arial Narrow"/>
          <w:lang w:val="ro-RO"/>
        </w:rPr>
        <w:t xml:space="preserve"> m</w:t>
      </w:r>
    </w:p>
    <w:p w:rsidR="004A1083" w:rsidRDefault="004A1083" w:rsidP="004A1083">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canalizare menajera:</w:t>
      </w:r>
      <w:r>
        <w:rPr>
          <w:rFonts w:ascii="Arial Narrow" w:hAnsi="Arial Narrow"/>
          <w:lang w:val="ro-RO"/>
        </w:rPr>
        <w:t xml:space="preserve"> 1.913 m</w:t>
      </w:r>
    </w:p>
    <w:p w:rsidR="004A1083" w:rsidRPr="004A1083" w:rsidRDefault="004A1083" w:rsidP="004A1083">
      <w:pPr>
        <w:pStyle w:val="BodyText2"/>
        <w:spacing w:after="0" w:line="276" w:lineRule="auto"/>
        <w:ind w:left="1440"/>
        <w:jc w:val="both"/>
        <w:rPr>
          <w:rFonts w:ascii="Arial Narrow" w:hAnsi="Arial Narrow"/>
          <w:lang w:val="ro-RO"/>
        </w:rPr>
      </w:pPr>
    </w:p>
    <w:p w:rsidR="004A1083" w:rsidRDefault="004A1083" w:rsidP="004A1083">
      <w:pPr>
        <w:pStyle w:val="BodyText2"/>
        <w:numPr>
          <w:ilvl w:val="0"/>
          <w:numId w:val="26"/>
        </w:numPr>
        <w:spacing w:after="0" w:line="276" w:lineRule="auto"/>
        <w:jc w:val="both"/>
        <w:rPr>
          <w:rFonts w:ascii="Arial Narrow" w:hAnsi="Arial Narrow"/>
          <w:lang w:val="ro-RO"/>
        </w:rPr>
      </w:pPr>
      <w:r>
        <w:rPr>
          <w:rFonts w:ascii="Arial Narrow" w:hAnsi="Arial Narrow"/>
          <w:b/>
          <w:bCs/>
          <w:lang w:val="ro-RO"/>
        </w:rPr>
        <w:t>Renuntarea pe anumite tronsoane la</w:t>
      </w:r>
      <w:r w:rsidRPr="004A1083">
        <w:rPr>
          <w:rFonts w:ascii="Arial Narrow" w:hAnsi="Arial Narrow"/>
          <w:b/>
          <w:bCs/>
          <w:lang w:val="ro-RO"/>
        </w:rPr>
        <w:t xml:space="preserve"> </w:t>
      </w:r>
      <w:r>
        <w:rPr>
          <w:rFonts w:ascii="Arial Narrow" w:hAnsi="Arial Narrow"/>
          <w:b/>
          <w:bCs/>
          <w:lang w:val="ro-RO"/>
        </w:rPr>
        <w:t>retelele de</w:t>
      </w:r>
      <w:r w:rsidRPr="004A1083">
        <w:rPr>
          <w:rFonts w:ascii="Arial Narrow" w:hAnsi="Arial Narrow"/>
          <w:b/>
          <w:bCs/>
          <w:lang w:val="ro-RO"/>
        </w:rPr>
        <w:t xml:space="preserve"> </w:t>
      </w:r>
      <w:r>
        <w:rPr>
          <w:rFonts w:ascii="Arial Narrow" w:hAnsi="Arial Narrow"/>
          <w:b/>
          <w:bCs/>
          <w:lang w:val="ro-RO"/>
        </w:rPr>
        <w:t>apa/canal in Comuna Chiesd pe o lungime de</w:t>
      </w:r>
      <w:r w:rsidRPr="004A1083">
        <w:rPr>
          <w:rFonts w:ascii="Arial Narrow" w:hAnsi="Arial Narrow"/>
          <w:lang w:val="ro-RO"/>
        </w:rPr>
        <w:t>:</w:t>
      </w:r>
    </w:p>
    <w:p w:rsidR="004A1083" w:rsidRDefault="004A1083" w:rsidP="004A1083">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 xml:space="preserve">Retea alimentare cu apa: </w:t>
      </w:r>
      <w:r>
        <w:rPr>
          <w:rFonts w:ascii="Arial Narrow" w:hAnsi="Arial Narrow"/>
          <w:lang w:val="ro-RO"/>
        </w:rPr>
        <w:t xml:space="preserve">4.540 </w:t>
      </w:r>
      <w:r w:rsidRPr="004A1083">
        <w:rPr>
          <w:rFonts w:ascii="Arial Narrow" w:hAnsi="Arial Narrow"/>
          <w:lang w:val="ro-RO"/>
        </w:rPr>
        <w:t>m</w:t>
      </w:r>
    </w:p>
    <w:p w:rsidR="004A1083" w:rsidRDefault="004A1083" w:rsidP="004A1083">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canalizare menajera:</w:t>
      </w:r>
      <w:r>
        <w:rPr>
          <w:rFonts w:ascii="Arial Narrow" w:hAnsi="Arial Narrow"/>
          <w:lang w:val="ro-RO"/>
        </w:rPr>
        <w:t xml:space="preserve"> 3.742 m</w:t>
      </w:r>
    </w:p>
    <w:p w:rsidR="00D03496" w:rsidRDefault="00D03496" w:rsidP="00D03496">
      <w:pPr>
        <w:pStyle w:val="BodyText2"/>
        <w:spacing w:after="0" w:line="276" w:lineRule="auto"/>
        <w:ind w:firstLine="720"/>
        <w:jc w:val="both"/>
        <w:rPr>
          <w:rFonts w:ascii="Arial Narrow" w:hAnsi="Arial Narrow"/>
          <w:lang w:val="ro-RO"/>
        </w:rPr>
      </w:pPr>
    </w:p>
    <w:p w:rsidR="004A1083" w:rsidRDefault="004A1083" w:rsidP="004A1083">
      <w:pPr>
        <w:pStyle w:val="BodyText2"/>
        <w:spacing w:after="0" w:line="276" w:lineRule="auto"/>
        <w:ind w:firstLine="720"/>
        <w:jc w:val="both"/>
        <w:rPr>
          <w:rFonts w:ascii="Arial Narrow" w:hAnsi="Arial Narrow"/>
          <w:lang w:val="ro-RO"/>
        </w:rPr>
      </w:pPr>
      <w:r>
        <w:rPr>
          <w:rFonts w:ascii="Arial Narrow" w:hAnsi="Arial Narrow"/>
          <w:lang w:val="ro-RO"/>
        </w:rPr>
        <w:t xml:space="preserve">Lungimile finale de retea pe care se </w:t>
      </w:r>
      <w:r w:rsidR="00EF0FE2">
        <w:rPr>
          <w:rFonts w:ascii="Arial Narrow" w:hAnsi="Arial Narrow"/>
          <w:lang w:val="ro-RO"/>
        </w:rPr>
        <w:t>vor</w:t>
      </w:r>
      <w:r>
        <w:rPr>
          <w:rFonts w:ascii="Arial Narrow" w:hAnsi="Arial Narrow"/>
          <w:lang w:val="ro-RO"/>
        </w:rPr>
        <w:t xml:space="preserve"> realiza canalizarea menajera si alimentarea cu apa </w:t>
      </w:r>
      <w:r w:rsidR="00EF0FE2">
        <w:rPr>
          <w:rFonts w:ascii="Arial Narrow" w:hAnsi="Arial Narrow"/>
          <w:lang w:val="ro-RO"/>
        </w:rPr>
        <w:t>in Comuna Chiesd sunt:</w:t>
      </w:r>
    </w:p>
    <w:p w:rsidR="00EF0FE2" w:rsidRPr="00E44C6B" w:rsidRDefault="00EF0FE2" w:rsidP="004A1083">
      <w:pPr>
        <w:pStyle w:val="BodyText2"/>
        <w:spacing w:after="0" w:line="276" w:lineRule="auto"/>
        <w:ind w:firstLine="720"/>
        <w:jc w:val="both"/>
        <w:rPr>
          <w:rFonts w:ascii="Arial Narrow" w:hAnsi="Arial Narrow"/>
          <w:u w:val="single"/>
          <w:lang w:val="ro-RO"/>
        </w:rPr>
      </w:pPr>
      <w:r w:rsidRPr="00E44C6B">
        <w:rPr>
          <w:rFonts w:ascii="Arial Narrow" w:hAnsi="Arial Narrow"/>
          <w:u w:val="single"/>
          <w:lang w:val="ro-RO"/>
        </w:rPr>
        <w:t>Retea de alimentare cu apa:</w:t>
      </w:r>
    </w:p>
    <w:p w:rsidR="00EF0FE2" w:rsidRDefault="00EF0FE2" w:rsidP="00EF0FE2">
      <w:pPr>
        <w:pStyle w:val="BodyText2"/>
        <w:numPr>
          <w:ilvl w:val="0"/>
          <w:numId w:val="26"/>
        </w:numPr>
        <w:spacing w:after="0" w:line="276" w:lineRule="auto"/>
        <w:jc w:val="both"/>
        <w:rPr>
          <w:rFonts w:ascii="Arial Narrow" w:hAnsi="Arial Narrow"/>
          <w:lang w:val="ro-RO"/>
        </w:rPr>
      </w:pPr>
      <w:r>
        <w:rPr>
          <w:rFonts w:ascii="Arial Narrow" w:hAnsi="Arial Narrow"/>
          <w:lang w:val="ro-RO"/>
        </w:rPr>
        <w:t xml:space="preserve">Localitatea Chiesd: </w:t>
      </w:r>
    </w:p>
    <w:p w:rsidR="00EF0FE2" w:rsidRDefault="00EF0FE2" w:rsidP="00EF0FE2">
      <w:pPr>
        <w:pStyle w:val="BodyText2"/>
        <w:numPr>
          <w:ilvl w:val="2"/>
          <w:numId w:val="26"/>
        </w:numPr>
        <w:spacing w:after="0" w:line="276" w:lineRule="auto"/>
        <w:jc w:val="both"/>
        <w:rPr>
          <w:rFonts w:ascii="Arial Narrow" w:hAnsi="Arial Narrow"/>
          <w:lang w:val="ro-RO"/>
        </w:rPr>
      </w:pPr>
      <w:r w:rsidRPr="00EF0FE2">
        <w:rPr>
          <w:rFonts w:ascii="Arial Narrow" w:hAnsi="Arial Narrow"/>
          <w:lang w:val="ro-RO"/>
        </w:rPr>
        <w:t>Ø63</w:t>
      </w:r>
      <w:r>
        <w:rPr>
          <w:rFonts w:ascii="Arial Narrow" w:hAnsi="Arial Narrow"/>
          <w:lang w:val="ro-RO"/>
        </w:rPr>
        <w:t>: L=11.964 m</w:t>
      </w:r>
    </w:p>
    <w:p w:rsidR="00EF0FE2" w:rsidRDefault="00EF0FE2" w:rsidP="00EF0FE2">
      <w:pPr>
        <w:pStyle w:val="BodyText2"/>
        <w:numPr>
          <w:ilvl w:val="2"/>
          <w:numId w:val="26"/>
        </w:numPr>
        <w:spacing w:after="0" w:line="276" w:lineRule="auto"/>
        <w:jc w:val="both"/>
        <w:rPr>
          <w:rFonts w:ascii="Arial Narrow" w:hAnsi="Arial Narrow"/>
          <w:lang w:val="ro-RO"/>
        </w:rPr>
      </w:pPr>
      <w:r w:rsidRPr="00EF0FE2">
        <w:rPr>
          <w:rFonts w:ascii="Arial Narrow" w:hAnsi="Arial Narrow"/>
          <w:lang w:val="ro-RO"/>
        </w:rPr>
        <w:t>Ø</w:t>
      </w:r>
      <w:r>
        <w:rPr>
          <w:rFonts w:ascii="Arial Narrow" w:hAnsi="Arial Narrow"/>
          <w:lang w:val="ro-RO"/>
        </w:rPr>
        <w:t>110: L=6.</w:t>
      </w:r>
      <w:r w:rsidR="00301885">
        <w:rPr>
          <w:rFonts w:ascii="Arial Narrow" w:hAnsi="Arial Narrow"/>
          <w:lang w:val="ro-RO"/>
        </w:rPr>
        <w:t>7</w:t>
      </w:r>
      <w:r>
        <w:rPr>
          <w:rFonts w:ascii="Arial Narrow" w:hAnsi="Arial Narrow"/>
          <w:lang w:val="ro-RO"/>
        </w:rPr>
        <w:t>7</w:t>
      </w:r>
      <w:r w:rsidR="00301885">
        <w:rPr>
          <w:rFonts w:ascii="Arial Narrow" w:hAnsi="Arial Narrow"/>
          <w:lang w:val="ro-RO"/>
        </w:rPr>
        <w:t>4</w:t>
      </w:r>
      <w:r>
        <w:rPr>
          <w:rFonts w:ascii="Arial Narrow" w:hAnsi="Arial Narrow"/>
          <w:lang w:val="ro-RO"/>
        </w:rPr>
        <w:t xml:space="preserve"> m</w:t>
      </w:r>
    </w:p>
    <w:p w:rsidR="00304E55" w:rsidRDefault="00304E55" w:rsidP="00304E55">
      <w:pPr>
        <w:pStyle w:val="BodyText2"/>
        <w:numPr>
          <w:ilvl w:val="0"/>
          <w:numId w:val="26"/>
        </w:numPr>
        <w:spacing w:after="0" w:line="276" w:lineRule="auto"/>
        <w:jc w:val="both"/>
        <w:rPr>
          <w:rFonts w:ascii="Arial Narrow" w:hAnsi="Arial Narrow"/>
          <w:lang w:val="ro-RO"/>
        </w:rPr>
      </w:pPr>
      <w:r>
        <w:rPr>
          <w:rFonts w:ascii="Arial Narrow" w:hAnsi="Arial Narrow"/>
          <w:lang w:val="ro-RO"/>
        </w:rPr>
        <w:t xml:space="preserve">Localitatea Sighetu Silvaniei: </w:t>
      </w:r>
    </w:p>
    <w:p w:rsidR="00304E55" w:rsidRDefault="00304E55" w:rsidP="00304E55">
      <w:pPr>
        <w:pStyle w:val="BodyText2"/>
        <w:numPr>
          <w:ilvl w:val="2"/>
          <w:numId w:val="26"/>
        </w:numPr>
        <w:spacing w:after="0" w:line="276" w:lineRule="auto"/>
        <w:jc w:val="both"/>
        <w:rPr>
          <w:rFonts w:ascii="Arial Narrow" w:hAnsi="Arial Narrow"/>
          <w:lang w:val="ro-RO"/>
        </w:rPr>
      </w:pPr>
      <w:r w:rsidRPr="00EF0FE2">
        <w:rPr>
          <w:rFonts w:ascii="Arial Narrow" w:hAnsi="Arial Narrow"/>
          <w:lang w:val="ro-RO"/>
        </w:rPr>
        <w:t>Ø63</w:t>
      </w:r>
      <w:r>
        <w:rPr>
          <w:rFonts w:ascii="Arial Narrow" w:hAnsi="Arial Narrow"/>
          <w:lang w:val="ro-RO"/>
        </w:rPr>
        <w:t>: L=328 m</w:t>
      </w:r>
    </w:p>
    <w:p w:rsidR="00304E55" w:rsidRDefault="00304E55" w:rsidP="00304E55">
      <w:pPr>
        <w:pStyle w:val="BodyText2"/>
        <w:numPr>
          <w:ilvl w:val="0"/>
          <w:numId w:val="26"/>
        </w:numPr>
        <w:spacing w:after="0" w:line="276" w:lineRule="auto"/>
        <w:jc w:val="both"/>
        <w:rPr>
          <w:rFonts w:ascii="Arial Narrow" w:hAnsi="Arial Narrow"/>
          <w:lang w:val="ro-RO"/>
        </w:rPr>
      </w:pPr>
      <w:r>
        <w:rPr>
          <w:rFonts w:ascii="Arial Narrow" w:hAnsi="Arial Narrow"/>
          <w:lang w:val="ro-RO"/>
        </w:rPr>
        <w:t xml:space="preserve">Localitatea Colonia Sighetu Silvaniei: </w:t>
      </w:r>
    </w:p>
    <w:p w:rsidR="00304E55" w:rsidRDefault="00304E55" w:rsidP="00304E55">
      <w:pPr>
        <w:pStyle w:val="BodyText2"/>
        <w:numPr>
          <w:ilvl w:val="2"/>
          <w:numId w:val="26"/>
        </w:numPr>
        <w:spacing w:after="0" w:line="276" w:lineRule="auto"/>
        <w:jc w:val="both"/>
        <w:rPr>
          <w:rFonts w:ascii="Arial Narrow" w:hAnsi="Arial Narrow"/>
          <w:lang w:val="ro-RO"/>
        </w:rPr>
      </w:pPr>
      <w:r w:rsidRPr="00EF0FE2">
        <w:rPr>
          <w:rFonts w:ascii="Arial Narrow" w:hAnsi="Arial Narrow"/>
          <w:lang w:val="ro-RO"/>
        </w:rPr>
        <w:t>Ø63</w:t>
      </w:r>
      <w:r>
        <w:rPr>
          <w:rFonts w:ascii="Arial Narrow" w:hAnsi="Arial Narrow"/>
          <w:lang w:val="ro-RO"/>
        </w:rPr>
        <w:t>: L=1.222 m</w:t>
      </w:r>
    </w:p>
    <w:p w:rsidR="00E44C6B" w:rsidRPr="00E44C6B" w:rsidRDefault="00E44C6B" w:rsidP="00E44C6B">
      <w:pPr>
        <w:pStyle w:val="BodyText2"/>
        <w:spacing w:after="0" w:line="276" w:lineRule="auto"/>
        <w:ind w:firstLine="720"/>
        <w:jc w:val="both"/>
        <w:rPr>
          <w:rFonts w:ascii="Arial Narrow" w:hAnsi="Arial Narrow"/>
          <w:u w:val="single"/>
          <w:lang w:val="ro-RO"/>
        </w:rPr>
      </w:pPr>
      <w:r w:rsidRPr="00E44C6B">
        <w:rPr>
          <w:rFonts w:ascii="Arial Narrow" w:hAnsi="Arial Narrow"/>
          <w:u w:val="single"/>
          <w:lang w:val="ro-RO"/>
        </w:rPr>
        <w:t>Retea de canalizare menajera:</w:t>
      </w:r>
    </w:p>
    <w:p w:rsidR="00E44C6B" w:rsidRDefault="00E44C6B" w:rsidP="00E44C6B">
      <w:pPr>
        <w:pStyle w:val="BodyText2"/>
        <w:numPr>
          <w:ilvl w:val="0"/>
          <w:numId w:val="26"/>
        </w:numPr>
        <w:spacing w:after="0" w:line="276" w:lineRule="auto"/>
        <w:jc w:val="both"/>
        <w:rPr>
          <w:rFonts w:ascii="Arial Narrow" w:hAnsi="Arial Narrow"/>
          <w:lang w:val="ro-RO"/>
        </w:rPr>
      </w:pPr>
      <w:r>
        <w:rPr>
          <w:rFonts w:ascii="Arial Narrow" w:hAnsi="Arial Narrow"/>
          <w:lang w:val="ro-RO"/>
        </w:rPr>
        <w:t xml:space="preserve">Localitatea Chiesd: </w:t>
      </w:r>
    </w:p>
    <w:p w:rsidR="00E44C6B" w:rsidRDefault="00E44C6B" w:rsidP="00E44C6B">
      <w:pPr>
        <w:pStyle w:val="BodyText2"/>
        <w:numPr>
          <w:ilvl w:val="2"/>
          <w:numId w:val="26"/>
        </w:numPr>
        <w:spacing w:after="0" w:line="276" w:lineRule="auto"/>
        <w:jc w:val="both"/>
        <w:rPr>
          <w:rFonts w:ascii="Arial Narrow" w:hAnsi="Arial Narrow"/>
          <w:lang w:val="ro-RO"/>
        </w:rPr>
      </w:pPr>
      <w:r w:rsidRPr="00EF0FE2">
        <w:rPr>
          <w:rFonts w:ascii="Arial Narrow" w:hAnsi="Arial Narrow"/>
          <w:lang w:val="ro-RO"/>
        </w:rPr>
        <w:t>Ø</w:t>
      </w:r>
      <w:r>
        <w:rPr>
          <w:rFonts w:ascii="Arial Narrow" w:hAnsi="Arial Narrow"/>
          <w:lang w:val="ro-RO"/>
        </w:rPr>
        <w:t>250: L=</w:t>
      </w:r>
      <w:r w:rsidR="007155EC">
        <w:rPr>
          <w:rFonts w:ascii="Arial Narrow" w:hAnsi="Arial Narrow"/>
          <w:lang w:val="ro-RO"/>
        </w:rPr>
        <w:t>18.049</w:t>
      </w:r>
      <w:r>
        <w:rPr>
          <w:rFonts w:ascii="Arial Narrow" w:hAnsi="Arial Narrow"/>
          <w:lang w:val="ro-RO"/>
        </w:rPr>
        <w:t xml:space="preserve"> m</w:t>
      </w:r>
    </w:p>
    <w:p w:rsidR="00E44C6B" w:rsidRDefault="00E44C6B" w:rsidP="00E44C6B">
      <w:pPr>
        <w:pStyle w:val="BodyText2"/>
        <w:numPr>
          <w:ilvl w:val="0"/>
          <w:numId w:val="26"/>
        </w:numPr>
        <w:spacing w:after="0" w:line="276" w:lineRule="auto"/>
        <w:jc w:val="both"/>
        <w:rPr>
          <w:rFonts w:ascii="Arial Narrow" w:hAnsi="Arial Narrow"/>
          <w:lang w:val="ro-RO"/>
        </w:rPr>
      </w:pPr>
      <w:r>
        <w:rPr>
          <w:rFonts w:ascii="Arial Narrow" w:hAnsi="Arial Narrow"/>
          <w:lang w:val="ro-RO"/>
        </w:rPr>
        <w:t xml:space="preserve">Localitatea Sighetu Silvaniei: </w:t>
      </w:r>
    </w:p>
    <w:p w:rsidR="00E44C6B" w:rsidRDefault="00E44C6B" w:rsidP="00E44C6B">
      <w:pPr>
        <w:pStyle w:val="BodyText2"/>
        <w:numPr>
          <w:ilvl w:val="2"/>
          <w:numId w:val="26"/>
        </w:numPr>
        <w:spacing w:after="0" w:line="276" w:lineRule="auto"/>
        <w:jc w:val="both"/>
        <w:rPr>
          <w:rFonts w:ascii="Arial Narrow" w:hAnsi="Arial Narrow"/>
          <w:lang w:val="ro-RO"/>
        </w:rPr>
      </w:pPr>
      <w:r w:rsidRPr="00EF0FE2">
        <w:rPr>
          <w:rFonts w:ascii="Arial Narrow" w:hAnsi="Arial Narrow"/>
          <w:lang w:val="ro-RO"/>
        </w:rPr>
        <w:t>Ø</w:t>
      </w:r>
      <w:r>
        <w:rPr>
          <w:rFonts w:ascii="Arial Narrow" w:hAnsi="Arial Narrow"/>
          <w:lang w:val="ro-RO"/>
        </w:rPr>
        <w:t>250: L=</w:t>
      </w:r>
      <w:r w:rsidR="007155EC">
        <w:rPr>
          <w:rFonts w:ascii="Arial Narrow" w:hAnsi="Arial Narrow"/>
          <w:lang w:val="ro-RO"/>
        </w:rPr>
        <w:t>380</w:t>
      </w:r>
      <w:r>
        <w:rPr>
          <w:rFonts w:ascii="Arial Narrow" w:hAnsi="Arial Narrow"/>
          <w:lang w:val="ro-RO"/>
        </w:rPr>
        <w:t xml:space="preserve"> m</w:t>
      </w:r>
    </w:p>
    <w:p w:rsidR="00304E55" w:rsidRDefault="00304E55" w:rsidP="00304E55">
      <w:pPr>
        <w:pStyle w:val="BodyText2"/>
        <w:spacing w:after="0" w:line="276" w:lineRule="auto"/>
        <w:ind w:left="2520"/>
        <w:jc w:val="both"/>
        <w:rPr>
          <w:rFonts w:ascii="Arial Narrow" w:hAnsi="Arial Narrow"/>
          <w:lang w:val="ro-RO"/>
        </w:rPr>
      </w:pPr>
    </w:p>
    <w:p w:rsidR="00C4290A" w:rsidRPr="00316A7D" w:rsidRDefault="00316A7D" w:rsidP="00C4290A">
      <w:pPr>
        <w:spacing w:line="276" w:lineRule="auto"/>
        <w:ind w:right="-66" w:firstLine="708"/>
        <w:jc w:val="both"/>
        <w:rPr>
          <w:rFonts w:ascii="Arial Narrow" w:hAnsi="Arial Narrow" w:cs="Arial"/>
          <w:b/>
          <w:lang w:val="ro-RO"/>
        </w:rPr>
      </w:pPr>
      <w:r w:rsidRPr="00316A7D">
        <w:rPr>
          <w:rFonts w:ascii="Arial Narrow" w:hAnsi="Arial Narrow" w:cs="Arial"/>
          <w:b/>
          <w:lang w:val="ro-RO"/>
        </w:rPr>
        <w:t>c) Valoarea investitiei;</w:t>
      </w:r>
      <w:r w:rsidR="00C4290A" w:rsidRPr="00316A7D">
        <w:rPr>
          <w:rFonts w:ascii="Arial Narrow" w:hAnsi="Arial Narrow" w:cs="Arial"/>
          <w:b/>
          <w:lang w:val="ro-RO"/>
        </w:rPr>
        <w:t xml:space="preserve"> </w:t>
      </w:r>
    </w:p>
    <w:p w:rsidR="004C17A9" w:rsidRDefault="00987382"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sidR="00BF2028">
        <w:rPr>
          <w:rFonts w:ascii="Arial Narrow" w:hAnsi="Arial Narrow"/>
          <w:color w:val="000000"/>
          <w:lang w:val="ro-RO"/>
        </w:rPr>
        <w:t xml:space="preserve">Valoarea aproximativa a investitiei este de cca. </w:t>
      </w:r>
      <w:r w:rsidR="007155EC">
        <w:rPr>
          <w:rFonts w:ascii="Arial Narrow" w:hAnsi="Arial Narrow"/>
          <w:color w:val="000000"/>
          <w:lang w:val="ro-RO"/>
        </w:rPr>
        <w:t>387.000</w:t>
      </w:r>
      <w:r w:rsidR="00461F96">
        <w:rPr>
          <w:rFonts w:ascii="Arial Narrow" w:hAnsi="Arial Narrow"/>
          <w:color w:val="000000"/>
          <w:lang w:val="ro-RO"/>
        </w:rPr>
        <w:t xml:space="preserve"> lei.</w:t>
      </w:r>
    </w:p>
    <w:p w:rsidR="007155EC" w:rsidRDefault="007155EC" w:rsidP="004C17A9">
      <w:pPr>
        <w:shd w:val="clear" w:color="00FFFF" w:fill="auto"/>
        <w:spacing w:line="276" w:lineRule="auto"/>
        <w:jc w:val="both"/>
        <w:rPr>
          <w:rFonts w:ascii="Arial Narrow" w:hAnsi="Arial Narrow"/>
          <w:color w:val="000000"/>
          <w:lang w:val="ro-RO"/>
        </w:rPr>
      </w:pPr>
    </w:p>
    <w:p w:rsidR="0059624C" w:rsidRDefault="0059624C"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r>
      <w:r>
        <w:rPr>
          <w:rFonts w:ascii="Arial Narrow" w:hAnsi="Arial Narrow"/>
          <w:b/>
          <w:color w:val="000000"/>
          <w:lang w:val="ro-RO"/>
        </w:rPr>
        <w:t xml:space="preserve">d) </w:t>
      </w:r>
      <w:r w:rsidR="00971984">
        <w:rPr>
          <w:rFonts w:ascii="Arial Narrow" w:hAnsi="Arial Narrow"/>
          <w:b/>
          <w:color w:val="000000"/>
          <w:lang w:val="ro-RO"/>
        </w:rPr>
        <w:t>Perioada de implementare propusa</w:t>
      </w:r>
      <w:r w:rsidR="00971984">
        <w:rPr>
          <w:rFonts w:ascii="Arial Narrow" w:hAnsi="Arial Narrow"/>
          <w:b/>
          <w:color w:val="000000"/>
          <w:lang w:val="ro-RO"/>
        </w:rPr>
        <w:tab/>
      </w:r>
    </w:p>
    <w:p w:rsidR="00971984" w:rsidRDefault="00971984"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xml:space="preserve">Perioada de implementare va fi de cca. 36 luni, dupa obtinerea autorizatiei de construire. </w:t>
      </w:r>
    </w:p>
    <w:p w:rsidR="007155EC" w:rsidRDefault="007155EC" w:rsidP="004C17A9">
      <w:pPr>
        <w:shd w:val="clear" w:color="00FFFF" w:fill="auto"/>
        <w:spacing w:line="276" w:lineRule="auto"/>
        <w:jc w:val="both"/>
        <w:rPr>
          <w:rFonts w:ascii="Arial Narrow" w:hAnsi="Arial Narrow"/>
          <w:color w:val="000000"/>
          <w:lang w:val="ro-RO"/>
        </w:rPr>
      </w:pPr>
    </w:p>
    <w:p w:rsidR="0058728F" w:rsidRDefault="0058728F" w:rsidP="004C17A9">
      <w:pPr>
        <w:shd w:val="clear" w:color="00FFFF" w:fill="auto"/>
        <w:spacing w:line="276" w:lineRule="auto"/>
        <w:jc w:val="both"/>
        <w:rPr>
          <w:rFonts w:ascii="Arial Narrow" w:hAnsi="Arial Narrow"/>
          <w:b/>
          <w:color w:val="000000"/>
          <w:lang w:val="ro-RO"/>
        </w:rPr>
      </w:pPr>
      <w:r w:rsidRPr="0058728F">
        <w:rPr>
          <w:rFonts w:ascii="Arial Narrow" w:hAnsi="Arial Narrow"/>
          <w:b/>
          <w:color w:val="000000"/>
          <w:lang w:val="ro-RO"/>
        </w:rPr>
        <w:tab/>
        <w:t>e)</w:t>
      </w:r>
      <w:r>
        <w:rPr>
          <w:rFonts w:ascii="Arial Narrow" w:hAnsi="Arial Narrow"/>
          <w:b/>
          <w:color w:val="000000"/>
          <w:lang w:val="ro-RO"/>
        </w:rPr>
        <w:t xml:space="preserve"> Planse reprezentand limitele amplasamentului proiectului, inclusiv orice suprafata deteren solicitata pentru a fi folosita temporar (planuri de situatie si amplasamente);</w:t>
      </w:r>
    </w:p>
    <w:p w:rsidR="0058728F" w:rsidRDefault="0058728F"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Pr>
          <w:rFonts w:ascii="Arial Narrow" w:hAnsi="Arial Narrow"/>
          <w:color w:val="000000"/>
          <w:lang w:val="ro-RO"/>
        </w:rPr>
        <w:t>La momentul depunerii primei documentatii in cadrul institutiei dvs.</w:t>
      </w:r>
      <w:r w:rsidR="00E278A1">
        <w:rPr>
          <w:rFonts w:ascii="Arial Narrow" w:hAnsi="Arial Narrow"/>
          <w:color w:val="000000"/>
          <w:lang w:val="ro-RO"/>
        </w:rPr>
        <w:t>,</w:t>
      </w:r>
      <w:r>
        <w:rPr>
          <w:rFonts w:ascii="Arial Narrow" w:hAnsi="Arial Narrow"/>
          <w:color w:val="000000"/>
          <w:lang w:val="ro-RO"/>
        </w:rPr>
        <w:t xml:space="preserve"> s-a atasat planul de incadrare </w:t>
      </w:r>
      <w:r w:rsidR="00C40C6E">
        <w:rPr>
          <w:rFonts w:ascii="Arial Narrow" w:hAnsi="Arial Narrow"/>
          <w:color w:val="000000"/>
          <w:lang w:val="ro-RO"/>
        </w:rPr>
        <w:t>in</w:t>
      </w:r>
      <w:r>
        <w:rPr>
          <w:rFonts w:ascii="Arial Narrow" w:hAnsi="Arial Narrow"/>
          <w:color w:val="000000"/>
          <w:lang w:val="ro-RO"/>
        </w:rPr>
        <w:t xml:space="preserve"> zona </w:t>
      </w:r>
      <w:r w:rsidR="00C40C6E">
        <w:rPr>
          <w:rFonts w:ascii="Arial Narrow" w:hAnsi="Arial Narrow"/>
          <w:color w:val="000000"/>
          <w:lang w:val="ro-RO"/>
        </w:rPr>
        <w:t xml:space="preserve">cu exemplificare tronsoanelor care necesita modificari fata de </w:t>
      </w:r>
      <w:r w:rsidR="005F06C6">
        <w:rPr>
          <w:rFonts w:ascii="Arial Narrow" w:hAnsi="Arial Narrow"/>
          <w:color w:val="000000"/>
          <w:lang w:val="ro-RO"/>
        </w:rPr>
        <w:t>proiectul</w:t>
      </w:r>
      <w:r w:rsidR="00C40C6E">
        <w:rPr>
          <w:rFonts w:ascii="Arial Narrow" w:hAnsi="Arial Narrow"/>
          <w:color w:val="000000"/>
          <w:lang w:val="ro-RO"/>
        </w:rPr>
        <w:t xml:space="preserve"> initial autorizat in anul 2017.</w:t>
      </w:r>
      <w:r>
        <w:rPr>
          <w:rFonts w:ascii="Arial Narrow" w:hAnsi="Arial Narrow"/>
          <w:color w:val="000000"/>
          <w:lang w:val="ro-RO"/>
        </w:rPr>
        <w:t xml:space="preserve"> </w:t>
      </w:r>
    </w:p>
    <w:p w:rsidR="007155EC" w:rsidRDefault="007155EC" w:rsidP="004C17A9">
      <w:pPr>
        <w:shd w:val="clear" w:color="00FFFF" w:fill="auto"/>
        <w:spacing w:line="276" w:lineRule="auto"/>
        <w:jc w:val="both"/>
        <w:rPr>
          <w:rFonts w:ascii="Arial Narrow" w:hAnsi="Arial Narrow"/>
          <w:color w:val="000000"/>
          <w:lang w:val="ro-RO"/>
        </w:rPr>
      </w:pPr>
    </w:p>
    <w:p w:rsidR="00E278A1" w:rsidRDefault="00E278A1" w:rsidP="004C17A9">
      <w:pPr>
        <w:shd w:val="clear" w:color="00FFFF" w:fill="auto"/>
        <w:spacing w:line="276" w:lineRule="auto"/>
        <w:jc w:val="both"/>
        <w:rPr>
          <w:rFonts w:ascii="Arial Narrow" w:hAnsi="Arial Narrow"/>
          <w:b/>
          <w:color w:val="000000"/>
          <w:lang w:val="ro-RO"/>
        </w:rPr>
      </w:pPr>
      <w:r>
        <w:rPr>
          <w:rFonts w:ascii="Arial Narrow" w:hAnsi="Arial Narrow"/>
          <w:color w:val="000000"/>
          <w:lang w:val="ro-RO"/>
        </w:rPr>
        <w:tab/>
      </w:r>
      <w:r w:rsidR="00614918">
        <w:rPr>
          <w:rFonts w:ascii="Arial Narrow" w:hAnsi="Arial Narrow"/>
          <w:b/>
          <w:color w:val="000000"/>
          <w:lang w:val="ro-RO"/>
        </w:rPr>
        <w:t>f) O descriere a caracteristicilor fizice ale intregului proiect, formele fizice ale proiectului (planuri, cladiri, alte structuri, materiale de constructii si altele)</w:t>
      </w:r>
    </w:p>
    <w:p w:rsidR="0074439E" w:rsidRDefault="00817781" w:rsidP="0074439E">
      <w:pPr>
        <w:pStyle w:val="BodyText"/>
        <w:spacing w:after="0" w:line="276" w:lineRule="auto"/>
        <w:ind w:firstLine="708"/>
        <w:jc w:val="both"/>
        <w:rPr>
          <w:rStyle w:val="tpa1"/>
          <w:rFonts w:ascii="Arial Narrow" w:hAnsi="Arial Narrow"/>
        </w:rPr>
      </w:pPr>
      <w:r>
        <w:rPr>
          <w:rStyle w:val="tpa1"/>
          <w:rFonts w:ascii="Arial Narrow" w:hAnsi="Arial Narrow" w:cs="Arial"/>
          <w:lang w:val="ro-RO"/>
        </w:rPr>
        <w:tab/>
        <w:t>Dupa cum s-a mentionat anterior</w:t>
      </w:r>
      <w:r w:rsidR="00BF56D8">
        <w:rPr>
          <w:rStyle w:val="tpa1"/>
          <w:rFonts w:ascii="Arial Narrow" w:hAnsi="Arial Narrow" w:cs="Arial"/>
          <w:lang w:val="ro-RO"/>
        </w:rPr>
        <w:t xml:space="preserve">, din </w:t>
      </w:r>
      <w:r w:rsidRPr="00817781">
        <w:rPr>
          <w:rStyle w:val="tpa1"/>
          <w:rFonts w:ascii="Arial Narrow" w:hAnsi="Arial Narrow"/>
        </w:rPr>
        <w:t xml:space="preserve">motive </w:t>
      </w:r>
      <w:proofErr w:type="spellStart"/>
      <w:r w:rsidRPr="00817781">
        <w:rPr>
          <w:rStyle w:val="tpa1"/>
          <w:rFonts w:ascii="Arial Narrow" w:hAnsi="Arial Narrow"/>
        </w:rPr>
        <w:t>obiective</w:t>
      </w:r>
      <w:proofErr w:type="spellEnd"/>
      <w:r w:rsidRPr="00817781">
        <w:rPr>
          <w:rStyle w:val="tpa1"/>
          <w:rFonts w:ascii="Arial Narrow" w:hAnsi="Arial Narrow"/>
        </w:rPr>
        <w:t xml:space="preserve">, pe </w:t>
      </w:r>
      <w:proofErr w:type="spellStart"/>
      <w:r w:rsidRPr="00817781">
        <w:rPr>
          <w:rStyle w:val="tpa1"/>
          <w:rFonts w:ascii="Arial Narrow" w:hAnsi="Arial Narrow"/>
        </w:rPr>
        <w:t>unele</w:t>
      </w:r>
      <w:proofErr w:type="spellEnd"/>
      <w:r w:rsidRPr="00817781">
        <w:rPr>
          <w:rStyle w:val="tpa1"/>
          <w:rFonts w:ascii="Arial Narrow" w:hAnsi="Arial Narrow"/>
        </w:rPr>
        <w:t xml:space="preserve"> </w:t>
      </w:r>
      <w:proofErr w:type="spellStart"/>
      <w:r w:rsidRPr="00817781">
        <w:rPr>
          <w:rStyle w:val="tpa1"/>
          <w:rFonts w:ascii="Arial Narrow" w:hAnsi="Arial Narrow"/>
        </w:rPr>
        <w:t>tronsoane</w:t>
      </w:r>
      <w:proofErr w:type="spellEnd"/>
      <w:r w:rsidRPr="00817781">
        <w:rPr>
          <w:rStyle w:val="tpa1"/>
          <w:rFonts w:ascii="Arial Narrow" w:hAnsi="Arial Narrow"/>
        </w:rPr>
        <w:t xml:space="preserve"> de </w:t>
      </w:r>
      <w:proofErr w:type="spellStart"/>
      <w:r w:rsidRPr="00817781">
        <w:rPr>
          <w:rStyle w:val="tpa1"/>
          <w:rFonts w:ascii="Arial Narrow" w:hAnsi="Arial Narrow"/>
        </w:rPr>
        <w:t>strazi</w:t>
      </w:r>
      <w:proofErr w:type="spellEnd"/>
      <w:r w:rsidRPr="00817781">
        <w:rPr>
          <w:rStyle w:val="tpa1"/>
          <w:rFonts w:ascii="Arial Narrow" w:hAnsi="Arial Narrow"/>
        </w:rPr>
        <w:t xml:space="preserve"> au </w:t>
      </w:r>
      <w:proofErr w:type="spellStart"/>
      <w:r w:rsidRPr="00817781">
        <w:rPr>
          <w:rStyle w:val="tpa1"/>
          <w:rFonts w:ascii="Arial Narrow" w:hAnsi="Arial Narrow"/>
        </w:rPr>
        <w:t>fost</w:t>
      </w:r>
      <w:proofErr w:type="spellEnd"/>
      <w:r w:rsidRPr="00817781">
        <w:rPr>
          <w:rStyle w:val="tpa1"/>
          <w:rFonts w:ascii="Arial Narrow" w:hAnsi="Arial Narrow"/>
        </w:rPr>
        <w:t xml:space="preserve"> </w:t>
      </w:r>
      <w:proofErr w:type="spellStart"/>
      <w:r w:rsidRPr="00817781">
        <w:rPr>
          <w:rStyle w:val="tpa1"/>
          <w:rFonts w:ascii="Arial Narrow" w:hAnsi="Arial Narrow"/>
        </w:rPr>
        <w:t>necesare</w:t>
      </w:r>
      <w:proofErr w:type="spellEnd"/>
      <w:r w:rsidRPr="00817781">
        <w:rPr>
          <w:rStyle w:val="tpa1"/>
          <w:rFonts w:ascii="Arial Narrow" w:hAnsi="Arial Narrow"/>
        </w:rPr>
        <w:t xml:space="preserve"> </w:t>
      </w:r>
      <w:proofErr w:type="spellStart"/>
      <w:r w:rsidRPr="0074439E">
        <w:rPr>
          <w:rStyle w:val="tpa1"/>
          <w:rFonts w:ascii="Arial Narrow" w:hAnsi="Arial Narrow"/>
        </w:rPr>
        <w:t>modificari</w:t>
      </w:r>
      <w:proofErr w:type="spellEnd"/>
      <w:r w:rsidRPr="0074439E">
        <w:rPr>
          <w:rStyle w:val="tpa1"/>
          <w:rFonts w:ascii="Arial Narrow" w:hAnsi="Arial Narrow"/>
        </w:rPr>
        <w:t xml:space="preserve"> de </w:t>
      </w:r>
      <w:proofErr w:type="spellStart"/>
      <w:r w:rsidRPr="0074439E">
        <w:rPr>
          <w:rStyle w:val="tpa1"/>
          <w:rFonts w:ascii="Arial Narrow" w:hAnsi="Arial Narrow"/>
        </w:rPr>
        <w:t>solutii</w:t>
      </w:r>
      <w:proofErr w:type="spellEnd"/>
      <w:r w:rsidRPr="0074439E">
        <w:rPr>
          <w:rStyle w:val="tpa1"/>
          <w:rFonts w:ascii="Arial Narrow" w:hAnsi="Arial Narrow"/>
        </w:rPr>
        <w:t xml:space="preserve"> a </w:t>
      </w:r>
      <w:proofErr w:type="spellStart"/>
      <w:r w:rsidRPr="0074439E">
        <w:rPr>
          <w:rStyle w:val="tpa1"/>
          <w:rFonts w:ascii="Arial Narrow" w:hAnsi="Arial Narrow"/>
        </w:rPr>
        <w:t>proiectului</w:t>
      </w:r>
      <w:proofErr w:type="spellEnd"/>
      <w:r w:rsidRPr="0074439E">
        <w:rPr>
          <w:rStyle w:val="tpa1"/>
          <w:rFonts w:ascii="Arial Narrow" w:hAnsi="Arial Narrow"/>
        </w:rPr>
        <w:t xml:space="preserve"> </w:t>
      </w:r>
      <w:proofErr w:type="spellStart"/>
      <w:r w:rsidRPr="0074439E">
        <w:rPr>
          <w:rStyle w:val="tpa1"/>
          <w:rFonts w:ascii="Arial Narrow" w:hAnsi="Arial Narrow"/>
        </w:rPr>
        <w:t>tehnic</w:t>
      </w:r>
      <w:proofErr w:type="spellEnd"/>
      <w:r w:rsidRPr="0074439E">
        <w:rPr>
          <w:rStyle w:val="tpa1"/>
          <w:rFonts w:ascii="Arial Narrow" w:hAnsi="Arial Narrow"/>
        </w:rPr>
        <w:t xml:space="preserve"> initial </w:t>
      </w:r>
      <w:proofErr w:type="spellStart"/>
      <w:r w:rsidR="00BF56D8" w:rsidRPr="0074439E">
        <w:rPr>
          <w:rStyle w:val="tpa1"/>
          <w:rFonts w:ascii="Arial Narrow" w:hAnsi="Arial Narrow"/>
        </w:rPr>
        <w:t>autorizat</w:t>
      </w:r>
      <w:proofErr w:type="spellEnd"/>
      <w:r w:rsidRPr="0074439E">
        <w:rPr>
          <w:rStyle w:val="tpa1"/>
          <w:rFonts w:ascii="Arial Narrow" w:hAnsi="Arial Narrow"/>
        </w:rPr>
        <w:t xml:space="preserve">, </w:t>
      </w:r>
      <w:proofErr w:type="spellStart"/>
      <w:r w:rsidRPr="0074439E">
        <w:rPr>
          <w:rStyle w:val="tpa1"/>
          <w:rFonts w:ascii="Arial Narrow" w:hAnsi="Arial Narrow"/>
        </w:rPr>
        <w:t>prelungiri</w:t>
      </w:r>
      <w:proofErr w:type="spellEnd"/>
      <w:r w:rsidRPr="0074439E">
        <w:rPr>
          <w:rStyle w:val="tpa1"/>
          <w:rFonts w:ascii="Arial Narrow" w:hAnsi="Arial Narrow"/>
        </w:rPr>
        <w:t xml:space="preserve"> de </w:t>
      </w:r>
      <w:proofErr w:type="spellStart"/>
      <w:r w:rsidRPr="0074439E">
        <w:rPr>
          <w:rStyle w:val="tpa1"/>
          <w:rFonts w:ascii="Arial Narrow" w:hAnsi="Arial Narrow"/>
        </w:rPr>
        <w:t>retea</w:t>
      </w:r>
      <w:proofErr w:type="spellEnd"/>
      <w:r w:rsidRPr="0074439E">
        <w:rPr>
          <w:rStyle w:val="tpa1"/>
          <w:rFonts w:ascii="Arial Narrow" w:hAnsi="Arial Narrow"/>
        </w:rPr>
        <w:t xml:space="preserve">, </w:t>
      </w:r>
      <w:proofErr w:type="spellStart"/>
      <w:r w:rsidRPr="0074439E">
        <w:rPr>
          <w:rStyle w:val="tpa1"/>
          <w:rFonts w:ascii="Arial Narrow" w:hAnsi="Arial Narrow"/>
        </w:rPr>
        <w:t>devieri</w:t>
      </w:r>
      <w:proofErr w:type="spellEnd"/>
      <w:r w:rsidRPr="0074439E">
        <w:rPr>
          <w:rStyle w:val="tpa1"/>
          <w:rFonts w:ascii="Arial Narrow" w:hAnsi="Arial Narrow"/>
        </w:rPr>
        <w:t xml:space="preserve"> </w:t>
      </w:r>
      <w:proofErr w:type="spellStart"/>
      <w:r w:rsidRPr="0074439E">
        <w:rPr>
          <w:rStyle w:val="tpa1"/>
          <w:rFonts w:ascii="Arial Narrow" w:hAnsi="Arial Narrow"/>
        </w:rPr>
        <w:t>si</w:t>
      </w:r>
      <w:proofErr w:type="spellEnd"/>
      <w:r w:rsidRPr="0074439E">
        <w:rPr>
          <w:rStyle w:val="tpa1"/>
          <w:rFonts w:ascii="Arial Narrow" w:hAnsi="Arial Narrow"/>
        </w:rPr>
        <w:t>/</w:t>
      </w:r>
      <w:proofErr w:type="spellStart"/>
      <w:r w:rsidRPr="0074439E">
        <w:rPr>
          <w:rStyle w:val="tpa1"/>
          <w:rFonts w:ascii="Arial Narrow" w:hAnsi="Arial Narrow"/>
        </w:rPr>
        <w:t>sau</w:t>
      </w:r>
      <w:proofErr w:type="spellEnd"/>
      <w:r w:rsidRPr="0074439E">
        <w:rPr>
          <w:rStyle w:val="tpa1"/>
          <w:rFonts w:ascii="Arial Narrow" w:hAnsi="Arial Narrow"/>
        </w:rPr>
        <w:t xml:space="preserve"> </w:t>
      </w:r>
      <w:proofErr w:type="spellStart"/>
      <w:r w:rsidRPr="0074439E">
        <w:rPr>
          <w:rStyle w:val="tpa1"/>
          <w:rFonts w:ascii="Arial Narrow" w:hAnsi="Arial Narrow"/>
        </w:rPr>
        <w:t>renuntari</w:t>
      </w:r>
      <w:proofErr w:type="spellEnd"/>
      <w:r w:rsidR="00BF56D8" w:rsidRPr="0074439E">
        <w:rPr>
          <w:rStyle w:val="tpa1"/>
          <w:rFonts w:ascii="Arial Narrow" w:hAnsi="Arial Narrow"/>
        </w:rPr>
        <w:t>.</w:t>
      </w:r>
    </w:p>
    <w:p w:rsidR="0074439E" w:rsidRPr="0074439E" w:rsidRDefault="0074439E" w:rsidP="0074439E">
      <w:pPr>
        <w:pStyle w:val="BodyText"/>
        <w:spacing w:after="0" w:line="276" w:lineRule="auto"/>
        <w:ind w:firstLine="708"/>
        <w:jc w:val="both"/>
        <w:rPr>
          <w:rFonts w:ascii="Arial Narrow" w:hAnsi="Arial Narrow" w:cs="Arial"/>
          <w:bCs/>
        </w:rPr>
      </w:pPr>
      <w:r w:rsidRPr="0074439E">
        <w:rPr>
          <w:rFonts w:ascii="Arial Narrow" w:hAnsi="Arial Narrow" w:cs="Arial"/>
          <w:bCs/>
        </w:rPr>
        <w:t xml:space="preserve"> </w:t>
      </w:r>
      <w:proofErr w:type="spellStart"/>
      <w:r w:rsidRPr="0074439E">
        <w:rPr>
          <w:rFonts w:ascii="Arial Narrow" w:hAnsi="Arial Narrow" w:cs="Arial"/>
          <w:bCs/>
        </w:rPr>
        <w:t>Modificarile</w:t>
      </w:r>
      <w:proofErr w:type="spellEnd"/>
      <w:r w:rsidRPr="0074439E">
        <w:rPr>
          <w:rFonts w:ascii="Arial Narrow" w:hAnsi="Arial Narrow" w:cs="Arial"/>
          <w:bCs/>
        </w:rPr>
        <w:t xml:space="preserve"> de </w:t>
      </w:r>
      <w:proofErr w:type="spellStart"/>
      <w:r w:rsidRPr="0074439E">
        <w:rPr>
          <w:rFonts w:ascii="Arial Narrow" w:hAnsi="Arial Narrow" w:cs="Arial"/>
          <w:bCs/>
        </w:rPr>
        <w:t>solutii</w:t>
      </w:r>
      <w:proofErr w:type="spellEnd"/>
      <w:r w:rsidRPr="0074439E">
        <w:rPr>
          <w:rFonts w:ascii="Arial Narrow" w:hAnsi="Arial Narrow" w:cs="Arial"/>
          <w:bCs/>
        </w:rPr>
        <w:t xml:space="preserve"> sunt </w:t>
      </w:r>
      <w:proofErr w:type="spellStart"/>
      <w:r w:rsidRPr="0074439E">
        <w:rPr>
          <w:rFonts w:ascii="Arial Narrow" w:hAnsi="Arial Narrow" w:cs="Arial"/>
          <w:bCs/>
        </w:rPr>
        <w:t>prezentate</w:t>
      </w:r>
      <w:proofErr w:type="spellEnd"/>
      <w:r w:rsidRPr="0074439E">
        <w:rPr>
          <w:rFonts w:ascii="Arial Narrow" w:hAnsi="Arial Narrow" w:cs="Arial"/>
          <w:bCs/>
        </w:rPr>
        <w:t xml:space="preserve"> pe </w:t>
      </w:r>
      <w:proofErr w:type="spellStart"/>
      <w:r w:rsidRPr="0074439E">
        <w:rPr>
          <w:rFonts w:ascii="Arial Narrow" w:hAnsi="Arial Narrow" w:cs="Arial"/>
          <w:bCs/>
        </w:rPr>
        <w:t>strazi</w:t>
      </w:r>
      <w:proofErr w:type="spellEnd"/>
      <w:r w:rsidRPr="0074439E">
        <w:rPr>
          <w:rFonts w:ascii="Arial Narrow" w:hAnsi="Arial Narrow" w:cs="Arial"/>
          <w:bCs/>
        </w:rPr>
        <w:t xml:space="preserve"> in </w:t>
      </w:r>
      <w:proofErr w:type="spellStart"/>
      <w:r w:rsidRPr="0074439E">
        <w:rPr>
          <w:rFonts w:ascii="Arial Narrow" w:hAnsi="Arial Narrow" w:cs="Arial"/>
          <w:bCs/>
        </w:rPr>
        <w:t>cele</w:t>
      </w:r>
      <w:proofErr w:type="spellEnd"/>
      <w:r w:rsidRPr="0074439E">
        <w:rPr>
          <w:rFonts w:ascii="Arial Narrow" w:hAnsi="Arial Narrow" w:cs="Arial"/>
          <w:bCs/>
        </w:rPr>
        <w:t xml:space="preserve"> </w:t>
      </w:r>
      <w:proofErr w:type="spellStart"/>
      <w:r w:rsidRPr="0074439E">
        <w:rPr>
          <w:rFonts w:ascii="Arial Narrow" w:hAnsi="Arial Narrow" w:cs="Arial"/>
          <w:bCs/>
        </w:rPr>
        <w:t>ce</w:t>
      </w:r>
      <w:proofErr w:type="spellEnd"/>
      <w:r w:rsidRPr="0074439E">
        <w:rPr>
          <w:rFonts w:ascii="Arial Narrow" w:hAnsi="Arial Narrow" w:cs="Arial"/>
          <w:bCs/>
        </w:rPr>
        <w:t xml:space="preserve"> </w:t>
      </w:r>
      <w:proofErr w:type="spellStart"/>
      <w:r w:rsidRPr="0074439E">
        <w:rPr>
          <w:rFonts w:ascii="Arial Narrow" w:hAnsi="Arial Narrow" w:cs="Arial"/>
          <w:bCs/>
        </w:rPr>
        <w:t>urmeaza</w:t>
      </w:r>
      <w:proofErr w:type="spellEnd"/>
      <w:r w:rsidRPr="0074439E">
        <w:rPr>
          <w:rFonts w:ascii="Arial Narrow" w:hAnsi="Arial Narrow" w:cs="Arial"/>
          <w:bCs/>
        </w:rPr>
        <w:t>:</w:t>
      </w:r>
    </w:p>
    <w:p w:rsidR="0074439E" w:rsidRPr="0074439E" w:rsidRDefault="0074439E" w:rsidP="0074439E">
      <w:pPr>
        <w:pStyle w:val="BodyText"/>
        <w:spacing w:after="0" w:line="276" w:lineRule="auto"/>
        <w:ind w:firstLine="708"/>
        <w:jc w:val="both"/>
        <w:rPr>
          <w:rFonts w:ascii="Arial Narrow" w:hAnsi="Arial Narrow" w:cs="Arial"/>
          <w:b/>
        </w:rPr>
      </w:pPr>
      <w:r w:rsidRPr="0074439E">
        <w:rPr>
          <w:rFonts w:ascii="Arial Narrow" w:hAnsi="Arial Narrow" w:cs="Arial"/>
          <w:b/>
        </w:rPr>
        <w:tab/>
        <w:t xml:space="preserve">ALIMENTARE CU APA </w:t>
      </w:r>
    </w:p>
    <w:p w:rsidR="0074439E" w:rsidRPr="0074439E" w:rsidRDefault="0074439E" w:rsidP="0074439E">
      <w:pPr>
        <w:pStyle w:val="BodyText"/>
        <w:spacing w:after="0" w:line="276" w:lineRule="auto"/>
        <w:ind w:firstLine="708"/>
        <w:jc w:val="both"/>
        <w:rPr>
          <w:rFonts w:ascii="Arial Narrow" w:hAnsi="Arial Narrow" w:cs="Arial"/>
          <w:b/>
        </w:rPr>
      </w:pPr>
      <w:r w:rsidRPr="0074439E">
        <w:rPr>
          <w:rFonts w:ascii="Arial Narrow" w:hAnsi="Arial Narrow" w:cs="Arial"/>
          <w:b/>
        </w:rPr>
        <w:t xml:space="preserve"> </w:t>
      </w:r>
      <w:proofErr w:type="spellStart"/>
      <w:r w:rsidRPr="0074439E">
        <w:rPr>
          <w:rFonts w:ascii="Arial Narrow" w:hAnsi="Arial Narrow" w:cs="Arial"/>
          <w:b/>
        </w:rPr>
        <w:t>Retea</w:t>
      </w:r>
      <w:proofErr w:type="spellEnd"/>
      <w:r w:rsidRPr="0074439E">
        <w:rPr>
          <w:rFonts w:ascii="Arial Narrow" w:hAnsi="Arial Narrow" w:cs="Arial"/>
          <w:b/>
        </w:rPr>
        <w:t xml:space="preserve"> de </w:t>
      </w:r>
      <w:proofErr w:type="spellStart"/>
      <w:r w:rsidRPr="0074439E">
        <w:rPr>
          <w:rFonts w:ascii="Arial Narrow" w:hAnsi="Arial Narrow" w:cs="Arial"/>
          <w:b/>
        </w:rPr>
        <w:t>alimentare</w:t>
      </w:r>
      <w:proofErr w:type="spellEnd"/>
      <w:r w:rsidRPr="0074439E">
        <w:rPr>
          <w:rFonts w:ascii="Arial Narrow" w:hAnsi="Arial Narrow" w:cs="Arial"/>
          <w:b/>
        </w:rPr>
        <w:t xml:space="preserve"> cu </w:t>
      </w:r>
      <w:proofErr w:type="spellStart"/>
      <w:r w:rsidRPr="0074439E">
        <w:rPr>
          <w:rFonts w:ascii="Arial Narrow" w:hAnsi="Arial Narrow" w:cs="Arial"/>
          <w:b/>
        </w:rPr>
        <w:t>apa</w:t>
      </w:r>
      <w:proofErr w:type="spellEnd"/>
      <w:r w:rsidRPr="0074439E">
        <w:rPr>
          <w:rFonts w:ascii="Arial Narrow" w:hAnsi="Arial Narrow" w:cs="Arial"/>
          <w:b/>
        </w:rPr>
        <w:t xml:space="preserve"> – </w:t>
      </w:r>
      <w:proofErr w:type="spellStart"/>
      <w:r w:rsidRPr="0074439E">
        <w:rPr>
          <w:rFonts w:ascii="Arial Narrow" w:hAnsi="Arial Narrow" w:cs="Arial"/>
          <w:b/>
        </w:rPr>
        <w:t>Localitatea</w:t>
      </w:r>
      <w:proofErr w:type="spellEnd"/>
      <w:r w:rsidRPr="0074439E">
        <w:rPr>
          <w:rFonts w:ascii="Arial Narrow" w:hAnsi="Arial Narrow" w:cs="Arial"/>
          <w:b/>
        </w:rPr>
        <w:t xml:space="preserve"> </w:t>
      </w:r>
      <w:proofErr w:type="spellStart"/>
      <w:r w:rsidRPr="0074439E">
        <w:rPr>
          <w:rFonts w:ascii="Arial Narrow" w:hAnsi="Arial Narrow" w:cs="Arial"/>
          <w:b/>
        </w:rPr>
        <w:t>Chiesd</w:t>
      </w:r>
      <w:proofErr w:type="spellEnd"/>
    </w:p>
    <w:p w:rsidR="0074439E" w:rsidRPr="0074439E" w:rsidRDefault="0074439E" w:rsidP="0074439E">
      <w:pPr>
        <w:pStyle w:val="BodyText"/>
        <w:spacing w:after="0" w:line="276" w:lineRule="auto"/>
        <w:ind w:firstLine="708"/>
        <w:jc w:val="both"/>
        <w:rPr>
          <w:rFonts w:ascii="Arial Narrow" w:hAnsi="Arial Narrow" w:cs="Arial"/>
          <w:bCs/>
        </w:rPr>
      </w:pPr>
      <w:r w:rsidRPr="0074439E">
        <w:rPr>
          <w:rFonts w:ascii="Arial Narrow" w:hAnsi="Arial Narrow" w:cs="Arial"/>
          <w:bCs/>
        </w:rPr>
        <w:t xml:space="preserve">In </w:t>
      </w:r>
      <w:proofErr w:type="spellStart"/>
      <w:r w:rsidRPr="0074439E">
        <w:rPr>
          <w:rFonts w:ascii="Arial Narrow" w:hAnsi="Arial Narrow" w:cs="Arial"/>
          <w:bCs/>
        </w:rPr>
        <w:t>proiectul</w:t>
      </w:r>
      <w:proofErr w:type="spellEnd"/>
      <w:r w:rsidRPr="0074439E">
        <w:rPr>
          <w:rFonts w:ascii="Arial Narrow" w:hAnsi="Arial Narrow" w:cs="Arial"/>
          <w:bCs/>
        </w:rPr>
        <w:t xml:space="preserve"> initial </w:t>
      </w:r>
      <w:proofErr w:type="spellStart"/>
      <w:r w:rsidRPr="0074439E">
        <w:rPr>
          <w:rFonts w:ascii="Arial Narrow" w:hAnsi="Arial Narrow" w:cs="Arial"/>
          <w:bCs/>
        </w:rPr>
        <w:t>autorizat</w:t>
      </w:r>
      <w:proofErr w:type="spellEnd"/>
      <w:r w:rsidRPr="0074439E">
        <w:rPr>
          <w:rFonts w:ascii="Arial Narrow" w:hAnsi="Arial Narrow" w:cs="Arial"/>
          <w:bCs/>
        </w:rPr>
        <w:t xml:space="preserve"> in 2017 se </w:t>
      </w:r>
      <w:proofErr w:type="spellStart"/>
      <w:r w:rsidRPr="0074439E">
        <w:rPr>
          <w:rFonts w:ascii="Arial Narrow" w:hAnsi="Arial Narrow" w:cs="Arial"/>
          <w:bCs/>
        </w:rPr>
        <w:t>propunea</w:t>
      </w:r>
      <w:proofErr w:type="spellEnd"/>
      <w:r w:rsidRPr="0074439E">
        <w:rPr>
          <w:rFonts w:ascii="Arial Narrow" w:hAnsi="Arial Narrow" w:cs="Arial"/>
          <w:bCs/>
        </w:rPr>
        <w:t xml:space="preserve"> </w:t>
      </w:r>
      <w:proofErr w:type="spellStart"/>
      <w:r w:rsidRPr="0074439E">
        <w:rPr>
          <w:rFonts w:ascii="Arial Narrow" w:hAnsi="Arial Narrow" w:cs="Arial"/>
          <w:bCs/>
        </w:rPr>
        <w:t>realizarea</w:t>
      </w:r>
      <w:proofErr w:type="spellEnd"/>
      <w:r w:rsidRPr="0074439E">
        <w:rPr>
          <w:rFonts w:ascii="Arial Narrow" w:hAnsi="Arial Narrow" w:cs="Arial"/>
          <w:bCs/>
        </w:rPr>
        <w:t xml:space="preserve"> </w:t>
      </w:r>
      <w:proofErr w:type="spellStart"/>
      <w:r w:rsidRPr="0074439E">
        <w:rPr>
          <w:rFonts w:ascii="Arial Narrow" w:hAnsi="Arial Narrow" w:cs="Arial"/>
          <w:bCs/>
        </w:rPr>
        <w:t>unei</w:t>
      </w:r>
      <w:proofErr w:type="spellEnd"/>
      <w:r w:rsidRPr="0074439E">
        <w:rPr>
          <w:rFonts w:ascii="Arial Narrow" w:hAnsi="Arial Narrow" w:cs="Arial"/>
          <w:bCs/>
        </w:rPr>
        <w:t xml:space="preserve"> </w:t>
      </w:r>
      <w:proofErr w:type="spellStart"/>
      <w:r w:rsidRPr="0074439E">
        <w:rPr>
          <w:rFonts w:ascii="Arial Narrow" w:hAnsi="Arial Narrow" w:cs="Arial"/>
          <w:bCs/>
        </w:rPr>
        <w:t>retele</w:t>
      </w:r>
      <w:proofErr w:type="spellEnd"/>
      <w:r w:rsidRPr="0074439E">
        <w:rPr>
          <w:rFonts w:ascii="Arial Narrow" w:hAnsi="Arial Narrow" w:cs="Arial"/>
          <w:bCs/>
        </w:rPr>
        <w:t xml:space="preserve"> de </w:t>
      </w:r>
      <w:proofErr w:type="spellStart"/>
      <w:r w:rsidRPr="0074439E">
        <w:rPr>
          <w:rFonts w:ascii="Arial Narrow" w:hAnsi="Arial Narrow" w:cs="Arial"/>
          <w:bCs/>
        </w:rPr>
        <w:t>alimentare</w:t>
      </w:r>
      <w:proofErr w:type="spellEnd"/>
      <w:r w:rsidRPr="0074439E">
        <w:rPr>
          <w:rFonts w:ascii="Arial Narrow" w:hAnsi="Arial Narrow" w:cs="Arial"/>
          <w:bCs/>
        </w:rPr>
        <w:t xml:space="preserve"> cu </w:t>
      </w:r>
      <w:proofErr w:type="spellStart"/>
      <w:r w:rsidRPr="0074439E">
        <w:rPr>
          <w:rFonts w:ascii="Arial Narrow" w:hAnsi="Arial Narrow" w:cs="Arial"/>
          <w:bCs/>
        </w:rPr>
        <w:t>apa</w:t>
      </w:r>
      <w:proofErr w:type="spellEnd"/>
      <w:r w:rsidRPr="0074439E">
        <w:rPr>
          <w:rFonts w:ascii="Arial Narrow" w:hAnsi="Arial Narrow" w:cs="Arial"/>
          <w:bCs/>
        </w:rPr>
        <w:t xml:space="preserve"> pe o </w:t>
      </w:r>
      <w:proofErr w:type="spellStart"/>
      <w:r w:rsidRPr="0074439E">
        <w:rPr>
          <w:rFonts w:ascii="Arial Narrow" w:hAnsi="Arial Narrow" w:cs="Arial"/>
          <w:bCs/>
        </w:rPr>
        <w:t>lungime</w:t>
      </w:r>
      <w:proofErr w:type="spellEnd"/>
      <w:r w:rsidRPr="0074439E">
        <w:rPr>
          <w:rFonts w:ascii="Arial Narrow" w:hAnsi="Arial Narrow" w:cs="Arial"/>
          <w:bCs/>
        </w:rPr>
        <w:t xml:space="preserve"> de 15.178 m din care: </w:t>
      </w:r>
    </w:p>
    <w:p w:rsidR="0074439E" w:rsidRPr="0074439E" w:rsidRDefault="0074439E" w:rsidP="0074439E">
      <w:pPr>
        <w:pStyle w:val="BodyText"/>
        <w:spacing w:after="0" w:line="276" w:lineRule="auto"/>
        <w:jc w:val="both"/>
        <w:rPr>
          <w:rFonts w:ascii="Arial Narrow" w:hAnsi="Arial Narrow" w:cs="Arial"/>
        </w:rPr>
      </w:pPr>
      <w:r w:rsidRPr="0074439E">
        <w:rPr>
          <w:rFonts w:ascii="Arial Narrow" w:hAnsi="Arial Narrow" w:cs="Arial"/>
        </w:rPr>
        <w:lastRenderedPageBreak/>
        <w:tab/>
        <w:t xml:space="preserve">- </w:t>
      </w:r>
      <w:proofErr w:type="spellStart"/>
      <w:r w:rsidRPr="0074439E">
        <w:rPr>
          <w:rFonts w:ascii="Arial Narrow" w:hAnsi="Arial Narrow" w:cs="Arial"/>
        </w:rPr>
        <w:t>retea</w:t>
      </w:r>
      <w:proofErr w:type="spellEnd"/>
      <w:r w:rsidRPr="0074439E">
        <w:rPr>
          <w:rFonts w:ascii="Arial Narrow" w:hAnsi="Arial Narrow" w:cs="Arial"/>
        </w:rPr>
        <w:t xml:space="preserve"> de </w:t>
      </w:r>
      <w:proofErr w:type="spellStart"/>
      <w:r w:rsidRPr="0074439E">
        <w:rPr>
          <w:rFonts w:ascii="Arial Narrow" w:hAnsi="Arial Narrow" w:cs="Arial"/>
        </w:rPr>
        <w:t>alimentare</w:t>
      </w:r>
      <w:proofErr w:type="spellEnd"/>
      <w:r w:rsidRPr="0074439E">
        <w:rPr>
          <w:rFonts w:ascii="Arial Narrow" w:hAnsi="Arial Narrow" w:cs="Arial"/>
        </w:rPr>
        <w:t xml:space="preserve"> cu </w:t>
      </w:r>
      <w:proofErr w:type="spellStart"/>
      <w:r w:rsidRPr="0074439E">
        <w:rPr>
          <w:rFonts w:ascii="Arial Narrow" w:hAnsi="Arial Narrow" w:cs="Arial"/>
        </w:rPr>
        <w:t>apa</w:t>
      </w:r>
      <w:proofErr w:type="spellEnd"/>
      <w:r w:rsidRPr="0074439E">
        <w:rPr>
          <w:rFonts w:ascii="Arial Narrow" w:hAnsi="Arial Narrow" w:cs="Arial"/>
        </w:rPr>
        <w:t xml:space="preserve"> Ø63: L=10.657m;</w:t>
      </w:r>
    </w:p>
    <w:p w:rsidR="0074439E" w:rsidRDefault="0074439E" w:rsidP="0074439E">
      <w:pPr>
        <w:pStyle w:val="BodyText"/>
        <w:spacing w:after="0" w:line="276" w:lineRule="auto"/>
        <w:jc w:val="both"/>
        <w:rPr>
          <w:rFonts w:ascii="Arial Narrow" w:hAnsi="Arial Narrow" w:cs="Arial"/>
        </w:rPr>
      </w:pPr>
      <w:r w:rsidRPr="0074439E">
        <w:rPr>
          <w:rFonts w:ascii="Arial Narrow" w:hAnsi="Arial Narrow" w:cs="Arial"/>
        </w:rPr>
        <w:tab/>
        <w:t xml:space="preserve">- </w:t>
      </w:r>
      <w:proofErr w:type="spellStart"/>
      <w:r w:rsidRPr="0074439E">
        <w:rPr>
          <w:rFonts w:ascii="Arial Narrow" w:hAnsi="Arial Narrow" w:cs="Arial"/>
        </w:rPr>
        <w:t>retea</w:t>
      </w:r>
      <w:proofErr w:type="spellEnd"/>
      <w:r w:rsidRPr="0074439E">
        <w:rPr>
          <w:rFonts w:ascii="Arial Narrow" w:hAnsi="Arial Narrow" w:cs="Arial"/>
        </w:rPr>
        <w:t xml:space="preserve"> de </w:t>
      </w:r>
      <w:proofErr w:type="spellStart"/>
      <w:r w:rsidRPr="0074439E">
        <w:rPr>
          <w:rFonts w:ascii="Arial Narrow" w:hAnsi="Arial Narrow" w:cs="Arial"/>
        </w:rPr>
        <w:t>alimentare</w:t>
      </w:r>
      <w:proofErr w:type="spellEnd"/>
      <w:r w:rsidRPr="0074439E">
        <w:rPr>
          <w:rFonts w:ascii="Arial Narrow" w:hAnsi="Arial Narrow" w:cs="Arial"/>
        </w:rPr>
        <w:t xml:space="preserve"> cu </w:t>
      </w:r>
      <w:proofErr w:type="spellStart"/>
      <w:r w:rsidRPr="0074439E">
        <w:rPr>
          <w:rFonts w:ascii="Arial Narrow" w:hAnsi="Arial Narrow" w:cs="Arial"/>
        </w:rPr>
        <w:t>apa</w:t>
      </w:r>
      <w:proofErr w:type="spellEnd"/>
      <w:r w:rsidRPr="0074439E">
        <w:rPr>
          <w:rFonts w:ascii="Arial Narrow" w:hAnsi="Arial Narrow" w:cs="Arial"/>
        </w:rPr>
        <w:t xml:space="preserve"> Ø110: L=4.512m.</w:t>
      </w:r>
    </w:p>
    <w:p w:rsidR="0074439E" w:rsidRPr="0074439E" w:rsidRDefault="0074439E" w:rsidP="0074439E">
      <w:pPr>
        <w:pStyle w:val="BodyText"/>
        <w:spacing w:after="0" w:line="276" w:lineRule="auto"/>
        <w:jc w:val="both"/>
        <w:rPr>
          <w:rFonts w:ascii="Arial Narrow" w:hAnsi="Arial Narrow" w:cs="Arial"/>
        </w:rPr>
      </w:pPr>
    </w:p>
    <w:p w:rsidR="0074439E" w:rsidRPr="0074439E" w:rsidRDefault="0074439E" w:rsidP="0074439E">
      <w:pPr>
        <w:pStyle w:val="BodyText"/>
        <w:spacing w:after="0" w:line="276" w:lineRule="auto"/>
        <w:jc w:val="both"/>
        <w:rPr>
          <w:rFonts w:ascii="Arial Narrow" w:hAnsi="Arial Narrow" w:cs="Arial"/>
          <w:b/>
          <w:bCs/>
        </w:rPr>
      </w:pPr>
      <w:r w:rsidRPr="0074439E">
        <w:rPr>
          <w:rFonts w:ascii="Arial Narrow" w:hAnsi="Arial Narrow" w:cs="Arial"/>
          <w:b/>
          <w:bCs/>
        </w:rPr>
        <w:tab/>
        <w:t xml:space="preserve">Conform </w:t>
      </w:r>
      <w:proofErr w:type="spellStart"/>
      <w:r w:rsidRPr="0074439E">
        <w:rPr>
          <w:rFonts w:ascii="Arial Narrow" w:hAnsi="Arial Narrow" w:cs="Arial"/>
          <w:b/>
          <w:bCs/>
        </w:rPr>
        <w:t>noilor</w:t>
      </w:r>
      <w:proofErr w:type="spellEnd"/>
      <w:r w:rsidRPr="0074439E">
        <w:rPr>
          <w:rFonts w:ascii="Arial Narrow" w:hAnsi="Arial Narrow" w:cs="Arial"/>
          <w:b/>
          <w:bCs/>
        </w:rPr>
        <w:t xml:space="preserve"> </w:t>
      </w:r>
      <w:proofErr w:type="spellStart"/>
      <w:r w:rsidRPr="0074439E">
        <w:rPr>
          <w:rFonts w:ascii="Arial Narrow" w:hAnsi="Arial Narrow" w:cs="Arial"/>
          <w:b/>
          <w:bCs/>
        </w:rPr>
        <w:t>modificari</w:t>
      </w:r>
      <w:proofErr w:type="spellEnd"/>
      <w:r w:rsidRPr="0074439E">
        <w:rPr>
          <w:rFonts w:ascii="Arial Narrow" w:hAnsi="Arial Narrow" w:cs="Arial"/>
          <w:b/>
          <w:bCs/>
        </w:rPr>
        <w:t xml:space="preserve"> de </w:t>
      </w:r>
      <w:proofErr w:type="spellStart"/>
      <w:r w:rsidRPr="0074439E">
        <w:rPr>
          <w:rFonts w:ascii="Arial Narrow" w:hAnsi="Arial Narrow" w:cs="Arial"/>
          <w:b/>
          <w:bCs/>
        </w:rPr>
        <w:t>solutie</w:t>
      </w:r>
      <w:proofErr w:type="spellEnd"/>
      <w:r w:rsidRPr="0074439E">
        <w:rPr>
          <w:rFonts w:ascii="Arial Narrow" w:hAnsi="Arial Narrow" w:cs="Arial"/>
          <w:b/>
          <w:bCs/>
        </w:rPr>
        <w:t xml:space="preserve"> se </w:t>
      </w:r>
      <w:proofErr w:type="spellStart"/>
      <w:r w:rsidRPr="0074439E">
        <w:rPr>
          <w:rFonts w:ascii="Arial Narrow" w:hAnsi="Arial Narrow" w:cs="Arial"/>
          <w:b/>
          <w:bCs/>
        </w:rPr>
        <w:t>propune</w:t>
      </w:r>
      <w:proofErr w:type="spellEnd"/>
      <w:r w:rsidRPr="0074439E">
        <w:rPr>
          <w:rFonts w:ascii="Arial Narrow" w:hAnsi="Arial Narrow" w:cs="Arial"/>
          <w:b/>
          <w:bCs/>
        </w:rPr>
        <w:t xml:space="preserve"> </w:t>
      </w:r>
      <w:proofErr w:type="spellStart"/>
      <w:r w:rsidRPr="0074439E">
        <w:rPr>
          <w:rFonts w:ascii="Arial Narrow" w:hAnsi="Arial Narrow" w:cs="Arial"/>
          <w:b/>
          <w:bCs/>
        </w:rPr>
        <w:t>realizarea</w:t>
      </w:r>
      <w:proofErr w:type="spellEnd"/>
      <w:r w:rsidRPr="0074439E">
        <w:rPr>
          <w:rFonts w:ascii="Arial Narrow" w:hAnsi="Arial Narrow" w:cs="Arial"/>
          <w:b/>
          <w:bCs/>
        </w:rPr>
        <w:t xml:space="preserve"> </w:t>
      </w:r>
      <w:proofErr w:type="spellStart"/>
      <w:r w:rsidRPr="0074439E">
        <w:rPr>
          <w:rFonts w:ascii="Arial Narrow" w:hAnsi="Arial Narrow" w:cs="Arial"/>
          <w:b/>
          <w:bCs/>
        </w:rPr>
        <w:t>urmatoarelor</w:t>
      </w:r>
      <w:proofErr w:type="spellEnd"/>
      <w:r w:rsidRPr="0074439E">
        <w:rPr>
          <w:rFonts w:ascii="Arial Narrow" w:hAnsi="Arial Narrow" w:cs="Arial"/>
          <w:b/>
          <w:bCs/>
        </w:rPr>
        <w:t xml:space="preserve">: </w:t>
      </w:r>
    </w:p>
    <w:p w:rsidR="0074439E" w:rsidRDefault="0074439E" w:rsidP="0074439E">
      <w:pPr>
        <w:pStyle w:val="BodyText2"/>
        <w:numPr>
          <w:ilvl w:val="0"/>
          <w:numId w:val="26"/>
        </w:numPr>
        <w:spacing w:after="0" w:line="276" w:lineRule="auto"/>
        <w:jc w:val="both"/>
        <w:rPr>
          <w:rFonts w:ascii="Arial Narrow" w:hAnsi="Arial Narrow"/>
          <w:lang w:val="ro-RO"/>
        </w:rPr>
      </w:pPr>
      <w:r w:rsidRPr="004A1083">
        <w:rPr>
          <w:rFonts w:ascii="Arial Narrow" w:hAnsi="Arial Narrow"/>
          <w:b/>
          <w:bCs/>
          <w:lang w:val="ro-RO"/>
        </w:rPr>
        <w:t xml:space="preserve">suplimentarea retelelor </w:t>
      </w:r>
      <w:r>
        <w:rPr>
          <w:rFonts w:ascii="Arial Narrow" w:hAnsi="Arial Narrow"/>
          <w:b/>
          <w:bCs/>
          <w:lang w:val="ro-RO"/>
        </w:rPr>
        <w:t>apa in Comuna Chiesd pe o lungime de</w:t>
      </w:r>
      <w:r w:rsidRPr="004A1083">
        <w:rPr>
          <w:rFonts w:ascii="Arial Narrow" w:hAnsi="Arial Narrow"/>
          <w:lang w:val="ro-RO"/>
        </w:rPr>
        <w:t>:</w:t>
      </w:r>
    </w:p>
    <w:p w:rsidR="0074439E" w:rsidRDefault="0074439E" w:rsidP="0074439E">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alimentare cu apa: 6.018 m</w:t>
      </w:r>
    </w:p>
    <w:p w:rsidR="0074439E" w:rsidRDefault="0074439E" w:rsidP="0074439E">
      <w:pPr>
        <w:pStyle w:val="BodyText2"/>
        <w:numPr>
          <w:ilvl w:val="0"/>
          <w:numId w:val="26"/>
        </w:numPr>
        <w:spacing w:after="0" w:line="276" w:lineRule="auto"/>
        <w:jc w:val="both"/>
        <w:rPr>
          <w:rFonts w:ascii="Arial Narrow" w:hAnsi="Arial Narrow"/>
          <w:lang w:val="ro-RO"/>
        </w:rPr>
      </w:pPr>
      <w:r>
        <w:rPr>
          <w:rFonts w:ascii="Arial Narrow" w:hAnsi="Arial Narrow"/>
          <w:b/>
          <w:bCs/>
          <w:lang w:val="ro-RO"/>
        </w:rPr>
        <w:t>devierea</w:t>
      </w:r>
      <w:r w:rsidRPr="004A1083">
        <w:rPr>
          <w:rFonts w:ascii="Arial Narrow" w:hAnsi="Arial Narrow"/>
          <w:b/>
          <w:bCs/>
          <w:lang w:val="ro-RO"/>
        </w:rPr>
        <w:t xml:space="preserve"> retelelor </w:t>
      </w:r>
      <w:r>
        <w:rPr>
          <w:rFonts w:ascii="Arial Narrow" w:hAnsi="Arial Narrow"/>
          <w:b/>
          <w:bCs/>
          <w:lang w:val="ro-RO"/>
        </w:rPr>
        <w:t>apa in Comuna Chiesd pe o lungime de</w:t>
      </w:r>
      <w:r w:rsidRPr="004A1083">
        <w:rPr>
          <w:rFonts w:ascii="Arial Narrow" w:hAnsi="Arial Narrow"/>
          <w:lang w:val="ro-RO"/>
        </w:rPr>
        <w:t>:</w:t>
      </w:r>
    </w:p>
    <w:p w:rsidR="0074439E" w:rsidRDefault="0074439E" w:rsidP="0074439E">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 xml:space="preserve">Retea alimentare cu apa: </w:t>
      </w:r>
      <w:r>
        <w:rPr>
          <w:rFonts w:ascii="Arial Narrow" w:hAnsi="Arial Narrow"/>
          <w:lang w:val="ro-RO"/>
        </w:rPr>
        <w:t>1.403</w:t>
      </w:r>
      <w:r w:rsidRPr="004A1083">
        <w:rPr>
          <w:rFonts w:ascii="Arial Narrow" w:hAnsi="Arial Narrow"/>
          <w:lang w:val="ro-RO"/>
        </w:rPr>
        <w:t xml:space="preserve"> m</w:t>
      </w:r>
    </w:p>
    <w:p w:rsidR="0074439E" w:rsidRDefault="0074439E" w:rsidP="0074439E">
      <w:pPr>
        <w:pStyle w:val="BodyText2"/>
        <w:numPr>
          <w:ilvl w:val="0"/>
          <w:numId w:val="26"/>
        </w:numPr>
        <w:spacing w:after="0" w:line="276" w:lineRule="auto"/>
        <w:jc w:val="both"/>
        <w:rPr>
          <w:rFonts w:ascii="Arial Narrow" w:hAnsi="Arial Narrow"/>
          <w:lang w:val="ro-RO"/>
        </w:rPr>
      </w:pPr>
      <w:r>
        <w:rPr>
          <w:rFonts w:ascii="Arial Narrow" w:hAnsi="Arial Narrow"/>
          <w:b/>
          <w:bCs/>
          <w:lang w:val="ro-RO"/>
        </w:rPr>
        <w:t>Renuntarea pe anumite tronsoane la</w:t>
      </w:r>
      <w:r w:rsidRPr="004A1083">
        <w:rPr>
          <w:rFonts w:ascii="Arial Narrow" w:hAnsi="Arial Narrow"/>
          <w:b/>
          <w:bCs/>
          <w:lang w:val="ro-RO"/>
        </w:rPr>
        <w:t xml:space="preserve"> </w:t>
      </w:r>
      <w:r>
        <w:rPr>
          <w:rFonts w:ascii="Arial Narrow" w:hAnsi="Arial Narrow"/>
          <w:b/>
          <w:bCs/>
          <w:lang w:val="ro-RO"/>
        </w:rPr>
        <w:t>retelele de</w:t>
      </w:r>
      <w:r w:rsidRPr="004A1083">
        <w:rPr>
          <w:rFonts w:ascii="Arial Narrow" w:hAnsi="Arial Narrow"/>
          <w:b/>
          <w:bCs/>
          <w:lang w:val="ro-RO"/>
        </w:rPr>
        <w:t xml:space="preserve"> </w:t>
      </w:r>
      <w:r>
        <w:rPr>
          <w:rFonts w:ascii="Arial Narrow" w:hAnsi="Arial Narrow"/>
          <w:b/>
          <w:bCs/>
          <w:lang w:val="ro-RO"/>
        </w:rPr>
        <w:t>apa in Comuna Chiesd pe o lungime de</w:t>
      </w:r>
      <w:r w:rsidRPr="004A1083">
        <w:rPr>
          <w:rFonts w:ascii="Arial Narrow" w:hAnsi="Arial Narrow"/>
          <w:lang w:val="ro-RO"/>
        </w:rPr>
        <w:t>:</w:t>
      </w:r>
    </w:p>
    <w:p w:rsidR="0074439E" w:rsidRDefault="0074439E" w:rsidP="0074439E">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 xml:space="preserve">Retea alimentare cu apa: </w:t>
      </w:r>
      <w:r>
        <w:rPr>
          <w:rFonts w:ascii="Arial Narrow" w:hAnsi="Arial Narrow"/>
          <w:lang w:val="ro-RO"/>
        </w:rPr>
        <w:t xml:space="preserve">4.540 </w:t>
      </w:r>
      <w:r w:rsidRPr="004A1083">
        <w:rPr>
          <w:rFonts w:ascii="Arial Narrow" w:hAnsi="Arial Narrow"/>
          <w:lang w:val="ro-RO"/>
        </w:rPr>
        <w:t>m</w:t>
      </w:r>
    </w:p>
    <w:p w:rsidR="0074439E" w:rsidRPr="0074439E" w:rsidRDefault="0074439E" w:rsidP="0074439E">
      <w:pPr>
        <w:pStyle w:val="BodyText"/>
        <w:spacing w:after="0" w:line="276" w:lineRule="auto"/>
        <w:ind w:firstLine="708"/>
        <w:jc w:val="both"/>
        <w:rPr>
          <w:rFonts w:ascii="Arial Narrow" w:hAnsi="Arial Narrow" w:cs="Arial"/>
        </w:rPr>
      </w:pPr>
      <w:proofErr w:type="spellStart"/>
      <w:r>
        <w:rPr>
          <w:rFonts w:ascii="Arial Narrow" w:hAnsi="Arial Narrow" w:cs="Arial"/>
        </w:rPr>
        <w:t>Rezultand</w:t>
      </w:r>
      <w:proofErr w:type="spellEnd"/>
      <w:r>
        <w:rPr>
          <w:rFonts w:ascii="Arial Narrow" w:hAnsi="Arial Narrow" w:cs="Arial"/>
        </w:rPr>
        <w:t xml:space="preserve"> o </w:t>
      </w:r>
      <w:proofErr w:type="spellStart"/>
      <w:r>
        <w:rPr>
          <w:rFonts w:ascii="Arial Narrow" w:hAnsi="Arial Narrow" w:cs="Arial"/>
        </w:rPr>
        <w:t>retea</w:t>
      </w:r>
      <w:proofErr w:type="spellEnd"/>
      <w:r>
        <w:rPr>
          <w:rFonts w:ascii="Arial Narrow" w:hAnsi="Arial Narrow" w:cs="Arial"/>
        </w:rPr>
        <w:t xml:space="preserve"> de </w:t>
      </w:r>
      <w:proofErr w:type="spellStart"/>
      <w:r>
        <w:rPr>
          <w:rFonts w:ascii="Arial Narrow" w:hAnsi="Arial Narrow" w:cs="Arial"/>
        </w:rPr>
        <w:t>alimentare</w:t>
      </w:r>
      <w:proofErr w:type="spellEnd"/>
      <w:r>
        <w:rPr>
          <w:rFonts w:ascii="Arial Narrow" w:hAnsi="Arial Narrow" w:cs="Arial"/>
        </w:rPr>
        <w:t xml:space="preserve"> cu </w:t>
      </w:r>
      <w:proofErr w:type="spellStart"/>
      <w:r>
        <w:rPr>
          <w:rFonts w:ascii="Arial Narrow" w:hAnsi="Arial Narrow" w:cs="Arial"/>
        </w:rPr>
        <w:t>apa</w:t>
      </w:r>
      <w:proofErr w:type="spellEnd"/>
      <w:r>
        <w:rPr>
          <w:rFonts w:ascii="Arial Narrow" w:hAnsi="Arial Narrow" w:cs="Arial"/>
        </w:rPr>
        <w:t xml:space="preserve"> de 19.687</w:t>
      </w:r>
      <w:r w:rsidRPr="0074439E">
        <w:rPr>
          <w:rFonts w:ascii="Arial Narrow" w:hAnsi="Arial Narrow" w:cs="Arial"/>
        </w:rPr>
        <w:t xml:space="preserve"> m din care: </w:t>
      </w:r>
      <w:r w:rsidRPr="0074439E">
        <w:rPr>
          <w:rFonts w:ascii="Arial Narrow" w:hAnsi="Arial Narrow" w:cs="Arial"/>
        </w:rPr>
        <w:tab/>
      </w:r>
    </w:p>
    <w:p w:rsidR="0074439E" w:rsidRPr="0074439E" w:rsidRDefault="0074439E" w:rsidP="0074439E">
      <w:pPr>
        <w:pStyle w:val="BodyText"/>
        <w:spacing w:after="0" w:line="276" w:lineRule="auto"/>
        <w:ind w:firstLine="708"/>
        <w:jc w:val="both"/>
        <w:rPr>
          <w:rFonts w:ascii="Arial Narrow" w:hAnsi="Arial Narrow" w:cs="Arial"/>
        </w:rPr>
      </w:pPr>
      <w:r w:rsidRPr="0074439E">
        <w:rPr>
          <w:rFonts w:ascii="Arial Narrow" w:hAnsi="Arial Narrow" w:cs="Arial"/>
        </w:rPr>
        <w:t xml:space="preserve">- </w:t>
      </w:r>
      <w:proofErr w:type="spellStart"/>
      <w:r w:rsidRPr="0074439E">
        <w:rPr>
          <w:rFonts w:ascii="Arial Narrow" w:hAnsi="Arial Narrow" w:cs="Arial"/>
        </w:rPr>
        <w:t>retea</w:t>
      </w:r>
      <w:proofErr w:type="spellEnd"/>
      <w:r w:rsidRPr="0074439E">
        <w:rPr>
          <w:rFonts w:ascii="Arial Narrow" w:hAnsi="Arial Narrow" w:cs="Arial"/>
        </w:rPr>
        <w:t xml:space="preserve"> de </w:t>
      </w:r>
      <w:proofErr w:type="spellStart"/>
      <w:r w:rsidRPr="0074439E">
        <w:rPr>
          <w:rFonts w:ascii="Arial Narrow" w:hAnsi="Arial Narrow" w:cs="Arial"/>
        </w:rPr>
        <w:t>alimentare</w:t>
      </w:r>
      <w:proofErr w:type="spellEnd"/>
      <w:r w:rsidRPr="0074439E">
        <w:rPr>
          <w:rFonts w:ascii="Arial Narrow" w:hAnsi="Arial Narrow" w:cs="Arial"/>
        </w:rPr>
        <w:t xml:space="preserve"> cu </w:t>
      </w:r>
      <w:proofErr w:type="spellStart"/>
      <w:r w:rsidRPr="0074439E">
        <w:rPr>
          <w:rFonts w:ascii="Arial Narrow" w:hAnsi="Arial Narrow" w:cs="Arial"/>
        </w:rPr>
        <w:t>apa</w:t>
      </w:r>
      <w:proofErr w:type="spellEnd"/>
      <w:r w:rsidRPr="0074439E">
        <w:rPr>
          <w:rFonts w:ascii="Arial Narrow" w:hAnsi="Arial Narrow" w:cs="Arial"/>
        </w:rPr>
        <w:t xml:space="preserve"> Ø63: L=</w:t>
      </w:r>
      <w:r>
        <w:rPr>
          <w:rFonts w:ascii="Arial Narrow" w:hAnsi="Arial Narrow" w:cs="Arial"/>
        </w:rPr>
        <w:t>13.514</w:t>
      </w:r>
      <w:r w:rsidRPr="0074439E">
        <w:rPr>
          <w:rFonts w:ascii="Arial Narrow" w:hAnsi="Arial Narrow" w:cs="Arial"/>
        </w:rPr>
        <w:t xml:space="preserve"> m;</w:t>
      </w:r>
    </w:p>
    <w:p w:rsidR="0074439E" w:rsidRPr="0074439E" w:rsidRDefault="0074439E" w:rsidP="0074439E">
      <w:pPr>
        <w:pStyle w:val="BodyText"/>
        <w:spacing w:after="0" w:line="276" w:lineRule="auto"/>
        <w:jc w:val="both"/>
        <w:rPr>
          <w:rFonts w:ascii="Arial Narrow" w:hAnsi="Arial Narrow" w:cs="Arial"/>
        </w:rPr>
      </w:pPr>
      <w:r w:rsidRPr="0074439E">
        <w:rPr>
          <w:rFonts w:ascii="Arial Narrow" w:hAnsi="Arial Narrow" w:cs="Arial"/>
        </w:rPr>
        <w:tab/>
        <w:t xml:space="preserve">- </w:t>
      </w:r>
      <w:proofErr w:type="spellStart"/>
      <w:r w:rsidRPr="0074439E">
        <w:rPr>
          <w:rFonts w:ascii="Arial Narrow" w:hAnsi="Arial Narrow" w:cs="Arial"/>
        </w:rPr>
        <w:t>retea</w:t>
      </w:r>
      <w:proofErr w:type="spellEnd"/>
      <w:r w:rsidRPr="0074439E">
        <w:rPr>
          <w:rFonts w:ascii="Arial Narrow" w:hAnsi="Arial Narrow" w:cs="Arial"/>
        </w:rPr>
        <w:t xml:space="preserve"> de </w:t>
      </w:r>
      <w:proofErr w:type="spellStart"/>
      <w:r w:rsidRPr="0074439E">
        <w:rPr>
          <w:rFonts w:ascii="Arial Narrow" w:hAnsi="Arial Narrow" w:cs="Arial"/>
        </w:rPr>
        <w:t>alimentare</w:t>
      </w:r>
      <w:proofErr w:type="spellEnd"/>
      <w:r w:rsidRPr="0074439E">
        <w:rPr>
          <w:rFonts w:ascii="Arial Narrow" w:hAnsi="Arial Narrow" w:cs="Arial"/>
        </w:rPr>
        <w:t xml:space="preserve"> cu </w:t>
      </w:r>
      <w:proofErr w:type="spellStart"/>
      <w:r w:rsidRPr="0074439E">
        <w:rPr>
          <w:rFonts w:ascii="Arial Narrow" w:hAnsi="Arial Narrow" w:cs="Arial"/>
        </w:rPr>
        <w:t>apa</w:t>
      </w:r>
      <w:proofErr w:type="spellEnd"/>
      <w:r w:rsidRPr="0074439E">
        <w:rPr>
          <w:rFonts w:ascii="Arial Narrow" w:hAnsi="Arial Narrow" w:cs="Arial"/>
        </w:rPr>
        <w:t xml:space="preserve"> Ø110: L=6.</w:t>
      </w:r>
      <w:r w:rsidR="00301885">
        <w:rPr>
          <w:rFonts w:ascii="Arial Narrow" w:hAnsi="Arial Narrow" w:cs="Arial"/>
        </w:rPr>
        <w:t>7</w:t>
      </w:r>
      <w:r>
        <w:rPr>
          <w:rFonts w:ascii="Arial Narrow" w:hAnsi="Arial Narrow" w:cs="Arial"/>
        </w:rPr>
        <w:t>7</w:t>
      </w:r>
      <w:r w:rsidR="00301885">
        <w:rPr>
          <w:rFonts w:ascii="Arial Narrow" w:hAnsi="Arial Narrow" w:cs="Arial"/>
        </w:rPr>
        <w:t>4</w:t>
      </w:r>
      <w:r w:rsidRPr="0074439E">
        <w:rPr>
          <w:rFonts w:ascii="Arial Narrow" w:hAnsi="Arial Narrow" w:cs="Arial"/>
        </w:rPr>
        <w:t xml:space="preserve"> m.</w:t>
      </w:r>
    </w:p>
    <w:p w:rsidR="0074439E" w:rsidRPr="0074439E" w:rsidRDefault="0074439E" w:rsidP="0074439E">
      <w:pPr>
        <w:autoSpaceDE w:val="0"/>
        <w:autoSpaceDN w:val="0"/>
        <w:adjustRightInd w:val="0"/>
        <w:ind w:firstLine="720"/>
        <w:jc w:val="both"/>
        <w:rPr>
          <w:rFonts w:ascii="Arial Narrow" w:hAnsi="Arial Narrow" w:cs="Arial"/>
          <w:color w:val="000000"/>
          <w:lang w:val="fr-FR"/>
        </w:rPr>
      </w:pPr>
      <w:r w:rsidRPr="0074439E">
        <w:rPr>
          <w:rFonts w:ascii="Arial Narrow" w:hAnsi="Arial Narrow" w:cs="Arial"/>
        </w:rPr>
        <w:t xml:space="preserve">In </w:t>
      </w:r>
      <w:proofErr w:type="spellStart"/>
      <w:r w:rsidR="002E62EF">
        <w:rPr>
          <w:rFonts w:ascii="Arial Narrow" w:hAnsi="Arial Narrow" w:cs="Arial"/>
        </w:rPr>
        <w:t>tabelele</w:t>
      </w:r>
      <w:proofErr w:type="spellEnd"/>
      <w:r w:rsidR="002E62EF">
        <w:rPr>
          <w:rFonts w:ascii="Arial Narrow" w:hAnsi="Arial Narrow" w:cs="Arial"/>
        </w:rPr>
        <w:t xml:space="preserve"> </w:t>
      </w:r>
      <w:proofErr w:type="spellStart"/>
      <w:r w:rsidR="002E62EF">
        <w:rPr>
          <w:rFonts w:ascii="Arial Narrow" w:hAnsi="Arial Narrow" w:cs="Arial"/>
        </w:rPr>
        <w:t>urmatoare</w:t>
      </w:r>
      <w:proofErr w:type="spellEnd"/>
      <w:r w:rsidRPr="0074439E">
        <w:rPr>
          <w:rFonts w:ascii="Arial Narrow" w:hAnsi="Arial Narrow" w:cs="Arial"/>
        </w:rPr>
        <w:t xml:space="preserve"> sunt </w:t>
      </w:r>
      <w:proofErr w:type="spellStart"/>
      <w:r w:rsidRPr="0074439E">
        <w:rPr>
          <w:rFonts w:ascii="Arial Narrow" w:hAnsi="Arial Narrow" w:cs="Arial"/>
        </w:rPr>
        <w:t>prezentate</w:t>
      </w:r>
      <w:proofErr w:type="spellEnd"/>
      <w:r w:rsidRPr="0074439E">
        <w:rPr>
          <w:rFonts w:ascii="Arial Narrow" w:hAnsi="Arial Narrow" w:cs="Arial"/>
        </w:rPr>
        <w:t xml:space="preserve"> </w:t>
      </w:r>
      <w:proofErr w:type="spellStart"/>
      <w:r w:rsidRPr="0074439E">
        <w:rPr>
          <w:rFonts w:ascii="Arial Narrow" w:hAnsi="Arial Narrow" w:cs="Arial"/>
        </w:rPr>
        <w:t>lungimile</w:t>
      </w:r>
      <w:proofErr w:type="spellEnd"/>
      <w:r w:rsidRPr="0074439E">
        <w:rPr>
          <w:rFonts w:ascii="Arial Narrow" w:hAnsi="Arial Narrow" w:cs="Arial"/>
        </w:rPr>
        <w:t xml:space="preserve"> de </w:t>
      </w:r>
      <w:proofErr w:type="spellStart"/>
      <w:r w:rsidRPr="0074439E">
        <w:rPr>
          <w:rFonts w:ascii="Arial Narrow" w:hAnsi="Arial Narrow" w:cs="Arial"/>
        </w:rPr>
        <w:t>retea</w:t>
      </w:r>
      <w:proofErr w:type="spellEnd"/>
      <w:r w:rsidRPr="0074439E">
        <w:rPr>
          <w:rFonts w:ascii="Arial Narrow" w:hAnsi="Arial Narrow" w:cs="Arial"/>
        </w:rPr>
        <w:t xml:space="preserve"> -</w:t>
      </w:r>
      <w:proofErr w:type="spellStart"/>
      <w:r w:rsidRPr="0074439E">
        <w:rPr>
          <w:rFonts w:ascii="Arial Narrow" w:hAnsi="Arial Narrow" w:cs="Arial"/>
        </w:rPr>
        <w:t>alimentare</w:t>
      </w:r>
      <w:proofErr w:type="spellEnd"/>
      <w:r w:rsidRPr="0074439E">
        <w:rPr>
          <w:rFonts w:ascii="Arial Narrow" w:hAnsi="Arial Narrow" w:cs="Arial"/>
        </w:rPr>
        <w:t xml:space="preserve"> cu </w:t>
      </w:r>
      <w:proofErr w:type="spellStart"/>
      <w:r w:rsidRPr="0074439E">
        <w:rPr>
          <w:rFonts w:ascii="Arial Narrow" w:hAnsi="Arial Narrow" w:cs="Arial"/>
        </w:rPr>
        <w:t>apa</w:t>
      </w:r>
      <w:proofErr w:type="spellEnd"/>
      <w:r w:rsidRPr="0074439E">
        <w:rPr>
          <w:rFonts w:ascii="Arial Narrow" w:hAnsi="Arial Narrow" w:cs="Arial"/>
        </w:rPr>
        <w:t xml:space="preserve">, </w:t>
      </w:r>
      <w:proofErr w:type="spellStart"/>
      <w:r w:rsidRPr="0074439E">
        <w:rPr>
          <w:rFonts w:ascii="Arial Narrow" w:hAnsi="Arial Narrow" w:cs="Arial"/>
        </w:rPr>
        <w:t>propuse</w:t>
      </w:r>
      <w:proofErr w:type="spellEnd"/>
      <w:r w:rsidRPr="0074439E">
        <w:rPr>
          <w:rFonts w:ascii="Arial Narrow" w:hAnsi="Arial Narrow" w:cs="Arial"/>
        </w:rPr>
        <w:t xml:space="preserve"> pe </w:t>
      </w:r>
      <w:proofErr w:type="spellStart"/>
      <w:r w:rsidRPr="0074439E">
        <w:rPr>
          <w:rFonts w:ascii="Arial Narrow" w:hAnsi="Arial Narrow" w:cs="Arial"/>
        </w:rPr>
        <w:t>strazile</w:t>
      </w:r>
      <w:proofErr w:type="spellEnd"/>
      <w:r w:rsidRPr="0074439E">
        <w:rPr>
          <w:rFonts w:ascii="Arial Narrow" w:hAnsi="Arial Narrow" w:cs="Arial"/>
        </w:rPr>
        <w:t xml:space="preserve"> din </w:t>
      </w:r>
      <w:proofErr w:type="spellStart"/>
      <w:r w:rsidRPr="0074439E">
        <w:rPr>
          <w:rFonts w:ascii="Arial Narrow" w:hAnsi="Arial Narrow" w:cs="Arial"/>
        </w:rPr>
        <w:t>localitatea</w:t>
      </w:r>
      <w:proofErr w:type="spellEnd"/>
      <w:r w:rsidRPr="0074439E">
        <w:rPr>
          <w:rFonts w:ascii="Arial Narrow" w:hAnsi="Arial Narrow" w:cs="Arial"/>
        </w:rPr>
        <w:t xml:space="preserve"> </w:t>
      </w:r>
      <w:proofErr w:type="spellStart"/>
      <w:r w:rsidR="002E62EF">
        <w:rPr>
          <w:rFonts w:ascii="Arial Narrow" w:hAnsi="Arial Narrow" w:cs="Arial"/>
        </w:rPr>
        <w:t>Chiesd</w:t>
      </w:r>
      <w:proofErr w:type="spellEnd"/>
      <w:r w:rsidR="002E62EF">
        <w:rPr>
          <w:rFonts w:ascii="Arial Narrow" w:hAnsi="Arial Narrow" w:cs="Arial"/>
        </w:rPr>
        <w:t xml:space="preserve">, Sighetu </w:t>
      </w:r>
      <w:proofErr w:type="spellStart"/>
      <w:r w:rsidR="002E62EF">
        <w:rPr>
          <w:rFonts w:ascii="Arial Narrow" w:hAnsi="Arial Narrow" w:cs="Arial"/>
        </w:rPr>
        <w:t>Silvaniei</w:t>
      </w:r>
      <w:proofErr w:type="spellEnd"/>
      <w:r w:rsidR="002E62EF">
        <w:rPr>
          <w:rFonts w:ascii="Arial Narrow" w:hAnsi="Arial Narrow" w:cs="Arial"/>
        </w:rPr>
        <w:t xml:space="preserve"> </w:t>
      </w:r>
      <w:proofErr w:type="spellStart"/>
      <w:r w:rsidR="002E62EF">
        <w:rPr>
          <w:rFonts w:ascii="Arial Narrow" w:hAnsi="Arial Narrow" w:cs="Arial"/>
        </w:rPr>
        <w:t>si</w:t>
      </w:r>
      <w:proofErr w:type="spellEnd"/>
      <w:r w:rsidR="002E62EF">
        <w:rPr>
          <w:rFonts w:ascii="Arial Narrow" w:hAnsi="Arial Narrow" w:cs="Arial"/>
        </w:rPr>
        <w:t xml:space="preserve"> Colonia Sighetu </w:t>
      </w:r>
      <w:proofErr w:type="spellStart"/>
      <w:r w:rsidR="002E62EF">
        <w:rPr>
          <w:rFonts w:ascii="Arial Narrow" w:hAnsi="Arial Narrow" w:cs="Arial"/>
        </w:rPr>
        <w:t>Silvaniei</w:t>
      </w:r>
      <w:proofErr w:type="spellEnd"/>
      <w:r w:rsidRPr="0074439E">
        <w:rPr>
          <w:rFonts w:ascii="Arial Narrow" w:hAnsi="Arial Narrow" w:cs="Arial"/>
        </w:rPr>
        <w:t xml:space="preserve"> </w:t>
      </w:r>
      <w:proofErr w:type="spellStart"/>
      <w:r w:rsidRPr="0074439E">
        <w:rPr>
          <w:rFonts w:ascii="Arial Narrow" w:hAnsi="Arial Narrow" w:cs="Arial"/>
        </w:rPr>
        <w:t>impreuna</w:t>
      </w:r>
      <w:proofErr w:type="spellEnd"/>
      <w:r w:rsidRPr="0074439E">
        <w:rPr>
          <w:rFonts w:ascii="Arial Narrow" w:hAnsi="Arial Narrow" w:cs="Arial"/>
        </w:rPr>
        <w:t xml:space="preserve"> cu </w:t>
      </w:r>
      <w:proofErr w:type="spellStart"/>
      <w:r w:rsidRPr="0074439E">
        <w:rPr>
          <w:rFonts w:ascii="Arial Narrow" w:hAnsi="Arial Narrow" w:cs="Arial"/>
        </w:rPr>
        <w:t>modificarile</w:t>
      </w:r>
      <w:proofErr w:type="spellEnd"/>
      <w:r w:rsidRPr="0074439E">
        <w:rPr>
          <w:rFonts w:ascii="Arial Narrow" w:hAnsi="Arial Narrow" w:cs="Arial"/>
        </w:rPr>
        <w:t xml:space="preserve"> </w:t>
      </w:r>
      <w:proofErr w:type="spellStart"/>
      <w:r w:rsidRPr="0074439E">
        <w:rPr>
          <w:rFonts w:ascii="Arial Narrow" w:hAnsi="Arial Narrow" w:cs="Arial"/>
        </w:rPr>
        <w:t>survenite</w:t>
      </w:r>
      <w:proofErr w:type="spellEnd"/>
      <w:r w:rsidRPr="0074439E">
        <w:rPr>
          <w:rFonts w:ascii="Arial Narrow" w:hAnsi="Arial Narrow" w:cs="Arial"/>
        </w:rPr>
        <w:t xml:space="preserve"> pe </w:t>
      </w:r>
      <w:proofErr w:type="spellStart"/>
      <w:r w:rsidRPr="0074439E">
        <w:rPr>
          <w:rFonts w:ascii="Arial Narrow" w:hAnsi="Arial Narrow" w:cs="Arial"/>
        </w:rPr>
        <w:t>fiecare</w:t>
      </w:r>
      <w:proofErr w:type="spellEnd"/>
      <w:r w:rsidRPr="0074439E">
        <w:rPr>
          <w:rFonts w:ascii="Arial Narrow" w:hAnsi="Arial Narrow" w:cs="Arial"/>
        </w:rPr>
        <w:t xml:space="preserve"> </w:t>
      </w:r>
      <w:proofErr w:type="spellStart"/>
      <w:r w:rsidRPr="0074439E">
        <w:rPr>
          <w:rFonts w:ascii="Arial Narrow" w:hAnsi="Arial Narrow" w:cs="Arial"/>
        </w:rPr>
        <w:t>tronson</w:t>
      </w:r>
      <w:proofErr w:type="spellEnd"/>
      <w:r w:rsidRPr="0074439E">
        <w:rPr>
          <w:rFonts w:ascii="Arial Narrow" w:hAnsi="Arial Narrow" w:cs="Arial"/>
        </w:rPr>
        <w:t xml:space="preserve"> in </w:t>
      </w:r>
      <w:proofErr w:type="spellStart"/>
      <w:r w:rsidRPr="0074439E">
        <w:rPr>
          <w:rFonts w:ascii="Arial Narrow" w:hAnsi="Arial Narrow" w:cs="Arial"/>
        </w:rPr>
        <w:t>parte</w:t>
      </w:r>
      <w:proofErr w:type="spellEnd"/>
      <w:r w:rsidRPr="0074439E">
        <w:rPr>
          <w:rFonts w:ascii="Arial Narrow" w:hAnsi="Arial Narrow" w:cs="Arial"/>
        </w:rPr>
        <w:t xml:space="preserve"> (</w:t>
      </w:r>
      <w:proofErr w:type="spellStart"/>
      <w:r w:rsidRPr="0074439E">
        <w:rPr>
          <w:rFonts w:ascii="Arial Narrow" w:hAnsi="Arial Narrow" w:cs="Arial"/>
        </w:rPr>
        <w:t>suplimentare</w:t>
      </w:r>
      <w:proofErr w:type="spellEnd"/>
      <w:r w:rsidRPr="0074439E">
        <w:rPr>
          <w:rFonts w:ascii="Arial Narrow" w:hAnsi="Arial Narrow" w:cs="Arial"/>
        </w:rPr>
        <w:t xml:space="preserve">, </w:t>
      </w:r>
      <w:proofErr w:type="spellStart"/>
      <w:r w:rsidRPr="0074439E">
        <w:rPr>
          <w:rFonts w:ascii="Arial Narrow" w:hAnsi="Arial Narrow" w:cs="Arial"/>
        </w:rPr>
        <w:t>deviere</w:t>
      </w:r>
      <w:proofErr w:type="spellEnd"/>
      <w:r w:rsidRPr="0074439E">
        <w:rPr>
          <w:rFonts w:ascii="Arial Narrow" w:hAnsi="Arial Narrow" w:cs="Arial"/>
        </w:rPr>
        <w:t xml:space="preserve"> </w:t>
      </w:r>
      <w:proofErr w:type="spellStart"/>
      <w:r w:rsidRPr="0074439E">
        <w:rPr>
          <w:rFonts w:ascii="Arial Narrow" w:hAnsi="Arial Narrow" w:cs="Arial"/>
        </w:rPr>
        <w:t>si</w:t>
      </w:r>
      <w:proofErr w:type="spellEnd"/>
      <w:r w:rsidRPr="0074439E">
        <w:rPr>
          <w:rFonts w:ascii="Arial Narrow" w:hAnsi="Arial Narrow" w:cs="Arial"/>
        </w:rPr>
        <w:t>/</w:t>
      </w:r>
      <w:proofErr w:type="spellStart"/>
      <w:r w:rsidRPr="0074439E">
        <w:rPr>
          <w:rFonts w:ascii="Arial Narrow" w:hAnsi="Arial Narrow" w:cs="Arial"/>
        </w:rPr>
        <w:t>sau</w:t>
      </w:r>
      <w:proofErr w:type="spellEnd"/>
      <w:r w:rsidRPr="0074439E">
        <w:rPr>
          <w:rFonts w:ascii="Arial Narrow" w:hAnsi="Arial Narrow" w:cs="Arial"/>
        </w:rPr>
        <w:t xml:space="preserve"> </w:t>
      </w:r>
      <w:proofErr w:type="spellStart"/>
      <w:r w:rsidRPr="0074439E">
        <w:rPr>
          <w:rFonts w:ascii="Arial Narrow" w:hAnsi="Arial Narrow" w:cs="Arial"/>
        </w:rPr>
        <w:t>renuntare</w:t>
      </w:r>
      <w:proofErr w:type="spellEnd"/>
      <w:r w:rsidRPr="0074439E">
        <w:rPr>
          <w:rFonts w:ascii="Arial Narrow" w:hAnsi="Arial Narrow" w:cs="Arial"/>
        </w:rPr>
        <w:t>):</w:t>
      </w:r>
    </w:p>
    <w:p w:rsidR="00817781" w:rsidRPr="00372FC2" w:rsidRDefault="000406BD" w:rsidP="002E62EF">
      <w:pPr>
        <w:pStyle w:val="ListParagraph"/>
        <w:spacing w:line="276" w:lineRule="auto"/>
        <w:ind w:left="0" w:firstLine="720"/>
        <w:jc w:val="both"/>
        <w:rPr>
          <w:rFonts w:ascii="Arial" w:hAnsi="Arial" w:cs="Arial"/>
          <w:color w:val="000000"/>
          <w:lang w:val="ro-RO"/>
        </w:rPr>
      </w:pPr>
      <w:r w:rsidRPr="000406BD">
        <w:rPr>
          <w:rFonts w:ascii="Arial Narrow" w:hAnsi="Arial Narrow" w:cs="Arial"/>
          <w:b/>
          <w:bCs/>
        </w:rPr>
        <w:t xml:space="preserve">TABEL 1 – </w:t>
      </w:r>
      <w:proofErr w:type="spellStart"/>
      <w:r w:rsidRPr="000406BD">
        <w:rPr>
          <w:rFonts w:ascii="Arial Narrow" w:hAnsi="Arial Narrow" w:cs="Arial"/>
          <w:b/>
          <w:bCs/>
        </w:rPr>
        <w:t>Retea</w:t>
      </w:r>
      <w:proofErr w:type="spellEnd"/>
      <w:r w:rsidRPr="000406BD">
        <w:rPr>
          <w:rFonts w:ascii="Arial Narrow" w:hAnsi="Arial Narrow" w:cs="Arial"/>
          <w:b/>
          <w:bCs/>
        </w:rPr>
        <w:t xml:space="preserve"> </w:t>
      </w:r>
      <w:proofErr w:type="spellStart"/>
      <w:r w:rsidRPr="000406BD">
        <w:rPr>
          <w:rFonts w:ascii="Arial Narrow" w:hAnsi="Arial Narrow" w:cs="Arial"/>
          <w:b/>
          <w:bCs/>
        </w:rPr>
        <w:t>alimentare</w:t>
      </w:r>
      <w:proofErr w:type="spellEnd"/>
      <w:r w:rsidRPr="000406BD">
        <w:rPr>
          <w:rFonts w:ascii="Arial Narrow" w:hAnsi="Arial Narrow" w:cs="Arial"/>
          <w:b/>
          <w:bCs/>
        </w:rPr>
        <w:t xml:space="preserve"> cu </w:t>
      </w:r>
      <w:proofErr w:type="spellStart"/>
      <w:r w:rsidRPr="000406BD">
        <w:rPr>
          <w:rFonts w:ascii="Arial Narrow" w:hAnsi="Arial Narrow" w:cs="Arial"/>
          <w:b/>
          <w:bCs/>
        </w:rPr>
        <w:t>apa</w:t>
      </w:r>
      <w:proofErr w:type="spellEnd"/>
      <w:r w:rsidRPr="000406BD">
        <w:rPr>
          <w:rFonts w:ascii="Arial Narrow" w:hAnsi="Arial Narrow" w:cs="Arial"/>
          <w:b/>
          <w:bCs/>
        </w:rPr>
        <w:t xml:space="preserve"> </w:t>
      </w:r>
      <w:proofErr w:type="spellStart"/>
      <w:r w:rsidRPr="000406BD">
        <w:rPr>
          <w:rFonts w:ascii="Arial Narrow" w:hAnsi="Arial Narrow" w:cs="Arial"/>
          <w:b/>
          <w:bCs/>
        </w:rPr>
        <w:t>Localitatea</w:t>
      </w:r>
      <w:proofErr w:type="spellEnd"/>
      <w:r w:rsidRPr="000406BD">
        <w:rPr>
          <w:rFonts w:ascii="Arial Narrow" w:hAnsi="Arial Narrow" w:cs="Arial"/>
          <w:b/>
          <w:bCs/>
        </w:rPr>
        <w:t xml:space="preserve"> </w:t>
      </w:r>
      <w:proofErr w:type="spellStart"/>
      <w:r w:rsidRPr="000406BD">
        <w:rPr>
          <w:rFonts w:ascii="Arial Narrow" w:hAnsi="Arial Narrow" w:cs="Arial"/>
          <w:b/>
          <w:bCs/>
        </w:rPr>
        <w:t>Chiesd</w:t>
      </w:r>
      <w:proofErr w:type="spellEnd"/>
    </w:p>
    <w:p w:rsidR="00FF637A" w:rsidRDefault="00A5601A" w:rsidP="00241F04">
      <w:pPr>
        <w:spacing w:line="276" w:lineRule="auto"/>
        <w:jc w:val="both"/>
        <w:rPr>
          <w:rStyle w:val="tpa1"/>
          <w:rFonts w:ascii="Arial Narrow" w:hAnsi="Arial Narrow" w:cs="Arial"/>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7pt;height:418.5pt;visibility:visible;mso-wrap-style:square">
            <v:imagedata r:id="rId8" o:title=""/>
          </v:shape>
        </w:pict>
      </w:r>
    </w:p>
    <w:p w:rsidR="005F06C6" w:rsidRDefault="005F06C6" w:rsidP="00241F04">
      <w:pPr>
        <w:spacing w:line="276" w:lineRule="auto"/>
        <w:jc w:val="both"/>
        <w:rPr>
          <w:rStyle w:val="tpa1"/>
          <w:rFonts w:ascii="Arial Narrow" w:hAnsi="Arial Narrow" w:cs="Arial"/>
          <w:lang w:val="ro-RO"/>
        </w:rPr>
      </w:pPr>
    </w:p>
    <w:p w:rsidR="005F06C6" w:rsidRDefault="00A5601A" w:rsidP="00241F04">
      <w:pPr>
        <w:spacing w:line="276" w:lineRule="auto"/>
        <w:jc w:val="both"/>
        <w:rPr>
          <w:rStyle w:val="tpa1"/>
          <w:rFonts w:ascii="Arial Narrow" w:hAnsi="Arial Narrow" w:cs="Arial"/>
          <w:lang w:val="ro-RO"/>
        </w:rPr>
      </w:pPr>
      <w:r>
        <w:rPr>
          <w:noProof/>
        </w:rPr>
        <w:lastRenderedPageBreak/>
        <w:pict>
          <v:shape id="Picture 3" o:spid="_x0000_i1026" type="#_x0000_t75" style="width:507.75pt;height:650.25pt;visibility:visible;mso-wrap-style:square">
            <v:imagedata r:id="rId9" o:title=""/>
          </v:shape>
        </w:pict>
      </w:r>
    </w:p>
    <w:p w:rsidR="005F06C6" w:rsidRDefault="005F06C6" w:rsidP="00241F04">
      <w:pPr>
        <w:spacing w:line="276" w:lineRule="auto"/>
        <w:jc w:val="both"/>
        <w:rPr>
          <w:rStyle w:val="tpa1"/>
          <w:rFonts w:ascii="Arial Narrow" w:hAnsi="Arial Narrow" w:cs="Arial"/>
          <w:lang w:val="ro-RO"/>
        </w:rPr>
      </w:pPr>
    </w:p>
    <w:p w:rsidR="005F06C6" w:rsidRDefault="005F06C6" w:rsidP="00241F04">
      <w:pPr>
        <w:spacing w:line="276" w:lineRule="auto"/>
        <w:jc w:val="both"/>
        <w:rPr>
          <w:rStyle w:val="tpa1"/>
          <w:rFonts w:ascii="Arial Narrow" w:hAnsi="Arial Narrow" w:cs="Arial"/>
          <w:lang w:val="ro-RO"/>
        </w:rPr>
      </w:pPr>
    </w:p>
    <w:p w:rsidR="005F06C6" w:rsidRDefault="005F06C6" w:rsidP="00241F04">
      <w:pPr>
        <w:spacing w:line="276" w:lineRule="auto"/>
        <w:jc w:val="both"/>
        <w:rPr>
          <w:rStyle w:val="tpa1"/>
          <w:rFonts w:ascii="Arial Narrow" w:hAnsi="Arial Narrow" w:cs="Arial"/>
          <w:lang w:val="ro-RO"/>
        </w:rPr>
      </w:pPr>
    </w:p>
    <w:p w:rsidR="005F06C6" w:rsidRDefault="00A5601A" w:rsidP="00241F04">
      <w:pPr>
        <w:spacing w:line="276" w:lineRule="auto"/>
        <w:jc w:val="both"/>
        <w:rPr>
          <w:rStyle w:val="tpa1"/>
          <w:rFonts w:ascii="Arial Narrow" w:hAnsi="Arial Narrow" w:cs="Arial"/>
          <w:lang w:val="ro-RO"/>
        </w:rPr>
      </w:pPr>
      <w:r>
        <w:rPr>
          <w:noProof/>
        </w:rPr>
        <w:lastRenderedPageBreak/>
        <w:pict>
          <v:shape id="Picture 4" o:spid="_x0000_i1027" type="#_x0000_t75" style="width:519pt;height:228pt;visibility:visible;mso-wrap-style:square">
            <v:imagedata r:id="rId10" o:title=""/>
          </v:shape>
        </w:pict>
      </w:r>
    </w:p>
    <w:p w:rsidR="005F06C6" w:rsidRDefault="005F06C6" w:rsidP="00241F04">
      <w:pPr>
        <w:spacing w:line="276" w:lineRule="auto"/>
        <w:jc w:val="both"/>
        <w:rPr>
          <w:rStyle w:val="tpa1"/>
          <w:rFonts w:ascii="Arial Narrow" w:hAnsi="Arial Narrow" w:cs="Arial"/>
          <w:lang w:val="ro-RO"/>
        </w:rPr>
      </w:pPr>
    </w:p>
    <w:p w:rsidR="002E62EF" w:rsidRPr="002E62EF" w:rsidRDefault="002E62EF" w:rsidP="002E62EF">
      <w:pPr>
        <w:pStyle w:val="BodyText"/>
        <w:spacing w:after="0" w:line="276" w:lineRule="auto"/>
        <w:ind w:firstLine="708"/>
        <w:jc w:val="both"/>
        <w:rPr>
          <w:rFonts w:ascii="Arial Narrow" w:hAnsi="Arial Narrow" w:cs="Arial"/>
          <w:b/>
          <w:bCs/>
        </w:rPr>
      </w:pPr>
      <w:r w:rsidRPr="002E62EF">
        <w:rPr>
          <w:rFonts w:ascii="Arial Narrow" w:hAnsi="Arial Narrow" w:cs="Arial"/>
          <w:b/>
          <w:bCs/>
        </w:rPr>
        <w:t xml:space="preserve">TABEL 2 – </w:t>
      </w:r>
      <w:proofErr w:type="spellStart"/>
      <w:r w:rsidRPr="002E62EF">
        <w:rPr>
          <w:rFonts w:ascii="Arial Narrow" w:hAnsi="Arial Narrow" w:cs="Arial"/>
          <w:b/>
          <w:bCs/>
        </w:rPr>
        <w:t>Retea</w:t>
      </w:r>
      <w:proofErr w:type="spellEnd"/>
      <w:r w:rsidRPr="002E62EF">
        <w:rPr>
          <w:rFonts w:ascii="Arial Narrow" w:hAnsi="Arial Narrow" w:cs="Arial"/>
          <w:b/>
          <w:bCs/>
        </w:rPr>
        <w:t xml:space="preserve"> </w:t>
      </w:r>
      <w:proofErr w:type="spellStart"/>
      <w:r w:rsidRPr="002E62EF">
        <w:rPr>
          <w:rFonts w:ascii="Arial Narrow" w:hAnsi="Arial Narrow" w:cs="Arial"/>
          <w:b/>
          <w:bCs/>
        </w:rPr>
        <w:t>alimentare</w:t>
      </w:r>
      <w:proofErr w:type="spellEnd"/>
      <w:r w:rsidRPr="002E62EF">
        <w:rPr>
          <w:rFonts w:ascii="Arial Narrow" w:hAnsi="Arial Narrow" w:cs="Arial"/>
          <w:b/>
          <w:bCs/>
        </w:rPr>
        <w:t xml:space="preserve"> cu </w:t>
      </w:r>
      <w:proofErr w:type="spellStart"/>
      <w:r w:rsidRPr="002E62EF">
        <w:rPr>
          <w:rFonts w:ascii="Arial Narrow" w:hAnsi="Arial Narrow" w:cs="Arial"/>
          <w:b/>
          <w:bCs/>
        </w:rPr>
        <w:t>apa</w:t>
      </w:r>
      <w:proofErr w:type="spellEnd"/>
      <w:r w:rsidRPr="002E62EF">
        <w:rPr>
          <w:rFonts w:ascii="Arial Narrow" w:hAnsi="Arial Narrow" w:cs="Arial"/>
          <w:b/>
          <w:bCs/>
        </w:rPr>
        <w:t xml:space="preserve"> </w:t>
      </w:r>
      <w:proofErr w:type="spellStart"/>
      <w:r w:rsidRPr="002E62EF">
        <w:rPr>
          <w:rFonts w:ascii="Arial Narrow" w:hAnsi="Arial Narrow" w:cs="Arial"/>
          <w:b/>
          <w:bCs/>
        </w:rPr>
        <w:t>Localitatea</w:t>
      </w:r>
      <w:proofErr w:type="spellEnd"/>
      <w:r w:rsidRPr="002E62EF">
        <w:rPr>
          <w:rFonts w:ascii="Arial Narrow" w:hAnsi="Arial Narrow" w:cs="Arial"/>
          <w:b/>
          <w:bCs/>
        </w:rPr>
        <w:t xml:space="preserve"> Sighetu </w:t>
      </w:r>
      <w:proofErr w:type="spellStart"/>
      <w:r w:rsidRPr="002E62EF">
        <w:rPr>
          <w:rFonts w:ascii="Arial Narrow" w:hAnsi="Arial Narrow" w:cs="Arial"/>
          <w:b/>
          <w:bCs/>
        </w:rPr>
        <w:t>Silvaniei</w:t>
      </w:r>
      <w:proofErr w:type="spellEnd"/>
      <w:r w:rsidRPr="002E62EF">
        <w:rPr>
          <w:rFonts w:ascii="Arial Narrow" w:hAnsi="Arial Narrow" w:cs="Arial"/>
          <w:b/>
          <w:bCs/>
        </w:rPr>
        <w:t>:</w:t>
      </w:r>
    </w:p>
    <w:p w:rsidR="005F06C6" w:rsidRDefault="00A5601A" w:rsidP="00241F04">
      <w:pPr>
        <w:spacing w:line="276" w:lineRule="auto"/>
        <w:jc w:val="both"/>
        <w:rPr>
          <w:rStyle w:val="tpa1"/>
          <w:rFonts w:ascii="Arial Narrow" w:hAnsi="Arial Narrow" w:cs="Arial"/>
          <w:lang w:val="ro-RO"/>
        </w:rPr>
      </w:pPr>
      <w:r>
        <w:rPr>
          <w:noProof/>
        </w:rPr>
        <w:pict>
          <v:shape id="Picture 5" o:spid="_x0000_i1028" type="#_x0000_t75" style="width:518.25pt;height:117.75pt;visibility:visible;mso-wrap-style:square">
            <v:imagedata r:id="rId11" o:title=""/>
          </v:shape>
        </w:pict>
      </w:r>
    </w:p>
    <w:p w:rsidR="005F06C6" w:rsidRDefault="005F06C6" w:rsidP="00241F04">
      <w:pPr>
        <w:spacing w:line="276" w:lineRule="auto"/>
        <w:jc w:val="both"/>
        <w:rPr>
          <w:rStyle w:val="tpa1"/>
          <w:rFonts w:ascii="Arial Narrow" w:hAnsi="Arial Narrow" w:cs="Arial"/>
          <w:lang w:val="ro-RO"/>
        </w:rPr>
      </w:pPr>
    </w:p>
    <w:p w:rsidR="0023742D" w:rsidRPr="0023742D" w:rsidRDefault="0023742D" w:rsidP="0023742D">
      <w:pPr>
        <w:pStyle w:val="BodyText"/>
        <w:spacing w:after="0" w:line="276" w:lineRule="auto"/>
        <w:ind w:firstLine="708"/>
        <w:jc w:val="both"/>
        <w:rPr>
          <w:rFonts w:ascii="Arial Narrow" w:hAnsi="Arial Narrow" w:cs="Arial"/>
          <w:b/>
          <w:bCs/>
        </w:rPr>
      </w:pPr>
      <w:r w:rsidRPr="0023742D">
        <w:rPr>
          <w:rFonts w:ascii="Arial Narrow" w:hAnsi="Arial Narrow" w:cs="Arial"/>
          <w:b/>
          <w:bCs/>
        </w:rPr>
        <w:t xml:space="preserve">TABEL 3 – </w:t>
      </w:r>
      <w:proofErr w:type="spellStart"/>
      <w:r w:rsidRPr="0023742D">
        <w:rPr>
          <w:rFonts w:ascii="Arial Narrow" w:hAnsi="Arial Narrow" w:cs="Arial"/>
          <w:b/>
          <w:bCs/>
        </w:rPr>
        <w:t>Retea</w:t>
      </w:r>
      <w:proofErr w:type="spellEnd"/>
      <w:r w:rsidRPr="0023742D">
        <w:rPr>
          <w:rFonts w:ascii="Arial Narrow" w:hAnsi="Arial Narrow" w:cs="Arial"/>
          <w:b/>
          <w:bCs/>
        </w:rPr>
        <w:t xml:space="preserve"> </w:t>
      </w:r>
      <w:proofErr w:type="spellStart"/>
      <w:r w:rsidRPr="0023742D">
        <w:rPr>
          <w:rFonts w:ascii="Arial Narrow" w:hAnsi="Arial Narrow" w:cs="Arial"/>
          <w:b/>
          <w:bCs/>
        </w:rPr>
        <w:t>alimentare</w:t>
      </w:r>
      <w:proofErr w:type="spellEnd"/>
      <w:r w:rsidRPr="0023742D">
        <w:rPr>
          <w:rFonts w:ascii="Arial Narrow" w:hAnsi="Arial Narrow" w:cs="Arial"/>
          <w:b/>
          <w:bCs/>
        </w:rPr>
        <w:t xml:space="preserve"> cu </w:t>
      </w:r>
      <w:proofErr w:type="spellStart"/>
      <w:r w:rsidRPr="0023742D">
        <w:rPr>
          <w:rFonts w:ascii="Arial Narrow" w:hAnsi="Arial Narrow" w:cs="Arial"/>
          <w:b/>
          <w:bCs/>
        </w:rPr>
        <w:t>apa</w:t>
      </w:r>
      <w:proofErr w:type="spellEnd"/>
      <w:r w:rsidRPr="0023742D">
        <w:rPr>
          <w:rFonts w:ascii="Arial Narrow" w:hAnsi="Arial Narrow" w:cs="Arial"/>
          <w:b/>
          <w:bCs/>
        </w:rPr>
        <w:t xml:space="preserve"> </w:t>
      </w:r>
      <w:proofErr w:type="spellStart"/>
      <w:r w:rsidRPr="0023742D">
        <w:rPr>
          <w:rFonts w:ascii="Arial Narrow" w:hAnsi="Arial Narrow" w:cs="Arial"/>
          <w:b/>
          <w:bCs/>
        </w:rPr>
        <w:t>Localitatea</w:t>
      </w:r>
      <w:proofErr w:type="spellEnd"/>
      <w:r w:rsidRPr="0023742D">
        <w:rPr>
          <w:rFonts w:ascii="Arial Narrow" w:hAnsi="Arial Narrow" w:cs="Arial"/>
          <w:b/>
          <w:bCs/>
        </w:rPr>
        <w:t xml:space="preserve"> Colonia Sighetu </w:t>
      </w:r>
      <w:proofErr w:type="spellStart"/>
      <w:r w:rsidRPr="0023742D">
        <w:rPr>
          <w:rFonts w:ascii="Arial Narrow" w:hAnsi="Arial Narrow" w:cs="Arial"/>
          <w:b/>
          <w:bCs/>
        </w:rPr>
        <w:t>Silvaniei</w:t>
      </w:r>
      <w:proofErr w:type="spellEnd"/>
      <w:r w:rsidRPr="0023742D">
        <w:rPr>
          <w:rFonts w:ascii="Arial Narrow" w:hAnsi="Arial Narrow" w:cs="Arial"/>
          <w:b/>
          <w:bCs/>
        </w:rPr>
        <w:t>:</w:t>
      </w:r>
    </w:p>
    <w:p w:rsidR="005F06C6" w:rsidRPr="00FF637A" w:rsidRDefault="00A5601A" w:rsidP="00241F04">
      <w:pPr>
        <w:spacing w:line="276" w:lineRule="auto"/>
        <w:jc w:val="both"/>
        <w:rPr>
          <w:rStyle w:val="tpa1"/>
          <w:rFonts w:ascii="Arial Narrow" w:hAnsi="Arial Narrow" w:cs="Arial"/>
          <w:lang w:val="ro-RO"/>
        </w:rPr>
      </w:pPr>
      <w:r>
        <w:rPr>
          <w:noProof/>
        </w:rPr>
        <w:pict>
          <v:shape id="Picture 6" o:spid="_x0000_i1029" type="#_x0000_t75" style="width:521.25pt;height:134.25pt;visibility:visible;mso-wrap-style:square">
            <v:imagedata r:id="rId12" o:title=""/>
          </v:shape>
        </w:pict>
      </w:r>
    </w:p>
    <w:p w:rsidR="00872233" w:rsidRDefault="00872233" w:rsidP="004C17A9">
      <w:pPr>
        <w:shd w:val="clear" w:color="00FFFF" w:fill="auto"/>
        <w:spacing w:line="276" w:lineRule="auto"/>
        <w:jc w:val="both"/>
        <w:rPr>
          <w:rFonts w:ascii="Arial Narrow" w:hAnsi="Arial Narrow"/>
          <w:color w:val="000000"/>
          <w:lang w:val="ro-RO"/>
        </w:rPr>
      </w:pPr>
    </w:p>
    <w:p w:rsidR="00EF37E2" w:rsidRPr="0074439E" w:rsidRDefault="00EF37E2" w:rsidP="00EF37E2">
      <w:pPr>
        <w:pStyle w:val="BodyText"/>
        <w:spacing w:after="0" w:line="276" w:lineRule="auto"/>
        <w:ind w:firstLine="708"/>
        <w:jc w:val="both"/>
        <w:rPr>
          <w:rFonts w:ascii="Arial Narrow" w:hAnsi="Arial Narrow" w:cs="Arial"/>
          <w:b/>
        </w:rPr>
      </w:pPr>
      <w:r>
        <w:rPr>
          <w:rFonts w:ascii="Arial Narrow" w:hAnsi="Arial Narrow" w:cs="Arial"/>
          <w:b/>
        </w:rPr>
        <w:t>CANALIZARE MENAJERA</w:t>
      </w:r>
      <w:r>
        <w:rPr>
          <w:rFonts w:ascii="Arial Narrow" w:hAnsi="Arial Narrow" w:cs="Arial"/>
          <w:b/>
        </w:rPr>
        <w:tab/>
      </w:r>
    </w:p>
    <w:p w:rsidR="00EF37E2" w:rsidRPr="0074439E" w:rsidRDefault="00EF37E2" w:rsidP="00EF37E2">
      <w:pPr>
        <w:pStyle w:val="BodyText"/>
        <w:spacing w:after="0" w:line="276" w:lineRule="auto"/>
        <w:ind w:firstLine="708"/>
        <w:jc w:val="both"/>
        <w:rPr>
          <w:rFonts w:ascii="Arial Narrow" w:hAnsi="Arial Narrow" w:cs="Arial"/>
          <w:b/>
        </w:rPr>
      </w:pPr>
      <w:r w:rsidRPr="0074439E">
        <w:rPr>
          <w:rFonts w:ascii="Arial Narrow" w:hAnsi="Arial Narrow" w:cs="Arial"/>
          <w:b/>
        </w:rPr>
        <w:t xml:space="preserve"> </w:t>
      </w:r>
      <w:proofErr w:type="spellStart"/>
      <w:r w:rsidRPr="0074439E">
        <w:rPr>
          <w:rFonts w:ascii="Arial Narrow" w:hAnsi="Arial Narrow" w:cs="Arial"/>
          <w:b/>
        </w:rPr>
        <w:t>Retea</w:t>
      </w:r>
      <w:proofErr w:type="spellEnd"/>
      <w:r w:rsidRPr="0074439E">
        <w:rPr>
          <w:rFonts w:ascii="Arial Narrow" w:hAnsi="Arial Narrow" w:cs="Arial"/>
          <w:b/>
        </w:rPr>
        <w:t xml:space="preserve"> de </w:t>
      </w:r>
      <w:proofErr w:type="spellStart"/>
      <w:r w:rsidRPr="0074439E">
        <w:rPr>
          <w:rFonts w:ascii="Arial Narrow" w:hAnsi="Arial Narrow" w:cs="Arial"/>
          <w:b/>
        </w:rPr>
        <w:t>alimentare</w:t>
      </w:r>
      <w:proofErr w:type="spellEnd"/>
      <w:r w:rsidRPr="0074439E">
        <w:rPr>
          <w:rFonts w:ascii="Arial Narrow" w:hAnsi="Arial Narrow" w:cs="Arial"/>
          <w:b/>
        </w:rPr>
        <w:t xml:space="preserve"> cu </w:t>
      </w:r>
      <w:proofErr w:type="spellStart"/>
      <w:r w:rsidRPr="0074439E">
        <w:rPr>
          <w:rFonts w:ascii="Arial Narrow" w:hAnsi="Arial Narrow" w:cs="Arial"/>
          <w:b/>
        </w:rPr>
        <w:t>apa</w:t>
      </w:r>
      <w:proofErr w:type="spellEnd"/>
      <w:r w:rsidRPr="0074439E">
        <w:rPr>
          <w:rFonts w:ascii="Arial Narrow" w:hAnsi="Arial Narrow" w:cs="Arial"/>
          <w:b/>
        </w:rPr>
        <w:t xml:space="preserve"> – </w:t>
      </w:r>
      <w:proofErr w:type="spellStart"/>
      <w:r w:rsidRPr="0074439E">
        <w:rPr>
          <w:rFonts w:ascii="Arial Narrow" w:hAnsi="Arial Narrow" w:cs="Arial"/>
          <w:b/>
        </w:rPr>
        <w:t>Localitatea</w:t>
      </w:r>
      <w:proofErr w:type="spellEnd"/>
      <w:r w:rsidRPr="0074439E">
        <w:rPr>
          <w:rFonts w:ascii="Arial Narrow" w:hAnsi="Arial Narrow" w:cs="Arial"/>
          <w:b/>
        </w:rPr>
        <w:t xml:space="preserve"> </w:t>
      </w:r>
      <w:proofErr w:type="spellStart"/>
      <w:r w:rsidRPr="0074439E">
        <w:rPr>
          <w:rFonts w:ascii="Arial Narrow" w:hAnsi="Arial Narrow" w:cs="Arial"/>
          <w:b/>
        </w:rPr>
        <w:t>Chiesd</w:t>
      </w:r>
      <w:proofErr w:type="spellEnd"/>
    </w:p>
    <w:p w:rsidR="006C4A58" w:rsidRDefault="00EF37E2" w:rsidP="006C4A58">
      <w:pPr>
        <w:pStyle w:val="BodyText"/>
        <w:spacing w:after="0" w:line="276" w:lineRule="auto"/>
        <w:ind w:firstLine="708"/>
        <w:jc w:val="both"/>
        <w:rPr>
          <w:rFonts w:ascii="Arial Narrow" w:hAnsi="Arial Narrow" w:cs="Arial"/>
        </w:rPr>
      </w:pPr>
      <w:r w:rsidRPr="00EF37E2">
        <w:rPr>
          <w:rFonts w:ascii="Arial Narrow" w:hAnsi="Arial Narrow" w:cs="Arial"/>
          <w:bCs/>
        </w:rPr>
        <w:t xml:space="preserve">In </w:t>
      </w:r>
      <w:proofErr w:type="spellStart"/>
      <w:r w:rsidRPr="00EF37E2">
        <w:rPr>
          <w:rFonts w:ascii="Arial Narrow" w:hAnsi="Arial Narrow" w:cs="Arial"/>
          <w:bCs/>
        </w:rPr>
        <w:t>proiectul</w:t>
      </w:r>
      <w:proofErr w:type="spellEnd"/>
      <w:r w:rsidRPr="00EF37E2">
        <w:rPr>
          <w:rFonts w:ascii="Arial Narrow" w:hAnsi="Arial Narrow" w:cs="Arial"/>
          <w:bCs/>
        </w:rPr>
        <w:t xml:space="preserve"> initial </w:t>
      </w:r>
      <w:proofErr w:type="spellStart"/>
      <w:r w:rsidRPr="00EF37E2">
        <w:rPr>
          <w:rFonts w:ascii="Arial Narrow" w:hAnsi="Arial Narrow" w:cs="Arial"/>
          <w:bCs/>
        </w:rPr>
        <w:t>autorizat</w:t>
      </w:r>
      <w:proofErr w:type="spellEnd"/>
      <w:r w:rsidRPr="00EF37E2">
        <w:rPr>
          <w:rFonts w:ascii="Arial Narrow" w:hAnsi="Arial Narrow" w:cs="Arial"/>
          <w:bCs/>
        </w:rPr>
        <w:t xml:space="preserve"> in 2017 se </w:t>
      </w:r>
      <w:proofErr w:type="spellStart"/>
      <w:r w:rsidRPr="00EF37E2">
        <w:rPr>
          <w:rFonts w:ascii="Arial Narrow" w:hAnsi="Arial Narrow" w:cs="Arial"/>
          <w:bCs/>
        </w:rPr>
        <w:t>propunea</w:t>
      </w:r>
      <w:proofErr w:type="spellEnd"/>
      <w:r w:rsidRPr="00EF37E2">
        <w:rPr>
          <w:rFonts w:ascii="Arial Narrow" w:hAnsi="Arial Narrow" w:cs="Arial"/>
          <w:bCs/>
        </w:rPr>
        <w:t xml:space="preserve"> </w:t>
      </w:r>
      <w:proofErr w:type="spellStart"/>
      <w:r w:rsidRPr="00EF37E2">
        <w:rPr>
          <w:rFonts w:ascii="Arial Narrow" w:hAnsi="Arial Narrow" w:cs="Arial"/>
          <w:bCs/>
        </w:rPr>
        <w:t>realizarea</w:t>
      </w:r>
      <w:proofErr w:type="spellEnd"/>
      <w:r w:rsidRPr="00EF37E2">
        <w:rPr>
          <w:rFonts w:ascii="Arial Narrow" w:hAnsi="Arial Narrow" w:cs="Arial"/>
          <w:bCs/>
        </w:rPr>
        <w:t xml:space="preserve"> </w:t>
      </w:r>
      <w:proofErr w:type="spellStart"/>
      <w:r w:rsidRPr="00EF37E2">
        <w:rPr>
          <w:rFonts w:ascii="Arial Narrow" w:hAnsi="Arial Narrow" w:cs="Arial"/>
          <w:bCs/>
        </w:rPr>
        <w:t>canalizarii</w:t>
      </w:r>
      <w:proofErr w:type="spellEnd"/>
      <w:r w:rsidRPr="00EF37E2">
        <w:rPr>
          <w:rFonts w:ascii="Arial Narrow" w:hAnsi="Arial Narrow" w:cs="Arial"/>
          <w:bCs/>
        </w:rPr>
        <w:t xml:space="preserve"> </w:t>
      </w:r>
      <w:proofErr w:type="spellStart"/>
      <w:r w:rsidRPr="00EF37E2">
        <w:rPr>
          <w:rFonts w:ascii="Arial Narrow" w:hAnsi="Arial Narrow" w:cs="Arial"/>
          <w:bCs/>
        </w:rPr>
        <w:t>menajere</w:t>
      </w:r>
      <w:proofErr w:type="spellEnd"/>
      <w:r w:rsidRPr="00EF37E2">
        <w:rPr>
          <w:rFonts w:ascii="Arial Narrow" w:hAnsi="Arial Narrow" w:cs="Arial"/>
          <w:bCs/>
        </w:rPr>
        <w:t xml:space="preserve"> pe o </w:t>
      </w:r>
      <w:proofErr w:type="spellStart"/>
      <w:r w:rsidRPr="00EF37E2">
        <w:rPr>
          <w:rFonts w:ascii="Arial Narrow" w:hAnsi="Arial Narrow" w:cs="Arial"/>
          <w:bCs/>
        </w:rPr>
        <w:t>lungime</w:t>
      </w:r>
      <w:proofErr w:type="spellEnd"/>
      <w:r w:rsidRPr="00EF37E2">
        <w:rPr>
          <w:rFonts w:ascii="Arial Narrow" w:hAnsi="Arial Narrow" w:cs="Arial"/>
          <w:bCs/>
        </w:rPr>
        <w:t xml:space="preserve"> de 15.474 m -</w:t>
      </w:r>
      <w:proofErr w:type="spellStart"/>
      <w:r w:rsidRPr="00EF37E2">
        <w:rPr>
          <w:rFonts w:ascii="Arial Narrow" w:hAnsi="Arial Narrow" w:cs="Arial"/>
          <w:bCs/>
        </w:rPr>
        <w:t>retea</w:t>
      </w:r>
      <w:proofErr w:type="spellEnd"/>
      <w:r w:rsidRPr="00EF37E2">
        <w:rPr>
          <w:rFonts w:ascii="Arial Narrow" w:hAnsi="Arial Narrow" w:cs="Arial"/>
          <w:bCs/>
        </w:rPr>
        <w:t xml:space="preserve"> </w:t>
      </w:r>
      <w:proofErr w:type="spellStart"/>
      <w:r w:rsidRPr="00EF37E2">
        <w:rPr>
          <w:rFonts w:ascii="Arial Narrow" w:hAnsi="Arial Narrow" w:cs="Arial"/>
          <w:bCs/>
        </w:rPr>
        <w:t>canalizare</w:t>
      </w:r>
      <w:proofErr w:type="spellEnd"/>
      <w:r w:rsidRPr="00EF37E2">
        <w:rPr>
          <w:rFonts w:ascii="Arial Narrow" w:hAnsi="Arial Narrow" w:cs="Arial"/>
          <w:bCs/>
        </w:rPr>
        <w:t xml:space="preserve"> </w:t>
      </w:r>
      <w:r w:rsidRPr="00EF37E2">
        <w:rPr>
          <w:rFonts w:ascii="Arial Narrow" w:hAnsi="Arial Narrow" w:cs="Arial"/>
        </w:rPr>
        <w:t xml:space="preserve">Ø250. </w:t>
      </w:r>
      <w:proofErr w:type="spellStart"/>
      <w:r w:rsidR="006C4A58">
        <w:rPr>
          <w:rFonts w:ascii="Arial Narrow" w:hAnsi="Arial Narrow" w:cs="Arial"/>
        </w:rPr>
        <w:t>M</w:t>
      </w:r>
      <w:r w:rsidR="006C4A58" w:rsidRPr="00EF37E2">
        <w:rPr>
          <w:rFonts w:ascii="Arial Narrow" w:hAnsi="Arial Narrow" w:cs="Arial"/>
        </w:rPr>
        <w:t>odificarilor</w:t>
      </w:r>
      <w:proofErr w:type="spellEnd"/>
      <w:r w:rsidR="006C4A58" w:rsidRPr="00EF37E2">
        <w:rPr>
          <w:rFonts w:ascii="Arial Narrow" w:hAnsi="Arial Narrow" w:cs="Arial"/>
        </w:rPr>
        <w:t xml:space="preserve"> </w:t>
      </w:r>
      <w:proofErr w:type="spellStart"/>
      <w:r w:rsidR="006C4A58" w:rsidRPr="00EF37E2">
        <w:rPr>
          <w:rFonts w:ascii="Arial Narrow" w:hAnsi="Arial Narrow" w:cs="Arial"/>
        </w:rPr>
        <w:t>survenite</w:t>
      </w:r>
      <w:proofErr w:type="spellEnd"/>
      <w:r w:rsidR="006C4A58">
        <w:rPr>
          <w:rFonts w:ascii="Arial Narrow" w:hAnsi="Arial Narrow" w:cs="Arial"/>
        </w:rPr>
        <w:t xml:space="preserve"> se </w:t>
      </w:r>
      <w:proofErr w:type="spellStart"/>
      <w:r w:rsidR="006C4A58">
        <w:rPr>
          <w:rFonts w:ascii="Arial Narrow" w:hAnsi="Arial Narrow" w:cs="Arial"/>
        </w:rPr>
        <w:t>vor</w:t>
      </w:r>
      <w:proofErr w:type="spellEnd"/>
      <w:r w:rsidR="006C4A58">
        <w:rPr>
          <w:rFonts w:ascii="Arial Narrow" w:hAnsi="Arial Narrow" w:cs="Arial"/>
        </w:rPr>
        <w:t xml:space="preserve"> </w:t>
      </w:r>
      <w:proofErr w:type="spellStart"/>
      <w:r w:rsidR="006C4A58">
        <w:rPr>
          <w:rFonts w:ascii="Arial Narrow" w:hAnsi="Arial Narrow" w:cs="Arial"/>
        </w:rPr>
        <w:t>realiza</w:t>
      </w:r>
      <w:proofErr w:type="spellEnd"/>
      <w:r w:rsidR="006C4A58">
        <w:rPr>
          <w:rFonts w:ascii="Arial Narrow" w:hAnsi="Arial Narrow" w:cs="Arial"/>
        </w:rPr>
        <w:t xml:space="preserve"> pe </w:t>
      </w:r>
      <w:proofErr w:type="spellStart"/>
      <w:r w:rsidR="006C4A58">
        <w:rPr>
          <w:rFonts w:ascii="Arial Narrow" w:hAnsi="Arial Narrow" w:cs="Arial"/>
        </w:rPr>
        <w:t>urmatoarele</w:t>
      </w:r>
      <w:proofErr w:type="spellEnd"/>
      <w:r w:rsidR="006C4A58">
        <w:rPr>
          <w:rFonts w:ascii="Arial Narrow" w:hAnsi="Arial Narrow" w:cs="Arial"/>
        </w:rPr>
        <w:t xml:space="preserve"> </w:t>
      </w:r>
      <w:proofErr w:type="spellStart"/>
      <w:r w:rsidR="006C4A58">
        <w:rPr>
          <w:rFonts w:ascii="Arial Narrow" w:hAnsi="Arial Narrow" w:cs="Arial"/>
        </w:rPr>
        <w:t>lungimi</w:t>
      </w:r>
      <w:proofErr w:type="spellEnd"/>
      <w:r w:rsidR="006C4A58">
        <w:rPr>
          <w:rFonts w:ascii="Arial Narrow" w:hAnsi="Arial Narrow" w:cs="Arial"/>
        </w:rPr>
        <w:t xml:space="preserve">: </w:t>
      </w:r>
    </w:p>
    <w:p w:rsidR="006C4A58" w:rsidRDefault="006C4A58" w:rsidP="006C4A58">
      <w:pPr>
        <w:pStyle w:val="BodyText"/>
        <w:numPr>
          <w:ilvl w:val="0"/>
          <w:numId w:val="26"/>
        </w:numPr>
        <w:spacing w:after="0" w:line="276" w:lineRule="auto"/>
        <w:jc w:val="both"/>
        <w:rPr>
          <w:rFonts w:ascii="Arial Narrow" w:hAnsi="Arial Narrow"/>
          <w:lang w:val="ro-RO"/>
        </w:rPr>
      </w:pPr>
      <w:r w:rsidRPr="004A1083">
        <w:rPr>
          <w:rFonts w:ascii="Arial Narrow" w:hAnsi="Arial Narrow"/>
          <w:b/>
          <w:bCs/>
          <w:lang w:val="ro-RO"/>
        </w:rPr>
        <w:t xml:space="preserve">suplimentarea retelelor </w:t>
      </w:r>
      <w:r>
        <w:rPr>
          <w:rFonts w:ascii="Arial Narrow" w:hAnsi="Arial Narrow"/>
          <w:b/>
          <w:bCs/>
          <w:lang w:val="ro-RO"/>
        </w:rPr>
        <w:t>apa/canal in Comuna Chiesd pe o lungime de</w:t>
      </w:r>
      <w:r w:rsidRPr="004A1083">
        <w:rPr>
          <w:rFonts w:ascii="Arial Narrow" w:hAnsi="Arial Narrow"/>
          <w:lang w:val="ro-RO"/>
        </w:rPr>
        <w:t>:</w:t>
      </w:r>
    </w:p>
    <w:p w:rsidR="006C4A58" w:rsidRDefault="006C4A58" w:rsidP="006C4A58">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canalizare menajera:</w:t>
      </w:r>
      <w:r>
        <w:rPr>
          <w:rFonts w:ascii="Arial Narrow" w:hAnsi="Arial Narrow"/>
          <w:lang w:val="ro-RO"/>
        </w:rPr>
        <w:t xml:space="preserve"> 3.977 m</w:t>
      </w:r>
    </w:p>
    <w:p w:rsidR="006C4A58" w:rsidRDefault="006C4A58" w:rsidP="006C4A58">
      <w:pPr>
        <w:pStyle w:val="BodyText2"/>
        <w:numPr>
          <w:ilvl w:val="0"/>
          <w:numId w:val="26"/>
        </w:numPr>
        <w:spacing w:after="0" w:line="276" w:lineRule="auto"/>
        <w:jc w:val="both"/>
        <w:rPr>
          <w:rFonts w:ascii="Arial Narrow" w:hAnsi="Arial Narrow"/>
          <w:lang w:val="ro-RO"/>
        </w:rPr>
      </w:pPr>
      <w:r>
        <w:rPr>
          <w:rFonts w:ascii="Arial Narrow" w:hAnsi="Arial Narrow"/>
          <w:b/>
          <w:bCs/>
          <w:lang w:val="ro-RO"/>
        </w:rPr>
        <w:t>devierea</w:t>
      </w:r>
      <w:r w:rsidRPr="004A1083">
        <w:rPr>
          <w:rFonts w:ascii="Arial Narrow" w:hAnsi="Arial Narrow"/>
          <w:b/>
          <w:bCs/>
          <w:lang w:val="ro-RO"/>
        </w:rPr>
        <w:t xml:space="preserve"> retelelor </w:t>
      </w:r>
      <w:r>
        <w:rPr>
          <w:rFonts w:ascii="Arial Narrow" w:hAnsi="Arial Narrow"/>
          <w:b/>
          <w:bCs/>
          <w:lang w:val="ro-RO"/>
        </w:rPr>
        <w:t>apa/canal in Comuna Chiesd pe o lungime de</w:t>
      </w:r>
      <w:r w:rsidRPr="004A1083">
        <w:rPr>
          <w:rFonts w:ascii="Arial Narrow" w:hAnsi="Arial Narrow"/>
          <w:lang w:val="ro-RO"/>
        </w:rPr>
        <w:t>:</w:t>
      </w:r>
    </w:p>
    <w:p w:rsidR="006C4A58" w:rsidRDefault="006C4A58" w:rsidP="006C4A58">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canalizare menajera:</w:t>
      </w:r>
      <w:r>
        <w:rPr>
          <w:rFonts w:ascii="Arial Narrow" w:hAnsi="Arial Narrow"/>
          <w:lang w:val="ro-RO"/>
        </w:rPr>
        <w:t xml:space="preserve"> 1.913 m</w:t>
      </w:r>
    </w:p>
    <w:p w:rsidR="006C4A58" w:rsidRDefault="006C4A58" w:rsidP="006C4A58">
      <w:pPr>
        <w:pStyle w:val="BodyText2"/>
        <w:numPr>
          <w:ilvl w:val="0"/>
          <w:numId w:val="26"/>
        </w:numPr>
        <w:spacing w:after="0" w:line="276" w:lineRule="auto"/>
        <w:jc w:val="both"/>
        <w:rPr>
          <w:rFonts w:ascii="Arial Narrow" w:hAnsi="Arial Narrow"/>
          <w:lang w:val="ro-RO"/>
        </w:rPr>
      </w:pPr>
      <w:r>
        <w:rPr>
          <w:rFonts w:ascii="Arial Narrow" w:hAnsi="Arial Narrow"/>
          <w:b/>
          <w:bCs/>
          <w:lang w:val="ro-RO"/>
        </w:rPr>
        <w:lastRenderedPageBreak/>
        <w:t>Renuntarea pe anumite tronsoane la</w:t>
      </w:r>
      <w:r w:rsidRPr="004A1083">
        <w:rPr>
          <w:rFonts w:ascii="Arial Narrow" w:hAnsi="Arial Narrow"/>
          <w:b/>
          <w:bCs/>
          <w:lang w:val="ro-RO"/>
        </w:rPr>
        <w:t xml:space="preserve"> </w:t>
      </w:r>
      <w:r>
        <w:rPr>
          <w:rFonts w:ascii="Arial Narrow" w:hAnsi="Arial Narrow"/>
          <w:b/>
          <w:bCs/>
          <w:lang w:val="ro-RO"/>
        </w:rPr>
        <w:t>retelele de</w:t>
      </w:r>
      <w:r w:rsidRPr="004A1083">
        <w:rPr>
          <w:rFonts w:ascii="Arial Narrow" w:hAnsi="Arial Narrow"/>
          <w:b/>
          <w:bCs/>
          <w:lang w:val="ro-RO"/>
        </w:rPr>
        <w:t xml:space="preserve"> </w:t>
      </w:r>
      <w:r>
        <w:rPr>
          <w:rFonts w:ascii="Arial Narrow" w:hAnsi="Arial Narrow"/>
          <w:b/>
          <w:bCs/>
          <w:lang w:val="ro-RO"/>
        </w:rPr>
        <w:t>apa/canal in Comuna Chiesd pe o lungime de</w:t>
      </w:r>
      <w:r w:rsidRPr="004A1083">
        <w:rPr>
          <w:rFonts w:ascii="Arial Narrow" w:hAnsi="Arial Narrow"/>
          <w:lang w:val="ro-RO"/>
        </w:rPr>
        <w:t>:</w:t>
      </w:r>
    </w:p>
    <w:p w:rsidR="006C4A58" w:rsidRDefault="006C4A58" w:rsidP="006C4A58">
      <w:pPr>
        <w:pStyle w:val="BodyText2"/>
        <w:numPr>
          <w:ilvl w:val="1"/>
          <w:numId w:val="26"/>
        </w:numPr>
        <w:spacing w:after="0" w:line="276" w:lineRule="auto"/>
        <w:jc w:val="both"/>
        <w:rPr>
          <w:rFonts w:ascii="Arial Narrow" w:hAnsi="Arial Narrow"/>
          <w:lang w:val="ro-RO"/>
        </w:rPr>
      </w:pPr>
      <w:r w:rsidRPr="004A1083">
        <w:rPr>
          <w:rFonts w:ascii="Arial Narrow" w:hAnsi="Arial Narrow"/>
          <w:lang w:val="ro-RO"/>
        </w:rPr>
        <w:t>Retea canalizare menajera:</w:t>
      </w:r>
      <w:r>
        <w:rPr>
          <w:rFonts w:ascii="Arial Narrow" w:hAnsi="Arial Narrow"/>
          <w:lang w:val="ro-RO"/>
        </w:rPr>
        <w:t xml:space="preserve"> 3.742 m</w:t>
      </w:r>
    </w:p>
    <w:p w:rsidR="00EF37E2" w:rsidRPr="0074439E" w:rsidRDefault="00EF37E2" w:rsidP="00EF37E2">
      <w:pPr>
        <w:pStyle w:val="BodyText"/>
        <w:spacing w:after="0" w:line="276" w:lineRule="auto"/>
        <w:ind w:firstLine="708"/>
        <w:jc w:val="both"/>
        <w:rPr>
          <w:rFonts w:ascii="Arial Narrow" w:hAnsi="Arial Narrow" w:cs="Arial"/>
        </w:rPr>
      </w:pPr>
      <w:proofErr w:type="spellStart"/>
      <w:r>
        <w:rPr>
          <w:rFonts w:ascii="Arial Narrow" w:hAnsi="Arial Narrow" w:cs="Arial"/>
        </w:rPr>
        <w:t>Rezultand</w:t>
      </w:r>
      <w:proofErr w:type="spellEnd"/>
      <w:r>
        <w:rPr>
          <w:rFonts w:ascii="Arial Narrow" w:hAnsi="Arial Narrow" w:cs="Arial"/>
        </w:rPr>
        <w:t xml:space="preserve"> o </w:t>
      </w:r>
      <w:proofErr w:type="spellStart"/>
      <w:r>
        <w:rPr>
          <w:rFonts w:ascii="Arial Narrow" w:hAnsi="Arial Narrow" w:cs="Arial"/>
        </w:rPr>
        <w:t>retea</w:t>
      </w:r>
      <w:proofErr w:type="spellEnd"/>
      <w:r>
        <w:rPr>
          <w:rFonts w:ascii="Arial Narrow" w:hAnsi="Arial Narrow" w:cs="Arial"/>
        </w:rPr>
        <w:t xml:space="preserve"> </w:t>
      </w:r>
      <w:r w:rsidR="006C4A58">
        <w:rPr>
          <w:rFonts w:ascii="Arial Narrow" w:hAnsi="Arial Narrow" w:cs="Arial"/>
        </w:rPr>
        <w:t xml:space="preserve">de </w:t>
      </w:r>
      <w:proofErr w:type="spellStart"/>
      <w:r w:rsidR="006C4A58">
        <w:rPr>
          <w:rFonts w:ascii="Arial Narrow" w:hAnsi="Arial Narrow" w:cs="Arial"/>
        </w:rPr>
        <w:t>canalizare</w:t>
      </w:r>
      <w:proofErr w:type="spellEnd"/>
      <w:r w:rsidR="006C4A58">
        <w:rPr>
          <w:rFonts w:ascii="Arial Narrow" w:hAnsi="Arial Narrow" w:cs="Arial"/>
        </w:rPr>
        <w:t xml:space="preserve"> </w:t>
      </w:r>
      <w:proofErr w:type="spellStart"/>
      <w:r w:rsidR="006C4A58">
        <w:rPr>
          <w:rFonts w:ascii="Arial Narrow" w:hAnsi="Arial Narrow" w:cs="Arial"/>
        </w:rPr>
        <w:t>menajera</w:t>
      </w:r>
      <w:proofErr w:type="spellEnd"/>
      <w:r w:rsidR="006C4A58">
        <w:rPr>
          <w:rFonts w:ascii="Arial Narrow" w:hAnsi="Arial Narrow" w:cs="Arial"/>
        </w:rPr>
        <w:t xml:space="preserve"> de: </w:t>
      </w:r>
      <w:r w:rsidRPr="0074439E">
        <w:rPr>
          <w:rFonts w:ascii="Arial Narrow" w:hAnsi="Arial Narrow" w:cs="Arial"/>
        </w:rPr>
        <w:t xml:space="preserve"> </w:t>
      </w:r>
      <w:r w:rsidR="006C4A58">
        <w:rPr>
          <w:rFonts w:ascii="Arial Narrow" w:hAnsi="Arial Narrow" w:cs="Arial"/>
        </w:rPr>
        <w:t>18.429 m</w:t>
      </w:r>
      <w:r w:rsidRPr="0074439E">
        <w:rPr>
          <w:rFonts w:ascii="Arial Narrow" w:hAnsi="Arial Narrow" w:cs="Arial"/>
        </w:rPr>
        <w:tab/>
      </w:r>
    </w:p>
    <w:p w:rsidR="006C4A58" w:rsidRPr="0074439E" w:rsidRDefault="006C4A58" w:rsidP="006C4A58">
      <w:pPr>
        <w:autoSpaceDE w:val="0"/>
        <w:autoSpaceDN w:val="0"/>
        <w:adjustRightInd w:val="0"/>
        <w:ind w:firstLine="720"/>
        <w:jc w:val="both"/>
        <w:rPr>
          <w:rFonts w:ascii="Arial Narrow" w:hAnsi="Arial Narrow" w:cs="Arial"/>
          <w:color w:val="000000"/>
          <w:lang w:val="fr-FR"/>
        </w:rPr>
      </w:pPr>
      <w:r w:rsidRPr="0074439E">
        <w:rPr>
          <w:rFonts w:ascii="Arial Narrow" w:hAnsi="Arial Narrow" w:cs="Arial"/>
        </w:rPr>
        <w:t xml:space="preserve">In </w:t>
      </w:r>
      <w:proofErr w:type="spellStart"/>
      <w:r>
        <w:rPr>
          <w:rFonts w:ascii="Arial Narrow" w:hAnsi="Arial Narrow" w:cs="Arial"/>
        </w:rPr>
        <w:t>tabelele</w:t>
      </w:r>
      <w:proofErr w:type="spellEnd"/>
      <w:r>
        <w:rPr>
          <w:rFonts w:ascii="Arial Narrow" w:hAnsi="Arial Narrow" w:cs="Arial"/>
        </w:rPr>
        <w:t xml:space="preserve"> </w:t>
      </w:r>
      <w:proofErr w:type="spellStart"/>
      <w:r>
        <w:rPr>
          <w:rFonts w:ascii="Arial Narrow" w:hAnsi="Arial Narrow" w:cs="Arial"/>
        </w:rPr>
        <w:t>urmatoare</w:t>
      </w:r>
      <w:proofErr w:type="spellEnd"/>
      <w:r w:rsidRPr="0074439E">
        <w:rPr>
          <w:rFonts w:ascii="Arial Narrow" w:hAnsi="Arial Narrow" w:cs="Arial"/>
        </w:rPr>
        <w:t xml:space="preserve"> sunt </w:t>
      </w:r>
      <w:proofErr w:type="spellStart"/>
      <w:r w:rsidRPr="0074439E">
        <w:rPr>
          <w:rFonts w:ascii="Arial Narrow" w:hAnsi="Arial Narrow" w:cs="Arial"/>
        </w:rPr>
        <w:t>prezentate</w:t>
      </w:r>
      <w:proofErr w:type="spellEnd"/>
      <w:r w:rsidRPr="0074439E">
        <w:rPr>
          <w:rFonts w:ascii="Arial Narrow" w:hAnsi="Arial Narrow" w:cs="Arial"/>
        </w:rPr>
        <w:t xml:space="preserve"> </w:t>
      </w:r>
      <w:proofErr w:type="spellStart"/>
      <w:r w:rsidRPr="0074439E">
        <w:rPr>
          <w:rFonts w:ascii="Arial Narrow" w:hAnsi="Arial Narrow" w:cs="Arial"/>
        </w:rPr>
        <w:t>lungimile</w:t>
      </w:r>
      <w:proofErr w:type="spellEnd"/>
      <w:r w:rsidRPr="0074439E">
        <w:rPr>
          <w:rFonts w:ascii="Arial Narrow" w:hAnsi="Arial Narrow" w:cs="Arial"/>
        </w:rPr>
        <w:t xml:space="preserve"> de </w:t>
      </w:r>
      <w:proofErr w:type="spellStart"/>
      <w:r w:rsidRPr="0074439E">
        <w:rPr>
          <w:rFonts w:ascii="Arial Narrow" w:hAnsi="Arial Narrow" w:cs="Arial"/>
        </w:rPr>
        <w:t>retea</w:t>
      </w:r>
      <w:proofErr w:type="spellEnd"/>
      <w:r w:rsidRPr="0074439E">
        <w:rPr>
          <w:rFonts w:ascii="Arial Narrow" w:hAnsi="Arial Narrow" w:cs="Arial"/>
        </w:rPr>
        <w:t xml:space="preserve"> -</w:t>
      </w:r>
      <w:proofErr w:type="spellStart"/>
      <w:r>
        <w:rPr>
          <w:rFonts w:ascii="Arial Narrow" w:hAnsi="Arial Narrow" w:cs="Arial"/>
        </w:rPr>
        <w:t>canalizare</w:t>
      </w:r>
      <w:proofErr w:type="spellEnd"/>
      <w:r>
        <w:rPr>
          <w:rFonts w:ascii="Arial Narrow" w:hAnsi="Arial Narrow" w:cs="Arial"/>
        </w:rPr>
        <w:t xml:space="preserve"> </w:t>
      </w:r>
      <w:proofErr w:type="spellStart"/>
      <w:r>
        <w:rPr>
          <w:rFonts w:ascii="Arial Narrow" w:hAnsi="Arial Narrow" w:cs="Arial"/>
        </w:rPr>
        <w:t>menajera</w:t>
      </w:r>
      <w:proofErr w:type="spellEnd"/>
      <w:r w:rsidRPr="0074439E">
        <w:rPr>
          <w:rFonts w:ascii="Arial Narrow" w:hAnsi="Arial Narrow" w:cs="Arial"/>
        </w:rPr>
        <w:t xml:space="preserve">, </w:t>
      </w:r>
      <w:proofErr w:type="spellStart"/>
      <w:r w:rsidRPr="0074439E">
        <w:rPr>
          <w:rFonts w:ascii="Arial Narrow" w:hAnsi="Arial Narrow" w:cs="Arial"/>
        </w:rPr>
        <w:t>propuse</w:t>
      </w:r>
      <w:proofErr w:type="spellEnd"/>
      <w:r w:rsidRPr="0074439E">
        <w:rPr>
          <w:rFonts w:ascii="Arial Narrow" w:hAnsi="Arial Narrow" w:cs="Arial"/>
        </w:rPr>
        <w:t xml:space="preserve"> pe </w:t>
      </w:r>
      <w:proofErr w:type="spellStart"/>
      <w:r w:rsidRPr="0074439E">
        <w:rPr>
          <w:rFonts w:ascii="Arial Narrow" w:hAnsi="Arial Narrow" w:cs="Arial"/>
        </w:rPr>
        <w:t>strazile</w:t>
      </w:r>
      <w:proofErr w:type="spellEnd"/>
      <w:r w:rsidRPr="0074439E">
        <w:rPr>
          <w:rFonts w:ascii="Arial Narrow" w:hAnsi="Arial Narrow" w:cs="Arial"/>
        </w:rPr>
        <w:t xml:space="preserve"> din </w:t>
      </w:r>
      <w:proofErr w:type="spellStart"/>
      <w:r w:rsidRPr="0074439E">
        <w:rPr>
          <w:rFonts w:ascii="Arial Narrow" w:hAnsi="Arial Narrow" w:cs="Arial"/>
        </w:rPr>
        <w:t>localitatea</w:t>
      </w:r>
      <w:proofErr w:type="spellEnd"/>
      <w:r w:rsidRPr="0074439E">
        <w:rPr>
          <w:rFonts w:ascii="Arial Narrow" w:hAnsi="Arial Narrow" w:cs="Arial"/>
        </w:rPr>
        <w:t xml:space="preserve"> </w:t>
      </w:r>
      <w:proofErr w:type="spellStart"/>
      <w:r>
        <w:rPr>
          <w:rFonts w:ascii="Arial Narrow" w:hAnsi="Arial Narrow" w:cs="Arial"/>
        </w:rPr>
        <w:t>Chiesd</w:t>
      </w:r>
      <w:proofErr w:type="spellEnd"/>
      <w:r>
        <w:rPr>
          <w:rFonts w:ascii="Arial Narrow" w:hAnsi="Arial Narrow" w:cs="Arial"/>
        </w:rPr>
        <w:t xml:space="preserve"> </w:t>
      </w:r>
      <w:proofErr w:type="spellStart"/>
      <w:r>
        <w:rPr>
          <w:rFonts w:ascii="Arial Narrow" w:hAnsi="Arial Narrow" w:cs="Arial"/>
        </w:rPr>
        <w:t>si</w:t>
      </w:r>
      <w:proofErr w:type="spellEnd"/>
      <w:r>
        <w:rPr>
          <w:rFonts w:ascii="Arial Narrow" w:hAnsi="Arial Narrow" w:cs="Arial"/>
        </w:rPr>
        <w:t xml:space="preserve"> Sighetu </w:t>
      </w:r>
      <w:proofErr w:type="spellStart"/>
      <w:r>
        <w:rPr>
          <w:rFonts w:ascii="Arial Narrow" w:hAnsi="Arial Narrow" w:cs="Arial"/>
        </w:rPr>
        <w:t>Silvaniei</w:t>
      </w:r>
      <w:proofErr w:type="spellEnd"/>
      <w:r>
        <w:rPr>
          <w:rFonts w:ascii="Arial Narrow" w:hAnsi="Arial Narrow" w:cs="Arial"/>
        </w:rPr>
        <w:t xml:space="preserve">, </w:t>
      </w:r>
      <w:proofErr w:type="spellStart"/>
      <w:r w:rsidRPr="0074439E">
        <w:rPr>
          <w:rFonts w:ascii="Arial Narrow" w:hAnsi="Arial Narrow" w:cs="Arial"/>
        </w:rPr>
        <w:t>impreuna</w:t>
      </w:r>
      <w:proofErr w:type="spellEnd"/>
      <w:r w:rsidRPr="0074439E">
        <w:rPr>
          <w:rFonts w:ascii="Arial Narrow" w:hAnsi="Arial Narrow" w:cs="Arial"/>
        </w:rPr>
        <w:t xml:space="preserve"> cu </w:t>
      </w:r>
      <w:proofErr w:type="spellStart"/>
      <w:r w:rsidRPr="0074439E">
        <w:rPr>
          <w:rFonts w:ascii="Arial Narrow" w:hAnsi="Arial Narrow" w:cs="Arial"/>
        </w:rPr>
        <w:t>modificarile</w:t>
      </w:r>
      <w:proofErr w:type="spellEnd"/>
      <w:r w:rsidRPr="0074439E">
        <w:rPr>
          <w:rFonts w:ascii="Arial Narrow" w:hAnsi="Arial Narrow" w:cs="Arial"/>
        </w:rPr>
        <w:t xml:space="preserve"> </w:t>
      </w:r>
      <w:proofErr w:type="spellStart"/>
      <w:r w:rsidRPr="0074439E">
        <w:rPr>
          <w:rFonts w:ascii="Arial Narrow" w:hAnsi="Arial Narrow" w:cs="Arial"/>
        </w:rPr>
        <w:t>survenite</w:t>
      </w:r>
      <w:proofErr w:type="spellEnd"/>
      <w:r w:rsidRPr="0074439E">
        <w:rPr>
          <w:rFonts w:ascii="Arial Narrow" w:hAnsi="Arial Narrow" w:cs="Arial"/>
        </w:rPr>
        <w:t xml:space="preserve"> pe </w:t>
      </w:r>
      <w:proofErr w:type="spellStart"/>
      <w:r w:rsidRPr="0074439E">
        <w:rPr>
          <w:rFonts w:ascii="Arial Narrow" w:hAnsi="Arial Narrow" w:cs="Arial"/>
        </w:rPr>
        <w:t>fiecare</w:t>
      </w:r>
      <w:proofErr w:type="spellEnd"/>
      <w:r w:rsidRPr="0074439E">
        <w:rPr>
          <w:rFonts w:ascii="Arial Narrow" w:hAnsi="Arial Narrow" w:cs="Arial"/>
        </w:rPr>
        <w:t xml:space="preserve"> </w:t>
      </w:r>
      <w:proofErr w:type="spellStart"/>
      <w:r w:rsidRPr="0074439E">
        <w:rPr>
          <w:rFonts w:ascii="Arial Narrow" w:hAnsi="Arial Narrow" w:cs="Arial"/>
        </w:rPr>
        <w:t>tronson</w:t>
      </w:r>
      <w:proofErr w:type="spellEnd"/>
      <w:r w:rsidRPr="0074439E">
        <w:rPr>
          <w:rFonts w:ascii="Arial Narrow" w:hAnsi="Arial Narrow" w:cs="Arial"/>
        </w:rPr>
        <w:t xml:space="preserve"> in </w:t>
      </w:r>
      <w:proofErr w:type="spellStart"/>
      <w:r w:rsidRPr="0074439E">
        <w:rPr>
          <w:rFonts w:ascii="Arial Narrow" w:hAnsi="Arial Narrow" w:cs="Arial"/>
        </w:rPr>
        <w:t>parte</w:t>
      </w:r>
      <w:proofErr w:type="spellEnd"/>
      <w:r w:rsidRPr="0074439E">
        <w:rPr>
          <w:rFonts w:ascii="Arial Narrow" w:hAnsi="Arial Narrow" w:cs="Arial"/>
        </w:rPr>
        <w:t xml:space="preserve"> (</w:t>
      </w:r>
      <w:proofErr w:type="spellStart"/>
      <w:r w:rsidRPr="0074439E">
        <w:rPr>
          <w:rFonts w:ascii="Arial Narrow" w:hAnsi="Arial Narrow" w:cs="Arial"/>
        </w:rPr>
        <w:t>suplimentare</w:t>
      </w:r>
      <w:proofErr w:type="spellEnd"/>
      <w:r w:rsidRPr="0074439E">
        <w:rPr>
          <w:rFonts w:ascii="Arial Narrow" w:hAnsi="Arial Narrow" w:cs="Arial"/>
        </w:rPr>
        <w:t xml:space="preserve">, </w:t>
      </w:r>
      <w:proofErr w:type="spellStart"/>
      <w:r w:rsidRPr="0074439E">
        <w:rPr>
          <w:rFonts w:ascii="Arial Narrow" w:hAnsi="Arial Narrow" w:cs="Arial"/>
        </w:rPr>
        <w:t>deviere</w:t>
      </w:r>
      <w:proofErr w:type="spellEnd"/>
      <w:r w:rsidRPr="0074439E">
        <w:rPr>
          <w:rFonts w:ascii="Arial Narrow" w:hAnsi="Arial Narrow" w:cs="Arial"/>
        </w:rPr>
        <w:t xml:space="preserve"> </w:t>
      </w:r>
      <w:proofErr w:type="spellStart"/>
      <w:r w:rsidRPr="0074439E">
        <w:rPr>
          <w:rFonts w:ascii="Arial Narrow" w:hAnsi="Arial Narrow" w:cs="Arial"/>
        </w:rPr>
        <w:t>si</w:t>
      </w:r>
      <w:proofErr w:type="spellEnd"/>
      <w:r w:rsidRPr="0074439E">
        <w:rPr>
          <w:rFonts w:ascii="Arial Narrow" w:hAnsi="Arial Narrow" w:cs="Arial"/>
        </w:rPr>
        <w:t>/</w:t>
      </w:r>
      <w:proofErr w:type="spellStart"/>
      <w:r w:rsidRPr="0074439E">
        <w:rPr>
          <w:rFonts w:ascii="Arial Narrow" w:hAnsi="Arial Narrow" w:cs="Arial"/>
        </w:rPr>
        <w:t>sau</w:t>
      </w:r>
      <w:proofErr w:type="spellEnd"/>
      <w:r w:rsidRPr="0074439E">
        <w:rPr>
          <w:rFonts w:ascii="Arial Narrow" w:hAnsi="Arial Narrow" w:cs="Arial"/>
        </w:rPr>
        <w:t xml:space="preserve"> </w:t>
      </w:r>
      <w:proofErr w:type="spellStart"/>
      <w:r w:rsidRPr="0074439E">
        <w:rPr>
          <w:rFonts w:ascii="Arial Narrow" w:hAnsi="Arial Narrow" w:cs="Arial"/>
        </w:rPr>
        <w:t>renuntare</w:t>
      </w:r>
      <w:proofErr w:type="spellEnd"/>
      <w:r w:rsidRPr="0074439E">
        <w:rPr>
          <w:rFonts w:ascii="Arial Narrow" w:hAnsi="Arial Narrow" w:cs="Arial"/>
        </w:rPr>
        <w:t>):</w:t>
      </w:r>
    </w:p>
    <w:p w:rsidR="002D378B" w:rsidRPr="002D378B" w:rsidRDefault="002D378B" w:rsidP="002D378B">
      <w:pPr>
        <w:pStyle w:val="ListParagraph"/>
        <w:spacing w:line="276" w:lineRule="auto"/>
        <w:ind w:left="0" w:firstLine="708"/>
        <w:jc w:val="both"/>
        <w:rPr>
          <w:rStyle w:val="tpa1"/>
          <w:rFonts w:ascii="Arial Narrow" w:hAnsi="Arial Narrow"/>
          <w:b/>
          <w:bCs/>
          <w:lang w:val="ro-RO"/>
        </w:rPr>
      </w:pPr>
      <w:r w:rsidRPr="002D378B">
        <w:rPr>
          <w:rFonts w:ascii="Arial Narrow" w:hAnsi="Arial Narrow" w:cs="Arial"/>
          <w:b/>
          <w:bCs/>
        </w:rPr>
        <w:t xml:space="preserve">TABEL 4 – </w:t>
      </w:r>
      <w:proofErr w:type="spellStart"/>
      <w:r w:rsidRPr="002D378B">
        <w:rPr>
          <w:rFonts w:ascii="Arial Narrow" w:hAnsi="Arial Narrow" w:cs="Arial"/>
          <w:b/>
          <w:bCs/>
        </w:rPr>
        <w:t>Retea</w:t>
      </w:r>
      <w:proofErr w:type="spellEnd"/>
      <w:r w:rsidRPr="002D378B">
        <w:rPr>
          <w:rFonts w:ascii="Arial Narrow" w:hAnsi="Arial Narrow" w:cs="Arial"/>
          <w:b/>
          <w:bCs/>
        </w:rPr>
        <w:t xml:space="preserve"> </w:t>
      </w:r>
      <w:proofErr w:type="spellStart"/>
      <w:r w:rsidRPr="002D378B">
        <w:rPr>
          <w:rFonts w:ascii="Arial Narrow" w:hAnsi="Arial Narrow" w:cs="Arial"/>
          <w:b/>
          <w:bCs/>
        </w:rPr>
        <w:t>canalizare</w:t>
      </w:r>
      <w:proofErr w:type="spellEnd"/>
      <w:r w:rsidRPr="002D378B">
        <w:rPr>
          <w:rFonts w:ascii="Arial Narrow" w:hAnsi="Arial Narrow" w:cs="Arial"/>
          <w:b/>
          <w:bCs/>
        </w:rPr>
        <w:t xml:space="preserve"> </w:t>
      </w:r>
      <w:proofErr w:type="spellStart"/>
      <w:r w:rsidRPr="002D378B">
        <w:rPr>
          <w:rFonts w:ascii="Arial Narrow" w:hAnsi="Arial Narrow" w:cs="Arial"/>
          <w:b/>
          <w:bCs/>
        </w:rPr>
        <w:t>menajera</w:t>
      </w:r>
      <w:proofErr w:type="spellEnd"/>
      <w:r w:rsidRPr="002D378B">
        <w:rPr>
          <w:rFonts w:ascii="Arial Narrow" w:hAnsi="Arial Narrow" w:cs="Arial"/>
          <w:b/>
          <w:bCs/>
        </w:rPr>
        <w:t xml:space="preserve"> </w:t>
      </w:r>
      <w:proofErr w:type="spellStart"/>
      <w:r w:rsidRPr="002D378B">
        <w:rPr>
          <w:rFonts w:ascii="Arial Narrow" w:hAnsi="Arial Narrow" w:cs="Arial"/>
          <w:b/>
          <w:bCs/>
        </w:rPr>
        <w:t>Localitatea</w:t>
      </w:r>
      <w:proofErr w:type="spellEnd"/>
      <w:r w:rsidRPr="002D378B">
        <w:rPr>
          <w:rFonts w:ascii="Arial Narrow" w:hAnsi="Arial Narrow" w:cs="Arial"/>
          <w:b/>
          <w:bCs/>
        </w:rPr>
        <w:t xml:space="preserve"> </w:t>
      </w:r>
      <w:proofErr w:type="spellStart"/>
      <w:r w:rsidRPr="002D378B">
        <w:rPr>
          <w:rFonts w:ascii="Arial Narrow" w:hAnsi="Arial Narrow" w:cs="Arial"/>
          <w:b/>
          <w:bCs/>
        </w:rPr>
        <w:t>Chiesd</w:t>
      </w:r>
      <w:proofErr w:type="spellEnd"/>
    </w:p>
    <w:p w:rsidR="0056656B" w:rsidRDefault="00A5601A" w:rsidP="004C17A9">
      <w:pPr>
        <w:shd w:val="clear" w:color="00FFFF" w:fill="auto"/>
        <w:spacing w:line="276" w:lineRule="auto"/>
        <w:jc w:val="both"/>
        <w:rPr>
          <w:rFonts w:ascii="Arial Narrow" w:hAnsi="Arial Narrow"/>
          <w:color w:val="000000"/>
          <w:lang w:val="ro-RO"/>
        </w:rPr>
      </w:pPr>
      <w:r>
        <w:rPr>
          <w:noProof/>
        </w:rPr>
        <w:pict>
          <v:shape id="Picture 7" o:spid="_x0000_i1030" type="#_x0000_t75" style="width:462pt;height:588pt;visibility:visible;mso-wrap-style:square">
            <v:imagedata r:id="rId13" o:title=""/>
          </v:shape>
        </w:pict>
      </w:r>
    </w:p>
    <w:p w:rsidR="0056656B" w:rsidRDefault="00A5601A" w:rsidP="004C17A9">
      <w:pPr>
        <w:shd w:val="clear" w:color="00FFFF" w:fill="auto"/>
        <w:spacing w:line="276" w:lineRule="auto"/>
        <w:jc w:val="both"/>
        <w:rPr>
          <w:rFonts w:ascii="Arial Narrow" w:hAnsi="Arial Narrow"/>
          <w:color w:val="000000"/>
          <w:lang w:val="ro-RO"/>
        </w:rPr>
      </w:pPr>
      <w:r>
        <w:rPr>
          <w:noProof/>
        </w:rPr>
        <w:lastRenderedPageBreak/>
        <w:pict>
          <v:shape id="Picture 8" o:spid="_x0000_i1031" type="#_x0000_t75" style="width:515.25pt;height:740.25pt;visibility:visible;mso-wrap-style:square">
            <v:imagedata r:id="rId14" o:title=""/>
          </v:shape>
        </w:pict>
      </w:r>
    </w:p>
    <w:p w:rsidR="0056656B" w:rsidRDefault="0056656B" w:rsidP="004C17A9">
      <w:pPr>
        <w:shd w:val="clear" w:color="00FFFF" w:fill="auto"/>
        <w:spacing w:line="276" w:lineRule="auto"/>
        <w:jc w:val="both"/>
        <w:rPr>
          <w:rFonts w:ascii="Arial Narrow" w:hAnsi="Arial Narrow"/>
          <w:color w:val="000000"/>
          <w:lang w:val="ro-RO"/>
        </w:rPr>
      </w:pPr>
    </w:p>
    <w:p w:rsidR="0056656B" w:rsidRDefault="00A5601A" w:rsidP="004C17A9">
      <w:pPr>
        <w:shd w:val="clear" w:color="00FFFF" w:fill="auto"/>
        <w:spacing w:line="276" w:lineRule="auto"/>
        <w:jc w:val="both"/>
        <w:rPr>
          <w:rFonts w:ascii="Arial Narrow" w:hAnsi="Arial Narrow"/>
          <w:color w:val="000000"/>
          <w:lang w:val="ro-RO"/>
        </w:rPr>
      </w:pPr>
      <w:r>
        <w:rPr>
          <w:noProof/>
        </w:rPr>
        <w:pict>
          <v:shape id="Picture 9" o:spid="_x0000_i1032" type="#_x0000_t75" style="width:513pt;height:417pt;visibility:visible;mso-wrap-style:square">
            <v:imagedata r:id="rId15" o:title=""/>
          </v:shape>
        </w:pict>
      </w:r>
    </w:p>
    <w:p w:rsidR="0056656B" w:rsidRDefault="0056656B" w:rsidP="004C17A9">
      <w:pPr>
        <w:shd w:val="clear" w:color="00FFFF" w:fill="auto"/>
        <w:spacing w:line="276" w:lineRule="auto"/>
        <w:jc w:val="both"/>
        <w:rPr>
          <w:rFonts w:ascii="Arial Narrow" w:hAnsi="Arial Narrow"/>
          <w:color w:val="000000"/>
          <w:lang w:val="ro-RO"/>
        </w:rPr>
      </w:pPr>
    </w:p>
    <w:p w:rsidR="00F07063" w:rsidRDefault="00F07063" w:rsidP="00F07063">
      <w:pPr>
        <w:pStyle w:val="BodyText"/>
        <w:spacing w:after="0" w:line="276" w:lineRule="auto"/>
        <w:ind w:firstLine="708"/>
        <w:jc w:val="both"/>
        <w:rPr>
          <w:rFonts w:ascii="Arial Narrow" w:hAnsi="Arial Narrow" w:cs="Arial"/>
          <w:b/>
          <w:bCs/>
        </w:rPr>
      </w:pPr>
      <w:r w:rsidRPr="00F07063">
        <w:rPr>
          <w:rFonts w:ascii="Arial Narrow" w:hAnsi="Arial Narrow" w:cs="Arial"/>
          <w:b/>
          <w:bCs/>
        </w:rPr>
        <w:t xml:space="preserve">TABEL 5– </w:t>
      </w:r>
      <w:proofErr w:type="spellStart"/>
      <w:r w:rsidRPr="00F07063">
        <w:rPr>
          <w:rFonts w:ascii="Arial Narrow" w:hAnsi="Arial Narrow" w:cs="Arial"/>
          <w:b/>
          <w:bCs/>
        </w:rPr>
        <w:t>Retea</w:t>
      </w:r>
      <w:proofErr w:type="spellEnd"/>
      <w:r w:rsidRPr="00F07063">
        <w:rPr>
          <w:rFonts w:ascii="Arial Narrow" w:hAnsi="Arial Narrow" w:cs="Arial"/>
          <w:b/>
          <w:bCs/>
        </w:rPr>
        <w:t xml:space="preserve"> </w:t>
      </w:r>
      <w:proofErr w:type="spellStart"/>
      <w:r w:rsidRPr="00F07063">
        <w:rPr>
          <w:rFonts w:ascii="Arial Narrow" w:hAnsi="Arial Narrow" w:cs="Arial"/>
          <w:b/>
          <w:bCs/>
        </w:rPr>
        <w:t>canalizare</w:t>
      </w:r>
      <w:proofErr w:type="spellEnd"/>
      <w:r w:rsidRPr="00F07063">
        <w:rPr>
          <w:rFonts w:ascii="Arial Narrow" w:hAnsi="Arial Narrow" w:cs="Arial"/>
          <w:b/>
          <w:bCs/>
        </w:rPr>
        <w:t xml:space="preserve"> </w:t>
      </w:r>
      <w:proofErr w:type="spellStart"/>
      <w:r w:rsidRPr="00F07063">
        <w:rPr>
          <w:rFonts w:ascii="Arial Narrow" w:hAnsi="Arial Narrow" w:cs="Arial"/>
          <w:b/>
          <w:bCs/>
        </w:rPr>
        <w:t>menajera</w:t>
      </w:r>
      <w:proofErr w:type="spellEnd"/>
      <w:r w:rsidRPr="00F07063">
        <w:rPr>
          <w:rFonts w:ascii="Arial Narrow" w:hAnsi="Arial Narrow" w:cs="Arial"/>
          <w:b/>
          <w:bCs/>
        </w:rPr>
        <w:t xml:space="preserve"> </w:t>
      </w:r>
      <w:proofErr w:type="spellStart"/>
      <w:r w:rsidRPr="00F07063">
        <w:rPr>
          <w:rFonts w:ascii="Arial Narrow" w:hAnsi="Arial Narrow" w:cs="Arial"/>
          <w:b/>
          <w:bCs/>
        </w:rPr>
        <w:t>Localitatea</w:t>
      </w:r>
      <w:proofErr w:type="spellEnd"/>
      <w:r w:rsidRPr="00F07063">
        <w:rPr>
          <w:rFonts w:ascii="Arial Narrow" w:hAnsi="Arial Narrow" w:cs="Arial"/>
          <w:b/>
          <w:bCs/>
        </w:rPr>
        <w:t xml:space="preserve"> Sighetu </w:t>
      </w:r>
      <w:proofErr w:type="spellStart"/>
      <w:r w:rsidRPr="00F07063">
        <w:rPr>
          <w:rFonts w:ascii="Arial Narrow" w:hAnsi="Arial Narrow" w:cs="Arial"/>
          <w:b/>
          <w:bCs/>
        </w:rPr>
        <w:t>Silvaniei</w:t>
      </w:r>
      <w:proofErr w:type="spellEnd"/>
      <w:r w:rsidRPr="00F07063">
        <w:rPr>
          <w:rFonts w:ascii="Arial Narrow" w:hAnsi="Arial Narrow" w:cs="Arial"/>
          <w:b/>
          <w:bCs/>
        </w:rPr>
        <w:t>:</w:t>
      </w:r>
    </w:p>
    <w:p w:rsidR="00850C8D" w:rsidRPr="00F07063" w:rsidRDefault="00A5601A" w:rsidP="009A69FB">
      <w:pPr>
        <w:pStyle w:val="BodyText"/>
        <w:spacing w:after="0" w:line="276" w:lineRule="auto"/>
        <w:jc w:val="center"/>
        <w:rPr>
          <w:rFonts w:ascii="Arial Narrow" w:hAnsi="Arial Narrow" w:cs="Arial"/>
          <w:b/>
          <w:bCs/>
          <w:i/>
          <w:color w:val="FF0000"/>
          <w:szCs w:val="26"/>
          <w:lang w:val="ro-RO"/>
        </w:rPr>
      </w:pPr>
      <w:r>
        <w:rPr>
          <w:noProof/>
        </w:rPr>
        <w:pict>
          <v:shape id="Picture 10" o:spid="_x0000_i1033" type="#_x0000_t75" style="width:512.25pt;height:204.75pt;visibility:visible;mso-wrap-style:square">
            <v:imagedata r:id="rId16" o:title=""/>
          </v:shape>
        </w:pict>
      </w:r>
    </w:p>
    <w:p w:rsidR="0056656B" w:rsidRDefault="0056656B" w:rsidP="004C17A9">
      <w:pPr>
        <w:shd w:val="clear" w:color="00FFFF" w:fill="auto"/>
        <w:spacing w:line="276" w:lineRule="auto"/>
        <w:jc w:val="both"/>
        <w:rPr>
          <w:rFonts w:ascii="Arial Narrow" w:hAnsi="Arial Narrow"/>
          <w:color w:val="000000"/>
          <w:lang w:val="ro-RO"/>
        </w:rPr>
      </w:pPr>
    </w:p>
    <w:p w:rsidR="008C1E74" w:rsidRDefault="008C1E74" w:rsidP="008C1E74">
      <w:pPr>
        <w:autoSpaceDE w:val="0"/>
        <w:autoSpaceDN w:val="0"/>
        <w:adjustRightInd w:val="0"/>
        <w:jc w:val="both"/>
        <w:rPr>
          <w:rFonts w:ascii="Arial Narrow" w:hAnsi="Arial Narrow" w:cs="Arial"/>
          <w:b/>
          <w:lang w:val="it-IT"/>
        </w:rPr>
      </w:pPr>
      <w:r>
        <w:rPr>
          <w:rFonts w:ascii="Arial Narrow" w:hAnsi="Arial Narrow" w:cs="Arial"/>
          <w:b/>
          <w:lang w:val="it-IT"/>
        </w:rPr>
        <w:lastRenderedPageBreak/>
        <w:t>IV</w:t>
      </w:r>
      <w:r w:rsidRPr="0023590B">
        <w:rPr>
          <w:rFonts w:ascii="Arial Narrow" w:hAnsi="Arial Narrow" w:cs="Arial"/>
          <w:b/>
          <w:lang w:val="it-IT"/>
        </w:rPr>
        <w:t xml:space="preserve">. </w:t>
      </w:r>
      <w:r>
        <w:rPr>
          <w:rFonts w:ascii="Arial Narrow" w:hAnsi="Arial Narrow" w:cs="Arial"/>
          <w:b/>
          <w:lang w:val="it-IT"/>
        </w:rPr>
        <w:t>Descrierea lucrarilor</w:t>
      </w:r>
      <w:r w:rsidR="00E56648">
        <w:rPr>
          <w:rFonts w:ascii="Arial Narrow" w:hAnsi="Arial Narrow" w:cs="Arial"/>
          <w:b/>
          <w:lang w:val="it-IT"/>
        </w:rPr>
        <w:t xml:space="preserve"> </w:t>
      </w:r>
      <w:r w:rsidR="00337BD3">
        <w:rPr>
          <w:rFonts w:ascii="Arial Narrow" w:hAnsi="Arial Narrow" w:cs="Arial"/>
          <w:b/>
          <w:lang w:val="it-IT"/>
        </w:rPr>
        <w:t>de demolare necesare</w:t>
      </w:r>
    </w:p>
    <w:p w:rsidR="00337BD3" w:rsidRPr="00337BD3" w:rsidRDefault="00337BD3" w:rsidP="008C1E74">
      <w:pPr>
        <w:autoSpaceDE w:val="0"/>
        <w:autoSpaceDN w:val="0"/>
        <w:adjustRightInd w:val="0"/>
        <w:jc w:val="both"/>
        <w:rPr>
          <w:rFonts w:ascii="Arial Narrow" w:hAnsi="Arial Narrow" w:cs="Arial"/>
          <w:lang w:val="it-IT"/>
        </w:rPr>
      </w:pPr>
      <w:r>
        <w:rPr>
          <w:rFonts w:ascii="Arial Narrow" w:hAnsi="Arial Narrow" w:cs="Arial"/>
          <w:b/>
          <w:lang w:val="it-IT"/>
        </w:rPr>
        <w:tab/>
      </w:r>
      <w:r w:rsidR="0060616D">
        <w:rPr>
          <w:rFonts w:ascii="Arial Narrow" w:hAnsi="Arial Narrow" w:cs="Arial"/>
          <w:lang w:val="it-IT"/>
        </w:rPr>
        <w:t xml:space="preserve">Nu este cazul. </w:t>
      </w:r>
      <w:r>
        <w:rPr>
          <w:rFonts w:ascii="Arial Narrow" w:hAnsi="Arial Narrow" w:cs="Arial"/>
          <w:lang w:val="it-IT"/>
        </w:rPr>
        <w:t xml:space="preserve"> </w:t>
      </w:r>
    </w:p>
    <w:p w:rsidR="00872233" w:rsidRDefault="00872233" w:rsidP="004C17A9">
      <w:pPr>
        <w:shd w:val="clear" w:color="00FFFF" w:fill="auto"/>
        <w:spacing w:line="276" w:lineRule="auto"/>
        <w:jc w:val="both"/>
        <w:rPr>
          <w:rFonts w:ascii="Arial Narrow" w:hAnsi="Arial Narrow"/>
          <w:b/>
          <w:color w:val="000000"/>
          <w:lang w:val="ro-RO"/>
        </w:rPr>
      </w:pPr>
    </w:p>
    <w:p w:rsidR="002F5F39" w:rsidRDefault="002F5F39" w:rsidP="002F5F39">
      <w:pPr>
        <w:autoSpaceDE w:val="0"/>
        <w:autoSpaceDN w:val="0"/>
        <w:adjustRightInd w:val="0"/>
        <w:jc w:val="both"/>
        <w:rPr>
          <w:rFonts w:ascii="Arial Narrow" w:hAnsi="Arial Narrow" w:cs="Arial"/>
          <w:b/>
          <w:lang w:val="it-IT"/>
        </w:rPr>
      </w:pPr>
      <w:r>
        <w:rPr>
          <w:rFonts w:ascii="Arial Narrow" w:hAnsi="Arial Narrow" w:cs="Arial"/>
          <w:b/>
          <w:lang w:val="it-IT"/>
        </w:rPr>
        <w:t>V</w:t>
      </w:r>
      <w:r w:rsidRPr="0023590B">
        <w:rPr>
          <w:rFonts w:ascii="Arial Narrow" w:hAnsi="Arial Narrow" w:cs="Arial"/>
          <w:b/>
          <w:lang w:val="it-IT"/>
        </w:rPr>
        <w:t xml:space="preserve">. </w:t>
      </w:r>
      <w:r>
        <w:rPr>
          <w:rFonts w:ascii="Arial Narrow" w:hAnsi="Arial Narrow" w:cs="Arial"/>
          <w:b/>
          <w:lang w:val="it-IT"/>
        </w:rPr>
        <w:t>Descrierea amplasarii lucrarilor</w:t>
      </w:r>
    </w:p>
    <w:p w:rsidR="00872233" w:rsidRDefault="003E4466"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w:t>
      </w:r>
      <w:r w:rsidR="0063219A">
        <w:rPr>
          <w:rFonts w:ascii="Arial Narrow" w:hAnsi="Arial Narrow"/>
          <w:color w:val="000000"/>
          <w:lang w:val="ro-RO"/>
        </w:rPr>
        <w:t xml:space="preserve"> </w:t>
      </w:r>
      <w:r w:rsidRPr="002D771F">
        <w:rPr>
          <w:rFonts w:ascii="Arial Narrow" w:hAnsi="Arial Narrow"/>
          <w:i/>
          <w:color w:val="000000"/>
          <w:lang w:val="ro-RO"/>
        </w:rPr>
        <w:t>distante fata de granite pentru proiectele care cad sub incidenta Conventiei privind evaluarea impactului asupra mediului</w:t>
      </w:r>
      <w:r w:rsidR="003B6FE4" w:rsidRPr="002D771F">
        <w:rPr>
          <w:rFonts w:ascii="Arial Narrow" w:hAnsi="Arial Narrow"/>
          <w:i/>
          <w:color w:val="000000"/>
          <w:lang w:val="ro-RO"/>
        </w:rPr>
        <w:t xml:space="preserve"> in context transfrontiera, adoptata la Espoo la 25 februarie 1991, ratificata prin legea nr. 22/2001</w:t>
      </w:r>
      <w:r w:rsidR="003B6FE4">
        <w:rPr>
          <w:rFonts w:ascii="Arial Narrow" w:hAnsi="Arial Narrow"/>
          <w:color w:val="000000"/>
          <w:lang w:val="ro-RO"/>
        </w:rPr>
        <w:t xml:space="preserve"> - Nu este cazul</w:t>
      </w:r>
      <w:r w:rsidR="0063219A">
        <w:rPr>
          <w:rFonts w:ascii="Arial Narrow" w:hAnsi="Arial Narrow"/>
          <w:color w:val="000000"/>
          <w:lang w:val="ro-RO"/>
        </w:rPr>
        <w:t>;</w:t>
      </w:r>
    </w:p>
    <w:p w:rsidR="0063219A" w:rsidRDefault="0063219A"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 xml:space="preserve">- </w:t>
      </w:r>
      <w:r w:rsidR="002612CB" w:rsidRPr="002D771F">
        <w:rPr>
          <w:rFonts w:ascii="Arial Narrow" w:hAnsi="Arial Narrow"/>
          <w:i/>
          <w:color w:val="000000"/>
          <w:lang w:val="ro-RO"/>
        </w:rPr>
        <w:t>localitarea amplasamentului in raport cu patromoniul cultural potrivit Listei monumentelor istorice, actualizata, aprobata prin Ordinul ministrului culturii si cultelor Nr. 2.314/2004, cu modificarile ulterioara si Repertoriul arheologic national prevazut de Ordonanta Guvernului Nr. 43/2000 privind protectia patrimoniului arheologic si declararea unor situri arheologice ca zone de interes national, republicata, cu modificarile si completarile ulterioare</w:t>
      </w:r>
      <w:r w:rsidR="002612CB">
        <w:rPr>
          <w:rFonts w:ascii="Arial Narrow" w:hAnsi="Arial Narrow"/>
          <w:color w:val="000000"/>
          <w:lang w:val="ro-RO"/>
        </w:rPr>
        <w:t xml:space="preserve"> -Nu este cazul</w:t>
      </w:r>
      <w:r w:rsidR="001D3FD5">
        <w:rPr>
          <w:rFonts w:ascii="Arial Narrow" w:hAnsi="Arial Narrow"/>
          <w:color w:val="000000"/>
          <w:lang w:val="ro-RO"/>
        </w:rPr>
        <w:t>;</w:t>
      </w:r>
    </w:p>
    <w:p w:rsidR="001D3FD5" w:rsidRPr="002D771F" w:rsidRDefault="001D3FD5" w:rsidP="004C17A9">
      <w:pPr>
        <w:shd w:val="clear" w:color="00FFFF" w:fill="auto"/>
        <w:spacing w:line="276" w:lineRule="auto"/>
        <w:jc w:val="both"/>
        <w:rPr>
          <w:rFonts w:ascii="Arial Narrow" w:hAnsi="Arial Narrow"/>
          <w:i/>
          <w:color w:val="000000"/>
          <w:lang w:val="ro-RO"/>
        </w:rPr>
      </w:pPr>
      <w:r>
        <w:rPr>
          <w:rFonts w:ascii="Arial Narrow" w:hAnsi="Arial Narrow"/>
          <w:color w:val="000000"/>
          <w:lang w:val="ro-RO"/>
        </w:rPr>
        <w:t xml:space="preserve">- </w:t>
      </w:r>
      <w:r w:rsidRPr="002D771F">
        <w:rPr>
          <w:rFonts w:ascii="Arial Narrow" w:hAnsi="Arial Narrow"/>
          <w:i/>
          <w:color w:val="000000"/>
          <w:lang w:val="ro-RO"/>
        </w:rPr>
        <w:t xml:space="preserve">Harti, fotografii ale amplasamentului care pot oferi informatii privind caracteristicile fizice ale mediului, atat naturale cat si artificiale si alte informatii privind: </w:t>
      </w:r>
    </w:p>
    <w:p w:rsidR="001D3FD5" w:rsidRDefault="001D3FD5" w:rsidP="004C17A9">
      <w:pPr>
        <w:shd w:val="clear" w:color="00FFFF" w:fill="auto"/>
        <w:spacing w:line="276" w:lineRule="auto"/>
        <w:jc w:val="both"/>
        <w:rPr>
          <w:rFonts w:ascii="Arial Narrow" w:hAnsi="Arial Narrow"/>
          <w:color w:val="000000"/>
          <w:lang w:val="ro-RO"/>
        </w:rPr>
      </w:pPr>
      <w:r w:rsidRPr="002D771F">
        <w:rPr>
          <w:rFonts w:ascii="Arial Narrow" w:hAnsi="Arial Narrow"/>
          <w:i/>
          <w:color w:val="000000"/>
          <w:lang w:val="ro-RO"/>
        </w:rPr>
        <w:t>- folosintele actuale si planificate ale terenului atat pe amplasament cat si in zone adiacente acestuia; politici de zonare si de folosinta a terenului</w:t>
      </w:r>
      <w:r>
        <w:rPr>
          <w:rFonts w:ascii="Arial Narrow" w:hAnsi="Arial Narrow"/>
          <w:color w:val="000000"/>
          <w:lang w:val="ro-RO"/>
        </w:rPr>
        <w:t xml:space="preserve"> - in prima etapa a obtinerii acordului de mediu, s-a depus planul de incadrare in zona conf. PUG </w:t>
      </w:r>
      <w:r w:rsidR="00987C2A">
        <w:rPr>
          <w:rFonts w:ascii="Arial Narrow" w:hAnsi="Arial Narrow"/>
          <w:color w:val="000000"/>
          <w:lang w:val="ro-RO"/>
        </w:rPr>
        <w:t>Chiesd</w:t>
      </w:r>
      <w:r>
        <w:rPr>
          <w:rFonts w:ascii="Arial Narrow" w:hAnsi="Arial Narrow"/>
          <w:color w:val="000000"/>
          <w:lang w:val="ro-RO"/>
        </w:rPr>
        <w:t xml:space="preserve">, prin care se evidentiaza faptul ca, realizarea investitiei este conforma reglementarilor urbanistice in vigoare. </w:t>
      </w:r>
    </w:p>
    <w:p w:rsidR="001D3FD5" w:rsidRPr="00CE5346" w:rsidRDefault="002D771F" w:rsidP="004C17A9">
      <w:pPr>
        <w:shd w:val="clear" w:color="00FFFF" w:fill="auto"/>
        <w:spacing w:line="276" w:lineRule="auto"/>
        <w:jc w:val="both"/>
        <w:rPr>
          <w:rFonts w:ascii="Arial Narrow" w:hAnsi="Arial Narrow"/>
          <w:color w:val="000000"/>
          <w:lang w:val="ro-RO"/>
        </w:rPr>
      </w:pPr>
      <w:r w:rsidRPr="00CE5346">
        <w:rPr>
          <w:rFonts w:ascii="Arial Narrow" w:hAnsi="Arial Narrow"/>
          <w:i/>
          <w:color w:val="000000"/>
          <w:lang w:val="ro-RO"/>
        </w:rPr>
        <w:t xml:space="preserve">- </w:t>
      </w:r>
      <w:r w:rsidR="001D3FD5" w:rsidRPr="00CE5346">
        <w:rPr>
          <w:rFonts w:ascii="Arial Narrow" w:hAnsi="Arial Narrow"/>
          <w:i/>
          <w:color w:val="000000"/>
          <w:lang w:val="ro-RO"/>
        </w:rPr>
        <w:t>areale sensibile</w:t>
      </w:r>
      <w:r w:rsidR="00CE5346">
        <w:rPr>
          <w:rFonts w:ascii="Arial Narrow" w:hAnsi="Arial Narrow"/>
          <w:color w:val="000000"/>
          <w:lang w:val="ro-RO"/>
        </w:rPr>
        <w:t xml:space="preserve"> - Nu este cazul.</w:t>
      </w:r>
    </w:p>
    <w:p w:rsidR="00413FB7" w:rsidRDefault="00413FB7" w:rsidP="00413FB7">
      <w:pPr>
        <w:rPr>
          <w:rFonts w:ascii="Arial Narrow" w:hAnsi="Arial Narrow"/>
          <w:bCs/>
          <w:noProof/>
          <w:lang w:val="ro-RO"/>
        </w:rPr>
      </w:pPr>
    </w:p>
    <w:p w:rsidR="00B23DC5" w:rsidRDefault="00B23DC5" w:rsidP="00B23DC5">
      <w:pPr>
        <w:autoSpaceDE w:val="0"/>
        <w:autoSpaceDN w:val="0"/>
        <w:adjustRightInd w:val="0"/>
        <w:jc w:val="both"/>
        <w:rPr>
          <w:rFonts w:ascii="Arial Narrow" w:hAnsi="Arial Narrow" w:cs="Arial"/>
          <w:b/>
          <w:lang w:val="it-IT"/>
        </w:rPr>
      </w:pPr>
      <w:r>
        <w:rPr>
          <w:rFonts w:ascii="Arial Narrow" w:hAnsi="Arial Narrow" w:cs="Arial"/>
          <w:b/>
          <w:lang w:val="it-IT"/>
        </w:rPr>
        <w:t>VI</w:t>
      </w:r>
      <w:r w:rsidRPr="0023590B">
        <w:rPr>
          <w:rFonts w:ascii="Arial Narrow" w:hAnsi="Arial Narrow" w:cs="Arial"/>
          <w:b/>
          <w:lang w:val="it-IT"/>
        </w:rPr>
        <w:t xml:space="preserve">. </w:t>
      </w:r>
      <w:r>
        <w:rPr>
          <w:rFonts w:ascii="Arial Narrow" w:hAnsi="Arial Narrow" w:cs="Arial"/>
          <w:b/>
          <w:lang w:val="it-IT"/>
        </w:rPr>
        <w:t>Descrierea tuturor efectelor semnificative posibile asupra mediului ale proiectului, in limita informatiilor disponibile</w:t>
      </w:r>
      <w:r w:rsidR="007D7162">
        <w:rPr>
          <w:rFonts w:ascii="Arial Narrow" w:hAnsi="Arial Narrow" w:cs="Arial"/>
          <w:b/>
          <w:lang w:val="it-IT"/>
        </w:rPr>
        <w:t>:</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Surse de poluanti si instalatii pentru retinerea, evacuarea si dispersia poluantilor in mediu:</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protectia calitatii apelor</w:t>
      </w:r>
      <w:r w:rsidR="00F21BB1">
        <w:rPr>
          <w:rFonts w:ascii="Arial Narrow" w:hAnsi="Arial Narrow" w:cs="Arial"/>
          <w:b/>
          <w:lang w:val="it-IT"/>
        </w:rPr>
        <w:t>:</w:t>
      </w:r>
    </w:p>
    <w:p w:rsidR="001451E0" w:rsidRPr="001451E0" w:rsidRDefault="00F21BB1" w:rsidP="00D32411">
      <w:pPr>
        <w:autoSpaceDE w:val="0"/>
        <w:autoSpaceDN w:val="0"/>
        <w:adjustRightInd w:val="0"/>
        <w:jc w:val="both"/>
        <w:rPr>
          <w:rFonts w:ascii="Arial Narrow" w:hAnsi="Arial Narrow"/>
          <w:color w:val="000000"/>
          <w:lang w:val="ro-RO" w:eastAsia="ro-RO"/>
        </w:rPr>
      </w:pPr>
      <w:r w:rsidRPr="00F21BB1">
        <w:rPr>
          <w:rFonts w:ascii="Arial Narrow" w:hAnsi="Arial Narrow" w:cs="Arial"/>
          <w:i/>
          <w:lang w:val="it-IT"/>
        </w:rPr>
        <w:t>- surse de poluanti pentru ape, locul de evacuare sau emisarul</w:t>
      </w:r>
      <w:r>
        <w:rPr>
          <w:rFonts w:ascii="Arial Narrow" w:hAnsi="Arial Narrow" w:cs="Arial"/>
          <w:lang w:val="it-IT"/>
        </w:rPr>
        <w:t xml:space="preserve">- </w:t>
      </w:r>
      <w:r w:rsidR="00FD7AB2">
        <w:rPr>
          <w:rFonts w:ascii="Arial Narrow" w:hAnsi="Arial Narrow"/>
          <w:color w:val="000000"/>
          <w:lang w:val="ro-RO" w:eastAsia="ro-RO"/>
        </w:rPr>
        <w:t>Protecţia apelor de suprafaţă şi subterane are ca obiect menţinerea şi a</w:t>
      </w:r>
      <w:r w:rsidR="00FD7AB2" w:rsidRPr="00982231">
        <w:rPr>
          <w:rFonts w:ascii="Arial Narrow" w:hAnsi="Arial Narrow"/>
          <w:color w:val="000000"/>
          <w:lang w:val="ro-RO" w:eastAsia="ro-RO"/>
        </w:rPr>
        <w:t>meliorarea calităţii naturale ale acestora, în scopul evitării unor efecte negative asupra mediului, sănătăţii umane şi bunurilor materiale.</w:t>
      </w:r>
      <w:r w:rsidR="00FD7AB2">
        <w:rPr>
          <w:rFonts w:ascii="Arial Narrow" w:hAnsi="Arial Narrow"/>
          <w:color w:val="000000"/>
          <w:lang w:val="ro-RO" w:eastAsia="ro-RO"/>
        </w:rPr>
        <w:t xml:space="preserve"> </w:t>
      </w:r>
      <w:r w:rsidR="00FD7AB2" w:rsidRPr="00982231">
        <w:rPr>
          <w:rFonts w:ascii="Arial Narrow" w:hAnsi="Arial Narrow"/>
          <w:color w:val="000000"/>
          <w:lang w:val="ro-RO" w:eastAsia="ro-RO"/>
        </w:rPr>
        <w:t>Conceperea soluţiei de</w:t>
      </w:r>
      <w:r w:rsidR="00FD7AB2">
        <w:rPr>
          <w:rFonts w:ascii="Arial Narrow" w:hAnsi="Arial Narrow"/>
          <w:color w:val="000000"/>
          <w:lang w:val="ro-RO" w:eastAsia="ro-RO"/>
        </w:rPr>
        <w:t xml:space="preserve"> canalizarii</w:t>
      </w:r>
      <w:r w:rsidR="00FD7AB2" w:rsidRPr="00982231">
        <w:rPr>
          <w:rFonts w:ascii="Arial Narrow" w:hAnsi="Arial Narrow"/>
          <w:color w:val="000000"/>
          <w:lang w:val="ro-RO" w:eastAsia="ro-RO"/>
        </w:rPr>
        <w:t xml:space="preserve"> menajer</w:t>
      </w:r>
      <w:r w:rsidR="00FD7AB2">
        <w:rPr>
          <w:rFonts w:ascii="Arial Narrow" w:hAnsi="Arial Narrow"/>
          <w:color w:val="000000"/>
          <w:lang w:val="ro-RO" w:eastAsia="ro-RO"/>
        </w:rPr>
        <w:t>e</w:t>
      </w:r>
      <w:r w:rsidR="00FD7AB2" w:rsidRPr="00982231">
        <w:rPr>
          <w:rFonts w:ascii="Arial Narrow" w:hAnsi="Arial Narrow"/>
          <w:color w:val="000000"/>
          <w:lang w:val="ro-RO" w:eastAsia="ro-RO"/>
        </w:rPr>
        <w:t xml:space="preserve"> si a retelei de apa s-a realizat prin alegerea soluţiilor optime, pentru evitarea prejudiciilor ireversibile aduse mediului acvatic de orice tip. </w:t>
      </w:r>
      <w:r w:rsidR="00FD7AB2">
        <w:rPr>
          <w:rFonts w:ascii="Arial Narrow" w:hAnsi="Arial Narrow"/>
          <w:color w:val="000000"/>
          <w:lang w:val="ro-RO" w:eastAsia="ro-RO"/>
        </w:rPr>
        <w:t xml:space="preserve"> </w:t>
      </w:r>
      <w:r w:rsidR="00FD7AB2" w:rsidRPr="00982231">
        <w:rPr>
          <w:rFonts w:ascii="Arial Narrow" w:hAnsi="Arial Narrow"/>
          <w:color w:val="000000"/>
          <w:lang w:val="ro-RO" w:eastAsia="ro-RO"/>
        </w:rPr>
        <w:t>Sistemul de scurgere al apelor uzate menajere a fost proiectat, pentru a fi co</w:t>
      </w:r>
      <w:r w:rsidR="00FD7AB2">
        <w:rPr>
          <w:rFonts w:ascii="Arial Narrow" w:hAnsi="Arial Narrow"/>
          <w:color w:val="000000"/>
          <w:lang w:val="ro-RO" w:eastAsia="ro-RO"/>
        </w:rPr>
        <w:t>mpatibil cu mediul înconjurător. Cu toate acestea considerăm ca in această etapă factorul apa nu este afectat în mod direct de realizarea investiţiei.</w:t>
      </w:r>
      <w:r w:rsidR="001451E0">
        <w:rPr>
          <w:rFonts w:ascii="Arial Narrow" w:hAnsi="Arial Narrow"/>
          <w:color w:val="000000"/>
          <w:lang w:val="ro-RO" w:eastAsia="ro-RO"/>
        </w:rPr>
        <w:t xml:space="preserve"> Apele uzate evacuate prin statia de epurare vor fi dirijate spre emisarul natural </w:t>
      </w:r>
      <w:r w:rsidR="00080D4A">
        <w:rPr>
          <w:rFonts w:ascii="Arial Narrow" w:hAnsi="Arial Narrow"/>
          <w:color w:val="000000"/>
          <w:lang w:val="ro-RO" w:eastAsia="ro-RO"/>
        </w:rPr>
        <w:t>Valea Chiesd</w:t>
      </w:r>
      <w:r w:rsidR="001451E0">
        <w:rPr>
          <w:rFonts w:ascii="Arial Narrow" w:hAnsi="Arial Narrow"/>
          <w:color w:val="000000"/>
          <w:lang w:val="ro-RO" w:eastAsia="ro-RO"/>
        </w:rPr>
        <w:t xml:space="preserve"> si vor indeplini conditiile </w:t>
      </w:r>
      <w:smartTag w:uri="urn:schemas-microsoft-com:office:smarttags" w:element="stockticker">
        <w:r w:rsidR="001451E0" w:rsidRPr="001451E0">
          <w:rPr>
            <w:rFonts w:ascii="Arial Narrow" w:hAnsi="Arial Narrow"/>
            <w:color w:val="000000"/>
            <w:lang w:val="ro-RO" w:eastAsia="ro-RO"/>
          </w:rPr>
          <w:t>NTPA</w:t>
        </w:r>
      </w:smartTag>
      <w:r w:rsidR="001451E0" w:rsidRPr="001451E0">
        <w:rPr>
          <w:rFonts w:ascii="Arial Narrow" w:hAnsi="Arial Narrow"/>
          <w:color w:val="000000"/>
          <w:lang w:val="ro-RO" w:eastAsia="ro-RO"/>
        </w:rPr>
        <w:t xml:space="preserve"> 001/2002.</w:t>
      </w:r>
    </w:p>
    <w:p w:rsidR="00D22E4A" w:rsidRPr="00D32411" w:rsidRDefault="00886782" w:rsidP="00D32411">
      <w:pPr>
        <w:autoSpaceDE w:val="0"/>
        <w:autoSpaceDN w:val="0"/>
        <w:adjustRightInd w:val="0"/>
        <w:jc w:val="both"/>
        <w:rPr>
          <w:rFonts w:ascii="Arial Narrow" w:hAnsi="Arial Narrow" w:cs="Arial"/>
          <w:lang w:val="it-IT"/>
        </w:rPr>
      </w:pPr>
      <w:r>
        <w:rPr>
          <w:rFonts w:ascii="Arial Narrow" w:hAnsi="Arial Narrow" w:cs="Arial"/>
          <w:lang w:val="it-IT"/>
        </w:rPr>
        <w:t>-</w:t>
      </w:r>
      <w:r>
        <w:rPr>
          <w:rFonts w:ascii="Arial Narrow" w:hAnsi="Arial Narrow" w:cs="Arial"/>
          <w:i/>
          <w:lang w:val="it-IT"/>
        </w:rPr>
        <w:t>statiile si instalatiile de epurare sau de preepurare a apelor uzate prevazute:</w:t>
      </w:r>
      <w:r w:rsidR="00D22E4A">
        <w:rPr>
          <w:rFonts w:ascii="Arial Narrow" w:hAnsi="Arial Narrow" w:cs="Arial"/>
          <w:lang w:val="it-IT"/>
        </w:rPr>
        <w:t xml:space="preserve"> </w:t>
      </w:r>
      <w:r w:rsidR="005C744F">
        <w:rPr>
          <w:rFonts w:ascii="Arial Narrow" w:hAnsi="Arial Narrow"/>
        </w:rPr>
        <w:t xml:space="preserve">in prima </w:t>
      </w:r>
      <w:proofErr w:type="spellStart"/>
      <w:r w:rsidR="005C744F">
        <w:rPr>
          <w:rFonts w:ascii="Arial Narrow" w:hAnsi="Arial Narrow"/>
        </w:rPr>
        <w:t>etapa</w:t>
      </w:r>
      <w:proofErr w:type="spellEnd"/>
      <w:r w:rsidR="005C744F">
        <w:rPr>
          <w:rFonts w:ascii="Arial Narrow" w:hAnsi="Arial Narrow"/>
        </w:rPr>
        <w:t xml:space="preserve"> de </w:t>
      </w:r>
      <w:proofErr w:type="spellStart"/>
      <w:r w:rsidR="005C744F">
        <w:rPr>
          <w:rFonts w:ascii="Arial Narrow" w:hAnsi="Arial Narrow"/>
        </w:rPr>
        <w:t>realizare</w:t>
      </w:r>
      <w:proofErr w:type="spellEnd"/>
      <w:r w:rsidR="005C744F">
        <w:rPr>
          <w:rFonts w:ascii="Arial Narrow" w:hAnsi="Arial Narrow"/>
        </w:rPr>
        <w:t xml:space="preserve"> a </w:t>
      </w:r>
      <w:proofErr w:type="spellStart"/>
      <w:r w:rsidR="005C744F">
        <w:rPr>
          <w:rFonts w:ascii="Arial Narrow" w:hAnsi="Arial Narrow"/>
        </w:rPr>
        <w:t>retelei</w:t>
      </w:r>
      <w:proofErr w:type="spellEnd"/>
      <w:r w:rsidR="005C744F">
        <w:rPr>
          <w:rFonts w:ascii="Arial Narrow" w:hAnsi="Arial Narrow"/>
        </w:rPr>
        <w:t xml:space="preserve"> de </w:t>
      </w:r>
      <w:proofErr w:type="spellStart"/>
      <w:r w:rsidR="005C744F">
        <w:rPr>
          <w:rFonts w:ascii="Arial Narrow" w:hAnsi="Arial Narrow"/>
        </w:rPr>
        <w:t>alimentare</w:t>
      </w:r>
      <w:proofErr w:type="spellEnd"/>
      <w:r w:rsidR="005C744F">
        <w:rPr>
          <w:rFonts w:ascii="Arial Narrow" w:hAnsi="Arial Narrow"/>
        </w:rPr>
        <w:t xml:space="preserve"> cu </w:t>
      </w:r>
      <w:proofErr w:type="spellStart"/>
      <w:r w:rsidR="005C744F">
        <w:rPr>
          <w:rFonts w:ascii="Arial Narrow" w:hAnsi="Arial Narrow"/>
        </w:rPr>
        <w:t>apa</w:t>
      </w:r>
      <w:proofErr w:type="spellEnd"/>
      <w:r w:rsidR="005C744F">
        <w:rPr>
          <w:rFonts w:ascii="Arial Narrow" w:hAnsi="Arial Narrow"/>
        </w:rPr>
        <w:t xml:space="preserve"> </w:t>
      </w:r>
      <w:proofErr w:type="spellStart"/>
      <w:r w:rsidR="005C744F">
        <w:rPr>
          <w:rFonts w:ascii="Arial Narrow" w:hAnsi="Arial Narrow"/>
        </w:rPr>
        <w:t>si</w:t>
      </w:r>
      <w:proofErr w:type="spellEnd"/>
      <w:r w:rsidR="005C744F">
        <w:rPr>
          <w:rFonts w:ascii="Arial Narrow" w:hAnsi="Arial Narrow"/>
        </w:rPr>
        <w:t xml:space="preserve"> </w:t>
      </w:r>
      <w:proofErr w:type="spellStart"/>
      <w:r w:rsidR="005C744F">
        <w:rPr>
          <w:rFonts w:ascii="Arial Narrow" w:hAnsi="Arial Narrow"/>
        </w:rPr>
        <w:t>canalizare</w:t>
      </w:r>
      <w:proofErr w:type="spellEnd"/>
      <w:r w:rsidR="005C744F">
        <w:rPr>
          <w:rFonts w:ascii="Arial Narrow" w:hAnsi="Arial Narrow"/>
        </w:rPr>
        <w:t xml:space="preserve"> </w:t>
      </w:r>
      <w:r w:rsidR="00805387">
        <w:rPr>
          <w:rFonts w:ascii="Arial Narrow" w:hAnsi="Arial Narrow"/>
        </w:rPr>
        <w:t xml:space="preserve">(2007) </w:t>
      </w:r>
      <w:r w:rsidR="005C744F">
        <w:rPr>
          <w:rFonts w:ascii="Arial Narrow" w:hAnsi="Arial Narrow"/>
        </w:rPr>
        <w:t xml:space="preserve">a </w:t>
      </w:r>
      <w:proofErr w:type="spellStart"/>
      <w:r w:rsidR="005C744F">
        <w:rPr>
          <w:rFonts w:ascii="Arial Narrow" w:hAnsi="Arial Narrow"/>
        </w:rPr>
        <w:t>fost</w:t>
      </w:r>
      <w:proofErr w:type="spellEnd"/>
      <w:r w:rsidR="005C744F">
        <w:rPr>
          <w:rFonts w:ascii="Arial Narrow" w:hAnsi="Arial Narrow"/>
        </w:rPr>
        <w:t xml:space="preserve"> </w:t>
      </w:r>
      <w:proofErr w:type="spellStart"/>
      <w:r w:rsidR="005C744F">
        <w:rPr>
          <w:rFonts w:ascii="Arial Narrow" w:hAnsi="Arial Narrow"/>
        </w:rPr>
        <w:t>prevazuta</w:t>
      </w:r>
      <w:proofErr w:type="spellEnd"/>
      <w:r w:rsidR="005C744F">
        <w:rPr>
          <w:rFonts w:ascii="Arial Narrow" w:hAnsi="Arial Narrow"/>
        </w:rPr>
        <w:t xml:space="preserve"> </w:t>
      </w:r>
      <w:proofErr w:type="spellStart"/>
      <w:r w:rsidR="005C744F">
        <w:rPr>
          <w:rFonts w:ascii="Arial Narrow" w:hAnsi="Arial Narrow"/>
        </w:rPr>
        <w:t>montarea</w:t>
      </w:r>
      <w:proofErr w:type="spellEnd"/>
      <w:r w:rsidR="005C744F">
        <w:rPr>
          <w:rFonts w:ascii="Arial Narrow" w:hAnsi="Arial Narrow"/>
        </w:rPr>
        <w:t xml:space="preserve"> </w:t>
      </w:r>
      <w:proofErr w:type="spellStart"/>
      <w:r w:rsidR="005C744F">
        <w:rPr>
          <w:rFonts w:ascii="Arial Narrow" w:hAnsi="Arial Narrow"/>
        </w:rPr>
        <w:t>unei</w:t>
      </w:r>
      <w:proofErr w:type="spellEnd"/>
      <w:r w:rsidR="005C744F">
        <w:rPr>
          <w:rFonts w:ascii="Arial Narrow" w:hAnsi="Arial Narrow"/>
        </w:rPr>
        <w:t xml:space="preserve"> </w:t>
      </w:r>
      <w:proofErr w:type="spellStart"/>
      <w:r w:rsidR="005C744F">
        <w:rPr>
          <w:rFonts w:ascii="Arial Narrow" w:hAnsi="Arial Narrow"/>
        </w:rPr>
        <w:t>statii</w:t>
      </w:r>
      <w:proofErr w:type="spellEnd"/>
      <w:r w:rsidR="005C744F">
        <w:rPr>
          <w:rFonts w:ascii="Arial Narrow" w:hAnsi="Arial Narrow"/>
        </w:rPr>
        <w:t xml:space="preserve"> de </w:t>
      </w:r>
      <w:proofErr w:type="spellStart"/>
      <w:r w:rsidR="005C744F">
        <w:rPr>
          <w:rFonts w:ascii="Arial Narrow" w:hAnsi="Arial Narrow"/>
        </w:rPr>
        <w:t>epurare</w:t>
      </w:r>
      <w:proofErr w:type="spellEnd"/>
      <w:r w:rsidR="005C744F">
        <w:rPr>
          <w:rFonts w:ascii="Arial Narrow" w:hAnsi="Arial Narrow"/>
        </w:rPr>
        <w:t xml:space="preserve">. </w:t>
      </w:r>
      <w:proofErr w:type="spellStart"/>
      <w:r w:rsidR="005C744F">
        <w:rPr>
          <w:rFonts w:ascii="Arial Narrow" w:hAnsi="Arial Narrow"/>
        </w:rPr>
        <w:t>Astfel</w:t>
      </w:r>
      <w:proofErr w:type="spellEnd"/>
      <w:r w:rsidR="005C744F">
        <w:rPr>
          <w:rFonts w:ascii="Arial Narrow" w:hAnsi="Arial Narrow"/>
        </w:rPr>
        <w:t xml:space="preserve"> </w:t>
      </w:r>
      <w:proofErr w:type="spellStart"/>
      <w:r w:rsidR="005C744F">
        <w:rPr>
          <w:rFonts w:ascii="Arial Narrow" w:hAnsi="Arial Narrow"/>
        </w:rPr>
        <w:t>toate</w:t>
      </w:r>
      <w:proofErr w:type="spellEnd"/>
      <w:r w:rsidR="005C744F">
        <w:rPr>
          <w:rFonts w:ascii="Arial Narrow" w:hAnsi="Arial Narrow"/>
        </w:rPr>
        <w:t xml:space="preserve"> </w:t>
      </w:r>
      <w:proofErr w:type="spellStart"/>
      <w:r w:rsidR="005C744F">
        <w:rPr>
          <w:rFonts w:ascii="Arial Narrow" w:hAnsi="Arial Narrow"/>
        </w:rPr>
        <w:t>reteaua</w:t>
      </w:r>
      <w:proofErr w:type="spellEnd"/>
      <w:r w:rsidR="005C744F">
        <w:rPr>
          <w:rFonts w:ascii="Arial Narrow" w:hAnsi="Arial Narrow"/>
        </w:rPr>
        <w:t xml:space="preserve"> </w:t>
      </w:r>
      <w:proofErr w:type="spellStart"/>
      <w:r w:rsidR="005C744F">
        <w:rPr>
          <w:rFonts w:ascii="Arial Narrow" w:hAnsi="Arial Narrow"/>
        </w:rPr>
        <w:t>va</w:t>
      </w:r>
      <w:proofErr w:type="spellEnd"/>
      <w:r w:rsidR="005C744F">
        <w:rPr>
          <w:rFonts w:ascii="Arial Narrow" w:hAnsi="Arial Narrow"/>
        </w:rPr>
        <w:t xml:space="preserve"> fi </w:t>
      </w:r>
      <w:proofErr w:type="spellStart"/>
      <w:r w:rsidR="005C744F">
        <w:rPr>
          <w:rFonts w:ascii="Arial Narrow" w:hAnsi="Arial Narrow"/>
        </w:rPr>
        <w:t>conectata</w:t>
      </w:r>
      <w:proofErr w:type="spellEnd"/>
      <w:r w:rsidR="005C744F">
        <w:rPr>
          <w:rFonts w:ascii="Arial Narrow" w:hAnsi="Arial Narrow"/>
        </w:rPr>
        <w:t xml:space="preserve"> la </w:t>
      </w:r>
      <w:proofErr w:type="spellStart"/>
      <w:r w:rsidR="005C744F">
        <w:rPr>
          <w:rFonts w:ascii="Arial Narrow" w:hAnsi="Arial Narrow"/>
        </w:rPr>
        <w:t>aceasta</w:t>
      </w:r>
      <w:proofErr w:type="spellEnd"/>
      <w:r w:rsidR="005C744F">
        <w:rPr>
          <w:rFonts w:ascii="Arial Narrow" w:hAnsi="Arial Narrow"/>
        </w:rPr>
        <w:t xml:space="preserve"> </w:t>
      </w:r>
      <w:proofErr w:type="spellStart"/>
      <w:r w:rsidR="005C744F">
        <w:rPr>
          <w:rFonts w:ascii="Arial Narrow" w:hAnsi="Arial Narrow"/>
        </w:rPr>
        <w:t>statie</w:t>
      </w:r>
      <w:proofErr w:type="spellEnd"/>
      <w:r w:rsidR="005C744F">
        <w:rPr>
          <w:rFonts w:ascii="Arial Narrow" w:hAnsi="Arial Narrow"/>
        </w:rPr>
        <w:t xml:space="preserve">. </w:t>
      </w:r>
      <w:r w:rsidR="00D22E4A">
        <w:rPr>
          <w:rFonts w:ascii="Arial Narrow" w:hAnsi="Arial Narrow"/>
        </w:rPr>
        <w:t xml:space="preserve"> </w:t>
      </w:r>
    </w:p>
    <w:p w:rsidR="00E36912" w:rsidRDefault="00E36912" w:rsidP="00B23DC5">
      <w:pPr>
        <w:autoSpaceDE w:val="0"/>
        <w:autoSpaceDN w:val="0"/>
        <w:adjustRightInd w:val="0"/>
        <w:jc w:val="both"/>
        <w:rPr>
          <w:rFonts w:ascii="Arial Narrow" w:hAnsi="Arial Narrow" w:cs="Arial"/>
          <w:lang w:val="it-IT"/>
        </w:rPr>
      </w:pPr>
    </w:p>
    <w:p w:rsidR="009D53E1" w:rsidRDefault="00DA7A2B" w:rsidP="00B23DC5">
      <w:pPr>
        <w:autoSpaceDE w:val="0"/>
        <w:autoSpaceDN w:val="0"/>
        <w:adjustRightInd w:val="0"/>
        <w:jc w:val="both"/>
        <w:rPr>
          <w:rFonts w:ascii="Arial Narrow" w:hAnsi="Arial Narrow" w:cs="Arial"/>
          <w:b/>
          <w:lang w:val="it-IT"/>
        </w:rPr>
      </w:pPr>
      <w:r>
        <w:rPr>
          <w:rFonts w:ascii="Arial Narrow" w:hAnsi="Arial Narrow" w:cs="Arial"/>
          <w:b/>
          <w:lang w:val="it-IT"/>
        </w:rPr>
        <w:t>b) protectia aerului:</w:t>
      </w:r>
      <w:r w:rsidR="00490BDB">
        <w:rPr>
          <w:rFonts w:ascii="Arial Narrow" w:hAnsi="Arial Narrow" w:cs="Arial"/>
          <w:b/>
          <w:lang w:val="it-IT"/>
        </w:rPr>
        <w:t xml:space="preserve"> </w:t>
      </w:r>
    </w:p>
    <w:p w:rsidR="00490BDB" w:rsidRDefault="00490BDB" w:rsidP="00B23DC5">
      <w:pPr>
        <w:autoSpaceDE w:val="0"/>
        <w:autoSpaceDN w:val="0"/>
        <w:adjustRightInd w:val="0"/>
        <w:jc w:val="both"/>
        <w:rPr>
          <w:rFonts w:ascii="Arial Narrow" w:hAnsi="Arial Narrow"/>
          <w:lang w:val="it-IT"/>
        </w:rPr>
      </w:pPr>
      <w:r>
        <w:rPr>
          <w:rFonts w:ascii="Arial Narrow" w:hAnsi="Arial Narrow" w:cs="Arial"/>
          <w:i/>
          <w:lang w:val="it-IT"/>
        </w:rPr>
        <w:t xml:space="preserve">- sursele de poluanti pentru aer, poluanti, inclusiv surse de mirosuri </w:t>
      </w:r>
      <w:r>
        <w:rPr>
          <w:rFonts w:ascii="Arial Narrow" w:hAnsi="Arial Narrow" w:cs="Arial"/>
          <w:lang w:val="it-IT"/>
        </w:rPr>
        <w:t xml:space="preserve">- </w:t>
      </w:r>
      <w:r w:rsidR="00E64F53" w:rsidRPr="0075488E">
        <w:rPr>
          <w:rFonts w:ascii="Arial Narrow" w:hAnsi="Arial Narrow"/>
          <w:lang w:val="it-IT"/>
        </w:rPr>
        <w:t xml:space="preserve">Natura activitatii desfasurate </w:t>
      </w:r>
      <w:r w:rsidR="00B10757">
        <w:rPr>
          <w:rFonts w:ascii="Arial Narrow" w:hAnsi="Arial Narrow"/>
          <w:lang w:val="it-IT"/>
        </w:rPr>
        <w:t>de si prin</w:t>
      </w:r>
      <w:r w:rsidR="00E64F53">
        <w:rPr>
          <w:rFonts w:ascii="Arial Narrow" w:hAnsi="Arial Narrow"/>
          <w:lang w:val="it-IT"/>
        </w:rPr>
        <w:t xml:space="preserve"> realizarea obiectivului de investitie</w:t>
      </w:r>
      <w:r w:rsidR="00E64F53" w:rsidRPr="00F23A29">
        <w:rPr>
          <w:rFonts w:ascii="Arial Narrow" w:hAnsi="Arial Narrow"/>
          <w:lang w:val="it-IT"/>
        </w:rPr>
        <w:t xml:space="preserve"> nu </w:t>
      </w:r>
      <w:r w:rsidR="00E64F53">
        <w:rPr>
          <w:rFonts w:ascii="Arial Narrow" w:hAnsi="Arial Narrow"/>
          <w:lang w:val="it-IT"/>
        </w:rPr>
        <w:t>prezinta nici un risc si nici o  sursa</w:t>
      </w:r>
      <w:r w:rsidR="00E64F53" w:rsidRPr="00F23A29">
        <w:rPr>
          <w:rFonts w:ascii="Arial Narrow" w:hAnsi="Arial Narrow"/>
          <w:lang w:val="it-IT"/>
        </w:rPr>
        <w:t xml:space="preserve"> de poluare a atmosferei.</w:t>
      </w:r>
    </w:p>
    <w:p w:rsidR="002B15DF" w:rsidRPr="002B15DF" w:rsidRDefault="002B15DF" w:rsidP="00B23DC5">
      <w:pPr>
        <w:autoSpaceDE w:val="0"/>
        <w:autoSpaceDN w:val="0"/>
        <w:adjustRightInd w:val="0"/>
        <w:jc w:val="both"/>
        <w:rPr>
          <w:rFonts w:ascii="Arial Narrow" w:hAnsi="Arial Narrow" w:cs="Arial"/>
          <w:lang w:val="it-IT"/>
        </w:rPr>
      </w:pPr>
      <w:r>
        <w:rPr>
          <w:rFonts w:ascii="Arial Narrow" w:hAnsi="Arial Narrow"/>
          <w:i/>
          <w:lang w:val="it-IT"/>
        </w:rPr>
        <w:t>- instalatiile pentru retinerea si dispersia poluantilor in atmosfera</w:t>
      </w:r>
      <w:r>
        <w:rPr>
          <w:rFonts w:ascii="Arial Narrow" w:hAnsi="Arial Narrow"/>
          <w:lang w:val="it-IT"/>
        </w:rPr>
        <w:t xml:space="preserve"> - Nu este cazul</w:t>
      </w:r>
    </w:p>
    <w:p w:rsidR="008C1E74" w:rsidRDefault="008C1E74" w:rsidP="00413FB7">
      <w:pPr>
        <w:rPr>
          <w:rFonts w:ascii="Arial Narrow" w:hAnsi="Arial Narrow"/>
          <w:bCs/>
          <w:noProof/>
          <w:lang w:val="ro-RO"/>
        </w:rPr>
      </w:pPr>
    </w:p>
    <w:p w:rsidR="00BA11D3" w:rsidRDefault="00BA11D3" w:rsidP="00BA11D3">
      <w:pPr>
        <w:autoSpaceDE w:val="0"/>
        <w:autoSpaceDN w:val="0"/>
        <w:adjustRightInd w:val="0"/>
        <w:jc w:val="both"/>
        <w:rPr>
          <w:rFonts w:ascii="Arial Narrow" w:hAnsi="Arial Narrow" w:cs="Arial"/>
          <w:b/>
          <w:lang w:val="it-IT"/>
        </w:rPr>
      </w:pPr>
      <w:r>
        <w:rPr>
          <w:rFonts w:ascii="Arial Narrow" w:hAnsi="Arial Narrow" w:cs="Arial"/>
          <w:b/>
          <w:lang w:val="it-IT"/>
        </w:rPr>
        <w:t xml:space="preserve">c) protectia impotriva zgomotului si vibratiilor: </w:t>
      </w:r>
    </w:p>
    <w:p w:rsidR="008C1E74" w:rsidRPr="00BA11D3" w:rsidRDefault="00BA11D3" w:rsidP="00BA11D3">
      <w:pPr>
        <w:jc w:val="both"/>
        <w:rPr>
          <w:rFonts w:ascii="Arial Narrow" w:hAnsi="Arial Narrow"/>
          <w:bCs/>
          <w:noProof/>
          <w:lang w:val="ro-RO"/>
        </w:rPr>
      </w:pPr>
      <w:r>
        <w:rPr>
          <w:rFonts w:ascii="Arial Narrow" w:hAnsi="Arial Narrow"/>
          <w:bCs/>
          <w:i/>
          <w:noProof/>
          <w:lang w:val="ro-RO"/>
        </w:rPr>
        <w:t xml:space="preserve">- sursele de zgomot si vibratii: </w:t>
      </w:r>
      <w:r w:rsidRPr="006141DC">
        <w:rPr>
          <w:rFonts w:ascii="Arial Narrow" w:hAnsi="Arial Narrow"/>
          <w:noProof/>
          <w:lang w:val="ro-RO"/>
        </w:rPr>
        <w:t>Nivelul maxim de zgomot stabilit in prevederile STAS 10009/1988 nu poate fi depăşit în activitatea viitoare, deci considerăm că de la acest obiectiv de investiţii nu va fi afectată comunitatea umană limitrofă, prin zgomote.</w:t>
      </w:r>
    </w:p>
    <w:p w:rsidR="008C1E74" w:rsidRDefault="002E7EA6" w:rsidP="00413FB7">
      <w:pPr>
        <w:rPr>
          <w:rFonts w:ascii="Arial Narrow" w:hAnsi="Arial Narrow"/>
          <w:bCs/>
          <w:noProof/>
          <w:lang w:val="ro-RO"/>
        </w:rPr>
      </w:pPr>
      <w:r>
        <w:rPr>
          <w:rFonts w:ascii="Arial Narrow" w:hAnsi="Arial Narrow"/>
          <w:bCs/>
          <w:i/>
          <w:noProof/>
          <w:lang w:val="ro-RO"/>
        </w:rPr>
        <w:t>- amanejarile si dotarile pentru protectia impotriva zgomotului si vibratiilor</w:t>
      </w:r>
      <w:r>
        <w:rPr>
          <w:rFonts w:ascii="Arial Narrow" w:hAnsi="Arial Narrow"/>
          <w:b/>
          <w:bCs/>
          <w:i/>
          <w:noProof/>
          <w:lang w:val="ro-RO"/>
        </w:rPr>
        <w:t xml:space="preserve"> </w:t>
      </w:r>
      <w:r>
        <w:rPr>
          <w:rFonts w:ascii="Arial Narrow" w:hAnsi="Arial Narrow"/>
          <w:bCs/>
          <w:noProof/>
          <w:lang w:val="ro-RO"/>
        </w:rPr>
        <w:t>- Nu este cazul</w:t>
      </w:r>
    </w:p>
    <w:p w:rsidR="00887C23" w:rsidRDefault="00887C23" w:rsidP="00413FB7">
      <w:pPr>
        <w:rPr>
          <w:rFonts w:ascii="Arial Narrow" w:hAnsi="Arial Narrow"/>
          <w:bCs/>
          <w:noProof/>
          <w:lang w:val="ro-RO"/>
        </w:rPr>
      </w:pPr>
    </w:p>
    <w:p w:rsidR="00DA5962" w:rsidRDefault="00DA5962" w:rsidP="003457DE">
      <w:pPr>
        <w:autoSpaceDE w:val="0"/>
        <w:autoSpaceDN w:val="0"/>
        <w:adjustRightInd w:val="0"/>
        <w:jc w:val="both"/>
        <w:rPr>
          <w:rFonts w:ascii="Arial Narrow" w:hAnsi="Arial Narrow" w:cs="Arial"/>
          <w:b/>
          <w:lang w:val="it-IT"/>
        </w:rPr>
      </w:pPr>
    </w:p>
    <w:p w:rsidR="0086626A" w:rsidRDefault="002E7EA6" w:rsidP="003457DE">
      <w:pPr>
        <w:autoSpaceDE w:val="0"/>
        <w:autoSpaceDN w:val="0"/>
        <w:adjustRightInd w:val="0"/>
        <w:jc w:val="both"/>
        <w:rPr>
          <w:rFonts w:ascii="Arial Narrow" w:hAnsi="Arial Narrow" w:cs="Arial"/>
          <w:b/>
          <w:lang w:val="it-IT"/>
        </w:rPr>
      </w:pPr>
      <w:r>
        <w:rPr>
          <w:rFonts w:ascii="Arial Narrow" w:hAnsi="Arial Narrow" w:cs="Arial"/>
          <w:b/>
          <w:lang w:val="it-IT"/>
        </w:rPr>
        <w:lastRenderedPageBreak/>
        <w:t>d) protectia impotriva radiatiilor:</w:t>
      </w:r>
      <w:r w:rsidR="003457DE">
        <w:rPr>
          <w:rFonts w:ascii="Arial Narrow" w:hAnsi="Arial Narrow" w:cs="Arial"/>
          <w:b/>
          <w:lang w:val="it-IT"/>
        </w:rPr>
        <w:t xml:space="preserve"> </w:t>
      </w:r>
    </w:p>
    <w:p w:rsidR="000E7750" w:rsidRPr="003457DE" w:rsidRDefault="002E7EA6" w:rsidP="003457DE">
      <w:pPr>
        <w:autoSpaceDE w:val="0"/>
        <w:autoSpaceDN w:val="0"/>
        <w:adjustRightInd w:val="0"/>
        <w:jc w:val="both"/>
        <w:rPr>
          <w:rFonts w:ascii="Arial Narrow" w:hAnsi="Arial Narrow" w:cs="Arial"/>
          <w:b/>
          <w:lang w:val="it-IT"/>
        </w:rPr>
      </w:pPr>
      <w:r w:rsidRPr="000E7750">
        <w:rPr>
          <w:rFonts w:ascii="Arial Narrow" w:hAnsi="Arial Narrow"/>
          <w:bCs/>
          <w:i/>
          <w:noProof/>
          <w:lang w:val="ro-RO"/>
        </w:rPr>
        <w:t>-surse</w:t>
      </w:r>
      <w:r w:rsidR="002F17BB" w:rsidRPr="000E7750">
        <w:rPr>
          <w:rFonts w:ascii="Arial Narrow" w:hAnsi="Arial Narrow"/>
          <w:bCs/>
          <w:i/>
          <w:noProof/>
          <w:lang w:val="ro-RO"/>
        </w:rPr>
        <w:t xml:space="preserve"> de radiatii</w:t>
      </w:r>
      <w:r w:rsidR="0086626A">
        <w:rPr>
          <w:rFonts w:ascii="Arial Narrow" w:hAnsi="Arial Narrow"/>
          <w:bCs/>
          <w:i/>
          <w:noProof/>
          <w:lang w:val="ro-RO"/>
        </w:rPr>
        <w:t>:</w:t>
      </w:r>
      <w:r w:rsidR="002F17BB" w:rsidRPr="000E7750">
        <w:rPr>
          <w:rFonts w:ascii="Arial Narrow" w:hAnsi="Arial Narrow"/>
          <w:bCs/>
          <w:i/>
          <w:noProof/>
          <w:lang w:val="ro-RO"/>
        </w:rPr>
        <w:t xml:space="preserve"> </w:t>
      </w:r>
      <w:r w:rsidR="000E7750" w:rsidRPr="000E7750">
        <w:rPr>
          <w:rFonts w:ascii="Arial Narrow" w:hAnsi="Arial Narrow"/>
          <w:bCs/>
          <w:noProof/>
          <w:lang w:val="ro-RO"/>
        </w:rPr>
        <w:t>Prin</w:t>
      </w:r>
      <w:r w:rsidR="000E7750">
        <w:rPr>
          <w:rFonts w:ascii="Arial Narrow" w:hAnsi="Arial Narrow"/>
          <w:noProof/>
          <w:lang w:val="ro-RO"/>
        </w:rPr>
        <w:t xml:space="preserve"> natura activitatii ce se va desfasura in cadrul </w:t>
      </w:r>
      <w:r w:rsidR="000E7750" w:rsidRPr="006141DC">
        <w:rPr>
          <w:rFonts w:ascii="Arial Narrow" w:hAnsi="Arial Narrow"/>
          <w:noProof/>
          <w:lang w:val="ro-RO"/>
        </w:rPr>
        <w:t>perimetrului ocupat de investiţie, nu se întrevăd efecte negative asupra stării de sănătate a populaţiei</w:t>
      </w:r>
      <w:r w:rsidR="000E7750">
        <w:rPr>
          <w:rFonts w:ascii="Arial Narrow" w:hAnsi="Arial Narrow"/>
          <w:noProof/>
          <w:lang w:val="ro-RO"/>
        </w:rPr>
        <w:t xml:space="preserve"> si</w:t>
      </w:r>
      <w:r w:rsidR="000E7750" w:rsidRPr="006141DC">
        <w:rPr>
          <w:rFonts w:ascii="Arial Narrow" w:hAnsi="Arial Narrow"/>
          <w:noProof/>
          <w:lang w:val="ro-RO"/>
        </w:rPr>
        <w:t xml:space="preserve"> nu </w:t>
      </w:r>
      <w:r w:rsidR="000E7750">
        <w:rPr>
          <w:rFonts w:ascii="Arial Narrow" w:hAnsi="Arial Narrow"/>
          <w:noProof/>
          <w:lang w:val="ro-RO"/>
        </w:rPr>
        <w:t>se</w:t>
      </w:r>
      <w:r w:rsidR="000E7750" w:rsidRPr="006141DC">
        <w:rPr>
          <w:rFonts w:ascii="Arial Narrow" w:hAnsi="Arial Narrow"/>
          <w:noProof/>
          <w:lang w:val="ro-RO"/>
        </w:rPr>
        <w:t xml:space="preserve"> </w:t>
      </w:r>
      <w:r w:rsidR="000E7750">
        <w:rPr>
          <w:rFonts w:ascii="Arial Narrow" w:hAnsi="Arial Narrow"/>
          <w:noProof/>
          <w:lang w:val="ro-RO"/>
        </w:rPr>
        <w:t>vor manipula</w:t>
      </w:r>
      <w:r w:rsidR="000E7750" w:rsidRPr="006141DC">
        <w:rPr>
          <w:rFonts w:ascii="Arial Narrow" w:hAnsi="Arial Narrow"/>
          <w:noProof/>
          <w:lang w:val="ro-RO"/>
        </w:rPr>
        <w:t xml:space="preserve"> substanţe </w:t>
      </w:r>
      <w:r w:rsidR="000E7750">
        <w:rPr>
          <w:rFonts w:ascii="Arial Narrow" w:hAnsi="Arial Narrow"/>
          <w:noProof/>
          <w:lang w:val="ro-RO"/>
        </w:rPr>
        <w:t>radiocative</w:t>
      </w:r>
      <w:r w:rsidR="000E7750" w:rsidRPr="006141DC">
        <w:rPr>
          <w:rFonts w:ascii="Arial Narrow" w:hAnsi="Arial Narrow"/>
          <w:noProof/>
          <w:lang w:val="ro-RO"/>
        </w:rPr>
        <w:t xml:space="preserve"> sau aparate care produc radiaţii, de aceea nu sunt necesare lucrări sau masuri pentru protecţia impotriva radiaţiilor</w:t>
      </w:r>
    </w:p>
    <w:p w:rsidR="008C1E74" w:rsidRPr="0086626A" w:rsidRDefault="0086626A" w:rsidP="00413FB7">
      <w:pPr>
        <w:rPr>
          <w:rFonts w:ascii="Arial Narrow" w:hAnsi="Arial Narrow"/>
          <w:bCs/>
          <w:noProof/>
          <w:lang w:val="ro-RO"/>
        </w:rPr>
      </w:pPr>
      <w:r>
        <w:rPr>
          <w:rFonts w:ascii="Arial Narrow" w:hAnsi="Arial Narrow"/>
          <w:bCs/>
          <w:i/>
          <w:noProof/>
          <w:lang w:val="ro-RO"/>
        </w:rPr>
        <w:t>- amanejarile si dotarile pentru protectia impotriva radiatiilor</w:t>
      </w:r>
      <w:r>
        <w:rPr>
          <w:rFonts w:ascii="Arial Narrow" w:hAnsi="Arial Narrow"/>
          <w:bCs/>
          <w:noProof/>
          <w:lang w:val="ro-RO"/>
        </w:rPr>
        <w:t xml:space="preserve"> - Nu este cazul</w:t>
      </w:r>
      <w:r w:rsidR="00D32411">
        <w:rPr>
          <w:rFonts w:ascii="Arial Narrow" w:hAnsi="Arial Narrow"/>
          <w:bCs/>
          <w:noProof/>
          <w:lang w:val="ro-RO"/>
        </w:rPr>
        <w:t>.</w:t>
      </w:r>
    </w:p>
    <w:p w:rsidR="008C1E74" w:rsidRDefault="008C1E74" w:rsidP="00413FB7">
      <w:pPr>
        <w:rPr>
          <w:rFonts w:ascii="Arial Narrow" w:hAnsi="Arial Narrow"/>
          <w:bCs/>
          <w:noProof/>
          <w:lang w:val="ro-RO"/>
        </w:rPr>
      </w:pPr>
    </w:p>
    <w:p w:rsidR="00B95F15" w:rsidRDefault="00B96C2C" w:rsidP="00B95F15">
      <w:pPr>
        <w:autoSpaceDE w:val="0"/>
        <w:autoSpaceDN w:val="0"/>
        <w:adjustRightInd w:val="0"/>
        <w:jc w:val="both"/>
        <w:rPr>
          <w:rFonts w:ascii="Arial Narrow" w:hAnsi="Arial Narrow" w:cs="Arial"/>
          <w:b/>
          <w:lang w:val="it-IT"/>
        </w:rPr>
      </w:pPr>
      <w:r>
        <w:rPr>
          <w:rFonts w:ascii="Arial Narrow" w:hAnsi="Arial Narrow" w:cs="Arial"/>
          <w:b/>
          <w:lang w:val="it-IT"/>
        </w:rPr>
        <w:t xml:space="preserve">e) protectia solului si a subsolului: </w:t>
      </w:r>
    </w:p>
    <w:p w:rsidR="00B95F15" w:rsidRPr="00B95F15" w:rsidRDefault="00B95F15" w:rsidP="00B95F15">
      <w:pPr>
        <w:autoSpaceDE w:val="0"/>
        <w:autoSpaceDN w:val="0"/>
        <w:adjustRightInd w:val="0"/>
        <w:jc w:val="both"/>
        <w:rPr>
          <w:rFonts w:ascii="Arial Narrow" w:hAnsi="Arial Narrow" w:cs="Arial"/>
          <w:b/>
          <w:lang w:val="it-IT"/>
        </w:rPr>
      </w:pPr>
      <w:r w:rsidRPr="00B95F15">
        <w:rPr>
          <w:rFonts w:ascii="Arial Narrow" w:hAnsi="Arial Narrow"/>
          <w:bCs/>
          <w:i/>
          <w:noProof/>
          <w:lang w:val="ro-RO"/>
        </w:rPr>
        <w:t>- sursele de poluanti pentru sol, subsol, ape freatice si de adancime</w:t>
      </w:r>
      <w:r w:rsidRPr="00B95F15">
        <w:rPr>
          <w:rFonts w:ascii="Arial Narrow" w:hAnsi="Arial Narrow"/>
          <w:bCs/>
          <w:noProof/>
          <w:lang w:val="ro-RO"/>
        </w:rPr>
        <w:t>:</w:t>
      </w:r>
      <w:r>
        <w:rPr>
          <w:rFonts w:ascii="Arial Narrow" w:hAnsi="Arial Narrow"/>
          <w:bCs/>
          <w:noProof/>
          <w:lang w:val="ro-RO"/>
        </w:rPr>
        <w:t xml:space="preserve"> </w:t>
      </w:r>
      <w:r w:rsidRPr="006141DC">
        <w:rPr>
          <w:rFonts w:ascii="Arial Narrow" w:hAnsi="Arial Narrow"/>
          <w:noProof/>
          <w:lang w:val="ro-RO"/>
        </w:rPr>
        <w:t>Potrivit specificului construcţiei, sursele posibile care ar putea influenţa negativ indicatorii de calitate ai solului ca urmare a desfăşurării activităţilor analizate pe amplasamentul investiţiei, sunt următoarele:</w:t>
      </w:r>
    </w:p>
    <w:p w:rsidR="00B95F15" w:rsidRDefault="00B95F15" w:rsidP="00B95F15">
      <w:pPr>
        <w:pStyle w:val="BodyText3"/>
        <w:ind w:firstLine="720"/>
        <w:rPr>
          <w:rFonts w:ascii="Arial Narrow" w:hAnsi="Arial Narrow"/>
          <w:noProof/>
          <w:sz w:val="24"/>
          <w:szCs w:val="24"/>
          <w:lang w:val="ro-RO" w:eastAsia="en-US"/>
        </w:rPr>
      </w:pPr>
      <w:r w:rsidRPr="006141DC">
        <w:rPr>
          <w:rFonts w:ascii="Arial Narrow" w:hAnsi="Arial Narrow"/>
          <w:noProof/>
          <w:sz w:val="24"/>
          <w:szCs w:val="24"/>
          <w:lang w:val="ro-RO" w:eastAsia="en-US"/>
        </w:rPr>
        <w:t xml:space="preserve">- decapările de sol vegetal din operaţiile de terasamente necesare construcţiei </w:t>
      </w:r>
    </w:p>
    <w:p w:rsidR="00B95F15" w:rsidRDefault="00B95F15" w:rsidP="00B95F15">
      <w:pPr>
        <w:pStyle w:val="BodyText3"/>
        <w:ind w:firstLine="720"/>
        <w:rPr>
          <w:rFonts w:ascii="Arial Narrow" w:hAnsi="Arial Narrow"/>
          <w:noProof/>
          <w:sz w:val="24"/>
          <w:szCs w:val="24"/>
          <w:lang w:val="ro-RO" w:eastAsia="en-US"/>
        </w:rPr>
      </w:pPr>
      <w:r w:rsidRPr="006141DC">
        <w:rPr>
          <w:rFonts w:ascii="Arial Narrow" w:hAnsi="Arial Narrow"/>
          <w:noProof/>
          <w:sz w:val="24"/>
          <w:szCs w:val="24"/>
          <w:lang w:val="ro-RO" w:eastAsia="en-US"/>
        </w:rPr>
        <w:t>- scurgerile accidentale de carburanţi şi lubrefianţi de la utilajele şi mijloacele de transport;</w:t>
      </w:r>
    </w:p>
    <w:p w:rsidR="00265A98" w:rsidRDefault="00B95F15" w:rsidP="00B95F15">
      <w:pPr>
        <w:pStyle w:val="BodyText3"/>
        <w:rPr>
          <w:rFonts w:ascii="Arial Narrow" w:hAnsi="Arial Narrow"/>
          <w:noProof/>
          <w:sz w:val="24"/>
          <w:szCs w:val="24"/>
          <w:lang w:val="ro-RO" w:eastAsia="en-US"/>
        </w:rPr>
      </w:pPr>
      <w:r w:rsidRPr="00B95F15">
        <w:rPr>
          <w:rFonts w:ascii="Arial Narrow" w:hAnsi="Arial Narrow"/>
          <w:bCs/>
          <w:i/>
          <w:noProof/>
          <w:sz w:val="24"/>
          <w:szCs w:val="24"/>
          <w:lang w:val="ro-RO"/>
        </w:rPr>
        <w:t xml:space="preserve">- </w:t>
      </w:r>
      <w:r>
        <w:rPr>
          <w:rFonts w:ascii="Arial Narrow" w:hAnsi="Arial Narrow"/>
          <w:bCs/>
          <w:i/>
          <w:noProof/>
          <w:sz w:val="24"/>
          <w:szCs w:val="24"/>
          <w:lang w:val="ro-RO"/>
        </w:rPr>
        <w:t xml:space="preserve">lucrarile si dotarile pentru portectia solului si a subsolului: </w:t>
      </w:r>
      <w:r w:rsidRPr="00910043">
        <w:rPr>
          <w:rFonts w:ascii="Arial Narrow" w:hAnsi="Arial Narrow"/>
          <w:noProof/>
          <w:sz w:val="24"/>
          <w:szCs w:val="24"/>
          <w:lang w:val="ro-RO" w:eastAsia="en-US"/>
        </w:rPr>
        <w:t xml:space="preserve">In vederea protejarii acesteia se va opta pentru </w:t>
      </w:r>
      <w:r w:rsidR="00265A98">
        <w:rPr>
          <w:rFonts w:ascii="Arial Narrow" w:hAnsi="Arial Narrow"/>
          <w:noProof/>
          <w:sz w:val="24"/>
          <w:szCs w:val="24"/>
          <w:lang w:val="ro-RO" w:eastAsia="en-US"/>
        </w:rPr>
        <w:t xml:space="preserve">folosirea obiectelor nepoluante si rezistente la factorii climatici, astfel ca la anumite temperaturi sau adancimi (reteaua de canalizare) sa nu crape si sa contamineze solul. </w:t>
      </w:r>
    </w:p>
    <w:p w:rsidR="008C1E74" w:rsidRPr="00B95F15" w:rsidRDefault="008C1E74" w:rsidP="00413FB7">
      <w:pPr>
        <w:rPr>
          <w:rFonts w:ascii="Arial Narrow" w:hAnsi="Arial Narrow"/>
          <w:bCs/>
          <w:noProof/>
          <w:lang w:val="ro-RO"/>
        </w:rPr>
      </w:pPr>
    </w:p>
    <w:p w:rsidR="00D43AAE" w:rsidRDefault="00D43AAE" w:rsidP="00D43AAE">
      <w:pPr>
        <w:autoSpaceDE w:val="0"/>
        <w:autoSpaceDN w:val="0"/>
        <w:adjustRightInd w:val="0"/>
        <w:jc w:val="both"/>
        <w:rPr>
          <w:rFonts w:ascii="Arial Narrow" w:hAnsi="Arial Narrow" w:cs="Arial"/>
          <w:b/>
          <w:lang w:val="it-IT"/>
        </w:rPr>
      </w:pPr>
      <w:r>
        <w:rPr>
          <w:rFonts w:ascii="Arial Narrow" w:hAnsi="Arial Narrow" w:cs="Arial"/>
          <w:b/>
          <w:lang w:val="it-IT"/>
        </w:rPr>
        <w:t xml:space="preserve">f) protectia ecosistemelor terestre si acvatice: </w:t>
      </w:r>
    </w:p>
    <w:p w:rsidR="00EB66D1" w:rsidRDefault="00EB66D1" w:rsidP="00EB66D1">
      <w:pPr>
        <w:pStyle w:val="BodyText3"/>
        <w:rPr>
          <w:rFonts w:ascii="Arial Narrow" w:hAnsi="Arial Narrow"/>
          <w:noProof/>
          <w:sz w:val="24"/>
          <w:szCs w:val="24"/>
          <w:lang w:val="ro-RO" w:eastAsia="en-US"/>
        </w:rPr>
      </w:pPr>
      <w:r w:rsidRPr="00EB66D1">
        <w:rPr>
          <w:rFonts w:ascii="Arial Narrow" w:hAnsi="Arial Narrow"/>
          <w:bCs/>
          <w:i/>
          <w:noProof/>
          <w:sz w:val="24"/>
          <w:szCs w:val="24"/>
          <w:lang w:val="ro-RO"/>
        </w:rPr>
        <w:t xml:space="preserve">- identificarea arealelor sensibile ce pot fi afectate de proiect </w:t>
      </w:r>
      <w:r>
        <w:rPr>
          <w:rFonts w:ascii="Arial Narrow" w:hAnsi="Arial Narrow"/>
          <w:noProof/>
          <w:sz w:val="24"/>
          <w:szCs w:val="24"/>
          <w:lang w:val="ro-RO" w:eastAsia="en-US"/>
        </w:rPr>
        <w:t>In</w:t>
      </w:r>
      <w:r w:rsidRPr="006141DC">
        <w:rPr>
          <w:rFonts w:ascii="Arial Narrow" w:hAnsi="Arial Narrow"/>
          <w:noProof/>
          <w:sz w:val="24"/>
          <w:szCs w:val="24"/>
          <w:lang w:val="ro-RO" w:eastAsia="en-US"/>
        </w:rPr>
        <w:t xml:space="preserve"> vecinătatea obiectivului prezentat nu se întâlnesc specii vegetale, faună </w:t>
      </w:r>
      <w:r>
        <w:rPr>
          <w:rFonts w:ascii="Arial Narrow" w:hAnsi="Arial Narrow"/>
          <w:noProof/>
          <w:sz w:val="24"/>
          <w:szCs w:val="24"/>
          <w:lang w:val="ro-RO" w:eastAsia="en-US"/>
        </w:rPr>
        <w:t xml:space="preserve">acvatică sau terestră, ocrotite si </w:t>
      </w:r>
      <w:r w:rsidRPr="006141DC">
        <w:rPr>
          <w:rFonts w:ascii="Arial Narrow" w:hAnsi="Arial Narrow"/>
          <w:noProof/>
          <w:sz w:val="24"/>
          <w:szCs w:val="24"/>
          <w:lang w:val="ro-RO" w:eastAsia="en-US"/>
        </w:rPr>
        <w:t>nu sunt prevăzute programe sau măsuri speciale pentru protecţia ecosistemelor, a biodiversităţii şi pentru ocrotirea naturii.</w:t>
      </w:r>
    </w:p>
    <w:p w:rsidR="00991D5B" w:rsidRPr="0079655D" w:rsidRDefault="00991D5B" w:rsidP="00EB66D1">
      <w:pPr>
        <w:pStyle w:val="BodyText3"/>
        <w:rPr>
          <w:rFonts w:ascii="Arial Narrow" w:hAnsi="Arial Narrow"/>
          <w:noProof/>
          <w:sz w:val="24"/>
          <w:szCs w:val="24"/>
          <w:lang w:val="ro-RO" w:eastAsia="en-US"/>
        </w:rPr>
      </w:pPr>
      <w:r>
        <w:rPr>
          <w:rFonts w:ascii="Arial Narrow" w:hAnsi="Arial Narrow"/>
          <w:noProof/>
          <w:sz w:val="24"/>
          <w:szCs w:val="24"/>
          <w:lang w:val="ro-RO" w:eastAsia="en-US"/>
        </w:rPr>
        <w:t xml:space="preserve">- </w:t>
      </w:r>
      <w:r w:rsidR="0079655D">
        <w:rPr>
          <w:rFonts w:ascii="Arial Narrow" w:hAnsi="Arial Narrow"/>
          <w:i/>
          <w:noProof/>
          <w:sz w:val="24"/>
          <w:szCs w:val="24"/>
          <w:lang w:val="ro-RO" w:eastAsia="en-US"/>
        </w:rPr>
        <w:t xml:space="preserve">lucrarile, dotarile si masurile pentru protectia biodiversitatii, monumentelor naturii si ariilor protejate </w:t>
      </w:r>
      <w:r w:rsidR="0079655D">
        <w:rPr>
          <w:rFonts w:ascii="Arial Narrow" w:hAnsi="Arial Narrow"/>
          <w:i/>
          <w:noProof/>
          <w:sz w:val="24"/>
          <w:szCs w:val="24"/>
          <w:lang w:val="ro-RO" w:eastAsia="en-US"/>
        </w:rPr>
        <w:softHyphen/>
      </w:r>
      <w:r w:rsidR="0079655D">
        <w:rPr>
          <w:rFonts w:ascii="Arial Narrow" w:hAnsi="Arial Narrow"/>
          <w:noProof/>
          <w:sz w:val="24"/>
          <w:szCs w:val="24"/>
          <w:lang w:val="ro-RO" w:eastAsia="en-US"/>
        </w:rPr>
        <w:t>- Nu este cazul</w:t>
      </w:r>
    </w:p>
    <w:p w:rsidR="008C1E74" w:rsidRPr="00EB66D1" w:rsidRDefault="008C1E74" w:rsidP="00413FB7">
      <w:pPr>
        <w:rPr>
          <w:rFonts w:ascii="Arial Narrow" w:hAnsi="Arial Narrow"/>
          <w:bCs/>
          <w:i/>
          <w:noProof/>
          <w:lang w:val="ro-RO"/>
        </w:rPr>
      </w:pPr>
    </w:p>
    <w:p w:rsidR="00E4654F" w:rsidRDefault="00E4654F" w:rsidP="00E4654F">
      <w:pPr>
        <w:autoSpaceDE w:val="0"/>
        <w:autoSpaceDN w:val="0"/>
        <w:adjustRightInd w:val="0"/>
        <w:jc w:val="both"/>
        <w:rPr>
          <w:rFonts w:ascii="Arial Narrow" w:hAnsi="Arial Narrow" w:cs="Arial"/>
          <w:b/>
          <w:lang w:val="it-IT"/>
        </w:rPr>
      </w:pPr>
      <w:r>
        <w:rPr>
          <w:rFonts w:ascii="Arial Narrow" w:hAnsi="Arial Narrow" w:cs="Arial"/>
          <w:b/>
          <w:lang w:val="it-IT"/>
        </w:rPr>
        <w:t xml:space="preserve">g) protectia asezarilor umane si a altor obiective de interes public: </w:t>
      </w:r>
    </w:p>
    <w:p w:rsidR="0031514A" w:rsidRDefault="00485158" w:rsidP="007773F0">
      <w:pPr>
        <w:pStyle w:val="BodyText3"/>
        <w:ind w:firstLine="720"/>
        <w:rPr>
          <w:rFonts w:ascii="Arial Narrow" w:hAnsi="Arial Narrow"/>
          <w:noProof/>
          <w:sz w:val="24"/>
          <w:szCs w:val="24"/>
          <w:lang w:val="ro-RO" w:eastAsia="en-US"/>
        </w:rPr>
      </w:pPr>
      <w:r w:rsidRPr="0031514A">
        <w:rPr>
          <w:rFonts w:ascii="Arial Narrow" w:hAnsi="Arial Narrow"/>
          <w:bCs/>
          <w:i/>
          <w:noProof/>
          <w:sz w:val="24"/>
          <w:szCs w:val="24"/>
          <w:lang w:val="ro-RO"/>
        </w:rPr>
        <w:t>- identificarea obiectivelor de interes public, distanta fata de asezarile umane, respectiv fata de monumente istorice si de arhitectura, alte zona asupra carora exista instituit un regim de restrictie, zone de interes traditional si altele</w:t>
      </w:r>
      <w:r>
        <w:rPr>
          <w:rFonts w:ascii="Arial Narrow" w:hAnsi="Arial Narrow"/>
          <w:bCs/>
          <w:i/>
          <w:noProof/>
          <w:lang w:val="ro-RO"/>
        </w:rPr>
        <w:t>:</w:t>
      </w:r>
      <w:r w:rsidR="007773F0">
        <w:rPr>
          <w:rFonts w:ascii="Arial Narrow" w:hAnsi="Arial Narrow"/>
          <w:bCs/>
          <w:i/>
          <w:noProof/>
          <w:lang w:val="ro-RO"/>
        </w:rPr>
        <w:t xml:space="preserve"> </w:t>
      </w:r>
      <w:r w:rsidR="0031514A" w:rsidRPr="001F22BD">
        <w:rPr>
          <w:rFonts w:ascii="Arial Narrow" w:hAnsi="Arial Narrow"/>
          <w:noProof/>
          <w:sz w:val="24"/>
          <w:szCs w:val="24"/>
          <w:lang w:val="ro-RO" w:eastAsia="en-US"/>
        </w:rPr>
        <w:t>Nu sunt afectate construcţiile şi aşezările umane din vecinătate.</w:t>
      </w:r>
      <w:r w:rsidR="0031514A">
        <w:rPr>
          <w:rFonts w:ascii="Arial Narrow" w:hAnsi="Arial Narrow"/>
          <w:noProof/>
          <w:sz w:val="24"/>
          <w:szCs w:val="24"/>
          <w:lang w:val="ro-RO" w:eastAsia="en-US"/>
        </w:rPr>
        <w:t xml:space="preserve"> </w:t>
      </w:r>
      <w:r w:rsidR="007773F0" w:rsidRPr="001F22BD">
        <w:rPr>
          <w:rFonts w:ascii="Arial Narrow" w:hAnsi="Arial Narrow"/>
          <w:noProof/>
          <w:sz w:val="24"/>
          <w:szCs w:val="24"/>
          <w:lang w:val="ro-RO" w:eastAsia="en-US"/>
        </w:rPr>
        <w:t xml:space="preserve">Prin natura şi structura fluxurilor tehnologice desfăşurate în cadrul perimetrului ocupat de investiţie, nu se întrevăd efecte negative asupra stării de sănătate a populaţiei. </w:t>
      </w:r>
      <w:r w:rsidR="0031514A" w:rsidRPr="001F22BD">
        <w:rPr>
          <w:rFonts w:ascii="Arial Narrow" w:hAnsi="Arial Narrow"/>
          <w:noProof/>
          <w:sz w:val="24"/>
          <w:szCs w:val="24"/>
          <w:lang w:val="ro-RO" w:eastAsia="en-US"/>
        </w:rPr>
        <w:t xml:space="preserve">În timpul </w:t>
      </w:r>
      <w:r w:rsidR="0031514A">
        <w:rPr>
          <w:rFonts w:ascii="Arial Narrow" w:hAnsi="Arial Narrow"/>
          <w:noProof/>
          <w:sz w:val="24"/>
          <w:szCs w:val="24"/>
          <w:lang w:val="ro-RO" w:eastAsia="en-US"/>
        </w:rPr>
        <w:t xml:space="preserve">efectuarii lucrarilor de construire si in cadrul activitatii ce se va desfasura pe amplsament </w:t>
      </w:r>
      <w:r w:rsidR="0031514A" w:rsidRPr="001F22BD">
        <w:rPr>
          <w:rFonts w:ascii="Arial Narrow" w:hAnsi="Arial Narrow"/>
          <w:noProof/>
          <w:sz w:val="24"/>
          <w:szCs w:val="24"/>
          <w:lang w:val="ro-RO" w:eastAsia="en-US"/>
        </w:rPr>
        <w:t xml:space="preserve">nu </w:t>
      </w:r>
      <w:r w:rsidR="0031514A">
        <w:rPr>
          <w:rFonts w:ascii="Arial Narrow" w:hAnsi="Arial Narrow"/>
          <w:noProof/>
          <w:sz w:val="24"/>
          <w:szCs w:val="24"/>
          <w:lang w:val="ro-RO" w:eastAsia="en-US"/>
        </w:rPr>
        <w:t>vor fi</w:t>
      </w:r>
      <w:r w:rsidR="0031514A" w:rsidRPr="001F22BD">
        <w:rPr>
          <w:rFonts w:ascii="Arial Narrow" w:hAnsi="Arial Narrow"/>
          <w:noProof/>
          <w:sz w:val="24"/>
          <w:szCs w:val="24"/>
          <w:lang w:val="ro-RO" w:eastAsia="en-US"/>
        </w:rPr>
        <w:t xml:space="preserve"> manipulate </w:t>
      </w:r>
      <w:r w:rsidR="0031514A">
        <w:rPr>
          <w:rFonts w:ascii="Arial Narrow" w:hAnsi="Arial Narrow"/>
          <w:noProof/>
          <w:sz w:val="24"/>
          <w:szCs w:val="24"/>
          <w:lang w:val="ro-RO" w:eastAsia="en-US"/>
        </w:rPr>
        <w:t>maşini sau utilaje</w:t>
      </w:r>
      <w:r w:rsidR="0031514A" w:rsidRPr="001F22BD">
        <w:rPr>
          <w:rFonts w:ascii="Arial Narrow" w:hAnsi="Arial Narrow"/>
          <w:noProof/>
          <w:sz w:val="24"/>
          <w:szCs w:val="24"/>
          <w:lang w:val="ro-RO" w:eastAsia="en-US"/>
        </w:rPr>
        <w:t xml:space="preserve"> care </w:t>
      </w:r>
      <w:r w:rsidR="0031514A">
        <w:rPr>
          <w:rFonts w:ascii="Arial Narrow" w:hAnsi="Arial Narrow"/>
          <w:noProof/>
          <w:sz w:val="24"/>
          <w:szCs w:val="24"/>
          <w:lang w:val="ro-RO" w:eastAsia="en-US"/>
        </w:rPr>
        <w:t>sa</w:t>
      </w:r>
      <w:r w:rsidR="0031514A" w:rsidRPr="001F22BD">
        <w:rPr>
          <w:rFonts w:ascii="Arial Narrow" w:hAnsi="Arial Narrow"/>
          <w:noProof/>
          <w:sz w:val="24"/>
          <w:szCs w:val="24"/>
          <w:lang w:val="ro-RO" w:eastAsia="en-US"/>
        </w:rPr>
        <w:t xml:space="preserve"> prezintă vreun risc semnificativ de producere de accidente majore sau avarii în exploatare</w:t>
      </w:r>
      <w:r w:rsidR="007773F0">
        <w:rPr>
          <w:rFonts w:ascii="Arial Narrow" w:hAnsi="Arial Narrow"/>
          <w:noProof/>
          <w:sz w:val="24"/>
          <w:szCs w:val="24"/>
          <w:lang w:val="ro-RO" w:eastAsia="en-US"/>
        </w:rPr>
        <w:t xml:space="preserve"> </w:t>
      </w:r>
    </w:p>
    <w:p w:rsidR="00D03557" w:rsidRDefault="00D03557" w:rsidP="000A4F9E">
      <w:pPr>
        <w:pStyle w:val="BodyTextIndent2"/>
        <w:spacing w:after="0" w:line="276" w:lineRule="auto"/>
        <w:ind w:left="0"/>
        <w:jc w:val="both"/>
        <w:rPr>
          <w:rFonts w:ascii="Arial Narrow" w:hAnsi="Arial Narrow" w:cs="Arial"/>
          <w:lang w:val="ro-RO"/>
        </w:rPr>
      </w:pPr>
      <w:r>
        <w:rPr>
          <w:rFonts w:ascii="Arial Narrow" w:hAnsi="Arial Narrow" w:cs="Arial"/>
          <w:i/>
          <w:lang w:val="ro-RO"/>
        </w:rPr>
        <w:t>- lucrarile, dotarile si masurile pentru protectia asezarilor umane si a obiectivelor protejate si/sau de interes public</w:t>
      </w:r>
      <w:r>
        <w:rPr>
          <w:rFonts w:ascii="Arial Narrow" w:hAnsi="Arial Narrow" w:cs="Arial"/>
          <w:lang w:val="ro-RO"/>
        </w:rPr>
        <w:t xml:space="preserve"> - Nu este cazul</w:t>
      </w:r>
    </w:p>
    <w:p w:rsidR="000954FA" w:rsidRDefault="000954FA" w:rsidP="000A4F9E">
      <w:pPr>
        <w:pStyle w:val="BodyTextIndent2"/>
        <w:spacing w:after="0" w:line="276" w:lineRule="auto"/>
        <w:ind w:left="0"/>
        <w:jc w:val="both"/>
        <w:rPr>
          <w:rFonts w:ascii="Arial Narrow" w:hAnsi="Arial Narrow" w:cs="Arial"/>
          <w:lang w:val="ro-RO"/>
        </w:rPr>
      </w:pPr>
    </w:p>
    <w:p w:rsidR="000954FA" w:rsidRDefault="000954FA" w:rsidP="000A4F9E">
      <w:pPr>
        <w:pStyle w:val="BodyTextIndent2"/>
        <w:spacing w:after="0" w:line="276" w:lineRule="auto"/>
        <w:ind w:left="0"/>
        <w:jc w:val="both"/>
        <w:rPr>
          <w:rFonts w:ascii="Arial Narrow" w:hAnsi="Arial Narrow" w:cs="Arial"/>
          <w:b/>
          <w:lang w:val="ro-RO"/>
        </w:rPr>
      </w:pPr>
      <w:r>
        <w:rPr>
          <w:rFonts w:ascii="Arial Narrow" w:hAnsi="Arial Narrow" w:cs="Arial"/>
          <w:b/>
          <w:lang w:val="ro-RO"/>
        </w:rPr>
        <w:t>h) prevenirea si gestionarea deseurilor generate pe amplasament in timpul realizarii proiectului/ in timpul exploatarii, inclusiv eliminarea:</w:t>
      </w:r>
    </w:p>
    <w:p w:rsidR="007773F0" w:rsidRPr="007773F0" w:rsidRDefault="000954FA" w:rsidP="007773F0">
      <w:pPr>
        <w:pStyle w:val="BodyTextIndent2"/>
        <w:spacing w:after="0" w:line="276" w:lineRule="auto"/>
        <w:ind w:left="0"/>
        <w:jc w:val="both"/>
        <w:rPr>
          <w:rFonts w:ascii="Arial Narrow" w:hAnsi="Arial Narrow" w:cs="Arial"/>
          <w:i/>
          <w:lang w:val="ro-RO"/>
        </w:rPr>
      </w:pPr>
      <w:r>
        <w:rPr>
          <w:rFonts w:ascii="Arial Narrow" w:hAnsi="Arial Narrow" w:cs="Arial"/>
          <w:i/>
          <w:lang w:val="ro-RO"/>
        </w:rPr>
        <w:t>- lista deseurilor (clasificate si codificate in conformitate cu prevederile legislatiei europene si nationale privind deseurile) cantitati de deseuri generate</w:t>
      </w:r>
      <w:r w:rsidR="00563BF2">
        <w:rPr>
          <w:rFonts w:ascii="Arial Narrow" w:hAnsi="Arial Narrow" w:cs="Arial"/>
          <w:i/>
          <w:lang w:val="ro-RO"/>
        </w:rPr>
        <w:t xml:space="preserve">: </w:t>
      </w:r>
      <w:r w:rsidR="007773F0">
        <w:rPr>
          <w:rFonts w:ascii="Arial Narrow" w:hAnsi="Arial Narrow" w:cs="Arial"/>
          <w:i/>
          <w:lang w:val="ro-RO"/>
        </w:rPr>
        <w:t xml:space="preserve"> </w:t>
      </w:r>
      <w:r w:rsidR="007773F0" w:rsidRPr="001F22BD">
        <w:rPr>
          <w:rFonts w:ascii="Arial Narrow" w:hAnsi="Arial Narrow"/>
          <w:noProof/>
          <w:lang w:val="ro-RO"/>
        </w:rPr>
        <w:t xml:space="preserve">Principalele produse generate </w:t>
      </w:r>
      <w:r w:rsidR="007773F0">
        <w:rPr>
          <w:rFonts w:ascii="Arial Narrow" w:hAnsi="Arial Narrow"/>
          <w:noProof/>
          <w:lang w:val="ro-RO"/>
        </w:rPr>
        <w:t>prin</w:t>
      </w:r>
      <w:r w:rsidR="007773F0" w:rsidRPr="001F22BD">
        <w:rPr>
          <w:rFonts w:ascii="Arial Narrow" w:hAnsi="Arial Narrow"/>
          <w:noProof/>
          <w:lang w:val="ro-RO"/>
        </w:rPr>
        <w:t xml:space="preserve"> activitatea de </w:t>
      </w:r>
      <w:r w:rsidR="007773F0">
        <w:rPr>
          <w:rFonts w:ascii="Arial Narrow" w:hAnsi="Arial Narrow"/>
          <w:noProof/>
          <w:lang w:val="ro-RO"/>
        </w:rPr>
        <w:t>extindere</w:t>
      </w:r>
      <w:r w:rsidR="007773F0" w:rsidRPr="001F22BD">
        <w:rPr>
          <w:rFonts w:ascii="Arial Narrow" w:hAnsi="Arial Narrow"/>
          <w:noProof/>
          <w:lang w:val="ro-RO"/>
        </w:rPr>
        <w:t xml:space="preserve"> şi întreţinere a sistemului de canalizare menajeră</w:t>
      </w:r>
      <w:r w:rsidR="007773F0">
        <w:rPr>
          <w:rFonts w:ascii="Arial Narrow" w:hAnsi="Arial Narrow"/>
          <w:noProof/>
          <w:lang w:val="ro-RO"/>
        </w:rPr>
        <w:t xml:space="preserve"> si alimentare cu apa</w:t>
      </w:r>
      <w:r w:rsidR="007773F0" w:rsidRPr="001F22BD">
        <w:rPr>
          <w:rFonts w:ascii="Arial Narrow" w:hAnsi="Arial Narrow"/>
          <w:noProof/>
          <w:lang w:val="ro-RO"/>
        </w:rPr>
        <w:t>, ce pot fi clasate ca deşeuri, sunt m</w:t>
      </w:r>
      <w:r w:rsidR="007773F0">
        <w:rPr>
          <w:rFonts w:ascii="Arial Narrow" w:hAnsi="Arial Narrow"/>
          <w:noProof/>
          <w:lang w:val="ro-RO"/>
        </w:rPr>
        <w:t>ateriale rezultate din decapări si</w:t>
      </w:r>
      <w:r w:rsidR="007773F0" w:rsidRPr="001F22BD">
        <w:rPr>
          <w:rFonts w:ascii="Arial Narrow" w:hAnsi="Arial Narrow"/>
          <w:noProof/>
          <w:lang w:val="ro-RO"/>
        </w:rPr>
        <w:t xml:space="preserve"> săpături.</w:t>
      </w:r>
      <w:r w:rsidR="007773F0">
        <w:rPr>
          <w:rFonts w:ascii="Arial Narrow" w:hAnsi="Arial Narrow"/>
          <w:noProof/>
          <w:lang w:val="ro-RO"/>
        </w:rPr>
        <w:t xml:space="preserve"> </w:t>
      </w:r>
      <w:r w:rsidR="007773F0" w:rsidRPr="001F22BD">
        <w:rPr>
          <w:rFonts w:ascii="Arial Narrow" w:hAnsi="Arial Narrow"/>
          <w:noProof/>
          <w:lang w:val="ro-RO"/>
        </w:rPr>
        <w:t>În activitatea de construcţie şi intreţinere a sistemului de canalizare menajeră, se va ţine seama de reglementările în vigoare privind colectarea, transportul, depozitarea şi reciclarea deşeurilor.</w:t>
      </w:r>
    </w:p>
    <w:p w:rsidR="007773F0" w:rsidRPr="001F22BD" w:rsidRDefault="007773F0" w:rsidP="007773F0">
      <w:pPr>
        <w:pStyle w:val="BodyText3"/>
        <w:spacing w:line="276" w:lineRule="auto"/>
        <w:ind w:firstLine="720"/>
        <w:rPr>
          <w:rFonts w:ascii="Arial Narrow" w:hAnsi="Arial Narrow"/>
          <w:noProof/>
          <w:sz w:val="24"/>
          <w:szCs w:val="24"/>
          <w:lang w:val="ro-RO" w:eastAsia="en-US"/>
        </w:rPr>
      </w:pPr>
      <w:r w:rsidRPr="001F22BD">
        <w:rPr>
          <w:rFonts w:ascii="Arial Narrow" w:hAnsi="Arial Narrow"/>
          <w:noProof/>
          <w:sz w:val="24"/>
          <w:szCs w:val="24"/>
          <w:lang w:val="ro-RO" w:eastAsia="en-US"/>
        </w:rPr>
        <w:t xml:space="preserve">Obligaţiile care rezultă din prevederile </w:t>
      </w:r>
      <w:r>
        <w:rPr>
          <w:rFonts w:ascii="Arial Narrow" w:hAnsi="Arial Narrow"/>
          <w:noProof/>
          <w:sz w:val="24"/>
          <w:szCs w:val="24"/>
          <w:lang w:val="ro-RO" w:eastAsia="en-US"/>
        </w:rPr>
        <w:t>normativelor in vigoare</w:t>
      </w:r>
      <w:r w:rsidRPr="001F22BD">
        <w:rPr>
          <w:rFonts w:ascii="Arial Narrow" w:hAnsi="Arial Narrow"/>
          <w:noProof/>
          <w:sz w:val="24"/>
          <w:szCs w:val="24"/>
          <w:lang w:val="ro-RO" w:eastAsia="en-US"/>
        </w:rPr>
        <w:t xml:space="preserve"> sunt următoarele:</w:t>
      </w:r>
    </w:p>
    <w:p w:rsidR="007773F0" w:rsidRPr="001F22BD" w:rsidRDefault="007773F0" w:rsidP="007773F0">
      <w:pPr>
        <w:pStyle w:val="BodyText3"/>
        <w:spacing w:line="276" w:lineRule="auto"/>
        <w:ind w:firstLine="720"/>
        <w:rPr>
          <w:rFonts w:ascii="Arial Narrow" w:hAnsi="Arial Narrow"/>
          <w:noProof/>
          <w:sz w:val="24"/>
          <w:szCs w:val="24"/>
          <w:lang w:val="ro-RO" w:eastAsia="en-US"/>
        </w:rPr>
      </w:pPr>
      <w:r w:rsidRPr="001F22BD">
        <w:rPr>
          <w:rFonts w:ascii="Arial Narrow" w:hAnsi="Arial Narrow"/>
          <w:noProof/>
          <w:sz w:val="24"/>
          <w:szCs w:val="24"/>
          <w:lang w:val="ro-RO" w:eastAsia="en-US"/>
        </w:rPr>
        <w:t xml:space="preserve">-  se vor recicla deşeurile refolosibile, prin integrarea lor, în măsura posibilităţilor, în lucrările de </w:t>
      </w:r>
      <w:r>
        <w:rPr>
          <w:rFonts w:ascii="Arial Narrow" w:hAnsi="Arial Narrow"/>
          <w:noProof/>
          <w:sz w:val="24"/>
          <w:szCs w:val="24"/>
          <w:lang w:val="ro-RO" w:eastAsia="en-US"/>
        </w:rPr>
        <w:t>extindere a retelei de canalizare si alimentare cu apa</w:t>
      </w:r>
      <w:r w:rsidRPr="001F22BD">
        <w:rPr>
          <w:rFonts w:ascii="Arial Narrow" w:hAnsi="Arial Narrow"/>
          <w:noProof/>
          <w:sz w:val="24"/>
          <w:szCs w:val="24"/>
          <w:lang w:val="ro-RO" w:eastAsia="en-US"/>
        </w:rPr>
        <w:t>, în conformitate cu încercările de laborator;</w:t>
      </w:r>
    </w:p>
    <w:p w:rsidR="00376BED" w:rsidRDefault="007773F0" w:rsidP="007773F0">
      <w:pPr>
        <w:pStyle w:val="BodyText3"/>
        <w:spacing w:line="276" w:lineRule="auto"/>
        <w:ind w:firstLine="720"/>
        <w:rPr>
          <w:rFonts w:ascii="Arial Narrow" w:hAnsi="Arial Narrow"/>
          <w:noProof/>
          <w:sz w:val="24"/>
          <w:szCs w:val="24"/>
          <w:lang w:val="ro-RO" w:eastAsia="en-US"/>
        </w:rPr>
      </w:pPr>
      <w:r w:rsidRPr="001F22BD">
        <w:rPr>
          <w:rFonts w:ascii="Arial Narrow" w:hAnsi="Arial Narrow"/>
          <w:noProof/>
          <w:sz w:val="24"/>
          <w:szCs w:val="24"/>
          <w:lang w:val="ro-RO" w:eastAsia="en-US"/>
        </w:rPr>
        <w:t>- se vor respecta condiţiile de refacere a cadrului natural în zonele de depoz</w:t>
      </w:r>
      <w:r>
        <w:rPr>
          <w:rFonts w:ascii="Arial Narrow" w:hAnsi="Arial Narrow"/>
          <w:noProof/>
          <w:sz w:val="24"/>
          <w:szCs w:val="24"/>
          <w:lang w:val="ro-RO" w:eastAsia="en-US"/>
        </w:rPr>
        <w:t>itare, prevăzut în acordul şi/</w:t>
      </w:r>
      <w:r w:rsidRPr="001F22BD">
        <w:rPr>
          <w:rFonts w:ascii="Arial Narrow" w:hAnsi="Arial Narrow"/>
          <w:noProof/>
          <w:sz w:val="24"/>
          <w:szCs w:val="24"/>
          <w:lang w:val="ro-RO" w:eastAsia="en-US"/>
        </w:rPr>
        <w:t>sau autorizaţia de mediu;</w:t>
      </w:r>
    </w:p>
    <w:p w:rsidR="007773F0" w:rsidRDefault="007773F0" w:rsidP="007773F0">
      <w:pPr>
        <w:pStyle w:val="BodyText3"/>
        <w:spacing w:line="276" w:lineRule="auto"/>
        <w:ind w:firstLine="720"/>
        <w:rPr>
          <w:rFonts w:ascii="Arial Narrow" w:hAnsi="Arial Narrow"/>
          <w:noProof/>
          <w:sz w:val="24"/>
          <w:szCs w:val="24"/>
          <w:lang w:val="ro-RO" w:eastAsia="en-US"/>
        </w:rPr>
      </w:pPr>
      <w:r w:rsidRPr="001F22BD">
        <w:rPr>
          <w:rFonts w:ascii="Arial Narrow" w:hAnsi="Arial Narrow"/>
          <w:noProof/>
          <w:sz w:val="24"/>
          <w:szCs w:val="24"/>
          <w:lang w:val="ro-RO" w:eastAsia="en-US"/>
        </w:rPr>
        <w:lastRenderedPageBreak/>
        <w:t xml:space="preserve">- intreţinerea utilajelor şi vehiculelor folosite în activitatea </w:t>
      </w:r>
      <w:r>
        <w:rPr>
          <w:rFonts w:ascii="Arial Narrow" w:hAnsi="Arial Narrow"/>
          <w:noProof/>
          <w:sz w:val="24"/>
          <w:szCs w:val="24"/>
          <w:lang w:val="ro-RO" w:eastAsia="en-US"/>
        </w:rPr>
        <w:t xml:space="preserve">de construcţie şi intreţinere a retelei de canalizare menajera si alimentare cu apa </w:t>
      </w:r>
      <w:r w:rsidRPr="001F22BD">
        <w:rPr>
          <w:rFonts w:ascii="Arial Narrow" w:hAnsi="Arial Narrow"/>
          <w:noProof/>
          <w:sz w:val="24"/>
          <w:szCs w:val="24"/>
          <w:lang w:val="ro-RO" w:eastAsia="en-US"/>
        </w:rPr>
        <w:t>se efectuează doar în locuri special amenajate, pentru a evita contaminarea mediului</w:t>
      </w:r>
      <w:r>
        <w:rPr>
          <w:rFonts w:ascii="Arial Narrow" w:hAnsi="Arial Narrow"/>
          <w:noProof/>
          <w:sz w:val="24"/>
          <w:szCs w:val="24"/>
          <w:lang w:val="ro-RO" w:eastAsia="en-US"/>
        </w:rPr>
        <w:t>.</w:t>
      </w:r>
    </w:p>
    <w:p w:rsidR="008E3EE9" w:rsidRDefault="0026365D" w:rsidP="004D6276">
      <w:pPr>
        <w:spacing w:line="276" w:lineRule="auto"/>
        <w:jc w:val="both"/>
        <w:rPr>
          <w:rFonts w:ascii="Arial Narrow" w:hAnsi="Arial Narrow"/>
        </w:rPr>
      </w:pPr>
      <w:r>
        <w:rPr>
          <w:rFonts w:ascii="Arial Narrow" w:hAnsi="Arial Narrow"/>
          <w:bCs/>
          <w:i/>
          <w:noProof/>
          <w:lang w:val="ro-RO"/>
        </w:rPr>
        <w:t>-programul de prevenire si reducere a cantitatilor de deseuri generate</w:t>
      </w:r>
      <w:r>
        <w:rPr>
          <w:rFonts w:ascii="Arial Narrow" w:hAnsi="Arial Narrow"/>
          <w:bCs/>
          <w:noProof/>
          <w:lang w:val="ro-RO"/>
        </w:rPr>
        <w:t xml:space="preserve"> </w:t>
      </w:r>
      <w:r w:rsidR="00242F18">
        <w:rPr>
          <w:rFonts w:ascii="Arial Narrow" w:hAnsi="Arial Narrow"/>
          <w:bCs/>
          <w:noProof/>
          <w:lang w:val="ro-RO"/>
        </w:rPr>
        <w:t xml:space="preserve">- </w:t>
      </w:r>
      <w:r w:rsidR="00242F18">
        <w:rPr>
          <w:rFonts w:ascii="Arial Narrow" w:hAnsi="Arial Narrow"/>
        </w:rPr>
        <w:t>o</w:t>
      </w:r>
      <w:r w:rsidR="00242F18" w:rsidRPr="00242F18">
        <w:rPr>
          <w:rFonts w:ascii="Arial Narrow" w:hAnsi="Arial Narrow"/>
        </w:rPr>
        <w:t xml:space="preserve"> </w:t>
      </w:r>
      <w:proofErr w:type="spellStart"/>
      <w:r w:rsidR="00242F18" w:rsidRPr="00242F18">
        <w:rPr>
          <w:rFonts w:ascii="Arial Narrow" w:hAnsi="Arial Narrow"/>
        </w:rPr>
        <w:t>optiune</w:t>
      </w:r>
      <w:proofErr w:type="spellEnd"/>
      <w:r w:rsidR="00242F18" w:rsidRPr="00242F18">
        <w:rPr>
          <w:rFonts w:ascii="Arial Narrow" w:hAnsi="Arial Narrow"/>
        </w:rPr>
        <w:t xml:space="preserve"> </w:t>
      </w:r>
      <w:proofErr w:type="spellStart"/>
      <w:r w:rsidR="00242F18" w:rsidRPr="00242F18">
        <w:rPr>
          <w:rFonts w:ascii="Arial Narrow" w:hAnsi="Arial Narrow"/>
        </w:rPr>
        <w:t>este</w:t>
      </w:r>
      <w:proofErr w:type="spellEnd"/>
      <w:r w:rsidR="00242F18" w:rsidRPr="00242F18">
        <w:rPr>
          <w:rFonts w:ascii="Arial Narrow" w:hAnsi="Arial Narrow"/>
        </w:rPr>
        <w:t xml:space="preserve"> </w:t>
      </w:r>
      <w:proofErr w:type="spellStart"/>
      <w:r w:rsidR="00242F18" w:rsidRPr="00242F18">
        <w:rPr>
          <w:rFonts w:ascii="Arial Narrow" w:hAnsi="Arial Narrow"/>
        </w:rPr>
        <w:t>prevenirea</w:t>
      </w:r>
      <w:proofErr w:type="spellEnd"/>
      <w:r w:rsidR="00242F18" w:rsidRPr="00242F18">
        <w:rPr>
          <w:rFonts w:ascii="Arial Narrow" w:hAnsi="Arial Narrow"/>
        </w:rPr>
        <w:t xml:space="preserve"> </w:t>
      </w:r>
      <w:proofErr w:type="spellStart"/>
      <w:r w:rsidR="00242F18" w:rsidRPr="00242F18">
        <w:rPr>
          <w:rFonts w:ascii="Arial Narrow" w:hAnsi="Arial Narrow"/>
        </w:rPr>
        <w:t>producerii</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w:t>
      </w:r>
      <w:proofErr w:type="spellStart"/>
      <w:r w:rsidR="00242F18" w:rsidRPr="00242F18">
        <w:rPr>
          <w:rFonts w:ascii="Arial Narrow" w:hAnsi="Arial Narrow"/>
        </w:rPr>
        <w:t>prin</w:t>
      </w:r>
      <w:proofErr w:type="spellEnd"/>
      <w:r w:rsidR="00242F18" w:rsidRPr="00242F18">
        <w:rPr>
          <w:rFonts w:ascii="Arial Narrow" w:hAnsi="Arial Narrow"/>
        </w:rPr>
        <w:t xml:space="preserve"> </w:t>
      </w:r>
      <w:proofErr w:type="spellStart"/>
      <w:r w:rsidR="00242F18" w:rsidRPr="00242F18">
        <w:rPr>
          <w:rFonts w:ascii="Arial Narrow" w:hAnsi="Arial Narrow"/>
        </w:rPr>
        <w:t>alegerea</w:t>
      </w:r>
      <w:proofErr w:type="spellEnd"/>
      <w:r w:rsidR="00242F18" w:rsidRPr="00242F18">
        <w:rPr>
          <w:rFonts w:ascii="Arial Narrow" w:hAnsi="Arial Narrow"/>
        </w:rPr>
        <w:t xml:space="preserve">, </w:t>
      </w:r>
      <w:proofErr w:type="spellStart"/>
      <w:r w:rsidR="00242F18" w:rsidRPr="00242F18">
        <w:rPr>
          <w:rFonts w:ascii="Arial Narrow" w:hAnsi="Arial Narrow"/>
        </w:rPr>
        <w:t>inca</w:t>
      </w:r>
      <w:proofErr w:type="spellEnd"/>
      <w:r w:rsidR="00242F18" w:rsidRPr="00242F18">
        <w:rPr>
          <w:rFonts w:ascii="Arial Narrow" w:hAnsi="Arial Narrow"/>
        </w:rPr>
        <w:t xml:space="preserve"> din </w:t>
      </w:r>
      <w:proofErr w:type="spellStart"/>
      <w:r w:rsidR="00242F18" w:rsidRPr="00242F18">
        <w:rPr>
          <w:rFonts w:ascii="Arial Narrow" w:hAnsi="Arial Narrow"/>
        </w:rPr>
        <w:t>faza</w:t>
      </w:r>
      <w:proofErr w:type="spellEnd"/>
      <w:r w:rsidR="00242F18" w:rsidRPr="00242F18">
        <w:rPr>
          <w:rFonts w:ascii="Arial Narrow" w:hAnsi="Arial Narrow"/>
        </w:rPr>
        <w:t xml:space="preserve"> de </w:t>
      </w:r>
      <w:proofErr w:type="spellStart"/>
      <w:r w:rsidR="00242F18" w:rsidRPr="00242F18">
        <w:rPr>
          <w:rFonts w:ascii="Arial Narrow" w:hAnsi="Arial Narrow"/>
        </w:rPr>
        <w:t>proiectare</w:t>
      </w:r>
      <w:proofErr w:type="spellEnd"/>
      <w:r w:rsidR="00242F18" w:rsidRPr="00242F18">
        <w:rPr>
          <w:rFonts w:ascii="Arial Narrow" w:hAnsi="Arial Narrow"/>
        </w:rPr>
        <w:t xml:space="preserve">, a </w:t>
      </w:r>
      <w:proofErr w:type="spellStart"/>
      <w:r w:rsidR="00242F18" w:rsidRPr="00242F18">
        <w:rPr>
          <w:rFonts w:ascii="Arial Narrow" w:hAnsi="Arial Narrow"/>
        </w:rPr>
        <w:t>celor</w:t>
      </w:r>
      <w:proofErr w:type="spellEnd"/>
      <w:r w:rsidR="00242F18" w:rsidRPr="00242F18">
        <w:rPr>
          <w:rFonts w:ascii="Arial Narrow" w:hAnsi="Arial Narrow"/>
        </w:rPr>
        <w:t xml:space="preserve"> </w:t>
      </w:r>
      <w:proofErr w:type="spellStart"/>
      <w:r w:rsidR="00242F18" w:rsidRPr="00242F18">
        <w:rPr>
          <w:rFonts w:ascii="Arial Narrow" w:hAnsi="Arial Narrow"/>
        </w:rPr>
        <w:t>mai</w:t>
      </w:r>
      <w:proofErr w:type="spellEnd"/>
      <w:r w:rsidR="00242F18" w:rsidRPr="00242F18">
        <w:rPr>
          <w:rFonts w:ascii="Arial Narrow" w:hAnsi="Arial Narrow"/>
        </w:rPr>
        <w:t xml:space="preserve"> </w:t>
      </w:r>
      <w:proofErr w:type="spellStart"/>
      <w:r w:rsidR="00242F18" w:rsidRPr="00242F18">
        <w:rPr>
          <w:rFonts w:ascii="Arial Narrow" w:hAnsi="Arial Narrow"/>
        </w:rPr>
        <w:t>bune</w:t>
      </w:r>
      <w:proofErr w:type="spellEnd"/>
      <w:r w:rsidR="00242F18" w:rsidRPr="00242F18">
        <w:rPr>
          <w:rFonts w:ascii="Arial Narrow" w:hAnsi="Arial Narrow"/>
        </w:rPr>
        <w:t xml:space="preserve"> </w:t>
      </w:r>
      <w:proofErr w:type="spellStart"/>
      <w:r w:rsidR="00242F18" w:rsidRPr="00242F18">
        <w:rPr>
          <w:rFonts w:ascii="Arial Narrow" w:hAnsi="Arial Narrow"/>
        </w:rPr>
        <w:t>tehnologii</w:t>
      </w:r>
      <w:proofErr w:type="spellEnd"/>
      <w:r w:rsidR="00242F18" w:rsidRPr="00242F18">
        <w:rPr>
          <w:rFonts w:ascii="Arial Narrow" w:hAnsi="Arial Narrow"/>
        </w:rPr>
        <w:t xml:space="preserve">. </w:t>
      </w:r>
      <w:proofErr w:type="spellStart"/>
      <w:r w:rsidR="00242F18" w:rsidRPr="00242F18">
        <w:rPr>
          <w:rFonts w:ascii="Arial Narrow" w:hAnsi="Arial Narrow"/>
        </w:rPr>
        <w:t>Daca</w:t>
      </w:r>
      <w:proofErr w:type="spellEnd"/>
      <w:r w:rsidR="00242F18" w:rsidRPr="00242F18">
        <w:rPr>
          <w:rFonts w:ascii="Arial Narrow" w:hAnsi="Arial Narrow"/>
        </w:rPr>
        <w:t xml:space="preserve"> </w:t>
      </w:r>
      <w:proofErr w:type="spellStart"/>
      <w:r w:rsidR="00242F18" w:rsidRPr="00242F18">
        <w:rPr>
          <w:rFonts w:ascii="Arial Narrow" w:hAnsi="Arial Narrow"/>
        </w:rPr>
        <w:t>evitarea</w:t>
      </w:r>
      <w:proofErr w:type="spellEnd"/>
      <w:r w:rsidR="00242F18" w:rsidRPr="00242F18">
        <w:rPr>
          <w:rFonts w:ascii="Arial Narrow" w:hAnsi="Arial Narrow"/>
        </w:rPr>
        <w:t xml:space="preserve"> </w:t>
      </w:r>
      <w:proofErr w:type="spellStart"/>
      <w:r w:rsidR="00242F18" w:rsidRPr="00242F18">
        <w:rPr>
          <w:rFonts w:ascii="Arial Narrow" w:hAnsi="Arial Narrow"/>
        </w:rPr>
        <w:t>producerii</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nu </w:t>
      </w:r>
      <w:proofErr w:type="spellStart"/>
      <w:r w:rsidR="00242F18" w:rsidRPr="00242F18">
        <w:rPr>
          <w:rFonts w:ascii="Arial Narrow" w:hAnsi="Arial Narrow"/>
        </w:rPr>
        <w:t>este</w:t>
      </w:r>
      <w:proofErr w:type="spellEnd"/>
      <w:r w:rsidR="00242F18" w:rsidRPr="00242F18">
        <w:rPr>
          <w:rFonts w:ascii="Arial Narrow" w:hAnsi="Arial Narrow"/>
        </w:rPr>
        <w:t xml:space="preserve"> </w:t>
      </w:r>
      <w:proofErr w:type="spellStart"/>
      <w:r w:rsidR="00242F18" w:rsidRPr="00242F18">
        <w:rPr>
          <w:rFonts w:ascii="Arial Narrow" w:hAnsi="Arial Narrow"/>
        </w:rPr>
        <w:t>intotdeauna</w:t>
      </w:r>
      <w:proofErr w:type="spellEnd"/>
      <w:r w:rsidR="00242F18" w:rsidRPr="00242F18">
        <w:rPr>
          <w:rFonts w:ascii="Arial Narrow" w:hAnsi="Arial Narrow"/>
        </w:rPr>
        <w:t xml:space="preserve"> </w:t>
      </w:r>
      <w:proofErr w:type="spellStart"/>
      <w:r w:rsidR="00242F18" w:rsidRPr="00242F18">
        <w:rPr>
          <w:rFonts w:ascii="Arial Narrow" w:hAnsi="Arial Narrow"/>
        </w:rPr>
        <w:t>posibila</w:t>
      </w:r>
      <w:proofErr w:type="spellEnd"/>
      <w:r w:rsidR="00242F18" w:rsidRPr="00242F18">
        <w:rPr>
          <w:rFonts w:ascii="Arial Narrow" w:hAnsi="Arial Narrow"/>
        </w:rPr>
        <w:t xml:space="preserve">, </w:t>
      </w:r>
      <w:proofErr w:type="spellStart"/>
      <w:r w:rsidR="00242F18" w:rsidRPr="00242F18">
        <w:rPr>
          <w:rFonts w:ascii="Arial Narrow" w:hAnsi="Arial Narrow"/>
        </w:rPr>
        <w:t>atunci</w:t>
      </w:r>
      <w:proofErr w:type="spellEnd"/>
      <w:r w:rsidR="00242F18" w:rsidRPr="00242F18">
        <w:rPr>
          <w:rFonts w:ascii="Arial Narrow" w:hAnsi="Arial Narrow"/>
        </w:rPr>
        <w:t xml:space="preserve"> </w:t>
      </w:r>
      <w:proofErr w:type="spellStart"/>
      <w:r w:rsidR="00242F18" w:rsidRPr="00242F18">
        <w:rPr>
          <w:rFonts w:ascii="Arial Narrow" w:hAnsi="Arial Narrow"/>
        </w:rPr>
        <w:t>trebuie</w:t>
      </w:r>
      <w:proofErr w:type="spellEnd"/>
      <w:r w:rsidR="00242F18" w:rsidRPr="00242F18">
        <w:rPr>
          <w:rFonts w:ascii="Arial Narrow" w:hAnsi="Arial Narrow"/>
        </w:rPr>
        <w:t xml:space="preserve"> </w:t>
      </w:r>
      <w:proofErr w:type="spellStart"/>
      <w:r w:rsidR="00242F18" w:rsidRPr="00242F18">
        <w:rPr>
          <w:rFonts w:ascii="Arial Narrow" w:hAnsi="Arial Narrow"/>
        </w:rPr>
        <w:t>minimizata</w:t>
      </w:r>
      <w:proofErr w:type="spellEnd"/>
      <w:r w:rsidR="00242F18" w:rsidRPr="00242F18">
        <w:rPr>
          <w:rFonts w:ascii="Arial Narrow" w:hAnsi="Arial Narrow"/>
        </w:rPr>
        <w:t xml:space="preserve"> </w:t>
      </w:r>
      <w:proofErr w:type="spellStart"/>
      <w:r w:rsidR="00242F18" w:rsidRPr="00242F18">
        <w:rPr>
          <w:rFonts w:ascii="Arial Narrow" w:hAnsi="Arial Narrow"/>
        </w:rPr>
        <w:t>cantitatea</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w:t>
      </w:r>
      <w:proofErr w:type="spellStart"/>
      <w:r w:rsidR="00242F18" w:rsidRPr="00242F18">
        <w:rPr>
          <w:rFonts w:ascii="Arial Narrow" w:hAnsi="Arial Narrow"/>
        </w:rPr>
        <w:t>generata</w:t>
      </w:r>
      <w:proofErr w:type="spellEnd"/>
      <w:r w:rsidR="00242F18" w:rsidRPr="00242F18">
        <w:rPr>
          <w:rFonts w:ascii="Arial Narrow" w:hAnsi="Arial Narrow"/>
        </w:rPr>
        <w:t xml:space="preserve"> </w:t>
      </w:r>
      <w:proofErr w:type="spellStart"/>
      <w:r w:rsidR="00242F18" w:rsidRPr="00242F18">
        <w:rPr>
          <w:rFonts w:ascii="Arial Narrow" w:hAnsi="Arial Narrow"/>
        </w:rPr>
        <w:t>prin</w:t>
      </w:r>
      <w:proofErr w:type="spellEnd"/>
      <w:r w:rsidR="00242F18" w:rsidRPr="00242F18">
        <w:rPr>
          <w:rFonts w:ascii="Arial Narrow" w:hAnsi="Arial Narrow"/>
        </w:rPr>
        <w:t xml:space="preserve"> </w:t>
      </w:r>
      <w:proofErr w:type="spellStart"/>
      <w:r w:rsidR="00242F18" w:rsidRPr="00242F18">
        <w:rPr>
          <w:rFonts w:ascii="Arial Narrow" w:hAnsi="Arial Narrow"/>
        </w:rPr>
        <w:t>reutilzare</w:t>
      </w:r>
      <w:proofErr w:type="spellEnd"/>
      <w:r w:rsidR="00242F18" w:rsidRPr="00242F18">
        <w:rPr>
          <w:rFonts w:ascii="Arial Narrow" w:hAnsi="Arial Narrow"/>
        </w:rPr>
        <w:t xml:space="preserve">, </w:t>
      </w:r>
      <w:proofErr w:type="spellStart"/>
      <w:r w:rsidR="00242F18" w:rsidRPr="00242F18">
        <w:rPr>
          <w:rFonts w:ascii="Arial Narrow" w:hAnsi="Arial Narrow"/>
        </w:rPr>
        <w:t>reciclare</w:t>
      </w:r>
      <w:proofErr w:type="spellEnd"/>
      <w:r w:rsidR="00242F18" w:rsidRPr="00242F18">
        <w:rPr>
          <w:rFonts w:ascii="Arial Narrow" w:hAnsi="Arial Narrow"/>
        </w:rPr>
        <w:t xml:space="preserve"> </w:t>
      </w:r>
      <w:proofErr w:type="spellStart"/>
      <w:r w:rsidR="00242F18" w:rsidRPr="00242F18">
        <w:rPr>
          <w:rFonts w:ascii="Arial Narrow" w:hAnsi="Arial Narrow"/>
        </w:rPr>
        <w:t>si</w:t>
      </w:r>
      <w:proofErr w:type="spellEnd"/>
      <w:r w:rsidR="00242F18" w:rsidRPr="00242F18">
        <w:rPr>
          <w:rFonts w:ascii="Arial Narrow" w:hAnsi="Arial Narrow"/>
        </w:rPr>
        <w:t xml:space="preserve"> </w:t>
      </w:r>
      <w:proofErr w:type="spellStart"/>
      <w:r w:rsidR="00242F18" w:rsidRPr="00242F18">
        <w:rPr>
          <w:rFonts w:ascii="Arial Narrow" w:hAnsi="Arial Narrow"/>
        </w:rPr>
        <w:t>valorificare</w:t>
      </w:r>
      <w:proofErr w:type="spellEnd"/>
      <w:r w:rsidR="00242F18" w:rsidRPr="00242F18">
        <w:rPr>
          <w:rFonts w:ascii="Arial Narrow" w:hAnsi="Arial Narrow"/>
        </w:rPr>
        <w:t xml:space="preserve"> </w:t>
      </w:r>
      <w:proofErr w:type="spellStart"/>
      <w:r w:rsidR="00242F18" w:rsidRPr="00242F18">
        <w:rPr>
          <w:rFonts w:ascii="Arial Narrow" w:hAnsi="Arial Narrow"/>
        </w:rPr>
        <w:t>energetica</w:t>
      </w:r>
      <w:proofErr w:type="spellEnd"/>
      <w:r w:rsidR="00242F18" w:rsidRPr="00242F18">
        <w:rPr>
          <w:rFonts w:ascii="Arial Narrow" w:hAnsi="Arial Narrow"/>
        </w:rPr>
        <w:t xml:space="preserve">. </w:t>
      </w:r>
      <w:proofErr w:type="spellStart"/>
      <w:r w:rsidR="00242F18" w:rsidRPr="00242F18">
        <w:rPr>
          <w:rFonts w:ascii="Arial Narrow" w:hAnsi="Arial Narrow"/>
        </w:rPr>
        <w:t>Astfel</w:t>
      </w:r>
      <w:proofErr w:type="spellEnd"/>
      <w:r w:rsidR="00242F18" w:rsidRPr="00242F18">
        <w:rPr>
          <w:rFonts w:ascii="Arial Narrow" w:hAnsi="Arial Narrow"/>
        </w:rPr>
        <w:t xml:space="preserve">, </w:t>
      </w:r>
      <w:proofErr w:type="spellStart"/>
      <w:r w:rsidR="00242F18" w:rsidRPr="00242F18">
        <w:rPr>
          <w:rFonts w:ascii="Arial Narrow" w:hAnsi="Arial Narrow"/>
        </w:rPr>
        <w:t>colectarea</w:t>
      </w:r>
      <w:proofErr w:type="spellEnd"/>
      <w:r w:rsidR="00242F18" w:rsidRPr="00242F18">
        <w:rPr>
          <w:rFonts w:ascii="Arial Narrow" w:hAnsi="Arial Narrow"/>
        </w:rPr>
        <w:t xml:space="preserve"> </w:t>
      </w:r>
      <w:proofErr w:type="spellStart"/>
      <w:r w:rsidR="00242F18" w:rsidRPr="00242F18">
        <w:rPr>
          <w:rFonts w:ascii="Arial Narrow" w:hAnsi="Arial Narrow"/>
        </w:rPr>
        <w:t>selectiva</w:t>
      </w:r>
      <w:proofErr w:type="spellEnd"/>
      <w:r w:rsidR="00242F18" w:rsidRPr="00242F18">
        <w:rPr>
          <w:rFonts w:ascii="Arial Narrow" w:hAnsi="Arial Narrow"/>
        </w:rPr>
        <w:t xml:space="preserve"> a </w:t>
      </w:r>
      <w:proofErr w:type="spellStart"/>
      <w:r w:rsidR="00242F18" w:rsidRPr="00242F18">
        <w:rPr>
          <w:rFonts w:ascii="Arial Narrow" w:hAnsi="Arial Narrow"/>
        </w:rPr>
        <w:t>deseurilor</w:t>
      </w:r>
      <w:proofErr w:type="spellEnd"/>
      <w:r w:rsidR="00242F18" w:rsidRPr="00242F18">
        <w:rPr>
          <w:rFonts w:ascii="Arial Narrow" w:hAnsi="Arial Narrow"/>
        </w:rPr>
        <w:t xml:space="preserve"> in </w:t>
      </w:r>
      <w:proofErr w:type="spellStart"/>
      <w:r w:rsidR="00242F18" w:rsidRPr="00242F18">
        <w:rPr>
          <w:rFonts w:ascii="Arial Narrow" w:hAnsi="Arial Narrow"/>
        </w:rPr>
        <w:t>vederea</w:t>
      </w:r>
      <w:proofErr w:type="spellEnd"/>
      <w:r w:rsidR="00242F18" w:rsidRPr="00242F18">
        <w:rPr>
          <w:rFonts w:ascii="Arial Narrow" w:hAnsi="Arial Narrow"/>
        </w:rPr>
        <w:t xml:space="preserve"> </w:t>
      </w:r>
      <w:proofErr w:type="spellStart"/>
      <w:r w:rsidR="00242F18" w:rsidRPr="00242F18">
        <w:rPr>
          <w:rFonts w:ascii="Arial Narrow" w:hAnsi="Arial Narrow"/>
        </w:rPr>
        <w:t>valorificarii</w:t>
      </w:r>
      <w:proofErr w:type="spellEnd"/>
      <w:r w:rsidR="00242F18" w:rsidRPr="00242F18">
        <w:rPr>
          <w:rFonts w:ascii="Arial Narrow" w:hAnsi="Arial Narrow"/>
        </w:rPr>
        <w:t xml:space="preserve"> </w:t>
      </w:r>
      <w:proofErr w:type="spellStart"/>
      <w:r w:rsidR="00242F18" w:rsidRPr="00242F18">
        <w:rPr>
          <w:rFonts w:ascii="Arial Narrow" w:hAnsi="Arial Narrow"/>
        </w:rPr>
        <w:t>acestora</w:t>
      </w:r>
      <w:proofErr w:type="spellEnd"/>
      <w:r w:rsidR="00242F18" w:rsidRPr="00242F18">
        <w:rPr>
          <w:rFonts w:ascii="Arial Narrow" w:hAnsi="Arial Narrow"/>
        </w:rPr>
        <w:t xml:space="preserve"> </w:t>
      </w:r>
      <w:proofErr w:type="spellStart"/>
      <w:r w:rsidR="00242F18" w:rsidRPr="00242F18">
        <w:rPr>
          <w:rFonts w:ascii="Arial Narrow" w:hAnsi="Arial Narrow"/>
        </w:rPr>
        <w:t>contribuie</w:t>
      </w:r>
      <w:proofErr w:type="spellEnd"/>
      <w:r w:rsidR="00242F18" w:rsidRPr="00242F18">
        <w:rPr>
          <w:rFonts w:ascii="Arial Narrow" w:hAnsi="Arial Narrow"/>
        </w:rPr>
        <w:t xml:space="preserve"> la </w:t>
      </w:r>
      <w:proofErr w:type="spellStart"/>
      <w:r w:rsidR="00242F18" w:rsidRPr="00242F18">
        <w:rPr>
          <w:rFonts w:ascii="Arial Narrow" w:hAnsi="Arial Narrow"/>
        </w:rPr>
        <w:t>reducerea</w:t>
      </w:r>
      <w:proofErr w:type="spellEnd"/>
      <w:r w:rsidR="00242F18" w:rsidRPr="00242F18">
        <w:rPr>
          <w:rFonts w:ascii="Arial Narrow" w:hAnsi="Arial Narrow"/>
        </w:rPr>
        <w:t xml:space="preserve"> </w:t>
      </w:r>
      <w:proofErr w:type="spellStart"/>
      <w:r w:rsidR="00242F18" w:rsidRPr="00242F18">
        <w:rPr>
          <w:rFonts w:ascii="Arial Narrow" w:hAnsi="Arial Narrow"/>
        </w:rPr>
        <w:t>cantitatii</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w:t>
      </w:r>
      <w:proofErr w:type="spellStart"/>
      <w:r w:rsidR="00242F18" w:rsidRPr="00242F18">
        <w:rPr>
          <w:rFonts w:ascii="Arial Narrow" w:hAnsi="Arial Narrow"/>
        </w:rPr>
        <w:t>ce</w:t>
      </w:r>
      <w:proofErr w:type="spellEnd"/>
      <w:r w:rsidR="00242F18" w:rsidRPr="00242F18">
        <w:rPr>
          <w:rFonts w:ascii="Arial Narrow" w:hAnsi="Arial Narrow"/>
        </w:rPr>
        <w:t xml:space="preserve"> sunt eliminate </w:t>
      </w:r>
      <w:proofErr w:type="spellStart"/>
      <w:r w:rsidR="00242F18" w:rsidRPr="00242F18">
        <w:rPr>
          <w:rFonts w:ascii="Arial Narrow" w:hAnsi="Arial Narrow"/>
        </w:rPr>
        <w:t>prin</w:t>
      </w:r>
      <w:proofErr w:type="spellEnd"/>
      <w:r w:rsidR="00242F18" w:rsidRPr="00242F18">
        <w:rPr>
          <w:rFonts w:ascii="Arial Narrow" w:hAnsi="Arial Narrow"/>
        </w:rPr>
        <w:t xml:space="preserve"> </w:t>
      </w:r>
      <w:proofErr w:type="spellStart"/>
      <w:r w:rsidR="00242F18" w:rsidRPr="00242F18">
        <w:rPr>
          <w:rFonts w:ascii="Arial Narrow" w:hAnsi="Arial Narrow"/>
        </w:rPr>
        <w:t>depozitare</w:t>
      </w:r>
      <w:proofErr w:type="spellEnd"/>
      <w:r w:rsidR="00242F18" w:rsidRPr="00242F18">
        <w:rPr>
          <w:rFonts w:ascii="Arial Narrow" w:hAnsi="Arial Narrow"/>
        </w:rPr>
        <w:t>.</w:t>
      </w:r>
      <w:r w:rsidR="00B05DD2">
        <w:rPr>
          <w:rFonts w:ascii="Arial Narrow" w:hAnsi="Arial Narrow"/>
        </w:rPr>
        <w:t xml:space="preserve"> </w:t>
      </w:r>
      <w:r w:rsidR="00B05DD2" w:rsidRPr="00B05DD2">
        <w:rPr>
          <w:rFonts w:ascii="Arial Narrow" w:hAnsi="Arial Narrow"/>
        </w:rPr>
        <w:t xml:space="preserve">Etapa de </w:t>
      </w:r>
      <w:proofErr w:type="spellStart"/>
      <w:r w:rsidR="00B05DD2" w:rsidRPr="00B05DD2">
        <w:rPr>
          <w:rFonts w:ascii="Arial Narrow" w:hAnsi="Arial Narrow"/>
        </w:rPr>
        <w:t>eliminare</w:t>
      </w:r>
      <w:proofErr w:type="spellEnd"/>
      <w:r w:rsidR="00B05DD2" w:rsidRPr="00B05DD2">
        <w:rPr>
          <w:rFonts w:ascii="Arial Narrow" w:hAnsi="Arial Narrow"/>
        </w:rPr>
        <w:t xml:space="preserve"> a </w:t>
      </w:r>
      <w:proofErr w:type="spellStart"/>
      <w:r w:rsidR="00B05DD2" w:rsidRPr="00B05DD2">
        <w:rPr>
          <w:rFonts w:ascii="Arial Narrow" w:hAnsi="Arial Narrow"/>
        </w:rPr>
        <w:t>deseurilor</w:t>
      </w:r>
      <w:proofErr w:type="spellEnd"/>
      <w:r w:rsidR="00B05DD2" w:rsidRPr="00B05DD2">
        <w:rPr>
          <w:rFonts w:ascii="Arial Narrow" w:hAnsi="Arial Narrow"/>
        </w:rPr>
        <w:t xml:space="preserve"> </w:t>
      </w:r>
      <w:proofErr w:type="spellStart"/>
      <w:r w:rsidR="00B05DD2" w:rsidRPr="00B05DD2">
        <w:rPr>
          <w:rFonts w:ascii="Arial Narrow" w:hAnsi="Arial Narrow"/>
        </w:rPr>
        <w:t>trebuie</w:t>
      </w:r>
      <w:proofErr w:type="spellEnd"/>
      <w:r w:rsidR="00B05DD2" w:rsidRPr="00B05DD2">
        <w:rPr>
          <w:rFonts w:ascii="Arial Narrow" w:hAnsi="Arial Narrow"/>
        </w:rPr>
        <w:t xml:space="preserve"> </w:t>
      </w:r>
      <w:proofErr w:type="spellStart"/>
      <w:r w:rsidR="00B05DD2" w:rsidRPr="00B05DD2">
        <w:rPr>
          <w:rFonts w:ascii="Arial Narrow" w:hAnsi="Arial Narrow"/>
        </w:rPr>
        <w:t>aplicata</w:t>
      </w:r>
      <w:proofErr w:type="spellEnd"/>
      <w:r w:rsidR="00B05DD2" w:rsidRPr="00B05DD2">
        <w:rPr>
          <w:rFonts w:ascii="Arial Narrow" w:hAnsi="Arial Narrow"/>
        </w:rPr>
        <w:t xml:space="preserve"> </w:t>
      </w:r>
      <w:proofErr w:type="spellStart"/>
      <w:r w:rsidR="00B05DD2" w:rsidRPr="00B05DD2">
        <w:rPr>
          <w:rFonts w:ascii="Arial Narrow" w:hAnsi="Arial Narrow"/>
        </w:rPr>
        <w:t>numai</w:t>
      </w:r>
      <w:proofErr w:type="spellEnd"/>
      <w:r w:rsidR="00B05DD2" w:rsidRPr="00B05DD2">
        <w:rPr>
          <w:rFonts w:ascii="Arial Narrow" w:hAnsi="Arial Narrow"/>
        </w:rPr>
        <w:t xml:space="preserve"> </w:t>
      </w:r>
      <w:proofErr w:type="spellStart"/>
      <w:r w:rsidR="00B05DD2" w:rsidRPr="00B05DD2">
        <w:rPr>
          <w:rFonts w:ascii="Arial Narrow" w:hAnsi="Arial Narrow"/>
        </w:rPr>
        <w:t>dupa</w:t>
      </w:r>
      <w:proofErr w:type="spellEnd"/>
      <w:r w:rsidR="00B05DD2" w:rsidRPr="00B05DD2">
        <w:rPr>
          <w:rFonts w:ascii="Arial Narrow" w:hAnsi="Arial Narrow"/>
        </w:rPr>
        <w:t xml:space="preserve"> </w:t>
      </w:r>
      <w:proofErr w:type="spellStart"/>
      <w:r w:rsidR="00B05DD2" w:rsidRPr="00B05DD2">
        <w:rPr>
          <w:rFonts w:ascii="Arial Narrow" w:hAnsi="Arial Narrow"/>
        </w:rPr>
        <w:t>ce</w:t>
      </w:r>
      <w:proofErr w:type="spellEnd"/>
      <w:r w:rsidR="00B05DD2" w:rsidRPr="00B05DD2">
        <w:rPr>
          <w:rFonts w:ascii="Arial Narrow" w:hAnsi="Arial Narrow"/>
        </w:rPr>
        <w:t xml:space="preserve"> au </w:t>
      </w:r>
      <w:proofErr w:type="spellStart"/>
      <w:r w:rsidR="00B05DD2" w:rsidRPr="00B05DD2">
        <w:rPr>
          <w:rFonts w:ascii="Arial Narrow" w:hAnsi="Arial Narrow"/>
        </w:rPr>
        <w:t>fost</w:t>
      </w:r>
      <w:proofErr w:type="spellEnd"/>
      <w:r w:rsidR="00B05DD2" w:rsidRPr="00B05DD2">
        <w:rPr>
          <w:rFonts w:ascii="Arial Narrow" w:hAnsi="Arial Narrow"/>
        </w:rPr>
        <w:t xml:space="preserve"> </w:t>
      </w:r>
      <w:proofErr w:type="spellStart"/>
      <w:r w:rsidR="00B05DD2" w:rsidRPr="00B05DD2">
        <w:rPr>
          <w:rFonts w:ascii="Arial Narrow" w:hAnsi="Arial Narrow"/>
        </w:rPr>
        <w:t>folosite</w:t>
      </w:r>
      <w:proofErr w:type="spellEnd"/>
      <w:r w:rsidR="00B05DD2" w:rsidRPr="00B05DD2">
        <w:rPr>
          <w:rFonts w:ascii="Arial Narrow" w:hAnsi="Arial Narrow"/>
        </w:rPr>
        <w:t xml:space="preserve"> la maxim </w:t>
      </w:r>
      <w:proofErr w:type="spellStart"/>
      <w:r w:rsidR="00B05DD2" w:rsidRPr="00B05DD2">
        <w:rPr>
          <w:rFonts w:ascii="Arial Narrow" w:hAnsi="Arial Narrow"/>
        </w:rPr>
        <w:t>toate</w:t>
      </w:r>
      <w:proofErr w:type="spellEnd"/>
      <w:r w:rsidR="00B05DD2" w:rsidRPr="00B05DD2">
        <w:rPr>
          <w:rFonts w:ascii="Arial Narrow" w:hAnsi="Arial Narrow"/>
        </w:rPr>
        <w:t xml:space="preserve"> </w:t>
      </w:r>
      <w:proofErr w:type="spellStart"/>
      <w:r w:rsidR="00B05DD2" w:rsidRPr="00B05DD2">
        <w:rPr>
          <w:rFonts w:ascii="Arial Narrow" w:hAnsi="Arial Narrow"/>
        </w:rPr>
        <w:t>celelalte</w:t>
      </w:r>
      <w:proofErr w:type="spellEnd"/>
      <w:r w:rsidR="00B05DD2" w:rsidRPr="00B05DD2">
        <w:rPr>
          <w:rFonts w:ascii="Arial Narrow" w:hAnsi="Arial Narrow"/>
        </w:rPr>
        <w:t xml:space="preserve"> </w:t>
      </w:r>
      <w:proofErr w:type="spellStart"/>
      <w:r w:rsidR="00B05DD2" w:rsidRPr="00B05DD2">
        <w:rPr>
          <w:rFonts w:ascii="Arial Narrow" w:hAnsi="Arial Narrow"/>
        </w:rPr>
        <w:t>mijloace</w:t>
      </w:r>
      <w:proofErr w:type="spellEnd"/>
      <w:r w:rsidR="00B05DD2" w:rsidRPr="00B05DD2">
        <w:rPr>
          <w:rFonts w:ascii="Arial Narrow" w:hAnsi="Arial Narrow"/>
        </w:rPr>
        <w:t xml:space="preserve">, in mod </w:t>
      </w:r>
      <w:proofErr w:type="spellStart"/>
      <w:r w:rsidR="00B05DD2" w:rsidRPr="00B05DD2">
        <w:rPr>
          <w:rFonts w:ascii="Arial Narrow" w:hAnsi="Arial Narrow"/>
        </w:rPr>
        <w:t>responsabil</w:t>
      </w:r>
      <w:proofErr w:type="spellEnd"/>
      <w:r w:rsidR="00B05DD2" w:rsidRPr="00B05DD2">
        <w:rPr>
          <w:rFonts w:ascii="Arial Narrow" w:hAnsi="Arial Narrow"/>
        </w:rPr>
        <w:t xml:space="preserve">, </w:t>
      </w:r>
      <w:proofErr w:type="spellStart"/>
      <w:r w:rsidR="00B05DD2" w:rsidRPr="00B05DD2">
        <w:rPr>
          <w:rFonts w:ascii="Arial Narrow" w:hAnsi="Arial Narrow"/>
        </w:rPr>
        <w:t>astfel</w:t>
      </w:r>
      <w:proofErr w:type="spellEnd"/>
      <w:r w:rsidR="00B05DD2" w:rsidRPr="00B05DD2">
        <w:rPr>
          <w:rFonts w:ascii="Arial Narrow" w:hAnsi="Arial Narrow"/>
        </w:rPr>
        <w:t xml:space="preserve"> </w:t>
      </w:r>
      <w:proofErr w:type="spellStart"/>
      <w:r w:rsidR="00B05DD2" w:rsidRPr="00B05DD2">
        <w:rPr>
          <w:rFonts w:ascii="Arial Narrow" w:hAnsi="Arial Narrow"/>
        </w:rPr>
        <w:t>incat</w:t>
      </w:r>
      <w:proofErr w:type="spellEnd"/>
      <w:r w:rsidR="00B05DD2" w:rsidRPr="00B05DD2">
        <w:rPr>
          <w:rFonts w:ascii="Arial Narrow" w:hAnsi="Arial Narrow"/>
        </w:rPr>
        <w:t xml:space="preserve"> </w:t>
      </w:r>
      <w:proofErr w:type="spellStart"/>
      <w:r w:rsidR="00B05DD2" w:rsidRPr="00B05DD2">
        <w:rPr>
          <w:rFonts w:ascii="Arial Narrow" w:hAnsi="Arial Narrow"/>
        </w:rPr>
        <w:t>sa</w:t>
      </w:r>
      <w:proofErr w:type="spellEnd"/>
      <w:r w:rsidR="00B05DD2" w:rsidRPr="00B05DD2">
        <w:rPr>
          <w:rFonts w:ascii="Arial Narrow" w:hAnsi="Arial Narrow"/>
        </w:rPr>
        <w:t xml:space="preserve"> nu </w:t>
      </w:r>
      <w:proofErr w:type="spellStart"/>
      <w:r w:rsidR="00B05DD2" w:rsidRPr="00B05DD2">
        <w:rPr>
          <w:rFonts w:ascii="Arial Narrow" w:hAnsi="Arial Narrow"/>
        </w:rPr>
        <w:t>produca</w:t>
      </w:r>
      <w:proofErr w:type="spellEnd"/>
      <w:r w:rsidR="00B05DD2" w:rsidRPr="00B05DD2">
        <w:rPr>
          <w:rFonts w:ascii="Arial Narrow" w:hAnsi="Arial Narrow"/>
        </w:rPr>
        <w:t xml:space="preserve"> </w:t>
      </w:r>
      <w:proofErr w:type="spellStart"/>
      <w:r w:rsidR="00B05DD2" w:rsidRPr="00B05DD2">
        <w:rPr>
          <w:rFonts w:ascii="Arial Narrow" w:hAnsi="Arial Narrow"/>
        </w:rPr>
        <w:t>efecte</w:t>
      </w:r>
      <w:proofErr w:type="spellEnd"/>
      <w:r w:rsidR="00B05DD2" w:rsidRPr="00B05DD2">
        <w:rPr>
          <w:rFonts w:ascii="Arial Narrow" w:hAnsi="Arial Narrow"/>
        </w:rPr>
        <w:t xml:space="preserve"> negative </w:t>
      </w:r>
      <w:proofErr w:type="spellStart"/>
      <w:r w:rsidR="00B05DD2" w:rsidRPr="00B05DD2">
        <w:rPr>
          <w:rFonts w:ascii="Arial Narrow" w:hAnsi="Arial Narrow"/>
        </w:rPr>
        <w:t>asupra</w:t>
      </w:r>
      <w:proofErr w:type="spellEnd"/>
      <w:r w:rsidR="00B05DD2" w:rsidRPr="00B05DD2">
        <w:rPr>
          <w:rFonts w:ascii="Arial Narrow" w:hAnsi="Arial Narrow"/>
        </w:rPr>
        <w:t xml:space="preserve"> </w:t>
      </w:r>
      <w:proofErr w:type="spellStart"/>
      <w:r w:rsidR="00B05DD2" w:rsidRPr="00B05DD2">
        <w:rPr>
          <w:rFonts w:ascii="Arial Narrow" w:hAnsi="Arial Narrow"/>
        </w:rPr>
        <w:t>mediului</w:t>
      </w:r>
      <w:proofErr w:type="spellEnd"/>
      <w:r w:rsidR="00B05DD2" w:rsidRPr="00B05DD2">
        <w:rPr>
          <w:rFonts w:ascii="Arial Narrow" w:hAnsi="Arial Narrow"/>
        </w:rPr>
        <w:t>.</w:t>
      </w:r>
    </w:p>
    <w:p w:rsidR="00ED30CA" w:rsidRDefault="00973966" w:rsidP="004D6276">
      <w:pPr>
        <w:spacing w:line="276" w:lineRule="auto"/>
        <w:jc w:val="both"/>
        <w:rPr>
          <w:rFonts w:ascii="Arial Narrow" w:hAnsi="Arial Narrow"/>
        </w:rPr>
      </w:pPr>
      <w:r>
        <w:rPr>
          <w:rFonts w:ascii="Arial Narrow" w:hAnsi="Arial Narrow"/>
          <w:i/>
        </w:rPr>
        <w:t>-</w:t>
      </w:r>
      <w:proofErr w:type="spellStart"/>
      <w:r>
        <w:rPr>
          <w:rFonts w:ascii="Arial Narrow" w:hAnsi="Arial Narrow"/>
          <w:i/>
        </w:rPr>
        <w:t>planul</w:t>
      </w:r>
      <w:proofErr w:type="spellEnd"/>
      <w:r>
        <w:rPr>
          <w:rFonts w:ascii="Arial Narrow" w:hAnsi="Arial Narrow"/>
          <w:i/>
        </w:rPr>
        <w:t xml:space="preserve"> de </w:t>
      </w:r>
      <w:proofErr w:type="spellStart"/>
      <w:r>
        <w:rPr>
          <w:rFonts w:ascii="Arial Narrow" w:hAnsi="Arial Narrow"/>
          <w:i/>
        </w:rPr>
        <w:t>gestionare</w:t>
      </w:r>
      <w:proofErr w:type="spellEnd"/>
      <w:r>
        <w:rPr>
          <w:rFonts w:ascii="Arial Narrow" w:hAnsi="Arial Narrow"/>
          <w:i/>
        </w:rPr>
        <w:t xml:space="preserve"> a </w:t>
      </w:r>
      <w:proofErr w:type="spellStart"/>
      <w:r>
        <w:rPr>
          <w:rFonts w:ascii="Arial Narrow" w:hAnsi="Arial Narrow"/>
          <w:i/>
        </w:rPr>
        <w:t>deseurilor</w:t>
      </w:r>
      <w:proofErr w:type="spellEnd"/>
      <w:r>
        <w:rPr>
          <w:rFonts w:ascii="Arial Narrow" w:hAnsi="Arial Narrow"/>
          <w:b/>
          <w:i/>
        </w:rPr>
        <w:t xml:space="preserve"> </w:t>
      </w:r>
      <w:r>
        <w:rPr>
          <w:rFonts w:ascii="Arial Narrow" w:hAnsi="Arial Narrow"/>
        </w:rPr>
        <w:t xml:space="preserve">- </w:t>
      </w:r>
      <w:proofErr w:type="spellStart"/>
      <w:r>
        <w:rPr>
          <w:rFonts w:ascii="Arial Narrow" w:hAnsi="Arial Narrow"/>
        </w:rPr>
        <w:t>Deseurile</w:t>
      </w:r>
      <w:proofErr w:type="spellEnd"/>
      <w:r>
        <w:rPr>
          <w:rFonts w:ascii="Arial Narrow" w:hAnsi="Arial Narrow"/>
        </w:rPr>
        <w:t xml:space="preserve"> se </w:t>
      </w:r>
      <w:proofErr w:type="spellStart"/>
      <w:r>
        <w:rPr>
          <w:rFonts w:ascii="Arial Narrow" w:hAnsi="Arial Narrow"/>
        </w:rPr>
        <w:t>vor</w:t>
      </w:r>
      <w:proofErr w:type="spellEnd"/>
      <w:r>
        <w:rPr>
          <w:rFonts w:ascii="Arial Narrow" w:hAnsi="Arial Narrow"/>
        </w:rPr>
        <w:t xml:space="preserve"> </w:t>
      </w:r>
      <w:proofErr w:type="spellStart"/>
      <w:r>
        <w:rPr>
          <w:rFonts w:ascii="Arial Narrow" w:hAnsi="Arial Narrow"/>
        </w:rPr>
        <w:t>colecta</w:t>
      </w:r>
      <w:proofErr w:type="spellEnd"/>
      <w:r>
        <w:rPr>
          <w:rFonts w:ascii="Arial Narrow" w:hAnsi="Arial Narrow"/>
        </w:rPr>
        <w:t xml:space="preserve"> </w:t>
      </w:r>
      <w:proofErr w:type="spellStart"/>
      <w:proofErr w:type="gramStart"/>
      <w:r>
        <w:rPr>
          <w:rFonts w:ascii="Arial Narrow" w:hAnsi="Arial Narrow"/>
        </w:rPr>
        <w:t>selectiv</w:t>
      </w:r>
      <w:proofErr w:type="spellEnd"/>
      <w:r>
        <w:rPr>
          <w:rFonts w:ascii="Arial Narrow" w:hAnsi="Arial Narrow"/>
        </w:rPr>
        <w:t xml:space="preserve"> </w:t>
      </w:r>
      <w:r w:rsidR="00376BED">
        <w:rPr>
          <w:rFonts w:ascii="Arial Narrow" w:hAnsi="Arial Narrow"/>
        </w:rPr>
        <w:t>.</w:t>
      </w:r>
      <w:proofErr w:type="gramEnd"/>
    </w:p>
    <w:p w:rsidR="00376BED" w:rsidRDefault="00376BED" w:rsidP="004D6276">
      <w:pPr>
        <w:spacing w:line="276" w:lineRule="auto"/>
        <w:jc w:val="both"/>
        <w:rPr>
          <w:rFonts w:ascii="Arial Narrow" w:hAnsi="Arial Narrow"/>
        </w:rPr>
      </w:pPr>
    </w:p>
    <w:p w:rsidR="00ED30CA" w:rsidRDefault="00ED30CA" w:rsidP="004D6276">
      <w:pPr>
        <w:spacing w:line="276" w:lineRule="auto"/>
        <w:jc w:val="both"/>
        <w:rPr>
          <w:rFonts w:ascii="Arial Narrow" w:hAnsi="Arial Narrow"/>
          <w:b/>
        </w:rPr>
      </w:pPr>
      <w:proofErr w:type="spellStart"/>
      <w:r>
        <w:rPr>
          <w:rFonts w:ascii="Arial Narrow" w:hAnsi="Arial Narrow"/>
          <w:b/>
        </w:rPr>
        <w:t>i</w:t>
      </w:r>
      <w:proofErr w:type="spellEnd"/>
      <w:r>
        <w:rPr>
          <w:rFonts w:ascii="Arial Narrow" w:hAnsi="Arial Narrow"/>
          <w:b/>
        </w:rPr>
        <w:t xml:space="preserve">) </w:t>
      </w:r>
      <w:proofErr w:type="spellStart"/>
      <w:r>
        <w:rPr>
          <w:rFonts w:ascii="Arial Narrow" w:hAnsi="Arial Narrow"/>
          <w:b/>
        </w:rPr>
        <w:t>gospodarirea</w:t>
      </w:r>
      <w:proofErr w:type="spellEnd"/>
      <w:r>
        <w:rPr>
          <w:rFonts w:ascii="Arial Narrow" w:hAnsi="Arial Narrow"/>
          <w:b/>
        </w:rPr>
        <w:t xml:space="preserve"> </w:t>
      </w:r>
      <w:proofErr w:type="spellStart"/>
      <w:r>
        <w:rPr>
          <w:rFonts w:ascii="Arial Narrow" w:hAnsi="Arial Narrow"/>
          <w:b/>
        </w:rPr>
        <w:t>substantelor</w:t>
      </w:r>
      <w:proofErr w:type="spellEnd"/>
      <w:r>
        <w:rPr>
          <w:rFonts w:ascii="Arial Narrow" w:hAnsi="Arial Narrow"/>
          <w:b/>
        </w:rPr>
        <w:t xml:space="preserve"> </w:t>
      </w:r>
      <w:proofErr w:type="spellStart"/>
      <w:r>
        <w:rPr>
          <w:rFonts w:ascii="Arial Narrow" w:hAnsi="Arial Narrow"/>
          <w:b/>
        </w:rPr>
        <w:t>si</w:t>
      </w:r>
      <w:proofErr w:type="spellEnd"/>
      <w:r>
        <w:rPr>
          <w:rFonts w:ascii="Arial Narrow" w:hAnsi="Arial Narrow"/>
          <w:b/>
        </w:rPr>
        <w:t xml:space="preserve"> </w:t>
      </w:r>
      <w:proofErr w:type="spellStart"/>
      <w:r>
        <w:rPr>
          <w:rFonts w:ascii="Arial Narrow" w:hAnsi="Arial Narrow"/>
          <w:b/>
        </w:rPr>
        <w:t>preparatelor</w:t>
      </w:r>
      <w:proofErr w:type="spellEnd"/>
      <w:r>
        <w:rPr>
          <w:rFonts w:ascii="Arial Narrow" w:hAnsi="Arial Narrow"/>
          <w:b/>
        </w:rPr>
        <w:t xml:space="preserve"> </w:t>
      </w:r>
      <w:proofErr w:type="spellStart"/>
      <w:r>
        <w:rPr>
          <w:rFonts w:ascii="Arial Narrow" w:hAnsi="Arial Narrow"/>
          <w:b/>
        </w:rPr>
        <w:t>chimice</w:t>
      </w:r>
      <w:proofErr w:type="spellEnd"/>
      <w:r>
        <w:rPr>
          <w:rFonts w:ascii="Arial Narrow" w:hAnsi="Arial Narrow"/>
          <w:b/>
        </w:rPr>
        <w:t xml:space="preserve"> </w:t>
      </w:r>
      <w:proofErr w:type="spellStart"/>
      <w:r>
        <w:rPr>
          <w:rFonts w:ascii="Arial Narrow" w:hAnsi="Arial Narrow"/>
          <w:b/>
        </w:rPr>
        <w:t>periculoase</w:t>
      </w:r>
      <w:proofErr w:type="spellEnd"/>
      <w:r w:rsidR="004175CA">
        <w:rPr>
          <w:rFonts w:ascii="Arial Narrow" w:hAnsi="Arial Narrow"/>
          <w:b/>
        </w:rPr>
        <w:t>:</w:t>
      </w:r>
    </w:p>
    <w:p w:rsidR="004175CA" w:rsidRDefault="004175CA" w:rsidP="004D6276">
      <w:pPr>
        <w:spacing w:line="276" w:lineRule="auto"/>
        <w:jc w:val="both"/>
        <w:rPr>
          <w:rFonts w:ascii="Arial Narrow" w:hAnsi="Arial Narrow"/>
        </w:rPr>
      </w:pPr>
      <w:r>
        <w:rPr>
          <w:rFonts w:ascii="Arial Narrow" w:hAnsi="Arial Narrow"/>
          <w:i/>
        </w:rPr>
        <w:t xml:space="preserve">- </w:t>
      </w:r>
      <w:proofErr w:type="spellStart"/>
      <w:r>
        <w:rPr>
          <w:rFonts w:ascii="Arial Narrow" w:hAnsi="Arial Narrow"/>
          <w:i/>
        </w:rPr>
        <w:t>substantele</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 xml:space="preserve"> </w:t>
      </w:r>
      <w:proofErr w:type="spellStart"/>
      <w:r>
        <w:rPr>
          <w:rFonts w:ascii="Arial Narrow" w:hAnsi="Arial Narrow"/>
          <w:i/>
        </w:rPr>
        <w:t>preparatele</w:t>
      </w:r>
      <w:proofErr w:type="spellEnd"/>
      <w:r>
        <w:rPr>
          <w:rFonts w:ascii="Arial Narrow" w:hAnsi="Arial Narrow"/>
          <w:i/>
        </w:rPr>
        <w:t xml:space="preserve"> </w:t>
      </w:r>
      <w:proofErr w:type="spellStart"/>
      <w:r>
        <w:rPr>
          <w:rFonts w:ascii="Arial Narrow" w:hAnsi="Arial Narrow"/>
          <w:i/>
        </w:rPr>
        <w:t>chimice</w:t>
      </w:r>
      <w:proofErr w:type="spellEnd"/>
      <w:r>
        <w:rPr>
          <w:rFonts w:ascii="Arial Narrow" w:hAnsi="Arial Narrow"/>
          <w:i/>
        </w:rPr>
        <w:t xml:space="preserve"> </w:t>
      </w:r>
      <w:proofErr w:type="spellStart"/>
      <w:r>
        <w:rPr>
          <w:rFonts w:ascii="Arial Narrow" w:hAnsi="Arial Narrow"/>
          <w:i/>
        </w:rPr>
        <w:t>periculoase</w:t>
      </w:r>
      <w:proofErr w:type="spellEnd"/>
      <w:r>
        <w:rPr>
          <w:rFonts w:ascii="Arial Narrow" w:hAnsi="Arial Narrow"/>
          <w:i/>
        </w:rPr>
        <w:t xml:space="preserve"> </w:t>
      </w:r>
      <w:proofErr w:type="spellStart"/>
      <w:r>
        <w:rPr>
          <w:rFonts w:ascii="Arial Narrow" w:hAnsi="Arial Narrow"/>
          <w:i/>
        </w:rPr>
        <w:t>utilizate</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w:t>
      </w:r>
      <w:proofErr w:type="spellStart"/>
      <w:r>
        <w:rPr>
          <w:rFonts w:ascii="Arial Narrow" w:hAnsi="Arial Narrow"/>
          <w:i/>
        </w:rPr>
        <w:t>sau</w:t>
      </w:r>
      <w:proofErr w:type="spellEnd"/>
      <w:r>
        <w:rPr>
          <w:rFonts w:ascii="Arial Narrow" w:hAnsi="Arial Narrow"/>
          <w:i/>
        </w:rPr>
        <w:t xml:space="preserve"> </w:t>
      </w:r>
      <w:proofErr w:type="spellStart"/>
      <w:r>
        <w:rPr>
          <w:rFonts w:ascii="Arial Narrow" w:hAnsi="Arial Narrow"/>
          <w:i/>
        </w:rPr>
        <w:t>produse</w:t>
      </w:r>
      <w:proofErr w:type="spellEnd"/>
      <w:r>
        <w:rPr>
          <w:rFonts w:ascii="Arial Narrow" w:hAnsi="Arial Narrow"/>
        </w:rPr>
        <w:t xml:space="preserve"> - </w:t>
      </w:r>
      <w:r w:rsidR="00C946D0">
        <w:rPr>
          <w:rFonts w:ascii="Arial Narrow" w:hAnsi="Arial Narrow"/>
        </w:rPr>
        <w:t xml:space="preserve">In </w:t>
      </w:r>
      <w:proofErr w:type="spellStart"/>
      <w:r w:rsidR="00C946D0">
        <w:rPr>
          <w:rFonts w:ascii="Arial Narrow" w:hAnsi="Arial Narrow"/>
        </w:rPr>
        <w:t>activitatile</w:t>
      </w:r>
      <w:proofErr w:type="spellEnd"/>
      <w:r w:rsidR="00C946D0">
        <w:rPr>
          <w:rFonts w:ascii="Arial Narrow" w:hAnsi="Arial Narrow"/>
        </w:rPr>
        <w:t xml:space="preserve"> </w:t>
      </w:r>
      <w:proofErr w:type="spellStart"/>
      <w:r w:rsidR="00C946D0">
        <w:rPr>
          <w:rFonts w:ascii="Arial Narrow" w:hAnsi="Arial Narrow"/>
        </w:rPr>
        <w:t>propuse</w:t>
      </w:r>
      <w:proofErr w:type="spellEnd"/>
      <w:r w:rsidR="00C946D0">
        <w:rPr>
          <w:rFonts w:ascii="Arial Narrow" w:hAnsi="Arial Narrow"/>
        </w:rPr>
        <w:t xml:space="preserve"> a se </w:t>
      </w:r>
      <w:proofErr w:type="spellStart"/>
      <w:r w:rsidR="00C946D0">
        <w:rPr>
          <w:rFonts w:ascii="Arial Narrow" w:hAnsi="Arial Narrow"/>
        </w:rPr>
        <w:t>desfasura</w:t>
      </w:r>
      <w:proofErr w:type="spellEnd"/>
      <w:r w:rsidR="00C946D0">
        <w:rPr>
          <w:rFonts w:ascii="Arial Narrow" w:hAnsi="Arial Narrow"/>
        </w:rPr>
        <w:t xml:space="preserve"> pe </w:t>
      </w:r>
      <w:proofErr w:type="spellStart"/>
      <w:r w:rsidR="00C946D0">
        <w:rPr>
          <w:rFonts w:ascii="Arial Narrow" w:hAnsi="Arial Narrow"/>
        </w:rPr>
        <w:t>amplasament</w:t>
      </w:r>
      <w:proofErr w:type="spellEnd"/>
      <w:r w:rsidR="00C946D0">
        <w:rPr>
          <w:rFonts w:ascii="Arial Narrow" w:hAnsi="Arial Narrow"/>
        </w:rPr>
        <w:t xml:space="preserve"> </w:t>
      </w:r>
      <w:proofErr w:type="spellStart"/>
      <w:r w:rsidR="00C946D0">
        <w:rPr>
          <w:rFonts w:ascii="Arial Narrow" w:hAnsi="Arial Narrow"/>
        </w:rPr>
        <w:t>si</w:t>
      </w:r>
      <w:proofErr w:type="spellEnd"/>
      <w:r w:rsidR="00C946D0">
        <w:rPr>
          <w:rFonts w:ascii="Arial Narrow" w:hAnsi="Arial Narrow"/>
        </w:rPr>
        <w:t xml:space="preserve"> in </w:t>
      </w:r>
      <w:proofErr w:type="spellStart"/>
      <w:r w:rsidR="00C946D0">
        <w:rPr>
          <w:rFonts w:ascii="Arial Narrow" w:hAnsi="Arial Narrow"/>
        </w:rPr>
        <w:t>etapele</w:t>
      </w:r>
      <w:proofErr w:type="spellEnd"/>
      <w:r w:rsidR="00C946D0">
        <w:rPr>
          <w:rFonts w:ascii="Arial Narrow" w:hAnsi="Arial Narrow"/>
        </w:rPr>
        <w:t xml:space="preserve"> de </w:t>
      </w:r>
      <w:proofErr w:type="spellStart"/>
      <w:r w:rsidR="00C946D0">
        <w:rPr>
          <w:rFonts w:ascii="Arial Narrow" w:hAnsi="Arial Narrow"/>
        </w:rPr>
        <w:t>construire</w:t>
      </w:r>
      <w:proofErr w:type="spellEnd"/>
      <w:r w:rsidR="00C946D0">
        <w:rPr>
          <w:rFonts w:ascii="Arial Narrow" w:hAnsi="Arial Narrow"/>
        </w:rPr>
        <w:t xml:space="preserve"> a </w:t>
      </w:r>
      <w:proofErr w:type="spellStart"/>
      <w:r w:rsidR="00C946D0">
        <w:rPr>
          <w:rFonts w:ascii="Arial Narrow" w:hAnsi="Arial Narrow"/>
        </w:rPr>
        <w:t>cladirilor</w:t>
      </w:r>
      <w:proofErr w:type="spellEnd"/>
      <w:r w:rsidR="00C946D0">
        <w:rPr>
          <w:rFonts w:ascii="Arial Narrow" w:hAnsi="Arial Narrow"/>
        </w:rPr>
        <w:t xml:space="preserve"> </w:t>
      </w:r>
      <w:proofErr w:type="spellStart"/>
      <w:r w:rsidR="00C946D0">
        <w:rPr>
          <w:rFonts w:ascii="Arial Narrow" w:hAnsi="Arial Narrow"/>
        </w:rPr>
        <w:t>propuse</w:t>
      </w:r>
      <w:proofErr w:type="spellEnd"/>
      <w:r w:rsidR="00C946D0">
        <w:rPr>
          <w:rFonts w:ascii="Arial Narrow" w:hAnsi="Arial Narrow"/>
        </w:rPr>
        <w:t xml:space="preserve"> nu se </w:t>
      </w:r>
      <w:proofErr w:type="spellStart"/>
      <w:r w:rsidR="00C946D0">
        <w:rPr>
          <w:rFonts w:ascii="Arial Narrow" w:hAnsi="Arial Narrow"/>
        </w:rPr>
        <w:t>vor</w:t>
      </w:r>
      <w:proofErr w:type="spellEnd"/>
      <w:r w:rsidR="00C946D0">
        <w:rPr>
          <w:rFonts w:ascii="Arial Narrow" w:hAnsi="Arial Narrow"/>
        </w:rPr>
        <w:t xml:space="preserve"> </w:t>
      </w:r>
      <w:proofErr w:type="spellStart"/>
      <w:r w:rsidR="00C946D0">
        <w:rPr>
          <w:rFonts w:ascii="Arial Narrow" w:hAnsi="Arial Narrow"/>
        </w:rPr>
        <w:t>utiliza</w:t>
      </w:r>
      <w:proofErr w:type="spellEnd"/>
      <w:r w:rsidR="00C946D0">
        <w:rPr>
          <w:rFonts w:ascii="Arial Narrow" w:hAnsi="Arial Narrow"/>
        </w:rPr>
        <w:t xml:space="preserve"> </w:t>
      </w:r>
      <w:proofErr w:type="spellStart"/>
      <w:r w:rsidR="00C946D0">
        <w:rPr>
          <w:rFonts w:ascii="Arial Narrow" w:hAnsi="Arial Narrow"/>
        </w:rPr>
        <w:t>produse</w:t>
      </w:r>
      <w:proofErr w:type="spellEnd"/>
      <w:r w:rsidR="00C946D0">
        <w:rPr>
          <w:rFonts w:ascii="Arial Narrow" w:hAnsi="Arial Narrow"/>
        </w:rPr>
        <w:t xml:space="preserve"> </w:t>
      </w:r>
      <w:proofErr w:type="spellStart"/>
      <w:r w:rsidR="00C946D0">
        <w:rPr>
          <w:rFonts w:ascii="Arial Narrow" w:hAnsi="Arial Narrow"/>
        </w:rPr>
        <w:t>si</w:t>
      </w:r>
      <w:proofErr w:type="spellEnd"/>
      <w:r w:rsidR="00C946D0">
        <w:rPr>
          <w:rFonts w:ascii="Arial Narrow" w:hAnsi="Arial Narrow"/>
        </w:rPr>
        <w:t>/</w:t>
      </w:r>
      <w:proofErr w:type="spellStart"/>
      <w:r w:rsidR="00C946D0">
        <w:rPr>
          <w:rFonts w:ascii="Arial Narrow" w:hAnsi="Arial Narrow"/>
        </w:rPr>
        <w:t>sau</w:t>
      </w:r>
      <w:proofErr w:type="spellEnd"/>
      <w:r w:rsidR="00C946D0">
        <w:rPr>
          <w:rFonts w:ascii="Arial Narrow" w:hAnsi="Arial Narrow"/>
        </w:rPr>
        <w:t xml:space="preserve"> </w:t>
      </w:r>
      <w:proofErr w:type="spellStart"/>
      <w:r w:rsidR="00C946D0">
        <w:rPr>
          <w:rFonts w:ascii="Arial Narrow" w:hAnsi="Arial Narrow"/>
        </w:rPr>
        <w:t>preparate</w:t>
      </w:r>
      <w:proofErr w:type="spellEnd"/>
      <w:r w:rsidR="00C946D0">
        <w:rPr>
          <w:rFonts w:ascii="Arial Narrow" w:hAnsi="Arial Narrow"/>
        </w:rPr>
        <w:t xml:space="preserve"> </w:t>
      </w:r>
      <w:proofErr w:type="spellStart"/>
      <w:r w:rsidR="00C946D0">
        <w:rPr>
          <w:rFonts w:ascii="Arial Narrow" w:hAnsi="Arial Narrow"/>
        </w:rPr>
        <w:t>chimice</w:t>
      </w:r>
      <w:proofErr w:type="spellEnd"/>
      <w:r w:rsidR="00C946D0">
        <w:rPr>
          <w:rFonts w:ascii="Arial Narrow" w:hAnsi="Arial Narrow"/>
        </w:rPr>
        <w:t xml:space="preserve"> </w:t>
      </w:r>
      <w:proofErr w:type="spellStart"/>
      <w:r w:rsidR="00C946D0">
        <w:rPr>
          <w:rFonts w:ascii="Arial Narrow" w:hAnsi="Arial Narrow"/>
        </w:rPr>
        <w:t>periculoase</w:t>
      </w:r>
      <w:proofErr w:type="spellEnd"/>
    </w:p>
    <w:p w:rsidR="004175CA" w:rsidRDefault="004175CA" w:rsidP="004D6276">
      <w:pPr>
        <w:spacing w:line="276" w:lineRule="auto"/>
        <w:jc w:val="both"/>
        <w:rPr>
          <w:rFonts w:ascii="Arial Narrow" w:hAnsi="Arial Narrow"/>
        </w:rPr>
      </w:pPr>
      <w:r>
        <w:rPr>
          <w:rFonts w:ascii="Arial Narrow" w:hAnsi="Arial Narrow"/>
        </w:rPr>
        <w:t xml:space="preserve">- </w:t>
      </w:r>
      <w:proofErr w:type="spellStart"/>
      <w:r>
        <w:rPr>
          <w:rFonts w:ascii="Arial Narrow" w:hAnsi="Arial Narrow"/>
          <w:i/>
        </w:rPr>
        <w:t>modul</w:t>
      </w:r>
      <w:proofErr w:type="spellEnd"/>
      <w:r>
        <w:rPr>
          <w:rFonts w:ascii="Arial Narrow" w:hAnsi="Arial Narrow"/>
          <w:i/>
        </w:rPr>
        <w:t xml:space="preserve"> de </w:t>
      </w:r>
      <w:proofErr w:type="spellStart"/>
      <w:r>
        <w:rPr>
          <w:rFonts w:ascii="Arial Narrow" w:hAnsi="Arial Narrow"/>
          <w:i/>
        </w:rPr>
        <w:t>gospodarire</w:t>
      </w:r>
      <w:proofErr w:type="spellEnd"/>
      <w:r>
        <w:rPr>
          <w:rFonts w:ascii="Arial Narrow" w:hAnsi="Arial Narrow"/>
          <w:i/>
        </w:rPr>
        <w:t xml:space="preserve"> a </w:t>
      </w:r>
      <w:proofErr w:type="spellStart"/>
      <w:r>
        <w:rPr>
          <w:rFonts w:ascii="Arial Narrow" w:hAnsi="Arial Narrow"/>
          <w:i/>
        </w:rPr>
        <w:t>substantelor</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 xml:space="preserve"> </w:t>
      </w:r>
      <w:proofErr w:type="spellStart"/>
      <w:r>
        <w:rPr>
          <w:rFonts w:ascii="Arial Narrow" w:hAnsi="Arial Narrow"/>
          <w:i/>
        </w:rPr>
        <w:t>preparatelor</w:t>
      </w:r>
      <w:proofErr w:type="spellEnd"/>
      <w:r>
        <w:rPr>
          <w:rFonts w:ascii="Arial Narrow" w:hAnsi="Arial Narrow"/>
          <w:i/>
        </w:rPr>
        <w:t xml:space="preserve"> </w:t>
      </w:r>
      <w:proofErr w:type="spellStart"/>
      <w:r>
        <w:rPr>
          <w:rFonts w:ascii="Arial Narrow" w:hAnsi="Arial Narrow"/>
          <w:i/>
        </w:rPr>
        <w:t>chimice</w:t>
      </w:r>
      <w:proofErr w:type="spellEnd"/>
      <w:r>
        <w:rPr>
          <w:rFonts w:ascii="Arial Narrow" w:hAnsi="Arial Narrow"/>
          <w:i/>
        </w:rPr>
        <w:t xml:space="preserve"> </w:t>
      </w:r>
      <w:proofErr w:type="spellStart"/>
      <w:r>
        <w:rPr>
          <w:rFonts w:ascii="Arial Narrow" w:hAnsi="Arial Narrow"/>
          <w:i/>
        </w:rPr>
        <w:t>periculoase</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 xml:space="preserve"> </w:t>
      </w:r>
      <w:proofErr w:type="spellStart"/>
      <w:r>
        <w:rPr>
          <w:rFonts w:ascii="Arial Narrow" w:hAnsi="Arial Narrow"/>
          <w:i/>
        </w:rPr>
        <w:t>asigurarea</w:t>
      </w:r>
      <w:proofErr w:type="spellEnd"/>
      <w:r>
        <w:rPr>
          <w:rFonts w:ascii="Arial Narrow" w:hAnsi="Arial Narrow"/>
          <w:i/>
        </w:rPr>
        <w:t xml:space="preserve"> </w:t>
      </w:r>
      <w:proofErr w:type="spellStart"/>
      <w:r>
        <w:rPr>
          <w:rFonts w:ascii="Arial Narrow" w:hAnsi="Arial Narrow"/>
          <w:i/>
        </w:rPr>
        <w:t>conditiilor</w:t>
      </w:r>
      <w:proofErr w:type="spellEnd"/>
      <w:r>
        <w:rPr>
          <w:rFonts w:ascii="Arial Narrow" w:hAnsi="Arial Narrow"/>
          <w:i/>
        </w:rPr>
        <w:t xml:space="preserve"> </w:t>
      </w:r>
      <w:r w:rsidR="00C946D0">
        <w:rPr>
          <w:rFonts w:ascii="Arial Narrow" w:hAnsi="Arial Narrow"/>
          <w:i/>
        </w:rPr>
        <w:t xml:space="preserve">de </w:t>
      </w:r>
      <w:proofErr w:type="spellStart"/>
      <w:r w:rsidR="00C946D0">
        <w:rPr>
          <w:rFonts w:ascii="Arial Narrow" w:hAnsi="Arial Narrow"/>
          <w:i/>
        </w:rPr>
        <w:t>protectie</w:t>
      </w:r>
      <w:proofErr w:type="spellEnd"/>
      <w:r w:rsidR="00C946D0">
        <w:rPr>
          <w:rFonts w:ascii="Arial Narrow" w:hAnsi="Arial Narrow"/>
          <w:i/>
        </w:rPr>
        <w:t xml:space="preserve"> a </w:t>
      </w:r>
      <w:proofErr w:type="spellStart"/>
      <w:r w:rsidR="00C946D0">
        <w:rPr>
          <w:rFonts w:ascii="Arial Narrow" w:hAnsi="Arial Narrow"/>
          <w:i/>
        </w:rPr>
        <w:t>facturoilor</w:t>
      </w:r>
      <w:proofErr w:type="spellEnd"/>
      <w:r w:rsidR="00C946D0">
        <w:rPr>
          <w:rFonts w:ascii="Arial Narrow" w:hAnsi="Arial Narrow"/>
          <w:i/>
        </w:rPr>
        <w:t xml:space="preserve"> de </w:t>
      </w:r>
      <w:proofErr w:type="spellStart"/>
      <w:r w:rsidR="00C946D0">
        <w:rPr>
          <w:rFonts w:ascii="Arial Narrow" w:hAnsi="Arial Narrow"/>
          <w:i/>
        </w:rPr>
        <w:t>mediu</w:t>
      </w:r>
      <w:proofErr w:type="spellEnd"/>
      <w:r w:rsidR="00C946D0">
        <w:rPr>
          <w:rFonts w:ascii="Arial Narrow" w:hAnsi="Arial Narrow"/>
          <w:i/>
        </w:rPr>
        <w:t xml:space="preserve"> </w:t>
      </w:r>
      <w:proofErr w:type="spellStart"/>
      <w:r w:rsidR="00C946D0">
        <w:rPr>
          <w:rFonts w:ascii="Arial Narrow" w:hAnsi="Arial Narrow"/>
          <w:i/>
        </w:rPr>
        <w:t>si</w:t>
      </w:r>
      <w:proofErr w:type="spellEnd"/>
      <w:r w:rsidR="00C946D0">
        <w:rPr>
          <w:rFonts w:ascii="Arial Narrow" w:hAnsi="Arial Narrow"/>
          <w:i/>
        </w:rPr>
        <w:t xml:space="preserve"> a </w:t>
      </w:r>
      <w:proofErr w:type="spellStart"/>
      <w:r w:rsidR="00C946D0">
        <w:rPr>
          <w:rFonts w:ascii="Arial Narrow" w:hAnsi="Arial Narrow"/>
          <w:i/>
        </w:rPr>
        <w:t>sanatatii</w:t>
      </w:r>
      <w:proofErr w:type="spellEnd"/>
      <w:r w:rsidR="00C946D0">
        <w:rPr>
          <w:rFonts w:ascii="Arial Narrow" w:hAnsi="Arial Narrow"/>
          <w:i/>
        </w:rPr>
        <w:t xml:space="preserve"> </w:t>
      </w:r>
      <w:proofErr w:type="spellStart"/>
      <w:r w:rsidR="00C946D0">
        <w:rPr>
          <w:rFonts w:ascii="Arial Narrow" w:hAnsi="Arial Narrow"/>
          <w:i/>
        </w:rPr>
        <w:t>populatiei</w:t>
      </w:r>
      <w:proofErr w:type="spellEnd"/>
      <w:r w:rsidR="00C946D0">
        <w:rPr>
          <w:rFonts w:ascii="Arial Narrow" w:hAnsi="Arial Narrow"/>
        </w:rPr>
        <w:t xml:space="preserve"> - Nu </w:t>
      </w:r>
      <w:proofErr w:type="spellStart"/>
      <w:r w:rsidR="00C946D0">
        <w:rPr>
          <w:rFonts w:ascii="Arial Narrow" w:hAnsi="Arial Narrow"/>
        </w:rPr>
        <w:t>este</w:t>
      </w:r>
      <w:proofErr w:type="spellEnd"/>
      <w:r w:rsidR="00C946D0">
        <w:rPr>
          <w:rFonts w:ascii="Arial Narrow" w:hAnsi="Arial Narrow"/>
        </w:rPr>
        <w:t xml:space="preserve"> </w:t>
      </w:r>
      <w:proofErr w:type="spellStart"/>
      <w:r w:rsidR="00C946D0">
        <w:rPr>
          <w:rFonts w:ascii="Arial Narrow" w:hAnsi="Arial Narrow"/>
        </w:rPr>
        <w:t>cazul</w:t>
      </w:r>
      <w:proofErr w:type="spellEnd"/>
    </w:p>
    <w:p w:rsidR="00376BED" w:rsidRDefault="00376BED" w:rsidP="004D6276">
      <w:pPr>
        <w:spacing w:line="276" w:lineRule="auto"/>
        <w:jc w:val="both"/>
        <w:rPr>
          <w:rFonts w:ascii="Arial Narrow" w:hAnsi="Arial Narrow"/>
        </w:rPr>
      </w:pPr>
    </w:p>
    <w:p w:rsidR="000032B2" w:rsidRPr="000032B2" w:rsidRDefault="000032B2" w:rsidP="004D6276">
      <w:pPr>
        <w:spacing w:line="276" w:lineRule="auto"/>
        <w:jc w:val="both"/>
        <w:rPr>
          <w:rFonts w:ascii="Arial Narrow" w:hAnsi="Arial Narrow"/>
          <w:b/>
        </w:rPr>
      </w:pPr>
      <w:r>
        <w:rPr>
          <w:rFonts w:ascii="Arial Narrow" w:hAnsi="Arial Narrow"/>
          <w:b/>
        </w:rPr>
        <w:t xml:space="preserve">B. </w:t>
      </w:r>
      <w:proofErr w:type="spellStart"/>
      <w:r>
        <w:rPr>
          <w:rFonts w:ascii="Arial Narrow" w:hAnsi="Arial Narrow"/>
          <w:b/>
        </w:rPr>
        <w:t>Utilizarea</w:t>
      </w:r>
      <w:proofErr w:type="spellEnd"/>
      <w:r>
        <w:rPr>
          <w:rFonts w:ascii="Arial Narrow" w:hAnsi="Arial Narrow"/>
          <w:b/>
        </w:rPr>
        <w:t xml:space="preserve"> </w:t>
      </w:r>
      <w:proofErr w:type="spellStart"/>
      <w:r>
        <w:rPr>
          <w:rFonts w:ascii="Arial Narrow" w:hAnsi="Arial Narrow"/>
          <w:b/>
        </w:rPr>
        <w:t>resurselor</w:t>
      </w:r>
      <w:proofErr w:type="spellEnd"/>
      <w:r>
        <w:rPr>
          <w:rFonts w:ascii="Arial Narrow" w:hAnsi="Arial Narrow"/>
          <w:b/>
        </w:rPr>
        <w:t xml:space="preserve"> </w:t>
      </w:r>
      <w:proofErr w:type="spellStart"/>
      <w:r>
        <w:rPr>
          <w:rFonts w:ascii="Arial Narrow" w:hAnsi="Arial Narrow"/>
          <w:b/>
        </w:rPr>
        <w:t>naturale</w:t>
      </w:r>
      <w:proofErr w:type="spellEnd"/>
      <w:r>
        <w:rPr>
          <w:rFonts w:ascii="Arial Narrow" w:hAnsi="Arial Narrow"/>
          <w:b/>
        </w:rPr>
        <w:t xml:space="preserve">, in special a </w:t>
      </w:r>
      <w:proofErr w:type="spellStart"/>
      <w:r>
        <w:rPr>
          <w:rFonts w:ascii="Arial Narrow" w:hAnsi="Arial Narrow"/>
          <w:b/>
        </w:rPr>
        <w:t>solului</w:t>
      </w:r>
      <w:proofErr w:type="spellEnd"/>
      <w:r>
        <w:rPr>
          <w:rFonts w:ascii="Arial Narrow" w:hAnsi="Arial Narrow"/>
          <w:b/>
        </w:rPr>
        <w:t xml:space="preserve">, a </w:t>
      </w:r>
      <w:proofErr w:type="spellStart"/>
      <w:r>
        <w:rPr>
          <w:rFonts w:ascii="Arial Narrow" w:hAnsi="Arial Narrow"/>
          <w:b/>
        </w:rPr>
        <w:t>terenurilor</w:t>
      </w:r>
      <w:proofErr w:type="spellEnd"/>
      <w:r>
        <w:rPr>
          <w:rFonts w:ascii="Arial Narrow" w:hAnsi="Arial Narrow"/>
          <w:b/>
        </w:rPr>
        <w:t xml:space="preserve"> </w:t>
      </w:r>
      <w:proofErr w:type="gramStart"/>
      <w:r>
        <w:rPr>
          <w:rFonts w:ascii="Arial Narrow" w:hAnsi="Arial Narrow"/>
          <w:b/>
        </w:rPr>
        <w:t>a</w:t>
      </w:r>
      <w:proofErr w:type="gramEnd"/>
      <w:r>
        <w:rPr>
          <w:rFonts w:ascii="Arial Narrow" w:hAnsi="Arial Narrow"/>
          <w:b/>
        </w:rPr>
        <w:t xml:space="preserve"> </w:t>
      </w:r>
      <w:proofErr w:type="spellStart"/>
      <w:r>
        <w:rPr>
          <w:rFonts w:ascii="Arial Narrow" w:hAnsi="Arial Narrow"/>
          <w:b/>
        </w:rPr>
        <w:t>apei</w:t>
      </w:r>
      <w:proofErr w:type="spellEnd"/>
      <w:r>
        <w:rPr>
          <w:rFonts w:ascii="Arial Narrow" w:hAnsi="Arial Narrow"/>
          <w:b/>
        </w:rPr>
        <w:t xml:space="preserve"> </w:t>
      </w:r>
      <w:proofErr w:type="spellStart"/>
      <w:r>
        <w:rPr>
          <w:rFonts w:ascii="Arial Narrow" w:hAnsi="Arial Narrow"/>
          <w:b/>
        </w:rPr>
        <w:t>si</w:t>
      </w:r>
      <w:proofErr w:type="spellEnd"/>
      <w:r>
        <w:rPr>
          <w:rFonts w:ascii="Arial Narrow" w:hAnsi="Arial Narrow"/>
          <w:b/>
        </w:rPr>
        <w:t xml:space="preserve"> a </w:t>
      </w:r>
      <w:proofErr w:type="spellStart"/>
      <w:r>
        <w:rPr>
          <w:rFonts w:ascii="Arial Narrow" w:hAnsi="Arial Narrow"/>
          <w:b/>
        </w:rPr>
        <w:t>biodiversitatii</w:t>
      </w:r>
      <w:proofErr w:type="spellEnd"/>
    </w:p>
    <w:p w:rsidR="0099197B" w:rsidRDefault="00376BED" w:rsidP="00376BED">
      <w:pPr>
        <w:pStyle w:val="BodyText2"/>
        <w:spacing w:after="0" w:line="276" w:lineRule="auto"/>
        <w:ind w:firstLine="720"/>
        <w:jc w:val="both"/>
        <w:rPr>
          <w:rStyle w:val="tpa1"/>
          <w:rFonts w:ascii="Arial Narrow" w:hAnsi="Arial Narrow"/>
        </w:rPr>
      </w:pPr>
      <w:r>
        <w:rPr>
          <w:rStyle w:val="tpa1"/>
          <w:rFonts w:ascii="Arial Narrow" w:hAnsi="Arial Narrow"/>
        </w:rPr>
        <w:t xml:space="preserve">Nu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cazul</w:t>
      </w:r>
      <w:proofErr w:type="spellEnd"/>
    </w:p>
    <w:p w:rsidR="00775A3A" w:rsidRDefault="00775A3A" w:rsidP="0099197B">
      <w:pPr>
        <w:pStyle w:val="BodyText2"/>
        <w:spacing w:after="0" w:line="276" w:lineRule="auto"/>
        <w:jc w:val="both"/>
        <w:rPr>
          <w:rStyle w:val="tpa1"/>
          <w:rFonts w:ascii="Arial Narrow" w:hAnsi="Arial Narrow"/>
        </w:rPr>
      </w:pPr>
    </w:p>
    <w:p w:rsidR="00775A3A" w:rsidRDefault="00775A3A" w:rsidP="0099197B">
      <w:pPr>
        <w:pStyle w:val="BodyText2"/>
        <w:spacing w:after="0" w:line="276" w:lineRule="auto"/>
        <w:jc w:val="both"/>
        <w:rPr>
          <w:rStyle w:val="tpa1"/>
          <w:rFonts w:ascii="Arial Narrow" w:hAnsi="Arial Narrow"/>
          <w:b/>
        </w:rPr>
      </w:pPr>
      <w:r>
        <w:rPr>
          <w:rStyle w:val="tpa1"/>
          <w:rFonts w:ascii="Arial Narrow" w:hAnsi="Arial Narrow"/>
          <w:b/>
        </w:rPr>
        <w:t xml:space="preserve">VII. </w:t>
      </w:r>
      <w:proofErr w:type="spellStart"/>
      <w:r>
        <w:rPr>
          <w:rStyle w:val="tpa1"/>
          <w:rFonts w:ascii="Arial Narrow" w:hAnsi="Arial Narrow"/>
          <w:b/>
        </w:rPr>
        <w:t>Descrierea</w:t>
      </w:r>
      <w:proofErr w:type="spellEnd"/>
      <w:r>
        <w:rPr>
          <w:rStyle w:val="tpa1"/>
          <w:rFonts w:ascii="Arial Narrow" w:hAnsi="Arial Narrow"/>
          <w:b/>
        </w:rPr>
        <w:t xml:space="preserve"> </w:t>
      </w:r>
      <w:proofErr w:type="spellStart"/>
      <w:r>
        <w:rPr>
          <w:rStyle w:val="tpa1"/>
          <w:rFonts w:ascii="Arial Narrow" w:hAnsi="Arial Narrow"/>
          <w:b/>
        </w:rPr>
        <w:t>aspectelor</w:t>
      </w:r>
      <w:proofErr w:type="spellEnd"/>
      <w:r>
        <w:rPr>
          <w:rStyle w:val="tpa1"/>
          <w:rFonts w:ascii="Arial Narrow" w:hAnsi="Arial Narrow"/>
          <w:b/>
        </w:rPr>
        <w:t xml:space="preserve"> de </w:t>
      </w:r>
      <w:proofErr w:type="spellStart"/>
      <w:r>
        <w:rPr>
          <w:rStyle w:val="tpa1"/>
          <w:rFonts w:ascii="Arial Narrow" w:hAnsi="Arial Narrow"/>
          <w:b/>
        </w:rPr>
        <w:t>mediu</w:t>
      </w:r>
      <w:proofErr w:type="spellEnd"/>
      <w:r>
        <w:rPr>
          <w:rStyle w:val="tpa1"/>
          <w:rFonts w:ascii="Arial Narrow" w:hAnsi="Arial Narrow"/>
          <w:b/>
        </w:rPr>
        <w:t xml:space="preserve"> </w:t>
      </w:r>
      <w:proofErr w:type="spellStart"/>
      <w:r>
        <w:rPr>
          <w:rStyle w:val="tpa1"/>
          <w:rFonts w:ascii="Arial Narrow" w:hAnsi="Arial Narrow"/>
          <w:b/>
        </w:rPr>
        <w:t>susceptibile</w:t>
      </w:r>
      <w:proofErr w:type="spellEnd"/>
      <w:r>
        <w:rPr>
          <w:rStyle w:val="tpa1"/>
          <w:rFonts w:ascii="Arial Narrow" w:hAnsi="Arial Narrow"/>
          <w:b/>
        </w:rPr>
        <w:t xml:space="preserve"> a fi </w:t>
      </w:r>
      <w:proofErr w:type="spellStart"/>
      <w:r>
        <w:rPr>
          <w:rStyle w:val="tpa1"/>
          <w:rFonts w:ascii="Arial Narrow" w:hAnsi="Arial Narrow"/>
          <w:b/>
        </w:rPr>
        <w:t>afectate</w:t>
      </w:r>
      <w:proofErr w:type="spellEnd"/>
      <w:r>
        <w:rPr>
          <w:rStyle w:val="tpa1"/>
          <w:rFonts w:ascii="Arial Narrow" w:hAnsi="Arial Narrow"/>
          <w:b/>
        </w:rPr>
        <w:t xml:space="preserve"> in mod </w:t>
      </w:r>
      <w:proofErr w:type="spellStart"/>
      <w:r>
        <w:rPr>
          <w:rStyle w:val="tpa1"/>
          <w:rFonts w:ascii="Arial Narrow" w:hAnsi="Arial Narrow"/>
          <w:b/>
        </w:rPr>
        <w:t>semnificativ</w:t>
      </w:r>
      <w:proofErr w:type="spellEnd"/>
      <w:r>
        <w:rPr>
          <w:rStyle w:val="tpa1"/>
          <w:rFonts w:ascii="Arial Narrow" w:hAnsi="Arial Narrow"/>
          <w:b/>
        </w:rPr>
        <w:t xml:space="preserve"> de </w:t>
      </w:r>
      <w:proofErr w:type="spellStart"/>
      <w:r>
        <w:rPr>
          <w:rStyle w:val="tpa1"/>
          <w:rFonts w:ascii="Arial Narrow" w:hAnsi="Arial Narrow"/>
          <w:b/>
        </w:rPr>
        <w:t>proiect</w:t>
      </w:r>
      <w:proofErr w:type="spellEnd"/>
      <w:r>
        <w:rPr>
          <w:rStyle w:val="tpa1"/>
          <w:rFonts w:ascii="Arial Narrow" w:hAnsi="Arial Narrow"/>
          <w:b/>
        </w:rPr>
        <w:t>:</w:t>
      </w:r>
    </w:p>
    <w:p w:rsidR="00775A3A" w:rsidRPr="00775A3A" w:rsidRDefault="00775A3A" w:rsidP="0099197B">
      <w:pPr>
        <w:pStyle w:val="BodyText2"/>
        <w:spacing w:after="0" w:line="276" w:lineRule="auto"/>
        <w:jc w:val="both"/>
        <w:rPr>
          <w:rStyle w:val="tpa1"/>
          <w:rFonts w:ascii="Arial Narrow" w:hAnsi="Arial Narrow"/>
          <w:i/>
        </w:rPr>
      </w:pPr>
      <w:r>
        <w:rPr>
          <w:rStyle w:val="tpa1"/>
          <w:rFonts w:ascii="Arial Narrow" w:hAnsi="Arial Narrow"/>
          <w:i/>
        </w:rPr>
        <w:t xml:space="preserve">- </w:t>
      </w:r>
      <w:proofErr w:type="spellStart"/>
      <w:r>
        <w:rPr>
          <w:rStyle w:val="tpa1"/>
          <w:rFonts w:ascii="Arial Narrow" w:hAnsi="Arial Narrow"/>
          <w:i/>
        </w:rPr>
        <w:t>impactul</w:t>
      </w:r>
      <w:proofErr w:type="spellEnd"/>
      <w:r>
        <w:rPr>
          <w:rStyle w:val="tpa1"/>
          <w:rFonts w:ascii="Arial Narrow" w:hAnsi="Arial Narrow"/>
          <w:i/>
        </w:rPr>
        <w:t xml:space="preserve"> </w:t>
      </w:r>
      <w:proofErr w:type="spellStart"/>
      <w:r>
        <w:rPr>
          <w:rStyle w:val="tpa1"/>
          <w:rFonts w:ascii="Arial Narrow" w:hAnsi="Arial Narrow"/>
          <w:i/>
        </w:rPr>
        <w:t>asupra</w:t>
      </w:r>
      <w:proofErr w:type="spellEnd"/>
      <w:r>
        <w:rPr>
          <w:rStyle w:val="tpa1"/>
          <w:rFonts w:ascii="Arial Narrow" w:hAnsi="Arial Narrow"/>
          <w:i/>
        </w:rPr>
        <w:t xml:space="preserve"> </w:t>
      </w:r>
      <w:proofErr w:type="spellStart"/>
      <w:r>
        <w:rPr>
          <w:rStyle w:val="tpa1"/>
          <w:rFonts w:ascii="Arial Narrow" w:hAnsi="Arial Narrow"/>
          <w:i/>
        </w:rPr>
        <w:t>populatiei</w:t>
      </w:r>
      <w:proofErr w:type="spellEnd"/>
      <w:r>
        <w:rPr>
          <w:rStyle w:val="tpa1"/>
          <w:rFonts w:ascii="Arial Narrow" w:hAnsi="Arial Narrow"/>
          <w:i/>
        </w:rPr>
        <w:t xml:space="preserve">, </w:t>
      </w:r>
      <w:proofErr w:type="spellStart"/>
      <w:r>
        <w:rPr>
          <w:rStyle w:val="tpa1"/>
          <w:rFonts w:ascii="Arial Narrow" w:hAnsi="Arial Narrow"/>
          <w:i/>
        </w:rPr>
        <w:t>sanatatii</w:t>
      </w:r>
      <w:proofErr w:type="spellEnd"/>
      <w:r>
        <w:rPr>
          <w:rStyle w:val="tpa1"/>
          <w:rFonts w:ascii="Arial Narrow" w:hAnsi="Arial Narrow"/>
          <w:i/>
        </w:rPr>
        <w:t xml:space="preserve"> </w:t>
      </w:r>
      <w:proofErr w:type="spellStart"/>
      <w:r>
        <w:rPr>
          <w:rStyle w:val="tpa1"/>
          <w:rFonts w:ascii="Arial Narrow" w:hAnsi="Arial Narrow"/>
          <w:i/>
        </w:rPr>
        <w:t>umane</w:t>
      </w:r>
      <w:proofErr w:type="spellEnd"/>
      <w:r>
        <w:rPr>
          <w:rStyle w:val="tpa1"/>
          <w:rFonts w:ascii="Arial Narrow" w:hAnsi="Arial Narrow"/>
          <w:i/>
        </w:rPr>
        <w:t xml:space="preserve">, </w:t>
      </w:r>
      <w:proofErr w:type="spellStart"/>
      <w:r>
        <w:rPr>
          <w:rStyle w:val="tpa1"/>
          <w:rFonts w:ascii="Arial Narrow" w:hAnsi="Arial Narrow"/>
          <w:i/>
        </w:rPr>
        <w:t>biodiversitatii</w:t>
      </w:r>
      <w:proofErr w:type="spellEnd"/>
      <w:r>
        <w:rPr>
          <w:rStyle w:val="tpa1"/>
          <w:rFonts w:ascii="Arial Narrow" w:hAnsi="Arial Narrow"/>
          <w:i/>
        </w:rPr>
        <w:t xml:space="preserve">, </w:t>
      </w:r>
      <w:proofErr w:type="spellStart"/>
      <w:r>
        <w:rPr>
          <w:rStyle w:val="tpa1"/>
          <w:rFonts w:ascii="Arial Narrow" w:hAnsi="Arial Narrow"/>
          <w:i/>
        </w:rPr>
        <w:t>conservarea</w:t>
      </w:r>
      <w:proofErr w:type="spellEnd"/>
      <w:r>
        <w:rPr>
          <w:rStyle w:val="tpa1"/>
          <w:rFonts w:ascii="Arial Narrow" w:hAnsi="Arial Narrow"/>
          <w:i/>
        </w:rPr>
        <w:t xml:space="preserve"> </w:t>
      </w:r>
      <w:proofErr w:type="spellStart"/>
      <w:r>
        <w:rPr>
          <w:rStyle w:val="tpa1"/>
          <w:rFonts w:ascii="Arial Narrow" w:hAnsi="Arial Narrow"/>
          <w:i/>
        </w:rPr>
        <w:t>habitatelor</w:t>
      </w:r>
      <w:proofErr w:type="spellEnd"/>
      <w:r>
        <w:rPr>
          <w:rStyle w:val="tpa1"/>
          <w:rFonts w:ascii="Arial Narrow" w:hAnsi="Arial Narrow"/>
          <w:i/>
        </w:rPr>
        <w:t xml:space="preserve"> </w:t>
      </w:r>
      <w:proofErr w:type="spellStart"/>
      <w:r>
        <w:rPr>
          <w:rStyle w:val="tpa1"/>
          <w:rFonts w:ascii="Arial Narrow" w:hAnsi="Arial Narrow"/>
          <w:i/>
        </w:rPr>
        <w:t>naturale</w:t>
      </w:r>
      <w:proofErr w:type="spellEnd"/>
      <w:r>
        <w:rPr>
          <w:rStyle w:val="tpa1"/>
          <w:rFonts w:ascii="Arial Narrow" w:hAnsi="Arial Narrow"/>
          <w:i/>
        </w:rPr>
        <w:t xml:space="preserve">, a </w:t>
      </w:r>
      <w:proofErr w:type="spellStart"/>
      <w:r>
        <w:rPr>
          <w:rStyle w:val="tpa1"/>
          <w:rFonts w:ascii="Arial Narrow" w:hAnsi="Arial Narrow"/>
          <w:i/>
        </w:rPr>
        <w:t>florei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a </w:t>
      </w:r>
      <w:proofErr w:type="spellStart"/>
      <w:r>
        <w:rPr>
          <w:rStyle w:val="tpa1"/>
          <w:rFonts w:ascii="Arial Narrow" w:hAnsi="Arial Narrow"/>
          <w:i/>
        </w:rPr>
        <w:t>faunei</w:t>
      </w:r>
      <w:proofErr w:type="spellEnd"/>
      <w:r>
        <w:rPr>
          <w:rStyle w:val="tpa1"/>
          <w:rFonts w:ascii="Arial Narrow" w:hAnsi="Arial Narrow"/>
          <w:i/>
        </w:rPr>
        <w:t xml:space="preserve"> </w:t>
      </w:r>
      <w:proofErr w:type="spellStart"/>
      <w:r>
        <w:rPr>
          <w:rStyle w:val="tpa1"/>
          <w:rFonts w:ascii="Arial Narrow" w:hAnsi="Arial Narrow"/>
          <w:i/>
        </w:rPr>
        <w:t>salbatice</w:t>
      </w:r>
      <w:proofErr w:type="spellEnd"/>
      <w:r>
        <w:rPr>
          <w:rStyle w:val="tpa1"/>
          <w:rFonts w:ascii="Arial Narrow" w:hAnsi="Arial Narrow"/>
          <w:i/>
        </w:rPr>
        <w:t xml:space="preserve">, </w:t>
      </w:r>
      <w:proofErr w:type="spellStart"/>
      <w:r>
        <w:rPr>
          <w:rStyle w:val="tpa1"/>
          <w:rFonts w:ascii="Arial Narrow" w:hAnsi="Arial Narrow"/>
          <w:i/>
        </w:rPr>
        <w:t>terenurilor</w:t>
      </w:r>
      <w:proofErr w:type="spellEnd"/>
      <w:r>
        <w:rPr>
          <w:rStyle w:val="tpa1"/>
          <w:rFonts w:ascii="Arial Narrow" w:hAnsi="Arial Narrow"/>
          <w:i/>
        </w:rPr>
        <w:t xml:space="preserve">, </w:t>
      </w:r>
      <w:proofErr w:type="spellStart"/>
      <w:r>
        <w:rPr>
          <w:rStyle w:val="tpa1"/>
          <w:rFonts w:ascii="Arial Narrow" w:hAnsi="Arial Narrow"/>
          <w:i/>
        </w:rPr>
        <w:t>solului</w:t>
      </w:r>
      <w:proofErr w:type="spellEnd"/>
      <w:r>
        <w:rPr>
          <w:rStyle w:val="tpa1"/>
          <w:rFonts w:ascii="Arial Narrow" w:hAnsi="Arial Narrow"/>
          <w:i/>
        </w:rPr>
        <w:t xml:space="preserve">, </w:t>
      </w:r>
      <w:proofErr w:type="spellStart"/>
      <w:r>
        <w:rPr>
          <w:rStyle w:val="tpa1"/>
          <w:rFonts w:ascii="Arial Narrow" w:hAnsi="Arial Narrow"/>
          <w:i/>
        </w:rPr>
        <w:t>folosintelor</w:t>
      </w:r>
      <w:proofErr w:type="spellEnd"/>
      <w:r>
        <w:rPr>
          <w:rStyle w:val="tpa1"/>
          <w:rFonts w:ascii="Arial Narrow" w:hAnsi="Arial Narrow"/>
          <w:i/>
        </w:rPr>
        <w:t xml:space="preserve">, </w:t>
      </w:r>
      <w:proofErr w:type="spellStart"/>
      <w:r>
        <w:rPr>
          <w:rStyle w:val="tpa1"/>
          <w:rFonts w:ascii="Arial Narrow" w:hAnsi="Arial Narrow"/>
          <w:i/>
        </w:rPr>
        <w:t>bunurilor</w:t>
      </w:r>
      <w:proofErr w:type="spellEnd"/>
      <w:r>
        <w:rPr>
          <w:rStyle w:val="tpa1"/>
          <w:rFonts w:ascii="Arial Narrow" w:hAnsi="Arial Narrow"/>
          <w:i/>
        </w:rPr>
        <w:t xml:space="preserve"> </w:t>
      </w:r>
      <w:proofErr w:type="spellStart"/>
      <w:proofErr w:type="gramStart"/>
      <w:r>
        <w:rPr>
          <w:rStyle w:val="tpa1"/>
          <w:rFonts w:ascii="Arial Narrow" w:hAnsi="Arial Narrow"/>
          <w:i/>
        </w:rPr>
        <w:t>materiale,calitatii</w:t>
      </w:r>
      <w:proofErr w:type="spellEnd"/>
      <w:proofErr w:type="gram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regimului</w:t>
      </w:r>
      <w:proofErr w:type="spellEnd"/>
      <w:r>
        <w:rPr>
          <w:rStyle w:val="tpa1"/>
          <w:rFonts w:ascii="Arial Narrow" w:hAnsi="Arial Narrow"/>
          <w:i/>
        </w:rPr>
        <w:t xml:space="preserve"> </w:t>
      </w:r>
      <w:proofErr w:type="spellStart"/>
      <w:r>
        <w:rPr>
          <w:rStyle w:val="tpa1"/>
          <w:rFonts w:ascii="Arial Narrow" w:hAnsi="Arial Narrow"/>
          <w:i/>
        </w:rPr>
        <w:t>cantitatic</w:t>
      </w:r>
      <w:proofErr w:type="spellEnd"/>
      <w:r>
        <w:rPr>
          <w:rStyle w:val="tpa1"/>
          <w:rFonts w:ascii="Arial Narrow" w:hAnsi="Arial Narrow"/>
          <w:i/>
        </w:rPr>
        <w:t xml:space="preserve"> al </w:t>
      </w:r>
      <w:proofErr w:type="spellStart"/>
      <w:r>
        <w:rPr>
          <w:rStyle w:val="tpa1"/>
          <w:rFonts w:ascii="Arial Narrow" w:hAnsi="Arial Narrow"/>
          <w:i/>
        </w:rPr>
        <w:t>apei</w:t>
      </w:r>
      <w:proofErr w:type="spellEnd"/>
      <w:r>
        <w:rPr>
          <w:rStyle w:val="tpa1"/>
          <w:rFonts w:ascii="Arial Narrow" w:hAnsi="Arial Narrow"/>
          <w:i/>
        </w:rPr>
        <w:t xml:space="preserve">, </w:t>
      </w:r>
      <w:proofErr w:type="spellStart"/>
      <w:r>
        <w:rPr>
          <w:rStyle w:val="tpa1"/>
          <w:rFonts w:ascii="Arial Narrow" w:hAnsi="Arial Narrow"/>
          <w:i/>
        </w:rPr>
        <w:t>calitatii</w:t>
      </w:r>
      <w:proofErr w:type="spellEnd"/>
      <w:r>
        <w:rPr>
          <w:rStyle w:val="tpa1"/>
          <w:rFonts w:ascii="Arial Narrow" w:hAnsi="Arial Narrow"/>
          <w:i/>
        </w:rPr>
        <w:t xml:space="preserve"> </w:t>
      </w:r>
      <w:proofErr w:type="spellStart"/>
      <w:r>
        <w:rPr>
          <w:rStyle w:val="tpa1"/>
          <w:rFonts w:ascii="Arial Narrow" w:hAnsi="Arial Narrow"/>
          <w:i/>
        </w:rPr>
        <w:t>aerului</w:t>
      </w:r>
      <w:proofErr w:type="spellEnd"/>
      <w:r>
        <w:rPr>
          <w:rStyle w:val="tpa1"/>
          <w:rFonts w:ascii="Arial Narrow" w:hAnsi="Arial Narrow"/>
          <w:i/>
        </w:rPr>
        <w:t xml:space="preserve">, </w:t>
      </w:r>
      <w:proofErr w:type="spellStart"/>
      <w:r>
        <w:rPr>
          <w:rStyle w:val="tpa1"/>
          <w:rFonts w:ascii="Arial Narrow" w:hAnsi="Arial Narrow"/>
          <w:i/>
        </w:rPr>
        <w:t>climei</w:t>
      </w:r>
      <w:proofErr w:type="spellEnd"/>
      <w:r>
        <w:rPr>
          <w:rStyle w:val="tpa1"/>
          <w:rFonts w:ascii="Arial Narrow" w:hAnsi="Arial Narrow"/>
          <w:i/>
        </w:rPr>
        <w:t xml:space="preserve">, </w:t>
      </w:r>
      <w:proofErr w:type="spellStart"/>
      <w:r>
        <w:rPr>
          <w:rStyle w:val="tpa1"/>
          <w:rFonts w:ascii="Arial Narrow" w:hAnsi="Arial Narrow"/>
          <w:i/>
        </w:rPr>
        <w:t>zgomotelor</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vibratiilor</w:t>
      </w:r>
      <w:proofErr w:type="spellEnd"/>
      <w:r>
        <w:rPr>
          <w:rStyle w:val="tpa1"/>
          <w:rFonts w:ascii="Arial Narrow" w:hAnsi="Arial Narrow"/>
          <w:i/>
        </w:rPr>
        <w:t xml:space="preserve">, </w:t>
      </w:r>
      <w:proofErr w:type="spellStart"/>
      <w:r>
        <w:rPr>
          <w:rStyle w:val="tpa1"/>
          <w:rFonts w:ascii="Arial Narrow" w:hAnsi="Arial Narrow"/>
          <w:i/>
        </w:rPr>
        <w:t>peisajului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mediului</w:t>
      </w:r>
      <w:proofErr w:type="spellEnd"/>
      <w:r>
        <w:rPr>
          <w:rStyle w:val="tpa1"/>
          <w:rFonts w:ascii="Arial Narrow" w:hAnsi="Arial Narrow"/>
          <w:i/>
        </w:rPr>
        <w:t xml:space="preserve"> </w:t>
      </w:r>
      <w:proofErr w:type="spellStart"/>
      <w:r>
        <w:rPr>
          <w:rStyle w:val="tpa1"/>
          <w:rFonts w:ascii="Arial Narrow" w:hAnsi="Arial Narrow"/>
          <w:i/>
        </w:rPr>
        <w:t>vizual</w:t>
      </w:r>
      <w:proofErr w:type="spellEnd"/>
      <w:r>
        <w:rPr>
          <w:rStyle w:val="tpa1"/>
          <w:rFonts w:ascii="Arial Narrow" w:hAnsi="Arial Narrow"/>
          <w:i/>
        </w:rPr>
        <w:t xml:space="preserve">, </w:t>
      </w:r>
      <w:proofErr w:type="spellStart"/>
      <w:r>
        <w:rPr>
          <w:rStyle w:val="tpa1"/>
          <w:rFonts w:ascii="Arial Narrow" w:hAnsi="Arial Narrow"/>
          <w:i/>
        </w:rPr>
        <w:t>patrimoniu</w:t>
      </w:r>
      <w:proofErr w:type="spellEnd"/>
      <w:r>
        <w:rPr>
          <w:rStyle w:val="tpa1"/>
          <w:rFonts w:ascii="Arial Narrow" w:hAnsi="Arial Narrow"/>
          <w:i/>
        </w:rPr>
        <w:t xml:space="preserve"> </w:t>
      </w:r>
      <w:proofErr w:type="spellStart"/>
      <w:r>
        <w:rPr>
          <w:rStyle w:val="tpa1"/>
          <w:rFonts w:ascii="Arial Narrow" w:hAnsi="Arial Narrow"/>
          <w:i/>
        </w:rPr>
        <w:t>istoric</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cultural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asupra</w:t>
      </w:r>
      <w:proofErr w:type="spellEnd"/>
      <w:r>
        <w:rPr>
          <w:rStyle w:val="tpa1"/>
          <w:rFonts w:ascii="Arial Narrow" w:hAnsi="Arial Narrow"/>
          <w:i/>
        </w:rPr>
        <w:t xml:space="preserve"> </w:t>
      </w:r>
      <w:proofErr w:type="spellStart"/>
      <w:r>
        <w:rPr>
          <w:rStyle w:val="tpa1"/>
          <w:rFonts w:ascii="Arial Narrow" w:hAnsi="Arial Narrow"/>
          <w:i/>
        </w:rPr>
        <w:t>interactiunilor</w:t>
      </w:r>
      <w:proofErr w:type="spellEnd"/>
      <w:r>
        <w:rPr>
          <w:rStyle w:val="tpa1"/>
          <w:rFonts w:ascii="Arial Narrow" w:hAnsi="Arial Narrow"/>
          <w:i/>
        </w:rPr>
        <w:t xml:space="preserve"> </w:t>
      </w:r>
      <w:proofErr w:type="spellStart"/>
      <w:r>
        <w:rPr>
          <w:rStyle w:val="tpa1"/>
          <w:rFonts w:ascii="Arial Narrow" w:hAnsi="Arial Narrow"/>
          <w:i/>
        </w:rPr>
        <w:t>dintre</w:t>
      </w:r>
      <w:proofErr w:type="spellEnd"/>
      <w:r>
        <w:rPr>
          <w:rStyle w:val="tpa1"/>
          <w:rFonts w:ascii="Arial Narrow" w:hAnsi="Arial Narrow"/>
          <w:i/>
        </w:rPr>
        <w:t xml:space="preserve"> </w:t>
      </w:r>
      <w:proofErr w:type="spellStart"/>
      <w:r>
        <w:rPr>
          <w:rStyle w:val="tpa1"/>
          <w:rFonts w:ascii="Arial Narrow" w:hAnsi="Arial Narrow"/>
          <w:i/>
        </w:rPr>
        <w:t>aceste</w:t>
      </w:r>
      <w:proofErr w:type="spellEnd"/>
      <w:r>
        <w:rPr>
          <w:rStyle w:val="tpa1"/>
          <w:rFonts w:ascii="Arial Narrow" w:hAnsi="Arial Narrow"/>
          <w:i/>
        </w:rPr>
        <w:t xml:space="preserve"> </w:t>
      </w:r>
      <w:proofErr w:type="spellStart"/>
      <w:r>
        <w:rPr>
          <w:rStyle w:val="tpa1"/>
          <w:rFonts w:ascii="Arial Narrow" w:hAnsi="Arial Narrow"/>
          <w:i/>
        </w:rPr>
        <w:t>elemente</w:t>
      </w:r>
      <w:proofErr w:type="spellEnd"/>
      <w:r>
        <w:rPr>
          <w:rStyle w:val="tpa1"/>
          <w:rFonts w:ascii="Arial Narrow" w:hAnsi="Arial Narrow"/>
          <w:i/>
        </w:rPr>
        <w:t xml:space="preserve">. Natura </w:t>
      </w:r>
      <w:proofErr w:type="spellStart"/>
      <w:r>
        <w:rPr>
          <w:rStyle w:val="tpa1"/>
          <w:rFonts w:ascii="Arial Narrow" w:hAnsi="Arial Narrow"/>
          <w:i/>
        </w:rPr>
        <w:t>impactului</w:t>
      </w:r>
      <w:proofErr w:type="spellEnd"/>
      <w:r>
        <w:rPr>
          <w:rStyle w:val="tpa1"/>
          <w:rFonts w:ascii="Arial Narrow" w:hAnsi="Arial Narrow"/>
          <w:i/>
        </w:rPr>
        <w:t xml:space="preserve"> (</w:t>
      </w:r>
      <w:proofErr w:type="spellStart"/>
      <w:r>
        <w:rPr>
          <w:rStyle w:val="tpa1"/>
          <w:rFonts w:ascii="Arial Narrow" w:hAnsi="Arial Narrow"/>
          <w:i/>
        </w:rPr>
        <w:t>adica</w:t>
      </w:r>
      <w:proofErr w:type="spellEnd"/>
      <w:r>
        <w:rPr>
          <w:rStyle w:val="tpa1"/>
          <w:rFonts w:ascii="Arial Narrow" w:hAnsi="Arial Narrow"/>
          <w:i/>
        </w:rPr>
        <w:t xml:space="preserve"> </w:t>
      </w:r>
      <w:proofErr w:type="spellStart"/>
      <w:r>
        <w:rPr>
          <w:rStyle w:val="tpa1"/>
          <w:rFonts w:ascii="Arial Narrow" w:hAnsi="Arial Narrow"/>
          <w:i/>
        </w:rPr>
        <w:t>impactul</w:t>
      </w:r>
      <w:proofErr w:type="spellEnd"/>
      <w:r>
        <w:rPr>
          <w:rStyle w:val="tpa1"/>
          <w:rFonts w:ascii="Arial Narrow" w:hAnsi="Arial Narrow"/>
          <w:i/>
        </w:rPr>
        <w:t xml:space="preserve"> direct, indirect </w:t>
      </w:r>
      <w:proofErr w:type="spellStart"/>
      <w:r>
        <w:rPr>
          <w:rStyle w:val="tpa1"/>
          <w:rFonts w:ascii="Arial Narrow" w:hAnsi="Arial Narrow"/>
          <w:i/>
        </w:rPr>
        <w:t>secundar</w:t>
      </w:r>
      <w:proofErr w:type="spellEnd"/>
      <w:r>
        <w:rPr>
          <w:rStyle w:val="tpa1"/>
          <w:rFonts w:ascii="Arial Narrow" w:hAnsi="Arial Narrow"/>
          <w:i/>
        </w:rPr>
        <w:t xml:space="preserve">, </w:t>
      </w:r>
      <w:proofErr w:type="spellStart"/>
      <w:r>
        <w:rPr>
          <w:rStyle w:val="tpa1"/>
          <w:rFonts w:ascii="Arial Narrow" w:hAnsi="Arial Narrow"/>
          <w:i/>
        </w:rPr>
        <w:t>cumulativ</w:t>
      </w:r>
      <w:proofErr w:type="spellEnd"/>
      <w:r>
        <w:rPr>
          <w:rStyle w:val="tpa1"/>
          <w:rFonts w:ascii="Arial Narrow" w:hAnsi="Arial Narrow"/>
          <w:i/>
        </w:rPr>
        <w:t xml:space="preserve">, pe </w:t>
      </w:r>
      <w:proofErr w:type="spellStart"/>
      <w:r>
        <w:rPr>
          <w:rStyle w:val="tpa1"/>
          <w:rFonts w:ascii="Arial Narrow" w:hAnsi="Arial Narrow"/>
          <w:i/>
        </w:rPr>
        <w:t>termen</w:t>
      </w:r>
      <w:proofErr w:type="spellEnd"/>
      <w:r>
        <w:rPr>
          <w:rStyle w:val="tpa1"/>
          <w:rFonts w:ascii="Arial Narrow" w:hAnsi="Arial Narrow"/>
          <w:i/>
        </w:rPr>
        <w:t xml:space="preserve"> </w:t>
      </w:r>
      <w:proofErr w:type="spellStart"/>
      <w:r>
        <w:rPr>
          <w:rStyle w:val="tpa1"/>
          <w:rFonts w:ascii="Arial Narrow" w:hAnsi="Arial Narrow"/>
          <w:i/>
        </w:rPr>
        <w:t>scurt</w:t>
      </w:r>
      <w:proofErr w:type="spellEnd"/>
      <w:r>
        <w:rPr>
          <w:rStyle w:val="tpa1"/>
          <w:rFonts w:ascii="Arial Narrow" w:hAnsi="Arial Narrow"/>
          <w:i/>
        </w:rPr>
        <w:t xml:space="preserve">, </w:t>
      </w:r>
      <w:proofErr w:type="spellStart"/>
      <w:r>
        <w:rPr>
          <w:rStyle w:val="tpa1"/>
          <w:rFonts w:ascii="Arial Narrow" w:hAnsi="Arial Narrow"/>
          <w:i/>
        </w:rPr>
        <w:t>mediu</w:t>
      </w:r>
      <w:proofErr w:type="spellEnd"/>
      <w:r>
        <w:rPr>
          <w:rStyle w:val="tpa1"/>
          <w:rFonts w:ascii="Arial Narrow" w:hAnsi="Arial Narrow"/>
          <w:i/>
        </w:rPr>
        <w:t xml:space="preserve"> is lung, permanent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temporar</w:t>
      </w:r>
      <w:proofErr w:type="spellEnd"/>
      <w:r>
        <w:rPr>
          <w:rStyle w:val="tpa1"/>
          <w:rFonts w:ascii="Arial Narrow" w:hAnsi="Arial Narrow"/>
          <w:i/>
        </w:rPr>
        <w:t xml:space="preserve">, </w:t>
      </w:r>
      <w:proofErr w:type="spellStart"/>
      <w:r>
        <w:rPr>
          <w:rStyle w:val="tpa1"/>
          <w:rFonts w:ascii="Arial Narrow" w:hAnsi="Arial Narrow"/>
          <w:i/>
        </w:rPr>
        <w:t>pozitiv</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negativ</w:t>
      </w:r>
      <w:proofErr w:type="spellEnd"/>
      <w:r>
        <w:rPr>
          <w:rStyle w:val="tpa1"/>
          <w:rFonts w:ascii="Arial Narrow" w:hAnsi="Arial Narrow"/>
          <w:i/>
        </w:rPr>
        <w:t>)</w:t>
      </w:r>
    </w:p>
    <w:p w:rsidR="00263403" w:rsidRPr="00263403" w:rsidRDefault="00263403" w:rsidP="0099197B">
      <w:pPr>
        <w:pStyle w:val="BodyText2"/>
        <w:spacing w:after="0" w:line="276" w:lineRule="auto"/>
        <w:jc w:val="both"/>
        <w:rPr>
          <w:rStyle w:val="tpa1"/>
          <w:rFonts w:ascii="Arial Narrow" w:hAnsi="Arial Narrow"/>
          <w:b/>
        </w:rPr>
      </w:pPr>
      <w:r>
        <w:rPr>
          <w:rStyle w:val="tpa1"/>
          <w:rFonts w:ascii="Arial Narrow" w:hAnsi="Arial Narrow"/>
        </w:rPr>
        <w:tab/>
      </w:r>
      <w:proofErr w:type="spellStart"/>
      <w:r w:rsidRPr="00263403">
        <w:rPr>
          <w:rStyle w:val="tpa1"/>
          <w:rFonts w:ascii="Arial Narrow" w:hAnsi="Arial Narrow"/>
          <w:b/>
        </w:rPr>
        <w:t>Impactul</w:t>
      </w:r>
      <w:proofErr w:type="spellEnd"/>
      <w:r w:rsidRPr="00263403">
        <w:rPr>
          <w:rStyle w:val="tpa1"/>
          <w:rFonts w:ascii="Arial Narrow" w:hAnsi="Arial Narrow"/>
          <w:b/>
        </w:rPr>
        <w:t xml:space="preserve"> </w:t>
      </w:r>
      <w:proofErr w:type="spellStart"/>
      <w:r w:rsidRPr="00263403">
        <w:rPr>
          <w:rStyle w:val="tpa1"/>
          <w:rFonts w:ascii="Arial Narrow" w:hAnsi="Arial Narrow"/>
          <w:b/>
        </w:rPr>
        <w:t>asupra</w:t>
      </w:r>
      <w:proofErr w:type="spellEnd"/>
      <w:r w:rsidRPr="00263403">
        <w:rPr>
          <w:rStyle w:val="tpa1"/>
          <w:rFonts w:ascii="Arial Narrow" w:hAnsi="Arial Narrow"/>
          <w:b/>
        </w:rPr>
        <w:t xml:space="preserve"> </w:t>
      </w:r>
      <w:proofErr w:type="spellStart"/>
      <w:r w:rsidRPr="00263403">
        <w:rPr>
          <w:rStyle w:val="tpa1"/>
          <w:rFonts w:ascii="Arial Narrow" w:hAnsi="Arial Narrow"/>
          <w:b/>
        </w:rPr>
        <w:t>populaţiei</w:t>
      </w:r>
      <w:proofErr w:type="spellEnd"/>
      <w:r w:rsidRPr="00263403">
        <w:rPr>
          <w:rStyle w:val="tpa1"/>
          <w:rFonts w:ascii="Arial Narrow" w:hAnsi="Arial Narrow"/>
          <w:b/>
        </w:rPr>
        <w:t xml:space="preserve"> </w:t>
      </w:r>
      <w:proofErr w:type="spellStart"/>
      <w:r w:rsidRPr="00263403">
        <w:rPr>
          <w:rStyle w:val="tpa1"/>
          <w:rFonts w:ascii="Arial Narrow" w:hAnsi="Arial Narrow"/>
          <w:b/>
        </w:rPr>
        <w:t>şi</w:t>
      </w:r>
      <w:proofErr w:type="spellEnd"/>
      <w:r w:rsidRPr="00263403">
        <w:rPr>
          <w:rStyle w:val="tpa1"/>
          <w:rFonts w:ascii="Arial Narrow" w:hAnsi="Arial Narrow"/>
          <w:b/>
        </w:rPr>
        <w:t xml:space="preserve"> </w:t>
      </w:r>
      <w:proofErr w:type="spellStart"/>
      <w:r w:rsidRPr="00263403">
        <w:rPr>
          <w:rStyle w:val="tpa1"/>
          <w:rFonts w:ascii="Arial Narrow" w:hAnsi="Arial Narrow"/>
          <w:b/>
        </w:rPr>
        <w:t>sanataţii</w:t>
      </w:r>
      <w:proofErr w:type="spellEnd"/>
      <w:r w:rsidRPr="00263403">
        <w:rPr>
          <w:rStyle w:val="tpa1"/>
          <w:rFonts w:ascii="Arial Narrow" w:hAnsi="Arial Narrow"/>
          <w:b/>
        </w:rPr>
        <w:t xml:space="preserve"> </w:t>
      </w:r>
      <w:proofErr w:type="spellStart"/>
      <w:r w:rsidRPr="00263403">
        <w:rPr>
          <w:rStyle w:val="tpa1"/>
          <w:rFonts w:ascii="Arial Narrow" w:hAnsi="Arial Narrow"/>
          <w:b/>
        </w:rPr>
        <w:t>umane</w:t>
      </w:r>
      <w:proofErr w:type="spellEnd"/>
      <w:r w:rsidRPr="00263403">
        <w:rPr>
          <w:rStyle w:val="tpa1"/>
          <w:rFonts w:ascii="Arial Narrow" w:hAnsi="Arial Narrow"/>
          <w:b/>
        </w:rPr>
        <w:t xml:space="preserve"> </w:t>
      </w:r>
    </w:p>
    <w:p w:rsidR="00C553B0" w:rsidRDefault="00263403" w:rsidP="0099197B">
      <w:pPr>
        <w:pStyle w:val="BodyText2"/>
        <w:spacing w:after="0" w:line="276" w:lineRule="auto"/>
        <w:jc w:val="both"/>
        <w:rPr>
          <w:rStyle w:val="tpa1"/>
          <w:rFonts w:ascii="Arial Narrow" w:hAnsi="Arial Narrow"/>
        </w:rPr>
      </w:pPr>
      <w:r>
        <w:rPr>
          <w:rStyle w:val="tpa1"/>
          <w:rFonts w:ascii="Arial Narrow" w:hAnsi="Arial Narrow"/>
        </w:rPr>
        <w:tab/>
      </w:r>
      <w:proofErr w:type="spellStart"/>
      <w:r w:rsidRPr="00263403">
        <w:rPr>
          <w:rStyle w:val="tpa1"/>
          <w:rFonts w:ascii="Arial Narrow" w:hAnsi="Arial Narrow"/>
        </w:rPr>
        <w:t>Impactul</w:t>
      </w:r>
      <w:proofErr w:type="spellEnd"/>
      <w:r w:rsidRPr="00263403">
        <w:rPr>
          <w:rStyle w:val="tpa1"/>
          <w:rFonts w:ascii="Arial Narrow" w:hAnsi="Arial Narrow"/>
        </w:rPr>
        <w:t xml:space="preserve"> </w:t>
      </w:r>
      <w:proofErr w:type="spellStart"/>
      <w:r w:rsidRPr="00263403">
        <w:rPr>
          <w:rStyle w:val="tpa1"/>
          <w:rFonts w:ascii="Arial Narrow" w:hAnsi="Arial Narrow"/>
        </w:rPr>
        <w:t>asupra</w:t>
      </w:r>
      <w:proofErr w:type="spellEnd"/>
      <w:r w:rsidRPr="00263403">
        <w:rPr>
          <w:rStyle w:val="tpa1"/>
          <w:rFonts w:ascii="Arial Narrow" w:hAnsi="Arial Narrow"/>
        </w:rPr>
        <w:t xml:space="preserve"> </w:t>
      </w:r>
      <w:proofErr w:type="spellStart"/>
      <w:r w:rsidRPr="00263403">
        <w:rPr>
          <w:rStyle w:val="tpa1"/>
          <w:rFonts w:ascii="Arial Narrow" w:hAnsi="Arial Narrow"/>
        </w:rPr>
        <w:t>asezarilor</w:t>
      </w:r>
      <w:proofErr w:type="spellEnd"/>
      <w:r w:rsidRPr="00263403">
        <w:rPr>
          <w:rStyle w:val="tpa1"/>
          <w:rFonts w:ascii="Arial Narrow" w:hAnsi="Arial Narrow"/>
        </w:rPr>
        <w:t xml:space="preserve"> </w:t>
      </w:r>
      <w:proofErr w:type="spellStart"/>
      <w:r w:rsidRPr="00263403">
        <w:rPr>
          <w:rStyle w:val="tpa1"/>
          <w:rFonts w:ascii="Arial Narrow" w:hAnsi="Arial Narrow"/>
        </w:rPr>
        <w:t>umane</w:t>
      </w:r>
      <w:proofErr w:type="spellEnd"/>
      <w:r w:rsidRPr="00263403">
        <w:rPr>
          <w:rStyle w:val="tpa1"/>
          <w:rFonts w:ascii="Arial Narrow" w:hAnsi="Arial Narrow"/>
        </w:rPr>
        <w:t xml:space="preserve"> </w:t>
      </w:r>
      <w:proofErr w:type="spellStart"/>
      <w:r w:rsidRPr="00263403">
        <w:rPr>
          <w:rStyle w:val="tpa1"/>
          <w:rFonts w:ascii="Arial Narrow" w:hAnsi="Arial Narrow"/>
        </w:rPr>
        <w:t>în</w:t>
      </w:r>
      <w:proofErr w:type="spellEnd"/>
      <w:r w:rsidRPr="00263403">
        <w:rPr>
          <w:rStyle w:val="tpa1"/>
          <w:rFonts w:ascii="Arial Narrow" w:hAnsi="Arial Narrow"/>
        </w:rPr>
        <w:t xml:space="preserve"> </w:t>
      </w:r>
      <w:proofErr w:type="spellStart"/>
      <w:r w:rsidRPr="00263403">
        <w:rPr>
          <w:rStyle w:val="tpa1"/>
          <w:rFonts w:ascii="Arial Narrow" w:hAnsi="Arial Narrow"/>
        </w:rPr>
        <w:t>perioada</w:t>
      </w:r>
      <w:proofErr w:type="spellEnd"/>
      <w:r w:rsidR="00C553B0">
        <w:rPr>
          <w:rStyle w:val="tpa1"/>
          <w:rFonts w:ascii="Arial Narrow" w:hAnsi="Arial Narrow"/>
        </w:rPr>
        <w:t xml:space="preserve"> de </w:t>
      </w:r>
      <w:proofErr w:type="spellStart"/>
      <w:r w:rsidR="00C553B0">
        <w:rPr>
          <w:rStyle w:val="tpa1"/>
          <w:rFonts w:ascii="Arial Narrow" w:hAnsi="Arial Narrow"/>
        </w:rPr>
        <w:t>executie</w:t>
      </w:r>
      <w:proofErr w:type="spellEnd"/>
      <w:r w:rsidR="00C553B0">
        <w:rPr>
          <w:rStyle w:val="tpa1"/>
          <w:rFonts w:ascii="Arial Narrow" w:hAnsi="Arial Narrow"/>
        </w:rPr>
        <w:t xml:space="preserve"> se </w:t>
      </w:r>
      <w:proofErr w:type="spellStart"/>
      <w:r w:rsidR="00C553B0">
        <w:rPr>
          <w:rStyle w:val="tpa1"/>
          <w:rFonts w:ascii="Arial Narrow" w:hAnsi="Arial Narrow"/>
        </w:rPr>
        <w:t>manifesta</w:t>
      </w:r>
      <w:proofErr w:type="spellEnd"/>
      <w:r w:rsidR="00C553B0">
        <w:rPr>
          <w:rStyle w:val="tpa1"/>
          <w:rFonts w:ascii="Arial Narrow" w:hAnsi="Arial Narrow"/>
        </w:rPr>
        <w:t xml:space="preserve"> </w:t>
      </w:r>
      <w:proofErr w:type="spellStart"/>
      <w:r w:rsidR="00C553B0">
        <w:rPr>
          <w:rStyle w:val="tpa1"/>
          <w:rFonts w:ascii="Arial Narrow" w:hAnsi="Arial Narrow"/>
        </w:rPr>
        <w:t>prin</w:t>
      </w:r>
      <w:proofErr w:type="spellEnd"/>
      <w:r w:rsidR="00C553B0">
        <w:rPr>
          <w:rStyle w:val="tpa1"/>
          <w:rFonts w:ascii="Arial Narrow" w:hAnsi="Arial Narrow"/>
        </w:rPr>
        <w:t>:</w:t>
      </w:r>
    </w:p>
    <w:p w:rsidR="00C553B0" w:rsidRDefault="00263403" w:rsidP="0099197B">
      <w:pPr>
        <w:pStyle w:val="BodyText2"/>
        <w:spacing w:after="0" w:line="276" w:lineRule="auto"/>
        <w:jc w:val="both"/>
        <w:rPr>
          <w:rStyle w:val="tpa1"/>
          <w:rFonts w:ascii="Arial Narrow" w:hAnsi="Arial Narrow"/>
        </w:rPr>
      </w:pPr>
      <w:r w:rsidRPr="00263403">
        <w:rPr>
          <w:rStyle w:val="tpa1"/>
          <w:rFonts w:ascii="Arial Narrow" w:hAnsi="Arial Narrow"/>
        </w:rPr>
        <w:t xml:space="preserve">- </w:t>
      </w:r>
      <w:proofErr w:type="spellStart"/>
      <w:r w:rsidRPr="00263403">
        <w:rPr>
          <w:rStyle w:val="tpa1"/>
          <w:rFonts w:ascii="Arial Narrow" w:hAnsi="Arial Narrow"/>
        </w:rPr>
        <w:t>zgomotul</w:t>
      </w:r>
      <w:proofErr w:type="spellEnd"/>
      <w:r w:rsidRPr="00263403">
        <w:rPr>
          <w:rStyle w:val="tpa1"/>
          <w:rFonts w:ascii="Arial Narrow" w:hAnsi="Arial Narrow"/>
        </w:rPr>
        <w:t xml:space="preserve"> </w:t>
      </w:r>
      <w:proofErr w:type="spellStart"/>
      <w:r w:rsidRPr="00263403">
        <w:rPr>
          <w:rStyle w:val="tpa1"/>
          <w:rFonts w:ascii="Arial Narrow" w:hAnsi="Arial Narrow"/>
        </w:rPr>
        <w:t>şi</w:t>
      </w:r>
      <w:proofErr w:type="spellEnd"/>
      <w:r w:rsidRPr="00263403">
        <w:rPr>
          <w:rStyle w:val="tpa1"/>
          <w:rFonts w:ascii="Arial Narrow" w:hAnsi="Arial Narrow"/>
        </w:rPr>
        <w:t xml:space="preserve"> </w:t>
      </w:r>
      <w:proofErr w:type="spellStart"/>
      <w:r w:rsidRPr="00263403">
        <w:rPr>
          <w:rStyle w:val="tpa1"/>
          <w:rFonts w:ascii="Arial Narrow" w:hAnsi="Arial Narrow"/>
        </w:rPr>
        <w:t>noxele</w:t>
      </w:r>
      <w:proofErr w:type="spellEnd"/>
      <w:r w:rsidRPr="00263403">
        <w:rPr>
          <w:rStyle w:val="tpa1"/>
          <w:rFonts w:ascii="Arial Narrow" w:hAnsi="Arial Narrow"/>
        </w:rPr>
        <w:t xml:space="preserve"> generate </w:t>
      </w:r>
      <w:proofErr w:type="spellStart"/>
      <w:r w:rsidRPr="00263403">
        <w:rPr>
          <w:rStyle w:val="tpa1"/>
          <w:rFonts w:ascii="Arial Narrow" w:hAnsi="Arial Narrow"/>
        </w:rPr>
        <w:t>în</w:t>
      </w:r>
      <w:proofErr w:type="spellEnd"/>
      <w:r w:rsidRPr="00263403">
        <w:rPr>
          <w:rStyle w:val="tpa1"/>
          <w:rFonts w:ascii="Arial Narrow" w:hAnsi="Arial Narrow"/>
        </w:rPr>
        <w:t xml:space="preserve"> </w:t>
      </w:r>
      <w:proofErr w:type="spellStart"/>
      <w:r w:rsidRPr="00263403">
        <w:rPr>
          <w:rStyle w:val="tpa1"/>
          <w:rFonts w:ascii="Arial Narrow" w:hAnsi="Arial Narrow"/>
        </w:rPr>
        <w:t>primul</w:t>
      </w:r>
      <w:proofErr w:type="spellEnd"/>
      <w:r w:rsidRPr="00263403">
        <w:rPr>
          <w:rStyle w:val="tpa1"/>
          <w:rFonts w:ascii="Arial Narrow" w:hAnsi="Arial Narrow"/>
        </w:rPr>
        <w:t xml:space="preserve"> rand de </w:t>
      </w:r>
      <w:proofErr w:type="spellStart"/>
      <w:r w:rsidRPr="00263403">
        <w:rPr>
          <w:rStyle w:val="tpa1"/>
          <w:rFonts w:ascii="Arial Narrow" w:hAnsi="Arial Narrow"/>
        </w:rPr>
        <w:t>transportul</w:t>
      </w:r>
      <w:proofErr w:type="spellEnd"/>
      <w:r w:rsidRPr="00263403">
        <w:rPr>
          <w:rStyle w:val="tpa1"/>
          <w:rFonts w:ascii="Arial Narrow" w:hAnsi="Arial Narrow"/>
        </w:rPr>
        <w:t xml:space="preserve"> </w:t>
      </w:r>
      <w:proofErr w:type="spellStart"/>
      <w:r w:rsidRPr="00263403">
        <w:rPr>
          <w:rStyle w:val="tpa1"/>
          <w:rFonts w:ascii="Arial Narrow" w:hAnsi="Arial Narrow"/>
        </w:rPr>
        <w:t>materialelor</w:t>
      </w:r>
      <w:proofErr w:type="spellEnd"/>
      <w:r w:rsidRPr="00263403">
        <w:rPr>
          <w:rStyle w:val="tpa1"/>
          <w:rFonts w:ascii="Arial Narrow" w:hAnsi="Arial Narrow"/>
        </w:rPr>
        <w:t xml:space="preserve"> de </w:t>
      </w:r>
      <w:proofErr w:type="spellStart"/>
      <w:r w:rsidRPr="00263403">
        <w:rPr>
          <w:rStyle w:val="tpa1"/>
          <w:rFonts w:ascii="Arial Narrow" w:hAnsi="Arial Narrow"/>
        </w:rPr>
        <w:t>constructie</w:t>
      </w:r>
      <w:proofErr w:type="spellEnd"/>
      <w:r w:rsidRPr="00263403">
        <w:rPr>
          <w:rStyle w:val="tpa1"/>
          <w:rFonts w:ascii="Arial Narrow" w:hAnsi="Arial Narrow"/>
        </w:rPr>
        <w:t xml:space="preserve">, precum </w:t>
      </w:r>
      <w:proofErr w:type="spellStart"/>
      <w:r w:rsidRPr="00263403">
        <w:rPr>
          <w:rStyle w:val="tpa1"/>
          <w:rFonts w:ascii="Arial Narrow" w:hAnsi="Arial Narrow"/>
        </w:rPr>
        <w:t>şi</w:t>
      </w:r>
      <w:proofErr w:type="spellEnd"/>
      <w:r w:rsidRPr="00263403">
        <w:rPr>
          <w:rStyle w:val="tpa1"/>
          <w:rFonts w:ascii="Arial Narrow" w:hAnsi="Arial Narrow"/>
        </w:rPr>
        <w:t xml:space="preserve"> de </w:t>
      </w:r>
      <w:proofErr w:type="spellStart"/>
      <w:r w:rsidRPr="00263403">
        <w:rPr>
          <w:rStyle w:val="tpa1"/>
          <w:rFonts w:ascii="Arial Narrow" w:hAnsi="Arial Narrow"/>
        </w:rPr>
        <w:t>activitatea</w:t>
      </w:r>
      <w:proofErr w:type="spellEnd"/>
      <w:r w:rsidRPr="00263403">
        <w:rPr>
          <w:rStyle w:val="tpa1"/>
          <w:rFonts w:ascii="Arial Narrow" w:hAnsi="Arial Narrow"/>
        </w:rPr>
        <w:t xml:space="preserve"> </w:t>
      </w:r>
      <w:proofErr w:type="spellStart"/>
      <w:r w:rsidRPr="00263403">
        <w:rPr>
          <w:rStyle w:val="tpa1"/>
          <w:rFonts w:ascii="Arial Narrow" w:hAnsi="Arial Narrow"/>
        </w:rPr>
        <w:t>utilajelor</w:t>
      </w:r>
      <w:proofErr w:type="spellEnd"/>
      <w:r w:rsidRPr="00263403">
        <w:rPr>
          <w:rStyle w:val="tpa1"/>
          <w:rFonts w:ascii="Arial Narrow" w:hAnsi="Arial Narrow"/>
        </w:rPr>
        <w:t xml:space="preserve"> de </w:t>
      </w:r>
      <w:proofErr w:type="spellStart"/>
      <w:r w:rsidRPr="00263403">
        <w:rPr>
          <w:rStyle w:val="tpa1"/>
          <w:rFonts w:ascii="Arial Narrow" w:hAnsi="Arial Narrow"/>
        </w:rPr>
        <w:t>constructii</w:t>
      </w:r>
      <w:proofErr w:type="spellEnd"/>
      <w:r w:rsidRPr="00263403">
        <w:rPr>
          <w:rStyle w:val="tpa1"/>
          <w:rFonts w:ascii="Arial Narrow" w:hAnsi="Arial Narrow"/>
        </w:rPr>
        <w:t xml:space="preserve">; </w:t>
      </w:r>
    </w:p>
    <w:p w:rsidR="00376BED" w:rsidRDefault="00C553B0" w:rsidP="0099197B">
      <w:pPr>
        <w:pStyle w:val="BodyText2"/>
        <w:spacing w:after="0" w:line="276" w:lineRule="auto"/>
        <w:jc w:val="both"/>
        <w:rPr>
          <w:rStyle w:val="tpa1"/>
          <w:rFonts w:ascii="Arial Narrow" w:hAnsi="Arial Narrow"/>
        </w:rPr>
      </w:pPr>
      <w:r>
        <w:rPr>
          <w:rStyle w:val="tpa1"/>
          <w:rFonts w:ascii="Arial Narrow" w:hAnsi="Arial Narrow"/>
        </w:rPr>
        <w:t xml:space="preserve">- </w:t>
      </w:r>
      <w:proofErr w:type="spellStart"/>
      <w:r w:rsidR="00263403" w:rsidRPr="00263403">
        <w:rPr>
          <w:rStyle w:val="tpa1"/>
          <w:rFonts w:ascii="Arial Narrow" w:hAnsi="Arial Narrow"/>
        </w:rPr>
        <w:t>eventualele</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conflicte</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circulatie</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datorita</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autovehiculelor</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tonaj</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ridicat</w:t>
      </w:r>
      <w:proofErr w:type="spellEnd"/>
      <w:r w:rsidR="00263403" w:rsidRPr="00263403">
        <w:rPr>
          <w:rStyle w:val="tpa1"/>
          <w:rFonts w:ascii="Arial Narrow" w:hAnsi="Arial Narrow"/>
        </w:rPr>
        <w:t xml:space="preserve"> care </w:t>
      </w:r>
      <w:proofErr w:type="spellStart"/>
      <w:r w:rsidR="00263403" w:rsidRPr="00263403">
        <w:rPr>
          <w:rStyle w:val="tpa1"/>
          <w:rFonts w:ascii="Arial Narrow" w:hAnsi="Arial Narrow"/>
        </w:rPr>
        <w:t>aprovizioneaza</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santierul</w:t>
      </w:r>
      <w:proofErr w:type="spellEnd"/>
      <w:r w:rsidR="00263403" w:rsidRPr="00263403">
        <w:rPr>
          <w:rStyle w:val="tpa1"/>
          <w:rFonts w:ascii="Arial Narrow" w:hAnsi="Arial Narrow"/>
        </w:rPr>
        <w:t xml:space="preserve">; </w:t>
      </w:r>
    </w:p>
    <w:p w:rsidR="00775A3A" w:rsidRDefault="00376BED" w:rsidP="00376BED">
      <w:pPr>
        <w:pStyle w:val="BodyText2"/>
        <w:spacing w:after="0" w:line="276" w:lineRule="auto"/>
        <w:ind w:firstLine="720"/>
        <w:jc w:val="both"/>
        <w:rPr>
          <w:rStyle w:val="tpa1"/>
          <w:rFonts w:ascii="Arial Narrow" w:hAnsi="Arial Narrow"/>
        </w:rPr>
      </w:pPr>
      <w:proofErr w:type="spellStart"/>
      <w:r w:rsidRPr="004972EE">
        <w:rPr>
          <w:rFonts w:ascii="Arial Narrow" w:hAnsi="Arial Narrow"/>
          <w:lang w:val="es-AR"/>
        </w:rPr>
        <w:t>Prin</w:t>
      </w:r>
      <w:proofErr w:type="spellEnd"/>
      <w:r w:rsidRPr="004972EE">
        <w:rPr>
          <w:rFonts w:ascii="Arial Narrow" w:hAnsi="Arial Narrow"/>
          <w:lang w:val="es-AR"/>
        </w:rPr>
        <w:t xml:space="preserve"> </w:t>
      </w:r>
      <w:proofErr w:type="spellStart"/>
      <w:r w:rsidRPr="004972EE">
        <w:rPr>
          <w:rFonts w:ascii="Arial Narrow" w:hAnsi="Arial Narrow"/>
          <w:lang w:val="es-AR"/>
        </w:rPr>
        <w:t>realizarea</w:t>
      </w:r>
      <w:proofErr w:type="spellEnd"/>
      <w:r w:rsidRPr="004972EE">
        <w:rPr>
          <w:rFonts w:ascii="Arial Narrow" w:hAnsi="Arial Narrow"/>
          <w:lang w:val="es-AR"/>
        </w:rPr>
        <w:t xml:space="preserve"> </w:t>
      </w:r>
      <w:proofErr w:type="spellStart"/>
      <w:r w:rsidRPr="004972EE">
        <w:rPr>
          <w:rFonts w:ascii="Arial Narrow" w:hAnsi="Arial Narrow"/>
          <w:lang w:val="es-AR"/>
        </w:rPr>
        <w:t>sistemului</w:t>
      </w:r>
      <w:proofErr w:type="spellEnd"/>
      <w:r w:rsidRPr="004972EE">
        <w:rPr>
          <w:rFonts w:ascii="Arial Narrow" w:hAnsi="Arial Narrow"/>
          <w:lang w:val="es-AR"/>
        </w:rPr>
        <w:t xml:space="preserve"> de alimentare </w:t>
      </w:r>
      <w:proofErr w:type="spellStart"/>
      <w:r w:rsidRPr="004972EE">
        <w:rPr>
          <w:rFonts w:ascii="Arial Narrow" w:hAnsi="Arial Narrow"/>
          <w:lang w:val="es-AR"/>
        </w:rPr>
        <w:t>cu</w:t>
      </w:r>
      <w:proofErr w:type="spellEnd"/>
      <w:r w:rsidRPr="004972EE">
        <w:rPr>
          <w:rFonts w:ascii="Arial Narrow" w:hAnsi="Arial Narrow"/>
          <w:lang w:val="es-AR"/>
        </w:rPr>
        <w:t xml:space="preserve"> </w:t>
      </w:r>
      <w:proofErr w:type="spellStart"/>
      <w:r w:rsidRPr="004972EE">
        <w:rPr>
          <w:rFonts w:ascii="Arial Narrow" w:hAnsi="Arial Narrow"/>
          <w:lang w:val="es-AR"/>
        </w:rPr>
        <w:t>apă</w:t>
      </w:r>
      <w:proofErr w:type="spellEnd"/>
      <w:r w:rsidRPr="004972EE">
        <w:rPr>
          <w:rFonts w:ascii="Arial Narrow" w:hAnsi="Arial Narrow"/>
          <w:lang w:val="es-AR"/>
        </w:rPr>
        <w:t xml:space="preserve"> </w:t>
      </w:r>
      <w:proofErr w:type="spellStart"/>
      <w:r w:rsidRPr="004972EE">
        <w:rPr>
          <w:rFonts w:ascii="Arial Narrow" w:hAnsi="Arial Narrow"/>
          <w:lang w:val="es-AR"/>
        </w:rPr>
        <w:t>potabilă</w:t>
      </w:r>
      <w:proofErr w:type="spellEnd"/>
      <w:r w:rsidRPr="004972EE">
        <w:rPr>
          <w:rFonts w:ascii="Arial Narrow" w:hAnsi="Arial Narrow"/>
          <w:lang w:val="es-AR"/>
        </w:rPr>
        <w:t xml:space="preserve"> </w:t>
      </w:r>
      <w:proofErr w:type="spellStart"/>
      <w:r w:rsidRPr="004972EE">
        <w:rPr>
          <w:rFonts w:ascii="Arial Narrow" w:hAnsi="Arial Narrow"/>
          <w:lang w:val="es-AR"/>
        </w:rPr>
        <w:t>şi</w:t>
      </w:r>
      <w:proofErr w:type="spellEnd"/>
      <w:r w:rsidRPr="004972EE">
        <w:rPr>
          <w:rFonts w:ascii="Arial Narrow" w:hAnsi="Arial Narrow"/>
          <w:lang w:val="es-AR"/>
        </w:rPr>
        <w:t xml:space="preserve"> a </w:t>
      </w:r>
      <w:proofErr w:type="spellStart"/>
      <w:r w:rsidRPr="004972EE">
        <w:rPr>
          <w:rFonts w:ascii="Arial Narrow" w:hAnsi="Arial Narrow"/>
          <w:lang w:val="es-AR"/>
        </w:rPr>
        <w:t>sistemului</w:t>
      </w:r>
      <w:proofErr w:type="spellEnd"/>
      <w:r w:rsidRPr="004972EE">
        <w:rPr>
          <w:rFonts w:ascii="Arial Narrow" w:hAnsi="Arial Narrow"/>
          <w:lang w:val="es-AR"/>
        </w:rPr>
        <w:t xml:space="preserve"> de canalizare </w:t>
      </w:r>
      <w:proofErr w:type="spellStart"/>
      <w:r w:rsidRPr="004972EE">
        <w:rPr>
          <w:rFonts w:ascii="Arial Narrow" w:hAnsi="Arial Narrow"/>
          <w:lang w:val="es-AR"/>
        </w:rPr>
        <w:t>menajeră</w:t>
      </w:r>
      <w:proofErr w:type="spellEnd"/>
      <w:r w:rsidRPr="004972EE">
        <w:rPr>
          <w:rFonts w:ascii="Arial Narrow" w:hAnsi="Arial Narrow"/>
          <w:lang w:val="es-AR"/>
        </w:rPr>
        <w:t xml:space="preserve"> din </w:t>
      </w:r>
      <w:proofErr w:type="spellStart"/>
      <w:r w:rsidRPr="004972EE">
        <w:rPr>
          <w:rFonts w:ascii="Arial Narrow" w:hAnsi="Arial Narrow"/>
          <w:lang w:val="es-AR"/>
        </w:rPr>
        <w:t>localitatea</w:t>
      </w:r>
      <w:proofErr w:type="spellEnd"/>
      <w:r w:rsidRPr="004972EE">
        <w:rPr>
          <w:rFonts w:ascii="Arial Narrow" w:hAnsi="Arial Narrow"/>
          <w:lang w:val="es-AR"/>
        </w:rPr>
        <w:t xml:space="preserve"> </w:t>
      </w:r>
      <w:proofErr w:type="spellStart"/>
      <w:r w:rsidRPr="004972EE">
        <w:rPr>
          <w:rFonts w:ascii="Arial Narrow" w:hAnsi="Arial Narrow"/>
          <w:lang w:val="es-AR"/>
        </w:rPr>
        <w:t>Chiesd</w:t>
      </w:r>
      <w:proofErr w:type="spellEnd"/>
      <w:r w:rsidRPr="004972EE">
        <w:rPr>
          <w:rFonts w:ascii="Arial Narrow" w:hAnsi="Arial Narrow"/>
          <w:lang w:val="es-AR"/>
        </w:rPr>
        <w:t xml:space="preserve">, </w:t>
      </w:r>
      <w:proofErr w:type="spellStart"/>
      <w:r w:rsidRPr="004972EE">
        <w:rPr>
          <w:rFonts w:ascii="Arial Narrow" w:hAnsi="Arial Narrow"/>
          <w:lang w:val="es-AR"/>
        </w:rPr>
        <w:t>Sighetu-Silvaniei</w:t>
      </w:r>
      <w:proofErr w:type="spellEnd"/>
      <w:r w:rsidRPr="004972EE">
        <w:rPr>
          <w:rFonts w:ascii="Arial Narrow" w:hAnsi="Arial Narrow"/>
          <w:lang w:val="es-AR"/>
        </w:rPr>
        <w:t xml:space="preserve">, Colonia </w:t>
      </w:r>
      <w:proofErr w:type="spellStart"/>
      <w:r w:rsidRPr="004972EE">
        <w:rPr>
          <w:rFonts w:ascii="Arial Narrow" w:hAnsi="Arial Narrow"/>
          <w:lang w:val="es-AR"/>
        </w:rPr>
        <w:t>Sighetu-Silvaniei</w:t>
      </w:r>
      <w:proofErr w:type="spellEnd"/>
      <w:r w:rsidRPr="004972EE">
        <w:rPr>
          <w:rFonts w:ascii="Arial Narrow" w:hAnsi="Arial Narrow"/>
          <w:lang w:val="es-AR"/>
        </w:rPr>
        <w:t xml:space="preserve">, se </w:t>
      </w:r>
      <w:proofErr w:type="spellStart"/>
      <w:r w:rsidRPr="004972EE">
        <w:rPr>
          <w:rFonts w:ascii="Arial Narrow" w:hAnsi="Arial Narrow"/>
          <w:lang w:val="es-AR"/>
        </w:rPr>
        <w:t>asigură</w:t>
      </w:r>
      <w:proofErr w:type="spellEnd"/>
      <w:r w:rsidRPr="004972EE">
        <w:rPr>
          <w:rFonts w:ascii="Arial Narrow" w:hAnsi="Arial Narrow"/>
          <w:lang w:val="es-AR"/>
        </w:rPr>
        <w:t xml:space="preserve"> </w:t>
      </w:r>
      <w:proofErr w:type="spellStart"/>
      <w:r w:rsidRPr="004972EE">
        <w:rPr>
          <w:rFonts w:ascii="Arial Narrow" w:hAnsi="Arial Narrow"/>
          <w:lang w:val="es-AR"/>
        </w:rPr>
        <w:t>necesarul</w:t>
      </w:r>
      <w:proofErr w:type="spellEnd"/>
      <w:r w:rsidRPr="004972EE">
        <w:rPr>
          <w:rFonts w:ascii="Arial Narrow" w:hAnsi="Arial Narrow"/>
          <w:lang w:val="es-AR"/>
        </w:rPr>
        <w:t xml:space="preserve"> de </w:t>
      </w:r>
      <w:proofErr w:type="spellStart"/>
      <w:r w:rsidRPr="004972EE">
        <w:rPr>
          <w:rFonts w:ascii="Arial Narrow" w:hAnsi="Arial Narrow"/>
          <w:lang w:val="es-AR"/>
        </w:rPr>
        <w:t>apă</w:t>
      </w:r>
      <w:proofErr w:type="spellEnd"/>
      <w:r w:rsidRPr="004972EE">
        <w:rPr>
          <w:rFonts w:ascii="Arial Narrow" w:hAnsi="Arial Narrow"/>
          <w:lang w:val="es-AR"/>
        </w:rPr>
        <w:t xml:space="preserve"> </w:t>
      </w:r>
      <w:proofErr w:type="spellStart"/>
      <w:r w:rsidRPr="004972EE">
        <w:rPr>
          <w:rFonts w:ascii="Arial Narrow" w:hAnsi="Arial Narrow"/>
          <w:lang w:val="es-AR"/>
        </w:rPr>
        <w:t>potabilă</w:t>
      </w:r>
      <w:proofErr w:type="spellEnd"/>
      <w:r w:rsidRPr="004972EE">
        <w:rPr>
          <w:rFonts w:ascii="Arial Narrow" w:hAnsi="Arial Narrow"/>
          <w:lang w:val="es-AR"/>
        </w:rPr>
        <w:t xml:space="preserve"> </w:t>
      </w:r>
      <w:proofErr w:type="spellStart"/>
      <w:r w:rsidRPr="004972EE">
        <w:rPr>
          <w:rFonts w:ascii="Arial Narrow" w:hAnsi="Arial Narrow"/>
          <w:lang w:val="es-AR"/>
        </w:rPr>
        <w:t>tuturor</w:t>
      </w:r>
      <w:proofErr w:type="spellEnd"/>
      <w:r w:rsidRPr="004972EE">
        <w:rPr>
          <w:rFonts w:ascii="Arial Narrow" w:hAnsi="Arial Narrow"/>
          <w:lang w:val="es-AR"/>
        </w:rPr>
        <w:t xml:space="preserve"> </w:t>
      </w:r>
      <w:proofErr w:type="spellStart"/>
      <w:r w:rsidRPr="004972EE">
        <w:rPr>
          <w:rFonts w:ascii="Arial Narrow" w:hAnsi="Arial Narrow"/>
          <w:lang w:val="es-AR"/>
        </w:rPr>
        <w:t>consumatorilor</w:t>
      </w:r>
      <w:proofErr w:type="spellEnd"/>
      <w:r w:rsidRPr="004972EE">
        <w:rPr>
          <w:rFonts w:ascii="Arial Narrow" w:hAnsi="Arial Narrow"/>
          <w:lang w:val="es-AR"/>
        </w:rPr>
        <w:t xml:space="preserve"> </w:t>
      </w:r>
      <w:proofErr w:type="spellStart"/>
      <w:r w:rsidRPr="004972EE">
        <w:rPr>
          <w:rFonts w:ascii="Arial Narrow" w:hAnsi="Arial Narrow"/>
          <w:lang w:val="es-AR"/>
        </w:rPr>
        <w:t>prin</w:t>
      </w:r>
      <w:proofErr w:type="spellEnd"/>
      <w:r w:rsidRPr="004972EE">
        <w:rPr>
          <w:rFonts w:ascii="Arial Narrow" w:hAnsi="Arial Narrow"/>
          <w:lang w:val="es-AR"/>
        </w:rPr>
        <w:t xml:space="preserve"> </w:t>
      </w:r>
      <w:proofErr w:type="spellStart"/>
      <w:r w:rsidRPr="004972EE">
        <w:rPr>
          <w:rFonts w:ascii="Arial Narrow" w:hAnsi="Arial Narrow"/>
          <w:lang w:val="es-AR"/>
        </w:rPr>
        <w:t>branşare</w:t>
      </w:r>
      <w:proofErr w:type="spellEnd"/>
      <w:r w:rsidRPr="004972EE">
        <w:rPr>
          <w:rFonts w:ascii="Arial Narrow" w:hAnsi="Arial Narrow"/>
          <w:lang w:val="es-AR"/>
        </w:rPr>
        <w:t xml:space="preserve"> la </w:t>
      </w:r>
      <w:proofErr w:type="spellStart"/>
      <w:r w:rsidRPr="004972EE">
        <w:rPr>
          <w:rFonts w:ascii="Arial Narrow" w:hAnsi="Arial Narrow"/>
          <w:lang w:val="es-AR"/>
        </w:rPr>
        <w:t>reţelele</w:t>
      </w:r>
      <w:proofErr w:type="spellEnd"/>
      <w:r w:rsidRPr="004972EE">
        <w:rPr>
          <w:rFonts w:ascii="Arial Narrow" w:hAnsi="Arial Narrow"/>
          <w:lang w:val="es-AR"/>
        </w:rPr>
        <w:t xml:space="preserve"> de </w:t>
      </w:r>
      <w:proofErr w:type="spellStart"/>
      <w:r w:rsidRPr="004972EE">
        <w:rPr>
          <w:rFonts w:ascii="Arial Narrow" w:hAnsi="Arial Narrow"/>
          <w:lang w:val="es-AR"/>
        </w:rPr>
        <w:t>distribuţie</w:t>
      </w:r>
      <w:proofErr w:type="spellEnd"/>
      <w:r w:rsidRPr="004972EE">
        <w:rPr>
          <w:rFonts w:ascii="Arial Narrow" w:hAnsi="Arial Narrow"/>
          <w:lang w:val="es-AR"/>
        </w:rPr>
        <w:t xml:space="preserve">, se </w:t>
      </w:r>
      <w:proofErr w:type="spellStart"/>
      <w:r w:rsidRPr="004972EE">
        <w:rPr>
          <w:rFonts w:ascii="Arial Narrow" w:hAnsi="Arial Narrow"/>
          <w:lang w:val="es-AR"/>
        </w:rPr>
        <w:t>asigură</w:t>
      </w:r>
      <w:proofErr w:type="spellEnd"/>
      <w:r w:rsidRPr="004972EE">
        <w:rPr>
          <w:rFonts w:ascii="Arial Narrow" w:hAnsi="Arial Narrow"/>
          <w:lang w:val="es-AR"/>
        </w:rPr>
        <w:t xml:space="preserve"> </w:t>
      </w:r>
      <w:proofErr w:type="spellStart"/>
      <w:r w:rsidRPr="004972EE">
        <w:rPr>
          <w:rFonts w:ascii="Arial Narrow" w:hAnsi="Arial Narrow"/>
          <w:lang w:val="es-AR"/>
        </w:rPr>
        <w:t>colectarea</w:t>
      </w:r>
      <w:proofErr w:type="spellEnd"/>
      <w:r w:rsidRPr="004972EE">
        <w:rPr>
          <w:rFonts w:ascii="Arial Narrow" w:hAnsi="Arial Narrow"/>
          <w:lang w:val="es-AR"/>
        </w:rPr>
        <w:t xml:space="preserve">, </w:t>
      </w:r>
      <w:proofErr w:type="spellStart"/>
      <w:r w:rsidRPr="004972EE">
        <w:rPr>
          <w:rFonts w:ascii="Arial Narrow" w:hAnsi="Arial Narrow"/>
          <w:lang w:val="es-AR"/>
        </w:rPr>
        <w:t>transportul</w:t>
      </w:r>
      <w:proofErr w:type="spellEnd"/>
      <w:r w:rsidRPr="004972EE">
        <w:rPr>
          <w:rFonts w:ascii="Arial Narrow" w:hAnsi="Arial Narrow"/>
          <w:lang w:val="es-AR"/>
        </w:rPr>
        <w:t xml:space="preserve"> </w:t>
      </w:r>
      <w:proofErr w:type="spellStart"/>
      <w:r w:rsidRPr="004972EE">
        <w:rPr>
          <w:rFonts w:ascii="Arial Narrow" w:hAnsi="Arial Narrow"/>
          <w:lang w:val="es-AR"/>
        </w:rPr>
        <w:t>şi</w:t>
      </w:r>
      <w:proofErr w:type="spellEnd"/>
      <w:r w:rsidRPr="004972EE">
        <w:rPr>
          <w:rFonts w:ascii="Arial Narrow" w:hAnsi="Arial Narrow"/>
          <w:lang w:val="es-AR"/>
        </w:rPr>
        <w:t xml:space="preserve"> </w:t>
      </w:r>
      <w:proofErr w:type="spellStart"/>
      <w:r w:rsidRPr="004972EE">
        <w:rPr>
          <w:rFonts w:ascii="Arial Narrow" w:hAnsi="Arial Narrow"/>
          <w:lang w:val="es-AR"/>
        </w:rPr>
        <w:t>epurarea</w:t>
      </w:r>
      <w:proofErr w:type="spellEnd"/>
      <w:r w:rsidRPr="004972EE">
        <w:rPr>
          <w:rFonts w:ascii="Arial Narrow" w:hAnsi="Arial Narrow"/>
          <w:lang w:val="es-AR"/>
        </w:rPr>
        <w:t xml:space="preserve"> </w:t>
      </w:r>
      <w:proofErr w:type="spellStart"/>
      <w:r w:rsidRPr="004972EE">
        <w:rPr>
          <w:rFonts w:ascii="Arial Narrow" w:hAnsi="Arial Narrow"/>
          <w:lang w:val="es-AR"/>
        </w:rPr>
        <w:t>apelor</w:t>
      </w:r>
      <w:proofErr w:type="spellEnd"/>
      <w:r w:rsidRPr="004972EE">
        <w:rPr>
          <w:rFonts w:ascii="Arial Narrow" w:hAnsi="Arial Narrow"/>
          <w:lang w:val="es-AR"/>
        </w:rPr>
        <w:t xml:space="preserve"> </w:t>
      </w:r>
      <w:proofErr w:type="spellStart"/>
      <w:r w:rsidRPr="004972EE">
        <w:rPr>
          <w:rFonts w:ascii="Arial Narrow" w:hAnsi="Arial Narrow"/>
          <w:lang w:val="es-AR"/>
        </w:rPr>
        <w:t>uzate</w:t>
      </w:r>
      <w:proofErr w:type="spellEnd"/>
      <w:r w:rsidRPr="004972EE">
        <w:rPr>
          <w:rFonts w:ascii="Arial Narrow" w:hAnsi="Arial Narrow"/>
          <w:lang w:val="es-AR"/>
        </w:rPr>
        <w:t xml:space="preserve"> </w:t>
      </w:r>
      <w:proofErr w:type="spellStart"/>
      <w:r w:rsidRPr="004972EE">
        <w:rPr>
          <w:rFonts w:ascii="Arial Narrow" w:hAnsi="Arial Narrow"/>
          <w:lang w:val="es-AR"/>
        </w:rPr>
        <w:t>menajere</w:t>
      </w:r>
      <w:proofErr w:type="spellEnd"/>
      <w:r w:rsidRPr="004972EE">
        <w:rPr>
          <w:rFonts w:ascii="Arial Narrow" w:hAnsi="Arial Narrow"/>
          <w:lang w:val="es-AR"/>
        </w:rPr>
        <w:t xml:space="preserve">, </w:t>
      </w:r>
      <w:proofErr w:type="spellStart"/>
      <w:r w:rsidRPr="004972EE">
        <w:rPr>
          <w:rFonts w:ascii="Arial Narrow" w:hAnsi="Arial Narrow"/>
          <w:lang w:val="es-AR"/>
        </w:rPr>
        <w:t>eliminându</w:t>
      </w:r>
      <w:proofErr w:type="spellEnd"/>
      <w:r w:rsidRPr="004972EE">
        <w:rPr>
          <w:rFonts w:ascii="Arial Narrow" w:hAnsi="Arial Narrow"/>
          <w:lang w:val="es-AR"/>
        </w:rPr>
        <w:t xml:space="preserve">-se </w:t>
      </w:r>
      <w:proofErr w:type="spellStart"/>
      <w:r w:rsidRPr="004972EE">
        <w:rPr>
          <w:rFonts w:ascii="Arial Narrow" w:hAnsi="Arial Narrow"/>
          <w:lang w:val="es-AR"/>
        </w:rPr>
        <w:t>poluarea</w:t>
      </w:r>
      <w:proofErr w:type="spellEnd"/>
      <w:r w:rsidRPr="004972EE">
        <w:rPr>
          <w:rFonts w:ascii="Arial Narrow" w:hAnsi="Arial Narrow"/>
          <w:lang w:val="es-AR"/>
        </w:rPr>
        <w:t xml:space="preserve"> </w:t>
      </w:r>
      <w:proofErr w:type="spellStart"/>
      <w:r w:rsidRPr="004972EE">
        <w:rPr>
          <w:rFonts w:ascii="Arial Narrow" w:hAnsi="Arial Narrow"/>
          <w:lang w:val="es-AR"/>
        </w:rPr>
        <w:t>apelor</w:t>
      </w:r>
      <w:proofErr w:type="spellEnd"/>
      <w:r w:rsidRPr="004972EE">
        <w:rPr>
          <w:rFonts w:ascii="Arial Narrow" w:hAnsi="Arial Narrow"/>
          <w:lang w:val="es-AR"/>
        </w:rPr>
        <w:t xml:space="preserve"> de </w:t>
      </w:r>
      <w:proofErr w:type="spellStart"/>
      <w:r w:rsidRPr="004972EE">
        <w:rPr>
          <w:rFonts w:ascii="Arial Narrow" w:hAnsi="Arial Narrow"/>
          <w:lang w:val="es-AR"/>
        </w:rPr>
        <w:t>suprafaţă</w:t>
      </w:r>
      <w:proofErr w:type="spellEnd"/>
      <w:r w:rsidRPr="004972EE">
        <w:rPr>
          <w:rFonts w:ascii="Arial Narrow" w:hAnsi="Arial Narrow"/>
          <w:lang w:val="es-AR"/>
        </w:rPr>
        <w:t xml:space="preserve"> </w:t>
      </w:r>
      <w:proofErr w:type="spellStart"/>
      <w:r w:rsidRPr="004972EE">
        <w:rPr>
          <w:rFonts w:ascii="Arial Narrow" w:hAnsi="Arial Narrow"/>
          <w:lang w:val="es-AR"/>
        </w:rPr>
        <w:t>şi</w:t>
      </w:r>
      <w:proofErr w:type="spellEnd"/>
      <w:r w:rsidRPr="004972EE">
        <w:rPr>
          <w:rFonts w:ascii="Arial Narrow" w:hAnsi="Arial Narrow"/>
          <w:lang w:val="es-AR"/>
        </w:rPr>
        <w:t xml:space="preserve"> </w:t>
      </w:r>
      <w:proofErr w:type="spellStart"/>
      <w:r w:rsidRPr="004972EE">
        <w:rPr>
          <w:rFonts w:ascii="Arial Narrow" w:hAnsi="Arial Narrow"/>
          <w:lang w:val="es-AR"/>
        </w:rPr>
        <w:t>freatice</w:t>
      </w:r>
      <w:proofErr w:type="spellEnd"/>
      <w:r w:rsidRPr="004972EE">
        <w:rPr>
          <w:rFonts w:ascii="Arial Narrow" w:hAnsi="Arial Narrow"/>
          <w:lang w:val="es-AR"/>
        </w:rPr>
        <w:t xml:space="preserve"> </w:t>
      </w:r>
      <w:proofErr w:type="spellStart"/>
      <w:r w:rsidRPr="004972EE">
        <w:rPr>
          <w:rFonts w:ascii="Arial Narrow" w:hAnsi="Arial Narrow"/>
          <w:lang w:val="es-AR"/>
        </w:rPr>
        <w:t>cauzate</w:t>
      </w:r>
      <w:proofErr w:type="spellEnd"/>
      <w:r w:rsidRPr="004972EE">
        <w:rPr>
          <w:rFonts w:ascii="Arial Narrow" w:hAnsi="Arial Narrow"/>
          <w:lang w:val="es-AR"/>
        </w:rPr>
        <w:t xml:space="preserve"> de </w:t>
      </w:r>
      <w:proofErr w:type="spellStart"/>
      <w:r w:rsidRPr="004972EE">
        <w:rPr>
          <w:rFonts w:ascii="Arial Narrow" w:hAnsi="Arial Narrow"/>
          <w:lang w:val="es-AR"/>
        </w:rPr>
        <w:t>evacuarea</w:t>
      </w:r>
      <w:proofErr w:type="spellEnd"/>
      <w:r w:rsidRPr="004972EE">
        <w:rPr>
          <w:rFonts w:ascii="Arial Narrow" w:hAnsi="Arial Narrow"/>
          <w:lang w:val="es-AR"/>
        </w:rPr>
        <w:t xml:space="preserve"> </w:t>
      </w:r>
      <w:proofErr w:type="spellStart"/>
      <w:r w:rsidRPr="004972EE">
        <w:rPr>
          <w:rFonts w:ascii="Arial Narrow" w:hAnsi="Arial Narrow"/>
          <w:lang w:val="es-AR"/>
        </w:rPr>
        <w:t>haotică</w:t>
      </w:r>
      <w:proofErr w:type="spellEnd"/>
      <w:r w:rsidRPr="004972EE">
        <w:rPr>
          <w:rFonts w:ascii="Arial Narrow" w:hAnsi="Arial Narrow"/>
          <w:lang w:val="es-AR"/>
        </w:rPr>
        <w:t xml:space="preserve"> a </w:t>
      </w:r>
      <w:proofErr w:type="spellStart"/>
      <w:r w:rsidRPr="004972EE">
        <w:rPr>
          <w:rFonts w:ascii="Arial Narrow" w:hAnsi="Arial Narrow"/>
          <w:lang w:val="es-AR"/>
        </w:rPr>
        <w:t>apelor</w:t>
      </w:r>
      <w:proofErr w:type="spellEnd"/>
      <w:r w:rsidRPr="004972EE">
        <w:rPr>
          <w:rFonts w:ascii="Arial Narrow" w:hAnsi="Arial Narrow"/>
          <w:lang w:val="es-AR"/>
        </w:rPr>
        <w:t xml:space="preserve"> </w:t>
      </w:r>
      <w:proofErr w:type="spellStart"/>
      <w:r w:rsidRPr="004972EE">
        <w:rPr>
          <w:rFonts w:ascii="Arial Narrow" w:hAnsi="Arial Narrow"/>
          <w:lang w:val="es-AR"/>
        </w:rPr>
        <w:t>uzate</w:t>
      </w:r>
      <w:proofErr w:type="spellEnd"/>
      <w:r w:rsidRPr="004972EE">
        <w:rPr>
          <w:rFonts w:ascii="Arial Narrow" w:hAnsi="Arial Narrow"/>
          <w:lang w:val="es-AR"/>
        </w:rPr>
        <w:t xml:space="preserve"> </w:t>
      </w:r>
      <w:proofErr w:type="spellStart"/>
      <w:r w:rsidRPr="004972EE">
        <w:rPr>
          <w:rFonts w:ascii="Arial Narrow" w:hAnsi="Arial Narrow"/>
          <w:lang w:val="es-AR"/>
        </w:rPr>
        <w:t>menajere</w:t>
      </w:r>
      <w:proofErr w:type="spellEnd"/>
      <w:r w:rsidRPr="004972EE">
        <w:rPr>
          <w:rFonts w:ascii="Arial Narrow" w:hAnsi="Arial Narrow"/>
          <w:lang w:val="es-AR"/>
        </w:rPr>
        <w:t xml:space="preserve"> </w:t>
      </w:r>
      <w:proofErr w:type="spellStart"/>
      <w:r w:rsidRPr="004972EE">
        <w:rPr>
          <w:rFonts w:ascii="Arial Narrow" w:hAnsi="Arial Narrow"/>
          <w:lang w:val="es-AR"/>
        </w:rPr>
        <w:t>şi</w:t>
      </w:r>
      <w:proofErr w:type="spellEnd"/>
      <w:r w:rsidRPr="004972EE">
        <w:rPr>
          <w:rFonts w:ascii="Arial Narrow" w:hAnsi="Arial Narrow"/>
          <w:lang w:val="es-AR"/>
        </w:rPr>
        <w:t xml:space="preserve"> </w:t>
      </w:r>
      <w:proofErr w:type="spellStart"/>
      <w:r w:rsidRPr="004972EE">
        <w:rPr>
          <w:rFonts w:ascii="Arial Narrow" w:hAnsi="Arial Narrow"/>
          <w:lang w:val="es-AR"/>
        </w:rPr>
        <w:t>industriale</w:t>
      </w:r>
      <w:proofErr w:type="spellEnd"/>
      <w:r w:rsidRPr="004972EE">
        <w:rPr>
          <w:rFonts w:ascii="Arial Narrow" w:hAnsi="Arial Narrow"/>
          <w:lang w:val="es-AR"/>
        </w:rPr>
        <w:t>.</w:t>
      </w:r>
    </w:p>
    <w:p w:rsidR="00A179C8" w:rsidRPr="00A179C8" w:rsidRDefault="00A179C8" w:rsidP="0099197B">
      <w:pPr>
        <w:pStyle w:val="BodyText2"/>
        <w:spacing w:after="0" w:line="276" w:lineRule="auto"/>
        <w:jc w:val="both"/>
        <w:rPr>
          <w:rStyle w:val="tpa1"/>
          <w:rFonts w:ascii="Arial Narrow" w:hAnsi="Arial Narrow"/>
        </w:rPr>
      </w:pPr>
      <w:r>
        <w:rPr>
          <w:rStyle w:val="tpa1"/>
          <w:rFonts w:ascii="Arial Narrow" w:hAnsi="Arial Narrow"/>
        </w:rPr>
        <w:tab/>
      </w:r>
      <w:proofErr w:type="spellStart"/>
      <w:r w:rsidRPr="00A179C8">
        <w:rPr>
          <w:rStyle w:val="tpa1"/>
          <w:rFonts w:ascii="Arial Narrow" w:hAnsi="Arial Narrow"/>
          <w:b/>
        </w:rPr>
        <w:t>Impactul</w:t>
      </w:r>
      <w:proofErr w:type="spellEnd"/>
      <w:r w:rsidRPr="00A179C8">
        <w:rPr>
          <w:rStyle w:val="tpa1"/>
          <w:rFonts w:ascii="Arial Narrow" w:hAnsi="Arial Narrow"/>
          <w:b/>
        </w:rPr>
        <w:t xml:space="preserve"> </w:t>
      </w:r>
      <w:proofErr w:type="spellStart"/>
      <w:r w:rsidRPr="00A179C8">
        <w:rPr>
          <w:rStyle w:val="tpa1"/>
          <w:rFonts w:ascii="Arial Narrow" w:hAnsi="Arial Narrow"/>
          <w:b/>
        </w:rPr>
        <w:t>asupra</w:t>
      </w:r>
      <w:proofErr w:type="spellEnd"/>
      <w:r w:rsidRPr="00A179C8">
        <w:rPr>
          <w:rStyle w:val="tpa1"/>
          <w:rFonts w:ascii="Arial Narrow" w:hAnsi="Arial Narrow"/>
          <w:b/>
        </w:rPr>
        <w:t xml:space="preserve"> </w:t>
      </w:r>
      <w:proofErr w:type="spellStart"/>
      <w:r w:rsidRPr="00A179C8">
        <w:rPr>
          <w:rStyle w:val="tpa1"/>
          <w:rFonts w:ascii="Arial Narrow" w:hAnsi="Arial Narrow"/>
          <w:b/>
        </w:rPr>
        <w:t>faunei</w:t>
      </w:r>
      <w:proofErr w:type="spellEnd"/>
      <w:r w:rsidRPr="00A179C8">
        <w:rPr>
          <w:rStyle w:val="tpa1"/>
          <w:rFonts w:ascii="Arial Narrow" w:hAnsi="Arial Narrow"/>
          <w:b/>
        </w:rPr>
        <w:t xml:space="preserve"> </w:t>
      </w:r>
      <w:proofErr w:type="spellStart"/>
      <w:r w:rsidRPr="00A179C8">
        <w:rPr>
          <w:rStyle w:val="tpa1"/>
          <w:rFonts w:ascii="Arial Narrow" w:hAnsi="Arial Narrow"/>
          <w:b/>
        </w:rPr>
        <w:t>şi</w:t>
      </w:r>
      <w:proofErr w:type="spellEnd"/>
      <w:r w:rsidRPr="00A179C8">
        <w:rPr>
          <w:rStyle w:val="tpa1"/>
          <w:rFonts w:ascii="Arial Narrow" w:hAnsi="Arial Narrow"/>
          <w:b/>
        </w:rPr>
        <w:t xml:space="preserve"> </w:t>
      </w:r>
      <w:proofErr w:type="spellStart"/>
      <w:r w:rsidRPr="00A179C8">
        <w:rPr>
          <w:rStyle w:val="tpa1"/>
          <w:rFonts w:ascii="Arial Narrow" w:hAnsi="Arial Narrow"/>
          <w:b/>
        </w:rPr>
        <w:t>florei</w:t>
      </w:r>
      <w:proofErr w:type="spellEnd"/>
      <w:r w:rsidRPr="00A179C8">
        <w:rPr>
          <w:rStyle w:val="tpa1"/>
          <w:rFonts w:ascii="Arial Narrow" w:hAnsi="Arial Narrow"/>
        </w:rPr>
        <w:t xml:space="preserve"> </w:t>
      </w:r>
      <w:proofErr w:type="spellStart"/>
      <w:r w:rsidRPr="00A179C8">
        <w:rPr>
          <w:rStyle w:val="tpa1"/>
          <w:rFonts w:ascii="Arial Narrow" w:hAnsi="Arial Narrow"/>
          <w:b/>
        </w:rPr>
        <w:t>si</w:t>
      </w:r>
      <w:proofErr w:type="spellEnd"/>
      <w:r w:rsidRPr="00A179C8">
        <w:rPr>
          <w:rStyle w:val="tpa1"/>
          <w:rFonts w:ascii="Arial Narrow" w:hAnsi="Arial Narrow"/>
          <w:b/>
        </w:rPr>
        <w:t xml:space="preserve"> </w:t>
      </w:r>
      <w:proofErr w:type="spellStart"/>
      <w:r w:rsidRPr="00A179C8">
        <w:rPr>
          <w:rStyle w:val="tpa1"/>
          <w:rFonts w:ascii="Arial Narrow" w:hAnsi="Arial Narrow"/>
          <w:b/>
        </w:rPr>
        <w:t>asupra</w:t>
      </w:r>
      <w:proofErr w:type="spellEnd"/>
      <w:r w:rsidRPr="00A179C8">
        <w:rPr>
          <w:rStyle w:val="tpa1"/>
          <w:rFonts w:ascii="Arial Narrow" w:hAnsi="Arial Narrow"/>
          <w:b/>
        </w:rPr>
        <w:t xml:space="preserve"> </w:t>
      </w:r>
      <w:proofErr w:type="spellStart"/>
      <w:r w:rsidRPr="00A179C8">
        <w:rPr>
          <w:rStyle w:val="tpa1"/>
          <w:rFonts w:ascii="Arial Narrow" w:hAnsi="Arial Narrow"/>
          <w:b/>
        </w:rPr>
        <w:t>biodiversitaţii</w:t>
      </w:r>
      <w:proofErr w:type="spellEnd"/>
      <w:r w:rsidRPr="00A179C8">
        <w:rPr>
          <w:rStyle w:val="tpa1"/>
          <w:rFonts w:ascii="Arial Narrow" w:hAnsi="Arial Narrow"/>
        </w:rPr>
        <w:t xml:space="preserve"> se </w:t>
      </w:r>
      <w:proofErr w:type="spellStart"/>
      <w:r w:rsidRPr="00A179C8">
        <w:rPr>
          <w:rStyle w:val="tpa1"/>
          <w:rFonts w:ascii="Arial Narrow" w:hAnsi="Arial Narrow"/>
        </w:rPr>
        <w:t>manifesta</w:t>
      </w:r>
      <w:proofErr w:type="spellEnd"/>
      <w:r w:rsidRPr="00A179C8">
        <w:rPr>
          <w:rStyle w:val="tpa1"/>
          <w:rFonts w:ascii="Arial Narrow" w:hAnsi="Arial Narrow"/>
        </w:rPr>
        <w:t xml:space="preserve"> </w:t>
      </w:r>
      <w:proofErr w:type="spellStart"/>
      <w:r w:rsidRPr="00A179C8">
        <w:rPr>
          <w:rStyle w:val="tpa1"/>
          <w:rFonts w:ascii="Arial Narrow" w:hAnsi="Arial Narrow"/>
        </w:rPr>
        <w:t>mai</w:t>
      </w:r>
      <w:proofErr w:type="spellEnd"/>
      <w:r w:rsidRPr="00A179C8">
        <w:rPr>
          <w:rStyle w:val="tpa1"/>
          <w:rFonts w:ascii="Arial Narrow" w:hAnsi="Arial Narrow"/>
        </w:rPr>
        <w:t xml:space="preserve"> </w:t>
      </w:r>
      <w:proofErr w:type="spellStart"/>
      <w:r w:rsidRPr="00A179C8">
        <w:rPr>
          <w:rStyle w:val="tpa1"/>
          <w:rFonts w:ascii="Arial Narrow" w:hAnsi="Arial Narrow"/>
        </w:rPr>
        <w:t>mult</w:t>
      </w:r>
      <w:proofErr w:type="spellEnd"/>
      <w:r w:rsidRPr="00A179C8">
        <w:rPr>
          <w:rStyle w:val="tpa1"/>
          <w:rFonts w:ascii="Arial Narrow" w:hAnsi="Arial Narrow"/>
        </w:rPr>
        <w:t xml:space="preserve"> </w:t>
      </w:r>
      <w:proofErr w:type="spellStart"/>
      <w:r w:rsidRPr="00A179C8">
        <w:rPr>
          <w:rStyle w:val="tpa1"/>
          <w:rFonts w:ascii="Arial Narrow" w:hAnsi="Arial Narrow"/>
        </w:rPr>
        <w:t>în</w:t>
      </w:r>
      <w:proofErr w:type="spellEnd"/>
      <w:r w:rsidRPr="00A179C8">
        <w:rPr>
          <w:rStyle w:val="tpa1"/>
          <w:rFonts w:ascii="Arial Narrow" w:hAnsi="Arial Narrow"/>
        </w:rPr>
        <w:t xml:space="preserve"> prima </w:t>
      </w:r>
      <w:proofErr w:type="spellStart"/>
      <w:r w:rsidRPr="00A179C8">
        <w:rPr>
          <w:rStyle w:val="tpa1"/>
          <w:rFonts w:ascii="Arial Narrow" w:hAnsi="Arial Narrow"/>
        </w:rPr>
        <w:t>etapa</w:t>
      </w:r>
      <w:proofErr w:type="spellEnd"/>
      <w:r w:rsidR="00B60621">
        <w:rPr>
          <w:rStyle w:val="tpa1"/>
          <w:rFonts w:ascii="Arial Narrow" w:hAnsi="Arial Narrow"/>
        </w:rPr>
        <w:t>,</w:t>
      </w:r>
      <w:r w:rsidRPr="00A179C8">
        <w:rPr>
          <w:rStyle w:val="tpa1"/>
          <w:rFonts w:ascii="Arial Narrow" w:hAnsi="Arial Narrow"/>
        </w:rPr>
        <w:t xml:space="preserve"> </w:t>
      </w:r>
      <w:proofErr w:type="spellStart"/>
      <w:r w:rsidRPr="00A179C8">
        <w:rPr>
          <w:rStyle w:val="tpa1"/>
          <w:rFonts w:ascii="Arial Narrow" w:hAnsi="Arial Narrow"/>
        </w:rPr>
        <w:t>cea</w:t>
      </w:r>
      <w:proofErr w:type="spellEnd"/>
      <w:r w:rsidRPr="00A179C8">
        <w:rPr>
          <w:rStyle w:val="tpa1"/>
          <w:rFonts w:ascii="Arial Narrow" w:hAnsi="Arial Narrow"/>
        </w:rPr>
        <w:t xml:space="preserve"> de </w:t>
      </w:r>
      <w:proofErr w:type="spellStart"/>
      <w:r w:rsidRPr="00A179C8">
        <w:rPr>
          <w:rStyle w:val="tpa1"/>
          <w:rFonts w:ascii="Arial Narrow" w:hAnsi="Arial Narrow"/>
        </w:rPr>
        <w:t>organizare</w:t>
      </w:r>
      <w:proofErr w:type="spellEnd"/>
      <w:r w:rsidRPr="00A179C8">
        <w:rPr>
          <w:rStyle w:val="tpa1"/>
          <w:rFonts w:ascii="Arial Narrow" w:hAnsi="Arial Narrow"/>
        </w:rPr>
        <w:t xml:space="preserve"> </w:t>
      </w:r>
      <w:r>
        <w:rPr>
          <w:rStyle w:val="tpa1"/>
          <w:rFonts w:ascii="Arial Narrow" w:hAnsi="Arial Narrow"/>
        </w:rPr>
        <w:t xml:space="preserve">de </w:t>
      </w:r>
      <w:proofErr w:type="spellStart"/>
      <w:r w:rsidRPr="00A179C8">
        <w:rPr>
          <w:rStyle w:val="tpa1"/>
          <w:rFonts w:ascii="Arial Narrow" w:hAnsi="Arial Narrow"/>
        </w:rPr>
        <w:t>santier</w:t>
      </w:r>
      <w:proofErr w:type="spellEnd"/>
      <w:r w:rsidRPr="00A179C8">
        <w:rPr>
          <w:rStyle w:val="tpa1"/>
          <w:rFonts w:ascii="Arial Narrow" w:hAnsi="Arial Narrow"/>
        </w:rPr>
        <w:t xml:space="preserve"> </w:t>
      </w:r>
      <w:proofErr w:type="spellStart"/>
      <w:r w:rsidRPr="00A179C8">
        <w:rPr>
          <w:rStyle w:val="tpa1"/>
          <w:rFonts w:ascii="Arial Narrow" w:hAnsi="Arial Narrow"/>
        </w:rPr>
        <w:t>si</w:t>
      </w:r>
      <w:proofErr w:type="spellEnd"/>
      <w:r w:rsidRPr="00A179C8">
        <w:rPr>
          <w:rStyle w:val="tpa1"/>
          <w:rFonts w:ascii="Arial Narrow" w:hAnsi="Arial Narrow"/>
        </w:rPr>
        <w:t xml:space="preserve"> in </w:t>
      </w:r>
      <w:proofErr w:type="spellStart"/>
      <w:r w:rsidRPr="00A179C8">
        <w:rPr>
          <w:rStyle w:val="tpa1"/>
          <w:rFonts w:ascii="Arial Narrow" w:hAnsi="Arial Narrow"/>
        </w:rPr>
        <w:t>timpul</w:t>
      </w:r>
      <w:proofErr w:type="spellEnd"/>
      <w:r w:rsidRPr="00A179C8">
        <w:rPr>
          <w:rStyle w:val="tpa1"/>
          <w:rFonts w:ascii="Arial Narrow" w:hAnsi="Arial Narrow"/>
        </w:rPr>
        <w:t xml:space="preserve"> </w:t>
      </w:r>
      <w:proofErr w:type="spellStart"/>
      <w:r w:rsidRPr="00A179C8">
        <w:rPr>
          <w:rStyle w:val="tpa1"/>
          <w:rFonts w:ascii="Arial Narrow" w:hAnsi="Arial Narrow"/>
        </w:rPr>
        <w:t>realizarii</w:t>
      </w:r>
      <w:proofErr w:type="spellEnd"/>
      <w:r w:rsidRPr="00A179C8">
        <w:rPr>
          <w:rStyle w:val="tpa1"/>
          <w:rFonts w:ascii="Arial Narrow" w:hAnsi="Arial Narrow"/>
        </w:rPr>
        <w:t xml:space="preserve"> </w:t>
      </w:r>
      <w:proofErr w:type="spellStart"/>
      <w:r w:rsidRPr="00A179C8">
        <w:rPr>
          <w:rStyle w:val="tpa1"/>
          <w:rFonts w:ascii="Arial Narrow" w:hAnsi="Arial Narrow"/>
        </w:rPr>
        <w:t>lucrarii</w:t>
      </w:r>
      <w:proofErr w:type="spellEnd"/>
      <w:r w:rsidRPr="00A179C8">
        <w:rPr>
          <w:rStyle w:val="tpa1"/>
          <w:rFonts w:ascii="Arial Narrow" w:hAnsi="Arial Narrow"/>
        </w:rPr>
        <w:t xml:space="preserve">, se </w:t>
      </w:r>
      <w:proofErr w:type="spellStart"/>
      <w:r w:rsidRPr="00A179C8">
        <w:rPr>
          <w:rStyle w:val="tpa1"/>
          <w:rFonts w:ascii="Arial Narrow" w:hAnsi="Arial Narrow"/>
        </w:rPr>
        <w:t>concretizeaza</w:t>
      </w:r>
      <w:proofErr w:type="spellEnd"/>
      <w:r w:rsidRPr="00A179C8">
        <w:rPr>
          <w:rStyle w:val="tpa1"/>
          <w:rFonts w:ascii="Arial Narrow" w:hAnsi="Arial Narrow"/>
        </w:rPr>
        <w:t xml:space="preserve">, </w:t>
      </w:r>
      <w:proofErr w:type="spellStart"/>
      <w:r w:rsidRPr="00A179C8">
        <w:rPr>
          <w:rStyle w:val="tpa1"/>
          <w:rFonts w:ascii="Arial Narrow" w:hAnsi="Arial Narrow"/>
        </w:rPr>
        <w:t>în</w:t>
      </w:r>
      <w:proofErr w:type="spellEnd"/>
      <w:r w:rsidRPr="00A179C8">
        <w:rPr>
          <w:rStyle w:val="tpa1"/>
          <w:rFonts w:ascii="Arial Narrow" w:hAnsi="Arial Narrow"/>
        </w:rPr>
        <w:t xml:space="preserve"> </w:t>
      </w:r>
      <w:proofErr w:type="spellStart"/>
      <w:r w:rsidRPr="00A179C8">
        <w:rPr>
          <w:rStyle w:val="tpa1"/>
          <w:rFonts w:ascii="Arial Narrow" w:hAnsi="Arial Narrow"/>
        </w:rPr>
        <w:t>speţa</w:t>
      </w:r>
      <w:proofErr w:type="spellEnd"/>
      <w:r w:rsidRPr="00A179C8">
        <w:rPr>
          <w:rStyle w:val="tpa1"/>
          <w:rFonts w:ascii="Arial Narrow" w:hAnsi="Arial Narrow"/>
        </w:rPr>
        <w:t xml:space="preserve">, la </w:t>
      </w:r>
      <w:proofErr w:type="spellStart"/>
      <w:r w:rsidRPr="00A179C8">
        <w:rPr>
          <w:rStyle w:val="tpa1"/>
          <w:rFonts w:ascii="Arial Narrow" w:hAnsi="Arial Narrow"/>
        </w:rPr>
        <w:t>nivelul</w:t>
      </w:r>
      <w:proofErr w:type="spellEnd"/>
      <w:r w:rsidRPr="00A179C8">
        <w:rPr>
          <w:rStyle w:val="tpa1"/>
          <w:rFonts w:ascii="Arial Narrow" w:hAnsi="Arial Narrow"/>
        </w:rPr>
        <w:t xml:space="preserve"> </w:t>
      </w:r>
      <w:proofErr w:type="spellStart"/>
      <w:r w:rsidRPr="00A179C8">
        <w:rPr>
          <w:rStyle w:val="tpa1"/>
          <w:rFonts w:ascii="Arial Narrow" w:hAnsi="Arial Narrow"/>
        </w:rPr>
        <w:t>terenului</w:t>
      </w:r>
      <w:proofErr w:type="spellEnd"/>
      <w:r w:rsidRPr="00A179C8">
        <w:rPr>
          <w:rStyle w:val="tpa1"/>
          <w:rFonts w:ascii="Arial Narrow" w:hAnsi="Arial Narrow"/>
        </w:rPr>
        <w:t xml:space="preserve"> cu </w:t>
      </w:r>
      <w:proofErr w:type="spellStart"/>
      <w:r w:rsidRPr="00A179C8">
        <w:rPr>
          <w:rStyle w:val="tpa1"/>
          <w:rFonts w:ascii="Arial Narrow" w:hAnsi="Arial Narrow"/>
        </w:rPr>
        <w:t>diferite</w:t>
      </w:r>
      <w:proofErr w:type="spellEnd"/>
      <w:r w:rsidRPr="00A179C8">
        <w:rPr>
          <w:rStyle w:val="tpa1"/>
          <w:rFonts w:ascii="Arial Narrow" w:hAnsi="Arial Narrow"/>
        </w:rPr>
        <w:t xml:space="preserve"> </w:t>
      </w:r>
      <w:proofErr w:type="spellStart"/>
      <w:r w:rsidRPr="00A179C8">
        <w:rPr>
          <w:rStyle w:val="tpa1"/>
          <w:rFonts w:ascii="Arial Narrow" w:hAnsi="Arial Narrow"/>
        </w:rPr>
        <w:t>folosinţe</w:t>
      </w:r>
      <w:proofErr w:type="spellEnd"/>
      <w:r w:rsidRPr="00A179C8">
        <w:rPr>
          <w:rStyle w:val="tpa1"/>
          <w:rFonts w:ascii="Arial Narrow" w:hAnsi="Arial Narrow"/>
        </w:rPr>
        <w:t xml:space="preserve"> care </w:t>
      </w:r>
      <w:proofErr w:type="spellStart"/>
      <w:r w:rsidRPr="00A179C8">
        <w:rPr>
          <w:rStyle w:val="tpa1"/>
          <w:rFonts w:ascii="Arial Narrow" w:hAnsi="Arial Narrow"/>
        </w:rPr>
        <w:t>va</w:t>
      </w:r>
      <w:proofErr w:type="spellEnd"/>
      <w:r w:rsidRPr="00A179C8">
        <w:rPr>
          <w:rStyle w:val="tpa1"/>
          <w:rFonts w:ascii="Arial Narrow" w:hAnsi="Arial Narrow"/>
        </w:rPr>
        <w:t xml:space="preserve"> fi </w:t>
      </w:r>
      <w:proofErr w:type="spellStart"/>
      <w:r w:rsidRPr="00A179C8">
        <w:rPr>
          <w:rStyle w:val="tpa1"/>
          <w:rFonts w:ascii="Arial Narrow" w:hAnsi="Arial Narrow"/>
        </w:rPr>
        <w:t>ocupat</w:t>
      </w:r>
      <w:proofErr w:type="spellEnd"/>
      <w:r w:rsidRPr="00A179C8">
        <w:rPr>
          <w:rStyle w:val="tpa1"/>
          <w:rFonts w:ascii="Arial Narrow" w:hAnsi="Arial Narrow"/>
        </w:rPr>
        <w:t xml:space="preserve"> </w:t>
      </w:r>
      <w:proofErr w:type="spellStart"/>
      <w:r w:rsidRPr="00A179C8">
        <w:rPr>
          <w:rStyle w:val="tpa1"/>
          <w:rFonts w:ascii="Arial Narrow" w:hAnsi="Arial Narrow"/>
        </w:rPr>
        <w:t>temporar</w:t>
      </w:r>
      <w:proofErr w:type="spellEnd"/>
      <w:r w:rsidRPr="00A179C8">
        <w:rPr>
          <w:rStyle w:val="tpa1"/>
          <w:rFonts w:ascii="Arial Narrow" w:hAnsi="Arial Narrow"/>
        </w:rPr>
        <w:t>.</w:t>
      </w:r>
      <w:r>
        <w:rPr>
          <w:rStyle w:val="tpa1"/>
          <w:rFonts w:ascii="Arial Narrow" w:hAnsi="Arial Narrow"/>
        </w:rPr>
        <w:t xml:space="preserve"> </w:t>
      </w:r>
      <w:proofErr w:type="spellStart"/>
      <w:r w:rsidRPr="00A179C8">
        <w:rPr>
          <w:rStyle w:val="tpa1"/>
          <w:rFonts w:ascii="Arial Narrow" w:hAnsi="Arial Narrow"/>
        </w:rPr>
        <w:t>Proiectul</w:t>
      </w:r>
      <w:proofErr w:type="spellEnd"/>
      <w:r w:rsidRPr="00A179C8">
        <w:rPr>
          <w:rStyle w:val="tpa1"/>
          <w:rFonts w:ascii="Arial Narrow" w:hAnsi="Arial Narrow"/>
        </w:rPr>
        <w:t xml:space="preserve"> nu se </w:t>
      </w:r>
      <w:proofErr w:type="spellStart"/>
      <w:r w:rsidRPr="00A179C8">
        <w:rPr>
          <w:rStyle w:val="tpa1"/>
          <w:rFonts w:ascii="Arial Narrow" w:hAnsi="Arial Narrow"/>
        </w:rPr>
        <w:t>suprapune</w:t>
      </w:r>
      <w:proofErr w:type="spellEnd"/>
      <w:r w:rsidRPr="00A179C8">
        <w:rPr>
          <w:rStyle w:val="tpa1"/>
          <w:rFonts w:ascii="Arial Narrow" w:hAnsi="Arial Narrow"/>
        </w:rPr>
        <w:t xml:space="preserve"> cu </w:t>
      </w:r>
      <w:proofErr w:type="spellStart"/>
      <w:r w:rsidRPr="00A179C8">
        <w:rPr>
          <w:rStyle w:val="tpa1"/>
          <w:rFonts w:ascii="Arial Narrow" w:hAnsi="Arial Narrow"/>
        </w:rPr>
        <w:t>arii</w:t>
      </w:r>
      <w:proofErr w:type="spellEnd"/>
      <w:r w:rsidRPr="00A179C8">
        <w:rPr>
          <w:rStyle w:val="tpa1"/>
          <w:rFonts w:ascii="Arial Narrow" w:hAnsi="Arial Narrow"/>
        </w:rPr>
        <w:t xml:space="preserve"> </w:t>
      </w:r>
      <w:proofErr w:type="spellStart"/>
      <w:r w:rsidRPr="00A179C8">
        <w:rPr>
          <w:rStyle w:val="tpa1"/>
          <w:rFonts w:ascii="Arial Narrow" w:hAnsi="Arial Narrow"/>
        </w:rPr>
        <w:t>protejate</w:t>
      </w:r>
      <w:proofErr w:type="spellEnd"/>
      <w:r w:rsidRPr="00A179C8">
        <w:rPr>
          <w:rStyle w:val="tpa1"/>
          <w:rFonts w:ascii="Arial Narrow" w:hAnsi="Arial Narrow"/>
        </w:rPr>
        <w:t xml:space="preserve"> NATURA 2000.</w:t>
      </w:r>
    </w:p>
    <w:p w:rsidR="00775A3A" w:rsidRDefault="00AA0E72" w:rsidP="0099197B">
      <w:pPr>
        <w:pStyle w:val="BodyText2"/>
        <w:spacing w:after="0" w:line="276" w:lineRule="auto"/>
        <w:jc w:val="both"/>
        <w:rPr>
          <w:rStyle w:val="tpa1"/>
          <w:rFonts w:ascii="Arial Narrow" w:hAnsi="Arial Narrow"/>
        </w:rPr>
      </w:pPr>
      <w:r w:rsidRPr="00AA0E72">
        <w:rPr>
          <w:rStyle w:val="tpa1"/>
          <w:rFonts w:ascii="Arial Narrow" w:hAnsi="Arial Narrow"/>
        </w:rPr>
        <w:tab/>
      </w:r>
      <w:proofErr w:type="spellStart"/>
      <w:r w:rsidRPr="00AA0E72">
        <w:rPr>
          <w:rStyle w:val="tpa1"/>
          <w:rFonts w:ascii="Arial Narrow" w:hAnsi="Arial Narrow"/>
          <w:b/>
        </w:rPr>
        <w:t>Impactul</w:t>
      </w:r>
      <w:proofErr w:type="spellEnd"/>
      <w:r w:rsidRPr="00AA0E72">
        <w:rPr>
          <w:rStyle w:val="tpa1"/>
          <w:rFonts w:ascii="Arial Narrow" w:hAnsi="Arial Narrow"/>
          <w:b/>
        </w:rPr>
        <w:t xml:space="preserve"> </w:t>
      </w:r>
      <w:proofErr w:type="spellStart"/>
      <w:r w:rsidRPr="00AA0E72">
        <w:rPr>
          <w:rStyle w:val="tpa1"/>
          <w:rFonts w:ascii="Arial Narrow" w:hAnsi="Arial Narrow"/>
          <w:b/>
        </w:rPr>
        <w:t>asupra</w:t>
      </w:r>
      <w:proofErr w:type="spellEnd"/>
      <w:r w:rsidRPr="00AA0E72">
        <w:rPr>
          <w:rStyle w:val="tpa1"/>
          <w:rFonts w:ascii="Arial Narrow" w:hAnsi="Arial Narrow"/>
          <w:b/>
        </w:rPr>
        <w:t xml:space="preserve"> </w:t>
      </w:r>
      <w:proofErr w:type="spellStart"/>
      <w:r w:rsidRPr="00AA0E72">
        <w:rPr>
          <w:rStyle w:val="tpa1"/>
          <w:rFonts w:ascii="Arial Narrow" w:hAnsi="Arial Narrow"/>
          <w:b/>
        </w:rPr>
        <w:t>solului</w:t>
      </w:r>
      <w:proofErr w:type="spellEnd"/>
      <w:r w:rsidRPr="00AA0E72">
        <w:rPr>
          <w:rStyle w:val="tpa1"/>
          <w:rFonts w:ascii="Arial Narrow" w:hAnsi="Arial Narrow"/>
          <w:b/>
        </w:rPr>
        <w:t xml:space="preserve"> </w:t>
      </w:r>
      <w:proofErr w:type="spellStart"/>
      <w:r w:rsidRPr="00AA0E72">
        <w:rPr>
          <w:rStyle w:val="tpa1"/>
          <w:rFonts w:ascii="Arial Narrow" w:hAnsi="Arial Narrow"/>
          <w:b/>
        </w:rPr>
        <w:t>şi</w:t>
      </w:r>
      <w:proofErr w:type="spellEnd"/>
      <w:r w:rsidRPr="00AA0E72">
        <w:rPr>
          <w:rStyle w:val="tpa1"/>
          <w:rFonts w:ascii="Arial Narrow" w:hAnsi="Arial Narrow"/>
          <w:b/>
        </w:rPr>
        <w:t xml:space="preserve"> </w:t>
      </w:r>
      <w:proofErr w:type="spellStart"/>
      <w:r w:rsidRPr="00AA0E72">
        <w:rPr>
          <w:rStyle w:val="tpa1"/>
          <w:rFonts w:ascii="Arial Narrow" w:hAnsi="Arial Narrow"/>
          <w:b/>
        </w:rPr>
        <w:t>subsolului</w:t>
      </w:r>
      <w:proofErr w:type="spellEnd"/>
      <w:r>
        <w:rPr>
          <w:rStyle w:val="tpa1"/>
          <w:rFonts w:ascii="Arial Narrow" w:hAnsi="Arial Narrow"/>
        </w:rPr>
        <w:t xml:space="preserve"> -</w:t>
      </w:r>
      <w:r w:rsidRPr="00AA0E72">
        <w:rPr>
          <w:rStyle w:val="tpa1"/>
          <w:rFonts w:ascii="Arial Narrow" w:hAnsi="Arial Narrow"/>
        </w:rPr>
        <w:t xml:space="preserve"> </w:t>
      </w:r>
      <w:proofErr w:type="spellStart"/>
      <w:r w:rsidRPr="00AA0E72">
        <w:rPr>
          <w:rStyle w:val="tpa1"/>
          <w:rFonts w:ascii="Arial Narrow" w:hAnsi="Arial Narrow"/>
        </w:rPr>
        <w:t>Principalul</w:t>
      </w:r>
      <w:proofErr w:type="spellEnd"/>
      <w:r w:rsidRPr="00AA0E72">
        <w:rPr>
          <w:rStyle w:val="tpa1"/>
          <w:rFonts w:ascii="Arial Narrow" w:hAnsi="Arial Narrow"/>
        </w:rPr>
        <w:t xml:space="preserve"> impact </w:t>
      </w:r>
      <w:proofErr w:type="spellStart"/>
      <w:r w:rsidRPr="00AA0E72">
        <w:rPr>
          <w:rStyle w:val="tpa1"/>
          <w:rFonts w:ascii="Arial Narrow" w:hAnsi="Arial Narrow"/>
        </w:rPr>
        <w:t>asupra</w:t>
      </w:r>
      <w:proofErr w:type="spellEnd"/>
      <w:r w:rsidRPr="00AA0E72">
        <w:rPr>
          <w:rStyle w:val="tpa1"/>
          <w:rFonts w:ascii="Arial Narrow" w:hAnsi="Arial Narrow"/>
        </w:rPr>
        <w:t xml:space="preserve"> </w:t>
      </w:r>
      <w:proofErr w:type="spellStart"/>
      <w:r w:rsidRPr="00AA0E72">
        <w:rPr>
          <w:rStyle w:val="tpa1"/>
          <w:rFonts w:ascii="Arial Narrow" w:hAnsi="Arial Narrow"/>
        </w:rPr>
        <w:t>solului</w:t>
      </w:r>
      <w:proofErr w:type="spellEnd"/>
      <w:r w:rsidRPr="00AA0E72">
        <w:rPr>
          <w:rStyle w:val="tpa1"/>
          <w:rFonts w:ascii="Arial Narrow" w:hAnsi="Arial Narrow"/>
        </w:rPr>
        <w:t xml:space="preserve"> </w:t>
      </w:r>
      <w:proofErr w:type="spellStart"/>
      <w:r w:rsidRPr="00AA0E72">
        <w:rPr>
          <w:rStyle w:val="tpa1"/>
          <w:rFonts w:ascii="Arial Narrow" w:hAnsi="Arial Narrow"/>
        </w:rPr>
        <w:t>şi</w:t>
      </w:r>
      <w:proofErr w:type="spellEnd"/>
      <w:r w:rsidRPr="00AA0E72">
        <w:rPr>
          <w:rStyle w:val="tpa1"/>
          <w:rFonts w:ascii="Arial Narrow" w:hAnsi="Arial Narrow"/>
        </w:rPr>
        <w:t xml:space="preserve"> </w:t>
      </w:r>
      <w:proofErr w:type="spellStart"/>
      <w:r w:rsidRPr="00AA0E72">
        <w:rPr>
          <w:rStyle w:val="tpa1"/>
          <w:rFonts w:ascii="Arial Narrow" w:hAnsi="Arial Narrow"/>
        </w:rPr>
        <w:t>subsolului</w:t>
      </w:r>
      <w:proofErr w:type="spellEnd"/>
      <w:r w:rsidRPr="00AA0E72">
        <w:rPr>
          <w:rStyle w:val="tpa1"/>
          <w:rFonts w:ascii="Arial Narrow" w:hAnsi="Arial Narrow"/>
        </w:rPr>
        <w:t xml:space="preserve">, </w:t>
      </w:r>
      <w:proofErr w:type="spellStart"/>
      <w:r w:rsidRPr="00AA0E72">
        <w:rPr>
          <w:rStyle w:val="tpa1"/>
          <w:rFonts w:ascii="Arial Narrow" w:hAnsi="Arial Narrow"/>
        </w:rPr>
        <w:t>în</w:t>
      </w:r>
      <w:proofErr w:type="spellEnd"/>
      <w:r w:rsidRPr="00AA0E72">
        <w:rPr>
          <w:rStyle w:val="tpa1"/>
          <w:rFonts w:ascii="Arial Narrow" w:hAnsi="Arial Narrow"/>
        </w:rPr>
        <w:t xml:space="preserve"> </w:t>
      </w:r>
      <w:proofErr w:type="spellStart"/>
      <w:r w:rsidRPr="00AA0E72">
        <w:rPr>
          <w:rStyle w:val="tpa1"/>
          <w:rFonts w:ascii="Arial Narrow" w:hAnsi="Arial Narrow"/>
        </w:rPr>
        <w:t>perioada</w:t>
      </w:r>
      <w:proofErr w:type="spellEnd"/>
      <w:r w:rsidRPr="00AA0E72">
        <w:rPr>
          <w:rStyle w:val="tpa1"/>
          <w:rFonts w:ascii="Arial Narrow" w:hAnsi="Arial Narrow"/>
        </w:rPr>
        <w:t xml:space="preserve"> de </w:t>
      </w:r>
      <w:proofErr w:type="spellStart"/>
      <w:r w:rsidRPr="00AA0E72">
        <w:rPr>
          <w:rStyle w:val="tpa1"/>
          <w:rFonts w:ascii="Arial Narrow" w:hAnsi="Arial Narrow"/>
        </w:rPr>
        <w:t>execuţie</w:t>
      </w:r>
      <w:proofErr w:type="spellEnd"/>
      <w:r w:rsidRPr="00AA0E72">
        <w:rPr>
          <w:rStyle w:val="tpa1"/>
          <w:rFonts w:ascii="Arial Narrow" w:hAnsi="Arial Narrow"/>
        </w:rPr>
        <w:t xml:space="preserve">, </w:t>
      </w:r>
      <w:proofErr w:type="spellStart"/>
      <w:r w:rsidRPr="00AA0E72">
        <w:rPr>
          <w:rStyle w:val="tpa1"/>
          <w:rFonts w:ascii="Arial Narrow" w:hAnsi="Arial Narrow"/>
        </w:rPr>
        <w:t>este</w:t>
      </w:r>
      <w:proofErr w:type="spellEnd"/>
      <w:r w:rsidRPr="00AA0E72">
        <w:rPr>
          <w:rStyle w:val="tpa1"/>
          <w:rFonts w:ascii="Arial Narrow" w:hAnsi="Arial Narrow"/>
        </w:rPr>
        <w:t xml:space="preserve"> </w:t>
      </w:r>
      <w:proofErr w:type="spellStart"/>
      <w:r w:rsidRPr="00AA0E72">
        <w:rPr>
          <w:rStyle w:val="tpa1"/>
          <w:rFonts w:ascii="Arial Narrow" w:hAnsi="Arial Narrow"/>
        </w:rPr>
        <w:t>consecinţa</w:t>
      </w:r>
      <w:proofErr w:type="spellEnd"/>
      <w:r w:rsidRPr="00AA0E72">
        <w:rPr>
          <w:rStyle w:val="tpa1"/>
          <w:rFonts w:ascii="Arial Narrow" w:hAnsi="Arial Narrow"/>
        </w:rPr>
        <w:t xml:space="preserve"> </w:t>
      </w:r>
      <w:proofErr w:type="spellStart"/>
      <w:r w:rsidRPr="00AA0E72">
        <w:rPr>
          <w:rStyle w:val="tpa1"/>
          <w:rFonts w:ascii="Arial Narrow" w:hAnsi="Arial Narrow"/>
        </w:rPr>
        <w:t>ocuparii</w:t>
      </w:r>
      <w:proofErr w:type="spellEnd"/>
      <w:r w:rsidRPr="00AA0E72">
        <w:rPr>
          <w:rStyle w:val="tpa1"/>
          <w:rFonts w:ascii="Arial Narrow" w:hAnsi="Arial Narrow"/>
        </w:rPr>
        <w:t xml:space="preserve"> </w:t>
      </w:r>
      <w:proofErr w:type="spellStart"/>
      <w:r w:rsidRPr="00AA0E72">
        <w:rPr>
          <w:rStyle w:val="tpa1"/>
          <w:rFonts w:ascii="Arial Narrow" w:hAnsi="Arial Narrow"/>
        </w:rPr>
        <w:t>temporare</w:t>
      </w:r>
      <w:proofErr w:type="spellEnd"/>
      <w:r w:rsidRPr="00AA0E72">
        <w:rPr>
          <w:rStyle w:val="tpa1"/>
          <w:rFonts w:ascii="Arial Narrow" w:hAnsi="Arial Narrow"/>
        </w:rPr>
        <w:t xml:space="preserve"> de </w:t>
      </w:r>
      <w:proofErr w:type="spellStart"/>
      <w:r w:rsidRPr="00AA0E72">
        <w:rPr>
          <w:rStyle w:val="tpa1"/>
          <w:rFonts w:ascii="Arial Narrow" w:hAnsi="Arial Narrow"/>
        </w:rPr>
        <w:t>terenuri</w:t>
      </w:r>
      <w:proofErr w:type="spellEnd"/>
      <w:r w:rsidRPr="00AA0E72">
        <w:rPr>
          <w:rStyle w:val="tpa1"/>
          <w:rFonts w:ascii="Arial Narrow" w:hAnsi="Arial Narrow"/>
        </w:rPr>
        <w:t xml:space="preserve"> </w:t>
      </w:r>
      <w:proofErr w:type="spellStart"/>
      <w:r w:rsidRPr="00AA0E72">
        <w:rPr>
          <w:rStyle w:val="tpa1"/>
          <w:rFonts w:ascii="Arial Narrow" w:hAnsi="Arial Narrow"/>
        </w:rPr>
        <w:t>pentru</w:t>
      </w:r>
      <w:proofErr w:type="spellEnd"/>
      <w:r w:rsidRPr="00AA0E72">
        <w:rPr>
          <w:rStyle w:val="tpa1"/>
          <w:rFonts w:ascii="Arial Narrow" w:hAnsi="Arial Narrow"/>
        </w:rPr>
        <w:t xml:space="preserve"> </w:t>
      </w:r>
      <w:proofErr w:type="spellStart"/>
      <w:r w:rsidRPr="00AA0E72">
        <w:rPr>
          <w:rStyle w:val="tpa1"/>
          <w:rFonts w:ascii="Arial Narrow" w:hAnsi="Arial Narrow"/>
        </w:rPr>
        <w:t>organizarea</w:t>
      </w:r>
      <w:proofErr w:type="spellEnd"/>
      <w:r w:rsidRPr="00AA0E72">
        <w:rPr>
          <w:rStyle w:val="tpa1"/>
          <w:rFonts w:ascii="Arial Narrow" w:hAnsi="Arial Narrow"/>
        </w:rPr>
        <w:t xml:space="preserve"> de </w:t>
      </w:r>
      <w:proofErr w:type="spellStart"/>
      <w:r w:rsidRPr="00AA0E72">
        <w:rPr>
          <w:rStyle w:val="tpa1"/>
          <w:rFonts w:ascii="Arial Narrow" w:hAnsi="Arial Narrow"/>
        </w:rPr>
        <w:t>şantier</w:t>
      </w:r>
      <w:proofErr w:type="spellEnd"/>
      <w:r w:rsidRPr="00AA0E72">
        <w:rPr>
          <w:rStyle w:val="tpa1"/>
          <w:rFonts w:ascii="Arial Narrow" w:hAnsi="Arial Narrow"/>
        </w:rPr>
        <w:t>, etc.</w:t>
      </w:r>
    </w:p>
    <w:p w:rsidR="00775A3A" w:rsidRDefault="00BE27FF" w:rsidP="0099197B">
      <w:pPr>
        <w:pStyle w:val="BodyText2"/>
        <w:spacing w:after="0" w:line="276" w:lineRule="auto"/>
        <w:jc w:val="both"/>
        <w:rPr>
          <w:rStyle w:val="tpa1"/>
          <w:rFonts w:ascii="Arial Narrow" w:hAnsi="Arial Narrow"/>
        </w:rPr>
      </w:pPr>
      <w:r w:rsidRPr="00BE27FF">
        <w:rPr>
          <w:rStyle w:val="tpa1"/>
          <w:rFonts w:ascii="Arial Narrow" w:hAnsi="Arial Narrow"/>
        </w:rPr>
        <w:lastRenderedPageBreak/>
        <w:tab/>
      </w:r>
      <w:proofErr w:type="spellStart"/>
      <w:r w:rsidRPr="00BE27FF">
        <w:rPr>
          <w:rStyle w:val="tpa1"/>
          <w:rFonts w:ascii="Arial Narrow" w:hAnsi="Arial Narrow"/>
          <w:b/>
        </w:rPr>
        <w:t>Impactul</w:t>
      </w:r>
      <w:proofErr w:type="spellEnd"/>
      <w:r w:rsidRPr="00BE27FF">
        <w:rPr>
          <w:rStyle w:val="tpa1"/>
          <w:rFonts w:ascii="Arial Narrow" w:hAnsi="Arial Narrow"/>
          <w:b/>
        </w:rPr>
        <w:t xml:space="preserve"> </w:t>
      </w:r>
      <w:proofErr w:type="spellStart"/>
      <w:r w:rsidRPr="00BE27FF">
        <w:rPr>
          <w:rStyle w:val="tpa1"/>
          <w:rFonts w:ascii="Arial Narrow" w:hAnsi="Arial Narrow"/>
          <w:b/>
        </w:rPr>
        <w:t>asupra</w:t>
      </w:r>
      <w:proofErr w:type="spellEnd"/>
      <w:r w:rsidRPr="00BE27FF">
        <w:rPr>
          <w:rStyle w:val="tpa1"/>
          <w:rFonts w:ascii="Arial Narrow" w:hAnsi="Arial Narrow"/>
          <w:b/>
        </w:rPr>
        <w:t xml:space="preserve"> </w:t>
      </w:r>
      <w:proofErr w:type="spellStart"/>
      <w:r w:rsidRPr="00BE27FF">
        <w:rPr>
          <w:rStyle w:val="tpa1"/>
          <w:rFonts w:ascii="Arial Narrow" w:hAnsi="Arial Narrow"/>
          <w:b/>
        </w:rPr>
        <w:t>folosinţelor</w:t>
      </w:r>
      <w:proofErr w:type="spellEnd"/>
      <w:r w:rsidRPr="00BE27FF">
        <w:rPr>
          <w:rStyle w:val="tpa1"/>
          <w:rFonts w:ascii="Arial Narrow" w:hAnsi="Arial Narrow"/>
          <w:b/>
        </w:rPr>
        <w:t xml:space="preserve">, </w:t>
      </w:r>
      <w:proofErr w:type="spellStart"/>
      <w:r w:rsidRPr="00BE27FF">
        <w:rPr>
          <w:rStyle w:val="tpa1"/>
          <w:rFonts w:ascii="Arial Narrow" w:hAnsi="Arial Narrow"/>
          <w:b/>
        </w:rPr>
        <w:t>bunurilor</w:t>
      </w:r>
      <w:proofErr w:type="spellEnd"/>
      <w:r w:rsidRPr="00BE27FF">
        <w:rPr>
          <w:rStyle w:val="tpa1"/>
          <w:rFonts w:ascii="Arial Narrow" w:hAnsi="Arial Narrow"/>
          <w:b/>
        </w:rPr>
        <w:t xml:space="preserve"> </w:t>
      </w:r>
      <w:proofErr w:type="spellStart"/>
      <w:r w:rsidRPr="00BE27FF">
        <w:rPr>
          <w:rStyle w:val="tpa1"/>
          <w:rFonts w:ascii="Arial Narrow" w:hAnsi="Arial Narrow"/>
          <w:b/>
        </w:rPr>
        <w:t>materiale</w:t>
      </w:r>
      <w:proofErr w:type="spellEnd"/>
      <w:r>
        <w:rPr>
          <w:rStyle w:val="tpa1"/>
          <w:rFonts w:ascii="Arial Narrow" w:hAnsi="Arial Narrow"/>
        </w:rPr>
        <w:t xml:space="preserve"> </w:t>
      </w:r>
      <w:r w:rsidR="0021478F">
        <w:rPr>
          <w:rStyle w:val="tpa1"/>
          <w:rFonts w:ascii="Arial Narrow" w:hAnsi="Arial Narrow"/>
        </w:rPr>
        <w:t>–</w:t>
      </w:r>
      <w:r w:rsidRPr="00BE27FF">
        <w:rPr>
          <w:rStyle w:val="tpa1"/>
          <w:rFonts w:ascii="Arial Narrow" w:hAnsi="Arial Narrow"/>
        </w:rPr>
        <w:t xml:space="preserve"> </w:t>
      </w:r>
      <w:proofErr w:type="spellStart"/>
      <w:r w:rsidR="0021478F">
        <w:rPr>
          <w:rStyle w:val="tpa1"/>
          <w:rFonts w:ascii="Arial Narrow" w:hAnsi="Arial Narrow"/>
        </w:rPr>
        <w:t>amplasamentul</w:t>
      </w:r>
      <w:proofErr w:type="spellEnd"/>
      <w:r w:rsidR="0021478F">
        <w:rPr>
          <w:rStyle w:val="tpa1"/>
          <w:rFonts w:ascii="Arial Narrow" w:hAnsi="Arial Narrow"/>
        </w:rPr>
        <w:t xml:space="preserve"> </w:t>
      </w:r>
      <w:proofErr w:type="spellStart"/>
      <w:r w:rsidR="0021478F">
        <w:rPr>
          <w:rStyle w:val="tpa1"/>
          <w:rFonts w:ascii="Arial Narrow" w:hAnsi="Arial Narrow"/>
        </w:rPr>
        <w:t>struazilor</w:t>
      </w:r>
      <w:proofErr w:type="spellEnd"/>
      <w:r w:rsidRPr="00BE27FF">
        <w:rPr>
          <w:rStyle w:val="tpa1"/>
          <w:rFonts w:ascii="Arial Narrow" w:hAnsi="Arial Narrow"/>
        </w:rPr>
        <w:t xml:space="preserve"> pe care </w:t>
      </w:r>
      <w:r w:rsidR="00055814">
        <w:rPr>
          <w:rStyle w:val="tpa1"/>
          <w:rFonts w:ascii="Arial Narrow" w:hAnsi="Arial Narrow"/>
        </w:rPr>
        <w:t xml:space="preserve">se </w:t>
      </w:r>
      <w:proofErr w:type="spellStart"/>
      <w:r w:rsidR="00055814">
        <w:rPr>
          <w:rStyle w:val="tpa1"/>
          <w:rFonts w:ascii="Arial Narrow" w:hAnsi="Arial Narrow"/>
        </w:rPr>
        <w:t>va</w:t>
      </w:r>
      <w:proofErr w:type="spellEnd"/>
      <w:r w:rsidR="00055814">
        <w:rPr>
          <w:rStyle w:val="tpa1"/>
          <w:rFonts w:ascii="Arial Narrow" w:hAnsi="Arial Narrow"/>
        </w:rPr>
        <w:t xml:space="preserve"> </w:t>
      </w:r>
      <w:proofErr w:type="spellStart"/>
      <w:r w:rsidR="00055814">
        <w:rPr>
          <w:rStyle w:val="tpa1"/>
          <w:rFonts w:ascii="Arial Narrow" w:hAnsi="Arial Narrow"/>
        </w:rPr>
        <w:t>realizarea</w:t>
      </w:r>
      <w:proofErr w:type="spellEnd"/>
      <w:r w:rsidR="00055814">
        <w:rPr>
          <w:rStyle w:val="tpa1"/>
          <w:rFonts w:ascii="Arial Narrow" w:hAnsi="Arial Narrow"/>
        </w:rPr>
        <w:t xml:space="preserve"> </w:t>
      </w:r>
      <w:proofErr w:type="spellStart"/>
      <w:r w:rsidR="0021478F">
        <w:rPr>
          <w:rStyle w:val="tpa1"/>
          <w:rFonts w:ascii="Arial Narrow" w:hAnsi="Arial Narrow"/>
        </w:rPr>
        <w:t>investitia</w:t>
      </w:r>
      <w:proofErr w:type="spellEnd"/>
      <w:r w:rsidR="0021478F">
        <w:rPr>
          <w:rStyle w:val="tpa1"/>
          <w:rFonts w:ascii="Arial Narrow" w:hAnsi="Arial Narrow"/>
        </w:rPr>
        <w:t xml:space="preserve"> face </w:t>
      </w:r>
      <w:proofErr w:type="spellStart"/>
      <w:r w:rsidR="0021478F">
        <w:rPr>
          <w:rStyle w:val="tpa1"/>
          <w:rFonts w:ascii="Arial Narrow" w:hAnsi="Arial Narrow"/>
        </w:rPr>
        <w:t>parte</w:t>
      </w:r>
      <w:proofErr w:type="spellEnd"/>
      <w:r w:rsidR="0021478F">
        <w:rPr>
          <w:rStyle w:val="tpa1"/>
          <w:rFonts w:ascii="Arial Narrow" w:hAnsi="Arial Narrow"/>
        </w:rPr>
        <w:t xml:space="preserve"> din </w:t>
      </w:r>
      <w:proofErr w:type="spellStart"/>
      <w:r w:rsidR="0021478F">
        <w:rPr>
          <w:rStyle w:val="tpa1"/>
          <w:rFonts w:ascii="Arial Narrow" w:hAnsi="Arial Narrow"/>
        </w:rPr>
        <w:t>domeniul</w:t>
      </w:r>
      <w:proofErr w:type="spellEnd"/>
      <w:r w:rsidR="0021478F">
        <w:rPr>
          <w:rStyle w:val="tpa1"/>
          <w:rFonts w:ascii="Arial Narrow" w:hAnsi="Arial Narrow"/>
        </w:rPr>
        <w:t xml:space="preserve"> public al </w:t>
      </w:r>
      <w:proofErr w:type="spellStart"/>
      <w:r w:rsidR="0021478F">
        <w:rPr>
          <w:rStyle w:val="tpa1"/>
          <w:rFonts w:ascii="Arial Narrow" w:hAnsi="Arial Narrow"/>
        </w:rPr>
        <w:t>statului</w:t>
      </w:r>
      <w:proofErr w:type="spellEnd"/>
      <w:r w:rsidR="0021478F">
        <w:rPr>
          <w:rStyle w:val="tpa1"/>
          <w:rFonts w:ascii="Arial Narrow" w:hAnsi="Arial Narrow"/>
        </w:rPr>
        <w:t xml:space="preserve">, </w:t>
      </w:r>
      <w:proofErr w:type="spellStart"/>
      <w:r w:rsidR="0021478F">
        <w:rPr>
          <w:rStyle w:val="tpa1"/>
          <w:rFonts w:ascii="Arial Narrow" w:hAnsi="Arial Narrow"/>
        </w:rPr>
        <w:t>aflat</w:t>
      </w:r>
      <w:proofErr w:type="spellEnd"/>
      <w:r w:rsidR="0021478F">
        <w:rPr>
          <w:rStyle w:val="tpa1"/>
          <w:rFonts w:ascii="Arial Narrow" w:hAnsi="Arial Narrow"/>
        </w:rPr>
        <w:t xml:space="preserve"> in </w:t>
      </w:r>
      <w:proofErr w:type="spellStart"/>
      <w:r w:rsidR="0021478F">
        <w:rPr>
          <w:rStyle w:val="tpa1"/>
          <w:rFonts w:ascii="Arial Narrow" w:hAnsi="Arial Narrow"/>
        </w:rPr>
        <w:t>administrarea</w:t>
      </w:r>
      <w:proofErr w:type="spellEnd"/>
      <w:r w:rsidR="0021478F">
        <w:rPr>
          <w:rStyle w:val="tpa1"/>
          <w:rFonts w:ascii="Arial Narrow" w:hAnsi="Arial Narrow"/>
        </w:rPr>
        <w:t xml:space="preserve"> </w:t>
      </w:r>
      <w:proofErr w:type="spellStart"/>
      <w:r w:rsidR="0021478F">
        <w:rPr>
          <w:rStyle w:val="tpa1"/>
          <w:rFonts w:ascii="Arial Narrow" w:hAnsi="Arial Narrow"/>
        </w:rPr>
        <w:t>Comunei</w:t>
      </w:r>
      <w:proofErr w:type="spellEnd"/>
      <w:r w:rsidR="0021478F">
        <w:rPr>
          <w:rStyle w:val="tpa1"/>
          <w:rFonts w:ascii="Arial Narrow" w:hAnsi="Arial Narrow"/>
        </w:rPr>
        <w:t xml:space="preserve"> </w:t>
      </w:r>
      <w:proofErr w:type="spellStart"/>
      <w:r w:rsidR="0021478F">
        <w:rPr>
          <w:rStyle w:val="tpa1"/>
          <w:rFonts w:ascii="Arial Narrow" w:hAnsi="Arial Narrow"/>
        </w:rPr>
        <w:t>Chiesd</w:t>
      </w:r>
      <w:proofErr w:type="spellEnd"/>
      <w:r w:rsidR="0021478F">
        <w:rPr>
          <w:rStyle w:val="tpa1"/>
          <w:rFonts w:ascii="Arial Narrow" w:hAnsi="Arial Narrow"/>
        </w:rPr>
        <w:t xml:space="preserve">. </w:t>
      </w:r>
    </w:p>
    <w:p w:rsidR="00775A3A" w:rsidRDefault="00055814" w:rsidP="0099197B">
      <w:pPr>
        <w:pStyle w:val="BodyText2"/>
        <w:spacing w:after="0" w:line="276" w:lineRule="auto"/>
        <w:jc w:val="both"/>
        <w:rPr>
          <w:rStyle w:val="tpa1"/>
          <w:rFonts w:ascii="Arial Narrow" w:hAnsi="Arial Narrow"/>
        </w:rPr>
      </w:pPr>
      <w:r>
        <w:tab/>
      </w:r>
      <w:proofErr w:type="spellStart"/>
      <w:r w:rsidRPr="00055814">
        <w:rPr>
          <w:rStyle w:val="tpa1"/>
          <w:rFonts w:ascii="Arial Narrow" w:hAnsi="Arial Narrow"/>
          <w:b/>
        </w:rPr>
        <w:t>Impactul</w:t>
      </w:r>
      <w:proofErr w:type="spellEnd"/>
      <w:r w:rsidRPr="00055814">
        <w:rPr>
          <w:rStyle w:val="tpa1"/>
          <w:rFonts w:ascii="Arial Narrow" w:hAnsi="Arial Narrow"/>
          <w:b/>
        </w:rPr>
        <w:t xml:space="preserve"> </w:t>
      </w:r>
      <w:proofErr w:type="spellStart"/>
      <w:r w:rsidRPr="00055814">
        <w:rPr>
          <w:rStyle w:val="tpa1"/>
          <w:rFonts w:ascii="Arial Narrow" w:hAnsi="Arial Narrow"/>
          <w:b/>
        </w:rPr>
        <w:t>asupra</w:t>
      </w:r>
      <w:proofErr w:type="spellEnd"/>
      <w:r w:rsidRPr="00055814">
        <w:rPr>
          <w:rStyle w:val="tpa1"/>
          <w:rFonts w:ascii="Arial Narrow" w:hAnsi="Arial Narrow"/>
          <w:b/>
        </w:rPr>
        <w:t xml:space="preserve"> </w:t>
      </w:r>
      <w:proofErr w:type="spellStart"/>
      <w:r w:rsidRPr="00055814">
        <w:rPr>
          <w:rStyle w:val="tpa1"/>
          <w:rFonts w:ascii="Arial Narrow" w:hAnsi="Arial Narrow"/>
          <w:b/>
        </w:rPr>
        <w:t>calitaţii</w:t>
      </w:r>
      <w:proofErr w:type="spellEnd"/>
      <w:r w:rsidRPr="00055814">
        <w:rPr>
          <w:rStyle w:val="tpa1"/>
          <w:rFonts w:ascii="Arial Narrow" w:hAnsi="Arial Narrow"/>
          <w:b/>
        </w:rPr>
        <w:t xml:space="preserve"> </w:t>
      </w:r>
      <w:proofErr w:type="spellStart"/>
      <w:r w:rsidRPr="00055814">
        <w:rPr>
          <w:rStyle w:val="tpa1"/>
          <w:rFonts w:ascii="Arial Narrow" w:hAnsi="Arial Narrow"/>
          <w:b/>
        </w:rPr>
        <w:t>şi</w:t>
      </w:r>
      <w:proofErr w:type="spellEnd"/>
      <w:r w:rsidRPr="00055814">
        <w:rPr>
          <w:rStyle w:val="tpa1"/>
          <w:rFonts w:ascii="Arial Narrow" w:hAnsi="Arial Narrow"/>
          <w:b/>
        </w:rPr>
        <w:t xml:space="preserve"> </w:t>
      </w:r>
      <w:proofErr w:type="spellStart"/>
      <w:r w:rsidRPr="00055814">
        <w:rPr>
          <w:rStyle w:val="tpa1"/>
          <w:rFonts w:ascii="Arial Narrow" w:hAnsi="Arial Narrow"/>
          <w:b/>
        </w:rPr>
        <w:t>regimului</w:t>
      </w:r>
      <w:proofErr w:type="spellEnd"/>
      <w:r w:rsidRPr="00055814">
        <w:rPr>
          <w:rStyle w:val="tpa1"/>
          <w:rFonts w:ascii="Arial Narrow" w:hAnsi="Arial Narrow"/>
          <w:b/>
        </w:rPr>
        <w:t xml:space="preserve"> </w:t>
      </w:r>
      <w:proofErr w:type="spellStart"/>
      <w:r w:rsidRPr="00055814">
        <w:rPr>
          <w:rStyle w:val="tpa1"/>
          <w:rFonts w:ascii="Arial Narrow" w:hAnsi="Arial Narrow"/>
          <w:b/>
        </w:rPr>
        <w:t>cantitativ</w:t>
      </w:r>
      <w:proofErr w:type="spellEnd"/>
      <w:r w:rsidRPr="00055814">
        <w:rPr>
          <w:rStyle w:val="tpa1"/>
          <w:rFonts w:ascii="Arial Narrow" w:hAnsi="Arial Narrow"/>
          <w:b/>
        </w:rPr>
        <w:t xml:space="preserve"> al </w:t>
      </w:r>
      <w:proofErr w:type="spellStart"/>
      <w:r w:rsidRPr="00055814">
        <w:rPr>
          <w:rStyle w:val="tpa1"/>
          <w:rFonts w:ascii="Arial Narrow" w:hAnsi="Arial Narrow"/>
          <w:b/>
        </w:rPr>
        <w:t>apei</w:t>
      </w:r>
      <w:proofErr w:type="spellEnd"/>
      <w:r>
        <w:rPr>
          <w:rStyle w:val="tpa1"/>
          <w:rFonts w:ascii="Arial Narrow" w:hAnsi="Arial Narrow"/>
          <w:b/>
        </w:rPr>
        <w:t xml:space="preserve"> -</w:t>
      </w:r>
      <w:r w:rsidRPr="00055814">
        <w:rPr>
          <w:rStyle w:val="tpa1"/>
          <w:rFonts w:ascii="Arial Narrow" w:hAnsi="Arial Narrow"/>
        </w:rPr>
        <w:t xml:space="preserve"> Din </w:t>
      </w:r>
      <w:proofErr w:type="spellStart"/>
      <w:r w:rsidRPr="00055814">
        <w:rPr>
          <w:rStyle w:val="tpa1"/>
          <w:rFonts w:ascii="Arial Narrow" w:hAnsi="Arial Narrow"/>
        </w:rPr>
        <w:t>punct</w:t>
      </w:r>
      <w:proofErr w:type="spellEnd"/>
      <w:r w:rsidRPr="00055814">
        <w:rPr>
          <w:rStyle w:val="tpa1"/>
          <w:rFonts w:ascii="Arial Narrow" w:hAnsi="Arial Narrow"/>
        </w:rPr>
        <w:t xml:space="preserve"> de </w:t>
      </w:r>
      <w:proofErr w:type="spellStart"/>
      <w:r w:rsidRPr="00055814">
        <w:rPr>
          <w:rStyle w:val="tpa1"/>
          <w:rFonts w:ascii="Arial Narrow" w:hAnsi="Arial Narrow"/>
        </w:rPr>
        <w:t>vedere</w:t>
      </w:r>
      <w:proofErr w:type="spellEnd"/>
      <w:r w:rsidRPr="00055814">
        <w:rPr>
          <w:rStyle w:val="tpa1"/>
          <w:rFonts w:ascii="Arial Narrow" w:hAnsi="Arial Narrow"/>
        </w:rPr>
        <w:t xml:space="preserve"> </w:t>
      </w:r>
      <w:proofErr w:type="spellStart"/>
      <w:r w:rsidRPr="00055814">
        <w:rPr>
          <w:rStyle w:val="tpa1"/>
          <w:rFonts w:ascii="Arial Narrow" w:hAnsi="Arial Narrow"/>
        </w:rPr>
        <w:t>hidrografic</w:t>
      </w:r>
      <w:proofErr w:type="spellEnd"/>
      <w:r w:rsidRPr="00055814">
        <w:rPr>
          <w:rStyle w:val="tpa1"/>
          <w:rFonts w:ascii="Arial Narrow" w:hAnsi="Arial Narrow"/>
        </w:rPr>
        <w:t xml:space="preserve">, </w:t>
      </w:r>
      <w:proofErr w:type="spellStart"/>
      <w:r w:rsidRPr="00055814">
        <w:rPr>
          <w:rStyle w:val="tpa1"/>
          <w:rFonts w:ascii="Arial Narrow" w:hAnsi="Arial Narrow"/>
        </w:rPr>
        <w:t>teritoriul</w:t>
      </w:r>
      <w:proofErr w:type="spellEnd"/>
      <w:r w:rsidRPr="00055814">
        <w:rPr>
          <w:rStyle w:val="tpa1"/>
          <w:rFonts w:ascii="Arial Narrow" w:hAnsi="Arial Narrow"/>
        </w:rPr>
        <w:t xml:space="preserve"> </w:t>
      </w:r>
      <w:proofErr w:type="spellStart"/>
      <w:r w:rsidR="0021478F">
        <w:rPr>
          <w:rStyle w:val="tpa1"/>
          <w:rFonts w:ascii="Arial Narrow" w:hAnsi="Arial Narrow"/>
        </w:rPr>
        <w:t>comunei</w:t>
      </w:r>
      <w:proofErr w:type="spellEnd"/>
      <w:r w:rsidRPr="00055814">
        <w:rPr>
          <w:rStyle w:val="tpa1"/>
          <w:rFonts w:ascii="Arial Narrow" w:hAnsi="Arial Narrow"/>
        </w:rPr>
        <w:t xml:space="preserve"> </w:t>
      </w:r>
      <w:proofErr w:type="spellStart"/>
      <w:r w:rsidR="00E033F0">
        <w:rPr>
          <w:rStyle w:val="tpa1"/>
          <w:rFonts w:ascii="Arial Narrow" w:hAnsi="Arial Narrow"/>
        </w:rPr>
        <w:t>este</w:t>
      </w:r>
      <w:proofErr w:type="spellEnd"/>
      <w:r w:rsidR="00E033F0">
        <w:rPr>
          <w:rStyle w:val="tpa1"/>
          <w:rFonts w:ascii="Arial Narrow" w:hAnsi="Arial Narrow"/>
        </w:rPr>
        <w:t xml:space="preserve"> </w:t>
      </w:r>
      <w:proofErr w:type="spellStart"/>
      <w:r w:rsidR="00E033F0">
        <w:rPr>
          <w:rStyle w:val="tpa1"/>
          <w:rFonts w:ascii="Arial Narrow" w:hAnsi="Arial Narrow"/>
        </w:rPr>
        <w:t>strabatut</w:t>
      </w:r>
      <w:proofErr w:type="spellEnd"/>
      <w:r w:rsidR="00E033F0">
        <w:rPr>
          <w:rStyle w:val="tpa1"/>
          <w:rFonts w:ascii="Arial Narrow" w:hAnsi="Arial Narrow"/>
        </w:rPr>
        <w:t xml:space="preserve"> de </w:t>
      </w:r>
      <w:proofErr w:type="spellStart"/>
      <w:r w:rsidR="00E802CF">
        <w:rPr>
          <w:rStyle w:val="tpa1"/>
          <w:rFonts w:ascii="Arial Narrow" w:hAnsi="Arial Narrow"/>
        </w:rPr>
        <w:t>Valea</w:t>
      </w:r>
      <w:proofErr w:type="spellEnd"/>
      <w:r w:rsidR="00E802CF">
        <w:rPr>
          <w:rStyle w:val="tpa1"/>
          <w:rFonts w:ascii="Arial Narrow" w:hAnsi="Arial Narrow"/>
        </w:rPr>
        <w:t xml:space="preserve"> </w:t>
      </w:r>
      <w:proofErr w:type="spellStart"/>
      <w:r w:rsidR="00E802CF">
        <w:rPr>
          <w:rStyle w:val="tpa1"/>
          <w:rFonts w:ascii="Arial Narrow" w:hAnsi="Arial Narrow"/>
        </w:rPr>
        <w:t>Chiesd</w:t>
      </w:r>
      <w:proofErr w:type="spellEnd"/>
      <w:r w:rsidR="00E033F0">
        <w:rPr>
          <w:rStyle w:val="tpa1"/>
          <w:rFonts w:ascii="Arial Narrow" w:hAnsi="Arial Narrow"/>
        </w:rPr>
        <w:t xml:space="preserve">. </w:t>
      </w:r>
      <w:proofErr w:type="spellStart"/>
      <w:r w:rsidR="00E033F0">
        <w:rPr>
          <w:rStyle w:val="tpa1"/>
          <w:rFonts w:ascii="Arial Narrow" w:hAnsi="Arial Narrow"/>
        </w:rPr>
        <w:t>Realizarea</w:t>
      </w:r>
      <w:proofErr w:type="spellEnd"/>
      <w:r w:rsidR="00E033F0">
        <w:rPr>
          <w:rStyle w:val="tpa1"/>
          <w:rFonts w:ascii="Arial Narrow" w:hAnsi="Arial Narrow"/>
        </w:rPr>
        <w:t xml:space="preserve"> </w:t>
      </w:r>
      <w:proofErr w:type="spellStart"/>
      <w:r w:rsidR="00E033F0">
        <w:rPr>
          <w:rStyle w:val="tpa1"/>
          <w:rFonts w:ascii="Arial Narrow" w:hAnsi="Arial Narrow"/>
        </w:rPr>
        <w:t>investitiei</w:t>
      </w:r>
      <w:proofErr w:type="spellEnd"/>
      <w:r w:rsidR="00E033F0">
        <w:rPr>
          <w:rStyle w:val="tpa1"/>
          <w:rFonts w:ascii="Arial Narrow" w:hAnsi="Arial Narrow"/>
        </w:rPr>
        <w:t xml:space="preserve"> </w:t>
      </w:r>
      <w:proofErr w:type="spellStart"/>
      <w:r w:rsidR="00E033F0">
        <w:rPr>
          <w:rStyle w:val="tpa1"/>
          <w:rFonts w:ascii="Arial Narrow" w:hAnsi="Arial Narrow"/>
        </w:rPr>
        <w:t>si</w:t>
      </w:r>
      <w:proofErr w:type="spellEnd"/>
      <w:r w:rsidR="00E033F0">
        <w:rPr>
          <w:rStyle w:val="tpa1"/>
          <w:rFonts w:ascii="Arial Narrow" w:hAnsi="Arial Narrow"/>
        </w:rPr>
        <w:t xml:space="preserve"> </w:t>
      </w:r>
      <w:proofErr w:type="spellStart"/>
      <w:r w:rsidR="00E033F0">
        <w:rPr>
          <w:rStyle w:val="tpa1"/>
          <w:rFonts w:ascii="Arial Narrow" w:hAnsi="Arial Narrow"/>
        </w:rPr>
        <w:t>functionarea</w:t>
      </w:r>
      <w:proofErr w:type="spellEnd"/>
      <w:r w:rsidR="00E033F0">
        <w:rPr>
          <w:rStyle w:val="tpa1"/>
          <w:rFonts w:ascii="Arial Narrow" w:hAnsi="Arial Narrow"/>
        </w:rPr>
        <w:t xml:space="preserve"> </w:t>
      </w:r>
      <w:proofErr w:type="spellStart"/>
      <w:r w:rsidR="00E033F0">
        <w:rPr>
          <w:rStyle w:val="tpa1"/>
          <w:rFonts w:ascii="Arial Narrow" w:hAnsi="Arial Narrow"/>
        </w:rPr>
        <w:t>acesteia</w:t>
      </w:r>
      <w:proofErr w:type="spellEnd"/>
      <w:r w:rsidR="00E033F0">
        <w:rPr>
          <w:rStyle w:val="tpa1"/>
          <w:rFonts w:ascii="Arial Narrow" w:hAnsi="Arial Narrow"/>
        </w:rPr>
        <w:t xml:space="preserve"> nu </w:t>
      </w:r>
      <w:proofErr w:type="spellStart"/>
      <w:r w:rsidR="00E033F0">
        <w:rPr>
          <w:rStyle w:val="tpa1"/>
          <w:rFonts w:ascii="Arial Narrow" w:hAnsi="Arial Narrow"/>
        </w:rPr>
        <w:t>va</w:t>
      </w:r>
      <w:proofErr w:type="spellEnd"/>
      <w:r w:rsidR="00E033F0">
        <w:rPr>
          <w:rStyle w:val="tpa1"/>
          <w:rFonts w:ascii="Arial Narrow" w:hAnsi="Arial Narrow"/>
        </w:rPr>
        <w:t xml:space="preserve"> </w:t>
      </w:r>
      <w:proofErr w:type="spellStart"/>
      <w:r w:rsidR="00E033F0">
        <w:rPr>
          <w:rStyle w:val="tpa1"/>
          <w:rFonts w:ascii="Arial Narrow" w:hAnsi="Arial Narrow"/>
        </w:rPr>
        <w:t>afecta</w:t>
      </w:r>
      <w:proofErr w:type="spellEnd"/>
      <w:r w:rsidR="00E033F0">
        <w:rPr>
          <w:rStyle w:val="tpa1"/>
          <w:rFonts w:ascii="Arial Narrow" w:hAnsi="Arial Narrow"/>
        </w:rPr>
        <w:t xml:space="preserve"> </w:t>
      </w:r>
      <w:proofErr w:type="spellStart"/>
      <w:r w:rsidR="00E033F0">
        <w:rPr>
          <w:rStyle w:val="tpa1"/>
          <w:rFonts w:ascii="Arial Narrow" w:hAnsi="Arial Narrow"/>
        </w:rPr>
        <w:t>negativ</w:t>
      </w:r>
      <w:proofErr w:type="spellEnd"/>
      <w:r w:rsidR="00E033F0">
        <w:rPr>
          <w:rStyle w:val="tpa1"/>
          <w:rFonts w:ascii="Arial Narrow" w:hAnsi="Arial Narrow"/>
        </w:rPr>
        <w:t xml:space="preserve"> </w:t>
      </w:r>
      <w:proofErr w:type="spellStart"/>
      <w:r w:rsidR="00E033F0">
        <w:rPr>
          <w:rStyle w:val="tpa1"/>
          <w:rFonts w:ascii="Arial Narrow" w:hAnsi="Arial Narrow"/>
        </w:rPr>
        <w:t>cursul</w:t>
      </w:r>
      <w:proofErr w:type="spellEnd"/>
      <w:r w:rsidR="00E033F0">
        <w:rPr>
          <w:rStyle w:val="tpa1"/>
          <w:rFonts w:ascii="Arial Narrow" w:hAnsi="Arial Narrow"/>
        </w:rPr>
        <w:t xml:space="preserve"> </w:t>
      </w:r>
      <w:proofErr w:type="spellStart"/>
      <w:r w:rsidR="00E033F0">
        <w:rPr>
          <w:rStyle w:val="tpa1"/>
          <w:rFonts w:ascii="Arial Narrow" w:hAnsi="Arial Narrow"/>
        </w:rPr>
        <w:t>vaii</w:t>
      </w:r>
      <w:proofErr w:type="spellEnd"/>
      <w:r w:rsidR="00E033F0">
        <w:rPr>
          <w:rStyle w:val="tpa1"/>
          <w:rFonts w:ascii="Arial Narrow" w:hAnsi="Arial Narrow"/>
        </w:rPr>
        <w:t xml:space="preserve"> </w:t>
      </w:r>
      <w:proofErr w:type="spellStart"/>
      <w:r w:rsidR="00E033F0">
        <w:rPr>
          <w:rStyle w:val="tpa1"/>
          <w:rFonts w:ascii="Arial Narrow" w:hAnsi="Arial Narrow"/>
        </w:rPr>
        <w:t>si</w:t>
      </w:r>
      <w:proofErr w:type="spellEnd"/>
      <w:r w:rsidR="00E033F0">
        <w:rPr>
          <w:rStyle w:val="tpa1"/>
          <w:rFonts w:ascii="Arial Narrow" w:hAnsi="Arial Narrow"/>
        </w:rPr>
        <w:t xml:space="preserve"> </w:t>
      </w:r>
      <w:proofErr w:type="spellStart"/>
      <w:r w:rsidR="00E033F0">
        <w:rPr>
          <w:rStyle w:val="tpa1"/>
          <w:rFonts w:ascii="Arial Narrow" w:hAnsi="Arial Narrow"/>
        </w:rPr>
        <w:t>nici</w:t>
      </w:r>
      <w:proofErr w:type="spellEnd"/>
      <w:r w:rsidR="00E033F0">
        <w:rPr>
          <w:rStyle w:val="tpa1"/>
          <w:rFonts w:ascii="Arial Narrow" w:hAnsi="Arial Narrow"/>
        </w:rPr>
        <w:t xml:space="preserve"> </w:t>
      </w:r>
      <w:proofErr w:type="spellStart"/>
      <w:r w:rsidR="00E033F0">
        <w:rPr>
          <w:rStyle w:val="tpa1"/>
          <w:rFonts w:ascii="Arial Narrow" w:hAnsi="Arial Narrow"/>
        </w:rPr>
        <w:t>calitatea</w:t>
      </w:r>
      <w:proofErr w:type="spellEnd"/>
      <w:r w:rsidR="00E033F0">
        <w:rPr>
          <w:rStyle w:val="tpa1"/>
          <w:rFonts w:ascii="Arial Narrow" w:hAnsi="Arial Narrow"/>
        </w:rPr>
        <w:t xml:space="preserve"> </w:t>
      </w:r>
      <w:proofErr w:type="spellStart"/>
      <w:r w:rsidR="00E033F0">
        <w:rPr>
          <w:rStyle w:val="tpa1"/>
          <w:rFonts w:ascii="Arial Narrow" w:hAnsi="Arial Narrow"/>
        </w:rPr>
        <w:t>apei</w:t>
      </w:r>
      <w:proofErr w:type="spellEnd"/>
      <w:r w:rsidR="00E033F0">
        <w:rPr>
          <w:rStyle w:val="tpa1"/>
          <w:rFonts w:ascii="Arial Narrow" w:hAnsi="Arial Narrow"/>
        </w:rPr>
        <w:t xml:space="preserve"> </w:t>
      </w:r>
      <w:proofErr w:type="spellStart"/>
      <w:r w:rsidR="00E033F0">
        <w:rPr>
          <w:rStyle w:val="tpa1"/>
          <w:rFonts w:ascii="Arial Narrow" w:hAnsi="Arial Narrow"/>
        </w:rPr>
        <w:t>acesteia</w:t>
      </w:r>
      <w:proofErr w:type="spellEnd"/>
      <w:r w:rsidRPr="00055814">
        <w:rPr>
          <w:rStyle w:val="tpa1"/>
          <w:rFonts w:ascii="Arial Narrow" w:hAnsi="Arial Narrow"/>
        </w:rPr>
        <w:t>.</w:t>
      </w: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b/>
          <w:sz w:val="24"/>
          <w:szCs w:val="24"/>
          <w:lang w:eastAsia="en-US"/>
        </w:rPr>
        <w:t>Impactul</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asupra</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calitaţii</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aerului</w:t>
      </w:r>
      <w:proofErr w:type="spellEnd"/>
      <w:r w:rsidRPr="000C037E">
        <w:rPr>
          <w:rFonts w:ascii="Arial Narrow" w:hAnsi="Arial Narrow"/>
          <w:sz w:val="24"/>
          <w:szCs w:val="24"/>
          <w:lang w:eastAsia="en-US"/>
        </w:rPr>
        <w:t xml:space="preserve"> </w:t>
      </w:r>
      <w:r>
        <w:rPr>
          <w:rFonts w:ascii="Arial Narrow" w:hAnsi="Arial Narrow"/>
          <w:sz w:val="24"/>
          <w:szCs w:val="24"/>
          <w:lang w:eastAsia="en-US"/>
        </w:rPr>
        <w:t xml:space="preserve">- </w:t>
      </w:r>
      <w:proofErr w:type="spellStart"/>
      <w:r w:rsidRPr="000C037E">
        <w:rPr>
          <w:rFonts w:ascii="Arial Narrow" w:hAnsi="Arial Narrow"/>
          <w:sz w:val="24"/>
          <w:szCs w:val="24"/>
          <w:lang w:eastAsia="en-US"/>
        </w:rPr>
        <w:t>Printre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sursele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principale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emitente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w:t>
      </w:r>
      <w:proofErr w:type="gramStart"/>
      <w:r w:rsidRPr="000C037E">
        <w:rPr>
          <w:rFonts w:ascii="Arial Narrow" w:hAnsi="Arial Narrow"/>
          <w:sz w:val="24"/>
          <w:szCs w:val="24"/>
          <w:lang w:eastAsia="en-US"/>
        </w:rPr>
        <w:t>sunt :</w:t>
      </w:r>
      <w:proofErr w:type="gram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circulaţia</w:t>
      </w:r>
      <w:proofErr w:type="spellEnd"/>
      <w:r w:rsidRPr="000C037E">
        <w:rPr>
          <w:rFonts w:ascii="Arial Narrow" w:hAnsi="Arial Narrow"/>
          <w:sz w:val="24"/>
          <w:szCs w:val="24"/>
          <w:lang w:eastAsia="en-US"/>
        </w:rPr>
        <w:t xml:space="preserve"> auto, </w:t>
      </w:r>
      <w:proofErr w:type="spellStart"/>
      <w:r w:rsidRPr="000C037E">
        <w:rPr>
          <w:rFonts w:ascii="Arial Narrow" w:hAnsi="Arial Narrow"/>
          <w:sz w:val="24"/>
          <w:szCs w:val="24"/>
          <w:lang w:eastAsia="en-US"/>
        </w:rPr>
        <w:t>şantierele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construcţie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şi</w:t>
      </w:r>
      <w:proofErr w:type="spellEnd"/>
      <w:r w:rsidRPr="000C037E">
        <w:rPr>
          <w:rFonts w:ascii="Arial Narrow" w:hAnsi="Arial Narrow"/>
          <w:sz w:val="24"/>
          <w:szCs w:val="24"/>
          <w:lang w:eastAsia="en-US"/>
        </w:rPr>
        <w:t xml:space="preserve"> implicit </w:t>
      </w:r>
      <w:proofErr w:type="spellStart"/>
      <w:r w:rsidRPr="000C037E">
        <w:rPr>
          <w:rFonts w:ascii="Arial Narrow" w:hAnsi="Arial Narrow"/>
          <w:sz w:val="24"/>
          <w:szCs w:val="24"/>
          <w:lang w:eastAsia="en-US"/>
        </w:rPr>
        <w:t>utilajele</w:t>
      </w:r>
      <w:proofErr w:type="spellEnd"/>
      <w:r w:rsidRPr="000C037E">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sz w:val="24"/>
          <w:szCs w:val="24"/>
          <w:lang w:eastAsia="en-US"/>
        </w:rPr>
        <w:t>Emisiile</w:t>
      </w:r>
      <w:proofErr w:type="spellEnd"/>
      <w:r w:rsidRPr="000C037E">
        <w:rPr>
          <w:rFonts w:ascii="Arial Narrow" w:hAnsi="Arial Narrow"/>
          <w:sz w:val="24"/>
          <w:szCs w:val="24"/>
          <w:lang w:eastAsia="en-US"/>
        </w:rPr>
        <w:t xml:space="preserve"> din </w:t>
      </w:r>
      <w:proofErr w:type="spellStart"/>
      <w:r w:rsidRPr="000C037E">
        <w:rPr>
          <w:rFonts w:ascii="Arial Narrow" w:hAnsi="Arial Narrow"/>
          <w:sz w:val="24"/>
          <w:szCs w:val="24"/>
          <w:lang w:eastAsia="en-US"/>
        </w:rPr>
        <w:t>timpul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desfaşurarii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perioadei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execuţiei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proiectulu</w:t>
      </w:r>
      <w:r>
        <w:rPr>
          <w:rFonts w:ascii="Arial Narrow" w:hAnsi="Arial Narrow"/>
          <w:sz w:val="24"/>
          <w:szCs w:val="24"/>
          <w:lang w:eastAsia="en-US"/>
        </w:rPr>
        <w:t>i</w:t>
      </w:r>
      <w:proofErr w:type="spellEnd"/>
      <w:r>
        <w:rPr>
          <w:rFonts w:ascii="Arial Narrow" w:hAnsi="Arial Narrow"/>
          <w:sz w:val="24"/>
          <w:szCs w:val="24"/>
          <w:lang w:eastAsia="en-US"/>
        </w:rPr>
        <w:t xml:space="preserve"> sunt </w:t>
      </w:r>
      <w:proofErr w:type="spellStart"/>
      <w:r>
        <w:rPr>
          <w:rFonts w:ascii="Arial Narrow" w:hAnsi="Arial Narrow"/>
          <w:sz w:val="24"/>
          <w:szCs w:val="24"/>
          <w:lang w:eastAsia="en-US"/>
        </w:rPr>
        <w:t>asociate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în</w:t>
      </w:r>
      <w:proofErr w:type="spellEnd"/>
      <w:r>
        <w:rPr>
          <w:rFonts w:ascii="Arial Narrow" w:hAnsi="Arial Narrow"/>
          <w:sz w:val="24"/>
          <w:szCs w:val="24"/>
          <w:lang w:eastAsia="en-US"/>
        </w:rPr>
        <w:t xml:space="preserve"> principal </w:t>
      </w:r>
      <w:r w:rsidRPr="000C037E">
        <w:rPr>
          <w:rFonts w:ascii="Arial Narrow" w:hAnsi="Arial Narrow"/>
          <w:sz w:val="24"/>
          <w:szCs w:val="24"/>
          <w:lang w:eastAsia="en-US"/>
        </w:rPr>
        <w:t xml:space="preserve">cu </w:t>
      </w:r>
      <w:proofErr w:type="spellStart"/>
      <w:r w:rsidRPr="000C037E">
        <w:rPr>
          <w:rFonts w:ascii="Arial Narrow" w:hAnsi="Arial Narrow"/>
          <w:sz w:val="24"/>
          <w:szCs w:val="24"/>
          <w:lang w:eastAsia="en-US"/>
        </w:rPr>
        <w:t>mişcarea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pamântului</w:t>
      </w:r>
      <w:proofErr w:type="spellEnd"/>
      <w:r w:rsidRPr="000C037E">
        <w:rPr>
          <w:rFonts w:ascii="Arial Narrow" w:hAnsi="Arial Narrow"/>
          <w:sz w:val="24"/>
          <w:szCs w:val="24"/>
          <w:lang w:eastAsia="en-US"/>
        </w:rPr>
        <w:t xml:space="preserve">, cu </w:t>
      </w:r>
      <w:proofErr w:type="spellStart"/>
      <w:r w:rsidRPr="000C037E">
        <w:rPr>
          <w:rFonts w:ascii="Arial Narrow" w:hAnsi="Arial Narrow"/>
          <w:sz w:val="24"/>
          <w:szCs w:val="24"/>
          <w:lang w:eastAsia="en-US"/>
        </w:rPr>
        <w:t>manevrarea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materialelor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şi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construirea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sine a </w:t>
      </w:r>
      <w:proofErr w:type="spellStart"/>
      <w:r>
        <w:rPr>
          <w:rFonts w:ascii="Arial Narrow" w:hAnsi="Arial Narrow"/>
          <w:sz w:val="24"/>
          <w:szCs w:val="24"/>
          <w:lang w:eastAsia="en-US"/>
        </w:rPr>
        <w:t>constructiilor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propuse</w:t>
      </w:r>
      <w:proofErr w:type="spellEnd"/>
      <w:r w:rsidRPr="000C037E">
        <w:rPr>
          <w:rFonts w:ascii="Arial Narrow" w:hAnsi="Arial Narrow"/>
          <w:sz w:val="24"/>
          <w:szCs w:val="24"/>
          <w:lang w:eastAsia="en-US"/>
        </w:rPr>
        <w:t>.</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Activitaţile</w:t>
      </w:r>
      <w:proofErr w:type="spellEnd"/>
      <w:r w:rsidRPr="000C037E">
        <w:rPr>
          <w:rFonts w:ascii="Arial Narrow" w:hAnsi="Arial Narrow"/>
          <w:sz w:val="24"/>
          <w:szCs w:val="24"/>
          <w:lang w:eastAsia="en-US"/>
        </w:rPr>
        <w:t xml:space="preserve"> care se </w:t>
      </w:r>
      <w:proofErr w:type="spellStart"/>
      <w:r w:rsidRPr="000C037E">
        <w:rPr>
          <w:rFonts w:ascii="Arial Narrow" w:hAnsi="Arial Narrow"/>
          <w:sz w:val="24"/>
          <w:szCs w:val="24"/>
          <w:lang w:eastAsia="en-US"/>
        </w:rPr>
        <w:t>constituie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surse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atmosferici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etapa</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realizare</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proiectului</w:t>
      </w:r>
      <w:proofErr w:type="spellEnd"/>
      <w:r w:rsidRPr="000C037E">
        <w:rPr>
          <w:rFonts w:ascii="Arial Narrow" w:hAnsi="Arial Narrow"/>
          <w:sz w:val="24"/>
          <w:szCs w:val="24"/>
          <w:lang w:eastAsia="en-US"/>
        </w:rPr>
        <w:t xml:space="preserve"> sunt </w:t>
      </w:r>
      <w:proofErr w:type="spellStart"/>
      <w:r w:rsidRPr="000C037E">
        <w:rPr>
          <w:rFonts w:ascii="Arial Narrow" w:hAnsi="Arial Narrow"/>
          <w:sz w:val="24"/>
          <w:szCs w:val="24"/>
          <w:lang w:eastAsia="en-US"/>
        </w:rPr>
        <w:t>urmatoarele</w:t>
      </w:r>
      <w:proofErr w:type="spellEnd"/>
      <w:r w:rsidRPr="000C037E">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Activitati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desfasurate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amplasamentul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lucrarilor</w:t>
      </w:r>
      <w:proofErr w:type="spellEnd"/>
      <w:r w:rsidRPr="000C037E">
        <w:rPr>
          <w:rFonts w:ascii="Arial Narrow" w:hAnsi="Arial Narrow"/>
          <w:sz w:val="24"/>
          <w:szCs w:val="24"/>
          <w:lang w:eastAsia="en-US"/>
        </w:rPr>
        <w:t xml:space="preserve"> </w:t>
      </w:r>
    </w:p>
    <w:p w:rsidR="00E033F0"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Traficul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aferent</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lucrarilor</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construcţii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Utilajele</w:t>
      </w:r>
      <w:proofErr w:type="spellEnd"/>
      <w:r w:rsidRPr="000C037E">
        <w:rPr>
          <w:rFonts w:ascii="Arial Narrow" w:hAnsi="Arial Narrow"/>
          <w:sz w:val="24"/>
          <w:szCs w:val="24"/>
          <w:lang w:eastAsia="en-US"/>
        </w:rPr>
        <w:t xml:space="preserve"> care </w:t>
      </w:r>
      <w:proofErr w:type="spellStart"/>
      <w:r w:rsidRPr="000C037E">
        <w:rPr>
          <w:rFonts w:ascii="Arial Narrow" w:hAnsi="Arial Narrow"/>
          <w:sz w:val="24"/>
          <w:szCs w:val="24"/>
          <w:lang w:eastAsia="en-US"/>
        </w:rPr>
        <w:t>vor</w:t>
      </w:r>
      <w:proofErr w:type="spellEnd"/>
      <w:r w:rsidRPr="000C037E">
        <w:rPr>
          <w:rFonts w:ascii="Arial Narrow" w:hAnsi="Arial Narrow"/>
          <w:sz w:val="24"/>
          <w:szCs w:val="24"/>
          <w:lang w:eastAsia="en-US"/>
        </w:rPr>
        <w:t xml:space="preserve"> fi </w:t>
      </w:r>
      <w:proofErr w:type="spellStart"/>
      <w:r w:rsidRPr="000C037E">
        <w:rPr>
          <w:rFonts w:ascii="Arial Narrow" w:hAnsi="Arial Narrow"/>
          <w:sz w:val="24"/>
          <w:szCs w:val="24"/>
          <w:lang w:eastAsia="en-US"/>
        </w:rPr>
        <w:t>utilizate</w:t>
      </w:r>
      <w:proofErr w:type="spellEnd"/>
      <w:r w:rsidRPr="000C037E">
        <w:rPr>
          <w:rFonts w:ascii="Arial Narrow" w:hAnsi="Arial Narrow"/>
          <w:sz w:val="24"/>
          <w:szCs w:val="24"/>
          <w:lang w:eastAsia="en-US"/>
        </w:rPr>
        <w:t xml:space="preserve"> sunt: </w:t>
      </w:r>
      <w:proofErr w:type="spellStart"/>
      <w:r w:rsidRPr="000C037E">
        <w:rPr>
          <w:rFonts w:ascii="Arial Narrow" w:hAnsi="Arial Narrow"/>
          <w:sz w:val="24"/>
          <w:szCs w:val="24"/>
          <w:lang w:eastAsia="en-US"/>
        </w:rPr>
        <w:t>buldozere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incarcatoare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excavatoare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iar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pentru</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transportul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materiale</w:t>
      </w:r>
      <w:r>
        <w:rPr>
          <w:rFonts w:ascii="Arial Narrow" w:hAnsi="Arial Narrow"/>
          <w:sz w:val="24"/>
          <w:szCs w:val="24"/>
          <w:lang w:eastAsia="en-US"/>
        </w:rPr>
        <w:t>lor</w:t>
      </w:r>
      <w:proofErr w:type="spellEnd"/>
      <w:r>
        <w:rPr>
          <w:rFonts w:ascii="Arial Narrow" w:hAnsi="Arial Narrow"/>
          <w:sz w:val="24"/>
          <w:szCs w:val="24"/>
          <w:lang w:eastAsia="en-US"/>
        </w:rPr>
        <w:t xml:space="preserve"> se </w:t>
      </w:r>
      <w:proofErr w:type="spellStart"/>
      <w:r>
        <w:rPr>
          <w:rFonts w:ascii="Arial Narrow" w:hAnsi="Arial Narrow"/>
          <w:sz w:val="24"/>
          <w:szCs w:val="24"/>
          <w:lang w:eastAsia="en-US"/>
        </w:rPr>
        <w:t>vor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utiliza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autocamioane</w:t>
      </w:r>
      <w:proofErr w:type="spellEnd"/>
      <w:r w:rsidRPr="000C037E">
        <w:rPr>
          <w:rFonts w:ascii="Arial Narrow" w:hAnsi="Arial Narrow"/>
          <w:sz w:val="24"/>
          <w:szCs w:val="24"/>
          <w:lang w:eastAsia="en-US"/>
        </w:rPr>
        <w:t xml:space="preserve">. Se </w:t>
      </w:r>
      <w:proofErr w:type="spellStart"/>
      <w:r w:rsidRPr="000C037E">
        <w:rPr>
          <w:rFonts w:ascii="Arial Narrow" w:hAnsi="Arial Narrow"/>
          <w:sz w:val="24"/>
          <w:szCs w:val="24"/>
          <w:lang w:eastAsia="en-US"/>
        </w:rPr>
        <w:t>mentioneaza</w:t>
      </w:r>
      <w:proofErr w:type="spellEnd"/>
      <w:r w:rsidRPr="000C037E">
        <w:rPr>
          <w:rFonts w:ascii="Arial Narrow" w:hAnsi="Arial Narrow"/>
          <w:sz w:val="24"/>
          <w:szCs w:val="24"/>
          <w:lang w:eastAsia="en-US"/>
        </w:rPr>
        <w:t xml:space="preserve"> ca </w:t>
      </w:r>
      <w:proofErr w:type="spellStart"/>
      <w:r w:rsidRPr="000C037E">
        <w:rPr>
          <w:rFonts w:ascii="Arial Narrow" w:hAnsi="Arial Narrow"/>
          <w:sz w:val="24"/>
          <w:szCs w:val="24"/>
          <w:lang w:eastAsia="en-US"/>
        </w:rPr>
        <w:t>emisiile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atmosferici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corespunzatoare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activitaţilor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aferente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lucrarii</w:t>
      </w:r>
      <w:proofErr w:type="spellEnd"/>
      <w:r w:rsidRPr="000C037E">
        <w:rPr>
          <w:rFonts w:ascii="Arial Narrow" w:hAnsi="Arial Narrow"/>
          <w:sz w:val="24"/>
          <w:szCs w:val="24"/>
          <w:lang w:eastAsia="en-US"/>
        </w:rPr>
        <w:t xml:space="preserve"> sunt </w:t>
      </w:r>
      <w:proofErr w:type="spellStart"/>
      <w:r w:rsidRPr="000C037E">
        <w:rPr>
          <w:rFonts w:ascii="Arial Narrow" w:hAnsi="Arial Narrow"/>
          <w:sz w:val="24"/>
          <w:szCs w:val="24"/>
          <w:lang w:eastAsia="en-US"/>
        </w:rPr>
        <w:t>intermitente</w:t>
      </w:r>
      <w:proofErr w:type="spellEnd"/>
      <w:r w:rsidRPr="000C037E">
        <w:rPr>
          <w:rFonts w:ascii="Arial Narrow" w:hAnsi="Arial Narrow"/>
          <w:sz w:val="24"/>
          <w:szCs w:val="24"/>
          <w:lang w:eastAsia="en-US"/>
        </w:rPr>
        <w:t>.</w:t>
      </w:r>
    </w:p>
    <w:p w:rsidR="000C037E" w:rsidRPr="000C037E" w:rsidRDefault="000C037E" w:rsidP="00AB656B">
      <w:pPr>
        <w:pStyle w:val="BodyText3"/>
        <w:ind w:firstLine="720"/>
        <w:rPr>
          <w:rFonts w:ascii="Arial Narrow" w:hAnsi="Arial Narrow"/>
          <w:sz w:val="24"/>
          <w:szCs w:val="24"/>
          <w:lang w:eastAsia="en-US"/>
        </w:rPr>
      </w:pPr>
    </w:p>
    <w:p w:rsidR="000C037E" w:rsidRP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b/>
          <w:sz w:val="24"/>
          <w:szCs w:val="24"/>
          <w:lang w:eastAsia="en-US"/>
        </w:rPr>
        <w:t>Impactul</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asupra</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climei</w:t>
      </w:r>
      <w:proofErr w:type="spellEnd"/>
      <w:r>
        <w:rPr>
          <w:rFonts w:ascii="Arial Narrow" w:hAnsi="Arial Narrow"/>
          <w:b/>
          <w:sz w:val="24"/>
          <w:szCs w:val="24"/>
          <w:lang w:eastAsia="en-US"/>
        </w:rPr>
        <w:t xml:space="preserve"> </w:t>
      </w:r>
      <w:proofErr w:type="gramStart"/>
      <w:r>
        <w:rPr>
          <w:rFonts w:ascii="Arial Narrow" w:hAnsi="Arial Narrow"/>
          <w:b/>
          <w:sz w:val="24"/>
          <w:szCs w:val="24"/>
          <w:lang w:eastAsia="en-US"/>
        </w:rPr>
        <w:t xml:space="preserve">- </w:t>
      </w:r>
      <w:r w:rsidRPr="000C037E">
        <w:rPr>
          <w:rFonts w:ascii="Arial Narrow" w:hAnsi="Arial Narrow"/>
          <w:sz w:val="24"/>
          <w:szCs w:val="24"/>
          <w:lang w:eastAsia="en-US"/>
        </w:rPr>
        <w:t xml:space="preserve"> </w:t>
      </w:r>
      <w:r>
        <w:rPr>
          <w:rFonts w:ascii="Arial Narrow" w:hAnsi="Arial Narrow"/>
          <w:sz w:val="24"/>
          <w:szCs w:val="24"/>
          <w:lang w:eastAsia="en-US"/>
        </w:rPr>
        <w:t>d</w:t>
      </w:r>
      <w:r w:rsidRPr="000C037E">
        <w:rPr>
          <w:rFonts w:ascii="Arial Narrow" w:hAnsi="Arial Narrow"/>
          <w:sz w:val="24"/>
          <w:szCs w:val="24"/>
          <w:lang w:eastAsia="en-US"/>
        </w:rPr>
        <w:t>in</w:t>
      </w:r>
      <w:proofErr w:type="gram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punct</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vedere</w:t>
      </w:r>
      <w:proofErr w:type="spellEnd"/>
      <w:r w:rsidRPr="000C037E">
        <w:rPr>
          <w:rFonts w:ascii="Arial Narrow" w:hAnsi="Arial Narrow"/>
          <w:sz w:val="24"/>
          <w:szCs w:val="24"/>
          <w:lang w:eastAsia="en-US"/>
        </w:rPr>
        <w:t xml:space="preserve"> climatic, </w:t>
      </w:r>
      <w:proofErr w:type="spellStart"/>
      <w:r w:rsidRPr="000C037E">
        <w:rPr>
          <w:rFonts w:ascii="Arial Narrow" w:hAnsi="Arial Narrow"/>
          <w:sz w:val="24"/>
          <w:szCs w:val="24"/>
          <w:lang w:eastAsia="en-US"/>
        </w:rPr>
        <w:t>județul</w:t>
      </w:r>
      <w:proofErr w:type="spellEnd"/>
      <w:r w:rsidRPr="000C037E">
        <w:rPr>
          <w:rFonts w:ascii="Arial Narrow" w:hAnsi="Arial Narrow"/>
          <w:sz w:val="24"/>
          <w:szCs w:val="24"/>
          <w:lang w:eastAsia="en-US"/>
        </w:rPr>
        <w:t xml:space="preserve"> </w:t>
      </w:r>
      <w:proofErr w:type="spellStart"/>
      <w:r>
        <w:rPr>
          <w:rFonts w:ascii="Arial Narrow" w:hAnsi="Arial Narrow"/>
          <w:sz w:val="24"/>
          <w:szCs w:val="24"/>
          <w:lang w:eastAsia="en-US"/>
        </w:rPr>
        <w:t>Salaj</w:t>
      </w:r>
      <w:proofErr w:type="spellEnd"/>
      <w:r>
        <w:rPr>
          <w:rFonts w:ascii="Arial Narrow" w:hAnsi="Arial Narrow"/>
          <w:sz w:val="24"/>
          <w:szCs w:val="24"/>
          <w:lang w:eastAsia="en-US"/>
        </w:rPr>
        <w:t xml:space="preserve"> </w:t>
      </w:r>
      <w:r w:rsidRPr="000C037E">
        <w:rPr>
          <w:rFonts w:ascii="Arial Narrow" w:hAnsi="Arial Narrow"/>
          <w:sz w:val="24"/>
          <w:szCs w:val="24"/>
          <w:lang w:eastAsia="en-US"/>
        </w:rPr>
        <w:t xml:space="preserve">se </w:t>
      </w:r>
      <w:proofErr w:type="spellStart"/>
      <w:r w:rsidRPr="000C037E">
        <w:rPr>
          <w:rFonts w:ascii="Arial Narrow" w:hAnsi="Arial Narrow"/>
          <w:sz w:val="24"/>
          <w:szCs w:val="24"/>
          <w:lang w:eastAsia="en-US"/>
        </w:rPr>
        <w:t>află</w:t>
      </w:r>
      <w:proofErr w:type="spellEnd"/>
      <w:r w:rsidRPr="000C037E">
        <w:rPr>
          <w:rFonts w:ascii="Arial Narrow" w:hAnsi="Arial Narrow"/>
          <w:sz w:val="24"/>
          <w:szCs w:val="24"/>
          <w:lang w:eastAsia="en-US"/>
        </w:rPr>
        <w:t xml:space="preserve"> sub </w:t>
      </w:r>
      <w:proofErr w:type="spellStart"/>
      <w:r w:rsidRPr="000C037E">
        <w:rPr>
          <w:rFonts w:ascii="Arial Narrow" w:hAnsi="Arial Narrow"/>
          <w:sz w:val="24"/>
          <w:szCs w:val="24"/>
          <w:lang w:eastAsia="en-US"/>
        </w:rPr>
        <w:t>directa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influență</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maselor</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aer</w:t>
      </w:r>
      <w:proofErr w:type="spellEnd"/>
      <w:r w:rsidRPr="000C037E">
        <w:rPr>
          <w:rFonts w:ascii="Arial Narrow" w:hAnsi="Arial Narrow"/>
          <w:sz w:val="24"/>
          <w:szCs w:val="24"/>
          <w:lang w:eastAsia="en-US"/>
        </w:rPr>
        <w:t xml:space="preserve"> din vest, </w:t>
      </w:r>
      <w:proofErr w:type="spellStart"/>
      <w:r w:rsidRPr="000C037E">
        <w:rPr>
          <w:rFonts w:ascii="Arial Narrow" w:hAnsi="Arial Narrow"/>
          <w:sz w:val="24"/>
          <w:szCs w:val="24"/>
          <w:lang w:eastAsia="en-US"/>
        </w:rPr>
        <w:t>încadrându</w:t>
      </w:r>
      <w:proofErr w:type="spellEnd"/>
      <w:r w:rsidRPr="000C037E">
        <w:rPr>
          <w:rFonts w:ascii="Arial Narrow" w:hAnsi="Arial Narrow"/>
          <w:sz w:val="24"/>
          <w:szCs w:val="24"/>
          <w:lang w:eastAsia="en-US"/>
        </w:rPr>
        <w:t xml:space="preserve">-se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sectorul</w:t>
      </w:r>
      <w:proofErr w:type="spellEnd"/>
      <w:r w:rsidRPr="000C037E">
        <w:rPr>
          <w:rFonts w:ascii="Arial Narrow" w:hAnsi="Arial Narrow"/>
          <w:sz w:val="24"/>
          <w:szCs w:val="24"/>
          <w:lang w:eastAsia="en-US"/>
        </w:rPr>
        <w:t xml:space="preserve"> cu </w:t>
      </w:r>
      <w:proofErr w:type="spellStart"/>
      <w:r w:rsidRPr="000C037E">
        <w:rPr>
          <w:rFonts w:ascii="Arial Narrow" w:hAnsi="Arial Narrow"/>
          <w:sz w:val="24"/>
          <w:szCs w:val="24"/>
          <w:lang w:eastAsia="en-US"/>
        </w:rPr>
        <w:t>climă</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continentală</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moderată</w:t>
      </w:r>
      <w:proofErr w:type="spellEnd"/>
      <w:r>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sz w:val="24"/>
          <w:szCs w:val="24"/>
          <w:lang w:eastAsia="en-US"/>
        </w:rPr>
        <w:t>Funcţionarea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autovehiculelor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poate</w:t>
      </w:r>
      <w:proofErr w:type="spellEnd"/>
      <w:r w:rsidRPr="000C037E">
        <w:rPr>
          <w:rFonts w:ascii="Arial Narrow" w:hAnsi="Arial Narrow"/>
          <w:sz w:val="24"/>
          <w:szCs w:val="24"/>
          <w:lang w:eastAsia="en-US"/>
        </w:rPr>
        <w:t xml:space="preserve"> introduce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aer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sau</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depune</w:t>
      </w:r>
      <w:proofErr w:type="spellEnd"/>
      <w:r w:rsidRPr="000C037E">
        <w:rPr>
          <w:rFonts w:ascii="Arial Narrow" w:hAnsi="Arial Narrow"/>
          <w:sz w:val="24"/>
          <w:szCs w:val="24"/>
          <w:lang w:eastAsia="en-US"/>
        </w:rPr>
        <w:t xml:space="preserve"> pe sol </w:t>
      </w:r>
      <w:proofErr w:type="spellStart"/>
      <w:r w:rsidRPr="000C037E">
        <w:rPr>
          <w:rFonts w:ascii="Arial Narrow" w:hAnsi="Arial Narrow"/>
          <w:sz w:val="24"/>
          <w:szCs w:val="24"/>
          <w:lang w:eastAsia="en-US"/>
        </w:rPr>
        <w:t>pulberi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produşi</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arder</w:t>
      </w:r>
      <w:r>
        <w:rPr>
          <w:rFonts w:ascii="Arial Narrow" w:hAnsi="Arial Narrow"/>
          <w:sz w:val="24"/>
          <w:szCs w:val="24"/>
          <w:lang w:eastAsia="en-US"/>
        </w:rPr>
        <w:t>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incompleta</w:t>
      </w:r>
      <w:proofErr w:type="spellEnd"/>
      <w:r>
        <w:rPr>
          <w:rFonts w:ascii="Arial Narrow" w:hAnsi="Arial Narrow"/>
          <w:sz w:val="24"/>
          <w:szCs w:val="24"/>
          <w:lang w:eastAsia="en-US"/>
        </w:rPr>
        <w:t xml:space="preserve">, gaze </w:t>
      </w:r>
      <w:proofErr w:type="spellStart"/>
      <w:r>
        <w:rPr>
          <w:rFonts w:ascii="Arial Narrow" w:hAnsi="Arial Narrow"/>
          <w:sz w:val="24"/>
          <w:szCs w:val="24"/>
          <w:lang w:eastAsia="en-US"/>
        </w:rPr>
        <w:t>nocive</w:t>
      </w:r>
      <w:proofErr w:type="spellEnd"/>
      <w:r>
        <w:rPr>
          <w:rFonts w:ascii="Arial Narrow" w:hAnsi="Arial Narrow"/>
          <w:sz w:val="24"/>
          <w:szCs w:val="24"/>
          <w:lang w:eastAsia="en-US"/>
        </w:rPr>
        <w:t xml:space="preserve"> </w:t>
      </w:r>
      <w:proofErr w:type="spellStart"/>
      <w:proofErr w:type="gramStart"/>
      <w:r>
        <w:rPr>
          <w:rFonts w:ascii="Arial Narrow" w:hAnsi="Arial Narrow"/>
          <w:sz w:val="24"/>
          <w:szCs w:val="24"/>
          <w:lang w:eastAsia="en-US"/>
        </w:rPr>
        <w:t>etc.,</w:t>
      </w:r>
      <w:r w:rsidRPr="000C037E">
        <w:rPr>
          <w:rFonts w:ascii="Arial Narrow" w:hAnsi="Arial Narrow"/>
          <w:sz w:val="24"/>
          <w:szCs w:val="24"/>
          <w:lang w:eastAsia="en-US"/>
        </w:rPr>
        <w:t>care</w:t>
      </w:r>
      <w:proofErr w:type="spellEnd"/>
      <w:proofErr w:type="gramEnd"/>
      <w:r w:rsidRPr="000C037E">
        <w:rPr>
          <w:rFonts w:ascii="Arial Narrow" w:hAnsi="Arial Narrow"/>
          <w:sz w:val="24"/>
          <w:szCs w:val="24"/>
          <w:lang w:eastAsia="en-US"/>
        </w:rPr>
        <w:t xml:space="preserve"> au </w:t>
      </w:r>
      <w:proofErr w:type="spellStart"/>
      <w:r w:rsidRPr="000C037E">
        <w:rPr>
          <w:rFonts w:ascii="Arial Narrow" w:hAnsi="Arial Narrow"/>
          <w:sz w:val="24"/>
          <w:szCs w:val="24"/>
          <w:lang w:eastAsia="en-US"/>
        </w:rPr>
        <w:t>diferite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proprietaţi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şi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efecte</w:t>
      </w:r>
      <w:proofErr w:type="spellEnd"/>
      <w:r w:rsidRPr="000C037E">
        <w:rPr>
          <w:rFonts w:ascii="Arial Narrow" w:hAnsi="Arial Narrow"/>
          <w:sz w:val="24"/>
          <w:szCs w:val="24"/>
          <w:lang w:eastAsia="en-US"/>
        </w:rPr>
        <w:t>.</w:t>
      </w: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sz w:val="24"/>
          <w:szCs w:val="24"/>
          <w:lang w:eastAsia="en-US"/>
        </w:rPr>
        <w:t>Impactul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asupra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climei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depinde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calitatea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combustibililor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utilizaţi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pentru</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desfaşurarea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traficului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rutier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Având</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vedere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previziunile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imbunataţire</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calitaţii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combustibililor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utilizaţi</w:t>
      </w:r>
      <w:proofErr w:type="spellEnd"/>
      <w:r w:rsidRPr="000C037E">
        <w:rPr>
          <w:rFonts w:ascii="Arial Narrow" w:hAnsi="Arial Narrow"/>
          <w:sz w:val="24"/>
          <w:szCs w:val="24"/>
          <w:lang w:eastAsia="en-US"/>
        </w:rPr>
        <w:t xml:space="preserve">, se </w:t>
      </w:r>
      <w:proofErr w:type="spellStart"/>
      <w:r w:rsidRPr="000C037E">
        <w:rPr>
          <w:rFonts w:ascii="Arial Narrow" w:hAnsi="Arial Narrow"/>
          <w:sz w:val="24"/>
          <w:szCs w:val="24"/>
          <w:lang w:eastAsia="en-US"/>
        </w:rPr>
        <w:t>apreciaza</w:t>
      </w:r>
      <w:proofErr w:type="spellEnd"/>
      <w:r w:rsidRPr="000C037E">
        <w:rPr>
          <w:rFonts w:ascii="Arial Narrow" w:hAnsi="Arial Narrow"/>
          <w:sz w:val="24"/>
          <w:szCs w:val="24"/>
          <w:lang w:eastAsia="en-US"/>
        </w:rPr>
        <w:t xml:space="preserve"> ca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perioda</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operare</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proiectului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emisiile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vor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scadea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comparativ</w:t>
      </w:r>
      <w:proofErr w:type="spellEnd"/>
      <w:r w:rsidRPr="000C037E">
        <w:rPr>
          <w:rFonts w:ascii="Arial Narrow" w:hAnsi="Arial Narrow"/>
          <w:sz w:val="24"/>
          <w:szCs w:val="24"/>
          <w:lang w:eastAsia="en-US"/>
        </w:rPr>
        <w:t xml:space="preserve"> cu </w:t>
      </w:r>
      <w:proofErr w:type="spellStart"/>
      <w:r w:rsidRPr="000C037E">
        <w:rPr>
          <w:rFonts w:ascii="Arial Narrow" w:hAnsi="Arial Narrow"/>
          <w:sz w:val="24"/>
          <w:szCs w:val="24"/>
          <w:lang w:eastAsia="en-US"/>
        </w:rPr>
        <w:t>situaţia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existenta</w:t>
      </w:r>
      <w:proofErr w:type="spellEnd"/>
      <w:r w:rsidRPr="000C037E">
        <w:rPr>
          <w:rFonts w:ascii="Arial Narrow" w:hAnsi="Arial Narrow"/>
          <w:sz w:val="24"/>
          <w:szCs w:val="24"/>
          <w:lang w:eastAsia="en-US"/>
        </w:rPr>
        <w:t xml:space="preserve">. Se </w:t>
      </w:r>
      <w:proofErr w:type="spellStart"/>
      <w:r w:rsidRPr="000C037E">
        <w:rPr>
          <w:rFonts w:ascii="Arial Narrow" w:hAnsi="Arial Narrow"/>
          <w:sz w:val="24"/>
          <w:szCs w:val="24"/>
          <w:lang w:eastAsia="en-US"/>
        </w:rPr>
        <w:t>estimeaza</w:t>
      </w:r>
      <w:proofErr w:type="spellEnd"/>
      <w:r w:rsidRPr="000C037E">
        <w:rPr>
          <w:rFonts w:ascii="Arial Narrow" w:hAnsi="Arial Narrow"/>
          <w:sz w:val="24"/>
          <w:szCs w:val="24"/>
          <w:lang w:eastAsia="en-US"/>
        </w:rPr>
        <w:t xml:space="preserve"> un impact </w:t>
      </w:r>
      <w:proofErr w:type="spellStart"/>
      <w:r w:rsidRPr="000C037E">
        <w:rPr>
          <w:rFonts w:ascii="Arial Narrow" w:hAnsi="Arial Narrow"/>
          <w:sz w:val="24"/>
          <w:szCs w:val="24"/>
          <w:lang w:eastAsia="en-US"/>
        </w:rPr>
        <w:t>negativ</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nesemnificativ</w:t>
      </w:r>
      <w:proofErr w:type="spellEnd"/>
      <w:r w:rsidRPr="000C037E">
        <w:rPr>
          <w:rFonts w:ascii="Arial Narrow" w:hAnsi="Arial Narrow"/>
          <w:sz w:val="24"/>
          <w:szCs w:val="24"/>
          <w:lang w:eastAsia="en-US"/>
        </w:rPr>
        <w:t xml:space="preserve"> direct, permanent </w:t>
      </w:r>
      <w:proofErr w:type="spellStart"/>
      <w:r w:rsidRPr="000C037E">
        <w:rPr>
          <w:rFonts w:ascii="Arial Narrow" w:hAnsi="Arial Narrow"/>
          <w:sz w:val="24"/>
          <w:szCs w:val="24"/>
          <w:lang w:eastAsia="en-US"/>
        </w:rPr>
        <w:t>cumulativ</w:t>
      </w:r>
      <w:proofErr w:type="spellEnd"/>
      <w:r w:rsidRPr="000C037E">
        <w:rPr>
          <w:rFonts w:ascii="Arial Narrow" w:hAnsi="Arial Narrow"/>
          <w:sz w:val="24"/>
          <w:szCs w:val="24"/>
          <w:lang w:eastAsia="en-US"/>
        </w:rPr>
        <w:t>.</w:t>
      </w:r>
    </w:p>
    <w:p w:rsidR="000C037E" w:rsidRPr="000C037E" w:rsidRDefault="000C037E" w:rsidP="000C037E">
      <w:pPr>
        <w:pStyle w:val="BodyText3"/>
        <w:spacing w:line="276" w:lineRule="auto"/>
        <w:ind w:firstLine="720"/>
        <w:rPr>
          <w:rFonts w:ascii="Arial Narrow" w:hAnsi="Arial Narrow"/>
          <w:sz w:val="24"/>
          <w:szCs w:val="24"/>
          <w:lang w:eastAsia="en-US"/>
        </w:rPr>
      </w:pPr>
    </w:p>
    <w:p w:rsidR="00E4655B" w:rsidRDefault="00E4655B" w:rsidP="00E4655B">
      <w:pPr>
        <w:pStyle w:val="BodyText3"/>
        <w:spacing w:line="276" w:lineRule="auto"/>
        <w:ind w:firstLine="720"/>
        <w:rPr>
          <w:rFonts w:ascii="Arial Narrow" w:hAnsi="Arial Narrow"/>
          <w:sz w:val="24"/>
          <w:szCs w:val="24"/>
          <w:lang w:eastAsia="en-US"/>
        </w:rPr>
      </w:pPr>
      <w:proofErr w:type="spellStart"/>
      <w:r w:rsidRPr="00E4655B">
        <w:rPr>
          <w:rFonts w:ascii="Arial Narrow" w:hAnsi="Arial Narrow"/>
          <w:b/>
          <w:sz w:val="24"/>
          <w:szCs w:val="24"/>
          <w:lang w:eastAsia="en-US"/>
        </w:rPr>
        <w:t>Impactul</w:t>
      </w:r>
      <w:proofErr w:type="spellEnd"/>
      <w:r w:rsidRPr="00E4655B">
        <w:rPr>
          <w:rFonts w:ascii="Arial Narrow" w:hAnsi="Arial Narrow"/>
          <w:b/>
          <w:sz w:val="24"/>
          <w:szCs w:val="24"/>
          <w:lang w:eastAsia="en-US"/>
        </w:rPr>
        <w:t xml:space="preserve"> </w:t>
      </w:r>
      <w:proofErr w:type="spellStart"/>
      <w:r w:rsidRPr="00E4655B">
        <w:rPr>
          <w:rFonts w:ascii="Arial Narrow" w:hAnsi="Arial Narrow"/>
          <w:b/>
          <w:sz w:val="24"/>
          <w:szCs w:val="24"/>
          <w:lang w:eastAsia="en-US"/>
        </w:rPr>
        <w:t>zgomotelor</w:t>
      </w:r>
      <w:proofErr w:type="spellEnd"/>
      <w:r w:rsidRPr="00E4655B">
        <w:rPr>
          <w:rFonts w:ascii="Arial Narrow" w:hAnsi="Arial Narrow"/>
          <w:b/>
          <w:sz w:val="24"/>
          <w:szCs w:val="24"/>
          <w:lang w:eastAsia="en-US"/>
        </w:rPr>
        <w:t xml:space="preserve"> </w:t>
      </w:r>
      <w:proofErr w:type="spellStart"/>
      <w:r w:rsidRPr="00E4655B">
        <w:rPr>
          <w:rFonts w:ascii="Arial Narrow" w:hAnsi="Arial Narrow"/>
          <w:b/>
          <w:sz w:val="24"/>
          <w:szCs w:val="24"/>
          <w:lang w:eastAsia="en-US"/>
        </w:rPr>
        <w:t>şi</w:t>
      </w:r>
      <w:proofErr w:type="spellEnd"/>
      <w:r w:rsidRPr="00E4655B">
        <w:rPr>
          <w:rFonts w:ascii="Arial Narrow" w:hAnsi="Arial Narrow"/>
          <w:b/>
          <w:sz w:val="24"/>
          <w:szCs w:val="24"/>
          <w:lang w:eastAsia="en-US"/>
        </w:rPr>
        <w:t xml:space="preserve"> </w:t>
      </w:r>
      <w:proofErr w:type="spellStart"/>
      <w:r w:rsidRPr="00E4655B">
        <w:rPr>
          <w:rFonts w:ascii="Arial Narrow" w:hAnsi="Arial Narrow"/>
          <w:b/>
          <w:sz w:val="24"/>
          <w:szCs w:val="24"/>
          <w:lang w:eastAsia="en-US"/>
        </w:rPr>
        <w:t>vibraţiilor</w:t>
      </w:r>
      <w:proofErr w:type="spellEnd"/>
      <w:r w:rsidRPr="00E4655B">
        <w:rPr>
          <w:rFonts w:ascii="Arial Narrow" w:hAnsi="Arial Narrow"/>
          <w:sz w:val="24"/>
          <w:szCs w:val="24"/>
          <w:lang w:eastAsia="en-US"/>
        </w:rPr>
        <w:t xml:space="preserve"> </w:t>
      </w:r>
      <w:r>
        <w:rPr>
          <w:rFonts w:ascii="Arial Narrow" w:hAnsi="Arial Narrow"/>
          <w:sz w:val="24"/>
          <w:szCs w:val="24"/>
          <w:lang w:eastAsia="en-US"/>
        </w:rPr>
        <w:t xml:space="preserve">- </w:t>
      </w:r>
      <w:proofErr w:type="spellStart"/>
      <w:r w:rsidRPr="00E4655B">
        <w:rPr>
          <w:rFonts w:ascii="Arial Narrow" w:hAnsi="Arial Narrow"/>
          <w:sz w:val="24"/>
          <w:szCs w:val="24"/>
          <w:lang w:eastAsia="en-US"/>
        </w:rPr>
        <w:t>Receptorii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pentru</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zgomotul</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şi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vibraţiile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asociate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executarii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acestui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proiect</w:t>
      </w:r>
      <w:proofErr w:type="spellEnd"/>
      <w:r w:rsidRPr="00E4655B">
        <w:rPr>
          <w:rFonts w:ascii="Arial Narrow" w:hAnsi="Arial Narrow"/>
          <w:sz w:val="24"/>
          <w:szCs w:val="24"/>
          <w:lang w:eastAsia="en-US"/>
        </w:rPr>
        <w:t xml:space="preserve"> sunt: </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personalul</w:t>
      </w:r>
      <w:proofErr w:type="spellEnd"/>
      <w:r w:rsidRPr="00E4655B">
        <w:rPr>
          <w:rFonts w:ascii="Arial Narrow" w:hAnsi="Arial Narrow"/>
          <w:sz w:val="24"/>
          <w:szCs w:val="24"/>
          <w:lang w:eastAsia="en-US"/>
        </w:rPr>
        <w:t xml:space="preserve"> care </w:t>
      </w:r>
      <w:proofErr w:type="spellStart"/>
      <w:r w:rsidRPr="00E4655B">
        <w:rPr>
          <w:rFonts w:ascii="Arial Narrow" w:hAnsi="Arial Narrow"/>
          <w:sz w:val="24"/>
          <w:szCs w:val="24"/>
          <w:lang w:eastAsia="en-US"/>
        </w:rPr>
        <w:t>executa</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lucrarile</w:t>
      </w:r>
      <w:proofErr w:type="spellEnd"/>
      <w:r w:rsidRPr="00E4655B">
        <w:rPr>
          <w:rFonts w:ascii="Arial Narrow" w:hAnsi="Arial Narrow"/>
          <w:sz w:val="24"/>
          <w:szCs w:val="24"/>
          <w:lang w:eastAsia="en-US"/>
        </w:rPr>
        <w:t>;</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locuitorii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zonei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în</w:t>
      </w:r>
      <w:proofErr w:type="spellEnd"/>
      <w:r w:rsidRPr="00E4655B">
        <w:rPr>
          <w:rFonts w:ascii="Arial Narrow" w:hAnsi="Arial Narrow"/>
          <w:sz w:val="24"/>
          <w:szCs w:val="24"/>
          <w:lang w:eastAsia="en-US"/>
        </w:rPr>
        <w:t xml:space="preserve"> care se </w:t>
      </w:r>
      <w:proofErr w:type="spellStart"/>
      <w:r w:rsidRPr="00E4655B">
        <w:rPr>
          <w:rFonts w:ascii="Arial Narrow" w:hAnsi="Arial Narrow"/>
          <w:sz w:val="24"/>
          <w:szCs w:val="24"/>
          <w:lang w:eastAsia="en-US"/>
        </w:rPr>
        <w:t>executa</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lucrarile</w:t>
      </w:r>
      <w:proofErr w:type="spellEnd"/>
      <w:r w:rsidRPr="00E4655B">
        <w:rPr>
          <w:rFonts w:ascii="Arial Narrow" w:hAnsi="Arial Narrow"/>
          <w:sz w:val="24"/>
          <w:szCs w:val="24"/>
          <w:lang w:eastAsia="en-US"/>
        </w:rPr>
        <w:t xml:space="preserve">; </w:t>
      </w:r>
    </w:p>
    <w:p w:rsidR="000C037E" w:rsidRP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cladirile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sau</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structurile</w:t>
      </w:r>
      <w:proofErr w:type="spellEnd"/>
      <w:r w:rsidRPr="00E4655B">
        <w:rPr>
          <w:rFonts w:ascii="Arial Narrow" w:hAnsi="Arial Narrow"/>
          <w:sz w:val="24"/>
          <w:szCs w:val="24"/>
          <w:lang w:eastAsia="en-US"/>
        </w:rPr>
        <w:t xml:space="preserve"> care pot fi </w:t>
      </w:r>
      <w:proofErr w:type="spellStart"/>
      <w:r w:rsidRPr="00E4655B">
        <w:rPr>
          <w:rFonts w:ascii="Arial Narrow" w:hAnsi="Arial Narrow"/>
          <w:sz w:val="24"/>
          <w:szCs w:val="24"/>
          <w:lang w:eastAsia="en-US"/>
        </w:rPr>
        <w:t>sensibile</w:t>
      </w:r>
      <w:proofErr w:type="spellEnd"/>
      <w:r w:rsidRPr="00E4655B">
        <w:rPr>
          <w:rFonts w:ascii="Arial Narrow" w:hAnsi="Arial Narrow"/>
          <w:sz w:val="24"/>
          <w:szCs w:val="24"/>
          <w:lang w:eastAsia="en-US"/>
        </w:rPr>
        <w:t xml:space="preserve"> la </w:t>
      </w:r>
      <w:proofErr w:type="spellStart"/>
      <w:r w:rsidRPr="00E4655B">
        <w:rPr>
          <w:rFonts w:ascii="Arial Narrow" w:hAnsi="Arial Narrow"/>
          <w:sz w:val="24"/>
          <w:szCs w:val="24"/>
          <w:lang w:eastAsia="en-US"/>
        </w:rPr>
        <w:t>efectele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vibraţiilor</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şi</w:t>
      </w:r>
      <w:proofErr w:type="spellEnd"/>
      <w:r w:rsidRPr="00E4655B">
        <w:rPr>
          <w:rFonts w:ascii="Arial Narrow" w:hAnsi="Arial Narrow"/>
          <w:sz w:val="24"/>
          <w:szCs w:val="24"/>
          <w:lang w:eastAsia="en-US"/>
        </w:rPr>
        <w:t xml:space="preserve"> sunt situate </w:t>
      </w:r>
      <w:proofErr w:type="spellStart"/>
      <w:r w:rsidRPr="00E4655B">
        <w:rPr>
          <w:rFonts w:ascii="Arial Narrow" w:hAnsi="Arial Narrow"/>
          <w:sz w:val="24"/>
          <w:szCs w:val="24"/>
          <w:lang w:eastAsia="en-US"/>
        </w:rPr>
        <w:t>în</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amplasament</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sau</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lânga</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limitele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amplasamentului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proiectului</w:t>
      </w:r>
      <w:proofErr w:type="spellEnd"/>
      <w:r w:rsidRPr="00E4655B">
        <w:rPr>
          <w:rFonts w:ascii="Arial Narrow" w:hAnsi="Arial Narrow"/>
          <w:sz w:val="24"/>
          <w:szCs w:val="24"/>
          <w:lang w:eastAsia="en-US"/>
        </w:rPr>
        <w:t>.</w:t>
      </w:r>
    </w:p>
    <w:p w:rsidR="000C037E" w:rsidRDefault="00EE3C48" w:rsidP="00AB656B">
      <w:pPr>
        <w:pStyle w:val="BodyText3"/>
        <w:ind w:firstLine="720"/>
        <w:rPr>
          <w:rFonts w:ascii="Arial Narrow" w:hAnsi="Arial Narrow"/>
          <w:sz w:val="24"/>
          <w:szCs w:val="24"/>
          <w:lang w:eastAsia="en-US"/>
        </w:rPr>
      </w:pPr>
      <w:proofErr w:type="spellStart"/>
      <w:r w:rsidRPr="00EE3C48">
        <w:rPr>
          <w:rFonts w:ascii="Arial Narrow" w:hAnsi="Arial Narrow"/>
          <w:sz w:val="24"/>
          <w:szCs w:val="24"/>
          <w:lang w:eastAsia="en-US"/>
        </w:rPr>
        <w:t>Sursele</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zgomot</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şi</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vibraţii</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în</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perioada</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exploatare</w:t>
      </w:r>
      <w:proofErr w:type="spellEnd"/>
      <w:r w:rsidRPr="00EE3C48">
        <w:rPr>
          <w:rFonts w:ascii="Arial Narrow" w:hAnsi="Arial Narrow"/>
          <w:sz w:val="24"/>
          <w:szCs w:val="24"/>
          <w:lang w:eastAsia="en-US"/>
        </w:rPr>
        <w:t xml:space="preserve"> sunt </w:t>
      </w:r>
      <w:proofErr w:type="spellStart"/>
      <w:r w:rsidRPr="00EE3C48">
        <w:rPr>
          <w:rFonts w:ascii="Arial Narrow" w:hAnsi="Arial Narrow"/>
          <w:sz w:val="24"/>
          <w:szCs w:val="24"/>
          <w:lang w:eastAsia="en-US"/>
        </w:rPr>
        <w:t>reprezentate</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autovehiculele</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toate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categoriile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aflate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în</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circulaţie</w:t>
      </w:r>
      <w:proofErr w:type="spellEnd"/>
      <w:r w:rsidRPr="00EE3C48">
        <w:rPr>
          <w:rFonts w:ascii="Arial Narrow" w:hAnsi="Arial Narrow"/>
          <w:sz w:val="24"/>
          <w:szCs w:val="24"/>
          <w:lang w:eastAsia="en-US"/>
        </w:rPr>
        <w:t xml:space="preserve">. Se </w:t>
      </w:r>
      <w:proofErr w:type="spellStart"/>
      <w:r w:rsidRPr="00EE3C48">
        <w:rPr>
          <w:rFonts w:ascii="Arial Narrow" w:hAnsi="Arial Narrow"/>
          <w:sz w:val="24"/>
          <w:szCs w:val="24"/>
          <w:lang w:eastAsia="en-US"/>
        </w:rPr>
        <w:t>estimeaza</w:t>
      </w:r>
      <w:proofErr w:type="spellEnd"/>
      <w:r w:rsidRPr="00EE3C48">
        <w:rPr>
          <w:rFonts w:ascii="Arial Narrow" w:hAnsi="Arial Narrow"/>
          <w:sz w:val="24"/>
          <w:szCs w:val="24"/>
          <w:lang w:eastAsia="en-US"/>
        </w:rPr>
        <w:t xml:space="preserve"> un impact </w:t>
      </w:r>
      <w:proofErr w:type="spellStart"/>
      <w:r w:rsidRPr="00EE3C48">
        <w:rPr>
          <w:rFonts w:ascii="Arial Narrow" w:hAnsi="Arial Narrow"/>
          <w:sz w:val="24"/>
          <w:szCs w:val="24"/>
          <w:lang w:eastAsia="en-US"/>
        </w:rPr>
        <w:t>negativ</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temporar</w:t>
      </w:r>
      <w:proofErr w:type="spellEnd"/>
      <w:r w:rsidRPr="00EE3C48">
        <w:rPr>
          <w:rFonts w:ascii="Arial Narrow" w:hAnsi="Arial Narrow"/>
          <w:sz w:val="24"/>
          <w:szCs w:val="24"/>
          <w:lang w:eastAsia="en-US"/>
        </w:rPr>
        <w:t xml:space="preserve"> pe </w:t>
      </w:r>
      <w:proofErr w:type="spellStart"/>
      <w:r w:rsidRPr="00EE3C48">
        <w:rPr>
          <w:rFonts w:ascii="Arial Narrow" w:hAnsi="Arial Narrow"/>
          <w:sz w:val="24"/>
          <w:szCs w:val="24"/>
          <w:lang w:eastAsia="en-US"/>
        </w:rPr>
        <w:t>perioada</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construcţie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şi</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negativ</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neglijabil</w:t>
      </w:r>
      <w:proofErr w:type="spellEnd"/>
      <w:r w:rsidRPr="00EE3C48">
        <w:rPr>
          <w:rFonts w:ascii="Arial Narrow" w:hAnsi="Arial Narrow"/>
          <w:sz w:val="24"/>
          <w:szCs w:val="24"/>
          <w:lang w:eastAsia="en-US"/>
        </w:rPr>
        <w:t xml:space="preserve"> pe </w:t>
      </w:r>
      <w:proofErr w:type="spellStart"/>
      <w:r w:rsidRPr="00EE3C48">
        <w:rPr>
          <w:rFonts w:ascii="Arial Narrow" w:hAnsi="Arial Narrow"/>
          <w:sz w:val="24"/>
          <w:szCs w:val="24"/>
          <w:lang w:eastAsia="en-US"/>
        </w:rPr>
        <w:t>termen</w:t>
      </w:r>
      <w:proofErr w:type="spellEnd"/>
      <w:r w:rsidRPr="00EE3C48">
        <w:rPr>
          <w:rFonts w:ascii="Arial Narrow" w:hAnsi="Arial Narrow"/>
          <w:sz w:val="24"/>
          <w:szCs w:val="24"/>
          <w:lang w:eastAsia="en-US"/>
        </w:rPr>
        <w:t xml:space="preserve"> lung (</w:t>
      </w:r>
      <w:proofErr w:type="spellStart"/>
      <w:r w:rsidRPr="00EE3C48">
        <w:rPr>
          <w:rFonts w:ascii="Arial Narrow" w:hAnsi="Arial Narrow"/>
          <w:sz w:val="24"/>
          <w:szCs w:val="24"/>
          <w:lang w:eastAsia="en-US"/>
        </w:rPr>
        <w:t>pentru</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perioada</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operare</w:t>
      </w:r>
      <w:proofErr w:type="spellEnd"/>
      <w:r w:rsidRPr="00EE3C48">
        <w:rPr>
          <w:rFonts w:ascii="Arial Narrow" w:hAnsi="Arial Narrow"/>
          <w:sz w:val="24"/>
          <w:szCs w:val="24"/>
          <w:lang w:eastAsia="en-US"/>
        </w:rPr>
        <w:t>).</w:t>
      </w:r>
    </w:p>
    <w:p w:rsidR="00F75FFF" w:rsidRDefault="00F75FFF" w:rsidP="00AB656B">
      <w:pPr>
        <w:pStyle w:val="BodyText3"/>
        <w:ind w:firstLine="720"/>
        <w:rPr>
          <w:rFonts w:ascii="Arial Narrow" w:hAnsi="Arial Narrow"/>
          <w:sz w:val="24"/>
          <w:szCs w:val="24"/>
          <w:lang w:eastAsia="en-US"/>
        </w:rPr>
      </w:pPr>
    </w:p>
    <w:p w:rsidR="00F75FFF" w:rsidRDefault="003A43CC" w:rsidP="00924475">
      <w:pPr>
        <w:pStyle w:val="BodyText3"/>
        <w:spacing w:line="276" w:lineRule="auto"/>
        <w:ind w:firstLine="720"/>
        <w:rPr>
          <w:rFonts w:ascii="Arial Narrow" w:hAnsi="Arial Narrow"/>
          <w:sz w:val="24"/>
          <w:szCs w:val="24"/>
          <w:lang w:eastAsia="en-US"/>
        </w:rPr>
      </w:pPr>
      <w:proofErr w:type="spellStart"/>
      <w:r w:rsidRPr="003A43CC">
        <w:rPr>
          <w:rFonts w:ascii="Arial Narrow" w:hAnsi="Arial Narrow"/>
          <w:b/>
          <w:sz w:val="24"/>
          <w:szCs w:val="24"/>
          <w:lang w:eastAsia="en-US"/>
        </w:rPr>
        <w:t>Impactul</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asupra</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peisajului</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şi</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mediului</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vizual</w:t>
      </w:r>
      <w:proofErr w:type="spellEnd"/>
      <w:r>
        <w:rPr>
          <w:rFonts w:ascii="Arial Narrow" w:hAnsi="Arial Narrow"/>
          <w:sz w:val="24"/>
          <w:szCs w:val="24"/>
          <w:lang w:eastAsia="en-US"/>
        </w:rPr>
        <w:t xml:space="preserve"> </w:t>
      </w:r>
      <w:proofErr w:type="gramStart"/>
      <w:r>
        <w:rPr>
          <w:rFonts w:ascii="Arial Narrow" w:hAnsi="Arial Narrow"/>
          <w:sz w:val="24"/>
          <w:szCs w:val="24"/>
          <w:lang w:eastAsia="en-US"/>
        </w:rPr>
        <w:t xml:space="preserve">- </w:t>
      </w:r>
      <w:r w:rsidRPr="003A43CC">
        <w:rPr>
          <w:rFonts w:ascii="Arial Narrow" w:hAnsi="Arial Narrow"/>
          <w:sz w:val="24"/>
          <w:szCs w:val="24"/>
          <w:lang w:eastAsia="en-US"/>
        </w:rPr>
        <w:t xml:space="preserve"> </w:t>
      </w:r>
      <w:proofErr w:type="spellStart"/>
      <w:r w:rsidRPr="003A43CC">
        <w:rPr>
          <w:rFonts w:ascii="Arial Narrow" w:hAnsi="Arial Narrow"/>
          <w:sz w:val="24"/>
          <w:szCs w:val="24"/>
          <w:lang w:eastAsia="en-US"/>
        </w:rPr>
        <w:t>Realizarea</w:t>
      </w:r>
      <w:proofErr w:type="spellEnd"/>
      <w:proofErr w:type="gramEnd"/>
      <w:r w:rsidRPr="003A43CC">
        <w:rPr>
          <w:rFonts w:ascii="Arial Narrow" w:hAnsi="Arial Narrow"/>
          <w:sz w:val="24"/>
          <w:szCs w:val="24"/>
          <w:lang w:eastAsia="en-US"/>
        </w:rPr>
        <w:t xml:space="preserve"> </w:t>
      </w:r>
      <w:proofErr w:type="spellStart"/>
      <w:r w:rsidRPr="003A43CC">
        <w:rPr>
          <w:rFonts w:ascii="Arial Narrow" w:hAnsi="Arial Narrow"/>
          <w:sz w:val="24"/>
          <w:szCs w:val="24"/>
          <w:lang w:eastAsia="en-US"/>
        </w:rPr>
        <w:t>proiectului</w:t>
      </w:r>
      <w:proofErr w:type="spellEnd"/>
      <w:r w:rsidRPr="003A43CC">
        <w:rPr>
          <w:rFonts w:ascii="Arial Narrow" w:hAnsi="Arial Narrow"/>
          <w:sz w:val="24"/>
          <w:szCs w:val="24"/>
          <w:lang w:eastAsia="en-US"/>
        </w:rPr>
        <w:t xml:space="preserve"> nu are un impact direct </w:t>
      </w:r>
      <w:proofErr w:type="spellStart"/>
      <w:r w:rsidRPr="003A43CC">
        <w:rPr>
          <w:rFonts w:ascii="Arial Narrow" w:hAnsi="Arial Narrow"/>
          <w:sz w:val="24"/>
          <w:szCs w:val="24"/>
          <w:lang w:eastAsia="en-US"/>
        </w:rPr>
        <w:t>asupra</w:t>
      </w:r>
      <w:proofErr w:type="spellEnd"/>
      <w:r w:rsidRPr="003A43CC">
        <w:rPr>
          <w:rFonts w:ascii="Arial Narrow" w:hAnsi="Arial Narrow"/>
          <w:sz w:val="24"/>
          <w:szCs w:val="24"/>
          <w:lang w:eastAsia="en-US"/>
        </w:rPr>
        <w:t xml:space="preserve"> </w:t>
      </w:r>
      <w:proofErr w:type="spellStart"/>
      <w:r w:rsidRPr="003A43CC">
        <w:rPr>
          <w:rFonts w:ascii="Arial Narrow" w:hAnsi="Arial Narrow"/>
          <w:sz w:val="24"/>
          <w:szCs w:val="24"/>
          <w:lang w:eastAsia="en-US"/>
        </w:rPr>
        <w:t>peisajului</w:t>
      </w:r>
      <w:proofErr w:type="spellEnd"/>
      <w:r w:rsidR="00924475">
        <w:rPr>
          <w:rFonts w:ascii="Arial Narrow" w:hAnsi="Arial Narrow"/>
          <w:sz w:val="24"/>
          <w:szCs w:val="24"/>
          <w:lang w:eastAsia="en-US"/>
        </w:rPr>
        <w:t xml:space="preserve">. </w:t>
      </w:r>
      <w:proofErr w:type="spellStart"/>
      <w:r w:rsidR="006E2420">
        <w:rPr>
          <w:rFonts w:ascii="Arial Narrow" w:hAnsi="Arial Narrow"/>
          <w:sz w:val="24"/>
          <w:szCs w:val="24"/>
          <w:lang w:eastAsia="en-US"/>
        </w:rPr>
        <w:t>Perioada</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critica</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estimata</w:t>
      </w:r>
      <w:proofErr w:type="spellEnd"/>
      <w:r w:rsidR="006E2420">
        <w:rPr>
          <w:rFonts w:ascii="Arial Narrow" w:hAnsi="Arial Narrow"/>
          <w:sz w:val="24"/>
          <w:szCs w:val="24"/>
          <w:lang w:eastAsia="en-US"/>
        </w:rPr>
        <w:t xml:space="preserve"> </w:t>
      </w:r>
      <w:proofErr w:type="gramStart"/>
      <w:r w:rsidR="006E2420">
        <w:rPr>
          <w:rFonts w:ascii="Arial Narrow" w:hAnsi="Arial Narrow"/>
          <w:sz w:val="24"/>
          <w:szCs w:val="24"/>
          <w:lang w:eastAsia="en-US"/>
        </w:rPr>
        <w:t>a</w:t>
      </w:r>
      <w:proofErr w:type="gram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avea</w:t>
      </w:r>
      <w:proofErr w:type="spellEnd"/>
      <w:r w:rsidR="006E2420">
        <w:rPr>
          <w:rFonts w:ascii="Arial Narrow" w:hAnsi="Arial Narrow"/>
          <w:sz w:val="24"/>
          <w:szCs w:val="24"/>
          <w:lang w:eastAsia="en-US"/>
        </w:rPr>
        <w:t xml:space="preserve"> un impact </w:t>
      </w:r>
      <w:proofErr w:type="spellStart"/>
      <w:r w:rsidR="006E2420">
        <w:rPr>
          <w:rFonts w:ascii="Arial Narrow" w:hAnsi="Arial Narrow"/>
          <w:sz w:val="24"/>
          <w:szCs w:val="24"/>
          <w:lang w:eastAsia="en-US"/>
        </w:rPr>
        <w:t>temporar</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negativ</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asupra</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peisajului</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si</w:t>
      </w:r>
      <w:proofErr w:type="spellEnd"/>
      <w:r w:rsidR="006E2420">
        <w:rPr>
          <w:rFonts w:ascii="Arial Narrow" w:hAnsi="Arial Narrow"/>
          <w:sz w:val="24"/>
          <w:szCs w:val="24"/>
          <w:lang w:eastAsia="en-US"/>
        </w:rPr>
        <w:t xml:space="preserve"> a </w:t>
      </w:r>
      <w:proofErr w:type="spellStart"/>
      <w:r w:rsidR="006E2420">
        <w:rPr>
          <w:rFonts w:ascii="Arial Narrow" w:hAnsi="Arial Narrow"/>
          <w:sz w:val="24"/>
          <w:szCs w:val="24"/>
          <w:lang w:eastAsia="en-US"/>
        </w:rPr>
        <w:t>mediului</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vizual</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va</w:t>
      </w:r>
      <w:proofErr w:type="spellEnd"/>
      <w:r w:rsidR="006E2420">
        <w:rPr>
          <w:rFonts w:ascii="Arial Narrow" w:hAnsi="Arial Narrow"/>
          <w:sz w:val="24"/>
          <w:szCs w:val="24"/>
          <w:lang w:eastAsia="en-US"/>
        </w:rPr>
        <w:t xml:space="preserve"> fi </w:t>
      </w:r>
      <w:proofErr w:type="spellStart"/>
      <w:r w:rsidR="006E2420">
        <w:rPr>
          <w:rFonts w:ascii="Arial Narrow" w:hAnsi="Arial Narrow"/>
          <w:sz w:val="24"/>
          <w:szCs w:val="24"/>
          <w:lang w:eastAsia="en-US"/>
        </w:rPr>
        <w:t>perioada</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realizarii</w:t>
      </w:r>
      <w:proofErr w:type="spellEnd"/>
      <w:r w:rsidR="006E2420">
        <w:rPr>
          <w:rFonts w:ascii="Arial Narrow" w:hAnsi="Arial Narrow"/>
          <w:sz w:val="24"/>
          <w:szCs w:val="24"/>
          <w:lang w:eastAsia="en-US"/>
        </w:rPr>
        <w:t xml:space="preserve"> </w:t>
      </w:r>
      <w:proofErr w:type="spellStart"/>
      <w:r w:rsidR="006E2420">
        <w:rPr>
          <w:rFonts w:ascii="Arial Narrow" w:hAnsi="Arial Narrow"/>
          <w:sz w:val="24"/>
          <w:szCs w:val="24"/>
          <w:lang w:eastAsia="en-US"/>
        </w:rPr>
        <w:t>investitiei</w:t>
      </w:r>
      <w:proofErr w:type="spellEnd"/>
      <w:r w:rsidR="006E2420">
        <w:rPr>
          <w:rFonts w:ascii="Arial Narrow" w:hAnsi="Arial Narrow"/>
          <w:sz w:val="24"/>
          <w:szCs w:val="24"/>
          <w:lang w:eastAsia="en-US"/>
        </w:rPr>
        <w:t xml:space="preserve">. </w:t>
      </w:r>
    </w:p>
    <w:p w:rsidR="00B05434" w:rsidRDefault="00B05434" w:rsidP="00AB656B">
      <w:pPr>
        <w:pStyle w:val="BodyText3"/>
        <w:ind w:firstLine="720"/>
      </w:pPr>
    </w:p>
    <w:p w:rsidR="00B05434" w:rsidRDefault="00B05434" w:rsidP="00B05434">
      <w:pPr>
        <w:pStyle w:val="BodyText3"/>
        <w:spacing w:line="276" w:lineRule="auto"/>
        <w:ind w:firstLine="720"/>
        <w:rPr>
          <w:rFonts w:ascii="Arial Narrow" w:hAnsi="Arial Narrow"/>
          <w:sz w:val="24"/>
          <w:szCs w:val="24"/>
          <w:lang w:eastAsia="en-US"/>
        </w:rPr>
      </w:pPr>
      <w:proofErr w:type="spellStart"/>
      <w:r w:rsidRPr="00B05434">
        <w:rPr>
          <w:rFonts w:ascii="Arial Narrow" w:hAnsi="Arial Narrow"/>
          <w:b/>
          <w:sz w:val="24"/>
          <w:szCs w:val="24"/>
          <w:lang w:eastAsia="en-US"/>
        </w:rPr>
        <w:t>Impactul</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asupra</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patrimoniului</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istoric</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şi</w:t>
      </w:r>
      <w:proofErr w:type="spellEnd"/>
      <w:r w:rsidRPr="00B05434">
        <w:rPr>
          <w:rFonts w:ascii="Arial Narrow" w:hAnsi="Arial Narrow"/>
          <w:b/>
          <w:sz w:val="24"/>
          <w:szCs w:val="24"/>
          <w:lang w:eastAsia="en-US"/>
        </w:rPr>
        <w:t xml:space="preserve"> cultural </w:t>
      </w:r>
      <w:r>
        <w:rPr>
          <w:rFonts w:ascii="Arial Narrow" w:hAnsi="Arial Narrow"/>
          <w:b/>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conformitate</w:t>
      </w:r>
      <w:proofErr w:type="spellEnd"/>
      <w:r w:rsidRPr="00B05434">
        <w:rPr>
          <w:rFonts w:ascii="Arial Narrow" w:hAnsi="Arial Narrow"/>
          <w:sz w:val="24"/>
          <w:szCs w:val="24"/>
          <w:lang w:eastAsia="en-US"/>
        </w:rPr>
        <w:t xml:space="preserve"> cu </w:t>
      </w:r>
      <w:proofErr w:type="spellStart"/>
      <w:r w:rsidR="00D83009">
        <w:rPr>
          <w:rFonts w:ascii="Arial Narrow" w:hAnsi="Arial Narrow"/>
          <w:sz w:val="24"/>
          <w:szCs w:val="24"/>
          <w:lang w:eastAsia="en-US"/>
        </w:rPr>
        <w:t>legislatia</w:t>
      </w:r>
      <w:proofErr w:type="spellEnd"/>
      <w:r w:rsidR="00D83009">
        <w:rPr>
          <w:rFonts w:ascii="Arial Narrow" w:hAnsi="Arial Narrow"/>
          <w:sz w:val="24"/>
          <w:szCs w:val="24"/>
          <w:lang w:eastAsia="en-US"/>
        </w:rPr>
        <w:t xml:space="preserve"> in </w:t>
      </w:r>
      <w:proofErr w:type="spellStart"/>
      <w:r w:rsidR="00D83009">
        <w:rPr>
          <w:rFonts w:ascii="Arial Narrow" w:hAnsi="Arial Narrow"/>
          <w:sz w:val="24"/>
          <w:szCs w:val="24"/>
          <w:lang w:eastAsia="en-US"/>
        </w:rPr>
        <w:t>vigoare</w:t>
      </w:r>
      <w:proofErr w:type="spellEnd"/>
      <w:r w:rsidR="00D83009">
        <w:rPr>
          <w:rFonts w:ascii="Arial Narrow" w:hAnsi="Arial Narrow"/>
          <w:sz w:val="24"/>
          <w:szCs w:val="24"/>
          <w:lang w:eastAsia="en-US"/>
        </w:rPr>
        <w:t xml:space="preserve">, </w:t>
      </w:r>
      <w:proofErr w:type="spellStart"/>
      <w:r w:rsidRPr="00B05434">
        <w:rPr>
          <w:rFonts w:ascii="Arial Narrow" w:hAnsi="Arial Narrow"/>
          <w:sz w:val="24"/>
          <w:szCs w:val="24"/>
          <w:lang w:eastAsia="en-US"/>
        </w:rPr>
        <w:t>constructorului</w:t>
      </w:r>
      <w:proofErr w:type="spellEnd"/>
      <w:r w:rsidRPr="00B05434">
        <w:rPr>
          <w:rFonts w:ascii="Arial Narrow" w:hAnsi="Arial Narrow"/>
          <w:sz w:val="24"/>
          <w:szCs w:val="24"/>
          <w:lang w:eastAsia="en-US"/>
        </w:rPr>
        <w:t xml:space="preserve"> ii </w:t>
      </w:r>
      <w:proofErr w:type="spellStart"/>
      <w:r w:rsidRPr="00B05434">
        <w:rPr>
          <w:rFonts w:ascii="Arial Narrow" w:hAnsi="Arial Narrow"/>
          <w:sz w:val="24"/>
          <w:szCs w:val="24"/>
          <w:lang w:eastAsia="en-US"/>
        </w:rPr>
        <w:t>revine</w:t>
      </w:r>
      <w:proofErr w:type="spellEnd"/>
      <w:r w:rsidRPr="00B05434">
        <w:rPr>
          <w:rFonts w:ascii="Arial Narrow" w:hAnsi="Arial Narrow"/>
          <w:sz w:val="24"/>
          <w:szCs w:val="24"/>
          <w:lang w:eastAsia="en-US"/>
        </w:rPr>
        <w:t xml:space="preserve"> </w:t>
      </w:r>
      <w:r w:rsidR="00D83009">
        <w:rPr>
          <w:rFonts w:ascii="Arial Narrow" w:hAnsi="Arial Narrow"/>
          <w:sz w:val="24"/>
          <w:szCs w:val="24"/>
          <w:lang w:eastAsia="en-US"/>
        </w:rPr>
        <w:t xml:space="preserve">ca </w:t>
      </w:r>
      <w:proofErr w:type="spellStart"/>
      <w:r w:rsidRPr="00B05434">
        <w:rPr>
          <w:rFonts w:ascii="Arial Narrow" w:hAnsi="Arial Narrow"/>
          <w:sz w:val="24"/>
          <w:szCs w:val="24"/>
          <w:lang w:eastAsia="en-US"/>
        </w:rPr>
        <w:t>obligatie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ferma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intreruperea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imediata</w:t>
      </w:r>
      <w:proofErr w:type="spellEnd"/>
      <w:r w:rsidRPr="00B05434">
        <w:rPr>
          <w:rFonts w:ascii="Arial Narrow" w:hAnsi="Arial Narrow"/>
          <w:sz w:val="24"/>
          <w:szCs w:val="24"/>
          <w:lang w:eastAsia="en-US"/>
        </w:rPr>
        <w:t xml:space="preserve"> a </w:t>
      </w:r>
      <w:proofErr w:type="spellStart"/>
      <w:r w:rsidRPr="00B05434">
        <w:rPr>
          <w:rFonts w:ascii="Arial Narrow" w:hAnsi="Arial Narrow"/>
          <w:sz w:val="24"/>
          <w:szCs w:val="24"/>
          <w:lang w:eastAsia="en-US"/>
        </w:rPr>
        <w:t>lucrarilor</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şi</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anuntarea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termen</w:t>
      </w:r>
      <w:proofErr w:type="spellEnd"/>
      <w:r w:rsidRPr="00B05434">
        <w:rPr>
          <w:rFonts w:ascii="Arial Narrow" w:hAnsi="Arial Narrow"/>
          <w:sz w:val="24"/>
          <w:szCs w:val="24"/>
          <w:lang w:eastAsia="en-US"/>
        </w:rPr>
        <w:t xml:space="preserve"> de 72 de ore </w:t>
      </w:r>
      <w:proofErr w:type="gramStart"/>
      <w:r w:rsidRPr="00B05434">
        <w:rPr>
          <w:rFonts w:ascii="Arial Narrow" w:hAnsi="Arial Narrow"/>
          <w:sz w:val="24"/>
          <w:szCs w:val="24"/>
          <w:lang w:eastAsia="en-US"/>
        </w:rPr>
        <w:t>a</w:t>
      </w:r>
      <w:proofErr w:type="gram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autoritatilor</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competente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conditiile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care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urma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lucrarilor</w:t>
      </w:r>
      <w:proofErr w:type="spellEnd"/>
      <w:r w:rsidRPr="00B05434">
        <w:rPr>
          <w:rFonts w:ascii="Arial Narrow" w:hAnsi="Arial Narrow"/>
          <w:sz w:val="24"/>
          <w:szCs w:val="24"/>
          <w:lang w:eastAsia="en-US"/>
        </w:rPr>
        <w:t xml:space="preserve"> de </w:t>
      </w:r>
      <w:proofErr w:type="spellStart"/>
      <w:r w:rsidRPr="00B05434">
        <w:rPr>
          <w:rFonts w:ascii="Arial Narrow" w:hAnsi="Arial Narrow"/>
          <w:sz w:val="24"/>
          <w:szCs w:val="24"/>
          <w:lang w:eastAsia="en-US"/>
        </w:rPr>
        <w:t>excavare</w:t>
      </w:r>
      <w:proofErr w:type="spellEnd"/>
      <w:r w:rsidRPr="00B05434">
        <w:rPr>
          <w:rFonts w:ascii="Arial Narrow" w:hAnsi="Arial Narrow"/>
          <w:sz w:val="24"/>
          <w:szCs w:val="24"/>
          <w:lang w:eastAsia="en-US"/>
        </w:rPr>
        <w:t xml:space="preserve"> pot fi </w:t>
      </w:r>
      <w:proofErr w:type="spellStart"/>
      <w:r w:rsidRPr="00B05434">
        <w:rPr>
          <w:rFonts w:ascii="Arial Narrow" w:hAnsi="Arial Narrow"/>
          <w:sz w:val="24"/>
          <w:szCs w:val="24"/>
          <w:lang w:eastAsia="en-US"/>
        </w:rPr>
        <w:t>puse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evidenţa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eventuale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vestigii</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arheologice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necunoscute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prezent</w:t>
      </w:r>
      <w:proofErr w:type="spellEnd"/>
      <w:r w:rsidRPr="00B05434">
        <w:rPr>
          <w:rFonts w:ascii="Arial Narrow" w:hAnsi="Arial Narrow"/>
          <w:sz w:val="24"/>
          <w:szCs w:val="24"/>
          <w:lang w:eastAsia="en-US"/>
        </w:rPr>
        <w:t xml:space="preserve">. Se </w:t>
      </w:r>
      <w:proofErr w:type="spellStart"/>
      <w:r w:rsidRPr="00B05434">
        <w:rPr>
          <w:rFonts w:ascii="Arial Narrow" w:hAnsi="Arial Narrow"/>
          <w:sz w:val="24"/>
          <w:szCs w:val="24"/>
          <w:lang w:eastAsia="en-US"/>
        </w:rPr>
        <w:t>estimeaza</w:t>
      </w:r>
      <w:proofErr w:type="spellEnd"/>
      <w:r w:rsidRPr="00B05434">
        <w:rPr>
          <w:rFonts w:ascii="Arial Narrow" w:hAnsi="Arial Narrow"/>
          <w:sz w:val="24"/>
          <w:szCs w:val="24"/>
          <w:lang w:eastAsia="en-US"/>
        </w:rPr>
        <w:t xml:space="preserve"> un impact </w:t>
      </w:r>
      <w:proofErr w:type="spellStart"/>
      <w:r w:rsidRPr="00B05434">
        <w:rPr>
          <w:rFonts w:ascii="Arial Narrow" w:hAnsi="Arial Narrow"/>
          <w:sz w:val="24"/>
          <w:szCs w:val="24"/>
          <w:lang w:eastAsia="en-US"/>
        </w:rPr>
        <w:t>temporar</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negativ</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neglijabil</w:t>
      </w:r>
      <w:proofErr w:type="spellEnd"/>
      <w:r w:rsidRPr="00B05434">
        <w:rPr>
          <w:rFonts w:ascii="Arial Narrow" w:hAnsi="Arial Narrow"/>
          <w:sz w:val="24"/>
          <w:szCs w:val="24"/>
          <w:lang w:eastAsia="en-US"/>
        </w:rPr>
        <w:t>.</w:t>
      </w:r>
    </w:p>
    <w:p w:rsidR="007B136E" w:rsidRDefault="007B136E" w:rsidP="007B136E">
      <w:pPr>
        <w:pStyle w:val="BodyText3"/>
        <w:spacing w:line="276" w:lineRule="auto"/>
        <w:rPr>
          <w:rFonts w:ascii="Arial Narrow" w:hAnsi="Arial Narrow"/>
          <w:sz w:val="24"/>
          <w:szCs w:val="24"/>
          <w:lang w:eastAsia="en-US"/>
        </w:rPr>
      </w:pPr>
    </w:p>
    <w:p w:rsidR="007B136E" w:rsidRDefault="007B136E"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lastRenderedPageBreak/>
        <w:t xml:space="preserve">- </w:t>
      </w:r>
      <w:proofErr w:type="spellStart"/>
      <w:r>
        <w:rPr>
          <w:rFonts w:ascii="Arial Narrow" w:hAnsi="Arial Narrow"/>
          <w:i/>
          <w:sz w:val="24"/>
          <w:szCs w:val="24"/>
          <w:lang w:eastAsia="en-US"/>
        </w:rPr>
        <w:t>extinderea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Pr>
          <w:rFonts w:ascii="Arial Narrow" w:hAnsi="Arial Narrow"/>
          <w:i/>
          <w:sz w:val="24"/>
          <w:szCs w:val="24"/>
          <w:lang w:eastAsia="en-US"/>
        </w:rPr>
        <w:t xml:space="preserve"> (zona </w:t>
      </w:r>
      <w:proofErr w:type="spellStart"/>
      <w:r>
        <w:rPr>
          <w:rFonts w:ascii="Arial Narrow" w:hAnsi="Arial Narrow"/>
          <w:i/>
          <w:sz w:val="24"/>
          <w:szCs w:val="24"/>
          <w:lang w:eastAsia="en-US"/>
        </w:rPr>
        <w:t>geografica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numarul</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populatiei</w:t>
      </w:r>
      <w:proofErr w:type="spellEnd"/>
      <w:r>
        <w:rPr>
          <w:rFonts w:ascii="Arial Narrow" w:hAnsi="Arial Narrow"/>
          <w:i/>
          <w:sz w:val="24"/>
          <w:szCs w:val="24"/>
          <w:lang w:eastAsia="en-US"/>
        </w:rPr>
        <w:t>/</w:t>
      </w:r>
      <w:proofErr w:type="spellStart"/>
      <w:r>
        <w:rPr>
          <w:rFonts w:ascii="Arial Narrow" w:hAnsi="Arial Narrow"/>
          <w:i/>
          <w:sz w:val="24"/>
          <w:szCs w:val="24"/>
          <w:lang w:eastAsia="en-US"/>
        </w:rPr>
        <w:t>habitatelor</w:t>
      </w:r>
      <w:proofErr w:type="spellEnd"/>
      <w:r>
        <w:rPr>
          <w:rFonts w:ascii="Arial Narrow" w:hAnsi="Arial Narrow"/>
          <w:i/>
          <w:sz w:val="24"/>
          <w:szCs w:val="24"/>
          <w:lang w:eastAsia="en-US"/>
        </w:rPr>
        <w:t>/</w:t>
      </w:r>
      <w:proofErr w:type="spellStart"/>
      <w:r>
        <w:rPr>
          <w:rFonts w:ascii="Arial Narrow" w:hAnsi="Arial Narrow"/>
          <w:i/>
          <w:sz w:val="24"/>
          <w:szCs w:val="24"/>
          <w:lang w:eastAsia="en-US"/>
        </w:rPr>
        <w:t>speciilor</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afectate</w:t>
      </w:r>
      <w:proofErr w:type="spellEnd"/>
      <w:r>
        <w:rPr>
          <w:rFonts w:ascii="Arial Narrow" w:hAnsi="Arial Narrow"/>
          <w:i/>
          <w:sz w:val="24"/>
          <w:szCs w:val="24"/>
          <w:lang w:eastAsia="en-US"/>
        </w:rPr>
        <w:t>)</w:t>
      </w:r>
      <w:r>
        <w:rPr>
          <w:rFonts w:ascii="Arial Narrow" w:hAnsi="Arial Narrow"/>
          <w:sz w:val="24"/>
          <w:szCs w:val="24"/>
          <w:lang w:eastAsia="en-US"/>
        </w:rPr>
        <w:t xml:space="preserve"> - </w:t>
      </w:r>
      <w:proofErr w:type="spellStart"/>
      <w:r w:rsidRPr="007B136E">
        <w:rPr>
          <w:rFonts w:ascii="Arial Narrow" w:hAnsi="Arial Narrow"/>
          <w:sz w:val="24"/>
          <w:szCs w:val="24"/>
          <w:lang w:eastAsia="en-US"/>
        </w:rPr>
        <w:t>În</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perioada</w:t>
      </w:r>
      <w:proofErr w:type="spellEnd"/>
      <w:r w:rsidRPr="007B136E">
        <w:rPr>
          <w:rFonts w:ascii="Arial Narrow" w:hAnsi="Arial Narrow"/>
          <w:sz w:val="24"/>
          <w:szCs w:val="24"/>
          <w:lang w:eastAsia="en-US"/>
        </w:rPr>
        <w:t xml:space="preserve"> de </w:t>
      </w:r>
      <w:proofErr w:type="spellStart"/>
      <w:r w:rsidRPr="007B136E">
        <w:rPr>
          <w:rFonts w:ascii="Arial Narrow" w:hAnsi="Arial Narrow"/>
          <w:sz w:val="24"/>
          <w:szCs w:val="24"/>
          <w:lang w:eastAsia="en-US"/>
        </w:rPr>
        <w:t>funcționare</w:t>
      </w:r>
      <w:proofErr w:type="spellEnd"/>
      <w:r w:rsidRPr="007B136E">
        <w:rPr>
          <w:rFonts w:ascii="Arial Narrow" w:hAnsi="Arial Narrow"/>
          <w:sz w:val="24"/>
          <w:szCs w:val="24"/>
          <w:lang w:eastAsia="en-US"/>
        </w:rPr>
        <w:t xml:space="preserve"> se </w:t>
      </w:r>
      <w:proofErr w:type="spellStart"/>
      <w:r w:rsidRPr="007B136E">
        <w:rPr>
          <w:rFonts w:ascii="Arial Narrow" w:hAnsi="Arial Narrow"/>
          <w:sz w:val="24"/>
          <w:szCs w:val="24"/>
          <w:lang w:eastAsia="en-US"/>
        </w:rPr>
        <w:t>apreciază</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că</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impactul</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va</w:t>
      </w:r>
      <w:proofErr w:type="spellEnd"/>
      <w:r w:rsidRPr="007B136E">
        <w:rPr>
          <w:rFonts w:ascii="Arial Narrow" w:hAnsi="Arial Narrow"/>
          <w:sz w:val="24"/>
          <w:szCs w:val="24"/>
          <w:lang w:eastAsia="en-US"/>
        </w:rPr>
        <w:t xml:space="preserve"> fi </w:t>
      </w:r>
      <w:proofErr w:type="spellStart"/>
      <w:r w:rsidRPr="007B136E">
        <w:rPr>
          <w:rFonts w:ascii="Arial Narrow" w:hAnsi="Arial Narrow"/>
          <w:sz w:val="24"/>
          <w:szCs w:val="24"/>
          <w:lang w:eastAsia="en-US"/>
        </w:rPr>
        <w:t>pozitiv</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în</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condițiile</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exploatării</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și</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intretinerii</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corespunzătoare</w:t>
      </w:r>
      <w:proofErr w:type="spellEnd"/>
      <w:r w:rsidRPr="007B136E">
        <w:rPr>
          <w:rFonts w:ascii="Arial Narrow" w:hAnsi="Arial Narrow"/>
          <w:sz w:val="24"/>
          <w:szCs w:val="24"/>
          <w:lang w:eastAsia="en-US"/>
        </w:rPr>
        <w:t xml:space="preserve"> </w:t>
      </w:r>
      <w:proofErr w:type="gramStart"/>
      <w:r w:rsidRPr="007B136E">
        <w:rPr>
          <w:rFonts w:ascii="Arial Narrow" w:hAnsi="Arial Narrow"/>
          <w:sz w:val="24"/>
          <w:szCs w:val="24"/>
          <w:lang w:eastAsia="en-US"/>
        </w:rPr>
        <w:t>a</w:t>
      </w:r>
      <w:proofErr w:type="gram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obiectivului</w:t>
      </w:r>
      <w:proofErr w:type="spellEnd"/>
      <w:r w:rsidRPr="007B136E">
        <w:rPr>
          <w:rFonts w:ascii="Arial Narrow" w:hAnsi="Arial Narrow"/>
          <w:sz w:val="24"/>
          <w:szCs w:val="24"/>
          <w:lang w:eastAsia="en-US"/>
        </w:rPr>
        <w:t xml:space="preserve"> de </w:t>
      </w:r>
      <w:proofErr w:type="spellStart"/>
      <w:r w:rsidRPr="007B136E">
        <w:rPr>
          <w:rFonts w:ascii="Arial Narrow" w:hAnsi="Arial Narrow"/>
          <w:sz w:val="24"/>
          <w:szCs w:val="24"/>
          <w:lang w:eastAsia="en-US"/>
        </w:rPr>
        <w:t>investitie</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Proiectul</w:t>
      </w:r>
      <w:proofErr w:type="spellEnd"/>
      <w:r w:rsidRPr="007B136E">
        <w:rPr>
          <w:rFonts w:ascii="Arial Narrow" w:hAnsi="Arial Narrow"/>
          <w:sz w:val="24"/>
          <w:szCs w:val="24"/>
          <w:lang w:eastAsia="en-US"/>
        </w:rPr>
        <w:t xml:space="preserve"> nu se </w:t>
      </w:r>
      <w:proofErr w:type="spellStart"/>
      <w:r w:rsidRPr="007B136E">
        <w:rPr>
          <w:rFonts w:ascii="Arial Narrow" w:hAnsi="Arial Narrow"/>
          <w:sz w:val="24"/>
          <w:szCs w:val="24"/>
          <w:lang w:eastAsia="en-US"/>
        </w:rPr>
        <w:t>suprapune</w:t>
      </w:r>
      <w:proofErr w:type="spellEnd"/>
      <w:r w:rsidRPr="007B136E">
        <w:rPr>
          <w:rFonts w:ascii="Arial Narrow" w:hAnsi="Arial Narrow"/>
          <w:sz w:val="24"/>
          <w:szCs w:val="24"/>
          <w:lang w:eastAsia="en-US"/>
        </w:rPr>
        <w:t xml:space="preserve"> cu </w:t>
      </w:r>
      <w:proofErr w:type="spellStart"/>
      <w:r w:rsidRPr="007B136E">
        <w:rPr>
          <w:rFonts w:ascii="Arial Narrow" w:hAnsi="Arial Narrow"/>
          <w:sz w:val="24"/>
          <w:szCs w:val="24"/>
          <w:lang w:eastAsia="en-US"/>
        </w:rPr>
        <w:t>arii</w:t>
      </w:r>
      <w:proofErr w:type="spellEnd"/>
      <w:r w:rsidRPr="007B136E">
        <w:rPr>
          <w:rFonts w:ascii="Arial Narrow" w:hAnsi="Arial Narrow"/>
          <w:sz w:val="24"/>
          <w:szCs w:val="24"/>
          <w:lang w:eastAsia="en-US"/>
        </w:rPr>
        <w:t xml:space="preserve"> NATURA 2000.</w:t>
      </w:r>
    </w:p>
    <w:p w:rsidR="00C43ABF" w:rsidRDefault="00C43ABF" w:rsidP="007B136E">
      <w:pPr>
        <w:pStyle w:val="BodyText3"/>
        <w:spacing w:line="276" w:lineRule="auto"/>
        <w:rPr>
          <w:rFonts w:ascii="Arial Narrow" w:hAnsi="Arial Narrow"/>
          <w:i/>
          <w:sz w:val="24"/>
          <w:szCs w:val="24"/>
          <w:lang w:eastAsia="en-US"/>
        </w:rPr>
      </w:pPr>
    </w:p>
    <w:p w:rsidR="003F6E96" w:rsidRDefault="00C43ABF" w:rsidP="00040FBA">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proofErr w:type="spellStart"/>
      <w:r>
        <w:rPr>
          <w:rFonts w:ascii="Arial Narrow" w:hAnsi="Arial Narrow"/>
          <w:i/>
          <w:sz w:val="24"/>
          <w:szCs w:val="24"/>
          <w:lang w:eastAsia="en-US"/>
        </w:rPr>
        <w:t>magnitudinea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si</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complexitatea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Pr>
          <w:rFonts w:ascii="Arial Narrow" w:hAnsi="Arial Narrow"/>
          <w:sz w:val="24"/>
          <w:szCs w:val="24"/>
          <w:lang w:eastAsia="en-US"/>
        </w:rPr>
        <w:t xml:space="preserve"> - </w:t>
      </w:r>
      <w:proofErr w:type="spellStart"/>
      <w:r>
        <w:rPr>
          <w:rFonts w:ascii="Arial Narrow" w:hAnsi="Arial Narrow"/>
          <w:sz w:val="24"/>
          <w:szCs w:val="24"/>
          <w:lang w:eastAsia="en-US"/>
        </w:rPr>
        <w:t>Realizarea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obiectivului</w:t>
      </w:r>
      <w:proofErr w:type="spellEnd"/>
      <w:r>
        <w:rPr>
          <w:rFonts w:ascii="Arial Narrow" w:hAnsi="Arial Narrow"/>
          <w:sz w:val="24"/>
          <w:szCs w:val="24"/>
          <w:lang w:eastAsia="en-US"/>
        </w:rPr>
        <w:t xml:space="preserve"> de </w:t>
      </w:r>
      <w:proofErr w:type="spellStart"/>
      <w:r>
        <w:rPr>
          <w:rFonts w:ascii="Arial Narrow" w:hAnsi="Arial Narrow"/>
          <w:sz w:val="24"/>
          <w:szCs w:val="24"/>
          <w:lang w:eastAsia="en-US"/>
        </w:rPr>
        <w:t>investitie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va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avea</w:t>
      </w:r>
      <w:proofErr w:type="spellEnd"/>
      <w:r>
        <w:rPr>
          <w:rFonts w:ascii="Arial Narrow" w:hAnsi="Arial Narrow"/>
          <w:sz w:val="24"/>
          <w:szCs w:val="24"/>
          <w:lang w:eastAsia="en-US"/>
        </w:rPr>
        <w:t xml:space="preserve"> impact </w:t>
      </w:r>
      <w:proofErr w:type="spellStart"/>
      <w:r w:rsidR="00DE643F">
        <w:rPr>
          <w:rFonts w:ascii="Arial Narrow" w:hAnsi="Arial Narrow"/>
          <w:sz w:val="24"/>
          <w:szCs w:val="24"/>
          <w:lang w:eastAsia="en-US"/>
        </w:rPr>
        <w:t>pozitiv</w:t>
      </w:r>
      <w:proofErr w:type="spellEnd"/>
      <w:r w:rsidR="00DE643F">
        <w:rPr>
          <w:rFonts w:ascii="Arial Narrow" w:hAnsi="Arial Narrow"/>
          <w:sz w:val="24"/>
          <w:szCs w:val="24"/>
          <w:lang w:eastAsia="en-US"/>
        </w:rPr>
        <w:t xml:space="preserve"> </w:t>
      </w:r>
      <w:proofErr w:type="spellStart"/>
      <w:r>
        <w:rPr>
          <w:rFonts w:ascii="Arial Narrow" w:hAnsi="Arial Narrow"/>
          <w:sz w:val="24"/>
          <w:szCs w:val="24"/>
          <w:lang w:eastAsia="en-US"/>
        </w:rPr>
        <w:t>asupra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tuturor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locuitorilor</w:t>
      </w:r>
      <w:proofErr w:type="spellEnd"/>
      <w:r>
        <w:rPr>
          <w:rFonts w:ascii="Arial Narrow" w:hAnsi="Arial Narrow"/>
          <w:sz w:val="24"/>
          <w:szCs w:val="24"/>
          <w:lang w:eastAsia="en-US"/>
        </w:rPr>
        <w:t xml:space="preserve"> </w:t>
      </w:r>
      <w:proofErr w:type="spellStart"/>
      <w:r w:rsidR="003F6E96">
        <w:rPr>
          <w:rFonts w:ascii="Arial Narrow" w:hAnsi="Arial Narrow"/>
          <w:sz w:val="24"/>
          <w:szCs w:val="24"/>
          <w:lang w:eastAsia="en-US"/>
        </w:rPr>
        <w:t>comunei</w:t>
      </w:r>
      <w:proofErr w:type="spellEnd"/>
      <w:r w:rsidR="003F6E96">
        <w:rPr>
          <w:rFonts w:ascii="Arial Narrow" w:hAnsi="Arial Narrow"/>
          <w:sz w:val="24"/>
          <w:szCs w:val="24"/>
          <w:lang w:eastAsia="en-US"/>
        </w:rPr>
        <w:t xml:space="preserve"> </w:t>
      </w:r>
      <w:proofErr w:type="spellStart"/>
      <w:r w:rsidR="003F6E96">
        <w:rPr>
          <w:rFonts w:ascii="Arial Narrow" w:hAnsi="Arial Narrow"/>
          <w:sz w:val="24"/>
          <w:szCs w:val="24"/>
          <w:lang w:eastAsia="en-US"/>
        </w:rPr>
        <w:t>atat</w:t>
      </w:r>
      <w:proofErr w:type="spellEnd"/>
      <w:r w:rsidR="003F6E96">
        <w:rPr>
          <w:rFonts w:ascii="Arial Narrow" w:hAnsi="Arial Narrow"/>
          <w:sz w:val="24"/>
          <w:szCs w:val="24"/>
          <w:lang w:eastAsia="en-US"/>
        </w:rPr>
        <w:t xml:space="preserve"> din </w:t>
      </w:r>
      <w:proofErr w:type="spellStart"/>
      <w:r w:rsidR="003F6E96">
        <w:rPr>
          <w:rFonts w:ascii="Arial Narrow" w:hAnsi="Arial Narrow"/>
          <w:sz w:val="24"/>
          <w:szCs w:val="24"/>
          <w:lang w:eastAsia="en-US"/>
        </w:rPr>
        <w:t>punct</w:t>
      </w:r>
      <w:proofErr w:type="spellEnd"/>
      <w:r w:rsidR="003F6E96">
        <w:rPr>
          <w:rFonts w:ascii="Arial Narrow" w:hAnsi="Arial Narrow"/>
          <w:sz w:val="24"/>
          <w:szCs w:val="24"/>
          <w:lang w:eastAsia="en-US"/>
        </w:rPr>
        <w:t xml:space="preserve"> de </w:t>
      </w:r>
      <w:proofErr w:type="spellStart"/>
      <w:r w:rsidR="003F6E96">
        <w:rPr>
          <w:rFonts w:ascii="Arial Narrow" w:hAnsi="Arial Narrow"/>
          <w:sz w:val="24"/>
          <w:szCs w:val="24"/>
          <w:lang w:eastAsia="en-US"/>
        </w:rPr>
        <w:t>vedere</w:t>
      </w:r>
      <w:proofErr w:type="spellEnd"/>
      <w:r w:rsidR="003F6E96">
        <w:rPr>
          <w:rFonts w:ascii="Arial Narrow" w:hAnsi="Arial Narrow"/>
          <w:sz w:val="24"/>
          <w:szCs w:val="24"/>
          <w:lang w:eastAsia="en-US"/>
        </w:rPr>
        <w:t xml:space="preserve"> ecologic cat </w:t>
      </w:r>
      <w:proofErr w:type="spellStart"/>
      <w:r w:rsidR="003F6E96">
        <w:rPr>
          <w:rFonts w:ascii="Arial Narrow" w:hAnsi="Arial Narrow"/>
          <w:sz w:val="24"/>
          <w:szCs w:val="24"/>
          <w:lang w:eastAsia="en-US"/>
        </w:rPr>
        <w:t>si</w:t>
      </w:r>
      <w:proofErr w:type="spellEnd"/>
      <w:r w:rsidR="003F6E96">
        <w:rPr>
          <w:rFonts w:ascii="Arial Narrow" w:hAnsi="Arial Narrow"/>
          <w:sz w:val="24"/>
          <w:szCs w:val="24"/>
          <w:lang w:eastAsia="en-US"/>
        </w:rPr>
        <w:t xml:space="preserve"> economic:</w:t>
      </w:r>
    </w:p>
    <w:p w:rsidR="003F6E96" w:rsidRPr="00AC5FE6" w:rsidRDefault="003F6E96" w:rsidP="00040FBA">
      <w:pPr>
        <w:spacing w:line="276" w:lineRule="auto"/>
        <w:ind w:firstLine="720"/>
        <w:jc w:val="both"/>
        <w:rPr>
          <w:rFonts w:ascii="Arial Narrow" w:hAnsi="Arial Narrow"/>
        </w:rPr>
      </w:pPr>
      <w:r w:rsidRPr="00AC5FE6">
        <w:rPr>
          <w:rFonts w:ascii="Arial Narrow" w:hAnsi="Arial Narrow"/>
        </w:rPr>
        <w:t xml:space="preserve">ECOLOGIC: </w:t>
      </w:r>
      <w:proofErr w:type="spellStart"/>
      <w:r w:rsidRPr="00AC5FE6">
        <w:rPr>
          <w:rFonts w:ascii="Arial Narrow" w:hAnsi="Arial Narrow"/>
        </w:rPr>
        <w:t>Prin</w:t>
      </w:r>
      <w:proofErr w:type="spellEnd"/>
      <w:r w:rsidRPr="00AC5FE6">
        <w:rPr>
          <w:rFonts w:ascii="Arial Narrow" w:hAnsi="Arial Narrow"/>
        </w:rPr>
        <w:t xml:space="preserve"> </w:t>
      </w:r>
      <w:proofErr w:type="spellStart"/>
      <w:r w:rsidRPr="00AC5FE6">
        <w:rPr>
          <w:rFonts w:ascii="Arial Narrow" w:hAnsi="Arial Narrow"/>
        </w:rPr>
        <w:t>realizarea</w:t>
      </w:r>
      <w:proofErr w:type="spellEnd"/>
      <w:r w:rsidRPr="00AC5FE6">
        <w:rPr>
          <w:rFonts w:ascii="Arial Narrow" w:hAnsi="Arial Narrow"/>
        </w:rPr>
        <w:t xml:space="preserve"> </w:t>
      </w:r>
      <w:proofErr w:type="spellStart"/>
      <w:r w:rsidRPr="00AC5FE6">
        <w:rPr>
          <w:rFonts w:ascii="Arial Narrow" w:hAnsi="Arial Narrow"/>
        </w:rPr>
        <w:t>sistemului</w:t>
      </w:r>
      <w:proofErr w:type="spellEnd"/>
      <w:r w:rsidRPr="00AC5FE6">
        <w:rPr>
          <w:rFonts w:ascii="Arial Narrow" w:hAnsi="Arial Narrow"/>
        </w:rPr>
        <w:t xml:space="preserve"> de </w:t>
      </w:r>
      <w:proofErr w:type="spellStart"/>
      <w:r w:rsidRPr="00AC5FE6">
        <w:rPr>
          <w:rFonts w:ascii="Arial Narrow" w:hAnsi="Arial Narrow"/>
        </w:rPr>
        <w:t>alimentare</w:t>
      </w:r>
      <w:proofErr w:type="spellEnd"/>
      <w:r w:rsidRPr="00AC5FE6">
        <w:rPr>
          <w:rFonts w:ascii="Arial Narrow" w:hAnsi="Arial Narrow"/>
        </w:rPr>
        <w:t xml:space="preserve"> cu </w:t>
      </w:r>
      <w:proofErr w:type="spellStart"/>
      <w:r w:rsidRPr="00AC5FE6">
        <w:rPr>
          <w:rFonts w:ascii="Arial Narrow" w:hAnsi="Arial Narrow"/>
        </w:rPr>
        <w:t>apă</w:t>
      </w:r>
      <w:proofErr w:type="spellEnd"/>
      <w:r w:rsidRPr="00AC5FE6">
        <w:rPr>
          <w:rFonts w:ascii="Arial Narrow" w:hAnsi="Arial Narrow"/>
        </w:rPr>
        <w:t xml:space="preserve"> </w:t>
      </w:r>
      <w:proofErr w:type="spellStart"/>
      <w:r w:rsidRPr="00AC5FE6">
        <w:rPr>
          <w:rFonts w:ascii="Arial Narrow" w:hAnsi="Arial Narrow"/>
        </w:rPr>
        <w:t>potabilă</w:t>
      </w:r>
      <w:proofErr w:type="spellEnd"/>
      <w:r w:rsidRPr="00AC5FE6">
        <w:rPr>
          <w:rFonts w:ascii="Arial Narrow" w:hAnsi="Arial Narrow"/>
        </w:rPr>
        <w:t xml:space="preserve"> </w:t>
      </w:r>
      <w:proofErr w:type="spellStart"/>
      <w:r w:rsidRPr="00AC5FE6">
        <w:rPr>
          <w:rFonts w:ascii="Arial Narrow" w:hAnsi="Arial Narrow"/>
        </w:rPr>
        <w:t>şi</w:t>
      </w:r>
      <w:proofErr w:type="spellEnd"/>
      <w:r w:rsidRPr="00AC5FE6">
        <w:rPr>
          <w:rFonts w:ascii="Arial Narrow" w:hAnsi="Arial Narrow"/>
        </w:rPr>
        <w:t xml:space="preserve"> a </w:t>
      </w:r>
      <w:proofErr w:type="spellStart"/>
      <w:r w:rsidRPr="00AC5FE6">
        <w:rPr>
          <w:rFonts w:ascii="Arial Narrow" w:hAnsi="Arial Narrow"/>
        </w:rPr>
        <w:t>sistemului</w:t>
      </w:r>
      <w:proofErr w:type="spellEnd"/>
      <w:r w:rsidRPr="00AC5FE6">
        <w:rPr>
          <w:rFonts w:ascii="Arial Narrow" w:hAnsi="Arial Narrow"/>
        </w:rPr>
        <w:t xml:space="preserve"> de </w:t>
      </w:r>
      <w:proofErr w:type="spellStart"/>
      <w:r w:rsidRPr="00AC5FE6">
        <w:rPr>
          <w:rFonts w:ascii="Arial Narrow" w:hAnsi="Arial Narrow"/>
        </w:rPr>
        <w:t>canalizare</w:t>
      </w:r>
      <w:proofErr w:type="spellEnd"/>
      <w:r w:rsidRPr="00AC5FE6">
        <w:rPr>
          <w:rFonts w:ascii="Arial Narrow" w:hAnsi="Arial Narrow"/>
        </w:rPr>
        <w:t xml:space="preserve"> </w:t>
      </w:r>
      <w:proofErr w:type="spellStart"/>
      <w:r w:rsidRPr="00AC5FE6">
        <w:rPr>
          <w:rFonts w:ascii="Arial Narrow" w:hAnsi="Arial Narrow"/>
        </w:rPr>
        <w:t>menajeră</w:t>
      </w:r>
      <w:proofErr w:type="spellEnd"/>
      <w:r w:rsidRPr="00AC5FE6">
        <w:rPr>
          <w:rFonts w:ascii="Arial Narrow" w:hAnsi="Arial Narrow"/>
        </w:rPr>
        <w:t xml:space="preserve"> din </w:t>
      </w:r>
      <w:proofErr w:type="spellStart"/>
      <w:r w:rsidRPr="00AC5FE6">
        <w:rPr>
          <w:rFonts w:ascii="Arial Narrow" w:hAnsi="Arial Narrow"/>
        </w:rPr>
        <w:t>localitatea</w:t>
      </w:r>
      <w:proofErr w:type="spellEnd"/>
      <w:r w:rsidRPr="00AC5FE6">
        <w:rPr>
          <w:rFonts w:ascii="Arial Narrow" w:hAnsi="Arial Narrow"/>
        </w:rPr>
        <w:t xml:space="preserve"> </w:t>
      </w:r>
      <w:proofErr w:type="spellStart"/>
      <w:r w:rsidRPr="00AC5FE6">
        <w:rPr>
          <w:rFonts w:ascii="Arial Narrow" w:hAnsi="Arial Narrow"/>
        </w:rPr>
        <w:t>Chiesd</w:t>
      </w:r>
      <w:proofErr w:type="spellEnd"/>
      <w:r w:rsidRPr="00AC5FE6">
        <w:rPr>
          <w:rFonts w:ascii="Arial Narrow" w:hAnsi="Arial Narrow"/>
        </w:rPr>
        <w:t>, Sighetu-</w:t>
      </w:r>
      <w:proofErr w:type="spellStart"/>
      <w:r w:rsidRPr="00AC5FE6">
        <w:rPr>
          <w:rFonts w:ascii="Arial Narrow" w:hAnsi="Arial Narrow"/>
        </w:rPr>
        <w:t>Silvaniei</w:t>
      </w:r>
      <w:proofErr w:type="spellEnd"/>
      <w:r w:rsidRPr="00AC5FE6">
        <w:rPr>
          <w:rFonts w:ascii="Arial Narrow" w:hAnsi="Arial Narrow"/>
        </w:rPr>
        <w:t>, Colonia Sighetu-</w:t>
      </w:r>
      <w:proofErr w:type="spellStart"/>
      <w:r w:rsidRPr="00AC5FE6">
        <w:rPr>
          <w:rFonts w:ascii="Arial Narrow" w:hAnsi="Arial Narrow"/>
        </w:rPr>
        <w:t>Silvaniei</w:t>
      </w:r>
      <w:proofErr w:type="spellEnd"/>
      <w:r w:rsidRPr="00AC5FE6">
        <w:rPr>
          <w:rFonts w:ascii="Arial Narrow" w:hAnsi="Arial Narrow"/>
        </w:rPr>
        <w:t xml:space="preserve">, se </w:t>
      </w:r>
      <w:proofErr w:type="spellStart"/>
      <w:r w:rsidRPr="00AC5FE6">
        <w:rPr>
          <w:rFonts w:ascii="Arial Narrow" w:hAnsi="Arial Narrow"/>
        </w:rPr>
        <w:t>asigură</w:t>
      </w:r>
      <w:proofErr w:type="spellEnd"/>
      <w:r w:rsidRPr="00AC5FE6">
        <w:rPr>
          <w:rFonts w:ascii="Arial Narrow" w:hAnsi="Arial Narrow"/>
        </w:rPr>
        <w:t xml:space="preserve"> </w:t>
      </w:r>
      <w:proofErr w:type="spellStart"/>
      <w:r w:rsidRPr="00AC5FE6">
        <w:rPr>
          <w:rFonts w:ascii="Arial Narrow" w:hAnsi="Arial Narrow"/>
        </w:rPr>
        <w:t>necesarul</w:t>
      </w:r>
      <w:proofErr w:type="spellEnd"/>
      <w:r w:rsidRPr="00AC5FE6">
        <w:rPr>
          <w:rFonts w:ascii="Arial Narrow" w:hAnsi="Arial Narrow"/>
        </w:rPr>
        <w:t xml:space="preserve"> de </w:t>
      </w:r>
      <w:proofErr w:type="spellStart"/>
      <w:r w:rsidRPr="00AC5FE6">
        <w:rPr>
          <w:rFonts w:ascii="Arial Narrow" w:hAnsi="Arial Narrow"/>
        </w:rPr>
        <w:t>apă</w:t>
      </w:r>
      <w:proofErr w:type="spellEnd"/>
      <w:r w:rsidRPr="00AC5FE6">
        <w:rPr>
          <w:rFonts w:ascii="Arial Narrow" w:hAnsi="Arial Narrow"/>
        </w:rPr>
        <w:t xml:space="preserve"> </w:t>
      </w:r>
      <w:proofErr w:type="spellStart"/>
      <w:r w:rsidRPr="00AC5FE6">
        <w:rPr>
          <w:rFonts w:ascii="Arial Narrow" w:hAnsi="Arial Narrow"/>
        </w:rPr>
        <w:t>potabilă</w:t>
      </w:r>
      <w:proofErr w:type="spellEnd"/>
      <w:r w:rsidRPr="00AC5FE6">
        <w:rPr>
          <w:rFonts w:ascii="Arial Narrow" w:hAnsi="Arial Narrow"/>
        </w:rPr>
        <w:t xml:space="preserve"> </w:t>
      </w:r>
      <w:proofErr w:type="spellStart"/>
      <w:r w:rsidRPr="00AC5FE6">
        <w:rPr>
          <w:rFonts w:ascii="Arial Narrow" w:hAnsi="Arial Narrow"/>
        </w:rPr>
        <w:t>tuturor</w:t>
      </w:r>
      <w:proofErr w:type="spellEnd"/>
      <w:r w:rsidRPr="00AC5FE6">
        <w:rPr>
          <w:rFonts w:ascii="Arial Narrow" w:hAnsi="Arial Narrow"/>
        </w:rPr>
        <w:t xml:space="preserve"> </w:t>
      </w:r>
      <w:proofErr w:type="spellStart"/>
      <w:r w:rsidRPr="00AC5FE6">
        <w:rPr>
          <w:rFonts w:ascii="Arial Narrow" w:hAnsi="Arial Narrow"/>
        </w:rPr>
        <w:t>consumatorilor</w:t>
      </w:r>
      <w:proofErr w:type="spellEnd"/>
      <w:r w:rsidRPr="00AC5FE6">
        <w:rPr>
          <w:rFonts w:ascii="Arial Narrow" w:hAnsi="Arial Narrow"/>
        </w:rPr>
        <w:t xml:space="preserve"> </w:t>
      </w:r>
      <w:proofErr w:type="spellStart"/>
      <w:r w:rsidRPr="00AC5FE6">
        <w:rPr>
          <w:rFonts w:ascii="Arial Narrow" w:hAnsi="Arial Narrow"/>
        </w:rPr>
        <w:t>prin</w:t>
      </w:r>
      <w:proofErr w:type="spellEnd"/>
      <w:r w:rsidRPr="00AC5FE6">
        <w:rPr>
          <w:rFonts w:ascii="Arial Narrow" w:hAnsi="Arial Narrow"/>
        </w:rPr>
        <w:t xml:space="preserve"> </w:t>
      </w:r>
      <w:proofErr w:type="spellStart"/>
      <w:r w:rsidRPr="00AC5FE6">
        <w:rPr>
          <w:rFonts w:ascii="Arial Narrow" w:hAnsi="Arial Narrow"/>
        </w:rPr>
        <w:t>branşare</w:t>
      </w:r>
      <w:proofErr w:type="spellEnd"/>
      <w:r w:rsidRPr="00AC5FE6">
        <w:rPr>
          <w:rFonts w:ascii="Arial Narrow" w:hAnsi="Arial Narrow"/>
        </w:rPr>
        <w:t xml:space="preserve"> la </w:t>
      </w:r>
      <w:proofErr w:type="spellStart"/>
      <w:r w:rsidRPr="00AC5FE6">
        <w:rPr>
          <w:rFonts w:ascii="Arial Narrow" w:hAnsi="Arial Narrow"/>
        </w:rPr>
        <w:t>reţelele</w:t>
      </w:r>
      <w:proofErr w:type="spellEnd"/>
      <w:r w:rsidRPr="00AC5FE6">
        <w:rPr>
          <w:rFonts w:ascii="Arial Narrow" w:hAnsi="Arial Narrow"/>
        </w:rPr>
        <w:t xml:space="preserve"> de </w:t>
      </w:r>
      <w:proofErr w:type="spellStart"/>
      <w:r w:rsidRPr="00AC5FE6">
        <w:rPr>
          <w:rFonts w:ascii="Arial Narrow" w:hAnsi="Arial Narrow"/>
        </w:rPr>
        <w:t>distribuţie</w:t>
      </w:r>
      <w:proofErr w:type="spellEnd"/>
      <w:r w:rsidRPr="00AC5FE6">
        <w:rPr>
          <w:rFonts w:ascii="Arial Narrow" w:hAnsi="Arial Narrow"/>
        </w:rPr>
        <w:t xml:space="preserve">, se </w:t>
      </w:r>
      <w:proofErr w:type="spellStart"/>
      <w:r w:rsidRPr="00AC5FE6">
        <w:rPr>
          <w:rFonts w:ascii="Arial Narrow" w:hAnsi="Arial Narrow"/>
        </w:rPr>
        <w:t>asigură</w:t>
      </w:r>
      <w:proofErr w:type="spellEnd"/>
      <w:r w:rsidRPr="00AC5FE6">
        <w:rPr>
          <w:rFonts w:ascii="Arial Narrow" w:hAnsi="Arial Narrow"/>
        </w:rPr>
        <w:t xml:space="preserve"> </w:t>
      </w:r>
      <w:proofErr w:type="spellStart"/>
      <w:r w:rsidRPr="00AC5FE6">
        <w:rPr>
          <w:rFonts w:ascii="Arial Narrow" w:hAnsi="Arial Narrow"/>
        </w:rPr>
        <w:t>colectarea</w:t>
      </w:r>
      <w:proofErr w:type="spellEnd"/>
      <w:r w:rsidRPr="00AC5FE6">
        <w:rPr>
          <w:rFonts w:ascii="Arial Narrow" w:hAnsi="Arial Narrow"/>
        </w:rPr>
        <w:t xml:space="preserve">, </w:t>
      </w:r>
      <w:proofErr w:type="spellStart"/>
      <w:r w:rsidRPr="00AC5FE6">
        <w:rPr>
          <w:rFonts w:ascii="Arial Narrow" w:hAnsi="Arial Narrow"/>
        </w:rPr>
        <w:t>transportul</w:t>
      </w:r>
      <w:proofErr w:type="spellEnd"/>
      <w:r w:rsidRPr="00AC5FE6">
        <w:rPr>
          <w:rFonts w:ascii="Arial Narrow" w:hAnsi="Arial Narrow"/>
        </w:rPr>
        <w:t xml:space="preserve"> </w:t>
      </w:r>
      <w:proofErr w:type="spellStart"/>
      <w:r w:rsidRPr="00AC5FE6">
        <w:rPr>
          <w:rFonts w:ascii="Arial Narrow" w:hAnsi="Arial Narrow"/>
        </w:rPr>
        <w:t>şi</w:t>
      </w:r>
      <w:proofErr w:type="spellEnd"/>
      <w:r w:rsidRPr="00AC5FE6">
        <w:rPr>
          <w:rFonts w:ascii="Arial Narrow" w:hAnsi="Arial Narrow"/>
        </w:rPr>
        <w:t xml:space="preserve"> </w:t>
      </w:r>
      <w:proofErr w:type="spellStart"/>
      <w:r w:rsidRPr="00AC5FE6">
        <w:rPr>
          <w:rFonts w:ascii="Arial Narrow" w:hAnsi="Arial Narrow"/>
        </w:rPr>
        <w:t>epurarea</w:t>
      </w:r>
      <w:proofErr w:type="spellEnd"/>
      <w:r w:rsidRPr="00AC5FE6">
        <w:rPr>
          <w:rFonts w:ascii="Arial Narrow" w:hAnsi="Arial Narrow"/>
        </w:rPr>
        <w:t xml:space="preserve"> </w:t>
      </w:r>
      <w:proofErr w:type="spellStart"/>
      <w:r w:rsidRPr="00AC5FE6">
        <w:rPr>
          <w:rFonts w:ascii="Arial Narrow" w:hAnsi="Arial Narrow"/>
        </w:rPr>
        <w:t>apelor</w:t>
      </w:r>
      <w:proofErr w:type="spellEnd"/>
      <w:r w:rsidRPr="00AC5FE6">
        <w:rPr>
          <w:rFonts w:ascii="Arial Narrow" w:hAnsi="Arial Narrow"/>
        </w:rPr>
        <w:t xml:space="preserve"> </w:t>
      </w:r>
      <w:proofErr w:type="spellStart"/>
      <w:r w:rsidRPr="00AC5FE6">
        <w:rPr>
          <w:rFonts w:ascii="Arial Narrow" w:hAnsi="Arial Narrow"/>
        </w:rPr>
        <w:t>uzate</w:t>
      </w:r>
      <w:proofErr w:type="spellEnd"/>
      <w:r w:rsidRPr="00AC5FE6">
        <w:rPr>
          <w:rFonts w:ascii="Arial Narrow" w:hAnsi="Arial Narrow"/>
        </w:rPr>
        <w:t xml:space="preserve"> </w:t>
      </w:r>
      <w:proofErr w:type="spellStart"/>
      <w:r w:rsidRPr="00AC5FE6">
        <w:rPr>
          <w:rFonts w:ascii="Arial Narrow" w:hAnsi="Arial Narrow"/>
        </w:rPr>
        <w:t>menajere</w:t>
      </w:r>
      <w:proofErr w:type="spellEnd"/>
      <w:r w:rsidRPr="00AC5FE6">
        <w:rPr>
          <w:rFonts w:ascii="Arial Narrow" w:hAnsi="Arial Narrow"/>
        </w:rPr>
        <w:t xml:space="preserve">,  </w:t>
      </w:r>
      <w:proofErr w:type="spellStart"/>
      <w:r w:rsidRPr="00AC5FE6">
        <w:rPr>
          <w:rFonts w:ascii="Arial Narrow" w:hAnsi="Arial Narrow"/>
        </w:rPr>
        <w:t>eliminându</w:t>
      </w:r>
      <w:proofErr w:type="spellEnd"/>
      <w:r w:rsidRPr="00AC5FE6">
        <w:rPr>
          <w:rFonts w:ascii="Arial Narrow" w:hAnsi="Arial Narrow"/>
        </w:rPr>
        <w:t xml:space="preserve">-se </w:t>
      </w:r>
      <w:proofErr w:type="spellStart"/>
      <w:r w:rsidRPr="00AC5FE6">
        <w:rPr>
          <w:rFonts w:ascii="Arial Narrow" w:hAnsi="Arial Narrow"/>
        </w:rPr>
        <w:t>poluarea</w:t>
      </w:r>
      <w:proofErr w:type="spellEnd"/>
      <w:r w:rsidRPr="00AC5FE6">
        <w:rPr>
          <w:rFonts w:ascii="Arial Narrow" w:hAnsi="Arial Narrow"/>
        </w:rPr>
        <w:t xml:space="preserve"> </w:t>
      </w:r>
      <w:proofErr w:type="spellStart"/>
      <w:r w:rsidRPr="00AC5FE6">
        <w:rPr>
          <w:rFonts w:ascii="Arial Narrow" w:hAnsi="Arial Narrow"/>
        </w:rPr>
        <w:t>apelor</w:t>
      </w:r>
      <w:proofErr w:type="spellEnd"/>
      <w:r w:rsidRPr="00AC5FE6">
        <w:rPr>
          <w:rFonts w:ascii="Arial Narrow" w:hAnsi="Arial Narrow"/>
        </w:rPr>
        <w:t xml:space="preserve"> de </w:t>
      </w:r>
      <w:proofErr w:type="spellStart"/>
      <w:r w:rsidRPr="00AC5FE6">
        <w:rPr>
          <w:rFonts w:ascii="Arial Narrow" w:hAnsi="Arial Narrow"/>
        </w:rPr>
        <w:t>suprafaţă</w:t>
      </w:r>
      <w:proofErr w:type="spellEnd"/>
      <w:r w:rsidRPr="00AC5FE6">
        <w:rPr>
          <w:rFonts w:ascii="Arial Narrow" w:hAnsi="Arial Narrow"/>
        </w:rPr>
        <w:t xml:space="preserve"> </w:t>
      </w:r>
      <w:proofErr w:type="spellStart"/>
      <w:r w:rsidRPr="00AC5FE6">
        <w:rPr>
          <w:rFonts w:ascii="Arial Narrow" w:hAnsi="Arial Narrow"/>
        </w:rPr>
        <w:t>şi</w:t>
      </w:r>
      <w:proofErr w:type="spellEnd"/>
      <w:r w:rsidRPr="00AC5FE6">
        <w:rPr>
          <w:rFonts w:ascii="Arial Narrow" w:hAnsi="Arial Narrow"/>
        </w:rPr>
        <w:t xml:space="preserve"> </w:t>
      </w:r>
      <w:proofErr w:type="spellStart"/>
      <w:r w:rsidRPr="00AC5FE6">
        <w:rPr>
          <w:rFonts w:ascii="Arial Narrow" w:hAnsi="Arial Narrow"/>
        </w:rPr>
        <w:t>freatice</w:t>
      </w:r>
      <w:proofErr w:type="spellEnd"/>
      <w:r w:rsidRPr="00AC5FE6">
        <w:rPr>
          <w:rFonts w:ascii="Arial Narrow" w:hAnsi="Arial Narrow"/>
        </w:rPr>
        <w:t xml:space="preserve"> </w:t>
      </w:r>
      <w:proofErr w:type="spellStart"/>
      <w:r w:rsidRPr="00AC5FE6">
        <w:rPr>
          <w:rFonts w:ascii="Arial Narrow" w:hAnsi="Arial Narrow"/>
        </w:rPr>
        <w:t>cauzate</w:t>
      </w:r>
      <w:proofErr w:type="spellEnd"/>
      <w:r w:rsidRPr="00AC5FE6">
        <w:rPr>
          <w:rFonts w:ascii="Arial Narrow" w:hAnsi="Arial Narrow"/>
        </w:rPr>
        <w:t xml:space="preserve"> de </w:t>
      </w:r>
      <w:proofErr w:type="spellStart"/>
      <w:r w:rsidRPr="00AC5FE6">
        <w:rPr>
          <w:rFonts w:ascii="Arial Narrow" w:hAnsi="Arial Narrow"/>
        </w:rPr>
        <w:t>evacuarea</w:t>
      </w:r>
      <w:proofErr w:type="spellEnd"/>
      <w:r w:rsidRPr="00AC5FE6">
        <w:rPr>
          <w:rFonts w:ascii="Arial Narrow" w:hAnsi="Arial Narrow"/>
        </w:rPr>
        <w:t xml:space="preserve"> </w:t>
      </w:r>
      <w:proofErr w:type="spellStart"/>
      <w:r w:rsidRPr="00AC5FE6">
        <w:rPr>
          <w:rFonts w:ascii="Arial Narrow" w:hAnsi="Arial Narrow"/>
        </w:rPr>
        <w:t>haotică</w:t>
      </w:r>
      <w:proofErr w:type="spellEnd"/>
      <w:r w:rsidRPr="00AC5FE6">
        <w:rPr>
          <w:rFonts w:ascii="Arial Narrow" w:hAnsi="Arial Narrow"/>
        </w:rPr>
        <w:t xml:space="preserve"> a </w:t>
      </w:r>
      <w:proofErr w:type="spellStart"/>
      <w:r w:rsidRPr="00AC5FE6">
        <w:rPr>
          <w:rFonts w:ascii="Arial Narrow" w:hAnsi="Arial Narrow"/>
        </w:rPr>
        <w:t>apelor</w:t>
      </w:r>
      <w:proofErr w:type="spellEnd"/>
      <w:r w:rsidRPr="00AC5FE6">
        <w:rPr>
          <w:rFonts w:ascii="Arial Narrow" w:hAnsi="Arial Narrow"/>
        </w:rPr>
        <w:t xml:space="preserve"> </w:t>
      </w:r>
      <w:proofErr w:type="spellStart"/>
      <w:r w:rsidRPr="00AC5FE6">
        <w:rPr>
          <w:rFonts w:ascii="Arial Narrow" w:hAnsi="Arial Narrow"/>
        </w:rPr>
        <w:t>uzate</w:t>
      </w:r>
      <w:proofErr w:type="spellEnd"/>
      <w:r w:rsidRPr="00AC5FE6">
        <w:rPr>
          <w:rFonts w:ascii="Arial Narrow" w:hAnsi="Arial Narrow"/>
        </w:rPr>
        <w:t xml:space="preserve"> </w:t>
      </w:r>
      <w:proofErr w:type="spellStart"/>
      <w:r w:rsidRPr="00AC5FE6">
        <w:rPr>
          <w:rFonts w:ascii="Arial Narrow" w:hAnsi="Arial Narrow"/>
        </w:rPr>
        <w:t>menajere</w:t>
      </w:r>
      <w:proofErr w:type="spellEnd"/>
      <w:r w:rsidRPr="00AC5FE6">
        <w:rPr>
          <w:rFonts w:ascii="Arial Narrow" w:hAnsi="Arial Narrow"/>
        </w:rPr>
        <w:t xml:space="preserve"> </w:t>
      </w:r>
      <w:proofErr w:type="spellStart"/>
      <w:r w:rsidRPr="00AC5FE6">
        <w:rPr>
          <w:rFonts w:ascii="Arial Narrow" w:hAnsi="Arial Narrow"/>
        </w:rPr>
        <w:t>şi</w:t>
      </w:r>
      <w:proofErr w:type="spellEnd"/>
      <w:r w:rsidRPr="00AC5FE6">
        <w:rPr>
          <w:rFonts w:ascii="Arial Narrow" w:hAnsi="Arial Narrow"/>
        </w:rPr>
        <w:t xml:space="preserve"> </w:t>
      </w:r>
      <w:proofErr w:type="spellStart"/>
      <w:r w:rsidRPr="00AC5FE6">
        <w:rPr>
          <w:rFonts w:ascii="Arial Narrow" w:hAnsi="Arial Narrow"/>
        </w:rPr>
        <w:t>industriale</w:t>
      </w:r>
      <w:proofErr w:type="spellEnd"/>
      <w:r w:rsidRPr="00AC5FE6">
        <w:rPr>
          <w:rFonts w:ascii="Arial Narrow" w:hAnsi="Arial Narrow"/>
        </w:rPr>
        <w:t xml:space="preserve">. </w:t>
      </w:r>
    </w:p>
    <w:p w:rsidR="00AC5FE6" w:rsidRPr="00AC5FE6" w:rsidRDefault="00AC5FE6" w:rsidP="00040FBA">
      <w:pPr>
        <w:autoSpaceDE w:val="0"/>
        <w:autoSpaceDN w:val="0"/>
        <w:adjustRightInd w:val="0"/>
        <w:spacing w:line="276" w:lineRule="auto"/>
        <w:ind w:firstLine="567"/>
        <w:jc w:val="both"/>
        <w:rPr>
          <w:rFonts w:ascii="Arial Narrow" w:hAnsi="Arial Narrow"/>
        </w:rPr>
      </w:pPr>
      <w:r w:rsidRPr="00AC5FE6">
        <w:rPr>
          <w:rFonts w:ascii="Arial Narrow" w:hAnsi="Arial Narrow"/>
        </w:rPr>
        <w:t>ECONOMIC: se intervine în mod pozitiv asupra perspectivei de dezvoltare economică a localităţii prin intensificarea dezvoltării micii industrii şi turismului rural. Se reduce numărul amenzilor aplicate de către organele de protecţie a mediului şi a sănătăţii publice. Creşte nivelul de trai şi confort a populaţiei.</w:t>
      </w:r>
    </w:p>
    <w:p w:rsidR="00DE643F" w:rsidRDefault="00DE643F" w:rsidP="007B136E">
      <w:pPr>
        <w:pStyle w:val="BodyText3"/>
        <w:spacing w:line="276" w:lineRule="auto"/>
        <w:rPr>
          <w:rFonts w:ascii="Arial Narrow" w:hAnsi="Arial Narrow"/>
          <w:sz w:val="24"/>
          <w:szCs w:val="24"/>
          <w:lang w:eastAsia="en-US"/>
        </w:rPr>
      </w:pPr>
    </w:p>
    <w:p w:rsidR="00C43ABF" w:rsidRPr="00C43ABF" w:rsidRDefault="00DE643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proofErr w:type="spellStart"/>
      <w:r>
        <w:rPr>
          <w:rFonts w:ascii="Arial Narrow" w:hAnsi="Arial Narrow"/>
          <w:i/>
          <w:sz w:val="24"/>
          <w:szCs w:val="24"/>
          <w:lang w:eastAsia="en-US"/>
        </w:rPr>
        <w:t>probabilitatea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Pr>
          <w:rFonts w:ascii="Arial Narrow" w:hAnsi="Arial Narrow"/>
          <w:sz w:val="24"/>
          <w:szCs w:val="24"/>
          <w:lang w:eastAsia="en-US"/>
        </w:rPr>
        <w:t xml:space="preserve"> - </w:t>
      </w:r>
      <w:r w:rsidRPr="000F6DE2">
        <w:rPr>
          <w:rFonts w:ascii="Arial Narrow" w:hAnsi="Arial Narrow"/>
          <w:sz w:val="24"/>
          <w:szCs w:val="24"/>
          <w:lang w:eastAsia="en-US"/>
        </w:rPr>
        <w:t xml:space="preserve">In </w:t>
      </w:r>
      <w:proofErr w:type="spellStart"/>
      <w:r w:rsidRPr="000F6DE2">
        <w:rPr>
          <w:rFonts w:ascii="Arial Narrow" w:hAnsi="Arial Narrow"/>
          <w:sz w:val="24"/>
          <w:szCs w:val="24"/>
          <w:lang w:eastAsia="en-US"/>
        </w:rPr>
        <w:t>contextul</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respectarii</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masurilor</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prevazute</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pentru</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diminuarea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impactului</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asupra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factorilor</w:t>
      </w:r>
      <w:proofErr w:type="spellEnd"/>
      <w:r w:rsidRPr="000F6DE2">
        <w:rPr>
          <w:rFonts w:ascii="Arial Narrow" w:hAnsi="Arial Narrow"/>
          <w:sz w:val="24"/>
          <w:szCs w:val="24"/>
          <w:lang w:eastAsia="en-US"/>
        </w:rPr>
        <w:t xml:space="preserve"> de </w:t>
      </w:r>
      <w:proofErr w:type="spellStart"/>
      <w:r w:rsidRPr="000F6DE2">
        <w:rPr>
          <w:rFonts w:ascii="Arial Narrow" w:hAnsi="Arial Narrow"/>
          <w:sz w:val="24"/>
          <w:szCs w:val="24"/>
          <w:lang w:eastAsia="en-US"/>
        </w:rPr>
        <w:t>mediu</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dar</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si</w:t>
      </w:r>
      <w:proofErr w:type="spellEnd"/>
      <w:r w:rsidRPr="000F6DE2">
        <w:rPr>
          <w:rFonts w:ascii="Arial Narrow" w:hAnsi="Arial Narrow"/>
          <w:sz w:val="24"/>
          <w:szCs w:val="24"/>
          <w:lang w:eastAsia="en-US"/>
        </w:rPr>
        <w:t xml:space="preserve"> </w:t>
      </w:r>
      <w:proofErr w:type="gramStart"/>
      <w:r w:rsidRPr="000F6DE2">
        <w:rPr>
          <w:rFonts w:ascii="Arial Narrow" w:hAnsi="Arial Narrow"/>
          <w:sz w:val="24"/>
          <w:szCs w:val="24"/>
          <w:lang w:eastAsia="en-US"/>
        </w:rPr>
        <w:t>a</w:t>
      </w:r>
      <w:proofErr w:type="gram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avizelor</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emise</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pentru</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prezentul</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proiect</w:t>
      </w:r>
      <w:proofErr w:type="spellEnd"/>
      <w:r w:rsidRPr="000F6DE2">
        <w:rPr>
          <w:rFonts w:ascii="Arial Narrow" w:hAnsi="Arial Narrow"/>
          <w:sz w:val="24"/>
          <w:szCs w:val="24"/>
          <w:lang w:eastAsia="en-US"/>
        </w:rPr>
        <w:t xml:space="preserve"> se </w:t>
      </w:r>
      <w:proofErr w:type="spellStart"/>
      <w:r w:rsidRPr="000F6DE2">
        <w:rPr>
          <w:rFonts w:ascii="Arial Narrow" w:hAnsi="Arial Narrow"/>
          <w:sz w:val="24"/>
          <w:szCs w:val="24"/>
          <w:lang w:eastAsia="en-US"/>
        </w:rPr>
        <w:t>va</w:t>
      </w:r>
      <w:proofErr w:type="spellEnd"/>
      <w:r w:rsidRPr="000F6DE2">
        <w:rPr>
          <w:rFonts w:ascii="Arial Narrow" w:hAnsi="Arial Narrow"/>
          <w:sz w:val="24"/>
          <w:szCs w:val="24"/>
          <w:lang w:eastAsia="en-US"/>
        </w:rPr>
        <w:t xml:space="preserve"> reduce </w:t>
      </w:r>
      <w:proofErr w:type="spellStart"/>
      <w:r w:rsidRPr="000F6DE2">
        <w:rPr>
          <w:rFonts w:ascii="Arial Narrow" w:hAnsi="Arial Narrow"/>
          <w:sz w:val="24"/>
          <w:szCs w:val="24"/>
          <w:lang w:eastAsia="en-US"/>
        </w:rPr>
        <w:t>probabilitatea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producerii</w:t>
      </w:r>
      <w:proofErr w:type="spellEnd"/>
      <w:r w:rsidRPr="000F6DE2">
        <w:rPr>
          <w:rFonts w:ascii="Arial Narrow" w:hAnsi="Arial Narrow"/>
          <w:sz w:val="24"/>
          <w:szCs w:val="24"/>
          <w:lang w:eastAsia="en-US"/>
        </w:rPr>
        <w:t xml:space="preserve"> de </w:t>
      </w:r>
      <w:proofErr w:type="spellStart"/>
      <w:r w:rsidRPr="000F6DE2">
        <w:rPr>
          <w:rFonts w:ascii="Arial Narrow" w:hAnsi="Arial Narrow"/>
          <w:sz w:val="24"/>
          <w:szCs w:val="24"/>
          <w:lang w:eastAsia="en-US"/>
        </w:rPr>
        <w:t>evenimente</w:t>
      </w:r>
      <w:proofErr w:type="spellEnd"/>
      <w:r w:rsidRPr="000F6DE2">
        <w:rPr>
          <w:rFonts w:ascii="Arial Narrow" w:hAnsi="Arial Narrow"/>
          <w:sz w:val="24"/>
          <w:szCs w:val="24"/>
          <w:lang w:eastAsia="en-US"/>
        </w:rPr>
        <w:t xml:space="preserve"> care </w:t>
      </w:r>
      <w:proofErr w:type="spellStart"/>
      <w:r w:rsidRPr="000F6DE2">
        <w:rPr>
          <w:rFonts w:ascii="Arial Narrow" w:hAnsi="Arial Narrow"/>
          <w:sz w:val="24"/>
          <w:szCs w:val="24"/>
          <w:lang w:eastAsia="en-US"/>
        </w:rPr>
        <w:t>sa</w:t>
      </w:r>
      <w:proofErr w:type="spellEnd"/>
      <w:r w:rsidRPr="000F6DE2">
        <w:rPr>
          <w:rFonts w:ascii="Arial Narrow" w:hAnsi="Arial Narrow"/>
          <w:sz w:val="24"/>
          <w:szCs w:val="24"/>
          <w:lang w:eastAsia="en-US"/>
        </w:rPr>
        <w:t xml:space="preserve"> determine un impact </w:t>
      </w:r>
      <w:proofErr w:type="spellStart"/>
      <w:r w:rsidRPr="000F6DE2">
        <w:rPr>
          <w:rFonts w:ascii="Arial Narrow" w:hAnsi="Arial Narrow"/>
          <w:sz w:val="24"/>
          <w:szCs w:val="24"/>
          <w:lang w:eastAsia="en-US"/>
        </w:rPr>
        <w:t>negativ</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asupra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factorilor</w:t>
      </w:r>
      <w:proofErr w:type="spellEnd"/>
      <w:r w:rsidRPr="000F6DE2">
        <w:rPr>
          <w:rFonts w:ascii="Arial Narrow" w:hAnsi="Arial Narrow"/>
          <w:sz w:val="24"/>
          <w:szCs w:val="24"/>
          <w:lang w:eastAsia="en-US"/>
        </w:rPr>
        <w:t xml:space="preserve"> de </w:t>
      </w:r>
      <w:proofErr w:type="spellStart"/>
      <w:r w:rsidRPr="000F6DE2">
        <w:rPr>
          <w:rFonts w:ascii="Arial Narrow" w:hAnsi="Arial Narrow"/>
          <w:sz w:val="24"/>
          <w:szCs w:val="24"/>
          <w:lang w:eastAsia="en-US"/>
        </w:rPr>
        <w:t>mediu</w:t>
      </w:r>
      <w:proofErr w:type="spellEnd"/>
      <w:r w:rsidRPr="000F6DE2">
        <w:rPr>
          <w:rFonts w:ascii="Arial Narrow" w:hAnsi="Arial Narrow"/>
          <w:sz w:val="24"/>
          <w:szCs w:val="24"/>
          <w:lang w:eastAsia="en-US"/>
        </w:rPr>
        <w:t>.</w:t>
      </w:r>
      <w:r w:rsidR="00C43ABF">
        <w:rPr>
          <w:rFonts w:ascii="Arial Narrow" w:hAnsi="Arial Narrow"/>
          <w:sz w:val="24"/>
          <w:szCs w:val="24"/>
          <w:lang w:eastAsia="en-US"/>
        </w:rPr>
        <w:t xml:space="preserve"> </w:t>
      </w:r>
    </w:p>
    <w:p w:rsidR="00F75FFF" w:rsidRDefault="00F75FFF" w:rsidP="00AB656B">
      <w:pPr>
        <w:pStyle w:val="BodyText3"/>
        <w:ind w:firstLine="720"/>
        <w:rPr>
          <w:rFonts w:ascii="Arial Narrow" w:hAnsi="Arial Narrow"/>
          <w:sz w:val="24"/>
          <w:szCs w:val="24"/>
          <w:lang w:eastAsia="en-US"/>
        </w:rPr>
      </w:pPr>
    </w:p>
    <w:p w:rsidR="000855E8" w:rsidRDefault="000855E8" w:rsidP="000855E8">
      <w:pPr>
        <w:pStyle w:val="BodyText3"/>
        <w:rPr>
          <w:rFonts w:ascii="Arial Narrow" w:hAnsi="Arial Narrow"/>
          <w:sz w:val="24"/>
          <w:szCs w:val="24"/>
          <w:lang w:eastAsia="en-US"/>
        </w:rPr>
      </w:pPr>
      <w:r>
        <w:rPr>
          <w:rFonts w:ascii="Arial Narrow" w:hAnsi="Arial Narrow"/>
          <w:i/>
          <w:sz w:val="24"/>
          <w:szCs w:val="24"/>
          <w:lang w:eastAsia="en-US"/>
        </w:rPr>
        <w:t xml:space="preserve">- </w:t>
      </w:r>
      <w:proofErr w:type="spellStart"/>
      <w:r>
        <w:rPr>
          <w:rFonts w:ascii="Arial Narrow" w:hAnsi="Arial Narrow"/>
          <w:i/>
          <w:sz w:val="24"/>
          <w:szCs w:val="24"/>
          <w:lang w:eastAsia="en-US"/>
        </w:rPr>
        <w:t>durata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frecventa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si</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reversibilitatea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sidR="007C64D6">
        <w:rPr>
          <w:rFonts w:ascii="Arial Narrow" w:hAnsi="Arial Narrow"/>
          <w:i/>
          <w:sz w:val="24"/>
          <w:szCs w:val="24"/>
          <w:lang w:eastAsia="en-US"/>
        </w:rPr>
        <w:t xml:space="preserve"> </w:t>
      </w:r>
      <w:r w:rsidR="007C64D6">
        <w:rPr>
          <w:rFonts w:ascii="Arial Narrow" w:hAnsi="Arial Narrow"/>
          <w:sz w:val="24"/>
          <w:szCs w:val="24"/>
          <w:lang w:eastAsia="en-US"/>
        </w:rPr>
        <w:t xml:space="preserve">- </w:t>
      </w:r>
      <w:proofErr w:type="spellStart"/>
      <w:r w:rsidR="00E3286F" w:rsidRPr="00E3286F">
        <w:rPr>
          <w:rFonts w:ascii="Arial Narrow" w:hAnsi="Arial Narrow"/>
          <w:sz w:val="24"/>
          <w:szCs w:val="24"/>
          <w:lang w:eastAsia="en-US"/>
        </w:rPr>
        <w:t>Impactul</w:t>
      </w:r>
      <w:proofErr w:type="spellEnd"/>
      <w:r w:rsidR="00E3286F" w:rsidRPr="00E3286F">
        <w:rPr>
          <w:rFonts w:ascii="Arial Narrow" w:hAnsi="Arial Narrow"/>
          <w:sz w:val="24"/>
          <w:szCs w:val="24"/>
          <w:lang w:eastAsia="en-US"/>
        </w:rPr>
        <w:t xml:space="preserve"> </w:t>
      </w:r>
      <w:proofErr w:type="spellStart"/>
      <w:r w:rsidR="00E3286F" w:rsidRPr="00E3286F">
        <w:rPr>
          <w:rFonts w:ascii="Arial Narrow" w:hAnsi="Arial Narrow"/>
          <w:sz w:val="24"/>
          <w:szCs w:val="24"/>
          <w:lang w:eastAsia="en-US"/>
        </w:rPr>
        <w:t>asupra</w:t>
      </w:r>
      <w:proofErr w:type="spellEnd"/>
      <w:r w:rsidR="00E3286F" w:rsidRPr="00E3286F">
        <w:rPr>
          <w:rFonts w:ascii="Arial Narrow" w:hAnsi="Arial Narrow"/>
          <w:sz w:val="24"/>
          <w:szCs w:val="24"/>
          <w:lang w:eastAsia="en-US"/>
        </w:rPr>
        <w:t xml:space="preserve"> </w:t>
      </w:r>
      <w:proofErr w:type="spellStart"/>
      <w:r w:rsidR="00E3286F" w:rsidRPr="00E3286F">
        <w:rPr>
          <w:rFonts w:ascii="Arial Narrow" w:hAnsi="Arial Narrow"/>
          <w:sz w:val="24"/>
          <w:szCs w:val="24"/>
          <w:lang w:eastAsia="en-US"/>
        </w:rPr>
        <w:t>factorilor</w:t>
      </w:r>
      <w:proofErr w:type="spellEnd"/>
      <w:r w:rsidR="00E3286F" w:rsidRPr="00E3286F">
        <w:rPr>
          <w:rFonts w:ascii="Arial Narrow" w:hAnsi="Arial Narrow"/>
          <w:sz w:val="24"/>
          <w:szCs w:val="24"/>
          <w:lang w:eastAsia="en-US"/>
        </w:rPr>
        <w:t xml:space="preserve"> de </w:t>
      </w:r>
      <w:proofErr w:type="spellStart"/>
      <w:r w:rsidR="00E3286F" w:rsidRPr="00E3286F">
        <w:rPr>
          <w:rFonts w:ascii="Arial Narrow" w:hAnsi="Arial Narrow"/>
          <w:sz w:val="24"/>
          <w:szCs w:val="24"/>
          <w:lang w:eastAsia="en-US"/>
        </w:rPr>
        <w:t>mediu</w:t>
      </w:r>
      <w:proofErr w:type="spellEnd"/>
      <w:r w:rsidR="00E3286F" w:rsidRPr="00E3286F">
        <w:rPr>
          <w:rFonts w:ascii="Arial Narrow" w:hAnsi="Arial Narrow"/>
          <w:sz w:val="24"/>
          <w:szCs w:val="24"/>
          <w:lang w:eastAsia="en-US"/>
        </w:rPr>
        <w:t xml:space="preserve"> se </w:t>
      </w:r>
      <w:proofErr w:type="spellStart"/>
      <w:r w:rsidR="00E3286F" w:rsidRPr="00E3286F">
        <w:rPr>
          <w:rFonts w:ascii="Arial Narrow" w:hAnsi="Arial Narrow"/>
          <w:sz w:val="24"/>
          <w:szCs w:val="24"/>
          <w:lang w:eastAsia="en-US"/>
        </w:rPr>
        <w:t>manifesta</w:t>
      </w:r>
      <w:proofErr w:type="spellEnd"/>
      <w:r w:rsidR="00E3286F" w:rsidRPr="00E3286F">
        <w:rPr>
          <w:rFonts w:ascii="Arial Narrow" w:hAnsi="Arial Narrow"/>
          <w:sz w:val="24"/>
          <w:szCs w:val="24"/>
          <w:lang w:eastAsia="en-US"/>
        </w:rPr>
        <w:t xml:space="preserve"> in </w:t>
      </w:r>
      <w:proofErr w:type="spellStart"/>
      <w:r w:rsidR="00E3286F" w:rsidRPr="00E3286F">
        <w:rPr>
          <w:rFonts w:ascii="Arial Narrow" w:hAnsi="Arial Narrow"/>
          <w:sz w:val="24"/>
          <w:szCs w:val="24"/>
          <w:lang w:eastAsia="en-US"/>
        </w:rPr>
        <w:t>perioada</w:t>
      </w:r>
      <w:proofErr w:type="spellEnd"/>
      <w:r w:rsidR="00E3286F" w:rsidRPr="00E3286F">
        <w:rPr>
          <w:rFonts w:ascii="Arial Narrow" w:hAnsi="Arial Narrow"/>
          <w:sz w:val="24"/>
          <w:szCs w:val="24"/>
          <w:lang w:eastAsia="en-US"/>
        </w:rPr>
        <w:t xml:space="preserve"> de </w:t>
      </w:r>
      <w:proofErr w:type="spellStart"/>
      <w:r w:rsidR="00E3286F" w:rsidRPr="00E3286F">
        <w:rPr>
          <w:rFonts w:ascii="Arial Narrow" w:hAnsi="Arial Narrow"/>
          <w:sz w:val="24"/>
          <w:szCs w:val="24"/>
          <w:lang w:eastAsia="en-US"/>
        </w:rPr>
        <w:t>executie</w:t>
      </w:r>
      <w:proofErr w:type="spellEnd"/>
      <w:r w:rsidR="00E3286F" w:rsidRPr="00E3286F">
        <w:rPr>
          <w:rFonts w:ascii="Arial Narrow" w:hAnsi="Arial Narrow"/>
          <w:sz w:val="24"/>
          <w:szCs w:val="24"/>
          <w:lang w:eastAsia="en-US"/>
        </w:rPr>
        <w:t xml:space="preserve">, pe o </w:t>
      </w:r>
      <w:proofErr w:type="spellStart"/>
      <w:r w:rsidR="00E3286F" w:rsidRPr="00E3286F">
        <w:rPr>
          <w:rFonts w:ascii="Arial Narrow" w:hAnsi="Arial Narrow"/>
          <w:sz w:val="24"/>
          <w:szCs w:val="24"/>
          <w:lang w:eastAsia="en-US"/>
        </w:rPr>
        <w:t>durata</w:t>
      </w:r>
      <w:proofErr w:type="spellEnd"/>
      <w:r w:rsidR="00E3286F" w:rsidRPr="00E3286F">
        <w:rPr>
          <w:rFonts w:ascii="Arial Narrow" w:hAnsi="Arial Narrow"/>
          <w:sz w:val="24"/>
          <w:szCs w:val="24"/>
          <w:lang w:eastAsia="en-US"/>
        </w:rPr>
        <w:t xml:space="preserve"> de </w:t>
      </w:r>
      <w:proofErr w:type="spellStart"/>
      <w:r w:rsidR="00E3286F">
        <w:rPr>
          <w:rFonts w:ascii="Arial Narrow" w:hAnsi="Arial Narrow"/>
          <w:sz w:val="24"/>
          <w:szCs w:val="24"/>
          <w:lang w:eastAsia="en-US"/>
        </w:rPr>
        <w:t>cca</w:t>
      </w:r>
      <w:proofErr w:type="spellEnd"/>
      <w:r w:rsidR="00E3286F">
        <w:rPr>
          <w:rFonts w:ascii="Arial Narrow" w:hAnsi="Arial Narrow"/>
          <w:sz w:val="24"/>
          <w:szCs w:val="24"/>
          <w:lang w:eastAsia="en-US"/>
        </w:rPr>
        <w:t xml:space="preserve">. 36 </w:t>
      </w:r>
      <w:r w:rsidR="00E3286F" w:rsidRPr="00E3286F">
        <w:rPr>
          <w:rFonts w:ascii="Arial Narrow" w:hAnsi="Arial Narrow"/>
          <w:sz w:val="24"/>
          <w:szCs w:val="24"/>
          <w:lang w:eastAsia="en-US"/>
        </w:rPr>
        <w:t xml:space="preserve">de </w:t>
      </w:r>
      <w:proofErr w:type="spellStart"/>
      <w:r w:rsidR="00E3286F" w:rsidRPr="00E3286F">
        <w:rPr>
          <w:rFonts w:ascii="Arial Narrow" w:hAnsi="Arial Narrow"/>
          <w:sz w:val="24"/>
          <w:szCs w:val="24"/>
          <w:lang w:eastAsia="en-US"/>
        </w:rPr>
        <w:t>luni</w:t>
      </w:r>
      <w:proofErr w:type="spellEnd"/>
      <w:r w:rsidR="00E3286F" w:rsidRPr="00E3286F">
        <w:rPr>
          <w:rFonts w:ascii="Arial Narrow" w:hAnsi="Arial Narrow"/>
          <w:sz w:val="24"/>
          <w:szCs w:val="24"/>
          <w:lang w:eastAsia="en-US"/>
        </w:rPr>
        <w:t xml:space="preserve">. </w:t>
      </w:r>
    </w:p>
    <w:p w:rsidR="00DB5A32" w:rsidRDefault="00DB5A32" w:rsidP="000855E8">
      <w:pPr>
        <w:pStyle w:val="BodyText3"/>
        <w:rPr>
          <w:rFonts w:ascii="Arial Narrow" w:hAnsi="Arial Narrow"/>
          <w:sz w:val="24"/>
          <w:szCs w:val="24"/>
          <w:lang w:eastAsia="en-US"/>
        </w:rPr>
      </w:pPr>
    </w:p>
    <w:p w:rsidR="00DB5A32" w:rsidRPr="00D3148E" w:rsidRDefault="00DB5A32" w:rsidP="000855E8">
      <w:pPr>
        <w:pStyle w:val="BodyText3"/>
        <w:rPr>
          <w:rFonts w:ascii="Arial Narrow" w:hAnsi="Arial Narrow"/>
          <w:sz w:val="24"/>
          <w:szCs w:val="24"/>
          <w:lang w:eastAsia="en-US"/>
        </w:rPr>
      </w:pPr>
      <w:r>
        <w:rPr>
          <w:rFonts w:ascii="Arial Narrow" w:hAnsi="Arial Narrow"/>
          <w:i/>
          <w:sz w:val="24"/>
          <w:szCs w:val="24"/>
          <w:lang w:eastAsia="en-US"/>
        </w:rPr>
        <w:t xml:space="preserve">- </w:t>
      </w:r>
      <w:proofErr w:type="spellStart"/>
      <w:r w:rsidR="00D3148E">
        <w:rPr>
          <w:rFonts w:ascii="Arial Narrow" w:hAnsi="Arial Narrow"/>
          <w:i/>
          <w:sz w:val="24"/>
          <w:szCs w:val="24"/>
          <w:lang w:eastAsia="en-US"/>
        </w:rPr>
        <w:t>masurile</w:t>
      </w:r>
      <w:proofErr w:type="spellEnd"/>
      <w:r w:rsidR="00D3148E">
        <w:rPr>
          <w:rFonts w:ascii="Arial Narrow" w:hAnsi="Arial Narrow"/>
          <w:i/>
          <w:sz w:val="24"/>
          <w:szCs w:val="24"/>
          <w:lang w:eastAsia="en-US"/>
        </w:rPr>
        <w:t xml:space="preserve"> de </w:t>
      </w:r>
      <w:proofErr w:type="spellStart"/>
      <w:r w:rsidR="00D3148E">
        <w:rPr>
          <w:rFonts w:ascii="Arial Narrow" w:hAnsi="Arial Narrow"/>
          <w:i/>
          <w:sz w:val="24"/>
          <w:szCs w:val="24"/>
          <w:lang w:eastAsia="en-US"/>
        </w:rPr>
        <w:t>evitat</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reducerea</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sau</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ameliorarea</w:t>
      </w:r>
      <w:proofErr w:type="spellEnd"/>
      <w:r w:rsidR="00D3148E">
        <w:rPr>
          <w:rFonts w:ascii="Arial Narrow" w:hAnsi="Arial Narrow"/>
          <w:i/>
          <w:sz w:val="24"/>
          <w:szCs w:val="24"/>
          <w:lang w:eastAsia="en-US"/>
        </w:rPr>
        <w:t xml:space="preserve"> </w:t>
      </w:r>
      <w:proofErr w:type="gramStart"/>
      <w:r w:rsidR="00D3148E">
        <w:rPr>
          <w:rFonts w:ascii="Arial Narrow" w:hAnsi="Arial Narrow"/>
          <w:i/>
          <w:sz w:val="24"/>
          <w:szCs w:val="24"/>
          <w:lang w:eastAsia="en-US"/>
        </w:rPr>
        <w:t>a</w:t>
      </w:r>
      <w:proofErr w:type="gram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impactului</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semnificativ</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asupra</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mediului</w:t>
      </w:r>
      <w:proofErr w:type="spellEnd"/>
      <w:r w:rsidR="00D3148E">
        <w:rPr>
          <w:rFonts w:ascii="Arial Narrow" w:hAnsi="Arial Narrow"/>
          <w:i/>
          <w:sz w:val="24"/>
          <w:szCs w:val="24"/>
          <w:lang w:eastAsia="en-US"/>
        </w:rPr>
        <w:t xml:space="preserve"> </w:t>
      </w:r>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atat</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realizarea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investitiei</w:t>
      </w:r>
      <w:proofErr w:type="spellEnd"/>
      <w:r w:rsidR="00D3148E">
        <w:rPr>
          <w:rFonts w:ascii="Arial Narrow" w:hAnsi="Arial Narrow"/>
          <w:sz w:val="24"/>
          <w:szCs w:val="24"/>
          <w:lang w:eastAsia="en-US"/>
        </w:rPr>
        <w:t xml:space="preserve"> cat </w:t>
      </w:r>
      <w:proofErr w:type="spellStart"/>
      <w:r w:rsidR="00D3148E">
        <w:rPr>
          <w:rFonts w:ascii="Arial Narrow" w:hAnsi="Arial Narrow"/>
          <w:sz w:val="24"/>
          <w:szCs w:val="24"/>
          <w:lang w:eastAsia="en-US"/>
        </w:rPr>
        <w:t>si</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exploatarea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acesteia</w:t>
      </w:r>
      <w:proofErr w:type="spellEnd"/>
      <w:r w:rsidR="00D3148E">
        <w:rPr>
          <w:rFonts w:ascii="Arial Narrow" w:hAnsi="Arial Narrow"/>
          <w:sz w:val="24"/>
          <w:szCs w:val="24"/>
          <w:lang w:eastAsia="en-US"/>
        </w:rPr>
        <w:t xml:space="preserve"> nu </w:t>
      </w:r>
      <w:proofErr w:type="spellStart"/>
      <w:r w:rsidR="00D3148E">
        <w:rPr>
          <w:rFonts w:ascii="Arial Narrow" w:hAnsi="Arial Narrow"/>
          <w:sz w:val="24"/>
          <w:szCs w:val="24"/>
          <w:lang w:eastAsia="en-US"/>
        </w:rPr>
        <w:t>va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avea</w:t>
      </w:r>
      <w:proofErr w:type="spellEnd"/>
      <w:r w:rsidR="00D3148E">
        <w:rPr>
          <w:rFonts w:ascii="Arial Narrow" w:hAnsi="Arial Narrow"/>
          <w:sz w:val="24"/>
          <w:szCs w:val="24"/>
          <w:lang w:eastAsia="en-US"/>
        </w:rPr>
        <w:t xml:space="preserve"> un impact </w:t>
      </w:r>
      <w:proofErr w:type="spellStart"/>
      <w:r w:rsidR="00D3148E">
        <w:rPr>
          <w:rFonts w:ascii="Arial Narrow" w:hAnsi="Arial Narrow"/>
          <w:sz w:val="24"/>
          <w:szCs w:val="24"/>
          <w:lang w:eastAsia="en-US"/>
        </w:rPr>
        <w:t>negativ</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asupra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mediului</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deci</w:t>
      </w:r>
      <w:proofErr w:type="spellEnd"/>
      <w:r w:rsidR="00D3148E">
        <w:rPr>
          <w:rFonts w:ascii="Arial Narrow" w:hAnsi="Arial Narrow"/>
          <w:sz w:val="24"/>
          <w:szCs w:val="24"/>
          <w:lang w:eastAsia="en-US"/>
        </w:rPr>
        <w:t xml:space="preserve"> nu </w:t>
      </w:r>
      <w:proofErr w:type="spellStart"/>
      <w:r w:rsidR="00D3148E">
        <w:rPr>
          <w:rFonts w:ascii="Arial Narrow" w:hAnsi="Arial Narrow"/>
          <w:sz w:val="24"/>
          <w:szCs w:val="24"/>
          <w:lang w:eastAsia="en-US"/>
        </w:rPr>
        <w:t>va</w:t>
      </w:r>
      <w:proofErr w:type="spellEnd"/>
      <w:r w:rsidR="00D3148E">
        <w:rPr>
          <w:rFonts w:ascii="Arial Narrow" w:hAnsi="Arial Narrow"/>
          <w:sz w:val="24"/>
          <w:szCs w:val="24"/>
          <w:lang w:eastAsia="en-US"/>
        </w:rPr>
        <w:t xml:space="preserve"> fi </w:t>
      </w:r>
      <w:proofErr w:type="spellStart"/>
      <w:r w:rsidR="00D3148E">
        <w:rPr>
          <w:rFonts w:ascii="Arial Narrow" w:hAnsi="Arial Narrow"/>
          <w:sz w:val="24"/>
          <w:szCs w:val="24"/>
          <w:lang w:eastAsia="en-US"/>
        </w:rPr>
        <w:t>necesara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luarea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unor</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masuri</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speciale</w:t>
      </w:r>
      <w:proofErr w:type="spellEnd"/>
      <w:r w:rsidR="00D3148E">
        <w:rPr>
          <w:rFonts w:ascii="Arial Narrow" w:hAnsi="Arial Narrow"/>
          <w:sz w:val="24"/>
          <w:szCs w:val="24"/>
          <w:lang w:eastAsia="en-US"/>
        </w:rPr>
        <w:t xml:space="preserve"> de </w:t>
      </w:r>
      <w:proofErr w:type="spellStart"/>
      <w:r w:rsidR="00D3148E">
        <w:rPr>
          <w:rFonts w:ascii="Arial Narrow" w:hAnsi="Arial Narrow"/>
          <w:sz w:val="24"/>
          <w:szCs w:val="24"/>
          <w:lang w:eastAsia="en-US"/>
        </w:rPr>
        <w:t>reducere</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si</w:t>
      </w:r>
      <w:proofErr w:type="spellEnd"/>
      <w:r w:rsidR="00D3148E">
        <w:rPr>
          <w:rFonts w:ascii="Arial Narrow" w:hAnsi="Arial Narrow"/>
          <w:sz w:val="24"/>
          <w:szCs w:val="24"/>
          <w:lang w:eastAsia="en-US"/>
        </w:rPr>
        <w:t>/</w:t>
      </w:r>
      <w:proofErr w:type="spellStart"/>
      <w:r w:rsidR="00D3148E">
        <w:rPr>
          <w:rFonts w:ascii="Arial Narrow" w:hAnsi="Arial Narrow"/>
          <w:sz w:val="24"/>
          <w:szCs w:val="24"/>
          <w:lang w:eastAsia="en-US"/>
        </w:rPr>
        <w:t>sau</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ameliorare</w:t>
      </w:r>
      <w:proofErr w:type="spellEnd"/>
      <w:r w:rsidR="00D3148E">
        <w:rPr>
          <w:rFonts w:ascii="Arial Narrow" w:hAnsi="Arial Narrow"/>
          <w:sz w:val="24"/>
          <w:szCs w:val="24"/>
          <w:lang w:eastAsia="en-US"/>
        </w:rPr>
        <w:t xml:space="preserve"> a </w:t>
      </w:r>
      <w:proofErr w:type="spellStart"/>
      <w:r w:rsidR="00D3148E">
        <w:rPr>
          <w:rFonts w:ascii="Arial Narrow" w:hAnsi="Arial Narrow"/>
          <w:sz w:val="24"/>
          <w:szCs w:val="24"/>
          <w:lang w:eastAsia="en-US"/>
        </w:rPr>
        <w:t>impactului</w:t>
      </w:r>
      <w:proofErr w:type="spellEnd"/>
      <w:r w:rsidR="00D3148E">
        <w:rPr>
          <w:rFonts w:ascii="Arial Narrow" w:hAnsi="Arial Narrow"/>
          <w:sz w:val="24"/>
          <w:szCs w:val="24"/>
          <w:lang w:eastAsia="en-US"/>
        </w:rPr>
        <w:t xml:space="preserve">. </w:t>
      </w:r>
    </w:p>
    <w:p w:rsidR="000C037E" w:rsidRDefault="000C037E" w:rsidP="00AB656B">
      <w:pPr>
        <w:pStyle w:val="BodyText3"/>
        <w:ind w:firstLine="720"/>
        <w:rPr>
          <w:rFonts w:ascii="Arial Narrow" w:hAnsi="Arial Narrow"/>
          <w:noProof/>
          <w:sz w:val="24"/>
          <w:szCs w:val="24"/>
          <w:lang w:val="ro-RO" w:eastAsia="en-US"/>
        </w:rPr>
      </w:pPr>
    </w:p>
    <w:p w:rsidR="00750912" w:rsidRDefault="00692765" w:rsidP="00692765">
      <w:pPr>
        <w:pStyle w:val="BodyText3"/>
        <w:rPr>
          <w:rFonts w:ascii="Arial Narrow" w:hAnsi="Arial Narrow"/>
          <w:sz w:val="24"/>
          <w:szCs w:val="24"/>
          <w:lang w:eastAsia="en-US"/>
        </w:rPr>
      </w:pPr>
      <w:r>
        <w:rPr>
          <w:rFonts w:ascii="Arial Narrow" w:hAnsi="Arial Narrow"/>
          <w:i/>
          <w:noProof/>
          <w:sz w:val="24"/>
          <w:szCs w:val="24"/>
          <w:lang w:val="ro-RO" w:eastAsia="en-US"/>
        </w:rPr>
        <w:t>- natura transfrontaliera a impactului -</w:t>
      </w:r>
      <w:r w:rsidRPr="00692765">
        <w:rPr>
          <w:rFonts w:ascii="Arial Narrow" w:hAnsi="Arial Narrow"/>
          <w:sz w:val="24"/>
          <w:szCs w:val="24"/>
          <w:lang w:eastAsia="en-US"/>
        </w:rPr>
        <w:t xml:space="preserve"> </w:t>
      </w:r>
      <w:proofErr w:type="spellStart"/>
      <w:r w:rsidRPr="00692765">
        <w:rPr>
          <w:rFonts w:ascii="Arial Narrow" w:hAnsi="Arial Narrow"/>
          <w:sz w:val="24"/>
          <w:szCs w:val="24"/>
          <w:lang w:eastAsia="en-US"/>
        </w:rPr>
        <w:t>Proiectul</w:t>
      </w:r>
      <w:proofErr w:type="spellEnd"/>
      <w:r w:rsidRPr="00692765">
        <w:rPr>
          <w:rFonts w:ascii="Arial Narrow" w:hAnsi="Arial Narrow"/>
          <w:sz w:val="24"/>
          <w:szCs w:val="24"/>
          <w:lang w:eastAsia="en-US"/>
        </w:rPr>
        <w:t xml:space="preserve"> nu produce </w:t>
      </w:r>
      <w:proofErr w:type="spellStart"/>
      <w:r w:rsidRPr="00692765">
        <w:rPr>
          <w:rFonts w:ascii="Arial Narrow" w:hAnsi="Arial Narrow"/>
          <w:sz w:val="24"/>
          <w:szCs w:val="24"/>
          <w:lang w:eastAsia="en-US"/>
        </w:rPr>
        <w:t>efecte</w:t>
      </w:r>
      <w:proofErr w:type="spellEnd"/>
      <w:r w:rsidRPr="00692765">
        <w:rPr>
          <w:rFonts w:ascii="Arial Narrow" w:hAnsi="Arial Narrow"/>
          <w:sz w:val="24"/>
          <w:szCs w:val="24"/>
          <w:lang w:eastAsia="en-US"/>
        </w:rPr>
        <w:t xml:space="preserve"> </w:t>
      </w:r>
      <w:proofErr w:type="spellStart"/>
      <w:r w:rsidRPr="00692765">
        <w:rPr>
          <w:rFonts w:ascii="Arial Narrow" w:hAnsi="Arial Narrow"/>
          <w:sz w:val="24"/>
          <w:szCs w:val="24"/>
          <w:lang w:eastAsia="en-US"/>
        </w:rPr>
        <w:t>transfrontaliere</w:t>
      </w:r>
      <w:proofErr w:type="spellEnd"/>
      <w:r w:rsidRPr="00692765">
        <w:rPr>
          <w:rFonts w:ascii="Arial Narrow" w:hAnsi="Arial Narrow"/>
          <w:sz w:val="24"/>
          <w:szCs w:val="24"/>
          <w:lang w:eastAsia="en-US"/>
        </w:rPr>
        <w:t xml:space="preserve">.  </w:t>
      </w:r>
    </w:p>
    <w:p w:rsidR="00E0337A" w:rsidRDefault="00E0337A" w:rsidP="00692765">
      <w:pPr>
        <w:pStyle w:val="BodyText3"/>
        <w:rPr>
          <w:rFonts w:ascii="Arial Narrow" w:hAnsi="Arial Narrow"/>
          <w:sz w:val="24"/>
          <w:szCs w:val="24"/>
          <w:lang w:eastAsia="en-US"/>
        </w:rPr>
      </w:pPr>
    </w:p>
    <w:p w:rsidR="00E0337A" w:rsidRPr="00484F30" w:rsidRDefault="00E0337A" w:rsidP="00692765">
      <w:pPr>
        <w:pStyle w:val="BodyText3"/>
        <w:rPr>
          <w:rFonts w:ascii="Arial Narrow" w:hAnsi="Arial Narrow"/>
          <w:b/>
          <w:sz w:val="24"/>
          <w:szCs w:val="24"/>
          <w:lang w:eastAsia="en-US"/>
        </w:rPr>
      </w:pPr>
    </w:p>
    <w:p w:rsidR="00484F30" w:rsidRPr="00F3301A" w:rsidRDefault="00484F30" w:rsidP="00484F30">
      <w:pPr>
        <w:pStyle w:val="BodyText2"/>
        <w:spacing w:after="0" w:line="276" w:lineRule="auto"/>
        <w:jc w:val="both"/>
        <w:rPr>
          <w:rStyle w:val="tpa1"/>
          <w:rFonts w:ascii="Arial Narrow" w:hAnsi="Arial Narrow"/>
          <w:b/>
        </w:rPr>
      </w:pPr>
      <w:r w:rsidRPr="00F3301A">
        <w:rPr>
          <w:rStyle w:val="tpa1"/>
          <w:rFonts w:ascii="Arial Narrow" w:hAnsi="Arial Narrow"/>
          <w:b/>
        </w:rPr>
        <w:t xml:space="preserve">VIII. </w:t>
      </w:r>
      <w:proofErr w:type="spellStart"/>
      <w:r w:rsidRPr="00F3301A">
        <w:rPr>
          <w:rStyle w:val="tpa1"/>
          <w:rFonts w:ascii="Arial Narrow" w:hAnsi="Arial Narrow"/>
          <w:b/>
        </w:rPr>
        <w:t>Prevederi</w:t>
      </w:r>
      <w:proofErr w:type="spellEnd"/>
      <w:r w:rsidRPr="00F3301A">
        <w:rPr>
          <w:rStyle w:val="tpa1"/>
          <w:rFonts w:ascii="Arial Narrow" w:hAnsi="Arial Narrow"/>
          <w:b/>
        </w:rPr>
        <w:t xml:space="preserve"> </w:t>
      </w:r>
      <w:proofErr w:type="spellStart"/>
      <w:r w:rsidRPr="00F3301A">
        <w:rPr>
          <w:rStyle w:val="tpa1"/>
          <w:rFonts w:ascii="Arial Narrow" w:hAnsi="Arial Narrow"/>
          <w:b/>
        </w:rPr>
        <w:t>pentru</w:t>
      </w:r>
      <w:proofErr w:type="spellEnd"/>
      <w:r w:rsidRPr="00F3301A">
        <w:rPr>
          <w:rStyle w:val="tpa1"/>
          <w:rFonts w:ascii="Arial Narrow" w:hAnsi="Arial Narrow"/>
          <w:b/>
        </w:rPr>
        <w:t xml:space="preserve"> </w:t>
      </w:r>
      <w:proofErr w:type="spellStart"/>
      <w:r w:rsidRPr="00F3301A">
        <w:rPr>
          <w:rStyle w:val="tpa1"/>
          <w:rFonts w:ascii="Arial Narrow" w:hAnsi="Arial Narrow"/>
          <w:b/>
        </w:rPr>
        <w:t>monitorizarea</w:t>
      </w:r>
      <w:proofErr w:type="spellEnd"/>
      <w:r w:rsidRPr="00F3301A">
        <w:rPr>
          <w:rStyle w:val="tpa1"/>
          <w:rFonts w:ascii="Arial Narrow" w:hAnsi="Arial Narrow"/>
          <w:b/>
        </w:rPr>
        <w:t xml:space="preserve"> </w:t>
      </w:r>
      <w:proofErr w:type="spellStart"/>
      <w:r w:rsidRPr="00F3301A">
        <w:rPr>
          <w:rStyle w:val="tpa1"/>
          <w:rFonts w:ascii="Arial Narrow" w:hAnsi="Arial Narrow"/>
          <w:b/>
        </w:rPr>
        <w:t>mediului</w:t>
      </w:r>
      <w:proofErr w:type="spellEnd"/>
      <w:r w:rsidRPr="00F3301A">
        <w:rPr>
          <w:rStyle w:val="tpa1"/>
          <w:rFonts w:ascii="Arial Narrow" w:hAnsi="Arial Narrow"/>
          <w:b/>
        </w:rPr>
        <w:t xml:space="preserve"> - </w:t>
      </w:r>
      <w:proofErr w:type="spellStart"/>
      <w:r w:rsidRPr="00F3301A">
        <w:rPr>
          <w:rStyle w:val="tpa1"/>
          <w:rFonts w:ascii="Arial Narrow" w:hAnsi="Arial Narrow"/>
          <w:b/>
        </w:rPr>
        <w:t>dotari</w:t>
      </w:r>
      <w:proofErr w:type="spellEnd"/>
      <w:r w:rsidRPr="00F3301A">
        <w:rPr>
          <w:rStyle w:val="tpa1"/>
          <w:rFonts w:ascii="Arial Narrow" w:hAnsi="Arial Narrow"/>
          <w:b/>
        </w:rPr>
        <w:t xml:space="preserve"> </w:t>
      </w:r>
      <w:proofErr w:type="spellStart"/>
      <w:r w:rsidRPr="00F3301A">
        <w:rPr>
          <w:rStyle w:val="tpa1"/>
          <w:rFonts w:ascii="Arial Narrow" w:hAnsi="Arial Narrow"/>
          <w:b/>
        </w:rPr>
        <w:t>si</w:t>
      </w:r>
      <w:proofErr w:type="spellEnd"/>
      <w:r w:rsidRPr="00F3301A">
        <w:rPr>
          <w:rStyle w:val="tpa1"/>
          <w:rFonts w:ascii="Arial Narrow" w:hAnsi="Arial Narrow"/>
          <w:b/>
        </w:rPr>
        <w:t xml:space="preserve"> </w:t>
      </w:r>
      <w:proofErr w:type="spellStart"/>
      <w:r w:rsidRPr="00F3301A">
        <w:rPr>
          <w:rStyle w:val="tpa1"/>
          <w:rFonts w:ascii="Arial Narrow" w:hAnsi="Arial Narrow"/>
          <w:b/>
        </w:rPr>
        <w:t>masuri</w:t>
      </w:r>
      <w:proofErr w:type="spellEnd"/>
      <w:r w:rsidRPr="00F3301A">
        <w:rPr>
          <w:rStyle w:val="tpa1"/>
          <w:rFonts w:ascii="Arial Narrow" w:hAnsi="Arial Narrow"/>
          <w:b/>
        </w:rPr>
        <w:t xml:space="preserve"> </w:t>
      </w:r>
      <w:proofErr w:type="spellStart"/>
      <w:r w:rsidRPr="00F3301A">
        <w:rPr>
          <w:rStyle w:val="tpa1"/>
          <w:rFonts w:ascii="Arial Narrow" w:hAnsi="Arial Narrow"/>
          <w:b/>
        </w:rPr>
        <w:t>prevazute</w:t>
      </w:r>
      <w:proofErr w:type="spellEnd"/>
      <w:r w:rsidRPr="00F3301A">
        <w:rPr>
          <w:rStyle w:val="tpa1"/>
          <w:rFonts w:ascii="Arial Narrow" w:hAnsi="Arial Narrow"/>
          <w:b/>
        </w:rPr>
        <w:t xml:space="preserve"> </w:t>
      </w:r>
      <w:proofErr w:type="spellStart"/>
      <w:r w:rsidRPr="00F3301A">
        <w:rPr>
          <w:rStyle w:val="tpa1"/>
          <w:rFonts w:ascii="Arial Narrow" w:hAnsi="Arial Narrow"/>
          <w:b/>
        </w:rPr>
        <w:t>pentru</w:t>
      </w:r>
      <w:proofErr w:type="spellEnd"/>
      <w:r w:rsidRPr="00F3301A">
        <w:rPr>
          <w:rStyle w:val="tpa1"/>
          <w:rFonts w:ascii="Arial Narrow" w:hAnsi="Arial Narrow"/>
          <w:b/>
        </w:rPr>
        <w:t xml:space="preserve"> </w:t>
      </w:r>
      <w:proofErr w:type="spellStart"/>
      <w:r w:rsidRPr="00F3301A">
        <w:rPr>
          <w:rStyle w:val="tpa1"/>
          <w:rFonts w:ascii="Arial Narrow" w:hAnsi="Arial Narrow"/>
          <w:b/>
        </w:rPr>
        <w:t>controlul</w:t>
      </w:r>
      <w:proofErr w:type="spellEnd"/>
      <w:r w:rsidRPr="00F3301A">
        <w:rPr>
          <w:rStyle w:val="tpa1"/>
          <w:rFonts w:ascii="Arial Narrow" w:hAnsi="Arial Narrow"/>
          <w:b/>
        </w:rPr>
        <w:t xml:space="preserve"> </w:t>
      </w:r>
      <w:proofErr w:type="spellStart"/>
      <w:r w:rsidRPr="00F3301A">
        <w:rPr>
          <w:rStyle w:val="tpa1"/>
          <w:rFonts w:ascii="Arial Narrow" w:hAnsi="Arial Narrow"/>
          <w:b/>
        </w:rPr>
        <w:t>emisiilor</w:t>
      </w:r>
      <w:proofErr w:type="spellEnd"/>
      <w:r w:rsidRPr="00F3301A">
        <w:rPr>
          <w:rStyle w:val="tpa1"/>
          <w:rFonts w:ascii="Arial Narrow" w:hAnsi="Arial Narrow"/>
          <w:b/>
        </w:rPr>
        <w:t xml:space="preserve"> de </w:t>
      </w:r>
      <w:proofErr w:type="spellStart"/>
      <w:r w:rsidRPr="00F3301A">
        <w:rPr>
          <w:rStyle w:val="tpa1"/>
          <w:rFonts w:ascii="Arial Narrow" w:hAnsi="Arial Narrow"/>
          <w:b/>
        </w:rPr>
        <w:t>poluanti</w:t>
      </w:r>
      <w:proofErr w:type="spellEnd"/>
      <w:r w:rsidRPr="00F3301A">
        <w:rPr>
          <w:rStyle w:val="tpa1"/>
          <w:rFonts w:ascii="Arial Narrow" w:hAnsi="Arial Narrow"/>
          <w:b/>
        </w:rPr>
        <w:t xml:space="preserve"> in </w:t>
      </w:r>
      <w:proofErr w:type="spellStart"/>
      <w:r w:rsidRPr="00F3301A">
        <w:rPr>
          <w:rStyle w:val="tpa1"/>
          <w:rFonts w:ascii="Arial Narrow" w:hAnsi="Arial Narrow"/>
          <w:b/>
        </w:rPr>
        <w:t>mediu</w:t>
      </w:r>
      <w:proofErr w:type="spellEnd"/>
      <w:r w:rsidRPr="00F3301A">
        <w:rPr>
          <w:rStyle w:val="tpa1"/>
          <w:rFonts w:ascii="Arial Narrow" w:hAnsi="Arial Narrow"/>
          <w:b/>
        </w:rPr>
        <w:t xml:space="preserve">, </w:t>
      </w:r>
      <w:proofErr w:type="spellStart"/>
      <w:r w:rsidRPr="00F3301A">
        <w:rPr>
          <w:rStyle w:val="tpa1"/>
          <w:rFonts w:ascii="Arial Narrow" w:hAnsi="Arial Narrow"/>
          <w:b/>
        </w:rPr>
        <w:t>inclusiv</w:t>
      </w:r>
      <w:proofErr w:type="spellEnd"/>
      <w:r w:rsidRPr="00F3301A">
        <w:rPr>
          <w:rStyle w:val="tpa1"/>
          <w:rFonts w:ascii="Arial Narrow" w:hAnsi="Arial Narrow"/>
          <w:b/>
        </w:rPr>
        <w:t xml:space="preserve"> </w:t>
      </w:r>
      <w:proofErr w:type="spellStart"/>
      <w:r w:rsidRPr="00F3301A">
        <w:rPr>
          <w:rStyle w:val="tpa1"/>
          <w:rFonts w:ascii="Arial Narrow" w:hAnsi="Arial Narrow"/>
          <w:b/>
        </w:rPr>
        <w:t>pentru</w:t>
      </w:r>
      <w:proofErr w:type="spellEnd"/>
      <w:r w:rsidRPr="00F3301A">
        <w:rPr>
          <w:rStyle w:val="tpa1"/>
          <w:rFonts w:ascii="Arial Narrow" w:hAnsi="Arial Narrow"/>
          <w:b/>
        </w:rPr>
        <w:t xml:space="preserve"> </w:t>
      </w:r>
      <w:proofErr w:type="spellStart"/>
      <w:r w:rsidRPr="00F3301A">
        <w:rPr>
          <w:rStyle w:val="tpa1"/>
          <w:rFonts w:ascii="Arial Narrow" w:hAnsi="Arial Narrow"/>
          <w:b/>
        </w:rPr>
        <w:t>conformarea</w:t>
      </w:r>
      <w:proofErr w:type="spellEnd"/>
      <w:r w:rsidRPr="00F3301A">
        <w:rPr>
          <w:rStyle w:val="tpa1"/>
          <w:rFonts w:ascii="Arial Narrow" w:hAnsi="Arial Narrow"/>
          <w:b/>
        </w:rPr>
        <w:t xml:space="preserve"> la </w:t>
      </w:r>
      <w:proofErr w:type="spellStart"/>
      <w:r w:rsidRPr="00F3301A">
        <w:rPr>
          <w:rStyle w:val="tpa1"/>
          <w:rFonts w:ascii="Arial Narrow" w:hAnsi="Arial Narrow"/>
          <w:b/>
        </w:rPr>
        <w:t>cerintele</w:t>
      </w:r>
      <w:proofErr w:type="spellEnd"/>
      <w:r w:rsidRPr="00F3301A">
        <w:rPr>
          <w:rStyle w:val="tpa1"/>
          <w:rFonts w:ascii="Arial Narrow" w:hAnsi="Arial Narrow"/>
          <w:b/>
        </w:rPr>
        <w:t xml:space="preserve"> </w:t>
      </w:r>
      <w:proofErr w:type="spellStart"/>
      <w:r w:rsidRPr="00F3301A">
        <w:rPr>
          <w:rStyle w:val="tpa1"/>
          <w:rFonts w:ascii="Arial Narrow" w:hAnsi="Arial Narrow"/>
          <w:b/>
        </w:rPr>
        <w:t>privind</w:t>
      </w:r>
      <w:proofErr w:type="spellEnd"/>
      <w:r w:rsidRPr="00F3301A">
        <w:rPr>
          <w:rStyle w:val="tpa1"/>
          <w:rFonts w:ascii="Arial Narrow" w:hAnsi="Arial Narrow"/>
          <w:b/>
        </w:rPr>
        <w:t xml:space="preserve"> </w:t>
      </w:r>
      <w:proofErr w:type="spellStart"/>
      <w:r w:rsidRPr="00F3301A">
        <w:rPr>
          <w:rStyle w:val="tpa1"/>
          <w:rFonts w:ascii="Arial Narrow" w:hAnsi="Arial Narrow"/>
          <w:b/>
        </w:rPr>
        <w:t>monitorizarea</w:t>
      </w:r>
      <w:proofErr w:type="spellEnd"/>
      <w:r w:rsidRPr="00F3301A">
        <w:rPr>
          <w:rStyle w:val="tpa1"/>
          <w:rFonts w:ascii="Arial Narrow" w:hAnsi="Arial Narrow"/>
          <w:b/>
        </w:rPr>
        <w:t xml:space="preserve"> </w:t>
      </w:r>
      <w:proofErr w:type="spellStart"/>
      <w:r w:rsidRPr="00F3301A">
        <w:rPr>
          <w:rStyle w:val="tpa1"/>
          <w:rFonts w:ascii="Arial Narrow" w:hAnsi="Arial Narrow"/>
          <w:b/>
        </w:rPr>
        <w:t>emisiilor</w:t>
      </w:r>
      <w:proofErr w:type="spellEnd"/>
      <w:r w:rsidRPr="00F3301A">
        <w:rPr>
          <w:rStyle w:val="tpa1"/>
          <w:rFonts w:ascii="Arial Narrow" w:hAnsi="Arial Narrow"/>
          <w:b/>
        </w:rPr>
        <w:t xml:space="preserve"> </w:t>
      </w:r>
      <w:proofErr w:type="spellStart"/>
      <w:r w:rsidRPr="00F3301A">
        <w:rPr>
          <w:rStyle w:val="tpa1"/>
          <w:rFonts w:ascii="Arial Narrow" w:hAnsi="Arial Narrow"/>
          <w:b/>
        </w:rPr>
        <w:t>prevazute</w:t>
      </w:r>
      <w:proofErr w:type="spellEnd"/>
      <w:r w:rsidRPr="00F3301A">
        <w:rPr>
          <w:rStyle w:val="tpa1"/>
          <w:rFonts w:ascii="Arial Narrow" w:hAnsi="Arial Narrow"/>
          <w:b/>
        </w:rPr>
        <w:t xml:space="preserve"> de </w:t>
      </w:r>
      <w:proofErr w:type="spellStart"/>
      <w:r w:rsidRPr="00F3301A">
        <w:rPr>
          <w:rStyle w:val="tpa1"/>
          <w:rFonts w:ascii="Arial Narrow" w:hAnsi="Arial Narrow"/>
          <w:b/>
        </w:rPr>
        <w:t>concluziile</w:t>
      </w:r>
      <w:proofErr w:type="spellEnd"/>
      <w:r w:rsidRPr="00F3301A">
        <w:rPr>
          <w:rStyle w:val="tpa1"/>
          <w:rFonts w:ascii="Arial Narrow" w:hAnsi="Arial Narrow"/>
          <w:b/>
        </w:rPr>
        <w:t xml:space="preserve"> </w:t>
      </w:r>
      <w:proofErr w:type="spellStart"/>
      <w:r w:rsidRPr="00F3301A">
        <w:rPr>
          <w:rStyle w:val="tpa1"/>
          <w:rFonts w:ascii="Arial Narrow" w:hAnsi="Arial Narrow"/>
          <w:b/>
        </w:rPr>
        <w:t>celor</w:t>
      </w:r>
      <w:proofErr w:type="spellEnd"/>
      <w:r w:rsidRPr="00F3301A">
        <w:rPr>
          <w:rStyle w:val="tpa1"/>
          <w:rFonts w:ascii="Arial Narrow" w:hAnsi="Arial Narrow"/>
          <w:b/>
        </w:rPr>
        <w:t xml:space="preserve"> </w:t>
      </w:r>
      <w:proofErr w:type="spellStart"/>
      <w:r w:rsidRPr="00F3301A">
        <w:rPr>
          <w:rStyle w:val="tpa1"/>
          <w:rFonts w:ascii="Arial Narrow" w:hAnsi="Arial Narrow"/>
          <w:b/>
        </w:rPr>
        <w:t>mai</w:t>
      </w:r>
      <w:proofErr w:type="spellEnd"/>
      <w:r w:rsidRPr="00F3301A">
        <w:rPr>
          <w:rStyle w:val="tpa1"/>
          <w:rFonts w:ascii="Arial Narrow" w:hAnsi="Arial Narrow"/>
          <w:b/>
        </w:rPr>
        <w:t xml:space="preserve"> </w:t>
      </w:r>
      <w:proofErr w:type="spellStart"/>
      <w:r w:rsidRPr="00F3301A">
        <w:rPr>
          <w:rStyle w:val="tpa1"/>
          <w:rFonts w:ascii="Arial Narrow" w:hAnsi="Arial Narrow"/>
          <w:b/>
        </w:rPr>
        <w:t>bune</w:t>
      </w:r>
      <w:proofErr w:type="spellEnd"/>
      <w:r w:rsidRPr="00F3301A">
        <w:rPr>
          <w:rStyle w:val="tpa1"/>
          <w:rFonts w:ascii="Arial Narrow" w:hAnsi="Arial Narrow"/>
          <w:b/>
        </w:rPr>
        <w:t xml:space="preserve"> </w:t>
      </w:r>
      <w:proofErr w:type="spellStart"/>
      <w:r w:rsidRPr="00F3301A">
        <w:rPr>
          <w:rStyle w:val="tpa1"/>
          <w:rFonts w:ascii="Arial Narrow" w:hAnsi="Arial Narrow"/>
          <w:b/>
        </w:rPr>
        <w:t>tehnici</w:t>
      </w:r>
      <w:proofErr w:type="spellEnd"/>
      <w:r w:rsidRPr="00F3301A">
        <w:rPr>
          <w:rStyle w:val="tpa1"/>
          <w:rFonts w:ascii="Arial Narrow" w:hAnsi="Arial Narrow"/>
          <w:b/>
        </w:rPr>
        <w:t xml:space="preserve"> </w:t>
      </w:r>
      <w:proofErr w:type="spellStart"/>
      <w:r w:rsidRPr="00F3301A">
        <w:rPr>
          <w:rStyle w:val="tpa1"/>
          <w:rFonts w:ascii="Arial Narrow" w:hAnsi="Arial Narrow"/>
          <w:b/>
        </w:rPr>
        <w:t>dispoibile</w:t>
      </w:r>
      <w:proofErr w:type="spellEnd"/>
      <w:r w:rsidRPr="00F3301A">
        <w:rPr>
          <w:rStyle w:val="tpa1"/>
          <w:rFonts w:ascii="Arial Narrow" w:hAnsi="Arial Narrow"/>
          <w:b/>
        </w:rPr>
        <w:t xml:space="preserve"> </w:t>
      </w:r>
      <w:proofErr w:type="spellStart"/>
      <w:r w:rsidRPr="00F3301A">
        <w:rPr>
          <w:rStyle w:val="tpa1"/>
          <w:rFonts w:ascii="Arial Narrow" w:hAnsi="Arial Narrow"/>
          <w:b/>
        </w:rPr>
        <w:t>aplicabile</w:t>
      </w:r>
      <w:proofErr w:type="spellEnd"/>
      <w:r w:rsidRPr="00F3301A">
        <w:rPr>
          <w:rStyle w:val="tpa1"/>
          <w:rFonts w:ascii="Arial Narrow" w:hAnsi="Arial Narrow"/>
          <w:b/>
        </w:rPr>
        <w:t xml:space="preserve">. Se </w:t>
      </w:r>
      <w:proofErr w:type="spellStart"/>
      <w:r w:rsidRPr="00F3301A">
        <w:rPr>
          <w:rStyle w:val="tpa1"/>
          <w:rFonts w:ascii="Arial Narrow" w:hAnsi="Arial Narrow"/>
          <w:b/>
        </w:rPr>
        <w:t>va</w:t>
      </w:r>
      <w:proofErr w:type="spellEnd"/>
      <w:r w:rsidRPr="00F3301A">
        <w:rPr>
          <w:rStyle w:val="tpa1"/>
          <w:rFonts w:ascii="Arial Narrow" w:hAnsi="Arial Narrow"/>
          <w:b/>
        </w:rPr>
        <w:t xml:space="preserve"> </w:t>
      </w:r>
      <w:proofErr w:type="spellStart"/>
      <w:r w:rsidRPr="00F3301A">
        <w:rPr>
          <w:rStyle w:val="tpa1"/>
          <w:rFonts w:ascii="Arial Narrow" w:hAnsi="Arial Narrow"/>
          <w:b/>
        </w:rPr>
        <w:t>avea</w:t>
      </w:r>
      <w:proofErr w:type="spellEnd"/>
      <w:r w:rsidRPr="00F3301A">
        <w:rPr>
          <w:rStyle w:val="tpa1"/>
          <w:rFonts w:ascii="Arial Narrow" w:hAnsi="Arial Narrow"/>
          <w:b/>
        </w:rPr>
        <w:t xml:space="preserve"> in </w:t>
      </w:r>
      <w:proofErr w:type="spellStart"/>
      <w:r w:rsidRPr="00F3301A">
        <w:rPr>
          <w:rStyle w:val="tpa1"/>
          <w:rFonts w:ascii="Arial Narrow" w:hAnsi="Arial Narrow"/>
          <w:b/>
        </w:rPr>
        <w:t>vedere</w:t>
      </w:r>
      <w:proofErr w:type="spellEnd"/>
      <w:r w:rsidRPr="00F3301A">
        <w:rPr>
          <w:rStyle w:val="tpa1"/>
          <w:rFonts w:ascii="Arial Narrow" w:hAnsi="Arial Narrow"/>
          <w:b/>
        </w:rPr>
        <w:t xml:space="preserve"> ca </w:t>
      </w:r>
      <w:proofErr w:type="spellStart"/>
      <w:r w:rsidRPr="00F3301A">
        <w:rPr>
          <w:rStyle w:val="tpa1"/>
          <w:rFonts w:ascii="Arial Narrow" w:hAnsi="Arial Narrow"/>
          <w:b/>
        </w:rPr>
        <w:t>implementarea</w:t>
      </w:r>
      <w:proofErr w:type="spellEnd"/>
      <w:r w:rsidRPr="00F3301A">
        <w:rPr>
          <w:rStyle w:val="tpa1"/>
          <w:rFonts w:ascii="Arial Narrow" w:hAnsi="Arial Narrow"/>
          <w:b/>
        </w:rPr>
        <w:t xml:space="preserve"> </w:t>
      </w:r>
      <w:proofErr w:type="spellStart"/>
      <w:r w:rsidRPr="00F3301A">
        <w:rPr>
          <w:rStyle w:val="tpa1"/>
          <w:rFonts w:ascii="Arial Narrow" w:hAnsi="Arial Narrow"/>
          <w:b/>
        </w:rPr>
        <w:t>proeictului</w:t>
      </w:r>
      <w:proofErr w:type="spellEnd"/>
      <w:r w:rsidRPr="00F3301A">
        <w:rPr>
          <w:rStyle w:val="tpa1"/>
          <w:rFonts w:ascii="Arial Narrow" w:hAnsi="Arial Narrow"/>
          <w:b/>
        </w:rPr>
        <w:t xml:space="preserve"> </w:t>
      </w:r>
      <w:proofErr w:type="spellStart"/>
      <w:r w:rsidRPr="00F3301A">
        <w:rPr>
          <w:rStyle w:val="tpa1"/>
          <w:rFonts w:ascii="Arial Narrow" w:hAnsi="Arial Narrow"/>
          <w:b/>
        </w:rPr>
        <w:t>sa</w:t>
      </w:r>
      <w:proofErr w:type="spellEnd"/>
      <w:r w:rsidRPr="00F3301A">
        <w:rPr>
          <w:rStyle w:val="tpa1"/>
          <w:rFonts w:ascii="Arial Narrow" w:hAnsi="Arial Narrow"/>
          <w:b/>
        </w:rPr>
        <w:t xml:space="preserve"> nu </w:t>
      </w:r>
      <w:proofErr w:type="spellStart"/>
      <w:r w:rsidRPr="00F3301A">
        <w:rPr>
          <w:rStyle w:val="tpa1"/>
          <w:rFonts w:ascii="Arial Narrow" w:hAnsi="Arial Narrow"/>
          <w:b/>
        </w:rPr>
        <w:t>influenteze</w:t>
      </w:r>
      <w:proofErr w:type="spellEnd"/>
      <w:r w:rsidRPr="00F3301A">
        <w:rPr>
          <w:rStyle w:val="tpa1"/>
          <w:rFonts w:ascii="Arial Narrow" w:hAnsi="Arial Narrow"/>
          <w:b/>
        </w:rPr>
        <w:t xml:space="preserve"> </w:t>
      </w:r>
      <w:proofErr w:type="spellStart"/>
      <w:r w:rsidRPr="00F3301A">
        <w:rPr>
          <w:rStyle w:val="tpa1"/>
          <w:rFonts w:ascii="Arial Narrow" w:hAnsi="Arial Narrow"/>
          <w:b/>
        </w:rPr>
        <w:t>negativ</w:t>
      </w:r>
      <w:proofErr w:type="spellEnd"/>
      <w:r w:rsidRPr="00F3301A">
        <w:rPr>
          <w:rStyle w:val="tpa1"/>
          <w:rFonts w:ascii="Arial Narrow" w:hAnsi="Arial Narrow"/>
          <w:b/>
        </w:rPr>
        <w:t xml:space="preserve"> </w:t>
      </w:r>
      <w:proofErr w:type="spellStart"/>
      <w:r w:rsidRPr="00F3301A">
        <w:rPr>
          <w:rStyle w:val="tpa1"/>
          <w:rFonts w:ascii="Arial Narrow" w:hAnsi="Arial Narrow"/>
          <w:b/>
        </w:rPr>
        <w:t>calitatea</w:t>
      </w:r>
      <w:proofErr w:type="spellEnd"/>
      <w:r w:rsidRPr="00F3301A">
        <w:rPr>
          <w:rStyle w:val="tpa1"/>
          <w:rFonts w:ascii="Arial Narrow" w:hAnsi="Arial Narrow"/>
          <w:b/>
        </w:rPr>
        <w:t xml:space="preserve"> </w:t>
      </w:r>
      <w:proofErr w:type="spellStart"/>
      <w:r w:rsidRPr="00F3301A">
        <w:rPr>
          <w:rStyle w:val="tpa1"/>
          <w:rFonts w:ascii="Arial Narrow" w:hAnsi="Arial Narrow"/>
          <w:b/>
        </w:rPr>
        <w:t>aerului</w:t>
      </w:r>
      <w:proofErr w:type="spellEnd"/>
      <w:r w:rsidRPr="00F3301A">
        <w:rPr>
          <w:rStyle w:val="tpa1"/>
          <w:rFonts w:ascii="Arial Narrow" w:hAnsi="Arial Narrow"/>
          <w:b/>
        </w:rPr>
        <w:t xml:space="preserve"> in zona.</w:t>
      </w:r>
    </w:p>
    <w:p w:rsidR="00C2381B" w:rsidRPr="00F3301A" w:rsidRDefault="00C2381B" w:rsidP="00C2381B">
      <w:pPr>
        <w:pStyle w:val="BodyText3"/>
        <w:spacing w:line="276" w:lineRule="auto"/>
        <w:ind w:firstLine="720"/>
        <w:rPr>
          <w:rFonts w:ascii="Arial Narrow" w:hAnsi="Arial Narrow"/>
          <w:sz w:val="24"/>
          <w:szCs w:val="24"/>
          <w:lang w:eastAsia="en-US"/>
        </w:rPr>
      </w:pPr>
      <w:proofErr w:type="spellStart"/>
      <w:r w:rsidRPr="00F3301A">
        <w:rPr>
          <w:rFonts w:ascii="Arial Narrow" w:hAnsi="Arial Narrow"/>
          <w:sz w:val="24"/>
          <w:szCs w:val="24"/>
          <w:lang w:eastAsia="en-US"/>
        </w:rPr>
        <w:t>Măsurile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necesare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pentru</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monitorizarea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mediului</w:t>
      </w:r>
      <w:proofErr w:type="spellEnd"/>
      <w:r w:rsidRPr="00F3301A">
        <w:rPr>
          <w:rFonts w:ascii="Arial Narrow" w:hAnsi="Arial Narrow"/>
          <w:sz w:val="24"/>
          <w:szCs w:val="24"/>
          <w:lang w:eastAsia="en-US"/>
        </w:rPr>
        <w:t xml:space="preserve"> se </w:t>
      </w:r>
      <w:proofErr w:type="spellStart"/>
      <w:r w:rsidRPr="00F3301A">
        <w:rPr>
          <w:rFonts w:ascii="Arial Narrow" w:hAnsi="Arial Narrow"/>
          <w:sz w:val="24"/>
          <w:szCs w:val="24"/>
          <w:lang w:eastAsia="en-US"/>
        </w:rPr>
        <w:t>referă</w:t>
      </w:r>
      <w:proofErr w:type="spellEnd"/>
      <w:r w:rsidRPr="00F3301A">
        <w:rPr>
          <w:rFonts w:ascii="Arial Narrow" w:hAnsi="Arial Narrow"/>
          <w:sz w:val="24"/>
          <w:szCs w:val="24"/>
          <w:lang w:eastAsia="en-US"/>
        </w:rPr>
        <w:t xml:space="preserve"> la: </w:t>
      </w:r>
    </w:p>
    <w:p w:rsidR="00C2381B" w:rsidRPr="00F3301A" w:rsidRDefault="00C2381B" w:rsidP="00C2381B">
      <w:pPr>
        <w:pStyle w:val="BodyText3"/>
        <w:spacing w:line="276" w:lineRule="auto"/>
        <w:ind w:firstLine="720"/>
        <w:rPr>
          <w:rFonts w:ascii="Arial Narrow" w:hAnsi="Arial Narrow"/>
          <w:sz w:val="24"/>
          <w:szCs w:val="24"/>
          <w:lang w:eastAsia="en-US"/>
        </w:rPr>
      </w:pPr>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Perioada</w:t>
      </w:r>
      <w:proofErr w:type="spellEnd"/>
      <w:r w:rsidRPr="00F3301A">
        <w:rPr>
          <w:rFonts w:ascii="Arial Narrow" w:hAnsi="Arial Narrow"/>
          <w:sz w:val="24"/>
          <w:szCs w:val="24"/>
          <w:lang w:eastAsia="en-US"/>
        </w:rPr>
        <w:t xml:space="preserve"> de </w:t>
      </w:r>
      <w:proofErr w:type="spellStart"/>
      <w:r w:rsidRPr="00F3301A">
        <w:rPr>
          <w:rFonts w:ascii="Arial Narrow" w:hAnsi="Arial Narrow"/>
          <w:sz w:val="24"/>
          <w:szCs w:val="24"/>
          <w:lang w:eastAsia="en-US"/>
        </w:rPr>
        <w:t>execuţie</w:t>
      </w:r>
      <w:proofErr w:type="spellEnd"/>
      <w:r w:rsidRPr="00F3301A">
        <w:rPr>
          <w:rFonts w:ascii="Arial Narrow" w:hAnsi="Arial Narrow"/>
          <w:sz w:val="24"/>
          <w:szCs w:val="24"/>
          <w:lang w:eastAsia="en-US"/>
        </w:rPr>
        <w:t xml:space="preserve"> a </w:t>
      </w:r>
      <w:proofErr w:type="spellStart"/>
      <w:r w:rsidRPr="00F3301A">
        <w:rPr>
          <w:rFonts w:ascii="Arial Narrow" w:hAnsi="Arial Narrow"/>
          <w:sz w:val="24"/>
          <w:szCs w:val="24"/>
          <w:lang w:eastAsia="en-US"/>
        </w:rPr>
        <w:t>lucrărilor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cand</w:t>
      </w:r>
      <w:proofErr w:type="spellEnd"/>
      <w:r w:rsidRPr="00F3301A">
        <w:rPr>
          <w:rFonts w:ascii="Arial Narrow" w:hAnsi="Arial Narrow"/>
          <w:sz w:val="24"/>
          <w:szCs w:val="24"/>
          <w:lang w:eastAsia="en-US"/>
        </w:rPr>
        <w:t xml:space="preserve"> se </w:t>
      </w:r>
      <w:proofErr w:type="spellStart"/>
      <w:r w:rsidRPr="00F3301A">
        <w:rPr>
          <w:rFonts w:ascii="Arial Narrow" w:hAnsi="Arial Narrow"/>
          <w:sz w:val="24"/>
          <w:szCs w:val="24"/>
          <w:lang w:eastAsia="en-US"/>
        </w:rPr>
        <w:t>va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monitoriza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Managementul</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lucrărilor</w:t>
      </w:r>
      <w:proofErr w:type="spellEnd"/>
      <w:r w:rsidRPr="00F3301A">
        <w:rPr>
          <w:rFonts w:ascii="Arial Narrow" w:hAnsi="Arial Narrow"/>
          <w:sz w:val="24"/>
          <w:szCs w:val="24"/>
          <w:lang w:eastAsia="en-US"/>
        </w:rPr>
        <w:t xml:space="preserve">; </w:t>
      </w:r>
    </w:p>
    <w:p w:rsidR="00C2381B" w:rsidRPr="00F3301A" w:rsidRDefault="00C2381B" w:rsidP="00C2381B">
      <w:pPr>
        <w:pStyle w:val="BodyText3"/>
        <w:spacing w:line="276" w:lineRule="auto"/>
        <w:ind w:firstLine="720"/>
        <w:rPr>
          <w:rFonts w:ascii="Arial Narrow" w:hAnsi="Arial Narrow"/>
          <w:sz w:val="24"/>
          <w:szCs w:val="24"/>
          <w:lang w:eastAsia="en-US"/>
        </w:rPr>
      </w:pPr>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Redarea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în</w:t>
      </w:r>
      <w:proofErr w:type="spellEnd"/>
      <w:r w:rsidRPr="00F3301A">
        <w:rPr>
          <w:rFonts w:ascii="Arial Narrow" w:hAnsi="Arial Narrow"/>
          <w:sz w:val="24"/>
          <w:szCs w:val="24"/>
          <w:lang w:eastAsia="en-US"/>
        </w:rPr>
        <w:t xml:space="preserve"> circuit a </w:t>
      </w:r>
      <w:proofErr w:type="spellStart"/>
      <w:r w:rsidRPr="00F3301A">
        <w:rPr>
          <w:rFonts w:ascii="Arial Narrow" w:hAnsi="Arial Narrow"/>
          <w:sz w:val="24"/>
          <w:szCs w:val="24"/>
          <w:lang w:eastAsia="en-US"/>
        </w:rPr>
        <w:t>terenurilor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ocupate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temporar</w:t>
      </w:r>
      <w:proofErr w:type="spellEnd"/>
      <w:r w:rsidRPr="00F3301A">
        <w:rPr>
          <w:rFonts w:ascii="Arial Narrow" w:hAnsi="Arial Narrow"/>
          <w:sz w:val="24"/>
          <w:szCs w:val="24"/>
          <w:lang w:eastAsia="en-US"/>
        </w:rPr>
        <w:t xml:space="preserve">. </w:t>
      </w:r>
    </w:p>
    <w:p w:rsidR="00C2381B" w:rsidRPr="00F3301A" w:rsidRDefault="00C2381B" w:rsidP="00C2381B">
      <w:pPr>
        <w:pStyle w:val="BodyText3"/>
        <w:spacing w:line="276" w:lineRule="auto"/>
        <w:ind w:firstLine="720"/>
        <w:rPr>
          <w:rFonts w:ascii="Arial Narrow" w:hAnsi="Arial Narrow"/>
          <w:sz w:val="24"/>
          <w:szCs w:val="24"/>
          <w:lang w:eastAsia="en-US"/>
        </w:rPr>
      </w:pPr>
      <w:proofErr w:type="spellStart"/>
      <w:r w:rsidRPr="00F3301A">
        <w:rPr>
          <w:rFonts w:ascii="Arial Narrow" w:hAnsi="Arial Narrow"/>
          <w:sz w:val="24"/>
          <w:szCs w:val="24"/>
          <w:lang w:eastAsia="en-US"/>
        </w:rPr>
        <w:t>În</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perioada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execuţiei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lucrărilor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propuse</w:t>
      </w:r>
      <w:proofErr w:type="spellEnd"/>
      <w:r w:rsidRPr="00F3301A">
        <w:rPr>
          <w:rFonts w:ascii="Arial Narrow" w:hAnsi="Arial Narrow"/>
          <w:sz w:val="24"/>
          <w:szCs w:val="24"/>
          <w:lang w:eastAsia="en-US"/>
        </w:rPr>
        <w:t xml:space="preserve"> se </w:t>
      </w:r>
      <w:proofErr w:type="spellStart"/>
      <w:r w:rsidRPr="00F3301A">
        <w:rPr>
          <w:rFonts w:ascii="Arial Narrow" w:hAnsi="Arial Narrow"/>
          <w:sz w:val="24"/>
          <w:szCs w:val="24"/>
          <w:lang w:eastAsia="en-US"/>
        </w:rPr>
        <w:t>vor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monitoriza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zilnic</w:t>
      </w:r>
      <w:proofErr w:type="spellEnd"/>
      <w:r w:rsidRPr="00F3301A">
        <w:rPr>
          <w:rFonts w:ascii="Arial Narrow" w:hAnsi="Arial Narrow"/>
          <w:sz w:val="24"/>
          <w:szCs w:val="24"/>
          <w:lang w:eastAsia="en-US"/>
        </w:rPr>
        <w:t xml:space="preserve">: </w:t>
      </w:r>
    </w:p>
    <w:p w:rsidR="00C2381B" w:rsidRPr="00F3301A" w:rsidRDefault="00C2381B" w:rsidP="00C2381B">
      <w:pPr>
        <w:pStyle w:val="BodyText3"/>
        <w:spacing w:line="276" w:lineRule="auto"/>
        <w:ind w:firstLine="720"/>
        <w:rPr>
          <w:rFonts w:ascii="Arial Narrow" w:hAnsi="Arial Narrow"/>
          <w:sz w:val="24"/>
          <w:szCs w:val="24"/>
          <w:lang w:eastAsia="en-US"/>
        </w:rPr>
      </w:pPr>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starea</w:t>
      </w:r>
      <w:proofErr w:type="spellEnd"/>
      <w:r w:rsidRPr="00F3301A">
        <w:rPr>
          <w:rFonts w:ascii="Arial Narrow" w:hAnsi="Arial Narrow"/>
          <w:sz w:val="24"/>
          <w:szCs w:val="24"/>
          <w:lang w:eastAsia="en-US"/>
        </w:rPr>
        <w:t xml:space="preserve"> de </w:t>
      </w:r>
      <w:proofErr w:type="spellStart"/>
      <w:r w:rsidRPr="00F3301A">
        <w:rPr>
          <w:rFonts w:ascii="Arial Narrow" w:hAnsi="Arial Narrow"/>
          <w:sz w:val="24"/>
          <w:szCs w:val="24"/>
          <w:lang w:eastAsia="en-US"/>
        </w:rPr>
        <w:t>funcţionare</w:t>
      </w:r>
      <w:proofErr w:type="spellEnd"/>
      <w:r w:rsidRPr="00F3301A">
        <w:rPr>
          <w:rFonts w:ascii="Arial Narrow" w:hAnsi="Arial Narrow"/>
          <w:sz w:val="24"/>
          <w:szCs w:val="24"/>
          <w:lang w:eastAsia="en-US"/>
        </w:rPr>
        <w:t xml:space="preserve"> a </w:t>
      </w:r>
      <w:proofErr w:type="spellStart"/>
      <w:r w:rsidRPr="00F3301A">
        <w:rPr>
          <w:rFonts w:ascii="Arial Narrow" w:hAnsi="Arial Narrow"/>
          <w:sz w:val="24"/>
          <w:szCs w:val="24"/>
          <w:lang w:eastAsia="en-US"/>
        </w:rPr>
        <w:t>utilajelor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şi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maşinilor</w:t>
      </w:r>
      <w:proofErr w:type="spellEnd"/>
      <w:r w:rsidRPr="00F3301A">
        <w:rPr>
          <w:rFonts w:ascii="Arial Narrow" w:hAnsi="Arial Narrow"/>
          <w:sz w:val="24"/>
          <w:szCs w:val="24"/>
          <w:lang w:eastAsia="en-US"/>
        </w:rPr>
        <w:t xml:space="preserve"> de transport </w:t>
      </w:r>
      <w:proofErr w:type="spellStart"/>
      <w:r w:rsidRPr="00F3301A">
        <w:rPr>
          <w:rFonts w:ascii="Arial Narrow" w:hAnsi="Arial Narrow"/>
          <w:sz w:val="24"/>
          <w:szCs w:val="24"/>
          <w:lang w:eastAsia="en-US"/>
        </w:rPr>
        <w:t>pentru</w:t>
      </w:r>
      <w:proofErr w:type="spellEnd"/>
      <w:r w:rsidRPr="00F3301A">
        <w:rPr>
          <w:rFonts w:ascii="Arial Narrow" w:hAnsi="Arial Narrow"/>
          <w:sz w:val="24"/>
          <w:szCs w:val="24"/>
          <w:lang w:eastAsia="en-US"/>
        </w:rPr>
        <w:t xml:space="preserve"> a reduce </w:t>
      </w:r>
      <w:proofErr w:type="spellStart"/>
      <w:r w:rsidRPr="00F3301A">
        <w:rPr>
          <w:rFonts w:ascii="Arial Narrow" w:hAnsi="Arial Narrow"/>
          <w:sz w:val="24"/>
          <w:szCs w:val="24"/>
          <w:lang w:eastAsia="en-US"/>
        </w:rPr>
        <w:t>riscul</w:t>
      </w:r>
      <w:proofErr w:type="spellEnd"/>
      <w:r w:rsidRPr="00F3301A">
        <w:rPr>
          <w:rFonts w:ascii="Arial Narrow" w:hAnsi="Arial Narrow"/>
          <w:sz w:val="24"/>
          <w:szCs w:val="24"/>
          <w:lang w:eastAsia="en-US"/>
        </w:rPr>
        <w:t xml:space="preserve"> de </w:t>
      </w:r>
      <w:proofErr w:type="spellStart"/>
      <w:r w:rsidRPr="00F3301A">
        <w:rPr>
          <w:rFonts w:ascii="Arial Narrow" w:hAnsi="Arial Narrow"/>
          <w:sz w:val="24"/>
          <w:szCs w:val="24"/>
          <w:lang w:eastAsia="en-US"/>
        </w:rPr>
        <w:t>poluare</w:t>
      </w:r>
      <w:proofErr w:type="spellEnd"/>
      <w:r w:rsidRPr="00F3301A">
        <w:rPr>
          <w:rFonts w:ascii="Arial Narrow" w:hAnsi="Arial Narrow"/>
          <w:sz w:val="24"/>
          <w:szCs w:val="24"/>
          <w:lang w:eastAsia="en-US"/>
        </w:rPr>
        <w:t>.</w:t>
      </w:r>
    </w:p>
    <w:p w:rsidR="00C2381B" w:rsidRPr="00F3301A" w:rsidRDefault="00C2381B" w:rsidP="00C2381B">
      <w:pPr>
        <w:pStyle w:val="BodyText3"/>
        <w:spacing w:line="276" w:lineRule="auto"/>
        <w:ind w:firstLine="720"/>
        <w:rPr>
          <w:rFonts w:ascii="Arial Narrow" w:hAnsi="Arial Narrow"/>
          <w:sz w:val="24"/>
          <w:szCs w:val="24"/>
          <w:lang w:eastAsia="en-US"/>
        </w:rPr>
      </w:pPr>
      <w:proofErr w:type="spellStart"/>
      <w:r w:rsidRPr="00F3301A">
        <w:rPr>
          <w:rFonts w:ascii="Arial Narrow" w:hAnsi="Arial Narrow"/>
          <w:sz w:val="24"/>
          <w:szCs w:val="24"/>
          <w:lang w:eastAsia="en-US"/>
        </w:rPr>
        <w:t>În</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perioada</w:t>
      </w:r>
      <w:proofErr w:type="spellEnd"/>
      <w:r w:rsidRPr="00F3301A">
        <w:rPr>
          <w:rFonts w:ascii="Arial Narrow" w:hAnsi="Arial Narrow"/>
          <w:sz w:val="24"/>
          <w:szCs w:val="24"/>
          <w:lang w:eastAsia="en-US"/>
        </w:rPr>
        <w:t xml:space="preserve"> de </w:t>
      </w:r>
      <w:proofErr w:type="spellStart"/>
      <w:r w:rsidRPr="00F3301A">
        <w:rPr>
          <w:rFonts w:ascii="Arial Narrow" w:hAnsi="Arial Narrow"/>
          <w:sz w:val="24"/>
          <w:szCs w:val="24"/>
          <w:lang w:eastAsia="en-US"/>
        </w:rPr>
        <w:t>existenţă</w:t>
      </w:r>
      <w:proofErr w:type="spellEnd"/>
      <w:r w:rsidRPr="00F3301A">
        <w:rPr>
          <w:rFonts w:ascii="Arial Narrow" w:hAnsi="Arial Narrow"/>
          <w:sz w:val="24"/>
          <w:szCs w:val="24"/>
          <w:lang w:eastAsia="en-US"/>
        </w:rPr>
        <w:t xml:space="preserve"> a </w:t>
      </w:r>
      <w:proofErr w:type="spellStart"/>
      <w:r w:rsidRPr="00F3301A">
        <w:rPr>
          <w:rFonts w:ascii="Arial Narrow" w:hAnsi="Arial Narrow"/>
          <w:sz w:val="24"/>
          <w:szCs w:val="24"/>
          <w:lang w:eastAsia="en-US"/>
        </w:rPr>
        <w:t>proiectului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va</w:t>
      </w:r>
      <w:proofErr w:type="spellEnd"/>
      <w:r w:rsidRPr="00F3301A">
        <w:rPr>
          <w:rFonts w:ascii="Arial Narrow" w:hAnsi="Arial Narrow"/>
          <w:sz w:val="24"/>
          <w:szCs w:val="24"/>
          <w:lang w:eastAsia="en-US"/>
        </w:rPr>
        <w:t xml:space="preserve"> fi </w:t>
      </w:r>
      <w:proofErr w:type="spellStart"/>
      <w:r w:rsidRPr="00F3301A">
        <w:rPr>
          <w:rFonts w:ascii="Arial Narrow" w:hAnsi="Arial Narrow"/>
          <w:sz w:val="24"/>
          <w:szCs w:val="24"/>
          <w:lang w:eastAsia="en-US"/>
        </w:rPr>
        <w:t>necesar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să</w:t>
      </w:r>
      <w:proofErr w:type="spellEnd"/>
      <w:r w:rsidRPr="00F3301A">
        <w:rPr>
          <w:rFonts w:ascii="Arial Narrow" w:hAnsi="Arial Narrow"/>
          <w:sz w:val="24"/>
          <w:szCs w:val="24"/>
          <w:lang w:eastAsia="en-US"/>
        </w:rPr>
        <w:t xml:space="preserve"> se </w:t>
      </w:r>
      <w:proofErr w:type="spellStart"/>
      <w:r w:rsidRPr="00F3301A">
        <w:rPr>
          <w:rFonts w:ascii="Arial Narrow" w:hAnsi="Arial Narrow"/>
          <w:sz w:val="24"/>
          <w:szCs w:val="24"/>
          <w:lang w:eastAsia="en-US"/>
        </w:rPr>
        <w:t>monitorizeze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comportarea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echipamentelor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utilizate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pentru</w:t>
      </w:r>
      <w:proofErr w:type="spellEnd"/>
      <w:r w:rsidRPr="00F3301A">
        <w:rPr>
          <w:rFonts w:ascii="Arial Narrow" w:hAnsi="Arial Narrow"/>
          <w:sz w:val="24"/>
          <w:szCs w:val="24"/>
          <w:lang w:eastAsia="en-US"/>
        </w:rPr>
        <w:t xml:space="preserve"> a se </w:t>
      </w:r>
      <w:proofErr w:type="spellStart"/>
      <w:r w:rsidRPr="00F3301A">
        <w:rPr>
          <w:rFonts w:ascii="Arial Narrow" w:hAnsi="Arial Narrow"/>
          <w:sz w:val="24"/>
          <w:szCs w:val="24"/>
          <w:lang w:eastAsia="en-US"/>
        </w:rPr>
        <w:t>putea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interveni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operativ</w:t>
      </w:r>
      <w:proofErr w:type="spellEnd"/>
      <w:r w:rsidRPr="00F3301A">
        <w:rPr>
          <w:rFonts w:ascii="Arial Narrow" w:hAnsi="Arial Narrow"/>
          <w:sz w:val="24"/>
          <w:szCs w:val="24"/>
          <w:lang w:eastAsia="en-US"/>
        </w:rPr>
        <w:t>.</w:t>
      </w:r>
    </w:p>
    <w:p w:rsidR="007F273B" w:rsidRPr="00F3301A" w:rsidRDefault="007F273B" w:rsidP="00C2381B">
      <w:pPr>
        <w:pStyle w:val="BodyText3"/>
        <w:spacing w:line="276" w:lineRule="auto"/>
        <w:ind w:firstLine="720"/>
        <w:rPr>
          <w:rFonts w:ascii="Arial Narrow" w:hAnsi="Arial Narrow"/>
          <w:sz w:val="24"/>
          <w:szCs w:val="24"/>
          <w:lang w:eastAsia="en-US"/>
        </w:rPr>
      </w:pPr>
    </w:p>
    <w:p w:rsidR="00C2381B" w:rsidRPr="00F3301A" w:rsidRDefault="006E076E" w:rsidP="004A6075">
      <w:pPr>
        <w:pStyle w:val="BodyText3"/>
        <w:rPr>
          <w:rStyle w:val="tpa1"/>
          <w:rFonts w:ascii="Arial Narrow" w:hAnsi="Arial Narrow"/>
          <w:b/>
          <w:sz w:val="24"/>
          <w:szCs w:val="24"/>
          <w:lang w:eastAsia="en-US"/>
        </w:rPr>
      </w:pPr>
      <w:r w:rsidRPr="00F3301A">
        <w:rPr>
          <w:rStyle w:val="tpa1"/>
          <w:rFonts w:ascii="Arial Narrow" w:hAnsi="Arial Narrow"/>
          <w:b/>
          <w:sz w:val="24"/>
          <w:szCs w:val="24"/>
          <w:lang w:eastAsia="en-US"/>
        </w:rPr>
        <w:t>IX</w:t>
      </w:r>
      <w:r w:rsidR="004A6075" w:rsidRPr="00F3301A">
        <w:rPr>
          <w:rStyle w:val="tpa1"/>
          <w:rFonts w:ascii="Arial Narrow" w:hAnsi="Arial Narrow"/>
          <w:b/>
          <w:sz w:val="24"/>
          <w:szCs w:val="24"/>
          <w:lang w:eastAsia="en-US"/>
        </w:rPr>
        <w:t xml:space="preserve">. </w:t>
      </w:r>
      <w:proofErr w:type="spellStart"/>
      <w:r w:rsidR="005759D4" w:rsidRPr="00F3301A">
        <w:rPr>
          <w:rStyle w:val="tpa1"/>
          <w:rFonts w:ascii="Arial Narrow" w:hAnsi="Arial Narrow"/>
          <w:b/>
          <w:sz w:val="24"/>
          <w:szCs w:val="24"/>
          <w:lang w:eastAsia="en-US"/>
        </w:rPr>
        <w:t>Legatura</w:t>
      </w:r>
      <w:proofErr w:type="spellEnd"/>
      <w:r w:rsidR="005759D4" w:rsidRPr="00F3301A">
        <w:rPr>
          <w:rStyle w:val="tpa1"/>
          <w:rFonts w:ascii="Arial Narrow" w:hAnsi="Arial Narrow"/>
          <w:b/>
          <w:sz w:val="24"/>
          <w:szCs w:val="24"/>
          <w:lang w:eastAsia="en-US"/>
        </w:rPr>
        <w:t xml:space="preserve"> cu </w:t>
      </w:r>
      <w:proofErr w:type="spellStart"/>
      <w:r w:rsidR="005759D4" w:rsidRPr="00F3301A">
        <w:rPr>
          <w:rStyle w:val="tpa1"/>
          <w:rFonts w:ascii="Arial Narrow" w:hAnsi="Arial Narrow"/>
          <w:b/>
          <w:sz w:val="24"/>
          <w:szCs w:val="24"/>
          <w:lang w:eastAsia="en-US"/>
        </w:rPr>
        <w:t>alte</w:t>
      </w:r>
      <w:proofErr w:type="spellEnd"/>
      <w:r w:rsidR="005759D4" w:rsidRPr="00F3301A">
        <w:rPr>
          <w:rStyle w:val="tpa1"/>
          <w:rFonts w:ascii="Arial Narrow" w:hAnsi="Arial Narrow"/>
          <w:b/>
          <w:sz w:val="24"/>
          <w:szCs w:val="24"/>
          <w:lang w:eastAsia="en-US"/>
        </w:rPr>
        <w:t xml:space="preserve"> </w:t>
      </w:r>
      <w:proofErr w:type="spellStart"/>
      <w:r w:rsidR="005759D4" w:rsidRPr="00F3301A">
        <w:rPr>
          <w:rStyle w:val="tpa1"/>
          <w:rFonts w:ascii="Arial Narrow" w:hAnsi="Arial Narrow"/>
          <w:b/>
          <w:sz w:val="24"/>
          <w:szCs w:val="24"/>
          <w:lang w:eastAsia="en-US"/>
        </w:rPr>
        <w:t>acte</w:t>
      </w:r>
      <w:proofErr w:type="spellEnd"/>
      <w:r w:rsidR="005759D4" w:rsidRPr="00F3301A">
        <w:rPr>
          <w:rStyle w:val="tpa1"/>
          <w:rFonts w:ascii="Arial Narrow" w:hAnsi="Arial Narrow"/>
          <w:b/>
          <w:sz w:val="24"/>
          <w:szCs w:val="24"/>
          <w:lang w:eastAsia="en-US"/>
        </w:rPr>
        <w:t xml:space="preserve"> normative </w:t>
      </w:r>
      <w:proofErr w:type="spellStart"/>
      <w:r w:rsidR="005759D4" w:rsidRPr="00F3301A">
        <w:rPr>
          <w:rStyle w:val="tpa1"/>
          <w:rFonts w:ascii="Arial Narrow" w:hAnsi="Arial Narrow"/>
          <w:b/>
          <w:sz w:val="24"/>
          <w:szCs w:val="24"/>
          <w:lang w:eastAsia="en-US"/>
        </w:rPr>
        <w:t>si</w:t>
      </w:r>
      <w:proofErr w:type="spellEnd"/>
      <w:r w:rsidR="005759D4" w:rsidRPr="00F3301A">
        <w:rPr>
          <w:rStyle w:val="tpa1"/>
          <w:rFonts w:ascii="Arial Narrow" w:hAnsi="Arial Narrow"/>
          <w:b/>
          <w:sz w:val="24"/>
          <w:szCs w:val="24"/>
          <w:lang w:eastAsia="en-US"/>
        </w:rPr>
        <w:t>/</w:t>
      </w:r>
      <w:proofErr w:type="spellStart"/>
      <w:r w:rsidR="005759D4" w:rsidRPr="00F3301A">
        <w:rPr>
          <w:rStyle w:val="tpa1"/>
          <w:rFonts w:ascii="Arial Narrow" w:hAnsi="Arial Narrow"/>
          <w:b/>
          <w:sz w:val="24"/>
          <w:szCs w:val="24"/>
          <w:lang w:eastAsia="en-US"/>
        </w:rPr>
        <w:t>sau</w:t>
      </w:r>
      <w:proofErr w:type="spellEnd"/>
      <w:r w:rsidR="005759D4" w:rsidRPr="00F3301A">
        <w:rPr>
          <w:rStyle w:val="tpa1"/>
          <w:rFonts w:ascii="Arial Narrow" w:hAnsi="Arial Narrow"/>
          <w:b/>
          <w:sz w:val="24"/>
          <w:szCs w:val="24"/>
          <w:lang w:eastAsia="en-US"/>
        </w:rPr>
        <w:t xml:space="preserve"> </w:t>
      </w:r>
      <w:proofErr w:type="spellStart"/>
      <w:r w:rsidR="005759D4" w:rsidRPr="00F3301A">
        <w:rPr>
          <w:rStyle w:val="tpa1"/>
          <w:rFonts w:ascii="Arial Narrow" w:hAnsi="Arial Narrow"/>
          <w:b/>
          <w:sz w:val="24"/>
          <w:szCs w:val="24"/>
          <w:lang w:eastAsia="en-US"/>
        </w:rPr>
        <w:t>planuri</w:t>
      </w:r>
      <w:proofErr w:type="spellEnd"/>
      <w:r w:rsidR="005759D4" w:rsidRPr="00F3301A">
        <w:rPr>
          <w:rStyle w:val="tpa1"/>
          <w:rFonts w:ascii="Arial Narrow" w:hAnsi="Arial Narrow"/>
          <w:b/>
          <w:sz w:val="24"/>
          <w:szCs w:val="24"/>
          <w:lang w:eastAsia="en-US"/>
        </w:rPr>
        <w:t>/</w:t>
      </w:r>
      <w:proofErr w:type="spellStart"/>
      <w:r w:rsidR="005759D4" w:rsidRPr="00F3301A">
        <w:rPr>
          <w:rStyle w:val="tpa1"/>
          <w:rFonts w:ascii="Arial Narrow" w:hAnsi="Arial Narrow"/>
          <w:b/>
          <w:sz w:val="24"/>
          <w:szCs w:val="24"/>
          <w:lang w:eastAsia="en-US"/>
        </w:rPr>
        <w:t>programe</w:t>
      </w:r>
      <w:proofErr w:type="spellEnd"/>
      <w:r w:rsidR="005759D4" w:rsidRPr="00F3301A">
        <w:rPr>
          <w:rStyle w:val="tpa1"/>
          <w:rFonts w:ascii="Arial Narrow" w:hAnsi="Arial Narrow"/>
          <w:b/>
          <w:sz w:val="24"/>
          <w:szCs w:val="24"/>
          <w:lang w:eastAsia="en-US"/>
        </w:rPr>
        <w:t>/</w:t>
      </w:r>
      <w:proofErr w:type="spellStart"/>
      <w:r w:rsidR="005759D4" w:rsidRPr="00F3301A">
        <w:rPr>
          <w:rStyle w:val="tpa1"/>
          <w:rFonts w:ascii="Arial Narrow" w:hAnsi="Arial Narrow"/>
          <w:b/>
          <w:sz w:val="24"/>
          <w:szCs w:val="24"/>
          <w:lang w:eastAsia="en-US"/>
        </w:rPr>
        <w:t>strategii</w:t>
      </w:r>
      <w:proofErr w:type="spellEnd"/>
      <w:r w:rsidR="005759D4" w:rsidRPr="00F3301A">
        <w:rPr>
          <w:rStyle w:val="tpa1"/>
          <w:rFonts w:ascii="Arial Narrow" w:hAnsi="Arial Narrow"/>
          <w:b/>
          <w:sz w:val="24"/>
          <w:szCs w:val="24"/>
          <w:lang w:eastAsia="en-US"/>
        </w:rPr>
        <w:t>/</w:t>
      </w:r>
      <w:proofErr w:type="spellStart"/>
      <w:r w:rsidR="005759D4" w:rsidRPr="00F3301A">
        <w:rPr>
          <w:rStyle w:val="tpa1"/>
          <w:rFonts w:ascii="Arial Narrow" w:hAnsi="Arial Narrow"/>
          <w:b/>
          <w:sz w:val="24"/>
          <w:szCs w:val="24"/>
          <w:lang w:eastAsia="en-US"/>
        </w:rPr>
        <w:t>documente</w:t>
      </w:r>
      <w:proofErr w:type="spellEnd"/>
      <w:r w:rsidR="005759D4" w:rsidRPr="00F3301A">
        <w:rPr>
          <w:rStyle w:val="tpa1"/>
          <w:rFonts w:ascii="Arial Narrow" w:hAnsi="Arial Narrow"/>
          <w:b/>
          <w:sz w:val="24"/>
          <w:szCs w:val="24"/>
          <w:lang w:eastAsia="en-US"/>
        </w:rPr>
        <w:t xml:space="preserve"> de </w:t>
      </w:r>
      <w:proofErr w:type="spellStart"/>
      <w:r w:rsidR="005759D4" w:rsidRPr="00F3301A">
        <w:rPr>
          <w:rStyle w:val="tpa1"/>
          <w:rFonts w:ascii="Arial Narrow" w:hAnsi="Arial Narrow"/>
          <w:b/>
          <w:sz w:val="24"/>
          <w:szCs w:val="24"/>
          <w:lang w:eastAsia="en-US"/>
        </w:rPr>
        <w:t>planificare</w:t>
      </w:r>
      <w:proofErr w:type="spellEnd"/>
      <w:r w:rsidR="0031391A" w:rsidRPr="00F3301A">
        <w:rPr>
          <w:rStyle w:val="tpa1"/>
          <w:rFonts w:ascii="Arial Narrow" w:hAnsi="Arial Narrow"/>
          <w:b/>
          <w:sz w:val="24"/>
          <w:szCs w:val="24"/>
          <w:lang w:eastAsia="en-US"/>
        </w:rPr>
        <w:t>:</w:t>
      </w:r>
    </w:p>
    <w:p w:rsidR="0031391A" w:rsidRPr="00F3301A" w:rsidRDefault="0031391A" w:rsidP="004A6075">
      <w:pPr>
        <w:pStyle w:val="BodyText3"/>
        <w:rPr>
          <w:rStyle w:val="tpa1"/>
          <w:rFonts w:ascii="Arial Narrow" w:hAnsi="Arial Narrow"/>
          <w:b/>
          <w:sz w:val="24"/>
          <w:szCs w:val="24"/>
          <w:lang w:eastAsia="en-US"/>
        </w:rPr>
      </w:pPr>
      <w:r w:rsidRPr="00F3301A">
        <w:rPr>
          <w:rStyle w:val="tpa1"/>
          <w:rFonts w:ascii="Arial Narrow" w:hAnsi="Arial Narrow"/>
          <w:b/>
          <w:sz w:val="24"/>
          <w:szCs w:val="24"/>
          <w:lang w:eastAsia="en-US"/>
        </w:rPr>
        <w:t xml:space="preserve">A. </w:t>
      </w:r>
      <w:proofErr w:type="spellStart"/>
      <w:r w:rsidR="00C117A1" w:rsidRPr="00F3301A">
        <w:rPr>
          <w:rStyle w:val="tpa1"/>
          <w:rFonts w:ascii="Arial Narrow" w:hAnsi="Arial Narrow"/>
          <w:b/>
          <w:sz w:val="24"/>
          <w:szCs w:val="24"/>
          <w:lang w:eastAsia="en-US"/>
        </w:rPr>
        <w:t>Justificarea</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incadrarii</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proiectului</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dupa</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caz</w:t>
      </w:r>
      <w:proofErr w:type="spellEnd"/>
      <w:r w:rsidR="00C117A1" w:rsidRPr="00F3301A">
        <w:rPr>
          <w:rStyle w:val="tpa1"/>
          <w:rFonts w:ascii="Arial Narrow" w:hAnsi="Arial Narrow"/>
          <w:b/>
          <w:sz w:val="24"/>
          <w:szCs w:val="24"/>
          <w:lang w:eastAsia="en-US"/>
        </w:rPr>
        <w:t xml:space="preserve">, in </w:t>
      </w:r>
      <w:proofErr w:type="spellStart"/>
      <w:r w:rsidR="00C117A1" w:rsidRPr="00F3301A">
        <w:rPr>
          <w:rStyle w:val="tpa1"/>
          <w:rFonts w:ascii="Arial Narrow" w:hAnsi="Arial Narrow"/>
          <w:b/>
          <w:sz w:val="24"/>
          <w:szCs w:val="24"/>
          <w:lang w:eastAsia="en-US"/>
        </w:rPr>
        <w:t>prevederile</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altor</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acte</w:t>
      </w:r>
      <w:proofErr w:type="spellEnd"/>
      <w:r w:rsidR="00C117A1" w:rsidRPr="00F3301A">
        <w:rPr>
          <w:rStyle w:val="tpa1"/>
          <w:rFonts w:ascii="Arial Narrow" w:hAnsi="Arial Narrow"/>
          <w:b/>
          <w:sz w:val="24"/>
          <w:szCs w:val="24"/>
          <w:lang w:eastAsia="en-US"/>
        </w:rPr>
        <w:t xml:space="preserve"> normative </w:t>
      </w:r>
      <w:proofErr w:type="spellStart"/>
      <w:r w:rsidR="00C117A1" w:rsidRPr="00F3301A">
        <w:rPr>
          <w:rStyle w:val="tpa1"/>
          <w:rFonts w:ascii="Arial Narrow" w:hAnsi="Arial Narrow"/>
          <w:b/>
          <w:sz w:val="24"/>
          <w:szCs w:val="24"/>
          <w:lang w:eastAsia="en-US"/>
        </w:rPr>
        <w:t>nationale</w:t>
      </w:r>
      <w:proofErr w:type="spellEnd"/>
      <w:r w:rsidR="00C117A1" w:rsidRPr="00F3301A">
        <w:rPr>
          <w:rStyle w:val="tpa1"/>
          <w:rFonts w:ascii="Arial Narrow" w:hAnsi="Arial Narrow"/>
          <w:b/>
          <w:sz w:val="24"/>
          <w:szCs w:val="24"/>
          <w:lang w:eastAsia="en-US"/>
        </w:rPr>
        <w:t xml:space="preserve"> care </w:t>
      </w:r>
      <w:proofErr w:type="spellStart"/>
      <w:r w:rsidR="00C117A1" w:rsidRPr="00F3301A">
        <w:rPr>
          <w:rStyle w:val="tpa1"/>
          <w:rFonts w:ascii="Arial Narrow" w:hAnsi="Arial Narrow"/>
          <w:b/>
          <w:sz w:val="24"/>
          <w:szCs w:val="24"/>
          <w:lang w:eastAsia="en-US"/>
        </w:rPr>
        <w:t>transpun</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legislatia</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Uniunii</w:t>
      </w:r>
      <w:proofErr w:type="spellEnd"/>
      <w:r w:rsidR="00C117A1" w:rsidRPr="00F3301A">
        <w:rPr>
          <w:rStyle w:val="tpa1"/>
          <w:rFonts w:ascii="Arial Narrow" w:hAnsi="Arial Narrow"/>
          <w:b/>
          <w:sz w:val="24"/>
          <w:szCs w:val="24"/>
          <w:lang w:eastAsia="en-US"/>
        </w:rPr>
        <w:t xml:space="preserve"> </w:t>
      </w:r>
      <w:proofErr w:type="spellStart"/>
      <w:r w:rsidR="00C117A1" w:rsidRPr="00F3301A">
        <w:rPr>
          <w:rStyle w:val="tpa1"/>
          <w:rFonts w:ascii="Arial Narrow" w:hAnsi="Arial Narrow"/>
          <w:b/>
          <w:sz w:val="24"/>
          <w:szCs w:val="24"/>
          <w:lang w:eastAsia="en-US"/>
        </w:rPr>
        <w:t>Europene</w:t>
      </w:r>
      <w:proofErr w:type="spellEnd"/>
      <w:r w:rsidR="00C117A1" w:rsidRPr="00F3301A">
        <w:rPr>
          <w:rStyle w:val="tpa1"/>
          <w:rFonts w:ascii="Arial Narrow" w:hAnsi="Arial Narrow"/>
          <w:b/>
          <w:sz w:val="24"/>
          <w:szCs w:val="24"/>
          <w:lang w:eastAsia="en-US"/>
        </w:rPr>
        <w:t xml:space="preserve">. </w:t>
      </w:r>
    </w:p>
    <w:p w:rsidR="0002046C" w:rsidRPr="00F3301A" w:rsidRDefault="0002046C" w:rsidP="004A6075">
      <w:pPr>
        <w:pStyle w:val="BodyText3"/>
        <w:rPr>
          <w:rFonts w:ascii="Arial Narrow" w:hAnsi="Arial Narrow"/>
          <w:sz w:val="24"/>
          <w:szCs w:val="24"/>
          <w:lang w:eastAsia="en-US"/>
        </w:rPr>
      </w:pPr>
      <w:r w:rsidRPr="00F3301A">
        <w:rPr>
          <w:rFonts w:ascii="Arial Narrow" w:hAnsi="Arial Narrow"/>
          <w:sz w:val="24"/>
          <w:szCs w:val="24"/>
          <w:lang w:eastAsia="en-US"/>
        </w:rPr>
        <w:tab/>
      </w:r>
      <w:proofErr w:type="spellStart"/>
      <w:r w:rsidRPr="00F3301A">
        <w:rPr>
          <w:rFonts w:ascii="Arial Narrow" w:hAnsi="Arial Narrow"/>
          <w:sz w:val="24"/>
          <w:szCs w:val="24"/>
          <w:lang w:eastAsia="en-US"/>
        </w:rPr>
        <w:t>Proiectul</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propus</w:t>
      </w:r>
      <w:proofErr w:type="spellEnd"/>
      <w:r w:rsidRPr="00F3301A">
        <w:rPr>
          <w:rFonts w:ascii="Arial Narrow" w:hAnsi="Arial Narrow"/>
          <w:sz w:val="24"/>
          <w:szCs w:val="24"/>
          <w:lang w:eastAsia="en-US"/>
        </w:rPr>
        <w:t xml:space="preserve"> a se </w:t>
      </w:r>
      <w:proofErr w:type="spellStart"/>
      <w:r w:rsidRPr="00F3301A">
        <w:rPr>
          <w:rFonts w:ascii="Arial Narrow" w:hAnsi="Arial Narrow"/>
          <w:sz w:val="24"/>
          <w:szCs w:val="24"/>
          <w:lang w:eastAsia="en-US"/>
        </w:rPr>
        <w:t>realiza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intră</w:t>
      </w:r>
      <w:proofErr w:type="spellEnd"/>
      <w:r w:rsidRPr="00F3301A">
        <w:rPr>
          <w:rFonts w:ascii="Arial Narrow" w:hAnsi="Arial Narrow"/>
          <w:sz w:val="24"/>
          <w:szCs w:val="24"/>
          <w:lang w:eastAsia="en-US"/>
        </w:rPr>
        <w:t xml:space="preserve"> sub </w:t>
      </w:r>
      <w:proofErr w:type="spellStart"/>
      <w:r w:rsidRPr="00F3301A">
        <w:rPr>
          <w:rFonts w:ascii="Arial Narrow" w:hAnsi="Arial Narrow"/>
          <w:sz w:val="24"/>
          <w:szCs w:val="24"/>
          <w:lang w:eastAsia="en-US"/>
        </w:rPr>
        <w:t>incidenţa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Legii</w:t>
      </w:r>
      <w:proofErr w:type="spellEnd"/>
      <w:r w:rsidRPr="00F3301A">
        <w:rPr>
          <w:rFonts w:ascii="Arial Narrow" w:hAnsi="Arial Narrow"/>
          <w:sz w:val="24"/>
          <w:szCs w:val="24"/>
          <w:lang w:eastAsia="en-US"/>
        </w:rPr>
        <w:t xml:space="preserve"> 292/2018 </w:t>
      </w:r>
      <w:proofErr w:type="spellStart"/>
      <w:r w:rsidRPr="00F3301A">
        <w:rPr>
          <w:rFonts w:ascii="Arial Narrow" w:hAnsi="Arial Narrow"/>
          <w:sz w:val="24"/>
          <w:szCs w:val="24"/>
          <w:lang w:eastAsia="en-US"/>
        </w:rPr>
        <w:t>privind</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evaluarea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impactului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anumitor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proiecte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publice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şi</w:t>
      </w:r>
      <w:proofErr w:type="spellEnd"/>
      <w:r w:rsidRPr="00F3301A">
        <w:rPr>
          <w:rFonts w:ascii="Arial Narrow" w:hAnsi="Arial Narrow"/>
          <w:sz w:val="24"/>
          <w:szCs w:val="24"/>
          <w:lang w:eastAsia="en-US"/>
        </w:rPr>
        <w:t xml:space="preserve"> private </w:t>
      </w:r>
      <w:proofErr w:type="spellStart"/>
      <w:r w:rsidRPr="00F3301A">
        <w:rPr>
          <w:rFonts w:ascii="Arial Narrow" w:hAnsi="Arial Narrow"/>
          <w:sz w:val="24"/>
          <w:szCs w:val="24"/>
          <w:lang w:eastAsia="en-US"/>
        </w:rPr>
        <w:t>asupra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mediului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Anexa</w:t>
      </w:r>
      <w:proofErr w:type="spellEnd"/>
      <w:r w:rsidRPr="00F3301A">
        <w:rPr>
          <w:rFonts w:ascii="Arial Narrow" w:hAnsi="Arial Narrow"/>
          <w:sz w:val="24"/>
          <w:szCs w:val="24"/>
          <w:lang w:eastAsia="en-US"/>
        </w:rPr>
        <w:t xml:space="preserve"> nr.2, pct. 10, lit. b</w:t>
      </w:r>
      <w:r w:rsidR="00040FBA" w:rsidRPr="00F3301A">
        <w:rPr>
          <w:rFonts w:ascii="Arial Narrow" w:hAnsi="Arial Narrow"/>
          <w:sz w:val="24"/>
          <w:szCs w:val="24"/>
          <w:lang w:eastAsia="en-US"/>
        </w:rPr>
        <w:t xml:space="preserve"> </w:t>
      </w:r>
      <w:proofErr w:type="spellStart"/>
      <w:r w:rsidR="00040FBA" w:rsidRPr="00F3301A">
        <w:rPr>
          <w:rFonts w:ascii="Arial Narrow" w:hAnsi="Arial Narrow"/>
          <w:sz w:val="24"/>
          <w:szCs w:val="24"/>
          <w:lang w:eastAsia="en-US"/>
        </w:rPr>
        <w:t>si</w:t>
      </w:r>
      <w:proofErr w:type="spellEnd"/>
      <w:r w:rsidR="00040FBA" w:rsidRPr="00F3301A">
        <w:rPr>
          <w:rFonts w:ascii="Arial Narrow" w:hAnsi="Arial Narrow"/>
          <w:sz w:val="24"/>
          <w:szCs w:val="24"/>
          <w:lang w:eastAsia="en-US"/>
        </w:rPr>
        <w:t xml:space="preserve"> pct. 13 lit. a)</w:t>
      </w:r>
    </w:p>
    <w:p w:rsidR="0002046C" w:rsidRPr="00F3301A" w:rsidRDefault="0002046C" w:rsidP="004A6075">
      <w:pPr>
        <w:pStyle w:val="BodyText3"/>
        <w:rPr>
          <w:rFonts w:ascii="Arial Narrow" w:hAnsi="Arial Narrow"/>
          <w:sz w:val="24"/>
          <w:szCs w:val="24"/>
          <w:lang w:eastAsia="en-US"/>
        </w:rPr>
      </w:pPr>
      <w:r w:rsidRPr="00F3301A">
        <w:rPr>
          <w:rFonts w:ascii="Arial Narrow" w:hAnsi="Arial Narrow"/>
          <w:sz w:val="24"/>
          <w:szCs w:val="24"/>
          <w:lang w:eastAsia="en-US"/>
        </w:rPr>
        <w:lastRenderedPageBreak/>
        <w:tab/>
      </w:r>
      <w:proofErr w:type="spellStart"/>
      <w:r w:rsidRPr="00F3301A">
        <w:rPr>
          <w:rFonts w:ascii="Arial Narrow" w:hAnsi="Arial Narrow"/>
          <w:sz w:val="24"/>
          <w:szCs w:val="24"/>
          <w:lang w:eastAsia="en-US"/>
        </w:rPr>
        <w:t>Proiectul</w:t>
      </w:r>
      <w:proofErr w:type="spellEnd"/>
      <w:r w:rsidRPr="00F3301A">
        <w:rPr>
          <w:rFonts w:ascii="Arial Narrow" w:hAnsi="Arial Narrow"/>
          <w:sz w:val="24"/>
          <w:szCs w:val="24"/>
          <w:lang w:eastAsia="en-US"/>
        </w:rPr>
        <w:t xml:space="preserve"> nu </w:t>
      </w:r>
      <w:proofErr w:type="spellStart"/>
      <w:r w:rsidRPr="00F3301A">
        <w:rPr>
          <w:rFonts w:ascii="Arial Narrow" w:hAnsi="Arial Narrow"/>
          <w:sz w:val="24"/>
          <w:szCs w:val="24"/>
          <w:lang w:eastAsia="en-US"/>
        </w:rPr>
        <w:t>intră</w:t>
      </w:r>
      <w:proofErr w:type="spellEnd"/>
      <w:r w:rsidRPr="00F3301A">
        <w:rPr>
          <w:rFonts w:ascii="Arial Narrow" w:hAnsi="Arial Narrow"/>
          <w:sz w:val="24"/>
          <w:szCs w:val="24"/>
          <w:lang w:eastAsia="en-US"/>
        </w:rPr>
        <w:t xml:space="preserve"> sub </w:t>
      </w:r>
      <w:proofErr w:type="spellStart"/>
      <w:r w:rsidRPr="00F3301A">
        <w:rPr>
          <w:rFonts w:ascii="Arial Narrow" w:hAnsi="Arial Narrow"/>
          <w:sz w:val="24"/>
          <w:szCs w:val="24"/>
          <w:lang w:eastAsia="en-US"/>
        </w:rPr>
        <w:t>incidenţa</w:t>
      </w:r>
      <w:proofErr w:type="spellEnd"/>
      <w:r w:rsidRPr="00F3301A">
        <w:rPr>
          <w:rFonts w:ascii="Arial Narrow" w:hAnsi="Arial Narrow"/>
          <w:sz w:val="24"/>
          <w:szCs w:val="24"/>
          <w:lang w:eastAsia="en-US"/>
        </w:rPr>
        <w:t xml:space="preserve"> art. 28 din OUG nr. 57/2007 </w:t>
      </w:r>
      <w:proofErr w:type="spellStart"/>
      <w:r w:rsidRPr="00F3301A">
        <w:rPr>
          <w:rFonts w:ascii="Arial Narrow" w:hAnsi="Arial Narrow"/>
          <w:sz w:val="24"/>
          <w:szCs w:val="24"/>
          <w:lang w:eastAsia="en-US"/>
        </w:rPr>
        <w:t>privind</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regimul</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ariilor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naturale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protejate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conservarea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habitatelor</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naturale</w:t>
      </w:r>
      <w:proofErr w:type="spellEnd"/>
      <w:r w:rsidRPr="00F3301A">
        <w:rPr>
          <w:rFonts w:ascii="Arial Narrow" w:hAnsi="Arial Narrow"/>
          <w:sz w:val="24"/>
          <w:szCs w:val="24"/>
          <w:lang w:eastAsia="en-US"/>
        </w:rPr>
        <w:t xml:space="preserve">, a </w:t>
      </w:r>
      <w:proofErr w:type="spellStart"/>
      <w:r w:rsidRPr="00F3301A">
        <w:rPr>
          <w:rFonts w:ascii="Arial Narrow" w:hAnsi="Arial Narrow"/>
          <w:sz w:val="24"/>
          <w:szCs w:val="24"/>
          <w:lang w:eastAsia="en-US"/>
        </w:rPr>
        <w:t>florei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şi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faunei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sălbatice</w:t>
      </w:r>
      <w:proofErr w:type="spellEnd"/>
      <w:r w:rsidRPr="00F3301A">
        <w:rPr>
          <w:rFonts w:ascii="Arial Narrow" w:hAnsi="Arial Narrow"/>
          <w:sz w:val="24"/>
          <w:szCs w:val="24"/>
          <w:lang w:eastAsia="en-US"/>
        </w:rPr>
        <w:t xml:space="preserve">, cu </w:t>
      </w:r>
      <w:proofErr w:type="spellStart"/>
      <w:r w:rsidRPr="00F3301A">
        <w:rPr>
          <w:rFonts w:ascii="Arial Narrow" w:hAnsi="Arial Narrow"/>
          <w:sz w:val="24"/>
          <w:szCs w:val="24"/>
          <w:lang w:eastAsia="en-US"/>
        </w:rPr>
        <w:t>modificările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şi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completările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ulterioare</w:t>
      </w:r>
      <w:proofErr w:type="spellEnd"/>
      <w:r w:rsidRPr="00F3301A">
        <w:rPr>
          <w:rFonts w:ascii="Arial Narrow" w:hAnsi="Arial Narrow"/>
          <w:sz w:val="24"/>
          <w:szCs w:val="24"/>
          <w:lang w:eastAsia="en-US"/>
        </w:rPr>
        <w:t>.</w:t>
      </w:r>
    </w:p>
    <w:p w:rsidR="006E076E" w:rsidRPr="00F3301A" w:rsidRDefault="0002046C" w:rsidP="004A6075">
      <w:pPr>
        <w:pStyle w:val="BodyText3"/>
        <w:rPr>
          <w:sz w:val="24"/>
          <w:szCs w:val="24"/>
        </w:rPr>
      </w:pPr>
      <w:r w:rsidRPr="00F3301A">
        <w:rPr>
          <w:rFonts w:ascii="Arial Narrow" w:hAnsi="Arial Narrow"/>
          <w:sz w:val="24"/>
          <w:szCs w:val="24"/>
          <w:lang w:eastAsia="en-US"/>
        </w:rPr>
        <w:tab/>
      </w:r>
      <w:proofErr w:type="spellStart"/>
      <w:r w:rsidRPr="00F3301A">
        <w:rPr>
          <w:rFonts w:ascii="Arial Narrow" w:hAnsi="Arial Narrow"/>
          <w:sz w:val="24"/>
          <w:szCs w:val="24"/>
          <w:lang w:eastAsia="en-US"/>
        </w:rPr>
        <w:t>Proiectul</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propus</w:t>
      </w:r>
      <w:proofErr w:type="spellEnd"/>
      <w:r w:rsidRPr="00F3301A">
        <w:rPr>
          <w:rFonts w:ascii="Arial Narrow" w:hAnsi="Arial Narrow"/>
          <w:sz w:val="24"/>
          <w:szCs w:val="24"/>
          <w:lang w:eastAsia="en-US"/>
        </w:rPr>
        <w:t xml:space="preserve"> intra sub </w:t>
      </w:r>
      <w:proofErr w:type="spellStart"/>
      <w:r w:rsidRPr="00F3301A">
        <w:rPr>
          <w:rFonts w:ascii="Arial Narrow" w:hAnsi="Arial Narrow"/>
          <w:sz w:val="24"/>
          <w:szCs w:val="24"/>
          <w:lang w:eastAsia="en-US"/>
        </w:rPr>
        <w:t>incidenta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prevederilor</w:t>
      </w:r>
      <w:proofErr w:type="spellEnd"/>
      <w:r w:rsidRPr="00F3301A">
        <w:rPr>
          <w:rFonts w:ascii="Arial Narrow" w:hAnsi="Arial Narrow"/>
          <w:sz w:val="24"/>
          <w:szCs w:val="24"/>
          <w:lang w:eastAsia="en-US"/>
        </w:rPr>
        <w:t xml:space="preserve"> art. 48 </w:t>
      </w:r>
      <w:proofErr w:type="spellStart"/>
      <w:r w:rsidRPr="00F3301A">
        <w:rPr>
          <w:rFonts w:ascii="Arial Narrow" w:hAnsi="Arial Narrow"/>
          <w:sz w:val="24"/>
          <w:szCs w:val="24"/>
          <w:lang w:eastAsia="en-US"/>
        </w:rPr>
        <w:t>si</w:t>
      </w:r>
      <w:proofErr w:type="spellEnd"/>
      <w:r w:rsidRPr="00F3301A">
        <w:rPr>
          <w:rFonts w:ascii="Arial Narrow" w:hAnsi="Arial Narrow"/>
          <w:sz w:val="24"/>
          <w:szCs w:val="24"/>
          <w:lang w:eastAsia="en-US"/>
        </w:rPr>
        <w:t xml:space="preserve"> 54 din </w:t>
      </w:r>
      <w:proofErr w:type="spellStart"/>
      <w:r w:rsidRPr="00F3301A">
        <w:rPr>
          <w:rFonts w:ascii="Arial Narrow" w:hAnsi="Arial Narrow"/>
          <w:sz w:val="24"/>
          <w:szCs w:val="24"/>
          <w:lang w:eastAsia="en-US"/>
        </w:rPr>
        <w:t>Legea</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apelor</w:t>
      </w:r>
      <w:proofErr w:type="spellEnd"/>
      <w:r w:rsidRPr="00F3301A">
        <w:rPr>
          <w:rFonts w:ascii="Arial Narrow" w:hAnsi="Arial Narrow"/>
          <w:sz w:val="24"/>
          <w:szCs w:val="24"/>
          <w:lang w:eastAsia="en-US"/>
        </w:rPr>
        <w:t xml:space="preserve"> Nr. 107/1996, cu </w:t>
      </w:r>
      <w:proofErr w:type="spellStart"/>
      <w:r w:rsidRPr="00F3301A">
        <w:rPr>
          <w:rFonts w:ascii="Arial Narrow" w:hAnsi="Arial Narrow"/>
          <w:sz w:val="24"/>
          <w:szCs w:val="24"/>
          <w:lang w:eastAsia="en-US"/>
        </w:rPr>
        <w:t>modificarile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si</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completarile</w:t>
      </w:r>
      <w:proofErr w:type="spellEnd"/>
      <w:r w:rsidRPr="00F3301A">
        <w:rPr>
          <w:rFonts w:ascii="Arial Narrow" w:hAnsi="Arial Narrow"/>
          <w:sz w:val="24"/>
          <w:szCs w:val="24"/>
          <w:lang w:eastAsia="en-US"/>
        </w:rPr>
        <w:t xml:space="preserve"> </w:t>
      </w:r>
      <w:proofErr w:type="spellStart"/>
      <w:r w:rsidRPr="00F3301A">
        <w:rPr>
          <w:rFonts w:ascii="Arial Narrow" w:hAnsi="Arial Narrow"/>
          <w:sz w:val="24"/>
          <w:szCs w:val="24"/>
          <w:lang w:eastAsia="en-US"/>
        </w:rPr>
        <w:t>ulterioare</w:t>
      </w:r>
      <w:proofErr w:type="spellEnd"/>
      <w:r w:rsidR="005B442E" w:rsidRPr="00F3301A">
        <w:rPr>
          <w:rFonts w:ascii="Arial Narrow" w:hAnsi="Arial Narrow"/>
          <w:sz w:val="24"/>
          <w:szCs w:val="24"/>
          <w:lang w:eastAsia="en-US"/>
        </w:rPr>
        <w:t>.</w:t>
      </w:r>
    </w:p>
    <w:p w:rsidR="006E076E" w:rsidRPr="00F3301A" w:rsidRDefault="006E076E" w:rsidP="004A6075">
      <w:pPr>
        <w:pStyle w:val="BodyText3"/>
        <w:rPr>
          <w:rStyle w:val="tpa1"/>
          <w:rFonts w:ascii="Arial Narrow" w:hAnsi="Arial Narrow"/>
          <w:b/>
          <w:sz w:val="24"/>
          <w:szCs w:val="24"/>
          <w:lang w:eastAsia="en-US"/>
        </w:rPr>
      </w:pPr>
    </w:p>
    <w:p w:rsidR="00DA35C0" w:rsidRPr="00F3301A" w:rsidRDefault="00DA35C0" w:rsidP="004A6075">
      <w:pPr>
        <w:pStyle w:val="BodyText3"/>
        <w:rPr>
          <w:rStyle w:val="tpa1"/>
          <w:rFonts w:ascii="Arial Narrow" w:hAnsi="Arial Narrow"/>
          <w:b/>
          <w:sz w:val="24"/>
          <w:szCs w:val="24"/>
          <w:lang w:eastAsia="en-US"/>
        </w:rPr>
      </w:pPr>
    </w:p>
    <w:p w:rsidR="00D133B9" w:rsidRPr="00F3301A" w:rsidRDefault="00D133B9" w:rsidP="00D133B9">
      <w:pPr>
        <w:pStyle w:val="BodyText3"/>
        <w:rPr>
          <w:rStyle w:val="tpa1"/>
          <w:rFonts w:ascii="Arial Narrow" w:hAnsi="Arial Narrow"/>
          <w:b/>
          <w:sz w:val="24"/>
          <w:szCs w:val="24"/>
          <w:lang w:eastAsia="en-US"/>
        </w:rPr>
      </w:pPr>
      <w:r w:rsidRPr="00F3301A">
        <w:rPr>
          <w:rStyle w:val="tpa1"/>
          <w:rFonts w:ascii="Arial Narrow" w:hAnsi="Arial Narrow"/>
          <w:b/>
          <w:sz w:val="24"/>
          <w:szCs w:val="24"/>
          <w:lang w:eastAsia="en-US"/>
        </w:rPr>
        <w:t xml:space="preserve">B. Se </w:t>
      </w:r>
      <w:proofErr w:type="spellStart"/>
      <w:r w:rsidRPr="00F3301A">
        <w:rPr>
          <w:rStyle w:val="tpa1"/>
          <w:rFonts w:ascii="Arial Narrow" w:hAnsi="Arial Narrow"/>
          <w:b/>
          <w:sz w:val="24"/>
          <w:szCs w:val="24"/>
          <w:lang w:eastAsia="en-US"/>
        </w:rPr>
        <w:t>va</w:t>
      </w:r>
      <w:proofErr w:type="spellEnd"/>
      <w:r w:rsidRPr="00F3301A">
        <w:rPr>
          <w:rStyle w:val="tpa1"/>
          <w:rFonts w:ascii="Arial Narrow" w:hAnsi="Arial Narrow"/>
          <w:b/>
          <w:sz w:val="24"/>
          <w:szCs w:val="24"/>
          <w:lang w:eastAsia="en-US"/>
        </w:rPr>
        <w:t xml:space="preserve"> </w:t>
      </w:r>
      <w:proofErr w:type="spellStart"/>
      <w:r w:rsidRPr="00F3301A">
        <w:rPr>
          <w:rStyle w:val="tpa1"/>
          <w:rFonts w:ascii="Arial Narrow" w:hAnsi="Arial Narrow"/>
          <w:b/>
          <w:sz w:val="24"/>
          <w:szCs w:val="24"/>
          <w:lang w:eastAsia="en-US"/>
        </w:rPr>
        <w:t>mentiona</w:t>
      </w:r>
      <w:proofErr w:type="spellEnd"/>
      <w:r w:rsidRPr="00F3301A">
        <w:rPr>
          <w:rStyle w:val="tpa1"/>
          <w:rFonts w:ascii="Arial Narrow" w:hAnsi="Arial Narrow"/>
          <w:b/>
          <w:sz w:val="24"/>
          <w:szCs w:val="24"/>
          <w:lang w:eastAsia="en-US"/>
        </w:rPr>
        <w:t xml:space="preserve"> </w:t>
      </w:r>
      <w:proofErr w:type="spellStart"/>
      <w:r w:rsidRPr="00F3301A">
        <w:rPr>
          <w:rStyle w:val="tpa1"/>
          <w:rFonts w:ascii="Arial Narrow" w:hAnsi="Arial Narrow"/>
          <w:b/>
          <w:sz w:val="24"/>
          <w:szCs w:val="24"/>
          <w:lang w:eastAsia="en-US"/>
        </w:rPr>
        <w:t>planul</w:t>
      </w:r>
      <w:proofErr w:type="spellEnd"/>
      <w:r w:rsidRPr="00F3301A">
        <w:rPr>
          <w:rStyle w:val="tpa1"/>
          <w:rFonts w:ascii="Arial Narrow" w:hAnsi="Arial Narrow"/>
          <w:b/>
          <w:sz w:val="24"/>
          <w:szCs w:val="24"/>
          <w:lang w:eastAsia="en-US"/>
        </w:rPr>
        <w:t>/</w:t>
      </w:r>
      <w:proofErr w:type="spellStart"/>
      <w:r w:rsidRPr="00F3301A">
        <w:rPr>
          <w:rStyle w:val="tpa1"/>
          <w:rFonts w:ascii="Arial Narrow" w:hAnsi="Arial Narrow"/>
          <w:b/>
          <w:sz w:val="24"/>
          <w:szCs w:val="24"/>
          <w:lang w:eastAsia="en-US"/>
        </w:rPr>
        <w:t>programul</w:t>
      </w:r>
      <w:proofErr w:type="spellEnd"/>
      <w:r w:rsidRPr="00F3301A">
        <w:rPr>
          <w:rStyle w:val="tpa1"/>
          <w:rFonts w:ascii="Arial Narrow" w:hAnsi="Arial Narrow"/>
          <w:b/>
          <w:sz w:val="24"/>
          <w:szCs w:val="24"/>
          <w:lang w:eastAsia="en-US"/>
        </w:rPr>
        <w:t>/</w:t>
      </w:r>
      <w:proofErr w:type="spellStart"/>
      <w:r w:rsidRPr="00F3301A">
        <w:rPr>
          <w:rStyle w:val="tpa1"/>
          <w:rFonts w:ascii="Arial Narrow" w:hAnsi="Arial Narrow"/>
          <w:b/>
          <w:sz w:val="24"/>
          <w:szCs w:val="24"/>
          <w:lang w:eastAsia="en-US"/>
        </w:rPr>
        <w:t>strategia</w:t>
      </w:r>
      <w:proofErr w:type="spellEnd"/>
      <w:r w:rsidRPr="00F3301A">
        <w:rPr>
          <w:rStyle w:val="tpa1"/>
          <w:rFonts w:ascii="Arial Narrow" w:hAnsi="Arial Narrow"/>
          <w:b/>
          <w:sz w:val="24"/>
          <w:szCs w:val="24"/>
          <w:lang w:eastAsia="en-US"/>
        </w:rPr>
        <w:t>/</w:t>
      </w:r>
      <w:proofErr w:type="spellStart"/>
      <w:r w:rsidRPr="00F3301A">
        <w:rPr>
          <w:rStyle w:val="tpa1"/>
          <w:rFonts w:ascii="Arial Narrow" w:hAnsi="Arial Narrow"/>
          <w:b/>
          <w:sz w:val="24"/>
          <w:szCs w:val="24"/>
          <w:lang w:eastAsia="en-US"/>
        </w:rPr>
        <w:t>documentul</w:t>
      </w:r>
      <w:proofErr w:type="spellEnd"/>
      <w:r w:rsidRPr="00F3301A">
        <w:rPr>
          <w:rStyle w:val="tpa1"/>
          <w:rFonts w:ascii="Arial Narrow" w:hAnsi="Arial Narrow"/>
          <w:b/>
          <w:sz w:val="24"/>
          <w:szCs w:val="24"/>
          <w:lang w:eastAsia="en-US"/>
        </w:rPr>
        <w:t xml:space="preserve"> de </w:t>
      </w:r>
      <w:proofErr w:type="spellStart"/>
      <w:r w:rsidRPr="00F3301A">
        <w:rPr>
          <w:rStyle w:val="tpa1"/>
          <w:rFonts w:ascii="Arial Narrow" w:hAnsi="Arial Narrow"/>
          <w:b/>
          <w:sz w:val="24"/>
          <w:szCs w:val="24"/>
          <w:lang w:eastAsia="en-US"/>
        </w:rPr>
        <w:t>programare</w:t>
      </w:r>
      <w:proofErr w:type="spellEnd"/>
      <w:r w:rsidRPr="00F3301A">
        <w:rPr>
          <w:rStyle w:val="tpa1"/>
          <w:rFonts w:ascii="Arial Narrow" w:hAnsi="Arial Narrow"/>
          <w:b/>
          <w:sz w:val="24"/>
          <w:szCs w:val="24"/>
          <w:lang w:eastAsia="en-US"/>
        </w:rPr>
        <w:t>/</w:t>
      </w:r>
      <w:proofErr w:type="spellStart"/>
      <w:r w:rsidRPr="00F3301A">
        <w:rPr>
          <w:rStyle w:val="tpa1"/>
          <w:rFonts w:ascii="Arial Narrow" w:hAnsi="Arial Narrow"/>
          <w:b/>
          <w:sz w:val="24"/>
          <w:szCs w:val="24"/>
          <w:lang w:eastAsia="en-US"/>
        </w:rPr>
        <w:t>planificare</w:t>
      </w:r>
      <w:proofErr w:type="spellEnd"/>
      <w:r w:rsidRPr="00F3301A">
        <w:rPr>
          <w:rStyle w:val="tpa1"/>
          <w:rFonts w:ascii="Arial Narrow" w:hAnsi="Arial Narrow"/>
          <w:b/>
          <w:sz w:val="24"/>
          <w:szCs w:val="24"/>
          <w:lang w:eastAsia="en-US"/>
        </w:rPr>
        <w:t xml:space="preserve"> din care face </w:t>
      </w:r>
      <w:proofErr w:type="spellStart"/>
      <w:r w:rsidRPr="00F3301A">
        <w:rPr>
          <w:rStyle w:val="tpa1"/>
          <w:rFonts w:ascii="Arial Narrow" w:hAnsi="Arial Narrow"/>
          <w:b/>
          <w:sz w:val="24"/>
          <w:szCs w:val="24"/>
          <w:lang w:eastAsia="en-US"/>
        </w:rPr>
        <w:t>proiectul</w:t>
      </w:r>
      <w:proofErr w:type="spellEnd"/>
      <w:r w:rsidRPr="00F3301A">
        <w:rPr>
          <w:rStyle w:val="tpa1"/>
          <w:rFonts w:ascii="Arial Narrow" w:hAnsi="Arial Narrow"/>
          <w:b/>
          <w:sz w:val="24"/>
          <w:szCs w:val="24"/>
          <w:lang w:eastAsia="en-US"/>
        </w:rPr>
        <w:t xml:space="preserve">, cu </w:t>
      </w:r>
      <w:proofErr w:type="spellStart"/>
      <w:r w:rsidRPr="00F3301A">
        <w:rPr>
          <w:rStyle w:val="tpa1"/>
          <w:rFonts w:ascii="Arial Narrow" w:hAnsi="Arial Narrow"/>
          <w:b/>
          <w:sz w:val="24"/>
          <w:szCs w:val="24"/>
          <w:lang w:eastAsia="en-US"/>
        </w:rPr>
        <w:t>indicarea</w:t>
      </w:r>
      <w:proofErr w:type="spellEnd"/>
      <w:r w:rsidRPr="00F3301A">
        <w:rPr>
          <w:rStyle w:val="tpa1"/>
          <w:rFonts w:ascii="Arial Narrow" w:hAnsi="Arial Narrow"/>
          <w:b/>
          <w:sz w:val="24"/>
          <w:szCs w:val="24"/>
          <w:lang w:eastAsia="en-US"/>
        </w:rPr>
        <w:t xml:space="preserve"> </w:t>
      </w:r>
      <w:proofErr w:type="spellStart"/>
      <w:r w:rsidRPr="00F3301A">
        <w:rPr>
          <w:rStyle w:val="tpa1"/>
          <w:rFonts w:ascii="Arial Narrow" w:hAnsi="Arial Narrow"/>
          <w:b/>
          <w:sz w:val="24"/>
          <w:szCs w:val="24"/>
          <w:lang w:eastAsia="en-US"/>
        </w:rPr>
        <w:t>actului</w:t>
      </w:r>
      <w:proofErr w:type="spellEnd"/>
      <w:r w:rsidRPr="00F3301A">
        <w:rPr>
          <w:rStyle w:val="tpa1"/>
          <w:rFonts w:ascii="Arial Narrow" w:hAnsi="Arial Narrow"/>
          <w:b/>
          <w:sz w:val="24"/>
          <w:szCs w:val="24"/>
          <w:lang w:eastAsia="en-US"/>
        </w:rPr>
        <w:t xml:space="preserve"> </w:t>
      </w:r>
      <w:proofErr w:type="spellStart"/>
      <w:r w:rsidRPr="00F3301A">
        <w:rPr>
          <w:rStyle w:val="tpa1"/>
          <w:rFonts w:ascii="Arial Narrow" w:hAnsi="Arial Narrow"/>
          <w:b/>
          <w:sz w:val="24"/>
          <w:szCs w:val="24"/>
          <w:lang w:eastAsia="en-US"/>
        </w:rPr>
        <w:t>nomrativ</w:t>
      </w:r>
      <w:proofErr w:type="spellEnd"/>
      <w:r w:rsidRPr="00F3301A">
        <w:rPr>
          <w:rStyle w:val="tpa1"/>
          <w:rFonts w:ascii="Arial Narrow" w:hAnsi="Arial Narrow"/>
          <w:b/>
          <w:sz w:val="24"/>
          <w:szCs w:val="24"/>
          <w:lang w:eastAsia="en-US"/>
        </w:rPr>
        <w:t xml:space="preserve"> </w:t>
      </w:r>
      <w:proofErr w:type="spellStart"/>
      <w:r w:rsidRPr="00F3301A">
        <w:rPr>
          <w:rStyle w:val="tpa1"/>
          <w:rFonts w:ascii="Arial Narrow" w:hAnsi="Arial Narrow"/>
          <w:b/>
          <w:sz w:val="24"/>
          <w:szCs w:val="24"/>
          <w:lang w:eastAsia="en-US"/>
        </w:rPr>
        <w:t>prin</w:t>
      </w:r>
      <w:proofErr w:type="spellEnd"/>
      <w:r w:rsidRPr="00F3301A">
        <w:rPr>
          <w:rStyle w:val="tpa1"/>
          <w:rFonts w:ascii="Arial Narrow" w:hAnsi="Arial Narrow"/>
          <w:b/>
          <w:sz w:val="24"/>
          <w:szCs w:val="24"/>
          <w:lang w:eastAsia="en-US"/>
        </w:rPr>
        <w:t xml:space="preserve"> care a </w:t>
      </w:r>
      <w:proofErr w:type="spellStart"/>
      <w:r w:rsidRPr="00F3301A">
        <w:rPr>
          <w:rStyle w:val="tpa1"/>
          <w:rFonts w:ascii="Arial Narrow" w:hAnsi="Arial Narrow"/>
          <w:b/>
          <w:sz w:val="24"/>
          <w:szCs w:val="24"/>
          <w:lang w:eastAsia="en-US"/>
        </w:rPr>
        <w:t>fost</w:t>
      </w:r>
      <w:proofErr w:type="spellEnd"/>
      <w:r w:rsidRPr="00F3301A">
        <w:rPr>
          <w:rStyle w:val="tpa1"/>
          <w:rFonts w:ascii="Arial Narrow" w:hAnsi="Arial Narrow"/>
          <w:b/>
          <w:sz w:val="24"/>
          <w:szCs w:val="24"/>
          <w:lang w:eastAsia="en-US"/>
        </w:rPr>
        <w:t xml:space="preserve"> </w:t>
      </w:r>
      <w:proofErr w:type="spellStart"/>
      <w:r w:rsidRPr="00F3301A">
        <w:rPr>
          <w:rStyle w:val="tpa1"/>
          <w:rFonts w:ascii="Arial Narrow" w:hAnsi="Arial Narrow"/>
          <w:b/>
          <w:sz w:val="24"/>
          <w:szCs w:val="24"/>
          <w:lang w:eastAsia="en-US"/>
        </w:rPr>
        <w:t>aprobat</w:t>
      </w:r>
      <w:proofErr w:type="spellEnd"/>
      <w:r w:rsidRPr="00F3301A">
        <w:rPr>
          <w:rStyle w:val="tpa1"/>
          <w:rFonts w:ascii="Arial Narrow" w:hAnsi="Arial Narrow"/>
          <w:b/>
          <w:sz w:val="24"/>
          <w:szCs w:val="24"/>
          <w:lang w:eastAsia="en-US"/>
        </w:rPr>
        <w:t xml:space="preserve">.  </w:t>
      </w:r>
    </w:p>
    <w:p w:rsidR="00C76CCE" w:rsidRPr="00F3301A" w:rsidRDefault="00C76CCE" w:rsidP="00D133B9">
      <w:pPr>
        <w:pStyle w:val="BodyText3"/>
        <w:rPr>
          <w:rFonts w:ascii="Arial Narrow" w:hAnsi="Arial Narrow"/>
          <w:sz w:val="24"/>
          <w:szCs w:val="24"/>
        </w:rPr>
      </w:pPr>
      <w:r w:rsidRPr="00F3301A">
        <w:rPr>
          <w:rStyle w:val="tpa1"/>
          <w:rFonts w:ascii="Arial Narrow" w:hAnsi="Arial Narrow"/>
          <w:b/>
          <w:sz w:val="24"/>
          <w:szCs w:val="24"/>
          <w:lang w:eastAsia="en-US"/>
        </w:rPr>
        <w:tab/>
      </w:r>
      <w:proofErr w:type="spellStart"/>
      <w:r w:rsidRPr="00F3301A">
        <w:rPr>
          <w:rFonts w:ascii="Arial Narrow" w:hAnsi="Arial Narrow"/>
          <w:sz w:val="24"/>
          <w:szCs w:val="24"/>
        </w:rPr>
        <w:t>Realizarea</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constructiilor</w:t>
      </w:r>
      <w:proofErr w:type="spellEnd"/>
      <w:r w:rsidRPr="00F3301A">
        <w:rPr>
          <w:rFonts w:ascii="Arial Narrow" w:hAnsi="Arial Narrow"/>
          <w:sz w:val="24"/>
          <w:szCs w:val="24"/>
        </w:rPr>
        <w:t xml:space="preserve"> de pe </w:t>
      </w:r>
      <w:proofErr w:type="spellStart"/>
      <w:r w:rsidRPr="00F3301A">
        <w:rPr>
          <w:rFonts w:ascii="Arial Narrow" w:hAnsi="Arial Narrow"/>
          <w:sz w:val="24"/>
          <w:szCs w:val="24"/>
        </w:rPr>
        <w:t>amplasament</w:t>
      </w:r>
      <w:proofErr w:type="spellEnd"/>
      <w:r w:rsidRPr="00F3301A">
        <w:rPr>
          <w:rFonts w:ascii="Arial Narrow" w:hAnsi="Arial Narrow"/>
          <w:sz w:val="24"/>
          <w:szCs w:val="24"/>
        </w:rPr>
        <w:t xml:space="preserve"> sunt </w:t>
      </w:r>
      <w:proofErr w:type="spellStart"/>
      <w:r w:rsidRPr="00F3301A">
        <w:rPr>
          <w:rFonts w:ascii="Arial Narrow" w:hAnsi="Arial Narrow"/>
          <w:sz w:val="24"/>
          <w:szCs w:val="24"/>
        </w:rPr>
        <w:t>conforme</w:t>
      </w:r>
      <w:proofErr w:type="spellEnd"/>
      <w:r w:rsidRPr="00F3301A">
        <w:rPr>
          <w:rFonts w:ascii="Arial Narrow" w:hAnsi="Arial Narrow"/>
          <w:sz w:val="24"/>
          <w:szCs w:val="24"/>
        </w:rPr>
        <w:t xml:space="preserve"> cu PUG-ul </w:t>
      </w:r>
      <w:proofErr w:type="spellStart"/>
      <w:r w:rsidR="005B3439" w:rsidRPr="00F3301A">
        <w:rPr>
          <w:rFonts w:ascii="Arial Narrow" w:hAnsi="Arial Narrow"/>
          <w:sz w:val="24"/>
          <w:szCs w:val="24"/>
        </w:rPr>
        <w:t>Comunei</w:t>
      </w:r>
      <w:proofErr w:type="spellEnd"/>
      <w:r w:rsidR="005B3439" w:rsidRPr="00F3301A">
        <w:rPr>
          <w:rFonts w:ascii="Arial Narrow" w:hAnsi="Arial Narrow"/>
          <w:sz w:val="24"/>
          <w:szCs w:val="24"/>
        </w:rPr>
        <w:t xml:space="preserve"> </w:t>
      </w:r>
      <w:proofErr w:type="spellStart"/>
      <w:r w:rsidR="005B3439" w:rsidRPr="00F3301A">
        <w:rPr>
          <w:rFonts w:ascii="Arial Narrow" w:hAnsi="Arial Narrow"/>
          <w:sz w:val="24"/>
          <w:szCs w:val="24"/>
        </w:rPr>
        <w:t>Chiesd</w:t>
      </w:r>
      <w:proofErr w:type="spellEnd"/>
      <w:r w:rsidRPr="00F3301A">
        <w:rPr>
          <w:rFonts w:ascii="Arial Narrow" w:hAnsi="Arial Narrow"/>
          <w:sz w:val="24"/>
          <w:szCs w:val="24"/>
        </w:rPr>
        <w:t xml:space="preserve">, in </w:t>
      </w:r>
      <w:proofErr w:type="spellStart"/>
      <w:r w:rsidRPr="00F3301A">
        <w:rPr>
          <w:rFonts w:ascii="Arial Narrow" w:hAnsi="Arial Narrow"/>
          <w:sz w:val="24"/>
          <w:szCs w:val="24"/>
        </w:rPr>
        <w:t>temeiul</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reglementarilor</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Documentatiei</w:t>
      </w:r>
      <w:proofErr w:type="spellEnd"/>
      <w:r w:rsidRPr="00F3301A">
        <w:rPr>
          <w:rFonts w:ascii="Arial Narrow" w:hAnsi="Arial Narrow"/>
          <w:sz w:val="24"/>
          <w:szCs w:val="24"/>
        </w:rPr>
        <w:t xml:space="preserve"> de urbanism nr. 1</w:t>
      </w:r>
      <w:r w:rsidR="005B3439" w:rsidRPr="00F3301A">
        <w:rPr>
          <w:rFonts w:ascii="Arial Narrow" w:hAnsi="Arial Narrow"/>
          <w:sz w:val="24"/>
          <w:szCs w:val="24"/>
        </w:rPr>
        <w:t>3</w:t>
      </w:r>
      <w:r w:rsidRPr="00F3301A">
        <w:rPr>
          <w:rFonts w:ascii="Arial Narrow" w:hAnsi="Arial Narrow"/>
          <w:sz w:val="24"/>
          <w:szCs w:val="24"/>
        </w:rPr>
        <w:t>/20</w:t>
      </w:r>
      <w:r w:rsidR="005B3439" w:rsidRPr="00F3301A">
        <w:rPr>
          <w:rFonts w:ascii="Arial Narrow" w:hAnsi="Arial Narrow"/>
          <w:sz w:val="24"/>
          <w:szCs w:val="24"/>
        </w:rPr>
        <w:t>16</w:t>
      </w:r>
      <w:r w:rsidRPr="00F3301A">
        <w:rPr>
          <w:rFonts w:ascii="Arial Narrow" w:hAnsi="Arial Narrow"/>
          <w:sz w:val="24"/>
          <w:szCs w:val="24"/>
        </w:rPr>
        <w:t xml:space="preserve">, </w:t>
      </w:r>
      <w:proofErr w:type="spellStart"/>
      <w:r w:rsidRPr="00F3301A">
        <w:rPr>
          <w:rFonts w:ascii="Arial Narrow" w:hAnsi="Arial Narrow"/>
          <w:sz w:val="24"/>
          <w:szCs w:val="24"/>
        </w:rPr>
        <w:t>aprobata</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prin</w:t>
      </w:r>
      <w:proofErr w:type="spellEnd"/>
      <w:r w:rsidRPr="00F3301A">
        <w:rPr>
          <w:rFonts w:ascii="Arial Narrow" w:hAnsi="Arial Narrow"/>
          <w:sz w:val="24"/>
          <w:szCs w:val="24"/>
        </w:rPr>
        <w:t xml:space="preserve"> HCL Nr. </w:t>
      </w:r>
      <w:r w:rsidR="005B3439" w:rsidRPr="00F3301A">
        <w:rPr>
          <w:rFonts w:ascii="Arial Narrow" w:hAnsi="Arial Narrow"/>
          <w:sz w:val="24"/>
          <w:szCs w:val="24"/>
        </w:rPr>
        <w:t>8</w:t>
      </w:r>
      <w:r w:rsidRPr="00F3301A">
        <w:rPr>
          <w:rFonts w:ascii="Arial Narrow" w:hAnsi="Arial Narrow"/>
          <w:sz w:val="24"/>
          <w:szCs w:val="24"/>
        </w:rPr>
        <w:t>/</w:t>
      </w:r>
      <w:r w:rsidR="005B3439" w:rsidRPr="00F3301A">
        <w:rPr>
          <w:rFonts w:ascii="Arial Narrow" w:hAnsi="Arial Narrow"/>
          <w:sz w:val="24"/>
          <w:szCs w:val="24"/>
        </w:rPr>
        <w:t>2000.</w:t>
      </w:r>
    </w:p>
    <w:p w:rsidR="00C76CCE" w:rsidRPr="00F3301A" w:rsidRDefault="00C76CCE" w:rsidP="00C76CCE">
      <w:pPr>
        <w:pStyle w:val="BodyText3"/>
        <w:rPr>
          <w:rFonts w:ascii="Arial Narrow" w:hAnsi="Arial Narrow"/>
          <w:sz w:val="24"/>
          <w:szCs w:val="24"/>
        </w:rPr>
      </w:pPr>
      <w:r w:rsidRPr="00F3301A">
        <w:rPr>
          <w:rFonts w:ascii="Arial Narrow" w:hAnsi="Arial Narrow"/>
          <w:sz w:val="24"/>
          <w:szCs w:val="24"/>
        </w:rPr>
        <w:tab/>
      </w:r>
      <w:proofErr w:type="spellStart"/>
      <w:r w:rsidRPr="00F3301A">
        <w:rPr>
          <w:rFonts w:ascii="Arial Narrow" w:hAnsi="Arial Narrow"/>
          <w:sz w:val="24"/>
          <w:szCs w:val="24"/>
        </w:rPr>
        <w:t>Pentru</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realizarea</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investitiei</w:t>
      </w:r>
      <w:proofErr w:type="spellEnd"/>
      <w:r w:rsidRPr="00F3301A">
        <w:rPr>
          <w:rFonts w:ascii="Arial Narrow" w:hAnsi="Arial Narrow"/>
          <w:sz w:val="24"/>
          <w:szCs w:val="24"/>
        </w:rPr>
        <w:t xml:space="preserve"> „</w:t>
      </w:r>
      <w:r w:rsidR="005B3439" w:rsidRPr="00F3301A">
        <w:rPr>
          <w:rFonts w:ascii="Arial Narrow" w:hAnsi="Arial Narrow"/>
          <w:sz w:val="24"/>
          <w:szCs w:val="24"/>
        </w:rPr>
        <w:t xml:space="preserve">MODIFICARE DE SOLUTIE LA PROIECT AUTORIZAT IN BAZA AUTORIZATIEI DE CONSTRUIRE NR. 3 </w:t>
      </w:r>
      <w:proofErr w:type="gramStart"/>
      <w:r w:rsidR="005B3439" w:rsidRPr="00F3301A">
        <w:rPr>
          <w:rFonts w:ascii="Arial Narrow" w:hAnsi="Arial Narrow"/>
          <w:sz w:val="24"/>
          <w:szCs w:val="24"/>
        </w:rPr>
        <w:t>DIN</w:t>
      </w:r>
      <w:proofErr w:type="gramEnd"/>
      <w:r w:rsidR="005B3439" w:rsidRPr="00F3301A">
        <w:rPr>
          <w:rFonts w:ascii="Arial Narrow" w:hAnsi="Arial Narrow"/>
          <w:sz w:val="24"/>
          <w:szCs w:val="24"/>
        </w:rPr>
        <w:t xml:space="preserve"> 29.08.2017 “EXTINDERE RETELE DE ALIMENTARE CU APA SI CANALIZARE IN COMUNA CHIESD, JUDETUL SALAJ””</w:t>
      </w:r>
      <w:r w:rsidRPr="00F3301A">
        <w:rPr>
          <w:rFonts w:ascii="Arial Narrow" w:hAnsi="Arial Narrow"/>
          <w:sz w:val="24"/>
          <w:szCs w:val="24"/>
        </w:rPr>
        <w:t xml:space="preserve"> a </w:t>
      </w:r>
      <w:proofErr w:type="spellStart"/>
      <w:r w:rsidRPr="00F3301A">
        <w:rPr>
          <w:rFonts w:ascii="Arial Narrow" w:hAnsi="Arial Narrow"/>
          <w:sz w:val="24"/>
          <w:szCs w:val="24"/>
        </w:rPr>
        <w:t>fost</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obtinut</w:t>
      </w:r>
      <w:proofErr w:type="spellEnd"/>
      <w:r w:rsidRPr="00F3301A">
        <w:rPr>
          <w:rFonts w:ascii="Arial Narrow" w:hAnsi="Arial Narrow"/>
          <w:sz w:val="24"/>
          <w:szCs w:val="24"/>
        </w:rPr>
        <w:t xml:space="preserve"> </w:t>
      </w:r>
      <w:proofErr w:type="spellStart"/>
      <w:r w:rsidRPr="00F3301A">
        <w:rPr>
          <w:rFonts w:ascii="Arial Narrow" w:hAnsi="Arial Narrow"/>
          <w:sz w:val="24"/>
          <w:szCs w:val="24"/>
        </w:rPr>
        <w:t>Certificatul</w:t>
      </w:r>
      <w:proofErr w:type="spellEnd"/>
      <w:r w:rsidRPr="00F3301A">
        <w:rPr>
          <w:rFonts w:ascii="Arial Narrow" w:hAnsi="Arial Narrow"/>
          <w:sz w:val="24"/>
          <w:szCs w:val="24"/>
        </w:rPr>
        <w:t xml:space="preserve"> de Urbanism Nr. </w:t>
      </w:r>
      <w:r w:rsidR="00620D70" w:rsidRPr="00F3301A">
        <w:rPr>
          <w:rFonts w:ascii="Arial Narrow" w:hAnsi="Arial Narrow"/>
          <w:sz w:val="24"/>
          <w:szCs w:val="24"/>
        </w:rPr>
        <w:t>19</w:t>
      </w:r>
      <w:r w:rsidRPr="00F3301A">
        <w:rPr>
          <w:rFonts w:ascii="Arial Narrow" w:hAnsi="Arial Narrow"/>
          <w:sz w:val="24"/>
          <w:szCs w:val="24"/>
        </w:rPr>
        <w:t xml:space="preserve"> </w:t>
      </w:r>
      <w:proofErr w:type="gramStart"/>
      <w:r w:rsidRPr="00F3301A">
        <w:rPr>
          <w:rFonts w:ascii="Arial Narrow" w:hAnsi="Arial Narrow"/>
          <w:sz w:val="24"/>
          <w:szCs w:val="24"/>
        </w:rPr>
        <w:t>din</w:t>
      </w:r>
      <w:proofErr w:type="gramEnd"/>
      <w:r w:rsidRPr="00F3301A">
        <w:rPr>
          <w:rFonts w:ascii="Arial Narrow" w:hAnsi="Arial Narrow"/>
          <w:sz w:val="24"/>
          <w:szCs w:val="24"/>
        </w:rPr>
        <w:t xml:space="preserve"> </w:t>
      </w:r>
      <w:r w:rsidR="00620D70" w:rsidRPr="00F3301A">
        <w:rPr>
          <w:rFonts w:ascii="Arial Narrow" w:hAnsi="Arial Narrow"/>
          <w:sz w:val="24"/>
          <w:szCs w:val="24"/>
        </w:rPr>
        <w:t>20.11.2019</w:t>
      </w:r>
      <w:r w:rsidRPr="00F3301A">
        <w:rPr>
          <w:rFonts w:ascii="Arial Narrow" w:hAnsi="Arial Narrow"/>
          <w:sz w:val="24"/>
          <w:szCs w:val="24"/>
        </w:rPr>
        <w:t xml:space="preserve">. </w:t>
      </w:r>
    </w:p>
    <w:p w:rsidR="00DA35C0" w:rsidRPr="00C76CCE" w:rsidRDefault="00DA35C0" w:rsidP="00C76CCE">
      <w:pPr>
        <w:pStyle w:val="BodyText3"/>
        <w:rPr>
          <w:rStyle w:val="tpa1"/>
          <w:rFonts w:ascii="Arial Narrow" w:hAnsi="Arial Narrow"/>
          <w:sz w:val="24"/>
          <w:szCs w:val="24"/>
          <w:lang w:eastAsia="en-US"/>
        </w:rPr>
      </w:pPr>
    </w:p>
    <w:p w:rsidR="00C76CCE" w:rsidRDefault="00CE0210"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X. </w:t>
      </w:r>
      <w:proofErr w:type="spellStart"/>
      <w:r>
        <w:rPr>
          <w:rStyle w:val="tpa1"/>
          <w:rFonts w:ascii="Arial Narrow" w:hAnsi="Arial Narrow"/>
          <w:b/>
          <w:sz w:val="24"/>
          <w:szCs w:val="24"/>
          <w:lang w:eastAsia="en-US"/>
        </w:rPr>
        <w:t>Lucrari</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necesare</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organizarii</w:t>
      </w:r>
      <w:proofErr w:type="spellEnd"/>
      <w:r>
        <w:rPr>
          <w:rStyle w:val="tpa1"/>
          <w:rFonts w:ascii="Arial Narrow" w:hAnsi="Arial Narrow"/>
          <w:b/>
          <w:sz w:val="24"/>
          <w:szCs w:val="24"/>
          <w:lang w:eastAsia="en-US"/>
        </w:rPr>
        <w:t xml:space="preserve"> de </w:t>
      </w:r>
      <w:proofErr w:type="spellStart"/>
      <w:r>
        <w:rPr>
          <w:rStyle w:val="tpa1"/>
          <w:rFonts w:ascii="Arial Narrow" w:hAnsi="Arial Narrow"/>
          <w:b/>
          <w:sz w:val="24"/>
          <w:szCs w:val="24"/>
          <w:lang w:eastAsia="en-US"/>
        </w:rPr>
        <w:t>santier</w:t>
      </w:r>
      <w:proofErr w:type="spellEnd"/>
      <w:r w:rsidR="003B482F">
        <w:rPr>
          <w:rStyle w:val="tpa1"/>
          <w:rFonts w:ascii="Arial Narrow" w:hAnsi="Arial Narrow"/>
          <w:b/>
          <w:sz w:val="24"/>
          <w:szCs w:val="24"/>
          <w:lang w:eastAsia="en-US"/>
        </w:rPr>
        <w:t>:</w:t>
      </w:r>
    </w:p>
    <w:p w:rsidR="008E4E4C" w:rsidRPr="00F3301A" w:rsidRDefault="003B482F" w:rsidP="00F3301A">
      <w:pPr>
        <w:pStyle w:val="BodyText3"/>
        <w:rPr>
          <w:rStyle w:val="tpa1"/>
          <w:rFonts w:ascii="Arial Narrow" w:hAnsi="Arial Narrow"/>
          <w:i/>
          <w:sz w:val="24"/>
          <w:szCs w:val="24"/>
          <w:lang w:eastAsia="en-US"/>
        </w:rPr>
      </w:pPr>
      <w:r>
        <w:rPr>
          <w:rStyle w:val="tpa1"/>
          <w:rFonts w:ascii="Arial Narrow" w:hAnsi="Arial Narrow"/>
          <w:i/>
          <w:sz w:val="24"/>
          <w:szCs w:val="24"/>
          <w:lang w:eastAsia="en-US"/>
        </w:rPr>
        <w:t xml:space="preserve">- </w:t>
      </w:r>
      <w:proofErr w:type="spellStart"/>
      <w:r w:rsidRPr="00F3301A">
        <w:rPr>
          <w:rStyle w:val="tpa1"/>
          <w:rFonts w:ascii="Arial Narrow" w:hAnsi="Arial Narrow"/>
          <w:i/>
          <w:sz w:val="24"/>
          <w:szCs w:val="24"/>
          <w:lang w:eastAsia="en-US"/>
        </w:rPr>
        <w:t>descrierea</w:t>
      </w:r>
      <w:proofErr w:type="spellEnd"/>
      <w:r w:rsidRPr="00F3301A">
        <w:rPr>
          <w:rStyle w:val="tpa1"/>
          <w:rFonts w:ascii="Arial Narrow" w:hAnsi="Arial Narrow"/>
          <w:i/>
          <w:sz w:val="24"/>
          <w:szCs w:val="24"/>
          <w:lang w:eastAsia="en-US"/>
        </w:rPr>
        <w:t xml:space="preserve"> </w:t>
      </w:r>
      <w:proofErr w:type="spellStart"/>
      <w:r w:rsidRPr="00F3301A">
        <w:rPr>
          <w:rStyle w:val="tpa1"/>
          <w:rFonts w:ascii="Arial Narrow" w:hAnsi="Arial Narrow"/>
          <w:i/>
          <w:sz w:val="24"/>
          <w:szCs w:val="24"/>
          <w:lang w:eastAsia="en-US"/>
        </w:rPr>
        <w:t>lucrarilor</w:t>
      </w:r>
      <w:proofErr w:type="spellEnd"/>
      <w:r w:rsidRPr="00F3301A">
        <w:rPr>
          <w:rStyle w:val="tpa1"/>
          <w:rFonts w:ascii="Arial Narrow" w:hAnsi="Arial Narrow"/>
          <w:i/>
          <w:sz w:val="24"/>
          <w:szCs w:val="24"/>
          <w:lang w:eastAsia="en-US"/>
        </w:rPr>
        <w:t xml:space="preserve"> </w:t>
      </w:r>
      <w:proofErr w:type="spellStart"/>
      <w:r w:rsidRPr="00F3301A">
        <w:rPr>
          <w:rStyle w:val="tpa1"/>
          <w:rFonts w:ascii="Arial Narrow" w:hAnsi="Arial Narrow"/>
          <w:i/>
          <w:sz w:val="24"/>
          <w:szCs w:val="24"/>
          <w:lang w:eastAsia="en-US"/>
        </w:rPr>
        <w:t>necesare</w:t>
      </w:r>
      <w:proofErr w:type="spellEnd"/>
      <w:r w:rsidRPr="00F3301A">
        <w:rPr>
          <w:rStyle w:val="tpa1"/>
          <w:rFonts w:ascii="Arial Narrow" w:hAnsi="Arial Narrow"/>
          <w:i/>
          <w:sz w:val="24"/>
          <w:szCs w:val="24"/>
          <w:lang w:eastAsia="en-US"/>
        </w:rPr>
        <w:t xml:space="preserve"> </w:t>
      </w:r>
      <w:proofErr w:type="spellStart"/>
      <w:r w:rsidRPr="00F3301A">
        <w:rPr>
          <w:rStyle w:val="tpa1"/>
          <w:rFonts w:ascii="Arial Narrow" w:hAnsi="Arial Narrow"/>
          <w:i/>
          <w:sz w:val="24"/>
          <w:szCs w:val="24"/>
          <w:lang w:eastAsia="en-US"/>
        </w:rPr>
        <w:t>organizarii</w:t>
      </w:r>
      <w:proofErr w:type="spellEnd"/>
      <w:r w:rsidRPr="00F3301A">
        <w:rPr>
          <w:rStyle w:val="tpa1"/>
          <w:rFonts w:ascii="Arial Narrow" w:hAnsi="Arial Narrow"/>
          <w:i/>
          <w:sz w:val="24"/>
          <w:szCs w:val="24"/>
          <w:lang w:eastAsia="en-US"/>
        </w:rPr>
        <w:t xml:space="preserve"> de </w:t>
      </w:r>
      <w:proofErr w:type="spellStart"/>
      <w:r w:rsidRPr="00F3301A">
        <w:rPr>
          <w:rStyle w:val="tpa1"/>
          <w:rFonts w:ascii="Arial Narrow" w:hAnsi="Arial Narrow"/>
          <w:i/>
          <w:sz w:val="24"/>
          <w:szCs w:val="24"/>
          <w:lang w:eastAsia="en-US"/>
        </w:rPr>
        <w:t>santier</w:t>
      </w:r>
      <w:proofErr w:type="spellEnd"/>
      <w:r w:rsidRPr="00F3301A">
        <w:rPr>
          <w:rStyle w:val="tpa1"/>
          <w:rFonts w:ascii="Arial Narrow" w:hAnsi="Arial Narrow"/>
          <w:i/>
          <w:sz w:val="24"/>
          <w:szCs w:val="24"/>
          <w:lang w:eastAsia="en-US"/>
        </w:rPr>
        <w:t xml:space="preserve">: </w:t>
      </w:r>
      <w:r w:rsidR="00F3301A" w:rsidRPr="00F3301A">
        <w:rPr>
          <w:rStyle w:val="tpa1"/>
          <w:rFonts w:ascii="Arial Narrow" w:hAnsi="Arial Narrow"/>
          <w:i/>
          <w:sz w:val="24"/>
          <w:szCs w:val="24"/>
          <w:lang w:eastAsia="en-US"/>
        </w:rPr>
        <w:t xml:space="preserve"> </w:t>
      </w:r>
      <w:r w:rsidR="00381E54" w:rsidRPr="00F3301A">
        <w:rPr>
          <w:rStyle w:val="tpa1"/>
          <w:rFonts w:ascii="Arial Narrow" w:hAnsi="Arial Narrow"/>
          <w:sz w:val="24"/>
          <w:szCs w:val="24"/>
        </w:rPr>
        <w:t xml:space="preserve">Nu </w:t>
      </w:r>
      <w:proofErr w:type="spellStart"/>
      <w:r w:rsidR="00381E54" w:rsidRPr="00F3301A">
        <w:rPr>
          <w:rStyle w:val="tpa1"/>
          <w:rFonts w:ascii="Arial Narrow" w:hAnsi="Arial Narrow"/>
          <w:sz w:val="24"/>
          <w:szCs w:val="24"/>
        </w:rPr>
        <w:t>va</w:t>
      </w:r>
      <w:proofErr w:type="spellEnd"/>
      <w:r w:rsidR="00381E54" w:rsidRPr="00F3301A">
        <w:rPr>
          <w:rStyle w:val="tpa1"/>
          <w:rFonts w:ascii="Arial Narrow" w:hAnsi="Arial Narrow"/>
          <w:sz w:val="24"/>
          <w:szCs w:val="24"/>
        </w:rPr>
        <w:t xml:space="preserve"> fi </w:t>
      </w:r>
      <w:proofErr w:type="spellStart"/>
      <w:r w:rsidR="00381E54" w:rsidRPr="00F3301A">
        <w:rPr>
          <w:rStyle w:val="tpa1"/>
          <w:rFonts w:ascii="Arial Narrow" w:hAnsi="Arial Narrow"/>
          <w:sz w:val="24"/>
          <w:szCs w:val="24"/>
        </w:rPr>
        <w:t>nevoie</w:t>
      </w:r>
      <w:proofErr w:type="spellEnd"/>
      <w:r w:rsidR="00381E54" w:rsidRPr="00F3301A">
        <w:rPr>
          <w:rStyle w:val="tpa1"/>
          <w:rFonts w:ascii="Arial Narrow" w:hAnsi="Arial Narrow"/>
          <w:sz w:val="24"/>
          <w:szCs w:val="24"/>
        </w:rPr>
        <w:t xml:space="preserve"> de </w:t>
      </w:r>
      <w:proofErr w:type="spellStart"/>
      <w:r w:rsidR="00381E54" w:rsidRPr="00F3301A">
        <w:rPr>
          <w:rStyle w:val="tpa1"/>
          <w:rFonts w:ascii="Arial Narrow" w:hAnsi="Arial Narrow"/>
          <w:sz w:val="24"/>
          <w:szCs w:val="24"/>
        </w:rPr>
        <w:t>amenajarea</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unei</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platforme</w:t>
      </w:r>
      <w:proofErr w:type="spellEnd"/>
      <w:r w:rsidR="00381E54" w:rsidRPr="00F3301A">
        <w:rPr>
          <w:rStyle w:val="tpa1"/>
          <w:rFonts w:ascii="Arial Narrow" w:hAnsi="Arial Narrow"/>
          <w:sz w:val="24"/>
          <w:szCs w:val="24"/>
        </w:rPr>
        <w:t xml:space="preserve"> de </w:t>
      </w:r>
      <w:proofErr w:type="spellStart"/>
      <w:r w:rsidR="00381E54" w:rsidRPr="00F3301A">
        <w:rPr>
          <w:rStyle w:val="tpa1"/>
          <w:rFonts w:ascii="Arial Narrow" w:hAnsi="Arial Narrow"/>
          <w:sz w:val="24"/>
          <w:szCs w:val="24"/>
        </w:rPr>
        <w:t>organizare</w:t>
      </w:r>
      <w:proofErr w:type="spellEnd"/>
      <w:r w:rsidR="00381E54" w:rsidRPr="00F3301A">
        <w:rPr>
          <w:rStyle w:val="tpa1"/>
          <w:rFonts w:ascii="Arial Narrow" w:hAnsi="Arial Narrow"/>
          <w:sz w:val="24"/>
          <w:szCs w:val="24"/>
        </w:rPr>
        <w:t xml:space="preserve"> de </w:t>
      </w:r>
      <w:proofErr w:type="spellStart"/>
      <w:r w:rsidR="00381E54" w:rsidRPr="00F3301A">
        <w:rPr>
          <w:rStyle w:val="tpa1"/>
          <w:rFonts w:ascii="Arial Narrow" w:hAnsi="Arial Narrow"/>
          <w:sz w:val="24"/>
          <w:szCs w:val="24"/>
        </w:rPr>
        <w:t>santier</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fiind</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vorba</w:t>
      </w:r>
      <w:proofErr w:type="spellEnd"/>
      <w:r w:rsidR="00381E54" w:rsidRPr="00F3301A">
        <w:rPr>
          <w:rStyle w:val="tpa1"/>
          <w:rFonts w:ascii="Arial Narrow" w:hAnsi="Arial Narrow"/>
          <w:sz w:val="24"/>
          <w:szCs w:val="24"/>
        </w:rPr>
        <w:t xml:space="preserve"> de </w:t>
      </w:r>
      <w:proofErr w:type="spellStart"/>
      <w:r w:rsidR="00381E54" w:rsidRPr="00F3301A">
        <w:rPr>
          <w:rStyle w:val="tpa1"/>
          <w:rFonts w:ascii="Arial Narrow" w:hAnsi="Arial Narrow"/>
          <w:sz w:val="24"/>
          <w:szCs w:val="24"/>
        </w:rPr>
        <w:t>realizarea</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retelei</w:t>
      </w:r>
      <w:proofErr w:type="spellEnd"/>
      <w:r w:rsidR="00381E54" w:rsidRPr="00F3301A">
        <w:rPr>
          <w:rStyle w:val="tpa1"/>
          <w:rFonts w:ascii="Arial Narrow" w:hAnsi="Arial Narrow"/>
          <w:sz w:val="24"/>
          <w:szCs w:val="24"/>
        </w:rPr>
        <w:t xml:space="preserve"> de </w:t>
      </w:r>
      <w:proofErr w:type="spellStart"/>
      <w:r w:rsidR="00381E54" w:rsidRPr="00F3301A">
        <w:rPr>
          <w:rStyle w:val="tpa1"/>
          <w:rFonts w:ascii="Arial Narrow" w:hAnsi="Arial Narrow"/>
          <w:sz w:val="24"/>
          <w:szCs w:val="24"/>
        </w:rPr>
        <w:t>alimentare</w:t>
      </w:r>
      <w:proofErr w:type="spellEnd"/>
      <w:r w:rsidR="00381E54" w:rsidRPr="00F3301A">
        <w:rPr>
          <w:rStyle w:val="tpa1"/>
          <w:rFonts w:ascii="Arial Narrow" w:hAnsi="Arial Narrow"/>
          <w:sz w:val="24"/>
          <w:szCs w:val="24"/>
        </w:rPr>
        <w:t xml:space="preserve"> cu </w:t>
      </w:r>
      <w:proofErr w:type="spellStart"/>
      <w:r w:rsidR="00381E54" w:rsidRPr="00F3301A">
        <w:rPr>
          <w:rStyle w:val="tpa1"/>
          <w:rFonts w:ascii="Arial Narrow" w:hAnsi="Arial Narrow"/>
          <w:sz w:val="24"/>
          <w:szCs w:val="24"/>
        </w:rPr>
        <w:t>apa</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si</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canalizare</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materialele</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vor</w:t>
      </w:r>
      <w:proofErr w:type="spellEnd"/>
      <w:r w:rsidR="00381E54" w:rsidRPr="00F3301A">
        <w:rPr>
          <w:rStyle w:val="tpa1"/>
          <w:rFonts w:ascii="Arial Narrow" w:hAnsi="Arial Narrow"/>
          <w:sz w:val="24"/>
          <w:szCs w:val="24"/>
        </w:rPr>
        <w:t xml:space="preserve"> fi </w:t>
      </w:r>
      <w:proofErr w:type="spellStart"/>
      <w:r w:rsidR="00381E54" w:rsidRPr="00F3301A">
        <w:rPr>
          <w:rStyle w:val="tpa1"/>
          <w:rFonts w:ascii="Arial Narrow" w:hAnsi="Arial Narrow"/>
          <w:sz w:val="24"/>
          <w:szCs w:val="24"/>
        </w:rPr>
        <w:t>aduse</w:t>
      </w:r>
      <w:proofErr w:type="spellEnd"/>
      <w:r w:rsidR="00381E54" w:rsidRPr="00F3301A">
        <w:rPr>
          <w:rStyle w:val="tpa1"/>
          <w:rFonts w:ascii="Arial Narrow" w:hAnsi="Arial Narrow"/>
          <w:sz w:val="24"/>
          <w:szCs w:val="24"/>
        </w:rPr>
        <w:t xml:space="preserve"> pe </w:t>
      </w:r>
      <w:proofErr w:type="spellStart"/>
      <w:r w:rsidR="00381E54" w:rsidRPr="00F3301A">
        <w:rPr>
          <w:rStyle w:val="tpa1"/>
          <w:rFonts w:ascii="Arial Narrow" w:hAnsi="Arial Narrow"/>
          <w:sz w:val="24"/>
          <w:szCs w:val="24"/>
        </w:rPr>
        <w:t>amplasament</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etapizat</w:t>
      </w:r>
      <w:proofErr w:type="spellEnd"/>
      <w:r w:rsidR="00381E54" w:rsidRPr="00F3301A">
        <w:rPr>
          <w:rStyle w:val="tpa1"/>
          <w:rFonts w:ascii="Arial Narrow" w:hAnsi="Arial Narrow"/>
          <w:sz w:val="24"/>
          <w:szCs w:val="24"/>
        </w:rPr>
        <w:t xml:space="preserve"> la </w:t>
      </w:r>
      <w:proofErr w:type="spellStart"/>
      <w:r w:rsidR="00381E54" w:rsidRPr="00F3301A">
        <w:rPr>
          <w:rStyle w:val="tpa1"/>
          <w:rFonts w:ascii="Arial Narrow" w:hAnsi="Arial Narrow"/>
          <w:sz w:val="24"/>
          <w:szCs w:val="24"/>
        </w:rPr>
        <w:t>momentul</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punerii</w:t>
      </w:r>
      <w:proofErr w:type="spellEnd"/>
      <w:r w:rsidR="00381E54" w:rsidRPr="00F3301A">
        <w:rPr>
          <w:rStyle w:val="tpa1"/>
          <w:rFonts w:ascii="Arial Narrow" w:hAnsi="Arial Narrow"/>
          <w:sz w:val="24"/>
          <w:szCs w:val="24"/>
        </w:rPr>
        <w:t xml:space="preserve"> </w:t>
      </w:r>
      <w:proofErr w:type="spellStart"/>
      <w:r w:rsidR="00381E54" w:rsidRPr="00F3301A">
        <w:rPr>
          <w:rStyle w:val="tpa1"/>
          <w:rFonts w:ascii="Arial Narrow" w:hAnsi="Arial Narrow"/>
          <w:sz w:val="24"/>
          <w:szCs w:val="24"/>
        </w:rPr>
        <w:t>lor</w:t>
      </w:r>
      <w:proofErr w:type="spellEnd"/>
      <w:r w:rsidR="00381E54" w:rsidRPr="00F3301A">
        <w:rPr>
          <w:rStyle w:val="tpa1"/>
          <w:rFonts w:ascii="Arial Narrow" w:hAnsi="Arial Narrow"/>
          <w:sz w:val="24"/>
          <w:szCs w:val="24"/>
        </w:rPr>
        <w:t xml:space="preserve"> in opera. </w:t>
      </w:r>
    </w:p>
    <w:p w:rsidR="00B74F35" w:rsidRDefault="00B74F35" w:rsidP="00B74F35">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localitarea</w:t>
      </w:r>
      <w:proofErr w:type="spellEnd"/>
      <w:r>
        <w:rPr>
          <w:rStyle w:val="tpa1"/>
          <w:rFonts w:ascii="Arial Narrow" w:hAnsi="Arial Narrow"/>
          <w:i/>
        </w:rPr>
        <w:t xml:space="preserve"> </w:t>
      </w:r>
      <w:proofErr w:type="spellStart"/>
      <w:r>
        <w:rPr>
          <w:rStyle w:val="tpa1"/>
          <w:rFonts w:ascii="Arial Narrow" w:hAnsi="Arial Narrow"/>
          <w:i/>
        </w:rPr>
        <w:t>organizarii</w:t>
      </w:r>
      <w:proofErr w:type="spellEnd"/>
      <w:r>
        <w:rPr>
          <w:rStyle w:val="tpa1"/>
          <w:rFonts w:ascii="Arial Narrow" w:hAnsi="Arial Narrow"/>
          <w:i/>
        </w:rPr>
        <w:t xml:space="preserve"> de </w:t>
      </w:r>
      <w:proofErr w:type="spellStart"/>
      <w:proofErr w:type="gramStart"/>
      <w:r>
        <w:rPr>
          <w:rStyle w:val="tpa1"/>
          <w:rFonts w:ascii="Arial Narrow" w:hAnsi="Arial Narrow"/>
          <w:i/>
        </w:rPr>
        <w:t>santier</w:t>
      </w:r>
      <w:proofErr w:type="spellEnd"/>
      <w:r w:rsidR="0087785E">
        <w:rPr>
          <w:rStyle w:val="tpa1"/>
          <w:rFonts w:ascii="Arial Narrow" w:hAnsi="Arial Narrow"/>
        </w:rPr>
        <w:t xml:space="preserve">  -</w:t>
      </w:r>
      <w:proofErr w:type="gramEnd"/>
      <w:r w:rsidR="0087785E">
        <w:rPr>
          <w:rStyle w:val="tpa1"/>
          <w:rFonts w:ascii="Arial Narrow" w:hAnsi="Arial Narrow"/>
        </w:rPr>
        <w:t xml:space="preserve"> </w:t>
      </w:r>
      <w:r w:rsidR="00381E54">
        <w:rPr>
          <w:rStyle w:val="tpa1"/>
          <w:rFonts w:ascii="Arial Narrow" w:hAnsi="Arial Narrow"/>
        </w:rPr>
        <w:t xml:space="preserve">nu </w:t>
      </w:r>
      <w:proofErr w:type="spellStart"/>
      <w:r w:rsidR="00381E54">
        <w:rPr>
          <w:rStyle w:val="tpa1"/>
          <w:rFonts w:ascii="Arial Narrow" w:hAnsi="Arial Narrow"/>
        </w:rPr>
        <w:t>este</w:t>
      </w:r>
      <w:proofErr w:type="spellEnd"/>
      <w:r w:rsidR="00381E54">
        <w:rPr>
          <w:rStyle w:val="tpa1"/>
          <w:rFonts w:ascii="Arial Narrow" w:hAnsi="Arial Narrow"/>
        </w:rPr>
        <w:t xml:space="preserve"> </w:t>
      </w:r>
      <w:proofErr w:type="spellStart"/>
      <w:r w:rsidR="00381E54">
        <w:rPr>
          <w:rStyle w:val="tpa1"/>
          <w:rFonts w:ascii="Arial Narrow" w:hAnsi="Arial Narrow"/>
        </w:rPr>
        <w:t>cazul</w:t>
      </w:r>
      <w:proofErr w:type="spellEnd"/>
      <w:r w:rsidR="0087785E">
        <w:rPr>
          <w:rStyle w:val="tpa1"/>
          <w:rFonts w:ascii="Arial Narrow" w:hAnsi="Arial Narrow"/>
        </w:rPr>
        <w:t xml:space="preserve"> </w:t>
      </w:r>
    </w:p>
    <w:p w:rsidR="006E076E" w:rsidRDefault="009C0B43" w:rsidP="00620040">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descrierea</w:t>
      </w:r>
      <w:proofErr w:type="spellEnd"/>
      <w:r>
        <w:rPr>
          <w:rStyle w:val="tpa1"/>
          <w:rFonts w:ascii="Arial Narrow" w:hAnsi="Arial Narrow"/>
          <w:i/>
        </w:rPr>
        <w:t xml:space="preserve"> </w:t>
      </w:r>
      <w:proofErr w:type="spellStart"/>
      <w:r>
        <w:rPr>
          <w:rStyle w:val="tpa1"/>
          <w:rFonts w:ascii="Arial Narrow" w:hAnsi="Arial Narrow"/>
          <w:i/>
        </w:rPr>
        <w:t>impactului</w:t>
      </w:r>
      <w:proofErr w:type="spellEnd"/>
      <w:r>
        <w:rPr>
          <w:rStyle w:val="tpa1"/>
          <w:rFonts w:ascii="Arial Narrow" w:hAnsi="Arial Narrow"/>
          <w:i/>
        </w:rPr>
        <w:t xml:space="preserve"> </w:t>
      </w:r>
      <w:proofErr w:type="spellStart"/>
      <w:r>
        <w:rPr>
          <w:rStyle w:val="tpa1"/>
          <w:rFonts w:ascii="Arial Narrow" w:hAnsi="Arial Narrow"/>
          <w:i/>
        </w:rPr>
        <w:t>asupra</w:t>
      </w:r>
      <w:proofErr w:type="spellEnd"/>
      <w:r>
        <w:rPr>
          <w:rStyle w:val="tpa1"/>
          <w:rFonts w:ascii="Arial Narrow" w:hAnsi="Arial Narrow"/>
          <w:i/>
        </w:rPr>
        <w:t xml:space="preserve"> </w:t>
      </w:r>
      <w:proofErr w:type="spellStart"/>
      <w:r>
        <w:rPr>
          <w:rStyle w:val="tpa1"/>
          <w:rFonts w:ascii="Arial Narrow" w:hAnsi="Arial Narrow"/>
          <w:i/>
        </w:rPr>
        <w:t>mediului</w:t>
      </w:r>
      <w:proofErr w:type="spellEnd"/>
      <w:r>
        <w:rPr>
          <w:rStyle w:val="tpa1"/>
          <w:rFonts w:ascii="Arial Narrow" w:hAnsi="Arial Narrow"/>
          <w:i/>
        </w:rPr>
        <w:t xml:space="preserve"> a </w:t>
      </w:r>
      <w:proofErr w:type="spellStart"/>
      <w:r>
        <w:rPr>
          <w:rStyle w:val="tpa1"/>
          <w:rFonts w:ascii="Arial Narrow" w:hAnsi="Arial Narrow"/>
          <w:i/>
        </w:rPr>
        <w:t>lucrarilor</w:t>
      </w:r>
      <w:proofErr w:type="spellEnd"/>
      <w:r>
        <w:rPr>
          <w:rStyle w:val="tpa1"/>
          <w:rFonts w:ascii="Arial Narrow" w:hAnsi="Arial Narrow"/>
          <w:i/>
        </w:rPr>
        <w:t xml:space="preserve"> </w:t>
      </w:r>
      <w:proofErr w:type="spellStart"/>
      <w:r>
        <w:rPr>
          <w:rStyle w:val="tpa1"/>
          <w:rFonts w:ascii="Arial Narrow" w:hAnsi="Arial Narrow"/>
          <w:i/>
        </w:rPr>
        <w:t>organizarii</w:t>
      </w:r>
      <w:proofErr w:type="spellEnd"/>
      <w:r>
        <w:rPr>
          <w:rStyle w:val="tpa1"/>
          <w:rFonts w:ascii="Arial Narrow" w:hAnsi="Arial Narrow"/>
          <w:i/>
        </w:rPr>
        <w:t xml:space="preserve"> de </w:t>
      </w:r>
      <w:proofErr w:type="spellStart"/>
      <w:r>
        <w:rPr>
          <w:rStyle w:val="tpa1"/>
          <w:rFonts w:ascii="Arial Narrow" w:hAnsi="Arial Narrow"/>
          <w:i/>
        </w:rPr>
        <w:t>santier</w:t>
      </w:r>
      <w:proofErr w:type="spellEnd"/>
      <w:r>
        <w:rPr>
          <w:rStyle w:val="tpa1"/>
          <w:rFonts w:ascii="Arial Narrow" w:hAnsi="Arial Narrow"/>
        </w:rPr>
        <w:t xml:space="preserve"> - </w:t>
      </w:r>
      <w:proofErr w:type="spellStart"/>
      <w:r>
        <w:rPr>
          <w:rStyle w:val="tpa1"/>
          <w:rFonts w:ascii="Arial Narrow" w:hAnsi="Arial Narrow"/>
        </w:rPr>
        <w:t>impactul</w:t>
      </w:r>
      <w:proofErr w:type="spellEnd"/>
      <w:r>
        <w:rPr>
          <w:rStyle w:val="tpa1"/>
          <w:rFonts w:ascii="Arial Narrow" w:hAnsi="Arial Narrow"/>
        </w:rPr>
        <w:t xml:space="preserve"> </w:t>
      </w:r>
      <w:proofErr w:type="spellStart"/>
      <w:r>
        <w:rPr>
          <w:rStyle w:val="tpa1"/>
          <w:rFonts w:ascii="Arial Narrow" w:hAnsi="Arial Narrow"/>
        </w:rPr>
        <w:t>asupra</w:t>
      </w:r>
      <w:proofErr w:type="spellEnd"/>
      <w:r>
        <w:rPr>
          <w:rStyle w:val="tpa1"/>
          <w:rFonts w:ascii="Arial Narrow" w:hAnsi="Arial Narrow"/>
        </w:rPr>
        <w:t xml:space="preserve"> </w:t>
      </w:r>
      <w:proofErr w:type="spellStart"/>
      <w:r>
        <w:rPr>
          <w:rStyle w:val="tpa1"/>
          <w:rFonts w:ascii="Arial Narrow" w:hAnsi="Arial Narrow"/>
        </w:rPr>
        <w:t>mediului</w:t>
      </w:r>
      <w:proofErr w:type="spellEnd"/>
      <w:r>
        <w:rPr>
          <w:rStyle w:val="tpa1"/>
          <w:rFonts w:ascii="Arial Narrow" w:hAnsi="Arial Narrow"/>
        </w:rPr>
        <w:t xml:space="preserve"> in </w:t>
      </w:r>
      <w:proofErr w:type="spellStart"/>
      <w:r>
        <w:rPr>
          <w:rStyle w:val="tpa1"/>
          <w:rFonts w:ascii="Arial Narrow" w:hAnsi="Arial Narrow"/>
        </w:rPr>
        <w:t>perioada</w:t>
      </w:r>
      <w:proofErr w:type="spellEnd"/>
      <w:r>
        <w:rPr>
          <w:rStyle w:val="tpa1"/>
          <w:rFonts w:ascii="Arial Narrow" w:hAnsi="Arial Narrow"/>
        </w:rPr>
        <w:t xml:space="preserve"> </w:t>
      </w:r>
      <w:proofErr w:type="spellStart"/>
      <w:r>
        <w:rPr>
          <w:rStyle w:val="tpa1"/>
          <w:rFonts w:ascii="Arial Narrow" w:hAnsi="Arial Narrow"/>
        </w:rPr>
        <w:t>organizarii</w:t>
      </w:r>
      <w:proofErr w:type="spellEnd"/>
      <w:r>
        <w:rPr>
          <w:rStyle w:val="tpa1"/>
          <w:rFonts w:ascii="Arial Narrow" w:hAnsi="Arial Narrow"/>
        </w:rPr>
        <w:t xml:space="preserve"> de </w:t>
      </w:r>
      <w:proofErr w:type="spellStart"/>
      <w:r>
        <w:rPr>
          <w:rStyle w:val="tpa1"/>
          <w:rFonts w:ascii="Arial Narrow" w:hAnsi="Arial Narrow"/>
        </w:rPr>
        <w:t>santier</w:t>
      </w:r>
      <w:proofErr w:type="spellEnd"/>
      <w:r>
        <w:rPr>
          <w:rStyle w:val="tpa1"/>
          <w:rFonts w:ascii="Arial Narrow" w:hAnsi="Arial Narrow"/>
        </w:rPr>
        <w:t xml:space="preserve"> </w:t>
      </w:r>
      <w:proofErr w:type="spellStart"/>
      <w:r>
        <w:rPr>
          <w:rStyle w:val="tpa1"/>
          <w:rFonts w:ascii="Arial Narrow" w:hAnsi="Arial Narrow"/>
        </w:rPr>
        <w:t>va</w:t>
      </w:r>
      <w:proofErr w:type="spellEnd"/>
      <w:r>
        <w:rPr>
          <w:rStyle w:val="tpa1"/>
          <w:rFonts w:ascii="Arial Narrow" w:hAnsi="Arial Narrow"/>
        </w:rPr>
        <w:t xml:space="preserve"> fi </w:t>
      </w:r>
      <w:proofErr w:type="spellStart"/>
      <w:r>
        <w:rPr>
          <w:rStyle w:val="tpa1"/>
          <w:rFonts w:ascii="Arial Narrow" w:hAnsi="Arial Narrow"/>
        </w:rPr>
        <w:t>temporar</w:t>
      </w:r>
      <w:proofErr w:type="spellEnd"/>
      <w:r>
        <w:rPr>
          <w:rStyle w:val="tpa1"/>
          <w:rFonts w:ascii="Arial Narrow" w:hAnsi="Arial Narrow"/>
        </w:rPr>
        <w:t xml:space="preserve">, </w:t>
      </w:r>
      <w:proofErr w:type="spellStart"/>
      <w:r>
        <w:rPr>
          <w:rStyle w:val="tpa1"/>
          <w:rFonts w:ascii="Arial Narrow" w:hAnsi="Arial Narrow"/>
        </w:rPr>
        <w:t>dupa</w:t>
      </w:r>
      <w:proofErr w:type="spellEnd"/>
      <w:r>
        <w:rPr>
          <w:rStyle w:val="tpa1"/>
          <w:rFonts w:ascii="Arial Narrow" w:hAnsi="Arial Narrow"/>
        </w:rPr>
        <w:t xml:space="preserve"> </w:t>
      </w:r>
      <w:proofErr w:type="spellStart"/>
      <w:r>
        <w:rPr>
          <w:rStyle w:val="tpa1"/>
          <w:rFonts w:ascii="Arial Narrow" w:hAnsi="Arial Narrow"/>
        </w:rPr>
        <w:t>realizarea</w:t>
      </w:r>
      <w:proofErr w:type="spellEnd"/>
      <w:r>
        <w:rPr>
          <w:rStyle w:val="tpa1"/>
          <w:rFonts w:ascii="Arial Narrow" w:hAnsi="Arial Narrow"/>
        </w:rPr>
        <w:t xml:space="preserve"> </w:t>
      </w:r>
      <w:proofErr w:type="spellStart"/>
      <w:r>
        <w:rPr>
          <w:rStyle w:val="tpa1"/>
          <w:rFonts w:ascii="Arial Narrow" w:hAnsi="Arial Narrow"/>
        </w:rPr>
        <w:t>investitiei</w:t>
      </w:r>
      <w:proofErr w:type="spellEnd"/>
      <w:r>
        <w:rPr>
          <w:rStyle w:val="tpa1"/>
          <w:rFonts w:ascii="Arial Narrow" w:hAnsi="Arial Narrow"/>
        </w:rPr>
        <w:t xml:space="preserve"> </w:t>
      </w:r>
      <w:proofErr w:type="spellStart"/>
      <w:r>
        <w:rPr>
          <w:rStyle w:val="tpa1"/>
          <w:rFonts w:ascii="Arial Narrow" w:hAnsi="Arial Narrow"/>
        </w:rPr>
        <w:t>avandu</w:t>
      </w:r>
      <w:proofErr w:type="spellEnd"/>
      <w:r>
        <w:rPr>
          <w:rStyle w:val="tpa1"/>
          <w:rFonts w:ascii="Arial Narrow" w:hAnsi="Arial Narrow"/>
        </w:rPr>
        <w:t xml:space="preserve">-se </w:t>
      </w:r>
      <w:proofErr w:type="spellStart"/>
      <w:r>
        <w:rPr>
          <w:rStyle w:val="tpa1"/>
          <w:rFonts w:ascii="Arial Narrow" w:hAnsi="Arial Narrow"/>
        </w:rPr>
        <w:t>grija</w:t>
      </w:r>
      <w:proofErr w:type="spellEnd"/>
      <w:r>
        <w:rPr>
          <w:rStyle w:val="tpa1"/>
          <w:rFonts w:ascii="Arial Narrow" w:hAnsi="Arial Narrow"/>
        </w:rPr>
        <w:t xml:space="preserve"> ca </w:t>
      </w:r>
      <w:proofErr w:type="spellStart"/>
      <w:r>
        <w:rPr>
          <w:rStyle w:val="tpa1"/>
          <w:rFonts w:ascii="Arial Narrow" w:hAnsi="Arial Narrow"/>
        </w:rPr>
        <w:t>sa</w:t>
      </w:r>
      <w:proofErr w:type="spellEnd"/>
      <w:r>
        <w:rPr>
          <w:rStyle w:val="tpa1"/>
          <w:rFonts w:ascii="Arial Narrow" w:hAnsi="Arial Narrow"/>
        </w:rPr>
        <w:t xml:space="preserve"> se </w:t>
      </w:r>
      <w:proofErr w:type="spellStart"/>
      <w:r>
        <w:rPr>
          <w:rStyle w:val="tpa1"/>
          <w:rFonts w:ascii="Arial Narrow" w:hAnsi="Arial Narrow"/>
        </w:rPr>
        <w:t>redea</w:t>
      </w:r>
      <w:proofErr w:type="spellEnd"/>
      <w:r>
        <w:rPr>
          <w:rStyle w:val="tpa1"/>
          <w:rFonts w:ascii="Arial Narrow" w:hAnsi="Arial Narrow"/>
        </w:rPr>
        <w:t xml:space="preserve"> </w:t>
      </w:r>
      <w:proofErr w:type="spellStart"/>
      <w:r>
        <w:rPr>
          <w:rStyle w:val="tpa1"/>
          <w:rFonts w:ascii="Arial Narrow" w:hAnsi="Arial Narrow"/>
        </w:rPr>
        <w:t>terenul</w:t>
      </w:r>
      <w:proofErr w:type="spellEnd"/>
      <w:r w:rsidR="006D46F5">
        <w:rPr>
          <w:rStyle w:val="tpa1"/>
          <w:rFonts w:ascii="Arial Narrow" w:hAnsi="Arial Narrow"/>
        </w:rPr>
        <w:t xml:space="preserve"> </w:t>
      </w:r>
      <w:proofErr w:type="spellStart"/>
      <w:r w:rsidR="006D46F5">
        <w:rPr>
          <w:rStyle w:val="tpa1"/>
          <w:rFonts w:ascii="Arial Narrow" w:hAnsi="Arial Narrow"/>
        </w:rPr>
        <w:t>neutilizat</w:t>
      </w:r>
      <w:proofErr w:type="spellEnd"/>
      <w:r w:rsidR="006D46F5">
        <w:rPr>
          <w:rStyle w:val="tpa1"/>
          <w:rFonts w:ascii="Arial Narrow" w:hAnsi="Arial Narrow"/>
        </w:rPr>
        <w:t xml:space="preserve"> </w:t>
      </w:r>
      <w:proofErr w:type="spellStart"/>
      <w:r w:rsidR="006D46F5">
        <w:rPr>
          <w:rStyle w:val="tpa1"/>
          <w:rFonts w:ascii="Arial Narrow" w:hAnsi="Arial Narrow"/>
        </w:rPr>
        <w:t>si</w:t>
      </w:r>
      <w:proofErr w:type="spellEnd"/>
      <w:r w:rsidR="006D46F5">
        <w:rPr>
          <w:rStyle w:val="tpa1"/>
          <w:rFonts w:ascii="Arial Narrow" w:hAnsi="Arial Narrow"/>
        </w:rPr>
        <w:t xml:space="preserve"> </w:t>
      </w:r>
      <w:proofErr w:type="spellStart"/>
      <w:r w:rsidR="006D46F5">
        <w:rPr>
          <w:rStyle w:val="tpa1"/>
          <w:rFonts w:ascii="Arial Narrow" w:hAnsi="Arial Narrow"/>
        </w:rPr>
        <w:t>neocupat</w:t>
      </w:r>
      <w:proofErr w:type="spellEnd"/>
      <w:r>
        <w:rPr>
          <w:rStyle w:val="tpa1"/>
          <w:rFonts w:ascii="Arial Narrow" w:hAnsi="Arial Narrow"/>
        </w:rPr>
        <w:t xml:space="preserve"> la </w:t>
      </w:r>
      <w:proofErr w:type="spellStart"/>
      <w:r>
        <w:rPr>
          <w:rStyle w:val="tpa1"/>
          <w:rFonts w:ascii="Arial Narrow" w:hAnsi="Arial Narrow"/>
        </w:rPr>
        <w:t>starea</w:t>
      </w:r>
      <w:proofErr w:type="spellEnd"/>
      <w:r>
        <w:rPr>
          <w:rStyle w:val="tpa1"/>
          <w:rFonts w:ascii="Arial Narrow" w:hAnsi="Arial Narrow"/>
        </w:rPr>
        <w:t xml:space="preserve"> </w:t>
      </w:r>
      <w:proofErr w:type="spellStart"/>
      <w:r>
        <w:rPr>
          <w:rStyle w:val="tpa1"/>
          <w:rFonts w:ascii="Arial Narrow" w:hAnsi="Arial Narrow"/>
        </w:rPr>
        <w:t>initiala</w:t>
      </w:r>
      <w:proofErr w:type="spellEnd"/>
      <w:r>
        <w:rPr>
          <w:rStyle w:val="tpa1"/>
          <w:rFonts w:ascii="Arial Narrow" w:hAnsi="Arial Narrow"/>
        </w:rPr>
        <w:t xml:space="preserve">. </w:t>
      </w:r>
    </w:p>
    <w:p w:rsidR="00620040" w:rsidRDefault="00620040" w:rsidP="00620040">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surse</w:t>
      </w:r>
      <w:proofErr w:type="spellEnd"/>
      <w:r>
        <w:rPr>
          <w:rStyle w:val="tpa1"/>
          <w:rFonts w:ascii="Arial Narrow" w:hAnsi="Arial Narrow"/>
          <w:i/>
        </w:rPr>
        <w:t xml:space="preserve"> de </w:t>
      </w:r>
      <w:proofErr w:type="spellStart"/>
      <w:r>
        <w:rPr>
          <w:rStyle w:val="tpa1"/>
          <w:rFonts w:ascii="Arial Narrow" w:hAnsi="Arial Narrow"/>
          <w:i/>
        </w:rPr>
        <w:t>poluanti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instalatii</w:t>
      </w:r>
      <w:proofErr w:type="spellEnd"/>
      <w:r>
        <w:rPr>
          <w:rStyle w:val="tpa1"/>
          <w:rFonts w:ascii="Arial Narrow" w:hAnsi="Arial Narrow"/>
          <w:i/>
        </w:rPr>
        <w:t xml:space="preserve"> </w:t>
      </w:r>
      <w:proofErr w:type="spellStart"/>
      <w:r>
        <w:rPr>
          <w:rStyle w:val="tpa1"/>
          <w:rFonts w:ascii="Arial Narrow" w:hAnsi="Arial Narrow"/>
          <w:i/>
        </w:rPr>
        <w:t>pentru</w:t>
      </w:r>
      <w:proofErr w:type="spellEnd"/>
      <w:r>
        <w:rPr>
          <w:rStyle w:val="tpa1"/>
          <w:rFonts w:ascii="Arial Narrow" w:hAnsi="Arial Narrow"/>
          <w:i/>
        </w:rPr>
        <w:t xml:space="preserve"> </w:t>
      </w:r>
      <w:proofErr w:type="spellStart"/>
      <w:r>
        <w:rPr>
          <w:rStyle w:val="tpa1"/>
          <w:rFonts w:ascii="Arial Narrow" w:hAnsi="Arial Narrow"/>
          <w:i/>
        </w:rPr>
        <w:t>retinerea</w:t>
      </w:r>
      <w:proofErr w:type="spellEnd"/>
      <w:r>
        <w:rPr>
          <w:rStyle w:val="tpa1"/>
          <w:rFonts w:ascii="Arial Narrow" w:hAnsi="Arial Narrow"/>
          <w:i/>
        </w:rPr>
        <w:t xml:space="preserve">, </w:t>
      </w:r>
      <w:proofErr w:type="spellStart"/>
      <w:r>
        <w:rPr>
          <w:rStyle w:val="tpa1"/>
          <w:rFonts w:ascii="Arial Narrow" w:hAnsi="Arial Narrow"/>
          <w:i/>
        </w:rPr>
        <w:t>evacuarea</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dispersia</w:t>
      </w:r>
      <w:proofErr w:type="spellEnd"/>
      <w:r>
        <w:rPr>
          <w:rStyle w:val="tpa1"/>
          <w:rFonts w:ascii="Arial Narrow" w:hAnsi="Arial Narrow"/>
          <w:i/>
        </w:rPr>
        <w:t xml:space="preserve"> </w:t>
      </w:r>
      <w:proofErr w:type="spellStart"/>
      <w:r>
        <w:rPr>
          <w:rStyle w:val="tpa1"/>
          <w:rFonts w:ascii="Arial Narrow" w:hAnsi="Arial Narrow"/>
          <w:i/>
        </w:rPr>
        <w:t>poluantilor</w:t>
      </w:r>
      <w:proofErr w:type="spellEnd"/>
      <w:r>
        <w:rPr>
          <w:rStyle w:val="tpa1"/>
          <w:rFonts w:ascii="Arial Narrow" w:hAnsi="Arial Narrow"/>
          <w:i/>
        </w:rPr>
        <w:t xml:space="preserve"> in </w:t>
      </w:r>
      <w:proofErr w:type="spellStart"/>
      <w:r>
        <w:rPr>
          <w:rStyle w:val="tpa1"/>
          <w:rFonts w:ascii="Arial Narrow" w:hAnsi="Arial Narrow"/>
          <w:i/>
        </w:rPr>
        <w:t>mediu</w:t>
      </w:r>
      <w:proofErr w:type="spellEnd"/>
      <w:r>
        <w:rPr>
          <w:rStyle w:val="tpa1"/>
          <w:rFonts w:ascii="Arial Narrow" w:hAnsi="Arial Narrow"/>
          <w:i/>
        </w:rPr>
        <w:t xml:space="preserve"> in </w:t>
      </w:r>
      <w:proofErr w:type="spellStart"/>
      <w:r>
        <w:rPr>
          <w:rStyle w:val="tpa1"/>
          <w:rFonts w:ascii="Arial Narrow" w:hAnsi="Arial Narrow"/>
          <w:i/>
        </w:rPr>
        <w:t>timpul</w:t>
      </w:r>
      <w:proofErr w:type="spellEnd"/>
      <w:r>
        <w:rPr>
          <w:rStyle w:val="tpa1"/>
          <w:rFonts w:ascii="Arial Narrow" w:hAnsi="Arial Narrow"/>
          <w:i/>
        </w:rPr>
        <w:t xml:space="preserve"> </w:t>
      </w:r>
      <w:proofErr w:type="spellStart"/>
      <w:r>
        <w:rPr>
          <w:rStyle w:val="tpa1"/>
          <w:rFonts w:ascii="Arial Narrow" w:hAnsi="Arial Narrow"/>
          <w:i/>
        </w:rPr>
        <w:t>organizarii</w:t>
      </w:r>
      <w:proofErr w:type="spellEnd"/>
      <w:r>
        <w:rPr>
          <w:rStyle w:val="tpa1"/>
          <w:rFonts w:ascii="Arial Narrow" w:hAnsi="Arial Narrow"/>
          <w:i/>
        </w:rPr>
        <w:t xml:space="preserve"> de </w:t>
      </w:r>
      <w:proofErr w:type="spellStart"/>
      <w:r>
        <w:rPr>
          <w:rStyle w:val="tpa1"/>
          <w:rFonts w:ascii="Arial Narrow" w:hAnsi="Arial Narrow"/>
          <w:i/>
        </w:rPr>
        <w:t>santier</w:t>
      </w:r>
      <w:proofErr w:type="spellEnd"/>
      <w:r>
        <w:rPr>
          <w:rStyle w:val="tpa1"/>
          <w:rFonts w:ascii="Arial Narrow" w:hAnsi="Arial Narrow"/>
          <w:i/>
        </w:rPr>
        <w:t xml:space="preserve"> </w:t>
      </w:r>
      <w:r>
        <w:rPr>
          <w:rStyle w:val="tpa1"/>
          <w:rFonts w:ascii="Arial Narrow" w:hAnsi="Arial Narrow"/>
        </w:rPr>
        <w:t xml:space="preserve">- </w:t>
      </w:r>
      <w:proofErr w:type="spellStart"/>
      <w:r>
        <w:rPr>
          <w:rStyle w:val="tpa1"/>
          <w:rFonts w:ascii="Arial Narrow" w:hAnsi="Arial Narrow"/>
        </w:rPr>
        <w:t>sursele</w:t>
      </w:r>
      <w:proofErr w:type="spellEnd"/>
      <w:r>
        <w:rPr>
          <w:rStyle w:val="tpa1"/>
          <w:rFonts w:ascii="Arial Narrow" w:hAnsi="Arial Narrow"/>
        </w:rPr>
        <w:t xml:space="preserve"> de </w:t>
      </w:r>
      <w:proofErr w:type="spellStart"/>
      <w:r>
        <w:rPr>
          <w:rStyle w:val="tpa1"/>
          <w:rFonts w:ascii="Arial Narrow" w:hAnsi="Arial Narrow"/>
        </w:rPr>
        <w:t>poluanti</w:t>
      </w:r>
      <w:proofErr w:type="spellEnd"/>
      <w:r>
        <w:rPr>
          <w:rStyle w:val="tpa1"/>
          <w:rFonts w:ascii="Arial Narrow" w:hAnsi="Arial Narrow"/>
        </w:rPr>
        <w:t xml:space="preserve"> in </w:t>
      </w:r>
      <w:proofErr w:type="spellStart"/>
      <w:r>
        <w:rPr>
          <w:rStyle w:val="tpa1"/>
          <w:rFonts w:ascii="Arial Narrow" w:hAnsi="Arial Narrow"/>
        </w:rPr>
        <w:t>perioada</w:t>
      </w:r>
      <w:proofErr w:type="spellEnd"/>
      <w:r>
        <w:rPr>
          <w:rStyle w:val="tpa1"/>
          <w:rFonts w:ascii="Arial Narrow" w:hAnsi="Arial Narrow"/>
        </w:rPr>
        <w:t xml:space="preserve"> </w:t>
      </w:r>
      <w:proofErr w:type="spellStart"/>
      <w:r>
        <w:rPr>
          <w:rStyle w:val="tpa1"/>
          <w:rFonts w:ascii="Arial Narrow" w:hAnsi="Arial Narrow"/>
        </w:rPr>
        <w:t>organizarii</w:t>
      </w:r>
      <w:proofErr w:type="spellEnd"/>
      <w:r>
        <w:rPr>
          <w:rStyle w:val="tpa1"/>
          <w:rFonts w:ascii="Arial Narrow" w:hAnsi="Arial Narrow"/>
        </w:rPr>
        <w:t xml:space="preserve"> de </w:t>
      </w:r>
      <w:proofErr w:type="spellStart"/>
      <w:r>
        <w:rPr>
          <w:rStyle w:val="tpa1"/>
          <w:rFonts w:ascii="Arial Narrow" w:hAnsi="Arial Narrow"/>
        </w:rPr>
        <w:t>santier</w:t>
      </w:r>
      <w:proofErr w:type="spellEnd"/>
      <w:r>
        <w:rPr>
          <w:rStyle w:val="tpa1"/>
          <w:rFonts w:ascii="Arial Narrow" w:hAnsi="Arial Narrow"/>
        </w:rPr>
        <w:t xml:space="preserve">, </w:t>
      </w:r>
      <w:proofErr w:type="spellStart"/>
      <w:r>
        <w:rPr>
          <w:rStyle w:val="tpa1"/>
          <w:rFonts w:ascii="Arial Narrow" w:hAnsi="Arial Narrow"/>
        </w:rPr>
        <w:t>vor</w:t>
      </w:r>
      <w:proofErr w:type="spellEnd"/>
      <w:r>
        <w:rPr>
          <w:rStyle w:val="tpa1"/>
          <w:rFonts w:ascii="Arial Narrow" w:hAnsi="Arial Narrow"/>
        </w:rPr>
        <w:t xml:space="preserve"> fi </w:t>
      </w:r>
      <w:proofErr w:type="spellStart"/>
      <w:r>
        <w:rPr>
          <w:rStyle w:val="tpa1"/>
          <w:rFonts w:ascii="Arial Narrow" w:hAnsi="Arial Narrow"/>
        </w:rPr>
        <w:t>utilajele</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masinile</w:t>
      </w:r>
      <w:proofErr w:type="spellEnd"/>
      <w:r>
        <w:rPr>
          <w:rStyle w:val="tpa1"/>
          <w:rFonts w:ascii="Arial Narrow" w:hAnsi="Arial Narrow"/>
        </w:rPr>
        <w:t xml:space="preserve"> care </w:t>
      </w:r>
      <w:proofErr w:type="spellStart"/>
      <w:r>
        <w:rPr>
          <w:rStyle w:val="tpa1"/>
          <w:rFonts w:ascii="Arial Narrow" w:hAnsi="Arial Narrow"/>
        </w:rPr>
        <w:t>vor</w:t>
      </w:r>
      <w:proofErr w:type="spellEnd"/>
      <w:r>
        <w:rPr>
          <w:rStyle w:val="tpa1"/>
          <w:rFonts w:ascii="Arial Narrow" w:hAnsi="Arial Narrow"/>
        </w:rPr>
        <w:t xml:space="preserve"> </w:t>
      </w:r>
      <w:proofErr w:type="spellStart"/>
      <w:r>
        <w:rPr>
          <w:rStyle w:val="tpa1"/>
          <w:rFonts w:ascii="Arial Narrow" w:hAnsi="Arial Narrow"/>
        </w:rPr>
        <w:t>ajuta</w:t>
      </w:r>
      <w:proofErr w:type="spellEnd"/>
      <w:r>
        <w:rPr>
          <w:rStyle w:val="tpa1"/>
          <w:rFonts w:ascii="Arial Narrow" w:hAnsi="Arial Narrow"/>
        </w:rPr>
        <w:t xml:space="preserve"> la </w:t>
      </w:r>
      <w:proofErr w:type="spellStart"/>
      <w:r>
        <w:rPr>
          <w:rStyle w:val="tpa1"/>
          <w:rFonts w:ascii="Arial Narrow" w:hAnsi="Arial Narrow"/>
        </w:rPr>
        <w:t>realizarea</w:t>
      </w:r>
      <w:proofErr w:type="spellEnd"/>
      <w:r>
        <w:rPr>
          <w:rStyle w:val="tpa1"/>
          <w:rFonts w:ascii="Arial Narrow" w:hAnsi="Arial Narrow"/>
        </w:rPr>
        <w:t xml:space="preserve"> </w:t>
      </w:r>
      <w:proofErr w:type="spellStart"/>
      <w:r>
        <w:rPr>
          <w:rStyle w:val="tpa1"/>
          <w:rFonts w:ascii="Arial Narrow" w:hAnsi="Arial Narrow"/>
        </w:rPr>
        <w:t>investitiei</w:t>
      </w:r>
      <w:proofErr w:type="spellEnd"/>
      <w:r>
        <w:rPr>
          <w:rStyle w:val="tpa1"/>
          <w:rFonts w:ascii="Arial Narrow" w:hAnsi="Arial Narrow"/>
        </w:rPr>
        <w:t xml:space="preserve">. </w:t>
      </w:r>
      <w:proofErr w:type="spellStart"/>
      <w:r>
        <w:rPr>
          <w:rStyle w:val="tpa1"/>
          <w:rFonts w:ascii="Arial Narrow" w:hAnsi="Arial Narrow"/>
        </w:rPr>
        <w:t>Acestea</w:t>
      </w:r>
      <w:proofErr w:type="spellEnd"/>
      <w:r>
        <w:rPr>
          <w:rStyle w:val="tpa1"/>
          <w:rFonts w:ascii="Arial Narrow" w:hAnsi="Arial Narrow"/>
        </w:rPr>
        <w:t xml:space="preserve"> </w:t>
      </w:r>
      <w:proofErr w:type="spellStart"/>
      <w:r>
        <w:rPr>
          <w:rStyle w:val="tpa1"/>
          <w:rFonts w:ascii="Arial Narrow" w:hAnsi="Arial Narrow"/>
        </w:rPr>
        <w:t>vor</w:t>
      </w:r>
      <w:proofErr w:type="spellEnd"/>
      <w:r>
        <w:rPr>
          <w:rStyle w:val="tpa1"/>
          <w:rFonts w:ascii="Arial Narrow" w:hAnsi="Arial Narrow"/>
        </w:rPr>
        <w:t xml:space="preserve"> produce </w:t>
      </w:r>
      <w:proofErr w:type="spellStart"/>
      <w:r>
        <w:rPr>
          <w:rStyle w:val="tpa1"/>
          <w:rFonts w:ascii="Arial Narrow" w:hAnsi="Arial Narrow"/>
        </w:rPr>
        <w:t>noxe</w:t>
      </w:r>
      <w:proofErr w:type="spellEnd"/>
      <w:r>
        <w:rPr>
          <w:rStyle w:val="tpa1"/>
          <w:rFonts w:ascii="Arial Narrow" w:hAnsi="Arial Narrow"/>
        </w:rPr>
        <w:t xml:space="preserve"> </w:t>
      </w:r>
      <w:proofErr w:type="spellStart"/>
      <w:r>
        <w:rPr>
          <w:rStyle w:val="tpa1"/>
          <w:rFonts w:ascii="Arial Narrow" w:hAnsi="Arial Narrow"/>
        </w:rPr>
        <w:t>nesemnificative</w:t>
      </w:r>
      <w:proofErr w:type="spellEnd"/>
      <w:r>
        <w:rPr>
          <w:rStyle w:val="tpa1"/>
          <w:rFonts w:ascii="Arial Narrow" w:hAnsi="Arial Narrow"/>
        </w:rPr>
        <w:t xml:space="preserve"> din </w:t>
      </w:r>
      <w:proofErr w:type="spellStart"/>
      <w:r>
        <w:rPr>
          <w:rStyle w:val="tpa1"/>
          <w:rFonts w:ascii="Arial Narrow" w:hAnsi="Arial Narrow"/>
        </w:rPr>
        <w:t>punct</w:t>
      </w:r>
      <w:proofErr w:type="spellEnd"/>
      <w:r>
        <w:rPr>
          <w:rStyle w:val="tpa1"/>
          <w:rFonts w:ascii="Arial Narrow" w:hAnsi="Arial Narrow"/>
        </w:rPr>
        <w:t xml:space="preserve"> de </w:t>
      </w:r>
      <w:proofErr w:type="spellStart"/>
      <w:r>
        <w:rPr>
          <w:rStyle w:val="tpa1"/>
          <w:rFonts w:ascii="Arial Narrow" w:hAnsi="Arial Narrow"/>
        </w:rPr>
        <w:t>vedere</w:t>
      </w:r>
      <w:proofErr w:type="spellEnd"/>
      <w:r>
        <w:rPr>
          <w:rStyle w:val="tpa1"/>
          <w:rFonts w:ascii="Arial Narrow" w:hAnsi="Arial Narrow"/>
        </w:rPr>
        <w:t xml:space="preserve"> a </w:t>
      </w:r>
      <w:proofErr w:type="spellStart"/>
      <w:r>
        <w:rPr>
          <w:rStyle w:val="tpa1"/>
          <w:rFonts w:ascii="Arial Narrow" w:hAnsi="Arial Narrow"/>
        </w:rPr>
        <w:t>mediului</w:t>
      </w:r>
      <w:proofErr w:type="spellEnd"/>
      <w:r>
        <w:rPr>
          <w:rStyle w:val="tpa1"/>
          <w:rFonts w:ascii="Arial Narrow" w:hAnsi="Arial Narrow"/>
        </w:rPr>
        <w:t xml:space="preserve">, </w:t>
      </w:r>
      <w:proofErr w:type="spellStart"/>
      <w:r>
        <w:rPr>
          <w:rStyle w:val="tpa1"/>
          <w:rFonts w:ascii="Arial Narrow" w:hAnsi="Arial Narrow"/>
        </w:rPr>
        <w:t>astfel</w:t>
      </w:r>
      <w:proofErr w:type="spellEnd"/>
      <w:r>
        <w:rPr>
          <w:rStyle w:val="tpa1"/>
          <w:rFonts w:ascii="Arial Narrow" w:hAnsi="Arial Narrow"/>
        </w:rPr>
        <w:t xml:space="preserve"> </w:t>
      </w:r>
      <w:proofErr w:type="spellStart"/>
      <w:r>
        <w:rPr>
          <w:rStyle w:val="tpa1"/>
          <w:rFonts w:ascii="Arial Narrow" w:hAnsi="Arial Narrow"/>
        </w:rPr>
        <w:t>nefiind</w:t>
      </w:r>
      <w:proofErr w:type="spellEnd"/>
      <w:r>
        <w:rPr>
          <w:rStyle w:val="tpa1"/>
          <w:rFonts w:ascii="Arial Narrow" w:hAnsi="Arial Narrow"/>
        </w:rPr>
        <w:t xml:space="preserve"> </w:t>
      </w:r>
      <w:proofErr w:type="spellStart"/>
      <w:r>
        <w:rPr>
          <w:rStyle w:val="tpa1"/>
          <w:rFonts w:ascii="Arial Narrow" w:hAnsi="Arial Narrow"/>
        </w:rPr>
        <w:t>necesare</w:t>
      </w:r>
      <w:proofErr w:type="spellEnd"/>
      <w:r>
        <w:rPr>
          <w:rStyle w:val="tpa1"/>
          <w:rFonts w:ascii="Arial Narrow" w:hAnsi="Arial Narrow"/>
        </w:rPr>
        <w:t xml:space="preserve"> </w:t>
      </w:r>
      <w:proofErr w:type="spellStart"/>
      <w:r>
        <w:rPr>
          <w:rStyle w:val="tpa1"/>
          <w:rFonts w:ascii="Arial Narrow" w:hAnsi="Arial Narrow"/>
        </w:rPr>
        <w:t>instalatii</w:t>
      </w:r>
      <w:proofErr w:type="spellEnd"/>
      <w:r>
        <w:rPr>
          <w:rStyle w:val="tpa1"/>
          <w:rFonts w:ascii="Arial Narrow" w:hAnsi="Arial Narrow"/>
        </w:rPr>
        <w:t xml:space="preserve"> </w:t>
      </w:r>
      <w:proofErr w:type="spellStart"/>
      <w:r>
        <w:rPr>
          <w:rStyle w:val="tpa1"/>
          <w:rFonts w:ascii="Arial Narrow" w:hAnsi="Arial Narrow"/>
        </w:rPr>
        <w:t>speciale</w:t>
      </w:r>
      <w:proofErr w:type="spellEnd"/>
      <w:r>
        <w:rPr>
          <w:rStyle w:val="tpa1"/>
          <w:rFonts w:ascii="Arial Narrow" w:hAnsi="Arial Narrow"/>
        </w:rPr>
        <w:t xml:space="preserve"> de </w:t>
      </w:r>
      <w:proofErr w:type="spellStart"/>
      <w:r>
        <w:rPr>
          <w:rStyle w:val="tpa1"/>
          <w:rFonts w:ascii="Arial Narrow" w:hAnsi="Arial Narrow"/>
        </w:rPr>
        <w:t>retinere</w:t>
      </w:r>
      <w:proofErr w:type="spellEnd"/>
      <w:r>
        <w:rPr>
          <w:rStyle w:val="tpa1"/>
          <w:rFonts w:ascii="Arial Narrow" w:hAnsi="Arial Narrow"/>
        </w:rPr>
        <w:t xml:space="preserve">, </w:t>
      </w:r>
      <w:proofErr w:type="spellStart"/>
      <w:r>
        <w:rPr>
          <w:rStyle w:val="tpa1"/>
          <w:rFonts w:ascii="Arial Narrow" w:hAnsi="Arial Narrow"/>
        </w:rPr>
        <w:t>evacuare</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dispersia</w:t>
      </w:r>
      <w:proofErr w:type="spellEnd"/>
      <w:r>
        <w:rPr>
          <w:rStyle w:val="tpa1"/>
          <w:rFonts w:ascii="Arial Narrow" w:hAnsi="Arial Narrow"/>
        </w:rPr>
        <w:t xml:space="preserve"> a </w:t>
      </w:r>
      <w:proofErr w:type="spellStart"/>
      <w:r>
        <w:rPr>
          <w:rStyle w:val="tpa1"/>
          <w:rFonts w:ascii="Arial Narrow" w:hAnsi="Arial Narrow"/>
        </w:rPr>
        <w:t>poluantilor</w:t>
      </w:r>
      <w:proofErr w:type="spellEnd"/>
      <w:r>
        <w:rPr>
          <w:rStyle w:val="tpa1"/>
          <w:rFonts w:ascii="Arial Narrow" w:hAnsi="Arial Narrow"/>
        </w:rPr>
        <w:t xml:space="preserve"> in </w:t>
      </w:r>
      <w:proofErr w:type="spellStart"/>
      <w:r>
        <w:rPr>
          <w:rStyle w:val="tpa1"/>
          <w:rFonts w:ascii="Arial Narrow" w:hAnsi="Arial Narrow"/>
        </w:rPr>
        <w:t>mediu</w:t>
      </w:r>
      <w:proofErr w:type="spellEnd"/>
      <w:r>
        <w:rPr>
          <w:rStyle w:val="tpa1"/>
          <w:rFonts w:ascii="Arial Narrow" w:hAnsi="Arial Narrow"/>
        </w:rPr>
        <w:t xml:space="preserve">. </w:t>
      </w:r>
    </w:p>
    <w:p w:rsidR="00FC42B0" w:rsidRPr="00626360" w:rsidRDefault="00626360" w:rsidP="00620040">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dotari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masuri</w:t>
      </w:r>
      <w:proofErr w:type="spellEnd"/>
      <w:r>
        <w:rPr>
          <w:rStyle w:val="tpa1"/>
          <w:rFonts w:ascii="Arial Narrow" w:hAnsi="Arial Narrow"/>
          <w:i/>
        </w:rPr>
        <w:t xml:space="preserve"> </w:t>
      </w:r>
      <w:proofErr w:type="spellStart"/>
      <w:r>
        <w:rPr>
          <w:rStyle w:val="tpa1"/>
          <w:rFonts w:ascii="Arial Narrow" w:hAnsi="Arial Narrow"/>
          <w:i/>
        </w:rPr>
        <w:t>prevazute</w:t>
      </w:r>
      <w:proofErr w:type="spellEnd"/>
      <w:r>
        <w:rPr>
          <w:rStyle w:val="tpa1"/>
          <w:rFonts w:ascii="Arial Narrow" w:hAnsi="Arial Narrow"/>
          <w:i/>
        </w:rPr>
        <w:t xml:space="preserve"> </w:t>
      </w:r>
      <w:proofErr w:type="spellStart"/>
      <w:r>
        <w:rPr>
          <w:rStyle w:val="tpa1"/>
          <w:rFonts w:ascii="Arial Narrow" w:hAnsi="Arial Narrow"/>
          <w:i/>
        </w:rPr>
        <w:t>pentru</w:t>
      </w:r>
      <w:proofErr w:type="spellEnd"/>
      <w:r>
        <w:rPr>
          <w:rStyle w:val="tpa1"/>
          <w:rFonts w:ascii="Arial Narrow" w:hAnsi="Arial Narrow"/>
          <w:i/>
        </w:rPr>
        <w:t xml:space="preserve"> </w:t>
      </w:r>
      <w:proofErr w:type="spellStart"/>
      <w:r>
        <w:rPr>
          <w:rStyle w:val="tpa1"/>
          <w:rFonts w:ascii="Arial Narrow" w:hAnsi="Arial Narrow"/>
          <w:i/>
        </w:rPr>
        <w:t>controlul</w:t>
      </w:r>
      <w:proofErr w:type="spellEnd"/>
      <w:r>
        <w:rPr>
          <w:rStyle w:val="tpa1"/>
          <w:rFonts w:ascii="Arial Narrow" w:hAnsi="Arial Narrow"/>
          <w:i/>
        </w:rPr>
        <w:t xml:space="preserve"> </w:t>
      </w:r>
      <w:proofErr w:type="spellStart"/>
      <w:r>
        <w:rPr>
          <w:rStyle w:val="tpa1"/>
          <w:rFonts w:ascii="Arial Narrow" w:hAnsi="Arial Narrow"/>
          <w:i/>
        </w:rPr>
        <w:t>emisiilor</w:t>
      </w:r>
      <w:proofErr w:type="spellEnd"/>
      <w:r>
        <w:rPr>
          <w:rStyle w:val="tpa1"/>
          <w:rFonts w:ascii="Arial Narrow" w:hAnsi="Arial Narrow"/>
          <w:i/>
        </w:rPr>
        <w:t xml:space="preserve"> de </w:t>
      </w:r>
      <w:proofErr w:type="spellStart"/>
      <w:r>
        <w:rPr>
          <w:rStyle w:val="tpa1"/>
          <w:rFonts w:ascii="Arial Narrow" w:hAnsi="Arial Narrow"/>
          <w:i/>
        </w:rPr>
        <w:t>poluanti</w:t>
      </w:r>
      <w:proofErr w:type="spellEnd"/>
      <w:r>
        <w:rPr>
          <w:rStyle w:val="tpa1"/>
          <w:rFonts w:ascii="Arial Narrow" w:hAnsi="Arial Narrow"/>
          <w:i/>
        </w:rPr>
        <w:t xml:space="preserve"> in </w:t>
      </w:r>
      <w:proofErr w:type="spellStart"/>
      <w:proofErr w:type="gramStart"/>
      <w:r>
        <w:rPr>
          <w:rStyle w:val="tpa1"/>
          <w:rFonts w:ascii="Arial Narrow" w:hAnsi="Arial Narrow"/>
          <w:i/>
        </w:rPr>
        <w:t>mediu</w:t>
      </w:r>
      <w:proofErr w:type="spellEnd"/>
      <w:r>
        <w:rPr>
          <w:rStyle w:val="tpa1"/>
          <w:rFonts w:ascii="Arial Narrow" w:hAnsi="Arial Narrow"/>
          <w:i/>
        </w:rPr>
        <w:t xml:space="preserve"> </w:t>
      </w:r>
      <w:r>
        <w:rPr>
          <w:rStyle w:val="tpa1"/>
          <w:rFonts w:ascii="Arial Narrow" w:hAnsi="Arial Narrow"/>
        </w:rPr>
        <w:t xml:space="preserve"> -</w:t>
      </w:r>
      <w:proofErr w:type="gramEnd"/>
      <w:r>
        <w:rPr>
          <w:rStyle w:val="tpa1"/>
          <w:rFonts w:ascii="Arial Narrow" w:hAnsi="Arial Narrow"/>
        </w:rPr>
        <w:t xml:space="preserve"> Nu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cazul</w:t>
      </w:r>
      <w:proofErr w:type="spellEnd"/>
      <w:r>
        <w:rPr>
          <w:rStyle w:val="tpa1"/>
          <w:rFonts w:ascii="Arial Narrow" w:hAnsi="Arial Narrow"/>
        </w:rPr>
        <w:t>.</w:t>
      </w:r>
    </w:p>
    <w:p w:rsidR="006E076E" w:rsidRPr="004A6075" w:rsidRDefault="006E076E" w:rsidP="004A6075">
      <w:pPr>
        <w:pStyle w:val="BodyText3"/>
        <w:rPr>
          <w:rStyle w:val="tpa1"/>
          <w:b/>
        </w:rPr>
      </w:pPr>
    </w:p>
    <w:p w:rsidR="000451C8" w:rsidRDefault="000451C8" w:rsidP="000451C8">
      <w:pPr>
        <w:pStyle w:val="BodyText3"/>
        <w:rPr>
          <w:rStyle w:val="tpa1"/>
          <w:rFonts w:ascii="Arial Narrow" w:hAnsi="Arial Narrow"/>
          <w:b/>
          <w:sz w:val="24"/>
          <w:szCs w:val="24"/>
          <w:lang w:eastAsia="en-US"/>
        </w:rPr>
      </w:pPr>
      <w:r>
        <w:rPr>
          <w:rStyle w:val="tpa1"/>
          <w:rFonts w:ascii="Arial Narrow" w:hAnsi="Arial Narrow"/>
          <w:b/>
          <w:sz w:val="24"/>
          <w:szCs w:val="24"/>
          <w:lang w:eastAsia="en-US"/>
        </w:rPr>
        <w:t>X</w:t>
      </w:r>
      <w:r w:rsidR="00B26D10">
        <w:rPr>
          <w:rStyle w:val="tpa1"/>
          <w:rFonts w:ascii="Arial Narrow" w:hAnsi="Arial Narrow"/>
          <w:b/>
          <w:sz w:val="24"/>
          <w:szCs w:val="24"/>
          <w:lang w:eastAsia="en-US"/>
        </w:rPr>
        <w:t>I</w:t>
      </w:r>
      <w:r>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Lucrari</w:t>
      </w:r>
      <w:proofErr w:type="spellEnd"/>
      <w:r w:rsidR="00D540EA">
        <w:rPr>
          <w:rStyle w:val="tpa1"/>
          <w:rFonts w:ascii="Arial Narrow" w:hAnsi="Arial Narrow"/>
          <w:b/>
          <w:sz w:val="24"/>
          <w:szCs w:val="24"/>
          <w:lang w:eastAsia="en-US"/>
        </w:rPr>
        <w:t xml:space="preserve"> de </w:t>
      </w:r>
      <w:proofErr w:type="spellStart"/>
      <w:r w:rsidR="00D540EA">
        <w:rPr>
          <w:rStyle w:val="tpa1"/>
          <w:rFonts w:ascii="Arial Narrow" w:hAnsi="Arial Narrow"/>
          <w:b/>
          <w:sz w:val="24"/>
          <w:szCs w:val="24"/>
          <w:lang w:eastAsia="en-US"/>
        </w:rPr>
        <w:t>refacere</w:t>
      </w:r>
      <w:proofErr w:type="spellEnd"/>
      <w:r w:rsidR="00D540EA">
        <w:rPr>
          <w:rStyle w:val="tpa1"/>
          <w:rFonts w:ascii="Arial Narrow" w:hAnsi="Arial Narrow"/>
          <w:b/>
          <w:sz w:val="24"/>
          <w:szCs w:val="24"/>
          <w:lang w:eastAsia="en-US"/>
        </w:rPr>
        <w:t xml:space="preserve"> </w:t>
      </w:r>
      <w:proofErr w:type="gramStart"/>
      <w:r w:rsidR="00D540EA">
        <w:rPr>
          <w:rStyle w:val="tpa1"/>
          <w:rFonts w:ascii="Arial Narrow" w:hAnsi="Arial Narrow"/>
          <w:b/>
          <w:sz w:val="24"/>
          <w:szCs w:val="24"/>
          <w:lang w:eastAsia="en-US"/>
        </w:rPr>
        <w:t>a</w:t>
      </w:r>
      <w:proofErr w:type="gram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amplasamentului</w:t>
      </w:r>
      <w:proofErr w:type="spellEnd"/>
      <w:r w:rsidR="00D540EA">
        <w:rPr>
          <w:rStyle w:val="tpa1"/>
          <w:rFonts w:ascii="Arial Narrow" w:hAnsi="Arial Narrow"/>
          <w:b/>
          <w:sz w:val="24"/>
          <w:szCs w:val="24"/>
          <w:lang w:eastAsia="en-US"/>
        </w:rPr>
        <w:t xml:space="preserve"> la </w:t>
      </w:r>
      <w:proofErr w:type="spellStart"/>
      <w:r w:rsidR="00D540EA">
        <w:rPr>
          <w:rStyle w:val="tpa1"/>
          <w:rFonts w:ascii="Arial Narrow" w:hAnsi="Arial Narrow"/>
          <w:b/>
          <w:sz w:val="24"/>
          <w:szCs w:val="24"/>
          <w:lang w:eastAsia="en-US"/>
        </w:rPr>
        <w:t>finalizarea</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investitiei</w:t>
      </w:r>
      <w:proofErr w:type="spellEnd"/>
      <w:r w:rsidR="00D540EA">
        <w:rPr>
          <w:rStyle w:val="tpa1"/>
          <w:rFonts w:ascii="Arial Narrow" w:hAnsi="Arial Narrow"/>
          <w:b/>
          <w:sz w:val="24"/>
          <w:szCs w:val="24"/>
          <w:lang w:eastAsia="en-US"/>
        </w:rPr>
        <w:t xml:space="preserve">, in </w:t>
      </w:r>
      <w:proofErr w:type="spellStart"/>
      <w:r w:rsidR="00D540EA">
        <w:rPr>
          <w:rStyle w:val="tpa1"/>
          <w:rFonts w:ascii="Arial Narrow" w:hAnsi="Arial Narrow"/>
          <w:b/>
          <w:sz w:val="24"/>
          <w:szCs w:val="24"/>
          <w:lang w:eastAsia="en-US"/>
        </w:rPr>
        <w:t>caz</w:t>
      </w:r>
      <w:proofErr w:type="spellEnd"/>
      <w:r w:rsidR="00D540EA">
        <w:rPr>
          <w:rStyle w:val="tpa1"/>
          <w:rFonts w:ascii="Arial Narrow" w:hAnsi="Arial Narrow"/>
          <w:b/>
          <w:sz w:val="24"/>
          <w:szCs w:val="24"/>
          <w:lang w:eastAsia="en-US"/>
        </w:rPr>
        <w:t xml:space="preserve"> de </w:t>
      </w:r>
      <w:proofErr w:type="spellStart"/>
      <w:r w:rsidR="00D540EA">
        <w:rPr>
          <w:rStyle w:val="tpa1"/>
          <w:rFonts w:ascii="Arial Narrow" w:hAnsi="Arial Narrow"/>
          <w:b/>
          <w:sz w:val="24"/>
          <w:szCs w:val="24"/>
          <w:lang w:eastAsia="en-US"/>
        </w:rPr>
        <w:t>accidente</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si</w:t>
      </w:r>
      <w:proofErr w:type="spellEnd"/>
      <w:r w:rsidR="00D540EA">
        <w:rPr>
          <w:rStyle w:val="tpa1"/>
          <w:rFonts w:ascii="Arial Narrow" w:hAnsi="Arial Narrow"/>
          <w:b/>
          <w:sz w:val="24"/>
          <w:szCs w:val="24"/>
          <w:lang w:eastAsia="en-US"/>
        </w:rPr>
        <w:t>/</w:t>
      </w:r>
      <w:proofErr w:type="spellStart"/>
      <w:r w:rsidR="00D540EA">
        <w:rPr>
          <w:rStyle w:val="tpa1"/>
          <w:rFonts w:ascii="Arial Narrow" w:hAnsi="Arial Narrow"/>
          <w:b/>
          <w:sz w:val="24"/>
          <w:szCs w:val="24"/>
          <w:lang w:eastAsia="en-US"/>
        </w:rPr>
        <w:t>sau</w:t>
      </w:r>
      <w:proofErr w:type="spellEnd"/>
      <w:r w:rsidR="00D540EA">
        <w:rPr>
          <w:rStyle w:val="tpa1"/>
          <w:rFonts w:ascii="Arial Narrow" w:hAnsi="Arial Narrow"/>
          <w:b/>
          <w:sz w:val="24"/>
          <w:szCs w:val="24"/>
          <w:lang w:eastAsia="en-US"/>
        </w:rPr>
        <w:t xml:space="preserve"> la </w:t>
      </w:r>
      <w:proofErr w:type="spellStart"/>
      <w:r w:rsidR="00D540EA">
        <w:rPr>
          <w:rStyle w:val="tpa1"/>
          <w:rFonts w:ascii="Arial Narrow" w:hAnsi="Arial Narrow"/>
          <w:b/>
          <w:sz w:val="24"/>
          <w:szCs w:val="24"/>
          <w:lang w:eastAsia="en-US"/>
        </w:rPr>
        <w:t>incetarea</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activitatii</w:t>
      </w:r>
      <w:proofErr w:type="spellEnd"/>
      <w:r w:rsidR="00D540EA">
        <w:rPr>
          <w:rStyle w:val="tpa1"/>
          <w:rFonts w:ascii="Arial Narrow" w:hAnsi="Arial Narrow"/>
          <w:b/>
          <w:sz w:val="24"/>
          <w:szCs w:val="24"/>
          <w:lang w:eastAsia="en-US"/>
        </w:rPr>
        <w:t xml:space="preserve">, in </w:t>
      </w:r>
      <w:proofErr w:type="spellStart"/>
      <w:r w:rsidR="00D540EA">
        <w:rPr>
          <w:rStyle w:val="tpa1"/>
          <w:rFonts w:ascii="Arial Narrow" w:hAnsi="Arial Narrow"/>
          <w:b/>
          <w:sz w:val="24"/>
          <w:szCs w:val="24"/>
          <w:lang w:eastAsia="en-US"/>
        </w:rPr>
        <w:t>masura</w:t>
      </w:r>
      <w:proofErr w:type="spellEnd"/>
      <w:r w:rsidR="00D540EA">
        <w:rPr>
          <w:rStyle w:val="tpa1"/>
          <w:rFonts w:ascii="Arial Narrow" w:hAnsi="Arial Narrow"/>
          <w:b/>
          <w:sz w:val="24"/>
          <w:szCs w:val="24"/>
          <w:lang w:eastAsia="en-US"/>
        </w:rPr>
        <w:t xml:space="preserve"> in care </w:t>
      </w:r>
      <w:proofErr w:type="spellStart"/>
      <w:r w:rsidR="00D540EA">
        <w:rPr>
          <w:rStyle w:val="tpa1"/>
          <w:rFonts w:ascii="Arial Narrow" w:hAnsi="Arial Narrow"/>
          <w:b/>
          <w:sz w:val="24"/>
          <w:szCs w:val="24"/>
          <w:lang w:eastAsia="en-US"/>
        </w:rPr>
        <w:t>aceste</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informatii</w:t>
      </w:r>
      <w:proofErr w:type="spellEnd"/>
      <w:r w:rsidR="00D540EA">
        <w:rPr>
          <w:rStyle w:val="tpa1"/>
          <w:rFonts w:ascii="Arial Narrow" w:hAnsi="Arial Narrow"/>
          <w:b/>
          <w:sz w:val="24"/>
          <w:szCs w:val="24"/>
          <w:lang w:eastAsia="en-US"/>
        </w:rPr>
        <w:t xml:space="preserve"> sunt </w:t>
      </w:r>
      <w:proofErr w:type="spellStart"/>
      <w:r w:rsidR="00D540EA">
        <w:rPr>
          <w:rStyle w:val="tpa1"/>
          <w:rFonts w:ascii="Arial Narrow" w:hAnsi="Arial Narrow"/>
          <w:b/>
          <w:sz w:val="24"/>
          <w:szCs w:val="24"/>
          <w:lang w:eastAsia="en-US"/>
        </w:rPr>
        <w:t>disponibile</w:t>
      </w:r>
      <w:proofErr w:type="spellEnd"/>
      <w:r>
        <w:rPr>
          <w:rStyle w:val="tpa1"/>
          <w:rFonts w:ascii="Arial Narrow" w:hAnsi="Arial Narrow"/>
          <w:b/>
          <w:sz w:val="24"/>
          <w:szCs w:val="24"/>
          <w:lang w:eastAsia="en-US"/>
        </w:rPr>
        <w:t>:</w:t>
      </w:r>
    </w:p>
    <w:p w:rsidR="004F2CA1" w:rsidRDefault="006F0E6F" w:rsidP="004F2CA1">
      <w:pPr>
        <w:tabs>
          <w:tab w:val="left" w:pos="0"/>
        </w:tabs>
        <w:spacing w:line="217"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lucrarile</w:t>
      </w:r>
      <w:proofErr w:type="spellEnd"/>
      <w:r>
        <w:rPr>
          <w:rStyle w:val="tpa1"/>
          <w:rFonts w:ascii="Arial Narrow" w:hAnsi="Arial Narrow"/>
          <w:i/>
        </w:rPr>
        <w:t xml:space="preserve"> </w:t>
      </w:r>
      <w:proofErr w:type="spellStart"/>
      <w:r>
        <w:rPr>
          <w:rStyle w:val="tpa1"/>
          <w:rFonts w:ascii="Arial Narrow" w:hAnsi="Arial Narrow"/>
          <w:i/>
        </w:rPr>
        <w:t>propuse</w:t>
      </w:r>
      <w:proofErr w:type="spellEnd"/>
      <w:r>
        <w:rPr>
          <w:rStyle w:val="tpa1"/>
          <w:rFonts w:ascii="Arial Narrow" w:hAnsi="Arial Narrow"/>
          <w:i/>
        </w:rPr>
        <w:t xml:space="preserve"> </w:t>
      </w:r>
      <w:proofErr w:type="spellStart"/>
      <w:r>
        <w:rPr>
          <w:rStyle w:val="tpa1"/>
          <w:rFonts w:ascii="Arial Narrow" w:hAnsi="Arial Narrow"/>
          <w:i/>
        </w:rPr>
        <w:t>pentru</w:t>
      </w:r>
      <w:proofErr w:type="spellEnd"/>
      <w:r>
        <w:rPr>
          <w:rStyle w:val="tpa1"/>
          <w:rFonts w:ascii="Arial Narrow" w:hAnsi="Arial Narrow"/>
          <w:i/>
        </w:rPr>
        <w:t xml:space="preserve"> </w:t>
      </w:r>
      <w:proofErr w:type="spellStart"/>
      <w:r>
        <w:rPr>
          <w:rStyle w:val="tpa1"/>
          <w:rFonts w:ascii="Arial Narrow" w:hAnsi="Arial Narrow"/>
          <w:i/>
        </w:rPr>
        <w:t>refacerea</w:t>
      </w:r>
      <w:proofErr w:type="spellEnd"/>
      <w:r>
        <w:rPr>
          <w:rStyle w:val="tpa1"/>
          <w:rFonts w:ascii="Arial Narrow" w:hAnsi="Arial Narrow"/>
          <w:i/>
        </w:rPr>
        <w:t xml:space="preserve"> </w:t>
      </w:r>
      <w:proofErr w:type="spellStart"/>
      <w:r>
        <w:rPr>
          <w:rStyle w:val="tpa1"/>
          <w:rFonts w:ascii="Arial Narrow" w:hAnsi="Arial Narrow"/>
          <w:i/>
        </w:rPr>
        <w:t>amplasamentului</w:t>
      </w:r>
      <w:proofErr w:type="spellEnd"/>
      <w:r>
        <w:rPr>
          <w:rStyle w:val="tpa1"/>
          <w:rFonts w:ascii="Arial Narrow" w:hAnsi="Arial Narrow"/>
          <w:i/>
        </w:rPr>
        <w:t xml:space="preserve"> la </w:t>
      </w:r>
      <w:proofErr w:type="spellStart"/>
      <w:r>
        <w:rPr>
          <w:rStyle w:val="tpa1"/>
          <w:rFonts w:ascii="Arial Narrow" w:hAnsi="Arial Narrow"/>
          <w:i/>
        </w:rPr>
        <w:t>finalizarea</w:t>
      </w:r>
      <w:proofErr w:type="spellEnd"/>
      <w:r>
        <w:rPr>
          <w:rStyle w:val="tpa1"/>
          <w:rFonts w:ascii="Arial Narrow" w:hAnsi="Arial Narrow"/>
          <w:i/>
        </w:rPr>
        <w:t xml:space="preserve"> </w:t>
      </w:r>
      <w:proofErr w:type="spellStart"/>
      <w:r>
        <w:rPr>
          <w:rStyle w:val="tpa1"/>
          <w:rFonts w:ascii="Arial Narrow" w:hAnsi="Arial Narrow"/>
          <w:i/>
        </w:rPr>
        <w:t>investitiei</w:t>
      </w:r>
      <w:proofErr w:type="spellEnd"/>
      <w:r>
        <w:rPr>
          <w:rStyle w:val="tpa1"/>
          <w:rFonts w:ascii="Arial Narrow" w:hAnsi="Arial Narrow"/>
          <w:i/>
        </w:rPr>
        <w:t xml:space="preserve">, in </w:t>
      </w:r>
      <w:proofErr w:type="spellStart"/>
      <w:r>
        <w:rPr>
          <w:rStyle w:val="tpa1"/>
          <w:rFonts w:ascii="Arial Narrow" w:hAnsi="Arial Narrow"/>
          <w:i/>
        </w:rPr>
        <w:t>caz</w:t>
      </w:r>
      <w:proofErr w:type="spellEnd"/>
      <w:r>
        <w:rPr>
          <w:rStyle w:val="tpa1"/>
          <w:rFonts w:ascii="Arial Narrow" w:hAnsi="Arial Narrow"/>
          <w:i/>
        </w:rPr>
        <w:t xml:space="preserve"> de </w:t>
      </w:r>
      <w:proofErr w:type="spellStart"/>
      <w:r>
        <w:rPr>
          <w:rStyle w:val="tpa1"/>
          <w:rFonts w:ascii="Arial Narrow" w:hAnsi="Arial Narrow"/>
          <w:i/>
        </w:rPr>
        <w:t>accidente</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w:t>
      </w:r>
      <w:proofErr w:type="spellStart"/>
      <w:r>
        <w:rPr>
          <w:rStyle w:val="tpa1"/>
          <w:rFonts w:ascii="Arial Narrow" w:hAnsi="Arial Narrow"/>
          <w:i/>
        </w:rPr>
        <w:t>sau</w:t>
      </w:r>
      <w:proofErr w:type="spellEnd"/>
      <w:r>
        <w:rPr>
          <w:rStyle w:val="tpa1"/>
          <w:rFonts w:ascii="Arial Narrow" w:hAnsi="Arial Narrow"/>
          <w:i/>
        </w:rPr>
        <w:t xml:space="preserve"> la </w:t>
      </w:r>
      <w:proofErr w:type="spellStart"/>
      <w:r>
        <w:rPr>
          <w:rStyle w:val="tpa1"/>
          <w:rFonts w:ascii="Arial Narrow" w:hAnsi="Arial Narrow"/>
          <w:i/>
        </w:rPr>
        <w:t>incetarea</w:t>
      </w:r>
      <w:proofErr w:type="spellEnd"/>
      <w:r>
        <w:rPr>
          <w:rStyle w:val="tpa1"/>
          <w:rFonts w:ascii="Arial Narrow" w:hAnsi="Arial Narrow"/>
          <w:i/>
        </w:rPr>
        <w:t xml:space="preserve"> </w:t>
      </w:r>
      <w:proofErr w:type="spellStart"/>
      <w:r>
        <w:rPr>
          <w:rStyle w:val="tpa1"/>
          <w:rFonts w:ascii="Arial Narrow" w:hAnsi="Arial Narrow"/>
          <w:i/>
        </w:rPr>
        <w:t>activitatii</w:t>
      </w:r>
      <w:proofErr w:type="spellEnd"/>
      <w:r w:rsidR="009011F4">
        <w:rPr>
          <w:rStyle w:val="tpa1"/>
          <w:rFonts w:ascii="Arial Narrow" w:hAnsi="Arial Narrow"/>
          <w:i/>
        </w:rPr>
        <w:t xml:space="preserve"> </w:t>
      </w:r>
      <w:r w:rsidR="004F2CA1">
        <w:rPr>
          <w:rStyle w:val="tpa1"/>
          <w:rFonts w:ascii="Arial Narrow" w:hAnsi="Arial Narrow"/>
          <w:i/>
        </w:rPr>
        <w:t xml:space="preserve">- </w:t>
      </w:r>
      <w:r w:rsidR="004F2CA1" w:rsidRPr="004F2CA1">
        <w:rPr>
          <w:rStyle w:val="tpa1"/>
          <w:rFonts w:ascii="Arial Narrow" w:hAnsi="Arial Narrow"/>
        </w:rPr>
        <w:t xml:space="preserve">Se </w:t>
      </w:r>
      <w:proofErr w:type="spellStart"/>
      <w:r w:rsidR="004F2CA1" w:rsidRPr="004F2CA1">
        <w:rPr>
          <w:rStyle w:val="tpa1"/>
          <w:rFonts w:ascii="Arial Narrow" w:hAnsi="Arial Narrow"/>
        </w:rPr>
        <w:t>va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acorda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deosebită</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atentie</w:t>
      </w:r>
      <w:proofErr w:type="spellEnd"/>
      <w:r w:rsidR="004F2CA1" w:rsidRPr="004F2CA1">
        <w:rPr>
          <w:rStyle w:val="tpa1"/>
          <w:rFonts w:ascii="Arial Narrow" w:hAnsi="Arial Narrow"/>
        </w:rPr>
        <w:t xml:space="preserve"> ca la </w:t>
      </w:r>
      <w:proofErr w:type="spellStart"/>
      <w:r w:rsidR="004F2CA1" w:rsidRPr="004F2CA1">
        <w:rPr>
          <w:rStyle w:val="tpa1"/>
          <w:rFonts w:ascii="Arial Narrow" w:hAnsi="Arial Narrow"/>
        </w:rPr>
        <w:t>finalizarea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investitiei</w:t>
      </w:r>
      <w:proofErr w:type="spellEnd"/>
      <w:r w:rsidR="004F2CA1">
        <w:rPr>
          <w:rStyle w:val="tpa1"/>
          <w:rFonts w:ascii="Arial Narrow" w:hAnsi="Arial Narrow"/>
        </w:rPr>
        <w:t xml:space="preserve"> </w:t>
      </w:r>
      <w:proofErr w:type="spellStart"/>
      <w:r w:rsidR="004F2CA1">
        <w:rPr>
          <w:rStyle w:val="tpa1"/>
          <w:rFonts w:ascii="Arial Narrow" w:hAnsi="Arial Narrow"/>
        </w:rPr>
        <w:t>sau</w:t>
      </w:r>
      <w:proofErr w:type="spellEnd"/>
      <w:r w:rsidR="004F2CA1">
        <w:rPr>
          <w:rStyle w:val="tpa1"/>
          <w:rFonts w:ascii="Arial Narrow" w:hAnsi="Arial Narrow"/>
        </w:rPr>
        <w:t xml:space="preserve"> in </w:t>
      </w:r>
      <w:proofErr w:type="spellStart"/>
      <w:r w:rsidR="004F2CA1">
        <w:rPr>
          <w:rStyle w:val="tpa1"/>
          <w:rFonts w:ascii="Arial Narrow" w:hAnsi="Arial Narrow"/>
        </w:rPr>
        <w:t>caz</w:t>
      </w:r>
      <w:proofErr w:type="spellEnd"/>
      <w:r w:rsidR="004F2CA1">
        <w:rPr>
          <w:rStyle w:val="tpa1"/>
          <w:rFonts w:ascii="Arial Narrow" w:hAnsi="Arial Narrow"/>
        </w:rPr>
        <w:t xml:space="preserve"> de </w:t>
      </w:r>
      <w:proofErr w:type="spellStart"/>
      <w:r w:rsidR="004F2CA1">
        <w:rPr>
          <w:rStyle w:val="tpa1"/>
          <w:rFonts w:ascii="Arial Narrow" w:hAnsi="Arial Narrow"/>
        </w:rPr>
        <w:t>accidente</w:t>
      </w:r>
      <w:proofErr w:type="spellEnd"/>
      <w:r w:rsidR="004F2CA1" w:rsidRPr="004F2CA1">
        <w:rPr>
          <w:rStyle w:val="tpa1"/>
          <w:rFonts w:ascii="Arial Narrow" w:hAnsi="Arial Narrow"/>
        </w:rPr>
        <w:t xml:space="preserve">, la </w:t>
      </w:r>
      <w:proofErr w:type="spellStart"/>
      <w:r w:rsidR="004F2CA1" w:rsidRPr="004F2CA1">
        <w:rPr>
          <w:rStyle w:val="tpa1"/>
          <w:rFonts w:ascii="Arial Narrow" w:hAnsi="Arial Narrow"/>
        </w:rPr>
        <w:t>terenul</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afectat</w:t>
      </w:r>
      <w:proofErr w:type="spellEnd"/>
      <w:r w:rsidR="004F2CA1" w:rsidRPr="004F2CA1">
        <w:rPr>
          <w:rStyle w:val="tpa1"/>
          <w:rFonts w:ascii="Arial Narrow" w:hAnsi="Arial Narrow"/>
        </w:rPr>
        <w:t xml:space="preserve"> de </w:t>
      </w:r>
      <w:proofErr w:type="spellStart"/>
      <w:r w:rsidR="004F2CA1" w:rsidRPr="004F2CA1">
        <w:rPr>
          <w:rStyle w:val="tpa1"/>
          <w:rFonts w:ascii="Arial Narrow" w:hAnsi="Arial Narrow"/>
        </w:rPr>
        <w:t>organizarea</w:t>
      </w:r>
      <w:proofErr w:type="spellEnd"/>
      <w:r w:rsidR="004F2CA1" w:rsidRPr="004F2CA1">
        <w:rPr>
          <w:rStyle w:val="tpa1"/>
          <w:rFonts w:ascii="Arial Narrow" w:hAnsi="Arial Narrow"/>
        </w:rPr>
        <w:t xml:space="preserve"> de </w:t>
      </w:r>
      <w:proofErr w:type="spellStart"/>
      <w:r w:rsidR="004F2CA1" w:rsidRPr="004F2CA1">
        <w:rPr>
          <w:rStyle w:val="tpa1"/>
          <w:rFonts w:ascii="Arial Narrow" w:hAnsi="Arial Narrow"/>
        </w:rPr>
        <w:t>santier</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să</w:t>
      </w:r>
      <w:proofErr w:type="spellEnd"/>
      <w:r w:rsidR="004F2CA1" w:rsidRPr="004F2CA1">
        <w:rPr>
          <w:rStyle w:val="tpa1"/>
          <w:rFonts w:ascii="Arial Narrow" w:hAnsi="Arial Narrow"/>
        </w:rPr>
        <w:t xml:space="preserve"> fie </w:t>
      </w:r>
      <w:proofErr w:type="spellStart"/>
      <w:r w:rsidR="004F2CA1" w:rsidRPr="004F2CA1">
        <w:rPr>
          <w:rStyle w:val="tpa1"/>
          <w:rFonts w:ascii="Arial Narrow" w:hAnsi="Arial Narrow"/>
        </w:rPr>
        <w:t>adus</w:t>
      </w:r>
      <w:proofErr w:type="spellEnd"/>
      <w:r w:rsidR="004F2CA1" w:rsidRPr="004F2CA1">
        <w:rPr>
          <w:rStyle w:val="tpa1"/>
          <w:rFonts w:ascii="Arial Narrow" w:hAnsi="Arial Narrow"/>
        </w:rPr>
        <w:t xml:space="preserve"> la </w:t>
      </w:r>
      <w:proofErr w:type="spellStart"/>
      <w:r w:rsidR="004F2CA1" w:rsidRPr="004F2CA1">
        <w:rPr>
          <w:rStyle w:val="tpa1"/>
          <w:rFonts w:ascii="Arial Narrow" w:hAnsi="Arial Narrow"/>
        </w:rPr>
        <w:t>starea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iniţială</w:t>
      </w:r>
      <w:proofErr w:type="spellEnd"/>
      <w:r w:rsidR="004F2CA1" w:rsidRPr="004F2CA1">
        <w:rPr>
          <w:rStyle w:val="tpa1"/>
          <w:rFonts w:ascii="Arial Narrow" w:hAnsi="Arial Narrow"/>
        </w:rPr>
        <w:t xml:space="preserve">. </w:t>
      </w:r>
    </w:p>
    <w:p w:rsidR="00267153" w:rsidRDefault="00267153" w:rsidP="004F2CA1">
      <w:pPr>
        <w:tabs>
          <w:tab w:val="left" w:pos="0"/>
        </w:tabs>
        <w:spacing w:line="217" w:lineRule="auto"/>
        <w:jc w:val="both"/>
        <w:rPr>
          <w:rStyle w:val="tpa1"/>
          <w:rFonts w:ascii="Arial Narrow" w:hAnsi="Arial Narrow"/>
        </w:rPr>
      </w:pPr>
      <w:r>
        <w:rPr>
          <w:rStyle w:val="tpa1"/>
          <w:rFonts w:ascii="Arial Narrow" w:hAnsi="Arial Narrow"/>
        </w:rPr>
        <w:tab/>
        <w:t xml:space="preserve">La </w:t>
      </w:r>
      <w:proofErr w:type="spellStart"/>
      <w:r>
        <w:rPr>
          <w:rStyle w:val="tpa1"/>
          <w:rFonts w:ascii="Arial Narrow" w:hAnsi="Arial Narrow"/>
        </w:rPr>
        <w:t>finalizarea</w:t>
      </w:r>
      <w:proofErr w:type="spellEnd"/>
      <w:r>
        <w:rPr>
          <w:rStyle w:val="tpa1"/>
          <w:rFonts w:ascii="Arial Narrow" w:hAnsi="Arial Narrow"/>
        </w:rPr>
        <w:t xml:space="preserve"> </w:t>
      </w:r>
      <w:proofErr w:type="spellStart"/>
      <w:r>
        <w:rPr>
          <w:rStyle w:val="tpa1"/>
          <w:rFonts w:ascii="Arial Narrow" w:hAnsi="Arial Narrow"/>
        </w:rPr>
        <w:t>investitiei</w:t>
      </w:r>
      <w:proofErr w:type="spellEnd"/>
      <w:r>
        <w:rPr>
          <w:rStyle w:val="tpa1"/>
          <w:rFonts w:ascii="Arial Narrow" w:hAnsi="Arial Narrow"/>
        </w:rPr>
        <w:t xml:space="preserve"> </w:t>
      </w:r>
      <w:proofErr w:type="spellStart"/>
      <w:r>
        <w:rPr>
          <w:rStyle w:val="tpa1"/>
          <w:rFonts w:ascii="Arial Narrow" w:hAnsi="Arial Narrow"/>
        </w:rPr>
        <w:t>pentru</w:t>
      </w:r>
      <w:proofErr w:type="spellEnd"/>
      <w:r>
        <w:rPr>
          <w:rStyle w:val="tpa1"/>
          <w:rFonts w:ascii="Arial Narrow" w:hAnsi="Arial Narrow"/>
        </w:rPr>
        <w:t xml:space="preserve"> </w:t>
      </w:r>
      <w:proofErr w:type="spellStart"/>
      <w:r>
        <w:rPr>
          <w:rStyle w:val="tpa1"/>
          <w:rFonts w:ascii="Arial Narrow" w:hAnsi="Arial Narrow"/>
        </w:rPr>
        <w:t>refacerea</w:t>
      </w:r>
      <w:proofErr w:type="spellEnd"/>
      <w:r>
        <w:rPr>
          <w:rStyle w:val="tpa1"/>
          <w:rFonts w:ascii="Arial Narrow" w:hAnsi="Arial Narrow"/>
        </w:rPr>
        <w:t xml:space="preserve"> </w:t>
      </w:r>
      <w:proofErr w:type="spellStart"/>
      <w:r>
        <w:rPr>
          <w:rStyle w:val="tpa1"/>
          <w:rFonts w:ascii="Arial Narrow" w:hAnsi="Arial Narrow"/>
        </w:rPr>
        <w:t>cadrului</w:t>
      </w:r>
      <w:proofErr w:type="spellEnd"/>
      <w:r>
        <w:rPr>
          <w:rStyle w:val="tpa1"/>
          <w:rFonts w:ascii="Arial Narrow" w:hAnsi="Arial Narrow"/>
        </w:rPr>
        <w:t xml:space="preserve"> natural se </w:t>
      </w:r>
      <w:proofErr w:type="spellStart"/>
      <w:r>
        <w:rPr>
          <w:rStyle w:val="tpa1"/>
          <w:rFonts w:ascii="Arial Narrow" w:hAnsi="Arial Narrow"/>
        </w:rPr>
        <w:t>vor</w:t>
      </w:r>
      <w:proofErr w:type="spellEnd"/>
      <w:r>
        <w:rPr>
          <w:rStyle w:val="tpa1"/>
          <w:rFonts w:ascii="Arial Narrow" w:hAnsi="Arial Narrow"/>
        </w:rPr>
        <w:t xml:space="preserve"> </w:t>
      </w:r>
      <w:proofErr w:type="spellStart"/>
      <w:r>
        <w:rPr>
          <w:rStyle w:val="tpa1"/>
          <w:rFonts w:ascii="Arial Narrow" w:hAnsi="Arial Narrow"/>
        </w:rPr>
        <w:t>adopta</w:t>
      </w:r>
      <w:proofErr w:type="spellEnd"/>
      <w:r>
        <w:rPr>
          <w:rStyle w:val="tpa1"/>
          <w:rFonts w:ascii="Arial Narrow" w:hAnsi="Arial Narrow"/>
        </w:rPr>
        <w:t xml:space="preserve"> </w:t>
      </w:r>
      <w:proofErr w:type="spellStart"/>
      <w:r>
        <w:rPr>
          <w:rStyle w:val="tpa1"/>
          <w:rFonts w:ascii="Arial Narrow" w:hAnsi="Arial Narrow"/>
        </w:rPr>
        <w:t>urmatoarele</w:t>
      </w:r>
      <w:proofErr w:type="spellEnd"/>
      <w:r>
        <w:rPr>
          <w:rStyle w:val="tpa1"/>
          <w:rFonts w:ascii="Arial Narrow" w:hAnsi="Arial Narrow"/>
        </w:rPr>
        <w:t xml:space="preserve"> </w:t>
      </w:r>
      <w:proofErr w:type="spellStart"/>
      <w:r>
        <w:rPr>
          <w:rStyle w:val="tpa1"/>
          <w:rFonts w:ascii="Arial Narrow" w:hAnsi="Arial Narrow"/>
        </w:rPr>
        <w:t>masuri</w:t>
      </w:r>
      <w:proofErr w:type="spellEnd"/>
      <w:r>
        <w:rPr>
          <w:rStyle w:val="tpa1"/>
          <w:rFonts w:ascii="Arial Narrow" w:hAnsi="Arial Narrow"/>
        </w:rPr>
        <w:t>:</w:t>
      </w:r>
    </w:p>
    <w:p w:rsidR="00267153" w:rsidRDefault="00267153"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eliminarea</w:t>
      </w:r>
      <w:proofErr w:type="spellEnd"/>
      <w:r>
        <w:rPr>
          <w:rStyle w:val="tpa1"/>
          <w:rFonts w:ascii="Arial Narrow" w:hAnsi="Arial Narrow"/>
        </w:rPr>
        <w:t xml:space="preserve"> </w:t>
      </w:r>
      <w:proofErr w:type="spellStart"/>
      <w:r>
        <w:rPr>
          <w:rStyle w:val="tpa1"/>
          <w:rFonts w:ascii="Arial Narrow" w:hAnsi="Arial Narrow"/>
        </w:rPr>
        <w:t>tuturor</w:t>
      </w:r>
      <w:proofErr w:type="spellEnd"/>
      <w:r>
        <w:rPr>
          <w:rStyle w:val="tpa1"/>
          <w:rFonts w:ascii="Arial Narrow" w:hAnsi="Arial Narrow"/>
        </w:rPr>
        <w:t xml:space="preserve"> </w:t>
      </w:r>
      <w:proofErr w:type="spellStart"/>
      <w:r>
        <w:rPr>
          <w:rStyle w:val="tpa1"/>
          <w:rFonts w:ascii="Arial Narrow" w:hAnsi="Arial Narrow"/>
        </w:rPr>
        <w:t>deseurilor</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a </w:t>
      </w:r>
      <w:proofErr w:type="spellStart"/>
      <w:r>
        <w:rPr>
          <w:rStyle w:val="tpa1"/>
          <w:rFonts w:ascii="Arial Narrow" w:hAnsi="Arial Narrow"/>
        </w:rPr>
        <w:t>materiilor</w:t>
      </w:r>
      <w:proofErr w:type="spellEnd"/>
      <w:r>
        <w:rPr>
          <w:rStyle w:val="tpa1"/>
          <w:rFonts w:ascii="Arial Narrow" w:hAnsi="Arial Narrow"/>
        </w:rPr>
        <w:t xml:space="preserve"> prime in </w:t>
      </w:r>
      <w:proofErr w:type="spellStart"/>
      <w:r>
        <w:rPr>
          <w:rStyle w:val="tpa1"/>
          <w:rFonts w:ascii="Arial Narrow" w:hAnsi="Arial Narrow"/>
        </w:rPr>
        <w:t>exces</w:t>
      </w:r>
      <w:proofErr w:type="spellEnd"/>
      <w:r>
        <w:rPr>
          <w:rStyle w:val="tpa1"/>
          <w:rFonts w:ascii="Arial Narrow" w:hAnsi="Arial Narrow"/>
        </w:rPr>
        <w:t xml:space="preserve"> de pe </w:t>
      </w:r>
      <w:proofErr w:type="spellStart"/>
      <w:r>
        <w:rPr>
          <w:rStyle w:val="tpa1"/>
          <w:rFonts w:ascii="Arial Narrow" w:hAnsi="Arial Narrow"/>
        </w:rPr>
        <w:t>amplasament</w:t>
      </w:r>
      <w:proofErr w:type="spellEnd"/>
      <w:r w:rsidR="001F06EE">
        <w:rPr>
          <w:rStyle w:val="tpa1"/>
          <w:rFonts w:ascii="Arial Narrow" w:hAnsi="Arial Narrow"/>
        </w:rPr>
        <w:t>;</w:t>
      </w:r>
    </w:p>
    <w:p w:rsidR="00267153" w:rsidRDefault="00267153"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acoperirea</w:t>
      </w:r>
      <w:proofErr w:type="spellEnd"/>
      <w:r>
        <w:rPr>
          <w:rStyle w:val="tpa1"/>
          <w:rFonts w:ascii="Arial Narrow" w:hAnsi="Arial Narrow"/>
        </w:rPr>
        <w:t xml:space="preserve"> cu sol vegetal </w:t>
      </w:r>
      <w:proofErr w:type="spellStart"/>
      <w:r>
        <w:rPr>
          <w:rStyle w:val="tpa1"/>
          <w:rFonts w:ascii="Arial Narrow" w:hAnsi="Arial Narrow"/>
        </w:rPr>
        <w:t>rezultat</w:t>
      </w:r>
      <w:proofErr w:type="spellEnd"/>
      <w:r>
        <w:rPr>
          <w:rStyle w:val="tpa1"/>
          <w:rFonts w:ascii="Arial Narrow" w:hAnsi="Arial Narrow"/>
        </w:rPr>
        <w:t xml:space="preserve"> </w:t>
      </w:r>
      <w:proofErr w:type="spellStart"/>
      <w:r>
        <w:rPr>
          <w:rStyle w:val="tpa1"/>
          <w:rFonts w:ascii="Arial Narrow" w:hAnsi="Arial Narrow"/>
        </w:rPr>
        <w:t>acolo</w:t>
      </w:r>
      <w:proofErr w:type="spellEnd"/>
      <w:r>
        <w:rPr>
          <w:rStyle w:val="tpa1"/>
          <w:rFonts w:ascii="Arial Narrow" w:hAnsi="Arial Narrow"/>
        </w:rPr>
        <w:t xml:space="preserve"> </w:t>
      </w:r>
      <w:proofErr w:type="spellStart"/>
      <w:r>
        <w:rPr>
          <w:rStyle w:val="tpa1"/>
          <w:rFonts w:ascii="Arial Narrow" w:hAnsi="Arial Narrow"/>
        </w:rPr>
        <w:t>unde</w:t>
      </w:r>
      <w:proofErr w:type="spellEnd"/>
      <w:r>
        <w:rPr>
          <w:rStyle w:val="tpa1"/>
          <w:rFonts w:ascii="Arial Narrow" w:hAnsi="Arial Narrow"/>
        </w:rPr>
        <w:t xml:space="preserve"> s-au </w:t>
      </w:r>
      <w:proofErr w:type="spellStart"/>
      <w:r>
        <w:rPr>
          <w:rStyle w:val="tpa1"/>
          <w:rFonts w:ascii="Arial Narrow" w:hAnsi="Arial Narrow"/>
        </w:rPr>
        <w:t>realizat</w:t>
      </w:r>
      <w:proofErr w:type="spellEnd"/>
      <w:r>
        <w:rPr>
          <w:rStyle w:val="tpa1"/>
          <w:rFonts w:ascii="Arial Narrow" w:hAnsi="Arial Narrow"/>
        </w:rPr>
        <w:t xml:space="preserve"> </w:t>
      </w:r>
      <w:proofErr w:type="spellStart"/>
      <w:r w:rsidR="00FF209E">
        <w:rPr>
          <w:rStyle w:val="tpa1"/>
          <w:rFonts w:ascii="Arial Narrow" w:hAnsi="Arial Narrow"/>
        </w:rPr>
        <w:t>lucrari</w:t>
      </w:r>
      <w:proofErr w:type="spellEnd"/>
      <w:r w:rsidR="00FF209E">
        <w:rPr>
          <w:rStyle w:val="tpa1"/>
          <w:rFonts w:ascii="Arial Narrow" w:hAnsi="Arial Narrow"/>
        </w:rPr>
        <w:t xml:space="preserve"> </w:t>
      </w:r>
      <w:r>
        <w:rPr>
          <w:rStyle w:val="tpa1"/>
          <w:rFonts w:ascii="Arial Narrow" w:hAnsi="Arial Narrow"/>
        </w:rPr>
        <w:t xml:space="preserve">in </w:t>
      </w:r>
      <w:proofErr w:type="spellStart"/>
      <w:r>
        <w:rPr>
          <w:rStyle w:val="tpa1"/>
          <w:rFonts w:ascii="Arial Narrow" w:hAnsi="Arial Narrow"/>
        </w:rPr>
        <w:t>urma</w:t>
      </w:r>
      <w:proofErr w:type="spellEnd"/>
      <w:r>
        <w:rPr>
          <w:rStyle w:val="tpa1"/>
          <w:rFonts w:ascii="Arial Narrow" w:hAnsi="Arial Narrow"/>
        </w:rPr>
        <w:t xml:space="preserve"> </w:t>
      </w:r>
      <w:proofErr w:type="spellStart"/>
      <w:r>
        <w:rPr>
          <w:rStyle w:val="tpa1"/>
          <w:rFonts w:ascii="Arial Narrow" w:hAnsi="Arial Narrow"/>
        </w:rPr>
        <w:t>activitatilor</w:t>
      </w:r>
      <w:proofErr w:type="spellEnd"/>
      <w:r>
        <w:rPr>
          <w:rStyle w:val="tpa1"/>
          <w:rFonts w:ascii="Arial Narrow" w:hAnsi="Arial Narrow"/>
        </w:rPr>
        <w:t xml:space="preserve"> de pe </w:t>
      </w:r>
      <w:proofErr w:type="spellStart"/>
      <w:r>
        <w:rPr>
          <w:rStyle w:val="tpa1"/>
          <w:rFonts w:ascii="Arial Narrow" w:hAnsi="Arial Narrow"/>
        </w:rPr>
        <w:t>amplasamet</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nivelar</w:t>
      </w:r>
      <w:r w:rsidR="001F06EE">
        <w:rPr>
          <w:rStyle w:val="tpa1"/>
          <w:rFonts w:ascii="Arial Narrow" w:hAnsi="Arial Narrow"/>
        </w:rPr>
        <w:t>ea</w:t>
      </w:r>
      <w:proofErr w:type="spellEnd"/>
      <w:r w:rsidR="001F06EE">
        <w:rPr>
          <w:rStyle w:val="tpa1"/>
          <w:rFonts w:ascii="Arial Narrow" w:hAnsi="Arial Narrow"/>
        </w:rPr>
        <w:t xml:space="preserve"> </w:t>
      </w:r>
      <w:proofErr w:type="spellStart"/>
      <w:r w:rsidR="001F06EE">
        <w:rPr>
          <w:rStyle w:val="tpa1"/>
          <w:rFonts w:ascii="Arial Narrow" w:hAnsi="Arial Narrow"/>
        </w:rPr>
        <w:t>portiunilor</w:t>
      </w:r>
      <w:proofErr w:type="spellEnd"/>
      <w:r w:rsidR="001F06EE">
        <w:rPr>
          <w:rStyle w:val="tpa1"/>
          <w:rFonts w:ascii="Arial Narrow" w:hAnsi="Arial Narrow"/>
        </w:rPr>
        <w:t xml:space="preserve"> de </w:t>
      </w:r>
      <w:proofErr w:type="spellStart"/>
      <w:r w:rsidR="001F06EE">
        <w:rPr>
          <w:rStyle w:val="tpa1"/>
          <w:rFonts w:ascii="Arial Narrow" w:hAnsi="Arial Narrow"/>
        </w:rPr>
        <w:t>teren</w:t>
      </w:r>
      <w:proofErr w:type="spellEnd"/>
      <w:r w:rsidR="001F06EE">
        <w:rPr>
          <w:rStyle w:val="tpa1"/>
          <w:rFonts w:ascii="Arial Narrow" w:hAnsi="Arial Narrow"/>
        </w:rPr>
        <w:t xml:space="preserve"> </w:t>
      </w:r>
      <w:proofErr w:type="spellStart"/>
      <w:r w:rsidR="001F06EE">
        <w:rPr>
          <w:rStyle w:val="tpa1"/>
          <w:rFonts w:ascii="Arial Narrow" w:hAnsi="Arial Narrow"/>
        </w:rPr>
        <w:t>afectat</w:t>
      </w:r>
      <w:proofErr w:type="spellEnd"/>
      <w:r w:rsidR="001F06EE">
        <w:rPr>
          <w:rStyle w:val="tpa1"/>
          <w:rFonts w:ascii="Arial Narrow" w:hAnsi="Arial Narrow"/>
        </w:rPr>
        <w:t>;</w:t>
      </w:r>
      <w:r>
        <w:rPr>
          <w:rStyle w:val="tpa1"/>
          <w:rFonts w:ascii="Arial Narrow" w:hAnsi="Arial Narrow"/>
        </w:rPr>
        <w:t xml:space="preserve"> </w:t>
      </w:r>
    </w:p>
    <w:p w:rsidR="00DC7A66" w:rsidRDefault="00DC7A66"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dezafectarea</w:t>
      </w:r>
      <w:proofErr w:type="spellEnd"/>
      <w:r>
        <w:rPr>
          <w:rStyle w:val="tpa1"/>
          <w:rFonts w:ascii="Arial Narrow" w:hAnsi="Arial Narrow"/>
        </w:rPr>
        <w:t xml:space="preserve"> </w:t>
      </w:r>
      <w:proofErr w:type="spellStart"/>
      <w:r>
        <w:rPr>
          <w:rStyle w:val="tpa1"/>
          <w:rFonts w:ascii="Arial Narrow" w:hAnsi="Arial Narrow"/>
        </w:rPr>
        <w:t>organizarilor</w:t>
      </w:r>
      <w:proofErr w:type="spellEnd"/>
      <w:r>
        <w:rPr>
          <w:rStyle w:val="tpa1"/>
          <w:rFonts w:ascii="Arial Narrow" w:hAnsi="Arial Narrow"/>
        </w:rPr>
        <w:t xml:space="preserve"> de </w:t>
      </w:r>
      <w:proofErr w:type="spellStart"/>
      <w:r>
        <w:rPr>
          <w:rStyle w:val="tpa1"/>
          <w:rFonts w:ascii="Arial Narrow" w:hAnsi="Arial Narrow"/>
        </w:rPr>
        <w:t>santier</w:t>
      </w:r>
      <w:proofErr w:type="spellEnd"/>
      <w:r w:rsidR="001F06EE">
        <w:rPr>
          <w:rStyle w:val="tpa1"/>
          <w:rFonts w:ascii="Arial Narrow" w:hAnsi="Arial Narrow"/>
        </w:rPr>
        <w:t>;</w:t>
      </w:r>
    </w:p>
    <w:p w:rsidR="00DC7A66" w:rsidRDefault="00552B72"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pregatirea</w:t>
      </w:r>
      <w:proofErr w:type="spellEnd"/>
      <w:r>
        <w:rPr>
          <w:rStyle w:val="tpa1"/>
          <w:rFonts w:ascii="Arial Narrow" w:hAnsi="Arial Narrow"/>
        </w:rPr>
        <w:t xml:space="preserve"> </w:t>
      </w:r>
      <w:proofErr w:type="spellStart"/>
      <w:r>
        <w:rPr>
          <w:rStyle w:val="tpa1"/>
          <w:rFonts w:ascii="Arial Narrow" w:hAnsi="Arial Narrow"/>
        </w:rPr>
        <w:t>pentru</w:t>
      </w:r>
      <w:proofErr w:type="spellEnd"/>
      <w:r>
        <w:rPr>
          <w:rStyle w:val="tpa1"/>
          <w:rFonts w:ascii="Arial Narrow" w:hAnsi="Arial Narrow"/>
        </w:rPr>
        <w:t xml:space="preserve"> </w:t>
      </w:r>
      <w:proofErr w:type="spellStart"/>
      <w:r>
        <w:rPr>
          <w:rStyle w:val="tpa1"/>
          <w:rFonts w:ascii="Arial Narrow" w:hAnsi="Arial Narrow"/>
        </w:rPr>
        <w:t>plantare</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plantarea</w:t>
      </w:r>
      <w:proofErr w:type="spellEnd"/>
      <w:r w:rsidR="00DC7A66">
        <w:rPr>
          <w:rStyle w:val="tpa1"/>
          <w:rFonts w:ascii="Arial Narrow" w:hAnsi="Arial Narrow"/>
        </w:rPr>
        <w:t xml:space="preserve"> </w:t>
      </w:r>
      <w:proofErr w:type="spellStart"/>
      <w:r w:rsidR="00DC7A66">
        <w:rPr>
          <w:rStyle w:val="tpa1"/>
          <w:rFonts w:ascii="Arial Narrow" w:hAnsi="Arial Narrow"/>
        </w:rPr>
        <w:t>arborilor</w:t>
      </w:r>
      <w:proofErr w:type="spellEnd"/>
      <w:r w:rsidR="00DC7A66">
        <w:rPr>
          <w:rStyle w:val="tpa1"/>
          <w:rFonts w:ascii="Arial Narrow" w:hAnsi="Arial Narrow"/>
        </w:rPr>
        <w:t xml:space="preserve"> </w:t>
      </w:r>
      <w:proofErr w:type="spellStart"/>
      <w:r w:rsidR="00DC7A66">
        <w:rPr>
          <w:rStyle w:val="tpa1"/>
          <w:rFonts w:ascii="Arial Narrow" w:hAnsi="Arial Narrow"/>
        </w:rPr>
        <w:t>si</w:t>
      </w:r>
      <w:proofErr w:type="spellEnd"/>
      <w:r w:rsidR="00DC7A66">
        <w:rPr>
          <w:rStyle w:val="tpa1"/>
          <w:rFonts w:ascii="Arial Narrow" w:hAnsi="Arial Narrow"/>
        </w:rPr>
        <w:t xml:space="preserve"> </w:t>
      </w:r>
      <w:proofErr w:type="spellStart"/>
      <w:r w:rsidR="00DC7A66">
        <w:rPr>
          <w:rStyle w:val="tpa1"/>
          <w:rFonts w:ascii="Arial Narrow" w:hAnsi="Arial Narrow"/>
        </w:rPr>
        <w:t>arbustilor</w:t>
      </w:r>
      <w:proofErr w:type="spellEnd"/>
      <w:r w:rsidR="00DC7A66">
        <w:rPr>
          <w:rStyle w:val="tpa1"/>
          <w:rFonts w:ascii="Arial Narrow" w:hAnsi="Arial Narrow"/>
        </w:rPr>
        <w:t xml:space="preserve"> </w:t>
      </w:r>
      <w:proofErr w:type="spellStart"/>
      <w:r w:rsidR="00DC7A66">
        <w:rPr>
          <w:rStyle w:val="tpa1"/>
          <w:rFonts w:ascii="Arial Narrow" w:hAnsi="Arial Narrow"/>
        </w:rPr>
        <w:t>prevazuti</w:t>
      </w:r>
      <w:proofErr w:type="spellEnd"/>
      <w:r w:rsidR="00DC7A66">
        <w:rPr>
          <w:rStyle w:val="tpa1"/>
          <w:rFonts w:ascii="Arial Narrow" w:hAnsi="Arial Narrow"/>
        </w:rPr>
        <w:t xml:space="preserve"> in </w:t>
      </w:r>
      <w:proofErr w:type="spellStart"/>
      <w:r w:rsidR="00DC7A66">
        <w:rPr>
          <w:rStyle w:val="tpa1"/>
          <w:rFonts w:ascii="Arial Narrow" w:hAnsi="Arial Narrow"/>
        </w:rPr>
        <w:t>proiect</w:t>
      </w:r>
      <w:proofErr w:type="spellEnd"/>
      <w:r w:rsidR="00DC7A66">
        <w:rPr>
          <w:rStyle w:val="tpa1"/>
          <w:rFonts w:ascii="Arial Narrow" w:hAnsi="Arial Narrow"/>
        </w:rPr>
        <w:t>;</w:t>
      </w:r>
    </w:p>
    <w:p w:rsidR="00DC7A66" w:rsidRDefault="00DC7A66" w:rsidP="00DC7A66">
      <w:pPr>
        <w:tabs>
          <w:tab w:val="left" w:pos="0"/>
        </w:tabs>
        <w:spacing w:line="217" w:lineRule="auto"/>
        <w:ind w:left="1440"/>
        <w:jc w:val="both"/>
        <w:rPr>
          <w:rStyle w:val="tpa1"/>
          <w:rFonts w:ascii="Arial Narrow" w:hAnsi="Arial Narrow"/>
        </w:rPr>
      </w:pPr>
    </w:p>
    <w:p w:rsidR="00D540EA" w:rsidRDefault="00310C13"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 </w:t>
      </w:r>
      <w:proofErr w:type="spellStart"/>
      <w:r w:rsidR="00B26D10">
        <w:rPr>
          <w:rStyle w:val="tpa1"/>
          <w:rFonts w:ascii="Arial Narrow" w:hAnsi="Arial Narrow"/>
          <w:i/>
          <w:sz w:val="24"/>
          <w:szCs w:val="24"/>
          <w:lang w:eastAsia="en-US"/>
        </w:rPr>
        <w:t>aspecte</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referitoare</w:t>
      </w:r>
      <w:proofErr w:type="spellEnd"/>
      <w:r w:rsidR="00B26D10">
        <w:rPr>
          <w:rStyle w:val="tpa1"/>
          <w:rFonts w:ascii="Arial Narrow" w:hAnsi="Arial Narrow"/>
          <w:i/>
          <w:sz w:val="24"/>
          <w:szCs w:val="24"/>
          <w:lang w:eastAsia="en-US"/>
        </w:rPr>
        <w:t xml:space="preserve"> la </w:t>
      </w:r>
      <w:proofErr w:type="spellStart"/>
      <w:r w:rsidR="00B26D10">
        <w:rPr>
          <w:rStyle w:val="tpa1"/>
          <w:rFonts w:ascii="Arial Narrow" w:hAnsi="Arial Narrow"/>
          <w:i/>
          <w:sz w:val="24"/>
          <w:szCs w:val="24"/>
          <w:lang w:eastAsia="en-US"/>
        </w:rPr>
        <w:t>prevenirea</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si</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modul</w:t>
      </w:r>
      <w:proofErr w:type="spellEnd"/>
      <w:r w:rsidR="00B26D10">
        <w:rPr>
          <w:rStyle w:val="tpa1"/>
          <w:rFonts w:ascii="Arial Narrow" w:hAnsi="Arial Narrow"/>
          <w:i/>
          <w:sz w:val="24"/>
          <w:szCs w:val="24"/>
          <w:lang w:eastAsia="en-US"/>
        </w:rPr>
        <w:t xml:space="preserve"> de </w:t>
      </w:r>
      <w:proofErr w:type="spellStart"/>
      <w:r w:rsidR="00B26D10">
        <w:rPr>
          <w:rStyle w:val="tpa1"/>
          <w:rFonts w:ascii="Arial Narrow" w:hAnsi="Arial Narrow"/>
          <w:i/>
          <w:sz w:val="24"/>
          <w:szCs w:val="24"/>
          <w:lang w:eastAsia="en-US"/>
        </w:rPr>
        <w:t>raspuns</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pentru</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cazuri</w:t>
      </w:r>
      <w:proofErr w:type="spellEnd"/>
      <w:r w:rsidR="00B26D10">
        <w:rPr>
          <w:rStyle w:val="tpa1"/>
          <w:rFonts w:ascii="Arial Narrow" w:hAnsi="Arial Narrow"/>
          <w:i/>
          <w:sz w:val="24"/>
          <w:szCs w:val="24"/>
          <w:lang w:eastAsia="en-US"/>
        </w:rPr>
        <w:t xml:space="preserve"> de </w:t>
      </w:r>
      <w:proofErr w:type="spellStart"/>
      <w:r w:rsidR="00B26D10">
        <w:rPr>
          <w:rStyle w:val="tpa1"/>
          <w:rFonts w:ascii="Arial Narrow" w:hAnsi="Arial Narrow"/>
          <w:i/>
          <w:sz w:val="24"/>
          <w:szCs w:val="24"/>
          <w:lang w:eastAsia="en-US"/>
        </w:rPr>
        <w:t>poluari</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accidentale</w:t>
      </w:r>
      <w:proofErr w:type="spellEnd"/>
      <w:r w:rsidR="00B26D10">
        <w:rPr>
          <w:rStyle w:val="tpa1"/>
          <w:rFonts w:ascii="Arial Narrow" w:hAnsi="Arial Narrow"/>
          <w:i/>
          <w:sz w:val="24"/>
          <w:szCs w:val="24"/>
          <w:lang w:eastAsia="en-US"/>
        </w:rPr>
        <w:t xml:space="preserve"> </w:t>
      </w:r>
      <w:r w:rsidR="00B26D10">
        <w:rPr>
          <w:rStyle w:val="tpa1"/>
          <w:rFonts w:ascii="Arial Narrow" w:hAnsi="Arial Narrow"/>
          <w:sz w:val="24"/>
          <w:szCs w:val="24"/>
          <w:lang w:eastAsia="en-US"/>
        </w:rPr>
        <w:t xml:space="preserve">- In </w:t>
      </w:r>
      <w:proofErr w:type="spellStart"/>
      <w:r w:rsidR="00B26D10">
        <w:rPr>
          <w:rStyle w:val="tpa1"/>
          <w:rFonts w:ascii="Arial Narrow" w:hAnsi="Arial Narrow"/>
          <w:sz w:val="24"/>
          <w:szCs w:val="24"/>
          <w:lang w:eastAsia="en-US"/>
        </w:rPr>
        <w:t>cazul</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unor</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scurgeri</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accidentale</w:t>
      </w:r>
      <w:proofErr w:type="spellEnd"/>
      <w:r w:rsidR="00B26D10">
        <w:rPr>
          <w:rStyle w:val="tpa1"/>
          <w:rFonts w:ascii="Arial Narrow" w:hAnsi="Arial Narrow"/>
          <w:sz w:val="24"/>
          <w:szCs w:val="24"/>
          <w:lang w:eastAsia="en-US"/>
        </w:rPr>
        <w:t xml:space="preserve">, se </w:t>
      </w:r>
      <w:proofErr w:type="spellStart"/>
      <w:r w:rsidR="00B26D10">
        <w:rPr>
          <w:rStyle w:val="tpa1"/>
          <w:rFonts w:ascii="Arial Narrow" w:hAnsi="Arial Narrow"/>
          <w:sz w:val="24"/>
          <w:szCs w:val="24"/>
          <w:lang w:eastAsia="en-US"/>
        </w:rPr>
        <w:t>va</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limita</w:t>
      </w:r>
      <w:proofErr w:type="spellEnd"/>
      <w:r w:rsidR="00B26D10">
        <w:rPr>
          <w:rStyle w:val="tpa1"/>
          <w:rFonts w:ascii="Arial Narrow" w:hAnsi="Arial Narrow"/>
          <w:sz w:val="24"/>
          <w:szCs w:val="24"/>
          <w:lang w:eastAsia="en-US"/>
        </w:rPr>
        <w:t xml:space="preserve"> zona </w:t>
      </w:r>
      <w:proofErr w:type="spellStart"/>
      <w:r w:rsidR="00B26D10">
        <w:rPr>
          <w:rStyle w:val="tpa1"/>
          <w:rFonts w:ascii="Arial Narrow" w:hAnsi="Arial Narrow"/>
          <w:sz w:val="24"/>
          <w:szCs w:val="24"/>
          <w:lang w:eastAsia="en-US"/>
        </w:rPr>
        <w:t>afectata</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si</w:t>
      </w:r>
      <w:proofErr w:type="spellEnd"/>
      <w:r w:rsidR="00B26D10">
        <w:rPr>
          <w:rStyle w:val="tpa1"/>
          <w:rFonts w:ascii="Arial Narrow" w:hAnsi="Arial Narrow"/>
          <w:sz w:val="24"/>
          <w:szCs w:val="24"/>
          <w:lang w:eastAsia="en-US"/>
        </w:rPr>
        <w:t xml:space="preserve"> se </w:t>
      </w:r>
      <w:proofErr w:type="spellStart"/>
      <w:r w:rsidR="00B26D10">
        <w:rPr>
          <w:rStyle w:val="tpa1"/>
          <w:rFonts w:ascii="Arial Narrow" w:hAnsi="Arial Narrow"/>
          <w:sz w:val="24"/>
          <w:szCs w:val="24"/>
          <w:lang w:eastAsia="en-US"/>
        </w:rPr>
        <w:t>vor</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lua</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masuri</w:t>
      </w:r>
      <w:proofErr w:type="spellEnd"/>
      <w:r w:rsidR="00B26D10">
        <w:rPr>
          <w:rStyle w:val="tpa1"/>
          <w:rFonts w:ascii="Arial Narrow" w:hAnsi="Arial Narrow"/>
          <w:sz w:val="24"/>
          <w:szCs w:val="24"/>
          <w:lang w:eastAsia="en-US"/>
        </w:rPr>
        <w:t xml:space="preserve"> de </w:t>
      </w:r>
      <w:proofErr w:type="spellStart"/>
      <w:r w:rsidR="00B26D10">
        <w:rPr>
          <w:rStyle w:val="tpa1"/>
          <w:rFonts w:ascii="Arial Narrow" w:hAnsi="Arial Narrow"/>
          <w:sz w:val="24"/>
          <w:szCs w:val="24"/>
          <w:lang w:eastAsia="en-US"/>
        </w:rPr>
        <w:t>refacere</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ecologica</w:t>
      </w:r>
      <w:proofErr w:type="spellEnd"/>
      <w:r w:rsidR="00B26D10">
        <w:rPr>
          <w:rStyle w:val="tpa1"/>
          <w:rFonts w:ascii="Arial Narrow" w:hAnsi="Arial Narrow"/>
          <w:sz w:val="24"/>
          <w:szCs w:val="24"/>
          <w:lang w:eastAsia="en-US"/>
        </w:rPr>
        <w:t xml:space="preserve">. </w:t>
      </w:r>
    </w:p>
    <w:p w:rsidR="00C6098C" w:rsidRDefault="00C6098C"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aspecte</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referitoare</w:t>
      </w:r>
      <w:proofErr w:type="spellEnd"/>
      <w:r>
        <w:rPr>
          <w:rStyle w:val="tpa1"/>
          <w:rFonts w:ascii="Arial Narrow" w:hAnsi="Arial Narrow"/>
          <w:i/>
          <w:sz w:val="24"/>
          <w:szCs w:val="24"/>
          <w:lang w:eastAsia="en-US"/>
        </w:rPr>
        <w:t xml:space="preserve"> la </w:t>
      </w:r>
      <w:proofErr w:type="spellStart"/>
      <w:r>
        <w:rPr>
          <w:rStyle w:val="tpa1"/>
          <w:rFonts w:ascii="Arial Narrow" w:hAnsi="Arial Narrow"/>
          <w:i/>
          <w:sz w:val="24"/>
          <w:szCs w:val="24"/>
          <w:lang w:eastAsia="en-US"/>
        </w:rPr>
        <w:t>inchiderea</w:t>
      </w:r>
      <w:proofErr w:type="spellEnd"/>
      <w:r>
        <w:rPr>
          <w:rStyle w:val="tpa1"/>
          <w:rFonts w:ascii="Arial Narrow" w:hAnsi="Arial Narrow"/>
          <w:i/>
          <w:sz w:val="24"/>
          <w:szCs w:val="24"/>
          <w:lang w:eastAsia="en-US"/>
        </w:rPr>
        <w:t>/</w:t>
      </w:r>
      <w:proofErr w:type="spellStart"/>
      <w:r>
        <w:rPr>
          <w:rStyle w:val="tpa1"/>
          <w:rFonts w:ascii="Arial Narrow" w:hAnsi="Arial Narrow"/>
          <w:i/>
          <w:sz w:val="24"/>
          <w:szCs w:val="24"/>
          <w:lang w:eastAsia="en-US"/>
        </w:rPr>
        <w:t>dezafectarea</w:t>
      </w:r>
      <w:proofErr w:type="spellEnd"/>
      <w:r>
        <w:rPr>
          <w:rStyle w:val="tpa1"/>
          <w:rFonts w:ascii="Arial Narrow" w:hAnsi="Arial Narrow"/>
          <w:i/>
          <w:sz w:val="24"/>
          <w:szCs w:val="24"/>
          <w:lang w:eastAsia="en-US"/>
        </w:rPr>
        <w:t>/</w:t>
      </w:r>
      <w:proofErr w:type="spellStart"/>
      <w:r>
        <w:rPr>
          <w:rStyle w:val="tpa1"/>
          <w:rFonts w:ascii="Arial Narrow" w:hAnsi="Arial Narrow"/>
          <w:i/>
          <w:sz w:val="24"/>
          <w:szCs w:val="24"/>
          <w:lang w:eastAsia="en-US"/>
        </w:rPr>
        <w:t>demolarea</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instalatiei</w:t>
      </w:r>
      <w:proofErr w:type="spellEnd"/>
      <w:r w:rsidR="00422089">
        <w:rPr>
          <w:rStyle w:val="tpa1"/>
          <w:rFonts w:ascii="Arial Narrow" w:hAnsi="Arial Narrow"/>
          <w:i/>
          <w:sz w:val="24"/>
          <w:szCs w:val="24"/>
          <w:lang w:eastAsia="en-US"/>
        </w:rPr>
        <w:t xml:space="preserve"> </w:t>
      </w:r>
      <w:r w:rsidR="00267153">
        <w:rPr>
          <w:rStyle w:val="tpa1"/>
          <w:rFonts w:ascii="Arial Narrow" w:hAnsi="Arial Narrow"/>
          <w:sz w:val="24"/>
          <w:szCs w:val="24"/>
          <w:lang w:eastAsia="en-US"/>
        </w:rPr>
        <w:t xml:space="preserve">- Nu </w:t>
      </w:r>
      <w:proofErr w:type="spellStart"/>
      <w:r w:rsidR="00267153">
        <w:rPr>
          <w:rStyle w:val="tpa1"/>
          <w:rFonts w:ascii="Arial Narrow" w:hAnsi="Arial Narrow"/>
          <w:sz w:val="24"/>
          <w:szCs w:val="24"/>
          <w:lang w:eastAsia="en-US"/>
        </w:rPr>
        <w:t>este</w:t>
      </w:r>
      <w:proofErr w:type="spellEnd"/>
      <w:r w:rsidR="00267153">
        <w:rPr>
          <w:rStyle w:val="tpa1"/>
          <w:rFonts w:ascii="Arial Narrow" w:hAnsi="Arial Narrow"/>
          <w:sz w:val="24"/>
          <w:szCs w:val="24"/>
          <w:lang w:eastAsia="en-US"/>
        </w:rPr>
        <w:t xml:space="preserve"> </w:t>
      </w:r>
      <w:proofErr w:type="spellStart"/>
      <w:r w:rsidR="00267153">
        <w:rPr>
          <w:rStyle w:val="tpa1"/>
          <w:rFonts w:ascii="Arial Narrow" w:hAnsi="Arial Narrow"/>
          <w:sz w:val="24"/>
          <w:szCs w:val="24"/>
          <w:lang w:eastAsia="en-US"/>
        </w:rPr>
        <w:t>cazul</w:t>
      </w:r>
      <w:proofErr w:type="spellEnd"/>
    </w:p>
    <w:p w:rsidR="00267153" w:rsidRDefault="00267153" w:rsidP="000451C8">
      <w:pPr>
        <w:pStyle w:val="BodyText3"/>
        <w:rPr>
          <w:rStyle w:val="tpa1"/>
          <w:rFonts w:ascii="Arial Narrow" w:hAnsi="Arial Narrow"/>
          <w:sz w:val="24"/>
          <w:szCs w:val="24"/>
          <w:lang w:eastAsia="en-US"/>
        </w:rPr>
      </w:pPr>
      <w:r>
        <w:rPr>
          <w:rStyle w:val="tpa1"/>
          <w:rFonts w:ascii="Arial Narrow" w:hAnsi="Arial Narrow"/>
          <w:sz w:val="24"/>
          <w:szCs w:val="24"/>
          <w:lang w:eastAsia="en-US"/>
        </w:rPr>
        <w:t>-</w:t>
      </w:r>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modalitati</w:t>
      </w:r>
      <w:proofErr w:type="spellEnd"/>
      <w:r>
        <w:rPr>
          <w:rStyle w:val="tpa1"/>
          <w:rFonts w:ascii="Arial Narrow" w:hAnsi="Arial Narrow"/>
          <w:i/>
          <w:sz w:val="24"/>
          <w:szCs w:val="24"/>
          <w:lang w:eastAsia="en-US"/>
        </w:rPr>
        <w:t xml:space="preserve"> de </w:t>
      </w:r>
      <w:proofErr w:type="spellStart"/>
      <w:r>
        <w:rPr>
          <w:rStyle w:val="tpa1"/>
          <w:rFonts w:ascii="Arial Narrow" w:hAnsi="Arial Narrow"/>
          <w:i/>
          <w:sz w:val="24"/>
          <w:szCs w:val="24"/>
          <w:lang w:eastAsia="en-US"/>
        </w:rPr>
        <w:t>refacere</w:t>
      </w:r>
      <w:proofErr w:type="spellEnd"/>
      <w:r>
        <w:rPr>
          <w:rStyle w:val="tpa1"/>
          <w:rFonts w:ascii="Arial Narrow" w:hAnsi="Arial Narrow"/>
          <w:i/>
          <w:sz w:val="24"/>
          <w:szCs w:val="24"/>
          <w:lang w:eastAsia="en-US"/>
        </w:rPr>
        <w:t xml:space="preserve"> a </w:t>
      </w:r>
      <w:proofErr w:type="spellStart"/>
      <w:r>
        <w:rPr>
          <w:rStyle w:val="tpa1"/>
          <w:rFonts w:ascii="Arial Narrow" w:hAnsi="Arial Narrow"/>
          <w:i/>
          <w:sz w:val="24"/>
          <w:szCs w:val="24"/>
          <w:lang w:eastAsia="en-US"/>
        </w:rPr>
        <w:t>starii</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initiale</w:t>
      </w:r>
      <w:proofErr w:type="spellEnd"/>
      <w:r>
        <w:rPr>
          <w:rStyle w:val="tpa1"/>
          <w:rFonts w:ascii="Arial Narrow" w:hAnsi="Arial Narrow"/>
          <w:i/>
          <w:sz w:val="24"/>
          <w:szCs w:val="24"/>
          <w:lang w:eastAsia="en-US"/>
        </w:rPr>
        <w:t>/</w:t>
      </w:r>
      <w:proofErr w:type="spellStart"/>
      <w:r>
        <w:rPr>
          <w:rStyle w:val="tpa1"/>
          <w:rFonts w:ascii="Arial Narrow" w:hAnsi="Arial Narrow"/>
          <w:i/>
          <w:sz w:val="24"/>
          <w:szCs w:val="24"/>
          <w:lang w:eastAsia="en-US"/>
        </w:rPr>
        <w:t>reabilitare</w:t>
      </w:r>
      <w:proofErr w:type="spellEnd"/>
      <w:r>
        <w:rPr>
          <w:rStyle w:val="tpa1"/>
          <w:rFonts w:ascii="Arial Narrow" w:hAnsi="Arial Narrow"/>
          <w:i/>
          <w:sz w:val="24"/>
          <w:szCs w:val="24"/>
          <w:lang w:eastAsia="en-US"/>
        </w:rPr>
        <w:t xml:space="preserve"> in </w:t>
      </w:r>
      <w:proofErr w:type="spellStart"/>
      <w:r>
        <w:rPr>
          <w:rStyle w:val="tpa1"/>
          <w:rFonts w:ascii="Arial Narrow" w:hAnsi="Arial Narrow"/>
          <w:i/>
          <w:sz w:val="24"/>
          <w:szCs w:val="24"/>
          <w:lang w:eastAsia="en-US"/>
        </w:rPr>
        <w:t>vederea</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utilizarii</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ulterioare</w:t>
      </w:r>
      <w:proofErr w:type="spellEnd"/>
      <w:r>
        <w:rPr>
          <w:rStyle w:val="tpa1"/>
          <w:rFonts w:ascii="Arial Narrow" w:hAnsi="Arial Narrow"/>
          <w:i/>
          <w:sz w:val="24"/>
          <w:szCs w:val="24"/>
          <w:lang w:eastAsia="en-US"/>
        </w:rPr>
        <w:t xml:space="preserve"> a </w:t>
      </w:r>
      <w:proofErr w:type="spellStart"/>
      <w:r>
        <w:rPr>
          <w:rStyle w:val="tpa1"/>
          <w:rFonts w:ascii="Arial Narrow" w:hAnsi="Arial Narrow"/>
          <w:i/>
          <w:sz w:val="24"/>
          <w:szCs w:val="24"/>
          <w:lang w:eastAsia="en-US"/>
        </w:rPr>
        <w:t>terenului</w:t>
      </w:r>
      <w:proofErr w:type="spellEnd"/>
      <w:r>
        <w:rPr>
          <w:rStyle w:val="tpa1"/>
          <w:rFonts w:ascii="Arial Narrow" w:hAnsi="Arial Narrow"/>
          <w:sz w:val="24"/>
          <w:szCs w:val="24"/>
          <w:lang w:eastAsia="en-US"/>
        </w:rPr>
        <w:t xml:space="preserve"> - </w:t>
      </w:r>
      <w:proofErr w:type="spellStart"/>
      <w:r w:rsidR="00547D30">
        <w:rPr>
          <w:rStyle w:val="tpa1"/>
          <w:rFonts w:ascii="Arial Narrow" w:hAnsi="Arial Narrow"/>
          <w:sz w:val="24"/>
          <w:szCs w:val="24"/>
          <w:lang w:eastAsia="en-US"/>
        </w:rPr>
        <w:t>Terenul</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va</w:t>
      </w:r>
      <w:proofErr w:type="spellEnd"/>
      <w:r w:rsidR="00547D30">
        <w:rPr>
          <w:rStyle w:val="tpa1"/>
          <w:rFonts w:ascii="Arial Narrow" w:hAnsi="Arial Narrow"/>
          <w:sz w:val="24"/>
          <w:szCs w:val="24"/>
          <w:lang w:eastAsia="en-US"/>
        </w:rPr>
        <w:t xml:space="preserve"> fi </w:t>
      </w:r>
      <w:proofErr w:type="spellStart"/>
      <w:r w:rsidR="00547D30">
        <w:rPr>
          <w:rStyle w:val="tpa1"/>
          <w:rFonts w:ascii="Arial Narrow" w:hAnsi="Arial Narrow"/>
          <w:sz w:val="24"/>
          <w:szCs w:val="24"/>
          <w:lang w:eastAsia="en-US"/>
        </w:rPr>
        <w:t>readus</w:t>
      </w:r>
      <w:proofErr w:type="spellEnd"/>
      <w:r w:rsidR="00547D30">
        <w:rPr>
          <w:rStyle w:val="tpa1"/>
          <w:rFonts w:ascii="Arial Narrow" w:hAnsi="Arial Narrow"/>
          <w:sz w:val="24"/>
          <w:szCs w:val="24"/>
          <w:lang w:eastAsia="en-US"/>
        </w:rPr>
        <w:t xml:space="preserve"> la </w:t>
      </w:r>
      <w:proofErr w:type="spellStart"/>
      <w:r w:rsidR="00547D30">
        <w:rPr>
          <w:rStyle w:val="tpa1"/>
          <w:rFonts w:ascii="Arial Narrow" w:hAnsi="Arial Narrow"/>
          <w:sz w:val="24"/>
          <w:szCs w:val="24"/>
          <w:lang w:eastAsia="en-US"/>
        </w:rPr>
        <w:t>categoria</w:t>
      </w:r>
      <w:proofErr w:type="spellEnd"/>
      <w:r w:rsidR="00547D30">
        <w:rPr>
          <w:rStyle w:val="tpa1"/>
          <w:rFonts w:ascii="Arial Narrow" w:hAnsi="Arial Narrow"/>
          <w:sz w:val="24"/>
          <w:szCs w:val="24"/>
          <w:lang w:eastAsia="en-US"/>
        </w:rPr>
        <w:t xml:space="preserve"> de </w:t>
      </w:r>
      <w:proofErr w:type="spellStart"/>
      <w:r w:rsidR="00547D30">
        <w:rPr>
          <w:rStyle w:val="tpa1"/>
          <w:rFonts w:ascii="Arial Narrow" w:hAnsi="Arial Narrow"/>
          <w:sz w:val="24"/>
          <w:szCs w:val="24"/>
          <w:lang w:eastAsia="en-US"/>
        </w:rPr>
        <w:t>folosinta</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initiala</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prin</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executarea</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urmatoarelor</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lucrari</w:t>
      </w:r>
      <w:proofErr w:type="spellEnd"/>
      <w:r w:rsidR="00547D30">
        <w:rPr>
          <w:rStyle w:val="tpa1"/>
          <w:rFonts w:ascii="Arial Narrow" w:hAnsi="Arial Narrow"/>
          <w:sz w:val="24"/>
          <w:szCs w:val="24"/>
          <w:lang w:eastAsia="en-US"/>
        </w:rPr>
        <w:t>:</w:t>
      </w:r>
    </w:p>
    <w:p w:rsidR="00547D30" w:rsidRDefault="00547D30" w:rsidP="00547D30">
      <w:pPr>
        <w:pStyle w:val="BodyText3"/>
        <w:numPr>
          <w:ilvl w:val="0"/>
          <w:numId w:val="24"/>
        </w:numPr>
        <w:rPr>
          <w:rStyle w:val="tpa1"/>
          <w:rFonts w:ascii="Arial Narrow" w:hAnsi="Arial Narrow"/>
          <w:sz w:val="24"/>
          <w:szCs w:val="24"/>
          <w:lang w:eastAsia="en-US"/>
        </w:rPr>
      </w:pPr>
      <w:proofErr w:type="spellStart"/>
      <w:r>
        <w:rPr>
          <w:rStyle w:val="tpa1"/>
          <w:rFonts w:ascii="Arial Narrow" w:hAnsi="Arial Narrow"/>
          <w:sz w:val="24"/>
          <w:szCs w:val="24"/>
          <w:lang w:eastAsia="en-US"/>
        </w:rPr>
        <w:t>refacerea</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corespunzatoare</w:t>
      </w:r>
      <w:proofErr w:type="spellEnd"/>
      <w:r>
        <w:rPr>
          <w:rStyle w:val="tpa1"/>
          <w:rFonts w:ascii="Arial Narrow" w:hAnsi="Arial Narrow"/>
          <w:sz w:val="24"/>
          <w:szCs w:val="24"/>
          <w:lang w:eastAsia="en-US"/>
        </w:rPr>
        <w:t xml:space="preserve"> a </w:t>
      </w:r>
      <w:proofErr w:type="spellStart"/>
      <w:r>
        <w:rPr>
          <w:rStyle w:val="tpa1"/>
          <w:rFonts w:ascii="Arial Narrow" w:hAnsi="Arial Narrow"/>
          <w:sz w:val="24"/>
          <w:szCs w:val="24"/>
          <w:lang w:eastAsia="en-US"/>
        </w:rPr>
        <w:t>spatiilor</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verzi</w:t>
      </w:r>
      <w:proofErr w:type="spellEnd"/>
      <w:r>
        <w:rPr>
          <w:rStyle w:val="tpa1"/>
          <w:rFonts w:ascii="Arial Narrow" w:hAnsi="Arial Narrow"/>
          <w:sz w:val="24"/>
          <w:szCs w:val="24"/>
          <w:lang w:eastAsia="en-US"/>
        </w:rPr>
        <w:t>;</w:t>
      </w:r>
    </w:p>
    <w:p w:rsidR="00547D30" w:rsidRDefault="00547D30" w:rsidP="00547D30">
      <w:pPr>
        <w:pStyle w:val="BodyText3"/>
        <w:numPr>
          <w:ilvl w:val="0"/>
          <w:numId w:val="24"/>
        </w:numPr>
        <w:rPr>
          <w:rStyle w:val="tpa1"/>
          <w:rFonts w:ascii="Arial Narrow" w:hAnsi="Arial Narrow"/>
          <w:sz w:val="24"/>
          <w:szCs w:val="24"/>
          <w:lang w:eastAsia="en-US"/>
        </w:rPr>
      </w:pPr>
      <w:proofErr w:type="spellStart"/>
      <w:r>
        <w:rPr>
          <w:rStyle w:val="tpa1"/>
          <w:rFonts w:ascii="Arial Narrow" w:hAnsi="Arial Narrow"/>
          <w:sz w:val="24"/>
          <w:szCs w:val="24"/>
          <w:lang w:eastAsia="en-US"/>
        </w:rPr>
        <w:t>eliminarea</w:t>
      </w:r>
      <w:proofErr w:type="spellEnd"/>
      <w:r>
        <w:rPr>
          <w:rStyle w:val="tpa1"/>
          <w:rFonts w:ascii="Arial Narrow" w:hAnsi="Arial Narrow"/>
          <w:sz w:val="24"/>
          <w:szCs w:val="24"/>
          <w:lang w:eastAsia="en-US"/>
        </w:rPr>
        <w:t xml:space="preserve"> de pe </w:t>
      </w:r>
      <w:proofErr w:type="spellStart"/>
      <w:r>
        <w:rPr>
          <w:rStyle w:val="tpa1"/>
          <w:rFonts w:ascii="Arial Narrow" w:hAnsi="Arial Narrow"/>
          <w:sz w:val="24"/>
          <w:szCs w:val="24"/>
          <w:lang w:eastAsia="en-US"/>
        </w:rPr>
        <w:t>teren</w:t>
      </w:r>
      <w:proofErr w:type="spellEnd"/>
      <w:r>
        <w:rPr>
          <w:rStyle w:val="tpa1"/>
          <w:rFonts w:ascii="Arial Narrow" w:hAnsi="Arial Narrow"/>
          <w:sz w:val="24"/>
          <w:szCs w:val="24"/>
          <w:lang w:eastAsia="en-US"/>
        </w:rPr>
        <w:t xml:space="preserve"> a </w:t>
      </w:r>
      <w:proofErr w:type="spellStart"/>
      <w:r>
        <w:rPr>
          <w:rStyle w:val="tpa1"/>
          <w:rFonts w:ascii="Arial Narrow" w:hAnsi="Arial Narrow"/>
          <w:sz w:val="24"/>
          <w:szCs w:val="24"/>
          <w:lang w:eastAsia="en-US"/>
        </w:rPr>
        <w:t>tuturor</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categoriilor</w:t>
      </w:r>
      <w:proofErr w:type="spellEnd"/>
      <w:r>
        <w:rPr>
          <w:rStyle w:val="tpa1"/>
          <w:rFonts w:ascii="Arial Narrow" w:hAnsi="Arial Narrow"/>
          <w:sz w:val="24"/>
          <w:szCs w:val="24"/>
          <w:lang w:eastAsia="en-US"/>
        </w:rPr>
        <w:t xml:space="preserve"> de </w:t>
      </w:r>
      <w:proofErr w:type="spellStart"/>
      <w:r>
        <w:rPr>
          <w:rStyle w:val="tpa1"/>
          <w:rFonts w:ascii="Arial Narrow" w:hAnsi="Arial Narrow"/>
          <w:sz w:val="24"/>
          <w:szCs w:val="24"/>
          <w:lang w:eastAsia="en-US"/>
        </w:rPr>
        <w:t>deseuri</w:t>
      </w:r>
      <w:proofErr w:type="spellEnd"/>
      <w:r>
        <w:rPr>
          <w:rStyle w:val="tpa1"/>
          <w:rFonts w:ascii="Arial Narrow" w:hAnsi="Arial Narrow"/>
          <w:sz w:val="24"/>
          <w:szCs w:val="24"/>
          <w:lang w:eastAsia="en-US"/>
        </w:rPr>
        <w:t>;</w:t>
      </w:r>
    </w:p>
    <w:p w:rsidR="00547D30" w:rsidRPr="00267153" w:rsidRDefault="00547D30" w:rsidP="00547D30">
      <w:pPr>
        <w:pStyle w:val="BodyText3"/>
        <w:numPr>
          <w:ilvl w:val="0"/>
          <w:numId w:val="24"/>
        </w:numPr>
        <w:rPr>
          <w:rStyle w:val="tpa1"/>
          <w:rFonts w:ascii="Arial Narrow" w:hAnsi="Arial Narrow"/>
          <w:sz w:val="24"/>
          <w:szCs w:val="24"/>
          <w:lang w:eastAsia="en-US"/>
        </w:rPr>
      </w:pPr>
      <w:proofErr w:type="spellStart"/>
      <w:r>
        <w:rPr>
          <w:rStyle w:val="tpa1"/>
          <w:rFonts w:ascii="Arial Narrow" w:hAnsi="Arial Narrow"/>
          <w:sz w:val="24"/>
          <w:szCs w:val="24"/>
          <w:lang w:eastAsia="en-US"/>
        </w:rPr>
        <w:t>nivelarea</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terenului</w:t>
      </w:r>
      <w:proofErr w:type="spellEnd"/>
      <w:r>
        <w:rPr>
          <w:rStyle w:val="tpa1"/>
          <w:rFonts w:ascii="Arial Narrow" w:hAnsi="Arial Narrow"/>
          <w:sz w:val="24"/>
          <w:szCs w:val="24"/>
          <w:lang w:eastAsia="en-US"/>
        </w:rPr>
        <w:t>;</w:t>
      </w:r>
    </w:p>
    <w:p w:rsidR="000451C8" w:rsidRDefault="000451C8" w:rsidP="00AB656B">
      <w:pPr>
        <w:jc w:val="both"/>
        <w:rPr>
          <w:rFonts w:ascii="Arial Narrow" w:hAnsi="Arial Narrow" w:cs="Arial"/>
          <w:color w:val="000000"/>
          <w:lang w:val="it-IT"/>
        </w:rPr>
      </w:pPr>
    </w:p>
    <w:p w:rsidR="000451C8" w:rsidRPr="00412C73" w:rsidRDefault="00412C73" w:rsidP="00AB656B">
      <w:pPr>
        <w:jc w:val="both"/>
        <w:rPr>
          <w:rFonts w:ascii="Arial Narrow" w:hAnsi="Arial Narrow" w:cs="Arial"/>
          <w:color w:val="000000"/>
          <w:lang w:val="it-IT"/>
        </w:rPr>
      </w:pPr>
      <w:r>
        <w:rPr>
          <w:rStyle w:val="tpa1"/>
          <w:rFonts w:ascii="Arial Narrow" w:hAnsi="Arial Narrow"/>
          <w:b/>
        </w:rPr>
        <w:lastRenderedPageBreak/>
        <w:t xml:space="preserve">XII. </w:t>
      </w:r>
      <w:proofErr w:type="spellStart"/>
      <w:r>
        <w:rPr>
          <w:rStyle w:val="tpa1"/>
          <w:rFonts w:ascii="Arial Narrow" w:hAnsi="Arial Narrow"/>
          <w:b/>
        </w:rPr>
        <w:t>Anexe</w:t>
      </w:r>
      <w:proofErr w:type="spellEnd"/>
      <w:r>
        <w:rPr>
          <w:rStyle w:val="tpa1"/>
          <w:rFonts w:ascii="Arial Narrow" w:hAnsi="Arial Narrow"/>
          <w:b/>
        </w:rPr>
        <w:t xml:space="preserve"> - </w:t>
      </w:r>
      <w:proofErr w:type="spellStart"/>
      <w:r>
        <w:rPr>
          <w:rStyle w:val="tpa1"/>
          <w:rFonts w:ascii="Arial Narrow" w:hAnsi="Arial Narrow"/>
          <w:b/>
        </w:rPr>
        <w:t>piese</w:t>
      </w:r>
      <w:proofErr w:type="spellEnd"/>
      <w:r>
        <w:rPr>
          <w:rStyle w:val="tpa1"/>
          <w:rFonts w:ascii="Arial Narrow" w:hAnsi="Arial Narrow"/>
          <w:b/>
        </w:rPr>
        <w:t xml:space="preserve"> </w:t>
      </w:r>
      <w:proofErr w:type="spellStart"/>
      <w:r>
        <w:rPr>
          <w:rStyle w:val="tpa1"/>
          <w:rFonts w:ascii="Arial Narrow" w:hAnsi="Arial Narrow"/>
          <w:b/>
        </w:rPr>
        <w:t>desenate</w:t>
      </w:r>
      <w:proofErr w:type="spellEnd"/>
      <w:r>
        <w:rPr>
          <w:rStyle w:val="tpa1"/>
          <w:rFonts w:ascii="Arial Narrow" w:hAnsi="Arial Narrow"/>
        </w:rPr>
        <w:t xml:space="preserve"> - la </w:t>
      </w:r>
      <w:proofErr w:type="spellStart"/>
      <w:r>
        <w:rPr>
          <w:rStyle w:val="tpa1"/>
          <w:rFonts w:ascii="Arial Narrow" w:hAnsi="Arial Narrow"/>
        </w:rPr>
        <w:t>documentatia</w:t>
      </w:r>
      <w:proofErr w:type="spellEnd"/>
      <w:r>
        <w:rPr>
          <w:rStyle w:val="tpa1"/>
          <w:rFonts w:ascii="Arial Narrow" w:hAnsi="Arial Narrow"/>
        </w:rPr>
        <w:t xml:space="preserve"> </w:t>
      </w:r>
      <w:proofErr w:type="spellStart"/>
      <w:r>
        <w:rPr>
          <w:rStyle w:val="tpa1"/>
          <w:rFonts w:ascii="Arial Narrow" w:hAnsi="Arial Narrow"/>
        </w:rPr>
        <w:t>initiala</w:t>
      </w:r>
      <w:proofErr w:type="spellEnd"/>
      <w:r>
        <w:rPr>
          <w:rStyle w:val="tpa1"/>
          <w:rFonts w:ascii="Arial Narrow" w:hAnsi="Arial Narrow"/>
        </w:rPr>
        <w:t xml:space="preserve">, </w:t>
      </w:r>
      <w:proofErr w:type="spellStart"/>
      <w:r>
        <w:rPr>
          <w:rStyle w:val="tpa1"/>
          <w:rFonts w:ascii="Arial Narrow" w:hAnsi="Arial Narrow"/>
        </w:rPr>
        <w:t>depusa</w:t>
      </w:r>
      <w:proofErr w:type="spellEnd"/>
      <w:r>
        <w:rPr>
          <w:rStyle w:val="tpa1"/>
          <w:rFonts w:ascii="Arial Narrow" w:hAnsi="Arial Narrow"/>
        </w:rPr>
        <w:t xml:space="preserve"> in </w:t>
      </w:r>
      <w:proofErr w:type="spellStart"/>
      <w:r>
        <w:rPr>
          <w:rStyle w:val="tpa1"/>
          <w:rFonts w:ascii="Arial Narrow" w:hAnsi="Arial Narrow"/>
        </w:rPr>
        <w:t>cadrul</w:t>
      </w:r>
      <w:proofErr w:type="spellEnd"/>
      <w:r>
        <w:rPr>
          <w:rStyle w:val="tpa1"/>
          <w:rFonts w:ascii="Arial Narrow" w:hAnsi="Arial Narrow"/>
        </w:rPr>
        <w:t xml:space="preserve"> </w:t>
      </w:r>
      <w:proofErr w:type="spellStart"/>
      <w:r>
        <w:rPr>
          <w:rStyle w:val="tpa1"/>
          <w:rFonts w:ascii="Arial Narrow" w:hAnsi="Arial Narrow"/>
        </w:rPr>
        <w:t>institutiei</w:t>
      </w:r>
      <w:proofErr w:type="spellEnd"/>
      <w:r>
        <w:rPr>
          <w:rStyle w:val="tpa1"/>
          <w:rFonts w:ascii="Arial Narrow" w:hAnsi="Arial Narrow"/>
        </w:rPr>
        <w:t xml:space="preserve"> </w:t>
      </w:r>
      <w:proofErr w:type="spellStart"/>
      <w:r>
        <w:rPr>
          <w:rStyle w:val="tpa1"/>
          <w:rFonts w:ascii="Arial Narrow" w:hAnsi="Arial Narrow"/>
        </w:rPr>
        <w:t>dumneavoastra</w:t>
      </w:r>
      <w:proofErr w:type="spellEnd"/>
      <w:r>
        <w:rPr>
          <w:rStyle w:val="tpa1"/>
          <w:rFonts w:ascii="Arial Narrow" w:hAnsi="Arial Narrow"/>
        </w:rPr>
        <w:t xml:space="preserve"> s-a </w:t>
      </w:r>
      <w:proofErr w:type="spellStart"/>
      <w:r>
        <w:rPr>
          <w:rStyle w:val="tpa1"/>
          <w:rFonts w:ascii="Arial Narrow" w:hAnsi="Arial Narrow"/>
        </w:rPr>
        <w:t>prezentat</w:t>
      </w:r>
      <w:proofErr w:type="spellEnd"/>
      <w:r>
        <w:rPr>
          <w:rStyle w:val="tpa1"/>
          <w:rFonts w:ascii="Arial Narrow" w:hAnsi="Arial Narrow"/>
        </w:rPr>
        <w:t xml:space="preserve"> </w:t>
      </w:r>
      <w:proofErr w:type="spellStart"/>
      <w:r>
        <w:rPr>
          <w:rStyle w:val="tpa1"/>
          <w:rFonts w:ascii="Arial Narrow" w:hAnsi="Arial Narrow"/>
        </w:rPr>
        <w:t>planul</w:t>
      </w:r>
      <w:proofErr w:type="spellEnd"/>
      <w:r>
        <w:rPr>
          <w:rStyle w:val="tpa1"/>
          <w:rFonts w:ascii="Arial Narrow" w:hAnsi="Arial Narrow"/>
        </w:rPr>
        <w:t xml:space="preserve"> de </w:t>
      </w:r>
      <w:proofErr w:type="spellStart"/>
      <w:r>
        <w:rPr>
          <w:rStyle w:val="tpa1"/>
          <w:rFonts w:ascii="Arial Narrow" w:hAnsi="Arial Narrow"/>
        </w:rPr>
        <w:t>incadrare</w:t>
      </w:r>
      <w:proofErr w:type="spellEnd"/>
      <w:r>
        <w:rPr>
          <w:rStyle w:val="tpa1"/>
          <w:rFonts w:ascii="Arial Narrow" w:hAnsi="Arial Narrow"/>
        </w:rPr>
        <w:t xml:space="preserve"> in zona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planul</w:t>
      </w:r>
      <w:proofErr w:type="spellEnd"/>
      <w:r>
        <w:rPr>
          <w:rStyle w:val="tpa1"/>
          <w:rFonts w:ascii="Arial Narrow" w:hAnsi="Arial Narrow"/>
        </w:rPr>
        <w:t xml:space="preserve"> de </w:t>
      </w:r>
      <w:proofErr w:type="spellStart"/>
      <w:r>
        <w:rPr>
          <w:rStyle w:val="tpa1"/>
          <w:rFonts w:ascii="Arial Narrow" w:hAnsi="Arial Narrow"/>
        </w:rPr>
        <w:t>situatie</w:t>
      </w:r>
      <w:proofErr w:type="spellEnd"/>
      <w:r>
        <w:rPr>
          <w:rStyle w:val="tpa1"/>
          <w:rFonts w:ascii="Arial Narrow" w:hAnsi="Arial Narrow"/>
        </w:rPr>
        <w:t xml:space="preserve"> cu </w:t>
      </w:r>
      <w:proofErr w:type="spellStart"/>
      <w:r>
        <w:rPr>
          <w:rStyle w:val="tpa1"/>
          <w:rFonts w:ascii="Arial Narrow" w:hAnsi="Arial Narrow"/>
        </w:rPr>
        <w:t>realizarea</w:t>
      </w:r>
      <w:proofErr w:type="spellEnd"/>
      <w:r>
        <w:rPr>
          <w:rStyle w:val="tpa1"/>
          <w:rFonts w:ascii="Arial Narrow" w:hAnsi="Arial Narrow"/>
        </w:rPr>
        <w:t xml:space="preserve"> </w:t>
      </w:r>
      <w:proofErr w:type="spellStart"/>
      <w:r>
        <w:rPr>
          <w:rStyle w:val="tpa1"/>
          <w:rFonts w:ascii="Arial Narrow" w:hAnsi="Arial Narrow"/>
        </w:rPr>
        <w:t>cladirilor</w:t>
      </w:r>
      <w:proofErr w:type="spellEnd"/>
      <w:r>
        <w:rPr>
          <w:rStyle w:val="tpa1"/>
          <w:rFonts w:ascii="Arial Narrow" w:hAnsi="Arial Narrow"/>
        </w:rPr>
        <w:t xml:space="preserve"> de pe </w:t>
      </w:r>
      <w:proofErr w:type="spellStart"/>
      <w:r>
        <w:rPr>
          <w:rStyle w:val="tpa1"/>
          <w:rFonts w:ascii="Arial Narrow" w:hAnsi="Arial Narrow"/>
        </w:rPr>
        <w:t>amplasamen</w:t>
      </w:r>
      <w:proofErr w:type="spellEnd"/>
      <w:r w:rsidR="00576CA1">
        <w:rPr>
          <w:rStyle w:val="tpa1"/>
          <w:rFonts w:ascii="Arial Narrow" w:hAnsi="Arial Narrow"/>
        </w:rPr>
        <w:t>.</w:t>
      </w:r>
    </w:p>
    <w:p w:rsidR="000451C8" w:rsidRDefault="000451C8" w:rsidP="00AB656B">
      <w:pPr>
        <w:jc w:val="both"/>
        <w:rPr>
          <w:rFonts w:ascii="Arial Narrow" w:hAnsi="Arial Narrow" w:cs="Arial"/>
          <w:color w:val="000000"/>
          <w:lang w:val="it-IT"/>
        </w:rPr>
      </w:pPr>
    </w:p>
    <w:p w:rsidR="000451C8" w:rsidRDefault="00922D9D" w:rsidP="00AB656B">
      <w:pPr>
        <w:jc w:val="both"/>
        <w:rPr>
          <w:rStyle w:val="tpa1"/>
          <w:rFonts w:ascii="Arial Narrow" w:hAnsi="Arial Narrow"/>
        </w:rPr>
      </w:pPr>
      <w:r>
        <w:rPr>
          <w:rStyle w:val="tpa1"/>
          <w:rFonts w:ascii="Arial Narrow" w:hAnsi="Arial Narrow"/>
          <w:b/>
        </w:rPr>
        <w:t xml:space="preserve">XIII. </w:t>
      </w:r>
      <w:proofErr w:type="spellStart"/>
      <w:r>
        <w:rPr>
          <w:rStyle w:val="tpa1"/>
          <w:rFonts w:ascii="Arial Narrow" w:hAnsi="Arial Narrow"/>
          <w:b/>
        </w:rPr>
        <w:t>Pentru</w:t>
      </w:r>
      <w:proofErr w:type="spellEnd"/>
      <w:r>
        <w:rPr>
          <w:rStyle w:val="tpa1"/>
          <w:rFonts w:ascii="Arial Narrow" w:hAnsi="Arial Narrow"/>
          <w:b/>
        </w:rPr>
        <w:t xml:space="preserve"> </w:t>
      </w:r>
      <w:proofErr w:type="spellStart"/>
      <w:r>
        <w:rPr>
          <w:rStyle w:val="tpa1"/>
          <w:rFonts w:ascii="Arial Narrow" w:hAnsi="Arial Narrow"/>
          <w:b/>
        </w:rPr>
        <w:t>proiectele</w:t>
      </w:r>
      <w:proofErr w:type="spellEnd"/>
      <w:r>
        <w:rPr>
          <w:rStyle w:val="tpa1"/>
          <w:rFonts w:ascii="Arial Narrow" w:hAnsi="Arial Narrow"/>
          <w:b/>
        </w:rPr>
        <w:t xml:space="preserve"> care intra sub </w:t>
      </w:r>
      <w:proofErr w:type="spellStart"/>
      <w:r>
        <w:rPr>
          <w:rStyle w:val="tpa1"/>
          <w:rFonts w:ascii="Arial Narrow" w:hAnsi="Arial Narrow"/>
          <w:b/>
        </w:rPr>
        <w:t>incidenta</w:t>
      </w:r>
      <w:proofErr w:type="spellEnd"/>
      <w:r>
        <w:rPr>
          <w:rStyle w:val="tpa1"/>
          <w:rFonts w:ascii="Arial Narrow" w:hAnsi="Arial Narrow"/>
          <w:b/>
        </w:rPr>
        <w:t xml:space="preserve"> </w:t>
      </w:r>
      <w:proofErr w:type="spellStart"/>
      <w:r>
        <w:rPr>
          <w:rStyle w:val="tpa1"/>
          <w:rFonts w:ascii="Arial Narrow" w:hAnsi="Arial Narrow"/>
          <w:b/>
        </w:rPr>
        <w:t>prevederilor</w:t>
      </w:r>
      <w:proofErr w:type="spellEnd"/>
      <w:r>
        <w:rPr>
          <w:rStyle w:val="tpa1"/>
          <w:rFonts w:ascii="Arial Narrow" w:hAnsi="Arial Narrow"/>
          <w:b/>
        </w:rPr>
        <w:t xml:space="preserve"> art. 28 din </w:t>
      </w:r>
      <w:proofErr w:type="spellStart"/>
      <w:r>
        <w:rPr>
          <w:rStyle w:val="tpa1"/>
          <w:rFonts w:ascii="Arial Narrow" w:hAnsi="Arial Narrow"/>
          <w:b/>
        </w:rPr>
        <w:t>Ordonanta</w:t>
      </w:r>
      <w:proofErr w:type="spellEnd"/>
      <w:r>
        <w:rPr>
          <w:rStyle w:val="tpa1"/>
          <w:rFonts w:ascii="Arial Narrow" w:hAnsi="Arial Narrow"/>
          <w:b/>
        </w:rPr>
        <w:t xml:space="preserve"> de </w:t>
      </w:r>
      <w:proofErr w:type="spellStart"/>
      <w:r>
        <w:rPr>
          <w:rStyle w:val="tpa1"/>
          <w:rFonts w:ascii="Arial Narrow" w:hAnsi="Arial Narrow"/>
          <w:b/>
        </w:rPr>
        <w:t>urgenta</w:t>
      </w:r>
      <w:proofErr w:type="spellEnd"/>
      <w:r>
        <w:rPr>
          <w:rStyle w:val="tpa1"/>
          <w:rFonts w:ascii="Arial Narrow" w:hAnsi="Arial Narrow"/>
          <w:b/>
        </w:rPr>
        <w:t xml:space="preserve"> a </w:t>
      </w:r>
      <w:proofErr w:type="spellStart"/>
      <w:r>
        <w:rPr>
          <w:rStyle w:val="tpa1"/>
          <w:rFonts w:ascii="Arial Narrow" w:hAnsi="Arial Narrow"/>
          <w:b/>
        </w:rPr>
        <w:t>Guvernului</w:t>
      </w:r>
      <w:proofErr w:type="spellEnd"/>
      <w:r>
        <w:rPr>
          <w:rStyle w:val="tpa1"/>
          <w:rFonts w:ascii="Arial Narrow" w:hAnsi="Arial Narrow"/>
          <w:b/>
        </w:rPr>
        <w:t xml:space="preserve"> Nr. 57/2007 </w:t>
      </w:r>
      <w:proofErr w:type="spellStart"/>
      <w:r>
        <w:rPr>
          <w:rStyle w:val="tpa1"/>
          <w:rFonts w:ascii="Arial Narrow" w:hAnsi="Arial Narrow"/>
          <w:b/>
        </w:rPr>
        <w:t>privind</w:t>
      </w:r>
      <w:proofErr w:type="spellEnd"/>
      <w:r>
        <w:rPr>
          <w:rStyle w:val="tpa1"/>
          <w:rFonts w:ascii="Arial Narrow" w:hAnsi="Arial Narrow"/>
          <w:b/>
        </w:rPr>
        <w:t xml:space="preserve"> </w:t>
      </w:r>
      <w:proofErr w:type="spellStart"/>
      <w:r>
        <w:rPr>
          <w:rStyle w:val="tpa1"/>
          <w:rFonts w:ascii="Arial Narrow" w:hAnsi="Arial Narrow"/>
          <w:b/>
        </w:rPr>
        <w:t>regimul</w:t>
      </w:r>
      <w:proofErr w:type="spellEnd"/>
      <w:r>
        <w:rPr>
          <w:rStyle w:val="tpa1"/>
          <w:rFonts w:ascii="Arial Narrow" w:hAnsi="Arial Narrow"/>
          <w:b/>
        </w:rPr>
        <w:t xml:space="preserve"> </w:t>
      </w:r>
      <w:proofErr w:type="spellStart"/>
      <w:r>
        <w:rPr>
          <w:rStyle w:val="tpa1"/>
          <w:rFonts w:ascii="Arial Narrow" w:hAnsi="Arial Narrow"/>
          <w:b/>
        </w:rPr>
        <w:t>ariilor</w:t>
      </w:r>
      <w:proofErr w:type="spellEnd"/>
      <w:r>
        <w:rPr>
          <w:rStyle w:val="tpa1"/>
          <w:rFonts w:ascii="Arial Narrow" w:hAnsi="Arial Narrow"/>
          <w:b/>
        </w:rPr>
        <w:t xml:space="preserve"> </w:t>
      </w:r>
      <w:proofErr w:type="spellStart"/>
      <w:r>
        <w:rPr>
          <w:rStyle w:val="tpa1"/>
          <w:rFonts w:ascii="Arial Narrow" w:hAnsi="Arial Narrow"/>
          <w:b/>
        </w:rPr>
        <w:t>naturale</w:t>
      </w:r>
      <w:proofErr w:type="spellEnd"/>
      <w:r>
        <w:rPr>
          <w:rStyle w:val="tpa1"/>
          <w:rFonts w:ascii="Arial Narrow" w:hAnsi="Arial Narrow"/>
          <w:b/>
        </w:rPr>
        <w:t xml:space="preserve"> </w:t>
      </w:r>
      <w:proofErr w:type="spellStart"/>
      <w:r>
        <w:rPr>
          <w:rStyle w:val="tpa1"/>
          <w:rFonts w:ascii="Arial Narrow" w:hAnsi="Arial Narrow"/>
          <w:b/>
        </w:rPr>
        <w:t>protejate</w:t>
      </w:r>
      <w:proofErr w:type="spellEnd"/>
      <w:r>
        <w:rPr>
          <w:rStyle w:val="tpa1"/>
          <w:rFonts w:ascii="Arial Narrow" w:hAnsi="Arial Narrow"/>
          <w:b/>
        </w:rPr>
        <w:t xml:space="preserve">, </w:t>
      </w:r>
      <w:proofErr w:type="spellStart"/>
      <w:r>
        <w:rPr>
          <w:rStyle w:val="tpa1"/>
          <w:rFonts w:ascii="Arial Narrow" w:hAnsi="Arial Narrow"/>
          <w:b/>
        </w:rPr>
        <w:t>conservarea</w:t>
      </w:r>
      <w:proofErr w:type="spellEnd"/>
      <w:r>
        <w:rPr>
          <w:rStyle w:val="tpa1"/>
          <w:rFonts w:ascii="Arial Narrow" w:hAnsi="Arial Narrow"/>
          <w:b/>
        </w:rPr>
        <w:t xml:space="preserve"> </w:t>
      </w:r>
      <w:proofErr w:type="spellStart"/>
      <w:r>
        <w:rPr>
          <w:rStyle w:val="tpa1"/>
          <w:rFonts w:ascii="Arial Narrow" w:hAnsi="Arial Narrow"/>
          <w:b/>
        </w:rPr>
        <w:t>habitatelor</w:t>
      </w:r>
      <w:proofErr w:type="spellEnd"/>
      <w:r>
        <w:rPr>
          <w:rStyle w:val="tpa1"/>
          <w:rFonts w:ascii="Arial Narrow" w:hAnsi="Arial Narrow"/>
          <w:b/>
        </w:rPr>
        <w:t xml:space="preserve"> </w:t>
      </w:r>
      <w:proofErr w:type="spellStart"/>
      <w:r>
        <w:rPr>
          <w:rStyle w:val="tpa1"/>
          <w:rFonts w:ascii="Arial Narrow" w:hAnsi="Arial Narrow"/>
          <w:b/>
        </w:rPr>
        <w:t>naturale</w:t>
      </w:r>
      <w:proofErr w:type="spellEnd"/>
      <w:r>
        <w:rPr>
          <w:rStyle w:val="tpa1"/>
          <w:rFonts w:ascii="Arial Narrow" w:hAnsi="Arial Narrow"/>
          <w:b/>
        </w:rPr>
        <w:t xml:space="preserve">, a </w:t>
      </w:r>
      <w:proofErr w:type="spellStart"/>
      <w:r>
        <w:rPr>
          <w:rStyle w:val="tpa1"/>
          <w:rFonts w:ascii="Arial Narrow" w:hAnsi="Arial Narrow"/>
          <w:b/>
        </w:rPr>
        <w:t>florei</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w:t>
      </w:r>
      <w:proofErr w:type="spellStart"/>
      <w:r>
        <w:rPr>
          <w:rStyle w:val="tpa1"/>
          <w:rFonts w:ascii="Arial Narrow" w:hAnsi="Arial Narrow"/>
          <w:b/>
        </w:rPr>
        <w:t>faunei</w:t>
      </w:r>
      <w:proofErr w:type="spellEnd"/>
      <w:r>
        <w:rPr>
          <w:rStyle w:val="tpa1"/>
          <w:rFonts w:ascii="Arial Narrow" w:hAnsi="Arial Narrow"/>
          <w:b/>
        </w:rPr>
        <w:t xml:space="preserve"> </w:t>
      </w:r>
      <w:proofErr w:type="spellStart"/>
      <w:r>
        <w:rPr>
          <w:rStyle w:val="tpa1"/>
          <w:rFonts w:ascii="Arial Narrow" w:hAnsi="Arial Narrow"/>
          <w:b/>
        </w:rPr>
        <w:t>salbatice</w:t>
      </w:r>
      <w:proofErr w:type="spellEnd"/>
      <w:r>
        <w:rPr>
          <w:rStyle w:val="tpa1"/>
          <w:rFonts w:ascii="Arial Narrow" w:hAnsi="Arial Narrow"/>
          <w:b/>
        </w:rPr>
        <w:t xml:space="preserve">, </w:t>
      </w:r>
      <w:proofErr w:type="spellStart"/>
      <w:r>
        <w:rPr>
          <w:rStyle w:val="tpa1"/>
          <w:rFonts w:ascii="Arial Narrow" w:hAnsi="Arial Narrow"/>
          <w:b/>
        </w:rPr>
        <w:t>aprobata</w:t>
      </w:r>
      <w:proofErr w:type="spellEnd"/>
      <w:r>
        <w:rPr>
          <w:rStyle w:val="tpa1"/>
          <w:rFonts w:ascii="Arial Narrow" w:hAnsi="Arial Narrow"/>
          <w:b/>
        </w:rPr>
        <w:t xml:space="preserve"> cu </w:t>
      </w:r>
      <w:proofErr w:type="spellStart"/>
      <w:r>
        <w:rPr>
          <w:rStyle w:val="tpa1"/>
          <w:rFonts w:ascii="Arial Narrow" w:hAnsi="Arial Narrow"/>
          <w:b/>
        </w:rPr>
        <w:t>modificari</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w:t>
      </w:r>
      <w:proofErr w:type="spellStart"/>
      <w:r>
        <w:rPr>
          <w:rStyle w:val="tpa1"/>
          <w:rFonts w:ascii="Arial Narrow" w:hAnsi="Arial Narrow"/>
          <w:b/>
        </w:rPr>
        <w:t>completari</w:t>
      </w:r>
      <w:proofErr w:type="spellEnd"/>
      <w:r>
        <w:rPr>
          <w:rStyle w:val="tpa1"/>
          <w:rFonts w:ascii="Arial Narrow" w:hAnsi="Arial Narrow"/>
          <w:b/>
        </w:rPr>
        <w:t xml:space="preserve"> </w:t>
      </w:r>
      <w:proofErr w:type="spellStart"/>
      <w:r>
        <w:rPr>
          <w:rStyle w:val="tpa1"/>
          <w:rFonts w:ascii="Arial Narrow" w:hAnsi="Arial Narrow"/>
          <w:b/>
        </w:rPr>
        <w:t>prin</w:t>
      </w:r>
      <w:proofErr w:type="spellEnd"/>
      <w:r>
        <w:rPr>
          <w:rStyle w:val="tpa1"/>
          <w:rFonts w:ascii="Arial Narrow" w:hAnsi="Arial Narrow"/>
          <w:b/>
        </w:rPr>
        <w:t xml:space="preserve"> </w:t>
      </w:r>
      <w:proofErr w:type="spellStart"/>
      <w:r>
        <w:rPr>
          <w:rStyle w:val="tpa1"/>
          <w:rFonts w:ascii="Arial Narrow" w:hAnsi="Arial Narrow"/>
          <w:b/>
        </w:rPr>
        <w:t>Legea</w:t>
      </w:r>
      <w:proofErr w:type="spellEnd"/>
      <w:r>
        <w:rPr>
          <w:rStyle w:val="tpa1"/>
          <w:rFonts w:ascii="Arial Narrow" w:hAnsi="Arial Narrow"/>
          <w:b/>
        </w:rPr>
        <w:t xml:space="preserve"> Nr. 49/2011, cu </w:t>
      </w:r>
      <w:proofErr w:type="spellStart"/>
      <w:r>
        <w:rPr>
          <w:rStyle w:val="tpa1"/>
          <w:rFonts w:ascii="Arial Narrow" w:hAnsi="Arial Narrow"/>
          <w:b/>
        </w:rPr>
        <w:t>modificari</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w:t>
      </w:r>
      <w:proofErr w:type="spellStart"/>
      <w:r>
        <w:rPr>
          <w:rStyle w:val="tpa1"/>
          <w:rFonts w:ascii="Arial Narrow" w:hAnsi="Arial Narrow"/>
          <w:b/>
        </w:rPr>
        <w:t>completarile</w:t>
      </w:r>
      <w:proofErr w:type="spellEnd"/>
      <w:r>
        <w:rPr>
          <w:rStyle w:val="tpa1"/>
          <w:rFonts w:ascii="Arial Narrow" w:hAnsi="Arial Narrow"/>
          <w:b/>
        </w:rPr>
        <w:t xml:space="preserve"> </w:t>
      </w:r>
      <w:proofErr w:type="spellStart"/>
      <w:r>
        <w:rPr>
          <w:rStyle w:val="tpa1"/>
          <w:rFonts w:ascii="Arial Narrow" w:hAnsi="Arial Narrow"/>
          <w:b/>
        </w:rPr>
        <w:t>ulterioare</w:t>
      </w:r>
      <w:proofErr w:type="spellEnd"/>
      <w:r>
        <w:rPr>
          <w:rStyle w:val="tpa1"/>
          <w:rFonts w:ascii="Arial Narrow" w:hAnsi="Arial Narrow"/>
        </w:rPr>
        <w:t xml:space="preserve"> - Nu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cazul</w:t>
      </w:r>
      <w:proofErr w:type="spellEnd"/>
      <w:r w:rsidR="00B72864">
        <w:rPr>
          <w:rStyle w:val="tpa1"/>
          <w:rFonts w:ascii="Arial Narrow" w:hAnsi="Arial Narrow"/>
        </w:rPr>
        <w:t>.</w:t>
      </w:r>
    </w:p>
    <w:p w:rsidR="00893EDF" w:rsidRDefault="00893EDF" w:rsidP="00AB656B">
      <w:pPr>
        <w:jc w:val="both"/>
        <w:rPr>
          <w:rStyle w:val="tpa1"/>
          <w:rFonts w:ascii="Arial Narrow" w:hAnsi="Arial Narrow"/>
        </w:rPr>
      </w:pPr>
    </w:p>
    <w:p w:rsidR="00893EDF" w:rsidRDefault="00893EDF" w:rsidP="00AB656B">
      <w:pPr>
        <w:jc w:val="both"/>
        <w:rPr>
          <w:rStyle w:val="tpa1"/>
          <w:rFonts w:ascii="Arial Narrow" w:hAnsi="Arial Narrow"/>
        </w:rPr>
      </w:pPr>
      <w:r>
        <w:rPr>
          <w:rStyle w:val="tpa1"/>
          <w:rFonts w:ascii="Arial Narrow" w:hAnsi="Arial Narrow"/>
          <w:b/>
        </w:rPr>
        <w:t xml:space="preserve">XIV. </w:t>
      </w:r>
      <w:proofErr w:type="spellStart"/>
      <w:r>
        <w:rPr>
          <w:rStyle w:val="tpa1"/>
          <w:rFonts w:ascii="Arial Narrow" w:hAnsi="Arial Narrow"/>
          <w:b/>
        </w:rPr>
        <w:t>Pentru</w:t>
      </w:r>
      <w:proofErr w:type="spellEnd"/>
      <w:r>
        <w:rPr>
          <w:rStyle w:val="tpa1"/>
          <w:rFonts w:ascii="Arial Narrow" w:hAnsi="Arial Narrow"/>
          <w:b/>
        </w:rPr>
        <w:t xml:space="preserve"> </w:t>
      </w:r>
      <w:proofErr w:type="spellStart"/>
      <w:r>
        <w:rPr>
          <w:rStyle w:val="tpa1"/>
          <w:rFonts w:ascii="Arial Narrow" w:hAnsi="Arial Narrow"/>
          <w:b/>
        </w:rPr>
        <w:t>proiectele</w:t>
      </w:r>
      <w:proofErr w:type="spellEnd"/>
      <w:r>
        <w:rPr>
          <w:rStyle w:val="tpa1"/>
          <w:rFonts w:ascii="Arial Narrow" w:hAnsi="Arial Narrow"/>
          <w:b/>
        </w:rPr>
        <w:t xml:space="preserve"> care se </w:t>
      </w:r>
      <w:proofErr w:type="spellStart"/>
      <w:r>
        <w:rPr>
          <w:rStyle w:val="tpa1"/>
          <w:rFonts w:ascii="Arial Narrow" w:hAnsi="Arial Narrow"/>
          <w:b/>
        </w:rPr>
        <w:t>realizeaza</w:t>
      </w:r>
      <w:proofErr w:type="spellEnd"/>
      <w:r>
        <w:rPr>
          <w:rStyle w:val="tpa1"/>
          <w:rFonts w:ascii="Arial Narrow" w:hAnsi="Arial Narrow"/>
          <w:b/>
        </w:rPr>
        <w:t xml:space="preserve"> pe ape </w:t>
      </w:r>
      <w:proofErr w:type="spellStart"/>
      <w:r>
        <w:rPr>
          <w:rStyle w:val="tpa1"/>
          <w:rFonts w:ascii="Arial Narrow" w:hAnsi="Arial Narrow"/>
          <w:b/>
        </w:rPr>
        <w:t>sau</w:t>
      </w:r>
      <w:proofErr w:type="spellEnd"/>
      <w:r>
        <w:rPr>
          <w:rStyle w:val="tpa1"/>
          <w:rFonts w:ascii="Arial Narrow" w:hAnsi="Arial Narrow"/>
          <w:b/>
        </w:rPr>
        <w:t xml:space="preserve"> au </w:t>
      </w:r>
      <w:proofErr w:type="spellStart"/>
      <w:r>
        <w:rPr>
          <w:rStyle w:val="tpa1"/>
          <w:rFonts w:ascii="Arial Narrow" w:hAnsi="Arial Narrow"/>
          <w:b/>
        </w:rPr>
        <w:t>legatura</w:t>
      </w:r>
      <w:proofErr w:type="spellEnd"/>
      <w:r>
        <w:rPr>
          <w:rStyle w:val="tpa1"/>
          <w:rFonts w:ascii="Arial Narrow" w:hAnsi="Arial Narrow"/>
          <w:b/>
        </w:rPr>
        <w:t xml:space="preserve"> cu </w:t>
      </w:r>
      <w:proofErr w:type="spellStart"/>
      <w:r>
        <w:rPr>
          <w:rStyle w:val="tpa1"/>
          <w:rFonts w:ascii="Arial Narrow" w:hAnsi="Arial Narrow"/>
          <w:b/>
        </w:rPr>
        <w:t>apele</w:t>
      </w:r>
      <w:proofErr w:type="spellEnd"/>
      <w:r>
        <w:rPr>
          <w:rStyle w:val="tpa1"/>
          <w:rFonts w:ascii="Arial Narrow" w:hAnsi="Arial Narrow"/>
          <w:b/>
        </w:rPr>
        <w:t xml:space="preserve">, </w:t>
      </w:r>
      <w:proofErr w:type="spellStart"/>
      <w:r>
        <w:rPr>
          <w:rStyle w:val="tpa1"/>
          <w:rFonts w:ascii="Arial Narrow" w:hAnsi="Arial Narrow"/>
          <w:b/>
        </w:rPr>
        <w:t>memoriul</w:t>
      </w:r>
      <w:proofErr w:type="spellEnd"/>
      <w:r>
        <w:rPr>
          <w:rStyle w:val="tpa1"/>
          <w:rFonts w:ascii="Arial Narrow" w:hAnsi="Arial Narrow"/>
          <w:b/>
        </w:rPr>
        <w:t xml:space="preserve"> </w:t>
      </w:r>
      <w:proofErr w:type="spellStart"/>
      <w:r>
        <w:rPr>
          <w:rStyle w:val="tpa1"/>
          <w:rFonts w:ascii="Arial Narrow" w:hAnsi="Arial Narrow"/>
          <w:b/>
        </w:rPr>
        <w:t>va</w:t>
      </w:r>
      <w:proofErr w:type="spellEnd"/>
      <w:r>
        <w:rPr>
          <w:rStyle w:val="tpa1"/>
          <w:rFonts w:ascii="Arial Narrow" w:hAnsi="Arial Narrow"/>
          <w:b/>
        </w:rPr>
        <w:t xml:space="preserve"> fi </w:t>
      </w:r>
      <w:proofErr w:type="spellStart"/>
      <w:r>
        <w:rPr>
          <w:rStyle w:val="tpa1"/>
          <w:rFonts w:ascii="Arial Narrow" w:hAnsi="Arial Narrow"/>
          <w:b/>
        </w:rPr>
        <w:t>completat</w:t>
      </w:r>
      <w:proofErr w:type="spellEnd"/>
      <w:r>
        <w:rPr>
          <w:rStyle w:val="tpa1"/>
          <w:rFonts w:ascii="Arial Narrow" w:hAnsi="Arial Narrow"/>
          <w:b/>
        </w:rPr>
        <w:t xml:space="preserve"> cu </w:t>
      </w:r>
      <w:proofErr w:type="spellStart"/>
      <w:r>
        <w:rPr>
          <w:rStyle w:val="tpa1"/>
          <w:rFonts w:ascii="Arial Narrow" w:hAnsi="Arial Narrow"/>
          <w:b/>
        </w:rPr>
        <w:t>urmatoarele</w:t>
      </w:r>
      <w:proofErr w:type="spellEnd"/>
      <w:r>
        <w:rPr>
          <w:rStyle w:val="tpa1"/>
          <w:rFonts w:ascii="Arial Narrow" w:hAnsi="Arial Narrow"/>
          <w:b/>
        </w:rPr>
        <w:t xml:space="preserve"> </w:t>
      </w:r>
      <w:proofErr w:type="spellStart"/>
      <w:r>
        <w:rPr>
          <w:rStyle w:val="tpa1"/>
          <w:rFonts w:ascii="Arial Narrow" w:hAnsi="Arial Narrow"/>
          <w:b/>
        </w:rPr>
        <w:t>informatii</w:t>
      </w:r>
      <w:proofErr w:type="spellEnd"/>
      <w:r>
        <w:rPr>
          <w:rStyle w:val="tpa1"/>
          <w:rFonts w:ascii="Arial Narrow" w:hAnsi="Arial Narrow"/>
          <w:b/>
        </w:rPr>
        <w:t xml:space="preserve">, </w:t>
      </w:r>
      <w:proofErr w:type="spellStart"/>
      <w:r>
        <w:rPr>
          <w:rStyle w:val="tpa1"/>
          <w:rFonts w:ascii="Arial Narrow" w:hAnsi="Arial Narrow"/>
          <w:b/>
        </w:rPr>
        <w:t>preluate</w:t>
      </w:r>
      <w:proofErr w:type="spellEnd"/>
      <w:r>
        <w:rPr>
          <w:rStyle w:val="tpa1"/>
          <w:rFonts w:ascii="Arial Narrow" w:hAnsi="Arial Narrow"/>
          <w:b/>
        </w:rPr>
        <w:t xml:space="preserve"> din </w:t>
      </w:r>
      <w:proofErr w:type="spellStart"/>
      <w:r>
        <w:rPr>
          <w:rStyle w:val="tpa1"/>
          <w:rFonts w:ascii="Arial Narrow" w:hAnsi="Arial Narrow"/>
          <w:b/>
        </w:rPr>
        <w:t>Planurile</w:t>
      </w:r>
      <w:proofErr w:type="spellEnd"/>
      <w:r>
        <w:rPr>
          <w:rStyle w:val="tpa1"/>
          <w:rFonts w:ascii="Arial Narrow" w:hAnsi="Arial Narrow"/>
          <w:b/>
        </w:rPr>
        <w:t xml:space="preserve"> de management </w:t>
      </w:r>
      <w:proofErr w:type="spellStart"/>
      <w:r>
        <w:rPr>
          <w:rStyle w:val="tpa1"/>
          <w:rFonts w:ascii="Arial Narrow" w:hAnsi="Arial Narrow"/>
          <w:b/>
        </w:rPr>
        <w:t>banizale</w:t>
      </w:r>
      <w:proofErr w:type="spellEnd"/>
      <w:r>
        <w:rPr>
          <w:rStyle w:val="tpa1"/>
          <w:rFonts w:ascii="Arial Narrow" w:hAnsi="Arial Narrow"/>
          <w:b/>
        </w:rPr>
        <w:t xml:space="preserve">, </w:t>
      </w:r>
      <w:proofErr w:type="spellStart"/>
      <w:r>
        <w:rPr>
          <w:rStyle w:val="tpa1"/>
          <w:rFonts w:ascii="Arial Narrow" w:hAnsi="Arial Narrow"/>
          <w:b/>
        </w:rPr>
        <w:t>actualizate</w:t>
      </w:r>
      <w:proofErr w:type="spellEnd"/>
      <w:r>
        <w:rPr>
          <w:rStyle w:val="tpa1"/>
          <w:rFonts w:ascii="Arial Narrow" w:hAnsi="Arial Narrow"/>
          <w:b/>
        </w:rPr>
        <w:t xml:space="preserve"> </w:t>
      </w:r>
      <w:r w:rsidR="00773863">
        <w:rPr>
          <w:rStyle w:val="tpa1"/>
          <w:rFonts w:ascii="Arial Narrow" w:hAnsi="Arial Narrow"/>
        </w:rPr>
        <w:t xml:space="preserve">- Nu </w:t>
      </w:r>
      <w:proofErr w:type="spellStart"/>
      <w:r w:rsidR="00773863">
        <w:rPr>
          <w:rStyle w:val="tpa1"/>
          <w:rFonts w:ascii="Arial Narrow" w:hAnsi="Arial Narrow"/>
        </w:rPr>
        <w:t>este</w:t>
      </w:r>
      <w:proofErr w:type="spellEnd"/>
      <w:r w:rsidR="00773863">
        <w:rPr>
          <w:rStyle w:val="tpa1"/>
          <w:rFonts w:ascii="Arial Narrow" w:hAnsi="Arial Narrow"/>
        </w:rPr>
        <w:t xml:space="preserve"> </w:t>
      </w:r>
      <w:proofErr w:type="spellStart"/>
      <w:r w:rsidR="00773863">
        <w:rPr>
          <w:rStyle w:val="tpa1"/>
          <w:rFonts w:ascii="Arial Narrow" w:hAnsi="Arial Narrow"/>
        </w:rPr>
        <w:t>cazul</w:t>
      </w:r>
      <w:proofErr w:type="spellEnd"/>
      <w:r w:rsidR="00773863">
        <w:rPr>
          <w:rStyle w:val="tpa1"/>
          <w:rFonts w:ascii="Arial Narrow" w:hAnsi="Arial Narrow"/>
        </w:rPr>
        <w:t xml:space="preserve">. </w:t>
      </w:r>
    </w:p>
    <w:p w:rsidR="004047D3" w:rsidRPr="002477E6" w:rsidRDefault="004047D3" w:rsidP="004047D3">
      <w:pPr>
        <w:autoSpaceDE w:val="0"/>
        <w:autoSpaceDN w:val="0"/>
        <w:adjustRightInd w:val="0"/>
        <w:rPr>
          <w:rFonts w:ascii="Arial Narrow" w:hAnsi="Arial Narrow" w:cs="Arial"/>
          <w:b/>
          <w:bCs/>
        </w:rPr>
      </w:pPr>
      <w:r w:rsidRPr="002477E6">
        <w:rPr>
          <w:rFonts w:ascii="Arial Narrow" w:hAnsi="Arial Narrow" w:cs="Arial"/>
          <w:b/>
          <w:bCs/>
        </w:rPr>
        <w:t xml:space="preserve">1. </w:t>
      </w:r>
      <w:proofErr w:type="spellStart"/>
      <w:r w:rsidRPr="002477E6">
        <w:rPr>
          <w:rFonts w:ascii="Arial Narrow" w:hAnsi="Arial Narrow" w:cs="Arial"/>
          <w:b/>
          <w:bCs/>
        </w:rPr>
        <w:t>Localizarea</w:t>
      </w:r>
      <w:proofErr w:type="spellEnd"/>
      <w:r w:rsidRPr="002477E6">
        <w:rPr>
          <w:rFonts w:ascii="Arial Narrow" w:hAnsi="Arial Narrow" w:cs="Arial"/>
          <w:b/>
          <w:bCs/>
        </w:rPr>
        <w:t xml:space="preserve"> </w:t>
      </w:r>
      <w:proofErr w:type="spellStart"/>
      <w:r w:rsidRPr="002477E6">
        <w:rPr>
          <w:rFonts w:ascii="Arial Narrow" w:hAnsi="Arial Narrow" w:cs="Arial"/>
          <w:b/>
          <w:bCs/>
        </w:rPr>
        <w:t>proiectului</w:t>
      </w:r>
      <w:proofErr w:type="spellEnd"/>
      <w:r w:rsidRPr="002477E6">
        <w:rPr>
          <w:rFonts w:ascii="Arial Narrow" w:hAnsi="Arial Narrow" w:cs="Arial"/>
          <w:b/>
          <w:bCs/>
        </w:rPr>
        <w:t>:</w:t>
      </w:r>
    </w:p>
    <w:p w:rsidR="004047D3" w:rsidRPr="00D404C3" w:rsidRDefault="004047D3" w:rsidP="004047D3">
      <w:pPr>
        <w:autoSpaceDE w:val="0"/>
        <w:autoSpaceDN w:val="0"/>
        <w:adjustRightInd w:val="0"/>
        <w:rPr>
          <w:rFonts w:ascii="Arial Narrow" w:hAnsi="Arial Narrow" w:cs="Arial"/>
          <w:color w:val="333333"/>
        </w:rPr>
      </w:pPr>
      <w:r w:rsidRPr="00D404C3">
        <w:rPr>
          <w:rFonts w:ascii="Arial Narrow" w:hAnsi="Arial Narrow" w:cs="Arial"/>
          <w:color w:val="333333"/>
        </w:rPr>
        <w:t xml:space="preserve">- </w:t>
      </w:r>
      <w:proofErr w:type="spellStart"/>
      <w:r w:rsidRPr="00D404C3">
        <w:rPr>
          <w:rFonts w:ascii="Arial Narrow" w:hAnsi="Arial Narrow" w:cs="Arial"/>
          <w:color w:val="333333"/>
        </w:rPr>
        <w:t>bazinul</w:t>
      </w:r>
      <w:proofErr w:type="spellEnd"/>
      <w:r w:rsidRPr="00D404C3">
        <w:rPr>
          <w:rFonts w:ascii="Arial Narrow" w:hAnsi="Arial Narrow" w:cs="Arial"/>
          <w:color w:val="333333"/>
        </w:rPr>
        <w:t xml:space="preserve"> </w:t>
      </w:r>
      <w:proofErr w:type="spellStart"/>
      <w:r w:rsidRPr="00D404C3">
        <w:rPr>
          <w:rFonts w:ascii="Arial Narrow" w:hAnsi="Arial Narrow" w:cs="Arial"/>
          <w:color w:val="333333"/>
        </w:rPr>
        <w:t>hidrografic</w:t>
      </w:r>
      <w:proofErr w:type="spellEnd"/>
      <w:r w:rsidR="0023017D" w:rsidRPr="00D404C3">
        <w:rPr>
          <w:rFonts w:ascii="Arial Narrow" w:hAnsi="Arial Narrow" w:cs="Arial"/>
          <w:color w:val="333333"/>
        </w:rPr>
        <w:t xml:space="preserve">: </w:t>
      </w:r>
      <w:proofErr w:type="spellStart"/>
      <w:r w:rsidR="0023017D" w:rsidRPr="00D404C3">
        <w:rPr>
          <w:rFonts w:ascii="Arial Narrow" w:hAnsi="Arial Narrow"/>
        </w:rPr>
        <w:t>Someş-Crasna</w:t>
      </w:r>
      <w:proofErr w:type="spellEnd"/>
    </w:p>
    <w:p w:rsidR="004047D3" w:rsidRPr="00D404C3" w:rsidRDefault="004047D3" w:rsidP="004047D3">
      <w:pPr>
        <w:autoSpaceDE w:val="0"/>
        <w:autoSpaceDN w:val="0"/>
        <w:adjustRightInd w:val="0"/>
        <w:rPr>
          <w:rFonts w:ascii="Arial Narrow" w:hAnsi="Arial Narrow" w:cs="Arial"/>
          <w:color w:val="333333"/>
        </w:rPr>
      </w:pPr>
      <w:r w:rsidRPr="00D404C3">
        <w:rPr>
          <w:rFonts w:ascii="Arial Narrow" w:hAnsi="Arial Narrow" w:cs="Arial"/>
          <w:color w:val="333333"/>
        </w:rPr>
        <w:t xml:space="preserve">- </w:t>
      </w:r>
      <w:proofErr w:type="spellStart"/>
      <w:r w:rsidRPr="00D404C3">
        <w:rPr>
          <w:rFonts w:ascii="Arial Narrow" w:hAnsi="Arial Narrow" w:cs="Arial"/>
          <w:color w:val="333333"/>
        </w:rPr>
        <w:t>cursul</w:t>
      </w:r>
      <w:proofErr w:type="spellEnd"/>
      <w:r w:rsidRPr="00D404C3">
        <w:rPr>
          <w:rFonts w:ascii="Arial Narrow" w:hAnsi="Arial Narrow" w:cs="Arial"/>
          <w:color w:val="333333"/>
        </w:rPr>
        <w:t xml:space="preserve"> de </w:t>
      </w:r>
      <w:proofErr w:type="spellStart"/>
      <w:r w:rsidRPr="00D404C3">
        <w:rPr>
          <w:rFonts w:ascii="Arial Narrow" w:hAnsi="Arial Narrow" w:cs="Arial"/>
          <w:color w:val="333333"/>
        </w:rPr>
        <w:t>apă</w:t>
      </w:r>
      <w:proofErr w:type="spellEnd"/>
      <w:r w:rsidRPr="00D404C3">
        <w:rPr>
          <w:rFonts w:ascii="Arial Narrow" w:hAnsi="Arial Narrow" w:cs="Arial"/>
          <w:color w:val="333333"/>
        </w:rPr>
        <w:t xml:space="preserve">: </w:t>
      </w:r>
      <w:proofErr w:type="spellStart"/>
      <w:r w:rsidRPr="00D404C3">
        <w:rPr>
          <w:rFonts w:ascii="Arial Narrow" w:hAnsi="Arial Narrow" w:cs="Arial"/>
          <w:color w:val="333333"/>
        </w:rPr>
        <w:t>denumirea</w:t>
      </w:r>
      <w:proofErr w:type="spellEnd"/>
      <w:r w:rsidR="00574562">
        <w:rPr>
          <w:rFonts w:ascii="Arial Narrow" w:hAnsi="Arial Narrow" w:cs="Arial"/>
          <w:color w:val="333333"/>
        </w:rPr>
        <w:t xml:space="preserve">: </w:t>
      </w:r>
      <w:proofErr w:type="spellStart"/>
      <w:r w:rsidR="00574562" w:rsidRPr="00D404C3">
        <w:rPr>
          <w:rFonts w:ascii="Arial Narrow" w:hAnsi="Arial Narrow"/>
        </w:rPr>
        <w:t>Valea</w:t>
      </w:r>
      <w:proofErr w:type="spellEnd"/>
      <w:r w:rsidR="00574562" w:rsidRPr="00D404C3">
        <w:rPr>
          <w:rFonts w:ascii="Arial Narrow" w:hAnsi="Arial Narrow"/>
        </w:rPr>
        <w:t xml:space="preserve"> </w:t>
      </w:r>
      <w:proofErr w:type="spellStart"/>
      <w:r w:rsidR="00574562" w:rsidRPr="00D404C3">
        <w:rPr>
          <w:rFonts w:ascii="Arial Narrow" w:hAnsi="Arial Narrow"/>
        </w:rPr>
        <w:t>Chiesdului</w:t>
      </w:r>
      <w:proofErr w:type="spellEnd"/>
      <w:r w:rsidR="00574562">
        <w:rPr>
          <w:rFonts w:ascii="Arial Narrow" w:hAnsi="Arial Narrow" w:cs="Arial"/>
          <w:color w:val="333333"/>
        </w:rPr>
        <w:t xml:space="preserve">, </w:t>
      </w:r>
      <w:proofErr w:type="spellStart"/>
      <w:r w:rsidRPr="00D404C3">
        <w:rPr>
          <w:rFonts w:ascii="Arial Narrow" w:hAnsi="Arial Narrow" w:cs="Arial"/>
          <w:color w:val="333333"/>
        </w:rPr>
        <w:t>codul</w:t>
      </w:r>
      <w:proofErr w:type="spellEnd"/>
      <w:r w:rsidRPr="00D404C3">
        <w:rPr>
          <w:rFonts w:ascii="Arial Narrow" w:hAnsi="Arial Narrow" w:cs="Arial"/>
          <w:color w:val="333333"/>
        </w:rPr>
        <w:t xml:space="preserve"> cadastral</w:t>
      </w:r>
      <w:r w:rsidR="0023017D" w:rsidRPr="00D404C3">
        <w:rPr>
          <w:rFonts w:ascii="Arial Narrow" w:hAnsi="Arial Narrow" w:cs="Arial"/>
          <w:color w:val="333333"/>
        </w:rPr>
        <w:t xml:space="preserve">: </w:t>
      </w:r>
      <w:r w:rsidR="0023017D" w:rsidRPr="00D404C3">
        <w:rPr>
          <w:rFonts w:ascii="Arial Narrow" w:hAnsi="Arial Narrow"/>
        </w:rPr>
        <w:t>II.2.020.03.00.00.0</w:t>
      </w:r>
    </w:p>
    <w:p w:rsidR="004047D3" w:rsidRDefault="004047D3" w:rsidP="004047D3">
      <w:pPr>
        <w:autoSpaceDE w:val="0"/>
        <w:autoSpaceDN w:val="0"/>
        <w:adjustRightInd w:val="0"/>
        <w:rPr>
          <w:rFonts w:ascii="Arial Narrow" w:hAnsi="Arial Narrow" w:cs="Arial"/>
          <w:color w:val="333333"/>
        </w:rPr>
      </w:pPr>
      <w:r w:rsidRPr="00D404C3">
        <w:rPr>
          <w:rFonts w:ascii="Arial Narrow" w:hAnsi="Arial Narrow" w:cs="Arial"/>
          <w:color w:val="333333"/>
        </w:rPr>
        <w:t xml:space="preserve">- </w:t>
      </w:r>
      <w:proofErr w:type="spellStart"/>
      <w:r w:rsidRPr="00D404C3">
        <w:rPr>
          <w:rFonts w:ascii="Arial Narrow" w:hAnsi="Arial Narrow" w:cs="Arial"/>
          <w:color w:val="333333"/>
        </w:rPr>
        <w:t>corpul</w:t>
      </w:r>
      <w:proofErr w:type="spellEnd"/>
      <w:r w:rsidRPr="00D404C3">
        <w:rPr>
          <w:rFonts w:ascii="Arial Narrow" w:hAnsi="Arial Narrow" w:cs="Arial"/>
          <w:color w:val="333333"/>
        </w:rPr>
        <w:t xml:space="preserve"> de </w:t>
      </w:r>
      <w:proofErr w:type="spellStart"/>
      <w:r w:rsidRPr="00D404C3">
        <w:rPr>
          <w:rFonts w:ascii="Arial Narrow" w:hAnsi="Arial Narrow" w:cs="Arial"/>
          <w:color w:val="333333"/>
        </w:rPr>
        <w:t>apă</w:t>
      </w:r>
      <w:proofErr w:type="spellEnd"/>
      <w:r w:rsidRPr="00D404C3">
        <w:rPr>
          <w:rFonts w:ascii="Arial Narrow" w:hAnsi="Arial Narrow" w:cs="Arial"/>
          <w:color w:val="333333"/>
        </w:rPr>
        <w:t xml:space="preserve"> (de </w:t>
      </w:r>
      <w:proofErr w:type="spellStart"/>
      <w:r w:rsidRPr="00D404C3">
        <w:rPr>
          <w:rFonts w:ascii="Arial Narrow" w:hAnsi="Arial Narrow" w:cs="Arial"/>
          <w:color w:val="333333"/>
        </w:rPr>
        <w:t>suprafață</w:t>
      </w:r>
      <w:proofErr w:type="spellEnd"/>
      <w:r w:rsidRPr="00D404C3">
        <w:rPr>
          <w:rFonts w:ascii="Arial Narrow" w:hAnsi="Arial Narrow" w:cs="Arial"/>
          <w:color w:val="333333"/>
        </w:rPr>
        <w:t xml:space="preserve"> </w:t>
      </w:r>
      <w:proofErr w:type="spellStart"/>
      <w:r w:rsidRPr="00D404C3">
        <w:rPr>
          <w:rFonts w:ascii="Arial Narrow" w:hAnsi="Arial Narrow" w:cs="Arial"/>
          <w:color w:val="333333"/>
        </w:rPr>
        <w:t>și</w:t>
      </w:r>
      <w:proofErr w:type="spellEnd"/>
      <w:r w:rsidRPr="00D404C3">
        <w:rPr>
          <w:rFonts w:ascii="Arial Narrow" w:hAnsi="Arial Narrow" w:cs="Arial"/>
          <w:color w:val="333333"/>
        </w:rPr>
        <w:t>/</w:t>
      </w:r>
      <w:proofErr w:type="spellStart"/>
      <w:r w:rsidRPr="00D404C3">
        <w:rPr>
          <w:rFonts w:ascii="Arial Narrow" w:hAnsi="Arial Narrow" w:cs="Arial"/>
          <w:color w:val="333333"/>
        </w:rPr>
        <w:t>sau</w:t>
      </w:r>
      <w:proofErr w:type="spellEnd"/>
      <w:r w:rsidRPr="00D404C3">
        <w:rPr>
          <w:rFonts w:ascii="Arial Narrow" w:hAnsi="Arial Narrow" w:cs="Arial"/>
          <w:color w:val="333333"/>
        </w:rPr>
        <w:t xml:space="preserve"> </w:t>
      </w:r>
      <w:proofErr w:type="spellStart"/>
      <w:r w:rsidRPr="00146FC3">
        <w:rPr>
          <w:rFonts w:ascii="Arial Narrow" w:hAnsi="Arial Narrow" w:cs="Arial"/>
          <w:strike/>
          <w:color w:val="333333"/>
        </w:rPr>
        <w:t>subteran</w:t>
      </w:r>
      <w:proofErr w:type="spellEnd"/>
      <w:r w:rsidRPr="00D404C3">
        <w:rPr>
          <w:rFonts w:ascii="Arial Narrow" w:hAnsi="Arial Narrow" w:cs="Arial"/>
          <w:color w:val="333333"/>
        </w:rPr>
        <w:t xml:space="preserve">): </w:t>
      </w:r>
      <w:proofErr w:type="spellStart"/>
      <w:r w:rsidRPr="00D404C3">
        <w:rPr>
          <w:rFonts w:ascii="Arial Narrow" w:hAnsi="Arial Narrow" w:cs="Arial"/>
          <w:color w:val="333333"/>
        </w:rPr>
        <w:t>denumire</w:t>
      </w:r>
      <w:proofErr w:type="spellEnd"/>
      <w:r w:rsidR="00D13816">
        <w:rPr>
          <w:rFonts w:ascii="Arial Narrow" w:hAnsi="Arial Narrow" w:cs="Arial"/>
          <w:color w:val="333333"/>
        </w:rPr>
        <w:t>:</w:t>
      </w:r>
      <w:r w:rsidR="00D13816" w:rsidRPr="00D13816">
        <w:rPr>
          <w:rFonts w:ascii="Arial Narrow" w:hAnsi="Arial Narrow" w:cs="Arial"/>
          <w:color w:val="333333"/>
        </w:rPr>
        <w:t xml:space="preserve"> </w:t>
      </w:r>
      <w:r w:rsidR="00D13816">
        <w:rPr>
          <w:rFonts w:ascii="Arial Narrow" w:hAnsi="Arial Narrow" w:cs="Arial"/>
          <w:color w:val="333333"/>
        </w:rPr>
        <w:t xml:space="preserve">Maja </w:t>
      </w:r>
      <w:proofErr w:type="spellStart"/>
      <w:r w:rsidR="00D13816">
        <w:rPr>
          <w:rFonts w:ascii="Arial Narrow" w:hAnsi="Arial Narrow" w:cs="Arial"/>
          <w:color w:val="333333"/>
        </w:rPr>
        <w:t>si</w:t>
      </w:r>
      <w:proofErr w:type="spellEnd"/>
      <w:r w:rsidR="00D13816">
        <w:rPr>
          <w:rFonts w:ascii="Arial Narrow" w:hAnsi="Arial Narrow" w:cs="Arial"/>
          <w:color w:val="333333"/>
        </w:rPr>
        <w:t xml:space="preserve"> </w:t>
      </w:r>
      <w:proofErr w:type="spellStart"/>
      <w:r w:rsidR="00D13816">
        <w:rPr>
          <w:rFonts w:ascii="Arial Narrow" w:hAnsi="Arial Narrow" w:cs="Arial"/>
          <w:color w:val="333333"/>
        </w:rPr>
        <w:t>afluentii</w:t>
      </w:r>
      <w:proofErr w:type="spellEnd"/>
      <w:r w:rsidR="00D13816">
        <w:rPr>
          <w:rFonts w:ascii="Arial Narrow" w:hAnsi="Arial Narrow" w:cs="Arial"/>
          <w:color w:val="333333"/>
        </w:rPr>
        <w:t xml:space="preserve">, </w:t>
      </w:r>
      <w:proofErr w:type="spellStart"/>
      <w:r w:rsidRPr="00D404C3">
        <w:rPr>
          <w:rFonts w:ascii="Arial Narrow" w:hAnsi="Arial Narrow" w:cs="Arial"/>
          <w:color w:val="333333"/>
        </w:rPr>
        <w:t>cod.</w:t>
      </w:r>
      <w:r w:rsidR="00BB5D11">
        <w:rPr>
          <w:rFonts w:ascii="Arial Narrow" w:hAnsi="Arial Narrow" w:cs="Arial"/>
          <w:color w:val="333333"/>
        </w:rPr>
        <w:t>corp</w:t>
      </w:r>
      <w:proofErr w:type="spellEnd"/>
      <w:r w:rsidR="00BB5D11">
        <w:rPr>
          <w:rFonts w:ascii="Arial Narrow" w:hAnsi="Arial Narrow" w:cs="Arial"/>
          <w:color w:val="333333"/>
        </w:rPr>
        <w:t xml:space="preserve"> RORW2.2.20_B1</w:t>
      </w:r>
    </w:p>
    <w:p w:rsidR="002477E6" w:rsidRPr="00D404C3" w:rsidRDefault="002477E6" w:rsidP="004047D3">
      <w:pPr>
        <w:autoSpaceDE w:val="0"/>
        <w:autoSpaceDN w:val="0"/>
        <w:adjustRightInd w:val="0"/>
        <w:rPr>
          <w:rFonts w:ascii="Arial Narrow" w:hAnsi="Arial Narrow" w:cs="Arial"/>
          <w:color w:val="333333"/>
        </w:rPr>
      </w:pPr>
    </w:p>
    <w:p w:rsidR="004047D3" w:rsidRPr="002477E6" w:rsidRDefault="004047D3" w:rsidP="004047D3">
      <w:pPr>
        <w:autoSpaceDE w:val="0"/>
        <w:autoSpaceDN w:val="0"/>
        <w:adjustRightInd w:val="0"/>
        <w:rPr>
          <w:rFonts w:ascii="Arial Narrow" w:hAnsi="Arial Narrow" w:cs="Arial"/>
          <w:b/>
          <w:bCs/>
        </w:rPr>
      </w:pPr>
      <w:r w:rsidRPr="002477E6">
        <w:rPr>
          <w:rFonts w:ascii="Arial Narrow" w:hAnsi="Arial Narrow" w:cs="Arial"/>
          <w:b/>
          <w:bCs/>
        </w:rPr>
        <w:t xml:space="preserve">2. </w:t>
      </w:r>
      <w:proofErr w:type="spellStart"/>
      <w:r w:rsidRPr="002477E6">
        <w:rPr>
          <w:rFonts w:ascii="Arial Narrow" w:hAnsi="Arial Narrow" w:cs="Arial"/>
          <w:b/>
          <w:bCs/>
        </w:rPr>
        <w:t>Indicarea</w:t>
      </w:r>
      <w:proofErr w:type="spellEnd"/>
      <w:r w:rsidRPr="002477E6">
        <w:rPr>
          <w:rFonts w:ascii="Arial Narrow" w:hAnsi="Arial Narrow" w:cs="Arial"/>
          <w:b/>
          <w:bCs/>
        </w:rPr>
        <w:t xml:space="preserve"> </w:t>
      </w:r>
      <w:proofErr w:type="spellStart"/>
      <w:r w:rsidRPr="002477E6">
        <w:rPr>
          <w:rFonts w:ascii="Arial Narrow" w:hAnsi="Arial Narrow" w:cs="Arial"/>
          <w:b/>
          <w:bCs/>
        </w:rPr>
        <w:t>stării</w:t>
      </w:r>
      <w:proofErr w:type="spellEnd"/>
      <w:r w:rsidRPr="002477E6">
        <w:rPr>
          <w:rFonts w:ascii="Arial Narrow" w:hAnsi="Arial Narrow" w:cs="Arial"/>
          <w:b/>
          <w:bCs/>
        </w:rPr>
        <w:t xml:space="preserve"> </w:t>
      </w:r>
      <w:proofErr w:type="spellStart"/>
      <w:r w:rsidRPr="002477E6">
        <w:rPr>
          <w:rFonts w:ascii="Arial Narrow" w:hAnsi="Arial Narrow" w:cs="Arial"/>
          <w:b/>
          <w:bCs/>
        </w:rPr>
        <w:t>ecologice</w:t>
      </w:r>
      <w:proofErr w:type="spellEnd"/>
      <w:r w:rsidRPr="002477E6">
        <w:rPr>
          <w:rFonts w:ascii="Arial Narrow" w:hAnsi="Arial Narrow" w:cs="Arial"/>
          <w:b/>
          <w:bCs/>
        </w:rPr>
        <w:t>/</w:t>
      </w:r>
      <w:proofErr w:type="spellStart"/>
      <w:r w:rsidRPr="002477E6">
        <w:rPr>
          <w:rFonts w:ascii="Arial Narrow" w:hAnsi="Arial Narrow" w:cs="Arial"/>
          <w:b/>
          <w:bCs/>
        </w:rPr>
        <w:t>potențialului</w:t>
      </w:r>
      <w:proofErr w:type="spellEnd"/>
      <w:r w:rsidRPr="002477E6">
        <w:rPr>
          <w:rFonts w:ascii="Arial Narrow" w:hAnsi="Arial Narrow" w:cs="Arial"/>
          <w:b/>
          <w:bCs/>
        </w:rPr>
        <w:t xml:space="preserve"> ecologic </w:t>
      </w:r>
      <w:proofErr w:type="spellStart"/>
      <w:r w:rsidRPr="002477E6">
        <w:rPr>
          <w:rFonts w:ascii="Arial Narrow" w:hAnsi="Arial Narrow" w:cs="Arial"/>
          <w:b/>
          <w:bCs/>
        </w:rPr>
        <w:t>și</w:t>
      </w:r>
      <w:proofErr w:type="spellEnd"/>
      <w:r w:rsidRPr="002477E6">
        <w:rPr>
          <w:rFonts w:ascii="Arial Narrow" w:hAnsi="Arial Narrow" w:cs="Arial"/>
          <w:b/>
          <w:bCs/>
        </w:rPr>
        <w:t xml:space="preserve"> </w:t>
      </w:r>
      <w:proofErr w:type="spellStart"/>
      <w:r w:rsidRPr="002477E6">
        <w:rPr>
          <w:rFonts w:ascii="Arial Narrow" w:hAnsi="Arial Narrow" w:cs="Arial"/>
          <w:b/>
          <w:bCs/>
        </w:rPr>
        <w:t>starea</w:t>
      </w:r>
      <w:proofErr w:type="spellEnd"/>
      <w:r w:rsidRPr="002477E6">
        <w:rPr>
          <w:rFonts w:ascii="Arial Narrow" w:hAnsi="Arial Narrow" w:cs="Arial"/>
          <w:b/>
          <w:bCs/>
        </w:rPr>
        <w:t xml:space="preserve"> </w:t>
      </w:r>
      <w:proofErr w:type="spellStart"/>
      <w:r w:rsidRPr="002477E6">
        <w:rPr>
          <w:rFonts w:ascii="Arial Narrow" w:hAnsi="Arial Narrow" w:cs="Arial"/>
          <w:b/>
          <w:bCs/>
        </w:rPr>
        <w:t>chimică</w:t>
      </w:r>
      <w:proofErr w:type="spellEnd"/>
      <w:r w:rsidRPr="002477E6">
        <w:rPr>
          <w:rFonts w:ascii="Arial Narrow" w:hAnsi="Arial Narrow" w:cs="Arial"/>
          <w:b/>
          <w:bCs/>
        </w:rPr>
        <w:t xml:space="preserve"> a </w:t>
      </w:r>
      <w:proofErr w:type="spellStart"/>
      <w:r w:rsidRPr="002477E6">
        <w:rPr>
          <w:rFonts w:ascii="Arial Narrow" w:hAnsi="Arial Narrow" w:cs="Arial"/>
          <w:b/>
          <w:bCs/>
        </w:rPr>
        <w:t>corpului</w:t>
      </w:r>
      <w:proofErr w:type="spellEnd"/>
      <w:r w:rsidRPr="002477E6">
        <w:rPr>
          <w:rFonts w:ascii="Arial Narrow" w:hAnsi="Arial Narrow" w:cs="Arial"/>
          <w:b/>
          <w:bCs/>
        </w:rPr>
        <w:t xml:space="preserve"> de </w:t>
      </w:r>
      <w:proofErr w:type="spellStart"/>
      <w:r w:rsidRPr="002477E6">
        <w:rPr>
          <w:rFonts w:ascii="Arial Narrow" w:hAnsi="Arial Narrow" w:cs="Arial"/>
          <w:b/>
          <w:bCs/>
        </w:rPr>
        <w:t>apă</w:t>
      </w:r>
      <w:proofErr w:type="spellEnd"/>
      <w:r w:rsidRPr="002477E6">
        <w:rPr>
          <w:rFonts w:ascii="Arial Narrow" w:hAnsi="Arial Narrow" w:cs="Arial"/>
          <w:b/>
          <w:bCs/>
        </w:rPr>
        <w:t xml:space="preserve"> de </w:t>
      </w:r>
      <w:proofErr w:type="spellStart"/>
      <w:r w:rsidRPr="002477E6">
        <w:rPr>
          <w:rFonts w:ascii="Arial Narrow" w:hAnsi="Arial Narrow" w:cs="Arial"/>
          <w:b/>
          <w:bCs/>
        </w:rPr>
        <w:t>suprafață</w:t>
      </w:r>
      <w:proofErr w:type="spellEnd"/>
      <w:r w:rsidRPr="002477E6">
        <w:rPr>
          <w:rFonts w:ascii="Arial Narrow" w:hAnsi="Arial Narrow" w:cs="Arial"/>
          <w:b/>
          <w:bCs/>
        </w:rPr>
        <w:t xml:space="preserve">; </w:t>
      </w:r>
      <w:proofErr w:type="spellStart"/>
      <w:r w:rsidRPr="002477E6">
        <w:rPr>
          <w:rFonts w:ascii="Arial Narrow" w:hAnsi="Arial Narrow" w:cs="Arial"/>
          <w:b/>
          <w:bCs/>
        </w:rPr>
        <w:t>pentru</w:t>
      </w:r>
      <w:proofErr w:type="spellEnd"/>
    </w:p>
    <w:p w:rsidR="004047D3" w:rsidRDefault="004047D3" w:rsidP="004047D3">
      <w:pPr>
        <w:autoSpaceDE w:val="0"/>
        <w:autoSpaceDN w:val="0"/>
        <w:adjustRightInd w:val="0"/>
        <w:rPr>
          <w:rFonts w:ascii="Arial Narrow" w:hAnsi="Arial Narrow" w:cs="Arial"/>
        </w:rPr>
      </w:pPr>
      <w:proofErr w:type="spellStart"/>
      <w:r w:rsidRPr="002477E6">
        <w:rPr>
          <w:rFonts w:ascii="Arial Narrow" w:hAnsi="Arial Narrow" w:cs="Arial"/>
          <w:b/>
          <w:bCs/>
        </w:rPr>
        <w:t>corpul</w:t>
      </w:r>
      <w:proofErr w:type="spellEnd"/>
      <w:r w:rsidRPr="002477E6">
        <w:rPr>
          <w:rFonts w:ascii="Arial Narrow" w:hAnsi="Arial Narrow" w:cs="Arial"/>
          <w:b/>
          <w:bCs/>
        </w:rPr>
        <w:t xml:space="preserve"> de </w:t>
      </w:r>
      <w:proofErr w:type="spellStart"/>
      <w:r w:rsidRPr="002477E6">
        <w:rPr>
          <w:rFonts w:ascii="Arial Narrow" w:hAnsi="Arial Narrow" w:cs="Arial"/>
          <w:b/>
          <w:bCs/>
        </w:rPr>
        <w:t>apă</w:t>
      </w:r>
      <w:proofErr w:type="spellEnd"/>
      <w:r w:rsidRPr="002477E6">
        <w:rPr>
          <w:rFonts w:ascii="Arial Narrow" w:hAnsi="Arial Narrow" w:cs="Arial"/>
          <w:b/>
          <w:bCs/>
        </w:rPr>
        <w:t xml:space="preserve"> </w:t>
      </w:r>
      <w:proofErr w:type="spellStart"/>
      <w:r w:rsidRPr="002477E6">
        <w:rPr>
          <w:rFonts w:ascii="Arial Narrow" w:hAnsi="Arial Narrow" w:cs="Arial"/>
          <w:b/>
          <w:bCs/>
        </w:rPr>
        <w:t>subteran</w:t>
      </w:r>
      <w:proofErr w:type="spellEnd"/>
      <w:r w:rsidRPr="002477E6">
        <w:rPr>
          <w:rFonts w:ascii="Arial Narrow" w:hAnsi="Arial Narrow" w:cs="Arial"/>
          <w:b/>
          <w:bCs/>
        </w:rPr>
        <w:t xml:space="preserve"> se </w:t>
      </w:r>
      <w:proofErr w:type="spellStart"/>
      <w:r w:rsidRPr="002477E6">
        <w:rPr>
          <w:rFonts w:ascii="Arial Narrow" w:hAnsi="Arial Narrow" w:cs="Arial"/>
          <w:b/>
          <w:bCs/>
        </w:rPr>
        <w:t>vor</w:t>
      </w:r>
      <w:proofErr w:type="spellEnd"/>
      <w:r w:rsidRPr="002477E6">
        <w:rPr>
          <w:rFonts w:ascii="Arial Narrow" w:hAnsi="Arial Narrow" w:cs="Arial"/>
          <w:b/>
          <w:bCs/>
        </w:rPr>
        <w:t xml:space="preserve"> </w:t>
      </w:r>
      <w:proofErr w:type="spellStart"/>
      <w:r w:rsidRPr="002477E6">
        <w:rPr>
          <w:rFonts w:ascii="Arial Narrow" w:hAnsi="Arial Narrow" w:cs="Arial"/>
          <w:b/>
          <w:bCs/>
        </w:rPr>
        <w:t>indica</w:t>
      </w:r>
      <w:proofErr w:type="spellEnd"/>
      <w:r w:rsidRPr="002477E6">
        <w:rPr>
          <w:rFonts w:ascii="Arial Narrow" w:hAnsi="Arial Narrow" w:cs="Arial"/>
          <w:b/>
          <w:bCs/>
        </w:rPr>
        <w:t xml:space="preserve"> </w:t>
      </w:r>
      <w:proofErr w:type="spellStart"/>
      <w:r w:rsidRPr="002477E6">
        <w:rPr>
          <w:rFonts w:ascii="Arial Narrow" w:hAnsi="Arial Narrow" w:cs="Arial"/>
          <w:b/>
          <w:bCs/>
        </w:rPr>
        <w:t>starea</w:t>
      </w:r>
      <w:proofErr w:type="spellEnd"/>
      <w:r w:rsidRPr="002477E6">
        <w:rPr>
          <w:rFonts w:ascii="Arial Narrow" w:hAnsi="Arial Narrow" w:cs="Arial"/>
          <w:b/>
          <w:bCs/>
        </w:rPr>
        <w:t xml:space="preserve"> </w:t>
      </w:r>
      <w:proofErr w:type="spellStart"/>
      <w:r w:rsidRPr="002477E6">
        <w:rPr>
          <w:rFonts w:ascii="Arial Narrow" w:hAnsi="Arial Narrow" w:cs="Arial"/>
          <w:b/>
          <w:bCs/>
        </w:rPr>
        <w:t>cantitativă</w:t>
      </w:r>
      <w:proofErr w:type="spellEnd"/>
      <w:r w:rsidRPr="002477E6">
        <w:rPr>
          <w:rFonts w:ascii="Arial Narrow" w:hAnsi="Arial Narrow" w:cs="Arial"/>
          <w:b/>
          <w:bCs/>
        </w:rPr>
        <w:t xml:space="preserve"> </w:t>
      </w:r>
      <w:proofErr w:type="spellStart"/>
      <w:r w:rsidRPr="002477E6">
        <w:rPr>
          <w:rFonts w:ascii="Arial Narrow" w:hAnsi="Arial Narrow" w:cs="Arial"/>
          <w:b/>
          <w:bCs/>
        </w:rPr>
        <w:t>și</w:t>
      </w:r>
      <w:proofErr w:type="spellEnd"/>
      <w:r w:rsidRPr="002477E6">
        <w:rPr>
          <w:rFonts w:ascii="Arial Narrow" w:hAnsi="Arial Narrow" w:cs="Arial"/>
          <w:b/>
          <w:bCs/>
        </w:rPr>
        <w:t xml:space="preserve"> </w:t>
      </w:r>
      <w:proofErr w:type="spellStart"/>
      <w:r w:rsidRPr="002477E6">
        <w:rPr>
          <w:rFonts w:ascii="Arial Narrow" w:hAnsi="Arial Narrow" w:cs="Arial"/>
          <w:b/>
          <w:bCs/>
        </w:rPr>
        <w:t>starea</w:t>
      </w:r>
      <w:proofErr w:type="spellEnd"/>
      <w:r w:rsidRPr="002477E6">
        <w:rPr>
          <w:rFonts w:ascii="Arial Narrow" w:hAnsi="Arial Narrow" w:cs="Arial"/>
          <w:b/>
          <w:bCs/>
        </w:rPr>
        <w:t xml:space="preserve"> </w:t>
      </w:r>
      <w:proofErr w:type="spellStart"/>
      <w:r w:rsidRPr="002477E6">
        <w:rPr>
          <w:rFonts w:ascii="Arial Narrow" w:hAnsi="Arial Narrow" w:cs="Arial"/>
          <w:b/>
          <w:bCs/>
        </w:rPr>
        <w:t>chimică</w:t>
      </w:r>
      <w:proofErr w:type="spellEnd"/>
      <w:r w:rsidRPr="002477E6">
        <w:rPr>
          <w:rFonts w:ascii="Arial Narrow" w:hAnsi="Arial Narrow" w:cs="Arial"/>
          <w:b/>
          <w:bCs/>
        </w:rPr>
        <w:t xml:space="preserve"> a </w:t>
      </w:r>
      <w:proofErr w:type="spellStart"/>
      <w:r w:rsidRPr="002477E6">
        <w:rPr>
          <w:rFonts w:ascii="Arial Narrow" w:hAnsi="Arial Narrow" w:cs="Arial"/>
          <w:b/>
          <w:bCs/>
        </w:rPr>
        <w:t>corpului</w:t>
      </w:r>
      <w:proofErr w:type="spellEnd"/>
      <w:r w:rsidRPr="002477E6">
        <w:rPr>
          <w:rFonts w:ascii="Arial Narrow" w:hAnsi="Arial Narrow" w:cs="Arial"/>
          <w:b/>
          <w:bCs/>
        </w:rPr>
        <w:t xml:space="preserve"> de </w:t>
      </w:r>
      <w:proofErr w:type="spellStart"/>
      <w:r w:rsidRPr="002477E6">
        <w:rPr>
          <w:rFonts w:ascii="Arial Narrow" w:hAnsi="Arial Narrow" w:cs="Arial"/>
          <w:b/>
          <w:bCs/>
        </w:rPr>
        <w:t>apă</w:t>
      </w:r>
      <w:proofErr w:type="spellEnd"/>
      <w:r w:rsidRPr="002477E6">
        <w:rPr>
          <w:rFonts w:ascii="Arial Narrow" w:hAnsi="Arial Narrow" w:cs="Arial"/>
        </w:rPr>
        <w:t>.</w:t>
      </w:r>
    </w:p>
    <w:p w:rsidR="006F72CF" w:rsidRDefault="006F72CF" w:rsidP="004047D3">
      <w:pPr>
        <w:autoSpaceDE w:val="0"/>
        <w:autoSpaceDN w:val="0"/>
        <w:adjustRightInd w:val="0"/>
        <w:rPr>
          <w:rFonts w:ascii="Arial Narrow" w:hAnsi="Arial Narrow" w:cs="Arial"/>
        </w:rPr>
      </w:pPr>
    </w:p>
    <w:p w:rsidR="00A7653F" w:rsidRPr="00A7653F" w:rsidRDefault="00A7653F" w:rsidP="004047D3">
      <w:pPr>
        <w:autoSpaceDE w:val="0"/>
        <w:autoSpaceDN w:val="0"/>
        <w:adjustRightInd w:val="0"/>
        <w:rPr>
          <w:rFonts w:ascii="Arial Narrow" w:hAnsi="Arial Narrow" w:cs="Arial"/>
          <w:u w:val="single"/>
        </w:rPr>
      </w:pPr>
      <w:r w:rsidRPr="00A7653F">
        <w:rPr>
          <w:rFonts w:ascii="Arial Narrow" w:hAnsi="Arial Narrow" w:cs="Arial"/>
          <w:u w:val="single"/>
        </w:rPr>
        <w:t xml:space="preserve">2.1 </w:t>
      </w:r>
      <w:proofErr w:type="spellStart"/>
      <w:r w:rsidRPr="00A7653F">
        <w:rPr>
          <w:rFonts w:ascii="Arial Narrow" w:hAnsi="Arial Narrow" w:cs="Arial"/>
          <w:u w:val="single"/>
        </w:rPr>
        <w:t>Indicarea</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stării</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ecologice</w:t>
      </w:r>
      <w:proofErr w:type="spellEnd"/>
      <w:r w:rsidRPr="00A7653F">
        <w:rPr>
          <w:rFonts w:ascii="Arial Narrow" w:hAnsi="Arial Narrow" w:cs="Arial"/>
          <w:u w:val="single"/>
        </w:rPr>
        <w:t>/</w:t>
      </w:r>
      <w:proofErr w:type="spellStart"/>
      <w:r w:rsidRPr="00A7653F">
        <w:rPr>
          <w:rFonts w:ascii="Arial Narrow" w:hAnsi="Arial Narrow" w:cs="Arial"/>
          <w:u w:val="single"/>
        </w:rPr>
        <w:t>potențialului</w:t>
      </w:r>
      <w:proofErr w:type="spellEnd"/>
      <w:r w:rsidRPr="00A7653F">
        <w:rPr>
          <w:rFonts w:ascii="Arial Narrow" w:hAnsi="Arial Narrow" w:cs="Arial"/>
          <w:u w:val="single"/>
        </w:rPr>
        <w:t xml:space="preserve"> ecologic </w:t>
      </w:r>
      <w:proofErr w:type="spellStart"/>
      <w:r w:rsidRPr="00A7653F">
        <w:rPr>
          <w:rFonts w:ascii="Arial Narrow" w:hAnsi="Arial Narrow" w:cs="Arial"/>
          <w:u w:val="single"/>
        </w:rPr>
        <w:t>și</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starea</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chimică</w:t>
      </w:r>
      <w:proofErr w:type="spellEnd"/>
      <w:r w:rsidRPr="00A7653F">
        <w:rPr>
          <w:rFonts w:ascii="Arial Narrow" w:hAnsi="Arial Narrow" w:cs="Arial"/>
          <w:u w:val="single"/>
        </w:rPr>
        <w:t xml:space="preserve"> a </w:t>
      </w:r>
      <w:proofErr w:type="spellStart"/>
      <w:r w:rsidRPr="00A7653F">
        <w:rPr>
          <w:rFonts w:ascii="Arial Narrow" w:hAnsi="Arial Narrow" w:cs="Arial"/>
          <w:u w:val="single"/>
        </w:rPr>
        <w:t>corpului</w:t>
      </w:r>
      <w:proofErr w:type="spellEnd"/>
      <w:r w:rsidRPr="00A7653F">
        <w:rPr>
          <w:rFonts w:ascii="Arial Narrow" w:hAnsi="Arial Narrow" w:cs="Arial"/>
          <w:u w:val="single"/>
        </w:rPr>
        <w:t xml:space="preserve"> de </w:t>
      </w:r>
      <w:proofErr w:type="spellStart"/>
      <w:r w:rsidRPr="00A7653F">
        <w:rPr>
          <w:rFonts w:ascii="Arial Narrow" w:hAnsi="Arial Narrow" w:cs="Arial"/>
          <w:u w:val="single"/>
        </w:rPr>
        <w:t>apă</w:t>
      </w:r>
      <w:proofErr w:type="spellEnd"/>
      <w:r w:rsidRPr="00A7653F">
        <w:rPr>
          <w:rFonts w:ascii="Arial Narrow" w:hAnsi="Arial Narrow" w:cs="Arial"/>
          <w:u w:val="single"/>
        </w:rPr>
        <w:t xml:space="preserve"> de </w:t>
      </w:r>
      <w:proofErr w:type="spellStart"/>
      <w:r w:rsidRPr="00A7653F">
        <w:rPr>
          <w:rFonts w:ascii="Arial Narrow" w:hAnsi="Arial Narrow" w:cs="Arial"/>
          <w:u w:val="single"/>
        </w:rPr>
        <w:t>suprafață</w:t>
      </w:r>
      <w:proofErr w:type="spellEnd"/>
      <w:r w:rsidRPr="00A7653F">
        <w:rPr>
          <w:rFonts w:ascii="Arial Narrow" w:hAnsi="Arial Narrow" w:cs="Arial"/>
          <w:u w:val="single"/>
        </w:rPr>
        <w:t>;</w:t>
      </w:r>
    </w:p>
    <w:p w:rsidR="006F72CF" w:rsidRDefault="006F72CF" w:rsidP="00535CFC">
      <w:pPr>
        <w:autoSpaceDE w:val="0"/>
        <w:autoSpaceDN w:val="0"/>
        <w:adjustRightInd w:val="0"/>
        <w:ind w:firstLine="720"/>
        <w:jc w:val="both"/>
        <w:rPr>
          <w:rFonts w:ascii="Arial Narrow" w:hAnsi="Arial Narrow" w:cs="Arial"/>
          <w:color w:val="333333"/>
        </w:rPr>
      </w:pPr>
      <w:proofErr w:type="spellStart"/>
      <w:r w:rsidRPr="006F72CF">
        <w:rPr>
          <w:rFonts w:ascii="Arial Narrow" w:hAnsi="Arial Narrow" w:cs="Arial"/>
          <w:color w:val="333333"/>
        </w:rPr>
        <w:t>Starea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ecologică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este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definită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conformitate</w:t>
      </w:r>
      <w:proofErr w:type="spellEnd"/>
      <w:r w:rsidRPr="006F72CF">
        <w:rPr>
          <w:rFonts w:ascii="Arial Narrow" w:hAnsi="Arial Narrow" w:cs="Arial"/>
          <w:color w:val="333333"/>
        </w:rPr>
        <w:t xml:space="preserve"> cu </w:t>
      </w:r>
      <w:proofErr w:type="spellStart"/>
      <w:r w:rsidRPr="006F72CF">
        <w:rPr>
          <w:rFonts w:ascii="Arial Narrow" w:hAnsi="Arial Narrow" w:cs="Arial"/>
          <w:color w:val="333333"/>
        </w:rPr>
        <w:t>prevederile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Directivei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Cadru</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Apă</w:t>
      </w:r>
      <w:proofErr w:type="spellEnd"/>
      <w:r w:rsidRPr="006F72CF">
        <w:rPr>
          <w:rFonts w:ascii="Arial Narrow" w:hAnsi="Arial Narrow" w:cs="Arial"/>
          <w:color w:val="333333"/>
        </w:rPr>
        <w:t xml:space="preserve"> (DCA) (</w:t>
      </w:r>
      <w:proofErr w:type="spellStart"/>
      <w:r w:rsidRPr="006F72CF">
        <w:rPr>
          <w:rFonts w:ascii="Arial Narrow" w:hAnsi="Arial Narrow" w:cs="Arial"/>
          <w:color w:val="333333"/>
        </w:rPr>
        <w:t>transpusă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prin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Legea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Apelor</w:t>
      </w:r>
      <w:proofErr w:type="spellEnd"/>
      <w:r w:rsidRPr="006F72CF">
        <w:rPr>
          <w:rFonts w:ascii="Arial Narrow" w:hAnsi="Arial Narrow" w:cs="Arial"/>
          <w:color w:val="333333"/>
        </w:rPr>
        <w:t xml:space="preserve"> nr. 107/1996 cu </w:t>
      </w:r>
      <w:proofErr w:type="spellStart"/>
      <w:r w:rsidRPr="006F72CF">
        <w:rPr>
          <w:rFonts w:ascii="Arial Narrow" w:hAnsi="Arial Narrow" w:cs="Arial"/>
          <w:color w:val="333333"/>
        </w:rPr>
        <w:t>modificările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și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completările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ulterioare</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calitate</w:t>
      </w:r>
      <w:proofErr w:type="spellEnd"/>
      <w:r w:rsidRPr="006F72CF">
        <w:rPr>
          <w:rFonts w:ascii="Arial Narrow" w:hAnsi="Arial Narrow" w:cs="Arial"/>
          <w:color w:val="333333"/>
        </w:rPr>
        <w:t xml:space="preserve"> indicate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Anexa</w:t>
      </w:r>
      <w:proofErr w:type="spellEnd"/>
      <w:r w:rsidRPr="006F72CF">
        <w:rPr>
          <w:rFonts w:ascii="Arial Narrow" w:hAnsi="Arial Narrow" w:cs="Arial"/>
          <w:color w:val="333333"/>
        </w:rPr>
        <w:t xml:space="preserve"> V a DCA, </w:t>
      </w:r>
      <w:proofErr w:type="spellStart"/>
      <w:r w:rsidRPr="006F72CF">
        <w:rPr>
          <w:rFonts w:ascii="Arial Narrow" w:hAnsi="Arial Narrow" w:cs="Arial"/>
          <w:color w:val="333333"/>
        </w:rPr>
        <w:t>respectiv</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biologice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hidromorfologice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fizico-chimice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generale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poluanţii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specifici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sintetici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nesintetici</w:t>
      </w:r>
      <w:proofErr w:type="spellEnd"/>
      <w:r w:rsidRPr="006F72CF">
        <w:rPr>
          <w:rFonts w:ascii="Arial Narrow" w:hAnsi="Arial Narrow" w:cs="Arial"/>
          <w:color w:val="333333"/>
        </w:rPr>
        <w:t>).</w:t>
      </w:r>
    </w:p>
    <w:p w:rsidR="006F72CF" w:rsidRDefault="006F72CF" w:rsidP="00535CFC">
      <w:pPr>
        <w:autoSpaceDE w:val="0"/>
        <w:autoSpaceDN w:val="0"/>
        <w:adjustRightInd w:val="0"/>
        <w:ind w:firstLine="720"/>
        <w:jc w:val="both"/>
        <w:rPr>
          <w:rFonts w:ascii="Arial Narrow" w:hAnsi="Arial Narrow" w:cs="Arial"/>
          <w:color w:val="333333"/>
        </w:rPr>
      </w:pPr>
      <w:proofErr w:type="spellStart"/>
      <w:r w:rsidRPr="006F72CF">
        <w:rPr>
          <w:rFonts w:ascii="Arial Narrow" w:hAnsi="Arial Narrow" w:cs="Arial"/>
          <w:color w:val="333333"/>
        </w:rPr>
        <w:t>Clasificarea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ecologice</w:t>
      </w:r>
      <w:proofErr w:type="spellEnd"/>
      <w:r w:rsidRPr="006F72CF">
        <w:rPr>
          <w:rFonts w:ascii="Arial Narrow" w:hAnsi="Arial Narrow" w:cs="Arial"/>
          <w:color w:val="333333"/>
        </w:rPr>
        <w:t xml:space="preserve"> a </w:t>
      </w:r>
      <w:proofErr w:type="spellStart"/>
      <w:r w:rsidRPr="006F72CF">
        <w:rPr>
          <w:rFonts w:ascii="Arial Narrow" w:hAnsi="Arial Narrow" w:cs="Arial"/>
          <w:color w:val="333333"/>
        </w:rPr>
        <w:t>corpurilor</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apă</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suprafață</w:t>
      </w:r>
      <w:proofErr w:type="spellEnd"/>
      <w:r w:rsidRPr="006F72CF">
        <w:rPr>
          <w:rFonts w:ascii="Arial Narrow" w:hAnsi="Arial Narrow" w:cs="Arial"/>
          <w:color w:val="333333"/>
        </w:rPr>
        <w:t xml:space="preserve"> se </w:t>
      </w:r>
      <w:proofErr w:type="spellStart"/>
      <w:r w:rsidRPr="006F72CF">
        <w:rPr>
          <w:rFonts w:ascii="Arial Narrow" w:hAnsi="Arial Narrow" w:cs="Arial"/>
          <w:color w:val="333333"/>
        </w:rPr>
        <w:t>realizează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conformitate</w:t>
      </w:r>
      <w:proofErr w:type="spellEnd"/>
      <w:r w:rsidRPr="006F72CF">
        <w:rPr>
          <w:rFonts w:ascii="Arial Narrow" w:hAnsi="Arial Narrow" w:cs="Arial"/>
          <w:color w:val="333333"/>
        </w:rPr>
        <w:t xml:space="preserve"> cu </w:t>
      </w:r>
      <w:proofErr w:type="spellStart"/>
      <w:r w:rsidRPr="006F72CF">
        <w:rPr>
          <w:rFonts w:ascii="Arial Narrow" w:hAnsi="Arial Narrow" w:cs="Arial"/>
          <w:color w:val="333333"/>
        </w:rPr>
        <w:t>cerințele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Directivei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Cadru</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Apă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Anexa</w:t>
      </w:r>
      <w:proofErr w:type="spellEnd"/>
      <w:r w:rsidRPr="006F72CF">
        <w:rPr>
          <w:rFonts w:ascii="Arial Narrow" w:hAnsi="Arial Narrow" w:cs="Arial"/>
          <w:color w:val="333333"/>
        </w:rPr>
        <w:t xml:space="preserve"> V),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baza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metodologiilor</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naționale</w:t>
      </w:r>
      <w:proofErr w:type="spellEnd"/>
      <w:r w:rsidRPr="006F72CF">
        <w:rPr>
          <w:rFonts w:ascii="Arial Narrow" w:hAnsi="Arial Narrow" w:cs="Arial"/>
          <w:color w:val="333333"/>
        </w:rPr>
        <w:t xml:space="preserve">, care </w:t>
      </w:r>
      <w:proofErr w:type="spellStart"/>
      <w:r w:rsidRPr="006F72CF">
        <w:rPr>
          <w:rFonts w:ascii="Arial Narrow" w:hAnsi="Arial Narrow" w:cs="Arial"/>
          <w:color w:val="333333"/>
        </w:rPr>
        <w:t>iau</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considerare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recomandările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ghidului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elaborat</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cadrul</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Strategiei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Comune</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Implementare</w:t>
      </w:r>
      <w:proofErr w:type="spellEnd"/>
      <w:r w:rsidRPr="006F72CF">
        <w:rPr>
          <w:rFonts w:ascii="Arial Narrow" w:hAnsi="Arial Narrow" w:cs="Arial"/>
          <w:color w:val="333333"/>
        </w:rPr>
        <w:t xml:space="preserve"> a DCA „</w:t>
      </w:r>
      <w:proofErr w:type="spellStart"/>
      <w:r w:rsidRPr="006F72CF">
        <w:rPr>
          <w:rFonts w:ascii="Arial Narrow" w:hAnsi="Arial Narrow" w:cs="Arial"/>
          <w:color w:val="333333"/>
        </w:rPr>
        <w:t>Ghidul</w:t>
      </w:r>
      <w:proofErr w:type="spellEnd"/>
      <w:r w:rsidRPr="006F72CF">
        <w:rPr>
          <w:rFonts w:ascii="Arial Narrow" w:hAnsi="Arial Narrow" w:cs="Arial"/>
          <w:color w:val="333333"/>
        </w:rPr>
        <w:t xml:space="preserve"> nr. 10 - </w:t>
      </w:r>
      <w:proofErr w:type="spellStart"/>
      <w:r w:rsidRPr="006F72CF">
        <w:rPr>
          <w:rFonts w:ascii="Arial Narrow" w:hAnsi="Arial Narrow" w:cs="Arial"/>
          <w:color w:val="333333"/>
        </w:rPr>
        <w:t>Râuri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lacuri</w:t>
      </w:r>
      <w:proofErr w:type="spellEnd"/>
      <w:r w:rsidRPr="006F72CF">
        <w:rPr>
          <w:rFonts w:ascii="Arial Narrow" w:hAnsi="Arial Narrow" w:cs="Arial"/>
          <w:color w:val="333333"/>
        </w:rPr>
        <w:t xml:space="preserve"> – </w:t>
      </w:r>
      <w:proofErr w:type="spellStart"/>
      <w:r w:rsidRPr="006F72CF">
        <w:rPr>
          <w:rFonts w:ascii="Arial Narrow" w:hAnsi="Arial Narrow" w:cs="Arial"/>
          <w:color w:val="333333"/>
        </w:rPr>
        <w:t>Tipologie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condiţii</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referinţă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sisteme</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clasificare</w:t>
      </w:r>
      <w:proofErr w:type="spellEnd"/>
      <w:r w:rsidRPr="006F72CF">
        <w:rPr>
          <w:rFonts w:ascii="Arial Narrow" w:hAnsi="Arial Narrow" w:cs="Arial"/>
          <w:color w:val="333333"/>
        </w:rPr>
        <w:t xml:space="preserve">”. </w:t>
      </w:r>
    </w:p>
    <w:p w:rsidR="006F72CF" w:rsidRDefault="006F72CF" w:rsidP="006F72CF">
      <w:pPr>
        <w:autoSpaceDE w:val="0"/>
        <w:autoSpaceDN w:val="0"/>
        <w:adjustRightInd w:val="0"/>
        <w:ind w:firstLine="720"/>
        <w:jc w:val="both"/>
        <w:rPr>
          <w:rFonts w:ascii="Arial Narrow" w:hAnsi="Arial Narrow" w:cs="Arial"/>
          <w:color w:val="333333"/>
        </w:rPr>
      </w:pPr>
      <w:proofErr w:type="spellStart"/>
      <w:r w:rsidRPr="006F72CF">
        <w:rPr>
          <w:rFonts w:ascii="Arial Narrow" w:hAnsi="Arial Narrow" w:cs="Arial"/>
          <w:color w:val="333333"/>
        </w:rPr>
        <w:t>Astfel</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clasificarea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ecologice</w:t>
      </w:r>
      <w:proofErr w:type="spellEnd"/>
      <w:r w:rsidRPr="006F72CF">
        <w:rPr>
          <w:rFonts w:ascii="Arial Narrow" w:hAnsi="Arial Narrow" w:cs="Arial"/>
          <w:color w:val="333333"/>
        </w:rPr>
        <w:t xml:space="preserve"> </w:t>
      </w:r>
      <w:proofErr w:type="gramStart"/>
      <w:r w:rsidRPr="006F72CF">
        <w:rPr>
          <w:rFonts w:ascii="Arial Narrow" w:hAnsi="Arial Narrow" w:cs="Arial"/>
          <w:color w:val="333333"/>
        </w:rPr>
        <w:t>a</w:t>
      </w:r>
      <w:proofErr w:type="gramEnd"/>
      <w:r w:rsidRPr="006F72CF">
        <w:rPr>
          <w:rFonts w:ascii="Arial Narrow" w:hAnsi="Arial Narrow" w:cs="Arial"/>
          <w:color w:val="333333"/>
        </w:rPr>
        <w:t xml:space="preserve"> </w:t>
      </w:r>
      <w:proofErr w:type="spellStart"/>
      <w:r w:rsidRPr="006F72CF">
        <w:rPr>
          <w:rFonts w:ascii="Arial Narrow" w:hAnsi="Arial Narrow" w:cs="Arial"/>
          <w:color w:val="333333"/>
        </w:rPr>
        <w:t>apelor</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suprafață</w:t>
      </w:r>
      <w:proofErr w:type="spellEnd"/>
      <w:r w:rsidRPr="006F72CF">
        <w:rPr>
          <w:rFonts w:ascii="Arial Narrow" w:hAnsi="Arial Narrow" w:cs="Arial"/>
          <w:color w:val="333333"/>
        </w:rPr>
        <w:t xml:space="preserve"> au </w:t>
      </w:r>
      <w:proofErr w:type="spellStart"/>
      <w:r w:rsidRPr="006F72CF">
        <w:rPr>
          <w:rFonts w:ascii="Arial Narrow" w:hAnsi="Arial Narrow" w:cs="Arial"/>
          <w:color w:val="333333"/>
        </w:rPr>
        <w:t>fost</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luate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considerare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biologic </w:t>
      </w:r>
      <w:proofErr w:type="spellStart"/>
      <w:r w:rsidRPr="006F72CF">
        <w:rPr>
          <w:rFonts w:ascii="Arial Narrow" w:hAnsi="Arial Narrow" w:cs="Arial"/>
          <w:color w:val="333333"/>
        </w:rPr>
        <w:t>pentru</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toate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cele</w:t>
      </w:r>
      <w:proofErr w:type="spellEnd"/>
      <w:r w:rsidRPr="006F72CF">
        <w:rPr>
          <w:rFonts w:ascii="Arial Narrow" w:hAnsi="Arial Narrow" w:cs="Arial"/>
          <w:color w:val="333333"/>
        </w:rPr>
        <w:t xml:space="preserve"> 5 </w:t>
      </w:r>
      <w:proofErr w:type="spellStart"/>
      <w:r w:rsidRPr="006F72CF">
        <w:rPr>
          <w:rFonts w:ascii="Arial Narrow" w:hAnsi="Arial Narrow" w:cs="Arial"/>
          <w:color w:val="333333"/>
        </w:rPr>
        <w:t>clase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având</w:t>
      </w:r>
      <w:proofErr w:type="spellEnd"/>
      <w:r w:rsidRPr="006F72CF">
        <w:rPr>
          <w:rFonts w:ascii="Arial Narrow" w:hAnsi="Arial Narrow" w:cs="Arial"/>
          <w:color w:val="333333"/>
        </w:rPr>
        <w:t xml:space="preserve"> la </w:t>
      </w:r>
      <w:proofErr w:type="spellStart"/>
      <w:r w:rsidRPr="006F72CF">
        <w:rPr>
          <w:rFonts w:ascii="Arial Narrow" w:hAnsi="Arial Narrow" w:cs="Arial"/>
          <w:color w:val="333333"/>
        </w:rPr>
        <w:t>bază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principiul</w:t>
      </w:r>
      <w:proofErr w:type="spellEnd"/>
      <w:r w:rsidRPr="006F72CF">
        <w:rPr>
          <w:rFonts w:ascii="Arial Narrow" w:hAnsi="Arial Narrow" w:cs="Arial"/>
          <w:color w:val="333333"/>
        </w:rPr>
        <w:t xml:space="preserve"> conform </w:t>
      </w:r>
      <w:proofErr w:type="spellStart"/>
      <w:r w:rsidRPr="006F72CF">
        <w:rPr>
          <w:rFonts w:ascii="Arial Narrow" w:hAnsi="Arial Narrow" w:cs="Arial"/>
          <w:color w:val="333333"/>
        </w:rPr>
        <w:t>căruia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biologice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integrează</w:t>
      </w:r>
      <w:proofErr w:type="spellEnd"/>
      <w:r w:rsidRPr="006F72CF">
        <w:rPr>
          <w:rFonts w:ascii="Arial Narrow" w:hAnsi="Arial Narrow" w:cs="Arial"/>
          <w:color w:val="333333"/>
        </w:rPr>
        <w:t>/</w:t>
      </w:r>
      <w:proofErr w:type="spellStart"/>
      <w:r w:rsidRPr="006F72CF">
        <w:rPr>
          <w:rFonts w:ascii="Arial Narrow" w:hAnsi="Arial Narrow" w:cs="Arial"/>
          <w:color w:val="333333"/>
        </w:rPr>
        <w:t>reflectă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variatele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tipuri</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presiuni</w:t>
      </w:r>
      <w:proofErr w:type="spellEnd"/>
      <w:r w:rsidRPr="006F72CF">
        <w:rPr>
          <w:rFonts w:ascii="Arial Narrow" w:hAnsi="Arial Narrow" w:cs="Arial"/>
          <w:color w:val="333333"/>
        </w:rPr>
        <w:t xml:space="preserve">. </w:t>
      </w:r>
    </w:p>
    <w:p w:rsidR="006F72CF" w:rsidRDefault="006F72CF" w:rsidP="006F72CF">
      <w:pPr>
        <w:autoSpaceDE w:val="0"/>
        <w:autoSpaceDN w:val="0"/>
        <w:adjustRightInd w:val="0"/>
        <w:ind w:firstLine="720"/>
        <w:jc w:val="both"/>
        <w:rPr>
          <w:rFonts w:ascii="Arial Narrow" w:hAnsi="Arial Narrow" w:cs="Arial"/>
          <w:color w:val="333333"/>
        </w:rPr>
      </w:pP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fizico-chimice</w:t>
      </w:r>
      <w:proofErr w:type="spellEnd"/>
      <w:r w:rsidRPr="006F72CF">
        <w:rPr>
          <w:rFonts w:ascii="Arial Narrow" w:hAnsi="Arial Narrow" w:cs="Arial"/>
          <w:color w:val="333333"/>
        </w:rPr>
        <w:t xml:space="preserve"> se </w:t>
      </w:r>
      <w:proofErr w:type="spellStart"/>
      <w:r w:rsidRPr="006F72CF">
        <w:rPr>
          <w:rFonts w:ascii="Arial Narrow" w:hAnsi="Arial Narrow" w:cs="Arial"/>
          <w:color w:val="333333"/>
        </w:rPr>
        <w:t>iau</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considerare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clasificarea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foarte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bună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bună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hidromorfologice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fiind</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luate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considerare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numai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clasificarea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foarte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bună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Clasificarea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ecologice</w:t>
      </w:r>
      <w:proofErr w:type="spellEnd"/>
      <w:r w:rsidRPr="006F72CF">
        <w:rPr>
          <w:rFonts w:ascii="Arial Narrow" w:hAnsi="Arial Narrow" w:cs="Arial"/>
          <w:color w:val="333333"/>
        </w:rPr>
        <w:t xml:space="preserve"> se </w:t>
      </w:r>
      <w:proofErr w:type="spellStart"/>
      <w:r w:rsidRPr="006F72CF">
        <w:rPr>
          <w:rFonts w:ascii="Arial Narrow" w:hAnsi="Arial Narrow" w:cs="Arial"/>
          <w:color w:val="333333"/>
        </w:rPr>
        <w:t>realizează</w:t>
      </w:r>
      <w:proofErr w:type="spellEnd"/>
      <w:r w:rsidRPr="006F72CF">
        <w:rPr>
          <w:rFonts w:ascii="Arial Narrow" w:hAnsi="Arial Narrow" w:cs="Arial"/>
          <w:color w:val="333333"/>
        </w:rPr>
        <w:t xml:space="preserve"> conform </w:t>
      </w:r>
      <w:proofErr w:type="spellStart"/>
      <w:r w:rsidRPr="006F72CF">
        <w:rPr>
          <w:rFonts w:ascii="Arial Narrow" w:hAnsi="Arial Narrow" w:cs="Arial"/>
          <w:color w:val="333333"/>
        </w:rPr>
        <w:t>principiului</w:t>
      </w:r>
      <w:proofErr w:type="spellEnd"/>
      <w:r w:rsidRPr="006F72CF">
        <w:rPr>
          <w:rFonts w:ascii="Arial Narrow" w:hAnsi="Arial Narrow" w:cs="Arial"/>
          <w:color w:val="333333"/>
        </w:rPr>
        <w:t xml:space="preserve"> „one out – all out”, conform </w:t>
      </w:r>
      <w:proofErr w:type="spellStart"/>
      <w:r w:rsidRPr="006F72CF">
        <w:rPr>
          <w:rFonts w:ascii="Arial Narrow" w:hAnsi="Arial Narrow" w:cs="Arial"/>
          <w:color w:val="333333"/>
        </w:rPr>
        <w:t>prevederii</w:t>
      </w:r>
      <w:proofErr w:type="spellEnd"/>
      <w:r w:rsidRPr="006F72CF">
        <w:rPr>
          <w:rFonts w:ascii="Arial Narrow" w:hAnsi="Arial Narrow" w:cs="Arial"/>
          <w:color w:val="333333"/>
        </w:rPr>
        <w:t xml:space="preserve"> DCA </w:t>
      </w:r>
      <w:proofErr w:type="spellStart"/>
      <w:r w:rsidRPr="006F72CF">
        <w:rPr>
          <w:rFonts w:ascii="Arial Narrow" w:hAnsi="Arial Narrow" w:cs="Arial"/>
          <w:color w:val="333333"/>
        </w:rPr>
        <w:t>stipulată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Anexa</w:t>
      </w:r>
      <w:proofErr w:type="spellEnd"/>
      <w:r w:rsidRPr="006F72CF">
        <w:rPr>
          <w:rFonts w:ascii="Arial Narrow" w:hAnsi="Arial Narrow" w:cs="Arial"/>
          <w:color w:val="333333"/>
        </w:rPr>
        <w:t xml:space="preserve"> V. </w:t>
      </w:r>
    </w:p>
    <w:p w:rsidR="006F72CF" w:rsidRDefault="006F72CF" w:rsidP="006F72CF">
      <w:pPr>
        <w:autoSpaceDE w:val="0"/>
        <w:autoSpaceDN w:val="0"/>
        <w:adjustRightInd w:val="0"/>
        <w:ind w:firstLine="720"/>
        <w:jc w:val="both"/>
        <w:rPr>
          <w:rFonts w:ascii="Arial Narrow" w:hAnsi="Arial Narrow" w:cs="Arial"/>
          <w:color w:val="333333"/>
        </w:rPr>
      </w:pPr>
      <w:proofErr w:type="spellStart"/>
      <w:r w:rsidRPr="006F72CF">
        <w:rPr>
          <w:rFonts w:ascii="Arial Narrow" w:hAnsi="Arial Narrow" w:cs="Arial"/>
          <w:color w:val="333333"/>
        </w:rPr>
        <w:t>Principiul</w:t>
      </w:r>
      <w:proofErr w:type="spellEnd"/>
      <w:r w:rsidRPr="006F72CF">
        <w:rPr>
          <w:rFonts w:ascii="Arial Narrow" w:hAnsi="Arial Narrow" w:cs="Arial"/>
          <w:color w:val="333333"/>
        </w:rPr>
        <w:t xml:space="preserve"> „one out – all out” se </w:t>
      </w:r>
      <w:proofErr w:type="spellStart"/>
      <w:r w:rsidRPr="006F72CF">
        <w:rPr>
          <w:rFonts w:ascii="Arial Narrow" w:hAnsi="Arial Narrow" w:cs="Arial"/>
          <w:color w:val="333333"/>
        </w:rPr>
        <w:t>aplică</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asemenea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între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elementele</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calitate</w:t>
      </w:r>
      <w:proofErr w:type="spellEnd"/>
      <w:r w:rsidRPr="006F72CF">
        <w:rPr>
          <w:rFonts w:ascii="Arial Narrow" w:hAnsi="Arial Narrow" w:cs="Arial"/>
          <w:color w:val="333333"/>
        </w:rPr>
        <w:t xml:space="preserve"> din </w:t>
      </w:r>
      <w:proofErr w:type="spellStart"/>
      <w:r w:rsidRPr="006F72CF">
        <w:rPr>
          <w:rFonts w:ascii="Arial Narrow" w:hAnsi="Arial Narrow" w:cs="Arial"/>
          <w:color w:val="333333"/>
        </w:rPr>
        <w:t>aceeaşi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grupă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elemente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biologice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fizico-chimice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hidromorfologice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ceea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ce</w:t>
      </w:r>
      <w:proofErr w:type="spellEnd"/>
      <w:r w:rsidRPr="006F72CF">
        <w:rPr>
          <w:rFonts w:ascii="Arial Narrow" w:hAnsi="Arial Narrow" w:cs="Arial"/>
          <w:color w:val="333333"/>
        </w:rPr>
        <w:t xml:space="preserve"> conduce la un </w:t>
      </w:r>
      <w:proofErr w:type="spellStart"/>
      <w:r w:rsidRPr="006F72CF">
        <w:rPr>
          <w:rFonts w:ascii="Arial Narrow" w:hAnsi="Arial Narrow" w:cs="Arial"/>
          <w:color w:val="333333"/>
        </w:rPr>
        <w:t>sistem</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clasificare</w:t>
      </w:r>
      <w:proofErr w:type="spellEnd"/>
      <w:r w:rsidRPr="006F72CF">
        <w:rPr>
          <w:rFonts w:ascii="Arial Narrow" w:hAnsi="Arial Narrow" w:cs="Arial"/>
          <w:color w:val="333333"/>
        </w:rPr>
        <w:t xml:space="preserve"> a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ecologice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restrictiv</w:t>
      </w:r>
      <w:proofErr w:type="spellEnd"/>
      <w:r w:rsidRPr="006F72CF">
        <w:rPr>
          <w:rFonts w:ascii="Arial Narrow" w:hAnsi="Arial Narrow" w:cs="Arial"/>
          <w:color w:val="333333"/>
        </w:rPr>
        <w:t xml:space="preserve"> / sever </w:t>
      </w:r>
      <w:proofErr w:type="spellStart"/>
      <w:r w:rsidRPr="006F72CF">
        <w:rPr>
          <w:rFonts w:ascii="Arial Narrow" w:hAnsi="Arial Narrow" w:cs="Arial"/>
          <w:color w:val="333333"/>
        </w:rPr>
        <w:t>în</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relație</w:t>
      </w:r>
      <w:proofErr w:type="spellEnd"/>
      <w:r w:rsidRPr="006F72CF">
        <w:rPr>
          <w:rFonts w:ascii="Arial Narrow" w:hAnsi="Arial Narrow" w:cs="Arial"/>
          <w:color w:val="333333"/>
        </w:rPr>
        <w:t xml:space="preserve"> cu </w:t>
      </w:r>
      <w:proofErr w:type="spellStart"/>
      <w:r w:rsidRPr="006F72CF">
        <w:rPr>
          <w:rFonts w:ascii="Arial Narrow" w:hAnsi="Arial Narrow" w:cs="Arial"/>
          <w:color w:val="333333"/>
        </w:rPr>
        <w:t>definirea</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obiectivelor</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mediu</w:t>
      </w:r>
      <w:proofErr w:type="spellEnd"/>
      <w:r w:rsidRPr="006F72CF">
        <w:rPr>
          <w:rFonts w:ascii="Arial Narrow" w:hAnsi="Arial Narrow" w:cs="Arial"/>
          <w:color w:val="333333"/>
        </w:rPr>
        <w:t xml:space="preserve">. </w:t>
      </w:r>
    </w:p>
    <w:p w:rsidR="00116E1D" w:rsidRPr="006F72CF" w:rsidRDefault="006F72CF" w:rsidP="006F72CF">
      <w:pPr>
        <w:autoSpaceDE w:val="0"/>
        <w:autoSpaceDN w:val="0"/>
        <w:adjustRightInd w:val="0"/>
        <w:ind w:firstLine="720"/>
        <w:jc w:val="both"/>
        <w:rPr>
          <w:rFonts w:ascii="Arial Narrow" w:hAnsi="Arial Narrow" w:cs="Arial"/>
          <w:color w:val="333333"/>
        </w:rPr>
      </w:pPr>
      <w:r w:rsidRPr="006F72CF">
        <w:rPr>
          <w:rFonts w:ascii="Arial Narrow" w:hAnsi="Arial Narrow" w:cs="Arial"/>
          <w:color w:val="333333"/>
        </w:rPr>
        <w:t xml:space="preserve">La </w:t>
      </w:r>
      <w:proofErr w:type="spellStart"/>
      <w:r w:rsidRPr="006F72CF">
        <w:rPr>
          <w:rFonts w:ascii="Arial Narrow" w:hAnsi="Arial Narrow" w:cs="Arial"/>
          <w:color w:val="333333"/>
        </w:rPr>
        <w:t>nivelul</w:t>
      </w:r>
      <w:proofErr w:type="spellEnd"/>
      <w:r w:rsidRPr="006F72CF">
        <w:rPr>
          <w:rFonts w:ascii="Arial Narrow" w:hAnsi="Arial Narrow" w:cs="Arial"/>
          <w:color w:val="333333"/>
        </w:rPr>
        <w:t xml:space="preserve"> </w:t>
      </w:r>
      <w:proofErr w:type="spellStart"/>
      <w:r>
        <w:rPr>
          <w:rFonts w:ascii="Arial Narrow" w:hAnsi="Arial Narrow" w:cs="Arial"/>
          <w:color w:val="333333"/>
        </w:rPr>
        <w:t>amplasamentului</w:t>
      </w:r>
      <w:proofErr w:type="spellEnd"/>
      <w:r>
        <w:rPr>
          <w:rFonts w:ascii="Arial Narrow" w:hAnsi="Arial Narrow" w:cs="Arial"/>
          <w:color w:val="333333"/>
        </w:rPr>
        <w:t xml:space="preserve"> </w:t>
      </w:r>
      <w:proofErr w:type="spellStart"/>
      <w:r>
        <w:rPr>
          <w:rFonts w:ascii="Arial Narrow" w:hAnsi="Arial Narrow" w:cs="Arial"/>
          <w:color w:val="333333"/>
        </w:rPr>
        <w:t>studiat</w:t>
      </w:r>
      <w:proofErr w:type="spellEnd"/>
      <w:r w:rsidRPr="006F72CF">
        <w:rPr>
          <w:rFonts w:ascii="Arial Narrow" w:hAnsi="Arial Narrow" w:cs="Arial"/>
          <w:color w:val="333333"/>
        </w:rPr>
        <w:t xml:space="preserve"> au </w:t>
      </w:r>
      <w:proofErr w:type="spellStart"/>
      <w:r w:rsidRPr="006F72CF">
        <w:rPr>
          <w:rFonts w:ascii="Arial Narrow" w:hAnsi="Arial Narrow" w:cs="Arial"/>
          <w:color w:val="333333"/>
        </w:rPr>
        <w:t>fost</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analizate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şi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caracterizate</w:t>
      </w:r>
      <w:proofErr w:type="spellEnd"/>
      <w:r w:rsidRPr="006F72CF">
        <w:rPr>
          <w:rFonts w:ascii="Arial Narrow" w:hAnsi="Arial Narrow" w:cs="Arial"/>
          <w:color w:val="333333"/>
        </w:rPr>
        <w:t xml:space="preserve"> din </w:t>
      </w:r>
      <w:proofErr w:type="spellStart"/>
      <w:r w:rsidRPr="006F72CF">
        <w:rPr>
          <w:rFonts w:ascii="Arial Narrow" w:hAnsi="Arial Narrow" w:cs="Arial"/>
          <w:color w:val="333333"/>
        </w:rPr>
        <w:t>punct</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vedere</w:t>
      </w:r>
      <w:proofErr w:type="spellEnd"/>
      <w:r w:rsidRPr="006F72CF">
        <w:rPr>
          <w:rFonts w:ascii="Arial Narrow" w:hAnsi="Arial Narrow" w:cs="Arial"/>
          <w:color w:val="333333"/>
        </w:rPr>
        <w:t xml:space="preserve"> al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w:t>
      </w:r>
      <w:proofErr w:type="spellStart"/>
      <w:r w:rsidRPr="006F72CF">
        <w:rPr>
          <w:rFonts w:ascii="Arial Narrow" w:hAnsi="Arial Narrow" w:cs="Arial"/>
          <w:color w:val="333333"/>
        </w:rPr>
        <w:t>potenţialului</w:t>
      </w:r>
      <w:proofErr w:type="spellEnd"/>
      <w:r w:rsidRPr="006F72CF">
        <w:rPr>
          <w:rFonts w:ascii="Arial Narrow" w:hAnsi="Arial Narrow" w:cs="Arial"/>
          <w:color w:val="333333"/>
        </w:rPr>
        <w:t xml:space="preserve"> ecologic </w:t>
      </w:r>
      <w:proofErr w:type="spellStart"/>
      <w:r w:rsidRPr="006F72CF">
        <w:rPr>
          <w:rFonts w:ascii="Arial Narrow" w:hAnsi="Arial Narrow" w:cs="Arial"/>
          <w:color w:val="333333"/>
        </w:rPr>
        <w:t>și</w:t>
      </w:r>
      <w:proofErr w:type="spellEnd"/>
      <w:r w:rsidRPr="006F72CF">
        <w:rPr>
          <w:rFonts w:ascii="Arial Narrow" w:hAnsi="Arial Narrow" w:cs="Arial"/>
          <w:color w:val="333333"/>
        </w:rPr>
        <w:t xml:space="preserve"> al </w:t>
      </w:r>
      <w:proofErr w:type="spellStart"/>
      <w:r w:rsidRPr="006F72CF">
        <w:rPr>
          <w:rFonts w:ascii="Arial Narrow" w:hAnsi="Arial Narrow" w:cs="Arial"/>
          <w:color w:val="333333"/>
        </w:rPr>
        <w:t>stării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chimice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corpurile</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apă</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componente</w:t>
      </w:r>
      <w:proofErr w:type="spellEnd"/>
      <w:r w:rsidRPr="006F72CF">
        <w:rPr>
          <w:rFonts w:ascii="Arial Narrow" w:hAnsi="Arial Narrow" w:cs="Arial"/>
          <w:color w:val="333333"/>
        </w:rPr>
        <w:t xml:space="preserve">. </w:t>
      </w:r>
      <w:r>
        <w:rPr>
          <w:rFonts w:ascii="Arial Narrow" w:hAnsi="Arial Narrow" w:cs="Arial"/>
          <w:color w:val="333333"/>
        </w:rPr>
        <w:t xml:space="preserve">In zona </w:t>
      </w:r>
      <w:proofErr w:type="spellStart"/>
      <w:r>
        <w:rPr>
          <w:rFonts w:ascii="Arial Narrow" w:hAnsi="Arial Narrow" w:cs="Arial"/>
          <w:color w:val="333333"/>
        </w:rPr>
        <w:t>studiata</w:t>
      </w:r>
      <w:proofErr w:type="spellEnd"/>
      <w:r>
        <w:rPr>
          <w:rFonts w:ascii="Arial Narrow" w:hAnsi="Arial Narrow" w:cs="Arial"/>
          <w:color w:val="333333"/>
        </w:rPr>
        <w:t xml:space="preserve">, </w:t>
      </w:r>
      <w:proofErr w:type="spellStart"/>
      <w:r>
        <w:rPr>
          <w:rFonts w:ascii="Arial Narrow" w:hAnsi="Arial Narrow" w:cs="Arial"/>
          <w:color w:val="333333"/>
        </w:rPr>
        <w:t>mai</w:t>
      </w:r>
      <w:proofErr w:type="spellEnd"/>
      <w:r>
        <w:rPr>
          <w:rFonts w:ascii="Arial Narrow" w:hAnsi="Arial Narrow" w:cs="Arial"/>
          <w:color w:val="333333"/>
        </w:rPr>
        <w:t xml:space="preserve"> exact pe </w:t>
      </w:r>
      <w:proofErr w:type="spellStart"/>
      <w:r>
        <w:rPr>
          <w:rFonts w:ascii="Arial Narrow" w:hAnsi="Arial Narrow" w:cs="Arial"/>
          <w:color w:val="333333"/>
        </w:rPr>
        <w:t>arealul</w:t>
      </w:r>
      <w:proofErr w:type="spellEnd"/>
      <w:r>
        <w:rPr>
          <w:rFonts w:ascii="Arial Narrow" w:hAnsi="Arial Narrow" w:cs="Arial"/>
          <w:color w:val="333333"/>
        </w:rPr>
        <w:t xml:space="preserve"> </w:t>
      </w:r>
      <w:proofErr w:type="spellStart"/>
      <w:r>
        <w:rPr>
          <w:rFonts w:ascii="Arial Narrow" w:hAnsi="Arial Narrow" w:cs="Arial"/>
          <w:color w:val="333333"/>
        </w:rPr>
        <w:t>Vaii</w:t>
      </w:r>
      <w:proofErr w:type="spellEnd"/>
      <w:r>
        <w:rPr>
          <w:rFonts w:ascii="Arial Narrow" w:hAnsi="Arial Narrow" w:cs="Arial"/>
          <w:color w:val="333333"/>
        </w:rPr>
        <w:t xml:space="preserve"> Maja </w:t>
      </w:r>
      <w:proofErr w:type="spellStart"/>
      <w:r>
        <w:rPr>
          <w:rFonts w:ascii="Arial Narrow" w:hAnsi="Arial Narrow" w:cs="Arial"/>
          <w:color w:val="333333"/>
        </w:rPr>
        <w:t>si</w:t>
      </w:r>
      <w:proofErr w:type="spellEnd"/>
      <w:r>
        <w:rPr>
          <w:rFonts w:ascii="Arial Narrow" w:hAnsi="Arial Narrow" w:cs="Arial"/>
          <w:color w:val="333333"/>
        </w:rPr>
        <w:t xml:space="preserve"> </w:t>
      </w:r>
      <w:proofErr w:type="spellStart"/>
      <w:r>
        <w:rPr>
          <w:rFonts w:ascii="Arial Narrow" w:hAnsi="Arial Narrow" w:cs="Arial"/>
          <w:color w:val="333333"/>
        </w:rPr>
        <w:t>afluentii</w:t>
      </w:r>
      <w:proofErr w:type="spellEnd"/>
      <w:r w:rsidR="0047261E">
        <w:rPr>
          <w:rFonts w:ascii="Arial Narrow" w:hAnsi="Arial Narrow" w:cs="Arial"/>
          <w:color w:val="333333"/>
        </w:rPr>
        <w:t>,</w:t>
      </w:r>
      <w:r>
        <w:rPr>
          <w:rFonts w:ascii="Arial Narrow" w:hAnsi="Arial Narrow" w:cs="Arial"/>
          <w:color w:val="333333"/>
        </w:rPr>
        <w:t xml:space="preserve"> </w:t>
      </w:r>
      <w:proofErr w:type="spellStart"/>
      <w:r w:rsidRPr="006F72CF">
        <w:rPr>
          <w:rFonts w:ascii="Arial Narrow" w:hAnsi="Arial Narrow" w:cs="Arial"/>
          <w:color w:val="333333"/>
        </w:rPr>
        <w:t>calitatea</w:t>
      </w:r>
      <w:proofErr w:type="spellEnd"/>
      <w:r w:rsidRPr="006F72CF">
        <w:rPr>
          <w:rFonts w:ascii="Arial Narrow" w:hAnsi="Arial Narrow" w:cs="Arial"/>
          <w:color w:val="333333"/>
        </w:rPr>
        <w:t xml:space="preserve"> </w:t>
      </w:r>
      <w:proofErr w:type="spellStart"/>
      <w:r>
        <w:rPr>
          <w:rFonts w:ascii="Arial Narrow" w:hAnsi="Arial Narrow" w:cs="Arial"/>
          <w:color w:val="333333"/>
        </w:rPr>
        <w:t>apei</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este</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clasificată</w:t>
      </w:r>
      <w:proofErr w:type="spellEnd"/>
      <w:r w:rsidRPr="006F72CF">
        <w:rPr>
          <w:rFonts w:ascii="Arial Narrow" w:hAnsi="Arial Narrow" w:cs="Arial"/>
          <w:color w:val="333333"/>
        </w:rPr>
        <w:t xml:space="preserve"> din </w:t>
      </w:r>
      <w:proofErr w:type="spellStart"/>
      <w:r w:rsidRPr="006F72CF">
        <w:rPr>
          <w:rFonts w:ascii="Arial Narrow" w:hAnsi="Arial Narrow" w:cs="Arial"/>
          <w:color w:val="333333"/>
        </w:rPr>
        <w:t>punct</w:t>
      </w:r>
      <w:proofErr w:type="spellEnd"/>
      <w:r w:rsidRPr="006F72CF">
        <w:rPr>
          <w:rFonts w:ascii="Arial Narrow" w:hAnsi="Arial Narrow" w:cs="Arial"/>
          <w:color w:val="333333"/>
        </w:rPr>
        <w:t xml:space="preserve"> de </w:t>
      </w:r>
      <w:proofErr w:type="spellStart"/>
      <w:r w:rsidRPr="006F72CF">
        <w:rPr>
          <w:rFonts w:ascii="Arial Narrow" w:hAnsi="Arial Narrow" w:cs="Arial"/>
          <w:color w:val="333333"/>
        </w:rPr>
        <w:t>vedere</w:t>
      </w:r>
      <w:proofErr w:type="spellEnd"/>
      <w:r w:rsidRPr="006F72CF">
        <w:rPr>
          <w:rFonts w:ascii="Arial Narrow" w:hAnsi="Arial Narrow" w:cs="Arial"/>
          <w:color w:val="333333"/>
        </w:rPr>
        <w:t xml:space="preserve"> ecologic ca </w:t>
      </w:r>
      <w:proofErr w:type="spellStart"/>
      <w:r w:rsidRPr="006F72CF">
        <w:rPr>
          <w:rFonts w:ascii="Arial Narrow" w:hAnsi="Arial Narrow" w:cs="Arial"/>
          <w:color w:val="333333"/>
        </w:rPr>
        <w:t>fiind</w:t>
      </w:r>
      <w:proofErr w:type="spellEnd"/>
      <w:r w:rsidRPr="006F72CF">
        <w:rPr>
          <w:rFonts w:ascii="Arial Narrow" w:hAnsi="Arial Narrow" w:cs="Arial"/>
          <w:color w:val="333333"/>
        </w:rPr>
        <w:t xml:space="preserve"> </w:t>
      </w:r>
      <w:proofErr w:type="spellStart"/>
      <w:r w:rsidRPr="006F72CF">
        <w:rPr>
          <w:rFonts w:ascii="Arial Narrow" w:hAnsi="Arial Narrow" w:cs="Arial"/>
          <w:color w:val="333333"/>
        </w:rPr>
        <w:t>bună</w:t>
      </w:r>
      <w:proofErr w:type="spellEnd"/>
      <w:r w:rsidR="00116E1D">
        <w:rPr>
          <w:rStyle w:val="FootnoteReference"/>
          <w:rFonts w:ascii="Arial Narrow" w:hAnsi="Arial Narrow" w:cs="Arial"/>
          <w:i/>
          <w:iCs/>
          <w:color w:val="333333"/>
        </w:rPr>
        <w:footnoteReference w:id="1"/>
      </w:r>
      <w:r w:rsidR="00116E1D">
        <w:rPr>
          <w:rFonts w:ascii="Arial Narrow" w:hAnsi="Arial Narrow" w:cs="Arial"/>
          <w:i/>
          <w:iCs/>
          <w:color w:val="333333"/>
        </w:rPr>
        <w:t>.</w:t>
      </w:r>
    </w:p>
    <w:p w:rsidR="00E43E7C" w:rsidRDefault="00E43E7C" w:rsidP="00116E1D">
      <w:pPr>
        <w:autoSpaceDE w:val="0"/>
        <w:autoSpaceDN w:val="0"/>
        <w:adjustRightInd w:val="0"/>
        <w:ind w:firstLine="720"/>
        <w:jc w:val="both"/>
        <w:rPr>
          <w:rFonts w:ascii="Arial Narrow" w:hAnsi="Arial Narrow" w:cs="Arial"/>
          <w:color w:val="333333"/>
        </w:rPr>
      </w:pPr>
    </w:p>
    <w:p w:rsidR="00E43E7C" w:rsidRDefault="00E43E7C" w:rsidP="00116E1D">
      <w:pPr>
        <w:autoSpaceDE w:val="0"/>
        <w:autoSpaceDN w:val="0"/>
        <w:adjustRightInd w:val="0"/>
        <w:ind w:firstLine="720"/>
        <w:jc w:val="both"/>
        <w:rPr>
          <w:rFonts w:ascii="Arial Narrow" w:hAnsi="Arial Narrow" w:cs="Arial"/>
          <w:color w:val="333333"/>
        </w:rPr>
      </w:pPr>
    </w:p>
    <w:p w:rsidR="00E43E7C" w:rsidRPr="00116E1D" w:rsidRDefault="0099782C" w:rsidP="00E43E7C">
      <w:pPr>
        <w:autoSpaceDE w:val="0"/>
        <w:autoSpaceDN w:val="0"/>
        <w:adjustRightInd w:val="0"/>
        <w:rPr>
          <w:rFonts w:ascii="Arial Narrow" w:hAnsi="Arial Narrow" w:cs="Arial"/>
          <w:color w:val="333333"/>
        </w:rPr>
      </w:pPr>
      <w:r>
        <w:rPr>
          <w:rFonts w:ascii="Arial Narrow" w:hAnsi="Arial Narrow" w:cs="Arial"/>
          <w:color w:val="333333"/>
        </w:rPr>
        <w:lastRenderedPageBreak/>
        <w:pict>
          <v:shape id="_x0000_i1035" type="#_x0000_t75" style="width:465pt;height:348pt">
            <v:imagedata r:id="rId17" o:title="HARTA"/>
          </v:shape>
        </w:pict>
      </w:r>
    </w:p>
    <w:p w:rsidR="00A7653F" w:rsidRDefault="00A7653F" w:rsidP="00A7653F">
      <w:pPr>
        <w:autoSpaceDE w:val="0"/>
        <w:autoSpaceDN w:val="0"/>
        <w:adjustRightInd w:val="0"/>
        <w:rPr>
          <w:rFonts w:ascii="Arial Narrow" w:hAnsi="Arial Narrow" w:cs="Arial"/>
        </w:rPr>
      </w:pPr>
      <w:r w:rsidRPr="00A7653F">
        <w:rPr>
          <w:rFonts w:ascii="Arial Narrow" w:hAnsi="Arial Narrow" w:cs="Arial"/>
          <w:u w:val="single"/>
        </w:rPr>
        <w:t xml:space="preserve">2.2 </w:t>
      </w:r>
      <w:proofErr w:type="spellStart"/>
      <w:r w:rsidRPr="00A7653F">
        <w:rPr>
          <w:rFonts w:ascii="Arial Narrow" w:hAnsi="Arial Narrow" w:cs="Arial"/>
          <w:u w:val="single"/>
        </w:rPr>
        <w:t>C</w:t>
      </w:r>
      <w:r w:rsidRPr="00A7653F">
        <w:rPr>
          <w:rFonts w:ascii="Arial Narrow" w:hAnsi="Arial Narrow" w:cs="Arial"/>
          <w:u w:val="single"/>
        </w:rPr>
        <w:t>orpul</w:t>
      </w:r>
      <w:proofErr w:type="spellEnd"/>
      <w:r w:rsidRPr="00A7653F">
        <w:rPr>
          <w:rFonts w:ascii="Arial Narrow" w:hAnsi="Arial Narrow" w:cs="Arial"/>
          <w:u w:val="single"/>
        </w:rPr>
        <w:t xml:space="preserve"> de </w:t>
      </w:r>
      <w:proofErr w:type="spellStart"/>
      <w:r w:rsidRPr="00A7653F">
        <w:rPr>
          <w:rFonts w:ascii="Arial Narrow" w:hAnsi="Arial Narrow" w:cs="Arial"/>
          <w:u w:val="single"/>
        </w:rPr>
        <w:t>apă</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subteran</w:t>
      </w:r>
      <w:proofErr w:type="spellEnd"/>
      <w:r w:rsidRPr="00A7653F">
        <w:rPr>
          <w:rFonts w:ascii="Arial Narrow" w:hAnsi="Arial Narrow" w:cs="Arial"/>
          <w:u w:val="single"/>
        </w:rPr>
        <w:t xml:space="preserve"> se </w:t>
      </w:r>
      <w:proofErr w:type="spellStart"/>
      <w:r w:rsidRPr="00A7653F">
        <w:rPr>
          <w:rFonts w:ascii="Arial Narrow" w:hAnsi="Arial Narrow" w:cs="Arial"/>
          <w:u w:val="single"/>
        </w:rPr>
        <w:t>vor</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indica</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starea</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cantitativă</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și</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starea</w:t>
      </w:r>
      <w:proofErr w:type="spellEnd"/>
      <w:r w:rsidRPr="00A7653F">
        <w:rPr>
          <w:rFonts w:ascii="Arial Narrow" w:hAnsi="Arial Narrow" w:cs="Arial"/>
          <w:u w:val="single"/>
        </w:rPr>
        <w:t xml:space="preserve"> </w:t>
      </w:r>
      <w:proofErr w:type="spellStart"/>
      <w:r w:rsidRPr="00A7653F">
        <w:rPr>
          <w:rFonts w:ascii="Arial Narrow" w:hAnsi="Arial Narrow" w:cs="Arial"/>
          <w:u w:val="single"/>
        </w:rPr>
        <w:t>chimică</w:t>
      </w:r>
      <w:proofErr w:type="spellEnd"/>
      <w:r w:rsidRPr="00A7653F">
        <w:rPr>
          <w:rFonts w:ascii="Arial Narrow" w:hAnsi="Arial Narrow" w:cs="Arial"/>
          <w:u w:val="single"/>
        </w:rPr>
        <w:t xml:space="preserve"> a </w:t>
      </w:r>
      <w:proofErr w:type="spellStart"/>
      <w:r w:rsidRPr="00A7653F">
        <w:rPr>
          <w:rFonts w:ascii="Arial Narrow" w:hAnsi="Arial Narrow" w:cs="Arial"/>
          <w:u w:val="single"/>
        </w:rPr>
        <w:t>corpului</w:t>
      </w:r>
      <w:proofErr w:type="spellEnd"/>
      <w:r w:rsidRPr="00A7653F">
        <w:rPr>
          <w:rFonts w:ascii="Arial Narrow" w:hAnsi="Arial Narrow" w:cs="Arial"/>
          <w:u w:val="single"/>
        </w:rPr>
        <w:t xml:space="preserve"> de </w:t>
      </w:r>
      <w:proofErr w:type="spellStart"/>
      <w:r w:rsidRPr="00A7653F">
        <w:rPr>
          <w:rFonts w:ascii="Arial Narrow" w:hAnsi="Arial Narrow" w:cs="Arial"/>
          <w:u w:val="single"/>
        </w:rPr>
        <w:t>apă</w:t>
      </w:r>
      <w:proofErr w:type="spellEnd"/>
      <w:r>
        <w:rPr>
          <w:rFonts w:ascii="Arial Narrow" w:hAnsi="Arial Narrow" w:cs="Arial"/>
        </w:rPr>
        <w:t xml:space="preserve">- nu </w:t>
      </w:r>
      <w:proofErr w:type="spellStart"/>
      <w:r>
        <w:rPr>
          <w:rFonts w:ascii="Arial Narrow" w:hAnsi="Arial Narrow" w:cs="Arial"/>
        </w:rPr>
        <w:t>este</w:t>
      </w:r>
      <w:proofErr w:type="spellEnd"/>
      <w:r>
        <w:rPr>
          <w:rFonts w:ascii="Arial Narrow" w:hAnsi="Arial Narrow" w:cs="Arial"/>
        </w:rPr>
        <w:t xml:space="preserve"> </w:t>
      </w:r>
      <w:proofErr w:type="spellStart"/>
      <w:r>
        <w:rPr>
          <w:rFonts w:ascii="Arial Narrow" w:hAnsi="Arial Narrow" w:cs="Arial"/>
        </w:rPr>
        <w:t>cazul</w:t>
      </w:r>
      <w:proofErr w:type="spellEnd"/>
    </w:p>
    <w:p w:rsidR="004047D3" w:rsidRPr="003A4D05" w:rsidRDefault="004047D3" w:rsidP="004047D3">
      <w:pPr>
        <w:autoSpaceDE w:val="0"/>
        <w:autoSpaceDN w:val="0"/>
        <w:adjustRightInd w:val="0"/>
        <w:rPr>
          <w:rFonts w:ascii="Arial Narrow" w:hAnsi="Arial Narrow" w:cs="Arial"/>
          <w:b/>
          <w:bCs/>
        </w:rPr>
      </w:pPr>
      <w:r w:rsidRPr="003A4D05">
        <w:rPr>
          <w:rFonts w:ascii="Arial Narrow" w:hAnsi="Arial Narrow" w:cs="Arial"/>
          <w:b/>
          <w:bCs/>
        </w:rPr>
        <w:t xml:space="preserve">3. </w:t>
      </w:r>
      <w:proofErr w:type="spellStart"/>
      <w:r w:rsidRPr="003A4D05">
        <w:rPr>
          <w:rFonts w:ascii="Arial Narrow" w:hAnsi="Arial Narrow" w:cs="Arial"/>
          <w:b/>
          <w:bCs/>
        </w:rPr>
        <w:t>Indicarea</w:t>
      </w:r>
      <w:proofErr w:type="spellEnd"/>
      <w:r w:rsidRPr="003A4D05">
        <w:rPr>
          <w:rFonts w:ascii="Arial Narrow" w:hAnsi="Arial Narrow" w:cs="Arial"/>
          <w:b/>
          <w:bCs/>
        </w:rPr>
        <w:t xml:space="preserve"> </w:t>
      </w:r>
      <w:proofErr w:type="spellStart"/>
      <w:r w:rsidRPr="003A4D05">
        <w:rPr>
          <w:rFonts w:ascii="Arial Narrow" w:hAnsi="Arial Narrow" w:cs="Arial"/>
          <w:b/>
          <w:bCs/>
        </w:rPr>
        <w:t>obiectivului</w:t>
      </w:r>
      <w:proofErr w:type="spellEnd"/>
      <w:r w:rsidRPr="003A4D05">
        <w:rPr>
          <w:rFonts w:ascii="Arial Narrow" w:hAnsi="Arial Narrow" w:cs="Arial"/>
          <w:b/>
          <w:bCs/>
        </w:rPr>
        <w:t>/</w:t>
      </w:r>
      <w:proofErr w:type="spellStart"/>
      <w:r w:rsidRPr="003A4D05">
        <w:rPr>
          <w:rFonts w:ascii="Arial Narrow" w:hAnsi="Arial Narrow" w:cs="Arial"/>
          <w:b/>
          <w:bCs/>
        </w:rPr>
        <w:t>obiectivelor</w:t>
      </w:r>
      <w:proofErr w:type="spellEnd"/>
      <w:r w:rsidRPr="003A4D05">
        <w:rPr>
          <w:rFonts w:ascii="Arial Narrow" w:hAnsi="Arial Narrow" w:cs="Arial"/>
          <w:b/>
          <w:bCs/>
        </w:rPr>
        <w:t xml:space="preserve"> de </w:t>
      </w:r>
      <w:proofErr w:type="spellStart"/>
      <w:r w:rsidRPr="003A4D05">
        <w:rPr>
          <w:rFonts w:ascii="Arial Narrow" w:hAnsi="Arial Narrow" w:cs="Arial"/>
          <w:b/>
          <w:bCs/>
        </w:rPr>
        <w:t>mediu</w:t>
      </w:r>
      <w:proofErr w:type="spellEnd"/>
      <w:r w:rsidRPr="003A4D05">
        <w:rPr>
          <w:rFonts w:ascii="Arial Narrow" w:hAnsi="Arial Narrow" w:cs="Arial"/>
          <w:b/>
          <w:bCs/>
        </w:rPr>
        <w:t xml:space="preserve"> </w:t>
      </w:r>
      <w:proofErr w:type="spellStart"/>
      <w:r w:rsidRPr="003A4D05">
        <w:rPr>
          <w:rFonts w:ascii="Arial Narrow" w:hAnsi="Arial Narrow" w:cs="Arial"/>
          <w:b/>
          <w:bCs/>
        </w:rPr>
        <w:t>pentru</w:t>
      </w:r>
      <w:proofErr w:type="spellEnd"/>
      <w:r w:rsidRPr="003A4D05">
        <w:rPr>
          <w:rFonts w:ascii="Arial Narrow" w:hAnsi="Arial Narrow" w:cs="Arial"/>
          <w:b/>
          <w:bCs/>
        </w:rPr>
        <w:t xml:space="preserve"> </w:t>
      </w:r>
      <w:proofErr w:type="spellStart"/>
      <w:r w:rsidRPr="003A4D05">
        <w:rPr>
          <w:rFonts w:ascii="Arial Narrow" w:hAnsi="Arial Narrow" w:cs="Arial"/>
          <w:b/>
          <w:bCs/>
        </w:rPr>
        <w:t>fiecare</w:t>
      </w:r>
      <w:proofErr w:type="spellEnd"/>
      <w:r w:rsidRPr="003A4D05">
        <w:rPr>
          <w:rFonts w:ascii="Arial Narrow" w:hAnsi="Arial Narrow" w:cs="Arial"/>
          <w:b/>
          <w:bCs/>
        </w:rPr>
        <w:t xml:space="preserve"> </w:t>
      </w:r>
      <w:proofErr w:type="spellStart"/>
      <w:r w:rsidRPr="003A4D05">
        <w:rPr>
          <w:rFonts w:ascii="Arial Narrow" w:hAnsi="Arial Narrow" w:cs="Arial"/>
          <w:b/>
          <w:bCs/>
        </w:rPr>
        <w:t>corp</w:t>
      </w:r>
      <w:proofErr w:type="spellEnd"/>
      <w:r w:rsidRPr="003A4D05">
        <w:rPr>
          <w:rFonts w:ascii="Arial Narrow" w:hAnsi="Arial Narrow" w:cs="Arial"/>
          <w:b/>
          <w:bCs/>
        </w:rPr>
        <w:t xml:space="preserve"> de </w:t>
      </w:r>
      <w:proofErr w:type="spellStart"/>
      <w:r w:rsidRPr="003A4D05">
        <w:rPr>
          <w:rFonts w:ascii="Arial Narrow" w:hAnsi="Arial Narrow" w:cs="Arial"/>
          <w:b/>
          <w:bCs/>
        </w:rPr>
        <w:t>apă</w:t>
      </w:r>
      <w:proofErr w:type="spellEnd"/>
      <w:r w:rsidRPr="003A4D05">
        <w:rPr>
          <w:rFonts w:ascii="Arial Narrow" w:hAnsi="Arial Narrow" w:cs="Arial"/>
          <w:b/>
          <w:bCs/>
        </w:rPr>
        <w:t xml:space="preserve"> </w:t>
      </w:r>
      <w:proofErr w:type="spellStart"/>
      <w:r w:rsidRPr="003A4D05">
        <w:rPr>
          <w:rFonts w:ascii="Arial Narrow" w:hAnsi="Arial Narrow" w:cs="Arial"/>
          <w:b/>
          <w:bCs/>
        </w:rPr>
        <w:t>identificat</w:t>
      </w:r>
      <w:proofErr w:type="spellEnd"/>
      <w:r w:rsidRPr="003A4D05">
        <w:rPr>
          <w:rFonts w:ascii="Arial Narrow" w:hAnsi="Arial Narrow" w:cs="Arial"/>
          <w:b/>
          <w:bCs/>
        </w:rPr>
        <w:t xml:space="preserve">, cu </w:t>
      </w:r>
      <w:proofErr w:type="spellStart"/>
      <w:r w:rsidRPr="003A4D05">
        <w:rPr>
          <w:rFonts w:ascii="Arial Narrow" w:hAnsi="Arial Narrow" w:cs="Arial"/>
          <w:b/>
          <w:bCs/>
        </w:rPr>
        <w:t>precizarea</w:t>
      </w:r>
      <w:proofErr w:type="spellEnd"/>
    </w:p>
    <w:p w:rsidR="006908F3" w:rsidRPr="003A4D05" w:rsidRDefault="004047D3" w:rsidP="004047D3">
      <w:pPr>
        <w:jc w:val="both"/>
        <w:rPr>
          <w:rStyle w:val="tpa1"/>
          <w:rFonts w:ascii="Arial Narrow" w:hAnsi="Arial Narrow"/>
          <w:b/>
          <w:bCs/>
        </w:rPr>
      </w:pPr>
      <w:proofErr w:type="spellStart"/>
      <w:r w:rsidRPr="003A4D05">
        <w:rPr>
          <w:rFonts w:ascii="Arial Narrow" w:hAnsi="Arial Narrow" w:cs="Arial"/>
          <w:b/>
          <w:bCs/>
        </w:rPr>
        <w:t>excepțiilor</w:t>
      </w:r>
      <w:proofErr w:type="spellEnd"/>
      <w:r w:rsidRPr="003A4D05">
        <w:rPr>
          <w:rFonts w:ascii="Arial Narrow" w:hAnsi="Arial Narrow" w:cs="Arial"/>
          <w:b/>
          <w:bCs/>
        </w:rPr>
        <w:t xml:space="preserve"> </w:t>
      </w:r>
      <w:proofErr w:type="spellStart"/>
      <w:r w:rsidRPr="003A4D05">
        <w:rPr>
          <w:rFonts w:ascii="Arial Narrow" w:hAnsi="Arial Narrow" w:cs="Arial"/>
          <w:b/>
          <w:bCs/>
        </w:rPr>
        <w:t>aplicate</w:t>
      </w:r>
      <w:proofErr w:type="spellEnd"/>
      <w:r w:rsidRPr="003A4D05">
        <w:rPr>
          <w:rFonts w:ascii="Arial Narrow" w:hAnsi="Arial Narrow" w:cs="Arial"/>
          <w:b/>
          <w:bCs/>
        </w:rPr>
        <w:t xml:space="preserve"> </w:t>
      </w:r>
      <w:proofErr w:type="spellStart"/>
      <w:r w:rsidRPr="003A4D05">
        <w:rPr>
          <w:rFonts w:ascii="Arial Narrow" w:hAnsi="Arial Narrow" w:cs="Arial"/>
          <w:b/>
          <w:bCs/>
        </w:rPr>
        <w:t>și</w:t>
      </w:r>
      <w:proofErr w:type="spellEnd"/>
      <w:r w:rsidRPr="003A4D05">
        <w:rPr>
          <w:rFonts w:ascii="Arial Narrow" w:hAnsi="Arial Narrow" w:cs="Arial"/>
          <w:b/>
          <w:bCs/>
        </w:rPr>
        <w:t xml:space="preserve"> a </w:t>
      </w:r>
      <w:proofErr w:type="spellStart"/>
      <w:r w:rsidRPr="003A4D05">
        <w:rPr>
          <w:rFonts w:ascii="Arial Narrow" w:hAnsi="Arial Narrow" w:cs="Arial"/>
          <w:b/>
          <w:bCs/>
        </w:rPr>
        <w:t>termenelor</w:t>
      </w:r>
      <w:proofErr w:type="spellEnd"/>
      <w:r w:rsidRPr="003A4D05">
        <w:rPr>
          <w:rFonts w:ascii="Arial Narrow" w:hAnsi="Arial Narrow" w:cs="Arial"/>
          <w:b/>
          <w:bCs/>
        </w:rPr>
        <w:t xml:space="preserve"> </w:t>
      </w:r>
      <w:proofErr w:type="spellStart"/>
      <w:r w:rsidRPr="003A4D05">
        <w:rPr>
          <w:rFonts w:ascii="Arial Narrow" w:hAnsi="Arial Narrow" w:cs="Arial"/>
          <w:b/>
          <w:bCs/>
        </w:rPr>
        <w:t>aferente</w:t>
      </w:r>
      <w:proofErr w:type="spellEnd"/>
      <w:r w:rsidRPr="003A4D05">
        <w:rPr>
          <w:rFonts w:ascii="Arial Narrow" w:hAnsi="Arial Narrow" w:cs="Arial"/>
          <w:b/>
          <w:bCs/>
        </w:rPr>
        <w:t xml:space="preserve">, </w:t>
      </w:r>
      <w:proofErr w:type="spellStart"/>
      <w:r w:rsidRPr="003A4D05">
        <w:rPr>
          <w:rFonts w:ascii="Arial Narrow" w:hAnsi="Arial Narrow" w:cs="Arial"/>
          <w:b/>
          <w:bCs/>
        </w:rPr>
        <w:t>după</w:t>
      </w:r>
      <w:proofErr w:type="spellEnd"/>
      <w:r w:rsidRPr="003A4D05">
        <w:rPr>
          <w:rFonts w:ascii="Arial Narrow" w:hAnsi="Arial Narrow" w:cs="Arial"/>
          <w:b/>
          <w:bCs/>
        </w:rPr>
        <w:t xml:space="preserve"> </w:t>
      </w:r>
      <w:proofErr w:type="spellStart"/>
      <w:r w:rsidRPr="003A4D05">
        <w:rPr>
          <w:rFonts w:ascii="Arial Narrow" w:hAnsi="Arial Narrow" w:cs="Arial"/>
          <w:b/>
          <w:bCs/>
        </w:rPr>
        <w:t>caz</w:t>
      </w:r>
      <w:proofErr w:type="spellEnd"/>
      <w:r w:rsidRPr="003A4D05">
        <w:rPr>
          <w:rFonts w:ascii="Arial Narrow" w:hAnsi="Arial Narrow" w:cs="Arial"/>
          <w:b/>
          <w:bCs/>
        </w:rPr>
        <w:t>.</w:t>
      </w:r>
    </w:p>
    <w:p w:rsidR="00C708CD" w:rsidRDefault="00C708CD" w:rsidP="0099782C">
      <w:pPr>
        <w:ind w:firstLine="720"/>
        <w:jc w:val="both"/>
        <w:rPr>
          <w:rStyle w:val="tpa1"/>
          <w:rFonts w:ascii="Arial Narrow" w:hAnsi="Arial Narrow"/>
        </w:rPr>
      </w:pPr>
      <w:proofErr w:type="spellStart"/>
      <w:r w:rsidRPr="00C708CD">
        <w:rPr>
          <w:rStyle w:val="tpa1"/>
          <w:rFonts w:ascii="Arial Narrow" w:hAnsi="Arial Narrow"/>
        </w:rPr>
        <w:t>Obiectivele</w:t>
      </w:r>
      <w:proofErr w:type="spellEnd"/>
      <w:r w:rsidRPr="00C708CD">
        <w:rPr>
          <w:rStyle w:val="tpa1"/>
          <w:rFonts w:ascii="Arial Narrow" w:hAnsi="Arial Narrow"/>
        </w:rPr>
        <w:t xml:space="preserve"> de </w:t>
      </w:r>
      <w:proofErr w:type="spellStart"/>
      <w:r w:rsidRPr="00C708CD">
        <w:rPr>
          <w:rStyle w:val="tpa1"/>
          <w:rFonts w:ascii="Arial Narrow" w:hAnsi="Arial Narrow"/>
        </w:rPr>
        <w:t>mediu</w:t>
      </w:r>
      <w:proofErr w:type="spellEnd"/>
      <w:r w:rsidRPr="00C708CD">
        <w:rPr>
          <w:rStyle w:val="tpa1"/>
          <w:rFonts w:ascii="Arial Narrow" w:hAnsi="Arial Narrow"/>
        </w:rPr>
        <w:t xml:space="preserve"> </w:t>
      </w:r>
      <w:proofErr w:type="spellStart"/>
      <w:r w:rsidRPr="00C708CD">
        <w:rPr>
          <w:rStyle w:val="tpa1"/>
          <w:rFonts w:ascii="Arial Narrow" w:hAnsi="Arial Narrow"/>
        </w:rPr>
        <w:t>prevăzute</w:t>
      </w:r>
      <w:proofErr w:type="spellEnd"/>
      <w:r w:rsidRPr="00C708CD">
        <w:rPr>
          <w:rStyle w:val="tpa1"/>
          <w:rFonts w:ascii="Arial Narrow" w:hAnsi="Arial Narrow"/>
        </w:rPr>
        <w:t xml:space="preserve"> </w:t>
      </w:r>
      <w:proofErr w:type="spellStart"/>
      <w:r w:rsidRPr="00C708CD">
        <w:rPr>
          <w:rStyle w:val="tpa1"/>
          <w:rFonts w:ascii="Arial Narrow" w:hAnsi="Arial Narrow"/>
        </w:rPr>
        <w:t>în</w:t>
      </w:r>
      <w:proofErr w:type="spellEnd"/>
      <w:r w:rsidRPr="00C708CD">
        <w:rPr>
          <w:rStyle w:val="tpa1"/>
          <w:rFonts w:ascii="Arial Narrow" w:hAnsi="Arial Narrow"/>
        </w:rPr>
        <w:t xml:space="preserve"> </w:t>
      </w:r>
      <w:proofErr w:type="spellStart"/>
      <w:r w:rsidRPr="00C708CD">
        <w:rPr>
          <w:rStyle w:val="tpa1"/>
          <w:rFonts w:ascii="Arial Narrow" w:hAnsi="Arial Narrow"/>
        </w:rPr>
        <w:t>Directiva</w:t>
      </w:r>
      <w:proofErr w:type="spellEnd"/>
      <w:r w:rsidRPr="00C708CD">
        <w:rPr>
          <w:rStyle w:val="tpa1"/>
          <w:rFonts w:ascii="Arial Narrow" w:hAnsi="Arial Narrow"/>
        </w:rPr>
        <w:t xml:space="preserve"> </w:t>
      </w:r>
      <w:proofErr w:type="spellStart"/>
      <w:r w:rsidRPr="00C708CD">
        <w:rPr>
          <w:rStyle w:val="tpa1"/>
          <w:rFonts w:ascii="Arial Narrow" w:hAnsi="Arial Narrow"/>
        </w:rPr>
        <w:t>Cadru</w:t>
      </w:r>
      <w:proofErr w:type="spellEnd"/>
      <w:r w:rsidRPr="00C708CD">
        <w:rPr>
          <w:rStyle w:val="tpa1"/>
          <w:rFonts w:ascii="Arial Narrow" w:hAnsi="Arial Narrow"/>
        </w:rPr>
        <w:t xml:space="preserve"> </w:t>
      </w:r>
      <w:proofErr w:type="spellStart"/>
      <w:r w:rsidRPr="00C708CD">
        <w:rPr>
          <w:rStyle w:val="tpa1"/>
          <w:rFonts w:ascii="Arial Narrow" w:hAnsi="Arial Narrow"/>
        </w:rPr>
        <w:t>Apă</w:t>
      </w:r>
      <w:proofErr w:type="spellEnd"/>
      <w:r w:rsidRPr="00C708CD">
        <w:rPr>
          <w:rStyle w:val="tpa1"/>
          <w:rFonts w:ascii="Arial Narrow" w:hAnsi="Arial Narrow"/>
        </w:rPr>
        <w:t xml:space="preserve"> </w:t>
      </w:r>
      <w:proofErr w:type="spellStart"/>
      <w:r w:rsidRPr="00C708CD">
        <w:rPr>
          <w:rStyle w:val="tpa1"/>
          <w:rFonts w:ascii="Arial Narrow" w:hAnsi="Arial Narrow"/>
        </w:rPr>
        <w:t>reprezintă</w:t>
      </w:r>
      <w:proofErr w:type="spellEnd"/>
      <w:r w:rsidRPr="00C708CD">
        <w:rPr>
          <w:rStyle w:val="tpa1"/>
          <w:rFonts w:ascii="Arial Narrow" w:hAnsi="Arial Narrow"/>
        </w:rPr>
        <w:t xml:space="preserve"> </w:t>
      </w:r>
      <w:proofErr w:type="spellStart"/>
      <w:r w:rsidRPr="00C708CD">
        <w:rPr>
          <w:rStyle w:val="tpa1"/>
          <w:rFonts w:ascii="Arial Narrow" w:hAnsi="Arial Narrow"/>
        </w:rPr>
        <w:t>unul</w:t>
      </w:r>
      <w:proofErr w:type="spellEnd"/>
      <w:r w:rsidRPr="00C708CD">
        <w:rPr>
          <w:rStyle w:val="tpa1"/>
          <w:rFonts w:ascii="Arial Narrow" w:hAnsi="Arial Narrow"/>
        </w:rPr>
        <w:t xml:space="preserve"> </w:t>
      </w:r>
      <w:proofErr w:type="spellStart"/>
      <w:r w:rsidRPr="00C708CD">
        <w:rPr>
          <w:rStyle w:val="tpa1"/>
          <w:rFonts w:ascii="Arial Narrow" w:hAnsi="Arial Narrow"/>
        </w:rPr>
        <w:t>dintre</w:t>
      </w:r>
      <w:proofErr w:type="spellEnd"/>
      <w:r w:rsidRPr="00C708CD">
        <w:rPr>
          <w:rStyle w:val="tpa1"/>
          <w:rFonts w:ascii="Arial Narrow" w:hAnsi="Arial Narrow"/>
        </w:rPr>
        <w:t xml:space="preserve"> </w:t>
      </w:r>
      <w:proofErr w:type="spellStart"/>
      <w:r w:rsidRPr="00C708CD">
        <w:rPr>
          <w:rStyle w:val="tpa1"/>
          <w:rFonts w:ascii="Arial Narrow" w:hAnsi="Arial Narrow"/>
        </w:rPr>
        <w:t>elementele</w:t>
      </w:r>
      <w:proofErr w:type="spellEnd"/>
      <w:r w:rsidRPr="00C708CD">
        <w:rPr>
          <w:rStyle w:val="tpa1"/>
          <w:rFonts w:ascii="Arial Narrow" w:hAnsi="Arial Narrow"/>
        </w:rPr>
        <w:t xml:space="preserve"> </w:t>
      </w:r>
      <w:proofErr w:type="spellStart"/>
      <w:r w:rsidRPr="00C708CD">
        <w:rPr>
          <w:rStyle w:val="tpa1"/>
          <w:rFonts w:ascii="Arial Narrow" w:hAnsi="Arial Narrow"/>
        </w:rPr>
        <w:t>centrale</w:t>
      </w:r>
      <w:proofErr w:type="spellEnd"/>
      <w:r w:rsidRPr="00C708CD">
        <w:rPr>
          <w:rStyle w:val="tpa1"/>
          <w:rFonts w:ascii="Arial Narrow" w:hAnsi="Arial Narrow"/>
        </w:rPr>
        <w:t xml:space="preserve"> ale </w:t>
      </w:r>
      <w:proofErr w:type="spellStart"/>
      <w:r w:rsidRPr="00C708CD">
        <w:rPr>
          <w:rStyle w:val="tpa1"/>
          <w:rFonts w:ascii="Arial Narrow" w:hAnsi="Arial Narrow"/>
        </w:rPr>
        <w:t>acestei</w:t>
      </w:r>
      <w:proofErr w:type="spellEnd"/>
      <w:r w:rsidRPr="00C708CD">
        <w:rPr>
          <w:rStyle w:val="tpa1"/>
          <w:rFonts w:ascii="Arial Narrow" w:hAnsi="Arial Narrow"/>
        </w:rPr>
        <w:t xml:space="preserve"> </w:t>
      </w:r>
      <w:proofErr w:type="spellStart"/>
      <w:r w:rsidRPr="00C708CD">
        <w:rPr>
          <w:rStyle w:val="tpa1"/>
          <w:rFonts w:ascii="Arial Narrow" w:hAnsi="Arial Narrow"/>
        </w:rPr>
        <w:t>reglementări</w:t>
      </w:r>
      <w:proofErr w:type="spellEnd"/>
      <w:r>
        <w:rPr>
          <w:rStyle w:val="tpa1"/>
          <w:rFonts w:ascii="Arial Narrow" w:hAnsi="Arial Narrow"/>
        </w:rPr>
        <w:t xml:space="preserve"> </w:t>
      </w:r>
      <w:proofErr w:type="spellStart"/>
      <w:r w:rsidRPr="00C708CD">
        <w:rPr>
          <w:rStyle w:val="tpa1"/>
          <w:rFonts w:ascii="Arial Narrow" w:hAnsi="Arial Narrow"/>
        </w:rPr>
        <w:t>europene</w:t>
      </w:r>
      <w:proofErr w:type="spellEnd"/>
      <w:r w:rsidRPr="00C708CD">
        <w:rPr>
          <w:rStyle w:val="tpa1"/>
          <w:rFonts w:ascii="Arial Narrow" w:hAnsi="Arial Narrow"/>
        </w:rPr>
        <w:t xml:space="preserve">, </w:t>
      </w:r>
      <w:proofErr w:type="spellStart"/>
      <w:r w:rsidRPr="00C708CD">
        <w:rPr>
          <w:rStyle w:val="tpa1"/>
          <w:rFonts w:ascii="Arial Narrow" w:hAnsi="Arial Narrow"/>
        </w:rPr>
        <w:t>având</w:t>
      </w:r>
      <w:proofErr w:type="spellEnd"/>
      <w:r w:rsidRPr="00C708CD">
        <w:rPr>
          <w:rStyle w:val="tpa1"/>
          <w:rFonts w:ascii="Arial Narrow" w:hAnsi="Arial Narrow"/>
        </w:rPr>
        <w:t xml:space="preserve"> ca </w:t>
      </w:r>
      <w:proofErr w:type="spellStart"/>
      <w:r w:rsidRPr="00C708CD">
        <w:rPr>
          <w:rStyle w:val="tpa1"/>
          <w:rFonts w:ascii="Arial Narrow" w:hAnsi="Arial Narrow"/>
        </w:rPr>
        <w:t>scop</w:t>
      </w:r>
      <w:proofErr w:type="spellEnd"/>
      <w:r w:rsidRPr="00C708CD">
        <w:rPr>
          <w:rStyle w:val="tpa1"/>
          <w:rFonts w:ascii="Arial Narrow" w:hAnsi="Arial Narrow"/>
        </w:rPr>
        <w:t xml:space="preserve"> </w:t>
      </w:r>
      <w:proofErr w:type="spellStart"/>
      <w:r w:rsidRPr="00C708CD">
        <w:rPr>
          <w:rStyle w:val="tpa1"/>
          <w:rFonts w:ascii="Arial Narrow" w:hAnsi="Arial Narrow"/>
        </w:rPr>
        <w:t>protecţia</w:t>
      </w:r>
      <w:proofErr w:type="spellEnd"/>
      <w:r w:rsidRPr="00C708CD">
        <w:rPr>
          <w:rStyle w:val="tpa1"/>
          <w:rFonts w:ascii="Arial Narrow" w:hAnsi="Arial Narrow"/>
        </w:rPr>
        <w:t xml:space="preserve"> pe </w:t>
      </w:r>
      <w:proofErr w:type="spellStart"/>
      <w:r w:rsidRPr="00C708CD">
        <w:rPr>
          <w:rStyle w:val="tpa1"/>
          <w:rFonts w:ascii="Arial Narrow" w:hAnsi="Arial Narrow"/>
        </w:rPr>
        <w:t>termen</w:t>
      </w:r>
      <w:proofErr w:type="spellEnd"/>
      <w:r w:rsidRPr="00C708CD">
        <w:rPr>
          <w:rStyle w:val="tpa1"/>
          <w:rFonts w:ascii="Arial Narrow" w:hAnsi="Arial Narrow"/>
        </w:rPr>
        <w:t xml:space="preserve"> lung, </w:t>
      </w:r>
      <w:proofErr w:type="spellStart"/>
      <w:r w:rsidRPr="00C708CD">
        <w:rPr>
          <w:rStyle w:val="tpa1"/>
          <w:rFonts w:ascii="Arial Narrow" w:hAnsi="Arial Narrow"/>
        </w:rPr>
        <w:t>utilizarea</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w:t>
      </w:r>
      <w:proofErr w:type="spellStart"/>
      <w:r w:rsidRPr="00C708CD">
        <w:rPr>
          <w:rStyle w:val="tpa1"/>
          <w:rFonts w:ascii="Arial Narrow" w:hAnsi="Arial Narrow"/>
        </w:rPr>
        <w:t>gospodărirea</w:t>
      </w:r>
      <w:proofErr w:type="spellEnd"/>
      <w:r w:rsidRPr="00C708CD">
        <w:rPr>
          <w:rStyle w:val="tpa1"/>
          <w:rFonts w:ascii="Arial Narrow" w:hAnsi="Arial Narrow"/>
        </w:rPr>
        <w:t xml:space="preserve"> </w:t>
      </w:r>
      <w:proofErr w:type="spellStart"/>
      <w:r w:rsidRPr="00C708CD">
        <w:rPr>
          <w:rStyle w:val="tpa1"/>
          <w:rFonts w:ascii="Arial Narrow" w:hAnsi="Arial Narrow"/>
        </w:rPr>
        <w:t>durabilă</w:t>
      </w:r>
      <w:proofErr w:type="spellEnd"/>
      <w:r w:rsidRPr="00C708CD">
        <w:rPr>
          <w:rStyle w:val="tpa1"/>
          <w:rFonts w:ascii="Arial Narrow" w:hAnsi="Arial Narrow"/>
        </w:rPr>
        <w:t xml:space="preserve"> </w:t>
      </w:r>
      <w:proofErr w:type="gramStart"/>
      <w:r w:rsidRPr="00C708CD">
        <w:rPr>
          <w:rStyle w:val="tpa1"/>
          <w:rFonts w:ascii="Arial Narrow" w:hAnsi="Arial Narrow"/>
        </w:rPr>
        <w:t>a</w:t>
      </w:r>
      <w:proofErr w:type="gramEnd"/>
      <w:r w:rsidRPr="00C708CD">
        <w:rPr>
          <w:rStyle w:val="tpa1"/>
          <w:rFonts w:ascii="Arial Narrow" w:hAnsi="Arial Narrow"/>
        </w:rPr>
        <w:t xml:space="preserve"> </w:t>
      </w:r>
      <w:proofErr w:type="spellStart"/>
      <w:r w:rsidRPr="00C708CD">
        <w:rPr>
          <w:rStyle w:val="tpa1"/>
          <w:rFonts w:ascii="Arial Narrow" w:hAnsi="Arial Narrow"/>
        </w:rPr>
        <w:t>apelor</w:t>
      </w:r>
      <w:proofErr w:type="spellEnd"/>
      <w:r w:rsidRPr="00C708CD">
        <w:rPr>
          <w:rStyle w:val="tpa1"/>
          <w:rFonts w:ascii="Arial Narrow" w:hAnsi="Arial Narrow"/>
        </w:rPr>
        <w:t xml:space="preserve">. </w:t>
      </w:r>
      <w:proofErr w:type="spellStart"/>
      <w:r w:rsidRPr="00C708CD">
        <w:rPr>
          <w:rStyle w:val="tpa1"/>
          <w:rFonts w:ascii="Arial Narrow" w:hAnsi="Arial Narrow"/>
        </w:rPr>
        <w:t>Directiva</w:t>
      </w:r>
      <w:proofErr w:type="spellEnd"/>
      <w:r w:rsidRPr="00C708CD">
        <w:rPr>
          <w:rStyle w:val="tpa1"/>
          <w:rFonts w:ascii="Arial Narrow" w:hAnsi="Arial Narrow"/>
        </w:rPr>
        <w:t xml:space="preserve"> </w:t>
      </w:r>
      <w:proofErr w:type="spellStart"/>
      <w:r w:rsidRPr="00C708CD">
        <w:rPr>
          <w:rStyle w:val="tpa1"/>
          <w:rFonts w:ascii="Arial Narrow" w:hAnsi="Arial Narrow"/>
        </w:rPr>
        <w:t>Cadru</w:t>
      </w:r>
      <w:proofErr w:type="spellEnd"/>
      <w:r w:rsidRPr="00C708CD">
        <w:rPr>
          <w:rStyle w:val="tpa1"/>
          <w:rFonts w:ascii="Arial Narrow" w:hAnsi="Arial Narrow"/>
        </w:rPr>
        <w:t xml:space="preserve"> </w:t>
      </w:r>
      <w:proofErr w:type="spellStart"/>
      <w:r w:rsidRPr="00C708CD">
        <w:rPr>
          <w:rStyle w:val="tpa1"/>
          <w:rFonts w:ascii="Arial Narrow" w:hAnsi="Arial Narrow"/>
        </w:rPr>
        <w:t>Apă</w:t>
      </w:r>
      <w:proofErr w:type="spellEnd"/>
      <w:r w:rsidRPr="00C708CD">
        <w:rPr>
          <w:rStyle w:val="tpa1"/>
          <w:rFonts w:ascii="Arial Narrow" w:hAnsi="Arial Narrow"/>
        </w:rPr>
        <w:t xml:space="preserve"> </w:t>
      </w:r>
      <w:proofErr w:type="spellStart"/>
      <w:r w:rsidRPr="00C708CD">
        <w:rPr>
          <w:rStyle w:val="tpa1"/>
          <w:rFonts w:ascii="Arial Narrow" w:hAnsi="Arial Narrow"/>
        </w:rPr>
        <w:t>stabileşte</w:t>
      </w:r>
      <w:proofErr w:type="spellEnd"/>
      <w:r w:rsidRPr="00C708CD">
        <w:rPr>
          <w:rStyle w:val="tpa1"/>
          <w:rFonts w:ascii="Arial Narrow" w:hAnsi="Arial Narrow"/>
        </w:rPr>
        <w:t xml:space="preserve">, </w:t>
      </w:r>
      <w:proofErr w:type="spellStart"/>
      <w:r w:rsidRPr="00C708CD">
        <w:rPr>
          <w:rStyle w:val="tpa1"/>
          <w:rFonts w:ascii="Arial Narrow" w:hAnsi="Arial Narrow"/>
        </w:rPr>
        <w:t>aşa</w:t>
      </w:r>
      <w:proofErr w:type="spellEnd"/>
      <w:r w:rsidRPr="00C708CD">
        <w:rPr>
          <w:rStyle w:val="tpa1"/>
          <w:rFonts w:ascii="Arial Narrow" w:hAnsi="Arial Narrow"/>
        </w:rPr>
        <w:t xml:space="preserve"> cum s-a </w:t>
      </w:r>
      <w:proofErr w:type="spellStart"/>
      <w:r w:rsidRPr="00C708CD">
        <w:rPr>
          <w:rStyle w:val="tpa1"/>
          <w:rFonts w:ascii="Arial Narrow" w:hAnsi="Arial Narrow"/>
        </w:rPr>
        <w:t>menţionat</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w:t>
      </w:r>
      <w:proofErr w:type="spellStart"/>
      <w:r w:rsidRPr="00C708CD">
        <w:rPr>
          <w:rStyle w:val="tpa1"/>
          <w:rFonts w:ascii="Arial Narrow" w:hAnsi="Arial Narrow"/>
        </w:rPr>
        <w:t>în</w:t>
      </w:r>
      <w:proofErr w:type="spellEnd"/>
      <w:r w:rsidRPr="00C708CD">
        <w:rPr>
          <w:rStyle w:val="tpa1"/>
          <w:rFonts w:ascii="Arial Narrow" w:hAnsi="Arial Narrow"/>
        </w:rPr>
        <w:t xml:space="preserve"> </w:t>
      </w:r>
      <w:proofErr w:type="spellStart"/>
      <w:r w:rsidRPr="00C708CD">
        <w:rPr>
          <w:rStyle w:val="tpa1"/>
          <w:rFonts w:ascii="Arial Narrow" w:hAnsi="Arial Narrow"/>
        </w:rPr>
        <w:t>primul</w:t>
      </w:r>
      <w:proofErr w:type="spellEnd"/>
      <w:r w:rsidRPr="00C708CD">
        <w:rPr>
          <w:rStyle w:val="tpa1"/>
          <w:rFonts w:ascii="Arial Narrow" w:hAnsi="Arial Narrow"/>
        </w:rPr>
        <w:t xml:space="preserve"> Plan de Management, </w:t>
      </w:r>
      <w:proofErr w:type="spellStart"/>
      <w:r w:rsidRPr="00C708CD">
        <w:rPr>
          <w:rStyle w:val="tpa1"/>
          <w:rFonts w:ascii="Arial Narrow" w:hAnsi="Arial Narrow"/>
        </w:rPr>
        <w:t>în</w:t>
      </w:r>
      <w:proofErr w:type="spellEnd"/>
      <w:r w:rsidRPr="00C708CD">
        <w:rPr>
          <w:rStyle w:val="tpa1"/>
          <w:rFonts w:ascii="Arial Narrow" w:hAnsi="Arial Narrow"/>
        </w:rPr>
        <w:t xml:space="preserve"> Art. 4 (</w:t>
      </w:r>
      <w:proofErr w:type="spellStart"/>
      <w:r w:rsidRPr="00C708CD">
        <w:rPr>
          <w:rStyle w:val="tpa1"/>
          <w:rFonts w:ascii="Arial Narrow" w:hAnsi="Arial Narrow"/>
        </w:rPr>
        <w:t>în</w:t>
      </w:r>
      <w:proofErr w:type="spellEnd"/>
      <w:r w:rsidRPr="00C708CD">
        <w:rPr>
          <w:rStyle w:val="tpa1"/>
          <w:rFonts w:ascii="Arial Narrow" w:hAnsi="Arial Narrow"/>
        </w:rPr>
        <w:t xml:space="preserve"> special pct. 1) </w:t>
      </w:r>
      <w:proofErr w:type="spellStart"/>
      <w:r w:rsidRPr="00C708CD">
        <w:rPr>
          <w:rStyle w:val="tpa1"/>
          <w:rFonts w:ascii="Arial Narrow" w:hAnsi="Arial Narrow"/>
        </w:rPr>
        <w:t>obiectivele</w:t>
      </w:r>
      <w:proofErr w:type="spellEnd"/>
      <w:r w:rsidRPr="00C708CD">
        <w:rPr>
          <w:rStyle w:val="tpa1"/>
          <w:rFonts w:ascii="Arial Narrow" w:hAnsi="Arial Narrow"/>
        </w:rPr>
        <w:t xml:space="preserve"> de </w:t>
      </w:r>
      <w:proofErr w:type="spellStart"/>
      <w:r w:rsidRPr="00C708CD">
        <w:rPr>
          <w:rStyle w:val="tpa1"/>
          <w:rFonts w:ascii="Arial Narrow" w:hAnsi="Arial Narrow"/>
        </w:rPr>
        <w:t>mediu</w:t>
      </w:r>
      <w:proofErr w:type="spellEnd"/>
      <w:r w:rsidRPr="00C708CD">
        <w:rPr>
          <w:rStyle w:val="tpa1"/>
          <w:rFonts w:ascii="Arial Narrow" w:hAnsi="Arial Narrow"/>
        </w:rPr>
        <w:t xml:space="preserve">, </w:t>
      </w:r>
      <w:proofErr w:type="spellStart"/>
      <w:r w:rsidRPr="00C708CD">
        <w:rPr>
          <w:rStyle w:val="tpa1"/>
          <w:rFonts w:ascii="Arial Narrow" w:hAnsi="Arial Narrow"/>
        </w:rPr>
        <w:t>incluzând</w:t>
      </w:r>
      <w:proofErr w:type="spellEnd"/>
      <w:r w:rsidRPr="00C708CD">
        <w:rPr>
          <w:rStyle w:val="tpa1"/>
          <w:rFonts w:ascii="Arial Narrow" w:hAnsi="Arial Narrow"/>
        </w:rPr>
        <w:t xml:space="preserve"> </w:t>
      </w:r>
      <w:proofErr w:type="spellStart"/>
      <w:r w:rsidRPr="00C708CD">
        <w:rPr>
          <w:rStyle w:val="tpa1"/>
          <w:rFonts w:ascii="Arial Narrow" w:hAnsi="Arial Narrow"/>
        </w:rPr>
        <w:t>în</w:t>
      </w:r>
      <w:proofErr w:type="spellEnd"/>
      <w:r w:rsidRPr="00C708CD">
        <w:rPr>
          <w:rStyle w:val="tpa1"/>
          <w:rFonts w:ascii="Arial Narrow" w:hAnsi="Arial Narrow"/>
        </w:rPr>
        <w:t xml:space="preserve"> </w:t>
      </w:r>
      <w:proofErr w:type="spellStart"/>
      <w:r w:rsidRPr="00C708CD">
        <w:rPr>
          <w:rStyle w:val="tpa1"/>
          <w:rFonts w:ascii="Arial Narrow" w:hAnsi="Arial Narrow"/>
        </w:rPr>
        <w:t>esenţă</w:t>
      </w:r>
      <w:proofErr w:type="spellEnd"/>
      <w:r w:rsidRPr="00C708CD">
        <w:rPr>
          <w:rStyle w:val="tpa1"/>
          <w:rFonts w:ascii="Arial Narrow" w:hAnsi="Arial Narrow"/>
        </w:rPr>
        <w:t xml:space="preserve"> </w:t>
      </w:r>
      <w:proofErr w:type="spellStart"/>
      <w:r w:rsidRPr="00C708CD">
        <w:rPr>
          <w:rStyle w:val="tpa1"/>
          <w:rFonts w:ascii="Arial Narrow" w:hAnsi="Arial Narrow"/>
        </w:rPr>
        <w:t>următoarele</w:t>
      </w:r>
      <w:proofErr w:type="spellEnd"/>
      <w:r w:rsidRPr="00C708CD">
        <w:rPr>
          <w:rStyle w:val="tpa1"/>
          <w:rFonts w:ascii="Arial Narrow" w:hAnsi="Arial Narrow"/>
        </w:rPr>
        <w:t xml:space="preserve"> </w:t>
      </w:r>
      <w:proofErr w:type="spellStart"/>
      <w:r w:rsidRPr="00C708CD">
        <w:rPr>
          <w:rStyle w:val="tpa1"/>
          <w:rFonts w:ascii="Arial Narrow" w:hAnsi="Arial Narrow"/>
        </w:rPr>
        <w:t>elemente</w:t>
      </w:r>
      <w:proofErr w:type="spellEnd"/>
      <w:r w:rsidRPr="00C708CD">
        <w:rPr>
          <w:rStyle w:val="tpa1"/>
          <w:rFonts w:ascii="Arial Narrow" w:hAnsi="Arial Narrow"/>
        </w:rPr>
        <w:t xml:space="preserve">: </w:t>
      </w:r>
    </w:p>
    <w:p w:rsidR="00C708CD" w:rsidRDefault="00C708CD" w:rsidP="00C708CD">
      <w:pPr>
        <w:numPr>
          <w:ilvl w:val="0"/>
          <w:numId w:val="26"/>
        </w:numPr>
        <w:jc w:val="both"/>
        <w:rPr>
          <w:rStyle w:val="tpa1"/>
          <w:rFonts w:ascii="Arial Narrow" w:hAnsi="Arial Narrow"/>
        </w:rPr>
      </w:pPr>
      <w:proofErr w:type="spellStart"/>
      <w:r w:rsidRPr="00C708CD">
        <w:rPr>
          <w:rStyle w:val="tpa1"/>
          <w:rFonts w:ascii="Arial Narrow" w:hAnsi="Arial Narrow"/>
        </w:rPr>
        <w:t>pentru</w:t>
      </w:r>
      <w:proofErr w:type="spellEnd"/>
      <w:r w:rsidRPr="00C708CD">
        <w:rPr>
          <w:rStyle w:val="tpa1"/>
          <w:rFonts w:ascii="Arial Narrow" w:hAnsi="Arial Narrow"/>
        </w:rPr>
        <w:t xml:space="preserve"> </w:t>
      </w:r>
      <w:proofErr w:type="spellStart"/>
      <w:r w:rsidRPr="00C708CD">
        <w:rPr>
          <w:rStyle w:val="tpa1"/>
          <w:rFonts w:ascii="Arial Narrow" w:hAnsi="Arial Narrow"/>
        </w:rPr>
        <w:t>corpurile</w:t>
      </w:r>
      <w:proofErr w:type="spellEnd"/>
      <w:r w:rsidRPr="00C708CD">
        <w:rPr>
          <w:rStyle w:val="tpa1"/>
          <w:rFonts w:ascii="Arial Narrow" w:hAnsi="Arial Narrow"/>
        </w:rPr>
        <w:t xml:space="preserve"> de </w:t>
      </w:r>
      <w:proofErr w:type="spellStart"/>
      <w:r w:rsidRPr="00C708CD">
        <w:rPr>
          <w:rStyle w:val="tpa1"/>
          <w:rFonts w:ascii="Arial Narrow" w:hAnsi="Arial Narrow"/>
        </w:rPr>
        <w:t>apă</w:t>
      </w:r>
      <w:proofErr w:type="spellEnd"/>
      <w:r w:rsidRPr="00C708CD">
        <w:rPr>
          <w:rStyle w:val="tpa1"/>
          <w:rFonts w:ascii="Arial Narrow" w:hAnsi="Arial Narrow"/>
        </w:rPr>
        <w:t xml:space="preserve"> de </w:t>
      </w:r>
      <w:proofErr w:type="spellStart"/>
      <w:r w:rsidRPr="00C708CD">
        <w:rPr>
          <w:rStyle w:val="tpa1"/>
          <w:rFonts w:ascii="Arial Narrow" w:hAnsi="Arial Narrow"/>
        </w:rPr>
        <w:t>suprafaţă</w:t>
      </w:r>
      <w:proofErr w:type="spellEnd"/>
      <w:r w:rsidRPr="00C708CD">
        <w:rPr>
          <w:rStyle w:val="tpa1"/>
          <w:rFonts w:ascii="Arial Narrow" w:hAnsi="Arial Narrow"/>
        </w:rPr>
        <w:t xml:space="preserve">: </w:t>
      </w:r>
      <w:proofErr w:type="spellStart"/>
      <w:r w:rsidRPr="00C708CD">
        <w:rPr>
          <w:rStyle w:val="tpa1"/>
          <w:rFonts w:ascii="Arial Narrow" w:hAnsi="Arial Narrow"/>
        </w:rPr>
        <w:t>atingerea</w:t>
      </w:r>
      <w:proofErr w:type="spellEnd"/>
      <w:r w:rsidRPr="00C708CD">
        <w:rPr>
          <w:rStyle w:val="tpa1"/>
          <w:rFonts w:ascii="Arial Narrow" w:hAnsi="Arial Narrow"/>
        </w:rPr>
        <w:t xml:space="preserve"> </w:t>
      </w:r>
      <w:proofErr w:type="spellStart"/>
      <w:r w:rsidRPr="00C708CD">
        <w:rPr>
          <w:rStyle w:val="tpa1"/>
          <w:rFonts w:ascii="Arial Narrow" w:hAnsi="Arial Narrow"/>
        </w:rPr>
        <w:t>stării</w:t>
      </w:r>
      <w:proofErr w:type="spellEnd"/>
      <w:r w:rsidRPr="00C708CD">
        <w:rPr>
          <w:rStyle w:val="tpa1"/>
          <w:rFonts w:ascii="Arial Narrow" w:hAnsi="Arial Narrow"/>
        </w:rPr>
        <w:t xml:space="preserve"> </w:t>
      </w:r>
      <w:proofErr w:type="spellStart"/>
      <w:r w:rsidRPr="00C708CD">
        <w:rPr>
          <w:rStyle w:val="tpa1"/>
          <w:rFonts w:ascii="Arial Narrow" w:hAnsi="Arial Narrow"/>
        </w:rPr>
        <w:t>ecologice</w:t>
      </w:r>
      <w:proofErr w:type="spellEnd"/>
      <w:r w:rsidRPr="00C708CD">
        <w:rPr>
          <w:rStyle w:val="tpa1"/>
          <w:rFonts w:ascii="Arial Narrow" w:hAnsi="Arial Narrow"/>
        </w:rPr>
        <w:t xml:space="preserve"> </w:t>
      </w:r>
      <w:proofErr w:type="spellStart"/>
      <w:r w:rsidRPr="00C708CD">
        <w:rPr>
          <w:rStyle w:val="tpa1"/>
          <w:rFonts w:ascii="Arial Narrow" w:hAnsi="Arial Narrow"/>
        </w:rPr>
        <w:t>bune</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a </w:t>
      </w:r>
      <w:proofErr w:type="spellStart"/>
      <w:r w:rsidRPr="00C708CD">
        <w:rPr>
          <w:rStyle w:val="tpa1"/>
          <w:rFonts w:ascii="Arial Narrow" w:hAnsi="Arial Narrow"/>
        </w:rPr>
        <w:t>stării</w:t>
      </w:r>
      <w:proofErr w:type="spellEnd"/>
      <w:r w:rsidRPr="00C708CD">
        <w:rPr>
          <w:rStyle w:val="tpa1"/>
          <w:rFonts w:ascii="Arial Narrow" w:hAnsi="Arial Narrow"/>
        </w:rPr>
        <w:t xml:space="preserve"> </w:t>
      </w:r>
      <w:proofErr w:type="spellStart"/>
      <w:r w:rsidRPr="00C708CD">
        <w:rPr>
          <w:rStyle w:val="tpa1"/>
          <w:rFonts w:ascii="Arial Narrow" w:hAnsi="Arial Narrow"/>
        </w:rPr>
        <w:t>chimice</w:t>
      </w:r>
      <w:proofErr w:type="spellEnd"/>
      <w:r w:rsidRPr="00C708CD">
        <w:rPr>
          <w:rStyle w:val="tpa1"/>
          <w:rFonts w:ascii="Arial Narrow" w:hAnsi="Arial Narrow"/>
        </w:rPr>
        <w:t xml:space="preserve"> </w:t>
      </w:r>
      <w:proofErr w:type="spellStart"/>
      <w:r w:rsidRPr="00C708CD">
        <w:rPr>
          <w:rStyle w:val="tpa1"/>
          <w:rFonts w:ascii="Arial Narrow" w:hAnsi="Arial Narrow"/>
        </w:rPr>
        <w:t>bune</w:t>
      </w:r>
      <w:proofErr w:type="spellEnd"/>
      <w:r w:rsidRPr="00C708CD">
        <w:rPr>
          <w:rStyle w:val="tpa1"/>
          <w:rFonts w:ascii="Arial Narrow" w:hAnsi="Arial Narrow"/>
        </w:rPr>
        <w:t xml:space="preserve">, </w:t>
      </w:r>
      <w:proofErr w:type="spellStart"/>
      <w:r w:rsidRPr="00C708CD">
        <w:rPr>
          <w:rStyle w:val="tpa1"/>
          <w:rFonts w:ascii="Arial Narrow" w:hAnsi="Arial Narrow"/>
        </w:rPr>
        <w:t>respectiv</w:t>
      </w:r>
      <w:proofErr w:type="spellEnd"/>
      <w:r w:rsidRPr="00C708CD">
        <w:rPr>
          <w:rStyle w:val="tpa1"/>
          <w:rFonts w:ascii="Arial Narrow" w:hAnsi="Arial Narrow"/>
        </w:rPr>
        <w:t xml:space="preserve"> a </w:t>
      </w:r>
      <w:proofErr w:type="spellStart"/>
      <w:r w:rsidRPr="00C708CD">
        <w:rPr>
          <w:rStyle w:val="tpa1"/>
          <w:rFonts w:ascii="Arial Narrow" w:hAnsi="Arial Narrow"/>
        </w:rPr>
        <w:t>potenţialului</w:t>
      </w:r>
      <w:proofErr w:type="spellEnd"/>
      <w:r w:rsidRPr="00C708CD">
        <w:rPr>
          <w:rStyle w:val="tpa1"/>
          <w:rFonts w:ascii="Arial Narrow" w:hAnsi="Arial Narrow"/>
        </w:rPr>
        <w:t xml:space="preserve"> ecologic bun </w:t>
      </w:r>
      <w:proofErr w:type="spellStart"/>
      <w:r w:rsidRPr="00C708CD">
        <w:rPr>
          <w:rStyle w:val="tpa1"/>
          <w:rFonts w:ascii="Arial Narrow" w:hAnsi="Arial Narrow"/>
        </w:rPr>
        <w:t>şi</w:t>
      </w:r>
      <w:proofErr w:type="spellEnd"/>
      <w:r w:rsidRPr="00C708CD">
        <w:rPr>
          <w:rStyle w:val="tpa1"/>
          <w:rFonts w:ascii="Arial Narrow" w:hAnsi="Arial Narrow"/>
        </w:rPr>
        <w:t xml:space="preserve"> a </w:t>
      </w:r>
      <w:proofErr w:type="spellStart"/>
      <w:r w:rsidRPr="00C708CD">
        <w:rPr>
          <w:rStyle w:val="tpa1"/>
          <w:rFonts w:ascii="Arial Narrow" w:hAnsi="Arial Narrow"/>
        </w:rPr>
        <w:t>stării</w:t>
      </w:r>
      <w:proofErr w:type="spellEnd"/>
      <w:r w:rsidRPr="00C708CD">
        <w:rPr>
          <w:rStyle w:val="tpa1"/>
          <w:rFonts w:ascii="Arial Narrow" w:hAnsi="Arial Narrow"/>
        </w:rPr>
        <w:t xml:space="preserve"> </w:t>
      </w:r>
      <w:proofErr w:type="spellStart"/>
      <w:r w:rsidRPr="00C708CD">
        <w:rPr>
          <w:rStyle w:val="tpa1"/>
          <w:rFonts w:ascii="Arial Narrow" w:hAnsi="Arial Narrow"/>
        </w:rPr>
        <w:t>chimice</w:t>
      </w:r>
      <w:proofErr w:type="spellEnd"/>
      <w:r w:rsidRPr="00C708CD">
        <w:rPr>
          <w:rStyle w:val="tpa1"/>
          <w:rFonts w:ascii="Arial Narrow" w:hAnsi="Arial Narrow"/>
        </w:rPr>
        <w:t xml:space="preserve"> </w:t>
      </w:r>
      <w:proofErr w:type="spellStart"/>
      <w:r w:rsidRPr="00C708CD">
        <w:rPr>
          <w:rStyle w:val="tpa1"/>
          <w:rFonts w:ascii="Arial Narrow" w:hAnsi="Arial Narrow"/>
        </w:rPr>
        <w:t>bune</w:t>
      </w:r>
      <w:proofErr w:type="spellEnd"/>
      <w:r w:rsidRPr="00C708CD">
        <w:rPr>
          <w:rStyle w:val="tpa1"/>
          <w:rFonts w:ascii="Arial Narrow" w:hAnsi="Arial Narrow"/>
        </w:rPr>
        <w:t xml:space="preserve"> </w:t>
      </w:r>
      <w:proofErr w:type="spellStart"/>
      <w:r w:rsidRPr="00C708CD">
        <w:rPr>
          <w:rStyle w:val="tpa1"/>
          <w:rFonts w:ascii="Arial Narrow" w:hAnsi="Arial Narrow"/>
        </w:rPr>
        <w:t>pentru</w:t>
      </w:r>
      <w:proofErr w:type="spellEnd"/>
      <w:r w:rsidRPr="00C708CD">
        <w:rPr>
          <w:rStyle w:val="tpa1"/>
          <w:rFonts w:ascii="Arial Narrow" w:hAnsi="Arial Narrow"/>
        </w:rPr>
        <w:t xml:space="preserve"> </w:t>
      </w:r>
      <w:proofErr w:type="spellStart"/>
      <w:r w:rsidRPr="00C708CD">
        <w:rPr>
          <w:rStyle w:val="tpa1"/>
          <w:rFonts w:ascii="Arial Narrow" w:hAnsi="Arial Narrow"/>
        </w:rPr>
        <w:t>corpurile</w:t>
      </w:r>
      <w:proofErr w:type="spellEnd"/>
      <w:r w:rsidRPr="00C708CD">
        <w:rPr>
          <w:rStyle w:val="tpa1"/>
          <w:rFonts w:ascii="Arial Narrow" w:hAnsi="Arial Narrow"/>
        </w:rPr>
        <w:t xml:space="preserve"> de </w:t>
      </w:r>
      <w:proofErr w:type="spellStart"/>
      <w:r w:rsidRPr="00C708CD">
        <w:rPr>
          <w:rStyle w:val="tpa1"/>
          <w:rFonts w:ascii="Arial Narrow" w:hAnsi="Arial Narrow"/>
        </w:rPr>
        <w:t>apă</w:t>
      </w:r>
      <w:proofErr w:type="spellEnd"/>
      <w:r w:rsidRPr="00C708CD">
        <w:rPr>
          <w:rStyle w:val="tpa1"/>
          <w:rFonts w:ascii="Arial Narrow" w:hAnsi="Arial Narrow"/>
        </w:rPr>
        <w:t xml:space="preserve"> </w:t>
      </w:r>
      <w:proofErr w:type="spellStart"/>
      <w:r w:rsidRPr="00C708CD">
        <w:rPr>
          <w:rStyle w:val="tpa1"/>
          <w:rFonts w:ascii="Arial Narrow" w:hAnsi="Arial Narrow"/>
        </w:rPr>
        <w:t>puternic</w:t>
      </w:r>
      <w:proofErr w:type="spellEnd"/>
      <w:r w:rsidRPr="00C708CD">
        <w:rPr>
          <w:rStyle w:val="tpa1"/>
          <w:rFonts w:ascii="Arial Narrow" w:hAnsi="Arial Narrow"/>
        </w:rPr>
        <w:t xml:space="preserve"> </w:t>
      </w:r>
      <w:proofErr w:type="spellStart"/>
      <w:r w:rsidRPr="00C708CD">
        <w:rPr>
          <w:rStyle w:val="tpa1"/>
          <w:rFonts w:ascii="Arial Narrow" w:hAnsi="Arial Narrow"/>
        </w:rPr>
        <w:t>modificate</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w:t>
      </w:r>
      <w:proofErr w:type="spellStart"/>
      <w:r w:rsidRPr="00C708CD">
        <w:rPr>
          <w:rStyle w:val="tpa1"/>
          <w:rFonts w:ascii="Arial Narrow" w:hAnsi="Arial Narrow"/>
        </w:rPr>
        <w:t>artificiale</w:t>
      </w:r>
      <w:proofErr w:type="spellEnd"/>
      <w:r w:rsidRPr="00C708CD">
        <w:rPr>
          <w:rStyle w:val="tpa1"/>
          <w:rFonts w:ascii="Arial Narrow" w:hAnsi="Arial Narrow"/>
        </w:rPr>
        <w:t xml:space="preserve">; </w:t>
      </w:r>
    </w:p>
    <w:p w:rsidR="00C708CD" w:rsidRDefault="00C708CD" w:rsidP="00C708CD">
      <w:pPr>
        <w:numPr>
          <w:ilvl w:val="0"/>
          <w:numId w:val="26"/>
        </w:numPr>
        <w:jc w:val="both"/>
        <w:rPr>
          <w:rStyle w:val="tpa1"/>
          <w:rFonts w:ascii="Arial Narrow" w:hAnsi="Arial Narrow"/>
        </w:rPr>
      </w:pPr>
      <w:proofErr w:type="spellStart"/>
      <w:r w:rsidRPr="00C708CD">
        <w:rPr>
          <w:rStyle w:val="tpa1"/>
          <w:rFonts w:ascii="Arial Narrow" w:hAnsi="Arial Narrow"/>
        </w:rPr>
        <w:t>pentru</w:t>
      </w:r>
      <w:proofErr w:type="spellEnd"/>
      <w:r w:rsidRPr="00C708CD">
        <w:rPr>
          <w:rStyle w:val="tpa1"/>
          <w:rFonts w:ascii="Arial Narrow" w:hAnsi="Arial Narrow"/>
        </w:rPr>
        <w:t xml:space="preserve"> </w:t>
      </w:r>
      <w:proofErr w:type="spellStart"/>
      <w:r w:rsidRPr="00C708CD">
        <w:rPr>
          <w:rStyle w:val="tpa1"/>
          <w:rFonts w:ascii="Arial Narrow" w:hAnsi="Arial Narrow"/>
        </w:rPr>
        <w:t>corpurile</w:t>
      </w:r>
      <w:proofErr w:type="spellEnd"/>
      <w:r w:rsidRPr="00C708CD">
        <w:rPr>
          <w:rStyle w:val="tpa1"/>
          <w:rFonts w:ascii="Arial Narrow" w:hAnsi="Arial Narrow"/>
        </w:rPr>
        <w:t xml:space="preserve"> de </w:t>
      </w:r>
      <w:proofErr w:type="spellStart"/>
      <w:r w:rsidRPr="00C708CD">
        <w:rPr>
          <w:rStyle w:val="tpa1"/>
          <w:rFonts w:ascii="Arial Narrow" w:hAnsi="Arial Narrow"/>
        </w:rPr>
        <w:t>apă</w:t>
      </w:r>
      <w:proofErr w:type="spellEnd"/>
      <w:r w:rsidRPr="00C708CD">
        <w:rPr>
          <w:rStyle w:val="tpa1"/>
          <w:rFonts w:ascii="Arial Narrow" w:hAnsi="Arial Narrow"/>
        </w:rPr>
        <w:t xml:space="preserve"> </w:t>
      </w:r>
      <w:proofErr w:type="spellStart"/>
      <w:r w:rsidRPr="00C708CD">
        <w:rPr>
          <w:rStyle w:val="tpa1"/>
          <w:rFonts w:ascii="Arial Narrow" w:hAnsi="Arial Narrow"/>
        </w:rPr>
        <w:t>subterane</w:t>
      </w:r>
      <w:proofErr w:type="spellEnd"/>
      <w:r w:rsidRPr="00C708CD">
        <w:rPr>
          <w:rStyle w:val="tpa1"/>
          <w:rFonts w:ascii="Arial Narrow" w:hAnsi="Arial Narrow"/>
        </w:rPr>
        <w:t xml:space="preserve">: </w:t>
      </w:r>
      <w:proofErr w:type="spellStart"/>
      <w:r w:rsidRPr="00C708CD">
        <w:rPr>
          <w:rStyle w:val="tpa1"/>
          <w:rFonts w:ascii="Arial Narrow" w:hAnsi="Arial Narrow"/>
        </w:rPr>
        <w:t>atingerea</w:t>
      </w:r>
      <w:proofErr w:type="spellEnd"/>
      <w:r w:rsidRPr="00C708CD">
        <w:rPr>
          <w:rStyle w:val="tpa1"/>
          <w:rFonts w:ascii="Arial Narrow" w:hAnsi="Arial Narrow"/>
        </w:rPr>
        <w:t xml:space="preserve"> </w:t>
      </w:r>
      <w:proofErr w:type="spellStart"/>
      <w:r w:rsidRPr="00C708CD">
        <w:rPr>
          <w:rStyle w:val="tpa1"/>
          <w:rFonts w:ascii="Arial Narrow" w:hAnsi="Arial Narrow"/>
        </w:rPr>
        <w:t>stării</w:t>
      </w:r>
      <w:proofErr w:type="spellEnd"/>
      <w:r w:rsidRPr="00C708CD">
        <w:rPr>
          <w:rStyle w:val="tpa1"/>
          <w:rFonts w:ascii="Arial Narrow" w:hAnsi="Arial Narrow"/>
        </w:rPr>
        <w:t xml:space="preserve"> </w:t>
      </w:r>
      <w:proofErr w:type="spellStart"/>
      <w:r w:rsidRPr="00C708CD">
        <w:rPr>
          <w:rStyle w:val="tpa1"/>
          <w:rFonts w:ascii="Arial Narrow" w:hAnsi="Arial Narrow"/>
        </w:rPr>
        <w:t>chimice</w:t>
      </w:r>
      <w:proofErr w:type="spellEnd"/>
      <w:r w:rsidRPr="00C708CD">
        <w:rPr>
          <w:rStyle w:val="tpa1"/>
          <w:rFonts w:ascii="Arial Narrow" w:hAnsi="Arial Narrow"/>
        </w:rPr>
        <w:t xml:space="preserve"> </w:t>
      </w:r>
      <w:proofErr w:type="spellStart"/>
      <w:r w:rsidRPr="00C708CD">
        <w:rPr>
          <w:rStyle w:val="tpa1"/>
          <w:rFonts w:ascii="Arial Narrow" w:hAnsi="Arial Narrow"/>
        </w:rPr>
        <w:t>bune</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a </w:t>
      </w:r>
      <w:proofErr w:type="spellStart"/>
      <w:r w:rsidRPr="00C708CD">
        <w:rPr>
          <w:rStyle w:val="tpa1"/>
          <w:rFonts w:ascii="Arial Narrow" w:hAnsi="Arial Narrow"/>
        </w:rPr>
        <w:t>stării</w:t>
      </w:r>
      <w:proofErr w:type="spellEnd"/>
      <w:r w:rsidRPr="00C708CD">
        <w:rPr>
          <w:rStyle w:val="tpa1"/>
          <w:rFonts w:ascii="Arial Narrow" w:hAnsi="Arial Narrow"/>
        </w:rPr>
        <w:t xml:space="preserve"> </w:t>
      </w:r>
      <w:proofErr w:type="spellStart"/>
      <w:r w:rsidRPr="00C708CD">
        <w:rPr>
          <w:rStyle w:val="tpa1"/>
          <w:rFonts w:ascii="Arial Narrow" w:hAnsi="Arial Narrow"/>
        </w:rPr>
        <w:t>cantitative</w:t>
      </w:r>
      <w:proofErr w:type="spellEnd"/>
      <w:r w:rsidRPr="00C708CD">
        <w:rPr>
          <w:rStyle w:val="tpa1"/>
          <w:rFonts w:ascii="Arial Narrow" w:hAnsi="Arial Narrow"/>
        </w:rPr>
        <w:t xml:space="preserve"> </w:t>
      </w:r>
      <w:proofErr w:type="spellStart"/>
      <w:r w:rsidRPr="00C708CD">
        <w:rPr>
          <w:rStyle w:val="tpa1"/>
          <w:rFonts w:ascii="Arial Narrow" w:hAnsi="Arial Narrow"/>
        </w:rPr>
        <w:t>bune</w:t>
      </w:r>
      <w:proofErr w:type="spellEnd"/>
      <w:r w:rsidRPr="00C708CD">
        <w:rPr>
          <w:rStyle w:val="tpa1"/>
          <w:rFonts w:ascii="Arial Narrow" w:hAnsi="Arial Narrow"/>
        </w:rPr>
        <w:t>;</w:t>
      </w:r>
    </w:p>
    <w:p w:rsidR="00C708CD" w:rsidRDefault="00C708CD" w:rsidP="00C708CD">
      <w:pPr>
        <w:numPr>
          <w:ilvl w:val="0"/>
          <w:numId w:val="26"/>
        </w:numPr>
        <w:jc w:val="both"/>
        <w:rPr>
          <w:rStyle w:val="tpa1"/>
          <w:rFonts w:ascii="Arial Narrow" w:hAnsi="Arial Narrow"/>
        </w:rPr>
      </w:pPr>
      <w:proofErr w:type="spellStart"/>
      <w:r w:rsidRPr="00C708CD">
        <w:rPr>
          <w:rStyle w:val="tpa1"/>
          <w:rFonts w:ascii="Arial Narrow" w:hAnsi="Arial Narrow"/>
        </w:rPr>
        <w:t>reducerea</w:t>
      </w:r>
      <w:proofErr w:type="spellEnd"/>
      <w:r w:rsidRPr="00C708CD">
        <w:rPr>
          <w:rStyle w:val="tpa1"/>
          <w:rFonts w:ascii="Arial Narrow" w:hAnsi="Arial Narrow"/>
        </w:rPr>
        <w:t xml:space="preserve"> </w:t>
      </w:r>
      <w:proofErr w:type="spellStart"/>
      <w:r w:rsidRPr="00C708CD">
        <w:rPr>
          <w:rStyle w:val="tpa1"/>
          <w:rFonts w:ascii="Arial Narrow" w:hAnsi="Arial Narrow"/>
        </w:rPr>
        <w:t>progresivă</w:t>
      </w:r>
      <w:proofErr w:type="spellEnd"/>
      <w:r w:rsidRPr="00C708CD">
        <w:rPr>
          <w:rStyle w:val="tpa1"/>
          <w:rFonts w:ascii="Arial Narrow" w:hAnsi="Arial Narrow"/>
        </w:rPr>
        <w:t xml:space="preserve"> a </w:t>
      </w:r>
      <w:proofErr w:type="spellStart"/>
      <w:r w:rsidRPr="00C708CD">
        <w:rPr>
          <w:rStyle w:val="tpa1"/>
          <w:rFonts w:ascii="Arial Narrow" w:hAnsi="Arial Narrow"/>
        </w:rPr>
        <w:t>poluării</w:t>
      </w:r>
      <w:proofErr w:type="spellEnd"/>
      <w:r w:rsidRPr="00C708CD">
        <w:rPr>
          <w:rStyle w:val="tpa1"/>
          <w:rFonts w:ascii="Arial Narrow" w:hAnsi="Arial Narrow"/>
        </w:rPr>
        <w:t xml:space="preserve"> cu </w:t>
      </w:r>
      <w:proofErr w:type="spellStart"/>
      <w:r w:rsidRPr="00C708CD">
        <w:rPr>
          <w:rStyle w:val="tpa1"/>
          <w:rFonts w:ascii="Arial Narrow" w:hAnsi="Arial Narrow"/>
        </w:rPr>
        <w:t>substanţe</w:t>
      </w:r>
      <w:proofErr w:type="spellEnd"/>
      <w:r w:rsidRPr="00C708CD">
        <w:rPr>
          <w:rStyle w:val="tpa1"/>
          <w:rFonts w:ascii="Arial Narrow" w:hAnsi="Arial Narrow"/>
        </w:rPr>
        <w:t xml:space="preserve"> </w:t>
      </w:r>
      <w:proofErr w:type="spellStart"/>
      <w:r w:rsidRPr="00C708CD">
        <w:rPr>
          <w:rStyle w:val="tpa1"/>
          <w:rFonts w:ascii="Arial Narrow" w:hAnsi="Arial Narrow"/>
        </w:rPr>
        <w:t>prioritare</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w:t>
      </w:r>
      <w:proofErr w:type="spellStart"/>
      <w:r w:rsidRPr="00C708CD">
        <w:rPr>
          <w:rStyle w:val="tpa1"/>
          <w:rFonts w:ascii="Arial Narrow" w:hAnsi="Arial Narrow"/>
        </w:rPr>
        <w:t>încetarea</w:t>
      </w:r>
      <w:proofErr w:type="spellEnd"/>
      <w:r w:rsidRPr="00C708CD">
        <w:rPr>
          <w:rStyle w:val="tpa1"/>
          <w:rFonts w:ascii="Arial Narrow" w:hAnsi="Arial Narrow"/>
        </w:rPr>
        <w:t xml:space="preserve"> </w:t>
      </w:r>
      <w:proofErr w:type="spellStart"/>
      <w:r w:rsidRPr="00C708CD">
        <w:rPr>
          <w:rStyle w:val="tpa1"/>
          <w:rFonts w:ascii="Arial Narrow" w:hAnsi="Arial Narrow"/>
        </w:rPr>
        <w:t>sau</w:t>
      </w:r>
      <w:proofErr w:type="spellEnd"/>
      <w:r w:rsidRPr="00C708CD">
        <w:rPr>
          <w:rStyle w:val="tpa1"/>
          <w:rFonts w:ascii="Arial Narrow" w:hAnsi="Arial Narrow"/>
        </w:rPr>
        <w:t xml:space="preserve"> </w:t>
      </w:r>
      <w:proofErr w:type="spellStart"/>
      <w:r w:rsidRPr="00C708CD">
        <w:rPr>
          <w:rStyle w:val="tpa1"/>
          <w:rFonts w:ascii="Arial Narrow" w:hAnsi="Arial Narrow"/>
        </w:rPr>
        <w:t>eliminarea</w:t>
      </w:r>
      <w:proofErr w:type="spellEnd"/>
      <w:r w:rsidRPr="00C708CD">
        <w:rPr>
          <w:rStyle w:val="tpa1"/>
          <w:rFonts w:ascii="Arial Narrow" w:hAnsi="Arial Narrow"/>
        </w:rPr>
        <w:t xml:space="preserve"> </w:t>
      </w:r>
      <w:proofErr w:type="spellStart"/>
      <w:r w:rsidRPr="00C708CD">
        <w:rPr>
          <w:rStyle w:val="tpa1"/>
          <w:rFonts w:ascii="Arial Narrow" w:hAnsi="Arial Narrow"/>
        </w:rPr>
        <w:t>treptată</w:t>
      </w:r>
      <w:proofErr w:type="spellEnd"/>
      <w:r w:rsidRPr="00C708CD">
        <w:rPr>
          <w:rStyle w:val="tpa1"/>
          <w:rFonts w:ascii="Arial Narrow" w:hAnsi="Arial Narrow"/>
        </w:rPr>
        <w:t xml:space="preserve"> </w:t>
      </w:r>
      <w:proofErr w:type="gramStart"/>
      <w:r w:rsidRPr="00C708CD">
        <w:rPr>
          <w:rStyle w:val="tpa1"/>
          <w:rFonts w:ascii="Arial Narrow" w:hAnsi="Arial Narrow"/>
        </w:rPr>
        <w:t>a</w:t>
      </w:r>
      <w:proofErr w:type="gramEnd"/>
      <w:r w:rsidRPr="00C708CD">
        <w:rPr>
          <w:rStyle w:val="tpa1"/>
          <w:rFonts w:ascii="Arial Narrow" w:hAnsi="Arial Narrow"/>
        </w:rPr>
        <w:t xml:space="preserve"> </w:t>
      </w:r>
      <w:proofErr w:type="spellStart"/>
      <w:r w:rsidRPr="00C708CD">
        <w:rPr>
          <w:rStyle w:val="tpa1"/>
          <w:rFonts w:ascii="Arial Narrow" w:hAnsi="Arial Narrow"/>
        </w:rPr>
        <w:t>emisiilor</w:t>
      </w:r>
      <w:proofErr w:type="spellEnd"/>
      <w:r w:rsidRPr="00C708CD">
        <w:rPr>
          <w:rStyle w:val="tpa1"/>
          <w:rFonts w:ascii="Arial Narrow" w:hAnsi="Arial Narrow"/>
        </w:rPr>
        <w:t xml:space="preserve">, </w:t>
      </w:r>
      <w:proofErr w:type="spellStart"/>
      <w:r w:rsidRPr="00C708CD">
        <w:rPr>
          <w:rStyle w:val="tpa1"/>
          <w:rFonts w:ascii="Arial Narrow" w:hAnsi="Arial Narrow"/>
        </w:rPr>
        <w:t>evacuărilor</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w:t>
      </w:r>
      <w:proofErr w:type="spellStart"/>
      <w:r w:rsidRPr="00C708CD">
        <w:rPr>
          <w:rStyle w:val="tpa1"/>
          <w:rFonts w:ascii="Arial Narrow" w:hAnsi="Arial Narrow"/>
        </w:rPr>
        <w:t>pierderilor</w:t>
      </w:r>
      <w:proofErr w:type="spellEnd"/>
      <w:r w:rsidRPr="00C708CD">
        <w:rPr>
          <w:rStyle w:val="tpa1"/>
          <w:rFonts w:ascii="Arial Narrow" w:hAnsi="Arial Narrow"/>
        </w:rPr>
        <w:t xml:space="preserve"> de </w:t>
      </w:r>
      <w:proofErr w:type="spellStart"/>
      <w:r w:rsidRPr="00C708CD">
        <w:rPr>
          <w:rStyle w:val="tpa1"/>
          <w:rFonts w:ascii="Arial Narrow" w:hAnsi="Arial Narrow"/>
        </w:rPr>
        <w:t>substanţe</w:t>
      </w:r>
      <w:proofErr w:type="spellEnd"/>
      <w:r w:rsidRPr="00C708CD">
        <w:rPr>
          <w:rStyle w:val="tpa1"/>
          <w:rFonts w:ascii="Arial Narrow" w:hAnsi="Arial Narrow"/>
        </w:rPr>
        <w:t xml:space="preserve"> </w:t>
      </w:r>
      <w:proofErr w:type="spellStart"/>
      <w:r w:rsidRPr="00C708CD">
        <w:rPr>
          <w:rStyle w:val="tpa1"/>
          <w:rFonts w:ascii="Arial Narrow" w:hAnsi="Arial Narrow"/>
        </w:rPr>
        <w:t>prioritare</w:t>
      </w:r>
      <w:proofErr w:type="spellEnd"/>
      <w:r w:rsidRPr="00C708CD">
        <w:rPr>
          <w:rStyle w:val="tpa1"/>
          <w:rFonts w:ascii="Arial Narrow" w:hAnsi="Arial Narrow"/>
        </w:rPr>
        <w:t xml:space="preserve"> </w:t>
      </w:r>
      <w:proofErr w:type="spellStart"/>
      <w:r w:rsidRPr="00C708CD">
        <w:rPr>
          <w:rStyle w:val="tpa1"/>
          <w:rFonts w:ascii="Arial Narrow" w:hAnsi="Arial Narrow"/>
        </w:rPr>
        <w:t>periculoase</w:t>
      </w:r>
      <w:proofErr w:type="spellEnd"/>
      <w:r w:rsidRPr="00C708CD">
        <w:rPr>
          <w:rStyle w:val="tpa1"/>
          <w:rFonts w:ascii="Arial Narrow" w:hAnsi="Arial Narrow"/>
        </w:rPr>
        <w:t xml:space="preserve"> din </w:t>
      </w:r>
      <w:proofErr w:type="spellStart"/>
      <w:r w:rsidRPr="00C708CD">
        <w:rPr>
          <w:rStyle w:val="tpa1"/>
          <w:rFonts w:ascii="Arial Narrow" w:hAnsi="Arial Narrow"/>
        </w:rPr>
        <w:t>apele</w:t>
      </w:r>
      <w:proofErr w:type="spellEnd"/>
      <w:r w:rsidRPr="00C708CD">
        <w:rPr>
          <w:rStyle w:val="tpa1"/>
          <w:rFonts w:ascii="Arial Narrow" w:hAnsi="Arial Narrow"/>
        </w:rPr>
        <w:t xml:space="preserve"> de </w:t>
      </w:r>
      <w:proofErr w:type="spellStart"/>
      <w:r w:rsidRPr="00C708CD">
        <w:rPr>
          <w:rStyle w:val="tpa1"/>
          <w:rFonts w:ascii="Arial Narrow" w:hAnsi="Arial Narrow"/>
        </w:rPr>
        <w:t>suprafaţă</w:t>
      </w:r>
      <w:proofErr w:type="spellEnd"/>
      <w:r w:rsidRPr="00C708CD">
        <w:rPr>
          <w:rStyle w:val="tpa1"/>
          <w:rFonts w:ascii="Arial Narrow" w:hAnsi="Arial Narrow"/>
        </w:rPr>
        <w:t xml:space="preserve">, </w:t>
      </w:r>
      <w:proofErr w:type="spellStart"/>
      <w:r w:rsidRPr="00C708CD">
        <w:rPr>
          <w:rStyle w:val="tpa1"/>
          <w:rFonts w:ascii="Arial Narrow" w:hAnsi="Arial Narrow"/>
        </w:rPr>
        <w:t>prin</w:t>
      </w:r>
      <w:proofErr w:type="spellEnd"/>
      <w:r w:rsidRPr="00C708CD">
        <w:rPr>
          <w:rStyle w:val="tpa1"/>
          <w:rFonts w:ascii="Arial Narrow" w:hAnsi="Arial Narrow"/>
        </w:rPr>
        <w:t xml:space="preserve"> </w:t>
      </w:r>
      <w:proofErr w:type="spellStart"/>
      <w:r w:rsidRPr="00C708CD">
        <w:rPr>
          <w:rStyle w:val="tpa1"/>
          <w:rFonts w:ascii="Arial Narrow" w:hAnsi="Arial Narrow"/>
        </w:rPr>
        <w:t>implementarea</w:t>
      </w:r>
      <w:proofErr w:type="spellEnd"/>
      <w:r w:rsidRPr="00C708CD">
        <w:rPr>
          <w:rStyle w:val="tpa1"/>
          <w:rFonts w:ascii="Arial Narrow" w:hAnsi="Arial Narrow"/>
        </w:rPr>
        <w:t xml:space="preserve"> </w:t>
      </w:r>
      <w:proofErr w:type="spellStart"/>
      <w:r w:rsidRPr="00C708CD">
        <w:rPr>
          <w:rStyle w:val="tpa1"/>
          <w:rFonts w:ascii="Arial Narrow" w:hAnsi="Arial Narrow"/>
        </w:rPr>
        <w:t>măsurilor</w:t>
      </w:r>
      <w:proofErr w:type="spellEnd"/>
      <w:r w:rsidRPr="00C708CD">
        <w:rPr>
          <w:rStyle w:val="tpa1"/>
          <w:rFonts w:ascii="Arial Narrow" w:hAnsi="Arial Narrow"/>
        </w:rPr>
        <w:t xml:space="preserve"> </w:t>
      </w:r>
      <w:proofErr w:type="spellStart"/>
      <w:r w:rsidRPr="00C708CD">
        <w:rPr>
          <w:rStyle w:val="tpa1"/>
          <w:rFonts w:ascii="Arial Narrow" w:hAnsi="Arial Narrow"/>
        </w:rPr>
        <w:t>necesare</w:t>
      </w:r>
      <w:proofErr w:type="spellEnd"/>
      <w:r w:rsidRPr="00C708CD">
        <w:rPr>
          <w:rStyle w:val="tpa1"/>
          <w:rFonts w:ascii="Arial Narrow" w:hAnsi="Arial Narrow"/>
        </w:rPr>
        <w:t xml:space="preserve">; </w:t>
      </w:r>
    </w:p>
    <w:p w:rsidR="00C708CD" w:rsidRDefault="00C708CD" w:rsidP="00C708CD">
      <w:pPr>
        <w:numPr>
          <w:ilvl w:val="0"/>
          <w:numId w:val="26"/>
        </w:numPr>
        <w:jc w:val="both"/>
        <w:rPr>
          <w:rStyle w:val="tpa1"/>
          <w:rFonts w:ascii="Arial Narrow" w:hAnsi="Arial Narrow"/>
        </w:rPr>
      </w:pPr>
      <w:r w:rsidRPr="00C708CD">
        <w:rPr>
          <w:rStyle w:val="tpa1"/>
          <w:rFonts w:ascii="Arial Narrow" w:hAnsi="Arial Narrow"/>
        </w:rPr>
        <w:t>„</w:t>
      </w:r>
      <w:proofErr w:type="spellStart"/>
      <w:r w:rsidRPr="00C708CD">
        <w:rPr>
          <w:rStyle w:val="tpa1"/>
          <w:rFonts w:ascii="Arial Narrow" w:hAnsi="Arial Narrow"/>
        </w:rPr>
        <w:t>prevenirea</w:t>
      </w:r>
      <w:proofErr w:type="spellEnd"/>
      <w:r w:rsidRPr="00C708CD">
        <w:rPr>
          <w:rStyle w:val="tpa1"/>
          <w:rFonts w:ascii="Arial Narrow" w:hAnsi="Arial Narrow"/>
        </w:rPr>
        <w:t xml:space="preserve"> </w:t>
      </w:r>
      <w:proofErr w:type="spellStart"/>
      <w:r w:rsidRPr="00C708CD">
        <w:rPr>
          <w:rStyle w:val="tpa1"/>
          <w:rFonts w:ascii="Arial Narrow" w:hAnsi="Arial Narrow"/>
        </w:rPr>
        <w:t>sau</w:t>
      </w:r>
      <w:proofErr w:type="spellEnd"/>
      <w:r w:rsidRPr="00C708CD">
        <w:rPr>
          <w:rStyle w:val="tpa1"/>
          <w:rFonts w:ascii="Arial Narrow" w:hAnsi="Arial Narrow"/>
        </w:rPr>
        <w:t xml:space="preserve"> </w:t>
      </w:r>
      <w:proofErr w:type="spellStart"/>
      <w:r w:rsidRPr="00C708CD">
        <w:rPr>
          <w:rStyle w:val="tpa1"/>
          <w:rFonts w:ascii="Arial Narrow" w:hAnsi="Arial Narrow"/>
        </w:rPr>
        <w:t>limitarea</w:t>
      </w:r>
      <w:proofErr w:type="spellEnd"/>
      <w:r w:rsidRPr="00C708CD">
        <w:rPr>
          <w:rStyle w:val="tpa1"/>
          <w:rFonts w:ascii="Arial Narrow" w:hAnsi="Arial Narrow"/>
        </w:rPr>
        <w:t xml:space="preserve">” </w:t>
      </w:r>
      <w:proofErr w:type="spellStart"/>
      <w:r w:rsidRPr="00C708CD">
        <w:rPr>
          <w:rStyle w:val="tpa1"/>
          <w:rFonts w:ascii="Arial Narrow" w:hAnsi="Arial Narrow"/>
        </w:rPr>
        <w:t>evacuării</w:t>
      </w:r>
      <w:proofErr w:type="spellEnd"/>
      <w:r w:rsidRPr="00C708CD">
        <w:rPr>
          <w:rStyle w:val="tpa1"/>
          <w:rFonts w:ascii="Arial Narrow" w:hAnsi="Arial Narrow"/>
        </w:rPr>
        <w:t xml:space="preserve"> de </w:t>
      </w:r>
      <w:proofErr w:type="spellStart"/>
      <w:r w:rsidRPr="00C708CD">
        <w:rPr>
          <w:rStyle w:val="tpa1"/>
          <w:rFonts w:ascii="Arial Narrow" w:hAnsi="Arial Narrow"/>
        </w:rPr>
        <w:t>poluanţi</w:t>
      </w:r>
      <w:proofErr w:type="spellEnd"/>
      <w:r w:rsidRPr="00C708CD">
        <w:rPr>
          <w:rStyle w:val="tpa1"/>
          <w:rFonts w:ascii="Arial Narrow" w:hAnsi="Arial Narrow"/>
        </w:rPr>
        <w:t xml:space="preserve"> </w:t>
      </w:r>
      <w:proofErr w:type="spellStart"/>
      <w:r w:rsidRPr="00C708CD">
        <w:rPr>
          <w:rStyle w:val="tpa1"/>
          <w:rFonts w:ascii="Arial Narrow" w:hAnsi="Arial Narrow"/>
        </w:rPr>
        <w:t>în</w:t>
      </w:r>
      <w:proofErr w:type="spellEnd"/>
      <w:r w:rsidRPr="00C708CD">
        <w:rPr>
          <w:rStyle w:val="tpa1"/>
          <w:rFonts w:ascii="Arial Narrow" w:hAnsi="Arial Narrow"/>
        </w:rPr>
        <w:t xml:space="preserve"> </w:t>
      </w:r>
      <w:proofErr w:type="spellStart"/>
      <w:r w:rsidRPr="00C708CD">
        <w:rPr>
          <w:rStyle w:val="tpa1"/>
          <w:rFonts w:ascii="Arial Narrow" w:hAnsi="Arial Narrow"/>
        </w:rPr>
        <w:t>apele</w:t>
      </w:r>
      <w:proofErr w:type="spellEnd"/>
      <w:r w:rsidRPr="00C708CD">
        <w:rPr>
          <w:rStyle w:val="tpa1"/>
          <w:rFonts w:ascii="Arial Narrow" w:hAnsi="Arial Narrow"/>
        </w:rPr>
        <w:t xml:space="preserve"> </w:t>
      </w:r>
      <w:proofErr w:type="spellStart"/>
      <w:r w:rsidRPr="00C708CD">
        <w:rPr>
          <w:rStyle w:val="tpa1"/>
          <w:rFonts w:ascii="Arial Narrow" w:hAnsi="Arial Narrow"/>
        </w:rPr>
        <w:t>subterane</w:t>
      </w:r>
      <w:proofErr w:type="spellEnd"/>
      <w:r w:rsidRPr="00C708CD">
        <w:rPr>
          <w:rStyle w:val="tpa1"/>
          <w:rFonts w:ascii="Arial Narrow" w:hAnsi="Arial Narrow"/>
        </w:rPr>
        <w:t xml:space="preserve">, </w:t>
      </w:r>
      <w:proofErr w:type="spellStart"/>
      <w:r w:rsidRPr="00C708CD">
        <w:rPr>
          <w:rStyle w:val="tpa1"/>
          <w:rFonts w:ascii="Arial Narrow" w:hAnsi="Arial Narrow"/>
        </w:rPr>
        <w:t>prin</w:t>
      </w:r>
      <w:proofErr w:type="spellEnd"/>
      <w:r w:rsidRPr="00C708CD">
        <w:rPr>
          <w:rStyle w:val="tpa1"/>
          <w:rFonts w:ascii="Arial Narrow" w:hAnsi="Arial Narrow"/>
        </w:rPr>
        <w:t xml:space="preserve"> </w:t>
      </w:r>
      <w:proofErr w:type="spellStart"/>
      <w:r w:rsidRPr="00C708CD">
        <w:rPr>
          <w:rStyle w:val="tpa1"/>
          <w:rFonts w:ascii="Arial Narrow" w:hAnsi="Arial Narrow"/>
        </w:rPr>
        <w:t>implementarea</w:t>
      </w:r>
      <w:proofErr w:type="spellEnd"/>
      <w:r w:rsidRPr="00C708CD">
        <w:rPr>
          <w:rStyle w:val="tpa1"/>
          <w:rFonts w:ascii="Arial Narrow" w:hAnsi="Arial Narrow"/>
        </w:rPr>
        <w:t xml:space="preserve"> de </w:t>
      </w:r>
      <w:proofErr w:type="spellStart"/>
      <w:r w:rsidRPr="00C708CD">
        <w:rPr>
          <w:rStyle w:val="tpa1"/>
          <w:rFonts w:ascii="Arial Narrow" w:hAnsi="Arial Narrow"/>
        </w:rPr>
        <w:t>măsuri</w:t>
      </w:r>
      <w:proofErr w:type="spellEnd"/>
      <w:r w:rsidRPr="00C708CD">
        <w:rPr>
          <w:rStyle w:val="tpa1"/>
          <w:rFonts w:ascii="Arial Narrow" w:hAnsi="Arial Narrow"/>
        </w:rPr>
        <w:t>;</w:t>
      </w:r>
    </w:p>
    <w:p w:rsidR="00C708CD" w:rsidRDefault="00C708CD" w:rsidP="00C708CD">
      <w:pPr>
        <w:numPr>
          <w:ilvl w:val="0"/>
          <w:numId w:val="26"/>
        </w:numPr>
        <w:jc w:val="both"/>
        <w:rPr>
          <w:rStyle w:val="tpa1"/>
          <w:rFonts w:ascii="Arial Narrow" w:hAnsi="Arial Narrow"/>
        </w:rPr>
      </w:pPr>
      <w:proofErr w:type="spellStart"/>
      <w:r w:rsidRPr="00C708CD">
        <w:rPr>
          <w:rStyle w:val="tpa1"/>
          <w:rFonts w:ascii="Arial Narrow" w:hAnsi="Arial Narrow"/>
        </w:rPr>
        <w:t>inversarea</w:t>
      </w:r>
      <w:proofErr w:type="spellEnd"/>
      <w:r w:rsidRPr="00C708CD">
        <w:rPr>
          <w:rStyle w:val="tpa1"/>
          <w:rFonts w:ascii="Arial Narrow" w:hAnsi="Arial Narrow"/>
        </w:rPr>
        <w:t xml:space="preserve"> </w:t>
      </w:r>
      <w:proofErr w:type="spellStart"/>
      <w:r w:rsidRPr="00C708CD">
        <w:rPr>
          <w:rStyle w:val="tpa1"/>
          <w:rFonts w:ascii="Arial Narrow" w:hAnsi="Arial Narrow"/>
        </w:rPr>
        <w:t>tendinţelor</w:t>
      </w:r>
      <w:proofErr w:type="spellEnd"/>
      <w:r w:rsidRPr="00C708CD">
        <w:rPr>
          <w:rStyle w:val="tpa1"/>
          <w:rFonts w:ascii="Arial Narrow" w:hAnsi="Arial Narrow"/>
        </w:rPr>
        <w:t xml:space="preserve"> de </w:t>
      </w:r>
      <w:proofErr w:type="spellStart"/>
      <w:r w:rsidRPr="00C708CD">
        <w:rPr>
          <w:rStyle w:val="tpa1"/>
          <w:rFonts w:ascii="Arial Narrow" w:hAnsi="Arial Narrow"/>
        </w:rPr>
        <w:t>creştere</w:t>
      </w:r>
      <w:proofErr w:type="spellEnd"/>
      <w:r w:rsidRPr="00C708CD">
        <w:rPr>
          <w:rStyle w:val="tpa1"/>
          <w:rFonts w:ascii="Arial Narrow" w:hAnsi="Arial Narrow"/>
        </w:rPr>
        <w:t xml:space="preserve"> </w:t>
      </w:r>
      <w:proofErr w:type="spellStart"/>
      <w:r w:rsidRPr="00C708CD">
        <w:rPr>
          <w:rStyle w:val="tpa1"/>
          <w:rFonts w:ascii="Arial Narrow" w:hAnsi="Arial Narrow"/>
        </w:rPr>
        <w:t>semnificativă</w:t>
      </w:r>
      <w:proofErr w:type="spellEnd"/>
      <w:r w:rsidRPr="00C708CD">
        <w:rPr>
          <w:rStyle w:val="tpa1"/>
          <w:rFonts w:ascii="Arial Narrow" w:hAnsi="Arial Narrow"/>
        </w:rPr>
        <w:t xml:space="preserve"> </w:t>
      </w:r>
      <w:proofErr w:type="spellStart"/>
      <w:r w:rsidRPr="00C708CD">
        <w:rPr>
          <w:rStyle w:val="tpa1"/>
          <w:rFonts w:ascii="Arial Narrow" w:hAnsi="Arial Narrow"/>
        </w:rPr>
        <w:t>și</w:t>
      </w:r>
      <w:proofErr w:type="spellEnd"/>
      <w:r w:rsidRPr="00C708CD">
        <w:rPr>
          <w:rStyle w:val="tpa1"/>
          <w:rFonts w:ascii="Arial Narrow" w:hAnsi="Arial Narrow"/>
        </w:rPr>
        <w:t xml:space="preserve"> </w:t>
      </w:r>
      <w:proofErr w:type="spellStart"/>
      <w:r w:rsidRPr="00C708CD">
        <w:rPr>
          <w:rStyle w:val="tpa1"/>
          <w:rFonts w:ascii="Arial Narrow" w:hAnsi="Arial Narrow"/>
        </w:rPr>
        <w:t>durabilă</w:t>
      </w:r>
      <w:proofErr w:type="spellEnd"/>
      <w:r w:rsidRPr="00C708CD">
        <w:rPr>
          <w:rStyle w:val="tpa1"/>
          <w:rFonts w:ascii="Arial Narrow" w:hAnsi="Arial Narrow"/>
        </w:rPr>
        <w:t xml:space="preserve"> a </w:t>
      </w:r>
      <w:proofErr w:type="spellStart"/>
      <w:r w:rsidRPr="00C708CD">
        <w:rPr>
          <w:rStyle w:val="tpa1"/>
          <w:rFonts w:ascii="Arial Narrow" w:hAnsi="Arial Narrow"/>
        </w:rPr>
        <w:t>concentrațiilor</w:t>
      </w:r>
      <w:proofErr w:type="spellEnd"/>
      <w:r w:rsidRPr="00C708CD">
        <w:rPr>
          <w:rStyle w:val="tpa1"/>
          <w:rFonts w:ascii="Arial Narrow" w:hAnsi="Arial Narrow"/>
        </w:rPr>
        <w:t xml:space="preserve"> de </w:t>
      </w:r>
      <w:proofErr w:type="spellStart"/>
      <w:r w:rsidRPr="00C708CD">
        <w:rPr>
          <w:rStyle w:val="tpa1"/>
          <w:rFonts w:ascii="Arial Narrow" w:hAnsi="Arial Narrow"/>
        </w:rPr>
        <w:t>poluanţi</w:t>
      </w:r>
      <w:proofErr w:type="spellEnd"/>
      <w:r w:rsidRPr="00C708CD">
        <w:rPr>
          <w:rStyle w:val="tpa1"/>
          <w:rFonts w:ascii="Arial Narrow" w:hAnsi="Arial Narrow"/>
        </w:rPr>
        <w:t xml:space="preserve"> </w:t>
      </w:r>
      <w:proofErr w:type="spellStart"/>
      <w:r w:rsidRPr="00C708CD">
        <w:rPr>
          <w:rStyle w:val="tpa1"/>
          <w:rFonts w:ascii="Arial Narrow" w:hAnsi="Arial Narrow"/>
        </w:rPr>
        <w:t>în</w:t>
      </w:r>
      <w:proofErr w:type="spellEnd"/>
      <w:r w:rsidRPr="00C708CD">
        <w:rPr>
          <w:rStyle w:val="tpa1"/>
          <w:rFonts w:ascii="Arial Narrow" w:hAnsi="Arial Narrow"/>
        </w:rPr>
        <w:t xml:space="preserve"> </w:t>
      </w:r>
      <w:proofErr w:type="spellStart"/>
      <w:r w:rsidRPr="00C708CD">
        <w:rPr>
          <w:rStyle w:val="tpa1"/>
          <w:rFonts w:ascii="Arial Narrow" w:hAnsi="Arial Narrow"/>
        </w:rPr>
        <w:t>apele</w:t>
      </w:r>
      <w:proofErr w:type="spellEnd"/>
      <w:r w:rsidRPr="00C708CD">
        <w:rPr>
          <w:rStyle w:val="tpa1"/>
          <w:rFonts w:ascii="Arial Narrow" w:hAnsi="Arial Narrow"/>
        </w:rPr>
        <w:t xml:space="preserve"> </w:t>
      </w:r>
      <w:proofErr w:type="spellStart"/>
      <w:r w:rsidRPr="00C708CD">
        <w:rPr>
          <w:rStyle w:val="tpa1"/>
          <w:rFonts w:ascii="Arial Narrow" w:hAnsi="Arial Narrow"/>
        </w:rPr>
        <w:t>subterane</w:t>
      </w:r>
      <w:proofErr w:type="spellEnd"/>
      <w:r w:rsidRPr="00C708CD">
        <w:rPr>
          <w:rStyle w:val="tpa1"/>
          <w:rFonts w:ascii="Arial Narrow" w:hAnsi="Arial Narrow"/>
        </w:rPr>
        <w:t>;</w:t>
      </w:r>
    </w:p>
    <w:p w:rsidR="006908F3" w:rsidRPr="00C708CD" w:rsidRDefault="00C708CD" w:rsidP="00C708CD">
      <w:pPr>
        <w:numPr>
          <w:ilvl w:val="0"/>
          <w:numId w:val="26"/>
        </w:numPr>
        <w:jc w:val="both"/>
        <w:rPr>
          <w:rStyle w:val="tpa1"/>
          <w:rFonts w:ascii="Arial Narrow" w:hAnsi="Arial Narrow"/>
        </w:rPr>
      </w:pPr>
      <w:proofErr w:type="spellStart"/>
      <w:r w:rsidRPr="00C708CD">
        <w:rPr>
          <w:rStyle w:val="tpa1"/>
          <w:rFonts w:ascii="Arial Narrow" w:hAnsi="Arial Narrow"/>
        </w:rPr>
        <w:t>nedeteriorarea</w:t>
      </w:r>
      <w:proofErr w:type="spellEnd"/>
      <w:r w:rsidRPr="00C708CD">
        <w:rPr>
          <w:rStyle w:val="tpa1"/>
          <w:rFonts w:ascii="Arial Narrow" w:hAnsi="Arial Narrow"/>
        </w:rPr>
        <w:t xml:space="preserve"> </w:t>
      </w:r>
      <w:proofErr w:type="spellStart"/>
      <w:r w:rsidRPr="00C708CD">
        <w:rPr>
          <w:rStyle w:val="tpa1"/>
          <w:rFonts w:ascii="Arial Narrow" w:hAnsi="Arial Narrow"/>
        </w:rPr>
        <w:t>stării</w:t>
      </w:r>
      <w:proofErr w:type="spellEnd"/>
      <w:r w:rsidRPr="00C708CD">
        <w:rPr>
          <w:rStyle w:val="tpa1"/>
          <w:rFonts w:ascii="Arial Narrow" w:hAnsi="Arial Narrow"/>
        </w:rPr>
        <w:t xml:space="preserve"> </w:t>
      </w:r>
      <w:proofErr w:type="spellStart"/>
      <w:r w:rsidRPr="00C708CD">
        <w:rPr>
          <w:rStyle w:val="tpa1"/>
          <w:rFonts w:ascii="Arial Narrow" w:hAnsi="Arial Narrow"/>
        </w:rPr>
        <w:t>apelor</w:t>
      </w:r>
      <w:proofErr w:type="spellEnd"/>
      <w:r w:rsidRPr="00C708CD">
        <w:rPr>
          <w:rStyle w:val="tpa1"/>
          <w:rFonts w:ascii="Arial Narrow" w:hAnsi="Arial Narrow"/>
        </w:rPr>
        <w:t xml:space="preserve"> de </w:t>
      </w:r>
      <w:proofErr w:type="spellStart"/>
      <w:r w:rsidRPr="00C708CD">
        <w:rPr>
          <w:rStyle w:val="tpa1"/>
          <w:rFonts w:ascii="Arial Narrow" w:hAnsi="Arial Narrow"/>
        </w:rPr>
        <w:t>suprafaţă</w:t>
      </w:r>
      <w:proofErr w:type="spellEnd"/>
      <w:r w:rsidRPr="00C708CD">
        <w:rPr>
          <w:rStyle w:val="tpa1"/>
          <w:rFonts w:ascii="Arial Narrow" w:hAnsi="Arial Narrow"/>
        </w:rPr>
        <w:t xml:space="preserve"> </w:t>
      </w:r>
      <w:proofErr w:type="spellStart"/>
      <w:r w:rsidRPr="00C708CD">
        <w:rPr>
          <w:rStyle w:val="tpa1"/>
          <w:rFonts w:ascii="Arial Narrow" w:hAnsi="Arial Narrow"/>
        </w:rPr>
        <w:t>şi</w:t>
      </w:r>
      <w:proofErr w:type="spellEnd"/>
      <w:r w:rsidRPr="00C708CD">
        <w:rPr>
          <w:rStyle w:val="tpa1"/>
          <w:rFonts w:ascii="Arial Narrow" w:hAnsi="Arial Narrow"/>
        </w:rPr>
        <w:t xml:space="preserve"> </w:t>
      </w:r>
      <w:proofErr w:type="spellStart"/>
      <w:r w:rsidRPr="00C708CD">
        <w:rPr>
          <w:rStyle w:val="tpa1"/>
          <w:rFonts w:ascii="Arial Narrow" w:hAnsi="Arial Narrow"/>
        </w:rPr>
        <w:t>subterane</w:t>
      </w:r>
      <w:proofErr w:type="spellEnd"/>
      <w:r w:rsidRPr="00C708CD">
        <w:rPr>
          <w:rStyle w:val="tpa1"/>
          <w:rFonts w:ascii="Arial Narrow" w:hAnsi="Arial Narrow"/>
        </w:rPr>
        <w:t xml:space="preserve"> (art. 4.1.(a)(</w:t>
      </w:r>
      <w:proofErr w:type="spellStart"/>
      <w:r w:rsidRPr="00C708CD">
        <w:rPr>
          <w:rStyle w:val="tpa1"/>
          <w:rFonts w:ascii="Arial Narrow" w:hAnsi="Arial Narrow"/>
        </w:rPr>
        <w:t>i</w:t>
      </w:r>
      <w:proofErr w:type="spellEnd"/>
      <w:r w:rsidRPr="00C708CD">
        <w:rPr>
          <w:rStyle w:val="tpa1"/>
          <w:rFonts w:ascii="Arial Narrow" w:hAnsi="Arial Narrow"/>
        </w:rPr>
        <w:t>), art. 4.1.(b)(</w:t>
      </w:r>
      <w:proofErr w:type="spellStart"/>
      <w:r w:rsidRPr="00C708CD">
        <w:rPr>
          <w:rStyle w:val="tpa1"/>
          <w:rFonts w:ascii="Arial Narrow" w:hAnsi="Arial Narrow"/>
        </w:rPr>
        <w:t>i</w:t>
      </w:r>
      <w:proofErr w:type="spellEnd"/>
      <w:r w:rsidRPr="00C708CD">
        <w:rPr>
          <w:rStyle w:val="tpa1"/>
          <w:rFonts w:ascii="Arial Narrow" w:hAnsi="Arial Narrow"/>
        </w:rPr>
        <w:t>) al</w:t>
      </w:r>
    </w:p>
    <w:p w:rsidR="00B72864" w:rsidRPr="00B72864" w:rsidRDefault="00B72864" w:rsidP="00AB656B">
      <w:pPr>
        <w:jc w:val="both"/>
        <w:rPr>
          <w:rFonts w:ascii="Arial Narrow" w:hAnsi="Arial Narrow" w:cs="Arial"/>
          <w:color w:val="000000"/>
          <w:lang w:val="it-IT"/>
        </w:rPr>
      </w:pPr>
      <w:r>
        <w:rPr>
          <w:rStyle w:val="tpa1"/>
          <w:rFonts w:ascii="Arial Narrow" w:hAnsi="Arial Narrow"/>
          <w:b/>
        </w:rPr>
        <w:t xml:space="preserve">XV. </w:t>
      </w:r>
      <w:proofErr w:type="spellStart"/>
      <w:r>
        <w:rPr>
          <w:rStyle w:val="tpa1"/>
          <w:rFonts w:ascii="Arial Narrow" w:hAnsi="Arial Narrow"/>
          <w:b/>
        </w:rPr>
        <w:t>Criteriile</w:t>
      </w:r>
      <w:proofErr w:type="spellEnd"/>
      <w:r>
        <w:rPr>
          <w:rStyle w:val="tpa1"/>
          <w:rFonts w:ascii="Arial Narrow" w:hAnsi="Arial Narrow"/>
          <w:b/>
        </w:rPr>
        <w:t xml:space="preserve"> </w:t>
      </w:r>
      <w:proofErr w:type="spellStart"/>
      <w:r>
        <w:rPr>
          <w:rStyle w:val="tpa1"/>
          <w:rFonts w:ascii="Arial Narrow" w:hAnsi="Arial Narrow"/>
          <w:b/>
        </w:rPr>
        <w:t>prevazute</w:t>
      </w:r>
      <w:proofErr w:type="spellEnd"/>
      <w:r>
        <w:rPr>
          <w:rStyle w:val="tpa1"/>
          <w:rFonts w:ascii="Arial Narrow" w:hAnsi="Arial Narrow"/>
          <w:b/>
        </w:rPr>
        <w:t xml:space="preserve"> in </w:t>
      </w:r>
      <w:proofErr w:type="spellStart"/>
      <w:r>
        <w:rPr>
          <w:rStyle w:val="tpa1"/>
          <w:rFonts w:ascii="Arial Narrow" w:hAnsi="Arial Narrow"/>
          <w:b/>
        </w:rPr>
        <w:t>anexa</w:t>
      </w:r>
      <w:proofErr w:type="spellEnd"/>
      <w:r>
        <w:rPr>
          <w:rStyle w:val="tpa1"/>
          <w:rFonts w:ascii="Arial Narrow" w:hAnsi="Arial Narrow"/>
          <w:b/>
        </w:rPr>
        <w:t xml:space="preserve"> nr. 3 la </w:t>
      </w:r>
      <w:proofErr w:type="spellStart"/>
      <w:r>
        <w:rPr>
          <w:rStyle w:val="tpa1"/>
          <w:rFonts w:ascii="Arial Narrow" w:hAnsi="Arial Narrow"/>
          <w:b/>
        </w:rPr>
        <w:t>Legea</w:t>
      </w:r>
      <w:proofErr w:type="spellEnd"/>
      <w:r>
        <w:rPr>
          <w:rStyle w:val="tpa1"/>
          <w:rFonts w:ascii="Arial Narrow" w:hAnsi="Arial Narrow"/>
          <w:b/>
        </w:rPr>
        <w:t xml:space="preserve"> Nr. 292/2018 </w:t>
      </w:r>
      <w:proofErr w:type="spellStart"/>
      <w:r>
        <w:rPr>
          <w:rStyle w:val="tpa1"/>
          <w:rFonts w:ascii="Arial Narrow" w:hAnsi="Arial Narrow"/>
          <w:b/>
        </w:rPr>
        <w:t>privind</w:t>
      </w:r>
      <w:proofErr w:type="spellEnd"/>
      <w:r>
        <w:rPr>
          <w:rStyle w:val="tpa1"/>
          <w:rFonts w:ascii="Arial Narrow" w:hAnsi="Arial Narrow"/>
          <w:b/>
        </w:rPr>
        <w:t xml:space="preserve"> </w:t>
      </w:r>
      <w:proofErr w:type="spellStart"/>
      <w:r>
        <w:rPr>
          <w:rStyle w:val="tpa1"/>
          <w:rFonts w:ascii="Arial Narrow" w:hAnsi="Arial Narrow"/>
          <w:b/>
        </w:rPr>
        <w:t>evaluarea</w:t>
      </w:r>
      <w:proofErr w:type="spellEnd"/>
      <w:r>
        <w:rPr>
          <w:rStyle w:val="tpa1"/>
          <w:rFonts w:ascii="Arial Narrow" w:hAnsi="Arial Narrow"/>
          <w:b/>
        </w:rPr>
        <w:t xml:space="preserve"> </w:t>
      </w:r>
      <w:proofErr w:type="spellStart"/>
      <w:r>
        <w:rPr>
          <w:rStyle w:val="tpa1"/>
          <w:rFonts w:ascii="Arial Narrow" w:hAnsi="Arial Narrow"/>
          <w:b/>
        </w:rPr>
        <w:t>impactului</w:t>
      </w:r>
      <w:proofErr w:type="spellEnd"/>
      <w:r>
        <w:rPr>
          <w:rStyle w:val="tpa1"/>
          <w:rFonts w:ascii="Arial Narrow" w:hAnsi="Arial Narrow"/>
          <w:b/>
        </w:rPr>
        <w:t xml:space="preserve"> </w:t>
      </w:r>
      <w:proofErr w:type="spellStart"/>
      <w:r>
        <w:rPr>
          <w:rStyle w:val="tpa1"/>
          <w:rFonts w:ascii="Arial Narrow" w:hAnsi="Arial Narrow"/>
          <w:b/>
        </w:rPr>
        <w:t>anumitor</w:t>
      </w:r>
      <w:proofErr w:type="spellEnd"/>
      <w:r>
        <w:rPr>
          <w:rStyle w:val="tpa1"/>
          <w:rFonts w:ascii="Arial Narrow" w:hAnsi="Arial Narrow"/>
          <w:b/>
        </w:rPr>
        <w:t xml:space="preserve"> </w:t>
      </w:r>
      <w:proofErr w:type="spellStart"/>
      <w:r>
        <w:rPr>
          <w:rStyle w:val="tpa1"/>
          <w:rFonts w:ascii="Arial Narrow" w:hAnsi="Arial Narrow"/>
          <w:b/>
        </w:rPr>
        <w:t>proiecte</w:t>
      </w:r>
      <w:proofErr w:type="spellEnd"/>
      <w:r>
        <w:rPr>
          <w:rStyle w:val="tpa1"/>
          <w:rFonts w:ascii="Arial Narrow" w:hAnsi="Arial Narrow"/>
          <w:b/>
        </w:rPr>
        <w:t xml:space="preserve"> </w:t>
      </w:r>
      <w:proofErr w:type="spellStart"/>
      <w:r>
        <w:rPr>
          <w:rStyle w:val="tpa1"/>
          <w:rFonts w:ascii="Arial Narrow" w:hAnsi="Arial Narrow"/>
          <w:b/>
        </w:rPr>
        <w:t>publice</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private </w:t>
      </w:r>
      <w:proofErr w:type="spellStart"/>
      <w:r>
        <w:rPr>
          <w:rStyle w:val="tpa1"/>
          <w:rFonts w:ascii="Arial Narrow" w:hAnsi="Arial Narrow"/>
          <w:b/>
        </w:rPr>
        <w:t>asupra</w:t>
      </w:r>
      <w:proofErr w:type="spellEnd"/>
      <w:r>
        <w:rPr>
          <w:rStyle w:val="tpa1"/>
          <w:rFonts w:ascii="Arial Narrow" w:hAnsi="Arial Narrow"/>
          <w:b/>
        </w:rPr>
        <w:t xml:space="preserve"> </w:t>
      </w:r>
      <w:proofErr w:type="spellStart"/>
      <w:r>
        <w:rPr>
          <w:rStyle w:val="tpa1"/>
          <w:rFonts w:ascii="Arial Narrow" w:hAnsi="Arial Narrow"/>
          <w:b/>
        </w:rPr>
        <w:t>mediului</w:t>
      </w:r>
      <w:proofErr w:type="spellEnd"/>
      <w:r>
        <w:rPr>
          <w:rStyle w:val="tpa1"/>
          <w:rFonts w:ascii="Arial Narrow" w:hAnsi="Arial Narrow"/>
          <w:b/>
        </w:rPr>
        <w:t xml:space="preserve"> se </w:t>
      </w:r>
      <w:proofErr w:type="spellStart"/>
      <w:r>
        <w:rPr>
          <w:rStyle w:val="tpa1"/>
          <w:rFonts w:ascii="Arial Narrow" w:hAnsi="Arial Narrow"/>
          <w:b/>
        </w:rPr>
        <w:t>iau</w:t>
      </w:r>
      <w:proofErr w:type="spellEnd"/>
      <w:r>
        <w:rPr>
          <w:rStyle w:val="tpa1"/>
          <w:rFonts w:ascii="Arial Narrow" w:hAnsi="Arial Narrow"/>
          <w:b/>
        </w:rPr>
        <w:t xml:space="preserve"> in </w:t>
      </w:r>
      <w:proofErr w:type="spellStart"/>
      <w:r>
        <w:rPr>
          <w:rStyle w:val="tpa1"/>
          <w:rFonts w:ascii="Arial Narrow" w:hAnsi="Arial Narrow"/>
          <w:b/>
        </w:rPr>
        <w:t>considerare</w:t>
      </w:r>
      <w:proofErr w:type="spellEnd"/>
      <w:r>
        <w:rPr>
          <w:rStyle w:val="tpa1"/>
          <w:rFonts w:ascii="Arial Narrow" w:hAnsi="Arial Narrow"/>
          <w:b/>
        </w:rPr>
        <w:t xml:space="preserve">, </w:t>
      </w:r>
      <w:proofErr w:type="spellStart"/>
      <w:r>
        <w:rPr>
          <w:rStyle w:val="tpa1"/>
          <w:rFonts w:ascii="Arial Narrow" w:hAnsi="Arial Narrow"/>
          <w:b/>
        </w:rPr>
        <w:t>daca</w:t>
      </w:r>
      <w:proofErr w:type="spellEnd"/>
      <w:r>
        <w:rPr>
          <w:rStyle w:val="tpa1"/>
          <w:rFonts w:ascii="Arial Narrow" w:hAnsi="Arial Narrow"/>
          <w:b/>
        </w:rPr>
        <w:t xml:space="preserve"> </w:t>
      </w:r>
      <w:proofErr w:type="spellStart"/>
      <w:r>
        <w:rPr>
          <w:rStyle w:val="tpa1"/>
          <w:rFonts w:ascii="Arial Narrow" w:hAnsi="Arial Narrow"/>
          <w:b/>
        </w:rPr>
        <w:t>este</w:t>
      </w:r>
      <w:proofErr w:type="spellEnd"/>
      <w:r>
        <w:rPr>
          <w:rStyle w:val="tpa1"/>
          <w:rFonts w:ascii="Arial Narrow" w:hAnsi="Arial Narrow"/>
          <w:b/>
        </w:rPr>
        <w:t xml:space="preserve"> </w:t>
      </w:r>
      <w:proofErr w:type="spellStart"/>
      <w:r>
        <w:rPr>
          <w:rStyle w:val="tpa1"/>
          <w:rFonts w:ascii="Arial Narrow" w:hAnsi="Arial Narrow"/>
          <w:b/>
        </w:rPr>
        <w:t>cazul</w:t>
      </w:r>
      <w:proofErr w:type="spellEnd"/>
      <w:r>
        <w:rPr>
          <w:rStyle w:val="tpa1"/>
          <w:rFonts w:ascii="Arial Narrow" w:hAnsi="Arial Narrow"/>
          <w:b/>
        </w:rPr>
        <w:t xml:space="preserve">, in </w:t>
      </w:r>
      <w:proofErr w:type="spellStart"/>
      <w:r>
        <w:rPr>
          <w:rStyle w:val="tpa1"/>
          <w:rFonts w:ascii="Arial Narrow" w:hAnsi="Arial Narrow"/>
          <w:b/>
        </w:rPr>
        <w:t>momentul</w:t>
      </w:r>
      <w:proofErr w:type="spellEnd"/>
      <w:r>
        <w:rPr>
          <w:rStyle w:val="tpa1"/>
          <w:rFonts w:ascii="Arial Narrow" w:hAnsi="Arial Narrow"/>
          <w:b/>
        </w:rPr>
        <w:t xml:space="preserve"> </w:t>
      </w:r>
      <w:proofErr w:type="spellStart"/>
      <w:r>
        <w:rPr>
          <w:rStyle w:val="tpa1"/>
          <w:rFonts w:ascii="Arial Narrow" w:hAnsi="Arial Narrow"/>
          <w:b/>
        </w:rPr>
        <w:t>compilarii</w:t>
      </w:r>
      <w:proofErr w:type="spellEnd"/>
      <w:r>
        <w:rPr>
          <w:rStyle w:val="tpa1"/>
          <w:rFonts w:ascii="Arial Narrow" w:hAnsi="Arial Narrow"/>
          <w:b/>
        </w:rPr>
        <w:t xml:space="preserve"> </w:t>
      </w:r>
      <w:proofErr w:type="spellStart"/>
      <w:r>
        <w:rPr>
          <w:rStyle w:val="tpa1"/>
          <w:rFonts w:ascii="Arial Narrow" w:hAnsi="Arial Narrow"/>
          <w:b/>
        </w:rPr>
        <w:t>informatiilor</w:t>
      </w:r>
      <w:proofErr w:type="spellEnd"/>
      <w:r>
        <w:rPr>
          <w:rStyle w:val="tpa1"/>
          <w:rFonts w:ascii="Arial Narrow" w:hAnsi="Arial Narrow"/>
          <w:b/>
        </w:rPr>
        <w:t xml:space="preserve"> in </w:t>
      </w:r>
      <w:proofErr w:type="spellStart"/>
      <w:r>
        <w:rPr>
          <w:rStyle w:val="tpa1"/>
          <w:rFonts w:ascii="Arial Narrow" w:hAnsi="Arial Narrow"/>
          <w:b/>
        </w:rPr>
        <w:t>conformitate</w:t>
      </w:r>
      <w:proofErr w:type="spellEnd"/>
      <w:r>
        <w:rPr>
          <w:rStyle w:val="tpa1"/>
          <w:rFonts w:ascii="Arial Narrow" w:hAnsi="Arial Narrow"/>
          <w:b/>
        </w:rPr>
        <w:t xml:space="preserve"> cu </w:t>
      </w:r>
      <w:proofErr w:type="spellStart"/>
      <w:r>
        <w:rPr>
          <w:rStyle w:val="tpa1"/>
          <w:rFonts w:ascii="Arial Narrow" w:hAnsi="Arial Narrow"/>
          <w:b/>
        </w:rPr>
        <w:t>punctele</w:t>
      </w:r>
      <w:proofErr w:type="spellEnd"/>
      <w:r>
        <w:rPr>
          <w:rStyle w:val="tpa1"/>
          <w:rFonts w:ascii="Arial Narrow" w:hAnsi="Arial Narrow"/>
          <w:b/>
        </w:rPr>
        <w:t xml:space="preserve"> III-XIV</w:t>
      </w:r>
      <w:r>
        <w:rPr>
          <w:rStyle w:val="tpa1"/>
          <w:rFonts w:ascii="Arial Narrow" w:hAnsi="Arial Narrow"/>
        </w:rPr>
        <w:t xml:space="preserve"> -Nu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cazul</w:t>
      </w:r>
      <w:proofErr w:type="spellEnd"/>
      <w:r>
        <w:rPr>
          <w:rStyle w:val="tpa1"/>
          <w:rFonts w:ascii="Arial Narrow" w:hAnsi="Arial Narrow"/>
        </w:rPr>
        <w:t xml:space="preserve">. </w:t>
      </w:r>
    </w:p>
    <w:p w:rsidR="0099782C" w:rsidRDefault="0099782C" w:rsidP="00AB656B">
      <w:pPr>
        <w:jc w:val="center"/>
        <w:rPr>
          <w:rFonts w:ascii="Arial Narrow" w:hAnsi="Arial Narrow" w:cs="Arial"/>
          <w:color w:val="000000"/>
          <w:lang w:val="it-IT"/>
        </w:rPr>
      </w:pPr>
      <w:bookmarkStart w:id="0" w:name="_GoBack"/>
      <w:bookmarkEnd w:id="0"/>
    </w:p>
    <w:p w:rsidR="00247FE3" w:rsidRDefault="00F41C32" w:rsidP="00AB656B">
      <w:pPr>
        <w:jc w:val="center"/>
        <w:rPr>
          <w:rFonts w:ascii="Arial Narrow" w:hAnsi="Arial Narrow" w:cs="Arial"/>
          <w:color w:val="000000"/>
          <w:lang w:val="it-IT"/>
        </w:rPr>
      </w:pPr>
      <w:r>
        <w:rPr>
          <w:rFonts w:ascii="Arial Narrow" w:hAnsi="Arial Narrow" w:cs="Arial"/>
          <w:color w:val="000000"/>
          <w:lang w:val="it-IT"/>
        </w:rPr>
        <w:t>Beneficiar,</w:t>
      </w:r>
    </w:p>
    <w:p w:rsidR="0075488E" w:rsidRDefault="00247FE3" w:rsidP="0099782C">
      <w:pPr>
        <w:jc w:val="center"/>
        <w:rPr>
          <w:rFonts w:ascii="Arial Narrow" w:hAnsi="Arial Narrow" w:cs="Arial"/>
          <w:lang w:val="it-IT"/>
        </w:rPr>
      </w:pPr>
      <w:r>
        <w:rPr>
          <w:rFonts w:ascii="Arial Narrow" w:hAnsi="Arial Narrow" w:cs="Arial"/>
          <w:color w:val="000000"/>
          <w:lang w:val="it-IT"/>
        </w:rPr>
        <w:t xml:space="preserve"> </w:t>
      </w:r>
      <w:r w:rsidR="00F3301A">
        <w:rPr>
          <w:rFonts w:ascii="Arial Narrow" w:hAnsi="Arial Narrow" w:cs="Arial"/>
          <w:color w:val="000000"/>
          <w:lang w:val="it-IT"/>
        </w:rPr>
        <w:t>COMUNA CHIESD</w:t>
      </w:r>
      <w:r w:rsidR="0099782C">
        <w:rPr>
          <w:rFonts w:ascii="Arial Narrow" w:hAnsi="Arial Narrow" w:cs="Arial"/>
          <w:color w:val="000000"/>
          <w:lang w:val="it-IT"/>
        </w:rPr>
        <w:t xml:space="preserve"> - </w:t>
      </w:r>
      <w:r w:rsidR="00F3301A">
        <w:rPr>
          <w:rFonts w:ascii="Arial Narrow" w:hAnsi="Arial Narrow" w:cs="Arial"/>
          <w:color w:val="000000"/>
          <w:lang w:val="it-IT"/>
        </w:rPr>
        <w:t>CHIS LEONTIN-PRIMAR</w:t>
      </w:r>
    </w:p>
    <w:p w:rsidR="00F41C32" w:rsidRPr="0023590B" w:rsidRDefault="00247FE3" w:rsidP="0099782C">
      <w:pPr>
        <w:autoSpaceDE w:val="0"/>
        <w:autoSpaceDN w:val="0"/>
        <w:adjustRightInd w:val="0"/>
        <w:jc w:val="center"/>
        <w:rPr>
          <w:rFonts w:ascii="Arial Narrow" w:hAnsi="Arial Narrow" w:cs="Arial"/>
          <w:lang w:val="it-IT"/>
        </w:rPr>
      </w:pPr>
      <w:r>
        <w:rPr>
          <w:rFonts w:ascii="Arial Narrow" w:hAnsi="Arial Narrow" w:cs="Arial"/>
          <w:lang w:val="it-IT"/>
        </w:rPr>
        <w:t>Semnatura</w:t>
      </w:r>
    </w:p>
    <w:sectPr w:rsidR="00F41C32" w:rsidRPr="0023590B" w:rsidSect="00B31015">
      <w:footerReference w:type="even" r:id="rId18"/>
      <w:footerReference w:type="default" r:id="rId19"/>
      <w:pgSz w:w="12240" w:h="15840"/>
      <w:pgMar w:top="851"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20F" w:rsidRDefault="0050220F">
      <w:r>
        <w:separator/>
      </w:r>
    </w:p>
  </w:endnote>
  <w:endnote w:type="continuationSeparator" w:id="0">
    <w:p w:rsidR="0050220F" w:rsidRDefault="0050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Default="001853C3" w:rsidP="009B14A8">
    <w:pPr>
      <w:pStyle w:val="Footer"/>
      <w:framePr w:wrap="around" w:vAnchor="text" w:hAnchor="margin" w:xAlign="right" w:y="1"/>
      <w:rPr>
        <w:rStyle w:val="PageNumber"/>
      </w:rPr>
    </w:pPr>
    <w:r>
      <w:rPr>
        <w:rStyle w:val="PageNumber"/>
      </w:rPr>
      <w:fldChar w:fldCharType="begin"/>
    </w:r>
    <w:r w:rsidR="00F41C32">
      <w:rPr>
        <w:rStyle w:val="PageNumber"/>
      </w:rPr>
      <w:instrText xml:space="preserve">PAGE  </w:instrText>
    </w:r>
    <w:r>
      <w:rPr>
        <w:rStyle w:val="PageNumber"/>
      </w:rPr>
      <w:fldChar w:fldCharType="end"/>
    </w:r>
  </w:p>
  <w:p w:rsidR="00F41C32" w:rsidRDefault="00F41C32" w:rsidP="00545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Pr="00D94DAC" w:rsidRDefault="001853C3"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00F41C32"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4C1C6C">
      <w:rPr>
        <w:rStyle w:val="PageNumber"/>
        <w:rFonts w:ascii="Arial Narrow" w:hAnsi="Arial Narrow"/>
        <w:noProof/>
      </w:rPr>
      <w:t>1</w:t>
    </w:r>
    <w:r w:rsidRPr="00D94DAC">
      <w:rPr>
        <w:rStyle w:val="PageNumber"/>
        <w:rFonts w:ascii="Arial Narrow" w:hAnsi="Arial Narrow"/>
      </w:rPr>
      <w:fldChar w:fldCharType="end"/>
    </w:r>
  </w:p>
  <w:p w:rsidR="00F41C32" w:rsidRDefault="00F41C32" w:rsidP="005453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20F" w:rsidRDefault="0050220F">
      <w:r>
        <w:separator/>
      </w:r>
    </w:p>
  </w:footnote>
  <w:footnote w:type="continuationSeparator" w:id="0">
    <w:p w:rsidR="0050220F" w:rsidRDefault="0050220F">
      <w:r>
        <w:continuationSeparator/>
      </w:r>
    </w:p>
  </w:footnote>
  <w:footnote w:id="1">
    <w:p w:rsidR="00116E1D" w:rsidRDefault="00116E1D">
      <w:pPr>
        <w:pStyle w:val="FootnoteText"/>
      </w:pPr>
      <w:r>
        <w:rPr>
          <w:rStyle w:val="FootnoteReference"/>
        </w:rPr>
        <w:footnoteRef/>
      </w:r>
      <w:r>
        <w:t xml:space="preserve"> </w:t>
      </w:r>
      <w:r w:rsidRPr="00116E1D">
        <w:t>http://www.rowater.ro/TEST/Planul%20Na%C8%9B.%20de%20Manag%20actualizat%202016-2021-Sinteza%20Planurilor%20de%20Manag.%20la%20nivel%20de%20bazine-spa%C8%9Bii%20hidrografice%20actualizate/Planul%20National%20de%20Management%20actualizat.pdf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1" w15:restartNumberingAfterBreak="0">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157ACE"/>
    <w:multiLevelType w:val="hybridMultilevel"/>
    <w:tmpl w:val="6D76C270"/>
    <w:lvl w:ilvl="0" w:tplc="B60C5D02">
      <w:start w:val="2"/>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0E7A86"/>
    <w:multiLevelType w:val="hybridMultilevel"/>
    <w:tmpl w:val="904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E7DE5"/>
    <w:multiLevelType w:val="hybridMultilevel"/>
    <w:tmpl w:val="96909682"/>
    <w:lvl w:ilvl="0" w:tplc="B47228B8">
      <w:start w:val="2"/>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D9590D"/>
    <w:multiLevelType w:val="hybridMultilevel"/>
    <w:tmpl w:val="850EFA7E"/>
    <w:lvl w:ilvl="0" w:tplc="37CAAEF6">
      <w:start w:val="2"/>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2" w15:restartNumberingAfterBreak="0">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18" w15:restartNumberingAfterBreak="0">
    <w:nsid w:val="541D1959"/>
    <w:multiLevelType w:val="hybridMultilevel"/>
    <w:tmpl w:val="2CCE614C"/>
    <w:lvl w:ilvl="0" w:tplc="9BFEE808">
      <w:start w:val="3"/>
      <w:numFmt w:val="bullet"/>
      <w:lvlText w:val="-"/>
      <w:lvlJc w:val="left"/>
      <w:pPr>
        <w:ind w:left="1068" w:hanging="360"/>
      </w:pPr>
      <w:rPr>
        <w:rFonts w:ascii="Arial Narrow" w:eastAsia="Times New Roman" w:hAnsi="Arial Narro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22" w15:restartNumberingAfterBreak="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25" w15:restartNumberingAfterBreak="0">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num w:numId="1">
    <w:abstractNumId w:val="17"/>
  </w:num>
  <w:num w:numId="2">
    <w:abstractNumId w:val="6"/>
  </w:num>
  <w:num w:numId="3">
    <w:abstractNumId w:val="20"/>
  </w:num>
  <w:num w:numId="4">
    <w:abstractNumId w:val="10"/>
  </w:num>
  <w:num w:numId="5">
    <w:abstractNumId w:val="25"/>
  </w:num>
  <w:num w:numId="6">
    <w:abstractNumId w:val="0"/>
  </w:num>
  <w:num w:numId="7">
    <w:abstractNumId w:val="3"/>
  </w:num>
  <w:num w:numId="8">
    <w:abstractNumId w:val="12"/>
  </w:num>
  <w:num w:numId="9">
    <w:abstractNumId w:val="24"/>
  </w:num>
  <w:num w:numId="10">
    <w:abstractNumId w:val="11"/>
  </w:num>
  <w:num w:numId="11">
    <w:abstractNumId w:val="14"/>
  </w:num>
  <w:num w:numId="12">
    <w:abstractNumId w:val="13"/>
  </w:num>
  <w:num w:numId="13">
    <w:abstractNumId w:val="23"/>
  </w:num>
  <w:num w:numId="14">
    <w:abstractNumId w:val="21"/>
  </w:num>
  <w:num w:numId="15">
    <w:abstractNumId w:val="5"/>
  </w:num>
  <w:num w:numId="16">
    <w:abstractNumId w:val="7"/>
  </w:num>
  <w:num w:numId="17">
    <w:abstractNumId w:val="4"/>
  </w:num>
  <w:num w:numId="18">
    <w:abstractNumId w:val="1"/>
  </w:num>
  <w:num w:numId="19">
    <w:abstractNumId w:val="2"/>
  </w:num>
  <w:num w:numId="20">
    <w:abstractNumId w:val="16"/>
  </w:num>
  <w:num w:numId="21">
    <w:abstractNumId w:val="18"/>
  </w:num>
  <w:num w:numId="22">
    <w:abstractNumId w:val="15"/>
  </w:num>
  <w:num w:numId="23">
    <w:abstractNumId w:val="19"/>
  </w:num>
  <w:num w:numId="24">
    <w:abstractNumId w:val="2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F31"/>
    <w:rsid w:val="000020B5"/>
    <w:rsid w:val="000032B2"/>
    <w:rsid w:val="000044BB"/>
    <w:rsid w:val="000048F1"/>
    <w:rsid w:val="00006367"/>
    <w:rsid w:val="00006E4E"/>
    <w:rsid w:val="00006F33"/>
    <w:rsid w:val="000079F1"/>
    <w:rsid w:val="00011079"/>
    <w:rsid w:val="000123F6"/>
    <w:rsid w:val="00012478"/>
    <w:rsid w:val="00013067"/>
    <w:rsid w:val="0001317B"/>
    <w:rsid w:val="000149E8"/>
    <w:rsid w:val="00015440"/>
    <w:rsid w:val="0001752F"/>
    <w:rsid w:val="00017DE5"/>
    <w:rsid w:val="0002017E"/>
    <w:rsid w:val="0002046C"/>
    <w:rsid w:val="00020C4A"/>
    <w:rsid w:val="0002130E"/>
    <w:rsid w:val="00021A7D"/>
    <w:rsid w:val="0002202B"/>
    <w:rsid w:val="00022633"/>
    <w:rsid w:val="00022753"/>
    <w:rsid w:val="000231CD"/>
    <w:rsid w:val="0002325B"/>
    <w:rsid w:val="000233F0"/>
    <w:rsid w:val="0002374F"/>
    <w:rsid w:val="00023C1B"/>
    <w:rsid w:val="000242AA"/>
    <w:rsid w:val="00024F0D"/>
    <w:rsid w:val="000252E9"/>
    <w:rsid w:val="0002680D"/>
    <w:rsid w:val="00031220"/>
    <w:rsid w:val="00031B94"/>
    <w:rsid w:val="0003269D"/>
    <w:rsid w:val="000327F9"/>
    <w:rsid w:val="00034B3B"/>
    <w:rsid w:val="0003544E"/>
    <w:rsid w:val="00035B25"/>
    <w:rsid w:val="00035BBA"/>
    <w:rsid w:val="00035F31"/>
    <w:rsid w:val="00035FE8"/>
    <w:rsid w:val="00036DB5"/>
    <w:rsid w:val="00037036"/>
    <w:rsid w:val="0003755B"/>
    <w:rsid w:val="00040094"/>
    <w:rsid w:val="00040169"/>
    <w:rsid w:val="000406BD"/>
    <w:rsid w:val="00040FBA"/>
    <w:rsid w:val="000415AE"/>
    <w:rsid w:val="0004183E"/>
    <w:rsid w:val="00041A1D"/>
    <w:rsid w:val="00041B5A"/>
    <w:rsid w:val="00042613"/>
    <w:rsid w:val="0004264F"/>
    <w:rsid w:val="00042B59"/>
    <w:rsid w:val="00043176"/>
    <w:rsid w:val="0004397E"/>
    <w:rsid w:val="00043B7A"/>
    <w:rsid w:val="00043BDB"/>
    <w:rsid w:val="00043D13"/>
    <w:rsid w:val="000451C8"/>
    <w:rsid w:val="00046552"/>
    <w:rsid w:val="0004678E"/>
    <w:rsid w:val="000470EA"/>
    <w:rsid w:val="0004742D"/>
    <w:rsid w:val="000500BC"/>
    <w:rsid w:val="00051336"/>
    <w:rsid w:val="00051699"/>
    <w:rsid w:val="000526AB"/>
    <w:rsid w:val="00053B92"/>
    <w:rsid w:val="00053BE9"/>
    <w:rsid w:val="000542C3"/>
    <w:rsid w:val="000546B0"/>
    <w:rsid w:val="00054899"/>
    <w:rsid w:val="0005493F"/>
    <w:rsid w:val="00055814"/>
    <w:rsid w:val="00056034"/>
    <w:rsid w:val="0005659B"/>
    <w:rsid w:val="00056EE1"/>
    <w:rsid w:val="00057540"/>
    <w:rsid w:val="00057713"/>
    <w:rsid w:val="00057E00"/>
    <w:rsid w:val="00060661"/>
    <w:rsid w:val="0006188F"/>
    <w:rsid w:val="00063EAC"/>
    <w:rsid w:val="00064627"/>
    <w:rsid w:val="0006619F"/>
    <w:rsid w:val="000669B0"/>
    <w:rsid w:val="00066CEA"/>
    <w:rsid w:val="0006723C"/>
    <w:rsid w:val="0006748C"/>
    <w:rsid w:val="000677C7"/>
    <w:rsid w:val="00067C54"/>
    <w:rsid w:val="00071CF0"/>
    <w:rsid w:val="00072230"/>
    <w:rsid w:val="000722C9"/>
    <w:rsid w:val="0007273C"/>
    <w:rsid w:val="00072E95"/>
    <w:rsid w:val="000743B2"/>
    <w:rsid w:val="00074728"/>
    <w:rsid w:val="000747DD"/>
    <w:rsid w:val="00075E58"/>
    <w:rsid w:val="00076FC8"/>
    <w:rsid w:val="00077463"/>
    <w:rsid w:val="00077815"/>
    <w:rsid w:val="00080D4A"/>
    <w:rsid w:val="000828D5"/>
    <w:rsid w:val="00082A18"/>
    <w:rsid w:val="00083252"/>
    <w:rsid w:val="00083A8F"/>
    <w:rsid w:val="00083D22"/>
    <w:rsid w:val="00083D45"/>
    <w:rsid w:val="00084100"/>
    <w:rsid w:val="00085030"/>
    <w:rsid w:val="000854FA"/>
    <w:rsid w:val="000855E8"/>
    <w:rsid w:val="00085874"/>
    <w:rsid w:val="00085DA9"/>
    <w:rsid w:val="000860FC"/>
    <w:rsid w:val="00086C04"/>
    <w:rsid w:val="00087CD5"/>
    <w:rsid w:val="0009012D"/>
    <w:rsid w:val="000909AD"/>
    <w:rsid w:val="00091DC1"/>
    <w:rsid w:val="000954FA"/>
    <w:rsid w:val="000956DC"/>
    <w:rsid w:val="00095D28"/>
    <w:rsid w:val="00096955"/>
    <w:rsid w:val="00096A9E"/>
    <w:rsid w:val="00097061"/>
    <w:rsid w:val="000A2289"/>
    <w:rsid w:val="000A283C"/>
    <w:rsid w:val="000A29D5"/>
    <w:rsid w:val="000A29E5"/>
    <w:rsid w:val="000A44F5"/>
    <w:rsid w:val="000A4900"/>
    <w:rsid w:val="000A4923"/>
    <w:rsid w:val="000A4F9E"/>
    <w:rsid w:val="000A56CA"/>
    <w:rsid w:val="000A7616"/>
    <w:rsid w:val="000B1494"/>
    <w:rsid w:val="000B21FF"/>
    <w:rsid w:val="000B3734"/>
    <w:rsid w:val="000B3879"/>
    <w:rsid w:val="000B39BD"/>
    <w:rsid w:val="000B5812"/>
    <w:rsid w:val="000B6DA5"/>
    <w:rsid w:val="000B7E5F"/>
    <w:rsid w:val="000C037E"/>
    <w:rsid w:val="000C0422"/>
    <w:rsid w:val="000C183F"/>
    <w:rsid w:val="000C1E92"/>
    <w:rsid w:val="000C220F"/>
    <w:rsid w:val="000C2856"/>
    <w:rsid w:val="000C3BA7"/>
    <w:rsid w:val="000C3E67"/>
    <w:rsid w:val="000C4AB9"/>
    <w:rsid w:val="000C517B"/>
    <w:rsid w:val="000C5EF8"/>
    <w:rsid w:val="000D06EC"/>
    <w:rsid w:val="000D1C02"/>
    <w:rsid w:val="000D1F0F"/>
    <w:rsid w:val="000D1F38"/>
    <w:rsid w:val="000D1FCF"/>
    <w:rsid w:val="000D2027"/>
    <w:rsid w:val="000D2E31"/>
    <w:rsid w:val="000D2FEF"/>
    <w:rsid w:val="000D32B2"/>
    <w:rsid w:val="000D3325"/>
    <w:rsid w:val="000D3F09"/>
    <w:rsid w:val="000D5879"/>
    <w:rsid w:val="000D5F4E"/>
    <w:rsid w:val="000D7A9C"/>
    <w:rsid w:val="000E1B05"/>
    <w:rsid w:val="000E1ECF"/>
    <w:rsid w:val="000E24B4"/>
    <w:rsid w:val="000E2A5C"/>
    <w:rsid w:val="000E3787"/>
    <w:rsid w:val="000E3885"/>
    <w:rsid w:val="000E56B4"/>
    <w:rsid w:val="000E58C0"/>
    <w:rsid w:val="000E6255"/>
    <w:rsid w:val="000E7750"/>
    <w:rsid w:val="000F04A1"/>
    <w:rsid w:val="000F08EA"/>
    <w:rsid w:val="000F0D7B"/>
    <w:rsid w:val="000F10A7"/>
    <w:rsid w:val="000F351A"/>
    <w:rsid w:val="000F518D"/>
    <w:rsid w:val="000F5DF8"/>
    <w:rsid w:val="000F684B"/>
    <w:rsid w:val="000F6D5C"/>
    <w:rsid w:val="000F6DE2"/>
    <w:rsid w:val="0010045A"/>
    <w:rsid w:val="00100C12"/>
    <w:rsid w:val="001025C4"/>
    <w:rsid w:val="001028DC"/>
    <w:rsid w:val="00102B09"/>
    <w:rsid w:val="00103089"/>
    <w:rsid w:val="00103825"/>
    <w:rsid w:val="00103DAE"/>
    <w:rsid w:val="00103DCC"/>
    <w:rsid w:val="00104402"/>
    <w:rsid w:val="001044CE"/>
    <w:rsid w:val="00104CD4"/>
    <w:rsid w:val="00110325"/>
    <w:rsid w:val="001111CD"/>
    <w:rsid w:val="001112C2"/>
    <w:rsid w:val="001116A6"/>
    <w:rsid w:val="00111E43"/>
    <w:rsid w:val="001123A1"/>
    <w:rsid w:val="00113571"/>
    <w:rsid w:val="0011495F"/>
    <w:rsid w:val="00116184"/>
    <w:rsid w:val="00116E1D"/>
    <w:rsid w:val="001172EE"/>
    <w:rsid w:val="0012223E"/>
    <w:rsid w:val="00123784"/>
    <w:rsid w:val="00124D29"/>
    <w:rsid w:val="00125D1E"/>
    <w:rsid w:val="00126A9D"/>
    <w:rsid w:val="00127346"/>
    <w:rsid w:val="001277A8"/>
    <w:rsid w:val="0013100F"/>
    <w:rsid w:val="001318BD"/>
    <w:rsid w:val="00131A02"/>
    <w:rsid w:val="00132357"/>
    <w:rsid w:val="00132864"/>
    <w:rsid w:val="00134A9C"/>
    <w:rsid w:val="00135880"/>
    <w:rsid w:val="00135BCD"/>
    <w:rsid w:val="00136A2D"/>
    <w:rsid w:val="00140753"/>
    <w:rsid w:val="00140A1F"/>
    <w:rsid w:val="00141BC3"/>
    <w:rsid w:val="00141D22"/>
    <w:rsid w:val="00142520"/>
    <w:rsid w:val="001439F7"/>
    <w:rsid w:val="00144940"/>
    <w:rsid w:val="001451E0"/>
    <w:rsid w:val="00146700"/>
    <w:rsid w:val="00146A0B"/>
    <w:rsid w:val="00146A16"/>
    <w:rsid w:val="00146FC3"/>
    <w:rsid w:val="00147CBA"/>
    <w:rsid w:val="00150C7A"/>
    <w:rsid w:val="001511AC"/>
    <w:rsid w:val="00151670"/>
    <w:rsid w:val="001522F7"/>
    <w:rsid w:val="001524C2"/>
    <w:rsid w:val="001524DC"/>
    <w:rsid w:val="0015251B"/>
    <w:rsid w:val="00157271"/>
    <w:rsid w:val="00160190"/>
    <w:rsid w:val="00160E14"/>
    <w:rsid w:val="00160F43"/>
    <w:rsid w:val="0016198C"/>
    <w:rsid w:val="00163876"/>
    <w:rsid w:val="001647C9"/>
    <w:rsid w:val="001675B0"/>
    <w:rsid w:val="00170135"/>
    <w:rsid w:val="001701CC"/>
    <w:rsid w:val="001723A8"/>
    <w:rsid w:val="001725EE"/>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53C3"/>
    <w:rsid w:val="0018663D"/>
    <w:rsid w:val="00186B98"/>
    <w:rsid w:val="00187630"/>
    <w:rsid w:val="001878EB"/>
    <w:rsid w:val="00187EAD"/>
    <w:rsid w:val="00187F0A"/>
    <w:rsid w:val="0019042F"/>
    <w:rsid w:val="001919E8"/>
    <w:rsid w:val="00192590"/>
    <w:rsid w:val="001934CA"/>
    <w:rsid w:val="00196A52"/>
    <w:rsid w:val="00196C59"/>
    <w:rsid w:val="00197944"/>
    <w:rsid w:val="001A00FC"/>
    <w:rsid w:val="001A1490"/>
    <w:rsid w:val="001A1D70"/>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16B"/>
    <w:rsid w:val="001B77FE"/>
    <w:rsid w:val="001B7E76"/>
    <w:rsid w:val="001C097C"/>
    <w:rsid w:val="001C1212"/>
    <w:rsid w:val="001C14F3"/>
    <w:rsid w:val="001C1805"/>
    <w:rsid w:val="001C19FE"/>
    <w:rsid w:val="001C1B83"/>
    <w:rsid w:val="001C2EAD"/>
    <w:rsid w:val="001C36E3"/>
    <w:rsid w:val="001C3DBF"/>
    <w:rsid w:val="001C4AD5"/>
    <w:rsid w:val="001C4C2B"/>
    <w:rsid w:val="001C61E0"/>
    <w:rsid w:val="001C6850"/>
    <w:rsid w:val="001C6ABB"/>
    <w:rsid w:val="001D2BB9"/>
    <w:rsid w:val="001D3FD5"/>
    <w:rsid w:val="001D4BA3"/>
    <w:rsid w:val="001D61F5"/>
    <w:rsid w:val="001D6969"/>
    <w:rsid w:val="001D69CE"/>
    <w:rsid w:val="001D7BA2"/>
    <w:rsid w:val="001E035D"/>
    <w:rsid w:val="001E1BCE"/>
    <w:rsid w:val="001E2298"/>
    <w:rsid w:val="001E2D2E"/>
    <w:rsid w:val="001E3F4D"/>
    <w:rsid w:val="001E5194"/>
    <w:rsid w:val="001E5E3C"/>
    <w:rsid w:val="001E7200"/>
    <w:rsid w:val="001E7E1C"/>
    <w:rsid w:val="001F06C0"/>
    <w:rsid w:val="001F06EE"/>
    <w:rsid w:val="001F1071"/>
    <w:rsid w:val="001F22BD"/>
    <w:rsid w:val="001F2686"/>
    <w:rsid w:val="001F29BA"/>
    <w:rsid w:val="001F2AE8"/>
    <w:rsid w:val="001F2BCB"/>
    <w:rsid w:val="001F31AB"/>
    <w:rsid w:val="001F42F1"/>
    <w:rsid w:val="001F4CB2"/>
    <w:rsid w:val="001F55C9"/>
    <w:rsid w:val="001F64A9"/>
    <w:rsid w:val="001F7B03"/>
    <w:rsid w:val="0020250B"/>
    <w:rsid w:val="00202829"/>
    <w:rsid w:val="00202EEF"/>
    <w:rsid w:val="00203BC0"/>
    <w:rsid w:val="002049E2"/>
    <w:rsid w:val="0020702F"/>
    <w:rsid w:val="0020731E"/>
    <w:rsid w:val="00207577"/>
    <w:rsid w:val="0021099E"/>
    <w:rsid w:val="00210C89"/>
    <w:rsid w:val="002122B3"/>
    <w:rsid w:val="002128D1"/>
    <w:rsid w:val="002132B0"/>
    <w:rsid w:val="0021478F"/>
    <w:rsid w:val="00214C87"/>
    <w:rsid w:val="00215185"/>
    <w:rsid w:val="0021705C"/>
    <w:rsid w:val="00217638"/>
    <w:rsid w:val="00217B6D"/>
    <w:rsid w:val="0022138E"/>
    <w:rsid w:val="00221AB1"/>
    <w:rsid w:val="00221B50"/>
    <w:rsid w:val="00222382"/>
    <w:rsid w:val="002244EB"/>
    <w:rsid w:val="0022577D"/>
    <w:rsid w:val="00225B35"/>
    <w:rsid w:val="00225CDC"/>
    <w:rsid w:val="00225FED"/>
    <w:rsid w:val="002264DC"/>
    <w:rsid w:val="00226D0C"/>
    <w:rsid w:val="002273FC"/>
    <w:rsid w:val="00227460"/>
    <w:rsid w:val="0023017D"/>
    <w:rsid w:val="0023023A"/>
    <w:rsid w:val="00232BF6"/>
    <w:rsid w:val="002336AD"/>
    <w:rsid w:val="002352F4"/>
    <w:rsid w:val="0023590B"/>
    <w:rsid w:val="0023604E"/>
    <w:rsid w:val="00236192"/>
    <w:rsid w:val="00236957"/>
    <w:rsid w:val="0023742D"/>
    <w:rsid w:val="0023785F"/>
    <w:rsid w:val="002416A5"/>
    <w:rsid w:val="002419B8"/>
    <w:rsid w:val="00241C2A"/>
    <w:rsid w:val="00241EC9"/>
    <w:rsid w:val="00241F04"/>
    <w:rsid w:val="0024215C"/>
    <w:rsid w:val="00242DBF"/>
    <w:rsid w:val="00242F18"/>
    <w:rsid w:val="002440DA"/>
    <w:rsid w:val="002447FC"/>
    <w:rsid w:val="00245F4E"/>
    <w:rsid w:val="002477E6"/>
    <w:rsid w:val="00247FE3"/>
    <w:rsid w:val="00250C3F"/>
    <w:rsid w:val="0025127D"/>
    <w:rsid w:val="002513F9"/>
    <w:rsid w:val="002514B4"/>
    <w:rsid w:val="00251B97"/>
    <w:rsid w:val="00252B0F"/>
    <w:rsid w:val="00253429"/>
    <w:rsid w:val="00253ADD"/>
    <w:rsid w:val="00254874"/>
    <w:rsid w:val="00254D1C"/>
    <w:rsid w:val="002556DF"/>
    <w:rsid w:val="00255C2C"/>
    <w:rsid w:val="00256417"/>
    <w:rsid w:val="002574E8"/>
    <w:rsid w:val="00257D25"/>
    <w:rsid w:val="00260C0D"/>
    <w:rsid w:val="002612CB"/>
    <w:rsid w:val="00261F80"/>
    <w:rsid w:val="00263403"/>
    <w:rsid w:val="0026365D"/>
    <w:rsid w:val="00263698"/>
    <w:rsid w:val="0026556B"/>
    <w:rsid w:val="00265665"/>
    <w:rsid w:val="00265A98"/>
    <w:rsid w:val="00265AFF"/>
    <w:rsid w:val="002660F7"/>
    <w:rsid w:val="00266151"/>
    <w:rsid w:val="0026647B"/>
    <w:rsid w:val="00267153"/>
    <w:rsid w:val="0026761E"/>
    <w:rsid w:val="0026766F"/>
    <w:rsid w:val="00267FC1"/>
    <w:rsid w:val="00270BE1"/>
    <w:rsid w:val="002729E8"/>
    <w:rsid w:val="00272BAB"/>
    <w:rsid w:val="002745FD"/>
    <w:rsid w:val="00274D54"/>
    <w:rsid w:val="00274E18"/>
    <w:rsid w:val="00275B75"/>
    <w:rsid w:val="00275C1A"/>
    <w:rsid w:val="002763E1"/>
    <w:rsid w:val="00281691"/>
    <w:rsid w:val="00282500"/>
    <w:rsid w:val="00282638"/>
    <w:rsid w:val="00284A5B"/>
    <w:rsid w:val="00284B5B"/>
    <w:rsid w:val="00284F9C"/>
    <w:rsid w:val="00287183"/>
    <w:rsid w:val="00287541"/>
    <w:rsid w:val="00293ACC"/>
    <w:rsid w:val="002947D3"/>
    <w:rsid w:val="00295113"/>
    <w:rsid w:val="00295DE4"/>
    <w:rsid w:val="0029647A"/>
    <w:rsid w:val="002A0985"/>
    <w:rsid w:val="002A1967"/>
    <w:rsid w:val="002A1F54"/>
    <w:rsid w:val="002A35FA"/>
    <w:rsid w:val="002A55E0"/>
    <w:rsid w:val="002A6A26"/>
    <w:rsid w:val="002A7BDB"/>
    <w:rsid w:val="002A7F2D"/>
    <w:rsid w:val="002B08B7"/>
    <w:rsid w:val="002B15DF"/>
    <w:rsid w:val="002B19D4"/>
    <w:rsid w:val="002B29CF"/>
    <w:rsid w:val="002B2BC7"/>
    <w:rsid w:val="002B320C"/>
    <w:rsid w:val="002B48A0"/>
    <w:rsid w:val="002B5610"/>
    <w:rsid w:val="002B5E27"/>
    <w:rsid w:val="002B734E"/>
    <w:rsid w:val="002B737E"/>
    <w:rsid w:val="002B7868"/>
    <w:rsid w:val="002B7ECB"/>
    <w:rsid w:val="002C01E8"/>
    <w:rsid w:val="002C0AF3"/>
    <w:rsid w:val="002C0FF7"/>
    <w:rsid w:val="002C3BC3"/>
    <w:rsid w:val="002C4400"/>
    <w:rsid w:val="002C5433"/>
    <w:rsid w:val="002C5716"/>
    <w:rsid w:val="002C63D1"/>
    <w:rsid w:val="002C67F1"/>
    <w:rsid w:val="002C6FE6"/>
    <w:rsid w:val="002C742A"/>
    <w:rsid w:val="002C79A5"/>
    <w:rsid w:val="002C7B78"/>
    <w:rsid w:val="002D0C3D"/>
    <w:rsid w:val="002D101B"/>
    <w:rsid w:val="002D2C9B"/>
    <w:rsid w:val="002D3565"/>
    <w:rsid w:val="002D366B"/>
    <w:rsid w:val="002D378B"/>
    <w:rsid w:val="002D4BB3"/>
    <w:rsid w:val="002D7057"/>
    <w:rsid w:val="002D7104"/>
    <w:rsid w:val="002D771F"/>
    <w:rsid w:val="002E18E4"/>
    <w:rsid w:val="002E1977"/>
    <w:rsid w:val="002E3245"/>
    <w:rsid w:val="002E33DE"/>
    <w:rsid w:val="002E4B47"/>
    <w:rsid w:val="002E4FBB"/>
    <w:rsid w:val="002E576D"/>
    <w:rsid w:val="002E593E"/>
    <w:rsid w:val="002E62EF"/>
    <w:rsid w:val="002E706A"/>
    <w:rsid w:val="002E7EA6"/>
    <w:rsid w:val="002F1387"/>
    <w:rsid w:val="002F17BB"/>
    <w:rsid w:val="002F23C6"/>
    <w:rsid w:val="002F2884"/>
    <w:rsid w:val="002F2D21"/>
    <w:rsid w:val="002F467B"/>
    <w:rsid w:val="002F4BA1"/>
    <w:rsid w:val="002F5717"/>
    <w:rsid w:val="002F5F39"/>
    <w:rsid w:val="002F6C09"/>
    <w:rsid w:val="002F79CE"/>
    <w:rsid w:val="002F7A99"/>
    <w:rsid w:val="002F7F57"/>
    <w:rsid w:val="003015DA"/>
    <w:rsid w:val="00301885"/>
    <w:rsid w:val="00301E21"/>
    <w:rsid w:val="00302D2D"/>
    <w:rsid w:val="0030474E"/>
    <w:rsid w:val="00304A39"/>
    <w:rsid w:val="00304E55"/>
    <w:rsid w:val="00305010"/>
    <w:rsid w:val="00305CA2"/>
    <w:rsid w:val="00307150"/>
    <w:rsid w:val="003074C6"/>
    <w:rsid w:val="0031017A"/>
    <w:rsid w:val="00310BC2"/>
    <w:rsid w:val="00310C13"/>
    <w:rsid w:val="00311790"/>
    <w:rsid w:val="00311D66"/>
    <w:rsid w:val="00312896"/>
    <w:rsid w:val="00312E5D"/>
    <w:rsid w:val="0031391A"/>
    <w:rsid w:val="00313CEA"/>
    <w:rsid w:val="00314421"/>
    <w:rsid w:val="00314DC2"/>
    <w:rsid w:val="00314DF5"/>
    <w:rsid w:val="0031514A"/>
    <w:rsid w:val="00316A7D"/>
    <w:rsid w:val="00316D9F"/>
    <w:rsid w:val="00316F51"/>
    <w:rsid w:val="00316FE3"/>
    <w:rsid w:val="0031786E"/>
    <w:rsid w:val="00317B84"/>
    <w:rsid w:val="00320575"/>
    <w:rsid w:val="00322F04"/>
    <w:rsid w:val="003238FA"/>
    <w:rsid w:val="00325FDD"/>
    <w:rsid w:val="00326453"/>
    <w:rsid w:val="00327203"/>
    <w:rsid w:val="0033101B"/>
    <w:rsid w:val="0033114F"/>
    <w:rsid w:val="00331514"/>
    <w:rsid w:val="003322F9"/>
    <w:rsid w:val="00333102"/>
    <w:rsid w:val="003334C4"/>
    <w:rsid w:val="00333CC1"/>
    <w:rsid w:val="00335523"/>
    <w:rsid w:val="00335785"/>
    <w:rsid w:val="00336431"/>
    <w:rsid w:val="00337BD3"/>
    <w:rsid w:val="0034022B"/>
    <w:rsid w:val="0034050F"/>
    <w:rsid w:val="00341069"/>
    <w:rsid w:val="003414F3"/>
    <w:rsid w:val="003421D8"/>
    <w:rsid w:val="0034281C"/>
    <w:rsid w:val="00342EC9"/>
    <w:rsid w:val="00343822"/>
    <w:rsid w:val="00343921"/>
    <w:rsid w:val="00343E53"/>
    <w:rsid w:val="00344810"/>
    <w:rsid w:val="0034483E"/>
    <w:rsid w:val="0034502D"/>
    <w:rsid w:val="003454C2"/>
    <w:rsid w:val="003457DE"/>
    <w:rsid w:val="00350320"/>
    <w:rsid w:val="00350497"/>
    <w:rsid w:val="00350A6B"/>
    <w:rsid w:val="00352BF9"/>
    <w:rsid w:val="00352E94"/>
    <w:rsid w:val="003531AE"/>
    <w:rsid w:val="00353A95"/>
    <w:rsid w:val="003542ED"/>
    <w:rsid w:val="00354945"/>
    <w:rsid w:val="00355FEB"/>
    <w:rsid w:val="003570B5"/>
    <w:rsid w:val="0036037A"/>
    <w:rsid w:val="003606DF"/>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FA9"/>
    <w:rsid w:val="00376BB8"/>
    <w:rsid w:val="00376BED"/>
    <w:rsid w:val="00376CDC"/>
    <w:rsid w:val="00377D84"/>
    <w:rsid w:val="00380D4B"/>
    <w:rsid w:val="00381E54"/>
    <w:rsid w:val="00383D18"/>
    <w:rsid w:val="00383FE7"/>
    <w:rsid w:val="00384C5F"/>
    <w:rsid w:val="00385CF0"/>
    <w:rsid w:val="0038620E"/>
    <w:rsid w:val="003871F5"/>
    <w:rsid w:val="00390635"/>
    <w:rsid w:val="00392769"/>
    <w:rsid w:val="00393BC2"/>
    <w:rsid w:val="00394342"/>
    <w:rsid w:val="00394455"/>
    <w:rsid w:val="003946D5"/>
    <w:rsid w:val="003954C0"/>
    <w:rsid w:val="0039750C"/>
    <w:rsid w:val="0039755C"/>
    <w:rsid w:val="003A33EA"/>
    <w:rsid w:val="003A36B0"/>
    <w:rsid w:val="003A3A17"/>
    <w:rsid w:val="003A43CC"/>
    <w:rsid w:val="003A4D05"/>
    <w:rsid w:val="003A52DC"/>
    <w:rsid w:val="003A539C"/>
    <w:rsid w:val="003A5B85"/>
    <w:rsid w:val="003A5D65"/>
    <w:rsid w:val="003A6643"/>
    <w:rsid w:val="003A7F7A"/>
    <w:rsid w:val="003B0320"/>
    <w:rsid w:val="003B0382"/>
    <w:rsid w:val="003B05AB"/>
    <w:rsid w:val="003B0989"/>
    <w:rsid w:val="003B243C"/>
    <w:rsid w:val="003B25DA"/>
    <w:rsid w:val="003B2B9A"/>
    <w:rsid w:val="003B3276"/>
    <w:rsid w:val="003B36E9"/>
    <w:rsid w:val="003B385B"/>
    <w:rsid w:val="003B3A2C"/>
    <w:rsid w:val="003B482F"/>
    <w:rsid w:val="003B5193"/>
    <w:rsid w:val="003B5D0F"/>
    <w:rsid w:val="003B6370"/>
    <w:rsid w:val="003B65CB"/>
    <w:rsid w:val="003B6FE4"/>
    <w:rsid w:val="003B7F0D"/>
    <w:rsid w:val="003C0035"/>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03"/>
    <w:rsid w:val="003D3A88"/>
    <w:rsid w:val="003D420E"/>
    <w:rsid w:val="003D4A4B"/>
    <w:rsid w:val="003D4D50"/>
    <w:rsid w:val="003D529F"/>
    <w:rsid w:val="003D6ABE"/>
    <w:rsid w:val="003D6C49"/>
    <w:rsid w:val="003D6E92"/>
    <w:rsid w:val="003E0257"/>
    <w:rsid w:val="003E1428"/>
    <w:rsid w:val="003E1F5F"/>
    <w:rsid w:val="003E1FD8"/>
    <w:rsid w:val="003E2307"/>
    <w:rsid w:val="003E2A7D"/>
    <w:rsid w:val="003E2D7F"/>
    <w:rsid w:val="003E4466"/>
    <w:rsid w:val="003E4985"/>
    <w:rsid w:val="003E75F0"/>
    <w:rsid w:val="003E7900"/>
    <w:rsid w:val="003E7AB7"/>
    <w:rsid w:val="003E7C4D"/>
    <w:rsid w:val="003E7F3B"/>
    <w:rsid w:val="003F02E2"/>
    <w:rsid w:val="003F0E44"/>
    <w:rsid w:val="003F0FEF"/>
    <w:rsid w:val="003F12EE"/>
    <w:rsid w:val="003F31B3"/>
    <w:rsid w:val="003F4EB6"/>
    <w:rsid w:val="003F5E39"/>
    <w:rsid w:val="003F6501"/>
    <w:rsid w:val="003F6CA5"/>
    <w:rsid w:val="003F6E96"/>
    <w:rsid w:val="004007F0"/>
    <w:rsid w:val="00400A39"/>
    <w:rsid w:val="004016A3"/>
    <w:rsid w:val="00401809"/>
    <w:rsid w:val="0040254B"/>
    <w:rsid w:val="004047D3"/>
    <w:rsid w:val="00406E6C"/>
    <w:rsid w:val="00407D46"/>
    <w:rsid w:val="004103EA"/>
    <w:rsid w:val="0041133E"/>
    <w:rsid w:val="00411F60"/>
    <w:rsid w:val="004122D5"/>
    <w:rsid w:val="00412C73"/>
    <w:rsid w:val="0041380D"/>
    <w:rsid w:val="00413FB7"/>
    <w:rsid w:val="0041427C"/>
    <w:rsid w:val="0041561A"/>
    <w:rsid w:val="004163B4"/>
    <w:rsid w:val="004175CA"/>
    <w:rsid w:val="00420B85"/>
    <w:rsid w:val="00420BEC"/>
    <w:rsid w:val="0042170F"/>
    <w:rsid w:val="00421E46"/>
    <w:rsid w:val="00421F5B"/>
    <w:rsid w:val="00422089"/>
    <w:rsid w:val="00422536"/>
    <w:rsid w:val="00422DBE"/>
    <w:rsid w:val="00423DCF"/>
    <w:rsid w:val="00424722"/>
    <w:rsid w:val="0042571A"/>
    <w:rsid w:val="004257C4"/>
    <w:rsid w:val="004269B5"/>
    <w:rsid w:val="00427184"/>
    <w:rsid w:val="00427BD4"/>
    <w:rsid w:val="00431C29"/>
    <w:rsid w:val="00433020"/>
    <w:rsid w:val="004354A5"/>
    <w:rsid w:val="0043600E"/>
    <w:rsid w:val="00436CC1"/>
    <w:rsid w:val="00437789"/>
    <w:rsid w:val="004405AB"/>
    <w:rsid w:val="00440734"/>
    <w:rsid w:val="004409D1"/>
    <w:rsid w:val="00441299"/>
    <w:rsid w:val="004417AF"/>
    <w:rsid w:val="00441884"/>
    <w:rsid w:val="00442163"/>
    <w:rsid w:val="00443334"/>
    <w:rsid w:val="0044351D"/>
    <w:rsid w:val="004435B6"/>
    <w:rsid w:val="00444AF1"/>
    <w:rsid w:val="0044573A"/>
    <w:rsid w:val="004459C8"/>
    <w:rsid w:val="004469FA"/>
    <w:rsid w:val="00447308"/>
    <w:rsid w:val="0045000E"/>
    <w:rsid w:val="00450173"/>
    <w:rsid w:val="00450342"/>
    <w:rsid w:val="0045055F"/>
    <w:rsid w:val="00451045"/>
    <w:rsid w:val="00451AD2"/>
    <w:rsid w:val="004531EB"/>
    <w:rsid w:val="00453851"/>
    <w:rsid w:val="004538EB"/>
    <w:rsid w:val="00453A95"/>
    <w:rsid w:val="00455B18"/>
    <w:rsid w:val="0045732D"/>
    <w:rsid w:val="004578A8"/>
    <w:rsid w:val="00460EE3"/>
    <w:rsid w:val="00461E10"/>
    <w:rsid w:val="00461F96"/>
    <w:rsid w:val="0046260D"/>
    <w:rsid w:val="00464987"/>
    <w:rsid w:val="00465E3D"/>
    <w:rsid w:val="00466AF4"/>
    <w:rsid w:val="004706B0"/>
    <w:rsid w:val="00470876"/>
    <w:rsid w:val="0047088B"/>
    <w:rsid w:val="00471033"/>
    <w:rsid w:val="00471D6E"/>
    <w:rsid w:val="004720C6"/>
    <w:rsid w:val="004720C7"/>
    <w:rsid w:val="0047261E"/>
    <w:rsid w:val="00473095"/>
    <w:rsid w:val="004739AE"/>
    <w:rsid w:val="00473D88"/>
    <w:rsid w:val="004743C9"/>
    <w:rsid w:val="00474D9C"/>
    <w:rsid w:val="00476316"/>
    <w:rsid w:val="004768ED"/>
    <w:rsid w:val="00476EBE"/>
    <w:rsid w:val="00480120"/>
    <w:rsid w:val="00481760"/>
    <w:rsid w:val="00481D90"/>
    <w:rsid w:val="00482415"/>
    <w:rsid w:val="0048242C"/>
    <w:rsid w:val="00482690"/>
    <w:rsid w:val="00483217"/>
    <w:rsid w:val="0048385F"/>
    <w:rsid w:val="00483964"/>
    <w:rsid w:val="00483DF0"/>
    <w:rsid w:val="00484F30"/>
    <w:rsid w:val="00485158"/>
    <w:rsid w:val="0048517D"/>
    <w:rsid w:val="00485D3A"/>
    <w:rsid w:val="00486BB5"/>
    <w:rsid w:val="004879E9"/>
    <w:rsid w:val="0049031D"/>
    <w:rsid w:val="004905F4"/>
    <w:rsid w:val="00490BDB"/>
    <w:rsid w:val="00491685"/>
    <w:rsid w:val="0049258C"/>
    <w:rsid w:val="00493527"/>
    <w:rsid w:val="004935D1"/>
    <w:rsid w:val="004945CE"/>
    <w:rsid w:val="004948EC"/>
    <w:rsid w:val="00495E43"/>
    <w:rsid w:val="00496D63"/>
    <w:rsid w:val="00497E25"/>
    <w:rsid w:val="004A0DA2"/>
    <w:rsid w:val="004A1083"/>
    <w:rsid w:val="004A1127"/>
    <w:rsid w:val="004A1189"/>
    <w:rsid w:val="004A1A8A"/>
    <w:rsid w:val="004A2537"/>
    <w:rsid w:val="004A2F11"/>
    <w:rsid w:val="004A569A"/>
    <w:rsid w:val="004A587C"/>
    <w:rsid w:val="004A5BB3"/>
    <w:rsid w:val="004A6075"/>
    <w:rsid w:val="004A7141"/>
    <w:rsid w:val="004B053F"/>
    <w:rsid w:val="004B0766"/>
    <w:rsid w:val="004B0D62"/>
    <w:rsid w:val="004B213A"/>
    <w:rsid w:val="004B284D"/>
    <w:rsid w:val="004B3645"/>
    <w:rsid w:val="004B366B"/>
    <w:rsid w:val="004B46EA"/>
    <w:rsid w:val="004B5B53"/>
    <w:rsid w:val="004B5B96"/>
    <w:rsid w:val="004B5C38"/>
    <w:rsid w:val="004B7552"/>
    <w:rsid w:val="004C1215"/>
    <w:rsid w:val="004C1486"/>
    <w:rsid w:val="004C17A9"/>
    <w:rsid w:val="004C1C6C"/>
    <w:rsid w:val="004C1CB0"/>
    <w:rsid w:val="004C24F8"/>
    <w:rsid w:val="004C30EA"/>
    <w:rsid w:val="004C311B"/>
    <w:rsid w:val="004C3513"/>
    <w:rsid w:val="004C4ADB"/>
    <w:rsid w:val="004C7A67"/>
    <w:rsid w:val="004D294A"/>
    <w:rsid w:val="004D2B2E"/>
    <w:rsid w:val="004D2FEA"/>
    <w:rsid w:val="004D6276"/>
    <w:rsid w:val="004E0144"/>
    <w:rsid w:val="004E17F4"/>
    <w:rsid w:val="004E1E42"/>
    <w:rsid w:val="004E315D"/>
    <w:rsid w:val="004E338E"/>
    <w:rsid w:val="004E33B1"/>
    <w:rsid w:val="004E3EF3"/>
    <w:rsid w:val="004E4799"/>
    <w:rsid w:val="004E4934"/>
    <w:rsid w:val="004E4B6A"/>
    <w:rsid w:val="004E58DF"/>
    <w:rsid w:val="004E5B2C"/>
    <w:rsid w:val="004E5C8D"/>
    <w:rsid w:val="004E5F5F"/>
    <w:rsid w:val="004E6092"/>
    <w:rsid w:val="004E6132"/>
    <w:rsid w:val="004E659A"/>
    <w:rsid w:val="004E73A7"/>
    <w:rsid w:val="004F07BC"/>
    <w:rsid w:val="004F0D6D"/>
    <w:rsid w:val="004F112F"/>
    <w:rsid w:val="004F1FB8"/>
    <w:rsid w:val="004F2CA1"/>
    <w:rsid w:val="004F3215"/>
    <w:rsid w:val="004F3529"/>
    <w:rsid w:val="004F35C2"/>
    <w:rsid w:val="004F6189"/>
    <w:rsid w:val="004F6341"/>
    <w:rsid w:val="004F6567"/>
    <w:rsid w:val="004F6DE6"/>
    <w:rsid w:val="004F7E5C"/>
    <w:rsid w:val="00500289"/>
    <w:rsid w:val="005008D1"/>
    <w:rsid w:val="005012EF"/>
    <w:rsid w:val="00501550"/>
    <w:rsid w:val="005016FF"/>
    <w:rsid w:val="0050220F"/>
    <w:rsid w:val="005041A6"/>
    <w:rsid w:val="005053D7"/>
    <w:rsid w:val="005062AB"/>
    <w:rsid w:val="00506D5B"/>
    <w:rsid w:val="00507A6A"/>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24"/>
    <w:rsid w:val="00531CB0"/>
    <w:rsid w:val="005327E0"/>
    <w:rsid w:val="0053378B"/>
    <w:rsid w:val="00533848"/>
    <w:rsid w:val="0053388F"/>
    <w:rsid w:val="00533DB0"/>
    <w:rsid w:val="00535CFC"/>
    <w:rsid w:val="005364C8"/>
    <w:rsid w:val="00536691"/>
    <w:rsid w:val="005378A1"/>
    <w:rsid w:val="005406FB"/>
    <w:rsid w:val="005410FE"/>
    <w:rsid w:val="0054148A"/>
    <w:rsid w:val="00541AE0"/>
    <w:rsid w:val="00542F77"/>
    <w:rsid w:val="0054405B"/>
    <w:rsid w:val="0054533F"/>
    <w:rsid w:val="00545375"/>
    <w:rsid w:val="00546010"/>
    <w:rsid w:val="0054679B"/>
    <w:rsid w:val="00546957"/>
    <w:rsid w:val="00546CBC"/>
    <w:rsid w:val="00547950"/>
    <w:rsid w:val="00547D30"/>
    <w:rsid w:val="005506B9"/>
    <w:rsid w:val="0055094D"/>
    <w:rsid w:val="00550DB8"/>
    <w:rsid w:val="0055136A"/>
    <w:rsid w:val="005514F8"/>
    <w:rsid w:val="00551A07"/>
    <w:rsid w:val="00551BE5"/>
    <w:rsid w:val="00551D78"/>
    <w:rsid w:val="00552599"/>
    <w:rsid w:val="00552B72"/>
    <w:rsid w:val="00553E43"/>
    <w:rsid w:val="00553E7C"/>
    <w:rsid w:val="00554D2C"/>
    <w:rsid w:val="005553B0"/>
    <w:rsid w:val="005557F2"/>
    <w:rsid w:val="00555B39"/>
    <w:rsid w:val="00555B96"/>
    <w:rsid w:val="00556B16"/>
    <w:rsid w:val="00557185"/>
    <w:rsid w:val="005571F6"/>
    <w:rsid w:val="00557FAA"/>
    <w:rsid w:val="005600A3"/>
    <w:rsid w:val="00561473"/>
    <w:rsid w:val="00561B53"/>
    <w:rsid w:val="005622AC"/>
    <w:rsid w:val="00562410"/>
    <w:rsid w:val="00562984"/>
    <w:rsid w:val="005637CF"/>
    <w:rsid w:val="00563BF2"/>
    <w:rsid w:val="0056438F"/>
    <w:rsid w:val="005646C9"/>
    <w:rsid w:val="00565177"/>
    <w:rsid w:val="00565C9E"/>
    <w:rsid w:val="0056656B"/>
    <w:rsid w:val="0057352E"/>
    <w:rsid w:val="005736A9"/>
    <w:rsid w:val="00574562"/>
    <w:rsid w:val="00574638"/>
    <w:rsid w:val="005759D4"/>
    <w:rsid w:val="00575C80"/>
    <w:rsid w:val="005765A6"/>
    <w:rsid w:val="00576CA1"/>
    <w:rsid w:val="00577036"/>
    <w:rsid w:val="00580246"/>
    <w:rsid w:val="00580F3B"/>
    <w:rsid w:val="005827C7"/>
    <w:rsid w:val="00582A36"/>
    <w:rsid w:val="005830A8"/>
    <w:rsid w:val="005846A5"/>
    <w:rsid w:val="005847EF"/>
    <w:rsid w:val="0058496D"/>
    <w:rsid w:val="00584A16"/>
    <w:rsid w:val="005850DD"/>
    <w:rsid w:val="00585AE8"/>
    <w:rsid w:val="0058699A"/>
    <w:rsid w:val="00586AB4"/>
    <w:rsid w:val="0058728F"/>
    <w:rsid w:val="00590223"/>
    <w:rsid w:val="005904A0"/>
    <w:rsid w:val="00590C5E"/>
    <w:rsid w:val="00591117"/>
    <w:rsid w:val="005911AC"/>
    <w:rsid w:val="00591863"/>
    <w:rsid w:val="005926F6"/>
    <w:rsid w:val="005927FB"/>
    <w:rsid w:val="005934E4"/>
    <w:rsid w:val="005945CD"/>
    <w:rsid w:val="0059474E"/>
    <w:rsid w:val="0059624C"/>
    <w:rsid w:val="0059659B"/>
    <w:rsid w:val="005A0909"/>
    <w:rsid w:val="005A0954"/>
    <w:rsid w:val="005A104A"/>
    <w:rsid w:val="005A28F9"/>
    <w:rsid w:val="005A2FD9"/>
    <w:rsid w:val="005A3B4E"/>
    <w:rsid w:val="005A3E8F"/>
    <w:rsid w:val="005A4F69"/>
    <w:rsid w:val="005A5710"/>
    <w:rsid w:val="005A69C1"/>
    <w:rsid w:val="005A74D9"/>
    <w:rsid w:val="005A7644"/>
    <w:rsid w:val="005B1BE3"/>
    <w:rsid w:val="005B1DF8"/>
    <w:rsid w:val="005B247C"/>
    <w:rsid w:val="005B2BEA"/>
    <w:rsid w:val="005B3439"/>
    <w:rsid w:val="005B373D"/>
    <w:rsid w:val="005B442E"/>
    <w:rsid w:val="005B49DE"/>
    <w:rsid w:val="005B4FFD"/>
    <w:rsid w:val="005B6C01"/>
    <w:rsid w:val="005B7ABA"/>
    <w:rsid w:val="005C01E0"/>
    <w:rsid w:val="005C02C1"/>
    <w:rsid w:val="005C1420"/>
    <w:rsid w:val="005C1B98"/>
    <w:rsid w:val="005C297C"/>
    <w:rsid w:val="005C3328"/>
    <w:rsid w:val="005C3BCE"/>
    <w:rsid w:val="005C4992"/>
    <w:rsid w:val="005C744F"/>
    <w:rsid w:val="005C752E"/>
    <w:rsid w:val="005D093A"/>
    <w:rsid w:val="005D13B7"/>
    <w:rsid w:val="005D1C49"/>
    <w:rsid w:val="005D2D65"/>
    <w:rsid w:val="005D5D15"/>
    <w:rsid w:val="005D5DCD"/>
    <w:rsid w:val="005D6324"/>
    <w:rsid w:val="005D6A05"/>
    <w:rsid w:val="005D72CA"/>
    <w:rsid w:val="005D7350"/>
    <w:rsid w:val="005D7EA3"/>
    <w:rsid w:val="005E00D9"/>
    <w:rsid w:val="005E0804"/>
    <w:rsid w:val="005E0DF7"/>
    <w:rsid w:val="005E13AB"/>
    <w:rsid w:val="005E2B6C"/>
    <w:rsid w:val="005E4E4A"/>
    <w:rsid w:val="005E61E1"/>
    <w:rsid w:val="005E69EF"/>
    <w:rsid w:val="005E713B"/>
    <w:rsid w:val="005E7971"/>
    <w:rsid w:val="005F06C6"/>
    <w:rsid w:val="005F0A77"/>
    <w:rsid w:val="005F2285"/>
    <w:rsid w:val="005F25A3"/>
    <w:rsid w:val="005F27B3"/>
    <w:rsid w:val="005F29D8"/>
    <w:rsid w:val="005F35A8"/>
    <w:rsid w:val="005F3D3F"/>
    <w:rsid w:val="005F4095"/>
    <w:rsid w:val="005F6386"/>
    <w:rsid w:val="005F64DA"/>
    <w:rsid w:val="00600601"/>
    <w:rsid w:val="006010F5"/>
    <w:rsid w:val="006016E3"/>
    <w:rsid w:val="00601D1E"/>
    <w:rsid w:val="006020A7"/>
    <w:rsid w:val="0060311C"/>
    <w:rsid w:val="006045B4"/>
    <w:rsid w:val="006052F5"/>
    <w:rsid w:val="00605784"/>
    <w:rsid w:val="00605F86"/>
    <w:rsid w:val="0060616D"/>
    <w:rsid w:val="00610C71"/>
    <w:rsid w:val="00610D4C"/>
    <w:rsid w:val="00611CBD"/>
    <w:rsid w:val="00612772"/>
    <w:rsid w:val="00613629"/>
    <w:rsid w:val="00613BF8"/>
    <w:rsid w:val="006141DC"/>
    <w:rsid w:val="0061467E"/>
    <w:rsid w:val="00614918"/>
    <w:rsid w:val="00614D8E"/>
    <w:rsid w:val="006162FB"/>
    <w:rsid w:val="00616C7C"/>
    <w:rsid w:val="00617AB5"/>
    <w:rsid w:val="00620040"/>
    <w:rsid w:val="00620D70"/>
    <w:rsid w:val="00620E41"/>
    <w:rsid w:val="0062121E"/>
    <w:rsid w:val="0062144C"/>
    <w:rsid w:val="006244EC"/>
    <w:rsid w:val="00624A4E"/>
    <w:rsid w:val="0062542A"/>
    <w:rsid w:val="00625B93"/>
    <w:rsid w:val="00626360"/>
    <w:rsid w:val="00626DEA"/>
    <w:rsid w:val="00627745"/>
    <w:rsid w:val="00627AE7"/>
    <w:rsid w:val="00630048"/>
    <w:rsid w:val="0063078A"/>
    <w:rsid w:val="00630E58"/>
    <w:rsid w:val="006311EB"/>
    <w:rsid w:val="00631F78"/>
    <w:rsid w:val="00632055"/>
    <w:rsid w:val="0063219A"/>
    <w:rsid w:val="00633112"/>
    <w:rsid w:val="0063319B"/>
    <w:rsid w:val="00634772"/>
    <w:rsid w:val="00636E30"/>
    <w:rsid w:val="006371DB"/>
    <w:rsid w:val="006404BC"/>
    <w:rsid w:val="00640D84"/>
    <w:rsid w:val="00641551"/>
    <w:rsid w:val="00641666"/>
    <w:rsid w:val="00641C54"/>
    <w:rsid w:val="00642046"/>
    <w:rsid w:val="00643632"/>
    <w:rsid w:val="00643EC0"/>
    <w:rsid w:val="00644DD3"/>
    <w:rsid w:val="0064551B"/>
    <w:rsid w:val="006455F0"/>
    <w:rsid w:val="006466A6"/>
    <w:rsid w:val="00651368"/>
    <w:rsid w:val="00654057"/>
    <w:rsid w:val="00654FA9"/>
    <w:rsid w:val="006551E7"/>
    <w:rsid w:val="0065537B"/>
    <w:rsid w:val="0065555E"/>
    <w:rsid w:val="00655797"/>
    <w:rsid w:val="0065636A"/>
    <w:rsid w:val="00656B6B"/>
    <w:rsid w:val="00656B6C"/>
    <w:rsid w:val="00656BAC"/>
    <w:rsid w:val="00657444"/>
    <w:rsid w:val="00660121"/>
    <w:rsid w:val="00660F2D"/>
    <w:rsid w:val="006620F0"/>
    <w:rsid w:val="006625E2"/>
    <w:rsid w:val="006634A8"/>
    <w:rsid w:val="0066575C"/>
    <w:rsid w:val="006658FD"/>
    <w:rsid w:val="006659A7"/>
    <w:rsid w:val="00666162"/>
    <w:rsid w:val="006663F7"/>
    <w:rsid w:val="00666BD5"/>
    <w:rsid w:val="00667B86"/>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81B"/>
    <w:rsid w:val="00674965"/>
    <w:rsid w:val="006765AD"/>
    <w:rsid w:val="0067738D"/>
    <w:rsid w:val="006779AD"/>
    <w:rsid w:val="00677E9C"/>
    <w:rsid w:val="00680BE7"/>
    <w:rsid w:val="00681900"/>
    <w:rsid w:val="0068381D"/>
    <w:rsid w:val="0068450C"/>
    <w:rsid w:val="00684CFF"/>
    <w:rsid w:val="00684E6B"/>
    <w:rsid w:val="00685537"/>
    <w:rsid w:val="00686AAA"/>
    <w:rsid w:val="006908F3"/>
    <w:rsid w:val="00690DAB"/>
    <w:rsid w:val="00690F94"/>
    <w:rsid w:val="00691CB7"/>
    <w:rsid w:val="00692107"/>
    <w:rsid w:val="00692765"/>
    <w:rsid w:val="00692907"/>
    <w:rsid w:val="006934AB"/>
    <w:rsid w:val="0069389A"/>
    <w:rsid w:val="006942E4"/>
    <w:rsid w:val="00695974"/>
    <w:rsid w:val="006968B6"/>
    <w:rsid w:val="006A0728"/>
    <w:rsid w:val="006A18D9"/>
    <w:rsid w:val="006A2533"/>
    <w:rsid w:val="006A2FC2"/>
    <w:rsid w:val="006A4B45"/>
    <w:rsid w:val="006A50DD"/>
    <w:rsid w:val="006A5887"/>
    <w:rsid w:val="006A601C"/>
    <w:rsid w:val="006A67B5"/>
    <w:rsid w:val="006A7CEC"/>
    <w:rsid w:val="006A7D09"/>
    <w:rsid w:val="006B1B61"/>
    <w:rsid w:val="006B1EBA"/>
    <w:rsid w:val="006B3824"/>
    <w:rsid w:val="006B41A5"/>
    <w:rsid w:val="006B45AD"/>
    <w:rsid w:val="006B4AC9"/>
    <w:rsid w:val="006B5790"/>
    <w:rsid w:val="006B59DF"/>
    <w:rsid w:val="006B6255"/>
    <w:rsid w:val="006B74C8"/>
    <w:rsid w:val="006B7847"/>
    <w:rsid w:val="006C01A8"/>
    <w:rsid w:val="006C0596"/>
    <w:rsid w:val="006C089F"/>
    <w:rsid w:val="006C10E8"/>
    <w:rsid w:val="006C319C"/>
    <w:rsid w:val="006C3332"/>
    <w:rsid w:val="006C3A3D"/>
    <w:rsid w:val="006C422F"/>
    <w:rsid w:val="006C4A58"/>
    <w:rsid w:val="006C4C4E"/>
    <w:rsid w:val="006C5FEA"/>
    <w:rsid w:val="006C66B3"/>
    <w:rsid w:val="006C66CE"/>
    <w:rsid w:val="006C6AFB"/>
    <w:rsid w:val="006C75F3"/>
    <w:rsid w:val="006D1D5F"/>
    <w:rsid w:val="006D1DB5"/>
    <w:rsid w:val="006D3D2B"/>
    <w:rsid w:val="006D46F5"/>
    <w:rsid w:val="006D5CFD"/>
    <w:rsid w:val="006D7B4F"/>
    <w:rsid w:val="006E0382"/>
    <w:rsid w:val="006E076E"/>
    <w:rsid w:val="006E2420"/>
    <w:rsid w:val="006E3DDC"/>
    <w:rsid w:val="006E64F1"/>
    <w:rsid w:val="006E6D98"/>
    <w:rsid w:val="006E752F"/>
    <w:rsid w:val="006E767C"/>
    <w:rsid w:val="006F0E4C"/>
    <w:rsid w:val="006F0E6F"/>
    <w:rsid w:val="006F16C3"/>
    <w:rsid w:val="006F3DE9"/>
    <w:rsid w:val="006F64D0"/>
    <w:rsid w:val="006F6AC5"/>
    <w:rsid w:val="006F723E"/>
    <w:rsid w:val="006F72CF"/>
    <w:rsid w:val="006F75C3"/>
    <w:rsid w:val="006F79DA"/>
    <w:rsid w:val="00700027"/>
    <w:rsid w:val="0070091B"/>
    <w:rsid w:val="00700EA5"/>
    <w:rsid w:val="00701A55"/>
    <w:rsid w:val="00701B5C"/>
    <w:rsid w:val="007027AD"/>
    <w:rsid w:val="007033C8"/>
    <w:rsid w:val="00704565"/>
    <w:rsid w:val="00704958"/>
    <w:rsid w:val="00704F55"/>
    <w:rsid w:val="0070558E"/>
    <w:rsid w:val="00707997"/>
    <w:rsid w:val="00710B47"/>
    <w:rsid w:val="00711716"/>
    <w:rsid w:val="007155EC"/>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7DA"/>
    <w:rsid w:val="00726FB8"/>
    <w:rsid w:val="007309EF"/>
    <w:rsid w:val="00731138"/>
    <w:rsid w:val="007339CF"/>
    <w:rsid w:val="007368F7"/>
    <w:rsid w:val="00736EBA"/>
    <w:rsid w:val="00737C10"/>
    <w:rsid w:val="0074119C"/>
    <w:rsid w:val="00741573"/>
    <w:rsid w:val="007415FC"/>
    <w:rsid w:val="00741CB3"/>
    <w:rsid w:val="00742992"/>
    <w:rsid w:val="007437CC"/>
    <w:rsid w:val="00743AC4"/>
    <w:rsid w:val="0074439E"/>
    <w:rsid w:val="00744697"/>
    <w:rsid w:val="00745E3E"/>
    <w:rsid w:val="00746C6E"/>
    <w:rsid w:val="0074780A"/>
    <w:rsid w:val="00750912"/>
    <w:rsid w:val="007510F8"/>
    <w:rsid w:val="00751CD8"/>
    <w:rsid w:val="00751CE6"/>
    <w:rsid w:val="007535A0"/>
    <w:rsid w:val="007535CE"/>
    <w:rsid w:val="00753F22"/>
    <w:rsid w:val="0075449C"/>
    <w:rsid w:val="0075488E"/>
    <w:rsid w:val="00755079"/>
    <w:rsid w:val="00755D86"/>
    <w:rsid w:val="007570EE"/>
    <w:rsid w:val="007572FF"/>
    <w:rsid w:val="00757380"/>
    <w:rsid w:val="00757BAC"/>
    <w:rsid w:val="00760096"/>
    <w:rsid w:val="007606B0"/>
    <w:rsid w:val="00760898"/>
    <w:rsid w:val="00762942"/>
    <w:rsid w:val="00762D0C"/>
    <w:rsid w:val="007648DD"/>
    <w:rsid w:val="0076515A"/>
    <w:rsid w:val="00765386"/>
    <w:rsid w:val="00765F26"/>
    <w:rsid w:val="007663FE"/>
    <w:rsid w:val="007669C4"/>
    <w:rsid w:val="00767230"/>
    <w:rsid w:val="0077045C"/>
    <w:rsid w:val="00770A69"/>
    <w:rsid w:val="00770EF9"/>
    <w:rsid w:val="00772167"/>
    <w:rsid w:val="00772998"/>
    <w:rsid w:val="007729CF"/>
    <w:rsid w:val="00773863"/>
    <w:rsid w:val="007738F9"/>
    <w:rsid w:val="00773901"/>
    <w:rsid w:val="007739F1"/>
    <w:rsid w:val="00774A8A"/>
    <w:rsid w:val="0077528F"/>
    <w:rsid w:val="00775649"/>
    <w:rsid w:val="00775A3A"/>
    <w:rsid w:val="00775F31"/>
    <w:rsid w:val="007773F0"/>
    <w:rsid w:val="00777695"/>
    <w:rsid w:val="00777F1B"/>
    <w:rsid w:val="007803F4"/>
    <w:rsid w:val="00781CA8"/>
    <w:rsid w:val="00781FD2"/>
    <w:rsid w:val="00782C9A"/>
    <w:rsid w:val="00783DB4"/>
    <w:rsid w:val="007848E8"/>
    <w:rsid w:val="0078704C"/>
    <w:rsid w:val="0078765E"/>
    <w:rsid w:val="00790FED"/>
    <w:rsid w:val="00791F7F"/>
    <w:rsid w:val="00792C4B"/>
    <w:rsid w:val="00793A8D"/>
    <w:rsid w:val="007940C6"/>
    <w:rsid w:val="0079518A"/>
    <w:rsid w:val="0079583A"/>
    <w:rsid w:val="0079655D"/>
    <w:rsid w:val="0079764D"/>
    <w:rsid w:val="00797C13"/>
    <w:rsid w:val="007A049C"/>
    <w:rsid w:val="007A070A"/>
    <w:rsid w:val="007A0FC2"/>
    <w:rsid w:val="007A1F66"/>
    <w:rsid w:val="007A2EC6"/>
    <w:rsid w:val="007A3AEA"/>
    <w:rsid w:val="007A3DD8"/>
    <w:rsid w:val="007A5B8D"/>
    <w:rsid w:val="007A6921"/>
    <w:rsid w:val="007A6A5F"/>
    <w:rsid w:val="007B0245"/>
    <w:rsid w:val="007B05E2"/>
    <w:rsid w:val="007B12A8"/>
    <w:rsid w:val="007B136E"/>
    <w:rsid w:val="007B1869"/>
    <w:rsid w:val="007B2829"/>
    <w:rsid w:val="007B5D6C"/>
    <w:rsid w:val="007B6505"/>
    <w:rsid w:val="007C0890"/>
    <w:rsid w:val="007C19BC"/>
    <w:rsid w:val="007C1B72"/>
    <w:rsid w:val="007C2119"/>
    <w:rsid w:val="007C2346"/>
    <w:rsid w:val="007C25D6"/>
    <w:rsid w:val="007C2631"/>
    <w:rsid w:val="007C3539"/>
    <w:rsid w:val="007C3DC5"/>
    <w:rsid w:val="007C3E53"/>
    <w:rsid w:val="007C4A6F"/>
    <w:rsid w:val="007C5E5D"/>
    <w:rsid w:val="007C64D6"/>
    <w:rsid w:val="007C69A0"/>
    <w:rsid w:val="007C6EE0"/>
    <w:rsid w:val="007C711E"/>
    <w:rsid w:val="007C76A8"/>
    <w:rsid w:val="007C7C96"/>
    <w:rsid w:val="007D2E4A"/>
    <w:rsid w:val="007D4C22"/>
    <w:rsid w:val="007D709B"/>
    <w:rsid w:val="007D7162"/>
    <w:rsid w:val="007D7AB5"/>
    <w:rsid w:val="007E14C7"/>
    <w:rsid w:val="007E155B"/>
    <w:rsid w:val="007E1AB7"/>
    <w:rsid w:val="007E218B"/>
    <w:rsid w:val="007E2676"/>
    <w:rsid w:val="007E37A7"/>
    <w:rsid w:val="007E5A39"/>
    <w:rsid w:val="007E667C"/>
    <w:rsid w:val="007E6BCB"/>
    <w:rsid w:val="007E6BF1"/>
    <w:rsid w:val="007E7189"/>
    <w:rsid w:val="007E7425"/>
    <w:rsid w:val="007F0D68"/>
    <w:rsid w:val="007F1D61"/>
    <w:rsid w:val="007F1F29"/>
    <w:rsid w:val="007F273B"/>
    <w:rsid w:val="007F2BE0"/>
    <w:rsid w:val="007F3B35"/>
    <w:rsid w:val="007F46B9"/>
    <w:rsid w:val="007F734B"/>
    <w:rsid w:val="007F734D"/>
    <w:rsid w:val="008000E7"/>
    <w:rsid w:val="00800A26"/>
    <w:rsid w:val="00801186"/>
    <w:rsid w:val="00801A01"/>
    <w:rsid w:val="00802074"/>
    <w:rsid w:val="00803DDA"/>
    <w:rsid w:val="00804D9E"/>
    <w:rsid w:val="00805387"/>
    <w:rsid w:val="00805488"/>
    <w:rsid w:val="00805649"/>
    <w:rsid w:val="00806EE4"/>
    <w:rsid w:val="00807B0C"/>
    <w:rsid w:val="00810BD2"/>
    <w:rsid w:val="00810C60"/>
    <w:rsid w:val="00810D4E"/>
    <w:rsid w:val="00810F4D"/>
    <w:rsid w:val="00811160"/>
    <w:rsid w:val="00811478"/>
    <w:rsid w:val="00811665"/>
    <w:rsid w:val="008126B2"/>
    <w:rsid w:val="0081287D"/>
    <w:rsid w:val="00813F01"/>
    <w:rsid w:val="00814457"/>
    <w:rsid w:val="00814EA6"/>
    <w:rsid w:val="00814FB8"/>
    <w:rsid w:val="008166B5"/>
    <w:rsid w:val="00817280"/>
    <w:rsid w:val="00817781"/>
    <w:rsid w:val="00820BD4"/>
    <w:rsid w:val="00821115"/>
    <w:rsid w:val="0082135B"/>
    <w:rsid w:val="00821E82"/>
    <w:rsid w:val="00821EAA"/>
    <w:rsid w:val="008225BC"/>
    <w:rsid w:val="00822619"/>
    <w:rsid w:val="00824916"/>
    <w:rsid w:val="00824FA7"/>
    <w:rsid w:val="00826CCA"/>
    <w:rsid w:val="008277E1"/>
    <w:rsid w:val="008316A5"/>
    <w:rsid w:val="00832B70"/>
    <w:rsid w:val="008336F4"/>
    <w:rsid w:val="00835121"/>
    <w:rsid w:val="008359D6"/>
    <w:rsid w:val="008370C4"/>
    <w:rsid w:val="00837839"/>
    <w:rsid w:val="00837853"/>
    <w:rsid w:val="0084190E"/>
    <w:rsid w:val="00843A6A"/>
    <w:rsid w:val="00843D38"/>
    <w:rsid w:val="008446CA"/>
    <w:rsid w:val="008448D7"/>
    <w:rsid w:val="00845022"/>
    <w:rsid w:val="008467A4"/>
    <w:rsid w:val="00847154"/>
    <w:rsid w:val="00850C8D"/>
    <w:rsid w:val="00850DB2"/>
    <w:rsid w:val="00851C40"/>
    <w:rsid w:val="00851D0C"/>
    <w:rsid w:val="008522DA"/>
    <w:rsid w:val="008528C9"/>
    <w:rsid w:val="00853352"/>
    <w:rsid w:val="008543FF"/>
    <w:rsid w:val="008544EB"/>
    <w:rsid w:val="0085456A"/>
    <w:rsid w:val="0085466F"/>
    <w:rsid w:val="008549CB"/>
    <w:rsid w:val="00854B17"/>
    <w:rsid w:val="00854E58"/>
    <w:rsid w:val="00856971"/>
    <w:rsid w:val="008576FD"/>
    <w:rsid w:val="008578A0"/>
    <w:rsid w:val="008602DD"/>
    <w:rsid w:val="008613F0"/>
    <w:rsid w:val="00862F50"/>
    <w:rsid w:val="00863537"/>
    <w:rsid w:val="00863CF5"/>
    <w:rsid w:val="00864625"/>
    <w:rsid w:val="008659E0"/>
    <w:rsid w:val="00865E39"/>
    <w:rsid w:val="0086626A"/>
    <w:rsid w:val="00866DC8"/>
    <w:rsid w:val="00867E0F"/>
    <w:rsid w:val="00871091"/>
    <w:rsid w:val="008712F6"/>
    <w:rsid w:val="00872012"/>
    <w:rsid w:val="00872233"/>
    <w:rsid w:val="00872F0A"/>
    <w:rsid w:val="00873A2C"/>
    <w:rsid w:val="00873B9D"/>
    <w:rsid w:val="008745B5"/>
    <w:rsid w:val="008759BF"/>
    <w:rsid w:val="00875B56"/>
    <w:rsid w:val="008764F4"/>
    <w:rsid w:val="00876580"/>
    <w:rsid w:val="00876C1D"/>
    <w:rsid w:val="00877600"/>
    <w:rsid w:val="0087785E"/>
    <w:rsid w:val="00881559"/>
    <w:rsid w:val="00882035"/>
    <w:rsid w:val="008821D9"/>
    <w:rsid w:val="0088222E"/>
    <w:rsid w:val="008825D3"/>
    <w:rsid w:val="008834A0"/>
    <w:rsid w:val="00883737"/>
    <w:rsid w:val="00883954"/>
    <w:rsid w:val="008859B1"/>
    <w:rsid w:val="00885B69"/>
    <w:rsid w:val="00886782"/>
    <w:rsid w:val="00887BEA"/>
    <w:rsid w:val="00887C23"/>
    <w:rsid w:val="00887E86"/>
    <w:rsid w:val="00890A29"/>
    <w:rsid w:val="008916A2"/>
    <w:rsid w:val="008939C6"/>
    <w:rsid w:val="00893EDF"/>
    <w:rsid w:val="00894F66"/>
    <w:rsid w:val="00895697"/>
    <w:rsid w:val="00897E64"/>
    <w:rsid w:val="008A01CE"/>
    <w:rsid w:val="008A0801"/>
    <w:rsid w:val="008A0D70"/>
    <w:rsid w:val="008A117D"/>
    <w:rsid w:val="008A1214"/>
    <w:rsid w:val="008A143F"/>
    <w:rsid w:val="008A147C"/>
    <w:rsid w:val="008A17E6"/>
    <w:rsid w:val="008A296B"/>
    <w:rsid w:val="008A2AC2"/>
    <w:rsid w:val="008A2B11"/>
    <w:rsid w:val="008A347B"/>
    <w:rsid w:val="008A3F0F"/>
    <w:rsid w:val="008A4A34"/>
    <w:rsid w:val="008A4A7D"/>
    <w:rsid w:val="008A608F"/>
    <w:rsid w:val="008A6BDD"/>
    <w:rsid w:val="008B058A"/>
    <w:rsid w:val="008B05C8"/>
    <w:rsid w:val="008B1257"/>
    <w:rsid w:val="008B1616"/>
    <w:rsid w:val="008B1A4E"/>
    <w:rsid w:val="008B3F40"/>
    <w:rsid w:val="008B41D6"/>
    <w:rsid w:val="008B43AC"/>
    <w:rsid w:val="008B595B"/>
    <w:rsid w:val="008B5A37"/>
    <w:rsid w:val="008B5A67"/>
    <w:rsid w:val="008B6222"/>
    <w:rsid w:val="008B68DA"/>
    <w:rsid w:val="008B69D1"/>
    <w:rsid w:val="008B6EFF"/>
    <w:rsid w:val="008C0AE5"/>
    <w:rsid w:val="008C1806"/>
    <w:rsid w:val="008C1A79"/>
    <w:rsid w:val="008C1E74"/>
    <w:rsid w:val="008C38E4"/>
    <w:rsid w:val="008C4693"/>
    <w:rsid w:val="008C4E9A"/>
    <w:rsid w:val="008C624B"/>
    <w:rsid w:val="008C6E2E"/>
    <w:rsid w:val="008D1FFC"/>
    <w:rsid w:val="008D2E4D"/>
    <w:rsid w:val="008D41F4"/>
    <w:rsid w:val="008D4D3D"/>
    <w:rsid w:val="008D638A"/>
    <w:rsid w:val="008D68B5"/>
    <w:rsid w:val="008D755D"/>
    <w:rsid w:val="008D7B8A"/>
    <w:rsid w:val="008E16EB"/>
    <w:rsid w:val="008E1BF5"/>
    <w:rsid w:val="008E2384"/>
    <w:rsid w:val="008E25A3"/>
    <w:rsid w:val="008E26F0"/>
    <w:rsid w:val="008E2E92"/>
    <w:rsid w:val="008E3D58"/>
    <w:rsid w:val="008E3EE9"/>
    <w:rsid w:val="008E4E4C"/>
    <w:rsid w:val="008E5A33"/>
    <w:rsid w:val="008F03EB"/>
    <w:rsid w:val="008F0A9B"/>
    <w:rsid w:val="008F23C5"/>
    <w:rsid w:val="008F27BB"/>
    <w:rsid w:val="008F3507"/>
    <w:rsid w:val="008F3CC2"/>
    <w:rsid w:val="008F3CC4"/>
    <w:rsid w:val="008F4C9E"/>
    <w:rsid w:val="009011F4"/>
    <w:rsid w:val="00901405"/>
    <w:rsid w:val="0090283A"/>
    <w:rsid w:val="00903079"/>
    <w:rsid w:val="00903757"/>
    <w:rsid w:val="0090488D"/>
    <w:rsid w:val="0090591D"/>
    <w:rsid w:val="0090719F"/>
    <w:rsid w:val="00907EAB"/>
    <w:rsid w:val="00910043"/>
    <w:rsid w:val="00911103"/>
    <w:rsid w:val="00912F84"/>
    <w:rsid w:val="00913531"/>
    <w:rsid w:val="00914107"/>
    <w:rsid w:val="00914A89"/>
    <w:rsid w:val="00914F6D"/>
    <w:rsid w:val="00916AF0"/>
    <w:rsid w:val="00917573"/>
    <w:rsid w:val="00920D89"/>
    <w:rsid w:val="00920F7A"/>
    <w:rsid w:val="00921746"/>
    <w:rsid w:val="009224AD"/>
    <w:rsid w:val="00922A2A"/>
    <w:rsid w:val="00922A36"/>
    <w:rsid w:val="00922C75"/>
    <w:rsid w:val="00922D9D"/>
    <w:rsid w:val="00924475"/>
    <w:rsid w:val="0092753E"/>
    <w:rsid w:val="00932CB2"/>
    <w:rsid w:val="009346CD"/>
    <w:rsid w:val="00934D78"/>
    <w:rsid w:val="0093681D"/>
    <w:rsid w:val="009375BB"/>
    <w:rsid w:val="009378F9"/>
    <w:rsid w:val="00937F04"/>
    <w:rsid w:val="00940C9E"/>
    <w:rsid w:val="00941C8A"/>
    <w:rsid w:val="00942DFC"/>
    <w:rsid w:val="009451A5"/>
    <w:rsid w:val="009462B0"/>
    <w:rsid w:val="00946A1F"/>
    <w:rsid w:val="00946DB0"/>
    <w:rsid w:val="00947427"/>
    <w:rsid w:val="00947625"/>
    <w:rsid w:val="009500D5"/>
    <w:rsid w:val="00950F81"/>
    <w:rsid w:val="00950FDC"/>
    <w:rsid w:val="00951ED0"/>
    <w:rsid w:val="00953766"/>
    <w:rsid w:val="00953CC5"/>
    <w:rsid w:val="00956112"/>
    <w:rsid w:val="009578F2"/>
    <w:rsid w:val="009608D6"/>
    <w:rsid w:val="00961693"/>
    <w:rsid w:val="00961B80"/>
    <w:rsid w:val="00962263"/>
    <w:rsid w:val="00964232"/>
    <w:rsid w:val="0096527A"/>
    <w:rsid w:val="009659A7"/>
    <w:rsid w:val="00966498"/>
    <w:rsid w:val="00966793"/>
    <w:rsid w:val="00966E2F"/>
    <w:rsid w:val="009677B8"/>
    <w:rsid w:val="00967830"/>
    <w:rsid w:val="009703E0"/>
    <w:rsid w:val="00970CB5"/>
    <w:rsid w:val="00971984"/>
    <w:rsid w:val="0097293E"/>
    <w:rsid w:val="00972982"/>
    <w:rsid w:val="00972C46"/>
    <w:rsid w:val="009730C4"/>
    <w:rsid w:val="009737E8"/>
    <w:rsid w:val="00973966"/>
    <w:rsid w:val="00973A97"/>
    <w:rsid w:val="00974164"/>
    <w:rsid w:val="00975AB8"/>
    <w:rsid w:val="0097736A"/>
    <w:rsid w:val="0097788C"/>
    <w:rsid w:val="00977936"/>
    <w:rsid w:val="009811EA"/>
    <w:rsid w:val="00981456"/>
    <w:rsid w:val="00984A0E"/>
    <w:rsid w:val="00984D1D"/>
    <w:rsid w:val="00984E2A"/>
    <w:rsid w:val="00985D2A"/>
    <w:rsid w:val="00985EB8"/>
    <w:rsid w:val="00985F5E"/>
    <w:rsid w:val="00987382"/>
    <w:rsid w:val="00987C2A"/>
    <w:rsid w:val="00987EA6"/>
    <w:rsid w:val="009912B4"/>
    <w:rsid w:val="0099197B"/>
    <w:rsid w:val="00991D5B"/>
    <w:rsid w:val="00991F42"/>
    <w:rsid w:val="009920BA"/>
    <w:rsid w:val="00994246"/>
    <w:rsid w:val="00995B25"/>
    <w:rsid w:val="00995E11"/>
    <w:rsid w:val="00996496"/>
    <w:rsid w:val="009966DD"/>
    <w:rsid w:val="0099782C"/>
    <w:rsid w:val="00997E53"/>
    <w:rsid w:val="009A0547"/>
    <w:rsid w:val="009A0E5F"/>
    <w:rsid w:val="009A1267"/>
    <w:rsid w:val="009A12FC"/>
    <w:rsid w:val="009A1323"/>
    <w:rsid w:val="009A27BF"/>
    <w:rsid w:val="009A346B"/>
    <w:rsid w:val="009A4132"/>
    <w:rsid w:val="009A4222"/>
    <w:rsid w:val="009A4932"/>
    <w:rsid w:val="009A530B"/>
    <w:rsid w:val="009A5F55"/>
    <w:rsid w:val="009A69FB"/>
    <w:rsid w:val="009A6A44"/>
    <w:rsid w:val="009A7631"/>
    <w:rsid w:val="009A7B7F"/>
    <w:rsid w:val="009A7F24"/>
    <w:rsid w:val="009B0345"/>
    <w:rsid w:val="009B14A8"/>
    <w:rsid w:val="009B173C"/>
    <w:rsid w:val="009B2598"/>
    <w:rsid w:val="009B3830"/>
    <w:rsid w:val="009B39FD"/>
    <w:rsid w:val="009B5472"/>
    <w:rsid w:val="009B5682"/>
    <w:rsid w:val="009B5932"/>
    <w:rsid w:val="009B6A53"/>
    <w:rsid w:val="009C03B7"/>
    <w:rsid w:val="009C0987"/>
    <w:rsid w:val="009C0B43"/>
    <w:rsid w:val="009C2269"/>
    <w:rsid w:val="009C23E6"/>
    <w:rsid w:val="009C2A6D"/>
    <w:rsid w:val="009C5598"/>
    <w:rsid w:val="009C7064"/>
    <w:rsid w:val="009C7D63"/>
    <w:rsid w:val="009C7F41"/>
    <w:rsid w:val="009D07DE"/>
    <w:rsid w:val="009D1617"/>
    <w:rsid w:val="009D20C0"/>
    <w:rsid w:val="009D2704"/>
    <w:rsid w:val="009D2EC6"/>
    <w:rsid w:val="009D53E1"/>
    <w:rsid w:val="009D59DB"/>
    <w:rsid w:val="009D5AAB"/>
    <w:rsid w:val="009D602D"/>
    <w:rsid w:val="009D74F7"/>
    <w:rsid w:val="009D7508"/>
    <w:rsid w:val="009D7F87"/>
    <w:rsid w:val="009E2514"/>
    <w:rsid w:val="009E3CE9"/>
    <w:rsid w:val="009E63B7"/>
    <w:rsid w:val="009E6A6E"/>
    <w:rsid w:val="009F0189"/>
    <w:rsid w:val="009F1B1C"/>
    <w:rsid w:val="009F273A"/>
    <w:rsid w:val="009F2D5B"/>
    <w:rsid w:val="009F31EC"/>
    <w:rsid w:val="009F3323"/>
    <w:rsid w:val="009F4B24"/>
    <w:rsid w:val="009F4CE3"/>
    <w:rsid w:val="009F530B"/>
    <w:rsid w:val="009F5AD1"/>
    <w:rsid w:val="009F5E29"/>
    <w:rsid w:val="009F6602"/>
    <w:rsid w:val="009F6668"/>
    <w:rsid w:val="009F6F42"/>
    <w:rsid w:val="00A00375"/>
    <w:rsid w:val="00A00E8F"/>
    <w:rsid w:val="00A01A1F"/>
    <w:rsid w:val="00A020FB"/>
    <w:rsid w:val="00A02149"/>
    <w:rsid w:val="00A02997"/>
    <w:rsid w:val="00A0396A"/>
    <w:rsid w:val="00A041A4"/>
    <w:rsid w:val="00A045F6"/>
    <w:rsid w:val="00A0481C"/>
    <w:rsid w:val="00A04A8C"/>
    <w:rsid w:val="00A05FB2"/>
    <w:rsid w:val="00A06752"/>
    <w:rsid w:val="00A06E69"/>
    <w:rsid w:val="00A07A58"/>
    <w:rsid w:val="00A10C49"/>
    <w:rsid w:val="00A110BC"/>
    <w:rsid w:val="00A114D1"/>
    <w:rsid w:val="00A11CA8"/>
    <w:rsid w:val="00A11D1F"/>
    <w:rsid w:val="00A129F4"/>
    <w:rsid w:val="00A16ADF"/>
    <w:rsid w:val="00A16D3D"/>
    <w:rsid w:val="00A1754C"/>
    <w:rsid w:val="00A179C8"/>
    <w:rsid w:val="00A21658"/>
    <w:rsid w:val="00A218BA"/>
    <w:rsid w:val="00A2204A"/>
    <w:rsid w:val="00A22466"/>
    <w:rsid w:val="00A225DA"/>
    <w:rsid w:val="00A22939"/>
    <w:rsid w:val="00A2294D"/>
    <w:rsid w:val="00A22DA1"/>
    <w:rsid w:val="00A2300E"/>
    <w:rsid w:val="00A2464B"/>
    <w:rsid w:val="00A249B2"/>
    <w:rsid w:val="00A24C24"/>
    <w:rsid w:val="00A2780F"/>
    <w:rsid w:val="00A300B3"/>
    <w:rsid w:val="00A30710"/>
    <w:rsid w:val="00A308C4"/>
    <w:rsid w:val="00A30C2D"/>
    <w:rsid w:val="00A318B8"/>
    <w:rsid w:val="00A31D41"/>
    <w:rsid w:val="00A31DFA"/>
    <w:rsid w:val="00A32BA7"/>
    <w:rsid w:val="00A330D0"/>
    <w:rsid w:val="00A33D9C"/>
    <w:rsid w:val="00A33F23"/>
    <w:rsid w:val="00A33FAF"/>
    <w:rsid w:val="00A3507E"/>
    <w:rsid w:val="00A35C44"/>
    <w:rsid w:val="00A36C7F"/>
    <w:rsid w:val="00A36E48"/>
    <w:rsid w:val="00A3774D"/>
    <w:rsid w:val="00A37EBE"/>
    <w:rsid w:val="00A400B4"/>
    <w:rsid w:val="00A40691"/>
    <w:rsid w:val="00A41108"/>
    <w:rsid w:val="00A41F0D"/>
    <w:rsid w:val="00A42482"/>
    <w:rsid w:val="00A42DC9"/>
    <w:rsid w:val="00A42F5A"/>
    <w:rsid w:val="00A436BE"/>
    <w:rsid w:val="00A444B9"/>
    <w:rsid w:val="00A44A0B"/>
    <w:rsid w:val="00A44D31"/>
    <w:rsid w:val="00A45702"/>
    <w:rsid w:val="00A459F6"/>
    <w:rsid w:val="00A45A92"/>
    <w:rsid w:val="00A46566"/>
    <w:rsid w:val="00A472A3"/>
    <w:rsid w:val="00A47323"/>
    <w:rsid w:val="00A47A0F"/>
    <w:rsid w:val="00A47E3D"/>
    <w:rsid w:val="00A50530"/>
    <w:rsid w:val="00A514AA"/>
    <w:rsid w:val="00A5279C"/>
    <w:rsid w:val="00A5286D"/>
    <w:rsid w:val="00A53070"/>
    <w:rsid w:val="00A53EF4"/>
    <w:rsid w:val="00A54E9F"/>
    <w:rsid w:val="00A55587"/>
    <w:rsid w:val="00A5601A"/>
    <w:rsid w:val="00A566AC"/>
    <w:rsid w:val="00A56B92"/>
    <w:rsid w:val="00A570C4"/>
    <w:rsid w:val="00A57D10"/>
    <w:rsid w:val="00A62869"/>
    <w:rsid w:val="00A628E0"/>
    <w:rsid w:val="00A63126"/>
    <w:rsid w:val="00A6333F"/>
    <w:rsid w:val="00A64520"/>
    <w:rsid w:val="00A64E4F"/>
    <w:rsid w:val="00A64ECB"/>
    <w:rsid w:val="00A64F71"/>
    <w:rsid w:val="00A66806"/>
    <w:rsid w:val="00A66DBB"/>
    <w:rsid w:val="00A6796E"/>
    <w:rsid w:val="00A712B9"/>
    <w:rsid w:val="00A7317C"/>
    <w:rsid w:val="00A73BBC"/>
    <w:rsid w:val="00A75152"/>
    <w:rsid w:val="00A75222"/>
    <w:rsid w:val="00A75749"/>
    <w:rsid w:val="00A75DF3"/>
    <w:rsid w:val="00A7653F"/>
    <w:rsid w:val="00A76F1F"/>
    <w:rsid w:val="00A77268"/>
    <w:rsid w:val="00A82149"/>
    <w:rsid w:val="00A83C66"/>
    <w:rsid w:val="00A84F9F"/>
    <w:rsid w:val="00A865FD"/>
    <w:rsid w:val="00A866ED"/>
    <w:rsid w:val="00A871F5"/>
    <w:rsid w:val="00A8726E"/>
    <w:rsid w:val="00A875FB"/>
    <w:rsid w:val="00A8799B"/>
    <w:rsid w:val="00A90E95"/>
    <w:rsid w:val="00A91504"/>
    <w:rsid w:val="00A92582"/>
    <w:rsid w:val="00A928C4"/>
    <w:rsid w:val="00A9377C"/>
    <w:rsid w:val="00A937B5"/>
    <w:rsid w:val="00A93FA8"/>
    <w:rsid w:val="00A943D0"/>
    <w:rsid w:val="00A9464E"/>
    <w:rsid w:val="00A94D9C"/>
    <w:rsid w:val="00A9608D"/>
    <w:rsid w:val="00A9728D"/>
    <w:rsid w:val="00AA0B95"/>
    <w:rsid w:val="00AA0DFA"/>
    <w:rsid w:val="00AA0E72"/>
    <w:rsid w:val="00AA0E9F"/>
    <w:rsid w:val="00AA1E65"/>
    <w:rsid w:val="00AA2769"/>
    <w:rsid w:val="00AA44D3"/>
    <w:rsid w:val="00AA47DC"/>
    <w:rsid w:val="00AA4808"/>
    <w:rsid w:val="00AA54AA"/>
    <w:rsid w:val="00AA6BD2"/>
    <w:rsid w:val="00AA77DB"/>
    <w:rsid w:val="00AA7D37"/>
    <w:rsid w:val="00AA7D9A"/>
    <w:rsid w:val="00AB06E8"/>
    <w:rsid w:val="00AB1001"/>
    <w:rsid w:val="00AB124C"/>
    <w:rsid w:val="00AB12D3"/>
    <w:rsid w:val="00AB14A3"/>
    <w:rsid w:val="00AB3095"/>
    <w:rsid w:val="00AB33D8"/>
    <w:rsid w:val="00AB3898"/>
    <w:rsid w:val="00AB3F5E"/>
    <w:rsid w:val="00AB4E77"/>
    <w:rsid w:val="00AB64C4"/>
    <w:rsid w:val="00AB656B"/>
    <w:rsid w:val="00AB6670"/>
    <w:rsid w:val="00AB70C9"/>
    <w:rsid w:val="00AB7231"/>
    <w:rsid w:val="00AC06A6"/>
    <w:rsid w:val="00AC07B7"/>
    <w:rsid w:val="00AC0EF9"/>
    <w:rsid w:val="00AC1ED0"/>
    <w:rsid w:val="00AC1F95"/>
    <w:rsid w:val="00AC2370"/>
    <w:rsid w:val="00AC285A"/>
    <w:rsid w:val="00AC5FE6"/>
    <w:rsid w:val="00AC7721"/>
    <w:rsid w:val="00AC79FF"/>
    <w:rsid w:val="00AD1A0C"/>
    <w:rsid w:val="00AD3B43"/>
    <w:rsid w:val="00AD54D2"/>
    <w:rsid w:val="00AD56B9"/>
    <w:rsid w:val="00AD5BF0"/>
    <w:rsid w:val="00AD5CBF"/>
    <w:rsid w:val="00AD668C"/>
    <w:rsid w:val="00AD7F70"/>
    <w:rsid w:val="00AE0F80"/>
    <w:rsid w:val="00AE13A7"/>
    <w:rsid w:val="00AE13F1"/>
    <w:rsid w:val="00AE1F2C"/>
    <w:rsid w:val="00AE498E"/>
    <w:rsid w:val="00AE506C"/>
    <w:rsid w:val="00AE603A"/>
    <w:rsid w:val="00AE62E4"/>
    <w:rsid w:val="00AE714D"/>
    <w:rsid w:val="00AE76F5"/>
    <w:rsid w:val="00AE7F2A"/>
    <w:rsid w:val="00AF1131"/>
    <w:rsid w:val="00AF2DBA"/>
    <w:rsid w:val="00AF3D16"/>
    <w:rsid w:val="00AF4C65"/>
    <w:rsid w:val="00AF5145"/>
    <w:rsid w:val="00AF51D6"/>
    <w:rsid w:val="00AF5321"/>
    <w:rsid w:val="00AF5B9C"/>
    <w:rsid w:val="00AF60A1"/>
    <w:rsid w:val="00AF6454"/>
    <w:rsid w:val="00AF7250"/>
    <w:rsid w:val="00AF7D75"/>
    <w:rsid w:val="00B0253A"/>
    <w:rsid w:val="00B02B57"/>
    <w:rsid w:val="00B02CE5"/>
    <w:rsid w:val="00B03B9D"/>
    <w:rsid w:val="00B0522B"/>
    <w:rsid w:val="00B05434"/>
    <w:rsid w:val="00B056C2"/>
    <w:rsid w:val="00B05DD2"/>
    <w:rsid w:val="00B06B1D"/>
    <w:rsid w:val="00B06CE1"/>
    <w:rsid w:val="00B070DA"/>
    <w:rsid w:val="00B07231"/>
    <w:rsid w:val="00B102EA"/>
    <w:rsid w:val="00B10757"/>
    <w:rsid w:val="00B10937"/>
    <w:rsid w:val="00B10DE6"/>
    <w:rsid w:val="00B11672"/>
    <w:rsid w:val="00B11D98"/>
    <w:rsid w:val="00B126B8"/>
    <w:rsid w:val="00B12CCC"/>
    <w:rsid w:val="00B13731"/>
    <w:rsid w:val="00B13D87"/>
    <w:rsid w:val="00B14EE0"/>
    <w:rsid w:val="00B15AAC"/>
    <w:rsid w:val="00B16140"/>
    <w:rsid w:val="00B163A7"/>
    <w:rsid w:val="00B165D7"/>
    <w:rsid w:val="00B201C6"/>
    <w:rsid w:val="00B2059C"/>
    <w:rsid w:val="00B21109"/>
    <w:rsid w:val="00B22BFB"/>
    <w:rsid w:val="00B23DC5"/>
    <w:rsid w:val="00B246E8"/>
    <w:rsid w:val="00B247EE"/>
    <w:rsid w:val="00B24FA4"/>
    <w:rsid w:val="00B250DB"/>
    <w:rsid w:val="00B255CD"/>
    <w:rsid w:val="00B2619A"/>
    <w:rsid w:val="00B267CC"/>
    <w:rsid w:val="00B269D8"/>
    <w:rsid w:val="00B26B99"/>
    <w:rsid w:val="00B26D10"/>
    <w:rsid w:val="00B26D2F"/>
    <w:rsid w:val="00B273EA"/>
    <w:rsid w:val="00B31015"/>
    <w:rsid w:val="00B315FF"/>
    <w:rsid w:val="00B3301D"/>
    <w:rsid w:val="00B33A58"/>
    <w:rsid w:val="00B34131"/>
    <w:rsid w:val="00B34A1F"/>
    <w:rsid w:val="00B36043"/>
    <w:rsid w:val="00B361CE"/>
    <w:rsid w:val="00B36649"/>
    <w:rsid w:val="00B36F00"/>
    <w:rsid w:val="00B37859"/>
    <w:rsid w:val="00B37DE6"/>
    <w:rsid w:val="00B418B4"/>
    <w:rsid w:val="00B41A5A"/>
    <w:rsid w:val="00B44E45"/>
    <w:rsid w:val="00B44F18"/>
    <w:rsid w:val="00B45972"/>
    <w:rsid w:val="00B5230B"/>
    <w:rsid w:val="00B5282E"/>
    <w:rsid w:val="00B53812"/>
    <w:rsid w:val="00B5528A"/>
    <w:rsid w:val="00B5556D"/>
    <w:rsid w:val="00B558C9"/>
    <w:rsid w:val="00B55E77"/>
    <w:rsid w:val="00B5702B"/>
    <w:rsid w:val="00B57463"/>
    <w:rsid w:val="00B60621"/>
    <w:rsid w:val="00B6109F"/>
    <w:rsid w:val="00B611F3"/>
    <w:rsid w:val="00B612E3"/>
    <w:rsid w:val="00B61E5C"/>
    <w:rsid w:val="00B630BD"/>
    <w:rsid w:val="00B63962"/>
    <w:rsid w:val="00B648FC"/>
    <w:rsid w:val="00B65A3E"/>
    <w:rsid w:val="00B66EB3"/>
    <w:rsid w:val="00B7047A"/>
    <w:rsid w:val="00B72112"/>
    <w:rsid w:val="00B72864"/>
    <w:rsid w:val="00B73A57"/>
    <w:rsid w:val="00B73D3B"/>
    <w:rsid w:val="00B73FEA"/>
    <w:rsid w:val="00B7452D"/>
    <w:rsid w:val="00B74D27"/>
    <w:rsid w:val="00B74DC2"/>
    <w:rsid w:val="00B74F35"/>
    <w:rsid w:val="00B755F7"/>
    <w:rsid w:val="00B761C4"/>
    <w:rsid w:val="00B76D4F"/>
    <w:rsid w:val="00B809D9"/>
    <w:rsid w:val="00B80FD3"/>
    <w:rsid w:val="00B8182F"/>
    <w:rsid w:val="00B818FE"/>
    <w:rsid w:val="00B8235D"/>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9C8"/>
    <w:rsid w:val="00B93C99"/>
    <w:rsid w:val="00B9474B"/>
    <w:rsid w:val="00B947C3"/>
    <w:rsid w:val="00B94E11"/>
    <w:rsid w:val="00B95616"/>
    <w:rsid w:val="00B95F15"/>
    <w:rsid w:val="00B96C2C"/>
    <w:rsid w:val="00B96DE2"/>
    <w:rsid w:val="00B97395"/>
    <w:rsid w:val="00B97856"/>
    <w:rsid w:val="00BA05B7"/>
    <w:rsid w:val="00BA11D3"/>
    <w:rsid w:val="00BA1780"/>
    <w:rsid w:val="00BA1841"/>
    <w:rsid w:val="00BA1BBB"/>
    <w:rsid w:val="00BA1FDF"/>
    <w:rsid w:val="00BA385C"/>
    <w:rsid w:val="00BA3AFA"/>
    <w:rsid w:val="00BA4056"/>
    <w:rsid w:val="00BA465D"/>
    <w:rsid w:val="00BA574C"/>
    <w:rsid w:val="00BA5794"/>
    <w:rsid w:val="00BA5B7B"/>
    <w:rsid w:val="00BA60DF"/>
    <w:rsid w:val="00BB0ACE"/>
    <w:rsid w:val="00BB0B16"/>
    <w:rsid w:val="00BB0E30"/>
    <w:rsid w:val="00BB128C"/>
    <w:rsid w:val="00BB1619"/>
    <w:rsid w:val="00BB2947"/>
    <w:rsid w:val="00BB2B11"/>
    <w:rsid w:val="00BB4D8D"/>
    <w:rsid w:val="00BB5132"/>
    <w:rsid w:val="00BB5D11"/>
    <w:rsid w:val="00BB76DD"/>
    <w:rsid w:val="00BB7F44"/>
    <w:rsid w:val="00BC02F1"/>
    <w:rsid w:val="00BC02FF"/>
    <w:rsid w:val="00BC1C57"/>
    <w:rsid w:val="00BC36CB"/>
    <w:rsid w:val="00BC3D1F"/>
    <w:rsid w:val="00BC54ED"/>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D7E43"/>
    <w:rsid w:val="00BE27FF"/>
    <w:rsid w:val="00BE393C"/>
    <w:rsid w:val="00BE47FB"/>
    <w:rsid w:val="00BE59AE"/>
    <w:rsid w:val="00BE5B40"/>
    <w:rsid w:val="00BE6E21"/>
    <w:rsid w:val="00BF2028"/>
    <w:rsid w:val="00BF245A"/>
    <w:rsid w:val="00BF26C5"/>
    <w:rsid w:val="00BF30E5"/>
    <w:rsid w:val="00BF467D"/>
    <w:rsid w:val="00BF56D8"/>
    <w:rsid w:val="00BF5CA4"/>
    <w:rsid w:val="00BF6FB1"/>
    <w:rsid w:val="00BF7165"/>
    <w:rsid w:val="00BF7252"/>
    <w:rsid w:val="00C002D9"/>
    <w:rsid w:val="00C0118A"/>
    <w:rsid w:val="00C01B0E"/>
    <w:rsid w:val="00C01DE1"/>
    <w:rsid w:val="00C01FA0"/>
    <w:rsid w:val="00C0233F"/>
    <w:rsid w:val="00C03060"/>
    <w:rsid w:val="00C035E1"/>
    <w:rsid w:val="00C04784"/>
    <w:rsid w:val="00C04E95"/>
    <w:rsid w:val="00C04FCD"/>
    <w:rsid w:val="00C05D34"/>
    <w:rsid w:val="00C06650"/>
    <w:rsid w:val="00C0678E"/>
    <w:rsid w:val="00C0727A"/>
    <w:rsid w:val="00C07AE3"/>
    <w:rsid w:val="00C1024B"/>
    <w:rsid w:val="00C10C09"/>
    <w:rsid w:val="00C117A1"/>
    <w:rsid w:val="00C11D09"/>
    <w:rsid w:val="00C124F5"/>
    <w:rsid w:val="00C12BE4"/>
    <w:rsid w:val="00C12CF0"/>
    <w:rsid w:val="00C14878"/>
    <w:rsid w:val="00C148A5"/>
    <w:rsid w:val="00C15006"/>
    <w:rsid w:val="00C15717"/>
    <w:rsid w:val="00C169D9"/>
    <w:rsid w:val="00C206C3"/>
    <w:rsid w:val="00C21392"/>
    <w:rsid w:val="00C219B8"/>
    <w:rsid w:val="00C22327"/>
    <w:rsid w:val="00C228BA"/>
    <w:rsid w:val="00C2381B"/>
    <w:rsid w:val="00C245ED"/>
    <w:rsid w:val="00C263B7"/>
    <w:rsid w:val="00C30F99"/>
    <w:rsid w:val="00C31972"/>
    <w:rsid w:val="00C32971"/>
    <w:rsid w:val="00C3333B"/>
    <w:rsid w:val="00C33487"/>
    <w:rsid w:val="00C33BA5"/>
    <w:rsid w:val="00C33DD4"/>
    <w:rsid w:val="00C3449E"/>
    <w:rsid w:val="00C344AA"/>
    <w:rsid w:val="00C359DB"/>
    <w:rsid w:val="00C36195"/>
    <w:rsid w:val="00C40368"/>
    <w:rsid w:val="00C40439"/>
    <w:rsid w:val="00C40C6E"/>
    <w:rsid w:val="00C4290A"/>
    <w:rsid w:val="00C42A43"/>
    <w:rsid w:val="00C4318D"/>
    <w:rsid w:val="00C43917"/>
    <w:rsid w:val="00C43ABF"/>
    <w:rsid w:val="00C44EE6"/>
    <w:rsid w:val="00C46629"/>
    <w:rsid w:val="00C46E54"/>
    <w:rsid w:val="00C47477"/>
    <w:rsid w:val="00C50735"/>
    <w:rsid w:val="00C5393E"/>
    <w:rsid w:val="00C549D1"/>
    <w:rsid w:val="00C5507B"/>
    <w:rsid w:val="00C5520F"/>
    <w:rsid w:val="00C553B0"/>
    <w:rsid w:val="00C556F7"/>
    <w:rsid w:val="00C55CF1"/>
    <w:rsid w:val="00C56925"/>
    <w:rsid w:val="00C56AE6"/>
    <w:rsid w:val="00C5730E"/>
    <w:rsid w:val="00C57724"/>
    <w:rsid w:val="00C600B7"/>
    <w:rsid w:val="00C6098C"/>
    <w:rsid w:val="00C611B4"/>
    <w:rsid w:val="00C61E4B"/>
    <w:rsid w:val="00C62C4B"/>
    <w:rsid w:val="00C6495E"/>
    <w:rsid w:val="00C65FD8"/>
    <w:rsid w:val="00C66CE3"/>
    <w:rsid w:val="00C67C33"/>
    <w:rsid w:val="00C708CD"/>
    <w:rsid w:val="00C7384B"/>
    <w:rsid w:val="00C741EA"/>
    <w:rsid w:val="00C7450F"/>
    <w:rsid w:val="00C7463B"/>
    <w:rsid w:val="00C74A6A"/>
    <w:rsid w:val="00C74C27"/>
    <w:rsid w:val="00C74F5B"/>
    <w:rsid w:val="00C75D6D"/>
    <w:rsid w:val="00C75F25"/>
    <w:rsid w:val="00C76CCE"/>
    <w:rsid w:val="00C770A8"/>
    <w:rsid w:val="00C775A4"/>
    <w:rsid w:val="00C77CE8"/>
    <w:rsid w:val="00C810AE"/>
    <w:rsid w:val="00C82DC1"/>
    <w:rsid w:val="00C8319E"/>
    <w:rsid w:val="00C83C00"/>
    <w:rsid w:val="00C83FAB"/>
    <w:rsid w:val="00C84A17"/>
    <w:rsid w:val="00C84FB5"/>
    <w:rsid w:val="00C85A06"/>
    <w:rsid w:val="00C87C65"/>
    <w:rsid w:val="00C90053"/>
    <w:rsid w:val="00C90734"/>
    <w:rsid w:val="00C931CA"/>
    <w:rsid w:val="00C93A91"/>
    <w:rsid w:val="00C93F13"/>
    <w:rsid w:val="00C946D0"/>
    <w:rsid w:val="00C9524A"/>
    <w:rsid w:val="00C95BE3"/>
    <w:rsid w:val="00C96219"/>
    <w:rsid w:val="00C97D2B"/>
    <w:rsid w:val="00C97EE7"/>
    <w:rsid w:val="00CA116F"/>
    <w:rsid w:val="00CA1A50"/>
    <w:rsid w:val="00CA1DB3"/>
    <w:rsid w:val="00CA2A30"/>
    <w:rsid w:val="00CA30A7"/>
    <w:rsid w:val="00CA3582"/>
    <w:rsid w:val="00CA41DB"/>
    <w:rsid w:val="00CA45F4"/>
    <w:rsid w:val="00CA6584"/>
    <w:rsid w:val="00CA6809"/>
    <w:rsid w:val="00CA6B5F"/>
    <w:rsid w:val="00CA7DC4"/>
    <w:rsid w:val="00CB10EF"/>
    <w:rsid w:val="00CB17EB"/>
    <w:rsid w:val="00CB2777"/>
    <w:rsid w:val="00CB3EB7"/>
    <w:rsid w:val="00CB4062"/>
    <w:rsid w:val="00CB56F0"/>
    <w:rsid w:val="00CB6BB9"/>
    <w:rsid w:val="00CC0C66"/>
    <w:rsid w:val="00CC233B"/>
    <w:rsid w:val="00CC585A"/>
    <w:rsid w:val="00CC6B48"/>
    <w:rsid w:val="00CC7591"/>
    <w:rsid w:val="00CC75BB"/>
    <w:rsid w:val="00CD11DC"/>
    <w:rsid w:val="00CD1209"/>
    <w:rsid w:val="00CD139A"/>
    <w:rsid w:val="00CD1861"/>
    <w:rsid w:val="00CD1DA5"/>
    <w:rsid w:val="00CD33BB"/>
    <w:rsid w:val="00CD3D79"/>
    <w:rsid w:val="00CD4856"/>
    <w:rsid w:val="00CD58EB"/>
    <w:rsid w:val="00CE0039"/>
    <w:rsid w:val="00CE0210"/>
    <w:rsid w:val="00CE1B5C"/>
    <w:rsid w:val="00CE1F59"/>
    <w:rsid w:val="00CE30B7"/>
    <w:rsid w:val="00CE37C6"/>
    <w:rsid w:val="00CE4CA4"/>
    <w:rsid w:val="00CE5005"/>
    <w:rsid w:val="00CE5343"/>
    <w:rsid w:val="00CE5346"/>
    <w:rsid w:val="00CE60D1"/>
    <w:rsid w:val="00CE60FC"/>
    <w:rsid w:val="00CE62C4"/>
    <w:rsid w:val="00CE6A31"/>
    <w:rsid w:val="00CE7F44"/>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496"/>
    <w:rsid w:val="00D03557"/>
    <w:rsid w:val="00D03BBF"/>
    <w:rsid w:val="00D0455C"/>
    <w:rsid w:val="00D05CD9"/>
    <w:rsid w:val="00D06929"/>
    <w:rsid w:val="00D06E6A"/>
    <w:rsid w:val="00D07E85"/>
    <w:rsid w:val="00D10609"/>
    <w:rsid w:val="00D10A3F"/>
    <w:rsid w:val="00D10A67"/>
    <w:rsid w:val="00D10C39"/>
    <w:rsid w:val="00D10DB0"/>
    <w:rsid w:val="00D10E48"/>
    <w:rsid w:val="00D10FA5"/>
    <w:rsid w:val="00D114C1"/>
    <w:rsid w:val="00D11752"/>
    <w:rsid w:val="00D11C8C"/>
    <w:rsid w:val="00D11E75"/>
    <w:rsid w:val="00D133B9"/>
    <w:rsid w:val="00D1348E"/>
    <w:rsid w:val="00D13816"/>
    <w:rsid w:val="00D13886"/>
    <w:rsid w:val="00D14118"/>
    <w:rsid w:val="00D142CE"/>
    <w:rsid w:val="00D1441C"/>
    <w:rsid w:val="00D14C91"/>
    <w:rsid w:val="00D1510E"/>
    <w:rsid w:val="00D17882"/>
    <w:rsid w:val="00D17A4E"/>
    <w:rsid w:val="00D17C41"/>
    <w:rsid w:val="00D22E4A"/>
    <w:rsid w:val="00D24AC4"/>
    <w:rsid w:val="00D25C05"/>
    <w:rsid w:val="00D27DFE"/>
    <w:rsid w:val="00D30826"/>
    <w:rsid w:val="00D3148E"/>
    <w:rsid w:val="00D32411"/>
    <w:rsid w:val="00D32ED1"/>
    <w:rsid w:val="00D33DB4"/>
    <w:rsid w:val="00D34173"/>
    <w:rsid w:val="00D350BE"/>
    <w:rsid w:val="00D35416"/>
    <w:rsid w:val="00D355DF"/>
    <w:rsid w:val="00D35634"/>
    <w:rsid w:val="00D3592E"/>
    <w:rsid w:val="00D35E1E"/>
    <w:rsid w:val="00D36B19"/>
    <w:rsid w:val="00D36E08"/>
    <w:rsid w:val="00D37164"/>
    <w:rsid w:val="00D375B1"/>
    <w:rsid w:val="00D404C3"/>
    <w:rsid w:val="00D439C0"/>
    <w:rsid w:val="00D43AAE"/>
    <w:rsid w:val="00D43AF6"/>
    <w:rsid w:val="00D43B6A"/>
    <w:rsid w:val="00D44F52"/>
    <w:rsid w:val="00D462EC"/>
    <w:rsid w:val="00D471BD"/>
    <w:rsid w:val="00D47848"/>
    <w:rsid w:val="00D47D56"/>
    <w:rsid w:val="00D5105D"/>
    <w:rsid w:val="00D511E8"/>
    <w:rsid w:val="00D51BB0"/>
    <w:rsid w:val="00D51C56"/>
    <w:rsid w:val="00D51ECE"/>
    <w:rsid w:val="00D520FA"/>
    <w:rsid w:val="00D52AD2"/>
    <w:rsid w:val="00D52AFE"/>
    <w:rsid w:val="00D52EFF"/>
    <w:rsid w:val="00D53673"/>
    <w:rsid w:val="00D53FC8"/>
    <w:rsid w:val="00D540EA"/>
    <w:rsid w:val="00D54510"/>
    <w:rsid w:val="00D5489D"/>
    <w:rsid w:val="00D54BAF"/>
    <w:rsid w:val="00D55465"/>
    <w:rsid w:val="00D55B06"/>
    <w:rsid w:val="00D56D2E"/>
    <w:rsid w:val="00D6008F"/>
    <w:rsid w:val="00D611CC"/>
    <w:rsid w:val="00D62BC4"/>
    <w:rsid w:val="00D630BC"/>
    <w:rsid w:val="00D63B9D"/>
    <w:rsid w:val="00D64DA2"/>
    <w:rsid w:val="00D652BC"/>
    <w:rsid w:val="00D6647E"/>
    <w:rsid w:val="00D6684B"/>
    <w:rsid w:val="00D67A43"/>
    <w:rsid w:val="00D67B39"/>
    <w:rsid w:val="00D704FC"/>
    <w:rsid w:val="00D72B73"/>
    <w:rsid w:val="00D75121"/>
    <w:rsid w:val="00D75361"/>
    <w:rsid w:val="00D7587B"/>
    <w:rsid w:val="00D76B31"/>
    <w:rsid w:val="00D77AF9"/>
    <w:rsid w:val="00D77C67"/>
    <w:rsid w:val="00D803C9"/>
    <w:rsid w:val="00D80455"/>
    <w:rsid w:val="00D8048E"/>
    <w:rsid w:val="00D81F87"/>
    <w:rsid w:val="00D83009"/>
    <w:rsid w:val="00D83246"/>
    <w:rsid w:val="00D83D6A"/>
    <w:rsid w:val="00D83E9E"/>
    <w:rsid w:val="00D85FE3"/>
    <w:rsid w:val="00D87A85"/>
    <w:rsid w:val="00D90A11"/>
    <w:rsid w:val="00D90D3F"/>
    <w:rsid w:val="00D9185B"/>
    <w:rsid w:val="00D91C4D"/>
    <w:rsid w:val="00D937A1"/>
    <w:rsid w:val="00D9498A"/>
    <w:rsid w:val="00D94DAC"/>
    <w:rsid w:val="00D95212"/>
    <w:rsid w:val="00D95A6B"/>
    <w:rsid w:val="00D95FD7"/>
    <w:rsid w:val="00D9662F"/>
    <w:rsid w:val="00D96D93"/>
    <w:rsid w:val="00D97A76"/>
    <w:rsid w:val="00DA02F9"/>
    <w:rsid w:val="00DA16EC"/>
    <w:rsid w:val="00DA22FB"/>
    <w:rsid w:val="00DA35C0"/>
    <w:rsid w:val="00DA3F4B"/>
    <w:rsid w:val="00DA4E5B"/>
    <w:rsid w:val="00DA560B"/>
    <w:rsid w:val="00DA5962"/>
    <w:rsid w:val="00DA6B6E"/>
    <w:rsid w:val="00DA7A2B"/>
    <w:rsid w:val="00DB0AC6"/>
    <w:rsid w:val="00DB0EB9"/>
    <w:rsid w:val="00DB0F25"/>
    <w:rsid w:val="00DB1263"/>
    <w:rsid w:val="00DB249F"/>
    <w:rsid w:val="00DB2EEB"/>
    <w:rsid w:val="00DB3C7F"/>
    <w:rsid w:val="00DB46B0"/>
    <w:rsid w:val="00DB56AF"/>
    <w:rsid w:val="00DB5A32"/>
    <w:rsid w:val="00DB5C73"/>
    <w:rsid w:val="00DC214C"/>
    <w:rsid w:val="00DC28DC"/>
    <w:rsid w:val="00DC3115"/>
    <w:rsid w:val="00DC40BD"/>
    <w:rsid w:val="00DC45F8"/>
    <w:rsid w:val="00DC7096"/>
    <w:rsid w:val="00DC771E"/>
    <w:rsid w:val="00DC7817"/>
    <w:rsid w:val="00DC78DE"/>
    <w:rsid w:val="00DC7A66"/>
    <w:rsid w:val="00DD0F1D"/>
    <w:rsid w:val="00DD1173"/>
    <w:rsid w:val="00DD11C9"/>
    <w:rsid w:val="00DD15E8"/>
    <w:rsid w:val="00DD188B"/>
    <w:rsid w:val="00DD1F2D"/>
    <w:rsid w:val="00DD2C16"/>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643F"/>
    <w:rsid w:val="00DE7ACD"/>
    <w:rsid w:val="00DE7E8A"/>
    <w:rsid w:val="00DF0128"/>
    <w:rsid w:val="00DF05A0"/>
    <w:rsid w:val="00DF0654"/>
    <w:rsid w:val="00DF088E"/>
    <w:rsid w:val="00DF0F07"/>
    <w:rsid w:val="00DF1B14"/>
    <w:rsid w:val="00DF2287"/>
    <w:rsid w:val="00DF29C2"/>
    <w:rsid w:val="00DF3ACA"/>
    <w:rsid w:val="00DF4076"/>
    <w:rsid w:val="00DF4FDB"/>
    <w:rsid w:val="00DF6199"/>
    <w:rsid w:val="00DF6525"/>
    <w:rsid w:val="00DF6CB6"/>
    <w:rsid w:val="00E01AAC"/>
    <w:rsid w:val="00E01E65"/>
    <w:rsid w:val="00E02D8B"/>
    <w:rsid w:val="00E0337A"/>
    <w:rsid w:val="00E033F0"/>
    <w:rsid w:val="00E03608"/>
    <w:rsid w:val="00E03818"/>
    <w:rsid w:val="00E03847"/>
    <w:rsid w:val="00E04B2D"/>
    <w:rsid w:val="00E04EB0"/>
    <w:rsid w:val="00E058F1"/>
    <w:rsid w:val="00E05DAF"/>
    <w:rsid w:val="00E05DE8"/>
    <w:rsid w:val="00E06BEE"/>
    <w:rsid w:val="00E06D49"/>
    <w:rsid w:val="00E06F0B"/>
    <w:rsid w:val="00E079D6"/>
    <w:rsid w:val="00E10730"/>
    <w:rsid w:val="00E1127F"/>
    <w:rsid w:val="00E122B6"/>
    <w:rsid w:val="00E12A30"/>
    <w:rsid w:val="00E130D9"/>
    <w:rsid w:val="00E1352B"/>
    <w:rsid w:val="00E13A4C"/>
    <w:rsid w:val="00E15CF4"/>
    <w:rsid w:val="00E160E2"/>
    <w:rsid w:val="00E1617A"/>
    <w:rsid w:val="00E167EB"/>
    <w:rsid w:val="00E2035D"/>
    <w:rsid w:val="00E20470"/>
    <w:rsid w:val="00E215EC"/>
    <w:rsid w:val="00E218F4"/>
    <w:rsid w:val="00E2191E"/>
    <w:rsid w:val="00E229E2"/>
    <w:rsid w:val="00E230FC"/>
    <w:rsid w:val="00E23774"/>
    <w:rsid w:val="00E2547E"/>
    <w:rsid w:val="00E25CC9"/>
    <w:rsid w:val="00E2607D"/>
    <w:rsid w:val="00E261D6"/>
    <w:rsid w:val="00E278A1"/>
    <w:rsid w:val="00E278C3"/>
    <w:rsid w:val="00E31142"/>
    <w:rsid w:val="00E31BB3"/>
    <w:rsid w:val="00E3286F"/>
    <w:rsid w:val="00E332E4"/>
    <w:rsid w:val="00E33AF5"/>
    <w:rsid w:val="00E34D3C"/>
    <w:rsid w:val="00E353DB"/>
    <w:rsid w:val="00E35514"/>
    <w:rsid w:val="00E36912"/>
    <w:rsid w:val="00E36B77"/>
    <w:rsid w:val="00E36F24"/>
    <w:rsid w:val="00E412DC"/>
    <w:rsid w:val="00E418D2"/>
    <w:rsid w:val="00E41B22"/>
    <w:rsid w:val="00E43174"/>
    <w:rsid w:val="00E435B1"/>
    <w:rsid w:val="00E43B2F"/>
    <w:rsid w:val="00E43E7C"/>
    <w:rsid w:val="00E447B1"/>
    <w:rsid w:val="00E44C6B"/>
    <w:rsid w:val="00E451BE"/>
    <w:rsid w:val="00E4654F"/>
    <w:rsid w:val="00E4655B"/>
    <w:rsid w:val="00E47292"/>
    <w:rsid w:val="00E47692"/>
    <w:rsid w:val="00E47F0B"/>
    <w:rsid w:val="00E50145"/>
    <w:rsid w:val="00E50996"/>
    <w:rsid w:val="00E51786"/>
    <w:rsid w:val="00E52D24"/>
    <w:rsid w:val="00E53629"/>
    <w:rsid w:val="00E538AF"/>
    <w:rsid w:val="00E546A8"/>
    <w:rsid w:val="00E54A16"/>
    <w:rsid w:val="00E55683"/>
    <w:rsid w:val="00E558D4"/>
    <w:rsid w:val="00E55ADA"/>
    <w:rsid w:val="00E563B3"/>
    <w:rsid w:val="00E56648"/>
    <w:rsid w:val="00E5721D"/>
    <w:rsid w:val="00E57837"/>
    <w:rsid w:val="00E610F0"/>
    <w:rsid w:val="00E63B7F"/>
    <w:rsid w:val="00E64F53"/>
    <w:rsid w:val="00E65D1E"/>
    <w:rsid w:val="00E65D3C"/>
    <w:rsid w:val="00E66555"/>
    <w:rsid w:val="00E66994"/>
    <w:rsid w:val="00E70333"/>
    <w:rsid w:val="00E704EB"/>
    <w:rsid w:val="00E7067C"/>
    <w:rsid w:val="00E70735"/>
    <w:rsid w:val="00E70958"/>
    <w:rsid w:val="00E71CFF"/>
    <w:rsid w:val="00E71FBA"/>
    <w:rsid w:val="00E723B5"/>
    <w:rsid w:val="00E72745"/>
    <w:rsid w:val="00E72D37"/>
    <w:rsid w:val="00E72E08"/>
    <w:rsid w:val="00E74136"/>
    <w:rsid w:val="00E74A70"/>
    <w:rsid w:val="00E7535F"/>
    <w:rsid w:val="00E75592"/>
    <w:rsid w:val="00E802CF"/>
    <w:rsid w:val="00E80C50"/>
    <w:rsid w:val="00E82665"/>
    <w:rsid w:val="00E82F3B"/>
    <w:rsid w:val="00E839F5"/>
    <w:rsid w:val="00E84450"/>
    <w:rsid w:val="00E84787"/>
    <w:rsid w:val="00E84D51"/>
    <w:rsid w:val="00E8534B"/>
    <w:rsid w:val="00E859A9"/>
    <w:rsid w:val="00E860EC"/>
    <w:rsid w:val="00E86465"/>
    <w:rsid w:val="00E86FBB"/>
    <w:rsid w:val="00E90AB9"/>
    <w:rsid w:val="00E91793"/>
    <w:rsid w:val="00E91A1D"/>
    <w:rsid w:val="00E92ABE"/>
    <w:rsid w:val="00E934E5"/>
    <w:rsid w:val="00E9521F"/>
    <w:rsid w:val="00E953C9"/>
    <w:rsid w:val="00E954FB"/>
    <w:rsid w:val="00E95A22"/>
    <w:rsid w:val="00E963EA"/>
    <w:rsid w:val="00E96599"/>
    <w:rsid w:val="00E96795"/>
    <w:rsid w:val="00E979AD"/>
    <w:rsid w:val="00E97ABF"/>
    <w:rsid w:val="00E97F82"/>
    <w:rsid w:val="00EA0447"/>
    <w:rsid w:val="00EA1C84"/>
    <w:rsid w:val="00EA2779"/>
    <w:rsid w:val="00EA3754"/>
    <w:rsid w:val="00EA47D5"/>
    <w:rsid w:val="00EA4898"/>
    <w:rsid w:val="00EA4B6E"/>
    <w:rsid w:val="00EA4CA6"/>
    <w:rsid w:val="00EA4CAA"/>
    <w:rsid w:val="00EA4FB9"/>
    <w:rsid w:val="00EA641F"/>
    <w:rsid w:val="00EA7AEB"/>
    <w:rsid w:val="00EB1044"/>
    <w:rsid w:val="00EB19D0"/>
    <w:rsid w:val="00EB1FA1"/>
    <w:rsid w:val="00EB2103"/>
    <w:rsid w:val="00EB26E9"/>
    <w:rsid w:val="00EB3504"/>
    <w:rsid w:val="00EB4AE0"/>
    <w:rsid w:val="00EB5B97"/>
    <w:rsid w:val="00EB5E4D"/>
    <w:rsid w:val="00EB659A"/>
    <w:rsid w:val="00EB66D1"/>
    <w:rsid w:val="00EB6F4F"/>
    <w:rsid w:val="00EB7D47"/>
    <w:rsid w:val="00EB7DF9"/>
    <w:rsid w:val="00EB7E50"/>
    <w:rsid w:val="00EC0CCC"/>
    <w:rsid w:val="00EC14FC"/>
    <w:rsid w:val="00EC2F94"/>
    <w:rsid w:val="00EC3AC3"/>
    <w:rsid w:val="00EC3F89"/>
    <w:rsid w:val="00EC4507"/>
    <w:rsid w:val="00EC4BBB"/>
    <w:rsid w:val="00EC4C37"/>
    <w:rsid w:val="00EC4D44"/>
    <w:rsid w:val="00EC57CF"/>
    <w:rsid w:val="00EC5A14"/>
    <w:rsid w:val="00EC7198"/>
    <w:rsid w:val="00EC7BF0"/>
    <w:rsid w:val="00ED0693"/>
    <w:rsid w:val="00ED0CE9"/>
    <w:rsid w:val="00ED1CC5"/>
    <w:rsid w:val="00ED2A79"/>
    <w:rsid w:val="00ED2CD8"/>
    <w:rsid w:val="00ED2F48"/>
    <w:rsid w:val="00ED30CA"/>
    <w:rsid w:val="00ED38DF"/>
    <w:rsid w:val="00ED4005"/>
    <w:rsid w:val="00ED49F0"/>
    <w:rsid w:val="00ED5D93"/>
    <w:rsid w:val="00ED5FC4"/>
    <w:rsid w:val="00ED690B"/>
    <w:rsid w:val="00ED7026"/>
    <w:rsid w:val="00ED71AD"/>
    <w:rsid w:val="00ED7968"/>
    <w:rsid w:val="00ED7D07"/>
    <w:rsid w:val="00EE137E"/>
    <w:rsid w:val="00EE1BB2"/>
    <w:rsid w:val="00EE1C1C"/>
    <w:rsid w:val="00EE21A9"/>
    <w:rsid w:val="00EE25DC"/>
    <w:rsid w:val="00EE2ED4"/>
    <w:rsid w:val="00EE3A38"/>
    <w:rsid w:val="00EE3C48"/>
    <w:rsid w:val="00EE40E3"/>
    <w:rsid w:val="00EE49CF"/>
    <w:rsid w:val="00EE7E3D"/>
    <w:rsid w:val="00EF0FE2"/>
    <w:rsid w:val="00EF1D99"/>
    <w:rsid w:val="00EF1FD0"/>
    <w:rsid w:val="00EF23A0"/>
    <w:rsid w:val="00EF305C"/>
    <w:rsid w:val="00EF37E2"/>
    <w:rsid w:val="00EF3DEB"/>
    <w:rsid w:val="00EF45CD"/>
    <w:rsid w:val="00EF52EE"/>
    <w:rsid w:val="00EF6369"/>
    <w:rsid w:val="00F00A68"/>
    <w:rsid w:val="00F00F15"/>
    <w:rsid w:val="00F03BEC"/>
    <w:rsid w:val="00F03E36"/>
    <w:rsid w:val="00F03FD7"/>
    <w:rsid w:val="00F04886"/>
    <w:rsid w:val="00F061ED"/>
    <w:rsid w:val="00F06EFD"/>
    <w:rsid w:val="00F07063"/>
    <w:rsid w:val="00F0731E"/>
    <w:rsid w:val="00F11B45"/>
    <w:rsid w:val="00F11C75"/>
    <w:rsid w:val="00F11E9B"/>
    <w:rsid w:val="00F15DD2"/>
    <w:rsid w:val="00F16F72"/>
    <w:rsid w:val="00F2065F"/>
    <w:rsid w:val="00F21584"/>
    <w:rsid w:val="00F215AE"/>
    <w:rsid w:val="00F217F6"/>
    <w:rsid w:val="00F21BB1"/>
    <w:rsid w:val="00F2357A"/>
    <w:rsid w:val="00F23A29"/>
    <w:rsid w:val="00F24804"/>
    <w:rsid w:val="00F24EA0"/>
    <w:rsid w:val="00F25938"/>
    <w:rsid w:val="00F26D7E"/>
    <w:rsid w:val="00F27550"/>
    <w:rsid w:val="00F27A25"/>
    <w:rsid w:val="00F27CB3"/>
    <w:rsid w:val="00F27F11"/>
    <w:rsid w:val="00F30285"/>
    <w:rsid w:val="00F3301A"/>
    <w:rsid w:val="00F34318"/>
    <w:rsid w:val="00F34D8E"/>
    <w:rsid w:val="00F350B5"/>
    <w:rsid w:val="00F357B7"/>
    <w:rsid w:val="00F36119"/>
    <w:rsid w:val="00F36972"/>
    <w:rsid w:val="00F37A08"/>
    <w:rsid w:val="00F37E0E"/>
    <w:rsid w:val="00F40153"/>
    <w:rsid w:val="00F4018F"/>
    <w:rsid w:val="00F40E23"/>
    <w:rsid w:val="00F414D9"/>
    <w:rsid w:val="00F418C8"/>
    <w:rsid w:val="00F41C32"/>
    <w:rsid w:val="00F42522"/>
    <w:rsid w:val="00F42733"/>
    <w:rsid w:val="00F442A1"/>
    <w:rsid w:val="00F443E0"/>
    <w:rsid w:val="00F45103"/>
    <w:rsid w:val="00F45D9D"/>
    <w:rsid w:val="00F469B9"/>
    <w:rsid w:val="00F474F2"/>
    <w:rsid w:val="00F47CA3"/>
    <w:rsid w:val="00F501B8"/>
    <w:rsid w:val="00F50642"/>
    <w:rsid w:val="00F5180C"/>
    <w:rsid w:val="00F51C71"/>
    <w:rsid w:val="00F52A28"/>
    <w:rsid w:val="00F5309C"/>
    <w:rsid w:val="00F5478F"/>
    <w:rsid w:val="00F54DAB"/>
    <w:rsid w:val="00F5760A"/>
    <w:rsid w:val="00F577C1"/>
    <w:rsid w:val="00F579D7"/>
    <w:rsid w:val="00F61A17"/>
    <w:rsid w:val="00F61A83"/>
    <w:rsid w:val="00F62BEA"/>
    <w:rsid w:val="00F65241"/>
    <w:rsid w:val="00F65462"/>
    <w:rsid w:val="00F65BA8"/>
    <w:rsid w:val="00F67AFF"/>
    <w:rsid w:val="00F73001"/>
    <w:rsid w:val="00F738F0"/>
    <w:rsid w:val="00F74C70"/>
    <w:rsid w:val="00F75031"/>
    <w:rsid w:val="00F75FFF"/>
    <w:rsid w:val="00F76077"/>
    <w:rsid w:val="00F77EF7"/>
    <w:rsid w:val="00F80FDC"/>
    <w:rsid w:val="00F81E2B"/>
    <w:rsid w:val="00F8272B"/>
    <w:rsid w:val="00F839D8"/>
    <w:rsid w:val="00F83B1A"/>
    <w:rsid w:val="00F8410D"/>
    <w:rsid w:val="00F8455D"/>
    <w:rsid w:val="00F84F06"/>
    <w:rsid w:val="00F84FA2"/>
    <w:rsid w:val="00F85D9E"/>
    <w:rsid w:val="00F8672F"/>
    <w:rsid w:val="00F90253"/>
    <w:rsid w:val="00F92E5E"/>
    <w:rsid w:val="00F935A7"/>
    <w:rsid w:val="00F9511A"/>
    <w:rsid w:val="00F962A8"/>
    <w:rsid w:val="00F96466"/>
    <w:rsid w:val="00F9649D"/>
    <w:rsid w:val="00F96BC2"/>
    <w:rsid w:val="00F97C7D"/>
    <w:rsid w:val="00FA1A1A"/>
    <w:rsid w:val="00FA1E9B"/>
    <w:rsid w:val="00FA323C"/>
    <w:rsid w:val="00FA3A41"/>
    <w:rsid w:val="00FA4138"/>
    <w:rsid w:val="00FA45A3"/>
    <w:rsid w:val="00FA5105"/>
    <w:rsid w:val="00FA58F6"/>
    <w:rsid w:val="00FA5FF8"/>
    <w:rsid w:val="00FA7430"/>
    <w:rsid w:val="00FA78AB"/>
    <w:rsid w:val="00FA78E0"/>
    <w:rsid w:val="00FB0961"/>
    <w:rsid w:val="00FB0B16"/>
    <w:rsid w:val="00FB12C0"/>
    <w:rsid w:val="00FB2C68"/>
    <w:rsid w:val="00FB326B"/>
    <w:rsid w:val="00FB3538"/>
    <w:rsid w:val="00FB5A11"/>
    <w:rsid w:val="00FB680A"/>
    <w:rsid w:val="00FB6D27"/>
    <w:rsid w:val="00FC0313"/>
    <w:rsid w:val="00FC0AB1"/>
    <w:rsid w:val="00FC1B9F"/>
    <w:rsid w:val="00FC28C4"/>
    <w:rsid w:val="00FC3423"/>
    <w:rsid w:val="00FC37FF"/>
    <w:rsid w:val="00FC42B0"/>
    <w:rsid w:val="00FC56F2"/>
    <w:rsid w:val="00FC5784"/>
    <w:rsid w:val="00FC5A70"/>
    <w:rsid w:val="00FC5D17"/>
    <w:rsid w:val="00FC5FD2"/>
    <w:rsid w:val="00FC6FC3"/>
    <w:rsid w:val="00FC7076"/>
    <w:rsid w:val="00FC756A"/>
    <w:rsid w:val="00FC7D6F"/>
    <w:rsid w:val="00FD0CD1"/>
    <w:rsid w:val="00FD10AC"/>
    <w:rsid w:val="00FD1121"/>
    <w:rsid w:val="00FD13F8"/>
    <w:rsid w:val="00FD1A74"/>
    <w:rsid w:val="00FD1B30"/>
    <w:rsid w:val="00FD1EC7"/>
    <w:rsid w:val="00FD1FBC"/>
    <w:rsid w:val="00FD20C0"/>
    <w:rsid w:val="00FD433D"/>
    <w:rsid w:val="00FD4BBF"/>
    <w:rsid w:val="00FD5270"/>
    <w:rsid w:val="00FD53E0"/>
    <w:rsid w:val="00FD55DF"/>
    <w:rsid w:val="00FD6604"/>
    <w:rsid w:val="00FD6CBF"/>
    <w:rsid w:val="00FD7808"/>
    <w:rsid w:val="00FD7AB2"/>
    <w:rsid w:val="00FE18D6"/>
    <w:rsid w:val="00FE1BB3"/>
    <w:rsid w:val="00FE27D2"/>
    <w:rsid w:val="00FE2F47"/>
    <w:rsid w:val="00FE6A60"/>
    <w:rsid w:val="00FE6F0C"/>
    <w:rsid w:val="00FE6F11"/>
    <w:rsid w:val="00FE7831"/>
    <w:rsid w:val="00FF0684"/>
    <w:rsid w:val="00FF0935"/>
    <w:rsid w:val="00FF0BF5"/>
    <w:rsid w:val="00FF209E"/>
    <w:rsid w:val="00FF27A8"/>
    <w:rsid w:val="00FF282E"/>
    <w:rsid w:val="00FF3279"/>
    <w:rsid w:val="00FF637A"/>
    <w:rsid w:val="00FF6732"/>
    <w:rsid w:val="00FF68E6"/>
    <w:rsid w:val="00FF6A7D"/>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5E38E9F"/>
  <w15:docId w15:val="{6B8ABD39-5898-4E09-B69B-C23E639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link w:val="BodyTextIndent2"/>
    <w:uiPriority w:val="99"/>
    <w:locked/>
    <w:rsid w:val="00551BE5"/>
    <w:rPr>
      <w:rFonts w:cs="Times New Roman"/>
      <w:sz w:val="24"/>
    </w:rPr>
  </w:style>
  <w:style w:type="character" w:styleId="Strong">
    <w:name w:val="Strong"/>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link w:val="Subtitle"/>
    <w:uiPriority w:val="99"/>
    <w:locked/>
    <w:rsid w:val="00314421"/>
    <w:rPr>
      <w:rFonts w:ascii="Cambria" w:hAnsi="Cambria" w:cs="Times New Roman"/>
      <w:sz w:val="24"/>
    </w:rPr>
  </w:style>
  <w:style w:type="character" w:styleId="Emphasis">
    <w:name w:val="Emphasis"/>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30474E"/>
    <w:rPr>
      <w:rFonts w:ascii="Cambria" w:hAnsi="Cambria" w:cs="Times New Roman"/>
      <w:b/>
      <w:kern w:val="28"/>
      <w:sz w:val="32"/>
    </w:rPr>
  </w:style>
  <w:style w:type="paragraph" w:styleId="ListParagraph">
    <w:name w:val="List Paragraph"/>
    <w:basedOn w:val="Normal"/>
    <w:uiPriority w:val="34"/>
    <w:qFormat/>
    <w:rsid w:val="00DE1D84"/>
    <w:pPr>
      <w:ind w:left="720"/>
      <w:contextualSpacing/>
    </w:pPr>
  </w:style>
  <w:style w:type="paragraph" w:styleId="BodyText">
    <w:name w:val="Body Text"/>
    <w:basedOn w:val="Normal"/>
    <w:link w:val="BodyTextChar"/>
    <w:rsid w:val="00495E43"/>
    <w:pPr>
      <w:spacing w:after="120"/>
    </w:pPr>
  </w:style>
  <w:style w:type="character" w:customStyle="1" w:styleId="BodyTextChar">
    <w:name w:val="Body Text Char"/>
    <w:link w:val="BodyText"/>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link w:val="Footer"/>
    <w:uiPriority w:val="99"/>
    <w:semiHidden/>
    <w:locked/>
    <w:rsid w:val="00B9474B"/>
    <w:rPr>
      <w:rFonts w:cs="Times New Roman"/>
      <w:sz w:val="24"/>
      <w:szCs w:val="24"/>
    </w:rPr>
  </w:style>
  <w:style w:type="character" w:styleId="PageNumber">
    <w:name w:val="page number"/>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 w:type="paragraph" w:customStyle="1" w:styleId="CaracterCaracter1CharCharCharCharCharCharCharCharChar0">
    <w:name w:val="Caracter Caracter1 Char Char Char Char Char Char Char Char Char"/>
    <w:basedOn w:val="Normal"/>
    <w:rsid w:val="001451E0"/>
    <w:rPr>
      <w:rFonts w:ascii="Arial" w:hAnsi="Arial" w:cs="Arial"/>
      <w:bCs/>
      <w:sz w:val="26"/>
      <w:szCs w:val="26"/>
      <w:lang w:val="pl-PL" w:eastAsia="pl-PL"/>
    </w:rPr>
  </w:style>
  <w:style w:type="paragraph" w:customStyle="1" w:styleId="CaracterCaracter1CharCharCharCharCharCharCharCharChar1">
    <w:name w:val=" Caracter Caracter1 Char Char Char Char Char Char Char Char Char"/>
    <w:basedOn w:val="Normal"/>
    <w:rsid w:val="0023017D"/>
    <w:rPr>
      <w:rFonts w:ascii="Arial" w:hAnsi="Arial" w:cs="Arial"/>
      <w:bCs/>
      <w:sz w:val="26"/>
      <w:szCs w:val="26"/>
      <w:lang w:val="pl-PL" w:eastAsia="pl-PL"/>
    </w:rPr>
  </w:style>
  <w:style w:type="paragraph" w:styleId="FootnoteText">
    <w:name w:val="footnote text"/>
    <w:basedOn w:val="Normal"/>
    <w:link w:val="FootnoteTextChar"/>
    <w:uiPriority w:val="99"/>
    <w:semiHidden/>
    <w:unhideWhenUsed/>
    <w:rsid w:val="00116E1D"/>
    <w:rPr>
      <w:sz w:val="20"/>
      <w:szCs w:val="20"/>
    </w:rPr>
  </w:style>
  <w:style w:type="character" w:customStyle="1" w:styleId="FootnoteTextChar">
    <w:name w:val="Footnote Text Char"/>
    <w:basedOn w:val="DefaultParagraphFont"/>
    <w:link w:val="FootnoteText"/>
    <w:uiPriority w:val="99"/>
    <w:semiHidden/>
    <w:rsid w:val="00116E1D"/>
  </w:style>
  <w:style w:type="character" w:styleId="FootnoteReference">
    <w:name w:val="footnote reference"/>
    <w:uiPriority w:val="99"/>
    <w:semiHidden/>
    <w:unhideWhenUsed/>
    <w:rsid w:val="00116E1D"/>
    <w:rPr>
      <w:vertAlign w:val="superscript"/>
    </w:rPr>
  </w:style>
  <w:style w:type="character" w:styleId="Hyperlink">
    <w:name w:val="Hyperlink"/>
    <w:uiPriority w:val="99"/>
    <w:semiHidden/>
    <w:unhideWhenUsed/>
    <w:rsid w:val="00116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7F59-4CA4-4176-88D8-49C151D3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16</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ANEXA 5 la metodologia de aplicare a evaluării impactului asupra mediului pentru proiecte publice şi private – conform Ordinului MMP nr</vt:lpstr>
    </vt:vector>
  </TitlesOfParts>
  <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subject/>
  <dc:creator>APM BIHOR</dc:creator>
  <cp:keywords/>
  <dc:description/>
  <cp:lastModifiedBy>Tilda</cp:lastModifiedBy>
  <cp:revision>462</cp:revision>
  <cp:lastPrinted>2020-01-31T13:54:00Z</cp:lastPrinted>
  <dcterms:created xsi:type="dcterms:W3CDTF">2016-11-07T06:30:00Z</dcterms:created>
  <dcterms:modified xsi:type="dcterms:W3CDTF">2020-01-31T13:55:00Z</dcterms:modified>
</cp:coreProperties>
</file>