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532" w:rsidRPr="00C0347D" w:rsidRDefault="00801532" w:rsidP="00801532">
      <w:pPr>
        <w:spacing w:after="0" w:line="240" w:lineRule="auto"/>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br/>
      </w:r>
      <w:r w:rsidR="00F956CF" w:rsidRPr="00C0347D">
        <w:rPr>
          <w:rFonts w:ascii="Times New Roman" w:eastAsia="Times New Roman" w:hAnsi="Times New Roman" w:cs="Times New Roman"/>
          <w:b/>
          <w:color w:val="000000"/>
          <w:sz w:val="24"/>
          <w:szCs w:val="24"/>
          <w:lang w:eastAsia="en-GB"/>
        </w:rPr>
        <w:t>MEMORIU DE PREZENTARE</w:t>
      </w:r>
    </w:p>
    <w:p w:rsidR="00F956CF" w:rsidRPr="00C0347D" w:rsidRDefault="00F956CF" w:rsidP="00801532">
      <w:pPr>
        <w:spacing w:after="0" w:line="240" w:lineRule="auto"/>
        <w:jc w:val="center"/>
        <w:rPr>
          <w:rFonts w:ascii="Times New Roman" w:eastAsia="Times New Roman" w:hAnsi="Times New Roman" w:cs="Times New Roman"/>
          <w:b/>
          <w:color w:val="000000"/>
          <w:sz w:val="24"/>
          <w:szCs w:val="24"/>
          <w:lang w:eastAsia="en-GB"/>
        </w:rPr>
      </w:pPr>
    </w:p>
    <w:p w:rsidR="00F956CF" w:rsidRDefault="00F956CF" w:rsidP="00801532">
      <w:pPr>
        <w:spacing w:after="0" w:line="240" w:lineRule="auto"/>
        <w:jc w:val="center"/>
        <w:rPr>
          <w:rFonts w:ascii="Times New Roman" w:eastAsia="Times New Roman" w:hAnsi="Times New Roman" w:cs="Times New Roman"/>
          <w:b/>
          <w:color w:val="000000"/>
          <w:sz w:val="24"/>
          <w:szCs w:val="24"/>
          <w:lang w:eastAsia="en-GB"/>
        </w:rPr>
      </w:pPr>
    </w:p>
    <w:p w:rsidR="00A96387" w:rsidRPr="00C0347D" w:rsidRDefault="00A96387" w:rsidP="00801532">
      <w:pPr>
        <w:spacing w:after="0" w:line="240" w:lineRule="auto"/>
        <w:jc w:val="center"/>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rPr>
          <w:rFonts w:ascii="Times New Roman" w:eastAsia="Times New Roman" w:hAnsi="Times New Roman" w:cs="Times New Roman"/>
          <w:b/>
          <w:sz w:val="24"/>
          <w:szCs w:val="24"/>
          <w:lang w:eastAsia="en-GB"/>
        </w:rPr>
      </w:pPr>
    </w:p>
    <w:p w:rsidR="00386888" w:rsidRPr="00386888" w:rsidRDefault="00801532" w:rsidP="00386888">
      <w:pPr>
        <w:pStyle w:val="ListParagraph"/>
        <w:numPr>
          <w:ilvl w:val="1"/>
          <w:numId w:val="1"/>
        </w:numPr>
        <w:spacing w:after="0" w:line="240" w:lineRule="auto"/>
        <w:jc w:val="both"/>
        <w:rPr>
          <w:rFonts w:ascii="Times New Roman" w:eastAsia="Times New Roman" w:hAnsi="Times New Roman" w:cs="Times New Roman"/>
          <w:b/>
          <w:color w:val="000000"/>
          <w:sz w:val="24"/>
          <w:szCs w:val="24"/>
          <w:lang w:val="ro-RO" w:eastAsia="en-GB"/>
        </w:rPr>
      </w:pPr>
      <w:r w:rsidRPr="00C0347D">
        <w:rPr>
          <w:rFonts w:ascii="Times New Roman" w:eastAsia="Times New Roman" w:hAnsi="Times New Roman" w:cs="Times New Roman"/>
          <w:b/>
          <w:bCs/>
          <w:color w:val="000000"/>
          <w:sz w:val="24"/>
          <w:szCs w:val="24"/>
          <w:lang w:eastAsia="en-GB"/>
        </w:rPr>
        <w:t>   I.</w:t>
      </w:r>
      <w:r w:rsidRPr="00C0347D">
        <w:rPr>
          <w:rFonts w:ascii="Times New Roman" w:eastAsia="Times New Roman" w:hAnsi="Times New Roman" w:cs="Times New Roman"/>
          <w:b/>
          <w:color w:val="000000"/>
          <w:sz w:val="24"/>
          <w:szCs w:val="24"/>
          <w:lang w:eastAsia="en-GB"/>
        </w:rPr>
        <w:t> Denumirea proiectului:</w:t>
      </w:r>
      <w:r w:rsidR="00F956CF" w:rsidRPr="00C0347D">
        <w:rPr>
          <w:rFonts w:ascii="Times New Roman" w:eastAsia="Times New Roman" w:hAnsi="Times New Roman" w:cs="Times New Roman"/>
          <w:b/>
          <w:color w:val="000000"/>
          <w:sz w:val="24"/>
          <w:szCs w:val="24"/>
          <w:lang w:val="ro-RO" w:eastAsia="en-GB"/>
        </w:rPr>
        <w:t xml:space="preserve"> </w:t>
      </w:r>
      <w:r w:rsidR="00386888" w:rsidRPr="00386888">
        <w:rPr>
          <w:rFonts w:ascii="Times New Roman" w:eastAsia="Times New Roman" w:hAnsi="Times New Roman" w:cs="Times New Roman"/>
          <w:color w:val="000000"/>
          <w:sz w:val="24"/>
          <w:szCs w:val="24"/>
          <w:lang w:val="ro-RO" w:eastAsia="en-GB"/>
        </w:rPr>
        <w:t xml:space="preserve">INTEGRAREA FORAJELOR DE APA EXISTENTE IN </w:t>
      </w:r>
      <w:r w:rsidR="00386888">
        <w:rPr>
          <w:rFonts w:ascii="Times New Roman" w:eastAsia="Times New Roman" w:hAnsi="Times New Roman" w:cs="Times New Roman"/>
          <w:color w:val="000000"/>
          <w:sz w:val="24"/>
          <w:szCs w:val="24"/>
          <w:lang w:val="ro-RO" w:eastAsia="en-GB"/>
        </w:rPr>
        <w:t xml:space="preserve"> </w:t>
      </w:r>
    </w:p>
    <w:p w:rsidR="00801532" w:rsidRPr="00C0347D" w:rsidRDefault="00386888" w:rsidP="00386888">
      <w:pPr>
        <w:pStyle w:val="ListParagraph"/>
        <w:spacing w:after="0" w:line="240" w:lineRule="auto"/>
        <w:ind w:left="600"/>
        <w:jc w:val="both"/>
        <w:rPr>
          <w:rFonts w:ascii="Times New Roman" w:eastAsia="Times New Roman" w:hAnsi="Times New Roman" w:cs="Times New Roman"/>
          <w:b/>
          <w:color w:val="000000"/>
          <w:sz w:val="24"/>
          <w:szCs w:val="24"/>
          <w:lang w:val="ro-RO" w:eastAsia="en-GB"/>
        </w:rPr>
      </w:pPr>
      <w:r>
        <w:rPr>
          <w:rFonts w:ascii="Times New Roman" w:eastAsia="Times New Roman" w:hAnsi="Times New Roman" w:cs="Times New Roman"/>
          <w:b/>
          <w:bCs/>
          <w:color w:val="000000"/>
          <w:sz w:val="24"/>
          <w:szCs w:val="24"/>
          <w:lang w:val="ro-RO" w:eastAsia="en-GB"/>
        </w:rPr>
        <w:t xml:space="preserve">                                               </w:t>
      </w:r>
      <w:r w:rsidRPr="00386888">
        <w:rPr>
          <w:rFonts w:ascii="Times New Roman" w:eastAsia="Times New Roman" w:hAnsi="Times New Roman" w:cs="Times New Roman"/>
          <w:color w:val="000000"/>
          <w:sz w:val="24"/>
          <w:szCs w:val="24"/>
          <w:lang w:val="ro-RO" w:eastAsia="en-GB"/>
        </w:rPr>
        <w:t>SISTEMUL DE GOSPODARIRE A APELOR SILCOTUB.</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pt-BR" w:eastAsia="en-GB"/>
        </w:rPr>
        <w:t>   </w:t>
      </w:r>
      <w:r w:rsidR="00F956CF" w:rsidRPr="002F0619">
        <w:rPr>
          <w:rFonts w:ascii="Times New Roman" w:eastAsia="Times New Roman" w:hAnsi="Times New Roman" w:cs="Times New Roman"/>
          <w:b/>
          <w:bCs/>
          <w:color w:val="000000"/>
          <w:sz w:val="24"/>
          <w:szCs w:val="24"/>
          <w:lang w:val="pt-BR" w:eastAsia="en-GB"/>
        </w:rPr>
        <w:tab/>
      </w:r>
      <w:r w:rsidRPr="00C0347D">
        <w:rPr>
          <w:rFonts w:ascii="Times New Roman" w:eastAsia="Times New Roman" w:hAnsi="Times New Roman" w:cs="Times New Roman"/>
          <w:b/>
          <w:bCs/>
          <w:color w:val="000000"/>
          <w:sz w:val="24"/>
          <w:szCs w:val="24"/>
          <w:lang w:eastAsia="en-GB"/>
        </w:rPr>
        <w:t>II.</w:t>
      </w:r>
      <w:r w:rsidRPr="00C0347D">
        <w:rPr>
          <w:rFonts w:ascii="Times New Roman" w:eastAsia="Times New Roman" w:hAnsi="Times New Roman" w:cs="Times New Roman"/>
          <w:b/>
          <w:color w:val="000000"/>
          <w:sz w:val="24"/>
          <w:szCs w:val="24"/>
          <w:lang w:eastAsia="en-GB"/>
        </w:rPr>
        <w:t> Titular:</w:t>
      </w:r>
    </w:p>
    <w:p w:rsidR="00BF53EC" w:rsidRPr="002F0619" w:rsidRDefault="00801532" w:rsidP="00BF53EC">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00F956CF" w:rsidRPr="00C0347D">
        <w:rPr>
          <w:rFonts w:ascii="Times New Roman" w:eastAsia="Times New Roman" w:hAnsi="Times New Roman" w:cs="Times New Roman"/>
          <w:b/>
          <w:bCs/>
          <w:color w:val="000000"/>
          <w:sz w:val="24"/>
          <w:szCs w:val="24"/>
          <w:lang w:eastAsia="en-GB"/>
        </w:rPr>
        <w:tab/>
      </w:r>
      <w:r w:rsidR="00F956CF" w:rsidRPr="00C0347D">
        <w:rPr>
          <w:rFonts w:ascii="Times New Roman" w:eastAsia="Times New Roman" w:hAnsi="Times New Roman" w:cs="Times New Roman"/>
          <w:b/>
          <w:bCs/>
          <w:color w:val="000000"/>
          <w:sz w:val="24"/>
          <w:szCs w:val="24"/>
          <w:lang w:eastAsia="en-GB"/>
        </w:rPr>
        <w:tab/>
      </w:r>
      <w:r w:rsidRPr="00C0347D">
        <w:rPr>
          <w:rFonts w:ascii="Times New Roman" w:eastAsia="Times New Roman" w:hAnsi="Times New Roman" w:cs="Times New Roman"/>
          <w:b/>
          <w:bCs/>
          <w:color w:val="000000"/>
          <w:sz w:val="24"/>
          <w:szCs w:val="24"/>
          <w:lang w:eastAsia="en-GB"/>
        </w:rPr>
        <w:t> </w:t>
      </w:r>
      <w:r w:rsidRPr="002F0619">
        <w:rPr>
          <w:rFonts w:ascii="Times New Roman" w:eastAsia="Times New Roman" w:hAnsi="Times New Roman" w:cs="Times New Roman"/>
          <w:b/>
          <w:bCs/>
          <w:color w:val="000000"/>
          <w:sz w:val="24"/>
          <w:szCs w:val="24"/>
          <w:lang w:val="it-IT" w:eastAsia="en-GB"/>
        </w:rPr>
        <w:t>-</w:t>
      </w:r>
      <w:r w:rsidR="00F956CF" w:rsidRPr="002F0619">
        <w:rPr>
          <w:rFonts w:ascii="Times New Roman" w:eastAsia="Times New Roman" w:hAnsi="Times New Roman" w:cs="Times New Roman"/>
          <w:b/>
          <w:color w:val="000000"/>
          <w:sz w:val="24"/>
          <w:szCs w:val="24"/>
          <w:lang w:val="it-IT" w:eastAsia="en-GB"/>
        </w:rPr>
        <w:t> numele:</w:t>
      </w:r>
      <w:r w:rsidR="00BF53EC" w:rsidRPr="00C0347D">
        <w:rPr>
          <w:rFonts w:ascii="Times New Roman" w:eastAsia="Times New Roman" w:hAnsi="Times New Roman" w:cs="Times New Roman"/>
          <w:color w:val="000000"/>
          <w:sz w:val="24"/>
          <w:szCs w:val="24"/>
          <w:lang w:val="ro-RO" w:eastAsia="en-GB"/>
        </w:rPr>
        <w:t xml:space="preserve"> </w:t>
      </w:r>
      <w:r w:rsidR="005C33E2" w:rsidRPr="00C0347D">
        <w:rPr>
          <w:rFonts w:ascii="Times New Roman" w:eastAsia="Times New Roman" w:hAnsi="Times New Roman" w:cs="Times New Roman"/>
          <w:color w:val="000000"/>
          <w:sz w:val="24"/>
          <w:szCs w:val="24"/>
          <w:lang w:val="ro-RO" w:eastAsia="en-GB"/>
        </w:rPr>
        <w:t>SC SILCOTUB SA</w:t>
      </w:r>
    </w:p>
    <w:p w:rsidR="005C33E2" w:rsidRPr="00C0347D" w:rsidRDefault="00801532" w:rsidP="005C33E2">
      <w:pPr>
        <w:spacing w:after="0" w:line="240" w:lineRule="auto"/>
        <w:rPr>
          <w:rFonts w:ascii="Times New Roman" w:eastAsia="Times New Roman" w:hAnsi="Times New Roman" w:cs="Times New Roman"/>
          <w:color w:val="000000"/>
          <w:sz w:val="24"/>
          <w:szCs w:val="24"/>
          <w:lang w:val="ro-RO" w:eastAsia="en-GB"/>
        </w:rPr>
      </w:pPr>
      <w:r w:rsidRPr="002F0619">
        <w:rPr>
          <w:rFonts w:ascii="Times New Roman" w:eastAsia="Times New Roman" w:hAnsi="Times New Roman" w:cs="Times New Roman"/>
          <w:b/>
          <w:bCs/>
          <w:color w:val="000000"/>
          <w:sz w:val="24"/>
          <w:szCs w:val="24"/>
          <w:lang w:val="it-IT" w:eastAsia="en-GB"/>
        </w:rPr>
        <w:t>  </w:t>
      </w:r>
      <w:r w:rsidR="00F956CF" w:rsidRPr="002F0619">
        <w:rPr>
          <w:rFonts w:ascii="Times New Roman" w:eastAsia="Times New Roman" w:hAnsi="Times New Roman" w:cs="Times New Roman"/>
          <w:b/>
          <w:bCs/>
          <w:color w:val="000000"/>
          <w:sz w:val="24"/>
          <w:szCs w:val="24"/>
          <w:lang w:val="it-IT" w:eastAsia="en-GB"/>
        </w:rPr>
        <w:tab/>
      </w:r>
      <w:r w:rsidR="00F956CF" w:rsidRPr="002F0619">
        <w:rPr>
          <w:rFonts w:ascii="Times New Roman" w:eastAsia="Times New Roman" w:hAnsi="Times New Roman" w:cs="Times New Roman"/>
          <w:b/>
          <w:bCs/>
          <w:color w:val="000000"/>
          <w:sz w:val="24"/>
          <w:szCs w:val="24"/>
          <w:lang w:val="it-IT" w:eastAsia="en-GB"/>
        </w:rPr>
        <w:tab/>
      </w:r>
      <w:r w:rsidRPr="002F0619">
        <w:rPr>
          <w:rFonts w:ascii="Times New Roman" w:eastAsia="Times New Roman" w:hAnsi="Times New Roman" w:cs="Times New Roman"/>
          <w:b/>
          <w:bCs/>
          <w:color w:val="000000"/>
          <w:sz w:val="24"/>
          <w:szCs w:val="24"/>
          <w:lang w:val="it-IT" w:eastAsia="en-GB"/>
        </w:rPr>
        <w:t> -</w:t>
      </w:r>
      <w:r w:rsidR="00BF53EC" w:rsidRPr="002F0619">
        <w:rPr>
          <w:rFonts w:ascii="Times New Roman" w:eastAsia="Times New Roman" w:hAnsi="Times New Roman" w:cs="Times New Roman"/>
          <w:b/>
          <w:color w:val="000000"/>
          <w:sz w:val="24"/>
          <w:szCs w:val="24"/>
          <w:lang w:val="it-IT" w:eastAsia="en-GB"/>
        </w:rPr>
        <w:t> adresa poştală:</w:t>
      </w:r>
      <w:r w:rsidR="00BF53EC" w:rsidRPr="002F0619">
        <w:rPr>
          <w:rFonts w:ascii="Times New Roman" w:hAnsi="Times New Roman" w:cs="Times New Roman"/>
          <w:sz w:val="24"/>
          <w:szCs w:val="24"/>
          <w:lang w:val="it-IT"/>
        </w:rPr>
        <w:t xml:space="preserve"> </w:t>
      </w:r>
      <w:r w:rsidR="005C33E2" w:rsidRPr="002F0619">
        <w:rPr>
          <w:rFonts w:ascii="Times New Roman" w:hAnsi="Times New Roman" w:cs="Times New Roman"/>
          <w:sz w:val="24"/>
          <w:szCs w:val="24"/>
          <w:lang w:val="it-IT"/>
        </w:rPr>
        <w:t>mun. Zalau, bld. Mihai Viteazul, nr. 93, jud. Salaj</w:t>
      </w:r>
      <w:r w:rsidR="005C33E2" w:rsidRPr="00C0347D">
        <w:rPr>
          <w:rFonts w:ascii="Times New Roman" w:eastAsia="Times New Roman" w:hAnsi="Times New Roman" w:cs="Times New Roman"/>
          <w:color w:val="000000"/>
          <w:sz w:val="24"/>
          <w:szCs w:val="24"/>
          <w:lang w:val="ro-RO" w:eastAsia="en-GB"/>
        </w:rPr>
        <w:t xml:space="preserve">                                                             </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b/>
          <w:bCs/>
          <w:color w:val="000000"/>
          <w:sz w:val="24"/>
          <w:szCs w:val="24"/>
          <w:lang w:val="it-IT" w:eastAsia="en-GB"/>
        </w:rPr>
        <w:t> </w:t>
      </w:r>
      <w:r w:rsidR="00F956CF" w:rsidRPr="002F0619">
        <w:rPr>
          <w:rFonts w:ascii="Times New Roman" w:eastAsia="Times New Roman" w:hAnsi="Times New Roman" w:cs="Times New Roman"/>
          <w:b/>
          <w:bCs/>
          <w:color w:val="000000"/>
          <w:sz w:val="24"/>
          <w:szCs w:val="24"/>
          <w:lang w:val="it-IT" w:eastAsia="en-GB"/>
        </w:rPr>
        <w:tab/>
      </w:r>
      <w:r w:rsidR="00F956CF" w:rsidRPr="002F0619">
        <w:rPr>
          <w:rFonts w:ascii="Times New Roman" w:eastAsia="Times New Roman" w:hAnsi="Times New Roman" w:cs="Times New Roman"/>
          <w:b/>
          <w:bCs/>
          <w:color w:val="000000"/>
          <w:sz w:val="24"/>
          <w:szCs w:val="24"/>
          <w:lang w:val="it-IT" w:eastAsia="en-GB"/>
        </w:rPr>
        <w:tab/>
      </w:r>
      <w:r w:rsidRPr="002F0619">
        <w:rPr>
          <w:rFonts w:ascii="Times New Roman" w:eastAsia="Times New Roman" w:hAnsi="Times New Roman" w:cs="Times New Roman"/>
          <w:b/>
          <w:bCs/>
          <w:color w:val="000000"/>
          <w:sz w:val="24"/>
          <w:szCs w:val="24"/>
          <w:lang w:val="it-IT" w:eastAsia="en-GB"/>
        </w:rPr>
        <w:t> </w:t>
      </w:r>
      <w:r w:rsidRPr="002F0619">
        <w:rPr>
          <w:rFonts w:ascii="Times New Roman" w:eastAsia="Times New Roman" w:hAnsi="Times New Roman" w:cs="Times New Roman"/>
          <w:b/>
          <w:bCs/>
          <w:sz w:val="24"/>
          <w:szCs w:val="24"/>
          <w:lang w:val="pt-BR" w:eastAsia="en-GB"/>
        </w:rPr>
        <w:t>-</w:t>
      </w:r>
      <w:r w:rsidRPr="002F0619">
        <w:rPr>
          <w:rFonts w:ascii="Times New Roman" w:eastAsia="Times New Roman" w:hAnsi="Times New Roman" w:cs="Times New Roman"/>
          <w:b/>
          <w:sz w:val="24"/>
          <w:szCs w:val="24"/>
          <w:lang w:val="pt-BR" w:eastAsia="en-GB"/>
        </w:rPr>
        <w:t> </w:t>
      </w:r>
      <w:proofErr w:type="gramStart"/>
      <w:r w:rsidR="00460C7C" w:rsidRPr="002F0619">
        <w:rPr>
          <w:rFonts w:ascii="Times New Roman" w:eastAsia="Times New Roman" w:hAnsi="Times New Roman" w:cs="Times New Roman"/>
          <w:b/>
          <w:sz w:val="24"/>
          <w:szCs w:val="24"/>
          <w:lang w:val="pt-BR" w:eastAsia="en-GB"/>
        </w:rPr>
        <w:t>telefon</w:t>
      </w:r>
      <w:proofErr w:type="gramEnd"/>
      <w:r w:rsidR="00460C7C" w:rsidRPr="002F0619">
        <w:rPr>
          <w:rFonts w:ascii="Times New Roman" w:eastAsia="Times New Roman" w:hAnsi="Times New Roman" w:cs="Times New Roman"/>
          <w:b/>
          <w:sz w:val="24"/>
          <w:szCs w:val="24"/>
          <w:lang w:val="pt-BR" w:eastAsia="en-GB"/>
        </w:rPr>
        <w:t xml:space="preserve"> 0260-620720, fax 0260-661581, adresa de e-mail cfazacas@tenaris.com</w:t>
      </w:r>
      <w:r w:rsidRPr="002F0619">
        <w:rPr>
          <w:rFonts w:ascii="Times New Roman" w:eastAsia="Times New Roman" w:hAnsi="Times New Roman" w:cs="Times New Roman"/>
          <w:b/>
          <w:bCs/>
          <w:sz w:val="24"/>
          <w:szCs w:val="24"/>
          <w:lang w:val="pt-BR" w:eastAsia="en-GB"/>
        </w:rPr>
        <w:t> </w:t>
      </w:r>
      <w:r w:rsidR="00F956CF" w:rsidRPr="002F0619">
        <w:rPr>
          <w:rFonts w:ascii="Times New Roman" w:eastAsia="Times New Roman" w:hAnsi="Times New Roman" w:cs="Times New Roman"/>
          <w:b/>
          <w:bCs/>
          <w:color w:val="000000"/>
          <w:sz w:val="24"/>
          <w:szCs w:val="24"/>
          <w:lang w:val="pt-BR" w:eastAsia="en-GB"/>
        </w:rPr>
        <w:tab/>
      </w:r>
      <w:r w:rsidR="00F956CF" w:rsidRPr="002F0619">
        <w:rPr>
          <w:rFonts w:ascii="Times New Roman" w:eastAsia="Times New Roman" w:hAnsi="Times New Roman" w:cs="Times New Roman"/>
          <w:b/>
          <w:bCs/>
          <w:color w:val="000000"/>
          <w:sz w:val="24"/>
          <w:szCs w:val="24"/>
          <w:lang w:val="pt-BR" w:eastAsia="en-GB"/>
        </w:rPr>
        <w:tab/>
      </w:r>
      <w:r w:rsidRPr="002F0619">
        <w:rPr>
          <w:rFonts w:ascii="Times New Roman" w:eastAsia="Times New Roman" w:hAnsi="Times New Roman" w:cs="Times New Roman"/>
          <w:b/>
          <w:bCs/>
          <w:color w:val="000000"/>
          <w:sz w:val="24"/>
          <w:szCs w:val="24"/>
          <w:lang w:val="pt-BR" w:eastAsia="en-GB"/>
        </w:rPr>
        <w:t> -</w:t>
      </w:r>
      <w:r w:rsidRPr="002F0619">
        <w:rPr>
          <w:rFonts w:ascii="Times New Roman" w:eastAsia="Times New Roman" w:hAnsi="Times New Roman" w:cs="Times New Roman"/>
          <w:b/>
          <w:color w:val="000000"/>
          <w:sz w:val="24"/>
          <w:szCs w:val="24"/>
          <w:lang w:val="pt-BR" w:eastAsia="en-GB"/>
        </w:rPr>
        <w:t> numele persoanelor de contact:</w:t>
      </w:r>
      <w:r w:rsidR="00BF53EC" w:rsidRPr="00C0347D">
        <w:rPr>
          <w:rFonts w:ascii="Times New Roman" w:eastAsia="Times New Roman" w:hAnsi="Times New Roman" w:cs="Times New Roman"/>
          <w:color w:val="000000"/>
          <w:sz w:val="24"/>
          <w:szCs w:val="24"/>
          <w:lang w:val="ro-RO" w:eastAsia="en-GB"/>
        </w:rPr>
        <w:t xml:space="preserve"> </w:t>
      </w:r>
    </w:p>
    <w:p w:rsidR="00801532" w:rsidRPr="00460C7C" w:rsidRDefault="00BF53EC" w:rsidP="00460C7C">
      <w:pPr>
        <w:pStyle w:val="ListParagraph"/>
        <w:numPr>
          <w:ilvl w:val="0"/>
          <w:numId w:val="28"/>
        </w:numPr>
        <w:spacing w:after="0" w:line="240" w:lineRule="auto"/>
        <w:jc w:val="both"/>
        <w:rPr>
          <w:rFonts w:ascii="Times New Roman" w:eastAsia="Times New Roman" w:hAnsi="Times New Roman" w:cs="Times New Roman"/>
          <w:b/>
          <w:color w:val="000000"/>
          <w:sz w:val="24"/>
          <w:szCs w:val="24"/>
          <w:lang w:eastAsia="en-GB"/>
        </w:rPr>
      </w:pPr>
      <w:r w:rsidRPr="00460C7C">
        <w:rPr>
          <w:rFonts w:ascii="Times New Roman" w:eastAsia="Times New Roman" w:hAnsi="Times New Roman" w:cs="Times New Roman"/>
          <w:b/>
          <w:color w:val="000000"/>
          <w:sz w:val="24"/>
          <w:szCs w:val="24"/>
          <w:lang w:eastAsia="en-GB"/>
        </w:rPr>
        <w:t>director/manager/administrator:</w:t>
      </w:r>
      <w:r w:rsidRPr="00460C7C">
        <w:rPr>
          <w:rFonts w:ascii="Times New Roman" w:eastAsia="Times New Roman" w:hAnsi="Times New Roman" w:cs="Times New Roman"/>
          <w:color w:val="000000"/>
          <w:sz w:val="24"/>
          <w:szCs w:val="24"/>
          <w:lang w:val="ro-RO" w:eastAsia="en-GB"/>
        </w:rPr>
        <w:t xml:space="preserve"> </w:t>
      </w:r>
      <w:r w:rsidR="00460C7C" w:rsidRPr="00460C7C">
        <w:rPr>
          <w:rFonts w:ascii="Times New Roman" w:eastAsia="Times New Roman" w:hAnsi="Times New Roman" w:cs="Times New Roman"/>
          <w:color w:val="000000"/>
          <w:sz w:val="24"/>
          <w:szCs w:val="24"/>
          <w:lang w:val="ro-RO" w:eastAsia="en-GB"/>
        </w:rPr>
        <w:t>Muresan Adrian – Director Directia Tehnica</w:t>
      </w:r>
    </w:p>
    <w:p w:rsidR="00801532" w:rsidRPr="00460C7C" w:rsidRDefault="00801532" w:rsidP="00460C7C">
      <w:pPr>
        <w:pStyle w:val="ListParagraph"/>
        <w:numPr>
          <w:ilvl w:val="0"/>
          <w:numId w:val="28"/>
        </w:numPr>
        <w:spacing w:after="0" w:line="240" w:lineRule="auto"/>
        <w:jc w:val="both"/>
        <w:rPr>
          <w:rFonts w:ascii="Times New Roman" w:eastAsia="Times New Roman" w:hAnsi="Times New Roman" w:cs="Times New Roman"/>
          <w:b/>
          <w:color w:val="000000"/>
          <w:sz w:val="24"/>
          <w:szCs w:val="24"/>
          <w:lang w:eastAsia="en-GB"/>
        </w:rPr>
      </w:pPr>
      <w:r w:rsidRPr="00460C7C">
        <w:rPr>
          <w:rFonts w:ascii="Times New Roman" w:eastAsia="Times New Roman" w:hAnsi="Times New Roman" w:cs="Times New Roman"/>
          <w:b/>
          <w:color w:val="000000"/>
          <w:sz w:val="24"/>
          <w:szCs w:val="24"/>
          <w:lang w:eastAsia="en-GB"/>
        </w:rPr>
        <w:t>respon</w:t>
      </w:r>
      <w:r w:rsidR="00BF53EC" w:rsidRPr="00460C7C">
        <w:rPr>
          <w:rFonts w:ascii="Times New Roman" w:eastAsia="Times New Roman" w:hAnsi="Times New Roman" w:cs="Times New Roman"/>
          <w:b/>
          <w:color w:val="000000"/>
          <w:sz w:val="24"/>
          <w:szCs w:val="24"/>
          <w:lang w:eastAsia="en-GB"/>
        </w:rPr>
        <w:t>sabil pentru protecţia mediului:</w:t>
      </w:r>
      <w:r w:rsidR="00950D70" w:rsidRPr="00460C7C">
        <w:rPr>
          <w:rFonts w:ascii="Times New Roman" w:eastAsia="Times New Roman" w:hAnsi="Times New Roman" w:cs="Times New Roman"/>
          <w:color w:val="000000"/>
          <w:sz w:val="24"/>
          <w:szCs w:val="24"/>
          <w:lang w:val="ro-RO" w:eastAsia="en-GB"/>
        </w:rPr>
        <w:t xml:space="preserve"> </w:t>
      </w:r>
      <w:r w:rsidR="00460C7C" w:rsidRPr="005B16A3">
        <w:rPr>
          <w:rFonts w:ascii="Times New Roman" w:eastAsia="Times New Roman" w:hAnsi="Times New Roman" w:cs="Times New Roman"/>
          <w:sz w:val="24"/>
          <w:szCs w:val="24"/>
          <w:lang w:val="ro-RO" w:eastAsia="en-GB"/>
        </w:rPr>
        <w:t>Cristina Fazacas</w:t>
      </w:r>
      <w:r w:rsidR="00460C7C">
        <w:rPr>
          <w:rFonts w:ascii="Times New Roman" w:eastAsia="Times New Roman" w:hAnsi="Times New Roman" w:cs="Times New Roman"/>
          <w:sz w:val="24"/>
          <w:szCs w:val="24"/>
          <w:lang w:val="ro-RO" w:eastAsia="en-GB"/>
        </w:rPr>
        <w:t xml:space="preserve"> – Manager Protectia Mediului </w:t>
      </w:r>
    </w:p>
    <w:p w:rsidR="00BF53EC" w:rsidRPr="00C0347D" w:rsidRDefault="00BF53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III.</w:t>
      </w:r>
      <w:r w:rsidRPr="00C0347D">
        <w:rPr>
          <w:rFonts w:ascii="Times New Roman" w:eastAsia="Times New Roman" w:hAnsi="Times New Roman" w:cs="Times New Roman"/>
          <w:b/>
          <w:color w:val="000000"/>
          <w:sz w:val="24"/>
          <w:szCs w:val="24"/>
          <w:lang w:eastAsia="en-GB"/>
        </w:rPr>
        <w:t> Descrierea caracteristicilor fizice ale întregului proiect:</w:t>
      </w:r>
    </w:p>
    <w:p w:rsidR="00801532" w:rsidRPr="00C0347D" w:rsidRDefault="00E71102" w:rsidP="00E71102">
      <w:pPr>
        <w:pStyle w:val="ListParagraph"/>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un rezumat al proiectului:</w:t>
      </w:r>
    </w:p>
    <w:p w:rsidR="00460C7C" w:rsidRPr="002F0619" w:rsidRDefault="00460C7C" w:rsidP="005C33E2">
      <w:pPr>
        <w:spacing w:after="0" w:line="240" w:lineRule="auto"/>
        <w:ind w:firstLine="420"/>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 xml:space="preserve">Terenul studiat este situat in municipiul Zalau, pe bulevardul Mihai Viteazul la numarul </w:t>
      </w:r>
      <w:r w:rsidR="00386888" w:rsidRPr="002F0619">
        <w:rPr>
          <w:rFonts w:ascii="Times New Roman" w:eastAsia="Times New Roman" w:hAnsi="Times New Roman" w:cs="Times New Roman"/>
          <w:color w:val="000000"/>
          <w:sz w:val="24"/>
          <w:szCs w:val="24"/>
          <w:lang w:val="it-IT" w:eastAsia="en-GB"/>
        </w:rPr>
        <w:t>93</w:t>
      </w:r>
      <w:r w:rsidRPr="002F0619">
        <w:rPr>
          <w:rFonts w:ascii="Times New Roman" w:eastAsia="Times New Roman" w:hAnsi="Times New Roman" w:cs="Times New Roman"/>
          <w:color w:val="000000"/>
          <w:sz w:val="24"/>
          <w:szCs w:val="24"/>
          <w:lang w:val="it-IT" w:eastAsia="en-GB"/>
        </w:rPr>
        <w:t xml:space="preserve"> si </w:t>
      </w:r>
      <w:proofErr w:type="gramStart"/>
      <w:r w:rsidRPr="002F0619">
        <w:rPr>
          <w:rFonts w:ascii="Times New Roman" w:eastAsia="Times New Roman" w:hAnsi="Times New Roman" w:cs="Times New Roman"/>
          <w:color w:val="000000"/>
          <w:sz w:val="24"/>
          <w:szCs w:val="24"/>
          <w:lang w:val="it-IT" w:eastAsia="en-GB"/>
        </w:rPr>
        <w:t>se  identifica</w:t>
      </w:r>
      <w:proofErr w:type="gramEnd"/>
      <w:r w:rsidRPr="002F0619">
        <w:rPr>
          <w:rFonts w:ascii="Times New Roman" w:eastAsia="Times New Roman" w:hAnsi="Times New Roman" w:cs="Times New Roman"/>
          <w:color w:val="000000"/>
          <w:sz w:val="24"/>
          <w:szCs w:val="24"/>
          <w:lang w:val="it-IT" w:eastAsia="en-GB"/>
        </w:rPr>
        <w:t xml:space="preserve">  prin CF nr. </w:t>
      </w:r>
      <w:proofErr w:type="gramStart"/>
      <w:r w:rsidRPr="002F0619">
        <w:rPr>
          <w:rFonts w:ascii="Times New Roman" w:eastAsia="Times New Roman" w:hAnsi="Times New Roman" w:cs="Times New Roman"/>
          <w:color w:val="000000"/>
          <w:sz w:val="24"/>
          <w:szCs w:val="24"/>
          <w:lang w:val="it-IT" w:eastAsia="en-GB"/>
        </w:rPr>
        <w:t>69501  cu</w:t>
      </w:r>
      <w:proofErr w:type="gramEnd"/>
      <w:r w:rsidRPr="002F0619">
        <w:rPr>
          <w:rFonts w:ascii="Times New Roman" w:eastAsia="Times New Roman" w:hAnsi="Times New Roman" w:cs="Times New Roman"/>
          <w:color w:val="000000"/>
          <w:sz w:val="24"/>
          <w:szCs w:val="24"/>
          <w:lang w:val="it-IT" w:eastAsia="en-GB"/>
        </w:rPr>
        <w:t xml:space="preserve"> nr. cadastral 69501, avand o suprafata de 46.999 mp. Accesul la parcela studiata este realizat din bulevardul Mihai Viteazul si din strada Industiilor. Ca vecinatati terenul este marginit pe doua laturi de bulevardul Mihai Viteazul</w:t>
      </w:r>
      <w:r w:rsidR="002F0619">
        <w:rPr>
          <w:rFonts w:ascii="Times New Roman" w:eastAsia="Times New Roman" w:hAnsi="Times New Roman" w:cs="Times New Roman"/>
          <w:color w:val="000000"/>
          <w:sz w:val="24"/>
          <w:szCs w:val="24"/>
          <w:lang w:val="it-IT" w:eastAsia="en-GB"/>
        </w:rPr>
        <w:t xml:space="preserve"> </w:t>
      </w:r>
      <w:r w:rsidRPr="002F0619">
        <w:rPr>
          <w:rFonts w:ascii="Times New Roman" w:eastAsia="Times New Roman" w:hAnsi="Times New Roman" w:cs="Times New Roman"/>
          <w:color w:val="000000"/>
          <w:sz w:val="24"/>
          <w:szCs w:val="24"/>
          <w:lang w:val="it-IT" w:eastAsia="en-GB"/>
        </w:rPr>
        <w:t xml:space="preserve">(pe latura estica) si strada Industriilor (pe latura sudica). Pe latura nordica si vestica terenul se invecineaza cu proprietati ale societatii SC Silcotub SA. Amplasamentul studiat este cunoscut in zona ca fosta intreprindere Cuprom. </w:t>
      </w:r>
    </w:p>
    <w:p w:rsidR="00460C7C" w:rsidRPr="002F0619" w:rsidRDefault="00460C7C" w:rsidP="005C33E2">
      <w:pPr>
        <w:spacing w:after="0" w:line="240" w:lineRule="auto"/>
        <w:ind w:firstLine="420"/>
        <w:jc w:val="both"/>
        <w:rPr>
          <w:rFonts w:ascii="Times New Roman" w:eastAsia="Times New Roman" w:hAnsi="Times New Roman" w:cs="Times New Roman"/>
          <w:color w:val="000000"/>
          <w:sz w:val="24"/>
          <w:szCs w:val="24"/>
          <w:lang w:val="it-IT" w:eastAsia="en-GB"/>
        </w:rPr>
      </w:pPr>
    </w:p>
    <w:p w:rsidR="00460C7C" w:rsidRDefault="00460C7C" w:rsidP="00386888">
      <w:pPr>
        <w:spacing w:after="0" w:line="240" w:lineRule="auto"/>
        <w:ind w:firstLine="420"/>
        <w:jc w:val="both"/>
        <w:rPr>
          <w:rFonts w:ascii="Times New Roman" w:eastAsia="Times New Roman" w:hAnsi="Times New Roman" w:cs="Times New Roman"/>
          <w:color w:val="000000"/>
          <w:sz w:val="24"/>
          <w:szCs w:val="24"/>
          <w:lang w:val="ro-RO" w:eastAsia="en-GB"/>
        </w:rPr>
      </w:pPr>
      <w:r w:rsidRPr="00460C7C">
        <w:rPr>
          <w:rFonts w:ascii="Times New Roman" w:eastAsia="Times New Roman" w:hAnsi="Times New Roman" w:cs="Times New Roman"/>
          <w:color w:val="000000"/>
          <w:sz w:val="24"/>
          <w:szCs w:val="24"/>
          <w:lang w:val="ro-RO" w:eastAsia="en-GB"/>
        </w:rPr>
        <w:t>P</w:t>
      </w:r>
      <w:r w:rsidR="00386888">
        <w:rPr>
          <w:rFonts w:ascii="Times New Roman" w:eastAsia="Times New Roman" w:hAnsi="Times New Roman" w:cs="Times New Roman"/>
          <w:color w:val="000000"/>
          <w:sz w:val="24"/>
          <w:szCs w:val="24"/>
          <w:lang w:val="ro-RO" w:eastAsia="en-GB"/>
        </w:rPr>
        <w:t xml:space="preserve">rin prezenta documentatie se propune integrarea in sistemul de alimentare cu apa a trei puturi existente de mare adancime (PFE1, PFE2, PFE3) executate de catre fosta întreprindere Cuprom SA Zalau ale carei active au fost preluate de catre Silcotub SA.  </w:t>
      </w:r>
      <w:r w:rsidR="00386888" w:rsidRPr="00460C7C">
        <w:rPr>
          <w:rFonts w:ascii="Times New Roman" w:eastAsia="Times New Roman" w:hAnsi="Times New Roman" w:cs="Times New Roman"/>
          <w:color w:val="000000"/>
          <w:sz w:val="24"/>
          <w:szCs w:val="24"/>
          <w:lang w:val="ro-RO" w:eastAsia="en-GB"/>
        </w:rPr>
        <w:t xml:space="preserve"> </w:t>
      </w:r>
    </w:p>
    <w:p w:rsidR="00386888" w:rsidRDefault="00386888" w:rsidP="00386888">
      <w:pPr>
        <w:spacing w:after="0" w:line="240" w:lineRule="auto"/>
        <w:ind w:firstLine="42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Proiectul va consta in:</w:t>
      </w:r>
    </w:p>
    <w:p w:rsidR="0036677C" w:rsidRDefault="0036677C" w:rsidP="0036677C">
      <w:pPr>
        <w:pStyle w:val="ListParagraph"/>
        <w:numPr>
          <w:ilvl w:val="0"/>
          <w:numId w:val="38"/>
        </w:num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dimensionarea pompelor submersibile pentru cele 3 puturi existente cu conducte de aductiune aferenta si </w:t>
      </w:r>
      <w:r w:rsidR="00E466EC">
        <w:rPr>
          <w:rFonts w:ascii="Times New Roman" w:eastAsia="Times New Roman" w:hAnsi="Times New Roman" w:cs="Times New Roman"/>
          <w:color w:val="000000"/>
          <w:sz w:val="24"/>
          <w:szCs w:val="24"/>
          <w:lang w:val="ro-RO" w:eastAsia="en-GB"/>
        </w:rPr>
        <w:t xml:space="preserve">construire </w:t>
      </w:r>
      <w:r>
        <w:rPr>
          <w:rFonts w:ascii="Times New Roman" w:eastAsia="Times New Roman" w:hAnsi="Times New Roman" w:cs="Times New Roman"/>
          <w:color w:val="000000"/>
          <w:sz w:val="24"/>
          <w:szCs w:val="24"/>
          <w:lang w:val="ro-RO" w:eastAsia="en-GB"/>
        </w:rPr>
        <w:t>cabine put propuse cu dimensiunile Lxlxh=2,00x3,5x2,30m. Cabinele pentru foraje au ca scop protectia acestora si a instalatiilor aferente si totodata crearea conditiilor optime pentru intretinere si exploatare. Aceste cabine se vor realiza pe fundatii izolate sub stalpi cadre metalice din profile laminate cu sectiuni compuse, acoperis sarapanta metalica.</w:t>
      </w:r>
    </w:p>
    <w:p w:rsidR="00B7115B" w:rsidRDefault="0036677C" w:rsidP="0036677C">
      <w:pPr>
        <w:pStyle w:val="ListParagraph"/>
        <w:numPr>
          <w:ilvl w:val="0"/>
          <w:numId w:val="38"/>
        </w:num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Construire cladire cu statie de tratare apa si grup de pompare, grup pompare apa cu refulare spre gospodaria de apa existenta. Cladirea destinata pentru amplasare grup de pompare si statie de tratare cu dimensiunea de Lxlxh=7,5x12x3,5 m, </w:t>
      </w:r>
      <w:r w:rsidR="00B7115B">
        <w:rPr>
          <w:rFonts w:ascii="Times New Roman" w:eastAsia="Times New Roman" w:hAnsi="Times New Roman" w:cs="Times New Roman"/>
          <w:color w:val="000000"/>
          <w:sz w:val="24"/>
          <w:szCs w:val="24"/>
          <w:lang w:val="ro-RO" w:eastAsia="en-GB"/>
        </w:rPr>
        <w:t xml:space="preserve"> se va realiza pe fundatii izolate sub stalpi, cu structura metalica, inchideri din panouri termoizolante, acoperis tip sarpanta metalica cu invelitoare din panouri termoizolante.</w:t>
      </w:r>
    </w:p>
    <w:p w:rsidR="00B7115B" w:rsidRDefault="00B7115B" w:rsidP="0036677C">
      <w:pPr>
        <w:pStyle w:val="ListParagraph"/>
        <w:numPr>
          <w:ilvl w:val="0"/>
          <w:numId w:val="38"/>
        </w:num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Rezervor inmgazinare apa cu volum de 500 mc, bazin metalic ce se va amplasa pe o platforma betonata;</w:t>
      </w:r>
    </w:p>
    <w:p w:rsidR="00B7115B" w:rsidRDefault="00B7115B" w:rsidP="0036677C">
      <w:pPr>
        <w:pStyle w:val="ListParagraph"/>
        <w:numPr>
          <w:ilvl w:val="0"/>
          <w:numId w:val="38"/>
        </w:num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Realizare conducta de alimentare cu apa de la punctul de racord pe amplasamentul studiat pana la rezervorul de stocare ape din inci</w:t>
      </w:r>
      <w:r w:rsidR="009C6C5C">
        <w:rPr>
          <w:rFonts w:ascii="Times New Roman" w:eastAsia="Times New Roman" w:hAnsi="Times New Roman" w:cs="Times New Roman"/>
          <w:color w:val="000000"/>
          <w:sz w:val="24"/>
          <w:szCs w:val="24"/>
          <w:lang w:val="ro-RO" w:eastAsia="en-GB"/>
        </w:rPr>
        <w:t>nta Silcotub. Conducta de distri</w:t>
      </w:r>
      <w:r>
        <w:rPr>
          <w:rFonts w:ascii="Times New Roman" w:eastAsia="Times New Roman" w:hAnsi="Times New Roman" w:cs="Times New Roman"/>
          <w:color w:val="000000"/>
          <w:sz w:val="24"/>
          <w:szCs w:val="24"/>
          <w:lang w:val="ro-RO" w:eastAsia="en-GB"/>
        </w:rPr>
        <w:t>butie va fi din polietilena de inalta densitate PEHD cu diametrul Ø125x7.1 mm(Pn6) L=365m. Camin cuplare cuva subterana din beton armat monolit;</w:t>
      </w:r>
    </w:p>
    <w:p w:rsidR="0036677C" w:rsidRDefault="00B7115B" w:rsidP="0036677C">
      <w:pPr>
        <w:pStyle w:val="ListParagraph"/>
        <w:numPr>
          <w:ilvl w:val="0"/>
          <w:numId w:val="38"/>
        </w:num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Reabilitarea retelei de conducte de alimentare cu apa detinute anterior de catre Cuprom si preluate de catre Silcotub SA prin achizitia activelor.</w:t>
      </w:r>
      <w:r w:rsidR="0036677C">
        <w:rPr>
          <w:rFonts w:ascii="Times New Roman" w:eastAsia="Times New Roman" w:hAnsi="Times New Roman" w:cs="Times New Roman"/>
          <w:color w:val="000000"/>
          <w:sz w:val="24"/>
          <w:szCs w:val="24"/>
          <w:lang w:val="ro-RO" w:eastAsia="en-GB"/>
        </w:rPr>
        <w:t xml:space="preserve">   </w:t>
      </w:r>
    </w:p>
    <w:p w:rsidR="00A20B0D" w:rsidRDefault="00A20B0D" w:rsidP="00A20B0D">
      <w:pPr>
        <w:spacing w:after="0" w:line="240" w:lineRule="auto"/>
        <w:jc w:val="both"/>
        <w:rPr>
          <w:rFonts w:ascii="Times New Roman" w:eastAsia="Times New Roman" w:hAnsi="Times New Roman" w:cs="Times New Roman"/>
          <w:color w:val="000000"/>
          <w:sz w:val="24"/>
          <w:szCs w:val="24"/>
          <w:lang w:val="ro-RO" w:eastAsia="en-GB"/>
        </w:rPr>
      </w:pPr>
    </w:p>
    <w:p w:rsidR="00A20B0D" w:rsidRPr="00A20B0D" w:rsidRDefault="00A20B0D" w:rsidP="00A20B0D">
      <w:pPr>
        <w:spacing w:after="0" w:line="240" w:lineRule="auto"/>
        <w:jc w:val="both"/>
        <w:rPr>
          <w:rFonts w:ascii="Times New Roman" w:eastAsia="Times New Roman" w:hAnsi="Times New Roman" w:cs="Times New Roman"/>
          <w:color w:val="000000"/>
          <w:sz w:val="24"/>
          <w:szCs w:val="24"/>
          <w:lang w:val="ro-RO" w:eastAsia="en-GB"/>
        </w:rPr>
      </w:pPr>
    </w:p>
    <w:p w:rsidR="00E71102" w:rsidRPr="00211222" w:rsidRDefault="00211222" w:rsidP="00E71102">
      <w:pPr>
        <w:pStyle w:val="ListParagraph"/>
        <w:spacing w:after="0" w:line="240" w:lineRule="auto"/>
        <w:ind w:left="1200"/>
        <w:jc w:val="both"/>
        <w:rPr>
          <w:rFonts w:ascii="Times New Roman" w:eastAsia="Times New Roman" w:hAnsi="Times New Roman" w:cs="Times New Roman"/>
          <w:color w:val="000000"/>
          <w:sz w:val="24"/>
          <w:szCs w:val="24"/>
          <w:lang w:val="en-US" w:eastAsia="en-GB"/>
        </w:rPr>
      </w:pPr>
      <w:r w:rsidRPr="00211222">
        <w:rPr>
          <w:rFonts w:ascii="Times New Roman" w:eastAsia="Times New Roman" w:hAnsi="Times New Roman" w:cs="Times New Roman"/>
          <w:color w:val="000000"/>
          <w:sz w:val="24"/>
          <w:szCs w:val="24"/>
          <w:lang w:val="en-US" w:eastAsia="en-GB"/>
        </w:rPr>
        <w:lastRenderedPageBreak/>
        <w:t>Utilitati:</w:t>
      </w:r>
    </w:p>
    <w:p w:rsidR="00A20B0D" w:rsidRDefault="00211222" w:rsidP="00E71102">
      <w:pPr>
        <w:pStyle w:val="ListParagraph"/>
        <w:spacing w:after="0" w:line="240" w:lineRule="auto"/>
        <w:ind w:left="1200"/>
        <w:jc w:val="both"/>
        <w:rPr>
          <w:rFonts w:ascii="Times New Roman" w:eastAsia="Times New Roman" w:hAnsi="Times New Roman" w:cs="Times New Roman"/>
          <w:color w:val="000000"/>
          <w:sz w:val="24"/>
          <w:szCs w:val="24"/>
          <w:lang w:val="en-US" w:eastAsia="en-GB"/>
        </w:rPr>
      </w:pPr>
      <w:r w:rsidRPr="00211222">
        <w:rPr>
          <w:rFonts w:ascii="Times New Roman" w:eastAsia="Times New Roman" w:hAnsi="Times New Roman" w:cs="Times New Roman"/>
          <w:color w:val="000000"/>
          <w:sz w:val="24"/>
          <w:szCs w:val="24"/>
          <w:lang w:val="en-US" w:eastAsia="en-GB"/>
        </w:rPr>
        <w:t xml:space="preserve">Alimentarea cu </w:t>
      </w:r>
      <w:proofErr w:type="gramStart"/>
      <w:r w:rsidRPr="00211222">
        <w:rPr>
          <w:rFonts w:ascii="Times New Roman" w:eastAsia="Times New Roman" w:hAnsi="Times New Roman" w:cs="Times New Roman"/>
          <w:color w:val="000000"/>
          <w:sz w:val="24"/>
          <w:szCs w:val="24"/>
          <w:lang w:val="en-US" w:eastAsia="en-GB"/>
        </w:rPr>
        <w:t>apa</w:t>
      </w:r>
      <w:proofErr w:type="gramEnd"/>
      <w:r w:rsidRPr="00211222">
        <w:rPr>
          <w:rFonts w:ascii="Times New Roman" w:eastAsia="Times New Roman" w:hAnsi="Times New Roman" w:cs="Times New Roman"/>
          <w:color w:val="000000"/>
          <w:sz w:val="24"/>
          <w:szCs w:val="24"/>
          <w:lang w:val="en-US" w:eastAsia="en-GB"/>
        </w:rPr>
        <w:t>: Sc</w:t>
      </w:r>
      <w:r>
        <w:rPr>
          <w:rFonts w:ascii="Times New Roman" w:eastAsia="Times New Roman" w:hAnsi="Times New Roman" w:cs="Times New Roman"/>
          <w:color w:val="000000"/>
          <w:sz w:val="24"/>
          <w:szCs w:val="24"/>
          <w:lang w:val="en-US" w:eastAsia="en-GB"/>
        </w:rPr>
        <w:t xml:space="preserve">opul proiectului este integrarea celor 3 foraje de </w:t>
      </w:r>
      <w:r w:rsidR="001D12D0">
        <w:rPr>
          <w:rFonts w:ascii="Times New Roman" w:eastAsia="Times New Roman" w:hAnsi="Times New Roman" w:cs="Times New Roman"/>
          <w:color w:val="000000"/>
          <w:sz w:val="24"/>
          <w:szCs w:val="24"/>
          <w:lang w:val="en-US" w:eastAsia="en-GB"/>
        </w:rPr>
        <w:t>ma</w:t>
      </w:r>
      <w:r>
        <w:rPr>
          <w:rFonts w:ascii="Times New Roman" w:eastAsia="Times New Roman" w:hAnsi="Times New Roman" w:cs="Times New Roman"/>
          <w:color w:val="000000"/>
          <w:sz w:val="24"/>
          <w:szCs w:val="24"/>
          <w:lang w:val="en-US" w:eastAsia="en-GB"/>
        </w:rPr>
        <w:t xml:space="preserve">re adancime </w:t>
      </w:r>
    </w:p>
    <w:p w:rsidR="00211222" w:rsidRPr="00A20B0D" w:rsidRDefault="00211222" w:rsidP="00A20B0D">
      <w:pPr>
        <w:spacing w:after="0" w:line="240" w:lineRule="auto"/>
        <w:jc w:val="both"/>
        <w:rPr>
          <w:rFonts w:ascii="Times New Roman" w:eastAsia="Times New Roman" w:hAnsi="Times New Roman" w:cs="Times New Roman"/>
          <w:color w:val="000000"/>
          <w:sz w:val="24"/>
          <w:szCs w:val="24"/>
          <w:lang w:val="en-US" w:eastAsia="en-GB"/>
        </w:rPr>
      </w:pPr>
      <w:proofErr w:type="gramStart"/>
      <w:r w:rsidRPr="00A20B0D">
        <w:rPr>
          <w:rFonts w:ascii="Times New Roman" w:eastAsia="Times New Roman" w:hAnsi="Times New Roman" w:cs="Times New Roman"/>
          <w:color w:val="000000"/>
          <w:sz w:val="24"/>
          <w:szCs w:val="24"/>
          <w:lang w:val="en-US" w:eastAsia="en-GB"/>
        </w:rPr>
        <w:t>apartinand</w:t>
      </w:r>
      <w:proofErr w:type="gramEnd"/>
      <w:r w:rsidRPr="00A20B0D">
        <w:rPr>
          <w:rFonts w:ascii="Times New Roman" w:eastAsia="Times New Roman" w:hAnsi="Times New Roman" w:cs="Times New Roman"/>
          <w:color w:val="000000"/>
          <w:sz w:val="24"/>
          <w:szCs w:val="24"/>
          <w:lang w:val="en-US" w:eastAsia="en-GB"/>
        </w:rPr>
        <w:t xml:space="preserve"> </w:t>
      </w:r>
      <w:r w:rsidR="002D3F7E" w:rsidRPr="00A20B0D">
        <w:rPr>
          <w:rFonts w:ascii="Times New Roman" w:eastAsia="Times New Roman" w:hAnsi="Times New Roman" w:cs="Times New Roman"/>
          <w:color w:val="000000"/>
          <w:sz w:val="24"/>
          <w:szCs w:val="24"/>
          <w:lang w:val="en-US" w:eastAsia="en-GB"/>
        </w:rPr>
        <w:t xml:space="preserve">in trecut Cuprom SA, in prezent proprietatea Silcotub SA ca urmare a achizitionarii activelor. Alimentarea cu </w:t>
      </w:r>
      <w:proofErr w:type="gramStart"/>
      <w:r w:rsidR="002D3F7E" w:rsidRPr="00A20B0D">
        <w:rPr>
          <w:rFonts w:ascii="Times New Roman" w:eastAsia="Times New Roman" w:hAnsi="Times New Roman" w:cs="Times New Roman"/>
          <w:color w:val="000000"/>
          <w:sz w:val="24"/>
          <w:szCs w:val="24"/>
          <w:lang w:val="en-US" w:eastAsia="en-GB"/>
        </w:rPr>
        <w:t>apa</w:t>
      </w:r>
      <w:proofErr w:type="gramEnd"/>
      <w:r w:rsidR="002D3F7E" w:rsidRPr="00A20B0D">
        <w:rPr>
          <w:rFonts w:ascii="Times New Roman" w:eastAsia="Times New Roman" w:hAnsi="Times New Roman" w:cs="Times New Roman"/>
          <w:color w:val="000000"/>
          <w:sz w:val="24"/>
          <w:szCs w:val="24"/>
          <w:lang w:val="en-US" w:eastAsia="en-GB"/>
        </w:rPr>
        <w:t xml:space="preserve"> din foraje se va realiza in scop tehnologic, prin realizarea lucrarilor necesare pentru con</w:t>
      </w:r>
      <w:r w:rsidR="009C6C5C">
        <w:rPr>
          <w:rFonts w:ascii="Times New Roman" w:eastAsia="Times New Roman" w:hAnsi="Times New Roman" w:cs="Times New Roman"/>
          <w:color w:val="000000"/>
          <w:sz w:val="24"/>
          <w:szCs w:val="24"/>
          <w:lang w:val="en-US" w:eastAsia="en-GB"/>
        </w:rPr>
        <w:t>ectarea forajelor la reteaua in</w:t>
      </w:r>
      <w:r w:rsidR="002D3F7E" w:rsidRPr="00A20B0D">
        <w:rPr>
          <w:rFonts w:ascii="Times New Roman" w:eastAsia="Times New Roman" w:hAnsi="Times New Roman" w:cs="Times New Roman"/>
          <w:color w:val="000000"/>
          <w:sz w:val="24"/>
          <w:szCs w:val="24"/>
          <w:lang w:val="en-US" w:eastAsia="en-GB"/>
        </w:rPr>
        <w:t>terna de alimentare cu apa Silcotub SA – Gospodaria de apa.</w:t>
      </w:r>
    </w:p>
    <w:p w:rsidR="00A20B0D" w:rsidRDefault="002D3F7E" w:rsidP="00E71102">
      <w:pPr>
        <w:pStyle w:val="ListParagraph"/>
        <w:spacing w:after="0" w:line="240" w:lineRule="auto"/>
        <w:ind w:left="1200"/>
        <w:jc w:val="both"/>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 xml:space="preserve">Evacuarea apelor uzate: pentru evacuarea apelor uzate se </w:t>
      </w:r>
      <w:proofErr w:type="gramStart"/>
      <w:r>
        <w:rPr>
          <w:rFonts w:ascii="Times New Roman" w:eastAsia="Times New Roman" w:hAnsi="Times New Roman" w:cs="Times New Roman"/>
          <w:color w:val="000000"/>
          <w:sz w:val="24"/>
          <w:szCs w:val="24"/>
          <w:lang w:val="en-US" w:eastAsia="en-GB"/>
        </w:rPr>
        <w:t>va</w:t>
      </w:r>
      <w:proofErr w:type="gramEnd"/>
      <w:r>
        <w:rPr>
          <w:rFonts w:ascii="Times New Roman" w:eastAsia="Times New Roman" w:hAnsi="Times New Roman" w:cs="Times New Roman"/>
          <w:color w:val="000000"/>
          <w:sz w:val="24"/>
          <w:szCs w:val="24"/>
          <w:lang w:val="en-US" w:eastAsia="en-GB"/>
        </w:rPr>
        <w:t xml:space="preserve"> utiliza reteaua de canalizare </w:t>
      </w:r>
    </w:p>
    <w:p w:rsidR="002D3F7E" w:rsidRPr="00A20B0D" w:rsidRDefault="002D3F7E" w:rsidP="00A20B0D">
      <w:pPr>
        <w:spacing w:after="0" w:line="240" w:lineRule="auto"/>
        <w:jc w:val="both"/>
        <w:rPr>
          <w:rFonts w:ascii="Times New Roman" w:eastAsia="Times New Roman" w:hAnsi="Times New Roman" w:cs="Times New Roman"/>
          <w:color w:val="000000"/>
          <w:sz w:val="24"/>
          <w:szCs w:val="24"/>
          <w:lang w:val="en-US" w:eastAsia="en-GB"/>
        </w:rPr>
      </w:pPr>
      <w:proofErr w:type="gramStart"/>
      <w:r w:rsidRPr="00A20B0D">
        <w:rPr>
          <w:rFonts w:ascii="Times New Roman" w:eastAsia="Times New Roman" w:hAnsi="Times New Roman" w:cs="Times New Roman"/>
          <w:color w:val="000000"/>
          <w:sz w:val="24"/>
          <w:szCs w:val="24"/>
          <w:lang w:val="en-US" w:eastAsia="en-GB"/>
        </w:rPr>
        <w:t>existenta</w:t>
      </w:r>
      <w:proofErr w:type="gramEnd"/>
      <w:r w:rsidRPr="00A20B0D">
        <w:rPr>
          <w:rFonts w:ascii="Times New Roman" w:eastAsia="Times New Roman" w:hAnsi="Times New Roman" w:cs="Times New Roman"/>
          <w:color w:val="000000"/>
          <w:sz w:val="24"/>
          <w:szCs w:val="24"/>
          <w:lang w:val="en-US" w:eastAsia="en-GB"/>
        </w:rPr>
        <w:t xml:space="preserve"> pe amplasamentul studiat. </w:t>
      </w:r>
      <w:proofErr w:type="gramStart"/>
      <w:r w:rsidRPr="00A20B0D">
        <w:rPr>
          <w:rFonts w:ascii="Times New Roman" w:eastAsia="Times New Roman" w:hAnsi="Times New Roman" w:cs="Times New Roman"/>
          <w:color w:val="000000"/>
          <w:sz w:val="24"/>
          <w:szCs w:val="24"/>
          <w:lang w:val="en-US" w:eastAsia="en-GB"/>
        </w:rPr>
        <w:t>Apa</w:t>
      </w:r>
      <w:proofErr w:type="gramEnd"/>
      <w:r w:rsidRPr="00A20B0D">
        <w:rPr>
          <w:rFonts w:ascii="Times New Roman" w:eastAsia="Times New Roman" w:hAnsi="Times New Roman" w:cs="Times New Roman"/>
          <w:color w:val="000000"/>
          <w:sz w:val="24"/>
          <w:szCs w:val="24"/>
          <w:lang w:val="en-US" w:eastAsia="en-GB"/>
        </w:rPr>
        <w:t xml:space="preserve"> uzata rezultata de la curatarea filtrelor se v</w:t>
      </w:r>
      <w:r w:rsidR="001D12D0">
        <w:rPr>
          <w:rFonts w:ascii="Times New Roman" w:eastAsia="Times New Roman" w:hAnsi="Times New Roman" w:cs="Times New Roman"/>
          <w:color w:val="000000"/>
          <w:sz w:val="24"/>
          <w:szCs w:val="24"/>
          <w:lang w:val="en-US" w:eastAsia="en-GB"/>
        </w:rPr>
        <w:t>a</w:t>
      </w:r>
      <w:r w:rsidRPr="00A20B0D">
        <w:rPr>
          <w:rFonts w:ascii="Times New Roman" w:eastAsia="Times New Roman" w:hAnsi="Times New Roman" w:cs="Times New Roman"/>
          <w:color w:val="000000"/>
          <w:sz w:val="24"/>
          <w:szCs w:val="24"/>
          <w:lang w:val="en-US" w:eastAsia="en-GB"/>
        </w:rPr>
        <w:t xml:space="preserve"> descarca in reteaua de canalizare. Totodata preaplinul rezervorului de inmagazinare</w:t>
      </w:r>
      <w:r w:rsidR="00F7094E" w:rsidRPr="00A20B0D">
        <w:rPr>
          <w:rFonts w:ascii="Times New Roman" w:eastAsia="Times New Roman" w:hAnsi="Times New Roman" w:cs="Times New Roman"/>
          <w:color w:val="000000"/>
          <w:sz w:val="24"/>
          <w:szCs w:val="24"/>
          <w:lang w:val="en-US" w:eastAsia="en-GB"/>
        </w:rPr>
        <w:t xml:space="preserve"> </w:t>
      </w:r>
      <w:proofErr w:type="gramStart"/>
      <w:r w:rsidR="00F7094E" w:rsidRPr="00A20B0D">
        <w:rPr>
          <w:rFonts w:ascii="Times New Roman" w:eastAsia="Times New Roman" w:hAnsi="Times New Roman" w:cs="Times New Roman"/>
          <w:color w:val="000000"/>
          <w:sz w:val="24"/>
          <w:szCs w:val="24"/>
          <w:lang w:val="en-US" w:eastAsia="en-GB"/>
        </w:rPr>
        <w:t>a</w:t>
      </w:r>
      <w:proofErr w:type="gramEnd"/>
      <w:r w:rsidR="00F7094E" w:rsidRPr="00A20B0D">
        <w:rPr>
          <w:rFonts w:ascii="Times New Roman" w:eastAsia="Times New Roman" w:hAnsi="Times New Roman" w:cs="Times New Roman"/>
          <w:color w:val="000000"/>
          <w:sz w:val="24"/>
          <w:szCs w:val="24"/>
          <w:lang w:val="en-US" w:eastAsia="en-GB"/>
        </w:rPr>
        <w:t xml:space="preserve"> apei se va goli print</w:t>
      </w:r>
      <w:r w:rsidR="001D12D0">
        <w:rPr>
          <w:rFonts w:ascii="Times New Roman" w:eastAsia="Times New Roman" w:hAnsi="Times New Roman" w:cs="Times New Roman"/>
          <w:color w:val="000000"/>
          <w:sz w:val="24"/>
          <w:szCs w:val="24"/>
          <w:lang w:val="en-US" w:eastAsia="en-GB"/>
        </w:rPr>
        <w:t>r-un camin de vizitare racordat</w:t>
      </w:r>
      <w:r w:rsidR="00F7094E" w:rsidRPr="00A20B0D">
        <w:rPr>
          <w:rFonts w:ascii="Times New Roman" w:eastAsia="Times New Roman" w:hAnsi="Times New Roman" w:cs="Times New Roman"/>
          <w:color w:val="000000"/>
          <w:sz w:val="24"/>
          <w:szCs w:val="24"/>
          <w:lang w:val="en-US" w:eastAsia="en-GB"/>
        </w:rPr>
        <w:t xml:space="preserve"> la reteaua de calizare pluviala existenta pe amplasamentul studiat;</w:t>
      </w:r>
    </w:p>
    <w:p w:rsidR="00A20B0D" w:rsidRDefault="00F7094E" w:rsidP="00E71102">
      <w:pPr>
        <w:pStyle w:val="ListParagraph"/>
        <w:spacing w:after="0" w:line="240" w:lineRule="auto"/>
        <w:ind w:left="1200"/>
        <w:jc w:val="both"/>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 xml:space="preserve">Asigurarea apei tehnologice: nu </w:t>
      </w:r>
      <w:proofErr w:type="gramStart"/>
      <w:r>
        <w:rPr>
          <w:rFonts w:ascii="Times New Roman" w:eastAsia="Times New Roman" w:hAnsi="Times New Roman" w:cs="Times New Roman"/>
          <w:color w:val="000000"/>
          <w:sz w:val="24"/>
          <w:szCs w:val="24"/>
          <w:lang w:val="en-US" w:eastAsia="en-GB"/>
        </w:rPr>
        <w:t>este</w:t>
      </w:r>
      <w:proofErr w:type="gramEnd"/>
      <w:r>
        <w:rPr>
          <w:rFonts w:ascii="Times New Roman" w:eastAsia="Times New Roman" w:hAnsi="Times New Roman" w:cs="Times New Roman"/>
          <w:color w:val="000000"/>
          <w:sz w:val="24"/>
          <w:szCs w:val="24"/>
          <w:lang w:val="en-US" w:eastAsia="en-GB"/>
        </w:rPr>
        <w:t xml:space="preserve"> cazul; curatarea filtrelor</w:t>
      </w:r>
      <w:r w:rsidR="00131749">
        <w:rPr>
          <w:rFonts w:ascii="Times New Roman" w:eastAsia="Times New Roman" w:hAnsi="Times New Roman" w:cs="Times New Roman"/>
          <w:color w:val="000000"/>
          <w:sz w:val="24"/>
          <w:szCs w:val="24"/>
          <w:lang w:val="en-US" w:eastAsia="en-GB"/>
        </w:rPr>
        <w:t xml:space="preserve"> se realizeaza automat cu apa </w:t>
      </w:r>
    </w:p>
    <w:p w:rsidR="00F7094E" w:rsidRDefault="00131749" w:rsidP="00A20B0D">
      <w:pPr>
        <w:spacing w:after="0" w:line="240" w:lineRule="auto"/>
        <w:jc w:val="both"/>
        <w:rPr>
          <w:rFonts w:ascii="Times New Roman" w:eastAsia="Times New Roman" w:hAnsi="Times New Roman" w:cs="Times New Roman"/>
          <w:color w:val="000000"/>
          <w:sz w:val="24"/>
          <w:szCs w:val="24"/>
          <w:lang w:val="en-US" w:eastAsia="en-GB"/>
        </w:rPr>
      </w:pPr>
      <w:proofErr w:type="gramStart"/>
      <w:r w:rsidRPr="00A20B0D">
        <w:rPr>
          <w:rFonts w:ascii="Times New Roman" w:eastAsia="Times New Roman" w:hAnsi="Times New Roman" w:cs="Times New Roman"/>
          <w:color w:val="000000"/>
          <w:sz w:val="24"/>
          <w:szCs w:val="24"/>
          <w:lang w:val="en-US" w:eastAsia="en-GB"/>
        </w:rPr>
        <w:t>din</w:t>
      </w:r>
      <w:proofErr w:type="gramEnd"/>
      <w:r w:rsidRPr="00A20B0D">
        <w:rPr>
          <w:rFonts w:ascii="Times New Roman" w:eastAsia="Times New Roman" w:hAnsi="Times New Roman" w:cs="Times New Roman"/>
          <w:color w:val="000000"/>
          <w:sz w:val="24"/>
          <w:szCs w:val="24"/>
          <w:lang w:val="en-US" w:eastAsia="en-GB"/>
        </w:rPr>
        <w:t xml:space="preserve"> circuit in functie de volumul de apa tratata. </w:t>
      </w:r>
    </w:p>
    <w:p w:rsidR="001D12D0" w:rsidRPr="00A20B0D" w:rsidRDefault="001D12D0" w:rsidP="00A20B0D">
      <w:pPr>
        <w:spacing w:after="0" w:line="240" w:lineRule="auto"/>
        <w:jc w:val="both"/>
        <w:rPr>
          <w:rFonts w:ascii="Times New Roman" w:eastAsia="Times New Roman" w:hAnsi="Times New Roman" w:cs="Times New Roman"/>
          <w:color w:val="000000"/>
          <w:sz w:val="24"/>
          <w:szCs w:val="24"/>
          <w:lang w:val="en-US" w:eastAsia="en-GB"/>
        </w:rPr>
      </w:pPr>
    </w:p>
    <w:p w:rsidR="00801532" w:rsidRPr="00C0347D" w:rsidRDefault="00801532" w:rsidP="00E71102">
      <w:pPr>
        <w:pStyle w:val="ListParagraph"/>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justi</w:t>
      </w:r>
      <w:r w:rsidR="00E71102" w:rsidRPr="00C0347D">
        <w:rPr>
          <w:rFonts w:ascii="Times New Roman" w:eastAsia="Times New Roman" w:hAnsi="Times New Roman" w:cs="Times New Roman"/>
          <w:b/>
          <w:color w:val="000000"/>
          <w:sz w:val="24"/>
          <w:szCs w:val="24"/>
          <w:lang w:eastAsia="en-GB"/>
        </w:rPr>
        <w:t>ficarea necesităţii proiectului:</w:t>
      </w:r>
    </w:p>
    <w:p w:rsidR="0018625E" w:rsidRPr="00C0347D" w:rsidRDefault="002C0585" w:rsidP="00407A3C">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Scopul prezentului proiect </w:t>
      </w:r>
      <w:proofErr w:type="gramStart"/>
      <w:r w:rsidR="002F0619">
        <w:rPr>
          <w:rFonts w:ascii="Times New Roman" w:eastAsia="Times New Roman" w:hAnsi="Times New Roman" w:cs="Times New Roman"/>
          <w:color w:val="000000"/>
          <w:sz w:val="24"/>
          <w:szCs w:val="24"/>
          <w:lang w:eastAsia="en-GB"/>
        </w:rPr>
        <w:t>este</w:t>
      </w:r>
      <w:proofErr w:type="gramEnd"/>
      <w:r w:rsidR="002F0619">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integrarea forajelor existente in sistemul de gospodarire a apelor la SC Silcotub in vederea </w:t>
      </w:r>
      <w:r w:rsidR="002F0619">
        <w:rPr>
          <w:rFonts w:ascii="Times New Roman" w:eastAsia="Times New Roman" w:hAnsi="Times New Roman" w:cs="Times New Roman"/>
          <w:color w:val="000000"/>
          <w:sz w:val="24"/>
          <w:szCs w:val="24"/>
          <w:lang w:eastAsia="en-GB"/>
        </w:rPr>
        <w:t>optimizarii proceselor tehnologice</w:t>
      </w:r>
      <w:r w:rsidR="00407A3C">
        <w:rPr>
          <w:rFonts w:ascii="Times New Roman" w:eastAsia="Times New Roman" w:hAnsi="Times New Roman" w:cs="Times New Roman"/>
          <w:color w:val="000000"/>
          <w:sz w:val="24"/>
          <w:szCs w:val="24"/>
          <w:lang w:eastAsia="en-GB"/>
        </w:rPr>
        <w:t>.</w:t>
      </w:r>
    </w:p>
    <w:p w:rsidR="00801532" w:rsidRPr="00C0347D" w:rsidRDefault="00801532" w:rsidP="00801532">
      <w:p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bCs/>
          <w:color w:val="000000"/>
          <w:sz w:val="24"/>
          <w:szCs w:val="24"/>
          <w:lang w:eastAsia="en-GB"/>
        </w:rPr>
        <w:t>  </w:t>
      </w:r>
      <w:r w:rsidR="00BF53EC" w:rsidRPr="00C0347D">
        <w:rPr>
          <w:rFonts w:ascii="Times New Roman" w:eastAsia="Times New Roman" w:hAnsi="Times New Roman" w:cs="Times New Roman"/>
          <w:b/>
          <w:bCs/>
          <w:color w:val="000000"/>
          <w:sz w:val="24"/>
          <w:szCs w:val="24"/>
          <w:lang w:eastAsia="en-GB"/>
        </w:rPr>
        <w:tab/>
      </w:r>
      <w:r w:rsidRPr="00C84419">
        <w:rPr>
          <w:rFonts w:ascii="Times New Roman" w:eastAsia="Times New Roman" w:hAnsi="Times New Roman" w:cs="Times New Roman"/>
          <w:b/>
          <w:bCs/>
          <w:sz w:val="24"/>
          <w:szCs w:val="24"/>
          <w:lang w:eastAsia="en-GB"/>
        </w:rPr>
        <w:t> </w:t>
      </w:r>
      <w:r w:rsidR="00E71102" w:rsidRPr="00C84419">
        <w:rPr>
          <w:rFonts w:ascii="Times New Roman" w:eastAsia="Times New Roman" w:hAnsi="Times New Roman" w:cs="Times New Roman"/>
          <w:b/>
          <w:bCs/>
          <w:sz w:val="24"/>
          <w:szCs w:val="24"/>
          <w:lang w:eastAsia="en-GB"/>
        </w:rPr>
        <w:t xml:space="preserve"> </w:t>
      </w:r>
      <w:r w:rsidRPr="00C84419">
        <w:rPr>
          <w:rFonts w:ascii="Times New Roman" w:eastAsia="Times New Roman" w:hAnsi="Times New Roman" w:cs="Times New Roman"/>
          <w:b/>
          <w:bCs/>
          <w:sz w:val="24"/>
          <w:szCs w:val="24"/>
          <w:lang w:eastAsia="en-GB"/>
        </w:rPr>
        <w:t>c)</w:t>
      </w:r>
      <w:r w:rsidRPr="00C84419">
        <w:rPr>
          <w:rFonts w:ascii="Times New Roman" w:eastAsia="Times New Roman" w:hAnsi="Times New Roman" w:cs="Times New Roman"/>
          <w:b/>
          <w:sz w:val="24"/>
          <w:szCs w:val="24"/>
          <w:lang w:eastAsia="en-GB"/>
        </w:rPr>
        <w:t> </w:t>
      </w:r>
      <w:proofErr w:type="gramStart"/>
      <w:r w:rsidRPr="00C84419">
        <w:rPr>
          <w:rFonts w:ascii="Times New Roman" w:eastAsia="Times New Roman" w:hAnsi="Times New Roman" w:cs="Times New Roman"/>
          <w:b/>
          <w:sz w:val="24"/>
          <w:szCs w:val="24"/>
          <w:lang w:eastAsia="en-GB"/>
        </w:rPr>
        <w:t>v</w:t>
      </w:r>
      <w:r w:rsidR="00E71102" w:rsidRPr="00C84419">
        <w:rPr>
          <w:rFonts w:ascii="Times New Roman" w:eastAsia="Times New Roman" w:hAnsi="Times New Roman" w:cs="Times New Roman"/>
          <w:b/>
          <w:sz w:val="24"/>
          <w:szCs w:val="24"/>
          <w:lang w:eastAsia="en-GB"/>
        </w:rPr>
        <w:t>aloarea</w:t>
      </w:r>
      <w:proofErr w:type="gramEnd"/>
      <w:r w:rsidR="00E71102" w:rsidRPr="00C84419">
        <w:rPr>
          <w:rFonts w:ascii="Times New Roman" w:eastAsia="Times New Roman" w:hAnsi="Times New Roman" w:cs="Times New Roman"/>
          <w:b/>
          <w:sz w:val="24"/>
          <w:szCs w:val="24"/>
          <w:lang w:eastAsia="en-GB"/>
        </w:rPr>
        <w:t xml:space="preserve"> investiţiei:</w:t>
      </w:r>
    </w:p>
    <w:p w:rsidR="00801532" w:rsidRPr="00C0347D" w:rsidRDefault="00801532" w:rsidP="00801532">
      <w:p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bCs/>
          <w:sz w:val="24"/>
          <w:szCs w:val="24"/>
          <w:lang w:eastAsia="en-GB"/>
        </w:rPr>
        <w:t>   </w:t>
      </w:r>
      <w:r w:rsidR="00BF53EC" w:rsidRPr="00C0347D">
        <w:rPr>
          <w:rFonts w:ascii="Times New Roman" w:eastAsia="Times New Roman" w:hAnsi="Times New Roman" w:cs="Times New Roman"/>
          <w:b/>
          <w:bCs/>
          <w:sz w:val="24"/>
          <w:szCs w:val="24"/>
          <w:lang w:eastAsia="en-GB"/>
        </w:rPr>
        <w:tab/>
      </w:r>
      <w:r w:rsidR="00E71102" w:rsidRPr="00C0347D">
        <w:rPr>
          <w:rFonts w:ascii="Times New Roman" w:eastAsia="Times New Roman" w:hAnsi="Times New Roman" w:cs="Times New Roman"/>
          <w:b/>
          <w:bCs/>
          <w:sz w:val="24"/>
          <w:szCs w:val="24"/>
          <w:lang w:eastAsia="en-GB"/>
        </w:rPr>
        <w:t xml:space="preserve">  </w:t>
      </w:r>
      <w:r w:rsidRPr="00C0347D">
        <w:rPr>
          <w:rFonts w:ascii="Times New Roman" w:eastAsia="Times New Roman" w:hAnsi="Times New Roman" w:cs="Times New Roman"/>
          <w:b/>
          <w:bCs/>
          <w:sz w:val="24"/>
          <w:szCs w:val="24"/>
          <w:lang w:eastAsia="en-GB"/>
        </w:rPr>
        <w:t>d)</w:t>
      </w:r>
      <w:r w:rsidRPr="00C0347D">
        <w:rPr>
          <w:rFonts w:ascii="Times New Roman" w:eastAsia="Times New Roman" w:hAnsi="Times New Roman" w:cs="Times New Roman"/>
          <w:b/>
          <w:sz w:val="24"/>
          <w:szCs w:val="24"/>
          <w:lang w:eastAsia="en-GB"/>
        </w:rPr>
        <w:t> </w:t>
      </w:r>
      <w:proofErr w:type="gramStart"/>
      <w:r w:rsidRPr="00C0347D">
        <w:rPr>
          <w:rFonts w:ascii="Times New Roman" w:eastAsia="Times New Roman" w:hAnsi="Times New Roman" w:cs="Times New Roman"/>
          <w:b/>
          <w:sz w:val="24"/>
          <w:szCs w:val="24"/>
          <w:lang w:eastAsia="en-GB"/>
        </w:rPr>
        <w:t>p</w:t>
      </w:r>
      <w:r w:rsidR="00E71102" w:rsidRPr="00C0347D">
        <w:rPr>
          <w:rFonts w:ascii="Times New Roman" w:eastAsia="Times New Roman" w:hAnsi="Times New Roman" w:cs="Times New Roman"/>
          <w:b/>
          <w:sz w:val="24"/>
          <w:szCs w:val="24"/>
          <w:lang w:eastAsia="en-GB"/>
        </w:rPr>
        <w:t>erioada</w:t>
      </w:r>
      <w:proofErr w:type="gramEnd"/>
      <w:r w:rsidR="00E71102" w:rsidRPr="00C0347D">
        <w:rPr>
          <w:rFonts w:ascii="Times New Roman" w:eastAsia="Times New Roman" w:hAnsi="Times New Roman" w:cs="Times New Roman"/>
          <w:b/>
          <w:sz w:val="24"/>
          <w:szCs w:val="24"/>
          <w:lang w:eastAsia="en-GB"/>
        </w:rPr>
        <w:t xml:space="preserve"> de implementare propusă:</w:t>
      </w:r>
    </w:p>
    <w:p w:rsidR="00801532" w:rsidRPr="00C0347D" w:rsidRDefault="00801532" w:rsidP="00E71102">
      <w:pPr>
        <w:spacing w:after="0" w:line="240" w:lineRule="auto"/>
        <w:ind w:firstLine="720"/>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00E71102" w:rsidRPr="00C0347D">
        <w:rPr>
          <w:rFonts w:ascii="Times New Roman" w:eastAsia="Times New Roman" w:hAnsi="Times New Roman" w:cs="Times New Roman"/>
          <w:b/>
          <w:bCs/>
          <w:color w:val="000000"/>
          <w:sz w:val="24"/>
          <w:szCs w:val="24"/>
          <w:lang w:eastAsia="en-GB"/>
        </w:rPr>
        <w:t xml:space="preserve"> </w:t>
      </w:r>
      <w:r w:rsidRPr="00C0347D">
        <w:rPr>
          <w:rFonts w:ascii="Times New Roman" w:eastAsia="Times New Roman" w:hAnsi="Times New Roman" w:cs="Times New Roman"/>
          <w:b/>
          <w:bCs/>
          <w:color w:val="000000"/>
          <w:sz w:val="24"/>
          <w:szCs w:val="24"/>
          <w:lang w:eastAsia="en-GB"/>
        </w:rPr>
        <w:t>e)</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planşe</w:t>
      </w:r>
      <w:proofErr w:type="gramEnd"/>
      <w:r w:rsidRPr="00C0347D">
        <w:rPr>
          <w:rFonts w:ascii="Times New Roman" w:eastAsia="Times New Roman" w:hAnsi="Times New Roman" w:cs="Times New Roman"/>
          <w:b/>
          <w:color w:val="000000"/>
          <w:sz w:val="24"/>
          <w:szCs w:val="24"/>
          <w:lang w:eastAsia="en-GB"/>
        </w:rPr>
        <w:t xml:space="preserve"> reprezentând limitele amplasamentului proiectului, inclusiv orice suprafaţă de teren solicitată pentru a fi folosită temporar (planu</w:t>
      </w:r>
      <w:r w:rsidR="00E71102" w:rsidRPr="00C0347D">
        <w:rPr>
          <w:rFonts w:ascii="Times New Roman" w:eastAsia="Times New Roman" w:hAnsi="Times New Roman" w:cs="Times New Roman"/>
          <w:b/>
          <w:color w:val="000000"/>
          <w:sz w:val="24"/>
          <w:szCs w:val="24"/>
          <w:lang w:eastAsia="en-GB"/>
        </w:rPr>
        <w:t>ri de situaţie şi amplasamente):</w:t>
      </w:r>
    </w:p>
    <w:p w:rsidR="00E71102" w:rsidRPr="002F0619" w:rsidRDefault="00E71102" w:rsidP="00E71102">
      <w:pPr>
        <w:pStyle w:val="ListParagraph"/>
        <w:numPr>
          <w:ilvl w:val="0"/>
          <w:numId w:val="3"/>
        </w:num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incadrare in zona si plan de situatie depuse cu documentatia initiala;</w:t>
      </w:r>
    </w:p>
    <w:p w:rsidR="00E71102" w:rsidRPr="002F0619" w:rsidRDefault="00E71102" w:rsidP="00E71102">
      <w:pPr>
        <w:pStyle w:val="ListParagraph"/>
        <w:spacing w:after="0" w:line="240" w:lineRule="auto"/>
        <w:ind w:left="1080"/>
        <w:jc w:val="both"/>
        <w:rPr>
          <w:rFonts w:ascii="Times New Roman" w:eastAsia="Times New Roman" w:hAnsi="Times New Roman" w:cs="Times New Roman"/>
          <w:color w:val="000000"/>
          <w:sz w:val="24"/>
          <w:szCs w:val="24"/>
          <w:lang w:val="it-IT"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2F0619">
        <w:rPr>
          <w:rFonts w:ascii="Times New Roman" w:eastAsia="Times New Roman" w:hAnsi="Times New Roman" w:cs="Times New Roman"/>
          <w:b/>
          <w:bCs/>
          <w:color w:val="000000"/>
          <w:sz w:val="24"/>
          <w:szCs w:val="24"/>
          <w:lang w:val="it-IT" w:eastAsia="en-GB"/>
        </w:rPr>
        <w:t>  </w:t>
      </w:r>
      <w:r w:rsidR="00E71102" w:rsidRPr="002F0619">
        <w:rPr>
          <w:rFonts w:ascii="Times New Roman" w:eastAsia="Times New Roman" w:hAnsi="Times New Roman" w:cs="Times New Roman"/>
          <w:b/>
          <w:bCs/>
          <w:color w:val="000000"/>
          <w:sz w:val="24"/>
          <w:szCs w:val="24"/>
          <w:lang w:val="it-IT" w:eastAsia="en-GB"/>
        </w:rPr>
        <w:tab/>
      </w:r>
      <w:r w:rsidRPr="002F0619">
        <w:rPr>
          <w:rFonts w:ascii="Times New Roman" w:eastAsia="Times New Roman" w:hAnsi="Times New Roman" w:cs="Times New Roman"/>
          <w:b/>
          <w:bCs/>
          <w:color w:val="000000"/>
          <w:sz w:val="24"/>
          <w:szCs w:val="24"/>
          <w:lang w:val="it-IT" w:eastAsia="en-GB"/>
        </w:rPr>
        <w:t> f)</w:t>
      </w:r>
      <w:r w:rsidRPr="002F0619">
        <w:rPr>
          <w:rFonts w:ascii="Times New Roman" w:eastAsia="Times New Roman" w:hAnsi="Times New Roman" w:cs="Times New Roman"/>
          <w:b/>
          <w:color w:val="000000"/>
          <w:sz w:val="24"/>
          <w:szCs w:val="24"/>
          <w:lang w:val="it-IT" w:eastAsia="en-GB"/>
        </w:rPr>
        <w:t> o descriere a caracteristicilor fizice ale întregului proiect, formele fizice ale proiectului (planuri, clădiri, alte structuri, materiale de construcţie şi altele).</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2F0619">
        <w:rPr>
          <w:rFonts w:ascii="Times New Roman" w:eastAsia="Times New Roman" w:hAnsi="Times New Roman" w:cs="Times New Roman"/>
          <w:b/>
          <w:color w:val="000000"/>
          <w:sz w:val="24"/>
          <w:szCs w:val="24"/>
          <w:lang w:val="it-IT" w:eastAsia="en-GB"/>
        </w:rPr>
        <w:t>    Se prezintă elementele specifice caracteristice proiectului propus:</w:t>
      </w:r>
    </w:p>
    <w:p w:rsidR="003D60AB" w:rsidRPr="002F0619" w:rsidRDefault="003D60AB" w:rsidP="00801532">
      <w:pPr>
        <w:spacing w:after="0" w:line="240" w:lineRule="auto"/>
        <w:jc w:val="both"/>
        <w:rPr>
          <w:rFonts w:ascii="Times New Roman" w:eastAsia="Times New Roman" w:hAnsi="Times New Roman" w:cs="Times New Roman"/>
          <w:b/>
          <w:color w:val="000000"/>
          <w:sz w:val="24"/>
          <w:szCs w:val="24"/>
          <w:lang w:val="it-IT" w:eastAsia="en-GB"/>
        </w:rPr>
      </w:pPr>
    </w:p>
    <w:tbl>
      <w:tblPr>
        <w:tblStyle w:val="TableGrid"/>
        <w:tblW w:w="8935" w:type="dxa"/>
        <w:tblLook w:val="04A0" w:firstRow="1" w:lastRow="0" w:firstColumn="1" w:lastColumn="0" w:noHBand="0" w:noVBand="1"/>
      </w:tblPr>
      <w:tblGrid>
        <w:gridCol w:w="1602"/>
        <w:gridCol w:w="7333"/>
      </w:tblGrid>
      <w:tr w:rsidR="00AF2749" w:rsidRPr="00C0347D" w:rsidTr="00233D9A">
        <w:tc>
          <w:tcPr>
            <w:tcW w:w="1602" w:type="dxa"/>
          </w:tcPr>
          <w:p w:rsidR="00547F82" w:rsidRPr="00C0347D" w:rsidRDefault="00547F82" w:rsidP="00407A3C">
            <w:pPr>
              <w:pStyle w:val="Bodytext20"/>
              <w:shd w:val="clear" w:color="auto" w:fill="auto"/>
              <w:spacing w:before="0" w:line="276" w:lineRule="auto"/>
              <w:ind w:firstLine="0"/>
              <w:rPr>
                <w:rFonts w:ascii="Times New Roman" w:hAnsi="Times New Roman" w:cs="Times New Roman"/>
                <w:sz w:val="24"/>
                <w:szCs w:val="24"/>
              </w:rPr>
            </w:pPr>
            <w:r w:rsidRPr="00C0347D">
              <w:rPr>
                <w:rStyle w:val="Bodytext2Bold"/>
                <w:rFonts w:ascii="Times New Roman" w:hAnsi="Times New Roman" w:cs="Times New Roman"/>
                <w:sz w:val="24"/>
                <w:szCs w:val="24"/>
              </w:rPr>
              <w:t>Cladirea</w:t>
            </w:r>
            <w:r w:rsidR="003D60AB">
              <w:rPr>
                <w:rStyle w:val="Bodytext2Bold"/>
                <w:rFonts w:ascii="Times New Roman" w:hAnsi="Times New Roman" w:cs="Times New Roman"/>
                <w:sz w:val="24"/>
                <w:szCs w:val="24"/>
              </w:rPr>
              <w:t xml:space="preserve"> propusa </w:t>
            </w:r>
          </w:p>
        </w:tc>
        <w:tc>
          <w:tcPr>
            <w:tcW w:w="7333" w:type="dxa"/>
          </w:tcPr>
          <w:p w:rsidR="00547F82" w:rsidRPr="00C0347D" w:rsidRDefault="00547F82" w:rsidP="00547F82">
            <w:pPr>
              <w:pStyle w:val="Bodytext20"/>
              <w:shd w:val="clear" w:color="auto" w:fill="auto"/>
              <w:spacing w:before="0" w:line="276" w:lineRule="auto"/>
              <w:ind w:firstLine="0"/>
              <w:jc w:val="center"/>
              <w:rPr>
                <w:rFonts w:ascii="Times New Roman" w:hAnsi="Times New Roman" w:cs="Times New Roman"/>
                <w:sz w:val="24"/>
                <w:szCs w:val="24"/>
              </w:rPr>
            </w:pPr>
            <w:r w:rsidRPr="00C0347D">
              <w:rPr>
                <w:rStyle w:val="Bodytext2Bold"/>
                <w:rFonts w:ascii="Times New Roman" w:hAnsi="Times New Roman" w:cs="Times New Roman"/>
                <w:sz w:val="24"/>
                <w:szCs w:val="24"/>
              </w:rPr>
              <w:t>Elemente de identificare</w:t>
            </w:r>
          </w:p>
        </w:tc>
      </w:tr>
      <w:tr w:rsidR="00AF2749" w:rsidRPr="00C0347D" w:rsidTr="00233D9A">
        <w:tc>
          <w:tcPr>
            <w:tcW w:w="1602" w:type="dxa"/>
          </w:tcPr>
          <w:p w:rsidR="00547F82" w:rsidRPr="002F0619" w:rsidRDefault="002F0619" w:rsidP="00A20B0D">
            <w:pPr>
              <w:pStyle w:val="Bodytext20"/>
              <w:shd w:val="clear" w:color="auto" w:fill="auto"/>
              <w:spacing w:before="0" w:line="276" w:lineRule="auto"/>
              <w:ind w:firstLine="0"/>
              <w:rPr>
                <w:rStyle w:val="Bodytext2Bold"/>
                <w:rFonts w:ascii="Times New Roman" w:hAnsi="Times New Roman" w:cs="Times New Roman"/>
                <w:sz w:val="24"/>
                <w:szCs w:val="24"/>
                <w:lang w:val="it-IT"/>
              </w:rPr>
            </w:pPr>
            <w:r>
              <w:rPr>
                <w:rFonts w:ascii="Times New Roman" w:hAnsi="Times New Roman" w:cs="Times New Roman"/>
                <w:sz w:val="24"/>
                <w:szCs w:val="24"/>
                <w:lang w:val="ro-RO"/>
              </w:rPr>
              <w:t>C</w:t>
            </w:r>
            <w:r w:rsidR="00547F82" w:rsidRPr="00C0347D">
              <w:rPr>
                <w:rFonts w:ascii="Times New Roman" w:hAnsi="Times New Roman" w:cs="Times New Roman"/>
                <w:sz w:val="24"/>
                <w:szCs w:val="24"/>
                <w:lang w:val="ro-RO"/>
              </w:rPr>
              <w:t xml:space="preserve">ladire </w:t>
            </w:r>
            <w:r w:rsidR="00CE2749">
              <w:rPr>
                <w:rFonts w:ascii="Times New Roman" w:eastAsia="Times New Roman" w:hAnsi="Times New Roman" w:cs="Times New Roman"/>
                <w:color w:val="000000"/>
                <w:sz w:val="24"/>
                <w:szCs w:val="24"/>
                <w:lang w:val="ro-RO" w:eastAsia="en-GB"/>
              </w:rPr>
              <w:t>grup de pompare si statie de tratare</w:t>
            </w:r>
          </w:p>
        </w:tc>
        <w:tc>
          <w:tcPr>
            <w:tcW w:w="7333" w:type="dxa"/>
          </w:tcPr>
          <w:p w:rsidR="00A20B0D" w:rsidRPr="00C0347D" w:rsidRDefault="00B01439" w:rsidP="00A20B0D">
            <w:pPr>
              <w:pStyle w:val="Bodytext20"/>
              <w:shd w:val="clear" w:color="auto" w:fill="auto"/>
              <w:spacing w:before="0" w:line="276" w:lineRule="auto"/>
              <w:ind w:firstLine="0"/>
              <w:jc w:val="both"/>
              <w:rPr>
                <w:rStyle w:val="Bodytext2Bold"/>
                <w:rFonts w:ascii="Times New Roman" w:hAnsi="Times New Roman" w:cs="Times New Roman"/>
                <w:sz w:val="24"/>
                <w:szCs w:val="24"/>
              </w:rPr>
            </w:pPr>
            <w:r w:rsidRPr="002F0619">
              <w:rPr>
                <w:rFonts w:ascii="Times New Roman" w:hAnsi="Times New Roman" w:cs="Times New Roman"/>
                <w:sz w:val="24"/>
                <w:szCs w:val="24"/>
                <w:lang w:val="it-IT"/>
              </w:rPr>
              <w:t xml:space="preserve">          </w:t>
            </w:r>
            <w:r w:rsidR="00547F82" w:rsidRPr="00233D9A">
              <w:rPr>
                <w:rFonts w:ascii="Times New Roman" w:hAnsi="Times New Roman" w:cs="Times New Roman"/>
                <w:color w:val="000000" w:themeColor="text1"/>
                <w:sz w:val="24"/>
                <w:szCs w:val="24"/>
              </w:rPr>
              <w:t xml:space="preserve">Nivel </w:t>
            </w:r>
            <w:r w:rsidR="00547F82" w:rsidRPr="00233D9A">
              <w:rPr>
                <w:rStyle w:val="Bodytext2Bold"/>
                <w:rFonts w:ascii="Times New Roman" w:hAnsi="Times New Roman" w:cs="Times New Roman"/>
                <w:color w:val="000000" w:themeColor="text1"/>
                <w:sz w:val="24"/>
                <w:szCs w:val="24"/>
              </w:rPr>
              <w:t xml:space="preserve">= </w:t>
            </w:r>
            <w:r w:rsidR="00547F82" w:rsidRPr="00233D9A">
              <w:rPr>
                <w:rStyle w:val="Bodytext2Bold"/>
                <w:rFonts w:ascii="Times New Roman" w:hAnsi="Times New Roman" w:cs="Times New Roman"/>
                <w:b w:val="0"/>
                <w:color w:val="000000" w:themeColor="text1"/>
                <w:sz w:val="24"/>
                <w:szCs w:val="24"/>
              </w:rPr>
              <w:t>P</w:t>
            </w:r>
            <w:r w:rsidR="00547F82" w:rsidRPr="00233D9A">
              <w:rPr>
                <w:rStyle w:val="Bodytext2Bold"/>
                <w:rFonts w:ascii="Times New Roman" w:hAnsi="Times New Roman" w:cs="Times New Roman"/>
                <w:color w:val="000000" w:themeColor="text1"/>
                <w:sz w:val="24"/>
                <w:szCs w:val="24"/>
              </w:rPr>
              <w:t xml:space="preserve">; </w:t>
            </w:r>
            <w:r w:rsidR="00547F82" w:rsidRPr="00233D9A">
              <w:rPr>
                <w:rFonts w:ascii="Times New Roman" w:hAnsi="Times New Roman" w:cs="Times New Roman"/>
                <w:color w:val="000000" w:themeColor="text1"/>
                <w:sz w:val="24"/>
                <w:szCs w:val="24"/>
              </w:rPr>
              <w:t>Sc =</w:t>
            </w:r>
            <w:r w:rsidR="00C0347D" w:rsidRPr="00233D9A">
              <w:rPr>
                <w:rFonts w:ascii="Times New Roman" w:hAnsi="Times New Roman" w:cs="Times New Roman"/>
                <w:color w:val="000000" w:themeColor="text1"/>
                <w:sz w:val="24"/>
                <w:szCs w:val="24"/>
              </w:rPr>
              <w:t xml:space="preserve"> </w:t>
            </w:r>
            <w:r w:rsidR="00C0347D" w:rsidRPr="00CE2749">
              <w:rPr>
                <w:rFonts w:ascii="Times New Roman" w:hAnsi="Times New Roman" w:cs="Times New Roman"/>
                <w:sz w:val="24"/>
                <w:szCs w:val="24"/>
              </w:rPr>
              <w:t xml:space="preserve">Sd = </w:t>
            </w:r>
            <w:r w:rsidR="00CE2749" w:rsidRPr="00CE2749">
              <w:rPr>
                <w:rFonts w:ascii="Times New Roman" w:hAnsi="Times New Roman" w:cs="Times New Roman"/>
                <w:sz w:val="24"/>
                <w:szCs w:val="24"/>
              </w:rPr>
              <w:t>112</w:t>
            </w:r>
            <w:proofErr w:type="gramStart"/>
            <w:r w:rsidR="00C0347D" w:rsidRPr="00CE2749">
              <w:rPr>
                <w:rFonts w:ascii="Times New Roman" w:hAnsi="Times New Roman" w:cs="Times New Roman"/>
                <w:sz w:val="24"/>
                <w:szCs w:val="24"/>
              </w:rPr>
              <w:t>,</w:t>
            </w:r>
            <w:r w:rsidR="00A20B0D" w:rsidRPr="00CE2749">
              <w:rPr>
                <w:rFonts w:ascii="Times New Roman" w:hAnsi="Times New Roman" w:cs="Times New Roman"/>
                <w:sz w:val="24"/>
                <w:szCs w:val="24"/>
              </w:rPr>
              <w:t>0</w:t>
            </w:r>
            <w:r w:rsidR="00233D9A" w:rsidRPr="00CE2749">
              <w:rPr>
                <w:rFonts w:ascii="Times New Roman" w:hAnsi="Times New Roman" w:cs="Times New Roman"/>
                <w:sz w:val="24"/>
                <w:szCs w:val="24"/>
              </w:rPr>
              <w:t>0</w:t>
            </w:r>
            <w:proofErr w:type="gramEnd"/>
            <w:r w:rsidR="00547F82" w:rsidRPr="00CE2749">
              <w:rPr>
                <w:rFonts w:ascii="Times New Roman" w:hAnsi="Times New Roman" w:cs="Times New Roman"/>
                <w:sz w:val="24"/>
                <w:szCs w:val="24"/>
              </w:rPr>
              <w:t xml:space="preserve"> mp</w:t>
            </w:r>
            <w:r w:rsidR="00547F82" w:rsidRPr="00CE2749">
              <w:rPr>
                <w:rStyle w:val="Bodytext2Bold"/>
                <w:rFonts w:ascii="Times New Roman" w:hAnsi="Times New Roman" w:cs="Times New Roman"/>
                <w:color w:val="auto"/>
                <w:sz w:val="24"/>
                <w:szCs w:val="24"/>
              </w:rPr>
              <w:t xml:space="preserve">; </w:t>
            </w:r>
            <w:r w:rsidR="00547F82" w:rsidRPr="00C0347D">
              <w:rPr>
                <w:rFonts w:ascii="Times New Roman" w:hAnsi="Times New Roman" w:cs="Times New Roman"/>
                <w:sz w:val="24"/>
                <w:szCs w:val="24"/>
              </w:rPr>
              <w:t>cladire</w:t>
            </w:r>
            <w:r w:rsidR="00A20B0D">
              <w:rPr>
                <w:rFonts w:ascii="Times New Roman" w:hAnsi="Times New Roman" w:cs="Times New Roman"/>
                <w:sz w:val="24"/>
                <w:szCs w:val="24"/>
              </w:rPr>
              <w:t>a se va realiza</w:t>
            </w:r>
            <w:r w:rsidR="00547F82" w:rsidRPr="00C0347D">
              <w:rPr>
                <w:rFonts w:ascii="Times New Roman" w:hAnsi="Times New Roman" w:cs="Times New Roman"/>
                <w:sz w:val="24"/>
                <w:szCs w:val="24"/>
              </w:rPr>
              <w:t xml:space="preserve"> </w:t>
            </w:r>
            <w:r w:rsidR="00A20B0D">
              <w:rPr>
                <w:rFonts w:ascii="Times New Roman" w:hAnsi="Times New Roman" w:cs="Times New Roman"/>
                <w:sz w:val="24"/>
                <w:szCs w:val="24"/>
              </w:rPr>
              <w:t>pe</w:t>
            </w:r>
            <w:r w:rsidR="00547F82" w:rsidRPr="00C0347D">
              <w:rPr>
                <w:rFonts w:ascii="Times New Roman" w:hAnsi="Times New Roman" w:cs="Times New Roman"/>
                <w:sz w:val="24"/>
                <w:szCs w:val="24"/>
              </w:rPr>
              <w:t xml:space="preserve"> fundatii </w:t>
            </w:r>
            <w:r w:rsidR="00A20B0D">
              <w:rPr>
                <w:rFonts w:ascii="Times New Roman" w:hAnsi="Times New Roman" w:cs="Times New Roman"/>
                <w:sz w:val="24"/>
                <w:szCs w:val="24"/>
              </w:rPr>
              <w:t xml:space="preserve">isolate </w:t>
            </w:r>
            <w:r w:rsidR="00547F82" w:rsidRPr="00C0347D">
              <w:rPr>
                <w:rFonts w:ascii="Times New Roman" w:hAnsi="Times New Roman" w:cs="Times New Roman"/>
                <w:sz w:val="24"/>
                <w:szCs w:val="24"/>
              </w:rPr>
              <w:t xml:space="preserve">din beton armat, </w:t>
            </w:r>
            <w:r w:rsidR="00A20B0D">
              <w:rPr>
                <w:rFonts w:ascii="Times New Roman" w:hAnsi="Times New Roman" w:cs="Times New Roman"/>
                <w:sz w:val="24"/>
                <w:szCs w:val="24"/>
              </w:rPr>
              <w:t>structura metalica</w:t>
            </w:r>
            <w:r w:rsidR="00547F82" w:rsidRPr="00C0347D">
              <w:rPr>
                <w:rFonts w:ascii="Times New Roman" w:hAnsi="Times New Roman" w:cs="Times New Roman"/>
                <w:sz w:val="24"/>
                <w:szCs w:val="24"/>
              </w:rPr>
              <w:t xml:space="preserve">, inchideri din </w:t>
            </w:r>
            <w:r w:rsidR="00A20B0D">
              <w:rPr>
                <w:rFonts w:ascii="Times New Roman" w:hAnsi="Times New Roman" w:cs="Times New Roman"/>
                <w:sz w:val="24"/>
                <w:szCs w:val="24"/>
              </w:rPr>
              <w:t>panouri termoizolante, acoperis tip sarpanta matalica cu invelitoare din panouri termoizolante</w:t>
            </w:r>
            <w:r w:rsidR="00547F82" w:rsidRPr="00C0347D">
              <w:rPr>
                <w:rFonts w:ascii="Times New Roman" w:hAnsi="Times New Roman" w:cs="Times New Roman"/>
                <w:sz w:val="24"/>
                <w:szCs w:val="24"/>
              </w:rPr>
              <w:t xml:space="preserve">. </w:t>
            </w:r>
          </w:p>
          <w:p w:rsidR="00547F82" w:rsidRPr="00C0347D" w:rsidRDefault="00547F82" w:rsidP="00A20B0D">
            <w:pPr>
              <w:pStyle w:val="Bodytext20"/>
              <w:shd w:val="clear" w:color="auto" w:fill="auto"/>
              <w:tabs>
                <w:tab w:val="left" w:pos="1826"/>
              </w:tabs>
              <w:spacing w:before="0" w:line="276" w:lineRule="auto"/>
              <w:ind w:firstLine="0"/>
              <w:rPr>
                <w:rStyle w:val="Bodytext2Bold"/>
                <w:rFonts w:ascii="Times New Roman" w:hAnsi="Times New Roman" w:cs="Times New Roman"/>
                <w:sz w:val="24"/>
                <w:szCs w:val="24"/>
              </w:rPr>
            </w:pPr>
          </w:p>
        </w:tc>
      </w:tr>
      <w:tr w:rsidR="00B01439" w:rsidRPr="002F0619" w:rsidTr="00233D9A">
        <w:tc>
          <w:tcPr>
            <w:tcW w:w="1602" w:type="dxa"/>
          </w:tcPr>
          <w:p w:rsidR="00B01439" w:rsidRPr="00C0347D" w:rsidRDefault="002F0619" w:rsidP="00A20B0D">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w:t>
            </w:r>
            <w:r w:rsidR="00B01439" w:rsidRPr="00B01439">
              <w:rPr>
                <w:rFonts w:ascii="Times New Roman" w:hAnsi="Times New Roman" w:cs="Times New Roman"/>
                <w:sz w:val="24"/>
                <w:szCs w:val="24"/>
                <w:lang w:val="ro-RO"/>
              </w:rPr>
              <w:t xml:space="preserve">ladire </w:t>
            </w:r>
            <w:r w:rsidR="00A20B0D">
              <w:rPr>
                <w:rFonts w:ascii="Times New Roman" w:hAnsi="Times New Roman" w:cs="Times New Roman"/>
                <w:sz w:val="24"/>
                <w:szCs w:val="24"/>
                <w:lang w:val="ro-RO"/>
              </w:rPr>
              <w:t>cabine puturi</w:t>
            </w:r>
            <w:r w:rsidR="00490690">
              <w:rPr>
                <w:rFonts w:ascii="Times New Roman" w:hAnsi="Times New Roman" w:cs="Times New Roman"/>
                <w:sz w:val="24"/>
                <w:szCs w:val="24"/>
                <w:lang w:val="ro-RO"/>
              </w:rPr>
              <w:t>(3)</w:t>
            </w:r>
          </w:p>
        </w:tc>
        <w:tc>
          <w:tcPr>
            <w:tcW w:w="7333" w:type="dxa"/>
          </w:tcPr>
          <w:p w:rsidR="00B01439" w:rsidRPr="002F0619" w:rsidRDefault="00B01439" w:rsidP="00A20B0D">
            <w:pPr>
              <w:pStyle w:val="Bodytext20"/>
              <w:shd w:val="clear" w:color="auto" w:fill="auto"/>
              <w:spacing w:before="0" w:line="276" w:lineRule="auto"/>
              <w:ind w:firstLine="0"/>
              <w:jc w:val="both"/>
              <w:rPr>
                <w:rStyle w:val="Bodytext2Bold"/>
                <w:rFonts w:ascii="Times New Roman" w:hAnsi="Times New Roman" w:cs="Times New Roman"/>
                <w:b w:val="0"/>
                <w:sz w:val="24"/>
                <w:szCs w:val="24"/>
                <w:lang w:val="es-ES"/>
              </w:rPr>
            </w:pPr>
            <w:r>
              <w:rPr>
                <w:rFonts w:ascii="Times New Roman" w:hAnsi="Times New Roman" w:cs="Times New Roman"/>
                <w:sz w:val="24"/>
                <w:szCs w:val="24"/>
                <w:lang w:val="ro-RO"/>
              </w:rPr>
              <w:t xml:space="preserve">      </w:t>
            </w:r>
            <w:r w:rsidR="00E52059">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2F0619">
              <w:rPr>
                <w:rFonts w:ascii="Times New Roman" w:hAnsi="Times New Roman" w:cs="Times New Roman"/>
                <w:sz w:val="24"/>
                <w:szCs w:val="24"/>
                <w:lang w:val="es-ES"/>
              </w:rPr>
              <w:t xml:space="preserve">Nivel </w:t>
            </w:r>
            <w:r w:rsidRPr="002F0619">
              <w:rPr>
                <w:rStyle w:val="Bodytext2Bold"/>
                <w:rFonts w:ascii="Times New Roman" w:hAnsi="Times New Roman" w:cs="Times New Roman"/>
                <w:b w:val="0"/>
                <w:sz w:val="24"/>
                <w:szCs w:val="24"/>
                <w:lang w:val="es-ES"/>
              </w:rPr>
              <w:t>= P;</w:t>
            </w:r>
            <w:r w:rsidRPr="002F0619">
              <w:rPr>
                <w:rStyle w:val="Bodytext2Bold"/>
                <w:rFonts w:ascii="Times New Roman" w:hAnsi="Times New Roman" w:cs="Times New Roman"/>
                <w:sz w:val="24"/>
                <w:szCs w:val="24"/>
                <w:lang w:val="es-ES"/>
              </w:rPr>
              <w:t xml:space="preserve"> </w:t>
            </w:r>
            <w:r w:rsidRPr="002F0619">
              <w:rPr>
                <w:rFonts w:ascii="Times New Roman" w:hAnsi="Times New Roman" w:cs="Times New Roman"/>
                <w:sz w:val="24"/>
                <w:szCs w:val="24"/>
                <w:lang w:val="es-ES"/>
              </w:rPr>
              <w:t xml:space="preserve">Sc = Sd = </w:t>
            </w:r>
            <w:r w:rsidR="00A20B0D" w:rsidRPr="002F0619">
              <w:rPr>
                <w:rFonts w:ascii="Times New Roman" w:hAnsi="Times New Roman" w:cs="Times New Roman"/>
                <w:sz w:val="24"/>
                <w:szCs w:val="24"/>
                <w:lang w:val="es-ES"/>
              </w:rPr>
              <w:t>13.50</w:t>
            </w:r>
            <w:r w:rsidR="00A20B0D" w:rsidRPr="002F0619">
              <w:rPr>
                <w:rStyle w:val="Bodytext2Bold"/>
                <w:rFonts w:ascii="Times New Roman" w:hAnsi="Times New Roman" w:cs="Times New Roman"/>
                <w:sz w:val="24"/>
                <w:szCs w:val="24"/>
                <w:lang w:val="es-ES"/>
              </w:rPr>
              <w:t xml:space="preserve"> </w:t>
            </w:r>
            <w:r w:rsidR="00A20B0D" w:rsidRPr="002F0619">
              <w:rPr>
                <w:rStyle w:val="Bodytext2Bold"/>
                <w:rFonts w:ascii="Times New Roman" w:hAnsi="Times New Roman" w:cs="Times New Roman"/>
                <w:b w:val="0"/>
                <w:sz w:val="24"/>
                <w:szCs w:val="24"/>
                <w:lang w:val="es-ES"/>
              </w:rPr>
              <w:t>mp</w:t>
            </w:r>
            <w:r w:rsidR="00490690" w:rsidRPr="002F0619">
              <w:rPr>
                <w:rStyle w:val="Bodytext2Bold"/>
                <w:rFonts w:ascii="Times New Roman" w:hAnsi="Times New Roman" w:cs="Times New Roman"/>
                <w:b w:val="0"/>
                <w:sz w:val="24"/>
                <w:szCs w:val="24"/>
                <w:lang w:val="es-ES"/>
              </w:rPr>
              <w:t xml:space="preserve"> x 3</w:t>
            </w:r>
            <w:r w:rsidR="00CE2749" w:rsidRPr="002F0619">
              <w:rPr>
                <w:rStyle w:val="Bodytext2Bold"/>
                <w:rFonts w:ascii="Times New Roman" w:hAnsi="Times New Roman" w:cs="Times New Roman"/>
                <w:b w:val="0"/>
                <w:sz w:val="24"/>
                <w:szCs w:val="24"/>
                <w:lang w:val="es-ES"/>
              </w:rPr>
              <w:t xml:space="preserve"> </w:t>
            </w:r>
          </w:p>
          <w:p w:rsidR="00CE2749" w:rsidRPr="00B01439" w:rsidRDefault="00CE2749" w:rsidP="00A20B0D">
            <w:pPr>
              <w:pStyle w:val="Bodytext20"/>
              <w:shd w:val="clear" w:color="auto" w:fill="auto"/>
              <w:spacing w:before="0" w:line="276" w:lineRule="auto"/>
              <w:ind w:firstLine="0"/>
              <w:jc w:val="both"/>
              <w:rPr>
                <w:rFonts w:ascii="Times New Roman" w:hAnsi="Times New Roman" w:cs="Times New Roman"/>
                <w:sz w:val="24"/>
                <w:szCs w:val="24"/>
                <w:lang w:val="ro-RO"/>
              </w:rPr>
            </w:pPr>
            <w:r>
              <w:rPr>
                <w:rFonts w:ascii="Times New Roman" w:eastAsia="Times New Roman" w:hAnsi="Times New Roman" w:cs="Times New Roman"/>
                <w:color w:val="000000"/>
                <w:sz w:val="24"/>
                <w:szCs w:val="24"/>
                <w:lang w:val="ro-RO" w:eastAsia="en-GB"/>
              </w:rPr>
              <w:t>Cladiri realizate pe fundatii izolate sub stalpi cadre metalice din profile laminate cu sectiuni compuse,</w:t>
            </w:r>
            <w:r w:rsidRPr="002F0619">
              <w:rPr>
                <w:rFonts w:ascii="Times New Roman" w:hAnsi="Times New Roman" w:cs="Times New Roman"/>
                <w:sz w:val="24"/>
                <w:szCs w:val="24"/>
                <w:lang w:val="it-IT"/>
              </w:rPr>
              <w:t xml:space="preserve"> inchideri din panouri termoizolante,</w:t>
            </w:r>
            <w:r>
              <w:rPr>
                <w:rFonts w:ascii="Times New Roman" w:eastAsia="Times New Roman" w:hAnsi="Times New Roman" w:cs="Times New Roman"/>
                <w:color w:val="000000"/>
                <w:sz w:val="24"/>
                <w:szCs w:val="24"/>
                <w:lang w:val="ro-RO" w:eastAsia="en-GB"/>
              </w:rPr>
              <w:t xml:space="preserve"> acoperis sarapanta metalica</w:t>
            </w:r>
          </w:p>
        </w:tc>
      </w:tr>
      <w:tr w:rsidR="00A20B0D" w:rsidRPr="00C0347D" w:rsidTr="00233D9A">
        <w:tc>
          <w:tcPr>
            <w:tcW w:w="1602" w:type="dxa"/>
          </w:tcPr>
          <w:p w:rsidR="00CE2749" w:rsidRPr="002F0619" w:rsidRDefault="002F0619" w:rsidP="002F0619">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R</w:t>
            </w:r>
            <w:r w:rsidR="00CE2749" w:rsidRPr="002F0619">
              <w:rPr>
                <w:rFonts w:ascii="Times New Roman" w:eastAsia="Times New Roman" w:hAnsi="Times New Roman" w:cs="Times New Roman"/>
                <w:color w:val="000000"/>
                <w:sz w:val="24"/>
                <w:szCs w:val="24"/>
                <w:lang w:val="ro-RO" w:eastAsia="en-GB"/>
              </w:rPr>
              <w:t xml:space="preserve">ezervor inmgazinare apa </w:t>
            </w:r>
          </w:p>
          <w:p w:rsidR="00A20B0D" w:rsidRPr="00B01439" w:rsidRDefault="00A20B0D" w:rsidP="00A20B0D">
            <w:pPr>
              <w:pStyle w:val="Bodytext20"/>
              <w:shd w:val="clear" w:color="auto" w:fill="auto"/>
              <w:spacing w:before="0" w:line="276" w:lineRule="auto"/>
              <w:ind w:firstLine="0"/>
              <w:rPr>
                <w:rFonts w:ascii="Times New Roman" w:hAnsi="Times New Roman" w:cs="Times New Roman"/>
                <w:sz w:val="24"/>
                <w:szCs w:val="24"/>
                <w:lang w:val="ro-RO"/>
              </w:rPr>
            </w:pPr>
          </w:p>
        </w:tc>
        <w:tc>
          <w:tcPr>
            <w:tcW w:w="7333" w:type="dxa"/>
          </w:tcPr>
          <w:p w:rsidR="00A20B0D" w:rsidRDefault="00CE2749" w:rsidP="00A20B0D">
            <w:pPr>
              <w:pStyle w:val="Bodytext20"/>
              <w:shd w:val="clear" w:color="auto" w:fill="auto"/>
              <w:spacing w:before="0" w:line="276" w:lineRule="auto"/>
              <w:ind w:firstLine="0"/>
              <w:jc w:val="both"/>
              <w:rPr>
                <w:rFonts w:ascii="Times New Roman" w:hAnsi="Times New Roman" w:cs="Times New Roman"/>
                <w:sz w:val="24"/>
                <w:szCs w:val="24"/>
                <w:lang w:val="ro-RO"/>
              </w:rPr>
            </w:pPr>
            <w:r>
              <w:rPr>
                <w:rFonts w:ascii="Times New Roman" w:eastAsia="Times New Roman" w:hAnsi="Times New Roman" w:cs="Times New Roman"/>
                <w:color w:val="000000"/>
                <w:sz w:val="24"/>
                <w:szCs w:val="24"/>
                <w:lang w:val="ro-RO" w:eastAsia="en-GB"/>
              </w:rPr>
              <w:t>Volum de 500 mc; bazin metalic ce se va amplasa pe o platforma betonata;</w:t>
            </w:r>
          </w:p>
        </w:tc>
      </w:tr>
    </w:tbl>
    <w:p w:rsidR="00A20B0D" w:rsidRPr="00A20B0D" w:rsidRDefault="00A20B0D" w:rsidP="00A20B0D">
      <w:pPr>
        <w:pStyle w:val="ListParagraph"/>
        <w:spacing w:after="0" w:line="240" w:lineRule="auto"/>
        <w:ind w:left="903"/>
        <w:jc w:val="both"/>
        <w:rPr>
          <w:rFonts w:ascii="Times New Roman" w:eastAsia="Times New Roman" w:hAnsi="Times New Roman" w:cs="Times New Roman"/>
          <w:color w:val="000000"/>
          <w:sz w:val="24"/>
          <w:szCs w:val="24"/>
          <w:lang w:eastAsia="en-GB"/>
        </w:rPr>
      </w:pPr>
    </w:p>
    <w:p w:rsidR="00A20B0D" w:rsidRPr="00A20B0D" w:rsidRDefault="00A20B0D" w:rsidP="00A20B0D">
      <w:pPr>
        <w:pStyle w:val="ListParagraph"/>
        <w:spacing w:after="0" w:line="240" w:lineRule="auto"/>
        <w:ind w:left="903"/>
        <w:jc w:val="both"/>
        <w:rPr>
          <w:rFonts w:ascii="Times New Roman" w:eastAsia="Times New Roman" w:hAnsi="Times New Roman" w:cs="Times New Roman"/>
          <w:color w:val="000000"/>
          <w:sz w:val="24"/>
          <w:szCs w:val="24"/>
          <w:lang w:eastAsia="en-GB"/>
        </w:rPr>
      </w:pPr>
    </w:p>
    <w:p w:rsidR="00801532" w:rsidRPr="00C0347D" w:rsidRDefault="00801532" w:rsidP="0041671D">
      <w:pPr>
        <w:pStyle w:val="ListParagraph"/>
        <w:numPr>
          <w:ilvl w:val="0"/>
          <w:numId w:val="11"/>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profilul şi capacităţile</w:t>
      </w:r>
      <w:r w:rsidR="00E71102" w:rsidRPr="00C0347D">
        <w:rPr>
          <w:rFonts w:ascii="Times New Roman" w:eastAsia="Times New Roman" w:hAnsi="Times New Roman" w:cs="Times New Roman"/>
          <w:b/>
          <w:color w:val="000000"/>
          <w:sz w:val="24"/>
          <w:szCs w:val="24"/>
          <w:lang w:eastAsia="en-GB"/>
        </w:rPr>
        <w:t xml:space="preserve"> de producţie: </w:t>
      </w:r>
      <w:r w:rsidR="00E71102" w:rsidRPr="00C0347D">
        <w:rPr>
          <w:rFonts w:ascii="Times New Roman" w:eastAsia="Times New Roman" w:hAnsi="Times New Roman" w:cs="Times New Roman"/>
          <w:color w:val="000000"/>
          <w:sz w:val="24"/>
          <w:szCs w:val="24"/>
          <w:lang w:eastAsia="en-GB"/>
        </w:rPr>
        <w:t>nu este cazul;</w:t>
      </w:r>
    </w:p>
    <w:p w:rsidR="00E71102" w:rsidRPr="00C0347D" w:rsidRDefault="00E71102" w:rsidP="00801532">
      <w:pPr>
        <w:spacing w:after="0" w:line="240" w:lineRule="auto"/>
        <w:jc w:val="both"/>
        <w:rPr>
          <w:rFonts w:ascii="Times New Roman" w:eastAsia="Times New Roman" w:hAnsi="Times New Roman" w:cs="Times New Roman"/>
          <w:b/>
          <w:color w:val="000000"/>
          <w:sz w:val="24"/>
          <w:szCs w:val="24"/>
          <w:lang w:eastAsia="en-GB"/>
        </w:rPr>
      </w:pPr>
    </w:p>
    <w:p w:rsidR="00CB49AF" w:rsidRPr="00182DBE" w:rsidRDefault="00801532" w:rsidP="00182DBE">
      <w:pPr>
        <w:pStyle w:val="ListParagraph"/>
        <w:numPr>
          <w:ilvl w:val="0"/>
          <w:numId w:val="11"/>
        </w:numPr>
        <w:spacing w:after="0" w:line="240" w:lineRule="auto"/>
        <w:jc w:val="both"/>
        <w:rPr>
          <w:rFonts w:ascii="Times New Roman" w:eastAsia="Times New Roman" w:hAnsi="Times New Roman" w:cs="Times New Roman"/>
          <w:b/>
          <w:color w:val="000000"/>
          <w:sz w:val="24"/>
          <w:szCs w:val="24"/>
          <w:lang w:eastAsia="en-GB"/>
        </w:rPr>
      </w:pPr>
      <w:r w:rsidRPr="00182DBE">
        <w:rPr>
          <w:rFonts w:ascii="Times New Roman" w:eastAsia="Times New Roman" w:hAnsi="Times New Roman" w:cs="Times New Roman"/>
          <w:b/>
          <w:sz w:val="24"/>
          <w:szCs w:val="24"/>
          <w:lang w:eastAsia="en-GB"/>
        </w:rPr>
        <w:t xml:space="preserve">descrierea instalaţiei şi a fluxurilor tehnologice </w:t>
      </w:r>
      <w:r w:rsidRPr="00182DBE">
        <w:rPr>
          <w:rFonts w:ascii="Times New Roman" w:eastAsia="Times New Roman" w:hAnsi="Times New Roman" w:cs="Times New Roman"/>
          <w:b/>
          <w:color w:val="000000"/>
          <w:sz w:val="24"/>
          <w:szCs w:val="24"/>
          <w:lang w:eastAsia="en-GB"/>
        </w:rPr>
        <w:t>exis</w:t>
      </w:r>
      <w:r w:rsidR="00E71102" w:rsidRPr="00182DBE">
        <w:rPr>
          <w:rFonts w:ascii="Times New Roman" w:eastAsia="Times New Roman" w:hAnsi="Times New Roman" w:cs="Times New Roman"/>
          <w:b/>
          <w:color w:val="000000"/>
          <w:sz w:val="24"/>
          <w:szCs w:val="24"/>
          <w:lang w:eastAsia="en-GB"/>
        </w:rPr>
        <w:t>tente pe amplasament (după caz):</w:t>
      </w:r>
    </w:p>
    <w:p w:rsidR="00801532" w:rsidRDefault="00E71102" w:rsidP="00C84419">
      <w:pPr>
        <w:spacing w:after="0" w:line="240" w:lineRule="auto"/>
        <w:ind w:firstLine="720"/>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b/>
          <w:color w:val="000000"/>
          <w:sz w:val="24"/>
          <w:szCs w:val="24"/>
          <w:lang w:eastAsia="en-GB"/>
        </w:rPr>
        <w:t xml:space="preserve"> </w:t>
      </w:r>
      <w:r w:rsidR="00197DFF" w:rsidRPr="00197DFF">
        <w:rPr>
          <w:rFonts w:ascii="Times New Roman" w:eastAsia="Times New Roman" w:hAnsi="Times New Roman" w:cs="Times New Roman"/>
          <w:sz w:val="24"/>
          <w:szCs w:val="24"/>
          <w:lang w:eastAsia="en-GB"/>
        </w:rPr>
        <w:t xml:space="preserve">In </w:t>
      </w:r>
      <w:proofErr w:type="gramStart"/>
      <w:r w:rsidR="00197DFF" w:rsidRPr="00197DFF">
        <w:rPr>
          <w:rFonts w:ascii="Times New Roman" w:eastAsia="Times New Roman" w:hAnsi="Times New Roman" w:cs="Times New Roman"/>
          <w:sz w:val="24"/>
          <w:szCs w:val="24"/>
          <w:lang w:eastAsia="en-GB"/>
        </w:rPr>
        <w:t>momentul</w:t>
      </w:r>
      <w:proofErr w:type="gramEnd"/>
      <w:r w:rsidR="00197DFF" w:rsidRPr="00197DFF">
        <w:rPr>
          <w:rFonts w:ascii="Times New Roman" w:eastAsia="Times New Roman" w:hAnsi="Times New Roman" w:cs="Times New Roman"/>
          <w:sz w:val="24"/>
          <w:szCs w:val="24"/>
          <w:lang w:eastAsia="en-GB"/>
        </w:rPr>
        <w:t xml:space="preserve"> de fata pe amplasamentul studiat nu se desfasoara nici o activitate </w:t>
      </w:r>
      <w:r w:rsidR="002F0619">
        <w:rPr>
          <w:rFonts w:ascii="Times New Roman" w:eastAsia="Times New Roman" w:hAnsi="Times New Roman" w:cs="Times New Roman"/>
          <w:sz w:val="24"/>
          <w:szCs w:val="24"/>
          <w:lang w:eastAsia="en-GB"/>
        </w:rPr>
        <w:t xml:space="preserve">de proieductie </w:t>
      </w:r>
      <w:r w:rsidR="00197DFF" w:rsidRPr="00197DFF">
        <w:rPr>
          <w:rFonts w:ascii="Times New Roman" w:eastAsia="Times New Roman" w:hAnsi="Times New Roman" w:cs="Times New Roman"/>
          <w:sz w:val="24"/>
          <w:szCs w:val="24"/>
          <w:lang w:eastAsia="en-GB"/>
        </w:rPr>
        <w:t xml:space="preserve">din anul 2015 cand fabrica a fost inchisa. </w:t>
      </w:r>
      <w:r w:rsidR="00197DFF" w:rsidRPr="00C0347D">
        <w:rPr>
          <w:rFonts w:ascii="Times New Roman" w:eastAsia="Times New Roman" w:hAnsi="Times New Roman" w:cs="Times New Roman"/>
          <w:color w:val="000000"/>
          <w:sz w:val="24"/>
          <w:szCs w:val="24"/>
          <w:lang w:val="ro-RO" w:eastAsia="en-GB"/>
        </w:rPr>
        <w:t>Activitat</w:t>
      </w:r>
      <w:r w:rsidR="00197DFF">
        <w:rPr>
          <w:rFonts w:ascii="Times New Roman" w:eastAsia="Times New Roman" w:hAnsi="Times New Roman" w:cs="Times New Roman"/>
          <w:color w:val="000000"/>
          <w:sz w:val="24"/>
          <w:szCs w:val="24"/>
          <w:lang w:val="ro-RO" w:eastAsia="en-GB"/>
        </w:rPr>
        <w:t>ea</w:t>
      </w:r>
      <w:r w:rsidR="00197DFF" w:rsidRPr="00C0347D">
        <w:rPr>
          <w:rFonts w:ascii="Times New Roman" w:eastAsia="Times New Roman" w:hAnsi="Times New Roman" w:cs="Times New Roman"/>
          <w:color w:val="000000"/>
          <w:sz w:val="24"/>
          <w:szCs w:val="24"/>
          <w:lang w:val="ro-RO" w:eastAsia="en-GB"/>
        </w:rPr>
        <w:t xml:space="preserve"> principal</w:t>
      </w:r>
      <w:r w:rsidR="00197DFF">
        <w:rPr>
          <w:rFonts w:ascii="Times New Roman" w:eastAsia="Times New Roman" w:hAnsi="Times New Roman" w:cs="Times New Roman"/>
          <w:color w:val="000000"/>
          <w:sz w:val="24"/>
          <w:szCs w:val="24"/>
          <w:lang w:val="ro-RO" w:eastAsia="en-GB"/>
        </w:rPr>
        <w:t>a</w:t>
      </w:r>
      <w:r w:rsidR="00197DFF" w:rsidRPr="00C0347D">
        <w:rPr>
          <w:rFonts w:ascii="Times New Roman" w:eastAsia="Times New Roman" w:hAnsi="Times New Roman" w:cs="Times New Roman"/>
          <w:color w:val="000000"/>
          <w:sz w:val="24"/>
          <w:szCs w:val="24"/>
          <w:lang w:val="ro-RO" w:eastAsia="en-GB"/>
        </w:rPr>
        <w:t xml:space="preserve"> desfasurat</w:t>
      </w:r>
      <w:r w:rsidR="00197DFF">
        <w:rPr>
          <w:rFonts w:ascii="Times New Roman" w:eastAsia="Times New Roman" w:hAnsi="Times New Roman" w:cs="Times New Roman"/>
          <w:color w:val="000000"/>
          <w:sz w:val="24"/>
          <w:szCs w:val="24"/>
          <w:lang w:val="ro-RO" w:eastAsia="en-GB"/>
        </w:rPr>
        <w:t>a</w:t>
      </w:r>
      <w:r w:rsidR="00197DFF" w:rsidRPr="00C0347D">
        <w:rPr>
          <w:rFonts w:ascii="Times New Roman" w:eastAsia="Times New Roman" w:hAnsi="Times New Roman" w:cs="Times New Roman"/>
          <w:color w:val="000000"/>
          <w:sz w:val="24"/>
          <w:szCs w:val="24"/>
          <w:lang w:val="ro-RO" w:eastAsia="en-GB"/>
        </w:rPr>
        <w:t xml:space="preserve"> p</w:t>
      </w:r>
      <w:r w:rsidR="00197DFF">
        <w:rPr>
          <w:rFonts w:ascii="Times New Roman" w:eastAsia="Times New Roman" w:hAnsi="Times New Roman" w:cs="Times New Roman"/>
          <w:color w:val="000000"/>
          <w:sz w:val="24"/>
          <w:szCs w:val="24"/>
          <w:lang w:val="ro-RO" w:eastAsia="en-GB"/>
        </w:rPr>
        <w:t>e amplasament a</w:t>
      </w:r>
      <w:r w:rsidR="00197DFF" w:rsidRPr="00C0347D">
        <w:rPr>
          <w:rFonts w:ascii="Times New Roman" w:eastAsia="Times New Roman" w:hAnsi="Times New Roman" w:cs="Times New Roman"/>
          <w:color w:val="000000"/>
          <w:sz w:val="24"/>
          <w:szCs w:val="24"/>
          <w:lang w:val="ro-RO" w:eastAsia="en-GB"/>
        </w:rPr>
        <w:t xml:space="preserve"> fost topirea, turnarea, laminarea cuprului, trefilarea sarmei de cupru laminate, impletirea, emailarea sarmei de cupru trefilate precum si alte activitati conexe.</w:t>
      </w:r>
    </w:p>
    <w:p w:rsidR="002F0619" w:rsidRPr="00C84419" w:rsidRDefault="002F0619" w:rsidP="00C84419">
      <w:pPr>
        <w:spacing w:after="0" w:line="240" w:lineRule="auto"/>
        <w:ind w:firstLine="720"/>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lastRenderedPageBreak/>
        <w:t>Sunt in desfasurare activitati de demolare a unor cladiri, lucrari care se realizeaza in baza acordurilor de mediu nr. 38/21.06.2019 si  nr. 62/18.09.2019, emise de Agentia pentru Protectia Mediului Salaj.</w:t>
      </w:r>
    </w:p>
    <w:p w:rsidR="00E71102" w:rsidRPr="002F0619" w:rsidRDefault="00E71102" w:rsidP="00801532">
      <w:pPr>
        <w:spacing w:after="0" w:line="240" w:lineRule="auto"/>
        <w:jc w:val="both"/>
        <w:rPr>
          <w:rFonts w:ascii="Times New Roman" w:eastAsia="Times New Roman" w:hAnsi="Times New Roman" w:cs="Times New Roman"/>
          <w:color w:val="000000"/>
          <w:sz w:val="24"/>
          <w:szCs w:val="24"/>
          <w:lang w:val="ro-RO" w:eastAsia="en-GB"/>
        </w:rPr>
      </w:pPr>
    </w:p>
    <w:p w:rsidR="00493A4A" w:rsidRPr="007E1439" w:rsidRDefault="00801532" w:rsidP="004E2FFE">
      <w:pPr>
        <w:pStyle w:val="ListParagraph"/>
        <w:numPr>
          <w:ilvl w:val="0"/>
          <w:numId w:val="9"/>
        </w:numPr>
        <w:spacing w:after="0" w:line="240" w:lineRule="auto"/>
        <w:jc w:val="both"/>
        <w:rPr>
          <w:rFonts w:ascii="Times New Roman" w:eastAsia="Times New Roman" w:hAnsi="Times New Roman" w:cs="Times New Roman"/>
          <w:b/>
          <w:sz w:val="24"/>
          <w:szCs w:val="24"/>
          <w:lang w:eastAsia="en-GB"/>
        </w:rPr>
      </w:pPr>
      <w:r w:rsidRPr="002F0619">
        <w:rPr>
          <w:rFonts w:ascii="Times New Roman" w:eastAsia="Times New Roman" w:hAnsi="Times New Roman" w:cs="Times New Roman"/>
          <w:b/>
          <w:sz w:val="24"/>
          <w:szCs w:val="24"/>
          <w:lang w:val="ro-RO" w:eastAsia="en-GB"/>
        </w:rPr>
        <w:t>descrierea proceselor de producţie ale proiectului propus, în funcţie de specificul investiţiei, produse şi subproduse obţ</w:t>
      </w:r>
      <w:r w:rsidRPr="007E1439">
        <w:rPr>
          <w:rFonts w:ascii="Times New Roman" w:eastAsia="Times New Roman" w:hAnsi="Times New Roman" w:cs="Times New Roman"/>
          <w:b/>
          <w:sz w:val="24"/>
          <w:szCs w:val="24"/>
          <w:lang w:eastAsia="en-GB"/>
        </w:rPr>
        <w:t>inute, mărimea, capac</w:t>
      </w:r>
      <w:r w:rsidR="00E71102" w:rsidRPr="007E1439">
        <w:rPr>
          <w:rFonts w:ascii="Times New Roman" w:eastAsia="Times New Roman" w:hAnsi="Times New Roman" w:cs="Times New Roman"/>
          <w:b/>
          <w:sz w:val="24"/>
          <w:szCs w:val="24"/>
          <w:lang w:eastAsia="en-GB"/>
        </w:rPr>
        <w:t>itatea:</w:t>
      </w:r>
    </w:p>
    <w:p w:rsidR="004E2FFE" w:rsidRPr="004E2FFE" w:rsidRDefault="004E2FFE" w:rsidP="004E2FFE">
      <w:pPr>
        <w:pStyle w:val="ListParagraph"/>
        <w:spacing w:after="0" w:line="240" w:lineRule="auto"/>
        <w:ind w:left="903"/>
        <w:jc w:val="both"/>
        <w:rPr>
          <w:rFonts w:ascii="Times New Roman" w:eastAsia="Times New Roman" w:hAnsi="Times New Roman" w:cs="Times New Roman"/>
          <w:sz w:val="24"/>
          <w:szCs w:val="24"/>
          <w:lang w:eastAsia="en-GB"/>
        </w:rPr>
      </w:pPr>
      <w:r w:rsidRPr="004E2FFE">
        <w:rPr>
          <w:rFonts w:ascii="Times New Roman" w:eastAsia="Times New Roman" w:hAnsi="Times New Roman" w:cs="Times New Roman"/>
          <w:sz w:val="24"/>
          <w:szCs w:val="24"/>
          <w:lang w:eastAsia="en-GB"/>
        </w:rPr>
        <w:t xml:space="preserve">Sursa de </w:t>
      </w:r>
      <w:proofErr w:type="gramStart"/>
      <w:r w:rsidRPr="004E2FFE">
        <w:rPr>
          <w:rFonts w:ascii="Times New Roman" w:eastAsia="Times New Roman" w:hAnsi="Times New Roman" w:cs="Times New Roman"/>
          <w:sz w:val="24"/>
          <w:szCs w:val="24"/>
          <w:lang w:eastAsia="en-GB"/>
        </w:rPr>
        <w:t>apa</w:t>
      </w:r>
      <w:proofErr w:type="gramEnd"/>
      <w:r w:rsidRPr="004E2FFE">
        <w:rPr>
          <w:rFonts w:ascii="Times New Roman" w:eastAsia="Times New Roman" w:hAnsi="Times New Roman" w:cs="Times New Roman"/>
          <w:sz w:val="24"/>
          <w:szCs w:val="24"/>
          <w:lang w:eastAsia="en-GB"/>
        </w:rPr>
        <w:t xml:space="preserve"> propusa pentru integrarea in sistemul de apa o constituie trei puturi forate </w:t>
      </w:r>
    </w:p>
    <w:p w:rsidR="004E2FFE" w:rsidRPr="002F0619" w:rsidRDefault="004E2FFE" w:rsidP="004E2FFE">
      <w:pPr>
        <w:spacing w:after="0" w:line="240" w:lineRule="auto"/>
        <w:jc w:val="both"/>
        <w:rPr>
          <w:rFonts w:ascii="Times New Roman" w:eastAsia="Times New Roman" w:hAnsi="Times New Roman" w:cs="Times New Roman"/>
          <w:sz w:val="24"/>
          <w:szCs w:val="24"/>
          <w:lang w:eastAsia="en-GB"/>
        </w:rPr>
      </w:pPr>
      <w:proofErr w:type="gramStart"/>
      <w:r w:rsidRPr="004E2FFE">
        <w:rPr>
          <w:rFonts w:ascii="Times New Roman" w:eastAsia="Times New Roman" w:hAnsi="Times New Roman" w:cs="Times New Roman"/>
          <w:sz w:val="24"/>
          <w:szCs w:val="24"/>
          <w:lang w:eastAsia="en-GB"/>
        </w:rPr>
        <w:t>existente</w:t>
      </w:r>
      <w:proofErr w:type="gramEnd"/>
      <w:r w:rsidRPr="004E2FFE">
        <w:rPr>
          <w:rFonts w:ascii="Times New Roman" w:eastAsia="Times New Roman" w:hAnsi="Times New Roman" w:cs="Times New Roman"/>
          <w:sz w:val="24"/>
          <w:szCs w:val="24"/>
          <w:lang w:eastAsia="en-GB"/>
        </w:rPr>
        <w:t xml:space="preserve"> de mare adancime (PFE1, PFE2, PFE3</w:t>
      </w:r>
      <w:r w:rsidR="002F0619">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Pr="002F0619">
        <w:rPr>
          <w:rFonts w:ascii="Times New Roman" w:eastAsia="Times New Roman" w:hAnsi="Times New Roman" w:cs="Times New Roman"/>
          <w:sz w:val="24"/>
          <w:szCs w:val="24"/>
          <w:lang w:eastAsia="en-GB"/>
        </w:rPr>
        <w:t xml:space="preserve">Pentru punerea </w:t>
      </w:r>
      <w:proofErr w:type="gramStart"/>
      <w:r w:rsidRPr="002F0619">
        <w:rPr>
          <w:rFonts w:ascii="Times New Roman" w:eastAsia="Times New Roman" w:hAnsi="Times New Roman" w:cs="Times New Roman"/>
          <w:sz w:val="24"/>
          <w:szCs w:val="24"/>
          <w:lang w:eastAsia="en-GB"/>
        </w:rPr>
        <w:t>in  folosinta</w:t>
      </w:r>
      <w:proofErr w:type="gramEnd"/>
      <w:r w:rsidRPr="002F0619">
        <w:rPr>
          <w:rFonts w:ascii="Times New Roman" w:eastAsia="Times New Roman" w:hAnsi="Times New Roman" w:cs="Times New Roman"/>
          <w:sz w:val="24"/>
          <w:szCs w:val="24"/>
          <w:lang w:eastAsia="en-GB"/>
        </w:rPr>
        <w:t xml:space="preserve"> a celor trei puturi este necesar a se realiza mai multe constructii cu urmatoarele destinatii:</w:t>
      </w:r>
    </w:p>
    <w:p w:rsidR="004E2FFE" w:rsidRPr="002F0619" w:rsidRDefault="004E2FFE" w:rsidP="004E2FFE">
      <w:pPr>
        <w:pStyle w:val="ListParagraph"/>
        <w:spacing w:after="0" w:line="240" w:lineRule="auto"/>
        <w:ind w:left="903"/>
        <w:jc w:val="both"/>
        <w:rPr>
          <w:rFonts w:ascii="Times New Roman" w:eastAsia="Times New Roman" w:hAnsi="Times New Roman" w:cs="Times New Roman"/>
          <w:sz w:val="24"/>
          <w:szCs w:val="24"/>
          <w:lang w:eastAsia="en-GB"/>
        </w:rPr>
      </w:pPr>
      <w:r w:rsidRPr="002F0619">
        <w:rPr>
          <w:rFonts w:ascii="Times New Roman" w:eastAsia="Times New Roman" w:hAnsi="Times New Roman" w:cs="Times New Roman"/>
          <w:sz w:val="24"/>
          <w:szCs w:val="24"/>
          <w:lang w:eastAsia="en-GB"/>
        </w:rPr>
        <w:t>- Grup pompare+statie tratare;</w:t>
      </w:r>
    </w:p>
    <w:p w:rsidR="004E2FFE" w:rsidRPr="004E2FFE" w:rsidRDefault="004E2FFE" w:rsidP="004E2FFE">
      <w:pPr>
        <w:pStyle w:val="ListParagraph"/>
        <w:spacing w:after="0" w:line="240" w:lineRule="auto"/>
        <w:ind w:left="903"/>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4E2FFE">
        <w:rPr>
          <w:rFonts w:ascii="Times New Roman" w:eastAsia="Times New Roman" w:hAnsi="Times New Roman" w:cs="Times New Roman"/>
          <w:sz w:val="24"/>
          <w:szCs w:val="24"/>
          <w:lang w:eastAsia="en-GB"/>
        </w:rPr>
        <w:t>Camin cuplare;</w:t>
      </w:r>
    </w:p>
    <w:p w:rsidR="004E2FFE" w:rsidRPr="002F0619" w:rsidRDefault="004E2FFE" w:rsidP="004E2FFE">
      <w:pPr>
        <w:pStyle w:val="ListParagraph"/>
        <w:spacing w:after="0" w:line="240" w:lineRule="auto"/>
        <w:ind w:left="903"/>
        <w:jc w:val="both"/>
        <w:rPr>
          <w:rFonts w:ascii="Times New Roman" w:eastAsia="Times New Roman" w:hAnsi="Times New Roman" w:cs="Times New Roman"/>
          <w:sz w:val="24"/>
          <w:szCs w:val="24"/>
          <w:lang w:eastAsia="en-GB"/>
        </w:rPr>
      </w:pPr>
      <w:r w:rsidRPr="002F0619">
        <w:rPr>
          <w:rFonts w:ascii="Times New Roman" w:eastAsia="Times New Roman" w:hAnsi="Times New Roman" w:cs="Times New Roman"/>
          <w:sz w:val="24"/>
          <w:szCs w:val="24"/>
          <w:lang w:eastAsia="en-GB"/>
        </w:rPr>
        <w:t xml:space="preserve">- Cabine </w:t>
      </w:r>
      <w:proofErr w:type="gramStart"/>
      <w:r w:rsidRPr="002F0619">
        <w:rPr>
          <w:rFonts w:ascii="Times New Roman" w:eastAsia="Times New Roman" w:hAnsi="Times New Roman" w:cs="Times New Roman"/>
          <w:sz w:val="24"/>
          <w:szCs w:val="24"/>
          <w:lang w:eastAsia="en-GB"/>
        </w:rPr>
        <w:t>puturi(</w:t>
      </w:r>
      <w:proofErr w:type="gramEnd"/>
      <w:r w:rsidRPr="002F0619">
        <w:rPr>
          <w:rFonts w:ascii="Times New Roman" w:eastAsia="Times New Roman" w:hAnsi="Times New Roman" w:cs="Times New Roman"/>
          <w:sz w:val="24"/>
          <w:szCs w:val="24"/>
          <w:lang w:eastAsia="en-GB"/>
        </w:rPr>
        <w:t>pentru fiecare foraj);</w:t>
      </w:r>
    </w:p>
    <w:p w:rsidR="004E2FFE" w:rsidRPr="004E2FFE" w:rsidRDefault="004E2FFE" w:rsidP="004E2FFE">
      <w:pPr>
        <w:pStyle w:val="ListParagraph"/>
        <w:spacing w:after="0" w:line="240" w:lineRule="auto"/>
        <w:ind w:left="903"/>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4E2FFE">
        <w:rPr>
          <w:rFonts w:ascii="Times New Roman" w:eastAsia="Times New Roman" w:hAnsi="Times New Roman" w:cs="Times New Roman"/>
          <w:sz w:val="24"/>
          <w:szCs w:val="24"/>
          <w:lang w:eastAsia="en-GB"/>
        </w:rPr>
        <w:t>Rezervor;</w:t>
      </w:r>
    </w:p>
    <w:p w:rsidR="004E2FFE" w:rsidRPr="002F0619" w:rsidRDefault="004E2FFE" w:rsidP="004E2FFE">
      <w:pPr>
        <w:pStyle w:val="ListParagraph"/>
        <w:spacing w:after="0" w:line="240" w:lineRule="auto"/>
        <w:ind w:left="903"/>
        <w:jc w:val="both"/>
        <w:rPr>
          <w:rFonts w:ascii="Times New Roman" w:eastAsia="Times New Roman" w:hAnsi="Times New Roman" w:cs="Times New Roman"/>
          <w:sz w:val="24"/>
          <w:szCs w:val="24"/>
          <w:lang w:val="it-IT" w:eastAsia="en-GB"/>
        </w:rPr>
      </w:pPr>
      <w:r w:rsidRPr="002F0619">
        <w:rPr>
          <w:rFonts w:ascii="Times New Roman" w:eastAsia="Times New Roman" w:hAnsi="Times New Roman" w:cs="Times New Roman"/>
          <w:sz w:val="24"/>
          <w:szCs w:val="24"/>
          <w:lang w:eastAsia="en-GB"/>
        </w:rPr>
        <w:t>Grup pompare + statie trata</w:t>
      </w:r>
      <w:r w:rsidRPr="002F0619">
        <w:rPr>
          <w:rFonts w:ascii="Times New Roman" w:eastAsia="Times New Roman" w:hAnsi="Times New Roman" w:cs="Times New Roman"/>
          <w:sz w:val="24"/>
          <w:szCs w:val="24"/>
          <w:lang w:val="it-IT" w:eastAsia="en-GB"/>
        </w:rPr>
        <w:t xml:space="preserve">re – cladire ce se </w:t>
      </w:r>
      <w:proofErr w:type="gramStart"/>
      <w:r w:rsidRPr="002F0619">
        <w:rPr>
          <w:rFonts w:ascii="Times New Roman" w:eastAsia="Times New Roman" w:hAnsi="Times New Roman" w:cs="Times New Roman"/>
          <w:sz w:val="24"/>
          <w:szCs w:val="24"/>
          <w:lang w:val="it-IT" w:eastAsia="en-GB"/>
        </w:rPr>
        <w:t>va  realiza</w:t>
      </w:r>
      <w:proofErr w:type="gramEnd"/>
      <w:r w:rsidRPr="002F0619">
        <w:rPr>
          <w:rFonts w:ascii="Times New Roman" w:eastAsia="Times New Roman" w:hAnsi="Times New Roman" w:cs="Times New Roman"/>
          <w:sz w:val="24"/>
          <w:szCs w:val="24"/>
          <w:lang w:val="it-IT" w:eastAsia="en-GB"/>
        </w:rPr>
        <w:t xml:space="preserve"> pe fundatii izolate sub stalpi, cu </w:t>
      </w:r>
    </w:p>
    <w:p w:rsidR="004E2FFE" w:rsidRPr="002F0619" w:rsidRDefault="004E2FFE" w:rsidP="004E2FFE">
      <w:pPr>
        <w:spacing w:after="0" w:line="240" w:lineRule="auto"/>
        <w:jc w:val="both"/>
        <w:rPr>
          <w:rFonts w:ascii="Times New Roman" w:eastAsia="Times New Roman" w:hAnsi="Times New Roman" w:cs="Times New Roman"/>
          <w:sz w:val="24"/>
          <w:szCs w:val="24"/>
          <w:lang w:val="it-IT" w:eastAsia="en-GB"/>
        </w:rPr>
      </w:pPr>
      <w:r w:rsidRPr="002F0619">
        <w:rPr>
          <w:rFonts w:ascii="Times New Roman" w:eastAsia="Times New Roman" w:hAnsi="Times New Roman" w:cs="Times New Roman"/>
          <w:sz w:val="24"/>
          <w:szCs w:val="24"/>
          <w:lang w:val="it-IT" w:eastAsia="en-GB"/>
        </w:rPr>
        <w:t>structura metalica, inchideri din panouri termoizolante, acoperis tip sarpanta metalica cu invelitoare din panouri termoizolante.</w:t>
      </w:r>
    </w:p>
    <w:p w:rsidR="004E2FFE" w:rsidRPr="002F0619" w:rsidRDefault="004E2FFE" w:rsidP="004E2FFE">
      <w:pPr>
        <w:pStyle w:val="ListParagraph"/>
        <w:spacing w:after="0" w:line="240" w:lineRule="auto"/>
        <w:ind w:left="903"/>
        <w:jc w:val="both"/>
        <w:rPr>
          <w:rFonts w:ascii="Times New Roman" w:eastAsia="Times New Roman" w:hAnsi="Times New Roman" w:cs="Times New Roman"/>
          <w:sz w:val="24"/>
          <w:szCs w:val="24"/>
          <w:lang w:val="it-IT" w:eastAsia="en-GB"/>
        </w:rPr>
      </w:pPr>
      <w:r w:rsidRPr="002F0619">
        <w:rPr>
          <w:rFonts w:ascii="Times New Roman" w:eastAsia="Times New Roman" w:hAnsi="Times New Roman" w:cs="Times New Roman"/>
          <w:sz w:val="24"/>
          <w:szCs w:val="24"/>
          <w:lang w:val="it-IT" w:eastAsia="en-GB"/>
        </w:rPr>
        <w:t>Camin cuplare – cuva subterana din beton armat monolit;</w:t>
      </w:r>
    </w:p>
    <w:p w:rsidR="004E2FFE" w:rsidRPr="002F0619" w:rsidRDefault="004E2FFE" w:rsidP="004E2FFE">
      <w:pPr>
        <w:pStyle w:val="ListParagraph"/>
        <w:spacing w:after="0" w:line="240" w:lineRule="auto"/>
        <w:ind w:left="903"/>
        <w:jc w:val="both"/>
        <w:rPr>
          <w:rFonts w:ascii="Times New Roman" w:eastAsia="Times New Roman" w:hAnsi="Times New Roman" w:cs="Times New Roman"/>
          <w:sz w:val="24"/>
          <w:szCs w:val="24"/>
          <w:lang w:val="it-IT" w:eastAsia="en-GB"/>
        </w:rPr>
      </w:pPr>
      <w:r w:rsidRPr="002F0619">
        <w:rPr>
          <w:rFonts w:ascii="Times New Roman" w:eastAsia="Times New Roman" w:hAnsi="Times New Roman" w:cs="Times New Roman"/>
          <w:sz w:val="24"/>
          <w:szCs w:val="24"/>
          <w:lang w:val="it-IT" w:eastAsia="en-GB"/>
        </w:rPr>
        <w:t xml:space="preserve">Cabine puturi – constructii ce se vor realiza pe fundatii izolate sub stalpi, cadre metalice din </w:t>
      </w:r>
    </w:p>
    <w:p w:rsidR="004E2FFE" w:rsidRPr="002F0619" w:rsidRDefault="004E2FFE" w:rsidP="004E2FFE">
      <w:pPr>
        <w:spacing w:after="0" w:line="240" w:lineRule="auto"/>
        <w:jc w:val="both"/>
        <w:rPr>
          <w:rFonts w:ascii="Times New Roman" w:eastAsia="Times New Roman" w:hAnsi="Times New Roman" w:cs="Times New Roman"/>
          <w:sz w:val="24"/>
          <w:szCs w:val="24"/>
          <w:lang w:val="it-IT" w:eastAsia="en-GB"/>
        </w:rPr>
      </w:pPr>
      <w:r w:rsidRPr="002F0619">
        <w:rPr>
          <w:rFonts w:ascii="Times New Roman" w:eastAsia="Times New Roman" w:hAnsi="Times New Roman" w:cs="Times New Roman"/>
          <w:sz w:val="24"/>
          <w:szCs w:val="24"/>
          <w:lang w:val="it-IT" w:eastAsia="en-GB"/>
        </w:rPr>
        <w:t>profile laminate + sectiuni compuse, acoperis sarpanta metalica.</w:t>
      </w:r>
    </w:p>
    <w:p w:rsidR="004E2FFE" w:rsidRPr="002F0619" w:rsidRDefault="004E2FFE" w:rsidP="004E2FFE">
      <w:pPr>
        <w:pStyle w:val="ListParagraph"/>
        <w:spacing w:after="0" w:line="240" w:lineRule="auto"/>
        <w:ind w:left="903"/>
        <w:jc w:val="both"/>
        <w:rPr>
          <w:rFonts w:ascii="Times New Roman" w:eastAsia="Times New Roman" w:hAnsi="Times New Roman" w:cs="Times New Roman"/>
          <w:sz w:val="24"/>
          <w:szCs w:val="24"/>
          <w:lang w:val="pt-BR" w:eastAsia="en-GB"/>
        </w:rPr>
      </w:pPr>
      <w:r w:rsidRPr="002F0619">
        <w:rPr>
          <w:rFonts w:ascii="Times New Roman" w:eastAsia="Times New Roman" w:hAnsi="Times New Roman" w:cs="Times New Roman"/>
          <w:sz w:val="24"/>
          <w:szCs w:val="24"/>
          <w:lang w:val="pt-BR" w:eastAsia="en-GB"/>
        </w:rPr>
        <w:t>Rezervor – bazin metalic ce se va amplasa pe o platforma betonata.</w:t>
      </w:r>
    </w:p>
    <w:p w:rsidR="008E4DE5" w:rsidRPr="002F0619" w:rsidRDefault="008E4DE5" w:rsidP="004E2FFE">
      <w:pPr>
        <w:pStyle w:val="ListParagraph"/>
        <w:spacing w:after="0" w:line="240" w:lineRule="auto"/>
        <w:ind w:left="903"/>
        <w:jc w:val="both"/>
        <w:rPr>
          <w:rFonts w:ascii="Times New Roman" w:eastAsia="Times New Roman" w:hAnsi="Times New Roman" w:cs="Times New Roman"/>
          <w:sz w:val="24"/>
          <w:szCs w:val="24"/>
          <w:lang w:val="pt-BR" w:eastAsia="en-GB"/>
        </w:rPr>
      </w:pPr>
    </w:p>
    <w:p w:rsidR="008E4DE5" w:rsidRPr="002F0619" w:rsidRDefault="008E4DE5" w:rsidP="004E2FFE">
      <w:pPr>
        <w:pStyle w:val="ListParagraph"/>
        <w:spacing w:after="0" w:line="240" w:lineRule="auto"/>
        <w:ind w:left="903"/>
        <w:jc w:val="both"/>
        <w:rPr>
          <w:rFonts w:ascii="Times New Roman" w:eastAsia="Times New Roman" w:hAnsi="Times New Roman" w:cs="Times New Roman"/>
          <w:sz w:val="24"/>
          <w:szCs w:val="24"/>
          <w:lang w:val="pt-BR" w:eastAsia="en-GB"/>
        </w:rPr>
      </w:pPr>
      <w:r w:rsidRPr="002F0619">
        <w:rPr>
          <w:rFonts w:ascii="Times New Roman" w:eastAsia="Times New Roman" w:hAnsi="Times New Roman" w:cs="Times New Roman"/>
          <w:sz w:val="24"/>
          <w:szCs w:val="24"/>
          <w:lang w:val="pt-BR" w:eastAsia="en-GB"/>
        </w:rPr>
        <w:t xml:space="preserve">Conform tema de proiectare transmisa de catre beneficiar consumatorii de apa Silcotub sunt </w:t>
      </w:r>
    </w:p>
    <w:p w:rsidR="008E4DE5" w:rsidRPr="002F0619" w:rsidRDefault="008E4DE5" w:rsidP="008E4DE5">
      <w:pPr>
        <w:spacing w:after="0" w:line="240" w:lineRule="auto"/>
        <w:jc w:val="both"/>
        <w:rPr>
          <w:rFonts w:ascii="Times New Roman" w:eastAsia="Times New Roman" w:hAnsi="Times New Roman" w:cs="Times New Roman"/>
          <w:sz w:val="24"/>
          <w:szCs w:val="24"/>
          <w:lang w:val="pt-BR" w:eastAsia="en-GB"/>
        </w:rPr>
      </w:pPr>
      <w:proofErr w:type="gramStart"/>
      <w:r w:rsidRPr="002F0619">
        <w:rPr>
          <w:rFonts w:ascii="Times New Roman" w:eastAsia="Times New Roman" w:hAnsi="Times New Roman" w:cs="Times New Roman"/>
          <w:sz w:val="24"/>
          <w:szCs w:val="24"/>
          <w:lang w:val="pt-BR" w:eastAsia="en-GB"/>
        </w:rPr>
        <w:t>urmatorii</w:t>
      </w:r>
      <w:proofErr w:type="gramEnd"/>
      <w:r w:rsidRPr="002F0619">
        <w:rPr>
          <w:rFonts w:ascii="Times New Roman" w:eastAsia="Times New Roman" w:hAnsi="Times New Roman" w:cs="Times New Roman"/>
          <w:sz w:val="24"/>
          <w:szCs w:val="24"/>
          <w:lang w:val="pt-BR" w:eastAsia="en-GB"/>
        </w:rPr>
        <w:t xml:space="preserve">: </w:t>
      </w:r>
    </w:p>
    <w:p w:rsidR="008E4DE5" w:rsidRPr="002F0619" w:rsidRDefault="008E4DE5" w:rsidP="002F0619">
      <w:pPr>
        <w:spacing w:after="0" w:line="240" w:lineRule="auto"/>
        <w:ind w:left="420"/>
        <w:jc w:val="both"/>
        <w:rPr>
          <w:rFonts w:ascii="Times New Roman" w:eastAsia="Times New Roman" w:hAnsi="Times New Roman" w:cs="Times New Roman"/>
          <w:sz w:val="24"/>
          <w:szCs w:val="24"/>
          <w:lang w:val="pt-BR" w:eastAsia="en-GB"/>
        </w:rPr>
      </w:pPr>
      <w:r w:rsidRPr="002F0619">
        <w:rPr>
          <w:rFonts w:ascii="Times New Roman" w:eastAsia="Times New Roman" w:hAnsi="Times New Roman" w:cs="Times New Roman"/>
          <w:sz w:val="24"/>
          <w:szCs w:val="24"/>
          <w:lang w:val="pt-BR" w:eastAsia="en-GB"/>
        </w:rPr>
        <w:t>1. turnurile de racire a retelei tehnologice de racire a cuptorului de inductie CIF-CIT;</w:t>
      </w:r>
    </w:p>
    <w:p w:rsidR="008E4DE5" w:rsidRPr="002F0619" w:rsidRDefault="002F0619" w:rsidP="002F0619">
      <w:pPr>
        <w:spacing w:after="0" w:line="240" w:lineRule="auto"/>
        <w:ind w:firstLine="420"/>
        <w:rPr>
          <w:rFonts w:ascii="Times New Roman" w:eastAsia="Times New Roman" w:hAnsi="Times New Roman" w:cs="Times New Roman"/>
          <w:sz w:val="24"/>
          <w:szCs w:val="24"/>
          <w:lang w:val="pt-BR" w:eastAsia="en-GB"/>
        </w:rPr>
      </w:pPr>
      <w:r>
        <w:rPr>
          <w:rFonts w:ascii="Times New Roman" w:eastAsia="Times New Roman" w:hAnsi="Times New Roman" w:cs="Times New Roman"/>
          <w:sz w:val="24"/>
          <w:szCs w:val="24"/>
          <w:lang w:val="pt-BR" w:eastAsia="en-GB"/>
        </w:rPr>
        <w:t xml:space="preserve">2. </w:t>
      </w:r>
      <w:r w:rsidR="008E4DE5" w:rsidRPr="002F0619">
        <w:rPr>
          <w:rFonts w:ascii="Times New Roman" w:eastAsia="Times New Roman" w:hAnsi="Times New Roman" w:cs="Times New Roman"/>
          <w:sz w:val="24"/>
          <w:szCs w:val="24"/>
          <w:lang w:val="pt-BR" w:eastAsia="en-GB"/>
        </w:rPr>
        <w:t>turnurile de racire a retelei tehnologice de</w:t>
      </w:r>
      <w:r w:rsidRPr="002F0619">
        <w:rPr>
          <w:rFonts w:ascii="Times New Roman" w:eastAsia="Times New Roman" w:hAnsi="Times New Roman" w:cs="Times New Roman"/>
          <w:sz w:val="24"/>
          <w:szCs w:val="24"/>
          <w:lang w:val="pt-BR" w:eastAsia="en-GB"/>
        </w:rPr>
        <w:t xml:space="preserve"> racire a compresoarelor de </w:t>
      </w:r>
      <w:r w:rsidR="008E4DE5" w:rsidRPr="002F0619">
        <w:rPr>
          <w:rFonts w:ascii="Times New Roman" w:eastAsia="Times New Roman" w:hAnsi="Times New Roman" w:cs="Times New Roman"/>
          <w:sz w:val="24"/>
          <w:szCs w:val="24"/>
          <w:lang w:val="pt-BR" w:eastAsia="en-GB"/>
        </w:rPr>
        <w:t>aer;</w:t>
      </w:r>
    </w:p>
    <w:p w:rsidR="008E4DE5" w:rsidRPr="002F0619" w:rsidRDefault="008E4DE5" w:rsidP="002F0619">
      <w:pPr>
        <w:spacing w:after="0" w:line="240" w:lineRule="auto"/>
        <w:ind w:left="420"/>
        <w:jc w:val="both"/>
        <w:rPr>
          <w:rFonts w:ascii="Times New Roman" w:eastAsia="Times New Roman" w:hAnsi="Times New Roman" w:cs="Times New Roman"/>
          <w:sz w:val="24"/>
          <w:szCs w:val="24"/>
          <w:lang w:val="pt-BR" w:eastAsia="en-GB"/>
        </w:rPr>
      </w:pPr>
      <w:r w:rsidRPr="002F0619">
        <w:rPr>
          <w:rFonts w:ascii="Times New Roman" w:eastAsia="Times New Roman" w:hAnsi="Times New Roman" w:cs="Times New Roman"/>
          <w:sz w:val="24"/>
          <w:szCs w:val="24"/>
          <w:lang w:val="pt-BR" w:eastAsia="en-GB"/>
        </w:rPr>
        <w:t xml:space="preserve">3. instalatia de destunderizare PC8 din laminorul continuu: </w:t>
      </w:r>
    </w:p>
    <w:p w:rsidR="002F0619" w:rsidRPr="002F0619" w:rsidRDefault="008E4DE5" w:rsidP="002F0619">
      <w:pPr>
        <w:spacing w:after="0" w:line="240" w:lineRule="auto"/>
        <w:ind w:left="420"/>
        <w:jc w:val="both"/>
        <w:rPr>
          <w:rFonts w:ascii="Times New Roman" w:eastAsia="Times New Roman" w:hAnsi="Times New Roman" w:cs="Times New Roman"/>
          <w:sz w:val="24"/>
          <w:szCs w:val="24"/>
          <w:lang w:val="pt-BR" w:eastAsia="en-GB"/>
        </w:rPr>
      </w:pPr>
      <w:r w:rsidRPr="002F0619">
        <w:rPr>
          <w:rFonts w:ascii="Times New Roman" w:eastAsia="Times New Roman" w:hAnsi="Times New Roman" w:cs="Times New Roman"/>
          <w:sz w:val="24"/>
          <w:szCs w:val="24"/>
          <w:lang w:val="pt-BR" w:eastAsia="en-GB"/>
        </w:rPr>
        <w:t xml:space="preserve">4. vestiarele din sectia CECO (centru de component auto): </w:t>
      </w:r>
    </w:p>
    <w:p w:rsidR="008E4DE5" w:rsidRPr="002F0619" w:rsidRDefault="008E4DE5" w:rsidP="002F0619">
      <w:pPr>
        <w:spacing w:after="0" w:line="240" w:lineRule="auto"/>
        <w:ind w:left="420"/>
        <w:jc w:val="both"/>
        <w:rPr>
          <w:rFonts w:ascii="Times New Roman" w:eastAsia="Times New Roman" w:hAnsi="Times New Roman" w:cs="Times New Roman"/>
          <w:sz w:val="24"/>
          <w:szCs w:val="24"/>
          <w:lang w:val="pt-BR" w:eastAsia="en-GB"/>
        </w:rPr>
      </w:pPr>
      <w:r w:rsidRPr="002F0619">
        <w:rPr>
          <w:rFonts w:ascii="Times New Roman" w:eastAsia="Times New Roman" w:hAnsi="Times New Roman" w:cs="Times New Roman"/>
          <w:sz w:val="24"/>
          <w:szCs w:val="24"/>
          <w:lang w:val="pt-BR" w:eastAsia="en-GB"/>
        </w:rPr>
        <w:t>5. sectia CECO;</w:t>
      </w:r>
    </w:p>
    <w:p w:rsidR="008E4DE5" w:rsidRPr="002F0619" w:rsidRDefault="008E4DE5" w:rsidP="002F0619">
      <w:pPr>
        <w:spacing w:after="0" w:line="240" w:lineRule="auto"/>
        <w:ind w:left="420"/>
        <w:jc w:val="both"/>
        <w:rPr>
          <w:rFonts w:ascii="Times New Roman" w:eastAsia="Times New Roman" w:hAnsi="Times New Roman" w:cs="Times New Roman"/>
          <w:sz w:val="24"/>
          <w:szCs w:val="24"/>
          <w:lang w:val="pt-BR" w:eastAsia="en-GB"/>
        </w:rPr>
      </w:pPr>
      <w:r w:rsidRPr="002F0619">
        <w:rPr>
          <w:rFonts w:ascii="Times New Roman" w:eastAsia="Times New Roman" w:hAnsi="Times New Roman" w:cs="Times New Roman"/>
          <w:sz w:val="24"/>
          <w:szCs w:val="24"/>
          <w:lang w:val="pt-BR" w:eastAsia="en-GB"/>
        </w:rPr>
        <w:t>6. instalatia de fosfatare pentru mufe</w:t>
      </w:r>
    </w:p>
    <w:p w:rsidR="00165397" w:rsidRPr="002F0619" w:rsidRDefault="001C5990" w:rsidP="008E4DE5">
      <w:pPr>
        <w:spacing w:after="0" w:line="240" w:lineRule="auto"/>
        <w:jc w:val="both"/>
        <w:rPr>
          <w:rFonts w:ascii="Times New Roman" w:eastAsia="Times New Roman" w:hAnsi="Times New Roman" w:cs="Times New Roman"/>
          <w:sz w:val="24"/>
          <w:szCs w:val="24"/>
          <w:lang w:val="pt-BR" w:eastAsia="en-GB"/>
        </w:rPr>
      </w:pPr>
      <w:r w:rsidRPr="002F0619">
        <w:rPr>
          <w:rFonts w:ascii="Times New Roman" w:eastAsia="Times New Roman" w:hAnsi="Times New Roman" w:cs="Times New Roman"/>
          <w:sz w:val="24"/>
          <w:szCs w:val="24"/>
          <w:lang w:val="pt-BR" w:eastAsia="en-GB"/>
        </w:rPr>
        <w:t>Caracteristicile utilajelor rezultate s-au dimensionat in functie de studiile hidrogeologice,</w:t>
      </w:r>
      <w:r w:rsidR="002F0619">
        <w:rPr>
          <w:rFonts w:ascii="Times New Roman" w:eastAsia="Times New Roman" w:hAnsi="Times New Roman" w:cs="Times New Roman"/>
          <w:sz w:val="24"/>
          <w:szCs w:val="24"/>
          <w:lang w:val="pt-BR" w:eastAsia="en-GB"/>
        </w:rPr>
        <w:t xml:space="preserve"> </w:t>
      </w:r>
      <w:r w:rsidRPr="002F0619">
        <w:rPr>
          <w:rFonts w:ascii="Times New Roman" w:eastAsia="Times New Roman" w:hAnsi="Times New Roman" w:cs="Times New Roman"/>
          <w:sz w:val="24"/>
          <w:szCs w:val="24"/>
          <w:lang w:val="pt-BR" w:eastAsia="en-GB"/>
        </w:rPr>
        <w:t xml:space="preserve">fisele forajelor, buletinele de analiza respectiv in functie de consumatorii de apa.  </w:t>
      </w:r>
    </w:p>
    <w:p w:rsidR="00493A4A" w:rsidRDefault="001C5990" w:rsidP="00801532">
      <w:pPr>
        <w:spacing w:after="0" w:line="240" w:lineRule="auto"/>
        <w:jc w:val="both"/>
        <w:rPr>
          <w:rFonts w:ascii="Times New Roman" w:eastAsia="Times New Roman" w:hAnsi="Times New Roman" w:cs="Times New Roman"/>
          <w:color w:val="000000"/>
          <w:sz w:val="24"/>
          <w:szCs w:val="24"/>
          <w:lang w:val="en-US" w:eastAsia="en-GB"/>
        </w:rPr>
      </w:pPr>
      <w:r w:rsidRPr="002F0619">
        <w:rPr>
          <w:rFonts w:ascii="Times New Roman" w:eastAsia="Times New Roman" w:hAnsi="Times New Roman" w:cs="Times New Roman"/>
          <w:b/>
          <w:color w:val="000000"/>
          <w:sz w:val="24"/>
          <w:szCs w:val="24"/>
          <w:lang w:val="pt-BR" w:eastAsia="en-GB"/>
        </w:rPr>
        <w:tab/>
      </w:r>
      <w:r w:rsidRPr="001C5990">
        <w:rPr>
          <w:rFonts w:ascii="Times New Roman" w:eastAsia="Times New Roman" w:hAnsi="Times New Roman" w:cs="Times New Roman"/>
          <w:color w:val="000000"/>
          <w:sz w:val="24"/>
          <w:szCs w:val="24"/>
          <w:lang w:val="en-US" w:eastAsia="en-GB"/>
        </w:rPr>
        <w:t>Lucrari necesare de realizat</w:t>
      </w:r>
      <w:r>
        <w:rPr>
          <w:rFonts w:ascii="Times New Roman" w:eastAsia="Times New Roman" w:hAnsi="Times New Roman" w:cs="Times New Roman"/>
          <w:color w:val="000000"/>
          <w:sz w:val="24"/>
          <w:szCs w:val="24"/>
          <w:lang w:val="en-US" w:eastAsia="en-GB"/>
        </w:rPr>
        <w:t>:</w:t>
      </w:r>
    </w:p>
    <w:p w:rsidR="004D0586" w:rsidRPr="002F0619" w:rsidRDefault="001C5990" w:rsidP="00801532">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In fiercare put va fi amplasa</w:t>
      </w:r>
      <w:r w:rsidR="004D0586" w:rsidRPr="002F0619">
        <w:rPr>
          <w:rFonts w:ascii="Times New Roman" w:eastAsia="Times New Roman" w:hAnsi="Times New Roman" w:cs="Times New Roman"/>
          <w:color w:val="000000"/>
          <w:sz w:val="24"/>
          <w:szCs w:val="24"/>
          <w:lang w:val="it-IT" w:eastAsia="en-GB"/>
        </w:rPr>
        <w:t>ta cate o pompa submersibila cu urmatoarele caracteristici:</w:t>
      </w:r>
    </w:p>
    <w:p w:rsidR="007E1439" w:rsidRPr="002F0619" w:rsidRDefault="007E1439" w:rsidP="007E1439">
      <w:pPr>
        <w:pStyle w:val="ListParagraph"/>
        <w:numPr>
          <w:ilvl w:val="0"/>
          <w:numId w:val="3"/>
        </w:numPr>
        <w:spacing w:after="0" w:line="240" w:lineRule="auto"/>
        <w:jc w:val="both"/>
        <w:rPr>
          <w:rFonts w:ascii="Times New Roman" w:eastAsia="Times New Roman" w:hAnsi="Times New Roman" w:cs="Times New Roman"/>
          <w:color w:val="000000" w:themeColor="text1"/>
          <w:sz w:val="24"/>
          <w:szCs w:val="24"/>
          <w:lang w:val="en-US" w:eastAsia="en-GB"/>
        </w:rPr>
      </w:pPr>
      <w:r w:rsidRPr="002F0619">
        <w:rPr>
          <w:rFonts w:ascii="Times New Roman" w:eastAsia="Times New Roman" w:hAnsi="Times New Roman" w:cs="Times New Roman"/>
          <w:color w:val="000000" w:themeColor="text1"/>
          <w:sz w:val="24"/>
          <w:szCs w:val="24"/>
          <w:lang w:val="en-US" w:eastAsia="en-GB"/>
        </w:rPr>
        <w:t>Put forat F1 Q=7,2 l/s; H = 88 mcA, Pi = 9,2 kW;</w:t>
      </w:r>
    </w:p>
    <w:p w:rsidR="004D0586" w:rsidRPr="007E1439" w:rsidRDefault="004D0586" w:rsidP="004D0586">
      <w:pPr>
        <w:pStyle w:val="ListParagraph"/>
        <w:numPr>
          <w:ilvl w:val="0"/>
          <w:numId w:val="3"/>
        </w:numPr>
        <w:spacing w:after="0" w:line="240" w:lineRule="auto"/>
        <w:jc w:val="both"/>
        <w:rPr>
          <w:rFonts w:ascii="Times New Roman" w:eastAsia="Times New Roman" w:hAnsi="Times New Roman" w:cs="Times New Roman"/>
          <w:sz w:val="24"/>
          <w:szCs w:val="24"/>
          <w:lang w:val="en-US" w:eastAsia="en-GB"/>
        </w:rPr>
      </w:pPr>
      <w:r w:rsidRPr="007E1439">
        <w:rPr>
          <w:rFonts w:ascii="Times New Roman" w:eastAsia="Times New Roman" w:hAnsi="Times New Roman" w:cs="Times New Roman"/>
          <w:sz w:val="24"/>
          <w:szCs w:val="24"/>
          <w:lang w:val="en-US" w:eastAsia="en-GB"/>
        </w:rPr>
        <w:t>Put forat F2 Q=7,2 l/s; H = 88 mcA, Pi = 9,2 kW;</w:t>
      </w:r>
    </w:p>
    <w:p w:rsidR="001C5990" w:rsidRPr="007E1439" w:rsidRDefault="004D0586" w:rsidP="004D0586">
      <w:pPr>
        <w:pStyle w:val="ListParagraph"/>
        <w:numPr>
          <w:ilvl w:val="0"/>
          <w:numId w:val="3"/>
        </w:numPr>
        <w:spacing w:after="0" w:line="240" w:lineRule="auto"/>
        <w:jc w:val="both"/>
        <w:rPr>
          <w:rFonts w:ascii="Times New Roman" w:eastAsia="Times New Roman" w:hAnsi="Times New Roman" w:cs="Times New Roman"/>
          <w:sz w:val="24"/>
          <w:szCs w:val="24"/>
          <w:lang w:val="en-US" w:eastAsia="en-GB"/>
        </w:rPr>
      </w:pPr>
      <w:r w:rsidRPr="007E1439">
        <w:rPr>
          <w:rFonts w:ascii="Times New Roman" w:eastAsia="Times New Roman" w:hAnsi="Times New Roman" w:cs="Times New Roman"/>
          <w:sz w:val="24"/>
          <w:szCs w:val="24"/>
          <w:lang w:val="en-US" w:eastAsia="en-GB"/>
        </w:rPr>
        <w:t>Put forat F</w:t>
      </w:r>
      <w:r w:rsidR="00E34043" w:rsidRPr="007E1439">
        <w:rPr>
          <w:rFonts w:ascii="Times New Roman" w:eastAsia="Times New Roman" w:hAnsi="Times New Roman" w:cs="Times New Roman"/>
          <w:sz w:val="24"/>
          <w:szCs w:val="24"/>
          <w:lang w:val="en-US" w:eastAsia="en-GB"/>
        </w:rPr>
        <w:t>3</w:t>
      </w:r>
      <w:r w:rsidRPr="007E1439">
        <w:rPr>
          <w:rFonts w:ascii="Times New Roman" w:eastAsia="Times New Roman" w:hAnsi="Times New Roman" w:cs="Times New Roman"/>
          <w:sz w:val="24"/>
          <w:szCs w:val="24"/>
          <w:lang w:val="en-US" w:eastAsia="en-GB"/>
        </w:rPr>
        <w:t xml:space="preserve"> Q=</w:t>
      </w:r>
      <w:r w:rsidR="00E34043" w:rsidRPr="007E1439">
        <w:rPr>
          <w:rFonts w:ascii="Times New Roman" w:eastAsia="Times New Roman" w:hAnsi="Times New Roman" w:cs="Times New Roman"/>
          <w:sz w:val="24"/>
          <w:szCs w:val="24"/>
          <w:lang w:val="en-US" w:eastAsia="en-GB"/>
        </w:rPr>
        <w:t>2</w:t>
      </w:r>
      <w:r w:rsidRPr="007E1439">
        <w:rPr>
          <w:rFonts w:ascii="Times New Roman" w:eastAsia="Times New Roman" w:hAnsi="Times New Roman" w:cs="Times New Roman"/>
          <w:sz w:val="24"/>
          <w:szCs w:val="24"/>
          <w:lang w:val="en-US" w:eastAsia="en-GB"/>
        </w:rPr>
        <w:t>,</w:t>
      </w:r>
      <w:r w:rsidR="00E34043" w:rsidRPr="007E1439">
        <w:rPr>
          <w:rFonts w:ascii="Times New Roman" w:eastAsia="Times New Roman" w:hAnsi="Times New Roman" w:cs="Times New Roman"/>
          <w:sz w:val="24"/>
          <w:szCs w:val="24"/>
          <w:lang w:val="en-US" w:eastAsia="en-GB"/>
        </w:rPr>
        <w:t>8</w:t>
      </w:r>
      <w:r w:rsidRPr="007E1439">
        <w:rPr>
          <w:rFonts w:ascii="Times New Roman" w:eastAsia="Times New Roman" w:hAnsi="Times New Roman" w:cs="Times New Roman"/>
          <w:sz w:val="24"/>
          <w:szCs w:val="24"/>
          <w:lang w:val="en-US" w:eastAsia="en-GB"/>
        </w:rPr>
        <w:t xml:space="preserve"> l/s; H = </w:t>
      </w:r>
      <w:r w:rsidR="00E34043" w:rsidRPr="007E1439">
        <w:rPr>
          <w:rFonts w:ascii="Times New Roman" w:eastAsia="Times New Roman" w:hAnsi="Times New Roman" w:cs="Times New Roman"/>
          <w:sz w:val="24"/>
          <w:szCs w:val="24"/>
          <w:lang w:val="en-US" w:eastAsia="en-GB"/>
        </w:rPr>
        <w:t>109</w:t>
      </w:r>
      <w:r w:rsidRPr="007E1439">
        <w:rPr>
          <w:rFonts w:ascii="Times New Roman" w:eastAsia="Times New Roman" w:hAnsi="Times New Roman" w:cs="Times New Roman"/>
          <w:sz w:val="24"/>
          <w:szCs w:val="24"/>
          <w:lang w:val="en-US" w:eastAsia="en-GB"/>
        </w:rPr>
        <w:t xml:space="preserve"> mcA, Pi = </w:t>
      </w:r>
      <w:r w:rsidR="00E34043" w:rsidRPr="007E1439">
        <w:rPr>
          <w:rFonts w:ascii="Times New Roman" w:eastAsia="Times New Roman" w:hAnsi="Times New Roman" w:cs="Times New Roman"/>
          <w:sz w:val="24"/>
          <w:szCs w:val="24"/>
          <w:lang w:val="en-US" w:eastAsia="en-GB"/>
        </w:rPr>
        <w:t>5</w:t>
      </w:r>
      <w:r w:rsidRPr="007E1439">
        <w:rPr>
          <w:rFonts w:ascii="Times New Roman" w:eastAsia="Times New Roman" w:hAnsi="Times New Roman" w:cs="Times New Roman"/>
          <w:sz w:val="24"/>
          <w:szCs w:val="24"/>
          <w:lang w:val="en-US" w:eastAsia="en-GB"/>
        </w:rPr>
        <w:t>,</w:t>
      </w:r>
      <w:r w:rsidR="00E34043" w:rsidRPr="007E1439">
        <w:rPr>
          <w:rFonts w:ascii="Times New Roman" w:eastAsia="Times New Roman" w:hAnsi="Times New Roman" w:cs="Times New Roman"/>
          <w:sz w:val="24"/>
          <w:szCs w:val="24"/>
          <w:lang w:val="en-US" w:eastAsia="en-GB"/>
        </w:rPr>
        <w:t>5</w:t>
      </w:r>
      <w:r w:rsidRPr="007E1439">
        <w:rPr>
          <w:rFonts w:ascii="Times New Roman" w:eastAsia="Times New Roman" w:hAnsi="Times New Roman" w:cs="Times New Roman"/>
          <w:sz w:val="24"/>
          <w:szCs w:val="24"/>
          <w:lang w:val="en-US" w:eastAsia="en-GB"/>
        </w:rPr>
        <w:t xml:space="preserve"> kW;</w:t>
      </w:r>
    </w:p>
    <w:p w:rsidR="00E34043" w:rsidRPr="002F0619" w:rsidRDefault="00E34043" w:rsidP="005F7A08">
      <w:pPr>
        <w:spacing w:after="0" w:line="240" w:lineRule="auto"/>
        <w:ind w:left="720"/>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 xml:space="preserve">Fiecare pompa submersibila va fi dotata cu tablou de automatizare si comanda cu modul de </w:t>
      </w:r>
    </w:p>
    <w:p w:rsidR="00E34043" w:rsidRPr="002F0619" w:rsidRDefault="00E34043" w:rsidP="00E34043">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 xml:space="preserve">transmisie date prin ethernet, care va asigura comanda pompelor, protectia la functionare in gol a acestora. </w:t>
      </w:r>
    </w:p>
    <w:p w:rsidR="00E34043" w:rsidRDefault="00E34043" w:rsidP="00E34043">
      <w:pPr>
        <w:spacing w:after="0" w:line="240" w:lineRule="auto"/>
        <w:jc w:val="both"/>
        <w:rPr>
          <w:rFonts w:ascii="Times New Roman" w:eastAsia="Times New Roman" w:hAnsi="Times New Roman" w:cs="Times New Roman"/>
          <w:color w:val="000000"/>
          <w:sz w:val="24"/>
          <w:szCs w:val="24"/>
          <w:lang w:val="en-US" w:eastAsia="en-GB"/>
        </w:rPr>
      </w:pPr>
      <w:r w:rsidRPr="002F0619">
        <w:rPr>
          <w:rFonts w:ascii="Times New Roman" w:eastAsia="Times New Roman" w:hAnsi="Times New Roman" w:cs="Times New Roman"/>
          <w:color w:val="000000"/>
          <w:sz w:val="24"/>
          <w:szCs w:val="24"/>
          <w:lang w:val="it-IT" w:eastAsia="en-GB"/>
        </w:rPr>
        <w:tab/>
        <w:t>Instalatia hidraulica pentru fiecare put va cuprinde: robineti de separare, dispozitiv de protective si montaj, apometru cu caracteristici tehnice in functie de debitul fiecarui put, robinet de proba, record antiinc</w:t>
      </w:r>
      <w:r w:rsidR="00E466EC" w:rsidRPr="002F0619">
        <w:rPr>
          <w:rFonts w:ascii="Times New Roman" w:eastAsia="Times New Roman" w:hAnsi="Times New Roman" w:cs="Times New Roman"/>
          <w:color w:val="000000"/>
          <w:sz w:val="24"/>
          <w:szCs w:val="24"/>
          <w:lang w:val="it-IT" w:eastAsia="en-GB"/>
        </w:rPr>
        <w:t xml:space="preserve">endiu. </w:t>
      </w:r>
      <w:r w:rsidR="00E466EC">
        <w:rPr>
          <w:rFonts w:ascii="Times New Roman" w:eastAsia="Times New Roman" w:hAnsi="Times New Roman" w:cs="Times New Roman"/>
          <w:color w:val="000000"/>
          <w:sz w:val="24"/>
          <w:szCs w:val="24"/>
          <w:lang w:val="en-US" w:eastAsia="en-GB"/>
        </w:rPr>
        <w:t>Dispozitivul de protecti</w:t>
      </w:r>
      <w:r>
        <w:rPr>
          <w:rFonts w:ascii="Times New Roman" w:eastAsia="Times New Roman" w:hAnsi="Times New Roman" w:cs="Times New Roman"/>
          <w:color w:val="000000"/>
          <w:sz w:val="24"/>
          <w:szCs w:val="24"/>
          <w:lang w:val="en-US" w:eastAsia="en-GB"/>
        </w:rPr>
        <w:t>e si montaj are triplu rol: filtru, compensator si stabilizator.</w:t>
      </w:r>
    </w:p>
    <w:p w:rsidR="00764D01" w:rsidRPr="002F0619" w:rsidRDefault="00E34043" w:rsidP="00E34043">
      <w:p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en-US" w:eastAsia="en-GB"/>
        </w:rPr>
        <w:tab/>
      </w:r>
      <w:r w:rsidRPr="002F0619">
        <w:rPr>
          <w:rFonts w:ascii="Times New Roman" w:eastAsia="Times New Roman" w:hAnsi="Times New Roman" w:cs="Times New Roman"/>
          <w:color w:val="000000"/>
          <w:sz w:val="24"/>
          <w:szCs w:val="24"/>
          <w:lang w:val="it-IT" w:eastAsia="en-GB"/>
        </w:rPr>
        <w:t>Filtrarea – blocul filtrant retine impurita</w:t>
      </w:r>
      <w:r w:rsidR="00764D01" w:rsidRPr="002F0619">
        <w:rPr>
          <w:rFonts w:ascii="Times New Roman" w:eastAsia="Times New Roman" w:hAnsi="Times New Roman" w:cs="Times New Roman"/>
          <w:color w:val="000000"/>
          <w:sz w:val="24"/>
          <w:szCs w:val="24"/>
          <w:lang w:val="it-IT" w:eastAsia="en-GB"/>
        </w:rPr>
        <w:t xml:space="preserve">tile din apa cu dimensiuni mai mari de 0,8mm. Constructia blocului filtrant asigura pierderi mici de sarcina. </w:t>
      </w:r>
    </w:p>
    <w:p w:rsidR="00764D01" w:rsidRPr="002F0619" w:rsidRDefault="00764D01" w:rsidP="00E34043">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ab/>
        <w:t xml:space="preserve">Compensare liniara si unghiulara – asigura facilitatrea montarii si demontarii contoarelor. </w:t>
      </w:r>
    </w:p>
    <w:p w:rsidR="00764D01" w:rsidRPr="002F0619" w:rsidRDefault="00764D01" w:rsidP="00E34043">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ab/>
        <w:t>Stabilizarea curgerii – stabilizatorul de curgere inlocuieste portiunea de conducta cu lungimea de 12xDN</w:t>
      </w:r>
      <w:r w:rsidR="002F0619">
        <w:rPr>
          <w:rFonts w:ascii="Times New Roman" w:eastAsia="Times New Roman" w:hAnsi="Times New Roman" w:cs="Times New Roman"/>
          <w:color w:val="000000"/>
          <w:sz w:val="24"/>
          <w:szCs w:val="24"/>
          <w:lang w:val="it-IT" w:eastAsia="en-GB"/>
        </w:rPr>
        <w:t xml:space="preserve"> </w:t>
      </w:r>
      <w:r w:rsidRPr="002F0619">
        <w:rPr>
          <w:rFonts w:ascii="Times New Roman" w:eastAsia="Times New Roman" w:hAnsi="Times New Roman" w:cs="Times New Roman"/>
          <w:color w:val="000000"/>
          <w:sz w:val="24"/>
          <w:szCs w:val="24"/>
          <w:lang w:val="it-IT" w:eastAsia="en-GB"/>
        </w:rPr>
        <w:t xml:space="preserve">(tronson de linistire) si asigura o buna stabilitate hidraulica filtrului. </w:t>
      </w:r>
    </w:p>
    <w:p w:rsidR="00764D01" w:rsidRPr="002F0619" w:rsidRDefault="00764D01" w:rsidP="00E34043">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ab/>
        <w:t>Deas</w:t>
      </w:r>
      <w:r w:rsidR="00E466EC" w:rsidRPr="002F0619">
        <w:rPr>
          <w:rFonts w:ascii="Times New Roman" w:eastAsia="Times New Roman" w:hAnsi="Times New Roman" w:cs="Times New Roman"/>
          <w:color w:val="000000"/>
          <w:sz w:val="24"/>
          <w:szCs w:val="24"/>
          <w:lang w:val="it-IT" w:eastAsia="en-GB"/>
        </w:rPr>
        <w:t>upra fiecarui put se va construi</w:t>
      </w:r>
      <w:r w:rsidRPr="002F0619">
        <w:rPr>
          <w:rFonts w:ascii="Times New Roman" w:eastAsia="Times New Roman" w:hAnsi="Times New Roman" w:cs="Times New Roman"/>
          <w:color w:val="000000"/>
          <w:sz w:val="24"/>
          <w:szCs w:val="24"/>
          <w:lang w:val="it-IT" w:eastAsia="en-GB"/>
        </w:rPr>
        <w:t xml:space="preserve"> cate o cabina cu dimensiunile utile de LxlxH = 2,00x3,50x2,30 m. Cabinele vor fi dotate cu usa. Prin realizarea acestor cabine se va asigura protectia puturilor si a instalatiilor aferente si se vor crea conditii optime pentru intretinere si exploatare.</w:t>
      </w:r>
    </w:p>
    <w:p w:rsidR="00764D01" w:rsidRPr="002F0619" w:rsidRDefault="00764D01" w:rsidP="00E34043">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lastRenderedPageBreak/>
        <w:t>Pentru pastarea unei temperatur</w:t>
      </w:r>
      <w:r w:rsidR="00E466EC" w:rsidRPr="002F0619">
        <w:rPr>
          <w:rFonts w:ascii="Times New Roman" w:eastAsia="Times New Roman" w:hAnsi="Times New Roman" w:cs="Times New Roman"/>
          <w:color w:val="000000"/>
          <w:sz w:val="24"/>
          <w:szCs w:val="24"/>
          <w:lang w:val="it-IT" w:eastAsia="en-GB"/>
        </w:rPr>
        <w:t>i</w:t>
      </w:r>
      <w:r w:rsidRPr="002F0619">
        <w:rPr>
          <w:rFonts w:ascii="Times New Roman" w:eastAsia="Times New Roman" w:hAnsi="Times New Roman" w:cs="Times New Roman"/>
          <w:color w:val="000000"/>
          <w:sz w:val="24"/>
          <w:szCs w:val="24"/>
          <w:lang w:val="it-IT" w:eastAsia="en-GB"/>
        </w:rPr>
        <w:t xml:space="preserve"> de garda pe timpul iernii in fiecare cabina se va monta cate un radiator electric avand Pi=300W.</w:t>
      </w:r>
    </w:p>
    <w:p w:rsidR="00DE3646" w:rsidRDefault="00764D01" w:rsidP="00E34043">
      <w:pPr>
        <w:spacing w:after="0" w:line="240" w:lineRule="auto"/>
        <w:jc w:val="both"/>
        <w:rPr>
          <w:rFonts w:ascii="Times New Roman" w:eastAsia="Times New Roman" w:hAnsi="Times New Roman" w:cs="Times New Roman"/>
          <w:color w:val="000000"/>
          <w:sz w:val="24"/>
          <w:szCs w:val="24"/>
          <w:lang w:val="en-US" w:eastAsia="en-GB"/>
        </w:rPr>
      </w:pPr>
      <w:r w:rsidRPr="002F0619">
        <w:rPr>
          <w:rFonts w:ascii="Times New Roman" w:eastAsia="Times New Roman" w:hAnsi="Times New Roman" w:cs="Times New Roman"/>
          <w:color w:val="000000"/>
          <w:sz w:val="24"/>
          <w:szCs w:val="24"/>
          <w:lang w:val="it-IT" w:eastAsia="en-GB"/>
        </w:rPr>
        <w:tab/>
        <w:t>Conductele care preiau apa captata de la puturi vor fi din polietilena de inalta densitate PE-HD cu diametrul Ø 90x8,2mm</w:t>
      </w:r>
      <w:r w:rsidR="00016994">
        <w:rPr>
          <w:rFonts w:ascii="Times New Roman" w:eastAsia="Times New Roman" w:hAnsi="Times New Roman" w:cs="Times New Roman"/>
          <w:color w:val="000000"/>
          <w:sz w:val="24"/>
          <w:szCs w:val="24"/>
          <w:lang w:val="it-IT" w:eastAsia="en-GB"/>
        </w:rPr>
        <w:t xml:space="preserve"> </w:t>
      </w:r>
      <w:r w:rsidRPr="002F0619">
        <w:rPr>
          <w:rFonts w:ascii="Times New Roman" w:eastAsia="Times New Roman" w:hAnsi="Times New Roman" w:cs="Times New Roman"/>
          <w:color w:val="000000"/>
          <w:sz w:val="24"/>
          <w:szCs w:val="24"/>
          <w:lang w:val="it-IT" w:eastAsia="en-GB"/>
        </w:rPr>
        <w:t>(P</w:t>
      </w:r>
      <w:r w:rsidR="00706DA5" w:rsidRPr="002F0619">
        <w:rPr>
          <w:rFonts w:ascii="Times New Roman" w:eastAsia="Times New Roman" w:hAnsi="Times New Roman" w:cs="Times New Roman"/>
          <w:color w:val="000000"/>
          <w:sz w:val="24"/>
          <w:szCs w:val="24"/>
          <w:lang w:val="it-IT" w:eastAsia="en-GB"/>
        </w:rPr>
        <w:t>n16</w:t>
      </w:r>
      <w:r w:rsidRPr="002F0619">
        <w:rPr>
          <w:rFonts w:ascii="Times New Roman" w:eastAsia="Times New Roman" w:hAnsi="Times New Roman" w:cs="Times New Roman"/>
          <w:color w:val="000000"/>
          <w:sz w:val="24"/>
          <w:szCs w:val="24"/>
          <w:lang w:val="it-IT" w:eastAsia="en-GB"/>
        </w:rPr>
        <w:t>)</w:t>
      </w:r>
      <w:r w:rsidR="00706DA5" w:rsidRPr="002F0619">
        <w:rPr>
          <w:rFonts w:ascii="Times New Roman" w:eastAsia="Times New Roman" w:hAnsi="Times New Roman" w:cs="Times New Roman"/>
          <w:color w:val="000000"/>
          <w:sz w:val="24"/>
          <w:szCs w:val="24"/>
          <w:lang w:val="it-IT" w:eastAsia="en-GB"/>
        </w:rPr>
        <w:t xml:space="preserve"> L= 460 m pentru putul forat existent nr. 3(PFE3), iar pentru putul forat existent (PFE2) nr. 2   diametrul Ø 110x6,6mm(Pn16) L= 400 m. Acestea se vor monta ingropat intr-un pat de nisip sub adancimea de inghet conform indicatiilor producatorului si se vor cupla intr-un camin de cuplare. In acest camin pe fiecare conducta care vine de la puturi se va monta cate o clapeta de sens. Pentru imbinarea conductelor din polietilena se vor folosi electrofitinguri. </w:t>
      </w:r>
      <w:r w:rsidR="00706DA5">
        <w:rPr>
          <w:rFonts w:ascii="Times New Roman" w:eastAsia="Times New Roman" w:hAnsi="Times New Roman" w:cs="Times New Roman"/>
          <w:color w:val="000000"/>
          <w:sz w:val="24"/>
          <w:szCs w:val="24"/>
          <w:lang w:val="en-US" w:eastAsia="en-GB"/>
        </w:rPr>
        <w:t xml:space="preserve">Imbinarea se </w:t>
      </w:r>
      <w:proofErr w:type="gramStart"/>
      <w:r w:rsidR="00706DA5">
        <w:rPr>
          <w:rFonts w:ascii="Times New Roman" w:eastAsia="Times New Roman" w:hAnsi="Times New Roman" w:cs="Times New Roman"/>
          <w:color w:val="000000"/>
          <w:sz w:val="24"/>
          <w:szCs w:val="24"/>
          <w:lang w:val="en-US" w:eastAsia="en-GB"/>
        </w:rPr>
        <w:t>va</w:t>
      </w:r>
      <w:proofErr w:type="gramEnd"/>
      <w:r w:rsidR="00706DA5">
        <w:rPr>
          <w:rFonts w:ascii="Times New Roman" w:eastAsia="Times New Roman" w:hAnsi="Times New Roman" w:cs="Times New Roman"/>
          <w:color w:val="000000"/>
          <w:sz w:val="24"/>
          <w:szCs w:val="24"/>
          <w:lang w:val="en-US" w:eastAsia="en-GB"/>
        </w:rPr>
        <w:t xml:space="preserve"> realiza cu aparatura speciala indicate de producator</w:t>
      </w:r>
      <w:r w:rsidR="00E466EC">
        <w:rPr>
          <w:rFonts w:ascii="Times New Roman" w:eastAsia="Times New Roman" w:hAnsi="Times New Roman" w:cs="Times New Roman"/>
          <w:color w:val="000000"/>
          <w:sz w:val="24"/>
          <w:szCs w:val="24"/>
          <w:lang w:val="en-US" w:eastAsia="en-GB"/>
        </w:rPr>
        <w:t xml:space="preserve">ului </w:t>
      </w:r>
      <w:r w:rsidR="00DE3646">
        <w:rPr>
          <w:rFonts w:ascii="Times New Roman" w:eastAsia="Times New Roman" w:hAnsi="Times New Roman" w:cs="Times New Roman"/>
          <w:color w:val="000000"/>
          <w:sz w:val="24"/>
          <w:szCs w:val="24"/>
          <w:lang w:val="en-US" w:eastAsia="en-GB"/>
        </w:rPr>
        <w:t xml:space="preserve">si se vor cupla intr-un camin de cuplare. In acest camin pe fiecare conducta care vione de la puturi se </w:t>
      </w:r>
      <w:proofErr w:type="gramStart"/>
      <w:r w:rsidR="00DE3646">
        <w:rPr>
          <w:rFonts w:ascii="Times New Roman" w:eastAsia="Times New Roman" w:hAnsi="Times New Roman" w:cs="Times New Roman"/>
          <w:color w:val="000000"/>
          <w:sz w:val="24"/>
          <w:szCs w:val="24"/>
          <w:lang w:val="en-US" w:eastAsia="en-GB"/>
        </w:rPr>
        <w:t>va</w:t>
      </w:r>
      <w:proofErr w:type="gramEnd"/>
      <w:r w:rsidR="00DE3646">
        <w:rPr>
          <w:rFonts w:ascii="Times New Roman" w:eastAsia="Times New Roman" w:hAnsi="Times New Roman" w:cs="Times New Roman"/>
          <w:color w:val="000000"/>
          <w:sz w:val="24"/>
          <w:szCs w:val="24"/>
          <w:lang w:val="en-US" w:eastAsia="en-GB"/>
        </w:rPr>
        <w:t xml:space="preserve"> monta cate o clapeta de sens.</w:t>
      </w:r>
    </w:p>
    <w:p w:rsidR="00DE3646" w:rsidRDefault="00DE3646" w:rsidP="00DE3646">
      <w:pPr>
        <w:pStyle w:val="ListParagraph"/>
        <w:numPr>
          <w:ilvl w:val="0"/>
          <w:numId w:val="3"/>
        </w:numPr>
        <w:spacing w:after="0" w:line="240" w:lineRule="auto"/>
        <w:jc w:val="both"/>
        <w:rPr>
          <w:rFonts w:ascii="Times New Roman" w:eastAsia="Times New Roman" w:hAnsi="Times New Roman" w:cs="Times New Roman"/>
          <w:b/>
          <w:color w:val="000000"/>
          <w:sz w:val="24"/>
          <w:szCs w:val="24"/>
          <w:lang w:val="en-US" w:eastAsia="en-GB"/>
        </w:rPr>
      </w:pPr>
      <w:r w:rsidRPr="00DE3646">
        <w:rPr>
          <w:rFonts w:ascii="Times New Roman" w:eastAsia="Times New Roman" w:hAnsi="Times New Roman" w:cs="Times New Roman"/>
          <w:b/>
          <w:color w:val="000000"/>
          <w:sz w:val="24"/>
          <w:szCs w:val="24"/>
          <w:lang w:val="en-US" w:eastAsia="en-GB"/>
        </w:rPr>
        <w:t xml:space="preserve">Statia de tratare apa, rezervor inmagazinare, grup pompare apa cu refulare spre </w:t>
      </w:r>
    </w:p>
    <w:p w:rsidR="00DE3646" w:rsidRDefault="00CC4496" w:rsidP="00DE3646">
      <w:pPr>
        <w:spacing w:after="0" w:line="240" w:lineRule="auto"/>
        <w:jc w:val="both"/>
        <w:rPr>
          <w:rFonts w:ascii="Times New Roman" w:eastAsia="Times New Roman" w:hAnsi="Times New Roman" w:cs="Times New Roman"/>
          <w:b/>
          <w:color w:val="000000"/>
          <w:sz w:val="24"/>
          <w:szCs w:val="24"/>
          <w:lang w:val="en-US" w:eastAsia="en-GB"/>
        </w:rPr>
      </w:pPr>
      <w:proofErr w:type="gramStart"/>
      <w:r>
        <w:rPr>
          <w:rFonts w:ascii="Times New Roman" w:eastAsia="Times New Roman" w:hAnsi="Times New Roman" w:cs="Times New Roman"/>
          <w:b/>
          <w:color w:val="000000"/>
          <w:sz w:val="24"/>
          <w:szCs w:val="24"/>
          <w:lang w:val="en-US" w:eastAsia="en-GB"/>
        </w:rPr>
        <w:t>g</w:t>
      </w:r>
      <w:r w:rsidR="00DE3646" w:rsidRPr="00DE3646">
        <w:rPr>
          <w:rFonts w:ascii="Times New Roman" w:eastAsia="Times New Roman" w:hAnsi="Times New Roman" w:cs="Times New Roman"/>
          <w:b/>
          <w:color w:val="000000"/>
          <w:sz w:val="24"/>
          <w:szCs w:val="24"/>
          <w:lang w:val="en-US" w:eastAsia="en-GB"/>
        </w:rPr>
        <w:t>ospodaria</w:t>
      </w:r>
      <w:proofErr w:type="gramEnd"/>
      <w:r w:rsidR="00DE3646">
        <w:rPr>
          <w:rFonts w:ascii="Times New Roman" w:eastAsia="Times New Roman" w:hAnsi="Times New Roman" w:cs="Times New Roman"/>
          <w:b/>
          <w:color w:val="000000"/>
          <w:sz w:val="24"/>
          <w:szCs w:val="24"/>
          <w:lang w:val="en-US" w:eastAsia="en-GB"/>
        </w:rPr>
        <w:t xml:space="preserve"> </w:t>
      </w:r>
      <w:r w:rsidR="00DE3646" w:rsidRPr="00DE3646">
        <w:rPr>
          <w:rFonts w:ascii="Times New Roman" w:eastAsia="Times New Roman" w:hAnsi="Times New Roman" w:cs="Times New Roman"/>
          <w:b/>
          <w:color w:val="000000"/>
          <w:sz w:val="24"/>
          <w:szCs w:val="24"/>
          <w:lang w:val="en-US" w:eastAsia="en-GB"/>
        </w:rPr>
        <w:t>existenta Silcotub</w:t>
      </w:r>
    </w:p>
    <w:p w:rsidR="00073649" w:rsidRDefault="00DE3646" w:rsidP="00DE3646">
      <w:pPr>
        <w:spacing w:after="0" w:line="240" w:lineRule="auto"/>
        <w:jc w:val="both"/>
        <w:rPr>
          <w:rFonts w:ascii="Times New Roman" w:eastAsia="Times New Roman" w:hAnsi="Times New Roman" w:cs="Times New Roman"/>
          <w:color w:val="000000"/>
          <w:sz w:val="24"/>
          <w:szCs w:val="24"/>
          <w:lang w:val="en-US" w:eastAsia="en-GB"/>
        </w:rPr>
      </w:pPr>
      <w:r w:rsidRPr="00DE3646">
        <w:rPr>
          <w:rFonts w:ascii="Times New Roman" w:eastAsia="Times New Roman" w:hAnsi="Times New Roman" w:cs="Times New Roman"/>
          <w:color w:val="000000"/>
          <w:sz w:val="24"/>
          <w:szCs w:val="24"/>
          <w:lang w:val="en-US" w:eastAsia="en-GB"/>
        </w:rPr>
        <w:t xml:space="preserve">Statia de </w:t>
      </w:r>
      <w:r>
        <w:rPr>
          <w:rFonts w:ascii="Times New Roman" w:eastAsia="Times New Roman" w:hAnsi="Times New Roman" w:cs="Times New Roman"/>
          <w:color w:val="000000"/>
          <w:sz w:val="24"/>
          <w:szCs w:val="24"/>
          <w:lang w:val="en-US" w:eastAsia="en-GB"/>
        </w:rPr>
        <w:t>tra</w:t>
      </w:r>
      <w:r w:rsidRPr="00DE3646">
        <w:rPr>
          <w:rFonts w:ascii="Times New Roman" w:eastAsia="Times New Roman" w:hAnsi="Times New Roman" w:cs="Times New Roman"/>
          <w:color w:val="000000"/>
          <w:sz w:val="24"/>
          <w:szCs w:val="24"/>
          <w:lang w:val="en-US" w:eastAsia="en-GB"/>
        </w:rPr>
        <w:t xml:space="preserve">tare </w:t>
      </w:r>
      <w:proofErr w:type="gramStart"/>
      <w:r w:rsidRPr="00DE3646">
        <w:rPr>
          <w:rFonts w:ascii="Times New Roman" w:eastAsia="Times New Roman" w:hAnsi="Times New Roman" w:cs="Times New Roman"/>
          <w:color w:val="000000"/>
          <w:sz w:val="24"/>
          <w:szCs w:val="24"/>
          <w:lang w:val="en-US" w:eastAsia="en-GB"/>
        </w:rPr>
        <w:t>apa</w:t>
      </w:r>
      <w:proofErr w:type="gramEnd"/>
      <w:r>
        <w:rPr>
          <w:rFonts w:ascii="Times New Roman" w:eastAsia="Times New Roman" w:hAnsi="Times New Roman" w:cs="Times New Roman"/>
          <w:color w:val="000000"/>
          <w:sz w:val="24"/>
          <w:szCs w:val="24"/>
          <w:lang w:val="en-US" w:eastAsia="en-GB"/>
        </w:rPr>
        <w:t xml:space="preserve"> a fost dimensionata in functie de debitul puturilor existente respective a buletinelor de analiza a apei puse la dispozitie de catre beneficiarul lucrarii. In acest sens s-a prevazut o statie de tartare. Aceasta </w:t>
      </w:r>
      <w:proofErr w:type="gramStart"/>
      <w:r>
        <w:rPr>
          <w:rFonts w:ascii="Times New Roman" w:eastAsia="Times New Roman" w:hAnsi="Times New Roman" w:cs="Times New Roman"/>
          <w:color w:val="000000"/>
          <w:sz w:val="24"/>
          <w:szCs w:val="24"/>
          <w:lang w:val="en-US" w:eastAsia="en-GB"/>
        </w:rPr>
        <w:t>va</w:t>
      </w:r>
      <w:proofErr w:type="gramEnd"/>
      <w:r>
        <w:rPr>
          <w:rFonts w:ascii="Times New Roman" w:eastAsia="Times New Roman" w:hAnsi="Times New Roman" w:cs="Times New Roman"/>
          <w:color w:val="000000"/>
          <w:sz w:val="24"/>
          <w:szCs w:val="24"/>
          <w:lang w:val="en-US" w:eastAsia="en-GB"/>
        </w:rPr>
        <w:t xml:space="preserve"> fi complet automatizata </w:t>
      </w:r>
      <w:r w:rsidR="00073649">
        <w:rPr>
          <w:rFonts w:ascii="Times New Roman" w:eastAsia="Times New Roman" w:hAnsi="Times New Roman" w:cs="Times New Roman"/>
          <w:color w:val="000000"/>
          <w:sz w:val="24"/>
          <w:szCs w:val="24"/>
          <w:lang w:val="en-US" w:eastAsia="en-GB"/>
        </w:rPr>
        <w:t>iar tehnologia de tartare va cuprinde urmatoarele etape:</w:t>
      </w:r>
    </w:p>
    <w:p w:rsidR="00073649" w:rsidRPr="00073649" w:rsidRDefault="00073649" w:rsidP="00073649">
      <w:pPr>
        <w:pStyle w:val="ListParagraph"/>
        <w:numPr>
          <w:ilvl w:val="0"/>
          <w:numId w:val="3"/>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color w:val="000000"/>
          <w:sz w:val="24"/>
          <w:szCs w:val="24"/>
          <w:lang w:val="en-US" w:eastAsia="en-GB"/>
        </w:rPr>
        <w:t>Filtrare pe pat de nisip:  4 buc;</w:t>
      </w:r>
    </w:p>
    <w:p w:rsidR="00073649" w:rsidRPr="002F0619" w:rsidRDefault="00CC4496" w:rsidP="00073649">
      <w:pPr>
        <w:pStyle w:val="ListParagraph"/>
        <w:numPr>
          <w:ilvl w:val="0"/>
          <w:numId w:val="3"/>
        </w:num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color w:val="000000"/>
          <w:sz w:val="24"/>
          <w:szCs w:val="24"/>
          <w:lang w:val="pt-BR" w:eastAsia="en-GB"/>
        </w:rPr>
        <w:t>Si</w:t>
      </w:r>
      <w:r w:rsidR="00073649" w:rsidRPr="002F0619">
        <w:rPr>
          <w:rFonts w:ascii="Times New Roman" w:eastAsia="Times New Roman" w:hAnsi="Times New Roman" w:cs="Times New Roman"/>
          <w:color w:val="000000"/>
          <w:sz w:val="24"/>
          <w:szCs w:val="24"/>
          <w:lang w:val="pt-BR" w:eastAsia="en-GB"/>
        </w:rPr>
        <w:t>stem filtru dedurizare automa</w:t>
      </w:r>
      <w:r w:rsidRPr="002F0619">
        <w:rPr>
          <w:rFonts w:ascii="Times New Roman" w:eastAsia="Times New Roman" w:hAnsi="Times New Roman" w:cs="Times New Roman"/>
          <w:color w:val="000000"/>
          <w:sz w:val="24"/>
          <w:szCs w:val="24"/>
          <w:lang w:val="pt-BR" w:eastAsia="en-GB"/>
        </w:rPr>
        <w:t>t</w:t>
      </w:r>
      <w:r w:rsidR="00073649" w:rsidRPr="002F0619">
        <w:rPr>
          <w:rFonts w:ascii="Times New Roman" w:eastAsia="Times New Roman" w:hAnsi="Times New Roman" w:cs="Times New Roman"/>
          <w:color w:val="000000"/>
          <w:sz w:val="24"/>
          <w:szCs w:val="24"/>
          <w:lang w:val="pt-BR" w:eastAsia="en-GB"/>
        </w:rPr>
        <w:t>: 2 buc vase de presiune cu doua rezervoare saramura;</w:t>
      </w:r>
    </w:p>
    <w:p w:rsidR="00073649" w:rsidRPr="00073649" w:rsidRDefault="00073649" w:rsidP="00073649">
      <w:pPr>
        <w:pStyle w:val="ListParagraph"/>
        <w:numPr>
          <w:ilvl w:val="0"/>
          <w:numId w:val="3"/>
        </w:numPr>
        <w:spacing w:after="0" w:line="24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color w:val="000000"/>
          <w:sz w:val="24"/>
          <w:szCs w:val="24"/>
          <w:lang w:eastAsia="en-GB"/>
        </w:rPr>
        <w:t>Dezinfectie bacteriologica: statie dozare clor</w:t>
      </w:r>
      <w:r w:rsidR="00CC4496">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(pompa dozatoare cu rezervor).</w:t>
      </w:r>
    </w:p>
    <w:p w:rsidR="00340D8B" w:rsidRDefault="00073649" w:rsidP="00073649">
      <w:pPr>
        <w:spacing w:after="0" w:line="240" w:lineRule="auto"/>
        <w:jc w:val="both"/>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 xml:space="preserve">Curatarea filtrelor se realizeaza automat in functie de volumul de </w:t>
      </w:r>
      <w:proofErr w:type="gramStart"/>
      <w:r>
        <w:rPr>
          <w:rFonts w:ascii="Times New Roman" w:eastAsia="Times New Roman" w:hAnsi="Times New Roman" w:cs="Times New Roman"/>
          <w:color w:val="000000"/>
          <w:sz w:val="24"/>
          <w:szCs w:val="24"/>
          <w:lang w:val="en-US" w:eastAsia="en-GB"/>
        </w:rPr>
        <w:t>apa</w:t>
      </w:r>
      <w:proofErr w:type="gramEnd"/>
      <w:r>
        <w:rPr>
          <w:rFonts w:ascii="Times New Roman" w:eastAsia="Times New Roman" w:hAnsi="Times New Roman" w:cs="Times New Roman"/>
          <w:color w:val="000000"/>
          <w:sz w:val="24"/>
          <w:szCs w:val="24"/>
          <w:lang w:val="en-US" w:eastAsia="en-GB"/>
        </w:rPr>
        <w:t xml:space="preserve"> tratata. Etapa de curatare se realizeaza printr-o circulatie a </w:t>
      </w:r>
      <w:proofErr w:type="gramStart"/>
      <w:r>
        <w:rPr>
          <w:rFonts w:ascii="Times New Roman" w:eastAsia="Times New Roman" w:hAnsi="Times New Roman" w:cs="Times New Roman"/>
          <w:color w:val="000000"/>
          <w:sz w:val="24"/>
          <w:szCs w:val="24"/>
          <w:lang w:val="en-US" w:eastAsia="en-GB"/>
        </w:rPr>
        <w:t xml:space="preserve">apei </w:t>
      </w:r>
      <w:r w:rsidR="00DE3646" w:rsidRPr="00073649">
        <w:rPr>
          <w:rFonts w:ascii="Times New Roman" w:eastAsia="Times New Roman" w:hAnsi="Times New Roman" w:cs="Times New Roman"/>
          <w:color w:val="000000"/>
          <w:sz w:val="24"/>
          <w:szCs w:val="24"/>
          <w:lang w:val="en-US" w:eastAsia="en-GB"/>
        </w:rPr>
        <w:t xml:space="preserve"> </w:t>
      </w:r>
      <w:r w:rsidR="00340D8B">
        <w:rPr>
          <w:rFonts w:ascii="Times New Roman" w:eastAsia="Times New Roman" w:hAnsi="Times New Roman" w:cs="Times New Roman"/>
          <w:color w:val="000000"/>
          <w:sz w:val="24"/>
          <w:szCs w:val="24"/>
          <w:lang w:val="en-US" w:eastAsia="en-GB"/>
        </w:rPr>
        <w:t>in</w:t>
      </w:r>
      <w:proofErr w:type="gramEnd"/>
      <w:r w:rsidR="00340D8B">
        <w:rPr>
          <w:rFonts w:ascii="Times New Roman" w:eastAsia="Times New Roman" w:hAnsi="Times New Roman" w:cs="Times New Roman"/>
          <w:color w:val="000000"/>
          <w:sz w:val="24"/>
          <w:szCs w:val="24"/>
          <w:lang w:val="en-US" w:eastAsia="en-GB"/>
        </w:rPr>
        <w:t xml:space="preserve"> filtru inversa fata de etapa de functionare pentru a elimina efficient particulele accumulate.</w:t>
      </w:r>
    </w:p>
    <w:p w:rsidR="00340D8B" w:rsidRPr="002F0619" w:rsidRDefault="00340D8B" w:rsidP="00073649">
      <w:pPr>
        <w:spacing w:after="0" w:line="240" w:lineRule="auto"/>
        <w:jc w:val="both"/>
        <w:rPr>
          <w:rFonts w:ascii="Times New Roman" w:eastAsia="Times New Roman" w:hAnsi="Times New Roman" w:cs="Times New Roman"/>
          <w:color w:val="000000"/>
          <w:sz w:val="24"/>
          <w:szCs w:val="24"/>
          <w:lang w:val="pt-BR" w:eastAsia="en-GB"/>
        </w:rPr>
      </w:pPr>
      <w:r>
        <w:rPr>
          <w:rFonts w:ascii="Times New Roman" w:eastAsia="Times New Roman" w:hAnsi="Times New Roman" w:cs="Times New Roman"/>
          <w:color w:val="000000"/>
          <w:sz w:val="24"/>
          <w:szCs w:val="24"/>
          <w:lang w:val="en-US" w:eastAsia="en-GB"/>
        </w:rPr>
        <w:tab/>
      </w:r>
      <w:r w:rsidRPr="002F0619">
        <w:rPr>
          <w:rFonts w:ascii="Times New Roman" w:eastAsia="Times New Roman" w:hAnsi="Times New Roman" w:cs="Times New Roman"/>
          <w:color w:val="000000"/>
          <w:sz w:val="24"/>
          <w:szCs w:val="24"/>
          <w:lang w:val="pt-BR" w:eastAsia="en-GB"/>
        </w:rPr>
        <w:t>Dezinfectia bacteriologica se realizeaza prin intermediul unui sistem de dozare cu solutie de hipoclorit.</w:t>
      </w:r>
    </w:p>
    <w:p w:rsidR="00EF54F7" w:rsidRPr="002F0619" w:rsidRDefault="00340D8B" w:rsidP="00073649">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pt-BR" w:eastAsia="en-GB"/>
        </w:rPr>
        <w:tab/>
      </w:r>
      <w:r w:rsidRPr="002F0619">
        <w:rPr>
          <w:rFonts w:ascii="Times New Roman" w:eastAsia="Times New Roman" w:hAnsi="Times New Roman" w:cs="Times New Roman"/>
          <w:color w:val="000000"/>
          <w:sz w:val="24"/>
          <w:szCs w:val="24"/>
          <w:lang w:val="it-IT" w:eastAsia="en-GB"/>
        </w:rPr>
        <w:t xml:space="preserve">In zona in care vor fi amplasate filtrele se va monta o rigola de colectare care va colecta apa rezultata din spalarea filtrelor. </w:t>
      </w:r>
      <w:r w:rsidR="00CC4496" w:rsidRPr="002F0619">
        <w:rPr>
          <w:rFonts w:ascii="Times New Roman" w:eastAsia="Times New Roman" w:hAnsi="Times New Roman" w:cs="Times New Roman"/>
          <w:color w:val="000000"/>
          <w:sz w:val="24"/>
          <w:szCs w:val="24"/>
          <w:lang w:val="it-IT" w:eastAsia="en-GB"/>
        </w:rPr>
        <w:t>De la rigola</w:t>
      </w:r>
      <w:r w:rsidR="00880240" w:rsidRPr="002F0619">
        <w:rPr>
          <w:rFonts w:ascii="Times New Roman" w:eastAsia="Times New Roman" w:hAnsi="Times New Roman" w:cs="Times New Roman"/>
          <w:color w:val="000000"/>
          <w:sz w:val="24"/>
          <w:szCs w:val="24"/>
          <w:lang w:val="it-IT" w:eastAsia="en-GB"/>
        </w:rPr>
        <w:t xml:space="preserve"> </w:t>
      </w:r>
      <w:r w:rsidR="00EF54F7" w:rsidRPr="002F0619">
        <w:rPr>
          <w:rFonts w:ascii="Times New Roman" w:eastAsia="Times New Roman" w:hAnsi="Times New Roman" w:cs="Times New Roman"/>
          <w:color w:val="000000"/>
          <w:sz w:val="24"/>
          <w:szCs w:val="24"/>
          <w:lang w:val="it-IT" w:eastAsia="en-GB"/>
        </w:rPr>
        <w:t>de colectare apele vor fi dirijate printr-o conducta de canalizare in afara statiei la un camin de canalizare existent in zona.</w:t>
      </w:r>
    </w:p>
    <w:p w:rsidR="00EF54F7" w:rsidRPr="002F0619" w:rsidRDefault="00EF54F7" w:rsidP="00073649">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ab/>
        <w:t>Rezervor de inmagazinare apa – a fost dimensionat conform consumatorilor de apa din tema de proiectare, astfel a rezultat un rezervor cu un volum util de 500 mc suprateran cu dimensiunile de DN 10.75 m, H = 6,10 m. Preaplinul rezervorului respectiv golirea se va realiza printr-un camin de vizitare, racordat la reteaua de canalizare pluviala din incinta.</w:t>
      </w:r>
    </w:p>
    <w:p w:rsidR="00AE7BE1" w:rsidRPr="002F0619" w:rsidRDefault="00EF54F7" w:rsidP="00073649">
      <w:pPr>
        <w:spacing w:after="0" w:line="240" w:lineRule="auto"/>
        <w:jc w:val="both"/>
        <w:rPr>
          <w:rFonts w:ascii="Times New Roman" w:eastAsia="Times New Roman" w:hAnsi="Times New Roman" w:cs="Times New Roman"/>
          <w:color w:val="000000"/>
          <w:sz w:val="24"/>
          <w:szCs w:val="24"/>
          <w:lang w:val="pt-BR" w:eastAsia="en-GB"/>
        </w:rPr>
      </w:pPr>
      <w:r w:rsidRPr="002F0619">
        <w:rPr>
          <w:rFonts w:ascii="Times New Roman" w:eastAsia="Times New Roman" w:hAnsi="Times New Roman" w:cs="Times New Roman"/>
          <w:color w:val="000000"/>
          <w:sz w:val="24"/>
          <w:szCs w:val="24"/>
          <w:lang w:val="it-IT" w:eastAsia="en-GB"/>
        </w:rPr>
        <w:tab/>
      </w:r>
      <w:r w:rsidRPr="002F0619">
        <w:rPr>
          <w:rFonts w:ascii="Times New Roman" w:eastAsia="Times New Roman" w:hAnsi="Times New Roman" w:cs="Times New Roman"/>
          <w:color w:val="000000"/>
          <w:sz w:val="24"/>
          <w:szCs w:val="24"/>
          <w:lang w:val="pt-BR" w:eastAsia="en-GB"/>
        </w:rPr>
        <w:t>Grupul de pompare apa spre gospodaria de apa existenta Silcotub a fost dimensionat la debitul orar maxim conform breviar de calcul</w:t>
      </w:r>
      <w:r w:rsidR="00AE7BE1" w:rsidRPr="002F0619">
        <w:rPr>
          <w:rFonts w:ascii="Times New Roman" w:eastAsia="Times New Roman" w:hAnsi="Times New Roman" w:cs="Times New Roman"/>
          <w:color w:val="000000"/>
          <w:sz w:val="24"/>
          <w:szCs w:val="24"/>
          <w:lang w:val="pt-BR" w:eastAsia="en-GB"/>
        </w:rPr>
        <w:t>.</w:t>
      </w:r>
    </w:p>
    <w:p w:rsidR="00AE7BE1" w:rsidRDefault="00AE7BE1" w:rsidP="00073649">
      <w:pPr>
        <w:spacing w:after="0" w:line="240" w:lineRule="auto"/>
        <w:jc w:val="both"/>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color w:val="000000"/>
          <w:sz w:val="24"/>
          <w:szCs w:val="24"/>
          <w:lang w:val="en-US" w:eastAsia="en-GB"/>
        </w:rPr>
        <w:t>Caracteristici grup pompare:</w:t>
      </w:r>
    </w:p>
    <w:p w:rsidR="003D2315" w:rsidRPr="002F0619" w:rsidRDefault="00AE7BE1" w:rsidP="00073649">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pt-BR" w:eastAsia="en-GB"/>
        </w:rPr>
        <w:t>Q = 45,36 mc/h (2 pompe active +1pompa de rezerva), H = 28 mcA, Pi = 11kW si recipient hidrofor cu o capacitate de Vrh = 2000 l; H = 2500 mm; Dn = 1200 mm.</w:t>
      </w:r>
      <w:r w:rsidR="00326FB8" w:rsidRPr="002F0619">
        <w:rPr>
          <w:rFonts w:ascii="Times New Roman" w:eastAsia="Times New Roman" w:hAnsi="Times New Roman" w:cs="Times New Roman"/>
          <w:color w:val="000000"/>
          <w:sz w:val="24"/>
          <w:szCs w:val="24"/>
          <w:lang w:val="pt-BR" w:eastAsia="en-GB"/>
        </w:rPr>
        <w:t xml:space="preserve">  </w:t>
      </w:r>
      <w:r w:rsidR="00326FB8" w:rsidRPr="002F0619">
        <w:rPr>
          <w:rFonts w:ascii="Times New Roman" w:eastAsia="Times New Roman" w:hAnsi="Times New Roman" w:cs="Times New Roman"/>
          <w:color w:val="000000"/>
          <w:sz w:val="24"/>
          <w:szCs w:val="24"/>
          <w:lang w:val="it-IT" w:eastAsia="en-GB"/>
        </w:rPr>
        <w:t xml:space="preserve">Grupul de pompare va fi cu convertizorde frecventa integrat, pentru reglarea continua a turatiei. Fiecare pomp ava fi prevazuta cu robineti de izolare si clapeta de retinere, inclusive armature de traversare, manometru pe refulare si 2 traductori de presiune. Pentru pastrarea unei temperaturi de </w:t>
      </w:r>
      <w:r w:rsidR="003D2315" w:rsidRPr="002F0619">
        <w:rPr>
          <w:rFonts w:ascii="Times New Roman" w:eastAsia="Times New Roman" w:hAnsi="Times New Roman" w:cs="Times New Roman"/>
          <w:color w:val="000000"/>
          <w:sz w:val="24"/>
          <w:szCs w:val="24"/>
          <w:lang w:val="it-IT" w:eastAsia="en-GB"/>
        </w:rPr>
        <w:t>garda pe timpul iernii in incinta statiei de pompare se vor utiliza patru radiatoare electrice de 2000W fiecare. La executie si montaj se vor respecta cu prioritate prescriptiile tehnice de montaj, specificatiile si instructiunile tehnice impuse de producatorul fiecarui echipament.</w:t>
      </w:r>
    </w:p>
    <w:p w:rsidR="00E34043" w:rsidRPr="002F0619" w:rsidRDefault="003D2315" w:rsidP="00073649">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color w:val="000000"/>
          <w:sz w:val="24"/>
          <w:szCs w:val="24"/>
          <w:lang w:val="pt-BR" w:eastAsia="en-GB"/>
        </w:rPr>
        <w:t xml:space="preserve">Grupul de pompare srespectiuv recipientul hidrofor se vor amplasa intr-o cladire comuna cu statia de tartare. </w:t>
      </w:r>
      <w:r w:rsidR="00DE3646" w:rsidRPr="002F0619">
        <w:rPr>
          <w:rFonts w:ascii="Times New Roman" w:eastAsia="Times New Roman" w:hAnsi="Times New Roman" w:cs="Times New Roman"/>
          <w:b/>
          <w:color w:val="000000"/>
          <w:sz w:val="24"/>
          <w:szCs w:val="24"/>
          <w:lang w:val="pt-BR" w:eastAsia="en-GB"/>
        </w:rPr>
        <w:t xml:space="preserve"> </w:t>
      </w:r>
      <w:r w:rsidR="00706DA5" w:rsidRPr="002F0619">
        <w:rPr>
          <w:rFonts w:ascii="Times New Roman" w:eastAsia="Times New Roman" w:hAnsi="Times New Roman" w:cs="Times New Roman"/>
          <w:b/>
          <w:color w:val="000000"/>
          <w:sz w:val="24"/>
          <w:szCs w:val="24"/>
          <w:lang w:val="pt-BR" w:eastAsia="en-GB"/>
        </w:rPr>
        <w:t xml:space="preserve">  </w:t>
      </w:r>
    </w:p>
    <w:p w:rsidR="00801532" w:rsidRPr="00C0347D" w:rsidRDefault="00801532" w:rsidP="0041671D">
      <w:pPr>
        <w:pStyle w:val="ListParagraph"/>
        <w:numPr>
          <w:ilvl w:val="0"/>
          <w:numId w:val="8"/>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materiile prime, energia şi combustibilii utilizaţi, c</w:t>
      </w:r>
      <w:r w:rsidR="00BE7AAB" w:rsidRPr="00C0347D">
        <w:rPr>
          <w:rFonts w:ascii="Times New Roman" w:eastAsia="Times New Roman" w:hAnsi="Times New Roman" w:cs="Times New Roman"/>
          <w:b/>
          <w:color w:val="000000"/>
          <w:sz w:val="24"/>
          <w:szCs w:val="24"/>
          <w:lang w:eastAsia="en-GB"/>
        </w:rPr>
        <w:t>u modul de asigurare a acestora:</w:t>
      </w:r>
    </w:p>
    <w:p w:rsidR="0081016B" w:rsidRDefault="0081016B" w:rsidP="0081016B">
      <w:pPr>
        <w:spacing w:after="0" w:line="240" w:lineRule="auto"/>
        <w:ind w:left="183" w:firstLine="720"/>
        <w:jc w:val="both"/>
        <w:rPr>
          <w:rFonts w:ascii="Times New Roman" w:hAnsi="Times New Roman" w:cs="Times New Roman"/>
          <w:bCs/>
          <w:sz w:val="24"/>
          <w:szCs w:val="24"/>
          <w:lang w:val="it-IT"/>
        </w:rPr>
      </w:pPr>
      <w:r>
        <w:rPr>
          <w:rFonts w:ascii="Times New Roman" w:hAnsi="Times New Roman" w:cs="Times New Roman"/>
          <w:bCs/>
          <w:sz w:val="24"/>
          <w:szCs w:val="24"/>
          <w:lang w:val="it-IT"/>
        </w:rPr>
        <w:t>Energia electrica necesara</w:t>
      </w:r>
      <w:r w:rsidR="00F77378">
        <w:rPr>
          <w:rFonts w:ascii="Times New Roman" w:hAnsi="Times New Roman" w:cs="Times New Roman"/>
          <w:bCs/>
          <w:sz w:val="24"/>
          <w:szCs w:val="24"/>
          <w:lang w:val="it-IT"/>
        </w:rPr>
        <w:t xml:space="preserve"> echipamentel</w:t>
      </w:r>
      <w:r>
        <w:rPr>
          <w:rFonts w:ascii="Times New Roman" w:hAnsi="Times New Roman" w:cs="Times New Roman"/>
          <w:bCs/>
          <w:sz w:val="24"/>
          <w:szCs w:val="24"/>
          <w:lang w:val="it-IT"/>
        </w:rPr>
        <w:t>or</w:t>
      </w:r>
      <w:r w:rsidR="00824624">
        <w:rPr>
          <w:rFonts w:ascii="Times New Roman" w:hAnsi="Times New Roman" w:cs="Times New Roman"/>
          <w:bCs/>
          <w:sz w:val="24"/>
          <w:szCs w:val="24"/>
          <w:lang w:val="it-IT"/>
        </w:rPr>
        <w:t xml:space="preserve"> utilizate </w:t>
      </w:r>
      <w:r w:rsidR="00F77378">
        <w:rPr>
          <w:rFonts w:ascii="Times New Roman" w:hAnsi="Times New Roman" w:cs="Times New Roman"/>
          <w:bCs/>
          <w:sz w:val="24"/>
          <w:szCs w:val="24"/>
          <w:lang w:val="it-IT"/>
        </w:rPr>
        <w:t>s</w:t>
      </w:r>
      <w:r w:rsidR="00DE2E4E">
        <w:rPr>
          <w:rFonts w:ascii="Times New Roman" w:hAnsi="Times New Roman" w:cs="Times New Roman"/>
          <w:bCs/>
          <w:sz w:val="24"/>
          <w:szCs w:val="24"/>
          <w:lang w:val="it-IT"/>
        </w:rPr>
        <w:t>e</w:t>
      </w:r>
      <w:r w:rsidR="00F77378">
        <w:rPr>
          <w:rFonts w:ascii="Times New Roman" w:hAnsi="Times New Roman" w:cs="Times New Roman"/>
          <w:bCs/>
          <w:sz w:val="24"/>
          <w:szCs w:val="24"/>
          <w:lang w:val="it-IT"/>
        </w:rPr>
        <w:t xml:space="preserve"> va asigura de la reteaua de </w:t>
      </w:r>
      <w:r w:rsidR="002D7E7C">
        <w:rPr>
          <w:rFonts w:ascii="Times New Roman" w:hAnsi="Times New Roman" w:cs="Times New Roman"/>
          <w:bCs/>
          <w:sz w:val="24"/>
          <w:szCs w:val="24"/>
          <w:lang w:val="it-IT"/>
        </w:rPr>
        <w:t>e</w:t>
      </w:r>
      <w:r w:rsidR="00F77378">
        <w:rPr>
          <w:rFonts w:ascii="Times New Roman" w:hAnsi="Times New Roman" w:cs="Times New Roman"/>
          <w:bCs/>
          <w:sz w:val="24"/>
          <w:szCs w:val="24"/>
          <w:lang w:val="it-IT"/>
        </w:rPr>
        <w:t>nergie electrica existenta pe amplasament.</w:t>
      </w:r>
      <w:r>
        <w:rPr>
          <w:rFonts w:ascii="Times New Roman" w:hAnsi="Times New Roman" w:cs="Times New Roman"/>
          <w:bCs/>
          <w:sz w:val="24"/>
          <w:szCs w:val="24"/>
          <w:lang w:val="it-IT"/>
        </w:rPr>
        <w:t xml:space="preserve">  </w:t>
      </w:r>
    </w:p>
    <w:p w:rsidR="00CF0D5B" w:rsidRDefault="0081016B" w:rsidP="00016994">
      <w:pPr>
        <w:spacing w:after="0" w:line="240" w:lineRule="auto"/>
        <w:ind w:left="183" w:firstLine="720"/>
        <w:jc w:val="both"/>
        <w:rPr>
          <w:rFonts w:ascii="Times New Roman" w:hAnsi="Times New Roman" w:cs="Times New Roman"/>
          <w:bCs/>
          <w:sz w:val="24"/>
          <w:szCs w:val="24"/>
          <w:lang w:val="it-IT"/>
        </w:rPr>
      </w:pPr>
      <w:r w:rsidRPr="0081016B">
        <w:rPr>
          <w:rFonts w:ascii="Times New Roman" w:hAnsi="Times New Roman" w:cs="Times New Roman"/>
          <w:bCs/>
          <w:sz w:val="24"/>
          <w:szCs w:val="24"/>
          <w:lang w:val="it-IT"/>
        </w:rPr>
        <w:t xml:space="preserve">In cadrul activitatilor de </w:t>
      </w:r>
      <w:r w:rsidR="00C564F7">
        <w:rPr>
          <w:rFonts w:ascii="Times New Roman" w:hAnsi="Times New Roman" w:cs="Times New Roman"/>
          <w:bCs/>
          <w:sz w:val="24"/>
          <w:szCs w:val="24"/>
          <w:lang w:val="it-IT"/>
        </w:rPr>
        <w:t>construire</w:t>
      </w:r>
      <w:r w:rsidRPr="0081016B">
        <w:rPr>
          <w:rFonts w:ascii="Times New Roman" w:hAnsi="Times New Roman" w:cs="Times New Roman"/>
          <w:bCs/>
          <w:sz w:val="24"/>
          <w:szCs w:val="24"/>
          <w:lang w:val="it-IT"/>
        </w:rPr>
        <w:t xml:space="preserve"> se va utiliza drept combustibili motorina.</w:t>
      </w:r>
      <w:r w:rsidR="00016994">
        <w:rPr>
          <w:rFonts w:ascii="Times New Roman" w:hAnsi="Times New Roman" w:cs="Times New Roman"/>
          <w:bCs/>
          <w:sz w:val="24"/>
          <w:szCs w:val="24"/>
          <w:lang w:val="it-IT"/>
        </w:rPr>
        <w:t xml:space="preserve"> </w:t>
      </w:r>
      <w:r w:rsidRPr="0081016B">
        <w:rPr>
          <w:rFonts w:ascii="Times New Roman" w:hAnsi="Times New Roman" w:cs="Times New Roman"/>
          <w:bCs/>
          <w:sz w:val="24"/>
          <w:szCs w:val="24"/>
          <w:lang w:val="it-IT"/>
        </w:rPr>
        <w:t>Alimentarea cu carburanti (motorina) se va asigura de la unitatile specializate in distributia</w:t>
      </w:r>
      <w:r w:rsidR="00016994">
        <w:rPr>
          <w:rFonts w:ascii="Times New Roman" w:hAnsi="Times New Roman" w:cs="Times New Roman"/>
          <w:bCs/>
          <w:sz w:val="24"/>
          <w:szCs w:val="24"/>
          <w:lang w:val="it-IT"/>
        </w:rPr>
        <w:t xml:space="preserve"> </w:t>
      </w:r>
      <w:r w:rsidRPr="0081016B">
        <w:rPr>
          <w:rFonts w:ascii="Times New Roman" w:hAnsi="Times New Roman" w:cs="Times New Roman"/>
          <w:bCs/>
          <w:sz w:val="24"/>
          <w:szCs w:val="24"/>
          <w:lang w:val="it-IT"/>
        </w:rPr>
        <w:t>acestor produse. Cantitatea de combustibil utilizata va fi de aproximativ 100 l/zi</w:t>
      </w:r>
      <w:r>
        <w:rPr>
          <w:rFonts w:ascii="Times New Roman" w:hAnsi="Times New Roman" w:cs="Times New Roman"/>
          <w:bCs/>
          <w:sz w:val="24"/>
          <w:szCs w:val="24"/>
          <w:lang w:val="it-IT"/>
        </w:rPr>
        <w:t>.</w:t>
      </w:r>
    </w:p>
    <w:p w:rsidR="0081016B" w:rsidRPr="00016994" w:rsidRDefault="0081016B" w:rsidP="0081016B">
      <w:pPr>
        <w:spacing w:after="0" w:line="240" w:lineRule="auto"/>
        <w:ind w:firstLine="288"/>
        <w:jc w:val="both"/>
        <w:rPr>
          <w:rFonts w:ascii="Times New Roman" w:hAnsi="Times New Roman" w:cs="Times New Roman"/>
          <w:sz w:val="24"/>
          <w:szCs w:val="24"/>
          <w:lang w:val="it-IT"/>
        </w:rPr>
      </w:pPr>
    </w:p>
    <w:p w:rsidR="00801532" w:rsidRPr="00016994" w:rsidRDefault="00801532" w:rsidP="0041671D">
      <w:pPr>
        <w:pStyle w:val="ListParagraph"/>
        <w:numPr>
          <w:ilvl w:val="0"/>
          <w:numId w:val="7"/>
        </w:numPr>
        <w:spacing w:after="0" w:line="240" w:lineRule="auto"/>
        <w:jc w:val="both"/>
        <w:rPr>
          <w:rFonts w:ascii="Times New Roman" w:eastAsia="Times New Roman" w:hAnsi="Times New Roman" w:cs="Times New Roman"/>
          <w:b/>
          <w:sz w:val="24"/>
          <w:szCs w:val="24"/>
          <w:lang w:val="it-IT" w:eastAsia="en-GB"/>
        </w:rPr>
      </w:pPr>
      <w:r w:rsidRPr="00016994">
        <w:rPr>
          <w:rFonts w:ascii="Times New Roman" w:eastAsia="Times New Roman" w:hAnsi="Times New Roman" w:cs="Times New Roman"/>
          <w:b/>
          <w:sz w:val="24"/>
          <w:szCs w:val="24"/>
          <w:lang w:val="it-IT" w:eastAsia="en-GB"/>
        </w:rPr>
        <w:t>racordarea la reţel</w:t>
      </w:r>
      <w:r w:rsidR="00E71102" w:rsidRPr="00016994">
        <w:rPr>
          <w:rFonts w:ascii="Times New Roman" w:eastAsia="Times New Roman" w:hAnsi="Times New Roman" w:cs="Times New Roman"/>
          <w:b/>
          <w:sz w:val="24"/>
          <w:szCs w:val="24"/>
          <w:lang w:val="it-IT" w:eastAsia="en-GB"/>
        </w:rPr>
        <w:t>ele utilitare existente în zonă:</w:t>
      </w:r>
    </w:p>
    <w:p w:rsidR="00502839" w:rsidRDefault="00BE7AAB" w:rsidP="0083331D">
      <w:pPr>
        <w:spacing w:after="0" w:line="240" w:lineRule="auto"/>
        <w:ind w:firstLine="720"/>
        <w:jc w:val="both"/>
        <w:rPr>
          <w:rFonts w:ascii="Times New Roman" w:eastAsia="Times New Roman" w:hAnsi="Times New Roman" w:cs="Times New Roman"/>
          <w:sz w:val="24"/>
          <w:szCs w:val="24"/>
          <w:lang w:eastAsia="en-GB"/>
        </w:rPr>
      </w:pPr>
      <w:r w:rsidRPr="00016994">
        <w:rPr>
          <w:rFonts w:ascii="Times New Roman" w:eastAsia="Times New Roman" w:hAnsi="Times New Roman" w:cs="Times New Roman"/>
          <w:sz w:val="24"/>
          <w:szCs w:val="24"/>
          <w:lang w:val="it-IT" w:eastAsia="en-GB"/>
        </w:rPr>
        <w:t xml:space="preserve">- </w:t>
      </w:r>
      <w:r w:rsidR="00502839" w:rsidRPr="00016994">
        <w:rPr>
          <w:rFonts w:ascii="Times New Roman" w:eastAsia="Times New Roman" w:hAnsi="Times New Roman" w:cs="Times New Roman"/>
          <w:sz w:val="24"/>
          <w:szCs w:val="24"/>
          <w:lang w:val="it-IT" w:eastAsia="en-GB"/>
        </w:rPr>
        <w:t>A</w:t>
      </w:r>
      <w:r w:rsidRPr="00016994">
        <w:rPr>
          <w:rFonts w:ascii="Times New Roman" w:eastAsia="Times New Roman" w:hAnsi="Times New Roman" w:cs="Times New Roman"/>
          <w:sz w:val="24"/>
          <w:szCs w:val="24"/>
          <w:lang w:val="it-IT" w:eastAsia="en-GB"/>
        </w:rPr>
        <w:t>limentarea cu apa p</w:t>
      </w:r>
      <w:r w:rsidRPr="0083331D">
        <w:rPr>
          <w:rFonts w:ascii="Times New Roman" w:eastAsia="Times New Roman" w:hAnsi="Times New Roman" w:cs="Times New Roman"/>
          <w:sz w:val="24"/>
          <w:szCs w:val="24"/>
          <w:lang w:eastAsia="en-GB"/>
        </w:rPr>
        <w:t>otabila –</w:t>
      </w:r>
      <w:r w:rsidR="00F77378" w:rsidRPr="0083331D">
        <w:rPr>
          <w:rFonts w:ascii="Times New Roman" w:eastAsia="Times New Roman" w:hAnsi="Times New Roman" w:cs="Times New Roman"/>
          <w:sz w:val="24"/>
          <w:szCs w:val="24"/>
          <w:lang w:eastAsia="en-GB"/>
        </w:rPr>
        <w:t xml:space="preserve"> </w:t>
      </w:r>
      <w:r w:rsidR="003F4168" w:rsidRPr="0083331D">
        <w:rPr>
          <w:rFonts w:ascii="Times New Roman" w:eastAsia="Times New Roman" w:hAnsi="Times New Roman" w:cs="Times New Roman"/>
          <w:sz w:val="24"/>
          <w:szCs w:val="24"/>
          <w:lang w:eastAsia="en-GB"/>
        </w:rPr>
        <w:t>nu este cazul</w:t>
      </w:r>
      <w:r w:rsidRPr="0083331D">
        <w:rPr>
          <w:rFonts w:ascii="Times New Roman" w:eastAsia="Times New Roman" w:hAnsi="Times New Roman" w:cs="Times New Roman"/>
          <w:sz w:val="24"/>
          <w:szCs w:val="24"/>
          <w:lang w:eastAsia="en-GB"/>
        </w:rPr>
        <w:t xml:space="preserve">; </w:t>
      </w:r>
    </w:p>
    <w:p w:rsidR="0083331D" w:rsidRPr="00A20B0D" w:rsidRDefault="00502839" w:rsidP="00502839">
      <w:pPr>
        <w:spacing w:after="0" w:line="240" w:lineRule="auto"/>
        <w:ind w:firstLine="720"/>
        <w:jc w:val="both"/>
        <w:rPr>
          <w:rFonts w:ascii="Times New Roman" w:eastAsia="Times New Roman" w:hAnsi="Times New Roman" w:cs="Times New Roman"/>
          <w:color w:val="000000"/>
          <w:sz w:val="24"/>
          <w:szCs w:val="24"/>
          <w:lang w:val="en-US" w:eastAsia="en-GB"/>
        </w:rPr>
      </w:pPr>
      <w:r>
        <w:rPr>
          <w:rFonts w:ascii="Times New Roman" w:eastAsia="Times New Roman" w:hAnsi="Times New Roman" w:cs="Times New Roman"/>
          <w:sz w:val="24"/>
          <w:szCs w:val="24"/>
          <w:lang w:val="en-US" w:eastAsia="en-GB"/>
        </w:rPr>
        <w:lastRenderedPageBreak/>
        <w:t>S</w:t>
      </w:r>
      <w:r w:rsidR="0083331D" w:rsidRPr="0083331D">
        <w:rPr>
          <w:rFonts w:ascii="Times New Roman" w:eastAsia="Times New Roman" w:hAnsi="Times New Roman" w:cs="Times New Roman"/>
          <w:sz w:val="24"/>
          <w:szCs w:val="24"/>
          <w:lang w:val="en-US" w:eastAsia="en-GB"/>
        </w:rPr>
        <w:t xml:space="preserve">copul proiectului este integrarea </w:t>
      </w:r>
      <w:r w:rsidR="0083331D" w:rsidRPr="0083331D">
        <w:rPr>
          <w:rFonts w:ascii="Times New Roman" w:eastAsia="Times New Roman" w:hAnsi="Times New Roman" w:cs="Times New Roman"/>
          <w:color w:val="000000"/>
          <w:sz w:val="24"/>
          <w:szCs w:val="24"/>
          <w:lang w:val="en-US" w:eastAsia="en-GB"/>
        </w:rPr>
        <w:t xml:space="preserve">celor 3 foraje de mare adancime </w:t>
      </w:r>
      <w:r w:rsidR="0083331D" w:rsidRPr="00A20B0D">
        <w:rPr>
          <w:rFonts w:ascii="Times New Roman" w:eastAsia="Times New Roman" w:hAnsi="Times New Roman" w:cs="Times New Roman"/>
          <w:color w:val="000000"/>
          <w:sz w:val="24"/>
          <w:szCs w:val="24"/>
          <w:lang w:val="en-US" w:eastAsia="en-GB"/>
        </w:rPr>
        <w:t>apartinand in trecut Cuprom SA, in prezent proprietatea Silcotub SA ca urm</w:t>
      </w:r>
      <w:r w:rsidR="0083331D">
        <w:rPr>
          <w:rFonts w:ascii="Times New Roman" w:eastAsia="Times New Roman" w:hAnsi="Times New Roman" w:cs="Times New Roman"/>
          <w:color w:val="000000"/>
          <w:sz w:val="24"/>
          <w:szCs w:val="24"/>
          <w:lang w:val="en-US" w:eastAsia="en-GB"/>
        </w:rPr>
        <w:t>are a achizitionarii activelor; a</w:t>
      </w:r>
      <w:r w:rsidR="0083331D" w:rsidRPr="00A20B0D">
        <w:rPr>
          <w:rFonts w:ascii="Times New Roman" w:eastAsia="Times New Roman" w:hAnsi="Times New Roman" w:cs="Times New Roman"/>
          <w:color w:val="000000"/>
          <w:sz w:val="24"/>
          <w:szCs w:val="24"/>
          <w:lang w:val="en-US" w:eastAsia="en-GB"/>
        </w:rPr>
        <w:t>limentarea cu apa din foraje se va realiza in scop tehnologic, prin realizarea lucrarilor necesare pentru con</w:t>
      </w:r>
      <w:r w:rsidR="0083331D">
        <w:rPr>
          <w:rFonts w:ascii="Times New Roman" w:eastAsia="Times New Roman" w:hAnsi="Times New Roman" w:cs="Times New Roman"/>
          <w:color w:val="000000"/>
          <w:sz w:val="24"/>
          <w:szCs w:val="24"/>
          <w:lang w:val="en-US" w:eastAsia="en-GB"/>
        </w:rPr>
        <w:t>ectarea forajelor la reteaua in</w:t>
      </w:r>
      <w:r w:rsidR="0083331D" w:rsidRPr="00A20B0D">
        <w:rPr>
          <w:rFonts w:ascii="Times New Roman" w:eastAsia="Times New Roman" w:hAnsi="Times New Roman" w:cs="Times New Roman"/>
          <w:color w:val="000000"/>
          <w:sz w:val="24"/>
          <w:szCs w:val="24"/>
          <w:lang w:val="en-US" w:eastAsia="en-GB"/>
        </w:rPr>
        <w:t>terna de alimentare cu apa Silcotub SA – Gospodaria de apa.</w:t>
      </w:r>
    </w:p>
    <w:p w:rsidR="00BE7AAB" w:rsidRPr="0083331D" w:rsidRDefault="00BE7AAB" w:rsidP="00F77378">
      <w:pPr>
        <w:spacing w:after="0" w:line="240" w:lineRule="auto"/>
        <w:ind w:firstLine="720"/>
        <w:jc w:val="both"/>
        <w:rPr>
          <w:rFonts w:ascii="Times New Roman" w:eastAsia="Times New Roman" w:hAnsi="Times New Roman" w:cs="Times New Roman"/>
          <w:sz w:val="24"/>
          <w:szCs w:val="24"/>
          <w:lang w:eastAsia="en-GB"/>
        </w:rPr>
      </w:pPr>
      <w:r w:rsidRPr="0083331D">
        <w:rPr>
          <w:rFonts w:ascii="Times New Roman" w:eastAsia="Times New Roman" w:hAnsi="Times New Roman" w:cs="Times New Roman"/>
          <w:sz w:val="24"/>
          <w:szCs w:val="24"/>
          <w:lang w:eastAsia="en-GB"/>
        </w:rPr>
        <w:t xml:space="preserve">- </w:t>
      </w:r>
      <w:r w:rsidR="00502839" w:rsidRPr="0083331D">
        <w:rPr>
          <w:rFonts w:ascii="Times New Roman" w:eastAsia="Times New Roman" w:hAnsi="Times New Roman" w:cs="Times New Roman"/>
          <w:sz w:val="24"/>
          <w:szCs w:val="24"/>
          <w:lang w:eastAsia="en-GB"/>
        </w:rPr>
        <w:t>A</w:t>
      </w:r>
      <w:r w:rsidRPr="0083331D">
        <w:rPr>
          <w:rFonts w:ascii="Times New Roman" w:eastAsia="Times New Roman" w:hAnsi="Times New Roman" w:cs="Times New Roman"/>
          <w:sz w:val="24"/>
          <w:szCs w:val="24"/>
          <w:lang w:eastAsia="en-GB"/>
        </w:rPr>
        <w:t>limentare</w:t>
      </w:r>
      <w:r w:rsidR="00374F33">
        <w:rPr>
          <w:rFonts w:ascii="Times New Roman" w:eastAsia="Times New Roman" w:hAnsi="Times New Roman" w:cs="Times New Roman"/>
          <w:sz w:val="24"/>
          <w:szCs w:val="24"/>
          <w:lang w:eastAsia="en-GB"/>
        </w:rPr>
        <w:t>a</w:t>
      </w:r>
      <w:r w:rsidRPr="0083331D">
        <w:rPr>
          <w:rFonts w:ascii="Times New Roman" w:eastAsia="Times New Roman" w:hAnsi="Times New Roman" w:cs="Times New Roman"/>
          <w:sz w:val="24"/>
          <w:szCs w:val="24"/>
          <w:lang w:eastAsia="en-GB"/>
        </w:rPr>
        <w:t xml:space="preserve"> cu energie electrica: </w:t>
      </w:r>
      <w:r w:rsidR="00F77378" w:rsidRPr="0083331D">
        <w:rPr>
          <w:rFonts w:ascii="Times New Roman" w:eastAsia="Times New Roman" w:hAnsi="Times New Roman" w:cs="Times New Roman"/>
          <w:sz w:val="24"/>
          <w:szCs w:val="24"/>
          <w:lang w:eastAsia="en-GB"/>
        </w:rPr>
        <w:t>de la reteaua de alimentare cu</w:t>
      </w:r>
      <w:r w:rsidR="002D7E7C" w:rsidRPr="0083331D">
        <w:rPr>
          <w:rFonts w:ascii="Times New Roman" w:eastAsia="Times New Roman" w:hAnsi="Times New Roman" w:cs="Times New Roman"/>
          <w:sz w:val="24"/>
          <w:szCs w:val="24"/>
          <w:lang w:eastAsia="en-GB"/>
        </w:rPr>
        <w:t xml:space="preserve"> </w:t>
      </w:r>
      <w:r w:rsidR="00F77378" w:rsidRPr="0083331D">
        <w:rPr>
          <w:rFonts w:ascii="Times New Roman" w:eastAsia="Times New Roman" w:hAnsi="Times New Roman" w:cs="Times New Roman"/>
          <w:sz w:val="24"/>
          <w:szCs w:val="24"/>
          <w:lang w:eastAsia="en-GB"/>
        </w:rPr>
        <w:t xml:space="preserve">energie electrica existenta pe amplasament;  </w:t>
      </w:r>
    </w:p>
    <w:p w:rsidR="00BE7AAB" w:rsidRPr="0083331D" w:rsidRDefault="00BE7AAB" w:rsidP="00BE7AAB">
      <w:pPr>
        <w:spacing w:after="0" w:line="240" w:lineRule="auto"/>
        <w:jc w:val="both"/>
        <w:rPr>
          <w:rFonts w:ascii="Times New Roman" w:eastAsia="Times New Roman" w:hAnsi="Times New Roman" w:cs="Times New Roman"/>
          <w:sz w:val="24"/>
          <w:szCs w:val="24"/>
          <w:lang w:eastAsia="en-GB"/>
        </w:rPr>
      </w:pPr>
      <w:r w:rsidRPr="0083331D">
        <w:rPr>
          <w:rFonts w:ascii="Times New Roman" w:eastAsia="Times New Roman" w:hAnsi="Times New Roman" w:cs="Times New Roman"/>
          <w:sz w:val="24"/>
          <w:szCs w:val="24"/>
          <w:lang w:eastAsia="en-GB"/>
        </w:rPr>
        <w:t xml:space="preserve">      </w:t>
      </w:r>
      <w:r w:rsidRPr="0083331D">
        <w:rPr>
          <w:rFonts w:ascii="Times New Roman" w:eastAsia="Times New Roman" w:hAnsi="Times New Roman" w:cs="Times New Roman"/>
          <w:sz w:val="24"/>
          <w:szCs w:val="24"/>
          <w:lang w:eastAsia="en-GB"/>
        </w:rPr>
        <w:tab/>
        <w:t xml:space="preserve">- </w:t>
      </w:r>
      <w:proofErr w:type="gramStart"/>
      <w:r w:rsidR="00502839" w:rsidRPr="0083331D">
        <w:rPr>
          <w:rFonts w:ascii="Times New Roman" w:eastAsia="Times New Roman" w:hAnsi="Times New Roman" w:cs="Times New Roman"/>
          <w:sz w:val="24"/>
          <w:szCs w:val="24"/>
          <w:lang w:eastAsia="en-GB"/>
        </w:rPr>
        <w:t>A</w:t>
      </w:r>
      <w:r w:rsidRPr="0083331D">
        <w:rPr>
          <w:rFonts w:ascii="Times New Roman" w:eastAsia="Times New Roman" w:hAnsi="Times New Roman" w:cs="Times New Roman"/>
          <w:sz w:val="24"/>
          <w:szCs w:val="24"/>
          <w:lang w:eastAsia="en-GB"/>
        </w:rPr>
        <w:t>pa</w:t>
      </w:r>
      <w:proofErr w:type="gramEnd"/>
      <w:r w:rsidRPr="0083331D">
        <w:rPr>
          <w:rFonts w:ascii="Times New Roman" w:eastAsia="Times New Roman" w:hAnsi="Times New Roman" w:cs="Times New Roman"/>
          <w:sz w:val="24"/>
          <w:szCs w:val="24"/>
          <w:lang w:eastAsia="en-GB"/>
        </w:rPr>
        <w:t xml:space="preserve"> menajera – </w:t>
      </w:r>
      <w:r w:rsidR="0083331D">
        <w:rPr>
          <w:rFonts w:ascii="Times New Roman" w:eastAsia="Times New Roman" w:hAnsi="Times New Roman" w:cs="Times New Roman"/>
          <w:sz w:val="24"/>
          <w:szCs w:val="24"/>
          <w:lang w:eastAsia="en-GB"/>
        </w:rPr>
        <w:t>nu este cazul</w:t>
      </w:r>
      <w:r w:rsidRPr="0083331D">
        <w:rPr>
          <w:rFonts w:ascii="Times New Roman" w:eastAsia="Times New Roman" w:hAnsi="Times New Roman" w:cs="Times New Roman"/>
          <w:sz w:val="24"/>
          <w:szCs w:val="24"/>
          <w:lang w:eastAsia="en-GB"/>
        </w:rPr>
        <w:t xml:space="preserve">; </w:t>
      </w:r>
    </w:p>
    <w:p w:rsidR="00374F33" w:rsidRPr="00502839" w:rsidRDefault="0083331D" w:rsidP="00502839">
      <w:pPr>
        <w:spacing w:after="0" w:line="240" w:lineRule="auto"/>
        <w:ind w:firstLine="720"/>
        <w:jc w:val="both"/>
        <w:rPr>
          <w:rFonts w:ascii="Times New Roman" w:eastAsia="Times New Roman" w:hAnsi="Times New Roman" w:cs="Times New Roman"/>
          <w:sz w:val="24"/>
          <w:szCs w:val="24"/>
          <w:lang w:val="en-US" w:eastAsia="en-GB"/>
        </w:rPr>
      </w:pPr>
      <w:proofErr w:type="gramStart"/>
      <w:r w:rsidRPr="00502839">
        <w:rPr>
          <w:rFonts w:ascii="Times New Roman" w:eastAsia="Times New Roman" w:hAnsi="Times New Roman" w:cs="Times New Roman"/>
          <w:sz w:val="24"/>
          <w:szCs w:val="24"/>
          <w:lang w:val="en-US" w:eastAsia="en-GB"/>
        </w:rPr>
        <w:t>Apa</w:t>
      </w:r>
      <w:proofErr w:type="gramEnd"/>
      <w:r w:rsidRPr="00502839">
        <w:rPr>
          <w:rFonts w:ascii="Times New Roman" w:eastAsia="Times New Roman" w:hAnsi="Times New Roman" w:cs="Times New Roman"/>
          <w:sz w:val="24"/>
          <w:szCs w:val="24"/>
          <w:lang w:val="en-US" w:eastAsia="en-GB"/>
        </w:rPr>
        <w:t xml:space="preserve"> uzata rezultata de la curatarea filtrelor se va de</w:t>
      </w:r>
      <w:r w:rsidR="00374F33" w:rsidRPr="00502839">
        <w:rPr>
          <w:rFonts w:ascii="Times New Roman" w:eastAsia="Times New Roman" w:hAnsi="Times New Roman" w:cs="Times New Roman"/>
          <w:sz w:val="24"/>
          <w:szCs w:val="24"/>
          <w:lang w:val="en-US" w:eastAsia="en-GB"/>
        </w:rPr>
        <w:t>scarca in reteaua de canalizare;</w:t>
      </w:r>
      <w:r w:rsidRPr="00502839">
        <w:rPr>
          <w:rFonts w:ascii="Times New Roman" w:eastAsia="Times New Roman" w:hAnsi="Times New Roman" w:cs="Times New Roman"/>
          <w:sz w:val="24"/>
          <w:szCs w:val="24"/>
          <w:lang w:val="en-US" w:eastAsia="en-GB"/>
        </w:rPr>
        <w:t xml:space="preserve"> </w:t>
      </w:r>
      <w:r w:rsidR="00374F33" w:rsidRPr="00502839">
        <w:rPr>
          <w:rFonts w:ascii="Times New Roman" w:eastAsia="Times New Roman" w:hAnsi="Times New Roman" w:cs="Times New Roman"/>
          <w:sz w:val="24"/>
          <w:szCs w:val="24"/>
          <w:lang w:val="en-US" w:eastAsia="en-GB"/>
        </w:rPr>
        <w:t xml:space="preserve">pentru </w:t>
      </w:r>
    </w:p>
    <w:p w:rsidR="0083331D" w:rsidRPr="0083331D" w:rsidRDefault="00374F33" w:rsidP="00374F33">
      <w:pPr>
        <w:spacing w:after="0" w:line="240" w:lineRule="auto"/>
        <w:jc w:val="both"/>
        <w:rPr>
          <w:rFonts w:ascii="Times New Roman" w:eastAsia="Times New Roman" w:hAnsi="Times New Roman" w:cs="Times New Roman"/>
          <w:sz w:val="24"/>
          <w:szCs w:val="24"/>
          <w:lang w:val="en-US" w:eastAsia="en-GB"/>
        </w:rPr>
      </w:pPr>
      <w:proofErr w:type="gramStart"/>
      <w:r w:rsidRPr="00374F33">
        <w:rPr>
          <w:rFonts w:ascii="Times New Roman" w:eastAsia="Times New Roman" w:hAnsi="Times New Roman" w:cs="Times New Roman"/>
          <w:sz w:val="24"/>
          <w:szCs w:val="24"/>
          <w:lang w:val="en-US" w:eastAsia="en-GB"/>
        </w:rPr>
        <w:t>evacuarea</w:t>
      </w:r>
      <w:proofErr w:type="gramEnd"/>
      <w:r w:rsidRPr="00374F33">
        <w:rPr>
          <w:rFonts w:ascii="Times New Roman" w:eastAsia="Times New Roman" w:hAnsi="Times New Roman" w:cs="Times New Roman"/>
          <w:sz w:val="24"/>
          <w:szCs w:val="24"/>
          <w:lang w:val="en-US" w:eastAsia="en-GB"/>
        </w:rPr>
        <w:t xml:space="preserve"> apelor uzate se va utiliza reteaua de canalizare </w:t>
      </w:r>
      <w:r w:rsidRPr="0083331D">
        <w:rPr>
          <w:rFonts w:ascii="Times New Roman" w:eastAsia="Times New Roman" w:hAnsi="Times New Roman" w:cs="Times New Roman"/>
          <w:sz w:val="24"/>
          <w:szCs w:val="24"/>
          <w:lang w:val="en-US" w:eastAsia="en-GB"/>
        </w:rPr>
        <w:t>exi</w:t>
      </w:r>
      <w:r>
        <w:rPr>
          <w:rFonts w:ascii="Times New Roman" w:eastAsia="Times New Roman" w:hAnsi="Times New Roman" w:cs="Times New Roman"/>
          <w:sz w:val="24"/>
          <w:szCs w:val="24"/>
          <w:lang w:val="en-US" w:eastAsia="en-GB"/>
        </w:rPr>
        <w:t>stenta pe amplasamentul studiat;</w:t>
      </w:r>
      <w:r w:rsidRPr="0083331D">
        <w:rPr>
          <w:rFonts w:ascii="Times New Roman" w:eastAsia="Times New Roman" w:hAnsi="Times New Roman" w:cs="Times New Roman"/>
          <w:sz w:val="24"/>
          <w:szCs w:val="24"/>
          <w:lang w:val="en-US" w:eastAsia="en-GB"/>
        </w:rPr>
        <w:t xml:space="preserve"> </w:t>
      </w:r>
      <w:r w:rsidR="009A4EB7">
        <w:rPr>
          <w:rFonts w:ascii="Times New Roman" w:eastAsia="Times New Roman" w:hAnsi="Times New Roman" w:cs="Times New Roman"/>
          <w:sz w:val="24"/>
          <w:szCs w:val="24"/>
          <w:lang w:val="en-US" w:eastAsia="en-GB"/>
        </w:rPr>
        <w:t>t</w:t>
      </w:r>
      <w:r w:rsidR="0083331D" w:rsidRPr="0083331D">
        <w:rPr>
          <w:rFonts w:ascii="Times New Roman" w:eastAsia="Times New Roman" w:hAnsi="Times New Roman" w:cs="Times New Roman"/>
          <w:sz w:val="24"/>
          <w:szCs w:val="24"/>
          <w:lang w:val="en-US" w:eastAsia="en-GB"/>
        </w:rPr>
        <w:t>otodata preaplinul rezervorului de inmagazinare a apei se va goli printr-un camin de vizitare racordat la reteaua de calizare pluviala existenta pe amplasamentul studiat;</w:t>
      </w:r>
    </w:p>
    <w:p w:rsidR="009A4EB7" w:rsidRDefault="009A4EB7" w:rsidP="00502839">
      <w:pPr>
        <w:spacing w:after="0" w:line="240" w:lineRule="auto"/>
        <w:ind w:firstLine="720"/>
        <w:jc w:val="both"/>
        <w:rPr>
          <w:rFonts w:ascii="Times New Roman" w:eastAsia="Times New Roman" w:hAnsi="Times New Roman" w:cs="Times New Roman"/>
          <w:sz w:val="24"/>
          <w:szCs w:val="24"/>
          <w:lang w:val="en-US" w:eastAsia="en-GB"/>
        </w:rPr>
      </w:pPr>
    </w:p>
    <w:p w:rsidR="0083331D" w:rsidRPr="00502839" w:rsidRDefault="0083331D" w:rsidP="00502839">
      <w:pPr>
        <w:spacing w:after="0" w:line="240" w:lineRule="auto"/>
        <w:ind w:firstLine="720"/>
        <w:jc w:val="both"/>
        <w:rPr>
          <w:rFonts w:ascii="Times New Roman" w:eastAsia="Times New Roman" w:hAnsi="Times New Roman" w:cs="Times New Roman"/>
          <w:sz w:val="24"/>
          <w:szCs w:val="24"/>
          <w:lang w:val="en-US" w:eastAsia="en-GB"/>
        </w:rPr>
      </w:pPr>
      <w:r w:rsidRPr="00502839">
        <w:rPr>
          <w:rFonts w:ascii="Times New Roman" w:eastAsia="Times New Roman" w:hAnsi="Times New Roman" w:cs="Times New Roman"/>
          <w:sz w:val="24"/>
          <w:szCs w:val="24"/>
          <w:lang w:val="en-US" w:eastAsia="en-GB"/>
        </w:rPr>
        <w:t xml:space="preserve">Asigurarea apei tehnologice: nu </w:t>
      </w:r>
      <w:proofErr w:type="gramStart"/>
      <w:r w:rsidRPr="00502839">
        <w:rPr>
          <w:rFonts w:ascii="Times New Roman" w:eastAsia="Times New Roman" w:hAnsi="Times New Roman" w:cs="Times New Roman"/>
          <w:sz w:val="24"/>
          <w:szCs w:val="24"/>
          <w:lang w:val="en-US" w:eastAsia="en-GB"/>
        </w:rPr>
        <w:t>este</w:t>
      </w:r>
      <w:proofErr w:type="gramEnd"/>
      <w:r w:rsidRPr="00502839">
        <w:rPr>
          <w:rFonts w:ascii="Times New Roman" w:eastAsia="Times New Roman" w:hAnsi="Times New Roman" w:cs="Times New Roman"/>
          <w:sz w:val="24"/>
          <w:szCs w:val="24"/>
          <w:lang w:val="en-US" w:eastAsia="en-GB"/>
        </w:rPr>
        <w:t xml:space="preserve"> cazul; curatarea filtrelor se realizeaza automat cu apa </w:t>
      </w:r>
    </w:p>
    <w:p w:rsidR="0083331D" w:rsidRPr="0083331D" w:rsidRDefault="0083331D" w:rsidP="0083331D">
      <w:pPr>
        <w:spacing w:after="0" w:line="240" w:lineRule="auto"/>
        <w:jc w:val="both"/>
        <w:rPr>
          <w:rFonts w:ascii="Times New Roman" w:eastAsia="Times New Roman" w:hAnsi="Times New Roman" w:cs="Times New Roman"/>
          <w:sz w:val="24"/>
          <w:szCs w:val="24"/>
          <w:lang w:val="en-US" w:eastAsia="en-GB"/>
        </w:rPr>
      </w:pPr>
      <w:proofErr w:type="gramStart"/>
      <w:r w:rsidRPr="0083331D">
        <w:rPr>
          <w:rFonts w:ascii="Times New Roman" w:eastAsia="Times New Roman" w:hAnsi="Times New Roman" w:cs="Times New Roman"/>
          <w:sz w:val="24"/>
          <w:szCs w:val="24"/>
          <w:lang w:val="en-US" w:eastAsia="en-GB"/>
        </w:rPr>
        <w:t>din</w:t>
      </w:r>
      <w:proofErr w:type="gramEnd"/>
      <w:r w:rsidRPr="0083331D">
        <w:rPr>
          <w:rFonts w:ascii="Times New Roman" w:eastAsia="Times New Roman" w:hAnsi="Times New Roman" w:cs="Times New Roman"/>
          <w:sz w:val="24"/>
          <w:szCs w:val="24"/>
          <w:lang w:val="en-US" w:eastAsia="en-GB"/>
        </w:rPr>
        <w:t xml:space="preserve"> circuit in functie de volumul de apa tratata. </w:t>
      </w:r>
    </w:p>
    <w:p w:rsidR="00AD033A" w:rsidRPr="0083331D" w:rsidRDefault="00AD033A" w:rsidP="00BE7AAB">
      <w:pPr>
        <w:spacing w:after="0" w:line="240" w:lineRule="auto"/>
        <w:jc w:val="both"/>
        <w:rPr>
          <w:rFonts w:ascii="Times New Roman" w:eastAsia="Times New Roman" w:hAnsi="Times New Roman" w:cs="Times New Roman"/>
          <w:sz w:val="24"/>
          <w:szCs w:val="24"/>
          <w:lang w:eastAsia="en-GB"/>
        </w:rPr>
      </w:pPr>
      <w:r w:rsidRPr="0083331D">
        <w:rPr>
          <w:rFonts w:ascii="Times New Roman" w:eastAsia="Times New Roman" w:hAnsi="Times New Roman" w:cs="Times New Roman"/>
          <w:sz w:val="24"/>
          <w:szCs w:val="24"/>
          <w:lang w:eastAsia="en-GB"/>
        </w:rPr>
        <w:tab/>
      </w:r>
    </w:p>
    <w:p w:rsidR="003778B4" w:rsidRPr="0083331D" w:rsidRDefault="003778B4" w:rsidP="00BE7AAB">
      <w:pPr>
        <w:spacing w:after="0" w:line="240" w:lineRule="auto"/>
        <w:jc w:val="both"/>
        <w:rPr>
          <w:rFonts w:ascii="Times New Roman" w:eastAsia="Times New Roman" w:hAnsi="Times New Roman" w:cs="Times New Roman"/>
          <w:sz w:val="24"/>
          <w:szCs w:val="24"/>
          <w:lang w:eastAsia="en-GB"/>
        </w:rPr>
      </w:pPr>
      <w:r w:rsidRPr="0083331D">
        <w:rPr>
          <w:rFonts w:ascii="Times New Roman" w:eastAsia="Times New Roman" w:hAnsi="Times New Roman" w:cs="Times New Roman"/>
          <w:sz w:val="24"/>
          <w:szCs w:val="24"/>
          <w:lang w:eastAsia="en-GB"/>
        </w:rPr>
        <w:tab/>
        <w:t xml:space="preserve">Alimentarea cu energie electrica a santierului se </w:t>
      </w:r>
      <w:proofErr w:type="gramStart"/>
      <w:r w:rsidRPr="0083331D">
        <w:rPr>
          <w:rFonts w:ascii="Times New Roman" w:eastAsia="Times New Roman" w:hAnsi="Times New Roman" w:cs="Times New Roman"/>
          <w:sz w:val="24"/>
          <w:szCs w:val="24"/>
          <w:lang w:eastAsia="en-GB"/>
        </w:rPr>
        <w:t>va</w:t>
      </w:r>
      <w:proofErr w:type="gramEnd"/>
      <w:r w:rsidRPr="0083331D">
        <w:rPr>
          <w:rFonts w:ascii="Times New Roman" w:eastAsia="Times New Roman" w:hAnsi="Times New Roman" w:cs="Times New Roman"/>
          <w:sz w:val="24"/>
          <w:szCs w:val="24"/>
          <w:lang w:eastAsia="en-GB"/>
        </w:rPr>
        <w:t xml:space="preserve"> face prin intermediul unui racord provizoriu la reteaua electrica </w:t>
      </w:r>
      <w:r w:rsidR="00DE2E4E" w:rsidRPr="0083331D">
        <w:rPr>
          <w:rFonts w:ascii="Times New Roman" w:eastAsia="Times New Roman" w:hAnsi="Times New Roman" w:cs="Times New Roman"/>
          <w:sz w:val="24"/>
          <w:szCs w:val="24"/>
          <w:lang w:eastAsia="en-GB"/>
        </w:rPr>
        <w:t>existent pe amplasament</w:t>
      </w:r>
      <w:r w:rsidRPr="0083331D">
        <w:rPr>
          <w:rFonts w:ascii="Times New Roman" w:eastAsia="Times New Roman" w:hAnsi="Times New Roman" w:cs="Times New Roman"/>
          <w:sz w:val="24"/>
          <w:szCs w:val="24"/>
          <w:lang w:eastAsia="en-GB"/>
        </w:rPr>
        <w:t>.</w:t>
      </w:r>
    </w:p>
    <w:p w:rsidR="00F77378" w:rsidRPr="0083331D" w:rsidRDefault="00BE7AAB" w:rsidP="00F77378">
      <w:pPr>
        <w:spacing w:after="0" w:line="240" w:lineRule="auto"/>
        <w:jc w:val="both"/>
        <w:rPr>
          <w:rFonts w:ascii="Times New Roman" w:eastAsia="Times New Roman" w:hAnsi="Times New Roman" w:cs="Times New Roman"/>
          <w:sz w:val="24"/>
          <w:szCs w:val="24"/>
          <w:lang w:eastAsia="en-GB"/>
        </w:rPr>
      </w:pPr>
      <w:r w:rsidRPr="0083331D">
        <w:rPr>
          <w:rFonts w:ascii="Times New Roman" w:eastAsia="Times New Roman" w:hAnsi="Times New Roman" w:cs="Times New Roman"/>
          <w:sz w:val="24"/>
          <w:szCs w:val="24"/>
          <w:lang w:eastAsia="en-GB"/>
        </w:rPr>
        <w:t xml:space="preserve">     </w:t>
      </w:r>
      <w:r w:rsidRPr="0083331D">
        <w:rPr>
          <w:rFonts w:ascii="Times New Roman" w:eastAsia="Times New Roman" w:hAnsi="Times New Roman" w:cs="Times New Roman"/>
          <w:sz w:val="24"/>
          <w:szCs w:val="24"/>
          <w:lang w:eastAsia="en-GB"/>
        </w:rPr>
        <w:tab/>
      </w:r>
      <w:r w:rsidR="00F77378" w:rsidRPr="0083331D">
        <w:rPr>
          <w:rFonts w:ascii="Times New Roman" w:eastAsia="Times New Roman" w:hAnsi="Times New Roman" w:cs="Times New Roman"/>
          <w:sz w:val="24"/>
          <w:szCs w:val="24"/>
          <w:lang w:eastAsia="en-GB"/>
        </w:rPr>
        <w:t xml:space="preserve">Pe perioada de derulare a lucrarilor de </w:t>
      </w:r>
      <w:r w:rsidR="0083331D" w:rsidRPr="0083331D">
        <w:rPr>
          <w:rFonts w:ascii="Times New Roman" w:eastAsia="Times New Roman" w:hAnsi="Times New Roman" w:cs="Times New Roman"/>
          <w:sz w:val="24"/>
          <w:szCs w:val="24"/>
          <w:lang w:eastAsia="en-GB"/>
        </w:rPr>
        <w:t>executie</w:t>
      </w:r>
      <w:r w:rsidR="00F77378" w:rsidRPr="0083331D">
        <w:rPr>
          <w:rFonts w:ascii="Times New Roman" w:eastAsia="Times New Roman" w:hAnsi="Times New Roman" w:cs="Times New Roman"/>
          <w:sz w:val="24"/>
          <w:szCs w:val="24"/>
          <w:lang w:eastAsia="en-GB"/>
        </w:rPr>
        <w:t xml:space="preserve"> </w:t>
      </w:r>
      <w:proofErr w:type="gramStart"/>
      <w:r w:rsidR="00F77378" w:rsidRPr="0083331D">
        <w:rPr>
          <w:rFonts w:ascii="Times New Roman" w:eastAsia="Times New Roman" w:hAnsi="Times New Roman" w:cs="Times New Roman"/>
          <w:sz w:val="24"/>
          <w:szCs w:val="24"/>
          <w:lang w:eastAsia="en-GB"/>
        </w:rPr>
        <w:t>apa</w:t>
      </w:r>
      <w:proofErr w:type="gramEnd"/>
      <w:r w:rsidR="00F77378" w:rsidRPr="0083331D">
        <w:rPr>
          <w:rFonts w:ascii="Times New Roman" w:eastAsia="Times New Roman" w:hAnsi="Times New Roman" w:cs="Times New Roman"/>
          <w:sz w:val="24"/>
          <w:szCs w:val="24"/>
          <w:lang w:eastAsia="en-GB"/>
        </w:rPr>
        <w:t xml:space="preserve"> pentru personal va fi asigurata in</w:t>
      </w:r>
    </w:p>
    <w:p w:rsidR="00BE7AAB" w:rsidRPr="0083331D" w:rsidRDefault="00F77378" w:rsidP="00F77378">
      <w:pPr>
        <w:spacing w:after="0" w:line="240" w:lineRule="auto"/>
        <w:jc w:val="both"/>
        <w:rPr>
          <w:rFonts w:ascii="Times New Roman" w:eastAsia="Times New Roman" w:hAnsi="Times New Roman" w:cs="Times New Roman"/>
          <w:sz w:val="24"/>
          <w:szCs w:val="24"/>
          <w:lang w:eastAsia="en-GB"/>
        </w:rPr>
      </w:pPr>
      <w:r w:rsidRPr="0083331D">
        <w:rPr>
          <w:rFonts w:ascii="Times New Roman" w:eastAsia="Times New Roman" w:hAnsi="Times New Roman" w:cs="Times New Roman"/>
          <w:sz w:val="24"/>
          <w:szCs w:val="24"/>
          <w:lang w:eastAsia="en-GB"/>
        </w:rPr>
        <w:t>PET-uri.</w:t>
      </w:r>
    </w:p>
    <w:p w:rsidR="00F77378" w:rsidRPr="003F4168" w:rsidRDefault="00F77378" w:rsidP="00F77378">
      <w:pPr>
        <w:spacing w:after="0" w:line="240" w:lineRule="auto"/>
        <w:jc w:val="both"/>
        <w:rPr>
          <w:rFonts w:ascii="Times New Roman" w:eastAsia="Times New Roman" w:hAnsi="Times New Roman" w:cs="Times New Roman"/>
          <w:b/>
          <w:color w:val="000000"/>
          <w:sz w:val="24"/>
          <w:szCs w:val="24"/>
          <w:lang w:val="en-US" w:eastAsia="en-GB"/>
        </w:rPr>
      </w:pPr>
    </w:p>
    <w:p w:rsidR="00801532" w:rsidRPr="002F0619" w:rsidRDefault="00801532" w:rsidP="0041671D">
      <w:pPr>
        <w:pStyle w:val="ListParagraph"/>
        <w:numPr>
          <w:ilvl w:val="0"/>
          <w:numId w:val="6"/>
        </w:numPr>
        <w:spacing w:after="0" w:line="240" w:lineRule="auto"/>
        <w:jc w:val="both"/>
        <w:rPr>
          <w:rFonts w:ascii="Times New Roman" w:eastAsia="Times New Roman" w:hAnsi="Times New Roman" w:cs="Times New Roman"/>
          <w:b/>
          <w:color w:val="000000"/>
          <w:sz w:val="24"/>
          <w:szCs w:val="24"/>
          <w:lang w:val="pt-BR" w:eastAsia="en-GB"/>
        </w:rPr>
      </w:pPr>
      <w:proofErr w:type="gramStart"/>
      <w:r w:rsidRPr="002F0619">
        <w:rPr>
          <w:rFonts w:ascii="Times New Roman" w:eastAsia="Times New Roman" w:hAnsi="Times New Roman" w:cs="Times New Roman"/>
          <w:b/>
          <w:color w:val="000000"/>
          <w:sz w:val="24"/>
          <w:szCs w:val="24"/>
          <w:lang w:val="pt-BR" w:eastAsia="en-GB"/>
        </w:rPr>
        <w:t>descrierea</w:t>
      </w:r>
      <w:proofErr w:type="gramEnd"/>
      <w:r w:rsidRPr="002F0619">
        <w:rPr>
          <w:rFonts w:ascii="Times New Roman" w:eastAsia="Times New Roman" w:hAnsi="Times New Roman" w:cs="Times New Roman"/>
          <w:b/>
          <w:color w:val="000000"/>
          <w:sz w:val="24"/>
          <w:szCs w:val="24"/>
          <w:lang w:val="pt-BR" w:eastAsia="en-GB"/>
        </w:rPr>
        <w:t xml:space="preserve"> lucrărilor de refacere a amplasamentului în zona a</w:t>
      </w:r>
      <w:r w:rsidR="00E4329E" w:rsidRPr="002F0619">
        <w:rPr>
          <w:rFonts w:ascii="Times New Roman" w:eastAsia="Times New Roman" w:hAnsi="Times New Roman" w:cs="Times New Roman"/>
          <w:b/>
          <w:color w:val="000000"/>
          <w:sz w:val="24"/>
          <w:szCs w:val="24"/>
          <w:lang w:val="pt-BR" w:eastAsia="en-GB"/>
        </w:rPr>
        <w:t>fectată de execuţia investiţiei:</w:t>
      </w:r>
    </w:p>
    <w:p w:rsidR="00F77378" w:rsidRPr="002F0619" w:rsidRDefault="00E4329E" w:rsidP="00175E45">
      <w:pPr>
        <w:suppressAutoHyphens/>
        <w:spacing w:after="0" w:line="240" w:lineRule="auto"/>
        <w:ind w:left="432" w:firstLine="288"/>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Avand in vedere conditiile de amplasament, operatiile tehnologice, calitatea echipamentelor si </w:t>
      </w:r>
    </w:p>
    <w:p w:rsidR="00E4329E" w:rsidRPr="002F0619" w:rsidRDefault="00E4329E" w:rsidP="00F77378">
      <w:pPr>
        <w:suppressAutoHyphens/>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instalatiilor ce vor fi utilizate, se apreciaza ca impactul negativ asupra factorilor de mediu va fi neglijabil. Este de precizat ca in urma executarii lucrarilor de</w:t>
      </w:r>
      <w:r w:rsidR="00990C23" w:rsidRPr="002F0619">
        <w:rPr>
          <w:rFonts w:ascii="Times New Roman" w:hAnsi="Times New Roman" w:cs="Times New Roman"/>
          <w:sz w:val="24"/>
          <w:szCs w:val="24"/>
          <w:lang w:val="it-IT"/>
        </w:rPr>
        <w:t xml:space="preserve"> construire </w:t>
      </w:r>
      <w:r w:rsidRPr="002F0619">
        <w:rPr>
          <w:rFonts w:ascii="Times New Roman" w:hAnsi="Times New Roman" w:cs="Times New Roman"/>
          <w:sz w:val="24"/>
          <w:szCs w:val="24"/>
          <w:lang w:val="it-IT"/>
        </w:rPr>
        <w:t>propuse prin prezentul proiect vor fi luate masuri de curatare a zonelor afectate de realizarea investitiei.</w:t>
      </w:r>
    </w:p>
    <w:p w:rsidR="00F77378" w:rsidRPr="00F77378" w:rsidRDefault="00F77378" w:rsidP="00F77378">
      <w:pPr>
        <w:suppressAutoHyphens/>
        <w:spacing w:after="0" w:line="240" w:lineRule="auto"/>
        <w:ind w:left="432" w:firstLine="288"/>
        <w:jc w:val="both"/>
        <w:rPr>
          <w:rFonts w:ascii="Times New Roman" w:hAnsi="Times New Roman" w:cs="Times New Roman"/>
          <w:sz w:val="24"/>
          <w:szCs w:val="24"/>
        </w:rPr>
      </w:pPr>
      <w:r w:rsidRPr="00F77378">
        <w:rPr>
          <w:rFonts w:ascii="Times New Roman" w:hAnsi="Times New Roman" w:cs="Times New Roman"/>
          <w:sz w:val="24"/>
          <w:szCs w:val="24"/>
        </w:rPr>
        <w:t xml:space="preserve">Dupa finalizarea lucrarilor de </w:t>
      </w:r>
      <w:r w:rsidR="00990C23">
        <w:rPr>
          <w:rFonts w:ascii="Times New Roman" w:hAnsi="Times New Roman" w:cs="Times New Roman"/>
          <w:sz w:val="24"/>
          <w:szCs w:val="24"/>
        </w:rPr>
        <w:t>construire</w:t>
      </w:r>
      <w:r w:rsidRPr="00F77378">
        <w:rPr>
          <w:rFonts w:ascii="Times New Roman" w:hAnsi="Times New Roman" w:cs="Times New Roman"/>
          <w:sz w:val="24"/>
          <w:szCs w:val="24"/>
        </w:rPr>
        <w:t>, gropile ramase vor fi umplute/nivelate cu pamant de</w:t>
      </w:r>
    </w:p>
    <w:p w:rsidR="00F77378" w:rsidRDefault="00F77378" w:rsidP="00F77378">
      <w:pPr>
        <w:suppressAutoHyphens/>
        <w:spacing w:after="0" w:line="240" w:lineRule="auto"/>
        <w:jc w:val="both"/>
        <w:rPr>
          <w:rFonts w:ascii="Times New Roman" w:hAnsi="Times New Roman" w:cs="Times New Roman"/>
          <w:sz w:val="24"/>
          <w:szCs w:val="24"/>
        </w:rPr>
      </w:pPr>
      <w:proofErr w:type="gramStart"/>
      <w:r w:rsidRPr="00F77378">
        <w:rPr>
          <w:rFonts w:ascii="Times New Roman" w:hAnsi="Times New Roman" w:cs="Times New Roman"/>
          <w:sz w:val="24"/>
          <w:szCs w:val="24"/>
        </w:rPr>
        <w:t>pe</w:t>
      </w:r>
      <w:proofErr w:type="gramEnd"/>
      <w:r w:rsidRPr="00F77378">
        <w:rPr>
          <w:rFonts w:ascii="Times New Roman" w:hAnsi="Times New Roman" w:cs="Times New Roman"/>
          <w:sz w:val="24"/>
          <w:szCs w:val="24"/>
        </w:rPr>
        <w:t xml:space="preserve"> amplasament. De</w:t>
      </w:r>
      <w:r w:rsidR="00016994">
        <w:rPr>
          <w:rFonts w:ascii="Times New Roman" w:hAnsi="Times New Roman" w:cs="Times New Roman"/>
          <w:sz w:val="24"/>
          <w:szCs w:val="24"/>
        </w:rPr>
        <w:t xml:space="preserve"> </w:t>
      </w:r>
      <w:r w:rsidRPr="00F77378">
        <w:rPr>
          <w:rFonts w:ascii="Times New Roman" w:hAnsi="Times New Roman" w:cs="Times New Roman"/>
          <w:sz w:val="24"/>
          <w:szCs w:val="24"/>
        </w:rPr>
        <w:t xml:space="preserve">asemenea se </w:t>
      </w:r>
      <w:proofErr w:type="gramStart"/>
      <w:r w:rsidRPr="00F77378">
        <w:rPr>
          <w:rFonts w:ascii="Times New Roman" w:hAnsi="Times New Roman" w:cs="Times New Roman"/>
          <w:sz w:val="24"/>
          <w:szCs w:val="24"/>
        </w:rPr>
        <w:t>va</w:t>
      </w:r>
      <w:proofErr w:type="gramEnd"/>
      <w:r w:rsidRPr="00F77378">
        <w:rPr>
          <w:rFonts w:ascii="Times New Roman" w:hAnsi="Times New Roman" w:cs="Times New Roman"/>
          <w:sz w:val="24"/>
          <w:szCs w:val="24"/>
        </w:rPr>
        <w:t xml:space="preserve"> igieniza amplasamentul de toate</w:t>
      </w:r>
      <w:r>
        <w:rPr>
          <w:rFonts w:ascii="Times New Roman" w:hAnsi="Times New Roman" w:cs="Times New Roman"/>
          <w:sz w:val="24"/>
          <w:szCs w:val="24"/>
        </w:rPr>
        <w:t xml:space="preserve"> </w:t>
      </w:r>
      <w:r w:rsidRPr="00F77378">
        <w:rPr>
          <w:rFonts w:ascii="Times New Roman" w:hAnsi="Times New Roman" w:cs="Times New Roman"/>
          <w:sz w:val="24"/>
          <w:szCs w:val="24"/>
        </w:rPr>
        <w:t xml:space="preserve">tipurile de deseuri generate in perioada de realizare a lucrarilor de </w:t>
      </w:r>
      <w:r w:rsidR="002B0617">
        <w:rPr>
          <w:rFonts w:ascii="Times New Roman" w:hAnsi="Times New Roman" w:cs="Times New Roman"/>
          <w:sz w:val="24"/>
          <w:szCs w:val="24"/>
        </w:rPr>
        <w:t>construire</w:t>
      </w:r>
      <w:r w:rsidRPr="00F77378">
        <w:rPr>
          <w:rFonts w:ascii="Times New Roman" w:hAnsi="Times New Roman" w:cs="Times New Roman"/>
          <w:sz w:val="24"/>
          <w:szCs w:val="24"/>
        </w:rPr>
        <w:t>.</w:t>
      </w:r>
    </w:p>
    <w:p w:rsidR="00016994" w:rsidRPr="00C0347D" w:rsidRDefault="00016994" w:rsidP="00F77378">
      <w:pPr>
        <w:suppressAutoHyphens/>
        <w:spacing w:after="0" w:line="240" w:lineRule="auto"/>
        <w:jc w:val="both"/>
        <w:rPr>
          <w:rFonts w:ascii="Times New Roman" w:hAnsi="Times New Roman" w:cs="Times New Roman"/>
          <w:sz w:val="24"/>
          <w:szCs w:val="24"/>
        </w:rPr>
      </w:pPr>
      <w:r w:rsidRPr="00016994">
        <w:rPr>
          <w:rFonts w:ascii="Times New Roman" w:hAnsi="Times New Roman" w:cs="Times New Roman"/>
          <w:sz w:val="24"/>
          <w:szCs w:val="24"/>
        </w:rPr>
        <w:t xml:space="preserve">Lucrările de refacere </w:t>
      </w:r>
      <w:proofErr w:type="gramStart"/>
      <w:r w:rsidRPr="00016994">
        <w:rPr>
          <w:rFonts w:ascii="Times New Roman" w:hAnsi="Times New Roman" w:cs="Times New Roman"/>
          <w:sz w:val="24"/>
          <w:szCs w:val="24"/>
        </w:rPr>
        <w:t>a</w:t>
      </w:r>
      <w:proofErr w:type="gramEnd"/>
      <w:r w:rsidRPr="00016994">
        <w:rPr>
          <w:rFonts w:ascii="Times New Roman" w:hAnsi="Times New Roman" w:cs="Times New Roman"/>
          <w:sz w:val="24"/>
          <w:szCs w:val="24"/>
        </w:rPr>
        <w:t xml:space="preserve"> amplasamentului vor consta in dezafectarea organizării de șantier, efectuarea lucrărilor de curățare si refacerea pavimentului.</w:t>
      </w:r>
    </w:p>
    <w:p w:rsidR="00E4329E" w:rsidRPr="00C0347D" w:rsidRDefault="00E4329E"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41671D">
      <w:pPr>
        <w:pStyle w:val="ListParagraph"/>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căi noi de acces sa</w:t>
      </w:r>
      <w:r w:rsidR="00175E45" w:rsidRPr="00C0347D">
        <w:rPr>
          <w:rFonts w:ascii="Times New Roman" w:eastAsia="Times New Roman" w:hAnsi="Times New Roman" w:cs="Times New Roman"/>
          <w:b/>
          <w:color w:val="000000"/>
          <w:sz w:val="24"/>
          <w:szCs w:val="24"/>
          <w:lang w:eastAsia="en-GB"/>
        </w:rPr>
        <w:t>u schimbări ale celor existente:</w:t>
      </w:r>
    </w:p>
    <w:p w:rsidR="00F77378" w:rsidRPr="002F0619" w:rsidRDefault="00016994" w:rsidP="00F77378">
      <w:pPr>
        <w:spacing w:after="0" w:line="240" w:lineRule="auto"/>
        <w:ind w:firstLine="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Realizarea investitiei </w:t>
      </w:r>
      <w:r w:rsidR="00175E45" w:rsidRPr="002F0619">
        <w:rPr>
          <w:rFonts w:ascii="Times New Roman" w:eastAsia="Times New Roman" w:hAnsi="Times New Roman" w:cs="Times New Roman"/>
          <w:color w:val="000000"/>
          <w:sz w:val="24"/>
          <w:szCs w:val="24"/>
          <w:lang w:eastAsia="en-GB"/>
        </w:rPr>
        <w:t>n</w:t>
      </w:r>
      <w:r>
        <w:rPr>
          <w:rFonts w:ascii="Times New Roman" w:eastAsia="Times New Roman" w:hAnsi="Times New Roman" w:cs="Times New Roman"/>
          <w:color w:val="000000"/>
          <w:sz w:val="24"/>
          <w:szCs w:val="24"/>
          <w:lang w:eastAsia="en-GB"/>
        </w:rPr>
        <w:t>u</w:t>
      </w:r>
      <w:r w:rsidR="00175E45" w:rsidRPr="002F0619">
        <w:rPr>
          <w:rFonts w:ascii="Times New Roman" w:eastAsia="Times New Roman" w:hAnsi="Times New Roman" w:cs="Times New Roman"/>
          <w:color w:val="000000"/>
          <w:sz w:val="24"/>
          <w:szCs w:val="24"/>
          <w:lang w:eastAsia="en-GB"/>
        </w:rPr>
        <w:t xml:space="preserve"> implica </w:t>
      </w:r>
      <w:r w:rsidR="002F0A97" w:rsidRPr="002F0619">
        <w:rPr>
          <w:rFonts w:ascii="Times New Roman" w:eastAsia="Times New Roman" w:hAnsi="Times New Roman" w:cs="Times New Roman"/>
          <w:color w:val="000000"/>
          <w:sz w:val="24"/>
          <w:szCs w:val="24"/>
          <w:lang w:eastAsia="en-GB"/>
        </w:rPr>
        <w:t xml:space="preserve">interventii asupra cailor de acces existente. </w:t>
      </w:r>
      <w:r w:rsidR="00F77378" w:rsidRPr="002F0619">
        <w:rPr>
          <w:rFonts w:ascii="Times New Roman" w:eastAsia="Times New Roman" w:hAnsi="Times New Roman" w:cs="Times New Roman"/>
          <w:color w:val="000000"/>
          <w:sz w:val="24"/>
          <w:szCs w:val="24"/>
          <w:lang w:eastAsia="en-GB"/>
        </w:rPr>
        <w:t>Accesul se realizeaza din bulevardul Mihai Viteazul si din strada Industriilo</w:t>
      </w:r>
      <w:r w:rsidR="002F4285" w:rsidRPr="002F0619">
        <w:rPr>
          <w:rFonts w:ascii="Times New Roman" w:eastAsia="Times New Roman" w:hAnsi="Times New Roman" w:cs="Times New Roman"/>
          <w:color w:val="000000"/>
          <w:sz w:val="24"/>
          <w:szCs w:val="24"/>
          <w:lang w:eastAsia="en-GB"/>
        </w:rPr>
        <w:t>r</w:t>
      </w:r>
      <w:r w:rsidR="00F77378" w:rsidRPr="002F0619">
        <w:rPr>
          <w:rFonts w:ascii="Times New Roman" w:eastAsia="Times New Roman" w:hAnsi="Times New Roman" w:cs="Times New Roman"/>
          <w:color w:val="000000"/>
          <w:sz w:val="24"/>
          <w:szCs w:val="24"/>
          <w:lang w:eastAsia="en-GB"/>
        </w:rPr>
        <w:t xml:space="preserve"> prin intermediul unor alei carosabile existente, in concluzie </w:t>
      </w:r>
      <w:r w:rsidR="002F4285" w:rsidRPr="002F0619">
        <w:rPr>
          <w:rFonts w:ascii="Times New Roman" w:eastAsia="Times New Roman" w:hAnsi="Times New Roman" w:cs="Times New Roman"/>
          <w:color w:val="000000"/>
          <w:sz w:val="24"/>
          <w:szCs w:val="24"/>
          <w:lang w:eastAsia="en-GB"/>
        </w:rPr>
        <w:t>nu</w:t>
      </w:r>
      <w:r w:rsidR="00F77378" w:rsidRPr="002F0619">
        <w:rPr>
          <w:rFonts w:ascii="Times New Roman" w:eastAsia="Times New Roman" w:hAnsi="Times New Roman" w:cs="Times New Roman"/>
          <w:color w:val="000000"/>
          <w:sz w:val="24"/>
          <w:szCs w:val="24"/>
          <w:lang w:eastAsia="en-GB"/>
        </w:rPr>
        <w:t xml:space="preserve"> este necesar</w:t>
      </w:r>
      <w:r w:rsidR="002F4285" w:rsidRPr="002F0619">
        <w:rPr>
          <w:rFonts w:ascii="Times New Roman" w:eastAsia="Times New Roman" w:hAnsi="Times New Roman" w:cs="Times New Roman"/>
          <w:color w:val="000000"/>
          <w:sz w:val="24"/>
          <w:szCs w:val="24"/>
          <w:lang w:eastAsia="en-GB"/>
        </w:rPr>
        <w:t xml:space="preserve">a </w:t>
      </w:r>
      <w:r w:rsidR="00F77378" w:rsidRPr="002F0619">
        <w:rPr>
          <w:rFonts w:ascii="Times New Roman" w:eastAsia="Times New Roman" w:hAnsi="Times New Roman" w:cs="Times New Roman"/>
          <w:color w:val="000000"/>
          <w:sz w:val="24"/>
          <w:szCs w:val="24"/>
          <w:lang w:eastAsia="en-GB"/>
        </w:rPr>
        <w:t>modificar</w:t>
      </w:r>
      <w:r w:rsidR="003778B4" w:rsidRPr="002F0619">
        <w:rPr>
          <w:rFonts w:ascii="Times New Roman" w:eastAsia="Times New Roman" w:hAnsi="Times New Roman" w:cs="Times New Roman"/>
          <w:color w:val="000000"/>
          <w:sz w:val="24"/>
          <w:szCs w:val="24"/>
          <w:lang w:eastAsia="en-GB"/>
        </w:rPr>
        <w:t>ea acestor cai de acces, acestea fiind suficiente pentru circulatia autovehiculelor si utilajelor</w:t>
      </w:r>
      <w:r w:rsidR="002F0A97" w:rsidRPr="002F0619">
        <w:rPr>
          <w:rFonts w:ascii="Times New Roman" w:eastAsia="Times New Roman" w:hAnsi="Times New Roman" w:cs="Times New Roman"/>
          <w:color w:val="000000"/>
          <w:sz w:val="24"/>
          <w:szCs w:val="24"/>
          <w:lang w:eastAsia="en-GB"/>
        </w:rPr>
        <w:t xml:space="preserve"> necesare pe perioada realizarii lucrarilor de executie</w:t>
      </w:r>
      <w:r w:rsidR="003778B4" w:rsidRPr="002F0619">
        <w:rPr>
          <w:rFonts w:ascii="Times New Roman" w:eastAsia="Times New Roman" w:hAnsi="Times New Roman" w:cs="Times New Roman"/>
          <w:color w:val="000000"/>
          <w:sz w:val="24"/>
          <w:szCs w:val="24"/>
          <w:lang w:eastAsia="en-GB"/>
        </w:rPr>
        <w:t xml:space="preserve">. </w:t>
      </w:r>
    </w:p>
    <w:p w:rsidR="00175E45" w:rsidRPr="002F0619" w:rsidRDefault="00175E45" w:rsidP="00175E45">
      <w:pPr>
        <w:spacing w:after="0" w:line="240" w:lineRule="auto"/>
        <w:ind w:firstLine="720"/>
        <w:jc w:val="both"/>
        <w:rPr>
          <w:rFonts w:ascii="Times New Roman" w:eastAsia="Times New Roman" w:hAnsi="Times New Roman" w:cs="Times New Roman"/>
          <w:color w:val="000000"/>
          <w:sz w:val="24"/>
          <w:szCs w:val="24"/>
          <w:lang w:eastAsia="en-GB"/>
        </w:rPr>
      </w:pPr>
    </w:p>
    <w:p w:rsidR="00B65FDD" w:rsidRPr="00C0347D" w:rsidRDefault="00B65FDD" w:rsidP="0041671D">
      <w:pPr>
        <w:pStyle w:val="ListParagraph"/>
        <w:numPr>
          <w:ilvl w:val="0"/>
          <w:numId w:val="5"/>
        </w:numPr>
        <w:spacing w:after="0" w:line="240" w:lineRule="auto"/>
        <w:jc w:val="both"/>
        <w:rPr>
          <w:rFonts w:ascii="Times New Roman" w:eastAsia="Times New Roman" w:hAnsi="Times New Roman" w:cs="Times New Roman"/>
          <w:b/>
          <w:bCs/>
          <w:color w:val="000000"/>
          <w:sz w:val="24"/>
          <w:szCs w:val="24"/>
          <w:lang w:eastAsia="en-GB"/>
        </w:rPr>
      </w:pPr>
      <w:r w:rsidRPr="00C0347D">
        <w:rPr>
          <w:rFonts w:ascii="Times New Roman" w:eastAsia="Times New Roman" w:hAnsi="Times New Roman" w:cs="Times New Roman"/>
          <w:b/>
          <w:bCs/>
          <w:color w:val="000000"/>
          <w:sz w:val="24"/>
          <w:szCs w:val="24"/>
          <w:lang w:eastAsia="en-GB"/>
        </w:rPr>
        <w:t>resursele naturale folosite în construcţie şi funcţionare</w:t>
      </w:r>
    </w:p>
    <w:p w:rsidR="00B65FDD" w:rsidRDefault="00016994" w:rsidP="00B65FDD">
      <w:pPr>
        <w:spacing w:after="0" w:line="240" w:lineRule="auto"/>
        <w:jc w:val="both"/>
        <w:rPr>
          <w:rFonts w:ascii="Times New Roman" w:eastAsia="Times New Roman" w:hAnsi="Times New Roman" w:cs="Times New Roman"/>
          <w:bCs/>
          <w:color w:val="000000"/>
          <w:sz w:val="24"/>
          <w:szCs w:val="24"/>
          <w:lang w:eastAsia="en-GB"/>
        </w:rPr>
      </w:pPr>
      <w:r w:rsidRPr="00016994">
        <w:rPr>
          <w:rFonts w:ascii="Times New Roman" w:eastAsia="Times New Roman" w:hAnsi="Times New Roman" w:cs="Times New Roman"/>
          <w:bCs/>
          <w:color w:val="000000"/>
          <w:sz w:val="24"/>
          <w:szCs w:val="24"/>
          <w:lang w:eastAsia="en-GB"/>
        </w:rPr>
        <w:t>La executarea lucrărilor noii construcții vor fi folosite materiale de construcție existente in comerț – materiale agrementate tehnic.</w:t>
      </w:r>
    </w:p>
    <w:p w:rsidR="00016994" w:rsidRPr="00C0347D" w:rsidRDefault="00016994" w:rsidP="00B65FDD">
      <w:pPr>
        <w:spacing w:after="0" w:line="240" w:lineRule="auto"/>
        <w:jc w:val="both"/>
        <w:rPr>
          <w:rFonts w:ascii="Times New Roman" w:eastAsia="Times New Roman" w:hAnsi="Times New Roman" w:cs="Times New Roman"/>
          <w:b/>
          <w:bCs/>
          <w:color w:val="000000"/>
          <w:sz w:val="24"/>
          <w:szCs w:val="24"/>
          <w:lang w:eastAsia="en-GB"/>
        </w:rPr>
      </w:pPr>
    </w:p>
    <w:p w:rsidR="00B65FDD" w:rsidRPr="00F66905" w:rsidRDefault="00B65FDD" w:rsidP="0041671D">
      <w:pPr>
        <w:pStyle w:val="ListParagraph"/>
        <w:numPr>
          <w:ilvl w:val="0"/>
          <w:numId w:val="5"/>
        </w:numPr>
        <w:spacing w:after="0" w:line="240" w:lineRule="auto"/>
        <w:jc w:val="both"/>
        <w:rPr>
          <w:rFonts w:ascii="Times New Roman" w:eastAsia="Times New Roman" w:hAnsi="Times New Roman" w:cs="Times New Roman"/>
          <w:b/>
          <w:bCs/>
          <w:sz w:val="24"/>
          <w:szCs w:val="24"/>
          <w:lang w:eastAsia="en-GB"/>
        </w:rPr>
      </w:pPr>
      <w:r w:rsidRPr="00F66905">
        <w:rPr>
          <w:rFonts w:ascii="Times New Roman" w:eastAsia="Times New Roman" w:hAnsi="Times New Roman" w:cs="Times New Roman"/>
          <w:b/>
          <w:bCs/>
          <w:sz w:val="24"/>
          <w:szCs w:val="24"/>
          <w:lang w:eastAsia="en-GB"/>
        </w:rPr>
        <w:t xml:space="preserve">metode folosite în construcţie : </w:t>
      </w:r>
    </w:p>
    <w:p w:rsidR="00016994" w:rsidRPr="00016994" w:rsidRDefault="00016994" w:rsidP="00016994">
      <w:pPr>
        <w:spacing w:after="0" w:line="240" w:lineRule="auto"/>
        <w:jc w:val="both"/>
        <w:rPr>
          <w:rFonts w:ascii="Times New Roman" w:eastAsia="Times New Roman" w:hAnsi="Times New Roman" w:cs="Times New Roman"/>
          <w:bCs/>
          <w:color w:val="000000"/>
          <w:sz w:val="24"/>
          <w:szCs w:val="24"/>
          <w:lang w:val="it-IT" w:eastAsia="en-GB"/>
        </w:rPr>
      </w:pPr>
      <w:r w:rsidRPr="00016994">
        <w:rPr>
          <w:rFonts w:ascii="Times New Roman" w:eastAsia="Times New Roman" w:hAnsi="Times New Roman" w:cs="Times New Roman"/>
          <w:bCs/>
          <w:color w:val="000000"/>
          <w:sz w:val="24"/>
          <w:szCs w:val="24"/>
          <w:lang w:val="it-IT" w:eastAsia="en-GB"/>
        </w:rPr>
        <w:t>Metodele folosite pentru construcție sunt in conformitate cu prevederile normelor si standardelor în vigoare in Romania si a normelor UE.</w:t>
      </w:r>
    </w:p>
    <w:p w:rsidR="00990C23" w:rsidRDefault="00016994" w:rsidP="00016994">
      <w:pPr>
        <w:spacing w:after="0" w:line="240" w:lineRule="auto"/>
        <w:jc w:val="both"/>
        <w:rPr>
          <w:rFonts w:ascii="Times New Roman" w:eastAsia="Times New Roman" w:hAnsi="Times New Roman" w:cs="Times New Roman"/>
          <w:bCs/>
          <w:color w:val="000000"/>
          <w:sz w:val="24"/>
          <w:szCs w:val="24"/>
          <w:lang w:val="it-IT" w:eastAsia="en-GB"/>
        </w:rPr>
      </w:pPr>
      <w:r w:rsidRPr="00016994">
        <w:rPr>
          <w:rFonts w:ascii="Times New Roman" w:eastAsia="Times New Roman" w:hAnsi="Times New Roman" w:cs="Times New Roman"/>
          <w:bCs/>
          <w:color w:val="000000"/>
          <w:sz w:val="24"/>
          <w:szCs w:val="24"/>
          <w:lang w:val="it-IT" w:eastAsia="en-GB"/>
        </w:rPr>
        <w:t>In perioada de realizare a lucrărilor de montare, organizarea de șantier va fi de mică amploare – impactul va fi de mică amploare și pe o perioadă determinată.</w:t>
      </w:r>
    </w:p>
    <w:p w:rsidR="00016994" w:rsidRPr="00016994" w:rsidRDefault="00016994" w:rsidP="00016994">
      <w:pPr>
        <w:spacing w:after="0" w:line="240" w:lineRule="auto"/>
        <w:jc w:val="both"/>
        <w:rPr>
          <w:rFonts w:ascii="Times New Roman" w:eastAsia="Times New Roman" w:hAnsi="Times New Roman" w:cs="Times New Roman"/>
          <w:color w:val="000000"/>
          <w:sz w:val="24"/>
          <w:szCs w:val="24"/>
          <w:lang w:val="ro-RO" w:eastAsia="en-GB"/>
        </w:rPr>
      </w:pPr>
    </w:p>
    <w:p w:rsidR="00016994" w:rsidRDefault="00801532" w:rsidP="00016994">
      <w:pPr>
        <w:pStyle w:val="ListParagraph"/>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016994">
        <w:rPr>
          <w:rFonts w:ascii="Times New Roman" w:eastAsia="Times New Roman" w:hAnsi="Times New Roman" w:cs="Times New Roman"/>
          <w:b/>
          <w:color w:val="000000"/>
          <w:sz w:val="24"/>
          <w:szCs w:val="24"/>
          <w:lang w:eastAsia="en-GB"/>
        </w:rPr>
        <w:t>relaţia cu alte pro</w:t>
      </w:r>
      <w:r w:rsidR="00B65FDD" w:rsidRPr="00016994">
        <w:rPr>
          <w:rFonts w:ascii="Times New Roman" w:eastAsia="Times New Roman" w:hAnsi="Times New Roman" w:cs="Times New Roman"/>
          <w:b/>
          <w:color w:val="000000"/>
          <w:sz w:val="24"/>
          <w:szCs w:val="24"/>
          <w:lang w:eastAsia="en-GB"/>
        </w:rPr>
        <w:t xml:space="preserve">iecte existente sau planificate: </w:t>
      </w:r>
    </w:p>
    <w:p w:rsidR="00801532" w:rsidRPr="00016994" w:rsidRDefault="00016994" w:rsidP="00016994">
      <w:pPr>
        <w:spacing w:after="0" w:line="240" w:lineRule="auto"/>
        <w:jc w:val="both"/>
        <w:rPr>
          <w:rFonts w:ascii="Times New Roman" w:eastAsia="Times New Roman" w:hAnsi="Times New Roman" w:cs="Times New Roman"/>
          <w:b/>
          <w:color w:val="000000"/>
          <w:sz w:val="24"/>
          <w:szCs w:val="24"/>
          <w:lang w:eastAsia="en-GB"/>
        </w:rPr>
      </w:pPr>
      <w:r w:rsidRPr="00016994">
        <w:rPr>
          <w:rFonts w:ascii="Times New Roman" w:eastAsia="Times New Roman" w:hAnsi="Times New Roman" w:cs="Times New Roman"/>
          <w:color w:val="000000"/>
          <w:sz w:val="24"/>
          <w:szCs w:val="24"/>
          <w:lang w:eastAsia="en-GB"/>
        </w:rPr>
        <w:lastRenderedPageBreak/>
        <w:t xml:space="preserve">In prezent, pe amplasament sunt in desfasurare activitati de demolare a unor cladiri, lucrari care se realizeaza in baza acordurilor de mediu nr. 38/21.06.2019 </w:t>
      </w:r>
      <w:proofErr w:type="gramStart"/>
      <w:r w:rsidRPr="00016994">
        <w:rPr>
          <w:rFonts w:ascii="Times New Roman" w:eastAsia="Times New Roman" w:hAnsi="Times New Roman" w:cs="Times New Roman"/>
          <w:color w:val="000000"/>
          <w:sz w:val="24"/>
          <w:szCs w:val="24"/>
          <w:lang w:eastAsia="en-GB"/>
        </w:rPr>
        <w:t>si  nr</w:t>
      </w:r>
      <w:proofErr w:type="gramEnd"/>
      <w:r w:rsidRPr="00016994">
        <w:rPr>
          <w:rFonts w:ascii="Times New Roman" w:eastAsia="Times New Roman" w:hAnsi="Times New Roman" w:cs="Times New Roman"/>
          <w:color w:val="000000"/>
          <w:sz w:val="24"/>
          <w:szCs w:val="24"/>
          <w:lang w:eastAsia="en-GB"/>
        </w:rPr>
        <w:t>. 62/18.09.2019, emise de Agentia pentru Protectia Mediului Salaj.</w:t>
      </w:r>
    </w:p>
    <w:p w:rsidR="00EF0556" w:rsidRPr="00016994" w:rsidRDefault="00EF0556" w:rsidP="00EF0556">
      <w:pPr>
        <w:pStyle w:val="ListParagraph"/>
        <w:spacing w:after="0" w:line="240" w:lineRule="auto"/>
        <w:ind w:left="903"/>
        <w:jc w:val="both"/>
        <w:rPr>
          <w:rFonts w:ascii="Times New Roman" w:eastAsia="Times New Roman" w:hAnsi="Times New Roman" w:cs="Times New Roman"/>
          <w:b/>
          <w:color w:val="000000"/>
          <w:sz w:val="24"/>
          <w:szCs w:val="24"/>
          <w:lang w:eastAsia="en-GB"/>
        </w:rPr>
      </w:pPr>
    </w:p>
    <w:p w:rsidR="00801532" w:rsidRPr="00C0347D" w:rsidRDefault="00801532" w:rsidP="0041671D">
      <w:pPr>
        <w:pStyle w:val="ListParagraph"/>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detalii privind alternativele ca</w:t>
      </w:r>
      <w:r w:rsidR="003C0406" w:rsidRPr="00C0347D">
        <w:rPr>
          <w:rFonts w:ascii="Times New Roman" w:eastAsia="Times New Roman" w:hAnsi="Times New Roman" w:cs="Times New Roman"/>
          <w:b/>
          <w:color w:val="000000"/>
          <w:sz w:val="24"/>
          <w:szCs w:val="24"/>
          <w:lang w:eastAsia="en-GB"/>
        </w:rPr>
        <w:t xml:space="preserve">re au fost luate în considerare: </w:t>
      </w:r>
      <w:r w:rsidR="003C0406" w:rsidRPr="00C0347D">
        <w:rPr>
          <w:rFonts w:ascii="Times New Roman" w:eastAsia="Times New Roman" w:hAnsi="Times New Roman" w:cs="Times New Roman"/>
          <w:color w:val="000000"/>
          <w:sz w:val="24"/>
          <w:szCs w:val="24"/>
          <w:lang w:eastAsia="en-GB"/>
        </w:rPr>
        <w:t>nu este cazul;</w:t>
      </w:r>
    </w:p>
    <w:p w:rsidR="00EF0556" w:rsidRDefault="00016994" w:rsidP="00016994">
      <w:pPr>
        <w:spacing w:after="0" w:line="240" w:lineRule="auto"/>
        <w:jc w:val="both"/>
        <w:rPr>
          <w:rFonts w:ascii="Times New Roman" w:eastAsia="Times New Roman" w:hAnsi="Times New Roman" w:cs="Times New Roman"/>
          <w:color w:val="000000"/>
          <w:sz w:val="24"/>
          <w:szCs w:val="24"/>
          <w:lang w:eastAsia="en-GB"/>
        </w:rPr>
      </w:pPr>
      <w:r w:rsidRPr="00016994">
        <w:rPr>
          <w:rFonts w:ascii="Times New Roman" w:eastAsia="Times New Roman" w:hAnsi="Times New Roman" w:cs="Times New Roman"/>
          <w:color w:val="000000"/>
          <w:sz w:val="24"/>
          <w:szCs w:val="24"/>
          <w:lang w:eastAsia="en-GB"/>
        </w:rPr>
        <w:t xml:space="preserve">Amplasarea proiectului a fost aleasa tinand cont de distanta fata de </w:t>
      </w:r>
      <w:r>
        <w:rPr>
          <w:rFonts w:ascii="Times New Roman" w:eastAsia="Times New Roman" w:hAnsi="Times New Roman" w:cs="Times New Roman"/>
          <w:color w:val="000000"/>
          <w:sz w:val="24"/>
          <w:szCs w:val="24"/>
          <w:lang w:eastAsia="en-GB"/>
        </w:rPr>
        <w:t xml:space="preserve">Gospodaria de </w:t>
      </w:r>
      <w:proofErr w:type="gramStart"/>
      <w:r>
        <w:rPr>
          <w:rFonts w:ascii="Times New Roman" w:eastAsia="Times New Roman" w:hAnsi="Times New Roman" w:cs="Times New Roman"/>
          <w:color w:val="000000"/>
          <w:sz w:val="24"/>
          <w:szCs w:val="24"/>
          <w:lang w:eastAsia="en-GB"/>
        </w:rPr>
        <w:t>apa</w:t>
      </w:r>
      <w:proofErr w:type="gramEnd"/>
      <w:r>
        <w:rPr>
          <w:rFonts w:ascii="Times New Roman" w:eastAsia="Times New Roman" w:hAnsi="Times New Roman" w:cs="Times New Roman"/>
          <w:color w:val="000000"/>
          <w:sz w:val="24"/>
          <w:szCs w:val="24"/>
          <w:lang w:eastAsia="en-GB"/>
        </w:rPr>
        <w:t xml:space="preserve"> din incinta Silcotub SA</w:t>
      </w:r>
      <w:r w:rsidRPr="00016994">
        <w:rPr>
          <w:rFonts w:ascii="Times New Roman" w:eastAsia="Times New Roman" w:hAnsi="Times New Roman" w:cs="Times New Roman"/>
          <w:color w:val="000000"/>
          <w:sz w:val="24"/>
          <w:szCs w:val="24"/>
          <w:lang w:eastAsia="en-GB"/>
        </w:rPr>
        <w:t>.</w:t>
      </w:r>
    </w:p>
    <w:p w:rsidR="00016994" w:rsidRPr="00016994" w:rsidRDefault="00016994" w:rsidP="00016994">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41671D">
      <w:pPr>
        <w:pStyle w:val="ListParagraph"/>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alte activităţi care pot apărea ca urmare a proiectului (de exemplu, extragerea de agregate, asigurarea unor noi surse de apă, surse sau linii de transport al energiei, creşterea numărului de locuinţe, eliminare</w:t>
      </w:r>
      <w:r w:rsidR="003C0406" w:rsidRPr="00C0347D">
        <w:rPr>
          <w:rFonts w:ascii="Times New Roman" w:eastAsia="Times New Roman" w:hAnsi="Times New Roman" w:cs="Times New Roman"/>
          <w:b/>
          <w:color w:val="000000"/>
          <w:sz w:val="24"/>
          <w:szCs w:val="24"/>
          <w:lang w:eastAsia="en-GB"/>
        </w:rPr>
        <w:t xml:space="preserve">a apelor uzate şi a deşeurilor): </w:t>
      </w:r>
      <w:r w:rsidR="003C0406" w:rsidRPr="00C0347D">
        <w:rPr>
          <w:rFonts w:ascii="Times New Roman" w:eastAsia="Times New Roman" w:hAnsi="Times New Roman" w:cs="Times New Roman"/>
          <w:color w:val="000000"/>
          <w:sz w:val="24"/>
          <w:szCs w:val="24"/>
          <w:lang w:eastAsia="en-GB"/>
        </w:rPr>
        <w:t>nu este cazul;</w:t>
      </w:r>
    </w:p>
    <w:p w:rsidR="00EF0556" w:rsidRPr="00C0347D" w:rsidRDefault="00EF0556" w:rsidP="00EF0556">
      <w:pPr>
        <w:pStyle w:val="ListParagraph"/>
        <w:rPr>
          <w:rFonts w:ascii="Times New Roman" w:eastAsia="Times New Roman" w:hAnsi="Times New Roman" w:cs="Times New Roman"/>
          <w:b/>
          <w:color w:val="000000"/>
          <w:sz w:val="24"/>
          <w:szCs w:val="24"/>
          <w:lang w:eastAsia="en-GB"/>
        </w:rPr>
      </w:pPr>
    </w:p>
    <w:p w:rsidR="00801532" w:rsidRPr="00C0347D" w:rsidRDefault="00801532" w:rsidP="0041671D">
      <w:pPr>
        <w:pStyle w:val="ListParagraph"/>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alte autori</w:t>
      </w:r>
      <w:r w:rsidR="00EF0556" w:rsidRPr="00C0347D">
        <w:rPr>
          <w:rFonts w:ascii="Times New Roman" w:eastAsia="Times New Roman" w:hAnsi="Times New Roman" w:cs="Times New Roman"/>
          <w:b/>
          <w:color w:val="000000"/>
          <w:sz w:val="24"/>
          <w:szCs w:val="24"/>
          <w:lang w:eastAsia="en-GB"/>
        </w:rPr>
        <w:t xml:space="preserve">zaţii cerute pentru proiect: </w:t>
      </w:r>
      <w:r w:rsidR="00EF0556" w:rsidRPr="00C0347D">
        <w:rPr>
          <w:rFonts w:ascii="Times New Roman" w:eastAsia="Times New Roman" w:hAnsi="Times New Roman" w:cs="Times New Roman"/>
          <w:color w:val="000000"/>
          <w:sz w:val="24"/>
          <w:szCs w:val="24"/>
          <w:lang w:eastAsia="en-GB"/>
        </w:rPr>
        <w:t>nu este cazul;</w:t>
      </w:r>
    </w:p>
    <w:p w:rsidR="00EF0556" w:rsidRPr="00C0347D" w:rsidRDefault="00EF0556" w:rsidP="00EF0556">
      <w:pPr>
        <w:pStyle w:val="ListParagrap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IV.</w:t>
      </w:r>
      <w:r w:rsidRPr="00C0347D">
        <w:rPr>
          <w:rFonts w:ascii="Times New Roman" w:eastAsia="Times New Roman" w:hAnsi="Times New Roman" w:cs="Times New Roman"/>
          <w:b/>
          <w:color w:val="000000"/>
          <w:sz w:val="24"/>
          <w:szCs w:val="24"/>
          <w:lang w:eastAsia="en-GB"/>
        </w:rPr>
        <w:t xml:space="preserve"> Descrierea lucrărilor de </w:t>
      </w:r>
      <w:r w:rsidR="002B0617">
        <w:rPr>
          <w:rFonts w:ascii="Times New Roman" w:eastAsia="Times New Roman" w:hAnsi="Times New Roman" w:cs="Times New Roman"/>
          <w:b/>
          <w:color w:val="000000"/>
          <w:sz w:val="24"/>
          <w:szCs w:val="24"/>
          <w:lang w:eastAsia="en-GB"/>
        </w:rPr>
        <w:t>construire</w:t>
      </w:r>
      <w:r w:rsidRPr="00C0347D">
        <w:rPr>
          <w:rFonts w:ascii="Times New Roman" w:eastAsia="Times New Roman" w:hAnsi="Times New Roman" w:cs="Times New Roman"/>
          <w:b/>
          <w:color w:val="000000"/>
          <w:sz w:val="24"/>
          <w:szCs w:val="24"/>
          <w:lang w:eastAsia="en-GB"/>
        </w:rPr>
        <w:t xml:space="preserve"> necesare:</w:t>
      </w:r>
    </w:p>
    <w:p w:rsidR="00274847" w:rsidRPr="002F0619" w:rsidRDefault="00801532" w:rsidP="008C1715">
      <w:pPr>
        <w:pStyle w:val="NormalWeb"/>
        <w:numPr>
          <w:ilvl w:val="0"/>
          <w:numId w:val="4"/>
        </w:numPr>
        <w:spacing w:before="0" w:beforeAutospacing="0" w:after="0" w:afterAutospacing="0"/>
        <w:ind w:left="0"/>
        <w:textAlignment w:val="baseline"/>
        <w:rPr>
          <w:color w:val="2B2B2B"/>
          <w:lang w:val="pt-BR"/>
        </w:rPr>
      </w:pPr>
      <w:proofErr w:type="gramStart"/>
      <w:r w:rsidRPr="002F0619">
        <w:rPr>
          <w:b/>
          <w:color w:val="000000"/>
          <w:lang w:val="pt-BR" w:eastAsia="en-GB"/>
        </w:rPr>
        <w:t>planul</w:t>
      </w:r>
      <w:proofErr w:type="gramEnd"/>
      <w:r w:rsidRPr="002F0619">
        <w:rPr>
          <w:b/>
          <w:color w:val="000000"/>
          <w:lang w:val="pt-BR" w:eastAsia="en-GB"/>
        </w:rPr>
        <w:t xml:space="preserve"> de execuţie a lucrărilor de </w:t>
      </w:r>
      <w:r w:rsidR="002B0617" w:rsidRPr="002F0619">
        <w:rPr>
          <w:b/>
          <w:color w:val="000000"/>
          <w:lang w:val="pt-BR" w:eastAsia="en-GB"/>
        </w:rPr>
        <w:t>construire</w:t>
      </w:r>
      <w:r w:rsidRPr="002F0619">
        <w:rPr>
          <w:b/>
          <w:color w:val="000000"/>
          <w:lang w:val="pt-BR" w:eastAsia="en-GB"/>
        </w:rPr>
        <w:t xml:space="preserve">, de refacere şi </w:t>
      </w:r>
      <w:r w:rsidR="00EF0556" w:rsidRPr="002F0619">
        <w:rPr>
          <w:b/>
          <w:color w:val="000000"/>
          <w:lang w:val="pt-BR" w:eastAsia="en-GB"/>
        </w:rPr>
        <w:t xml:space="preserve">folosire ulterioară a terenului: </w:t>
      </w:r>
    </w:p>
    <w:p w:rsidR="008C1715" w:rsidRPr="002F0619" w:rsidRDefault="008C1715" w:rsidP="008C1715">
      <w:pPr>
        <w:spacing w:after="0" w:line="240" w:lineRule="auto"/>
        <w:textAlignment w:val="baseline"/>
        <w:rPr>
          <w:rFonts w:ascii="Times New Roman" w:eastAsia="Times New Roman" w:hAnsi="Times New Roman" w:cs="Times New Roman"/>
          <w:b/>
          <w:bCs/>
          <w:color w:val="2B2B2B"/>
          <w:sz w:val="24"/>
          <w:szCs w:val="24"/>
          <w:bdr w:val="none" w:sz="0" w:space="0" w:color="auto" w:frame="1"/>
          <w:lang w:val="pt-BR"/>
        </w:rPr>
      </w:pPr>
    </w:p>
    <w:p w:rsidR="008C1715" w:rsidRPr="00C0347D" w:rsidRDefault="00990C23" w:rsidP="00990C23">
      <w:pPr>
        <w:pStyle w:val="Bodytext20"/>
        <w:numPr>
          <w:ilvl w:val="0"/>
          <w:numId w:val="3"/>
        </w:numPr>
        <w:shd w:val="clear" w:color="auto" w:fill="auto"/>
        <w:spacing w:before="0" w:line="276" w:lineRule="auto"/>
        <w:jc w:val="both"/>
        <w:rPr>
          <w:rFonts w:ascii="Times New Roman" w:hAnsi="Times New Roman" w:cs="Times New Roman"/>
          <w:sz w:val="24"/>
          <w:szCs w:val="24"/>
        </w:rPr>
      </w:pPr>
      <w:r>
        <w:rPr>
          <w:rFonts w:ascii="Times New Roman" w:hAnsi="Times New Roman" w:cs="Times New Roman"/>
          <w:sz w:val="24"/>
          <w:szCs w:val="24"/>
        </w:rPr>
        <w:t>nu este cazul;</w:t>
      </w:r>
    </w:p>
    <w:p w:rsidR="00801532" w:rsidRPr="00197DFF" w:rsidRDefault="00801532" w:rsidP="0054656B">
      <w:pPr>
        <w:pStyle w:val="ListParagraph"/>
        <w:numPr>
          <w:ilvl w:val="0"/>
          <w:numId w:val="24"/>
        </w:numPr>
        <w:spacing w:after="975" w:line="240" w:lineRule="auto"/>
        <w:textAlignment w:val="baseline"/>
        <w:rPr>
          <w:rFonts w:ascii="Times New Roman" w:eastAsia="Times New Roman" w:hAnsi="Times New Roman" w:cs="Times New Roman"/>
          <w:b/>
          <w:sz w:val="24"/>
          <w:szCs w:val="24"/>
          <w:lang w:eastAsia="en-GB"/>
        </w:rPr>
      </w:pPr>
      <w:r w:rsidRPr="00197DFF">
        <w:rPr>
          <w:rFonts w:ascii="Times New Roman" w:eastAsia="Times New Roman" w:hAnsi="Times New Roman" w:cs="Times New Roman"/>
          <w:b/>
          <w:sz w:val="24"/>
          <w:szCs w:val="24"/>
          <w:lang w:eastAsia="en-GB"/>
        </w:rPr>
        <w:t>descrierea lucrărilo</w:t>
      </w:r>
      <w:r w:rsidR="00EF0556" w:rsidRPr="00197DFF">
        <w:rPr>
          <w:rFonts w:ascii="Times New Roman" w:eastAsia="Times New Roman" w:hAnsi="Times New Roman" w:cs="Times New Roman"/>
          <w:b/>
          <w:sz w:val="24"/>
          <w:szCs w:val="24"/>
          <w:lang w:eastAsia="en-GB"/>
        </w:rPr>
        <w:t>r de refacere a amplasamentului:</w:t>
      </w:r>
    </w:p>
    <w:p w:rsidR="00EF0556" w:rsidRPr="00990C23" w:rsidRDefault="00990C23" w:rsidP="00990C23">
      <w:pPr>
        <w:pStyle w:val="ListParagraph"/>
        <w:numPr>
          <w:ilvl w:val="0"/>
          <w:numId w:val="3"/>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nu este cazul;</w:t>
      </w:r>
    </w:p>
    <w:p w:rsidR="00EF0556" w:rsidRPr="00C0347D" w:rsidRDefault="00EF0556" w:rsidP="00EF0556">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41671D">
      <w:pPr>
        <w:pStyle w:val="ListParagraph"/>
        <w:numPr>
          <w:ilvl w:val="0"/>
          <w:numId w:val="1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căi noi de acces sau schimbăr</w:t>
      </w:r>
      <w:r w:rsidR="00EF0556" w:rsidRPr="00C0347D">
        <w:rPr>
          <w:rFonts w:ascii="Times New Roman" w:eastAsia="Times New Roman" w:hAnsi="Times New Roman" w:cs="Times New Roman"/>
          <w:b/>
          <w:color w:val="000000"/>
          <w:sz w:val="24"/>
          <w:szCs w:val="24"/>
          <w:lang w:eastAsia="en-GB"/>
        </w:rPr>
        <w:t>i ale celor existente, după caz:</w:t>
      </w:r>
    </w:p>
    <w:p w:rsidR="00EF0556" w:rsidRPr="00C0347D" w:rsidRDefault="00EF0556" w:rsidP="00EF0556">
      <w:pPr>
        <w:pStyle w:val="ListParagraph"/>
        <w:ind w:left="903"/>
        <w:rPr>
          <w:rFonts w:ascii="Times New Roman" w:hAnsi="Times New Roman" w:cs="Times New Roman"/>
          <w:b/>
          <w:bCs/>
          <w:sz w:val="24"/>
          <w:szCs w:val="24"/>
          <w:lang w:val="es-ES"/>
        </w:rPr>
      </w:pPr>
      <w:r w:rsidRPr="00C0347D">
        <w:rPr>
          <w:rFonts w:ascii="Times New Roman" w:hAnsi="Times New Roman" w:cs="Times New Roman"/>
          <w:bCs/>
          <w:sz w:val="24"/>
          <w:szCs w:val="24"/>
          <w:lang w:val="es-ES"/>
        </w:rPr>
        <w:t xml:space="preserve">Realizarea investitiei un implica modificari ale cailor de acces la amplasament. </w:t>
      </w:r>
    </w:p>
    <w:p w:rsidR="00EF0556" w:rsidRPr="00C0347D" w:rsidRDefault="00EF0556" w:rsidP="00EF0556">
      <w:pPr>
        <w:pStyle w:val="ListParagraph"/>
        <w:spacing w:after="0" w:line="240" w:lineRule="auto"/>
        <w:ind w:left="903"/>
        <w:jc w:val="both"/>
        <w:rPr>
          <w:rFonts w:ascii="Times New Roman" w:eastAsia="Times New Roman" w:hAnsi="Times New Roman" w:cs="Times New Roman"/>
          <w:b/>
          <w:color w:val="000000"/>
          <w:sz w:val="24"/>
          <w:szCs w:val="24"/>
          <w:lang w:val="es-ES" w:eastAsia="en-GB"/>
        </w:rPr>
      </w:pPr>
    </w:p>
    <w:p w:rsidR="00467056" w:rsidRPr="00C0347D" w:rsidRDefault="00EF0556" w:rsidP="0041671D">
      <w:pPr>
        <w:pStyle w:val="ListParagraph"/>
        <w:numPr>
          <w:ilvl w:val="0"/>
          <w:numId w:val="12"/>
        </w:numPr>
        <w:spacing w:after="0" w:line="240" w:lineRule="auto"/>
        <w:textAlignment w:val="baseline"/>
        <w:rPr>
          <w:rFonts w:ascii="Times New Roman" w:eastAsia="Times New Roman" w:hAnsi="Times New Roman" w:cs="Times New Roman"/>
          <w:color w:val="2B2B2B"/>
          <w:sz w:val="24"/>
          <w:szCs w:val="24"/>
          <w:lang w:val="en-US"/>
        </w:rPr>
      </w:pPr>
      <w:r w:rsidRPr="00C0347D">
        <w:rPr>
          <w:rFonts w:ascii="Times New Roman" w:eastAsia="Times New Roman" w:hAnsi="Times New Roman" w:cs="Times New Roman"/>
          <w:b/>
          <w:color w:val="000000"/>
          <w:sz w:val="24"/>
          <w:szCs w:val="24"/>
          <w:lang w:eastAsia="en-GB"/>
        </w:rPr>
        <w:t xml:space="preserve">metode folosite în </w:t>
      </w:r>
      <w:r w:rsidR="002B0617">
        <w:rPr>
          <w:rFonts w:ascii="Times New Roman" w:eastAsia="Times New Roman" w:hAnsi="Times New Roman" w:cs="Times New Roman"/>
          <w:b/>
          <w:color w:val="000000"/>
          <w:sz w:val="24"/>
          <w:szCs w:val="24"/>
          <w:lang w:eastAsia="en-GB"/>
        </w:rPr>
        <w:t>construire</w:t>
      </w:r>
      <w:r w:rsidRPr="00C0347D">
        <w:rPr>
          <w:rFonts w:ascii="Times New Roman" w:eastAsia="Times New Roman" w:hAnsi="Times New Roman" w:cs="Times New Roman"/>
          <w:b/>
          <w:color w:val="000000"/>
          <w:sz w:val="24"/>
          <w:szCs w:val="24"/>
          <w:lang w:eastAsia="en-GB"/>
        </w:rPr>
        <w:t>:</w:t>
      </w:r>
    </w:p>
    <w:p w:rsidR="00C85791" w:rsidRPr="00990C23" w:rsidRDefault="00990C23" w:rsidP="009C6C5C">
      <w:pPr>
        <w:pStyle w:val="ListParagraph"/>
        <w:numPr>
          <w:ilvl w:val="0"/>
          <w:numId w:val="3"/>
        </w:numPr>
        <w:spacing w:after="0" w:line="240" w:lineRule="auto"/>
        <w:jc w:val="both"/>
        <w:rPr>
          <w:rFonts w:ascii="Times New Roman" w:eastAsia="Times New Roman" w:hAnsi="Times New Roman" w:cs="Times New Roman"/>
          <w:color w:val="000000"/>
          <w:sz w:val="24"/>
          <w:szCs w:val="24"/>
          <w:lang w:eastAsia="en-GB"/>
        </w:rPr>
      </w:pPr>
      <w:r w:rsidRPr="00990C23">
        <w:rPr>
          <w:rFonts w:ascii="Times New Roman" w:eastAsia="Times New Roman" w:hAnsi="Times New Roman" w:cs="Times New Roman"/>
          <w:color w:val="000000"/>
          <w:sz w:val="24"/>
          <w:szCs w:val="24"/>
          <w:lang w:eastAsia="en-GB"/>
        </w:rPr>
        <w:t>nu este cazul;</w:t>
      </w:r>
    </w:p>
    <w:p w:rsidR="00C85791" w:rsidRPr="0054656B" w:rsidRDefault="00C85791" w:rsidP="0054656B">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54656B">
      <w:pPr>
        <w:pStyle w:val="ListParagraph"/>
        <w:numPr>
          <w:ilvl w:val="0"/>
          <w:numId w:val="1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detalii privind alternativele ca</w:t>
      </w:r>
      <w:r w:rsidR="00EF0556" w:rsidRPr="00C0347D">
        <w:rPr>
          <w:rFonts w:ascii="Times New Roman" w:eastAsia="Times New Roman" w:hAnsi="Times New Roman" w:cs="Times New Roman"/>
          <w:b/>
          <w:color w:val="000000"/>
          <w:sz w:val="24"/>
          <w:szCs w:val="24"/>
          <w:lang w:eastAsia="en-GB"/>
        </w:rPr>
        <w:t xml:space="preserve">re au fost luate în considerare: </w:t>
      </w:r>
      <w:r w:rsidR="00EF0556" w:rsidRPr="00C0347D">
        <w:rPr>
          <w:rFonts w:ascii="Times New Roman" w:eastAsia="Times New Roman" w:hAnsi="Times New Roman" w:cs="Times New Roman"/>
          <w:color w:val="000000"/>
          <w:sz w:val="24"/>
          <w:szCs w:val="24"/>
          <w:lang w:eastAsia="en-GB"/>
        </w:rPr>
        <w:t>nu este cazul;</w:t>
      </w:r>
    </w:p>
    <w:p w:rsidR="00EF0556" w:rsidRPr="00C0347D" w:rsidRDefault="00EF0556" w:rsidP="0054656B">
      <w:pPr>
        <w:pStyle w:val="ListParagraph"/>
        <w:spacing w:after="0"/>
        <w:rPr>
          <w:rFonts w:ascii="Times New Roman" w:eastAsia="Times New Roman" w:hAnsi="Times New Roman" w:cs="Times New Roman"/>
          <w:b/>
          <w:color w:val="000000"/>
          <w:sz w:val="24"/>
          <w:szCs w:val="24"/>
          <w:lang w:eastAsia="en-GB"/>
        </w:rPr>
      </w:pPr>
    </w:p>
    <w:p w:rsidR="00801532" w:rsidRPr="002F0619" w:rsidRDefault="00801532" w:rsidP="0041671D">
      <w:pPr>
        <w:pStyle w:val="ListParagraph"/>
        <w:numPr>
          <w:ilvl w:val="0"/>
          <w:numId w:val="12"/>
        </w:numPr>
        <w:spacing w:after="0" w:line="240" w:lineRule="auto"/>
        <w:jc w:val="both"/>
        <w:rPr>
          <w:rFonts w:ascii="Times New Roman" w:eastAsia="Times New Roman" w:hAnsi="Times New Roman" w:cs="Times New Roman"/>
          <w:b/>
          <w:color w:val="000000"/>
          <w:sz w:val="24"/>
          <w:szCs w:val="24"/>
          <w:lang w:val="pt-BR" w:eastAsia="en-GB"/>
        </w:rPr>
      </w:pPr>
      <w:proofErr w:type="gramStart"/>
      <w:r w:rsidRPr="002F0619">
        <w:rPr>
          <w:rFonts w:ascii="Times New Roman" w:eastAsia="Times New Roman" w:hAnsi="Times New Roman" w:cs="Times New Roman"/>
          <w:b/>
          <w:color w:val="000000"/>
          <w:sz w:val="24"/>
          <w:szCs w:val="24"/>
          <w:lang w:val="pt-BR" w:eastAsia="en-GB"/>
        </w:rPr>
        <w:t>alte</w:t>
      </w:r>
      <w:proofErr w:type="gramEnd"/>
      <w:r w:rsidRPr="002F0619">
        <w:rPr>
          <w:rFonts w:ascii="Times New Roman" w:eastAsia="Times New Roman" w:hAnsi="Times New Roman" w:cs="Times New Roman"/>
          <w:b/>
          <w:color w:val="000000"/>
          <w:sz w:val="24"/>
          <w:szCs w:val="24"/>
          <w:lang w:val="pt-BR" w:eastAsia="en-GB"/>
        </w:rPr>
        <w:t xml:space="preserve"> activităţi care pot apărea ca urmare a demolării (de </w:t>
      </w:r>
      <w:r w:rsidR="00EF0556" w:rsidRPr="002F0619">
        <w:rPr>
          <w:rFonts w:ascii="Times New Roman" w:eastAsia="Times New Roman" w:hAnsi="Times New Roman" w:cs="Times New Roman"/>
          <w:b/>
          <w:color w:val="000000"/>
          <w:sz w:val="24"/>
          <w:szCs w:val="24"/>
          <w:lang w:val="pt-BR" w:eastAsia="en-GB"/>
        </w:rPr>
        <w:t xml:space="preserve">exemplu, eliminarea deşeurilor): </w:t>
      </w:r>
      <w:r w:rsidR="00EF0556" w:rsidRPr="002F0619">
        <w:rPr>
          <w:rFonts w:ascii="Times New Roman" w:eastAsia="Times New Roman" w:hAnsi="Times New Roman" w:cs="Times New Roman"/>
          <w:color w:val="000000"/>
          <w:sz w:val="24"/>
          <w:szCs w:val="24"/>
          <w:lang w:val="pt-BR" w:eastAsia="en-GB"/>
        </w:rPr>
        <w:t>nu este cazul;</w:t>
      </w:r>
    </w:p>
    <w:p w:rsidR="00EF0556" w:rsidRPr="002F0619" w:rsidRDefault="00EF0556" w:rsidP="00EF0556">
      <w:pPr>
        <w:pStyle w:val="ListParagraph"/>
        <w:spacing w:after="0" w:line="240" w:lineRule="auto"/>
        <w:ind w:left="903"/>
        <w:jc w:val="both"/>
        <w:rPr>
          <w:rFonts w:ascii="Times New Roman" w:eastAsia="Times New Roman" w:hAnsi="Times New Roman" w:cs="Times New Roman"/>
          <w:b/>
          <w:color w:val="000000"/>
          <w:sz w:val="24"/>
          <w:szCs w:val="24"/>
          <w:lang w:val="pt-BR" w:eastAsia="en-GB"/>
        </w:rPr>
      </w:pPr>
    </w:p>
    <w:p w:rsidR="00801532" w:rsidRPr="00C85791" w:rsidRDefault="00801532" w:rsidP="00801532">
      <w:pPr>
        <w:spacing w:after="0" w:line="240" w:lineRule="auto"/>
        <w:jc w:val="both"/>
        <w:rPr>
          <w:rFonts w:ascii="Times New Roman" w:eastAsia="Times New Roman" w:hAnsi="Times New Roman" w:cs="Times New Roman"/>
          <w:b/>
          <w:sz w:val="24"/>
          <w:szCs w:val="24"/>
          <w:lang w:eastAsia="en-GB"/>
        </w:rPr>
      </w:pPr>
      <w:r w:rsidRPr="002F0619">
        <w:rPr>
          <w:rFonts w:ascii="Times New Roman" w:eastAsia="Times New Roman" w:hAnsi="Times New Roman" w:cs="Times New Roman"/>
          <w:b/>
          <w:bCs/>
          <w:color w:val="000000"/>
          <w:sz w:val="24"/>
          <w:szCs w:val="24"/>
          <w:lang w:val="pt-BR" w:eastAsia="en-GB"/>
        </w:rPr>
        <w:t>   </w:t>
      </w:r>
      <w:r w:rsidRPr="00C0347D">
        <w:rPr>
          <w:rFonts w:ascii="Times New Roman" w:eastAsia="Times New Roman" w:hAnsi="Times New Roman" w:cs="Times New Roman"/>
          <w:b/>
          <w:bCs/>
          <w:color w:val="000000"/>
          <w:sz w:val="24"/>
          <w:szCs w:val="24"/>
          <w:lang w:eastAsia="en-GB"/>
        </w:rPr>
        <w:t>V.</w:t>
      </w:r>
      <w:r w:rsidRPr="00C0347D">
        <w:rPr>
          <w:rFonts w:ascii="Times New Roman" w:eastAsia="Times New Roman" w:hAnsi="Times New Roman" w:cs="Times New Roman"/>
          <w:b/>
          <w:color w:val="000000"/>
          <w:sz w:val="24"/>
          <w:szCs w:val="24"/>
          <w:lang w:eastAsia="en-GB"/>
        </w:rPr>
        <w:t> </w:t>
      </w:r>
      <w:r w:rsidRPr="00C85791">
        <w:rPr>
          <w:rFonts w:ascii="Times New Roman" w:eastAsia="Times New Roman" w:hAnsi="Times New Roman" w:cs="Times New Roman"/>
          <w:b/>
          <w:sz w:val="24"/>
          <w:szCs w:val="24"/>
          <w:lang w:eastAsia="en-GB"/>
        </w:rPr>
        <w:t>Descrierea amplasării proiectului:</w:t>
      </w:r>
    </w:p>
    <w:p w:rsidR="00BD0567" w:rsidRPr="00C85791" w:rsidRDefault="00801532" w:rsidP="0041671D">
      <w:pPr>
        <w:pStyle w:val="ListParagraph"/>
        <w:numPr>
          <w:ilvl w:val="0"/>
          <w:numId w:val="13"/>
        </w:numPr>
        <w:spacing w:after="0" w:line="240" w:lineRule="auto"/>
        <w:jc w:val="both"/>
        <w:rPr>
          <w:rFonts w:ascii="Times New Roman" w:eastAsia="Times New Roman" w:hAnsi="Times New Roman" w:cs="Times New Roman"/>
          <w:sz w:val="24"/>
          <w:szCs w:val="24"/>
          <w:lang w:eastAsia="en-GB"/>
        </w:rPr>
      </w:pPr>
      <w:r w:rsidRPr="00C85791">
        <w:rPr>
          <w:rFonts w:ascii="Times New Roman" w:eastAsia="Times New Roman" w:hAnsi="Times New Roman" w:cs="Times New Roman"/>
          <w:b/>
          <w:sz w:val="24"/>
          <w:szCs w:val="24"/>
          <w:lang w:eastAsia="en-GB"/>
        </w:rPr>
        <w:t>distanţa faţă de graniţe pentru proiectele care cad sub incidenţa Convenţiei privind evaluarea impactului asupra mediului în context transfrontieră, adoptată la Espoo la 25 februarie 1991, ratificată prin Legea nr. 22/2</w:t>
      </w:r>
      <w:r w:rsidR="00EF0556" w:rsidRPr="00C85791">
        <w:rPr>
          <w:rFonts w:ascii="Times New Roman" w:eastAsia="Times New Roman" w:hAnsi="Times New Roman" w:cs="Times New Roman"/>
          <w:b/>
          <w:sz w:val="24"/>
          <w:szCs w:val="24"/>
          <w:lang w:eastAsia="en-GB"/>
        </w:rPr>
        <w:t xml:space="preserve">001, cu completările ulterioare: </w:t>
      </w:r>
      <w:r w:rsidR="00BD0567" w:rsidRPr="00C85791">
        <w:rPr>
          <w:rFonts w:ascii="Times New Roman" w:eastAsia="Times New Roman" w:hAnsi="Times New Roman" w:cs="Times New Roman"/>
          <w:sz w:val="24"/>
          <w:szCs w:val="24"/>
          <w:lang w:eastAsia="en-GB"/>
        </w:rPr>
        <w:t xml:space="preserve">  </w:t>
      </w:r>
    </w:p>
    <w:p w:rsidR="00990C23" w:rsidRDefault="00BD0567" w:rsidP="00BD0567">
      <w:pPr>
        <w:pStyle w:val="ListParagraph"/>
        <w:spacing w:after="0" w:line="240" w:lineRule="auto"/>
        <w:ind w:left="903"/>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   - Proiectul nu </w:t>
      </w:r>
      <w:proofErr w:type="gramStart"/>
      <w:r w:rsidRPr="00C0347D">
        <w:rPr>
          <w:rFonts w:ascii="Times New Roman" w:eastAsia="Times New Roman" w:hAnsi="Times New Roman" w:cs="Times New Roman"/>
          <w:color w:val="000000"/>
          <w:sz w:val="24"/>
          <w:szCs w:val="24"/>
          <w:lang w:eastAsia="en-GB"/>
        </w:rPr>
        <w:t>este</w:t>
      </w:r>
      <w:proofErr w:type="gramEnd"/>
      <w:r w:rsidRPr="00C0347D">
        <w:rPr>
          <w:rFonts w:ascii="Times New Roman" w:eastAsia="Times New Roman" w:hAnsi="Times New Roman" w:cs="Times New Roman"/>
          <w:color w:val="000000"/>
          <w:sz w:val="24"/>
          <w:szCs w:val="24"/>
          <w:lang w:eastAsia="en-GB"/>
        </w:rPr>
        <w:t xml:space="preserve"> sub incidenta Conventiei privind evaluarea impactului asupra mediului </w:t>
      </w:r>
    </w:p>
    <w:p w:rsidR="00BD0567" w:rsidRPr="00990C23" w:rsidRDefault="00BD0567" w:rsidP="00990C23">
      <w:pPr>
        <w:spacing w:after="0" w:line="240" w:lineRule="auto"/>
        <w:jc w:val="both"/>
        <w:rPr>
          <w:rFonts w:ascii="Times New Roman" w:eastAsia="Times New Roman" w:hAnsi="Times New Roman" w:cs="Times New Roman"/>
          <w:color w:val="000000"/>
          <w:sz w:val="24"/>
          <w:szCs w:val="24"/>
          <w:lang w:eastAsia="en-GB"/>
        </w:rPr>
      </w:pPr>
      <w:proofErr w:type="gramStart"/>
      <w:r w:rsidRPr="00990C23">
        <w:rPr>
          <w:rFonts w:ascii="Times New Roman" w:eastAsia="Times New Roman" w:hAnsi="Times New Roman" w:cs="Times New Roman"/>
          <w:color w:val="000000"/>
          <w:sz w:val="24"/>
          <w:szCs w:val="24"/>
          <w:lang w:eastAsia="en-GB"/>
        </w:rPr>
        <w:t>in</w:t>
      </w:r>
      <w:proofErr w:type="gramEnd"/>
      <w:r w:rsidRPr="00990C23">
        <w:rPr>
          <w:rFonts w:ascii="Times New Roman" w:eastAsia="Times New Roman" w:hAnsi="Times New Roman" w:cs="Times New Roman"/>
          <w:color w:val="000000"/>
          <w:sz w:val="24"/>
          <w:szCs w:val="24"/>
          <w:lang w:eastAsia="en-GB"/>
        </w:rPr>
        <w:t xml:space="preserve"> context transfrontiera (Legea 22/2001);</w:t>
      </w:r>
    </w:p>
    <w:p w:rsidR="00BD0567" w:rsidRPr="00C0347D" w:rsidRDefault="00BD0567" w:rsidP="00BD0567">
      <w:pPr>
        <w:pStyle w:val="ListParagraph"/>
        <w:spacing w:after="0" w:line="240" w:lineRule="auto"/>
        <w:ind w:left="903"/>
        <w:jc w:val="both"/>
        <w:rPr>
          <w:rFonts w:ascii="Times New Roman" w:eastAsia="Times New Roman" w:hAnsi="Times New Roman" w:cs="Times New Roman"/>
          <w:color w:val="000000"/>
          <w:sz w:val="24"/>
          <w:szCs w:val="24"/>
          <w:lang w:eastAsia="en-GB"/>
        </w:rPr>
      </w:pPr>
    </w:p>
    <w:p w:rsidR="00BD0567" w:rsidRPr="00C0347D" w:rsidRDefault="00801532" w:rsidP="0041671D">
      <w:pPr>
        <w:pStyle w:val="ListParagraph"/>
        <w:numPr>
          <w:ilvl w:val="0"/>
          <w:numId w:val="13"/>
        </w:numPr>
        <w:spacing w:after="0" w:line="240" w:lineRule="auto"/>
        <w:jc w:val="both"/>
        <w:rPr>
          <w:rFonts w:ascii="Times New Roman" w:eastAsia="Times New Roman" w:hAnsi="Times New Roman" w:cs="Times New Roman"/>
          <w:color w:val="000000"/>
          <w:sz w:val="24"/>
          <w:szCs w:val="24"/>
          <w:lang w:eastAsia="en-GB"/>
        </w:rPr>
      </w:pPr>
      <w:proofErr w:type="gramStart"/>
      <w:r w:rsidRPr="00C0347D">
        <w:rPr>
          <w:rFonts w:ascii="Times New Roman" w:eastAsia="Times New Roman" w:hAnsi="Times New Roman" w:cs="Times New Roman"/>
          <w:b/>
          <w:color w:val="000000"/>
          <w:sz w:val="24"/>
          <w:szCs w:val="24"/>
          <w:lang w:eastAsia="en-GB"/>
        </w:rPr>
        <w:t>localizarea</w:t>
      </w:r>
      <w:proofErr w:type="gramEnd"/>
      <w:r w:rsidRPr="00C0347D">
        <w:rPr>
          <w:rFonts w:ascii="Times New Roman" w:eastAsia="Times New Roman" w:hAnsi="Times New Roman" w:cs="Times New Roman"/>
          <w:b/>
          <w:color w:val="000000"/>
          <w:sz w:val="24"/>
          <w:szCs w:val="24"/>
          <w:lang w:eastAsia="en-GB"/>
        </w:rPr>
        <w:t xml:space="preserve">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w:t>
      </w:r>
      <w:r w:rsidR="00EF0556" w:rsidRPr="00C0347D">
        <w:rPr>
          <w:rFonts w:ascii="Times New Roman" w:eastAsia="Times New Roman" w:hAnsi="Times New Roman" w:cs="Times New Roman"/>
          <w:b/>
          <w:color w:val="000000"/>
          <w:sz w:val="24"/>
          <w:szCs w:val="24"/>
          <w:lang w:eastAsia="en-GB"/>
        </w:rPr>
        <w:t>rile şi completările ulterioare:</w:t>
      </w:r>
    </w:p>
    <w:p w:rsidR="00E17316" w:rsidRPr="002F0619" w:rsidRDefault="00EF0556" w:rsidP="00BD0567">
      <w:pPr>
        <w:pStyle w:val="ListParagraph"/>
        <w:spacing w:after="0" w:line="240" w:lineRule="auto"/>
        <w:ind w:left="903"/>
        <w:jc w:val="both"/>
        <w:rPr>
          <w:rFonts w:ascii="Times New Roman" w:eastAsia="Times New Roman" w:hAnsi="Times New Roman" w:cs="Times New Roman"/>
          <w:color w:val="000000"/>
          <w:sz w:val="24"/>
          <w:szCs w:val="24"/>
          <w:lang w:val="it-IT" w:eastAsia="en-GB"/>
        </w:rPr>
      </w:pPr>
      <w:r w:rsidRPr="00C0347D">
        <w:rPr>
          <w:rFonts w:ascii="Times New Roman" w:eastAsia="Times New Roman" w:hAnsi="Times New Roman" w:cs="Times New Roman"/>
          <w:b/>
          <w:color w:val="000000"/>
          <w:sz w:val="24"/>
          <w:szCs w:val="24"/>
          <w:lang w:eastAsia="en-GB"/>
        </w:rPr>
        <w:t xml:space="preserve"> </w:t>
      </w:r>
      <w:r w:rsidR="00BD0567" w:rsidRPr="002F0619">
        <w:rPr>
          <w:rFonts w:ascii="Times New Roman" w:eastAsia="Times New Roman" w:hAnsi="Times New Roman" w:cs="Times New Roman"/>
          <w:color w:val="000000"/>
          <w:sz w:val="24"/>
          <w:szCs w:val="24"/>
          <w:lang w:val="it-IT" w:eastAsia="en-GB"/>
        </w:rPr>
        <w:t xml:space="preserve">- In zona in care se va realiza investitia nu sunt semnalate valori arheologice, istorice, </w:t>
      </w:r>
    </w:p>
    <w:p w:rsidR="00A37CD8" w:rsidRPr="002F0619" w:rsidRDefault="00BD0567" w:rsidP="00E17316">
      <w:pPr>
        <w:spacing w:after="0" w:line="240" w:lineRule="auto"/>
        <w:jc w:val="both"/>
        <w:rPr>
          <w:rFonts w:ascii="Times New Roman" w:hAnsi="Times New Roman" w:cs="Times New Roman"/>
          <w:sz w:val="24"/>
          <w:szCs w:val="24"/>
          <w:lang w:val="pt-BR"/>
        </w:rPr>
      </w:pPr>
      <w:proofErr w:type="gramStart"/>
      <w:r w:rsidRPr="002F0619">
        <w:rPr>
          <w:rFonts w:ascii="Times New Roman" w:eastAsia="Times New Roman" w:hAnsi="Times New Roman" w:cs="Times New Roman"/>
          <w:color w:val="000000"/>
          <w:sz w:val="24"/>
          <w:szCs w:val="24"/>
          <w:lang w:val="pt-BR" w:eastAsia="en-GB"/>
        </w:rPr>
        <w:t>culturale</w:t>
      </w:r>
      <w:proofErr w:type="gramEnd"/>
      <w:r w:rsidRPr="002F0619">
        <w:rPr>
          <w:rFonts w:ascii="Times New Roman" w:eastAsia="Times New Roman" w:hAnsi="Times New Roman" w:cs="Times New Roman"/>
          <w:color w:val="000000"/>
          <w:sz w:val="24"/>
          <w:szCs w:val="24"/>
          <w:lang w:val="pt-BR" w:eastAsia="en-GB"/>
        </w:rPr>
        <w:t>, arhitecturale care ar putea fi afectate de lucrarile executate;</w:t>
      </w:r>
      <w:r w:rsidRPr="002F0619">
        <w:rPr>
          <w:rFonts w:ascii="Times New Roman" w:hAnsi="Times New Roman" w:cs="Times New Roman"/>
          <w:sz w:val="24"/>
          <w:szCs w:val="24"/>
          <w:lang w:val="pt-BR"/>
        </w:rPr>
        <w:t xml:space="preserve"> </w:t>
      </w:r>
    </w:p>
    <w:p w:rsidR="00A37CD8" w:rsidRPr="002F0619" w:rsidRDefault="00A37CD8" w:rsidP="00A37CD8">
      <w:pPr>
        <w:pStyle w:val="ListParagraph"/>
        <w:spacing w:after="0" w:line="240" w:lineRule="auto"/>
        <w:jc w:val="both"/>
        <w:rPr>
          <w:rFonts w:ascii="Times New Roman" w:eastAsia="Times New Roman" w:hAnsi="Times New Roman" w:cs="Times New Roman"/>
          <w:color w:val="000000"/>
          <w:sz w:val="24"/>
          <w:szCs w:val="24"/>
          <w:lang w:val="pt-BR" w:eastAsia="en-GB"/>
        </w:rPr>
      </w:pPr>
      <w:r w:rsidRPr="002F0619">
        <w:rPr>
          <w:rFonts w:ascii="Times New Roman" w:eastAsia="Times New Roman" w:hAnsi="Times New Roman" w:cs="Times New Roman"/>
          <w:color w:val="000000"/>
          <w:sz w:val="24"/>
          <w:szCs w:val="24"/>
          <w:lang w:val="pt-BR" w:eastAsia="en-GB"/>
        </w:rPr>
        <w:t xml:space="preserve">    - </w:t>
      </w:r>
      <w:r w:rsidR="00BD0567" w:rsidRPr="002F0619">
        <w:rPr>
          <w:rFonts w:ascii="Times New Roman" w:eastAsia="Times New Roman" w:hAnsi="Times New Roman" w:cs="Times New Roman"/>
          <w:color w:val="000000"/>
          <w:sz w:val="24"/>
          <w:szCs w:val="24"/>
          <w:lang w:val="pt-BR" w:eastAsia="en-GB"/>
        </w:rPr>
        <w:t xml:space="preserve">Investitia propusa nu prezinta elemente functionale sau de alta natura care ar putea sa </w:t>
      </w:r>
    </w:p>
    <w:p w:rsidR="00801532" w:rsidRPr="002F0619" w:rsidRDefault="00BD0567" w:rsidP="00A37CD8">
      <w:pPr>
        <w:spacing w:after="0" w:line="240" w:lineRule="auto"/>
        <w:jc w:val="both"/>
        <w:rPr>
          <w:rFonts w:ascii="Times New Roman" w:eastAsia="Times New Roman" w:hAnsi="Times New Roman" w:cs="Times New Roman"/>
          <w:b/>
          <w:color w:val="000000"/>
          <w:sz w:val="24"/>
          <w:szCs w:val="24"/>
          <w:lang w:val="pt-BR" w:eastAsia="en-GB"/>
        </w:rPr>
      </w:pPr>
      <w:proofErr w:type="gramStart"/>
      <w:r w:rsidRPr="002F0619">
        <w:rPr>
          <w:rFonts w:ascii="Times New Roman" w:eastAsia="Times New Roman" w:hAnsi="Times New Roman" w:cs="Times New Roman"/>
          <w:color w:val="000000"/>
          <w:sz w:val="24"/>
          <w:szCs w:val="24"/>
          <w:lang w:val="pt-BR" w:eastAsia="en-GB"/>
        </w:rPr>
        <w:t>produca</w:t>
      </w:r>
      <w:proofErr w:type="gramEnd"/>
      <w:r w:rsidRPr="002F0619">
        <w:rPr>
          <w:rFonts w:ascii="Times New Roman" w:eastAsia="Times New Roman" w:hAnsi="Times New Roman" w:cs="Times New Roman"/>
          <w:color w:val="000000"/>
          <w:sz w:val="24"/>
          <w:szCs w:val="24"/>
          <w:lang w:val="pt-BR" w:eastAsia="en-GB"/>
        </w:rPr>
        <w:t xml:space="preserve"> un impact vizual negativ asupra peisajului din zona. </w:t>
      </w:r>
      <w:r w:rsidRPr="002F0619">
        <w:rPr>
          <w:rFonts w:ascii="Times New Roman" w:eastAsia="Times New Roman" w:hAnsi="Times New Roman" w:cs="Times New Roman"/>
          <w:color w:val="000000"/>
          <w:sz w:val="24"/>
          <w:szCs w:val="24"/>
          <w:lang w:val="pt-BR" w:eastAsia="en-GB"/>
        </w:rPr>
        <w:cr/>
      </w:r>
    </w:p>
    <w:p w:rsidR="00801532" w:rsidRPr="002F0619" w:rsidRDefault="00801532" w:rsidP="0041671D">
      <w:pPr>
        <w:pStyle w:val="ListParagraph"/>
        <w:numPr>
          <w:ilvl w:val="0"/>
          <w:numId w:val="13"/>
        </w:numPr>
        <w:spacing w:after="0" w:line="240" w:lineRule="auto"/>
        <w:jc w:val="both"/>
        <w:rPr>
          <w:rFonts w:ascii="Times New Roman" w:eastAsia="Times New Roman" w:hAnsi="Times New Roman" w:cs="Times New Roman"/>
          <w:b/>
          <w:color w:val="000000"/>
          <w:sz w:val="24"/>
          <w:szCs w:val="24"/>
          <w:lang w:val="it-IT" w:eastAsia="en-GB"/>
        </w:rPr>
      </w:pPr>
      <w:r w:rsidRPr="002F0619">
        <w:rPr>
          <w:rFonts w:ascii="Times New Roman" w:eastAsia="Times New Roman" w:hAnsi="Times New Roman" w:cs="Times New Roman"/>
          <w:b/>
          <w:color w:val="000000"/>
          <w:sz w:val="24"/>
          <w:szCs w:val="24"/>
          <w:lang w:val="it-IT" w:eastAsia="en-GB"/>
        </w:rPr>
        <w:lastRenderedPageBreak/>
        <w:t>hărţi, fotografii ale amplasamentului care pot oferi informaţii privind caracteristicile fizice ale mediului, atât naturale, cât şi artificiale, şi alte informaţii privind:</w:t>
      </w:r>
    </w:p>
    <w:p w:rsidR="00ED1B52" w:rsidRPr="002F0619" w:rsidRDefault="00ED1B52" w:rsidP="00ED1B52">
      <w:pPr>
        <w:pStyle w:val="ListParagraph"/>
        <w:spacing w:after="0" w:line="240" w:lineRule="auto"/>
        <w:ind w:left="903"/>
        <w:jc w:val="both"/>
        <w:rPr>
          <w:rFonts w:ascii="Times New Roman" w:eastAsia="Times New Roman" w:hAnsi="Times New Roman" w:cs="Times New Roman"/>
          <w:b/>
          <w:color w:val="000000"/>
          <w:sz w:val="24"/>
          <w:szCs w:val="24"/>
          <w:lang w:val="it-IT" w:eastAsia="en-GB"/>
        </w:rPr>
      </w:pPr>
    </w:p>
    <w:p w:rsidR="004D1743" w:rsidRPr="00C0347D" w:rsidRDefault="00DE2818" w:rsidP="004D1743">
      <w:pPr>
        <w:pStyle w:val="ListParagraph"/>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noProof/>
          <w:color w:val="000000"/>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2216254</wp:posOffset>
                </wp:positionH>
                <wp:positionV relativeFrom="paragraph">
                  <wp:posOffset>2263870</wp:posOffset>
                </wp:positionV>
                <wp:extent cx="1097129" cy="707694"/>
                <wp:effectExtent l="0" t="0" r="27305" b="16510"/>
                <wp:wrapNone/>
                <wp:docPr id="4" name="Dreptunghi 4"/>
                <wp:cNvGraphicFramePr/>
                <a:graphic xmlns:a="http://schemas.openxmlformats.org/drawingml/2006/main">
                  <a:graphicData uri="http://schemas.microsoft.com/office/word/2010/wordprocessingShape">
                    <wps:wsp>
                      <wps:cNvSpPr/>
                      <wps:spPr>
                        <a:xfrm>
                          <a:off x="0" y="0"/>
                          <a:ext cx="1097129" cy="7076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4646B" id="Dreptunghi 4" o:spid="_x0000_s1026" style="position:absolute;margin-left:174.5pt;margin-top:178.25pt;width:86.4pt;height: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" filled="f" strokecolor="red" strokeweight="2pt"/>
            </w:pict>
          </mc:Fallback>
        </mc:AlternateContent>
      </w:r>
      <w:r w:rsidR="00A91CC6">
        <w:rPr>
          <w:rFonts w:ascii="Times New Roman" w:eastAsia="Times New Roman" w:hAnsi="Times New Roman" w:cs="Times New Roman"/>
          <w:b/>
          <w:noProof/>
          <w:color w:val="000000"/>
          <w:sz w:val="24"/>
          <w:szCs w:val="24"/>
          <w:lang w:val="en-US" w:eastAsia="zh-CN"/>
        </w:rPr>
        <w:drawing>
          <wp:inline distT="0" distB="0" distL="0" distR="0">
            <wp:extent cx="6184900" cy="4044950"/>
            <wp:effectExtent l="0" t="0" r="635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900" cy="4044950"/>
                    </a:xfrm>
                    <a:prstGeom prst="rect">
                      <a:avLst/>
                    </a:prstGeom>
                    <a:noFill/>
                    <a:ln>
                      <a:noFill/>
                    </a:ln>
                  </pic:spPr>
                </pic:pic>
              </a:graphicData>
            </a:graphic>
          </wp:inline>
        </w:drawing>
      </w:r>
    </w:p>
    <w:p w:rsidR="00A0321A" w:rsidRPr="00C0347D" w:rsidRDefault="00A0321A" w:rsidP="00A0321A">
      <w:pPr>
        <w:pStyle w:val="ListParagraph"/>
        <w:spacing w:after="0" w:line="240" w:lineRule="auto"/>
        <w:ind w:left="903"/>
        <w:jc w:val="both"/>
        <w:rPr>
          <w:rFonts w:ascii="Times New Roman" w:eastAsia="Times New Roman" w:hAnsi="Times New Roman" w:cs="Times New Roman"/>
          <w:b/>
          <w:color w:val="000000"/>
          <w:sz w:val="24"/>
          <w:szCs w:val="24"/>
          <w:lang w:eastAsia="en-GB"/>
        </w:rPr>
      </w:pPr>
    </w:p>
    <w:p w:rsidR="00FF1FEA" w:rsidRPr="00C0347D" w:rsidRDefault="00FF1FEA" w:rsidP="00FF1FEA">
      <w:pPr>
        <w:pStyle w:val="ListParagraph"/>
        <w:numPr>
          <w:ilvl w:val="0"/>
          <w:numId w:val="13"/>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folosinţele actuale şi planificate ale terenului atât pe amplasament, cât şi pe zone adiacente acestuia;</w:t>
      </w:r>
    </w:p>
    <w:p w:rsidR="00FF1FEA" w:rsidRPr="0077592A" w:rsidRDefault="009A4EB7" w:rsidP="00FF1FEA">
      <w:pPr>
        <w:pStyle w:val="ListParagraph"/>
        <w:numPr>
          <w:ilvl w:val="0"/>
          <w:numId w:val="14"/>
        </w:numPr>
        <w:spacing w:after="0" w:line="24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sz w:val="24"/>
          <w:szCs w:val="24"/>
          <w:lang w:val="it-IT" w:eastAsia="en-GB"/>
        </w:rPr>
        <w:t>nu este cazul;</w:t>
      </w:r>
      <w:r w:rsidR="00FF1FEA" w:rsidRPr="0077592A">
        <w:rPr>
          <w:rFonts w:ascii="Times New Roman" w:eastAsia="Times New Roman" w:hAnsi="Times New Roman" w:cs="Times New Roman"/>
          <w:sz w:val="24"/>
          <w:szCs w:val="24"/>
          <w:lang w:val="it-IT" w:eastAsia="en-GB"/>
        </w:rPr>
        <w:t xml:space="preserve">  </w:t>
      </w:r>
    </w:p>
    <w:p w:rsidR="00801532" w:rsidRPr="002F0619" w:rsidRDefault="00801532" w:rsidP="00FF1FEA">
      <w:pPr>
        <w:pStyle w:val="ListParagraph"/>
        <w:numPr>
          <w:ilvl w:val="0"/>
          <w:numId w:val="13"/>
        </w:numPr>
        <w:spacing w:after="0" w:line="240" w:lineRule="auto"/>
        <w:jc w:val="both"/>
        <w:rPr>
          <w:rFonts w:ascii="Times New Roman" w:eastAsia="Times New Roman" w:hAnsi="Times New Roman" w:cs="Times New Roman"/>
          <w:b/>
          <w:sz w:val="24"/>
          <w:szCs w:val="24"/>
          <w:lang w:val="it-IT" w:eastAsia="en-GB"/>
        </w:rPr>
      </w:pPr>
      <w:r w:rsidRPr="002F0619">
        <w:rPr>
          <w:rFonts w:ascii="Times New Roman" w:eastAsia="Times New Roman" w:hAnsi="Times New Roman" w:cs="Times New Roman"/>
          <w:b/>
          <w:sz w:val="24"/>
          <w:szCs w:val="24"/>
          <w:lang w:val="it-IT" w:eastAsia="en-GB"/>
        </w:rPr>
        <w:t>politici de zonare şi de folosire a terenului;</w:t>
      </w:r>
    </w:p>
    <w:p w:rsidR="00FF1FEA" w:rsidRDefault="009444CB" w:rsidP="0041671D">
      <w:pPr>
        <w:pStyle w:val="ListParagraph"/>
        <w:numPr>
          <w:ilvl w:val="0"/>
          <w:numId w:val="15"/>
        </w:numPr>
        <w:rPr>
          <w:rFonts w:ascii="Times New Roman" w:eastAsia="Times New Roman" w:hAnsi="Times New Roman" w:cs="Times New Roman"/>
          <w:color w:val="000000"/>
          <w:sz w:val="24"/>
          <w:szCs w:val="24"/>
          <w:lang w:val="it-IT" w:eastAsia="en-GB"/>
        </w:rPr>
      </w:pPr>
      <w:r w:rsidRPr="00C0347D">
        <w:rPr>
          <w:rFonts w:ascii="Times New Roman" w:eastAsia="Times New Roman" w:hAnsi="Times New Roman" w:cs="Times New Roman"/>
          <w:color w:val="000000"/>
          <w:sz w:val="24"/>
          <w:szCs w:val="24"/>
          <w:lang w:val="it-IT" w:eastAsia="en-GB"/>
        </w:rPr>
        <w:t xml:space="preserve">Intreaga suprafaţă de teren aparţine beneficiarului </w:t>
      </w:r>
      <w:r w:rsidR="00FF1FEA">
        <w:rPr>
          <w:rFonts w:ascii="Times New Roman" w:eastAsia="Times New Roman" w:hAnsi="Times New Roman" w:cs="Times New Roman"/>
          <w:color w:val="000000"/>
          <w:sz w:val="24"/>
          <w:szCs w:val="24"/>
          <w:lang w:val="it-IT" w:eastAsia="en-GB"/>
        </w:rPr>
        <w:t xml:space="preserve">SC Silcotub </w:t>
      </w:r>
      <w:proofErr w:type="gramStart"/>
      <w:r w:rsidR="00FF1FEA">
        <w:rPr>
          <w:rFonts w:ascii="Times New Roman" w:eastAsia="Times New Roman" w:hAnsi="Times New Roman" w:cs="Times New Roman"/>
          <w:color w:val="000000"/>
          <w:sz w:val="24"/>
          <w:szCs w:val="24"/>
          <w:lang w:val="it-IT" w:eastAsia="en-GB"/>
        </w:rPr>
        <w:t>SA</w:t>
      </w:r>
      <w:r w:rsidRPr="00C0347D">
        <w:rPr>
          <w:rFonts w:ascii="Times New Roman" w:eastAsia="Times New Roman" w:hAnsi="Times New Roman" w:cs="Times New Roman"/>
          <w:color w:val="000000"/>
          <w:sz w:val="24"/>
          <w:szCs w:val="24"/>
          <w:lang w:val="it-IT" w:eastAsia="en-GB"/>
        </w:rPr>
        <w:t>,  iar</w:t>
      </w:r>
      <w:proofErr w:type="gramEnd"/>
      <w:r w:rsidRPr="00C0347D">
        <w:rPr>
          <w:rFonts w:ascii="Times New Roman" w:eastAsia="Times New Roman" w:hAnsi="Times New Roman" w:cs="Times New Roman"/>
          <w:color w:val="000000"/>
          <w:sz w:val="24"/>
          <w:szCs w:val="24"/>
          <w:lang w:val="it-IT" w:eastAsia="en-GB"/>
        </w:rPr>
        <w:t xml:space="preserve"> conform PUG  a </w:t>
      </w:r>
      <w:r w:rsidR="00FF1FEA">
        <w:rPr>
          <w:rFonts w:ascii="Times New Roman" w:eastAsia="Times New Roman" w:hAnsi="Times New Roman" w:cs="Times New Roman"/>
          <w:color w:val="000000"/>
          <w:sz w:val="24"/>
          <w:szCs w:val="24"/>
          <w:lang w:val="it-IT" w:eastAsia="en-GB"/>
        </w:rPr>
        <w:t xml:space="preserve">municipiului Zalau terenul </w:t>
      </w:r>
      <w:r w:rsidRPr="00C0347D">
        <w:rPr>
          <w:rFonts w:ascii="Times New Roman" w:eastAsia="Times New Roman" w:hAnsi="Times New Roman" w:cs="Times New Roman"/>
          <w:color w:val="000000"/>
          <w:sz w:val="24"/>
          <w:szCs w:val="24"/>
          <w:lang w:val="it-IT" w:eastAsia="en-GB"/>
        </w:rPr>
        <w:t xml:space="preserve">este situat in </w:t>
      </w:r>
      <w:r w:rsidR="00FF1FEA">
        <w:rPr>
          <w:rFonts w:ascii="Times New Roman" w:eastAsia="Times New Roman" w:hAnsi="Times New Roman" w:cs="Times New Roman"/>
          <w:color w:val="000000"/>
          <w:sz w:val="24"/>
          <w:szCs w:val="24"/>
          <w:lang w:val="it-IT" w:eastAsia="en-GB"/>
        </w:rPr>
        <w:t>in</w:t>
      </w:r>
      <w:r w:rsidRPr="00C0347D">
        <w:rPr>
          <w:rFonts w:ascii="Times New Roman" w:eastAsia="Times New Roman" w:hAnsi="Times New Roman" w:cs="Times New Roman"/>
          <w:color w:val="000000"/>
          <w:sz w:val="24"/>
          <w:szCs w:val="24"/>
          <w:lang w:val="it-IT" w:eastAsia="en-GB"/>
        </w:rPr>
        <w:t xml:space="preserve">travilanul </w:t>
      </w:r>
      <w:r w:rsidR="00FF1FEA">
        <w:rPr>
          <w:rFonts w:ascii="Times New Roman" w:eastAsia="Times New Roman" w:hAnsi="Times New Roman" w:cs="Times New Roman"/>
          <w:color w:val="000000"/>
          <w:sz w:val="24"/>
          <w:szCs w:val="24"/>
          <w:lang w:val="it-IT" w:eastAsia="en-GB"/>
        </w:rPr>
        <w:t>municipiului Zalau</w:t>
      </w:r>
      <w:r w:rsidR="00C85791">
        <w:rPr>
          <w:rFonts w:ascii="Times New Roman" w:eastAsia="Times New Roman" w:hAnsi="Times New Roman" w:cs="Times New Roman"/>
          <w:color w:val="000000"/>
          <w:sz w:val="24"/>
          <w:szCs w:val="24"/>
          <w:lang w:val="it-IT" w:eastAsia="en-GB"/>
        </w:rPr>
        <w:t xml:space="preserve"> respectiv in zona industriala</w:t>
      </w:r>
      <w:r w:rsidR="00FF1FEA">
        <w:rPr>
          <w:rFonts w:ascii="Times New Roman" w:eastAsia="Times New Roman" w:hAnsi="Times New Roman" w:cs="Times New Roman"/>
          <w:color w:val="000000"/>
          <w:sz w:val="24"/>
          <w:szCs w:val="24"/>
          <w:lang w:val="it-IT" w:eastAsia="en-GB"/>
        </w:rPr>
        <w:t>;</w:t>
      </w:r>
    </w:p>
    <w:p w:rsidR="00B53A49" w:rsidRDefault="002F0A97" w:rsidP="0041671D">
      <w:pPr>
        <w:pStyle w:val="ListParagraph"/>
        <w:numPr>
          <w:ilvl w:val="0"/>
          <w:numId w:val="15"/>
        </w:numPr>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Cladirile propuse pentru realizare vor avea</w:t>
      </w:r>
      <w:r w:rsidR="00B53A49">
        <w:rPr>
          <w:rFonts w:ascii="Times New Roman" w:eastAsia="Times New Roman" w:hAnsi="Times New Roman" w:cs="Times New Roman"/>
          <w:color w:val="000000"/>
          <w:sz w:val="24"/>
          <w:szCs w:val="24"/>
          <w:lang w:val="it-IT" w:eastAsia="en-GB"/>
        </w:rPr>
        <w:t xml:space="preserve"> destinatie industriala cu </w:t>
      </w:r>
      <w:r>
        <w:rPr>
          <w:rFonts w:ascii="Times New Roman" w:eastAsia="Times New Roman" w:hAnsi="Times New Roman" w:cs="Times New Roman"/>
          <w:color w:val="000000"/>
          <w:sz w:val="24"/>
          <w:szCs w:val="24"/>
          <w:lang w:val="it-IT" w:eastAsia="en-GB"/>
        </w:rPr>
        <w:t xml:space="preserve">rol de protectie ale utilajelor si echipamentelor </w:t>
      </w:r>
      <w:r w:rsidR="00B53A49">
        <w:rPr>
          <w:rFonts w:ascii="Times New Roman" w:eastAsia="Times New Roman" w:hAnsi="Times New Roman" w:cs="Times New Roman"/>
          <w:color w:val="000000"/>
          <w:sz w:val="24"/>
          <w:szCs w:val="24"/>
          <w:lang w:val="it-IT" w:eastAsia="en-GB"/>
        </w:rPr>
        <w:t xml:space="preserve">destinate integrarii forajelor existente in sistemul de gospodarire a apelor Silcotub SA. </w:t>
      </w:r>
    </w:p>
    <w:p w:rsidR="00A0321A" w:rsidRPr="002F0619" w:rsidRDefault="00A0321A" w:rsidP="00A0321A">
      <w:pPr>
        <w:pStyle w:val="ListParagraph"/>
        <w:spacing w:after="0" w:line="240" w:lineRule="auto"/>
        <w:jc w:val="both"/>
        <w:rPr>
          <w:rFonts w:ascii="Times New Roman" w:eastAsia="Times New Roman" w:hAnsi="Times New Roman" w:cs="Times New Roman"/>
          <w:b/>
          <w:color w:val="000000"/>
          <w:sz w:val="24"/>
          <w:szCs w:val="24"/>
          <w:lang w:val="it-IT" w:eastAsia="en-GB"/>
        </w:rPr>
      </w:pPr>
    </w:p>
    <w:p w:rsidR="00801532" w:rsidRPr="007D3ADC" w:rsidRDefault="009444CB" w:rsidP="00A0321A">
      <w:pPr>
        <w:pStyle w:val="ListParagraph"/>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color w:val="000000"/>
          <w:sz w:val="24"/>
          <w:szCs w:val="24"/>
          <w:lang w:val="it-IT" w:eastAsia="en-GB"/>
        </w:rPr>
        <w:t> </w:t>
      </w:r>
      <w:r w:rsidRPr="00C0347D">
        <w:rPr>
          <w:rFonts w:ascii="Times New Roman" w:eastAsia="Times New Roman" w:hAnsi="Times New Roman" w:cs="Times New Roman"/>
          <w:b/>
          <w:color w:val="000000"/>
          <w:sz w:val="24"/>
          <w:szCs w:val="24"/>
          <w:lang w:eastAsia="en-GB"/>
        </w:rPr>
        <w:t xml:space="preserve">arealele sensibile: </w:t>
      </w:r>
      <w:r w:rsidRPr="00C0347D">
        <w:rPr>
          <w:rFonts w:ascii="Times New Roman" w:eastAsia="Times New Roman" w:hAnsi="Times New Roman" w:cs="Times New Roman"/>
          <w:color w:val="000000"/>
          <w:sz w:val="24"/>
          <w:szCs w:val="24"/>
          <w:lang w:eastAsia="en-GB"/>
        </w:rPr>
        <w:t>Nu este cazul;</w:t>
      </w: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7D3ADC" w:rsidRDefault="007D3ADC" w:rsidP="007D3ADC">
      <w:pPr>
        <w:spacing w:after="0" w:line="240" w:lineRule="auto"/>
        <w:jc w:val="both"/>
        <w:rPr>
          <w:rFonts w:ascii="Times New Roman" w:eastAsia="Times New Roman" w:hAnsi="Times New Roman" w:cs="Times New Roman"/>
          <w:b/>
          <w:color w:val="000000"/>
          <w:sz w:val="24"/>
          <w:szCs w:val="24"/>
          <w:lang w:eastAsia="en-GB"/>
        </w:rPr>
      </w:pPr>
    </w:p>
    <w:p w:rsidR="009444CB" w:rsidRPr="00C0347D" w:rsidRDefault="009444CB" w:rsidP="009444CB">
      <w:pPr>
        <w:pStyle w:val="ListParagraph"/>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A0321A">
      <w:pPr>
        <w:pStyle w:val="ListParagraph"/>
        <w:numPr>
          <w:ilvl w:val="0"/>
          <w:numId w:val="4"/>
        </w:num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sz w:val="24"/>
          <w:szCs w:val="24"/>
          <w:lang w:eastAsia="en-GB"/>
        </w:rPr>
        <w:t>coordonatele geografice ale amplasamentului proiectului, care vor fi prezentate sub formă de vector în format digital cu referinţă geografică, în sistem de proiecţie naţională Stereo 1970;</w:t>
      </w:r>
    </w:p>
    <w:p w:rsidR="00757D00" w:rsidRPr="00C0347D" w:rsidRDefault="00757D00" w:rsidP="00757D00">
      <w:pPr>
        <w:spacing w:after="0" w:line="240" w:lineRule="auto"/>
        <w:jc w:val="both"/>
        <w:rPr>
          <w:rFonts w:ascii="Times New Roman" w:eastAsia="Times New Roman" w:hAnsi="Times New Roman" w:cs="Times New Roman"/>
          <w:b/>
          <w:sz w:val="24"/>
          <w:szCs w:val="24"/>
          <w:lang w:eastAsia="en-GB"/>
        </w:rPr>
      </w:pPr>
    </w:p>
    <w:p w:rsidR="00757D00" w:rsidRPr="002F0619" w:rsidRDefault="00757D00" w:rsidP="00757D00">
      <w:pPr>
        <w:spacing w:after="0" w:line="240" w:lineRule="auto"/>
        <w:jc w:val="both"/>
        <w:rPr>
          <w:rFonts w:ascii="Times New Roman" w:eastAsia="Times New Roman" w:hAnsi="Times New Roman" w:cs="Times New Roman"/>
          <w:b/>
          <w:sz w:val="24"/>
          <w:szCs w:val="24"/>
          <w:lang w:val="it-IT" w:eastAsia="en-GB"/>
        </w:rPr>
      </w:pPr>
      <w:r w:rsidRPr="00C0347D">
        <w:rPr>
          <w:rFonts w:ascii="Times New Roman" w:eastAsia="Times New Roman" w:hAnsi="Times New Roman" w:cs="Times New Roman"/>
          <w:b/>
          <w:sz w:val="24"/>
          <w:szCs w:val="24"/>
          <w:lang w:eastAsia="en-GB"/>
        </w:rPr>
        <w:tab/>
      </w:r>
      <w:r w:rsidRPr="002F0619">
        <w:rPr>
          <w:rFonts w:ascii="Times New Roman" w:eastAsia="Times New Roman" w:hAnsi="Times New Roman" w:cs="Times New Roman"/>
          <w:sz w:val="24"/>
          <w:szCs w:val="24"/>
          <w:lang w:val="it-IT" w:eastAsia="en-GB"/>
        </w:rPr>
        <w:t>Plan de amplasament si delimitare a imobilului cu coordonatele in stereo ’70.</w:t>
      </w:r>
    </w:p>
    <w:p w:rsidR="00A0321A" w:rsidRPr="00713BBC" w:rsidRDefault="0082381D" w:rsidP="00713BBC">
      <w:pPr>
        <w:spacing w:after="0" w:line="240" w:lineRule="auto"/>
        <w:jc w:val="both"/>
        <w:rPr>
          <w:rFonts w:ascii="Times New Roman" w:eastAsia="Times New Roman" w:hAnsi="Times New Roman" w:cs="Times New Roman"/>
          <w:b/>
          <w:color w:val="FF0000"/>
          <w:sz w:val="24"/>
          <w:szCs w:val="24"/>
          <w:lang w:eastAsia="en-GB"/>
        </w:rPr>
      </w:pPr>
      <w:r>
        <w:rPr>
          <w:noProof/>
          <w:lang w:val="en-US" w:eastAsia="zh-CN"/>
        </w:rPr>
        <w:drawing>
          <wp:inline distT="0" distB="0" distL="0" distR="0">
            <wp:extent cx="6184900" cy="3378200"/>
            <wp:effectExtent l="0" t="0" r="635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3378200"/>
                    </a:xfrm>
                    <a:prstGeom prst="rect">
                      <a:avLst/>
                    </a:prstGeom>
                    <a:noFill/>
                    <a:ln>
                      <a:noFill/>
                    </a:ln>
                  </pic:spPr>
                </pic:pic>
              </a:graphicData>
            </a:graphic>
          </wp:inline>
        </w:drawing>
      </w:r>
    </w:p>
    <w:p w:rsidR="0077592A" w:rsidRDefault="00801532" w:rsidP="00A0321A">
      <w:pPr>
        <w:pStyle w:val="ListParagraph"/>
        <w:numPr>
          <w:ilvl w:val="0"/>
          <w:numId w:val="4"/>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detalii privind orice variantă de amplasament c</w:t>
      </w:r>
      <w:r w:rsidR="00AE766E" w:rsidRPr="00C0347D">
        <w:rPr>
          <w:rFonts w:ascii="Times New Roman" w:eastAsia="Times New Roman" w:hAnsi="Times New Roman" w:cs="Times New Roman"/>
          <w:b/>
          <w:color w:val="000000"/>
          <w:sz w:val="24"/>
          <w:szCs w:val="24"/>
          <w:lang w:eastAsia="en-GB"/>
        </w:rPr>
        <w:t>are a fost luată în considerare</w:t>
      </w:r>
      <w:r w:rsidR="00AE766E" w:rsidRPr="00C0347D">
        <w:rPr>
          <w:rFonts w:ascii="Times New Roman" w:eastAsia="Times New Roman" w:hAnsi="Times New Roman" w:cs="Times New Roman"/>
          <w:color w:val="000000"/>
          <w:sz w:val="24"/>
          <w:szCs w:val="24"/>
          <w:lang w:eastAsia="en-GB"/>
        </w:rPr>
        <w:t>:</w:t>
      </w:r>
      <w:r w:rsidR="00BC119B" w:rsidRPr="00C0347D">
        <w:rPr>
          <w:rFonts w:ascii="Times New Roman" w:eastAsia="Times New Roman" w:hAnsi="Times New Roman" w:cs="Times New Roman"/>
          <w:color w:val="000000"/>
          <w:sz w:val="24"/>
          <w:szCs w:val="24"/>
          <w:lang w:eastAsia="en-GB"/>
        </w:rPr>
        <w:t xml:space="preserve"> </w:t>
      </w:r>
    </w:p>
    <w:p w:rsidR="00801532" w:rsidRPr="00C0347D" w:rsidRDefault="0077592A" w:rsidP="00A0321A">
      <w:pPr>
        <w:pStyle w:val="ListParagraph"/>
        <w:numPr>
          <w:ilvl w:val="0"/>
          <w:numId w:val="4"/>
        </w:numPr>
        <w:spacing w:after="0" w:line="240" w:lineRule="auto"/>
        <w:jc w:val="both"/>
        <w:rPr>
          <w:rFonts w:ascii="Times New Roman" w:eastAsia="Times New Roman" w:hAnsi="Times New Roman" w:cs="Times New Roman"/>
          <w:color w:val="000000"/>
          <w:sz w:val="24"/>
          <w:szCs w:val="24"/>
          <w:lang w:eastAsia="en-GB"/>
        </w:rPr>
      </w:pPr>
      <w:proofErr w:type="gramStart"/>
      <w:r>
        <w:rPr>
          <w:rFonts w:ascii="Times New Roman" w:eastAsia="Times New Roman" w:hAnsi="Times New Roman" w:cs="Times New Roman"/>
          <w:b/>
          <w:color w:val="000000"/>
          <w:sz w:val="24"/>
          <w:szCs w:val="24"/>
          <w:lang w:eastAsia="en-GB"/>
        </w:rPr>
        <w:t>nu</w:t>
      </w:r>
      <w:proofErr w:type="gramEnd"/>
      <w:r>
        <w:rPr>
          <w:rFonts w:ascii="Times New Roman" w:eastAsia="Times New Roman" w:hAnsi="Times New Roman" w:cs="Times New Roman"/>
          <w:b/>
          <w:color w:val="000000"/>
          <w:sz w:val="24"/>
          <w:szCs w:val="24"/>
          <w:lang w:eastAsia="en-GB"/>
        </w:rPr>
        <w:t xml:space="preserve"> este cazul</w:t>
      </w:r>
      <w:r w:rsidRPr="0077592A">
        <w:rPr>
          <w:rFonts w:ascii="Times New Roman" w:eastAsia="Times New Roman" w:hAnsi="Times New Roman" w:cs="Times New Roman"/>
          <w:color w:val="000000"/>
          <w:sz w:val="24"/>
          <w:szCs w:val="24"/>
          <w:lang w:eastAsia="en-GB"/>
        </w:rPr>
        <w:t>;</w:t>
      </w:r>
      <w:r w:rsidR="00BC119B" w:rsidRPr="00C0347D">
        <w:rPr>
          <w:rFonts w:ascii="Times New Roman" w:eastAsia="Times New Roman" w:hAnsi="Times New Roman" w:cs="Times New Roman"/>
          <w:color w:val="000000"/>
          <w:sz w:val="24"/>
          <w:szCs w:val="24"/>
          <w:lang w:eastAsia="en-GB"/>
        </w:rPr>
        <w:t xml:space="preserve">. </w:t>
      </w:r>
    </w:p>
    <w:p w:rsidR="00A0321A" w:rsidRPr="00C0347D" w:rsidRDefault="00A0321A" w:rsidP="00A0321A">
      <w:pPr>
        <w:pStyle w:val="ListParagraph"/>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VI.</w:t>
      </w:r>
      <w:r w:rsidRPr="00C0347D">
        <w:rPr>
          <w:rFonts w:ascii="Times New Roman" w:eastAsia="Times New Roman" w:hAnsi="Times New Roman" w:cs="Times New Roman"/>
          <w:b/>
          <w:color w:val="000000"/>
          <w:sz w:val="24"/>
          <w:szCs w:val="24"/>
          <w:lang w:eastAsia="en-GB"/>
        </w:rPr>
        <w:t> Descrierea tuturor efectelor semnificative posibile asupra mediului ale proiectului, în limita informaţiilor disponibile:</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b/>
          <w:bCs/>
          <w:color w:val="000000"/>
          <w:sz w:val="24"/>
          <w:szCs w:val="24"/>
          <w:lang w:val="pt-BR" w:eastAsia="en-GB"/>
        </w:rPr>
        <w:t>   A.</w:t>
      </w:r>
      <w:r w:rsidRPr="002F0619">
        <w:rPr>
          <w:rFonts w:ascii="Times New Roman" w:eastAsia="Times New Roman" w:hAnsi="Times New Roman" w:cs="Times New Roman"/>
          <w:b/>
          <w:color w:val="000000"/>
          <w:sz w:val="24"/>
          <w:szCs w:val="24"/>
          <w:lang w:val="pt-BR" w:eastAsia="en-GB"/>
        </w:rPr>
        <w:t> Surse de poluanţi şi instalaţii pentru reţinerea, evacuarea şi dispersia poluanţilor în mediu:</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b/>
          <w:bCs/>
          <w:color w:val="000000"/>
          <w:sz w:val="24"/>
          <w:szCs w:val="24"/>
          <w:lang w:val="pt-BR" w:eastAsia="en-GB"/>
        </w:rPr>
        <w:t>   a)</w:t>
      </w:r>
      <w:r w:rsidRPr="002F0619">
        <w:rPr>
          <w:rFonts w:ascii="Times New Roman" w:eastAsia="Times New Roman" w:hAnsi="Times New Roman" w:cs="Times New Roman"/>
          <w:b/>
          <w:color w:val="000000"/>
          <w:sz w:val="24"/>
          <w:szCs w:val="24"/>
          <w:lang w:val="pt-BR" w:eastAsia="en-GB"/>
        </w:rPr>
        <w:t> protecţia calităţii apelor:</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b/>
          <w:bCs/>
          <w:color w:val="000000"/>
          <w:sz w:val="24"/>
          <w:szCs w:val="24"/>
          <w:lang w:val="pt-BR" w:eastAsia="en-GB"/>
        </w:rPr>
        <w:t>   -</w:t>
      </w:r>
      <w:r w:rsidRPr="002F0619">
        <w:rPr>
          <w:rFonts w:ascii="Times New Roman" w:eastAsia="Times New Roman" w:hAnsi="Times New Roman" w:cs="Times New Roman"/>
          <w:b/>
          <w:color w:val="000000"/>
          <w:sz w:val="24"/>
          <w:szCs w:val="24"/>
          <w:lang w:val="pt-BR" w:eastAsia="en-GB"/>
        </w:rPr>
        <w:t> </w:t>
      </w:r>
      <w:proofErr w:type="gramStart"/>
      <w:r w:rsidRPr="002F0619">
        <w:rPr>
          <w:rFonts w:ascii="Times New Roman" w:eastAsia="Times New Roman" w:hAnsi="Times New Roman" w:cs="Times New Roman"/>
          <w:b/>
          <w:color w:val="000000"/>
          <w:sz w:val="24"/>
          <w:szCs w:val="24"/>
          <w:lang w:val="pt-BR" w:eastAsia="en-GB"/>
        </w:rPr>
        <w:t>sursele</w:t>
      </w:r>
      <w:proofErr w:type="gramEnd"/>
      <w:r w:rsidRPr="002F0619">
        <w:rPr>
          <w:rFonts w:ascii="Times New Roman" w:eastAsia="Times New Roman" w:hAnsi="Times New Roman" w:cs="Times New Roman"/>
          <w:b/>
          <w:color w:val="000000"/>
          <w:sz w:val="24"/>
          <w:szCs w:val="24"/>
          <w:lang w:val="pt-BR" w:eastAsia="en-GB"/>
        </w:rPr>
        <w:t xml:space="preserve"> de poluanţi pentru ape,</w:t>
      </w:r>
      <w:r w:rsidR="00AE766E" w:rsidRPr="002F0619">
        <w:rPr>
          <w:rFonts w:ascii="Times New Roman" w:eastAsia="Times New Roman" w:hAnsi="Times New Roman" w:cs="Times New Roman"/>
          <w:b/>
          <w:color w:val="000000"/>
          <w:sz w:val="24"/>
          <w:szCs w:val="24"/>
          <w:lang w:val="pt-BR" w:eastAsia="en-GB"/>
        </w:rPr>
        <w:t xml:space="preserve"> locul de evacuare sau emisarul:</w:t>
      </w:r>
    </w:p>
    <w:p w:rsidR="003352D3" w:rsidRDefault="003352D3" w:rsidP="00AE766E">
      <w:pPr>
        <w:spacing w:after="0" w:line="240" w:lineRule="auto"/>
        <w:ind w:firstLine="720"/>
        <w:jc w:val="both"/>
        <w:rPr>
          <w:rFonts w:ascii="Times New Roman" w:eastAsia="Times New Roman" w:hAnsi="Times New Roman" w:cs="Times New Roman"/>
          <w:color w:val="000000"/>
          <w:sz w:val="24"/>
          <w:szCs w:val="24"/>
          <w:lang w:val="pt-BR" w:eastAsia="en-GB"/>
        </w:rPr>
      </w:pPr>
      <w:r w:rsidRPr="003352D3">
        <w:rPr>
          <w:rFonts w:ascii="Times New Roman" w:eastAsia="Times New Roman" w:hAnsi="Times New Roman" w:cs="Times New Roman"/>
          <w:color w:val="000000"/>
          <w:sz w:val="24"/>
          <w:szCs w:val="24"/>
          <w:lang w:val="pt-BR" w:eastAsia="en-GB"/>
        </w:rPr>
        <w:t>In perioada de executie a lucrarilor, sursele posibile de poluare a apelor pot fi urmatoarele:</w:t>
      </w:r>
    </w:p>
    <w:p w:rsidR="003352D3" w:rsidRDefault="003352D3" w:rsidP="003352D3">
      <w:pPr>
        <w:pStyle w:val="ListParagraph"/>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apele meteorice din zona carosabila si din zona de santier inclusiv zone de depozitare;</w:t>
      </w:r>
    </w:p>
    <w:p w:rsidR="003352D3" w:rsidRDefault="003352D3" w:rsidP="003352D3">
      <w:pPr>
        <w:pStyle w:val="ListParagraph"/>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 xml:space="preserve">lucrarile de excavare, terasare determina generarea unor particule fine de materiale </w:t>
      </w:r>
      <w:r w:rsidR="008D29B2">
        <w:rPr>
          <w:rFonts w:ascii="Times New Roman" w:eastAsia="Times New Roman" w:hAnsi="Times New Roman" w:cs="Times New Roman"/>
          <w:color w:val="000000"/>
          <w:sz w:val="24"/>
          <w:szCs w:val="24"/>
          <w:lang w:val="it-IT" w:eastAsia="en-GB"/>
        </w:rPr>
        <w:t>de constructie si pamant care pot ajunge pe sol si in apele meteorice;</w:t>
      </w:r>
    </w:p>
    <w:p w:rsidR="008D29B2" w:rsidRDefault="008D29B2" w:rsidP="003352D3">
      <w:pPr>
        <w:pStyle w:val="ListParagraph"/>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apele meteorice din zona cladirilor si a platformelor betonate, conventional curate;</w:t>
      </w:r>
    </w:p>
    <w:p w:rsidR="008D29B2" w:rsidRDefault="008D29B2" w:rsidP="003352D3">
      <w:pPr>
        <w:pStyle w:val="ListParagraph"/>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 xml:space="preserve">manipularea si stocarea deseurilor din constructii determina emisii specifice fiecarui tip de material si fiecarei operatii de </w:t>
      </w:r>
      <w:r w:rsidR="00DC4F4D">
        <w:rPr>
          <w:rFonts w:ascii="Times New Roman" w:eastAsia="Times New Roman" w:hAnsi="Times New Roman" w:cs="Times New Roman"/>
          <w:color w:val="000000"/>
          <w:sz w:val="24"/>
          <w:szCs w:val="24"/>
          <w:lang w:val="it-IT" w:eastAsia="en-GB"/>
        </w:rPr>
        <w:t>construire</w:t>
      </w:r>
      <w:r>
        <w:rPr>
          <w:rFonts w:ascii="Times New Roman" w:eastAsia="Times New Roman" w:hAnsi="Times New Roman" w:cs="Times New Roman"/>
          <w:color w:val="000000"/>
          <w:sz w:val="24"/>
          <w:szCs w:val="24"/>
          <w:lang w:val="it-IT" w:eastAsia="en-GB"/>
        </w:rPr>
        <w:t>;</w:t>
      </w:r>
    </w:p>
    <w:p w:rsidR="008D29B2" w:rsidRPr="003352D3" w:rsidRDefault="008D29B2" w:rsidP="003352D3">
      <w:pPr>
        <w:pStyle w:val="ListParagraph"/>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ape uzate de tip menajer rezulte de la personalul muncitor din cadrul organizarii de santier</w:t>
      </w:r>
      <w:r w:rsidR="00F30CCA">
        <w:rPr>
          <w:rFonts w:ascii="Times New Roman" w:eastAsia="Times New Roman" w:hAnsi="Times New Roman" w:cs="Times New Roman"/>
          <w:color w:val="000000"/>
          <w:sz w:val="24"/>
          <w:szCs w:val="24"/>
          <w:lang w:val="it-IT" w:eastAsia="en-GB"/>
        </w:rPr>
        <w:t>, aceste ape au predominant incarcare organica.</w:t>
      </w:r>
    </w:p>
    <w:p w:rsidR="00F30CCA" w:rsidRPr="002F0619" w:rsidRDefault="00F30CCA" w:rsidP="00AE766E">
      <w:pPr>
        <w:spacing w:after="0" w:line="240" w:lineRule="auto"/>
        <w:ind w:firstLine="720"/>
        <w:jc w:val="both"/>
        <w:rPr>
          <w:rFonts w:ascii="Times New Roman" w:eastAsia="Times New Roman" w:hAnsi="Times New Roman" w:cs="Times New Roman"/>
          <w:color w:val="000000"/>
          <w:sz w:val="24"/>
          <w:szCs w:val="24"/>
          <w:lang w:val="it-IT" w:eastAsia="en-GB"/>
        </w:rPr>
      </w:pPr>
    </w:p>
    <w:p w:rsidR="00F30CCA" w:rsidRPr="002F0619" w:rsidRDefault="00AE766E" w:rsidP="00AE766E">
      <w:pPr>
        <w:spacing w:after="0" w:line="240" w:lineRule="auto"/>
        <w:ind w:firstLine="720"/>
        <w:jc w:val="both"/>
        <w:rPr>
          <w:rFonts w:ascii="Times New Roman" w:eastAsia="Times New Roman" w:hAnsi="Times New Roman" w:cs="Times New Roman"/>
          <w:color w:val="000000"/>
          <w:sz w:val="24"/>
          <w:szCs w:val="24"/>
          <w:lang w:val="pt-BR" w:eastAsia="en-GB"/>
        </w:rPr>
      </w:pPr>
      <w:r w:rsidRPr="002F0619">
        <w:rPr>
          <w:rFonts w:ascii="Times New Roman" w:eastAsia="Times New Roman" w:hAnsi="Times New Roman" w:cs="Times New Roman"/>
          <w:color w:val="000000"/>
          <w:sz w:val="24"/>
          <w:szCs w:val="24"/>
          <w:lang w:val="pt-BR" w:eastAsia="en-GB"/>
        </w:rPr>
        <w:t>Pentru diminuarea impactulu</w:t>
      </w:r>
      <w:r w:rsidR="00EE7DC3" w:rsidRPr="002F0619">
        <w:rPr>
          <w:rFonts w:ascii="Times New Roman" w:eastAsia="Times New Roman" w:hAnsi="Times New Roman" w:cs="Times New Roman"/>
          <w:color w:val="000000"/>
          <w:sz w:val="24"/>
          <w:szCs w:val="24"/>
          <w:lang w:val="pt-BR" w:eastAsia="en-GB"/>
        </w:rPr>
        <w:t>i asupra calitatii apelor</w:t>
      </w:r>
      <w:r w:rsidR="00F30CCA" w:rsidRPr="002F0619">
        <w:rPr>
          <w:rFonts w:ascii="Times New Roman" w:eastAsia="Times New Roman" w:hAnsi="Times New Roman" w:cs="Times New Roman"/>
          <w:color w:val="000000"/>
          <w:sz w:val="24"/>
          <w:szCs w:val="24"/>
          <w:lang w:val="pt-BR" w:eastAsia="en-GB"/>
        </w:rPr>
        <w:t xml:space="preserve"> se vor aplica urmatoarele masuri:</w:t>
      </w:r>
    </w:p>
    <w:p w:rsidR="00F30CCA" w:rsidRPr="002F0619" w:rsidRDefault="00F30CCA" w:rsidP="00F30CCA">
      <w:pPr>
        <w:pStyle w:val="ListParagraph"/>
        <w:numPr>
          <w:ilvl w:val="0"/>
          <w:numId w:val="4"/>
        </w:numPr>
        <w:spacing w:after="0" w:line="240" w:lineRule="auto"/>
        <w:jc w:val="both"/>
        <w:rPr>
          <w:rFonts w:ascii="Times New Roman" w:eastAsia="Times New Roman" w:hAnsi="Times New Roman" w:cs="Times New Roman"/>
          <w:color w:val="000000"/>
          <w:sz w:val="24"/>
          <w:szCs w:val="24"/>
          <w:lang w:val="pt-BR" w:eastAsia="en-GB"/>
        </w:rPr>
      </w:pPr>
      <w:proofErr w:type="gramStart"/>
      <w:r w:rsidRPr="002F0619">
        <w:rPr>
          <w:rFonts w:ascii="Times New Roman" w:eastAsia="Times New Roman" w:hAnsi="Times New Roman" w:cs="Times New Roman"/>
          <w:color w:val="000000"/>
          <w:sz w:val="24"/>
          <w:szCs w:val="24"/>
          <w:lang w:val="pt-BR" w:eastAsia="en-GB"/>
        </w:rPr>
        <w:t>organizare</w:t>
      </w:r>
      <w:proofErr w:type="gramEnd"/>
      <w:r w:rsidRPr="002F0619">
        <w:rPr>
          <w:rFonts w:ascii="Times New Roman" w:eastAsia="Times New Roman" w:hAnsi="Times New Roman" w:cs="Times New Roman"/>
          <w:color w:val="000000"/>
          <w:sz w:val="24"/>
          <w:szCs w:val="24"/>
          <w:lang w:val="pt-BR" w:eastAsia="en-GB"/>
        </w:rPr>
        <w:t xml:space="preserve"> de santier si stocarea deseurilor din constructii in vrac nu se va r</w:t>
      </w:r>
      <w:r w:rsidR="00DC4F4D" w:rsidRPr="002F0619">
        <w:rPr>
          <w:rFonts w:ascii="Times New Roman" w:eastAsia="Times New Roman" w:hAnsi="Times New Roman" w:cs="Times New Roman"/>
          <w:color w:val="000000"/>
          <w:sz w:val="24"/>
          <w:szCs w:val="24"/>
          <w:lang w:val="pt-BR" w:eastAsia="en-GB"/>
        </w:rPr>
        <w:t>e</w:t>
      </w:r>
      <w:r w:rsidRPr="002F0619">
        <w:rPr>
          <w:rFonts w:ascii="Times New Roman" w:eastAsia="Times New Roman" w:hAnsi="Times New Roman" w:cs="Times New Roman"/>
          <w:color w:val="000000"/>
          <w:sz w:val="24"/>
          <w:szCs w:val="24"/>
          <w:lang w:val="pt-BR" w:eastAsia="en-GB"/>
        </w:rPr>
        <w:t>aliza in apropierea santurilor de garda si gurilor de colectare a apelor pluviale;</w:t>
      </w:r>
    </w:p>
    <w:p w:rsidR="00F30CCA" w:rsidRPr="002F0619" w:rsidRDefault="00F30CCA" w:rsidP="00F30CCA">
      <w:pPr>
        <w:pStyle w:val="ListParagraph"/>
        <w:numPr>
          <w:ilvl w:val="0"/>
          <w:numId w:val="4"/>
        </w:numPr>
        <w:spacing w:after="0" w:line="240" w:lineRule="auto"/>
        <w:jc w:val="both"/>
        <w:rPr>
          <w:rFonts w:ascii="Times New Roman" w:eastAsia="Times New Roman" w:hAnsi="Times New Roman" w:cs="Times New Roman"/>
          <w:color w:val="000000"/>
          <w:sz w:val="24"/>
          <w:szCs w:val="24"/>
          <w:lang w:val="pt-BR" w:eastAsia="en-GB"/>
        </w:rPr>
      </w:pPr>
      <w:proofErr w:type="gramStart"/>
      <w:r w:rsidRPr="002F0619">
        <w:rPr>
          <w:rFonts w:ascii="Times New Roman" w:eastAsia="Times New Roman" w:hAnsi="Times New Roman" w:cs="Times New Roman"/>
          <w:color w:val="000000"/>
          <w:sz w:val="24"/>
          <w:szCs w:val="24"/>
          <w:lang w:val="pt-BR" w:eastAsia="en-GB"/>
        </w:rPr>
        <w:t>dotarea</w:t>
      </w:r>
      <w:proofErr w:type="gramEnd"/>
      <w:r w:rsidRPr="002F0619">
        <w:rPr>
          <w:rFonts w:ascii="Times New Roman" w:eastAsia="Times New Roman" w:hAnsi="Times New Roman" w:cs="Times New Roman"/>
          <w:color w:val="000000"/>
          <w:sz w:val="24"/>
          <w:szCs w:val="24"/>
          <w:lang w:val="pt-BR" w:eastAsia="en-GB"/>
        </w:rPr>
        <w:t xml:space="preserve"> cu material absorbant si interventie imediata in cazul in care se observa scurgeri de canalizare pluviala</w:t>
      </w:r>
      <w:r w:rsidR="00EE7DC3" w:rsidRPr="002F0619">
        <w:rPr>
          <w:rFonts w:ascii="Times New Roman" w:eastAsia="Times New Roman" w:hAnsi="Times New Roman" w:cs="Times New Roman"/>
          <w:color w:val="000000"/>
          <w:sz w:val="24"/>
          <w:szCs w:val="24"/>
          <w:lang w:val="pt-BR" w:eastAsia="en-GB"/>
        </w:rPr>
        <w:t>,</w:t>
      </w:r>
      <w:r w:rsidRPr="002F0619">
        <w:rPr>
          <w:rFonts w:ascii="Times New Roman" w:eastAsia="Times New Roman" w:hAnsi="Times New Roman" w:cs="Times New Roman"/>
          <w:color w:val="000000"/>
          <w:sz w:val="24"/>
          <w:szCs w:val="24"/>
          <w:lang w:val="pt-BR" w:eastAsia="en-GB"/>
        </w:rPr>
        <w:t xml:space="preserve"> respectiv menajera pe amplasament, prevenindu-se ajungerea lor p</w:t>
      </w:r>
      <w:r w:rsidR="00DC4F4D" w:rsidRPr="002F0619">
        <w:rPr>
          <w:rFonts w:ascii="Times New Roman" w:eastAsia="Times New Roman" w:hAnsi="Times New Roman" w:cs="Times New Roman"/>
          <w:color w:val="000000"/>
          <w:sz w:val="24"/>
          <w:szCs w:val="24"/>
          <w:lang w:val="pt-BR" w:eastAsia="en-GB"/>
        </w:rPr>
        <w:t>e</w:t>
      </w:r>
      <w:r w:rsidRPr="002F0619">
        <w:rPr>
          <w:rFonts w:ascii="Times New Roman" w:eastAsia="Times New Roman" w:hAnsi="Times New Roman" w:cs="Times New Roman"/>
          <w:color w:val="000000"/>
          <w:sz w:val="24"/>
          <w:szCs w:val="24"/>
          <w:lang w:val="pt-BR" w:eastAsia="en-GB"/>
        </w:rPr>
        <w:t xml:space="preserve"> sol  si in subsol;</w:t>
      </w:r>
    </w:p>
    <w:p w:rsidR="00F30CCA" w:rsidRPr="002F0619" w:rsidRDefault="00F30CCA" w:rsidP="00F30CCA">
      <w:pPr>
        <w:pStyle w:val="ListParagraph"/>
        <w:numPr>
          <w:ilvl w:val="0"/>
          <w:numId w:val="4"/>
        </w:numPr>
        <w:spacing w:after="0" w:line="240" w:lineRule="auto"/>
        <w:jc w:val="both"/>
        <w:rPr>
          <w:rFonts w:ascii="Times New Roman" w:eastAsia="Times New Roman" w:hAnsi="Times New Roman" w:cs="Times New Roman"/>
          <w:color w:val="000000"/>
          <w:sz w:val="24"/>
          <w:szCs w:val="24"/>
          <w:lang w:val="pt-BR" w:eastAsia="en-GB"/>
        </w:rPr>
      </w:pPr>
      <w:proofErr w:type="gramStart"/>
      <w:r w:rsidRPr="002F0619">
        <w:rPr>
          <w:rFonts w:ascii="Times New Roman" w:eastAsia="Times New Roman" w:hAnsi="Times New Roman" w:cs="Times New Roman"/>
          <w:color w:val="000000"/>
          <w:sz w:val="24"/>
          <w:szCs w:val="24"/>
          <w:lang w:val="pt-BR" w:eastAsia="en-GB"/>
        </w:rPr>
        <w:lastRenderedPageBreak/>
        <w:t>toate</w:t>
      </w:r>
      <w:proofErr w:type="gramEnd"/>
      <w:r w:rsidRPr="002F0619">
        <w:rPr>
          <w:rFonts w:ascii="Times New Roman" w:eastAsia="Times New Roman" w:hAnsi="Times New Roman" w:cs="Times New Roman"/>
          <w:color w:val="000000"/>
          <w:sz w:val="24"/>
          <w:szCs w:val="24"/>
          <w:lang w:val="pt-BR" w:eastAsia="en-GB"/>
        </w:rPr>
        <w:t xml:space="preserve"> produs</w:t>
      </w:r>
      <w:r w:rsidR="00DC4F4D" w:rsidRPr="002F0619">
        <w:rPr>
          <w:rFonts w:ascii="Times New Roman" w:eastAsia="Times New Roman" w:hAnsi="Times New Roman" w:cs="Times New Roman"/>
          <w:color w:val="000000"/>
          <w:sz w:val="24"/>
          <w:szCs w:val="24"/>
          <w:lang w:val="pt-BR" w:eastAsia="en-GB"/>
        </w:rPr>
        <w:t>ele de natura chimica, inclusiv</w:t>
      </w:r>
      <w:r w:rsidRPr="002F0619">
        <w:rPr>
          <w:rFonts w:ascii="Times New Roman" w:eastAsia="Times New Roman" w:hAnsi="Times New Roman" w:cs="Times New Roman"/>
          <w:color w:val="000000"/>
          <w:sz w:val="24"/>
          <w:szCs w:val="24"/>
          <w:lang w:val="pt-BR" w:eastAsia="en-GB"/>
        </w:rPr>
        <w:t xml:space="preserve"> combustibili si uleiuri, utilizate sau colectate de pe amplasament precum si cele pulverulente usoare vor fi colectate in spatii amenajate</w:t>
      </w:r>
      <w:r w:rsidR="00016994">
        <w:rPr>
          <w:rFonts w:ascii="Times New Roman" w:eastAsia="Times New Roman" w:hAnsi="Times New Roman" w:cs="Times New Roman"/>
          <w:color w:val="000000"/>
          <w:sz w:val="24"/>
          <w:szCs w:val="24"/>
          <w:lang w:val="pt-BR" w:eastAsia="en-GB"/>
        </w:rPr>
        <w:t xml:space="preserve"> </w:t>
      </w:r>
      <w:r w:rsidRPr="002F0619">
        <w:rPr>
          <w:rFonts w:ascii="Times New Roman" w:eastAsia="Times New Roman" w:hAnsi="Times New Roman" w:cs="Times New Roman"/>
          <w:color w:val="000000"/>
          <w:sz w:val="24"/>
          <w:szCs w:val="24"/>
          <w:lang w:val="pt-BR" w:eastAsia="en-GB"/>
        </w:rPr>
        <w:t>ferite de actiunea ploii sau a  vantului in recipient etansi;</w:t>
      </w:r>
    </w:p>
    <w:p w:rsidR="00126912" w:rsidRDefault="00F30CCA" w:rsidP="00F30CCA">
      <w:pPr>
        <w:pStyle w:val="ListParagraph"/>
        <w:numPr>
          <w:ilvl w:val="0"/>
          <w:numId w:val="4"/>
        </w:numPr>
        <w:spacing w:after="0" w:line="240" w:lineRule="auto"/>
        <w:jc w:val="both"/>
        <w:rPr>
          <w:rFonts w:ascii="Times New Roman" w:eastAsia="Times New Roman" w:hAnsi="Times New Roman" w:cs="Times New Roman"/>
          <w:color w:val="000000"/>
          <w:sz w:val="24"/>
          <w:szCs w:val="24"/>
          <w:lang w:eastAsia="en-GB"/>
        </w:rPr>
      </w:pPr>
      <w:proofErr w:type="gramStart"/>
      <w:r>
        <w:rPr>
          <w:rFonts w:ascii="Times New Roman" w:eastAsia="Times New Roman" w:hAnsi="Times New Roman" w:cs="Times New Roman"/>
          <w:color w:val="000000"/>
          <w:sz w:val="24"/>
          <w:szCs w:val="24"/>
          <w:lang w:eastAsia="en-GB"/>
        </w:rPr>
        <w:t>daca</w:t>
      </w:r>
      <w:proofErr w:type="gramEnd"/>
      <w:r>
        <w:rPr>
          <w:rFonts w:ascii="Times New Roman" w:eastAsia="Times New Roman" w:hAnsi="Times New Roman" w:cs="Times New Roman"/>
          <w:color w:val="000000"/>
          <w:sz w:val="24"/>
          <w:szCs w:val="24"/>
          <w:lang w:eastAsia="en-GB"/>
        </w:rPr>
        <w:t xml:space="preserve"> vor exista rezervoare de combustibil/ulei utilizate pe amplasament acestea vor fi amplasate pe platforme etanse eventual </w:t>
      </w:r>
      <w:r w:rsidR="00126912">
        <w:rPr>
          <w:rFonts w:ascii="Times New Roman" w:eastAsia="Times New Roman" w:hAnsi="Times New Roman" w:cs="Times New Roman"/>
          <w:color w:val="000000"/>
          <w:sz w:val="24"/>
          <w:szCs w:val="24"/>
          <w:lang w:eastAsia="en-GB"/>
        </w:rPr>
        <w:t>dotate cu sisteme de reinere a hidrocarburilor.</w:t>
      </w:r>
    </w:p>
    <w:p w:rsidR="00126912" w:rsidRDefault="00126912" w:rsidP="00F30CCA">
      <w:pPr>
        <w:pStyle w:val="ListParagraph"/>
        <w:numPr>
          <w:ilvl w:val="0"/>
          <w:numId w:val="4"/>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utilajele si vehicolele nu se vor spala pe amplasment;</w:t>
      </w:r>
    </w:p>
    <w:p w:rsidR="00126912" w:rsidRDefault="00DC4F4D" w:rsidP="00F30CCA">
      <w:pPr>
        <w:pStyle w:val="ListParagraph"/>
        <w:numPr>
          <w:ilvl w:val="0"/>
          <w:numId w:val="4"/>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ca masura de protecti</w:t>
      </w:r>
      <w:r w:rsidR="00126912">
        <w:rPr>
          <w:rFonts w:ascii="Times New Roman" w:eastAsia="Times New Roman" w:hAnsi="Times New Roman" w:cs="Times New Roman"/>
          <w:color w:val="000000"/>
          <w:sz w:val="24"/>
          <w:szCs w:val="24"/>
          <w:lang w:eastAsia="en-GB"/>
        </w:rPr>
        <w:t>e se interzice pe cat posibil reparatiile utilajelor pe amplasament;</w:t>
      </w:r>
    </w:p>
    <w:p w:rsidR="00DC4F4D" w:rsidRPr="002F0619" w:rsidRDefault="00126912" w:rsidP="00F30CCA">
      <w:pPr>
        <w:pStyle w:val="ListParagraph"/>
        <w:numPr>
          <w:ilvl w:val="0"/>
          <w:numId w:val="4"/>
        </w:num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 xml:space="preserve">se recomanda lasarea cat mai putin timp expuse a excavatiilor deschise. </w:t>
      </w:r>
    </w:p>
    <w:p w:rsidR="00F30CCA" w:rsidRPr="002F0619" w:rsidRDefault="00126912" w:rsidP="00DC4F4D">
      <w:pPr>
        <w:pStyle w:val="ListParagraph"/>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 xml:space="preserve"> </w:t>
      </w:r>
      <w:r w:rsidR="00F30CCA" w:rsidRPr="002F0619">
        <w:rPr>
          <w:rFonts w:ascii="Times New Roman" w:eastAsia="Times New Roman" w:hAnsi="Times New Roman" w:cs="Times New Roman"/>
          <w:color w:val="000000"/>
          <w:sz w:val="24"/>
          <w:szCs w:val="24"/>
          <w:lang w:val="it-IT" w:eastAsia="en-GB"/>
        </w:rPr>
        <w:t xml:space="preserve"> </w:t>
      </w:r>
    </w:p>
    <w:p w:rsidR="00801532" w:rsidRPr="002F0619" w:rsidRDefault="0055109C" w:rsidP="00801532">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b/>
          <w:bCs/>
          <w:color w:val="000000"/>
          <w:sz w:val="24"/>
          <w:szCs w:val="24"/>
          <w:lang w:val="it-IT" w:eastAsia="en-GB"/>
        </w:rPr>
        <w:t>  </w:t>
      </w:r>
      <w:r w:rsidR="00801532" w:rsidRPr="002F0619">
        <w:rPr>
          <w:rFonts w:ascii="Times New Roman" w:eastAsia="Times New Roman" w:hAnsi="Times New Roman" w:cs="Times New Roman"/>
          <w:b/>
          <w:bCs/>
          <w:color w:val="000000"/>
          <w:sz w:val="24"/>
          <w:szCs w:val="24"/>
          <w:lang w:val="pt-BR" w:eastAsia="en-GB"/>
        </w:rPr>
        <w:t>-</w:t>
      </w:r>
      <w:r w:rsidR="00801532" w:rsidRPr="002F0619">
        <w:rPr>
          <w:rFonts w:ascii="Times New Roman" w:eastAsia="Times New Roman" w:hAnsi="Times New Roman" w:cs="Times New Roman"/>
          <w:b/>
          <w:color w:val="000000"/>
          <w:sz w:val="24"/>
          <w:szCs w:val="24"/>
          <w:lang w:val="pt-BR" w:eastAsia="en-GB"/>
        </w:rPr>
        <w:t> </w:t>
      </w:r>
      <w:proofErr w:type="gramStart"/>
      <w:r w:rsidR="00801532" w:rsidRPr="002F0619">
        <w:rPr>
          <w:rFonts w:ascii="Times New Roman" w:eastAsia="Times New Roman" w:hAnsi="Times New Roman" w:cs="Times New Roman"/>
          <w:b/>
          <w:color w:val="000000"/>
          <w:sz w:val="24"/>
          <w:szCs w:val="24"/>
          <w:lang w:val="pt-BR" w:eastAsia="en-GB"/>
        </w:rPr>
        <w:t>staţiile</w:t>
      </w:r>
      <w:proofErr w:type="gramEnd"/>
      <w:r w:rsidR="00801532" w:rsidRPr="002F0619">
        <w:rPr>
          <w:rFonts w:ascii="Times New Roman" w:eastAsia="Times New Roman" w:hAnsi="Times New Roman" w:cs="Times New Roman"/>
          <w:b/>
          <w:color w:val="000000"/>
          <w:sz w:val="24"/>
          <w:szCs w:val="24"/>
          <w:lang w:val="pt-BR" w:eastAsia="en-GB"/>
        </w:rPr>
        <w:t xml:space="preserve"> şi instalaţiile de epurare sau de pree</w:t>
      </w:r>
      <w:r w:rsidR="00AE766E" w:rsidRPr="002F0619">
        <w:rPr>
          <w:rFonts w:ascii="Times New Roman" w:eastAsia="Times New Roman" w:hAnsi="Times New Roman" w:cs="Times New Roman"/>
          <w:b/>
          <w:color w:val="000000"/>
          <w:sz w:val="24"/>
          <w:szCs w:val="24"/>
          <w:lang w:val="pt-BR" w:eastAsia="en-GB"/>
        </w:rPr>
        <w:t>purare a apelor uzate prevăzute:</w:t>
      </w:r>
    </w:p>
    <w:p w:rsidR="00AE766E" w:rsidRPr="00C0347D" w:rsidRDefault="002600C1" w:rsidP="00AE766E">
      <w:pPr>
        <w:pStyle w:val="ListParagraph"/>
        <w:numPr>
          <w:ilvl w:val="0"/>
          <w:numId w:val="4"/>
        </w:numPr>
        <w:spacing w:after="0" w:line="240" w:lineRule="auto"/>
        <w:jc w:val="both"/>
        <w:rPr>
          <w:rFonts w:ascii="Times New Roman" w:eastAsia="Times New Roman" w:hAnsi="Times New Roman" w:cs="Times New Roman"/>
          <w:b/>
          <w:color w:val="000000"/>
          <w:sz w:val="24"/>
          <w:szCs w:val="24"/>
          <w:lang w:eastAsia="en-GB"/>
        </w:rPr>
      </w:pPr>
      <w:proofErr w:type="gramStart"/>
      <w:r>
        <w:rPr>
          <w:rFonts w:ascii="Times New Roman" w:eastAsia="Times New Roman" w:hAnsi="Times New Roman" w:cs="Times New Roman"/>
          <w:color w:val="000000"/>
          <w:sz w:val="24"/>
          <w:szCs w:val="24"/>
          <w:lang w:eastAsia="en-GB"/>
        </w:rPr>
        <w:t>in</w:t>
      </w:r>
      <w:proofErr w:type="gramEnd"/>
      <w:r>
        <w:rPr>
          <w:rFonts w:ascii="Times New Roman" w:eastAsia="Times New Roman" w:hAnsi="Times New Roman" w:cs="Times New Roman"/>
          <w:color w:val="000000"/>
          <w:sz w:val="24"/>
          <w:szCs w:val="24"/>
          <w:lang w:eastAsia="en-GB"/>
        </w:rPr>
        <w:t xml:space="preserve"> aceasta zona se afla prezenta vechea canalizare pluviala cu debusare in Valea Zalaului fara sisteme de epurare.</w:t>
      </w:r>
    </w:p>
    <w:p w:rsidR="00AE766E" w:rsidRPr="002600C1" w:rsidRDefault="00AE766E" w:rsidP="00AE766E">
      <w:pPr>
        <w:pStyle w:val="ListParagraph"/>
        <w:spacing w:after="0" w:line="240" w:lineRule="auto"/>
        <w:jc w:val="both"/>
        <w:rPr>
          <w:rFonts w:ascii="Times New Roman" w:eastAsia="Times New Roman" w:hAnsi="Times New Roman" w:cs="Times New Roman"/>
          <w:b/>
          <w:color w:val="000000"/>
          <w:sz w:val="24"/>
          <w:szCs w:val="24"/>
          <w:lang w:val="pt-BR" w:eastAsia="en-GB"/>
        </w:rPr>
      </w:pPr>
    </w:p>
    <w:p w:rsidR="00801532" w:rsidRPr="00846F37" w:rsidRDefault="00801532" w:rsidP="00801532">
      <w:pPr>
        <w:spacing w:after="0" w:line="240" w:lineRule="auto"/>
        <w:jc w:val="both"/>
        <w:rPr>
          <w:rFonts w:ascii="Times New Roman" w:eastAsia="Times New Roman" w:hAnsi="Times New Roman" w:cs="Times New Roman"/>
          <w:b/>
          <w:sz w:val="24"/>
          <w:szCs w:val="24"/>
          <w:lang w:eastAsia="en-GB"/>
        </w:rPr>
      </w:pPr>
      <w:r w:rsidRPr="00846F37">
        <w:rPr>
          <w:rFonts w:ascii="Times New Roman" w:eastAsia="Times New Roman" w:hAnsi="Times New Roman" w:cs="Times New Roman"/>
          <w:b/>
          <w:bCs/>
          <w:sz w:val="24"/>
          <w:szCs w:val="24"/>
          <w:lang w:eastAsia="en-GB"/>
        </w:rPr>
        <w:t>   b)</w:t>
      </w:r>
      <w:r w:rsidRPr="00846F37">
        <w:rPr>
          <w:rFonts w:ascii="Times New Roman" w:eastAsia="Times New Roman" w:hAnsi="Times New Roman" w:cs="Times New Roman"/>
          <w:b/>
          <w:sz w:val="24"/>
          <w:szCs w:val="24"/>
          <w:lang w:eastAsia="en-GB"/>
        </w:rPr>
        <w:t> </w:t>
      </w:r>
      <w:proofErr w:type="gramStart"/>
      <w:r w:rsidRPr="00846F37">
        <w:rPr>
          <w:rFonts w:ascii="Times New Roman" w:eastAsia="Times New Roman" w:hAnsi="Times New Roman" w:cs="Times New Roman"/>
          <w:b/>
          <w:sz w:val="24"/>
          <w:szCs w:val="24"/>
          <w:lang w:eastAsia="en-GB"/>
        </w:rPr>
        <w:t>protecţia</w:t>
      </w:r>
      <w:proofErr w:type="gramEnd"/>
      <w:r w:rsidRPr="00846F37">
        <w:rPr>
          <w:rFonts w:ascii="Times New Roman" w:eastAsia="Times New Roman" w:hAnsi="Times New Roman" w:cs="Times New Roman"/>
          <w:b/>
          <w:sz w:val="24"/>
          <w:szCs w:val="24"/>
          <w:lang w:eastAsia="en-GB"/>
        </w:rPr>
        <w:t xml:space="preserve"> aerului:</w:t>
      </w:r>
    </w:p>
    <w:p w:rsidR="00801532" w:rsidRPr="002F0619" w:rsidRDefault="00801532" w:rsidP="00801532">
      <w:pPr>
        <w:spacing w:after="0" w:line="240" w:lineRule="auto"/>
        <w:jc w:val="both"/>
        <w:rPr>
          <w:rFonts w:ascii="Times New Roman" w:eastAsia="Times New Roman" w:hAnsi="Times New Roman" w:cs="Times New Roman"/>
          <w:b/>
          <w:sz w:val="24"/>
          <w:szCs w:val="24"/>
          <w:lang w:val="pt-BR" w:eastAsia="en-GB"/>
        </w:rPr>
      </w:pPr>
      <w:r w:rsidRPr="002F0619">
        <w:rPr>
          <w:rFonts w:ascii="Times New Roman" w:eastAsia="Times New Roman" w:hAnsi="Times New Roman" w:cs="Times New Roman"/>
          <w:b/>
          <w:bCs/>
          <w:sz w:val="24"/>
          <w:szCs w:val="24"/>
          <w:lang w:val="pt-BR" w:eastAsia="en-GB"/>
        </w:rPr>
        <w:t>   -</w:t>
      </w:r>
      <w:r w:rsidRPr="002F0619">
        <w:rPr>
          <w:rFonts w:ascii="Times New Roman" w:eastAsia="Times New Roman" w:hAnsi="Times New Roman" w:cs="Times New Roman"/>
          <w:b/>
          <w:sz w:val="24"/>
          <w:szCs w:val="24"/>
          <w:lang w:val="pt-BR" w:eastAsia="en-GB"/>
        </w:rPr>
        <w:t> </w:t>
      </w:r>
      <w:proofErr w:type="gramStart"/>
      <w:r w:rsidRPr="002F0619">
        <w:rPr>
          <w:rFonts w:ascii="Times New Roman" w:eastAsia="Times New Roman" w:hAnsi="Times New Roman" w:cs="Times New Roman"/>
          <w:b/>
          <w:sz w:val="24"/>
          <w:szCs w:val="24"/>
          <w:lang w:val="pt-BR" w:eastAsia="en-GB"/>
        </w:rPr>
        <w:t>sursele</w:t>
      </w:r>
      <w:proofErr w:type="gramEnd"/>
      <w:r w:rsidRPr="002F0619">
        <w:rPr>
          <w:rFonts w:ascii="Times New Roman" w:eastAsia="Times New Roman" w:hAnsi="Times New Roman" w:cs="Times New Roman"/>
          <w:b/>
          <w:sz w:val="24"/>
          <w:szCs w:val="24"/>
          <w:lang w:val="pt-BR" w:eastAsia="en-GB"/>
        </w:rPr>
        <w:t xml:space="preserve"> de poluanţi pentru aer, polua</w:t>
      </w:r>
      <w:r w:rsidR="00AE766E" w:rsidRPr="002F0619">
        <w:rPr>
          <w:rFonts w:ascii="Times New Roman" w:eastAsia="Times New Roman" w:hAnsi="Times New Roman" w:cs="Times New Roman"/>
          <w:b/>
          <w:sz w:val="24"/>
          <w:szCs w:val="24"/>
          <w:lang w:val="pt-BR" w:eastAsia="en-GB"/>
        </w:rPr>
        <w:t>nţi, inclusiv surse de mirosuri:</w:t>
      </w:r>
    </w:p>
    <w:p w:rsidR="002600C1" w:rsidRPr="00AC0136" w:rsidRDefault="002600C1" w:rsidP="002600C1">
      <w:pPr>
        <w:spacing w:before="60" w:after="60" w:line="240" w:lineRule="auto"/>
        <w:jc w:val="both"/>
        <w:rPr>
          <w:rFonts w:ascii="Times New Roman" w:eastAsia="Times New Roman" w:hAnsi="Times New Roman" w:cs="Times New Roman"/>
          <w:sz w:val="24"/>
          <w:szCs w:val="24"/>
          <w:lang w:val="fr-FR" w:eastAsia="en-GB"/>
        </w:rPr>
      </w:pPr>
      <w:r w:rsidRPr="00AC0136">
        <w:rPr>
          <w:rFonts w:ascii="Times New Roman" w:eastAsia="Times New Roman" w:hAnsi="Times New Roman" w:cs="Times New Roman"/>
          <w:sz w:val="24"/>
          <w:szCs w:val="24"/>
          <w:lang w:val="fr-FR" w:eastAsia="en-GB"/>
        </w:rPr>
        <w:t xml:space="preserve">Sursele de emisie aferente activitatilor de </w:t>
      </w:r>
      <w:r w:rsidR="00DC4F4D">
        <w:rPr>
          <w:rFonts w:ascii="Times New Roman" w:eastAsia="Times New Roman" w:hAnsi="Times New Roman" w:cs="Times New Roman"/>
          <w:sz w:val="24"/>
          <w:szCs w:val="24"/>
          <w:lang w:val="fr-FR" w:eastAsia="en-GB"/>
        </w:rPr>
        <w:t>construire</w:t>
      </w:r>
      <w:r w:rsidRPr="00AC0136">
        <w:rPr>
          <w:rFonts w:ascii="Times New Roman" w:eastAsia="Times New Roman" w:hAnsi="Times New Roman" w:cs="Times New Roman"/>
          <w:sz w:val="24"/>
          <w:szCs w:val="24"/>
          <w:lang w:val="fr-FR" w:eastAsia="en-GB"/>
        </w:rPr>
        <w:t xml:space="preserve"> sunt in gen</w:t>
      </w:r>
      <w:r>
        <w:rPr>
          <w:rFonts w:ascii="Times New Roman" w:eastAsia="Times New Roman" w:hAnsi="Times New Roman" w:cs="Times New Roman"/>
          <w:sz w:val="24"/>
          <w:szCs w:val="24"/>
          <w:lang w:val="fr-FR" w:eastAsia="en-GB"/>
        </w:rPr>
        <w:t>eral surse fugitive, nedirijate</w:t>
      </w:r>
    </w:p>
    <w:p w:rsidR="002600C1" w:rsidRPr="00AC0136" w:rsidRDefault="002600C1" w:rsidP="002600C1">
      <w:pPr>
        <w:spacing w:before="60" w:after="60" w:line="240" w:lineRule="auto"/>
        <w:jc w:val="both"/>
        <w:rPr>
          <w:rFonts w:ascii="Times New Roman" w:eastAsia="Times New Roman" w:hAnsi="Times New Roman" w:cs="Times New Roman"/>
          <w:sz w:val="24"/>
          <w:szCs w:val="24"/>
          <w:lang w:val="fr-FR" w:eastAsia="en-GB"/>
        </w:rPr>
      </w:pPr>
      <w:r w:rsidRPr="00AC0136">
        <w:rPr>
          <w:rFonts w:ascii="Times New Roman" w:eastAsia="Times New Roman" w:hAnsi="Times New Roman" w:cs="Times New Roman"/>
          <w:sz w:val="24"/>
          <w:szCs w:val="24"/>
          <w:lang w:val="fr-FR" w:eastAsia="en-GB"/>
        </w:rPr>
        <w:t xml:space="preserve">Din activitatea de </w:t>
      </w:r>
      <w:r w:rsidR="00DC4F4D">
        <w:rPr>
          <w:rFonts w:ascii="Times New Roman" w:eastAsia="Times New Roman" w:hAnsi="Times New Roman" w:cs="Times New Roman"/>
          <w:sz w:val="24"/>
          <w:szCs w:val="24"/>
          <w:lang w:val="fr-FR" w:eastAsia="en-GB"/>
        </w:rPr>
        <w:t xml:space="preserve">construire </w:t>
      </w:r>
      <w:r w:rsidRPr="00AC0136">
        <w:rPr>
          <w:rFonts w:ascii="Times New Roman" w:eastAsia="Times New Roman" w:hAnsi="Times New Roman" w:cs="Times New Roman"/>
          <w:sz w:val="24"/>
          <w:szCs w:val="24"/>
          <w:lang w:val="fr-FR" w:eastAsia="en-GB"/>
        </w:rPr>
        <w:t>rezulta emisii cu caracter tehnologic reprezentate prin:</w:t>
      </w:r>
    </w:p>
    <w:p w:rsidR="002600C1" w:rsidRPr="00AC0136" w:rsidRDefault="002600C1" w:rsidP="002600C1">
      <w:p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 xml:space="preserve">A. </w:t>
      </w:r>
      <w:r w:rsidRPr="00AC0136">
        <w:rPr>
          <w:rFonts w:ascii="Times New Roman" w:eastAsia="Times New Roman" w:hAnsi="Times New Roman" w:cs="Times New Roman"/>
          <w:sz w:val="24"/>
          <w:szCs w:val="24"/>
          <w:lang w:val="fr-FR" w:eastAsia="en-GB"/>
        </w:rPr>
        <w:t xml:space="preserve">Emisii provenite din activitatea de </w:t>
      </w:r>
      <w:r w:rsidR="00DC4F4D">
        <w:rPr>
          <w:rFonts w:ascii="Times New Roman" w:eastAsia="Times New Roman" w:hAnsi="Times New Roman" w:cs="Times New Roman"/>
          <w:sz w:val="24"/>
          <w:szCs w:val="24"/>
          <w:lang w:val="fr-FR" w:eastAsia="en-GB"/>
        </w:rPr>
        <w:t>construire</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e</w:t>
      </w:r>
      <w:r w:rsidRPr="002600C1">
        <w:rPr>
          <w:rFonts w:ascii="Times New Roman" w:eastAsia="Times New Roman" w:hAnsi="Times New Roman" w:cs="Times New Roman"/>
          <w:sz w:val="24"/>
          <w:szCs w:val="24"/>
          <w:lang w:val="fr-FR" w:eastAsia="en-GB"/>
        </w:rPr>
        <w:t xml:space="preserve">misii de pulberi din procesul de </w:t>
      </w:r>
      <w:r w:rsidR="00DC4F4D">
        <w:rPr>
          <w:rFonts w:ascii="Times New Roman" w:eastAsia="Times New Roman" w:hAnsi="Times New Roman" w:cs="Times New Roman"/>
          <w:sz w:val="24"/>
          <w:szCs w:val="24"/>
          <w:lang w:val="fr-FR" w:eastAsia="en-GB"/>
        </w:rPr>
        <w:t>construire</w:t>
      </w:r>
      <w:r w:rsidRPr="002600C1">
        <w:rPr>
          <w:rFonts w:ascii="Times New Roman" w:eastAsia="Times New Roman" w:hAnsi="Times New Roman" w:cs="Times New Roman"/>
          <w:sz w:val="24"/>
          <w:szCs w:val="24"/>
          <w:lang w:val="fr-FR" w:eastAsia="en-GB"/>
        </w:rPr>
        <w:t xml:space="preserve"> </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e</w:t>
      </w:r>
      <w:r w:rsidRPr="002600C1">
        <w:rPr>
          <w:rFonts w:ascii="Times New Roman" w:eastAsia="Times New Roman" w:hAnsi="Times New Roman" w:cs="Times New Roman"/>
          <w:sz w:val="24"/>
          <w:szCs w:val="24"/>
          <w:lang w:val="fr-FR" w:eastAsia="en-GB"/>
        </w:rPr>
        <w:t xml:space="preserve">misii provenite din manevrarea si stocarea </w:t>
      </w:r>
      <w:r w:rsidR="00DC4F4D">
        <w:rPr>
          <w:rFonts w:ascii="Times New Roman" w:eastAsia="Times New Roman" w:hAnsi="Times New Roman" w:cs="Times New Roman"/>
          <w:sz w:val="24"/>
          <w:szCs w:val="24"/>
          <w:lang w:val="fr-FR" w:eastAsia="en-GB"/>
        </w:rPr>
        <w:t>materialelor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instalaţiile</w:t>
      </w:r>
      <w:proofErr w:type="gramEnd"/>
      <w:r w:rsidRPr="00C0347D">
        <w:rPr>
          <w:rFonts w:ascii="Times New Roman" w:eastAsia="Times New Roman" w:hAnsi="Times New Roman" w:cs="Times New Roman"/>
          <w:b/>
          <w:color w:val="000000"/>
          <w:sz w:val="24"/>
          <w:szCs w:val="24"/>
          <w:lang w:eastAsia="en-GB"/>
        </w:rPr>
        <w:t xml:space="preserve"> pentru reţinerea şi dispersia poluanţilor în atmosferă;</w:t>
      </w:r>
    </w:p>
    <w:p w:rsidR="002600C1" w:rsidRPr="00422C2C" w:rsidRDefault="002600C1" w:rsidP="002600C1">
      <w:pPr>
        <w:spacing w:before="60" w:after="60" w:line="240" w:lineRule="auto"/>
        <w:jc w:val="both"/>
        <w:rPr>
          <w:rFonts w:ascii="Times New Roman" w:eastAsia="Times New Roman" w:hAnsi="Times New Roman" w:cs="Times New Roman"/>
          <w:color w:val="000000"/>
          <w:sz w:val="24"/>
          <w:szCs w:val="24"/>
          <w:lang w:val="pt-BR" w:eastAsia="en-GB"/>
        </w:rPr>
      </w:pPr>
      <w:r w:rsidRPr="00422C2C">
        <w:rPr>
          <w:rFonts w:ascii="Times New Roman" w:eastAsia="Times New Roman" w:hAnsi="Times New Roman" w:cs="Times New Roman"/>
          <w:color w:val="000000"/>
          <w:sz w:val="24"/>
          <w:szCs w:val="24"/>
          <w:lang w:val="pt-BR" w:eastAsia="en-GB"/>
        </w:rPr>
        <w:t xml:space="preserve">Pentru diminuarea impactului asupra calitatii </w:t>
      </w:r>
      <w:r>
        <w:rPr>
          <w:rFonts w:ascii="Times New Roman" w:eastAsia="Times New Roman" w:hAnsi="Times New Roman" w:cs="Times New Roman"/>
          <w:color w:val="000000"/>
          <w:sz w:val="24"/>
          <w:szCs w:val="24"/>
          <w:lang w:val="pt-BR" w:eastAsia="en-GB"/>
        </w:rPr>
        <w:t>aerului</w:t>
      </w:r>
      <w:r w:rsidRPr="00422C2C">
        <w:rPr>
          <w:rFonts w:ascii="Times New Roman" w:eastAsia="Times New Roman" w:hAnsi="Times New Roman" w:cs="Times New Roman"/>
          <w:color w:val="000000"/>
          <w:sz w:val="24"/>
          <w:szCs w:val="24"/>
          <w:lang w:val="pt-BR" w:eastAsia="en-GB"/>
        </w:rPr>
        <w:t xml:space="preserve">, se vor aplica urmatoarele masuri de diminuare. </w:t>
      </w:r>
    </w:p>
    <w:p w:rsid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 xml:space="preserve">e va evita aruncarea resturilor si a elementelor de constructie de la inaltime, pentru a nu se imprastia pe paviment si genera astfel cantitati suplimentare de praf; </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e recomanda stocarea materialelor in gramezi cat mai compacte (raport suprafata/volum cat mai mic)</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d</w:t>
      </w:r>
      <w:r w:rsidRPr="002600C1">
        <w:rPr>
          <w:rFonts w:ascii="Times New Roman" w:eastAsia="Times New Roman" w:hAnsi="Times New Roman" w:cs="Times New Roman"/>
          <w:sz w:val="24"/>
          <w:szCs w:val="24"/>
          <w:lang w:val="fr-FR" w:eastAsia="en-GB"/>
        </w:rPr>
        <w:t>eseurile vor fi evacuate cat mai repede de pe amplasament;</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l</w:t>
      </w:r>
      <w:r w:rsidRPr="002600C1">
        <w:rPr>
          <w:rFonts w:ascii="Times New Roman" w:eastAsia="Times New Roman" w:hAnsi="Times New Roman" w:cs="Times New Roman"/>
          <w:sz w:val="24"/>
          <w:szCs w:val="24"/>
          <w:lang w:val="fr-FR" w:eastAsia="en-GB"/>
        </w:rPr>
        <w:t>ucrarile cu potential ridicat de generare a prafului se vor evita a se realiza in zilele cu vant puternic. Se vor programa lucrarile in functie de prognoza meteo</w:t>
      </w:r>
      <w:r>
        <w:rPr>
          <w:rFonts w:ascii="Times New Roman" w:eastAsia="Times New Roman" w:hAnsi="Times New Roman" w:cs="Times New Roman"/>
          <w:sz w:val="24"/>
          <w:szCs w:val="24"/>
          <w:lang w:val="fr-FR" w:eastAsia="en-GB"/>
        </w:rPr>
        <w:t>.</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proofErr w:type="gramStart"/>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e</w:t>
      </w:r>
      <w:proofErr w:type="gramEnd"/>
      <w:r w:rsidRPr="002600C1">
        <w:rPr>
          <w:rFonts w:ascii="Times New Roman" w:eastAsia="Times New Roman" w:hAnsi="Times New Roman" w:cs="Times New Roman"/>
          <w:sz w:val="24"/>
          <w:szCs w:val="24"/>
          <w:lang w:val="fr-FR" w:eastAsia="en-GB"/>
        </w:rPr>
        <w:t xml:space="preserve"> vor utiliza pe cat posibil perdele de protectie din material textil care sa retina praful in zona de lucru/zona de stocare si sa evite propagarea acestuia la distanta.</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m</w:t>
      </w:r>
      <w:r w:rsidRPr="002600C1">
        <w:rPr>
          <w:rFonts w:ascii="Times New Roman" w:eastAsia="Times New Roman" w:hAnsi="Times New Roman" w:cs="Times New Roman"/>
          <w:sz w:val="24"/>
          <w:szCs w:val="24"/>
          <w:lang w:val="fr-FR" w:eastAsia="en-GB"/>
        </w:rPr>
        <w:t>ijloacele de transport moloz si alte materiale cu pulberi vor fi acoperite.</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u</w:t>
      </w:r>
      <w:r w:rsidRPr="002600C1">
        <w:rPr>
          <w:rFonts w:ascii="Times New Roman" w:eastAsia="Times New Roman" w:hAnsi="Times New Roman" w:cs="Times New Roman"/>
          <w:sz w:val="24"/>
          <w:szCs w:val="24"/>
          <w:lang w:val="fr-FR" w:eastAsia="en-GB"/>
        </w:rPr>
        <w:t xml:space="preserve">tilajele folosite in activitatea de </w:t>
      </w:r>
      <w:r w:rsidR="002B0617">
        <w:rPr>
          <w:rFonts w:ascii="Times New Roman" w:eastAsia="Times New Roman" w:hAnsi="Times New Roman" w:cs="Times New Roman"/>
          <w:sz w:val="24"/>
          <w:szCs w:val="24"/>
          <w:lang w:val="fr-FR" w:eastAsia="en-GB"/>
        </w:rPr>
        <w:t>construire trebuie</w:t>
      </w:r>
      <w:r w:rsidRPr="002600C1">
        <w:rPr>
          <w:rFonts w:ascii="Times New Roman" w:eastAsia="Times New Roman" w:hAnsi="Times New Roman" w:cs="Times New Roman"/>
          <w:sz w:val="24"/>
          <w:szCs w:val="24"/>
          <w:lang w:val="fr-FR" w:eastAsia="en-GB"/>
        </w:rPr>
        <w:t xml:space="preserve"> sa fie moderne si intretinute corespunzator si verificate din punct de vedere al noxelor (revizia tehnica la zi).</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l</w:t>
      </w:r>
      <w:r w:rsidRPr="002600C1">
        <w:rPr>
          <w:rFonts w:ascii="Times New Roman" w:eastAsia="Times New Roman" w:hAnsi="Times New Roman" w:cs="Times New Roman"/>
          <w:sz w:val="24"/>
          <w:szCs w:val="24"/>
          <w:lang w:val="fr-FR" w:eastAsia="en-GB"/>
        </w:rPr>
        <w:t>a stationare autovehiculele vor avea motorul oprit;</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e vor stabili trasee circulabile cat mai scurte si se vor impune limite de viteza pentru reducerea antrenarii pulberilor</w:t>
      </w:r>
    </w:p>
    <w:p w:rsidR="002600C1" w:rsidRPr="00AC0136" w:rsidRDefault="002600C1" w:rsidP="002600C1">
      <w:pPr>
        <w:pStyle w:val="ListParagraph"/>
        <w:spacing w:before="60" w:after="60" w:line="240" w:lineRule="auto"/>
        <w:ind w:left="1070"/>
        <w:jc w:val="both"/>
        <w:rPr>
          <w:rFonts w:ascii="Times New Roman" w:eastAsia="Times New Roman" w:hAnsi="Times New Roman" w:cs="Times New Roman"/>
          <w:color w:val="000000"/>
          <w:sz w:val="24"/>
          <w:szCs w:val="24"/>
          <w:lang w:val="ro-RO" w:eastAsia="en-GB"/>
        </w:rPr>
      </w:pPr>
    </w:p>
    <w:p w:rsidR="002600C1" w:rsidRPr="002600C1" w:rsidRDefault="002600C1" w:rsidP="002600C1">
      <w:pPr>
        <w:spacing w:before="60" w:after="60" w:line="240" w:lineRule="auto"/>
        <w:jc w:val="both"/>
        <w:rPr>
          <w:rFonts w:ascii="Times New Roman" w:eastAsia="Times New Roman" w:hAnsi="Times New Roman" w:cs="Times New Roman"/>
          <w:color w:val="000000"/>
          <w:sz w:val="24"/>
          <w:szCs w:val="24"/>
          <w:lang w:val="ro-RO" w:eastAsia="en-GB"/>
        </w:rPr>
      </w:pPr>
      <w:r w:rsidRPr="002600C1">
        <w:rPr>
          <w:rFonts w:ascii="Times New Roman" w:eastAsia="Times New Roman" w:hAnsi="Times New Roman" w:cs="Times New Roman"/>
          <w:color w:val="000000"/>
          <w:sz w:val="24"/>
          <w:szCs w:val="24"/>
          <w:lang w:val="ro-RO" w:eastAsia="en-GB"/>
        </w:rPr>
        <w:t>Apreciem ca in conditiile aplicarii masurilor de mai sus impactul proiectului asupra calitatii aerului va fi minim, riscul depasirii limitelor legale in zonele</w:t>
      </w:r>
      <w:r>
        <w:rPr>
          <w:rFonts w:ascii="Times New Roman" w:eastAsia="Times New Roman" w:hAnsi="Times New Roman" w:cs="Times New Roman"/>
          <w:color w:val="000000"/>
          <w:sz w:val="24"/>
          <w:szCs w:val="24"/>
          <w:lang w:val="ro-RO" w:eastAsia="en-GB"/>
        </w:rPr>
        <w:t xml:space="preserve"> sensibile fiind scazut.</w:t>
      </w:r>
    </w:p>
    <w:p w:rsidR="00FA7DD2" w:rsidRPr="002600C1" w:rsidRDefault="00FA7DD2" w:rsidP="00FA7DD2">
      <w:pPr>
        <w:pStyle w:val="ListParagraph"/>
        <w:spacing w:after="0" w:line="240" w:lineRule="auto"/>
        <w:ind w:left="1440"/>
        <w:jc w:val="both"/>
        <w:rPr>
          <w:rFonts w:ascii="Times New Roman" w:eastAsia="Times New Roman" w:hAnsi="Times New Roman" w:cs="Times New Roman"/>
          <w:color w:val="000000"/>
          <w:sz w:val="24"/>
          <w:szCs w:val="24"/>
          <w:lang w:val="ro-RO"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ro-RO" w:eastAsia="en-GB"/>
        </w:rPr>
        <w:t>   </w:t>
      </w:r>
      <w:r w:rsidRPr="00C0347D">
        <w:rPr>
          <w:rFonts w:ascii="Times New Roman" w:eastAsia="Times New Roman" w:hAnsi="Times New Roman" w:cs="Times New Roman"/>
          <w:b/>
          <w:bCs/>
          <w:color w:val="000000"/>
          <w:sz w:val="24"/>
          <w:szCs w:val="24"/>
          <w:lang w:eastAsia="en-GB"/>
        </w:rPr>
        <w:t>c)</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protecţia</w:t>
      </w:r>
      <w:proofErr w:type="gramEnd"/>
      <w:r w:rsidRPr="00C0347D">
        <w:rPr>
          <w:rFonts w:ascii="Times New Roman" w:eastAsia="Times New Roman" w:hAnsi="Times New Roman" w:cs="Times New Roman"/>
          <w:b/>
          <w:color w:val="000000"/>
          <w:sz w:val="24"/>
          <w:szCs w:val="24"/>
          <w:lang w:eastAsia="en-GB"/>
        </w:rPr>
        <w:t xml:space="preserve"> împotriva zgomotului şi vibraţiilor:</w:t>
      </w:r>
    </w:p>
    <w:p w:rsidR="00801532" w:rsidRPr="00C0347D" w:rsidRDefault="00801532" w:rsidP="005A4114">
      <w:pPr>
        <w:pStyle w:val="ListParagraph"/>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w:t>
      </w:r>
      <w:r w:rsidR="005A4114" w:rsidRPr="00C0347D">
        <w:rPr>
          <w:rFonts w:ascii="Times New Roman" w:eastAsia="Times New Roman" w:hAnsi="Times New Roman" w:cs="Times New Roman"/>
          <w:b/>
          <w:color w:val="000000"/>
          <w:sz w:val="24"/>
          <w:szCs w:val="24"/>
          <w:lang w:eastAsia="en-GB"/>
        </w:rPr>
        <w:t>ursele de zgomot şi de vibraţii:</w:t>
      </w:r>
    </w:p>
    <w:p w:rsidR="005A4114" w:rsidRPr="00C0347D" w:rsidRDefault="005A4114" w:rsidP="005A4114">
      <w:pPr>
        <w:spacing w:after="0" w:line="240" w:lineRule="auto"/>
        <w:ind w:firstLine="720"/>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In timpul realizarii </w:t>
      </w:r>
      <w:r w:rsidR="00ED5E10">
        <w:rPr>
          <w:rFonts w:ascii="Times New Roman" w:eastAsia="Times New Roman" w:hAnsi="Times New Roman" w:cs="Times New Roman"/>
          <w:color w:val="000000"/>
          <w:sz w:val="24"/>
          <w:szCs w:val="24"/>
          <w:lang w:val="ro-RO" w:eastAsia="en-GB"/>
        </w:rPr>
        <w:t xml:space="preserve">lucrarilor de </w:t>
      </w:r>
      <w:r w:rsidR="002B0617">
        <w:rPr>
          <w:rFonts w:ascii="Times New Roman" w:eastAsia="Times New Roman" w:hAnsi="Times New Roman" w:cs="Times New Roman"/>
          <w:color w:val="000000"/>
          <w:sz w:val="24"/>
          <w:szCs w:val="24"/>
          <w:lang w:val="ro-RO" w:eastAsia="en-GB"/>
        </w:rPr>
        <w:t>construire</w:t>
      </w:r>
      <w:r w:rsidRPr="00C0347D">
        <w:rPr>
          <w:rFonts w:ascii="Times New Roman" w:eastAsia="Times New Roman" w:hAnsi="Times New Roman" w:cs="Times New Roman"/>
          <w:color w:val="000000"/>
          <w:sz w:val="24"/>
          <w:szCs w:val="24"/>
          <w:lang w:val="ro-RO" w:eastAsia="en-GB"/>
        </w:rPr>
        <w:t xml:space="preserve"> sursele de zgomot si de vibraţii, ar putea fi reprezentate de mijloacele de transport </w:t>
      </w:r>
      <w:r w:rsidR="00953988">
        <w:rPr>
          <w:rFonts w:ascii="Times New Roman" w:eastAsia="Times New Roman" w:hAnsi="Times New Roman" w:cs="Times New Roman"/>
          <w:color w:val="000000"/>
          <w:sz w:val="24"/>
          <w:szCs w:val="24"/>
          <w:lang w:val="ro-RO" w:eastAsia="en-GB"/>
        </w:rPr>
        <w:t xml:space="preserve">si echipamentele </w:t>
      </w:r>
      <w:r w:rsidRPr="00C0347D">
        <w:rPr>
          <w:rFonts w:ascii="Times New Roman" w:eastAsia="Times New Roman" w:hAnsi="Times New Roman" w:cs="Times New Roman"/>
          <w:color w:val="000000"/>
          <w:sz w:val="24"/>
          <w:szCs w:val="24"/>
          <w:lang w:val="ro-RO" w:eastAsia="en-GB"/>
        </w:rPr>
        <w:t>cu care constructorul isi desfasoara activitatea</w:t>
      </w:r>
      <w:r w:rsidR="002B0617">
        <w:rPr>
          <w:rFonts w:ascii="Times New Roman" w:eastAsia="Times New Roman" w:hAnsi="Times New Roman" w:cs="Times New Roman"/>
          <w:color w:val="000000"/>
          <w:sz w:val="24"/>
          <w:szCs w:val="24"/>
          <w:lang w:val="ro-RO" w:eastAsia="en-GB"/>
        </w:rPr>
        <w:t>.</w:t>
      </w:r>
    </w:p>
    <w:p w:rsidR="005A4114" w:rsidRPr="00C0347D" w:rsidRDefault="005A4114" w:rsidP="005A4114">
      <w:pPr>
        <w:pStyle w:val="ListParagraph"/>
        <w:numPr>
          <w:ilvl w:val="0"/>
          <w:numId w:val="4"/>
        </w:numPr>
        <w:spacing w:after="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b/>
          <w:color w:val="000000"/>
          <w:sz w:val="24"/>
          <w:szCs w:val="24"/>
          <w:lang w:val="ro-RO" w:eastAsia="en-GB"/>
        </w:rPr>
        <w:t>amenajările şi dotările pentru protecţia împotriva zgomotului şi vibraţiilor;</w:t>
      </w:r>
    </w:p>
    <w:p w:rsidR="005A4114" w:rsidRPr="00C0347D"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Pentru a evita producerea poluarii fonice, toate utilajele care produc zgomot si/sau vibraţii vor fi menţinute in stare buna de funcţionare.</w:t>
      </w:r>
    </w:p>
    <w:p w:rsidR="005A4114"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lastRenderedPageBreak/>
        <w:t>Apreciem ca faţa de imprejurimi impactul zgomotului si al vibraţiilor este nesemnificativ si nu va afecta negativ</w:t>
      </w:r>
      <w:r w:rsidR="002B0617">
        <w:rPr>
          <w:rFonts w:ascii="Times New Roman" w:eastAsia="Times New Roman" w:hAnsi="Times New Roman" w:cs="Times New Roman"/>
          <w:color w:val="000000"/>
          <w:sz w:val="24"/>
          <w:szCs w:val="24"/>
          <w:lang w:val="ro-RO" w:eastAsia="en-GB"/>
        </w:rPr>
        <w:t xml:space="preserve"> populaţia din zona, constructiile</w:t>
      </w:r>
      <w:r w:rsidRPr="00C0347D">
        <w:rPr>
          <w:rFonts w:ascii="Times New Roman" w:eastAsia="Times New Roman" w:hAnsi="Times New Roman" w:cs="Times New Roman"/>
          <w:color w:val="000000"/>
          <w:sz w:val="24"/>
          <w:szCs w:val="24"/>
          <w:lang w:val="ro-RO" w:eastAsia="en-GB"/>
        </w:rPr>
        <w:t xml:space="preserve"> propus</w:t>
      </w:r>
      <w:r w:rsidR="002B0617">
        <w:rPr>
          <w:rFonts w:ascii="Times New Roman" w:eastAsia="Times New Roman" w:hAnsi="Times New Roman" w:cs="Times New Roman"/>
          <w:color w:val="000000"/>
          <w:sz w:val="24"/>
          <w:szCs w:val="24"/>
          <w:lang w:val="ro-RO" w:eastAsia="en-GB"/>
        </w:rPr>
        <w:t>e</w:t>
      </w:r>
      <w:r w:rsidRPr="00C0347D">
        <w:rPr>
          <w:rFonts w:ascii="Times New Roman" w:eastAsia="Times New Roman" w:hAnsi="Times New Roman" w:cs="Times New Roman"/>
          <w:color w:val="000000"/>
          <w:sz w:val="24"/>
          <w:szCs w:val="24"/>
          <w:lang w:val="ro-RO" w:eastAsia="en-GB"/>
        </w:rPr>
        <w:t xml:space="preserve"> fiind amplasat</w:t>
      </w:r>
      <w:r w:rsidR="002B0617">
        <w:rPr>
          <w:rFonts w:ascii="Times New Roman" w:eastAsia="Times New Roman" w:hAnsi="Times New Roman" w:cs="Times New Roman"/>
          <w:color w:val="000000"/>
          <w:sz w:val="24"/>
          <w:szCs w:val="24"/>
          <w:lang w:val="ro-RO" w:eastAsia="en-GB"/>
        </w:rPr>
        <w:t>e</w:t>
      </w:r>
      <w:r w:rsidR="00953988">
        <w:rPr>
          <w:rFonts w:ascii="Times New Roman" w:eastAsia="Times New Roman" w:hAnsi="Times New Roman" w:cs="Times New Roman"/>
          <w:color w:val="000000"/>
          <w:sz w:val="24"/>
          <w:szCs w:val="24"/>
          <w:lang w:val="ro-RO" w:eastAsia="en-GB"/>
        </w:rPr>
        <w:t xml:space="preserve"> intr-o zona industriala</w:t>
      </w:r>
      <w:r w:rsidRPr="00C0347D">
        <w:rPr>
          <w:rFonts w:ascii="Times New Roman" w:eastAsia="Times New Roman" w:hAnsi="Times New Roman" w:cs="Times New Roman"/>
          <w:color w:val="000000"/>
          <w:sz w:val="24"/>
          <w:szCs w:val="24"/>
          <w:lang w:val="ro-RO" w:eastAsia="en-GB"/>
        </w:rPr>
        <w:t>, pe ter</w:t>
      </w:r>
      <w:r w:rsidR="00953988">
        <w:rPr>
          <w:rFonts w:ascii="Times New Roman" w:eastAsia="Times New Roman" w:hAnsi="Times New Roman" w:cs="Times New Roman"/>
          <w:color w:val="000000"/>
          <w:sz w:val="24"/>
          <w:szCs w:val="24"/>
          <w:lang w:val="ro-RO" w:eastAsia="en-GB"/>
        </w:rPr>
        <w:t>e</w:t>
      </w:r>
      <w:r w:rsidRPr="00C0347D">
        <w:rPr>
          <w:rFonts w:ascii="Times New Roman" w:eastAsia="Times New Roman" w:hAnsi="Times New Roman" w:cs="Times New Roman"/>
          <w:color w:val="000000"/>
          <w:sz w:val="24"/>
          <w:szCs w:val="24"/>
          <w:lang w:val="ro-RO" w:eastAsia="en-GB"/>
        </w:rPr>
        <w:t>nurile din vecinatate exista constructii</w:t>
      </w:r>
      <w:r w:rsidR="00953988">
        <w:rPr>
          <w:rFonts w:ascii="Times New Roman" w:eastAsia="Times New Roman" w:hAnsi="Times New Roman" w:cs="Times New Roman"/>
          <w:color w:val="000000"/>
          <w:sz w:val="24"/>
          <w:szCs w:val="24"/>
          <w:lang w:val="ro-RO" w:eastAsia="en-GB"/>
        </w:rPr>
        <w:t xml:space="preserve"> cu destinatii industriale</w:t>
      </w:r>
      <w:r w:rsidRPr="00C0347D">
        <w:rPr>
          <w:rFonts w:ascii="Times New Roman" w:eastAsia="Times New Roman" w:hAnsi="Times New Roman" w:cs="Times New Roman"/>
          <w:color w:val="000000"/>
          <w:sz w:val="24"/>
          <w:szCs w:val="24"/>
          <w:lang w:val="ro-RO" w:eastAsia="en-GB"/>
        </w:rPr>
        <w:t xml:space="preserve">. </w:t>
      </w:r>
    </w:p>
    <w:p w:rsidR="002600C1" w:rsidRDefault="002600C1" w:rsidP="002600C1">
      <w:pPr>
        <w:spacing w:after="0" w:line="240" w:lineRule="auto"/>
        <w:jc w:val="both"/>
        <w:rPr>
          <w:rFonts w:ascii="Times New Roman" w:eastAsia="Times New Roman" w:hAnsi="Times New Roman" w:cs="Times New Roman"/>
          <w:color w:val="000000"/>
          <w:sz w:val="24"/>
          <w:szCs w:val="24"/>
          <w:lang w:val="ro-RO" w:eastAsia="en-GB"/>
        </w:rPr>
      </w:pPr>
      <w:r w:rsidRPr="00380C99">
        <w:rPr>
          <w:rFonts w:ascii="Times New Roman" w:eastAsia="Times New Roman" w:hAnsi="Times New Roman" w:cs="Times New Roman"/>
          <w:color w:val="000000"/>
          <w:sz w:val="24"/>
          <w:szCs w:val="24"/>
          <w:lang w:val="ro-RO" w:eastAsia="en-GB"/>
        </w:rPr>
        <w:t>Impactul zgomotului si vibratiilor pe durata lucrarilor de</w:t>
      </w:r>
      <w:r w:rsidR="002B0617">
        <w:rPr>
          <w:rFonts w:ascii="Times New Roman" w:eastAsia="Times New Roman" w:hAnsi="Times New Roman" w:cs="Times New Roman"/>
          <w:color w:val="000000"/>
          <w:sz w:val="24"/>
          <w:szCs w:val="24"/>
          <w:lang w:val="ro-RO" w:eastAsia="en-GB"/>
        </w:rPr>
        <w:t xml:space="preserve"> construire</w:t>
      </w:r>
      <w:r w:rsidRPr="00380C99">
        <w:rPr>
          <w:rFonts w:ascii="Times New Roman" w:eastAsia="Times New Roman" w:hAnsi="Times New Roman" w:cs="Times New Roman"/>
          <w:color w:val="000000"/>
          <w:sz w:val="24"/>
          <w:szCs w:val="24"/>
          <w:lang w:val="ro-RO" w:eastAsia="en-GB"/>
        </w:rPr>
        <w:t xml:space="preserve"> are caracter temporar.</w:t>
      </w:r>
    </w:p>
    <w:p w:rsidR="002600C1" w:rsidRDefault="002600C1" w:rsidP="002600C1">
      <w:pPr>
        <w:spacing w:after="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Totodata, pentru </w:t>
      </w:r>
      <w:r w:rsidRPr="00380C99">
        <w:rPr>
          <w:rFonts w:ascii="Times New Roman" w:eastAsia="Times New Roman" w:hAnsi="Times New Roman" w:cs="Times New Roman"/>
          <w:color w:val="000000"/>
          <w:sz w:val="24"/>
          <w:szCs w:val="24"/>
          <w:lang w:val="ro-RO" w:eastAsia="en-GB"/>
        </w:rPr>
        <w:t xml:space="preserve">diminuarea impactului asupra </w:t>
      </w:r>
      <w:r>
        <w:rPr>
          <w:rFonts w:ascii="Times New Roman" w:eastAsia="Times New Roman" w:hAnsi="Times New Roman" w:cs="Times New Roman"/>
          <w:color w:val="000000"/>
          <w:sz w:val="24"/>
          <w:szCs w:val="24"/>
          <w:lang w:val="ro-RO" w:eastAsia="en-GB"/>
        </w:rPr>
        <w:t>comunitatii</w:t>
      </w:r>
      <w:r w:rsidRPr="00380C99">
        <w:rPr>
          <w:rFonts w:ascii="Times New Roman" w:eastAsia="Times New Roman" w:hAnsi="Times New Roman" w:cs="Times New Roman"/>
          <w:color w:val="000000"/>
          <w:sz w:val="24"/>
          <w:szCs w:val="24"/>
          <w:lang w:val="ro-RO" w:eastAsia="en-GB"/>
        </w:rPr>
        <w:t>, se vor aplica</w:t>
      </w:r>
      <w:r>
        <w:rPr>
          <w:rFonts w:ascii="Times New Roman" w:eastAsia="Times New Roman" w:hAnsi="Times New Roman" w:cs="Times New Roman"/>
          <w:color w:val="000000"/>
          <w:sz w:val="24"/>
          <w:szCs w:val="24"/>
          <w:lang w:val="ro-RO" w:eastAsia="en-GB"/>
        </w:rPr>
        <w:t xml:space="preserve"> urmatoarele masuri de protectie:</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n</w:t>
      </w:r>
      <w:r w:rsidRPr="002600C1">
        <w:rPr>
          <w:rFonts w:ascii="Times New Roman" w:eastAsia="Times New Roman" w:hAnsi="Times New Roman" w:cs="Times New Roman"/>
          <w:sz w:val="24"/>
          <w:szCs w:val="24"/>
          <w:lang w:val="fr-FR" w:eastAsia="en-GB"/>
        </w:rPr>
        <w:t>u se vor efectua lucrari noaptea (inclusiv transporturi);</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u</w:t>
      </w:r>
      <w:r w:rsidRPr="002600C1">
        <w:rPr>
          <w:rFonts w:ascii="Times New Roman" w:eastAsia="Times New Roman" w:hAnsi="Times New Roman" w:cs="Times New Roman"/>
          <w:sz w:val="24"/>
          <w:szCs w:val="24"/>
          <w:lang w:val="fr-FR" w:eastAsia="en-GB"/>
        </w:rPr>
        <w:t>tilizarea de utilaje si instalatii moderne, cu un nivel scazut de zgomot generat;</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o</w:t>
      </w:r>
      <w:r w:rsidRPr="002600C1">
        <w:rPr>
          <w:rFonts w:ascii="Times New Roman" w:eastAsia="Times New Roman" w:hAnsi="Times New Roman" w:cs="Times New Roman"/>
          <w:sz w:val="24"/>
          <w:szCs w:val="24"/>
          <w:lang w:val="fr-FR" w:eastAsia="en-GB"/>
        </w:rPr>
        <w:t>rganizarea de santier nu se va amplasa in vecinatatea ariilor protejate;</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i</w:t>
      </w:r>
      <w:r w:rsidRPr="002600C1">
        <w:rPr>
          <w:rFonts w:ascii="Times New Roman" w:eastAsia="Times New Roman" w:hAnsi="Times New Roman" w:cs="Times New Roman"/>
          <w:sz w:val="24"/>
          <w:szCs w:val="24"/>
          <w:lang w:val="fr-FR" w:eastAsia="en-GB"/>
        </w:rPr>
        <w:t>n caz de zgomot puternic personalul va fi dotat cu mijloace individuale de protectie la zgomot;</w:t>
      </w:r>
    </w:p>
    <w:p w:rsidR="002600C1" w:rsidRPr="002600C1" w:rsidRDefault="002600C1" w:rsidP="002600C1">
      <w:pPr>
        <w:pStyle w:val="ListParagraph"/>
        <w:numPr>
          <w:ilvl w:val="0"/>
          <w:numId w:val="30"/>
        </w:num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s</w:t>
      </w:r>
      <w:r w:rsidRPr="002600C1">
        <w:rPr>
          <w:rFonts w:ascii="Times New Roman" w:eastAsia="Times New Roman" w:hAnsi="Times New Roman" w:cs="Times New Roman"/>
          <w:sz w:val="24"/>
          <w:szCs w:val="24"/>
          <w:lang w:val="fr-FR" w:eastAsia="en-GB"/>
        </w:rPr>
        <w:t>e vor alege pe cat posibil rute de transport ce vor ocoli zonele locuite.</w:t>
      </w:r>
    </w:p>
    <w:p w:rsidR="002600C1" w:rsidRDefault="002600C1" w:rsidP="002600C1">
      <w:pPr>
        <w:spacing w:before="60" w:after="60" w:line="240" w:lineRule="auto"/>
        <w:jc w:val="both"/>
        <w:rPr>
          <w:rFonts w:ascii="Times New Roman" w:eastAsia="Times New Roman" w:hAnsi="Times New Roman" w:cs="Times New Roman"/>
          <w:sz w:val="24"/>
          <w:szCs w:val="24"/>
          <w:lang w:val="fr-FR" w:eastAsia="en-GB"/>
        </w:rPr>
      </w:pPr>
      <w:r>
        <w:rPr>
          <w:rFonts w:ascii="Times New Roman" w:eastAsia="Times New Roman" w:hAnsi="Times New Roman" w:cs="Times New Roman"/>
          <w:sz w:val="24"/>
          <w:szCs w:val="24"/>
          <w:lang w:val="fr-FR" w:eastAsia="en-GB"/>
        </w:rPr>
        <w:t>I</w:t>
      </w:r>
      <w:r w:rsidRPr="002600C1">
        <w:rPr>
          <w:rFonts w:ascii="Times New Roman" w:eastAsia="Times New Roman" w:hAnsi="Times New Roman" w:cs="Times New Roman"/>
          <w:sz w:val="24"/>
          <w:szCs w:val="24"/>
          <w:lang w:val="fr-FR" w:eastAsia="en-GB"/>
        </w:rPr>
        <w:t>mpactul negativ datorat zgomotului si vibratiilor din activita</w:t>
      </w:r>
      <w:r>
        <w:rPr>
          <w:rFonts w:ascii="Times New Roman" w:eastAsia="Times New Roman" w:hAnsi="Times New Roman" w:cs="Times New Roman"/>
          <w:sz w:val="24"/>
          <w:szCs w:val="24"/>
          <w:lang w:val="fr-FR" w:eastAsia="en-GB"/>
        </w:rPr>
        <w:t>tea</w:t>
      </w:r>
      <w:r w:rsidRPr="002600C1">
        <w:rPr>
          <w:rFonts w:ascii="Times New Roman" w:eastAsia="Times New Roman" w:hAnsi="Times New Roman" w:cs="Times New Roman"/>
          <w:sz w:val="24"/>
          <w:szCs w:val="24"/>
          <w:lang w:val="fr-FR" w:eastAsia="en-GB"/>
        </w:rPr>
        <w:t xml:space="preserve"> de </w:t>
      </w:r>
      <w:r w:rsidR="002B0617">
        <w:rPr>
          <w:rFonts w:ascii="Times New Roman" w:eastAsia="Times New Roman" w:hAnsi="Times New Roman" w:cs="Times New Roman"/>
          <w:sz w:val="24"/>
          <w:szCs w:val="24"/>
          <w:lang w:val="fr-FR" w:eastAsia="en-GB"/>
        </w:rPr>
        <w:t>construire</w:t>
      </w:r>
      <w:r w:rsidRPr="002600C1">
        <w:rPr>
          <w:rFonts w:ascii="Times New Roman" w:eastAsia="Times New Roman" w:hAnsi="Times New Roman" w:cs="Times New Roman"/>
          <w:sz w:val="24"/>
          <w:szCs w:val="24"/>
          <w:lang w:val="fr-FR" w:eastAsia="en-GB"/>
        </w:rPr>
        <w:t xml:space="preserve"> asupra ecosistemelor protejate este </w:t>
      </w:r>
      <w:r>
        <w:rPr>
          <w:rFonts w:ascii="Times New Roman" w:eastAsia="Times New Roman" w:hAnsi="Times New Roman" w:cs="Times New Roman"/>
          <w:sz w:val="24"/>
          <w:szCs w:val="24"/>
          <w:lang w:val="fr-FR" w:eastAsia="en-GB"/>
        </w:rPr>
        <w:t>redus semnificativ</w:t>
      </w:r>
      <w:r w:rsidRPr="002600C1">
        <w:rPr>
          <w:rFonts w:ascii="Times New Roman" w:eastAsia="Times New Roman" w:hAnsi="Times New Roman" w:cs="Times New Roman"/>
          <w:sz w:val="24"/>
          <w:szCs w:val="24"/>
          <w:lang w:val="fr-FR" w:eastAsia="en-GB"/>
        </w:rPr>
        <w:t>, datorita distantei</w:t>
      </w:r>
      <w:r>
        <w:rPr>
          <w:rFonts w:ascii="Times New Roman" w:eastAsia="Times New Roman" w:hAnsi="Times New Roman" w:cs="Times New Roman"/>
          <w:sz w:val="24"/>
          <w:szCs w:val="24"/>
          <w:lang w:val="fr-FR" w:eastAsia="en-GB"/>
        </w:rPr>
        <w:t>.</w:t>
      </w:r>
    </w:p>
    <w:p w:rsidR="002600C1" w:rsidRPr="002600C1" w:rsidRDefault="002600C1" w:rsidP="002600C1">
      <w:pPr>
        <w:spacing w:before="60" w:after="60" w:line="240" w:lineRule="auto"/>
        <w:jc w:val="both"/>
        <w:rPr>
          <w:rFonts w:ascii="Times New Roman" w:eastAsia="Times New Roman" w:hAnsi="Times New Roman" w:cs="Times New Roman"/>
          <w:sz w:val="24"/>
          <w:szCs w:val="24"/>
          <w:lang w:val="fr-FR" w:eastAsia="en-GB"/>
        </w:rPr>
      </w:pPr>
      <w:r w:rsidRPr="00A8610C">
        <w:rPr>
          <w:rFonts w:ascii="Times New Roman" w:hAnsi="Times New Roman"/>
          <w:sz w:val="24"/>
          <w:szCs w:val="24"/>
          <w:lang w:val="ro-RO"/>
        </w:rPr>
        <w:t xml:space="preserve">In timpul realizarii obiectivului, cu toate masurile de protectie propuse, poate exista un impact </w:t>
      </w:r>
      <w:r>
        <w:rPr>
          <w:rFonts w:ascii="Times New Roman" w:hAnsi="Times New Roman"/>
          <w:sz w:val="24"/>
          <w:szCs w:val="24"/>
          <w:lang w:val="ro-RO"/>
        </w:rPr>
        <w:t xml:space="preserve">rezidual </w:t>
      </w:r>
      <w:r w:rsidRPr="00A8610C">
        <w:rPr>
          <w:rFonts w:ascii="Times New Roman" w:hAnsi="Times New Roman"/>
          <w:sz w:val="24"/>
          <w:szCs w:val="24"/>
          <w:lang w:val="ro-RO"/>
        </w:rPr>
        <w:t xml:space="preserve">negativ </w:t>
      </w:r>
      <w:r>
        <w:rPr>
          <w:rFonts w:ascii="Times New Roman" w:hAnsi="Times New Roman"/>
          <w:sz w:val="24"/>
          <w:szCs w:val="24"/>
          <w:lang w:val="ro-RO"/>
        </w:rPr>
        <w:t xml:space="preserve">de scurta durata, </w:t>
      </w:r>
      <w:r w:rsidRPr="00A8610C">
        <w:rPr>
          <w:rFonts w:ascii="Times New Roman" w:hAnsi="Times New Roman"/>
          <w:sz w:val="24"/>
          <w:szCs w:val="24"/>
          <w:lang w:val="ro-RO"/>
        </w:rPr>
        <w:t>impact inerent activitatii de santier.</w:t>
      </w:r>
    </w:p>
    <w:p w:rsidR="002600C1" w:rsidRPr="002600C1" w:rsidRDefault="002600C1" w:rsidP="005A4114">
      <w:pPr>
        <w:spacing w:after="0" w:line="240" w:lineRule="auto"/>
        <w:jc w:val="both"/>
        <w:rPr>
          <w:rFonts w:ascii="Times New Roman" w:eastAsia="Times New Roman" w:hAnsi="Times New Roman" w:cs="Times New Roman"/>
          <w:color w:val="000000"/>
          <w:sz w:val="24"/>
          <w:szCs w:val="24"/>
          <w:lang w:val="fr-FR"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fr-FR" w:eastAsia="en-GB"/>
        </w:rPr>
      </w:pPr>
      <w:r w:rsidRPr="002F0619">
        <w:rPr>
          <w:rFonts w:ascii="Times New Roman" w:eastAsia="Times New Roman" w:hAnsi="Times New Roman" w:cs="Times New Roman"/>
          <w:b/>
          <w:bCs/>
          <w:color w:val="000000"/>
          <w:sz w:val="24"/>
          <w:szCs w:val="24"/>
          <w:lang w:val="fr-FR" w:eastAsia="en-GB"/>
        </w:rPr>
        <w:t>   </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fr-FR" w:eastAsia="en-GB"/>
        </w:rPr>
      </w:pPr>
      <w:r w:rsidRPr="002F0619">
        <w:rPr>
          <w:rFonts w:ascii="Times New Roman" w:eastAsia="Times New Roman" w:hAnsi="Times New Roman" w:cs="Times New Roman"/>
          <w:b/>
          <w:bCs/>
          <w:color w:val="000000"/>
          <w:sz w:val="24"/>
          <w:szCs w:val="24"/>
          <w:lang w:val="fr-FR" w:eastAsia="en-GB"/>
        </w:rPr>
        <w:t>   d)</w:t>
      </w:r>
      <w:r w:rsidRPr="002F0619">
        <w:rPr>
          <w:rFonts w:ascii="Times New Roman" w:eastAsia="Times New Roman" w:hAnsi="Times New Roman" w:cs="Times New Roman"/>
          <w:b/>
          <w:color w:val="000000"/>
          <w:sz w:val="24"/>
          <w:szCs w:val="24"/>
          <w:lang w:val="fr-FR" w:eastAsia="en-GB"/>
        </w:rPr>
        <w:t> protecţia împotriva radiaţiilor:</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fr-FR" w:eastAsia="en-GB"/>
        </w:rPr>
      </w:pPr>
      <w:r w:rsidRPr="002F0619">
        <w:rPr>
          <w:rFonts w:ascii="Times New Roman" w:eastAsia="Times New Roman" w:hAnsi="Times New Roman" w:cs="Times New Roman"/>
          <w:b/>
          <w:bCs/>
          <w:color w:val="000000"/>
          <w:sz w:val="24"/>
          <w:szCs w:val="24"/>
          <w:lang w:val="fr-FR" w:eastAsia="en-GB"/>
        </w:rPr>
        <w:t>   -</w:t>
      </w:r>
      <w:r w:rsidRPr="002F0619">
        <w:rPr>
          <w:rFonts w:ascii="Times New Roman" w:eastAsia="Times New Roman" w:hAnsi="Times New Roman" w:cs="Times New Roman"/>
          <w:b/>
          <w:color w:val="000000"/>
          <w:sz w:val="24"/>
          <w:szCs w:val="24"/>
          <w:lang w:val="fr-FR" w:eastAsia="en-GB"/>
        </w:rPr>
        <w:t> sursele de radiaţii;</w:t>
      </w:r>
    </w:p>
    <w:p w:rsidR="005A4114" w:rsidRPr="002F0619" w:rsidRDefault="005A4114" w:rsidP="005A4114">
      <w:pPr>
        <w:spacing w:after="0" w:line="240" w:lineRule="auto"/>
        <w:ind w:firstLine="720"/>
        <w:jc w:val="both"/>
        <w:rPr>
          <w:rFonts w:ascii="Times New Roman" w:eastAsia="Times New Roman" w:hAnsi="Times New Roman" w:cs="Times New Roman"/>
          <w:color w:val="000000"/>
          <w:sz w:val="24"/>
          <w:szCs w:val="24"/>
          <w:lang w:val="fr-FR" w:eastAsia="en-GB"/>
        </w:rPr>
      </w:pPr>
      <w:r w:rsidRPr="002F0619">
        <w:rPr>
          <w:rFonts w:ascii="Times New Roman" w:eastAsia="Times New Roman" w:hAnsi="Times New Roman" w:cs="Times New Roman"/>
          <w:color w:val="000000"/>
          <w:sz w:val="24"/>
          <w:szCs w:val="24"/>
          <w:lang w:val="fr-FR" w:eastAsia="en-GB"/>
        </w:rPr>
        <w:t>Nu exista surse de radiatii atat in perioada de executie, cat si pe perioada de functionare a platformei de depozitare propusa.</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fr-FR"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amenajările</w:t>
      </w:r>
      <w:proofErr w:type="gramEnd"/>
      <w:r w:rsidRPr="00C0347D">
        <w:rPr>
          <w:rFonts w:ascii="Times New Roman" w:eastAsia="Times New Roman" w:hAnsi="Times New Roman" w:cs="Times New Roman"/>
          <w:b/>
          <w:color w:val="000000"/>
          <w:sz w:val="24"/>
          <w:szCs w:val="24"/>
          <w:lang w:eastAsia="en-GB"/>
        </w:rPr>
        <w:t xml:space="preserve"> şi dotările pentru protecţia împotriva radiaţiilor;</w:t>
      </w:r>
    </w:p>
    <w:p w:rsidR="005A4114" w:rsidRPr="00C0347D" w:rsidRDefault="005A4114"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C0347D">
        <w:rPr>
          <w:rFonts w:ascii="Times New Roman" w:eastAsia="Times New Roman" w:hAnsi="Times New Roman" w:cs="Times New Roman"/>
          <w:b/>
          <w:bCs/>
          <w:color w:val="000000"/>
          <w:sz w:val="24"/>
          <w:szCs w:val="24"/>
          <w:lang w:eastAsia="en-GB"/>
        </w:rPr>
        <w:t>   </w:t>
      </w:r>
      <w:r w:rsidRPr="002F0619">
        <w:rPr>
          <w:rFonts w:ascii="Times New Roman" w:eastAsia="Times New Roman" w:hAnsi="Times New Roman" w:cs="Times New Roman"/>
          <w:b/>
          <w:bCs/>
          <w:color w:val="000000"/>
          <w:sz w:val="24"/>
          <w:szCs w:val="24"/>
          <w:lang w:val="pt-BR" w:eastAsia="en-GB"/>
        </w:rPr>
        <w:t>e)</w:t>
      </w:r>
      <w:r w:rsidRPr="002F0619">
        <w:rPr>
          <w:rFonts w:ascii="Times New Roman" w:eastAsia="Times New Roman" w:hAnsi="Times New Roman" w:cs="Times New Roman"/>
          <w:b/>
          <w:color w:val="000000"/>
          <w:sz w:val="24"/>
          <w:szCs w:val="24"/>
          <w:lang w:val="pt-BR" w:eastAsia="en-GB"/>
        </w:rPr>
        <w:t> protecţia solului şi a subsolului:</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b/>
          <w:bCs/>
          <w:color w:val="000000"/>
          <w:sz w:val="24"/>
          <w:szCs w:val="24"/>
          <w:lang w:val="pt-BR" w:eastAsia="en-GB"/>
        </w:rPr>
        <w:t>   -</w:t>
      </w:r>
      <w:r w:rsidRPr="002F0619">
        <w:rPr>
          <w:rFonts w:ascii="Times New Roman" w:eastAsia="Times New Roman" w:hAnsi="Times New Roman" w:cs="Times New Roman"/>
          <w:b/>
          <w:color w:val="000000"/>
          <w:sz w:val="24"/>
          <w:szCs w:val="24"/>
          <w:lang w:val="pt-BR" w:eastAsia="en-GB"/>
        </w:rPr>
        <w:t> </w:t>
      </w:r>
      <w:proofErr w:type="gramStart"/>
      <w:r w:rsidRPr="002F0619">
        <w:rPr>
          <w:rFonts w:ascii="Times New Roman" w:eastAsia="Times New Roman" w:hAnsi="Times New Roman" w:cs="Times New Roman"/>
          <w:b/>
          <w:color w:val="000000"/>
          <w:sz w:val="24"/>
          <w:szCs w:val="24"/>
          <w:lang w:val="pt-BR" w:eastAsia="en-GB"/>
        </w:rPr>
        <w:t>sursele</w:t>
      </w:r>
      <w:proofErr w:type="gramEnd"/>
      <w:r w:rsidRPr="002F0619">
        <w:rPr>
          <w:rFonts w:ascii="Times New Roman" w:eastAsia="Times New Roman" w:hAnsi="Times New Roman" w:cs="Times New Roman"/>
          <w:b/>
          <w:color w:val="000000"/>
          <w:sz w:val="24"/>
          <w:szCs w:val="24"/>
          <w:lang w:val="pt-BR" w:eastAsia="en-GB"/>
        </w:rPr>
        <w:t xml:space="preserve"> de poluanţi pentru sol, subs</w:t>
      </w:r>
      <w:r w:rsidR="005A4114" w:rsidRPr="002F0619">
        <w:rPr>
          <w:rFonts w:ascii="Times New Roman" w:eastAsia="Times New Roman" w:hAnsi="Times New Roman" w:cs="Times New Roman"/>
          <w:b/>
          <w:color w:val="000000"/>
          <w:sz w:val="24"/>
          <w:szCs w:val="24"/>
          <w:lang w:val="pt-BR" w:eastAsia="en-GB"/>
        </w:rPr>
        <w:t>ol, ape freatice şi de adâncime:</w:t>
      </w:r>
    </w:p>
    <w:p w:rsidR="002600C1" w:rsidRPr="002F0619" w:rsidRDefault="00846F37" w:rsidP="002600C1">
      <w:pPr>
        <w:pStyle w:val="ListParagraph"/>
        <w:numPr>
          <w:ilvl w:val="0"/>
          <w:numId w:val="31"/>
        </w:numPr>
        <w:spacing w:before="60" w:after="60" w:line="240" w:lineRule="auto"/>
        <w:jc w:val="both"/>
        <w:rPr>
          <w:rFonts w:ascii="Times New Roman" w:eastAsia="Times New Roman" w:hAnsi="Times New Roman" w:cs="Times New Roman"/>
          <w:bCs/>
          <w:color w:val="000000"/>
          <w:sz w:val="24"/>
          <w:szCs w:val="24"/>
          <w:lang w:val="pt-BR" w:eastAsia="en-GB"/>
        </w:rPr>
      </w:pPr>
      <w:r w:rsidRPr="002F0619">
        <w:rPr>
          <w:rFonts w:ascii="Times New Roman" w:eastAsia="Times New Roman" w:hAnsi="Times New Roman" w:cs="Times New Roman"/>
          <w:color w:val="000000"/>
          <w:sz w:val="24"/>
          <w:szCs w:val="24"/>
          <w:lang w:val="pt-BR" w:eastAsia="en-GB"/>
        </w:rPr>
        <w:t xml:space="preserve">Pe durata de executie a lucrarilor de </w:t>
      </w:r>
      <w:r w:rsidR="002B0617" w:rsidRPr="002F0619">
        <w:rPr>
          <w:rFonts w:ascii="Times New Roman" w:eastAsia="Times New Roman" w:hAnsi="Times New Roman" w:cs="Times New Roman"/>
          <w:color w:val="000000"/>
          <w:sz w:val="24"/>
          <w:szCs w:val="24"/>
          <w:lang w:val="pt-BR" w:eastAsia="en-GB"/>
        </w:rPr>
        <w:t>construire</w:t>
      </w:r>
      <w:r w:rsidRPr="002F0619">
        <w:rPr>
          <w:rFonts w:ascii="Times New Roman" w:eastAsia="Times New Roman" w:hAnsi="Times New Roman" w:cs="Times New Roman"/>
          <w:color w:val="000000"/>
          <w:sz w:val="24"/>
          <w:szCs w:val="24"/>
          <w:lang w:val="pt-BR" w:eastAsia="en-GB"/>
        </w:rPr>
        <w:t>, sursele de poluare a solului ar putea fi</w:t>
      </w:r>
      <w:r w:rsidR="002600C1" w:rsidRPr="002F0619">
        <w:rPr>
          <w:rFonts w:ascii="Times New Roman" w:eastAsia="Times New Roman" w:hAnsi="Times New Roman" w:cs="Times New Roman"/>
          <w:color w:val="000000"/>
          <w:sz w:val="24"/>
          <w:szCs w:val="24"/>
          <w:lang w:val="pt-BR" w:eastAsia="en-GB"/>
        </w:rPr>
        <w:t>:</w:t>
      </w:r>
      <w:r w:rsidRPr="002F0619">
        <w:rPr>
          <w:rFonts w:ascii="Times New Roman" w:eastAsia="Times New Roman" w:hAnsi="Times New Roman" w:cs="Times New Roman"/>
          <w:color w:val="000000"/>
          <w:sz w:val="24"/>
          <w:szCs w:val="24"/>
          <w:lang w:val="pt-BR" w:eastAsia="en-GB"/>
        </w:rPr>
        <w:t xml:space="preserve"> </w:t>
      </w:r>
      <w:r w:rsidR="002600C1" w:rsidRPr="00902DC3">
        <w:rPr>
          <w:rFonts w:ascii="Times New Roman" w:eastAsia="Times New Roman" w:hAnsi="Times New Roman" w:cs="Times New Roman"/>
          <w:bCs/>
          <w:color w:val="000000"/>
          <w:sz w:val="24"/>
          <w:szCs w:val="24"/>
          <w:lang w:val="pt-BR" w:eastAsia="en-GB"/>
        </w:rPr>
        <w:t xml:space="preserve">activitatea de </w:t>
      </w:r>
      <w:r w:rsidR="002B0617">
        <w:rPr>
          <w:rFonts w:ascii="Times New Roman" w:eastAsia="Times New Roman" w:hAnsi="Times New Roman" w:cs="Times New Roman"/>
          <w:bCs/>
          <w:color w:val="000000"/>
          <w:sz w:val="24"/>
          <w:szCs w:val="24"/>
          <w:lang w:val="pt-BR" w:eastAsia="en-GB"/>
        </w:rPr>
        <w:t>construire</w:t>
      </w:r>
      <w:r w:rsidR="002600C1" w:rsidRPr="00902DC3">
        <w:rPr>
          <w:rFonts w:ascii="Times New Roman" w:eastAsia="Times New Roman" w:hAnsi="Times New Roman" w:cs="Times New Roman"/>
          <w:bCs/>
          <w:color w:val="000000"/>
          <w:sz w:val="24"/>
          <w:szCs w:val="24"/>
          <w:lang w:val="pt-BR" w:eastAsia="en-GB"/>
        </w:rPr>
        <w:t>: prin depozitarea deseurilor rezultate si prin emisiile de poluanti</w:t>
      </w:r>
    </w:p>
    <w:p w:rsidR="002600C1" w:rsidRPr="005D44B4" w:rsidRDefault="002600C1" w:rsidP="002600C1">
      <w:pPr>
        <w:pStyle w:val="ListParagraph"/>
        <w:numPr>
          <w:ilvl w:val="0"/>
          <w:numId w:val="31"/>
        </w:numPr>
        <w:spacing w:before="60" w:after="60" w:line="240" w:lineRule="auto"/>
        <w:jc w:val="both"/>
        <w:rPr>
          <w:rFonts w:ascii="Times New Roman" w:eastAsia="Times New Roman" w:hAnsi="Times New Roman" w:cs="Times New Roman"/>
          <w:bCs/>
          <w:color w:val="000000"/>
          <w:sz w:val="24"/>
          <w:szCs w:val="24"/>
          <w:lang w:val="it-IT" w:eastAsia="en-GB"/>
        </w:rPr>
      </w:pPr>
      <w:r w:rsidRPr="002600C1">
        <w:rPr>
          <w:rFonts w:ascii="Times New Roman" w:eastAsia="Times New Roman" w:hAnsi="Times New Roman" w:cs="Times New Roman"/>
          <w:bCs/>
          <w:color w:val="000000"/>
          <w:sz w:val="24"/>
          <w:szCs w:val="24"/>
          <w:lang w:val="it-IT" w:eastAsia="en-GB"/>
        </w:rPr>
        <w:t xml:space="preserve">activitatile desfasurate in cadrul organizarii de </w:t>
      </w:r>
      <w:r w:rsidR="002B0617">
        <w:rPr>
          <w:rFonts w:ascii="Times New Roman" w:eastAsia="Times New Roman" w:hAnsi="Times New Roman" w:cs="Times New Roman"/>
          <w:bCs/>
          <w:color w:val="000000"/>
          <w:sz w:val="24"/>
          <w:szCs w:val="24"/>
          <w:lang w:val="it-IT" w:eastAsia="en-GB"/>
        </w:rPr>
        <w:t>s</w:t>
      </w:r>
      <w:r w:rsidRPr="002600C1">
        <w:rPr>
          <w:rFonts w:ascii="Times New Roman" w:eastAsia="Times New Roman" w:hAnsi="Times New Roman" w:cs="Times New Roman"/>
          <w:bCs/>
          <w:color w:val="000000"/>
          <w:sz w:val="24"/>
          <w:szCs w:val="24"/>
          <w:lang w:val="it-IT" w:eastAsia="en-GB"/>
        </w:rPr>
        <w:t xml:space="preserve">antier. </w:t>
      </w:r>
      <w:r>
        <w:rPr>
          <w:rFonts w:ascii="Times New Roman" w:eastAsia="Times New Roman" w:hAnsi="Times New Roman" w:cs="Times New Roman"/>
          <w:bCs/>
          <w:color w:val="000000"/>
          <w:sz w:val="24"/>
          <w:szCs w:val="24"/>
          <w:lang w:val="it-IT" w:eastAsia="en-GB"/>
        </w:rPr>
        <w:t>In acest caz</w:t>
      </w:r>
      <w:r w:rsidRPr="005D44B4">
        <w:rPr>
          <w:rFonts w:ascii="Times New Roman" w:eastAsia="Times New Roman" w:hAnsi="Times New Roman" w:cs="Times New Roman"/>
          <w:bCs/>
          <w:color w:val="000000"/>
          <w:sz w:val="24"/>
          <w:szCs w:val="24"/>
          <w:lang w:val="it-IT" w:eastAsia="en-GB"/>
        </w:rPr>
        <w:t xml:space="preserve"> sursele potentiale de poluare a solului sunt:</w:t>
      </w:r>
    </w:p>
    <w:p w:rsidR="002600C1" w:rsidRPr="005D44B4" w:rsidRDefault="002600C1" w:rsidP="002600C1">
      <w:pPr>
        <w:pStyle w:val="ListParagraph"/>
        <w:numPr>
          <w:ilvl w:val="1"/>
          <w:numId w:val="31"/>
        </w:numPr>
        <w:spacing w:before="60" w:after="60" w:line="240" w:lineRule="auto"/>
        <w:jc w:val="both"/>
        <w:rPr>
          <w:rFonts w:ascii="Times New Roman" w:eastAsia="Times New Roman" w:hAnsi="Times New Roman" w:cs="Times New Roman"/>
          <w:bCs/>
          <w:color w:val="000000"/>
          <w:sz w:val="24"/>
          <w:szCs w:val="24"/>
          <w:lang w:val="pt-BR" w:eastAsia="en-GB"/>
        </w:rPr>
      </w:pPr>
      <w:r>
        <w:rPr>
          <w:rFonts w:ascii="Times New Roman" w:eastAsia="Times New Roman" w:hAnsi="Times New Roman" w:cs="Times New Roman"/>
          <w:bCs/>
          <w:color w:val="000000"/>
          <w:sz w:val="24"/>
          <w:szCs w:val="24"/>
          <w:lang w:val="pt-BR" w:eastAsia="en-GB"/>
        </w:rPr>
        <w:t>s</w:t>
      </w:r>
      <w:r w:rsidRPr="005D44B4">
        <w:rPr>
          <w:rFonts w:ascii="Times New Roman" w:eastAsia="Times New Roman" w:hAnsi="Times New Roman" w:cs="Times New Roman"/>
          <w:bCs/>
          <w:color w:val="000000"/>
          <w:sz w:val="24"/>
          <w:szCs w:val="24"/>
          <w:lang w:val="pt-BR" w:eastAsia="en-GB"/>
        </w:rPr>
        <w:t>tocarea si manipularea unor substante potential poluatoare pentru sol. In aceasta categorie sunt incluse: carburanti, uleiuri etc.;</w:t>
      </w:r>
    </w:p>
    <w:p w:rsidR="002600C1" w:rsidRPr="005D44B4" w:rsidRDefault="002600C1" w:rsidP="002600C1">
      <w:pPr>
        <w:pStyle w:val="ListParagraph"/>
        <w:numPr>
          <w:ilvl w:val="1"/>
          <w:numId w:val="31"/>
        </w:numPr>
        <w:spacing w:before="60" w:after="60" w:line="240" w:lineRule="auto"/>
        <w:jc w:val="both"/>
        <w:rPr>
          <w:rFonts w:ascii="Times New Roman" w:eastAsia="Times New Roman" w:hAnsi="Times New Roman" w:cs="Times New Roman"/>
          <w:bCs/>
          <w:color w:val="000000"/>
          <w:sz w:val="24"/>
          <w:szCs w:val="24"/>
          <w:lang w:val="pt-BR" w:eastAsia="en-GB"/>
        </w:rPr>
      </w:pPr>
      <w:r>
        <w:rPr>
          <w:rFonts w:ascii="Times New Roman" w:eastAsia="Times New Roman" w:hAnsi="Times New Roman" w:cs="Times New Roman"/>
          <w:bCs/>
          <w:color w:val="000000"/>
          <w:sz w:val="24"/>
          <w:szCs w:val="24"/>
          <w:lang w:val="pt-BR" w:eastAsia="en-GB"/>
        </w:rPr>
        <w:t>o</w:t>
      </w:r>
      <w:r w:rsidRPr="005D44B4">
        <w:rPr>
          <w:rFonts w:ascii="Times New Roman" w:eastAsia="Times New Roman" w:hAnsi="Times New Roman" w:cs="Times New Roman"/>
          <w:bCs/>
          <w:color w:val="000000"/>
          <w:sz w:val="24"/>
          <w:szCs w:val="24"/>
          <w:lang w:val="pt-BR" w:eastAsia="en-GB"/>
        </w:rPr>
        <w:t>peratiile de aprovizionare si alimentare a utilajelor sau mijloacelor de transport cu combustibil;</w:t>
      </w:r>
    </w:p>
    <w:p w:rsidR="002600C1" w:rsidRPr="005D44B4" w:rsidRDefault="002600C1" w:rsidP="002600C1">
      <w:pPr>
        <w:pStyle w:val="ListParagraph"/>
        <w:numPr>
          <w:ilvl w:val="1"/>
          <w:numId w:val="31"/>
        </w:numPr>
        <w:spacing w:before="60" w:after="60" w:line="240" w:lineRule="auto"/>
        <w:jc w:val="both"/>
        <w:rPr>
          <w:rFonts w:ascii="Times New Roman" w:eastAsia="Times New Roman" w:hAnsi="Times New Roman" w:cs="Times New Roman"/>
          <w:bCs/>
          <w:color w:val="000000"/>
          <w:sz w:val="24"/>
          <w:szCs w:val="24"/>
          <w:lang w:val="pt-BR" w:eastAsia="en-GB"/>
        </w:rPr>
      </w:pPr>
      <w:r>
        <w:rPr>
          <w:rFonts w:ascii="Times New Roman" w:eastAsia="Times New Roman" w:hAnsi="Times New Roman" w:cs="Times New Roman"/>
          <w:bCs/>
          <w:color w:val="000000"/>
          <w:sz w:val="24"/>
          <w:szCs w:val="24"/>
          <w:lang w:val="pt-BR" w:eastAsia="en-GB"/>
        </w:rPr>
        <w:t>d</w:t>
      </w:r>
      <w:r w:rsidRPr="005D44B4">
        <w:rPr>
          <w:rFonts w:ascii="Times New Roman" w:eastAsia="Times New Roman" w:hAnsi="Times New Roman" w:cs="Times New Roman"/>
          <w:bCs/>
          <w:color w:val="000000"/>
          <w:sz w:val="24"/>
          <w:szCs w:val="24"/>
          <w:lang w:val="pt-BR" w:eastAsia="en-GB"/>
        </w:rPr>
        <w:t xml:space="preserve">epozitarea deseurilor rezultate. </w:t>
      </w:r>
    </w:p>
    <w:p w:rsidR="002600C1" w:rsidRPr="005D44B4" w:rsidRDefault="002600C1" w:rsidP="002600C1">
      <w:pPr>
        <w:pStyle w:val="ListParagraph"/>
        <w:numPr>
          <w:ilvl w:val="1"/>
          <w:numId w:val="31"/>
        </w:numPr>
        <w:spacing w:before="60" w:after="60" w:line="240" w:lineRule="auto"/>
        <w:jc w:val="both"/>
        <w:rPr>
          <w:rFonts w:ascii="Times New Roman" w:eastAsia="Times New Roman" w:hAnsi="Times New Roman" w:cs="Times New Roman"/>
          <w:bCs/>
          <w:color w:val="000000"/>
          <w:sz w:val="24"/>
          <w:szCs w:val="24"/>
          <w:lang w:val="pt-BR" w:eastAsia="en-GB"/>
        </w:rPr>
      </w:pPr>
      <w:r>
        <w:rPr>
          <w:rFonts w:ascii="Times New Roman" w:eastAsia="Times New Roman" w:hAnsi="Times New Roman" w:cs="Times New Roman"/>
          <w:bCs/>
          <w:color w:val="000000"/>
          <w:sz w:val="24"/>
          <w:szCs w:val="24"/>
          <w:lang w:val="pt-BR" w:eastAsia="en-GB"/>
        </w:rPr>
        <w:t>a</w:t>
      </w:r>
      <w:r w:rsidRPr="005D44B4">
        <w:rPr>
          <w:rFonts w:ascii="Times New Roman" w:eastAsia="Times New Roman" w:hAnsi="Times New Roman" w:cs="Times New Roman"/>
          <w:bCs/>
          <w:color w:val="000000"/>
          <w:sz w:val="24"/>
          <w:szCs w:val="24"/>
          <w:lang w:val="pt-BR" w:eastAsia="en-GB"/>
        </w:rPr>
        <w:t>pele uzate rezultate</w:t>
      </w:r>
    </w:p>
    <w:p w:rsidR="002600C1" w:rsidRPr="0062324A" w:rsidRDefault="002600C1" w:rsidP="002600C1">
      <w:pPr>
        <w:pStyle w:val="ListParagraph"/>
        <w:numPr>
          <w:ilvl w:val="0"/>
          <w:numId w:val="31"/>
        </w:numPr>
        <w:spacing w:before="60" w:after="60" w:line="240" w:lineRule="auto"/>
        <w:jc w:val="both"/>
        <w:rPr>
          <w:rFonts w:ascii="Times New Roman" w:eastAsia="Times New Roman" w:hAnsi="Times New Roman" w:cs="Times New Roman"/>
          <w:bCs/>
          <w:color w:val="000000"/>
          <w:sz w:val="24"/>
          <w:szCs w:val="24"/>
          <w:lang w:val="pt-BR" w:eastAsia="en-GB"/>
        </w:rPr>
      </w:pPr>
      <w:r w:rsidRPr="001C30E4">
        <w:rPr>
          <w:rFonts w:ascii="Times New Roman" w:eastAsia="Times New Roman" w:hAnsi="Times New Roman" w:cs="Times New Roman"/>
          <w:bCs/>
          <w:color w:val="000000"/>
          <w:sz w:val="24"/>
          <w:szCs w:val="24"/>
          <w:lang w:val="pt-BR" w:eastAsia="en-GB"/>
        </w:rPr>
        <w:t>functionarea utilajelo</w:t>
      </w:r>
      <w:r w:rsidR="002B0617">
        <w:rPr>
          <w:rFonts w:ascii="Times New Roman" w:eastAsia="Times New Roman" w:hAnsi="Times New Roman" w:cs="Times New Roman"/>
          <w:bCs/>
          <w:color w:val="000000"/>
          <w:sz w:val="24"/>
          <w:szCs w:val="24"/>
          <w:lang w:val="pt-BR" w:eastAsia="en-GB"/>
        </w:rPr>
        <w:t>r in zona fronturilor de lucru; s</w:t>
      </w:r>
      <w:r w:rsidRPr="001C30E4">
        <w:rPr>
          <w:rFonts w:ascii="Times New Roman" w:eastAsia="Times New Roman" w:hAnsi="Times New Roman" w:cs="Times New Roman"/>
          <w:bCs/>
          <w:color w:val="000000"/>
          <w:sz w:val="24"/>
          <w:szCs w:val="24"/>
          <w:lang w:val="pt-BR" w:eastAsia="en-GB"/>
        </w:rPr>
        <w:t>uplimentar, aici exista riscul pierderilor accidentale de ulei sau combustibil ca urmare a unor defectiuni tehnice survenite la utilaje.</w:t>
      </w:r>
    </w:p>
    <w:p w:rsidR="002600C1" w:rsidRPr="002600C1" w:rsidRDefault="002600C1" w:rsidP="002600C1">
      <w:pPr>
        <w:pStyle w:val="ListParagraph"/>
        <w:numPr>
          <w:ilvl w:val="0"/>
          <w:numId w:val="31"/>
        </w:numPr>
        <w:spacing w:before="60" w:after="60" w:line="240" w:lineRule="auto"/>
        <w:jc w:val="both"/>
        <w:rPr>
          <w:rFonts w:ascii="Times New Roman" w:eastAsia="Times New Roman" w:hAnsi="Times New Roman" w:cs="Times New Roman"/>
          <w:b/>
          <w:bCs/>
          <w:color w:val="000000"/>
          <w:sz w:val="24"/>
          <w:szCs w:val="24"/>
          <w:lang w:val="pt-BR" w:eastAsia="en-GB"/>
        </w:rPr>
      </w:pPr>
      <w:r w:rsidRPr="002600C1">
        <w:rPr>
          <w:rFonts w:ascii="Times New Roman" w:eastAsia="Times New Roman" w:hAnsi="Times New Roman" w:cs="Times New Roman"/>
          <w:bCs/>
          <w:color w:val="000000"/>
          <w:sz w:val="24"/>
          <w:szCs w:val="24"/>
          <w:lang w:val="it-IT" w:eastAsia="en-GB"/>
        </w:rPr>
        <w:t xml:space="preserve">traficul de vehicule grele prin emisiile de substante poluante degajate  in atmosfera din arderea combustibilului </w:t>
      </w:r>
    </w:p>
    <w:p w:rsidR="00846F37" w:rsidRPr="002600C1" w:rsidRDefault="00846F37" w:rsidP="00846F37">
      <w:pPr>
        <w:spacing w:after="0" w:line="240" w:lineRule="auto"/>
        <w:ind w:firstLine="720"/>
        <w:jc w:val="both"/>
        <w:rPr>
          <w:rFonts w:ascii="Times New Roman" w:eastAsia="Times New Roman" w:hAnsi="Times New Roman" w:cs="Times New Roman"/>
          <w:b/>
          <w:bCs/>
          <w:color w:val="000000"/>
          <w:sz w:val="24"/>
          <w:szCs w:val="24"/>
          <w:lang w:val="pt-BR" w:eastAsia="en-GB"/>
        </w:rPr>
      </w:pPr>
    </w:p>
    <w:p w:rsidR="00801532" w:rsidRPr="00C0347D" w:rsidRDefault="00801532" w:rsidP="00846F37">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lucrările</w:t>
      </w:r>
      <w:proofErr w:type="gramEnd"/>
      <w:r w:rsidRPr="00C0347D">
        <w:rPr>
          <w:rFonts w:ascii="Times New Roman" w:eastAsia="Times New Roman" w:hAnsi="Times New Roman" w:cs="Times New Roman"/>
          <w:b/>
          <w:color w:val="000000"/>
          <w:sz w:val="24"/>
          <w:szCs w:val="24"/>
          <w:lang w:eastAsia="en-GB"/>
        </w:rPr>
        <w:t xml:space="preserve"> şi dotările pentru pr</w:t>
      </w:r>
      <w:r w:rsidR="00747CE5" w:rsidRPr="00C0347D">
        <w:rPr>
          <w:rFonts w:ascii="Times New Roman" w:eastAsia="Times New Roman" w:hAnsi="Times New Roman" w:cs="Times New Roman"/>
          <w:b/>
          <w:color w:val="000000"/>
          <w:sz w:val="24"/>
          <w:szCs w:val="24"/>
          <w:lang w:eastAsia="en-GB"/>
        </w:rPr>
        <w:t>otecţia solului şi a subsolului:</w:t>
      </w:r>
    </w:p>
    <w:p w:rsidR="002600C1" w:rsidRDefault="002600C1" w:rsidP="002600C1">
      <w:p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Pentru diminuarea impactului asupra solului si subsolul se vor lua urmatoarele masuri: </w:t>
      </w:r>
    </w:p>
    <w:p w:rsidR="002600C1" w:rsidRPr="00133E27" w:rsidRDefault="002600C1" w:rsidP="002600C1">
      <w:pPr>
        <w:pStyle w:val="ListParagraph"/>
        <w:numPr>
          <w:ilvl w:val="0"/>
          <w:numId w:val="32"/>
        </w:numPr>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d</w:t>
      </w:r>
      <w:r w:rsidRPr="00133E27">
        <w:rPr>
          <w:rFonts w:ascii="Times New Roman" w:eastAsia="Times New Roman" w:hAnsi="Times New Roman" w:cs="Times New Roman"/>
          <w:color w:val="000000"/>
          <w:sz w:val="24"/>
          <w:szCs w:val="24"/>
          <w:lang w:val="ro-RO" w:eastAsia="en-GB"/>
        </w:rPr>
        <w:t>eseurile rezultate din activitatea de constru</w:t>
      </w:r>
      <w:r w:rsidR="002B0617">
        <w:rPr>
          <w:rFonts w:ascii="Times New Roman" w:eastAsia="Times New Roman" w:hAnsi="Times New Roman" w:cs="Times New Roman"/>
          <w:color w:val="000000"/>
          <w:sz w:val="24"/>
          <w:szCs w:val="24"/>
          <w:lang w:val="ro-RO" w:eastAsia="en-GB"/>
        </w:rPr>
        <w:t>ire</w:t>
      </w:r>
      <w:r w:rsidRPr="00133E27">
        <w:rPr>
          <w:rFonts w:ascii="Times New Roman" w:eastAsia="Times New Roman" w:hAnsi="Times New Roman" w:cs="Times New Roman"/>
          <w:color w:val="000000"/>
          <w:sz w:val="24"/>
          <w:szCs w:val="24"/>
          <w:lang w:val="ro-RO" w:eastAsia="en-GB"/>
        </w:rPr>
        <w:t xml:space="preserve"> trebuie colectate in containere si pubele, amplasate in locuri special destinate acestui scop, pe platforme betonate, si evacuate cat mai repede;</w:t>
      </w:r>
    </w:p>
    <w:p w:rsidR="002600C1" w:rsidRDefault="002600C1" w:rsidP="002600C1">
      <w:pPr>
        <w:pStyle w:val="ListParagraph"/>
        <w:numPr>
          <w:ilvl w:val="0"/>
          <w:numId w:val="32"/>
        </w:num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d</w:t>
      </w:r>
      <w:r w:rsidRPr="002600C1">
        <w:rPr>
          <w:rFonts w:ascii="Times New Roman" w:eastAsia="Times New Roman" w:hAnsi="Times New Roman" w:cs="Times New Roman"/>
          <w:color w:val="000000"/>
          <w:sz w:val="24"/>
          <w:szCs w:val="24"/>
          <w:lang w:val="ro-RO" w:eastAsia="en-GB"/>
        </w:rPr>
        <w:t>eseurile</w:t>
      </w:r>
      <w:r>
        <w:rPr>
          <w:rFonts w:ascii="Times New Roman" w:eastAsia="Times New Roman" w:hAnsi="Times New Roman" w:cs="Times New Roman"/>
          <w:color w:val="000000"/>
          <w:sz w:val="24"/>
          <w:szCs w:val="24"/>
          <w:lang w:val="ro-RO" w:eastAsia="en-GB"/>
        </w:rPr>
        <w:t xml:space="preserve"> </w:t>
      </w:r>
      <w:r w:rsidRPr="002600C1">
        <w:rPr>
          <w:rFonts w:ascii="Times New Roman" w:eastAsia="Times New Roman" w:hAnsi="Times New Roman" w:cs="Times New Roman"/>
          <w:color w:val="000000"/>
          <w:sz w:val="24"/>
          <w:szCs w:val="24"/>
          <w:lang w:val="ro-RO" w:eastAsia="en-GB"/>
        </w:rPr>
        <w:t xml:space="preserve">generate in urma activitatii de </w:t>
      </w:r>
      <w:r w:rsidR="002B0617">
        <w:rPr>
          <w:rFonts w:ascii="Times New Roman" w:eastAsia="Times New Roman" w:hAnsi="Times New Roman" w:cs="Times New Roman"/>
          <w:color w:val="000000"/>
          <w:sz w:val="24"/>
          <w:szCs w:val="24"/>
          <w:lang w:val="ro-RO" w:eastAsia="en-GB"/>
        </w:rPr>
        <w:t>construire</w:t>
      </w:r>
      <w:r w:rsidRPr="002600C1">
        <w:rPr>
          <w:rFonts w:ascii="Times New Roman" w:eastAsia="Times New Roman" w:hAnsi="Times New Roman" w:cs="Times New Roman"/>
          <w:color w:val="000000"/>
          <w:sz w:val="24"/>
          <w:szCs w:val="24"/>
          <w:lang w:val="ro-RO" w:eastAsia="en-GB"/>
        </w:rPr>
        <w:t xml:space="preserve"> vor fi depozitate pe sorturi in recipienti etansi si vor fi predate agentilor economici autorizati pentru acest gen de activitate (colectare si preluare)</w:t>
      </w:r>
      <w:r>
        <w:rPr>
          <w:rFonts w:ascii="Times New Roman" w:eastAsia="Times New Roman" w:hAnsi="Times New Roman" w:cs="Times New Roman"/>
          <w:color w:val="000000"/>
          <w:sz w:val="24"/>
          <w:szCs w:val="24"/>
          <w:lang w:val="ro-RO" w:eastAsia="en-GB"/>
        </w:rPr>
        <w:t>;</w:t>
      </w:r>
    </w:p>
    <w:p w:rsidR="002600C1" w:rsidRPr="00133E27" w:rsidRDefault="002600C1" w:rsidP="00E706F8">
      <w:pPr>
        <w:pStyle w:val="ListParagraph"/>
        <w:numPr>
          <w:ilvl w:val="0"/>
          <w:numId w:val="32"/>
        </w:numPr>
        <w:spacing w:after="0" w:line="240" w:lineRule="auto"/>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lastRenderedPageBreak/>
        <w:t>n</w:t>
      </w:r>
      <w:r w:rsidRPr="00133E27">
        <w:rPr>
          <w:rFonts w:ascii="Times New Roman" w:eastAsia="Times New Roman" w:hAnsi="Times New Roman" w:cs="Times New Roman"/>
          <w:color w:val="000000"/>
          <w:sz w:val="24"/>
          <w:szCs w:val="24"/>
          <w:lang w:val="ro-RO" w:eastAsia="en-GB"/>
        </w:rPr>
        <w:t>u se permite stocarea in vrac, in gramezi deschise, decat a deseurilor nepericuloase, si stabile, precum: betoane, moloz</w:t>
      </w:r>
      <w:r>
        <w:rPr>
          <w:rFonts w:ascii="Times New Roman" w:eastAsia="Times New Roman" w:hAnsi="Times New Roman" w:cs="Times New Roman"/>
          <w:color w:val="000000"/>
          <w:sz w:val="24"/>
          <w:szCs w:val="24"/>
          <w:lang w:val="ro-RO" w:eastAsia="en-GB"/>
        </w:rPr>
        <w:t>, deseuri metalice;</w:t>
      </w:r>
    </w:p>
    <w:p w:rsidR="002600C1" w:rsidRPr="00133E27" w:rsidRDefault="002600C1" w:rsidP="00E706F8">
      <w:pPr>
        <w:pStyle w:val="Header"/>
        <w:numPr>
          <w:ilvl w:val="0"/>
          <w:numId w:val="32"/>
        </w:numPr>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g</w:t>
      </w:r>
      <w:r w:rsidRPr="00133E27">
        <w:rPr>
          <w:rFonts w:ascii="Times New Roman" w:eastAsia="Times New Roman" w:hAnsi="Times New Roman"/>
          <w:color w:val="000000"/>
          <w:sz w:val="24"/>
          <w:szCs w:val="24"/>
          <w:lang w:val="ro-RO" w:eastAsia="en-GB"/>
        </w:rPr>
        <w:t>ramezile de deseuri de constructii cu continut de produse pulverulente vor fi stropite periodic pentru evitarea agrenarii de pulberi</w:t>
      </w:r>
      <w:r>
        <w:rPr>
          <w:rFonts w:ascii="Times New Roman" w:eastAsia="Times New Roman" w:hAnsi="Times New Roman"/>
          <w:color w:val="000000"/>
          <w:sz w:val="24"/>
          <w:szCs w:val="24"/>
          <w:lang w:val="ro-RO" w:eastAsia="en-GB"/>
        </w:rPr>
        <w:t>;</w:t>
      </w:r>
    </w:p>
    <w:p w:rsidR="002600C1" w:rsidRPr="00133E27" w:rsidRDefault="002600C1" w:rsidP="002600C1">
      <w:pPr>
        <w:pStyle w:val="Header"/>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i</w:t>
      </w:r>
      <w:r w:rsidRPr="00133E27">
        <w:rPr>
          <w:rFonts w:ascii="Times New Roman" w:eastAsia="Times New Roman" w:hAnsi="Times New Roman"/>
          <w:color w:val="000000"/>
          <w:sz w:val="24"/>
          <w:szCs w:val="24"/>
          <w:lang w:val="ro-RO" w:eastAsia="en-GB"/>
        </w:rPr>
        <w:t>n cazul producerii de scurgerile de ulei/combustibil/alte produse chimice se va actiona imediat cu mijloace absorbante. Daca este cazul se va curata zona afectata</w:t>
      </w:r>
      <w:r>
        <w:rPr>
          <w:rFonts w:ascii="Times New Roman" w:eastAsia="Times New Roman" w:hAnsi="Times New Roman"/>
          <w:color w:val="000000"/>
          <w:sz w:val="24"/>
          <w:szCs w:val="24"/>
          <w:lang w:val="ro-RO" w:eastAsia="en-GB"/>
        </w:rPr>
        <w:t xml:space="preserve"> iar</w:t>
      </w:r>
      <w:r w:rsidRPr="002600C1">
        <w:rPr>
          <w:rFonts w:ascii="Times New Roman" w:eastAsia="Times New Roman" w:hAnsi="Times New Roman"/>
          <w:color w:val="000000"/>
          <w:sz w:val="24"/>
          <w:szCs w:val="24"/>
          <w:lang w:val="ro-RO" w:eastAsia="en-GB"/>
        </w:rPr>
        <w:t xml:space="preserve"> pamantul contaminat va fi excavat si preluat pentru depozitare, tratare sau eliminare de catre firme autorizate</w:t>
      </w:r>
      <w:r>
        <w:rPr>
          <w:rFonts w:ascii="Times New Roman" w:eastAsia="Times New Roman" w:hAnsi="Times New Roman"/>
          <w:color w:val="000000"/>
          <w:sz w:val="24"/>
          <w:szCs w:val="24"/>
          <w:lang w:val="ro-RO" w:eastAsia="en-GB"/>
        </w:rPr>
        <w:t>.</w:t>
      </w:r>
    </w:p>
    <w:p w:rsidR="002600C1" w:rsidRPr="00133E27" w:rsidRDefault="002600C1" w:rsidP="002600C1">
      <w:pPr>
        <w:pStyle w:val="Header"/>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a</w:t>
      </w:r>
      <w:r w:rsidRPr="00133E27">
        <w:rPr>
          <w:rFonts w:ascii="Times New Roman" w:eastAsia="Times New Roman" w:hAnsi="Times New Roman"/>
          <w:color w:val="000000"/>
          <w:sz w:val="24"/>
          <w:szCs w:val="24"/>
          <w:lang w:val="ro-RO" w:eastAsia="en-GB"/>
        </w:rPr>
        <w:t>pele uzate rezultate din cadrul organizarii de santier se vor evacua controlat si se va evita deversarea lor la sol</w:t>
      </w:r>
      <w:r>
        <w:rPr>
          <w:rFonts w:ascii="Times New Roman" w:eastAsia="Times New Roman" w:hAnsi="Times New Roman"/>
          <w:color w:val="000000"/>
          <w:sz w:val="24"/>
          <w:szCs w:val="24"/>
          <w:lang w:val="ro-RO" w:eastAsia="en-GB"/>
        </w:rPr>
        <w:t>;</w:t>
      </w:r>
    </w:p>
    <w:p w:rsidR="002600C1" w:rsidRPr="00133E27" w:rsidRDefault="002600C1" w:rsidP="002600C1">
      <w:pPr>
        <w:pStyle w:val="Header"/>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t</w:t>
      </w:r>
      <w:r w:rsidRPr="00133E27">
        <w:rPr>
          <w:rFonts w:ascii="Times New Roman" w:eastAsia="Times New Roman" w:hAnsi="Times New Roman"/>
          <w:color w:val="000000"/>
          <w:sz w:val="24"/>
          <w:szCs w:val="24"/>
          <w:lang w:val="ro-RO" w:eastAsia="en-GB"/>
        </w:rPr>
        <w:t>oate produsele de natura chimica utilizate vor fi amplasate in spatii amenajate, ferite de actiunea ploii sau</w:t>
      </w:r>
      <w:r w:rsidR="00E706F8">
        <w:rPr>
          <w:rFonts w:ascii="Times New Roman" w:eastAsia="Times New Roman" w:hAnsi="Times New Roman"/>
          <w:color w:val="000000"/>
          <w:sz w:val="24"/>
          <w:szCs w:val="24"/>
          <w:lang w:val="ro-RO" w:eastAsia="en-GB"/>
        </w:rPr>
        <w:t xml:space="preserve"> a</w:t>
      </w:r>
      <w:r w:rsidR="005B331B">
        <w:rPr>
          <w:rFonts w:ascii="Times New Roman" w:eastAsia="Times New Roman" w:hAnsi="Times New Roman"/>
          <w:color w:val="000000"/>
          <w:sz w:val="24"/>
          <w:szCs w:val="24"/>
          <w:lang w:val="ro-RO" w:eastAsia="en-GB"/>
        </w:rPr>
        <w:t xml:space="preserve"> </w:t>
      </w:r>
      <w:r w:rsidRPr="00133E27">
        <w:rPr>
          <w:rFonts w:ascii="Times New Roman" w:eastAsia="Times New Roman" w:hAnsi="Times New Roman"/>
          <w:color w:val="000000"/>
          <w:sz w:val="24"/>
          <w:szCs w:val="24"/>
          <w:lang w:val="ro-RO" w:eastAsia="en-GB"/>
        </w:rPr>
        <w:t xml:space="preserve"> vantului. Daca vor exista rezervoare de combustibil/ulei pe amplasament acestea vor fi amplasate pe platforme etanse, eventual dotate cu sistem</w:t>
      </w:r>
      <w:r>
        <w:rPr>
          <w:rFonts w:ascii="Times New Roman" w:eastAsia="Times New Roman" w:hAnsi="Times New Roman"/>
          <w:color w:val="000000"/>
          <w:sz w:val="24"/>
          <w:szCs w:val="24"/>
          <w:lang w:val="ro-RO" w:eastAsia="en-GB"/>
        </w:rPr>
        <w:t>e de retinere a hidrocarburilor;</w:t>
      </w:r>
    </w:p>
    <w:p w:rsidR="002600C1" w:rsidRPr="00133E27" w:rsidRDefault="002600C1" w:rsidP="002600C1">
      <w:pPr>
        <w:pStyle w:val="Header"/>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s</w:t>
      </w:r>
      <w:r w:rsidRPr="00133E27">
        <w:rPr>
          <w:rFonts w:ascii="Times New Roman" w:eastAsia="Times New Roman" w:hAnsi="Times New Roman"/>
          <w:color w:val="000000"/>
          <w:sz w:val="24"/>
          <w:szCs w:val="24"/>
          <w:lang w:val="ro-RO" w:eastAsia="en-GB"/>
        </w:rPr>
        <w:t>olul fertil va fi stocat separat si reutilizat pe amplasament</w:t>
      </w:r>
      <w:r>
        <w:rPr>
          <w:rFonts w:ascii="Times New Roman" w:eastAsia="Times New Roman" w:hAnsi="Times New Roman"/>
          <w:color w:val="000000"/>
          <w:sz w:val="24"/>
          <w:szCs w:val="24"/>
          <w:lang w:val="ro-RO" w:eastAsia="en-GB"/>
        </w:rPr>
        <w:t>;</w:t>
      </w:r>
    </w:p>
    <w:p w:rsidR="002600C1" w:rsidRPr="00133E27" w:rsidRDefault="002600C1" w:rsidP="002600C1">
      <w:pPr>
        <w:pStyle w:val="Header"/>
        <w:numPr>
          <w:ilvl w:val="0"/>
          <w:numId w:val="32"/>
        </w:numPr>
        <w:spacing w:before="60" w:after="60"/>
        <w:jc w:val="both"/>
        <w:rPr>
          <w:rFonts w:ascii="Times New Roman" w:eastAsia="Times New Roman" w:hAnsi="Times New Roman"/>
          <w:color w:val="000000"/>
          <w:sz w:val="24"/>
          <w:szCs w:val="24"/>
          <w:lang w:val="ro-RO" w:eastAsia="en-GB"/>
        </w:rPr>
      </w:pPr>
      <w:r>
        <w:rPr>
          <w:rFonts w:ascii="Times New Roman" w:eastAsia="Times New Roman" w:hAnsi="Times New Roman"/>
          <w:color w:val="000000"/>
          <w:sz w:val="24"/>
          <w:szCs w:val="24"/>
          <w:lang w:val="ro-RO" w:eastAsia="en-GB"/>
        </w:rPr>
        <w:t>a</w:t>
      </w:r>
      <w:r w:rsidRPr="00133E27">
        <w:rPr>
          <w:rFonts w:ascii="Times New Roman" w:eastAsia="Times New Roman" w:hAnsi="Times New Roman"/>
          <w:color w:val="000000"/>
          <w:sz w:val="24"/>
          <w:szCs w:val="24"/>
          <w:lang w:val="ro-RO" w:eastAsia="en-GB"/>
        </w:rPr>
        <w:t>lte masuri de protectie aferente capitolelor Apa si Deseuri sunt valabile si pentru diminuarea impactului asupra solului</w:t>
      </w:r>
      <w:r>
        <w:rPr>
          <w:rFonts w:ascii="Times New Roman" w:eastAsia="Times New Roman" w:hAnsi="Times New Roman"/>
          <w:color w:val="000000"/>
          <w:sz w:val="24"/>
          <w:szCs w:val="24"/>
          <w:lang w:val="ro-RO" w:eastAsia="en-GB"/>
        </w:rPr>
        <w:t>.</w:t>
      </w:r>
    </w:p>
    <w:p w:rsidR="002600C1" w:rsidRPr="002600C1" w:rsidRDefault="002600C1" w:rsidP="002600C1">
      <w:pPr>
        <w:spacing w:before="60" w:after="60" w:line="240" w:lineRule="auto"/>
        <w:jc w:val="both"/>
        <w:rPr>
          <w:rFonts w:ascii="Times New Roman" w:eastAsia="Times New Roman" w:hAnsi="Times New Roman" w:cs="Times New Roman"/>
          <w:color w:val="000000"/>
          <w:sz w:val="24"/>
          <w:szCs w:val="24"/>
          <w:lang w:val="ro-RO" w:eastAsia="en-GB"/>
        </w:rPr>
      </w:pPr>
      <w:r w:rsidRPr="002600C1">
        <w:rPr>
          <w:rFonts w:ascii="Times New Roman" w:eastAsia="Times New Roman" w:hAnsi="Times New Roman" w:cs="Times New Roman"/>
          <w:color w:val="000000"/>
          <w:sz w:val="24"/>
          <w:szCs w:val="24"/>
          <w:lang w:val="ro-RO" w:eastAsia="en-GB"/>
        </w:rPr>
        <w:t>In urma luarii masurilor de protectie propuse, apreciem ca impactul asupra solului si subsolului datorita poluantilor din aer si apa, gestionarii deseurilor si produselor chimice, este in limite acceptabile.</w:t>
      </w:r>
    </w:p>
    <w:p w:rsidR="00846F37" w:rsidRPr="002600C1" w:rsidRDefault="00846F37" w:rsidP="00846F37">
      <w:pPr>
        <w:spacing w:after="0" w:line="240" w:lineRule="auto"/>
        <w:jc w:val="both"/>
        <w:rPr>
          <w:rFonts w:ascii="Times New Roman" w:eastAsia="Times New Roman" w:hAnsi="Times New Roman" w:cs="Times New Roman"/>
          <w:color w:val="000000"/>
          <w:sz w:val="24"/>
          <w:szCs w:val="24"/>
          <w:lang w:val="ro-RO"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r w:rsidRPr="002F0619">
        <w:rPr>
          <w:rFonts w:ascii="Times New Roman" w:eastAsia="Times New Roman" w:hAnsi="Times New Roman" w:cs="Times New Roman"/>
          <w:b/>
          <w:bCs/>
          <w:color w:val="000000"/>
          <w:sz w:val="24"/>
          <w:szCs w:val="24"/>
          <w:lang w:val="ro-RO" w:eastAsia="en-GB"/>
        </w:rPr>
        <w:t>   f)</w:t>
      </w:r>
      <w:r w:rsidRPr="002F0619">
        <w:rPr>
          <w:rFonts w:ascii="Times New Roman" w:eastAsia="Times New Roman" w:hAnsi="Times New Roman" w:cs="Times New Roman"/>
          <w:b/>
          <w:color w:val="000000"/>
          <w:sz w:val="24"/>
          <w:szCs w:val="24"/>
          <w:lang w:val="ro-RO" w:eastAsia="en-GB"/>
        </w:rPr>
        <w:t> protecţia ecosistemelor terestre şi acvatice:</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r w:rsidRPr="002F0619">
        <w:rPr>
          <w:rFonts w:ascii="Times New Roman" w:eastAsia="Times New Roman" w:hAnsi="Times New Roman" w:cs="Times New Roman"/>
          <w:b/>
          <w:bCs/>
          <w:color w:val="000000"/>
          <w:sz w:val="24"/>
          <w:szCs w:val="24"/>
          <w:lang w:val="ro-RO" w:eastAsia="en-GB"/>
        </w:rPr>
        <w:t>   -</w:t>
      </w:r>
      <w:r w:rsidRPr="002F0619">
        <w:rPr>
          <w:rFonts w:ascii="Times New Roman" w:eastAsia="Times New Roman" w:hAnsi="Times New Roman" w:cs="Times New Roman"/>
          <w:b/>
          <w:color w:val="000000"/>
          <w:sz w:val="24"/>
          <w:szCs w:val="24"/>
          <w:lang w:val="ro-RO" w:eastAsia="en-GB"/>
        </w:rPr>
        <w:t> identificarea arealelor sensibile ce pot fi afectate de proiect;</w:t>
      </w:r>
    </w:p>
    <w:p w:rsidR="005015AE" w:rsidRPr="002F0619" w:rsidRDefault="005015AE" w:rsidP="005015AE">
      <w:pPr>
        <w:spacing w:after="0" w:line="240" w:lineRule="auto"/>
        <w:ind w:firstLine="720"/>
        <w:jc w:val="both"/>
        <w:rPr>
          <w:rFonts w:ascii="Times New Roman" w:eastAsia="Times New Roman" w:hAnsi="Times New Roman" w:cs="Times New Roman"/>
          <w:color w:val="000000"/>
          <w:sz w:val="24"/>
          <w:szCs w:val="24"/>
          <w:lang w:val="ro-RO" w:eastAsia="en-GB"/>
        </w:rPr>
      </w:pPr>
      <w:r w:rsidRPr="002F0619">
        <w:rPr>
          <w:rFonts w:ascii="Times New Roman" w:eastAsia="Times New Roman" w:hAnsi="Times New Roman" w:cs="Times New Roman"/>
          <w:color w:val="000000"/>
          <w:sz w:val="24"/>
          <w:szCs w:val="24"/>
          <w:lang w:val="ro-RO" w:eastAsia="en-GB"/>
        </w:rPr>
        <w:t>Pe amplasament nu exista grupuri de plante sau animale ocrotite prin lege.</w:t>
      </w:r>
    </w:p>
    <w:p w:rsidR="005015AE" w:rsidRPr="002F0619" w:rsidRDefault="005015AE" w:rsidP="005015AE">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ro-RO" w:eastAsia="en-GB"/>
        </w:rPr>
        <w:t xml:space="preserve">    </w:t>
      </w:r>
      <w:r w:rsidRPr="002F0619">
        <w:rPr>
          <w:rFonts w:ascii="Times New Roman" w:eastAsia="Times New Roman" w:hAnsi="Times New Roman" w:cs="Times New Roman"/>
          <w:color w:val="000000"/>
          <w:sz w:val="24"/>
          <w:szCs w:val="24"/>
          <w:lang w:val="ro-RO" w:eastAsia="en-GB"/>
        </w:rPr>
        <w:tab/>
      </w:r>
      <w:r w:rsidRPr="002F0619">
        <w:rPr>
          <w:rFonts w:ascii="Times New Roman" w:eastAsia="Times New Roman" w:hAnsi="Times New Roman" w:cs="Times New Roman"/>
          <w:color w:val="000000"/>
          <w:sz w:val="24"/>
          <w:szCs w:val="24"/>
          <w:lang w:val="it-IT" w:eastAsia="en-GB"/>
        </w:rPr>
        <w:t>In zona nu exista habitate naturale, flora si fauna, care trebuie conservate si nu sunt necesare masuri speciale de protecţie.</w:t>
      </w:r>
    </w:p>
    <w:p w:rsidR="005015AE" w:rsidRPr="002F0619" w:rsidRDefault="005015AE"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lucrările</w:t>
      </w:r>
      <w:proofErr w:type="gramEnd"/>
      <w:r w:rsidRPr="00C0347D">
        <w:rPr>
          <w:rFonts w:ascii="Times New Roman" w:eastAsia="Times New Roman" w:hAnsi="Times New Roman" w:cs="Times New Roman"/>
          <w:b/>
          <w:color w:val="000000"/>
          <w:sz w:val="24"/>
          <w:szCs w:val="24"/>
          <w:lang w:eastAsia="en-GB"/>
        </w:rPr>
        <w:t>, dotările şi măsurile pentru protecţia biodiversităţii, monumentel</w:t>
      </w:r>
      <w:r w:rsidR="003D70DE" w:rsidRPr="00C0347D">
        <w:rPr>
          <w:rFonts w:ascii="Times New Roman" w:eastAsia="Times New Roman" w:hAnsi="Times New Roman" w:cs="Times New Roman"/>
          <w:b/>
          <w:color w:val="000000"/>
          <w:sz w:val="24"/>
          <w:szCs w:val="24"/>
          <w:lang w:eastAsia="en-GB"/>
        </w:rPr>
        <w:t>or naturii şi ariilor protejate:</w:t>
      </w:r>
    </w:p>
    <w:p w:rsidR="009E0F29" w:rsidRDefault="003D70DE" w:rsidP="003D70DE">
      <w:p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    </w:t>
      </w:r>
      <w:r w:rsidRPr="00C0347D">
        <w:rPr>
          <w:rFonts w:ascii="Times New Roman" w:eastAsia="Times New Roman" w:hAnsi="Times New Roman" w:cs="Times New Roman"/>
          <w:color w:val="000000"/>
          <w:sz w:val="24"/>
          <w:szCs w:val="24"/>
          <w:lang w:eastAsia="en-GB"/>
        </w:rPr>
        <w:tab/>
      </w:r>
      <w:r w:rsidR="009E0F29">
        <w:rPr>
          <w:rFonts w:ascii="Times New Roman" w:eastAsia="Times New Roman" w:hAnsi="Times New Roman" w:cs="Times New Roman"/>
          <w:color w:val="000000"/>
          <w:sz w:val="24"/>
          <w:szCs w:val="24"/>
          <w:lang w:eastAsia="en-GB"/>
        </w:rPr>
        <w:t xml:space="preserve">Zona </w:t>
      </w:r>
      <w:r w:rsidR="005B331B">
        <w:rPr>
          <w:rFonts w:ascii="Times New Roman" w:eastAsia="Times New Roman" w:hAnsi="Times New Roman" w:cs="Times New Roman"/>
          <w:color w:val="000000"/>
          <w:sz w:val="24"/>
          <w:szCs w:val="24"/>
          <w:lang w:eastAsia="en-GB"/>
        </w:rPr>
        <w:t>destinata</w:t>
      </w:r>
      <w:r w:rsidR="009E0F29" w:rsidRPr="009E0F29">
        <w:rPr>
          <w:rFonts w:ascii="Times New Roman" w:eastAsia="Times New Roman" w:hAnsi="Times New Roman" w:cs="Times New Roman"/>
          <w:color w:val="000000"/>
          <w:sz w:val="24"/>
          <w:szCs w:val="24"/>
          <w:lang w:eastAsia="en-GB"/>
        </w:rPr>
        <w:t xml:space="preserve"> </w:t>
      </w:r>
      <w:proofErr w:type="gramStart"/>
      <w:r w:rsidR="005B331B">
        <w:rPr>
          <w:rFonts w:ascii="Times New Roman" w:eastAsia="Times New Roman" w:hAnsi="Times New Roman" w:cs="Times New Roman"/>
          <w:color w:val="000000"/>
          <w:sz w:val="24"/>
          <w:szCs w:val="24"/>
          <w:lang w:eastAsia="en-GB"/>
        </w:rPr>
        <w:t>construirii</w:t>
      </w:r>
      <w:r w:rsidR="00135058">
        <w:rPr>
          <w:rFonts w:ascii="Times New Roman" w:eastAsia="Times New Roman" w:hAnsi="Times New Roman" w:cs="Times New Roman"/>
          <w:color w:val="000000"/>
          <w:sz w:val="24"/>
          <w:szCs w:val="24"/>
          <w:lang w:eastAsia="en-GB"/>
        </w:rPr>
        <w:t xml:space="preserve"> </w:t>
      </w:r>
      <w:r w:rsidR="009E0F29" w:rsidRPr="009E0F29">
        <w:rPr>
          <w:rFonts w:ascii="Times New Roman" w:eastAsia="Times New Roman" w:hAnsi="Times New Roman" w:cs="Times New Roman"/>
          <w:color w:val="000000"/>
          <w:sz w:val="24"/>
          <w:szCs w:val="24"/>
          <w:lang w:eastAsia="en-GB"/>
        </w:rPr>
        <w:t xml:space="preserve"> </w:t>
      </w:r>
      <w:r w:rsidR="009E0F29">
        <w:rPr>
          <w:rFonts w:ascii="Times New Roman" w:eastAsia="Times New Roman" w:hAnsi="Times New Roman" w:cs="Times New Roman"/>
          <w:color w:val="000000"/>
          <w:sz w:val="24"/>
          <w:szCs w:val="24"/>
          <w:lang w:eastAsia="en-GB"/>
        </w:rPr>
        <w:t>va</w:t>
      </w:r>
      <w:proofErr w:type="gramEnd"/>
      <w:r w:rsidR="009E0F29">
        <w:rPr>
          <w:rFonts w:ascii="Times New Roman" w:eastAsia="Times New Roman" w:hAnsi="Times New Roman" w:cs="Times New Roman"/>
          <w:color w:val="000000"/>
          <w:sz w:val="24"/>
          <w:szCs w:val="24"/>
          <w:lang w:eastAsia="en-GB"/>
        </w:rPr>
        <w:t xml:space="preserve"> fi</w:t>
      </w:r>
      <w:r w:rsidR="009E0F29" w:rsidRPr="009E0F29">
        <w:rPr>
          <w:rFonts w:ascii="Times New Roman" w:eastAsia="Times New Roman" w:hAnsi="Times New Roman" w:cs="Times New Roman"/>
          <w:color w:val="000000"/>
          <w:sz w:val="24"/>
          <w:szCs w:val="24"/>
          <w:lang w:eastAsia="en-GB"/>
        </w:rPr>
        <w:t xml:space="preserve"> delimitata pe perioada lucrarilor</w:t>
      </w:r>
      <w:r w:rsidR="009E0F29">
        <w:rPr>
          <w:rFonts w:ascii="Times New Roman" w:eastAsia="Times New Roman" w:hAnsi="Times New Roman" w:cs="Times New Roman"/>
          <w:color w:val="000000"/>
          <w:sz w:val="24"/>
          <w:szCs w:val="24"/>
          <w:lang w:eastAsia="en-GB"/>
        </w:rPr>
        <w:t xml:space="preserve"> de </w:t>
      </w:r>
      <w:r w:rsidR="002B0617">
        <w:rPr>
          <w:rFonts w:ascii="Times New Roman" w:eastAsia="Times New Roman" w:hAnsi="Times New Roman" w:cs="Times New Roman"/>
          <w:color w:val="000000"/>
          <w:sz w:val="24"/>
          <w:szCs w:val="24"/>
          <w:lang w:eastAsia="en-GB"/>
        </w:rPr>
        <w:t>construire</w:t>
      </w:r>
      <w:r w:rsidR="009E0F29" w:rsidRPr="009E0F29">
        <w:rPr>
          <w:rFonts w:ascii="Times New Roman" w:eastAsia="Times New Roman" w:hAnsi="Times New Roman" w:cs="Times New Roman"/>
          <w:color w:val="000000"/>
          <w:sz w:val="24"/>
          <w:szCs w:val="24"/>
          <w:lang w:eastAsia="en-GB"/>
        </w:rPr>
        <w:t xml:space="preserve">. Ca urmare, se considera ca populatia, fauna, flora, peisajul si interrelatiile dintre acesti factori nu vor fi afectate prin lucrarile de </w:t>
      </w:r>
      <w:r w:rsidR="002B0617">
        <w:rPr>
          <w:rFonts w:ascii="Times New Roman" w:eastAsia="Times New Roman" w:hAnsi="Times New Roman" w:cs="Times New Roman"/>
          <w:color w:val="000000"/>
          <w:sz w:val="24"/>
          <w:szCs w:val="24"/>
          <w:lang w:eastAsia="en-GB"/>
        </w:rPr>
        <w:t>construire</w:t>
      </w:r>
      <w:r w:rsidR="009E0F29" w:rsidRPr="009E0F29">
        <w:rPr>
          <w:rFonts w:ascii="Times New Roman" w:eastAsia="Times New Roman" w:hAnsi="Times New Roman" w:cs="Times New Roman"/>
          <w:color w:val="000000"/>
          <w:sz w:val="24"/>
          <w:szCs w:val="24"/>
          <w:lang w:eastAsia="en-GB"/>
        </w:rPr>
        <w:t>.</w:t>
      </w:r>
    </w:p>
    <w:p w:rsidR="003D70DE" w:rsidRPr="002F0619" w:rsidRDefault="003D70DE" w:rsidP="003D70DE">
      <w:pPr>
        <w:spacing w:after="0" w:line="240" w:lineRule="auto"/>
        <w:jc w:val="both"/>
        <w:rPr>
          <w:rFonts w:ascii="Times New Roman" w:eastAsia="Times New Roman" w:hAnsi="Times New Roman" w:cs="Times New Roman"/>
          <w:color w:val="000000"/>
          <w:sz w:val="24"/>
          <w:szCs w:val="24"/>
          <w:lang w:val="it-IT" w:eastAsia="en-GB"/>
        </w:rPr>
      </w:pPr>
      <w:r w:rsidRPr="00C0347D">
        <w:rPr>
          <w:rFonts w:ascii="Times New Roman" w:eastAsia="Times New Roman" w:hAnsi="Times New Roman" w:cs="Times New Roman"/>
          <w:color w:val="000000"/>
          <w:sz w:val="24"/>
          <w:szCs w:val="24"/>
          <w:lang w:eastAsia="en-GB"/>
        </w:rPr>
        <w:t xml:space="preserve">    </w:t>
      </w:r>
      <w:r w:rsidRPr="00C0347D">
        <w:rPr>
          <w:rFonts w:ascii="Times New Roman" w:eastAsia="Times New Roman" w:hAnsi="Times New Roman" w:cs="Times New Roman"/>
          <w:color w:val="000000"/>
          <w:sz w:val="24"/>
          <w:szCs w:val="24"/>
          <w:lang w:eastAsia="en-GB"/>
        </w:rPr>
        <w:tab/>
      </w:r>
      <w:r w:rsidRPr="002F0619">
        <w:rPr>
          <w:rFonts w:ascii="Times New Roman" w:eastAsia="Times New Roman" w:hAnsi="Times New Roman" w:cs="Times New Roman"/>
          <w:color w:val="000000"/>
          <w:sz w:val="24"/>
          <w:szCs w:val="24"/>
          <w:lang w:val="it-IT" w:eastAsia="en-GB"/>
        </w:rPr>
        <w:t>In concluzie, amplasamentul studiat nu se afla situat sau in apropierea unei arii naturale protejate de interes comunitar.</w:t>
      </w:r>
    </w:p>
    <w:p w:rsidR="003D70DE" w:rsidRPr="002F0619" w:rsidRDefault="003D70DE" w:rsidP="003D70DE">
      <w:pPr>
        <w:spacing w:after="0" w:line="240" w:lineRule="auto"/>
        <w:jc w:val="both"/>
        <w:rPr>
          <w:rFonts w:ascii="Times New Roman" w:eastAsia="Times New Roman" w:hAnsi="Times New Roman" w:cs="Times New Roman"/>
          <w:color w:val="000000"/>
          <w:sz w:val="24"/>
          <w:szCs w:val="24"/>
          <w:lang w:val="it-IT"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b/>
          <w:bCs/>
          <w:color w:val="000000"/>
          <w:sz w:val="24"/>
          <w:szCs w:val="24"/>
          <w:lang w:val="it-IT" w:eastAsia="en-GB"/>
        </w:rPr>
        <w:t>   </w:t>
      </w:r>
      <w:r w:rsidRPr="002F0619">
        <w:rPr>
          <w:rFonts w:ascii="Times New Roman" w:eastAsia="Times New Roman" w:hAnsi="Times New Roman" w:cs="Times New Roman"/>
          <w:b/>
          <w:bCs/>
          <w:color w:val="000000"/>
          <w:sz w:val="24"/>
          <w:szCs w:val="24"/>
          <w:lang w:val="pt-BR" w:eastAsia="en-GB"/>
        </w:rPr>
        <w:t>g)</w:t>
      </w:r>
      <w:r w:rsidRPr="002F0619">
        <w:rPr>
          <w:rFonts w:ascii="Times New Roman" w:eastAsia="Times New Roman" w:hAnsi="Times New Roman" w:cs="Times New Roman"/>
          <w:b/>
          <w:color w:val="000000"/>
          <w:sz w:val="24"/>
          <w:szCs w:val="24"/>
          <w:lang w:val="pt-BR" w:eastAsia="en-GB"/>
        </w:rPr>
        <w:t> protecţia aşezărilor umane şi a altor obiective de interes public:</w:t>
      </w:r>
    </w:p>
    <w:p w:rsidR="00801532" w:rsidRPr="002F0619" w:rsidRDefault="00801532" w:rsidP="00801532">
      <w:pPr>
        <w:spacing w:after="0" w:line="240" w:lineRule="auto"/>
        <w:jc w:val="both"/>
        <w:rPr>
          <w:rFonts w:ascii="Times New Roman" w:eastAsia="Times New Roman" w:hAnsi="Times New Roman" w:cs="Times New Roman"/>
          <w:color w:val="000000"/>
          <w:sz w:val="24"/>
          <w:szCs w:val="24"/>
          <w:lang w:val="pt-BR" w:eastAsia="en-GB"/>
        </w:rPr>
      </w:pPr>
      <w:r w:rsidRPr="002F0619">
        <w:rPr>
          <w:rFonts w:ascii="Times New Roman" w:eastAsia="Times New Roman" w:hAnsi="Times New Roman" w:cs="Times New Roman"/>
          <w:b/>
          <w:bCs/>
          <w:color w:val="000000"/>
          <w:sz w:val="24"/>
          <w:szCs w:val="24"/>
          <w:lang w:val="pt-BR" w:eastAsia="en-GB"/>
        </w:rPr>
        <w:t>   -</w:t>
      </w:r>
      <w:r w:rsidRPr="002F0619">
        <w:rPr>
          <w:rFonts w:ascii="Times New Roman" w:eastAsia="Times New Roman" w:hAnsi="Times New Roman" w:cs="Times New Roman"/>
          <w:b/>
          <w:color w:val="000000"/>
          <w:sz w:val="24"/>
          <w:szCs w:val="24"/>
          <w:lang w:val="pt-BR" w:eastAsia="en-GB"/>
        </w:rPr>
        <w:t> </w:t>
      </w:r>
      <w:proofErr w:type="gramStart"/>
      <w:r w:rsidRPr="002F0619">
        <w:rPr>
          <w:rFonts w:ascii="Times New Roman" w:eastAsia="Times New Roman" w:hAnsi="Times New Roman" w:cs="Times New Roman"/>
          <w:b/>
          <w:color w:val="000000"/>
          <w:sz w:val="24"/>
          <w:szCs w:val="24"/>
          <w:lang w:val="pt-BR" w:eastAsia="en-GB"/>
        </w:rPr>
        <w:t>identificarea</w:t>
      </w:r>
      <w:proofErr w:type="gramEnd"/>
      <w:r w:rsidRPr="002F0619">
        <w:rPr>
          <w:rFonts w:ascii="Times New Roman" w:eastAsia="Times New Roman" w:hAnsi="Times New Roman" w:cs="Times New Roman"/>
          <w:b/>
          <w:color w:val="000000"/>
          <w:sz w:val="24"/>
          <w:szCs w:val="24"/>
          <w:lang w:val="pt-BR" w:eastAsia="en-GB"/>
        </w:rPr>
        <w:t xml:space="preserve"> obiectivelor de interes public, distanţa faţă de aşezările umane, respectiv faţă de monumente istorice şi de arhitectură, alte zone asupra cărora există instituit un regim de restricţie, zone de interes tradiţ</w:t>
      </w:r>
      <w:r w:rsidR="003D70DE" w:rsidRPr="002F0619">
        <w:rPr>
          <w:rFonts w:ascii="Times New Roman" w:eastAsia="Times New Roman" w:hAnsi="Times New Roman" w:cs="Times New Roman"/>
          <w:b/>
          <w:color w:val="000000"/>
          <w:sz w:val="24"/>
          <w:szCs w:val="24"/>
          <w:lang w:val="pt-BR" w:eastAsia="en-GB"/>
        </w:rPr>
        <w:t xml:space="preserve">ional şi altele: </w:t>
      </w:r>
    </w:p>
    <w:p w:rsidR="009E0F29" w:rsidRDefault="009E0F29" w:rsidP="009E0F29">
      <w:pPr>
        <w:autoSpaceDE w:val="0"/>
        <w:autoSpaceDN w:val="0"/>
        <w:adjustRightInd w:val="0"/>
        <w:spacing w:after="0" w:line="240" w:lineRule="auto"/>
        <w:ind w:right="29" w:firstLine="720"/>
        <w:jc w:val="both"/>
        <w:rPr>
          <w:rFonts w:ascii="Times New Roman" w:hAnsi="Times New Roman" w:cs="Times New Roman"/>
          <w:sz w:val="24"/>
          <w:szCs w:val="24"/>
          <w:lang w:val="ro-RO"/>
        </w:rPr>
      </w:pPr>
      <w:r>
        <w:rPr>
          <w:rFonts w:ascii="Times New Roman" w:hAnsi="Times New Roman" w:cs="Times New Roman"/>
          <w:sz w:val="24"/>
          <w:szCs w:val="24"/>
          <w:lang w:val="ro-RO"/>
        </w:rPr>
        <w:t>Dupa terminarea l</w:t>
      </w:r>
      <w:r w:rsidRPr="009E0F29">
        <w:rPr>
          <w:rFonts w:ascii="Times New Roman" w:hAnsi="Times New Roman" w:cs="Times New Roman"/>
          <w:sz w:val="24"/>
          <w:szCs w:val="24"/>
          <w:lang w:val="ro-RO"/>
        </w:rPr>
        <w:t>ucraril</w:t>
      </w:r>
      <w:r>
        <w:rPr>
          <w:rFonts w:ascii="Times New Roman" w:hAnsi="Times New Roman" w:cs="Times New Roman"/>
          <w:sz w:val="24"/>
          <w:szCs w:val="24"/>
          <w:lang w:val="ro-RO"/>
        </w:rPr>
        <w:t>or</w:t>
      </w:r>
      <w:r w:rsidRPr="009E0F29">
        <w:rPr>
          <w:rFonts w:ascii="Times New Roman" w:hAnsi="Times New Roman" w:cs="Times New Roman"/>
          <w:sz w:val="24"/>
          <w:szCs w:val="24"/>
          <w:lang w:val="ro-RO"/>
        </w:rPr>
        <w:t xml:space="preserve"> propuse </w:t>
      </w:r>
      <w:r>
        <w:rPr>
          <w:rFonts w:ascii="Times New Roman" w:hAnsi="Times New Roman" w:cs="Times New Roman"/>
          <w:sz w:val="24"/>
          <w:szCs w:val="24"/>
          <w:lang w:val="ro-RO"/>
        </w:rPr>
        <w:t>se va avea</w:t>
      </w:r>
      <w:r w:rsidRPr="009E0F29">
        <w:rPr>
          <w:rFonts w:ascii="Times New Roman" w:hAnsi="Times New Roman" w:cs="Times New Roman"/>
          <w:sz w:val="24"/>
          <w:szCs w:val="24"/>
          <w:lang w:val="ro-RO"/>
        </w:rPr>
        <w:t xml:space="preserve"> in vedere aducerea terenului la starea : curat si eventual nivelat, lasandu-se pregatit pentru noi constructii.</w:t>
      </w:r>
    </w:p>
    <w:p w:rsidR="009E0F29" w:rsidRPr="009E0F29" w:rsidRDefault="009E0F29" w:rsidP="009E0F29">
      <w:pPr>
        <w:autoSpaceDE w:val="0"/>
        <w:autoSpaceDN w:val="0"/>
        <w:adjustRightInd w:val="0"/>
        <w:spacing w:after="0" w:line="240" w:lineRule="auto"/>
        <w:ind w:right="29" w:firstLine="720"/>
        <w:jc w:val="both"/>
        <w:rPr>
          <w:rFonts w:ascii="Times New Roman" w:hAnsi="Times New Roman" w:cs="Times New Roman"/>
          <w:sz w:val="24"/>
          <w:szCs w:val="24"/>
          <w:lang w:val="ro-RO"/>
        </w:rPr>
      </w:pPr>
      <w:r w:rsidRPr="009E0F29">
        <w:rPr>
          <w:rFonts w:ascii="Times New Roman" w:hAnsi="Times New Roman" w:cs="Times New Roman"/>
          <w:sz w:val="24"/>
          <w:szCs w:val="24"/>
          <w:lang w:val="ro-RO"/>
        </w:rPr>
        <w:t>Cele mai apropiate zone rezidentiale sunt situate la distante mari, nefiinda afectate de lucrarile propuse.</w:t>
      </w:r>
    </w:p>
    <w:p w:rsidR="009E0F29" w:rsidRPr="009E0F29" w:rsidRDefault="009E0F29" w:rsidP="009E0F29">
      <w:pPr>
        <w:autoSpaceDE w:val="0"/>
        <w:autoSpaceDN w:val="0"/>
        <w:adjustRightInd w:val="0"/>
        <w:spacing w:after="0" w:line="240" w:lineRule="auto"/>
        <w:ind w:right="29" w:firstLine="720"/>
        <w:jc w:val="both"/>
        <w:rPr>
          <w:rFonts w:ascii="Times New Roman" w:hAnsi="Times New Roman" w:cs="Times New Roman"/>
          <w:b/>
          <w:sz w:val="24"/>
          <w:szCs w:val="24"/>
          <w:lang w:val="ro-RO"/>
        </w:rPr>
      </w:pPr>
      <w:r w:rsidRPr="009E0F29">
        <w:rPr>
          <w:rFonts w:ascii="Times New Roman" w:hAnsi="Times New Roman" w:cs="Times New Roman"/>
          <w:sz w:val="24"/>
          <w:szCs w:val="24"/>
          <w:lang w:val="ro-RO"/>
        </w:rPr>
        <w:t>In zona amplasamentului nu sunt identificate situri arheologice.</w:t>
      </w:r>
    </w:p>
    <w:p w:rsidR="003D70DE" w:rsidRPr="002F0619" w:rsidRDefault="003D70DE"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C0347D"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lucrările</w:t>
      </w:r>
      <w:proofErr w:type="gramEnd"/>
      <w:r w:rsidRPr="00C0347D">
        <w:rPr>
          <w:rFonts w:ascii="Times New Roman" w:eastAsia="Times New Roman" w:hAnsi="Times New Roman" w:cs="Times New Roman"/>
          <w:b/>
          <w:color w:val="000000"/>
          <w:sz w:val="24"/>
          <w:szCs w:val="24"/>
          <w:lang w:eastAsia="en-GB"/>
        </w:rPr>
        <w:t>, dotările şi măsurile pentru protecţia aşezărilor umane şi a obiectivelor pro</w:t>
      </w:r>
      <w:r w:rsidR="003D70DE" w:rsidRPr="00C0347D">
        <w:rPr>
          <w:rFonts w:ascii="Times New Roman" w:eastAsia="Times New Roman" w:hAnsi="Times New Roman" w:cs="Times New Roman"/>
          <w:b/>
          <w:color w:val="000000"/>
          <w:sz w:val="24"/>
          <w:szCs w:val="24"/>
          <w:lang w:eastAsia="en-GB"/>
        </w:rPr>
        <w:t xml:space="preserve">tejate şi/sau de interes public: </w:t>
      </w:r>
      <w:r w:rsidR="003D70DE" w:rsidRPr="00C0347D">
        <w:rPr>
          <w:rFonts w:ascii="Times New Roman" w:eastAsia="Times New Roman" w:hAnsi="Times New Roman" w:cs="Times New Roman"/>
          <w:color w:val="000000"/>
          <w:sz w:val="24"/>
          <w:szCs w:val="24"/>
          <w:lang w:eastAsia="en-GB"/>
        </w:rPr>
        <w:t>nu este cazul;</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h)</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prevenirea</w:t>
      </w:r>
      <w:proofErr w:type="gramEnd"/>
      <w:r w:rsidRPr="00C0347D">
        <w:rPr>
          <w:rFonts w:ascii="Times New Roman" w:eastAsia="Times New Roman" w:hAnsi="Times New Roman" w:cs="Times New Roman"/>
          <w:b/>
          <w:color w:val="000000"/>
          <w:sz w:val="24"/>
          <w:szCs w:val="24"/>
          <w:lang w:eastAsia="en-GB"/>
        </w:rPr>
        <w:t xml:space="preserve"> şi gestionarea deşeurilor generate pe amplasament în timpul realizării proiectului/în timpul exploatării, inclusiv eliminarea:</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Pr="002F0619">
        <w:rPr>
          <w:rFonts w:ascii="Times New Roman" w:eastAsia="Times New Roman" w:hAnsi="Times New Roman" w:cs="Times New Roman"/>
          <w:b/>
          <w:bCs/>
          <w:color w:val="000000"/>
          <w:sz w:val="24"/>
          <w:szCs w:val="24"/>
          <w:lang w:val="it-IT" w:eastAsia="en-GB"/>
        </w:rPr>
        <w:t>-</w:t>
      </w:r>
      <w:r w:rsidRPr="002F0619">
        <w:rPr>
          <w:rFonts w:ascii="Times New Roman" w:eastAsia="Times New Roman" w:hAnsi="Times New Roman" w:cs="Times New Roman"/>
          <w:b/>
          <w:color w:val="000000"/>
          <w:sz w:val="24"/>
          <w:szCs w:val="24"/>
          <w:lang w:val="it-IT" w:eastAsia="en-GB"/>
        </w:rPr>
        <w:t> lista deşeurilor (clasificate şi codificate în conformitate cu prevederile legislaţiei europene şi naţionale privind deşeurile), cantităţi de deşeuri generate;</w:t>
      </w:r>
    </w:p>
    <w:p w:rsidR="005015AE" w:rsidRPr="00EE7A26" w:rsidRDefault="005015AE" w:rsidP="005015AE">
      <w:pPr>
        <w:spacing w:before="60" w:after="60" w:line="240" w:lineRule="auto"/>
        <w:jc w:val="both"/>
        <w:rPr>
          <w:rFonts w:ascii="Times New Roman" w:eastAsia="Times New Roman" w:hAnsi="Times New Roman" w:cs="Times New Roman"/>
          <w:color w:val="000000"/>
          <w:sz w:val="24"/>
          <w:szCs w:val="24"/>
          <w:lang w:val="ro-RO" w:eastAsia="en-GB"/>
        </w:rPr>
      </w:pPr>
      <w:r w:rsidRPr="00EE7A26">
        <w:rPr>
          <w:rFonts w:ascii="Times New Roman" w:eastAsia="Times New Roman" w:hAnsi="Times New Roman" w:cs="Times New Roman"/>
          <w:color w:val="000000"/>
          <w:sz w:val="24"/>
          <w:szCs w:val="24"/>
          <w:lang w:val="ro-RO" w:eastAsia="en-GB"/>
        </w:rPr>
        <w:lastRenderedPageBreak/>
        <w:t xml:space="preserve">In cazul activitatilor de </w:t>
      </w:r>
      <w:r w:rsidR="002B0617">
        <w:rPr>
          <w:rFonts w:ascii="Times New Roman" w:eastAsia="Times New Roman" w:hAnsi="Times New Roman" w:cs="Times New Roman"/>
          <w:color w:val="000000"/>
          <w:sz w:val="24"/>
          <w:szCs w:val="24"/>
          <w:lang w:val="ro-RO" w:eastAsia="en-GB"/>
        </w:rPr>
        <w:t>construire</w:t>
      </w:r>
      <w:r w:rsidRPr="00EE7A26">
        <w:rPr>
          <w:rFonts w:ascii="Times New Roman" w:eastAsia="Times New Roman" w:hAnsi="Times New Roman" w:cs="Times New Roman"/>
          <w:color w:val="000000"/>
          <w:sz w:val="24"/>
          <w:szCs w:val="24"/>
          <w:lang w:val="ro-RO" w:eastAsia="en-GB"/>
        </w:rPr>
        <w:t xml:space="preserve"> deseurile rezultate, prin cantitatile si diversitatea lor, reprezinta unul din factorii majori ce pot duce la afectarea calitatii mediului.</w:t>
      </w:r>
    </w:p>
    <w:p w:rsidR="005015AE" w:rsidRPr="005015AE" w:rsidRDefault="005015AE" w:rsidP="005015AE">
      <w:pPr>
        <w:spacing w:before="60" w:after="60" w:line="240" w:lineRule="auto"/>
        <w:jc w:val="both"/>
        <w:rPr>
          <w:rFonts w:ascii="Times New Roman" w:eastAsia="Times New Roman" w:hAnsi="Times New Roman" w:cs="Times New Roman"/>
          <w:color w:val="000000"/>
          <w:sz w:val="24"/>
          <w:szCs w:val="24"/>
          <w:lang w:val="ro-RO" w:eastAsia="en-GB"/>
        </w:rPr>
      </w:pPr>
      <w:r w:rsidRPr="00EE7A26">
        <w:rPr>
          <w:rFonts w:ascii="Times New Roman" w:eastAsia="Times New Roman" w:hAnsi="Times New Roman" w:cs="Times New Roman"/>
          <w:color w:val="000000"/>
          <w:sz w:val="24"/>
          <w:szCs w:val="24"/>
          <w:lang w:val="ro-RO" w:eastAsia="en-GB"/>
        </w:rPr>
        <w:t xml:space="preserve">Important in cazul gestionarii deseurilor din </w:t>
      </w:r>
      <w:r w:rsidR="00285BD2">
        <w:rPr>
          <w:rFonts w:ascii="Times New Roman" w:eastAsia="Times New Roman" w:hAnsi="Times New Roman" w:cs="Times New Roman"/>
          <w:color w:val="000000"/>
          <w:sz w:val="24"/>
          <w:szCs w:val="24"/>
          <w:lang w:val="ro-RO" w:eastAsia="en-GB"/>
        </w:rPr>
        <w:t>constructii</w:t>
      </w:r>
      <w:r w:rsidRPr="00EE7A26">
        <w:rPr>
          <w:rFonts w:ascii="Times New Roman" w:eastAsia="Times New Roman" w:hAnsi="Times New Roman" w:cs="Times New Roman"/>
          <w:color w:val="000000"/>
          <w:sz w:val="24"/>
          <w:szCs w:val="24"/>
          <w:lang w:val="ro-RO" w:eastAsia="en-GB"/>
        </w:rPr>
        <w:t xml:space="preserve"> este colectarea fractionata a acestora si depozitarea temporara pe categorii, in  siguranta pe amplasament, pana la ridicarea lor de catre firmele autorizate.</w:t>
      </w:r>
    </w:p>
    <w:p w:rsidR="003D70DE" w:rsidRPr="002F0619" w:rsidRDefault="003D70DE" w:rsidP="003D70DE">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 xml:space="preserve">Deseurile rezultate pe perioada </w:t>
      </w:r>
      <w:r w:rsidR="009E0F29" w:rsidRPr="002F0619">
        <w:rPr>
          <w:rFonts w:ascii="Times New Roman" w:eastAsia="Times New Roman" w:hAnsi="Times New Roman" w:cs="Times New Roman"/>
          <w:color w:val="000000"/>
          <w:sz w:val="24"/>
          <w:szCs w:val="24"/>
          <w:lang w:val="it-IT" w:eastAsia="en-GB"/>
        </w:rPr>
        <w:t xml:space="preserve">realizare a lucrarilor de </w:t>
      </w:r>
      <w:r w:rsidR="002B0617" w:rsidRPr="002F0619">
        <w:rPr>
          <w:rFonts w:ascii="Times New Roman" w:eastAsia="Times New Roman" w:hAnsi="Times New Roman" w:cs="Times New Roman"/>
          <w:color w:val="000000"/>
          <w:sz w:val="24"/>
          <w:szCs w:val="24"/>
          <w:lang w:val="it-IT" w:eastAsia="en-GB"/>
        </w:rPr>
        <w:t>construire</w:t>
      </w:r>
      <w:r w:rsidRPr="002F0619">
        <w:rPr>
          <w:rFonts w:ascii="Times New Roman" w:eastAsia="Times New Roman" w:hAnsi="Times New Roman" w:cs="Times New Roman"/>
          <w:color w:val="000000"/>
          <w:sz w:val="24"/>
          <w:szCs w:val="24"/>
          <w:lang w:val="it-IT" w:eastAsia="en-GB"/>
        </w:rPr>
        <w:t>, vor fi colectate corespunzator si predate spre valorificare/eliminare in baza unui contract unui operator autorizat.</w:t>
      </w:r>
    </w:p>
    <w:p w:rsidR="00F711F7" w:rsidRPr="00F711F7" w:rsidRDefault="00F711F7" w:rsidP="00F711F7">
      <w:pPr>
        <w:spacing w:before="60" w:after="60" w:line="240" w:lineRule="auto"/>
        <w:ind w:firstLine="720"/>
        <w:jc w:val="both"/>
        <w:rPr>
          <w:rFonts w:ascii="Times New Roman" w:eastAsia="Times New Roman" w:hAnsi="Times New Roman" w:cs="Times New Roman"/>
          <w:b/>
          <w:i/>
          <w:color w:val="000000"/>
          <w:sz w:val="24"/>
          <w:szCs w:val="24"/>
          <w:lang w:val="ro-RO" w:eastAsia="en-GB"/>
        </w:rPr>
      </w:pPr>
      <w:r>
        <w:rPr>
          <w:rFonts w:ascii="Times New Roman" w:eastAsia="Times New Roman" w:hAnsi="Times New Roman" w:cs="Times New Roman"/>
          <w:b/>
          <w:i/>
          <w:color w:val="000000"/>
          <w:sz w:val="24"/>
          <w:szCs w:val="24"/>
          <w:lang w:val="ro-RO" w:eastAsia="en-GB"/>
        </w:rPr>
        <w:t>P</w:t>
      </w:r>
      <w:r w:rsidRPr="00F711F7">
        <w:rPr>
          <w:rFonts w:ascii="Times New Roman" w:eastAsia="Times New Roman" w:hAnsi="Times New Roman" w:cs="Times New Roman"/>
          <w:b/>
          <w:i/>
          <w:color w:val="000000"/>
          <w:sz w:val="24"/>
          <w:szCs w:val="24"/>
          <w:lang w:val="ro-RO" w:eastAsia="en-GB"/>
        </w:rPr>
        <w:t>rogramul de prevenire şi reducere a cantităţilor de deşeuri generate;</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89280D">
        <w:rPr>
          <w:rFonts w:ascii="Times New Roman" w:eastAsia="Times New Roman" w:hAnsi="Times New Roman" w:cs="Times New Roman"/>
          <w:color w:val="000000"/>
          <w:sz w:val="24"/>
          <w:szCs w:val="24"/>
          <w:lang w:val="ro-RO" w:eastAsia="en-GB"/>
        </w:rPr>
        <w:t xml:space="preserve">Pentru reducerea impactului produs de deseuri se propune urmatorul mod de gestionare al deseurilor pe amplasament, corelat cu modul propus de desfasurare al proiectului. </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89280D">
        <w:rPr>
          <w:rFonts w:ascii="Times New Roman" w:eastAsia="Times New Roman" w:hAnsi="Times New Roman" w:cs="Times New Roman"/>
          <w:color w:val="000000"/>
          <w:sz w:val="24"/>
          <w:szCs w:val="24"/>
          <w:lang w:val="ro-RO" w:eastAsia="en-GB"/>
        </w:rPr>
        <w:t>La eliberarea amplasamentului de deseuri se vor avea in vedere ca mod de gestionare a deseurilor urmatoarele alternative, in ordinea recomandata a importantei: reutilizarea, valorificarea pri</w:t>
      </w:r>
      <w:r w:rsidR="00285BD2">
        <w:rPr>
          <w:rFonts w:ascii="Times New Roman" w:eastAsia="Times New Roman" w:hAnsi="Times New Roman" w:cs="Times New Roman"/>
          <w:color w:val="000000"/>
          <w:sz w:val="24"/>
          <w:szCs w:val="24"/>
          <w:lang w:val="ro-RO" w:eastAsia="en-GB"/>
        </w:rPr>
        <w:t>n reciclare, valorificarea ener</w:t>
      </w:r>
      <w:r w:rsidRPr="0089280D">
        <w:rPr>
          <w:rFonts w:ascii="Times New Roman" w:eastAsia="Times New Roman" w:hAnsi="Times New Roman" w:cs="Times New Roman"/>
          <w:color w:val="000000"/>
          <w:sz w:val="24"/>
          <w:szCs w:val="24"/>
          <w:lang w:val="ro-RO" w:eastAsia="en-GB"/>
        </w:rPr>
        <w:t>getica, eliminarea cu valorificarea energetica, eliminarea prin incinerare, eliminarea pe depozite de deseuri.</w:t>
      </w:r>
    </w:p>
    <w:p w:rsidR="00F711F7" w:rsidRPr="00DF24FA"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 xml:space="preserve">Obiectivul dispune de personal tert care asigura paza si securitatea pe intreg amplasamentul. </w:t>
      </w:r>
    </w:p>
    <w:p w:rsidR="00F711F7" w:rsidRPr="00DF24FA"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Se va tine evidenta gestionarii deseurilor si se vor intocmi documentele de transfer conform legislatiei in vigoare;</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Se va realiza transportul, valorificarea si eliminarea deseurilor numai cu societati autorizate pentru aceste operatiuni si care prezinta codul respectiv al deseului in autorizatie.</w:t>
      </w:r>
    </w:p>
    <w:p w:rsidR="00590CA0"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Materialele metalice se vor valorifica prin reciclare la otelaria proprie Silcotub SA  p</w:t>
      </w:r>
      <w:r w:rsidR="00327AA8">
        <w:rPr>
          <w:rFonts w:ascii="Times New Roman" w:eastAsia="Times New Roman" w:hAnsi="Times New Roman" w:cs="Times New Roman"/>
          <w:color w:val="000000"/>
          <w:sz w:val="24"/>
          <w:szCs w:val="24"/>
          <w:lang w:val="ro-RO" w:eastAsia="en-GB"/>
        </w:rPr>
        <w:t>u</w:t>
      </w:r>
      <w:r w:rsidRPr="00F711F7">
        <w:rPr>
          <w:rFonts w:ascii="Times New Roman" w:eastAsia="Times New Roman" w:hAnsi="Times New Roman" w:cs="Times New Roman"/>
          <w:color w:val="000000"/>
          <w:sz w:val="24"/>
          <w:szCs w:val="24"/>
          <w:lang w:val="ro-RO" w:eastAsia="en-GB"/>
        </w:rPr>
        <w:t>nct de lucru Calarasi.  Tevile si vasele vor fi inspectate inainte de demontare, in vederea identificarii continutului, in cazul prezentei de produse (ex namoluri) acestea vor</w:t>
      </w:r>
      <w:r w:rsidR="00590CA0">
        <w:rPr>
          <w:rFonts w:ascii="Times New Roman" w:eastAsia="Times New Roman" w:hAnsi="Times New Roman" w:cs="Times New Roman"/>
          <w:color w:val="000000"/>
          <w:sz w:val="24"/>
          <w:szCs w:val="24"/>
          <w:lang w:val="ro-RO" w:eastAsia="en-GB"/>
        </w:rPr>
        <w:t xml:space="preserve"> fi golite si colectate separat. </w:t>
      </w:r>
      <w:r w:rsidRPr="00F711F7">
        <w:rPr>
          <w:rFonts w:ascii="Times New Roman" w:eastAsia="Times New Roman" w:hAnsi="Times New Roman" w:cs="Times New Roman"/>
          <w:color w:val="000000"/>
          <w:sz w:val="24"/>
          <w:szCs w:val="24"/>
          <w:lang w:val="ro-RO" w:eastAsia="en-GB"/>
        </w:rPr>
        <w:t xml:space="preserve"> </w:t>
      </w:r>
    </w:p>
    <w:p w:rsidR="00F711F7" w:rsidRPr="00DF24FA"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Beton, amestecuri pot fi stocate pe platforme betonate, neacoperite. Gramezile ce contin materiale pulverulente se vor stoca pe cat posibil in zone cu scurgere redusa a apelor pluviale si se vor stropi periodic cu apa pentru evitarea formarii si angrenarii prafului. In masura posibilitatilor se vor reutiliza (eventual dupa concasare) ca materiale de umplutura pe amplas</w:t>
      </w:r>
      <w:r>
        <w:rPr>
          <w:rFonts w:ascii="Times New Roman" w:eastAsia="Times New Roman" w:hAnsi="Times New Roman" w:cs="Times New Roman"/>
          <w:color w:val="000000"/>
          <w:sz w:val="24"/>
          <w:szCs w:val="24"/>
          <w:lang w:val="ro-RO" w:eastAsia="en-GB"/>
        </w:rPr>
        <w:t>ament sau pe alte amplasamente pentru lucrari de rampliere, nivelare teren.</w:t>
      </w:r>
    </w:p>
    <w:p w:rsidR="00F711F7" w:rsidRDefault="00F711F7" w:rsidP="00F711F7">
      <w:pPr>
        <w:spacing w:before="60" w:after="60" w:line="240" w:lineRule="auto"/>
        <w:jc w:val="both"/>
        <w:rPr>
          <w:rFonts w:ascii="Times New Roman" w:eastAsia="Times New Roman" w:hAnsi="Times New Roman" w:cs="Times New Roman"/>
          <w:color w:val="000000"/>
          <w:sz w:val="24"/>
          <w:szCs w:val="24"/>
          <w:lang w:val="ro-RO" w:eastAsia="en-GB"/>
        </w:rPr>
      </w:pPr>
      <w:r w:rsidRPr="00DF24FA">
        <w:rPr>
          <w:rFonts w:ascii="Times New Roman" w:eastAsia="Times New Roman" w:hAnsi="Times New Roman" w:cs="Times New Roman"/>
          <w:color w:val="000000"/>
          <w:sz w:val="24"/>
          <w:szCs w:val="24"/>
          <w:lang w:val="ro-RO" w:eastAsia="en-GB"/>
        </w:rPr>
        <w:t xml:space="preserve">Deseurile rezultate de la personalul si activitatea firmelor de </w:t>
      </w:r>
      <w:r w:rsidR="002B0617">
        <w:rPr>
          <w:rFonts w:ascii="Times New Roman" w:eastAsia="Times New Roman" w:hAnsi="Times New Roman" w:cs="Times New Roman"/>
          <w:color w:val="000000"/>
          <w:sz w:val="24"/>
          <w:szCs w:val="24"/>
          <w:lang w:val="ro-RO" w:eastAsia="en-GB"/>
        </w:rPr>
        <w:t>construire</w:t>
      </w:r>
      <w:r w:rsidRPr="00DF24FA">
        <w:rPr>
          <w:rFonts w:ascii="Times New Roman" w:eastAsia="Times New Roman" w:hAnsi="Times New Roman" w:cs="Times New Roman"/>
          <w:color w:val="000000"/>
          <w:sz w:val="24"/>
          <w:szCs w:val="24"/>
          <w:lang w:val="ro-RO" w:eastAsia="en-GB"/>
        </w:rPr>
        <w:t>. Deseurile menajere vor fi colectate in pubele/containere adecvate, deseurile de ambalaje vor fi colectate separat in vederea reciclarii, iar deseurile periculoase (uleiuri, materiale absorbante) in recipienti etansi in spatii betonate si acoperite.</w:t>
      </w:r>
    </w:p>
    <w:p w:rsidR="00F711F7" w:rsidRPr="00F711F7" w:rsidRDefault="00F711F7" w:rsidP="00F711F7">
      <w:pPr>
        <w:spacing w:before="60" w:after="60" w:line="240" w:lineRule="auto"/>
        <w:ind w:firstLine="360"/>
        <w:jc w:val="both"/>
        <w:rPr>
          <w:rFonts w:ascii="Times New Roman" w:eastAsia="Times New Roman" w:hAnsi="Times New Roman" w:cs="Times New Roman"/>
          <w:b/>
          <w:i/>
          <w:color w:val="000000"/>
          <w:sz w:val="24"/>
          <w:szCs w:val="24"/>
          <w:lang w:val="pt-BR" w:eastAsia="en-GB"/>
        </w:rPr>
      </w:pPr>
      <w:r w:rsidRPr="00F711F7">
        <w:rPr>
          <w:rFonts w:ascii="Times New Roman" w:eastAsia="Times New Roman" w:hAnsi="Times New Roman" w:cs="Times New Roman"/>
          <w:b/>
          <w:i/>
          <w:color w:val="000000"/>
          <w:sz w:val="24"/>
          <w:szCs w:val="24"/>
          <w:lang w:val="pt-BR" w:eastAsia="en-GB"/>
        </w:rPr>
        <w:t>Planul de gestionare a deşeurilor;</w:t>
      </w:r>
    </w:p>
    <w:p w:rsidR="00F711F7" w:rsidRPr="00F711F7" w:rsidRDefault="00F711F7" w:rsidP="00F711F7">
      <w:pPr>
        <w:pStyle w:val="ListParagraph"/>
        <w:numPr>
          <w:ilvl w:val="0"/>
          <w:numId w:val="33"/>
        </w:num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 xml:space="preserve">deşeurile reciclabile – plastic, hârtie, carton, lemn, sticla, metal,  etc se vor precolecta in recipiente separate si vor fi predate operatorului economic autorizat contractat in vederea valorificarii. </w:t>
      </w:r>
    </w:p>
    <w:p w:rsidR="00F711F7" w:rsidRPr="00F711F7" w:rsidRDefault="00F711F7" w:rsidP="00F711F7">
      <w:pPr>
        <w:pStyle w:val="ListParagraph"/>
        <w:numPr>
          <w:ilvl w:val="0"/>
          <w:numId w:val="33"/>
        </w:num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deserile inerte (betonul, amestecurile sau fracţiile separate de  beton, se va valorifica intern ca material de umplutura in zona santierului sau material de umplutura pe drumuri nemodernizate sau pe alte amplasamente;</w:t>
      </w:r>
    </w:p>
    <w:p w:rsidR="00F711F7" w:rsidRPr="00F711F7" w:rsidRDefault="00F711F7" w:rsidP="00F711F7">
      <w:pPr>
        <w:pStyle w:val="ListParagraph"/>
        <w:numPr>
          <w:ilvl w:val="0"/>
          <w:numId w:val="33"/>
        </w:num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materialele izolante/hidroizolante se vor preda unui operator specializat autorizat şi se va menţiona denumirea acestuia;</w:t>
      </w:r>
    </w:p>
    <w:p w:rsidR="00F711F7" w:rsidRDefault="00F711F7" w:rsidP="00F711F7">
      <w:pPr>
        <w:pStyle w:val="ListParagraph"/>
        <w:numPr>
          <w:ilvl w:val="0"/>
          <w:numId w:val="34"/>
        </w:numPr>
        <w:spacing w:before="60" w:after="60" w:line="240" w:lineRule="auto"/>
        <w:jc w:val="both"/>
        <w:rPr>
          <w:rFonts w:ascii="Times New Roman" w:eastAsia="Times New Roman" w:hAnsi="Times New Roman" w:cs="Times New Roman"/>
          <w:color w:val="000000"/>
          <w:sz w:val="24"/>
          <w:szCs w:val="24"/>
          <w:lang w:val="ro-RO" w:eastAsia="en-GB"/>
        </w:rPr>
      </w:pPr>
      <w:r w:rsidRPr="00F711F7">
        <w:rPr>
          <w:rFonts w:ascii="Times New Roman" w:eastAsia="Times New Roman" w:hAnsi="Times New Roman" w:cs="Times New Roman"/>
          <w:color w:val="000000"/>
          <w:sz w:val="24"/>
          <w:szCs w:val="24"/>
          <w:lang w:val="ro-RO" w:eastAsia="en-GB"/>
        </w:rPr>
        <w:t>deseurile periculoase se vor colecta separat si se vor preda firmelor autorizate in baza contractelor de prestari servicii in vederea valorificarii / eliminarii</w:t>
      </w:r>
    </w:p>
    <w:p w:rsidR="00FB0CB5" w:rsidRDefault="00FB0CB5" w:rsidP="00FB0CB5">
      <w:pPr>
        <w:spacing w:before="60" w:after="60" w:line="240" w:lineRule="auto"/>
        <w:jc w:val="both"/>
        <w:rPr>
          <w:rFonts w:ascii="Times New Roman" w:eastAsia="Times New Roman" w:hAnsi="Times New Roman" w:cs="Times New Roman"/>
          <w:color w:val="000000"/>
          <w:sz w:val="24"/>
          <w:szCs w:val="24"/>
          <w:lang w:val="ro-RO" w:eastAsia="en-GB"/>
        </w:rPr>
      </w:pPr>
    </w:p>
    <w:p w:rsidR="00FB0CB5" w:rsidRDefault="00FB0CB5" w:rsidP="00FB0CB5">
      <w:pPr>
        <w:spacing w:before="60" w:after="60" w:line="240" w:lineRule="auto"/>
        <w:jc w:val="both"/>
        <w:rPr>
          <w:rFonts w:ascii="Times New Roman" w:eastAsia="Times New Roman" w:hAnsi="Times New Roman" w:cs="Times New Roman"/>
          <w:color w:val="000000"/>
          <w:sz w:val="24"/>
          <w:szCs w:val="24"/>
          <w:lang w:val="ro-RO" w:eastAsia="en-GB"/>
        </w:rPr>
      </w:pPr>
    </w:p>
    <w:p w:rsidR="00FB0CB5" w:rsidRDefault="00FB0CB5" w:rsidP="00FB0CB5">
      <w:pPr>
        <w:spacing w:before="60" w:after="60" w:line="240" w:lineRule="auto"/>
        <w:jc w:val="both"/>
        <w:rPr>
          <w:rFonts w:ascii="Times New Roman" w:eastAsia="Times New Roman" w:hAnsi="Times New Roman" w:cs="Times New Roman"/>
          <w:color w:val="000000"/>
          <w:sz w:val="24"/>
          <w:szCs w:val="24"/>
          <w:lang w:val="ro-RO" w:eastAsia="en-GB"/>
        </w:rPr>
        <w:sectPr w:rsidR="00FB0CB5" w:rsidSect="00801532">
          <w:footerReference w:type="default" r:id="rId10"/>
          <w:pgSz w:w="11906" w:h="16838"/>
          <w:pgMar w:top="1191" w:right="1077" w:bottom="567" w:left="1077" w:header="709" w:footer="709" w:gutter="0"/>
          <w:cols w:space="708"/>
          <w:docGrid w:linePitch="360"/>
        </w:sectPr>
      </w:pPr>
    </w:p>
    <w:tbl>
      <w:tblPr>
        <w:tblStyle w:val="TableGrid"/>
        <w:tblW w:w="0" w:type="auto"/>
        <w:tblLook w:val="04A0" w:firstRow="1" w:lastRow="0" w:firstColumn="1" w:lastColumn="0" w:noHBand="0" w:noVBand="1"/>
      </w:tblPr>
      <w:tblGrid>
        <w:gridCol w:w="2511"/>
        <w:gridCol w:w="1453"/>
        <w:gridCol w:w="1418"/>
        <w:gridCol w:w="2551"/>
        <w:gridCol w:w="2268"/>
        <w:gridCol w:w="4869"/>
      </w:tblGrid>
      <w:tr w:rsidR="00FB0CB5" w:rsidTr="00FB0CB5">
        <w:tc>
          <w:tcPr>
            <w:tcW w:w="2511" w:type="dxa"/>
            <w:vAlign w:val="center"/>
          </w:tcPr>
          <w:p w:rsidR="00FB0CB5" w:rsidRPr="00C0347D" w:rsidRDefault="00FB0CB5" w:rsidP="00FB0CB5">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lastRenderedPageBreak/>
              <w:t>Denumirea deseului</w:t>
            </w:r>
          </w:p>
        </w:tc>
        <w:tc>
          <w:tcPr>
            <w:tcW w:w="1453" w:type="dxa"/>
            <w:vAlign w:val="center"/>
          </w:tcPr>
          <w:p w:rsidR="00FB0CB5" w:rsidRDefault="00FB0CB5" w:rsidP="00FB0CB5">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Starea fizica</w:t>
            </w:r>
          </w:p>
          <w:p w:rsidR="00FB0CB5" w:rsidRPr="00C0347D" w:rsidRDefault="00FB0CB5" w:rsidP="00FB0CB5">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(S-solid, L-lichid, SS- semisolid)</w:t>
            </w:r>
          </w:p>
        </w:tc>
        <w:tc>
          <w:tcPr>
            <w:tcW w:w="1418" w:type="dxa"/>
            <w:vAlign w:val="center"/>
          </w:tcPr>
          <w:p w:rsidR="00FB0CB5" w:rsidRPr="00C0347D" w:rsidRDefault="00FB0CB5" w:rsidP="00FB0CB5">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Codul deseului</w:t>
            </w:r>
          </w:p>
        </w:tc>
        <w:tc>
          <w:tcPr>
            <w:tcW w:w="2551" w:type="dxa"/>
            <w:vAlign w:val="center"/>
          </w:tcPr>
          <w:p w:rsidR="00FB0CB5" w:rsidRPr="00C0347D" w:rsidRDefault="00FB0CB5" w:rsidP="00FB0CB5">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Sursa</w:t>
            </w:r>
          </w:p>
        </w:tc>
        <w:tc>
          <w:tcPr>
            <w:tcW w:w="2268" w:type="dxa"/>
            <w:vAlign w:val="center"/>
          </w:tcPr>
          <w:p w:rsidR="00FB0CB5" w:rsidRPr="00C0347D" w:rsidRDefault="00FB0CB5" w:rsidP="00FB0CB5">
            <w:pPr>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Cantitati</w:t>
            </w:r>
          </w:p>
        </w:tc>
        <w:tc>
          <w:tcPr>
            <w:tcW w:w="4869" w:type="dxa"/>
            <w:vAlign w:val="center"/>
          </w:tcPr>
          <w:p w:rsidR="00FB0CB5" w:rsidRPr="00C0347D" w:rsidRDefault="00FB0CB5" w:rsidP="00FB0CB5">
            <w:pPr>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w:t>
            </w:r>
            <w:r w:rsidRPr="00C0347D">
              <w:rPr>
                <w:rFonts w:ascii="Times New Roman" w:eastAsia="Times New Roman" w:hAnsi="Times New Roman" w:cs="Times New Roman"/>
                <w:b/>
                <w:color w:val="000000"/>
                <w:sz w:val="24"/>
                <w:szCs w:val="24"/>
                <w:lang w:eastAsia="en-GB"/>
              </w:rPr>
              <w:t>Management</w:t>
            </w:r>
          </w:p>
        </w:tc>
      </w:tr>
      <w:tr w:rsidR="00FB0CB5" w:rsidTr="00FB0CB5">
        <w:tc>
          <w:tcPr>
            <w:tcW w:w="2511"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Beton </w:t>
            </w:r>
          </w:p>
        </w:tc>
        <w:tc>
          <w:tcPr>
            <w:tcW w:w="1453"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Solid </w:t>
            </w:r>
          </w:p>
        </w:tc>
        <w:tc>
          <w:tcPr>
            <w:tcW w:w="1418"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17 01 01</w:t>
            </w:r>
          </w:p>
        </w:tc>
        <w:tc>
          <w:tcPr>
            <w:tcW w:w="2551"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Activitati de construire fundatii; </w:t>
            </w:r>
          </w:p>
        </w:tc>
        <w:tc>
          <w:tcPr>
            <w:tcW w:w="2268"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Nu se pot estim</w:t>
            </w:r>
            <w:r>
              <w:rPr>
                <w:rFonts w:ascii="Times New Roman" w:eastAsia="Times New Roman" w:hAnsi="Times New Roman" w:cs="Times New Roman"/>
                <w:color w:val="000000"/>
                <w:sz w:val="24"/>
                <w:szCs w:val="24"/>
                <w:lang w:eastAsia="en-GB"/>
              </w:rPr>
              <w:t>a</w:t>
            </w:r>
            <w:r w:rsidRPr="00C0347D">
              <w:rPr>
                <w:rFonts w:ascii="Times New Roman" w:eastAsia="Times New Roman" w:hAnsi="Times New Roman" w:cs="Times New Roman"/>
                <w:color w:val="000000"/>
                <w:sz w:val="24"/>
                <w:szCs w:val="24"/>
                <w:lang w:eastAsia="en-GB"/>
              </w:rPr>
              <w:t xml:space="preserve"> in aceasta faza</w:t>
            </w:r>
          </w:p>
        </w:tc>
        <w:tc>
          <w:tcPr>
            <w:tcW w:w="4869" w:type="dxa"/>
          </w:tcPr>
          <w:p w:rsidR="00FB0CB5" w:rsidRDefault="00FB0CB5" w:rsidP="00FB0CB5">
            <w:pPr>
              <w:jc w:val="both"/>
              <w:rPr>
                <w:rFonts w:ascii="Times New Roman" w:eastAsia="Times New Roman" w:hAnsi="Times New Roman" w:cs="Times New Roman"/>
                <w:color w:val="000000"/>
                <w:sz w:val="24"/>
                <w:szCs w:val="24"/>
                <w:lang w:eastAsia="en-GB"/>
              </w:rPr>
            </w:pPr>
            <w:r w:rsidRPr="00F711F7">
              <w:rPr>
                <w:rFonts w:ascii="Times New Roman" w:eastAsia="Times New Roman" w:hAnsi="Times New Roman" w:cs="Times New Roman"/>
                <w:color w:val="000000"/>
                <w:sz w:val="24"/>
                <w:szCs w:val="24"/>
                <w:lang w:eastAsia="en-GB"/>
              </w:rPr>
              <w:t>In masura posibilitatilor o parte din beton</w:t>
            </w:r>
          </w:p>
          <w:p w:rsidR="00FB0CB5" w:rsidRDefault="00FB0CB5" w:rsidP="00FB0CB5">
            <w:pPr>
              <w:jc w:val="both"/>
              <w:rPr>
                <w:rFonts w:ascii="Times New Roman" w:eastAsia="Times New Roman" w:hAnsi="Times New Roman" w:cs="Times New Roman"/>
                <w:color w:val="000000"/>
                <w:sz w:val="24"/>
                <w:szCs w:val="24"/>
                <w:lang w:eastAsia="en-GB"/>
              </w:rPr>
            </w:pPr>
            <w:r w:rsidRPr="00F711F7">
              <w:rPr>
                <w:rFonts w:ascii="Times New Roman" w:eastAsia="Times New Roman" w:hAnsi="Times New Roman" w:cs="Times New Roman"/>
                <w:color w:val="000000"/>
                <w:sz w:val="24"/>
                <w:szCs w:val="24"/>
                <w:lang w:eastAsia="en-GB"/>
              </w:rPr>
              <w:t xml:space="preserve"> se va concasa si se va utiliza ca material </w:t>
            </w:r>
          </w:p>
          <w:p w:rsidR="00FB0CB5" w:rsidRDefault="00FB0CB5" w:rsidP="00FB0CB5">
            <w:pPr>
              <w:jc w:val="both"/>
              <w:rPr>
                <w:rFonts w:ascii="Times New Roman" w:eastAsia="Times New Roman" w:hAnsi="Times New Roman" w:cs="Times New Roman"/>
                <w:color w:val="000000"/>
                <w:sz w:val="24"/>
                <w:szCs w:val="24"/>
                <w:lang w:eastAsia="en-GB"/>
              </w:rPr>
            </w:pPr>
            <w:r w:rsidRPr="00F711F7">
              <w:rPr>
                <w:rFonts w:ascii="Times New Roman" w:eastAsia="Times New Roman" w:hAnsi="Times New Roman" w:cs="Times New Roman"/>
                <w:color w:val="000000"/>
                <w:sz w:val="24"/>
                <w:szCs w:val="24"/>
                <w:lang w:eastAsia="en-GB"/>
              </w:rPr>
              <w:t xml:space="preserve">de umplere pe amplasament sau pe alte </w:t>
            </w:r>
          </w:p>
          <w:p w:rsidR="00FB0CB5" w:rsidRDefault="00FB0CB5" w:rsidP="00FB0CB5">
            <w:pPr>
              <w:jc w:val="both"/>
              <w:rPr>
                <w:rFonts w:ascii="Times New Roman" w:eastAsia="Times New Roman" w:hAnsi="Times New Roman" w:cs="Times New Roman"/>
                <w:color w:val="000000"/>
                <w:sz w:val="24"/>
                <w:szCs w:val="24"/>
                <w:lang w:eastAsia="en-GB"/>
              </w:rPr>
            </w:pPr>
            <w:r w:rsidRPr="00F711F7">
              <w:rPr>
                <w:rFonts w:ascii="Times New Roman" w:eastAsia="Times New Roman" w:hAnsi="Times New Roman" w:cs="Times New Roman"/>
                <w:color w:val="000000"/>
                <w:sz w:val="24"/>
                <w:szCs w:val="24"/>
                <w:lang w:eastAsia="en-GB"/>
              </w:rPr>
              <w:t>amplasament</w:t>
            </w:r>
            <w:r>
              <w:rPr>
                <w:rFonts w:ascii="Times New Roman" w:eastAsia="Times New Roman" w:hAnsi="Times New Roman" w:cs="Times New Roman"/>
                <w:color w:val="000000"/>
                <w:sz w:val="24"/>
                <w:szCs w:val="24"/>
                <w:lang w:eastAsia="en-GB"/>
              </w:rPr>
              <w:t xml:space="preserve">e / </w:t>
            </w:r>
          </w:p>
          <w:p w:rsidR="00FB0CB5" w:rsidRDefault="00FB0CB5" w:rsidP="00FB0CB5">
            <w:pPr>
              <w:jc w:val="both"/>
              <w:rPr>
                <w:rFonts w:ascii="Times New Roman" w:eastAsia="Times New Roman" w:hAnsi="Times New Roman" w:cs="Times New Roman"/>
                <w:color w:val="000000"/>
                <w:sz w:val="24"/>
                <w:szCs w:val="24"/>
                <w:lang w:val="es-ES" w:eastAsia="en-GB"/>
              </w:rPr>
            </w:pPr>
            <w:r w:rsidRPr="00EE7A26">
              <w:rPr>
                <w:rFonts w:ascii="Times New Roman" w:eastAsia="Times New Roman" w:hAnsi="Times New Roman" w:cs="Times New Roman"/>
                <w:color w:val="000000"/>
                <w:sz w:val="24"/>
                <w:szCs w:val="24"/>
                <w:lang w:val="es-ES" w:eastAsia="en-GB"/>
              </w:rPr>
              <w:t xml:space="preserve">Reutilizarea </w:t>
            </w:r>
            <w:r>
              <w:rPr>
                <w:rFonts w:ascii="Times New Roman" w:eastAsia="Times New Roman" w:hAnsi="Times New Roman" w:cs="Times New Roman"/>
                <w:color w:val="000000"/>
                <w:sz w:val="24"/>
                <w:szCs w:val="24"/>
                <w:lang w:val="es-ES" w:eastAsia="en-GB"/>
              </w:rPr>
              <w:t>ca material</w:t>
            </w:r>
            <w:r w:rsidRPr="00EE7A26">
              <w:rPr>
                <w:rFonts w:ascii="Times New Roman" w:eastAsia="Times New Roman" w:hAnsi="Times New Roman" w:cs="Times New Roman"/>
                <w:color w:val="000000"/>
                <w:sz w:val="24"/>
                <w:szCs w:val="24"/>
                <w:lang w:val="es-ES" w:eastAsia="en-GB"/>
              </w:rPr>
              <w:t xml:space="preserve"> de construcție</w:t>
            </w:r>
            <w:r>
              <w:rPr>
                <w:rFonts w:ascii="Times New Roman" w:eastAsia="Times New Roman" w:hAnsi="Times New Roman" w:cs="Times New Roman"/>
                <w:color w:val="000000"/>
                <w:sz w:val="24"/>
                <w:szCs w:val="24"/>
                <w:lang w:val="es-ES" w:eastAsia="en-GB"/>
              </w:rPr>
              <w:t xml:space="preserve"> </w:t>
            </w:r>
          </w:p>
          <w:p w:rsidR="00FB0CB5" w:rsidRDefault="00FB0CB5" w:rsidP="00FB0CB5">
            <w:pPr>
              <w:jc w:val="both"/>
              <w:rPr>
                <w:rFonts w:ascii="Times New Roman" w:eastAsia="Times New Roman" w:hAnsi="Times New Roman" w:cs="Times New Roman"/>
                <w:color w:val="000000"/>
                <w:sz w:val="24"/>
                <w:szCs w:val="24"/>
                <w:lang w:val="es-ES" w:eastAsia="en-GB"/>
              </w:rPr>
            </w:pPr>
            <w:r>
              <w:rPr>
                <w:rFonts w:ascii="Times New Roman" w:eastAsia="Times New Roman" w:hAnsi="Times New Roman" w:cs="Times New Roman"/>
                <w:color w:val="000000"/>
                <w:sz w:val="24"/>
                <w:szCs w:val="24"/>
                <w:lang w:val="es-ES" w:eastAsia="en-GB"/>
              </w:rPr>
              <w:t>pentru rambliere</w:t>
            </w:r>
            <w:r w:rsidRPr="00EE7A26">
              <w:rPr>
                <w:rFonts w:ascii="Times New Roman" w:eastAsia="Times New Roman" w:hAnsi="Times New Roman" w:cs="Times New Roman"/>
                <w:color w:val="000000"/>
                <w:sz w:val="24"/>
                <w:szCs w:val="24"/>
                <w:lang w:val="es-ES" w:eastAsia="en-GB"/>
              </w:rPr>
              <w:t xml:space="preserve"> pe un șantier de </w:t>
            </w:r>
          </w:p>
          <w:p w:rsidR="00FB0CB5" w:rsidRPr="00F711F7" w:rsidRDefault="00FB0CB5" w:rsidP="00FB0CB5">
            <w:pPr>
              <w:jc w:val="both"/>
              <w:rPr>
                <w:rFonts w:ascii="Times New Roman" w:eastAsia="Times New Roman" w:hAnsi="Times New Roman" w:cs="Times New Roman"/>
                <w:color w:val="000000"/>
                <w:sz w:val="24"/>
                <w:szCs w:val="24"/>
                <w:lang w:val="es-ES" w:eastAsia="en-GB"/>
              </w:rPr>
            </w:pPr>
            <w:r w:rsidRPr="00EE7A26">
              <w:rPr>
                <w:rFonts w:ascii="Times New Roman" w:eastAsia="Times New Roman" w:hAnsi="Times New Roman" w:cs="Times New Roman"/>
                <w:color w:val="000000"/>
                <w:sz w:val="24"/>
                <w:szCs w:val="24"/>
                <w:lang w:val="es-ES" w:eastAsia="en-GB"/>
              </w:rPr>
              <w:t>construcții</w:t>
            </w:r>
            <w:r>
              <w:rPr>
                <w:rFonts w:ascii="Times New Roman" w:eastAsia="Times New Roman" w:hAnsi="Times New Roman" w:cs="Times New Roman"/>
                <w:color w:val="000000"/>
                <w:sz w:val="24"/>
                <w:szCs w:val="24"/>
                <w:lang w:val="es-ES" w:eastAsia="en-GB"/>
              </w:rPr>
              <w:t xml:space="preserve"> </w:t>
            </w:r>
          </w:p>
        </w:tc>
      </w:tr>
      <w:tr w:rsidR="00FB0CB5" w:rsidTr="00FB0CB5">
        <w:tc>
          <w:tcPr>
            <w:tcW w:w="2511" w:type="dxa"/>
          </w:tcPr>
          <w:p w:rsidR="00FB0CB5" w:rsidRPr="009E0F29" w:rsidRDefault="00FB0CB5" w:rsidP="00FB0CB5">
            <w:pPr>
              <w:jc w:val="both"/>
              <w:rPr>
                <w:rFonts w:ascii="Times New Roman" w:eastAsia="Times New Roman" w:hAnsi="Times New Roman" w:cs="Times New Roman"/>
                <w:color w:val="000000"/>
                <w:sz w:val="24"/>
                <w:szCs w:val="24"/>
                <w:lang w:val="ro-RO" w:eastAsia="en-GB"/>
              </w:rPr>
            </w:pPr>
            <w:r w:rsidRPr="00C67A57">
              <w:rPr>
                <w:rFonts w:ascii="Times New Roman" w:eastAsia="Times New Roman" w:hAnsi="Times New Roman" w:cs="Times New Roman"/>
                <w:color w:val="000000"/>
                <w:sz w:val="24"/>
                <w:szCs w:val="24"/>
                <w:lang w:val="it-IT" w:eastAsia="en-GB"/>
              </w:rPr>
              <w:t xml:space="preserve">Amestecuri de beton, caramizi, tigle si material ceramice </w:t>
            </w:r>
          </w:p>
        </w:tc>
        <w:tc>
          <w:tcPr>
            <w:tcW w:w="1453" w:type="dxa"/>
          </w:tcPr>
          <w:p w:rsidR="00FB0CB5" w:rsidRPr="00621B5A" w:rsidRDefault="00FB0CB5" w:rsidP="00FB0CB5">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17 01 07</w:t>
            </w:r>
          </w:p>
        </w:tc>
        <w:tc>
          <w:tcPr>
            <w:tcW w:w="2551" w:type="dxa"/>
          </w:tcPr>
          <w:p w:rsidR="00FB0CB5" w:rsidRDefault="00FB0CB5" w:rsidP="00FB0CB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 de construire</w:t>
            </w:r>
          </w:p>
        </w:tc>
        <w:tc>
          <w:tcPr>
            <w:tcW w:w="2268" w:type="dxa"/>
          </w:tcPr>
          <w:p w:rsidR="00FB0CB5" w:rsidRPr="00C67A57" w:rsidRDefault="00FB0CB5" w:rsidP="00FB0CB5">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869" w:type="dxa"/>
          </w:tcPr>
          <w:p w:rsidR="00FB0CB5" w:rsidRDefault="00FB0CB5" w:rsidP="00FB0CB5">
            <w:pPr>
              <w:jc w:val="both"/>
              <w:rPr>
                <w:rFonts w:ascii="Times New Roman" w:eastAsia="Times New Roman" w:hAnsi="Times New Roman" w:cs="Times New Roman"/>
                <w:color w:val="000000"/>
                <w:sz w:val="24"/>
                <w:szCs w:val="24"/>
                <w:lang w:val="it-IT" w:eastAsia="en-GB"/>
              </w:rPr>
            </w:pPr>
            <w:r w:rsidRPr="00F711F7">
              <w:rPr>
                <w:rFonts w:ascii="Times New Roman" w:eastAsia="Times New Roman" w:hAnsi="Times New Roman" w:cs="Times New Roman"/>
                <w:color w:val="000000"/>
                <w:sz w:val="24"/>
                <w:szCs w:val="24"/>
                <w:lang w:val="it-IT" w:eastAsia="en-GB"/>
              </w:rPr>
              <w:t xml:space="preserve">In masura posibilitatilor o parte din beton </w:t>
            </w:r>
          </w:p>
          <w:p w:rsidR="00FB0CB5" w:rsidRDefault="00FB0CB5" w:rsidP="00FB0CB5">
            <w:pPr>
              <w:jc w:val="both"/>
              <w:rPr>
                <w:rFonts w:ascii="Times New Roman" w:eastAsia="Times New Roman" w:hAnsi="Times New Roman" w:cs="Times New Roman"/>
                <w:color w:val="000000"/>
                <w:sz w:val="24"/>
                <w:szCs w:val="24"/>
                <w:lang w:val="it-IT" w:eastAsia="en-GB"/>
              </w:rPr>
            </w:pPr>
            <w:r w:rsidRPr="00F711F7">
              <w:rPr>
                <w:rFonts w:ascii="Times New Roman" w:eastAsia="Times New Roman" w:hAnsi="Times New Roman" w:cs="Times New Roman"/>
                <w:color w:val="000000"/>
                <w:sz w:val="24"/>
                <w:szCs w:val="24"/>
                <w:lang w:val="it-IT" w:eastAsia="en-GB"/>
              </w:rPr>
              <w:t xml:space="preserve">se va concasa si se va utiliza ca material de </w:t>
            </w:r>
          </w:p>
          <w:p w:rsidR="00FB0CB5" w:rsidRDefault="00FB0CB5" w:rsidP="00FB0CB5">
            <w:pPr>
              <w:jc w:val="both"/>
              <w:rPr>
                <w:rFonts w:ascii="Times New Roman" w:eastAsia="Times New Roman" w:hAnsi="Times New Roman" w:cs="Times New Roman"/>
                <w:color w:val="000000"/>
                <w:sz w:val="24"/>
                <w:szCs w:val="24"/>
                <w:lang w:val="it-IT" w:eastAsia="en-GB"/>
              </w:rPr>
            </w:pPr>
            <w:r w:rsidRPr="00F711F7">
              <w:rPr>
                <w:rFonts w:ascii="Times New Roman" w:eastAsia="Times New Roman" w:hAnsi="Times New Roman" w:cs="Times New Roman"/>
                <w:color w:val="000000"/>
                <w:sz w:val="24"/>
                <w:szCs w:val="24"/>
                <w:lang w:val="it-IT" w:eastAsia="en-GB"/>
              </w:rPr>
              <w:t xml:space="preserve">umplere pe amplasament sau pe alte </w:t>
            </w:r>
          </w:p>
          <w:p w:rsidR="00FB0CB5" w:rsidRPr="00F711F7" w:rsidRDefault="00FB0CB5" w:rsidP="00FB0CB5">
            <w:pPr>
              <w:jc w:val="both"/>
              <w:rPr>
                <w:rFonts w:ascii="Times New Roman" w:eastAsia="Times New Roman" w:hAnsi="Times New Roman" w:cs="Times New Roman"/>
                <w:color w:val="000000"/>
                <w:sz w:val="24"/>
                <w:szCs w:val="24"/>
                <w:lang w:val="it-IT" w:eastAsia="en-GB"/>
              </w:rPr>
            </w:pPr>
            <w:r w:rsidRPr="00F711F7">
              <w:rPr>
                <w:rFonts w:ascii="Times New Roman" w:eastAsia="Times New Roman" w:hAnsi="Times New Roman" w:cs="Times New Roman"/>
                <w:color w:val="000000"/>
                <w:sz w:val="24"/>
                <w:szCs w:val="24"/>
                <w:lang w:val="it-IT" w:eastAsia="en-GB"/>
              </w:rPr>
              <w:t>amplasamente</w:t>
            </w:r>
          </w:p>
          <w:p w:rsidR="00FB0CB5" w:rsidRDefault="00FB0CB5" w:rsidP="00FB0CB5">
            <w:pPr>
              <w:jc w:val="both"/>
              <w:rPr>
                <w:rFonts w:ascii="Times New Roman" w:eastAsia="Times New Roman" w:hAnsi="Times New Roman" w:cs="Times New Roman"/>
                <w:color w:val="000000"/>
                <w:sz w:val="24"/>
                <w:szCs w:val="24"/>
                <w:lang w:val="es-ES" w:eastAsia="en-GB"/>
              </w:rPr>
            </w:pPr>
            <w:r w:rsidRPr="00EE7A26">
              <w:rPr>
                <w:rFonts w:ascii="Times New Roman" w:eastAsia="Times New Roman" w:hAnsi="Times New Roman" w:cs="Times New Roman"/>
                <w:color w:val="000000"/>
                <w:sz w:val="24"/>
                <w:szCs w:val="24"/>
                <w:lang w:val="es-ES" w:eastAsia="en-GB"/>
              </w:rPr>
              <w:t xml:space="preserve">Reutilizarea </w:t>
            </w:r>
            <w:r>
              <w:rPr>
                <w:rFonts w:ascii="Times New Roman" w:eastAsia="Times New Roman" w:hAnsi="Times New Roman" w:cs="Times New Roman"/>
                <w:color w:val="000000"/>
                <w:sz w:val="24"/>
                <w:szCs w:val="24"/>
                <w:lang w:val="es-ES" w:eastAsia="en-GB"/>
              </w:rPr>
              <w:t>ca material</w:t>
            </w:r>
            <w:r w:rsidRPr="00EE7A26">
              <w:rPr>
                <w:rFonts w:ascii="Times New Roman" w:eastAsia="Times New Roman" w:hAnsi="Times New Roman" w:cs="Times New Roman"/>
                <w:color w:val="000000"/>
                <w:sz w:val="24"/>
                <w:szCs w:val="24"/>
                <w:lang w:val="es-ES" w:eastAsia="en-GB"/>
              </w:rPr>
              <w:t xml:space="preserve"> de construcție pe </w:t>
            </w:r>
          </w:p>
          <w:p w:rsidR="00FB0CB5" w:rsidRPr="00F711F7" w:rsidRDefault="00FB0CB5" w:rsidP="00FB0CB5">
            <w:pPr>
              <w:jc w:val="both"/>
              <w:rPr>
                <w:rFonts w:ascii="Times New Roman" w:eastAsia="Times New Roman" w:hAnsi="Times New Roman" w:cs="Times New Roman"/>
                <w:color w:val="000000"/>
                <w:sz w:val="24"/>
                <w:szCs w:val="24"/>
                <w:lang w:val="es-ES" w:eastAsia="en-GB"/>
              </w:rPr>
            </w:pPr>
            <w:r w:rsidRPr="00EE7A26">
              <w:rPr>
                <w:rFonts w:ascii="Times New Roman" w:eastAsia="Times New Roman" w:hAnsi="Times New Roman" w:cs="Times New Roman"/>
                <w:color w:val="000000"/>
                <w:sz w:val="24"/>
                <w:szCs w:val="24"/>
                <w:lang w:val="es-ES" w:eastAsia="en-GB"/>
              </w:rPr>
              <w:t>un șantier de construcții</w:t>
            </w:r>
          </w:p>
        </w:tc>
      </w:tr>
      <w:tr w:rsidR="00FB0CB5" w:rsidTr="00FB0CB5">
        <w:tc>
          <w:tcPr>
            <w:tcW w:w="2511" w:type="dxa"/>
          </w:tcPr>
          <w:p w:rsidR="00FB0CB5" w:rsidRDefault="00FB0CB5" w:rsidP="00FB0CB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Materiale izolante</w:t>
            </w:r>
          </w:p>
        </w:tc>
        <w:tc>
          <w:tcPr>
            <w:tcW w:w="1453" w:type="dxa"/>
          </w:tcPr>
          <w:p w:rsidR="00FB0CB5" w:rsidRDefault="00FB0CB5" w:rsidP="00FB0CB5">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
          <w:p w:rsidR="00FB0CB5" w:rsidRDefault="00FB0CB5" w:rsidP="00FB0CB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17 06 04</w:t>
            </w:r>
          </w:p>
        </w:tc>
        <w:tc>
          <w:tcPr>
            <w:tcW w:w="2551" w:type="dxa"/>
          </w:tcPr>
          <w:p w:rsidR="00FB0CB5" w:rsidRPr="00C67A57" w:rsidRDefault="00FB0CB5" w:rsidP="00FB0CB5">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 xml:space="preserve">Rezultate in urma </w:t>
            </w:r>
            <w:r>
              <w:rPr>
                <w:rFonts w:ascii="Times New Roman" w:eastAsia="Times New Roman" w:hAnsi="Times New Roman" w:cs="Times New Roman"/>
                <w:color w:val="000000"/>
                <w:sz w:val="24"/>
                <w:szCs w:val="24"/>
                <w:lang w:val="it-IT" w:eastAsia="en-GB"/>
              </w:rPr>
              <w:t>realizarii instalatiilor</w:t>
            </w:r>
          </w:p>
        </w:tc>
        <w:tc>
          <w:tcPr>
            <w:tcW w:w="2268" w:type="dxa"/>
          </w:tcPr>
          <w:p w:rsidR="00FB0CB5" w:rsidRPr="00C67A57" w:rsidRDefault="00FB0CB5" w:rsidP="00FB0CB5">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869" w:type="dxa"/>
          </w:tcPr>
          <w:p w:rsidR="00FB0CB5" w:rsidRDefault="00FB0CB5" w:rsidP="00FB0CB5">
            <w:pPr>
              <w:jc w:val="both"/>
              <w:rPr>
                <w:rFonts w:ascii="Times New Roman" w:eastAsia="Times New Roman" w:hAnsi="Times New Roman" w:cs="Times New Roman"/>
                <w:color w:val="000000"/>
                <w:sz w:val="24"/>
                <w:szCs w:val="24"/>
                <w:lang w:val="it-IT" w:eastAsia="en-GB"/>
              </w:rPr>
            </w:pPr>
            <w:r w:rsidRPr="00F711F7">
              <w:rPr>
                <w:rFonts w:ascii="Times New Roman" w:eastAsia="Times New Roman" w:hAnsi="Times New Roman" w:cs="Times New Roman"/>
                <w:color w:val="000000"/>
                <w:sz w:val="24"/>
                <w:szCs w:val="24"/>
                <w:lang w:val="it-IT" w:eastAsia="en-GB"/>
              </w:rPr>
              <w:t xml:space="preserve">Valorificare / eliminare prin firme </w:t>
            </w:r>
          </w:p>
          <w:p w:rsidR="00FB0CB5" w:rsidRPr="00F711F7" w:rsidRDefault="00FB0CB5" w:rsidP="00FB0CB5">
            <w:pPr>
              <w:jc w:val="both"/>
              <w:rPr>
                <w:rFonts w:ascii="Times New Roman" w:eastAsia="Times New Roman" w:hAnsi="Times New Roman" w:cs="Times New Roman"/>
                <w:color w:val="000000"/>
                <w:sz w:val="24"/>
                <w:szCs w:val="24"/>
                <w:lang w:val="it-IT" w:eastAsia="en-GB"/>
              </w:rPr>
            </w:pPr>
            <w:r w:rsidRPr="00F711F7">
              <w:rPr>
                <w:rFonts w:ascii="Times New Roman" w:eastAsia="Times New Roman" w:hAnsi="Times New Roman" w:cs="Times New Roman"/>
                <w:color w:val="000000"/>
                <w:sz w:val="24"/>
                <w:szCs w:val="24"/>
                <w:lang w:val="it-IT" w:eastAsia="en-GB"/>
              </w:rPr>
              <w:t>autorizate</w:t>
            </w:r>
          </w:p>
        </w:tc>
      </w:tr>
      <w:tr w:rsidR="00FB0CB5" w:rsidTr="00FB0CB5">
        <w:tc>
          <w:tcPr>
            <w:tcW w:w="2511" w:type="dxa"/>
          </w:tcPr>
          <w:p w:rsidR="00FB0CB5" w:rsidRDefault="00FB0CB5" w:rsidP="00FB0CB5">
            <w:pPr>
              <w:jc w:val="both"/>
              <w:rPr>
                <w:rFonts w:ascii="Times New Roman" w:eastAsia="Times New Roman" w:hAnsi="Times New Roman" w:cs="Times New Roman"/>
                <w:color w:val="000000"/>
                <w:sz w:val="24"/>
                <w:szCs w:val="24"/>
                <w:lang w:eastAsia="en-GB"/>
              </w:rPr>
            </w:pPr>
            <w:r w:rsidRPr="009F7AF3">
              <w:rPr>
                <w:rFonts w:ascii="Times New Roman" w:eastAsia="Times New Roman" w:hAnsi="Times New Roman" w:cs="Times New Roman"/>
                <w:color w:val="000000"/>
                <w:sz w:val="24"/>
                <w:szCs w:val="24"/>
                <w:lang w:eastAsia="en-GB"/>
              </w:rPr>
              <w:t>Deseuri de materiale absorbante</w:t>
            </w:r>
            <w:r>
              <w:rPr>
                <w:rFonts w:ascii="Times New Roman" w:eastAsia="Times New Roman" w:hAnsi="Times New Roman" w:cs="Times New Roman"/>
                <w:color w:val="000000"/>
                <w:sz w:val="24"/>
                <w:szCs w:val="24"/>
                <w:lang w:eastAsia="en-GB"/>
              </w:rPr>
              <w:t>, filter uzate</w:t>
            </w:r>
          </w:p>
        </w:tc>
        <w:tc>
          <w:tcPr>
            <w:tcW w:w="1453" w:type="dxa"/>
          </w:tcPr>
          <w:p w:rsidR="00FB0CB5" w:rsidRDefault="00FB0CB5" w:rsidP="00FB0CB5">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Solid</w:t>
            </w:r>
          </w:p>
        </w:tc>
        <w:tc>
          <w:tcPr>
            <w:tcW w:w="1418" w:type="dxa"/>
          </w:tcPr>
          <w:p w:rsidR="00FB0CB5" w:rsidRDefault="00FB0CB5" w:rsidP="00FB0CB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15 02 02*</w:t>
            </w:r>
          </w:p>
        </w:tc>
        <w:tc>
          <w:tcPr>
            <w:tcW w:w="2551" w:type="dxa"/>
          </w:tcPr>
          <w:p w:rsidR="00FB0CB5" w:rsidRDefault="00FB0CB5" w:rsidP="00FB0CB5">
            <w:pPr>
              <w:jc w:val="both"/>
              <w:rPr>
                <w:rFonts w:ascii="Times New Roman" w:eastAsia="Times New Roman" w:hAnsi="Times New Roman" w:cs="Times New Roman"/>
                <w:color w:val="000000"/>
                <w:sz w:val="24"/>
                <w:szCs w:val="24"/>
                <w:lang w:val="it-IT" w:eastAsia="en-GB"/>
              </w:rPr>
            </w:pPr>
            <w:r w:rsidRPr="00C0347D">
              <w:rPr>
                <w:rFonts w:ascii="Times New Roman" w:eastAsia="Times New Roman" w:hAnsi="Times New Roman" w:cs="Times New Roman"/>
                <w:color w:val="000000"/>
                <w:sz w:val="24"/>
                <w:szCs w:val="24"/>
                <w:lang w:eastAsia="en-GB"/>
              </w:rPr>
              <w:t xml:space="preserve">Activitatile desfasurate de personalul angajat pe </w:t>
            </w:r>
            <w:r>
              <w:rPr>
                <w:rFonts w:ascii="Times New Roman" w:eastAsia="Times New Roman" w:hAnsi="Times New Roman" w:cs="Times New Roman"/>
                <w:color w:val="000000"/>
                <w:sz w:val="24"/>
                <w:szCs w:val="24"/>
                <w:lang w:eastAsia="en-GB"/>
              </w:rPr>
              <w:t>pe</w:t>
            </w:r>
            <w:r w:rsidRPr="00C0347D">
              <w:rPr>
                <w:rFonts w:ascii="Times New Roman" w:eastAsia="Times New Roman" w:hAnsi="Times New Roman" w:cs="Times New Roman"/>
                <w:color w:val="000000"/>
                <w:sz w:val="24"/>
                <w:szCs w:val="24"/>
                <w:lang w:eastAsia="en-GB"/>
              </w:rPr>
              <w:t xml:space="preserve">rioada derularii lucrarilor de </w:t>
            </w:r>
            <w:r>
              <w:rPr>
                <w:rFonts w:ascii="Times New Roman" w:eastAsia="Times New Roman" w:hAnsi="Times New Roman" w:cs="Times New Roman"/>
                <w:color w:val="000000"/>
                <w:sz w:val="24"/>
                <w:szCs w:val="24"/>
                <w:lang w:eastAsia="en-GB"/>
              </w:rPr>
              <w:t>construire</w:t>
            </w:r>
          </w:p>
        </w:tc>
        <w:tc>
          <w:tcPr>
            <w:tcW w:w="2268" w:type="dxa"/>
          </w:tcPr>
          <w:p w:rsidR="00FB0CB5" w:rsidRPr="00C67A57" w:rsidRDefault="00FB0CB5" w:rsidP="00FB0CB5">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869" w:type="dxa"/>
          </w:tcPr>
          <w:p w:rsidR="00FB0CB5" w:rsidRDefault="00FB0CB5" w:rsidP="00FB0CB5">
            <w:pPr>
              <w:jc w:val="both"/>
              <w:rPr>
                <w:rFonts w:ascii="Times New Roman" w:eastAsia="Times New Roman" w:hAnsi="Times New Roman" w:cs="Times New Roman"/>
                <w:color w:val="000000"/>
                <w:sz w:val="24"/>
                <w:szCs w:val="24"/>
                <w:lang w:val="it-IT" w:eastAsia="en-GB"/>
              </w:rPr>
            </w:pPr>
            <w:r>
              <w:rPr>
                <w:rFonts w:ascii="Times New Roman" w:eastAsia="Times New Roman" w:hAnsi="Times New Roman" w:cs="Times New Roman"/>
                <w:color w:val="000000"/>
                <w:sz w:val="24"/>
                <w:szCs w:val="24"/>
                <w:lang w:val="it-IT" w:eastAsia="en-GB"/>
              </w:rPr>
              <w:t>Valorificare prin firme autorizate</w:t>
            </w:r>
          </w:p>
        </w:tc>
      </w:tr>
      <w:tr w:rsidR="00FB0CB5" w:rsidTr="00FB0CB5">
        <w:tc>
          <w:tcPr>
            <w:tcW w:w="2511"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Deseuri </w:t>
            </w:r>
            <w:r>
              <w:rPr>
                <w:rFonts w:ascii="Times New Roman" w:eastAsia="Times New Roman" w:hAnsi="Times New Roman" w:cs="Times New Roman"/>
                <w:color w:val="000000"/>
                <w:sz w:val="24"/>
                <w:szCs w:val="24"/>
                <w:lang w:eastAsia="en-GB"/>
              </w:rPr>
              <w:t>municipal amestecate</w:t>
            </w:r>
          </w:p>
        </w:tc>
        <w:tc>
          <w:tcPr>
            <w:tcW w:w="1453"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Solid </w:t>
            </w:r>
          </w:p>
        </w:tc>
        <w:tc>
          <w:tcPr>
            <w:tcW w:w="1418"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20 03 01</w:t>
            </w:r>
          </w:p>
        </w:tc>
        <w:tc>
          <w:tcPr>
            <w:tcW w:w="2551"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Activitatile desfasurate de personalul angajat pe </w:t>
            </w:r>
            <w:r>
              <w:rPr>
                <w:rFonts w:ascii="Times New Roman" w:eastAsia="Times New Roman" w:hAnsi="Times New Roman" w:cs="Times New Roman"/>
                <w:color w:val="000000"/>
                <w:sz w:val="24"/>
                <w:szCs w:val="24"/>
                <w:lang w:eastAsia="en-GB"/>
              </w:rPr>
              <w:t>pe</w:t>
            </w:r>
            <w:r w:rsidRPr="00C0347D">
              <w:rPr>
                <w:rFonts w:ascii="Times New Roman" w:eastAsia="Times New Roman" w:hAnsi="Times New Roman" w:cs="Times New Roman"/>
                <w:color w:val="000000"/>
                <w:sz w:val="24"/>
                <w:szCs w:val="24"/>
                <w:lang w:eastAsia="en-GB"/>
              </w:rPr>
              <w:t xml:space="preserve">rioada derularii lucrarilor de </w:t>
            </w:r>
            <w:r>
              <w:rPr>
                <w:rFonts w:ascii="Times New Roman" w:eastAsia="Times New Roman" w:hAnsi="Times New Roman" w:cs="Times New Roman"/>
                <w:color w:val="000000"/>
                <w:sz w:val="24"/>
                <w:szCs w:val="24"/>
                <w:lang w:eastAsia="en-GB"/>
              </w:rPr>
              <w:t>construire</w:t>
            </w:r>
          </w:p>
        </w:tc>
        <w:tc>
          <w:tcPr>
            <w:tcW w:w="2268" w:type="dxa"/>
          </w:tcPr>
          <w:p w:rsidR="00FB0CB5" w:rsidRPr="00C0347D" w:rsidRDefault="00FB0CB5" w:rsidP="00FB0CB5">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Cca. </w:t>
            </w:r>
            <w:r>
              <w:rPr>
                <w:rFonts w:ascii="Times New Roman" w:eastAsia="Times New Roman" w:hAnsi="Times New Roman" w:cs="Times New Roman"/>
                <w:color w:val="000000"/>
                <w:sz w:val="24"/>
                <w:szCs w:val="24"/>
                <w:lang w:eastAsia="en-GB"/>
              </w:rPr>
              <w:t>5</w:t>
            </w:r>
            <w:r w:rsidRPr="00C0347D">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6</w:t>
            </w:r>
            <w:r w:rsidRPr="00C0347D">
              <w:rPr>
                <w:rFonts w:ascii="Times New Roman" w:eastAsia="Times New Roman" w:hAnsi="Times New Roman" w:cs="Times New Roman"/>
                <w:color w:val="000000"/>
                <w:sz w:val="24"/>
                <w:szCs w:val="24"/>
                <w:lang w:eastAsia="en-GB"/>
              </w:rPr>
              <w:t xml:space="preserve"> kg/zi</w:t>
            </w:r>
          </w:p>
        </w:tc>
        <w:tc>
          <w:tcPr>
            <w:tcW w:w="4869" w:type="dxa"/>
          </w:tcPr>
          <w:p w:rsidR="00FB0CB5" w:rsidRDefault="00FB0CB5" w:rsidP="00FB0CB5">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 xml:space="preserve">Colectare separata si eliminare prin </w:t>
            </w:r>
          </w:p>
          <w:p w:rsidR="00FB0CB5" w:rsidRPr="00C67A57" w:rsidRDefault="00FB0CB5" w:rsidP="00FB0CB5">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societatea de salubrizare din zona.</w:t>
            </w:r>
          </w:p>
        </w:tc>
      </w:tr>
    </w:tbl>
    <w:p w:rsidR="00FB0CB5" w:rsidRPr="00FB0CB5" w:rsidRDefault="00FB0CB5" w:rsidP="00FB0CB5">
      <w:pPr>
        <w:spacing w:before="60" w:after="60" w:line="240" w:lineRule="auto"/>
        <w:jc w:val="both"/>
        <w:rPr>
          <w:rFonts w:ascii="Times New Roman" w:eastAsia="Times New Roman" w:hAnsi="Times New Roman" w:cs="Times New Roman"/>
          <w:color w:val="000000"/>
          <w:sz w:val="24"/>
          <w:szCs w:val="24"/>
          <w:lang w:val="ro-RO" w:eastAsia="en-GB"/>
        </w:rPr>
        <w:sectPr w:rsidR="00FB0CB5" w:rsidRPr="00FB0CB5" w:rsidSect="00FB0CB5">
          <w:pgSz w:w="16838" w:h="11906" w:orient="landscape"/>
          <w:pgMar w:top="1077" w:right="1191" w:bottom="1077" w:left="567" w:header="709" w:footer="709" w:gutter="0"/>
          <w:cols w:space="708"/>
          <w:docGrid w:linePitch="360"/>
        </w:sectPr>
      </w:pPr>
    </w:p>
    <w:p w:rsidR="00F711F7" w:rsidRPr="00F711F7" w:rsidRDefault="00F711F7" w:rsidP="00F711F7">
      <w:pPr>
        <w:spacing w:before="60" w:after="60" w:line="240" w:lineRule="auto"/>
        <w:jc w:val="both"/>
        <w:rPr>
          <w:rFonts w:ascii="Times New Roman" w:eastAsia="Times New Roman" w:hAnsi="Times New Roman" w:cs="Times New Roman"/>
          <w:color w:val="000000"/>
          <w:sz w:val="24"/>
          <w:szCs w:val="24"/>
          <w:lang w:val="it-IT" w:eastAsia="en-GB"/>
        </w:rPr>
      </w:pPr>
    </w:p>
    <w:p w:rsidR="00F711F7" w:rsidRPr="00F711F7" w:rsidRDefault="00F711F7" w:rsidP="003D70DE">
      <w:pPr>
        <w:spacing w:after="0" w:line="240" w:lineRule="auto"/>
        <w:jc w:val="both"/>
        <w:rPr>
          <w:rFonts w:ascii="Times New Roman" w:eastAsia="Times New Roman" w:hAnsi="Times New Roman" w:cs="Times New Roman"/>
          <w:color w:val="000000"/>
          <w:sz w:val="24"/>
          <w:szCs w:val="24"/>
          <w:lang w:val="it-IT" w:eastAsia="en-GB"/>
        </w:rPr>
      </w:pPr>
    </w:p>
    <w:p w:rsidR="003C579B" w:rsidRPr="002F0619" w:rsidRDefault="003D70DE" w:rsidP="003C579B">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ab/>
      </w:r>
      <w:r w:rsidR="003C579B" w:rsidRPr="002F0619">
        <w:rPr>
          <w:rFonts w:ascii="Times New Roman" w:eastAsia="Times New Roman" w:hAnsi="Times New Roman" w:cs="Times New Roman"/>
          <w:color w:val="000000"/>
          <w:sz w:val="24"/>
          <w:szCs w:val="24"/>
          <w:lang w:val="it-IT" w:eastAsia="en-GB"/>
        </w:rPr>
        <w:t>Depozitarea deseurilor in spatii special amenajate revine exclusiv in sarcina executantului.</w:t>
      </w:r>
    </w:p>
    <w:p w:rsidR="00202034" w:rsidRPr="002F0619" w:rsidRDefault="003C579B" w:rsidP="003C579B">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ab/>
        <w:t xml:space="preserve">In timpul executiei lucrarilor, executantul raspunde in fata institutiilor competente de depoiztarea legala (selectiva) a deseurilor si materialelor rezultate din </w:t>
      </w:r>
      <w:r w:rsidR="002B0617" w:rsidRPr="002F0619">
        <w:rPr>
          <w:rFonts w:ascii="Times New Roman" w:eastAsia="Times New Roman" w:hAnsi="Times New Roman" w:cs="Times New Roman"/>
          <w:color w:val="000000"/>
          <w:sz w:val="24"/>
          <w:szCs w:val="24"/>
          <w:lang w:val="it-IT" w:eastAsia="en-GB"/>
        </w:rPr>
        <w:t>construire</w:t>
      </w:r>
      <w:r w:rsidRPr="002F0619">
        <w:rPr>
          <w:rFonts w:ascii="Times New Roman" w:eastAsia="Times New Roman" w:hAnsi="Times New Roman" w:cs="Times New Roman"/>
          <w:color w:val="000000"/>
          <w:sz w:val="24"/>
          <w:szCs w:val="24"/>
          <w:lang w:val="it-IT" w:eastAsia="en-GB"/>
        </w:rPr>
        <w:t>.</w:t>
      </w:r>
    </w:p>
    <w:p w:rsidR="003C579B" w:rsidRPr="003C579B" w:rsidRDefault="003C579B" w:rsidP="003C579B">
      <w:pPr>
        <w:spacing w:after="0" w:line="240" w:lineRule="auto"/>
        <w:jc w:val="both"/>
        <w:rPr>
          <w:rFonts w:ascii="Times New Roman" w:eastAsia="Times New Roman" w:hAnsi="Times New Roman" w:cs="Times New Roman"/>
          <w:color w:val="000000"/>
          <w:sz w:val="24"/>
          <w:szCs w:val="24"/>
          <w:lang w:val="ro-RO"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programul</w:t>
      </w:r>
      <w:proofErr w:type="gramEnd"/>
      <w:r w:rsidRPr="00C0347D">
        <w:rPr>
          <w:rFonts w:ascii="Times New Roman" w:eastAsia="Times New Roman" w:hAnsi="Times New Roman" w:cs="Times New Roman"/>
          <w:b/>
          <w:color w:val="000000"/>
          <w:sz w:val="24"/>
          <w:szCs w:val="24"/>
          <w:lang w:eastAsia="en-GB"/>
        </w:rPr>
        <w:t xml:space="preserve"> de prevenire şi reducere a cantităţilor de deşeuri generate;</w:t>
      </w:r>
    </w:p>
    <w:p w:rsidR="00140B8B" w:rsidRPr="00C0347D" w:rsidRDefault="00140B8B" w:rsidP="00140B8B">
      <w:p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Printre masurile cu caracter general </w:t>
      </w:r>
      <w:proofErr w:type="gramStart"/>
      <w:r w:rsidRPr="00C0347D">
        <w:rPr>
          <w:rFonts w:ascii="Times New Roman" w:eastAsia="Times New Roman" w:hAnsi="Times New Roman" w:cs="Times New Roman"/>
          <w:color w:val="000000"/>
          <w:sz w:val="24"/>
          <w:szCs w:val="24"/>
          <w:lang w:eastAsia="en-GB"/>
        </w:rPr>
        <w:t>ce</w:t>
      </w:r>
      <w:proofErr w:type="gramEnd"/>
      <w:r w:rsidRPr="00C0347D">
        <w:rPr>
          <w:rFonts w:ascii="Times New Roman" w:eastAsia="Times New Roman" w:hAnsi="Times New Roman" w:cs="Times New Roman"/>
          <w:color w:val="000000"/>
          <w:sz w:val="24"/>
          <w:szCs w:val="24"/>
          <w:lang w:eastAsia="en-GB"/>
        </w:rPr>
        <w:t xml:space="preserve"> trebuie adoptate in vederea asigurarii unui management corect al deseurilor produse in perioada executarii lucrarilor de </w:t>
      </w:r>
      <w:r w:rsidR="002B0617">
        <w:rPr>
          <w:rFonts w:ascii="Times New Roman" w:eastAsia="Times New Roman" w:hAnsi="Times New Roman" w:cs="Times New Roman"/>
          <w:color w:val="000000"/>
          <w:sz w:val="24"/>
          <w:szCs w:val="24"/>
          <w:lang w:eastAsia="en-GB"/>
        </w:rPr>
        <w:t>construire</w:t>
      </w:r>
      <w:r w:rsidRPr="00C0347D">
        <w:rPr>
          <w:rFonts w:ascii="Times New Roman" w:eastAsia="Times New Roman" w:hAnsi="Times New Roman" w:cs="Times New Roman"/>
          <w:color w:val="000000"/>
          <w:sz w:val="24"/>
          <w:szCs w:val="24"/>
          <w:lang w:eastAsia="en-GB"/>
        </w:rPr>
        <w:t>, se numara urmatoarele:</w:t>
      </w:r>
    </w:p>
    <w:p w:rsidR="00140B8B" w:rsidRPr="002F0619" w:rsidRDefault="00140B8B" w:rsidP="00140B8B">
      <w:pPr>
        <w:spacing w:after="0" w:line="240" w:lineRule="auto"/>
        <w:ind w:firstLine="720"/>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 evacuarea ritmica a deseurilor din zona de generare in vederea evitarii formarii</w:t>
      </w:r>
    </w:p>
    <w:p w:rsidR="00140B8B" w:rsidRPr="002F0619" w:rsidRDefault="00140B8B" w:rsidP="00140B8B">
      <w:pPr>
        <w:spacing w:after="0" w:line="240" w:lineRule="auto"/>
        <w:ind w:firstLine="720"/>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it-IT" w:eastAsia="en-GB"/>
        </w:rPr>
        <w:t xml:space="preserve">  de stocuri si cresterii riscului amestecarii diferitelor tipuri de deseuri;</w:t>
      </w:r>
    </w:p>
    <w:p w:rsidR="00140B8B" w:rsidRPr="002F0619" w:rsidRDefault="00140B8B" w:rsidP="00140B8B">
      <w:pPr>
        <w:spacing w:after="0" w:line="240" w:lineRule="auto"/>
        <w:ind w:firstLine="720"/>
        <w:jc w:val="both"/>
        <w:rPr>
          <w:rFonts w:ascii="Times New Roman" w:eastAsia="Times New Roman" w:hAnsi="Times New Roman" w:cs="Times New Roman"/>
          <w:color w:val="000000"/>
          <w:sz w:val="24"/>
          <w:szCs w:val="24"/>
          <w:lang w:val="pt-BR" w:eastAsia="en-GB"/>
        </w:rPr>
      </w:pPr>
      <w:r w:rsidRPr="002F0619">
        <w:rPr>
          <w:rFonts w:ascii="Times New Roman" w:eastAsia="Times New Roman" w:hAnsi="Times New Roman" w:cs="Times New Roman"/>
          <w:color w:val="000000"/>
          <w:sz w:val="24"/>
          <w:szCs w:val="24"/>
          <w:lang w:val="pt-BR" w:eastAsia="en-GB"/>
        </w:rPr>
        <w:t xml:space="preserve">- </w:t>
      </w:r>
      <w:proofErr w:type="gramStart"/>
      <w:r w:rsidRPr="002F0619">
        <w:rPr>
          <w:rFonts w:ascii="Times New Roman" w:eastAsia="Times New Roman" w:hAnsi="Times New Roman" w:cs="Times New Roman"/>
          <w:color w:val="000000"/>
          <w:sz w:val="24"/>
          <w:szCs w:val="24"/>
          <w:lang w:val="pt-BR" w:eastAsia="en-GB"/>
        </w:rPr>
        <w:t>alegerea</w:t>
      </w:r>
      <w:proofErr w:type="gramEnd"/>
      <w:r w:rsidRPr="002F0619">
        <w:rPr>
          <w:rFonts w:ascii="Times New Roman" w:eastAsia="Times New Roman" w:hAnsi="Times New Roman" w:cs="Times New Roman"/>
          <w:color w:val="000000"/>
          <w:sz w:val="24"/>
          <w:szCs w:val="24"/>
          <w:lang w:val="pt-BR" w:eastAsia="en-GB"/>
        </w:rPr>
        <w:t xml:space="preserve"> variantelor de reutilizare si reciclare a deseurilor rezultate, ca prima</w:t>
      </w:r>
    </w:p>
    <w:p w:rsidR="00140B8B" w:rsidRPr="002F0619" w:rsidRDefault="00140B8B" w:rsidP="00140B8B">
      <w:pPr>
        <w:spacing w:after="0" w:line="240" w:lineRule="auto"/>
        <w:jc w:val="both"/>
        <w:rPr>
          <w:rFonts w:ascii="Times New Roman" w:eastAsia="Times New Roman" w:hAnsi="Times New Roman" w:cs="Times New Roman"/>
          <w:color w:val="000000"/>
          <w:sz w:val="24"/>
          <w:szCs w:val="24"/>
          <w:lang w:val="pt-BR" w:eastAsia="en-GB"/>
        </w:rPr>
      </w:pPr>
      <w:proofErr w:type="gramStart"/>
      <w:r w:rsidRPr="002F0619">
        <w:rPr>
          <w:rFonts w:ascii="Times New Roman" w:eastAsia="Times New Roman" w:hAnsi="Times New Roman" w:cs="Times New Roman"/>
          <w:color w:val="000000"/>
          <w:sz w:val="24"/>
          <w:szCs w:val="24"/>
          <w:lang w:val="pt-BR" w:eastAsia="en-GB"/>
        </w:rPr>
        <w:t>optiune</w:t>
      </w:r>
      <w:proofErr w:type="gramEnd"/>
      <w:r w:rsidRPr="002F0619">
        <w:rPr>
          <w:rFonts w:ascii="Times New Roman" w:eastAsia="Times New Roman" w:hAnsi="Times New Roman" w:cs="Times New Roman"/>
          <w:color w:val="000000"/>
          <w:sz w:val="24"/>
          <w:szCs w:val="24"/>
          <w:lang w:val="pt-BR" w:eastAsia="en-GB"/>
        </w:rPr>
        <w:t xml:space="preserve"> de gestionare si nu eliminarea acestora la un depozit de deseuri;</w:t>
      </w:r>
    </w:p>
    <w:p w:rsidR="00140B8B" w:rsidRPr="002F0619" w:rsidRDefault="00140B8B" w:rsidP="00140B8B">
      <w:pPr>
        <w:spacing w:after="0" w:line="240" w:lineRule="auto"/>
        <w:jc w:val="both"/>
        <w:rPr>
          <w:rFonts w:ascii="Times New Roman" w:eastAsia="Times New Roman" w:hAnsi="Times New Roman" w:cs="Times New Roman"/>
          <w:color w:val="000000"/>
          <w:sz w:val="24"/>
          <w:szCs w:val="24"/>
          <w:lang w:val="pt-BR" w:eastAsia="en-GB"/>
        </w:rPr>
      </w:pPr>
    </w:p>
    <w:p w:rsidR="00801532" w:rsidRPr="002F0619" w:rsidRDefault="00801532" w:rsidP="00801532">
      <w:pPr>
        <w:spacing w:after="0" w:line="240" w:lineRule="auto"/>
        <w:jc w:val="both"/>
        <w:rPr>
          <w:rFonts w:ascii="Times New Roman" w:eastAsia="Times New Roman" w:hAnsi="Times New Roman" w:cs="Times New Roman"/>
          <w:b/>
          <w:sz w:val="24"/>
          <w:szCs w:val="24"/>
          <w:lang w:val="pt-BR" w:eastAsia="en-GB"/>
        </w:rPr>
      </w:pPr>
      <w:r w:rsidRPr="002F0619">
        <w:rPr>
          <w:rFonts w:ascii="Times New Roman" w:eastAsia="Times New Roman" w:hAnsi="Times New Roman" w:cs="Times New Roman"/>
          <w:b/>
          <w:bCs/>
          <w:sz w:val="24"/>
          <w:szCs w:val="24"/>
          <w:lang w:val="pt-BR" w:eastAsia="en-GB"/>
        </w:rPr>
        <w:t>   -</w:t>
      </w:r>
      <w:r w:rsidRPr="002F0619">
        <w:rPr>
          <w:rFonts w:ascii="Times New Roman" w:eastAsia="Times New Roman" w:hAnsi="Times New Roman" w:cs="Times New Roman"/>
          <w:b/>
          <w:sz w:val="24"/>
          <w:szCs w:val="24"/>
          <w:lang w:val="pt-BR" w:eastAsia="en-GB"/>
        </w:rPr>
        <w:t> </w:t>
      </w:r>
      <w:proofErr w:type="gramStart"/>
      <w:r w:rsidRPr="002F0619">
        <w:rPr>
          <w:rFonts w:ascii="Times New Roman" w:eastAsia="Times New Roman" w:hAnsi="Times New Roman" w:cs="Times New Roman"/>
          <w:b/>
          <w:sz w:val="24"/>
          <w:szCs w:val="24"/>
          <w:lang w:val="pt-BR" w:eastAsia="en-GB"/>
        </w:rPr>
        <w:t>planul</w:t>
      </w:r>
      <w:proofErr w:type="gramEnd"/>
      <w:r w:rsidRPr="002F0619">
        <w:rPr>
          <w:rFonts w:ascii="Times New Roman" w:eastAsia="Times New Roman" w:hAnsi="Times New Roman" w:cs="Times New Roman"/>
          <w:b/>
          <w:sz w:val="24"/>
          <w:szCs w:val="24"/>
          <w:lang w:val="pt-BR" w:eastAsia="en-GB"/>
        </w:rPr>
        <w:t xml:space="preserve"> de gestionare a deşeurilor;</w:t>
      </w:r>
    </w:p>
    <w:p w:rsidR="00197DFF" w:rsidRDefault="00197DFF" w:rsidP="00197DFF">
      <w:pPr>
        <w:pStyle w:val="NoSpacing"/>
        <w:ind w:firstLine="720"/>
        <w:jc w:val="both"/>
      </w:pPr>
      <w:r>
        <w:rPr>
          <w:b/>
        </w:rPr>
        <w:t>-</w:t>
      </w:r>
      <w:r>
        <w:t xml:space="preserve"> deşeurile reciclabile – plastic, hârtie, carton, lemn, sticla, metal,  etc se vor precolecta in recipiente separate si vor fi predate operatorului economic autorizat sau se vor valorifica la unităţile de profil;</w:t>
      </w:r>
    </w:p>
    <w:p w:rsidR="00197DFF" w:rsidRDefault="00197DFF" w:rsidP="00197DFF">
      <w:pPr>
        <w:pStyle w:val="NoSpacing"/>
        <w:ind w:firstLine="720"/>
        <w:jc w:val="both"/>
      </w:pPr>
      <w:r>
        <w:t>- betonul, amestecurile sau fracţiile separate de  beton, cărămizi sau materiale ceramice, amestecurile de deşeuri, etc. se vor precolecta in containere de diverse capacităţi şi vor fi colectate si transportate de către operatorul economic autorizat;</w:t>
      </w:r>
    </w:p>
    <w:p w:rsidR="00197DFF" w:rsidRDefault="00197DFF" w:rsidP="00197DFF">
      <w:pPr>
        <w:pStyle w:val="NoSpacing"/>
        <w:ind w:firstLine="720"/>
        <w:jc w:val="both"/>
      </w:pPr>
      <w:r>
        <w:t>- pământul se precolectează în containere si va fi transportat de operatorul economic autorizat sau se va folosi la umpluturi;</w:t>
      </w:r>
    </w:p>
    <w:p w:rsidR="00197DFF" w:rsidRDefault="00197DFF" w:rsidP="00197DFF">
      <w:pPr>
        <w:pStyle w:val="NoSpacing"/>
        <w:ind w:firstLine="720"/>
        <w:jc w:val="both"/>
      </w:pPr>
      <w:r>
        <w:t>- materialele izolante/hidroizolante  se vor preda unui operator specializat autorizat şi se va menţiona denumirea acestuia;</w:t>
      </w:r>
    </w:p>
    <w:p w:rsidR="00140B8B" w:rsidRPr="00197DFF" w:rsidRDefault="00140B8B"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2F0619" w:rsidRDefault="00801532" w:rsidP="0041671D">
      <w:pPr>
        <w:pStyle w:val="ListParagraph"/>
        <w:numPr>
          <w:ilvl w:val="0"/>
          <w:numId w:val="16"/>
        </w:numPr>
        <w:spacing w:after="0" w:line="240" w:lineRule="auto"/>
        <w:jc w:val="both"/>
        <w:rPr>
          <w:rFonts w:ascii="Times New Roman" w:eastAsia="Times New Roman" w:hAnsi="Times New Roman" w:cs="Times New Roman"/>
          <w:b/>
          <w:color w:val="000000"/>
          <w:sz w:val="24"/>
          <w:szCs w:val="24"/>
          <w:lang w:val="pt-BR" w:eastAsia="en-GB"/>
        </w:rPr>
      </w:pPr>
      <w:proofErr w:type="gramStart"/>
      <w:r w:rsidRPr="002F0619">
        <w:rPr>
          <w:rFonts w:ascii="Times New Roman" w:eastAsia="Times New Roman" w:hAnsi="Times New Roman" w:cs="Times New Roman"/>
          <w:b/>
          <w:color w:val="000000"/>
          <w:sz w:val="24"/>
          <w:szCs w:val="24"/>
          <w:lang w:val="pt-BR" w:eastAsia="en-GB"/>
        </w:rPr>
        <w:t>gospodărirea</w:t>
      </w:r>
      <w:proofErr w:type="gramEnd"/>
      <w:r w:rsidRPr="002F0619">
        <w:rPr>
          <w:rFonts w:ascii="Times New Roman" w:eastAsia="Times New Roman" w:hAnsi="Times New Roman" w:cs="Times New Roman"/>
          <w:b/>
          <w:color w:val="000000"/>
          <w:sz w:val="24"/>
          <w:szCs w:val="24"/>
          <w:lang w:val="pt-BR" w:eastAsia="en-GB"/>
        </w:rPr>
        <w:t xml:space="preserve"> substanţelor şi preparatelor chimice periculoase:</w:t>
      </w:r>
    </w:p>
    <w:p w:rsidR="0041472B" w:rsidRPr="0041472B" w:rsidRDefault="0041472B" w:rsidP="0041472B">
      <w:pPr>
        <w:suppressAutoHyphens/>
        <w:spacing w:after="0" w:line="240" w:lineRule="auto"/>
        <w:ind w:left="180" w:right="29" w:firstLine="540"/>
        <w:jc w:val="both"/>
        <w:rPr>
          <w:rFonts w:ascii="Times New Roman" w:hAnsi="Times New Roman" w:cs="Times New Roman"/>
          <w:sz w:val="24"/>
          <w:szCs w:val="24"/>
          <w:lang w:val="ro-RO"/>
        </w:rPr>
      </w:pPr>
      <w:r w:rsidRPr="0041472B">
        <w:rPr>
          <w:rFonts w:ascii="Times New Roman" w:hAnsi="Times New Roman" w:cs="Times New Roman"/>
          <w:sz w:val="24"/>
          <w:szCs w:val="24"/>
          <w:lang w:val="ro-RO"/>
        </w:rPr>
        <w:t xml:space="preserve">Dintre substantele si preparatele clasificate prin legea 451/2001 ca periculoase, pe durata </w:t>
      </w:r>
      <w:r w:rsidR="009E348F">
        <w:rPr>
          <w:rFonts w:ascii="Times New Roman" w:hAnsi="Times New Roman" w:cs="Times New Roman"/>
          <w:sz w:val="24"/>
          <w:szCs w:val="24"/>
          <w:lang w:val="ro-RO"/>
        </w:rPr>
        <w:t>realizarii lucrarilor de constructii</w:t>
      </w:r>
      <w:r w:rsidRPr="0041472B">
        <w:rPr>
          <w:rFonts w:ascii="Times New Roman" w:hAnsi="Times New Roman" w:cs="Times New Roman"/>
          <w:sz w:val="24"/>
          <w:szCs w:val="24"/>
          <w:lang w:val="ro-RO"/>
        </w:rPr>
        <w:t xml:space="preserve"> va fi utilizat d</w:t>
      </w:r>
      <w:r>
        <w:rPr>
          <w:rFonts w:ascii="Times New Roman" w:hAnsi="Times New Roman" w:cs="Times New Roman"/>
          <w:sz w:val="24"/>
          <w:szCs w:val="24"/>
          <w:lang w:val="ro-RO"/>
        </w:rPr>
        <w:t>oa</w:t>
      </w:r>
      <w:r w:rsidRPr="0041472B">
        <w:rPr>
          <w:rFonts w:ascii="Times New Roman" w:hAnsi="Times New Roman" w:cs="Times New Roman"/>
          <w:sz w:val="24"/>
          <w:szCs w:val="24"/>
          <w:lang w:val="ro-RO"/>
        </w:rPr>
        <w:t>r carburantul diesel pentru utilajele specifice utilizate.</w:t>
      </w:r>
    </w:p>
    <w:p w:rsidR="0041472B" w:rsidRPr="0041472B" w:rsidRDefault="0041472B" w:rsidP="0041472B">
      <w:pPr>
        <w:suppressAutoHyphens/>
        <w:spacing w:after="0" w:line="240" w:lineRule="auto"/>
        <w:ind w:right="29" w:firstLine="720"/>
        <w:jc w:val="both"/>
        <w:rPr>
          <w:rFonts w:ascii="Times New Roman" w:hAnsi="Times New Roman" w:cs="Times New Roman"/>
          <w:b/>
          <w:color w:val="000000"/>
          <w:sz w:val="24"/>
          <w:szCs w:val="24"/>
          <w:lang w:val="ro-RO"/>
        </w:rPr>
      </w:pPr>
      <w:r w:rsidRPr="0041472B">
        <w:rPr>
          <w:rFonts w:ascii="Times New Roman" w:hAnsi="Times New Roman" w:cs="Times New Roman"/>
          <w:sz w:val="24"/>
          <w:szCs w:val="24"/>
          <w:lang w:val="ro-RO"/>
        </w:rPr>
        <w:t>Pentru cazuri de urgenta (deversa</w:t>
      </w:r>
      <w:r>
        <w:rPr>
          <w:rFonts w:ascii="Times New Roman" w:hAnsi="Times New Roman" w:cs="Times New Roman"/>
          <w:sz w:val="24"/>
          <w:szCs w:val="24"/>
          <w:lang w:val="ro-RO"/>
        </w:rPr>
        <w:t>ri accidentale), pe amplasament</w:t>
      </w:r>
      <w:r w:rsidRPr="0041472B">
        <w:rPr>
          <w:rFonts w:ascii="Times New Roman" w:hAnsi="Times New Roman" w:cs="Times New Roman"/>
          <w:sz w:val="24"/>
          <w:szCs w:val="24"/>
          <w:lang w:val="ro-RO"/>
        </w:rPr>
        <w:t xml:space="preserve"> trebuie sa fie disponibile materiale absorbante (nisip, lopeti).</w:t>
      </w:r>
    </w:p>
    <w:p w:rsidR="00140B8B" w:rsidRPr="0041472B" w:rsidRDefault="00140B8B" w:rsidP="00140B8B">
      <w:pPr>
        <w:pStyle w:val="ListParagraph"/>
        <w:spacing w:after="0" w:line="240" w:lineRule="auto"/>
        <w:ind w:left="900"/>
        <w:jc w:val="both"/>
        <w:rPr>
          <w:rFonts w:ascii="Times New Roman" w:eastAsia="Times New Roman" w:hAnsi="Times New Roman" w:cs="Times New Roman"/>
          <w:color w:val="000000"/>
          <w:sz w:val="24"/>
          <w:szCs w:val="24"/>
          <w:lang w:val="ro-RO" w:eastAsia="en-GB"/>
        </w:rPr>
      </w:pPr>
    </w:p>
    <w:p w:rsidR="00A329F2" w:rsidRPr="00476A13" w:rsidRDefault="00801532" w:rsidP="00A329F2">
      <w:pPr>
        <w:suppressAutoHyphens/>
        <w:spacing w:before="60" w:after="60" w:line="240" w:lineRule="auto"/>
        <w:ind w:right="28"/>
        <w:jc w:val="both"/>
        <w:rPr>
          <w:rFonts w:ascii="Times New Roman" w:eastAsia="Times New Roman" w:hAnsi="Times New Roman" w:cs="Times New Roman"/>
          <w:b/>
          <w:color w:val="000000"/>
          <w:sz w:val="24"/>
          <w:szCs w:val="24"/>
          <w:lang w:val="ro-RO"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substanţele</w:t>
      </w:r>
      <w:proofErr w:type="gramEnd"/>
      <w:r w:rsidRPr="00C0347D">
        <w:rPr>
          <w:rFonts w:ascii="Times New Roman" w:eastAsia="Times New Roman" w:hAnsi="Times New Roman" w:cs="Times New Roman"/>
          <w:b/>
          <w:color w:val="000000"/>
          <w:sz w:val="24"/>
          <w:szCs w:val="24"/>
          <w:lang w:eastAsia="en-GB"/>
        </w:rPr>
        <w:t xml:space="preserve"> şi preparatele chimice peric</w:t>
      </w:r>
      <w:r w:rsidR="00140B8B" w:rsidRPr="00C0347D">
        <w:rPr>
          <w:rFonts w:ascii="Times New Roman" w:eastAsia="Times New Roman" w:hAnsi="Times New Roman" w:cs="Times New Roman"/>
          <w:b/>
          <w:color w:val="000000"/>
          <w:sz w:val="24"/>
          <w:szCs w:val="24"/>
          <w:lang w:eastAsia="en-GB"/>
        </w:rPr>
        <w:t xml:space="preserve">uloase utilizate şi/sau produse: </w:t>
      </w:r>
      <w:r w:rsidR="00A329F2" w:rsidRPr="005832F6">
        <w:rPr>
          <w:rFonts w:ascii="Times New Roman" w:hAnsi="Times New Roman" w:cs="Times New Roman"/>
          <w:sz w:val="24"/>
          <w:szCs w:val="24"/>
          <w:lang w:val="ro-RO"/>
        </w:rPr>
        <w:t>Produsele utilizate sunt cele spec</w:t>
      </w:r>
      <w:r w:rsidR="00A329F2">
        <w:rPr>
          <w:rFonts w:ascii="Times New Roman" w:hAnsi="Times New Roman" w:cs="Times New Roman"/>
          <w:sz w:val="24"/>
          <w:szCs w:val="24"/>
          <w:lang w:val="ro-RO"/>
        </w:rPr>
        <w:t>ifice domeniului constructiilor: motorina, butelii de acetilena, butelii de oxigen.</w:t>
      </w:r>
    </w:p>
    <w:p w:rsidR="00140B8B" w:rsidRPr="00C0347D" w:rsidRDefault="00140B8B" w:rsidP="00801532">
      <w:pPr>
        <w:spacing w:after="0" w:line="240" w:lineRule="auto"/>
        <w:jc w:val="both"/>
        <w:rPr>
          <w:rFonts w:ascii="Times New Roman" w:eastAsia="Times New Roman" w:hAnsi="Times New Roman" w:cs="Times New Roman"/>
          <w:b/>
          <w:color w:val="000000"/>
          <w:sz w:val="24"/>
          <w:szCs w:val="24"/>
          <w:lang w:eastAsia="en-GB"/>
        </w:rPr>
      </w:pPr>
    </w:p>
    <w:p w:rsidR="009E348F" w:rsidRPr="002F0619" w:rsidRDefault="00801532" w:rsidP="00517C4B">
      <w:pPr>
        <w:suppressAutoHyphens/>
        <w:spacing w:before="60" w:after="60" w:line="240" w:lineRule="auto"/>
        <w:ind w:right="28"/>
        <w:jc w:val="both"/>
        <w:rPr>
          <w:rFonts w:ascii="Times New Roman" w:eastAsia="Times New Roman" w:hAnsi="Times New Roman" w:cs="Times New Roman"/>
          <w:b/>
          <w:color w:val="000000"/>
          <w:sz w:val="24"/>
          <w:szCs w:val="24"/>
          <w:lang w:val="pt-BR" w:eastAsia="en-GB"/>
        </w:rPr>
      </w:pPr>
      <w:r w:rsidRPr="00C0347D">
        <w:rPr>
          <w:rFonts w:ascii="Times New Roman" w:eastAsia="Times New Roman" w:hAnsi="Times New Roman" w:cs="Times New Roman"/>
          <w:b/>
          <w:bCs/>
          <w:color w:val="000000"/>
          <w:sz w:val="24"/>
          <w:szCs w:val="24"/>
          <w:lang w:eastAsia="en-GB"/>
        </w:rPr>
        <w:t>   </w:t>
      </w:r>
      <w:r w:rsidRPr="002F0619">
        <w:rPr>
          <w:rFonts w:ascii="Times New Roman" w:eastAsia="Times New Roman" w:hAnsi="Times New Roman" w:cs="Times New Roman"/>
          <w:b/>
          <w:bCs/>
          <w:color w:val="000000"/>
          <w:sz w:val="24"/>
          <w:szCs w:val="24"/>
          <w:lang w:val="pt-BR" w:eastAsia="en-GB"/>
        </w:rPr>
        <w:t>-</w:t>
      </w:r>
      <w:r w:rsidRPr="002F0619">
        <w:rPr>
          <w:rFonts w:ascii="Times New Roman" w:eastAsia="Times New Roman" w:hAnsi="Times New Roman" w:cs="Times New Roman"/>
          <w:b/>
          <w:color w:val="000000"/>
          <w:sz w:val="24"/>
          <w:szCs w:val="24"/>
          <w:lang w:val="pt-BR" w:eastAsia="en-GB"/>
        </w:rPr>
        <w:t> </w:t>
      </w:r>
      <w:proofErr w:type="gramStart"/>
      <w:r w:rsidRPr="002F0619">
        <w:rPr>
          <w:rFonts w:ascii="Times New Roman" w:eastAsia="Times New Roman" w:hAnsi="Times New Roman" w:cs="Times New Roman"/>
          <w:b/>
          <w:color w:val="000000"/>
          <w:sz w:val="24"/>
          <w:szCs w:val="24"/>
          <w:lang w:val="pt-BR" w:eastAsia="en-GB"/>
        </w:rPr>
        <w:t>modul</w:t>
      </w:r>
      <w:proofErr w:type="gramEnd"/>
      <w:r w:rsidRPr="002F0619">
        <w:rPr>
          <w:rFonts w:ascii="Times New Roman" w:eastAsia="Times New Roman" w:hAnsi="Times New Roman" w:cs="Times New Roman"/>
          <w:b/>
          <w:color w:val="000000"/>
          <w:sz w:val="24"/>
          <w:szCs w:val="24"/>
          <w:lang w:val="pt-BR" w:eastAsia="en-GB"/>
        </w:rPr>
        <w:t xml:space="preserve"> de gospodărire a substanţelor şi preparatelor chimice periculoase şi asigurarea condiţiilor de protecţie a factorilor de </w:t>
      </w:r>
      <w:r w:rsidR="008F3F96" w:rsidRPr="002F0619">
        <w:rPr>
          <w:rFonts w:ascii="Times New Roman" w:eastAsia="Times New Roman" w:hAnsi="Times New Roman" w:cs="Times New Roman"/>
          <w:b/>
          <w:color w:val="000000"/>
          <w:sz w:val="24"/>
          <w:szCs w:val="24"/>
          <w:lang w:val="pt-BR" w:eastAsia="en-GB"/>
        </w:rPr>
        <w:t xml:space="preserve">mediu şi a sănătăţii populaţiei: </w:t>
      </w:r>
    </w:p>
    <w:p w:rsidR="009E348F" w:rsidRDefault="00517C4B" w:rsidP="00517C4B">
      <w:pPr>
        <w:suppressAutoHyphens/>
        <w:spacing w:before="60" w:after="60" w:line="240" w:lineRule="auto"/>
        <w:ind w:right="28"/>
        <w:jc w:val="both"/>
        <w:rPr>
          <w:rFonts w:ascii="Times New Roman" w:hAnsi="Times New Roman" w:cs="Times New Roman"/>
          <w:sz w:val="24"/>
          <w:szCs w:val="24"/>
          <w:lang w:val="ro-RO"/>
        </w:rPr>
      </w:pPr>
      <w:r w:rsidRPr="005832F6">
        <w:rPr>
          <w:rFonts w:ascii="Times New Roman" w:hAnsi="Times New Roman" w:cs="Times New Roman"/>
          <w:sz w:val="24"/>
          <w:szCs w:val="24"/>
          <w:lang w:val="ro-RO"/>
        </w:rPr>
        <w:t xml:space="preserve">Toate produsele utilizate se vor stoca pe statii betonate, acoperite, ingradite si securizate. In masura posibilitatilor se vor utiliza constructiile existente pe amplasament. </w:t>
      </w:r>
    </w:p>
    <w:p w:rsidR="00517C4B" w:rsidRPr="005832F6" w:rsidRDefault="00517C4B" w:rsidP="00517C4B">
      <w:pPr>
        <w:suppressAutoHyphens/>
        <w:spacing w:before="60" w:after="60" w:line="240" w:lineRule="auto"/>
        <w:ind w:right="28"/>
        <w:jc w:val="both"/>
        <w:rPr>
          <w:rFonts w:ascii="Times New Roman" w:hAnsi="Times New Roman" w:cs="Times New Roman"/>
          <w:sz w:val="24"/>
          <w:szCs w:val="24"/>
          <w:lang w:val="ro-RO"/>
        </w:rPr>
      </w:pPr>
      <w:r w:rsidRPr="005832F6">
        <w:rPr>
          <w:rFonts w:ascii="Times New Roman" w:hAnsi="Times New Roman" w:cs="Times New Roman"/>
          <w:sz w:val="24"/>
          <w:szCs w:val="24"/>
          <w:lang w:val="ro-RO"/>
        </w:rPr>
        <w:t>Pentru toate produsele utilizate se va avea la dispozitie Fisa tehnica de securitate, gestionarea acestora facandu-se conform recomandarilor din FTS..</w:t>
      </w:r>
    </w:p>
    <w:p w:rsidR="00517C4B" w:rsidRDefault="00517C4B" w:rsidP="00517C4B">
      <w:pPr>
        <w:suppressAutoHyphens/>
        <w:spacing w:before="60" w:after="60" w:line="240" w:lineRule="auto"/>
        <w:ind w:right="28"/>
        <w:jc w:val="both"/>
        <w:rPr>
          <w:rFonts w:ascii="Times New Roman" w:hAnsi="Times New Roman" w:cs="Times New Roman"/>
          <w:sz w:val="24"/>
          <w:szCs w:val="24"/>
          <w:lang w:val="ro-RO"/>
        </w:rPr>
      </w:pPr>
      <w:r w:rsidRPr="0041472B">
        <w:rPr>
          <w:rFonts w:ascii="Times New Roman" w:hAnsi="Times New Roman" w:cs="Times New Roman"/>
          <w:sz w:val="24"/>
          <w:szCs w:val="24"/>
          <w:lang w:val="ro-RO"/>
        </w:rPr>
        <w:t>Pentru cazuri de urgenta (deversa</w:t>
      </w:r>
      <w:r>
        <w:rPr>
          <w:rFonts w:ascii="Times New Roman" w:hAnsi="Times New Roman" w:cs="Times New Roman"/>
          <w:sz w:val="24"/>
          <w:szCs w:val="24"/>
          <w:lang w:val="ro-RO"/>
        </w:rPr>
        <w:t>ri accidentale), se va asigura disponibilitatea pe amplasament</w:t>
      </w:r>
      <w:r w:rsidRPr="0041472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a kiturilor de interventie in caz de poluari accidentale. </w:t>
      </w:r>
    </w:p>
    <w:p w:rsidR="00140B8B" w:rsidRPr="002F0619" w:rsidRDefault="00140B8B"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B.</w:t>
      </w:r>
      <w:r w:rsidRPr="00C0347D">
        <w:rPr>
          <w:rFonts w:ascii="Times New Roman" w:eastAsia="Times New Roman" w:hAnsi="Times New Roman" w:cs="Times New Roman"/>
          <w:b/>
          <w:color w:val="000000"/>
          <w:sz w:val="24"/>
          <w:szCs w:val="24"/>
          <w:lang w:eastAsia="en-GB"/>
        </w:rPr>
        <w:t> Utilizarea resurselor naturale, în special a solului, a terenuril</w:t>
      </w:r>
      <w:r w:rsidR="00140B8B" w:rsidRPr="00C0347D">
        <w:rPr>
          <w:rFonts w:ascii="Times New Roman" w:eastAsia="Times New Roman" w:hAnsi="Times New Roman" w:cs="Times New Roman"/>
          <w:b/>
          <w:color w:val="000000"/>
          <w:sz w:val="24"/>
          <w:szCs w:val="24"/>
          <w:lang w:eastAsia="en-GB"/>
        </w:rPr>
        <w:t xml:space="preserve">or, </w:t>
      </w:r>
      <w:proofErr w:type="gramStart"/>
      <w:r w:rsidR="00140B8B" w:rsidRPr="00C0347D">
        <w:rPr>
          <w:rFonts w:ascii="Times New Roman" w:eastAsia="Times New Roman" w:hAnsi="Times New Roman" w:cs="Times New Roman"/>
          <w:b/>
          <w:color w:val="000000"/>
          <w:sz w:val="24"/>
          <w:szCs w:val="24"/>
          <w:lang w:eastAsia="en-GB"/>
        </w:rPr>
        <w:t>a</w:t>
      </w:r>
      <w:proofErr w:type="gramEnd"/>
      <w:r w:rsidR="00140B8B" w:rsidRPr="00C0347D">
        <w:rPr>
          <w:rFonts w:ascii="Times New Roman" w:eastAsia="Times New Roman" w:hAnsi="Times New Roman" w:cs="Times New Roman"/>
          <w:b/>
          <w:color w:val="000000"/>
          <w:sz w:val="24"/>
          <w:szCs w:val="24"/>
          <w:lang w:eastAsia="en-GB"/>
        </w:rPr>
        <w:t xml:space="preserve"> apei şi a biodiversităţii:</w:t>
      </w:r>
    </w:p>
    <w:p w:rsidR="00340B53" w:rsidRPr="00340B53" w:rsidRDefault="00340B53" w:rsidP="00340B53">
      <w:pPr>
        <w:spacing w:after="0" w:line="240" w:lineRule="auto"/>
        <w:jc w:val="both"/>
        <w:rPr>
          <w:rFonts w:ascii="Times New Roman" w:eastAsia="Times New Roman" w:hAnsi="Times New Roman" w:cs="Times New Roman"/>
          <w:color w:val="000000"/>
          <w:sz w:val="24"/>
          <w:szCs w:val="24"/>
          <w:lang w:val="it-IT" w:eastAsia="en-GB"/>
        </w:rPr>
      </w:pPr>
      <w:r w:rsidRPr="00340B53">
        <w:rPr>
          <w:rFonts w:ascii="Times New Roman" w:eastAsia="Times New Roman" w:hAnsi="Times New Roman" w:cs="Times New Roman"/>
          <w:color w:val="000000"/>
          <w:sz w:val="24"/>
          <w:szCs w:val="24"/>
          <w:lang w:val="it-IT" w:eastAsia="en-GB"/>
        </w:rPr>
        <w:t xml:space="preserve">Scopul proiectului este integrarea celor 3 foraje de mare adancime </w:t>
      </w:r>
    </w:p>
    <w:p w:rsidR="00340B53" w:rsidRPr="00340B53" w:rsidRDefault="00340B53" w:rsidP="00340B53">
      <w:pPr>
        <w:spacing w:after="0" w:line="240" w:lineRule="auto"/>
        <w:jc w:val="both"/>
        <w:rPr>
          <w:rFonts w:ascii="Times New Roman" w:eastAsia="Times New Roman" w:hAnsi="Times New Roman" w:cs="Times New Roman"/>
          <w:color w:val="000000"/>
          <w:sz w:val="24"/>
          <w:szCs w:val="24"/>
          <w:lang w:val="it-IT" w:eastAsia="en-GB"/>
        </w:rPr>
      </w:pPr>
      <w:r w:rsidRPr="00340B53">
        <w:rPr>
          <w:rFonts w:ascii="Times New Roman" w:eastAsia="Times New Roman" w:hAnsi="Times New Roman" w:cs="Times New Roman"/>
          <w:color w:val="000000"/>
          <w:sz w:val="24"/>
          <w:szCs w:val="24"/>
          <w:lang w:val="it-IT" w:eastAsia="en-GB"/>
        </w:rPr>
        <w:t xml:space="preserve">apartinand in trecut Cuprom SA, in prezent proprietatea Silcotub SA ca urmare a achizitionarii activelor. Alimentarea cu apa din foraje se va realiza in scop tehnologic, prin realizarea lucrarilor </w:t>
      </w:r>
      <w:r w:rsidRPr="00340B53">
        <w:rPr>
          <w:rFonts w:ascii="Times New Roman" w:eastAsia="Times New Roman" w:hAnsi="Times New Roman" w:cs="Times New Roman"/>
          <w:color w:val="000000"/>
          <w:sz w:val="24"/>
          <w:szCs w:val="24"/>
          <w:lang w:val="it-IT" w:eastAsia="en-GB"/>
        </w:rPr>
        <w:lastRenderedPageBreak/>
        <w:t>necesare pentru conectarea forajelor la reteaua interna de alimentare cu apa Silcotub SA – Gospodaria de apa.</w:t>
      </w:r>
    </w:p>
    <w:p w:rsidR="00D52EAE" w:rsidRPr="002F0619" w:rsidRDefault="00340B53" w:rsidP="00D52EAE">
      <w:pPr>
        <w:spacing w:after="0" w:line="240" w:lineRule="auto"/>
        <w:jc w:val="both"/>
        <w:rPr>
          <w:rFonts w:ascii="Times New Roman" w:eastAsia="Times New Roman" w:hAnsi="Times New Roman" w:cs="Times New Roman"/>
          <w:sz w:val="24"/>
          <w:szCs w:val="24"/>
          <w:lang w:val="pt-BR" w:eastAsia="en-GB"/>
        </w:rPr>
      </w:pPr>
      <w:r w:rsidRPr="00340B53">
        <w:rPr>
          <w:rFonts w:ascii="Times New Roman" w:eastAsia="Times New Roman" w:hAnsi="Times New Roman" w:cs="Times New Roman"/>
          <w:sz w:val="24"/>
          <w:szCs w:val="24"/>
          <w:lang w:val="pt-BR" w:eastAsia="en-GB"/>
        </w:rPr>
        <w:t xml:space="preserve">Necesarul de apa va fi de ccar </w:t>
      </w:r>
      <w:r w:rsidR="00D52EAE" w:rsidRPr="002F0619">
        <w:rPr>
          <w:rFonts w:ascii="Times New Roman" w:eastAsia="Times New Roman" w:hAnsi="Times New Roman" w:cs="Times New Roman"/>
          <w:sz w:val="24"/>
          <w:szCs w:val="24"/>
          <w:lang w:val="pt-BR" w:eastAsia="en-GB"/>
        </w:rPr>
        <w:t>N = 96,70+50+166,70+5+50+33,34=401,74mc/zi=4,65l/s</w:t>
      </w:r>
    </w:p>
    <w:p w:rsidR="00AD6F41" w:rsidRPr="002F0619" w:rsidRDefault="00AD6F41" w:rsidP="00AD6F41">
      <w:pPr>
        <w:autoSpaceDE w:val="0"/>
        <w:autoSpaceDN w:val="0"/>
        <w:adjustRightInd w:val="0"/>
        <w:spacing w:after="0" w:line="240" w:lineRule="auto"/>
        <w:jc w:val="both"/>
        <w:rPr>
          <w:rFonts w:ascii="Times New Roman" w:eastAsia="Times New Roman" w:hAnsi="Times New Roman" w:cs="Times New Roman"/>
          <w:b/>
          <w:sz w:val="24"/>
          <w:szCs w:val="24"/>
          <w:lang w:val="it-IT" w:eastAsia="en-GB"/>
        </w:rPr>
      </w:pPr>
    </w:p>
    <w:p w:rsidR="00D52EAE" w:rsidRPr="002F0619" w:rsidRDefault="00D52EAE" w:rsidP="00D52EAE">
      <w:pPr>
        <w:spacing w:after="0" w:line="240" w:lineRule="auto"/>
        <w:jc w:val="both"/>
        <w:rPr>
          <w:rFonts w:ascii="Times New Roman" w:eastAsia="Times New Roman" w:hAnsi="Times New Roman" w:cs="Times New Roman"/>
          <w:sz w:val="24"/>
          <w:szCs w:val="24"/>
          <w:lang w:val="it-IT" w:eastAsia="en-GB"/>
        </w:rPr>
      </w:pPr>
    </w:p>
    <w:p w:rsidR="00801532" w:rsidRPr="002F0619" w:rsidRDefault="00801532" w:rsidP="00801532">
      <w:pPr>
        <w:spacing w:after="0" w:line="240" w:lineRule="auto"/>
        <w:jc w:val="both"/>
        <w:rPr>
          <w:rFonts w:ascii="Times New Roman" w:eastAsia="Times New Roman" w:hAnsi="Times New Roman" w:cs="Times New Roman"/>
          <w:b/>
          <w:sz w:val="24"/>
          <w:szCs w:val="24"/>
          <w:lang w:val="it-IT" w:eastAsia="en-GB"/>
        </w:rPr>
      </w:pPr>
      <w:r w:rsidRPr="002F0619">
        <w:rPr>
          <w:rFonts w:ascii="Times New Roman" w:eastAsia="Times New Roman" w:hAnsi="Times New Roman" w:cs="Times New Roman"/>
          <w:b/>
          <w:bCs/>
          <w:sz w:val="24"/>
          <w:szCs w:val="24"/>
          <w:lang w:val="it-IT" w:eastAsia="en-GB"/>
        </w:rPr>
        <w:t>   VII.</w:t>
      </w:r>
      <w:r w:rsidRPr="002F0619">
        <w:rPr>
          <w:rFonts w:ascii="Times New Roman" w:eastAsia="Times New Roman" w:hAnsi="Times New Roman" w:cs="Times New Roman"/>
          <w:b/>
          <w:sz w:val="24"/>
          <w:szCs w:val="24"/>
          <w:lang w:val="it-IT" w:eastAsia="en-GB"/>
        </w:rPr>
        <w:t> Descrierea aspectelor de mediu susceptibile a fi afectate în mod semnificativ de proiect:</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2F0619">
        <w:rPr>
          <w:rFonts w:ascii="Times New Roman" w:eastAsia="Times New Roman" w:hAnsi="Times New Roman" w:cs="Times New Roman"/>
          <w:b/>
          <w:bCs/>
          <w:sz w:val="24"/>
          <w:szCs w:val="24"/>
          <w:lang w:val="it-IT" w:eastAsia="en-GB"/>
        </w:rPr>
        <w:t>   -</w:t>
      </w:r>
      <w:r w:rsidRPr="002F0619">
        <w:rPr>
          <w:rFonts w:ascii="Times New Roman" w:eastAsia="Times New Roman" w:hAnsi="Times New Roman" w:cs="Times New Roman"/>
          <w:b/>
          <w:sz w:val="24"/>
          <w:szCs w:val="24"/>
          <w:lang w:val="it-IT" w:eastAsia="en-GB"/>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w:t>
      </w:r>
      <w:r w:rsidRPr="002F0619">
        <w:rPr>
          <w:rFonts w:ascii="Times New Roman" w:eastAsia="Times New Roman" w:hAnsi="Times New Roman" w:cs="Times New Roman"/>
          <w:b/>
          <w:color w:val="000000"/>
          <w:sz w:val="24"/>
          <w:szCs w:val="24"/>
          <w:lang w:val="it-IT" w:eastAsia="en-GB"/>
        </w:rPr>
        <w:t>termen scurt, mediu şi lung, permanent ş</w:t>
      </w:r>
      <w:r w:rsidR="008F3F96" w:rsidRPr="002F0619">
        <w:rPr>
          <w:rFonts w:ascii="Times New Roman" w:eastAsia="Times New Roman" w:hAnsi="Times New Roman" w:cs="Times New Roman"/>
          <w:b/>
          <w:color w:val="000000"/>
          <w:sz w:val="24"/>
          <w:szCs w:val="24"/>
          <w:lang w:val="it-IT" w:eastAsia="en-GB"/>
        </w:rPr>
        <w:t>i temporar, pozitiv şi negativ):</w:t>
      </w:r>
    </w:p>
    <w:p w:rsidR="00517C4B" w:rsidRDefault="00517C4B" w:rsidP="00340B53">
      <w:pPr>
        <w:spacing w:after="0" w:line="240" w:lineRule="auto"/>
        <w:jc w:val="both"/>
        <w:rPr>
          <w:rFonts w:ascii="Times New Roman" w:eastAsia="Times New Roman" w:hAnsi="Times New Roman" w:cs="Times New Roman"/>
          <w:color w:val="000000"/>
          <w:sz w:val="24"/>
          <w:szCs w:val="24"/>
          <w:lang w:val="ro-RO" w:eastAsia="en-GB"/>
        </w:rPr>
      </w:pPr>
      <w:r w:rsidRPr="00476A13">
        <w:rPr>
          <w:rFonts w:ascii="Times New Roman" w:eastAsia="Times New Roman" w:hAnsi="Times New Roman" w:cs="Times New Roman"/>
          <w:color w:val="000000"/>
          <w:sz w:val="24"/>
          <w:szCs w:val="24"/>
          <w:lang w:val="ro-RO" w:eastAsia="en-GB"/>
        </w:rPr>
        <w:t xml:space="preserve">In urma aplicarii masurilor de protectie enumerate mai sus se estimeaza ca proiectul va avea un impact negativ minim, in limite acceptabile, asupra calitatii aerului, apei, solului, subsolului, zonelor naturale protejate si zonelor locuite. Eventualele efecte negative se vor resimti local, la o distanta mica de amplasament, la o intensitate scazuta si pe intervale foarte scurte de timp. </w:t>
      </w:r>
    </w:p>
    <w:p w:rsidR="008F3F96" w:rsidRPr="00517C4B" w:rsidRDefault="008F3F96" w:rsidP="00801532">
      <w:pPr>
        <w:spacing w:after="0" w:line="240" w:lineRule="auto"/>
        <w:jc w:val="both"/>
        <w:rPr>
          <w:rFonts w:ascii="Times New Roman" w:eastAsia="Times New Roman" w:hAnsi="Times New Roman" w:cs="Times New Roman"/>
          <w:b/>
          <w:color w:val="000000"/>
          <w:sz w:val="24"/>
          <w:szCs w:val="24"/>
          <w:lang w:val="ro-RO" w:eastAsia="en-GB"/>
        </w:rPr>
      </w:pPr>
    </w:p>
    <w:p w:rsidR="008F3F96" w:rsidRPr="00C0347D" w:rsidRDefault="008F3F96" w:rsidP="0041671D">
      <w:pPr>
        <w:numPr>
          <w:ilvl w:val="0"/>
          <w:numId w:val="18"/>
        </w:numPr>
        <w:suppressAutoHyphens/>
        <w:spacing w:after="0" w:line="240" w:lineRule="auto"/>
        <w:ind w:left="432"/>
        <w:jc w:val="both"/>
        <w:rPr>
          <w:rFonts w:ascii="Times New Roman" w:hAnsi="Times New Roman" w:cs="Times New Roman"/>
          <w:b/>
          <w:sz w:val="24"/>
          <w:szCs w:val="24"/>
          <w:lang w:val="it-IT"/>
        </w:rPr>
      </w:pPr>
      <w:r w:rsidRPr="00C0347D">
        <w:rPr>
          <w:rFonts w:ascii="Times New Roman" w:hAnsi="Times New Roman" w:cs="Times New Roman"/>
          <w:b/>
          <w:sz w:val="24"/>
          <w:szCs w:val="24"/>
          <w:lang w:val="it-IT"/>
        </w:rPr>
        <w:t xml:space="preserve">impactul asupra populaţiei, sănătăţii umane </w:t>
      </w:r>
    </w:p>
    <w:p w:rsidR="006F11A1" w:rsidRPr="00340B53" w:rsidRDefault="006F11A1" w:rsidP="00340B53">
      <w:pPr>
        <w:suppressAutoHyphens/>
        <w:spacing w:after="0" w:line="240" w:lineRule="auto"/>
        <w:jc w:val="both"/>
        <w:rPr>
          <w:rFonts w:ascii="Times New Roman" w:hAnsi="Times New Roman" w:cs="Times New Roman"/>
          <w:sz w:val="24"/>
          <w:szCs w:val="24"/>
          <w:lang w:val="it-IT"/>
        </w:rPr>
      </w:pPr>
      <w:r w:rsidRPr="00340B53">
        <w:rPr>
          <w:rFonts w:ascii="Times New Roman" w:hAnsi="Times New Roman" w:cs="Times New Roman"/>
          <w:sz w:val="24"/>
          <w:szCs w:val="24"/>
          <w:lang w:val="it-IT"/>
        </w:rPr>
        <w:t xml:space="preserve">Implementarea proiectului nu va avea impact negativ asupra conditiilor de viata ale locuitorilor (schimbari asupra calitatii mediului, zgomot, scaderea calitatii hranei etc.). </w:t>
      </w:r>
    </w:p>
    <w:p w:rsidR="006F11A1" w:rsidRDefault="006F11A1" w:rsidP="00340B53">
      <w:pPr>
        <w:suppressAutoHyphens/>
        <w:spacing w:after="0" w:line="240" w:lineRule="auto"/>
        <w:jc w:val="both"/>
        <w:rPr>
          <w:rFonts w:ascii="Times New Roman" w:hAnsi="Times New Roman" w:cs="Times New Roman"/>
          <w:sz w:val="24"/>
          <w:szCs w:val="24"/>
          <w:lang w:val="it-IT"/>
        </w:rPr>
      </w:pPr>
      <w:r w:rsidRPr="00340B53">
        <w:rPr>
          <w:rFonts w:ascii="Times New Roman" w:hAnsi="Times New Roman" w:cs="Times New Roman"/>
          <w:sz w:val="24"/>
          <w:szCs w:val="24"/>
          <w:lang w:val="it-IT"/>
        </w:rPr>
        <w:t xml:space="preserve">Disconfortul polulatiei pe perioada de executie a lucrarilor este temporar si va fi redus prin masurile de diminuare mentionate in capitolele anterioare. </w:t>
      </w:r>
    </w:p>
    <w:p w:rsidR="00340B53" w:rsidRPr="00340B53" w:rsidRDefault="00340B53" w:rsidP="00340B53">
      <w:pPr>
        <w:suppressAutoHyphens/>
        <w:spacing w:after="0" w:line="240" w:lineRule="auto"/>
        <w:jc w:val="both"/>
        <w:rPr>
          <w:rFonts w:ascii="Times New Roman" w:hAnsi="Times New Roman" w:cs="Times New Roman"/>
          <w:sz w:val="24"/>
          <w:szCs w:val="24"/>
          <w:lang w:val="it-IT"/>
        </w:rPr>
      </w:pPr>
    </w:p>
    <w:p w:rsidR="008F3F96" w:rsidRPr="00C0347D" w:rsidRDefault="008F3F96" w:rsidP="0041671D">
      <w:pPr>
        <w:numPr>
          <w:ilvl w:val="0"/>
          <w:numId w:val="18"/>
        </w:numPr>
        <w:suppressAutoHyphens/>
        <w:spacing w:after="0" w:line="240" w:lineRule="auto"/>
        <w:ind w:left="432"/>
        <w:jc w:val="both"/>
        <w:rPr>
          <w:rFonts w:ascii="Times New Roman" w:hAnsi="Times New Roman" w:cs="Times New Roman"/>
          <w:b/>
          <w:sz w:val="24"/>
          <w:szCs w:val="24"/>
          <w:lang w:val="it-IT"/>
        </w:rPr>
      </w:pPr>
      <w:r w:rsidRPr="00C0347D">
        <w:rPr>
          <w:rFonts w:ascii="Times New Roman" w:hAnsi="Times New Roman" w:cs="Times New Roman"/>
          <w:b/>
          <w:sz w:val="24"/>
          <w:szCs w:val="24"/>
          <w:lang w:val="it-IT"/>
        </w:rPr>
        <w:t xml:space="preserve">impactul asupra faunei şi florei </w:t>
      </w:r>
    </w:p>
    <w:p w:rsidR="00340B53" w:rsidRDefault="008F3F96" w:rsidP="00340B53">
      <w:pPr>
        <w:suppressAutoHyphens/>
        <w:spacing w:after="0" w:line="240" w:lineRule="auto"/>
        <w:jc w:val="both"/>
        <w:rPr>
          <w:rFonts w:ascii="Times New Roman" w:hAnsi="Times New Roman" w:cs="Times New Roman"/>
          <w:sz w:val="24"/>
          <w:szCs w:val="24"/>
          <w:lang w:val="it-IT"/>
        </w:rPr>
      </w:pPr>
      <w:r w:rsidRPr="00340B53">
        <w:rPr>
          <w:rFonts w:ascii="Times New Roman" w:hAnsi="Times New Roman" w:cs="Times New Roman"/>
          <w:sz w:val="24"/>
          <w:szCs w:val="24"/>
          <w:lang w:val="it-IT"/>
        </w:rPr>
        <w:t xml:space="preserve">Impactul proiectului asupra biodiversitatii este minor si limitat ca timp si arie. Nu sunt necesare măsuri suplimentare, pentru protecţia acestui parametru de evidenţiere ecologică a zonei. </w:t>
      </w:r>
    </w:p>
    <w:p w:rsidR="003B4348" w:rsidRDefault="008F3F96" w:rsidP="00340B53">
      <w:pPr>
        <w:suppressAutoHyphens/>
        <w:spacing w:after="0" w:line="240" w:lineRule="auto"/>
        <w:jc w:val="both"/>
        <w:rPr>
          <w:rFonts w:ascii="Times New Roman" w:hAnsi="Times New Roman" w:cs="Times New Roman"/>
          <w:sz w:val="24"/>
          <w:szCs w:val="24"/>
          <w:lang w:val="it-IT"/>
        </w:rPr>
      </w:pPr>
      <w:r w:rsidRPr="00340B53">
        <w:rPr>
          <w:rFonts w:ascii="Times New Roman" w:hAnsi="Times New Roman" w:cs="Times New Roman"/>
          <w:sz w:val="24"/>
          <w:szCs w:val="24"/>
          <w:lang w:val="it-IT"/>
        </w:rPr>
        <w:t xml:space="preserve">Nu se pune problema afectării zonelor protejate, având în vedere faptul că amplasametul studiat nu se află într-o arie protejata. Pe suprafaţa amplasamentului nu sunt specii sau habitate prioritare, aria fiind reprezentată de terenuri </w:t>
      </w:r>
      <w:r w:rsidR="00107FC9" w:rsidRPr="00340B53">
        <w:rPr>
          <w:rFonts w:ascii="Times New Roman" w:hAnsi="Times New Roman" w:cs="Times New Roman"/>
          <w:sz w:val="24"/>
          <w:szCs w:val="24"/>
          <w:lang w:val="it-IT"/>
        </w:rPr>
        <w:t>cu constructii industriale</w:t>
      </w:r>
      <w:r w:rsidRPr="00340B53">
        <w:rPr>
          <w:rFonts w:ascii="Times New Roman" w:hAnsi="Times New Roman" w:cs="Times New Roman"/>
          <w:sz w:val="24"/>
          <w:szCs w:val="24"/>
          <w:lang w:val="it-IT"/>
        </w:rPr>
        <w:t xml:space="preserve">. </w:t>
      </w:r>
    </w:p>
    <w:p w:rsidR="00340B53" w:rsidRPr="00340B53" w:rsidRDefault="00340B53" w:rsidP="00340B53">
      <w:pPr>
        <w:suppressAutoHyphens/>
        <w:spacing w:after="0" w:line="240" w:lineRule="auto"/>
        <w:jc w:val="both"/>
        <w:rPr>
          <w:rFonts w:ascii="Times New Roman" w:hAnsi="Times New Roman" w:cs="Times New Roman"/>
          <w:sz w:val="24"/>
          <w:szCs w:val="24"/>
          <w:lang w:val="it-IT"/>
        </w:rPr>
      </w:pPr>
    </w:p>
    <w:p w:rsidR="008F3F96" w:rsidRPr="00AD6F41" w:rsidRDefault="008F3F96" w:rsidP="00AD6F41">
      <w:pPr>
        <w:pStyle w:val="ListParagraph"/>
        <w:numPr>
          <w:ilvl w:val="0"/>
          <w:numId w:val="18"/>
        </w:numPr>
        <w:spacing w:after="0" w:line="240" w:lineRule="auto"/>
        <w:jc w:val="both"/>
        <w:rPr>
          <w:rFonts w:ascii="Times New Roman" w:hAnsi="Times New Roman" w:cs="Times New Roman"/>
          <w:b/>
          <w:sz w:val="24"/>
          <w:szCs w:val="24"/>
          <w:lang w:val="it-IT"/>
        </w:rPr>
      </w:pPr>
      <w:r w:rsidRPr="00AD6F41">
        <w:rPr>
          <w:rFonts w:ascii="Times New Roman" w:hAnsi="Times New Roman" w:cs="Times New Roman"/>
          <w:b/>
          <w:sz w:val="24"/>
          <w:szCs w:val="24"/>
          <w:lang w:val="it-IT"/>
        </w:rPr>
        <w:t>impactul asupra solului</w:t>
      </w:r>
    </w:p>
    <w:p w:rsidR="008F3F96" w:rsidRPr="00340B53" w:rsidRDefault="008F3F96" w:rsidP="00340B53">
      <w:pPr>
        <w:suppressAutoHyphens/>
        <w:spacing w:after="0" w:line="240" w:lineRule="auto"/>
        <w:jc w:val="both"/>
        <w:rPr>
          <w:rFonts w:ascii="Times New Roman" w:hAnsi="Times New Roman" w:cs="Times New Roman"/>
          <w:sz w:val="24"/>
          <w:szCs w:val="24"/>
          <w:lang w:val="it-IT"/>
        </w:rPr>
      </w:pPr>
      <w:r w:rsidRPr="00340B53">
        <w:rPr>
          <w:rFonts w:ascii="Times New Roman" w:hAnsi="Times New Roman" w:cs="Times New Roman"/>
          <w:sz w:val="24"/>
          <w:szCs w:val="24"/>
          <w:lang w:val="it-IT"/>
        </w:rPr>
        <w:t xml:space="preserve">In faza de </w:t>
      </w:r>
      <w:r w:rsidR="002B0617" w:rsidRPr="00340B53">
        <w:rPr>
          <w:rFonts w:ascii="Times New Roman" w:hAnsi="Times New Roman" w:cs="Times New Roman"/>
          <w:sz w:val="24"/>
          <w:szCs w:val="24"/>
          <w:lang w:val="it-IT"/>
        </w:rPr>
        <w:t>construire</w:t>
      </w:r>
      <w:r w:rsidRPr="00340B53">
        <w:rPr>
          <w:rFonts w:ascii="Times New Roman" w:hAnsi="Times New Roman" w:cs="Times New Roman"/>
          <w:sz w:val="24"/>
          <w:szCs w:val="24"/>
          <w:lang w:val="it-IT"/>
        </w:rPr>
        <w:t xml:space="preserve">, solul va fi afectat prin modificarea configuratiei amplasamentului datorita lucrarilor de </w:t>
      </w:r>
      <w:r w:rsidR="002B0617" w:rsidRPr="00340B53">
        <w:rPr>
          <w:rFonts w:ascii="Times New Roman" w:hAnsi="Times New Roman" w:cs="Times New Roman"/>
          <w:sz w:val="24"/>
          <w:szCs w:val="24"/>
          <w:lang w:val="it-IT"/>
        </w:rPr>
        <w:t>construire</w:t>
      </w:r>
      <w:r w:rsidR="00107FC9" w:rsidRPr="00340B53">
        <w:rPr>
          <w:rFonts w:ascii="Times New Roman" w:hAnsi="Times New Roman" w:cs="Times New Roman"/>
          <w:sz w:val="24"/>
          <w:szCs w:val="24"/>
          <w:lang w:val="it-IT"/>
        </w:rPr>
        <w:t xml:space="preserve">, sapaturi si nivelare teren. </w:t>
      </w:r>
    </w:p>
    <w:p w:rsidR="00107FC9" w:rsidRPr="002F0619" w:rsidRDefault="00107FC9" w:rsidP="00107FC9">
      <w:pPr>
        <w:pStyle w:val="ListParagraph"/>
        <w:suppressAutoHyphens/>
        <w:spacing w:after="0" w:line="240" w:lineRule="auto"/>
        <w:jc w:val="both"/>
        <w:rPr>
          <w:rFonts w:ascii="Times New Roman" w:hAnsi="Times New Roman" w:cs="Times New Roman"/>
          <w:sz w:val="24"/>
          <w:szCs w:val="24"/>
          <w:lang w:val="it-IT"/>
        </w:rPr>
      </w:pPr>
    </w:p>
    <w:p w:rsidR="008F3F96" w:rsidRPr="002F0619" w:rsidRDefault="008F3F96" w:rsidP="00AD6F41">
      <w:pPr>
        <w:pStyle w:val="ListParagraph"/>
        <w:numPr>
          <w:ilvl w:val="0"/>
          <w:numId w:val="18"/>
        </w:numPr>
        <w:spacing w:after="0" w:line="240" w:lineRule="auto"/>
        <w:jc w:val="both"/>
        <w:rPr>
          <w:rFonts w:ascii="Times New Roman" w:hAnsi="Times New Roman" w:cs="Times New Roman"/>
          <w:b/>
          <w:sz w:val="24"/>
          <w:szCs w:val="24"/>
          <w:lang w:val="it-IT"/>
        </w:rPr>
      </w:pPr>
      <w:r w:rsidRPr="002F0619">
        <w:rPr>
          <w:rFonts w:ascii="Times New Roman" w:hAnsi="Times New Roman" w:cs="Times New Roman"/>
          <w:b/>
          <w:sz w:val="24"/>
          <w:szCs w:val="24"/>
          <w:lang w:val="it-IT"/>
        </w:rPr>
        <w:t>impactul asupra calitatii si regimului cantitativ al apei</w:t>
      </w:r>
    </w:p>
    <w:p w:rsidR="006F11A1" w:rsidRDefault="006F11A1" w:rsidP="00340B53">
      <w:pPr>
        <w:suppressAutoHyphens/>
        <w:spacing w:after="0" w:line="240" w:lineRule="auto"/>
        <w:jc w:val="both"/>
        <w:rPr>
          <w:rFonts w:ascii="Times New Roman" w:hAnsi="Times New Roman" w:cs="Times New Roman"/>
          <w:sz w:val="24"/>
          <w:szCs w:val="24"/>
          <w:lang w:val="it-IT"/>
        </w:rPr>
      </w:pPr>
      <w:r w:rsidRPr="00340B53">
        <w:rPr>
          <w:rFonts w:ascii="Times New Roman" w:hAnsi="Times New Roman" w:cs="Times New Roman"/>
          <w:sz w:val="24"/>
          <w:szCs w:val="24"/>
          <w:lang w:val="it-IT"/>
        </w:rPr>
        <w:t xml:space="preserve">Implementarea proiectului nu va avea impact asupra regimului cantitativ si calitativ al </w:t>
      </w:r>
      <w:r w:rsidRPr="00C67A57">
        <w:rPr>
          <w:rFonts w:ascii="Times New Roman" w:hAnsi="Times New Roman" w:cs="Times New Roman"/>
          <w:sz w:val="24"/>
          <w:szCs w:val="24"/>
          <w:lang w:val="it-IT"/>
        </w:rPr>
        <w:t xml:space="preserve">apei si nu vor exista schimbari ale conditiilor hidrologice şi hidrogeologice ale amplasamentului. </w:t>
      </w:r>
    </w:p>
    <w:p w:rsidR="006F11A1" w:rsidRPr="00097F8C" w:rsidRDefault="006F11A1" w:rsidP="00340B53">
      <w:pPr>
        <w:spacing w:line="240" w:lineRule="auto"/>
        <w:jc w:val="both"/>
        <w:rPr>
          <w:rFonts w:ascii="Times New Roman" w:hAnsi="Times New Roman" w:cs="Times New Roman"/>
          <w:sz w:val="24"/>
          <w:szCs w:val="24"/>
          <w:lang w:val="ro-RO"/>
        </w:rPr>
      </w:pPr>
      <w:r w:rsidRPr="00097F8C">
        <w:rPr>
          <w:rFonts w:ascii="Times New Roman" w:hAnsi="Times New Roman" w:cs="Times New Roman"/>
          <w:sz w:val="24"/>
          <w:szCs w:val="24"/>
          <w:lang w:val="ro-RO"/>
        </w:rPr>
        <w:t>In conditiile respectarii masurilor de protectie impuse, apreciem ca:</w:t>
      </w:r>
    </w:p>
    <w:p w:rsidR="006F11A1" w:rsidRPr="00476A13" w:rsidRDefault="006F11A1" w:rsidP="006F11A1">
      <w:pPr>
        <w:pStyle w:val="ListParagraph"/>
        <w:numPr>
          <w:ilvl w:val="0"/>
          <w:numId w:val="35"/>
        </w:numPr>
        <w:spacing w:line="240" w:lineRule="auto"/>
        <w:jc w:val="both"/>
        <w:rPr>
          <w:rFonts w:ascii="Times New Roman" w:hAnsi="Times New Roman" w:cs="Times New Roman"/>
          <w:sz w:val="24"/>
          <w:szCs w:val="24"/>
          <w:lang w:val="ro-RO"/>
        </w:rPr>
      </w:pPr>
      <w:r w:rsidRPr="00476A13">
        <w:rPr>
          <w:rFonts w:ascii="Times New Roman" w:hAnsi="Times New Roman" w:cs="Times New Roman"/>
          <w:sz w:val="24"/>
          <w:szCs w:val="24"/>
          <w:lang w:val="ro-RO"/>
        </w:rPr>
        <w:t>impactul asupra apei subterane (conditii calitative si cantitative) va fi scazut;</w:t>
      </w:r>
    </w:p>
    <w:p w:rsidR="006F11A1" w:rsidRPr="00476A13" w:rsidRDefault="006F11A1" w:rsidP="006F11A1">
      <w:pPr>
        <w:pStyle w:val="ListParagraph"/>
        <w:numPr>
          <w:ilvl w:val="0"/>
          <w:numId w:val="35"/>
        </w:numPr>
        <w:spacing w:line="240" w:lineRule="auto"/>
        <w:jc w:val="both"/>
        <w:rPr>
          <w:rFonts w:ascii="Times New Roman" w:hAnsi="Times New Roman" w:cs="Times New Roman"/>
          <w:sz w:val="24"/>
          <w:szCs w:val="24"/>
          <w:lang w:val="ro-RO"/>
        </w:rPr>
      </w:pPr>
      <w:r w:rsidRPr="00476A13">
        <w:rPr>
          <w:rFonts w:ascii="Times New Roman" w:hAnsi="Times New Roman" w:cs="Times New Roman"/>
          <w:sz w:val="24"/>
          <w:szCs w:val="24"/>
          <w:lang w:val="ro-RO"/>
        </w:rPr>
        <w:t>impactul asupra calitatii apelor de suprafata va fi scazut, dar antrenarea suplimentara de materii in suspensie nu poate fi exclusa.</w:t>
      </w:r>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lang w:val="es-ES"/>
        </w:rPr>
      </w:pPr>
      <w:r w:rsidRPr="00C0347D">
        <w:rPr>
          <w:rFonts w:ascii="Times New Roman" w:hAnsi="Times New Roman" w:cs="Times New Roman"/>
          <w:b/>
          <w:sz w:val="24"/>
          <w:szCs w:val="24"/>
        </w:rPr>
        <w:t>Impactul asupra calitatii aerului</w:t>
      </w:r>
    </w:p>
    <w:p w:rsidR="008F3F96" w:rsidRDefault="003041F3" w:rsidP="00340B53">
      <w:pPr>
        <w:spacing w:line="240" w:lineRule="auto"/>
        <w:ind w:left="72"/>
        <w:jc w:val="both"/>
        <w:rPr>
          <w:rFonts w:ascii="Times New Roman" w:hAnsi="Times New Roman" w:cs="Times New Roman"/>
          <w:sz w:val="24"/>
          <w:szCs w:val="24"/>
          <w:lang w:val="it-IT"/>
        </w:rPr>
      </w:pPr>
      <w:r w:rsidRPr="00C0347D">
        <w:rPr>
          <w:rFonts w:ascii="Times New Roman" w:hAnsi="Times New Roman" w:cs="Times New Roman"/>
          <w:sz w:val="24"/>
          <w:szCs w:val="24"/>
          <w:lang w:val="es-ES"/>
        </w:rPr>
        <w:t xml:space="preserve"> </w:t>
      </w:r>
      <w:r w:rsidR="008F3F96" w:rsidRPr="002F0619">
        <w:rPr>
          <w:rFonts w:ascii="Times New Roman" w:hAnsi="Times New Roman" w:cs="Times New Roman"/>
          <w:sz w:val="24"/>
          <w:szCs w:val="24"/>
          <w:lang w:val="es-ES"/>
        </w:rPr>
        <w:t xml:space="preserve">In perioada de executie a lucrarilor calitatea aerului poate fi afectata de emisiile de gaze de ardere provenite de la utilajele implicate in executia lucrarilor, si mijloacele de transport si pulberile rezultate in urma </w:t>
      </w:r>
      <w:r w:rsidR="00107FC9" w:rsidRPr="002F0619">
        <w:rPr>
          <w:rFonts w:ascii="Times New Roman" w:hAnsi="Times New Roman" w:cs="Times New Roman"/>
          <w:sz w:val="24"/>
          <w:szCs w:val="24"/>
          <w:lang w:val="es-ES"/>
        </w:rPr>
        <w:t>demolarii</w:t>
      </w:r>
      <w:r w:rsidR="008F3F96" w:rsidRPr="002F0619">
        <w:rPr>
          <w:rFonts w:ascii="Times New Roman" w:hAnsi="Times New Roman" w:cs="Times New Roman"/>
          <w:sz w:val="24"/>
          <w:szCs w:val="24"/>
          <w:lang w:val="es-ES"/>
        </w:rPr>
        <w:t xml:space="preserve"> constructii</w:t>
      </w:r>
      <w:r w:rsidR="00107FC9" w:rsidRPr="002F0619">
        <w:rPr>
          <w:rFonts w:ascii="Times New Roman" w:hAnsi="Times New Roman" w:cs="Times New Roman"/>
          <w:sz w:val="24"/>
          <w:szCs w:val="24"/>
          <w:lang w:val="es-ES"/>
        </w:rPr>
        <w:t>lor</w:t>
      </w:r>
      <w:r w:rsidR="008F3F96" w:rsidRPr="002F0619">
        <w:rPr>
          <w:rFonts w:ascii="Times New Roman" w:hAnsi="Times New Roman" w:cs="Times New Roman"/>
          <w:sz w:val="24"/>
          <w:szCs w:val="24"/>
          <w:lang w:val="es-ES"/>
        </w:rPr>
        <w:t xml:space="preserve">. </w:t>
      </w:r>
      <w:r w:rsidR="008F3F96" w:rsidRPr="002F0619">
        <w:rPr>
          <w:rFonts w:ascii="Times New Roman" w:hAnsi="Times New Roman" w:cs="Times New Roman"/>
          <w:sz w:val="24"/>
          <w:szCs w:val="24"/>
          <w:lang w:val="it-IT"/>
        </w:rPr>
        <w:t xml:space="preserve">In scopul eliminarii posibilitatii dispersiei pulberilor provenind din lucrarile de compactare si excavare se vor lua masuri pentru umezirea suprafetelor atunci cand este cazul. </w:t>
      </w:r>
    </w:p>
    <w:p w:rsidR="00340B53" w:rsidRPr="002F0619" w:rsidRDefault="00340B53" w:rsidP="00340B53">
      <w:pPr>
        <w:spacing w:line="240" w:lineRule="auto"/>
        <w:ind w:left="72"/>
        <w:jc w:val="both"/>
        <w:rPr>
          <w:rFonts w:ascii="Times New Roman" w:hAnsi="Times New Roman" w:cs="Times New Roman"/>
          <w:sz w:val="24"/>
          <w:szCs w:val="24"/>
          <w:lang w:val="it-IT"/>
        </w:rPr>
      </w:pPr>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rPr>
      </w:pPr>
      <w:r w:rsidRPr="00C0347D">
        <w:rPr>
          <w:rFonts w:ascii="Times New Roman" w:hAnsi="Times New Roman" w:cs="Times New Roman"/>
          <w:b/>
          <w:sz w:val="24"/>
          <w:szCs w:val="24"/>
        </w:rPr>
        <w:lastRenderedPageBreak/>
        <w:t xml:space="preserve">Zgomote si vibratii </w:t>
      </w:r>
    </w:p>
    <w:p w:rsidR="008F3F96" w:rsidRPr="002F0619" w:rsidRDefault="008F3F96" w:rsidP="00340B53">
      <w:pPr>
        <w:spacing w:after="0" w:line="240" w:lineRule="auto"/>
        <w:jc w:val="both"/>
        <w:rPr>
          <w:rFonts w:ascii="Times New Roman" w:hAnsi="Times New Roman" w:cs="Times New Roman"/>
          <w:sz w:val="24"/>
          <w:szCs w:val="24"/>
          <w:lang w:val="pt-BR"/>
        </w:rPr>
      </w:pPr>
      <w:r w:rsidRPr="002F0619">
        <w:rPr>
          <w:rFonts w:ascii="Times New Roman" w:hAnsi="Times New Roman" w:cs="Times New Roman"/>
          <w:sz w:val="24"/>
          <w:szCs w:val="24"/>
          <w:lang w:val="pt-BR"/>
        </w:rPr>
        <w:t>Principalele surse de zgomot specifice etapei de executie vor fi constituite din:</w:t>
      </w:r>
    </w:p>
    <w:p w:rsidR="008F3F96" w:rsidRPr="00340B53" w:rsidRDefault="008F3F96" w:rsidP="00340B53">
      <w:pPr>
        <w:pStyle w:val="ListParagraph"/>
        <w:numPr>
          <w:ilvl w:val="0"/>
          <w:numId w:val="40"/>
        </w:numPr>
        <w:spacing w:after="0" w:line="240" w:lineRule="auto"/>
        <w:ind w:left="851"/>
        <w:jc w:val="both"/>
        <w:rPr>
          <w:rFonts w:ascii="Times New Roman" w:hAnsi="Times New Roman" w:cs="Times New Roman"/>
          <w:sz w:val="24"/>
          <w:szCs w:val="24"/>
        </w:rPr>
      </w:pPr>
      <w:r w:rsidRPr="00340B53">
        <w:rPr>
          <w:rFonts w:ascii="Times New Roman" w:hAnsi="Times New Roman" w:cs="Times New Roman"/>
          <w:sz w:val="24"/>
          <w:szCs w:val="24"/>
        </w:rPr>
        <w:t xml:space="preserve">funcţionarea utilajelor necesare executării lucrărilor de </w:t>
      </w:r>
      <w:r w:rsidR="002B0617" w:rsidRPr="00340B53">
        <w:rPr>
          <w:rFonts w:ascii="Times New Roman" w:hAnsi="Times New Roman" w:cs="Times New Roman"/>
          <w:sz w:val="24"/>
          <w:szCs w:val="24"/>
        </w:rPr>
        <w:t>construire</w:t>
      </w:r>
      <w:r w:rsidRPr="00340B53">
        <w:rPr>
          <w:rFonts w:ascii="Times New Roman" w:hAnsi="Times New Roman" w:cs="Times New Roman"/>
          <w:sz w:val="24"/>
          <w:szCs w:val="24"/>
        </w:rPr>
        <w:t xml:space="preserve">; </w:t>
      </w:r>
    </w:p>
    <w:p w:rsidR="008F3F96" w:rsidRPr="00340B53" w:rsidRDefault="008F3F96" w:rsidP="00340B53">
      <w:pPr>
        <w:pStyle w:val="ListParagraph"/>
        <w:numPr>
          <w:ilvl w:val="0"/>
          <w:numId w:val="40"/>
        </w:numPr>
        <w:spacing w:after="0" w:line="240" w:lineRule="auto"/>
        <w:ind w:left="851"/>
        <w:jc w:val="both"/>
        <w:rPr>
          <w:rFonts w:ascii="Times New Roman" w:hAnsi="Times New Roman" w:cs="Times New Roman"/>
          <w:sz w:val="24"/>
          <w:szCs w:val="24"/>
        </w:rPr>
      </w:pPr>
      <w:r w:rsidRPr="00340B53">
        <w:rPr>
          <w:rFonts w:ascii="Times New Roman" w:hAnsi="Times New Roman" w:cs="Times New Roman"/>
          <w:sz w:val="24"/>
          <w:szCs w:val="24"/>
        </w:rPr>
        <w:t>traficul din incintă al vehiculelor utilizate pentru transportul materialelor;</w:t>
      </w:r>
    </w:p>
    <w:p w:rsidR="008F3F96" w:rsidRPr="00C0347D" w:rsidRDefault="008F3F96" w:rsidP="00340B53">
      <w:pPr>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rPr>
        <w:t xml:space="preserve">Pentru reducerea nivelului de zgomot, executantul lucrărilor </w:t>
      </w:r>
      <w:proofErr w:type="gramStart"/>
      <w:r w:rsidRPr="00C0347D">
        <w:rPr>
          <w:rFonts w:ascii="Times New Roman" w:hAnsi="Times New Roman" w:cs="Times New Roman"/>
          <w:sz w:val="24"/>
          <w:szCs w:val="24"/>
        </w:rPr>
        <w:t>va</w:t>
      </w:r>
      <w:proofErr w:type="gramEnd"/>
      <w:r w:rsidRPr="00C0347D">
        <w:rPr>
          <w:rFonts w:ascii="Times New Roman" w:hAnsi="Times New Roman" w:cs="Times New Roman"/>
          <w:sz w:val="24"/>
          <w:szCs w:val="24"/>
        </w:rPr>
        <w:t xml:space="preserve"> lua o serie de măsuri tehnice şi operaţionale astfel: </w:t>
      </w:r>
    </w:p>
    <w:p w:rsidR="008F3F96" w:rsidRPr="00340B53" w:rsidRDefault="008F3F96" w:rsidP="00340B53">
      <w:pPr>
        <w:pStyle w:val="ListParagraph"/>
        <w:numPr>
          <w:ilvl w:val="0"/>
          <w:numId w:val="39"/>
        </w:numPr>
        <w:spacing w:after="0" w:line="240" w:lineRule="auto"/>
        <w:ind w:left="851"/>
        <w:jc w:val="both"/>
        <w:rPr>
          <w:rFonts w:ascii="Times New Roman" w:hAnsi="Times New Roman" w:cs="Times New Roman"/>
          <w:sz w:val="24"/>
          <w:szCs w:val="24"/>
        </w:rPr>
      </w:pPr>
      <w:r w:rsidRPr="00340B53">
        <w:rPr>
          <w:rFonts w:ascii="Times New Roman" w:hAnsi="Times New Roman" w:cs="Times New Roman"/>
          <w:sz w:val="24"/>
          <w:szCs w:val="24"/>
        </w:rPr>
        <w:t xml:space="preserve">adaptarea graficului zilnic de desfăşurare a lucrărilor la necesităţile de protejare a receptorilor sensibili din vecinătate; </w:t>
      </w:r>
    </w:p>
    <w:p w:rsidR="008F3F96" w:rsidRPr="00340B53" w:rsidRDefault="008F3F96" w:rsidP="00340B53">
      <w:pPr>
        <w:pStyle w:val="ListParagraph"/>
        <w:numPr>
          <w:ilvl w:val="0"/>
          <w:numId w:val="39"/>
        </w:numPr>
        <w:spacing w:after="0" w:line="240" w:lineRule="auto"/>
        <w:ind w:left="851"/>
        <w:jc w:val="both"/>
        <w:rPr>
          <w:rFonts w:ascii="Times New Roman" w:hAnsi="Times New Roman" w:cs="Times New Roman"/>
          <w:sz w:val="24"/>
          <w:szCs w:val="24"/>
          <w:lang w:val="pt-BR"/>
        </w:rPr>
      </w:pPr>
      <w:proofErr w:type="gramStart"/>
      <w:r w:rsidRPr="00340B53">
        <w:rPr>
          <w:rFonts w:ascii="Times New Roman" w:hAnsi="Times New Roman" w:cs="Times New Roman"/>
          <w:sz w:val="24"/>
          <w:szCs w:val="24"/>
          <w:lang w:val="pt-BR"/>
        </w:rPr>
        <w:t>oprirea</w:t>
      </w:r>
      <w:proofErr w:type="gramEnd"/>
      <w:r w:rsidRPr="00340B53">
        <w:rPr>
          <w:rFonts w:ascii="Times New Roman" w:hAnsi="Times New Roman" w:cs="Times New Roman"/>
          <w:sz w:val="24"/>
          <w:szCs w:val="24"/>
          <w:lang w:val="pt-BR"/>
        </w:rPr>
        <w:t xml:space="preserve"> motoarelor pe timpul efectuării operaţiunilor de </w:t>
      </w:r>
      <w:r w:rsidR="00107FC9" w:rsidRPr="00340B53">
        <w:rPr>
          <w:rFonts w:ascii="Times New Roman" w:hAnsi="Times New Roman" w:cs="Times New Roman"/>
          <w:sz w:val="24"/>
          <w:szCs w:val="24"/>
          <w:lang w:val="pt-BR"/>
        </w:rPr>
        <w:t>incarcare</w:t>
      </w:r>
      <w:r w:rsidRPr="00340B53">
        <w:rPr>
          <w:rFonts w:ascii="Times New Roman" w:hAnsi="Times New Roman" w:cs="Times New Roman"/>
          <w:sz w:val="24"/>
          <w:szCs w:val="24"/>
          <w:lang w:val="pt-BR"/>
        </w:rPr>
        <w:t xml:space="preserve"> a </w:t>
      </w:r>
      <w:r w:rsidR="00107FC9" w:rsidRPr="00340B53">
        <w:rPr>
          <w:rFonts w:ascii="Times New Roman" w:hAnsi="Times New Roman" w:cs="Times New Roman"/>
          <w:sz w:val="24"/>
          <w:szCs w:val="24"/>
          <w:lang w:val="pt-BR"/>
        </w:rPr>
        <w:t>deseurilor</w:t>
      </w:r>
      <w:r w:rsidRPr="00340B53">
        <w:rPr>
          <w:rFonts w:ascii="Times New Roman" w:hAnsi="Times New Roman" w:cs="Times New Roman"/>
          <w:sz w:val="24"/>
          <w:szCs w:val="24"/>
          <w:lang w:val="pt-BR"/>
        </w:rPr>
        <w:t xml:space="preserve">. </w:t>
      </w:r>
    </w:p>
    <w:p w:rsidR="008F3F96" w:rsidRPr="00340B53" w:rsidRDefault="008F3F96" w:rsidP="00340B53">
      <w:pPr>
        <w:spacing w:after="0" w:line="240" w:lineRule="auto"/>
        <w:jc w:val="both"/>
        <w:rPr>
          <w:rFonts w:ascii="Times New Roman" w:hAnsi="Times New Roman" w:cs="Times New Roman"/>
          <w:sz w:val="24"/>
          <w:szCs w:val="24"/>
          <w:lang w:val="pt-BR"/>
        </w:rPr>
      </w:pPr>
      <w:r w:rsidRPr="00340B53">
        <w:rPr>
          <w:rFonts w:ascii="Times New Roman" w:hAnsi="Times New Roman" w:cs="Times New Roman"/>
          <w:sz w:val="24"/>
          <w:szCs w:val="24"/>
          <w:lang w:val="pt-BR"/>
        </w:rPr>
        <w:t xml:space="preserve">Se face menţiunea ca în zona în care </w:t>
      </w:r>
      <w:r w:rsidR="00107FC9" w:rsidRPr="00340B53">
        <w:rPr>
          <w:rFonts w:ascii="Times New Roman" w:hAnsi="Times New Roman" w:cs="Times New Roman"/>
          <w:sz w:val="24"/>
          <w:szCs w:val="24"/>
          <w:lang w:val="pt-BR"/>
        </w:rPr>
        <w:t>este</w:t>
      </w:r>
      <w:r w:rsidRPr="00340B53">
        <w:rPr>
          <w:rFonts w:ascii="Times New Roman" w:hAnsi="Times New Roman" w:cs="Times New Roman"/>
          <w:sz w:val="24"/>
          <w:szCs w:val="24"/>
          <w:lang w:val="pt-BR"/>
        </w:rPr>
        <w:t xml:space="preserve"> amplasată investiţia nu sunt zone protejate (rezervaţii, parcuri naturale, zone tampon etc.) şi zone naturale folosite în scop recreativ cum ar fi păduri, campinguri, zone verzi, parcuri</w:t>
      </w:r>
      <w:r w:rsidR="00107FC9" w:rsidRPr="00340B53">
        <w:rPr>
          <w:rFonts w:ascii="Times New Roman" w:hAnsi="Times New Roman" w:cs="Times New Roman"/>
          <w:sz w:val="24"/>
          <w:szCs w:val="24"/>
          <w:lang w:val="pt-BR"/>
        </w:rPr>
        <w:t xml:space="preserve">, aceasta fiind </w:t>
      </w:r>
      <w:proofErr w:type="gramStart"/>
      <w:r w:rsidR="00107FC9" w:rsidRPr="00340B53">
        <w:rPr>
          <w:rFonts w:ascii="Times New Roman" w:hAnsi="Times New Roman" w:cs="Times New Roman"/>
          <w:sz w:val="24"/>
          <w:szCs w:val="24"/>
          <w:lang w:val="pt-BR"/>
        </w:rPr>
        <w:t>o zona</w:t>
      </w:r>
      <w:proofErr w:type="gramEnd"/>
      <w:r w:rsidR="00107FC9" w:rsidRPr="00340B53">
        <w:rPr>
          <w:rFonts w:ascii="Times New Roman" w:hAnsi="Times New Roman" w:cs="Times New Roman"/>
          <w:sz w:val="24"/>
          <w:szCs w:val="24"/>
          <w:lang w:val="pt-BR"/>
        </w:rPr>
        <w:t xml:space="preserve"> industriala</w:t>
      </w:r>
      <w:r w:rsidRPr="00340B53">
        <w:rPr>
          <w:rFonts w:ascii="Times New Roman" w:hAnsi="Times New Roman" w:cs="Times New Roman"/>
          <w:sz w:val="24"/>
          <w:szCs w:val="24"/>
          <w:lang w:val="pt-BR"/>
        </w:rPr>
        <w:t>.</w:t>
      </w:r>
    </w:p>
    <w:p w:rsidR="00340B53" w:rsidRPr="00340B53" w:rsidRDefault="00340B53" w:rsidP="003041F3">
      <w:pPr>
        <w:spacing w:after="0" w:line="240" w:lineRule="auto"/>
        <w:ind w:left="432" w:firstLine="560"/>
        <w:jc w:val="both"/>
        <w:rPr>
          <w:rFonts w:ascii="Times New Roman" w:hAnsi="Times New Roman" w:cs="Times New Roman"/>
          <w:sz w:val="24"/>
          <w:szCs w:val="24"/>
          <w:lang w:val="pt-BR"/>
        </w:rPr>
      </w:pPr>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lang w:val="es-ES"/>
        </w:rPr>
      </w:pPr>
      <w:r w:rsidRPr="00C0347D">
        <w:rPr>
          <w:rFonts w:ascii="Times New Roman" w:hAnsi="Times New Roman" w:cs="Times New Roman"/>
          <w:b/>
          <w:sz w:val="24"/>
          <w:szCs w:val="24"/>
        </w:rPr>
        <w:t xml:space="preserve">Impactul asupra peisajului si mediului vizual </w:t>
      </w:r>
    </w:p>
    <w:p w:rsidR="006F11A1" w:rsidRDefault="008F3F96" w:rsidP="00340B53">
      <w:pPr>
        <w:spacing w:after="0" w:line="240" w:lineRule="auto"/>
        <w:ind w:left="72"/>
        <w:jc w:val="both"/>
        <w:rPr>
          <w:rFonts w:ascii="Times New Roman" w:hAnsi="Times New Roman" w:cs="Times New Roman"/>
          <w:sz w:val="24"/>
          <w:szCs w:val="24"/>
          <w:lang w:val="es-ES"/>
        </w:rPr>
      </w:pPr>
      <w:r w:rsidRPr="002F0619">
        <w:rPr>
          <w:rFonts w:ascii="Times New Roman" w:hAnsi="Times New Roman" w:cs="Times New Roman"/>
          <w:sz w:val="24"/>
          <w:szCs w:val="24"/>
          <w:lang w:val="es-ES"/>
        </w:rPr>
        <w:t>Investitia propusa nu prezinta elemente functionale sau de alta natura care ar putea sa produca un impact vizual negativ asupra peisajului din zona.</w:t>
      </w:r>
    </w:p>
    <w:p w:rsidR="00340B53" w:rsidRPr="002F0619" w:rsidRDefault="00340B53" w:rsidP="00107FC9">
      <w:pPr>
        <w:spacing w:after="0" w:line="240" w:lineRule="auto"/>
        <w:ind w:left="432" w:firstLine="560"/>
        <w:jc w:val="both"/>
        <w:rPr>
          <w:rFonts w:ascii="Times New Roman" w:hAnsi="Times New Roman" w:cs="Times New Roman"/>
          <w:sz w:val="24"/>
          <w:szCs w:val="24"/>
          <w:lang w:val="es-ES"/>
        </w:rPr>
      </w:pPr>
    </w:p>
    <w:p w:rsidR="008F3F96" w:rsidRPr="006F11A1" w:rsidRDefault="008F3F96" w:rsidP="006F11A1">
      <w:pPr>
        <w:pStyle w:val="ListParagraph"/>
        <w:numPr>
          <w:ilvl w:val="0"/>
          <w:numId w:val="4"/>
        </w:numPr>
        <w:spacing w:after="0" w:line="240" w:lineRule="auto"/>
        <w:jc w:val="both"/>
        <w:rPr>
          <w:rFonts w:ascii="Times New Roman" w:hAnsi="Times New Roman" w:cs="Times New Roman"/>
          <w:b/>
          <w:sz w:val="24"/>
          <w:szCs w:val="24"/>
          <w:lang w:val="es-ES"/>
        </w:rPr>
      </w:pPr>
      <w:r w:rsidRPr="006F11A1">
        <w:rPr>
          <w:rFonts w:ascii="Times New Roman" w:hAnsi="Times New Roman" w:cs="Times New Roman"/>
          <w:b/>
          <w:sz w:val="24"/>
          <w:szCs w:val="24"/>
        </w:rPr>
        <w:t xml:space="preserve">Impactul asupra patrimoniului istoric si cultural si asupra interactiunilor </w:t>
      </w:r>
    </w:p>
    <w:p w:rsidR="008F3F96" w:rsidRPr="00C0347D" w:rsidRDefault="008F3F96" w:rsidP="003041F3">
      <w:pPr>
        <w:spacing w:after="0" w:line="240" w:lineRule="auto"/>
        <w:ind w:left="432"/>
        <w:jc w:val="both"/>
        <w:rPr>
          <w:rFonts w:ascii="Times New Roman" w:hAnsi="Times New Roman" w:cs="Times New Roman"/>
          <w:b/>
          <w:sz w:val="24"/>
          <w:szCs w:val="24"/>
          <w:lang w:val="es-ES"/>
        </w:rPr>
      </w:pPr>
      <w:r w:rsidRPr="002F0619">
        <w:rPr>
          <w:rFonts w:ascii="Times New Roman" w:hAnsi="Times New Roman" w:cs="Times New Roman"/>
          <w:b/>
          <w:sz w:val="24"/>
          <w:szCs w:val="24"/>
          <w:lang w:val="es-ES"/>
        </w:rPr>
        <w:t>dintre aceste elemente</w:t>
      </w:r>
    </w:p>
    <w:p w:rsidR="008F3F96" w:rsidRPr="00340B53" w:rsidRDefault="008F3F96" w:rsidP="00340B53">
      <w:pPr>
        <w:spacing w:after="0" w:line="240" w:lineRule="auto"/>
        <w:jc w:val="both"/>
        <w:rPr>
          <w:rFonts w:ascii="Times New Roman" w:hAnsi="Times New Roman" w:cs="Times New Roman"/>
          <w:sz w:val="24"/>
          <w:szCs w:val="24"/>
          <w:lang w:val="it-IT"/>
        </w:rPr>
      </w:pPr>
      <w:r w:rsidRPr="00340B53">
        <w:rPr>
          <w:rFonts w:ascii="Times New Roman" w:hAnsi="Times New Roman" w:cs="Times New Roman"/>
          <w:sz w:val="24"/>
          <w:szCs w:val="24"/>
          <w:lang w:val="it-IT"/>
        </w:rPr>
        <w:t xml:space="preserve">In zona in care se va realiza investitia nu sunt semnalate valori arheologice, istorice, culturale, arhitecturale care ar putea fi afectate de lucrarile executate.  </w:t>
      </w:r>
    </w:p>
    <w:p w:rsidR="008F3F96" w:rsidRPr="00340B53" w:rsidRDefault="008F3F96"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2F0619" w:rsidRDefault="00801532" w:rsidP="00801532">
      <w:pPr>
        <w:spacing w:after="0" w:line="240" w:lineRule="auto"/>
        <w:jc w:val="both"/>
        <w:rPr>
          <w:rFonts w:ascii="Times New Roman" w:eastAsia="Times New Roman" w:hAnsi="Times New Roman" w:cs="Times New Roman"/>
          <w:color w:val="000000"/>
          <w:sz w:val="24"/>
          <w:szCs w:val="24"/>
          <w:lang w:val="pt-BR" w:eastAsia="en-GB"/>
        </w:rPr>
      </w:pPr>
      <w:r w:rsidRPr="00340B53">
        <w:rPr>
          <w:rFonts w:ascii="Times New Roman" w:eastAsia="Times New Roman" w:hAnsi="Times New Roman" w:cs="Times New Roman"/>
          <w:b/>
          <w:bCs/>
          <w:color w:val="000000"/>
          <w:sz w:val="24"/>
          <w:szCs w:val="24"/>
          <w:lang w:val="it-IT" w:eastAsia="en-GB"/>
        </w:rPr>
        <w:t>   </w:t>
      </w:r>
      <w:r w:rsidRPr="002F0619">
        <w:rPr>
          <w:rFonts w:ascii="Times New Roman" w:eastAsia="Times New Roman" w:hAnsi="Times New Roman" w:cs="Times New Roman"/>
          <w:b/>
          <w:bCs/>
          <w:color w:val="000000"/>
          <w:sz w:val="24"/>
          <w:szCs w:val="24"/>
          <w:lang w:val="pt-BR" w:eastAsia="en-GB"/>
        </w:rPr>
        <w:t>-</w:t>
      </w:r>
      <w:r w:rsidRPr="002F0619">
        <w:rPr>
          <w:rFonts w:ascii="Times New Roman" w:eastAsia="Times New Roman" w:hAnsi="Times New Roman" w:cs="Times New Roman"/>
          <w:b/>
          <w:color w:val="000000"/>
          <w:sz w:val="24"/>
          <w:szCs w:val="24"/>
          <w:lang w:val="pt-BR" w:eastAsia="en-GB"/>
        </w:rPr>
        <w:t> </w:t>
      </w:r>
      <w:proofErr w:type="gramStart"/>
      <w:r w:rsidRPr="002F0619">
        <w:rPr>
          <w:rFonts w:ascii="Times New Roman" w:eastAsia="Times New Roman" w:hAnsi="Times New Roman" w:cs="Times New Roman"/>
          <w:b/>
          <w:color w:val="000000"/>
          <w:sz w:val="24"/>
          <w:szCs w:val="24"/>
          <w:lang w:val="pt-BR" w:eastAsia="en-GB"/>
        </w:rPr>
        <w:t>extinderea</w:t>
      </w:r>
      <w:proofErr w:type="gramEnd"/>
      <w:r w:rsidRPr="002F0619">
        <w:rPr>
          <w:rFonts w:ascii="Times New Roman" w:eastAsia="Times New Roman" w:hAnsi="Times New Roman" w:cs="Times New Roman"/>
          <w:b/>
          <w:color w:val="000000"/>
          <w:sz w:val="24"/>
          <w:szCs w:val="24"/>
          <w:lang w:val="pt-BR" w:eastAsia="en-GB"/>
        </w:rPr>
        <w:t xml:space="preserve"> impactului (zona geografică, numărul populaţiei/habitatelor/s</w:t>
      </w:r>
      <w:r w:rsidR="003041F3" w:rsidRPr="002F0619">
        <w:rPr>
          <w:rFonts w:ascii="Times New Roman" w:eastAsia="Times New Roman" w:hAnsi="Times New Roman" w:cs="Times New Roman"/>
          <w:b/>
          <w:color w:val="000000"/>
          <w:sz w:val="24"/>
          <w:szCs w:val="24"/>
          <w:lang w:val="pt-BR" w:eastAsia="en-GB"/>
        </w:rPr>
        <w:t xml:space="preserve">peciilor afectate): </w:t>
      </w:r>
      <w:r w:rsidR="003041F3" w:rsidRPr="002F0619">
        <w:rPr>
          <w:rFonts w:ascii="Times New Roman" w:eastAsia="Times New Roman" w:hAnsi="Times New Roman" w:cs="Times New Roman"/>
          <w:color w:val="000000"/>
          <w:sz w:val="24"/>
          <w:szCs w:val="24"/>
          <w:lang w:val="pt-BR" w:eastAsia="en-GB"/>
        </w:rPr>
        <w:t>nu este cazul;</w:t>
      </w:r>
    </w:p>
    <w:p w:rsidR="003041F3" w:rsidRPr="002F0619" w:rsidRDefault="003041F3" w:rsidP="00801532">
      <w:pPr>
        <w:spacing w:after="0" w:line="240" w:lineRule="auto"/>
        <w:jc w:val="both"/>
        <w:rPr>
          <w:rFonts w:ascii="Times New Roman" w:eastAsia="Times New Roman" w:hAnsi="Times New Roman" w:cs="Times New Roman"/>
          <w:b/>
          <w:color w:val="000000"/>
          <w:sz w:val="24"/>
          <w:szCs w:val="24"/>
          <w:lang w:val="pt-BR" w:eastAsia="en-GB"/>
        </w:rPr>
      </w:pPr>
    </w:p>
    <w:p w:rsidR="00801532" w:rsidRPr="002F0619" w:rsidRDefault="00801532" w:rsidP="00801532">
      <w:pPr>
        <w:spacing w:after="0" w:line="240" w:lineRule="auto"/>
        <w:jc w:val="both"/>
        <w:rPr>
          <w:rFonts w:ascii="Times New Roman" w:eastAsia="Times New Roman" w:hAnsi="Times New Roman" w:cs="Times New Roman"/>
          <w:color w:val="000000"/>
          <w:sz w:val="24"/>
          <w:szCs w:val="24"/>
          <w:lang w:val="pt-BR" w:eastAsia="en-GB"/>
        </w:rPr>
      </w:pPr>
      <w:r w:rsidRPr="002F0619">
        <w:rPr>
          <w:rFonts w:ascii="Times New Roman" w:eastAsia="Times New Roman" w:hAnsi="Times New Roman" w:cs="Times New Roman"/>
          <w:b/>
          <w:bCs/>
          <w:color w:val="000000"/>
          <w:sz w:val="24"/>
          <w:szCs w:val="24"/>
          <w:lang w:val="pt-BR" w:eastAsia="en-GB"/>
        </w:rPr>
        <w:t>   -</w:t>
      </w:r>
      <w:r w:rsidRPr="002F0619">
        <w:rPr>
          <w:rFonts w:ascii="Times New Roman" w:eastAsia="Times New Roman" w:hAnsi="Times New Roman" w:cs="Times New Roman"/>
          <w:b/>
          <w:color w:val="000000"/>
          <w:sz w:val="24"/>
          <w:szCs w:val="24"/>
          <w:lang w:val="pt-BR" w:eastAsia="en-GB"/>
        </w:rPr>
        <w:t> </w:t>
      </w:r>
      <w:proofErr w:type="gramStart"/>
      <w:r w:rsidRPr="002F0619">
        <w:rPr>
          <w:rFonts w:ascii="Times New Roman" w:eastAsia="Times New Roman" w:hAnsi="Times New Roman" w:cs="Times New Roman"/>
          <w:b/>
          <w:color w:val="000000"/>
          <w:sz w:val="24"/>
          <w:szCs w:val="24"/>
          <w:lang w:val="pt-BR" w:eastAsia="en-GB"/>
        </w:rPr>
        <w:t>magnitudi</w:t>
      </w:r>
      <w:r w:rsidR="003041F3" w:rsidRPr="002F0619">
        <w:rPr>
          <w:rFonts w:ascii="Times New Roman" w:eastAsia="Times New Roman" w:hAnsi="Times New Roman" w:cs="Times New Roman"/>
          <w:b/>
          <w:color w:val="000000"/>
          <w:sz w:val="24"/>
          <w:szCs w:val="24"/>
          <w:lang w:val="pt-BR" w:eastAsia="en-GB"/>
        </w:rPr>
        <w:t>nea</w:t>
      </w:r>
      <w:proofErr w:type="gramEnd"/>
      <w:r w:rsidR="003041F3" w:rsidRPr="002F0619">
        <w:rPr>
          <w:rFonts w:ascii="Times New Roman" w:eastAsia="Times New Roman" w:hAnsi="Times New Roman" w:cs="Times New Roman"/>
          <w:b/>
          <w:color w:val="000000"/>
          <w:sz w:val="24"/>
          <w:szCs w:val="24"/>
          <w:lang w:val="pt-BR" w:eastAsia="en-GB"/>
        </w:rPr>
        <w:t xml:space="preserve"> şi complexitatea impactului: </w:t>
      </w:r>
    </w:p>
    <w:p w:rsidR="006F11A1" w:rsidRPr="0062324A" w:rsidRDefault="006F11A1" w:rsidP="006F11A1">
      <w:pPr>
        <w:spacing w:before="60" w:after="60" w:line="240" w:lineRule="auto"/>
        <w:jc w:val="both"/>
        <w:rPr>
          <w:rFonts w:ascii="Times New Roman" w:eastAsia="Times New Roman" w:hAnsi="Times New Roman" w:cs="Times New Roman"/>
          <w:color w:val="000000"/>
          <w:sz w:val="24"/>
          <w:szCs w:val="24"/>
          <w:lang w:val="pt-BR" w:eastAsia="en-GB"/>
        </w:rPr>
      </w:pPr>
      <w:r w:rsidRPr="0062324A">
        <w:rPr>
          <w:rFonts w:ascii="Times New Roman" w:eastAsia="Times New Roman" w:hAnsi="Times New Roman" w:cs="Times New Roman"/>
          <w:color w:val="000000"/>
          <w:sz w:val="24"/>
          <w:szCs w:val="24"/>
          <w:lang w:val="pt-BR" w:eastAsia="en-GB"/>
        </w:rPr>
        <w:t xml:space="preserve">Riscul declansarii unor accidente sau avarii care pot avea un impact major asupra mediului poate fi determinat de: </w:t>
      </w:r>
    </w:p>
    <w:p w:rsidR="006F11A1" w:rsidRPr="00476A13" w:rsidRDefault="006F11A1" w:rsidP="006F11A1">
      <w:pPr>
        <w:spacing w:before="60" w:after="60" w:line="240" w:lineRule="auto"/>
        <w:ind w:firstLine="432"/>
        <w:jc w:val="both"/>
        <w:rPr>
          <w:rFonts w:ascii="Times New Roman" w:eastAsia="Times New Roman" w:hAnsi="Times New Roman" w:cs="Times New Roman"/>
          <w:color w:val="000000"/>
          <w:sz w:val="24"/>
          <w:szCs w:val="24"/>
          <w:lang w:val="pt-BR" w:eastAsia="en-GB"/>
        </w:rPr>
      </w:pPr>
      <w:r w:rsidRPr="0062324A">
        <w:rPr>
          <w:rFonts w:ascii="Times New Roman" w:eastAsia="Times New Roman" w:hAnsi="Times New Roman" w:cs="Times New Roman"/>
          <w:color w:val="000000"/>
          <w:sz w:val="24"/>
          <w:szCs w:val="24"/>
          <w:lang w:val="pt-BR" w:eastAsia="en-GB"/>
        </w:rPr>
        <w:t>-</w:t>
      </w:r>
      <w:r w:rsidRPr="0062324A">
        <w:rPr>
          <w:rFonts w:ascii="Times New Roman" w:eastAsia="Times New Roman" w:hAnsi="Times New Roman" w:cs="Times New Roman"/>
          <w:color w:val="000000"/>
          <w:sz w:val="24"/>
          <w:szCs w:val="24"/>
          <w:lang w:val="pt-BR" w:eastAsia="en-GB"/>
        </w:rPr>
        <w:tab/>
        <w:t xml:space="preserve">Activitatea de </w:t>
      </w:r>
      <w:r w:rsidR="002B0617">
        <w:rPr>
          <w:rFonts w:ascii="Times New Roman" w:eastAsia="Times New Roman" w:hAnsi="Times New Roman" w:cs="Times New Roman"/>
          <w:color w:val="000000"/>
          <w:sz w:val="24"/>
          <w:szCs w:val="24"/>
          <w:lang w:val="pt-BR" w:eastAsia="en-GB"/>
        </w:rPr>
        <w:t>construire</w:t>
      </w:r>
      <w:r w:rsidRPr="0062324A">
        <w:rPr>
          <w:rFonts w:ascii="Times New Roman" w:eastAsia="Times New Roman" w:hAnsi="Times New Roman" w:cs="Times New Roman"/>
          <w:color w:val="000000"/>
          <w:sz w:val="24"/>
          <w:szCs w:val="24"/>
          <w:lang w:val="pt-BR" w:eastAsia="en-GB"/>
        </w:rPr>
        <w:t xml:space="preserve"> propriu-zisa </w:t>
      </w:r>
      <w:r w:rsidRPr="00476A13">
        <w:rPr>
          <w:rFonts w:ascii="Times New Roman" w:eastAsia="Times New Roman" w:hAnsi="Times New Roman" w:cs="Times New Roman"/>
          <w:color w:val="000000"/>
          <w:sz w:val="24"/>
          <w:szCs w:val="24"/>
          <w:lang w:val="pt-BR" w:eastAsia="en-GB"/>
        </w:rPr>
        <w:t xml:space="preserve">care </w:t>
      </w:r>
      <w:r w:rsidRPr="0062324A">
        <w:rPr>
          <w:rFonts w:ascii="Times New Roman" w:eastAsia="Times New Roman" w:hAnsi="Times New Roman" w:cs="Times New Roman"/>
          <w:color w:val="000000"/>
          <w:sz w:val="24"/>
          <w:szCs w:val="24"/>
          <w:lang w:val="pt-BR" w:eastAsia="en-GB"/>
        </w:rPr>
        <w:t xml:space="preserve">poate constitui  o activitate cu risc  pentru participanti si pentru </w:t>
      </w:r>
      <w:r w:rsidRPr="00476A13">
        <w:rPr>
          <w:rFonts w:ascii="Times New Roman" w:eastAsia="Times New Roman" w:hAnsi="Times New Roman" w:cs="Times New Roman"/>
          <w:color w:val="000000"/>
          <w:sz w:val="24"/>
          <w:szCs w:val="24"/>
          <w:lang w:val="pt-BR" w:eastAsia="en-GB"/>
        </w:rPr>
        <w:t>amplasamentele</w:t>
      </w:r>
      <w:r w:rsidRPr="0062324A">
        <w:rPr>
          <w:rFonts w:ascii="Times New Roman" w:eastAsia="Times New Roman" w:hAnsi="Times New Roman" w:cs="Times New Roman"/>
          <w:color w:val="000000"/>
          <w:sz w:val="24"/>
          <w:szCs w:val="24"/>
          <w:lang w:val="pt-BR" w:eastAsia="en-GB"/>
        </w:rPr>
        <w:t xml:space="preserve"> din zona;</w:t>
      </w:r>
    </w:p>
    <w:p w:rsidR="006F11A1" w:rsidRPr="0062324A" w:rsidRDefault="006F11A1" w:rsidP="006F11A1">
      <w:pPr>
        <w:spacing w:before="60" w:after="60" w:line="240" w:lineRule="auto"/>
        <w:ind w:firstLine="432"/>
        <w:jc w:val="both"/>
        <w:rPr>
          <w:rFonts w:ascii="Times New Roman" w:eastAsia="Times New Roman" w:hAnsi="Times New Roman" w:cs="Times New Roman"/>
          <w:color w:val="000000"/>
          <w:sz w:val="24"/>
          <w:szCs w:val="24"/>
          <w:lang w:val="pt-BR" w:eastAsia="en-GB"/>
        </w:rPr>
      </w:pPr>
      <w:r w:rsidRPr="0062324A">
        <w:rPr>
          <w:rFonts w:ascii="Times New Roman" w:eastAsia="Times New Roman" w:hAnsi="Times New Roman" w:cs="Times New Roman"/>
          <w:color w:val="000000"/>
          <w:sz w:val="24"/>
          <w:szCs w:val="24"/>
          <w:lang w:val="pt-BR" w:eastAsia="en-GB"/>
        </w:rPr>
        <w:t>-</w:t>
      </w:r>
      <w:r w:rsidRPr="0062324A">
        <w:rPr>
          <w:rFonts w:ascii="Times New Roman" w:eastAsia="Times New Roman" w:hAnsi="Times New Roman" w:cs="Times New Roman"/>
          <w:color w:val="000000"/>
          <w:sz w:val="24"/>
          <w:szCs w:val="24"/>
          <w:lang w:val="pt-BR" w:eastAsia="en-GB"/>
        </w:rPr>
        <w:tab/>
        <w:t xml:space="preserve">Accidente la transportul deseurilor rezultate din activitatea de </w:t>
      </w:r>
      <w:r w:rsidR="002B0617">
        <w:rPr>
          <w:rFonts w:ascii="Times New Roman" w:eastAsia="Times New Roman" w:hAnsi="Times New Roman" w:cs="Times New Roman"/>
          <w:color w:val="000000"/>
          <w:sz w:val="24"/>
          <w:szCs w:val="24"/>
          <w:lang w:val="pt-BR" w:eastAsia="en-GB"/>
        </w:rPr>
        <w:t>construire</w:t>
      </w:r>
      <w:r w:rsidRPr="0062324A">
        <w:rPr>
          <w:rFonts w:ascii="Times New Roman" w:eastAsia="Times New Roman" w:hAnsi="Times New Roman" w:cs="Times New Roman"/>
          <w:color w:val="000000"/>
          <w:sz w:val="24"/>
          <w:szCs w:val="24"/>
          <w:lang w:val="pt-BR" w:eastAsia="en-GB"/>
        </w:rPr>
        <w:t>;</w:t>
      </w:r>
    </w:p>
    <w:p w:rsidR="006F11A1" w:rsidRPr="00476A13" w:rsidRDefault="006F11A1" w:rsidP="006F11A1">
      <w:pPr>
        <w:spacing w:before="60" w:after="60" w:line="240" w:lineRule="auto"/>
        <w:ind w:firstLine="432"/>
        <w:jc w:val="both"/>
        <w:rPr>
          <w:rFonts w:ascii="Times New Roman" w:eastAsia="Times New Roman" w:hAnsi="Times New Roman" w:cs="Times New Roman"/>
          <w:color w:val="000000"/>
          <w:sz w:val="24"/>
          <w:szCs w:val="24"/>
          <w:lang w:val="pt-BR" w:eastAsia="en-GB"/>
        </w:rPr>
      </w:pPr>
      <w:r w:rsidRPr="00437F8B">
        <w:rPr>
          <w:rFonts w:ascii="Times New Roman" w:eastAsia="Times New Roman" w:hAnsi="Times New Roman" w:cs="Times New Roman"/>
          <w:color w:val="000000"/>
          <w:sz w:val="24"/>
          <w:szCs w:val="24"/>
          <w:lang w:val="pt-BR" w:eastAsia="en-GB"/>
        </w:rPr>
        <w:t>-</w:t>
      </w:r>
      <w:r w:rsidRPr="00437F8B">
        <w:rPr>
          <w:rFonts w:ascii="Times New Roman" w:eastAsia="Times New Roman" w:hAnsi="Times New Roman" w:cs="Times New Roman"/>
          <w:color w:val="000000"/>
          <w:sz w:val="24"/>
          <w:szCs w:val="24"/>
          <w:lang w:val="pt-BR" w:eastAsia="en-GB"/>
        </w:rPr>
        <w:tab/>
        <w:t>Manipularea necorespunzatoare a substantelor potential poluatoare pentru sol (combustibili, uleiuri etc);</w:t>
      </w:r>
    </w:p>
    <w:p w:rsidR="006F11A1" w:rsidRPr="002F0619" w:rsidRDefault="006F11A1" w:rsidP="006F11A1">
      <w:pPr>
        <w:spacing w:before="60" w:after="60" w:line="240" w:lineRule="auto"/>
        <w:ind w:firstLine="432"/>
        <w:jc w:val="both"/>
        <w:rPr>
          <w:rFonts w:ascii="Times New Roman" w:eastAsia="Times New Roman" w:hAnsi="Times New Roman" w:cs="Times New Roman"/>
          <w:color w:val="000000"/>
          <w:sz w:val="24"/>
          <w:szCs w:val="24"/>
          <w:lang w:val="pt-BR" w:eastAsia="en-GB"/>
        </w:rPr>
      </w:pPr>
      <w:r>
        <w:rPr>
          <w:rFonts w:ascii="Times New Roman" w:eastAsia="Times New Roman" w:hAnsi="Times New Roman" w:cs="Times New Roman"/>
          <w:color w:val="000000"/>
          <w:sz w:val="24"/>
          <w:szCs w:val="24"/>
          <w:lang w:val="pt-BR" w:eastAsia="en-GB"/>
        </w:rPr>
        <w:t xml:space="preserve">-   </w:t>
      </w:r>
      <w:r w:rsidRPr="00437F8B">
        <w:rPr>
          <w:rFonts w:ascii="Times New Roman" w:eastAsia="Times New Roman" w:hAnsi="Times New Roman" w:cs="Times New Roman"/>
          <w:color w:val="000000"/>
          <w:sz w:val="24"/>
          <w:szCs w:val="24"/>
          <w:lang w:val="pt-BR" w:eastAsia="en-GB"/>
        </w:rPr>
        <w:t xml:space="preserve">Scurgerea accidentala de produse petroliere din rezervoarele autovehiculelor si utilajelor folosite in activitatea de </w:t>
      </w:r>
      <w:r w:rsidR="002B0617">
        <w:rPr>
          <w:rFonts w:ascii="Times New Roman" w:eastAsia="Times New Roman" w:hAnsi="Times New Roman" w:cs="Times New Roman"/>
          <w:color w:val="000000"/>
          <w:sz w:val="24"/>
          <w:szCs w:val="24"/>
          <w:lang w:val="pt-BR" w:eastAsia="en-GB"/>
        </w:rPr>
        <w:t>construire</w:t>
      </w:r>
      <w:r w:rsidRPr="00437F8B">
        <w:rPr>
          <w:rFonts w:ascii="Times New Roman" w:eastAsia="Times New Roman" w:hAnsi="Times New Roman" w:cs="Times New Roman"/>
          <w:color w:val="000000"/>
          <w:sz w:val="24"/>
          <w:szCs w:val="24"/>
          <w:lang w:val="pt-BR" w:eastAsia="en-GB"/>
        </w:rPr>
        <w:t>.</w:t>
      </w:r>
    </w:p>
    <w:p w:rsidR="006F11A1" w:rsidRPr="002F0619" w:rsidRDefault="006F11A1" w:rsidP="006F11A1">
      <w:pPr>
        <w:spacing w:before="60" w:after="60" w:line="240" w:lineRule="auto"/>
        <w:jc w:val="both"/>
        <w:rPr>
          <w:rFonts w:ascii="Times New Roman" w:eastAsia="Times New Roman" w:hAnsi="Times New Roman" w:cs="Times New Roman"/>
          <w:color w:val="000000"/>
          <w:sz w:val="24"/>
          <w:szCs w:val="24"/>
          <w:lang w:val="pt-BR" w:eastAsia="en-GB"/>
        </w:rPr>
      </w:pPr>
      <w:r w:rsidRPr="002F0619">
        <w:rPr>
          <w:rFonts w:ascii="Times New Roman" w:eastAsia="Times New Roman" w:hAnsi="Times New Roman" w:cs="Times New Roman"/>
          <w:color w:val="000000"/>
          <w:sz w:val="24"/>
          <w:szCs w:val="24"/>
          <w:lang w:val="pt-BR" w:eastAsia="en-GB"/>
        </w:rPr>
        <w:t>Aceste surse potentiale de poluare accidentala, in cazul producerii unor accidente, vor afecta suprafete limitate si vor determina deprecierea punctuala a calitatii solului, a a</w:t>
      </w:r>
      <w:r w:rsidR="007B24FD" w:rsidRPr="002F0619">
        <w:rPr>
          <w:rFonts w:ascii="Times New Roman" w:eastAsia="Times New Roman" w:hAnsi="Times New Roman" w:cs="Times New Roman"/>
          <w:color w:val="000000"/>
          <w:sz w:val="24"/>
          <w:szCs w:val="24"/>
          <w:lang w:val="pt-BR" w:eastAsia="en-GB"/>
        </w:rPr>
        <w:t>pelor de suprafata si subterane</w:t>
      </w:r>
      <w:r w:rsidRPr="002F0619">
        <w:rPr>
          <w:rFonts w:ascii="Times New Roman" w:eastAsia="Times New Roman" w:hAnsi="Times New Roman" w:cs="Times New Roman"/>
          <w:color w:val="000000"/>
          <w:sz w:val="24"/>
          <w:szCs w:val="24"/>
          <w:lang w:val="pt-BR" w:eastAsia="en-GB"/>
        </w:rPr>
        <w:t>.</w:t>
      </w:r>
    </w:p>
    <w:p w:rsidR="003041F3" w:rsidRDefault="006F11A1" w:rsidP="006F11A1">
      <w:pPr>
        <w:spacing w:after="0" w:line="240" w:lineRule="auto"/>
        <w:jc w:val="both"/>
        <w:rPr>
          <w:rFonts w:ascii="Times New Roman" w:eastAsia="Times New Roman" w:hAnsi="Times New Roman" w:cs="Times New Roman"/>
          <w:color w:val="000000"/>
          <w:sz w:val="24"/>
          <w:szCs w:val="24"/>
          <w:lang w:val="ro-RO" w:eastAsia="en-GB"/>
        </w:rPr>
      </w:pPr>
      <w:r w:rsidRPr="00437F8B">
        <w:rPr>
          <w:rFonts w:ascii="Times New Roman" w:eastAsia="Times New Roman" w:hAnsi="Times New Roman" w:cs="Times New Roman"/>
          <w:color w:val="000000"/>
          <w:sz w:val="24"/>
          <w:szCs w:val="24"/>
          <w:lang w:val="ro-RO" w:eastAsia="en-GB"/>
        </w:rPr>
        <w:t>Tinand cont de amplasarea acestor surse de poluare si de caile de migrare ale poluantilor, consideram ca impactul asupra tintelor (sol, apa de suprafata si subterana, biodiversitate, populatie) nu va fi semnificativ daca se vor lua imediat toate masurile propuse</w:t>
      </w:r>
      <w:r>
        <w:rPr>
          <w:rFonts w:ascii="Times New Roman" w:eastAsia="Times New Roman" w:hAnsi="Times New Roman" w:cs="Times New Roman"/>
          <w:color w:val="000000"/>
          <w:sz w:val="24"/>
          <w:szCs w:val="24"/>
          <w:lang w:val="ro-RO" w:eastAsia="en-GB"/>
        </w:rPr>
        <w:t xml:space="preserve"> si stabilite conform Planului de prevenire si combatere a poluarilor accidentale si procedura interna privind Gestionarea  scurgerilor accidentale.</w:t>
      </w:r>
    </w:p>
    <w:p w:rsidR="006F11A1" w:rsidRPr="002F0619" w:rsidRDefault="006F11A1" w:rsidP="006F11A1">
      <w:pPr>
        <w:spacing w:after="0" w:line="240" w:lineRule="auto"/>
        <w:jc w:val="both"/>
        <w:rPr>
          <w:rFonts w:ascii="Times New Roman" w:eastAsia="Times New Roman" w:hAnsi="Times New Roman" w:cs="Times New Roman"/>
          <w:b/>
          <w:color w:val="000000"/>
          <w:sz w:val="24"/>
          <w:szCs w:val="24"/>
          <w:lang w:val="pt-BR" w:eastAsia="en-GB"/>
        </w:rPr>
      </w:pPr>
    </w:p>
    <w:p w:rsidR="00801532" w:rsidRPr="002F0619" w:rsidRDefault="00801532" w:rsidP="00801532">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b/>
          <w:bCs/>
          <w:color w:val="000000"/>
          <w:sz w:val="24"/>
          <w:szCs w:val="24"/>
          <w:lang w:val="pt-BR" w:eastAsia="en-GB"/>
        </w:rPr>
        <w:t>   </w:t>
      </w:r>
      <w:r w:rsidRPr="002F0619">
        <w:rPr>
          <w:rFonts w:ascii="Times New Roman" w:eastAsia="Times New Roman" w:hAnsi="Times New Roman" w:cs="Times New Roman"/>
          <w:b/>
          <w:bCs/>
          <w:color w:val="000000"/>
          <w:sz w:val="24"/>
          <w:szCs w:val="24"/>
          <w:lang w:val="it-IT" w:eastAsia="en-GB"/>
        </w:rPr>
        <w:t>-</w:t>
      </w:r>
      <w:r w:rsidR="003041F3" w:rsidRPr="002F0619">
        <w:rPr>
          <w:rFonts w:ascii="Times New Roman" w:eastAsia="Times New Roman" w:hAnsi="Times New Roman" w:cs="Times New Roman"/>
          <w:b/>
          <w:color w:val="000000"/>
          <w:sz w:val="24"/>
          <w:szCs w:val="24"/>
          <w:lang w:val="it-IT" w:eastAsia="en-GB"/>
        </w:rPr>
        <w:t> probabilitatea impactului:</w:t>
      </w:r>
      <w:r w:rsidR="003041F3" w:rsidRPr="002F0619">
        <w:rPr>
          <w:rFonts w:ascii="Times New Roman" w:eastAsia="Times New Roman" w:hAnsi="Times New Roman" w:cs="Times New Roman"/>
          <w:color w:val="000000"/>
          <w:sz w:val="24"/>
          <w:szCs w:val="24"/>
          <w:lang w:val="it-IT" w:eastAsia="en-GB"/>
        </w:rPr>
        <w:t xml:space="preserve"> </w:t>
      </w:r>
      <w:r w:rsidR="006F11A1" w:rsidRPr="00476A13">
        <w:rPr>
          <w:rFonts w:ascii="Times New Roman" w:eastAsia="Times New Roman" w:hAnsi="Times New Roman" w:cs="Times New Roman"/>
          <w:color w:val="000000"/>
          <w:sz w:val="24"/>
          <w:szCs w:val="24"/>
          <w:lang w:val="it-IT" w:eastAsia="en-GB"/>
        </w:rPr>
        <w:t>Probabi</w:t>
      </w:r>
      <w:r w:rsidR="007B24FD">
        <w:rPr>
          <w:rFonts w:ascii="Times New Roman" w:eastAsia="Times New Roman" w:hAnsi="Times New Roman" w:cs="Times New Roman"/>
          <w:color w:val="000000"/>
          <w:sz w:val="24"/>
          <w:szCs w:val="24"/>
          <w:lang w:val="it-IT" w:eastAsia="en-GB"/>
        </w:rPr>
        <w:t>litatea aparitiei unui incident</w:t>
      </w:r>
      <w:r w:rsidR="006F11A1" w:rsidRPr="00476A13">
        <w:rPr>
          <w:rFonts w:ascii="Times New Roman" w:eastAsia="Times New Roman" w:hAnsi="Times New Roman" w:cs="Times New Roman"/>
          <w:color w:val="000000"/>
          <w:sz w:val="24"/>
          <w:szCs w:val="24"/>
          <w:lang w:val="it-IT" w:eastAsia="en-GB"/>
        </w:rPr>
        <w:t xml:space="preserve"> de mediu este scazuta in cazul realizarii si respectarii masurilor de preventie mentionate</w:t>
      </w:r>
      <w:r w:rsidR="003041F3" w:rsidRPr="002F0619">
        <w:rPr>
          <w:rFonts w:ascii="Times New Roman" w:eastAsia="Times New Roman" w:hAnsi="Times New Roman" w:cs="Times New Roman"/>
          <w:color w:val="000000"/>
          <w:sz w:val="24"/>
          <w:szCs w:val="24"/>
          <w:lang w:val="it-IT" w:eastAsia="en-GB"/>
        </w:rPr>
        <w:t>;</w:t>
      </w:r>
    </w:p>
    <w:p w:rsidR="003041F3" w:rsidRPr="002F0619" w:rsidRDefault="003041F3"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2F0619" w:rsidRDefault="00801532" w:rsidP="00801532">
      <w:pPr>
        <w:spacing w:after="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b/>
          <w:bCs/>
          <w:color w:val="000000"/>
          <w:sz w:val="24"/>
          <w:szCs w:val="24"/>
          <w:lang w:val="it-IT" w:eastAsia="en-GB"/>
        </w:rPr>
        <w:t>   -</w:t>
      </w:r>
      <w:r w:rsidRPr="002F0619">
        <w:rPr>
          <w:rFonts w:ascii="Times New Roman" w:eastAsia="Times New Roman" w:hAnsi="Times New Roman" w:cs="Times New Roman"/>
          <w:b/>
          <w:color w:val="000000"/>
          <w:sz w:val="24"/>
          <w:szCs w:val="24"/>
          <w:lang w:val="it-IT" w:eastAsia="en-GB"/>
        </w:rPr>
        <w:t> durata, frecvenţa</w:t>
      </w:r>
      <w:r w:rsidR="003041F3" w:rsidRPr="002F0619">
        <w:rPr>
          <w:rFonts w:ascii="Times New Roman" w:eastAsia="Times New Roman" w:hAnsi="Times New Roman" w:cs="Times New Roman"/>
          <w:b/>
          <w:color w:val="000000"/>
          <w:sz w:val="24"/>
          <w:szCs w:val="24"/>
          <w:lang w:val="it-IT" w:eastAsia="en-GB"/>
        </w:rPr>
        <w:t xml:space="preserve"> şi reversibilitatea impactului: </w:t>
      </w:r>
      <w:r w:rsidR="003041F3" w:rsidRPr="002F0619">
        <w:rPr>
          <w:rFonts w:ascii="Times New Roman" w:eastAsia="Times New Roman" w:hAnsi="Times New Roman" w:cs="Times New Roman"/>
          <w:color w:val="000000"/>
          <w:sz w:val="24"/>
          <w:szCs w:val="24"/>
          <w:lang w:val="it-IT" w:eastAsia="en-GB"/>
        </w:rPr>
        <w:t>nu este cazul;</w:t>
      </w:r>
    </w:p>
    <w:p w:rsidR="006F11A1" w:rsidRPr="002F0619" w:rsidRDefault="006F11A1" w:rsidP="006F11A1">
      <w:pPr>
        <w:spacing w:after="0" w:line="240" w:lineRule="auto"/>
        <w:ind w:firstLine="720"/>
        <w:jc w:val="both"/>
        <w:rPr>
          <w:rFonts w:ascii="Times New Roman" w:eastAsia="Times New Roman" w:hAnsi="Times New Roman" w:cs="Times New Roman"/>
          <w:i/>
          <w:color w:val="000000"/>
          <w:sz w:val="24"/>
          <w:szCs w:val="24"/>
          <w:lang w:val="it-IT" w:eastAsia="en-GB"/>
        </w:rPr>
      </w:pPr>
      <w:r w:rsidRPr="002F0619">
        <w:rPr>
          <w:rFonts w:ascii="Times New Roman" w:eastAsia="Times New Roman" w:hAnsi="Times New Roman" w:cs="Times New Roman"/>
          <w:b/>
          <w:i/>
          <w:color w:val="000000"/>
          <w:sz w:val="24"/>
          <w:szCs w:val="24"/>
          <w:lang w:val="it-IT" w:eastAsia="en-GB"/>
        </w:rPr>
        <w:t>Măsurile de evitare, reducere sau ameliorare a impactului semnificativ asupra mediului:</w:t>
      </w:r>
      <w:r w:rsidRPr="002F0619">
        <w:rPr>
          <w:rFonts w:ascii="Times New Roman" w:eastAsia="Times New Roman" w:hAnsi="Times New Roman" w:cs="Times New Roman"/>
          <w:b/>
          <w:bCs/>
          <w:color w:val="000000"/>
          <w:sz w:val="24"/>
          <w:szCs w:val="24"/>
          <w:lang w:val="it-IT" w:eastAsia="en-GB"/>
        </w:rPr>
        <w:t> </w:t>
      </w:r>
    </w:p>
    <w:p w:rsidR="006F11A1" w:rsidRPr="003B1706" w:rsidRDefault="006F11A1" w:rsidP="006F11A1">
      <w:pPr>
        <w:tabs>
          <w:tab w:val="left" w:pos="90"/>
          <w:tab w:val="left" w:pos="180"/>
          <w:tab w:val="left" w:pos="540"/>
          <w:tab w:val="center" w:pos="4735"/>
        </w:tabs>
        <w:spacing w:before="60" w:after="60" w:line="240" w:lineRule="auto"/>
        <w:ind w:right="-357"/>
        <w:jc w:val="both"/>
        <w:rPr>
          <w:rFonts w:ascii="Times New Roman" w:hAnsi="Times New Roman"/>
          <w:sz w:val="24"/>
          <w:szCs w:val="24"/>
          <w:lang w:val="ro-RO"/>
        </w:rPr>
      </w:pPr>
      <w:r>
        <w:rPr>
          <w:rFonts w:ascii="Times New Roman" w:hAnsi="Times New Roman"/>
          <w:sz w:val="24"/>
          <w:szCs w:val="24"/>
          <w:lang w:val="ro-RO"/>
        </w:rPr>
        <w:t>P</w:t>
      </w:r>
      <w:r w:rsidRPr="003B1706">
        <w:rPr>
          <w:rFonts w:ascii="Times New Roman" w:hAnsi="Times New Roman"/>
          <w:sz w:val="24"/>
          <w:szCs w:val="24"/>
          <w:lang w:val="ro-RO"/>
        </w:rPr>
        <w:t>rin realizarea proiectului si masurilor de protectie propuse</w:t>
      </w:r>
      <w:r>
        <w:rPr>
          <w:rFonts w:ascii="Times New Roman" w:hAnsi="Times New Roman"/>
          <w:sz w:val="24"/>
          <w:szCs w:val="24"/>
          <w:lang w:val="ro-RO"/>
        </w:rPr>
        <w:t xml:space="preserve">, calitatea mediului </w:t>
      </w:r>
      <w:r w:rsidRPr="003B1706">
        <w:rPr>
          <w:rFonts w:ascii="Times New Roman" w:hAnsi="Times New Roman"/>
          <w:sz w:val="24"/>
          <w:szCs w:val="24"/>
          <w:lang w:val="ro-RO"/>
        </w:rPr>
        <w:t>din zona este afectat</w:t>
      </w:r>
      <w:r>
        <w:rPr>
          <w:rFonts w:ascii="Times New Roman" w:hAnsi="Times New Roman"/>
          <w:sz w:val="24"/>
          <w:szCs w:val="24"/>
          <w:lang w:val="ro-RO"/>
        </w:rPr>
        <w:t>a</w:t>
      </w:r>
      <w:r w:rsidRPr="003B1706">
        <w:rPr>
          <w:rFonts w:ascii="Times New Roman" w:hAnsi="Times New Roman"/>
          <w:sz w:val="24"/>
          <w:szCs w:val="24"/>
          <w:lang w:val="ro-RO"/>
        </w:rPr>
        <w:t xml:space="preserve"> dar in limite admisibile</w:t>
      </w:r>
      <w:r>
        <w:rPr>
          <w:rFonts w:ascii="Times New Roman" w:hAnsi="Times New Roman"/>
          <w:sz w:val="24"/>
          <w:szCs w:val="24"/>
          <w:lang w:val="ro-RO"/>
        </w:rPr>
        <w:t>, la intensitate scazuta si pe intervale scurte de timp.</w:t>
      </w:r>
      <w:r w:rsidRPr="003B1706">
        <w:rPr>
          <w:rFonts w:ascii="Times New Roman" w:hAnsi="Times New Roman"/>
          <w:sz w:val="24"/>
          <w:szCs w:val="24"/>
          <w:lang w:val="ro-RO"/>
        </w:rPr>
        <w:t xml:space="preserve"> </w:t>
      </w:r>
    </w:p>
    <w:p w:rsidR="006F11A1" w:rsidRPr="003B1706" w:rsidRDefault="006F11A1" w:rsidP="006F11A1">
      <w:pPr>
        <w:tabs>
          <w:tab w:val="left" w:pos="90"/>
          <w:tab w:val="left" w:pos="180"/>
          <w:tab w:val="left" w:pos="540"/>
          <w:tab w:val="center" w:pos="4735"/>
        </w:tabs>
        <w:spacing w:before="60" w:after="60" w:line="240" w:lineRule="auto"/>
        <w:ind w:right="-357"/>
        <w:jc w:val="both"/>
        <w:rPr>
          <w:rFonts w:ascii="Times New Roman" w:hAnsi="Times New Roman"/>
          <w:sz w:val="24"/>
          <w:szCs w:val="24"/>
          <w:lang w:val="ro-RO"/>
        </w:rPr>
      </w:pPr>
      <w:r>
        <w:rPr>
          <w:rFonts w:ascii="Times New Roman" w:hAnsi="Times New Roman"/>
          <w:sz w:val="24"/>
          <w:szCs w:val="24"/>
          <w:lang w:val="ro-RO"/>
        </w:rPr>
        <w:lastRenderedPageBreak/>
        <w:t xml:space="preserve">Precizam ca </w:t>
      </w:r>
      <w:r w:rsidRPr="003B1706">
        <w:rPr>
          <w:rFonts w:ascii="Times New Roman" w:hAnsi="Times New Roman"/>
          <w:sz w:val="24"/>
          <w:szCs w:val="24"/>
          <w:lang w:val="ro-RO"/>
        </w:rPr>
        <w:t>impactul luat in consideratie este cel rezidual, ramas dupa aplicarea masurilor de r</w:t>
      </w:r>
      <w:r>
        <w:rPr>
          <w:rFonts w:ascii="Times New Roman" w:hAnsi="Times New Roman"/>
          <w:sz w:val="24"/>
          <w:szCs w:val="24"/>
          <w:lang w:val="ro-RO"/>
        </w:rPr>
        <w:t>educere a impactului propuse, si orice scapare in aplicarea acestor masuri poate duce la efecte negative semnificative.</w:t>
      </w:r>
    </w:p>
    <w:p w:rsidR="003041F3" w:rsidRPr="006F11A1" w:rsidRDefault="003041F3"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C0347D"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2F0619">
        <w:rPr>
          <w:rFonts w:ascii="Times New Roman" w:eastAsia="Times New Roman" w:hAnsi="Times New Roman" w:cs="Times New Roman"/>
          <w:b/>
          <w:bCs/>
          <w:color w:val="000000"/>
          <w:sz w:val="24"/>
          <w:szCs w:val="24"/>
          <w:lang w:val="ro-RO"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măsurile</w:t>
      </w:r>
      <w:proofErr w:type="gramEnd"/>
      <w:r w:rsidRPr="00C0347D">
        <w:rPr>
          <w:rFonts w:ascii="Times New Roman" w:eastAsia="Times New Roman" w:hAnsi="Times New Roman" w:cs="Times New Roman"/>
          <w:b/>
          <w:color w:val="000000"/>
          <w:sz w:val="24"/>
          <w:szCs w:val="24"/>
          <w:lang w:eastAsia="en-GB"/>
        </w:rPr>
        <w:t xml:space="preserve"> de evitare, reducere sau ameliorare a impactul</w:t>
      </w:r>
      <w:r w:rsidR="003041F3" w:rsidRPr="00C0347D">
        <w:rPr>
          <w:rFonts w:ascii="Times New Roman" w:eastAsia="Times New Roman" w:hAnsi="Times New Roman" w:cs="Times New Roman"/>
          <w:b/>
          <w:color w:val="000000"/>
          <w:sz w:val="24"/>
          <w:szCs w:val="24"/>
          <w:lang w:eastAsia="en-GB"/>
        </w:rPr>
        <w:t>ui semnificativ asupra mediului:</w:t>
      </w:r>
      <w:r w:rsidR="003041F3" w:rsidRPr="00C0347D">
        <w:rPr>
          <w:rFonts w:ascii="Times New Roman" w:eastAsia="Times New Roman" w:hAnsi="Times New Roman" w:cs="Times New Roman"/>
          <w:color w:val="000000"/>
          <w:sz w:val="24"/>
          <w:szCs w:val="24"/>
          <w:lang w:eastAsia="en-GB"/>
        </w:rPr>
        <w:t xml:space="preserve"> nu este cazul;</w:t>
      </w:r>
    </w:p>
    <w:p w:rsidR="003041F3" w:rsidRPr="00C0347D"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natur</w:t>
      </w:r>
      <w:r w:rsidR="003041F3" w:rsidRPr="00C0347D">
        <w:rPr>
          <w:rFonts w:ascii="Times New Roman" w:eastAsia="Times New Roman" w:hAnsi="Times New Roman" w:cs="Times New Roman"/>
          <w:b/>
          <w:color w:val="000000"/>
          <w:sz w:val="24"/>
          <w:szCs w:val="24"/>
          <w:lang w:eastAsia="en-GB"/>
        </w:rPr>
        <w:t>a</w:t>
      </w:r>
      <w:proofErr w:type="gramEnd"/>
      <w:r w:rsidR="003041F3" w:rsidRPr="00C0347D">
        <w:rPr>
          <w:rFonts w:ascii="Times New Roman" w:eastAsia="Times New Roman" w:hAnsi="Times New Roman" w:cs="Times New Roman"/>
          <w:b/>
          <w:color w:val="000000"/>
          <w:sz w:val="24"/>
          <w:szCs w:val="24"/>
          <w:lang w:eastAsia="en-GB"/>
        </w:rPr>
        <w:t xml:space="preserve"> transfrontalieră a impactului: </w:t>
      </w:r>
      <w:r w:rsidR="003041F3" w:rsidRPr="00C0347D">
        <w:rPr>
          <w:rFonts w:ascii="Times New Roman" w:eastAsia="Times New Roman" w:hAnsi="Times New Roman" w:cs="Times New Roman"/>
          <w:color w:val="000000"/>
          <w:sz w:val="24"/>
          <w:szCs w:val="24"/>
          <w:lang w:eastAsia="en-GB"/>
        </w:rPr>
        <w:t>nu este cazul;</w:t>
      </w:r>
    </w:p>
    <w:p w:rsidR="003041F3" w:rsidRPr="00C0347D" w:rsidRDefault="003041F3"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VIII.</w:t>
      </w:r>
      <w:r w:rsidRPr="00C0347D">
        <w:rPr>
          <w:rFonts w:ascii="Times New Roman" w:eastAsia="Times New Roman" w:hAnsi="Times New Roman" w:cs="Times New Roman"/>
          <w:b/>
          <w:color w:val="000000"/>
          <w:sz w:val="24"/>
          <w:szCs w:val="24"/>
          <w:lang w:eastAsia="en-GB"/>
        </w:rPr>
        <w:t xml:space="preserve"> Prevederi pentru monitorizarea mediului - dotări şi măsuri prevăzute pentru controlul emisiilor de poluanţi în mediu, inclusiv pentru conformarea la cerinţele privind monitorizarea emisiilor prevăzute de concluziile celor mai bune tehnici disponibile aplicabile. </w:t>
      </w:r>
      <w:r w:rsidRPr="002F0619">
        <w:rPr>
          <w:rFonts w:ascii="Times New Roman" w:eastAsia="Times New Roman" w:hAnsi="Times New Roman" w:cs="Times New Roman"/>
          <w:b/>
          <w:color w:val="000000"/>
          <w:sz w:val="24"/>
          <w:szCs w:val="24"/>
          <w:lang w:val="it-IT" w:eastAsia="en-GB"/>
        </w:rPr>
        <w:t>Se va avea în vedere ca implementarea proiectului să nu influenţeze negativ calitatea aerului în zonă.</w:t>
      </w:r>
    </w:p>
    <w:p w:rsidR="006F11A1" w:rsidRPr="00476A13" w:rsidRDefault="006F11A1" w:rsidP="006F11A1">
      <w:pPr>
        <w:spacing w:after="0" w:line="240" w:lineRule="auto"/>
        <w:ind w:firstLine="720"/>
        <w:jc w:val="both"/>
        <w:rPr>
          <w:rFonts w:ascii="Times New Roman" w:eastAsia="Times New Roman" w:hAnsi="Times New Roman" w:cs="Times New Roman"/>
          <w:i/>
          <w:color w:val="000000"/>
          <w:sz w:val="24"/>
          <w:szCs w:val="24"/>
          <w:lang w:val="pt-BR" w:eastAsia="en-GB"/>
        </w:rPr>
      </w:pPr>
      <w:r>
        <w:rPr>
          <w:rFonts w:ascii="Times New Roman" w:eastAsia="Times New Roman" w:hAnsi="Times New Roman" w:cs="Times New Roman"/>
          <w:b/>
          <w:i/>
          <w:color w:val="000000"/>
          <w:sz w:val="24"/>
          <w:szCs w:val="24"/>
          <w:lang w:val="pt-BR" w:eastAsia="en-GB"/>
        </w:rPr>
        <w:t>M</w:t>
      </w:r>
      <w:r w:rsidRPr="005501AE">
        <w:rPr>
          <w:rFonts w:ascii="Times New Roman" w:eastAsia="Times New Roman" w:hAnsi="Times New Roman" w:cs="Times New Roman"/>
          <w:b/>
          <w:i/>
          <w:color w:val="000000"/>
          <w:sz w:val="24"/>
          <w:szCs w:val="24"/>
          <w:lang w:val="pt-BR" w:eastAsia="en-GB"/>
        </w:rPr>
        <w:t>ăsurile de evitare, reducere sau ameliorare a impactului semnificativ asupra mediului:</w:t>
      </w:r>
      <w:r w:rsidRPr="00C67A57">
        <w:rPr>
          <w:rFonts w:ascii="Times New Roman" w:eastAsia="Times New Roman" w:hAnsi="Times New Roman" w:cs="Times New Roman"/>
          <w:b/>
          <w:bCs/>
          <w:color w:val="000000"/>
          <w:sz w:val="24"/>
          <w:szCs w:val="24"/>
          <w:lang w:val="pt-BR" w:eastAsia="en-GB"/>
        </w:rPr>
        <w:t> </w:t>
      </w:r>
    </w:p>
    <w:p w:rsidR="006F11A1" w:rsidRPr="007F30C7" w:rsidRDefault="006F11A1" w:rsidP="006F11A1">
      <w:pPr>
        <w:spacing w:after="0" w:line="240" w:lineRule="auto"/>
        <w:jc w:val="both"/>
        <w:rPr>
          <w:rFonts w:ascii="Times New Roman" w:hAnsi="Times New Roman" w:cs="Times New Roman"/>
          <w:sz w:val="24"/>
          <w:szCs w:val="24"/>
          <w:lang w:val="it-IT"/>
        </w:rPr>
      </w:pPr>
      <w:r w:rsidRPr="007F30C7">
        <w:rPr>
          <w:rFonts w:ascii="Times New Roman" w:hAnsi="Times New Roman" w:cs="Times New Roman"/>
          <w:sz w:val="24"/>
          <w:szCs w:val="24"/>
          <w:lang w:val="it-IT"/>
        </w:rPr>
        <w:t>Ca parte a obligatiil</w:t>
      </w:r>
      <w:r>
        <w:rPr>
          <w:rFonts w:ascii="Times New Roman" w:hAnsi="Times New Roman" w:cs="Times New Roman"/>
          <w:sz w:val="24"/>
          <w:szCs w:val="24"/>
          <w:lang w:val="it-IT"/>
        </w:rPr>
        <w:t xml:space="preserve">or de mediu </w:t>
      </w:r>
      <w:r w:rsidRPr="007F30C7">
        <w:rPr>
          <w:rFonts w:ascii="Times New Roman" w:hAnsi="Times New Roman" w:cs="Times New Roman"/>
          <w:sz w:val="24"/>
          <w:szCs w:val="24"/>
          <w:lang w:val="it-IT"/>
        </w:rPr>
        <w:t>se propune:</w:t>
      </w:r>
    </w:p>
    <w:p w:rsidR="006F11A1" w:rsidRDefault="006F11A1" w:rsidP="006F11A1">
      <w:pPr>
        <w:pStyle w:val="ListParagraph"/>
        <w:numPr>
          <w:ilvl w:val="0"/>
          <w:numId w:val="36"/>
        </w:num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Se va  monitoriza calitatea ap</w:t>
      </w:r>
      <w:r w:rsidR="00CC4496">
        <w:rPr>
          <w:rFonts w:ascii="Times New Roman" w:hAnsi="Times New Roman" w:cs="Times New Roman"/>
          <w:sz w:val="24"/>
          <w:szCs w:val="24"/>
          <w:lang w:val="it-IT"/>
        </w:rPr>
        <w:t>e</w:t>
      </w:r>
      <w:r>
        <w:rPr>
          <w:rFonts w:ascii="Times New Roman" w:hAnsi="Times New Roman" w:cs="Times New Roman"/>
          <w:sz w:val="24"/>
          <w:szCs w:val="24"/>
          <w:lang w:val="it-IT"/>
        </w:rPr>
        <w:t>lor pluviale evacuate de pe amplasament conform cerintelor</w:t>
      </w:r>
    </w:p>
    <w:p w:rsidR="006F11A1" w:rsidRDefault="006F11A1" w:rsidP="006F11A1">
      <w:pPr>
        <w:pStyle w:val="ListParagraph"/>
        <w:numPr>
          <w:ilvl w:val="0"/>
          <w:numId w:val="36"/>
        </w:num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Pastrarea evidentei gestiunii deseurilor generate si evacuate de pe amplasament in urma lucrarilor de </w:t>
      </w:r>
      <w:r w:rsidR="002B0617">
        <w:rPr>
          <w:rFonts w:ascii="Times New Roman" w:hAnsi="Times New Roman" w:cs="Times New Roman"/>
          <w:sz w:val="24"/>
          <w:szCs w:val="24"/>
          <w:lang w:val="it-IT"/>
        </w:rPr>
        <w:t>construire</w:t>
      </w:r>
      <w:r>
        <w:rPr>
          <w:rFonts w:ascii="Times New Roman" w:hAnsi="Times New Roman" w:cs="Times New Roman"/>
          <w:sz w:val="24"/>
          <w:szCs w:val="24"/>
          <w:lang w:val="it-IT"/>
        </w:rPr>
        <w:t xml:space="preserve">. </w:t>
      </w:r>
    </w:p>
    <w:p w:rsidR="006F11A1" w:rsidRDefault="006F11A1" w:rsidP="006F11A1">
      <w:pPr>
        <w:spacing w:after="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Alte masuri de monitorizare: </w:t>
      </w:r>
    </w:p>
    <w:p w:rsidR="006F11A1" w:rsidRPr="00476A13" w:rsidRDefault="006F11A1" w:rsidP="006F11A1">
      <w:pPr>
        <w:pStyle w:val="ListParagraph"/>
        <w:numPr>
          <w:ilvl w:val="0"/>
          <w:numId w:val="37"/>
        </w:numPr>
        <w:spacing w:after="0" w:line="240" w:lineRule="auto"/>
        <w:jc w:val="both"/>
        <w:rPr>
          <w:rFonts w:ascii="Times New Roman" w:hAnsi="Times New Roman" w:cs="Times New Roman"/>
          <w:sz w:val="24"/>
          <w:szCs w:val="24"/>
          <w:lang w:val="it-IT"/>
        </w:rPr>
      </w:pPr>
      <w:r w:rsidRPr="00476A13">
        <w:rPr>
          <w:rFonts w:ascii="Times New Roman" w:hAnsi="Times New Roman" w:cs="Times New Roman"/>
          <w:sz w:val="24"/>
          <w:szCs w:val="24"/>
          <w:lang w:val="it-IT"/>
        </w:rPr>
        <w:t>Monitorizarea starii tehnice a parcului de utilaje pentru depistarea eventualelor defectiuni;</w:t>
      </w:r>
    </w:p>
    <w:p w:rsidR="006F11A1" w:rsidRPr="00476A13" w:rsidRDefault="006F11A1" w:rsidP="006F11A1">
      <w:pPr>
        <w:pStyle w:val="ListParagraph"/>
        <w:numPr>
          <w:ilvl w:val="0"/>
          <w:numId w:val="37"/>
        </w:numPr>
        <w:spacing w:after="0" w:line="240" w:lineRule="auto"/>
        <w:jc w:val="both"/>
        <w:rPr>
          <w:rFonts w:ascii="Times New Roman" w:hAnsi="Times New Roman" w:cs="Times New Roman"/>
          <w:sz w:val="24"/>
          <w:szCs w:val="24"/>
          <w:lang w:val="pt-BR"/>
        </w:rPr>
      </w:pPr>
      <w:r w:rsidRPr="00476A13">
        <w:rPr>
          <w:rFonts w:ascii="Times New Roman" w:hAnsi="Times New Roman" w:cs="Times New Roman"/>
          <w:sz w:val="24"/>
          <w:szCs w:val="24"/>
          <w:lang w:val="pt-BR"/>
        </w:rPr>
        <w:t>Verificarea periodica a etanseitatii rezervoarelor si recipientilor de stocare a carburantilor si altor substante/deseuri periculoase, daca este cazul;</w:t>
      </w:r>
    </w:p>
    <w:p w:rsidR="006F11A1" w:rsidRPr="003B4348" w:rsidRDefault="006F11A1" w:rsidP="006F11A1">
      <w:pPr>
        <w:pStyle w:val="ListParagraph"/>
        <w:numPr>
          <w:ilvl w:val="0"/>
          <w:numId w:val="37"/>
        </w:numPr>
        <w:spacing w:after="0" w:line="240" w:lineRule="auto"/>
        <w:jc w:val="both"/>
        <w:rPr>
          <w:rFonts w:ascii="Times New Roman" w:hAnsi="Times New Roman" w:cs="Times New Roman"/>
          <w:sz w:val="24"/>
          <w:szCs w:val="24"/>
          <w:lang w:val="ro-RO"/>
        </w:rPr>
      </w:pPr>
      <w:r w:rsidRPr="00476A13">
        <w:rPr>
          <w:rFonts w:ascii="Times New Roman" w:hAnsi="Times New Roman" w:cs="Times New Roman"/>
          <w:sz w:val="24"/>
          <w:szCs w:val="24"/>
          <w:lang w:val="it-IT"/>
        </w:rPr>
        <w:t>Respectarea masurilor de prevenire si combatere a poluarii accidentale: masuri necesar a fi luate, echipe de interventie, dotari si echipamente pentru interventie in caz de poluare accidentala</w:t>
      </w:r>
    </w:p>
    <w:p w:rsidR="003B4348" w:rsidRPr="00476A13" w:rsidRDefault="003B4348" w:rsidP="003B4348">
      <w:pPr>
        <w:pStyle w:val="ListParagraph"/>
        <w:spacing w:after="0" w:line="240" w:lineRule="auto"/>
        <w:jc w:val="both"/>
        <w:rPr>
          <w:rFonts w:ascii="Times New Roman" w:hAnsi="Times New Roman" w:cs="Times New Roman"/>
          <w:sz w:val="24"/>
          <w:szCs w:val="24"/>
          <w:lang w:val="ro-RO"/>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IX.</w:t>
      </w:r>
      <w:r w:rsidRPr="00C0347D">
        <w:rPr>
          <w:rFonts w:ascii="Times New Roman" w:eastAsia="Times New Roman" w:hAnsi="Times New Roman" w:cs="Times New Roman"/>
          <w:b/>
          <w:color w:val="000000"/>
          <w:sz w:val="24"/>
          <w:szCs w:val="24"/>
          <w:lang w:eastAsia="en-GB"/>
        </w:rPr>
        <w:t> Legătura cu alte acte normative şi/sau planuri/programe/strategii/documente de planificare:</w:t>
      </w:r>
    </w:p>
    <w:p w:rsidR="00801532" w:rsidRPr="00C0347D" w:rsidRDefault="00801532" w:rsidP="0041671D">
      <w:pPr>
        <w:pStyle w:val="ListParagraph"/>
        <w:numPr>
          <w:ilvl w:val="0"/>
          <w:numId w:val="20"/>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3041F3" w:rsidRPr="00C0347D" w:rsidRDefault="003041F3" w:rsidP="0041671D">
      <w:pPr>
        <w:pStyle w:val="ListParagraph"/>
        <w:numPr>
          <w:ilvl w:val="0"/>
          <w:numId w:val="17"/>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Nu este cazul;</w:t>
      </w:r>
    </w:p>
    <w:p w:rsidR="003041F3" w:rsidRPr="00C0347D"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41671D">
      <w:pPr>
        <w:pStyle w:val="ListParagraph"/>
        <w:numPr>
          <w:ilvl w:val="0"/>
          <w:numId w:val="20"/>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Se va menţiona planul/programul/strategia/documentul de programare/planificare din care face proiectul, cu indicarea actului no</w:t>
      </w:r>
      <w:r w:rsidR="00914FE7" w:rsidRPr="00C0347D">
        <w:rPr>
          <w:rFonts w:ascii="Times New Roman" w:eastAsia="Times New Roman" w:hAnsi="Times New Roman" w:cs="Times New Roman"/>
          <w:b/>
          <w:color w:val="000000"/>
          <w:sz w:val="24"/>
          <w:szCs w:val="24"/>
          <w:lang w:eastAsia="en-GB"/>
        </w:rPr>
        <w:t xml:space="preserve">rmativ prin care a fost aprobat: </w:t>
      </w:r>
      <w:r w:rsidR="00914FE7" w:rsidRPr="00C0347D">
        <w:rPr>
          <w:rFonts w:ascii="Times New Roman" w:eastAsia="Times New Roman" w:hAnsi="Times New Roman" w:cs="Times New Roman"/>
          <w:color w:val="000000"/>
          <w:sz w:val="24"/>
          <w:szCs w:val="24"/>
          <w:lang w:eastAsia="en-GB"/>
        </w:rPr>
        <w:t>nu este cazul;</w:t>
      </w:r>
    </w:p>
    <w:p w:rsidR="00914FE7" w:rsidRPr="00C0347D" w:rsidRDefault="00914FE7" w:rsidP="00914FE7">
      <w:pPr>
        <w:pStyle w:val="ListParagraph"/>
        <w:spacing w:after="0" w:line="240" w:lineRule="auto"/>
        <w:ind w:left="540"/>
        <w:jc w:val="both"/>
        <w:rPr>
          <w:rFonts w:ascii="Times New Roman" w:eastAsia="Times New Roman" w:hAnsi="Times New Roman" w:cs="Times New Roman"/>
          <w:b/>
          <w:color w:val="000000"/>
          <w:sz w:val="24"/>
          <w:szCs w:val="24"/>
          <w:lang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Pr="002F0619">
        <w:rPr>
          <w:rFonts w:ascii="Times New Roman" w:eastAsia="Times New Roman" w:hAnsi="Times New Roman" w:cs="Times New Roman"/>
          <w:b/>
          <w:bCs/>
          <w:color w:val="000000"/>
          <w:sz w:val="24"/>
          <w:szCs w:val="24"/>
          <w:lang w:val="it-IT" w:eastAsia="en-GB"/>
        </w:rPr>
        <w:t>X.</w:t>
      </w:r>
      <w:r w:rsidRPr="002F0619">
        <w:rPr>
          <w:rFonts w:ascii="Times New Roman" w:eastAsia="Times New Roman" w:hAnsi="Times New Roman" w:cs="Times New Roman"/>
          <w:b/>
          <w:color w:val="000000"/>
          <w:sz w:val="24"/>
          <w:szCs w:val="24"/>
          <w:lang w:val="it-IT" w:eastAsia="en-GB"/>
        </w:rPr>
        <w:t> Lucrări necesare organizării de şantier: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descrierea</w:t>
      </w:r>
      <w:proofErr w:type="gramEnd"/>
      <w:r w:rsidRPr="00C0347D">
        <w:rPr>
          <w:rFonts w:ascii="Times New Roman" w:eastAsia="Times New Roman" w:hAnsi="Times New Roman" w:cs="Times New Roman"/>
          <w:b/>
          <w:color w:val="000000"/>
          <w:sz w:val="24"/>
          <w:szCs w:val="24"/>
          <w:lang w:eastAsia="en-GB"/>
        </w:rPr>
        <w:t xml:space="preserve"> lucrărilor necesare organizării d</w:t>
      </w:r>
      <w:r w:rsidR="00953AEC" w:rsidRPr="00C0347D">
        <w:rPr>
          <w:rFonts w:ascii="Times New Roman" w:eastAsia="Times New Roman" w:hAnsi="Times New Roman" w:cs="Times New Roman"/>
          <w:b/>
          <w:color w:val="000000"/>
          <w:sz w:val="24"/>
          <w:szCs w:val="24"/>
          <w:lang w:eastAsia="en-GB"/>
        </w:rPr>
        <w:t>e şantier:</w:t>
      </w:r>
    </w:p>
    <w:p w:rsidR="00953AEC" w:rsidRPr="00C0347D" w:rsidRDefault="00953AEC" w:rsidP="00340B53">
      <w:pPr>
        <w:suppressAutoHyphens/>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rPr>
        <w:t xml:space="preserve">Lucrarile de organizare de santier se vor realiza conform proiectului si se vor </w:t>
      </w:r>
    </w:p>
    <w:p w:rsidR="00953AEC" w:rsidRPr="002F0619" w:rsidRDefault="00953AEC" w:rsidP="00953AEC">
      <w:pPr>
        <w:spacing w:after="0" w:line="240" w:lineRule="auto"/>
        <w:jc w:val="both"/>
        <w:rPr>
          <w:rFonts w:ascii="Times New Roman" w:hAnsi="Times New Roman" w:cs="Times New Roman"/>
          <w:sz w:val="24"/>
          <w:szCs w:val="24"/>
          <w:lang w:val="pt-BR"/>
        </w:rPr>
      </w:pPr>
      <w:proofErr w:type="gramStart"/>
      <w:r w:rsidRPr="002F0619">
        <w:rPr>
          <w:rFonts w:ascii="Times New Roman" w:hAnsi="Times New Roman" w:cs="Times New Roman"/>
          <w:sz w:val="24"/>
          <w:szCs w:val="24"/>
          <w:lang w:val="pt-BR"/>
        </w:rPr>
        <w:t>desfasura</w:t>
      </w:r>
      <w:proofErr w:type="gramEnd"/>
      <w:r w:rsidRPr="002F0619">
        <w:rPr>
          <w:rFonts w:ascii="Times New Roman" w:hAnsi="Times New Roman" w:cs="Times New Roman"/>
          <w:sz w:val="24"/>
          <w:szCs w:val="24"/>
          <w:lang w:val="pt-BR"/>
        </w:rPr>
        <w:t xml:space="preserve"> doar pe amplasamentul destinat acestuia. Organizarea de santier va avea un caracter unitar pentru realizarea in intregime a investitiei. Lucrarile nu implica efecte suplimentare fata de situatia existenta, acestea nereprezentand un factor de poluare in plus in zona nici in timpul executiei investiei, dar mai ales la finalizarea lucrarilor. </w:t>
      </w:r>
    </w:p>
    <w:p w:rsidR="00340B53" w:rsidRDefault="00953AEC" w:rsidP="00107FC9">
      <w:pPr>
        <w:spacing w:after="0" w:line="240" w:lineRule="auto"/>
        <w:ind w:left="432"/>
        <w:rPr>
          <w:rFonts w:ascii="Times New Roman" w:hAnsi="Times New Roman" w:cs="Times New Roman"/>
          <w:sz w:val="24"/>
          <w:szCs w:val="24"/>
          <w:lang w:val="fr-FR"/>
        </w:rPr>
      </w:pPr>
      <w:r w:rsidRPr="00C0347D">
        <w:rPr>
          <w:rFonts w:ascii="Times New Roman" w:hAnsi="Times New Roman" w:cs="Times New Roman"/>
          <w:sz w:val="24"/>
          <w:szCs w:val="24"/>
          <w:lang w:val="fr-FR"/>
        </w:rPr>
        <w:lastRenderedPageBreak/>
        <w:t>Se vor intocmi gra</w:t>
      </w:r>
      <w:r w:rsidR="00340B53">
        <w:rPr>
          <w:rFonts w:ascii="Times New Roman" w:hAnsi="Times New Roman" w:cs="Times New Roman"/>
          <w:sz w:val="24"/>
          <w:szCs w:val="24"/>
          <w:lang w:val="fr-FR"/>
        </w:rPr>
        <w:t xml:space="preserve">fice de executie a lucrarilor. </w:t>
      </w:r>
    </w:p>
    <w:p w:rsidR="00953AEC" w:rsidRPr="00C0347D" w:rsidRDefault="00953AEC" w:rsidP="00107FC9">
      <w:pPr>
        <w:spacing w:after="0" w:line="240" w:lineRule="auto"/>
        <w:ind w:left="432"/>
        <w:rPr>
          <w:rFonts w:ascii="Times New Roman" w:hAnsi="Times New Roman" w:cs="Times New Roman"/>
          <w:sz w:val="24"/>
          <w:szCs w:val="24"/>
          <w:lang w:val="fr-FR"/>
        </w:rPr>
      </w:pPr>
      <w:r w:rsidRPr="00C0347D">
        <w:rPr>
          <w:rFonts w:ascii="Times New Roman" w:hAnsi="Times New Roman" w:cs="Times New Roman"/>
          <w:sz w:val="24"/>
          <w:szCs w:val="24"/>
          <w:lang w:val="fr-FR"/>
        </w:rPr>
        <w:t xml:space="preserve">Se vor la masuri specifice privind protectia si securitatea muncii, precum si de </w:t>
      </w:r>
    </w:p>
    <w:p w:rsidR="00953AEC" w:rsidRPr="00C0347D" w:rsidRDefault="00953AEC" w:rsidP="00953AEC">
      <w:pPr>
        <w:spacing w:after="0" w:line="240" w:lineRule="auto"/>
        <w:jc w:val="both"/>
        <w:rPr>
          <w:rFonts w:ascii="Times New Roman" w:hAnsi="Times New Roman" w:cs="Times New Roman"/>
          <w:sz w:val="24"/>
          <w:szCs w:val="24"/>
          <w:lang w:val="fr-FR"/>
        </w:rPr>
      </w:pPr>
      <w:proofErr w:type="gramStart"/>
      <w:r w:rsidRPr="00C0347D">
        <w:rPr>
          <w:rFonts w:ascii="Times New Roman" w:hAnsi="Times New Roman" w:cs="Times New Roman"/>
          <w:sz w:val="24"/>
          <w:szCs w:val="24"/>
          <w:lang w:val="fr-FR"/>
        </w:rPr>
        <w:t>prevenire</w:t>
      </w:r>
      <w:proofErr w:type="gramEnd"/>
      <w:r w:rsidRPr="00C0347D">
        <w:rPr>
          <w:rFonts w:ascii="Times New Roman" w:hAnsi="Times New Roman" w:cs="Times New Roman"/>
          <w:sz w:val="24"/>
          <w:szCs w:val="24"/>
          <w:lang w:val="fr-FR"/>
        </w:rPr>
        <w:t xml:space="preserve"> si stingere a incendiilor, decurgând din natura operatiilor si tehnologiilor de </w:t>
      </w:r>
      <w:r w:rsidR="002B0617">
        <w:rPr>
          <w:rFonts w:ascii="Times New Roman" w:hAnsi="Times New Roman" w:cs="Times New Roman"/>
          <w:sz w:val="24"/>
          <w:szCs w:val="24"/>
          <w:lang w:val="fr-FR"/>
        </w:rPr>
        <w:t>construire</w:t>
      </w:r>
      <w:r w:rsidRPr="00C0347D">
        <w:rPr>
          <w:rFonts w:ascii="Times New Roman" w:hAnsi="Times New Roman" w:cs="Times New Roman"/>
          <w:sz w:val="24"/>
          <w:szCs w:val="24"/>
          <w:lang w:val="fr-FR"/>
        </w:rPr>
        <w:t xml:space="preserve"> cuprinse în documentatia de executie a obiectivului.</w:t>
      </w:r>
    </w:p>
    <w:p w:rsidR="00953AEC" w:rsidRPr="00C0347D" w:rsidRDefault="00953AEC" w:rsidP="00953AEC">
      <w:pPr>
        <w:spacing w:after="0" w:line="240" w:lineRule="auto"/>
        <w:ind w:left="432"/>
        <w:rPr>
          <w:rFonts w:ascii="Times New Roman" w:hAnsi="Times New Roman" w:cs="Times New Roman"/>
          <w:sz w:val="24"/>
          <w:szCs w:val="24"/>
          <w:lang w:val="fr-FR"/>
        </w:rPr>
      </w:pPr>
      <w:r w:rsidRPr="00C0347D">
        <w:rPr>
          <w:rFonts w:ascii="Times New Roman" w:hAnsi="Times New Roman" w:cs="Times New Roman"/>
          <w:sz w:val="24"/>
          <w:szCs w:val="24"/>
          <w:lang w:val="fr-FR"/>
        </w:rPr>
        <w:t>Dintre masurile speciale ce trebuiesc avute în vedere se mentioneaza :</w:t>
      </w:r>
      <w:r w:rsidRPr="00C0347D">
        <w:rPr>
          <w:rFonts w:ascii="Times New Roman" w:hAnsi="Times New Roman" w:cs="Times New Roman"/>
          <w:sz w:val="24"/>
          <w:szCs w:val="24"/>
          <w:lang w:val="fr-FR"/>
        </w:rPr>
        <w:br/>
        <w:t xml:space="preserve">                               - zonele periculoase vor fi marcate cu placaje si inscriptii;</w:t>
      </w:r>
      <w:r w:rsidRPr="00C0347D">
        <w:rPr>
          <w:rFonts w:ascii="Times New Roman" w:hAnsi="Times New Roman" w:cs="Times New Roman"/>
          <w:sz w:val="24"/>
          <w:szCs w:val="24"/>
          <w:lang w:val="fr-FR"/>
        </w:rPr>
        <w:br/>
        <w:t xml:space="preserve">                               - toate dispozitivele, mecanismele si utilajele vor fi verificate în </w:t>
      </w:r>
    </w:p>
    <w:p w:rsidR="00953AEC" w:rsidRPr="00C0347D" w:rsidRDefault="00953AEC" w:rsidP="00953AEC">
      <w:pPr>
        <w:spacing w:after="0" w:line="240" w:lineRule="auto"/>
        <w:ind w:left="432"/>
        <w:rPr>
          <w:rFonts w:ascii="Times New Roman" w:hAnsi="Times New Roman" w:cs="Times New Roman"/>
          <w:sz w:val="24"/>
          <w:szCs w:val="24"/>
          <w:lang w:val="fr-FR"/>
        </w:rPr>
      </w:pPr>
      <w:r w:rsidRPr="00C0347D">
        <w:rPr>
          <w:rFonts w:ascii="Times New Roman" w:hAnsi="Times New Roman" w:cs="Times New Roman"/>
          <w:sz w:val="24"/>
          <w:szCs w:val="24"/>
          <w:lang w:val="fr-FR"/>
        </w:rPr>
        <w:t xml:space="preserve">                                 conformitate cu normele în vigoare ;</w:t>
      </w:r>
      <w:r w:rsidRPr="00C0347D">
        <w:rPr>
          <w:rFonts w:ascii="Times New Roman" w:hAnsi="Times New Roman" w:cs="Times New Roman"/>
          <w:sz w:val="24"/>
          <w:szCs w:val="24"/>
          <w:lang w:val="fr-FR"/>
        </w:rPr>
        <w:br/>
        <w:t xml:space="preserve">                               - asigurarea cu forta de munca calificata si care sa cunoasca </w:t>
      </w:r>
    </w:p>
    <w:p w:rsidR="00953AEC" w:rsidRPr="002F0619" w:rsidRDefault="00953AEC" w:rsidP="00953AEC">
      <w:pPr>
        <w:spacing w:after="0" w:line="240" w:lineRule="auto"/>
        <w:ind w:left="432"/>
        <w:rPr>
          <w:rFonts w:ascii="Times New Roman" w:hAnsi="Times New Roman" w:cs="Times New Roman"/>
          <w:sz w:val="24"/>
          <w:szCs w:val="24"/>
          <w:lang w:val="fr-FR"/>
        </w:rPr>
      </w:pPr>
      <w:r w:rsidRPr="00C0347D">
        <w:rPr>
          <w:rFonts w:ascii="Times New Roman" w:hAnsi="Times New Roman" w:cs="Times New Roman"/>
          <w:sz w:val="24"/>
          <w:szCs w:val="24"/>
          <w:lang w:val="fr-FR"/>
        </w:rPr>
        <w:t xml:space="preserve">                                 </w:t>
      </w:r>
      <w:proofErr w:type="gramStart"/>
      <w:r w:rsidRPr="00C0347D">
        <w:rPr>
          <w:rFonts w:ascii="Times New Roman" w:hAnsi="Times New Roman" w:cs="Times New Roman"/>
          <w:sz w:val="24"/>
          <w:szCs w:val="24"/>
          <w:lang w:val="fr-FR"/>
        </w:rPr>
        <w:t>masurile</w:t>
      </w:r>
      <w:proofErr w:type="gramEnd"/>
      <w:r w:rsidRPr="00C0347D">
        <w:rPr>
          <w:rFonts w:ascii="Times New Roman" w:hAnsi="Times New Roman" w:cs="Times New Roman"/>
          <w:sz w:val="24"/>
          <w:szCs w:val="24"/>
          <w:lang w:val="fr-FR"/>
        </w:rPr>
        <w:t xml:space="preserve"> de protectie a muncii în vigoare.  </w:t>
      </w:r>
    </w:p>
    <w:p w:rsidR="00107FC9" w:rsidRPr="002F0619" w:rsidRDefault="00953AEC" w:rsidP="00340B53">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Pe tot parcursul lucrarilor de </w:t>
      </w:r>
      <w:r w:rsidR="002B0617" w:rsidRPr="002F0619">
        <w:rPr>
          <w:rFonts w:ascii="Times New Roman" w:hAnsi="Times New Roman" w:cs="Times New Roman"/>
          <w:sz w:val="24"/>
          <w:szCs w:val="24"/>
          <w:lang w:val="it-IT"/>
        </w:rPr>
        <w:t>construire</w:t>
      </w:r>
      <w:r w:rsidRPr="002F0619">
        <w:rPr>
          <w:rFonts w:ascii="Times New Roman" w:hAnsi="Times New Roman" w:cs="Times New Roman"/>
          <w:sz w:val="24"/>
          <w:szCs w:val="24"/>
          <w:lang w:val="it-IT"/>
        </w:rPr>
        <w:t xml:space="preserve"> se va avea in vedere </w:t>
      </w:r>
      <w:proofErr w:type="gramStart"/>
      <w:r w:rsidRPr="002F0619">
        <w:rPr>
          <w:rFonts w:ascii="Times New Roman" w:hAnsi="Times New Roman" w:cs="Times New Roman"/>
          <w:sz w:val="24"/>
          <w:szCs w:val="24"/>
          <w:lang w:val="it-IT"/>
        </w:rPr>
        <w:t xml:space="preserve">asigurarea </w:t>
      </w:r>
      <w:r w:rsidR="00107FC9" w:rsidRPr="002F0619">
        <w:rPr>
          <w:rFonts w:ascii="Times New Roman" w:hAnsi="Times New Roman" w:cs="Times New Roman"/>
          <w:sz w:val="24"/>
          <w:szCs w:val="24"/>
          <w:lang w:val="it-IT"/>
        </w:rPr>
        <w:t xml:space="preserve"> </w:t>
      </w:r>
      <w:r w:rsidRPr="002F0619">
        <w:rPr>
          <w:rFonts w:ascii="Times New Roman" w:hAnsi="Times New Roman" w:cs="Times New Roman"/>
          <w:sz w:val="24"/>
          <w:szCs w:val="24"/>
          <w:lang w:val="it-IT"/>
        </w:rPr>
        <w:t>curateniei</w:t>
      </w:r>
      <w:proofErr w:type="gramEnd"/>
      <w:r w:rsidRPr="002F0619">
        <w:rPr>
          <w:rFonts w:ascii="Times New Roman" w:hAnsi="Times New Roman" w:cs="Times New Roman"/>
          <w:sz w:val="24"/>
          <w:szCs w:val="24"/>
          <w:lang w:val="it-IT"/>
        </w:rPr>
        <w:t xml:space="preserve"> atat in </w:t>
      </w:r>
    </w:p>
    <w:p w:rsidR="00953AEC" w:rsidRPr="002F0619" w:rsidRDefault="00953AEC" w:rsidP="00107FC9">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santier cat si in incinta organizarii de santier, iar la finalizarea lucrarilor constructorul va proceda la demontarea obiectelor si va executa lucrarile necesare aducerii terenului ocupat de acestea la stadiul initial. </w:t>
      </w:r>
    </w:p>
    <w:p w:rsidR="00953AEC" w:rsidRPr="00C0347D" w:rsidRDefault="00953AEC" w:rsidP="00340B53">
      <w:pPr>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rPr>
        <w:t xml:space="preserve">Pentru protectia mediului inconjurator se vor respecta prevederile actelor </w:t>
      </w:r>
    </w:p>
    <w:p w:rsidR="00953AEC" w:rsidRPr="00C0347D" w:rsidRDefault="00953AEC" w:rsidP="00953AEC">
      <w:pPr>
        <w:spacing w:after="0" w:line="240" w:lineRule="auto"/>
        <w:jc w:val="both"/>
        <w:rPr>
          <w:rFonts w:ascii="Times New Roman" w:hAnsi="Times New Roman" w:cs="Times New Roman"/>
          <w:sz w:val="24"/>
          <w:szCs w:val="24"/>
        </w:rPr>
      </w:pPr>
      <w:proofErr w:type="gramStart"/>
      <w:r w:rsidRPr="00C0347D">
        <w:rPr>
          <w:rFonts w:ascii="Times New Roman" w:hAnsi="Times New Roman" w:cs="Times New Roman"/>
          <w:sz w:val="24"/>
          <w:szCs w:val="24"/>
        </w:rPr>
        <w:t>normative</w:t>
      </w:r>
      <w:proofErr w:type="gramEnd"/>
      <w:r w:rsidRPr="00C0347D">
        <w:rPr>
          <w:rFonts w:ascii="Times New Roman" w:hAnsi="Times New Roman" w:cs="Times New Roman"/>
          <w:sz w:val="24"/>
          <w:szCs w:val="24"/>
        </w:rPr>
        <w:t xml:space="preserve"> cu privire la organizarea de santier, depozitarea combustibililor, </w:t>
      </w:r>
      <w:r w:rsidR="00107FC9">
        <w:rPr>
          <w:rFonts w:ascii="Times New Roman" w:hAnsi="Times New Roman" w:cs="Times New Roman"/>
          <w:sz w:val="24"/>
          <w:szCs w:val="24"/>
        </w:rPr>
        <w:t>a des</w:t>
      </w:r>
      <w:r w:rsidR="006F11A1">
        <w:rPr>
          <w:rFonts w:ascii="Times New Roman" w:hAnsi="Times New Roman" w:cs="Times New Roman"/>
          <w:sz w:val="24"/>
          <w:szCs w:val="24"/>
        </w:rPr>
        <w:t>e</w:t>
      </w:r>
      <w:r w:rsidR="00107FC9">
        <w:rPr>
          <w:rFonts w:ascii="Times New Roman" w:hAnsi="Times New Roman" w:cs="Times New Roman"/>
          <w:sz w:val="24"/>
          <w:szCs w:val="24"/>
        </w:rPr>
        <w:t>urilo</w:t>
      </w:r>
      <w:r w:rsidR="006F11A1">
        <w:rPr>
          <w:rFonts w:ascii="Times New Roman" w:hAnsi="Times New Roman" w:cs="Times New Roman"/>
          <w:sz w:val="24"/>
          <w:szCs w:val="24"/>
        </w:rPr>
        <w:t>r</w:t>
      </w:r>
      <w:r w:rsidRPr="00C0347D">
        <w:rPr>
          <w:rFonts w:ascii="Times New Roman" w:hAnsi="Times New Roman" w:cs="Times New Roman"/>
          <w:sz w:val="24"/>
          <w:szCs w:val="24"/>
        </w:rPr>
        <w:t xml:space="preserve"> in locuri special amenajate. La executarea lucrarilor se vor folosi numai utilaje si mijloace de transport </w:t>
      </w:r>
      <w:proofErr w:type="gramStart"/>
      <w:r w:rsidRPr="00C0347D">
        <w:rPr>
          <w:rFonts w:ascii="Times New Roman" w:hAnsi="Times New Roman" w:cs="Times New Roman"/>
          <w:sz w:val="24"/>
          <w:szCs w:val="24"/>
        </w:rPr>
        <w:t>ce</w:t>
      </w:r>
      <w:proofErr w:type="gramEnd"/>
      <w:r w:rsidRPr="00C0347D">
        <w:rPr>
          <w:rFonts w:ascii="Times New Roman" w:hAnsi="Times New Roman" w:cs="Times New Roman"/>
          <w:sz w:val="24"/>
          <w:szCs w:val="24"/>
        </w:rPr>
        <w:t xml:space="preserve"> corespund din punct de vedere tehnic in vederea evitarii poluarii mediului cu noxe sau materiale de constructie in vrac. Se </w:t>
      </w:r>
      <w:proofErr w:type="gramStart"/>
      <w:r w:rsidRPr="00C0347D">
        <w:rPr>
          <w:rFonts w:ascii="Times New Roman" w:hAnsi="Times New Roman" w:cs="Times New Roman"/>
          <w:sz w:val="24"/>
          <w:szCs w:val="24"/>
        </w:rPr>
        <w:t>va</w:t>
      </w:r>
      <w:proofErr w:type="gramEnd"/>
      <w:r w:rsidRPr="00C0347D">
        <w:rPr>
          <w:rFonts w:ascii="Times New Roman" w:hAnsi="Times New Roman" w:cs="Times New Roman"/>
          <w:sz w:val="24"/>
          <w:szCs w:val="24"/>
        </w:rPr>
        <w:t xml:space="preserve"> asigura managementul corespunzator al desurilor.</w:t>
      </w:r>
    </w:p>
    <w:p w:rsidR="00953AEC" w:rsidRPr="00C0347D" w:rsidRDefault="00953AEC" w:rsidP="00340B53">
      <w:pPr>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lang w:val="ro-RO"/>
        </w:rPr>
        <w:t xml:space="preserve">Organizarea de santier se va realiza in interiorul amplasamentului, </w:t>
      </w:r>
      <w:r w:rsidRPr="00C0347D">
        <w:rPr>
          <w:rFonts w:ascii="Times New Roman" w:hAnsi="Times New Roman" w:cs="Times New Roman"/>
          <w:sz w:val="24"/>
          <w:szCs w:val="24"/>
        </w:rPr>
        <w:t xml:space="preserve">executantului </w:t>
      </w:r>
    </w:p>
    <w:p w:rsidR="00953AEC" w:rsidRPr="002F0619" w:rsidRDefault="00953AEC" w:rsidP="00953AEC">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revenindu-i in exclusivitate responsabilitatea modului cum isi organizeaza santierul.</w:t>
      </w:r>
    </w:p>
    <w:p w:rsidR="00953AEC" w:rsidRPr="002F0619" w:rsidRDefault="00953AEC" w:rsidP="00340B53">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Contractantul lucrarilor de executie este responsabil si are obligatia sa asigure construirea </w:t>
      </w:r>
    </w:p>
    <w:p w:rsidR="00953AEC" w:rsidRPr="002F0619" w:rsidRDefault="00953AEC" w:rsidP="00953AEC">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spatiilor necesare activitatii de supraveghere a executiei, realizarii lucrarilor de </w:t>
      </w:r>
      <w:r w:rsidR="002B0617" w:rsidRPr="002F0619">
        <w:rPr>
          <w:rFonts w:ascii="Times New Roman" w:hAnsi="Times New Roman" w:cs="Times New Roman"/>
          <w:sz w:val="24"/>
          <w:szCs w:val="24"/>
          <w:lang w:val="it-IT"/>
        </w:rPr>
        <w:t>construire</w:t>
      </w:r>
      <w:r w:rsidR="00107FC9" w:rsidRPr="002F0619">
        <w:rPr>
          <w:rFonts w:ascii="Times New Roman" w:hAnsi="Times New Roman" w:cs="Times New Roman"/>
          <w:sz w:val="24"/>
          <w:szCs w:val="24"/>
          <w:lang w:val="it-IT"/>
        </w:rPr>
        <w:t xml:space="preserve"> </w:t>
      </w:r>
      <w:r w:rsidRPr="002F0619">
        <w:rPr>
          <w:rFonts w:ascii="Times New Roman" w:hAnsi="Times New Roman" w:cs="Times New Roman"/>
          <w:sz w:val="24"/>
          <w:szCs w:val="24"/>
          <w:lang w:val="it-IT"/>
        </w:rPr>
        <w:t>si testare precum si pentru depozitarea materialelor necesare realizarii investitiei.</w:t>
      </w:r>
    </w:p>
    <w:p w:rsidR="00953AEC" w:rsidRPr="00C0347D" w:rsidRDefault="00953AEC" w:rsidP="00340B53">
      <w:pPr>
        <w:spacing w:after="0" w:line="240" w:lineRule="auto"/>
        <w:jc w:val="both"/>
        <w:rPr>
          <w:rFonts w:ascii="Times New Roman" w:hAnsi="Times New Roman" w:cs="Times New Roman"/>
          <w:b/>
          <w:sz w:val="24"/>
          <w:szCs w:val="24"/>
          <w:lang w:val="ro-RO"/>
        </w:rPr>
      </w:pPr>
      <w:r w:rsidRPr="00C0347D">
        <w:rPr>
          <w:rFonts w:ascii="Times New Roman" w:hAnsi="Times New Roman" w:cs="Times New Roman"/>
          <w:sz w:val="24"/>
          <w:szCs w:val="24"/>
          <w:lang w:val="ro-RO"/>
        </w:rPr>
        <w:t>P</w:t>
      </w:r>
      <w:r w:rsidRPr="002F0619">
        <w:rPr>
          <w:rFonts w:ascii="Times New Roman" w:hAnsi="Times New Roman" w:cs="Times New Roman"/>
          <w:sz w:val="24"/>
          <w:szCs w:val="24"/>
          <w:lang w:val="it-IT"/>
        </w:rPr>
        <w:t>erimetrul se va delimita cu panouri opace din tabla, de min 2,00 m inaltime</w:t>
      </w:r>
      <w:r w:rsidRPr="00C0347D">
        <w:rPr>
          <w:rFonts w:ascii="Times New Roman" w:hAnsi="Times New Roman" w:cs="Times New Roman"/>
          <w:sz w:val="24"/>
          <w:szCs w:val="24"/>
          <w:lang w:val="ro-RO"/>
        </w:rPr>
        <w:t>.</w:t>
      </w:r>
    </w:p>
    <w:p w:rsidR="00953AEC" w:rsidRPr="002F0619" w:rsidRDefault="00953AEC" w:rsidP="00340B53">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Lucrarile de </w:t>
      </w:r>
      <w:r w:rsidR="002B0617" w:rsidRPr="002F0619">
        <w:rPr>
          <w:rFonts w:ascii="Times New Roman" w:hAnsi="Times New Roman" w:cs="Times New Roman"/>
          <w:sz w:val="24"/>
          <w:szCs w:val="24"/>
          <w:lang w:val="it-IT"/>
        </w:rPr>
        <w:t>construire</w:t>
      </w:r>
      <w:r w:rsidRPr="002F0619">
        <w:rPr>
          <w:rFonts w:ascii="Times New Roman" w:hAnsi="Times New Roman" w:cs="Times New Roman"/>
          <w:sz w:val="24"/>
          <w:szCs w:val="24"/>
          <w:lang w:val="it-IT"/>
        </w:rPr>
        <w:t xml:space="preserve"> se vor desfasura fara afectarea parcelelor invecinate si numai cu </w:t>
      </w:r>
    </w:p>
    <w:p w:rsidR="00953AEC" w:rsidRPr="00C0347D" w:rsidRDefault="00953AEC" w:rsidP="00953AEC">
      <w:pPr>
        <w:spacing w:after="0" w:line="240" w:lineRule="auto"/>
        <w:jc w:val="both"/>
        <w:rPr>
          <w:rFonts w:ascii="Times New Roman" w:hAnsi="Times New Roman" w:cs="Times New Roman"/>
          <w:b/>
          <w:sz w:val="24"/>
          <w:szCs w:val="24"/>
          <w:lang w:val="ro-RO"/>
        </w:rPr>
      </w:pPr>
      <w:r w:rsidRPr="002F0619">
        <w:rPr>
          <w:rFonts w:ascii="Times New Roman" w:hAnsi="Times New Roman" w:cs="Times New Roman"/>
          <w:sz w:val="24"/>
          <w:szCs w:val="24"/>
          <w:lang w:val="it-IT"/>
        </w:rPr>
        <w:t xml:space="preserve">personal calificat. </w:t>
      </w:r>
    </w:p>
    <w:p w:rsidR="00953AEC" w:rsidRPr="002F0619" w:rsidRDefault="00953AEC" w:rsidP="00340B53">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Pentru accesul utilajelor de montaj si echipamentului necesar realizarii lucrarilor propuse </w:t>
      </w:r>
    </w:p>
    <w:p w:rsidR="00953AEC" w:rsidRPr="002F0619" w:rsidRDefault="00953AEC" w:rsidP="00953AEC">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se vor folosi accesele existente.</w:t>
      </w:r>
    </w:p>
    <w:p w:rsidR="00953AEC" w:rsidRPr="002F0619" w:rsidRDefault="00953AEC" w:rsidP="00340B53">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Constructiile si echipamentele provizorii necesare executarii lucrarilor se vor amplasa in </w:t>
      </w:r>
    </w:p>
    <w:p w:rsidR="00953AEC" w:rsidRPr="002F0619" w:rsidRDefault="00953AEC" w:rsidP="00953AEC">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interiorul incintei.</w:t>
      </w:r>
    </w:p>
    <w:p w:rsidR="00953AEC" w:rsidRPr="00C0347D" w:rsidRDefault="00953AEC" w:rsidP="00340B53">
      <w:pPr>
        <w:spacing w:after="0" w:line="240" w:lineRule="auto"/>
        <w:jc w:val="both"/>
        <w:rPr>
          <w:rFonts w:ascii="Times New Roman" w:hAnsi="Times New Roman" w:cs="Times New Roman"/>
          <w:b/>
          <w:sz w:val="24"/>
          <w:szCs w:val="24"/>
          <w:lang w:val="ro-RO"/>
        </w:rPr>
      </w:pPr>
      <w:r w:rsidRPr="002F0619">
        <w:rPr>
          <w:rFonts w:ascii="Times New Roman" w:hAnsi="Times New Roman" w:cs="Times New Roman"/>
          <w:sz w:val="24"/>
          <w:szCs w:val="24"/>
          <w:lang w:val="it-IT"/>
        </w:rPr>
        <w:t>Se va asigura curatenia permanenta in zona santierului.</w:t>
      </w:r>
    </w:p>
    <w:p w:rsidR="00953AEC" w:rsidRPr="002F0619" w:rsidRDefault="00953AEC" w:rsidP="00340B53">
      <w:pPr>
        <w:spacing w:after="0" w:line="240" w:lineRule="auto"/>
        <w:jc w:val="both"/>
        <w:rPr>
          <w:rFonts w:ascii="Times New Roman" w:hAnsi="Times New Roman" w:cs="Times New Roman"/>
          <w:sz w:val="24"/>
          <w:szCs w:val="24"/>
          <w:lang w:val="ro-RO"/>
        </w:rPr>
      </w:pPr>
      <w:r w:rsidRPr="002F0619">
        <w:rPr>
          <w:rFonts w:ascii="Times New Roman" w:hAnsi="Times New Roman" w:cs="Times New Roman"/>
          <w:sz w:val="24"/>
          <w:szCs w:val="24"/>
          <w:lang w:val="ro-RO"/>
        </w:rPr>
        <w:t xml:space="preserve">Pentru alimentarea cu energie electrica a organizarii de santier se va face un racord din </w:t>
      </w:r>
    </w:p>
    <w:p w:rsidR="00953AEC" w:rsidRPr="00C0347D" w:rsidRDefault="00953AEC" w:rsidP="00953AEC">
      <w:pPr>
        <w:spacing w:after="0" w:line="240" w:lineRule="auto"/>
        <w:jc w:val="both"/>
        <w:rPr>
          <w:rFonts w:ascii="Times New Roman" w:hAnsi="Times New Roman" w:cs="Times New Roman"/>
          <w:sz w:val="24"/>
          <w:szCs w:val="24"/>
          <w:lang w:val="ro-RO"/>
        </w:rPr>
      </w:pPr>
      <w:r w:rsidRPr="002F0619">
        <w:rPr>
          <w:rFonts w:ascii="Times New Roman" w:hAnsi="Times New Roman" w:cs="Times New Roman"/>
          <w:sz w:val="24"/>
          <w:szCs w:val="24"/>
          <w:lang w:val="ro-RO"/>
        </w:rPr>
        <w:t>bransamentul existent pe amplasament, in functie de solutia propusa de catre furnizorul de energie electrica.</w:t>
      </w:r>
    </w:p>
    <w:p w:rsidR="00953AEC" w:rsidRPr="002F0619" w:rsidRDefault="00953AEC" w:rsidP="00340B53">
      <w:pPr>
        <w:spacing w:after="0" w:line="240" w:lineRule="auto"/>
        <w:jc w:val="both"/>
        <w:rPr>
          <w:rFonts w:ascii="Times New Roman" w:hAnsi="Times New Roman" w:cs="Times New Roman"/>
          <w:sz w:val="24"/>
          <w:szCs w:val="24"/>
          <w:lang w:val="ro-RO"/>
        </w:rPr>
      </w:pPr>
      <w:r w:rsidRPr="002F0619">
        <w:rPr>
          <w:rFonts w:ascii="Times New Roman" w:hAnsi="Times New Roman" w:cs="Times New Roman"/>
          <w:sz w:val="24"/>
          <w:szCs w:val="24"/>
          <w:lang w:val="ro-RO"/>
        </w:rPr>
        <w:t xml:space="preserve">Contractantul executiei este responsabil pentru curatenia in incinta zonei unde se executa </w:t>
      </w:r>
    </w:p>
    <w:p w:rsidR="00953AEC" w:rsidRPr="002F0619" w:rsidRDefault="00953AEC" w:rsidP="00953AEC">
      <w:pPr>
        <w:spacing w:after="0" w:line="240" w:lineRule="auto"/>
        <w:jc w:val="both"/>
        <w:rPr>
          <w:rFonts w:ascii="Times New Roman" w:hAnsi="Times New Roman" w:cs="Times New Roman"/>
          <w:sz w:val="24"/>
          <w:szCs w:val="24"/>
          <w:lang w:val="ro-RO"/>
        </w:rPr>
      </w:pPr>
      <w:r w:rsidRPr="002F0619">
        <w:rPr>
          <w:rFonts w:ascii="Times New Roman" w:hAnsi="Times New Roman" w:cs="Times New Roman"/>
          <w:sz w:val="24"/>
          <w:szCs w:val="24"/>
          <w:lang w:val="ro-RO"/>
        </w:rPr>
        <w:t>lucrarile propuse.</w:t>
      </w:r>
    </w:p>
    <w:p w:rsidR="00953AEC" w:rsidRPr="002F0619" w:rsidRDefault="00953AEC" w:rsidP="00340B53">
      <w:pPr>
        <w:spacing w:after="0" w:line="240" w:lineRule="auto"/>
        <w:jc w:val="both"/>
        <w:rPr>
          <w:rFonts w:ascii="Times New Roman" w:hAnsi="Times New Roman" w:cs="Times New Roman"/>
          <w:sz w:val="24"/>
          <w:szCs w:val="24"/>
          <w:lang w:val="ro-RO"/>
        </w:rPr>
      </w:pPr>
      <w:r w:rsidRPr="002F0619">
        <w:rPr>
          <w:rFonts w:ascii="Times New Roman" w:hAnsi="Times New Roman" w:cs="Times New Roman"/>
          <w:sz w:val="24"/>
          <w:szCs w:val="24"/>
          <w:lang w:val="ro-RO"/>
        </w:rPr>
        <w:t xml:space="preserve">La executia lucrarilor de </w:t>
      </w:r>
      <w:r w:rsidR="002B0617" w:rsidRPr="002F0619">
        <w:rPr>
          <w:rFonts w:ascii="Times New Roman" w:hAnsi="Times New Roman" w:cs="Times New Roman"/>
          <w:sz w:val="24"/>
          <w:szCs w:val="24"/>
          <w:lang w:val="ro-RO"/>
        </w:rPr>
        <w:t>construire</w:t>
      </w:r>
      <w:r w:rsidRPr="002F0619">
        <w:rPr>
          <w:rFonts w:ascii="Times New Roman" w:hAnsi="Times New Roman" w:cs="Times New Roman"/>
          <w:sz w:val="24"/>
          <w:szCs w:val="24"/>
          <w:lang w:val="ro-RO"/>
        </w:rPr>
        <w:t xml:space="preserve"> aferente prezentului proiect, constructorul va lua toate </w:t>
      </w:r>
    </w:p>
    <w:p w:rsidR="00953AEC" w:rsidRPr="002F0619" w:rsidRDefault="00953AEC" w:rsidP="00953AEC">
      <w:p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masurile necesare pentru respectarea normelor actuale de protectie si securitate a muncii.</w:t>
      </w:r>
    </w:p>
    <w:p w:rsidR="00953AEC" w:rsidRPr="00C0347D" w:rsidRDefault="00953AEC" w:rsidP="00340B53">
      <w:pPr>
        <w:autoSpaceDE w:val="0"/>
        <w:autoSpaceDN w:val="0"/>
        <w:adjustRightInd w:val="0"/>
        <w:spacing w:after="0" w:line="240" w:lineRule="auto"/>
        <w:jc w:val="both"/>
        <w:rPr>
          <w:rFonts w:ascii="Times New Roman" w:hAnsi="Times New Roman" w:cs="Times New Roman"/>
          <w:bCs/>
          <w:sz w:val="24"/>
          <w:szCs w:val="24"/>
          <w:lang w:val="ro-RO"/>
        </w:rPr>
      </w:pPr>
      <w:r w:rsidRPr="00C0347D">
        <w:rPr>
          <w:rFonts w:ascii="Times New Roman" w:hAnsi="Times New Roman" w:cs="Times New Roman"/>
          <w:bCs/>
          <w:sz w:val="24"/>
          <w:szCs w:val="24"/>
          <w:lang w:val="ro-RO"/>
        </w:rPr>
        <w:t>P</w:t>
      </w:r>
      <w:r w:rsidRPr="002F0619">
        <w:rPr>
          <w:rFonts w:ascii="Times New Roman" w:hAnsi="Times New Roman" w:cs="Times New Roman"/>
          <w:sz w:val="24"/>
          <w:szCs w:val="24"/>
          <w:lang w:val="it-IT"/>
        </w:rPr>
        <w:t>rincipalele masuri care trebuie avute in vedere la executia lucrarilor :</w:t>
      </w:r>
    </w:p>
    <w:p w:rsidR="00953AEC" w:rsidRPr="002F0619" w:rsidRDefault="00953AEC" w:rsidP="0041671D">
      <w:pPr>
        <w:numPr>
          <w:ilvl w:val="0"/>
          <w:numId w:val="21"/>
        </w:num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personalul muncitor sa aiba cunostiintele profesionale si cele de protectia muncii specifice </w:t>
      </w:r>
    </w:p>
    <w:p w:rsidR="00953AEC" w:rsidRPr="00C0347D" w:rsidRDefault="00953AEC" w:rsidP="00953AEC">
      <w:pPr>
        <w:spacing w:after="0" w:line="240" w:lineRule="auto"/>
        <w:jc w:val="both"/>
        <w:rPr>
          <w:rFonts w:ascii="Times New Roman" w:hAnsi="Times New Roman" w:cs="Times New Roman"/>
          <w:sz w:val="24"/>
          <w:szCs w:val="24"/>
        </w:rPr>
      </w:pPr>
      <w:proofErr w:type="gramStart"/>
      <w:r w:rsidRPr="00C0347D">
        <w:rPr>
          <w:rFonts w:ascii="Times New Roman" w:hAnsi="Times New Roman" w:cs="Times New Roman"/>
          <w:sz w:val="24"/>
          <w:szCs w:val="24"/>
        </w:rPr>
        <w:t>lucrarilor</w:t>
      </w:r>
      <w:proofErr w:type="gramEnd"/>
      <w:r w:rsidRPr="00C0347D">
        <w:rPr>
          <w:rFonts w:ascii="Times New Roman" w:hAnsi="Times New Roman" w:cs="Times New Roman"/>
          <w:sz w:val="24"/>
          <w:szCs w:val="24"/>
        </w:rPr>
        <w:t xml:space="preserve"> ce se executa, precum si cunostiinte privind acordarea primului ajutor in caz de accident ;</w:t>
      </w:r>
    </w:p>
    <w:p w:rsidR="00953AEC" w:rsidRPr="002F0619" w:rsidRDefault="00953AEC" w:rsidP="0041671D">
      <w:pPr>
        <w:numPr>
          <w:ilvl w:val="0"/>
          <w:numId w:val="21"/>
        </w:num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se vor face instructaje si verificari ale cunostiintelor referitoare la NTS cu toti oamenii care iau </w:t>
      </w:r>
    </w:p>
    <w:p w:rsidR="00953AEC" w:rsidRPr="00C0347D" w:rsidRDefault="00953AEC" w:rsidP="00953AEC">
      <w:pPr>
        <w:spacing w:after="0" w:line="240" w:lineRule="auto"/>
        <w:jc w:val="both"/>
        <w:rPr>
          <w:rFonts w:ascii="Times New Roman" w:hAnsi="Times New Roman" w:cs="Times New Roman"/>
          <w:sz w:val="24"/>
          <w:szCs w:val="24"/>
        </w:rPr>
      </w:pPr>
      <w:proofErr w:type="gramStart"/>
      <w:r w:rsidRPr="00C0347D">
        <w:rPr>
          <w:rFonts w:ascii="Times New Roman" w:hAnsi="Times New Roman" w:cs="Times New Roman"/>
          <w:sz w:val="24"/>
          <w:szCs w:val="24"/>
        </w:rPr>
        <w:t>parte</w:t>
      </w:r>
      <w:proofErr w:type="gramEnd"/>
      <w:r w:rsidRPr="00C0347D">
        <w:rPr>
          <w:rFonts w:ascii="Times New Roman" w:hAnsi="Times New Roman" w:cs="Times New Roman"/>
          <w:sz w:val="24"/>
          <w:szCs w:val="24"/>
        </w:rPr>
        <w:t xml:space="preserve"> la procesul de realizare a investitiei ; instruirea este obligatorie atat pentru personalul de pe santier, cat si pentru cel care vine ocazional pe santier in interes personal sau de serviciu ;</w:t>
      </w:r>
    </w:p>
    <w:p w:rsidR="00953AEC" w:rsidRPr="002F0619" w:rsidRDefault="00953AEC" w:rsidP="0041671D">
      <w:pPr>
        <w:numPr>
          <w:ilvl w:val="0"/>
          <w:numId w:val="21"/>
        </w:numPr>
        <w:spacing w:after="0" w:line="240" w:lineRule="auto"/>
        <w:jc w:val="both"/>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pentru evitarea accidentelor personalul va purta echipamente de protectie corespunzatoare in timpul lucrului sau circulatiei pe </w:t>
      </w:r>
      <w:proofErr w:type="gramStart"/>
      <w:r w:rsidRPr="002F0619">
        <w:rPr>
          <w:rFonts w:ascii="Times New Roman" w:hAnsi="Times New Roman" w:cs="Times New Roman"/>
          <w:sz w:val="24"/>
          <w:szCs w:val="24"/>
          <w:lang w:val="it-IT"/>
        </w:rPr>
        <w:t>santier ;</w:t>
      </w:r>
      <w:proofErr w:type="gramEnd"/>
    </w:p>
    <w:p w:rsidR="00953AEC" w:rsidRPr="00C0347D" w:rsidRDefault="00953AEC" w:rsidP="0041671D">
      <w:pPr>
        <w:numPr>
          <w:ilvl w:val="0"/>
          <w:numId w:val="21"/>
        </w:numPr>
        <w:spacing w:after="0" w:line="240" w:lineRule="auto"/>
        <w:jc w:val="both"/>
        <w:rPr>
          <w:rFonts w:ascii="Times New Roman" w:hAnsi="Times New Roman" w:cs="Times New Roman"/>
          <w:sz w:val="24"/>
          <w:szCs w:val="24"/>
        </w:rPr>
      </w:pPr>
      <w:r w:rsidRPr="00C0347D">
        <w:rPr>
          <w:rFonts w:ascii="Times New Roman" w:hAnsi="Times New Roman" w:cs="Times New Roman"/>
          <w:sz w:val="24"/>
          <w:szCs w:val="24"/>
        </w:rPr>
        <w:t>se vor monta placute avertizoare pentru locurile periculoase ;</w:t>
      </w:r>
    </w:p>
    <w:p w:rsidR="00953AEC" w:rsidRPr="006F11A1" w:rsidRDefault="00953AEC" w:rsidP="006F11A1">
      <w:pPr>
        <w:numPr>
          <w:ilvl w:val="0"/>
          <w:numId w:val="21"/>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hAnsi="Times New Roman" w:cs="Times New Roman"/>
          <w:sz w:val="24"/>
          <w:szCs w:val="24"/>
        </w:rPr>
        <w:t xml:space="preserve">lucratorii vor fi instruiti pentru lucrul la inaltime, luandu-se masuri de </w:t>
      </w:r>
      <w:r w:rsidR="006F11A1">
        <w:rPr>
          <w:rFonts w:ascii="Times New Roman" w:hAnsi="Times New Roman" w:cs="Times New Roman"/>
          <w:sz w:val="24"/>
          <w:szCs w:val="24"/>
        </w:rPr>
        <w:t xml:space="preserve">protective; </w:t>
      </w:r>
      <w:r w:rsidRPr="00C0347D">
        <w:rPr>
          <w:rFonts w:ascii="Times New Roman" w:hAnsi="Times New Roman" w:cs="Times New Roman"/>
          <w:sz w:val="24"/>
          <w:szCs w:val="24"/>
        </w:rPr>
        <w:t xml:space="preserve"> </w:t>
      </w:r>
    </w:p>
    <w:p w:rsidR="006F11A1" w:rsidRPr="00C0347D" w:rsidRDefault="006F11A1" w:rsidP="006F11A1">
      <w:pPr>
        <w:spacing w:after="0" w:line="240" w:lineRule="auto"/>
        <w:ind w:left="720"/>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loc</w:t>
      </w:r>
      <w:r w:rsidR="00953AEC" w:rsidRPr="00C0347D">
        <w:rPr>
          <w:rFonts w:ascii="Times New Roman" w:eastAsia="Times New Roman" w:hAnsi="Times New Roman" w:cs="Times New Roman"/>
          <w:b/>
          <w:color w:val="000000"/>
          <w:sz w:val="24"/>
          <w:szCs w:val="24"/>
          <w:lang w:eastAsia="en-GB"/>
        </w:rPr>
        <w:t>alizarea</w:t>
      </w:r>
      <w:proofErr w:type="gramEnd"/>
      <w:r w:rsidR="00953AEC" w:rsidRPr="00C0347D">
        <w:rPr>
          <w:rFonts w:ascii="Times New Roman" w:eastAsia="Times New Roman" w:hAnsi="Times New Roman" w:cs="Times New Roman"/>
          <w:b/>
          <w:color w:val="000000"/>
          <w:sz w:val="24"/>
          <w:szCs w:val="24"/>
          <w:lang w:eastAsia="en-GB"/>
        </w:rPr>
        <w:t xml:space="preserve"> organizării de şantier:</w:t>
      </w:r>
    </w:p>
    <w:p w:rsidR="00953AEC" w:rsidRPr="00C0347D" w:rsidRDefault="00953AEC" w:rsidP="00953AEC">
      <w:pPr>
        <w:ind w:left="432" w:firstLine="556"/>
        <w:rPr>
          <w:rFonts w:ascii="Times New Roman" w:hAnsi="Times New Roman" w:cs="Times New Roman"/>
          <w:sz w:val="24"/>
          <w:szCs w:val="24"/>
          <w:lang w:val="es-ES"/>
        </w:rPr>
      </w:pPr>
      <w:r w:rsidRPr="00C0347D">
        <w:rPr>
          <w:rFonts w:ascii="Times New Roman" w:hAnsi="Times New Roman" w:cs="Times New Roman"/>
          <w:sz w:val="24"/>
          <w:szCs w:val="24"/>
          <w:lang w:val="es-ES"/>
        </w:rPr>
        <w:t xml:space="preserve">In incinta amplasamentului; </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lastRenderedPageBreak/>
        <w:t>   -</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descrierea</w:t>
      </w:r>
      <w:proofErr w:type="gramEnd"/>
      <w:r w:rsidRPr="00C0347D">
        <w:rPr>
          <w:rFonts w:ascii="Times New Roman" w:eastAsia="Times New Roman" w:hAnsi="Times New Roman" w:cs="Times New Roman"/>
          <w:b/>
          <w:color w:val="000000"/>
          <w:sz w:val="24"/>
          <w:szCs w:val="24"/>
          <w:lang w:eastAsia="en-GB"/>
        </w:rPr>
        <w:t xml:space="preserve"> impactului asupra mediului a lucrărilor organizării de şantier;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surse</w:t>
      </w:r>
      <w:proofErr w:type="gramEnd"/>
      <w:r w:rsidRPr="00C0347D">
        <w:rPr>
          <w:rFonts w:ascii="Times New Roman" w:eastAsia="Times New Roman" w:hAnsi="Times New Roman" w:cs="Times New Roman"/>
          <w:b/>
          <w:color w:val="000000"/>
          <w:sz w:val="24"/>
          <w:szCs w:val="24"/>
          <w:lang w:eastAsia="en-GB"/>
        </w:rPr>
        <w:t xml:space="preserve"> de poluanţi şi instalaţii pentru reţinerea, evacuarea şi dispersia poluanţilor în mediu în timpul organizării de şantier;</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C0347D">
        <w:rPr>
          <w:rFonts w:ascii="Times New Roman" w:eastAsia="Times New Roman" w:hAnsi="Times New Roman" w:cs="Times New Roman"/>
          <w:b/>
          <w:bCs/>
          <w:color w:val="000000"/>
          <w:sz w:val="24"/>
          <w:szCs w:val="24"/>
          <w:lang w:eastAsia="en-GB"/>
        </w:rPr>
        <w:t>   </w:t>
      </w:r>
      <w:r w:rsidRPr="002F0619">
        <w:rPr>
          <w:rFonts w:ascii="Times New Roman" w:eastAsia="Times New Roman" w:hAnsi="Times New Roman" w:cs="Times New Roman"/>
          <w:b/>
          <w:bCs/>
          <w:color w:val="000000"/>
          <w:sz w:val="24"/>
          <w:szCs w:val="24"/>
          <w:lang w:val="pt-BR" w:eastAsia="en-GB"/>
        </w:rPr>
        <w:t>-</w:t>
      </w:r>
      <w:r w:rsidRPr="002F0619">
        <w:rPr>
          <w:rFonts w:ascii="Times New Roman" w:eastAsia="Times New Roman" w:hAnsi="Times New Roman" w:cs="Times New Roman"/>
          <w:b/>
          <w:color w:val="000000"/>
          <w:sz w:val="24"/>
          <w:szCs w:val="24"/>
          <w:lang w:val="pt-BR" w:eastAsia="en-GB"/>
        </w:rPr>
        <w:t> </w:t>
      </w:r>
      <w:proofErr w:type="gramStart"/>
      <w:r w:rsidRPr="002F0619">
        <w:rPr>
          <w:rFonts w:ascii="Times New Roman" w:eastAsia="Times New Roman" w:hAnsi="Times New Roman" w:cs="Times New Roman"/>
          <w:b/>
          <w:color w:val="000000"/>
          <w:sz w:val="24"/>
          <w:szCs w:val="24"/>
          <w:lang w:val="pt-BR" w:eastAsia="en-GB"/>
        </w:rPr>
        <w:t>dotări</w:t>
      </w:r>
      <w:proofErr w:type="gramEnd"/>
      <w:r w:rsidRPr="002F0619">
        <w:rPr>
          <w:rFonts w:ascii="Times New Roman" w:eastAsia="Times New Roman" w:hAnsi="Times New Roman" w:cs="Times New Roman"/>
          <w:b/>
          <w:color w:val="000000"/>
          <w:sz w:val="24"/>
          <w:szCs w:val="24"/>
          <w:lang w:val="pt-BR" w:eastAsia="en-GB"/>
        </w:rPr>
        <w:t xml:space="preserve"> şi măsuri prevăzute pentru controlul emisiilor de poluanţi în mediu.</w:t>
      </w:r>
    </w:p>
    <w:p w:rsidR="006F11A1" w:rsidRDefault="006F11A1" w:rsidP="006F11A1">
      <w:pPr>
        <w:suppressAutoHyphens/>
        <w:spacing w:before="60" w:after="60" w:line="240" w:lineRule="auto"/>
        <w:jc w:val="both"/>
        <w:rPr>
          <w:rFonts w:ascii="Times New Roman" w:eastAsia="Times New Roman" w:hAnsi="Times New Roman" w:cs="Times New Roman"/>
          <w:b/>
          <w:color w:val="000000"/>
          <w:sz w:val="24"/>
          <w:szCs w:val="24"/>
          <w:lang w:val="it-IT" w:eastAsia="en-GB"/>
        </w:rPr>
      </w:pPr>
      <w:r w:rsidRPr="00476A13">
        <w:rPr>
          <w:rFonts w:ascii="Times New Roman" w:hAnsi="Times New Roman" w:cs="Times New Roman"/>
          <w:sz w:val="24"/>
          <w:szCs w:val="24"/>
          <w:lang w:val="it-IT"/>
        </w:rPr>
        <w:t>Masurile de control sunt specificate in capitolele anterioare. Toate deseurile generate vor fi gestionate cu respectarea cerintelor legale si a cerintelor stabilite prin procedurile interne.</w:t>
      </w:r>
    </w:p>
    <w:p w:rsidR="00953AEC" w:rsidRDefault="00953AEC" w:rsidP="00801532">
      <w:pPr>
        <w:spacing w:after="0" w:line="240" w:lineRule="auto"/>
        <w:jc w:val="both"/>
        <w:rPr>
          <w:rFonts w:ascii="Times New Roman" w:eastAsia="Times New Roman" w:hAnsi="Times New Roman" w:cs="Times New Roman"/>
          <w:b/>
          <w:color w:val="000000"/>
          <w:sz w:val="24"/>
          <w:szCs w:val="24"/>
          <w:lang w:val="it-IT" w:eastAsia="en-GB"/>
        </w:rPr>
      </w:pPr>
    </w:p>
    <w:p w:rsidR="001F4159" w:rsidRPr="006F11A1" w:rsidRDefault="001F4159"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XI.</w:t>
      </w:r>
      <w:r w:rsidRPr="00C0347D">
        <w:rPr>
          <w:rFonts w:ascii="Times New Roman" w:eastAsia="Times New Roman" w:hAnsi="Times New Roman" w:cs="Times New Roman"/>
          <w:b/>
          <w:color w:val="000000"/>
          <w:sz w:val="24"/>
          <w:szCs w:val="24"/>
          <w:lang w:eastAsia="en-GB"/>
        </w:rPr>
        <w:t xml:space="preserve"> Lucrări de refacere </w:t>
      </w:r>
      <w:proofErr w:type="gramStart"/>
      <w:r w:rsidRPr="00C0347D">
        <w:rPr>
          <w:rFonts w:ascii="Times New Roman" w:eastAsia="Times New Roman" w:hAnsi="Times New Roman" w:cs="Times New Roman"/>
          <w:b/>
          <w:color w:val="000000"/>
          <w:sz w:val="24"/>
          <w:szCs w:val="24"/>
          <w:lang w:eastAsia="en-GB"/>
        </w:rPr>
        <w:t>a</w:t>
      </w:r>
      <w:proofErr w:type="gramEnd"/>
      <w:r w:rsidRPr="00C0347D">
        <w:rPr>
          <w:rFonts w:ascii="Times New Roman" w:eastAsia="Times New Roman" w:hAnsi="Times New Roman" w:cs="Times New Roman"/>
          <w:b/>
          <w:color w:val="000000"/>
          <w:sz w:val="24"/>
          <w:szCs w:val="24"/>
          <w:lang w:eastAsia="en-GB"/>
        </w:rPr>
        <w:t xml:space="preserve"> amplasamentului la finalizarea investiţiei, în caz de accidente şi/sau la încetarea activităţii, în măsura în care aceste informaţii sunt disponibile:</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lucrările</w:t>
      </w:r>
      <w:proofErr w:type="gramEnd"/>
      <w:r w:rsidRPr="00C0347D">
        <w:rPr>
          <w:rFonts w:ascii="Times New Roman" w:eastAsia="Times New Roman" w:hAnsi="Times New Roman" w:cs="Times New Roman"/>
          <w:b/>
          <w:color w:val="000000"/>
          <w:sz w:val="24"/>
          <w:szCs w:val="24"/>
          <w:lang w:eastAsia="en-GB"/>
        </w:rPr>
        <w:t xml:space="preserve"> propuse pentru refacerea amplasamentului la finalizarea investiţiei, în caz de accidente şi/sau la încetarea activităţii;</w:t>
      </w:r>
    </w:p>
    <w:p w:rsidR="0071113D" w:rsidRPr="0071113D" w:rsidRDefault="0071113D" w:rsidP="0071113D">
      <w:pPr>
        <w:spacing w:after="0" w:line="240" w:lineRule="auto"/>
        <w:ind w:firstLine="720"/>
        <w:jc w:val="both"/>
        <w:rPr>
          <w:rFonts w:ascii="Times New Roman" w:eastAsia="Times New Roman" w:hAnsi="Times New Roman" w:cs="Times New Roman"/>
          <w:color w:val="000000"/>
          <w:sz w:val="24"/>
          <w:szCs w:val="24"/>
          <w:lang w:eastAsia="en-GB"/>
        </w:rPr>
      </w:pPr>
      <w:r w:rsidRPr="0071113D">
        <w:rPr>
          <w:rFonts w:ascii="Times New Roman" w:eastAsia="Times New Roman" w:hAnsi="Times New Roman" w:cs="Times New Roman"/>
          <w:color w:val="000000"/>
          <w:sz w:val="24"/>
          <w:szCs w:val="24"/>
          <w:lang w:eastAsia="en-GB"/>
        </w:rPr>
        <w:t xml:space="preserve">Dupa finalizarea lucrarilor de </w:t>
      </w:r>
      <w:r w:rsidR="002B0617">
        <w:rPr>
          <w:rFonts w:ascii="Times New Roman" w:eastAsia="Times New Roman" w:hAnsi="Times New Roman" w:cs="Times New Roman"/>
          <w:color w:val="000000"/>
          <w:sz w:val="24"/>
          <w:szCs w:val="24"/>
          <w:lang w:eastAsia="en-GB"/>
        </w:rPr>
        <w:t>construire</w:t>
      </w:r>
      <w:r w:rsidRPr="0071113D">
        <w:rPr>
          <w:rFonts w:ascii="Times New Roman" w:eastAsia="Times New Roman" w:hAnsi="Times New Roman" w:cs="Times New Roman"/>
          <w:color w:val="000000"/>
          <w:sz w:val="24"/>
          <w:szCs w:val="24"/>
          <w:lang w:eastAsia="en-GB"/>
        </w:rPr>
        <w:t xml:space="preserve"> si de evacuare a deseurilor rezultate, daca se constata zone contaminate prin scurgeri accidentale cu produse petroliere de la utilaje, se vor preleva si analiza probe de sol, in vederea stabilirii masurilor optime pentru aducerea solului la starea initiala. In functie de rezultatele acestor probe, daca </w:t>
      </w:r>
      <w:proofErr w:type="gramStart"/>
      <w:r w:rsidRPr="0071113D">
        <w:rPr>
          <w:rFonts w:ascii="Times New Roman" w:eastAsia="Times New Roman" w:hAnsi="Times New Roman" w:cs="Times New Roman"/>
          <w:color w:val="000000"/>
          <w:sz w:val="24"/>
          <w:szCs w:val="24"/>
          <w:lang w:eastAsia="en-GB"/>
        </w:rPr>
        <w:t>va</w:t>
      </w:r>
      <w:proofErr w:type="gramEnd"/>
      <w:r w:rsidRPr="0071113D">
        <w:rPr>
          <w:rFonts w:ascii="Times New Roman" w:eastAsia="Times New Roman" w:hAnsi="Times New Roman" w:cs="Times New Roman"/>
          <w:color w:val="000000"/>
          <w:sz w:val="24"/>
          <w:szCs w:val="24"/>
          <w:lang w:eastAsia="en-GB"/>
        </w:rPr>
        <w:t xml:space="preserve"> fi cazul, se vor determina zonele, adancimea si volumul de sol contaminat care trebuie excavat.</w:t>
      </w:r>
    </w:p>
    <w:p w:rsidR="0071113D" w:rsidRPr="0071113D" w:rsidRDefault="0071113D" w:rsidP="0071113D">
      <w:pPr>
        <w:spacing w:after="0" w:line="240" w:lineRule="auto"/>
        <w:jc w:val="both"/>
        <w:rPr>
          <w:rFonts w:ascii="Times New Roman" w:eastAsia="Times New Roman" w:hAnsi="Times New Roman" w:cs="Times New Roman"/>
          <w:color w:val="000000"/>
          <w:sz w:val="24"/>
          <w:szCs w:val="24"/>
          <w:lang w:eastAsia="en-GB"/>
        </w:rPr>
      </w:pPr>
      <w:r w:rsidRPr="0071113D">
        <w:rPr>
          <w:rFonts w:ascii="Times New Roman" w:eastAsia="Times New Roman" w:hAnsi="Times New Roman" w:cs="Times New Roman"/>
          <w:color w:val="000000"/>
          <w:sz w:val="24"/>
          <w:szCs w:val="24"/>
          <w:lang w:eastAsia="en-GB"/>
        </w:rPr>
        <w:tab/>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aspecte</w:t>
      </w:r>
      <w:proofErr w:type="gramEnd"/>
      <w:r w:rsidRPr="00C0347D">
        <w:rPr>
          <w:rFonts w:ascii="Times New Roman" w:eastAsia="Times New Roman" w:hAnsi="Times New Roman" w:cs="Times New Roman"/>
          <w:b/>
          <w:color w:val="000000"/>
          <w:sz w:val="24"/>
          <w:szCs w:val="24"/>
          <w:lang w:eastAsia="en-GB"/>
        </w:rPr>
        <w:t xml:space="preserve"> referitoare la prevenirea şi modul de răspuns pentru cazuri de poluări accidentale;</w:t>
      </w: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aspecte</w:t>
      </w:r>
      <w:proofErr w:type="gramEnd"/>
      <w:r w:rsidRPr="00C0347D">
        <w:rPr>
          <w:rFonts w:ascii="Times New Roman" w:eastAsia="Times New Roman" w:hAnsi="Times New Roman" w:cs="Times New Roman"/>
          <w:b/>
          <w:color w:val="000000"/>
          <w:sz w:val="24"/>
          <w:szCs w:val="24"/>
          <w:lang w:eastAsia="en-GB"/>
        </w:rPr>
        <w:t xml:space="preserve"> referitoare la închiderea/dezafectarea/</w:t>
      </w:r>
      <w:r w:rsidR="002B0617">
        <w:rPr>
          <w:rFonts w:ascii="Times New Roman" w:eastAsia="Times New Roman" w:hAnsi="Times New Roman" w:cs="Times New Roman"/>
          <w:b/>
          <w:color w:val="000000"/>
          <w:sz w:val="24"/>
          <w:szCs w:val="24"/>
          <w:lang w:eastAsia="en-GB"/>
        </w:rPr>
        <w:t>construire</w:t>
      </w:r>
      <w:r w:rsidRPr="00C0347D">
        <w:rPr>
          <w:rFonts w:ascii="Times New Roman" w:eastAsia="Times New Roman" w:hAnsi="Times New Roman" w:cs="Times New Roman"/>
          <w:b/>
          <w:color w:val="000000"/>
          <w:sz w:val="24"/>
          <w:szCs w:val="24"/>
          <w:lang w:eastAsia="en-GB"/>
        </w:rPr>
        <w:t>a instalaţiei;</w:t>
      </w:r>
    </w:p>
    <w:p w:rsidR="001F4159" w:rsidRDefault="001F4159" w:rsidP="001F4159">
      <w:pPr>
        <w:spacing w:before="60" w:after="60" w:line="240" w:lineRule="auto"/>
        <w:jc w:val="both"/>
        <w:rPr>
          <w:rFonts w:ascii="Times New Roman" w:eastAsia="Times New Roman" w:hAnsi="Times New Roman" w:cs="Times New Roman"/>
          <w:color w:val="000000"/>
          <w:sz w:val="24"/>
          <w:szCs w:val="24"/>
          <w:lang w:val="it-IT" w:eastAsia="en-GB"/>
        </w:rPr>
      </w:pPr>
      <w:r w:rsidRPr="002F0619">
        <w:rPr>
          <w:rFonts w:ascii="Times New Roman" w:eastAsia="Times New Roman" w:hAnsi="Times New Roman" w:cs="Times New Roman"/>
          <w:color w:val="000000"/>
          <w:sz w:val="24"/>
          <w:szCs w:val="24"/>
          <w:lang w:val="pt-BR" w:eastAsia="en-GB"/>
        </w:rPr>
        <w:t>Inainte de dezafectarea/</w:t>
      </w:r>
      <w:r w:rsidR="002B0617" w:rsidRPr="002F0619">
        <w:rPr>
          <w:rFonts w:ascii="Times New Roman" w:eastAsia="Times New Roman" w:hAnsi="Times New Roman" w:cs="Times New Roman"/>
          <w:color w:val="000000"/>
          <w:sz w:val="24"/>
          <w:szCs w:val="24"/>
          <w:lang w:val="pt-BR" w:eastAsia="en-GB"/>
        </w:rPr>
        <w:t>construire</w:t>
      </w:r>
      <w:r w:rsidRPr="002F0619">
        <w:rPr>
          <w:rFonts w:ascii="Times New Roman" w:eastAsia="Times New Roman" w:hAnsi="Times New Roman" w:cs="Times New Roman"/>
          <w:color w:val="000000"/>
          <w:sz w:val="24"/>
          <w:szCs w:val="24"/>
          <w:lang w:val="pt-BR" w:eastAsia="en-GB"/>
        </w:rPr>
        <w:t>a instalatiei se vor lua toate masurile de securitate si protectie impotriva incendiilor sau a altor fen</w:t>
      </w:r>
      <w:r w:rsidR="003B4348" w:rsidRPr="002F0619">
        <w:rPr>
          <w:rFonts w:ascii="Times New Roman" w:eastAsia="Times New Roman" w:hAnsi="Times New Roman" w:cs="Times New Roman"/>
          <w:color w:val="000000"/>
          <w:sz w:val="24"/>
          <w:szCs w:val="24"/>
          <w:lang w:val="pt-BR" w:eastAsia="en-GB"/>
        </w:rPr>
        <w:t xml:space="preserve">omene de poluare. </w:t>
      </w:r>
      <w:r w:rsidR="003B4348">
        <w:rPr>
          <w:rFonts w:ascii="Times New Roman" w:eastAsia="Times New Roman" w:hAnsi="Times New Roman" w:cs="Times New Roman"/>
          <w:color w:val="000000"/>
          <w:sz w:val="24"/>
          <w:szCs w:val="24"/>
          <w:lang w:val="it-IT" w:eastAsia="en-GB"/>
        </w:rPr>
        <w:t>Rezervoarele/</w:t>
      </w:r>
      <w:r w:rsidRPr="00476A13">
        <w:rPr>
          <w:rFonts w:ascii="Times New Roman" w:eastAsia="Times New Roman" w:hAnsi="Times New Roman" w:cs="Times New Roman"/>
          <w:color w:val="000000"/>
          <w:sz w:val="24"/>
          <w:szCs w:val="24"/>
          <w:lang w:val="it-IT" w:eastAsia="en-GB"/>
        </w:rPr>
        <w:t xml:space="preserve">ulilajele care contin produse chimice (ueliuri, emulsii etc) vor fi golite, urmand ca deseurile sa fie gestionate conform cerinelor legale. </w:t>
      </w:r>
    </w:p>
    <w:p w:rsidR="001F4159" w:rsidRDefault="001F4159" w:rsidP="001F4159">
      <w:pPr>
        <w:spacing w:before="60" w:after="60" w:line="240" w:lineRule="auto"/>
        <w:jc w:val="both"/>
        <w:rPr>
          <w:rFonts w:ascii="Times New Roman" w:eastAsia="Times New Roman" w:hAnsi="Times New Roman" w:cs="Times New Roman"/>
          <w:color w:val="000000"/>
          <w:sz w:val="24"/>
          <w:szCs w:val="24"/>
          <w:lang w:val="ro-RO" w:eastAsia="en-GB"/>
        </w:rPr>
      </w:pPr>
      <w:r w:rsidRPr="00E40D81">
        <w:rPr>
          <w:rFonts w:ascii="Times New Roman" w:eastAsia="Times New Roman" w:hAnsi="Times New Roman" w:cs="Times New Roman"/>
          <w:color w:val="000000"/>
          <w:sz w:val="24"/>
          <w:szCs w:val="24"/>
          <w:lang w:val="ro-RO" w:eastAsia="en-GB"/>
        </w:rPr>
        <w:t>Se va realiza o segregare cat mai detaliata a deseurilor atat pe baza materialelor componente cat si a periculozitatii deseu</w:t>
      </w:r>
      <w:bookmarkStart w:id="0" w:name="_GoBack"/>
      <w:bookmarkEnd w:id="0"/>
      <w:r w:rsidRPr="00E40D81">
        <w:rPr>
          <w:rFonts w:ascii="Times New Roman" w:eastAsia="Times New Roman" w:hAnsi="Times New Roman" w:cs="Times New Roman"/>
          <w:color w:val="000000"/>
          <w:sz w:val="24"/>
          <w:szCs w:val="24"/>
          <w:lang w:val="ro-RO" w:eastAsia="en-GB"/>
        </w:rPr>
        <w:t xml:space="preserve">rilor, pentru a asigura o valorificare cat mai </w:t>
      </w:r>
      <w:r>
        <w:rPr>
          <w:rFonts w:ascii="Times New Roman" w:eastAsia="Times New Roman" w:hAnsi="Times New Roman" w:cs="Times New Roman"/>
          <w:color w:val="000000"/>
          <w:sz w:val="24"/>
          <w:szCs w:val="24"/>
          <w:lang w:val="ro-RO" w:eastAsia="en-GB"/>
        </w:rPr>
        <w:t>r</w:t>
      </w:r>
      <w:r w:rsidR="007B24FD">
        <w:rPr>
          <w:rFonts w:ascii="Times New Roman" w:eastAsia="Times New Roman" w:hAnsi="Times New Roman" w:cs="Times New Roman"/>
          <w:color w:val="000000"/>
          <w:sz w:val="24"/>
          <w:szCs w:val="24"/>
          <w:lang w:val="ro-RO" w:eastAsia="en-GB"/>
        </w:rPr>
        <w:t>i</w:t>
      </w:r>
      <w:r>
        <w:rPr>
          <w:rFonts w:ascii="Times New Roman" w:eastAsia="Times New Roman" w:hAnsi="Times New Roman" w:cs="Times New Roman"/>
          <w:color w:val="000000"/>
          <w:sz w:val="24"/>
          <w:szCs w:val="24"/>
          <w:lang w:val="ro-RO" w:eastAsia="en-GB"/>
        </w:rPr>
        <w:t xml:space="preserve">dicata si riscuri cat mai mici. </w:t>
      </w:r>
    </w:p>
    <w:p w:rsidR="001F4159" w:rsidRPr="00476A13" w:rsidRDefault="001F4159" w:rsidP="001F4159">
      <w:pPr>
        <w:spacing w:before="60" w:after="60" w:line="240" w:lineRule="auto"/>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Se vor respecta toate masurile de protectie si diminuare a impactului asupra mediului.</w:t>
      </w:r>
    </w:p>
    <w:p w:rsidR="001F4159" w:rsidRPr="001F4159" w:rsidRDefault="001F4159" w:rsidP="00801532">
      <w:pPr>
        <w:spacing w:after="0" w:line="240" w:lineRule="auto"/>
        <w:jc w:val="both"/>
        <w:rPr>
          <w:rFonts w:ascii="Times New Roman" w:eastAsia="Times New Roman" w:hAnsi="Times New Roman" w:cs="Times New Roman"/>
          <w:b/>
          <w:color w:val="000000"/>
          <w:sz w:val="24"/>
          <w:szCs w:val="24"/>
          <w:lang w:val="ro-RO"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Pr="002F0619">
        <w:rPr>
          <w:rFonts w:ascii="Times New Roman" w:eastAsia="Times New Roman" w:hAnsi="Times New Roman" w:cs="Times New Roman"/>
          <w:b/>
          <w:bCs/>
          <w:color w:val="000000"/>
          <w:sz w:val="24"/>
          <w:szCs w:val="24"/>
          <w:lang w:val="it-IT" w:eastAsia="en-GB"/>
        </w:rPr>
        <w:t>-</w:t>
      </w:r>
      <w:r w:rsidRPr="002F0619">
        <w:rPr>
          <w:rFonts w:ascii="Times New Roman" w:eastAsia="Times New Roman" w:hAnsi="Times New Roman" w:cs="Times New Roman"/>
          <w:b/>
          <w:color w:val="000000"/>
          <w:sz w:val="24"/>
          <w:szCs w:val="24"/>
          <w:lang w:val="it-IT" w:eastAsia="en-GB"/>
        </w:rPr>
        <w:t> modalităţi de refacere a stării iniţiale/reabilitare în vederea utilizării ulterioare a terenului.</w:t>
      </w:r>
    </w:p>
    <w:p w:rsidR="0071113D" w:rsidRPr="002F0619" w:rsidRDefault="00953AEC" w:rsidP="00340B53">
      <w:pPr>
        <w:spacing w:after="0" w:line="240" w:lineRule="auto"/>
        <w:rPr>
          <w:rFonts w:ascii="Times New Roman" w:hAnsi="Times New Roman" w:cs="Times New Roman"/>
          <w:sz w:val="24"/>
          <w:szCs w:val="24"/>
          <w:lang w:val="it-IT"/>
        </w:rPr>
      </w:pPr>
      <w:r w:rsidRPr="002F0619">
        <w:rPr>
          <w:rFonts w:ascii="Times New Roman" w:hAnsi="Times New Roman" w:cs="Times New Roman"/>
          <w:sz w:val="24"/>
          <w:szCs w:val="24"/>
          <w:lang w:val="it-IT"/>
        </w:rPr>
        <w:t xml:space="preserve">După terminarea lucrărilor la construcţii, se vor realiza operaţiuni pentru curatarea zonelor </w:t>
      </w:r>
    </w:p>
    <w:p w:rsidR="00953AEC" w:rsidRPr="002F0619" w:rsidRDefault="00953AEC" w:rsidP="0071113D">
      <w:pPr>
        <w:spacing w:after="0" w:line="240" w:lineRule="auto"/>
        <w:rPr>
          <w:rFonts w:ascii="Times New Roman" w:hAnsi="Times New Roman" w:cs="Times New Roman"/>
          <w:sz w:val="24"/>
          <w:szCs w:val="24"/>
          <w:lang w:val="it-IT"/>
        </w:rPr>
      </w:pPr>
      <w:r w:rsidRPr="002F0619">
        <w:rPr>
          <w:rFonts w:ascii="Times New Roman" w:hAnsi="Times New Roman" w:cs="Times New Roman"/>
          <w:sz w:val="24"/>
          <w:szCs w:val="24"/>
          <w:lang w:val="it-IT"/>
        </w:rPr>
        <w:t>afe</w:t>
      </w:r>
      <w:r w:rsidR="0071113D" w:rsidRPr="002F0619">
        <w:rPr>
          <w:rFonts w:ascii="Times New Roman" w:hAnsi="Times New Roman" w:cs="Times New Roman"/>
          <w:sz w:val="24"/>
          <w:szCs w:val="24"/>
          <w:lang w:val="it-IT"/>
        </w:rPr>
        <w:t>ctate de realizarea investitiei</w:t>
      </w:r>
      <w:r w:rsidR="000A2EC1" w:rsidRPr="002F0619">
        <w:rPr>
          <w:rFonts w:ascii="Times New Roman" w:hAnsi="Times New Roman" w:cs="Times New Roman"/>
          <w:sz w:val="24"/>
          <w:szCs w:val="24"/>
          <w:lang w:val="it-IT"/>
        </w:rPr>
        <w:t>, in final terenul va fi refacut la nivelul de teren liber.</w:t>
      </w:r>
    </w:p>
    <w:p w:rsidR="00953AEC" w:rsidRPr="002F0619" w:rsidRDefault="00953AEC" w:rsidP="00801532">
      <w:pPr>
        <w:spacing w:after="0" w:line="240" w:lineRule="auto"/>
        <w:jc w:val="both"/>
        <w:rPr>
          <w:rFonts w:ascii="Times New Roman" w:eastAsia="Times New Roman" w:hAnsi="Times New Roman" w:cs="Times New Roman"/>
          <w:b/>
          <w:color w:val="000000"/>
          <w:sz w:val="24"/>
          <w:szCs w:val="24"/>
          <w:lang w:val="it-IT" w:eastAsia="en-GB"/>
        </w:rPr>
      </w:pP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2F0619">
        <w:rPr>
          <w:rFonts w:ascii="Times New Roman" w:eastAsia="Times New Roman" w:hAnsi="Times New Roman" w:cs="Times New Roman"/>
          <w:b/>
          <w:bCs/>
          <w:color w:val="000000"/>
          <w:sz w:val="24"/>
          <w:szCs w:val="24"/>
          <w:lang w:val="it-IT" w:eastAsia="en-GB"/>
        </w:rPr>
        <w:t>   XII.</w:t>
      </w:r>
      <w:r w:rsidRPr="002F0619">
        <w:rPr>
          <w:rFonts w:ascii="Times New Roman" w:eastAsia="Times New Roman" w:hAnsi="Times New Roman" w:cs="Times New Roman"/>
          <w:b/>
          <w:color w:val="000000"/>
          <w:sz w:val="24"/>
          <w:szCs w:val="24"/>
          <w:lang w:val="it-IT" w:eastAsia="en-GB"/>
        </w:rPr>
        <w:t> Anexe - piese desenate:</w:t>
      </w:r>
    </w:p>
    <w:p w:rsidR="00801532" w:rsidRPr="002F0619" w:rsidRDefault="00801532" w:rsidP="00801532">
      <w:pPr>
        <w:spacing w:after="0" w:line="240" w:lineRule="auto"/>
        <w:jc w:val="both"/>
        <w:rPr>
          <w:rFonts w:ascii="Times New Roman" w:eastAsia="Times New Roman" w:hAnsi="Times New Roman" w:cs="Times New Roman"/>
          <w:b/>
          <w:i/>
          <w:color w:val="000000"/>
          <w:sz w:val="24"/>
          <w:szCs w:val="24"/>
          <w:lang w:val="it-IT" w:eastAsia="en-GB"/>
        </w:rPr>
      </w:pPr>
      <w:r w:rsidRPr="002F0619">
        <w:rPr>
          <w:rFonts w:ascii="Times New Roman" w:eastAsia="Times New Roman" w:hAnsi="Times New Roman" w:cs="Times New Roman"/>
          <w:b/>
          <w:bCs/>
          <w:i/>
          <w:color w:val="000000"/>
          <w:sz w:val="24"/>
          <w:szCs w:val="24"/>
          <w:lang w:val="it-IT" w:eastAsia="en-GB"/>
        </w:rPr>
        <w:t>   1.</w:t>
      </w:r>
      <w:r w:rsidRPr="002F0619">
        <w:rPr>
          <w:rFonts w:ascii="Times New Roman" w:eastAsia="Times New Roman" w:hAnsi="Times New Roman" w:cs="Times New Roman"/>
          <w:b/>
          <w:i/>
          <w:color w:val="000000"/>
          <w:sz w:val="24"/>
          <w:szCs w:val="24"/>
          <w:lang w:val="it-IT" w:eastAsia="en-GB"/>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2F0619">
        <w:rPr>
          <w:rFonts w:ascii="Times New Roman" w:eastAsia="Times New Roman" w:hAnsi="Times New Roman" w:cs="Times New Roman"/>
          <w:b/>
          <w:bCs/>
          <w:color w:val="000000"/>
          <w:sz w:val="24"/>
          <w:szCs w:val="24"/>
          <w:lang w:val="it-IT" w:eastAsia="en-GB"/>
        </w:rPr>
        <w:t>   </w:t>
      </w:r>
      <w:r w:rsidRPr="002F0619">
        <w:rPr>
          <w:rFonts w:ascii="Times New Roman" w:eastAsia="Times New Roman" w:hAnsi="Times New Roman" w:cs="Times New Roman"/>
          <w:b/>
          <w:bCs/>
          <w:color w:val="000000"/>
          <w:sz w:val="24"/>
          <w:szCs w:val="24"/>
          <w:lang w:val="pt-BR" w:eastAsia="en-GB"/>
        </w:rPr>
        <w:t>2.</w:t>
      </w:r>
      <w:r w:rsidRPr="002F0619">
        <w:rPr>
          <w:rFonts w:ascii="Times New Roman" w:eastAsia="Times New Roman" w:hAnsi="Times New Roman" w:cs="Times New Roman"/>
          <w:b/>
          <w:color w:val="000000"/>
          <w:sz w:val="24"/>
          <w:szCs w:val="24"/>
          <w:lang w:val="pt-BR" w:eastAsia="en-GB"/>
        </w:rPr>
        <w:t> schemele-flux pentru procesul tehnologic şi fazele activităţii, cu instalaţiile de depoluare;</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pt-BR" w:eastAsia="en-GB"/>
        </w:rPr>
        <w:t>   </w:t>
      </w:r>
      <w:r w:rsidRPr="00C0347D">
        <w:rPr>
          <w:rFonts w:ascii="Times New Roman" w:eastAsia="Times New Roman" w:hAnsi="Times New Roman" w:cs="Times New Roman"/>
          <w:b/>
          <w:bCs/>
          <w:color w:val="000000"/>
          <w:sz w:val="24"/>
          <w:szCs w:val="24"/>
          <w:lang w:eastAsia="en-GB"/>
        </w:rPr>
        <w:t>3.</w:t>
      </w:r>
      <w:r w:rsidRPr="00C0347D">
        <w:rPr>
          <w:rFonts w:ascii="Times New Roman" w:eastAsia="Times New Roman" w:hAnsi="Times New Roman" w:cs="Times New Roman"/>
          <w:b/>
          <w:color w:val="000000"/>
          <w:sz w:val="24"/>
          <w:szCs w:val="24"/>
          <w:lang w:eastAsia="en-GB"/>
        </w:rPr>
        <w:t> schema-flux a gestionării deşeurilor;</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0347D">
        <w:rPr>
          <w:rFonts w:ascii="Times New Roman" w:eastAsia="Times New Roman" w:hAnsi="Times New Roman" w:cs="Times New Roman"/>
          <w:b/>
          <w:bCs/>
          <w:color w:val="000000"/>
          <w:sz w:val="24"/>
          <w:szCs w:val="24"/>
          <w:lang w:eastAsia="en-GB"/>
        </w:rPr>
        <w:t>   </w:t>
      </w:r>
      <w:r w:rsidRPr="002F0619">
        <w:rPr>
          <w:rFonts w:ascii="Times New Roman" w:eastAsia="Times New Roman" w:hAnsi="Times New Roman" w:cs="Times New Roman"/>
          <w:b/>
          <w:bCs/>
          <w:color w:val="000000"/>
          <w:sz w:val="24"/>
          <w:szCs w:val="24"/>
          <w:lang w:val="it-IT" w:eastAsia="en-GB"/>
        </w:rPr>
        <w:t>4.</w:t>
      </w:r>
      <w:r w:rsidRPr="002F0619">
        <w:rPr>
          <w:rFonts w:ascii="Times New Roman" w:eastAsia="Times New Roman" w:hAnsi="Times New Roman" w:cs="Times New Roman"/>
          <w:b/>
          <w:color w:val="000000"/>
          <w:sz w:val="24"/>
          <w:szCs w:val="24"/>
          <w:lang w:val="it-IT" w:eastAsia="en-GB"/>
        </w:rPr>
        <w:t> alte piese desenate, stabilite de autoritatea publică pentru protecţia mediului.</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2F0619">
        <w:rPr>
          <w:rFonts w:ascii="Times New Roman" w:eastAsia="Times New Roman" w:hAnsi="Times New Roman" w:cs="Times New Roman"/>
          <w:b/>
          <w:bCs/>
          <w:color w:val="000000"/>
          <w:sz w:val="24"/>
          <w:szCs w:val="24"/>
          <w:lang w:val="it-IT" w:eastAsia="en-GB"/>
        </w:rPr>
        <w:t>   XIII.</w:t>
      </w:r>
      <w:r w:rsidRPr="002F0619">
        <w:rPr>
          <w:rFonts w:ascii="Times New Roman" w:eastAsia="Times New Roman" w:hAnsi="Times New Roman" w:cs="Times New Roman"/>
          <w:b/>
          <w:color w:val="000000"/>
          <w:sz w:val="24"/>
          <w:szCs w:val="24"/>
          <w:lang w:val="it-IT" w:eastAsia="en-GB"/>
        </w:rPr>
        <w:t>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801532" w:rsidRPr="002F0619"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2F0619">
        <w:rPr>
          <w:rFonts w:ascii="Times New Roman" w:eastAsia="Times New Roman" w:hAnsi="Times New Roman" w:cs="Times New Roman"/>
          <w:b/>
          <w:bCs/>
          <w:color w:val="000000"/>
          <w:sz w:val="24"/>
          <w:szCs w:val="24"/>
          <w:lang w:val="it-IT" w:eastAsia="en-GB"/>
        </w:rPr>
        <w:t>   a)</w:t>
      </w:r>
      <w:r w:rsidRPr="002F0619">
        <w:rPr>
          <w:rFonts w:ascii="Times New Roman" w:eastAsia="Times New Roman" w:hAnsi="Times New Roman" w:cs="Times New Roman"/>
          <w:b/>
          <w:color w:val="000000"/>
          <w:sz w:val="24"/>
          <w:szCs w:val="24"/>
          <w:lang w:val="it-IT" w:eastAsia="en-GB"/>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2F0619">
        <w:rPr>
          <w:rFonts w:ascii="Times New Roman" w:eastAsia="Times New Roman" w:hAnsi="Times New Roman" w:cs="Times New Roman"/>
          <w:b/>
          <w:bCs/>
          <w:color w:val="000000"/>
          <w:sz w:val="24"/>
          <w:szCs w:val="24"/>
          <w:lang w:val="it-IT" w:eastAsia="en-GB"/>
        </w:rPr>
        <w:t>   </w:t>
      </w:r>
      <w:r w:rsidRPr="00C0347D">
        <w:rPr>
          <w:rFonts w:ascii="Times New Roman" w:eastAsia="Times New Roman" w:hAnsi="Times New Roman" w:cs="Times New Roman"/>
          <w:b/>
          <w:bCs/>
          <w:color w:val="000000"/>
          <w:sz w:val="24"/>
          <w:szCs w:val="24"/>
          <w:lang w:eastAsia="en-GB"/>
        </w:rPr>
        <w:t>b)</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numele</w:t>
      </w:r>
      <w:proofErr w:type="gramEnd"/>
      <w:r w:rsidRPr="00C0347D">
        <w:rPr>
          <w:rFonts w:ascii="Times New Roman" w:eastAsia="Times New Roman" w:hAnsi="Times New Roman" w:cs="Times New Roman"/>
          <w:b/>
          <w:color w:val="000000"/>
          <w:sz w:val="24"/>
          <w:szCs w:val="24"/>
          <w:lang w:eastAsia="en-GB"/>
        </w:rPr>
        <w:t xml:space="preserve"> şi codul ariei naturale protejate de interes comunitar;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lastRenderedPageBreak/>
        <w:t>   c)</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prezenţa</w:t>
      </w:r>
      <w:proofErr w:type="gramEnd"/>
      <w:r w:rsidRPr="00C0347D">
        <w:rPr>
          <w:rFonts w:ascii="Times New Roman" w:eastAsia="Times New Roman" w:hAnsi="Times New Roman" w:cs="Times New Roman"/>
          <w:b/>
          <w:color w:val="000000"/>
          <w:sz w:val="24"/>
          <w:szCs w:val="24"/>
          <w:lang w:eastAsia="en-GB"/>
        </w:rPr>
        <w:t xml:space="preserve"> şi efectivele/suprafeţele acoperite de specii şi habitate de interes comunitar în zona proiectului;</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d)</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se</w:t>
      </w:r>
      <w:proofErr w:type="gramEnd"/>
      <w:r w:rsidRPr="00C0347D">
        <w:rPr>
          <w:rFonts w:ascii="Times New Roman" w:eastAsia="Times New Roman" w:hAnsi="Times New Roman" w:cs="Times New Roman"/>
          <w:b/>
          <w:color w:val="000000"/>
          <w:sz w:val="24"/>
          <w:szCs w:val="24"/>
          <w:lang w:eastAsia="en-GB"/>
        </w:rPr>
        <w:t xml:space="preserve"> va preciza dacă proiectul propus nu are legătură directă cu sau nu este necesar pentru managementul conservării ariei naturale protejate de interes comunitar;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e)</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se</w:t>
      </w:r>
      <w:proofErr w:type="gramEnd"/>
      <w:r w:rsidRPr="00C0347D">
        <w:rPr>
          <w:rFonts w:ascii="Times New Roman" w:eastAsia="Times New Roman" w:hAnsi="Times New Roman" w:cs="Times New Roman"/>
          <w:b/>
          <w:color w:val="000000"/>
          <w:sz w:val="24"/>
          <w:szCs w:val="24"/>
          <w:lang w:eastAsia="en-GB"/>
        </w:rPr>
        <w:t xml:space="preserve"> va estima impactul potenţial al proiectului asupra speciilor şi habitatelor din aria naturală protejată de interes comunitar;</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f)</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alte</w:t>
      </w:r>
      <w:proofErr w:type="gramEnd"/>
      <w:r w:rsidRPr="00C0347D">
        <w:rPr>
          <w:rFonts w:ascii="Times New Roman" w:eastAsia="Times New Roman" w:hAnsi="Times New Roman" w:cs="Times New Roman"/>
          <w:b/>
          <w:color w:val="000000"/>
          <w:sz w:val="24"/>
          <w:szCs w:val="24"/>
          <w:lang w:eastAsia="en-GB"/>
        </w:rPr>
        <w:t xml:space="preserve"> informaţii prevăzute în legislaţia în vigoare.</w:t>
      </w:r>
    </w:p>
    <w:p w:rsidR="00213395" w:rsidRPr="00C0347D" w:rsidRDefault="00213395"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XIV.</w:t>
      </w:r>
      <w:r w:rsidRPr="00C0347D">
        <w:rPr>
          <w:rFonts w:ascii="Times New Roman" w:eastAsia="Times New Roman" w:hAnsi="Times New Roman" w:cs="Times New Roman"/>
          <w:b/>
          <w:color w:val="000000"/>
          <w:sz w:val="24"/>
          <w:szCs w:val="24"/>
          <w:lang w:eastAsia="en-GB"/>
        </w:rPr>
        <w:t xml:space="preserve"> Pentru proiectele care se realizează pe ape sau au legătură cu apele, memoriul </w:t>
      </w:r>
      <w:proofErr w:type="gramStart"/>
      <w:r w:rsidRPr="00C0347D">
        <w:rPr>
          <w:rFonts w:ascii="Times New Roman" w:eastAsia="Times New Roman" w:hAnsi="Times New Roman" w:cs="Times New Roman"/>
          <w:b/>
          <w:color w:val="000000"/>
          <w:sz w:val="24"/>
          <w:szCs w:val="24"/>
          <w:lang w:eastAsia="en-GB"/>
        </w:rPr>
        <w:t>va</w:t>
      </w:r>
      <w:proofErr w:type="gramEnd"/>
      <w:r w:rsidRPr="00C0347D">
        <w:rPr>
          <w:rFonts w:ascii="Times New Roman" w:eastAsia="Times New Roman" w:hAnsi="Times New Roman" w:cs="Times New Roman"/>
          <w:b/>
          <w:color w:val="000000"/>
          <w:sz w:val="24"/>
          <w:szCs w:val="24"/>
          <w:lang w:eastAsia="en-GB"/>
        </w:rPr>
        <w:t xml:space="preserve"> fi completat cu următoarele informaţii, preluate din Planurile de management bazinale, actualizate:</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1.</w:t>
      </w:r>
      <w:r w:rsidRPr="00C0347D">
        <w:rPr>
          <w:rFonts w:ascii="Times New Roman" w:eastAsia="Times New Roman" w:hAnsi="Times New Roman" w:cs="Times New Roman"/>
          <w:b/>
          <w:color w:val="000000"/>
          <w:sz w:val="24"/>
          <w:szCs w:val="24"/>
          <w:lang w:eastAsia="en-GB"/>
        </w:rPr>
        <w:t> Localizarea proiectului:</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00340B53">
        <w:rPr>
          <w:rFonts w:ascii="Times New Roman" w:eastAsia="Times New Roman" w:hAnsi="Times New Roman" w:cs="Times New Roman"/>
          <w:b/>
          <w:color w:val="000000"/>
          <w:sz w:val="24"/>
          <w:szCs w:val="24"/>
          <w:lang w:eastAsia="en-GB"/>
        </w:rPr>
        <w:t> </w:t>
      </w:r>
      <w:proofErr w:type="gramStart"/>
      <w:r w:rsidR="00340B53">
        <w:rPr>
          <w:rFonts w:ascii="Times New Roman" w:eastAsia="Times New Roman" w:hAnsi="Times New Roman" w:cs="Times New Roman"/>
          <w:b/>
          <w:color w:val="000000"/>
          <w:sz w:val="24"/>
          <w:szCs w:val="24"/>
          <w:lang w:eastAsia="en-GB"/>
        </w:rPr>
        <w:t>bazinul</w:t>
      </w:r>
      <w:proofErr w:type="gramEnd"/>
      <w:r w:rsidR="00340B53">
        <w:rPr>
          <w:rFonts w:ascii="Times New Roman" w:eastAsia="Times New Roman" w:hAnsi="Times New Roman" w:cs="Times New Roman"/>
          <w:b/>
          <w:color w:val="000000"/>
          <w:sz w:val="24"/>
          <w:szCs w:val="24"/>
          <w:lang w:eastAsia="en-GB"/>
        </w:rPr>
        <w:t xml:space="preserve"> hidrografic: </w:t>
      </w:r>
      <w:r w:rsidR="00340B53" w:rsidRPr="00340B53">
        <w:rPr>
          <w:rFonts w:ascii="Times New Roman" w:eastAsia="Times New Roman" w:hAnsi="Times New Roman" w:cs="Times New Roman"/>
          <w:color w:val="000000"/>
          <w:sz w:val="24"/>
          <w:szCs w:val="24"/>
          <w:lang w:eastAsia="en-GB"/>
        </w:rPr>
        <w:t>Crasna, r. Zalau</w:t>
      </w:r>
    </w:p>
    <w:p w:rsidR="00801532" w:rsidRPr="00340B53" w:rsidRDefault="00801532" w:rsidP="00801532">
      <w:pPr>
        <w:spacing w:after="0" w:line="240" w:lineRule="auto"/>
        <w:jc w:val="both"/>
        <w:rPr>
          <w:rFonts w:ascii="Times New Roman" w:eastAsia="Times New Roman" w:hAnsi="Times New Roman" w:cs="Times New Roman"/>
          <w:b/>
          <w:color w:val="000000"/>
          <w:sz w:val="24"/>
          <w:szCs w:val="24"/>
          <w:lang w:val="pt-BR" w:eastAsia="en-GB"/>
        </w:rPr>
      </w:pPr>
      <w:r w:rsidRPr="00340B53">
        <w:rPr>
          <w:rFonts w:ascii="Times New Roman" w:eastAsia="Times New Roman" w:hAnsi="Times New Roman" w:cs="Times New Roman"/>
          <w:b/>
          <w:bCs/>
          <w:color w:val="000000"/>
          <w:sz w:val="24"/>
          <w:szCs w:val="24"/>
          <w:lang w:val="pt-BR" w:eastAsia="en-GB"/>
        </w:rPr>
        <w:t>   -</w:t>
      </w:r>
      <w:r w:rsidRPr="00340B53">
        <w:rPr>
          <w:rFonts w:ascii="Times New Roman" w:eastAsia="Times New Roman" w:hAnsi="Times New Roman" w:cs="Times New Roman"/>
          <w:b/>
          <w:color w:val="000000"/>
          <w:sz w:val="24"/>
          <w:szCs w:val="24"/>
          <w:lang w:val="pt-BR" w:eastAsia="en-GB"/>
        </w:rPr>
        <w:t> </w:t>
      </w:r>
      <w:proofErr w:type="gramStart"/>
      <w:r w:rsidRPr="00340B53">
        <w:rPr>
          <w:rFonts w:ascii="Times New Roman" w:eastAsia="Times New Roman" w:hAnsi="Times New Roman" w:cs="Times New Roman"/>
          <w:b/>
          <w:color w:val="000000"/>
          <w:sz w:val="24"/>
          <w:szCs w:val="24"/>
          <w:lang w:val="pt-BR" w:eastAsia="en-GB"/>
        </w:rPr>
        <w:t>cursul</w:t>
      </w:r>
      <w:proofErr w:type="gramEnd"/>
      <w:r w:rsidRPr="00340B53">
        <w:rPr>
          <w:rFonts w:ascii="Times New Roman" w:eastAsia="Times New Roman" w:hAnsi="Times New Roman" w:cs="Times New Roman"/>
          <w:b/>
          <w:color w:val="000000"/>
          <w:sz w:val="24"/>
          <w:szCs w:val="24"/>
          <w:lang w:val="pt-BR" w:eastAsia="en-GB"/>
        </w:rPr>
        <w:t xml:space="preserve"> de ap</w:t>
      </w:r>
      <w:r w:rsidR="00340B53" w:rsidRPr="00340B53">
        <w:rPr>
          <w:rFonts w:ascii="Times New Roman" w:eastAsia="Times New Roman" w:hAnsi="Times New Roman" w:cs="Times New Roman"/>
          <w:b/>
          <w:color w:val="000000"/>
          <w:sz w:val="24"/>
          <w:szCs w:val="24"/>
          <w:lang w:val="pt-BR" w:eastAsia="en-GB"/>
        </w:rPr>
        <w:t xml:space="preserve">ă: denumirea şi codul cadastral: </w:t>
      </w:r>
      <w:r w:rsidR="00340B53" w:rsidRPr="00340B53">
        <w:rPr>
          <w:rFonts w:ascii="Times New Roman" w:eastAsia="Times New Roman" w:hAnsi="Times New Roman" w:cs="Times New Roman"/>
          <w:color w:val="000000"/>
          <w:sz w:val="24"/>
          <w:szCs w:val="24"/>
          <w:lang w:val="pt-BR" w:eastAsia="en-GB"/>
        </w:rPr>
        <w:t>r. Zalau</w:t>
      </w:r>
    </w:p>
    <w:p w:rsidR="00801532" w:rsidRPr="00340B53" w:rsidRDefault="00801532" w:rsidP="00801532">
      <w:pPr>
        <w:spacing w:after="0" w:line="240" w:lineRule="auto"/>
        <w:jc w:val="both"/>
        <w:rPr>
          <w:rFonts w:ascii="Times New Roman" w:eastAsia="Times New Roman" w:hAnsi="Times New Roman" w:cs="Times New Roman"/>
          <w:color w:val="000000"/>
          <w:sz w:val="24"/>
          <w:szCs w:val="24"/>
          <w:lang w:eastAsia="en-GB"/>
        </w:rPr>
      </w:pPr>
      <w:r w:rsidRPr="00340B53">
        <w:rPr>
          <w:rFonts w:ascii="Times New Roman" w:eastAsia="Times New Roman" w:hAnsi="Times New Roman" w:cs="Times New Roman"/>
          <w:b/>
          <w:bCs/>
          <w:color w:val="000000"/>
          <w:sz w:val="24"/>
          <w:szCs w:val="24"/>
          <w:lang w:val="pt-BR" w:eastAsia="en-GB"/>
        </w:rPr>
        <w:t>   </w:t>
      </w:r>
      <w:r w:rsidRPr="00C0347D">
        <w:rPr>
          <w:rFonts w:ascii="Times New Roman" w:eastAsia="Times New Roman" w:hAnsi="Times New Roman" w:cs="Times New Roman"/>
          <w:b/>
          <w:bCs/>
          <w:color w:val="000000"/>
          <w:sz w:val="24"/>
          <w:szCs w:val="24"/>
          <w:lang w:eastAsia="en-GB"/>
        </w:rPr>
        <w:t>-</w:t>
      </w:r>
      <w:r w:rsidRPr="00C0347D">
        <w:rPr>
          <w:rFonts w:ascii="Times New Roman" w:eastAsia="Times New Roman" w:hAnsi="Times New Roman" w:cs="Times New Roman"/>
          <w:b/>
          <w:color w:val="000000"/>
          <w:sz w:val="24"/>
          <w:szCs w:val="24"/>
          <w:lang w:eastAsia="en-GB"/>
        </w:rPr>
        <w:t> </w:t>
      </w:r>
      <w:proofErr w:type="gramStart"/>
      <w:r w:rsidRPr="00C0347D">
        <w:rPr>
          <w:rFonts w:ascii="Times New Roman" w:eastAsia="Times New Roman" w:hAnsi="Times New Roman" w:cs="Times New Roman"/>
          <w:b/>
          <w:color w:val="000000"/>
          <w:sz w:val="24"/>
          <w:szCs w:val="24"/>
          <w:lang w:eastAsia="en-GB"/>
        </w:rPr>
        <w:t>corpul</w:t>
      </w:r>
      <w:proofErr w:type="gramEnd"/>
      <w:r w:rsidRPr="00C0347D">
        <w:rPr>
          <w:rFonts w:ascii="Times New Roman" w:eastAsia="Times New Roman" w:hAnsi="Times New Roman" w:cs="Times New Roman"/>
          <w:b/>
          <w:color w:val="000000"/>
          <w:sz w:val="24"/>
          <w:szCs w:val="24"/>
          <w:lang w:eastAsia="en-GB"/>
        </w:rPr>
        <w:t xml:space="preserve"> de apă (de suprafaţă şi/sau subteran): denumi</w:t>
      </w:r>
      <w:r w:rsidR="00340B53">
        <w:rPr>
          <w:rFonts w:ascii="Times New Roman" w:eastAsia="Times New Roman" w:hAnsi="Times New Roman" w:cs="Times New Roman"/>
          <w:b/>
          <w:color w:val="000000"/>
          <w:sz w:val="24"/>
          <w:szCs w:val="24"/>
          <w:lang w:eastAsia="en-GB"/>
        </w:rPr>
        <w:t xml:space="preserve">re şi cod: </w:t>
      </w:r>
      <w:r w:rsidR="00340B53" w:rsidRPr="00340B53">
        <w:rPr>
          <w:rFonts w:ascii="Times New Roman" w:eastAsia="Times New Roman" w:hAnsi="Times New Roman" w:cs="Times New Roman"/>
          <w:color w:val="000000"/>
          <w:sz w:val="24"/>
          <w:szCs w:val="24"/>
          <w:lang w:eastAsia="en-GB"/>
        </w:rPr>
        <w:t>Zalau RORW2.2.17_B1</w:t>
      </w:r>
    </w:p>
    <w:p w:rsidR="00ED1B52" w:rsidRPr="00C0347D"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2.</w:t>
      </w:r>
      <w:r w:rsidRPr="00C0347D">
        <w:rPr>
          <w:rFonts w:ascii="Times New Roman" w:eastAsia="Times New Roman" w:hAnsi="Times New Roman" w:cs="Times New Roman"/>
          <w:b/>
          <w:color w:val="000000"/>
          <w:sz w:val="24"/>
          <w:szCs w:val="24"/>
          <w:lang w:eastAsia="en-GB"/>
        </w:rPr>
        <w:t xml:space="preserve"> Indicarea stării ecologice/potenţialului ecologic şi starea chimică a corpului de </w:t>
      </w:r>
      <w:proofErr w:type="gramStart"/>
      <w:r w:rsidRPr="00C0347D">
        <w:rPr>
          <w:rFonts w:ascii="Times New Roman" w:eastAsia="Times New Roman" w:hAnsi="Times New Roman" w:cs="Times New Roman"/>
          <w:b/>
          <w:color w:val="000000"/>
          <w:sz w:val="24"/>
          <w:szCs w:val="24"/>
          <w:lang w:eastAsia="en-GB"/>
        </w:rPr>
        <w:t>apă</w:t>
      </w:r>
      <w:proofErr w:type="gramEnd"/>
      <w:r w:rsidRPr="00C0347D">
        <w:rPr>
          <w:rFonts w:ascii="Times New Roman" w:eastAsia="Times New Roman" w:hAnsi="Times New Roman" w:cs="Times New Roman"/>
          <w:b/>
          <w:color w:val="000000"/>
          <w:sz w:val="24"/>
          <w:szCs w:val="24"/>
          <w:lang w:eastAsia="en-GB"/>
        </w:rPr>
        <w:t xml:space="preserve"> de suprafaţă; pentru corpul de apă subteran se vor indica starea cantitativă şi starea chimică a corpului de apă.</w:t>
      </w:r>
    </w:p>
    <w:p w:rsidR="00340B53" w:rsidRDefault="00340B53" w:rsidP="00340B53">
      <w:pPr>
        <w:spacing w:before="60" w:after="60" w:line="240" w:lineRule="auto"/>
        <w:jc w:val="both"/>
        <w:rPr>
          <w:rFonts w:eastAsia="Times New Roman" w:cstheme="minorHAnsi"/>
          <w:color w:val="000000"/>
          <w:lang w:val="ro-RO" w:eastAsia="en-GB"/>
        </w:rPr>
      </w:pPr>
      <w:r w:rsidRPr="00B2757A">
        <w:rPr>
          <w:rFonts w:eastAsia="Times New Roman" w:cstheme="minorHAnsi"/>
          <w:color w:val="000000"/>
          <w:lang w:val="ro-RO" w:eastAsia="en-GB"/>
        </w:rPr>
        <w:t xml:space="preserve">Prin realizarea proiectului calitatea ape de suprafata sau a apei subterane nu va fi afectata. </w:t>
      </w:r>
    </w:p>
    <w:p w:rsidR="00340B53" w:rsidRPr="00C0347D" w:rsidRDefault="00340B53" w:rsidP="00801532">
      <w:pPr>
        <w:spacing w:after="0" w:line="240" w:lineRule="auto"/>
        <w:jc w:val="both"/>
        <w:rPr>
          <w:rFonts w:ascii="Times New Roman" w:eastAsia="Times New Roman" w:hAnsi="Times New Roman" w:cs="Times New Roman"/>
          <w:b/>
          <w:color w:val="000000"/>
          <w:sz w:val="24"/>
          <w:szCs w:val="24"/>
          <w:lang w:eastAsia="en-GB"/>
        </w:rPr>
      </w:pPr>
    </w:p>
    <w:p w:rsidR="00ED1B52" w:rsidRPr="00C0347D"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3.</w:t>
      </w:r>
      <w:r w:rsidRPr="00C0347D">
        <w:rPr>
          <w:rFonts w:ascii="Times New Roman" w:eastAsia="Times New Roman" w:hAnsi="Times New Roman" w:cs="Times New Roman"/>
          <w:b/>
          <w:color w:val="000000"/>
          <w:sz w:val="24"/>
          <w:szCs w:val="24"/>
          <w:lang w:eastAsia="en-GB"/>
        </w:rPr>
        <w:t xml:space="preserve"> Indicarea obiectivului/obiectivelor de mediu pentru fiecare corp de </w:t>
      </w:r>
      <w:proofErr w:type="gramStart"/>
      <w:r w:rsidRPr="00C0347D">
        <w:rPr>
          <w:rFonts w:ascii="Times New Roman" w:eastAsia="Times New Roman" w:hAnsi="Times New Roman" w:cs="Times New Roman"/>
          <w:b/>
          <w:color w:val="000000"/>
          <w:sz w:val="24"/>
          <w:szCs w:val="24"/>
          <w:lang w:eastAsia="en-GB"/>
        </w:rPr>
        <w:t>apă</w:t>
      </w:r>
      <w:proofErr w:type="gramEnd"/>
      <w:r w:rsidRPr="00C0347D">
        <w:rPr>
          <w:rFonts w:ascii="Times New Roman" w:eastAsia="Times New Roman" w:hAnsi="Times New Roman" w:cs="Times New Roman"/>
          <w:b/>
          <w:color w:val="000000"/>
          <w:sz w:val="24"/>
          <w:szCs w:val="24"/>
          <w:lang w:eastAsia="en-GB"/>
        </w:rPr>
        <w:t xml:space="preserve"> identificat, cu precizarea excepţiilor aplicate şi a termenelor aferente, după caz.</w:t>
      </w:r>
    </w:p>
    <w:p w:rsidR="00ED1B52" w:rsidRPr="00C0347D" w:rsidRDefault="00ED1B52"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XV.</w:t>
      </w:r>
      <w:r w:rsidRPr="00C0347D">
        <w:rPr>
          <w:rFonts w:ascii="Times New Roman" w:eastAsia="Times New Roman" w:hAnsi="Times New Roman" w:cs="Times New Roman"/>
          <w:b/>
          <w:color w:val="000000"/>
          <w:sz w:val="24"/>
          <w:szCs w:val="24"/>
          <w:lang w:eastAsia="en-GB"/>
        </w:rPr>
        <w:t xml:space="preserve"> Criteriile prevăzute în anexa nr. 3 la Legea nr. . . . . . . . . . . </w:t>
      </w:r>
      <w:proofErr w:type="gramStart"/>
      <w:r w:rsidRPr="00C0347D">
        <w:rPr>
          <w:rFonts w:ascii="Times New Roman" w:eastAsia="Times New Roman" w:hAnsi="Times New Roman" w:cs="Times New Roman"/>
          <w:b/>
          <w:color w:val="000000"/>
          <w:sz w:val="24"/>
          <w:szCs w:val="24"/>
          <w:lang w:eastAsia="en-GB"/>
        </w:rPr>
        <w:t>privind</w:t>
      </w:r>
      <w:proofErr w:type="gramEnd"/>
      <w:r w:rsidRPr="00C0347D">
        <w:rPr>
          <w:rFonts w:ascii="Times New Roman" w:eastAsia="Times New Roman" w:hAnsi="Times New Roman" w:cs="Times New Roman"/>
          <w:b/>
          <w:color w:val="000000"/>
          <w:sz w:val="24"/>
          <w:szCs w:val="24"/>
          <w:lang w:eastAsia="en-GB"/>
        </w:rPr>
        <w:t xml:space="preserve"> evaluarea impactului anumitor proiecte publice şi private asupra mediului se iau în considerare, dacă este cazul, în momentul compilării informaţiilor în conformitate cu punctele III-XIV.</w:t>
      </w:r>
    </w:p>
    <w:tbl>
      <w:tblPr>
        <w:tblW w:w="4897" w:type="dxa"/>
        <w:jc w:val="center"/>
        <w:tblCellMar>
          <w:top w:w="15" w:type="dxa"/>
          <w:left w:w="15" w:type="dxa"/>
          <w:bottom w:w="15" w:type="dxa"/>
          <w:right w:w="15" w:type="dxa"/>
        </w:tblCellMar>
        <w:tblLook w:val="04A0" w:firstRow="1" w:lastRow="0" w:firstColumn="1" w:lastColumn="0" w:noHBand="0" w:noVBand="1"/>
      </w:tblPr>
      <w:tblGrid>
        <w:gridCol w:w="6"/>
        <w:gridCol w:w="4891"/>
      </w:tblGrid>
      <w:tr w:rsidR="00801532" w:rsidRPr="00C0347D" w:rsidTr="00B96647">
        <w:trPr>
          <w:trHeight w:val="12"/>
          <w:jc w:val="center"/>
        </w:trPr>
        <w:tc>
          <w:tcPr>
            <w:tcW w:w="0" w:type="auto"/>
            <w:tcMar>
              <w:top w:w="0" w:type="dxa"/>
              <w:left w:w="0" w:type="dxa"/>
              <w:bottom w:w="0" w:type="dxa"/>
              <w:right w:w="0" w:type="dxa"/>
            </w:tcMar>
            <w:vAlign w:val="center"/>
            <w:hideMark/>
          </w:tcPr>
          <w:p w:rsidR="00801532" w:rsidRPr="00C0347D" w:rsidRDefault="00801532" w:rsidP="00B96647">
            <w:pPr>
              <w:spacing w:after="0" w:line="240" w:lineRule="auto"/>
              <w:rPr>
                <w:rFonts w:ascii="Times New Roman" w:eastAsia="Times New Roman" w:hAnsi="Times New Roman" w:cs="Times New Roman"/>
                <w:b/>
                <w:color w:val="000000"/>
                <w:sz w:val="24"/>
                <w:szCs w:val="24"/>
                <w:lang w:eastAsia="en-GB"/>
              </w:rPr>
            </w:pPr>
          </w:p>
        </w:tc>
        <w:tc>
          <w:tcPr>
            <w:tcW w:w="4891" w:type="dxa"/>
            <w:vAlign w:val="center"/>
            <w:hideMark/>
          </w:tcPr>
          <w:p w:rsidR="00801532" w:rsidRPr="00C0347D" w:rsidRDefault="00801532" w:rsidP="00B96647">
            <w:pPr>
              <w:spacing w:after="0" w:line="240" w:lineRule="auto"/>
              <w:rPr>
                <w:rFonts w:ascii="Times New Roman" w:eastAsia="Times New Roman" w:hAnsi="Times New Roman" w:cs="Times New Roman"/>
                <w:b/>
                <w:sz w:val="24"/>
                <w:szCs w:val="24"/>
                <w:lang w:eastAsia="en-GB"/>
              </w:rPr>
            </w:pPr>
          </w:p>
        </w:tc>
      </w:tr>
      <w:tr w:rsidR="00801532" w:rsidRPr="00C0347D" w:rsidTr="00B96647">
        <w:trPr>
          <w:trHeight w:val="456"/>
          <w:jc w:val="center"/>
        </w:trPr>
        <w:tc>
          <w:tcPr>
            <w:tcW w:w="0" w:type="auto"/>
            <w:tcMar>
              <w:top w:w="0" w:type="dxa"/>
              <w:left w:w="0" w:type="dxa"/>
              <w:bottom w:w="0" w:type="dxa"/>
              <w:right w:w="0" w:type="dxa"/>
            </w:tcMar>
            <w:vAlign w:val="center"/>
            <w:hideMark/>
          </w:tcPr>
          <w:p w:rsidR="00801532" w:rsidRPr="00C0347D" w:rsidRDefault="00801532" w:rsidP="00B96647">
            <w:pPr>
              <w:spacing w:after="0" w:line="240" w:lineRule="auto"/>
              <w:rPr>
                <w:rFonts w:ascii="Times New Roman" w:eastAsia="Times New Roman" w:hAnsi="Times New Roman" w:cs="Times New Roman"/>
                <w:b/>
                <w:color w:val="000000"/>
                <w:sz w:val="24"/>
                <w:szCs w:val="24"/>
                <w:lang w:eastAsia="en-GB"/>
              </w:rPr>
            </w:pPr>
          </w:p>
        </w:tc>
        <w:tc>
          <w:tcPr>
            <w:tcW w:w="4891" w:type="dxa"/>
            <w:tcBorders>
              <w:top w:val="nil"/>
              <w:left w:val="nil"/>
              <w:bottom w:val="nil"/>
              <w:right w:val="nil"/>
            </w:tcBorders>
            <w:vAlign w:val="center"/>
            <w:hideMark/>
          </w:tcPr>
          <w:p w:rsidR="00801532" w:rsidRPr="00C0347D" w:rsidRDefault="00801532" w:rsidP="00B96647">
            <w:pPr>
              <w:spacing w:after="0" w:line="240" w:lineRule="auto"/>
              <w:jc w:val="center"/>
              <w:rPr>
                <w:rFonts w:ascii="Times New Roman" w:eastAsia="Times New Roman" w:hAnsi="Times New Roman" w:cs="Times New Roman"/>
                <w:b/>
                <w:color w:val="000000"/>
                <w:sz w:val="24"/>
                <w:szCs w:val="24"/>
                <w:lang w:eastAsia="en-GB"/>
              </w:rPr>
            </w:pPr>
          </w:p>
          <w:p w:rsidR="00801532" w:rsidRPr="00C0347D" w:rsidRDefault="00801532" w:rsidP="00B96647">
            <w:pPr>
              <w:spacing w:after="0" w:line="240" w:lineRule="auto"/>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Semnătura şi ştampila titularului</w:t>
            </w:r>
            <w:r w:rsidRPr="00C0347D">
              <w:rPr>
                <w:rFonts w:ascii="Times New Roman" w:eastAsia="Times New Roman" w:hAnsi="Times New Roman" w:cs="Times New Roman"/>
                <w:b/>
                <w:color w:val="000000"/>
                <w:sz w:val="24"/>
                <w:szCs w:val="24"/>
                <w:lang w:eastAsia="en-GB"/>
              </w:rPr>
              <w:br/>
              <w:t>. . . . . . . . . .</w:t>
            </w:r>
          </w:p>
        </w:tc>
      </w:tr>
    </w:tbl>
    <w:p w:rsidR="00C54A57" w:rsidRPr="00C0347D" w:rsidRDefault="00C54A57">
      <w:pPr>
        <w:rPr>
          <w:rFonts w:ascii="Times New Roman" w:hAnsi="Times New Roman" w:cs="Times New Roman"/>
          <w:b/>
          <w:sz w:val="24"/>
          <w:szCs w:val="24"/>
        </w:rPr>
      </w:pPr>
    </w:p>
    <w:sectPr w:rsidR="00C54A57" w:rsidRPr="00C0347D" w:rsidSect="00FB0CB5">
      <w:pgSz w:w="11906" w:h="16838"/>
      <w:pgMar w:top="1191" w:right="1077"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F24" w:rsidRDefault="00407F24">
      <w:pPr>
        <w:spacing w:after="0" w:line="240" w:lineRule="auto"/>
      </w:pPr>
      <w:r>
        <w:separator/>
      </w:r>
    </w:p>
  </w:endnote>
  <w:endnote w:type="continuationSeparator" w:id="0">
    <w:p w:rsidR="00407F24" w:rsidRDefault="0040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66848"/>
      <w:docPartObj>
        <w:docPartGallery w:val="Page Numbers (Bottom of Page)"/>
        <w:docPartUnique/>
      </w:docPartObj>
    </w:sdtPr>
    <w:sdtEndPr>
      <w:rPr>
        <w:noProof/>
      </w:rPr>
    </w:sdtEndPr>
    <w:sdtContent>
      <w:p w:rsidR="002F0619" w:rsidRDefault="002F0619">
        <w:pPr>
          <w:pStyle w:val="Footer"/>
          <w:jc w:val="right"/>
        </w:pPr>
        <w:r>
          <w:fldChar w:fldCharType="begin"/>
        </w:r>
        <w:r>
          <w:instrText xml:space="preserve"> PAGE   \* MERGEFORMAT </w:instrText>
        </w:r>
        <w:r>
          <w:fldChar w:fldCharType="separate"/>
        </w:r>
        <w:r w:rsidR="00340B53">
          <w:rPr>
            <w:noProof/>
          </w:rPr>
          <w:t>18</w:t>
        </w:r>
        <w:r>
          <w:rPr>
            <w:noProof/>
          </w:rPr>
          <w:fldChar w:fldCharType="end"/>
        </w:r>
      </w:p>
    </w:sdtContent>
  </w:sdt>
  <w:p w:rsidR="002F0619" w:rsidRDefault="002F0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F24" w:rsidRDefault="00407F24">
      <w:pPr>
        <w:spacing w:after="0" w:line="240" w:lineRule="auto"/>
      </w:pPr>
      <w:r>
        <w:separator/>
      </w:r>
    </w:p>
  </w:footnote>
  <w:footnote w:type="continuationSeparator" w:id="0">
    <w:p w:rsidR="00407F24" w:rsidRDefault="00407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DC1"/>
    <w:multiLevelType w:val="hybridMultilevel"/>
    <w:tmpl w:val="5440A8E6"/>
    <w:lvl w:ilvl="0" w:tplc="2BD2A1E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70350"/>
    <w:multiLevelType w:val="hybridMultilevel"/>
    <w:tmpl w:val="FE86148E"/>
    <w:lvl w:ilvl="0" w:tplc="1F9AA7FE">
      <w:start w:val="5"/>
      <w:numFmt w:val="bullet"/>
      <w:lvlText w:val="-"/>
      <w:lvlJc w:val="left"/>
      <w:pPr>
        <w:ind w:left="1772" w:hanging="360"/>
      </w:pPr>
      <w:rPr>
        <w:rFonts w:ascii="Times New Roman" w:eastAsia="Times New Roman" w:hAnsi="Times New Roman" w:cs="Times New Roman" w:hint="default"/>
      </w:rPr>
    </w:lvl>
    <w:lvl w:ilvl="1" w:tplc="04090003" w:tentative="1">
      <w:start w:val="1"/>
      <w:numFmt w:val="bullet"/>
      <w:lvlText w:val="o"/>
      <w:lvlJc w:val="left"/>
      <w:pPr>
        <w:ind w:left="2492" w:hanging="360"/>
      </w:pPr>
      <w:rPr>
        <w:rFonts w:ascii="Courier New" w:hAnsi="Courier New" w:cs="Courier New" w:hint="default"/>
      </w:rPr>
    </w:lvl>
    <w:lvl w:ilvl="2" w:tplc="04090005" w:tentative="1">
      <w:start w:val="1"/>
      <w:numFmt w:val="bullet"/>
      <w:lvlText w:val=""/>
      <w:lvlJc w:val="left"/>
      <w:pPr>
        <w:ind w:left="3212" w:hanging="360"/>
      </w:pPr>
      <w:rPr>
        <w:rFonts w:ascii="Wingdings" w:hAnsi="Wingdings" w:hint="default"/>
      </w:rPr>
    </w:lvl>
    <w:lvl w:ilvl="3" w:tplc="04090001" w:tentative="1">
      <w:start w:val="1"/>
      <w:numFmt w:val="bullet"/>
      <w:lvlText w:val=""/>
      <w:lvlJc w:val="left"/>
      <w:pPr>
        <w:ind w:left="3932" w:hanging="360"/>
      </w:pPr>
      <w:rPr>
        <w:rFonts w:ascii="Symbol" w:hAnsi="Symbol" w:hint="default"/>
      </w:rPr>
    </w:lvl>
    <w:lvl w:ilvl="4" w:tplc="04090003" w:tentative="1">
      <w:start w:val="1"/>
      <w:numFmt w:val="bullet"/>
      <w:lvlText w:val="o"/>
      <w:lvlJc w:val="left"/>
      <w:pPr>
        <w:ind w:left="4652" w:hanging="360"/>
      </w:pPr>
      <w:rPr>
        <w:rFonts w:ascii="Courier New" w:hAnsi="Courier New" w:cs="Courier New" w:hint="default"/>
      </w:rPr>
    </w:lvl>
    <w:lvl w:ilvl="5" w:tplc="04090005" w:tentative="1">
      <w:start w:val="1"/>
      <w:numFmt w:val="bullet"/>
      <w:lvlText w:val=""/>
      <w:lvlJc w:val="left"/>
      <w:pPr>
        <w:ind w:left="5372" w:hanging="360"/>
      </w:pPr>
      <w:rPr>
        <w:rFonts w:ascii="Wingdings" w:hAnsi="Wingdings" w:hint="default"/>
      </w:rPr>
    </w:lvl>
    <w:lvl w:ilvl="6" w:tplc="04090001" w:tentative="1">
      <w:start w:val="1"/>
      <w:numFmt w:val="bullet"/>
      <w:lvlText w:val=""/>
      <w:lvlJc w:val="left"/>
      <w:pPr>
        <w:ind w:left="6092" w:hanging="360"/>
      </w:pPr>
      <w:rPr>
        <w:rFonts w:ascii="Symbol" w:hAnsi="Symbol" w:hint="default"/>
      </w:rPr>
    </w:lvl>
    <w:lvl w:ilvl="7" w:tplc="04090003" w:tentative="1">
      <w:start w:val="1"/>
      <w:numFmt w:val="bullet"/>
      <w:lvlText w:val="o"/>
      <w:lvlJc w:val="left"/>
      <w:pPr>
        <w:ind w:left="6812" w:hanging="360"/>
      </w:pPr>
      <w:rPr>
        <w:rFonts w:ascii="Courier New" w:hAnsi="Courier New" w:cs="Courier New" w:hint="default"/>
      </w:rPr>
    </w:lvl>
    <w:lvl w:ilvl="8" w:tplc="04090005" w:tentative="1">
      <w:start w:val="1"/>
      <w:numFmt w:val="bullet"/>
      <w:lvlText w:val=""/>
      <w:lvlJc w:val="left"/>
      <w:pPr>
        <w:ind w:left="7532" w:hanging="360"/>
      </w:pPr>
      <w:rPr>
        <w:rFonts w:ascii="Wingdings" w:hAnsi="Wingdings" w:hint="default"/>
      </w:rPr>
    </w:lvl>
  </w:abstractNum>
  <w:abstractNum w:abstractNumId="2" w15:restartNumberingAfterBreak="0">
    <w:nsid w:val="1069392B"/>
    <w:multiLevelType w:val="hybridMultilevel"/>
    <w:tmpl w:val="E6C4ABE4"/>
    <w:lvl w:ilvl="0" w:tplc="F8185F9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B17CFE"/>
    <w:multiLevelType w:val="hybridMultilevel"/>
    <w:tmpl w:val="D382AEDA"/>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F011C"/>
    <w:multiLevelType w:val="hybridMultilevel"/>
    <w:tmpl w:val="F75641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167B94"/>
    <w:multiLevelType w:val="hybridMultilevel"/>
    <w:tmpl w:val="0C66EE6E"/>
    <w:lvl w:ilvl="0" w:tplc="04090005">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1643B5"/>
    <w:multiLevelType w:val="hybridMultilevel"/>
    <w:tmpl w:val="81588060"/>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7" w15:restartNumberingAfterBreak="0">
    <w:nsid w:val="1BF716B7"/>
    <w:multiLevelType w:val="hybridMultilevel"/>
    <w:tmpl w:val="5C72FB84"/>
    <w:lvl w:ilvl="0" w:tplc="6F4406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D0607"/>
    <w:multiLevelType w:val="hybridMultilevel"/>
    <w:tmpl w:val="03AC297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9" w15:restartNumberingAfterBreak="0">
    <w:nsid w:val="1DFF676F"/>
    <w:multiLevelType w:val="hybridMultilevel"/>
    <w:tmpl w:val="953A69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ECA651E"/>
    <w:multiLevelType w:val="hybridMultilevel"/>
    <w:tmpl w:val="5F40A188"/>
    <w:lvl w:ilvl="0" w:tplc="1F9AA7FE">
      <w:start w:val="5"/>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B1193B"/>
    <w:multiLevelType w:val="hybridMultilevel"/>
    <w:tmpl w:val="4BA689D2"/>
    <w:lvl w:ilvl="0" w:tplc="22522BB0">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06659F"/>
    <w:multiLevelType w:val="hybridMultilevel"/>
    <w:tmpl w:val="9A761C8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3" w15:restartNumberingAfterBreak="0">
    <w:nsid w:val="2AF81FD7"/>
    <w:multiLevelType w:val="hybridMultilevel"/>
    <w:tmpl w:val="A3325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9D6E6B"/>
    <w:multiLevelType w:val="hybridMultilevel"/>
    <w:tmpl w:val="08120446"/>
    <w:lvl w:ilvl="0" w:tplc="33580C3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5" w15:restartNumberingAfterBreak="0">
    <w:nsid w:val="404D1629"/>
    <w:multiLevelType w:val="hybridMultilevel"/>
    <w:tmpl w:val="9C667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42633"/>
    <w:multiLevelType w:val="hybridMultilevel"/>
    <w:tmpl w:val="71D0918C"/>
    <w:lvl w:ilvl="0" w:tplc="2BD2A1EA">
      <w:start w:val="2"/>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336EC"/>
    <w:multiLevelType w:val="hybridMultilevel"/>
    <w:tmpl w:val="9410B5A4"/>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341D4"/>
    <w:multiLevelType w:val="hybridMultilevel"/>
    <w:tmpl w:val="6FAE04CE"/>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9" w15:restartNumberingAfterBreak="0">
    <w:nsid w:val="451C11D0"/>
    <w:multiLevelType w:val="hybridMultilevel"/>
    <w:tmpl w:val="FE189B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69917FF"/>
    <w:multiLevelType w:val="hybridMultilevel"/>
    <w:tmpl w:val="5E902154"/>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1" w15:restartNumberingAfterBreak="0">
    <w:nsid w:val="47426875"/>
    <w:multiLevelType w:val="hybridMultilevel"/>
    <w:tmpl w:val="58FE86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8536C37"/>
    <w:multiLevelType w:val="hybridMultilevel"/>
    <w:tmpl w:val="7DE667A4"/>
    <w:lvl w:ilvl="0" w:tplc="751C2090">
      <w:start w:val="19"/>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9964886"/>
    <w:multiLevelType w:val="hybridMultilevel"/>
    <w:tmpl w:val="1EE4539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4" w15:restartNumberingAfterBreak="0">
    <w:nsid w:val="4B29157D"/>
    <w:multiLevelType w:val="hybridMultilevel"/>
    <w:tmpl w:val="D93A09E4"/>
    <w:lvl w:ilvl="0" w:tplc="14F205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4CCD1AD9"/>
    <w:multiLevelType w:val="hybridMultilevel"/>
    <w:tmpl w:val="47AC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4C6FFF"/>
    <w:multiLevelType w:val="hybridMultilevel"/>
    <w:tmpl w:val="92C893F2"/>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7" w15:restartNumberingAfterBreak="0">
    <w:nsid w:val="57995439"/>
    <w:multiLevelType w:val="hybridMultilevel"/>
    <w:tmpl w:val="BF18A7B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8" w15:restartNumberingAfterBreak="0">
    <w:nsid w:val="59543731"/>
    <w:multiLevelType w:val="hybridMultilevel"/>
    <w:tmpl w:val="F4FAD74E"/>
    <w:lvl w:ilvl="0" w:tplc="014C2A10">
      <w:start w:val="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C5D28B4"/>
    <w:multiLevelType w:val="hybridMultilevel"/>
    <w:tmpl w:val="CA3A95FE"/>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0" w15:restartNumberingAfterBreak="0">
    <w:nsid w:val="65BB7A5D"/>
    <w:multiLevelType w:val="hybridMultilevel"/>
    <w:tmpl w:val="D7F8FE78"/>
    <w:lvl w:ilvl="0" w:tplc="0409000D">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1" w15:restartNumberingAfterBreak="0">
    <w:nsid w:val="68F311D9"/>
    <w:multiLevelType w:val="hybridMultilevel"/>
    <w:tmpl w:val="75662FEE"/>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32" w15:restartNumberingAfterBreak="0">
    <w:nsid w:val="6A7D7F37"/>
    <w:multiLevelType w:val="hybridMultilevel"/>
    <w:tmpl w:val="787EF4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B50107"/>
    <w:multiLevelType w:val="hybridMultilevel"/>
    <w:tmpl w:val="D966D9E2"/>
    <w:lvl w:ilvl="0" w:tplc="4370975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ED41CC9"/>
    <w:multiLevelType w:val="hybridMultilevel"/>
    <w:tmpl w:val="295AE2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1BA3FFD"/>
    <w:multiLevelType w:val="hybridMultilevel"/>
    <w:tmpl w:val="2B3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1D67DD"/>
    <w:multiLevelType w:val="hybridMultilevel"/>
    <w:tmpl w:val="B21A0B68"/>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37" w15:restartNumberingAfterBreak="0">
    <w:nsid w:val="77264A9A"/>
    <w:multiLevelType w:val="hybridMultilevel"/>
    <w:tmpl w:val="91CA6344"/>
    <w:lvl w:ilvl="0" w:tplc="1F9AA7FE">
      <w:start w:val="5"/>
      <w:numFmt w:val="bullet"/>
      <w:lvlText w:val="-"/>
      <w:lvlJc w:val="left"/>
      <w:pPr>
        <w:ind w:left="1712" w:hanging="360"/>
      </w:pPr>
      <w:rPr>
        <w:rFonts w:ascii="Times New Roman" w:eastAsia="Times New Roman" w:hAnsi="Times New Roman" w:cs="Times New Roman"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8" w15:restartNumberingAfterBreak="0">
    <w:nsid w:val="7B7B610E"/>
    <w:multiLevelType w:val="hybridMultilevel"/>
    <w:tmpl w:val="42620454"/>
    <w:lvl w:ilvl="0" w:tplc="1F9AA7FE">
      <w:start w:val="5"/>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15:restartNumberingAfterBreak="0">
    <w:nsid w:val="7E171EC2"/>
    <w:multiLevelType w:val="multilevel"/>
    <w:tmpl w:val="064AB98C"/>
    <w:lvl w:ilvl="0">
      <w:start w:val="1"/>
      <w:numFmt w:val="decimal"/>
      <w:lvlText w:val="%1."/>
      <w:lvlJc w:val="left"/>
      <w:pPr>
        <w:ind w:left="420" w:hanging="420"/>
      </w:pPr>
      <w:rPr>
        <w:rFonts w:hint="default"/>
        <w:b w:val="0"/>
      </w:rPr>
    </w:lvl>
    <w:lvl w:ilvl="1">
      <w:start w:val="1"/>
      <w:numFmt w:val="decimal"/>
      <w:lvlText w:val="%1.%2."/>
      <w:lvlJc w:val="left"/>
      <w:pPr>
        <w:ind w:left="600" w:hanging="4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num w:numId="1">
    <w:abstractNumId w:val="39"/>
  </w:num>
  <w:num w:numId="2">
    <w:abstractNumId w:val="14"/>
  </w:num>
  <w:num w:numId="3">
    <w:abstractNumId w:val="10"/>
  </w:num>
  <w:num w:numId="4">
    <w:abstractNumId w:val="32"/>
  </w:num>
  <w:num w:numId="5">
    <w:abstractNumId w:val="6"/>
  </w:num>
  <w:num w:numId="6">
    <w:abstractNumId w:val="36"/>
  </w:num>
  <w:num w:numId="7">
    <w:abstractNumId w:val="26"/>
  </w:num>
  <w:num w:numId="8">
    <w:abstractNumId w:val="27"/>
  </w:num>
  <w:num w:numId="9">
    <w:abstractNumId w:val="12"/>
  </w:num>
  <w:num w:numId="10">
    <w:abstractNumId w:val="23"/>
  </w:num>
  <w:num w:numId="11">
    <w:abstractNumId w:val="18"/>
  </w:num>
  <w:num w:numId="12">
    <w:abstractNumId w:val="20"/>
  </w:num>
  <w:num w:numId="13">
    <w:abstractNumId w:val="31"/>
  </w:num>
  <w:num w:numId="14">
    <w:abstractNumId w:val="4"/>
  </w:num>
  <w:num w:numId="15">
    <w:abstractNumId w:val="34"/>
  </w:num>
  <w:num w:numId="16">
    <w:abstractNumId w:val="33"/>
  </w:num>
  <w:num w:numId="17">
    <w:abstractNumId w:val="7"/>
  </w:num>
  <w:num w:numId="18">
    <w:abstractNumId w:val="8"/>
  </w:num>
  <w:num w:numId="19">
    <w:abstractNumId w:val="13"/>
  </w:num>
  <w:num w:numId="20">
    <w:abstractNumId w:val="24"/>
  </w:num>
  <w:num w:numId="21">
    <w:abstractNumId w:val="2"/>
  </w:num>
  <w:num w:numId="22">
    <w:abstractNumId w:val="30"/>
  </w:num>
  <w:num w:numId="23">
    <w:abstractNumId w:val="29"/>
  </w:num>
  <w:num w:numId="24">
    <w:abstractNumId w:val="21"/>
  </w:num>
  <w:num w:numId="25">
    <w:abstractNumId w:val="19"/>
  </w:num>
  <w:num w:numId="26">
    <w:abstractNumId w:val="5"/>
  </w:num>
  <w:num w:numId="27">
    <w:abstractNumId w:val="28"/>
  </w:num>
  <w:num w:numId="28">
    <w:abstractNumId w:val="9"/>
  </w:num>
  <w:num w:numId="29">
    <w:abstractNumId w:val="11"/>
  </w:num>
  <w:num w:numId="30">
    <w:abstractNumId w:val="35"/>
  </w:num>
  <w:num w:numId="31">
    <w:abstractNumId w:val="15"/>
  </w:num>
  <w:num w:numId="32">
    <w:abstractNumId w:val="25"/>
  </w:num>
  <w:num w:numId="33">
    <w:abstractNumId w:val="3"/>
  </w:num>
  <w:num w:numId="34">
    <w:abstractNumId w:val="17"/>
  </w:num>
  <w:num w:numId="35">
    <w:abstractNumId w:val="38"/>
  </w:num>
  <w:num w:numId="36">
    <w:abstractNumId w:val="16"/>
  </w:num>
  <w:num w:numId="37">
    <w:abstractNumId w:val="0"/>
  </w:num>
  <w:num w:numId="38">
    <w:abstractNumId w:val="22"/>
  </w:num>
  <w:num w:numId="39">
    <w:abstractNumId w:val="37"/>
  </w:num>
  <w:num w:numId="4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32"/>
    <w:rsid w:val="00001755"/>
    <w:rsid w:val="00002729"/>
    <w:rsid w:val="0000384F"/>
    <w:rsid w:val="00004E37"/>
    <w:rsid w:val="000100C1"/>
    <w:rsid w:val="000124E5"/>
    <w:rsid w:val="00012DB7"/>
    <w:rsid w:val="000147A2"/>
    <w:rsid w:val="00014A05"/>
    <w:rsid w:val="00016994"/>
    <w:rsid w:val="00016D1D"/>
    <w:rsid w:val="000172A8"/>
    <w:rsid w:val="00017BFB"/>
    <w:rsid w:val="000229E3"/>
    <w:rsid w:val="00022B5A"/>
    <w:rsid w:val="000231E5"/>
    <w:rsid w:val="00025F22"/>
    <w:rsid w:val="00026C78"/>
    <w:rsid w:val="00027269"/>
    <w:rsid w:val="00031384"/>
    <w:rsid w:val="00032DB3"/>
    <w:rsid w:val="00032EE6"/>
    <w:rsid w:val="00034049"/>
    <w:rsid w:val="00035C03"/>
    <w:rsid w:val="0004046C"/>
    <w:rsid w:val="00040E54"/>
    <w:rsid w:val="00040E7F"/>
    <w:rsid w:val="00043230"/>
    <w:rsid w:val="00043B79"/>
    <w:rsid w:val="00044C92"/>
    <w:rsid w:val="00045793"/>
    <w:rsid w:val="000472EC"/>
    <w:rsid w:val="000508A0"/>
    <w:rsid w:val="000527EC"/>
    <w:rsid w:val="0005606C"/>
    <w:rsid w:val="000561A5"/>
    <w:rsid w:val="00056296"/>
    <w:rsid w:val="0005735B"/>
    <w:rsid w:val="0005770D"/>
    <w:rsid w:val="00060709"/>
    <w:rsid w:val="00063A63"/>
    <w:rsid w:val="00067E09"/>
    <w:rsid w:val="00071338"/>
    <w:rsid w:val="00071AF3"/>
    <w:rsid w:val="00073649"/>
    <w:rsid w:val="00074836"/>
    <w:rsid w:val="00074D6D"/>
    <w:rsid w:val="00076879"/>
    <w:rsid w:val="00077ADB"/>
    <w:rsid w:val="00081A20"/>
    <w:rsid w:val="0008498F"/>
    <w:rsid w:val="00085C0E"/>
    <w:rsid w:val="00087B56"/>
    <w:rsid w:val="00087CDF"/>
    <w:rsid w:val="00091467"/>
    <w:rsid w:val="00093789"/>
    <w:rsid w:val="0009427B"/>
    <w:rsid w:val="000969EE"/>
    <w:rsid w:val="000976ED"/>
    <w:rsid w:val="000A1331"/>
    <w:rsid w:val="000A1EC6"/>
    <w:rsid w:val="000A2A1D"/>
    <w:rsid w:val="000A2EC1"/>
    <w:rsid w:val="000A6D0C"/>
    <w:rsid w:val="000A778E"/>
    <w:rsid w:val="000B04D9"/>
    <w:rsid w:val="000B14BE"/>
    <w:rsid w:val="000B1611"/>
    <w:rsid w:val="000B1D9A"/>
    <w:rsid w:val="000B295B"/>
    <w:rsid w:val="000B36CC"/>
    <w:rsid w:val="000B40E2"/>
    <w:rsid w:val="000B51F0"/>
    <w:rsid w:val="000B7D91"/>
    <w:rsid w:val="000C45FD"/>
    <w:rsid w:val="000C4B1F"/>
    <w:rsid w:val="000C54A9"/>
    <w:rsid w:val="000C5B03"/>
    <w:rsid w:val="000C67AB"/>
    <w:rsid w:val="000D1279"/>
    <w:rsid w:val="000D224B"/>
    <w:rsid w:val="000D28BF"/>
    <w:rsid w:val="000D5E4D"/>
    <w:rsid w:val="000D73B3"/>
    <w:rsid w:val="000E005D"/>
    <w:rsid w:val="000E0427"/>
    <w:rsid w:val="000E40ED"/>
    <w:rsid w:val="000E46F5"/>
    <w:rsid w:val="000E5066"/>
    <w:rsid w:val="000E60DC"/>
    <w:rsid w:val="000E6742"/>
    <w:rsid w:val="000E76AF"/>
    <w:rsid w:val="000F570B"/>
    <w:rsid w:val="000F5A6A"/>
    <w:rsid w:val="000F6BFA"/>
    <w:rsid w:val="000F6C7B"/>
    <w:rsid w:val="000F763A"/>
    <w:rsid w:val="00101450"/>
    <w:rsid w:val="00101CF5"/>
    <w:rsid w:val="00104625"/>
    <w:rsid w:val="001053C3"/>
    <w:rsid w:val="0010618E"/>
    <w:rsid w:val="00107FC9"/>
    <w:rsid w:val="001108B1"/>
    <w:rsid w:val="001116A1"/>
    <w:rsid w:val="001129E9"/>
    <w:rsid w:val="001149B8"/>
    <w:rsid w:val="0011557A"/>
    <w:rsid w:val="001160C4"/>
    <w:rsid w:val="0011624E"/>
    <w:rsid w:val="0012083F"/>
    <w:rsid w:val="00121B59"/>
    <w:rsid w:val="0012293F"/>
    <w:rsid w:val="00122CEB"/>
    <w:rsid w:val="00122FC0"/>
    <w:rsid w:val="001232C5"/>
    <w:rsid w:val="001232EB"/>
    <w:rsid w:val="0012341C"/>
    <w:rsid w:val="00123705"/>
    <w:rsid w:val="00123CF8"/>
    <w:rsid w:val="00124331"/>
    <w:rsid w:val="00124960"/>
    <w:rsid w:val="00124D8E"/>
    <w:rsid w:val="00125A1D"/>
    <w:rsid w:val="001263BB"/>
    <w:rsid w:val="00126912"/>
    <w:rsid w:val="00127587"/>
    <w:rsid w:val="0013098D"/>
    <w:rsid w:val="00131749"/>
    <w:rsid w:val="001332B9"/>
    <w:rsid w:val="0013387A"/>
    <w:rsid w:val="0013465F"/>
    <w:rsid w:val="00134E78"/>
    <w:rsid w:val="00135058"/>
    <w:rsid w:val="00140B8B"/>
    <w:rsid w:val="00140D50"/>
    <w:rsid w:val="00142743"/>
    <w:rsid w:val="00142C3E"/>
    <w:rsid w:val="00143211"/>
    <w:rsid w:val="001446C6"/>
    <w:rsid w:val="0014509E"/>
    <w:rsid w:val="001463FE"/>
    <w:rsid w:val="00146D7B"/>
    <w:rsid w:val="001478E3"/>
    <w:rsid w:val="001479E4"/>
    <w:rsid w:val="00150D2C"/>
    <w:rsid w:val="00151B38"/>
    <w:rsid w:val="00151D48"/>
    <w:rsid w:val="00153AED"/>
    <w:rsid w:val="001551F7"/>
    <w:rsid w:val="001557E7"/>
    <w:rsid w:val="00157028"/>
    <w:rsid w:val="0015749F"/>
    <w:rsid w:val="00157A95"/>
    <w:rsid w:val="00157E66"/>
    <w:rsid w:val="0016206D"/>
    <w:rsid w:val="00165397"/>
    <w:rsid w:val="00165F1A"/>
    <w:rsid w:val="00166768"/>
    <w:rsid w:val="00166FD7"/>
    <w:rsid w:val="001706CA"/>
    <w:rsid w:val="001710E4"/>
    <w:rsid w:val="001726D8"/>
    <w:rsid w:val="00172A86"/>
    <w:rsid w:val="00175430"/>
    <w:rsid w:val="00175775"/>
    <w:rsid w:val="00175E20"/>
    <w:rsid w:val="00175E45"/>
    <w:rsid w:val="00175E4D"/>
    <w:rsid w:val="00176781"/>
    <w:rsid w:val="00177B79"/>
    <w:rsid w:val="00177D42"/>
    <w:rsid w:val="00180E6B"/>
    <w:rsid w:val="001814A0"/>
    <w:rsid w:val="0018190E"/>
    <w:rsid w:val="00182DBE"/>
    <w:rsid w:val="00185D6C"/>
    <w:rsid w:val="0018625E"/>
    <w:rsid w:val="00187140"/>
    <w:rsid w:val="001871DB"/>
    <w:rsid w:val="0018768E"/>
    <w:rsid w:val="00191B7A"/>
    <w:rsid w:val="00192FB0"/>
    <w:rsid w:val="00195221"/>
    <w:rsid w:val="00197026"/>
    <w:rsid w:val="001972E4"/>
    <w:rsid w:val="00197DFF"/>
    <w:rsid w:val="001A02A1"/>
    <w:rsid w:val="001A33A5"/>
    <w:rsid w:val="001A5504"/>
    <w:rsid w:val="001A5602"/>
    <w:rsid w:val="001A5E86"/>
    <w:rsid w:val="001A6DFF"/>
    <w:rsid w:val="001A7725"/>
    <w:rsid w:val="001B1910"/>
    <w:rsid w:val="001B1F00"/>
    <w:rsid w:val="001B1FFE"/>
    <w:rsid w:val="001B2442"/>
    <w:rsid w:val="001B2FBA"/>
    <w:rsid w:val="001B4194"/>
    <w:rsid w:val="001B4E20"/>
    <w:rsid w:val="001B4F67"/>
    <w:rsid w:val="001B6B8B"/>
    <w:rsid w:val="001B7752"/>
    <w:rsid w:val="001B7C0C"/>
    <w:rsid w:val="001B7D41"/>
    <w:rsid w:val="001B7EAE"/>
    <w:rsid w:val="001C0082"/>
    <w:rsid w:val="001C1D9B"/>
    <w:rsid w:val="001C2AC6"/>
    <w:rsid w:val="001C3418"/>
    <w:rsid w:val="001C3E0E"/>
    <w:rsid w:val="001C47EE"/>
    <w:rsid w:val="001C523B"/>
    <w:rsid w:val="001C5990"/>
    <w:rsid w:val="001D12D0"/>
    <w:rsid w:val="001D1417"/>
    <w:rsid w:val="001D1512"/>
    <w:rsid w:val="001D2F55"/>
    <w:rsid w:val="001D6A5C"/>
    <w:rsid w:val="001E1B04"/>
    <w:rsid w:val="001E3509"/>
    <w:rsid w:val="001E534C"/>
    <w:rsid w:val="001E5C29"/>
    <w:rsid w:val="001E6C00"/>
    <w:rsid w:val="001E7458"/>
    <w:rsid w:val="001E75E8"/>
    <w:rsid w:val="001F0A51"/>
    <w:rsid w:val="001F11DC"/>
    <w:rsid w:val="001F2A0E"/>
    <w:rsid w:val="001F3034"/>
    <w:rsid w:val="001F39BF"/>
    <w:rsid w:val="001F4159"/>
    <w:rsid w:val="001F44D5"/>
    <w:rsid w:val="001F4EC4"/>
    <w:rsid w:val="001F5BBD"/>
    <w:rsid w:val="001F7C97"/>
    <w:rsid w:val="0020193D"/>
    <w:rsid w:val="00202034"/>
    <w:rsid w:val="002029B0"/>
    <w:rsid w:val="0020361C"/>
    <w:rsid w:val="00206CE1"/>
    <w:rsid w:val="00211222"/>
    <w:rsid w:val="00211431"/>
    <w:rsid w:val="00212B01"/>
    <w:rsid w:val="00213395"/>
    <w:rsid w:val="002134FA"/>
    <w:rsid w:val="0021366B"/>
    <w:rsid w:val="002160AB"/>
    <w:rsid w:val="00216678"/>
    <w:rsid w:val="00217826"/>
    <w:rsid w:val="00217B03"/>
    <w:rsid w:val="0022068F"/>
    <w:rsid w:val="00220DF1"/>
    <w:rsid w:val="00221972"/>
    <w:rsid w:val="00221E17"/>
    <w:rsid w:val="002228E6"/>
    <w:rsid w:val="00222ED6"/>
    <w:rsid w:val="00223015"/>
    <w:rsid w:val="00225276"/>
    <w:rsid w:val="0022771D"/>
    <w:rsid w:val="00227818"/>
    <w:rsid w:val="002307F0"/>
    <w:rsid w:val="002313F7"/>
    <w:rsid w:val="00233D9A"/>
    <w:rsid w:val="002359B0"/>
    <w:rsid w:val="002371A7"/>
    <w:rsid w:val="00237967"/>
    <w:rsid w:val="00237FD1"/>
    <w:rsid w:val="00242AF4"/>
    <w:rsid w:val="00245EE6"/>
    <w:rsid w:val="00246601"/>
    <w:rsid w:val="00250697"/>
    <w:rsid w:val="0025200F"/>
    <w:rsid w:val="002539CD"/>
    <w:rsid w:val="002600C1"/>
    <w:rsid w:val="00262396"/>
    <w:rsid w:val="00263D22"/>
    <w:rsid w:val="00263FC2"/>
    <w:rsid w:val="00264822"/>
    <w:rsid w:val="00267E17"/>
    <w:rsid w:val="002724D4"/>
    <w:rsid w:val="00274847"/>
    <w:rsid w:val="0027595D"/>
    <w:rsid w:val="002774BE"/>
    <w:rsid w:val="00281D53"/>
    <w:rsid w:val="00281E3F"/>
    <w:rsid w:val="00284D37"/>
    <w:rsid w:val="00285BD2"/>
    <w:rsid w:val="00287ECD"/>
    <w:rsid w:val="00290148"/>
    <w:rsid w:val="0029018B"/>
    <w:rsid w:val="002901A6"/>
    <w:rsid w:val="00290E40"/>
    <w:rsid w:val="00292C2A"/>
    <w:rsid w:val="002931FA"/>
    <w:rsid w:val="002965C9"/>
    <w:rsid w:val="00296D4B"/>
    <w:rsid w:val="00297EAA"/>
    <w:rsid w:val="002A067F"/>
    <w:rsid w:val="002A31E3"/>
    <w:rsid w:val="002A4834"/>
    <w:rsid w:val="002A48A8"/>
    <w:rsid w:val="002A4CB0"/>
    <w:rsid w:val="002B00E3"/>
    <w:rsid w:val="002B0617"/>
    <w:rsid w:val="002B0B2D"/>
    <w:rsid w:val="002B0F9D"/>
    <w:rsid w:val="002B264B"/>
    <w:rsid w:val="002B27B1"/>
    <w:rsid w:val="002B2A39"/>
    <w:rsid w:val="002B35BD"/>
    <w:rsid w:val="002B5806"/>
    <w:rsid w:val="002B6245"/>
    <w:rsid w:val="002B6743"/>
    <w:rsid w:val="002B6906"/>
    <w:rsid w:val="002C0585"/>
    <w:rsid w:val="002C1A49"/>
    <w:rsid w:val="002C4DFA"/>
    <w:rsid w:val="002C5673"/>
    <w:rsid w:val="002C5885"/>
    <w:rsid w:val="002C5D05"/>
    <w:rsid w:val="002C6ED3"/>
    <w:rsid w:val="002C6FBE"/>
    <w:rsid w:val="002C7C3E"/>
    <w:rsid w:val="002D3217"/>
    <w:rsid w:val="002D3F7E"/>
    <w:rsid w:val="002D429B"/>
    <w:rsid w:val="002D46E3"/>
    <w:rsid w:val="002D572F"/>
    <w:rsid w:val="002D67E4"/>
    <w:rsid w:val="002D7E7C"/>
    <w:rsid w:val="002E2499"/>
    <w:rsid w:val="002E3A97"/>
    <w:rsid w:val="002E3B48"/>
    <w:rsid w:val="002E79F6"/>
    <w:rsid w:val="002F0619"/>
    <w:rsid w:val="002F0A97"/>
    <w:rsid w:val="002F2431"/>
    <w:rsid w:val="002F338B"/>
    <w:rsid w:val="002F4285"/>
    <w:rsid w:val="002F47C7"/>
    <w:rsid w:val="002F4AEF"/>
    <w:rsid w:val="002F5F89"/>
    <w:rsid w:val="003005E0"/>
    <w:rsid w:val="003041F3"/>
    <w:rsid w:val="0030481C"/>
    <w:rsid w:val="00304851"/>
    <w:rsid w:val="00304B72"/>
    <w:rsid w:val="003057FB"/>
    <w:rsid w:val="00312796"/>
    <w:rsid w:val="00313195"/>
    <w:rsid w:val="00313626"/>
    <w:rsid w:val="00313883"/>
    <w:rsid w:val="00313C33"/>
    <w:rsid w:val="003140C0"/>
    <w:rsid w:val="003201C4"/>
    <w:rsid w:val="003210E3"/>
    <w:rsid w:val="0032492A"/>
    <w:rsid w:val="0032498A"/>
    <w:rsid w:val="0032519D"/>
    <w:rsid w:val="00326B58"/>
    <w:rsid w:val="00326FB8"/>
    <w:rsid w:val="00327AA8"/>
    <w:rsid w:val="003307B1"/>
    <w:rsid w:val="003336C1"/>
    <w:rsid w:val="00334A0C"/>
    <w:rsid w:val="00334BA4"/>
    <w:rsid w:val="00335153"/>
    <w:rsid w:val="003352D3"/>
    <w:rsid w:val="003361A0"/>
    <w:rsid w:val="00336B48"/>
    <w:rsid w:val="003403FD"/>
    <w:rsid w:val="00340B53"/>
    <w:rsid w:val="00340D8B"/>
    <w:rsid w:val="0034174C"/>
    <w:rsid w:val="00344170"/>
    <w:rsid w:val="0034739D"/>
    <w:rsid w:val="003504D9"/>
    <w:rsid w:val="00350EF6"/>
    <w:rsid w:val="00351F40"/>
    <w:rsid w:val="00353F60"/>
    <w:rsid w:val="003549B2"/>
    <w:rsid w:val="00354A1B"/>
    <w:rsid w:val="0035507C"/>
    <w:rsid w:val="003561A2"/>
    <w:rsid w:val="00356F69"/>
    <w:rsid w:val="003570BC"/>
    <w:rsid w:val="0035745A"/>
    <w:rsid w:val="00362FA0"/>
    <w:rsid w:val="003634B0"/>
    <w:rsid w:val="0036408D"/>
    <w:rsid w:val="00365A48"/>
    <w:rsid w:val="0036677C"/>
    <w:rsid w:val="0036708F"/>
    <w:rsid w:val="00370178"/>
    <w:rsid w:val="0037041A"/>
    <w:rsid w:val="003708CC"/>
    <w:rsid w:val="00371273"/>
    <w:rsid w:val="003716B2"/>
    <w:rsid w:val="00371B76"/>
    <w:rsid w:val="00372066"/>
    <w:rsid w:val="0037219E"/>
    <w:rsid w:val="00372770"/>
    <w:rsid w:val="00372835"/>
    <w:rsid w:val="00372DEB"/>
    <w:rsid w:val="00373394"/>
    <w:rsid w:val="00373B81"/>
    <w:rsid w:val="00374F33"/>
    <w:rsid w:val="00377026"/>
    <w:rsid w:val="003778B4"/>
    <w:rsid w:val="00380879"/>
    <w:rsid w:val="00380F11"/>
    <w:rsid w:val="0038400F"/>
    <w:rsid w:val="003841B4"/>
    <w:rsid w:val="0038505E"/>
    <w:rsid w:val="00386043"/>
    <w:rsid w:val="00386044"/>
    <w:rsid w:val="00386888"/>
    <w:rsid w:val="00390646"/>
    <w:rsid w:val="00391D62"/>
    <w:rsid w:val="00391FEB"/>
    <w:rsid w:val="00392A96"/>
    <w:rsid w:val="003936ED"/>
    <w:rsid w:val="00393FC6"/>
    <w:rsid w:val="00394C14"/>
    <w:rsid w:val="003A329F"/>
    <w:rsid w:val="003A395D"/>
    <w:rsid w:val="003A39DF"/>
    <w:rsid w:val="003A4221"/>
    <w:rsid w:val="003A42DA"/>
    <w:rsid w:val="003A42FE"/>
    <w:rsid w:val="003A4F66"/>
    <w:rsid w:val="003A67C5"/>
    <w:rsid w:val="003B0182"/>
    <w:rsid w:val="003B1B74"/>
    <w:rsid w:val="003B26BA"/>
    <w:rsid w:val="003B31B2"/>
    <w:rsid w:val="003B4348"/>
    <w:rsid w:val="003B437D"/>
    <w:rsid w:val="003B5245"/>
    <w:rsid w:val="003B535D"/>
    <w:rsid w:val="003B5482"/>
    <w:rsid w:val="003B5657"/>
    <w:rsid w:val="003B61B9"/>
    <w:rsid w:val="003B6F18"/>
    <w:rsid w:val="003C0406"/>
    <w:rsid w:val="003C067B"/>
    <w:rsid w:val="003C0694"/>
    <w:rsid w:val="003C17D8"/>
    <w:rsid w:val="003C220E"/>
    <w:rsid w:val="003C2DA2"/>
    <w:rsid w:val="003C3769"/>
    <w:rsid w:val="003C443C"/>
    <w:rsid w:val="003C5632"/>
    <w:rsid w:val="003C579B"/>
    <w:rsid w:val="003C5B2B"/>
    <w:rsid w:val="003C69F0"/>
    <w:rsid w:val="003D0132"/>
    <w:rsid w:val="003D0CF5"/>
    <w:rsid w:val="003D1882"/>
    <w:rsid w:val="003D2315"/>
    <w:rsid w:val="003D2926"/>
    <w:rsid w:val="003D3C12"/>
    <w:rsid w:val="003D40C3"/>
    <w:rsid w:val="003D44BC"/>
    <w:rsid w:val="003D57CB"/>
    <w:rsid w:val="003D5A31"/>
    <w:rsid w:val="003D60AB"/>
    <w:rsid w:val="003D70DE"/>
    <w:rsid w:val="003E0236"/>
    <w:rsid w:val="003E3AD3"/>
    <w:rsid w:val="003E3BD0"/>
    <w:rsid w:val="003E3D89"/>
    <w:rsid w:val="003E6606"/>
    <w:rsid w:val="003E687D"/>
    <w:rsid w:val="003F0995"/>
    <w:rsid w:val="003F1856"/>
    <w:rsid w:val="003F4168"/>
    <w:rsid w:val="003F44BF"/>
    <w:rsid w:val="003F524C"/>
    <w:rsid w:val="003F5797"/>
    <w:rsid w:val="00401177"/>
    <w:rsid w:val="00401B67"/>
    <w:rsid w:val="004024B7"/>
    <w:rsid w:val="004036A6"/>
    <w:rsid w:val="004049AD"/>
    <w:rsid w:val="00404CDB"/>
    <w:rsid w:val="00405334"/>
    <w:rsid w:val="0040551C"/>
    <w:rsid w:val="00407A3C"/>
    <w:rsid w:val="00407F24"/>
    <w:rsid w:val="00410A70"/>
    <w:rsid w:val="0041185B"/>
    <w:rsid w:val="00411A83"/>
    <w:rsid w:val="00411DFB"/>
    <w:rsid w:val="00412098"/>
    <w:rsid w:val="0041472B"/>
    <w:rsid w:val="00414925"/>
    <w:rsid w:val="00415B9F"/>
    <w:rsid w:val="00416436"/>
    <w:rsid w:val="0041671D"/>
    <w:rsid w:val="00417865"/>
    <w:rsid w:val="00417C0E"/>
    <w:rsid w:val="00417CA1"/>
    <w:rsid w:val="00420A35"/>
    <w:rsid w:val="00420C5C"/>
    <w:rsid w:val="00421EBC"/>
    <w:rsid w:val="00424B8A"/>
    <w:rsid w:val="0042613E"/>
    <w:rsid w:val="00426361"/>
    <w:rsid w:val="00426E27"/>
    <w:rsid w:val="0043054D"/>
    <w:rsid w:val="0043080D"/>
    <w:rsid w:val="00431E9A"/>
    <w:rsid w:val="00432F4E"/>
    <w:rsid w:val="00433B6F"/>
    <w:rsid w:val="004362AD"/>
    <w:rsid w:val="00437413"/>
    <w:rsid w:val="00441E6D"/>
    <w:rsid w:val="0044276C"/>
    <w:rsid w:val="0044283A"/>
    <w:rsid w:val="00445BB8"/>
    <w:rsid w:val="00445BD5"/>
    <w:rsid w:val="00447F42"/>
    <w:rsid w:val="0045283C"/>
    <w:rsid w:val="0045283D"/>
    <w:rsid w:val="004533A3"/>
    <w:rsid w:val="004534F0"/>
    <w:rsid w:val="00455292"/>
    <w:rsid w:val="0045632A"/>
    <w:rsid w:val="00460C7C"/>
    <w:rsid w:val="00462852"/>
    <w:rsid w:val="00462E95"/>
    <w:rsid w:val="004634BA"/>
    <w:rsid w:val="00463721"/>
    <w:rsid w:val="00463EF9"/>
    <w:rsid w:val="00465D0E"/>
    <w:rsid w:val="00467056"/>
    <w:rsid w:val="00467244"/>
    <w:rsid w:val="0047177E"/>
    <w:rsid w:val="0047185C"/>
    <w:rsid w:val="004723FF"/>
    <w:rsid w:val="00472442"/>
    <w:rsid w:val="0047336F"/>
    <w:rsid w:val="00476CD5"/>
    <w:rsid w:val="00477837"/>
    <w:rsid w:val="004810A8"/>
    <w:rsid w:val="004822EB"/>
    <w:rsid w:val="00482425"/>
    <w:rsid w:val="00486CDD"/>
    <w:rsid w:val="004870EF"/>
    <w:rsid w:val="00490690"/>
    <w:rsid w:val="00490C2E"/>
    <w:rsid w:val="004912BB"/>
    <w:rsid w:val="00493A4A"/>
    <w:rsid w:val="004946BB"/>
    <w:rsid w:val="00494DC0"/>
    <w:rsid w:val="004952B9"/>
    <w:rsid w:val="004968E6"/>
    <w:rsid w:val="00497D5D"/>
    <w:rsid w:val="004A00D9"/>
    <w:rsid w:val="004A0772"/>
    <w:rsid w:val="004A0BFA"/>
    <w:rsid w:val="004A4E0B"/>
    <w:rsid w:val="004A525A"/>
    <w:rsid w:val="004A5260"/>
    <w:rsid w:val="004A5460"/>
    <w:rsid w:val="004A66FB"/>
    <w:rsid w:val="004A6B43"/>
    <w:rsid w:val="004A70F2"/>
    <w:rsid w:val="004A750E"/>
    <w:rsid w:val="004A77D7"/>
    <w:rsid w:val="004B01E6"/>
    <w:rsid w:val="004B0EA8"/>
    <w:rsid w:val="004B4AF4"/>
    <w:rsid w:val="004B6244"/>
    <w:rsid w:val="004B6C3B"/>
    <w:rsid w:val="004C0975"/>
    <w:rsid w:val="004C0CDB"/>
    <w:rsid w:val="004C1401"/>
    <w:rsid w:val="004C17D1"/>
    <w:rsid w:val="004C2BCF"/>
    <w:rsid w:val="004C3ADF"/>
    <w:rsid w:val="004C54BD"/>
    <w:rsid w:val="004C63D4"/>
    <w:rsid w:val="004D0586"/>
    <w:rsid w:val="004D1492"/>
    <w:rsid w:val="004D1743"/>
    <w:rsid w:val="004D3F29"/>
    <w:rsid w:val="004D6E15"/>
    <w:rsid w:val="004E080F"/>
    <w:rsid w:val="004E2098"/>
    <w:rsid w:val="004E2FFE"/>
    <w:rsid w:val="004E69BD"/>
    <w:rsid w:val="004E7DE0"/>
    <w:rsid w:val="004F0397"/>
    <w:rsid w:val="004F17E3"/>
    <w:rsid w:val="004F30F5"/>
    <w:rsid w:val="004F4D94"/>
    <w:rsid w:val="004F6363"/>
    <w:rsid w:val="004F654D"/>
    <w:rsid w:val="004F67A7"/>
    <w:rsid w:val="004F6F3A"/>
    <w:rsid w:val="004F6FF7"/>
    <w:rsid w:val="0050048C"/>
    <w:rsid w:val="005015AE"/>
    <w:rsid w:val="00501D22"/>
    <w:rsid w:val="0050222E"/>
    <w:rsid w:val="00502839"/>
    <w:rsid w:val="00503505"/>
    <w:rsid w:val="0050646F"/>
    <w:rsid w:val="005072BB"/>
    <w:rsid w:val="00511087"/>
    <w:rsid w:val="00514C38"/>
    <w:rsid w:val="00515FFA"/>
    <w:rsid w:val="005160AA"/>
    <w:rsid w:val="00517C4B"/>
    <w:rsid w:val="0052056D"/>
    <w:rsid w:val="00520D07"/>
    <w:rsid w:val="00520EE7"/>
    <w:rsid w:val="0052112D"/>
    <w:rsid w:val="005215BC"/>
    <w:rsid w:val="0052260F"/>
    <w:rsid w:val="00523CA6"/>
    <w:rsid w:val="00523E58"/>
    <w:rsid w:val="00524760"/>
    <w:rsid w:val="00525211"/>
    <w:rsid w:val="005266DD"/>
    <w:rsid w:val="005267BD"/>
    <w:rsid w:val="00527505"/>
    <w:rsid w:val="00533ED8"/>
    <w:rsid w:val="00535472"/>
    <w:rsid w:val="00541ECC"/>
    <w:rsid w:val="005421C3"/>
    <w:rsid w:val="00542390"/>
    <w:rsid w:val="00542997"/>
    <w:rsid w:val="00544B65"/>
    <w:rsid w:val="00545B97"/>
    <w:rsid w:val="0054656B"/>
    <w:rsid w:val="00546B61"/>
    <w:rsid w:val="00547BE7"/>
    <w:rsid w:val="00547F82"/>
    <w:rsid w:val="00551075"/>
    <w:rsid w:val="0055109C"/>
    <w:rsid w:val="00552E4A"/>
    <w:rsid w:val="0055489A"/>
    <w:rsid w:val="00554C47"/>
    <w:rsid w:val="005561EE"/>
    <w:rsid w:val="00557CB4"/>
    <w:rsid w:val="005634F1"/>
    <w:rsid w:val="00571A00"/>
    <w:rsid w:val="005727C8"/>
    <w:rsid w:val="0057523E"/>
    <w:rsid w:val="005761BB"/>
    <w:rsid w:val="00576EF6"/>
    <w:rsid w:val="00577245"/>
    <w:rsid w:val="00580206"/>
    <w:rsid w:val="00580218"/>
    <w:rsid w:val="00582086"/>
    <w:rsid w:val="005823A3"/>
    <w:rsid w:val="00582D33"/>
    <w:rsid w:val="00583A52"/>
    <w:rsid w:val="00584271"/>
    <w:rsid w:val="005842FA"/>
    <w:rsid w:val="00585020"/>
    <w:rsid w:val="00585090"/>
    <w:rsid w:val="00586094"/>
    <w:rsid w:val="005873CB"/>
    <w:rsid w:val="00590CA0"/>
    <w:rsid w:val="00591247"/>
    <w:rsid w:val="005913A1"/>
    <w:rsid w:val="00591895"/>
    <w:rsid w:val="00591B34"/>
    <w:rsid w:val="00594362"/>
    <w:rsid w:val="00595421"/>
    <w:rsid w:val="00595E94"/>
    <w:rsid w:val="005A1769"/>
    <w:rsid w:val="005A1C86"/>
    <w:rsid w:val="005A3597"/>
    <w:rsid w:val="005A4114"/>
    <w:rsid w:val="005A61BC"/>
    <w:rsid w:val="005A6826"/>
    <w:rsid w:val="005A7F29"/>
    <w:rsid w:val="005B106E"/>
    <w:rsid w:val="005B31AB"/>
    <w:rsid w:val="005B331B"/>
    <w:rsid w:val="005B333E"/>
    <w:rsid w:val="005B42C7"/>
    <w:rsid w:val="005B4D92"/>
    <w:rsid w:val="005B60BE"/>
    <w:rsid w:val="005B64B7"/>
    <w:rsid w:val="005B6828"/>
    <w:rsid w:val="005B7473"/>
    <w:rsid w:val="005B7F31"/>
    <w:rsid w:val="005C0FC4"/>
    <w:rsid w:val="005C1556"/>
    <w:rsid w:val="005C222B"/>
    <w:rsid w:val="005C33E2"/>
    <w:rsid w:val="005C3BFE"/>
    <w:rsid w:val="005C3DBE"/>
    <w:rsid w:val="005C444F"/>
    <w:rsid w:val="005C7DED"/>
    <w:rsid w:val="005C7EDA"/>
    <w:rsid w:val="005D0BCB"/>
    <w:rsid w:val="005D0E43"/>
    <w:rsid w:val="005D1E41"/>
    <w:rsid w:val="005D24D8"/>
    <w:rsid w:val="005D4FCA"/>
    <w:rsid w:val="005D68A3"/>
    <w:rsid w:val="005E13D9"/>
    <w:rsid w:val="005E1A67"/>
    <w:rsid w:val="005E3ED7"/>
    <w:rsid w:val="005E496A"/>
    <w:rsid w:val="005E56E8"/>
    <w:rsid w:val="005E5B39"/>
    <w:rsid w:val="005E5E9B"/>
    <w:rsid w:val="005E7742"/>
    <w:rsid w:val="005E7990"/>
    <w:rsid w:val="005F056E"/>
    <w:rsid w:val="005F1B38"/>
    <w:rsid w:val="005F2FC0"/>
    <w:rsid w:val="005F6652"/>
    <w:rsid w:val="005F7A08"/>
    <w:rsid w:val="00606678"/>
    <w:rsid w:val="00610E44"/>
    <w:rsid w:val="00610FA6"/>
    <w:rsid w:val="006137A4"/>
    <w:rsid w:val="00615385"/>
    <w:rsid w:val="00617BED"/>
    <w:rsid w:val="00621B5A"/>
    <w:rsid w:val="00622BCD"/>
    <w:rsid w:val="00623410"/>
    <w:rsid w:val="006248D0"/>
    <w:rsid w:val="00625AF2"/>
    <w:rsid w:val="00627205"/>
    <w:rsid w:val="006303DE"/>
    <w:rsid w:val="0063212E"/>
    <w:rsid w:val="006326EC"/>
    <w:rsid w:val="00632FAB"/>
    <w:rsid w:val="00633912"/>
    <w:rsid w:val="00634209"/>
    <w:rsid w:val="00635232"/>
    <w:rsid w:val="00635FAC"/>
    <w:rsid w:val="00636157"/>
    <w:rsid w:val="00637F4B"/>
    <w:rsid w:val="00640FBD"/>
    <w:rsid w:val="00641381"/>
    <w:rsid w:val="0064219F"/>
    <w:rsid w:val="00642661"/>
    <w:rsid w:val="00642AE8"/>
    <w:rsid w:val="00642B36"/>
    <w:rsid w:val="0064402B"/>
    <w:rsid w:val="00645D79"/>
    <w:rsid w:val="006470F2"/>
    <w:rsid w:val="00650543"/>
    <w:rsid w:val="00651060"/>
    <w:rsid w:val="00651B59"/>
    <w:rsid w:val="00651B8B"/>
    <w:rsid w:val="006522DB"/>
    <w:rsid w:val="00652C7B"/>
    <w:rsid w:val="00653ACF"/>
    <w:rsid w:val="00653DF7"/>
    <w:rsid w:val="006546F9"/>
    <w:rsid w:val="006548CC"/>
    <w:rsid w:val="00655DA9"/>
    <w:rsid w:val="00656304"/>
    <w:rsid w:val="0065665B"/>
    <w:rsid w:val="0066279B"/>
    <w:rsid w:val="00664244"/>
    <w:rsid w:val="006667CF"/>
    <w:rsid w:val="006671AC"/>
    <w:rsid w:val="00667DD4"/>
    <w:rsid w:val="00670061"/>
    <w:rsid w:val="006716D6"/>
    <w:rsid w:val="00671872"/>
    <w:rsid w:val="006721E8"/>
    <w:rsid w:val="00674B16"/>
    <w:rsid w:val="00676BAC"/>
    <w:rsid w:val="00680BEF"/>
    <w:rsid w:val="00681F23"/>
    <w:rsid w:val="00682950"/>
    <w:rsid w:val="00683590"/>
    <w:rsid w:val="00683EE9"/>
    <w:rsid w:val="00685352"/>
    <w:rsid w:val="00685680"/>
    <w:rsid w:val="0068785D"/>
    <w:rsid w:val="00687EB1"/>
    <w:rsid w:val="00690275"/>
    <w:rsid w:val="006918D3"/>
    <w:rsid w:val="00692C00"/>
    <w:rsid w:val="00692F85"/>
    <w:rsid w:val="0069465B"/>
    <w:rsid w:val="00696A2D"/>
    <w:rsid w:val="00696CCC"/>
    <w:rsid w:val="006A0144"/>
    <w:rsid w:val="006A042D"/>
    <w:rsid w:val="006A1404"/>
    <w:rsid w:val="006A3F20"/>
    <w:rsid w:val="006B0670"/>
    <w:rsid w:val="006B095F"/>
    <w:rsid w:val="006B0DA7"/>
    <w:rsid w:val="006B2075"/>
    <w:rsid w:val="006B2A46"/>
    <w:rsid w:val="006B4301"/>
    <w:rsid w:val="006B5EC6"/>
    <w:rsid w:val="006B681D"/>
    <w:rsid w:val="006C21D5"/>
    <w:rsid w:val="006C3181"/>
    <w:rsid w:val="006C3C5C"/>
    <w:rsid w:val="006C3FC0"/>
    <w:rsid w:val="006C52E2"/>
    <w:rsid w:val="006C6179"/>
    <w:rsid w:val="006C77B8"/>
    <w:rsid w:val="006C7FA6"/>
    <w:rsid w:val="006D031F"/>
    <w:rsid w:val="006D1B92"/>
    <w:rsid w:val="006D2BB7"/>
    <w:rsid w:val="006D2C5B"/>
    <w:rsid w:val="006D399A"/>
    <w:rsid w:val="006D3A91"/>
    <w:rsid w:val="006D482B"/>
    <w:rsid w:val="006D53C0"/>
    <w:rsid w:val="006D53EA"/>
    <w:rsid w:val="006D6F2F"/>
    <w:rsid w:val="006D7244"/>
    <w:rsid w:val="006D784B"/>
    <w:rsid w:val="006E04AB"/>
    <w:rsid w:val="006E3068"/>
    <w:rsid w:val="006E3830"/>
    <w:rsid w:val="006E4000"/>
    <w:rsid w:val="006E4136"/>
    <w:rsid w:val="006E454E"/>
    <w:rsid w:val="006E4596"/>
    <w:rsid w:val="006E496C"/>
    <w:rsid w:val="006E54A2"/>
    <w:rsid w:val="006E5E1A"/>
    <w:rsid w:val="006E73CB"/>
    <w:rsid w:val="006E7504"/>
    <w:rsid w:val="006F02CF"/>
    <w:rsid w:val="006F04F5"/>
    <w:rsid w:val="006F05EC"/>
    <w:rsid w:val="006F11A1"/>
    <w:rsid w:val="006F43B3"/>
    <w:rsid w:val="006F5029"/>
    <w:rsid w:val="006F6686"/>
    <w:rsid w:val="006F6991"/>
    <w:rsid w:val="007015F9"/>
    <w:rsid w:val="0070162D"/>
    <w:rsid w:val="00702B3E"/>
    <w:rsid w:val="007035EE"/>
    <w:rsid w:val="00705F7E"/>
    <w:rsid w:val="00706A19"/>
    <w:rsid w:val="00706DA5"/>
    <w:rsid w:val="007104F4"/>
    <w:rsid w:val="00710C1B"/>
    <w:rsid w:val="0071113D"/>
    <w:rsid w:val="007119CB"/>
    <w:rsid w:val="007119F7"/>
    <w:rsid w:val="00711ECD"/>
    <w:rsid w:val="00713BBC"/>
    <w:rsid w:val="00713F3F"/>
    <w:rsid w:val="00715457"/>
    <w:rsid w:val="007156C5"/>
    <w:rsid w:val="007172C0"/>
    <w:rsid w:val="00717802"/>
    <w:rsid w:val="007178E3"/>
    <w:rsid w:val="007236AE"/>
    <w:rsid w:val="00723EFE"/>
    <w:rsid w:val="007249D7"/>
    <w:rsid w:val="00725858"/>
    <w:rsid w:val="007277B9"/>
    <w:rsid w:val="00727AA0"/>
    <w:rsid w:val="00734443"/>
    <w:rsid w:val="00737D2B"/>
    <w:rsid w:val="0074084E"/>
    <w:rsid w:val="007409F7"/>
    <w:rsid w:val="00740C83"/>
    <w:rsid w:val="0074102B"/>
    <w:rsid w:val="00742CA0"/>
    <w:rsid w:val="007438AE"/>
    <w:rsid w:val="00744935"/>
    <w:rsid w:val="00745734"/>
    <w:rsid w:val="0074723E"/>
    <w:rsid w:val="00747CE5"/>
    <w:rsid w:val="00751E58"/>
    <w:rsid w:val="007523AD"/>
    <w:rsid w:val="00752652"/>
    <w:rsid w:val="007536E9"/>
    <w:rsid w:val="00753D10"/>
    <w:rsid w:val="00754137"/>
    <w:rsid w:val="00754C0C"/>
    <w:rsid w:val="00755759"/>
    <w:rsid w:val="00755BF0"/>
    <w:rsid w:val="00757D00"/>
    <w:rsid w:val="007604AF"/>
    <w:rsid w:val="00760AC9"/>
    <w:rsid w:val="00761BD3"/>
    <w:rsid w:val="007624F0"/>
    <w:rsid w:val="00763C8C"/>
    <w:rsid w:val="00763D99"/>
    <w:rsid w:val="00764D01"/>
    <w:rsid w:val="00765F77"/>
    <w:rsid w:val="007663F3"/>
    <w:rsid w:val="0076654E"/>
    <w:rsid w:val="00772E7F"/>
    <w:rsid w:val="007735A0"/>
    <w:rsid w:val="00773942"/>
    <w:rsid w:val="00773CA9"/>
    <w:rsid w:val="00774F59"/>
    <w:rsid w:val="0077592A"/>
    <w:rsid w:val="00775EB4"/>
    <w:rsid w:val="00776E6A"/>
    <w:rsid w:val="007772C4"/>
    <w:rsid w:val="00781B20"/>
    <w:rsid w:val="007855EB"/>
    <w:rsid w:val="00785DC5"/>
    <w:rsid w:val="00787A50"/>
    <w:rsid w:val="007900A9"/>
    <w:rsid w:val="00791025"/>
    <w:rsid w:val="0079202C"/>
    <w:rsid w:val="00796271"/>
    <w:rsid w:val="007969E7"/>
    <w:rsid w:val="00797579"/>
    <w:rsid w:val="00797DBE"/>
    <w:rsid w:val="007A0615"/>
    <w:rsid w:val="007A0CC1"/>
    <w:rsid w:val="007A5E89"/>
    <w:rsid w:val="007A6898"/>
    <w:rsid w:val="007A76F4"/>
    <w:rsid w:val="007A7AD2"/>
    <w:rsid w:val="007B24FD"/>
    <w:rsid w:val="007B2B5A"/>
    <w:rsid w:val="007B449E"/>
    <w:rsid w:val="007B4EFB"/>
    <w:rsid w:val="007B5628"/>
    <w:rsid w:val="007B63A7"/>
    <w:rsid w:val="007B6427"/>
    <w:rsid w:val="007B7E51"/>
    <w:rsid w:val="007C20BA"/>
    <w:rsid w:val="007C32A8"/>
    <w:rsid w:val="007C3810"/>
    <w:rsid w:val="007C462D"/>
    <w:rsid w:val="007C53B8"/>
    <w:rsid w:val="007C5F64"/>
    <w:rsid w:val="007C6C9D"/>
    <w:rsid w:val="007C7FDC"/>
    <w:rsid w:val="007D15D1"/>
    <w:rsid w:val="007D17C5"/>
    <w:rsid w:val="007D19D0"/>
    <w:rsid w:val="007D3386"/>
    <w:rsid w:val="007D3ADC"/>
    <w:rsid w:val="007D575C"/>
    <w:rsid w:val="007D687F"/>
    <w:rsid w:val="007D6DE0"/>
    <w:rsid w:val="007E0017"/>
    <w:rsid w:val="007E1152"/>
    <w:rsid w:val="007E1439"/>
    <w:rsid w:val="007E3A08"/>
    <w:rsid w:val="007E3A1B"/>
    <w:rsid w:val="007E4486"/>
    <w:rsid w:val="007F04F0"/>
    <w:rsid w:val="007F0B38"/>
    <w:rsid w:val="007F0CBA"/>
    <w:rsid w:val="007F5170"/>
    <w:rsid w:val="007F63AF"/>
    <w:rsid w:val="00801532"/>
    <w:rsid w:val="0080501D"/>
    <w:rsid w:val="00805B78"/>
    <w:rsid w:val="00806D61"/>
    <w:rsid w:val="008077EF"/>
    <w:rsid w:val="0081016B"/>
    <w:rsid w:val="0081160A"/>
    <w:rsid w:val="00812524"/>
    <w:rsid w:val="00812EEF"/>
    <w:rsid w:val="00813007"/>
    <w:rsid w:val="008136CE"/>
    <w:rsid w:val="00813C60"/>
    <w:rsid w:val="00815EC5"/>
    <w:rsid w:val="00815ECE"/>
    <w:rsid w:val="008168C7"/>
    <w:rsid w:val="00817D3C"/>
    <w:rsid w:val="00820698"/>
    <w:rsid w:val="00822C3A"/>
    <w:rsid w:val="0082381D"/>
    <w:rsid w:val="00824624"/>
    <w:rsid w:val="00824AFD"/>
    <w:rsid w:val="008259EB"/>
    <w:rsid w:val="0082613B"/>
    <w:rsid w:val="00830B07"/>
    <w:rsid w:val="00832737"/>
    <w:rsid w:val="0083331D"/>
    <w:rsid w:val="00833990"/>
    <w:rsid w:val="00834691"/>
    <w:rsid w:val="0083485D"/>
    <w:rsid w:val="008352FF"/>
    <w:rsid w:val="008370D6"/>
    <w:rsid w:val="008417C9"/>
    <w:rsid w:val="00843F8C"/>
    <w:rsid w:val="00844A20"/>
    <w:rsid w:val="00844B2A"/>
    <w:rsid w:val="0084594D"/>
    <w:rsid w:val="00846AE0"/>
    <w:rsid w:val="00846F37"/>
    <w:rsid w:val="00850A30"/>
    <w:rsid w:val="00852676"/>
    <w:rsid w:val="0085270B"/>
    <w:rsid w:val="00853974"/>
    <w:rsid w:val="00853FF0"/>
    <w:rsid w:val="00855552"/>
    <w:rsid w:val="00856A24"/>
    <w:rsid w:val="00856BEF"/>
    <w:rsid w:val="008573A5"/>
    <w:rsid w:val="00860AE8"/>
    <w:rsid w:val="00862B3D"/>
    <w:rsid w:val="00862E8B"/>
    <w:rsid w:val="008644EC"/>
    <w:rsid w:val="00865614"/>
    <w:rsid w:val="0086599E"/>
    <w:rsid w:val="00865D07"/>
    <w:rsid w:val="00870048"/>
    <w:rsid w:val="00870303"/>
    <w:rsid w:val="00870B14"/>
    <w:rsid w:val="00870BBC"/>
    <w:rsid w:val="0087150A"/>
    <w:rsid w:val="0087210A"/>
    <w:rsid w:val="008722BA"/>
    <w:rsid w:val="00873BC0"/>
    <w:rsid w:val="00873DA6"/>
    <w:rsid w:val="00875B56"/>
    <w:rsid w:val="00875E95"/>
    <w:rsid w:val="00876594"/>
    <w:rsid w:val="008766F9"/>
    <w:rsid w:val="00876BBB"/>
    <w:rsid w:val="00876D90"/>
    <w:rsid w:val="00876F91"/>
    <w:rsid w:val="008774F2"/>
    <w:rsid w:val="0087775C"/>
    <w:rsid w:val="00880240"/>
    <w:rsid w:val="00880D0C"/>
    <w:rsid w:val="0088132E"/>
    <w:rsid w:val="00882DCD"/>
    <w:rsid w:val="00883A59"/>
    <w:rsid w:val="00891832"/>
    <w:rsid w:val="00891D48"/>
    <w:rsid w:val="00895003"/>
    <w:rsid w:val="008953B0"/>
    <w:rsid w:val="008962E9"/>
    <w:rsid w:val="008966E1"/>
    <w:rsid w:val="008976B4"/>
    <w:rsid w:val="008A0378"/>
    <w:rsid w:val="008A076F"/>
    <w:rsid w:val="008A07BB"/>
    <w:rsid w:val="008A1A04"/>
    <w:rsid w:val="008A1C70"/>
    <w:rsid w:val="008A1F64"/>
    <w:rsid w:val="008A3785"/>
    <w:rsid w:val="008A3C84"/>
    <w:rsid w:val="008A500F"/>
    <w:rsid w:val="008A6F55"/>
    <w:rsid w:val="008A73C5"/>
    <w:rsid w:val="008B220B"/>
    <w:rsid w:val="008B3406"/>
    <w:rsid w:val="008B6AD8"/>
    <w:rsid w:val="008C1715"/>
    <w:rsid w:val="008C2165"/>
    <w:rsid w:val="008C5553"/>
    <w:rsid w:val="008D251B"/>
    <w:rsid w:val="008D29B2"/>
    <w:rsid w:val="008D4986"/>
    <w:rsid w:val="008D5E37"/>
    <w:rsid w:val="008D7AA7"/>
    <w:rsid w:val="008E277A"/>
    <w:rsid w:val="008E286F"/>
    <w:rsid w:val="008E4105"/>
    <w:rsid w:val="008E4DE5"/>
    <w:rsid w:val="008E5FEC"/>
    <w:rsid w:val="008E6C8B"/>
    <w:rsid w:val="008E7350"/>
    <w:rsid w:val="008E7389"/>
    <w:rsid w:val="008F02E0"/>
    <w:rsid w:val="008F0431"/>
    <w:rsid w:val="008F1E22"/>
    <w:rsid w:val="008F2D0F"/>
    <w:rsid w:val="008F3F96"/>
    <w:rsid w:val="008F4E4A"/>
    <w:rsid w:val="008F66E5"/>
    <w:rsid w:val="00901BBE"/>
    <w:rsid w:val="00902BEA"/>
    <w:rsid w:val="00905A21"/>
    <w:rsid w:val="00911710"/>
    <w:rsid w:val="0091250F"/>
    <w:rsid w:val="00913D9D"/>
    <w:rsid w:val="00913FD3"/>
    <w:rsid w:val="00914572"/>
    <w:rsid w:val="00914FE7"/>
    <w:rsid w:val="00915B3D"/>
    <w:rsid w:val="009161EB"/>
    <w:rsid w:val="009219D6"/>
    <w:rsid w:val="00922267"/>
    <w:rsid w:val="00922F84"/>
    <w:rsid w:val="00924E89"/>
    <w:rsid w:val="009324D8"/>
    <w:rsid w:val="009326FF"/>
    <w:rsid w:val="0093497B"/>
    <w:rsid w:val="009359E9"/>
    <w:rsid w:val="00935EA4"/>
    <w:rsid w:val="00936035"/>
    <w:rsid w:val="009368C3"/>
    <w:rsid w:val="009411FC"/>
    <w:rsid w:val="009418C6"/>
    <w:rsid w:val="0094290D"/>
    <w:rsid w:val="00943E9F"/>
    <w:rsid w:val="00944256"/>
    <w:rsid w:val="009444CB"/>
    <w:rsid w:val="009452FB"/>
    <w:rsid w:val="009463C9"/>
    <w:rsid w:val="00946C74"/>
    <w:rsid w:val="00950D70"/>
    <w:rsid w:val="00951631"/>
    <w:rsid w:val="009522B4"/>
    <w:rsid w:val="00953296"/>
    <w:rsid w:val="0095354C"/>
    <w:rsid w:val="00953988"/>
    <w:rsid w:val="00953AEC"/>
    <w:rsid w:val="00953D09"/>
    <w:rsid w:val="009551EF"/>
    <w:rsid w:val="00955ABF"/>
    <w:rsid w:val="00956B03"/>
    <w:rsid w:val="00960CF6"/>
    <w:rsid w:val="00961534"/>
    <w:rsid w:val="00961E6A"/>
    <w:rsid w:val="00966911"/>
    <w:rsid w:val="00970048"/>
    <w:rsid w:val="009713C5"/>
    <w:rsid w:val="009727D1"/>
    <w:rsid w:val="00974830"/>
    <w:rsid w:val="009807BC"/>
    <w:rsid w:val="009811EB"/>
    <w:rsid w:val="00981A3A"/>
    <w:rsid w:val="00982635"/>
    <w:rsid w:val="00983FF4"/>
    <w:rsid w:val="0098575D"/>
    <w:rsid w:val="00986F0F"/>
    <w:rsid w:val="00990855"/>
    <w:rsid w:val="00990C23"/>
    <w:rsid w:val="0099177F"/>
    <w:rsid w:val="00991DC5"/>
    <w:rsid w:val="009922D6"/>
    <w:rsid w:val="00995025"/>
    <w:rsid w:val="0099530C"/>
    <w:rsid w:val="00995A79"/>
    <w:rsid w:val="009969C9"/>
    <w:rsid w:val="009977C5"/>
    <w:rsid w:val="009A0DF2"/>
    <w:rsid w:val="009A2572"/>
    <w:rsid w:val="009A35D3"/>
    <w:rsid w:val="009A394A"/>
    <w:rsid w:val="009A3EE4"/>
    <w:rsid w:val="009A4EB7"/>
    <w:rsid w:val="009A63FE"/>
    <w:rsid w:val="009B077F"/>
    <w:rsid w:val="009B16FB"/>
    <w:rsid w:val="009B21E8"/>
    <w:rsid w:val="009B2EFF"/>
    <w:rsid w:val="009B3690"/>
    <w:rsid w:val="009C039F"/>
    <w:rsid w:val="009C0A8A"/>
    <w:rsid w:val="009C1665"/>
    <w:rsid w:val="009C2358"/>
    <w:rsid w:val="009C5425"/>
    <w:rsid w:val="009C6460"/>
    <w:rsid w:val="009C6496"/>
    <w:rsid w:val="009C6C5C"/>
    <w:rsid w:val="009C72C2"/>
    <w:rsid w:val="009C7705"/>
    <w:rsid w:val="009D0F38"/>
    <w:rsid w:val="009D274D"/>
    <w:rsid w:val="009D2D1F"/>
    <w:rsid w:val="009D5587"/>
    <w:rsid w:val="009D5F73"/>
    <w:rsid w:val="009D7524"/>
    <w:rsid w:val="009D7666"/>
    <w:rsid w:val="009E0F29"/>
    <w:rsid w:val="009E279D"/>
    <w:rsid w:val="009E348F"/>
    <w:rsid w:val="009E7507"/>
    <w:rsid w:val="009F0C20"/>
    <w:rsid w:val="009F1DDD"/>
    <w:rsid w:val="009F2DA0"/>
    <w:rsid w:val="009F35E6"/>
    <w:rsid w:val="009F5BC7"/>
    <w:rsid w:val="00A00CAF"/>
    <w:rsid w:val="00A011FC"/>
    <w:rsid w:val="00A02DAA"/>
    <w:rsid w:val="00A0321A"/>
    <w:rsid w:val="00A0394A"/>
    <w:rsid w:val="00A06587"/>
    <w:rsid w:val="00A06B7B"/>
    <w:rsid w:val="00A0796C"/>
    <w:rsid w:val="00A07F4B"/>
    <w:rsid w:val="00A1214E"/>
    <w:rsid w:val="00A15574"/>
    <w:rsid w:val="00A20B0D"/>
    <w:rsid w:val="00A215F8"/>
    <w:rsid w:val="00A23AE3"/>
    <w:rsid w:val="00A24526"/>
    <w:rsid w:val="00A2561F"/>
    <w:rsid w:val="00A27014"/>
    <w:rsid w:val="00A30D42"/>
    <w:rsid w:val="00A329F2"/>
    <w:rsid w:val="00A33581"/>
    <w:rsid w:val="00A343F6"/>
    <w:rsid w:val="00A36DC1"/>
    <w:rsid w:val="00A374CD"/>
    <w:rsid w:val="00A37CD8"/>
    <w:rsid w:val="00A41303"/>
    <w:rsid w:val="00A43BA1"/>
    <w:rsid w:val="00A44AA8"/>
    <w:rsid w:val="00A45A00"/>
    <w:rsid w:val="00A45AE1"/>
    <w:rsid w:val="00A4659B"/>
    <w:rsid w:val="00A51942"/>
    <w:rsid w:val="00A5251A"/>
    <w:rsid w:val="00A549B9"/>
    <w:rsid w:val="00A566C4"/>
    <w:rsid w:val="00A57527"/>
    <w:rsid w:val="00A60FDC"/>
    <w:rsid w:val="00A659DF"/>
    <w:rsid w:val="00A671DB"/>
    <w:rsid w:val="00A704FA"/>
    <w:rsid w:val="00A7077F"/>
    <w:rsid w:val="00A72BC3"/>
    <w:rsid w:val="00A73320"/>
    <w:rsid w:val="00A751F4"/>
    <w:rsid w:val="00A76A34"/>
    <w:rsid w:val="00A80751"/>
    <w:rsid w:val="00A8079A"/>
    <w:rsid w:val="00A80918"/>
    <w:rsid w:val="00A80A0F"/>
    <w:rsid w:val="00A815BB"/>
    <w:rsid w:val="00A82B53"/>
    <w:rsid w:val="00A82E31"/>
    <w:rsid w:val="00A82FF2"/>
    <w:rsid w:val="00A83B4E"/>
    <w:rsid w:val="00A846AC"/>
    <w:rsid w:val="00A84B19"/>
    <w:rsid w:val="00A87149"/>
    <w:rsid w:val="00A90D7E"/>
    <w:rsid w:val="00A91CC6"/>
    <w:rsid w:val="00A929B4"/>
    <w:rsid w:val="00A930C4"/>
    <w:rsid w:val="00A93B67"/>
    <w:rsid w:val="00A94CCA"/>
    <w:rsid w:val="00A95FD0"/>
    <w:rsid w:val="00A96387"/>
    <w:rsid w:val="00AA079C"/>
    <w:rsid w:val="00AA108E"/>
    <w:rsid w:val="00AA178E"/>
    <w:rsid w:val="00AA2709"/>
    <w:rsid w:val="00AA3867"/>
    <w:rsid w:val="00AA43EC"/>
    <w:rsid w:val="00AA555C"/>
    <w:rsid w:val="00AA5E07"/>
    <w:rsid w:val="00AA6322"/>
    <w:rsid w:val="00AA7D55"/>
    <w:rsid w:val="00AA7D57"/>
    <w:rsid w:val="00AB06A8"/>
    <w:rsid w:val="00AB2CE7"/>
    <w:rsid w:val="00AB3E3A"/>
    <w:rsid w:val="00AC0D1D"/>
    <w:rsid w:val="00AC0FD8"/>
    <w:rsid w:val="00AC754F"/>
    <w:rsid w:val="00AC78C4"/>
    <w:rsid w:val="00AC7ED6"/>
    <w:rsid w:val="00AD033A"/>
    <w:rsid w:val="00AD040E"/>
    <w:rsid w:val="00AD21D1"/>
    <w:rsid w:val="00AD410E"/>
    <w:rsid w:val="00AD48CF"/>
    <w:rsid w:val="00AD4E28"/>
    <w:rsid w:val="00AD4E78"/>
    <w:rsid w:val="00AD5E8B"/>
    <w:rsid w:val="00AD6F41"/>
    <w:rsid w:val="00AE26CC"/>
    <w:rsid w:val="00AE5BB1"/>
    <w:rsid w:val="00AE7120"/>
    <w:rsid w:val="00AE74BE"/>
    <w:rsid w:val="00AE766E"/>
    <w:rsid w:val="00AE79F4"/>
    <w:rsid w:val="00AE7BE1"/>
    <w:rsid w:val="00AF2749"/>
    <w:rsid w:val="00AF2CB0"/>
    <w:rsid w:val="00AF647E"/>
    <w:rsid w:val="00AF6779"/>
    <w:rsid w:val="00B01439"/>
    <w:rsid w:val="00B017CF"/>
    <w:rsid w:val="00B02817"/>
    <w:rsid w:val="00B03264"/>
    <w:rsid w:val="00B03895"/>
    <w:rsid w:val="00B079C3"/>
    <w:rsid w:val="00B11D47"/>
    <w:rsid w:val="00B13442"/>
    <w:rsid w:val="00B15E03"/>
    <w:rsid w:val="00B161C1"/>
    <w:rsid w:val="00B177ED"/>
    <w:rsid w:val="00B20EF4"/>
    <w:rsid w:val="00B257B1"/>
    <w:rsid w:val="00B2615E"/>
    <w:rsid w:val="00B261B3"/>
    <w:rsid w:val="00B27B78"/>
    <w:rsid w:val="00B30C3C"/>
    <w:rsid w:val="00B33C4E"/>
    <w:rsid w:val="00B35F8C"/>
    <w:rsid w:val="00B373A0"/>
    <w:rsid w:val="00B41493"/>
    <w:rsid w:val="00B4324A"/>
    <w:rsid w:val="00B4371C"/>
    <w:rsid w:val="00B45585"/>
    <w:rsid w:val="00B45C30"/>
    <w:rsid w:val="00B47461"/>
    <w:rsid w:val="00B51736"/>
    <w:rsid w:val="00B517EC"/>
    <w:rsid w:val="00B51D0F"/>
    <w:rsid w:val="00B53A49"/>
    <w:rsid w:val="00B53A5E"/>
    <w:rsid w:val="00B54CF1"/>
    <w:rsid w:val="00B550E6"/>
    <w:rsid w:val="00B5556E"/>
    <w:rsid w:val="00B55D3C"/>
    <w:rsid w:val="00B610E4"/>
    <w:rsid w:val="00B61C0A"/>
    <w:rsid w:val="00B61E5C"/>
    <w:rsid w:val="00B639FE"/>
    <w:rsid w:val="00B65FDD"/>
    <w:rsid w:val="00B67D8A"/>
    <w:rsid w:val="00B70291"/>
    <w:rsid w:val="00B7115B"/>
    <w:rsid w:val="00B7586D"/>
    <w:rsid w:val="00B75D79"/>
    <w:rsid w:val="00B76BCB"/>
    <w:rsid w:val="00B80D63"/>
    <w:rsid w:val="00B81913"/>
    <w:rsid w:val="00B82C00"/>
    <w:rsid w:val="00B83BFF"/>
    <w:rsid w:val="00B8660B"/>
    <w:rsid w:val="00B869DC"/>
    <w:rsid w:val="00B90C7E"/>
    <w:rsid w:val="00B938EC"/>
    <w:rsid w:val="00B9410F"/>
    <w:rsid w:val="00B94B19"/>
    <w:rsid w:val="00B96647"/>
    <w:rsid w:val="00B967A2"/>
    <w:rsid w:val="00B9687C"/>
    <w:rsid w:val="00B96F50"/>
    <w:rsid w:val="00B9734B"/>
    <w:rsid w:val="00BA1872"/>
    <w:rsid w:val="00BA2A99"/>
    <w:rsid w:val="00BA4C1A"/>
    <w:rsid w:val="00BA51D9"/>
    <w:rsid w:val="00BA7513"/>
    <w:rsid w:val="00BA7D0F"/>
    <w:rsid w:val="00BB1A07"/>
    <w:rsid w:val="00BB2672"/>
    <w:rsid w:val="00BB46A0"/>
    <w:rsid w:val="00BB66E0"/>
    <w:rsid w:val="00BB7C78"/>
    <w:rsid w:val="00BC01BE"/>
    <w:rsid w:val="00BC0CA0"/>
    <w:rsid w:val="00BC119B"/>
    <w:rsid w:val="00BC23A7"/>
    <w:rsid w:val="00BC719C"/>
    <w:rsid w:val="00BC75AA"/>
    <w:rsid w:val="00BD00A9"/>
    <w:rsid w:val="00BD0567"/>
    <w:rsid w:val="00BD1CFF"/>
    <w:rsid w:val="00BD31FE"/>
    <w:rsid w:val="00BD4CE3"/>
    <w:rsid w:val="00BD6288"/>
    <w:rsid w:val="00BD7E98"/>
    <w:rsid w:val="00BE079F"/>
    <w:rsid w:val="00BE2410"/>
    <w:rsid w:val="00BE6972"/>
    <w:rsid w:val="00BE6BA8"/>
    <w:rsid w:val="00BE7AAB"/>
    <w:rsid w:val="00BE7D5A"/>
    <w:rsid w:val="00BF05EB"/>
    <w:rsid w:val="00BF1F74"/>
    <w:rsid w:val="00BF53EC"/>
    <w:rsid w:val="00BF5447"/>
    <w:rsid w:val="00BF5610"/>
    <w:rsid w:val="00BF5655"/>
    <w:rsid w:val="00BF5B21"/>
    <w:rsid w:val="00BF6A03"/>
    <w:rsid w:val="00BF6B9A"/>
    <w:rsid w:val="00C00018"/>
    <w:rsid w:val="00C024B2"/>
    <w:rsid w:val="00C0347D"/>
    <w:rsid w:val="00C06B36"/>
    <w:rsid w:val="00C06D9C"/>
    <w:rsid w:val="00C125A1"/>
    <w:rsid w:val="00C130D0"/>
    <w:rsid w:val="00C13C56"/>
    <w:rsid w:val="00C13DF2"/>
    <w:rsid w:val="00C14CB8"/>
    <w:rsid w:val="00C15BEC"/>
    <w:rsid w:val="00C15E40"/>
    <w:rsid w:val="00C16AD7"/>
    <w:rsid w:val="00C17BC3"/>
    <w:rsid w:val="00C211FF"/>
    <w:rsid w:val="00C21424"/>
    <w:rsid w:val="00C21E65"/>
    <w:rsid w:val="00C22E20"/>
    <w:rsid w:val="00C230EC"/>
    <w:rsid w:val="00C23B59"/>
    <w:rsid w:val="00C24732"/>
    <w:rsid w:val="00C251D7"/>
    <w:rsid w:val="00C257B4"/>
    <w:rsid w:val="00C25FDF"/>
    <w:rsid w:val="00C266AE"/>
    <w:rsid w:val="00C26BBC"/>
    <w:rsid w:val="00C27A82"/>
    <w:rsid w:val="00C316FC"/>
    <w:rsid w:val="00C31950"/>
    <w:rsid w:val="00C338F8"/>
    <w:rsid w:val="00C35C89"/>
    <w:rsid w:val="00C3778D"/>
    <w:rsid w:val="00C429BE"/>
    <w:rsid w:val="00C43093"/>
    <w:rsid w:val="00C4388F"/>
    <w:rsid w:val="00C44422"/>
    <w:rsid w:val="00C45FBD"/>
    <w:rsid w:val="00C52D6B"/>
    <w:rsid w:val="00C531AD"/>
    <w:rsid w:val="00C54A57"/>
    <w:rsid w:val="00C564F7"/>
    <w:rsid w:val="00C57836"/>
    <w:rsid w:val="00C63330"/>
    <w:rsid w:val="00C639CD"/>
    <w:rsid w:val="00C67D41"/>
    <w:rsid w:val="00C704BD"/>
    <w:rsid w:val="00C709E0"/>
    <w:rsid w:val="00C70AC7"/>
    <w:rsid w:val="00C70F4C"/>
    <w:rsid w:val="00C7345D"/>
    <w:rsid w:val="00C744B0"/>
    <w:rsid w:val="00C74C5E"/>
    <w:rsid w:val="00C74C72"/>
    <w:rsid w:val="00C757C2"/>
    <w:rsid w:val="00C75CDC"/>
    <w:rsid w:val="00C76275"/>
    <w:rsid w:val="00C762A0"/>
    <w:rsid w:val="00C7685A"/>
    <w:rsid w:val="00C779AC"/>
    <w:rsid w:val="00C779CF"/>
    <w:rsid w:val="00C808F2"/>
    <w:rsid w:val="00C84419"/>
    <w:rsid w:val="00C84677"/>
    <w:rsid w:val="00C855AE"/>
    <w:rsid w:val="00C85791"/>
    <w:rsid w:val="00C85B1D"/>
    <w:rsid w:val="00C86AF1"/>
    <w:rsid w:val="00C86D81"/>
    <w:rsid w:val="00C931DF"/>
    <w:rsid w:val="00CA3F96"/>
    <w:rsid w:val="00CA4217"/>
    <w:rsid w:val="00CA42CA"/>
    <w:rsid w:val="00CA70A0"/>
    <w:rsid w:val="00CB0006"/>
    <w:rsid w:val="00CB3DA7"/>
    <w:rsid w:val="00CB3E7D"/>
    <w:rsid w:val="00CB42EF"/>
    <w:rsid w:val="00CB49AF"/>
    <w:rsid w:val="00CB6292"/>
    <w:rsid w:val="00CB77B8"/>
    <w:rsid w:val="00CC051B"/>
    <w:rsid w:val="00CC4496"/>
    <w:rsid w:val="00CC62B2"/>
    <w:rsid w:val="00CC7778"/>
    <w:rsid w:val="00CC7A42"/>
    <w:rsid w:val="00CC7FCA"/>
    <w:rsid w:val="00CD025C"/>
    <w:rsid w:val="00CD052F"/>
    <w:rsid w:val="00CD1EB7"/>
    <w:rsid w:val="00CD29C2"/>
    <w:rsid w:val="00CD364E"/>
    <w:rsid w:val="00CD52D2"/>
    <w:rsid w:val="00CD5540"/>
    <w:rsid w:val="00CD707B"/>
    <w:rsid w:val="00CD7C05"/>
    <w:rsid w:val="00CE04C1"/>
    <w:rsid w:val="00CE2749"/>
    <w:rsid w:val="00CE3C7B"/>
    <w:rsid w:val="00CE5761"/>
    <w:rsid w:val="00CE713D"/>
    <w:rsid w:val="00CF03BD"/>
    <w:rsid w:val="00CF0544"/>
    <w:rsid w:val="00CF0D5B"/>
    <w:rsid w:val="00CF0E53"/>
    <w:rsid w:val="00CF1554"/>
    <w:rsid w:val="00CF235C"/>
    <w:rsid w:val="00CF331A"/>
    <w:rsid w:val="00CF419E"/>
    <w:rsid w:val="00CF6D5E"/>
    <w:rsid w:val="00CF7E3A"/>
    <w:rsid w:val="00D02317"/>
    <w:rsid w:val="00D03A4A"/>
    <w:rsid w:val="00D04B2F"/>
    <w:rsid w:val="00D051FE"/>
    <w:rsid w:val="00D10E9B"/>
    <w:rsid w:val="00D11202"/>
    <w:rsid w:val="00D12DE1"/>
    <w:rsid w:val="00D1447A"/>
    <w:rsid w:val="00D148B4"/>
    <w:rsid w:val="00D15431"/>
    <w:rsid w:val="00D16203"/>
    <w:rsid w:val="00D20C16"/>
    <w:rsid w:val="00D217E4"/>
    <w:rsid w:val="00D237B3"/>
    <w:rsid w:val="00D2671A"/>
    <w:rsid w:val="00D26DB9"/>
    <w:rsid w:val="00D273C1"/>
    <w:rsid w:val="00D3192E"/>
    <w:rsid w:val="00D340D2"/>
    <w:rsid w:val="00D35710"/>
    <w:rsid w:val="00D35838"/>
    <w:rsid w:val="00D3691C"/>
    <w:rsid w:val="00D36D9D"/>
    <w:rsid w:val="00D37112"/>
    <w:rsid w:val="00D37C66"/>
    <w:rsid w:val="00D37C7A"/>
    <w:rsid w:val="00D407E5"/>
    <w:rsid w:val="00D429E7"/>
    <w:rsid w:val="00D44257"/>
    <w:rsid w:val="00D47B35"/>
    <w:rsid w:val="00D509A7"/>
    <w:rsid w:val="00D52121"/>
    <w:rsid w:val="00D52232"/>
    <w:rsid w:val="00D52EAE"/>
    <w:rsid w:val="00D53156"/>
    <w:rsid w:val="00D53892"/>
    <w:rsid w:val="00D55B36"/>
    <w:rsid w:val="00D5741E"/>
    <w:rsid w:val="00D60340"/>
    <w:rsid w:val="00D60F79"/>
    <w:rsid w:val="00D62A3F"/>
    <w:rsid w:val="00D63233"/>
    <w:rsid w:val="00D63CD3"/>
    <w:rsid w:val="00D6536A"/>
    <w:rsid w:val="00D65AFA"/>
    <w:rsid w:val="00D65E09"/>
    <w:rsid w:val="00D67B8E"/>
    <w:rsid w:val="00D71258"/>
    <w:rsid w:val="00D7421C"/>
    <w:rsid w:val="00D74CE9"/>
    <w:rsid w:val="00D76DC7"/>
    <w:rsid w:val="00D770DE"/>
    <w:rsid w:val="00D77C60"/>
    <w:rsid w:val="00D82A5E"/>
    <w:rsid w:val="00D82F73"/>
    <w:rsid w:val="00D850AC"/>
    <w:rsid w:val="00D8536C"/>
    <w:rsid w:val="00D8609D"/>
    <w:rsid w:val="00D87013"/>
    <w:rsid w:val="00D87652"/>
    <w:rsid w:val="00D91894"/>
    <w:rsid w:val="00D92453"/>
    <w:rsid w:val="00D927A3"/>
    <w:rsid w:val="00D92835"/>
    <w:rsid w:val="00D93679"/>
    <w:rsid w:val="00D94153"/>
    <w:rsid w:val="00D95864"/>
    <w:rsid w:val="00D95E9F"/>
    <w:rsid w:val="00D9663D"/>
    <w:rsid w:val="00D96F61"/>
    <w:rsid w:val="00DA11A5"/>
    <w:rsid w:val="00DA328A"/>
    <w:rsid w:val="00DA4535"/>
    <w:rsid w:val="00DB04BA"/>
    <w:rsid w:val="00DB185A"/>
    <w:rsid w:val="00DB2CAC"/>
    <w:rsid w:val="00DB408F"/>
    <w:rsid w:val="00DC2EF8"/>
    <w:rsid w:val="00DC4F4D"/>
    <w:rsid w:val="00DC6FEC"/>
    <w:rsid w:val="00DC7741"/>
    <w:rsid w:val="00DC7BB5"/>
    <w:rsid w:val="00DD2C5B"/>
    <w:rsid w:val="00DD3476"/>
    <w:rsid w:val="00DD4CD9"/>
    <w:rsid w:val="00DD59CC"/>
    <w:rsid w:val="00DD67CF"/>
    <w:rsid w:val="00DD6A61"/>
    <w:rsid w:val="00DD6CEC"/>
    <w:rsid w:val="00DD6F5F"/>
    <w:rsid w:val="00DE1A95"/>
    <w:rsid w:val="00DE2818"/>
    <w:rsid w:val="00DE2E4E"/>
    <w:rsid w:val="00DE3646"/>
    <w:rsid w:val="00DE3D71"/>
    <w:rsid w:val="00DE45C3"/>
    <w:rsid w:val="00DE4C0F"/>
    <w:rsid w:val="00DE4FE4"/>
    <w:rsid w:val="00DE5032"/>
    <w:rsid w:val="00DE5091"/>
    <w:rsid w:val="00DE5297"/>
    <w:rsid w:val="00DE5D95"/>
    <w:rsid w:val="00DE66E5"/>
    <w:rsid w:val="00DE7763"/>
    <w:rsid w:val="00DF0466"/>
    <w:rsid w:val="00DF0574"/>
    <w:rsid w:val="00DF08E9"/>
    <w:rsid w:val="00DF1C4B"/>
    <w:rsid w:val="00DF45FF"/>
    <w:rsid w:val="00DF54A4"/>
    <w:rsid w:val="00DF54A7"/>
    <w:rsid w:val="00DF6851"/>
    <w:rsid w:val="00DF6D6C"/>
    <w:rsid w:val="00DF6FBB"/>
    <w:rsid w:val="00E0079E"/>
    <w:rsid w:val="00E012EA"/>
    <w:rsid w:val="00E01DCE"/>
    <w:rsid w:val="00E02A04"/>
    <w:rsid w:val="00E037F1"/>
    <w:rsid w:val="00E04C48"/>
    <w:rsid w:val="00E07A89"/>
    <w:rsid w:val="00E110E7"/>
    <w:rsid w:val="00E1117A"/>
    <w:rsid w:val="00E136E5"/>
    <w:rsid w:val="00E14112"/>
    <w:rsid w:val="00E15253"/>
    <w:rsid w:val="00E15BB6"/>
    <w:rsid w:val="00E1604C"/>
    <w:rsid w:val="00E17316"/>
    <w:rsid w:val="00E20EDB"/>
    <w:rsid w:val="00E22091"/>
    <w:rsid w:val="00E22E21"/>
    <w:rsid w:val="00E24263"/>
    <w:rsid w:val="00E25E4F"/>
    <w:rsid w:val="00E26EE5"/>
    <w:rsid w:val="00E27278"/>
    <w:rsid w:val="00E32ECB"/>
    <w:rsid w:val="00E34043"/>
    <w:rsid w:val="00E342A2"/>
    <w:rsid w:val="00E40697"/>
    <w:rsid w:val="00E406DE"/>
    <w:rsid w:val="00E40708"/>
    <w:rsid w:val="00E41A40"/>
    <w:rsid w:val="00E429C0"/>
    <w:rsid w:val="00E42D6D"/>
    <w:rsid w:val="00E43118"/>
    <w:rsid w:val="00E4329E"/>
    <w:rsid w:val="00E448AE"/>
    <w:rsid w:val="00E4591F"/>
    <w:rsid w:val="00E466EC"/>
    <w:rsid w:val="00E46C9A"/>
    <w:rsid w:val="00E51278"/>
    <w:rsid w:val="00E52059"/>
    <w:rsid w:val="00E53EFD"/>
    <w:rsid w:val="00E54D02"/>
    <w:rsid w:val="00E55C05"/>
    <w:rsid w:val="00E57676"/>
    <w:rsid w:val="00E62374"/>
    <w:rsid w:val="00E628A1"/>
    <w:rsid w:val="00E64105"/>
    <w:rsid w:val="00E65150"/>
    <w:rsid w:val="00E706F8"/>
    <w:rsid w:val="00E71102"/>
    <w:rsid w:val="00E71857"/>
    <w:rsid w:val="00E72B1A"/>
    <w:rsid w:val="00E737B9"/>
    <w:rsid w:val="00E73B3F"/>
    <w:rsid w:val="00E75068"/>
    <w:rsid w:val="00E75A98"/>
    <w:rsid w:val="00E80EB8"/>
    <w:rsid w:val="00E82D68"/>
    <w:rsid w:val="00E83629"/>
    <w:rsid w:val="00E8395B"/>
    <w:rsid w:val="00E84CCF"/>
    <w:rsid w:val="00E85298"/>
    <w:rsid w:val="00E8679C"/>
    <w:rsid w:val="00E876E7"/>
    <w:rsid w:val="00E87B27"/>
    <w:rsid w:val="00E92D60"/>
    <w:rsid w:val="00E92F20"/>
    <w:rsid w:val="00EA070C"/>
    <w:rsid w:val="00EA55BA"/>
    <w:rsid w:val="00EA716D"/>
    <w:rsid w:val="00EA765D"/>
    <w:rsid w:val="00EB00CB"/>
    <w:rsid w:val="00EB0A4B"/>
    <w:rsid w:val="00EB163E"/>
    <w:rsid w:val="00EB38DE"/>
    <w:rsid w:val="00EB458D"/>
    <w:rsid w:val="00EB5765"/>
    <w:rsid w:val="00EB61F3"/>
    <w:rsid w:val="00EB7BFE"/>
    <w:rsid w:val="00EC0085"/>
    <w:rsid w:val="00EC0479"/>
    <w:rsid w:val="00EC1F3A"/>
    <w:rsid w:val="00EC5685"/>
    <w:rsid w:val="00EC6880"/>
    <w:rsid w:val="00EC7AEB"/>
    <w:rsid w:val="00ED19BD"/>
    <w:rsid w:val="00ED1B52"/>
    <w:rsid w:val="00ED315C"/>
    <w:rsid w:val="00ED32F1"/>
    <w:rsid w:val="00ED4073"/>
    <w:rsid w:val="00ED42D3"/>
    <w:rsid w:val="00ED5E10"/>
    <w:rsid w:val="00ED73AE"/>
    <w:rsid w:val="00ED746A"/>
    <w:rsid w:val="00ED7FFE"/>
    <w:rsid w:val="00EE13AE"/>
    <w:rsid w:val="00EE209A"/>
    <w:rsid w:val="00EE28DA"/>
    <w:rsid w:val="00EE49BF"/>
    <w:rsid w:val="00EE5B9F"/>
    <w:rsid w:val="00EE7C42"/>
    <w:rsid w:val="00EE7D57"/>
    <w:rsid w:val="00EE7DC3"/>
    <w:rsid w:val="00EF0556"/>
    <w:rsid w:val="00EF2915"/>
    <w:rsid w:val="00EF3658"/>
    <w:rsid w:val="00EF381D"/>
    <w:rsid w:val="00EF54F7"/>
    <w:rsid w:val="00EF57D3"/>
    <w:rsid w:val="00F01C49"/>
    <w:rsid w:val="00F02675"/>
    <w:rsid w:val="00F033AE"/>
    <w:rsid w:val="00F045F2"/>
    <w:rsid w:val="00F0627C"/>
    <w:rsid w:val="00F06DD0"/>
    <w:rsid w:val="00F07A2B"/>
    <w:rsid w:val="00F07DB8"/>
    <w:rsid w:val="00F10D01"/>
    <w:rsid w:val="00F1187E"/>
    <w:rsid w:val="00F120A3"/>
    <w:rsid w:val="00F131A8"/>
    <w:rsid w:val="00F14082"/>
    <w:rsid w:val="00F17BDE"/>
    <w:rsid w:val="00F20ED3"/>
    <w:rsid w:val="00F21276"/>
    <w:rsid w:val="00F23332"/>
    <w:rsid w:val="00F23605"/>
    <w:rsid w:val="00F2480C"/>
    <w:rsid w:val="00F25651"/>
    <w:rsid w:val="00F257EE"/>
    <w:rsid w:val="00F263FF"/>
    <w:rsid w:val="00F268D1"/>
    <w:rsid w:val="00F270E8"/>
    <w:rsid w:val="00F27950"/>
    <w:rsid w:val="00F306AA"/>
    <w:rsid w:val="00F30CCA"/>
    <w:rsid w:val="00F314E7"/>
    <w:rsid w:val="00F3182B"/>
    <w:rsid w:val="00F32039"/>
    <w:rsid w:val="00F33A7F"/>
    <w:rsid w:val="00F33B1E"/>
    <w:rsid w:val="00F43A81"/>
    <w:rsid w:val="00F440DC"/>
    <w:rsid w:val="00F44351"/>
    <w:rsid w:val="00F450E1"/>
    <w:rsid w:val="00F45F2F"/>
    <w:rsid w:val="00F4667F"/>
    <w:rsid w:val="00F511C3"/>
    <w:rsid w:val="00F53352"/>
    <w:rsid w:val="00F535C6"/>
    <w:rsid w:val="00F54A1B"/>
    <w:rsid w:val="00F54C7E"/>
    <w:rsid w:val="00F575EF"/>
    <w:rsid w:val="00F617FA"/>
    <w:rsid w:val="00F63733"/>
    <w:rsid w:val="00F63B85"/>
    <w:rsid w:val="00F64F80"/>
    <w:rsid w:val="00F655CC"/>
    <w:rsid w:val="00F66616"/>
    <w:rsid w:val="00F66804"/>
    <w:rsid w:val="00F66905"/>
    <w:rsid w:val="00F67283"/>
    <w:rsid w:val="00F704A0"/>
    <w:rsid w:val="00F70819"/>
    <w:rsid w:val="00F7094E"/>
    <w:rsid w:val="00F70D68"/>
    <w:rsid w:val="00F711F7"/>
    <w:rsid w:val="00F7173C"/>
    <w:rsid w:val="00F72A60"/>
    <w:rsid w:val="00F73EDF"/>
    <w:rsid w:val="00F754EC"/>
    <w:rsid w:val="00F77378"/>
    <w:rsid w:val="00F80D5D"/>
    <w:rsid w:val="00F8112A"/>
    <w:rsid w:val="00F81BC5"/>
    <w:rsid w:val="00F83965"/>
    <w:rsid w:val="00F84897"/>
    <w:rsid w:val="00F86E84"/>
    <w:rsid w:val="00F931F4"/>
    <w:rsid w:val="00F93533"/>
    <w:rsid w:val="00F94091"/>
    <w:rsid w:val="00F94D2F"/>
    <w:rsid w:val="00F956CF"/>
    <w:rsid w:val="00FA10D6"/>
    <w:rsid w:val="00FA22B1"/>
    <w:rsid w:val="00FA3B59"/>
    <w:rsid w:val="00FA3D28"/>
    <w:rsid w:val="00FA425A"/>
    <w:rsid w:val="00FA62AA"/>
    <w:rsid w:val="00FA7900"/>
    <w:rsid w:val="00FA7DD2"/>
    <w:rsid w:val="00FA7FA6"/>
    <w:rsid w:val="00FB0CB5"/>
    <w:rsid w:val="00FB0FAC"/>
    <w:rsid w:val="00FB26AF"/>
    <w:rsid w:val="00FB2C23"/>
    <w:rsid w:val="00FB3468"/>
    <w:rsid w:val="00FB51B5"/>
    <w:rsid w:val="00FC034F"/>
    <w:rsid w:val="00FC083C"/>
    <w:rsid w:val="00FC1042"/>
    <w:rsid w:val="00FC2508"/>
    <w:rsid w:val="00FC2980"/>
    <w:rsid w:val="00FC53A3"/>
    <w:rsid w:val="00FC5505"/>
    <w:rsid w:val="00FC5589"/>
    <w:rsid w:val="00FC5C0F"/>
    <w:rsid w:val="00FC697F"/>
    <w:rsid w:val="00FC6DCF"/>
    <w:rsid w:val="00FC7321"/>
    <w:rsid w:val="00FC735E"/>
    <w:rsid w:val="00FC743B"/>
    <w:rsid w:val="00FC7BE0"/>
    <w:rsid w:val="00FC7D70"/>
    <w:rsid w:val="00FD359D"/>
    <w:rsid w:val="00FD4401"/>
    <w:rsid w:val="00FD6135"/>
    <w:rsid w:val="00FD6AF9"/>
    <w:rsid w:val="00FD7172"/>
    <w:rsid w:val="00FE01A5"/>
    <w:rsid w:val="00FE028B"/>
    <w:rsid w:val="00FE3662"/>
    <w:rsid w:val="00FE39AF"/>
    <w:rsid w:val="00FE3CB2"/>
    <w:rsid w:val="00FE40A5"/>
    <w:rsid w:val="00FE4FBE"/>
    <w:rsid w:val="00FE6598"/>
    <w:rsid w:val="00FE6684"/>
    <w:rsid w:val="00FE725E"/>
    <w:rsid w:val="00FE7AAA"/>
    <w:rsid w:val="00FF175A"/>
    <w:rsid w:val="00FF1843"/>
    <w:rsid w:val="00FF1CCA"/>
    <w:rsid w:val="00FF1FEA"/>
    <w:rsid w:val="00FF23BB"/>
    <w:rsid w:val="00FF3F5D"/>
    <w:rsid w:val="00FF41F0"/>
    <w:rsid w:val="00FF662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A409B"/>
  <w15:docId w15:val="{C86A714B-77D9-4DAB-8F63-8433943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
    <w:basedOn w:val="Normal"/>
    <w:link w:val="ListParagraphChar"/>
    <w:uiPriority w:val="34"/>
    <w:qFormat/>
    <w:rsid w:val="00F956CF"/>
    <w:pPr>
      <w:ind w:left="720"/>
      <w:contextualSpacing/>
    </w:pPr>
  </w:style>
  <w:style w:type="paragraph" w:styleId="Title">
    <w:name w:val="Title"/>
    <w:basedOn w:val="Normal"/>
    <w:next w:val="Subtitle"/>
    <w:link w:val="TitleChar"/>
    <w:qFormat/>
    <w:rsid w:val="00493A4A"/>
    <w:pPr>
      <w:suppressAutoHyphens/>
      <w:spacing w:after="0" w:line="240" w:lineRule="auto"/>
      <w:jc w:val="center"/>
    </w:pPr>
    <w:rPr>
      <w:rFonts w:ascii="Times New Roman" w:eastAsia="Times New Roman" w:hAnsi="Times New Roman" w:cs="Times New Roman"/>
      <w:sz w:val="24"/>
      <w:szCs w:val="24"/>
      <w:lang w:val="en-US" w:eastAsia="ar-SA"/>
    </w:rPr>
  </w:style>
  <w:style w:type="character" w:customStyle="1" w:styleId="TitleChar">
    <w:name w:val="Title Char"/>
    <w:basedOn w:val="DefaultParagraphFont"/>
    <w:link w:val="Title"/>
    <w:rsid w:val="00493A4A"/>
    <w:rPr>
      <w:rFonts w:ascii="Times New Roman" w:eastAsia="Times New Roman" w:hAnsi="Times New Roman" w:cs="Times New Roman"/>
      <w:sz w:val="24"/>
      <w:szCs w:val="24"/>
      <w:lang w:val="en-US" w:eastAsia="ar-SA"/>
    </w:rPr>
  </w:style>
  <w:style w:type="paragraph" w:styleId="Subtitle">
    <w:name w:val="Subtitle"/>
    <w:basedOn w:val="Normal"/>
    <w:next w:val="BodyText"/>
    <w:link w:val="SubtitleChar"/>
    <w:qFormat/>
    <w:rsid w:val="00493A4A"/>
    <w:pPr>
      <w:keepNext/>
      <w:suppressAutoHyphens/>
      <w:spacing w:before="240" w:after="120" w:line="240" w:lineRule="auto"/>
      <w:jc w:val="center"/>
    </w:pPr>
    <w:rPr>
      <w:rFonts w:ascii="Arial" w:eastAsia="Lucida Sans Unicode" w:hAnsi="Arial" w:cs="Tahoma"/>
      <w:i/>
      <w:iCs/>
      <w:sz w:val="28"/>
      <w:szCs w:val="28"/>
      <w:lang w:val="en-US" w:eastAsia="ar-SA"/>
    </w:rPr>
  </w:style>
  <w:style w:type="character" w:customStyle="1" w:styleId="SubtitleChar">
    <w:name w:val="Subtitle Char"/>
    <w:basedOn w:val="DefaultParagraphFont"/>
    <w:link w:val="Subtitle"/>
    <w:rsid w:val="00493A4A"/>
    <w:rPr>
      <w:rFonts w:ascii="Arial" w:eastAsia="Lucida Sans Unicode" w:hAnsi="Arial" w:cs="Tahoma"/>
      <w:i/>
      <w:iCs/>
      <w:sz w:val="28"/>
      <w:szCs w:val="28"/>
      <w:lang w:val="en-US" w:eastAsia="ar-SA"/>
    </w:rPr>
  </w:style>
  <w:style w:type="paragraph" w:styleId="BodyText">
    <w:name w:val="Body Text"/>
    <w:basedOn w:val="Normal"/>
    <w:link w:val="BodyTextChar"/>
    <w:uiPriority w:val="99"/>
    <w:unhideWhenUsed/>
    <w:rsid w:val="00493A4A"/>
    <w:pPr>
      <w:spacing w:after="120"/>
    </w:pPr>
  </w:style>
  <w:style w:type="character" w:customStyle="1" w:styleId="BodyTextChar">
    <w:name w:val="Body Text Char"/>
    <w:basedOn w:val="DefaultParagraphFont"/>
    <w:link w:val="BodyText"/>
    <w:uiPriority w:val="99"/>
    <w:rsid w:val="00493A4A"/>
  </w:style>
  <w:style w:type="table" w:styleId="TableGrid">
    <w:name w:val="Table Grid"/>
    <w:basedOn w:val="TableNormal"/>
    <w:uiPriority w:val="59"/>
    <w:rsid w:val="002B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
    <w:link w:val="ListParagraph"/>
    <w:uiPriority w:val="34"/>
    <w:locked/>
    <w:rsid w:val="008F3F96"/>
  </w:style>
  <w:style w:type="paragraph" w:customStyle="1" w:styleId="PreformattedText">
    <w:name w:val="Preformatted Text"/>
    <w:basedOn w:val="Normal"/>
    <w:rsid w:val="00953AEC"/>
    <w:pPr>
      <w:suppressAutoHyphens/>
      <w:spacing w:after="0" w:line="240" w:lineRule="auto"/>
    </w:pPr>
    <w:rPr>
      <w:rFonts w:ascii="Courier New" w:eastAsia="Courier New" w:hAnsi="Courier New" w:cs="Courier New"/>
      <w:sz w:val="20"/>
      <w:szCs w:val="20"/>
      <w:lang w:val="en-US" w:eastAsia="ar-SA"/>
    </w:rPr>
  </w:style>
  <w:style w:type="paragraph" w:styleId="NormalWeb">
    <w:name w:val="Normal (Web)"/>
    <w:basedOn w:val="Normal"/>
    <w:uiPriority w:val="99"/>
    <w:unhideWhenUsed/>
    <w:rsid w:val="002748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74847"/>
    <w:rPr>
      <w:b/>
      <w:bCs/>
    </w:rPr>
  </w:style>
  <w:style w:type="character" w:styleId="Emphasis">
    <w:name w:val="Emphasis"/>
    <w:basedOn w:val="DefaultParagraphFont"/>
    <w:uiPriority w:val="20"/>
    <w:qFormat/>
    <w:rsid w:val="00274847"/>
    <w:rPr>
      <w:i/>
      <w:iCs/>
    </w:rPr>
  </w:style>
  <w:style w:type="character" w:styleId="Hyperlink">
    <w:name w:val="Hyperlink"/>
    <w:basedOn w:val="DefaultParagraphFont"/>
    <w:uiPriority w:val="99"/>
    <w:semiHidden/>
    <w:unhideWhenUsed/>
    <w:rsid w:val="00274847"/>
    <w:rPr>
      <w:color w:val="0000FF"/>
      <w:u w:val="single"/>
    </w:rPr>
  </w:style>
  <w:style w:type="character" w:customStyle="1" w:styleId="Bodytext2">
    <w:name w:val="Body text (2)_"/>
    <w:basedOn w:val="DefaultParagraphFont"/>
    <w:link w:val="Bodytext20"/>
    <w:rsid w:val="008C1715"/>
    <w:rPr>
      <w:rFonts w:ascii="Book Antiqua" w:eastAsia="Book Antiqua" w:hAnsi="Book Antiqua" w:cs="Book Antiqua"/>
      <w:sz w:val="26"/>
      <w:szCs w:val="26"/>
      <w:shd w:val="clear" w:color="auto" w:fill="FFFFFF"/>
    </w:rPr>
  </w:style>
  <w:style w:type="character" w:customStyle="1" w:styleId="Bodytext4">
    <w:name w:val="Body text (4)_"/>
    <w:basedOn w:val="DefaultParagraphFont"/>
    <w:link w:val="Bodytext40"/>
    <w:rsid w:val="008C1715"/>
    <w:rPr>
      <w:rFonts w:ascii="Book Antiqua" w:eastAsia="Book Antiqua" w:hAnsi="Book Antiqua" w:cs="Book Antiqua"/>
      <w:i/>
      <w:iCs/>
      <w:sz w:val="26"/>
      <w:szCs w:val="26"/>
      <w:shd w:val="clear" w:color="auto" w:fill="FFFFFF"/>
    </w:rPr>
  </w:style>
  <w:style w:type="paragraph" w:customStyle="1" w:styleId="Bodytext20">
    <w:name w:val="Body text (2)"/>
    <w:basedOn w:val="Normal"/>
    <w:link w:val="Bodytext2"/>
    <w:rsid w:val="008C1715"/>
    <w:pPr>
      <w:widowControl w:val="0"/>
      <w:shd w:val="clear" w:color="auto" w:fill="FFFFFF"/>
      <w:spacing w:before="780" w:after="0" w:line="403" w:lineRule="exact"/>
      <w:ind w:hanging="400"/>
    </w:pPr>
    <w:rPr>
      <w:rFonts w:ascii="Book Antiqua" w:eastAsia="Book Antiqua" w:hAnsi="Book Antiqua" w:cs="Book Antiqua"/>
      <w:sz w:val="26"/>
      <w:szCs w:val="26"/>
    </w:rPr>
  </w:style>
  <w:style w:type="paragraph" w:customStyle="1" w:styleId="Bodytext40">
    <w:name w:val="Body text (4)"/>
    <w:basedOn w:val="Normal"/>
    <w:link w:val="Bodytext4"/>
    <w:rsid w:val="008C1715"/>
    <w:pPr>
      <w:widowControl w:val="0"/>
      <w:shd w:val="clear" w:color="auto" w:fill="FFFFFF"/>
      <w:spacing w:before="540" w:after="540" w:line="0" w:lineRule="atLeast"/>
      <w:jc w:val="both"/>
    </w:pPr>
    <w:rPr>
      <w:rFonts w:ascii="Book Antiqua" w:eastAsia="Book Antiqua" w:hAnsi="Book Antiqua" w:cs="Book Antiqua"/>
      <w:i/>
      <w:iCs/>
      <w:sz w:val="26"/>
      <w:szCs w:val="26"/>
    </w:rPr>
  </w:style>
  <w:style w:type="character" w:customStyle="1" w:styleId="Bodytext2Bold">
    <w:name w:val="Body text (2) + Bold"/>
    <w:basedOn w:val="Bodytext2"/>
    <w:rsid w:val="00547F82"/>
    <w:rPr>
      <w:rFonts w:ascii="Book Antiqua" w:eastAsia="Book Antiqua" w:hAnsi="Book Antiqua" w:cs="Book Antiqua"/>
      <w:b/>
      <w:bCs/>
      <w:i w:val="0"/>
      <w:iCs w:val="0"/>
      <w:smallCaps w:val="0"/>
      <w:strike w:val="0"/>
      <w:color w:val="000000"/>
      <w:spacing w:val="0"/>
      <w:w w:val="100"/>
      <w:position w:val="0"/>
      <w:sz w:val="26"/>
      <w:szCs w:val="26"/>
      <w:u w:val="none"/>
      <w:shd w:val="clear" w:color="auto" w:fill="FFFFFF"/>
      <w:lang w:val="en-US" w:eastAsia="en-US" w:bidi="en-US"/>
    </w:rPr>
  </w:style>
  <w:style w:type="paragraph" w:styleId="NoSpacing">
    <w:name w:val="No Spacing"/>
    <w:qFormat/>
    <w:rsid w:val="00197DFF"/>
    <w:pPr>
      <w:spacing w:after="0" w:line="240" w:lineRule="auto"/>
    </w:pPr>
    <w:rPr>
      <w:rFonts w:ascii="Times New Roman" w:eastAsia="Times New Roman" w:hAnsi="Times New Roman" w:cs="Times New Roman"/>
      <w:sz w:val="24"/>
      <w:szCs w:val="24"/>
      <w:lang w:val="ro-RO" w:eastAsia="ro-RO"/>
    </w:rPr>
  </w:style>
  <w:style w:type="paragraph" w:styleId="Revision">
    <w:name w:val="Revision"/>
    <w:hidden/>
    <w:uiPriority w:val="99"/>
    <w:semiHidden/>
    <w:rsid w:val="002600C1"/>
    <w:pPr>
      <w:spacing w:after="0" w:line="240" w:lineRule="auto"/>
    </w:pPr>
  </w:style>
  <w:style w:type="paragraph" w:styleId="BalloonText">
    <w:name w:val="Balloon Text"/>
    <w:basedOn w:val="Normal"/>
    <w:link w:val="BalloonTextChar"/>
    <w:uiPriority w:val="99"/>
    <w:semiHidden/>
    <w:unhideWhenUsed/>
    <w:rsid w:val="002600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0C1"/>
    <w:rPr>
      <w:rFonts w:ascii="Segoe UI" w:hAnsi="Segoe UI" w:cs="Segoe UI"/>
      <w:sz w:val="18"/>
      <w:szCs w:val="18"/>
    </w:rPr>
  </w:style>
  <w:style w:type="paragraph" w:styleId="Header">
    <w:name w:val="header"/>
    <w:basedOn w:val="Normal"/>
    <w:link w:val="HeaderChar"/>
    <w:unhideWhenUsed/>
    <w:rsid w:val="002600C1"/>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rsid w:val="002600C1"/>
    <w:rPr>
      <w:rFonts w:ascii="Calibri" w:eastAsia="Calibri" w:hAnsi="Calibri" w:cs="Times New Roman"/>
      <w:lang w:val="en-US"/>
    </w:rPr>
  </w:style>
  <w:style w:type="paragraph" w:styleId="Footer">
    <w:name w:val="footer"/>
    <w:basedOn w:val="Normal"/>
    <w:link w:val="FooterChar"/>
    <w:uiPriority w:val="99"/>
    <w:unhideWhenUsed/>
    <w:rsid w:val="00F71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10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E5A18-0875-4049-AE56-D6520B44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3214</TotalTime>
  <Pages>20</Pages>
  <Words>8797</Words>
  <Characters>50146</Characters>
  <Application>Microsoft Office Word</Application>
  <DocSecurity>0</DocSecurity>
  <Lines>417</Lines>
  <Paragraphs>117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anca.grosan</dc:creator>
  <cp:lastModifiedBy>FAZACAS Cristina  TenarisSILCO</cp:lastModifiedBy>
  <cp:revision>76</cp:revision>
  <dcterms:created xsi:type="dcterms:W3CDTF">2019-03-19T05:56:00Z</dcterms:created>
  <dcterms:modified xsi:type="dcterms:W3CDTF">2020-01-30T13:11:00Z</dcterms:modified>
</cp:coreProperties>
</file>