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940AD3" w:rsidRDefault="00BC77E5" w:rsidP="0004435C">
      <w:pPr>
        <w:spacing w:after="0" w:line="240" w:lineRule="auto"/>
        <w:rPr>
          <w:rFonts w:ascii="Times New Roman" w:hAnsi="Times New Roman"/>
          <w:sz w:val="24"/>
          <w:szCs w:val="24"/>
          <w:lang w:val="ro-RO"/>
        </w:rPr>
      </w:pPr>
      <w:r w:rsidRPr="00940AD3">
        <w:rPr>
          <w:rFonts w:ascii="Times New Roman" w:hAnsi="Times New Roman"/>
          <w:sz w:val="24"/>
          <w:szCs w:val="24"/>
          <w:lang w:val="ro-RO"/>
        </w:rPr>
        <w:t>Nr</w:t>
      </w:r>
    </w:p>
    <w:p w:rsidR="0004749C" w:rsidRPr="00940AD3" w:rsidRDefault="00BC77E5" w:rsidP="0004435C">
      <w:pPr>
        <w:spacing w:after="0" w:line="240" w:lineRule="auto"/>
        <w:rPr>
          <w:rFonts w:ascii="Times New Roman" w:hAnsi="Times New Roman"/>
          <w:sz w:val="24"/>
          <w:szCs w:val="24"/>
          <w:lang w:val="ro-RO"/>
        </w:rPr>
      </w:pPr>
      <w:r w:rsidRPr="00940AD3">
        <w:rPr>
          <w:rFonts w:ascii="Times New Roman" w:hAnsi="Times New Roman"/>
          <w:sz w:val="24"/>
          <w:szCs w:val="24"/>
          <w:lang w:val="ro-RO"/>
        </w:rPr>
        <w:t xml:space="preserve">Referitor dosar nr. </w:t>
      </w:r>
      <w:r w:rsidR="00EA2579" w:rsidRPr="00940AD3">
        <w:rPr>
          <w:rFonts w:ascii="Times New Roman" w:hAnsi="Times New Roman"/>
          <w:sz w:val="24"/>
          <w:szCs w:val="24"/>
          <w:lang w:val="ro-RO"/>
        </w:rPr>
        <w:t>4197</w:t>
      </w:r>
      <w:r w:rsidR="00074473" w:rsidRPr="00940AD3">
        <w:rPr>
          <w:rFonts w:ascii="Times New Roman" w:hAnsi="Times New Roman"/>
          <w:sz w:val="24"/>
          <w:szCs w:val="24"/>
          <w:lang w:val="ro-RO"/>
        </w:rPr>
        <w:t>/</w:t>
      </w:r>
      <w:r w:rsidR="00EA2579" w:rsidRPr="00940AD3">
        <w:rPr>
          <w:rFonts w:ascii="Times New Roman" w:hAnsi="Times New Roman"/>
          <w:sz w:val="24"/>
          <w:szCs w:val="24"/>
          <w:lang w:val="ro-RO"/>
        </w:rPr>
        <w:t>05.03</w:t>
      </w:r>
      <w:r w:rsidRPr="00940AD3">
        <w:rPr>
          <w:rFonts w:ascii="Times New Roman" w:hAnsi="Times New Roman"/>
          <w:sz w:val="24"/>
          <w:szCs w:val="24"/>
          <w:lang w:val="ro-RO"/>
        </w:rPr>
        <w:t>.201</w:t>
      </w:r>
      <w:r w:rsidR="009365AA" w:rsidRPr="00940AD3">
        <w:rPr>
          <w:rFonts w:ascii="Times New Roman" w:hAnsi="Times New Roman"/>
          <w:sz w:val="24"/>
          <w:szCs w:val="24"/>
          <w:lang w:val="ro-RO"/>
        </w:rPr>
        <w:t>8</w:t>
      </w:r>
    </w:p>
    <w:p w:rsidR="00BC77E5" w:rsidRPr="00940AD3" w:rsidRDefault="00BC77E5" w:rsidP="0004435C">
      <w:pPr>
        <w:spacing w:after="0" w:line="240" w:lineRule="auto"/>
        <w:rPr>
          <w:rFonts w:ascii="Times New Roman" w:hAnsi="Times New Roman"/>
          <w:b/>
          <w:sz w:val="24"/>
          <w:szCs w:val="24"/>
          <w:lang w:val="ro-RO"/>
        </w:rPr>
      </w:pPr>
    </w:p>
    <w:p w:rsidR="00C625BC" w:rsidRPr="00940AD3"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940AD3">
        <w:rPr>
          <w:rFonts w:ascii="Times New Roman" w:hAnsi="Times New Roman"/>
          <w:b/>
          <w:sz w:val="24"/>
          <w:szCs w:val="24"/>
          <w:lang w:val="ro-RO"/>
        </w:rPr>
        <w:t>DECIZIA ETAPEI DE ÎNCADRARE</w:t>
      </w:r>
    </w:p>
    <w:p w:rsidR="009365AA" w:rsidRPr="00940AD3" w:rsidRDefault="00E214F3" w:rsidP="00E214F3">
      <w:pPr>
        <w:shd w:val="clear" w:color="auto" w:fill="FFFFFF"/>
        <w:adjustRightInd w:val="0"/>
        <w:spacing w:after="0" w:line="240" w:lineRule="auto"/>
        <w:rPr>
          <w:rFonts w:ascii="Times New Roman" w:hAnsi="Times New Roman"/>
          <w:b/>
          <w:sz w:val="24"/>
          <w:szCs w:val="24"/>
          <w:lang w:val="ro-RO"/>
        </w:rPr>
      </w:pPr>
      <w:r w:rsidRPr="00940AD3">
        <w:rPr>
          <w:rFonts w:ascii="Times New Roman" w:hAnsi="Times New Roman"/>
          <w:sz w:val="24"/>
          <w:szCs w:val="24"/>
          <w:lang w:val="ro-RO"/>
        </w:rPr>
        <w:tab/>
      </w:r>
      <w:r w:rsidRPr="00940AD3">
        <w:rPr>
          <w:rFonts w:ascii="Times New Roman" w:hAnsi="Times New Roman"/>
          <w:sz w:val="24"/>
          <w:szCs w:val="24"/>
          <w:lang w:val="ro-RO"/>
        </w:rPr>
        <w:tab/>
      </w:r>
      <w:r w:rsidRPr="00940AD3">
        <w:rPr>
          <w:rFonts w:ascii="Times New Roman" w:hAnsi="Times New Roman"/>
          <w:sz w:val="24"/>
          <w:szCs w:val="24"/>
          <w:lang w:val="ro-RO"/>
        </w:rPr>
        <w:tab/>
      </w:r>
      <w:r w:rsidRPr="00940AD3">
        <w:rPr>
          <w:rFonts w:ascii="Times New Roman" w:hAnsi="Times New Roman"/>
          <w:sz w:val="24"/>
          <w:szCs w:val="24"/>
          <w:lang w:val="ro-RO"/>
        </w:rPr>
        <w:tab/>
        <w:t xml:space="preserve">      </w:t>
      </w:r>
      <w:r w:rsidR="009365AA" w:rsidRPr="00940AD3">
        <w:rPr>
          <w:rFonts w:ascii="Times New Roman" w:hAnsi="Times New Roman"/>
          <w:b/>
          <w:sz w:val="24"/>
          <w:szCs w:val="24"/>
          <w:lang w:val="ro-RO"/>
        </w:rPr>
        <w:t>Nr. SB 00 din 00.00.2018</w:t>
      </w:r>
    </w:p>
    <w:p w:rsidR="0018263A" w:rsidRPr="00940AD3" w:rsidRDefault="009365AA" w:rsidP="00E214F3">
      <w:pPr>
        <w:shd w:val="clear" w:color="auto" w:fill="FFFFFF"/>
        <w:adjustRightInd w:val="0"/>
        <w:spacing w:after="0" w:line="240" w:lineRule="auto"/>
        <w:rPr>
          <w:rFonts w:ascii="Times New Roman" w:hAnsi="Times New Roman"/>
          <w:b/>
          <w:sz w:val="24"/>
          <w:szCs w:val="24"/>
          <w:lang w:val="ro-RO"/>
        </w:rPr>
      </w:pPr>
      <w:r w:rsidRPr="00940AD3">
        <w:rPr>
          <w:rFonts w:ascii="Times New Roman" w:hAnsi="Times New Roman"/>
          <w:b/>
          <w:sz w:val="24"/>
          <w:szCs w:val="24"/>
          <w:lang w:val="ro-RO"/>
        </w:rPr>
        <w:tab/>
      </w:r>
      <w:r w:rsidRPr="00940AD3">
        <w:rPr>
          <w:rFonts w:ascii="Times New Roman" w:hAnsi="Times New Roman"/>
          <w:b/>
          <w:sz w:val="24"/>
          <w:szCs w:val="24"/>
          <w:lang w:val="ro-RO"/>
        </w:rPr>
        <w:tab/>
      </w:r>
      <w:r w:rsidRPr="00940AD3">
        <w:rPr>
          <w:rFonts w:ascii="Times New Roman" w:hAnsi="Times New Roman"/>
          <w:b/>
          <w:sz w:val="24"/>
          <w:szCs w:val="24"/>
          <w:lang w:val="ro-RO"/>
        </w:rPr>
        <w:tab/>
      </w:r>
      <w:r w:rsidRPr="00940AD3">
        <w:rPr>
          <w:rFonts w:ascii="Times New Roman" w:hAnsi="Times New Roman"/>
          <w:b/>
          <w:sz w:val="24"/>
          <w:szCs w:val="24"/>
          <w:lang w:val="ro-RO"/>
        </w:rPr>
        <w:tab/>
      </w:r>
      <w:r w:rsidRPr="00940AD3">
        <w:rPr>
          <w:rFonts w:ascii="Times New Roman" w:hAnsi="Times New Roman"/>
          <w:b/>
          <w:sz w:val="24"/>
          <w:szCs w:val="24"/>
          <w:lang w:val="ro-RO"/>
        </w:rPr>
        <w:tab/>
      </w:r>
      <w:r w:rsidRPr="00940AD3">
        <w:rPr>
          <w:rFonts w:ascii="Times New Roman" w:hAnsi="Times New Roman"/>
          <w:b/>
          <w:sz w:val="24"/>
          <w:szCs w:val="24"/>
          <w:lang w:val="ro-RO"/>
        </w:rPr>
        <w:tab/>
        <w:t>DRAFT</w:t>
      </w:r>
      <w:r w:rsidR="009030AD" w:rsidRPr="00940AD3">
        <w:rPr>
          <w:rFonts w:ascii="Times New Roman" w:hAnsi="Times New Roman"/>
          <w:b/>
          <w:sz w:val="24"/>
          <w:szCs w:val="24"/>
          <w:lang w:val="ro-RO"/>
        </w:rPr>
        <w:t xml:space="preserve"> </w:t>
      </w:r>
    </w:p>
    <w:p w:rsidR="00A34670" w:rsidRPr="00940AD3" w:rsidRDefault="00A34670" w:rsidP="009365AA">
      <w:pPr>
        <w:shd w:val="clear" w:color="auto" w:fill="FFFFFF"/>
        <w:adjustRightInd w:val="0"/>
        <w:spacing w:after="0" w:line="240" w:lineRule="auto"/>
        <w:rPr>
          <w:rFonts w:ascii="Times New Roman" w:hAnsi="Times New Roman"/>
          <w:sz w:val="24"/>
          <w:szCs w:val="24"/>
          <w:lang w:val="ro-RO"/>
        </w:rPr>
      </w:pPr>
    </w:p>
    <w:p w:rsidR="00571593" w:rsidRPr="00940AD3" w:rsidRDefault="00571593" w:rsidP="00460496">
      <w:pPr>
        <w:shd w:val="clear" w:color="auto" w:fill="FFFFFF"/>
        <w:adjustRightInd w:val="0"/>
        <w:spacing w:after="0" w:line="240" w:lineRule="auto"/>
        <w:ind w:firstLine="720"/>
        <w:jc w:val="both"/>
        <w:rPr>
          <w:rFonts w:ascii="Times New Roman" w:hAnsi="Times New Roman"/>
          <w:color w:val="000000"/>
          <w:sz w:val="24"/>
          <w:szCs w:val="24"/>
          <w:lang w:val="ro-RO"/>
        </w:rPr>
      </w:pPr>
      <w:r w:rsidRPr="00940AD3">
        <w:rPr>
          <w:rFonts w:ascii="Times New Roman" w:hAnsi="Times New Roman"/>
          <w:color w:val="000000"/>
          <w:sz w:val="24"/>
          <w:szCs w:val="24"/>
          <w:lang w:val="ro-RO"/>
        </w:rPr>
        <w:t xml:space="preserve">Ca urmare a solicitării de emitere a acordului de mediu adresate de </w:t>
      </w:r>
      <w:r w:rsidR="00EA2579" w:rsidRPr="00940AD3">
        <w:rPr>
          <w:rFonts w:ascii="Times New Roman" w:hAnsi="Times New Roman"/>
          <w:b/>
          <w:sz w:val="24"/>
          <w:szCs w:val="24"/>
          <w:lang w:val="ro-RO"/>
        </w:rPr>
        <w:t>S.M. ART PROIECT S.R.L</w:t>
      </w:r>
      <w:r w:rsidR="008737FE" w:rsidRPr="00940AD3">
        <w:rPr>
          <w:lang w:val="ro-RO"/>
        </w:rPr>
        <w:t xml:space="preserve"> </w:t>
      </w:r>
      <w:r w:rsidR="008737FE" w:rsidRPr="00940AD3">
        <w:rPr>
          <w:rFonts w:ascii="Times New Roman" w:hAnsi="Times New Roman"/>
          <w:b/>
          <w:sz w:val="24"/>
          <w:szCs w:val="24"/>
          <w:lang w:val="ro-RO"/>
        </w:rPr>
        <w:t>prin Mușuroi Daniel și</w:t>
      </w:r>
      <w:r w:rsidR="00887847" w:rsidRPr="00940AD3">
        <w:rPr>
          <w:rFonts w:ascii="Times New Roman" w:hAnsi="Times New Roman"/>
          <w:b/>
          <w:sz w:val="24"/>
          <w:szCs w:val="24"/>
          <w:lang w:val="ro-RO"/>
        </w:rPr>
        <w:t xml:space="preserve"> </w:t>
      </w:r>
      <w:proofErr w:type="spellStart"/>
      <w:r w:rsidR="008737FE" w:rsidRPr="00940AD3">
        <w:rPr>
          <w:rFonts w:ascii="Times New Roman" w:hAnsi="Times New Roman"/>
          <w:b/>
          <w:sz w:val="24"/>
          <w:szCs w:val="24"/>
          <w:lang w:val="ro-RO"/>
        </w:rPr>
        <w:t>Nate</w:t>
      </w:r>
      <w:proofErr w:type="spellEnd"/>
      <w:r w:rsidR="008737FE" w:rsidRPr="00940AD3">
        <w:rPr>
          <w:rFonts w:ascii="Times New Roman" w:hAnsi="Times New Roman"/>
          <w:b/>
          <w:sz w:val="24"/>
          <w:szCs w:val="24"/>
          <w:lang w:val="ro-RO"/>
        </w:rPr>
        <w:t xml:space="preserve"> Silviu,</w:t>
      </w:r>
      <w:r w:rsidR="00FA2117" w:rsidRPr="00940AD3">
        <w:rPr>
          <w:rFonts w:ascii="Times New Roman" w:hAnsi="Times New Roman"/>
          <w:b/>
          <w:sz w:val="24"/>
          <w:szCs w:val="24"/>
          <w:lang w:val="ro-RO"/>
        </w:rPr>
        <w:t xml:space="preserve"> </w:t>
      </w:r>
      <w:r w:rsidR="00FA2117" w:rsidRPr="00940AD3">
        <w:rPr>
          <w:rFonts w:ascii="Times New Roman" w:hAnsi="Times New Roman"/>
          <w:sz w:val="24"/>
          <w:szCs w:val="24"/>
          <w:lang w:val="ro-RO"/>
        </w:rPr>
        <w:t>cu sediul în</w:t>
      </w:r>
      <w:r w:rsidR="009365AA" w:rsidRPr="00940AD3">
        <w:rPr>
          <w:rFonts w:ascii="Times New Roman" w:hAnsi="Times New Roman"/>
          <w:sz w:val="24"/>
          <w:szCs w:val="24"/>
          <w:lang w:val="ro-RO"/>
        </w:rPr>
        <w:t xml:space="preserve"> </w:t>
      </w:r>
      <w:r w:rsidR="00EA2579" w:rsidRPr="00940AD3">
        <w:rPr>
          <w:rFonts w:ascii="Times New Roman" w:hAnsi="Times New Roman"/>
          <w:sz w:val="24"/>
          <w:szCs w:val="24"/>
          <w:lang w:val="ro-RO"/>
        </w:rPr>
        <w:t>municipiul Sibiu</w:t>
      </w:r>
      <w:r w:rsidR="009365AA" w:rsidRPr="00940AD3">
        <w:rPr>
          <w:rFonts w:ascii="Times New Roman" w:hAnsi="Times New Roman"/>
          <w:b/>
          <w:sz w:val="24"/>
          <w:szCs w:val="24"/>
          <w:lang w:val="ro-RO"/>
        </w:rPr>
        <w:t xml:space="preserve">, </w:t>
      </w:r>
      <w:r w:rsidR="009365AA" w:rsidRPr="00940AD3">
        <w:rPr>
          <w:rFonts w:ascii="Times New Roman" w:hAnsi="Times New Roman"/>
          <w:sz w:val="24"/>
          <w:szCs w:val="24"/>
          <w:lang w:val="ro-RO"/>
        </w:rPr>
        <w:t>str.</w:t>
      </w:r>
      <w:r w:rsidR="00EA2579" w:rsidRPr="00940AD3">
        <w:rPr>
          <w:rFonts w:ascii="Times New Roman" w:hAnsi="Times New Roman"/>
          <w:b/>
          <w:sz w:val="24"/>
          <w:szCs w:val="24"/>
          <w:lang w:val="ro-RO"/>
        </w:rPr>
        <w:t xml:space="preserve"> Zăvoi</w:t>
      </w:r>
      <w:r w:rsidR="009365AA" w:rsidRPr="00940AD3">
        <w:rPr>
          <w:rFonts w:ascii="Times New Roman" w:hAnsi="Times New Roman"/>
          <w:b/>
          <w:sz w:val="24"/>
          <w:szCs w:val="24"/>
          <w:lang w:val="ro-RO"/>
        </w:rPr>
        <w:t xml:space="preserve">, </w:t>
      </w:r>
      <w:r w:rsidR="009365AA" w:rsidRPr="00940AD3">
        <w:rPr>
          <w:rFonts w:ascii="Times New Roman" w:hAnsi="Times New Roman"/>
          <w:sz w:val="24"/>
          <w:szCs w:val="24"/>
          <w:lang w:val="ro-RO"/>
        </w:rPr>
        <w:t>nr.</w:t>
      </w:r>
      <w:r w:rsidR="00EA2579" w:rsidRPr="00940AD3">
        <w:rPr>
          <w:rFonts w:ascii="Times New Roman" w:hAnsi="Times New Roman"/>
          <w:b/>
          <w:sz w:val="24"/>
          <w:szCs w:val="24"/>
          <w:lang w:val="ro-RO"/>
        </w:rPr>
        <w:t xml:space="preserve"> 90</w:t>
      </w:r>
      <w:r w:rsidR="00FA2117" w:rsidRPr="00940AD3">
        <w:rPr>
          <w:rFonts w:ascii="Times New Roman" w:hAnsi="Times New Roman"/>
          <w:b/>
          <w:sz w:val="24"/>
          <w:szCs w:val="24"/>
          <w:lang w:val="ro-RO"/>
        </w:rPr>
        <w:t xml:space="preserve">, </w:t>
      </w:r>
      <w:r w:rsidR="00FA2117" w:rsidRPr="00940AD3">
        <w:rPr>
          <w:rFonts w:ascii="Times New Roman" w:hAnsi="Times New Roman"/>
          <w:sz w:val="24"/>
          <w:szCs w:val="24"/>
          <w:lang w:val="ro-RO"/>
        </w:rPr>
        <w:t>judeţul</w:t>
      </w:r>
      <w:r w:rsidR="00FA2117" w:rsidRPr="00940AD3">
        <w:rPr>
          <w:rFonts w:ascii="Times New Roman" w:hAnsi="Times New Roman"/>
          <w:b/>
          <w:sz w:val="24"/>
          <w:szCs w:val="24"/>
          <w:lang w:val="ro-RO"/>
        </w:rPr>
        <w:t xml:space="preserve"> Sibiu</w:t>
      </w:r>
      <w:r w:rsidR="00074473" w:rsidRPr="00940AD3">
        <w:rPr>
          <w:rFonts w:ascii="Times New Roman" w:hAnsi="Times New Roman"/>
          <w:sz w:val="24"/>
          <w:szCs w:val="24"/>
          <w:lang w:val="ro-RO"/>
        </w:rPr>
        <w:t xml:space="preserve"> </w:t>
      </w:r>
      <w:r w:rsidRPr="00940AD3">
        <w:rPr>
          <w:rFonts w:ascii="Times New Roman" w:hAnsi="Times New Roman"/>
          <w:color w:val="000000"/>
          <w:sz w:val="24"/>
          <w:szCs w:val="24"/>
          <w:lang w:val="ro-RO"/>
        </w:rPr>
        <w:t xml:space="preserve">înregistrată la </w:t>
      </w:r>
      <w:r w:rsidRPr="00940AD3">
        <w:rPr>
          <w:rFonts w:ascii="Times New Roman" w:hAnsi="Times New Roman"/>
          <w:b/>
          <w:color w:val="000000"/>
          <w:sz w:val="24"/>
          <w:szCs w:val="24"/>
          <w:lang w:val="ro-RO"/>
        </w:rPr>
        <w:t>Agenţia pentru Protecţia Mediului Sibiu</w:t>
      </w:r>
      <w:r w:rsidRPr="00940AD3">
        <w:rPr>
          <w:rFonts w:ascii="Times New Roman" w:hAnsi="Times New Roman"/>
          <w:color w:val="000000"/>
          <w:sz w:val="24"/>
          <w:szCs w:val="24"/>
          <w:lang w:val="ro-RO"/>
        </w:rPr>
        <w:t xml:space="preserve"> cu nr.</w:t>
      </w:r>
      <w:r w:rsidR="00BC77E5" w:rsidRPr="00940AD3">
        <w:rPr>
          <w:rFonts w:ascii="Times New Roman" w:hAnsi="Times New Roman"/>
          <w:b/>
          <w:color w:val="000000"/>
          <w:sz w:val="24"/>
          <w:szCs w:val="24"/>
          <w:lang w:val="ro-RO"/>
        </w:rPr>
        <w:t xml:space="preserve"> </w:t>
      </w:r>
      <w:r w:rsidR="00EA2579" w:rsidRPr="00940AD3">
        <w:rPr>
          <w:rFonts w:ascii="Times New Roman" w:hAnsi="Times New Roman"/>
          <w:b/>
          <w:color w:val="000000"/>
          <w:sz w:val="24"/>
          <w:szCs w:val="24"/>
          <w:lang w:val="ro-RO"/>
        </w:rPr>
        <w:t>4197/05.03</w:t>
      </w:r>
      <w:r w:rsidR="009365AA" w:rsidRPr="00940AD3">
        <w:rPr>
          <w:rFonts w:ascii="Times New Roman" w:hAnsi="Times New Roman"/>
          <w:b/>
          <w:color w:val="000000"/>
          <w:sz w:val="24"/>
          <w:szCs w:val="24"/>
          <w:lang w:val="ro-RO"/>
        </w:rPr>
        <w:t>.2018</w:t>
      </w:r>
      <w:r w:rsidR="00DC2E98" w:rsidRPr="00940AD3">
        <w:rPr>
          <w:rFonts w:ascii="Times New Roman" w:hAnsi="Times New Roman"/>
          <w:color w:val="000000"/>
          <w:sz w:val="24"/>
          <w:szCs w:val="24"/>
          <w:lang w:val="ro-RO"/>
        </w:rPr>
        <w:t xml:space="preserve"> </w:t>
      </w:r>
      <w:r w:rsidR="00443DFC" w:rsidRPr="00940AD3">
        <w:rPr>
          <w:rFonts w:ascii="Times New Roman" w:hAnsi="Times New Roman"/>
          <w:color w:val="000000"/>
          <w:sz w:val="24"/>
          <w:szCs w:val="24"/>
          <w:lang w:val="ro-RO"/>
        </w:rPr>
        <w:t xml:space="preserve">şi </w:t>
      </w:r>
      <w:r w:rsidR="0030120E" w:rsidRPr="00940AD3">
        <w:rPr>
          <w:rFonts w:ascii="Times New Roman" w:hAnsi="Times New Roman"/>
          <w:color w:val="000000"/>
          <w:sz w:val="24"/>
          <w:szCs w:val="24"/>
          <w:lang w:val="ro-RO"/>
        </w:rPr>
        <w:t>completărilor</w:t>
      </w:r>
      <w:r w:rsidR="0030684B" w:rsidRPr="00940AD3">
        <w:rPr>
          <w:rFonts w:ascii="Times New Roman" w:hAnsi="Times New Roman"/>
          <w:color w:val="000000"/>
          <w:sz w:val="24"/>
          <w:szCs w:val="24"/>
          <w:lang w:val="ro-RO"/>
        </w:rPr>
        <w:t xml:space="preserve"> ulterioare</w:t>
      </w:r>
      <w:r w:rsidR="0030120E" w:rsidRPr="00940AD3">
        <w:rPr>
          <w:rFonts w:ascii="Times New Roman" w:hAnsi="Times New Roman"/>
          <w:b/>
          <w:color w:val="000000"/>
          <w:sz w:val="24"/>
          <w:szCs w:val="24"/>
          <w:lang w:val="ro-RO"/>
        </w:rPr>
        <w:t xml:space="preserve"> </w:t>
      </w:r>
      <w:r w:rsidR="002C4056" w:rsidRPr="00940AD3">
        <w:rPr>
          <w:rFonts w:ascii="Times New Roman" w:hAnsi="Times New Roman"/>
          <w:b/>
          <w:color w:val="000000"/>
          <w:sz w:val="24"/>
          <w:szCs w:val="24"/>
          <w:lang w:val="ro-RO"/>
        </w:rPr>
        <w:t>nr. 11305/21.06</w:t>
      </w:r>
      <w:r w:rsidR="009365AA" w:rsidRPr="00940AD3">
        <w:rPr>
          <w:rFonts w:ascii="Times New Roman" w:hAnsi="Times New Roman"/>
          <w:b/>
          <w:color w:val="000000"/>
          <w:sz w:val="24"/>
          <w:szCs w:val="24"/>
          <w:lang w:val="ro-RO"/>
        </w:rPr>
        <w:t>.2018</w:t>
      </w:r>
      <w:r w:rsidR="006813B4" w:rsidRPr="00940AD3">
        <w:rPr>
          <w:rFonts w:ascii="Times New Roman" w:hAnsi="Times New Roman"/>
          <w:b/>
          <w:color w:val="000000"/>
          <w:sz w:val="24"/>
          <w:szCs w:val="24"/>
          <w:lang w:val="ro-RO"/>
        </w:rPr>
        <w:t>,</w:t>
      </w:r>
      <w:r w:rsidR="002C4056" w:rsidRPr="00940AD3">
        <w:rPr>
          <w:rFonts w:ascii="Times New Roman" w:hAnsi="Times New Roman"/>
          <w:b/>
          <w:color w:val="000000"/>
          <w:sz w:val="24"/>
          <w:szCs w:val="24"/>
          <w:lang w:val="ro-RO"/>
        </w:rPr>
        <w:t xml:space="preserve"> 13348/24.07.2018,</w:t>
      </w:r>
      <w:r w:rsidR="00443DFC" w:rsidRPr="00940AD3">
        <w:rPr>
          <w:rFonts w:ascii="Times New Roman" w:hAnsi="Times New Roman"/>
          <w:b/>
          <w:color w:val="000000"/>
          <w:sz w:val="24"/>
          <w:szCs w:val="24"/>
          <w:lang w:val="ro-RO"/>
        </w:rPr>
        <w:t xml:space="preserve"> </w:t>
      </w:r>
      <w:r w:rsidRPr="00940AD3">
        <w:rPr>
          <w:rFonts w:ascii="Times New Roman" w:hAnsi="Times New Roman"/>
          <w:color w:val="000000"/>
          <w:sz w:val="24"/>
          <w:szCs w:val="24"/>
          <w:lang w:val="ro-RO"/>
        </w:rPr>
        <w:t xml:space="preserve">în baza Hotărârii Guvernului nr. 445/2009 privind evaluarea impactului anumitor proiecte publice </w:t>
      </w:r>
      <w:r w:rsidR="00D20E54" w:rsidRPr="00940AD3">
        <w:rPr>
          <w:rFonts w:ascii="Times New Roman" w:hAnsi="Times New Roman"/>
          <w:color w:val="000000"/>
          <w:sz w:val="24"/>
          <w:szCs w:val="24"/>
          <w:lang w:val="ro-RO"/>
        </w:rPr>
        <w:t>ș</w:t>
      </w:r>
      <w:r w:rsidRPr="00940AD3">
        <w:rPr>
          <w:rFonts w:ascii="Times New Roman" w:hAnsi="Times New Roman"/>
          <w:color w:val="000000"/>
          <w:sz w:val="24"/>
          <w:szCs w:val="24"/>
          <w:lang w:val="ro-RO"/>
        </w:rPr>
        <w:t xml:space="preserve">i private asupra mediului si a O.U.G. nr. 57/2007 privind regimul ariilor naturale protejate, conservarea habitatelor naturale, a florei </w:t>
      </w:r>
      <w:r w:rsidR="00D20E54" w:rsidRPr="00940AD3">
        <w:rPr>
          <w:rFonts w:ascii="Times New Roman" w:hAnsi="Times New Roman"/>
          <w:color w:val="000000"/>
          <w:sz w:val="24"/>
          <w:szCs w:val="24"/>
          <w:lang w:val="ro-RO"/>
        </w:rPr>
        <w:t>ș</w:t>
      </w:r>
      <w:r w:rsidRPr="00940AD3">
        <w:rPr>
          <w:rFonts w:ascii="Times New Roman" w:hAnsi="Times New Roman"/>
          <w:color w:val="000000"/>
          <w:sz w:val="24"/>
          <w:szCs w:val="24"/>
          <w:lang w:val="ro-RO"/>
        </w:rPr>
        <w:t xml:space="preserve">i faunei sălbatice, cu modificările </w:t>
      </w:r>
      <w:r w:rsidR="00D20E54" w:rsidRPr="00940AD3">
        <w:rPr>
          <w:rFonts w:ascii="Times New Roman" w:hAnsi="Times New Roman"/>
          <w:color w:val="000000"/>
          <w:sz w:val="24"/>
          <w:szCs w:val="24"/>
          <w:lang w:val="ro-RO"/>
        </w:rPr>
        <w:t>ș</w:t>
      </w:r>
      <w:r w:rsidRPr="00940AD3">
        <w:rPr>
          <w:rFonts w:ascii="Times New Roman" w:hAnsi="Times New Roman"/>
          <w:color w:val="000000"/>
          <w:sz w:val="24"/>
          <w:szCs w:val="24"/>
          <w:lang w:val="ro-RO"/>
        </w:rPr>
        <w:t xml:space="preserve">i completările ulterioare, </w:t>
      </w:r>
      <w:r w:rsidR="0030684B" w:rsidRPr="00940AD3">
        <w:rPr>
          <w:rFonts w:ascii="Times New Roman" w:hAnsi="Times New Roman"/>
          <w:color w:val="000000"/>
          <w:sz w:val="24"/>
          <w:szCs w:val="24"/>
          <w:lang w:val="ro-RO"/>
        </w:rPr>
        <w:t>aprobată prin Legea nr. 49/2011,</w:t>
      </w:r>
    </w:p>
    <w:p w:rsidR="00571593" w:rsidRPr="00940AD3" w:rsidRDefault="00571593" w:rsidP="00460496">
      <w:pPr>
        <w:shd w:val="clear" w:color="auto" w:fill="FFFFFF"/>
        <w:adjustRightInd w:val="0"/>
        <w:spacing w:after="0" w:line="240" w:lineRule="auto"/>
        <w:jc w:val="both"/>
        <w:rPr>
          <w:rFonts w:ascii="Times New Roman" w:hAnsi="Times New Roman"/>
          <w:b/>
          <w:color w:val="000000"/>
          <w:sz w:val="24"/>
          <w:szCs w:val="24"/>
          <w:lang w:val="ro-RO"/>
        </w:rPr>
      </w:pPr>
      <w:r w:rsidRPr="00940AD3">
        <w:rPr>
          <w:rFonts w:ascii="Times New Roman" w:hAnsi="Times New Roman"/>
          <w:b/>
          <w:color w:val="000000"/>
          <w:sz w:val="24"/>
          <w:szCs w:val="24"/>
          <w:lang w:val="ro-RO"/>
        </w:rPr>
        <w:t>Agenţia pentru Protecţia Mediului Sibiu</w:t>
      </w:r>
      <w:r w:rsidRPr="00940AD3">
        <w:rPr>
          <w:rFonts w:ascii="Times New Roman" w:hAnsi="Times New Roman"/>
          <w:color w:val="000000"/>
          <w:sz w:val="24"/>
          <w:szCs w:val="24"/>
          <w:lang w:val="ro-RO"/>
        </w:rPr>
        <w:t xml:space="preserve"> </w:t>
      </w:r>
      <w:r w:rsidRPr="00940AD3">
        <w:rPr>
          <w:rFonts w:ascii="Times New Roman" w:hAnsi="Times New Roman"/>
          <w:b/>
          <w:color w:val="000000"/>
          <w:sz w:val="24"/>
          <w:szCs w:val="24"/>
          <w:lang w:val="ro-RO"/>
        </w:rPr>
        <w:t>decide</w:t>
      </w:r>
      <w:r w:rsidRPr="00940AD3">
        <w:rPr>
          <w:rFonts w:ascii="Times New Roman" w:hAnsi="Times New Roman"/>
          <w:color w:val="000000"/>
          <w:sz w:val="24"/>
          <w:szCs w:val="24"/>
          <w:lang w:val="ro-RO"/>
        </w:rPr>
        <w:t xml:space="preserve">, ca urmare a consultărilor desfăşurate în cadrul şedinţei Comisiei de Analiză Tehnică din data de </w:t>
      </w:r>
      <w:r w:rsidR="002C4056" w:rsidRPr="00940AD3">
        <w:rPr>
          <w:rFonts w:ascii="Times New Roman" w:hAnsi="Times New Roman"/>
          <w:color w:val="000000"/>
          <w:sz w:val="24"/>
          <w:szCs w:val="24"/>
          <w:lang w:val="ro-RO"/>
        </w:rPr>
        <w:t>01.08</w:t>
      </w:r>
      <w:r w:rsidR="009365AA" w:rsidRPr="00940AD3">
        <w:rPr>
          <w:rFonts w:ascii="Times New Roman" w:hAnsi="Times New Roman"/>
          <w:color w:val="000000"/>
          <w:sz w:val="24"/>
          <w:szCs w:val="24"/>
          <w:lang w:val="ro-RO"/>
        </w:rPr>
        <w:t>.2018</w:t>
      </w:r>
      <w:r w:rsidRPr="00940AD3">
        <w:rPr>
          <w:rFonts w:ascii="Times New Roman" w:hAnsi="Times New Roman"/>
          <w:color w:val="000000"/>
          <w:sz w:val="24"/>
          <w:szCs w:val="24"/>
          <w:lang w:val="ro-RO"/>
        </w:rPr>
        <w:t>, că proiectul</w:t>
      </w:r>
      <w:r w:rsidR="00E61E0E" w:rsidRPr="00940AD3">
        <w:rPr>
          <w:rFonts w:ascii="Times New Roman" w:hAnsi="Times New Roman"/>
          <w:color w:val="000000"/>
          <w:sz w:val="24"/>
          <w:szCs w:val="24"/>
          <w:lang w:val="ro-RO"/>
        </w:rPr>
        <w:t xml:space="preserve"> </w:t>
      </w:r>
      <w:r w:rsidR="00E61E0E" w:rsidRPr="00940AD3">
        <w:rPr>
          <w:rFonts w:ascii="Times New Roman" w:hAnsi="Times New Roman"/>
          <w:b/>
          <w:color w:val="000000"/>
          <w:sz w:val="24"/>
          <w:szCs w:val="24"/>
          <w:lang w:val="ro-RO"/>
        </w:rPr>
        <w:t>„</w:t>
      </w:r>
      <w:r w:rsidR="008737FE" w:rsidRPr="00940AD3">
        <w:rPr>
          <w:rFonts w:ascii="Times New Roman" w:hAnsi="Times New Roman"/>
          <w:b/>
          <w:sz w:val="24"/>
          <w:szCs w:val="24"/>
          <w:lang w:val="ro-RO"/>
        </w:rPr>
        <w:t>Construire imobil D+P+E+R, spații comerciale și servicii</w:t>
      </w:r>
      <w:r w:rsidR="0030684B" w:rsidRPr="00940AD3">
        <w:rPr>
          <w:rFonts w:ascii="Times New Roman" w:hAnsi="Times New Roman"/>
          <w:b/>
          <w:sz w:val="24"/>
          <w:szCs w:val="24"/>
          <w:lang w:val="ro-RO"/>
        </w:rPr>
        <w:t>”</w:t>
      </w:r>
      <w:r w:rsidR="0030684B" w:rsidRPr="00940AD3">
        <w:rPr>
          <w:rFonts w:ascii="Times New Roman" w:hAnsi="Times New Roman"/>
          <w:sz w:val="24"/>
          <w:szCs w:val="24"/>
          <w:lang w:val="ro-RO"/>
        </w:rPr>
        <w:t xml:space="preserve"> propus a fi amplasat în </w:t>
      </w:r>
      <w:r w:rsidR="009365AA" w:rsidRPr="00940AD3">
        <w:rPr>
          <w:rFonts w:ascii="Times New Roman" w:hAnsi="Times New Roman"/>
          <w:sz w:val="24"/>
          <w:szCs w:val="24"/>
          <w:lang w:val="ro-RO"/>
        </w:rPr>
        <w:t xml:space="preserve">orașul </w:t>
      </w:r>
      <w:r w:rsidR="009365AA" w:rsidRPr="00940AD3">
        <w:rPr>
          <w:rFonts w:ascii="Times New Roman" w:hAnsi="Times New Roman"/>
          <w:b/>
          <w:sz w:val="24"/>
          <w:szCs w:val="24"/>
          <w:lang w:val="ro-RO"/>
        </w:rPr>
        <w:t>Cisnădie</w:t>
      </w:r>
      <w:r w:rsidR="009365AA" w:rsidRPr="00940AD3">
        <w:rPr>
          <w:rFonts w:ascii="Times New Roman" w:hAnsi="Times New Roman"/>
          <w:sz w:val="24"/>
          <w:szCs w:val="24"/>
          <w:lang w:val="ro-RO"/>
        </w:rPr>
        <w:t xml:space="preserve">, str. </w:t>
      </w:r>
      <w:r w:rsidR="008737FE" w:rsidRPr="00940AD3">
        <w:rPr>
          <w:rFonts w:ascii="Times New Roman" w:hAnsi="Times New Roman"/>
          <w:b/>
          <w:sz w:val="24"/>
          <w:szCs w:val="24"/>
          <w:lang w:val="ro-RO"/>
        </w:rPr>
        <w:t>Piața Nouă</w:t>
      </w:r>
      <w:r w:rsidR="009365AA" w:rsidRPr="00940AD3">
        <w:rPr>
          <w:rFonts w:ascii="Times New Roman" w:hAnsi="Times New Roman"/>
          <w:b/>
          <w:sz w:val="24"/>
          <w:szCs w:val="24"/>
          <w:lang w:val="ro-RO"/>
        </w:rPr>
        <w:t xml:space="preserve">, </w:t>
      </w:r>
      <w:r w:rsidR="009365AA" w:rsidRPr="00940AD3">
        <w:rPr>
          <w:rFonts w:ascii="Times New Roman" w:hAnsi="Times New Roman"/>
          <w:sz w:val="24"/>
          <w:szCs w:val="24"/>
          <w:lang w:val="ro-RO"/>
        </w:rPr>
        <w:t>nr.</w:t>
      </w:r>
      <w:r w:rsidR="009365AA" w:rsidRPr="00940AD3">
        <w:rPr>
          <w:rFonts w:ascii="Times New Roman" w:hAnsi="Times New Roman"/>
          <w:b/>
          <w:sz w:val="24"/>
          <w:szCs w:val="24"/>
          <w:lang w:val="ro-RO"/>
        </w:rPr>
        <w:t xml:space="preserve"> FN, </w:t>
      </w:r>
      <w:r w:rsidR="009365AA" w:rsidRPr="00940AD3">
        <w:rPr>
          <w:rFonts w:ascii="Times New Roman" w:hAnsi="Times New Roman"/>
          <w:sz w:val="24"/>
          <w:szCs w:val="24"/>
          <w:lang w:val="ro-RO"/>
        </w:rPr>
        <w:t>înscris în</w:t>
      </w:r>
      <w:r w:rsidR="009365AA" w:rsidRPr="00940AD3">
        <w:rPr>
          <w:rFonts w:ascii="Times New Roman" w:hAnsi="Times New Roman"/>
          <w:b/>
          <w:sz w:val="24"/>
          <w:szCs w:val="24"/>
          <w:lang w:val="ro-RO"/>
        </w:rPr>
        <w:t xml:space="preserve"> CF </w:t>
      </w:r>
      <w:r w:rsidR="009365AA" w:rsidRPr="00940AD3">
        <w:rPr>
          <w:rFonts w:ascii="Times New Roman" w:hAnsi="Times New Roman"/>
          <w:sz w:val="24"/>
          <w:szCs w:val="24"/>
          <w:lang w:val="ro-RO"/>
        </w:rPr>
        <w:t>nr.</w:t>
      </w:r>
      <w:r w:rsidR="008737FE" w:rsidRPr="00940AD3">
        <w:rPr>
          <w:rFonts w:ascii="Times New Roman" w:hAnsi="Times New Roman"/>
          <w:b/>
          <w:sz w:val="24"/>
          <w:szCs w:val="24"/>
          <w:lang w:val="ro-RO"/>
        </w:rPr>
        <w:t xml:space="preserve"> 107312</w:t>
      </w:r>
      <w:r w:rsidR="009365AA" w:rsidRPr="00940AD3">
        <w:rPr>
          <w:rFonts w:ascii="Times New Roman" w:hAnsi="Times New Roman"/>
          <w:b/>
          <w:sz w:val="24"/>
          <w:szCs w:val="24"/>
          <w:lang w:val="ro-RO"/>
        </w:rPr>
        <w:t xml:space="preserve">, </w:t>
      </w:r>
      <w:r w:rsidR="0030684B" w:rsidRPr="00940AD3">
        <w:rPr>
          <w:rFonts w:ascii="Times New Roman" w:hAnsi="Times New Roman"/>
          <w:sz w:val="24"/>
          <w:szCs w:val="24"/>
          <w:lang w:val="ro-RO"/>
        </w:rPr>
        <w:t xml:space="preserve">judeţul </w:t>
      </w:r>
      <w:r w:rsidR="0030684B" w:rsidRPr="00940AD3">
        <w:rPr>
          <w:rFonts w:ascii="Times New Roman" w:hAnsi="Times New Roman"/>
          <w:b/>
          <w:sz w:val="24"/>
          <w:szCs w:val="24"/>
          <w:lang w:val="ro-RO"/>
        </w:rPr>
        <w:t>Sibiu</w:t>
      </w:r>
      <w:r w:rsidR="007D7C26" w:rsidRPr="00940AD3">
        <w:rPr>
          <w:rFonts w:ascii="Times New Roman" w:hAnsi="Times New Roman"/>
          <w:b/>
          <w:color w:val="000000"/>
          <w:sz w:val="24"/>
          <w:szCs w:val="24"/>
          <w:lang w:val="ro-RO"/>
        </w:rPr>
        <w:t xml:space="preserve">, </w:t>
      </w:r>
      <w:r w:rsidRPr="00940AD3">
        <w:rPr>
          <w:rFonts w:ascii="Times New Roman" w:hAnsi="Times New Roman"/>
          <w:b/>
          <w:color w:val="000000"/>
          <w:sz w:val="24"/>
          <w:szCs w:val="24"/>
          <w:lang w:val="ro-RO"/>
        </w:rPr>
        <w:t>nu se supune evaluării impactului asupra mediului şi nu se supune evaluării adecvate.</w:t>
      </w:r>
    </w:p>
    <w:p w:rsidR="00922504" w:rsidRPr="00940AD3" w:rsidRDefault="00922504" w:rsidP="00460496">
      <w:pPr>
        <w:shd w:val="clear" w:color="auto" w:fill="FFFFFF"/>
        <w:adjustRightInd w:val="0"/>
        <w:spacing w:after="0" w:line="240" w:lineRule="auto"/>
        <w:jc w:val="both"/>
        <w:rPr>
          <w:rFonts w:ascii="Times New Roman" w:hAnsi="Times New Roman"/>
          <w:color w:val="000000"/>
          <w:sz w:val="24"/>
          <w:szCs w:val="24"/>
          <w:lang w:val="ro-RO"/>
        </w:rPr>
      </w:pPr>
    </w:p>
    <w:p w:rsidR="00571593" w:rsidRPr="00940AD3" w:rsidRDefault="00571593" w:rsidP="00460496">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t>Justificarea prezentei decizii:</w:t>
      </w:r>
    </w:p>
    <w:p w:rsidR="00426CFE" w:rsidRPr="00940AD3" w:rsidRDefault="00426CFE" w:rsidP="00460496">
      <w:pPr>
        <w:shd w:val="clear" w:color="auto" w:fill="FFFFFF"/>
        <w:adjustRightInd w:val="0"/>
        <w:spacing w:after="0" w:line="240" w:lineRule="auto"/>
        <w:jc w:val="both"/>
        <w:rPr>
          <w:rFonts w:ascii="Times New Roman" w:hAnsi="Times New Roman"/>
          <w:b/>
          <w:color w:val="000000"/>
          <w:sz w:val="24"/>
          <w:szCs w:val="24"/>
          <w:lang w:val="ro-RO"/>
        </w:rPr>
      </w:pPr>
    </w:p>
    <w:p w:rsidR="00571593" w:rsidRPr="00940AD3" w:rsidRDefault="00571593" w:rsidP="00460496">
      <w:pPr>
        <w:shd w:val="clear" w:color="auto" w:fill="FFFFFF"/>
        <w:adjustRightInd w:val="0"/>
        <w:spacing w:after="0" w:line="240" w:lineRule="auto"/>
        <w:jc w:val="both"/>
        <w:rPr>
          <w:rFonts w:ascii="Times New Roman" w:hAnsi="Times New Roman"/>
          <w:b/>
          <w:color w:val="000000"/>
          <w:sz w:val="24"/>
          <w:szCs w:val="24"/>
          <w:lang w:val="ro-RO"/>
        </w:rPr>
      </w:pPr>
      <w:r w:rsidRPr="00940AD3">
        <w:rPr>
          <w:rFonts w:ascii="Times New Roman" w:hAnsi="Times New Roman"/>
          <w:b/>
          <w:color w:val="000000"/>
          <w:sz w:val="24"/>
          <w:szCs w:val="24"/>
          <w:lang w:val="ro-RO"/>
        </w:rPr>
        <w:t>I. Motivele care au stat la baza luării deciziei etapei de încadrare în procedura de evaluare a impactului asupra mediului sunt următoarele:</w:t>
      </w:r>
    </w:p>
    <w:p w:rsidR="00460496" w:rsidRPr="00940AD3" w:rsidRDefault="00460496" w:rsidP="00046818">
      <w:pPr>
        <w:spacing w:after="0" w:line="240" w:lineRule="auto"/>
        <w:ind w:right="-1"/>
        <w:jc w:val="both"/>
        <w:rPr>
          <w:rFonts w:ascii="Times New Roman" w:hAnsi="Times New Roman"/>
          <w:sz w:val="24"/>
          <w:szCs w:val="24"/>
          <w:lang w:val="ro-RO"/>
        </w:rPr>
      </w:pPr>
      <w:r w:rsidRPr="00940AD3">
        <w:rPr>
          <w:rFonts w:ascii="Times New Roman" w:hAnsi="Times New Roman"/>
          <w:sz w:val="24"/>
          <w:szCs w:val="24"/>
          <w:lang w:val="ro-RO"/>
        </w:rPr>
        <w:t xml:space="preserve">- proiectul se încadrează în prevederile Hotărârii de Guvern nr. 445/2009, privind evaluarea impactului anumitor proiecte publice și private asupra </w:t>
      </w:r>
      <w:r w:rsidR="00D521C6" w:rsidRPr="00940AD3">
        <w:rPr>
          <w:rFonts w:ascii="Times New Roman" w:hAnsi="Times New Roman"/>
          <w:sz w:val="24"/>
          <w:szCs w:val="24"/>
          <w:lang w:val="ro-RO"/>
        </w:rPr>
        <w:t>mediului, Anexa 2 pct.</w:t>
      </w:r>
      <w:r w:rsidR="009365AA" w:rsidRPr="00940AD3">
        <w:rPr>
          <w:rFonts w:ascii="Times New Roman" w:hAnsi="Times New Roman"/>
          <w:sz w:val="24"/>
          <w:szCs w:val="24"/>
          <w:lang w:val="ro-RO"/>
        </w:rPr>
        <w:t xml:space="preserve"> </w:t>
      </w:r>
      <w:r w:rsidR="00D521C6" w:rsidRPr="00940AD3">
        <w:rPr>
          <w:rFonts w:ascii="Times New Roman" w:hAnsi="Times New Roman"/>
          <w:sz w:val="24"/>
          <w:szCs w:val="24"/>
          <w:lang w:val="ro-RO"/>
        </w:rPr>
        <w:t>10, lit. b</w:t>
      </w:r>
      <w:r w:rsidRPr="00940AD3">
        <w:rPr>
          <w:rFonts w:ascii="Times New Roman" w:hAnsi="Times New Roman"/>
          <w:sz w:val="24"/>
          <w:szCs w:val="24"/>
          <w:lang w:val="ro-RO"/>
        </w:rPr>
        <w:t xml:space="preserve">) - </w:t>
      </w:r>
      <w:r w:rsidRPr="00940AD3">
        <w:rPr>
          <w:rFonts w:ascii="Times New Roman" w:hAnsi="Times New Roman"/>
          <w:color w:val="000000"/>
          <w:sz w:val="24"/>
          <w:szCs w:val="24"/>
          <w:lang w:val="ro-RO"/>
        </w:rPr>
        <w:t>„</w:t>
      </w:r>
      <w:r w:rsidRPr="00940AD3">
        <w:rPr>
          <w:rFonts w:ascii="Times New Roman" w:hAnsi="Times New Roman"/>
          <w:sz w:val="24"/>
          <w:szCs w:val="24"/>
          <w:lang w:val="ro-RO"/>
        </w:rPr>
        <w:t>proiecte de dezvoltare urbană, inclusiv construcția centrelor comerciale și a parcărilor auto</w:t>
      </w:r>
      <w:r w:rsidRPr="00940AD3">
        <w:rPr>
          <w:rFonts w:ascii="Times New Roman" w:hAnsi="Times New Roman"/>
          <w:b/>
          <w:sz w:val="24"/>
          <w:szCs w:val="24"/>
          <w:lang w:val="ro-RO"/>
        </w:rPr>
        <w:t>”</w:t>
      </w:r>
      <w:r w:rsidR="00046818" w:rsidRPr="00940AD3">
        <w:rPr>
          <w:rFonts w:ascii="Times New Roman" w:hAnsi="Times New Roman"/>
          <w:sz w:val="24"/>
          <w:szCs w:val="24"/>
          <w:lang w:val="ro-RO"/>
        </w:rPr>
        <w:t>.</w:t>
      </w:r>
    </w:p>
    <w:p w:rsidR="005A5959" w:rsidRPr="00940AD3" w:rsidRDefault="005A5959" w:rsidP="00460496">
      <w:pPr>
        <w:spacing w:after="0" w:line="240" w:lineRule="auto"/>
        <w:jc w:val="both"/>
        <w:rPr>
          <w:rFonts w:ascii="Times New Roman" w:hAnsi="Times New Roman"/>
          <w:sz w:val="24"/>
          <w:szCs w:val="24"/>
          <w:lang w:val="ro-RO"/>
        </w:rPr>
      </w:pPr>
      <w:r w:rsidRPr="00940AD3">
        <w:rPr>
          <w:rFonts w:ascii="Times New Roman" w:hAnsi="Times New Roman"/>
          <w:b/>
          <w:bCs/>
          <w:sz w:val="24"/>
          <w:szCs w:val="24"/>
          <w:lang w:val="ro-RO"/>
        </w:rPr>
        <w:t>1. Caracteristicile proiectului</w:t>
      </w:r>
    </w:p>
    <w:p w:rsidR="00DC1350" w:rsidRPr="00940AD3" w:rsidRDefault="00F668CC" w:rsidP="00460496">
      <w:pPr>
        <w:spacing w:after="0" w:line="240" w:lineRule="auto"/>
        <w:jc w:val="both"/>
        <w:rPr>
          <w:rFonts w:ascii="Times New Roman" w:hAnsi="Times New Roman"/>
          <w:b/>
          <w:sz w:val="24"/>
          <w:szCs w:val="24"/>
          <w:lang w:val="ro-RO"/>
        </w:rPr>
      </w:pPr>
      <w:r w:rsidRPr="00940AD3">
        <w:rPr>
          <w:rFonts w:ascii="Times New Roman" w:hAnsi="Times New Roman"/>
          <w:b/>
          <w:sz w:val="24"/>
          <w:szCs w:val="24"/>
          <w:lang w:val="ro-RO"/>
        </w:rPr>
        <w:t>a) mărimea proiectului</w:t>
      </w:r>
    </w:p>
    <w:p w:rsidR="00FA2117" w:rsidRPr="00940AD3" w:rsidRDefault="008737FE" w:rsidP="000B22CA">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 xml:space="preserve">Proiectul </w:t>
      </w:r>
      <w:r w:rsidR="009365AA" w:rsidRPr="00940AD3">
        <w:rPr>
          <w:rFonts w:ascii="Times New Roman" w:hAnsi="Times New Roman"/>
          <w:sz w:val="24"/>
          <w:szCs w:val="24"/>
          <w:lang w:val="ro-RO"/>
        </w:rPr>
        <w:t>propu</w:t>
      </w:r>
      <w:r w:rsidR="003947F1" w:rsidRPr="00940AD3">
        <w:rPr>
          <w:rFonts w:ascii="Times New Roman" w:hAnsi="Times New Roman"/>
          <w:sz w:val="24"/>
          <w:szCs w:val="24"/>
          <w:lang w:val="ro-RO"/>
        </w:rPr>
        <w:t>ne construirea</w:t>
      </w:r>
      <w:r w:rsidR="009365AA" w:rsidRPr="00940AD3">
        <w:rPr>
          <w:rFonts w:ascii="Times New Roman" w:hAnsi="Times New Roman"/>
          <w:sz w:val="24"/>
          <w:szCs w:val="24"/>
          <w:lang w:val="ro-RO"/>
        </w:rPr>
        <w:t xml:space="preserve"> unu</w:t>
      </w:r>
      <w:r w:rsidRPr="00940AD3">
        <w:rPr>
          <w:rFonts w:ascii="Times New Roman" w:hAnsi="Times New Roman"/>
          <w:sz w:val="24"/>
          <w:szCs w:val="24"/>
          <w:lang w:val="ro-RO"/>
        </w:rPr>
        <w:t xml:space="preserve">i imobil </w:t>
      </w:r>
      <w:r w:rsidR="00FA2117" w:rsidRPr="00940AD3">
        <w:rPr>
          <w:rFonts w:ascii="Times New Roman" w:hAnsi="Times New Roman"/>
          <w:sz w:val="24"/>
          <w:szCs w:val="24"/>
          <w:lang w:val="ro-RO"/>
        </w:rPr>
        <w:t>cu reg</w:t>
      </w:r>
      <w:r w:rsidR="007375F6" w:rsidRPr="00940AD3">
        <w:rPr>
          <w:rFonts w:ascii="Times New Roman" w:hAnsi="Times New Roman"/>
          <w:sz w:val="24"/>
          <w:szCs w:val="24"/>
          <w:lang w:val="ro-RO"/>
        </w:rPr>
        <w:t>im</w:t>
      </w:r>
      <w:r w:rsidRPr="00940AD3">
        <w:rPr>
          <w:rFonts w:ascii="Times New Roman" w:hAnsi="Times New Roman"/>
          <w:sz w:val="24"/>
          <w:szCs w:val="24"/>
          <w:lang w:val="ro-RO"/>
        </w:rPr>
        <w:t xml:space="preserve"> de înălțime D+P+E+R și funcțiunea principală de spații comerciale și servicii.</w:t>
      </w:r>
      <w:r w:rsidR="00775304" w:rsidRPr="00940AD3">
        <w:rPr>
          <w:rFonts w:ascii="Times New Roman" w:hAnsi="Times New Roman"/>
          <w:sz w:val="24"/>
          <w:szCs w:val="24"/>
          <w:lang w:val="ro-RO"/>
        </w:rPr>
        <w:t xml:space="preserve"> Accesul persoanelor în imobil se va face prin fațada laterală stânga și dreapta; se vor amenaja 94 locuri de parcare și se vor asigura spații verzi pe o suprafață de minim 20% din suprafața studiată.</w:t>
      </w:r>
    </w:p>
    <w:p w:rsidR="00813B88" w:rsidRPr="00940AD3" w:rsidRDefault="008737FE" w:rsidP="000B22CA">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Structura de rezistență</w:t>
      </w:r>
      <w:r w:rsidR="00813B88" w:rsidRPr="00940AD3">
        <w:rPr>
          <w:rFonts w:ascii="Times New Roman" w:hAnsi="Times New Roman"/>
          <w:sz w:val="24"/>
          <w:szCs w:val="24"/>
          <w:lang w:val="ro-RO"/>
        </w:rPr>
        <w:t>:</w:t>
      </w:r>
    </w:p>
    <w:p w:rsidR="008970BE" w:rsidRPr="00940AD3" w:rsidRDefault="00813B88" w:rsidP="000B22CA">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w:t>
      </w:r>
      <w:r w:rsidR="008970BE" w:rsidRPr="00940AD3">
        <w:rPr>
          <w:rFonts w:ascii="Times New Roman" w:hAnsi="Times New Roman"/>
          <w:sz w:val="24"/>
          <w:szCs w:val="24"/>
          <w:lang w:val="ro-RO"/>
        </w:rPr>
        <w:t xml:space="preserve"> </w:t>
      </w:r>
      <w:r w:rsidRPr="00940AD3">
        <w:rPr>
          <w:rFonts w:ascii="Times New Roman" w:hAnsi="Times New Roman"/>
          <w:sz w:val="24"/>
          <w:szCs w:val="24"/>
          <w:lang w:val="ro-RO"/>
        </w:rPr>
        <w:t>Fundații de beton armat</w:t>
      </w:r>
      <w:r w:rsidR="008970BE" w:rsidRPr="00940AD3">
        <w:rPr>
          <w:rFonts w:ascii="Times New Roman" w:hAnsi="Times New Roman"/>
          <w:sz w:val="24"/>
          <w:szCs w:val="24"/>
          <w:lang w:val="ro-RO"/>
        </w:rPr>
        <w:t>;</w:t>
      </w:r>
    </w:p>
    <w:p w:rsidR="008970BE" w:rsidRPr="00940AD3" w:rsidRDefault="008970BE" w:rsidP="000B22CA">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 Lamele și diafragme din beton;</w:t>
      </w:r>
    </w:p>
    <w:p w:rsidR="008970BE" w:rsidRPr="00940AD3" w:rsidRDefault="008970BE" w:rsidP="000B22CA">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 Pereți din cărămidă;</w:t>
      </w:r>
    </w:p>
    <w:p w:rsidR="008737FE" w:rsidRPr="00940AD3" w:rsidRDefault="008970BE" w:rsidP="000B22CA">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 Învelitoare tip șarpantă.</w:t>
      </w:r>
    </w:p>
    <w:p w:rsidR="00B36D7A" w:rsidRPr="00940AD3" w:rsidRDefault="008970BE" w:rsidP="00A91EED">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Bilanț</w:t>
      </w:r>
      <w:r w:rsidR="00775304" w:rsidRPr="00940AD3">
        <w:rPr>
          <w:rFonts w:ascii="Times New Roman" w:hAnsi="Times New Roman"/>
          <w:sz w:val="24"/>
          <w:szCs w:val="24"/>
          <w:lang w:val="ro-RO"/>
        </w:rPr>
        <w:t xml:space="preserve"> teritorial</w:t>
      </w:r>
      <w:r w:rsidR="00B36D7A" w:rsidRPr="00940AD3">
        <w:rPr>
          <w:rFonts w:ascii="Times New Roman" w:hAnsi="Times New Roman"/>
          <w:sz w:val="24"/>
          <w:szCs w:val="24"/>
          <w:lang w:val="ro-RO"/>
        </w:rPr>
        <w:t>:</w:t>
      </w:r>
    </w:p>
    <w:p w:rsidR="00FA2117" w:rsidRPr="00940AD3" w:rsidRDefault="00DE0075" w:rsidP="00DE0075">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w:t>
      </w:r>
      <w:r w:rsidR="008970BE" w:rsidRPr="00940AD3">
        <w:rPr>
          <w:rFonts w:ascii="Times New Roman" w:hAnsi="Times New Roman"/>
          <w:sz w:val="24"/>
          <w:szCs w:val="24"/>
          <w:lang w:val="ro-RO"/>
        </w:rPr>
        <w:t xml:space="preserve"> </w:t>
      </w:r>
      <w:r w:rsidRPr="00940AD3">
        <w:rPr>
          <w:rFonts w:ascii="Times New Roman" w:hAnsi="Times New Roman"/>
          <w:sz w:val="24"/>
          <w:szCs w:val="24"/>
          <w:lang w:val="ro-RO"/>
        </w:rPr>
        <w:t>S</w:t>
      </w:r>
      <w:r w:rsidR="006B3DF5" w:rsidRPr="00940AD3">
        <w:rPr>
          <w:rFonts w:ascii="Times New Roman" w:hAnsi="Times New Roman"/>
          <w:sz w:val="24"/>
          <w:szCs w:val="24"/>
          <w:lang w:val="ro-RO"/>
        </w:rPr>
        <w:t>uprafață</w:t>
      </w:r>
      <w:r w:rsidR="00B36D7A" w:rsidRPr="00940AD3">
        <w:rPr>
          <w:rFonts w:ascii="Times New Roman" w:hAnsi="Times New Roman"/>
          <w:sz w:val="24"/>
          <w:szCs w:val="24"/>
          <w:lang w:val="ro-RO"/>
        </w:rPr>
        <w:t xml:space="preserve"> totală </w:t>
      </w:r>
      <w:r w:rsidR="00FA2117" w:rsidRPr="00940AD3">
        <w:rPr>
          <w:rFonts w:ascii="Times New Roman" w:hAnsi="Times New Roman"/>
          <w:sz w:val="24"/>
          <w:szCs w:val="24"/>
          <w:lang w:val="ro-RO"/>
        </w:rPr>
        <w:t xml:space="preserve">teren = </w:t>
      </w:r>
      <w:r w:rsidR="00775304" w:rsidRPr="00940AD3">
        <w:rPr>
          <w:rFonts w:ascii="Times New Roman" w:hAnsi="Times New Roman"/>
          <w:sz w:val="24"/>
          <w:szCs w:val="24"/>
          <w:lang w:val="ro-RO"/>
        </w:rPr>
        <w:t>4659</w:t>
      </w:r>
      <w:r w:rsidR="00FA2117" w:rsidRPr="00940AD3">
        <w:rPr>
          <w:rFonts w:ascii="Times New Roman" w:hAnsi="Times New Roman"/>
          <w:sz w:val="24"/>
          <w:szCs w:val="24"/>
          <w:lang w:val="ro-RO"/>
        </w:rPr>
        <w:t xml:space="preserve"> </w:t>
      </w:r>
      <w:r w:rsidR="00B36D7A" w:rsidRPr="00940AD3">
        <w:rPr>
          <w:rFonts w:ascii="Times New Roman" w:hAnsi="Times New Roman"/>
          <w:sz w:val="24"/>
          <w:szCs w:val="24"/>
          <w:lang w:val="ro-RO"/>
        </w:rPr>
        <w:t>mp</w:t>
      </w:r>
      <w:r w:rsidR="00F6161E" w:rsidRPr="00940AD3">
        <w:rPr>
          <w:rFonts w:ascii="Times New Roman" w:hAnsi="Times New Roman"/>
          <w:sz w:val="24"/>
          <w:szCs w:val="24"/>
          <w:lang w:val="ro-RO"/>
        </w:rPr>
        <w:t>;</w:t>
      </w:r>
    </w:p>
    <w:p w:rsidR="00B36D7A" w:rsidRPr="00940AD3" w:rsidRDefault="00DE0075" w:rsidP="00A91EED">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w:t>
      </w:r>
      <w:r w:rsidR="008970BE" w:rsidRPr="00940AD3">
        <w:rPr>
          <w:rFonts w:ascii="Times New Roman" w:hAnsi="Times New Roman"/>
          <w:sz w:val="24"/>
          <w:szCs w:val="24"/>
          <w:lang w:val="ro-RO"/>
        </w:rPr>
        <w:t xml:space="preserve"> </w:t>
      </w:r>
      <w:r w:rsidR="00B36D7A" w:rsidRPr="00940AD3">
        <w:rPr>
          <w:rFonts w:ascii="Times New Roman" w:hAnsi="Times New Roman"/>
          <w:sz w:val="24"/>
          <w:szCs w:val="24"/>
          <w:lang w:val="ro-RO"/>
        </w:rPr>
        <w:t>Sup</w:t>
      </w:r>
      <w:r w:rsidR="00775304" w:rsidRPr="00940AD3">
        <w:rPr>
          <w:rFonts w:ascii="Times New Roman" w:hAnsi="Times New Roman"/>
          <w:sz w:val="24"/>
          <w:szCs w:val="24"/>
          <w:lang w:val="ro-RO"/>
        </w:rPr>
        <w:t>rafața construită propusă = 228,1</w:t>
      </w:r>
      <w:r w:rsidR="00F9612E" w:rsidRPr="00940AD3">
        <w:rPr>
          <w:rFonts w:ascii="Times New Roman" w:hAnsi="Times New Roman"/>
          <w:sz w:val="24"/>
          <w:szCs w:val="24"/>
          <w:lang w:val="ro-RO"/>
        </w:rPr>
        <w:t>0</w:t>
      </w:r>
      <w:r w:rsidR="00B36D7A" w:rsidRPr="00940AD3">
        <w:rPr>
          <w:rFonts w:ascii="Times New Roman" w:hAnsi="Times New Roman"/>
          <w:sz w:val="24"/>
          <w:szCs w:val="24"/>
          <w:lang w:val="ro-RO"/>
        </w:rPr>
        <w:t xml:space="preserve"> mp</w:t>
      </w:r>
      <w:r w:rsidR="00F6161E" w:rsidRPr="00940AD3">
        <w:rPr>
          <w:rFonts w:ascii="Times New Roman" w:hAnsi="Times New Roman"/>
          <w:sz w:val="24"/>
          <w:szCs w:val="24"/>
          <w:lang w:val="ro-RO"/>
        </w:rPr>
        <w:t>;</w:t>
      </w:r>
    </w:p>
    <w:p w:rsidR="00B36D7A" w:rsidRPr="00940AD3" w:rsidRDefault="00DE0075" w:rsidP="00A91EED">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w:t>
      </w:r>
      <w:r w:rsidR="008970BE" w:rsidRPr="00940AD3">
        <w:rPr>
          <w:rFonts w:ascii="Times New Roman" w:hAnsi="Times New Roman"/>
          <w:sz w:val="24"/>
          <w:szCs w:val="24"/>
          <w:lang w:val="ro-RO"/>
        </w:rPr>
        <w:t xml:space="preserve"> </w:t>
      </w:r>
      <w:r w:rsidR="00B36D7A" w:rsidRPr="00940AD3">
        <w:rPr>
          <w:rFonts w:ascii="Times New Roman" w:hAnsi="Times New Roman"/>
          <w:sz w:val="24"/>
          <w:szCs w:val="24"/>
          <w:lang w:val="ro-RO"/>
        </w:rPr>
        <w:t>Supraf</w:t>
      </w:r>
      <w:r w:rsidR="00F9612E" w:rsidRPr="00940AD3">
        <w:rPr>
          <w:rFonts w:ascii="Times New Roman" w:hAnsi="Times New Roman"/>
          <w:sz w:val="24"/>
          <w:szCs w:val="24"/>
          <w:lang w:val="ro-RO"/>
        </w:rPr>
        <w:t>aț</w:t>
      </w:r>
      <w:r w:rsidR="008970BE" w:rsidRPr="00940AD3">
        <w:rPr>
          <w:rFonts w:ascii="Times New Roman" w:hAnsi="Times New Roman"/>
          <w:sz w:val="24"/>
          <w:szCs w:val="24"/>
          <w:lang w:val="ro-RO"/>
        </w:rPr>
        <w:t>a desfășurată propusă = 686,3</w:t>
      </w:r>
      <w:r w:rsidR="00775304" w:rsidRPr="00940AD3">
        <w:rPr>
          <w:rFonts w:ascii="Times New Roman" w:hAnsi="Times New Roman"/>
          <w:sz w:val="24"/>
          <w:szCs w:val="24"/>
          <w:lang w:val="ro-RO"/>
        </w:rPr>
        <w:t>0 mp;</w:t>
      </w:r>
    </w:p>
    <w:p w:rsidR="00B36D7A" w:rsidRPr="00940AD3" w:rsidRDefault="00DE0075" w:rsidP="00A91EED">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lastRenderedPageBreak/>
        <w:t>-</w:t>
      </w:r>
      <w:r w:rsidR="008970BE" w:rsidRPr="00940AD3">
        <w:rPr>
          <w:rFonts w:ascii="Times New Roman" w:hAnsi="Times New Roman"/>
          <w:sz w:val="24"/>
          <w:szCs w:val="24"/>
          <w:lang w:val="ro-RO"/>
        </w:rPr>
        <w:t xml:space="preserve"> </w:t>
      </w:r>
      <w:r w:rsidR="00B36D7A" w:rsidRPr="00940AD3">
        <w:rPr>
          <w:rFonts w:ascii="Times New Roman" w:hAnsi="Times New Roman"/>
          <w:sz w:val="24"/>
          <w:szCs w:val="24"/>
          <w:lang w:val="ro-RO"/>
        </w:rPr>
        <w:t xml:space="preserve">Suprafață spații verzi = </w:t>
      </w:r>
      <w:r w:rsidR="00775304" w:rsidRPr="00940AD3">
        <w:rPr>
          <w:rFonts w:ascii="Times New Roman" w:hAnsi="Times New Roman"/>
          <w:sz w:val="24"/>
          <w:szCs w:val="24"/>
          <w:lang w:val="ro-RO"/>
        </w:rPr>
        <w:t>1011,40</w:t>
      </w:r>
      <w:r w:rsidRPr="00940AD3">
        <w:rPr>
          <w:rFonts w:ascii="Times New Roman" w:hAnsi="Times New Roman"/>
          <w:sz w:val="24"/>
          <w:szCs w:val="24"/>
          <w:lang w:val="ro-RO"/>
        </w:rPr>
        <w:t xml:space="preserve"> mp</w:t>
      </w:r>
      <w:r w:rsidR="00813B88" w:rsidRPr="00940AD3">
        <w:rPr>
          <w:rFonts w:ascii="Times New Roman" w:hAnsi="Times New Roman"/>
          <w:sz w:val="24"/>
          <w:szCs w:val="24"/>
          <w:lang w:val="ro-RO"/>
        </w:rPr>
        <w:t>;</w:t>
      </w:r>
    </w:p>
    <w:p w:rsidR="00DE0075" w:rsidRPr="00940AD3" w:rsidRDefault="00F9612E" w:rsidP="00A91EED">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w:t>
      </w:r>
      <w:r w:rsidR="008970BE" w:rsidRPr="00940AD3">
        <w:rPr>
          <w:rFonts w:ascii="Times New Roman" w:hAnsi="Times New Roman"/>
          <w:sz w:val="24"/>
          <w:szCs w:val="24"/>
          <w:lang w:val="ro-RO"/>
        </w:rPr>
        <w:t xml:space="preserve"> </w:t>
      </w:r>
      <w:r w:rsidR="00813B88" w:rsidRPr="00940AD3">
        <w:rPr>
          <w:rFonts w:ascii="Times New Roman" w:hAnsi="Times New Roman"/>
          <w:sz w:val="24"/>
          <w:szCs w:val="24"/>
          <w:lang w:val="ro-RO"/>
        </w:rPr>
        <w:t>Suprafață acces auto, pietonal, terase  = 1138,50</w:t>
      </w:r>
      <w:r w:rsidR="00DE0075" w:rsidRPr="00940AD3">
        <w:rPr>
          <w:rFonts w:ascii="Times New Roman" w:hAnsi="Times New Roman"/>
          <w:sz w:val="24"/>
          <w:szCs w:val="24"/>
          <w:lang w:val="ro-RO"/>
        </w:rPr>
        <w:t xml:space="preserve"> mp</w:t>
      </w:r>
      <w:r w:rsidR="00813B88" w:rsidRPr="00940AD3">
        <w:rPr>
          <w:rFonts w:ascii="Times New Roman" w:hAnsi="Times New Roman"/>
          <w:sz w:val="24"/>
          <w:szCs w:val="24"/>
          <w:lang w:val="ro-RO"/>
        </w:rPr>
        <w:t xml:space="preserve">; </w:t>
      </w:r>
    </w:p>
    <w:p w:rsidR="004A4CE3" w:rsidRPr="00940AD3" w:rsidRDefault="00813B88" w:rsidP="00A91EED">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w:t>
      </w:r>
      <w:r w:rsidR="008970BE" w:rsidRPr="00940AD3">
        <w:rPr>
          <w:rFonts w:ascii="Times New Roman" w:hAnsi="Times New Roman"/>
          <w:sz w:val="24"/>
          <w:szCs w:val="24"/>
          <w:lang w:val="ro-RO"/>
        </w:rPr>
        <w:t xml:space="preserve"> </w:t>
      </w:r>
      <w:r w:rsidRPr="00940AD3">
        <w:rPr>
          <w:rFonts w:ascii="Times New Roman" w:hAnsi="Times New Roman"/>
          <w:sz w:val="24"/>
          <w:szCs w:val="24"/>
          <w:lang w:val="ro-RO"/>
        </w:rPr>
        <w:t>Suprafață parcări = 1093,0</w:t>
      </w:r>
      <w:r w:rsidR="004A4CE3" w:rsidRPr="00940AD3">
        <w:rPr>
          <w:rFonts w:ascii="Times New Roman" w:hAnsi="Times New Roman"/>
          <w:sz w:val="24"/>
          <w:szCs w:val="24"/>
          <w:lang w:val="ro-RO"/>
        </w:rPr>
        <w:t>0 mp</w:t>
      </w:r>
      <w:r w:rsidR="00524A17" w:rsidRPr="00940AD3">
        <w:rPr>
          <w:rFonts w:ascii="Times New Roman" w:hAnsi="Times New Roman"/>
          <w:sz w:val="24"/>
          <w:szCs w:val="24"/>
          <w:lang w:val="ro-RO"/>
        </w:rPr>
        <w:t>;</w:t>
      </w:r>
    </w:p>
    <w:p w:rsidR="008970BE" w:rsidRPr="00940AD3" w:rsidRDefault="008970BE" w:rsidP="00A91EED">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 xml:space="preserve">- Suprafață propusă </w:t>
      </w:r>
      <w:r w:rsidR="00524A17" w:rsidRPr="00940AD3">
        <w:rPr>
          <w:rFonts w:ascii="Times New Roman" w:hAnsi="Times New Roman"/>
          <w:sz w:val="24"/>
          <w:szCs w:val="24"/>
          <w:lang w:val="ro-RO"/>
        </w:rPr>
        <w:t>pentru construcții imobile, în alte etape = 1188 mp;</w:t>
      </w:r>
    </w:p>
    <w:p w:rsidR="006B3DF5" w:rsidRPr="00940AD3" w:rsidRDefault="005C2ECF" w:rsidP="00A91EED">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w:t>
      </w:r>
      <w:r w:rsidR="008970BE" w:rsidRPr="00940AD3">
        <w:rPr>
          <w:rFonts w:ascii="Times New Roman" w:hAnsi="Times New Roman"/>
          <w:sz w:val="24"/>
          <w:szCs w:val="24"/>
          <w:lang w:val="ro-RO"/>
        </w:rPr>
        <w:t xml:space="preserve"> </w:t>
      </w:r>
      <w:r w:rsidRPr="00940AD3">
        <w:rPr>
          <w:rFonts w:ascii="Times New Roman" w:hAnsi="Times New Roman"/>
          <w:sz w:val="24"/>
          <w:szCs w:val="24"/>
          <w:lang w:val="ro-RO"/>
        </w:rPr>
        <w:t>POT</w:t>
      </w:r>
      <w:r w:rsidR="006B3DF5" w:rsidRPr="00940AD3">
        <w:rPr>
          <w:rFonts w:ascii="Times New Roman" w:hAnsi="Times New Roman"/>
          <w:sz w:val="24"/>
          <w:szCs w:val="24"/>
          <w:lang w:val="ro-RO"/>
        </w:rPr>
        <w:t xml:space="preserve"> </w:t>
      </w:r>
      <w:r w:rsidRPr="00940AD3">
        <w:rPr>
          <w:rFonts w:ascii="Times New Roman" w:hAnsi="Times New Roman"/>
          <w:sz w:val="24"/>
          <w:szCs w:val="24"/>
          <w:lang w:val="ro-RO"/>
        </w:rPr>
        <w:t xml:space="preserve">propus </w:t>
      </w:r>
      <w:r w:rsidR="00813B88" w:rsidRPr="00940AD3">
        <w:rPr>
          <w:rFonts w:ascii="Times New Roman" w:hAnsi="Times New Roman"/>
          <w:sz w:val="24"/>
          <w:szCs w:val="24"/>
          <w:lang w:val="ro-RO"/>
        </w:rPr>
        <w:t>= 4,9</w:t>
      </w:r>
      <w:r w:rsidR="006B3DF5" w:rsidRPr="00940AD3">
        <w:rPr>
          <w:rFonts w:ascii="Times New Roman" w:hAnsi="Times New Roman"/>
          <w:sz w:val="24"/>
          <w:szCs w:val="24"/>
          <w:lang w:val="ro-RO"/>
        </w:rPr>
        <w:t>%</w:t>
      </w:r>
    </w:p>
    <w:p w:rsidR="006B3DF5" w:rsidRPr="00940AD3" w:rsidRDefault="006B3DF5" w:rsidP="00A91EED">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w:t>
      </w:r>
      <w:r w:rsidR="008970BE" w:rsidRPr="00940AD3">
        <w:rPr>
          <w:rFonts w:ascii="Times New Roman" w:hAnsi="Times New Roman"/>
          <w:sz w:val="24"/>
          <w:szCs w:val="24"/>
          <w:lang w:val="ro-RO"/>
        </w:rPr>
        <w:t xml:space="preserve"> </w:t>
      </w:r>
      <w:r w:rsidRPr="00940AD3">
        <w:rPr>
          <w:rFonts w:ascii="Times New Roman" w:hAnsi="Times New Roman"/>
          <w:sz w:val="24"/>
          <w:szCs w:val="24"/>
          <w:lang w:val="ro-RO"/>
        </w:rPr>
        <w:t>C</w:t>
      </w:r>
      <w:r w:rsidR="005C2ECF" w:rsidRPr="00940AD3">
        <w:rPr>
          <w:rFonts w:ascii="Times New Roman" w:hAnsi="Times New Roman"/>
          <w:sz w:val="24"/>
          <w:szCs w:val="24"/>
          <w:lang w:val="ro-RO"/>
        </w:rPr>
        <w:t xml:space="preserve">UT propus </w:t>
      </w:r>
      <w:r w:rsidR="00524A17" w:rsidRPr="00940AD3">
        <w:rPr>
          <w:rFonts w:ascii="Times New Roman" w:hAnsi="Times New Roman"/>
          <w:sz w:val="24"/>
          <w:szCs w:val="24"/>
          <w:lang w:val="ro-RO"/>
        </w:rPr>
        <w:t xml:space="preserve">= </w:t>
      </w:r>
      <w:r w:rsidR="00813B88" w:rsidRPr="00940AD3">
        <w:rPr>
          <w:rFonts w:ascii="Times New Roman" w:hAnsi="Times New Roman"/>
          <w:sz w:val="24"/>
          <w:szCs w:val="24"/>
          <w:lang w:val="ro-RO"/>
        </w:rPr>
        <w:t>0,19</w:t>
      </w:r>
    </w:p>
    <w:p w:rsidR="000A675D" w:rsidRPr="00940AD3" w:rsidRDefault="00F9612E" w:rsidP="00A91EED">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w:t>
      </w:r>
      <w:r w:rsidR="008970BE" w:rsidRPr="00940AD3">
        <w:rPr>
          <w:rFonts w:ascii="Times New Roman" w:hAnsi="Times New Roman"/>
          <w:sz w:val="24"/>
          <w:szCs w:val="24"/>
          <w:lang w:val="ro-RO"/>
        </w:rPr>
        <w:t xml:space="preserve"> </w:t>
      </w:r>
      <w:r w:rsidRPr="00940AD3">
        <w:rPr>
          <w:rFonts w:ascii="Times New Roman" w:hAnsi="Times New Roman"/>
          <w:sz w:val="24"/>
          <w:szCs w:val="24"/>
          <w:lang w:val="ro-RO"/>
        </w:rPr>
        <w:t xml:space="preserve">H max. </w:t>
      </w:r>
      <w:r w:rsidR="00813B88" w:rsidRPr="00940AD3">
        <w:rPr>
          <w:rFonts w:ascii="Times New Roman" w:hAnsi="Times New Roman"/>
          <w:sz w:val="24"/>
          <w:szCs w:val="24"/>
          <w:lang w:val="ro-RO"/>
        </w:rPr>
        <w:t xml:space="preserve">admis </w:t>
      </w:r>
      <w:r w:rsidRPr="00940AD3">
        <w:rPr>
          <w:rFonts w:ascii="Times New Roman" w:hAnsi="Times New Roman"/>
          <w:sz w:val="24"/>
          <w:szCs w:val="24"/>
          <w:lang w:val="ro-RO"/>
        </w:rPr>
        <w:t>=</w:t>
      </w:r>
      <w:r w:rsidR="00813B88" w:rsidRPr="00940AD3">
        <w:rPr>
          <w:rFonts w:ascii="Times New Roman" w:hAnsi="Times New Roman"/>
          <w:sz w:val="24"/>
          <w:szCs w:val="24"/>
          <w:lang w:val="ro-RO"/>
        </w:rPr>
        <w:t xml:space="preserve"> 9,62</w:t>
      </w:r>
      <w:r w:rsidR="006B3DF5" w:rsidRPr="00940AD3">
        <w:rPr>
          <w:rFonts w:ascii="Times New Roman" w:hAnsi="Times New Roman"/>
          <w:sz w:val="24"/>
          <w:szCs w:val="24"/>
          <w:lang w:val="ro-RO"/>
        </w:rPr>
        <w:t xml:space="preserve"> m</w:t>
      </w:r>
    </w:p>
    <w:p w:rsidR="00524A17" w:rsidRPr="00940AD3" w:rsidRDefault="00524A17" w:rsidP="00A91EED">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Imobilul propus se va racorda la rețelele de utilități existente în zonă.</w:t>
      </w:r>
    </w:p>
    <w:p w:rsidR="00F73571" w:rsidRPr="00940AD3" w:rsidRDefault="00B34D10" w:rsidP="005C2ECF">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 xml:space="preserve">Alimentarea cu apă potabilă </w:t>
      </w:r>
      <w:r w:rsidR="00F73571" w:rsidRPr="00940AD3">
        <w:rPr>
          <w:rFonts w:ascii="Times New Roman" w:hAnsi="Times New Roman"/>
          <w:sz w:val="24"/>
          <w:szCs w:val="24"/>
          <w:lang w:val="ro-RO"/>
        </w:rPr>
        <w:t xml:space="preserve">se va realiza prin </w:t>
      </w:r>
      <w:r w:rsidR="00524A17" w:rsidRPr="00940AD3">
        <w:rPr>
          <w:rFonts w:ascii="Times New Roman" w:hAnsi="Times New Roman"/>
          <w:sz w:val="24"/>
          <w:szCs w:val="24"/>
          <w:lang w:val="ro-RO"/>
        </w:rPr>
        <w:t>execuția unui branșament de apă de rețea dimensionat corespunzător</w:t>
      </w:r>
      <w:r w:rsidR="00C114DE" w:rsidRPr="00940AD3">
        <w:rPr>
          <w:rFonts w:ascii="Times New Roman" w:hAnsi="Times New Roman"/>
          <w:sz w:val="24"/>
          <w:szCs w:val="24"/>
          <w:lang w:val="ro-RO"/>
        </w:rPr>
        <w:t xml:space="preserve"> pentru deservirea tuturor construcțiilor proiectate, care se va delimita la intersecția str. Lacului cu str. </w:t>
      </w:r>
      <w:proofErr w:type="spellStart"/>
      <w:r w:rsidR="00C114DE" w:rsidRPr="00940AD3">
        <w:rPr>
          <w:rFonts w:ascii="Times New Roman" w:hAnsi="Times New Roman"/>
          <w:sz w:val="24"/>
          <w:szCs w:val="24"/>
          <w:lang w:val="ro-RO"/>
        </w:rPr>
        <w:t>Wernigerode</w:t>
      </w:r>
      <w:proofErr w:type="spellEnd"/>
      <w:r w:rsidR="00C114DE" w:rsidRPr="00940AD3">
        <w:rPr>
          <w:rFonts w:ascii="Times New Roman" w:hAnsi="Times New Roman"/>
          <w:sz w:val="24"/>
          <w:szCs w:val="24"/>
          <w:lang w:val="ro-RO"/>
        </w:rPr>
        <w:t xml:space="preserve"> printr-un cămin apometru. </w:t>
      </w:r>
    </w:p>
    <w:p w:rsidR="00B34D10" w:rsidRPr="00940AD3" w:rsidRDefault="00C114DE" w:rsidP="005C2ECF">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Pentru evacuarea apelor</w:t>
      </w:r>
      <w:r w:rsidR="005455B9" w:rsidRPr="00940AD3">
        <w:rPr>
          <w:rFonts w:ascii="Times New Roman" w:hAnsi="Times New Roman"/>
          <w:sz w:val="24"/>
          <w:szCs w:val="24"/>
          <w:lang w:val="ro-RO"/>
        </w:rPr>
        <w:t xml:space="preserve"> uzate menajere colectate de pe amplasament </w:t>
      </w:r>
      <w:r w:rsidRPr="00940AD3">
        <w:rPr>
          <w:rFonts w:ascii="Times New Roman" w:hAnsi="Times New Roman"/>
          <w:sz w:val="24"/>
          <w:szCs w:val="24"/>
          <w:lang w:val="ro-RO"/>
        </w:rPr>
        <w:t>se v</w:t>
      </w:r>
      <w:r w:rsidR="00B948F8" w:rsidRPr="00940AD3">
        <w:rPr>
          <w:rFonts w:ascii="Times New Roman" w:hAnsi="Times New Roman"/>
          <w:sz w:val="24"/>
          <w:szCs w:val="24"/>
          <w:lang w:val="ro-RO"/>
        </w:rPr>
        <w:t xml:space="preserve">a executa o rețea interioară de canalizare și un racord de rețea cu cămin de racord care se va descărca în rețeaua publică de canalizare amplasată pe </w:t>
      </w:r>
      <w:r w:rsidR="0078401D" w:rsidRPr="00940AD3">
        <w:rPr>
          <w:rFonts w:ascii="Times New Roman" w:hAnsi="Times New Roman"/>
          <w:sz w:val="24"/>
          <w:szCs w:val="24"/>
          <w:lang w:val="ro-RO"/>
        </w:rPr>
        <w:t>malul pârâului Valea Argintului</w:t>
      </w:r>
      <w:r w:rsidR="00B948F8" w:rsidRPr="00940AD3">
        <w:rPr>
          <w:rFonts w:ascii="Times New Roman" w:hAnsi="Times New Roman"/>
          <w:sz w:val="24"/>
          <w:szCs w:val="24"/>
          <w:lang w:val="ro-RO"/>
        </w:rPr>
        <w:t>.</w:t>
      </w:r>
    </w:p>
    <w:p w:rsidR="0078401D" w:rsidRPr="00940AD3" w:rsidRDefault="006F4894" w:rsidP="005C2ECF">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Apele pluviale se vor colecta în rețelele interioare ale amplasamentului și se vor evacua în pârâul Valea Argintului.</w:t>
      </w:r>
    </w:p>
    <w:p w:rsidR="00F73571" w:rsidRPr="00940AD3" w:rsidRDefault="00F73571" w:rsidP="005C2ECF">
      <w:pPr>
        <w:pStyle w:val="Indentcorptext"/>
        <w:spacing w:after="0" w:line="240" w:lineRule="auto"/>
        <w:ind w:left="0"/>
        <w:jc w:val="both"/>
        <w:rPr>
          <w:rFonts w:ascii="Times New Roman" w:hAnsi="Times New Roman"/>
          <w:sz w:val="24"/>
          <w:szCs w:val="24"/>
          <w:u w:val="single"/>
          <w:lang w:val="ro-RO"/>
        </w:rPr>
      </w:pPr>
      <w:r w:rsidRPr="00940AD3">
        <w:rPr>
          <w:rFonts w:ascii="Times New Roman" w:hAnsi="Times New Roman"/>
          <w:sz w:val="24"/>
          <w:szCs w:val="24"/>
          <w:lang w:val="ro-RO"/>
        </w:rPr>
        <w:t>Agentul termic se va asigura cu ajutorul centralelor termice de apartament</w:t>
      </w:r>
      <w:r w:rsidR="006F4894" w:rsidRPr="00940AD3">
        <w:rPr>
          <w:rFonts w:ascii="Times New Roman" w:hAnsi="Times New Roman"/>
          <w:sz w:val="24"/>
          <w:szCs w:val="24"/>
          <w:lang w:val="ro-RO"/>
        </w:rPr>
        <w:t xml:space="preserve"> pe</w:t>
      </w:r>
      <w:r w:rsidRPr="00940AD3">
        <w:rPr>
          <w:rFonts w:ascii="Times New Roman" w:hAnsi="Times New Roman"/>
          <w:sz w:val="24"/>
          <w:szCs w:val="24"/>
          <w:lang w:val="ro-RO"/>
        </w:rPr>
        <w:t xml:space="preserve"> </w:t>
      </w:r>
      <w:r w:rsidR="00CC0176" w:rsidRPr="00940AD3">
        <w:rPr>
          <w:rFonts w:ascii="Times New Roman" w:hAnsi="Times New Roman"/>
          <w:sz w:val="24"/>
          <w:szCs w:val="24"/>
          <w:lang w:val="ro-RO"/>
        </w:rPr>
        <w:t>combustibi</w:t>
      </w:r>
      <w:r w:rsidR="00D46302" w:rsidRPr="00940AD3">
        <w:rPr>
          <w:rFonts w:ascii="Times New Roman" w:hAnsi="Times New Roman"/>
          <w:sz w:val="24"/>
          <w:szCs w:val="24"/>
          <w:lang w:val="ro-RO"/>
        </w:rPr>
        <w:t>l gaz metan</w:t>
      </w:r>
      <w:r w:rsidRPr="00940AD3">
        <w:rPr>
          <w:rFonts w:ascii="Times New Roman" w:hAnsi="Times New Roman"/>
          <w:sz w:val="24"/>
          <w:szCs w:val="24"/>
          <w:lang w:val="ro-RO"/>
        </w:rPr>
        <w:t>.</w:t>
      </w:r>
    </w:p>
    <w:p w:rsidR="00476987" w:rsidRPr="00940AD3" w:rsidRDefault="00476987" w:rsidP="00476987">
      <w:pPr>
        <w:spacing w:after="0" w:line="240" w:lineRule="auto"/>
        <w:jc w:val="both"/>
        <w:rPr>
          <w:rFonts w:ascii="Times New Roman" w:hAnsi="Times New Roman"/>
          <w:sz w:val="24"/>
          <w:szCs w:val="24"/>
          <w:lang w:val="ro-RO"/>
        </w:rPr>
      </w:pPr>
      <w:r w:rsidRPr="00940AD3">
        <w:rPr>
          <w:rFonts w:ascii="Times New Roman" w:hAnsi="Times New Roman"/>
          <w:b/>
          <w:sz w:val="24"/>
          <w:szCs w:val="24"/>
          <w:lang w:val="ro-RO"/>
        </w:rPr>
        <w:t>b) cumularea cu alte proiecte</w:t>
      </w:r>
      <w:r w:rsidR="00BE6AF0" w:rsidRPr="00940AD3">
        <w:rPr>
          <w:rFonts w:ascii="Times New Roman" w:hAnsi="Times New Roman"/>
          <w:sz w:val="24"/>
          <w:szCs w:val="24"/>
          <w:lang w:val="ro-RO"/>
        </w:rPr>
        <w:t xml:space="preserve">: pe același amplasament se vor realiza încă două </w:t>
      </w:r>
      <w:r w:rsidR="009771EF" w:rsidRPr="00940AD3">
        <w:rPr>
          <w:rFonts w:ascii="Times New Roman" w:hAnsi="Times New Roman"/>
          <w:sz w:val="24"/>
          <w:szCs w:val="24"/>
          <w:lang w:val="ro-RO"/>
        </w:rPr>
        <w:t>proiecte de construire imobile de locuințe și branșamente utilități</w:t>
      </w:r>
      <w:r w:rsidRPr="00940AD3">
        <w:rPr>
          <w:rFonts w:ascii="Times New Roman" w:hAnsi="Times New Roman"/>
          <w:sz w:val="24"/>
          <w:szCs w:val="24"/>
          <w:lang w:val="ro-RO"/>
        </w:rPr>
        <w:t>;</w:t>
      </w:r>
    </w:p>
    <w:p w:rsidR="00476987" w:rsidRPr="00940AD3" w:rsidRDefault="00476987" w:rsidP="00476987">
      <w:pPr>
        <w:spacing w:after="0" w:line="240" w:lineRule="auto"/>
        <w:jc w:val="both"/>
        <w:rPr>
          <w:rFonts w:ascii="Times New Roman" w:hAnsi="Times New Roman"/>
          <w:sz w:val="24"/>
          <w:szCs w:val="24"/>
          <w:lang w:val="ro-RO"/>
        </w:rPr>
      </w:pPr>
      <w:r w:rsidRPr="00940AD3">
        <w:rPr>
          <w:rFonts w:ascii="Times New Roman" w:hAnsi="Times New Roman"/>
          <w:b/>
          <w:sz w:val="24"/>
          <w:szCs w:val="24"/>
          <w:lang w:val="ro-RO"/>
        </w:rPr>
        <w:t>c) utilizarea resurselor naturale</w:t>
      </w:r>
      <w:r w:rsidRPr="00940AD3">
        <w:rPr>
          <w:rFonts w:ascii="Times New Roman" w:hAnsi="Times New Roman"/>
          <w:sz w:val="24"/>
          <w:szCs w:val="24"/>
          <w:lang w:val="ro-RO"/>
        </w:rPr>
        <w:t>: nu este cazul;</w:t>
      </w:r>
    </w:p>
    <w:p w:rsidR="00476987" w:rsidRPr="00940AD3" w:rsidRDefault="00F45E6E" w:rsidP="00476987">
      <w:pPr>
        <w:spacing w:after="0" w:line="240" w:lineRule="auto"/>
        <w:jc w:val="both"/>
        <w:rPr>
          <w:rFonts w:ascii="Times New Roman" w:hAnsi="Times New Roman"/>
          <w:sz w:val="24"/>
          <w:szCs w:val="24"/>
          <w:lang w:val="ro-RO"/>
        </w:rPr>
      </w:pPr>
      <w:r w:rsidRPr="00940AD3">
        <w:rPr>
          <w:rFonts w:ascii="Times New Roman" w:hAnsi="Times New Roman"/>
          <w:b/>
          <w:sz w:val="24"/>
          <w:szCs w:val="24"/>
          <w:lang w:val="ro-RO"/>
        </w:rPr>
        <w:t xml:space="preserve">d) </w:t>
      </w:r>
      <w:r w:rsidR="00476987" w:rsidRPr="00940AD3">
        <w:rPr>
          <w:rFonts w:ascii="Times New Roman" w:hAnsi="Times New Roman"/>
          <w:b/>
          <w:sz w:val="24"/>
          <w:szCs w:val="24"/>
          <w:lang w:val="ro-RO"/>
        </w:rPr>
        <w:t>producția de deșeuri</w:t>
      </w:r>
      <w:r w:rsidR="00476987" w:rsidRPr="00940AD3">
        <w:rPr>
          <w:rFonts w:ascii="Times New Roman" w:hAnsi="Times New Roman"/>
          <w:sz w:val="24"/>
          <w:szCs w:val="24"/>
          <w:lang w:val="ro-RO"/>
        </w:rPr>
        <w:t>:</w:t>
      </w:r>
    </w:p>
    <w:p w:rsidR="00476987" w:rsidRPr="00940AD3" w:rsidRDefault="00F45E6E" w:rsidP="00476987">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 xml:space="preserve">    - </w:t>
      </w:r>
      <w:r w:rsidR="00476987" w:rsidRPr="00940AD3">
        <w:rPr>
          <w:rFonts w:ascii="Times New Roman" w:hAnsi="Times New Roman"/>
          <w:sz w:val="24"/>
          <w:szCs w:val="24"/>
          <w:lang w:val="ro-RO"/>
        </w:rPr>
        <w:t>în perioada de execuție: deșeuri menajere, deșe</w:t>
      </w:r>
      <w:r w:rsidRPr="00940AD3">
        <w:rPr>
          <w:rFonts w:ascii="Times New Roman" w:hAnsi="Times New Roman"/>
          <w:sz w:val="24"/>
          <w:szCs w:val="24"/>
          <w:lang w:val="ro-RO"/>
        </w:rPr>
        <w:t xml:space="preserve">uri din construcții, deșeuri de </w:t>
      </w:r>
      <w:r w:rsidR="00476987" w:rsidRPr="00940AD3">
        <w:rPr>
          <w:rFonts w:ascii="Times New Roman" w:hAnsi="Times New Roman"/>
          <w:sz w:val="24"/>
          <w:szCs w:val="24"/>
          <w:lang w:val="ro-RO"/>
        </w:rPr>
        <w:t>ambalaje, deșeuri metalice, deșeuri de lemn;</w:t>
      </w:r>
    </w:p>
    <w:p w:rsidR="00476987" w:rsidRPr="00940AD3" w:rsidRDefault="00F45E6E" w:rsidP="00476987">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 xml:space="preserve">    - </w:t>
      </w:r>
      <w:r w:rsidR="00476987" w:rsidRPr="00940AD3">
        <w:rPr>
          <w:rFonts w:ascii="Times New Roman" w:hAnsi="Times New Roman"/>
          <w:sz w:val="24"/>
          <w:szCs w:val="24"/>
          <w:lang w:val="ro-RO"/>
        </w:rPr>
        <w:t>în perioada de funcționare: deșeuri menajere;</w:t>
      </w:r>
    </w:p>
    <w:p w:rsidR="002531A8" w:rsidRPr="00940AD3" w:rsidRDefault="005A5959" w:rsidP="00E4709E">
      <w:pPr>
        <w:suppressAutoHyphens/>
        <w:autoSpaceDE w:val="0"/>
        <w:spacing w:after="0" w:line="240" w:lineRule="auto"/>
        <w:rPr>
          <w:rFonts w:ascii="Times New Roman" w:hAnsi="Times New Roman"/>
          <w:sz w:val="24"/>
          <w:szCs w:val="24"/>
          <w:lang w:val="ro-RO"/>
        </w:rPr>
      </w:pPr>
      <w:r w:rsidRPr="00940AD3">
        <w:rPr>
          <w:rFonts w:ascii="Times New Roman" w:hAnsi="Times New Roman"/>
          <w:b/>
          <w:sz w:val="24"/>
          <w:szCs w:val="24"/>
          <w:lang w:val="ro-RO"/>
        </w:rPr>
        <w:t>e) emisiile poluante, inclusiv zgomotul și alte surse de disconfort</w:t>
      </w:r>
      <w:r w:rsidR="002531A8" w:rsidRPr="00940AD3">
        <w:rPr>
          <w:rFonts w:ascii="Times New Roman" w:hAnsi="Times New Roman"/>
          <w:sz w:val="24"/>
          <w:szCs w:val="24"/>
          <w:lang w:val="ro-RO"/>
        </w:rPr>
        <w:t xml:space="preserve"> </w:t>
      </w:r>
    </w:p>
    <w:p w:rsidR="00765E5E" w:rsidRPr="00940AD3" w:rsidRDefault="002531A8" w:rsidP="00765E5E">
      <w:pPr>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 xml:space="preserve">- în etapa de construcţie: </w:t>
      </w:r>
      <w:r w:rsidR="005A5959" w:rsidRPr="00940AD3">
        <w:rPr>
          <w:rFonts w:ascii="Times New Roman" w:hAnsi="Times New Roman"/>
          <w:sz w:val="24"/>
          <w:szCs w:val="24"/>
          <w:lang w:val="ro-RO"/>
        </w:rPr>
        <w:t xml:space="preserve">emisiile în atmosferă de la utilaje şi mijloacele de transport, precum </w:t>
      </w:r>
      <w:r w:rsidR="00AB48A7" w:rsidRPr="00940AD3">
        <w:rPr>
          <w:rFonts w:ascii="Times New Roman" w:hAnsi="Times New Roman"/>
          <w:sz w:val="24"/>
          <w:szCs w:val="24"/>
          <w:lang w:val="ro-RO"/>
        </w:rPr>
        <w:t>ș</w:t>
      </w:r>
      <w:r w:rsidR="005A5959" w:rsidRPr="00940AD3">
        <w:rPr>
          <w:rFonts w:ascii="Times New Roman" w:hAnsi="Times New Roman"/>
          <w:sz w:val="24"/>
          <w:szCs w:val="24"/>
          <w:lang w:val="ro-RO"/>
        </w:rPr>
        <w:t>i disconfortul fonic creat de lucrări, temporar -</w:t>
      </w:r>
      <w:r w:rsidRPr="00940AD3">
        <w:rPr>
          <w:rFonts w:ascii="Times New Roman" w:hAnsi="Times New Roman"/>
          <w:sz w:val="24"/>
          <w:szCs w:val="24"/>
          <w:lang w:val="ro-RO"/>
        </w:rPr>
        <w:t xml:space="preserve"> fără impact semnificativ.</w:t>
      </w:r>
    </w:p>
    <w:p w:rsidR="002531A8" w:rsidRPr="00940AD3" w:rsidRDefault="002531A8" w:rsidP="00765E5E">
      <w:pPr>
        <w:spacing w:after="0" w:line="240" w:lineRule="auto"/>
        <w:jc w:val="both"/>
        <w:rPr>
          <w:rFonts w:ascii="Times New Roman" w:hAnsi="Times New Roman"/>
          <w:sz w:val="24"/>
          <w:szCs w:val="24"/>
          <w:lang w:val="ro-RO"/>
        </w:rPr>
      </w:pPr>
      <w:r w:rsidRPr="00940AD3">
        <w:rPr>
          <w:rFonts w:ascii="Times New Roman" w:hAnsi="Times New Roman"/>
          <w:color w:val="000000"/>
          <w:sz w:val="24"/>
          <w:szCs w:val="24"/>
          <w:lang w:val="ro-RO"/>
        </w:rPr>
        <w:t>- sol, subsol: se vor amenaja spaţii corespunzătoare pentru stocarea temporară a tuturor ca</w:t>
      </w:r>
      <w:r w:rsidR="00BE3AC4" w:rsidRPr="00940AD3">
        <w:rPr>
          <w:rFonts w:ascii="Times New Roman" w:hAnsi="Times New Roman"/>
          <w:color w:val="000000"/>
          <w:sz w:val="24"/>
          <w:szCs w:val="24"/>
          <w:lang w:val="ro-RO"/>
        </w:rPr>
        <w:t>tegoriilor de deşeuri rezultate pe perioada de realizare a proiectului.</w:t>
      </w:r>
      <w:r w:rsidRPr="00940AD3">
        <w:rPr>
          <w:rFonts w:ascii="Times New Roman" w:hAnsi="Times New Roman"/>
          <w:color w:val="000000"/>
          <w:sz w:val="24"/>
          <w:szCs w:val="24"/>
          <w:lang w:val="ro-RO"/>
        </w:rPr>
        <w:t xml:space="preserve"> </w:t>
      </w:r>
    </w:p>
    <w:p w:rsidR="005A5959" w:rsidRPr="00940AD3" w:rsidRDefault="005A5959" w:rsidP="005A5959">
      <w:pPr>
        <w:spacing w:after="0" w:line="240" w:lineRule="auto"/>
        <w:jc w:val="both"/>
        <w:rPr>
          <w:rFonts w:ascii="Times New Roman" w:hAnsi="Times New Roman"/>
          <w:b/>
          <w:bCs/>
          <w:sz w:val="24"/>
          <w:szCs w:val="24"/>
          <w:lang w:val="ro-RO"/>
        </w:rPr>
      </w:pPr>
      <w:r w:rsidRPr="00940AD3">
        <w:rPr>
          <w:rFonts w:ascii="Times New Roman" w:hAnsi="Times New Roman"/>
          <w:b/>
          <w:sz w:val="24"/>
          <w:szCs w:val="24"/>
          <w:lang w:val="ro-RO"/>
        </w:rPr>
        <w:t>f) riscul de accident, ţinându-se seama în special de substanţele si de tehnologiile utilizate</w:t>
      </w:r>
      <w:r w:rsidRPr="00940AD3">
        <w:rPr>
          <w:rFonts w:ascii="Times New Roman" w:hAnsi="Times New Roman"/>
          <w:sz w:val="24"/>
          <w:szCs w:val="24"/>
          <w:lang w:val="ro-RO"/>
        </w:rPr>
        <w:t xml:space="preserve"> – se vor respecta normele de protecţia muncii</w:t>
      </w:r>
      <w:r w:rsidR="00EE0B0A" w:rsidRPr="00940AD3">
        <w:rPr>
          <w:rFonts w:ascii="Times New Roman" w:hAnsi="Times New Roman"/>
          <w:sz w:val="24"/>
          <w:szCs w:val="24"/>
          <w:lang w:val="ro-RO"/>
        </w:rPr>
        <w:t xml:space="preserve"> şi PSI</w:t>
      </w:r>
      <w:r w:rsidRPr="00940AD3">
        <w:rPr>
          <w:rFonts w:ascii="Times New Roman" w:hAnsi="Times New Roman"/>
          <w:sz w:val="24"/>
          <w:szCs w:val="24"/>
          <w:lang w:val="ro-RO"/>
        </w:rPr>
        <w:t>.</w:t>
      </w:r>
    </w:p>
    <w:p w:rsidR="005A5959" w:rsidRPr="00940AD3" w:rsidRDefault="005A5959" w:rsidP="005A5959">
      <w:pPr>
        <w:spacing w:after="0" w:line="240" w:lineRule="auto"/>
        <w:rPr>
          <w:rFonts w:ascii="Times New Roman" w:hAnsi="Times New Roman"/>
          <w:b/>
          <w:bCs/>
          <w:sz w:val="24"/>
          <w:szCs w:val="24"/>
          <w:lang w:val="ro-RO"/>
        </w:rPr>
      </w:pPr>
      <w:r w:rsidRPr="00940AD3">
        <w:rPr>
          <w:rFonts w:ascii="Times New Roman" w:hAnsi="Times New Roman"/>
          <w:b/>
          <w:bCs/>
          <w:sz w:val="24"/>
          <w:szCs w:val="24"/>
          <w:lang w:val="ro-RO"/>
        </w:rPr>
        <w:t xml:space="preserve">2. Localizarea proiectului </w:t>
      </w:r>
    </w:p>
    <w:p w:rsidR="00CC0176" w:rsidRPr="00940AD3" w:rsidRDefault="005A5959" w:rsidP="00CC0176">
      <w:pPr>
        <w:pStyle w:val="Default"/>
        <w:jc w:val="both"/>
        <w:rPr>
          <w:rFonts w:ascii="Times New Roman" w:eastAsia="Calibri" w:hAnsi="Times New Roman" w:cs="Times New Roman"/>
          <w:lang w:val="ro-RO" w:eastAsia="ro-RO"/>
        </w:rPr>
      </w:pPr>
      <w:r w:rsidRPr="00940AD3">
        <w:rPr>
          <w:rFonts w:ascii="Times New Roman" w:hAnsi="Times New Roman" w:cs="Times New Roman"/>
          <w:b/>
          <w:lang w:val="ro-RO"/>
        </w:rPr>
        <w:t>2.1 utilizarea existentă a terenului</w:t>
      </w:r>
      <w:r w:rsidRPr="00940AD3">
        <w:rPr>
          <w:rFonts w:ascii="Times New Roman" w:hAnsi="Times New Roman" w:cs="Times New Roman"/>
          <w:lang w:val="ro-RO"/>
        </w:rPr>
        <w:t xml:space="preserve"> –</w:t>
      </w:r>
      <w:r w:rsidR="00BE3AC4" w:rsidRPr="00940AD3">
        <w:rPr>
          <w:rFonts w:ascii="Times New Roman" w:hAnsi="Times New Roman" w:cs="Times New Roman"/>
          <w:lang w:val="ro-RO"/>
        </w:rPr>
        <w:t xml:space="preserve"> </w:t>
      </w:r>
      <w:r w:rsidR="00CC0176" w:rsidRPr="00940AD3">
        <w:rPr>
          <w:rFonts w:ascii="Times New Roman" w:hAnsi="Times New Roman" w:cs="Times New Roman"/>
          <w:lang w:val="ro-RO" w:eastAsia="ro-RO"/>
        </w:rPr>
        <w:t>proiectul respectă dispoziţiile art. 71 din O.U.G. nr. 195/2005 privind protecţia mediului, cu modificările şi completările ulterio</w:t>
      </w:r>
      <w:r w:rsidR="00802D40" w:rsidRPr="00940AD3">
        <w:rPr>
          <w:rFonts w:ascii="Times New Roman" w:hAnsi="Times New Roman" w:cs="Times New Roman"/>
          <w:lang w:val="ro-RO" w:eastAsia="ro-RO"/>
        </w:rPr>
        <w:t>are, conform Certificatului de U</w:t>
      </w:r>
      <w:r w:rsidR="00CC0176" w:rsidRPr="00940AD3">
        <w:rPr>
          <w:rFonts w:ascii="Times New Roman" w:hAnsi="Times New Roman" w:cs="Times New Roman"/>
          <w:lang w:val="ro-RO" w:eastAsia="ro-RO"/>
        </w:rPr>
        <w:t>rbanism emi</w:t>
      </w:r>
      <w:r w:rsidR="005455B9" w:rsidRPr="00940AD3">
        <w:rPr>
          <w:rFonts w:ascii="Times New Roman" w:hAnsi="Times New Roman" w:cs="Times New Roman"/>
          <w:lang w:val="ro-RO" w:eastAsia="ro-RO"/>
        </w:rPr>
        <w:t>s de Primăria Orașului Cisnădie</w:t>
      </w:r>
      <w:r w:rsidR="00CC0176" w:rsidRPr="00940AD3">
        <w:rPr>
          <w:rFonts w:ascii="Times New Roman" w:hAnsi="Times New Roman" w:cs="Times New Roman"/>
          <w:lang w:val="ro-RO" w:eastAsia="ro-RO"/>
        </w:rPr>
        <w:t>. Terenul st</w:t>
      </w:r>
      <w:r w:rsidR="005455B9" w:rsidRPr="00940AD3">
        <w:rPr>
          <w:rFonts w:ascii="Times New Roman" w:hAnsi="Times New Roman" w:cs="Times New Roman"/>
          <w:lang w:val="ro-RO" w:eastAsia="ro-RO"/>
        </w:rPr>
        <w:t>udiat se află în intravilanul orașului Cisnădie</w:t>
      </w:r>
      <w:r w:rsidR="00B93D32" w:rsidRPr="00940AD3">
        <w:rPr>
          <w:rFonts w:ascii="Times New Roman" w:hAnsi="Times New Roman" w:cs="Times New Roman"/>
          <w:lang w:val="ro-RO" w:eastAsia="ro-RO"/>
        </w:rPr>
        <w:t>,</w:t>
      </w:r>
      <w:r w:rsidR="00864D41" w:rsidRPr="00940AD3">
        <w:rPr>
          <w:rFonts w:ascii="Times New Roman" w:hAnsi="Times New Roman" w:cs="Times New Roman"/>
          <w:lang w:val="ro-RO" w:eastAsia="ro-RO"/>
        </w:rPr>
        <w:t xml:space="preserve"> are folosința </w:t>
      </w:r>
      <w:r w:rsidR="00FF2425" w:rsidRPr="00940AD3">
        <w:rPr>
          <w:rFonts w:ascii="Times New Roman" w:hAnsi="Times New Roman" w:cs="Times New Roman"/>
          <w:lang w:val="ro-RO" w:eastAsia="ro-RO"/>
        </w:rPr>
        <w:t xml:space="preserve">actuală </w:t>
      </w:r>
      <w:r w:rsidR="008042B3" w:rsidRPr="00940AD3">
        <w:rPr>
          <w:rFonts w:ascii="Times New Roman" w:hAnsi="Times New Roman" w:cs="Times New Roman"/>
          <w:lang w:val="ro-RO" w:eastAsia="ro-RO"/>
        </w:rPr>
        <w:t>fâneață</w:t>
      </w:r>
      <w:r w:rsidR="00CC0176" w:rsidRPr="00940AD3">
        <w:rPr>
          <w:rFonts w:ascii="Times New Roman" w:hAnsi="Times New Roman" w:cs="Times New Roman"/>
          <w:lang w:val="ro-RO" w:eastAsia="ro-RO"/>
        </w:rPr>
        <w:t xml:space="preserve"> și desti</w:t>
      </w:r>
      <w:r w:rsidR="005455B9" w:rsidRPr="00940AD3">
        <w:rPr>
          <w:rFonts w:ascii="Times New Roman" w:hAnsi="Times New Roman" w:cs="Times New Roman"/>
          <w:lang w:val="ro-RO" w:eastAsia="ro-RO"/>
        </w:rPr>
        <w:t xml:space="preserve">nația subzona </w:t>
      </w:r>
      <w:r w:rsidR="00FF2425" w:rsidRPr="00940AD3">
        <w:rPr>
          <w:rFonts w:ascii="Times New Roman" w:hAnsi="Times New Roman" w:cs="Times New Roman"/>
          <w:lang w:val="ro-RO" w:eastAsia="ro-RO"/>
        </w:rPr>
        <w:t>locuințe</w:t>
      </w:r>
      <w:r w:rsidR="005455B9" w:rsidRPr="00940AD3">
        <w:rPr>
          <w:rFonts w:ascii="Times New Roman" w:hAnsi="Times New Roman" w:cs="Times New Roman"/>
          <w:lang w:val="ro-RO" w:eastAsia="ro-RO"/>
        </w:rPr>
        <w:t>lor individuale și colective mici situate în noile extinderi</w:t>
      </w:r>
      <w:r w:rsidR="003D550E" w:rsidRPr="00940AD3">
        <w:rPr>
          <w:rFonts w:ascii="Times New Roman" w:hAnsi="Times New Roman" w:cs="Times New Roman"/>
          <w:lang w:val="ro-RO" w:eastAsia="ro-RO"/>
        </w:rPr>
        <w:t>, fapt ce va contribui la dezvoltarea social – economică a zonei.</w:t>
      </w:r>
      <w:r w:rsidR="00CC0176" w:rsidRPr="00940AD3">
        <w:rPr>
          <w:rFonts w:ascii="Times New Roman" w:hAnsi="Times New Roman" w:cs="Times New Roman"/>
          <w:lang w:val="ro-RO" w:eastAsia="ro-RO"/>
        </w:rPr>
        <w:t xml:space="preserve"> </w:t>
      </w:r>
    </w:p>
    <w:p w:rsidR="00571593" w:rsidRPr="00940AD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b/>
          <w:color w:val="000000"/>
          <w:sz w:val="24"/>
          <w:szCs w:val="24"/>
          <w:lang w:val="ro-RO"/>
        </w:rPr>
        <w:t>2.2 relativa abundenţă a resurselor naturale din zonă, calitatea şi capacitatea regenerativă a acestora</w:t>
      </w:r>
      <w:r w:rsidR="00B87D91" w:rsidRPr="00940AD3">
        <w:rPr>
          <w:rFonts w:ascii="Times New Roman" w:hAnsi="Times New Roman"/>
          <w:b/>
          <w:color w:val="000000"/>
          <w:sz w:val="24"/>
          <w:szCs w:val="24"/>
          <w:lang w:val="ro-RO"/>
        </w:rPr>
        <w:t>:</w:t>
      </w:r>
      <w:r w:rsidRPr="00940AD3">
        <w:rPr>
          <w:rFonts w:ascii="Times New Roman" w:hAnsi="Times New Roman"/>
          <w:color w:val="000000"/>
          <w:sz w:val="24"/>
          <w:szCs w:val="24"/>
          <w:lang w:val="ro-RO"/>
        </w:rPr>
        <w:t xml:space="preserve"> nu este cazul.  </w:t>
      </w:r>
    </w:p>
    <w:p w:rsidR="00571593" w:rsidRPr="00940AD3"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940AD3">
        <w:rPr>
          <w:rFonts w:ascii="Times New Roman" w:hAnsi="Times New Roman"/>
          <w:b/>
          <w:color w:val="000000"/>
          <w:sz w:val="24"/>
          <w:szCs w:val="24"/>
          <w:lang w:val="ro-RO"/>
        </w:rPr>
        <w:t>2.3 capacitatea de absorbţie a mediului, cu atenţie deosebit</w:t>
      </w:r>
      <w:r w:rsidR="00972F78" w:rsidRPr="00940AD3">
        <w:rPr>
          <w:rFonts w:ascii="Times New Roman" w:hAnsi="Times New Roman"/>
          <w:b/>
          <w:color w:val="000000"/>
          <w:sz w:val="24"/>
          <w:szCs w:val="24"/>
          <w:lang w:val="ro-RO"/>
        </w:rPr>
        <w:t>ă</w:t>
      </w:r>
      <w:r w:rsidRPr="00940AD3">
        <w:rPr>
          <w:rFonts w:ascii="Times New Roman" w:hAnsi="Times New Roman"/>
          <w:b/>
          <w:color w:val="000000"/>
          <w:sz w:val="24"/>
          <w:szCs w:val="24"/>
          <w:lang w:val="ro-RO"/>
        </w:rPr>
        <w:t xml:space="preserve"> pentru: </w:t>
      </w:r>
    </w:p>
    <w:p w:rsidR="00571593" w:rsidRPr="00940AD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b/>
          <w:color w:val="000000"/>
          <w:sz w:val="24"/>
          <w:szCs w:val="24"/>
          <w:lang w:val="ro-RO"/>
        </w:rPr>
        <w:t>a) zonele umede</w:t>
      </w:r>
      <w:r w:rsidR="00B87D91" w:rsidRPr="00940AD3">
        <w:rPr>
          <w:rFonts w:ascii="Times New Roman" w:hAnsi="Times New Roman"/>
          <w:b/>
          <w:color w:val="000000"/>
          <w:sz w:val="24"/>
          <w:szCs w:val="24"/>
          <w:lang w:val="ro-RO"/>
        </w:rPr>
        <w:t>:</w:t>
      </w:r>
      <w:r w:rsidRPr="00940AD3">
        <w:rPr>
          <w:rFonts w:ascii="Times New Roman" w:hAnsi="Times New Roman"/>
          <w:color w:val="000000"/>
          <w:sz w:val="24"/>
          <w:szCs w:val="24"/>
          <w:lang w:val="ro-RO"/>
        </w:rPr>
        <w:t xml:space="preserve"> nu este cazul</w:t>
      </w:r>
      <w:r w:rsidR="00922504" w:rsidRPr="00940AD3">
        <w:rPr>
          <w:rFonts w:ascii="Times New Roman" w:hAnsi="Times New Roman"/>
          <w:color w:val="000000"/>
          <w:sz w:val="24"/>
          <w:szCs w:val="24"/>
          <w:lang w:val="ro-RO"/>
        </w:rPr>
        <w:t>;</w:t>
      </w:r>
    </w:p>
    <w:p w:rsidR="00571593" w:rsidRPr="00940AD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b/>
          <w:color w:val="000000"/>
          <w:sz w:val="24"/>
          <w:szCs w:val="24"/>
          <w:lang w:val="ro-RO"/>
        </w:rPr>
        <w:t>b) zonele costiere</w:t>
      </w:r>
      <w:r w:rsidR="00B87D91" w:rsidRPr="00940AD3">
        <w:rPr>
          <w:rFonts w:ascii="Times New Roman" w:hAnsi="Times New Roman"/>
          <w:b/>
          <w:color w:val="000000"/>
          <w:sz w:val="24"/>
          <w:szCs w:val="24"/>
          <w:lang w:val="ro-RO"/>
        </w:rPr>
        <w:t>:</w:t>
      </w:r>
      <w:r w:rsidRPr="00940AD3">
        <w:rPr>
          <w:rFonts w:ascii="Times New Roman" w:hAnsi="Times New Roman"/>
          <w:color w:val="000000"/>
          <w:sz w:val="24"/>
          <w:szCs w:val="24"/>
          <w:lang w:val="ro-RO"/>
        </w:rPr>
        <w:t xml:space="preserve"> nu este cazul</w:t>
      </w:r>
      <w:r w:rsidR="00922504" w:rsidRPr="00940AD3">
        <w:rPr>
          <w:rFonts w:ascii="Times New Roman" w:hAnsi="Times New Roman"/>
          <w:color w:val="000000"/>
          <w:sz w:val="24"/>
          <w:szCs w:val="24"/>
          <w:lang w:val="ro-RO"/>
        </w:rPr>
        <w:t>;</w:t>
      </w:r>
    </w:p>
    <w:p w:rsidR="00571593" w:rsidRPr="00940AD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b/>
          <w:color w:val="000000"/>
          <w:sz w:val="24"/>
          <w:szCs w:val="24"/>
          <w:lang w:val="ro-RO"/>
        </w:rPr>
        <w:t>c) zonele montane si cele împădurite</w:t>
      </w:r>
      <w:r w:rsidR="00B87D91" w:rsidRPr="00940AD3">
        <w:rPr>
          <w:rFonts w:ascii="Times New Roman" w:hAnsi="Times New Roman"/>
          <w:b/>
          <w:color w:val="000000"/>
          <w:sz w:val="24"/>
          <w:szCs w:val="24"/>
          <w:lang w:val="ro-RO"/>
        </w:rPr>
        <w:t>:</w:t>
      </w:r>
      <w:r w:rsidRPr="00940AD3">
        <w:rPr>
          <w:rFonts w:ascii="Times New Roman" w:hAnsi="Times New Roman"/>
          <w:color w:val="000000"/>
          <w:sz w:val="24"/>
          <w:szCs w:val="24"/>
          <w:lang w:val="ro-RO"/>
        </w:rPr>
        <w:t xml:space="preserve"> nu este cazul</w:t>
      </w:r>
      <w:r w:rsidR="00922504" w:rsidRPr="00940AD3">
        <w:rPr>
          <w:rFonts w:ascii="Times New Roman" w:hAnsi="Times New Roman"/>
          <w:color w:val="000000"/>
          <w:sz w:val="24"/>
          <w:szCs w:val="24"/>
          <w:lang w:val="ro-RO"/>
        </w:rPr>
        <w:t>;</w:t>
      </w:r>
    </w:p>
    <w:p w:rsidR="00571593" w:rsidRPr="00940AD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b/>
          <w:color w:val="000000"/>
          <w:sz w:val="24"/>
          <w:szCs w:val="24"/>
          <w:lang w:val="ro-RO"/>
        </w:rPr>
        <w:t>d) parcurile si rezervaţiile naturale</w:t>
      </w:r>
      <w:r w:rsidR="00B87D91" w:rsidRPr="00940AD3">
        <w:rPr>
          <w:rFonts w:ascii="Times New Roman" w:hAnsi="Times New Roman"/>
          <w:b/>
          <w:color w:val="000000"/>
          <w:sz w:val="24"/>
          <w:szCs w:val="24"/>
          <w:lang w:val="ro-RO"/>
        </w:rPr>
        <w:t>:</w:t>
      </w:r>
      <w:r w:rsidRPr="00940AD3">
        <w:rPr>
          <w:rFonts w:ascii="Times New Roman" w:hAnsi="Times New Roman"/>
          <w:color w:val="000000"/>
          <w:sz w:val="24"/>
          <w:szCs w:val="24"/>
          <w:lang w:val="ro-RO"/>
        </w:rPr>
        <w:t xml:space="preserve"> nu este cazul</w:t>
      </w:r>
      <w:r w:rsidR="00922504" w:rsidRPr="00940AD3">
        <w:rPr>
          <w:rFonts w:ascii="Times New Roman" w:hAnsi="Times New Roman"/>
          <w:color w:val="000000"/>
          <w:sz w:val="24"/>
          <w:szCs w:val="24"/>
          <w:lang w:val="ro-RO"/>
        </w:rPr>
        <w:t>;</w:t>
      </w:r>
    </w:p>
    <w:p w:rsidR="00571593" w:rsidRPr="00940AD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b/>
          <w:color w:val="000000"/>
          <w:sz w:val="24"/>
          <w:szCs w:val="24"/>
          <w:lang w:val="ro-RO"/>
        </w:rPr>
        <w:t>e) ariile clasificate sau zonele protejate prin legislaţia în vigoare</w:t>
      </w:r>
      <w:r w:rsidR="00B87D91" w:rsidRPr="00940AD3">
        <w:rPr>
          <w:rFonts w:ascii="Times New Roman" w:hAnsi="Times New Roman"/>
          <w:b/>
          <w:color w:val="000000"/>
          <w:sz w:val="24"/>
          <w:szCs w:val="24"/>
          <w:lang w:val="ro-RO"/>
        </w:rPr>
        <w:t>:</w:t>
      </w:r>
      <w:r w:rsidR="00864D41" w:rsidRPr="00940AD3">
        <w:rPr>
          <w:rFonts w:ascii="Times New Roman" w:hAnsi="Times New Roman"/>
          <w:color w:val="000000"/>
          <w:sz w:val="24"/>
          <w:szCs w:val="24"/>
          <w:lang w:val="ro-RO"/>
        </w:rPr>
        <w:t xml:space="preserve"> nu este cazul</w:t>
      </w:r>
      <w:r w:rsidR="00922504" w:rsidRPr="00940AD3">
        <w:rPr>
          <w:rFonts w:ascii="Times New Roman" w:hAnsi="Times New Roman"/>
          <w:color w:val="000000"/>
          <w:sz w:val="24"/>
          <w:szCs w:val="24"/>
          <w:lang w:val="ro-RO"/>
        </w:rPr>
        <w:t>;</w:t>
      </w:r>
      <w:r w:rsidRPr="00940AD3">
        <w:rPr>
          <w:rFonts w:ascii="Times New Roman" w:hAnsi="Times New Roman"/>
          <w:color w:val="000000"/>
          <w:sz w:val="24"/>
          <w:szCs w:val="24"/>
          <w:lang w:val="ro-RO"/>
        </w:rPr>
        <w:t xml:space="preserve"> </w:t>
      </w:r>
    </w:p>
    <w:p w:rsidR="00B61290" w:rsidRPr="00940AD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b/>
          <w:color w:val="000000"/>
          <w:sz w:val="24"/>
          <w:szCs w:val="24"/>
          <w:lang w:val="ro-RO"/>
        </w:rPr>
        <w:t>f) zonele de protecţie specială</w:t>
      </w:r>
      <w:r w:rsidRPr="00940AD3">
        <w:rPr>
          <w:rFonts w:ascii="Times New Roman" w:hAnsi="Times New Roman"/>
          <w:color w:val="000000"/>
          <w:sz w:val="24"/>
          <w:szCs w:val="24"/>
          <w:lang w:val="ro-RO"/>
        </w:rPr>
        <w:t xml:space="preserve">, </w:t>
      </w:r>
      <w:r w:rsidR="00B61290" w:rsidRPr="00940AD3">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w:t>
      </w:r>
      <w:r w:rsidR="00B61290" w:rsidRPr="00940AD3">
        <w:rPr>
          <w:rFonts w:ascii="Times New Roman" w:hAnsi="Times New Roman"/>
          <w:color w:val="000000"/>
          <w:sz w:val="24"/>
          <w:szCs w:val="24"/>
          <w:lang w:val="ro-RO"/>
        </w:rPr>
        <w:lastRenderedPageBreak/>
        <w:t xml:space="preserve">faunei sălbatice, cu modificările şi completările ulterioare, zonele prevăzute prin Legea nr. 5/2000 privind aprobarea Planului de amenajare a teritoriului naţional </w:t>
      </w:r>
      <w:r w:rsidR="00563596" w:rsidRPr="00940AD3">
        <w:rPr>
          <w:rFonts w:ascii="Times New Roman" w:hAnsi="Times New Roman"/>
          <w:color w:val="000000"/>
          <w:sz w:val="24"/>
          <w:szCs w:val="24"/>
          <w:lang w:val="ro-RO"/>
        </w:rPr>
        <w:t>–</w:t>
      </w:r>
      <w:r w:rsidR="00B61290" w:rsidRPr="00940AD3">
        <w:rPr>
          <w:rFonts w:ascii="Times New Roman" w:hAnsi="Times New Roman"/>
          <w:color w:val="000000"/>
          <w:sz w:val="24"/>
          <w:szCs w:val="24"/>
          <w:lang w:val="ro-RO"/>
        </w:rPr>
        <w:t xml:space="preserve"> Secţiunea</w:t>
      </w:r>
      <w:r w:rsidR="000F4EAD" w:rsidRPr="00940AD3">
        <w:rPr>
          <w:rFonts w:ascii="Times New Roman" w:hAnsi="Times New Roman"/>
          <w:color w:val="000000"/>
          <w:sz w:val="24"/>
          <w:szCs w:val="24"/>
          <w:lang w:val="ro-RO"/>
        </w:rPr>
        <w:t xml:space="preserve"> </w:t>
      </w:r>
      <w:r w:rsidR="00B61290" w:rsidRPr="00940AD3">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940AD3">
        <w:rPr>
          <w:rFonts w:ascii="Times New Roman" w:hAnsi="Times New Roman"/>
          <w:color w:val="000000"/>
          <w:sz w:val="24"/>
          <w:szCs w:val="24"/>
          <w:lang w:val="ro-RO"/>
        </w:rPr>
        <w:t xml:space="preserve"> nu este cazul;</w:t>
      </w:r>
    </w:p>
    <w:p w:rsidR="00571593" w:rsidRPr="00940AD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b/>
          <w:color w:val="000000"/>
          <w:sz w:val="24"/>
          <w:szCs w:val="24"/>
          <w:lang w:val="ro-RO"/>
        </w:rPr>
        <w:t>g) ariile în care standardele de calitate a mediului stabilite de legislaţie au fost deja depăşite</w:t>
      </w:r>
      <w:r w:rsidR="00B87D91" w:rsidRPr="00940AD3">
        <w:rPr>
          <w:rFonts w:ascii="Times New Roman" w:hAnsi="Times New Roman"/>
          <w:b/>
          <w:color w:val="000000"/>
          <w:sz w:val="24"/>
          <w:szCs w:val="24"/>
          <w:lang w:val="ro-RO"/>
        </w:rPr>
        <w:t>:</w:t>
      </w:r>
      <w:r w:rsidRPr="00940AD3">
        <w:rPr>
          <w:rFonts w:ascii="Times New Roman" w:hAnsi="Times New Roman"/>
          <w:color w:val="000000"/>
          <w:sz w:val="24"/>
          <w:szCs w:val="24"/>
          <w:lang w:val="ro-RO"/>
        </w:rPr>
        <w:t xml:space="preserve"> nu este cazul</w:t>
      </w:r>
      <w:r w:rsidR="00922504" w:rsidRPr="00940AD3">
        <w:rPr>
          <w:rFonts w:ascii="Times New Roman" w:hAnsi="Times New Roman"/>
          <w:color w:val="000000"/>
          <w:sz w:val="24"/>
          <w:szCs w:val="24"/>
          <w:lang w:val="ro-RO"/>
        </w:rPr>
        <w:t>;</w:t>
      </w:r>
    </w:p>
    <w:p w:rsidR="00571593" w:rsidRPr="00940AD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b/>
          <w:color w:val="000000"/>
          <w:sz w:val="24"/>
          <w:szCs w:val="24"/>
          <w:lang w:val="ro-RO"/>
        </w:rPr>
        <w:t>h) ariile dens populate</w:t>
      </w:r>
      <w:r w:rsidR="00B87D91" w:rsidRPr="00940AD3">
        <w:rPr>
          <w:rFonts w:ascii="Times New Roman" w:hAnsi="Times New Roman"/>
          <w:b/>
          <w:color w:val="000000"/>
          <w:sz w:val="24"/>
          <w:szCs w:val="24"/>
          <w:lang w:val="ro-RO"/>
        </w:rPr>
        <w:t>:</w:t>
      </w:r>
      <w:r w:rsidRPr="00940AD3">
        <w:rPr>
          <w:rFonts w:ascii="Times New Roman" w:hAnsi="Times New Roman"/>
          <w:color w:val="000000"/>
          <w:sz w:val="24"/>
          <w:szCs w:val="24"/>
          <w:lang w:val="ro-RO"/>
        </w:rPr>
        <w:t xml:space="preserve"> nu este cazul</w:t>
      </w:r>
      <w:r w:rsidR="00922504" w:rsidRPr="00940AD3">
        <w:rPr>
          <w:rFonts w:ascii="Times New Roman" w:hAnsi="Times New Roman"/>
          <w:color w:val="000000"/>
          <w:sz w:val="24"/>
          <w:szCs w:val="24"/>
          <w:lang w:val="ro-RO"/>
        </w:rPr>
        <w:t>;</w:t>
      </w:r>
    </w:p>
    <w:p w:rsidR="00571593" w:rsidRPr="00940AD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b/>
          <w:color w:val="000000"/>
          <w:sz w:val="24"/>
          <w:szCs w:val="24"/>
          <w:lang w:val="ro-RO"/>
        </w:rPr>
        <w:t>i) peisajele cu semnificaţie istorică, cultural</w:t>
      </w:r>
      <w:r w:rsidR="003D0D9F" w:rsidRPr="00940AD3">
        <w:rPr>
          <w:rFonts w:ascii="Times New Roman" w:hAnsi="Times New Roman"/>
          <w:b/>
          <w:color w:val="000000"/>
          <w:sz w:val="24"/>
          <w:szCs w:val="24"/>
          <w:lang w:val="ro-RO"/>
        </w:rPr>
        <w:t>ă</w:t>
      </w:r>
      <w:r w:rsidRPr="00940AD3">
        <w:rPr>
          <w:rFonts w:ascii="Times New Roman" w:hAnsi="Times New Roman"/>
          <w:b/>
          <w:color w:val="000000"/>
          <w:sz w:val="24"/>
          <w:szCs w:val="24"/>
          <w:lang w:val="ro-RO"/>
        </w:rPr>
        <w:t xml:space="preserve"> </w:t>
      </w:r>
      <w:r w:rsidR="003D0D9F" w:rsidRPr="00940AD3">
        <w:rPr>
          <w:rFonts w:ascii="Times New Roman" w:hAnsi="Times New Roman"/>
          <w:b/>
          <w:color w:val="000000"/>
          <w:sz w:val="24"/>
          <w:szCs w:val="24"/>
          <w:lang w:val="ro-RO"/>
        </w:rPr>
        <w:t>ș</w:t>
      </w:r>
      <w:r w:rsidRPr="00940AD3">
        <w:rPr>
          <w:rFonts w:ascii="Times New Roman" w:hAnsi="Times New Roman"/>
          <w:b/>
          <w:color w:val="000000"/>
          <w:sz w:val="24"/>
          <w:szCs w:val="24"/>
          <w:lang w:val="ro-RO"/>
        </w:rPr>
        <w:t>i arheologic</w:t>
      </w:r>
      <w:r w:rsidR="003D0D9F" w:rsidRPr="00940AD3">
        <w:rPr>
          <w:rFonts w:ascii="Times New Roman" w:hAnsi="Times New Roman"/>
          <w:b/>
          <w:color w:val="000000"/>
          <w:sz w:val="24"/>
          <w:szCs w:val="24"/>
          <w:lang w:val="ro-RO"/>
        </w:rPr>
        <w:t>ă</w:t>
      </w:r>
      <w:r w:rsidR="00B87D91" w:rsidRPr="00940AD3">
        <w:rPr>
          <w:rFonts w:ascii="Times New Roman" w:hAnsi="Times New Roman"/>
          <w:b/>
          <w:color w:val="000000"/>
          <w:sz w:val="24"/>
          <w:szCs w:val="24"/>
          <w:lang w:val="ro-RO"/>
        </w:rPr>
        <w:t>:</w:t>
      </w:r>
      <w:r w:rsidRPr="00940AD3">
        <w:rPr>
          <w:rFonts w:ascii="Times New Roman" w:hAnsi="Times New Roman"/>
          <w:color w:val="000000"/>
          <w:sz w:val="24"/>
          <w:szCs w:val="24"/>
          <w:lang w:val="ro-RO"/>
        </w:rPr>
        <w:t xml:space="preserve"> nu este cazul. </w:t>
      </w:r>
    </w:p>
    <w:p w:rsidR="00571593" w:rsidRPr="00940AD3"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940AD3">
        <w:rPr>
          <w:rFonts w:ascii="Times New Roman" w:hAnsi="Times New Roman"/>
          <w:b/>
          <w:color w:val="000000"/>
          <w:sz w:val="24"/>
          <w:szCs w:val="24"/>
          <w:lang w:val="ro-RO"/>
        </w:rPr>
        <w:t xml:space="preserve">3. Caracteristicile impactului potenţial </w:t>
      </w:r>
    </w:p>
    <w:p w:rsidR="00571593" w:rsidRPr="00940AD3" w:rsidRDefault="00864D41" w:rsidP="00571593">
      <w:pPr>
        <w:shd w:val="clear" w:color="auto" w:fill="FFFFFF"/>
        <w:adjustRightInd w:val="0"/>
        <w:spacing w:after="0" w:line="240" w:lineRule="auto"/>
        <w:jc w:val="both"/>
        <w:rPr>
          <w:rFonts w:ascii="Times New Roman" w:hAnsi="Times New Roman"/>
          <w:b/>
          <w:color w:val="000000"/>
          <w:sz w:val="24"/>
          <w:szCs w:val="24"/>
          <w:lang w:val="ro-RO"/>
        </w:rPr>
      </w:pPr>
      <w:r w:rsidRPr="00940AD3">
        <w:rPr>
          <w:rFonts w:ascii="Times New Roman" w:hAnsi="Times New Roman"/>
          <w:b/>
          <w:color w:val="000000"/>
          <w:sz w:val="24"/>
          <w:szCs w:val="24"/>
          <w:lang w:val="ro-RO"/>
        </w:rPr>
        <w:t xml:space="preserve">a) extinderea impactului, aria geografică și numărul persoanelor afectate: </w:t>
      </w:r>
      <w:r w:rsidR="00571593" w:rsidRPr="00940AD3">
        <w:rPr>
          <w:rFonts w:ascii="Times New Roman" w:hAnsi="Times New Roman"/>
          <w:color w:val="000000"/>
          <w:sz w:val="24"/>
          <w:szCs w:val="24"/>
          <w:lang w:val="ro-RO"/>
        </w:rPr>
        <w:t>nu are impact negativ</w:t>
      </w:r>
      <w:r w:rsidR="00CE03D6" w:rsidRPr="00940AD3">
        <w:rPr>
          <w:rFonts w:ascii="Times New Roman" w:hAnsi="Times New Roman"/>
          <w:color w:val="000000"/>
          <w:sz w:val="24"/>
          <w:szCs w:val="24"/>
          <w:lang w:val="ro-RO"/>
        </w:rPr>
        <w:t>, în situația respectării proiectului</w:t>
      </w:r>
      <w:r w:rsidR="00571593" w:rsidRPr="00940AD3">
        <w:rPr>
          <w:rFonts w:ascii="Times New Roman" w:hAnsi="Times New Roman"/>
          <w:color w:val="000000"/>
          <w:sz w:val="24"/>
          <w:szCs w:val="24"/>
          <w:lang w:val="ro-RO"/>
        </w:rPr>
        <w:t xml:space="preserve">; </w:t>
      </w:r>
    </w:p>
    <w:p w:rsidR="00571593" w:rsidRPr="00940AD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b/>
          <w:color w:val="000000"/>
          <w:sz w:val="24"/>
          <w:szCs w:val="24"/>
          <w:lang w:val="ro-RO"/>
        </w:rPr>
        <w:t>b) natura transfrontalieră a impactului</w:t>
      </w:r>
      <w:r w:rsidR="00B87D91" w:rsidRPr="00940AD3">
        <w:rPr>
          <w:rFonts w:ascii="Times New Roman" w:hAnsi="Times New Roman"/>
          <w:b/>
          <w:color w:val="000000"/>
          <w:sz w:val="24"/>
          <w:szCs w:val="24"/>
          <w:lang w:val="ro-RO"/>
        </w:rPr>
        <w:t>:</w:t>
      </w:r>
      <w:r w:rsidRPr="00940AD3">
        <w:rPr>
          <w:rFonts w:ascii="Times New Roman" w:hAnsi="Times New Roman"/>
          <w:color w:val="000000"/>
          <w:sz w:val="24"/>
          <w:szCs w:val="24"/>
          <w:lang w:val="ro-RO"/>
        </w:rPr>
        <w:t xml:space="preserve"> nu este cazul; </w:t>
      </w:r>
    </w:p>
    <w:p w:rsidR="00571593" w:rsidRPr="00940AD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b/>
          <w:color w:val="000000"/>
          <w:sz w:val="24"/>
          <w:szCs w:val="24"/>
          <w:lang w:val="ro-RO"/>
        </w:rPr>
        <w:t>c)</w:t>
      </w:r>
      <w:r w:rsidR="00972F78" w:rsidRPr="00940AD3">
        <w:rPr>
          <w:rFonts w:ascii="Times New Roman" w:hAnsi="Times New Roman"/>
          <w:b/>
          <w:color w:val="000000"/>
          <w:sz w:val="24"/>
          <w:szCs w:val="24"/>
          <w:lang w:val="ro-RO"/>
        </w:rPr>
        <w:t xml:space="preserve"> </w:t>
      </w:r>
      <w:r w:rsidRPr="00940AD3">
        <w:rPr>
          <w:rFonts w:ascii="Times New Roman" w:hAnsi="Times New Roman"/>
          <w:b/>
          <w:color w:val="000000"/>
          <w:sz w:val="24"/>
          <w:szCs w:val="24"/>
          <w:lang w:val="ro-RO"/>
        </w:rPr>
        <w:t xml:space="preserve">mărimea </w:t>
      </w:r>
      <w:r w:rsidR="00972F78" w:rsidRPr="00940AD3">
        <w:rPr>
          <w:rFonts w:ascii="Times New Roman" w:hAnsi="Times New Roman"/>
          <w:b/>
          <w:color w:val="000000"/>
          <w:sz w:val="24"/>
          <w:szCs w:val="24"/>
          <w:lang w:val="ro-RO"/>
        </w:rPr>
        <w:t>ș</w:t>
      </w:r>
      <w:r w:rsidRPr="00940AD3">
        <w:rPr>
          <w:rFonts w:ascii="Times New Roman" w:hAnsi="Times New Roman"/>
          <w:b/>
          <w:color w:val="000000"/>
          <w:sz w:val="24"/>
          <w:szCs w:val="24"/>
          <w:lang w:val="ro-RO"/>
        </w:rPr>
        <w:t>i complexitatea impactului</w:t>
      </w:r>
      <w:r w:rsidR="00B87D91" w:rsidRPr="00940AD3">
        <w:rPr>
          <w:rFonts w:ascii="Times New Roman" w:hAnsi="Times New Roman"/>
          <w:b/>
          <w:color w:val="000000"/>
          <w:sz w:val="24"/>
          <w:szCs w:val="24"/>
          <w:lang w:val="ro-RO"/>
        </w:rPr>
        <w:t xml:space="preserve">: </w:t>
      </w:r>
      <w:r w:rsidRPr="00940AD3">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940AD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b/>
          <w:color w:val="000000"/>
          <w:sz w:val="24"/>
          <w:szCs w:val="24"/>
          <w:lang w:val="ro-RO"/>
        </w:rPr>
        <w:t>d) probabilitatea impactului</w:t>
      </w:r>
      <w:r w:rsidR="00B87D91" w:rsidRPr="00940AD3">
        <w:rPr>
          <w:rFonts w:ascii="Times New Roman" w:hAnsi="Times New Roman"/>
          <w:b/>
          <w:color w:val="000000"/>
          <w:sz w:val="24"/>
          <w:szCs w:val="24"/>
          <w:lang w:val="ro-RO"/>
        </w:rPr>
        <w:t>:</w:t>
      </w:r>
      <w:r w:rsidRPr="00940AD3">
        <w:rPr>
          <w:rFonts w:ascii="Times New Roman" w:hAnsi="Times New Roman"/>
          <w:color w:val="000000"/>
          <w:sz w:val="24"/>
          <w:szCs w:val="24"/>
          <w:lang w:val="ro-RO"/>
        </w:rPr>
        <w:t xml:space="preserve"> redus pe perioada de execuţie c</w:t>
      </w:r>
      <w:r w:rsidR="00DF0969" w:rsidRPr="00940AD3">
        <w:rPr>
          <w:rFonts w:ascii="Times New Roman" w:hAnsi="Times New Roman"/>
          <w:color w:val="000000"/>
          <w:sz w:val="24"/>
          <w:szCs w:val="24"/>
          <w:lang w:val="ro-RO"/>
        </w:rPr>
        <w:t>â</w:t>
      </w:r>
      <w:r w:rsidRPr="00940AD3">
        <w:rPr>
          <w:rFonts w:ascii="Times New Roman" w:hAnsi="Times New Roman"/>
          <w:color w:val="000000"/>
          <w:sz w:val="24"/>
          <w:szCs w:val="24"/>
          <w:lang w:val="ro-RO"/>
        </w:rPr>
        <w:t xml:space="preserve">t </w:t>
      </w:r>
      <w:r w:rsidR="00DF0969" w:rsidRPr="00940AD3">
        <w:rPr>
          <w:rFonts w:ascii="Times New Roman" w:hAnsi="Times New Roman"/>
          <w:color w:val="000000"/>
          <w:sz w:val="24"/>
          <w:szCs w:val="24"/>
          <w:lang w:val="ro-RO"/>
        </w:rPr>
        <w:t>ș</w:t>
      </w:r>
      <w:r w:rsidRPr="00940AD3">
        <w:rPr>
          <w:rFonts w:ascii="Times New Roman" w:hAnsi="Times New Roman"/>
          <w:color w:val="000000"/>
          <w:sz w:val="24"/>
          <w:szCs w:val="24"/>
          <w:lang w:val="ro-RO"/>
        </w:rPr>
        <w:t>i pe perioada de funcţionare</w:t>
      </w:r>
      <w:r w:rsidR="00CE5E9F" w:rsidRPr="00940AD3">
        <w:rPr>
          <w:rFonts w:ascii="Times New Roman" w:hAnsi="Times New Roman"/>
          <w:color w:val="000000"/>
          <w:sz w:val="24"/>
          <w:szCs w:val="24"/>
          <w:lang w:val="ro-RO"/>
        </w:rPr>
        <w:t>, în condiţiile respectării măsurilor propuse prin proiect</w:t>
      </w:r>
      <w:r w:rsidR="00AB48A7" w:rsidRPr="00940AD3">
        <w:rPr>
          <w:rFonts w:ascii="Times New Roman" w:hAnsi="Times New Roman"/>
          <w:color w:val="000000"/>
          <w:sz w:val="24"/>
          <w:szCs w:val="24"/>
          <w:lang w:val="ro-RO"/>
        </w:rPr>
        <w:t>;</w:t>
      </w:r>
    </w:p>
    <w:p w:rsidR="00571593" w:rsidRPr="00940AD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b/>
          <w:color w:val="000000"/>
          <w:sz w:val="24"/>
          <w:szCs w:val="24"/>
          <w:lang w:val="ro-RO"/>
        </w:rPr>
        <w:t>e) durata, frecven</w:t>
      </w:r>
      <w:r w:rsidR="00972F78" w:rsidRPr="00940AD3">
        <w:rPr>
          <w:rFonts w:ascii="Times New Roman" w:hAnsi="Times New Roman"/>
          <w:b/>
          <w:color w:val="000000"/>
          <w:sz w:val="24"/>
          <w:szCs w:val="24"/>
          <w:lang w:val="ro-RO"/>
        </w:rPr>
        <w:t>ț</w:t>
      </w:r>
      <w:r w:rsidRPr="00940AD3">
        <w:rPr>
          <w:rFonts w:ascii="Times New Roman" w:hAnsi="Times New Roman"/>
          <w:b/>
          <w:color w:val="000000"/>
          <w:sz w:val="24"/>
          <w:szCs w:val="24"/>
          <w:lang w:val="ro-RO"/>
        </w:rPr>
        <w:t xml:space="preserve">a </w:t>
      </w:r>
      <w:r w:rsidR="00972F78" w:rsidRPr="00940AD3">
        <w:rPr>
          <w:rFonts w:ascii="Times New Roman" w:hAnsi="Times New Roman"/>
          <w:b/>
          <w:color w:val="000000"/>
          <w:sz w:val="24"/>
          <w:szCs w:val="24"/>
          <w:lang w:val="ro-RO"/>
        </w:rPr>
        <w:t>ș</w:t>
      </w:r>
      <w:r w:rsidRPr="00940AD3">
        <w:rPr>
          <w:rFonts w:ascii="Times New Roman" w:hAnsi="Times New Roman"/>
          <w:b/>
          <w:color w:val="000000"/>
          <w:sz w:val="24"/>
          <w:szCs w:val="24"/>
          <w:lang w:val="ro-RO"/>
        </w:rPr>
        <w:t>i reversibilitatea impactului</w:t>
      </w:r>
      <w:r w:rsidR="00B87D91" w:rsidRPr="00940AD3">
        <w:rPr>
          <w:rFonts w:ascii="Times New Roman" w:hAnsi="Times New Roman"/>
          <w:b/>
          <w:color w:val="000000"/>
          <w:sz w:val="24"/>
          <w:szCs w:val="24"/>
          <w:lang w:val="ro-RO"/>
        </w:rPr>
        <w:t>:</w:t>
      </w:r>
      <w:r w:rsidR="00D23137" w:rsidRPr="00940AD3">
        <w:rPr>
          <w:rFonts w:ascii="Times New Roman" w:hAnsi="Times New Roman"/>
          <w:color w:val="000000"/>
          <w:sz w:val="24"/>
          <w:szCs w:val="24"/>
          <w:lang w:val="ro-RO"/>
        </w:rPr>
        <w:t xml:space="preserve"> </w:t>
      </w:r>
      <w:r w:rsidRPr="00940AD3">
        <w:rPr>
          <w:rFonts w:ascii="Times New Roman" w:hAnsi="Times New Roman"/>
          <w:color w:val="000000"/>
          <w:sz w:val="24"/>
          <w:szCs w:val="24"/>
          <w:lang w:val="ro-RO"/>
        </w:rPr>
        <w:t xml:space="preserve">impact redus pe perioada de realizare şi funcţionare.  </w:t>
      </w:r>
    </w:p>
    <w:p w:rsidR="003D031D" w:rsidRPr="00940AD3" w:rsidRDefault="003D031D" w:rsidP="00571593">
      <w:pPr>
        <w:shd w:val="clear" w:color="auto" w:fill="FFFFFF"/>
        <w:adjustRightInd w:val="0"/>
        <w:spacing w:after="0" w:line="240" w:lineRule="auto"/>
        <w:jc w:val="both"/>
        <w:rPr>
          <w:rFonts w:ascii="Times New Roman" w:hAnsi="Times New Roman"/>
          <w:b/>
          <w:color w:val="000000"/>
          <w:sz w:val="24"/>
          <w:szCs w:val="24"/>
          <w:lang w:val="ro-RO"/>
        </w:rPr>
      </w:pPr>
    </w:p>
    <w:p w:rsidR="00905EE1" w:rsidRPr="00940AD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b/>
          <w:color w:val="000000"/>
          <w:sz w:val="24"/>
          <w:szCs w:val="24"/>
          <w:lang w:val="ro-RO"/>
        </w:rPr>
        <w:t>II. Motivele care au stat la baza luării deciziei etapei de încadrare în procedura de evaluare adecvat</w:t>
      </w:r>
      <w:r w:rsidR="003D0D9F" w:rsidRPr="00940AD3">
        <w:rPr>
          <w:rFonts w:ascii="Times New Roman" w:hAnsi="Times New Roman"/>
          <w:b/>
          <w:color w:val="000000"/>
          <w:sz w:val="24"/>
          <w:szCs w:val="24"/>
          <w:lang w:val="ro-RO"/>
        </w:rPr>
        <w:t>ă</w:t>
      </w:r>
      <w:r w:rsidRPr="00940AD3">
        <w:rPr>
          <w:rFonts w:ascii="Times New Roman" w:hAnsi="Times New Roman"/>
          <w:b/>
          <w:color w:val="000000"/>
          <w:sz w:val="24"/>
          <w:szCs w:val="24"/>
          <w:lang w:val="ro-RO"/>
        </w:rPr>
        <w:t>:</w:t>
      </w:r>
    </w:p>
    <w:p w:rsidR="00571593" w:rsidRPr="00940AD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t xml:space="preserve"> </w:t>
      </w:r>
      <w:r w:rsidR="00905EE1" w:rsidRPr="00940AD3">
        <w:rPr>
          <w:rFonts w:ascii="Times New Roman" w:hAnsi="Times New Roman"/>
          <w:color w:val="000000"/>
          <w:sz w:val="24"/>
          <w:szCs w:val="24"/>
          <w:lang w:val="ro-RO"/>
        </w:rPr>
        <w:t>Proiectul propus nu este localizat în arii protejate, nu intră sub incidența art. 28 din O.U.G. nr. 57/2007 privind regimul ariilor naturale protejate, conservarea habitatelor</w:t>
      </w:r>
      <w:r w:rsidR="00F04295" w:rsidRPr="00940AD3">
        <w:rPr>
          <w:rFonts w:ascii="Times New Roman" w:hAnsi="Times New Roman"/>
          <w:color w:val="000000"/>
          <w:sz w:val="24"/>
          <w:szCs w:val="24"/>
          <w:lang w:val="ro-RO"/>
        </w:rPr>
        <w:t xml:space="preserve"> naturale, a florei şi faunei sălbatice, cu modificările şi completă</w:t>
      </w:r>
      <w:r w:rsidR="00905EE1" w:rsidRPr="00940AD3">
        <w:rPr>
          <w:rFonts w:ascii="Times New Roman" w:hAnsi="Times New Roman"/>
          <w:color w:val="000000"/>
          <w:sz w:val="24"/>
          <w:szCs w:val="24"/>
          <w:lang w:val="ro-RO"/>
        </w:rPr>
        <w:t>rile ulterioare.</w:t>
      </w:r>
    </w:p>
    <w:p w:rsidR="00571593" w:rsidRPr="00940AD3"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940AD3">
        <w:rPr>
          <w:rFonts w:ascii="Times New Roman" w:hAnsi="Times New Roman"/>
          <w:b/>
          <w:color w:val="000000"/>
          <w:sz w:val="24"/>
          <w:szCs w:val="24"/>
          <w:lang w:val="ro-RO"/>
        </w:rPr>
        <w:t xml:space="preserve">Proiectul propus nu necesită parcurgerea celorlalte etape ale procedurii de evaluare </w:t>
      </w:r>
      <w:r w:rsidR="00047289" w:rsidRPr="00940AD3">
        <w:rPr>
          <w:rFonts w:ascii="Times New Roman" w:hAnsi="Times New Roman"/>
          <w:b/>
          <w:color w:val="000000"/>
          <w:sz w:val="24"/>
          <w:szCs w:val="24"/>
          <w:lang w:val="ro-RO"/>
        </w:rPr>
        <w:t>impactului şi nu se supune evaluării adecvate</w:t>
      </w:r>
      <w:r w:rsidRPr="00940AD3">
        <w:rPr>
          <w:rFonts w:ascii="Times New Roman" w:hAnsi="Times New Roman"/>
          <w:b/>
          <w:color w:val="000000"/>
          <w:sz w:val="24"/>
          <w:szCs w:val="24"/>
          <w:lang w:val="ro-RO"/>
        </w:rPr>
        <w:t>.</w:t>
      </w:r>
    </w:p>
    <w:p w:rsidR="00EF51EE" w:rsidRPr="00940AD3"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940AD3"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940AD3">
        <w:rPr>
          <w:rFonts w:ascii="Times New Roman" w:hAnsi="Times New Roman"/>
          <w:b/>
          <w:color w:val="000000"/>
          <w:sz w:val="24"/>
          <w:szCs w:val="24"/>
          <w:lang w:val="ro-RO"/>
        </w:rPr>
        <w:t xml:space="preserve">Condiţiile de realizare a proiectului: </w:t>
      </w:r>
    </w:p>
    <w:p w:rsidR="00571593" w:rsidRPr="00940AD3" w:rsidRDefault="00571593"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t>respectarea legislaţiei în vigoare în domeniul protecţiei mediului</w:t>
      </w:r>
      <w:r w:rsidR="00AD77F0" w:rsidRPr="00940AD3">
        <w:rPr>
          <w:rFonts w:ascii="Times New Roman" w:hAnsi="Times New Roman"/>
          <w:color w:val="000000"/>
          <w:sz w:val="24"/>
          <w:szCs w:val="24"/>
          <w:lang w:val="ro-RO"/>
        </w:rPr>
        <w:t>;</w:t>
      </w:r>
    </w:p>
    <w:p w:rsidR="00046818" w:rsidRPr="00940AD3" w:rsidRDefault="00C835E0"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t>investiţia se va realiza cu respectarea memoriului tehnic întocmit conform prevederilor Ordinului nr. 135/2010</w:t>
      </w:r>
      <w:r w:rsidR="000B22CA" w:rsidRPr="00940AD3">
        <w:rPr>
          <w:rFonts w:ascii="Times New Roman" w:hAnsi="Times New Roman"/>
          <w:color w:val="000000"/>
          <w:sz w:val="24"/>
          <w:szCs w:val="24"/>
          <w:lang w:val="ro-RO"/>
        </w:rPr>
        <w:t>,</w:t>
      </w:r>
      <w:r w:rsidR="003D550E" w:rsidRPr="00940AD3">
        <w:rPr>
          <w:rFonts w:ascii="Times New Roman" w:hAnsi="Times New Roman"/>
          <w:color w:val="000000"/>
          <w:sz w:val="24"/>
          <w:szCs w:val="24"/>
          <w:lang w:val="ro-RO"/>
        </w:rPr>
        <w:t xml:space="preserve"> </w:t>
      </w:r>
      <w:r w:rsidR="000B22CA" w:rsidRPr="00940AD3">
        <w:rPr>
          <w:rFonts w:ascii="Times New Roman" w:hAnsi="Times New Roman"/>
          <w:color w:val="000000"/>
          <w:sz w:val="24"/>
          <w:szCs w:val="24"/>
          <w:lang w:val="ro-RO"/>
        </w:rPr>
        <w:t>a Certificatului de Urbani</w:t>
      </w:r>
      <w:r w:rsidR="003947F1" w:rsidRPr="00940AD3">
        <w:rPr>
          <w:rFonts w:ascii="Times New Roman" w:hAnsi="Times New Roman"/>
          <w:color w:val="000000"/>
          <w:sz w:val="24"/>
          <w:szCs w:val="24"/>
          <w:lang w:val="ro-RO"/>
        </w:rPr>
        <w:t xml:space="preserve">sm emis de Primăria Orașului Cisnădie </w:t>
      </w:r>
      <w:r w:rsidR="000B22CA" w:rsidRPr="00940AD3">
        <w:rPr>
          <w:rFonts w:ascii="Times New Roman" w:hAnsi="Times New Roman"/>
          <w:color w:val="000000"/>
          <w:sz w:val="24"/>
          <w:szCs w:val="24"/>
          <w:lang w:val="ro-RO"/>
        </w:rPr>
        <w:t>ș</w:t>
      </w:r>
      <w:r w:rsidR="003947F1" w:rsidRPr="00940AD3">
        <w:rPr>
          <w:rFonts w:ascii="Times New Roman" w:hAnsi="Times New Roman"/>
          <w:color w:val="000000"/>
          <w:sz w:val="24"/>
          <w:szCs w:val="24"/>
          <w:lang w:val="ro-RO"/>
        </w:rPr>
        <w:t xml:space="preserve">i a PUZ </w:t>
      </w:r>
      <w:r w:rsidR="00C6571F" w:rsidRPr="00940AD3">
        <w:rPr>
          <w:rFonts w:ascii="Times New Roman" w:hAnsi="Times New Roman"/>
          <w:color w:val="000000"/>
          <w:sz w:val="24"/>
          <w:szCs w:val="24"/>
          <w:lang w:val="ro-RO"/>
        </w:rPr>
        <w:t>aprobat prin HCL 29</w:t>
      </w:r>
      <w:r w:rsidR="003947F1" w:rsidRPr="00940AD3">
        <w:rPr>
          <w:rFonts w:ascii="Times New Roman" w:hAnsi="Times New Roman"/>
          <w:color w:val="000000"/>
          <w:sz w:val="24"/>
          <w:szCs w:val="24"/>
          <w:lang w:val="ro-RO"/>
        </w:rPr>
        <w:t>/2018</w:t>
      </w:r>
      <w:r w:rsidR="0033017C" w:rsidRPr="00940AD3">
        <w:rPr>
          <w:rFonts w:ascii="Times New Roman" w:hAnsi="Times New Roman"/>
          <w:color w:val="000000"/>
          <w:sz w:val="24"/>
          <w:szCs w:val="24"/>
          <w:lang w:val="ro-RO"/>
        </w:rPr>
        <w:t>;</w:t>
      </w:r>
    </w:p>
    <w:p w:rsidR="00905EE1" w:rsidRPr="00940AD3" w:rsidRDefault="00046818" w:rsidP="00046818">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t>marcarea corespunzătoare, cu panouri de protecţie, a terenurilor ocupate temporar de organizarea de şantier sau afectate de lucrări temporare (excavări, săpături de şanţ, etc.);</w:t>
      </w:r>
      <w:r w:rsidR="00571593" w:rsidRPr="00940AD3">
        <w:rPr>
          <w:rFonts w:ascii="Times New Roman" w:hAnsi="Times New Roman"/>
          <w:color w:val="000000"/>
          <w:sz w:val="24"/>
          <w:szCs w:val="24"/>
          <w:lang w:val="ro-RO"/>
        </w:rPr>
        <w:t xml:space="preserve"> </w:t>
      </w:r>
    </w:p>
    <w:p w:rsidR="00905EE1" w:rsidRPr="00940AD3" w:rsidRDefault="00905EE1"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t xml:space="preserve">respectarea amplasamentului conform planului de încadrare în zonă şi a planului de situaţie anexate documentaţiei; </w:t>
      </w:r>
    </w:p>
    <w:p w:rsidR="00460F0B" w:rsidRDefault="00460F0B" w:rsidP="00DE0075">
      <w:pPr>
        <w:numPr>
          <w:ilvl w:val="0"/>
          <w:numId w:val="1"/>
        </w:numPr>
        <w:shd w:val="clear" w:color="auto" w:fill="FFFFFF"/>
        <w:adjustRightInd w:val="0"/>
        <w:spacing w:after="0" w:line="240" w:lineRule="auto"/>
        <w:jc w:val="both"/>
        <w:rPr>
          <w:rFonts w:ascii="Times New Roman" w:hAnsi="Times New Roman"/>
          <w:sz w:val="24"/>
          <w:szCs w:val="24"/>
          <w:lang w:val="ro-RO"/>
        </w:rPr>
      </w:pPr>
      <w:r w:rsidRPr="00940AD3">
        <w:rPr>
          <w:rFonts w:ascii="Times New Roman" w:hAnsi="Times New Roman"/>
          <w:sz w:val="24"/>
          <w:szCs w:val="24"/>
          <w:lang w:val="ro-RO"/>
        </w:rPr>
        <w:t>respe</w:t>
      </w:r>
      <w:r w:rsidR="000B22CA" w:rsidRPr="00940AD3">
        <w:rPr>
          <w:rFonts w:ascii="Times New Roman" w:hAnsi="Times New Roman"/>
          <w:sz w:val="24"/>
          <w:szCs w:val="24"/>
          <w:lang w:val="ro-RO"/>
        </w:rPr>
        <w:t>cta</w:t>
      </w:r>
      <w:r w:rsidR="003947F1" w:rsidRPr="00940AD3">
        <w:rPr>
          <w:rFonts w:ascii="Times New Roman" w:hAnsi="Times New Roman"/>
          <w:sz w:val="24"/>
          <w:szCs w:val="24"/>
          <w:lang w:val="ro-RO"/>
        </w:rPr>
        <w:t>rea prevederilor A</w:t>
      </w:r>
      <w:r w:rsidR="00940AD3" w:rsidRPr="00940AD3">
        <w:rPr>
          <w:rFonts w:ascii="Times New Roman" w:hAnsi="Times New Roman"/>
          <w:sz w:val="24"/>
          <w:szCs w:val="24"/>
          <w:lang w:val="ro-RO"/>
        </w:rPr>
        <w:t xml:space="preserve">vizului Amplasament </w:t>
      </w:r>
      <w:r w:rsidR="003947F1" w:rsidRPr="00940AD3">
        <w:rPr>
          <w:rFonts w:ascii="Times New Roman" w:hAnsi="Times New Roman"/>
          <w:sz w:val="24"/>
          <w:szCs w:val="24"/>
          <w:lang w:val="ro-RO"/>
        </w:rPr>
        <w:t xml:space="preserve">nr. </w:t>
      </w:r>
      <w:r w:rsidR="00940AD3" w:rsidRPr="00940AD3">
        <w:rPr>
          <w:rFonts w:ascii="Times New Roman" w:hAnsi="Times New Roman"/>
          <w:sz w:val="24"/>
          <w:szCs w:val="24"/>
          <w:lang w:val="ro-RO"/>
        </w:rPr>
        <w:t>6781/10.04</w:t>
      </w:r>
      <w:r w:rsidR="003947F1" w:rsidRPr="00940AD3">
        <w:rPr>
          <w:rFonts w:ascii="Times New Roman" w:hAnsi="Times New Roman"/>
          <w:sz w:val="24"/>
          <w:szCs w:val="24"/>
          <w:lang w:val="ro-RO"/>
        </w:rPr>
        <w:t>.2018</w:t>
      </w:r>
      <w:r w:rsidR="00905EE1" w:rsidRPr="00940AD3">
        <w:rPr>
          <w:rFonts w:ascii="Times New Roman" w:hAnsi="Times New Roman"/>
          <w:sz w:val="24"/>
          <w:szCs w:val="24"/>
          <w:lang w:val="ro-RO"/>
        </w:rPr>
        <w:t xml:space="preserve"> </w:t>
      </w:r>
      <w:r w:rsidR="003947F1" w:rsidRPr="00940AD3">
        <w:rPr>
          <w:rFonts w:ascii="Times New Roman" w:hAnsi="Times New Roman"/>
          <w:sz w:val="24"/>
          <w:szCs w:val="24"/>
          <w:lang w:val="ro-RO"/>
        </w:rPr>
        <w:t>emis</w:t>
      </w:r>
      <w:r w:rsidR="00940AD3" w:rsidRPr="00940AD3">
        <w:rPr>
          <w:rFonts w:ascii="Times New Roman" w:hAnsi="Times New Roman"/>
          <w:sz w:val="24"/>
          <w:szCs w:val="24"/>
          <w:lang w:val="ro-RO"/>
        </w:rPr>
        <w:t xml:space="preserve"> de S.C. Apă Canal S.A. Sibiu</w:t>
      </w:r>
      <w:r w:rsidR="003910AC" w:rsidRPr="00940AD3">
        <w:rPr>
          <w:rFonts w:ascii="Times New Roman" w:hAnsi="Times New Roman"/>
          <w:sz w:val="24"/>
          <w:szCs w:val="24"/>
          <w:lang w:val="ro-RO"/>
        </w:rPr>
        <w:t>;</w:t>
      </w:r>
    </w:p>
    <w:p w:rsidR="00940AD3" w:rsidRPr="00940AD3" w:rsidRDefault="00940AD3" w:rsidP="00940AD3">
      <w:pPr>
        <w:pStyle w:val="Listparagraf"/>
        <w:numPr>
          <w:ilvl w:val="0"/>
          <w:numId w:val="1"/>
        </w:numPr>
        <w:spacing w:after="0" w:line="240" w:lineRule="auto"/>
        <w:ind w:left="714" w:hanging="357"/>
        <w:jc w:val="both"/>
        <w:rPr>
          <w:rFonts w:ascii="Times New Roman" w:hAnsi="Times New Roman"/>
          <w:sz w:val="24"/>
          <w:szCs w:val="24"/>
          <w:lang w:val="ro-RO"/>
        </w:rPr>
      </w:pPr>
      <w:r>
        <w:rPr>
          <w:rFonts w:ascii="Times New Roman" w:hAnsi="Times New Roman"/>
          <w:sz w:val="24"/>
          <w:szCs w:val="24"/>
          <w:lang w:val="ro-RO"/>
        </w:rPr>
        <w:t>respectarea Punctului de vedere nr. SB 4463</w:t>
      </w:r>
      <w:r w:rsidRPr="00940AD3">
        <w:rPr>
          <w:rFonts w:ascii="Times New Roman" w:hAnsi="Times New Roman"/>
          <w:sz w:val="24"/>
          <w:szCs w:val="24"/>
          <w:lang w:val="ro-RO"/>
        </w:rPr>
        <w:t>/</w:t>
      </w:r>
      <w:r>
        <w:rPr>
          <w:rFonts w:ascii="Times New Roman" w:hAnsi="Times New Roman"/>
          <w:sz w:val="24"/>
          <w:szCs w:val="24"/>
          <w:lang w:val="ro-RO"/>
        </w:rPr>
        <w:t>TL/</w:t>
      </w:r>
      <w:r w:rsidRPr="00940AD3">
        <w:rPr>
          <w:rFonts w:ascii="Times New Roman" w:hAnsi="Times New Roman"/>
          <w:sz w:val="24"/>
          <w:szCs w:val="24"/>
          <w:lang w:val="ro-RO"/>
        </w:rPr>
        <w:t>30.07.2018</w:t>
      </w:r>
      <w:r>
        <w:rPr>
          <w:rFonts w:ascii="Times New Roman" w:hAnsi="Times New Roman"/>
          <w:sz w:val="24"/>
          <w:szCs w:val="24"/>
          <w:lang w:val="ro-RO"/>
        </w:rPr>
        <w:t>/AA</w:t>
      </w:r>
      <w:r w:rsidRPr="00940AD3">
        <w:rPr>
          <w:rFonts w:ascii="Times New Roman" w:hAnsi="Times New Roman"/>
          <w:sz w:val="24"/>
          <w:szCs w:val="24"/>
          <w:lang w:val="ro-RO"/>
        </w:rPr>
        <w:t xml:space="preserve"> emis de Administrația Națională “Apele Române“, Sistemul de Gospodărire a Apelor Sibiu;</w:t>
      </w:r>
    </w:p>
    <w:p w:rsidR="00BD7501" w:rsidRPr="00940AD3" w:rsidRDefault="00BD7501" w:rsidP="00940AD3">
      <w:pPr>
        <w:numPr>
          <w:ilvl w:val="0"/>
          <w:numId w:val="1"/>
        </w:numPr>
        <w:shd w:val="clear" w:color="auto" w:fill="FFFFFF"/>
        <w:adjustRightInd w:val="0"/>
        <w:spacing w:after="0" w:line="240" w:lineRule="auto"/>
        <w:ind w:left="714" w:hanging="357"/>
        <w:jc w:val="both"/>
        <w:rPr>
          <w:rFonts w:ascii="Times New Roman" w:hAnsi="Times New Roman"/>
          <w:color w:val="000000"/>
          <w:sz w:val="24"/>
          <w:szCs w:val="24"/>
          <w:lang w:val="ro-RO"/>
        </w:rPr>
      </w:pPr>
      <w:r w:rsidRPr="00940AD3">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940AD3">
        <w:rPr>
          <w:rFonts w:ascii="Times New Roman" w:hAnsi="Times New Roman"/>
          <w:color w:val="000000"/>
          <w:sz w:val="24"/>
          <w:szCs w:val="24"/>
          <w:lang w:val="ro-RO"/>
        </w:rPr>
        <w:t>ă</w:t>
      </w:r>
      <w:r w:rsidRPr="00940AD3">
        <w:rPr>
          <w:rFonts w:ascii="Times New Roman" w:hAnsi="Times New Roman"/>
          <w:color w:val="000000"/>
          <w:sz w:val="24"/>
          <w:szCs w:val="24"/>
          <w:lang w:val="ro-RO"/>
        </w:rPr>
        <w:t xml:space="preserve"> se asigure protecţia factorilor de mediu;</w:t>
      </w:r>
    </w:p>
    <w:p w:rsidR="00BE3AC4" w:rsidRPr="00940AD3" w:rsidRDefault="00BE3AC4"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t>în cazul unor poluări accidentale (eventuale scurgeri de carburanţi, lubrifianţi)</w:t>
      </w:r>
      <w:r w:rsidR="009B2FDD" w:rsidRPr="00940AD3">
        <w:rPr>
          <w:rFonts w:ascii="Times New Roman" w:hAnsi="Times New Roman"/>
          <w:color w:val="000000"/>
          <w:sz w:val="24"/>
          <w:szCs w:val="24"/>
          <w:lang w:val="ro-RO"/>
        </w:rPr>
        <w:t>,</w:t>
      </w:r>
      <w:r w:rsidRPr="00940AD3">
        <w:rPr>
          <w:rFonts w:ascii="Times New Roman" w:hAnsi="Times New Roman"/>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940AD3">
        <w:rPr>
          <w:rFonts w:ascii="Times New Roman" w:hAnsi="Times New Roman"/>
          <w:color w:val="000000"/>
          <w:sz w:val="24"/>
          <w:szCs w:val="24"/>
          <w:lang w:val="ro-RO"/>
        </w:rPr>
        <w:t>unităților</w:t>
      </w:r>
      <w:r w:rsidRPr="00940AD3">
        <w:rPr>
          <w:rFonts w:ascii="Times New Roman" w:hAnsi="Times New Roman"/>
          <w:color w:val="000000"/>
          <w:sz w:val="24"/>
          <w:szCs w:val="24"/>
          <w:lang w:val="ro-RO"/>
        </w:rPr>
        <w:t xml:space="preserve"> specializate pentru </w:t>
      </w:r>
      <w:r w:rsidR="00411423" w:rsidRPr="00940AD3">
        <w:rPr>
          <w:rFonts w:ascii="Times New Roman" w:hAnsi="Times New Roman"/>
          <w:color w:val="000000"/>
          <w:sz w:val="24"/>
          <w:szCs w:val="24"/>
          <w:lang w:val="ro-RO"/>
        </w:rPr>
        <w:t>eliminare;</w:t>
      </w:r>
    </w:p>
    <w:p w:rsidR="00411423" w:rsidRPr="00940AD3" w:rsidRDefault="003E71B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lastRenderedPageBreak/>
        <w:t>constructorul va deţine f</w:t>
      </w:r>
      <w:r w:rsidR="00411423" w:rsidRPr="00940AD3">
        <w:rPr>
          <w:rFonts w:ascii="Times New Roman" w:hAnsi="Times New Roman"/>
          <w:color w:val="000000"/>
          <w:sz w:val="24"/>
          <w:szCs w:val="24"/>
          <w:lang w:val="ro-RO"/>
        </w:rPr>
        <w:t>işe de</w:t>
      </w:r>
      <w:r w:rsidR="000F4EAD" w:rsidRPr="00940AD3">
        <w:rPr>
          <w:rFonts w:ascii="Times New Roman" w:hAnsi="Times New Roman"/>
          <w:color w:val="000000"/>
          <w:sz w:val="24"/>
          <w:szCs w:val="24"/>
          <w:lang w:val="ro-RO"/>
        </w:rPr>
        <w:t xml:space="preserve"> securitate pentru substanţele </w:t>
      </w:r>
      <w:r w:rsidR="00411423" w:rsidRPr="00940AD3">
        <w:rPr>
          <w:rFonts w:ascii="Times New Roman" w:hAnsi="Times New Roman"/>
          <w:color w:val="000000"/>
          <w:sz w:val="24"/>
          <w:szCs w:val="24"/>
          <w:lang w:val="ro-RO"/>
        </w:rPr>
        <w:t>chimice periculoase  folosite şi va respecta condiţiile impuse de acestea;</w:t>
      </w:r>
    </w:p>
    <w:p w:rsidR="00411423" w:rsidRPr="00940AD3" w:rsidRDefault="00411423"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t>aprovizionarea cu agregate necesare realizării investiției se va face numai din surse autorizate</w:t>
      </w:r>
      <w:r w:rsidR="009B2FDD" w:rsidRPr="00940AD3">
        <w:rPr>
          <w:rFonts w:ascii="Times New Roman" w:hAnsi="Times New Roman"/>
          <w:color w:val="000000"/>
          <w:sz w:val="24"/>
          <w:szCs w:val="24"/>
          <w:lang w:val="ro-RO"/>
        </w:rPr>
        <w:t>;</w:t>
      </w:r>
    </w:p>
    <w:p w:rsidR="00BD7501" w:rsidRPr="00940AD3"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t>deşeurile menajere şi cele inerte rezultate în urma lucrărilor de construire, vor fi depozitate în locuri special amenajate, de unde vor</w:t>
      </w:r>
      <w:r w:rsidR="003E71B1" w:rsidRPr="00940AD3">
        <w:rPr>
          <w:rFonts w:ascii="Times New Roman" w:hAnsi="Times New Roman"/>
          <w:color w:val="000000"/>
          <w:sz w:val="24"/>
          <w:szCs w:val="24"/>
          <w:lang w:val="ro-RO"/>
        </w:rPr>
        <w:t xml:space="preserve"> fi predate societăților autorizate</w:t>
      </w:r>
      <w:r w:rsidRPr="00940AD3">
        <w:rPr>
          <w:rFonts w:ascii="Times New Roman" w:hAnsi="Times New Roman"/>
          <w:color w:val="000000"/>
          <w:sz w:val="24"/>
          <w:szCs w:val="24"/>
          <w:lang w:val="ro-RO"/>
        </w:rPr>
        <w:t>;</w:t>
      </w:r>
    </w:p>
    <w:p w:rsidR="00905EE1" w:rsidRPr="00940AD3" w:rsidRDefault="00BD7501"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940AD3"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t xml:space="preserve">nu se vor deteriora zonele învecinate perimetrului de desfăşurare a lucrărilor; </w:t>
      </w:r>
    </w:p>
    <w:p w:rsidR="00BD7501" w:rsidRPr="00940AD3"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940AD3"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0B22CA" w:rsidRPr="00940AD3" w:rsidRDefault="00BD7501" w:rsidP="00957BF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443DFC" w:rsidRPr="00940AD3">
        <w:rPr>
          <w:rFonts w:ascii="Times New Roman" w:hAnsi="Times New Roman"/>
          <w:color w:val="000000"/>
          <w:sz w:val="24"/>
          <w:szCs w:val="24"/>
          <w:lang w:val="ro-RO"/>
        </w:rPr>
        <w:t>.</w:t>
      </w:r>
    </w:p>
    <w:p w:rsidR="00957BF5" w:rsidRPr="00940AD3" w:rsidRDefault="00957BF5" w:rsidP="00957BF5">
      <w:pPr>
        <w:shd w:val="clear" w:color="auto" w:fill="FFFFFF"/>
        <w:adjustRightInd w:val="0"/>
        <w:spacing w:after="0" w:line="240" w:lineRule="auto"/>
        <w:ind w:left="720"/>
        <w:jc w:val="both"/>
        <w:rPr>
          <w:rFonts w:ascii="Times New Roman" w:hAnsi="Times New Roman"/>
          <w:color w:val="000000"/>
          <w:sz w:val="24"/>
          <w:szCs w:val="24"/>
          <w:lang w:val="ro-RO"/>
        </w:rPr>
      </w:pPr>
    </w:p>
    <w:p w:rsidR="00B75BD6" w:rsidRPr="00940AD3"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t>C</w:t>
      </w:r>
      <w:r w:rsidR="00571593" w:rsidRPr="00940AD3">
        <w:rPr>
          <w:rFonts w:ascii="Times New Roman" w:hAnsi="Times New Roman"/>
          <w:color w:val="000000"/>
          <w:sz w:val="24"/>
          <w:szCs w:val="24"/>
          <w:lang w:val="ro-RO"/>
        </w:rPr>
        <w:t>onform art. 22, alin. (1) din H</w:t>
      </w:r>
      <w:r w:rsidR="003C5B92" w:rsidRPr="00940AD3">
        <w:rPr>
          <w:rFonts w:ascii="Times New Roman" w:hAnsi="Times New Roman"/>
          <w:color w:val="000000"/>
          <w:sz w:val="24"/>
          <w:szCs w:val="24"/>
          <w:lang w:val="ro-RO"/>
        </w:rPr>
        <w:t>.</w:t>
      </w:r>
      <w:r w:rsidR="00571593" w:rsidRPr="00940AD3">
        <w:rPr>
          <w:rFonts w:ascii="Times New Roman" w:hAnsi="Times New Roman"/>
          <w:color w:val="000000"/>
          <w:sz w:val="24"/>
          <w:szCs w:val="24"/>
          <w:lang w:val="ro-RO"/>
        </w:rPr>
        <w:t>G</w:t>
      </w:r>
      <w:r w:rsidR="003C5B92" w:rsidRPr="00940AD3">
        <w:rPr>
          <w:rFonts w:ascii="Times New Roman" w:hAnsi="Times New Roman"/>
          <w:color w:val="000000"/>
          <w:sz w:val="24"/>
          <w:szCs w:val="24"/>
          <w:lang w:val="ro-RO"/>
        </w:rPr>
        <w:t>.</w:t>
      </w:r>
      <w:r w:rsidR="00571593" w:rsidRPr="00940AD3">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940AD3">
        <w:rPr>
          <w:rFonts w:ascii="Times New Roman" w:hAnsi="Times New Roman"/>
          <w:color w:val="000000"/>
          <w:sz w:val="24"/>
          <w:szCs w:val="24"/>
          <w:lang w:val="ro-RO"/>
        </w:rPr>
        <w:t>.</w:t>
      </w:r>
    </w:p>
    <w:p w:rsidR="00571593" w:rsidRPr="00940AD3"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940AD3">
        <w:rPr>
          <w:rFonts w:ascii="Times New Roman" w:hAnsi="Times New Roman"/>
          <w:color w:val="000000"/>
          <w:sz w:val="24"/>
          <w:szCs w:val="24"/>
          <w:lang w:val="ro-RO"/>
        </w:rPr>
        <w:t>C</w:t>
      </w:r>
      <w:r w:rsidR="00571593" w:rsidRPr="00940AD3">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563596" w:rsidRPr="00940AD3" w:rsidRDefault="00563596" w:rsidP="002D3F54">
      <w:pPr>
        <w:spacing w:after="0" w:line="240" w:lineRule="auto"/>
        <w:jc w:val="both"/>
        <w:rPr>
          <w:rFonts w:ascii="Times New Roman" w:hAnsi="Times New Roman"/>
          <w:sz w:val="24"/>
          <w:szCs w:val="24"/>
          <w:lang w:val="ro-RO"/>
        </w:rPr>
      </w:pPr>
    </w:p>
    <w:p w:rsidR="0004749C" w:rsidRPr="00940AD3" w:rsidRDefault="0004749C" w:rsidP="002D3F54">
      <w:pPr>
        <w:spacing w:after="0" w:line="240" w:lineRule="auto"/>
        <w:jc w:val="both"/>
        <w:rPr>
          <w:rFonts w:ascii="Times New Roman" w:hAnsi="Times New Roman"/>
          <w:b/>
          <w:sz w:val="24"/>
          <w:szCs w:val="24"/>
          <w:lang w:val="ro-RO"/>
        </w:rPr>
      </w:pPr>
      <w:r w:rsidRPr="00940AD3">
        <w:rPr>
          <w:rFonts w:ascii="Times New Roman" w:hAnsi="Times New Roman"/>
          <w:sz w:val="24"/>
          <w:szCs w:val="24"/>
          <w:lang w:val="ro-RO"/>
        </w:rPr>
        <w:t xml:space="preserve">Prezenta decizie poate fi contestată în conformitate cu prevederile Hotărârii Guvernului nr. 445/2009 </w:t>
      </w:r>
      <w:r w:rsidR="00136E8D" w:rsidRPr="00940AD3">
        <w:rPr>
          <w:rFonts w:ascii="Times New Roman" w:hAnsi="Times New Roman"/>
          <w:sz w:val="24"/>
          <w:szCs w:val="24"/>
          <w:lang w:val="ro-RO"/>
        </w:rPr>
        <w:t>ş</w:t>
      </w:r>
      <w:r w:rsidRPr="00940AD3">
        <w:rPr>
          <w:rFonts w:ascii="Times New Roman" w:hAnsi="Times New Roman"/>
          <w:sz w:val="24"/>
          <w:szCs w:val="24"/>
          <w:lang w:val="ro-RO"/>
        </w:rPr>
        <w:t>i ale Legii contenciosului administrativ nr. 554/2004, cu modificările şi completările ulterioare.</w:t>
      </w:r>
      <w:r w:rsidRPr="00940AD3">
        <w:rPr>
          <w:rFonts w:ascii="Times New Roman" w:hAnsi="Times New Roman"/>
          <w:b/>
          <w:sz w:val="24"/>
          <w:szCs w:val="24"/>
          <w:lang w:val="ro-RO"/>
        </w:rPr>
        <w:t xml:space="preserve">  </w:t>
      </w:r>
    </w:p>
    <w:p w:rsidR="00182C3F" w:rsidRPr="00940AD3" w:rsidRDefault="00182C3F" w:rsidP="00182C3F">
      <w:pPr>
        <w:spacing w:after="0" w:line="240" w:lineRule="auto"/>
        <w:ind w:left="57"/>
        <w:rPr>
          <w:rFonts w:ascii="Times New Roman" w:hAnsi="Times New Roman"/>
          <w:b/>
          <w:sz w:val="24"/>
          <w:szCs w:val="24"/>
          <w:lang w:val="ro-RO"/>
        </w:rPr>
      </w:pPr>
      <w:r w:rsidRPr="00940AD3">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940AD3" w:rsidRDefault="0033017C" w:rsidP="0033017C">
          <w:pPr>
            <w:spacing w:after="0" w:line="240" w:lineRule="auto"/>
            <w:jc w:val="both"/>
            <w:rPr>
              <w:rFonts w:ascii="Times New Roman" w:hAnsi="Times New Roman"/>
              <w:sz w:val="24"/>
              <w:szCs w:val="24"/>
              <w:lang w:val="ro-RO"/>
            </w:rPr>
          </w:pPr>
          <w:r w:rsidRPr="00940AD3">
            <w:rPr>
              <w:rFonts w:ascii="Times New Roman" w:hAnsi="Times New Roman"/>
              <w:b/>
              <w:bCs/>
              <w:color w:val="000000"/>
              <w:sz w:val="24"/>
              <w:szCs w:val="24"/>
              <w:lang w:val="ro-RO"/>
            </w:rPr>
            <w:t xml:space="preserve">Prezenta a fost emisă în 3 (trei) exemplare originale fiecare exemplar având un număr de </w:t>
          </w:r>
          <w:r w:rsidR="00B75BD6" w:rsidRPr="00940AD3">
            <w:rPr>
              <w:rFonts w:ascii="Times New Roman" w:hAnsi="Times New Roman"/>
              <w:b/>
              <w:bCs/>
              <w:color w:val="000000"/>
              <w:sz w:val="24"/>
              <w:szCs w:val="24"/>
              <w:lang w:val="ro-RO"/>
            </w:rPr>
            <w:t>4</w:t>
          </w:r>
          <w:r w:rsidRPr="00940AD3">
            <w:rPr>
              <w:rFonts w:ascii="Times New Roman" w:hAnsi="Times New Roman"/>
              <w:b/>
              <w:bCs/>
              <w:color w:val="000000"/>
              <w:sz w:val="24"/>
              <w:szCs w:val="24"/>
              <w:lang w:val="ro-RO"/>
            </w:rPr>
            <w:t>(</w:t>
          </w:r>
          <w:r w:rsidR="00B75BD6" w:rsidRPr="00940AD3">
            <w:rPr>
              <w:rFonts w:ascii="Times New Roman" w:hAnsi="Times New Roman"/>
              <w:b/>
              <w:bCs/>
              <w:color w:val="000000"/>
              <w:sz w:val="24"/>
              <w:szCs w:val="24"/>
              <w:lang w:val="ro-RO"/>
            </w:rPr>
            <w:t>patru</w:t>
          </w:r>
          <w:r w:rsidRPr="00940AD3">
            <w:rPr>
              <w:rFonts w:ascii="Times New Roman" w:hAnsi="Times New Roman"/>
              <w:b/>
              <w:bCs/>
              <w:color w:val="000000"/>
              <w:sz w:val="24"/>
              <w:szCs w:val="24"/>
              <w:lang w:val="ro-RO"/>
            </w:rPr>
            <w:t>) pagini, semnate și ștampilate</w:t>
          </w:r>
          <w:r w:rsidR="0028373B" w:rsidRPr="00940AD3">
            <w:rPr>
              <w:rFonts w:ascii="Times New Roman" w:hAnsi="Times New Roman"/>
              <w:b/>
              <w:bCs/>
              <w:color w:val="000000"/>
              <w:sz w:val="24"/>
              <w:szCs w:val="24"/>
              <w:lang w:val="ro-RO"/>
            </w:rPr>
            <w:t>: 1 ex. pentru solicitant, 2 exemplare</w:t>
          </w:r>
          <w:r w:rsidRPr="00940AD3">
            <w:rPr>
              <w:rFonts w:ascii="Times New Roman" w:hAnsi="Times New Roman"/>
              <w:b/>
              <w:bCs/>
              <w:color w:val="000000"/>
              <w:sz w:val="24"/>
              <w:szCs w:val="24"/>
              <w:lang w:val="ro-RO"/>
            </w:rPr>
            <w:t xml:space="preserve"> se arhivează la A.P.M. Sibiu.</w:t>
          </w:r>
        </w:p>
        <w:p w:rsidR="0033017C" w:rsidRPr="00940AD3" w:rsidRDefault="0033017C" w:rsidP="00957BF5">
          <w:pPr>
            <w:spacing w:after="0" w:line="360" w:lineRule="auto"/>
            <w:ind w:left="2880" w:firstLine="720"/>
            <w:rPr>
              <w:rFonts w:ascii="Times New Roman" w:hAnsi="Times New Roman"/>
              <w:b/>
              <w:bCs/>
              <w:sz w:val="24"/>
              <w:szCs w:val="24"/>
              <w:lang w:val="ro-RO"/>
            </w:rPr>
          </w:pPr>
          <w:r w:rsidRPr="00940AD3">
            <w:rPr>
              <w:rFonts w:ascii="Times New Roman" w:hAnsi="Times New Roman"/>
              <w:b/>
              <w:bCs/>
              <w:sz w:val="24"/>
              <w:szCs w:val="24"/>
              <w:lang w:val="ro-RO"/>
            </w:rPr>
            <w:t xml:space="preserve"> </w:t>
          </w:r>
          <w:r w:rsidR="000F4EAD" w:rsidRPr="00940AD3">
            <w:rPr>
              <w:rFonts w:ascii="Times New Roman" w:hAnsi="Times New Roman"/>
              <w:b/>
              <w:sz w:val="24"/>
              <w:szCs w:val="24"/>
              <w:lang w:val="ro-RO"/>
            </w:rPr>
            <w:t xml:space="preserve">  </w:t>
          </w:r>
          <w:r w:rsidR="00427497" w:rsidRPr="00940AD3">
            <w:rPr>
              <w:rFonts w:ascii="Times New Roman" w:hAnsi="Times New Roman"/>
              <w:b/>
              <w:sz w:val="24"/>
              <w:szCs w:val="24"/>
              <w:lang w:val="ro-RO"/>
            </w:rPr>
            <w:t xml:space="preserve"> </w:t>
          </w:r>
          <w:r w:rsidR="000F4EAD" w:rsidRPr="00940AD3">
            <w:rPr>
              <w:rFonts w:ascii="Times New Roman" w:hAnsi="Times New Roman"/>
              <w:b/>
              <w:sz w:val="24"/>
              <w:szCs w:val="24"/>
              <w:lang w:val="ro-RO"/>
            </w:rPr>
            <w:t xml:space="preserve"> </w:t>
          </w:r>
        </w:p>
      </w:sdtContent>
    </w:sdt>
    <w:p w:rsidR="00957BF5" w:rsidRPr="00940AD3" w:rsidRDefault="00957BF5" w:rsidP="00957BF5">
      <w:pPr>
        <w:spacing w:after="0" w:line="240" w:lineRule="auto"/>
        <w:rPr>
          <w:rFonts w:ascii="Times New Roman" w:hAnsi="Times New Roman"/>
          <w:b/>
          <w:sz w:val="24"/>
          <w:szCs w:val="24"/>
          <w:lang w:val="ro-RO" w:eastAsia="ro-RO"/>
        </w:rPr>
      </w:pPr>
      <w:r w:rsidRPr="00940AD3">
        <w:rPr>
          <w:rFonts w:ascii="Times New Roman" w:hAnsi="Times New Roman"/>
          <w:b/>
          <w:sz w:val="24"/>
          <w:szCs w:val="24"/>
          <w:lang w:val="ro-RO" w:eastAsia="ro-RO"/>
        </w:rPr>
        <w:t xml:space="preserve">p. DIRECTOR EXECUTIV,                       </w:t>
      </w:r>
      <w:r w:rsidR="00DE7B85" w:rsidRPr="00940AD3">
        <w:rPr>
          <w:rFonts w:ascii="Times New Roman" w:hAnsi="Times New Roman"/>
          <w:b/>
          <w:sz w:val="24"/>
          <w:szCs w:val="24"/>
          <w:lang w:val="ro-RO" w:eastAsia="ro-RO"/>
        </w:rPr>
        <w:t xml:space="preserve">                               </w:t>
      </w:r>
      <w:r w:rsidRPr="00940AD3">
        <w:rPr>
          <w:rFonts w:ascii="Times New Roman" w:hAnsi="Times New Roman"/>
          <w:b/>
          <w:sz w:val="24"/>
          <w:szCs w:val="24"/>
          <w:lang w:val="ro-RO"/>
        </w:rPr>
        <w:t>ŞEF SERVICIU AVIZE</w:t>
      </w:r>
    </w:p>
    <w:p w:rsidR="00957BF5" w:rsidRPr="00940AD3" w:rsidRDefault="00957BF5" w:rsidP="00957BF5">
      <w:pPr>
        <w:spacing w:after="0" w:line="240" w:lineRule="auto"/>
        <w:rPr>
          <w:rFonts w:ascii="Times New Roman" w:hAnsi="Times New Roman"/>
          <w:b/>
          <w:sz w:val="24"/>
          <w:szCs w:val="24"/>
          <w:lang w:val="ro-RO" w:eastAsia="ro-RO"/>
        </w:rPr>
      </w:pPr>
      <w:r w:rsidRPr="00940AD3">
        <w:rPr>
          <w:rFonts w:ascii="Times New Roman" w:hAnsi="Times New Roman"/>
          <w:b/>
          <w:sz w:val="24"/>
          <w:szCs w:val="24"/>
          <w:lang w:val="ro-RO" w:eastAsia="ro-RO"/>
        </w:rPr>
        <w:t xml:space="preserve">      Ec. Ioan FRĂTICI                                                           A</w:t>
      </w:r>
      <w:r w:rsidRPr="00940AD3">
        <w:rPr>
          <w:rFonts w:ascii="Times New Roman" w:hAnsi="Times New Roman"/>
          <w:b/>
          <w:sz w:val="24"/>
          <w:szCs w:val="24"/>
          <w:lang w:val="ro-RO"/>
        </w:rPr>
        <w:t>CORDURI, AUTORIZAŢII</w:t>
      </w:r>
    </w:p>
    <w:p w:rsidR="00957BF5" w:rsidRPr="00940AD3" w:rsidRDefault="00957BF5" w:rsidP="00957BF5">
      <w:pPr>
        <w:spacing w:after="0" w:line="240" w:lineRule="auto"/>
        <w:rPr>
          <w:rFonts w:ascii="Times New Roman" w:hAnsi="Times New Roman"/>
          <w:b/>
          <w:sz w:val="24"/>
          <w:szCs w:val="24"/>
          <w:lang w:val="ro-RO" w:eastAsia="ro-RO"/>
        </w:rPr>
      </w:pPr>
      <w:r w:rsidRPr="00940AD3">
        <w:rPr>
          <w:rFonts w:ascii="Times New Roman" w:hAnsi="Times New Roman"/>
          <w:b/>
          <w:sz w:val="24"/>
          <w:szCs w:val="24"/>
          <w:lang w:val="ro-RO" w:eastAsia="ro-RO"/>
        </w:rPr>
        <w:t xml:space="preserve">                                                                                                       </w:t>
      </w:r>
      <w:r w:rsidR="00DE7B85" w:rsidRPr="00940AD3">
        <w:rPr>
          <w:rFonts w:ascii="Times New Roman" w:hAnsi="Times New Roman"/>
          <w:b/>
          <w:sz w:val="24"/>
          <w:szCs w:val="24"/>
          <w:lang w:val="ro-RO" w:eastAsia="ro-RO"/>
        </w:rPr>
        <w:t xml:space="preserve">   </w:t>
      </w:r>
      <w:r w:rsidRPr="00940AD3">
        <w:rPr>
          <w:rFonts w:ascii="Times New Roman" w:hAnsi="Times New Roman"/>
          <w:b/>
          <w:sz w:val="24"/>
          <w:szCs w:val="24"/>
          <w:lang w:val="ro-RO" w:eastAsia="ro-RO"/>
        </w:rPr>
        <w:t xml:space="preserve">Ing. Livia MITEA     </w:t>
      </w:r>
    </w:p>
    <w:p w:rsidR="00957BF5" w:rsidRPr="00940AD3" w:rsidRDefault="00957BF5" w:rsidP="00957BF5">
      <w:pPr>
        <w:spacing w:after="0" w:line="240" w:lineRule="auto"/>
        <w:rPr>
          <w:rFonts w:ascii="Times New Roman" w:hAnsi="Times New Roman"/>
          <w:sz w:val="24"/>
          <w:szCs w:val="24"/>
          <w:lang w:val="ro-RO"/>
        </w:rPr>
      </w:pPr>
    </w:p>
    <w:p w:rsidR="00957BF5" w:rsidRPr="00940AD3" w:rsidRDefault="00957BF5" w:rsidP="00957BF5">
      <w:pPr>
        <w:spacing w:after="0" w:line="240" w:lineRule="auto"/>
        <w:ind w:left="57"/>
        <w:rPr>
          <w:rFonts w:ascii="Times New Roman" w:hAnsi="Times New Roman"/>
          <w:sz w:val="24"/>
          <w:szCs w:val="24"/>
          <w:lang w:val="ro-RO"/>
        </w:rPr>
      </w:pPr>
      <w:r w:rsidRPr="00940AD3">
        <w:rPr>
          <w:rFonts w:ascii="Times New Roman" w:hAnsi="Times New Roman"/>
          <w:sz w:val="24"/>
          <w:szCs w:val="24"/>
          <w:lang w:val="ro-RO"/>
        </w:rPr>
        <w:t xml:space="preserve">                                                                                                      </w:t>
      </w:r>
    </w:p>
    <w:p w:rsidR="00957BF5" w:rsidRPr="00940AD3" w:rsidRDefault="00957BF5" w:rsidP="00957BF5">
      <w:pPr>
        <w:spacing w:after="0" w:line="240" w:lineRule="auto"/>
        <w:ind w:firstLine="720"/>
        <w:rPr>
          <w:rFonts w:ascii="Times New Roman" w:hAnsi="Times New Roman"/>
          <w:b/>
          <w:sz w:val="24"/>
          <w:szCs w:val="24"/>
          <w:lang w:val="ro-RO"/>
        </w:rPr>
      </w:pPr>
      <w:r w:rsidRPr="00940AD3">
        <w:rPr>
          <w:rFonts w:ascii="Times New Roman" w:hAnsi="Times New Roman"/>
          <w:b/>
          <w:sz w:val="24"/>
          <w:szCs w:val="24"/>
          <w:lang w:val="ro-RO"/>
        </w:rPr>
        <w:t xml:space="preserve">                                                                                 </w:t>
      </w:r>
      <w:r w:rsidRPr="00940AD3">
        <w:rPr>
          <w:rFonts w:ascii="Times New Roman" w:hAnsi="Times New Roman"/>
          <w:b/>
          <w:sz w:val="24"/>
          <w:szCs w:val="24"/>
          <w:lang w:val="ro-RO"/>
        </w:rPr>
        <w:tab/>
        <w:t xml:space="preserve">          Întocmit,</w:t>
      </w:r>
    </w:p>
    <w:p w:rsidR="00957BF5" w:rsidRPr="00940AD3" w:rsidRDefault="00957BF5" w:rsidP="00957BF5">
      <w:pPr>
        <w:spacing w:after="0" w:line="240" w:lineRule="auto"/>
        <w:rPr>
          <w:rFonts w:ascii="Times New Roman" w:hAnsi="Times New Roman"/>
          <w:b/>
          <w:sz w:val="24"/>
          <w:szCs w:val="24"/>
          <w:lang w:val="ro-RO"/>
        </w:rPr>
      </w:pPr>
      <w:r w:rsidRPr="00940AD3">
        <w:rPr>
          <w:rFonts w:ascii="Times New Roman" w:hAnsi="Times New Roman"/>
          <w:sz w:val="24"/>
          <w:szCs w:val="24"/>
          <w:lang w:val="ro-RO"/>
        </w:rPr>
        <w:tab/>
      </w:r>
      <w:r w:rsidRPr="00940AD3">
        <w:rPr>
          <w:rFonts w:ascii="Times New Roman" w:hAnsi="Times New Roman"/>
          <w:sz w:val="24"/>
          <w:szCs w:val="24"/>
          <w:lang w:val="ro-RO"/>
        </w:rPr>
        <w:tab/>
      </w:r>
      <w:r w:rsidRPr="00940AD3">
        <w:rPr>
          <w:rFonts w:ascii="Times New Roman" w:hAnsi="Times New Roman"/>
          <w:sz w:val="24"/>
          <w:szCs w:val="24"/>
          <w:lang w:val="ro-RO"/>
        </w:rPr>
        <w:tab/>
      </w:r>
      <w:r w:rsidRPr="00940AD3">
        <w:rPr>
          <w:rFonts w:ascii="Times New Roman" w:hAnsi="Times New Roman"/>
          <w:sz w:val="24"/>
          <w:szCs w:val="24"/>
          <w:lang w:val="ro-RO"/>
        </w:rPr>
        <w:tab/>
      </w:r>
      <w:r w:rsidRPr="00940AD3">
        <w:rPr>
          <w:rFonts w:ascii="Times New Roman" w:hAnsi="Times New Roman"/>
          <w:sz w:val="24"/>
          <w:szCs w:val="24"/>
          <w:lang w:val="ro-RO"/>
        </w:rPr>
        <w:tab/>
        <w:t xml:space="preserve">                    </w:t>
      </w:r>
      <w:r w:rsidRPr="00940AD3">
        <w:rPr>
          <w:rFonts w:ascii="Times New Roman" w:hAnsi="Times New Roman"/>
          <w:sz w:val="24"/>
          <w:szCs w:val="24"/>
          <w:lang w:val="ro-RO"/>
        </w:rPr>
        <w:tab/>
        <w:t xml:space="preserve">    </w:t>
      </w:r>
      <w:r w:rsidRPr="00940AD3">
        <w:rPr>
          <w:rFonts w:ascii="Times New Roman" w:hAnsi="Times New Roman"/>
          <w:sz w:val="24"/>
          <w:szCs w:val="24"/>
          <w:lang w:val="ro-RO"/>
        </w:rPr>
        <w:tab/>
      </w:r>
      <w:r w:rsidR="00DE7B85" w:rsidRPr="00940AD3">
        <w:rPr>
          <w:rFonts w:ascii="Times New Roman" w:hAnsi="Times New Roman"/>
          <w:b/>
          <w:sz w:val="24"/>
          <w:szCs w:val="24"/>
          <w:lang w:val="ro-RO"/>
        </w:rPr>
        <w:t xml:space="preserve">     </w:t>
      </w:r>
      <w:proofErr w:type="spellStart"/>
      <w:r w:rsidR="00FB3E09">
        <w:rPr>
          <w:rFonts w:ascii="Times New Roman" w:hAnsi="Times New Roman"/>
          <w:b/>
          <w:sz w:val="24"/>
          <w:szCs w:val="24"/>
          <w:lang w:val="ro-RO"/>
        </w:rPr>
        <w:t>Geogr</w:t>
      </w:r>
      <w:proofErr w:type="spellEnd"/>
      <w:r w:rsidR="00FB3E09">
        <w:rPr>
          <w:rFonts w:ascii="Times New Roman" w:hAnsi="Times New Roman"/>
          <w:b/>
          <w:sz w:val="24"/>
          <w:szCs w:val="24"/>
          <w:lang w:val="ro-RO"/>
        </w:rPr>
        <w:t xml:space="preserve">. Melinda Dragomir </w:t>
      </w:r>
    </w:p>
    <w:p w:rsidR="00957BF5" w:rsidRPr="00940AD3" w:rsidRDefault="00957BF5" w:rsidP="00957BF5">
      <w:pPr>
        <w:spacing w:after="0" w:line="240" w:lineRule="auto"/>
        <w:rPr>
          <w:rFonts w:ascii="Times New Roman" w:hAnsi="Times New Roman"/>
          <w:b/>
          <w:sz w:val="24"/>
          <w:szCs w:val="24"/>
          <w:lang w:val="ro-RO"/>
        </w:rPr>
      </w:pPr>
    </w:p>
    <w:p w:rsidR="0033017C" w:rsidRPr="00940AD3" w:rsidRDefault="0033017C" w:rsidP="0033017C">
      <w:pPr>
        <w:spacing w:after="0" w:line="360" w:lineRule="auto"/>
        <w:jc w:val="both"/>
        <w:rPr>
          <w:rFonts w:ascii="Arial" w:hAnsi="Arial" w:cs="Arial"/>
          <w:bCs/>
          <w:sz w:val="24"/>
          <w:szCs w:val="24"/>
          <w:lang w:val="ro-RO"/>
        </w:rPr>
      </w:pPr>
    </w:p>
    <w:p w:rsidR="009B2FDD" w:rsidRPr="00940AD3" w:rsidRDefault="009B2FDD" w:rsidP="009B2FDD">
      <w:pPr>
        <w:spacing w:after="0" w:line="240" w:lineRule="auto"/>
        <w:ind w:left="57"/>
        <w:rPr>
          <w:rFonts w:ascii="Arial" w:hAnsi="Arial" w:cs="Arial"/>
          <w:b/>
          <w:sz w:val="24"/>
          <w:szCs w:val="24"/>
          <w:lang w:val="ro-RO"/>
        </w:rPr>
      </w:pPr>
      <w:r w:rsidRPr="00940AD3">
        <w:rPr>
          <w:rFonts w:ascii="Arial" w:hAnsi="Arial" w:cs="Arial"/>
          <w:b/>
          <w:sz w:val="24"/>
          <w:szCs w:val="24"/>
          <w:lang w:val="ro-RO"/>
        </w:rPr>
        <w:t xml:space="preserve">   </w:t>
      </w:r>
    </w:p>
    <w:p w:rsidR="008F01A6" w:rsidRPr="00940AD3" w:rsidRDefault="008F01A6" w:rsidP="00182C3F">
      <w:pPr>
        <w:spacing w:after="0" w:line="240" w:lineRule="auto"/>
        <w:ind w:left="57"/>
        <w:rPr>
          <w:rFonts w:ascii="Arial" w:hAnsi="Arial" w:cs="Arial"/>
          <w:b/>
          <w:sz w:val="24"/>
          <w:szCs w:val="24"/>
          <w:lang w:val="ro-RO"/>
        </w:rPr>
      </w:pPr>
      <w:bookmarkStart w:id="0" w:name="_GoBack"/>
      <w:bookmarkEnd w:id="0"/>
    </w:p>
    <w:p w:rsidR="008F01A6" w:rsidRPr="00940AD3" w:rsidRDefault="008F01A6" w:rsidP="00182C3F">
      <w:pPr>
        <w:spacing w:after="0" w:line="240" w:lineRule="auto"/>
        <w:ind w:left="57"/>
        <w:rPr>
          <w:rFonts w:ascii="Arial" w:hAnsi="Arial" w:cs="Arial"/>
          <w:b/>
          <w:sz w:val="24"/>
          <w:szCs w:val="24"/>
          <w:lang w:val="ro-RO"/>
        </w:rPr>
      </w:pPr>
    </w:p>
    <w:p w:rsidR="00A34670" w:rsidRPr="00940AD3" w:rsidRDefault="00765E5E" w:rsidP="00A34670">
      <w:pPr>
        <w:spacing w:after="0" w:line="240" w:lineRule="auto"/>
        <w:jc w:val="center"/>
        <w:rPr>
          <w:rFonts w:ascii="Arial" w:hAnsi="Arial" w:cs="Arial"/>
          <w:sz w:val="24"/>
          <w:szCs w:val="24"/>
          <w:lang w:val="ro-RO"/>
        </w:rPr>
      </w:pPr>
      <w:r w:rsidRPr="00940AD3">
        <w:rPr>
          <w:rFonts w:ascii="Arial" w:hAnsi="Arial" w:cs="Arial"/>
          <w:b/>
          <w:sz w:val="24"/>
          <w:szCs w:val="24"/>
          <w:lang w:val="ro-RO"/>
        </w:rPr>
        <w:lastRenderedPageBreak/>
        <w:t xml:space="preserve"> </w:t>
      </w:r>
    </w:p>
    <w:p w:rsidR="00182C3F" w:rsidRPr="00940AD3" w:rsidRDefault="00182C3F" w:rsidP="00182C3F">
      <w:pPr>
        <w:spacing w:after="0" w:line="240" w:lineRule="auto"/>
        <w:ind w:left="57"/>
        <w:rPr>
          <w:rFonts w:ascii="Arial" w:hAnsi="Arial" w:cs="Arial"/>
          <w:b/>
          <w:sz w:val="24"/>
          <w:szCs w:val="24"/>
          <w:lang w:val="ro-RO"/>
        </w:rPr>
      </w:pPr>
    </w:p>
    <w:sectPr w:rsidR="00182C3F" w:rsidRPr="00940AD3"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B6" w:rsidRDefault="00A111B6" w:rsidP="0010560A">
      <w:pPr>
        <w:spacing w:after="0" w:line="240" w:lineRule="auto"/>
      </w:pPr>
      <w:r>
        <w:separator/>
      </w:r>
    </w:p>
  </w:endnote>
  <w:endnote w:type="continuationSeparator" w:id="0">
    <w:p w:rsidR="00A111B6" w:rsidRDefault="00A111B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D23137" w:rsidRDefault="00765E5E" w:rsidP="008F01A6">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rPr>
      <mc:AlternateContent>
        <mc:Choice Requires="wps">
          <w:drawing>
            <wp:anchor distT="0" distB="0" distL="114300" distR="114300" simplePos="0" relativeHeight="251660288" behindDoc="0" locked="0" layoutInCell="1" allowOverlap="1" wp14:anchorId="62696BFA" wp14:editId="01604C49">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FB3E09">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94623313" r:id="rId2"/>
      </w:pict>
    </w:r>
    <w:r w:rsidR="008F01A6" w:rsidRPr="00D23137">
      <w:rPr>
        <w:rFonts w:ascii="Arial" w:hAnsi="Arial" w:cs="Arial"/>
        <w:b/>
        <w:color w:val="00214E"/>
        <w:lang w:val="sv-SE"/>
      </w:rPr>
      <w:t>AGEN</w:t>
    </w:r>
    <w:r w:rsidR="008F01A6" w:rsidRPr="00D23137">
      <w:rPr>
        <w:rFonts w:ascii="Arial" w:hAnsi="Arial" w:cs="Arial"/>
        <w:b/>
        <w:color w:val="00214E"/>
        <w:lang w:val="ro-RO"/>
      </w:rPr>
      <w:t>ŢIA PENTRU PROTECŢIA MEDIULUI SIBIU</w:t>
    </w:r>
  </w:p>
  <w:p w:rsidR="008F01A6" w:rsidRPr="00D23137" w:rsidRDefault="008F01A6" w:rsidP="008F01A6">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FB3E09" w:rsidRPr="00FB3E09">
      <w:rPr>
        <w:rFonts w:ascii="Arial" w:hAnsi="Arial" w:cs="Arial"/>
        <w:noProof/>
        <w:lang w:val="ro-RO"/>
      </w:rPr>
      <w:t>3</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137" w:rsidRDefault="00765E5E" w:rsidP="00374D1B">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rPr>
      <mc:AlternateContent>
        <mc:Choice Requires="wps">
          <w:drawing>
            <wp:anchor distT="0" distB="0" distL="114300" distR="114300" simplePos="0" relativeHeight="251658240" behindDoc="0" locked="0" layoutInCell="1" allowOverlap="1" wp14:anchorId="546BD9A3" wp14:editId="48892858">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FB3E09">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94623314" r:id="rId2"/>
      </w:pi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B6" w:rsidRDefault="00A111B6" w:rsidP="0010560A">
      <w:pPr>
        <w:spacing w:after="0" w:line="240" w:lineRule="auto"/>
      </w:pPr>
      <w:r>
        <w:separator/>
      </w:r>
    </w:p>
  </w:footnote>
  <w:footnote w:type="continuationSeparator" w:id="0">
    <w:p w:rsidR="00A111B6" w:rsidRDefault="00A111B6"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AA" w:rsidRPr="009365AA" w:rsidRDefault="009365AA" w:rsidP="009365AA">
    <w:pPr>
      <w:tabs>
        <w:tab w:val="center" w:pos="4680"/>
        <w:tab w:val="right" w:pos="9360"/>
      </w:tabs>
      <w:spacing w:after="0" w:line="240" w:lineRule="auto"/>
    </w:pPr>
  </w:p>
  <w:p w:rsidR="009365AA" w:rsidRPr="009365AA" w:rsidRDefault="009365AA" w:rsidP="009365AA">
    <w:pPr>
      <w:tabs>
        <w:tab w:val="left" w:pos="9000"/>
      </w:tabs>
      <w:spacing w:after="0" w:line="240" w:lineRule="auto"/>
      <w:ind w:left="-284"/>
      <w:rPr>
        <w:rFonts w:ascii="Times New Roman" w:hAnsi="Times New Roman"/>
        <w:b/>
        <w:color w:val="00214E"/>
        <w:sz w:val="36"/>
        <w:szCs w:val="36"/>
        <w:lang w:val="ro-RO"/>
      </w:rPr>
    </w:pPr>
    <w:r w:rsidRPr="009365AA">
      <w:rPr>
        <w:noProof/>
      </w:rPr>
      <w:drawing>
        <wp:anchor distT="0" distB="0" distL="114300" distR="114300" simplePos="0" relativeHeight="251662336" behindDoc="1" locked="0" layoutInCell="1" allowOverlap="1" wp14:anchorId="05C05288" wp14:editId="3E2AE015">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5" name="Imagine 5"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5AA">
      <w:rPr>
        <w:rFonts w:ascii="Times New Roman" w:hAnsi="Times New Roman"/>
        <w:b/>
        <w:color w:val="00214E"/>
        <w:sz w:val="32"/>
        <w:szCs w:val="32"/>
        <w:lang w:val="ro-RO"/>
      </w:rPr>
      <w:t xml:space="preserve">  </w:t>
    </w:r>
    <w:r w:rsidRPr="009365AA">
      <w:rPr>
        <w:rFonts w:ascii="Times New Roman" w:hAnsi="Times New Roman"/>
        <w:b/>
        <w:noProof/>
        <w:color w:val="00214E"/>
        <w:sz w:val="32"/>
        <w:szCs w:val="32"/>
      </w:rPr>
      <w:drawing>
        <wp:inline distT="0" distB="0" distL="0" distR="0" wp14:anchorId="0DE353B5" wp14:editId="650F0491">
          <wp:extent cx="2435860" cy="782955"/>
          <wp:effectExtent l="0" t="0" r="254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9365AA">
      <w:rPr>
        <w:rFonts w:ascii="Times New Roman" w:hAnsi="Times New Roman"/>
        <w:b/>
        <w:color w:val="00214E"/>
        <w:sz w:val="32"/>
        <w:szCs w:val="32"/>
        <w:lang w:val="ro-RO"/>
      </w:rPr>
      <w:t xml:space="preserve">                     </w:t>
    </w:r>
    <w:r w:rsidRPr="009365AA">
      <w:rPr>
        <w:rFonts w:ascii="Times New Roman" w:hAnsi="Times New Roman"/>
        <w:b/>
        <w:color w:val="00214E"/>
        <w:sz w:val="36"/>
        <w:szCs w:val="36"/>
        <w:lang w:val="ro-RO"/>
      </w:rPr>
      <w:t xml:space="preserve">               </w:t>
    </w:r>
  </w:p>
  <w:p w:rsidR="009365AA" w:rsidRPr="009365AA" w:rsidRDefault="009365AA" w:rsidP="009365AA">
    <w:pPr>
      <w:tabs>
        <w:tab w:val="left" w:pos="9000"/>
      </w:tabs>
      <w:spacing w:after="0" w:line="240" w:lineRule="auto"/>
      <w:jc w:val="center"/>
      <w:rPr>
        <w:rFonts w:ascii="Times New Roman" w:hAnsi="Times New Roman"/>
        <w:sz w:val="36"/>
        <w:szCs w:val="36"/>
        <w:lang w:val="ro-RO"/>
      </w:rPr>
    </w:pPr>
    <w:r w:rsidRPr="009365AA">
      <w:rPr>
        <w:rFonts w:ascii="Times New Roman" w:hAnsi="Times New Roman"/>
        <w:b/>
        <w:sz w:val="36"/>
        <w:szCs w:val="36"/>
        <w:lang w:val="ro-RO"/>
      </w:rPr>
      <w:t>Agenţia Naţi</w:t>
    </w:r>
    <w:r>
      <w:rPr>
        <w:rFonts w:ascii="Times New Roman" w:hAnsi="Times New Roman"/>
        <w:b/>
        <w:sz w:val="36"/>
        <w:szCs w:val="36"/>
        <w:lang w:val="ro-RO"/>
      </w:rPr>
      <w:t>onală pentru Protecţia Mediului</w:t>
    </w:r>
  </w:p>
  <w:p w:rsidR="009365AA" w:rsidRPr="00B6027F" w:rsidRDefault="009365AA" w:rsidP="003644DD">
    <w:pPr>
      <w:pStyle w:val="Antet"/>
      <w:tabs>
        <w:tab w:val="clear" w:pos="4680"/>
      </w:tabs>
      <w:rPr>
        <w:rFonts w:ascii="Times New Roman" w:hAnsi="Times New Roman"/>
        <w:b/>
        <w:sz w:val="24"/>
        <w:szCs w:val="24"/>
        <w:lang w:val="ro-RO"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571"/>
    </w:tblGrid>
    <w:tr w:rsidR="003644DD" w:rsidRPr="00B6027F">
      <w:tc>
        <w:tcPr>
          <w:tcW w:w="9833" w:type="dxa"/>
          <w:tcBorders>
            <w:top w:val="single" w:sz="8" w:space="0" w:color="000000"/>
            <w:bottom w:val="single" w:sz="8" w:space="0" w:color="000000"/>
          </w:tcBorders>
          <w:shd w:val="clear" w:color="auto" w:fill="DBE5F1"/>
        </w:tcPr>
        <w:p w:rsidR="003644DD" w:rsidRPr="00B6027F" w:rsidRDefault="003644DD" w:rsidP="00EC7E4C">
          <w:pPr>
            <w:pStyle w:val="Antet"/>
            <w:tabs>
              <w:tab w:val="clear" w:pos="4680"/>
              <w:tab w:val="clear" w:pos="9360"/>
            </w:tabs>
            <w:spacing w:before="120"/>
            <w:jc w:val="center"/>
            <w:rPr>
              <w:rFonts w:ascii="Times New Roman" w:hAnsi="Times New Roman"/>
              <w:b/>
              <w:bCs/>
              <w:color w:val="00214E"/>
              <w:sz w:val="36"/>
              <w:szCs w:val="36"/>
              <w:lang w:val="ro-RO"/>
            </w:rPr>
          </w:pPr>
          <w:r w:rsidRPr="00B6027F">
            <w:rPr>
              <w:rFonts w:ascii="Times New Roman" w:hAnsi="Times New Roman"/>
              <w:b/>
              <w:bCs/>
              <w:color w:val="00214E"/>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818"/>
    <w:rsid w:val="00046B43"/>
    <w:rsid w:val="00047289"/>
    <w:rsid w:val="0004749C"/>
    <w:rsid w:val="000539FB"/>
    <w:rsid w:val="00054BD6"/>
    <w:rsid w:val="00056138"/>
    <w:rsid w:val="0005745C"/>
    <w:rsid w:val="00057537"/>
    <w:rsid w:val="00057740"/>
    <w:rsid w:val="000608EC"/>
    <w:rsid w:val="0006100F"/>
    <w:rsid w:val="00063961"/>
    <w:rsid w:val="00064D4D"/>
    <w:rsid w:val="00064E56"/>
    <w:rsid w:val="00065F0D"/>
    <w:rsid w:val="0006785A"/>
    <w:rsid w:val="00070431"/>
    <w:rsid w:val="000714A4"/>
    <w:rsid w:val="00072429"/>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311"/>
    <w:rsid w:val="000A06F7"/>
    <w:rsid w:val="000A1BC3"/>
    <w:rsid w:val="000A3FD4"/>
    <w:rsid w:val="000A4D98"/>
    <w:rsid w:val="000A675D"/>
    <w:rsid w:val="000A746B"/>
    <w:rsid w:val="000B22CA"/>
    <w:rsid w:val="000B537B"/>
    <w:rsid w:val="000C3A00"/>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4EAD"/>
    <w:rsid w:val="000F6446"/>
    <w:rsid w:val="000F6C92"/>
    <w:rsid w:val="000F6F73"/>
    <w:rsid w:val="001038C6"/>
    <w:rsid w:val="0010560A"/>
    <w:rsid w:val="00111726"/>
    <w:rsid w:val="00117B92"/>
    <w:rsid w:val="00117CBE"/>
    <w:rsid w:val="001214E3"/>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78E3"/>
    <w:rsid w:val="00167A7B"/>
    <w:rsid w:val="001738E5"/>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06651"/>
    <w:rsid w:val="002110D4"/>
    <w:rsid w:val="00211649"/>
    <w:rsid w:val="00212FE9"/>
    <w:rsid w:val="0021340F"/>
    <w:rsid w:val="00215C4A"/>
    <w:rsid w:val="00217765"/>
    <w:rsid w:val="00221DEB"/>
    <w:rsid w:val="002226DD"/>
    <w:rsid w:val="00222D16"/>
    <w:rsid w:val="00224256"/>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52CD"/>
    <w:rsid w:val="0027429A"/>
    <w:rsid w:val="00274653"/>
    <w:rsid w:val="002801E4"/>
    <w:rsid w:val="00280450"/>
    <w:rsid w:val="0028201E"/>
    <w:rsid w:val="002830DA"/>
    <w:rsid w:val="0028373B"/>
    <w:rsid w:val="00285AD5"/>
    <w:rsid w:val="002A3B50"/>
    <w:rsid w:val="002A4168"/>
    <w:rsid w:val="002A7089"/>
    <w:rsid w:val="002B348B"/>
    <w:rsid w:val="002C0851"/>
    <w:rsid w:val="002C0E3B"/>
    <w:rsid w:val="002C1CA2"/>
    <w:rsid w:val="002C3848"/>
    <w:rsid w:val="002C4056"/>
    <w:rsid w:val="002C4F32"/>
    <w:rsid w:val="002C7226"/>
    <w:rsid w:val="002D1D7C"/>
    <w:rsid w:val="002D3F54"/>
    <w:rsid w:val="002D4329"/>
    <w:rsid w:val="002D5CD7"/>
    <w:rsid w:val="002D6B19"/>
    <w:rsid w:val="002D6F07"/>
    <w:rsid w:val="002E0EF6"/>
    <w:rsid w:val="002E54C9"/>
    <w:rsid w:val="002E5A5E"/>
    <w:rsid w:val="002F0B16"/>
    <w:rsid w:val="002F33C1"/>
    <w:rsid w:val="002F4AA6"/>
    <w:rsid w:val="002F6A87"/>
    <w:rsid w:val="003008B2"/>
    <w:rsid w:val="00300ACB"/>
    <w:rsid w:val="0030120E"/>
    <w:rsid w:val="00306213"/>
    <w:rsid w:val="0030684B"/>
    <w:rsid w:val="00307254"/>
    <w:rsid w:val="00310DBF"/>
    <w:rsid w:val="00312392"/>
    <w:rsid w:val="00315A4B"/>
    <w:rsid w:val="0031689C"/>
    <w:rsid w:val="0031718B"/>
    <w:rsid w:val="00322500"/>
    <w:rsid w:val="0033017C"/>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72299"/>
    <w:rsid w:val="003738AE"/>
    <w:rsid w:val="00374D1B"/>
    <w:rsid w:val="0037645E"/>
    <w:rsid w:val="00380646"/>
    <w:rsid w:val="00382814"/>
    <w:rsid w:val="00384C1A"/>
    <w:rsid w:val="003854DD"/>
    <w:rsid w:val="0038580E"/>
    <w:rsid w:val="003869B2"/>
    <w:rsid w:val="00386CA1"/>
    <w:rsid w:val="003901DE"/>
    <w:rsid w:val="003910AC"/>
    <w:rsid w:val="003947F1"/>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550E"/>
    <w:rsid w:val="003D6BA5"/>
    <w:rsid w:val="003E3AF4"/>
    <w:rsid w:val="003E6230"/>
    <w:rsid w:val="003E71B1"/>
    <w:rsid w:val="003F0524"/>
    <w:rsid w:val="003F2851"/>
    <w:rsid w:val="003F353C"/>
    <w:rsid w:val="003F557A"/>
    <w:rsid w:val="003F5B25"/>
    <w:rsid w:val="003F6A06"/>
    <w:rsid w:val="00402703"/>
    <w:rsid w:val="00402A4D"/>
    <w:rsid w:val="00403F74"/>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60496"/>
    <w:rsid w:val="00460F0B"/>
    <w:rsid w:val="00462CD3"/>
    <w:rsid w:val="004654F2"/>
    <w:rsid w:val="004660BF"/>
    <w:rsid w:val="00475CF4"/>
    <w:rsid w:val="00476987"/>
    <w:rsid w:val="00477534"/>
    <w:rsid w:val="00477598"/>
    <w:rsid w:val="00482336"/>
    <w:rsid w:val="00482899"/>
    <w:rsid w:val="00483758"/>
    <w:rsid w:val="00490554"/>
    <w:rsid w:val="004911FF"/>
    <w:rsid w:val="00491464"/>
    <w:rsid w:val="004929CC"/>
    <w:rsid w:val="00496B36"/>
    <w:rsid w:val="004A06A7"/>
    <w:rsid w:val="004A09C5"/>
    <w:rsid w:val="004A4CE3"/>
    <w:rsid w:val="004A68A8"/>
    <w:rsid w:val="004B156A"/>
    <w:rsid w:val="004B1D4E"/>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609A"/>
    <w:rsid w:val="004F6BB7"/>
    <w:rsid w:val="004F7A9B"/>
    <w:rsid w:val="00503898"/>
    <w:rsid w:val="0051307A"/>
    <w:rsid w:val="00516321"/>
    <w:rsid w:val="00517B23"/>
    <w:rsid w:val="00522BC9"/>
    <w:rsid w:val="00524A17"/>
    <w:rsid w:val="0052503B"/>
    <w:rsid w:val="0053048E"/>
    <w:rsid w:val="005324C4"/>
    <w:rsid w:val="00532B6E"/>
    <w:rsid w:val="005330EF"/>
    <w:rsid w:val="00534A29"/>
    <w:rsid w:val="00535ECE"/>
    <w:rsid w:val="00537313"/>
    <w:rsid w:val="00540261"/>
    <w:rsid w:val="005455B9"/>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90649"/>
    <w:rsid w:val="0059286F"/>
    <w:rsid w:val="00595525"/>
    <w:rsid w:val="005965D7"/>
    <w:rsid w:val="00596E7C"/>
    <w:rsid w:val="00597C9C"/>
    <w:rsid w:val="005A01F2"/>
    <w:rsid w:val="005A045D"/>
    <w:rsid w:val="005A5959"/>
    <w:rsid w:val="005B0EF6"/>
    <w:rsid w:val="005B2590"/>
    <w:rsid w:val="005B65E5"/>
    <w:rsid w:val="005C2ECF"/>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4811"/>
    <w:rsid w:val="00635067"/>
    <w:rsid w:val="006368EF"/>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3DF5"/>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3630"/>
    <w:rsid w:val="006E5A5A"/>
    <w:rsid w:val="006E67B3"/>
    <w:rsid w:val="006E684C"/>
    <w:rsid w:val="006E7020"/>
    <w:rsid w:val="006E7299"/>
    <w:rsid w:val="006F413E"/>
    <w:rsid w:val="006F4894"/>
    <w:rsid w:val="006F4AD2"/>
    <w:rsid w:val="006F6FC7"/>
    <w:rsid w:val="006F7815"/>
    <w:rsid w:val="007004C3"/>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25CA1"/>
    <w:rsid w:val="00733392"/>
    <w:rsid w:val="007353DE"/>
    <w:rsid w:val="007375F6"/>
    <w:rsid w:val="00740199"/>
    <w:rsid w:val="007529C9"/>
    <w:rsid w:val="00757A71"/>
    <w:rsid w:val="00760429"/>
    <w:rsid w:val="00761C36"/>
    <w:rsid w:val="007626E6"/>
    <w:rsid w:val="00763D82"/>
    <w:rsid w:val="00764277"/>
    <w:rsid w:val="00765E5E"/>
    <w:rsid w:val="0076693E"/>
    <w:rsid w:val="00767063"/>
    <w:rsid w:val="00771743"/>
    <w:rsid w:val="00775304"/>
    <w:rsid w:val="007811AA"/>
    <w:rsid w:val="00781A05"/>
    <w:rsid w:val="0078401D"/>
    <w:rsid w:val="00784AAE"/>
    <w:rsid w:val="00784F44"/>
    <w:rsid w:val="0079079E"/>
    <w:rsid w:val="007A1243"/>
    <w:rsid w:val="007A2878"/>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46BD"/>
    <w:rsid w:val="007F48AB"/>
    <w:rsid w:val="00802D40"/>
    <w:rsid w:val="00803CB9"/>
    <w:rsid w:val="008040FE"/>
    <w:rsid w:val="008042B3"/>
    <w:rsid w:val="0080511B"/>
    <w:rsid w:val="0080550B"/>
    <w:rsid w:val="00807823"/>
    <w:rsid w:val="00811AFE"/>
    <w:rsid w:val="008133DC"/>
    <w:rsid w:val="008134FB"/>
    <w:rsid w:val="00813B88"/>
    <w:rsid w:val="00814382"/>
    <w:rsid w:val="008158C1"/>
    <w:rsid w:val="00820972"/>
    <w:rsid w:val="00821F22"/>
    <w:rsid w:val="008220B5"/>
    <w:rsid w:val="008269CD"/>
    <w:rsid w:val="00827D88"/>
    <w:rsid w:val="00830471"/>
    <w:rsid w:val="00831EBB"/>
    <w:rsid w:val="00831FDC"/>
    <w:rsid w:val="0083305C"/>
    <w:rsid w:val="00833072"/>
    <w:rsid w:val="00840646"/>
    <w:rsid w:val="00843716"/>
    <w:rsid w:val="00851170"/>
    <w:rsid w:val="0085289E"/>
    <w:rsid w:val="00852A5E"/>
    <w:rsid w:val="008547A3"/>
    <w:rsid w:val="00855489"/>
    <w:rsid w:val="00857DC8"/>
    <w:rsid w:val="00862B16"/>
    <w:rsid w:val="008647FE"/>
    <w:rsid w:val="00864D41"/>
    <w:rsid w:val="00865605"/>
    <w:rsid w:val="008677F2"/>
    <w:rsid w:val="00867C58"/>
    <w:rsid w:val="0087025E"/>
    <w:rsid w:val="008727B7"/>
    <w:rsid w:val="008737FE"/>
    <w:rsid w:val="00880064"/>
    <w:rsid w:val="008842E0"/>
    <w:rsid w:val="00884740"/>
    <w:rsid w:val="00885DEE"/>
    <w:rsid w:val="00885FB0"/>
    <w:rsid w:val="00886490"/>
    <w:rsid w:val="00887847"/>
    <w:rsid w:val="00887C07"/>
    <w:rsid w:val="00891E95"/>
    <w:rsid w:val="00893417"/>
    <w:rsid w:val="008936E1"/>
    <w:rsid w:val="00893A8C"/>
    <w:rsid w:val="00895F3E"/>
    <w:rsid w:val="0089611B"/>
    <w:rsid w:val="008970BE"/>
    <w:rsid w:val="008A420E"/>
    <w:rsid w:val="008A589D"/>
    <w:rsid w:val="008B1138"/>
    <w:rsid w:val="008B22F4"/>
    <w:rsid w:val="008B6310"/>
    <w:rsid w:val="008B6E87"/>
    <w:rsid w:val="008C3E52"/>
    <w:rsid w:val="008C6C0E"/>
    <w:rsid w:val="008D073F"/>
    <w:rsid w:val="008D0FE3"/>
    <w:rsid w:val="008D643A"/>
    <w:rsid w:val="008D6667"/>
    <w:rsid w:val="008E04A1"/>
    <w:rsid w:val="008E089A"/>
    <w:rsid w:val="008E1A4B"/>
    <w:rsid w:val="008E2400"/>
    <w:rsid w:val="008E311C"/>
    <w:rsid w:val="008F01A6"/>
    <w:rsid w:val="008F355C"/>
    <w:rsid w:val="008F48D8"/>
    <w:rsid w:val="008F6304"/>
    <w:rsid w:val="009030AD"/>
    <w:rsid w:val="00905CBE"/>
    <w:rsid w:val="00905E7A"/>
    <w:rsid w:val="00905EE1"/>
    <w:rsid w:val="00907A51"/>
    <w:rsid w:val="00911A0C"/>
    <w:rsid w:val="00912758"/>
    <w:rsid w:val="0091411A"/>
    <w:rsid w:val="00914F94"/>
    <w:rsid w:val="00916755"/>
    <w:rsid w:val="00916F7C"/>
    <w:rsid w:val="00917D6A"/>
    <w:rsid w:val="009201BF"/>
    <w:rsid w:val="00922504"/>
    <w:rsid w:val="00922ACA"/>
    <w:rsid w:val="00922C81"/>
    <w:rsid w:val="00922D80"/>
    <w:rsid w:val="00923C99"/>
    <w:rsid w:val="00926C10"/>
    <w:rsid w:val="00931C15"/>
    <w:rsid w:val="00932451"/>
    <w:rsid w:val="00933232"/>
    <w:rsid w:val="00935EFE"/>
    <w:rsid w:val="009365AA"/>
    <w:rsid w:val="00940AD3"/>
    <w:rsid w:val="00942E09"/>
    <w:rsid w:val="00944129"/>
    <w:rsid w:val="00947E20"/>
    <w:rsid w:val="009501D1"/>
    <w:rsid w:val="00951571"/>
    <w:rsid w:val="009533A8"/>
    <w:rsid w:val="00954F62"/>
    <w:rsid w:val="00955092"/>
    <w:rsid w:val="00955527"/>
    <w:rsid w:val="0095556B"/>
    <w:rsid w:val="00955A94"/>
    <w:rsid w:val="00957217"/>
    <w:rsid w:val="00957BF5"/>
    <w:rsid w:val="00962F94"/>
    <w:rsid w:val="00965A01"/>
    <w:rsid w:val="00972F78"/>
    <w:rsid w:val="00973001"/>
    <w:rsid w:val="009771EF"/>
    <w:rsid w:val="00983042"/>
    <w:rsid w:val="009924BC"/>
    <w:rsid w:val="009941DF"/>
    <w:rsid w:val="009943BB"/>
    <w:rsid w:val="0099472B"/>
    <w:rsid w:val="0099518F"/>
    <w:rsid w:val="00995E61"/>
    <w:rsid w:val="009A1C87"/>
    <w:rsid w:val="009A3507"/>
    <w:rsid w:val="009A41EC"/>
    <w:rsid w:val="009A4498"/>
    <w:rsid w:val="009A5D5F"/>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11B6"/>
    <w:rsid w:val="00A12004"/>
    <w:rsid w:val="00A127C1"/>
    <w:rsid w:val="00A131B8"/>
    <w:rsid w:val="00A15581"/>
    <w:rsid w:val="00A15B51"/>
    <w:rsid w:val="00A17245"/>
    <w:rsid w:val="00A179BB"/>
    <w:rsid w:val="00A33017"/>
    <w:rsid w:val="00A34670"/>
    <w:rsid w:val="00A4012C"/>
    <w:rsid w:val="00A4066E"/>
    <w:rsid w:val="00A41277"/>
    <w:rsid w:val="00A41626"/>
    <w:rsid w:val="00A441F5"/>
    <w:rsid w:val="00A444FD"/>
    <w:rsid w:val="00A45B68"/>
    <w:rsid w:val="00A466F6"/>
    <w:rsid w:val="00A46927"/>
    <w:rsid w:val="00A5648A"/>
    <w:rsid w:val="00A64A4F"/>
    <w:rsid w:val="00A657F7"/>
    <w:rsid w:val="00A65F49"/>
    <w:rsid w:val="00A67C43"/>
    <w:rsid w:val="00A77ABF"/>
    <w:rsid w:val="00A77F04"/>
    <w:rsid w:val="00A80D61"/>
    <w:rsid w:val="00A814B7"/>
    <w:rsid w:val="00A84523"/>
    <w:rsid w:val="00A84644"/>
    <w:rsid w:val="00A85E55"/>
    <w:rsid w:val="00A8659E"/>
    <w:rsid w:val="00A86750"/>
    <w:rsid w:val="00A86D1F"/>
    <w:rsid w:val="00A91EED"/>
    <w:rsid w:val="00A9311F"/>
    <w:rsid w:val="00A94224"/>
    <w:rsid w:val="00A94C5B"/>
    <w:rsid w:val="00AA0C0D"/>
    <w:rsid w:val="00AA0C3E"/>
    <w:rsid w:val="00AA182F"/>
    <w:rsid w:val="00AA2A63"/>
    <w:rsid w:val="00AA362D"/>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723C"/>
    <w:rsid w:val="00AD77F0"/>
    <w:rsid w:val="00AE3A4C"/>
    <w:rsid w:val="00AE5853"/>
    <w:rsid w:val="00AE6C9E"/>
    <w:rsid w:val="00AE7DC5"/>
    <w:rsid w:val="00AF3A48"/>
    <w:rsid w:val="00AF4083"/>
    <w:rsid w:val="00AF5ED3"/>
    <w:rsid w:val="00AF6DB6"/>
    <w:rsid w:val="00B00CF8"/>
    <w:rsid w:val="00B0101D"/>
    <w:rsid w:val="00B03AD4"/>
    <w:rsid w:val="00B056A3"/>
    <w:rsid w:val="00B063C2"/>
    <w:rsid w:val="00B10E6B"/>
    <w:rsid w:val="00B12EAA"/>
    <w:rsid w:val="00B170B2"/>
    <w:rsid w:val="00B269F1"/>
    <w:rsid w:val="00B30DAD"/>
    <w:rsid w:val="00B34D10"/>
    <w:rsid w:val="00B354E1"/>
    <w:rsid w:val="00B356AE"/>
    <w:rsid w:val="00B35EB3"/>
    <w:rsid w:val="00B36D7A"/>
    <w:rsid w:val="00B41764"/>
    <w:rsid w:val="00B45B20"/>
    <w:rsid w:val="00B479E9"/>
    <w:rsid w:val="00B53745"/>
    <w:rsid w:val="00B538C1"/>
    <w:rsid w:val="00B53D24"/>
    <w:rsid w:val="00B542B8"/>
    <w:rsid w:val="00B551B2"/>
    <w:rsid w:val="00B57BF2"/>
    <w:rsid w:val="00B6027F"/>
    <w:rsid w:val="00B61290"/>
    <w:rsid w:val="00B621F1"/>
    <w:rsid w:val="00B67AE3"/>
    <w:rsid w:val="00B74A23"/>
    <w:rsid w:val="00B75BD6"/>
    <w:rsid w:val="00B75E21"/>
    <w:rsid w:val="00B81E03"/>
    <w:rsid w:val="00B846D5"/>
    <w:rsid w:val="00B87D91"/>
    <w:rsid w:val="00B87F40"/>
    <w:rsid w:val="00B9388C"/>
    <w:rsid w:val="00B93D32"/>
    <w:rsid w:val="00B93F53"/>
    <w:rsid w:val="00B948F8"/>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C7C5A"/>
    <w:rsid w:val="00BD0540"/>
    <w:rsid w:val="00BD3ED2"/>
    <w:rsid w:val="00BD4B3C"/>
    <w:rsid w:val="00BD4FE7"/>
    <w:rsid w:val="00BD7501"/>
    <w:rsid w:val="00BD7C58"/>
    <w:rsid w:val="00BE3AC4"/>
    <w:rsid w:val="00BE5E75"/>
    <w:rsid w:val="00BE68DE"/>
    <w:rsid w:val="00BE6AF0"/>
    <w:rsid w:val="00BE7F5B"/>
    <w:rsid w:val="00BF3DAB"/>
    <w:rsid w:val="00BF591A"/>
    <w:rsid w:val="00BF62A5"/>
    <w:rsid w:val="00C03A52"/>
    <w:rsid w:val="00C04AD3"/>
    <w:rsid w:val="00C05C9E"/>
    <w:rsid w:val="00C05F86"/>
    <w:rsid w:val="00C064E7"/>
    <w:rsid w:val="00C114DE"/>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571F"/>
    <w:rsid w:val="00C6748B"/>
    <w:rsid w:val="00C70496"/>
    <w:rsid w:val="00C7104B"/>
    <w:rsid w:val="00C71262"/>
    <w:rsid w:val="00C71E3A"/>
    <w:rsid w:val="00C7269B"/>
    <w:rsid w:val="00C72E66"/>
    <w:rsid w:val="00C73472"/>
    <w:rsid w:val="00C73ED2"/>
    <w:rsid w:val="00C749F2"/>
    <w:rsid w:val="00C813AC"/>
    <w:rsid w:val="00C835E0"/>
    <w:rsid w:val="00C84FAF"/>
    <w:rsid w:val="00C93AAA"/>
    <w:rsid w:val="00C963FF"/>
    <w:rsid w:val="00C96D19"/>
    <w:rsid w:val="00CA01EF"/>
    <w:rsid w:val="00CA0B75"/>
    <w:rsid w:val="00CA3354"/>
    <w:rsid w:val="00CA4924"/>
    <w:rsid w:val="00CB047A"/>
    <w:rsid w:val="00CB1B7E"/>
    <w:rsid w:val="00CB327A"/>
    <w:rsid w:val="00CB7076"/>
    <w:rsid w:val="00CC0176"/>
    <w:rsid w:val="00CC01D8"/>
    <w:rsid w:val="00CC07E1"/>
    <w:rsid w:val="00CC170F"/>
    <w:rsid w:val="00CC1C02"/>
    <w:rsid w:val="00CC2B0D"/>
    <w:rsid w:val="00CC4C52"/>
    <w:rsid w:val="00CD1BB6"/>
    <w:rsid w:val="00CD2318"/>
    <w:rsid w:val="00CD6E53"/>
    <w:rsid w:val="00CE03D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4C05"/>
    <w:rsid w:val="00D15407"/>
    <w:rsid w:val="00D20E54"/>
    <w:rsid w:val="00D2276D"/>
    <w:rsid w:val="00D22A12"/>
    <w:rsid w:val="00D23137"/>
    <w:rsid w:val="00D23FF5"/>
    <w:rsid w:val="00D24F1B"/>
    <w:rsid w:val="00D25670"/>
    <w:rsid w:val="00D30EC2"/>
    <w:rsid w:val="00D36F60"/>
    <w:rsid w:val="00D3760B"/>
    <w:rsid w:val="00D378B5"/>
    <w:rsid w:val="00D41B8B"/>
    <w:rsid w:val="00D42A08"/>
    <w:rsid w:val="00D42BFE"/>
    <w:rsid w:val="00D43370"/>
    <w:rsid w:val="00D45216"/>
    <w:rsid w:val="00D46302"/>
    <w:rsid w:val="00D521C6"/>
    <w:rsid w:val="00D5561D"/>
    <w:rsid w:val="00D55910"/>
    <w:rsid w:val="00D57358"/>
    <w:rsid w:val="00D65E67"/>
    <w:rsid w:val="00D66661"/>
    <w:rsid w:val="00D66701"/>
    <w:rsid w:val="00D67A49"/>
    <w:rsid w:val="00D7464E"/>
    <w:rsid w:val="00D77184"/>
    <w:rsid w:val="00D7781B"/>
    <w:rsid w:val="00D8003A"/>
    <w:rsid w:val="00D8292A"/>
    <w:rsid w:val="00D83A8B"/>
    <w:rsid w:val="00D84858"/>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075"/>
    <w:rsid w:val="00DE04CC"/>
    <w:rsid w:val="00DE0FFB"/>
    <w:rsid w:val="00DE7B85"/>
    <w:rsid w:val="00DE7CC5"/>
    <w:rsid w:val="00DF0969"/>
    <w:rsid w:val="00DF3D7D"/>
    <w:rsid w:val="00DF511A"/>
    <w:rsid w:val="00DF6CF5"/>
    <w:rsid w:val="00DF7884"/>
    <w:rsid w:val="00E003EB"/>
    <w:rsid w:val="00E00EDD"/>
    <w:rsid w:val="00E0505E"/>
    <w:rsid w:val="00E06061"/>
    <w:rsid w:val="00E214F3"/>
    <w:rsid w:val="00E24A37"/>
    <w:rsid w:val="00E275E8"/>
    <w:rsid w:val="00E27767"/>
    <w:rsid w:val="00E27B06"/>
    <w:rsid w:val="00E31925"/>
    <w:rsid w:val="00E32963"/>
    <w:rsid w:val="00E36FD9"/>
    <w:rsid w:val="00E42F7C"/>
    <w:rsid w:val="00E44965"/>
    <w:rsid w:val="00E4552D"/>
    <w:rsid w:val="00E4709E"/>
    <w:rsid w:val="00E54A65"/>
    <w:rsid w:val="00E61E0E"/>
    <w:rsid w:val="00E63B7F"/>
    <w:rsid w:val="00E64565"/>
    <w:rsid w:val="00E6583A"/>
    <w:rsid w:val="00E669A4"/>
    <w:rsid w:val="00E700E9"/>
    <w:rsid w:val="00E70576"/>
    <w:rsid w:val="00E70585"/>
    <w:rsid w:val="00E707E8"/>
    <w:rsid w:val="00E71449"/>
    <w:rsid w:val="00E724DF"/>
    <w:rsid w:val="00E772DC"/>
    <w:rsid w:val="00E80FC9"/>
    <w:rsid w:val="00E96E81"/>
    <w:rsid w:val="00E97BD6"/>
    <w:rsid w:val="00EA0E1E"/>
    <w:rsid w:val="00EA1496"/>
    <w:rsid w:val="00EA2579"/>
    <w:rsid w:val="00EA68E7"/>
    <w:rsid w:val="00EA716A"/>
    <w:rsid w:val="00EA7182"/>
    <w:rsid w:val="00EB1CE7"/>
    <w:rsid w:val="00EB4509"/>
    <w:rsid w:val="00EB4D50"/>
    <w:rsid w:val="00EB5337"/>
    <w:rsid w:val="00EB75DA"/>
    <w:rsid w:val="00EB7A7B"/>
    <w:rsid w:val="00EB7D85"/>
    <w:rsid w:val="00EC0699"/>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4295"/>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7241"/>
    <w:rsid w:val="00F42B78"/>
    <w:rsid w:val="00F454EB"/>
    <w:rsid w:val="00F45D21"/>
    <w:rsid w:val="00F45E6E"/>
    <w:rsid w:val="00F51109"/>
    <w:rsid w:val="00F515DC"/>
    <w:rsid w:val="00F57ED6"/>
    <w:rsid w:val="00F6161E"/>
    <w:rsid w:val="00F61E27"/>
    <w:rsid w:val="00F639DD"/>
    <w:rsid w:val="00F668CC"/>
    <w:rsid w:val="00F70F6C"/>
    <w:rsid w:val="00F72FFF"/>
    <w:rsid w:val="00F73571"/>
    <w:rsid w:val="00F73720"/>
    <w:rsid w:val="00F76784"/>
    <w:rsid w:val="00F76AC7"/>
    <w:rsid w:val="00F77B82"/>
    <w:rsid w:val="00F80C99"/>
    <w:rsid w:val="00F816E1"/>
    <w:rsid w:val="00F81B11"/>
    <w:rsid w:val="00F8355B"/>
    <w:rsid w:val="00F84FED"/>
    <w:rsid w:val="00F852F7"/>
    <w:rsid w:val="00F93407"/>
    <w:rsid w:val="00F93BB3"/>
    <w:rsid w:val="00F95FC9"/>
    <w:rsid w:val="00F9612E"/>
    <w:rsid w:val="00FA02F8"/>
    <w:rsid w:val="00FA2000"/>
    <w:rsid w:val="00FA2117"/>
    <w:rsid w:val="00FA2AC4"/>
    <w:rsid w:val="00FA4FF0"/>
    <w:rsid w:val="00FA5444"/>
    <w:rsid w:val="00FA5E28"/>
    <w:rsid w:val="00FA63E4"/>
    <w:rsid w:val="00FA79F5"/>
    <w:rsid w:val="00FB3E09"/>
    <w:rsid w:val="00FB4DFF"/>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425"/>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 w:type="paragraph" w:styleId="Indentcorptext">
    <w:name w:val="Body Text Indent"/>
    <w:basedOn w:val="Normal"/>
    <w:link w:val="IndentcorptextCaracter"/>
    <w:uiPriority w:val="99"/>
    <w:unhideWhenUsed/>
    <w:rsid w:val="005C2ECF"/>
    <w:pPr>
      <w:spacing w:after="120"/>
      <w:ind w:left="360"/>
    </w:pPr>
  </w:style>
  <w:style w:type="character" w:customStyle="1" w:styleId="IndentcorptextCaracter">
    <w:name w:val="Indent corp text Caracter"/>
    <w:basedOn w:val="Fontdeparagrafimplicit"/>
    <w:link w:val="Indentcorptext"/>
    <w:uiPriority w:val="99"/>
    <w:rsid w:val="005C2ECF"/>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 w:type="paragraph" w:styleId="Indentcorptext">
    <w:name w:val="Body Text Indent"/>
    <w:basedOn w:val="Normal"/>
    <w:link w:val="IndentcorptextCaracter"/>
    <w:uiPriority w:val="99"/>
    <w:unhideWhenUsed/>
    <w:rsid w:val="005C2ECF"/>
    <w:pPr>
      <w:spacing w:after="120"/>
      <w:ind w:left="360"/>
    </w:pPr>
  </w:style>
  <w:style w:type="character" w:customStyle="1" w:styleId="IndentcorptextCaracter">
    <w:name w:val="Indent corp text Caracter"/>
    <w:basedOn w:val="Fontdeparagrafimplicit"/>
    <w:link w:val="Indentcorptext"/>
    <w:uiPriority w:val="99"/>
    <w:rsid w:val="005C2EC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398678340">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1324118487">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186B0E"/>
    <w:rsid w:val="002711B3"/>
    <w:rsid w:val="0032161D"/>
    <w:rsid w:val="0039619B"/>
    <w:rsid w:val="005C7DCB"/>
    <w:rsid w:val="00823425"/>
    <w:rsid w:val="00836700"/>
    <w:rsid w:val="00CE73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2C5B-FF8D-46D3-A5DF-8B1D4EDB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Pages>
  <Words>1770</Words>
  <Characters>10093</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11840</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Ruxanda Florian</cp:lastModifiedBy>
  <cp:revision>53</cp:revision>
  <cp:lastPrinted>2018-08-01T07:02:00Z</cp:lastPrinted>
  <dcterms:created xsi:type="dcterms:W3CDTF">2017-10-09T09:27:00Z</dcterms:created>
  <dcterms:modified xsi:type="dcterms:W3CDTF">2018-08-01T07:09:00Z</dcterms:modified>
</cp:coreProperties>
</file>