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625045" w:rsidRDefault="00BC77E5" w:rsidP="0004435C">
      <w:pPr>
        <w:spacing w:after="0" w:line="240" w:lineRule="auto"/>
        <w:rPr>
          <w:rFonts w:ascii="Times New Roman" w:hAnsi="Times New Roman"/>
          <w:sz w:val="24"/>
          <w:szCs w:val="24"/>
          <w:lang w:val="ro-RO"/>
        </w:rPr>
      </w:pPr>
      <w:r w:rsidRPr="00625045">
        <w:rPr>
          <w:rFonts w:ascii="Times New Roman" w:hAnsi="Times New Roman"/>
          <w:sz w:val="24"/>
          <w:szCs w:val="24"/>
          <w:lang w:val="ro-RO"/>
        </w:rPr>
        <w:t>Nr</w:t>
      </w:r>
    </w:p>
    <w:p w:rsidR="0004749C" w:rsidRPr="00625045" w:rsidRDefault="00BC77E5" w:rsidP="0004435C">
      <w:pPr>
        <w:spacing w:after="0" w:line="240" w:lineRule="auto"/>
        <w:rPr>
          <w:rFonts w:ascii="Times New Roman" w:hAnsi="Times New Roman"/>
          <w:sz w:val="24"/>
          <w:szCs w:val="24"/>
          <w:lang w:val="ro-RO"/>
        </w:rPr>
      </w:pPr>
      <w:r w:rsidRPr="00625045">
        <w:rPr>
          <w:rFonts w:ascii="Times New Roman" w:hAnsi="Times New Roman"/>
          <w:sz w:val="24"/>
          <w:szCs w:val="24"/>
          <w:lang w:val="ro-RO"/>
        </w:rPr>
        <w:t xml:space="preserve">Referitor dosar nr. </w:t>
      </w:r>
      <w:r w:rsidR="004376D9">
        <w:rPr>
          <w:rFonts w:ascii="Times New Roman" w:hAnsi="Times New Roman"/>
          <w:sz w:val="24"/>
          <w:szCs w:val="24"/>
          <w:lang w:val="ro-RO"/>
        </w:rPr>
        <w:t>14224</w:t>
      </w:r>
      <w:r w:rsidR="00074473" w:rsidRPr="00625045">
        <w:rPr>
          <w:rFonts w:ascii="Times New Roman" w:hAnsi="Times New Roman"/>
          <w:sz w:val="24"/>
          <w:szCs w:val="24"/>
          <w:lang w:val="ro-RO"/>
        </w:rPr>
        <w:t>/</w:t>
      </w:r>
      <w:r w:rsidR="004376D9">
        <w:rPr>
          <w:rFonts w:ascii="Times New Roman" w:hAnsi="Times New Roman"/>
          <w:sz w:val="24"/>
          <w:szCs w:val="24"/>
          <w:lang w:val="ro-RO"/>
        </w:rPr>
        <w:t>07.08</w:t>
      </w:r>
      <w:r w:rsidRPr="00625045">
        <w:rPr>
          <w:rFonts w:ascii="Times New Roman" w:hAnsi="Times New Roman"/>
          <w:sz w:val="24"/>
          <w:szCs w:val="24"/>
          <w:lang w:val="ro-RO"/>
        </w:rPr>
        <w:t>.201</w:t>
      </w:r>
      <w:r w:rsidR="004953F7" w:rsidRPr="00625045">
        <w:rPr>
          <w:rFonts w:ascii="Times New Roman" w:hAnsi="Times New Roman"/>
          <w:sz w:val="24"/>
          <w:szCs w:val="24"/>
          <w:lang w:val="ro-RO"/>
        </w:rPr>
        <w:t>8</w:t>
      </w:r>
    </w:p>
    <w:p w:rsidR="00BC77E5" w:rsidRPr="00625045" w:rsidRDefault="00BC77E5" w:rsidP="0004435C">
      <w:pPr>
        <w:spacing w:after="0" w:line="240" w:lineRule="auto"/>
        <w:rPr>
          <w:rFonts w:ascii="Arial" w:hAnsi="Arial" w:cs="Arial"/>
          <w:b/>
          <w:sz w:val="24"/>
          <w:szCs w:val="24"/>
          <w:lang w:val="ro-RO"/>
        </w:rPr>
      </w:pPr>
    </w:p>
    <w:p w:rsidR="00C625BC" w:rsidRPr="00625045"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625045">
        <w:rPr>
          <w:rFonts w:ascii="Times New Roman" w:hAnsi="Times New Roman"/>
          <w:b/>
          <w:sz w:val="24"/>
          <w:szCs w:val="24"/>
          <w:lang w:val="ro-RO"/>
        </w:rPr>
        <w:t>DECIZIA ETAPEI DE ÎNCADRARE</w:t>
      </w:r>
    </w:p>
    <w:p w:rsidR="00A34670" w:rsidRPr="00625045" w:rsidRDefault="004376D9"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Nr.  din 00.00</w:t>
      </w:r>
      <w:r w:rsidR="00307968" w:rsidRPr="00625045">
        <w:rPr>
          <w:rFonts w:ascii="Times New Roman" w:hAnsi="Times New Roman"/>
          <w:b/>
          <w:sz w:val="24"/>
          <w:szCs w:val="24"/>
          <w:lang w:val="ro-RO"/>
        </w:rPr>
        <w:t>.2018</w:t>
      </w:r>
    </w:p>
    <w:p w:rsidR="00D2467B" w:rsidRPr="00625045" w:rsidRDefault="004376D9"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DB1C3B" w:rsidRPr="00625045" w:rsidRDefault="00DB1C3B" w:rsidP="0018263A">
      <w:pPr>
        <w:shd w:val="clear" w:color="auto" w:fill="FFFFFF"/>
        <w:adjustRightInd w:val="0"/>
        <w:spacing w:after="0" w:line="240" w:lineRule="auto"/>
        <w:jc w:val="center"/>
        <w:rPr>
          <w:rFonts w:ascii="Times New Roman" w:hAnsi="Times New Roman"/>
          <w:sz w:val="24"/>
          <w:szCs w:val="24"/>
          <w:lang w:val="ro-RO"/>
        </w:rPr>
      </w:pPr>
    </w:p>
    <w:p w:rsidR="0051180B" w:rsidRPr="00625045" w:rsidRDefault="00DB1C3B" w:rsidP="00DB1C3B">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 xml:space="preserve">    </w:t>
      </w:r>
      <w:r w:rsidR="00571593" w:rsidRPr="00625045">
        <w:rPr>
          <w:rFonts w:ascii="Times New Roman" w:hAnsi="Times New Roman"/>
          <w:color w:val="000000"/>
          <w:sz w:val="24"/>
          <w:szCs w:val="24"/>
          <w:lang w:val="ro-RO"/>
        </w:rPr>
        <w:t>Ca urmare a solicitării de emitere a</w:t>
      </w:r>
      <w:r w:rsidR="004376D9">
        <w:rPr>
          <w:rFonts w:ascii="Times New Roman" w:hAnsi="Times New Roman"/>
          <w:color w:val="000000"/>
          <w:sz w:val="24"/>
          <w:szCs w:val="24"/>
          <w:lang w:val="ro-RO"/>
        </w:rPr>
        <w:t xml:space="preserve"> acordului de mediu adresate de </w:t>
      </w:r>
      <w:r w:rsidR="004376D9">
        <w:rPr>
          <w:rFonts w:ascii="Times New Roman" w:eastAsia="Times New Roman" w:hAnsi="Times New Roman"/>
          <w:b/>
          <w:sz w:val="24"/>
          <w:szCs w:val="24"/>
          <w:lang w:val="ro-RO"/>
        </w:rPr>
        <w:t>PRIMĂRIA MUNICIPIULUI SIBIU</w:t>
      </w:r>
      <w:r w:rsidR="00D2467B" w:rsidRPr="00625045">
        <w:rPr>
          <w:rFonts w:ascii="Times New Roman" w:hAnsi="Times New Roman"/>
          <w:sz w:val="24"/>
          <w:szCs w:val="24"/>
          <w:lang w:val="ro-RO"/>
        </w:rPr>
        <w:t xml:space="preserve"> </w:t>
      </w:r>
      <w:r w:rsidR="005B3893" w:rsidRPr="00625045">
        <w:rPr>
          <w:rFonts w:ascii="Times New Roman" w:hAnsi="Times New Roman"/>
          <w:sz w:val="24"/>
          <w:szCs w:val="24"/>
          <w:lang w:val="ro-RO"/>
        </w:rPr>
        <w:t>cu sediul în</w:t>
      </w:r>
      <w:r w:rsidR="00D2467B" w:rsidRPr="00625045">
        <w:rPr>
          <w:rFonts w:ascii="Times New Roman" w:eastAsia="Times New Roman" w:hAnsi="Times New Roman"/>
          <w:sz w:val="24"/>
          <w:szCs w:val="24"/>
          <w:lang w:val="ro-RO"/>
        </w:rPr>
        <w:t xml:space="preserve"> municipiul </w:t>
      </w:r>
      <w:r w:rsidR="004376D9" w:rsidRPr="007721DA">
        <w:rPr>
          <w:rFonts w:ascii="Times New Roman" w:hAnsi="Times New Roman"/>
          <w:b/>
          <w:sz w:val="24"/>
          <w:szCs w:val="24"/>
          <w:lang w:val="ro-RO"/>
        </w:rPr>
        <w:t xml:space="preserve">Sibiu, </w:t>
      </w:r>
      <w:r w:rsidR="004376D9" w:rsidRPr="007721DA">
        <w:rPr>
          <w:rFonts w:ascii="Times New Roman" w:hAnsi="Times New Roman"/>
          <w:sz w:val="24"/>
          <w:szCs w:val="24"/>
          <w:lang w:val="ro-RO"/>
        </w:rPr>
        <w:t>str.</w:t>
      </w:r>
      <w:r w:rsidR="004376D9" w:rsidRPr="007721DA">
        <w:rPr>
          <w:rFonts w:ascii="Times New Roman" w:hAnsi="Times New Roman"/>
          <w:b/>
          <w:sz w:val="24"/>
          <w:szCs w:val="24"/>
          <w:lang w:val="ro-RO"/>
        </w:rPr>
        <w:t xml:space="preserve"> Samuel Brukenthal, </w:t>
      </w:r>
      <w:r w:rsidR="004376D9" w:rsidRPr="007721DA">
        <w:rPr>
          <w:rFonts w:ascii="Times New Roman" w:hAnsi="Times New Roman"/>
          <w:sz w:val="24"/>
          <w:szCs w:val="24"/>
          <w:lang w:val="ro-RO"/>
        </w:rPr>
        <w:t>nr.</w:t>
      </w:r>
      <w:r w:rsidR="004376D9" w:rsidRPr="007721DA">
        <w:rPr>
          <w:rFonts w:ascii="Times New Roman" w:hAnsi="Times New Roman"/>
          <w:b/>
          <w:sz w:val="24"/>
          <w:szCs w:val="24"/>
          <w:lang w:val="ro-RO"/>
        </w:rPr>
        <w:t xml:space="preserve"> 2-4</w:t>
      </w:r>
      <w:r w:rsidR="00D2467B" w:rsidRPr="00625045">
        <w:rPr>
          <w:rFonts w:ascii="Times New Roman" w:eastAsia="Times New Roman" w:hAnsi="Times New Roman"/>
          <w:b/>
          <w:sz w:val="24"/>
          <w:szCs w:val="24"/>
          <w:lang w:val="ro-RO"/>
        </w:rPr>
        <w:t>,</w:t>
      </w:r>
      <w:r w:rsidR="00D2467B" w:rsidRPr="00625045">
        <w:rPr>
          <w:rFonts w:ascii="Times New Roman" w:eastAsia="Times New Roman" w:hAnsi="Times New Roman"/>
          <w:sz w:val="24"/>
          <w:szCs w:val="24"/>
          <w:lang w:val="ro-RO"/>
        </w:rPr>
        <w:t xml:space="preserve"> județul </w:t>
      </w:r>
      <w:r w:rsidR="00D2467B" w:rsidRPr="00625045">
        <w:rPr>
          <w:rFonts w:ascii="Times New Roman" w:eastAsia="Times New Roman" w:hAnsi="Times New Roman"/>
          <w:b/>
          <w:sz w:val="24"/>
          <w:szCs w:val="24"/>
          <w:lang w:val="ro-RO"/>
        </w:rPr>
        <w:t>Sibiu</w:t>
      </w:r>
      <w:r w:rsidRPr="00625045">
        <w:rPr>
          <w:rFonts w:ascii="Times New Roman" w:hAnsi="Times New Roman"/>
          <w:sz w:val="24"/>
          <w:szCs w:val="24"/>
          <w:lang w:val="ro-RO"/>
        </w:rPr>
        <w:t xml:space="preserve">, </w:t>
      </w:r>
      <w:r w:rsidR="00571593" w:rsidRPr="00625045">
        <w:rPr>
          <w:rFonts w:ascii="Times New Roman" w:hAnsi="Times New Roman"/>
          <w:color w:val="000000"/>
          <w:sz w:val="24"/>
          <w:szCs w:val="24"/>
          <w:lang w:val="ro-RO"/>
        </w:rPr>
        <w:t xml:space="preserve">înregistrată la </w:t>
      </w:r>
      <w:r w:rsidR="00571593" w:rsidRPr="00625045">
        <w:rPr>
          <w:rFonts w:ascii="Times New Roman" w:hAnsi="Times New Roman"/>
          <w:b/>
          <w:color w:val="000000"/>
          <w:sz w:val="24"/>
          <w:szCs w:val="24"/>
          <w:lang w:val="ro-RO"/>
        </w:rPr>
        <w:t>Agenţia pentru Protecţia Mediului Sibiu</w:t>
      </w:r>
      <w:r w:rsidR="00571593" w:rsidRPr="00625045">
        <w:rPr>
          <w:rFonts w:ascii="Times New Roman" w:hAnsi="Times New Roman"/>
          <w:color w:val="000000"/>
          <w:sz w:val="24"/>
          <w:szCs w:val="24"/>
          <w:lang w:val="ro-RO"/>
        </w:rPr>
        <w:t xml:space="preserve"> cu nr.</w:t>
      </w:r>
      <w:r w:rsidR="00BC77E5" w:rsidRPr="00625045">
        <w:rPr>
          <w:rFonts w:ascii="Times New Roman" w:hAnsi="Times New Roman"/>
          <w:b/>
          <w:color w:val="000000"/>
          <w:sz w:val="24"/>
          <w:szCs w:val="24"/>
          <w:lang w:val="ro-RO"/>
        </w:rPr>
        <w:t xml:space="preserve"> </w:t>
      </w:r>
      <w:r w:rsidR="004376D9">
        <w:rPr>
          <w:rFonts w:ascii="Times New Roman" w:hAnsi="Times New Roman"/>
          <w:b/>
          <w:color w:val="000000"/>
          <w:sz w:val="24"/>
          <w:szCs w:val="24"/>
          <w:lang w:val="ro-RO"/>
        </w:rPr>
        <w:t>14224/07.08</w:t>
      </w:r>
      <w:r w:rsidR="0051180B" w:rsidRPr="00625045">
        <w:rPr>
          <w:rFonts w:ascii="Times New Roman" w:hAnsi="Times New Roman"/>
          <w:b/>
          <w:color w:val="000000"/>
          <w:sz w:val="24"/>
          <w:szCs w:val="24"/>
          <w:lang w:val="ro-RO"/>
        </w:rPr>
        <w:t>.2018</w:t>
      </w:r>
      <w:r w:rsidR="00DC2E98" w:rsidRPr="00625045">
        <w:rPr>
          <w:rFonts w:ascii="Times New Roman" w:hAnsi="Times New Roman"/>
          <w:color w:val="000000"/>
          <w:sz w:val="24"/>
          <w:szCs w:val="24"/>
          <w:lang w:val="ro-RO"/>
        </w:rPr>
        <w:t xml:space="preserve"> </w:t>
      </w:r>
      <w:r w:rsidR="00443DFC" w:rsidRPr="00625045">
        <w:rPr>
          <w:rFonts w:ascii="Times New Roman" w:hAnsi="Times New Roman"/>
          <w:color w:val="000000"/>
          <w:sz w:val="24"/>
          <w:szCs w:val="24"/>
          <w:lang w:val="ro-RO"/>
        </w:rPr>
        <w:t xml:space="preserve">şi </w:t>
      </w:r>
      <w:r w:rsidR="0030120E" w:rsidRPr="00625045">
        <w:rPr>
          <w:rFonts w:ascii="Times New Roman" w:hAnsi="Times New Roman"/>
          <w:color w:val="000000"/>
          <w:sz w:val="24"/>
          <w:szCs w:val="24"/>
          <w:lang w:val="ro-RO"/>
        </w:rPr>
        <w:t>completărilor</w:t>
      </w:r>
      <w:r w:rsidR="0030684B" w:rsidRPr="00625045">
        <w:rPr>
          <w:rFonts w:ascii="Times New Roman" w:hAnsi="Times New Roman"/>
          <w:color w:val="000000"/>
          <w:sz w:val="24"/>
          <w:szCs w:val="24"/>
          <w:lang w:val="ro-RO"/>
        </w:rPr>
        <w:t xml:space="preserve"> ulterioare</w:t>
      </w:r>
      <w:r w:rsidR="00954F52" w:rsidRPr="00625045">
        <w:rPr>
          <w:rFonts w:ascii="Times New Roman" w:hAnsi="Times New Roman"/>
          <w:color w:val="000000"/>
          <w:sz w:val="24"/>
          <w:szCs w:val="24"/>
          <w:lang w:val="ro-RO"/>
        </w:rPr>
        <w:t xml:space="preserve"> cu</w:t>
      </w:r>
      <w:r w:rsidR="0030120E" w:rsidRPr="00625045">
        <w:rPr>
          <w:rFonts w:ascii="Times New Roman" w:hAnsi="Times New Roman"/>
          <w:b/>
          <w:color w:val="000000"/>
          <w:sz w:val="24"/>
          <w:szCs w:val="24"/>
          <w:lang w:val="ro-RO"/>
        </w:rPr>
        <w:t xml:space="preserve"> </w:t>
      </w:r>
      <w:r w:rsidR="004376D9">
        <w:rPr>
          <w:rFonts w:ascii="Times New Roman" w:hAnsi="Times New Roman"/>
          <w:b/>
          <w:color w:val="000000"/>
          <w:sz w:val="24"/>
          <w:szCs w:val="24"/>
          <w:lang w:val="ro-RO"/>
        </w:rPr>
        <w:t>nr. 18367/18.10</w:t>
      </w:r>
      <w:r w:rsidR="0051180B" w:rsidRPr="00625045">
        <w:rPr>
          <w:rFonts w:ascii="Times New Roman" w:hAnsi="Times New Roman"/>
          <w:b/>
          <w:color w:val="000000"/>
          <w:sz w:val="24"/>
          <w:szCs w:val="24"/>
          <w:lang w:val="ro-RO"/>
        </w:rPr>
        <w:t>.2018</w:t>
      </w:r>
      <w:r w:rsidR="006813B4" w:rsidRPr="00625045">
        <w:rPr>
          <w:rFonts w:ascii="Times New Roman" w:hAnsi="Times New Roman"/>
          <w:b/>
          <w:color w:val="000000"/>
          <w:sz w:val="24"/>
          <w:szCs w:val="24"/>
          <w:lang w:val="ro-RO"/>
        </w:rPr>
        <w:t>,</w:t>
      </w:r>
      <w:r w:rsidR="00443DFC" w:rsidRPr="00625045">
        <w:rPr>
          <w:rFonts w:ascii="Times New Roman" w:hAnsi="Times New Roman"/>
          <w:b/>
          <w:color w:val="000000"/>
          <w:sz w:val="24"/>
          <w:szCs w:val="24"/>
          <w:lang w:val="ro-RO"/>
        </w:rPr>
        <w:t xml:space="preserve"> </w:t>
      </w:r>
      <w:r w:rsidR="00571593" w:rsidRPr="00625045">
        <w:rPr>
          <w:rFonts w:ascii="Times New Roman" w:hAnsi="Times New Roman"/>
          <w:color w:val="000000"/>
          <w:sz w:val="24"/>
          <w:szCs w:val="24"/>
          <w:lang w:val="ro-RO"/>
        </w:rPr>
        <w:t>în baza</w:t>
      </w:r>
      <w:r w:rsidR="005B3893" w:rsidRPr="00625045">
        <w:rPr>
          <w:rFonts w:ascii="Times New Roman" w:hAnsi="Times New Roman"/>
          <w:color w:val="000000"/>
          <w:sz w:val="24"/>
          <w:szCs w:val="24"/>
          <w:lang w:val="ro-RO"/>
        </w:rPr>
        <w:t>:</w:t>
      </w:r>
      <w:r w:rsidR="00571593" w:rsidRPr="00625045">
        <w:rPr>
          <w:rFonts w:ascii="Times New Roman" w:hAnsi="Times New Roman"/>
          <w:color w:val="000000"/>
          <w:sz w:val="24"/>
          <w:szCs w:val="24"/>
          <w:lang w:val="ro-RO"/>
        </w:rPr>
        <w:t xml:space="preserve"> </w:t>
      </w:r>
    </w:p>
    <w:p w:rsidR="0051180B" w:rsidRPr="00625045" w:rsidRDefault="00571593" w:rsidP="00307968">
      <w:pPr>
        <w:pStyle w:val="Listparagraf"/>
        <w:numPr>
          <w:ilvl w:val="0"/>
          <w:numId w:val="6"/>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Hotărârii Guvernului nr. 445/2009</w:t>
      </w:r>
      <w:r w:rsidRPr="00625045">
        <w:rPr>
          <w:rFonts w:ascii="Times New Roman" w:hAnsi="Times New Roman"/>
          <w:color w:val="000000"/>
          <w:sz w:val="24"/>
          <w:szCs w:val="24"/>
          <w:lang w:val="ro-RO"/>
        </w:rPr>
        <w:t xml:space="preserve"> privind evaluarea impactului anumitor proiecte publice </w:t>
      </w:r>
      <w:r w:rsidR="00D20E54" w:rsidRPr="00625045">
        <w:rPr>
          <w:rFonts w:ascii="Times New Roman" w:hAnsi="Times New Roman"/>
          <w:color w:val="000000"/>
          <w:sz w:val="24"/>
          <w:szCs w:val="24"/>
          <w:lang w:val="ro-RO"/>
        </w:rPr>
        <w:t>ș</w:t>
      </w:r>
      <w:r w:rsidR="0051180B" w:rsidRPr="00625045">
        <w:rPr>
          <w:rFonts w:ascii="Times New Roman" w:hAnsi="Times New Roman"/>
          <w:color w:val="000000"/>
          <w:sz w:val="24"/>
          <w:szCs w:val="24"/>
          <w:lang w:val="ro-RO"/>
        </w:rPr>
        <w:t>i private asupra mediului;</w:t>
      </w:r>
    </w:p>
    <w:p w:rsidR="0033014C" w:rsidRPr="00625045" w:rsidRDefault="0051180B" w:rsidP="0033014C">
      <w:pPr>
        <w:pStyle w:val="Listparagraf"/>
        <w:numPr>
          <w:ilvl w:val="0"/>
          <w:numId w:val="6"/>
        </w:numPr>
        <w:shd w:val="clear" w:color="auto" w:fill="FFFFFF"/>
        <w:adjustRightInd w:val="0"/>
        <w:spacing w:line="240" w:lineRule="auto"/>
        <w:ind w:left="714" w:hanging="357"/>
        <w:jc w:val="both"/>
        <w:rPr>
          <w:rFonts w:ascii="Times New Roman" w:hAnsi="Times New Roman"/>
          <w:b/>
          <w:sz w:val="24"/>
          <w:szCs w:val="24"/>
          <w:lang w:val="ro-RO"/>
        </w:rPr>
      </w:pPr>
      <w:r w:rsidRPr="00625045">
        <w:rPr>
          <w:rFonts w:ascii="Times New Roman" w:hAnsi="Times New Roman"/>
          <w:b/>
          <w:sz w:val="24"/>
          <w:szCs w:val="24"/>
          <w:lang w:val="ro-RO"/>
        </w:rPr>
        <w:t>Ordonanţei de Urgenţă a Guvernului nr. 57/2007</w:t>
      </w:r>
      <w:r w:rsidRPr="00625045">
        <w:rPr>
          <w:rFonts w:ascii="Times New Roman" w:hAnsi="Times New Roman"/>
          <w:sz w:val="24"/>
          <w:szCs w:val="24"/>
          <w:lang w:val="ro-RO"/>
        </w:rPr>
        <w:t xml:space="preserve"> privind regimul ariilor naturale protejate, conservarea habitatelor naturale, a florei şi faunei sălbatice, cu modificările şi completările ulterioare, aprobată prin </w:t>
      </w:r>
      <w:r w:rsidR="00307968" w:rsidRPr="00625045">
        <w:rPr>
          <w:rFonts w:ascii="Times New Roman" w:hAnsi="Times New Roman"/>
          <w:b/>
          <w:sz w:val="24"/>
          <w:szCs w:val="24"/>
          <w:lang w:val="ro-RO"/>
        </w:rPr>
        <w:t>Legea nr. 49/2011</w:t>
      </w:r>
      <w:r w:rsidR="00307968" w:rsidRPr="00625045">
        <w:rPr>
          <w:rFonts w:ascii="Times New Roman" w:hAnsi="Times New Roman"/>
          <w:sz w:val="24"/>
          <w:szCs w:val="24"/>
          <w:lang w:val="ro-RO"/>
        </w:rPr>
        <w:t>;</w:t>
      </w:r>
      <w:r w:rsidR="00307968" w:rsidRPr="00625045">
        <w:rPr>
          <w:rFonts w:ascii="Times New Roman" w:hAnsi="Times New Roman"/>
          <w:b/>
          <w:sz w:val="24"/>
          <w:szCs w:val="24"/>
          <w:lang w:val="ro-RO"/>
        </w:rPr>
        <w:t xml:space="preserve"> </w:t>
      </w:r>
    </w:p>
    <w:p w:rsidR="00922504" w:rsidRPr="00625045" w:rsidRDefault="00571593" w:rsidP="00D2467B">
      <w:pPr>
        <w:shd w:val="clear" w:color="auto" w:fill="FFFFFF"/>
        <w:adjustRightInd w:val="0"/>
        <w:spacing w:line="240" w:lineRule="auto"/>
        <w:jc w:val="both"/>
        <w:rPr>
          <w:rFonts w:ascii="Times New Roman" w:hAnsi="Times New Roman"/>
          <w:b/>
          <w:sz w:val="24"/>
          <w:szCs w:val="24"/>
          <w:lang w:val="ro-RO"/>
        </w:rPr>
      </w:pPr>
      <w:r w:rsidRPr="00625045">
        <w:rPr>
          <w:rFonts w:ascii="Times New Roman" w:hAnsi="Times New Roman"/>
          <w:b/>
          <w:color w:val="000000"/>
          <w:sz w:val="24"/>
          <w:szCs w:val="24"/>
          <w:lang w:val="ro-RO"/>
        </w:rPr>
        <w:t>Agenţia pentru Protecţia Mediului Sibiu</w:t>
      </w:r>
      <w:r w:rsidRPr="00625045">
        <w:rPr>
          <w:rFonts w:ascii="Times New Roman" w:hAnsi="Times New Roman"/>
          <w:color w:val="000000"/>
          <w:sz w:val="24"/>
          <w:szCs w:val="24"/>
          <w:lang w:val="ro-RO"/>
        </w:rPr>
        <w:t xml:space="preserve"> </w:t>
      </w:r>
      <w:r w:rsidRPr="00625045">
        <w:rPr>
          <w:rFonts w:ascii="Times New Roman" w:hAnsi="Times New Roman"/>
          <w:b/>
          <w:color w:val="000000"/>
          <w:sz w:val="24"/>
          <w:szCs w:val="24"/>
          <w:lang w:val="ro-RO"/>
        </w:rPr>
        <w:t>decide</w:t>
      </w:r>
      <w:r w:rsidRPr="00625045">
        <w:rPr>
          <w:rFonts w:ascii="Times New Roman" w:hAnsi="Times New Roman"/>
          <w:color w:val="000000"/>
          <w:sz w:val="24"/>
          <w:szCs w:val="24"/>
          <w:lang w:val="ro-RO"/>
        </w:rPr>
        <w:t>, ca urmare a consultărilor desfăşurate în cadrul şedinţei Comisiei de Analiză Tehnică din data de</w:t>
      </w:r>
      <w:r w:rsidR="004376D9">
        <w:rPr>
          <w:rFonts w:ascii="Times New Roman" w:hAnsi="Times New Roman"/>
          <w:color w:val="000000"/>
          <w:sz w:val="24"/>
          <w:szCs w:val="24"/>
          <w:lang w:val="ro-RO"/>
        </w:rPr>
        <w:t xml:space="preserve"> 24.08</w:t>
      </w:r>
      <w:r w:rsidR="0051180B" w:rsidRPr="00625045">
        <w:rPr>
          <w:rFonts w:ascii="Times New Roman" w:hAnsi="Times New Roman"/>
          <w:color w:val="000000"/>
          <w:sz w:val="24"/>
          <w:szCs w:val="24"/>
          <w:lang w:val="ro-RO"/>
        </w:rPr>
        <w:t>.2018</w:t>
      </w:r>
      <w:r w:rsidRPr="00625045">
        <w:rPr>
          <w:rFonts w:ascii="Times New Roman" w:hAnsi="Times New Roman"/>
          <w:color w:val="000000"/>
          <w:sz w:val="24"/>
          <w:szCs w:val="24"/>
          <w:lang w:val="ro-RO"/>
        </w:rPr>
        <w:t>, că proiectul</w:t>
      </w:r>
      <w:r w:rsidR="00E61E0E" w:rsidRPr="00625045">
        <w:rPr>
          <w:rFonts w:ascii="Times New Roman" w:hAnsi="Times New Roman"/>
          <w:color w:val="000000"/>
          <w:sz w:val="24"/>
          <w:szCs w:val="24"/>
          <w:lang w:val="ro-RO"/>
        </w:rPr>
        <w:t xml:space="preserve"> </w:t>
      </w:r>
      <w:r w:rsidR="00E61E0E" w:rsidRPr="00625045">
        <w:rPr>
          <w:rFonts w:ascii="Times New Roman" w:hAnsi="Times New Roman"/>
          <w:b/>
          <w:color w:val="000000"/>
          <w:sz w:val="24"/>
          <w:szCs w:val="24"/>
          <w:lang w:val="ro-RO"/>
        </w:rPr>
        <w:t>„</w:t>
      </w:r>
      <w:r w:rsidR="004376D9" w:rsidRPr="007721DA">
        <w:rPr>
          <w:rFonts w:ascii="Times New Roman" w:eastAsia="Times New Roman" w:hAnsi="Times New Roman"/>
          <w:b/>
          <w:sz w:val="24"/>
          <w:szCs w:val="24"/>
          <w:lang w:val="ro-RO"/>
        </w:rPr>
        <w:t>Reparații capitale străzi în cartierul Hipodrom I, zona delimitată de străzile: N. Iorga, Luptei, V. Milea, Rahovei, M. Viteazu</w:t>
      </w:r>
      <w:r w:rsidR="0030684B" w:rsidRPr="00625045">
        <w:rPr>
          <w:rFonts w:ascii="Times New Roman" w:hAnsi="Times New Roman"/>
          <w:b/>
          <w:sz w:val="24"/>
          <w:szCs w:val="24"/>
          <w:lang w:val="ro-RO"/>
        </w:rPr>
        <w:t>”</w:t>
      </w:r>
      <w:r w:rsidR="0030684B" w:rsidRPr="00625045">
        <w:rPr>
          <w:rFonts w:ascii="Times New Roman" w:hAnsi="Times New Roman"/>
          <w:sz w:val="24"/>
          <w:szCs w:val="24"/>
          <w:lang w:val="ro-RO"/>
        </w:rPr>
        <w:t xml:space="preserve"> propus a fi amplasat în</w:t>
      </w:r>
      <w:r w:rsidR="002648D2" w:rsidRPr="00625045">
        <w:rPr>
          <w:rFonts w:ascii="Times New Roman" w:hAnsi="Times New Roman"/>
          <w:sz w:val="24"/>
          <w:szCs w:val="24"/>
          <w:lang w:val="ro-RO"/>
        </w:rPr>
        <w:t xml:space="preserve"> </w:t>
      </w:r>
      <w:r w:rsidR="005B3893" w:rsidRPr="00625045">
        <w:rPr>
          <w:rFonts w:ascii="Times New Roman" w:hAnsi="Times New Roman"/>
          <w:sz w:val="24"/>
          <w:szCs w:val="24"/>
          <w:lang w:val="ro-RO"/>
        </w:rPr>
        <w:t>municipiul</w:t>
      </w:r>
      <w:r w:rsidR="004376D9" w:rsidRPr="004376D9">
        <w:rPr>
          <w:rFonts w:ascii="Times New Roman" w:eastAsia="Times New Roman" w:hAnsi="Times New Roman"/>
          <w:b/>
          <w:sz w:val="24"/>
          <w:szCs w:val="24"/>
          <w:lang w:val="ro-RO"/>
        </w:rPr>
        <w:t xml:space="preserve"> </w:t>
      </w:r>
      <w:r w:rsidR="004376D9" w:rsidRPr="007721DA">
        <w:rPr>
          <w:rFonts w:ascii="Times New Roman" w:eastAsia="Times New Roman" w:hAnsi="Times New Roman"/>
          <w:b/>
          <w:sz w:val="24"/>
          <w:szCs w:val="24"/>
          <w:lang w:val="ro-RO"/>
        </w:rPr>
        <w:t>Sibiu</w:t>
      </w:r>
      <w:r w:rsidR="004376D9" w:rsidRPr="007721DA">
        <w:rPr>
          <w:rFonts w:ascii="Times New Roman" w:eastAsia="Times New Roman" w:hAnsi="Times New Roman"/>
          <w:sz w:val="24"/>
          <w:szCs w:val="24"/>
          <w:lang w:val="ro-RO"/>
        </w:rPr>
        <w:t xml:space="preserve">, </w:t>
      </w:r>
      <w:r w:rsidR="004376D9" w:rsidRPr="007721DA">
        <w:rPr>
          <w:rFonts w:ascii="Times New Roman" w:hAnsi="Times New Roman"/>
          <w:sz w:val="24"/>
          <w:szCs w:val="24"/>
          <w:lang w:val="ro-RO"/>
        </w:rPr>
        <w:t xml:space="preserve">cartierul </w:t>
      </w:r>
      <w:r w:rsidR="004376D9" w:rsidRPr="007721DA">
        <w:rPr>
          <w:rFonts w:ascii="Times New Roman" w:hAnsi="Times New Roman"/>
          <w:b/>
          <w:sz w:val="24"/>
          <w:szCs w:val="24"/>
          <w:lang w:val="ro-RO"/>
        </w:rPr>
        <w:t>Hipodrom I,</w:t>
      </w:r>
      <w:r w:rsidR="004376D9" w:rsidRPr="007721DA">
        <w:rPr>
          <w:rFonts w:ascii="Times New Roman" w:hAnsi="Times New Roman"/>
          <w:sz w:val="24"/>
          <w:szCs w:val="24"/>
          <w:lang w:val="ro-RO"/>
        </w:rPr>
        <w:t xml:space="preserve"> județul </w:t>
      </w:r>
      <w:r w:rsidR="004376D9" w:rsidRPr="007721DA">
        <w:rPr>
          <w:rFonts w:ascii="Times New Roman" w:hAnsi="Times New Roman"/>
          <w:b/>
          <w:sz w:val="24"/>
          <w:szCs w:val="24"/>
          <w:lang w:val="ro-RO"/>
        </w:rPr>
        <w:t>Sibiu</w:t>
      </w:r>
      <w:r w:rsidR="007D7C26" w:rsidRPr="00625045">
        <w:rPr>
          <w:rFonts w:ascii="Times New Roman" w:hAnsi="Times New Roman"/>
          <w:b/>
          <w:color w:val="000000"/>
          <w:sz w:val="24"/>
          <w:szCs w:val="24"/>
          <w:lang w:val="ro-RO"/>
        </w:rPr>
        <w:t xml:space="preserve">, </w:t>
      </w:r>
      <w:r w:rsidRPr="00625045">
        <w:rPr>
          <w:rFonts w:ascii="Times New Roman" w:hAnsi="Times New Roman"/>
          <w:b/>
          <w:color w:val="000000"/>
          <w:sz w:val="24"/>
          <w:szCs w:val="24"/>
          <w:lang w:val="ro-RO"/>
        </w:rPr>
        <w:t>nu se supune evaluării impactului asupra mediului şi nu se supune evaluării adecvate.</w:t>
      </w:r>
    </w:p>
    <w:p w:rsidR="00571593" w:rsidRPr="00625045"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Justificarea prezentei decizii:</w:t>
      </w:r>
    </w:p>
    <w:p w:rsidR="00426CFE" w:rsidRPr="00625045"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625045"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625045">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460496" w:rsidRPr="00625045" w:rsidRDefault="00460496" w:rsidP="00460496">
      <w:pPr>
        <w:spacing w:after="0" w:line="240" w:lineRule="auto"/>
        <w:ind w:right="-1"/>
        <w:jc w:val="both"/>
        <w:rPr>
          <w:rFonts w:ascii="Times New Roman" w:hAnsi="Times New Roman"/>
          <w:sz w:val="24"/>
          <w:szCs w:val="24"/>
          <w:lang w:val="ro-RO"/>
        </w:rPr>
      </w:pPr>
      <w:r w:rsidRPr="00625045">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0F164F" w:rsidRPr="00625045">
        <w:rPr>
          <w:rFonts w:ascii="Times New Roman" w:hAnsi="Times New Roman"/>
          <w:sz w:val="24"/>
          <w:szCs w:val="24"/>
          <w:lang w:val="ro-RO"/>
        </w:rPr>
        <w:t>mediului,</w:t>
      </w:r>
      <w:r w:rsidR="00D521C6" w:rsidRPr="00625045">
        <w:rPr>
          <w:rFonts w:ascii="Times New Roman" w:hAnsi="Times New Roman"/>
          <w:sz w:val="24"/>
          <w:szCs w:val="24"/>
          <w:lang w:val="ro-RO"/>
        </w:rPr>
        <w:t xml:space="preserve"> </w:t>
      </w:r>
      <w:r w:rsidR="00EA4EC7" w:rsidRPr="00625045">
        <w:rPr>
          <w:rFonts w:ascii="Times New Roman" w:hAnsi="Times New Roman"/>
          <w:b/>
          <w:sz w:val="24"/>
          <w:szCs w:val="24"/>
          <w:lang w:val="ro-RO"/>
        </w:rPr>
        <w:t>Anexa nr. 2, punctul  13 a)</w:t>
      </w:r>
      <w:r w:rsidR="00EA4EC7" w:rsidRPr="00625045">
        <w:rPr>
          <w:rFonts w:ascii="Times New Roman" w:hAnsi="Times New Roman"/>
          <w:sz w:val="24"/>
          <w:szCs w:val="24"/>
          <w:lang w:val="ro-RO"/>
        </w:rPr>
        <w:t xml:space="preserve"> – “orice modificări sau extinderi, altele decât la pct. 22 din anexa nr. 1, ale proiectelor prevăzute în anexa nr.1 sau în anexa nr. 2, deja autorizate, executate sau în curs de a fi executate, care pot avea efecte semnificative negative asupra mediului”;</w:t>
      </w:r>
    </w:p>
    <w:p w:rsidR="005A5959" w:rsidRPr="00625045" w:rsidRDefault="005A5959" w:rsidP="00460496">
      <w:pPr>
        <w:spacing w:after="0" w:line="240" w:lineRule="auto"/>
        <w:jc w:val="both"/>
        <w:rPr>
          <w:rFonts w:ascii="Times New Roman" w:hAnsi="Times New Roman"/>
          <w:sz w:val="24"/>
          <w:szCs w:val="24"/>
          <w:lang w:val="ro-RO"/>
        </w:rPr>
      </w:pPr>
      <w:r w:rsidRPr="00625045">
        <w:rPr>
          <w:rFonts w:ascii="Times New Roman" w:hAnsi="Times New Roman"/>
          <w:b/>
          <w:bCs/>
          <w:sz w:val="24"/>
          <w:szCs w:val="24"/>
          <w:lang w:val="ro-RO"/>
        </w:rPr>
        <w:t>1. Caracteristicile proiectului</w:t>
      </w:r>
    </w:p>
    <w:p w:rsidR="00924D86" w:rsidRDefault="00F668CC" w:rsidP="004376D9">
      <w:pPr>
        <w:spacing w:after="0" w:line="240" w:lineRule="auto"/>
        <w:jc w:val="both"/>
        <w:rPr>
          <w:rFonts w:ascii="Times New Roman" w:hAnsi="Times New Roman"/>
          <w:sz w:val="24"/>
          <w:szCs w:val="24"/>
          <w:lang w:val="ro-RO"/>
        </w:rPr>
      </w:pPr>
      <w:r w:rsidRPr="00625045">
        <w:rPr>
          <w:rFonts w:ascii="Times New Roman" w:hAnsi="Times New Roman"/>
          <w:b/>
          <w:sz w:val="24"/>
          <w:szCs w:val="24"/>
          <w:lang w:val="ro-RO"/>
        </w:rPr>
        <w:t>a) mărimea proiectului</w:t>
      </w:r>
      <w:r w:rsidR="00EA4EC7" w:rsidRPr="00625045">
        <w:rPr>
          <w:rFonts w:ascii="Times New Roman" w:hAnsi="Times New Roman"/>
          <w:b/>
          <w:sz w:val="24"/>
          <w:szCs w:val="24"/>
          <w:lang w:val="ro-RO"/>
        </w:rPr>
        <w:t xml:space="preserve"> – </w:t>
      </w:r>
      <w:r w:rsidR="00CA7A6B">
        <w:rPr>
          <w:rFonts w:ascii="Times New Roman" w:hAnsi="Times New Roman"/>
          <w:sz w:val="24"/>
          <w:szCs w:val="24"/>
          <w:lang w:val="ro-RO"/>
        </w:rPr>
        <w:t xml:space="preserve">cele 25 </w:t>
      </w:r>
      <w:r w:rsidR="008036AB" w:rsidRPr="008036AB">
        <w:rPr>
          <w:rFonts w:ascii="Times New Roman" w:hAnsi="Times New Roman"/>
          <w:sz w:val="24"/>
          <w:szCs w:val="24"/>
          <w:lang w:val="ro-RO"/>
        </w:rPr>
        <w:t>de</w:t>
      </w:r>
      <w:r w:rsidR="008036AB">
        <w:rPr>
          <w:rFonts w:ascii="Times New Roman" w:hAnsi="Times New Roman"/>
          <w:b/>
          <w:sz w:val="24"/>
          <w:szCs w:val="24"/>
          <w:lang w:val="ro-RO"/>
        </w:rPr>
        <w:t xml:space="preserve"> </w:t>
      </w:r>
      <w:r w:rsidR="008036AB">
        <w:rPr>
          <w:rFonts w:ascii="Times New Roman" w:hAnsi="Times New Roman"/>
          <w:sz w:val="24"/>
          <w:szCs w:val="24"/>
          <w:lang w:val="ro-RO"/>
        </w:rPr>
        <w:t>străzi/alei</w:t>
      </w:r>
      <w:r w:rsidR="004376D9" w:rsidRPr="004376D9">
        <w:rPr>
          <w:rFonts w:ascii="Times New Roman" w:hAnsi="Times New Roman"/>
          <w:sz w:val="24"/>
          <w:szCs w:val="24"/>
          <w:lang w:val="ro-RO"/>
        </w:rPr>
        <w:t xml:space="preserve"> propuse pentru reabilitare</w:t>
      </w:r>
      <w:r w:rsidR="004376D9">
        <w:rPr>
          <w:rFonts w:ascii="Times New Roman" w:hAnsi="Times New Roman"/>
          <w:b/>
          <w:sz w:val="24"/>
          <w:szCs w:val="24"/>
          <w:lang w:val="ro-RO"/>
        </w:rPr>
        <w:t xml:space="preserve"> </w:t>
      </w:r>
      <w:r w:rsidR="008036AB">
        <w:rPr>
          <w:rFonts w:ascii="Times New Roman" w:hAnsi="Times New Roman"/>
          <w:sz w:val="24"/>
          <w:szCs w:val="24"/>
          <w:lang w:val="ro-RO"/>
        </w:rPr>
        <w:t>se află î</w:t>
      </w:r>
      <w:r w:rsidR="004376D9" w:rsidRPr="008036AB">
        <w:rPr>
          <w:rFonts w:ascii="Times New Roman" w:hAnsi="Times New Roman"/>
          <w:sz w:val="24"/>
          <w:szCs w:val="24"/>
          <w:lang w:val="ro-RO"/>
        </w:rPr>
        <w:t>n intravilanul municipiului Sibiu</w:t>
      </w:r>
      <w:r w:rsidR="008036AB">
        <w:rPr>
          <w:rFonts w:ascii="Times New Roman" w:hAnsi="Times New Roman"/>
          <w:sz w:val="24"/>
          <w:szCs w:val="24"/>
          <w:lang w:val="ro-RO"/>
        </w:rPr>
        <w:t>, cartierul Hipodrom I</w:t>
      </w:r>
      <w:r w:rsidR="008036AB" w:rsidRPr="008036AB">
        <w:rPr>
          <w:rFonts w:ascii="Times New Roman" w:hAnsi="Times New Roman"/>
          <w:sz w:val="24"/>
          <w:szCs w:val="24"/>
          <w:lang w:val="ro-RO"/>
        </w:rPr>
        <w:t>,</w:t>
      </w:r>
      <w:r w:rsidR="008036AB">
        <w:rPr>
          <w:rFonts w:ascii="Times New Roman" w:hAnsi="Times New Roman"/>
          <w:sz w:val="24"/>
          <w:szCs w:val="24"/>
          <w:lang w:val="ro-RO"/>
        </w:rPr>
        <w:t xml:space="preserve"> î</w:t>
      </w:r>
      <w:r w:rsidR="008036AB" w:rsidRPr="008036AB">
        <w:rPr>
          <w:rFonts w:ascii="Times New Roman" w:hAnsi="Times New Roman"/>
          <w:sz w:val="24"/>
          <w:szCs w:val="24"/>
          <w:lang w:val="ro-RO"/>
        </w:rPr>
        <w:t>ncadrat de: str. Rahovei, B</w:t>
      </w:r>
      <w:r w:rsidR="004C5632">
        <w:rPr>
          <w:rFonts w:ascii="Times New Roman" w:hAnsi="Times New Roman"/>
          <w:sz w:val="24"/>
          <w:szCs w:val="24"/>
          <w:lang w:val="ro-RO"/>
        </w:rPr>
        <w:t>-</w:t>
      </w:r>
      <w:r w:rsidR="008036AB" w:rsidRPr="008036AB">
        <w:rPr>
          <w:rFonts w:ascii="Times New Roman" w:hAnsi="Times New Roman"/>
          <w:sz w:val="24"/>
          <w:szCs w:val="24"/>
          <w:lang w:val="ro-RO"/>
        </w:rPr>
        <w:t>dul Mihai Viteazu, str. Nicolae Iorga, B</w:t>
      </w:r>
      <w:r w:rsidR="004C5632">
        <w:rPr>
          <w:rFonts w:ascii="Times New Roman" w:hAnsi="Times New Roman"/>
          <w:sz w:val="24"/>
          <w:szCs w:val="24"/>
          <w:lang w:val="ro-RO"/>
        </w:rPr>
        <w:t>-</w:t>
      </w:r>
      <w:r w:rsidR="008036AB" w:rsidRPr="008036AB">
        <w:rPr>
          <w:rFonts w:ascii="Times New Roman" w:hAnsi="Times New Roman"/>
          <w:sz w:val="24"/>
          <w:szCs w:val="24"/>
          <w:lang w:val="ro-RO"/>
        </w:rPr>
        <w:t>dul Vasile Milea</w:t>
      </w:r>
      <w:r w:rsidR="008036AB">
        <w:rPr>
          <w:rFonts w:ascii="Times New Roman" w:hAnsi="Times New Roman"/>
          <w:sz w:val="24"/>
          <w:szCs w:val="24"/>
          <w:lang w:val="ro-RO"/>
        </w:rPr>
        <w:t xml:space="preserve">, având o lungime de </w:t>
      </w:r>
      <w:r w:rsidR="008036AB" w:rsidRPr="008036AB">
        <w:rPr>
          <w:rFonts w:ascii="Times New Roman" w:hAnsi="Times New Roman"/>
          <w:sz w:val="24"/>
          <w:szCs w:val="24"/>
          <w:lang w:val="ro-RO"/>
        </w:rPr>
        <w:t>3.126,56 m</w:t>
      </w:r>
      <w:r w:rsidR="008036AB">
        <w:rPr>
          <w:rFonts w:ascii="Times New Roman" w:hAnsi="Times New Roman"/>
          <w:sz w:val="24"/>
          <w:szCs w:val="24"/>
          <w:lang w:val="ro-RO"/>
        </w:rPr>
        <w:t>.</w:t>
      </w:r>
    </w:p>
    <w:p w:rsidR="00CA7A6B" w:rsidRDefault="00CA7A6B" w:rsidP="004376D9">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Pentru realizarea investiției, sunt propuse următoarele lucrări:</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CAROSABILUL - </w:t>
      </w:r>
      <w:r w:rsidRPr="00CA7A6B">
        <w:rPr>
          <w:rFonts w:ascii="Times New Roman" w:eastAsia="Times New Roman" w:hAnsi="Times New Roman"/>
          <w:bCs/>
          <w:sz w:val="24"/>
          <w:szCs w:val="24"/>
          <w:lang w:val="ro-RO"/>
        </w:rPr>
        <w:t>structura sistemului rutier a carosabilului:</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 </w:t>
      </w:r>
      <w:r w:rsidRPr="00CA7A6B">
        <w:rPr>
          <w:rFonts w:ascii="Times New Roman" w:eastAsia="Times New Roman" w:hAnsi="Times New Roman"/>
          <w:bCs/>
          <w:sz w:val="24"/>
          <w:szCs w:val="24"/>
          <w:lang w:val="ro-RO"/>
        </w:rPr>
        <w:t>4</w:t>
      </w:r>
      <w:r>
        <w:rPr>
          <w:rFonts w:ascii="Times New Roman" w:eastAsia="Times New Roman" w:hAnsi="Times New Roman"/>
          <w:bCs/>
          <w:sz w:val="24"/>
          <w:szCs w:val="24"/>
          <w:lang w:val="ro-RO"/>
        </w:rPr>
        <w:t xml:space="preserve"> </w:t>
      </w:r>
      <w:r w:rsidRPr="00CA7A6B">
        <w:rPr>
          <w:rFonts w:ascii="Times New Roman" w:eastAsia="Times New Roman" w:hAnsi="Times New Roman"/>
          <w:bCs/>
          <w:sz w:val="24"/>
          <w:szCs w:val="24"/>
          <w:lang w:val="ro-RO"/>
        </w:rPr>
        <w:t>cm strat de uzura din beton asfaltic cu</w:t>
      </w:r>
      <w:r>
        <w:rPr>
          <w:rFonts w:ascii="Times New Roman" w:eastAsia="Times New Roman" w:hAnsi="Times New Roman"/>
          <w:bCs/>
          <w:sz w:val="24"/>
          <w:szCs w:val="24"/>
          <w:lang w:val="ro-RO"/>
        </w:rPr>
        <w:t xml:space="preserve"> criblură BA 16</w:t>
      </w:r>
      <w:r w:rsidRPr="00CA7A6B">
        <w:rPr>
          <w:rFonts w:ascii="Times New Roman" w:eastAsia="Times New Roman" w:hAnsi="Times New Roman"/>
          <w:bCs/>
          <w:sz w:val="24"/>
          <w:szCs w:val="24"/>
          <w:lang w:val="ro-RO"/>
        </w:rPr>
        <w: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- 6 cm strat de legă</w:t>
      </w:r>
      <w:r w:rsidRPr="00CA7A6B">
        <w:rPr>
          <w:rFonts w:ascii="Times New Roman" w:eastAsia="Times New Roman" w:hAnsi="Times New Roman"/>
          <w:bCs/>
          <w:sz w:val="24"/>
          <w:szCs w:val="24"/>
          <w:lang w:val="ro-RO"/>
        </w:rPr>
        <w:t>tura din beton asfaltic de crib</w:t>
      </w:r>
      <w:r>
        <w:rPr>
          <w:rFonts w:ascii="Times New Roman" w:eastAsia="Times New Roman" w:hAnsi="Times New Roman"/>
          <w:bCs/>
          <w:sz w:val="24"/>
          <w:szCs w:val="24"/>
          <w:lang w:val="ro-RO"/>
        </w:rPr>
        <w:t>lura BAD 22.4</w:t>
      </w:r>
      <w:r w:rsidRPr="00CA7A6B">
        <w:rPr>
          <w:rFonts w:ascii="Times New Roman" w:eastAsia="Times New Roman" w:hAnsi="Times New Roman"/>
          <w:bCs/>
          <w:sz w:val="24"/>
          <w:szCs w:val="24"/>
          <w:lang w:val="ro-RO"/>
        </w:rPr>
        <w: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 </w:t>
      </w:r>
      <w:r w:rsidRPr="00CA7A6B">
        <w:rPr>
          <w:rFonts w:ascii="Times New Roman" w:eastAsia="Times New Roman" w:hAnsi="Times New Roman"/>
          <w:bCs/>
          <w:sz w:val="24"/>
          <w:szCs w:val="24"/>
          <w:lang w:val="ro-RO"/>
        </w:rPr>
        <w:t xml:space="preserve">20 cm strat </w:t>
      </w:r>
      <w:r>
        <w:rPr>
          <w:rFonts w:ascii="Times New Roman" w:eastAsia="Times New Roman" w:hAnsi="Times New Roman"/>
          <w:bCs/>
          <w:sz w:val="24"/>
          <w:szCs w:val="24"/>
          <w:lang w:val="ro-RO"/>
        </w:rPr>
        <w:t>de bază din piatră spartă</w:t>
      </w:r>
      <w:r w:rsidRPr="00CA7A6B">
        <w:rPr>
          <w:rFonts w:ascii="Times New Roman" w:eastAsia="Times New Roman" w:hAnsi="Times New Roman"/>
          <w:bCs/>
          <w:sz w:val="24"/>
          <w:szCs w:val="24"/>
          <w:lang w:val="ro-RO"/>
        </w:rPr>
        <w: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lastRenderedPageBreak/>
        <w:t>- 30 cm strat de fundaț</w:t>
      </w:r>
      <w:r w:rsidRPr="00CA7A6B">
        <w:rPr>
          <w:rFonts w:ascii="Times New Roman" w:eastAsia="Times New Roman" w:hAnsi="Times New Roman"/>
          <w:bCs/>
          <w:sz w:val="24"/>
          <w:szCs w:val="24"/>
          <w:lang w:val="ro-RO"/>
        </w:rPr>
        <w:t>ie din balast;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- 20 cm strat de formă</w:t>
      </w:r>
      <w:r w:rsidRPr="00CA7A6B">
        <w:rPr>
          <w:rFonts w:ascii="Times New Roman" w:eastAsia="Times New Roman" w:hAnsi="Times New Roman"/>
          <w:bCs/>
          <w:sz w:val="24"/>
          <w:szCs w:val="24"/>
          <w:lang w:val="ro-RO"/>
        </w:rPr>
        <w:t xml:space="preserve"> din </w:t>
      </w:r>
      <w:r>
        <w:rPr>
          <w:rFonts w:ascii="Times New Roman" w:eastAsia="Times New Roman" w:hAnsi="Times New Roman"/>
          <w:bCs/>
          <w:sz w:val="24"/>
          <w:szCs w:val="24"/>
          <w:lang w:val="ro-RO"/>
        </w:rPr>
        <w:t>balast grosier (refuz de ciur);</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PARCĂRI - </w:t>
      </w:r>
      <w:r w:rsidRPr="00CA7A6B">
        <w:rPr>
          <w:rFonts w:ascii="Times New Roman" w:eastAsia="Times New Roman" w:hAnsi="Times New Roman"/>
          <w:bCs/>
          <w:sz w:val="24"/>
          <w:szCs w:val="24"/>
          <w:lang w:val="ro-RO"/>
        </w:rPr>
        <w:t>str</w:t>
      </w:r>
      <w:r>
        <w:rPr>
          <w:rFonts w:ascii="Times New Roman" w:eastAsia="Times New Roman" w:hAnsi="Times New Roman"/>
          <w:bCs/>
          <w:sz w:val="24"/>
          <w:szCs w:val="24"/>
          <w:lang w:val="ro-RO"/>
        </w:rPr>
        <w:t>uctura sistemului rutier a parcărilor va fi urmă</w:t>
      </w:r>
      <w:r w:rsidRPr="00CA7A6B">
        <w:rPr>
          <w:rFonts w:ascii="Times New Roman" w:eastAsia="Times New Roman" w:hAnsi="Times New Roman"/>
          <w:bCs/>
          <w:sz w:val="24"/>
          <w:szCs w:val="24"/>
          <w:lang w:val="ro-RO"/>
        </w:rPr>
        <w:t>toarea:</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- 8 cm îmbrăcă</w:t>
      </w:r>
      <w:r w:rsidRPr="00CA7A6B">
        <w:rPr>
          <w:rFonts w:ascii="Times New Roman" w:eastAsia="Times New Roman" w:hAnsi="Times New Roman"/>
          <w:bCs/>
          <w:sz w:val="24"/>
          <w:szCs w:val="24"/>
          <w:lang w:val="ro-RO"/>
        </w:rPr>
        <w:t xml:space="preserve">minte din </w:t>
      </w:r>
      <w:r w:rsidR="00616FC0">
        <w:rPr>
          <w:rFonts w:ascii="Times New Roman" w:eastAsia="Times New Roman" w:hAnsi="Times New Roman"/>
          <w:bCs/>
          <w:sz w:val="24"/>
          <w:szCs w:val="24"/>
          <w:lang w:val="ro-RO"/>
        </w:rPr>
        <w:t>pavele prefabricate din beton, î</w:t>
      </w:r>
      <w:r w:rsidRPr="00CA7A6B">
        <w:rPr>
          <w:rFonts w:ascii="Times New Roman" w:eastAsia="Times New Roman" w:hAnsi="Times New Roman"/>
          <w:bCs/>
          <w:sz w:val="24"/>
          <w:szCs w:val="24"/>
          <w:lang w:val="ro-RO"/>
        </w:rPr>
        <w:t>nierbate;</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 </w:t>
      </w:r>
      <w:r w:rsidRPr="00CA7A6B">
        <w:rPr>
          <w:rFonts w:ascii="Times New Roman" w:eastAsia="Times New Roman" w:hAnsi="Times New Roman"/>
          <w:bCs/>
          <w:sz w:val="24"/>
          <w:szCs w:val="24"/>
          <w:lang w:val="ro-RO"/>
        </w:rPr>
        <w:t>3-5 cm strat de nisip pilonat;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- 20 cm strat de bază din piatră spartă</w:t>
      </w:r>
      <w:r w:rsidRPr="00CA7A6B">
        <w:rPr>
          <w:rFonts w:ascii="Times New Roman" w:eastAsia="Times New Roman" w:hAnsi="Times New Roman"/>
          <w:bCs/>
          <w:sz w:val="24"/>
          <w:szCs w:val="24"/>
          <w:lang w:val="ro-RO"/>
        </w:rPr>
        <w: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- 30 cm strat de fundaț</w:t>
      </w:r>
      <w:r w:rsidRPr="00CA7A6B">
        <w:rPr>
          <w:rFonts w:ascii="Times New Roman" w:eastAsia="Times New Roman" w:hAnsi="Times New Roman"/>
          <w:bCs/>
          <w:sz w:val="24"/>
          <w:szCs w:val="24"/>
          <w:lang w:val="ro-RO"/>
        </w:rPr>
        <w:t>ie din balast;</w:t>
      </w:r>
    </w:p>
    <w:p w:rsidR="00CA7A6B" w:rsidRPr="00CA7A6B" w:rsidRDefault="00CA7A6B"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- 20 cm strat de formă</w:t>
      </w:r>
      <w:r w:rsidRPr="00CA7A6B">
        <w:rPr>
          <w:rFonts w:ascii="Times New Roman" w:eastAsia="Times New Roman" w:hAnsi="Times New Roman"/>
          <w:bCs/>
          <w:sz w:val="24"/>
          <w:szCs w:val="24"/>
          <w:lang w:val="ro-RO"/>
        </w:rPr>
        <w:t xml:space="preserve"> din </w:t>
      </w:r>
      <w:r>
        <w:rPr>
          <w:rFonts w:ascii="Times New Roman" w:eastAsia="Times New Roman" w:hAnsi="Times New Roman"/>
          <w:bCs/>
          <w:sz w:val="24"/>
          <w:szCs w:val="24"/>
          <w:lang w:val="ro-RO"/>
        </w:rPr>
        <w:t>balast grosier (refuz de ciur);</w:t>
      </w:r>
    </w:p>
    <w:p w:rsidR="00CA7A6B" w:rsidRPr="00CA7A6B" w:rsidRDefault="00616FC0"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TROTUARE - vor fi realizate cu următoarea structură</w:t>
      </w:r>
      <w:bookmarkStart w:id="0" w:name="_GoBack"/>
      <w:bookmarkEnd w:id="0"/>
      <w:r w:rsidR="00CA7A6B" w:rsidRPr="00CA7A6B">
        <w:rPr>
          <w:rFonts w:ascii="Times New Roman" w:eastAsia="Times New Roman" w:hAnsi="Times New Roman"/>
          <w:bCs/>
          <w:sz w:val="24"/>
          <w:szCs w:val="24"/>
          <w:lang w:val="ro-RO"/>
        </w:rPr>
        <w:t>:</w:t>
      </w:r>
    </w:p>
    <w:p w:rsidR="00CA7A6B" w:rsidRPr="00CA7A6B" w:rsidRDefault="00616FC0"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- 4 cm strat de uzură</w:t>
      </w:r>
      <w:r w:rsidR="00CA7A6B" w:rsidRPr="00CA7A6B">
        <w:rPr>
          <w:rFonts w:ascii="Times New Roman" w:eastAsia="Times New Roman" w:hAnsi="Times New Roman"/>
          <w:bCs/>
          <w:sz w:val="24"/>
          <w:szCs w:val="24"/>
          <w:lang w:val="ro-RO"/>
        </w:rPr>
        <w:t xml:space="preserve"> din beton asfaltic BA8;</w:t>
      </w:r>
    </w:p>
    <w:p w:rsidR="00CA7A6B" w:rsidRPr="00CA7A6B" w:rsidRDefault="00616FC0"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 </w:t>
      </w:r>
      <w:r w:rsidR="00CA7A6B" w:rsidRPr="00CA7A6B">
        <w:rPr>
          <w:rFonts w:ascii="Times New Roman" w:eastAsia="Times New Roman" w:hAnsi="Times New Roman"/>
          <w:bCs/>
          <w:sz w:val="24"/>
          <w:szCs w:val="24"/>
          <w:lang w:val="ro-RO"/>
        </w:rPr>
        <w:t>10 cm strat din beton C16/20;</w:t>
      </w:r>
    </w:p>
    <w:p w:rsidR="00CA7A6B" w:rsidRDefault="00616FC0" w:rsidP="00CA7A6B">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- 15 cm strat de fundaț</w:t>
      </w:r>
      <w:r w:rsidR="00CA7A6B" w:rsidRPr="00CA7A6B">
        <w:rPr>
          <w:rFonts w:ascii="Times New Roman" w:eastAsia="Times New Roman" w:hAnsi="Times New Roman"/>
          <w:bCs/>
          <w:sz w:val="24"/>
          <w:szCs w:val="24"/>
          <w:lang w:val="ro-RO"/>
        </w:rPr>
        <w:t>ie din balast;</w:t>
      </w:r>
    </w:p>
    <w:p w:rsidR="00616FC0" w:rsidRPr="00616FC0" w:rsidRDefault="00994821" w:rsidP="00616FC0">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Se va</w:t>
      </w:r>
      <w:r w:rsidR="00616FC0">
        <w:rPr>
          <w:rFonts w:ascii="Times New Roman" w:eastAsia="Times New Roman" w:hAnsi="Times New Roman"/>
          <w:bCs/>
          <w:sz w:val="24"/>
          <w:szCs w:val="24"/>
          <w:lang w:val="ro-RO"/>
        </w:rPr>
        <w:t xml:space="preserve"> realiza o rețea de canalizare unitară</w:t>
      </w:r>
      <w:r w:rsidR="00616FC0" w:rsidRPr="00616FC0">
        <w:rPr>
          <w:rFonts w:ascii="Times New Roman" w:eastAsia="Times New Roman" w:hAnsi="Times New Roman"/>
          <w:bCs/>
          <w:sz w:val="24"/>
          <w:szCs w:val="24"/>
          <w:lang w:val="ro-RO"/>
        </w:rPr>
        <w:t xml:space="preserve"> </w:t>
      </w:r>
      <w:r w:rsidR="00616FC0">
        <w:rPr>
          <w:rFonts w:ascii="Times New Roman" w:eastAsia="Times New Roman" w:hAnsi="Times New Roman"/>
          <w:bCs/>
          <w:sz w:val="24"/>
          <w:szCs w:val="24"/>
          <w:lang w:val="ro-RO"/>
        </w:rPr>
        <w:t>în lungime de L=886 m, cu deversare în rețeaua existentă, pe care se vor executa 35 de că</w:t>
      </w:r>
      <w:r w:rsidR="00616FC0" w:rsidRPr="00616FC0">
        <w:rPr>
          <w:rFonts w:ascii="Times New Roman" w:eastAsia="Times New Roman" w:hAnsi="Times New Roman"/>
          <w:bCs/>
          <w:sz w:val="24"/>
          <w:szCs w:val="24"/>
          <w:lang w:val="ro-RO"/>
        </w:rPr>
        <w:t>mine de vizitare din tuburi de beton prefabricate</w:t>
      </w:r>
      <w:r>
        <w:rPr>
          <w:rFonts w:ascii="Times New Roman" w:eastAsia="Times New Roman" w:hAnsi="Times New Roman"/>
          <w:bCs/>
          <w:sz w:val="24"/>
          <w:szCs w:val="24"/>
          <w:lang w:val="ro-RO"/>
        </w:rPr>
        <w:t>, prevăzute cu sistem de închidere și siguranță</w:t>
      </w:r>
      <w:r w:rsidR="00616FC0" w:rsidRPr="00616FC0">
        <w:rPr>
          <w:rFonts w:ascii="Times New Roman" w:eastAsia="Times New Roman" w:hAnsi="Times New Roman"/>
          <w:bCs/>
          <w:sz w:val="24"/>
          <w:szCs w:val="24"/>
          <w:lang w:val="ro-RO"/>
        </w:rPr>
        <w:t>.</w:t>
      </w:r>
    </w:p>
    <w:p w:rsidR="00616FC0" w:rsidRDefault="00616FC0" w:rsidP="00616FC0">
      <w:pPr>
        <w:spacing w:after="0" w:line="240" w:lineRule="auto"/>
        <w:jc w:val="both"/>
        <w:rPr>
          <w:rFonts w:ascii="Times New Roman" w:eastAsia="Times New Roman" w:hAnsi="Times New Roman"/>
          <w:bCs/>
          <w:sz w:val="24"/>
          <w:szCs w:val="24"/>
          <w:lang w:val="ro-RO"/>
        </w:rPr>
      </w:pPr>
      <w:r w:rsidRPr="00616FC0">
        <w:rPr>
          <w:rFonts w:ascii="Times New Roman" w:eastAsia="Times New Roman" w:hAnsi="Times New Roman"/>
          <w:bCs/>
          <w:sz w:val="24"/>
          <w:szCs w:val="24"/>
          <w:lang w:val="ro-RO"/>
        </w:rPr>
        <w:t>Se vor realiza racordurile de canalizare la toate imobilele</w:t>
      </w:r>
      <w:r w:rsidR="00994821">
        <w:rPr>
          <w:rFonts w:ascii="Times New Roman" w:eastAsia="Times New Roman" w:hAnsi="Times New Roman"/>
          <w:bCs/>
          <w:sz w:val="24"/>
          <w:szCs w:val="24"/>
          <w:lang w:val="ro-RO"/>
        </w:rPr>
        <w:t xml:space="preserve"> (45 buc.),</w:t>
      </w:r>
      <w:r w:rsidRPr="00616FC0">
        <w:rPr>
          <w:rFonts w:ascii="Times New Roman" w:eastAsia="Times New Roman" w:hAnsi="Times New Roman"/>
          <w:bCs/>
          <w:sz w:val="24"/>
          <w:szCs w:val="24"/>
          <w:lang w:val="ro-RO"/>
        </w:rPr>
        <w:t xml:space="preserve"> </w:t>
      </w:r>
      <w:r w:rsidR="00994821">
        <w:rPr>
          <w:rFonts w:ascii="Times New Roman" w:eastAsia="Times New Roman" w:hAnsi="Times New Roman"/>
          <w:bCs/>
          <w:sz w:val="24"/>
          <w:szCs w:val="24"/>
          <w:lang w:val="ro-RO"/>
        </w:rPr>
        <w:t>î</w:t>
      </w:r>
      <w:r w:rsidRPr="00616FC0">
        <w:rPr>
          <w:rFonts w:ascii="Times New Roman" w:eastAsia="Times New Roman" w:hAnsi="Times New Roman"/>
          <w:bCs/>
          <w:sz w:val="24"/>
          <w:szCs w:val="24"/>
          <w:lang w:val="ro-RO"/>
        </w:rPr>
        <w:t>n lungime totala de L= 900</w:t>
      </w:r>
      <w:r w:rsidR="00994821">
        <w:rPr>
          <w:rFonts w:ascii="Times New Roman" w:eastAsia="Times New Roman" w:hAnsi="Times New Roman"/>
          <w:bCs/>
          <w:sz w:val="24"/>
          <w:szCs w:val="24"/>
          <w:lang w:val="ro-RO"/>
        </w:rPr>
        <w:t>.</w:t>
      </w:r>
      <w:r w:rsidRPr="00616FC0">
        <w:rPr>
          <w:rFonts w:ascii="Times New Roman" w:eastAsia="Times New Roman" w:hAnsi="Times New Roman"/>
          <w:bCs/>
          <w:sz w:val="24"/>
          <w:szCs w:val="24"/>
          <w:lang w:val="ro-RO"/>
        </w:rPr>
        <w:t xml:space="preserve"> </w:t>
      </w:r>
    </w:p>
    <w:p w:rsidR="00994821" w:rsidRDefault="00994821" w:rsidP="00994821">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Se va realiza o reț</w:t>
      </w:r>
      <w:r w:rsidRPr="00994821">
        <w:rPr>
          <w:rFonts w:ascii="Times New Roman" w:eastAsia="Times New Roman" w:hAnsi="Times New Roman"/>
          <w:bCs/>
          <w:sz w:val="24"/>
          <w:szCs w:val="24"/>
          <w:lang w:val="it-IT"/>
        </w:rPr>
        <w:t xml:space="preserve">ea de canalizare pluviala </w:t>
      </w:r>
      <w:r>
        <w:rPr>
          <w:rFonts w:ascii="Times New Roman" w:eastAsia="Times New Roman" w:hAnsi="Times New Roman"/>
          <w:bCs/>
          <w:sz w:val="24"/>
          <w:szCs w:val="24"/>
          <w:lang w:val="it-IT"/>
        </w:rPr>
        <w:t>î</w:t>
      </w:r>
      <w:r w:rsidRPr="00994821">
        <w:rPr>
          <w:rFonts w:ascii="Times New Roman" w:eastAsia="Times New Roman" w:hAnsi="Times New Roman"/>
          <w:bCs/>
          <w:sz w:val="24"/>
          <w:szCs w:val="24"/>
          <w:lang w:val="it-IT"/>
        </w:rPr>
        <w:t>n lungime totala de L= 280</w:t>
      </w:r>
      <w:r>
        <w:rPr>
          <w:rFonts w:ascii="Times New Roman" w:eastAsia="Times New Roman" w:hAnsi="Times New Roman"/>
          <w:bCs/>
          <w:sz w:val="24"/>
          <w:szCs w:val="24"/>
          <w:lang w:val="it-IT"/>
        </w:rPr>
        <w:t xml:space="preserve"> m, cu deversare î</w:t>
      </w:r>
      <w:r w:rsidRPr="00994821">
        <w:rPr>
          <w:rFonts w:ascii="Times New Roman" w:eastAsia="Times New Roman" w:hAnsi="Times New Roman"/>
          <w:bCs/>
          <w:sz w:val="24"/>
          <w:szCs w:val="24"/>
          <w:lang w:val="it-IT"/>
        </w:rPr>
        <w:t xml:space="preserve">n </w:t>
      </w:r>
      <w:r>
        <w:rPr>
          <w:rFonts w:ascii="Times New Roman" w:eastAsia="Times New Roman" w:hAnsi="Times New Roman"/>
          <w:bCs/>
          <w:sz w:val="24"/>
          <w:szCs w:val="24"/>
          <w:lang w:val="it-IT"/>
        </w:rPr>
        <w:t>canalizarea unitară, pe care</w:t>
      </w:r>
      <w:r w:rsidRPr="00994821">
        <w:rPr>
          <w:rFonts w:ascii="Times New Roman" w:eastAsia="Times New Roman" w:hAnsi="Times New Roman"/>
          <w:bCs/>
          <w:sz w:val="24"/>
          <w:szCs w:val="24"/>
          <w:lang w:val="it-IT"/>
        </w:rPr>
        <w:t xml:space="preserve"> se vor executa 7 de camine de vizitare d</w:t>
      </w:r>
      <w:r>
        <w:rPr>
          <w:rFonts w:ascii="Times New Roman" w:eastAsia="Times New Roman" w:hAnsi="Times New Roman"/>
          <w:bCs/>
          <w:sz w:val="24"/>
          <w:szCs w:val="24"/>
          <w:lang w:val="it-IT"/>
        </w:rPr>
        <w:t>in tuburi de beton prefabricate.</w:t>
      </w:r>
    </w:p>
    <w:p w:rsidR="00994821" w:rsidRDefault="00994821" w:rsidP="00994821">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Se propune realizarea unei reț</w:t>
      </w:r>
      <w:r w:rsidRPr="00994821">
        <w:rPr>
          <w:rFonts w:ascii="Times New Roman" w:eastAsia="Times New Roman" w:hAnsi="Times New Roman"/>
          <w:bCs/>
          <w:sz w:val="24"/>
          <w:szCs w:val="24"/>
          <w:lang w:val="it-IT"/>
        </w:rPr>
        <w:t>ele de ilumin</w:t>
      </w:r>
      <w:r w:rsidR="004D2739">
        <w:rPr>
          <w:rFonts w:ascii="Times New Roman" w:eastAsia="Times New Roman" w:hAnsi="Times New Roman"/>
          <w:bCs/>
          <w:sz w:val="24"/>
          <w:szCs w:val="24"/>
          <w:lang w:val="it-IT"/>
        </w:rPr>
        <w:t xml:space="preserve">at public prin montarea </w:t>
      </w:r>
      <w:r>
        <w:rPr>
          <w:rFonts w:ascii="Times New Roman" w:eastAsia="Times New Roman" w:hAnsi="Times New Roman"/>
          <w:bCs/>
          <w:sz w:val="24"/>
          <w:szCs w:val="24"/>
          <w:lang w:val="it-IT"/>
        </w:rPr>
        <w:t>de stâlpi metalici cu î</w:t>
      </w:r>
      <w:r w:rsidR="004D2739">
        <w:rPr>
          <w:rFonts w:ascii="Times New Roman" w:eastAsia="Times New Roman" w:hAnsi="Times New Roman"/>
          <w:bCs/>
          <w:sz w:val="24"/>
          <w:szCs w:val="24"/>
          <w:lang w:val="it-IT"/>
        </w:rPr>
        <w:t>nalț</w:t>
      </w:r>
      <w:r w:rsidRPr="00994821">
        <w:rPr>
          <w:rFonts w:ascii="Times New Roman" w:eastAsia="Times New Roman" w:hAnsi="Times New Roman"/>
          <w:bCs/>
          <w:sz w:val="24"/>
          <w:szCs w:val="24"/>
          <w:lang w:val="it-IT"/>
        </w:rPr>
        <w:t>imea de 8</w:t>
      </w:r>
      <w:r>
        <w:rPr>
          <w:rFonts w:ascii="Times New Roman" w:eastAsia="Times New Roman" w:hAnsi="Times New Roman"/>
          <w:bCs/>
          <w:sz w:val="24"/>
          <w:szCs w:val="24"/>
          <w:lang w:val="it-IT"/>
        </w:rPr>
        <w:t xml:space="preserve"> m echipaț</w:t>
      </w:r>
      <w:r w:rsidRPr="00994821">
        <w:rPr>
          <w:rFonts w:ascii="Times New Roman" w:eastAsia="Times New Roman" w:hAnsi="Times New Roman"/>
          <w:bCs/>
          <w:sz w:val="24"/>
          <w:szCs w:val="24"/>
          <w:lang w:val="it-IT"/>
        </w:rPr>
        <w:t>i cu corpuri</w:t>
      </w:r>
      <w:r>
        <w:rPr>
          <w:rFonts w:ascii="Times New Roman" w:eastAsia="Times New Roman" w:hAnsi="Times New Roman"/>
          <w:bCs/>
          <w:sz w:val="24"/>
          <w:szCs w:val="24"/>
          <w:lang w:val="it-IT"/>
        </w:rPr>
        <w:t xml:space="preserve"> de</w:t>
      </w:r>
      <w:r w:rsidRPr="00994821">
        <w:rPr>
          <w:rFonts w:ascii="Times New Roman" w:eastAsia="Times New Roman" w:hAnsi="Times New Roman"/>
          <w:bCs/>
          <w:sz w:val="24"/>
          <w:szCs w:val="24"/>
          <w:lang w:val="it-IT"/>
        </w:rPr>
        <w:t xml:space="preserve"> iluminat cu teh</w:t>
      </w:r>
      <w:r>
        <w:rPr>
          <w:rFonts w:ascii="Times New Roman" w:eastAsia="Times New Roman" w:hAnsi="Times New Roman"/>
          <w:bCs/>
          <w:sz w:val="24"/>
          <w:szCs w:val="24"/>
          <w:lang w:val="it-IT"/>
        </w:rPr>
        <w:t>nologie LED 100W montate pe cârje metalice  ș</w:t>
      </w:r>
      <w:r w:rsidR="004D2739">
        <w:rPr>
          <w:rFonts w:ascii="Times New Roman" w:eastAsia="Times New Roman" w:hAnsi="Times New Roman"/>
          <w:bCs/>
          <w:sz w:val="24"/>
          <w:szCs w:val="24"/>
          <w:lang w:val="it-IT"/>
        </w:rPr>
        <w:t>i stâ</w:t>
      </w:r>
      <w:r>
        <w:rPr>
          <w:rFonts w:ascii="Times New Roman" w:eastAsia="Times New Roman" w:hAnsi="Times New Roman"/>
          <w:bCs/>
          <w:sz w:val="24"/>
          <w:szCs w:val="24"/>
          <w:lang w:val="it-IT"/>
        </w:rPr>
        <w:t>lpi metalici cu î</w:t>
      </w:r>
      <w:r w:rsidR="004D2739">
        <w:rPr>
          <w:rFonts w:ascii="Times New Roman" w:eastAsia="Times New Roman" w:hAnsi="Times New Roman"/>
          <w:bCs/>
          <w:sz w:val="24"/>
          <w:szCs w:val="24"/>
          <w:lang w:val="it-IT"/>
        </w:rPr>
        <w:t>nalț</w:t>
      </w:r>
      <w:r w:rsidRPr="00994821">
        <w:rPr>
          <w:rFonts w:ascii="Times New Roman" w:eastAsia="Times New Roman" w:hAnsi="Times New Roman"/>
          <w:bCs/>
          <w:sz w:val="24"/>
          <w:szCs w:val="24"/>
          <w:lang w:val="it-IT"/>
        </w:rPr>
        <w:t>imea de 4</w:t>
      </w:r>
      <w:r>
        <w:rPr>
          <w:rFonts w:ascii="Times New Roman" w:eastAsia="Times New Roman" w:hAnsi="Times New Roman"/>
          <w:bCs/>
          <w:sz w:val="24"/>
          <w:szCs w:val="24"/>
          <w:lang w:val="it-IT"/>
        </w:rPr>
        <w:t xml:space="preserve"> </w:t>
      </w:r>
      <w:r w:rsidRPr="00994821">
        <w:rPr>
          <w:rFonts w:ascii="Times New Roman" w:eastAsia="Times New Roman" w:hAnsi="Times New Roman"/>
          <w:bCs/>
          <w:sz w:val="24"/>
          <w:szCs w:val="24"/>
          <w:lang w:val="it-IT"/>
        </w:rPr>
        <w:t>m deasupra solului</w:t>
      </w:r>
      <w:r>
        <w:rPr>
          <w:rFonts w:ascii="Times New Roman" w:eastAsia="Times New Roman" w:hAnsi="Times New Roman"/>
          <w:bCs/>
          <w:sz w:val="24"/>
          <w:szCs w:val="24"/>
          <w:lang w:val="it-IT"/>
        </w:rPr>
        <w:t>, echipați la vâ</w:t>
      </w:r>
      <w:r w:rsidRPr="00994821">
        <w:rPr>
          <w:rFonts w:ascii="Times New Roman" w:eastAsia="Times New Roman" w:hAnsi="Times New Roman"/>
          <w:bCs/>
          <w:sz w:val="24"/>
          <w:szCs w:val="24"/>
          <w:lang w:val="it-IT"/>
        </w:rPr>
        <w:t>rf cu corpuri</w:t>
      </w:r>
      <w:r>
        <w:rPr>
          <w:rFonts w:ascii="Times New Roman" w:eastAsia="Times New Roman" w:hAnsi="Times New Roman"/>
          <w:bCs/>
          <w:sz w:val="24"/>
          <w:szCs w:val="24"/>
          <w:lang w:val="it-IT"/>
        </w:rPr>
        <w:t xml:space="preserve"> de</w:t>
      </w:r>
      <w:r w:rsidRPr="00994821">
        <w:rPr>
          <w:rFonts w:ascii="Times New Roman" w:eastAsia="Times New Roman" w:hAnsi="Times New Roman"/>
          <w:bCs/>
          <w:sz w:val="24"/>
          <w:szCs w:val="24"/>
          <w:lang w:val="it-IT"/>
        </w:rPr>
        <w:t xml:space="preserve"> iluminat LED 40W.</w:t>
      </w:r>
    </w:p>
    <w:p w:rsidR="004D2739" w:rsidRDefault="004D2739" w:rsidP="00994821">
      <w:pPr>
        <w:spacing w:after="0" w:line="240" w:lineRule="auto"/>
        <w:jc w:val="both"/>
        <w:rPr>
          <w:rFonts w:ascii="Times New Roman" w:eastAsia="Times New Roman" w:hAnsi="Times New Roman"/>
          <w:bCs/>
          <w:sz w:val="24"/>
          <w:szCs w:val="24"/>
          <w:lang w:val="ro-RO"/>
        </w:rPr>
      </w:pPr>
      <w:r w:rsidRPr="004D2739">
        <w:rPr>
          <w:rFonts w:ascii="Times New Roman" w:eastAsia="Times New Roman" w:hAnsi="Times New Roman"/>
          <w:bCs/>
          <w:sz w:val="24"/>
          <w:szCs w:val="24"/>
          <w:lang w:val="ro-RO"/>
        </w:rPr>
        <w:t>Pe o</w:t>
      </w:r>
      <w:r>
        <w:rPr>
          <w:rFonts w:ascii="Times New Roman" w:eastAsia="Times New Roman" w:hAnsi="Times New Roman"/>
          <w:bCs/>
          <w:sz w:val="24"/>
          <w:szCs w:val="24"/>
          <w:lang w:val="ro-RO"/>
        </w:rPr>
        <w:t xml:space="preserve"> parte din cele 25 de străzi, unde ampriza existentă permite acest lucru, î</w:t>
      </w:r>
      <w:r w:rsidRPr="004D2739">
        <w:rPr>
          <w:rFonts w:ascii="Times New Roman" w:eastAsia="Times New Roman" w:hAnsi="Times New Roman"/>
          <w:bCs/>
          <w:sz w:val="24"/>
          <w:szCs w:val="24"/>
          <w:lang w:val="ro-RO"/>
        </w:rPr>
        <w:t>ntre par</w:t>
      </w:r>
      <w:r w:rsidR="009B77B8">
        <w:rPr>
          <w:rFonts w:ascii="Times New Roman" w:eastAsia="Times New Roman" w:hAnsi="Times New Roman"/>
          <w:bCs/>
          <w:sz w:val="24"/>
          <w:szCs w:val="24"/>
          <w:lang w:val="ro-RO"/>
        </w:rPr>
        <w:t>care ș</w:t>
      </w:r>
      <w:r>
        <w:rPr>
          <w:rFonts w:ascii="Times New Roman" w:eastAsia="Times New Roman" w:hAnsi="Times New Roman"/>
          <w:bCs/>
          <w:sz w:val="24"/>
          <w:szCs w:val="24"/>
          <w:lang w:val="ro-RO"/>
        </w:rPr>
        <w:t>i trotuar se propune amena</w:t>
      </w:r>
      <w:r w:rsidRPr="004D2739">
        <w:rPr>
          <w:rFonts w:ascii="Times New Roman" w:eastAsia="Times New Roman" w:hAnsi="Times New Roman"/>
          <w:bCs/>
          <w:sz w:val="24"/>
          <w:szCs w:val="24"/>
          <w:lang w:val="ro-RO"/>
        </w:rPr>
        <w:t>jarea unei zone verzi pe t</w:t>
      </w:r>
      <w:r>
        <w:rPr>
          <w:rFonts w:ascii="Times New Roman" w:eastAsia="Times New Roman" w:hAnsi="Times New Roman"/>
          <w:bCs/>
          <w:sz w:val="24"/>
          <w:szCs w:val="24"/>
          <w:lang w:val="ro-RO"/>
        </w:rPr>
        <w:t>oată</w:t>
      </w:r>
      <w:r w:rsidR="009B77B8">
        <w:rPr>
          <w:rFonts w:ascii="Times New Roman" w:eastAsia="Times New Roman" w:hAnsi="Times New Roman"/>
          <w:bCs/>
          <w:sz w:val="24"/>
          <w:szCs w:val="24"/>
          <w:lang w:val="ro-RO"/>
        </w:rPr>
        <w:t xml:space="preserve"> lungimea blocurilor</w:t>
      </w:r>
      <w:r>
        <w:rPr>
          <w:rFonts w:ascii="Times New Roman" w:eastAsia="Times New Roman" w:hAnsi="Times New Roman"/>
          <w:bCs/>
          <w:sz w:val="24"/>
          <w:szCs w:val="24"/>
          <w:lang w:val="ro-RO"/>
        </w:rPr>
        <w:t xml:space="preserve"> pe care sa fie plantaț</w:t>
      </w:r>
      <w:r w:rsidRPr="004D2739">
        <w:rPr>
          <w:rFonts w:ascii="Times New Roman" w:eastAsia="Times New Roman" w:hAnsi="Times New Roman"/>
          <w:bCs/>
          <w:sz w:val="24"/>
          <w:szCs w:val="24"/>
          <w:lang w:val="ro-RO"/>
        </w:rPr>
        <w:t>i ar</w:t>
      </w:r>
      <w:r>
        <w:rPr>
          <w:rFonts w:ascii="Times New Roman" w:eastAsia="Times New Roman" w:hAnsi="Times New Roman"/>
          <w:bCs/>
          <w:sz w:val="24"/>
          <w:szCs w:val="24"/>
          <w:lang w:val="ro-RO"/>
        </w:rPr>
        <w:t xml:space="preserve">bori, precum și </w:t>
      </w:r>
      <w:proofErr w:type="spellStart"/>
      <w:r>
        <w:rPr>
          <w:rFonts w:ascii="Times New Roman" w:eastAsia="Times New Roman" w:hAnsi="Times New Roman"/>
          <w:bCs/>
          <w:sz w:val="24"/>
          <w:szCs w:val="24"/>
        </w:rPr>
        <w:t>amenajarea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unor</w:t>
      </w:r>
      <w:proofErr w:type="spellEnd"/>
      <w:r w:rsidRPr="004D2739">
        <w:rPr>
          <w:rFonts w:ascii="Times New Roman" w:eastAsia="Times New Roman" w:hAnsi="Times New Roman"/>
          <w:bCs/>
          <w:sz w:val="24"/>
          <w:szCs w:val="24"/>
        </w:rPr>
        <w:t xml:space="preserve"> zone de </w:t>
      </w:r>
      <w:proofErr w:type="spellStart"/>
      <w:r w:rsidRPr="004D2739">
        <w:rPr>
          <w:rFonts w:ascii="Times New Roman" w:eastAsia="Times New Roman" w:hAnsi="Times New Roman"/>
          <w:bCs/>
          <w:sz w:val="24"/>
          <w:szCs w:val="24"/>
        </w:rPr>
        <w:t>agremen</w:t>
      </w:r>
      <w:r>
        <w:rPr>
          <w:rFonts w:ascii="Times New Roman" w:eastAsia="Times New Roman" w:hAnsi="Times New Roman"/>
          <w:bCs/>
          <w:sz w:val="24"/>
          <w:szCs w:val="24"/>
        </w:rPr>
        <w:t>t</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și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locuri</w:t>
      </w:r>
      <w:proofErr w:type="spellEnd"/>
      <w:r>
        <w:rPr>
          <w:rFonts w:ascii="Times New Roman" w:eastAsia="Times New Roman" w:hAnsi="Times New Roman"/>
          <w:bCs/>
          <w:sz w:val="24"/>
          <w:szCs w:val="24"/>
        </w:rPr>
        <w:t xml:space="preserve"> de </w:t>
      </w:r>
      <w:proofErr w:type="spellStart"/>
      <w:r>
        <w:rPr>
          <w:rFonts w:ascii="Times New Roman" w:eastAsia="Times New Roman" w:hAnsi="Times New Roman"/>
          <w:bCs/>
          <w:sz w:val="24"/>
          <w:szCs w:val="24"/>
        </w:rPr>
        <w:t>joacă</w:t>
      </w:r>
      <w:proofErr w:type="spellEnd"/>
      <w:r>
        <w:rPr>
          <w:rFonts w:ascii="Times New Roman" w:eastAsia="Times New Roman" w:hAnsi="Times New Roman"/>
          <w:bCs/>
          <w:sz w:val="24"/>
          <w:szCs w:val="24"/>
        </w:rPr>
        <w:t xml:space="preserve">, cu </w:t>
      </w:r>
      <w:proofErr w:type="spellStart"/>
      <w:r>
        <w:rPr>
          <w:rFonts w:ascii="Times New Roman" w:eastAsia="Times New Roman" w:hAnsi="Times New Roman"/>
          <w:bCs/>
          <w:sz w:val="24"/>
          <w:szCs w:val="24"/>
        </w:rPr>
        <w:t>diferite</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facilităț</w:t>
      </w:r>
      <w:proofErr w:type="spellEnd"/>
      <w:r>
        <w:rPr>
          <w:rFonts w:ascii="Times New Roman" w:eastAsia="Times New Roman" w:hAnsi="Times New Roman"/>
          <w:bCs/>
          <w:sz w:val="24"/>
          <w:szCs w:val="24"/>
          <w:lang w:val="ro-RO"/>
        </w:rPr>
        <w:t>i</w:t>
      </w:r>
      <w:r w:rsidRPr="004D2739">
        <w:rPr>
          <w:rFonts w:ascii="Times New Roman" w:eastAsia="Times New Roman" w:hAnsi="Times New Roman"/>
          <w:bCs/>
          <w:sz w:val="24"/>
          <w:szCs w:val="24"/>
          <w:lang w:val="ro-RO"/>
        </w:rPr>
        <w:t xml:space="preserve">. </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sidRPr="009B77B8">
        <w:rPr>
          <w:rFonts w:ascii="Times New Roman" w:eastAsia="Times New Roman" w:hAnsi="Times New Roman"/>
          <w:bCs/>
          <w:sz w:val="24"/>
          <w:szCs w:val="24"/>
          <w:lang w:val="it-IT"/>
        </w:rPr>
        <w:t>Elemente caracteristice ale zonei proiectate:</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Suprafața părții carosabile: 24.460 mp</w:t>
      </w:r>
      <w:r w:rsidRPr="009B77B8">
        <w:rPr>
          <w:rFonts w:ascii="Times New Roman" w:eastAsia="Times New Roman" w:hAnsi="Times New Roman"/>
          <w:bCs/>
          <w:sz w:val="24"/>
          <w:szCs w:val="24"/>
          <w:lang w:val="it-IT"/>
        </w:rPr>
        <w:t>;</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sidRPr="009B77B8">
        <w:rPr>
          <w:rFonts w:ascii="Times New Roman" w:eastAsia="Times New Roman" w:hAnsi="Times New Roman"/>
          <w:bCs/>
          <w:sz w:val="24"/>
          <w:szCs w:val="24"/>
          <w:lang w:val="it-IT"/>
        </w:rPr>
        <w:t xml:space="preserve">• </w:t>
      </w:r>
      <w:r>
        <w:rPr>
          <w:rFonts w:ascii="Times New Roman" w:eastAsia="Times New Roman" w:hAnsi="Times New Roman"/>
          <w:bCs/>
          <w:sz w:val="24"/>
          <w:szCs w:val="24"/>
          <w:lang w:val="it-IT"/>
        </w:rPr>
        <w:t>Suprafața trotuarelor: 13.150 mp</w:t>
      </w:r>
      <w:r w:rsidRPr="009B77B8">
        <w:rPr>
          <w:rFonts w:ascii="Times New Roman" w:eastAsia="Times New Roman" w:hAnsi="Times New Roman"/>
          <w:bCs/>
          <w:sz w:val="24"/>
          <w:szCs w:val="24"/>
          <w:lang w:val="it-IT"/>
        </w:rPr>
        <w:t>;</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sidRPr="009B77B8">
        <w:rPr>
          <w:rFonts w:ascii="Times New Roman" w:eastAsia="Times New Roman" w:hAnsi="Times New Roman"/>
          <w:bCs/>
          <w:sz w:val="24"/>
          <w:szCs w:val="24"/>
          <w:lang w:val="it-IT"/>
        </w:rPr>
        <w:t>•</w:t>
      </w:r>
      <w:r>
        <w:rPr>
          <w:rFonts w:ascii="Times New Roman" w:eastAsia="Times New Roman" w:hAnsi="Times New Roman"/>
          <w:bCs/>
          <w:sz w:val="24"/>
          <w:szCs w:val="24"/>
          <w:lang w:val="it-IT"/>
        </w:rPr>
        <w:t xml:space="preserve"> Suprafata parcarilor: 17.770 mp</w:t>
      </w:r>
      <w:r w:rsidRPr="009B77B8">
        <w:rPr>
          <w:rFonts w:ascii="Times New Roman" w:eastAsia="Times New Roman" w:hAnsi="Times New Roman"/>
          <w:bCs/>
          <w:sz w:val="24"/>
          <w:szCs w:val="24"/>
          <w:lang w:val="it-IT"/>
        </w:rPr>
        <w:t>;</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sidRPr="009B77B8">
        <w:rPr>
          <w:rFonts w:ascii="Times New Roman" w:eastAsia="Times New Roman" w:hAnsi="Times New Roman"/>
          <w:bCs/>
          <w:sz w:val="24"/>
          <w:szCs w:val="24"/>
          <w:lang w:val="it-IT"/>
        </w:rPr>
        <w:t>• Supr</w:t>
      </w:r>
      <w:r>
        <w:rPr>
          <w:rFonts w:ascii="Times New Roman" w:eastAsia="Times New Roman" w:hAnsi="Times New Roman"/>
          <w:bCs/>
          <w:sz w:val="24"/>
          <w:szCs w:val="24"/>
          <w:lang w:val="it-IT"/>
        </w:rPr>
        <w:t>afața spațiilor verzi: 45.157 mp</w:t>
      </w:r>
      <w:r w:rsidRPr="009B77B8">
        <w:rPr>
          <w:rFonts w:ascii="Times New Roman" w:eastAsia="Times New Roman" w:hAnsi="Times New Roman"/>
          <w:bCs/>
          <w:sz w:val="24"/>
          <w:szCs w:val="24"/>
          <w:lang w:val="it-IT"/>
        </w:rPr>
        <w:t>;</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Lungimea totală a străzii: 3126,</w:t>
      </w:r>
      <w:r w:rsidRPr="009B77B8">
        <w:rPr>
          <w:rFonts w:ascii="Times New Roman" w:eastAsia="Times New Roman" w:hAnsi="Times New Roman"/>
          <w:bCs/>
          <w:sz w:val="24"/>
          <w:szCs w:val="24"/>
          <w:lang w:val="it-IT"/>
        </w:rPr>
        <w:t>56 m</w:t>
      </w:r>
      <w:r>
        <w:rPr>
          <w:rFonts w:ascii="Times New Roman" w:eastAsia="Times New Roman" w:hAnsi="Times New Roman"/>
          <w:bCs/>
          <w:sz w:val="24"/>
          <w:szCs w:val="24"/>
          <w:lang w:val="it-IT"/>
        </w:rPr>
        <w:t>p</w:t>
      </w:r>
      <w:r w:rsidRPr="009B77B8">
        <w:rPr>
          <w:rFonts w:ascii="Times New Roman" w:eastAsia="Times New Roman" w:hAnsi="Times New Roman"/>
          <w:bCs/>
          <w:sz w:val="24"/>
          <w:szCs w:val="24"/>
          <w:lang w:val="it-IT"/>
        </w:rPr>
        <w:t>;</w:t>
      </w:r>
    </w:p>
    <w:p w:rsidR="009B77B8" w:rsidRPr="009B77B8" w:rsidRDefault="009B77B8" w:rsidP="009B77B8">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Lățimea părț</w:t>
      </w:r>
      <w:r w:rsidRPr="009B77B8">
        <w:rPr>
          <w:rFonts w:ascii="Times New Roman" w:eastAsia="Times New Roman" w:hAnsi="Times New Roman"/>
          <w:bCs/>
          <w:sz w:val="24"/>
          <w:szCs w:val="24"/>
          <w:lang w:val="it-IT"/>
        </w:rPr>
        <w:t>ii carosabile: 4.00-6,00 m;</w:t>
      </w:r>
    </w:p>
    <w:p w:rsidR="00994821" w:rsidRPr="009B77B8" w:rsidRDefault="009B77B8" w:rsidP="00616FC0">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Lăț</w:t>
      </w:r>
      <w:r w:rsidRPr="009B77B8">
        <w:rPr>
          <w:rFonts w:ascii="Times New Roman" w:eastAsia="Times New Roman" w:hAnsi="Times New Roman"/>
          <w:bCs/>
          <w:sz w:val="24"/>
          <w:szCs w:val="24"/>
          <w:lang w:val="it-IT"/>
        </w:rPr>
        <w:t>imea trotuarelor: minim 1,50 m;</w:t>
      </w:r>
    </w:p>
    <w:p w:rsidR="00476987" w:rsidRPr="00625045" w:rsidRDefault="00476987" w:rsidP="00476987">
      <w:pPr>
        <w:spacing w:after="0" w:line="240" w:lineRule="auto"/>
        <w:jc w:val="both"/>
        <w:rPr>
          <w:rFonts w:ascii="Times New Roman" w:hAnsi="Times New Roman"/>
          <w:sz w:val="24"/>
          <w:szCs w:val="24"/>
          <w:lang w:val="ro-RO"/>
        </w:rPr>
      </w:pPr>
      <w:r w:rsidRPr="00625045">
        <w:rPr>
          <w:rFonts w:ascii="Times New Roman" w:hAnsi="Times New Roman"/>
          <w:b/>
          <w:sz w:val="24"/>
          <w:szCs w:val="24"/>
          <w:lang w:val="ro-RO"/>
        </w:rPr>
        <w:t>b) cumularea cu alte proiecte</w:t>
      </w:r>
      <w:r w:rsidRPr="00625045">
        <w:rPr>
          <w:rFonts w:ascii="Times New Roman" w:hAnsi="Times New Roman"/>
          <w:sz w:val="24"/>
          <w:szCs w:val="24"/>
          <w:lang w:val="ro-RO"/>
        </w:rPr>
        <w:t>: nu este cazul;</w:t>
      </w:r>
    </w:p>
    <w:p w:rsidR="00476987" w:rsidRPr="00625045" w:rsidRDefault="00476987" w:rsidP="00476987">
      <w:pPr>
        <w:spacing w:after="0" w:line="240" w:lineRule="auto"/>
        <w:jc w:val="both"/>
        <w:rPr>
          <w:rFonts w:ascii="Times New Roman" w:hAnsi="Times New Roman"/>
          <w:sz w:val="24"/>
          <w:szCs w:val="24"/>
          <w:lang w:val="ro-RO"/>
        </w:rPr>
      </w:pPr>
      <w:r w:rsidRPr="00625045">
        <w:rPr>
          <w:rFonts w:ascii="Times New Roman" w:hAnsi="Times New Roman"/>
          <w:b/>
          <w:sz w:val="24"/>
          <w:szCs w:val="24"/>
          <w:lang w:val="ro-RO"/>
        </w:rPr>
        <w:t>c) utilizarea resurselor naturale</w:t>
      </w:r>
      <w:r w:rsidRPr="00625045">
        <w:rPr>
          <w:rFonts w:ascii="Times New Roman" w:hAnsi="Times New Roman"/>
          <w:sz w:val="24"/>
          <w:szCs w:val="24"/>
          <w:lang w:val="ro-RO"/>
        </w:rPr>
        <w:t>: nu este cazul;</w:t>
      </w:r>
    </w:p>
    <w:p w:rsidR="00476987" w:rsidRPr="00625045" w:rsidRDefault="00F45E6E" w:rsidP="00476987">
      <w:pPr>
        <w:spacing w:after="0" w:line="240" w:lineRule="auto"/>
        <w:jc w:val="both"/>
        <w:rPr>
          <w:rFonts w:ascii="Times New Roman" w:hAnsi="Times New Roman"/>
          <w:sz w:val="24"/>
          <w:szCs w:val="24"/>
          <w:lang w:val="ro-RO"/>
        </w:rPr>
      </w:pPr>
      <w:r w:rsidRPr="00625045">
        <w:rPr>
          <w:rFonts w:ascii="Times New Roman" w:hAnsi="Times New Roman"/>
          <w:b/>
          <w:sz w:val="24"/>
          <w:szCs w:val="24"/>
          <w:lang w:val="ro-RO"/>
        </w:rPr>
        <w:t xml:space="preserve">d) </w:t>
      </w:r>
      <w:r w:rsidR="00476987" w:rsidRPr="00625045">
        <w:rPr>
          <w:rFonts w:ascii="Times New Roman" w:hAnsi="Times New Roman"/>
          <w:b/>
          <w:sz w:val="24"/>
          <w:szCs w:val="24"/>
          <w:lang w:val="ro-RO"/>
        </w:rPr>
        <w:t>producția de deșeuri</w:t>
      </w:r>
      <w:r w:rsidR="00476987" w:rsidRPr="00625045">
        <w:rPr>
          <w:rFonts w:ascii="Times New Roman" w:hAnsi="Times New Roman"/>
          <w:sz w:val="24"/>
          <w:szCs w:val="24"/>
          <w:lang w:val="ro-RO"/>
        </w:rPr>
        <w:t>:</w:t>
      </w:r>
    </w:p>
    <w:p w:rsidR="0068356E" w:rsidRPr="00625045" w:rsidRDefault="00F45E6E" w:rsidP="00900E88">
      <w:pPr>
        <w:spacing w:after="0" w:line="240" w:lineRule="auto"/>
        <w:jc w:val="both"/>
        <w:rPr>
          <w:rFonts w:ascii="Times New Roman" w:hAnsi="Times New Roman"/>
          <w:sz w:val="24"/>
          <w:szCs w:val="24"/>
          <w:lang w:val="ro-RO"/>
        </w:rPr>
      </w:pPr>
      <w:r w:rsidRPr="00625045">
        <w:rPr>
          <w:rFonts w:ascii="Times New Roman" w:hAnsi="Times New Roman"/>
          <w:sz w:val="24"/>
          <w:szCs w:val="24"/>
          <w:lang w:val="ro-RO"/>
        </w:rPr>
        <w:t xml:space="preserve">    - </w:t>
      </w:r>
      <w:r w:rsidR="0068356E" w:rsidRPr="00625045">
        <w:rPr>
          <w:rFonts w:ascii="Times New Roman" w:hAnsi="Times New Roman"/>
          <w:sz w:val="24"/>
          <w:szCs w:val="24"/>
          <w:lang w:val="ro-RO"/>
        </w:rPr>
        <w:t xml:space="preserve">deșeuri rezultate </w:t>
      </w:r>
      <w:r w:rsidR="00476987" w:rsidRPr="00625045">
        <w:rPr>
          <w:rFonts w:ascii="Times New Roman" w:hAnsi="Times New Roman"/>
          <w:sz w:val="24"/>
          <w:szCs w:val="24"/>
          <w:lang w:val="ro-RO"/>
        </w:rPr>
        <w:t xml:space="preserve">în perioada de execuție: </w:t>
      </w:r>
      <w:r w:rsidR="00900E88" w:rsidRPr="00625045">
        <w:rPr>
          <w:rFonts w:ascii="Times New Roman" w:hAnsi="Times New Roman"/>
          <w:sz w:val="24"/>
          <w:szCs w:val="24"/>
          <w:lang w:val="ro-RO"/>
        </w:rPr>
        <w:t>deșeuri municipale amestecate (cod 20 03 01</w:t>
      </w:r>
      <w:r w:rsidR="00E66FC8" w:rsidRPr="00625045">
        <w:rPr>
          <w:rFonts w:ascii="Times New Roman" w:hAnsi="Times New Roman"/>
          <w:sz w:val="24"/>
          <w:szCs w:val="24"/>
          <w:lang w:val="ro-RO"/>
        </w:rPr>
        <w:t>), pământ și material excavat (cod 17 05 00), amestecuri de beton, cărămizi, țigle și materiale ceramice (cod 17 01 07), amestecuri de deșeuri din construcție (cod 17 09 04);</w:t>
      </w:r>
    </w:p>
    <w:p w:rsidR="00E66FC8" w:rsidRPr="00625045" w:rsidRDefault="00E66FC8" w:rsidP="00900E88">
      <w:pPr>
        <w:spacing w:after="0" w:line="240" w:lineRule="auto"/>
        <w:jc w:val="both"/>
        <w:rPr>
          <w:rFonts w:ascii="Times New Roman" w:hAnsi="Times New Roman"/>
          <w:sz w:val="24"/>
          <w:szCs w:val="24"/>
          <w:lang w:val="ro-RO"/>
        </w:rPr>
      </w:pPr>
      <w:r w:rsidRPr="00625045">
        <w:rPr>
          <w:rFonts w:ascii="Times New Roman" w:hAnsi="Times New Roman"/>
          <w:sz w:val="24"/>
          <w:szCs w:val="24"/>
          <w:lang w:val="ro-RO"/>
        </w:rPr>
        <w:t xml:space="preserve">    - deșeuri rezultate din activități conexe: ulei de motor uzat, de transmisie și de degresare (cod 13 02 00), baterii și acumulatori (cod 16 06 00), anvelope uzate (cod 16 01 03), metale feroase (cod 16 01 07).</w:t>
      </w:r>
    </w:p>
    <w:p w:rsidR="00A15153" w:rsidRPr="00625045" w:rsidRDefault="00E66FC8" w:rsidP="00953679">
      <w:pPr>
        <w:spacing w:after="0" w:line="240" w:lineRule="auto"/>
        <w:jc w:val="both"/>
        <w:rPr>
          <w:rFonts w:ascii="Times New Roman" w:hAnsi="Times New Roman"/>
          <w:sz w:val="24"/>
          <w:szCs w:val="24"/>
          <w:lang w:val="ro-RO"/>
        </w:rPr>
      </w:pPr>
      <w:r w:rsidRPr="00625045">
        <w:rPr>
          <w:rFonts w:ascii="Times New Roman" w:hAnsi="Times New Roman"/>
          <w:sz w:val="24"/>
          <w:szCs w:val="24"/>
          <w:lang w:val="ro-RO"/>
        </w:rPr>
        <w:t>Deșeurile rezultate vor fi colectate corespunzător și preluate de societăți autorizate, pe bază de contract.</w:t>
      </w:r>
    </w:p>
    <w:p w:rsidR="002531A8" w:rsidRPr="00625045" w:rsidRDefault="005A5959" w:rsidP="00E4709E">
      <w:pPr>
        <w:suppressAutoHyphens/>
        <w:autoSpaceDE w:val="0"/>
        <w:spacing w:after="0" w:line="240" w:lineRule="auto"/>
        <w:rPr>
          <w:rFonts w:ascii="Times New Roman" w:hAnsi="Times New Roman"/>
          <w:sz w:val="24"/>
          <w:szCs w:val="24"/>
          <w:lang w:val="ro-RO"/>
        </w:rPr>
      </w:pPr>
      <w:r w:rsidRPr="00625045">
        <w:rPr>
          <w:rFonts w:ascii="Times New Roman" w:hAnsi="Times New Roman"/>
          <w:b/>
          <w:sz w:val="24"/>
          <w:szCs w:val="24"/>
          <w:lang w:val="ro-RO"/>
        </w:rPr>
        <w:t>e) emisiile poluante, inclusiv zgomotul și alte surse de disconfort</w:t>
      </w:r>
      <w:r w:rsidR="002531A8" w:rsidRPr="00625045">
        <w:rPr>
          <w:rFonts w:ascii="Times New Roman" w:hAnsi="Times New Roman"/>
          <w:sz w:val="24"/>
          <w:szCs w:val="24"/>
          <w:lang w:val="ro-RO"/>
        </w:rPr>
        <w:t xml:space="preserve"> </w:t>
      </w:r>
    </w:p>
    <w:p w:rsidR="00765E5E" w:rsidRPr="00625045" w:rsidRDefault="0068356E" w:rsidP="00765E5E">
      <w:pPr>
        <w:spacing w:after="0" w:line="240" w:lineRule="auto"/>
        <w:jc w:val="both"/>
        <w:rPr>
          <w:rFonts w:ascii="Times New Roman" w:hAnsi="Times New Roman"/>
          <w:sz w:val="24"/>
          <w:szCs w:val="24"/>
          <w:lang w:val="ro-RO"/>
        </w:rPr>
      </w:pPr>
      <w:r w:rsidRPr="00625045">
        <w:rPr>
          <w:rFonts w:ascii="Times New Roman" w:hAnsi="Times New Roman"/>
          <w:sz w:val="24"/>
          <w:szCs w:val="24"/>
          <w:lang w:val="ro-RO"/>
        </w:rPr>
        <w:t>- în etapa de execuție a lucrărilor</w:t>
      </w:r>
      <w:r w:rsidR="002531A8" w:rsidRPr="00625045">
        <w:rPr>
          <w:rFonts w:ascii="Times New Roman" w:hAnsi="Times New Roman"/>
          <w:sz w:val="24"/>
          <w:szCs w:val="24"/>
          <w:lang w:val="ro-RO"/>
        </w:rPr>
        <w:t xml:space="preserve">: </w:t>
      </w:r>
      <w:r w:rsidR="005A5959" w:rsidRPr="00625045">
        <w:rPr>
          <w:rFonts w:ascii="Times New Roman" w:hAnsi="Times New Roman"/>
          <w:sz w:val="24"/>
          <w:szCs w:val="24"/>
          <w:lang w:val="ro-RO"/>
        </w:rPr>
        <w:t xml:space="preserve">emisiile în atmosferă de la utilaje şi mijloacele de transport, precum </w:t>
      </w:r>
      <w:r w:rsidR="00AB48A7" w:rsidRPr="00625045">
        <w:rPr>
          <w:rFonts w:ascii="Times New Roman" w:hAnsi="Times New Roman"/>
          <w:sz w:val="24"/>
          <w:szCs w:val="24"/>
          <w:lang w:val="ro-RO"/>
        </w:rPr>
        <w:t>ș</w:t>
      </w:r>
      <w:r w:rsidR="005A5959" w:rsidRPr="00625045">
        <w:rPr>
          <w:rFonts w:ascii="Times New Roman" w:hAnsi="Times New Roman"/>
          <w:sz w:val="24"/>
          <w:szCs w:val="24"/>
          <w:lang w:val="ro-RO"/>
        </w:rPr>
        <w:t>i disconfortul fonic creat de lucrări, temporar -</w:t>
      </w:r>
      <w:r w:rsidR="002531A8" w:rsidRPr="00625045">
        <w:rPr>
          <w:rFonts w:ascii="Times New Roman" w:hAnsi="Times New Roman"/>
          <w:sz w:val="24"/>
          <w:szCs w:val="24"/>
          <w:lang w:val="ro-RO"/>
        </w:rPr>
        <w:t xml:space="preserve"> fără impact semnificativ.</w:t>
      </w:r>
    </w:p>
    <w:p w:rsidR="00CB0C23" w:rsidRPr="00625045" w:rsidRDefault="00E347F8" w:rsidP="00E347F8">
      <w:pPr>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 perioada de funcționare: nu presupune emisii poluante.</w:t>
      </w:r>
    </w:p>
    <w:p w:rsidR="005A5959" w:rsidRPr="00625045" w:rsidRDefault="005A5959" w:rsidP="005A5959">
      <w:pPr>
        <w:spacing w:after="0" w:line="240" w:lineRule="auto"/>
        <w:jc w:val="both"/>
        <w:rPr>
          <w:rFonts w:ascii="Times New Roman" w:hAnsi="Times New Roman"/>
          <w:b/>
          <w:bCs/>
          <w:sz w:val="24"/>
          <w:szCs w:val="24"/>
          <w:lang w:val="ro-RO"/>
        </w:rPr>
      </w:pPr>
      <w:r w:rsidRPr="00625045">
        <w:rPr>
          <w:rFonts w:ascii="Times New Roman" w:hAnsi="Times New Roman"/>
          <w:b/>
          <w:sz w:val="24"/>
          <w:szCs w:val="24"/>
          <w:lang w:val="ro-RO"/>
        </w:rPr>
        <w:lastRenderedPageBreak/>
        <w:t>f) riscul de accident, ţinându-se seama în special de substanţele si de tehnologiile utilizate</w:t>
      </w:r>
      <w:r w:rsidRPr="00625045">
        <w:rPr>
          <w:rFonts w:ascii="Times New Roman" w:hAnsi="Times New Roman"/>
          <w:sz w:val="24"/>
          <w:szCs w:val="24"/>
          <w:lang w:val="ro-RO"/>
        </w:rPr>
        <w:t xml:space="preserve"> – </w:t>
      </w:r>
      <w:r w:rsidR="00887562" w:rsidRPr="00625045">
        <w:rPr>
          <w:rFonts w:ascii="Times New Roman" w:hAnsi="Times New Roman"/>
          <w:sz w:val="24"/>
          <w:szCs w:val="24"/>
          <w:lang w:val="ro-RO"/>
        </w:rPr>
        <w:t xml:space="preserve">nu este cazul, </w:t>
      </w:r>
      <w:r w:rsidRPr="00625045">
        <w:rPr>
          <w:rFonts w:ascii="Times New Roman" w:hAnsi="Times New Roman"/>
          <w:sz w:val="24"/>
          <w:szCs w:val="24"/>
          <w:lang w:val="ro-RO"/>
        </w:rPr>
        <w:t>se vor respecta normele de protecţia muncii</w:t>
      </w:r>
      <w:r w:rsidR="00EE0B0A" w:rsidRPr="00625045">
        <w:rPr>
          <w:rFonts w:ascii="Times New Roman" w:hAnsi="Times New Roman"/>
          <w:sz w:val="24"/>
          <w:szCs w:val="24"/>
          <w:lang w:val="ro-RO"/>
        </w:rPr>
        <w:t xml:space="preserve"> şi PSI</w:t>
      </w:r>
      <w:r w:rsidRPr="00625045">
        <w:rPr>
          <w:rFonts w:ascii="Times New Roman" w:hAnsi="Times New Roman"/>
          <w:sz w:val="24"/>
          <w:szCs w:val="24"/>
          <w:lang w:val="ro-RO"/>
        </w:rPr>
        <w:t>.</w:t>
      </w:r>
    </w:p>
    <w:p w:rsidR="005A5959" w:rsidRPr="00625045" w:rsidRDefault="005A5959" w:rsidP="005A5959">
      <w:pPr>
        <w:spacing w:after="0" w:line="240" w:lineRule="auto"/>
        <w:rPr>
          <w:rFonts w:ascii="Times New Roman" w:hAnsi="Times New Roman"/>
          <w:b/>
          <w:bCs/>
          <w:sz w:val="24"/>
          <w:szCs w:val="24"/>
          <w:lang w:val="ro-RO"/>
        </w:rPr>
      </w:pPr>
      <w:r w:rsidRPr="00625045">
        <w:rPr>
          <w:rFonts w:ascii="Times New Roman" w:hAnsi="Times New Roman"/>
          <w:b/>
          <w:bCs/>
          <w:sz w:val="24"/>
          <w:szCs w:val="24"/>
          <w:lang w:val="ro-RO"/>
        </w:rPr>
        <w:t xml:space="preserve">2. Localizarea proiectului </w:t>
      </w:r>
    </w:p>
    <w:p w:rsidR="00CC0176" w:rsidRPr="00625045" w:rsidRDefault="005A5959" w:rsidP="00CC0176">
      <w:pPr>
        <w:pStyle w:val="Default"/>
        <w:jc w:val="both"/>
        <w:rPr>
          <w:rFonts w:ascii="Times New Roman" w:eastAsia="Calibri" w:hAnsi="Times New Roman" w:cs="Times New Roman"/>
          <w:lang w:val="ro-RO" w:eastAsia="ro-RO"/>
        </w:rPr>
      </w:pPr>
      <w:r w:rsidRPr="00625045">
        <w:rPr>
          <w:rFonts w:ascii="Times New Roman" w:hAnsi="Times New Roman" w:cs="Times New Roman"/>
          <w:b/>
          <w:lang w:val="ro-RO"/>
        </w:rPr>
        <w:t>2.1 utilizarea existentă a terenului</w:t>
      </w:r>
      <w:r w:rsidRPr="00625045">
        <w:rPr>
          <w:rFonts w:ascii="Times New Roman" w:hAnsi="Times New Roman" w:cs="Times New Roman"/>
          <w:lang w:val="ro-RO"/>
        </w:rPr>
        <w:t xml:space="preserve"> –</w:t>
      </w:r>
      <w:r w:rsidR="00BE3AC4" w:rsidRPr="00625045">
        <w:rPr>
          <w:rFonts w:ascii="Times New Roman" w:hAnsi="Times New Roman" w:cs="Times New Roman"/>
          <w:lang w:val="ro-RO"/>
        </w:rPr>
        <w:t xml:space="preserve"> </w:t>
      </w:r>
      <w:r w:rsidR="00CC0176" w:rsidRPr="00625045">
        <w:rPr>
          <w:rFonts w:ascii="Times New Roman" w:hAnsi="Times New Roman" w:cs="Times New Roman"/>
          <w:lang w:val="ro-RO" w:eastAsia="ro-RO"/>
        </w:rPr>
        <w:t>proiectul respectă dispoziţiile art. 71 din O.U.G. nr. 195/2005 privind protecţia mediului, cu modificările şi completările ul</w:t>
      </w:r>
      <w:r w:rsidR="00AC2E5A" w:rsidRPr="00625045">
        <w:rPr>
          <w:rFonts w:ascii="Times New Roman" w:hAnsi="Times New Roman" w:cs="Times New Roman"/>
          <w:lang w:val="ro-RO" w:eastAsia="ro-RO"/>
        </w:rPr>
        <w:t>terioare, conform Certificatului</w:t>
      </w:r>
      <w:r w:rsidR="005D7148" w:rsidRPr="00625045">
        <w:rPr>
          <w:rFonts w:ascii="Times New Roman" w:hAnsi="Times New Roman" w:cs="Times New Roman"/>
          <w:lang w:val="ro-RO" w:eastAsia="ro-RO"/>
        </w:rPr>
        <w:t xml:space="preserve"> de U</w:t>
      </w:r>
      <w:r w:rsidR="00CC0176" w:rsidRPr="00625045">
        <w:rPr>
          <w:rFonts w:ascii="Times New Roman" w:hAnsi="Times New Roman" w:cs="Times New Roman"/>
          <w:lang w:val="ro-RO" w:eastAsia="ro-RO"/>
        </w:rPr>
        <w:t>rbanism emis</w:t>
      </w:r>
      <w:r w:rsidR="00A245AE">
        <w:rPr>
          <w:rFonts w:ascii="Times New Roman" w:hAnsi="Times New Roman" w:cs="Times New Roman"/>
          <w:lang w:val="ro-RO" w:eastAsia="ro-RO"/>
        </w:rPr>
        <w:t xml:space="preserve"> de Primăria Municipiului Sibiu</w:t>
      </w:r>
      <w:r w:rsidR="00CC0176" w:rsidRPr="00625045">
        <w:rPr>
          <w:rFonts w:ascii="Times New Roman" w:hAnsi="Times New Roman" w:cs="Times New Roman"/>
          <w:lang w:val="ro-RO" w:eastAsia="ro-RO"/>
        </w:rPr>
        <w:t>.</w:t>
      </w:r>
      <w:r w:rsidR="00887562" w:rsidRPr="00625045">
        <w:rPr>
          <w:rFonts w:ascii="Times New Roman" w:hAnsi="Times New Roman" w:cs="Times New Roman"/>
          <w:lang w:val="ro-RO" w:eastAsia="ro-RO"/>
        </w:rPr>
        <w:t xml:space="preserve"> Proiectul va fi implementat pe domeniul p</w:t>
      </w:r>
      <w:r w:rsidR="00A245AE">
        <w:rPr>
          <w:rFonts w:ascii="Times New Roman" w:hAnsi="Times New Roman" w:cs="Times New Roman"/>
          <w:lang w:val="ro-RO" w:eastAsia="ro-RO"/>
        </w:rPr>
        <w:t>ublic, străzi din orașul Sibiu</w:t>
      </w:r>
      <w:r w:rsidR="00CC0176" w:rsidRPr="00625045">
        <w:rPr>
          <w:rFonts w:ascii="Times New Roman" w:hAnsi="Times New Roman" w:cs="Times New Roman"/>
          <w:lang w:val="ro-RO" w:eastAsia="ro-RO"/>
        </w:rPr>
        <w:t xml:space="preserve">. </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2.2 relativa abundenţă a resurselor naturale din zonă, calitatea şi capacitatea regenerativă a acestora</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  </w:t>
      </w:r>
    </w:p>
    <w:p w:rsidR="00571593" w:rsidRPr="0062504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25045">
        <w:rPr>
          <w:rFonts w:ascii="Times New Roman" w:hAnsi="Times New Roman"/>
          <w:b/>
          <w:color w:val="000000"/>
          <w:sz w:val="24"/>
          <w:szCs w:val="24"/>
          <w:lang w:val="ro-RO"/>
        </w:rPr>
        <w:t>2.3 capacitatea de absorbţie a mediului, cu atenţie deosebit</w:t>
      </w:r>
      <w:r w:rsidR="00972F78" w:rsidRPr="00625045">
        <w:rPr>
          <w:rFonts w:ascii="Times New Roman" w:hAnsi="Times New Roman"/>
          <w:b/>
          <w:color w:val="000000"/>
          <w:sz w:val="24"/>
          <w:szCs w:val="24"/>
          <w:lang w:val="ro-RO"/>
        </w:rPr>
        <w:t>ă</w:t>
      </w:r>
      <w:r w:rsidRPr="00625045">
        <w:rPr>
          <w:rFonts w:ascii="Times New Roman" w:hAnsi="Times New Roman"/>
          <w:b/>
          <w:color w:val="000000"/>
          <w:sz w:val="24"/>
          <w:szCs w:val="24"/>
          <w:lang w:val="ro-RO"/>
        </w:rPr>
        <w:t xml:space="preserve"> pentru: </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a) zonele umede</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b) zonele costiere</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c) zonele montane si cele împădurite</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d) parcurile si rezervaţiile naturale</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e) ariile clasificate sau zonele protejate prin legislaţia în vigoare</w:t>
      </w:r>
      <w:r w:rsidR="00B87D91" w:rsidRPr="00625045">
        <w:rPr>
          <w:rFonts w:ascii="Times New Roman" w:hAnsi="Times New Roman"/>
          <w:b/>
          <w:color w:val="000000"/>
          <w:sz w:val="24"/>
          <w:szCs w:val="24"/>
          <w:lang w:val="ro-RO"/>
        </w:rPr>
        <w:t>:</w:t>
      </w:r>
      <w:r w:rsidR="00864D41"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r w:rsidRPr="00625045">
        <w:rPr>
          <w:rFonts w:ascii="Times New Roman" w:hAnsi="Times New Roman"/>
          <w:color w:val="000000"/>
          <w:sz w:val="24"/>
          <w:szCs w:val="24"/>
          <w:lang w:val="ro-RO"/>
        </w:rPr>
        <w:t xml:space="preserve"> </w:t>
      </w:r>
    </w:p>
    <w:p w:rsidR="00B61290"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f) zonele de protecţie specială</w:t>
      </w:r>
      <w:r w:rsidRPr="00625045">
        <w:rPr>
          <w:rFonts w:ascii="Times New Roman" w:hAnsi="Times New Roman"/>
          <w:color w:val="000000"/>
          <w:sz w:val="24"/>
          <w:szCs w:val="24"/>
          <w:lang w:val="ro-RO"/>
        </w:rPr>
        <w:t xml:space="preserve">, </w:t>
      </w:r>
      <w:r w:rsidR="00B61290" w:rsidRPr="00625045">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625045">
        <w:rPr>
          <w:rFonts w:ascii="Times New Roman" w:hAnsi="Times New Roman"/>
          <w:color w:val="000000"/>
          <w:sz w:val="24"/>
          <w:szCs w:val="24"/>
          <w:lang w:val="ro-RO"/>
        </w:rPr>
        <w:t>–</w:t>
      </w:r>
      <w:r w:rsidR="00B61290" w:rsidRPr="00625045">
        <w:rPr>
          <w:rFonts w:ascii="Times New Roman" w:hAnsi="Times New Roman"/>
          <w:color w:val="000000"/>
          <w:sz w:val="24"/>
          <w:szCs w:val="24"/>
          <w:lang w:val="ro-RO"/>
        </w:rPr>
        <w:t xml:space="preserve"> Secţiunea</w:t>
      </w:r>
      <w:r w:rsidR="000F4EAD" w:rsidRPr="00625045">
        <w:rPr>
          <w:rFonts w:ascii="Times New Roman" w:hAnsi="Times New Roman"/>
          <w:color w:val="000000"/>
          <w:sz w:val="24"/>
          <w:szCs w:val="24"/>
          <w:lang w:val="ro-RO"/>
        </w:rPr>
        <w:t xml:space="preserve"> </w:t>
      </w:r>
      <w:r w:rsidR="00B61290" w:rsidRPr="00625045">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625045">
        <w:rPr>
          <w:rFonts w:ascii="Times New Roman" w:hAnsi="Times New Roman"/>
          <w:color w:val="000000"/>
          <w:sz w:val="24"/>
          <w:szCs w:val="24"/>
          <w:lang w:val="ro-RO"/>
        </w:rPr>
        <w:t xml:space="preserve"> nu este cazul;</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g) ariile în care standardele de calitate a mediului stabilite de legislaţie au fost deja depăşite</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h) ariile dens populate</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w:t>
      </w:r>
      <w:r w:rsidR="00922504" w:rsidRPr="00625045">
        <w:rPr>
          <w:rFonts w:ascii="Times New Roman" w:hAnsi="Times New Roman"/>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i) peisajele cu semnificaţie istorică, cultural</w:t>
      </w:r>
      <w:r w:rsidR="003D0D9F" w:rsidRPr="00625045">
        <w:rPr>
          <w:rFonts w:ascii="Times New Roman" w:hAnsi="Times New Roman"/>
          <w:b/>
          <w:color w:val="000000"/>
          <w:sz w:val="24"/>
          <w:szCs w:val="24"/>
          <w:lang w:val="ro-RO"/>
        </w:rPr>
        <w:t>ă</w:t>
      </w:r>
      <w:r w:rsidRPr="00625045">
        <w:rPr>
          <w:rFonts w:ascii="Times New Roman" w:hAnsi="Times New Roman"/>
          <w:b/>
          <w:color w:val="000000"/>
          <w:sz w:val="24"/>
          <w:szCs w:val="24"/>
          <w:lang w:val="ro-RO"/>
        </w:rPr>
        <w:t xml:space="preserve"> </w:t>
      </w:r>
      <w:r w:rsidR="003D0D9F" w:rsidRPr="00625045">
        <w:rPr>
          <w:rFonts w:ascii="Times New Roman" w:hAnsi="Times New Roman"/>
          <w:b/>
          <w:color w:val="000000"/>
          <w:sz w:val="24"/>
          <w:szCs w:val="24"/>
          <w:lang w:val="ro-RO"/>
        </w:rPr>
        <w:t>ș</w:t>
      </w:r>
      <w:r w:rsidRPr="00625045">
        <w:rPr>
          <w:rFonts w:ascii="Times New Roman" w:hAnsi="Times New Roman"/>
          <w:b/>
          <w:color w:val="000000"/>
          <w:sz w:val="24"/>
          <w:szCs w:val="24"/>
          <w:lang w:val="ro-RO"/>
        </w:rPr>
        <w:t>i arheologic</w:t>
      </w:r>
      <w:r w:rsidR="003D0D9F" w:rsidRPr="00625045">
        <w:rPr>
          <w:rFonts w:ascii="Times New Roman" w:hAnsi="Times New Roman"/>
          <w:b/>
          <w:color w:val="000000"/>
          <w:sz w:val="24"/>
          <w:szCs w:val="24"/>
          <w:lang w:val="ro-RO"/>
        </w:rPr>
        <w:t>ă</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 </w:t>
      </w:r>
    </w:p>
    <w:p w:rsidR="00571593" w:rsidRPr="0062504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25045">
        <w:rPr>
          <w:rFonts w:ascii="Times New Roman" w:hAnsi="Times New Roman"/>
          <w:b/>
          <w:color w:val="000000"/>
          <w:sz w:val="24"/>
          <w:szCs w:val="24"/>
          <w:lang w:val="ro-RO"/>
        </w:rPr>
        <w:t xml:space="preserve">3. Caracteristicile impactului potenţial </w:t>
      </w:r>
    </w:p>
    <w:p w:rsidR="00571593" w:rsidRPr="00625045"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625045">
        <w:rPr>
          <w:rFonts w:ascii="Times New Roman" w:hAnsi="Times New Roman"/>
          <w:b/>
          <w:color w:val="000000"/>
          <w:sz w:val="24"/>
          <w:szCs w:val="24"/>
          <w:lang w:val="ro-RO"/>
        </w:rPr>
        <w:t xml:space="preserve">a) extinderea impactului, aria geografică și numărul persoanelor afectate: </w:t>
      </w:r>
      <w:r w:rsidR="00571593" w:rsidRPr="00625045">
        <w:rPr>
          <w:rFonts w:ascii="Times New Roman" w:hAnsi="Times New Roman"/>
          <w:color w:val="000000"/>
          <w:sz w:val="24"/>
          <w:szCs w:val="24"/>
          <w:lang w:val="ro-RO"/>
        </w:rPr>
        <w:t>nu are impact negativ</w:t>
      </w:r>
      <w:r w:rsidR="00CE03D6" w:rsidRPr="00625045">
        <w:rPr>
          <w:rFonts w:ascii="Times New Roman" w:hAnsi="Times New Roman"/>
          <w:color w:val="000000"/>
          <w:sz w:val="24"/>
          <w:szCs w:val="24"/>
          <w:lang w:val="ro-RO"/>
        </w:rPr>
        <w:t>, în situația respectării proiectului</w:t>
      </w:r>
      <w:r w:rsidR="00571593" w:rsidRPr="00625045">
        <w:rPr>
          <w:rFonts w:ascii="Times New Roman" w:hAnsi="Times New Roman"/>
          <w:color w:val="000000"/>
          <w:sz w:val="24"/>
          <w:szCs w:val="24"/>
          <w:lang w:val="ro-RO"/>
        </w:rPr>
        <w:t xml:space="preserve">; </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b) natura transfrontalieră a impactului</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nu este cazul; </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c)</w:t>
      </w:r>
      <w:r w:rsidR="00972F78" w:rsidRPr="00625045">
        <w:rPr>
          <w:rFonts w:ascii="Times New Roman" w:hAnsi="Times New Roman"/>
          <w:b/>
          <w:color w:val="000000"/>
          <w:sz w:val="24"/>
          <w:szCs w:val="24"/>
          <w:lang w:val="ro-RO"/>
        </w:rPr>
        <w:t xml:space="preserve"> </w:t>
      </w:r>
      <w:r w:rsidRPr="00625045">
        <w:rPr>
          <w:rFonts w:ascii="Times New Roman" w:hAnsi="Times New Roman"/>
          <w:b/>
          <w:color w:val="000000"/>
          <w:sz w:val="24"/>
          <w:szCs w:val="24"/>
          <w:lang w:val="ro-RO"/>
        </w:rPr>
        <w:t xml:space="preserve">mărimea </w:t>
      </w:r>
      <w:r w:rsidR="00972F78" w:rsidRPr="00625045">
        <w:rPr>
          <w:rFonts w:ascii="Times New Roman" w:hAnsi="Times New Roman"/>
          <w:b/>
          <w:color w:val="000000"/>
          <w:sz w:val="24"/>
          <w:szCs w:val="24"/>
          <w:lang w:val="ro-RO"/>
        </w:rPr>
        <w:t>ș</w:t>
      </w:r>
      <w:r w:rsidRPr="00625045">
        <w:rPr>
          <w:rFonts w:ascii="Times New Roman" w:hAnsi="Times New Roman"/>
          <w:b/>
          <w:color w:val="000000"/>
          <w:sz w:val="24"/>
          <w:szCs w:val="24"/>
          <w:lang w:val="ro-RO"/>
        </w:rPr>
        <w:t>i complexitatea impactului</w:t>
      </w:r>
      <w:r w:rsidR="00B87D91" w:rsidRPr="00625045">
        <w:rPr>
          <w:rFonts w:ascii="Times New Roman" w:hAnsi="Times New Roman"/>
          <w:b/>
          <w:color w:val="000000"/>
          <w:sz w:val="24"/>
          <w:szCs w:val="24"/>
          <w:lang w:val="ro-RO"/>
        </w:rPr>
        <w:t xml:space="preserve">: </w:t>
      </w:r>
      <w:r w:rsidRPr="00625045">
        <w:rPr>
          <w:rFonts w:ascii="Times New Roman" w:hAnsi="Times New Roman"/>
          <w:color w:val="000000"/>
          <w:sz w:val="24"/>
          <w:szCs w:val="24"/>
          <w:lang w:val="ro-RO"/>
        </w:rPr>
        <w:t xml:space="preserve">se vor lua măsuri de reducere şi limitare a impactului asupra mediului. Impact potenţial nesemnificativ, având în vedere </w:t>
      </w:r>
      <w:r w:rsidR="00F14643" w:rsidRPr="00625045">
        <w:rPr>
          <w:rFonts w:ascii="Times New Roman" w:hAnsi="Times New Roman"/>
          <w:color w:val="000000"/>
          <w:sz w:val="24"/>
          <w:szCs w:val="24"/>
          <w:lang w:val="ro-RO"/>
        </w:rPr>
        <w:t>soluțiile constructive adoptate și echipamentele specifice aplicate</w:t>
      </w:r>
      <w:r w:rsidRPr="00625045">
        <w:rPr>
          <w:rFonts w:ascii="Times New Roman" w:hAnsi="Times New Roman"/>
          <w:color w:val="000000"/>
          <w:sz w:val="24"/>
          <w:szCs w:val="24"/>
          <w:lang w:val="ro-RO"/>
        </w:rPr>
        <w:t xml:space="preserve">; </w:t>
      </w:r>
    </w:p>
    <w:p w:rsidR="00887562"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d) probabilitatea impactului</w:t>
      </w:r>
      <w:r w:rsidR="00B87D91" w:rsidRPr="00625045">
        <w:rPr>
          <w:rFonts w:ascii="Times New Roman" w:hAnsi="Times New Roman"/>
          <w:b/>
          <w:color w:val="000000"/>
          <w:sz w:val="24"/>
          <w:szCs w:val="24"/>
          <w:lang w:val="ro-RO"/>
        </w:rPr>
        <w:t>:</w:t>
      </w:r>
      <w:r w:rsidRPr="00625045">
        <w:rPr>
          <w:rFonts w:ascii="Times New Roman" w:hAnsi="Times New Roman"/>
          <w:color w:val="000000"/>
          <w:sz w:val="24"/>
          <w:szCs w:val="24"/>
          <w:lang w:val="ro-RO"/>
        </w:rPr>
        <w:t xml:space="preserve"> </w:t>
      </w:r>
      <w:r w:rsidR="00887562" w:rsidRPr="00625045">
        <w:rPr>
          <w:rFonts w:ascii="Times New Roman" w:hAnsi="Times New Roman"/>
          <w:color w:val="000000"/>
          <w:sz w:val="24"/>
          <w:szCs w:val="24"/>
          <w:lang w:val="ro-RO"/>
        </w:rPr>
        <w:t>nu este cazul</w:t>
      </w:r>
    </w:p>
    <w:p w:rsidR="003D031D"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e) durata, frecven</w:t>
      </w:r>
      <w:r w:rsidR="00972F78" w:rsidRPr="00625045">
        <w:rPr>
          <w:rFonts w:ascii="Times New Roman" w:hAnsi="Times New Roman"/>
          <w:b/>
          <w:color w:val="000000"/>
          <w:sz w:val="24"/>
          <w:szCs w:val="24"/>
          <w:lang w:val="ro-RO"/>
        </w:rPr>
        <w:t>ț</w:t>
      </w:r>
      <w:r w:rsidRPr="00625045">
        <w:rPr>
          <w:rFonts w:ascii="Times New Roman" w:hAnsi="Times New Roman"/>
          <w:b/>
          <w:color w:val="000000"/>
          <w:sz w:val="24"/>
          <w:szCs w:val="24"/>
          <w:lang w:val="ro-RO"/>
        </w:rPr>
        <w:t xml:space="preserve">a </w:t>
      </w:r>
      <w:r w:rsidR="00972F78" w:rsidRPr="00625045">
        <w:rPr>
          <w:rFonts w:ascii="Times New Roman" w:hAnsi="Times New Roman"/>
          <w:b/>
          <w:color w:val="000000"/>
          <w:sz w:val="24"/>
          <w:szCs w:val="24"/>
          <w:lang w:val="ro-RO"/>
        </w:rPr>
        <w:t>ș</w:t>
      </w:r>
      <w:r w:rsidRPr="00625045">
        <w:rPr>
          <w:rFonts w:ascii="Times New Roman" w:hAnsi="Times New Roman"/>
          <w:b/>
          <w:color w:val="000000"/>
          <w:sz w:val="24"/>
          <w:szCs w:val="24"/>
          <w:lang w:val="ro-RO"/>
        </w:rPr>
        <w:t>i reversibilitatea impactului</w:t>
      </w:r>
      <w:r w:rsidR="00B87D91" w:rsidRPr="00625045">
        <w:rPr>
          <w:rFonts w:ascii="Times New Roman" w:hAnsi="Times New Roman"/>
          <w:b/>
          <w:color w:val="000000"/>
          <w:sz w:val="24"/>
          <w:szCs w:val="24"/>
          <w:lang w:val="ro-RO"/>
        </w:rPr>
        <w:t>:</w:t>
      </w:r>
      <w:r w:rsidR="00F14643" w:rsidRPr="00625045">
        <w:rPr>
          <w:rFonts w:ascii="Times New Roman" w:hAnsi="Times New Roman"/>
          <w:color w:val="000000"/>
          <w:sz w:val="24"/>
          <w:szCs w:val="24"/>
          <w:lang w:val="ro-RO"/>
        </w:rPr>
        <w:t xml:space="preserve"> în perioada de execuție a proiectului, impactul lucrărilor asupra factorilor de mediu va fi temporar, perioada de expunere va fi redusă. După realizarea lucrărilor și funcționarea obiectivului, impactul asupra factorilor de mediu se va păstra la nivelul prezent, fără un efect semnificativ.</w:t>
      </w:r>
    </w:p>
    <w:p w:rsidR="00905EE1"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b/>
          <w:color w:val="000000"/>
          <w:sz w:val="24"/>
          <w:szCs w:val="24"/>
          <w:lang w:val="ro-RO"/>
        </w:rPr>
        <w:t>II. Motivele care au stat la baza luării deciziei etapei de încadrare în procedura de evaluare adecvat</w:t>
      </w:r>
      <w:r w:rsidR="003D0D9F" w:rsidRPr="00625045">
        <w:rPr>
          <w:rFonts w:ascii="Times New Roman" w:hAnsi="Times New Roman"/>
          <w:b/>
          <w:color w:val="000000"/>
          <w:sz w:val="24"/>
          <w:szCs w:val="24"/>
          <w:lang w:val="ro-RO"/>
        </w:rPr>
        <w:t>ă</w:t>
      </w:r>
      <w:r w:rsidRPr="00625045">
        <w:rPr>
          <w:rFonts w:ascii="Times New Roman" w:hAnsi="Times New Roman"/>
          <w:b/>
          <w:color w:val="000000"/>
          <w:sz w:val="24"/>
          <w:szCs w:val="24"/>
          <w:lang w:val="ro-RO"/>
        </w:rPr>
        <w:t>:</w:t>
      </w:r>
    </w:p>
    <w:p w:rsidR="00571593" w:rsidRPr="0062504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 xml:space="preserve"> </w:t>
      </w:r>
      <w:r w:rsidR="00905EE1" w:rsidRPr="00625045">
        <w:rPr>
          <w:rFonts w:ascii="Times New Roman" w:hAnsi="Times New Roman"/>
          <w:color w:val="000000"/>
          <w:sz w:val="24"/>
          <w:szCs w:val="24"/>
          <w:lang w:val="ro-RO"/>
        </w:rPr>
        <w:t>Proiectul propus nu este localizat în arii protejate, nu intră sub incidența art. 28 din O.U.G. nr. 57/2007 privind regimul ariilor naturale protejate, conservarea habitatelor</w:t>
      </w:r>
      <w:r w:rsidR="002370A8" w:rsidRPr="00625045">
        <w:rPr>
          <w:rFonts w:ascii="Times New Roman" w:hAnsi="Times New Roman"/>
          <w:color w:val="000000"/>
          <w:sz w:val="24"/>
          <w:szCs w:val="24"/>
          <w:lang w:val="ro-RO"/>
        </w:rPr>
        <w:t xml:space="preserve"> naturale, a florei şi faunei să</w:t>
      </w:r>
      <w:r w:rsidR="00905EE1" w:rsidRPr="00625045">
        <w:rPr>
          <w:rFonts w:ascii="Times New Roman" w:hAnsi="Times New Roman"/>
          <w:color w:val="000000"/>
          <w:sz w:val="24"/>
          <w:szCs w:val="24"/>
          <w:lang w:val="ro-RO"/>
        </w:rPr>
        <w:t xml:space="preserve">lbatice, cu </w:t>
      </w:r>
      <w:r w:rsidR="002370A8" w:rsidRPr="00625045">
        <w:rPr>
          <w:rFonts w:ascii="Times New Roman" w:hAnsi="Times New Roman"/>
          <w:color w:val="000000"/>
          <w:sz w:val="24"/>
          <w:szCs w:val="24"/>
          <w:lang w:val="ro-RO"/>
        </w:rPr>
        <w:t>modificările şi completă</w:t>
      </w:r>
      <w:r w:rsidR="00905EE1" w:rsidRPr="00625045">
        <w:rPr>
          <w:rFonts w:ascii="Times New Roman" w:hAnsi="Times New Roman"/>
          <w:color w:val="000000"/>
          <w:sz w:val="24"/>
          <w:szCs w:val="24"/>
          <w:lang w:val="ro-RO"/>
        </w:rPr>
        <w:t>rile ulterioare.</w:t>
      </w:r>
    </w:p>
    <w:p w:rsidR="00571593" w:rsidRPr="0062504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25045">
        <w:rPr>
          <w:rFonts w:ascii="Times New Roman" w:hAnsi="Times New Roman"/>
          <w:b/>
          <w:color w:val="000000"/>
          <w:sz w:val="24"/>
          <w:szCs w:val="24"/>
          <w:lang w:val="ro-RO"/>
        </w:rPr>
        <w:t xml:space="preserve">Proiectul propus nu necesită parcurgerea celorlalte etape ale procedurii de evaluare </w:t>
      </w:r>
      <w:r w:rsidR="00047289" w:rsidRPr="00625045">
        <w:rPr>
          <w:rFonts w:ascii="Times New Roman" w:hAnsi="Times New Roman"/>
          <w:b/>
          <w:color w:val="000000"/>
          <w:sz w:val="24"/>
          <w:szCs w:val="24"/>
          <w:lang w:val="ro-RO"/>
        </w:rPr>
        <w:t>impactului şi nu se supune evaluării adecvate</w:t>
      </w:r>
      <w:r w:rsidRPr="00625045">
        <w:rPr>
          <w:rFonts w:ascii="Times New Roman" w:hAnsi="Times New Roman"/>
          <w:b/>
          <w:color w:val="000000"/>
          <w:sz w:val="24"/>
          <w:szCs w:val="24"/>
          <w:lang w:val="ro-RO"/>
        </w:rPr>
        <w:t>.</w:t>
      </w:r>
    </w:p>
    <w:p w:rsidR="00EF51EE" w:rsidRPr="00625045"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62504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25045">
        <w:rPr>
          <w:rFonts w:ascii="Times New Roman" w:hAnsi="Times New Roman"/>
          <w:b/>
          <w:color w:val="000000"/>
          <w:sz w:val="24"/>
          <w:szCs w:val="24"/>
          <w:lang w:val="ro-RO"/>
        </w:rPr>
        <w:t xml:space="preserve">Condiţiile de realizare a proiectului: </w:t>
      </w:r>
    </w:p>
    <w:p w:rsidR="00571593" w:rsidRPr="00625045"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respectarea legislaţiei în vigoare în domeniul protecţiei mediului</w:t>
      </w:r>
      <w:r w:rsidR="00AD77F0" w:rsidRPr="00625045">
        <w:rPr>
          <w:rFonts w:ascii="Times New Roman" w:hAnsi="Times New Roman"/>
          <w:color w:val="000000"/>
          <w:sz w:val="24"/>
          <w:szCs w:val="24"/>
          <w:lang w:val="ro-RO"/>
        </w:rPr>
        <w:t>;</w:t>
      </w:r>
    </w:p>
    <w:p w:rsidR="00F14643" w:rsidRPr="00625045" w:rsidRDefault="00C835E0" w:rsidP="00F14643">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lastRenderedPageBreak/>
        <w:t>investiţia se va realiza cu respectarea memoriului tehnic întocmit conform prevederilor Ordinului nr. 135/2010</w:t>
      </w:r>
      <w:r w:rsidR="00637C62" w:rsidRPr="00625045">
        <w:rPr>
          <w:rFonts w:ascii="Times New Roman" w:hAnsi="Times New Roman"/>
          <w:color w:val="000000"/>
          <w:sz w:val="24"/>
          <w:szCs w:val="24"/>
          <w:lang w:val="ro-RO"/>
        </w:rPr>
        <w:t xml:space="preserve"> ș</w:t>
      </w:r>
      <w:r w:rsidR="00AC2E5A" w:rsidRPr="00625045">
        <w:rPr>
          <w:rFonts w:ascii="Times New Roman" w:hAnsi="Times New Roman"/>
          <w:color w:val="000000"/>
          <w:sz w:val="24"/>
          <w:szCs w:val="24"/>
          <w:lang w:val="ro-RO"/>
        </w:rPr>
        <w:t>i a Certificatului</w:t>
      </w:r>
      <w:r w:rsidR="00A83EDE" w:rsidRPr="00625045">
        <w:rPr>
          <w:rFonts w:ascii="Times New Roman" w:hAnsi="Times New Roman"/>
          <w:color w:val="000000"/>
          <w:sz w:val="24"/>
          <w:szCs w:val="24"/>
          <w:lang w:val="ro-RO"/>
        </w:rPr>
        <w:t xml:space="preserve"> de Urbanism </w:t>
      </w:r>
      <w:r w:rsidR="00637C62" w:rsidRPr="00625045">
        <w:rPr>
          <w:rFonts w:ascii="Times New Roman" w:hAnsi="Times New Roman"/>
          <w:color w:val="000000"/>
          <w:sz w:val="24"/>
          <w:szCs w:val="24"/>
          <w:lang w:val="ro-RO"/>
        </w:rPr>
        <w:t>emis</w:t>
      </w:r>
      <w:r w:rsidR="00F90501">
        <w:rPr>
          <w:rFonts w:ascii="Times New Roman" w:hAnsi="Times New Roman"/>
          <w:color w:val="000000"/>
          <w:sz w:val="24"/>
          <w:szCs w:val="24"/>
          <w:lang w:val="ro-RO"/>
        </w:rPr>
        <w:t xml:space="preserve"> de Primăria Municipiului Sibiu</w:t>
      </w:r>
      <w:r w:rsidR="0033017C" w:rsidRPr="00625045">
        <w:rPr>
          <w:rFonts w:ascii="Times New Roman" w:hAnsi="Times New Roman"/>
          <w:color w:val="000000"/>
          <w:sz w:val="24"/>
          <w:szCs w:val="24"/>
          <w:lang w:val="ro-RO"/>
        </w:rPr>
        <w:t>;</w:t>
      </w:r>
    </w:p>
    <w:p w:rsidR="00905EE1" w:rsidRPr="00625045" w:rsidRDefault="00F14643" w:rsidP="00F14643">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delimitarea zonelor de lucru pentru prevenirea/minimalizarea distrugerii suprafeţelor vegetale din vecinătatea obiectivelor; se interzice defrişarea/tăierea de arbori din vecinătatea amplasamentelor;</w:t>
      </w:r>
      <w:r w:rsidR="00571593" w:rsidRPr="00625045">
        <w:rPr>
          <w:rFonts w:ascii="Times New Roman" w:hAnsi="Times New Roman"/>
          <w:color w:val="000000"/>
          <w:sz w:val="24"/>
          <w:szCs w:val="24"/>
          <w:lang w:val="ro-RO"/>
        </w:rPr>
        <w:t xml:space="preserve"> </w:t>
      </w:r>
    </w:p>
    <w:p w:rsidR="00BD7501" w:rsidRPr="00625045"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625045">
        <w:rPr>
          <w:rFonts w:ascii="Times New Roman" w:hAnsi="Times New Roman"/>
          <w:color w:val="000000"/>
          <w:sz w:val="24"/>
          <w:szCs w:val="24"/>
          <w:lang w:val="ro-RO"/>
        </w:rPr>
        <w:t>ă</w:t>
      </w:r>
      <w:r w:rsidRPr="00625045">
        <w:rPr>
          <w:rFonts w:ascii="Times New Roman" w:hAnsi="Times New Roman"/>
          <w:color w:val="000000"/>
          <w:sz w:val="24"/>
          <w:szCs w:val="24"/>
          <w:lang w:val="ro-RO"/>
        </w:rPr>
        <w:t xml:space="preserve"> se asigure protecţia factorilor de mediu;</w:t>
      </w:r>
    </w:p>
    <w:p w:rsidR="00411423" w:rsidRPr="00625045"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aprovizionarea cu agregate necesare realizării investiției se va face numai din surse autorizate</w:t>
      </w:r>
      <w:r w:rsidR="009B2FDD" w:rsidRPr="00625045">
        <w:rPr>
          <w:rFonts w:ascii="Times New Roman" w:hAnsi="Times New Roman"/>
          <w:color w:val="000000"/>
          <w:sz w:val="24"/>
          <w:szCs w:val="24"/>
          <w:lang w:val="ro-RO"/>
        </w:rPr>
        <w:t>;</w:t>
      </w:r>
    </w:p>
    <w:p w:rsidR="00F14643" w:rsidRPr="00625045" w:rsidRDefault="00F1464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verificarea şi întreţinerea/înlocuirea/instalarea semnelor rutiere, stabilirea şi impunerea unor viteze limită pentru circulaţia vehiculelor în perioada de executare a lucrărilor;</w:t>
      </w:r>
    </w:p>
    <w:p w:rsidR="00BD7501" w:rsidRPr="00625045"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 xml:space="preserve">deşeurile menajere şi cele inerte rezultate </w:t>
      </w:r>
      <w:r w:rsidR="00887562" w:rsidRPr="00625045">
        <w:rPr>
          <w:rFonts w:ascii="Times New Roman" w:hAnsi="Times New Roman"/>
          <w:color w:val="000000"/>
          <w:sz w:val="24"/>
          <w:szCs w:val="24"/>
          <w:lang w:val="ro-RO"/>
        </w:rPr>
        <w:t>în urma lucrărilor de execuție</w:t>
      </w:r>
      <w:r w:rsidRPr="00625045">
        <w:rPr>
          <w:rFonts w:ascii="Times New Roman" w:hAnsi="Times New Roman"/>
          <w:color w:val="000000"/>
          <w:sz w:val="24"/>
          <w:szCs w:val="24"/>
          <w:lang w:val="ro-RO"/>
        </w:rPr>
        <w:t>, vor fi depozitate în locuri special amena</w:t>
      </w:r>
      <w:r w:rsidR="00932E40" w:rsidRPr="00625045">
        <w:rPr>
          <w:rFonts w:ascii="Times New Roman" w:hAnsi="Times New Roman"/>
          <w:color w:val="000000"/>
          <w:sz w:val="24"/>
          <w:szCs w:val="24"/>
          <w:lang w:val="ro-RO"/>
        </w:rPr>
        <w:t>jate, de unde vor fi predate operatorilor economici</w:t>
      </w:r>
      <w:r w:rsidRPr="00625045">
        <w:rPr>
          <w:rFonts w:ascii="Times New Roman" w:hAnsi="Times New Roman"/>
          <w:color w:val="000000"/>
          <w:sz w:val="24"/>
          <w:szCs w:val="24"/>
          <w:lang w:val="ro-RO"/>
        </w:rPr>
        <w:t xml:space="preserve"> autorizaţi;</w:t>
      </w:r>
    </w:p>
    <w:p w:rsidR="00905EE1" w:rsidRPr="00625045"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C214E9" w:rsidRPr="00625045" w:rsidRDefault="00F1464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stabilirea unui program adecvat prin care sursa de zgomot şi vib</w:t>
      </w:r>
      <w:r w:rsidR="004C5632">
        <w:rPr>
          <w:rFonts w:ascii="Times New Roman" w:hAnsi="Times New Roman"/>
          <w:color w:val="000000"/>
          <w:sz w:val="24"/>
          <w:szCs w:val="24"/>
          <w:lang w:val="ro-RO"/>
        </w:rPr>
        <w:t>raţii să fie redusă î</w:t>
      </w:r>
      <w:r w:rsidR="00F90501">
        <w:rPr>
          <w:rFonts w:ascii="Times New Roman" w:hAnsi="Times New Roman"/>
          <w:color w:val="000000"/>
          <w:sz w:val="24"/>
          <w:szCs w:val="24"/>
          <w:lang w:val="ro-RO"/>
        </w:rPr>
        <w:t>n timp şi î</w:t>
      </w:r>
      <w:r w:rsidRPr="00625045">
        <w:rPr>
          <w:rFonts w:ascii="Times New Roman" w:hAnsi="Times New Roman"/>
          <w:color w:val="000000"/>
          <w:sz w:val="24"/>
          <w:szCs w:val="24"/>
          <w:lang w:val="ro-RO"/>
        </w:rPr>
        <w:t>n intensitate;</w:t>
      </w:r>
    </w:p>
    <w:p w:rsidR="00C214E9" w:rsidRPr="00625045" w:rsidRDefault="00C214E9"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organizarea activităţilor şi operaţiilor generatoare de zgomot pe timpul zilei, cu evitarea cumulării emisiilor de zgomot prin utilizarea simultană a mai multor echipamente care au asociate emisii sonore importante;</w:t>
      </w:r>
    </w:p>
    <w:p w:rsidR="00BD7501" w:rsidRPr="00625045" w:rsidRDefault="00C214E9"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oprirea motoarelor utilajelor şi/sau autoutil</w:t>
      </w:r>
      <w:r w:rsidR="00F90501">
        <w:rPr>
          <w:rFonts w:ascii="Times New Roman" w:hAnsi="Times New Roman"/>
          <w:color w:val="000000"/>
          <w:sz w:val="24"/>
          <w:szCs w:val="24"/>
          <w:lang w:val="ro-RO"/>
        </w:rPr>
        <w:t>itarelor pe durata pauzelor şi î</w:t>
      </w:r>
      <w:r w:rsidRPr="00625045">
        <w:rPr>
          <w:rFonts w:ascii="Times New Roman" w:hAnsi="Times New Roman"/>
          <w:color w:val="000000"/>
          <w:sz w:val="24"/>
          <w:szCs w:val="24"/>
          <w:lang w:val="ro-RO"/>
        </w:rPr>
        <w:t>n perioa</w:t>
      </w:r>
      <w:r w:rsidR="004C5632">
        <w:rPr>
          <w:rFonts w:ascii="Times New Roman" w:hAnsi="Times New Roman"/>
          <w:color w:val="000000"/>
          <w:sz w:val="24"/>
          <w:szCs w:val="24"/>
          <w:lang w:val="ro-RO"/>
        </w:rPr>
        <w:t>dele î</w:t>
      </w:r>
      <w:r w:rsidR="00F90501">
        <w:rPr>
          <w:rFonts w:ascii="Times New Roman" w:hAnsi="Times New Roman"/>
          <w:color w:val="000000"/>
          <w:sz w:val="24"/>
          <w:szCs w:val="24"/>
          <w:lang w:val="ro-RO"/>
        </w:rPr>
        <w:t>n care nu sunt implicate î</w:t>
      </w:r>
      <w:r w:rsidRPr="00625045">
        <w:rPr>
          <w:rFonts w:ascii="Times New Roman" w:hAnsi="Times New Roman"/>
          <w:color w:val="000000"/>
          <w:sz w:val="24"/>
          <w:szCs w:val="24"/>
          <w:lang w:val="ro-RO"/>
        </w:rPr>
        <w:t xml:space="preserve">n activitate, pentru diminuarea poluării aerului; </w:t>
      </w:r>
      <w:r w:rsidR="004C5632">
        <w:rPr>
          <w:rFonts w:ascii="Times New Roman" w:hAnsi="Times New Roman"/>
          <w:color w:val="000000"/>
          <w:sz w:val="24"/>
          <w:szCs w:val="24"/>
          <w:lang w:val="ro-RO"/>
        </w:rPr>
        <w:t>oprirea motoarelor vehiculelor î</w:t>
      </w:r>
      <w:r w:rsidRPr="00625045">
        <w:rPr>
          <w:rFonts w:ascii="Times New Roman" w:hAnsi="Times New Roman"/>
          <w:color w:val="000000"/>
          <w:sz w:val="24"/>
          <w:szCs w:val="24"/>
          <w:lang w:val="ro-RO"/>
        </w:rPr>
        <w:t>n ti</w:t>
      </w:r>
      <w:r w:rsidR="004C5632">
        <w:rPr>
          <w:rFonts w:ascii="Times New Roman" w:hAnsi="Times New Roman"/>
          <w:color w:val="000000"/>
          <w:sz w:val="24"/>
          <w:szCs w:val="24"/>
          <w:lang w:val="ro-RO"/>
        </w:rPr>
        <w:t>mpul efectuării operaţiilor de î</w:t>
      </w:r>
      <w:r w:rsidRPr="00625045">
        <w:rPr>
          <w:rFonts w:ascii="Times New Roman" w:hAnsi="Times New Roman"/>
          <w:color w:val="000000"/>
          <w:sz w:val="24"/>
          <w:szCs w:val="24"/>
          <w:lang w:val="ro-RO"/>
        </w:rPr>
        <w:t>ncărcare şi/sau descărcare a materialelor;</w:t>
      </w:r>
      <w:r w:rsidR="00BD7501" w:rsidRPr="00625045">
        <w:rPr>
          <w:rFonts w:ascii="Times New Roman" w:hAnsi="Times New Roman"/>
          <w:color w:val="000000"/>
          <w:sz w:val="24"/>
          <w:szCs w:val="24"/>
          <w:lang w:val="ro-RO"/>
        </w:rPr>
        <w:t xml:space="preserve"> </w:t>
      </w:r>
    </w:p>
    <w:p w:rsidR="00C214E9" w:rsidRPr="00625045" w:rsidRDefault="00C214E9" w:rsidP="00C214E9">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pe perioada de realizare a lucrărilor se vor lua măsuri pentru evitarea accidentării populaţiei din zonă:</w:t>
      </w:r>
    </w:p>
    <w:p w:rsidR="00C214E9" w:rsidRPr="00625045" w:rsidRDefault="00C214E9" w:rsidP="00076853">
      <w:pPr>
        <w:pStyle w:val="Listparagraf"/>
        <w:numPr>
          <w:ilvl w:val="0"/>
          <w:numId w:val="9"/>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marcarea corespunzătoare a lucrărilor periculoase;</w:t>
      </w:r>
    </w:p>
    <w:p w:rsidR="00C214E9" w:rsidRPr="00625045" w:rsidRDefault="00C214E9" w:rsidP="00076853">
      <w:pPr>
        <w:pStyle w:val="Listparagraf"/>
        <w:numPr>
          <w:ilvl w:val="0"/>
          <w:numId w:val="9"/>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protejarea/supravegherea utilajelor menţinute în zona lucrărilor;</w:t>
      </w:r>
    </w:p>
    <w:p w:rsidR="00C214E9" w:rsidRPr="00625045" w:rsidRDefault="00C214E9" w:rsidP="00076853">
      <w:pPr>
        <w:pStyle w:val="Listparagraf"/>
        <w:numPr>
          <w:ilvl w:val="0"/>
          <w:numId w:val="9"/>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reducerea vitezei de circulație a vehiculelor grele pentru transportul materialelor şi echipamentelor;</w:t>
      </w:r>
    </w:p>
    <w:p w:rsidR="00887562" w:rsidRPr="00625045" w:rsidRDefault="00887562"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 xml:space="preserve">suprafețele de teren afectate temporar de execuția lucrărilor </w:t>
      </w:r>
      <w:r w:rsidR="001B5980" w:rsidRPr="00625045">
        <w:rPr>
          <w:rFonts w:ascii="Times New Roman" w:hAnsi="Times New Roman"/>
          <w:color w:val="000000"/>
          <w:sz w:val="24"/>
          <w:szCs w:val="24"/>
          <w:lang w:val="ro-RO"/>
        </w:rPr>
        <w:t>vor fi redate în categoria de folosință avută anterior, sarcina rev</w:t>
      </w:r>
      <w:r w:rsidR="00800098">
        <w:rPr>
          <w:rFonts w:ascii="Times New Roman" w:hAnsi="Times New Roman"/>
          <w:color w:val="000000"/>
          <w:sz w:val="24"/>
          <w:szCs w:val="24"/>
          <w:lang w:val="ro-RO"/>
        </w:rPr>
        <w:t>enindu-i titularului de proiect;</w:t>
      </w:r>
    </w:p>
    <w:p w:rsidR="00BD7501" w:rsidRPr="00625045"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625045"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managementul deşeurilor generate de lucrări va fi în conformitate c</w:t>
      </w:r>
      <w:r w:rsidR="00932E40" w:rsidRPr="00625045">
        <w:rPr>
          <w:rFonts w:ascii="Times New Roman" w:hAnsi="Times New Roman"/>
          <w:color w:val="000000"/>
          <w:sz w:val="24"/>
          <w:szCs w:val="24"/>
          <w:lang w:val="ro-RO"/>
        </w:rPr>
        <w:t>u legislaţia specifică de mediu</w:t>
      </w:r>
      <w:r w:rsidRPr="00625045">
        <w:rPr>
          <w:rFonts w:ascii="Times New Roman" w:hAnsi="Times New Roman"/>
          <w:color w:val="000000"/>
          <w:sz w:val="24"/>
          <w:szCs w:val="24"/>
          <w:lang w:val="ro-RO"/>
        </w:rPr>
        <w:t xml:space="preserve"> şi va fi în responsabilitatea titularului de proiect cât şi a operatorului care realizează lucrările; </w:t>
      </w:r>
    </w:p>
    <w:p w:rsidR="00BD7501" w:rsidRPr="00625045"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09142D" w:rsidRPr="00625045">
        <w:rPr>
          <w:rFonts w:ascii="Times New Roman" w:hAnsi="Times New Roman"/>
          <w:color w:val="000000"/>
          <w:sz w:val="24"/>
          <w:szCs w:val="24"/>
          <w:lang w:val="ro-RO"/>
        </w:rPr>
        <w:t>;</w:t>
      </w:r>
    </w:p>
    <w:p w:rsidR="00B75BD6" w:rsidRPr="00625045"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C</w:t>
      </w:r>
      <w:r w:rsidR="00571593" w:rsidRPr="00625045">
        <w:rPr>
          <w:rFonts w:ascii="Times New Roman" w:hAnsi="Times New Roman"/>
          <w:color w:val="000000"/>
          <w:sz w:val="24"/>
          <w:szCs w:val="24"/>
          <w:lang w:val="ro-RO"/>
        </w:rPr>
        <w:t>onform art. 22, alin. (1) din H</w:t>
      </w:r>
      <w:r w:rsidR="003C5B92" w:rsidRPr="00625045">
        <w:rPr>
          <w:rFonts w:ascii="Times New Roman" w:hAnsi="Times New Roman"/>
          <w:color w:val="000000"/>
          <w:sz w:val="24"/>
          <w:szCs w:val="24"/>
          <w:lang w:val="ro-RO"/>
        </w:rPr>
        <w:t>.</w:t>
      </w:r>
      <w:r w:rsidR="00571593" w:rsidRPr="00625045">
        <w:rPr>
          <w:rFonts w:ascii="Times New Roman" w:hAnsi="Times New Roman"/>
          <w:color w:val="000000"/>
          <w:sz w:val="24"/>
          <w:szCs w:val="24"/>
          <w:lang w:val="ro-RO"/>
        </w:rPr>
        <w:t>G</w:t>
      </w:r>
      <w:r w:rsidR="003C5B92" w:rsidRPr="00625045">
        <w:rPr>
          <w:rFonts w:ascii="Times New Roman" w:hAnsi="Times New Roman"/>
          <w:color w:val="000000"/>
          <w:sz w:val="24"/>
          <w:szCs w:val="24"/>
          <w:lang w:val="ro-RO"/>
        </w:rPr>
        <w:t>.</w:t>
      </w:r>
      <w:r w:rsidR="00571593" w:rsidRPr="00625045">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625045">
        <w:rPr>
          <w:rFonts w:ascii="Times New Roman" w:hAnsi="Times New Roman"/>
          <w:color w:val="000000"/>
          <w:sz w:val="24"/>
          <w:szCs w:val="24"/>
          <w:lang w:val="ro-RO"/>
        </w:rPr>
        <w:t>.</w:t>
      </w:r>
    </w:p>
    <w:p w:rsidR="00563596" w:rsidRPr="00625045" w:rsidRDefault="0051307A" w:rsidP="001B5980">
      <w:pPr>
        <w:shd w:val="clear" w:color="auto" w:fill="FFFFFF"/>
        <w:adjustRightInd w:val="0"/>
        <w:spacing w:after="0" w:line="240" w:lineRule="auto"/>
        <w:jc w:val="both"/>
        <w:rPr>
          <w:rFonts w:ascii="Times New Roman" w:hAnsi="Times New Roman"/>
          <w:color w:val="000000"/>
          <w:sz w:val="24"/>
          <w:szCs w:val="24"/>
          <w:lang w:val="ro-RO"/>
        </w:rPr>
      </w:pPr>
      <w:r w:rsidRPr="00625045">
        <w:rPr>
          <w:rFonts w:ascii="Times New Roman" w:hAnsi="Times New Roman"/>
          <w:color w:val="000000"/>
          <w:sz w:val="24"/>
          <w:szCs w:val="24"/>
          <w:lang w:val="ro-RO"/>
        </w:rPr>
        <w:t>C</w:t>
      </w:r>
      <w:r w:rsidR="00571593" w:rsidRPr="00625045">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C214E9" w:rsidRPr="00625045" w:rsidRDefault="00C214E9" w:rsidP="001B5980">
      <w:pPr>
        <w:shd w:val="clear" w:color="auto" w:fill="FFFFFF"/>
        <w:adjustRightInd w:val="0"/>
        <w:spacing w:after="0" w:line="240" w:lineRule="auto"/>
        <w:jc w:val="both"/>
        <w:rPr>
          <w:rFonts w:ascii="Times New Roman" w:hAnsi="Times New Roman"/>
          <w:color w:val="000000"/>
          <w:sz w:val="24"/>
          <w:szCs w:val="24"/>
          <w:lang w:val="ro-RO"/>
        </w:rPr>
      </w:pPr>
    </w:p>
    <w:p w:rsidR="00182C3F" w:rsidRDefault="0004749C" w:rsidP="001B5980">
      <w:pPr>
        <w:spacing w:after="0" w:line="240" w:lineRule="auto"/>
        <w:jc w:val="both"/>
        <w:rPr>
          <w:rFonts w:ascii="Times New Roman" w:hAnsi="Times New Roman"/>
          <w:b/>
          <w:sz w:val="24"/>
          <w:szCs w:val="24"/>
          <w:lang w:val="ro-RO"/>
        </w:rPr>
      </w:pPr>
      <w:r w:rsidRPr="00625045">
        <w:rPr>
          <w:rFonts w:ascii="Times New Roman" w:hAnsi="Times New Roman"/>
          <w:sz w:val="24"/>
          <w:szCs w:val="24"/>
          <w:lang w:val="ro-RO"/>
        </w:rPr>
        <w:lastRenderedPageBreak/>
        <w:t xml:space="preserve">Prezenta decizie poate fi contestată în conformitate cu prevederile Hotărârii Guvernului nr. 445/2009 </w:t>
      </w:r>
      <w:r w:rsidR="00136E8D" w:rsidRPr="00625045">
        <w:rPr>
          <w:rFonts w:ascii="Times New Roman" w:hAnsi="Times New Roman"/>
          <w:sz w:val="24"/>
          <w:szCs w:val="24"/>
          <w:lang w:val="ro-RO"/>
        </w:rPr>
        <w:t>ş</w:t>
      </w:r>
      <w:r w:rsidRPr="00625045">
        <w:rPr>
          <w:rFonts w:ascii="Times New Roman" w:hAnsi="Times New Roman"/>
          <w:sz w:val="24"/>
          <w:szCs w:val="24"/>
          <w:lang w:val="ro-RO"/>
        </w:rPr>
        <w:t>i ale Legii contenciosului administrativ nr. 554/2004, cu modificările şi completările ulterioare.</w:t>
      </w:r>
      <w:r w:rsidRPr="00625045">
        <w:rPr>
          <w:rFonts w:ascii="Times New Roman" w:hAnsi="Times New Roman"/>
          <w:b/>
          <w:sz w:val="24"/>
          <w:szCs w:val="24"/>
          <w:lang w:val="ro-RO"/>
        </w:rPr>
        <w:t xml:space="preserve">  </w:t>
      </w:r>
    </w:p>
    <w:p w:rsidR="004C2C93" w:rsidRPr="00625045" w:rsidRDefault="004C2C93" w:rsidP="001B5980">
      <w:pPr>
        <w:spacing w:after="0" w:line="240" w:lineRule="auto"/>
        <w:jc w:val="both"/>
        <w:rPr>
          <w:rFonts w:ascii="Times New Roman" w:hAnsi="Times New Roman"/>
          <w:b/>
          <w:sz w:val="24"/>
          <w:szCs w:val="24"/>
          <w:lang w:val="ro-RO"/>
        </w:rPr>
      </w:pP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0F4EAD" w:rsidRPr="00625045" w:rsidRDefault="0033017C" w:rsidP="001B5980">
          <w:pPr>
            <w:spacing w:after="0" w:line="240" w:lineRule="auto"/>
            <w:jc w:val="both"/>
            <w:rPr>
              <w:rFonts w:ascii="Times New Roman" w:hAnsi="Times New Roman"/>
              <w:b/>
              <w:bCs/>
              <w:color w:val="000000"/>
              <w:sz w:val="24"/>
              <w:szCs w:val="24"/>
              <w:lang w:val="ro-RO"/>
            </w:rPr>
          </w:pPr>
          <w:r w:rsidRPr="00625045">
            <w:rPr>
              <w:rFonts w:ascii="Times New Roman" w:hAnsi="Times New Roman"/>
              <w:b/>
              <w:bCs/>
              <w:color w:val="000000"/>
              <w:sz w:val="24"/>
              <w:szCs w:val="24"/>
              <w:lang w:val="ro-RO"/>
            </w:rPr>
            <w:t xml:space="preserve">Prezenta a fost emisă în 3 (trei) exemplare originale fiecare exemplar având un număr de </w:t>
          </w:r>
          <w:r w:rsidR="00CB44E0" w:rsidRPr="00625045">
            <w:rPr>
              <w:rFonts w:ascii="Times New Roman" w:hAnsi="Times New Roman"/>
              <w:b/>
              <w:bCs/>
              <w:color w:val="000000"/>
              <w:sz w:val="24"/>
              <w:szCs w:val="24"/>
              <w:lang w:val="ro-RO"/>
            </w:rPr>
            <w:t>5</w:t>
          </w:r>
          <w:r w:rsidRPr="00625045">
            <w:rPr>
              <w:rFonts w:ascii="Times New Roman" w:hAnsi="Times New Roman"/>
              <w:b/>
              <w:bCs/>
              <w:color w:val="000000"/>
              <w:sz w:val="24"/>
              <w:szCs w:val="24"/>
              <w:lang w:val="ro-RO"/>
            </w:rPr>
            <w:t>(</w:t>
          </w:r>
          <w:r w:rsidR="00CB44E0" w:rsidRPr="00625045">
            <w:rPr>
              <w:rFonts w:ascii="Times New Roman" w:hAnsi="Times New Roman"/>
              <w:b/>
              <w:bCs/>
              <w:color w:val="000000"/>
              <w:sz w:val="24"/>
              <w:szCs w:val="24"/>
              <w:lang w:val="ro-RO"/>
            </w:rPr>
            <w:t>cinci</w:t>
          </w:r>
          <w:r w:rsidRPr="00625045">
            <w:rPr>
              <w:rFonts w:ascii="Times New Roman" w:hAnsi="Times New Roman"/>
              <w:b/>
              <w:bCs/>
              <w:color w:val="000000"/>
              <w:sz w:val="24"/>
              <w:szCs w:val="24"/>
              <w:lang w:val="ro-RO"/>
            </w:rPr>
            <w:t>) pagini, semnate și ștampilate: 1 ex. pentru solicitant, 2 ex. se arhivează la A.P.M. Sibiu.</w:t>
          </w:r>
        </w:p>
        <w:p w:rsidR="001B5980" w:rsidRDefault="001B5980" w:rsidP="001B5980">
          <w:pPr>
            <w:spacing w:after="0" w:line="240" w:lineRule="auto"/>
            <w:jc w:val="both"/>
            <w:rPr>
              <w:rFonts w:ascii="Times New Roman" w:hAnsi="Times New Roman"/>
              <w:sz w:val="24"/>
              <w:szCs w:val="24"/>
              <w:lang w:val="ro-RO"/>
            </w:rPr>
          </w:pPr>
        </w:p>
        <w:p w:rsidR="004C2C93" w:rsidRPr="00625045" w:rsidRDefault="004C2C93" w:rsidP="001B5980">
          <w:pPr>
            <w:spacing w:after="0" w:line="240" w:lineRule="auto"/>
            <w:jc w:val="both"/>
            <w:rPr>
              <w:rFonts w:ascii="Times New Roman" w:hAnsi="Times New Roman"/>
              <w:sz w:val="24"/>
              <w:szCs w:val="24"/>
              <w:lang w:val="ro-RO"/>
            </w:rPr>
          </w:pPr>
        </w:p>
        <w:p w:rsidR="00EC2F8B" w:rsidRPr="00625045" w:rsidRDefault="00EC2F8B" w:rsidP="00EC2F8B">
          <w:pPr>
            <w:spacing w:after="0" w:line="240" w:lineRule="auto"/>
            <w:rPr>
              <w:rFonts w:ascii="Times New Roman" w:hAnsi="Times New Roman"/>
              <w:b/>
              <w:sz w:val="24"/>
              <w:szCs w:val="24"/>
              <w:lang w:val="ro-RO" w:eastAsia="ro-RO"/>
            </w:rPr>
          </w:pPr>
          <w:r w:rsidRPr="00625045">
            <w:rPr>
              <w:rFonts w:ascii="Times New Roman" w:hAnsi="Times New Roman"/>
              <w:b/>
              <w:sz w:val="24"/>
              <w:szCs w:val="24"/>
              <w:lang w:val="ro-RO"/>
            </w:rPr>
            <w:t xml:space="preserve">  </w:t>
          </w:r>
          <w:r w:rsidR="00CB44E0" w:rsidRPr="00625045">
            <w:rPr>
              <w:rFonts w:ascii="Times New Roman" w:hAnsi="Times New Roman"/>
              <w:b/>
              <w:sz w:val="24"/>
              <w:szCs w:val="24"/>
              <w:lang w:val="ro-RO" w:eastAsia="ro-RO"/>
            </w:rPr>
            <w:t xml:space="preserve">p. </w:t>
          </w:r>
          <w:r w:rsidRPr="00625045">
            <w:rPr>
              <w:rFonts w:ascii="Times New Roman" w:hAnsi="Times New Roman"/>
              <w:b/>
              <w:sz w:val="24"/>
              <w:szCs w:val="24"/>
              <w:lang w:val="ro-RO" w:eastAsia="ro-RO"/>
            </w:rPr>
            <w:t xml:space="preserve">DIRECTOR EXECUTIV,               </w:t>
          </w:r>
          <w:r w:rsidR="001B5980" w:rsidRPr="00625045">
            <w:rPr>
              <w:rFonts w:ascii="Times New Roman" w:hAnsi="Times New Roman"/>
              <w:b/>
              <w:sz w:val="24"/>
              <w:szCs w:val="24"/>
              <w:lang w:val="ro-RO" w:eastAsia="ro-RO"/>
            </w:rPr>
            <w:t xml:space="preserve">                           </w:t>
          </w:r>
          <w:r w:rsidR="00076853" w:rsidRPr="00625045">
            <w:rPr>
              <w:rFonts w:ascii="Times New Roman" w:hAnsi="Times New Roman"/>
              <w:b/>
              <w:sz w:val="24"/>
              <w:szCs w:val="24"/>
              <w:lang w:val="ro-RO" w:eastAsia="ro-RO"/>
            </w:rPr>
            <w:t>p.</w:t>
          </w:r>
          <w:r w:rsidR="001B5980" w:rsidRPr="00625045">
            <w:rPr>
              <w:rFonts w:ascii="Times New Roman" w:hAnsi="Times New Roman"/>
              <w:b/>
              <w:sz w:val="24"/>
              <w:szCs w:val="24"/>
              <w:lang w:val="ro-RO" w:eastAsia="ro-RO"/>
            </w:rPr>
            <w:t xml:space="preserve">  </w:t>
          </w:r>
          <w:r w:rsidRPr="00625045">
            <w:rPr>
              <w:rFonts w:ascii="Times New Roman" w:hAnsi="Times New Roman"/>
              <w:b/>
              <w:sz w:val="24"/>
              <w:szCs w:val="24"/>
              <w:lang w:val="ro-RO"/>
            </w:rPr>
            <w:t>ŞEF SERVICIU AVIZE</w:t>
          </w:r>
        </w:p>
        <w:p w:rsidR="00EC2F8B" w:rsidRPr="00625045" w:rsidRDefault="00EC2F8B" w:rsidP="00EC2F8B">
          <w:pPr>
            <w:spacing w:after="0" w:line="240" w:lineRule="auto"/>
            <w:rPr>
              <w:rFonts w:ascii="Times New Roman" w:hAnsi="Times New Roman"/>
              <w:b/>
              <w:sz w:val="24"/>
              <w:szCs w:val="24"/>
              <w:lang w:val="ro-RO" w:eastAsia="ro-RO"/>
            </w:rPr>
          </w:pPr>
          <w:r w:rsidRPr="00625045">
            <w:rPr>
              <w:rFonts w:ascii="Times New Roman" w:hAnsi="Times New Roman"/>
              <w:b/>
              <w:sz w:val="24"/>
              <w:szCs w:val="24"/>
              <w:lang w:val="ro-RO" w:eastAsia="ro-RO"/>
            </w:rPr>
            <w:t xml:space="preserve">      Ec. Ioan FRĂTICI                                                    </w:t>
          </w:r>
          <w:r w:rsidR="00CB44E0" w:rsidRPr="00625045">
            <w:rPr>
              <w:rFonts w:ascii="Times New Roman" w:hAnsi="Times New Roman"/>
              <w:b/>
              <w:sz w:val="24"/>
              <w:szCs w:val="24"/>
              <w:lang w:val="ro-RO" w:eastAsia="ro-RO"/>
            </w:rPr>
            <w:t xml:space="preserve">   </w:t>
          </w:r>
          <w:r w:rsidRPr="00625045">
            <w:rPr>
              <w:rFonts w:ascii="Times New Roman" w:hAnsi="Times New Roman"/>
              <w:b/>
              <w:sz w:val="24"/>
              <w:szCs w:val="24"/>
              <w:lang w:val="ro-RO"/>
            </w:rPr>
            <w:t>ACORDURI, AUTORIZAŢII</w:t>
          </w:r>
        </w:p>
        <w:p w:rsidR="00EC2F8B" w:rsidRPr="00625045" w:rsidRDefault="00EC2F8B" w:rsidP="00EC2F8B">
          <w:pPr>
            <w:spacing w:after="0" w:line="240" w:lineRule="auto"/>
            <w:rPr>
              <w:rFonts w:ascii="Times New Roman" w:hAnsi="Times New Roman"/>
              <w:b/>
              <w:sz w:val="24"/>
              <w:szCs w:val="24"/>
              <w:lang w:val="ro-RO" w:eastAsia="ro-RO"/>
            </w:rPr>
          </w:pPr>
          <w:r w:rsidRPr="00625045">
            <w:rPr>
              <w:rFonts w:ascii="Times New Roman" w:hAnsi="Times New Roman"/>
              <w:b/>
              <w:sz w:val="24"/>
              <w:szCs w:val="24"/>
              <w:lang w:val="ro-RO" w:eastAsia="ro-RO"/>
            </w:rPr>
            <w:t xml:space="preserve">                                                                                               </w:t>
          </w:r>
          <w:r w:rsidR="001B5980" w:rsidRPr="00625045">
            <w:rPr>
              <w:rFonts w:ascii="Times New Roman" w:hAnsi="Times New Roman"/>
              <w:b/>
              <w:sz w:val="24"/>
              <w:szCs w:val="24"/>
              <w:lang w:val="ro-RO" w:eastAsia="ro-RO"/>
            </w:rPr>
            <w:t xml:space="preserve">    </w:t>
          </w:r>
          <w:r w:rsidRPr="00625045">
            <w:rPr>
              <w:rFonts w:ascii="Times New Roman" w:hAnsi="Times New Roman"/>
              <w:b/>
              <w:sz w:val="24"/>
              <w:szCs w:val="24"/>
              <w:lang w:val="ro-RO" w:eastAsia="ro-RO"/>
            </w:rPr>
            <w:t xml:space="preserve"> Ing. Livia MITEA     </w:t>
          </w:r>
        </w:p>
        <w:p w:rsidR="00EC2F8B" w:rsidRPr="00625045" w:rsidRDefault="00EC2F8B" w:rsidP="00EC2F8B">
          <w:pPr>
            <w:spacing w:after="0" w:line="240" w:lineRule="auto"/>
            <w:rPr>
              <w:rFonts w:ascii="Times New Roman" w:hAnsi="Times New Roman"/>
              <w:b/>
              <w:sz w:val="24"/>
              <w:szCs w:val="24"/>
              <w:lang w:val="ro-RO"/>
            </w:rPr>
          </w:pPr>
        </w:p>
        <w:p w:rsidR="00EC2F8B" w:rsidRPr="00625045" w:rsidRDefault="00EC2F8B" w:rsidP="001B5980">
          <w:pPr>
            <w:spacing w:after="0" w:line="240" w:lineRule="auto"/>
            <w:rPr>
              <w:rFonts w:ascii="Times New Roman" w:hAnsi="Times New Roman"/>
              <w:sz w:val="24"/>
              <w:szCs w:val="24"/>
              <w:lang w:val="ro-RO"/>
            </w:rPr>
          </w:pPr>
        </w:p>
        <w:p w:rsidR="00EC2F8B" w:rsidRPr="00625045" w:rsidRDefault="00EC2F8B" w:rsidP="00EC2F8B">
          <w:pPr>
            <w:spacing w:after="0" w:line="240" w:lineRule="auto"/>
            <w:ind w:firstLine="720"/>
            <w:rPr>
              <w:rFonts w:ascii="Times New Roman" w:hAnsi="Times New Roman"/>
              <w:b/>
              <w:sz w:val="24"/>
              <w:szCs w:val="24"/>
              <w:lang w:val="ro-RO"/>
            </w:rPr>
          </w:pPr>
          <w:r w:rsidRPr="00625045">
            <w:rPr>
              <w:rFonts w:ascii="Times New Roman" w:hAnsi="Times New Roman"/>
              <w:b/>
              <w:sz w:val="24"/>
              <w:szCs w:val="24"/>
              <w:lang w:val="ro-RO"/>
            </w:rPr>
            <w:t xml:space="preserve">                                                                                 </w:t>
          </w:r>
          <w:r w:rsidRPr="00625045">
            <w:rPr>
              <w:rFonts w:ascii="Times New Roman" w:hAnsi="Times New Roman"/>
              <w:b/>
              <w:sz w:val="24"/>
              <w:szCs w:val="24"/>
              <w:lang w:val="ro-RO"/>
            </w:rPr>
            <w:tab/>
            <w:t xml:space="preserve">         </w:t>
          </w:r>
          <w:r w:rsidR="00800098">
            <w:rPr>
              <w:rFonts w:ascii="Times New Roman" w:hAnsi="Times New Roman"/>
              <w:b/>
              <w:sz w:val="24"/>
              <w:szCs w:val="24"/>
              <w:lang w:val="ro-RO"/>
            </w:rPr>
            <w:t xml:space="preserve">       </w:t>
          </w:r>
          <w:r w:rsidRPr="00625045">
            <w:rPr>
              <w:rFonts w:ascii="Times New Roman" w:hAnsi="Times New Roman"/>
              <w:b/>
              <w:sz w:val="24"/>
              <w:szCs w:val="24"/>
              <w:lang w:val="ro-RO"/>
            </w:rPr>
            <w:t xml:space="preserve"> Întocmit,</w:t>
          </w:r>
        </w:p>
        <w:p w:rsidR="00EC2F8B" w:rsidRPr="00625045" w:rsidRDefault="00EC2F8B" w:rsidP="00EC2F8B">
          <w:pPr>
            <w:spacing w:after="0" w:line="240" w:lineRule="auto"/>
            <w:rPr>
              <w:rFonts w:ascii="Times New Roman" w:hAnsi="Times New Roman"/>
              <w:b/>
              <w:sz w:val="24"/>
              <w:szCs w:val="24"/>
              <w:lang w:val="ro-RO"/>
            </w:rPr>
          </w:pPr>
          <w:r w:rsidRPr="00625045">
            <w:rPr>
              <w:rFonts w:ascii="Times New Roman" w:hAnsi="Times New Roman"/>
              <w:sz w:val="24"/>
              <w:szCs w:val="24"/>
              <w:lang w:val="ro-RO"/>
            </w:rPr>
            <w:tab/>
          </w:r>
          <w:r w:rsidRPr="00625045">
            <w:rPr>
              <w:rFonts w:ascii="Times New Roman" w:hAnsi="Times New Roman"/>
              <w:sz w:val="24"/>
              <w:szCs w:val="24"/>
              <w:lang w:val="ro-RO"/>
            </w:rPr>
            <w:tab/>
          </w:r>
          <w:r w:rsidRPr="00625045">
            <w:rPr>
              <w:rFonts w:ascii="Times New Roman" w:hAnsi="Times New Roman"/>
              <w:sz w:val="24"/>
              <w:szCs w:val="24"/>
              <w:lang w:val="ro-RO"/>
            </w:rPr>
            <w:tab/>
          </w:r>
          <w:r w:rsidRPr="00625045">
            <w:rPr>
              <w:rFonts w:ascii="Times New Roman" w:hAnsi="Times New Roman"/>
              <w:sz w:val="24"/>
              <w:szCs w:val="24"/>
              <w:lang w:val="ro-RO"/>
            </w:rPr>
            <w:tab/>
          </w:r>
          <w:r w:rsidRPr="00625045">
            <w:rPr>
              <w:rFonts w:ascii="Times New Roman" w:hAnsi="Times New Roman"/>
              <w:sz w:val="24"/>
              <w:szCs w:val="24"/>
              <w:lang w:val="ro-RO"/>
            </w:rPr>
            <w:tab/>
            <w:t xml:space="preserve">                    </w:t>
          </w:r>
          <w:r w:rsidRPr="00625045">
            <w:rPr>
              <w:rFonts w:ascii="Times New Roman" w:hAnsi="Times New Roman"/>
              <w:sz w:val="24"/>
              <w:szCs w:val="24"/>
              <w:lang w:val="ro-RO"/>
            </w:rPr>
            <w:tab/>
            <w:t xml:space="preserve">    </w:t>
          </w:r>
          <w:r w:rsidRPr="00625045">
            <w:rPr>
              <w:rFonts w:ascii="Times New Roman" w:hAnsi="Times New Roman"/>
              <w:sz w:val="24"/>
              <w:szCs w:val="24"/>
              <w:lang w:val="ro-RO"/>
            </w:rPr>
            <w:tab/>
          </w:r>
          <w:r w:rsidR="001B5980" w:rsidRPr="00625045">
            <w:rPr>
              <w:rFonts w:ascii="Times New Roman" w:hAnsi="Times New Roman"/>
              <w:b/>
              <w:sz w:val="24"/>
              <w:szCs w:val="24"/>
              <w:lang w:val="ro-RO"/>
            </w:rPr>
            <w:t xml:space="preserve">     </w:t>
          </w:r>
          <w:r w:rsidRPr="00625045">
            <w:rPr>
              <w:rFonts w:ascii="Times New Roman" w:hAnsi="Times New Roman"/>
              <w:b/>
              <w:sz w:val="24"/>
              <w:szCs w:val="24"/>
              <w:lang w:val="ro-RO"/>
            </w:rPr>
            <w:t xml:space="preserve">Ing. </w:t>
          </w:r>
          <w:proofErr w:type="spellStart"/>
          <w:r w:rsidRPr="00625045">
            <w:rPr>
              <w:rFonts w:ascii="Times New Roman" w:hAnsi="Times New Roman"/>
              <w:b/>
              <w:sz w:val="24"/>
              <w:szCs w:val="24"/>
              <w:lang w:val="ro-RO"/>
            </w:rPr>
            <w:t>Ruxanda</w:t>
          </w:r>
          <w:proofErr w:type="spellEnd"/>
          <w:r w:rsidRPr="00625045">
            <w:rPr>
              <w:rFonts w:ascii="Times New Roman" w:hAnsi="Times New Roman"/>
              <w:b/>
              <w:sz w:val="24"/>
              <w:szCs w:val="24"/>
              <w:lang w:val="ro-RO"/>
            </w:rPr>
            <w:t xml:space="preserve"> FLORIAN</w:t>
          </w:r>
        </w:p>
        <w:p w:rsidR="00EC2F8B" w:rsidRPr="00625045" w:rsidRDefault="00EC2F8B" w:rsidP="00EC2F8B">
          <w:pPr>
            <w:spacing w:after="0" w:line="240" w:lineRule="auto"/>
            <w:rPr>
              <w:rFonts w:ascii="Times New Roman" w:hAnsi="Times New Roman"/>
              <w:b/>
              <w:sz w:val="24"/>
              <w:szCs w:val="24"/>
              <w:lang w:val="ro-RO"/>
            </w:rPr>
          </w:pPr>
        </w:p>
        <w:p w:rsidR="0033017C" w:rsidRPr="00625045" w:rsidRDefault="0033017C" w:rsidP="00403F74">
          <w:pPr>
            <w:spacing w:after="0" w:line="240" w:lineRule="auto"/>
            <w:rPr>
              <w:rFonts w:ascii="Times New Roman" w:hAnsi="Times New Roman"/>
              <w:b/>
              <w:sz w:val="24"/>
              <w:szCs w:val="24"/>
              <w:lang w:val="ro-RO"/>
            </w:rPr>
          </w:pPr>
        </w:p>
        <w:p w:rsidR="0033017C" w:rsidRPr="00625045" w:rsidRDefault="004C5632" w:rsidP="0033017C">
          <w:pPr>
            <w:spacing w:after="0" w:line="360" w:lineRule="auto"/>
            <w:jc w:val="both"/>
            <w:rPr>
              <w:rFonts w:ascii="Times New Roman" w:hAnsi="Times New Roman"/>
              <w:bCs/>
              <w:sz w:val="24"/>
              <w:szCs w:val="24"/>
              <w:lang w:val="ro-RO"/>
            </w:rPr>
          </w:pPr>
        </w:p>
      </w:sdtContent>
    </w:sdt>
    <w:p w:rsidR="0033017C" w:rsidRPr="00625045" w:rsidRDefault="0033017C" w:rsidP="0033017C">
      <w:pPr>
        <w:spacing w:after="0" w:line="360" w:lineRule="auto"/>
        <w:jc w:val="both"/>
        <w:rPr>
          <w:rFonts w:ascii="Arial" w:hAnsi="Arial" w:cs="Arial"/>
          <w:bCs/>
          <w:sz w:val="24"/>
          <w:szCs w:val="24"/>
          <w:lang w:val="ro-RO"/>
        </w:rPr>
      </w:pPr>
    </w:p>
    <w:p w:rsidR="009B2FDD" w:rsidRPr="00625045" w:rsidRDefault="009B2FDD" w:rsidP="009B2FDD">
      <w:pPr>
        <w:spacing w:after="0" w:line="240" w:lineRule="auto"/>
        <w:ind w:left="57"/>
        <w:rPr>
          <w:rFonts w:ascii="Arial" w:hAnsi="Arial" w:cs="Arial"/>
          <w:b/>
          <w:sz w:val="24"/>
          <w:szCs w:val="24"/>
          <w:lang w:val="ro-RO"/>
        </w:rPr>
      </w:pPr>
      <w:r w:rsidRPr="00625045">
        <w:rPr>
          <w:rFonts w:ascii="Arial" w:hAnsi="Arial" w:cs="Arial"/>
          <w:b/>
          <w:sz w:val="24"/>
          <w:szCs w:val="24"/>
          <w:lang w:val="ro-RO"/>
        </w:rPr>
        <w:t xml:space="preserve">   </w:t>
      </w:r>
    </w:p>
    <w:p w:rsidR="008F01A6" w:rsidRPr="00625045" w:rsidRDefault="008F01A6" w:rsidP="00182C3F">
      <w:pPr>
        <w:spacing w:after="0" w:line="240" w:lineRule="auto"/>
        <w:ind w:left="57"/>
        <w:rPr>
          <w:rFonts w:ascii="Arial" w:hAnsi="Arial" w:cs="Arial"/>
          <w:b/>
          <w:sz w:val="24"/>
          <w:szCs w:val="24"/>
          <w:lang w:val="ro-RO"/>
        </w:rPr>
      </w:pPr>
    </w:p>
    <w:p w:rsidR="008F01A6" w:rsidRPr="00625045" w:rsidRDefault="008F01A6" w:rsidP="00182C3F">
      <w:pPr>
        <w:spacing w:after="0" w:line="240" w:lineRule="auto"/>
        <w:ind w:left="57"/>
        <w:rPr>
          <w:rFonts w:ascii="Arial" w:hAnsi="Arial" w:cs="Arial"/>
          <w:b/>
          <w:sz w:val="24"/>
          <w:szCs w:val="24"/>
          <w:lang w:val="ro-RO"/>
        </w:rPr>
      </w:pPr>
    </w:p>
    <w:p w:rsidR="00A34670" w:rsidRPr="00625045" w:rsidRDefault="00765E5E" w:rsidP="00A34670">
      <w:pPr>
        <w:spacing w:after="0" w:line="240" w:lineRule="auto"/>
        <w:jc w:val="center"/>
        <w:rPr>
          <w:rFonts w:ascii="Arial" w:hAnsi="Arial" w:cs="Arial"/>
          <w:sz w:val="24"/>
          <w:szCs w:val="24"/>
          <w:lang w:val="ro-RO"/>
        </w:rPr>
      </w:pPr>
      <w:r w:rsidRPr="00625045">
        <w:rPr>
          <w:rFonts w:ascii="Arial" w:hAnsi="Arial" w:cs="Arial"/>
          <w:b/>
          <w:sz w:val="24"/>
          <w:szCs w:val="24"/>
          <w:lang w:val="ro-RO"/>
        </w:rPr>
        <w:t xml:space="preserve"> </w:t>
      </w:r>
    </w:p>
    <w:p w:rsidR="00182C3F" w:rsidRPr="00625045" w:rsidRDefault="00182C3F" w:rsidP="00182C3F">
      <w:pPr>
        <w:spacing w:after="0" w:line="240" w:lineRule="auto"/>
        <w:ind w:left="57"/>
        <w:rPr>
          <w:rFonts w:ascii="Arial" w:hAnsi="Arial" w:cs="Arial"/>
          <w:b/>
          <w:sz w:val="24"/>
          <w:szCs w:val="24"/>
          <w:lang w:val="ro-RO"/>
        </w:rPr>
      </w:pPr>
    </w:p>
    <w:sectPr w:rsidR="00182C3F" w:rsidRPr="00625045"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4" w:rsidRDefault="00490554" w:rsidP="0010560A">
      <w:pPr>
        <w:spacing w:after="0" w:line="240" w:lineRule="auto"/>
      </w:pPr>
      <w:r>
        <w:separator/>
      </w:r>
    </w:p>
  </w:endnote>
  <w:endnote w:type="continuationSeparator" w:id="0">
    <w:p w:rsidR="00490554" w:rsidRDefault="0049055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920CB6" w:rsidRDefault="00765E5E" w:rsidP="008F01A6">
    <w:pPr>
      <w:pStyle w:val="Antet"/>
      <w:tabs>
        <w:tab w:val="clear" w:pos="4680"/>
        <w:tab w:val="left" w:pos="1257"/>
        <w:tab w:val="center" w:pos="4677"/>
      </w:tabs>
      <w:jc w:val="center"/>
      <w:rPr>
        <w:rFonts w:ascii="Times New Roman" w:hAnsi="Times New Roman"/>
        <w:b/>
        <w:color w:val="00214E"/>
        <w:lang w:val="ro-RO"/>
      </w:rPr>
    </w:pPr>
    <w:r w:rsidRPr="00920CB6">
      <w:rPr>
        <w:rFonts w:ascii="Times New Roman" w:hAnsi="Times New Roman"/>
        <w:b/>
        <w:noProof/>
        <w:color w:val="00214E"/>
      </w:rPr>
      <mc:AlternateContent>
        <mc:Choice Requires="wps">
          <w:drawing>
            <wp:anchor distT="0" distB="0" distL="114300" distR="114300" simplePos="0" relativeHeight="251660288" behindDoc="0" locked="0" layoutInCell="1" allowOverlap="1" wp14:anchorId="39B1EBB0" wp14:editId="79AB9A5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4C563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601801533" r:id="rId2"/>
      </w:pict>
    </w:r>
    <w:r w:rsidR="008F01A6" w:rsidRPr="00920CB6">
      <w:rPr>
        <w:rFonts w:ascii="Times New Roman" w:hAnsi="Times New Roman"/>
        <w:b/>
        <w:color w:val="00214E"/>
        <w:lang w:val="sv-SE"/>
      </w:rPr>
      <w:t>AGEN</w:t>
    </w:r>
    <w:r w:rsidR="008F01A6" w:rsidRPr="00920CB6">
      <w:rPr>
        <w:rFonts w:ascii="Times New Roman" w:hAnsi="Times New Roman"/>
        <w:b/>
        <w:color w:val="00214E"/>
        <w:lang w:val="ro-RO"/>
      </w:rPr>
      <w:t>ŢIA PENTRU PROTECŢIA MEDIULUI SIBIU</w:t>
    </w:r>
  </w:p>
  <w:p w:rsidR="008F01A6" w:rsidRPr="00920CB6" w:rsidRDefault="008F01A6" w:rsidP="008F01A6">
    <w:pPr>
      <w:tabs>
        <w:tab w:val="right" w:pos="9360"/>
      </w:tabs>
      <w:spacing w:after="0" w:line="240" w:lineRule="auto"/>
      <w:ind w:right="-1074"/>
      <w:rPr>
        <w:rFonts w:ascii="Times New Roman" w:hAnsi="Times New Roman"/>
        <w:color w:val="00214E"/>
        <w:sz w:val="24"/>
        <w:szCs w:val="24"/>
        <w:lang w:val="ro-RO"/>
      </w:rPr>
    </w:pPr>
    <w:r w:rsidRPr="00920CB6">
      <w:rPr>
        <w:rFonts w:ascii="Times New Roman" w:hAnsi="Times New Roman"/>
        <w:color w:val="00214E"/>
        <w:sz w:val="24"/>
        <w:szCs w:val="24"/>
        <w:lang w:val="ro-RO"/>
      </w:rPr>
      <w:t>Str. Hipodromului nr. 2A . Tel: 0269.256.545; 0269.422.653; Serviciul Autorizări 0269.256.547</w:t>
    </w:r>
  </w:p>
  <w:p w:rsidR="008F01A6" w:rsidRPr="00920CB6" w:rsidRDefault="008F01A6" w:rsidP="008F01A6">
    <w:pPr>
      <w:pStyle w:val="Subsol"/>
      <w:jc w:val="right"/>
      <w:rPr>
        <w:rFonts w:ascii="Times New Roman" w:hAnsi="Times New Roman"/>
      </w:rPr>
    </w:pPr>
    <w:r w:rsidRPr="00920CB6">
      <w:rPr>
        <w:rFonts w:ascii="Times New Roman" w:hAnsi="Times New Roman"/>
        <w:color w:val="00214E"/>
        <w:sz w:val="24"/>
        <w:szCs w:val="24"/>
        <w:lang w:val="ro-RO"/>
      </w:rPr>
      <w:t xml:space="preserve">                    Fax : 0269. 444.145; </w:t>
    </w:r>
    <w:r w:rsidRPr="00920CB6">
      <w:rPr>
        <w:rFonts w:ascii="Times New Roman" w:hAnsi="Times New Roman"/>
        <w:lang w:val="ro-RO"/>
      </w:rPr>
      <w:t xml:space="preserve">e-mail : </w:t>
    </w:r>
    <w:hyperlink r:id="rId3" w:history="1">
      <w:r w:rsidRPr="00920CB6">
        <w:rPr>
          <w:rFonts w:ascii="Times New Roman" w:hAnsi="Times New Roman"/>
          <w:color w:val="0000FF"/>
          <w:sz w:val="24"/>
          <w:szCs w:val="24"/>
          <w:u w:val="single"/>
          <w:lang w:val="ro-RO"/>
        </w:rPr>
        <w:t>office@apmsb.anpm.ro</w:t>
      </w:r>
    </w:hyperlink>
    <w:r w:rsidRPr="00920CB6">
      <w:rPr>
        <w:rFonts w:ascii="Times New Roman" w:hAnsi="Times New Roman"/>
        <w:lang w:val="ro-RO"/>
      </w:rPr>
      <w:t xml:space="preserve">; </w:t>
    </w:r>
    <w:hyperlink r:id="rId4" w:history="1">
      <w:r w:rsidRPr="00920CB6">
        <w:rPr>
          <w:rFonts w:ascii="Times New Roman" w:hAnsi="Times New Roman"/>
          <w:color w:val="0000FF"/>
          <w:sz w:val="24"/>
          <w:szCs w:val="24"/>
          <w:u w:val="single"/>
          <w:lang w:val="ro-RO"/>
        </w:rPr>
        <w:t>http://apmsb.anpm.ro</w:t>
      </w:r>
    </w:hyperlink>
    <w:r w:rsidRPr="00920CB6">
      <w:rPr>
        <w:rFonts w:ascii="Times New Roman" w:hAnsi="Times New Roman"/>
        <w:sz w:val="24"/>
        <w:szCs w:val="24"/>
        <w:lang w:val="ro-RO"/>
      </w:rPr>
      <w:t xml:space="preserve">          </w:t>
    </w:r>
    <w:r w:rsidRPr="00920CB6">
      <w:rPr>
        <w:rFonts w:ascii="Times New Roman" w:hAnsi="Times New Roman"/>
      </w:rPr>
      <w:fldChar w:fldCharType="begin"/>
    </w:r>
    <w:r w:rsidRPr="00920CB6">
      <w:rPr>
        <w:rFonts w:ascii="Times New Roman" w:hAnsi="Times New Roman"/>
      </w:rPr>
      <w:instrText>PAGE   \* MERGEFORMAT</w:instrText>
    </w:r>
    <w:r w:rsidRPr="00920CB6">
      <w:rPr>
        <w:rFonts w:ascii="Times New Roman" w:hAnsi="Times New Roman"/>
      </w:rPr>
      <w:fldChar w:fldCharType="separate"/>
    </w:r>
    <w:r w:rsidR="004C5632" w:rsidRPr="004C5632">
      <w:rPr>
        <w:rFonts w:ascii="Times New Roman" w:hAnsi="Times New Roman"/>
        <w:noProof/>
        <w:lang w:val="ro-RO"/>
      </w:rPr>
      <w:t>2</w:t>
    </w:r>
    <w:r w:rsidRPr="00920CB6">
      <w:rPr>
        <w:rFonts w:ascii="Times New Roman" w:hAnsi="Times New Roman"/>
      </w:rPr>
      <w:fldChar w:fldCharType="end"/>
    </w:r>
  </w:p>
  <w:p w:rsidR="008F01A6" w:rsidRPr="00920CB6"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920CB6" w:rsidRDefault="00765E5E" w:rsidP="00374D1B">
    <w:pPr>
      <w:pStyle w:val="Antet"/>
      <w:tabs>
        <w:tab w:val="clear" w:pos="4680"/>
        <w:tab w:val="left" w:pos="1257"/>
        <w:tab w:val="center" w:pos="4677"/>
      </w:tabs>
      <w:jc w:val="center"/>
      <w:rPr>
        <w:rFonts w:ascii="Times New Roman" w:hAnsi="Times New Roman"/>
        <w:b/>
        <w:color w:val="00214E"/>
        <w:lang w:val="ro-RO"/>
      </w:rPr>
    </w:pPr>
    <w:r w:rsidRPr="00920CB6">
      <w:rPr>
        <w:rFonts w:ascii="Times New Roman" w:hAnsi="Times New Roman"/>
        <w:b/>
        <w:noProof/>
        <w:color w:val="00214E"/>
      </w:rPr>
      <mc:AlternateContent>
        <mc:Choice Requires="wps">
          <w:drawing>
            <wp:anchor distT="0" distB="0" distL="114300" distR="114300" simplePos="0" relativeHeight="251658240" behindDoc="0" locked="0" layoutInCell="1" allowOverlap="1" wp14:anchorId="52F83087" wp14:editId="166A8E1A">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4C563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601801534" r:id="rId2"/>
      </w:pict>
    </w:r>
    <w:r w:rsidR="006E1539" w:rsidRPr="00920CB6">
      <w:rPr>
        <w:rFonts w:ascii="Times New Roman" w:hAnsi="Times New Roman"/>
        <w:b/>
        <w:color w:val="00214E"/>
        <w:lang w:val="sv-SE"/>
      </w:rPr>
      <w:t>AGEN</w:t>
    </w:r>
    <w:r w:rsidR="006E1539" w:rsidRPr="00920CB6">
      <w:rPr>
        <w:rFonts w:ascii="Times New Roman" w:hAnsi="Times New Roman"/>
        <w:b/>
        <w:color w:val="00214E"/>
        <w:lang w:val="ro-RO"/>
      </w:rPr>
      <w:t>ŢIA PENTRU PROTECŢIA MEDIULUI SIBIU</w:t>
    </w:r>
  </w:p>
  <w:p w:rsidR="002D6F07" w:rsidRPr="00920CB6" w:rsidRDefault="002D6F07" w:rsidP="002D6F07">
    <w:pPr>
      <w:tabs>
        <w:tab w:val="right" w:pos="9360"/>
      </w:tabs>
      <w:spacing w:after="0" w:line="240" w:lineRule="auto"/>
      <w:ind w:right="-1074"/>
      <w:rPr>
        <w:rFonts w:ascii="Times New Roman" w:hAnsi="Times New Roman"/>
        <w:color w:val="00214E"/>
        <w:sz w:val="24"/>
        <w:szCs w:val="24"/>
        <w:lang w:val="ro-RO"/>
      </w:rPr>
    </w:pPr>
    <w:r w:rsidRPr="00920CB6">
      <w:rPr>
        <w:rFonts w:ascii="Times New Roman" w:hAnsi="Times New Roman"/>
        <w:color w:val="00214E"/>
        <w:sz w:val="24"/>
        <w:szCs w:val="24"/>
        <w:lang w:val="ro-RO"/>
      </w:rPr>
      <w:t>Str. Hipodromului nr. 2A . Tel: 0269.256.545; 0269.422.653; Serviciul Autorizări 0269.256.547</w:t>
    </w:r>
  </w:p>
  <w:p w:rsidR="002D6F07" w:rsidRPr="00920CB6" w:rsidRDefault="002D6F07" w:rsidP="002D6F07">
    <w:pPr>
      <w:tabs>
        <w:tab w:val="right" w:pos="9360"/>
      </w:tabs>
      <w:spacing w:after="0" w:line="240" w:lineRule="auto"/>
      <w:ind w:right="-1074"/>
      <w:rPr>
        <w:rFonts w:ascii="Times New Roman" w:hAnsi="Times New Roman"/>
        <w:sz w:val="24"/>
        <w:szCs w:val="24"/>
        <w:lang w:val="ro-RO"/>
      </w:rPr>
    </w:pPr>
    <w:r w:rsidRPr="00920CB6">
      <w:rPr>
        <w:rFonts w:ascii="Times New Roman" w:hAnsi="Times New Roman"/>
        <w:color w:val="00214E"/>
        <w:sz w:val="24"/>
        <w:szCs w:val="24"/>
        <w:lang w:val="ro-RO"/>
      </w:rPr>
      <w:t xml:space="preserve">                    Fax : 0269. 444.145; </w:t>
    </w:r>
    <w:r w:rsidRPr="00920CB6">
      <w:rPr>
        <w:rFonts w:ascii="Times New Roman" w:hAnsi="Times New Roman"/>
        <w:lang w:val="ro-RO"/>
      </w:rPr>
      <w:t xml:space="preserve">e-mail : </w:t>
    </w:r>
    <w:hyperlink r:id="rId3" w:history="1">
      <w:r w:rsidRPr="00920CB6">
        <w:rPr>
          <w:rFonts w:ascii="Times New Roman" w:hAnsi="Times New Roman"/>
          <w:color w:val="0000FF"/>
          <w:sz w:val="24"/>
          <w:szCs w:val="24"/>
          <w:u w:val="single"/>
          <w:lang w:val="ro-RO"/>
        </w:rPr>
        <w:t>office@apmsb.anpm.ro</w:t>
      </w:r>
    </w:hyperlink>
    <w:r w:rsidRPr="00920CB6">
      <w:rPr>
        <w:rFonts w:ascii="Times New Roman" w:hAnsi="Times New Roman"/>
        <w:lang w:val="ro-RO"/>
      </w:rPr>
      <w:t xml:space="preserve">; </w:t>
    </w:r>
    <w:hyperlink r:id="rId4" w:history="1">
      <w:r w:rsidRPr="00920CB6">
        <w:rPr>
          <w:rFonts w:ascii="Times New Roman" w:hAnsi="Times New Roman"/>
          <w:color w:val="0000FF"/>
          <w:sz w:val="24"/>
          <w:szCs w:val="24"/>
          <w:u w:val="single"/>
          <w:lang w:val="ro-RO"/>
        </w:rPr>
        <w:t>http://apmsb.anpm.ro</w:t>
      </w:r>
    </w:hyperlink>
  </w:p>
  <w:p w:rsidR="006E1539" w:rsidRPr="00920CB6" w:rsidRDefault="006E1539">
    <w:pPr>
      <w:pStyle w:val="Subsol"/>
      <w:rPr>
        <w:rFonts w:ascii="Times New Roman" w:hAnsi="Times New Roman"/>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4" w:rsidRDefault="00490554" w:rsidP="0010560A">
      <w:pPr>
        <w:spacing w:after="0" w:line="240" w:lineRule="auto"/>
      </w:pPr>
      <w:r>
        <w:separator/>
      </w:r>
    </w:p>
  </w:footnote>
  <w:footnote w:type="continuationSeparator" w:id="0">
    <w:p w:rsidR="00490554" w:rsidRDefault="0049055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6E1539" w:rsidRDefault="006E1539" w:rsidP="00E80FC9">
    <w:pPr>
      <w:pStyle w:val="Antet"/>
    </w:pPr>
  </w:p>
  <w:p w:rsidR="0051180B" w:rsidRDefault="0051180B" w:rsidP="00E80FC9">
    <w:pPr>
      <w:pStyle w:val="Antet"/>
    </w:pPr>
  </w:p>
  <w:p w:rsidR="0051180B" w:rsidRPr="0051180B" w:rsidRDefault="0051180B" w:rsidP="0051180B">
    <w:pPr>
      <w:tabs>
        <w:tab w:val="left" w:pos="9000"/>
      </w:tabs>
      <w:spacing w:after="0" w:line="240" w:lineRule="auto"/>
      <w:ind w:left="-284"/>
      <w:rPr>
        <w:rFonts w:ascii="Times New Roman" w:hAnsi="Times New Roman"/>
        <w:b/>
        <w:color w:val="00214E"/>
        <w:sz w:val="36"/>
        <w:szCs w:val="36"/>
        <w:lang w:val="ro-RO"/>
      </w:rPr>
    </w:pPr>
    <w:r>
      <w:rPr>
        <w:noProof/>
      </w:rPr>
      <w:drawing>
        <wp:anchor distT="0" distB="0" distL="114300" distR="114300" simplePos="0" relativeHeight="25166233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0B">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51180B">
      <w:rPr>
        <w:rFonts w:ascii="Times New Roman" w:hAnsi="Times New Roman"/>
        <w:b/>
        <w:color w:val="00214E"/>
        <w:sz w:val="32"/>
        <w:szCs w:val="32"/>
        <w:lang w:val="ro-RO"/>
      </w:rPr>
      <w:t xml:space="preserve">                     </w:t>
    </w:r>
    <w:r w:rsidRPr="0051180B">
      <w:rPr>
        <w:rFonts w:ascii="Times New Roman" w:hAnsi="Times New Roman"/>
        <w:b/>
        <w:color w:val="00214E"/>
        <w:sz w:val="36"/>
        <w:szCs w:val="36"/>
        <w:lang w:val="ro-RO"/>
      </w:rPr>
      <w:t xml:space="preserve">               </w:t>
    </w:r>
  </w:p>
  <w:p w:rsidR="0051180B" w:rsidRPr="0051180B" w:rsidRDefault="0051180B" w:rsidP="0051180B">
    <w:pPr>
      <w:tabs>
        <w:tab w:val="left" w:pos="9000"/>
      </w:tabs>
      <w:spacing w:after="0" w:line="240" w:lineRule="auto"/>
      <w:jc w:val="center"/>
      <w:rPr>
        <w:rFonts w:ascii="Times New Roman" w:hAnsi="Times New Roman"/>
        <w:sz w:val="36"/>
        <w:szCs w:val="36"/>
        <w:lang w:val="ro-RO"/>
      </w:rPr>
    </w:pPr>
    <w:r w:rsidRPr="0051180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1180B" w:rsidRPr="0051180B" w:rsidTr="002C2BFF">
      <w:trPr>
        <w:trHeight w:val="226"/>
      </w:trPr>
      <w:tc>
        <w:tcPr>
          <w:tcW w:w="10173" w:type="dxa"/>
          <w:shd w:val="clear" w:color="auto" w:fill="auto"/>
        </w:tcPr>
        <w:p w:rsidR="0051180B" w:rsidRPr="0051180B" w:rsidRDefault="0051180B" w:rsidP="0051180B">
          <w:pPr>
            <w:spacing w:after="0"/>
            <w:jc w:val="center"/>
            <w:rPr>
              <w:rFonts w:ascii="Garamond" w:hAnsi="Garamond"/>
              <w:b/>
              <w:bCs/>
              <w:color w:val="00214E"/>
              <w:sz w:val="32"/>
              <w:szCs w:val="32"/>
              <w:lang w:val="ro-RO"/>
            </w:rPr>
          </w:pPr>
          <w:r w:rsidRPr="0051180B">
            <w:rPr>
              <w:rFonts w:ascii="Times New Roman" w:hAnsi="Times New Roman"/>
              <w:b/>
              <w:bCs/>
              <w:sz w:val="36"/>
              <w:szCs w:val="36"/>
              <w:lang w:val="ro-RO"/>
            </w:rPr>
            <w:t>Agenţia pentru Protecţia Mediului Sibiu</w:t>
          </w:r>
        </w:p>
      </w:tc>
    </w:tr>
  </w:tbl>
  <w:p w:rsidR="0051180B" w:rsidRDefault="0051180B" w:rsidP="00E80FC9">
    <w:pPr>
      <w:pStyle w:val="Antet"/>
    </w:pPr>
  </w:p>
  <w:p w:rsidR="0051180B" w:rsidRPr="003644DD" w:rsidRDefault="0051180B"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B84"/>
    <w:multiLevelType w:val="hybridMultilevel"/>
    <w:tmpl w:val="B94E6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88573A"/>
    <w:multiLevelType w:val="multilevel"/>
    <w:tmpl w:val="13FE3E68"/>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F3F6099"/>
    <w:multiLevelType w:val="hybridMultilevel"/>
    <w:tmpl w:val="34309BD4"/>
    <w:lvl w:ilvl="0" w:tplc="04090001">
      <w:start w:val="1"/>
      <w:numFmt w:val="bullet"/>
      <w:lvlText w:val=""/>
      <w:lvlJc w:val="left"/>
      <w:pPr>
        <w:tabs>
          <w:tab w:val="num" w:pos="502"/>
        </w:tabs>
        <w:ind w:left="502" w:hanging="360"/>
      </w:pPr>
      <w:rPr>
        <w:rFonts w:ascii="Symbol" w:hAnsi="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
    <w:nsid w:val="522B7378"/>
    <w:multiLevelType w:val="hybridMultilevel"/>
    <w:tmpl w:val="1138D250"/>
    <w:lvl w:ilvl="0" w:tplc="4DB0E9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E457A"/>
    <w:multiLevelType w:val="hybridMultilevel"/>
    <w:tmpl w:val="B76A0F08"/>
    <w:lvl w:ilvl="0" w:tplc="9EF0F3CE">
      <w:start w:val="1"/>
      <w:numFmt w:val="bullet"/>
      <w:lvlText w:val="-"/>
      <w:lvlJc w:val="left"/>
      <w:pPr>
        <w:ind w:left="1080"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B5C089E"/>
    <w:multiLevelType w:val="hybridMultilevel"/>
    <w:tmpl w:val="04A47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8"/>
  </w:num>
  <w:num w:numId="6">
    <w:abstractNumId w:val="4"/>
  </w:num>
  <w:num w:numId="7">
    <w:abstractNumId w:val="1"/>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60EF"/>
    <w:rsid w:val="000072CF"/>
    <w:rsid w:val="00010F34"/>
    <w:rsid w:val="00011108"/>
    <w:rsid w:val="000160AB"/>
    <w:rsid w:val="000172B0"/>
    <w:rsid w:val="000204B2"/>
    <w:rsid w:val="00020C94"/>
    <w:rsid w:val="000233B3"/>
    <w:rsid w:val="00025A26"/>
    <w:rsid w:val="000339FC"/>
    <w:rsid w:val="00033EAA"/>
    <w:rsid w:val="000346B6"/>
    <w:rsid w:val="000356D0"/>
    <w:rsid w:val="00035BAE"/>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6853"/>
    <w:rsid w:val="000776C1"/>
    <w:rsid w:val="00077ED3"/>
    <w:rsid w:val="00080BBB"/>
    <w:rsid w:val="00080C29"/>
    <w:rsid w:val="00081E3D"/>
    <w:rsid w:val="00083276"/>
    <w:rsid w:val="00085B02"/>
    <w:rsid w:val="00085D5A"/>
    <w:rsid w:val="00086296"/>
    <w:rsid w:val="0009142D"/>
    <w:rsid w:val="000923A9"/>
    <w:rsid w:val="00094404"/>
    <w:rsid w:val="00096C8F"/>
    <w:rsid w:val="00097147"/>
    <w:rsid w:val="000A0311"/>
    <w:rsid w:val="000A06F7"/>
    <w:rsid w:val="000A195A"/>
    <w:rsid w:val="000A1BC3"/>
    <w:rsid w:val="000A3FD4"/>
    <w:rsid w:val="000A4D98"/>
    <w:rsid w:val="000A746B"/>
    <w:rsid w:val="000B537B"/>
    <w:rsid w:val="000C3A00"/>
    <w:rsid w:val="000C717B"/>
    <w:rsid w:val="000C73B5"/>
    <w:rsid w:val="000D097F"/>
    <w:rsid w:val="000D1BCA"/>
    <w:rsid w:val="000D1C43"/>
    <w:rsid w:val="000E0FE8"/>
    <w:rsid w:val="000E1764"/>
    <w:rsid w:val="000E4D70"/>
    <w:rsid w:val="000E53CD"/>
    <w:rsid w:val="000E6A16"/>
    <w:rsid w:val="000E6B34"/>
    <w:rsid w:val="000F0DD4"/>
    <w:rsid w:val="000F158E"/>
    <w:rsid w:val="000F164F"/>
    <w:rsid w:val="000F311C"/>
    <w:rsid w:val="000F4697"/>
    <w:rsid w:val="000F4EAD"/>
    <w:rsid w:val="000F6446"/>
    <w:rsid w:val="000F6C92"/>
    <w:rsid w:val="000F6F7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0182"/>
    <w:rsid w:val="00142CB8"/>
    <w:rsid w:val="00145190"/>
    <w:rsid w:val="00145FC6"/>
    <w:rsid w:val="00146CAE"/>
    <w:rsid w:val="001502D5"/>
    <w:rsid w:val="00151FE0"/>
    <w:rsid w:val="00157604"/>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B5980"/>
    <w:rsid w:val="001C0FF5"/>
    <w:rsid w:val="001C324F"/>
    <w:rsid w:val="001C351E"/>
    <w:rsid w:val="001C4F8A"/>
    <w:rsid w:val="001C5462"/>
    <w:rsid w:val="001C59FA"/>
    <w:rsid w:val="001C6A33"/>
    <w:rsid w:val="001C7207"/>
    <w:rsid w:val="001C74EA"/>
    <w:rsid w:val="001D3EA1"/>
    <w:rsid w:val="001E081B"/>
    <w:rsid w:val="001E0ABC"/>
    <w:rsid w:val="001E126F"/>
    <w:rsid w:val="001E19C3"/>
    <w:rsid w:val="001E2340"/>
    <w:rsid w:val="001E25F6"/>
    <w:rsid w:val="001E4827"/>
    <w:rsid w:val="001F06AE"/>
    <w:rsid w:val="001F0783"/>
    <w:rsid w:val="001F07D7"/>
    <w:rsid w:val="001F183F"/>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370A8"/>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8D2"/>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07968"/>
    <w:rsid w:val="00310DBF"/>
    <w:rsid w:val="00312392"/>
    <w:rsid w:val="00315A4B"/>
    <w:rsid w:val="0031689C"/>
    <w:rsid w:val="0031718B"/>
    <w:rsid w:val="00321432"/>
    <w:rsid w:val="00321F89"/>
    <w:rsid w:val="00322500"/>
    <w:rsid w:val="0033014C"/>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10AC"/>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6D9"/>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7D0"/>
    <w:rsid w:val="00476987"/>
    <w:rsid w:val="00477534"/>
    <w:rsid w:val="00477598"/>
    <w:rsid w:val="00482336"/>
    <w:rsid w:val="00482899"/>
    <w:rsid w:val="00483758"/>
    <w:rsid w:val="00490554"/>
    <w:rsid w:val="004911FF"/>
    <w:rsid w:val="00491464"/>
    <w:rsid w:val="004929CC"/>
    <w:rsid w:val="004953F7"/>
    <w:rsid w:val="00496B36"/>
    <w:rsid w:val="004A06A7"/>
    <w:rsid w:val="004A09C5"/>
    <w:rsid w:val="004A68A8"/>
    <w:rsid w:val="004B156A"/>
    <w:rsid w:val="004B1D4E"/>
    <w:rsid w:val="004B5494"/>
    <w:rsid w:val="004B687B"/>
    <w:rsid w:val="004C0DBB"/>
    <w:rsid w:val="004C2C93"/>
    <w:rsid w:val="004C3304"/>
    <w:rsid w:val="004C3BFD"/>
    <w:rsid w:val="004C3CB3"/>
    <w:rsid w:val="004C5632"/>
    <w:rsid w:val="004D06E6"/>
    <w:rsid w:val="004D1669"/>
    <w:rsid w:val="004D2739"/>
    <w:rsid w:val="004D4F85"/>
    <w:rsid w:val="004D602A"/>
    <w:rsid w:val="004D6348"/>
    <w:rsid w:val="004D635E"/>
    <w:rsid w:val="004D67E5"/>
    <w:rsid w:val="004D75E3"/>
    <w:rsid w:val="004E055D"/>
    <w:rsid w:val="004E46E8"/>
    <w:rsid w:val="004E4B2D"/>
    <w:rsid w:val="004E4C94"/>
    <w:rsid w:val="004E5B36"/>
    <w:rsid w:val="004F0092"/>
    <w:rsid w:val="004F0368"/>
    <w:rsid w:val="004F463B"/>
    <w:rsid w:val="004F609A"/>
    <w:rsid w:val="004F6BB7"/>
    <w:rsid w:val="004F7A9B"/>
    <w:rsid w:val="00500845"/>
    <w:rsid w:val="00503898"/>
    <w:rsid w:val="0051180B"/>
    <w:rsid w:val="0051307A"/>
    <w:rsid w:val="00516321"/>
    <w:rsid w:val="00517B23"/>
    <w:rsid w:val="00522BC9"/>
    <w:rsid w:val="0052503B"/>
    <w:rsid w:val="0053048E"/>
    <w:rsid w:val="00530C1B"/>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3893"/>
    <w:rsid w:val="005B65E5"/>
    <w:rsid w:val="005C5642"/>
    <w:rsid w:val="005C7D9B"/>
    <w:rsid w:val="005D11F1"/>
    <w:rsid w:val="005D352E"/>
    <w:rsid w:val="005D7148"/>
    <w:rsid w:val="005E0659"/>
    <w:rsid w:val="005E0BFD"/>
    <w:rsid w:val="005E1567"/>
    <w:rsid w:val="005E1BAF"/>
    <w:rsid w:val="005E32ED"/>
    <w:rsid w:val="005E6CD6"/>
    <w:rsid w:val="005E6DEF"/>
    <w:rsid w:val="005E7D5F"/>
    <w:rsid w:val="005F23DE"/>
    <w:rsid w:val="005F427A"/>
    <w:rsid w:val="006002CD"/>
    <w:rsid w:val="006008A4"/>
    <w:rsid w:val="00604505"/>
    <w:rsid w:val="00605BBE"/>
    <w:rsid w:val="00607ADA"/>
    <w:rsid w:val="006100C1"/>
    <w:rsid w:val="006104D7"/>
    <w:rsid w:val="006121A3"/>
    <w:rsid w:val="00613CCC"/>
    <w:rsid w:val="00616724"/>
    <w:rsid w:val="00616FC0"/>
    <w:rsid w:val="006170EE"/>
    <w:rsid w:val="00617485"/>
    <w:rsid w:val="00617EEC"/>
    <w:rsid w:val="0062450A"/>
    <w:rsid w:val="00624634"/>
    <w:rsid w:val="00624C9B"/>
    <w:rsid w:val="00625045"/>
    <w:rsid w:val="00631DD9"/>
    <w:rsid w:val="00634811"/>
    <w:rsid w:val="00635067"/>
    <w:rsid w:val="006368EF"/>
    <w:rsid w:val="00637C62"/>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6A1A"/>
    <w:rsid w:val="00677CFE"/>
    <w:rsid w:val="006813B4"/>
    <w:rsid w:val="00682DE4"/>
    <w:rsid w:val="0068356E"/>
    <w:rsid w:val="006838D9"/>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0F2B"/>
    <w:rsid w:val="006F413E"/>
    <w:rsid w:val="006F4AD2"/>
    <w:rsid w:val="006F6FC7"/>
    <w:rsid w:val="006F7815"/>
    <w:rsid w:val="007004C3"/>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25CA1"/>
    <w:rsid w:val="00733392"/>
    <w:rsid w:val="007353DE"/>
    <w:rsid w:val="00740199"/>
    <w:rsid w:val="007529C9"/>
    <w:rsid w:val="00757A71"/>
    <w:rsid w:val="00760429"/>
    <w:rsid w:val="00761C36"/>
    <w:rsid w:val="007626E6"/>
    <w:rsid w:val="00763D82"/>
    <w:rsid w:val="00764277"/>
    <w:rsid w:val="00765E5E"/>
    <w:rsid w:val="0076693E"/>
    <w:rsid w:val="00767063"/>
    <w:rsid w:val="00771743"/>
    <w:rsid w:val="007746FA"/>
    <w:rsid w:val="007811AA"/>
    <w:rsid w:val="00781A05"/>
    <w:rsid w:val="00784AAE"/>
    <w:rsid w:val="00784F44"/>
    <w:rsid w:val="00787DCA"/>
    <w:rsid w:val="0079079E"/>
    <w:rsid w:val="007A1243"/>
    <w:rsid w:val="007A5824"/>
    <w:rsid w:val="007A58B2"/>
    <w:rsid w:val="007A7AED"/>
    <w:rsid w:val="007B187E"/>
    <w:rsid w:val="007B38D8"/>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0098"/>
    <w:rsid w:val="008036AB"/>
    <w:rsid w:val="00803CB9"/>
    <w:rsid w:val="008040FE"/>
    <w:rsid w:val="0080511B"/>
    <w:rsid w:val="0080550B"/>
    <w:rsid w:val="00807823"/>
    <w:rsid w:val="00811AFE"/>
    <w:rsid w:val="008133DC"/>
    <w:rsid w:val="00814382"/>
    <w:rsid w:val="008158C1"/>
    <w:rsid w:val="00820972"/>
    <w:rsid w:val="00821F22"/>
    <w:rsid w:val="008220B5"/>
    <w:rsid w:val="008269CD"/>
    <w:rsid w:val="00827D88"/>
    <w:rsid w:val="00830471"/>
    <w:rsid w:val="00831EBB"/>
    <w:rsid w:val="00831FDC"/>
    <w:rsid w:val="0083305C"/>
    <w:rsid w:val="00833072"/>
    <w:rsid w:val="00840646"/>
    <w:rsid w:val="00843716"/>
    <w:rsid w:val="00845363"/>
    <w:rsid w:val="00851170"/>
    <w:rsid w:val="0085289E"/>
    <w:rsid w:val="00852A5E"/>
    <w:rsid w:val="008547A3"/>
    <w:rsid w:val="00854D54"/>
    <w:rsid w:val="00855489"/>
    <w:rsid w:val="00857DC8"/>
    <w:rsid w:val="00862396"/>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562"/>
    <w:rsid w:val="00887C07"/>
    <w:rsid w:val="00891E95"/>
    <w:rsid w:val="00893417"/>
    <w:rsid w:val="008936E1"/>
    <w:rsid w:val="00893A8C"/>
    <w:rsid w:val="00895F3E"/>
    <w:rsid w:val="008A3C75"/>
    <w:rsid w:val="008A420E"/>
    <w:rsid w:val="008A589D"/>
    <w:rsid w:val="008B1138"/>
    <w:rsid w:val="008B22F4"/>
    <w:rsid w:val="008B6310"/>
    <w:rsid w:val="008B6E87"/>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0E88"/>
    <w:rsid w:val="009030AD"/>
    <w:rsid w:val="00905CBE"/>
    <w:rsid w:val="00905E7A"/>
    <w:rsid w:val="00905EE1"/>
    <w:rsid w:val="00907A51"/>
    <w:rsid w:val="00911A0C"/>
    <w:rsid w:val="00912758"/>
    <w:rsid w:val="00914F94"/>
    <w:rsid w:val="00916755"/>
    <w:rsid w:val="00916F7C"/>
    <w:rsid w:val="00917D6A"/>
    <w:rsid w:val="009201BF"/>
    <w:rsid w:val="00920CB6"/>
    <w:rsid w:val="00922504"/>
    <w:rsid w:val="00922ACA"/>
    <w:rsid w:val="00922C81"/>
    <w:rsid w:val="00922D80"/>
    <w:rsid w:val="00923C99"/>
    <w:rsid w:val="00924D86"/>
    <w:rsid w:val="00926C10"/>
    <w:rsid w:val="00931C15"/>
    <w:rsid w:val="00932451"/>
    <w:rsid w:val="00932E40"/>
    <w:rsid w:val="00933232"/>
    <w:rsid w:val="00935EFE"/>
    <w:rsid w:val="00942E09"/>
    <w:rsid w:val="00944129"/>
    <w:rsid w:val="00947E20"/>
    <w:rsid w:val="009501D1"/>
    <w:rsid w:val="00951571"/>
    <w:rsid w:val="009533A8"/>
    <w:rsid w:val="00953679"/>
    <w:rsid w:val="00954F52"/>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4821"/>
    <w:rsid w:val="0099518F"/>
    <w:rsid w:val="00995E61"/>
    <w:rsid w:val="009A03A6"/>
    <w:rsid w:val="009A1C87"/>
    <w:rsid w:val="009A3507"/>
    <w:rsid w:val="009A41EC"/>
    <w:rsid w:val="009A4498"/>
    <w:rsid w:val="009A5D5F"/>
    <w:rsid w:val="009A7646"/>
    <w:rsid w:val="009B0135"/>
    <w:rsid w:val="009B25FD"/>
    <w:rsid w:val="009B2AA1"/>
    <w:rsid w:val="009B2FDD"/>
    <w:rsid w:val="009B49AF"/>
    <w:rsid w:val="009B5BA5"/>
    <w:rsid w:val="009B77B8"/>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50F8"/>
    <w:rsid w:val="00A07310"/>
    <w:rsid w:val="00A07BFA"/>
    <w:rsid w:val="00A12004"/>
    <w:rsid w:val="00A127C1"/>
    <w:rsid w:val="00A131B8"/>
    <w:rsid w:val="00A15153"/>
    <w:rsid w:val="00A15581"/>
    <w:rsid w:val="00A15B51"/>
    <w:rsid w:val="00A17245"/>
    <w:rsid w:val="00A179BB"/>
    <w:rsid w:val="00A245AE"/>
    <w:rsid w:val="00A33017"/>
    <w:rsid w:val="00A34670"/>
    <w:rsid w:val="00A37B93"/>
    <w:rsid w:val="00A4012C"/>
    <w:rsid w:val="00A4066E"/>
    <w:rsid w:val="00A41277"/>
    <w:rsid w:val="00A41626"/>
    <w:rsid w:val="00A441F5"/>
    <w:rsid w:val="00A444FD"/>
    <w:rsid w:val="00A45B68"/>
    <w:rsid w:val="00A466F6"/>
    <w:rsid w:val="00A5648A"/>
    <w:rsid w:val="00A657F7"/>
    <w:rsid w:val="00A65F49"/>
    <w:rsid w:val="00A67C43"/>
    <w:rsid w:val="00A77ABF"/>
    <w:rsid w:val="00A77F04"/>
    <w:rsid w:val="00A80D61"/>
    <w:rsid w:val="00A814B7"/>
    <w:rsid w:val="00A83EDE"/>
    <w:rsid w:val="00A84523"/>
    <w:rsid w:val="00A84644"/>
    <w:rsid w:val="00A85E55"/>
    <w:rsid w:val="00A8659E"/>
    <w:rsid w:val="00A86750"/>
    <w:rsid w:val="00A86D1F"/>
    <w:rsid w:val="00A86D73"/>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A"/>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3FC8"/>
    <w:rsid w:val="00B67AE3"/>
    <w:rsid w:val="00B74A23"/>
    <w:rsid w:val="00B75BD6"/>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000"/>
    <w:rsid w:val="00BD7501"/>
    <w:rsid w:val="00BE3AC4"/>
    <w:rsid w:val="00BE5E75"/>
    <w:rsid w:val="00BE68DE"/>
    <w:rsid w:val="00BE7F5B"/>
    <w:rsid w:val="00BF37B3"/>
    <w:rsid w:val="00BF3DAB"/>
    <w:rsid w:val="00BF591A"/>
    <w:rsid w:val="00BF62A5"/>
    <w:rsid w:val="00C03A52"/>
    <w:rsid w:val="00C04A86"/>
    <w:rsid w:val="00C04AD3"/>
    <w:rsid w:val="00C05C9E"/>
    <w:rsid w:val="00C05F86"/>
    <w:rsid w:val="00C064E7"/>
    <w:rsid w:val="00C117E9"/>
    <w:rsid w:val="00C12273"/>
    <w:rsid w:val="00C152AD"/>
    <w:rsid w:val="00C15D36"/>
    <w:rsid w:val="00C214E9"/>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A7A6B"/>
    <w:rsid w:val="00CB047A"/>
    <w:rsid w:val="00CB0C23"/>
    <w:rsid w:val="00CB1B7E"/>
    <w:rsid w:val="00CB327A"/>
    <w:rsid w:val="00CB44E0"/>
    <w:rsid w:val="00CB7076"/>
    <w:rsid w:val="00CC0176"/>
    <w:rsid w:val="00CC01D8"/>
    <w:rsid w:val="00CC07E1"/>
    <w:rsid w:val="00CC170F"/>
    <w:rsid w:val="00CC1C02"/>
    <w:rsid w:val="00CC4C52"/>
    <w:rsid w:val="00CD11A5"/>
    <w:rsid w:val="00CD1BB6"/>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67B"/>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7358"/>
    <w:rsid w:val="00D65E67"/>
    <w:rsid w:val="00D66661"/>
    <w:rsid w:val="00D66701"/>
    <w:rsid w:val="00D67A49"/>
    <w:rsid w:val="00D7464E"/>
    <w:rsid w:val="00D77184"/>
    <w:rsid w:val="00D77262"/>
    <w:rsid w:val="00D7781B"/>
    <w:rsid w:val="00D8003A"/>
    <w:rsid w:val="00D8292A"/>
    <w:rsid w:val="00D83A8B"/>
    <w:rsid w:val="00D84858"/>
    <w:rsid w:val="00D859A2"/>
    <w:rsid w:val="00D960E8"/>
    <w:rsid w:val="00D97C12"/>
    <w:rsid w:val="00DA1114"/>
    <w:rsid w:val="00DA372C"/>
    <w:rsid w:val="00DB1C3B"/>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075"/>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47F8"/>
    <w:rsid w:val="00E36FD9"/>
    <w:rsid w:val="00E42F7C"/>
    <w:rsid w:val="00E44965"/>
    <w:rsid w:val="00E4552D"/>
    <w:rsid w:val="00E4709E"/>
    <w:rsid w:val="00E54A65"/>
    <w:rsid w:val="00E61E0E"/>
    <w:rsid w:val="00E63B7F"/>
    <w:rsid w:val="00E64565"/>
    <w:rsid w:val="00E6583A"/>
    <w:rsid w:val="00E669A4"/>
    <w:rsid w:val="00E66FC8"/>
    <w:rsid w:val="00E700E9"/>
    <w:rsid w:val="00E70576"/>
    <w:rsid w:val="00E70585"/>
    <w:rsid w:val="00E707E8"/>
    <w:rsid w:val="00E71449"/>
    <w:rsid w:val="00E724DF"/>
    <w:rsid w:val="00E772DC"/>
    <w:rsid w:val="00E80FC9"/>
    <w:rsid w:val="00E96E81"/>
    <w:rsid w:val="00E97BD6"/>
    <w:rsid w:val="00EA0E1E"/>
    <w:rsid w:val="00EA1496"/>
    <w:rsid w:val="00EA4EC7"/>
    <w:rsid w:val="00EA68E7"/>
    <w:rsid w:val="00EA716A"/>
    <w:rsid w:val="00EA7182"/>
    <w:rsid w:val="00EB1CE7"/>
    <w:rsid w:val="00EB4509"/>
    <w:rsid w:val="00EB4D50"/>
    <w:rsid w:val="00EB5337"/>
    <w:rsid w:val="00EB75DA"/>
    <w:rsid w:val="00EB7A7B"/>
    <w:rsid w:val="00EB7D85"/>
    <w:rsid w:val="00EC0C0A"/>
    <w:rsid w:val="00EC1353"/>
    <w:rsid w:val="00EC2F8B"/>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4643"/>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45E6E"/>
    <w:rsid w:val="00F51109"/>
    <w:rsid w:val="00F515DC"/>
    <w:rsid w:val="00F57ED6"/>
    <w:rsid w:val="00F61E27"/>
    <w:rsid w:val="00F639DD"/>
    <w:rsid w:val="00F668CC"/>
    <w:rsid w:val="00F70F6C"/>
    <w:rsid w:val="00F711F6"/>
    <w:rsid w:val="00F72905"/>
    <w:rsid w:val="00F72FFF"/>
    <w:rsid w:val="00F73571"/>
    <w:rsid w:val="00F73720"/>
    <w:rsid w:val="00F76784"/>
    <w:rsid w:val="00F76AC7"/>
    <w:rsid w:val="00F77B82"/>
    <w:rsid w:val="00F80C99"/>
    <w:rsid w:val="00F814A9"/>
    <w:rsid w:val="00F816E1"/>
    <w:rsid w:val="00F81B11"/>
    <w:rsid w:val="00F8355B"/>
    <w:rsid w:val="00F84FED"/>
    <w:rsid w:val="00F852F7"/>
    <w:rsid w:val="00F90501"/>
    <w:rsid w:val="00F922CC"/>
    <w:rsid w:val="00F93407"/>
    <w:rsid w:val="00F93BB3"/>
    <w:rsid w:val="00F95FC9"/>
    <w:rsid w:val="00FA02F8"/>
    <w:rsid w:val="00FA2000"/>
    <w:rsid w:val="00FA2AC4"/>
    <w:rsid w:val="00FA4FF0"/>
    <w:rsid w:val="00FA5444"/>
    <w:rsid w:val="00FA5E28"/>
    <w:rsid w:val="00FA63E4"/>
    <w:rsid w:val="00FA79F5"/>
    <w:rsid w:val="00FB3AFF"/>
    <w:rsid w:val="00FB4DFF"/>
    <w:rsid w:val="00FB568C"/>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2711B3"/>
    <w:rsid w:val="0032161D"/>
    <w:rsid w:val="0039619B"/>
    <w:rsid w:val="005C7DCB"/>
    <w:rsid w:val="00823425"/>
    <w:rsid w:val="00CE73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572B-25AA-457A-8B66-FFAE9A56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1984</Words>
  <Characters>11309</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13267</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Ruxanda Florian</cp:lastModifiedBy>
  <cp:revision>11</cp:revision>
  <cp:lastPrinted>2018-05-15T10:40:00Z</cp:lastPrinted>
  <dcterms:created xsi:type="dcterms:W3CDTF">2018-08-31T06:34:00Z</dcterms:created>
  <dcterms:modified xsi:type="dcterms:W3CDTF">2018-10-23T09:06:00Z</dcterms:modified>
</cp:coreProperties>
</file>