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E7" w:rsidRDefault="00C962E7" w:rsidP="00C962E7">
      <w:pPr>
        <w:spacing w:after="0"/>
        <w:rPr>
          <w:rFonts w:ascii="Arial" w:hAnsi="Arial" w:cs="Arial"/>
          <w:sz w:val="24"/>
          <w:szCs w:val="24"/>
        </w:rPr>
      </w:pPr>
      <w:bookmarkStart w:id="0" w:name="_GoBack"/>
      <w:bookmarkEnd w:id="0"/>
    </w:p>
    <w:p w:rsidR="00C962E7" w:rsidRDefault="00C962E7" w:rsidP="00C962E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962E7" w:rsidRDefault="00C962E7" w:rsidP="00C962E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C962E7" w:rsidRDefault="00C962E7" w:rsidP="00C962E7">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962E7" w:rsidRDefault="00C962E7" w:rsidP="00C962E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962E7" w:rsidRDefault="00C962E7" w:rsidP="00C962E7">
      <w:pPr>
        <w:spacing w:after="0"/>
        <w:rPr>
          <w:rFonts w:ascii="Arial" w:hAnsi="Arial" w:cs="Arial"/>
          <w:b/>
          <w:sz w:val="24"/>
          <w:szCs w:val="24"/>
        </w:rPr>
      </w:pPr>
    </w:p>
    <w:p w:rsidR="00C962E7" w:rsidRDefault="00C962E7" w:rsidP="00C962E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883498">
            <w:rPr>
              <w:rFonts w:ascii="Arial" w:hAnsi="Arial" w:cs="Arial"/>
              <w:b/>
              <w:sz w:val="24"/>
              <w:szCs w:val="24"/>
            </w:rPr>
            <w:t>SC NOIS EVENIMENTE FESTIVE SRL</w:t>
          </w:r>
        </w:sdtContent>
      </w:sdt>
    </w:p>
    <w:p w:rsidR="00C962E7" w:rsidRDefault="00C962E7" w:rsidP="00C962E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883498">
            <w:rPr>
              <w:rFonts w:ascii="Arial" w:hAnsi="Arial" w:cs="Arial"/>
              <w:b/>
              <w:sz w:val="24"/>
              <w:szCs w:val="24"/>
            </w:rPr>
            <w:t>Str. MURES, Nr. 40, Medias, Judetul Sibiu</w:t>
          </w:r>
        </w:sdtContent>
      </w:sdt>
      <w:r>
        <w:rPr>
          <w:rFonts w:ascii="Arial" w:hAnsi="Arial" w:cs="Arial"/>
          <w:b/>
          <w:sz w:val="24"/>
          <w:szCs w:val="24"/>
        </w:rPr>
        <w:t xml:space="preserve"> </w:t>
      </w:r>
      <w:r>
        <w:rPr>
          <w:rFonts w:ascii="Arial" w:hAnsi="Arial" w:cs="Arial"/>
          <w:b/>
          <w:sz w:val="24"/>
          <w:szCs w:val="24"/>
        </w:rPr>
        <w:tab/>
      </w:r>
    </w:p>
    <w:p w:rsidR="00C962E7" w:rsidRDefault="00C962E7" w:rsidP="00C962E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883498">
            <w:rPr>
              <w:rFonts w:ascii="Arial" w:hAnsi="Arial" w:cs="Arial"/>
              <w:b/>
              <w:sz w:val="24"/>
              <w:szCs w:val="24"/>
            </w:rPr>
            <w:t>NOIS EVENIMENTE FESTIVE</w:t>
          </w:r>
        </w:sdtContent>
      </w:sdt>
    </w:p>
    <w:p w:rsidR="00C962E7" w:rsidRDefault="00C962E7" w:rsidP="00C962E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883498">
            <w:rPr>
              <w:rFonts w:ascii="Arial" w:hAnsi="Arial" w:cs="Arial"/>
              <w:b/>
              <w:sz w:val="24"/>
              <w:szCs w:val="24"/>
            </w:rPr>
            <w:t>Str. SIBIULUI, Nr. 38, Medias,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962E7" w:rsidRDefault="00883498" w:rsidP="00C962E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962E7" w:rsidRPr="0086562F">
                <w:rPr>
                  <w:rFonts w:ascii="Arial" w:hAnsi="Arial" w:cs="Arial"/>
                  <w:b/>
                  <w:sz w:val="24"/>
                  <w:szCs w:val="24"/>
                  <w:lang w:val="ro-RO"/>
                </w:rPr>
                <w:t>Activită</w:t>
              </w:r>
              <w:r w:rsidR="00C962E7">
                <w:rPr>
                  <w:rFonts w:ascii="Arial" w:hAnsi="Arial" w:cs="Arial"/>
                  <w:b/>
                  <w:sz w:val="24"/>
                  <w:szCs w:val="24"/>
                  <w:lang w:val="ro-RO"/>
                </w:rPr>
                <w:t>ț</w:t>
              </w:r>
              <w:r w:rsidR="00C962E7" w:rsidRPr="0086562F">
                <w:rPr>
                  <w:rFonts w:ascii="Arial" w:hAnsi="Arial" w:cs="Arial"/>
                  <w:b/>
                  <w:sz w:val="24"/>
                  <w:szCs w:val="24"/>
                  <w:lang w:val="ro-RO"/>
                </w:rPr>
                <w:t>ile</w:t>
              </w:r>
              <w:r w:rsidR="00C962E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962E7" w:rsidRPr="00B81806" w:rsidRDefault="00C962E7" w:rsidP="00C962E7">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962E7" w:rsidRPr="00C962E7" w:rsidTr="00C962E7">
            <w:tc>
              <w:tcPr>
                <w:tcW w:w="791"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Cod CAEN Rev.2</w:t>
                </w:r>
              </w:p>
            </w:tc>
            <w:tc>
              <w:tcPr>
                <w:tcW w:w="2372"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Denumire activitate CAEN Rev. 2</w:t>
                </w:r>
              </w:p>
            </w:tc>
            <w:tc>
              <w:tcPr>
                <w:tcW w:w="1212"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Poziţie Anexa 1 din OM 1798/2007</w:t>
                </w:r>
              </w:p>
            </w:tc>
            <w:tc>
              <w:tcPr>
                <w:tcW w:w="791"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Cod CAEN Rev.1</w:t>
                </w:r>
              </w:p>
            </w:tc>
            <w:tc>
              <w:tcPr>
                <w:tcW w:w="2372"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Denumire activitate CAEN Rev.1</w:t>
                </w:r>
              </w:p>
            </w:tc>
            <w:tc>
              <w:tcPr>
                <w:tcW w:w="1054"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NFR</w:t>
                </w:r>
              </w:p>
            </w:tc>
            <w:tc>
              <w:tcPr>
                <w:tcW w:w="1054" w:type="dxa"/>
                <w:shd w:val="clear" w:color="auto" w:fill="C0C0C0"/>
                <w:vAlign w:val="center"/>
              </w:tcPr>
              <w:p w:rsidR="00C962E7" w:rsidRPr="00C962E7" w:rsidRDefault="00C962E7" w:rsidP="00C962E7">
                <w:pPr>
                  <w:spacing w:before="40" w:after="0" w:line="240" w:lineRule="auto"/>
                  <w:jc w:val="center"/>
                  <w:rPr>
                    <w:rFonts w:ascii="Arial" w:hAnsi="Arial" w:cs="Arial"/>
                    <w:b/>
                    <w:sz w:val="20"/>
                    <w:szCs w:val="24"/>
                  </w:rPr>
                </w:pPr>
                <w:r w:rsidRPr="00C962E7">
                  <w:rPr>
                    <w:rFonts w:ascii="Arial" w:hAnsi="Arial" w:cs="Arial"/>
                    <w:b/>
                    <w:sz w:val="20"/>
                    <w:szCs w:val="24"/>
                  </w:rPr>
                  <w:t>SNAP</w:t>
                </w:r>
              </w:p>
            </w:tc>
          </w:tr>
          <w:tr w:rsidR="00C962E7" w:rsidRPr="00C962E7" w:rsidTr="00C962E7">
            <w:tc>
              <w:tcPr>
                <w:tcW w:w="791"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5610</w:t>
                </w:r>
              </w:p>
            </w:tc>
            <w:tc>
              <w:tcPr>
                <w:tcW w:w="2372"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Restaurante</w:t>
                </w:r>
              </w:p>
            </w:tc>
            <w:tc>
              <w:tcPr>
                <w:tcW w:w="1212"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265</w:t>
                </w:r>
              </w:p>
            </w:tc>
            <w:tc>
              <w:tcPr>
                <w:tcW w:w="791"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5530</w:t>
                </w:r>
              </w:p>
            </w:tc>
            <w:tc>
              <w:tcPr>
                <w:tcW w:w="2372"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Restaurante</w:t>
                </w:r>
              </w:p>
            </w:tc>
            <w:tc>
              <w:tcPr>
                <w:tcW w:w="1054" w:type="dxa"/>
                <w:shd w:val="clear" w:color="auto" w:fill="auto"/>
              </w:tcPr>
              <w:p w:rsidR="00C962E7" w:rsidRPr="00C962E7" w:rsidRDefault="00C962E7" w:rsidP="00C962E7">
                <w:pPr>
                  <w:spacing w:before="40" w:after="0" w:line="240" w:lineRule="auto"/>
                  <w:jc w:val="center"/>
                  <w:rPr>
                    <w:rFonts w:ascii="Arial" w:hAnsi="Arial" w:cs="Arial"/>
                    <w:sz w:val="20"/>
                    <w:szCs w:val="24"/>
                  </w:rPr>
                </w:pPr>
              </w:p>
            </w:tc>
            <w:tc>
              <w:tcPr>
                <w:tcW w:w="1054" w:type="dxa"/>
                <w:shd w:val="clear" w:color="auto" w:fill="auto"/>
              </w:tcPr>
              <w:p w:rsidR="00C962E7" w:rsidRPr="00C962E7" w:rsidRDefault="00C962E7" w:rsidP="00C962E7">
                <w:pPr>
                  <w:spacing w:before="40" w:after="0" w:line="240" w:lineRule="auto"/>
                  <w:jc w:val="center"/>
                  <w:rPr>
                    <w:rFonts w:ascii="Arial" w:hAnsi="Arial" w:cs="Arial"/>
                    <w:sz w:val="20"/>
                    <w:szCs w:val="24"/>
                  </w:rPr>
                </w:pPr>
              </w:p>
            </w:tc>
          </w:tr>
          <w:tr w:rsidR="00C962E7" w:rsidRPr="00C962E7" w:rsidTr="00C962E7">
            <w:tc>
              <w:tcPr>
                <w:tcW w:w="791"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5630</w:t>
                </w:r>
              </w:p>
            </w:tc>
            <w:tc>
              <w:tcPr>
                <w:tcW w:w="2372"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Baruri si alte activitati de servire a bauturilor</w:t>
                </w:r>
              </w:p>
            </w:tc>
            <w:tc>
              <w:tcPr>
                <w:tcW w:w="1212" w:type="dxa"/>
                <w:shd w:val="clear" w:color="auto" w:fill="auto"/>
              </w:tcPr>
              <w:p w:rsidR="00C962E7" w:rsidRPr="00C962E7" w:rsidRDefault="00C962E7" w:rsidP="00C962E7">
                <w:pPr>
                  <w:spacing w:before="40" w:after="0" w:line="240" w:lineRule="auto"/>
                  <w:jc w:val="center"/>
                  <w:rPr>
                    <w:rFonts w:ascii="Arial" w:hAnsi="Arial" w:cs="Arial"/>
                    <w:sz w:val="20"/>
                    <w:szCs w:val="24"/>
                  </w:rPr>
                </w:pPr>
              </w:p>
            </w:tc>
            <w:tc>
              <w:tcPr>
                <w:tcW w:w="791"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5540</w:t>
                </w:r>
              </w:p>
            </w:tc>
            <w:tc>
              <w:tcPr>
                <w:tcW w:w="2372" w:type="dxa"/>
                <w:shd w:val="clear" w:color="auto" w:fill="auto"/>
              </w:tcPr>
              <w:p w:rsidR="00C962E7" w:rsidRPr="00C962E7" w:rsidRDefault="00C962E7" w:rsidP="00C962E7">
                <w:pPr>
                  <w:spacing w:before="40" w:after="0" w:line="240" w:lineRule="auto"/>
                  <w:jc w:val="center"/>
                  <w:rPr>
                    <w:rFonts w:ascii="Arial" w:hAnsi="Arial" w:cs="Arial"/>
                    <w:sz w:val="20"/>
                    <w:szCs w:val="24"/>
                  </w:rPr>
                </w:pPr>
                <w:r w:rsidRPr="00C962E7">
                  <w:rPr>
                    <w:rFonts w:ascii="Arial" w:hAnsi="Arial" w:cs="Arial"/>
                    <w:sz w:val="20"/>
                    <w:szCs w:val="24"/>
                  </w:rPr>
                  <w:t>Baruri</w:t>
                </w:r>
              </w:p>
            </w:tc>
            <w:tc>
              <w:tcPr>
                <w:tcW w:w="1054" w:type="dxa"/>
                <w:shd w:val="clear" w:color="auto" w:fill="auto"/>
              </w:tcPr>
              <w:p w:rsidR="00C962E7" w:rsidRPr="00C962E7" w:rsidRDefault="00C962E7" w:rsidP="00C962E7">
                <w:pPr>
                  <w:spacing w:before="40" w:after="0" w:line="240" w:lineRule="auto"/>
                  <w:jc w:val="center"/>
                  <w:rPr>
                    <w:rFonts w:ascii="Arial" w:hAnsi="Arial" w:cs="Arial"/>
                    <w:sz w:val="20"/>
                    <w:szCs w:val="24"/>
                  </w:rPr>
                </w:pPr>
              </w:p>
            </w:tc>
            <w:tc>
              <w:tcPr>
                <w:tcW w:w="1054" w:type="dxa"/>
                <w:shd w:val="clear" w:color="auto" w:fill="auto"/>
              </w:tcPr>
              <w:p w:rsidR="00C962E7" w:rsidRPr="00C962E7" w:rsidRDefault="00C962E7" w:rsidP="00C962E7">
                <w:pPr>
                  <w:spacing w:before="40" w:after="0" w:line="240" w:lineRule="auto"/>
                  <w:jc w:val="center"/>
                  <w:rPr>
                    <w:rFonts w:ascii="Arial" w:hAnsi="Arial" w:cs="Arial"/>
                    <w:sz w:val="20"/>
                    <w:szCs w:val="24"/>
                  </w:rPr>
                </w:pPr>
              </w:p>
            </w:tc>
          </w:tr>
        </w:tbl>
        <w:p w:rsidR="00C962E7" w:rsidRDefault="00883498" w:rsidP="00C962E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C962E7" w:rsidRPr="00B81806" w:rsidRDefault="001F582F" w:rsidP="00C962E7">
          <w:pPr>
            <w:spacing w:after="0"/>
            <w:rPr>
              <w:rFonts w:ascii="Arial" w:hAnsi="Arial" w:cs="Arial"/>
              <w:sz w:val="24"/>
              <w:szCs w:val="24"/>
            </w:rPr>
          </w:pPr>
          <w:r>
            <w:rPr>
              <w:rFonts w:ascii="Arial" w:hAnsi="Arial" w:cs="Arial"/>
              <w:sz w:val="24"/>
              <w:szCs w:val="24"/>
            </w:rPr>
            <w:t xml:space="preserve"> </w:t>
          </w:r>
        </w:p>
      </w:sdtContent>
    </w:sdt>
    <w:sdt>
      <w:sdtPr>
        <w:rPr>
          <w:rStyle w:val="StyleHiddenCaracter"/>
        </w:rPr>
        <w:alias w:val="Activități PRTR"/>
        <w:tag w:val="ActivitatePrtrModel"/>
        <w:id w:val="1023215342"/>
        <w:lock w:val="sdtContentLocked"/>
        <w:placeholder>
          <w:docPart w:val="DefaultPlaceholder_1082065158"/>
        </w:placeholder>
      </w:sdtPr>
      <w:sdtContent>
        <w:p w:rsidR="00C962E7" w:rsidRDefault="001F582F" w:rsidP="001F582F">
          <w:pPr>
            <w:spacing w:after="0"/>
            <w:rPr>
              <w:rFonts w:ascii="Arial" w:hAnsi="Arial" w:cs="Arial"/>
              <w:b/>
              <w:sz w:val="24"/>
              <w:szCs w:val="24"/>
            </w:rPr>
          </w:pPr>
          <w:r w:rsidRPr="001F582F">
            <w:rPr>
              <w:rStyle w:val="StyleHiddenCaracte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C962E7" w:rsidRDefault="001F582F" w:rsidP="00C962E7">
          <w:pPr>
            <w:spacing w:after="0"/>
            <w:rPr>
              <w:rFonts w:ascii="Arial" w:hAnsi="Arial" w:cs="Arial"/>
              <w:sz w:val="24"/>
              <w:szCs w:val="24"/>
            </w:rPr>
          </w:pPr>
          <w:r>
            <w:rPr>
              <w:rFonts w:ascii="Arial" w:hAnsi="Arial" w:cs="Arial"/>
              <w:sz w:val="24"/>
              <w:szCs w:val="24"/>
            </w:rPr>
            <w:t xml:space="preserve"> </w:t>
          </w:r>
        </w:p>
      </w:sdtContent>
    </w:sdt>
    <w:p w:rsidR="00C962E7" w:rsidRDefault="00C962E7" w:rsidP="00C962E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1F582F">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962E7" w:rsidRDefault="00C962E7" w:rsidP="00C962E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1F582F">
                <w:rPr>
                  <w:rFonts w:ascii="Arial" w:hAnsi="Arial" w:cs="Arial"/>
                  <w:b/>
                  <w:sz w:val="24"/>
                  <w:szCs w:val="24"/>
                  <w:lang w:val="ro-RO"/>
                </w:rPr>
                <w:t xml:space="preserve"> Sibiu</w:t>
              </w:r>
            </w:p>
          </w:sdtContent>
        </w:sdt>
      </w:sdtContent>
    </w:sdt>
    <w:p w:rsidR="00C962E7" w:rsidRDefault="00883498" w:rsidP="00C962E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962E7">
            <w:rPr>
              <w:rFonts w:ascii="Arial" w:hAnsi="Arial" w:cs="Arial"/>
              <w:b/>
              <w:sz w:val="24"/>
              <w:szCs w:val="24"/>
              <w:lang w:val="ro-RO"/>
            </w:rPr>
            <w:t>Prezenta autorizație este valabilă 5 ani.</w:t>
          </w:r>
        </w:sdtContent>
      </w:sdt>
      <w:r w:rsidR="00C962E7">
        <w:rPr>
          <w:rFonts w:ascii="Arial" w:hAnsi="Arial" w:cs="Arial"/>
          <w:b/>
          <w:sz w:val="24"/>
          <w:szCs w:val="24"/>
          <w:lang w:val="ro-RO"/>
        </w:rPr>
        <w:t xml:space="preserve">  </w:t>
      </w:r>
    </w:p>
    <w:p w:rsidR="00C962E7" w:rsidRDefault="00C962E7" w:rsidP="00C962E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C962E7" w:rsidRDefault="00C962E7" w:rsidP="00C962E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C962E7" w:rsidRPr="002F5235" w:rsidRDefault="001F582F" w:rsidP="00C962E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C962E7" w:rsidRDefault="00C962E7" w:rsidP="00C962E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962E7" w:rsidRDefault="00C962E7" w:rsidP="00C962E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883498">
            <w:rPr>
              <w:rFonts w:ascii="Arial" w:hAnsi="Arial" w:cs="Arial"/>
              <w:noProof/>
              <w:sz w:val="24"/>
              <w:szCs w:val="24"/>
              <w:lang w:val="ro-RO"/>
            </w:rPr>
            <w:t>SC NOIS EVENIMENTE FESTIVE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883498">
            <w:rPr>
              <w:rFonts w:ascii="Arial" w:hAnsi="Arial" w:cs="Arial"/>
              <w:noProof/>
              <w:sz w:val="24"/>
              <w:szCs w:val="24"/>
              <w:lang w:val="ro-RO"/>
            </w:rPr>
            <w:t>Str. SIBIULUI, Nr. 38, Medias,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1F582F">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883498">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883498">
            <w:rPr>
              <w:rFonts w:ascii="Arial" w:hAnsi="Arial" w:cs="Arial"/>
              <w:noProof/>
              <w:sz w:val="24"/>
              <w:szCs w:val="24"/>
              <w:lang w:val="ro-RO"/>
            </w:rPr>
            <w:t>11651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25T00:00:00Z">
            <w:dateFormat w:val="dd.MM.yyyy"/>
            <w:lid w:val="ro-RO"/>
            <w:storeMappedDataAs w:val="dateTime"/>
            <w:calendar w:val="gregorian"/>
          </w:date>
        </w:sdtPr>
        <w:sdtContent>
          <w:r w:rsidR="00883498">
            <w:rPr>
              <w:rFonts w:ascii="Arial" w:hAnsi="Arial" w:cs="Arial"/>
              <w:noProof/>
              <w:sz w:val="24"/>
              <w:szCs w:val="24"/>
              <w:lang w:val="ro-RO"/>
            </w:rPr>
            <w:t>25.05.2016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7D1556">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Pr>
              <w:rFonts w:ascii="Arial" w:hAnsi="Arial" w:cs="Arial"/>
              <w:noProof/>
              <w:sz w:val="24"/>
              <w:szCs w:val="24"/>
              <w:lang w:val="ro-RO"/>
            </w:rPr>
            <w:lastRenderedPageBreak/>
            <w:t xml:space="preserve">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962E7" w:rsidRPr="00FB4B1E" w:rsidRDefault="00C962E7" w:rsidP="00C962E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962E7" w:rsidRDefault="007D1556" w:rsidP="00C962E7">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C962E7" w:rsidRDefault="00C962E7" w:rsidP="00C962E7">
      <w:pPr>
        <w:pStyle w:val="Default"/>
        <w:jc w:val="both"/>
        <w:rPr>
          <w:rFonts w:ascii="Arial" w:eastAsia="Calibri" w:hAnsi="Arial" w:cs="Arial"/>
          <w:b/>
          <w:noProof/>
          <w:color w:val="auto"/>
          <w:sz w:val="22"/>
          <w:szCs w:val="22"/>
          <w:lang w:val="ro-RO"/>
        </w:rPr>
      </w:pPr>
    </w:p>
    <w:p w:rsidR="00C962E7" w:rsidRPr="0022638F" w:rsidRDefault="00C962E7" w:rsidP="00C962E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962E7" w:rsidRPr="0022638F" w:rsidRDefault="00C962E7" w:rsidP="00C962E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962E7" w:rsidRPr="0022638F" w:rsidRDefault="00C962E7" w:rsidP="00C962E7">
      <w:pPr>
        <w:pStyle w:val="Default"/>
        <w:jc w:val="both"/>
        <w:rPr>
          <w:rFonts w:ascii="Arial" w:eastAsia="Calibri" w:hAnsi="Arial" w:cs="Arial"/>
          <w:b/>
          <w:noProof/>
          <w:color w:val="auto"/>
          <w:lang w:val="ro-RO"/>
        </w:rPr>
      </w:pPr>
    </w:p>
    <w:p w:rsidR="00C962E7" w:rsidRDefault="00C962E7" w:rsidP="00C962E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883498">
            <w:rPr>
              <w:rFonts w:ascii="Arial" w:eastAsia="Calibri" w:hAnsi="Arial" w:cs="Arial"/>
              <w:b/>
              <w:noProof/>
              <w:color w:val="auto"/>
              <w:lang w:val="ro-RO"/>
            </w:rPr>
            <w:t>SC NOIS EVENIMENTE FESTIVE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883498">
            <w:rPr>
              <w:rFonts w:ascii="Arial" w:eastAsia="Calibri" w:hAnsi="Arial" w:cs="Arial"/>
              <w:b/>
              <w:noProof/>
              <w:color w:val="auto"/>
              <w:lang w:val="ro-RO"/>
            </w:rPr>
            <w:t>Str. SIBIULUI, Nr. 38, Medias, Judetul Sibiu</w:t>
          </w:r>
        </w:sdtContent>
      </w:sdt>
      <w:r>
        <w:rPr>
          <w:rFonts w:ascii="Arial" w:eastAsia="Calibri" w:hAnsi="Arial" w:cs="Arial"/>
          <w:b/>
          <w:noProof/>
          <w:color w:val="auto"/>
          <w:lang w:val="ro-RO"/>
        </w:rPr>
        <w:t>,</w:t>
      </w:r>
    </w:p>
    <w:p w:rsidR="00C962E7" w:rsidRDefault="00C962E7" w:rsidP="00C962E7">
      <w:pPr>
        <w:pStyle w:val="Default"/>
        <w:jc w:val="both"/>
        <w:rPr>
          <w:rFonts w:ascii="Arial" w:eastAsia="Calibri" w:hAnsi="Arial" w:cs="Arial"/>
          <w:b/>
          <w:noProof/>
          <w:color w:val="auto"/>
          <w:lang w:val="ro-RO"/>
        </w:rPr>
      </w:pPr>
    </w:p>
    <w:p w:rsidR="00C962E7" w:rsidRDefault="00C962E7" w:rsidP="00C962E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lang w:val="ro-RO"/>
            </w:rPr>
            <w:alias w:val="Câmp editabil text"/>
            <w:tag w:val="CampEditabil"/>
            <w:id w:val="155115159"/>
            <w:placeholder>
              <w:docPart w:val="4FC052A240474302B68A83DEAA359A97"/>
            </w:placeholder>
          </w:sdtPr>
          <w:sdtEndPr>
            <w:rPr>
              <w:noProof w:val="0"/>
            </w:rPr>
          </w:sdtEndPr>
          <w:sdtContent>
            <w:p w:rsidR="007D1556" w:rsidRPr="007D1556" w:rsidRDefault="007D1556" w:rsidP="007D1556">
              <w:pPr>
                <w:spacing w:after="0" w:line="240" w:lineRule="auto"/>
                <w:jc w:val="both"/>
                <w:rPr>
                  <w:rFonts w:ascii="Arial" w:eastAsia="Calibri" w:hAnsi="Arial" w:cs="Arial"/>
                  <w:color w:val="000000"/>
                  <w:sz w:val="24"/>
                  <w:szCs w:val="24"/>
                  <w:lang w:val="ro-RO"/>
                </w:rPr>
              </w:pPr>
              <w:r w:rsidRPr="007D1556">
                <w:rPr>
                  <w:rFonts w:ascii="Arial" w:eastAsia="Calibri" w:hAnsi="Arial" w:cs="Arial"/>
                  <w:color w:val="000000"/>
                  <w:sz w:val="24"/>
                  <w:szCs w:val="24"/>
                  <w:lang w:val="ro-RO"/>
                </w:rPr>
                <w:t xml:space="preserve">cerere; fișa de prezentare și declarație; chitanța nr. </w:t>
              </w:r>
              <w:r>
                <w:rPr>
                  <w:rFonts w:ascii="Arial" w:eastAsia="Calibri" w:hAnsi="Arial" w:cs="Arial"/>
                  <w:color w:val="000000"/>
                  <w:sz w:val="24"/>
                  <w:szCs w:val="24"/>
                  <w:lang w:val="ro-RO"/>
                </w:rPr>
                <w:t>16787/25.05.2016</w:t>
              </w:r>
              <w:r w:rsidRPr="007D1556">
                <w:rPr>
                  <w:rFonts w:ascii="Arial" w:eastAsia="Calibri" w:hAnsi="Arial" w:cs="Arial"/>
                  <w:color w:val="000000"/>
                  <w:sz w:val="24"/>
                  <w:szCs w:val="24"/>
                  <w:lang w:val="ro-RO"/>
                </w:rPr>
                <w:t xml:space="preserve"> (500 lei); anunț public la ziarul TRIBUNA din data de </w:t>
              </w:r>
              <w:r>
                <w:rPr>
                  <w:rFonts w:ascii="Arial" w:eastAsia="Calibri" w:hAnsi="Arial" w:cs="Arial"/>
                  <w:color w:val="000000"/>
                  <w:sz w:val="24"/>
                  <w:szCs w:val="24"/>
                  <w:lang w:val="ro-RO"/>
                </w:rPr>
                <w:t>19.05.</w:t>
              </w:r>
              <w:r w:rsidRPr="007D1556">
                <w:rPr>
                  <w:rFonts w:ascii="Arial" w:eastAsia="Calibri" w:hAnsi="Arial" w:cs="Arial"/>
                  <w:color w:val="000000"/>
                  <w:sz w:val="24"/>
                  <w:szCs w:val="24"/>
                  <w:lang w:val="ro-RO"/>
                </w:rPr>
                <w:t xml:space="preserve">.2016; plan de situație; decizia de emitere autorizație de mediu nr. </w:t>
              </w:r>
              <w:r w:rsidR="00883498">
                <w:rPr>
                  <w:rFonts w:ascii="Arial" w:eastAsia="Calibri" w:hAnsi="Arial" w:cs="Arial"/>
                  <w:color w:val="000000"/>
                  <w:sz w:val="24"/>
                  <w:szCs w:val="24"/>
                  <w:lang w:val="ro-RO"/>
                </w:rPr>
                <w:t xml:space="preserve">81/03.08.2016, </w:t>
              </w:r>
              <w:r w:rsidRPr="007D1556">
                <w:rPr>
                  <w:rFonts w:ascii="Arial" w:eastAsia="Calibri" w:hAnsi="Arial" w:cs="Arial"/>
                  <w:color w:val="000000"/>
                  <w:sz w:val="24"/>
                  <w:szCs w:val="24"/>
                  <w:lang w:val="ro-RO"/>
                </w:rPr>
                <w:t xml:space="preserve">publicată pe site în data de </w:t>
              </w:r>
              <w:r w:rsidR="00883498">
                <w:rPr>
                  <w:rFonts w:ascii="Arial" w:eastAsia="Calibri" w:hAnsi="Arial" w:cs="Arial"/>
                  <w:color w:val="000000"/>
                  <w:sz w:val="24"/>
                  <w:szCs w:val="24"/>
                  <w:lang w:val="ro-RO"/>
                </w:rPr>
                <w:t>03.08.</w:t>
              </w:r>
              <w:r w:rsidRPr="007D1556">
                <w:rPr>
                  <w:rFonts w:ascii="Arial" w:eastAsia="Calibri" w:hAnsi="Arial" w:cs="Arial"/>
                  <w:color w:val="000000"/>
                  <w:sz w:val="24"/>
                  <w:szCs w:val="24"/>
                  <w:lang w:val="ro-RO"/>
                </w:rPr>
                <w:t xml:space="preserve">2016; proces verbal cuprinzând concluziile evaluării obiectivului din data </w:t>
              </w:r>
              <w:r>
                <w:rPr>
                  <w:rFonts w:ascii="Arial" w:eastAsia="Calibri" w:hAnsi="Arial" w:cs="Arial"/>
                  <w:color w:val="000000"/>
                  <w:sz w:val="24"/>
                  <w:szCs w:val="24"/>
                  <w:lang w:val="ro-RO"/>
                </w:rPr>
                <w:t>09.06</w:t>
              </w:r>
              <w:r w:rsidRPr="007D1556">
                <w:rPr>
                  <w:rFonts w:ascii="Arial" w:eastAsia="Calibri" w:hAnsi="Arial" w:cs="Arial"/>
                  <w:color w:val="000000"/>
                  <w:sz w:val="24"/>
                  <w:szCs w:val="24"/>
                  <w:lang w:val="ro-RO"/>
                </w:rPr>
                <w:t>.2016</w:t>
              </w:r>
              <w:r>
                <w:rPr>
                  <w:rFonts w:ascii="Arial" w:eastAsia="Calibri" w:hAnsi="Arial" w:cs="Arial"/>
                  <w:color w:val="000000"/>
                  <w:sz w:val="24"/>
                  <w:szCs w:val="24"/>
                  <w:lang w:val="ro-RO"/>
                </w:rPr>
                <w:t>.</w:t>
              </w:r>
              <w:r w:rsidR="00373B78">
                <w:rPr>
                  <w:rFonts w:ascii="Arial" w:eastAsia="Calibri" w:hAnsi="Arial" w:cs="Arial"/>
                  <w:color w:val="000000"/>
                  <w:sz w:val="24"/>
                  <w:szCs w:val="24"/>
                  <w:lang w:val="ro-RO"/>
                </w:rPr>
                <w:t xml:space="preserve"> completări la documentație înreg</w:t>
              </w:r>
              <w:r w:rsidR="00883498">
                <w:rPr>
                  <w:rFonts w:ascii="Arial" w:eastAsia="Calibri" w:hAnsi="Arial" w:cs="Arial"/>
                  <w:color w:val="000000"/>
                  <w:sz w:val="24"/>
                  <w:szCs w:val="24"/>
                  <w:lang w:val="ro-RO"/>
                </w:rPr>
                <w:t>istrate cu nr. 12226/01.06.2016 și nr. 16062/01.08.2016</w:t>
              </w:r>
            </w:p>
          </w:sdtContent>
        </w:sdt>
        <w:p w:rsidR="00C962E7" w:rsidRDefault="00883498" w:rsidP="00C962E7">
          <w:pPr>
            <w:pStyle w:val="Default"/>
            <w:jc w:val="both"/>
            <w:rPr>
              <w:rFonts w:ascii="Arial" w:eastAsia="Calibri" w:hAnsi="Arial" w:cs="Arial"/>
              <w:i/>
              <w:noProof/>
              <w:color w:val="auto"/>
              <w:lang w:val="ro-RO"/>
            </w:rPr>
          </w:pPr>
        </w:p>
      </w:sdtContent>
    </w:sdt>
    <w:p w:rsidR="00C962E7" w:rsidRDefault="00C962E7" w:rsidP="00C962E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lang w:val="ro-RO"/>
            </w:rPr>
            <w:alias w:val="Câmp editabil text"/>
            <w:tag w:val="CampEditabil"/>
            <w:id w:val="337669244"/>
            <w:placeholder>
              <w:docPart w:val="373CB421B1F44BC7A64AB52435DE9F9D"/>
            </w:placeholder>
          </w:sdtPr>
          <w:sdtContent>
            <w:p w:rsidR="007D1556" w:rsidRPr="007D1556" w:rsidRDefault="007D1556" w:rsidP="007D1556">
              <w:pPr>
                <w:spacing w:after="0" w:line="240" w:lineRule="auto"/>
                <w:jc w:val="both"/>
                <w:rPr>
                  <w:rFonts w:ascii="Arial" w:eastAsia="Calibri" w:hAnsi="Arial" w:cs="Arial"/>
                  <w:color w:val="000000"/>
                  <w:sz w:val="24"/>
                  <w:szCs w:val="24"/>
                  <w:lang w:val="ro-RO"/>
                </w:rPr>
              </w:pPr>
              <w:r w:rsidRPr="007D1556">
                <w:rPr>
                  <w:rFonts w:ascii="Arial" w:eastAsia="Calibri" w:hAnsi="Arial" w:cs="Arial"/>
                  <w:color w:val="000000"/>
                  <w:sz w:val="24"/>
                  <w:szCs w:val="24"/>
                  <w:lang w:val="ro-RO"/>
                </w:rPr>
                <w:t xml:space="preserve">Certificat de înregistrare la O.R.C. Seria B nr. </w:t>
              </w:r>
              <w:r>
                <w:rPr>
                  <w:rFonts w:ascii="Arial" w:eastAsia="Calibri" w:hAnsi="Arial" w:cs="Arial"/>
                  <w:color w:val="000000"/>
                  <w:sz w:val="24"/>
                  <w:szCs w:val="24"/>
                  <w:lang w:val="ro-RO"/>
                </w:rPr>
                <w:t>3081649</w:t>
              </w:r>
              <w:r w:rsidRPr="007D1556">
                <w:rPr>
                  <w:rFonts w:ascii="Arial" w:eastAsia="Calibri" w:hAnsi="Arial" w:cs="Arial"/>
                  <w:color w:val="000000"/>
                  <w:sz w:val="24"/>
                  <w:szCs w:val="24"/>
                  <w:lang w:val="ro-RO"/>
                </w:rPr>
                <w:t xml:space="preserve">; CUI </w:t>
              </w:r>
              <w:r>
                <w:rPr>
                  <w:rFonts w:ascii="Arial" w:eastAsia="Calibri" w:hAnsi="Arial" w:cs="Arial"/>
                  <w:color w:val="000000"/>
                  <w:sz w:val="24"/>
                  <w:szCs w:val="24"/>
                  <w:lang w:val="ro-RO"/>
                </w:rPr>
                <w:t>34501510</w:t>
              </w:r>
              <w:r w:rsidRPr="007D1556">
                <w:rPr>
                  <w:rFonts w:ascii="Arial" w:eastAsia="Calibri" w:hAnsi="Arial" w:cs="Arial"/>
                  <w:color w:val="000000"/>
                  <w:sz w:val="24"/>
                  <w:szCs w:val="24"/>
                  <w:lang w:val="ro-RO"/>
                </w:rPr>
                <w:t>; J32/</w:t>
              </w:r>
              <w:r>
                <w:rPr>
                  <w:rFonts w:ascii="Arial" w:eastAsia="Calibri" w:hAnsi="Arial" w:cs="Arial"/>
                  <w:color w:val="000000"/>
                  <w:sz w:val="24"/>
                  <w:szCs w:val="24"/>
                  <w:lang w:val="ro-RO"/>
                </w:rPr>
                <w:t>446</w:t>
              </w:r>
              <w:r w:rsidRPr="007D1556">
                <w:rPr>
                  <w:rFonts w:ascii="Arial" w:eastAsia="Calibri" w:hAnsi="Arial" w:cs="Arial"/>
                  <w:color w:val="000000"/>
                  <w:sz w:val="24"/>
                  <w:szCs w:val="24"/>
                  <w:lang w:val="ro-RO"/>
                </w:rPr>
                <w:t>/20</w:t>
              </w:r>
              <w:r>
                <w:rPr>
                  <w:rFonts w:ascii="Arial" w:eastAsia="Calibri" w:hAnsi="Arial" w:cs="Arial"/>
                  <w:color w:val="000000"/>
                  <w:sz w:val="24"/>
                  <w:szCs w:val="24"/>
                  <w:lang w:val="ro-RO"/>
                </w:rPr>
                <w:t>15</w:t>
              </w:r>
              <w:r w:rsidRPr="007D1556">
                <w:rPr>
                  <w:rFonts w:ascii="Arial" w:eastAsia="Calibri" w:hAnsi="Arial" w:cs="Arial"/>
                  <w:color w:val="000000"/>
                  <w:sz w:val="24"/>
                  <w:szCs w:val="24"/>
                  <w:lang w:val="ro-RO"/>
                </w:rPr>
                <w:t>; Certificat constatator nr.</w:t>
              </w:r>
              <w:r>
                <w:rPr>
                  <w:rFonts w:ascii="Arial" w:eastAsia="Calibri" w:hAnsi="Arial" w:cs="Arial"/>
                  <w:color w:val="000000"/>
                  <w:sz w:val="24"/>
                  <w:szCs w:val="24"/>
                  <w:lang w:val="ro-RO"/>
                </w:rPr>
                <w:t>15007</w:t>
              </w:r>
              <w:r w:rsidRPr="007D1556">
                <w:rPr>
                  <w:rFonts w:ascii="Arial" w:eastAsia="Calibri" w:hAnsi="Arial" w:cs="Arial"/>
                  <w:color w:val="000000"/>
                  <w:sz w:val="24"/>
                  <w:szCs w:val="24"/>
                  <w:lang w:val="ro-RO"/>
                </w:rPr>
                <w:t>/</w:t>
              </w:r>
              <w:r>
                <w:rPr>
                  <w:rFonts w:ascii="Arial" w:eastAsia="Calibri" w:hAnsi="Arial" w:cs="Arial"/>
                  <w:color w:val="000000"/>
                  <w:sz w:val="24"/>
                  <w:szCs w:val="24"/>
                  <w:lang w:val="ro-RO"/>
                </w:rPr>
                <w:t>08.05.2015</w:t>
              </w:r>
              <w:r w:rsidRPr="007D1556">
                <w:rPr>
                  <w:rFonts w:ascii="Arial" w:eastAsia="Calibri" w:hAnsi="Arial" w:cs="Arial"/>
                  <w:color w:val="000000"/>
                  <w:sz w:val="24"/>
                  <w:szCs w:val="24"/>
                  <w:lang w:val="ro-RO"/>
                </w:rPr>
                <w:t xml:space="preserve">; Contract de </w:t>
              </w:r>
              <w:r>
                <w:rPr>
                  <w:rFonts w:ascii="Arial" w:eastAsia="Calibri" w:hAnsi="Arial" w:cs="Arial"/>
                  <w:color w:val="000000"/>
                  <w:sz w:val="24"/>
                  <w:szCs w:val="24"/>
                  <w:lang w:val="ro-RO"/>
                </w:rPr>
                <w:t>comodat</w:t>
              </w:r>
              <w:r w:rsidRPr="007D1556">
                <w:rPr>
                  <w:rFonts w:ascii="Arial" w:eastAsia="Calibri" w:hAnsi="Arial" w:cs="Arial"/>
                  <w:color w:val="000000"/>
                  <w:sz w:val="24"/>
                  <w:szCs w:val="24"/>
                  <w:lang w:val="ro-RO"/>
                </w:rPr>
                <w:t xml:space="preserve"> </w:t>
              </w:r>
              <w:r>
                <w:rPr>
                  <w:rFonts w:ascii="Arial" w:eastAsia="Calibri" w:hAnsi="Arial" w:cs="Arial"/>
                  <w:color w:val="000000"/>
                  <w:sz w:val="24"/>
                  <w:szCs w:val="24"/>
                  <w:lang w:val="ro-RO"/>
                </w:rPr>
                <w:t>din 04.06.2015</w:t>
              </w:r>
              <w:r w:rsidRPr="007D1556">
                <w:rPr>
                  <w:rFonts w:ascii="Arial" w:eastAsia="Calibri" w:hAnsi="Arial" w:cs="Arial"/>
                  <w:color w:val="000000"/>
                  <w:sz w:val="24"/>
                  <w:szCs w:val="24"/>
                  <w:lang w:val="ro-RO"/>
                </w:rPr>
                <w:t xml:space="preserve"> cu </w:t>
              </w:r>
              <w:r>
                <w:rPr>
                  <w:rFonts w:ascii="Arial" w:eastAsia="Calibri" w:hAnsi="Arial" w:cs="Arial"/>
                  <w:color w:val="000000"/>
                  <w:sz w:val="24"/>
                  <w:szCs w:val="24"/>
                  <w:lang w:val="ro-RO"/>
                </w:rPr>
                <w:t xml:space="preserve">Gheorghe Pompilia și Gheorghe Constantin, extras CF </w:t>
              </w:r>
              <w:r w:rsidR="002E1031">
                <w:rPr>
                  <w:rFonts w:ascii="Arial" w:eastAsia="Calibri" w:hAnsi="Arial" w:cs="Arial"/>
                  <w:color w:val="000000"/>
                  <w:sz w:val="24"/>
                  <w:szCs w:val="24"/>
                  <w:lang w:val="ro-RO"/>
                </w:rPr>
                <w:t>108307</w:t>
              </w:r>
              <w:r w:rsidRPr="007D1556">
                <w:rPr>
                  <w:rFonts w:ascii="Arial" w:eastAsia="Calibri" w:hAnsi="Arial" w:cs="Arial"/>
                  <w:color w:val="000000"/>
                  <w:sz w:val="24"/>
                  <w:szCs w:val="24"/>
                  <w:lang w:val="ro-RO"/>
                </w:rPr>
                <w:t>, contract de prest</w:t>
              </w:r>
              <w:r w:rsidR="002E1031">
                <w:rPr>
                  <w:rFonts w:ascii="Arial" w:eastAsia="Calibri" w:hAnsi="Arial" w:cs="Arial"/>
                  <w:color w:val="000000"/>
                  <w:sz w:val="24"/>
                  <w:szCs w:val="24"/>
                  <w:lang w:val="ro-RO"/>
                </w:rPr>
                <w:t>ă</w:t>
              </w:r>
              <w:r w:rsidRPr="007D1556">
                <w:rPr>
                  <w:rFonts w:ascii="Arial" w:eastAsia="Calibri" w:hAnsi="Arial" w:cs="Arial"/>
                  <w:color w:val="000000"/>
                  <w:sz w:val="24"/>
                  <w:szCs w:val="24"/>
                  <w:lang w:val="ro-RO"/>
                </w:rPr>
                <w:t>r</w:t>
              </w:r>
              <w:r w:rsidR="002E1031">
                <w:rPr>
                  <w:rFonts w:ascii="Arial" w:eastAsia="Calibri" w:hAnsi="Arial" w:cs="Arial"/>
                  <w:color w:val="000000"/>
                  <w:sz w:val="24"/>
                  <w:szCs w:val="24"/>
                  <w:lang w:val="ro-RO"/>
                </w:rPr>
                <w:t>i</w:t>
              </w:r>
              <w:r w:rsidRPr="007D1556">
                <w:rPr>
                  <w:rFonts w:ascii="Arial" w:eastAsia="Calibri" w:hAnsi="Arial" w:cs="Arial"/>
                  <w:color w:val="000000"/>
                  <w:sz w:val="24"/>
                  <w:szCs w:val="24"/>
                  <w:lang w:val="ro-RO"/>
                </w:rPr>
                <w:t xml:space="preserve"> servici</w:t>
              </w:r>
              <w:r w:rsidR="002E1031">
                <w:rPr>
                  <w:rFonts w:ascii="Arial" w:eastAsia="Calibri" w:hAnsi="Arial" w:cs="Arial"/>
                  <w:color w:val="000000"/>
                  <w:sz w:val="24"/>
                  <w:szCs w:val="24"/>
                  <w:lang w:val="ro-RO"/>
                </w:rPr>
                <w:t>i</w:t>
              </w:r>
              <w:r w:rsidRPr="007D1556">
                <w:rPr>
                  <w:rFonts w:ascii="Arial" w:eastAsia="Calibri" w:hAnsi="Arial" w:cs="Arial"/>
                  <w:color w:val="000000"/>
                  <w:sz w:val="24"/>
                  <w:szCs w:val="24"/>
                  <w:lang w:val="ro-RO"/>
                </w:rPr>
                <w:t xml:space="preserve"> </w:t>
              </w:r>
              <w:r w:rsidR="002E1031">
                <w:rPr>
                  <w:rFonts w:ascii="Arial" w:eastAsia="Calibri" w:hAnsi="Arial" w:cs="Arial"/>
                  <w:color w:val="000000"/>
                  <w:sz w:val="24"/>
                  <w:szCs w:val="24"/>
                  <w:lang w:val="ro-RO"/>
                </w:rPr>
                <w:t>colectare, valorificare deșeuri carton, ambalaje de plastic, metal, deșeuri mase plastice, deșeuri ambalaj doze aluminiu conform anexei la contract</w:t>
              </w:r>
              <w:r w:rsidRPr="007D1556">
                <w:rPr>
                  <w:rFonts w:ascii="Arial" w:eastAsia="Calibri" w:hAnsi="Arial" w:cs="Arial"/>
                  <w:color w:val="000000"/>
                  <w:sz w:val="24"/>
                  <w:szCs w:val="24"/>
                  <w:lang w:val="ro-RO"/>
                </w:rPr>
                <w:t xml:space="preserve"> </w:t>
              </w:r>
              <w:r w:rsidR="002E1031">
                <w:rPr>
                  <w:rFonts w:ascii="Arial" w:eastAsia="Calibri" w:hAnsi="Arial" w:cs="Arial"/>
                  <w:color w:val="000000"/>
                  <w:sz w:val="24"/>
                  <w:szCs w:val="24"/>
                  <w:lang w:val="ro-RO"/>
                </w:rPr>
                <w:t>nr. 257/05.01.2016</w:t>
              </w:r>
              <w:r w:rsidRPr="007D1556">
                <w:rPr>
                  <w:rFonts w:ascii="Arial" w:eastAsia="Calibri" w:hAnsi="Arial" w:cs="Arial"/>
                  <w:color w:val="000000"/>
                  <w:sz w:val="24"/>
                  <w:szCs w:val="24"/>
                  <w:lang w:val="ro-RO"/>
                </w:rPr>
                <w:t xml:space="preserve">, emis de către S.C. </w:t>
              </w:r>
              <w:r w:rsidR="002E1031">
                <w:rPr>
                  <w:rFonts w:ascii="Arial" w:eastAsia="Calibri" w:hAnsi="Arial" w:cs="Arial"/>
                  <w:color w:val="000000"/>
                  <w:sz w:val="24"/>
                  <w:szCs w:val="24"/>
                  <w:lang w:val="ro-RO"/>
                </w:rPr>
                <w:t>Pheonix Reciclyng</w:t>
              </w:r>
              <w:r w:rsidRPr="007D1556">
                <w:rPr>
                  <w:rFonts w:ascii="Arial" w:eastAsia="Calibri" w:hAnsi="Arial" w:cs="Arial"/>
                  <w:color w:val="000000"/>
                  <w:sz w:val="24"/>
                  <w:szCs w:val="24"/>
                  <w:lang w:val="ro-RO"/>
                </w:rPr>
                <w:t xml:space="preserve"> </w:t>
              </w:r>
              <w:r w:rsidR="002E1031">
                <w:rPr>
                  <w:rFonts w:ascii="Arial" w:eastAsia="Calibri" w:hAnsi="Arial" w:cs="Arial"/>
                  <w:color w:val="000000"/>
                  <w:sz w:val="24"/>
                  <w:szCs w:val="24"/>
                  <w:lang w:val="ro-RO"/>
                </w:rPr>
                <w:t xml:space="preserve">SRL - </w:t>
              </w:r>
              <w:r w:rsidRPr="007D1556">
                <w:rPr>
                  <w:rFonts w:ascii="Arial" w:eastAsia="Calibri" w:hAnsi="Arial" w:cs="Arial"/>
                  <w:color w:val="000000"/>
                  <w:sz w:val="24"/>
                  <w:szCs w:val="24"/>
                  <w:lang w:val="ro-RO"/>
                </w:rPr>
                <w:t xml:space="preserve"> Mediaș; contract pentru transport deșeuri de ulei și grăsimi de gătit uzate </w:t>
              </w:r>
              <w:r w:rsidR="002E1031">
                <w:rPr>
                  <w:rFonts w:ascii="Arial" w:eastAsia="Calibri" w:hAnsi="Arial" w:cs="Arial"/>
                  <w:color w:val="000000"/>
                  <w:sz w:val="24"/>
                  <w:szCs w:val="24"/>
                  <w:lang w:val="ro-RO"/>
                </w:rPr>
                <w:t xml:space="preserve">nr. 123 </w:t>
              </w:r>
              <w:r w:rsidRPr="007D1556">
                <w:rPr>
                  <w:rFonts w:ascii="Arial" w:eastAsia="Calibri" w:hAnsi="Arial" w:cs="Arial"/>
                  <w:color w:val="000000"/>
                  <w:sz w:val="24"/>
                  <w:szCs w:val="24"/>
                  <w:lang w:val="ro-RO"/>
                </w:rPr>
                <w:t xml:space="preserve">din data de </w:t>
              </w:r>
              <w:r w:rsidR="002E1031">
                <w:rPr>
                  <w:rFonts w:ascii="Arial" w:eastAsia="Calibri" w:hAnsi="Arial" w:cs="Arial"/>
                  <w:color w:val="000000"/>
                  <w:sz w:val="24"/>
                  <w:szCs w:val="24"/>
                  <w:lang w:val="ro-RO"/>
                </w:rPr>
                <w:t>14.04.2016</w:t>
              </w:r>
              <w:r w:rsidRPr="007D1556">
                <w:rPr>
                  <w:rFonts w:ascii="Arial" w:eastAsia="Calibri" w:hAnsi="Arial" w:cs="Arial"/>
                  <w:color w:val="000000"/>
                  <w:sz w:val="24"/>
                  <w:szCs w:val="24"/>
                  <w:lang w:val="ro-RO"/>
                </w:rPr>
                <w:t xml:space="preserve"> emis de S.C. </w:t>
              </w:r>
              <w:r w:rsidR="00124411">
                <w:rPr>
                  <w:rFonts w:ascii="Arial" w:eastAsia="Calibri" w:hAnsi="Arial" w:cs="Arial"/>
                  <w:color w:val="000000"/>
                  <w:sz w:val="24"/>
                  <w:szCs w:val="24"/>
                  <w:lang w:val="ro-RO"/>
                </w:rPr>
                <w:t>Collectoil Center</w:t>
              </w:r>
              <w:r w:rsidRPr="007D1556">
                <w:rPr>
                  <w:rFonts w:ascii="Arial" w:eastAsia="Calibri" w:hAnsi="Arial" w:cs="Arial"/>
                  <w:color w:val="000000"/>
                  <w:sz w:val="24"/>
                  <w:szCs w:val="24"/>
                  <w:lang w:val="ro-RO"/>
                </w:rPr>
                <w:t xml:space="preserve"> S.R.L</w:t>
              </w:r>
              <w:r w:rsidR="00124411">
                <w:rPr>
                  <w:rFonts w:ascii="Arial" w:eastAsia="Calibri" w:hAnsi="Arial" w:cs="Arial"/>
                  <w:color w:val="000000"/>
                  <w:sz w:val="24"/>
                  <w:szCs w:val="24"/>
                  <w:lang w:val="ro-RO"/>
                </w:rPr>
                <w:t>, care deține Autorizația de Mediu nr. 105/26.08.2015 emisă de către APM Alba,</w:t>
              </w:r>
              <w:r w:rsidRPr="007D1556">
                <w:rPr>
                  <w:rFonts w:ascii="Arial" w:eastAsia="Calibri" w:hAnsi="Arial" w:cs="Arial"/>
                  <w:color w:val="000000"/>
                  <w:sz w:val="24"/>
                  <w:szCs w:val="24"/>
                  <w:lang w:val="ro-RO"/>
                </w:rPr>
                <w:t xml:space="preserve"> contract prestări servicii de </w:t>
              </w:r>
              <w:r w:rsidR="00124411">
                <w:rPr>
                  <w:rFonts w:ascii="Arial" w:eastAsia="Calibri" w:hAnsi="Arial" w:cs="Arial"/>
                  <w:color w:val="000000"/>
                  <w:sz w:val="24"/>
                  <w:szCs w:val="24"/>
                  <w:lang w:val="ro-RO"/>
                </w:rPr>
                <w:t>salubrizare pentru utilizatori non-casnici nr. 1597/20.05.2015 emis de către SC ECO – SAL SA Mediaș</w:t>
              </w:r>
              <w:r w:rsidRPr="007D1556">
                <w:rPr>
                  <w:rFonts w:ascii="Arial" w:eastAsia="Calibri" w:hAnsi="Arial" w:cs="Arial"/>
                  <w:color w:val="000000"/>
                  <w:sz w:val="24"/>
                  <w:szCs w:val="24"/>
                  <w:lang w:val="ro-RO"/>
                </w:rPr>
                <w:t xml:space="preserve">; </w:t>
              </w:r>
              <w:r w:rsidR="0005697F">
                <w:rPr>
                  <w:rFonts w:ascii="Arial" w:eastAsia="Calibri" w:hAnsi="Arial" w:cs="Arial"/>
                  <w:color w:val="000000"/>
                  <w:sz w:val="24"/>
                  <w:szCs w:val="24"/>
                  <w:lang w:val="ro-RO"/>
                </w:rPr>
                <w:t>Fișa de securitate pentru detergentul dezinfectant Oxivir Plus întocmite de către SC Diversey Romania SRL – București, Aviz nr.2605BIO cu valabilitate până pe 31.12.2024 emis de către Ministerul Sănătății – Comisia Națională pentru produse Biochimice</w:t>
              </w:r>
              <w:r w:rsidR="00336D1A">
                <w:rPr>
                  <w:rFonts w:ascii="Arial" w:eastAsia="Calibri" w:hAnsi="Arial" w:cs="Arial"/>
                  <w:color w:val="000000"/>
                  <w:sz w:val="24"/>
                  <w:szCs w:val="24"/>
                  <w:lang w:val="ro-RO"/>
                </w:rPr>
                <w:t xml:space="preserve"> pe data de 12.01.2015, </w:t>
              </w:r>
              <w:r w:rsidRPr="007D1556">
                <w:rPr>
                  <w:rFonts w:ascii="Arial" w:eastAsia="Calibri" w:hAnsi="Arial" w:cs="Arial"/>
                  <w:color w:val="000000"/>
                  <w:sz w:val="24"/>
                  <w:szCs w:val="24"/>
                  <w:lang w:val="ro-RO"/>
                </w:rPr>
                <w:t xml:space="preserve"> document de înregistrare D.S.V.S.A. Sibiu cu nr. </w:t>
              </w:r>
              <w:r w:rsidR="00336D1A">
                <w:rPr>
                  <w:rFonts w:ascii="Arial" w:eastAsia="Calibri" w:hAnsi="Arial" w:cs="Arial"/>
                  <w:color w:val="000000"/>
                  <w:sz w:val="24"/>
                  <w:szCs w:val="24"/>
                  <w:lang w:val="ro-RO"/>
                </w:rPr>
                <w:t>7838</w:t>
              </w:r>
              <w:r w:rsidRPr="007D1556">
                <w:rPr>
                  <w:rFonts w:ascii="Arial" w:eastAsia="Calibri" w:hAnsi="Arial" w:cs="Arial"/>
                  <w:color w:val="000000"/>
                  <w:sz w:val="24"/>
                  <w:szCs w:val="24"/>
                  <w:lang w:val="ro-RO"/>
                </w:rPr>
                <w:t>/</w:t>
              </w:r>
              <w:r w:rsidR="00336D1A">
                <w:rPr>
                  <w:rFonts w:ascii="Arial" w:eastAsia="Calibri" w:hAnsi="Arial" w:cs="Arial"/>
                  <w:color w:val="000000"/>
                  <w:sz w:val="24"/>
                  <w:szCs w:val="24"/>
                  <w:lang w:val="ro-RO"/>
                </w:rPr>
                <w:t>17.12.2015, Contract de furnizare/prestare și utilizare a serviciilor publice de alimentare cu apă și canalizare nr. 1096/03.06.2015 încheiat cu SC Apa Târnavei Mari SA, Contract de furnizare a energiei electrice nr. 2733/01.06.2015 încheiat cu SC Electrica SA, Contract pentru furnizare gaze naturale pentru cli</w:t>
              </w:r>
              <w:r w:rsidR="00373B78">
                <w:rPr>
                  <w:rFonts w:ascii="Arial" w:eastAsia="Calibri" w:hAnsi="Arial" w:cs="Arial"/>
                  <w:color w:val="000000"/>
                  <w:sz w:val="24"/>
                  <w:szCs w:val="24"/>
                  <w:lang w:val="ro-RO"/>
                </w:rPr>
                <w:t>e</w:t>
              </w:r>
              <w:r w:rsidR="00336D1A">
                <w:rPr>
                  <w:rFonts w:ascii="Arial" w:eastAsia="Calibri" w:hAnsi="Arial" w:cs="Arial"/>
                  <w:color w:val="000000"/>
                  <w:sz w:val="24"/>
                  <w:szCs w:val="24"/>
                  <w:lang w:val="ro-RO"/>
                </w:rPr>
                <w:t>nții non-casnici, încheiat cu E-ON gaz - SA</w:t>
              </w:r>
              <w:r w:rsidRPr="007D1556">
                <w:rPr>
                  <w:rFonts w:ascii="Arial" w:eastAsia="Calibri" w:hAnsi="Arial" w:cs="Arial"/>
                  <w:color w:val="000000"/>
                  <w:sz w:val="24"/>
                  <w:szCs w:val="24"/>
                  <w:lang w:val="ro-RO"/>
                </w:rPr>
                <w:t>.</w:t>
              </w:r>
            </w:p>
            <w:p w:rsidR="00BE5E8E" w:rsidRDefault="00BE5E8E" w:rsidP="007D1556">
              <w:pPr>
                <w:spacing w:after="0" w:line="240" w:lineRule="auto"/>
                <w:jc w:val="both"/>
                <w:rPr>
                  <w:rFonts w:ascii="Arial" w:eastAsia="Calibri" w:hAnsi="Arial" w:cs="Arial"/>
                  <w:i/>
                  <w:lang w:val="ro-RO"/>
                </w:rPr>
              </w:pPr>
            </w:p>
            <w:p w:rsidR="00BE5E8E" w:rsidRDefault="00BE5E8E" w:rsidP="007D1556">
              <w:pPr>
                <w:spacing w:after="0" w:line="240" w:lineRule="auto"/>
                <w:jc w:val="both"/>
                <w:rPr>
                  <w:rFonts w:ascii="Arial" w:eastAsia="Calibri" w:hAnsi="Arial" w:cs="Arial"/>
                  <w:i/>
                  <w:lang w:val="ro-RO"/>
                </w:rPr>
              </w:pPr>
            </w:p>
            <w:p w:rsidR="007D1556" w:rsidRPr="007D1556" w:rsidRDefault="00883498" w:rsidP="007D1556">
              <w:pPr>
                <w:spacing w:after="0" w:line="240" w:lineRule="auto"/>
                <w:jc w:val="both"/>
                <w:rPr>
                  <w:rFonts w:ascii="Arial" w:eastAsia="Calibri" w:hAnsi="Arial" w:cs="Arial"/>
                  <w:i/>
                  <w:lang w:val="ro-RO"/>
                </w:rPr>
              </w:pPr>
            </w:p>
          </w:sdtContent>
        </w:sdt>
        <w:p w:rsidR="00C962E7" w:rsidRDefault="00883498" w:rsidP="00C962E7">
          <w:pPr>
            <w:pStyle w:val="Default"/>
            <w:jc w:val="both"/>
            <w:rPr>
              <w:rFonts w:ascii="Arial" w:eastAsia="Calibri" w:hAnsi="Arial" w:cs="Arial"/>
              <w:i/>
              <w:noProof/>
              <w:color w:val="auto"/>
              <w:lang w:val="ro-RO"/>
            </w:rPr>
          </w:pPr>
        </w:p>
      </w:sdtContent>
    </w:sdt>
    <w:p w:rsidR="00C962E7" w:rsidRDefault="00C962E7" w:rsidP="00C962E7">
      <w:pPr>
        <w:pStyle w:val="Default"/>
        <w:jc w:val="both"/>
        <w:rPr>
          <w:rFonts w:ascii="Arial" w:hAnsi="Arial" w:cs="Arial"/>
          <w:b/>
          <w:noProof/>
          <w:lang w:val="ro-RO"/>
        </w:rPr>
      </w:pPr>
      <w:r>
        <w:rPr>
          <w:rFonts w:ascii="Arial" w:hAnsi="Arial" w:cs="Arial"/>
          <w:b/>
          <w:noProof/>
          <w:lang w:val="ro-RO"/>
        </w:rPr>
        <w:lastRenderedPageBreak/>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601069390"/>
            <w:placeholder>
              <w:docPart w:val="61C5CF73E28143A68BC177816EA49601"/>
            </w:placeholder>
          </w:sdtPr>
          <w:sdtContent>
            <w:p w:rsidR="00373B78" w:rsidRPr="00373B78" w:rsidRDefault="00373B78" w:rsidP="00373B78">
              <w:pPr>
                <w:numPr>
                  <w:ilvl w:val="0"/>
                  <w:numId w:val="3"/>
                </w:numPr>
                <w:spacing w:after="0" w:line="240" w:lineRule="auto"/>
                <w:ind w:left="284" w:hanging="284"/>
                <w:jc w:val="both"/>
                <w:rPr>
                  <w:rFonts w:ascii="Arial" w:eastAsia="Calibri" w:hAnsi="Arial" w:cs="Arial"/>
                  <w:bCs/>
                  <w:iCs/>
                  <w:sz w:val="24"/>
                  <w:szCs w:val="24"/>
                  <w:lang w:val="ro-RO"/>
                </w:rPr>
              </w:pPr>
              <w:r w:rsidRPr="00373B78">
                <w:rPr>
                  <w:rFonts w:ascii="Arial" w:eastAsia="Calibri" w:hAnsi="Arial" w:cs="Arial"/>
                  <w:bCs/>
                  <w:iCs/>
                  <w:sz w:val="24"/>
                  <w:szCs w:val="24"/>
                  <w:lang w:val="ro-RO"/>
                </w:rPr>
                <w:t>titularul autorizaţiei este obligat să deţină contracte valabile pentru valorificarea/eliminarea deşeurilor pe toată perioada de valabilitate a autorizaţiei de mediu;</w:t>
              </w:r>
            </w:p>
            <w:p w:rsidR="00373B78" w:rsidRPr="00373B78" w:rsidRDefault="00373B78" w:rsidP="00373B78">
              <w:pPr>
                <w:numPr>
                  <w:ilvl w:val="0"/>
                  <w:numId w:val="3"/>
                </w:numPr>
                <w:spacing w:after="0" w:line="240" w:lineRule="auto"/>
                <w:ind w:left="284" w:hanging="284"/>
                <w:jc w:val="both"/>
                <w:rPr>
                  <w:rFonts w:ascii="Arial" w:eastAsia="Calibri" w:hAnsi="Arial" w:cs="Arial"/>
                  <w:sz w:val="24"/>
                  <w:szCs w:val="24"/>
                  <w:lang w:val="ro-RO"/>
                </w:rPr>
              </w:pPr>
              <w:r w:rsidRPr="00373B78">
                <w:rPr>
                  <w:rFonts w:ascii="Arial" w:eastAsia="Calibri" w:hAnsi="Arial" w:cs="Arial"/>
                  <w:sz w:val="24"/>
                  <w:szCs w:val="24"/>
                  <w:lang w:val="ro-RO"/>
                </w:rPr>
                <w:t>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pentru asigurarea unui grad înalt de valorificare, producătorii de deşeuri şi deţinătorii de deşeuri sunt obligaţi să colecteze separat cel puţin următoarele categorii de deşeuri: hârtie, metal, plastic şi sticlă;</w:t>
              </w:r>
            </w:p>
            <w:p w:rsidR="00373B78" w:rsidRPr="00373B78" w:rsidRDefault="00373B78" w:rsidP="00373B78">
              <w:pPr>
                <w:numPr>
                  <w:ilvl w:val="0"/>
                  <w:numId w:val="3"/>
                </w:numPr>
                <w:spacing w:after="0" w:line="240" w:lineRule="auto"/>
                <w:ind w:left="284" w:hanging="284"/>
                <w:jc w:val="both"/>
                <w:rPr>
                  <w:rFonts w:ascii="Arial" w:eastAsia="Calibri" w:hAnsi="Arial" w:cs="Arial"/>
                  <w:bCs/>
                  <w:iCs/>
                  <w:sz w:val="24"/>
                  <w:szCs w:val="24"/>
                  <w:lang w:val="ro-RO"/>
                </w:rPr>
              </w:pPr>
              <w:r w:rsidRPr="00373B78">
                <w:rPr>
                  <w:rFonts w:ascii="Arial" w:eastAsia="Calibri" w:hAnsi="Arial" w:cs="Arial"/>
                  <w:bCs/>
                  <w:iCs/>
                  <w:sz w:val="24"/>
                  <w:szCs w:val="24"/>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373B78" w:rsidRPr="00373B78" w:rsidRDefault="00883498" w:rsidP="00373B78">
              <w:pPr>
                <w:spacing w:after="0" w:line="240" w:lineRule="auto"/>
                <w:ind w:left="284"/>
                <w:jc w:val="both"/>
                <w:rPr>
                  <w:rFonts w:ascii="Arial" w:eastAsia="Calibri" w:hAnsi="Arial" w:cs="Arial"/>
                  <w:i/>
                  <w:noProof/>
                  <w:color w:val="000000"/>
                  <w:sz w:val="24"/>
                  <w:szCs w:val="24"/>
                  <w:lang w:val="ro-RO"/>
                </w:rPr>
              </w:pPr>
            </w:p>
          </w:sdtContent>
        </w:sdt>
        <w:p w:rsidR="00C962E7" w:rsidRDefault="00883498" w:rsidP="00C962E7">
          <w:pPr>
            <w:pStyle w:val="Default"/>
            <w:jc w:val="both"/>
            <w:rPr>
              <w:rFonts w:ascii="Arial" w:eastAsia="Calibri" w:hAnsi="Arial" w:cs="Arial"/>
              <w:i/>
              <w:noProof/>
              <w:color w:val="auto"/>
              <w:lang w:val="ro-RO"/>
            </w:rPr>
          </w:pPr>
        </w:p>
      </w:sdtContent>
    </w:sdt>
    <w:p w:rsidR="00C962E7" w:rsidRDefault="00C962E7" w:rsidP="00C962E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lang w:val="ro-RO" w:eastAsia="ar-SA"/>
            </w:rPr>
            <w:alias w:val="Câmp editabil text"/>
            <w:tag w:val="CampEditabil"/>
            <w:id w:val="293806060"/>
            <w:placeholder>
              <w:docPart w:val="BF1DFEF0108848AFB1D6D024E73BA6B1"/>
            </w:placeholder>
          </w:sdtPr>
          <w:sdtEndPr>
            <w:rPr>
              <w:rFonts w:ascii="Calibri" w:hAnsi="Calibri" w:cs="Calibri"/>
              <w:i w:val="0"/>
            </w:rPr>
          </w:sdtEndPr>
          <w:sdtContent>
            <w:p w:rsidR="00373B78" w:rsidRPr="00373B78" w:rsidRDefault="00373B78" w:rsidP="00373B78">
              <w:pPr>
                <w:numPr>
                  <w:ilvl w:val="0"/>
                  <w:numId w:val="5"/>
                </w:numPr>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O.U.G. 195/2005 privind protecţia mediului, aprobată prin Legea nr. 265/2006, cu modificările şi completările ulterioare;</w:t>
              </w:r>
            </w:p>
            <w:p w:rsidR="00373B78" w:rsidRPr="00373B78" w:rsidRDefault="00373B78" w:rsidP="00373B78">
              <w:pPr>
                <w:numPr>
                  <w:ilvl w:val="0"/>
                  <w:numId w:val="5"/>
                </w:numPr>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O.U.G. nr. 196/2005 privind Fondul pentru mediu, modificată, completată şi aprobată prin Legea nr. 105/2006, cu modificările şi completările ulterioare;</w:t>
              </w:r>
            </w:p>
            <w:p w:rsidR="00373B78" w:rsidRPr="00373B78" w:rsidRDefault="00373B78" w:rsidP="00373B78">
              <w:pPr>
                <w:numPr>
                  <w:ilvl w:val="0"/>
                  <w:numId w:val="5"/>
                </w:numPr>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O.U.G nr. 68/2007 privind răspunderea de mediu cu  referire la prevenirea şi repararea prejudiciului asupra mediului, aprobată de Legea nr. 19/2008, cu modificările şi completările ulterioare;</w:t>
              </w:r>
            </w:p>
            <w:p w:rsidR="00373B78" w:rsidRPr="00373B78" w:rsidRDefault="00373B78" w:rsidP="00373B78">
              <w:pPr>
                <w:numPr>
                  <w:ilvl w:val="0"/>
                  <w:numId w:val="4"/>
                </w:numPr>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 xml:space="preserve">Legea nr. 211/2011 (r1) privind regimul deşeurilor. </w:t>
              </w:r>
            </w:p>
            <w:p w:rsidR="00373B78" w:rsidRPr="00373B78" w:rsidRDefault="00373B78" w:rsidP="00373B78">
              <w:pPr>
                <w:numPr>
                  <w:ilvl w:val="0"/>
                  <w:numId w:val="4"/>
                </w:numPr>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 xml:space="preserve">Legea nr. 249/2015 privind gestionarea ambalajelor şi deşeurilor de ambalaje; </w:t>
              </w:r>
            </w:p>
            <w:p w:rsidR="00373B78" w:rsidRPr="00373B78" w:rsidRDefault="00373B78" w:rsidP="00373B78">
              <w:pPr>
                <w:widowControl w:val="0"/>
                <w:numPr>
                  <w:ilvl w:val="0"/>
                  <w:numId w:val="4"/>
                </w:numPr>
                <w:autoSpaceDE w:val="0"/>
                <w:autoSpaceDN w:val="0"/>
                <w:adjustRightInd w:val="0"/>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H.G. nr. 1061/2008 privind transportul deşeurilor periculoase şi nepericuloase pe teritoriul României;</w:t>
              </w:r>
            </w:p>
            <w:p w:rsidR="00373B78" w:rsidRPr="00373B78" w:rsidRDefault="00373B78" w:rsidP="00373B78">
              <w:pPr>
                <w:numPr>
                  <w:ilvl w:val="0"/>
                  <w:numId w:val="4"/>
                </w:numPr>
                <w:tabs>
                  <w:tab w:val="left" w:pos="284"/>
                  <w:tab w:val="left" w:pos="9900"/>
                </w:tabs>
                <w:suppressAutoHyphens/>
                <w:spacing w:after="0" w:line="240" w:lineRule="auto"/>
                <w:ind w:left="284" w:right="-14" w:hanging="284"/>
                <w:contextualSpacing/>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Ordinul nr. 794/2012 privind procedura de raportare a datelor referitoare la ambalaje şi deşeuri ambalaje;</w:t>
              </w:r>
            </w:p>
            <w:p w:rsidR="00373B78" w:rsidRPr="00373B78" w:rsidRDefault="00373B78" w:rsidP="00373B78">
              <w:pPr>
                <w:numPr>
                  <w:ilvl w:val="0"/>
                  <w:numId w:val="4"/>
                </w:numPr>
                <w:spacing w:after="0" w:line="240" w:lineRule="auto"/>
                <w:ind w:left="284" w:hanging="284"/>
                <w:jc w:val="both"/>
                <w:rPr>
                  <w:rFonts w:ascii="Arial" w:eastAsia="Times New Roman" w:hAnsi="Arial" w:cs="Arial"/>
                  <w:sz w:val="24"/>
                  <w:szCs w:val="24"/>
                  <w:lang w:val="ro-RO" w:eastAsia="ro-RO"/>
                </w:rPr>
              </w:pPr>
              <w:r w:rsidRPr="00373B78">
                <w:rPr>
                  <w:rFonts w:ascii="Arial" w:eastAsia="Times New Roman" w:hAnsi="Arial" w:cs="Arial"/>
                  <w:sz w:val="24"/>
                  <w:szCs w:val="24"/>
                  <w:lang w:val="ro-RO" w:eastAsia="ro-RO"/>
                </w:rPr>
                <w:t>H.G. nr. 856/2002 privind evidenţa gestiunii deşeurilor şi pentru aprobarea listei cuprinzând deşeurile, inclusiv deşeurile periculoase;</w:t>
              </w:r>
            </w:p>
            <w:p w:rsidR="00373B78" w:rsidRPr="00373B78" w:rsidRDefault="00373B78" w:rsidP="00373B78">
              <w:pPr>
                <w:numPr>
                  <w:ilvl w:val="0"/>
                  <w:numId w:val="3"/>
                </w:numPr>
                <w:spacing w:after="0" w:line="240" w:lineRule="auto"/>
                <w:ind w:left="284" w:hanging="284"/>
                <w:jc w:val="both"/>
                <w:rPr>
                  <w:rFonts w:ascii="Arial" w:eastAsia="Times New Roman" w:hAnsi="Arial" w:cs="Arial"/>
                  <w:sz w:val="24"/>
                  <w:szCs w:val="24"/>
                  <w:lang w:eastAsia="ro-RO"/>
                </w:rPr>
              </w:pPr>
              <w:r w:rsidRPr="00373B78">
                <w:rPr>
                  <w:rFonts w:ascii="Arial" w:eastAsia="Times New Roman" w:hAnsi="Arial" w:cs="Arial"/>
                  <w:sz w:val="24"/>
                  <w:szCs w:val="24"/>
                  <w:lang w:eastAsia="ro-RO"/>
                </w:rPr>
                <w:t>Legea nr. 360/2003 (r1) privind regimul substanţelor şi preparatelor chimice periculoase;</w:t>
              </w:r>
            </w:p>
            <w:p w:rsidR="00373B78" w:rsidRPr="00373B78" w:rsidRDefault="00373B78" w:rsidP="00373B78">
              <w:pPr>
                <w:numPr>
                  <w:ilvl w:val="0"/>
                  <w:numId w:val="3"/>
                </w:numPr>
                <w:spacing w:after="0" w:line="240" w:lineRule="auto"/>
                <w:ind w:left="284" w:hanging="284"/>
                <w:jc w:val="both"/>
                <w:rPr>
                  <w:rFonts w:ascii="Arial" w:eastAsia="Times New Roman" w:hAnsi="Arial" w:cs="Arial"/>
                  <w:sz w:val="24"/>
                  <w:szCs w:val="24"/>
                  <w:lang w:eastAsia="ro-RO"/>
                </w:rPr>
              </w:pPr>
              <w:r w:rsidRPr="00373B78">
                <w:rPr>
                  <w:rFonts w:ascii="Arial" w:eastAsia="Times New Roman" w:hAnsi="Arial" w:cs="Arial"/>
                  <w:sz w:val="24"/>
                  <w:szCs w:val="24"/>
                  <w:lang w:eastAsia="ro-RO"/>
                </w:rPr>
                <w:t>Regulamentul (CE) nr. 1272/2008 (CLP) privind clasificarea, etichetarea şi ambalarea substanţelor şi a amestecurilor, de modificare şi abrogare a Directivelor 67/548/CEE şi 1999/45/CE, precum şi de modificare a Regulamentului CE nr.1907/2006;</w:t>
              </w:r>
            </w:p>
            <w:p w:rsidR="00373B78" w:rsidRPr="00373B78" w:rsidRDefault="00373B78" w:rsidP="00373B78">
              <w:pPr>
                <w:numPr>
                  <w:ilvl w:val="0"/>
                  <w:numId w:val="3"/>
                </w:numPr>
                <w:tabs>
                  <w:tab w:val="left" w:pos="284"/>
                  <w:tab w:val="left" w:pos="9900"/>
                </w:tabs>
                <w:suppressAutoHyphens/>
                <w:spacing w:after="0" w:line="240" w:lineRule="auto"/>
                <w:ind w:left="284" w:right="-14" w:hanging="284"/>
                <w:contextualSpacing/>
                <w:jc w:val="both"/>
                <w:rPr>
                  <w:rFonts w:ascii="Arial" w:eastAsia="Calibri" w:hAnsi="Arial" w:cs="Arial"/>
                  <w:noProof/>
                  <w:lang w:val="ro-RO"/>
                </w:rPr>
              </w:pPr>
              <w:r w:rsidRPr="00373B78">
                <w:rPr>
                  <w:rFonts w:ascii="Arial" w:eastAsia="Times New Roman" w:hAnsi="Arial" w:cs="Arial"/>
                  <w:sz w:val="24"/>
                  <w:szCs w:val="24"/>
                  <w:lang w:eastAsia="ro-RO"/>
                </w:rPr>
                <w:t>Regulamentul (CE) nr. 1907/2006 privind înregistrarea, evaluarea, autorizarea şi restricţionarea substanţelor chimice (REACH) cu modificările şi completările ulterioare</w:t>
              </w:r>
            </w:p>
            <w:p w:rsidR="00373B78" w:rsidRPr="00373B78" w:rsidRDefault="00883498" w:rsidP="00373B78">
              <w:pPr>
                <w:tabs>
                  <w:tab w:val="left" w:pos="284"/>
                  <w:tab w:val="left" w:pos="9900"/>
                </w:tabs>
                <w:suppressAutoHyphens/>
                <w:spacing w:after="0" w:line="240" w:lineRule="auto"/>
                <w:ind w:left="284" w:right="-14"/>
                <w:contextualSpacing/>
                <w:jc w:val="both"/>
                <w:rPr>
                  <w:rFonts w:ascii="Calibri" w:eastAsia="Calibri" w:hAnsi="Calibri" w:cs="Times New Roman"/>
                  <w:noProof/>
                  <w:lang w:val="ro-RO"/>
                </w:rPr>
              </w:pPr>
            </w:p>
          </w:sdtContent>
        </w:sdt>
        <w:p w:rsidR="00C962E7" w:rsidRDefault="00883498" w:rsidP="00C962E7">
          <w:pPr>
            <w:pStyle w:val="Default"/>
            <w:jc w:val="both"/>
            <w:rPr>
              <w:rFonts w:ascii="Arial" w:eastAsia="Calibri" w:hAnsi="Arial" w:cs="Arial"/>
              <w:i/>
              <w:noProof/>
              <w:color w:val="auto"/>
              <w:lang w:val="ro-RO"/>
            </w:rPr>
          </w:pPr>
        </w:p>
      </w:sdtContent>
    </w:sdt>
    <w:p w:rsidR="00C962E7" w:rsidRDefault="00C962E7" w:rsidP="00C962E7">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lang w:val="ro-RO"/>
            </w:rPr>
            <w:alias w:val="Câmp editabil text"/>
            <w:tag w:val="CampEditabil"/>
            <w:id w:val="1874649866"/>
            <w:placeholder>
              <w:docPart w:val="A26DCCD060A74E5AB1C28FCD9AABA259"/>
            </w:placeholder>
          </w:sdtPr>
          <w:sdtContent>
            <w:sdt>
              <w:sdtPr>
                <w:rPr>
                  <w:rFonts w:ascii="Arial" w:eastAsia="Calibri" w:hAnsi="Arial" w:cs="Arial"/>
                  <w:b/>
                  <w:noProof/>
                  <w:lang w:val="ro-RO"/>
                </w:rPr>
                <w:alias w:val="Câmp editabil text"/>
                <w:tag w:val="CampEditabil"/>
                <w:id w:val="-1769452487"/>
                <w:placeholder>
                  <w:docPart w:val="88D188244DEB42B5AEC642F72D5A8A7A"/>
                </w:placeholder>
              </w:sdtPr>
              <w:sdtContent>
                <w:p w:rsidR="00373B78" w:rsidRPr="00373B78" w:rsidRDefault="00373B78" w:rsidP="00373B78">
                  <w:pPr>
                    <w:pStyle w:val="Default"/>
                    <w:jc w:val="both"/>
                    <w:rPr>
                      <w:rFonts w:ascii="Arial" w:eastAsia="Calibri" w:hAnsi="Arial" w:cs="Arial"/>
                      <w:b/>
                      <w:noProof/>
                      <w:lang w:val="ro-RO"/>
                    </w:rPr>
                  </w:pPr>
                  <w:r w:rsidRPr="00373B78">
                    <w:rPr>
                      <w:rFonts w:ascii="Arial" w:eastAsia="Calibri" w:hAnsi="Arial" w:cs="Arial"/>
                      <w:b/>
                      <w:noProof/>
                      <w:lang w:val="ro-RO"/>
                    </w:rPr>
                    <w:t>Titularul are obligația de a solicita și obține o nouă autorizație de mediu anterior expirării valabilității prezentei autorizații. Termenul de eliberare a autorizației de mediu este de maximum 90 de zile lucrătoare de la data depunerii documentației complete.</w:t>
                  </w:r>
                </w:p>
              </w:sdtContent>
            </w:sdt>
          </w:sdtContent>
        </w:sdt>
        <w:p w:rsidR="00C962E7" w:rsidRDefault="00883498" w:rsidP="00C962E7">
          <w:pPr>
            <w:pStyle w:val="Default"/>
            <w:jc w:val="both"/>
            <w:rPr>
              <w:rFonts w:ascii="Arial" w:eastAsia="Calibri" w:hAnsi="Arial" w:cs="Arial"/>
              <w:noProof/>
              <w:color w:val="auto"/>
              <w:lang w:val="ro-RO"/>
            </w:rPr>
          </w:pPr>
        </w:p>
      </w:sdtContent>
    </w:sdt>
    <w:p w:rsidR="00C962E7" w:rsidRPr="008A1439" w:rsidRDefault="00C962E7" w:rsidP="00C962E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962E7" w:rsidRPr="008A1439" w:rsidRDefault="00C962E7" w:rsidP="00C962E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962E7" w:rsidRDefault="00C962E7" w:rsidP="00C962E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C962E7" w:rsidRDefault="00522DEE" w:rsidP="00C962E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962E7" w:rsidRPr="007F6189" w:rsidRDefault="00C962E7" w:rsidP="00C962E7">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eastAsia="Calibri" w:hAnsi="Arial" w:cs="Arial"/>
              <w:noProof/>
              <w:sz w:val="24"/>
              <w:szCs w:val="24"/>
              <w:lang w:val="ro-RO"/>
            </w:rPr>
            <w:alias w:val="Câmp editabil text"/>
            <w:tag w:val="CampEditabil"/>
            <w:id w:val="-750891058"/>
            <w:placeholder>
              <w:docPart w:val="D1C9F2E280284BFB8C59236B8BBE032B"/>
            </w:placeholder>
          </w:sdtPr>
          <w:sdtEndPr>
            <w:rPr>
              <w:noProof w:val="0"/>
            </w:rPr>
          </w:sdtEndPr>
          <w:sdtContent>
            <w:p w:rsidR="00522DEE" w:rsidRPr="00522DEE" w:rsidRDefault="00522DEE" w:rsidP="00522DEE">
              <w:pPr>
                <w:spacing w:after="0" w:line="240" w:lineRule="auto"/>
                <w:jc w:val="both"/>
                <w:rPr>
                  <w:rFonts w:ascii="Arial" w:eastAsia="Calibri" w:hAnsi="Arial" w:cs="Arial"/>
                  <w:sz w:val="24"/>
                  <w:szCs w:val="24"/>
                  <w:lang w:val="ro-RO"/>
                </w:rPr>
              </w:pPr>
              <w:r w:rsidRPr="00522DEE">
                <w:rPr>
                  <w:rFonts w:ascii="Arial" w:eastAsia="Calibri" w:hAnsi="Arial" w:cs="Arial"/>
                  <w:sz w:val="24"/>
                  <w:szCs w:val="24"/>
                  <w:lang w:val="ro-RO"/>
                </w:rPr>
                <w:t xml:space="preserve">Activitatea desfășurată de societate este cea de alimentație publică - restaurant cu bucătărie cu capacitate de </w:t>
              </w:r>
              <w:r>
                <w:rPr>
                  <w:rFonts w:ascii="Arial" w:eastAsia="Calibri" w:hAnsi="Arial" w:cs="Arial"/>
                  <w:sz w:val="24"/>
                  <w:szCs w:val="24"/>
                  <w:lang w:val="ro-RO"/>
                </w:rPr>
                <w:t>300</w:t>
              </w:r>
              <w:r w:rsidRPr="00522DEE">
                <w:rPr>
                  <w:rFonts w:ascii="Arial" w:eastAsia="Calibri" w:hAnsi="Arial" w:cs="Arial"/>
                  <w:sz w:val="24"/>
                  <w:szCs w:val="24"/>
                  <w:lang w:val="ro-RO"/>
                </w:rPr>
                <w:t xml:space="preserve"> de locuri. Amplasamentul este situat în localitatea Mediaș</w:t>
              </w:r>
              <w:r>
                <w:rPr>
                  <w:rFonts w:ascii="Arial" w:eastAsia="Calibri" w:hAnsi="Arial" w:cs="Arial"/>
                  <w:sz w:val="24"/>
                  <w:szCs w:val="24"/>
                  <w:lang w:val="ro-RO"/>
                </w:rPr>
                <w:t>, pentru care s-a obținut dreptul de folosință pe baza contractului de comodat din 04.06.2015.</w:t>
              </w:r>
              <w:r w:rsidRPr="00522DEE">
                <w:rPr>
                  <w:rFonts w:ascii="Arial" w:eastAsia="Calibri" w:hAnsi="Arial" w:cs="Arial"/>
                  <w:sz w:val="24"/>
                  <w:szCs w:val="24"/>
                  <w:lang w:val="ro-RO"/>
                </w:rPr>
                <w:t xml:space="preserve"> </w:t>
              </w:r>
              <w:r>
                <w:rPr>
                  <w:rFonts w:ascii="Arial" w:eastAsia="Calibri" w:hAnsi="Arial" w:cs="Arial"/>
                  <w:sz w:val="24"/>
                  <w:szCs w:val="24"/>
                  <w:lang w:val="ro-RO"/>
                </w:rPr>
                <w:t>Î</w:t>
              </w:r>
              <w:r w:rsidRPr="00522DEE">
                <w:rPr>
                  <w:rFonts w:ascii="Arial" w:eastAsia="Calibri" w:hAnsi="Arial" w:cs="Arial"/>
                  <w:sz w:val="24"/>
                  <w:szCs w:val="24"/>
                  <w:lang w:val="ro-RO"/>
                </w:rPr>
                <w:t>n suprafaț</w:t>
              </w:r>
              <w:r>
                <w:rPr>
                  <w:rFonts w:ascii="Arial" w:eastAsia="Calibri" w:hAnsi="Arial" w:cs="Arial"/>
                  <w:sz w:val="24"/>
                  <w:szCs w:val="24"/>
                  <w:lang w:val="ro-RO"/>
                </w:rPr>
                <w:t>a</w:t>
              </w:r>
              <w:r w:rsidRPr="00522DEE">
                <w:rPr>
                  <w:rFonts w:ascii="Arial" w:eastAsia="Calibri" w:hAnsi="Arial" w:cs="Arial"/>
                  <w:sz w:val="24"/>
                  <w:szCs w:val="24"/>
                  <w:lang w:val="ro-RO"/>
                </w:rPr>
                <w:t xml:space="preserve"> de </w:t>
              </w:r>
              <w:r>
                <w:rPr>
                  <w:rFonts w:ascii="Arial" w:eastAsia="Calibri" w:hAnsi="Arial" w:cs="Arial"/>
                  <w:sz w:val="24"/>
                  <w:szCs w:val="24"/>
                  <w:lang w:val="ro-RO"/>
                </w:rPr>
                <w:t>1270</w:t>
              </w:r>
              <w:r w:rsidRPr="00522DEE">
                <w:rPr>
                  <w:rFonts w:ascii="Arial" w:eastAsia="Calibri" w:hAnsi="Arial" w:cs="Arial"/>
                  <w:sz w:val="24"/>
                  <w:szCs w:val="24"/>
                  <w:lang w:val="ro-RO"/>
                </w:rPr>
                <w:t xml:space="preserve"> mp. </w:t>
              </w:r>
              <w:r>
                <w:rPr>
                  <w:rFonts w:ascii="Arial" w:eastAsia="Calibri" w:hAnsi="Arial" w:cs="Arial"/>
                  <w:sz w:val="24"/>
                  <w:szCs w:val="24"/>
                  <w:lang w:val="ro-RO"/>
                </w:rPr>
                <w:t>a</w:t>
              </w:r>
              <w:r w:rsidRPr="00522DEE">
                <w:rPr>
                  <w:rFonts w:ascii="Arial" w:eastAsia="Calibri" w:hAnsi="Arial" w:cs="Arial"/>
                  <w:sz w:val="24"/>
                  <w:szCs w:val="24"/>
                  <w:lang w:val="ro-RO"/>
                </w:rPr>
                <w:t xml:space="preserve">mplasamentul este reprezentat de o clădire </w:t>
              </w:r>
              <w:r>
                <w:rPr>
                  <w:rFonts w:ascii="Arial" w:eastAsia="Calibri" w:hAnsi="Arial" w:cs="Arial"/>
                  <w:sz w:val="24"/>
                  <w:szCs w:val="24"/>
                  <w:lang w:val="ro-RO"/>
                </w:rPr>
                <w:t>S+</w:t>
              </w:r>
              <w:r w:rsidRPr="00522DEE">
                <w:rPr>
                  <w:rFonts w:ascii="Arial" w:eastAsia="Calibri" w:hAnsi="Arial" w:cs="Arial"/>
                  <w:sz w:val="24"/>
                  <w:szCs w:val="24"/>
                  <w:lang w:val="ro-RO"/>
                </w:rPr>
                <w:t>P+1 în suprafaț</w:t>
              </w:r>
              <w:r>
                <w:rPr>
                  <w:rFonts w:ascii="Arial" w:eastAsia="Calibri" w:hAnsi="Arial" w:cs="Arial"/>
                  <w:sz w:val="24"/>
                  <w:szCs w:val="24"/>
                  <w:lang w:val="ro-RO"/>
                </w:rPr>
                <w:t>ă</w:t>
              </w:r>
              <w:r w:rsidRPr="00522DEE">
                <w:rPr>
                  <w:rFonts w:ascii="Arial" w:eastAsia="Calibri" w:hAnsi="Arial" w:cs="Arial"/>
                  <w:sz w:val="24"/>
                  <w:szCs w:val="24"/>
                  <w:lang w:val="ro-RO"/>
                </w:rPr>
                <w:t xml:space="preserve"> construită de </w:t>
              </w:r>
              <w:r>
                <w:rPr>
                  <w:rFonts w:ascii="Arial" w:eastAsia="Calibri" w:hAnsi="Arial" w:cs="Arial"/>
                  <w:sz w:val="24"/>
                  <w:szCs w:val="24"/>
                  <w:lang w:val="ro-RO"/>
                </w:rPr>
                <w:t>460</w:t>
              </w:r>
              <w:r w:rsidRPr="00522DEE">
                <w:rPr>
                  <w:rFonts w:ascii="Arial" w:eastAsia="Calibri" w:hAnsi="Arial" w:cs="Arial"/>
                  <w:sz w:val="24"/>
                  <w:szCs w:val="24"/>
                  <w:lang w:val="ro-RO"/>
                </w:rPr>
                <w:t xml:space="preserve"> mp</w:t>
              </w:r>
              <w:r>
                <w:rPr>
                  <w:rFonts w:ascii="Arial" w:eastAsia="Calibri" w:hAnsi="Arial" w:cs="Arial"/>
                  <w:sz w:val="24"/>
                  <w:szCs w:val="24"/>
                  <w:lang w:val="ro-RO"/>
                </w:rPr>
                <w:t>,</w:t>
              </w:r>
              <w:r w:rsidRPr="00522DEE">
                <w:rPr>
                  <w:rFonts w:ascii="Arial" w:eastAsia="Calibri" w:hAnsi="Arial" w:cs="Arial"/>
                  <w:sz w:val="24"/>
                  <w:szCs w:val="24"/>
                  <w:lang w:val="ro-RO"/>
                </w:rPr>
                <w:t xml:space="preserve"> suprafață platforme</w:t>
              </w:r>
              <w:r w:rsidR="00383971">
                <w:rPr>
                  <w:rFonts w:ascii="Arial" w:eastAsia="Calibri" w:hAnsi="Arial" w:cs="Arial"/>
                  <w:sz w:val="24"/>
                  <w:szCs w:val="24"/>
                  <w:lang w:val="ro-RO"/>
                </w:rPr>
                <w:t xml:space="preserve"> – curte interioară cu 10 locuri de parcare - </w:t>
              </w:r>
              <w:r w:rsidRPr="00522DEE">
                <w:rPr>
                  <w:rFonts w:ascii="Arial" w:eastAsia="Calibri" w:hAnsi="Arial" w:cs="Arial"/>
                  <w:sz w:val="24"/>
                  <w:szCs w:val="24"/>
                  <w:lang w:val="ro-RO"/>
                </w:rPr>
                <w:t xml:space="preserve"> </w:t>
              </w:r>
              <w:r w:rsidR="00383971">
                <w:rPr>
                  <w:rFonts w:ascii="Arial" w:eastAsia="Calibri" w:hAnsi="Arial" w:cs="Arial"/>
                  <w:sz w:val="24"/>
                  <w:szCs w:val="24"/>
                  <w:lang w:val="ro-RO"/>
                </w:rPr>
                <w:t xml:space="preserve">810 mp. La subsol </w:t>
              </w:r>
              <w:r w:rsidR="009F3688">
                <w:rPr>
                  <w:rFonts w:ascii="Arial" w:eastAsia="Calibri" w:hAnsi="Arial" w:cs="Arial"/>
                  <w:sz w:val="24"/>
                  <w:szCs w:val="24"/>
                  <w:lang w:val="ro-RO"/>
                </w:rPr>
                <w:t xml:space="preserve">sunt </w:t>
              </w:r>
              <w:r w:rsidR="00383971">
                <w:rPr>
                  <w:rFonts w:ascii="Arial" w:eastAsia="Calibri" w:hAnsi="Arial" w:cs="Arial"/>
                  <w:sz w:val="24"/>
                  <w:szCs w:val="24"/>
                  <w:lang w:val="ro-RO"/>
                </w:rPr>
                <w:t>amplasat</w:t>
              </w:r>
              <w:r w:rsidR="009F3688">
                <w:rPr>
                  <w:rFonts w:ascii="Arial" w:eastAsia="Calibri" w:hAnsi="Arial" w:cs="Arial"/>
                  <w:sz w:val="24"/>
                  <w:szCs w:val="24"/>
                  <w:lang w:val="ro-RO"/>
                </w:rPr>
                <w:t>e</w:t>
              </w:r>
              <w:r w:rsidR="00383971">
                <w:rPr>
                  <w:rFonts w:ascii="Arial" w:eastAsia="Calibri" w:hAnsi="Arial" w:cs="Arial"/>
                  <w:sz w:val="24"/>
                  <w:szCs w:val="24"/>
                  <w:lang w:val="ro-RO"/>
                </w:rPr>
                <w:t xml:space="preserve"> </w:t>
              </w:r>
              <w:r w:rsidR="009F3688">
                <w:rPr>
                  <w:rFonts w:ascii="Arial" w:eastAsia="Calibri" w:hAnsi="Arial" w:cs="Arial"/>
                  <w:sz w:val="24"/>
                  <w:szCs w:val="24"/>
                  <w:lang w:val="ro-RO"/>
                </w:rPr>
                <w:t xml:space="preserve">2 </w:t>
              </w:r>
              <w:r w:rsidR="00383971">
                <w:rPr>
                  <w:rFonts w:ascii="Arial" w:eastAsia="Calibri" w:hAnsi="Arial" w:cs="Arial"/>
                  <w:sz w:val="24"/>
                  <w:szCs w:val="24"/>
                  <w:lang w:val="ro-RO"/>
                </w:rPr>
                <w:t>central</w:t>
              </w:r>
              <w:r w:rsidR="009F3688">
                <w:rPr>
                  <w:rFonts w:ascii="Arial" w:eastAsia="Calibri" w:hAnsi="Arial" w:cs="Arial"/>
                  <w:sz w:val="24"/>
                  <w:szCs w:val="24"/>
                  <w:lang w:val="ro-RO"/>
                </w:rPr>
                <w:t>e</w:t>
              </w:r>
              <w:r w:rsidR="00383971">
                <w:rPr>
                  <w:rFonts w:ascii="Arial" w:eastAsia="Calibri" w:hAnsi="Arial" w:cs="Arial"/>
                  <w:sz w:val="24"/>
                  <w:szCs w:val="24"/>
                  <w:lang w:val="ro-RO"/>
                </w:rPr>
                <w:t xml:space="preserve"> termic</w:t>
              </w:r>
              <w:r w:rsidR="009F3688">
                <w:rPr>
                  <w:rFonts w:ascii="Arial" w:eastAsia="Calibri" w:hAnsi="Arial" w:cs="Arial"/>
                  <w:sz w:val="24"/>
                  <w:szCs w:val="24"/>
                  <w:lang w:val="ro-RO"/>
                </w:rPr>
                <w:t>e</w:t>
              </w:r>
              <w:r w:rsidR="00383971">
                <w:rPr>
                  <w:rFonts w:ascii="Arial" w:eastAsia="Calibri" w:hAnsi="Arial" w:cs="Arial"/>
                  <w:sz w:val="24"/>
                  <w:szCs w:val="24"/>
                  <w:lang w:val="ro-RO"/>
                </w:rPr>
                <w:t xml:space="preserve"> și spațiile de depozitare. La</w:t>
              </w:r>
              <w:r w:rsidRPr="00522DEE">
                <w:rPr>
                  <w:rFonts w:ascii="Arial" w:eastAsia="Calibri" w:hAnsi="Arial" w:cs="Arial"/>
                  <w:sz w:val="24"/>
                  <w:szCs w:val="24"/>
                  <w:lang w:val="ro-RO"/>
                </w:rPr>
                <w:t xml:space="preserve"> parter </w:t>
              </w:r>
              <w:r w:rsidR="00383971">
                <w:rPr>
                  <w:rFonts w:ascii="Arial" w:eastAsia="Calibri" w:hAnsi="Arial" w:cs="Arial"/>
                  <w:sz w:val="24"/>
                  <w:szCs w:val="24"/>
                  <w:lang w:val="ro-RO"/>
                </w:rPr>
                <w:t xml:space="preserve">sunt </w:t>
              </w:r>
              <w:r w:rsidRPr="00522DEE">
                <w:rPr>
                  <w:rFonts w:ascii="Arial" w:eastAsia="Calibri" w:hAnsi="Arial" w:cs="Arial"/>
                  <w:sz w:val="24"/>
                  <w:szCs w:val="24"/>
                  <w:lang w:val="ro-RO"/>
                </w:rPr>
                <w:t>următoare</w:t>
              </w:r>
              <w:r w:rsidR="00383971">
                <w:rPr>
                  <w:rFonts w:ascii="Arial" w:eastAsia="Calibri" w:hAnsi="Arial" w:cs="Arial"/>
                  <w:sz w:val="24"/>
                  <w:szCs w:val="24"/>
                  <w:lang w:val="ro-RO"/>
                </w:rPr>
                <w:t>le</w:t>
              </w:r>
              <w:r w:rsidRPr="00522DEE">
                <w:rPr>
                  <w:rFonts w:ascii="Arial" w:eastAsia="Calibri" w:hAnsi="Arial" w:cs="Arial"/>
                  <w:sz w:val="24"/>
                  <w:szCs w:val="24"/>
                  <w:lang w:val="ro-RO"/>
                </w:rPr>
                <w:t xml:space="preserve"> compartiment</w:t>
              </w:r>
              <w:r w:rsidR="00383971">
                <w:rPr>
                  <w:rFonts w:ascii="Arial" w:eastAsia="Calibri" w:hAnsi="Arial" w:cs="Arial"/>
                  <w:sz w:val="24"/>
                  <w:szCs w:val="24"/>
                  <w:lang w:val="ro-RO"/>
                </w:rPr>
                <w:t>e</w:t>
              </w:r>
              <w:r w:rsidRPr="00522DEE">
                <w:rPr>
                  <w:rFonts w:ascii="Arial" w:eastAsia="Calibri" w:hAnsi="Arial" w:cs="Arial"/>
                  <w:sz w:val="24"/>
                  <w:szCs w:val="24"/>
                  <w:lang w:val="ro-RO"/>
                </w:rPr>
                <w:t xml:space="preserve">: </w:t>
              </w:r>
              <w:r w:rsidR="00383971">
                <w:rPr>
                  <w:rFonts w:ascii="Arial" w:eastAsia="Calibri" w:hAnsi="Arial" w:cs="Arial"/>
                  <w:sz w:val="24"/>
                  <w:szCs w:val="24"/>
                  <w:lang w:val="ro-RO"/>
                </w:rPr>
                <w:t>bar, sala de protocol, bucătăria cu încăperile adiacente: sală preparare carne, sală preparare legume etc.,, grupuri sociale.</w:t>
              </w:r>
              <w:r w:rsidRPr="00522DEE">
                <w:rPr>
                  <w:rFonts w:ascii="Arial" w:eastAsia="Calibri" w:hAnsi="Arial" w:cs="Arial"/>
                  <w:sz w:val="24"/>
                  <w:szCs w:val="24"/>
                  <w:lang w:val="ro-RO"/>
                </w:rPr>
                <w:t xml:space="preserve"> La etaj </w:t>
              </w:r>
              <w:r w:rsidR="00383971">
                <w:rPr>
                  <w:rFonts w:ascii="Arial" w:eastAsia="Calibri" w:hAnsi="Arial" w:cs="Arial"/>
                  <w:sz w:val="24"/>
                  <w:szCs w:val="24"/>
                  <w:lang w:val="ro-RO"/>
                </w:rPr>
                <w:t xml:space="preserve">este amplasată sala de mese folosită pentru activitatea de restaurant și pentru organizarea </w:t>
              </w:r>
              <w:r w:rsidR="00B62D96">
                <w:rPr>
                  <w:rFonts w:ascii="Arial" w:eastAsia="Calibri" w:hAnsi="Arial" w:cs="Arial"/>
                  <w:sz w:val="24"/>
                  <w:szCs w:val="24"/>
                  <w:lang w:val="ro-RO"/>
                </w:rPr>
                <w:t>de diferite evenimen</w:t>
              </w:r>
              <w:r w:rsidR="00883498">
                <w:rPr>
                  <w:rFonts w:ascii="Arial" w:eastAsia="Calibri" w:hAnsi="Arial" w:cs="Arial"/>
                  <w:sz w:val="24"/>
                  <w:szCs w:val="24"/>
                  <w:lang w:val="ro-RO"/>
                </w:rPr>
                <w:t>te.</w:t>
              </w:r>
            </w:p>
          </w:sdtContent>
        </w:sdt>
        <w:p w:rsidR="00C962E7" w:rsidRDefault="00883498" w:rsidP="00C962E7">
          <w:pPr>
            <w:spacing w:after="0" w:line="240" w:lineRule="auto"/>
            <w:jc w:val="both"/>
            <w:rPr>
              <w:rFonts w:ascii="Arial" w:hAnsi="Arial" w:cs="Arial"/>
              <w:noProof/>
              <w:sz w:val="24"/>
              <w:szCs w:val="24"/>
              <w:lang w:val="ro-RO"/>
            </w:rPr>
          </w:pP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Content>
        <w:p w:rsidR="00C962E7" w:rsidRPr="00420C4E" w:rsidRDefault="00B62D96" w:rsidP="00B62D96">
          <w:pPr>
            <w:spacing w:after="0" w:line="240" w:lineRule="auto"/>
            <w:jc w:val="both"/>
            <w:rPr>
              <w:rFonts w:ascii="Arial" w:hAnsi="Arial" w:cs="Arial"/>
              <w:noProof/>
              <w:sz w:val="24"/>
              <w:szCs w:val="24"/>
              <w:lang w:val="ro-RO"/>
            </w:rPr>
          </w:pPr>
          <w:r w:rsidRPr="00B62D96">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Content>
        <w:p w:rsidR="00C962E7" w:rsidRPr="0038326F" w:rsidRDefault="00B62D96" w:rsidP="00C962E7">
          <w:pPr>
            <w:spacing w:after="0"/>
            <w:rPr>
              <w:lang w:val="ro-RO" w:eastAsia="ro-RO"/>
            </w:rPr>
          </w:pPr>
          <w:r>
            <w:rPr>
              <w:lang w:val="ro-RO" w:eastAsia="ro-RO"/>
            </w:rPr>
            <w:t xml:space="preserve"> </w:t>
          </w:r>
        </w:p>
      </w:sdtContent>
    </w:sdt>
    <w:p w:rsidR="00C962E7" w:rsidRPr="00CB2B4B" w:rsidRDefault="00C962E7" w:rsidP="00C962E7">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mașina  de spălat vase – 1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mașina de spălat pahare – 1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mașina de spălat haine - 1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ventilator – 2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cuptoare electrice – 2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fripteusă electrică – 1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grill electric – 1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frigidere – 5 buc.</w:t>
          </w:r>
        </w:p>
        <w:p w:rsidR="00B62D96" w:rsidRDefault="00B62D9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sobă cu 6 ochiuri și hotă – 1 buc.</w:t>
          </w:r>
        </w:p>
        <w:p w:rsidR="00C962E7" w:rsidRPr="00420C4E" w:rsidRDefault="009F3688"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Încălzirea încăperilor se face prin două centrale termice de tip FONDITAL Balirtne 80 cu puterea de 87 kw.</w:t>
          </w:r>
        </w:p>
      </w:sdtContent>
    </w:sdt>
    <w:p w:rsidR="00C962E7" w:rsidRDefault="00C962E7" w:rsidP="00C962E7">
      <w:pPr>
        <w:pStyle w:val="Titlu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C962E7" w:rsidRDefault="009F3688" w:rsidP="00C962E7">
          <w:pPr>
            <w:spacing w:after="0"/>
            <w:rPr>
              <w:lang w:val="ro-RO" w:eastAsia="ro-RO"/>
            </w:rPr>
          </w:pPr>
          <w:r>
            <w:rPr>
              <w:lang w:val="ro-RO" w:eastAsia="ro-RO"/>
            </w:rPr>
            <w:t xml:space="preserve"> </w:t>
          </w:r>
        </w:p>
      </w:sdtContent>
    </w:sdt>
    <w:p w:rsidR="00C962E7" w:rsidRDefault="00C962E7" w:rsidP="00C962E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2A7C9E" w:rsidRPr="002A7C9E" w:rsidTr="002A7C9E">
            <w:trPr>
              <w:cantSplit/>
              <w:trHeight w:val="1531"/>
            </w:trPr>
            <w:tc>
              <w:tcPr>
                <w:tcW w:w="1131"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Tip</w:t>
                </w:r>
              </w:p>
            </w:tc>
            <w:tc>
              <w:tcPr>
                <w:tcW w:w="1273"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Denumire</w:t>
                </w:r>
              </w:p>
            </w:tc>
            <w:tc>
              <w:tcPr>
                <w:tcW w:w="1131"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Încadrare</w:t>
                </w:r>
              </w:p>
            </w:tc>
            <w:tc>
              <w:tcPr>
                <w:tcW w:w="707" w:type="dxa"/>
                <w:shd w:val="clear" w:color="auto" w:fill="C0C0C0"/>
                <w:textDirection w:val="btLr"/>
                <w:vAlign w:val="center"/>
              </w:tcPr>
              <w:p w:rsidR="002A7C9E" w:rsidRPr="002A7C9E" w:rsidRDefault="002A7C9E" w:rsidP="002A7C9E">
                <w:pPr>
                  <w:spacing w:before="40" w:after="0" w:line="240" w:lineRule="auto"/>
                  <w:ind w:left="113" w:right="113"/>
                  <w:jc w:val="center"/>
                  <w:rPr>
                    <w:rFonts w:ascii="Arial" w:hAnsi="Arial" w:cs="Arial"/>
                    <w:b/>
                    <w:sz w:val="20"/>
                    <w:lang w:val="ro-RO" w:eastAsia="ro-RO"/>
                  </w:rPr>
                </w:pPr>
                <w:r w:rsidRPr="002A7C9E">
                  <w:rPr>
                    <w:rFonts w:ascii="Arial" w:hAnsi="Arial" w:cs="Arial"/>
                    <w:b/>
                    <w:sz w:val="20"/>
                    <w:lang w:val="ro-RO" w:eastAsia="ro-RO"/>
                  </w:rPr>
                  <w:t>Cantitate</w:t>
                </w:r>
              </w:p>
            </w:tc>
            <w:tc>
              <w:tcPr>
                <w:tcW w:w="707"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UM</w:t>
                </w:r>
              </w:p>
            </w:tc>
            <w:tc>
              <w:tcPr>
                <w:tcW w:w="1414"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Natura chimică / compoziție</w:t>
                </w:r>
              </w:p>
            </w:tc>
            <w:tc>
              <w:tcPr>
                <w:tcW w:w="1301"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Destinație / Utilizare</w:t>
                </w:r>
              </w:p>
            </w:tc>
            <w:tc>
              <w:tcPr>
                <w:tcW w:w="1131" w:type="dxa"/>
                <w:shd w:val="clear" w:color="auto" w:fill="C0C0C0"/>
                <w:vAlign w:val="center"/>
              </w:tcPr>
              <w:p w:rsidR="002A7C9E" w:rsidRPr="002A7C9E" w:rsidRDefault="002A7C9E" w:rsidP="002A7C9E">
                <w:pPr>
                  <w:spacing w:before="40" w:after="0" w:line="240" w:lineRule="auto"/>
                  <w:jc w:val="center"/>
                  <w:rPr>
                    <w:rFonts w:ascii="Arial" w:hAnsi="Arial" w:cs="Arial"/>
                    <w:b/>
                    <w:sz w:val="20"/>
                    <w:lang w:val="ro-RO" w:eastAsia="ro-RO"/>
                  </w:rPr>
                </w:pPr>
                <w:r w:rsidRPr="002A7C9E">
                  <w:rPr>
                    <w:rFonts w:ascii="Arial" w:hAnsi="Arial" w:cs="Arial"/>
                    <w:b/>
                    <w:sz w:val="20"/>
                    <w:lang w:val="ro-RO" w:eastAsia="ro-RO"/>
                  </w:rPr>
                  <w:t>Mod de depozitare</w:t>
                </w:r>
              </w:p>
            </w:tc>
            <w:tc>
              <w:tcPr>
                <w:tcW w:w="849" w:type="dxa"/>
                <w:shd w:val="clear" w:color="auto" w:fill="C0C0C0"/>
                <w:textDirection w:val="btLr"/>
                <w:vAlign w:val="center"/>
              </w:tcPr>
              <w:p w:rsidR="002A7C9E" w:rsidRPr="002A7C9E" w:rsidRDefault="002A7C9E" w:rsidP="002A7C9E">
                <w:pPr>
                  <w:spacing w:before="40" w:after="0" w:line="240" w:lineRule="auto"/>
                  <w:ind w:left="113" w:right="113"/>
                  <w:jc w:val="center"/>
                  <w:rPr>
                    <w:rFonts w:ascii="Arial" w:hAnsi="Arial" w:cs="Arial"/>
                    <w:b/>
                    <w:sz w:val="20"/>
                    <w:lang w:val="ro-RO" w:eastAsia="ro-RO"/>
                  </w:rPr>
                </w:pPr>
                <w:r w:rsidRPr="002A7C9E">
                  <w:rPr>
                    <w:rFonts w:ascii="Arial" w:hAnsi="Arial" w:cs="Arial"/>
                    <w:b/>
                    <w:sz w:val="20"/>
                    <w:lang w:val="ro-RO" w:eastAsia="ro-RO"/>
                  </w:rPr>
                  <w:t>Periculozitate</w:t>
                </w:r>
              </w:p>
            </w:tc>
          </w:tr>
          <w:tr w:rsidR="002A7C9E" w:rsidRPr="002A7C9E" w:rsidTr="002A7C9E">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Alte materii</w:t>
                </w:r>
              </w:p>
            </w:tc>
            <w:tc>
              <w:tcPr>
                <w:tcW w:w="1273"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produse alimentare de origine animală - diferite sortimente</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Materie primă</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10,00</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Kilogram/zi</w:t>
                </w:r>
              </w:p>
            </w:tc>
            <w:tc>
              <w:tcPr>
                <w:tcW w:w="1414"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natural</w:t>
                </w:r>
              </w:p>
            </w:tc>
            <w:tc>
              <w:tcPr>
                <w:tcW w:w="130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alimentație publică</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frigidere</w:t>
                </w:r>
              </w:p>
            </w:tc>
            <w:tc>
              <w:tcPr>
                <w:tcW w:w="849"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p>
            </w:tc>
          </w:tr>
          <w:tr w:rsidR="002A7C9E" w:rsidRPr="002A7C9E" w:rsidTr="002A7C9E">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Alte materii</w:t>
                </w:r>
              </w:p>
            </w:tc>
            <w:tc>
              <w:tcPr>
                <w:tcW w:w="1273"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produse alimentare de origine vegetală</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Materie primă</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15,00</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Kilogram/zi</w:t>
                </w:r>
              </w:p>
            </w:tc>
            <w:tc>
              <w:tcPr>
                <w:tcW w:w="1414"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natural</w:t>
                </w:r>
              </w:p>
            </w:tc>
            <w:tc>
              <w:tcPr>
                <w:tcW w:w="130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alimentație publică</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depozit</w:t>
                </w:r>
              </w:p>
            </w:tc>
            <w:tc>
              <w:tcPr>
                <w:tcW w:w="849"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p>
            </w:tc>
          </w:tr>
          <w:tr w:rsidR="002A7C9E" w:rsidRPr="002A7C9E" w:rsidTr="002A7C9E">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Alte materii</w:t>
                </w:r>
              </w:p>
            </w:tc>
            <w:tc>
              <w:tcPr>
                <w:tcW w:w="1273"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ulei alimentar</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Materie primă</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45,00</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Litri/luna</w:t>
                </w:r>
              </w:p>
            </w:tc>
            <w:tc>
              <w:tcPr>
                <w:tcW w:w="1414"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lichid</w:t>
                </w:r>
              </w:p>
            </w:tc>
            <w:tc>
              <w:tcPr>
                <w:tcW w:w="130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preparare mâncăruri</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depozit</w:t>
                </w:r>
              </w:p>
            </w:tc>
            <w:tc>
              <w:tcPr>
                <w:tcW w:w="849"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p>
            </w:tc>
          </w:tr>
          <w:tr w:rsidR="002A7C9E" w:rsidRPr="002A7C9E" w:rsidTr="002A7C9E">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Alte materii</w:t>
                </w:r>
              </w:p>
            </w:tc>
            <w:tc>
              <w:tcPr>
                <w:tcW w:w="1273"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săpun lichid</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Materie auxiliară</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6,00</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Litri/luna</w:t>
                </w:r>
              </w:p>
            </w:tc>
            <w:tc>
              <w:tcPr>
                <w:tcW w:w="1414"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lichid</w:t>
                </w:r>
              </w:p>
            </w:tc>
            <w:tc>
              <w:tcPr>
                <w:tcW w:w="130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igienă</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depozit</w:t>
                </w:r>
              </w:p>
            </w:tc>
            <w:tc>
              <w:tcPr>
                <w:tcW w:w="849"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p>
            </w:tc>
          </w:tr>
          <w:tr w:rsidR="002A7C9E" w:rsidRPr="002A7C9E" w:rsidTr="002A7C9E">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Alte materii</w:t>
                </w:r>
              </w:p>
            </w:tc>
            <w:tc>
              <w:tcPr>
                <w:tcW w:w="1273"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detergent vase</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Materie auxiliară</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15,00</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Litri/luna</w:t>
                </w:r>
              </w:p>
            </w:tc>
            <w:tc>
              <w:tcPr>
                <w:tcW w:w="1414"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lichid</w:t>
                </w:r>
              </w:p>
            </w:tc>
            <w:tc>
              <w:tcPr>
                <w:tcW w:w="130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spălare</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depozit</w:t>
                </w:r>
              </w:p>
            </w:tc>
            <w:tc>
              <w:tcPr>
                <w:tcW w:w="849"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p>
            </w:tc>
          </w:tr>
          <w:tr w:rsidR="002A7C9E" w:rsidRPr="002A7C9E" w:rsidTr="002A7C9E">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Alte materii</w:t>
                </w:r>
              </w:p>
            </w:tc>
            <w:tc>
              <w:tcPr>
                <w:tcW w:w="1273"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Soluția de curățat Oxivir Plus</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Materie auxiliară</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20,00</w:t>
                </w:r>
              </w:p>
            </w:tc>
            <w:tc>
              <w:tcPr>
                <w:tcW w:w="707"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Litri/luna</w:t>
                </w:r>
              </w:p>
            </w:tc>
            <w:tc>
              <w:tcPr>
                <w:tcW w:w="1414"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lichid</w:t>
                </w:r>
              </w:p>
            </w:tc>
            <w:tc>
              <w:tcPr>
                <w:tcW w:w="130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dezinfecție</w:t>
                </w:r>
              </w:p>
            </w:tc>
            <w:tc>
              <w:tcPr>
                <w:tcW w:w="1131"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r w:rsidRPr="002A7C9E">
                  <w:rPr>
                    <w:rFonts w:ascii="Arial" w:hAnsi="Arial" w:cs="Arial"/>
                    <w:sz w:val="20"/>
                    <w:lang w:val="ro-RO" w:eastAsia="ro-RO"/>
                  </w:rPr>
                  <w:t>depozit</w:t>
                </w:r>
              </w:p>
            </w:tc>
            <w:tc>
              <w:tcPr>
                <w:tcW w:w="849" w:type="dxa"/>
                <w:shd w:val="clear" w:color="auto" w:fill="auto"/>
              </w:tcPr>
              <w:p w:rsidR="002A7C9E" w:rsidRPr="002A7C9E" w:rsidRDefault="002A7C9E" w:rsidP="002A7C9E">
                <w:pPr>
                  <w:spacing w:before="40" w:after="0" w:line="240" w:lineRule="auto"/>
                  <w:jc w:val="center"/>
                  <w:rPr>
                    <w:rFonts w:ascii="Arial" w:hAnsi="Arial" w:cs="Arial"/>
                    <w:sz w:val="20"/>
                    <w:lang w:val="ro-RO" w:eastAsia="ro-RO"/>
                  </w:rPr>
                </w:pPr>
              </w:p>
            </w:tc>
          </w:tr>
        </w:tbl>
        <w:p w:rsidR="00C962E7" w:rsidRDefault="00883498" w:rsidP="002A7C9E">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C962E7" w:rsidRDefault="00BA2490"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Pr="00CB2B4B" w:rsidRDefault="00C962E7" w:rsidP="00C962E7">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C962E7" w:rsidRPr="00FC5AAA" w:rsidRDefault="00BE5E8E" w:rsidP="00C962E7">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165FB6" w:rsidRPr="00165FB6" w:rsidTr="00165FB6">
            <w:tc>
              <w:tcPr>
                <w:tcW w:w="1206"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b/>
                    <w:sz w:val="20"/>
                    <w:szCs w:val="24"/>
                    <w:lang w:val="ro-RO"/>
                  </w:rPr>
                </w:pPr>
                <w:r w:rsidRPr="00165FB6">
                  <w:rPr>
                    <w:rFonts w:ascii="Arial" w:eastAsia="Times New Roman" w:hAnsi="Arial" w:cs="Arial"/>
                    <w:b/>
                    <w:sz w:val="20"/>
                    <w:szCs w:val="24"/>
                    <w:lang w:val="ro-RO"/>
                  </w:rPr>
                  <w:t>Tip utilitate</w:t>
                </w:r>
              </w:p>
            </w:tc>
            <w:tc>
              <w:tcPr>
                <w:tcW w:w="3617"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b/>
                    <w:sz w:val="20"/>
                    <w:szCs w:val="24"/>
                    <w:lang w:val="ro-RO"/>
                  </w:rPr>
                </w:pPr>
                <w:r w:rsidRPr="00165FB6">
                  <w:rPr>
                    <w:rFonts w:ascii="Arial" w:eastAsia="Times New Roman" w:hAnsi="Arial" w:cs="Arial"/>
                    <w:b/>
                    <w:sz w:val="20"/>
                    <w:szCs w:val="24"/>
                    <w:lang w:val="ro-RO"/>
                  </w:rPr>
                  <w:t>Descriere</w:t>
                </w:r>
              </w:p>
            </w:tc>
            <w:tc>
              <w:tcPr>
                <w:tcW w:w="3617"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b/>
                    <w:sz w:val="20"/>
                    <w:szCs w:val="24"/>
                    <w:lang w:val="ro-RO"/>
                  </w:rPr>
                </w:pPr>
                <w:r w:rsidRPr="00165FB6">
                  <w:rPr>
                    <w:rFonts w:ascii="Arial" w:eastAsia="Times New Roman" w:hAnsi="Arial" w:cs="Arial"/>
                    <w:b/>
                    <w:sz w:val="20"/>
                    <w:szCs w:val="24"/>
                    <w:lang w:val="ro-RO"/>
                  </w:rPr>
                  <w:t>Cantitate</w:t>
                </w:r>
              </w:p>
            </w:tc>
            <w:tc>
              <w:tcPr>
                <w:tcW w:w="1206"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b/>
                    <w:sz w:val="20"/>
                    <w:szCs w:val="24"/>
                    <w:lang w:val="ro-RO"/>
                  </w:rPr>
                </w:pPr>
                <w:r w:rsidRPr="00165FB6">
                  <w:rPr>
                    <w:rFonts w:ascii="Arial" w:eastAsia="Times New Roman" w:hAnsi="Arial" w:cs="Arial"/>
                    <w:b/>
                    <w:sz w:val="20"/>
                    <w:szCs w:val="24"/>
                    <w:lang w:val="ro-RO"/>
                  </w:rPr>
                  <w:t>UM</w:t>
                </w:r>
              </w:p>
            </w:tc>
          </w:tr>
          <w:tr w:rsidR="00165FB6" w:rsidRPr="00165FB6" w:rsidTr="00165FB6">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Apa</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din rețelele publice</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100,00</w:t>
                </w:r>
              </w:p>
            </w:tc>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Metri cubi/luna</w:t>
                </w:r>
              </w:p>
            </w:tc>
          </w:tr>
          <w:tr w:rsidR="00165FB6" w:rsidRPr="00165FB6" w:rsidTr="00165FB6">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Canalizare</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în rețeaua publică</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70,00</w:t>
                </w:r>
              </w:p>
            </w:tc>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Metri cubi/luna</w:t>
                </w:r>
              </w:p>
            </w:tc>
          </w:tr>
          <w:tr w:rsidR="00165FB6" w:rsidRPr="00165FB6" w:rsidTr="00165FB6">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Energie</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energie electrică</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4000,00</w:t>
                </w:r>
              </w:p>
            </w:tc>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KiloWatt/luna</w:t>
                </w:r>
              </w:p>
            </w:tc>
          </w:tr>
          <w:tr w:rsidR="00165FB6" w:rsidRPr="00165FB6" w:rsidTr="00165FB6">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Energie</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gaz</w:t>
                </w:r>
              </w:p>
            </w:tc>
            <w:tc>
              <w:tcPr>
                <w:tcW w:w="361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2000,00</w:t>
                </w:r>
              </w:p>
            </w:tc>
            <w:tc>
              <w:tcPr>
                <w:tcW w:w="1206"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eastAsia="Times New Roman" w:hAnsi="Arial" w:cs="Arial"/>
                    <w:sz w:val="20"/>
                    <w:szCs w:val="24"/>
                    <w:lang w:val="ro-RO"/>
                  </w:rPr>
                </w:pPr>
                <w:r w:rsidRPr="00165FB6">
                  <w:rPr>
                    <w:rFonts w:ascii="Arial" w:eastAsia="Times New Roman" w:hAnsi="Arial" w:cs="Arial"/>
                    <w:sz w:val="20"/>
                    <w:szCs w:val="24"/>
                    <w:lang w:val="ro-RO"/>
                  </w:rPr>
                  <w:t>Metri cubi/luna</w:t>
                </w:r>
              </w:p>
            </w:tc>
          </w:tr>
        </w:tbl>
        <w:p w:rsidR="00C962E7" w:rsidRDefault="00883498" w:rsidP="00165FB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BE5E8E" w:rsidRDefault="00165FB6" w:rsidP="00C962E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BE5E8E" w:rsidRDefault="00BE5E8E" w:rsidP="00C962E7">
          <w:pPr>
            <w:spacing w:after="0" w:line="240" w:lineRule="auto"/>
            <w:jc w:val="both"/>
            <w:rPr>
              <w:rFonts w:ascii="Arial" w:eastAsia="Times New Roman" w:hAnsi="Arial" w:cs="Arial"/>
              <w:sz w:val="24"/>
              <w:szCs w:val="24"/>
              <w:lang w:val="ro-RO"/>
            </w:rPr>
          </w:pPr>
        </w:p>
        <w:p w:rsidR="00C962E7" w:rsidRPr="00FC5AAA" w:rsidRDefault="00883498" w:rsidP="00C962E7">
          <w:pPr>
            <w:spacing w:after="0" w:line="240" w:lineRule="auto"/>
            <w:jc w:val="both"/>
            <w:rPr>
              <w:rFonts w:ascii="Arial" w:eastAsia="Times New Roman" w:hAnsi="Arial" w:cs="Arial"/>
              <w:sz w:val="24"/>
              <w:szCs w:val="24"/>
              <w:lang w:val="ro-RO"/>
            </w:rPr>
          </w:pPr>
        </w:p>
      </w:sdtContent>
    </w:sdt>
    <w:p w:rsidR="00C962E7" w:rsidRDefault="00C962E7" w:rsidP="00C962E7">
      <w:pPr>
        <w:pStyle w:val="Titlu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Calibri" w:eastAsia="Calibri" w:hAnsi="Calibri" w:cs="Times New Roman"/>
              <w:lang w:val="ro-RO" w:eastAsia="ro-RO"/>
            </w:rPr>
            <w:alias w:val="Câmp editabil text"/>
            <w:tag w:val="CampEditabil"/>
            <w:id w:val="1086574395"/>
            <w:placeholder>
              <w:docPart w:val="E78F39912B534EFE95590D25D1602FCD"/>
            </w:placeholder>
          </w:sdtPr>
          <w:sdtContent>
            <w:p w:rsidR="00165FB6" w:rsidRPr="00165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Roman"/>
                  <w:lang w:val="ro-RO" w:eastAsia="ro-RO"/>
                </w:rPr>
                <w:t xml:space="preserve">- </w:t>
              </w:r>
              <w:r w:rsidRPr="00165FB6">
                <w:rPr>
                  <w:rFonts w:ascii="Arial" w:eastAsia="Calibri" w:hAnsi="Arial" w:cs="Arial"/>
                  <w:sz w:val="24"/>
                  <w:szCs w:val="24"/>
                  <w:lang w:val="ro-RO" w:eastAsia="ro-RO"/>
                </w:rPr>
                <w:t>descărcarea, depozitarea materiilor prime;</w:t>
              </w:r>
            </w:p>
            <w:p w:rsidR="00165FB6" w:rsidRPr="00165FB6" w:rsidRDefault="00165FB6" w:rsidP="00165FB6">
              <w:pPr>
                <w:spacing w:after="0"/>
                <w:rPr>
                  <w:rFonts w:ascii="Arial" w:eastAsia="Calibri" w:hAnsi="Arial" w:cs="Arial"/>
                  <w:sz w:val="24"/>
                  <w:szCs w:val="24"/>
                  <w:lang w:val="ro-RO" w:eastAsia="ro-RO"/>
                </w:rPr>
              </w:pPr>
              <w:r w:rsidRPr="00165FB6">
                <w:rPr>
                  <w:rFonts w:ascii="Arial" w:eastAsia="Calibri" w:hAnsi="Arial" w:cs="Arial"/>
                  <w:sz w:val="24"/>
                  <w:szCs w:val="24"/>
                  <w:lang w:val="ro-RO" w:eastAsia="ro-RO"/>
                </w:rPr>
                <w:t>- transportul materiilor prime și a materialelor necesare producției se face cu mijloace de transport ale furnizorilor de materiale;</w:t>
              </w:r>
            </w:p>
            <w:p w:rsidR="00165FB6" w:rsidRPr="00165FB6" w:rsidRDefault="00165FB6" w:rsidP="00165FB6">
              <w:pPr>
                <w:spacing w:after="0"/>
                <w:rPr>
                  <w:rFonts w:ascii="Arial" w:eastAsia="Calibri" w:hAnsi="Arial" w:cs="Arial"/>
                  <w:sz w:val="24"/>
                  <w:szCs w:val="24"/>
                  <w:lang w:val="ro-RO" w:eastAsia="ro-RO"/>
                </w:rPr>
              </w:pPr>
              <w:r w:rsidRPr="00165FB6">
                <w:rPr>
                  <w:rFonts w:ascii="Arial" w:eastAsia="Calibri" w:hAnsi="Arial" w:cs="Arial"/>
                  <w:sz w:val="24"/>
                  <w:szCs w:val="24"/>
                  <w:lang w:val="ro-RO" w:eastAsia="ro-RO"/>
                </w:rPr>
                <w:t>- prepararea mâncărurilor;</w:t>
              </w:r>
            </w:p>
            <w:p w:rsidR="00165FB6" w:rsidRPr="00165FB6" w:rsidRDefault="00165FB6" w:rsidP="00165FB6">
              <w:pPr>
                <w:spacing w:after="0"/>
                <w:rPr>
                  <w:rFonts w:ascii="Arial" w:eastAsia="Calibri" w:hAnsi="Arial" w:cs="Arial"/>
                  <w:sz w:val="24"/>
                  <w:szCs w:val="24"/>
                  <w:lang w:val="ro-RO" w:eastAsia="ro-RO"/>
                </w:rPr>
              </w:pPr>
              <w:r w:rsidRPr="00165FB6">
                <w:rPr>
                  <w:rFonts w:ascii="Arial" w:eastAsia="Calibri" w:hAnsi="Arial" w:cs="Arial"/>
                  <w:sz w:val="24"/>
                  <w:szCs w:val="24"/>
                  <w:lang w:val="ro-RO" w:eastAsia="ro-RO"/>
                </w:rPr>
                <w:t>- preparare băuturi;</w:t>
              </w:r>
            </w:p>
            <w:p w:rsidR="00165FB6" w:rsidRPr="00165FB6" w:rsidRDefault="00165FB6" w:rsidP="00165FB6">
              <w:pPr>
                <w:spacing w:after="0"/>
                <w:rPr>
                  <w:rFonts w:ascii="Arial" w:eastAsia="Calibri" w:hAnsi="Arial" w:cs="Arial"/>
                  <w:sz w:val="24"/>
                  <w:szCs w:val="24"/>
                  <w:lang w:val="ro-RO" w:eastAsia="ro-RO"/>
                </w:rPr>
              </w:pPr>
              <w:r w:rsidRPr="00165FB6">
                <w:rPr>
                  <w:rFonts w:ascii="Arial" w:eastAsia="Calibri" w:hAnsi="Arial" w:cs="Arial"/>
                  <w:sz w:val="24"/>
                  <w:szCs w:val="24"/>
                  <w:lang w:val="ro-RO" w:eastAsia="ro-RO"/>
                </w:rPr>
                <w:t>- servire preparate calde, reci, băuturi alcoolice și nealcoolice.</w:t>
              </w:r>
            </w:p>
            <w:p w:rsidR="00165FB6" w:rsidRPr="00165FB6" w:rsidRDefault="00883498" w:rsidP="00165FB6">
              <w:pPr>
                <w:spacing w:after="0"/>
                <w:rPr>
                  <w:rFonts w:ascii="Calibri" w:eastAsia="Calibri" w:hAnsi="Calibri" w:cs="Times New Roman"/>
                  <w:lang w:val="ro-RO" w:eastAsia="ro-RO"/>
                </w:rPr>
              </w:pPr>
            </w:p>
          </w:sdtContent>
        </w:sdt>
        <w:p w:rsidR="00C962E7" w:rsidRPr="00624610" w:rsidRDefault="00883498" w:rsidP="00C962E7">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962E7" w:rsidRDefault="00C962E7" w:rsidP="00C962E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962E7" w:rsidRPr="00670CA3" w:rsidRDefault="00165FB6" w:rsidP="00C962E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b/>
          <w:sz w:val="2"/>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83498" w:rsidRPr="00883498" w:rsidTr="00883498">
            <w:tblPrEx>
              <w:tblCellMar>
                <w:top w:w="0" w:type="dxa"/>
                <w:bottom w:w="0" w:type="dxa"/>
              </w:tblCellMar>
            </w:tblPrEx>
            <w:tc>
              <w:tcPr>
                <w:tcW w:w="1378" w:type="dxa"/>
                <w:shd w:val="clear" w:color="auto" w:fill="C0C0C0"/>
                <w:vAlign w:val="center"/>
              </w:tcPr>
              <w:p w:rsidR="00883498" w:rsidRPr="00883498" w:rsidRDefault="00883498" w:rsidP="00883498">
                <w:pPr>
                  <w:spacing w:before="40" w:after="0" w:line="240" w:lineRule="auto"/>
                  <w:jc w:val="center"/>
                  <w:rPr>
                    <w:rFonts w:ascii="Arial" w:hAnsi="Arial" w:cs="Arial"/>
                    <w:b/>
                    <w:sz w:val="20"/>
                    <w:szCs w:val="24"/>
                    <w:lang w:val="ro-RO"/>
                  </w:rPr>
                </w:pPr>
                <w:r w:rsidRPr="00883498">
                  <w:rPr>
                    <w:rFonts w:ascii="Arial" w:hAnsi="Arial" w:cs="Arial"/>
                    <w:b/>
                    <w:sz w:val="20"/>
                    <w:szCs w:val="24"/>
                    <w:lang w:val="ro-RO"/>
                  </w:rPr>
                  <w:t>Tip arie</w:t>
                </w:r>
              </w:p>
            </w:tc>
            <w:tc>
              <w:tcPr>
                <w:tcW w:w="4134" w:type="dxa"/>
                <w:shd w:val="clear" w:color="auto" w:fill="C0C0C0"/>
                <w:vAlign w:val="center"/>
              </w:tcPr>
              <w:p w:rsidR="00883498" w:rsidRPr="00883498" w:rsidRDefault="00883498" w:rsidP="00883498">
                <w:pPr>
                  <w:spacing w:before="40" w:after="0" w:line="240" w:lineRule="auto"/>
                  <w:jc w:val="center"/>
                  <w:rPr>
                    <w:rFonts w:ascii="Arial" w:hAnsi="Arial" w:cs="Arial"/>
                    <w:b/>
                    <w:sz w:val="20"/>
                    <w:szCs w:val="24"/>
                    <w:lang w:val="ro-RO"/>
                  </w:rPr>
                </w:pPr>
                <w:r w:rsidRPr="00883498">
                  <w:rPr>
                    <w:rFonts w:ascii="Arial" w:hAnsi="Arial" w:cs="Arial"/>
                    <w:b/>
                    <w:sz w:val="20"/>
                    <w:szCs w:val="24"/>
                    <w:lang w:val="ro-RO"/>
                  </w:rPr>
                  <w:t>Cod</w:t>
                </w:r>
              </w:p>
            </w:tc>
            <w:tc>
              <w:tcPr>
                <w:tcW w:w="4134" w:type="dxa"/>
                <w:shd w:val="clear" w:color="auto" w:fill="C0C0C0"/>
                <w:vAlign w:val="center"/>
              </w:tcPr>
              <w:p w:rsidR="00883498" w:rsidRPr="00883498" w:rsidRDefault="00883498" w:rsidP="00883498">
                <w:pPr>
                  <w:spacing w:before="40" w:after="0" w:line="240" w:lineRule="auto"/>
                  <w:jc w:val="center"/>
                  <w:rPr>
                    <w:rFonts w:ascii="Arial" w:hAnsi="Arial" w:cs="Arial"/>
                    <w:b/>
                    <w:sz w:val="20"/>
                    <w:szCs w:val="24"/>
                    <w:lang w:val="ro-RO"/>
                  </w:rPr>
                </w:pPr>
                <w:r w:rsidRPr="00883498">
                  <w:rPr>
                    <w:rFonts w:ascii="Arial" w:hAnsi="Arial" w:cs="Arial"/>
                    <w:b/>
                    <w:sz w:val="20"/>
                    <w:szCs w:val="24"/>
                    <w:lang w:val="ro-RO"/>
                  </w:rPr>
                  <w:t>Arie protejată</w:t>
                </w:r>
              </w:p>
            </w:tc>
          </w:tr>
          <w:tr w:rsidR="00883498" w:rsidRPr="00883498" w:rsidTr="00883498">
            <w:tblPrEx>
              <w:tblCellMar>
                <w:top w:w="0" w:type="dxa"/>
                <w:bottom w:w="0" w:type="dxa"/>
              </w:tblCellMar>
            </w:tblPrEx>
            <w:tc>
              <w:tcPr>
                <w:tcW w:w="1378" w:type="dxa"/>
                <w:shd w:val="clear" w:color="auto" w:fill="auto"/>
              </w:tcPr>
              <w:p w:rsidR="00883498" w:rsidRPr="00883498" w:rsidRDefault="00883498" w:rsidP="00883498">
                <w:pPr>
                  <w:spacing w:before="40" w:after="0" w:line="240" w:lineRule="auto"/>
                  <w:jc w:val="center"/>
                  <w:rPr>
                    <w:rFonts w:ascii="Arial" w:hAnsi="Arial" w:cs="Arial"/>
                    <w:sz w:val="20"/>
                    <w:szCs w:val="24"/>
                    <w:lang w:val="ro-RO"/>
                  </w:rPr>
                </w:pPr>
              </w:p>
            </w:tc>
            <w:tc>
              <w:tcPr>
                <w:tcW w:w="4134" w:type="dxa"/>
                <w:shd w:val="clear" w:color="auto" w:fill="auto"/>
              </w:tcPr>
              <w:p w:rsidR="00883498" w:rsidRPr="00883498" w:rsidRDefault="00883498" w:rsidP="00883498">
                <w:pPr>
                  <w:spacing w:before="40" w:after="0" w:line="240" w:lineRule="auto"/>
                  <w:jc w:val="center"/>
                  <w:rPr>
                    <w:rFonts w:ascii="Arial" w:hAnsi="Arial" w:cs="Arial"/>
                    <w:sz w:val="20"/>
                    <w:szCs w:val="24"/>
                    <w:lang w:val="ro-RO"/>
                  </w:rPr>
                </w:pPr>
              </w:p>
            </w:tc>
            <w:tc>
              <w:tcPr>
                <w:tcW w:w="4134" w:type="dxa"/>
                <w:shd w:val="clear" w:color="auto" w:fill="auto"/>
              </w:tcPr>
              <w:p w:rsidR="00883498" w:rsidRPr="00883498" w:rsidRDefault="00883498" w:rsidP="00883498">
                <w:pPr>
                  <w:spacing w:before="40" w:after="0" w:line="240" w:lineRule="auto"/>
                  <w:jc w:val="center"/>
                  <w:rPr>
                    <w:rFonts w:ascii="Arial" w:hAnsi="Arial" w:cs="Arial"/>
                    <w:sz w:val="20"/>
                    <w:szCs w:val="24"/>
                    <w:lang w:val="ro-RO"/>
                  </w:rPr>
                </w:pPr>
              </w:p>
            </w:tc>
          </w:tr>
        </w:tbl>
        <w:p w:rsidR="00C962E7" w:rsidRDefault="00883498" w:rsidP="00883498">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C962E7" w:rsidRPr="00BD4EA0" w:rsidRDefault="00165FB6" w:rsidP="00C962E7">
          <w:pPr>
            <w:spacing w:after="0"/>
            <w:rPr>
              <w:rFonts w:ascii="Arial" w:hAnsi="Arial" w:cs="Arial"/>
              <w:sz w:val="24"/>
              <w:szCs w:val="24"/>
              <w:lang w:val="ro-RO"/>
            </w:rPr>
          </w:pPr>
          <w:r>
            <w:rPr>
              <w:rFonts w:ascii="Arial" w:hAnsi="Arial" w:cs="Arial"/>
              <w:sz w:val="24"/>
              <w:szCs w:val="24"/>
              <w:lang w:val="ro-RO"/>
            </w:rPr>
            <w:t xml:space="preserve"> </w:t>
          </w:r>
        </w:p>
      </w:sdtContent>
    </w:sdt>
    <w:p w:rsidR="00C962E7" w:rsidRPr="000A2FF6" w:rsidRDefault="00C962E7" w:rsidP="00C962E7">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C962E7" w:rsidRDefault="00165FB6" w:rsidP="00C962E7">
          <w:pPr>
            <w:autoSpaceDE w:val="0"/>
            <w:autoSpaceDN w:val="0"/>
            <w:adjustRightInd w:val="0"/>
            <w:spacing w:after="0" w:line="240" w:lineRule="auto"/>
            <w:ind w:firstLine="360"/>
            <w:jc w:val="both"/>
            <w:rPr>
              <w:rFonts w:ascii="Arial" w:hAnsi="Arial" w:cs="Arial"/>
              <w:sz w:val="24"/>
              <w:szCs w:val="24"/>
              <w:lang w:val="ro-RO"/>
            </w:rPr>
          </w:pPr>
          <w:r w:rsidRPr="00165FB6">
            <w:rPr>
              <w:rFonts w:ascii="Arial" w:eastAsia="Calibri" w:hAnsi="Arial" w:cs="Arial"/>
              <w:sz w:val="24"/>
              <w:szCs w:val="24"/>
              <w:lang w:val="ro-RO"/>
            </w:rPr>
            <w:t>Produsele finite sunt reprezentate de mâncărurile gătite și servite în incinta restaurantului</w:t>
          </w:r>
          <w:r>
            <w:rPr>
              <w:rFonts w:ascii="Arial" w:eastAsia="Calibri" w:hAnsi="Arial" w:cs="Arial"/>
              <w:sz w:val="24"/>
              <w:szCs w:val="24"/>
              <w:lang w:val="ro-RO"/>
            </w:rPr>
            <w:t>.</w:t>
          </w:r>
        </w:p>
      </w:sdtContent>
    </w:sdt>
    <w:sdt>
      <w:sdtPr>
        <w:rPr>
          <w:rStyle w:val="StyleHiddenCaracter"/>
        </w:rPr>
        <w:alias w:val="Produsele și subprodusele obținute"/>
        <w:tag w:val="ProduseModel"/>
        <w:id w:val="1849835906"/>
        <w:lock w:val="sdtContentLocked"/>
        <w:placeholder>
          <w:docPart w:val="10018D857D8A4578ACD70AD584B319BD"/>
        </w:placeholder>
      </w:sdtPr>
      <w:sdtContent>
        <w:p w:rsidR="00C962E7" w:rsidRPr="001447ED" w:rsidRDefault="00165FB6" w:rsidP="00165FB6">
          <w:pPr>
            <w:autoSpaceDE w:val="0"/>
            <w:autoSpaceDN w:val="0"/>
            <w:adjustRightInd w:val="0"/>
            <w:spacing w:after="0" w:line="240" w:lineRule="auto"/>
            <w:ind w:left="690"/>
            <w:jc w:val="both"/>
            <w:rPr>
              <w:rFonts w:ascii="Arial" w:hAnsi="Arial" w:cs="Arial"/>
              <w:sz w:val="24"/>
              <w:szCs w:val="24"/>
              <w:lang w:val="ro-RO"/>
            </w:rPr>
          </w:pPr>
          <w:r w:rsidRPr="00165FB6">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C962E7" w:rsidRPr="00590B4D" w:rsidRDefault="00165FB6" w:rsidP="00C962E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962E7" w:rsidRPr="000A2FF6" w:rsidRDefault="00C962E7" w:rsidP="00C962E7">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C962E7" w:rsidRDefault="00165FB6" w:rsidP="00C962E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BE5E8E">
            <w:rPr>
              <w:rFonts w:ascii="Arial" w:hAnsi="Arial" w:cs="Arial"/>
              <w:sz w:val="24"/>
              <w:szCs w:val="24"/>
              <w:lang w:val="ro-RO"/>
            </w:rPr>
            <w:t>Incălzirea încăperilor se face cu două centrale termice:</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65FB6" w:rsidRPr="00165FB6" w:rsidTr="00165FB6">
            <w:trPr>
              <w:cantSplit/>
              <w:trHeight w:val="1701"/>
            </w:trPr>
            <w:tc>
              <w:tcPr>
                <w:tcW w:w="2052"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hAnsi="Arial" w:cs="Arial"/>
                    <w:b/>
                    <w:sz w:val="20"/>
                    <w:szCs w:val="24"/>
                    <w:lang w:val="ro-RO"/>
                  </w:rPr>
                </w:pPr>
                <w:r w:rsidRPr="00165FB6">
                  <w:rPr>
                    <w:rFonts w:ascii="Arial" w:hAnsi="Arial" w:cs="Arial"/>
                    <w:b/>
                    <w:sz w:val="20"/>
                    <w:szCs w:val="24"/>
                    <w:lang w:val="ro-RO"/>
                  </w:rPr>
                  <w:t>Tip combustibil</w:t>
                </w:r>
              </w:p>
            </w:tc>
            <w:tc>
              <w:tcPr>
                <w:tcW w:w="2052"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hAnsi="Arial" w:cs="Arial"/>
                    <w:b/>
                    <w:sz w:val="20"/>
                    <w:szCs w:val="24"/>
                    <w:lang w:val="ro-RO"/>
                  </w:rPr>
                </w:pPr>
                <w:r w:rsidRPr="00165FB6">
                  <w:rPr>
                    <w:rFonts w:ascii="Arial" w:hAnsi="Arial" w:cs="Arial"/>
                    <w:b/>
                    <w:sz w:val="20"/>
                    <w:szCs w:val="24"/>
                    <w:lang w:val="ro-RO"/>
                  </w:rPr>
                  <w:t>Combustibil</w:t>
                </w:r>
              </w:p>
            </w:tc>
            <w:tc>
              <w:tcPr>
                <w:tcW w:w="821" w:type="dxa"/>
                <w:shd w:val="clear" w:color="auto" w:fill="C0C0C0"/>
                <w:textDirection w:val="btLr"/>
                <w:vAlign w:val="center"/>
              </w:tcPr>
              <w:p w:rsidR="00165FB6" w:rsidRPr="00165FB6" w:rsidRDefault="00165FB6" w:rsidP="00165FB6">
                <w:pPr>
                  <w:autoSpaceDE w:val="0"/>
                  <w:autoSpaceDN w:val="0"/>
                  <w:adjustRightInd w:val="0"/>
                  <w:spacing w:before="40" w:after="0" w:line="240" w:lineRule="auto"/>
                  <w:ind w:left="113" w:right="113"/>
                  <w:jc w:val="center"/>
                  <w:rPr>
                    <w:rFonts w:ascii="Arial" w:hAnsi="Arial" w:cs="Arial"/>
                    <w:b/>
                    <w:sz w:val="20"/>
                    <w:szCs w:val="24"/>
                    <w:lang w:val="ro-RO"/>
                  </w:rPr>
                </w:pPr>
                <w:r w:rsidRPr="00165FB6">
                  <w:rPr>
                    <w:rFonts w:ascii="Arial" w:hAnsi="Arial" w:cs="Arial"/>
                    <w:b/>
                    <w:sz w:val="20"/>
                    <w:szCs w:val="24"/>
                    <w:lang w:val="ro-RO"/>
                  </w:rPr>
                  <w:t>Cantitate</w:t>
                </w:r>
              </w:p>
            </w:tc>
            <w:tc>
              <w:tcPr>
                <w:tcW w:w="1642"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hAnsi="Arial" w:cs="Arial"/>
                    <w:b/>
                    <w:sz w:val="20"/>
                    <w:szCs w:val="24"/>
                    <w:lang w:val="ro-RO"/>
                  </w:rPr>
                </w:pPr>
                <w:r w:rsidRPr="00165FB6">
                  <w:rPr>
                    <w:rFonts w:ascii="Arial" w:hAnsi="Arial" w:cs="Arial"/>
                    <w:b/>
                    <w:sz w:val="20"/>
                    <w:szCs w:val="24"/>
                    <w:lang w:val="ro-RO"/>
                  </w:rPr>
                  <w:t>UM</w:t>
                </w:r>
              </w:p>
            </w:tc>
            <w:tc>
              <w:tcPr>
                <w:tcW w:w="1642" w:type="dxa"/>
                <w:shd w:val="clear" w:color="auto" w:fill="C0C0C0"/>
                <w:vAlign w:val="center"/>
              </w:tcPr>
              <w:p w:rsidR="00165FB6" w:rsidRPr="00165FB6" w:rsidRDefault="00165FB6" w:rsidP="00165FB6">
                <w:pPr>
                  <w:autoSpaceDE w:val="0"/>
                  <w:autoSpaceDN w:val="0"/>
                  <w:adjustRightInd w:val="0"/>
                  <w:spacing w:before="40" w:after="0" w:line="240" w:lineRule="auto"/>
                  <w:jc w:val="center"/>
                  <w:rPr>
                    <w:rFonts w:ascii="Arial" w:hAnsi="Arial" w:cs="Arial"/>
                    <w:b/>
                    <w:sz w:val="20"/>
                    <w:szCs w:val="24"/>
                    <w:lang w:val="ro-RO"/>
                  </w:rPr>
                </w:pPr>
                <w:r w:rsidRPr="00165FB6">
                  <w:rPr>
                    <w:rFonts w:ascii="Arial" w:hAnsi="Arial" w:cs="Arial"/>
                    <w:b/>
                    <w:sz w:val="20"/>
                    <w:szCs w:val="24"/>
                    <w:lang w:val="ro-RO"/>
                  </w:rPr>
                  <w:t>Tipul centralei</w:t>
                </w:r>
              </w:p>
            </w:tc>
            <w:tc>
              <w:tcPr>
                <w:tcW w:w="1437" w:type="dxa"/>
                <w:shd w:val="clear" w:color="auto" w:fill="C0C0C0"/>
                <w:textDirection w:val="btLr"/>
                <w:vAlign w:val="center"/>
              </w:tcPr>
              <w:p w:rsidR="00165FB6" w:rsidRPr="00165FB6" w:rsidRDefault="00165FB6" w:rsidP="00165FB6">
                <w:pPr>
                  <w:autoSpaceDE w:val="0"/>
                  <w:autoSpaceDN w:val="0"/>
                  <w:adjustRightInd w:val="0"/>
                  <w:spacing w:before="40" w:after="0" w:line="240" w:lineRule="auto"/>
                  <w:ind w:left="113" w:right="113"/>
                  <w:jc w:val="center"/>
                  <w:rPr>
                    <w:rFonts w:ascii="Arial" w:hAnsi="Arial" w:cs="Arial"/>
                    <w:b/>
                    <w:sz w:val="20"/>
                    <w:szCs w:val="24"/>
                    <w:lang w:val="ro-RO"/>
                  </w:rPr>
                </w:pPr>
                <w:r w:rsidRPr="00165FB6">
                  <w:rPr>
                    <w:rFonts w:ascii="Arial" w:hAnsi="Arial" w:cs="Arial"/>
                    <w:b/>
                    <w:sz w:val="20"/>
                    <w:szCs w:val="24"/>
                    <w:lang w:val="ro-RO"/>
                  </w:rPr>
                  <w:t>Puterea nominală a centralei (MW)</w:t>
                </w:r>
              </w:p>
            </w:tc>
          </w:tr>
          <w:tr w:rsidR="00165FB6" w:rsidRPr="00165FB6" w:rsidTr="00165FB6">
            <w:tc>
              <w:tcPr>
                <w:tcW w:w="2052"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hAnsi="Arial" w:cs="Arial"/>
                    <w:sz w:val="20"/>
                    <w:szCs w:val="24"/>
                    <w:lang w:val="ro-RO"/>
                  </w:rPr>
                </w:pPr>
                <w:r w:rsidRPr="00165FB6">
                  <w:rPr>
                    <w:rFonts w:ascii="Arial" w:hAnsi="Arial" w:cs="Arial"/>
                    <w:sz w:val="20"/>
                    <w:szCs w:val="24"/>
                    <w:lang w:val="ro-RO"/>
                  </w:rPr>
                  <w:t>Alti combustibili</w:t>
                </w:r>
              </w:p>
            </w:tc>
            <w:tc>
              <w:tcPr>
                <w:tcW w:w="2052"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hAnsi="Arial" w:cs="Arial"/>
                    <w:sz w:val="20"/>
                    <w:szCs w:val="24"/>
                    <w:lang w:val="ro-RO"/>
                  </w:rPr>
                </w:pPr>
                <w:r w:rsidRPr="00165FB6">
                  <w:rPr>
                    <w:rFonts w:ascii="Arial" w:hAnsi="Arial" w:cs="Arial"/>
                    <w:sz w:val="20"/>
                    <w:szCs w:val="24"/>
                    <w:lang w:val="ro-RO"/>
                  </w:rPr>
                  <w:t>gaz</w:t>
                </w:r>
              </w:p>
            </w:tc>
            <w:tc>
              <w:tcPr>
                <w:tcW w:w="821"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hAnsi="Arial" w:cs="Arial"/>
                    <w:sz w:val="20"/>
                    <w:szCs w:val="24"/>
                    <w:lang w:val="ro-RO"/>
                  </w:rPr>
                </w:pPr>
                <w:r w:rsidRPr="00165FB6">
                  <w:rPr>
                    <w:rFonts w:ascii="Arial" w:hAnsi="Arial" w:cs="Arial"/>
                    <w:sz w:val="20"/>
                    <w:szCs w:val="24"/>
                    <w:lang w:val="ro-RO"/>
                  </w:rPr>
                  <w:t>2000,00</w:t>
                </w:r>
              </w:p>
            </w:tc>
            <w:tc>
              <w:tcPr>
                <w:tcW w:w="1642"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hAnsi="Arial" w:cs="Arial"/>
                    <w:sz w:val="20"/>
                    <w:szCs w:val="24"/>
                    <w:lang w:val="ro-RO"/>
                  </w:rPr>
                </w:pPr>
                <w:r w:rsidRPr="00165FB6">
                  <w:rPr>
                    <w:rFonts w:ascii="Arial" w:hAnsi="Arial" w:cs="Arial"/>
                    <w:sz w:val="20"/>
                    <w:szCs w:val="24"/>
                    <w:lang w:val="ro-RO"/>
                  </w:rPr>
                  <w:t>Metri cubi/luna</w:t>
                </w:r>
              </w:p>
            </w:tc>
            <w:tc>
              <w:tcPr>
                <w:tcW w:w="1642"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hAnsi="Arial" w:cs="Arial"/>
                    <w:sz w:val="20"/>
                    <w:szCs w:val="24"/>
                    <w:lang w:val="ro-RO"/>
                  </w:rPr>
                </w:pPr>
                <w:r w:rsidRPr="00165FB6">
                  <w:rPr>
                    <w:rFonts w:ascii="Arial" w:hAnsi="Arial" w:cs="Arial"/>
                    <w:sz w:val="20"/>
                    <w:szCs w:val="24"/>
                    <w:lang w:val="ro-RO"/>
                  </w:rPr>
                  <w:t>Fondital Balirtne 80</w:t>
                </w:r>
              </w:p>
            </w:tc>
            <w:tc>
              <w:tcPr>
                <w:tcW w:w="1437" w:type="dxa"/>
                <w:shd w:val="clear" w:color="auto" w:fill="auto"/>
              </w:tcPr>
              <w:p w:rsidR="00165FB6" w:rsidRPr="00165FB6" w:rsidRDefault="00165FB6" w:rsidP="00165FB6">
                <w:pPr>
                  <w:autoSpaceDE w:val="0"/>
                  <w:autoSpaceDN w:val="0"/>
                  <w:adjustRightInd w:val="0"/>
                  <w:spacing w:before="40" w:after="0" w:line="240" w:lineRule="auto"/>
                  <w:jc w:val="center"/>
                  <w:rPr>
                    <w:rFonts w:ascii="Arial" w:hAnsi="Arial" w:cs="Arial"/>
                    <w:sz w:val="20"/>
                    <w:szCs w:val="24"/>
                    <w:lang w:val="ro-RO"/>
                  </w:rPr>
                </w:pPr>
                <w:r w:rsidRPr="00165FB6">
                  <w:rPr>
                    <w:rFonts w:ascii="Arial" w:hAnsi="Arial" w:cs="Arial"/>
                    <w:sz w:val="20"/>
                    <w:szCs w:val="24"/>
                    <w:lang w:val="ro-RO"/>
                  </w:rPr>
                  <w:t>0,087</w:t>
                </w:r>
              </w:p>
            </w:tc>
          </w:tr>
        </w:tbl>
        <w:p w:rsidR="00C962E7" w:rsidRDefault="00883498" w:rsidP="00165FB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C962E7" w:rsidRPr="001D03CA" w:rsidRDefault="00BE5E8E" w:rsidP="00C962E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962E7" w:rsidRPr="000A2FF6" w:rsidRDefault="00C962E7" w:rsidP="00C962E7">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962E7" w:rsidRDefault="00C962E7" w:rsidP="00C962E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BE5E8E" w:rsidRPr="00BE5E8E" w:rsidTr="00BE5E8E">
            <w:tc>
              <w:tcPr>
                <w:tcW w:w="1378" w:type="dxa"/>
                <w:shd w:val="clear" w:color="auto" w:fill="C0C0C0"/>
                <w:vAlign w:val="center"/>
              </w:tcPr>
              <w:p w:rsidR="00BE5E8E" w:rsidRPr="00BE5E8E" w:rsidRDefault="00BE5E8E" w:rsidP="00BE5E8E">
                <w:pPr>
                  <w:spacing w:before="40" w:after="0" w:line="240" w:lineRule="auto"/>
                  <w:jc w:val="center"/>
                  <w:rPr>
                    <w:rFonts w:ascii="Arial" w:eastAsia="Times New Roman" w:hAnsi="Arial" w:cs="Arial"/>
                    <w:b/>
                    <w:sz w:val="20"/>
                    <w:szCs w:val="24"/>
                    <w:lang w:val="ro-RO"/>
                  </w:rPr>
                </w:pPr>
                <w:r w:rsidRPr="00BE5E8E">
                  <w:rPr>
                    <w:rFonts w:ascii="Arial" w:eastAsia="Times New Roman" w:hAnsi="Arial" w:cs="Arial"/>
                    <w:b/>
                    <w:sz w:val="20"/>
                    <w:szCs w:val="24"/>
                    <w:lang w:val="ro-RO"/>
                  </w:rPr>
                  <w:t>Cod CAEN Rev.2</w:t>
                </w:r>
              </w:p>
            </w:tc>
            <w:tc>
              <w:tcPr>
                <w:tcW w:w="8268" w:type="dxa"/>
                <w:shd w:val="clear" w:color="auto" w:fill="C0C0C0"/>
                <w:vAlign w:val="center"/>
              </w:tcPr>
              <w:p w:rsidR="00BE5E8E" w:rsidRPr="00BE5E8E" w:rsidRDefault="00BE5E8E" w:rsidP="00BE5E8E">
                <w:pPr>
                  <w:spacing w:before="40" w:after="0" w:line="240" w:lineRule="auto"/>
                  <w:jc w:val="center"/>
                  <w:rPr>
                    <w:rFonts w:ascii="Arial" w:eastAsia="Times New Roman" w:hAnsi="Arial" w:cs="Arial"/>
                    <w:b/>
                    <w:sz w:val="20"/>
                    <w:szCs w:val="24"/>
                    <w:lang w:val="ro-RO"/>
                  </w:rPr>
                </w:pPr>
                <w:r w:rsidRPr="00BE5E8E">
                  <w:rPr>
                    <w:rFonts w:ascii="Arial" w:eastAsia="Times New Roman" w:hAnsi="Arial" w:cs="Arial"/>
                    <w:b/>
                    <w:sz w:val="20"/>
                    <w:szCs w:val="24"/>
                    <w:lang w:val="ro-RO"/>
                  </w:rPr>
                  <w:t>Denumire activitate CAEN Rev.2</w:t>
                </w:r>
              </w:p>
            </w:tc>
          </w:tr>
          <w:tr w:rsidR="00BE5E8E" w:rsidRPr="00BE5E8E" w:rsidTr="00BE5E8E">
            <w:tc>
              <w:tcPr>
                <w:tcW w:w="1378" w:type="dxa"/>
                <w:shd w:val="clear" w:color="auto" w:fill="auto"/>
              </w:tcPr>
              <w:p w:rsidR="00BE5E8E" w:rsidRPr="00BE5E8E" w:rsidRDefault="00BE5E8E" w:rsidP="00BE5E8E">
                <w:pPr>
                  <w:spacing w:before="40" w:after="0" w:line="240" w:lineRule="auto"/>
                  <w:jc w:val="center"/>
                  <w:rPr>
                    <w:rFonts w:ascii="Arial" w:eastAsia="Times New Roman" w:hAnsi="Arial" w:cs="Arial"/>
                    <w:sz w:val="20"/>
                    <w:szCs w:val="24"/>
                    <w:lang w:val="ro-RO"/>
                  </w:rPr>
                </w:pPr>
                <w:r w:rsidRPr="00BE5E8E">
                  <w:rPr>
                    <w:rFonts w:ascii="Arial" w:eastAsia="Times New Roman" w:hAnsi="Arial" w:cs="Arial"/>
                    <w:sz w:val="20"/>
                    <w:szCs w:val="24"/>
                    <w:lang w:val="ro-RO"/>
                  </w:rPr>
                  <w:t>5630</w:t>
                </w:r>
              </w:p>
            </w:tc>
            <w:tc>
              <w:tcPr>
                <w:tcW w:w="8268" w:type="dxa"/>
                <w:shd w:val="clear" w:color="auto" w:fill="auto"/>
              </w:tcPr>
              <w:p w:rsidR="00BE5E8E" w:rsidRPr="00BE5E8E" w:rsidRDefault="00BE5E8E" w:rsidP="00BE5E8E">
                <w:pPr>
                  <w:spacing w:before="40" w:after="0" w:line="240" w:lineRule="auto"/>
                  <w:jc w:val="center"/>
                  <w:rPr>
                    <w:rFonts w:ascii="Arial" w:eastAsia="Times New Roman" w:hAnsi="Arial" w:cs="Arial"/>
                    <w:sz w:val="20"/>
                    <w:szCs w:val="24"/>
                    <w:lang w:val="ro-RO"/>
                  </w:rPr>
                </w:pPr>
                <w:r w:rsidRPr="00BE5E8E">
                  <w:rPr>
                    <w:rFonts w:ascii="Arial" w:eastAsia="Times New Roman" w:hAnsi="Arial" w:cs="Arial"/>
                    <w:sz w:val="20"/>
                    <w:szCs w:val="24"/>
                    <w:lang w:val="ro-RO"/>
                  </w:rPr>
                  <w:t>Baruri si alte activitati de servire a bauturilor</w:t>
                </w:r>
              </w:p>
            </w:tc>
          </w:tr>
        </w:tbl>
        <w:p w:rsidR="00C962E7" w:rsidRPr="00A4776B" w:rsidRDefault="00883498" w:rsidP="00BE5E8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C962E7" w:rsidRPr="00A4776B" w:rsidRDefault="00BE5E8E" w:rsidP="00C962E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Pr="000A2FF6" w:rsidRDefault="00C962E7" w:rsidP="00C962E7">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eastAsia="Calibri" w:hAnsi="Arial" w:cs="Arial"/>
              <w:sz w:val="24"/>
              <w:szCs w:val="24"/>
              <w:lang w:val="ro-RO"/>
            </w:rPr>
            <w:alias w:val="Câmp editabil text"/>
            <w:tag w:val="CampEditabil"/>
            <w:id w:val="-1762677290"/>
            <w:placeholder>
              <w:docPart w:val="F04DB86E08B1422FBFBA045477CD6C0F"/>
            </w:placeholder>
          </w:sdtPr>
          <w:sdtContent>
            <w:sdt>
              <w:sdtPr>
                <w:rPr>
                  <w:rFonts w:ascii="Arial" w:eastAsia="Calibri" w:hAnsi="Arial" w:cs="Arial"/>
                  <w:sz w:val="24"/>
                  <w:szCs w:val="24"/>
                  <w:lang w:val="ro-RO"/>
                </w:rPr>
                <w:alias w:val="Câmp editabil text"/>
                <w:tag w:val="CampEditabil"/>
                <w:id w:val="-428816231"/>
                <w:placeholder>
                  <w:docPart w:val="CF8E35AD62E04C84BB46A413A4CB8DCD"/>
                </w:placeholder>
              </w:sdtPr>
              <w:sdtContent>
                <w:p w:rsidR="00BE5E8E" w:rsidRDefault="00BE5E8E" w:rsidP="00BE5E8E">
                  <w:pPr>
                    <w:spacing w:after="0" w:line="240" w:lineRule="auto"/>
                    <w:ind w:firstLine="360"/>
                    <w:jc w:val="both"/>
                    <w:rPr>
                      <w:rFonts w:ascii="Arial" w:eastAsia="Calibri" w:hAnsi="Arial" w:cs="Arial"/>
                      <w:sz w:val="24"/>
                      <w:szCs w:val="24"/>
                      <w:lang w:val="ro-RO"/>
                    </w:rPr>
                  </w:pPr>
                  <w:r w:rsidRPr="00BE5E8E">
                    <w:rPr>
                      <w:rFonts w:ascii="Arial" w:eastAsia="Calibri" w:hAnsi="Arial" w:cs="Arial"/>
                      <w:sz w:val="24"/>
                      <w:szCs w:val="24"/>
                      <w:lang w:val="ro-RO"/>
                    </w:rPr>
                    <w:t>14 ore/zi, 7 zile/săptămână</w:t>
                  </w:r>
                  <w:r>
                    <w:rPr>
                      <w:rFonts w:ascii="Arial" w:eastAsia="Calibri" w:hAnsi="Arial" w:cs="Arial"/>
                      <w:sz w:val="24"/>
                      <w:szCs w:val="24"/>
                      <w:lang w:val="ro-RO"/>
                    </w:rPr>
                    <w:t>.</w:t>
                  </w:r>
                </w:p>
                <w:p w:rsidR="00BE5E8E" w:rsidRPr="00BE5E8E" w:rsidRDefault="00BE5E8E" w:rsidP="00BE5E8E">
                  <w:pPr>
                    <w:spacing w:after="0" w:line="240" w:lineRule="auto"/>
                    <w:ind w:firstLine="360"/>
                    <w:jc w:val="both"/>
                    <w:rPr>
                      <w:rFonts w:ascii="Arial" w:eastAsia="Calibri" w:hAnsi="Arial" w:cs="Arial"/>
                      <w:sz w:val="24"/>
                      <w:szCs w:val="24"/>
                      <w:lang w:val="ro-RO"/>
                    </w:rPr>
                  </w:pPr>
                  <w:r w:rsidRPr="00BE5E8E">
                    <w:rPr>
                      <w:rFonts w:ascii="Arial" w:eastAsia="Calibri" w:hAnsi="Arial" w:cs="Arial"/>
                      <w:sz w:val="24"/>
                      <w:szCs w:val="24"/>
                      <w:lang w:val="ro-RO"/>
                    </w:rPr>
                    <w:t xml:space="preserve"> Se va respecta programul de funcționare stabilit de Primăria Mediaș.</w:t>
                  </w:r>
                </w:p>
                <w:p w:rsidR="00BE5E8E" w:rsidRPr="00BE5E8E" w:rsidRDefault="00883498" w:rsidP="00BE5E8E">
                  <w:pPr>
                    <w:spacing w:after="0" w:line="240" w:lineRule="auto"/>
                    <w:ind w:firstLine="360"/>
                    <w:jc w:val="both"/>
                    <w:rPr>
                      <w:rFonts w:ascii="Arial" w:eastAsia="Calibri" w:hAnsi="Arial" w:cs="Arial"/>
                      <w:sz w:val="24"/>
                      <w:szCs w:val="24"/>
                      <w:lang w:val="ro-RO"/>
                    </w:rPr>
                  </w:pPr>
                </w:p>
              </w:sdtContent>
            </w:sdt>
          </w:sdtContent>
        </w:sdt>
        <w:p w:rsidR="00C962E7" w:rsidRDefault="00883498" w:rsidP="00C962E7">
          <w:pPr>
            <w:spacing w:after="0" w:line="240" w:lineRule="auto"/>
            <w:ind w:firstLine="360"/>
            <w:jc w:val="both"/>
            <w:rPr>
              <w:rFonts w:ascii="Arial" w:hAnsi="Arial" w:cs="Arial"/>
              <w:sz w:val="24"/>
              <w:szCs w:val="24"/>
              <w:lang w:val="ro-RO"/>
            </w:rPr>
          </w:pPr>
        </w:p>
      </w:sdtContent>
    </w:sdt>
    <w:p w:rsidR="00C962E7" w:rsidRPr="007F6189" w:rsidRDefault="00C962E7" w:rsidP="00C962E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C962E7" w:rsidRPr="00FC5AAA" w:rsidRDefault="00C962E7" w:rsidP="00C962E7">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C962E7" w:rsidRPr="00FE6A36" w:rsidRDefault="00C962E7" w:rsidP="00C962E7">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eastAsia="Times New Roman" w:hAnsi="Arial" w:cs="Arial"/>
              <w:sz w:val="24"/>
              <w:szCs w:val="24"/>
              <w:lang w:val="ro-RO"/>
            </w:rPr>
            <w:alias w:val="Câmp editabil text"/>
            <w:tag w:val="CampEditabil"/>
            <w:id w:val="-1198233241"/>
            <w:placeholder>
              <w:docPart w:val="1318E903F6644307A17766C8F1F6AC44"/>
            </w:placeholder>
          </w:sdtPr>
          <w:sdtContent>
            <w:p w:rsidR="00BE5E8E" w:rsidRPr="00BE5E8E" w:rsidRDefault="00BE5E8E" w:rsidP="00BE5E8E">
              <w:pPr>
                <w:spacing w:after="0" w:line="240" w:lineRule="auto"/>
                <w:ind w:firstLine="720"/>
                <w:jc w:val="both"/>
                <w:rPr>
                  <w:rFonts w:ascii="Arial" w:eastAsia="Times New Roman" w:hAnsi="Arial" w:cs="Arial"/>
                  <w:sz w:val="24"/>
                  <w:szCs w:val="24"/>
                  <w:lang w:val="ro-RO"/>
                </w:rPr>
              </w:pPr>
              <w:r w:rsidRPr="00BE5E8E">
                <w:rPr>
                  <w:rFonts w:ascii="Arial" w:eastAsia="Times New Roman" w:hAnsi="Arial" w:cs="Arial"/>
                  <w:sz w:val="24"/>
                  <w:szCs w:val="24"/>
                  <w:lang w:val="ro-RO"/>
                </w:rPr>
                <w:t>Sistem</w:t>
              </w:r>
              <w:r w:rsidR="004216CA">
                <w:rPr>
                  <w:rFonts w:ascii="Arial" w:eastAsia="Times New Roman" w:hAnsi="Arial" w:cs="Arial"/>
                  <w:sz w:val="24"/>
                  <w:szCs w:val="24"/>
                  <w:lang w:val="ro-RO"/>
                </w:rPr>
                <w:t xml:space="preserve"> </w:t>
              </w:r>
              <w:r w:rsidRPr="00BE5E8E">
                <w:rPr>
                  <w:rFonts w:ascii="Arial" w:eastAsia="Times New Roman" w:hAnsi="Arial" w:cs="Arial"/>
                  <w:sz w:val="24"/>
                  <w:szCs w:val="24"/>
                  <w:lang w:val="ro-RO"/>
                </w:rPr>
                <w:t xml:space="preserve"> de exhaustare local</w:t>
              </w:r>
              <w:r w:rsidR="004216CA">
                <w:rPr>
                  <w:rFonts w:ascii="Arial" w:eastAsia="Times New Roman" w:hAnsi="Arial" w:cs="Arial"/>
                  <w:sz w:val="24"/>
                  <w:szCs w:val="24"/>
                  <w:lang w:val="ro-RO"/>
                </w:rPr>
                <w:t xml:space="preserve"> </w:t>
              </w:r>
              <w:r w:rsidRPr="00BE5E8E">
                <w:rPr>
                  <w:rFonts w:ascii="Arial" w:eastAsia="Times New Roman" w:hAnsi="Arial" w:cs="Arial"/>
                  <w:sz w:val="24"/>
                  <w:szCs w:val="24"/>
                  <w:lang w:val="ro-RO"/>
                </w:rPr>
                <w:t xml:space="preserve"> </w:t>
              </w:r>
              <w:r w:rsidR="004216CA">
                <w:rPr>
                  <w:rFonts w:ascii="Arial" w:eastAsia="Times New Roman" w:hAnsi="Arial" w:cs="Arial"/>
                  <w:sz w:val="24"/>
                  <w:szCs w:val="24"/>
                  <w:lang w:val="ro-RO"/>
                </w:rPr>
                <w:t xml:space="preserve">- (1 buc. </w:t>
              </w:r>
              <w:r w:rsidRPr="00BE5E8E">
                <w:rPr>
                  <w:rFonts w:ascii="Arial" w:eastAsia="Times New Roman" w:hAnsi="Arial" w:cs="Arial"/>
                  <w:sz w:val="24"/>
                  <w:szCs w:val="24"/>
                  <w:lang w:val="ro-RO"/>
                </w:rPr>
                <w:t>hot</w:t>
              </w:r>
              <w:r w:rsidR="004216CA">
                <w:rPr>
                  <w:rFonts w:ascii="Arial" w:eastAsia="Times New Roman" w:hAnsi="Arial" w:cs="Arial"/>
                  <w:sz w:val="24"/>
                  <w:szCs w:val="24"/>
                  <w:lang w:val="ro-RO"/>
                </w:rPr>
                <w:t>ă</w:t>
              </w:r>
              <w:r w:rsidRPr="00BE5E8E">
                <w:rPr>
                  <w:rFonts w:ascii="Arial" w:eastAsia="Times New Roman" w:hAnsi="Arial" w:cs="Arial"/>
                  <w:sz w:val="24"/>
                  <w:szCs w:val="24"/>
                  <w:lang w:val="ro-RO"/>
                </w:rPr>
                <w:t>) dotat</w:t>
              </w:r>
              <w:r w:rsidR="004216CA">
                <w:rPr>
                  <w:rFonts w:ascii="Arial" w:eastAsia="Times New Roman" w:hAnsi="Arial" w:cs="Arial"/>
                  <w:sz w:val="24"/>
                  <w:szCs w:val="24"/>
                  <w:lang w:val="ro-RO"/>
                </w:rPr>
                <w:t>ă</w:t>
              </w:r>
              <w:r w:rsidRPr="00BE5E8E">
                <w:rPr>
                  <w:rFonts w:ascii="Arial" w:eastAsia="Times New Roman" w:hAnsi="Arial" w:cs="Arial"/>
                  <w:sz w:val="24"/>
                  <w:szCs w:val="24"/>
                  <w:lang w:val="ro-RO"/>
                </w:rPr>
                <w:t xml:space="preserve"> cu aspirație și tubulatură </w:t>
              </w:r>
              <w:r w:rsidR="004216CA">
                <w:rPr>
                  <w:rFonts w:ascii="Arial" w:eastAsia="Times New Roman" w:hAnsi="Arial" w:cs="Arial"/>
                  <w:sz w:val="24"/>
                  <w:szCs w:val="24"/>
                  <w:lang w:val="ro-RO"/>
                </w:rPr>
                <w:t>de evacuare, două centrale termice legate la un coș de fum.</w:t>
              </w:r>
            </w:p>
          </w:sdtContent>
        </w:sdt>
        <w:p w:rsidR="00C962E7" w:rsidRPr="00FC5AAA" w:rsidRDefault="00883498" w:rsidP="00C962E7">
          <w:pPr>
            <w:spacing w:after="0"/>
            <w:ind w:firstLine="360"/>
            <w:rPr>
              <w:rFonts w:ascii="Arial" w:hAnsi="Arial" w:cs="Arial"/>
              <w:lang w:val="ro-RO"/>
            </w:rPr>
          </w:pPr>
        </w:p>
      </w:sdtContent>
    </w:sdt>
    <w:p w:rsidR="00C962E7" w:rsidRDefault="00C962E7" w:rsidP="00C962E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C962E7" w:rsidRPr="00FC5AAA" w:rsidRDefault="004216CA" w:rsidP="00C962E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883498" w:rsidRPr="00883498" w:rsidTr="00883498">
            <w:tblPrEx>
              <w:tblCellMar>
                <w:top w:w="0" w:type="dxa"/>
                <w:bottom w:w="0" w:type="dxa"/>
              </w:tblCellMar>
            </w:tblPrEx>
            <w:trPr>
              <w:cantSplit/>
              <w:trHeight w:val="1134"/>
            </w:trPr>
            <w:tc>
              <w:tcPr>
                <w:tcW w:w="670" w:type="dxa"/>
                <w:shd w:val="clear" w:color="auto" w:fill="C0C0C0"/>
                <w:vAlign w:val="center"/>
              </w:tcPr>
              <w:p w:rsidR="00883498" w:rsidRPr="00883498" w:rsidRDefault="00883498" w:rsidP="00883498">
                <w:pPr>
                  <w:spacing w:before="40" w:after="0" w:line="240" w:lineRule="auto"/>
                  <w:jc w:val="center"/>
                  <w:rPr>
                    <w:rFonts w:ascii="Arial" w:eastAsia="Times New Roman" w:hAnsi="Arial" w:cs="Arial"/>
                    <w:b/>
                    <w:sz w:val="20"/>
                    <w:szCs w:val="24"/>
                    <w:lang w:val="ro-RO"/>
                  </w:rPr>
                </w:pPr>
                <w:r w:rsidRPr="00883498">
                  <w:rPr>
                    <w:rFonts w:ascii="Arial" w:eastAsia="Times New Roman" w:hAnsi="Arial" w:cs="Arial"/>
                    <w:b/>
                    <w:sz w:val="20"/>
                    <w:szCs w:val="24"/>
                    <w:lang w:val="ro-RO"/>
                  </w:rPr>
                  <w:t>Cod CAEN Rev.2</w:t>
                </w:r>
              </w:p>
            </w:tc>
            <w:tc>
              <w:tcPr>
                <w:tcW w:w="1340" w:type="dxa"/>
                <w:shd w:val="clear" w:color="auto" w:fill="C0C0C0"/>
                <w:vAlign w:val="center"/>
              </w:tcPr>
              <w:p w:rsidR="00883498" w:rsidRPr="00883498" w:rsidRDefault="00883498" w:rsidP="00883498">
                <w:pPr>
                  <w:spacing w:before="40" w:after="0" w:line="240" w:lineRule="auto"/>
                  <w:jc w:val="center"/>
                  <w:rPr>
                    <w:rFonts w:ascii="Arial" w:eastAsia="Times New Roman" w:hAnsi="Arial" w:cs="Arial"/>
                    <w:b/>
                    <w:sz w:val="20"/>
                    <w:szCs w:val="24"/>
                    <w:lang w:val="ro-RO"/>
                  </w:rPr>
                </w:pPr>
                <w:r w:rsidRPr="00883498">
                  <w:rPr>
                    <w:rFonts w:ascii="Arial" w:eastAsia="Times New Roman" w:hAnsi="Arial" w:cs="Arial"/>
                    <w:b/>
                    <w:sz w:val="20"/>
                    <w:szCs w:val="24"/>
                    <w:lang w:val="ro-RO"/>
                  </w:rPr>
                  <w:t>Denumire coş</w:t>
                </w:r>
              </w:p>
            </w:tc>
            <w:tc>
              <w:tcPr>
                <w:tcW w:w="670" w:type="dxa"/>
                <w:shd w:val="clear" w:color="auto" w:fill="C0C0C0"/>
                <w:textDirection w:val="btLr"/>
                <w:vAlign w:val="center"/>
              </w:tcPr>
              <w:p w:rsidR="00883498" w:rsidRPr="00883498" w:rsidRDefault="00883498" w:rsidP="00883498">
                <w:pPr>
                  <w:spacing w:before="40" w:after="0" w:line="240" w:lineRule="auto"/>
                  <w:ind w:left="113" w:right="113"/>
                  <w:jc w:val="center"/>
                  <w:rPr>
                    <w:rFonts w:ascii="Arial" w:eastAsia="Times New Roman" w:hAnsi="Arial" w:cs="Arial"/>
                    <w:b/>
                    <w:sz w:val="20"/>
                    <w:szCs w:val="24"/>
                    <w:lang w:val="ro-RO"/>
                  </w:rPr>
                </w:pPr>
                <w:r w:rsidRPr="00883498">
                  <w:rPr>
                    <w:rFonts w:ascii="Arial" w:eastAsia="Times New Roman" w:hAnsi="Arial" w:cs="Arial"/>
                    <w:b/>
                    <w:sz w:val="20"/>
                    <w:szCs w:val="24"/>
                    <w:lang w:val="ro-RO"/>
                  </w:rPr>
                  <w:t>Înălțime (m)</w:t>
                </w:r>
              </w:p>
            </w:tc>
            <w:tc>
              <w:tcPr>
                <w:tcW w:w="670" w:type="dxa"/>
                <w:shd w:val="clear" w:color="auto" w:fill="C0C0C0"/>
                <w:textDirection w:val="btLr"/>
                <w:vAlign w:val="center"/>
              </w:tcPr>
              <w:p w:rsidR="00883498" w:rsidRPr="00883498" w:rsidRDefault="00883498" w:rsidP="00883498">
                <w:pPr>
                  <w:spacing w:before="40" w:after="0" w:line="240" w:lineRule="auto"/>
                  <w:ind w:left="113" w:right="113"/>
                  <w:jc w:val="center"/>
                  <w:rPr>
                    <w:rFonts w:ascii="Arial" w:eastAsia="Times New Roman" w:hAnsi="Arial" w:cs="Arial"/>
                    <w:b/>
                    <w:sz w:val="20"/>
                    <w:szCs w:val="24"/>
                    <w:lang w:val="ro-RO"/>
                  </w:rPr>
                </w:pPr>
                <w:r w:rsidRPr="00883498">
                  <w:rPr>
                    <w:rFonts w:ascii="Arial" w:eastAsia="Times New Roman" w:hAnsi="Arial" w:cs="Arial"/>
                    <w:b/>
                    <w:sz w:val="20"/>
                    <w:szCs w:val="24"/>
                    <w:lang w:val="ro-RO"/>
                  </w:rPr>
                  <w:t>Diametru bază (m)</w:t>
                </w:r>
              </w:p>
            </w:tc>
            <w:tc>
              <w:tcPr>
                <w:tcW w:w="670" w:type="dxa"/>
                <w:shd w:val="clear" w:color="auto" w:fill="C0C0C0"/>
                <w:textDirection w:val="btLr"/>
                <w:vAlign w:val="center"/>
              </w:tcPr>
              <w:p w:rsidR="00883498" w:rsidRPr="00883498" w:rsidRDefault="00883498" w:rsidP="00883498">
                <w:pPr>
                  <w:spacing w:before="40" w:after="0" w:line="240" w:lineRule="auto"/>
                  <w:ind w:left="113" w:right="113"/>
                  <w:jc w:val="center"/>
                  <w:rPr>
                    <w:rFonts w:ascii="Arial" w:eastAsia="Times New Roman" w:hAnsi="Arial" w:cs="Arial"/>
                    <w:b/>
                    <w:sz w:val="20"/>
                    <w:szCs w:val="24"/>
                    <w:lang w:val="ro-RO"/>
                  </w:rPr>
                </w:pPr>
                <w:r w:rsidRPr="00883498">
                  <w:rPr>
                    <w:rFonts w:ascii="Arial" w:eastAsia="Times New Roman" w:hAnsi="Arial" w:cs="Arial"/>
                    <w:b/>
                    <w:sz w:val="20"/>
                    <w:szCs w:val="24"/>
                    <w:lang w:val="ro-RO"/>
                  </w:rPr>
                  <w:t>Diametru vârf (m)</w:t>
                </w:r>
              </w:p>
            </w:tc>
            <w:tc>
              <w:tcPr>
                <w:tcW w:w="2010" w:type="dxa"/>
                <w:shd w:val="clear" w:color="auto" w:fill="C0C0C0"/>
                <w:vAlign w:val="center"/>
              </w:tcPr>
              <w:p w:rsidR="00883498" w:rsidRPr="00883498" w:rsidRDefault="00883498" w:rsidP="00883498">
                <w:pPr>
                  <w:spacing w:before="40" w:after="0" w:line="240" w:lineRule="auto"/>
                  <w:jc w:val="center"/>
                  <w:rPr>
                    <w:rFonts w:ascii="Arial" w:eastAsia="Times New Roman" w:hAnsi="Arial" w:cs="Arial"/>
                    <w:b/>
                    <w:sz w:val="20"/>
                    <w:szCs w:val="24"/>
                    <w:lang w:val="ro-RO"/>
                  </w:rPr>
                </w:pPr>
                <w:r w:rsidRPr="00883498">
                  <w:rPr>
                    <w:rFonts w:ascii="Arial" w:eastAsia="Times New Roman" w:hAnsi="Arial" w:cs="Arial"/>
                    <w:b/>
                    <w:sz w:val="20"/>
                    <w:szCs w:val="24"/>
                    <w:lang w:val="ro-RO"/>
                  </w:rPr>
                  <w:t>Poluant</w:t>
                </w:r>
              </w:p>
            </w:tc>
            <w:tc>
              <w:tcPr>
                <w:tcW w:w="1340" w:type="dxa"/>
                <w:shd w:val="clear" w:color="auto" w:fill="C0C0C0"/>
                <w:vAlign w:val="center"/>
              </w:tcPr>
              <w:p w:rsidR="00883498" w:rsidRPr="00883498" w:rsidRDefault="00883498" w:rsidP="00883498">
                <w:pPr>
                  <w:spacing w:before="40" w:after="0" w:line="240" w:lineRule="auto"/>
                  <w:jc w:val="center"/>
                  <w:rPr>
                    <w:rFonts w:ascii="Arial" w:eastAsia="Times New Roman" w:hAnsi="Arial" w:cs="Arial"/>
                    <w:b/>
                    <w:sz w:val="20"/>
                    <w:szCs w:val="24"/>
                    <w:lang w:val="ro-RO"/>
                  </w:rPr>
                </w:pPr>
                <w:r w:rsidRPr="00883498">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883498" w:rsidRPr="00883498" w:rsidRDefault="00883498" w:rsidP="00883498">
                <w:pPr>
                  <w:spacing w:before="40" w:after="0" w:line="240" w:lineRule="auto"/>
                  <w:ind w:left="113" w:right="113"/>
                  <w:jc w:val="center"/>
                  <w:rPr>
                    <w:rFonts w:ascii="Arial" w:eastAsia="Times New Roman" w:hAnsi="Arial" w:cs="Arial"/>
                    <w:b/>
                    <w:sz w:val="20"/>
                    <w:szCs w:val="24"/>
                    <w:lang w:val="ro-RO"/>
                  </w:rPr>
                </w:pPr>
                <w:r w:rsidRPr="00883498">
                  <w:rPr>
                    <w:rFonts w:ascii="Arial" w:eastAsia="Times New Roman" w:hAnsi="Arial" w:cs="Arial"/>
                    <w:b/>
                    <w:sz w:val="20"/>
                    <w:szCs w:val="24"/>
                    <w:lang w:val="ro-RO"/>
                  </w:rPr>
                  <w:t>Eficiență (%)</w:t>
                </w:r>
              </w:p>
            </w:tc>
            <w:tc>
              <w:tcPr>
                <w:tcW w:w="837" w:type="dxa"/>
                <w:shd w:val="clear" w:color="auto" w:fill="C0C0C0"/>
                <w:textDirection w:val="btLr"/>
                <w:vAlign w:val="center"/>
              </w:tcPr>
              <w:p w:rsidR="00883498" w:rsidRPr="00883498" w:rsidRDefault="00883498" w:rsidP="00883498">
                <w:pPr>
                  <w:spacing w:before="40" w:after="0" w:line="240" w:lineRule="auto"/>
                  <w:ind w:left="113" w:right="113"/>
                  <w:jc w:val="center"/>
                  <w:rPr>
                    <w:rFonts w:ascii="Arial" w:eastAsia="Times New Roman" w:hAnsi="Arial" w:cs="Arial"/>
                    <w:b/>
                    <w:sz w:val="20"/>
                    <w:szCs w:val="24"/>
                    <w:lang w:val="ro-RO"/>
                  </w:rPr>
                </w:pPr>
                <w:r w:rsidRPr="00883498">
                  <w:rPr>
                    <w:rFonts w:ascii="Arial" w:eastAsia="Times New Roman" w:hAnsi="Arial" w:cs="Arial"/>
                    <w:b/>
                    <w:sz w:val="20"/>
                    <w:szCs w:val="24"/>
                    <w:lang w:val="ro-RO"/>
                  </w:rPr>
                  <w:t>X Stereo70</w:t>
                </w:r>
              </w:p>
            </w:tc>
            <w:tc>
              <w:tcPr>
                <w:tcW w:w="837" w:type="dxa"/>
                <w:shd w:val="clear" w:color="auto" w:fill="C0C0C0"/>
                <w:textDirection w:val="btLr"/>
                <w:vAlign w:val="center"/>
              </w:tcPr>
              <w:p w:rsidR="00883498" w:rsidRPr="00883498" w:rsidRDefault="00883498" w:rsidP="00883498">
                <w:pPr>
                  <w:spacing w:before="40" w:after="0" w:line="240" w:lineRule="auto"/>
                  <w:ind w:left="113" w:right="113"/>
                  <w:jc w:val="center"/>
                  <w:rPr>
                    <w:rFonts w:ascii="Arial" w:eastAsia="Times New Roman" w:hAnsi="Arial" w:cs="Arial"/>
                    <w:b/>
                    <w:sz w:val="20"/>
                    <w:szCs w:val="24"/>
                    <w:lang w:val="ro-RO"/>
                  </w:rPr>
                </w:pPr>
                <w:r w:rsidRPr="00883498">
                  <w:rPr>
                    <w:rFonts w:ascii="Arial" w:eastAsia="Times New Roman" w:hAnsi="Arial" w:cs="Arial"/>
                    <w:b/>
                    <w:sz w:val="20"/>
                    <w:szCs w:val="24"/>
                    <w:lang w:val="ro-RO"/>
                  </w:rPr>
                  <w:t>Y Stereo70</w:t>
                </w:r>
              </w:p>
            </w:tc>
          </w:tr>
          <w:tr w:rsidR="00883498" w:rsidRPr="00883498" w:rsidTr="00883498">
            <w:tblPrEx>
              <w:tblCellMar>
                <w:top w:w="0" w:type="dxa"/>
                <w:bottom w:w="0" w:type="dxa"/>
              </w:tblCellMar>
            </w:tblPrEx>
            <w:tc>
              <w:tcPr>
                <w:tcW w:w="67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r w:rsidRPr="00883498">
                  <w:rPr>
                    <w:rFonts w:ascii="Arial" w:eastAsia="Times New Roman" w:hAnsi="Arial" w:cs="Arial"/>
                    <w:sz w:val="20"/>
                    <w:szCs w:val="24"/>
                    <w:lang w:val="ro-RO"/>
                  </w:rPr>
                  <w:t>5610</w:t>
                </w:r>
              </w:p>
            </w:tc>
            <w:tc>
              <w:tcPr>
                <w:tcW w:w="134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r w:rsidRPr="00883498">
                  <w:rPr>
                    <w:rFonts w:ascii="Arial" w:eastAsia="Times New Roman" w:hAnsi="Arial" w:cs="Arial"/>
                    <w:sz w:val="20"/>
                    <w:szCs w:val="24"/>
                    <w:lang w:val="ro-RO"/>
                  </w:rPr>
                  <w:t>coș evacuare gaze centrala termică</w:t>
                </w:r>
              </w:p>
            </w:tc>
            <w:tc>
              <w:tcPr>
                <w:tcW w:w="67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r w:rsidRPr="00883498">
                  <w:rPr>
                    <w:rFonts w:ascii="Arial" w:eastAsia="Times New Roman" w:hAnsi="Arial" w:cs="Arial"/>
                    <w:sz w:val="20"/>
                    <w:szCs w:val="24"/>
                    <w:lang w:val="ro-RO"/>
                  </w:rPr>
                  <w:t>10,00</w:t>
                </w:r>
              </w:p>
            </w:tc>
            <w:tc>
              <w:tcPr>
                <w:tcW w:w="67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r w:rsidRPr="00883498">
                  <w:rPr>
                    <w:rFonts w:ascii="Arial" w:eastAsia="Times New Roman" w:hAnsi="Arial" w:cs="Arial"/>
                    <w:sz w:val="20"/>
                    <w:szCs w:val="24"/>
                    <w:lang w:val="ro-RO"/>
                  </w:rPr>
                  <w:t>0,04</w:t>
                </w:r>
              </w:p>
            </w:tc>
            <w:tc>
              <w:tcPr>
                <w:tcW w:w="67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r w:rsidRPr="00883498">
                  <w:rPr>
                    <w:rFonts w:ascii="Arial" w:eastAsia="Times New Roman" w:hAnsi="Arial" w:cs="Arial"/>
                    <w:sz w:val="20"/>
                    <w:szCs w:val="24"/>
                    <w:lang w:val="ro-RO"/>
                  </w:rPr>
                  <w:t>0,04</w:t>
                </w:r>
              </w:p>
            </w:tc>
            <w:tc>
              <w:tcPr>
                <w:tcW w:w="201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883498" w:rsidRPr="00883498" w:rsidRDefault="00883498" w:rsidP="00883498">
                <w:pPr>
                  <w:spacing w:before="40" w:after="0" w:line="240" w:lineRule="auto"/>
                  <w:jc w:val="center"/>
                  <w:rPr>
                    <w:rFonts w:ascii="Arial" w:eastAsia="Times New Roman" w:hAnsi="Arial" w:cs="Arial"/>
                    <w:sz w:val="20"/>
                    <w:szCs w:val="24"/>
                    <w:lang w:val="ro-RO"/>
                  </w:rPr>
                </w:pPr>
              </w:p>
            </w:tc>
          </w:tr>
        </w:tbl>
        <w:p w:rsidR="00C962E7" w:rsidRDefault="00883498" w:rsidP="0088349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C962E7" w:rsidRDefault="004216CA" w:rsidP="00C962E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Default="00C962E7" w:rsidP="00C962E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C962E7" w:rsidRPr="00FC5AAA" w:rsidRDefault="00883498" w:rsidP="00C962E7">
          <w:pPr>
            <w:spacing w:after="0"/>
            <w:ind w:left="720"/>
            <w:rPr>
              <w:rFonts w:ascii="Arial" w:hAnsi="Arial" w:cs="Arial"/>
              <w:lang w:val="ro-RO"/>
            </w:rPr>
          </w:pPr>
          <w:r>
            <w:rPr>
              <w:rFonts w:ascii="Arial" w:hAnsi="Arial" w:cs="Arial"/>
              <w:lang w:val="ro-RO"/>
            </w:rPr>
            <w:t>Nu e cazul.</w:t>
          </w:r>
        </w:p>
      </w:sdtContent>
    </w:sdt>
    <w:sdt>
      <w:sdtPr>
        <w:rPr>
          <w:rStyle w:val="StyleHiddenCaracter"/>
        </w:rPr>
        <w:alias w:val="Alte surse de poluare"/>
        <w:tag w:val="AlteSurseModel"/>
        <w:id w:val="-1313323257"/>
        <w:lock w:val="sdtContentLocked"/>
        <w:placeholder>
          <w:docPart w:val="10018D857D8A4578ACD70AD584B319BD"/>
        </w:placeholder>
      </w:sdtPr>
      <w:sdtContent>
        <w:p w:rsidR="00C962E7" w:rsidRDefault="00883498" w:rsidP="00883498">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883498">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C962E7" w:rsidRPr="00FC5AAA" w:rsidRDefault="00FD0159" w:rsidP="00C962E7">
          <w:pPr>
            <w:spacing w:after="0"/>
            <w:rPr>
              <w:rFonts w:ascii="Arial" w:hAnsi="Arial" w:cs="Arial"/>
              <w:sz w:val="24"/>
              <w:szCs w:val="24"/>
              <w:lang w:val="ro-RO"/>
            </w:rPr>
          </w:pPr>
          <w:r>
            <w:rPr>
              <w:rFonts w:ascii="Arial" w:hAnsi="Arial" w:cs="Arial"/>
              <w:sz w:val="24"/>
              <w:szCs w:val="24"/>
              <w:lang w:val="ro-RO"/>
            </w:rPr>
            <w:t xml:space="preserve"> </w:t>
          </w:r>
        </w:p>
      </w:sdtContent>
    </w:sdt>
    <w:p w:rsidR="00C962E7" w:rsidRDefault="00C962E7" w:rsidP="00C962E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C962E7" w:rsidRPr="00FC5AAA" w:rsidRDefault="00883498" w:rsidP="00C962E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Default="00C962E7" w:rsidP="00C962E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C962E7" w:rsidRPr="00F72643" w:rsidRDefault="004216CA" w:rsidP="00C962E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Pe traseul rețelei interioare a conductei de canalizare </w:t>
          </w:r>
          <w:r w:rsidR="005E6B2A">
            <w:rPr>
              <w:rFonts w:ascii="Arial" w:eastAsia="Times New Roman" w:hAnsi="Arial" w:cs="Arial"/>
              <w:sz w:val="24"/>
              <w:szCs w:val="24"/>
              <w:lang w:val="ro-RO"/>
            </w:rPr>
            <w:t>sunt amplasate, îngropat, 3 bazine decantoare cu V = 3×14 mc cu rol de reținere a materiilor grosiere.. Periodic, bazinele sunt vidanjate de către operatorul din zonă.</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C962E7" w:rsidRPr="00F97095" w:rsidRDefault="00883498" w:rsidP="00883498">
          <w:pPr>
            <w:spacing w:after="0" w:line="240" w:lineRule="auto"/>
            <w:ind w:left="690"/>
            <w:jc w:val="both"/>
            <w:rPr>
              <w:rFonts w:ascii="Arial" w:eastAsia="Times New Roman" w:hAnsi="Arial" w:cs="Arial"/>
              <w:sz w:val="24"/>
              <w:szCs w:val="24"/>
              <w:lang w:val="ro-RO"/>
            </w:rPr>
          </w:pPr>
          <w:r w:rsidRPr="00883498">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C962E7" w:rsidRPr="00F97095" w:rsidRDefault="00883498" w:rsidP="00C962E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Pr="00F97095" w:rsidRDefault="00C962E7" w:rsidP="00C962E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C962E7" w:rsidRPr="00B82BD7" w:rsidRDefault="00883498" w:rsidP="00C962E7">
          <w:pPr>
            <w:spacing w:after="0"/>
            <w:ind w:firstLine="720"/>
            <w:rPr>
              <w:rFonts w:ascii="Arial" w:hAnsi="Arial" w:cs="Arial"/>
              <w:lang w:val="ro-RO"/>
            </w:rPr>
          </w:pPr>
          <w:r>
            <w:rPr>
              <w:rFonts w:ascii="Arial" w:hAnsi="Arial" w:cs="Arial"/>
              <w:lang w:val="ro-RO"/>
            </w:rPr>
            <w:t>Nu 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C962E7" w:rsidRPr="00F97095" w:rsidRDefault="00883498" w:rsidP="00883498">
          <w:pPr>
            <w:spacing w:after="0" w:line="240" w:lineRule="auto"/>
            <w:jc w:val="both"/>
            <w:rPr>
              <w:rFonts w:ascii="Arial" w:eastAsia="Times New Roman" w:hAnsi="Arial" w:cs="Arial"/>
              <w:sz w:val="24"/>
              <w:szCs w:val="24"/>
              <w:lang w:val="ro-RO"/>
            </w:rPr>
          </w:pPr>
          <w:r w:rsidRPr="00883498">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5E6B2A" w:rsidRDefault="005E6B2A" w:rsidP="00C962E7">
          <w:pPr>
            <w:spacing w:after="0"/>
            <w:rPr>
              <w:rFonts w:ascii="Arial" w:hAnsi="Arial" w:cs="Arial"/>
              <w:sz w:val="24"/>
              <w:szCs w:val="24"/>
              <w:lang w:val="ro-RO"/>
            </w:rPr>
          </w:pPr>
        </w:p>
        <w:p w:rsidR="005E6B2A" w:rsidRDefault="005E6B2A" w:rsidP="00C962E7">
          <w:pPr>
            <w:spacing w:after="0"/>
            <w:rPr>
              <w:rFonts w:ascii="Arial" w:hAnsi="Arial" w:cs="Arial"/>
              <w:sz w:val="24"/>
              <w:szCs w:val="24"/>
              <w:lang w:val="ro-RO"/>
            </w:rPr>
          </w:pPr>
        </w:p>
        <w:p w:rsidR="005E6B2A" w:rsidRDefault="005E6B2A" w:rsidP="00C962E7">
          <w:pPr>
            <w:spacing w:after="0"/>
            <w:rPr>
              <w:rFonts w:ascii="Arial" w:hAnsi="Arial" w:cs="Arial"/>
              <w:sz w:val="24"/>
              <w:szCs w:val="24"/>
              <w:lang w:val="ro-RO"/>
            </w:rPr>
          </w:pPr>
        </w:p>
        <w:p w:rsidR="00883498" w:rsidRDefault="00883498" w:rsidP="00C962E7">
          <w:pPr>
            <w:spacing w:after="0"/>
            <w:rPr>
              <w:rFonts w:ascii="Arial" w:hAnsi="Arial" w:cs="Arial"/>
              <w:sz w:val="24"/>
              <w:szCs w:val="24"/>
              <w:lang w:val="ro-RO"/>
            </w:rPr>
          </w:pPr>
        </w:p>
        <w:p w:rsidR="00883498" w:rsidRDefault="00883498" w:rsidP="00C962E7">
          <w:pPr>
            <w:spacing w:after="0"/>
            <w:rPr>
              <w:rFonts w:ascii="Arial" w:hAnsi="Arial" w:cs="Arial"/>
              <w:sz w:val="24"/>
              <w:szCs w:val="24"/>
              <w:lang w:val="ro-RO"/>
            </w:rPr>
          </w:pPr>
        </w:p>
        <w:p w:rsidR="00883498" w:rsidRDefault="00883498" w:rsidP="00C962E7">
          <w:pPr>
            <w:spacing w:after="0"/>
            <w:rPr>
              <w:rFonts w:ascii="Arial" w:hAnsi="Arial" w:cs="Arial"/>
              <w:sz w:val="24"/>
              <w:szCs w:val="24"/>
              <w:lang w:val="ro-RO"/>
            </w:rPr>
          </w:pPr>
        </w:p>
        <w:p w:rsidR="00C962E7" w:rsidRPr="00BD4EA0" w:rsidRDefault="00883498" w:rsidP="00C962E7">
          <w:pPr>
            <w:spacing w:after="0"/>
            <w:rPr>
              <w:rFonts w:ascii="Arial" w:hAnsi="Arial" w:cs="Arial"/>
              <w:sz w:val="24"/>
              <w:szCs w:val="24"/>
              <w:lang w:val="ro-RO"/>
            </w:rPr>
          </w:pPr>
        </w:p>
      </w:sdtContent>
    </w:sdt>
    <w:p w:rsidR="00C962E7" w:rsidRDefault="00C962E7" w:rsidP="00C962E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Calibri" w:eastAsia="Calibri" w:hAnsi="Calibri" w:cs="Times New Roman"/>
              <w:lang w:val="ro-RO"/>
            </w:rPr>
            <w:alias w:val="Câmp editabil text"/>
            <w:tag w:val="CampEditabil"/>
            <w:id w:val="-1612972605"/>
            <w:placeholder>
              <w:docPart w:val="FA4BEB4B03954F1DAA8C9C75DF0D8B92"/>
            </w:placeholder>
          </w:sdtPr>
          <w:sdtEndPr>
            <w:rPr>
              <w:rFonts w:ascii="Arial" w:hAnsi="Arial" w:cs="Arial"/>
            </w:rPr>
          </w:sdtEndPr>
          <w:sdtContent>
            <w:sdt>
              <w:sdtPr>
                <w:rPr>
                  <w:rFonts w:ascii="Calibri" w:eastAsia="Calibri" w:hAnsi="Calibri" w:cs="Calibri"/>
                  <w:lang w:val="ro-RO"/>
                </w:rPr>
                <w:alias w:val="Câmp editabil text"/>
                <w:tag w:val="CampEditabil"/>
                <w:id w:val="1947350099"/>
                <w:placeholder>
                  <w:docPart w:val="C36A3333293F48578900B7C93016E2EF"/>
                </w:placeholder>
              </w:sdtPr>
              <w:sdtEndPr>
                <w:rPr>
                  <w:rFonts w:cs="Times New Roman"/>
                </w:rPr>
              </w:sdtEndPr>
              <w:sdtContent>
                <w:p w:rsidR="005E6B2A" w:rsidRPr="005E6B2A" w:rsidRDefault="005E6B2A" w:rsidP="005E6B2A">
                  <w:pPr>
                    <w:spacing w:after="0"/>
                    <w:ind w:firstLine="708"/>
                    <w:jc w:val="both"/>
                    <w:rPr>
                      <w:rFonts w:ascii="Arial" w:eastAsia="Calibri" w:hAnsi="Arial" w:cs="Arial"/>
                      <w:sz w:val="24"/>
                      <w:szCs w:val="24"/>
                      <w:lang w:val="ro-RO"/>
                    </w:rPr>
                  </w:pPr>
                  <w:r w:rsidRPr="005E6B2A">
                    <w:rPr>
                      <w:rFonts w:ascii="Arial" w:eastAsia="Calibri" w:hAnsi="Arial" w:cs="Arial"/>
                      <w:sz w:val="24"/>
                      <w:szCs w:val="24"/>
                      <w:lang w:val="ro-RO"/>
                    </w:rPr>
                    <w:t xml:space="preserve">Materialele sunt depozitate în spații acoperite, închise și securizate, iar deșeurile sunt depozitate pe un spațiu betonat, acoperit </w:t>
                  </w:r>
                  <w:r>
                    <w:rPr>
                      <w:rFonts w:ascii="Arial" w:eastAsia="Calibri" w:hAnsi="Arial" w:cs="Arial"/>
                      <w:sz w:val="24"/>
                      <w:szCs w:val="24"/>
                      <w:lang w:val="ro-RO"/>
                    </w:rPr>
                    <w:t>.</w:t>
                  </w:r>
                  <w:r w:rsidRPr="005E6B2A">
                    <w:rPr>
                      <w:rFonts w:ascii="Arial" w:eastAsia="Calibri" w:hAnsi="Arial" w:cs="Arial"/>
                      <w:sz w:val="24"/>
                      <w:szCs w:val="24"/>
                      <w:lang w:val="ro-RO"/>
                    </w:rPr>
                    <w:t xml:space="preserve"> Deșeurile nu se vor depozita în afara spațiilor de depozitare.</w:t>
                  </w:r>
                </w:p>
              </w:sdtContent>
            </w:sdt>
            <w:p w:rsidR="005E6B2A" w:rsidRPr="005E6B2A" w:rsidRDefault="00883498" w:rsidP="005E6B2A">
              <w:pPr>
                <w:spacing w:after="0"/>
                <w:ind w:firstLine="720"/>
                <w:rPr>
                  <w:rFonts w:ascii="Arial" w:eastAsia="Calibri" w:hAnsi="Arial" w:cs="Arial"/>
                  <w:lang w:val="ro-RO"/>
                </w:rPr>
              </w:pPr>
            </w:p>
          </w:sdtContent>
        </w:sdt>
        <w:p w:rsidR="00C962E7" w:rsidRPr="00B82BD7" w:rsidRDefault="00883498" w:rsidP="00C962E7">
          <w:pPr>
            <w:spacing w:after="0"/>
            <w:ind w:firstLine="720"/>
            <w:rPr>
              <w:rFonts w:ascii="Arial" w:hAnsi="Arial" w:cs="Arial"/>
              <w:lang w:val="ro-RO"/>
            </w:rPr>
          </w:pPr>
        </w:p>
      </w:sdtContent>
    </w:sdt>
    <w:p w:rsidR="00C962E7" w:rsidRDefault="00C962E7" w:rsidP="00C962E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C962E7" w:rsidRPr="00BD4EA0" w:rsidRDefault="00883498" w:rsidP="00C962E7">
          <w:pPr>
            <w:spacing w:after="0"/>
            <w:ind w:left="720"/>
            <w:rPr>
              <w:rFonts w:ascii="Arial" w:hAnsi="Arial" w:cs="Arial"/>
              <w:lang w:val="ro-RO"/>
            </w:rPr>
          </w:pPr>
          <w:r>
            <w:rPr>
              <w:rFonts w:ascii="Arial" w:hAnsi="Arial" w:cs="Arial"/>
              <w:lang w:val="ro-RO"/>
            </w:rPr>
            <w:t>Uleiul alimentar uzat se colectează și se valorifică prin firmă autorizată.</w:t>
          </w:r>
        </w:p>
      </w:sdtContent>
    </w:sdt>
    <w:p w:rsidR="00C962E7" w:rsidRPr="00FE6A36" w:rsidRDefault="00C962E7" w:rsidP="00C962E7">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eastAsia="Calibri" w:hAnsi="Arial" w:cs="Arial"/>
              <w:lang w:val="ro-RO"/>
            </w:rPr>
            <w:alias w:val="Câmp editabil text"/>
            <w:tag w:val="CampEditabil"/>
            <w:id w:val="2102145314"/>
            <w:placeholder>
              <w:docPart w:val="AFA0998B3642485084E11A875910621F"/>
            </w:placeholder>
          </w:sdtPr>
          <w:sdtContent>
            <w:sdt>
              <w:sdtPr>
                <w:rPr>
                  <w:rFonts w:ascii="Arial" w:eastAsia="Calibri" w:hAnsi="Arial" w:cs="Arial"/>
                  <w:lang w:val="ro-RO"/>
                </w:rPr>
                <w:alias w:val="Câmp editabil text"/>
                <w:tag w:val="CampEditabil"/>
                <w:id w:val="-1860490976"/>
                <w:placeholder>
                  <w:docPart w:val="05C4B8E7EA8F45018317567AC9BC26D1"/>
                </w:placeholder>
              </w:sdtPr>
              <w:sdtEndPr>
                <w:rPr>
                  <w:sz w:val="24"/>
                  <w:szCs w:val="24"/>
                </w:rPr>
              </w:sdtEndPr>
              <w:sdtContent>
                <w:p w:rsidR="00C962E7" w:rsidRPr="00883498" w:rsidRDefault="00883498" w:rsidP="00883498">
                  <w:pPr>
                    <w:spacing w:after="0"/>
                    <w:ind w:firstLine="360"/>
                    <w:rPr>
                      <w:rFonts w:ascii="Arial" w:eastAsia="Calibri" w:hAnsi="Arial" w:cs="Arial"/>
                      <w:sz w:val="24"/>
                      <w:szCs w:val="24"/>
                      <w:lang w:val="ro-RO"/>
                    </w:rPr>
                  </w:pPr>
                  <w:r w:rsidRPr="00883498">
                    <w:rPr>
                      <w:rFonts w:ascii="Arial" w:eastAsia="Calibri" w:hAnsi="Arial" w:cs="Arial"/>
                      <w:sz w:val="24"/>
                      <w:szCs w:val="24"/>
                      <w:lang w:val="ro-RO"/>
                    </w:rPr>
                    <w:t>Spaţiu betonat pentru depozitarea deşeurilor menajere.</w:t>
                  </w:r>
                </w:p>
              </w:sdtContent>
            </w:sdt>
          </w:sdtContent>
        </w:sdt>
      </w:sdtContent>
    </w:sdt>
    <w:p w:rsidR="00C962E7" w:rsidRPr="00FE6A36" w:rsidRDefault="00C962E7" w:rsidP="00C962E7">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eastAsia="Calibri" w:hAnsi="Arial" w:cs="Arial"/>
              <w:sz w:val="24"/>
              <w:szCs w:val="24"/>
              <w:lang w:val="ro-RO"/>
            </w:rPr>
            <w:alias w:val="Câmp editabil text"/>
            <w:tag w:val="CampEditabil"/>
            <w:id w:val="-1056086679"/>
            <w:placeholder>
              <w:docPart w:val="B34148E8A79B426EAA84C1B133CACB64"/>
            </w:placeholder>
          </w:sdtPr>
          <w:sdtContent>
            <w:p w:rsidR="001C6023" w:rsidRPr="001C6023" w:rsidRDefault="001C6023" w:rsidP="001C6023">
              <w:pPr>
                <w:spacing w:after="0"/>
                <w:ind w:left="142" w:hanging="142"/>
                <w:rPr>
                  <w:rFonts w:ascii="Arial" w:eastAsia="Calibri" w:hAnsi="Arial" w:cs="Arial"/>
                  <w:sz w:val="24"/>
                  <w:szCs w:val="24"/>
                  <w:lang w:val="ro-RO"/>
                </w:rPr>
              </w:pPr>
              <w:r w:rsidRPr="001C6023">
                <w:rPr>
                  <w:rFonts w:ascii="Arial" w:eastAsia="Calibri" w:hAnsi="Arial" w:cs="Arial"/>
                  <w:sz w:val="24"/>
                  <w:szCs w:val="24"/>
                  <w:lang w:val="ro-RO"/>
                </w:rPr>
                <w:t xml:space="preserve">- conform Ordinului nr. 119/2014, activitățile de pe amplasament trebuie să se desfășoare astfel încât în teritoriile protejate să fie asigurate și respectate valorile-limită ale indicatorilor de zgomot, după cum urmează: </w:t>
              </w:r>
            </w:p>
            <w:p w:rsidR="001C6023" w:rsidRPr="001C6023" w:rsidRDefault="001C6023" w:rsidP="001C6023">
              <w:pPr>
                <w:spacing w:after="0"/>
                <w:ind w:left="567" w:hanging="141"/>
                <w:rPr>
                  <w:rFonts w:ascii="Arial" w:eastAsia="Calibri" w:hAnsi="Arial" w:cs="Arial"/>
                  <w:sz w:val="24"/>
                  <w:szCs w:val="24"/>
                  <w:lang w:val="ro-RO"/>
                </w:rPr>
              </w:pPr>
              <w:r w:rsidRPr="001C6023">
                <w:rPr>
                  <w:rFonts w:ascii="Arial" w:eastAsia="Calibri" w:hAnsi="Arial" w:cs="Arial"/>
                  <w:sz w:val="24"/>
                  <w:szCs w:val="24"/>
                  <w:lang w:val="ro-RO"/>
                </w:rPr>
                <w:t xml:space="preserve">- în perioada zilei, nivelul de presiune acustică continuu echivalent ponderat A (LAeqT), măsurat la exteriorul locuinței conform standardului SR ISO 1996/2 - 08, la 1,5 m înălțime față de sol, să nu depășească 55 dB și curba de zgomot Cz 50, </w:t>
              </w:r>
            </w:p>
            <w:p w:rsidR="001C6023" w:rsidRPr="001C6023" w:rsidRDefault="001C6023" w:rsidP="001C6023">
              <w:pPr>
                <w:spacing w:after="0"/>
                <w:ind w:left="567" w:hanging="141"/>
                <w:rPr>
                  <w:rFonts w:ascii="Arial" w:eastAsia="Calibri" w:hAnsi="Arial" w:cs="Arial"/>
                  <w:sz w:val="24"/>
                  <w:szCs w:val="24"/>
                  <w:lang w:val="ro-RO"/>
                </w:rPr>
              </w:pPr>
              <w:r w:rsidRPr="001C6023">
                <w:rPr>
                  <w:rFonts w:ascii="Arial" w:eastAsia="Calibri" w:hAnsi="Arial" w:cs="Arial"/>
                  <w:sz w:val="24"/>
                  <w:szCs w:val="24"/>
                  <w:lang w:val="ro-RO"/>
                </w:rPr>
                <w:t>- în perioada nopții, între orele 23,00-7,00, nivelul de presiune acustică continuu echivalent ponderat A (LAeqT), măsurat la exteriorul locuinței conform standardului SR ISO 1996/2-08, la 1,5 m înălțime față de sol, să nu depășească 45 dB și, respectiv, curba de zgomot Cz 40.</w:t>
              </w:r>
            </w:p>
            <w:p w:rsidR="001C6023" w:rsidRPr="001C6023" w:rsidRDefault="00883498" w:rsidP="001C6023">
              <w:pPr>
                <w:spacing w:after="0"/>
                <w:ind w:left="142" w:hanging="142"/>
                <w:rPr>
                  <w:rFonts w:ascii="Arial" w:eastAsia="Calibri" w:hAnsi="Arial" w:cs="Arial"/>
                  <w:sz w:val="24"/>
                  <w:szCs w:val="24"/>
                  <w:lang w:val="ro-RO"/>
                </w:rPr>
              </w:pPr>
            </w:p>
          </w:sdtContent>
        </w:sdt>
        <w:p w:rsidR="00C962E7" w:rsidRPr="00BD4EA0" w:rsidRDefault="00883498" w:rsidP="00C962E7">
          <w:pPr>
            <w:spacing w:after="0"/>
            <w:ind w:left="360"/>
            <w:rPr>
              <w:rFonts w:ascii="Arial" w:hAnsi="Arial" w:cs="Arial"/>
              <w:lang w:val="ro-RO"/>
            </w:rPr>
          </w:pPr>
        </w:p>
      </w:sdtContent>
    </w:sdt>
    <w:p w:rsidR="00C962E7" w:rsidRPr="00F72643" w:rsidRDefault="00C962E7" w:rsidP="00C962E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C962E7" w:rsidRPr="00F72643" w:rsidRDefault="001C6023" w:rsidP="00C962E7">
          <w:pPr>
            <w:pStyle w:val="Frspaiere"/>
            <w:ind w:firstLine="720"/>
            <w:rPr>
              <w:rFonts w:ascii="Arial" w:hAnsi="Arial" w:cs="Arial"/>
              <w:sz w:val="24"/>
              <w:szCs w:val="24"/>
            </w:rPr>
          </w:pPr>
          <w:r>
            <w:rPr>
              <w:rFonts w:ascii="Arial" w:hAnsi="Arial" w:cs="Arial"/>
              <w:sz w:val="24"/>
              <w:szCs w:val="24"/>
            </w:rPr>
            <w:t>Nu e cazul</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883498" w:rsidRPr="00883498" w:rsidTr="00883498">
            <w:tblPrEx>
              <w:tblCellMar>
                <w:top w:w="0" w:type="dxa"/>
                <w:bottom w:w="0" w:type="dxa"/>
              </w:tblCellMar>
            </w:tblPrEx>
            <w:tc>
              <w:tcPr>
                <w:tcW w:w="1608" w:type="dxa"/>
                <w:shd w:val="clear" w:color="auto" w:fill="C0C0C0"/>
                <w:vAlign w:val="center"/>
              </w:tcPr>
              <w:p w:rsidR="00883498" w:rsidRPr="00883498" w:rsidRDefault="00883498" w:rsidP="00883498">
                <w:pPr>
                  <w:pStyle w:val="Frspaiere"/>
                  <w:spacing w:before="40"/>
                  <w:jc w:val="center"/>
                  <w:rPr>
                    <w:rFonts w:ascii="Arial" w:hAnsi="Arial" w:cs="Arial"/>
                    <w:b/>
                    <w:sz w:val="20"/>
                    <w:szCs w:val="24"/>
                  </w:rPr>
                </w:pPr>
                <w:r w:rsidRPr="00883498">
                  <w:rPr>
                    <w:rFonts w:ascii="Arial" w:hAnsi="Arial" w:cs="Arial"/>
                    <w:b/>
                    <w:sz w:val="20"/>
                    <w:szCs w:val="24"/>
                  </w:rPr>
                  <w:t>Cod CAEN Rev.2</w:t>
                </w:r>
              </w:p>
            </w:tc>
            <w:tc>
              <w:tcPr>
                <w:tcW w:w="1608" w:type="dxa"/>
                <w:shd w:val="clear" w:color="auto" w:fill="C0C0C0"/>
                <w:vAlign w:val="center"/>
              </w:tcPr>
              <w:p w:rsidR="00883498" w:rsidRPr="00883498" w:rsidRDefault="00883498" w:rsidP="00883498">
                <w:pPr>
                  <w:pStyle w:val="Frspaiere"/>
                  <w:spacing w:before="40"/>
                  <w:jc w:val="center"/>
                  <w:rPr>
                    <w:rFonts w:ascii="Arial" w:hAnsi="Arial" w:cs="Arial"/>
                    <w:b/>
                    <w:sz w:val="20"/>
                    <w:szCs w:val="24"/>
                  </w:rPr>
                </w:pPr>
                <w:r w:rsidRPr="00883498">
                  <w:rPr>
                    <w:rFonts w:ascii="Arial" w:hAnsi="Arial" w:cs="Arial"/>
                    <w:b/>
                    <w:sz w:val="20"/>
                    <w:szCs w:val="24"/>
                  </w:rPr>
                  <w:t>Denumire coș</w:t>
                </w:r>
              </w:p>
            </w:tc>
            <w:tc>
              <w:tcPr>
                <w:tcW w:w="1608" w:type="dxa"/>
                <w:shd w:val="clear" w:color="auto" w:fill="C0C0C0"/>
                <w:vAlign w:val="center"/>
              </w:tcPr>
              <w:p w:rsidR="00883498" w:rsidRPr="00883498" w:rsidRDefault="00883498" w:rsidP="00883498">
                <w:pPr>
                  <w:pStyle w:val="Frspaiere"/>
                  <w:spacing w:before="40"/>
                  <w:jc w:val="center"/>
                  <w:rPr>
                    <w:rFonts w:ascii="Arial" w:hAnsi="Arial" w:cs="Arial"/>
                    <w:b/>
                    <w:sz w:val="20"/>
                    <w:szCs w:val="24"/>
                  </w:rPr>
                </w:pPr>
                <w:r w:rsidRPr="00883498">
                  <w:rPr>
                    <w:rFonts w:ascii="Arial" w:hAnsi="Arial" w:cs="Arial"/>
                    <w:b/>
                    <w:sz w:val="20"/>
                    <w:szCs w:val="24"/>
                  </w:rPr>
                  <w:t>Poluant</w:t>
                </w:r>
              </w:p>
            </w:tc>
            <w:tc>
              <w:tcPr>
                <w:tcW w:w="1608" w:type="dxa"/>
                <w:shd w:val="clear" w:color="auto" w:fill="C0C0C0"/>
                <w:vAlign w:val="center"/>
              </w:tcPr>
              <w:p w:rsidR="00883498" w:rsidRPr="00883498" w:rsidRDefault="00883498" w:rsidP="00883498">
                <w:pPr>
                  <w:pStyle w:val="Frspaiere"/>
                  <w:spacing w:before="40"/>
                  <w:jc w:val="center"/>
                  <w:rPr>
                    <w:rFonts w:ascii="Arial" w:hAnsi="Arial" w:cs="Arial"/>
                    <w:b/>
                    <w:sz w:val="20"/>
                    <w:szCs w:val="24"/>
                  </w:rPr>
                </w:pPr>
                <w:r w:rsidRPr="00883498">
                  <w:rPr>
                    <w:rFonts w:ascii="Arial" w:hAnsi="Arial" w:cs="Arial"/>
                    <w:b/>
                    <w:sz w:val="20"/>
                    <w:szCs w:val="24"/>
                  </w:rPr>
                  <w:t>VLE</w:t>
                </w:r>
              </w:p>
            </w:tc>
            <w:tc>
              <w:tcPr>
                <w:tcW w:w="1608" w:type="dxa"/>
                <w:shd w:val="clear" w:color="auto" w:fill="C0C0C0"/>
                <w:vAlign w:val="center"/>
              </w:tcPr>
              <w:p w:rsidR="00883498" w:rsidRPr="00883498" w:rsidRDefault="00883498" w:rsidP="00883498">
                <w:pPr>
                  <w:pStyle w:val="Frspaiere"/>
                  <w:spacing w:before="40"/>
                  <w:jc w:val="center"/>
                  <w:rPr>
                    <w:rFonts w:ascii="Arial" w:hAnsi="Arial" w:cs="Arial"/>
                    <w:b/>
                    <w:sz w:val="20"/>
                    <w:szCs w:val="24"/>
                  </w:rPr>
                </w:pPr>
                <w:r w:rsidRPr="00883498">
                  <w:rPr>
                    <w:rFonts w:ascii="Arial" w:hAnsi="Arial" w:cs="Arial"/>
                    <w:b/>
                    <w:sz w:val="20"/>
                    <w:szCs w:val="24"/>
                  </w:rPr>
                  <w:t>UM</w:t>
                </w:r>
              </w:p>
            </w:tc>
            <w:tc>
              <w:tcPr>
                <w:tcW w:w="1608" w:type="dxa"/>
                <w:shd w:val="clear" w:color="auto" w:fill="C0C0C0"/>
                <w:vAlign w:val="center"/>
              </w:tcPr>
              <w:p w:rsidR="00883498" w:rsidRPr="00883498" w:rsidRDefault="00883498" w:rsidP="00883498">
                <w:pPr>
                  <w:pStyle w:val="Frspaiere"/>
                  <w:spacing w:before="40"/>
                  <w:jc w:val="center"/>
                  <w:rPr>
                    <w:rFonts w:ascii="Arial" w:hAnsi="Arial" w:cs="Arial"/>
                    <w:b/>
                    <w:sz w:val="20"/>
                    <w:szCs w:val="24"/>
                  </w:rPr>
                </w:pPr>
                <w:r w:rsidRPr="00883498">
                  <w:rPr>
                    <w:rFonts w:ascii="Arial" w:hAnsi="Arial" w:cs="Arial"/>
                    <w:b/>
                    <w:sz w:val="20"/>
                    <w:szCs w:val="24"/>
                  </w:rPr>
                  <w:t>Condiții de referință</w:t>
                </w:r>
              </w:p>
            </w:tc>
          </w:tr>
          <w:tr w:rsidR="00883498" w:rsidRPr="00883498" w:rsidTr="00883498">
            <w:tblPrEx>
              <w:tblCellMar>
                <w:top w:w="0" w:type="dxa"/>
                <w:bottom w:w="0" w:type="dxa"/>
              </w:tblCellMar>
            </w:tblPrEx>
            <w:tc>
              <w:tcPr>
                <w:tcW w:w="1608" w:type="dxa"/>
                <w:shd w:val="clear" w:color="auto" w:fill="auto"/>
              </w:tcPr>
              <w:p w:rsidR="00883498" w:rsidRPr="00883498" w:rsidRDefault="00883498" w:rsidP="00883498">
                <w:pPr>
                  <w:pStyle w:val="Frspaiere"/>
                  <w:spacing w:before="40"/>
                  <w:jc w:val="center"/>
                  <w:rPr>
                    <w:rFonts w:ascii="Arial" w:hAnsi="Arial" w:cs="Arial"/>
                    <w:sz w:val="20"/>
                    <w:szCs w:val="24"/>
                  </w:rPr>
                </w:pPr>
                <w:r w:rsidRPr="00883498">
                  <w:rPr>
                    <w:rFonts w:ascii="Arial" w:hAnsi="Arial" w:cs="Arial"/>
                    <w:sz w:val="20"/>
                    <w:szCs w:val="24"/>
                  </w:rPr>
                  <w:t>5610</w:t>
                </w:r>
              </w:p>
            </w:tc>
            <w:tc>
              <w:tcPr>
                <w:tcW w:w="1608" w:type="dxa"/>
                <w:shd w:val="clear" w:color="auto" w:fill="auto"/>
              </w:tcPr>
              <w:p w:rsidR="00883498" w:rsidRPr="00883498" w:rsidRDefault="00883498" w:rsidP="00883498">
                <w:pPr>
                  <w:pStyle w:val="Frspaiere"/>
                  <w:spacing w:before="40"/>
                  <w:jc w:val="center"/>
                  <w:rPr>
                    <w:rFonts w:ascii="Arial" w:hAnsi="Arial" w:cs="Arial"/>
                    <w:sz w:val="20"/>
                    <w:szCs w:val="24"/>
                  </w:rPr>
                </w:pPr>
                <w:r w:rsidRPr="00883498">
                  <w:rPr>
                    <w:rFonts w:ascii="Arial" w:hAnsi="Arial" w:cs="Arial"/>
                    <w:sz w:val="20"/>
                    <w:szCs w:val="24"/>
                  </w:rPr>
                  <w:t>coș evacuare gaze centrala termică</w:t>
                </w:r>
              </w:p>
            </w:tc>
            <w:tc>
              <w:tcPr>
                <w:tcW w:w="1608" w:type="dxa"/>
                <w:shd w:val="clear" w:color="auto" w:fill="auto"/>
              </w:tcPr>
              <w:p w:rsidR="00883498" w:rsidRPr="00883498" w:rsidRDefault="00883498" w:rsidP="00883498">
                <w:pPr>
                  <w:pStyle w:val="Frspaiere"/>
                  <w:spacing w:before="40"/>
                  <w:jc w:val="center"/>
                  <w:rPr>
                    <w:rFonts w:ascii="Arial" w:hAnsi="Arial" w:cs="Arial"/>
                    <w:sz w:val="20"/>
                    <w:szCs w:val="24"/>
                  </w:rPr>
                </w:pPr>
              </w:p>
            </w:tc>
            <w:tc>
              <w:tcPr>
                <w:tcW w:w="1608" w:type="dxa"/>
                <w:shd w:val="clear" w:color="auto" w:fill="auto"/>
              </w:tcPr>
              <w:p w:rsidR="00883498" w:rsidRPr="00883498" w:rsidRDefault="00883498" w:rsidP="00883498">
                <w:pPr>
                  <w:pStyle w:val="Frspaiere"/>
                  <w:spacing w:before="40"/>
                  <w:jc w:val="center"/>
                  <w:rPr>
                    <w:rFonts w:ascii="Arial" w:hAnsi="Arial" w:cs="Arial"/>
                    <w:sz w:val="20"/>
                    <w:szCs w:val="24"/>
                  </w:rPr>
                </w:pPr>
              </w:p>
            </w:tc>
            <w:tc>
              <w:tcPr>
                <w:tcW w:w="1608" w:type="dxa"/>
                <w:shd w:val="clear" w:color="auto" w:fill="auto"/>
              </w:tcPr>
              <w:p w:rsidR="00883498" w:rsidRPr="00883498" w:rsidRDefault="00883498" w:rsidP="00883498">
                <w:pPr>
                  <w:pStyle w:val="Frspaiere"/>
                  <w:spacing w:before="40"/>
                  <w:jc w:val="center"/>
                  <w:rPr>
                    <w:rFonts w:ascii="Arial" w:hAnsi="Arial" w:cs="Arial"/>
                    <w:sz w:val="20"/>
                    <w:szCs w:val="24"/>
                  </w:rPr>
                </w:pPr>
              </w:p>
            </w:tc>
            <w:tc>
              <w:tcPr>
                <w:tcW w:w="1608" w:type="dxa"/>
                <w:shd w:val="clear" w:color="auto" w:fill="auto"/>
              </w:tcPr>
              <w:p w:rsidR="00883498" w:rsidRPr="00883498" w:rsidRDefault="00883498" w:rsidP="00883498">
                <w:pPr>
                  <w:pStyle w:val="Frspaiere"/>
                  <w:spacing w:before="40"/>
                  <w:jc w:val="center"/>
                  <w:rPr>
                    <w:rFonts w:ascii="Arial" w:hAnsi="Arial" w:cs="Arial"/>
                    <w:sz w:val="20"/>
                    <w:szCs w:val="24"/>
                  </w:rPr>
                </w:pPr>
              </w:p>
            </w:tc>
          </w:tr>
        </w:tbl>
        <w:p w:rsidR="00C962E7" w:rsidRDefault="00883498" w:rsidP="00883498">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962E7" w:rsidRPr="00513C71" w:rsidRDefault="00C962E7" w:rsidP="00C962E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962E7" w:rsidRPr="00513C71" w:rsidRDefault="00C962E7" w:rsidP="00C962E7">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962E7" w:rsidRPr="00513C71" w:rsidRDefault="00C962E7" w:rsidP="00C962E7">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962E7" w:rsidRDefault="00C962E7" w:rsidP="00C962E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83498" w:rsidRDefault="00883498" w:rsidP="00C962E7">
          <w:pPr>
            <w:tabs>
              <w:tab w:val="left" w:pos="709"/>
            </w:tabs>
            <w:spacing w:after="0" w:line="240" w:lineRule="auto"/>
            <w:ind w:firstLine="426"/>
            <w:jc w:val="both"/>
            <w:rPr>
              <w:rFonts w:ascii="Arial" w:eastAsia="Calibri" w:hAnsi="Arial" w:cs="Arial"/>
              <w:sz w:val="24"/>
              <w:szCs w:val="24"/>
              <w:lang w:eastAsia="ar-SA"/>
            </w:rPr>
          </w:pPr>
        </w:p>
        <w:p w:rsidR="00883498" w:rsidRDefault="00883498" w:rsidP="00C962E7">
          <w:pPr>
            <w:tabs>
              <w:tab w:val="left" w:pos="709"/>
            </w:tabs>
            <w:spacing w:after="0" w:line="240" w:lineRule="auto"/>
            <w:ind w:firstLine="426"/>
            <w:jc w:val="both"/>
            <w:rPr>
              <w:rFonts w:ascii="Arial" w:eastAsia="Calibri" w:hAnsi="Arial" w:cs="Arial"/>
              <w:sz w:val="24"/>
              <w:szCs w:val="24"/>
              <w:lang w:eastAsia="ar-SA"/>
            </w:rPr>
          </w:pPr>
        </w:p>
        <w:p w:rsidR="00C962E7" w:rsidRDefault="00883498" w:rsidP="00C962E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962E7" w:rsidRDefault="00C962E7" w:rsidP="00C962E7">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C962E7" w:rsidRPr="001C6023" w:rsidRDefault="00D616D4" w:rsidP="001C6023">
          <w:pPr>
            <w:pStyle w:val="Frspaiere"/>
            <w:ind w:firstLine="720"/>
            <w:rPr>
              <w:rFonts w:ascii="Arial" w:hAnsi="Arial" w:cs="Arial"/>
              <w:sz w:val="24"/>
              <w:szCs w:val="24"/>
            </w:rPr>
          </w:pPr>
          <w:r w:rsidRPr="00D616D4">
            <w:rPr>
              <w:rFonts w:ascii="Arial" w:hAnsi="Arial" w:cs="Arial"/>
              <w:sz w:val="24"/>
              <w:szCs w:val="24"/>
            </w:rPr>
            <w:t>Calitatea apelor menajere și tehnologice evacuate la rețeaua de canalizare se va încadra în limitele impuse de proprietarul rețeli fără depășirea limitelor prevăzute prin HG nr. 188/2002 – NTPA 002/2002 modificată și completată prin HG 352/2005</w:t>
          </w:r>
          <w:r>
            <w:rPr>
              <w:rFonts w:ascii="Arial" w:hAnsi="Arial" w:cs="Arial"/>
              <w:sz w:val="24"/>
              <w:szCs w:val="24"/>
            </w:rPr>
            <w:t>.</w:t>
          </w:r>
        </w:p>
      </w:sdtContent>
    </w:sdt>
    <w:p w:rsidR="00C962E7" w:rsidRDefault="00C962E7" w:rsidP="00C962E7">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C962E7" w:rsidRDefault="001C6023" w:rsidP="001C6023">
          <w:pPr>
            <w:pStyle w:val="Frspaiere"/>
            <w:ind w:firstLine="426"/>
            <w:rPr>
              <w:rFonts w:ascii="Arial" w:hAnsi="Arial" w:cs="Arial"/>
              <w:b/>
              <w:color w:val="808080"/>
              <w:sz w:val="24"/>
              <w:szCs w:val="24"/>
            </w:rPr>
          </w:pPr>
          <w:r w:rsidRPr="001C6023">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962E7" w:rsidRDefault="00C962E7" w:rsidP="00C962E7">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962E7" w:rsidRDefault="001C6023" w:rsidP="00C962E7">
          <w:pPr>
            <w:pStyle w:val="Frspaiere"/>
            <w:ind w:firstLine="720"/>
            <w:rPr>
              <w:rFonts w:ascii="Arial" w:hAnsi="Arial" w:cs="Arial"/>
              <w:sz w:val="24"/>
              <w:szCs w:val="24"/>
            </w:rPr>
          </w:pPr>
          <w:r>
            <w:rPr>
              <w:rFonts w:ascii="Arial" w:hAnsi="Arial" w:cs="Arial"/>
              <w:sz w:val="24"/>
              <w:szCs w:val="24"/>
            </w:rPr>
            <w:t>Nu 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C962E7" w:rsidRPr="0019563E" w:rsidRDefault="001C6023" w:rsidP="001C6023">
          <w:pPr>
            <w:pStyle w:val="Frspaiere"/>
            <w:rPr>
              <w:rFonts w:ascii="Arial" w:hAnsi="Arial" w:cs="Arial"/>
              <w:sz w:val="24"/>
              <w:szCs w:val="24"/>
            </w:rPr>
          </w:pPr>
          <w:r w:rsidRPr="001C6023">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962E7" w:rsidRDefault="00C962E7" w:rsidP="00C962E7">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C962E7" w:rsidRDefault="001C6023" w:rsidP="001C6023">
          <w:pPr>
            <w:pStyle w:val="Frspaiere"/>
            <w:rPr>
              <w:rFonts w:ascii="Arial" w:hAnsi="Arial" w:cs="Arial"/>
              <w:b/>
              <w:sz w:val="24"/>
              <w:szCs w:val="24"/>
            </w:rPr>
          </w:pPr>
          <w:r w:rsidRPr="001C6023">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C962E7" w:rsidRPr="001C6023" w:rsidRDefault="001C6023" w:rsidP="00C962E7">
          <w:pPr>
            <w:pStyle w:val="Frspaiere"/>
            <w:rPr>
              <w:rFonts w:ascii="Arial" w:hAnsi="Arial" w:cs="Arial"/>
              <w:sz w:val="24"/>
              <w:szCs w:val="24"/>
            </w:rPr>
          </w:pPr>
          <w:r w:rsidRPr="001C6023">
            <w:rPr>
              <w:rFonts w:ascii="Arial" w:hAnsi="Arial" w:cs="Arial"/>
              <w:sz w:val="24"/>
              <w:szCs w:val="24"/>
            </w:rPr>
            <w:t xml:space="preserve">           Nu e cazul.</w:t>
          </w:r>
        </w:p>
      </w:sdtContent>
    </w:sdt>
    <w:p w:rsidR="00C962E7" w:rsidRPr="00FE6A36" w:rsidRDefault="00C962E7" w:rsidP="00C962E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C962E7" w:rsidRPr="00B82BD7" w:rsidRDefault="004B6E32" w:rsidP="00C962E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Pr="00FE6A36" w:rsidRDefault="00C962E7" w:rsidP="00C962E7">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eastAsia="Calibri" w:hAnsi="Arial" w:cs="Arial"/>
              <w:sz w:val="24"/>
              <w:szCs w:val="24"/>
              <w:lang w:val="ro-RO"/>
            </w:rPr>
            <w:alias w:val="Câmp editabil text"/>
            <w:tag w:val="CampEditabil"/>
            <w:id w:val="-9147457"/>
            <w:placeholder>
              <w:docPart w:val="5D658185AB61467DBFDF3566412EFDAC"/>
            </w:placeholder>
          </w:sdtPr>
          <w:sdtContent>
            <w:p w:rsidR="004B6E32" w:rsidRPr="004B6E32" w:rsidRDefault="004B6E32" w:rsidP="004B6E32">
              <w:pPr>
                <w:autoSpaceDE w:val="0"/>
                <w:autoSpaceDN w:val="0"/>
                <w:adjustRightInd w:val="0"/>
                <w:spacing w:after="0" w:line="240" w:lineRule="auto"/>
                <w:ind w:left="142" w:hanging="284"/>
                <w:jc w:val="both"/>
                <w:rPr>
                  <w:rFonts w:ascii="Arial" w:eastAsia="Calibri" w:hAnsi="Arial" w:cs="Arial"/>
                  <w:sz w:val="24"/>
                  <w:szCs w:val="24"/>
                  <w:lang w:val="ro-RO"/>
                </w:rPr>
              </w:pPr>
              <w:r w:rsidRPr="004B6E32">
                <w:rPr>
                  <w:rFonts w:ascii="Arial" w:eastAsia="Calibri" w:hAnsi="Arial" w:cs="Arial"/>
                  <w:sz w:val="24"/>
                  <w:szCs w:val="24"/>
                  <w:lang w:val="ro-RO"/>
                </w:rPr>
                <w:t xml:space="preserve"> - monitorizarea indicatorilor precizaţi la pct. II.3. se va realiza prin laboratoare abilitate, costurile monitorizării revenind titularului de activitate, în cazul unor sesizări sau la solicitarea A.P.M. Sibiu.</w:t>
              </w:r>
            </w:p>
            <w:p w:rsidR="004B6E32" w:rsidRPr="004B6E32" w:rsidRDefault="00883498" w:rsidP="004B6E32">
              <w:pPr>
                <w:autoSpaceDE w:val="0"/>
                <w:autoSpaceDN w:val="0"/>
                <w:adjustRightInd w:val="0"/>
                <w:spacing w:after="0" w:line="240" w:lineRule="auto"/>
                <w:ind w:left="142" w:hanging="284"/>
                <w:jc w:val="both"/>
                <w:rPr>
                  <w:rFonts w:ascii="Arial" w:eastAsia="Calibri" w:hAnsi="Arial" w:cs="Arial"/>
                  <w:sz w:val="24"/>
                  <w:szCs w:val="24"/>
                  <w:lang w:val="ro-RO"/>
                </w:rPr>
              </w:pPr>
            </w:p>
          </w:sdtContent>
        </w:sdt>
        <w:p w:rsidR="00C962E7" w:rsidRPr="00B82BD7" w:rsidRDefault="00883498" w:rsidP="00C962E7">
          <w:pPr>
            <w:autoSpaceDE w:val="0"/>
            <w:autoSpaceDN w:val="0"/>
            <w:adjustRightInd w:val="0"/>
            <w:spacing w:after="0" w:line="240" w:lineRule="auto"/>
            <w:ind w:left="720"/>
            <w:jc w:val="both"/>
            <w:rPr>
              <w:rFonts w:ascii="Arial" w:hAnsi="Arial" w:cs="Arial"/>
              <w:sz w:val="24"/>
              <w:szCs w:val="24"/>
              <w:lang w:val="ro-RO"/>
            </w:rPr>
          </w:pPr>
        </w:p>
      </w:sdtContent>
    </w:sdt>
    <w:p w:rsidR="00C962E7" w:rsidRDefault="00C962E7" w:rsidP="00C962E7">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C962E7" w:rsidRPr="00B82BD7" w:rsidRDefault="004B6E32" w:rsidP="00C962E7">
          <w:pPr>
            <w:spacing w:after="0"/>
            <w:ind w:firstLine="720"/>
            <w:rPr>
              <w:rFonts w:ascii="Arial" w:hAnsi="Arial" w:cs="Arial"/>
            </w:rPr>
          </w:pPr>
          <w:r>
            <w:rPr>
              <w:rFonts w:ascii="Arial" w:hAnsi="Arial" w:cs="Arial"/>
            </w:rPr>
            <w:t>Nu 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C962E7" w:rsidRPr="000768B9" w:rsidTr="00C962E7">
            <w:tc>
              <w:tcPr>
                <w:tcW w:w="1072"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962E7" w:rsidRPr="000768B9" w:rsidTr="00C962E7">
            <w:tc>
              <w:tcPr>
                <w:tcW w:w="1072"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2144"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2144"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429"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429"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787"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r>
        </w:tbl>
        <w:p w:rsidR="00C962E7" w:rsidRPr="00FF731C" w:rsidRDefault="00883498" w:rsidP="00C962E7">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C962E7" w:rsidRPr="00B82BD7" w:rsidRDefault="00D616D4" w:rsidP="00C962E7">
          <w:pPr>
            <w:pStyle w:val="Frspaiere"/>
            <w:rPr>
              <w:rFonts w:ascii="Arial" w:hAnsi="Arial" w:cs="Arial"/>
              <w:sz w:val="24"/>
              <w:szCs w:val="24"/>
            </w:rPr>
          </w:pPr>
          <w:r>
            <w:rPr>
              <w:rFonts w:ascii="Arial" w:hAnsi="Arial" w:cs="Arial"/>
              <w:sz w:val="24"/>
              <w:szCs w:val="24"/>
            </w:rPr>
            <w:t xml:space="preserve"> </w:t>
          </w:r>
        </w:p>
      </w:sdtContent>
    </w:sdt>
    <w:p w:rsidR="00C962E7" w:rsidRDefault="00C962E7" w:rsidP="00C962E7">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C962E7" w:rsidRPr="00B82BD7" w:rsidRDefault="00D616D4" w:rsidP="00C962E7">
          <w:pPr>
            <w:pStyle w:val="Frspaiere"/>
            <w:ind w:left="720"/>
            <w:rPr>
              <w:rFonts w:ascii="Arial" w:hAnsi="Arial" w:cs="Arial"/>
              <w:sz w:val="24"/>
              <w:szCs w:val="24"/>
            </w:rPr>
          </w:pPr>
          <w:r>
            <w:rPr>
              <w:rFonts w:ascii="Arial" w:hAnsi="Arial" w:cs="Arial"/>
              <w:sz w:val="24"/>
              <w:szCs w:val="24"/>
            </w:rPr>
            <w:t>Nu 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962E7" w:rsidRPr="000768B9" w:rsidTr="00C962E7">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962E7" w:rsidRPr="000768B9" w:rsidTr="00C962E7">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r>
        </w:tbl>
        <w:p w:rsidR="00C962E7" w:rsidRDefault="00883498" w:rsidP="00C962E7">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962E7" w:rsidRDefault="00C962E7" w:rsidP="00C962E7">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962E7" w:rsidRPr="00010A8C" w:rsidRDefault="00D616D4" w:rsidP="00C962E7">
          <w:pPr>
            <w:pStyle w:val="Frspaiere"/>
            <w:rPr>
              <w:rFonts w:ascii="Arial" w:hAnsi="Arial" w:cs="Arial"/>
              <w:sz w:val="24"/>
              <w:szCs w:val="24"/>
            </w:rPr>
          </w:pPr>
          <w:r>
            <w:rPr>
              <w:rFonts w:ascii="Arial" w:hAnsi="Arial" w:cs="Arial"/>
              <w:sz w:val="24"/>
              <w:szCs w:val="24"/>
            </w:rPr>
            <w:t>Nu 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C962E7" w:rsidRPr="000768B9" w:rsidTr="00C962E7">
            <w:tc>
              <w:tcPr>
                <w:tcW w:w="2001"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962E7" w:rsidRPr="000768B9" w:rsidTr="00C962E7">
            <w:tc>
              <w:tcPr>
                <w:tcW w:w="2001"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2001"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2001"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2001"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2001"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r>
        </w:tbl>
        <w:p w:rsidR="00C962E7" w:rsidRDefault="00883498" w:rsidP="00C962E7">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962E7" w:rsidRDefault="00C962E7" w:rsidP="00C962E7">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962E7" w:rsidRPr="00010A8C" w:rsidRDefault="00883498" w:rsidP="00C962E7">
          <w:pPr>
            <w:pStyle w:val="Frspaiere"/>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962E7" w:rsidRPr="000768B9" w:rsidTr="00C962E7">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962E7" w:rsidRPr="000768B9" w:rsidRDefault="00C962E7" w:rsidP="00C962E7">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962E7" w:rsidRPr="000768B9" w:rsidTr="00C962E7">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c>
              <w:tcPr>
                <w:tcW w:w="1668" w:type="dxa"/>
                <w:shd w:val="clear" w:color="auto" w:fill="auto"/>
              </w:tcPr>
              <w:p w:rsidR="00C962E7" w:rsidRPr="000768B9" w:rsidRDefault="00C962E7" w:rsidP="00C962E7">
                <w:pPr>
                  <w:pStyle w:val="Frspaiere"/>
                  <w:spacing w:before="40" w:line="360" w:lineRule="auto"/>
                  <w:jc w:val="center"/>
                  <w:rPr>
                    <w:rFonts w:ascii="Arial" w:hAnsi="Arial" w:cs="Arial"/>
                    <w:sz w:val="20"/>
                    <w:szCs w:val="24"/>
                  </w:rPr>
                </w:pPr>
              </w:p>
            </w:tc>
          </w:tr>
        </w:tbl>
        <w:p w:rsidR="00C962E7" w:rsidRDefault="00883498" w:rsidP="00C962E7">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rPr>
          <w:sz w:val="24"/>
          <w:szCs w:val="24"/>
        </w:rPr>
      </w:sdtEndPr>
      <w:sdtContent>
        <w:p w:rsidR="00C962E7" w:rsidRPr="00D616D4" w:rsidRDefault="00D616D4" w:rsidP="00C962E7">
          <w:pPr>
            <w:spacing w:after="0"/>
            <w:rPr>
              <w:rFonts w:ascii="Arial" w:hAnsi="Arial" w:cs="Arial"/>
              <w:sz w:val="24"/>
              <w:szCs w:val="24"/>
              <w:lang w:val="ro-RO"/>
            </w:rPr>
          </w:pPr>
          <w:r w:rsidRPr="00D616D4">
            <w:rPr>
              <w:rFonts w:ascii="Arial" w:hAnsi="Arial" w:cs="Arial"/>
              <w:sz w:val="24"/>
              <w:szCs w:val="24"/>
              <w:lang w:val="ro-RO"/>
            </w:rPr>
            <w:t>Nu e cazul.</w:t>
          </w:r>
        </w:p>
      </w:sdtContent>
    </w:sdt>
    <w:p w:rsidR="00C962E7" w:rsidRDefault="00C962E7" w:rsidP="00C962E7">
      <w:pPr>
        <w:spacing w:after="0"/>
        <w:rPr>
          <w:rFonts w:ascii="Arial" w:hAnsi="Arial" w:cs="Arial"/>
          <w:lang w:val="ro-RO"/>
        </w:rPr>
      </w:pPr>
    </w:p>
    <w:p w:rsidR="00C962E7" w:rsidRDefault="00C962E7" w:rsidP="00C962E7">
      <w:pPr>
        <w:spacing w:after="0"/>
        <w:rPr>
          <w:rFonts w:ascii="Arial" w:hAnsi="Arial" w:cs="Arial"/>
          <w:lang w:val="ro-RO"/>
        </w:rPr>
      </w:pPr>
    </w:p>
    <w:p w:rsidR="00C962E7" w:rsidRPr="005B0C50" w:rsidRDefault="00C962E7" w:rsidP="00C962E7">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C962E7" w:rsidRPr="00010A8C" w:rsidRDefault="00D616D4" w:rsidP="00C962E7">
          <w:pPr>
            <w:spacing w:after="0"/>
            <w:rPr>
              <w:rFonts w:ascii="Arial" w:hAnsi="Arial" w:cs="Arial"/>
              <w:lang w:val="ro-RO"/>
            </w:rPr>
          </w:pPr>
          <w:r>
            <w:rPr>
              <w:rFonts w:ascii="Arial" w:hAnsi="Arial" w:cs="Arial"/>
              <w:lang w:val="ro-RO"/>
            </w:rPr>
            <w:t xml:space="preserve"> </w:t>
          </w:r>
        </w:p>
      </w:sdtContent>
    </w:sdt>
    <w:p w:rsidR="00C962E7" w:rsidRPr="00FE6A36" w:rsidRDefault="00C962E7" w:rsidP="00C962E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C962E7" w:rsidRPr="00010A8C" w:rsidRDefault="00D616D4" w:rsidP="00C962E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Default="00C962E7" w:rsidP="00C962E7">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C962E7" w:rsidRPr="00010A8C" w:rsidRDefault="00D616D4" w:rsidP="00C962E7">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82412" w:rsidRPr="00F82412" w:rsidTr="00F82412">
            <w:trPr>
              <w:cantSplit/>
              <w:trHeight w:val="1701"/>
            </w:trPr>
            <w:tc>
              <w:tcPr>
                <w:tcW w:w="839" w:type="dxa"/>
                <w:shd w:val="clear" w:color="auto" w:fill="C0C0C0"/>
                <w:vAlign w:val="center"/>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b/>
                    <w:sz w:val="20"/>
                    <w:szCs w:val="24"/>
                    <w:lang w:val="ro-RO"/>
                  </w:rPr>
                </w:pPr>
                <w:r w:rsidRPr="00F82412">
                  <w:rPr>
                    <w:rFonts w:ascii="Arial" w:eastAsia="Times New Roman" w:hAnsi="Arial" w:cs="Arial"/>
                    <w:b/>
                    <w:sz w:val="20"/>
                    <w:szCs w:val="24"/>
                    <w:lang w:val="ro-RO"/>
                  </w:rPr>
                  <w:t>Cod deșeu</w:t>
                </w:r>
              </w:p>
            </w:tc>
            <w:tc>
              <w:tcPr>
                <w:tcW w:w="2307" w:type="dxa"/>
                <w:shd w:val="clear" w:color="auto" w:fill="C0C0C0"/>
                <w:vAlign w:val="center"/>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b/>
                    <w:sz w:val="20"/>
                    <w:szCs w:val="24"/>
                    <w:lang w:val="ro-RO"/>
                  </w:rPr>
                </w:pPr>
                <w:r w:rsidRPr="00F82412">
                  <w:rPr>
                    <w:rFonts w:ascii="Arial" w:eastAsia="Times New Roman" w:hAnsi="Arial" w:cs="Arial"/>
                    <w:b/>
                    <w:sz w:val="20"/>
                    <w:szCs w:val="24"/>
                    <w:lang w:val="ro-RO"/>
                  </w:rPr>
                  <w:t>Denumire deșeu</w:t>
                </w:r>
              </w:p>
            </w:tc>
            <w:tc>
              <w:tcPr>
                <w:tcW w:w="1258" w:type="dxa"/>
                <w:shd w:val="clear" w:color="auto" w:fill="C0C0C0"/>
                <w:vAlign w:val="center"/>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b/>
                    <w:sz w:val="20"/>
                    <w:szCs w:val="24"/>
                    <w:lang w:val="ro-RO"/>
                  </w:rPr>
                </w:pPr>
                <w:r w:rsidRPr="00F82412">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82412" w:rsidRPr="00F82412" w:rsidRDefault="00F82412" w:rsidP="00F8241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82412">
                  <w:rPr>
                    <w:rFonts w:ascii="Arial" w:eastAsia="Times New Roman" w:hAnsi="Arial" w:cs="Arial"/>
                    <w:b/>
                    <w:sz w:val="20"/>
                    <w:szCs w:val="24"/>
                    <w:lang w:val="ro-RO"/>
                  </w:rPr>
                  <w:t>Cantitate</w:t>
                </w:r>
              </w:p>
            </w:tc>
            <w:tc>
              <w:tcPr>
                <w:tcW w:w="1048" w:type="dxa"/>
                <w:shd w:val="clear" w:color="auto" w:fill="C0C0C0"/>
                <w:vAlign w:val="center"/>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b/>
                    <w:sz w:val="20"/>
                    <w:szCs w:val="24"/>
                    <w:lang w:val="ro-RO"/>
                  </w:rPr>
                </w:pPr>
                <w:r w:rsidRPr="00F82412">
                  <w:rPr>
                    <w:rFonts w:ascii="Arial" w:eastAsia="Times New Roman" w:hAnsi="Arial" w:cs="Arial"/>
                    <w:b/>
                    <w:sz w:val="20"/>
                    <w:szCs w:val="24"/>
                    <w:lang w:val="ro-RO"/>
                  </w:rPr>
                  <w:t>UM</w:t>
                </w:r>
              </w:p>
            </w:tc>
            <w:tc>
              <w:tcPr>
                <w:tcW w:w="1153" w:type="dxa"/>
                <w:shd w:val="clear" w:color="auto" w:fill="C0C0C0"/>
                <w:vAlign w:val="center"/>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b/>
                    <w:sz w:val="20"/>
                    <w:szCs w:val="24"/>
                    <w:lang w:val="ro-RO"/>
                  </w:rPr>
                </w:pPr>
                <w:r w:rsidRPr="00F8241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82412" w:rsidRPr="00F82412" w:rsidRDefault="00F82412" w:rsidP="00F8241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82412">
                  <w:rPr>
                    <w:rFonts w:ascii="Arial" w:eastAsia="Times New Roman" w:hAnsi="Arial" w:cs="Arial"/>
                    <w:b/>
                    <w:sz w:val="20"/>
                    <w:szCs w:val="24"/>
                    <w:lang w:val="ro-RO"/>
                  </w:rPr>
                  <w:t>Cod operațiune</w:t>
                </w:r>
              </w:p>
            </w:tc>
            <w:tc>
              <w:tcPr>
                <w:tcW w:w="1468" w:type="dxa"/>
                <w:shd w:val="clear" w:color="auto" w:fill="C0C0C0"/>
                <w:vAlign w:val="center"/>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b/>
                    <w:sz w:val="20"/>
                    <w:szCs w:val="24"/>
                    <w:lang w:val="ro-RO"/>
                  </w:rPr>
                </w:pPr>
                <w:r w:rsidRPr="00F82412">
                  <w:rPr>
                    <w:rFonts w:ascii="Arial" w:eastAsia="Times New Roman" w:hAnsi="Arial" w:cs="Arial"/>
                    <w:b/>
                    <w:sz w:val="20"/>
                    <w:szCs w:val="24"/>
                    <w:lang w:val="ro-RO"/>
                  </w:rPr>
                  <w:t>Denumire operațiune</w:t>
                </w:r>
              </w:p>
            </w:tc>
          </w:tr>
          <w:tr w:rsidR="00F82412" w:rsidRPr="00F82412" w:rsidTr="00F82412">
            <w:tc>
              <w:tcPr>
                <w:tcW w:w="83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20 01 25</w:t>
                </w:r>
              </w:p>
            </w:tc>
            <w:tc>
              <w:tcPr>
                <w:tcW w:w="2307"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uleiuri si grasimi comestibile</w:t>
                </w:r>
              </w:p>
            </w:tc>
            <w:tc>
              <w:tcPr>
                <w:tcW w:w="125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de la preparea mâncărurilor</w:t>
                </w:r>
              </w:p>
            </w:tc>
            <w:tc>
              <w:tcPr>
                <w:tcW w:w="944"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10,00</w:t>
                </w:r>
              </w:p>
            </w:tc>
            <w:tc>
              <w:tcPr>
                <w:tcW w:w="104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Litri/luna</w:t>
                </w:r>
              </w:p>
            </w:tc>
            <w:tc>
              <w:tcPr>
                <w:tcW w:w="1153"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Valorificare</w:t>
                </w:r>
              </w:p>
            </w:tc>
            <w:tc>
              <w:tcPr>
                <w:tcW w:w="62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R 12</w:t>
                </w:r>
              </w:p>
            </w:tc>
            <w:tc>
              <w:tcPr>
                <w:tcW w:w="146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Schimb de deseuri in vederea efectuarii oricareia dintre operatiile numerotate de la R1 la R11</w:t>
                </w:r>
              </w:p>
            </w:tc>
          </w:tr>
          <w:tr w:rsidR="00F82412" w:rsidRPr="00F82412" w:rsidTr="00F82412">
            <w:tc>
              <w:tcPr>
                <w:tcW w:w="83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15 01 02</w:t>
                </w:r>
              </w:p>
            </w:tc>
            <w:tc>
              <w:tcPr>
                <w:tcW w:w="2307"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ambalaje de materiale plastice</w:t>
                </w:r>
              </w:p>
            </w:tc>
            <w:tc>
              <w:tcPr>
                <w:tcW w:w="125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ambalaje sucuri</w:t>
                </w:r>
              </w:p>
            </w:tc>
            <w:tc>
              <w:tcPr>
                <w:tcW w:w="944"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5,00</w:t>
                </w:r>
              </w:p>
            </w:tc>
            <w:tc>
              <w:tcPr>
                <w:tcW w:w="104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Kilogram/luna</w:t>
                </w:r>
              </w:p>
            </w:tc>
            <w:tc>
              <w:tcPr>
                <w:tcW w:w="1153"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Valorificare</w:t>
                </w:r>
              </w:p>
            </w:tc>
            <w:tc>
              <w:tcPr>
                <w:tcW w:w="62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R 12</w:t>
                </w:r>
              </w:p>
            </w:tc>
            <w:tc>
              <w:tcPr>
                <w:tcW w:w="146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Schimb de deseuri in vederea efectuarii oricareia dintre operatiile numerotate de la R1 la R11</w:t>
                </w:r>
              </w:p>
            </w:tc>
          </w:tr>
          <w:tr w:rsidR="00F82412" w:rsidRPr="00F82412" w:rsidTr="00F82412">
            <w:tc>
              <w:tcPr>
                <w:tcW w:w="83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20 03 01</w:t>
                </w:r>
              </w:p>
            </w:tc>
            <w:tc>
              <w:tcPr>
                <w:tcW w:w="2307"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deseuri municipale amestecate</w:t>
                </w:r>
              </w:p>
            </w:tc>
            <w:tc>
              <w:tcPr>
                <w:tcW w:w="125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menajere</w:t>
                </w:r>
              </w:p>
            </w:tc>
            <w:tc>
              <w:tcPr>
                <w:tcW w:w="944"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10,00</w:t>
                </w:r>
              </w:p>
            </w:tc>
            <w:tc>
              <w:tcPr>
                <w:tcW w:w="104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Metri cubi/luna</w:t>
                </w:r>
              </w:p>
            </w:tc>
            <w:tc>
              <w:tcPr>
                <w:tcW w:w="1153"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Eliminare</w:t>
                </w:r>
              </w:p>
            </w:tc>
            <w:tc>
              <w:tcPr>
                <w:tcW w:w="62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D 5</w:t>
                </w:r>
              </w:p>
            </w:tc>
            <w:tc>
              <w:tcPr>
                <w:tcW w:w="146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 xml:space="preserve">Depozitarea in depozite special amenajate (de exemplu, </w:t>
                </w:r>
                <w:r w:rsidRPr="00F82412">
                  <w:rPr>
                    <w:rFonts w:ascii="Arial" w:eastAsia="Times New Roman" w:hAnsi="Arial" w:cs="Arial"/>
                    <w:sz w:val="20"/>
                    <w:szCs w:val="24"/>
                    <w:lang w:val="ro-RO"/>
                  </w:rPr>
                  <w:lastRenderedPageBreak/>
                  <w:t>dispunerea in celule etanse separate, care sunt acoperite si izolate unele fata de celelalte si fata de mediu si altele asemenea)</w:t>
                </w:r>
              </w:p>
            </w:tc>
          </w:tr>
          <w:tr w:rsidR="00F82412" w:rsidRPr="00F82412" w:rsidTr="00F82412">
            <w:tc>
              <w:tcPr>
                <w:tcW w:w="83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lastRenderedPageBreak/>
                  <w:t>15 01 01</w:t>
                </w:r>
              </w:p>
            </w:tc>
            <w:tc>
              <w:tcPr>
                <w:tcW w:w="2307"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ambalaje ele hârtie si carton</w:t>
                </w:r>
              </w:p>
            </w:tc>
            <w:tc>
              <w:tcPr>
                <w:tcW w:w="125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de la materia primă folosită</w:t>
                </w:r>
              </w:p>
            </w:tc>
            <w:tc>
              <w:tcPr>
                <w:tcW w:w="944"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10,00</w:t>
                </w:r>
              </w:p>
            </w:tc>
            <w:tc>
              <w:tcPr>
                <w:tcW w:w="104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Kilogram/luna</w:t>
                </w:r>
              </w:p>
            </w:tc>
            <w:tc>
              <w:tcPr>
                <w:tcW w:w="1153"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Valorificare</w:t>
                </w:r>
              </w:p>
            </w:tc>
            <w:tc>
              <w:tcPr>
                <w:tcW w:w="629"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R 12</w:t>
                </w:r>
              </w:p>
            </w:tc>
            <w:tc>
              <w:tcPr>
                <w:tcW w:w="1468" w:type="dxa"/>
                <w:shd w:val="clear" w:color="auto" w:fill="auto"/>
              </w:tcPr>
              <w:p w:rsidR="00F82412" w:rsidRPr="00F82412" w:rsidRDefault="00F82412" w:rsidP="00F82412">
                <w:pPr>
                  <w:autoSpaceDE w:val="0"/>
                  <w:autoSpaceDN w:val="0"/>
                  <w:adjustRightInd w:val="0"/>
                  <w:spacing w:before="40" w:after="0" w:line="240" w:lineRule="auto"/>
                  <w:jc w:val="center"/>
                  <w:rPr>
                    <w:rFonts w:ascii="Arial" w:eastAsia="Times New Roman" w:hAnsi="Arial" w:cs="Arial"/>
                    <w:sz w:val="20"/>
                    <w:szCs w:val="24"/>
                    <w:lang w:val="ro-RO"/>
                  </w:rPr>
                </w:pPr>
                <w:r w:rsidRPr="00F82412">
                  <w:rPr>
                    <w:rFonts w:ascii="Arial" w:eastAsia="Times New Roman" w:hAnsi="Arial" w:cs="Arial"/>
                    <w:sz w:val="20"/>
                    <w:szCs w:val="24"/>
                    <w:lang w:val="ro-RO"/>
                  </w:rPr>
                  <w:t>Schimb de deseuri in vederea efectuarii oricareia dintre operatiile numerotate de la R1 la R11</w:t>
                </w:r>
              </w:p>
            </w:tc>
          </w:tr>
        </w:tbl>
        <w:p w:rsidR="00C962E7" w:rsidRPr="004D6388" w:rsidRDefault="00883498" w:rsidP="00F8241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B50F55" w:rsidRDefault="004B6E32" w:rsidP="00B50F5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
          <w:sdtPr>
            <w:rPr>
              <w:rFonts w:ascii="Arial" w:eastAsia="Times New Roman" w:hAnsi="Arial" w:cs="Arial"/>
              <w:sz w:val="24"/>
              <w:szCs w:val="24"/>
              <w:lang w:val="ro-RO"/>
            </w:rPr>
            <w:alias w:val="Câmp editabil text"/>
            <w:tag w:val="CampEditabil"/>
            <w:id w:val="-1101101525"/>
            <w:placeholder>
              <w:docPart w:val="91A489B86B6F4FD198C23211B806AA39"/>
            </w:placeholder>
          </w:sdtPr>
          <w:sdtContent>
            <w:p w:rsidR="00B50F55" w:rsidRPr="00B50F55" w:rsidRDefault="00B50F55" w:rsidP="00B50F55">
              <w:pPr>
                <w:autoSpaceDE w:val="0"/>
                <w:autoSpaceDN w:val="0"/>
                <w:adjustRightInd w:val="0"/>
                <w:spacing w:after="0" w:line="240" w:lineRule="auto"/>
                <w:jc w:val="both"/>
                <w:rPr>
                  <w:rFonts w:ascii="Arial" w:eastAsia="Times New Roman" w:hAnsi="Arial" w:cs="Arial"/>
                  <w:sz w:val="24"/>
                  <w:szCs w:val="24"/>
                  <w:lang w:val="ro-RO"/>
                </w:rPr>
              </w:pPr>
              <w:r w:rsidRPr="00B50F55">
                <w:rPr>
                  <w:rFonts w:ascii="Arial" w:eastAsia="Times New Roman" w:hAnsi="Arial" w:cs="Arial"/>
                  <w:sz w:val="24"/>
                  <w:szCs w:val="24"/>
                  <w:lang w:val="ro-RO"/>
                </w:rPr>
                <w:t xml:space="preserve">Deșeurile de uleiuri și grăsimi </w:t>
              </w:r>
              <w:r>
                <w:rPr>
                  <w:rFonts w:ascii="Arial" w:eastAsia="Times New Roman" w:hAnsi="Arial" w:cs="Arial"/>
                  <w:sz w:val="24"/>
                  <w:szCs w:val="24"/>
                  <w:lang w:val="ro-RO"/>
                </w:rPr>
                <w:t>uzate</w:t>
              </w:r>
              <w:r w:rsidRPr="00B50F55">
                <w:rPr>
                  <w:rFonts w:ascii="Arial" w:eastAsia="Times New Roman" w:hAnsi="Arial" w:cs="Arial"/>
                  <w:sz w:val="24"/>
                  <w:szCs w:val="24"/>
                  <w:lang w:val="ro-RO"/>
                </w:rPr>
                <w:t xml:space="preserve"> sunt depozitate pe suprafețe betonate în recipiente de plastic.</w:t>
              </w:r>
            </w:p>
            <w:sdt>
              <w:sdtPr>
                <w:rPr>
                  <w:rFonts w:ascii="Arial" w:eastAsia="Times New Roman" w:hAnsi="Arial" w:cs="Arial"/>
                  <w:sz w:val="24"/>
                  <w:szCs w:val="24"/>
                  <w:lang w:val="ro-RO"/>
                </w:rPr>
                <w:alias w:val="Câmp editabil text"/>
                <w:tag w:val="CampEditabil"/>
                <w:id w:val="1314520772"/>
                <w:placeholder>
                  <w:docPart w:val="CEDC0EE84225485AA194486C28740B17"/>
                </w:placeholder>
              </w:sdtPr>
              <w:sdtContent>
                <w:p w:rsidR="00B50F55" w:rsidRPr="00B50F55" w:rsidRDefault="00B50F55" w:rsidP="00B50F55">
                  <w:pPr>
                    <w:autoSpaceDE w:val="0"/>
                    <w:autoSpaceDN w:val="0"/>
                    <w:adjustRightInd w:val="0"/>
                    <w:spacing w:after="0" w:line="240" w:lineRule="auto"/>
                    <w:jc w:val="both"/>
                    <w:rPr>
                      <w:rFonts w:ascii="Arial" w:eastAsia="Times New Roman" w:hAnsi="Arial" w:cs="Arial"/>
                      <w:sz w:val="24"/>
                      <w:szCs w:val="24"/>
                      <w:lang w:val="ro-RO"/>
                    </w:rPr>
                  </w:pPr>
                  <w:r w:rsidRPr="00B50F55">
                    <w:rPr>
                      <w:rFonts w:ascii="Arial" w:eastAsia="Times New Roman" w:hAnsi="Arial" w:cs="Arial"/>
                      <w:sz w:val="24"/>
                      <w:szCs w:val="24"/>
                      <w:lang w:val="ro-RO"/>
                    </w:rPr>
                    <w:t>Deșeurile de ambalaje sunt depozitate pe suprafețe betonate în recipiente de plastic.</w:t>
                  </w:r>
                </w:p>
              </w:sdtContent>
            </w:sdt>
            <w:sdt>
              <w:sdtPr>
                <w:rPr>
                  <w:rFonts w:ascii="Arial" w:eastAsia="Times New Roman" w:hAnsi="Arial" w:cs="Arial"/>
                  <w:sz w:val="24"/>
                  <w:szCs w:val="24"/>
                  <w:lang w:val="ro-RO"/>
                </w:rPr>
                <w:alias w:val="Câmp editabil text"/>
                <w:tag w:val="CampEditabil"/>
                <w:id w:val="-908928411"/>
                <w:placeholder>
                  <w:docPart w:val="0EFA3BBD8F96435A9519780D92867311"/>
                </w:placeholder>
              </w:sdtPr>
              <w:sdtContent>
                <w:p w:rsidR="00B50F55" w:rsidRPr="00B50F55" w:rsidRDefault="00B50F55" w:rsidP="00B50F55">
                  <w:pPr>
                    <w:autoSpaceDE w:val="0"/>
                    <w:autoSpaceDN w:val="0"/>
                    <w:adjustRightInd w:val="0"/>
                    <w:spacing w:after="0" w:line="240" w:lineRule="auto"/>
                    <w:jc w:val="both"/>
                    <w:rPr>
                      <w:rFonts w:ascii="Arial" w:eastAsia="Times New Roman" w:hAnsi="Arial" w:cs="Arial"/>
                      <w:sz w:val="24"/>
                      <w:szCs w:val="24"/>
                      <w:lang w:val="ro-RO"/>
                    </w:rPr>
                  </w:pPr>
                  <w:r w:rsidRPr="00B50F55">
                    <w:rPr>
                      <w:rFonts w:ascii="Arial" w:eastAsia="Times New Roman" w:hAnsi="Arial" w:cs="Arial"/>
                      <w:sz w:val="24"/>
                      <w:szCs w:val="24"/>
                      <w:lang w:val="ro-RO"/>
                    </w:rPr>
                    <w:t xml:space="preserve">Deșeurile municipale amestecate sunt depozitate pe suprafețe betonate în </w:t>
                  </w:r>
                  <w:r w:rsidR="00D616D4">
                    <w:rPr>
                      <w:rFonts w:ascii="Arial" w:eastAsia="Times New Roman" w:hAnsi="Arial" w:cs="Arial"/>
                      <w:sz w:val="24"/>
                      <w:szCs w:val="24"/>
                      <w:lang w:val="ro-RO"/>
                    </w:rPr>
                    <w:t>pubele</w:t>
                  </w:r>
                  <w:r w:rsidRPr="00B50F55">
                    <w:rPr>
                      <w:rFonts w:ascii="Arial" w:eastAsia="Times New Roman" w:hAnsi="Arial" w:cs="Arial"/>
                      <w:sz w:val="24"/>
                      <w:szCs w:val="24"/>
                      <w:lang w:val="ro-RO"/>
                    </w:rPr>
                    <w:t xml:space="preserve"> de plastic.</w:t>
                  </w:r>
                </w:p>
                <w:p w:rsidR="00B50F55" w:rsidRPr="00B50F55" w:rsidRDefault="00883498" w:rsidP="00B50F55">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C962E7" w:rsidRPr="00010A8C" w:rsidRDefault="00883498" w:rsidP="00C962E7">
          <w:pPr>
            <w:autoSpaceDE w:val="0"/>
            <w:autoSpaceDN w:val="0"/>
            <w:adjustRightInd w:val="0"/>
            <w:spacing w:after="0" w:line="240" w:lineRule="auto"/>
            <w:jc w:val="both"/>
            <w:rPr>
              <w:rFonts w:ascii="Arial" w:eastAsia="Times New Roman" w:hAnsi="Arial" w:cs="Arial"/>
              <w:sz w:val="24"/>
              <w:szCs w:val="24"/>
              <w:lang w:val="ro-RO"/>
            </w:rPr>
          </w:pPr>
        </w:p>
      </w:sdtContent>
    </w:sdt>
    <w:p w:rsidR="00C962E7" w:rsidRPr="00CB2B4B" w:rsidRDefault="00C962E7" w:rsidP="00C962E7">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962E7" w:rsidRDefault="00B50F55" w:rsidP="00C962E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C962E7" w:rsidRPr="007466E3" w:rsidRDefault="00B50F55" w:rsidP="00B50F55">
          <w:pPr>
            <w:autoSpaceDE w:val="0"/>
            <w:autoSpaceDN w:val="0"/>
            <w:adjustRightInd w:val="0"/>
            <w:spacing w:after="0" w:line="240" w:lineRule="auto"/>
            <w:jc w:val="both"/>
            <w:rPr>
              <w:rFonts w:ascii="Arial" w:hAnsi="Arial" w:cs="Arial"/>
              <w:lang w:val="es-ES"/>
            </w:rPr>
          </w:pPr>
          <w:r w:rsidRPr="00B50F55">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962E7" w:rsidRPr="000D07FE" w:rsidRDefault="00544B75" w:rsidP="00C962E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C962E7" w:rsidRPr="000D07FE" w:rsidRDefault="00B50F55" w:rsidP="00B50F55">
          <w:pPr>
            <w:autoSpaceDE w:val="0"/>
            <w:autoSpaceDN w:val="0"/>
            <w:adjustRightInd w:val="0"/>
            <w:spacing w:after="0" w:line="240" w:lineRule="auto"/>
            <w:jc w:val="both"/>
            <w:rPr>
              <w:rFonts w:ascii="Arial" w:hAnsi="Arial" w:cs="Arial"/>
              <w:b/>
              <w:sz w:val="24"/>
              <w:szCs w:val="24"/>
              <w:lang w:val="es-ES"/>
            </w:rPr>
          </w:pPr>
          <w:r w:rsidRPr="00B50F55">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962E7" w:rsidRPr="000D07FE" w:rsidRDefault="00544B75" w:rsidP="00C962E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C962E7" w:rsidRDefault="00B50F55" w:rsidP="00B50F55">
          <w:pPr>
            <w:autoSpaceDE w:val="0"/>
            <w:autoSpaceDN w:val="0"/>
            <w:adjustRightInd w:val="0"/>
            <w:spacing w:after="0" w:line="240" w:lineRule="auto"/>
            <w:jc w:val="both"/>
            <w:rPr>
              <w:rFonts w:ascii="Arial" w:hAnsi="Arial" w:cs="Arial"/>
              <w:lang w:val="es-ES"/>
            </w:rPr>
          </w:pPr>
          <w:r w:rsidRPr="00B50F55">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962E7" w:rsidRDefault="00544B75" w:rsidP="00C962E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C962E7" w:rsidRDefault="00B50F55" w:rsidP="00B50F55">
          <w:pPr>
            <w:autoSpaceDE w:val="0"/>
            <w:autoSpaceDN w:val="0"/>
            <w:adjustRightInd w:val="0"/>
            <w:spacing w:after="0" w:line="240" w:lineRule="auto"/>
            <w:jc w:val="both"/>
            <w:rPr>
              <w:rFonts w:ascii="Arial" w:hAnsi="Arial" w:cs="Arial"/>
              <w:lang w:val="es-ES"/>
            </w:rPr>
          </w:pPr>
          <w:r w:rsidRPr="00B50F55">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C962E7" w:rsidRPr="00C329F1" w:rsidRDefault="00544B75" w:rsidP="00C962E7">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C962E7" w:rsidRPr="00CB2B4B" w:rsidRDefault="00C962E7" w:rsidP="00C962E7">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962E7" w:rsidRPr="00903EAE" w:rsidRDefault="00B50F55" w:rsidP="00C962E7">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C962E7" w:rsidRPr="00D712BB" w:rsidRDefault="00544B75" w:rsidP="00544B75">
          <w:pPr>
            <w:autoSpaceDE w:val="0"/>
            <w:autoSpaceDN w:val="0"/>
            <w:adjustRightInd w:val="0"/>
            <w:spacing w:after="0" w:line="240" w:lineRule="auto"/>
            <w:jc w:val="both"/>
            <w:rPr>
              <w:rFonts w:ascii="Arial" w:hAnsi="Arial" w:cs="Arial"/>
              <w:sz w:val="24"/>
              <w:szCs w:val="24"/>
              <w:lang w:val="ro-RO"/>
            </w:rPr>
          </w:pPr>
          <w:r w:rsidRPr="00544B75">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C962E7" w:rsidRPr="00010A8C" w:rsidRDefault="00D616D4" w:rsidP="00C962E7">
          <w:pPr>
            <w:spacing w:after="0"/>
            <w:rPr>
              <w:rFonts w:ascii="Arial" w:hAnsi="Arial" w:cs="Arial"/>
            </w:rPr>
          </w:pPr>
          <w:r>
            <w:rPr>
              <w:rFonts w:ascii="Arial" w:hAnsi="Arial" w:cs="Arial"/>
            </w:rPr>
            <w:t xml:space="preserve"> </w:t>
          </w:r>
        </w:p>
      </w:sdtContent>
    </w:sdt>
    <w:p w:rsidR="00C962E7" w:rsidRPr="00CB2B4B" w:rsidRDefault="00C962E7" w:rsidP="00C962E7">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C962E7" w:rsidRDefault="00544B75" w:rsidP="00C962E7">
          <w:pPr>
            <w:spacing w:after="0"/>
            <w:ind w:left="360"/>
            <w:rPr>
              <w:rFonts w:ascii="Arial" w:hAnsi="Arial" w:cs="Arial"/>
              <w:lang w:val="ro-RO"/>
            </w:rPr>
          </w:pPr>
          <w:r>
            <w:rPr>
              <w:rFonts w:ascii="Arial" w:hAnsi="Arial" w:cs="Arial"/>
              <w:lang w:val="ro-RO"/>
            </w:rPr>
            <w:t>Nu 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C962E7" w:rsidRPr="00D712BB" w:rsidRDefault="00544B75" w:rsidP="00544B75">
          <w:pPr>
            <w:spacing w:after="0" w:line="240" w:lineRule="auto"/>
            <w:rPr>
              <w:rFonts w:ascii="Arial" w:hAnsi="Arial" w:cs="Arial"/>
              <w:lang w:val="ro-RO"/>
            </w:rPr>
          </w:pPr>
          <w:r w:rsidRPr="00544B75">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962E7" w:rsidRDefault="00D616D4" w:rsidP="00C962E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C962E7" w:rsidRPr="0038326F" w:rsidRDefault="00544B75" w:rsidP="00544B75">
          <w:pPr>
            <w:spacing w:after="0" w:line="240" w:lineRule="auto"/>
            <w:rPr>
              <w:rFonts w:ascii="Arial" w:hAnsi="Arial" w:cs="Arial"/>
              <w:lang w:val="ro-RO"/>
            </w:rPr>
          </w:pPr>
          <w:r w:rsidRPr="00544B75">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962E7" w:rsidRDefault="00D616D4" w:rsidP="00C962E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C962E7" w:rsidRDefault="00544B75" w:rsidP="00544B75">
          <w:pPr>
            <w:spacing w:after="0" w:line="240" w:lineRule="auto"/>
            <w:rPr>
              <w:lang w:val="ro-RO" w:eastAsia="ro-RO"/>
            </w:rPr>
          </w:pPr>
          <w:r w:rsidRPr="00544B75">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Content>
        <w:p w:rsidR="00C962E7" w:rsidRPr="004C11CE" w:rsidRDefault="00D616D4" w:rsidP="00C962E7">
          <w:pPr>
            <w:spacing w:after="0"/>
            <w:rPr>
              <w:lang w:val="ro-RO" w:eastAsia="ro-RO"/>
            </w:rPr>
          </w:pPr>
          <w:r>
            <w:rPr>
              <w:lang w:val="ro-RO" w:eastAsia="ro-RO"/>
            </w:rPr>
            <w:t xml:space="preserve"> </w:t>
          </w:r>
        </w:p>
      </w:sdtContent>
    </w:sdt>
    <w:p w:rsidR="00C962E7" w:rsidRPr="00CB2B4B" w:rsidRDefault="00C962E7" w:rsidP="00C962E7">
      <w:pPr>
        <w:pStyle w:val="Titlu2"/>
        <w:ind w:left="360"/>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962E7" w:rsidRPr="0075375E" w:rsidRDefault="00C962E7" w:rsidP="00C962E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C962E7" w:rsidRDefault="00544B75" w:rsidP="00544B75">
          <w:pPr>
            <w:spacing w:after="0" w:line="240" w:lineRule="auto"/>
          </w:pPr>
          <w:r w:rsidRPr="00544B75">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eastAsia="Calibri" w:hAnsi="Arial" w:cs="Arial"/>
              <w:sz w:val="24"/>
              <w:szCs w:val="24"/>
              <w:lang w:val="ro-RO" w:eastAsia="ro-RO"/>
            </w:rPr>
            <w:alias w:val="Câmp editabil text"/>
            <w:tag w:val="CampEditabil"/>
            <w:id w:val="627048205"/>
            <w:placeholder>
              <w:docPart w:val="5478A999C84D4C329821509F44D24E17"/>
            </w:placeholder>
          </w:sdtPr>
          <w:sdtContent>
            <w:p w:rsidR="00544B75" w:rsidRPr="00544B75" w:rsidRDefault="00544B75" w:rsidP="00544B75">
              <w:pPr>
                <w:spacing w:after="0"/>
                <w:jc w:val="both"/>
                <w:rPr>
                  <w:rFonts w:ascii="Arial" w:eastAsia="Calibri" w:hAnsi="Arial" w:cs="Arial"/>
                  <w:sz w:val="24"/>
                  <w:szCs w:val="24"/>
                  <w:lang w:val="ro-RO" w:eastAsia="ro-RO"/>
                </w:rPr>
              </w:pPr>
              <w:r w:rsidRPr="00544B75">
                <w:rPr>
                  <w:rFonts w:ascii="Arial" w:eastAsia="Calibri" w:hAnsi="Arial" w:cs="Arial"/>
                  <w:sz w:val="24"/>
                  <w:szCs w:val="24"/>
                  <w:lang w:val="ro-RO" w:eastAsia="ro-RO"/>
                </w:rPr>
                <w:t>Transportul deșeurilor se va realiza cu respectarea dispozițiilor H.G. nr. 1061/2008 privind transportul deșeurilor periculoase și nepericuloase pe teritoriul României, pe baza formularelor prevăzute în Anexele 1, 2,și 3 ale hotărârii de guvern, funcție de categoria deșeurilor și destinația acestora.</w:t>
              </w:r>
            </w:p>
            <w:p w:rsidR="00544B75" w:rsidRPr="00544B75" w:rsidRDefault="00883498" w:rsidP="00544B75">
              <w:pPr>
                <w:spacing w:after="0"/>
                <w:jc w:val="both"/>
                <w:rPr>
                  <w:rFonts w:ascii="Arial" w:eastAsia="Calibri" w:hAnsi="Arial" w:cs="Arial"/>
                  <w:sz w:val="24"/>
                  <w:szCs w:val="24"/>
                  <w:lang w:val="ro-RO" w:eastAsia="ro-RO"/>
                </w:rPr>
              </w:pPr>
            </w:p>
          </w:sdtContent>
        </w:sdt>
        <w:p w:rsidR="00C962E7" w:rsidRPr="0075375E" w:rsidRDefault="00883498" w:rsidP="00C962E7">
          <w:pPr>
            <w:spacing w:after="0"/>
            <w:rPr>
              <w:lang w:val="ro-RO" w:eastAsia="ro-RO"/>
            </w:rPr>
          </w:pPr>
        </w:p>
      </w:sdtContent>
    </w:sdt>
    <w:p w:rsidR="00C962E7" w:rsidRPr="00CB2B4B" w:rsidRDefault="00C962E7" w:rsidP="00C962E7">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eastAsia="Calibri" w:hAnsi="Arial" w:cs="Arial"/>
              <w:sz w:val="24"/>
              <w:szCs w:val="24"/>
              <w:lang w:val="ro-RO"/>
            </w:rPr>
            <w:alias w:val="Câmp editabil text"/>
            <w:tag w:val="CampEditabil"/>
            <w:id w:val="-796834974"/>
            <w:placeholder>
              <w:docPart w:val="393DC5FCCC3A4F13B7BD397D36F0957D"/>
            </w:placeholder>
          </w:sdtPr>
          <w:sdtContent>
            <w:p w:rsidR="00544B75" w:rsidRPr="00544B75" w:rsidRDefault="00544B75" w:rsidP="00544B75">
              <w:pPr>
                <w:spacing w:after="0"/>
                <w:ind w:left="142" w:hanging="142"/>
                <w:rPr>
                  <w:rFonts w:ascii="Arial" w:eastAsia="Calibri" w:hAnsi="Arial" w:cs="Arial"/>
                  <w:sz w:val="24"/>
                  <w:szCs w:val="24"/>
                  <w:lang w:val="ro-RO"/>
                </w:rPr>
              </w:pPr>
              <w:r w:rsidRPr="00544B75">
                <w:rPr>
                  <w:rFonts w:ascii="Arial" w:eastAsia="Calibri" w:hAnsi="Arial" w:cs="Arial"/>
                  <w:sz w:val="24"/>
                  <w:szCs w:val="24"/>
                  <w:lang w:val="ro-RO"/>
                </w:rPr>
                <w:t>- se va ține evidența gestiunii deșeurilor, în conformitate cu prevederile H.G. nr. 856/2002; gestionarea deșeurilor trebuie să se realizeze fără a pune în pericol sănătatea umană și fără a dăuna mediului, în special:</w:t>
              </w:r>
            </w:p>
            <w:p w:rsidR="00544B75" w:rsidRPr="00544B75" w:rsidRDefault="00544B75" w:rsidP="00544B75">
              <w:pPr>
                <w:spacing w:after="0"/>
                <w:ind w:left="360"/>
                <w:rPr>
                  <w:rFonts w:ascii="Arial" w:eastAsia="Calibri" w:hAnsi="Arial" w:cs="Arial"/>
                  <w:sz w:val="24"/>
                  <w:szCs w:val="24"/>
                  <w:lang w:val="ro-RO"/>
                </w:rPr>
              </w:pPr>
              <w:r w:rsidRPr="00544B75">
                <w:rPr>
                  <w:rFonts w:ascii="Arial" w:eastAsia="Calibri" w:hAnsi="Arial" w:cs="Arial"/>
                  <w:sz w:val="24"/>
                  <w:szCs w:val="24"/>
                  <w:lang w:val="ro-RO"/>
                </w:rPr>
                <w:t>a) fără a genera riscuri pentru aer, apă, faună sau floră;</w:t>
              </w:r>
            </w:p>
            <w:p w:rsidR="00544B75" w:rsidRPr="00544B75" w:rsidRDefault="00544B75" w:rsidP="00544B75">
              <w:pPr>
                <w:spacing w:after="0"/>
                <w:ind w:left="360"/>
                <w:rPr>
                  <w:rFonts w:ascii="Arial" w:eastAsia="Calibri" w:hAnsi="Arial" w:cs="Arial"/>
                  <w:sz w:val="24"/>
                  <w:szCs w:val="24"/>
                  <w:lang w:val="ro-RO"/>
                </w:rPr>
              </w:pPr>
              <w:r w:rsidRPr="00544B75">
                <w:rPr>
                  <w:rFonts w:ascii="Arial" w:eastAsia="Calibri" w:hAnsi="Arial" w:cs="Arial"/>
                  <w:sz w:val="24"/>
                  <w:szCs w:val="24"/>
                  <w:lang w:val="ro-RO"/>
                </w:rPr>
                <w:t>b) fără a crea disconfort din cauza zgomotului sau a mirosului;</w:t>
              </w:r>
            </w:p>
            <w:p w:rsidR="00544B75" w:rsidRPr="00544B75" w:rsidRDefault="00544B75" w:rsidP="00544B75">
              <w:pPr>
                <w:spacing w:after="0"/>
                <w:ind w:left="360"/>
                <w:rPr>
                  <w:rFonts w:ascii="Arial" w:eastAsia="Calibri" w:hAnsi="Arial" w:cs="Arial"/>
                  <w:sz w:val="24"/>
                  <w:szCs w:val="24"/>
                  <w:lang w:val="ro-RO"/>
                </w:rPr>
              </w:pPr>
              <w:r w:rsidRPr="00544B75">
                <w:rPr>
                  <w:rFonts w:ascii="Arial" w:eastAsia="Calibri" w:hAnsi="Arial" w:cs="Arial"/>
                  <w:sz w:val="24"/>
                  <w:szCs w:val="24"/>
                  <w:lang w:val="ro-RO"/>
                </w:rPr>
                <w:t>c) fără a afecta negativ peisajul sau zonele de interes special.</w:t>
              </w:r>
            </w:p>
          </w:sdtContent>
        </w:sdt>
        <w:p w:rsidR="00C962E7" w:rsidRPr="00BD4EA0" w:rsidRDefault="00883498" w:rsidP="00C962E7">
          <w:pPr>
            <w:spacing w:after="0"/>
            <w:ind w:left="360"/>
            <w:rPr>
              <w:rFonts w:ascii="Arial" w:hAnsi="Arial" w:cs="Arial"/>
              <w:lang w:val="ro-RO"/>
            </w:rPr>
          </w:pPr>
        </w:p>
      </w:sdtContent>
    </w:sdt>
    <w:p w:rsidR="00C962E7" w:rsidRPr="00CB2B4B" w:rsidRDefault="00C962E7" w:rsidP="00C962E7">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C962E7" w:rsidRDefault="00544B75" w:rsidP="00C962E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Style w:val="StyleHiddenCaracter"/>
        </w:rPr>
        <w:alias w:val="Ambalaje rezultate"/>
        <w:tag w:val="AmbalajeModel"/>
        <w:id w:val="859473861"/>
        <w:lock w:val="sdtContentLocked"/>
        <w:placeholder>
          <w:docPart w:val="DefaultPlaceholder_1082065158"/>
        </w:placeholder>
      </w:sdtPr>
      <w:sdtContent>
        <w:p w:rsidR="00C962E7" w:rsidRDefault="00544B75" w:rsidP="00544B75">
          <w:pPr>
            <w:autoSpaceDE w:val="0"/>
            <w:autoSpaceDN w:val="0"/>
            <w:adjustRightInd w:val="0"/>
            <w:spacing w:after="0" w:line="240" w:lineRule="auto"/>
            <w:jc w:val="both"/>
            <w:rPr>
              <w:rFonts w:ascii="Times New Roman" w:hAnsi="Times New Roman"/>
              <w:sz w:val="20"/>
              <w:szCs w:val="20"/>
              <w:lang w:val="ro-RO"/>
            </w:rPr>
          </w:pPr>
          <w:r w:rsidRPr="00544B75">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C962E7" w:rsidRDefault="00544B75" w:rsidP="00C962E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Pr="00CB2B4B" w:rsidRDefault="00C962E7" w:rsidP="00C962E7">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767340083"/>
            <w:placeholder>
              <w:docPart w:val="AAD60FC40184416B8F0AF7EF0DAA5557"/>
            </w:placeholder>
          </w:sdtPr>
          <w:sdtContent>
            <w:p w:rsidR="00544B75" w:rsidRPr="00544B75" w:rsidRDefault="00544B75" w:rsidP="00544B75">
              <w:pPr>
                <w:autoSpaceDE w:val="0"/>
                <w:autoSpaceDN w:val="0"/>
                <w:adjustRightInd w:val="0"/>
                <w:spacing w:after="0" w:line="240" w:lineRule="auto"/>
                <w:jc w:val="both"/>
                <w:rPr>
                  <w:rFonts w:ascii="Arial" w:eastAsia="Times New Roman" w:hAnsi="Arial" w:cs="Arial"/>
                  <w:sz w:val="24"/>
                  <w:szCs w:val="24"/>
                  <w:lang w:val="ro-RO"/>
                </w:rPr>
              </w:pPr>
              <w:r w:rsidRPr="00544B75">
                <w:rPr>
                  <w:rFonts w:ascii="Arial" w:eastAsia="Times New Roman" w:hAnsi="Arial" w:cs="Arial"/>
                  <w:sz w:val="24"/>
                  <w:szCs w:val="24"/>
                  <w:lang w:val="ro-RO"/>
                </w:rPr>
                <w:t>Se vor respecta prevederile Legii nr. 249/2015 privind modalitatea de gestionare a ambalajelor şi a deşeurilor de ambalaje.</w:t>
              </w:r>
            </w:p>
          </w:sdtContent>
        </w:sdt>
        <w:p w:rsidR="00C962E7" w:rsidRPr="00010A8C" w:rsidRDefault="00883498" w:rsidP="00C962E7">
          <w:pPr>
            <w:autoSpaceDE w:val="0"/>
            <w:autoSpaceDN w:val="0"/>
            <w:adjustRightInd w:val="0"/>
            <w:spacing w:after="0" w:line="240" w:lineRule="auto"/>
            <w:jc w:val="both"/>
            <w:rPr>
              <w:rFonts w:ascii="Arial" w:eastAsia="Times New Roman" w:hAnsi="Arial" w:cs="Arial"/>
              <w:sz w:val="24"/>
              <w:szCs w:val="24"/>
              <w:lang w:val="ro-RO"/>
            </w:rPr>
          </w:pPr>
        </w:p>
      </w:sdtContent>
    </w:sdt>
    <w:p w:rsidR="00C962E7" w:rsidRPr="00FE6A36" w:rsidRDefault="00C962E7" w:rsidP="00C962E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C962E7" w:rsidRPr="00010A8C" w:rsidRDefault="00544B75" w:rsidP="00C962E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p w:rsidR="00C962E7" w:rsidRPr="00122506" w:rsidRDefault="00C962E7" w:rsidP="00C962E7">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962E7" w:rsidRPr="00010A8C" w:rsidRDefault="00544B75" w:rsidP="00C962E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Content>
        <w:p w:rsidR="00C962E7" w:rsidRDefault="00544B75" w:rsidP="00544B75">
          <w:pPr>
            <w:snapToGrid w:val="0"/>
            <w:spacing w:after="0" w:line="240" w:lineRule="auto"/>
            <w:ind w:left="720"/>
            <w:jc w:val="both"/>
            <w:rPr>
              <w:rFonts w:ascii="Arial" w:eastAsia="Times New Roman" w:hAnsi="Arial" w:cs="Arial"/>
              <w:b/>
              <w:sz w:val="24"/>
              <w:szCs w:val="24"/>
              <w:lang w:val="ro-RO"/>
            </w:rPr>
          </w:pPr>
          <w:r w:rsidRPr="00544B75">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C962E7" w:rsidRPr="00010A8C" w:rsidRDefault="00826491" w:rsidP="00C962E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Pr="00122506" w:rsidRDefault="00C962E7" w:rsidP="00C962E7">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C962E7" w:rsidRPr="00010A8C" w:rsidRDefault="00D616D4" w:rsidP="00C962E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962E7" w:rsidRDefault="00C962E7" w:rsidP="00C962E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C962E7" w:rsidRDefault="00C962E7" w:rsidP="00C962E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962E7" w:rsidRDefault="00C962E7" w:rsidP="00C962E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C962E7" w:rsidRDefault="00C962E7" w:rsidP="00C962E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C962E7" w:rsidRPr="00BD4EA0" w:rsidRDefault="00D616D4" w:rsidP="00C962E7">
          <w:pPr>
            <w:spacing w:after="0"/>
            <w:ind w:left="360"/>
            <w:rPr>
              <w:rFonts w:ascii="Arial" w:hAnsi="Arial" w:cs="Arial"/>
              <w:lang w:val="ro-RO"/>
            </w:rPr>
          </w:pPr>
          <w:r>
            <w:rPr>
              <w:rFonts w:ascii="Arial" w:hAnsi="Arial" w:cs="Arial"/>
              <w:color w:val="808080"/>
              <w:lang w:val="ro-RO"/>
            </w:rPr>
            <w:t xml:space="preserve"> </w:t>
          </w:r>
        </w:p>
      </w:sdtContent>
    </w:sdt>
    <w:p w:rsidR="00C962E7" w:rsidRPr="00122506" w:rsidRDefault="00C962E7" w:rsidP="00C962E7">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C962E7" w:rsidRPr="00122506" w:rsidRDefault="00C962E7" w:rsidP="00C962E7">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C962E7" w:rsidRPr="00122506" w:rsidRDefault="00C962E7" w:rsidP="00C962E7">
      <w:pPr>
        <w:pStyle w:val="Titlu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962E7" w:rsidRDefault="00C962E7" w:rsidP="00C962E7">
          <w:pPr>
            <w:spacing w:after="0" w:line="240" w:lineRule="auto"/>
            <w:jc w:val="both"/>
            <w:rPr>
              <w:rFonts w:ascii="Arial" w:eastAsia="Times New Roman" w:hAnsi="Arial" w:cs="Arial"/>
              <w:b/>
              <w:sz w:val="24"/>
              <w:szCs w:val="24"/>
              <w:lang w:val="ro-RO"/>
            </w:rPr>
          </w:pPr>
        </w:p>
        <w:p w:rsidR="00C962E7" w:rsidRPr="007534C2" w:rsidRDefault="00C962E7" w:rsidP="00C962E7">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534C2">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w:t>
          </w:r>
        </w:p>
      </w:sdtContent>
    </w:sdt>
    <w:p w:rsidR="00C962E7" w:rsidRDefault="00C962E7" w:rsidP="00C962E7">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Content>
        <w:p w:rsidR="00C962E7" w:rsidRDefault="007534C2" w:rsidP="007534C2">
          <w:pPr>
            <w:spacing w:after="0" w:line="240" w:lineRule="auto"/>
            <w:jc w:val="both"/>
            <w:rPr>
              <w:rFonts w:ascii="Arial" w:eastAsia="Times New Roman" w:hAnsi="Arial" w:cs="Arial"/>
              <w:b/>
              <w:sz w:val="24"/>
              <w:szCs w:val="24"/>
              <w:lang w:val="ro-RO"/>
            </w:rPr>
          </w:pPr>
          <w:r w:rsidRPr="007534C2">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962E7" w:rsidRPr="00853234" w:rsidRDefault="00C962E7" w:rsidP="00C962E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962E7" w:rsidRDefault="00C962E7" w:rsidP="00C962E7">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Content>
        <w:p w:rsidR="00C962E7" w:rsidRDefault="007534C2" w:rsidP="007534C2">
          <w:pPr>
            <w:spacing w:after="0" w:line="240" w:lineRule="auto"/>
            <w:jc w:val="both"/>
            <w:rPr>
              <w:rFonts w:ascii="Arial" w:hAnsi="Arial" w:cs="Arial"/>
              <w:noProof/>
              <w:sz w:val="24"/>
              <w:szCs w:val="24"/>
              <w:lang w:val="ro-RO"/>
            </w:rPr>
          </w:pPr>
          <w:r w:rsidRPr="007534C2">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rPr>
          <w:b w:val="0"/>
        </w:rPr>
      </w:sdtEndPr>
      <w:sdtContent>
        <w:p w:rsidR="00C962E7" w:rsidRPr="00D616D4" w:rsidRDefault="00D616D4" w:rsidP="00C962E7">
          <w:pPr>
            <w:pStyle w:val="PARNOU"/>
            <w:overflowPunct/>
            <w:autoSpaceDE/>
            <w:adjustRightInd/>
            <w:spacing w:line="240" w:lineRule="auto"/>
            <w:rPr>
              <w:rFonts w:ascii="Arial" w:hAnsi="Arial" w:cs="Arial"/>
              <w:b w:val="0"/>
              <w:szCs w:val="24"/>
            </w:rPr>
          </w:pPr>
          <w:r w:rsidRPr="00D616D4">
            <w:rPr>
              <w:rFonts w:ascii="Arial" w:hAnsi="Arial" w:cs="Arial"/>
              <w:b w:val="0"/>
              <w:szCs w:val="24"/>
            </w:rPr>
            <w:t>Nu e cazul.</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Content>
        <w:p w:rsidR="00C962E7" w:rsidRDefault="007534C2" w:rsidP="007534C2">
          <w:pPr>
            <w:spacing w:after="0" w:line="240" w:lineRule="auto"/>
            <w:jc w:val="both"/>
            <w:rPr>
              <w:rFonts w:ascii="Arial" w:hAnsi="Arial" w:cs="Arial"/>
              <w:noProof/>
              <w:sz w:val="24"/>
              <w:szCs w:val="24"/>
              <w:lang w:val="ro-RO"/>
            </w:rPr>
          </w:pPr>
          <w:r w:rsidRPr="007534C2">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C962E7" w:rsidRDefault="00D616D4" w:rsidP="00C962E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C962E7" w:rsidRPr="00122506" w:rsidRDefault="00C962E7" w:rsidP="00C962E7">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C962E7" w:rsidRPr="00114F26" w:rsidRDefault="007534C2" w:rsidP="00C962E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p w:rsidR="00C962E7" w:rsidRDefault="00C962E7" w:rsidP="00C962E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962E7" w:rsidRDefault="007534C2" w:rsidP="00C962E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p w:rsidR="00C962E7" w:rsidRDefault="00C962E7" w:rsidP="00C962E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544B75" w:rsidRPr="00544B75" w:rsidRDefault="00544B75" w:rsidP="00544B75">
          <w:pPr>
            <w:spacing w:after="0" w:line="360" w:lineRule="auto"/>
            <w:jc w:val="both"/>
            <w:rPr>
              <w:rFonts w:ascii="Arial" w:eastAsia="Times New Roman" w:hAnsi="Arial" w:cs="Arial"/>
              <w:bCs/>
              <w:sz w:val="24"/>
              <w:szCs w:val="24"/>
              <w:lang w:val="ro-RO" w:eastAsia="ro-RO"/>
            </w:rPr>
          </w:pPr>
          <w:r w:rsidRPr="00544B75">
            <w:rPr>
              <w:rFonts w:ascii="Arial" w:eastAsia="Times New Roman" w:hAnsi="Arial" w:cs="Arial"/>
              <w:b/>
              <w:bCs/>
              <w:sz w:val="24"/>
              <w:szCs w:val="24"/>
              <w:lang w:val="ro-RO" w:eastAsia="ro-RO"/>
            </w:rPr>
            <w:t xml:space="preserve">Raportare în SIM: </w:t>
          </w:r>
        </w:p>
        <w:p w:rsidR="00C962E7" w:rsidRDefault="00883498" w:rsidP="00C962E7">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44B75" w:rsidRPr="00544B75" w:rsidTr="00544B75">
            <w:tc>
              <w:tcPr>
                <w:tcW w:w="643" w:type="dxa"/>
                <w:shd w:val="clear" w:color="auto" w:fill="C0C0C0"/>
                <w:vAlign w:val="center"/>
              </w:tcPr>
              <w:p w:rsidR="00544B75" w:rsidRPr="00544B75" w:rsidRDefault="00544B75" w:rsidP="00544B75">
                <w:pPr>
                  <w:spacing w:before="40" w:after="0" w:line="240" w:lineRule="auto"/>
                  <w:jc w:val="center"/>
                  <w:rPr>
                    <w:rFonts w:ascii="Arial" w:eastAsia="Times New Roman" w:hAnsi="Arial" w:cs="Arial"/>
                    <w:b/>
                    <w:bCs/>
                    <w:sz w:val="20"/>
                    <w:szCs w:val="24"/>
                    <w:lang w:val="ro-RO" w:eastAsia="ro-RO"/>
                  </w:rPr>
                </w:pPr>
                <w:r w:rsidRPr="00544B75">
                  <w:rPr>
                    <w:rFonts w:ascii="Arial" w:eastAsia="Times New Roman" w:hAnsi="Arial" w:cs="Arial"/>
                    <w:b/>
                    <w:bCs/>
                    <w:sz w:val="20"/>
                    <w:szCs w:val="24"/>
                    <w:lang w:val="ro-RO" w:eastAsia="ro-RO"/>
                  </w:rPr>
                  <w:t>Nr. Crt.</w:t>
                </w:r>
              </w:p>
            </w:tc>
            <w:tc>
              <w:tcPr>
                <w:tcW w:w="3215" w:type="dxa"/>
                <w:shd w:val="clear" w:color="auto" w:fill="C0C0C0"/>
                <w:vAlign w:val="center"/>
              </w:tcPr>
              <w:p w:rsidR="00544B75" w:rsidRPr="00544B75" w:rsidRDefault="00544B75" w:rsidP="00544B75">
                <w:pPr>
                  <w:spacing w:before="40" w:after="0" w:line="240" w:lineRule="auto"/>
                  <w:jc w:val="center"/>
                  <w:rPr>
                    <w:rFonts w:ascii="Arial" w:eastAsia="Times New Roman" w:hAnsi="Arial" w:cs="Arial"/>
                    <w:b/>
                    <w:bCs/>
                    <w:sz w:val="20"/>
                    <w:szCs w:val="24"/>
                    <w:lang w:val="ro-RO" w:eastAsia="ro-RO"/>
                  </w:rPr>
                </w:pPr>
                <w:r w:rsidRPr="00544B75">
                  <w:rPr>
                    <w:rFonts w:ascii="Arial" w:eastAsia="Times New Roman" w:hAnsi="Arial" w:cs="Arial"/>
                    <w:b/>
                    <w:bCs/>
                    <w:sz w:val="20"/>
                    <w:szCs w:val="24"/>
                    <w:lang w:val="ro-RO" w:eastAsia="ro-RO"/>
                  </w:rPr>
                  <w:t>Denumire raport</w:t>
                </w:r>
              </w:p>
            </w:tc>
            <w:tc>
              <w:tcPr>
                <w:tcW w:w="1286" w:type="dxa"/>
                <w:shd w:val="clear" w:color="auto" w:fill="C0C0C0"/>
                <w:vAlign w:val="center"/>
              </w:tcPr>
              <w:p w:rsidR="00544B75" w:rsidRPr="00544B75" w:rsidRDefault="00544B75" w:rsidP="00544B75">
                <w:pPr>
                  <w:spacing w:before="40" w:after="0" w:line="240" w:lineRule="auto"/>
                  <w:jc w:val="center"/>
                  <w:rPr>
                    <w:rFonts w:ascii="Arial" w:eastAsia="Times New Roman" w:hAnsi="Arial" w:cs="Arial"/>
                    <w:b/>
                    <w:bCs/>
                    <w:sz w:val="20"/>
                    <w:szCs w:val="24"/>
                    <w:lang w:val="ro-RO" w:eastAsia="ro-RO"/>
                  </w:rPr>
                </w:pPr>
                <w:r w:rsidRPr="00544B7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544B75" w:rsidRPr="00544B75" w:rsidRDefault="00544B75" w:rsidP="00544B75">
                <w:pPr>
                  <w:spacing w:before="40" w:after="0" w:line="240" w:lineRule="auto"/>
                  <w:jc w:val="center"/>
                  <w:rPr>
                    <w:rFonts w:ascii="Arial" w:eastAsia="Times New Roman" w:hAnsi="Arial" w:cs="Arial"/>
                    <w:b/>
                    <w:bCs/>
                    <w:sz w:val="20"/>
                    <w:szCs w:val="24"/>
                    <w:lang w:val="ro-RO" w:eastAsia="ro-RO"/>
                  </w:rPr>
                </w:pPr>
                <w:r w:rsidRPr="00544B7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544B75" w:rsidRPr="00544B75" w:rsidRDefault="00544B75" w:rsidP="00544B75">
                <w:pPr>
                  <w:spacing w:before="40" w:after="0" w:line="240" w:lineRule="auto"/>
                  <w:jc w:val="center"/>
                  <w:rPr>
                    <w:rFonts w:ascii="Arial" w:eastAsia="Times New Roman" w:hAnsi="Arial" w:cs="Arial"/>
                    <w:b/>
                    <w:bCs/>
                    <w:sz w:val="20"/>
                    <w:szCs w:val="24"/>
                    <w:lang w:val="ro-RO" w:eastAsia="ro-RO"/>
                  </w:rPr>
                </w:pPr>
                <w:r w:rsidRPr="00544B75">
                  <w:rPr>
                    <w:rFonts w:ascii="Arial" w:eastAsia="Times New Roman" w:hAnsi="Arial" w:cs="Arial"/>
                    <w:b/>
                    <w:bCs/>
                    <w:sz w:val="20"/>
                    <w:szCs w:val="24"/>
                    <w:lang w:val="ro-RO" w:eastAsia="ro-RO"/>
                  </w:rPr>
                  <w:t>Acces aplicații SIM</w:t>
                </w:r>
              </w:p>
            </w:tc>
          </w:tr>
          <w:tr w:rsidR="00544B75" w:rsidRPr="00544B75" w:rsidTr="00544B75">
            <w:tc>
              <w:tcPr>
                <w:tcW w:w="643" w:type="dxa"/>
                <w:shd w:val="clear" w:color="auto" w:fill="auto"/>
              </w:tcPr>
              <w:p w:rsidR="00544B75" w:rsidRPr="00544B75" w:rsidRDefault="00544B75" w:rsidP="00544B75">
                <w:pPr>
                  <w:spacing w:before="40" w:after="0" w:line="240" w:lineRule="auto"/>
                  <w:jc w:val="center"/>
                  <w:rPr>
                    <w:rFonts w:ascii="Arial" w:eastAsia="Times New Roman" w:hAnsi="Arial" w:cs="Arial"/>
                    <w:bCs/>
                    <w:sz w:val="20"/>
                    <w:szCs w:val="24"/>
                    <w:lang w:val="ro-RO" w:eastAsia="ro-RO"/>
                  </w:rPr>
                </w:pPr>
                <w:r w:rsidRPr="00544B75">
                  <w:rPr>
                    <w:rFonts w:ascii="Arial" w:eastAsia="Times New Roman" w:hAnsi="Arial" w:cs="Arial"/>
                    <w:bCs/>
                    <w:sz w:val="20"/>
                    <w:szCs w:val="24"/>
                    <w:lang w:val="ro-RO" w:eastAsia="ro-RO"/>
                  </w:rPr>
                  <w:t>1</w:t>
                </w:r>
              </w:p>
            </w:tc>
            <w:tc>
              <w:tcPr>
                <w:tcW w:w="3215" w:type="dxa"/>
                <w:shd w:val="clear" w:color="auto" w:fill="auto"/>
              </w:tcPr>
              <w:p w:rsidR="00544B75" w:rsidRPr="00544B75" w:rsidRDefault="00544B75" w:rsidP="00544B75">
                <w:pPr>
                  <w:spacing w:before="40" w:after="0" w:line="240" w:lineRule="auto"/>
                  <w:jc w:val="center"/>
                  <w:rPr>
                    <w:rFonts w:ascii="Arial" w:eastAsia="Times New Roman" w:hAnsi="Arial" w:cs="Arial"/>
                    <w:bCs/>
                    <w:sz w:val="20"/>
                    <w:szCs w:val="24"/>
                    <w:lang w:val="ro-RO" w:eastAsia="ro-RO"/>
                  </w:rPr>
                </w:pPr>
                <w:r w:rsidRPr="00544B7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544B75" w:rsidRPr="00544B75" w:rsidRDefault="00544B75" w:rsidP="00544B75">
                <w:pPr>
                  <w:spacing w:before="40" w:after="0" w:line="240" w:lineRule="auto"/>
                  <w:jc w:val="center"/>
                  <w:rPr>
                    <w:rFonts w:ascii="Arial" w:eastAsia="Times New Roman" w:hAnsi="Arial" w:cs="Arial"/>
                    <w:bCs/>
                    <w:sz w:val="20"/>
                    <w:szCs w:val="24"/>
                    <w:lang w:val="ro-RO" w:eastAsia="ro-RO"/>
                  </w:rPr>
                </w:pPr>
                <w:r w:rsidRPr="00544B75">
                  <w:rPr>
                    <w:rFonts w:ascii="Arial" w:eastAsia="Times New Roman" w:hAnsi="Arial" w:cs="Arial"/>
                    <w:bCs/>
                    <w:sz w:val="20"/>
                    <w:szCs w:val="24"/>
                    <w:lang w:val="ro-RO" w:eastAsia="ro-RO"/>
                  </w:rPr>
                  <w:t>anual</w:t>
                </w:r>
              </w:p>
            </w:tc>
            <w:tc>
              <w:tcPr>
                <w:tcW w:w="1929" w:type="dxa"/>
                <w:shd w:val="clear" w:color="auto" w:fill="auto"/>
              </w:tcPr>
              <w:p w:rsidR="00544B75" w:rsidRPr="00544B75" w:rsidRDefault="00544B75" w:rsidP="00544B75">
                <w:pPr>
                  <w:spacing w:before="40" w:after="0" w:line="240" w:lineRule="auto"/>
                  <w:jc w:val="center"/>
                  <w:rPr>
                    <w:rFonts w:ascii="Arial" w:eastAsia="Times New Roman" w:hAnsi="Arial" w:cs="Arial"/>
                    <w:bCs/>
                    <w:sz w:val="20"/>
                    <w:szCs w:val="24"/>
                    <w:lang w:val="ro-RO" w:eastAsia="ro-RO"/>
                  </w:rPr>
                </w:pPr>
                <w:r w:rsidRPr="00544B75">
                  <w:rPr>
                    <w:rFonts w:ascii="Arial" w:eastAsia="Times New Roman" w:hAnsi="Arial" w:cs="Arial"/>
                    <w:bCs/>
                    <w:sz w:val="20"/>
                    <w:szCs w:val="24"/>
                    <w:lang w:val="ro-RO" w:eastAsia="ro-RO"/>
                  </w:rPr>
                  <w:t>1 februarie - 15 iunie</w:t>
                </w:r>
              </w:p>
            </w:tc>
            <w:tc>
              <w:tcPr>
                <w:tcW w:w="2572" w:type="dxa"/>
                <w:shd w:val="clear" w:color="auto" w:fill="auto"/>
              </w:tcPr>
              <w:p w:rsidR="00544B75" w:rsidRPr="00544B75" w:rsidRDefault="00544B75" w:rsidP="00544B75">
                <w:pPr>
                  <w:spacing w:before="40" w:after="0" w:line="240" w:lineRule="auto"/>
                  <w:jc w:val="center"/>
                  <w:rPr>
                    <w:rFonts w:ascii="Arial" w:eastAsia="Times New Roman" w:hAnsi="Arial" w:cs="Arial"/>
                    <w:bCs/>
                    <w:sz w:val="20"/>
                    <w:szCs w:val="24"/>
                    <w:lang w:val="ro-RO" w:eastAsia="ro-RO"/>
                  </w:rPr>
                </w:pPr>
                <w:r w:rsidRPr="00544B75">
                  <w:rPr>
                    <w:rFonts w:ascii="Arial" w:eastAsia="Times New Roman" w:hAnsi="Arial" w:cs="Arial"/>
                    <w:bCs/>
                    <w:sz w:val="20"/>
                    <w:szCs w:val="24"/>
                    <w:lang w:val="ro-RO" w:eastAsia="ro-RO"/>
                  </w:rPr>
                  <w:t>Chestionar 4: PRODDES – completat de producatorii de deseuri.</w:t>
                </w:r>
              </w:p>
            </w:tc>
          </w:tr>
        </w:tbl>
        <w:p w:rsidR="00C962E7" w:rsidRPr="001E7F70" w:rsidRDefault="00883498" w:rsidP="00544B7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08200A" w:rsidRPr="0008200A" w:rsidRDefault="0008200A" w:rsidP="0008200A">
          <w:pPr>
            <w:autoSpaceDE w:val="0"/>
            <w:autoSpaceDN w:val="0"/>
            <w:adjustRightInd w:val="0"/>
            <w:spacing w:after="0" w:line="240" w:lineRule="auto"/>
            <w:jc w:val="both"/>
            <w:rPr>
              <w:rFonts w:ascii="Arial" w:eastAsia="Times New Roman" w:hAnsi="Arial" w:cs="Arial"/>
              <w:b/>
              <w:sz w:val="24"/>
              <w:szCs w:val="24"/>
              <w:lang w:val="ro-RO"/>
            </w:rPr>
          </w:pPr>
          <w:r w:rsidRPr="0008200A">
            <w:rPr>
              <w:rFonts w:ascii="Arial" w:eastAsia="Times New Roman" w:hAnsi="Arial" w:cs="Arial"/>
              <w:b/>
              <w:sz w:val="24"/>
              <w:szCs w:val="24"/>
              <w:lang w:val="ro-RO"/>
            </w:rPr>
            <w:t>Alte raportări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08200A" w:rsidRPr="0008200A" w:rsidTr="0008200A">
            <w:tc>
              <w:tcPr>
                <w:tcW w:w="559" w:type="dxa"/>
                <w:shd w:val="clear" w:color="auto" w:fill="BFBFBF" w:themeFill="background1" w:themeFillShade="BF"/>
                <w:vAlign w:val="center"/>
              </w:tcPr>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r w:rsidRPr="0008200A">
                  <w:rPr>
                    <w:rFonts w:ascii="Arial" w:eastAsia="Times New Roman" w:hAnsi="Arial" w:cs="Arial"/>
                    <w:b/>
                    <w:sz w:val="20"/>
                    <w:szCs w:val="20"/>
                    <w:lang w:val="ro-RO"/>
                  </w:rPr>
                  <w:t>Nr. crt.</w:t>
                </w:r>
              </w:p>
            </w:tc>
            <w:tc>
              <w:tcPr>
                <w:tcW w:w="3377" w:type="dxa"/>
                <w:shd w:val="clear" w:color="auto" w:fill="BFBFBF" w:themeFill="background1" w:themeFillShade="BF"/>
                <w:tcMar>
                  <w:left w:w="57" w:type="dxa"/>
                  <w:right w:w="57" w:type="dxa"/>
                </w:tcMar>
                <w:vAlign w:val="center"/>
              </w:tcPr>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p>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r w:rsidRPr="0008200A">
                  <w:rPr>
                    <w:rFonts w:ascii="Arial" w:eastAsia="Times New Roman" w:hAnsi="Arial" w:cs="Arial"/>
                    <w:b/>
                    <w:sz w:val="20"/>
                    <w:szCs w:val="20"/>
                    <w:lang w:val="ro-RO"/>
                  </w:rPr>
                  <w:t>Denumire raport</w:t>
                </w:r>
              </w:p>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p>
            </w:tc>
            <w:tc>
              <w:tcPr>
                <w:tcW w:w="1417" w:type="dxa"/>
                <w:shd w:val="clear" w:color="auto" w:fill="BFBFBF" w:themeFill="background1" w:themeFillShade="BF"/>
                <w:tcMar>
                  <w:left w:w="57" w:type="dxa"/>
                  <w:right w:w="57" w:type="dxa"/>
                </w:tcMar>
                <w:vAlign w:val="center"/>
              </w:tcPr>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r w:rsidRPr="0008200A">
                  <w:rPr>
                    <w:rFonts w:ascii="Arial" w:eastAsia="Times New Roman" w:hAnsi="Arial" w:cs="Arial"/>
                    <w:b/>
                    <w:sz w:val="20"/>
                    <w:szCs w:val="20"/>
                    <w:lang w:val="ro-RO"/>
                  </w:rPr>
                  <w:t>Frecvenţa</w:t>
                </w:r>
              </w:p>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r w:rsidRPr="0008200A">
                  <w:rPr>
                    <w:rFonts w:ascii="Arial" w:eastAsia="Times New Roman" w:hAnsi="Arial" w:cs="Arial"/>
                    <w:b/>
                    <w:sz w:val="20"/>
                    <w:szCs w:val="20"/>
                    <w:lang w:val="ro-RO"/>
                  </w:rPr>
                  <w:t>de raportare</w:t>
                </w:r>
              </w:p>
            </w:tc>
            <w:tc>
              <w:tcPr>
                <w:tcW w:w="1985" w:type="dxa"/>
                <w:shd w:val="clear" w:color="auto" w:fill="BFBFBF" w:themeFill="background1" w:themeFillShade="BF"/>
                <w:tcMar>
                  <w:left w:w="57" w:type="dxa"/>
                  <w:right w:w="57" w:type="dxa"/>
                </w:tcMar>
                <w:vAlign w:val="center"/>
              </w:tcPr>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r w:rsidRPr="0008200A">
                  <w:rPr>
                    <w:rFonts w:ascii="Arial" w:eastAsia="Times New Roman" w:hAnsi="Arial" w:cs="Arial"/>
                    <w:b/>
                    <w:sz w:val="20"/>
                    <w:szCs w:val="20"/>
                    <w:lang w:val="ro-RO"/>
                  </w:rPr>
                  <w:t>Perioada depunerii raportului</w:t>
                </w:r>
              </w:p>
            </w:tc>
            <w:tc>
              <w:tcPr>
                <w:tcW w:w="2693" w:type="dxa"/>
                <w:shd w:val="clear" w:color="auto" w:fill="BFBFBF" w:themeFill="background1" w:themeFillShade="BF"/>
                <w:tcMar>
                  <w:left w:w="57" w:type="dxa"/>
                  <w:right w:w="57" w:type="dxa"/>
                </w:tcMar>
                <w:vAlign w:val="center"/>
              </w:tcPr>
              <w:p w:rsidR="0008200A" w:rsidRPr="0008200A" w:rsidRDefault="0008200A" w:rsidP="0008200A">
                <w:pPr>
                  <w:tabs>
                    <w:tab w:val="left" w:pos="180"/>
                    <w:tab w:val="left" w:pos="360"/>
                  </w:tabs>
                  <w:spacing w:after="0" w:line="240" w:lineRule="auto"/>
                  <w:jc w:val="center"/>
                  <w:rPr>
                    <w:rFonts w:ascii="Arial" w:eastAsia="Times New Roman" w:hAnsi="Arial" w:cs="Arial"/>
                    <w:b/>
                    <w:sz w:val="20"/>
                    <w:szCs w:val="20"/>
                    <w:lang w:val="ro-RO"/>
                  </w:rPr>
                </w:pPr>
                <w:r w:rsidRPr="0008200A">
                  <w:rPr>
                    <w:rFonts w:ascii="Arial" w:eastAsia="Times New Roman" w:hAnsi="Arial" w:cs="Arial"/>
                    <w:b/>
                    <w:sz w:val="20"/>
                    <w:szCs w:val="20"/>
                    <w:lang w:val="ro-RO"/>
                  </w:rPr>
                  <w:t>Autoritatea competentă la care se face raportarea</w:t>
                </w:r>
              </w:p>
            </w:tc>
          </w:tr>
          <w:tr w:rsidR="0008200A" w:rsidRPr="0008200A" w:rsidTr="0008200A">
            <w:tc>
              <w:tcPr>
                <w:tcW w:w="559" w:type="dxa"/>
              </w:tcPr>
              <w:p w:rsidR="0008200A" w:rsidRPr="0008200A" w:rsidRDefault="0008200A" w:rsidP="0008200A">
                <w:pPr>
                  <w:spacing w:after="0" w:line="240" w:lineRule="auto"/>
                  <w:rPr>
                    <w:rFonts w:ascii="Arial" w:eastAsia="Calibri" w:hAnsi="Arial" w:cs="Arial"/>
                    <w:sz w:val="20"/>
                    <w:szCs w:val="20"/>
                    <w:lang w:val="ro-RO"/>
                  </w:rPr>
                </w:pPr>
                <w:r w:rsidRPr="0008200A">
                  <w:rPr>
                    <w:rFonts w:ascii="Arial" w:eastAsia="Calibri" w:hAnsi="Arial" w:cs="Arial"/>
                    <w:sz w:val="20"/>
                    <w:szCs w:val="20"/>
                    <w:lang w:val="ro-RO"/>
                  </w:rPr>
                  <w:t>1.</w:t>
                </w:r>
              </w:p>
            </w:tc>
            <w:tc>
              <w:tcPr>
                <w:tcW w:w="3377" w:type="dxa"/>
                <w:tcMar>
                  <w:left w:w="57" w:type="dxa"/>
                  <w:right w:w="57" w:type="dxa"/>
                </w:tcMar>
              </w:tcPr>
              <w:p w:rsidR="0008200A" w:rsidRPr="0008200A" w:rsidRDefault="0008200A" w:rsidP="0008200A">
                <w:pPr>
                  <w:spacing w:after="0" w:line="240" w:lineRule="auto"/>
                  <w:rPr>
                    <w:rFonts w:ascii="Arial" w:eastAsia="Times New Roman" w:hAnsi="Arial" w:cs="Arial"/>
                    <w:color w:val="000000"/>
                    <w:sz w:val="20"/>
                    <w:szCs w:val="20"/>
                    <w:lang w:val="ro-RO"/>
                  </w:rPr>
                </w:pPr>
                <w:r w:rsidRPr="0008200A">
                  <w:rPr>
                    <w:rFonts w:ascii="Arial" w:eastAsia="Calibri" w:hAnsi="Arial" w:cs="Arial"/>
                    <w:sz w:val="20"/>
                    <w:szCs w:val="20"/>
                    <w:lang w:val="ro-RO"/>
                  </w:rPr>
                  <w:t xml:space="preserve">Orice poluare semnificativă se va anunţa telefonic </w:t>
                </w:r>
              </w:p>
            </w:tc>
            <w:tc>
              <w:tcPr>
                <w:tcW w:w="1417"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bCs/>
                    <w:sz w:val="20"/>
                    <w:szCs w:val="20"/>
                    <w:lang w:val="ro-RO"/>
                  </w:rPr>
                </w:pPr>
                <w:r w:rsidRPr="0008200A">
                  <w:rPr>
                    <w:rFonts w:ascii="Arial" w:eastAsia="Times New Roman" w:hAnsi="Arial" w:cs="Arial"/>
                    <w:sz w:val="20"/>
                    <w:szCs w:val="20"/>
                    <w:lang w:val="ro-RO"/>
                  </w:rPr>
                  <w:t>când se produce</w:t>
                </w:r>
              </w:p>
            </w:tc>
            <w:tc>
              <w:tcPr>
                <w:tcW w:w="1985"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bCs/>
                    <w:sz w:val="20"/>
                    <w:szCs w:val="20"/>
                    <w:lang w:val="ro-RO"/>
                  </w:rPr>
                </w:pPr>
                <w:r w:rsidRPr="0008200A">
                  <w:rPr>
                    <w:rFonts w:ascii="Arial" w:eastAsia="Times New Roman" w:hAnsi="Arial" w:cs="Arial"/>
                    <w:sz w:val="20"/>
                    <w:szCs w:val="20"/>
                    <w:lang w:val="ro-RO"/>
                  </w:rPr>
                  <w:t>în cel mai scurt timp posibil</w:t>
                </w:r>
              </w:p>
            </w:tc>
            <w:tc>
              <w:tcPr>
                <w:tcW w:w="2693"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sz w:val="20"/>
                    <w:szCs w:val="20"/>
                    <w:lang w:val="ro-RO"/>
                  </w:rPr>
                  <w:t xml:space="preserve">A. P.M. Sibiu  şi </w:t>
                </w:r>
              </w:p>
              <w:p w:rsidR="0008200A" w:rsidRPr="0008200A" w:rsidRDefault="0008200A" w:rsidP="0008200A">
                <w:pPr>
                  <w:tabs>
                    <w:tab w:val="left" w:pos="180"/>
                    <w:tab w:val="left" w:pos="360"/>
                  </w:tabs>
                  <w:spacing w:after="0" w:line="240" w:lineRule="auto"/>
                  <w:rPr>
                    <w:rFonts w:ascii="Arial" w:eastAsia="Times New Roman" w:hAnsi="Arial" w:cs="Arial"/>
                    <w:bCs/>
                    <w:sz w:val="20"/>
                    <w:szCs w:val="20"/>
                    <w:lang w:val="ro-RO"/>
                  </w:rPr>
                </w:pPr>
                <w:r w:rsidRPr="0008200A">
                  <w:rPr>
                    <w:rFonts w:ascii="Arial" w:eastAsia="Times New Roman" w:hAnsi="Arial" w:cs="Arial"/>
                    <w:sz w:val="20"/>
                    <w:szCs w:val="20"/>
                    <w:lang w:val="ro-RO"/>
                  </w:rPr>
                  <w:t>G.N.M. – C.J. Sibiu</w:t>
                </w:r>
              </w:p>
            </w:tc>
          </w:tr>
          <w:tr w:rsidR="0008200A" w:rsidRPr="0008200A" w:rsidTr="0008200A">
            <w:trPr>
              <w:trHeight w:val="823"/>
            </w:trPr>
            <w:tc>
              <w:tcPr>
                <w:tcW w:w="559" w:type="dxa"/>
              </w:tcPr>
              <w:p w:rsidR="0008200A" w:rsidRPr="0008200A" w:rsidRDefault="0008200A" w:rsidP="0008200A">
                <w:pPr>
                  <w:spacing w:after="0" w:line="240" w:lineRule="auto"/>
                  <w:rPr>
                    <w:rFonts w:ascii="Arial" w:eastAsia="Calibri" w:hAnsi="Arial" w:cs="Arial"/>
                    <w:sz w:val="20"/>
                    <w:szCs w:val="20"/>
                    <w:lang w:val="ro-RO"/>
                  </w:rPr>
                </w:pPr>
                <w:r w:rsidRPr="0008200A">
                  <w:rPr>
                    <w:rFonts w:ascii="Arial" w:eastAsia="Calibri" w:hAnsi="Arial" w:cs="Arial"/>
                    <w:sz w:val="20"/>
                    <w:szCs w:val="20"/>
                    <w:lang w:val="ro-RO"/>
                  </w:rPr>
                  <w:t>2.</w:t>
                </w:r>
              </w:p>
            </w:tc>
            <w:tc>
              <w:tcPr>
                <w:tcW w:w="3377" w:type="dxa"/>
                <w:tcMar>
                  <w:left w:w="57" w:type="dxa"/>
                  <w:right w:w="57" w:type="dxa"/>
                </w:tcMar>
              </w:tcPr>
              <w:p w:rsidR="0008200A" w:rsidRPr="0008200A" w:rsidRDefault="0008200A" w:rsidP="0008200A">
                <w:pPr>
                  <w:spacing w:after="0" w:line="240" w:lineRule="auto"/>
                  <w:rPr>
                    <w:rFonts w:ascii="Arial" w:eastAsia="Calibri" w:hAnsi="Arial" w:cs="Arial"/>
                    <w:sz w:val="20"/>
                    <w:szCs w:val="20"/>
                    <w:lang w:val="ro-RO"/>
                  </w:rPr>
                </w:pPr>
                <w:r w:rsidRPr="0008200A">
                  <w:rPr>
                    <w:rFonts w:ascii="Arial" w:eastAsia="Calibri" w:hAnsi="Arial" w:cs="Arial"/>
                    <w:sz w:val="20"/>
                    <w:szCs w:val="20"/>
                    <w:lang w:val="ro-RO"/>
                  </w:rPr>
                  <w:t>Datele centralizate privind evidenţa gestiunii deşeurilor conform prevederilor H.G. nr. 856/2002.</w:t>
                </w:r>
              </w:p>
              <w:p w:rsidR="0008200A" w:rsidRPr="0008200A" w:rsidRDefault="0008200A" w:rsidP="0008200A">
                <w:pPr>
                  <w:spacing w:after="0" w:line="240" w:lineRule="auto"/>
                  <w:rPr>
                    <w:rFonts w:ascii="Arial" w:eastAsia="Times New Roman" w:hAnsi="Arial" w:cs="Arial"/>
                    <w:color w:val="000000"/>
                    <w:sz w:val="20"/>
                    <w:szCs w:val="20"/>
                    <w:lang w:val="ro-RO"/>
                  </w:rPr>
                </w:pPr>
                <w:r w:rsidRPr="0008200A">
                  <w:rPr>
                    <w:rFonts w:ascii="Arial" w:eastAsia="Calibri" w:hAnsi="Arial" w:cs="Arial"/>
                    <w:sz w:val="20"/>
                    <w:szCs w:val="20"/>
                    <w:lang w:val="ro-RO"/>
                  </w:rPr>
                  <w:t>Datele de raportare se transmit în format electronic sau pe suport de hârtie</w:t>
                </w:r>
              </w:p>
            </w:tc>
            <w:tc>
              <w:tcPr>
                <w:tcW w:w="1417"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sz w:val="20"/>
                    <w:szCs w:val="20"/>
                    <w:lang w:val="ro-RO"/>
                  </w:rPr>
                  <w:t>anual</w:t>
                </w:r>
              </w:p>
            </w:tc>
            <w:tc>
              <w:tcPr>
                <w:tcW w:w="1985"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sz w:val="20"/>
                    <w:szCs w:val="20"/>
                    <w:lang w:val="ro-RO"/>
                  </w:rPr>
                  <w:t xml:space="preserve">până la data de </w:t>
                </w:r>
              </w:p>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sz w:val="20"/>
                    <w:szCs w:val="20"/>
                    <w:lang w:val="ro-RO"/>
                  </w:rPr>
                  <w:t xml:space="preserve">31 martie </w:t>
                </w:r>
                <w:r w:rsidRPr="0008200A">
                  <w:rPr>
                    <w:rFonts w:ascii="Arial" w:eastAsia="Times New Roman" w:hAnsi="Arial" w:cs="Arial"/>
                    <w:color w:val="000000"/>
                    <w:sz w:val="20"/>
                    <w:szCs w:val="20"/>
                    <w:lang w:val="ro-RO"/>
                  </w:rPr>
                  <w:t>a fiecărui an pentru anul anterior celui pentru care se realizează raportarea</w:t>
                </w:r>
              </w:p>
            </w:tc>
            <w:tc>
              <w:tcPr>
                <w:tcW w:w="2693"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sz w:val="20"/>
                    <w:szCs w:val="20"/>
                    <w:lang w:val="ro-RO"/>
                  </w:rPr>
                  <w:t>A.P.M. Sibiu</w:t>
                </w:r>
              </w:p>
            </w:tc>
          </w:tr>
          <w:tr w:rsidR="0008200A" w:rsidRPr="0008200A" w:rsidTr="0008200A">
            <w:trPr>
              <w:trHeight w:val="480"/>
            </w:trPr>
            <w:tc>
              <w:tcPr>
                <w:tcW w:w="559" w:type="dxa"/>
              </w:tcPr>
              <w:p w:rsidR="0008200A" w:rsidRPr="0008200A" w:rsidRDefault="0008200A" w:rsidP="0008200A">
                <w:pPr>
                  <w:spacing w:after="0" w:line="240" w:lineRule="auto"/>
                  <w:rPr>
                    <w:rFonts w:ascii="Arial" w:eastAsia="Calibri" w:hAnsi="Arial" w:cs="Arial"/>
                    <w:sz w:val="20"/>
                    <w:szCs w:val="20"/>
                    <w:lang w:val="ro-RO"/>
                  </w:rPr>
                </w:pPr>
                <w:r w:rsidRPr="0008200A">
                  <w:rPr>
                    <w:rFonts w:ascii="Arial" w:eastAsia="Calibri" w:hAnsi="Arial" w:cs="Arial"/>
                    <w:sz w:val="20"/>
                    <w:szCs w:val="20"/>
                    <w:lang w:val="ro-RO"/>
                  </w:rPr>
                  <w:t>3.</w:t>
                </w:r>
              </w:p>
            </w:tc>
            <w:tc>
              <w:tcPr>
                <w:tcW w:w="3377" w:type="dxa"/>
                <w:tcMar>
                  <w:left w:w="57" w:type="dxa"/>
                  <w:right w:w="57" w:type="dxa"/>
                </w:tcMar>
              </w:tcPr>
              <w:p w:rsidR="0008200A" w:rsidRPr="0008200A" w:rsidRDefault="0008200A" w:rsidP="0008200A">
                <w:pPr>
                  <w:spacing w:after="0" w:line="240" w:lineRule="auto"/>
                  <w:rPr>
                    <w:rFonts w:ascii="Arial" w:eastAsia="Calibri" w:hAnsi="Arial" w:cs="Arial"/>
                    <w:sz w:val="20"/>
                    <w:szCs w:val="20"/>
                    <w:lang w:val="ro-RO"/>
                  </w:rPr>
                </w:pPr>
                <w:r w:rsidRPr="0008200A">
                  <w:rPr>
                    <w:rFonts w:ascii="Arial" w:eastAsia="Calibri" w:hAnsi="Arial" w:cs="Arial"/>
                    <w:sz w:val="20"/>
                    <w:szCs w:val="20"/>
                    <w:lang w:val="ro-RO"/>
                  </w:rPr>
                  <w:t>Orice date solicitate cu privire la calitatea factorilor de mediu din zonă</w:t>
                </w:r>
              </w:p>
            </w:tc>
            <w:tc>
              <w:tcPr>
                <w:tcW w:w="1417"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color w:val="000000"/>
                    <w:sz w:val="20"/>
                    <w:szCs w:val="20"/>
                    <w:lang w:val="ro-RO"/>
                  </w:rPr>
                  <w:t xml:space="preserve">la solicitarea </w:t>
                </w:r>
                <w:r w:rsidRPr="0008200A">
                  <w:rPr>
                    <w:rFonts w:ascii="Arial" w:eastAsia="Times New Roman" w:hAnsi="Arial" w:cs="Arial"/>
                    <w:sz w:val="20"/>
                    <w:szCs w:val="20"/>
                    <w:lang w:val="ro-RO"/>
                  </w:rPr>
                  <w:t>A.P.M. Sibiu</w:t>
                </w:r>
              </w:p>
            </w:tc>
            <w:tc>
              <w:tcPr>
                <w:tcW w:w="1985"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p>
            </w:tc>
            <w:tc>
              <w:tcPr>
                <w:tcW w:w="2693" w:type="dxa"/>
                <w:tcMar>
                  <w:left w:w="57" w:type="dxa"/>
                  <w:right w:w="57" w:type="dxa"/>
                </w:tcMar>
              </w:tcPr>
              <w:p w:rsidR="0008200A" w:rsidRPr="0008200A" w:rsidRDefault="0008200A" w:rsidP="0008200A">
                <w:pPr>
                  <w:tabs>
                    <w:tab w:val="left" w:pos="180"/>
                    <w:tab w:val="left" w:pos="360"/>
                  </w:tabs>
                  <w:spacing w:after="0" w:line="240" w:lineRule="auto"/>
                  <w:rPr>
                    <w:rFonts w:ascii="Arial" w:eastAsia="Times New Roman" w:hAnsi="Arial" w:cs="Arial"/>
                    <w:sz w:val="20"/>
                    <w:szCs w:val="20"/>
                    <w:lang w:val="ro-RO"/>
                  </w:rPr>
                </w:pPr>
                <w:r w:rsidRPr="0008200A">
                  <w:rPr>
                    <w:rFonts w:ascii="Arial" w:eastAsia="Times New Roman" w:hAnsi="Arial" w:cs="Arial"/>
                    <w:sz w:val="20"/>
                    <w:szCs w:val="20"/>
                    <w:lang w:val="ro-RO"/>
                  </w:rPr>
                  <w:t>A.P.M. Sibiu</w:t>
                </w:r>
              </w:p>
            </w:tc>
          </w:tr>
        </w:tbl>
        <w:p w:rsidR="0008200A" w:rsidRPr="0008200A" w:rsidRDefault="0008200A" w:rsidP="0008200A">
          <w:pPr>
            <w:autoSpaceDE w:val="0"/>
            <w:autoSpaceDN w:val="0"/>
            <w:adjustRightInd w:val="0"/>
            <w:spacing w:after="0" w:line="240" w:lineRule="auto"/>
            <w:jc w:val="both"/>
            <w:rPr>
              <w:rFonts w:ascii="Arial" w:eastAsia="Times New Roman" w:hAnsi="Arial" w:cs="Arial"/>
              <w:b/>
              <w:sz w:val="24"/>
              <w:szCs w:val="24"/>
              <w:lang w:val="ro-RO"/>
            </w:rPr>
          </w:pPr>
          <w:r w:rsidRPr="0008200A">
            <w:rPr>
              <w:rFonts w:ascii="Arial" w:eastAsia="Times New Roman" w:hAnsi="Arial" w:cs="Arial"/>
              <w:b/>
              <w:sz w:val="24"/>
              <w:szCs w:val="24"/>
              <w:lang w:val="ro-RO"/>
            </w:rPr>
            <w:t>Notă:</w:t>
          </w:r>
        </w:p>
        <w:p w:rsidR="0008200A" w:rsidRPr="0008200A" w:rsidRDefault="0008200A" w:rsidP="0008200A">
          <w:pPr>
            <w:spacing w:after="0" w:line="240" w:lineRule="auto"/>
            <w:rPr>
              <w:rFonts w:ascii="Arial" w:eastAsia="Calibri" w:hAnsi="Arial" w:cs="Arial"/>
              <w:sz w:val="24"/>
              <w:szCs w:val="24"/>
              <w:lang w:val="ro-RO"/>
            </w:rPr>
          </w:pPr>
          <w:r w:rsidRPr="0008200A">
            <w:rPr>
              <w:rFonts w:ascii="Arial" w:eastAsia="Calibri" w:hAnsi="Arial" w:cs="Arial"/>
              <w:sz w:val="24"/>
              <w:szCs w:val="24"/>
              <w:lang w:val="ro-RO"/>
            </w:rPr>
            <w:t xml:space="preserve">A.P.M. Sibiu:  Agenţia pentru Protecţia Mediului Sibiu </w:t>
          </w:r>
        </w:p>
        <w:p w:rsidR="0008200A" w:rsidRPr="0008200A" w:rsidRDefault="0008200A" w:rsidP="0008200A">
          <w:pPr>
            <w:spacing w:after="0" w:line="240" w:lineRule="auto"/>
            <w:rPr>
              <w:rFonts w:ascii="Arial" w:eastAsia="Calibri" w:hAnsi="Arial" w:cs="Arial"/>
              <w:sz w:val="24"/>
              <w:szCs w:val="24"/>
              <w:lang w:val="ro-RO"/>
            </w:rPr>
          </w:pPr>
          <w:r w:rsidRPr="0008200A">
            <w:rPr>
              <w:rFonts w:ascii="Arial" w:eastAsia="Calibri" w:hAnsi="Arial" w:cs="Arial"/>
              <w:sz w:val="24"/>
              <w:szCs w:val="24"/>
              <w:lang w:val="ro-RO"/>
            </w:rPr>
            <w:t>GNM - C.J. Sibiu: Garda Naţională de Mediu - Comisariatul Judeţean Sibiu.</w:t>
          </w:r>
        </w:p>
        <w:p w:rsidR="0008200A" w:rsidRDefault="0008200A" w:rsidP="00C962E7">
          <w:pPr>
            <w:autoSpaceDE w:val="0"/>
            <w:autoSpaceDN w:val="0"/>
            <w:adjustRightInd w:val="0"/>
            <w:spacing w:after="0" w:line="240" w:lineRule="auto"/>
            <w:jc w:val="both"/>
            <w:rPr>
              <w:rFonts w:ascii="Arial" w:eastAsia="Times New Roman" w:hAnsi="Arial" w:cs="Arial"/>
              <w:b/>
              <w:sz w:val="24"/>
              <w:szCs w:val="24"/>
              <w:lang w:val="ro-RO"/>
            </w:rPr>
          </w:pPr>
          <w:r w:rsidRPr="0008200A">
            <w:rPr>
              <w:rFonts w:ascii="Arial" w:eastAsia="Times New Roman" w:hAnsi="Arial" w:cs="Arial"/>
              <w:b/>
              <w:sz w:val="24"/>
              <w:szCs w:val="24"/>
              <w:lang w:val="ro-RO"/>
            </w:rPr>
            <w:lastRenderedPageBreak/>
            <w:t>Verificarea conformării cu prevederile prezentului act se face de către Garda Națională</w:t>
          </w:r>
          <w:r>
            <w:rPr>
              <w:rFonts w:ascii="Arial" w:eastAsia="Times New Roman" w:hAnsi="Arial" w:cs="Arial"/>
              <w:b/>
              <w:sz w:val="24"/>
              <w:szCs w:val="24"/>
              <w:lang w:val="ro-RO"/>
            </w:rPr>
            <w:t xml:space="preserve"> de Mediu - </w:t>
          </w:r>
          <w:r w:rsidRPr="0008200A">
            <w:rPr>
              <w:rFonts w:ascii="Arial" w:eastAsia="Times New Roman" w:hAnsi="Arial" w:cs="Arial"/>
              <w:b/>
              <w:sz w:val="24"/>
              <w:szCs w:val="24"/>
              <w:lang w:val="ro-RO"/>
            </w:rPr>
            <w:t>Comisariatul Județean Sibiu și Agenția pentru Protecția Mediului Sibiu.</w:t>
          </w:r>
        </w:p>
        <w:p w:rsidR="00C962E7" w:rsidRDefault="00883498" w:rsidP="00C962E7">
          <w:pPr>
            <w:autoSpaceDE w:val="0"/>
            <w:autoSpaceDN w:val="0"/>
            <w:adjustRightInd w:val="0"/>
            <w:spacing w:after="0" w:line="240" w:lineRule="auto"/>
            <w:jc w:val="both"/>
            <w:rPr>
              <w:rFonts w:ascii="Arial" w:eastAsia="Times New Roman" w:hAnsi="Arial" w:cs="Arial"/>
              <w:b/>
              <w:sz w:val="24"/>
              <w:szCs w:val="24"/>
              <w:lang w:val="ro-RO"/>
            </w:rPr>
          </w:pPr>
        </w:p>
      </w:sdtContent>
    </w:sdt>
    <w:p w:rsidR="00C962E7" w:rsidRPr="008A1439" w:rsidRDefault="00C962E7" w:rsidP="00C962E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08200A">
            <w:rPr>
              <w:rFonts w:ascii="Arial" w:eastAsia="Times New Roman" w:hAnsi="Arial" w:cs="Arial"/>
              <w:b/>
              <w:sz w:val="24"/>
              <w:szCs w:val="24"/>
              <w:lang w:val="ro-RO"/>
            </w:rPr>
            <w:t>14 (paisprezece)</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8200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eastAsiaTheme="minorHAnsi" w:hAnsi="Arial" w:cs="Arial"/>
          <w:bCs/>
          <w:noProof/>
          <w:sz w:val="24"/>
          <w:szCs w:val="24"/>
          <w:lang w:val="ro-RO" w:eastAsia="en-US"/>
        </w:rPr>
        <w:alias w:val="Câmp editabil text"/>
        <w:tag w:val="CampEditabil"/>
        <w:id w:val="1707606516"/>
        <w:placeholder>
          <w:docPart w:val="ED4C0E98906B42C9A2701B84D60D4D26"/>
        </w:placeholder>
      </w:sdtPr>
      <w:sdtContent>
        <w:sdt>
          <w:sdtPr>
            <w:rPr>
              <w:noProof/>
              <w:lang w:val="ro-RO"/>
            </w:rPr>
            <w:alias w:val="Câmp editabil text"/>
            <w:tag w:val="CampEditabil"/>
            <w:id w:val="870417461"/>
            <w:placeholder>
              <w:docPart w:val="C29247F3ABA840348BA43D7A8A857E49"/>
            </w:placeholder>
          </w:sdtPr>
          <w:sdtEndPr>
            <w:rPr>
              <w:rFonts w:ascii="Arial" w:hAnsi="Arial" w:cs="Arial"/>
              <w:b/>
              <w:sz w:val="24"/>
              <w:szCs w:val="24"/>
            </w:rPr>
          </w:sdtEndPr>
          <w:sdtContent>
            <w:p w:rsidR="0008200A" w:rsidRPr="0008200A" w:rsidRDefault="0008200A" w:rsidP="0008200A">
              <w:pPr>
                <w:pStyle w:val="Listparagraf"/>
                <w:numPr>
                  <w:ilvl w:val="1"/>
                  <w:numId w:val="1"/>
                </w:numPr>
                <w:spacing w:after="0" w:line="240" w:lineRule="auto"/>
                <w:rPr>
                  <w:rFonts w:ascii="Arial" w:hAnsi="Arial" w:cs="Arial"/>
                  <w:b/>
                  <w:noProof/>
                  <w:sz w:val="24"/>
                  <w:szCs w:val="24"/>
                  <w:lang w:val="ro-RO" w:eastAsia="en-US"/>
                </w:rPr>
              </w:pPr>
              <w:r w:rsidRPr="0008200A">
                <w:rPr>
                  <w:rFonts w:ascii="Arial" w:hAnsi="Arial" w:cs="Arial"/>
                  <w:b/>
                  <w:noProof/>
                  <w:sz w:val="24"/>
                  <w:szCs w:val="24"/>
                  <w:lang w:val="ro-RO"/>
                </w:rPr>
                <w:t>1 ex. pentru solicitant, 2 ex. se arhivează la A.P.M. Sibiu.</w:t>
              </w:r>
            </w:p>
          </w:sdtContent>
        </w:sdt>
        <w:p w:rsidR="00C962E7" w:rsidRDefault="00883498" w:rsidP="00C962E7">
          <w:pPr>
            <w:spacing w:after="0" w:line="240" w:lineRule="auto"/>
            <w:rPr>
              <w:rFonts w:ascii="Arial" w:hAnsi="Arial" w:cs="Arial"/>
              <w:bCs/>
              <w:noProof/>
              <w:sz w:val="24"/>
              <w:szCs w:val="24"/>
              <w:lang w:val="ro-RO"/>
            </w:rPr>
          </w:pP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962E7" w:rsidRPr="00122506" w:rsidRDefault="00C962E7" w:rsidP="00C962E7">
          <w:pPr>
            <w:spacing w:after="0" w:line="240" w:lineRule="auto"/>
            <w:jc w:val="center"/>
            <w:rPr>
              <w:rFonts w:ascii="Arial" w:hAnsi="Arial" w:cs="Arial"/>
              <w:sz w:val="24"/>
              <w:szCs w:val="24"/>
              <w:lang w:val="ro-RO"/>
            </w:rPr>
          </w:pPr>
        </w:p>
        <w:p w:rsidR="0008200A" w:rsidRPr="0008200A" w:rsidRDefault="0008200A" w:rsidP="0008200A">
          <w:pPr>
            <w:spacing w:after="0" w:line="240" w:lineRule="auto"/>
            <w:rPr>
              <w:rFonts w:ascii="Arial" w:eastAsia="Calibri" w:hAnsi="Arial" w:cs="Arial"/>
              <w:i/>
              <w:color w:val="808080"/>
              <w:sz w:val="24"/>
              <w:szCs w:val="24"/>
              <w:lang w:val="ro-RO"/>
            </w:rPr>
          </w:pPr>
          <w:r w:rsidRPr="0008200A">
            <w:rPr>
              <w:rFonts w:ascii="Arial" w:eastAsia="Calibri" w:hAnsi="Arial" w:cs="Arial"/>
              <w:b/>
              <w:sz w:val="24"/>
              <w:szCs w:val="24"/>
              <w:lang w:val="ro-RO"/>
            </w:rPr>
            <w:t>DIRECTOR   EXECUTIV,                                                          ȘEF SERVICIU AVIZE,</w:t>
          </w:r>
        </w:p>
        <w:p w:rsidR="0008200A" w:rsidRPr="0008200A" w:rsidRDefault="0008200A" w:rsidP="0008200A">
          <w:pPr>
            <w:spacing w:after="0" w:line="240" w:lineRule="auto"/>
            <w:rPr>
              <w:rFonts w:ascii="Arial" w:eastAsia="Calibri" w:hAnsi="Arial" w:cs="Arial"/>
              <w:b/>
              <w:sz w:val="24"/>
              <w:szCs w:val="24"/>
              <w:lang w:val="ro-RO"/>
            </w:rPr>
          </w:pPr>
          <w:r>
            <w:rPr>
              <w:rFonts w:ascii="Arial" w:eastAsia="Calibri" w:hAnsi="Arial" w:cs="Arial"/>
              <w:b/>
              <w:sz w:val="24"/>
              <w:szCs w:val="24"/>
              <w:lang w:val="ro-RO"/>
            </w:rPr>
            <w:t>Ionel Stelian NAICU</w:t>
          </w:r>
          <w:r w:rsidRPr="0008200A">
            <w:rPr>
              <w:rFonts w:ascii="Arial" w:eastAsia="Calibri" w:hAnsi="Arial" w:cs="Arial"/>
              <w:b/>
              <w:sz w:val="24"/>
              <w:szCs w:val="24"/>
              <w:lang w:val="ro-RO"/>
            </w:rPr>
            <w:t xml:space="preserve">                                              </w:t>
          </w:r>
          <w:r>
            <w:rPr>
              <w:rFonts w:ascii="Arial" w:eastAsia="Calibri" w:hAnsi="Arial" w:cs="Arial"/>
              <w:b/>
              <w:sz w:val="24"/>
              <w:szCs w:val="24"/>
              <w:lang w:val="ro-RO"/>
            </w:rPr>
            <w:t xml:space="preserve">              </w:t>
          </w:r>
          <w:r w:rsidRPr="0008200A">
            <w:rPr>
              <w:rFonts w:ascii="Arial" w:eastAsia="Calibri" w:hAnsi="Arial" w:cs="Arial"/>
              <w:b/>
              <w:sz w:val="24"/>
              <w:szCs w:val="24"/>
              <w:lang w:val="ro-RO"/>
            </w:rPr>
            <w:t xml:space="preserve"> ACORDURI, AUTORIZAŢII</w:t>
          </w:r>
        </w:p>
        <w:p w:rsidR="0008200A" w:rsidRPr="0008200A" w:rsidRDefault="0008200A" w:rsidP="0008200A">
          <w:pPr>
            <w:spacing w:after="0" w:line="240" w:lineRule="auto"/>
            <w:rPr>
              <w:rFonts w:ascii="Arial" w:eastAsia="Calibri" w:hAnsi="Arial" w:cs="Arial"/>
              <w:b/>
              <w:sz w:val="24"/>
              <w:szCs w:val="24"/>
              <w:lang w:val="ro-RO"/>
            </w:rPr>
          </w:pPr>
          <w:r w:rsidRPr="0008200A">
            <w:rPr>
              <w:rFonts w:ascii="Arial" w:eastAsia="Calibri" w:hAnsi="Arial" w:cs="Arial"/>
              <w:b/>
              <w:sz w:val="24"/>
              <w:szCs w:val="24"/>
              <w:lang w:val="ro-RO"/>
            </w:rPr>
            <w:t xml:space="preserve">                                                                                                   </w:t>
          </w:r>
          <w:r>
            <w:rPr>
              <w:rFonts w:ascii="Arial" w:eastAsia="Calibri" w:hAnsi="Arial" w:cs="Arial"/>
              <w:b/>
              <w:sz w:val="24"/>
              <w:szCs w:val="24"/>
              <w:lang w:val="ro-RO"/>
            </w:rPr>
            <w:t>Ruxandra HAȘEGAN</w:t>
          </w:r>
        </w:p>
        <w:p w:rsidR="0008200A" w:rsidRPr="0008200A" w:rsidRDefault="0008200A" w:rsidP="0008200A">
          <w:pPr>
            <w:spacing w:after="0" w:line="240" w:lineRule="auto"/>
            <w:rPr>
              <w:rFonts w:ascii="Arial" w:eastAsia="Calibri" w:hAnsi="Arial" w:cs="Arial"/>
              <w:b/>
              <w:sz w:val="24"/>
              <w:szCs w:val="24"/>
              <w:lang w:val="ro-RO"/>
            </w:rPr>
          </w:pPr>
        </w:p>
        <w:p w:rsidR="0008200A" w:rsidRPr="0008200A" w:rsidRDefault="0008200A" w:rsidP="0008200A">
          <w:pPr>
            <w:spacing w:after="0" w:line="240" w:lineRule="auto"/>
            <w:rPr>
              <w:rFonts w:ascii="Arial" w:eastAsia="Calibri" w:hAnsi="Arial" w:cs="Arial"/>
              <w:b/>
              <w:sz w:val="24"/>
              <w:szCs w:val="24"/>
              <w:lang w:val="ro-RO"/>
            </w:rPr>
          </w:pPr>
        </w:p>
        <w:p w:rsidR="0008200A" w:rsidRPr="0008200A" w:rsidRDefault="0008200A" w:rsidP="0008200A">
          <w:pPr>
            <w:spacing w:after="0" w:line="240" w:lineRule="auto"/>
            <w:rPr>
              <w:rFonts w:ascii="Arial" w:eastAsia="Calibri" w:hAnsi="Arial" w:cs="Arial"/>
              <w:b/>
              <w:sz w:val="24"/>
              <w:szCs w:val="24"/>
              <w:lang w:val="ro-RO"/>
            </w:rPr>
          </w:pPr>
        </w:p>
        <w:p w:rsidR="0008200A" w:rsidRPr="0008200A" w:rsidRDefault="0008200A" w:rsidP="0008200A">
          <w:pPr>
            <w:spacing w:after="0" w:line="240" w:lineRule="auto"/>
            <w:rPr>
              <w:rFonts w:ascii="Arial" w:eastAsia="Calibri" w:hAnsi="Arial" w:cs="Arial"/>
              <w:b/>
              <w:sz w:val="24"/>
              <w:szCs w:val="24"/>
              <w:lang w:val="ro-RO"/>
            </w:rPr>
          </w:pPr>
          <w:r w:rsidRPr="0008200A">
            <w:rPr>
              <w:rFonts w:ascii="Arial" w:eastAsia="Calibri" w:hAnsi="Arial" w:cs="Arial"/>
              <w:b/>
              <w:sz w:val="24"/>
              <w:szCs w:val="24"/>
              <w:lang w:val="ro-RO"/>
            </w:rPr>
            <w:t>ŞEF SERVICIU CALITATEA                                                         ÎNTOCMIT</w:t>
          </w:r>
          <w:r>
            <w:rPr>
              <w:rFonts w:ascii="Arial" w:eastAsia="Calibri" w:hAnsi="Arial" w:cs="Arial"/>
              <w:b/>
              <w:sz w:val="24"/>
              <w:szCs w:val="24"/>
              <w:lang w:val="ro-RO"/>
            </w:rPr>
            <w:t>,</w:t>
          </w:r>
        </w:p>
        <w:p w:rsidR="0008200A" w:rsidRPr="0008200A" w:rsidRDefault="0008200A" w:rsidP="0008200A">
          <w:pPr>
            <w:spacing w:after="0" w:line="240" w:lineRule="auto"/>
            <w:rPr>
              <w:rFonts w:ascii="Arial" w:eastAsia="Calibri" w:hAnsi="Arial" w:cs="Arial"/>
              <w:b/>
              <w:sz w:val="24"/>
              <w:szCs w:val="24"/>
              <w:lang w:val="ro-RO"/>
            </w:rPr>
          </w:pPr>
          <w:r w:rsidRPr="0008200A">
            <w:rPr>
              <w:rFonts w:ascii="Arial" w:eastAsia="Calibri" w:hAnsi="Arial" w:cs="Arial"/>
              <w:b/>
              <w:sz w:val="24"/>
              <w:szCs w:val="24"/>
              <w:lang w:val="ro-RO"/>
            </w:rPr>
            <w:t xml:space="preserve">   FACTORILOR DE MEDIU                                                   Ing. </w:t>
          </w:r>
          <w:r>
            <w:rPr>
              <w:rFonts w:ascii="Arial" w:eastAsia="Calibri" w:hAnsi="Arial" w:cs="Arial"/>
              <w:b/>
              <w:sz w:val="24"/>
              <w:szCs w:val="24"/>
              <w:lang w:val="ro-RO"/>
            </w:rPr>
            <w:t>Gabriela BELAȘCU</w:t>
          </w:r>
        </w:p>
        <w:p w:rsidR="0008200A" w:rsidRPr="0008200A" w:rsidRDefault="0008200A" w:rsidP="0008200A">
          <w:pPr>
            <w:spacing w:after="0" w:line="240" w:lineRule="auto"/>
            <w:rPr>
              <w:rFonts w:ascii="Arial" w:eastAsia="Calibri" w:hAnsi="Arial" w:cs="Arial"/>
              <w:b/>
              <w:sz w:val="24"/>
              <w:szCs w:val="24"/>
              <w:lang w:val="ro-RO"/>
            </w:rPr>
          </w:pPr>
          <w:r w:rsidRPr="0008200A">
            <w:rPr>
              <w:rFonts w:ascii="Arial" w:eastAsia="Calibri" w:hAnsi="Arial" w:cs="Arial"/>
              <w:b/>
              <w:sz w:val="24"/>
              <w:szCs w:val="24"/>
              <w:lang w:val="ro-RO"/>
            </w:rPr>
            <w:t>Ing. Constantin Constantinescu</w:t>
          </w:r>
          <w:r>
            <w:rPr>
              <w:rFonts w:ascii="Arial" w:eastAsia="Calibri" w:hAnsi="Arial" w:cs="Arial"/>
              <w:b/>
              <w:sz w:val="24"/>
              <w:szCs w:val="24"/>
              <w:lang w:val="ro-RO"/>
            </w:rPr>
            <w:t xml:space="preserve">                                          Ing. Daniela HALMAGHI           </w:t>
          </w:r>
        </w:p>
        <w:p w:rsidR="0008200A" w:rsidRPr="0008200A" w:rsidRDefault="0008200A" w:rsidP="0008200A">
          <w:pPr>
            <w:spacing w:after="0" w:line="240" w:lineRule="auto"/>
            <w:rPr>
              <w:rFonts w:ascii="Arial" w:eastAsia="Calibri" w:hAnsi="Arial" w:cs="Arial"/>
              <w:b/>
              <w:sz w:val="24"/>
              <w:szCs w:val="24"/>
              <w:lang w:val="ro-RO"/>
            </w:rPr>
          </w:pPr>
          <w:r w:rsidRPr="0008200A">
            <w:rPr>
              <w:rFonts w:ascii="Arial" w:eastAsia="Calibri" w:hAnsi="Arial" w:cs="Arial"/>
              <w:b/>
              <w:sz w:val="24"/>
              <w:szCs w:val="24"/>
              <w:lang w:val="ro-RO"/>
            </w:rPr>
            <w:t xml:space="preserve">                                                                                                 </w:t>
          </w:r>
        </w:p>
        <w:p w:rsidR="00C962E7" w:rsidRPr="00122506" w:rsidRDefault="00C962E7" w:rsidP="00C962E7">
          <w:pPr>
            <w:spacing w:after="0" w:line="240" w:lineRule="auto"/>
            <w:jc w:val="center"/>
            <w:rPr>
              <w:rFonts w:ascii="Arial" w:hAnsi="Arial" w:cs="Arial"/>
              <w:sz w:val="24"/>
              <w:szCs w:val="24"/>
              <w:lang w:val="ro-RO"/>
            </w:rPr>
          </w:pPr>
        </w:p>
        <w:p w:rsidR="00C962E7" w:rsidRDefault="00883498" w:rsidP="00C962E7">
          <w:pPr>
            <w:rPr>
              <w:rFonts w:ascii="Arial" w:hAnsi="Arial" w:cs="Arial"/>
              <w:i/>
              <w:color w:val="808080"/>
              <w:sz w:val="24"/>
              <w:szCs w:val="24"/>
              <w:lang w:val="ro-RO"/>
            </w:rPr>
          </w:pPr>
        </w:p>
      </w:sdtContent>
    </w:sdt>
    <w:p w:rsidR="00C962E7" w:rsidRDefault="00C962E7" w:rsidP="00C962E7">
      <w:pPr>
        <w:rPr>
          <w:rFonts w:ascii="Arial" w:hAnsi="Arial" w:cs="Arial"/>
          <w:i/>
          <w:color w:val="808080"/>
          <w:sz w:val="24"/>
          <w:szCs w:val="24"/>
          <w:lang w:val="ro-RO"/>
        </w:rPr>
      </w:pPr>
    </w:p>
    <w:p w:rsidR="00C962E7" w:rsidRPr="00A6127A" w:rsidRDefault="00C962E7" w:rsidP="00C962E7">
      <w:pPr>
        <w:spacing w:after="0"/>
        <w:rPr>
          <w:rFonts w:ascii="Arial" w:hAnsi="Arial" w:cs="Arial"/>
          <w:color w:val="808080"/>
          <w:sz w:val="24"/>
          <w:szCs w:val="24"/>
          <w:lang w:val="ro-RO"/>
        </w:rPr>
      </w:pPr>
    </w:p>
    <w:sectPr w:rsidR="00C962E7" w:rsidRPr="00A6127A" w:rsidSect="00C962E7">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98" w:rsidRDefault="00883498">
      <w:pPr>
        <w:spacing w:after="0" w:line="240" w:lineRule="auto"/>
      </w:pPr>
      <w:r>
        <w:separator/>
      </w:r>
    </w:p>
  </w:endnote>
  <w:endnote w:type="continuationSeparator" w:id="0">
    <w:p w:rsidR="00883498" w:rsidRDefault="0088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80049"/>
      <w:docPartObj>
        <w:docPartGallery w:val="Page Numbers (Bottom of Page)"/>
        <w:docPartUnique/>
      </w:docPartObj>
    </w:sdtPr>
    <w:sdtContent>
      <w:p w:rsidR="00883498" w:rsidRDefault="00883498">
        <w:pPr>
          <w:pStyle w:val="Subsol"/>
          <w:jc w:val="center"/>
        </w:pPr>
      </w:p>
      <w:p w:rsidR="00883498" w:rsidRPr="00C962E7" w:rsidRDefault="00883498" w:rsidP="00C962E7">
        <w:pPr>
          <w:pBdr>
            <w:top w:val="single" w:sz="4" w:space="1" w:color="auto"/>
          </w:pBdr>
          <w:tabs>
            <w:tab w:val="center" w:pos="4680"/>
            <w:tab w:val="right" w:pos="9360"/>
          </w:tabs>
          <w:spacing w:after="0" w:line="240" w:lineRule="auto"/>
          <w:jc w:val="center"/>
          <w:rPr>
            <w:rFonts w:ascii="Arial" w:eastAsia="Calibri" w:hAnsi="Arial" w:cs="Arial"/>
            <w:b/>
            <w:sz w:val="20"/>
            <w:szCs w:val="20"/>
          </w:rPr>
        </w:pPr>
        <w:r>
          <w:rPr>
            <w:rFonts w:ascii="Arial" w:eastAsia="Calibri" w:hAnsi="Arial" w:cs="Arial"/>
            <w:b/>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75pt;margin-top:-18.05pt;width:41.9pt;height:34.45pt;z-index:-251652096;mso-position-horizontal-relative:text;mso-position-vertical-relative:text">
              <v:imagedata r:id="rId1" o:title=""/>
            </v:shape>
            <o:OLEObject Type="Embed" ProgID="CorelDRAW.Graphic.13" ShapeID="_x0000_s2055" DrawAspect="Content" ObjectID="_1531729159" r:id="rId2"/>
          </w:pict>
        </w:r>
        <w:r>
          <w:rPr>
            <w:rFonts w:ascii="Arial" w:eastAsia="Calibri" w:hAnsi="Arial" w:cs="Arial"/>
            <w:b/>
            <w:sz w:val="20"/>
            <w:szCs w:val="20"/>
          </w:rPr>
          <w:t>A</w:t>
        </w:r>
        <w:r w:rsidRPr="00C962E7">
          <w:rPr>
            <w:rFonts w:ascii="Arial" w:eastAsia="Calibri" w:hAnsi="Arial" w:cs="Arial"/>
            <w:b/>
            <w:sz w:val="20"/>
            <w:szCs w:val="20"/>
          </w:rPr>
          <w:t>GENŢIA PENTRU PROTECŢIA MEDIULUI</w:t>
        </w:r>
        <w:r>
          <w:rPr>
            <w:rFonts w:ascii="Arial" w:eastAsia="Calibri" w:hAnsi="Arial" w:cs="Arial"/>
            <w:b/>
            <w:sz w:val="20"/>
            <w:szCs w:val="20"/>
          </w:rPr>
          <w:t xml:space="preserve"> SIBIU</w:t>
        </w:r>
      </w:p>
      <w:p w:rsidR="00883498" w:rsidRPr="00C962E7" w:rsidRDefault="00883498" w:rsidP="00C962E7">
        <w:pPr>
          <w:tabs>
            <w:tab w:val="right" w:pos="9360"/>
          </w:tabs>
          <w:spacing w:after="0" w:line="240" w:lineRule="auto"/>
          <w:ind w:right="-1074"/>
          <w:rPr>
            <w:rFonts w:ascii="Arial" w:eastAsia="Calibri" w:hAnsi="Arial" w:cs="Arial"/>
            <w:color w:val="00214E"/>
            <w:sz w:val="24"/>
            <w:szCs w:val="24"/>
            <w:lang w:val="ro-RO"/>
          </w:rPr>
        </w:pPr>
        <w:r w:rsidRPr="00C962E7">
          <w:rPr>
            <w:rFonts w:ascii="Arial" w:eastAsia="Calibri" w:hAnsi="Arial" w:cs="Arial"/>
            <w:color w:val="00214E"/>
            <w:sz w:val="24"/>
            <w:szCs w:val="24"/>
            <w:lang w:val="ro-RO"/>
          </w:rPr>
          <w:t>Str. Hipodromului nr. 2A . Tel: 0269.256.545; 0269.422.653; Serviciul Autorizări 0269.256.547</w:t>
        </w:r>
      </w:p>
      <w:p w:rsidR="00883498" w:rsidRPr="00C962E7" w:rsidRDefault="00883498" w:rsidP="00C962E7">
        <w:pPr>
          <w:tabs>
            <w:tab w:val="center" w:pos="4680"/>
            <w:tab w:val="right" w:pos="9360"/>
          </w:tabs>
          <w:spacing w:after="0" w:line="240" w:lineRule="auto"/>
          <w:rPr>
            <w:rFonts w:ascii="Arial" w:eastAsia="Calibri" w:hAnsi="Arial" w:cs="Arial"/>
            <w:sz w:val="24"/>
            <w:szCs w:val="24"/>
            <w:lang w:val="it-IT"/>
          </w:rPr>
        </w:pPr>
        <w:r w:rsidRPr="00C962E7">
          <w:rPr>
            <w:rFonts w:ascii="Arial" w:eastAsia="Calibri" w:hAnsi="Arial" w:cs="Arial"/>
            <w:color w:val="00214E"/>
            <w:sz w:val="24"/>
            <w:szCs w:val="24"/>
            <w:lang w:val="ro-RO"/>
          </w:rPr>
          <w:t xml:space="preserve">                    Fax : 0269. 444.145; </w:t>
        </w:r>
        <w:r w:rsidRPr="00C962E7">
          <w:rPr>
            <w:rFonts w:ascii="Arial" w:eastAsia="Calibri" w:hAnsi="Arial" w:cs="Arial"/>
            <w:sz w:val="24"/>
            <w:szCs w:val="24"/>
            <w:lang w:val="ro-RO"/>
          </w:rPr>
          <w:t xml:space="preserve">e-mail : </w:t>
        </w:r>
        <w:hyperlink r:id="rId3" w:history="1">
          <w:r w:rsidRPr="00C962E7">
            <w:rPr>
              <w:rFonts w:ascii="Arial" w:eastAsia="Calibri" w:hAnsi="Arial" w:cs="Arial"/>
              <w:color w:val="0000FF"/>
              <w:sz w:val="24"/>
              <w:szCs w:val="24"/>
              <w:u w:val="single"/>
              <w:lang w:val="ro-RO"/>
            </w:rPr>
            <w:t>office@apmsb.anpm.ro</w:t>
          </w:r>
        </w:hyperlink>
        <w:r w:rsidRPr="00C962E7">
          <w:rPr>
            <w:rFonts w:ascii="Arial" w:eastAsia="Calibri" w:hAnsi="Arial" w:cs="Arial"/>
            <w:sz w:val="24"/>
            <w:szCs w:val="24"/>
            <w:lang w:val="ro-RO"/>
          </w:rPr>
          <w:t xml:space="preserve">; </w:t>
        </w:r>
        <w:hyperlink r:id="rId4" w:history="1">
          <w:r w:rsidRPr="00C962E7">
            <w:rPr>
              <w:rFonts w:ascii="Arial" w:eastAsia="Calibri" w:hAnsi="Arial" w:cs="Arial"/>
              <w:color w:val="0000FF"/>
              <w:sz w:val="24"/>
              <w:szCs w:val="24"/>
              <w:u w:val="single"/>
              <w:lang w:val="ro-RO"/>
            </w:rPr>
            <w:t>http://apmsb.anpm.ro</w:t>
          </w:r>
        </w:hyperlink>
      </w:p>
      <w:p w:rsidR="00883498" w:rsidRDefault="00883498" w:rsidP="00C962E7">
        <w:pPr>
          <w:pStyle w:val="Subsol"/>
          <w:jc w:val="center"/>
        </w:pPr>
      </w:p>
      <w:p w:rsidR="00883498" w:rsidRDefault="00883498">
        <w:pPr>
          <w:pStyle w:val="Subsol"/>
          <w:jc w:val="center"/>
        </w:pPr>
        <w:r>
          <w:fldChar w:fldCharType="begin"/>
        </w:r>
        <w:r>
          <w:instrText>PAGE   \* MERGEFORMAT</w:instrText>
        </w:r>
        <w:r>
          <w:fldChar w:fldCharType="separate"/>
        </w:r>
        <w:r w:rsidR="00D616D4" w:rsidRPr="00D616D4">
          <w:rPr>
            <w:noProof/>
            <w:lang w:val="ro-RO"/>
          </w:rPr>
          <w:t>14</w:t>
        </w:r>
        <w:r>
          <w:fldChar w:fldCharType="end"/>
        </w:r>
      </w:p>
    </w:sdtContent>
  </w:sdt>
  <w:p w:rsidR="00883498" w:rsidRPr="00C962E7" w:rsidRDefault="00883498" w:rsidP="00C962E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80071"/>
      <w:docPartObj>
        <w:docPartGallery w:val="Page Numbers (Bottom of Page)"/>
        <w:docPartUnique/>
      </w:docPartObj>
    </w:sdtPr>
    <w:sdtContent>
      <w:p w:rsidR="00883498" w:rsidRDefault="00883498">
        <w:pPr>
          <w:pStyle w:val="Subsol"/>
          <w:jc w:val="center"/>
        </w:pPr>
      </w:p>
      <w:p w:rsidR="00883498" w:rsidRDefault="00883498">
        <w:pPr>
          <w:pStyle w:val="Subsol"/>
          <w:jc w:val="center"/>
        </w:pPr>
      </w:p>
      <w:p w:rsidR="00883498" w:rsidRPr="00C962E7" w:rsidRDefault="00883498" w:rsidP="00C962E7">
        <w:pPr>
          <w:pBdr>
            <w:top w:val="single" w:sz="4" w:space="1" w:color="auto"/>
          </w:pBdr>
          <w:tabs>
            <w:tab w:val="center" w:pos="4680"/>
            <w:tab w:val="right" w:pos="9360"/>
          </w:tabs>
          <w:spacing w:after="0" w:line="240" w:lineRule="auto"/>
          <w:jc w:val="center"/>
          <w:rPr>
            <w:rFonts w:ascii="Arial" w:eastAsia="Calibri" w:hAnsi="Arial" w:cs="Arial"/>
            <w:b/>
            <w:sz w:val="20"/>
            <w:szCs w:val="20"/>
          </w:rPr>
        </w:pPr>
        <w:r>
          <w:rPr>
            <w:rFonts w:ascii="Arial" w:eastAsia="Calibri" w:hAnsi="Arial" w:cs="Arial"/>
            <w:b/>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75pt;margin-top:-18.05pt;width:41.9pt;height:34.45pt;z-index:-251654144;mso-position-horizontal-relative:text;mso-position-vertical-relative:text">
              <v:imagedata r:id="rId1" o:title=""/>
            </v:shape>
            <o:OLEObject Type="Embed" ProgID="CorelDRAW.Graphic.13" ShapeID="_x0000_s2052" DrawAspect="Content" ObjectID="_1531729161" r:id="rId2"/>
          </w:pict>
        </w:r>
        <w:r w:rsidRPr="00C962E7">
          <w:rPr>
            <w:rFonts w:ascii="Arial" w:eastAsia="Calibri" w:hAnsi="Arial" w:cs="Arial"/>
            <w:b/>
            <w:sz w:val="20"/>
            <w:szCs w:val="20"/>
          </w:rPr>
          <w:t>AGENŢIA PENTRU PROTECŢIA MEDIULUI</w:t>
        </w:r>
        <w:r>
          <w:rPr>
            <w:rFonts w:ascii="Arial" w:eastAsia="Calibri" w:hAnsi="Arial" w:cs="Arial"/>
            <w:b/>
            <w:sz w:val="20"/>
            <w:szCs w:val="20"/>
          </w:rPr>
          <w:t xml:space="preserve"> SIBIU</w:t>
        </w:r>
      </w:p>
      <w:p w:rsidR="00883498" w:rsidRPr="00C962E7" w:rsidRDefault="00883498" w:rsidP="00C962E7">
        <w:pPr>
          <w:tabs>
            <w:tab w:val="right" w:pos="9360"/>
          </w:tabs>
          <w:spacing w:after="0" w:line="240" w:lineRule="auto"/>
          <w:ind w:right="-1074"/>
          <w:rPr>
            <w:rFonts w:ascii="Arial" w:eastAsia="Calibri" w:hAnsi="Arial" w:cs="Arial"/>
            <w:color w:val="00214E"/>
            <w:sz w:val="24"/>
            <w:szCs w:val="24"/>
            <w:lang w:val="ro-RO"/>
          </w:rPr>
        </w:pPr>
        <w:r w:rsidRPr="00C962E7">
          <w:rPr>
            <w:rFonts w:ascii="Arial" w:eastAsia="Calibri" w:hAnsi="Arial" w:cs="Arial"/>
            <w:color w:val="00214E"/>
            <w:sz w:val="24"/>
            <w:szCs w:val="24"/>
            <w:lang w:val="ro-RO"/>
          </w:rPr>
          <w:t>Str. Hipodromului nr. 2A . Tel: 0269.256.545; 0269.422.653; Serviciul Autorizări 0269.256.547</w:t>
        </w:r>
      </w:p>
      <w:p w:rsidR="00883498" w:rsidRPr="00C962E7" w:rsidRDefault="00883498" w:rsidP="00C962E7">
        <w:pPr>
          <w:tabs>
            <w:tab w:val="center" w:pos="4680"/>
            <w:tab w:val="right" w:pos="9360"/>
          </w:tabs>
          <w:spacing w:after="0" w:line="240" w:lineRule="auto"/>
          <w:rPr>
            <w:rFonts w:ascii="Arial" w:eastAsia="Calibri" w:hAnsi="Arial" w:cs="Arial"/>
            <w:sz w:val="24"/>
            <w:szCs w:val="24"/>
            <w:lang w:val="it-IT"/>
          </w:rPr>
        </w:pPr>
        <w:r w:rsidRPr="00C962E7">
          <w:rPr>
            <w:rFonts w:ascii="Arial" w:eastAsia="Calibri" w:hAnsi="Arial" w:cs="Arial"/>
            <w:color w:val="00214E"/>
            <w:sz w:val="24"/>
            <w:szCs w:val="24"/>
            <w:lang w:val="ro-RO"/>
          </w:rPr>
          <w:t xml:space="preserve">                    Fax : 0269. 444.145; </w:t>
        </w:r>
        <w:r w:rsidRPr="00C962E7">
          <w:rPr>
            <w:rFonts w:ascii="Arial" w:eastAsia="Calibri" w:hAnsi="Arial" w:cs="Arial"/>
            <w:sz w:val="24"/>
            <w:szCs w:val="24"/>
            <w:lang w:val="ro-RO"/>
          </w:rPr>
          <w:t xml:space="preserve">e-mail : </w:t>
        </w:r>
        <w:hyperlink r:id="rId3" w:history="1">
          <w:r w:rsidRPr="00C962E7">
            <w:rPr>
              <w:rFonts w:ascii="Arial" w:eastAsia="Calibri" w:hAnsi="Arial" w:cs="Arial"/>
              <w:color w:val="0000FF"/>
              <w:sz w:val="24"/>
              <w:szCs w:val="24"/>
              <w:u w:val="single"/>
              <w:lang w:val="ro-RO"/>
            </w:rPr>
            <w:t>office@apmsb.anpm.ro</w:t>
          </w:r>
        </w:hyperlink>
        <w:r w:rsidRPr="00C962E7">
          <w:rPr>
            <w:rFonts w:ascii="Arial" w:eastAsia="Calibri" w:hAnsi="Arial" w:cs="Arial"/>
            <w:sz w:val="24"/>
            <w:szCs w:val="24"/>
            <w:lang w:val="ro-RO"/>
          </w:rPr>
          <w:t xml:space="preserve">; </w:t>
        </w:r>
        <w:hyperlink r:id="rId4" w:history="1">
          <w:r w:rsidRPr="00C962E7">
            <w:rPr>
              <w:rFonts w:ascii="Arial" w:eastAsia="Calibri" w:hAnsi="Arial" w:cs="Arial"/>
              <w:color w:val="0000FF"/>
              <w:sz w:val="24"/>
              <w:szCs w:val="24"/>
              <w:u w:val="single"/>
              <w:lang w:val="ro-RO"/>
            </w:rPr>
            <w:t>http://apmsb.anpm.ro</w:t>
          </w:r>
        </w:hyperlink>
      </w:p>
      <w:p w:rsidR="00883498" w:rsidRDefault="00883498">
        <w:pPr>
          <w:pStyle w:val="Subsol"/>
          <w:jc w:val="center"/>
        </w:pPr>
      </w:p>
      <w:p w:rsidR="00883498" w:rsidRDefault="00883498">
        <w:pPr>
          <w:pStyle w:val="Subsol"/>
          <w:jc w:val="center"/>
        </w:pPr>
        <w:r>
          <w:fldChar w:fldCharType="begin"/>
        </w:r>
        <w:r>
          <w:instrText>PAGE   \* MERGEFORMAT</w:instrText>
        </w:r>
        <w:r>
          <w:fldChar w:fldCharType="separate"/>
        </w:r>
        <w:r w:rsidR="00D616D4" w:rsidRPr="00D616D4">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98" w:rsidRDefault="00883498">
      <w:pPr>
        <w:spacing w:after="0" w:line="240" w:lineRule="auto"/>
      </w:pPr>
      <w:r>
        <w:separator/>
      </w:r>
    </w:p>
  </w:footnote>
  <w:footnote w:type="continuationSeparator" w:id="0">
    <w:p w:rsidR="00883498" w:rsidRDefault="0088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98" w:rsidRPr="00C962E7" w:rsidRDefault="00883498" w:rsidP="00C962E7">
    <w:pPr>
      <w:tabs>
        <w:tab w:val="right" w:pos="9360"/>
      </w:tabs>
      <w:spacing w:after="0" w:line="240" w:lineRule="auto"/>
      <w:jc w:val="center"/>
      <w:rPr>
        <w:rFonts w:ascii="Arial" w:eastAsia="Calibri" w:hAnsi="Arial" w:cs="Arial"/>
        <w:lang w:eastAsia="ar-SA"/>
      </w:rPr>
    </w:pPr>
    <w:r w:rsidRPr="00C962E7">
      <w:rPr>
        <w:rFonts w:ascii="Arial" w:eastAsia="Calibri" w:hAnsi="Arial" w:cs="Arial"/>
        <w:noProof/>
        <w:lang w:val="ro-RO" w:eastAsia="ro-RO"/>
      </w:rPr>
      <w:drawing>
        <wp:anchor distT="0" distB="0" distL="114300" distR="114300" simplePos="0" relativeHeight="251660288" behindDoc="0" locked="0" layoutInCell="1" allowOverlap="1" wp14:anchorId="7559F0C7" wp14:editId="1676E7AC">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eastAsia="Calibri" w:hAnsi="Arial" w:cs="Arial"/>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2.5pt;margin-top:11.75pt;width:47.9pt;height:39.4pt;z-index:-251657216;mso-position-horizontal-relative:text;mso-position-vertical-relative:text">
          <v:imagedata r:id="rId2" o:title=""/>
        </v:shape>
        <o:OLEObject Type="Embed" ProgID="CorelDRAW.Graphic.13" ShapeID="_x0000_s2051" DrawAspect="Content" ObjectID="_1531729160" r:id="rId3"/>
      </w:pict>
    </w:r>
  </w:p>
  <w:p w:rsidR="00883498" w:rsidRPr="00C962E7" w:rsidRDefault="00883498" w:rsidP="00C962E7">
    <w:pPr>
      <w:tabs>
        <w:tab w:val="left" w:pos="9000"/>
      </w:tabs>
      <w:spacing w:after="0" w:line="240" w:lineRule="auto"/>
      <w:jc w:val="center"/>
      <w:rPr>
        <w:rFonts w:ascii="Arial" w:eastAsia="Calibri" w:hAnsi="Arial" w:cs="Arial"/>
        <w:color w:val="00214E"/>
        <w:sz w:val="32"/>
        <w:szCs w:val="32"/>
        <w:lang w:val="ro-RO"/>
      </w:rPr>
    </w:pPr>
    <w:r w:rsidRPr="00C962E7">
      <w:rPr>
        <w:rFonts w:ascii="Arial" w:eastAsia="Calibri" w:hAnsi="Arial" w:cs="Arial"/>
        <w:b/>
        <w:color w:val="00214E"/>
        <w:sz w:val="32"/>
        <w:szCs w:val="32"/>
        <w:lang w:val="ro-RO"/>
      </w:rPr>
      <w:t>Ministerul Mediului, Apelor şi Pădurilor</w:t>
    </w:r>
  </w:p>
  <w:p w:rsidR="00883498" w:rsidRPr="00C962E7" w:rsidRDefault="00883498" w:rsidP="00C962E7">
    <w:pPr>
      <w:tabs>
        <w:tab w:val="right" w:pos="9360"/>
      </w:tabs>
      <w:spacing w:after="0" w:line="240" w:lineRule="auto"/>
      <w:jc w:val="center"/>
      <w:rPr>
        <w:rFonts w:ascii="Arial" w:eastAsia="Calibri" w:hAnsi="Arial" w:cs="Arial"/>
        <w:b/>
        <w:sz w:val="36"/>
        <w:szCs w:val="36"/>
        <w:lang w:val="ro-RO" w:eastAsia="ar-SA"/>
      </w:rPr>
    </w:pPr>
    <w:r w:rsidRPr="00C962E7">
      <w:rPr>
        <w:rFonts w:ascii="Arial" w:eastAsia="Calibri" w:hAnsi="Arial" w:cs="Arial"/>
        <w:b/>
        <w:color w:val="00214E"/>
        <w:sz w:val="36"/>
        <w:szCs w:val="36"/>
        <w:lang w:val="ro-RO"/>
      </w:rPr>
      <w:t>Agenţia Naţională pentru Protecţia Mediului</w:t>
    </w:r>
  </w:p>
  <w:p w:rsidR="00883498" w:rsidRPr="00C962E7" w:rsidRDefault="00883498" w:rsidP="00C962E7">
    <w:pPr>
      <w:tabs>
        <w:tab w:val="right" w:pos="9360"/>
      </w:tabs>
      <w:spacing w:after="0" w:line="240" w:lineRule="auto"/>
      <w:rPr>
        <w:rFonts w:ascii="Arial" w:eastAsia="Calibri" w:hAnsi="Arial" w:cs="Arial"/>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883498" w:rsidRPr="00C962E7" w:rsidTr="00C962E7">
      <w:tc>
        <w:tcPr>
          <w:tcW w:w="9833" w:type="dxa"/>
          <w:tcBorders>
            <w:top w:val="single" w:sz="8" w:space="0" w:color="000000"/>
            <w:bottom w:val="single" w:sz="8" w:space="0" w:color="000000"/>
          </w:tcBorders>
          <w:shd w:val="clear" w:color="auto" w:fill="DBE5F1"/>
        </w:tcPr>
        <w:p w:rsidR="00883498" w:rsidRPr="00C962E7" w:rsidRDefault="00883498" w:rsidP="00C962E7">
          <w:pPr>
            <w:spacing w:before="120" w:after="0" w:line="240" w:lineRule="auto"/>
            <w:jc w:val="center"/>
            <w:rPr>
              <w:rFonts w:ascii="Arial" w:eastAsia="Calibri" w:hAnsi="Arial" w:cs="Arial"/>
              <w:b/>
              <w:bCs/>
              <w:color w:val="00214E"/>
              <w:sz w:val="36"/>
              <w:szCs w:val="36"/>
              <w:lang w:val="ro-RO"/>
            </w:rPr>
          </w:pPr>
          <w:r w:rsidRPr="00C962E7">
            <w:rPr>
              <w:rFonts w:ascii="Arial" w:eastAsia="Calibri" w:hAnsi="Arial" w:cs="Arial"/>
              <w:b/>
              <w:bCs/>
              <w:color w:val="00214E"/>
              <w:sz w:val="36"/>
              <w:szCs w:val="36"/>
              <w:lang w:val="ro-RO"/>
            </w:rPr>
            <w:t>Agenţia pentru Protecţia Mediului Sibiu</w:t>
          </w:r>
        </w:p>
      </w:tc>
    </w:tr>
  </w:tbl>
  <w:p w:rsidR="00883498" w:rsidRPr="00C962E7" w:rsidRDefault="00883498" w:rsidP="00C962E7">
    <w:pPr>
      <w:tabs>
        <w:tab w:val="left" w:pos="1920"/>
        <w:tab w:val="left" w:pos="4395"/>
      </w:tabs>
      <w:spacing w:after="0" w:line="240" w:lineRule="auto"/>
      <w:rPr>
        <w:rFonts w:ascii="Times New Roman" w:eastAsia="Calibri" w:hAnsi="Times New Roman" w:cs="Times New Roman"/>
        <w:lang w:val="it-IT"/>
      </w:rPr>
    </w:pPr>
  </w:p>
  <w:p w:rsidR="00883498" w:rsidRPr="00C962E7" w:rsidRDefault="00883498" w:rsidP="00C962E7">
    <w:pPr>
      <w:spacing w:after="0" w:line="240" w:lineRule="auto"/>
      <w:ind w:hanging="85"/>
      <w:rPr>
        <w:rFonts w:ascii="Arial" w:eastAsia="Calibri" w:hAnsi="Arial" w:cs="Arial"/>
        <w:bCs/>
        <w:sz w:val="24"/>
        <w:szCs w:val="24"/>
        <w:lang w:val="ro-RO"/>
      </w:rPr>
    </w:pPr>
    <w:r w:rsidRPr="00C962E7">
      <w:rPr>
        <w:rFonts w:ascii="Arial" w:eastAsia="Calibri" w:hAnsi="Arial" w:cs="Arial"/>
        <w:bCs/>
        <w:sz w:val="24"/>
        <w:szCs w:val="24"/>
        <w:lang w:val="ro-RO"/>
      </w:rPr>
      <w:t xml:space="preserve">Nr. </w:t>
    </w:r>
  </w:p>
  <w:p w:rsidR="00883498" w:rsidRPr="00C962E7" w:rsidRDefault="00883498" w:rsidP="00C962E7">
    <w:pPr>
      <w:spacing w:after="0" w:line="360" w:lineRule="auto"/>
      <w:ind w:hanging="85"/>
      <w:rPr>
        <w:rFonts w:ascii="Arial" w:eastAsia="Calibri" w:hAnsi="Arial" w:cs="Arial"/>
        <w:bCs/>
        <w:sz w:val="24"/>
        <w:szCs w:val="24"/>
        <w:lang w:val="ro-RO"/>
      </w:rPr>
    </w:pPr>
    <w:r w:rsidRPr="00C962E7">
      <w:rPr>
        <w:rFonts w:ascii="Arial" w:eastAsia="Calibri" w:hAnsi="Arial" w:cs="Arial"/>
        <w:bCs/>
        <w:sz w:val="24"/>
        <w:szCs w:val="24"/>
        <w:lang w:val="ro-RO"/>
      </w:rPr>
      <w:t xml:space="preserve">Referitor dosar nr. </w:t>
    </w:r>
    <w:r>
      <w:rPr>
        <w:rFonts w:ascii="Arial" w:eastAsia="Calibri" w:hAnsi="Arial" w:cs="Arial"/>
        <w:bCs/>
        <w:sz w:val="24"/>
        <w:szCs w:val="24"/>
        <w:lang w:val="ro-RO"/>
      </w:rPr>
      <w:t>11651</w:t>
    </w:r>
    <w:r w:rsidRPr="00C962E7">
      <w:rPr>
        <w:rFonts w:ascii="Arial" w:eastAsia="Calibri" w:hAnsi="Arial" w:cs="Arial"/>
        <w:bCs/>
        <w:sz w:val="24"/>
        <w:szCs w:val="24"/>
        <w:lang w:val="ro-RO"/>
      </w:rPr>
      <w:t>/</w:t>
    </w:r>
    <w:r>
      <w:rPr>
        <w:rFonts w:ascii="Arial" w:eastAsia="Calibri" w:hAnsi="Arial" w:cs="Arial"/>
        <w:bCs/>
        <w:sz w:val="24"/>
        <w:szCs w:val="24"/>
        <w:lang w:val="ro-RO"/>
      </w:rPr>
      <w:t>25.05</w:t>
    </w:r>
    <w:r w:rsidRPr="00C962E7">
      <w:rPr>
        <w:rFonts w:ascii="Arial" w:eastAsia="Calibri" w:hAnsi="Arial" w:cs="Arial"/>
        <w:bCs/>
        <w:sz w:val="24"/>
        <w:szCs w:val="24"/>
        <w:lang w:val="ro-RO"/>
      </w:rPr>
      <w:t>.2016</w:t>
    </w:r>
  </w:p>
  <w:p w:rsidR="00883498" w:rsidRPr="00C962E7" w:rsidRDefault="00883498" w:rsidP="00C962E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8E"/>
    <w:multiLevelType w:val="hybridMultilevel"/>
    <w:tmpl w:val="FFE6AA4E"/>
    <w:lvl w:ilvl="0" w:tplc="45F096B4">
      <w:start w:val="1"/>
      <w:numFmt w:val="bullet"/>
      <w:lvlText w:val="-"/>
      <w:lvlJc w:val="left"/>
      <w:pPr>
        <w:ind w:left="720" w:hanging="360"/>
      </w:pPr>
      <w:rPr>
        <w:rFonts w:ascii="Garamond" w:eastAsia="Calibri" w:hAnsi="Garamond" w:cs="Bookshelf Symbol 7"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21E91"/>
    <w:multiLevelType w:val="hybridMultilevel"/>
    <w:tmpl w:val="A57278E2"/>
    <w:lvl w:ilvl="0" w:tplc="45F096B4">
      <w:start w:val="1"/>
      <w:numFmt w:val="bullet"/>
      <w:lvlText w:val="-"/>
      <w:lvlJc w:val="left"/>
      <w:pPr>
        <w:ind w:left="644" w:hanging="360"/>
      </w:pPr>
      <w:rPr>
        <w:rFonts w:ascii="Garamond" w:eastAsia="Calibri" w:hAnsi="Garamond" w:cs="Bookshelf Symbol 7"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E56DD0"/>
    <w:multiLevelType w:val="hybridMultilevel"/>
    <w:tmpl w:val="08F850A2"/>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bwdS2wDTqCObz1w9MQZ3xldpqOM=" w:salt="L6Roe96AEfojTqUErQaje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962E7"/>
    <w:rsid w:val="0005697F"/>
    <w:rsid w:val="0008200A"/>
    <w:rsid w:val="00124411"/>
    <w:rsid w:val="00165FB6"/>
    <w:rsid w:val="001C6023"/>
    <w:rsid w:val="001F582F"/>
    <w:rsid w:val="002A7C9E"/>
    <w:rsid w:val="002E1031"/>
    <w:rsid w:val="002E19E6"/>
    <w:rsid w:val="00336D1A"/>
    <w:rsid w:val="00373B78"/>
    <w:rsid w:val="00383971"/>
    <w:rsid w:val="004216CA"/>
    <w:rsid w:val="004B6E32"/>
    <w:rsid w:val="00522DEE"/>
    <w:rsid w:val="00544B75"/>
    <w:rsid w:val="005E6B2A"/>
    <w:rsid w:val="007534C2"/>
    <w:rsid w:val="007B2913"/>
    <w:rsid w:val="007D1556"/>
    <w:rsid w:val="007F138D"/>
    <w:rsid w:val="00826491"/>
    <w:rsid w:val="00883498"/>
    <w:rsid w:val="009F3688"/>
    <w:rsid w:val="00B50F55"/>
    <w:rsid w:val="00B62D96"/>
    <w:rsid w:val="00BA2490"/>
    <w:rsid w:val="00BE5E8E"/>
    <w:rsid w:val="00C962E7"/>
    <w:rsid w:val="00D616D4"/>
    <w:rsid w:val="00F82412"/>
    <w:rsid w:val="00FD01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1F582F"/>
    <w:pPr>
      <w:spacing w:after="120"/>
    </w:pPr>
    <w:rPr>
      <w:rFonts w:ascii="Arial" w:hAnsi="Arial" w:cs="Arial"/>
      <w:b/>
      <w:sz w:val="2"/>
      <w:szCs w:val="24"/>
    </w:rPr>
  </w:style>
  <w:style w:type="character" w:customStyle="1" w:styleId="StyleHiddenCaracter">
    <w:name w:val="StyleHidden Caracter"/>
    <w:basedOn w:val="Fontdeparagrafimplicit"/>
    <w:link w:val="StyleHidden"/>
    <w:rsid w:val="001F582F"/>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1F582F"/>
    <w:pPr>
      <w:spacing w:after="120"/>
    </w:pPr>
    <w:rPr>
      <w:rFonts w:ascii="Arial" w:hAnsi="Arial" w:cs="Arial"/>
      <w:b/>
      <w:sz w:val="2"/>
      <w:szCs w:val="24"/>
    </w:rPr>
  </w:style>
  <w:style w:type="character" w:customStyle="1" w:styleId="StyleHiddenCaracter">
    <w:name w:val="StyleHidden Caracter"/>
    <w:basedOn w:val="Fontdeparagrafimplicit"/>
    <w:link w:val="StyleHidden"/>
    <w:rsid w:val="001F582F"/>
    <w:rPr>
      <w:rFonts w:ascii="Arial" w:hAnsi="Arial" w:cs="Arial"/>
      <w:b/>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B17E2F" w:rsidRDefault="00865686">
          <w:r w:rsidRPr="008A2C80">
            <w:rPr>
              <w:rStyle w:val="Textsubstituent"/>
            </w:rPr>
            <w:t>....</w:t>
          </w:r>
        </w:p>
      </w:docPartBody>
    </w:docPart>
    <w:docPart>
      <w:docPartPr>
        <w:name w:val="4FC052A240474302B68A83DEAA359A97"/>
        <w:category>
          <w:name w:val="General"/>
          <w:gallery w:val="placeholder"/>
        </w:category>
        <w:types>
          <w:type w:val="bbPlcHdr"/>
        </w:types>
        <w:behaviors>
          <w:behavior w:val="content"/>
        </w:behaviors>
        <w:guid w:val="{033EF6A6-FD28-4593-B162-8DAE732E7F71}"/>
      </w:docPartPr>
      <w:docPartBody>
        <w:p w:rsidR="00B17E2F" w:rsidRDefault="00B17E2F" w:rsidP="00B17E2F">
          <w:pPr>
            <w:pStyle w:val="4FC052A240474302B68A83DEAA359A97"/>
          </w:pPr>
          <w:r w:rsidRPr="0022638F">
            <w:rPr>
              <w:rStyle w:val="Textsubstituent"/>
              <w:rFonts w:ascii="Arial" w:hAnsi="Arial" w:cs="Arial"/>
            </w:rPr>
            <w:t>....</w:t>
          </w:r>
        </w:p>
      </w:docPartBody>
    </w:docPart>
    <w:docPart>
      <w:docPartPr>
        <w:name w:val="373CB421B1F44BC7A64AB52435DE9F9D"/>
        <w:category>
          <w:name w:val="General"/>
          <w:gallery w:val="placeholder"/>
        </w:category>
        <w:types>
          <w:type w:val="bbPlcHdr"/>
        </w:types>
        <w:behaviors>
          <w:behavior w:val="content"/>
        </w:behaviors>
        <w:guid w:val="{F4052EC5-C5AF-420D-AA75-7807CEE9CD49}"/>
      </w:docPartPr>
      <w:docPartBody>
        <w:p w:rsidR="00B17E2F" w:rsidRDefault="00B17E2F" w:rsidP="00B17E2F">
          <w:pPr>
            <w:pStyle w:val="373CB421B1F44BC7A64AB52435DE9F9D"/>
          </w:pPr>
          <w:r w:rsidRPr="0022638F">
            <w:rPr>
              <w:rStyle w:val="Textsubstituent"/>
              <w:rFonts w:ascii="Arial" w:hAnsi="Arial" w:cs="Arial"/>
            </w:rPr>
            <w:t>....</w:t>
          </w:r>
        </w:p>
      </w:docPartBody>
    </w:docPart>
    <w:docPart>
      <w:docPartPr>
        <w:name w:val="61C5CF73E28143A68BC177816EA49601"/>
        <w:category>
          <w:name w:val="General"/>
          <w:gallery w:val="placeholder"/>
        </w:category>
        <w:types>
          <w:type w:val="bbPlcHdr"/>
        </w:types>
        <w:behaviors>
          <w:behavior w:val="content"/>
        </w:behaviors>
        <w:guid w:val="{8FA12C10-23B7-436C-A132-DF662D711011}"/>
      </w:docPartPr>
      <w:docPartBody>
        <w:p w:rsidR="00B17E2F" w:rsidRDefault="00B17E2F" w:rsidP="00B17E2F">
          <w:pPr>
            <w:pStyle w:val="61C5CF73E28143A68BC177816EA49601"/>
          </w:pPr>
          <w:r w:rsidRPr="0022638F">
            <w:rPr>
              <w:rStyle w:val="Textsubstituent"/>
              <w:rFonts w:ascii="Arial" w:hAnsi="Arial" w:cs="Arial"/>
            </w:rPr>
            <w:t>....</w:t>
          </w:r>
        </w:p>
      </w:docPartBody>
    </w:docPart>
    <w:docPart>
      <w:docPartPr>
        <w:name w:val="BF1DFEF0108848AFB1D6D024E73BA6B1"/>
        <w:category>
          <w:name w:val="General"/>
          <w:gallery w:val="placeholder"/>
        </w:category>
        <w:types>
          <w:type w:val="bbPlcHdr"/>
        </w:types>
        <w:behaviors>
          <w:behavior w:val="content"/>
        </w:behaviors>
        <w:guid w:val="{97F50399-E2AA-41F6-8B62-F9CBA73876C7}"/>
      </w:docPartPr>
      <w:docPartBody>
        <w:p w:rsidR="00B17E2F" w:rsidRDefault="00B17E2F" w:rsidP="00B17E2F">
          <w:pPr>
            <w:pStyle w:val="BF1DFEF0108848AFB1D6D024E73BA6B1"/>
          </w:pPr>
          <w:r w:rsidRPr="0022638F">
            <w:rPr>
              <w:rStyle w:val="Textsubstituent"/>
              <w:rFonts w:ascii="Arial" w:hAnsi="Arial" w:cs="Arial"/>
            </w:rPr>
            <w:t>....</w:t>
          </w:r>
        </w:p>
      </w:docPartBody>
    </w:docPart>
    <w:docPart>
      <w:docPartPr>
        <w:name w:val="A26DCCD060A74E5AB1C28FCD9AABA259"/>
        <w:category>
          <w:name w:val="General"/>
          <w:gallery w:val="placeholder"/>
        </w:category>
        <w:types>
          <w:type w:val="bbPlcHdr"/>
        </w:types>
        <w:behaviors>
          <w:behavior w:val="content"/>
        </w:behaviors>
        <w:guid w:val="{67EFA94B-9E7B-4A84-87FE-386057D88D92}"/>
      </w:docPartPr>
      <w:docPartBody>
        <w:p w:rsidR="00B17E2F" w:rsidRDefault="00B17E2F" w:rsidP="00B17E2F">
          <w:pPr>
            <w:pStyle w:val="A26DCCD060A74E5AB1C28FCD9AABA259"/>
          </w:pPr>
          <w:r w:rsidRPr="0022638F">
            <w:rPr>
              <w:rStyle w:val="Textsubstituent"/>
              <w:rFonts w:ascii="Arial" w:hAnsi="Arial" w:cs="Arial"/>
            </w:rPr>
            <w:t>....</w:t>
          </w:r>
        </w:p>
      </w:docPartBody>
    </w:docPart>
    <w:docPart>
      <w:docPartPr>
        <w:name w:val="88D188244DEB42B5AEC642F72D5A8A7A"/>
        <w:category>
          <w:name w:val="General"/>
          <w:gallery w:val="placeholder"/>
        </w:category>
        <w:types>
          <w:type w:val="bbPlcHdr"/>
        </w:types>
        <w:behaviors>
          <w:behavior w:val="content"/>
        </w:behaviors>
        <w:guid w:val="{D2B79116-2D13-4E79-9430-9A37B478FBFB}"/>
      </w:docPartPr>
      <w:docPartBody>
        <w:p w:rsidR="00B17E2F" w:rsidRDefault="00B17E2F" w:rsidP="00B17E2F">
          <w:pPr>
            <w:pStyle w:val="88D188244DEB42B5AEC642F72D5A8A7A"/>
          </w:pPr>
          <w:r w:rsidRPr="0022638F">
            <w:rPr>
              <w:rStyle w:val="Textsubstituent"/>
              <w:rFonts w:ascii="Arial" w:hAnsi="Arial" w:cs="Arial"/>
            </w:rPr>
            <w:t>....</w:t>
          </w:r>
        </w:p>
      </w:docPartBody>
    </w:docPart>
    <w:docPart>
      <w:docPartPr>
        <w:name w:val="D1C9F2E280284BFB8C59236B8BBE032B"/>
        <w:category>
          <w:name w:val="General"/>
          <w:gallery w:val="placeholder"/>
        </w:category>
        <w:types>
          <w:type w:val="bbPlcHdr"/>
        </w:types>
        <w:behaviors>
          <w:behavior w:val="content"/>
        </w:behaviors>
        <w:guid w:val="{6BB6F0B5-CAE2-49BA-B522-FE5507F646A8}"/>
      </w:docPartPr>
      <w:docPartBody>
        <w:p w:rsidR="00B17E2F" w:rsidRDefault="00B17E2F" w:rsidP="00B17E2F">
          <w:pPr>
            <w:pStyle w:val="D1C9F2E280284BFB8C59236B8BBE032B"/>
          </w:pPr>
          <w:r w:rsidRPr="00420C4E">
            <w:rPr>
              <w:rStyle w:val="Textsubstituent"/>
              <w:rFonts w:ascii="Arial" w:hAnsi="Arial" w:cs="Arial"/>
            </w:rPr>
            <w:t>....</w:t>
          </w:r>
        </w:p>
      </w:docPartBody>
    </w:docPart>
    <w:docPart>
      <w:docPartPr>
        <w:name w:val="E78F39912B534EFE95590D25D1602FCD"/>
        <w:category>
          <w:name w:val="General"/>
          <w:gallery w:val="placeholder"/>
        </w:category>
        <w:types>
          <w:type w:val="bbPlcHdr"/>
        </w:types>
        <w:behaviors>
          <w:behavior w:val="content"/>
        </w:behaviors>
        <w:guid w:val="{8B53E3A0-DCEC-4A48-944F-2C174BFE5F35}"/>
      </w:docPartPr>
      <w:docPartBody>
        <w:p w:rsidR="00B17E2F" w:rsidRDefault="00B17E2F" w:rsidP="00B17E2F">
          <w:pPr>
            <w:pStyle w:val="E78F39912B534EFE95590D25D1602FCD"/>
          </w:pPr>
          <w:r w:rsidRPr="00624610">
            <w:rPr>
              <w:rStyle w:val="Textsubstituent"/>
              <w:rFonts w:ascii="Calibri" w:hAnsi="Calibri" w:cs="Calibri"/>
            </w:rPr>
            <w:t>....</w:t>
          </w:r>
        </w:p>
      </w:docPartBody>
    </w:docPart>
    <w:docPart>
      <w:docPartPr>
        <w:name w:val="F04DB86E08B1422FBFBA045477CD6C0F"/>
        <w:category>
          <w:name w:val="General"/>
          <w:gallery w:val="placeholder"/>
        </w:category>
        <w:types>
          <w:type w:val="bbPlcHdr"/>
        </w:types>
        <w:behaviors>
          <w:behavior w:val="content"/>
        </w:behaviors>
        <w:guid w:val="{428399EC-4AF1-4A68-9F86-05E482A5A9AA}"/>
      </w:docPartPr>
      <w:docPartBody>
        <w:p w:rsidR="00B17E2F" w:rsidRDefault="00B17E2F" w:rsidP="00B17E2F">
          <w:pPr>
            <w:pStyle w:val="F04DB86E08B1422FBFBA045477CD6C0F"/>
          </w:pPr>
          <w:r w:rsidRPr="00F72643">
            <w:rPr>
              <w:rStyle w:val="Textsubstituent"/>
              <w:rFonts w:ascii="Arial" w:hAnsi="Arial" w:cs="Arial"/>
            </w:rPr>
            <w:t>....</w:t>
          </w:r>
        </w:p>
      </w:docPartBody>
    </w:docPart>
    <w:docPart>
      <w:docPartPr>
        <w:name w:val="CF8E35AD62E04C84BB46A413A4CB8DCD"/>
        <w:category>
          <w:name w:val="General"/>
          <w:gallery w:val="placeholder"/>
        </w:category>
        <w:types>
          <w:type w:val="bbPlcHdr"/>
        </w:types>
        <w:behaviors>
          <w:behavior w:val="content"/>
        </w:behaviors>
        <w:guid w:val="{A8CA06EF-40C1-4E54-A585-4F7144F4B291}"/>
      </w:docPartPr>
      <w:docPartBody>
        <w:p w:rsidR="00B17E2F" w:rsidRDefault="00B17E2F" w:rsidP="00B17E2F">
          <w:pPr>
            <w:pStyle w:val="CF8E35AD62E04C84BB46A413A4CB8DCD"/>
          </w:pPr>
          <w:r w:rsidRPr="00F72643">
            <w:rPr>
              <w:rStyle w:val="Textsubstituent"/>
              <w:rFonts w:ascii="Arial" w:hAnsi="Arial" w:cs="Arial"/>
            </w:rPr>
            <w:t>....</w:t>
          </w:r>
        </w:p>
      </w:docPartBody>
    </w:docPart>
    <w:docPart>
      <w:docPartPr>
        <w:name w:val="1318E903F6644307A17766C8F1F6AC44"/>
        <w:category>
          <w:name w:val="General"/>
          <w:gallery w:val="placeholder"/>
        </w:category>
        <w:types>
          <w:type w:val="bbPlcHdr"/>
        </w:types>
        <w:behaviors>
          <w:behavior w:val="content"/>
        </w:behaviors>
        <w:guid w:val="{BE591A4B-5718-47FD-89B6-2C1B9C6A891F}"/>
      </w:docPartPr>
      <w:docPartBody>
        <w:p w:rsidR="00B17E2F" w:rsidRDefault="00B17E2F" w:rsidP="00B17E2F">
          <w:pPr>
            <w:pStyle w:val="1318E903F6644307A17766C8F1F6AC44"/>
          </w:pPr>
          <w:r w:rsidRPr="00FC5AAA">
            <w:rPr>
              <w:rStyle w:val="Textsubstituent"/>
              <w:rFonts w:ascii="Arial" w:hAnsi="Arial" w:cs="Arial"/>
            </w:rPr>
            <w:t>....</w:t>
          </w:r>
        </w:p>
      </w:docPartBody>
    </w:docPart>
    <w:docPart>
      <w:docPartPr>
        <w:name w:val="FA4BEB4B03954F1DAA8C9C75DF0D8B92"/>
        <w:category>
          <w:name w:val="General"/>
          <w:gallery w:val="placeholder"/>
        </w:category>
        <w:types>
          <w:type w:val="bbPlcHdr"/>
        </w:types>
        <w:behaviors>
          <w:behavior w:val="content"/>
        </w:behaviors>
        <w:guid w:val="{C23E7425-84A3-4608-B7B5-142164A78D92}"/>
      </w:docPartPr>
      <w:docPartBody>
        <w:p w:rsidR="00B17E2F" w:rsidRDefault="00B17E2F" w:rsidP="00B17E2F">
          <w:pPr>
            <w:pStyle w:val="FA4BEB4B03954F1DAA8C9C75DF0D8B92"/>
          </w:pPr>
          <w:r w:rsidRPr="00B82BD7">
            <w:rPr>
              <w:rStyle w:val="Textsubstituent"/>
              <w:rFonts w:ascii="Arial" w:hAnsi="Arial" w:cs="Arial"/>
            </w:rPr>
            <w:t>....</w:t>
          </w:r>
        </w:p>
      </w:docPartBody>
    </w:docPart>
    <w:docPart>
      <w:docPartPr>
        <w:name w:val="C36A3333293F48578900B7C93016E2EF"/>
        <w:category>
          <w:name w:val="General"/>
          <w:gallery w:val="placeholder"/>
        </w:category>
        <w:types>
          <w:type w:val="bbPlcHdr"/>
        </w:types>
        <w:behaviors>
          <w:behavior w:val="content"/>
        </w:behaviors>
        <w:guid w:val="{A9C3792F-30D8-490D-8693-8A3FFDB746E0}"/>
      </w:docPartPr>
      <w:docPartBody>
        <w:p w:rsidR="00B17E2F" w:rsidRDefault="00B17E2F" w:rsidP="00B17E2F">
          <w:pPr>
            <w:pStyle w:val="C36A3333293F48578900B7C93016E2EF"/>
          </w:pPr>
          <w:r w:rsidRPr="00B82BD7">
            <w:rPr>
              <w:rStyle w:val="Textsubstituent"/>
              <w:rFonts w:ascii="Arial" w:hAnsi="Arial" w:cs="Arial"/>
            </w:rPr>
            <w:t>....</w:t>
          </w:r>
        </w:p>
      </w:docPartBody>
    </w:docPart>
    <w:docPart>
      <w:docPartPr>
        <w:name w:val="B34148E8A79B426EAA84C1B133CACB64"/>
        <w:category>
          <w:name w:val="General"/>
          <w:gallery w:val="placeholder"/>
        </w:category>
        <w:types>
          <w:type w:val="bbPlcHdr"/>
        </w:types>
        <w:behaviors>
          <w:behavior w:val="content"/>
        </w:behaviors>
        <w:guid w:val="{F22FB3DC-8F62-439E-9DE3-3454DB10FE9F}"/>
      </w:docPartPr>
      <w:docPartBody>
        <w:p w:rsidR="00B17E2F" w:rsidRDefault="00B17E2F" w:rsidP="00B17E2F">
          <w:pPr>
            <w:pStyle w:val="B34148E8A79B426EAA84C1B133CACB64"/>
          </w:pPr>
          <w:r w:rsidRPr="00BD4EA0">
            <w:rPr>
              <w:rStyle w:val="Textsubstituent"/>
              <w:rFonts w:ascii="Arial" w:hAnsi="Arial" w:cs="Arial"/>
            </w:rPr>
            <w:t>....</w:t>
          </w:r>
        </w:p>
      </w:docPartBody>
    </w:docPart>
    <w:docPart>
      <w:docPartPr>
        <w:name w:val="5D658185AB61467DBFDF3566412EFDAC"/>
        <w:category>
          <w:name w:val="General"/>
          <w:gallery w:val="placeholder"/>
        </w:category>
        <w:types>
          <w:type w:val="bbPlcHdr"/>
        </w:types>
        <w:behaviors>
          <w:behavior w:val="content"/>
        </w:behaviors>
        <w:guid w:val="{4D1132F0-1FB9-4584-B0CB-44F4079CB9AC}"/>
      </w:docPartPr>
      <w:docPartBody>
        <w:p w:rsidR="00B17E2F" w:rsidRDefault="00B17E2F" w:rsidP="00B17E2F">
          <w:pPr>
            <w:pStyle w:val="5D658185AB61467DBFDF3566412EFDAC"/>
          </w:pPr>
          <w:r w:rsidRPr="00B82BD7">
            <w:rPr>
              <w:rStyle w:val="Textsubstituent"/>
              <w:rFonts w:ascii="Arial" w:hAnsi="Arial" w:cs="Arial"/>
            </w:rPr>
            <w:t>....</w:t>
          </w:r>
        </w:p>
      </w:docPartBody>
    </w:docPart>
    <w:docPart>
      <w:docPartPr>
        <w:name w:val="91A489B86B6F4FD198C23211B806AA39"/>
        <w:category>
          <w:name w:val="General"/>
          <w:gallery w:val="placeholder"/>
        </w:category>
        <w:types>
          <w:type w:val="bbPlcHdr"/>
        </w:types>
        <w:behaviors>
          <w:behavior w:val="content"/>
        </w:behaviors>
        <w:guid w:val="{470BEF3B-85B1-41EA-A5B9-5AB9C1E65C71}"/>
      </w:docPartPr>
      <w:docPartBody>
        <w:p w:rsidR="00B17E2F" w:rsidRDefault="00B17E2F" w:rsidP="00B17E2F">
          <w:pPr>
            <w:pStyle w:val="91A489B86B6F4FD198C23211B806AA39"/>
          </w:pPr>
          <w:r w:rsidRPr="00010A8C">
            <w:rPr>
              <w:rStyle w:val="Textsubstituent"/>
              <w:rFonts w:ascii="Arial" w:hAnsi="Arial" w:cs="Arial"/>
            </w:rPr>
            <w:t>....</w:t>
          </w:r>
        </w:p>
      </w:docPartBody>
    </w:docPart>
    <w:docPart>
      <w:docPartPr>
        <w:name w:val="CEDC0EE84225485AA194486C28740B17"/>
        <w:category>
          <w:name w:val="General"/>
          <w:gallery w:val="placeholder"/>
        </w:category>
        <w:types>
          <w:type w:val="bbPlcHdr"/>
        </w:types>
        <w:behaviors>
          <w:behavior w:val="content"/>
        </w:behaviors>
        <w:guid w:val="{3348A9CC-3B82-4E9D-9534-68255FFDB9C3}"/>
      </w:docPartPr>
      <w:docPartBody>
        <w:p w:rsidR="00B17E2F" w:rsidRDefault="00B17E2F" w:rsidP="00B17E2F">
          <w:pPr>
            <w:pStyle w:val="CEDC0EE84225485AA194486C28740B17"/>
          </w:pPr>
          <w:r w:rsidRPr="00010A8C">
            <w:rPr>
              <w:rStyle w:val="Textsubstituent"/>
              <w:rFonts w:ascii="Arial" w:hAnsi="Arial" w:cs="Arial"/>
            </w:rPr>
            <w:t>....</w:t>
          </w:r>
        </w:p>
      </w:docPartBody>
    </w:docPart>
    <w:docPart>
      <w:docPartPr>
        <w:name w:val="0EFA3BBD8F96435A9519780D92867311"/>
        <w:category>
          <w:name w:val="General"/>
          <w:gallery w:val="placeholder"/>
        </w:category>
        <w:types>
          <w:type w:val="bbPlcHdr"/>
        </w:types>
        <w:behaviors>
          <w:behavior w:val="content"/>
        </w:behaviors>
        <w:guid w:val="{8AFC6754-B9F2-47D4-8F9E-6184B54D25BC}"/>
      </w:docPartPr>
      <w:docPartBody>
        <w:p w:rsidR="00B17E2F" w:rsidRDefault="00B17E2F" w:rsidP="00B17E2F">
          <w:pPr>
            <w:pStyle w:val="0EFA3BBD8F96435A9519780D92867311"/>
          </w:pPr>
          <w:r w:rsidRPr="00010A8C">
            <w:rPr>
              <w:rStyle w:val="Textsubstituent"/>
              <w:rFonts w:ascii="Arial" w:hAnsi="Arial" w:cs="Arial"/>
            </w:rPr>
            <w:t>....</w:t>
          </w:r>
        </w:p>
      </w:docPartBody>
    </w:docPart>
    <w:docPart>
      <w:docPartPr>
        <w:name w:val="5478A999C84D4C329821509F44D24E17"/>
        <w:category>
          <w:name w:val="General"/>
          <w:gallery w:val="placeholder"/>
        </w:category>
        <w:types>
          <w:type w:val="bbPlcHdr"/>
        </w:types>
        <w:behaviors>
          <w:behavior w:val="content"/>
        </w:behaviors>
        <w:guid w:val="{A7D5D47D-44AE-43E2-98C9-3BA901000F97}"/>
      </w:docPartPr>
      <w:docPartBody>
        <w:p w:rsidR="00B17E2F" w:rsidRDefault="00B17E2F" w:rsidP="00B17E2F">
          <w:pPr>
            <w:pStyle w:val="5478A999C84D4C329821509F44D24E17"/>
          </w:pPr>
          <w:r w:rsidRPr="0075375E">
            <w:rPr>
              <w:rStyle w:val="Textsubstituent"/>
              <w:rFonts w:ascii="Calibri" w:hAnsi="Calibri" w:cs="Calibri"/>
            </w:rPr>
            <w:t>....</w:t>
          </w:r>
        </w:p>
      </w:docPartBody>
    </w:docPart>
    <w:docPart>
      <w:docPartPr>
        <w:name w:val="393DC5FCCC3A4F13B7BD397D36F0957D"/>
        <w:category>
          <w:name w:val="General"/>
          <w:gallery w:val="placeholder"/>
        </w:category>
        <w:types>
          <w:type w:val="bbPlcHdr"/>
        </w:types>
        <w:behaviors>
          <w:behavior w:val="content"/>
        </w:behaviors>
        <w:guid w:val="{787BDD68-81F2-49BE-BD70-431C5E055B85}"/>
      </w:docPartPr>
      <w:docPartBody>
        <w:p w:rsidR="00B17E2F" w:rsidRDefault="00B17E2F" w:rsidP="00B17E2F">
          <w:pPr>
            <w:pStyle w:val="393DC5FCCC3A4F13B7BD397D36F0957D"/>
          </w:pPr>
          <w:r w:rsidRPr="00BD4EA0">
            <w:rPr>
              <w:rStyle w:val="Textsubstituent"/>
              <w:rFonts w:ascii="Arial" w:hAnsi="Arial" w:cs="Arial"/>
            </w:rPr>
            <w:t>....</w:t>
          </w:r>
        </w:p>
      </w:docPartBody>
    </w:docPart>
    <w:docPart>
      <w:docPartPr>
        <w:name w:val="AAD60FC40184416B8F0AF7EF0DAA5557"/>
        <w:category>
          <w:name w:val="General"/>
          <w:gallery w:val="placeholder"/>
        </w:category>
        <w:types>
          <w:type w:val="bbPlcHdr"/>
        </w:types>
        <w:behaviors>
          <w:behavior w:val="content"/>
        </w:behaviors>
        <w:guid w:val="{A22B9AA8-3CA8-4F23-ADDE-91690DD6993F}"/>
      </w:docPartPr>
      <w:docPartBody>
        <w:p w:rsidR="00B17E2F" w:rsidRDefault="00B17E2F" w:rsidP="00B17E2F">
          <w:pPr>
            <w:pStyle w:val="AAD60FC40184416B8F0AF7EF0DAA5557"/>
          </w:pPr>
          <w:r w:rsidRPr="00804FF0">
            <w:rPr>
              <w:rStyle w:val="Textsubstituent"/>
              <w:rFonts w:ascii="Arial" w:hAnsi="Arial" w:cs="Arial"/>
            </w:rPr>
            <w:t>....</w:t>
          </w:r>
        </w:p>
      </w:docPartBody>
    </w:docPart>
    <w:docPart>
      <w:docPartPr>
        <w:name w:val="C29247F3ABA840348BA43D7A8A857E49"/>
        <w:category>
          <w:name w:val="General"/>
          <w:gallery w:val="placeholder"/>
        </w:category>
        <w:types>
          <w:type w:val="bbPlcHdr"/>
        </w:types>
        <w:behaviors>
          <w:behavior w:val="content"/>
        </w:behaviors>
        <w:guid w:val="{D56A5D9F-14FF-48AE-A5F5-E6444864CECB}"/>
      </w:docPartPr>
      <w:docPartBody>
        <w:p w:rsidR="00B17E2F" w:rsidRDefault="00B17E2F" w:rsidP="00B17E2F">
          <w:pPr>
            <w:pStyle w:val="C29247F3ABA840348BA43D7A8A857E49"/>
          </w:pPr>
          <w:r w:rsidRPr="00C329F1">
            <w:rPr>
              <w:rStyle w:val="Textsubstituent"/>
              <w:rFonts w:ascii="Arial" w:hAnsi="Arial" w:cs="Arial"/>
            </w:rPr>
            <w:t>....</w:t>
          </w:r>
        </w:p>
      </w:docPartBody>
    </w:docPart>
    <w:docPart>
      <w:docPartPr>
        <w:name w:val="AFA0998B3642485084E11A875910621F"/>
        <w:category>
          <w:name w:val="General"/>
          <w:gallery w:val="placeholder"/>
        </w:category>
        <w:types>
          <w:type w:val="bbPlcHdr"/>
        </w:types>
        <w:behaviors>
          <w:behavior w:val="content"/>
        </w:behaviors>
        <w:guid w:val="{2E69A8F0-B389-4E74-BBDA-70AEC3272AEE}"/>
      </w:docPartPr>
      <w:docPartBody>
        <w:p w:rsidR="000442D3" w:rsidRDefault="000442D3" w:rsidP="000442D3">
          <w:pPr>
            <w:pStyle w:val="AFA0998B3642485084E11A875910621F"/>
          </w:pPr>
          <w:r w:rsidRPr="00420C4E">
            <w:rPr>
              <w:rStyle w:val="Textsubstituent"/>
              <w:rFonts w:ascii="Arial" w:hAnsi="Arial" w:cs="Arial"/>
            </w:rPr>
            <w:t>....</w:t>
          </w:r>
        </w:p>
      </w:docPartBody>
    </w:docPart>
    <w:docPart>
      <w:docPartPr>
        <w:name w:val="05C4B8E7EA8F45018317567AC9BC26D1"/>
        <w:category>
          <w:name w:val="General"/>
          <w:gallery w:val="placeholder"/>
        </w:category>
        <w:types>
          <w:type w:val="bbPlcHdr"/>
        </w:types>
        <w:behaviors>
          <w:behavior w:val="content"/>
        </w:behaviors>
        <w:guid w:val="{0B44C408-411E-485F-A0F5-65496C6ACC06}"/>
      </w:docPartPr>
      <w:docPartBody>
        <w:p w:rsidR="000442D3" w:rsidRDefault="000442D3" w:rsidP="000442D3">
          <w:pPr>
            <w:pStyle w:val="05C4B8E7EA8F45018317567AC9BC26D1"/>
          </w:pPr>
          <w:r w:rsidRPr="00420C4E">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442D3"/>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4495"/>
    <w:rsid w:val="00267F34"/>
    <w:rsid w:val="00282E6D"/>
    <w:rsid w:val="00287276"/>
    <w:rsid w:val="00287496"/>
    <w:rsid w:val="002A4CCC"/>
    <w:rsid w:val="002C74DA"/>
    <w:rsid w:val="003101A5"/>
    <w:rsid w:val="0034180E"/>
    <w:rsid w:val="00346ED8"/>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17E2F"/>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442D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FC052A240474302B68A83DEAA359A97">
    <w:name w:val="4FC052A240474302B68A83DEAA359A97"/>
    <w:rsid w:val="00B17E2F"/>
    <w:pPr>
      <w:spacing w:after="200" w:line="276" w:lineRule="auto"/>
    </w:pPr>
    <w:rPr>
      <w:lang w:val="ro-RO" w:eastAsia="ro-RO"/>
    </w:rPr>
  </w:style>
  <w:style w:type="paragraph" w:customStyle="1" w:styleId="373CB421B1F44BC7A64AB52435DE9F9D">
    <w:name w:val="373CB421B1F44BC7A64AB52435DE9F9D"/>
    <w:rsid w:val="00B17E2F"/>
    <w:pPr>
      <w:spacing w:after="200" w:line="276" w:lineRule="auto"/>
    </w:pPr>
    <w:rPr>
      <w:lang w:val="ro-RO" w:eastAsia="ro-RO"/>
    </w:rPr>
  </w:style>
  <w:style w:type="paragraph" w:customStyle="1" w:styleId="61C5CF73E28143A68BC177816EA49601">
    <w:name w:val="61C5CF73E28143A68BC177816EA49601"/>
    <w:rsid w:val="00B17E2F"/>
    <w:pPr>
      <w:spacing w:after="200" w:line="276" w:lineRule="auto"/>
    </w:pPr>
    <w:rPr>
      <w:lang w:val="ro-RO" w:eastAsia="ro-RO"/>
    </w:rPr>
  </w:style>
  <w:style w:type="paragraph" w:customStyle="1" w:styleId="BF1DFEF0108848AFB1D6D024E73BA6B1">
    <w:name w:val="BF1DFEF0108848AFB1D6D024E73BA6B1"/>
    <w:rsid w:val="00B17E2F"/>
    <w:pPr>
      <w:spacing w:after="200" w:line="276" w:lineRule="auto"/>
    </w:pPr>
    <w:rPr>
      <w:lang w:val="ro-RO" w:eastAsia="ro-RO"/>
    </w:rPr>
  </w:style>
  <w:style w:type="paragraph" w:customStyle="1" w:styleId="A26DCCD060A74E5AB1C28FCD9AABA259">
    <w:name w:val="A26DCCD060A74E5AB1C28FCD9AABA259"/>
    <w:rsid w:val="00B17E2F"/>
    <w:pPr>
      <w:spacing w:after="200" w:line="276" w:lineRule="auto"/>
    </w:pPr>
    <w:rPr>
      <w:lang w:val="ro-RO" w:eastAsia="ro-RO"/>
    </w:rPr>
  </w:style>
  <w:style w:type="paragraph" w:customStyle="1" w:styleId="88D188244DEB42B5AEC642F72D5A8A7A">
    <w:name w:val="88D188244DEB42B5AEC642F72D5A8A7A"/>
    <w:rsid w:val="00B17E2F"/>
    <w:pPr>
      <w:spacing w:after="200" w:line="276" w:lineRule="auto"/>
    </w:pPr>
    <w:rPr>
      <w:lang w:val="ro-RO" w:eastAsia="ro-RO"/>
    </w:rPr>
  </w:style>
  <w:style w:type="paragraph" w:customStyle="1" w:styleId="D1C9F2E280284BFB8C59236B8BBE032B">
    <w:name w:val="D1C9F2E280284BFB8C59236B8BBE032B"/>
    <w:rsid w:val="00B17E2F"/>
    <w:pPr>
      <w:spacing w:after="200" w:line="276" w:lineRule="auto"/>
    </w:pPr>
    <w:rPr>
      <w:lang w:val="ro-RO" w:eastAsia="ro-RO"/>
    </w:rPr>
  </w:style>
  <w:style w:type="paragraph" w:customStyle="1" w:styleId="E78F39912B534EFE95590D25D1602FCD">
    <w:name w:val="E78F39912B534EFE95590D25D1602FCD"/>
    <w:rsid w:val="00B17E2F"/>
    <w:pPr>
      <w:spacing w:after="200" w:line="276" w:lineRule="auto"/>
    </w:pPr>
    <w:rPr>
      <w:lang w:val="ro-RO" w:eastAsia="ro-RO"/>
    </w:rPr>
  </w:style>
  <w:style w:type="paragraph" w:customStyle="1" w:styleId="F04DB86E08B1422FBFBA045477CD6C0F">
    <w:name w:val="F04DB86E08B1422FBFBA045477CD6C0F"/>
    <w:rsid w:val="00B17E2F"/>
    <w:pPr>
      <w:spacing w:after="200" w:line="276" w:lineRule="auto"/>
    </w:pPr>
    <w:rPr>
      <w:lang w:val="ro-RO" w:eastAsia="ro-RO"/>
    </w:rPr>
  </w:style>
  <w:style w:type="paragraph" w:customStyle="1" w:styleId="CF8E35AD62E04C84BB46A413A4CB8DCD">
    <w:name w:val="CF8E35AD62E04C84BB46A413A4CB8DCD"/>
    <w:rsid w:val="00B17E2F"/>
    <w:pPr>
      <w:spacing w:after="200" w:line="276" w:lineRule="auto"/>
    </w:pPr>
    <w:rPr>
      <w:lang w:val="ro-RO" w:eastAsia="ro-RO"/>
    </w:rPr>
  </w:style>
  <w:style w:type="paragraph" w:customStyle="1" w:styleId="1318E903F6644307A17766C8F1F6AC44">
    <w:name w:val="1318E903F6644307A17766C8F1F6AC44"/>
    <w:rsid w:val="00B17E2F"/>
    <w:pPr>
      <w:spacing w:after="200" w:line="276" w:lineRule="auto"/>
    </w:pPr>
    <w:rPr>
      <w:lang w:val="ro-RO" w:eastAsia="ro-RO"/>
    </w:rPr>
  </w:style>
  <w:style w:type="paragraph" w:customStyle="1" w:styleId="FA4BEB4B03954F1DAA8C9C75DF0D8B92">
    <w:name w:val="FA4BEB4B03954F1DAA8C9C75DF0D8B92"/>
    <w:rsid w:val="00B17E2F"/>
    <w:pPr>
      <w:spacing w:after="200" w:line="276" w:lineRule="auto"/>
    </w:pPr>
    <w:rPr>
      <w:lang w:val="ro-RO" w:eastAsia="ro-RO"/>
    </w:rPr>
  </w:style>
  <w:style w:type="paragraph" w:customStyle="1" w:styleId="C36A3333293F48578900B7C93016E2EF">
    <w:name w:val="C36A3333293F48578900B7C93016E2EF"/>
    <w:rsid w:val="00B17E2F"/>
    <w:pPr>
      <w:spacing w:after="200" w:line="276" w:lineRule="auto"/>
    </w:pPr>
    <w:rPr>
      <w:lang w:val="ro-RO" w:eastAsia="ro-RO"/>
    </w:rPr>
  </w:style>
  <w:style w:type="paragraph" w:customStyle="1" w:styleId="B34148E8A79B426EAA84C1B133CACB64">
    <w:name w:val="B34148E8A79B426EAA84C1B133CACB64"/>
    <w:rsid w:val="00B17E2F"/>
    <w:pPr>
      <w:spacing w:after="200" w:line="276" w:lineRule="auto"/>
    </w:pPr>
    <w:rPr>
      <w:lang w:val="ro-RO" w:eastAsia="ro-RO"/>
    </w:rPr>
  </w:style>
  <w:style w:type="paragraph" w:customStyle="1" w:styleId="5D658185AB61467DBFDF3566412EFDAC">
    <w:name w:val="5D658185AB61467DBFDF3566412EFDAC"/>
    <w:rsid w:val="00B17E2F"/>
    <w:pPr>
      <w:spacing w:after="200" w:line="276" w:lineRule="auto"/>
    </w:pPr>
    <w:rPr>
      <w:lang w:val="ro-RO" w:eastAsia="ro-RO"/>
    </w:rPr>
  </w:style>
  <w:style w:type="paragraph" w:customStyle="1" w:styleId="91A489B86B6F4FD198C23211B806AA39">
    <w:name w:val="91A489B86B6F4FD198C23211B806AA39"/>
    <w:rsid w:val="00B17E2F"/>
    <w:pPr>
      <w:spacing w:after="200" w:line="276" w:lineRule="auto"/>
    </w:pPr>
    <w:rPr>
      <w:lang w:val="ro-RO" w:eastAsia="ro-RO"/>
    </w:rPr>
  </w:style>
  <w:style w:type="paragraph" w:customStyle="1" w:styleId="CEDC0EE84225485AA194486C28740B17">
    <w:name w:val="CEDC0EE84225485AA194486C28740B17"/>
    <w:rsid w:val="00B17E2F"/>
    <w:pPr>
      <w:spacing w:after="200" w:line="276" w:lineRule="auto"/>
    </w:pPr>
    <w:rPr>
      <w:lang w:val="ro-RO" w:eastAsia="ro-RO"/>
    </w:rPr>
  </w:style>
  <w:style w:type="paragraph" w:customStyle="1" w:styleId="0EFA3BBD8F96435A9519780D92867311">
    <w:name w:val="0EFA3BBD8F96435A9519780D92867311"/>
    <w:rsid w:val="00B17E2F"/>
    <w:pPr>
      <w:spacing w:after="200" w:line="276" w:lineRule="auto"/>
    </w:pPr>
    <w:rPr>
      <w:lang w:val="ro-RO" w:eastAsia="ro-RO"/>
    </w:rPr>
  </w:style>
  <w:style w:type="paragraph" w:customStyle="1" w:styleId="5478A999C84D4C329821509F44D24E17">
    <w:name w:val="5478A999C84D4C329821509F44D24E17"/>
    <w:rsid w:val="00B17E2F"/>
    <w:pPr>
      <w:spacing w:after="200" w:line="276" w:lineRule="auto"/>
    </w:pPr>
    <w:rPr>
      <w:lang w:val="ro-RO" w:eastAsia="ro-RO"/>
    </w:rPr>
  </w:style>
  <w:style w:type="paragraph" w:customStyle="1" w:styleId="393DC5FCCC3A4F13B7BD397D36F0957D">
    <w:name w:val="393DC5FCCC3A4F13B7BD397D36F0957D"/>
    <w:rsid w:val="00B17E2F"/>
    <w:pPr>
      <w:spacing w:after="200" w:line="276" w:lineRule="auto"/>
    </w:pPr>
    <w:rPr>
      <w:lang w:val="ro-RO" w:eastAsia="ro-RO"/>
    </w:rPr>
  </w:style>
  <w:style w:type="paragraph" w:customStyle="1" w:styleId="AAD60FC40184416B8F0AF7EF0DAA5557">
    <w:name w:val="AAD60FC40184416B8F0AF7EF0DAA5557"/>
    <w:rsid w:val="00B17E2F"/>
    <w:pPr>
      <w:spacing w:after="200" w:line="276" w:lineRule="auto"/>
    </w:pPr>
    <w:rPr>
      <w:lang w:val="ro-RO" w:eastAsia="ro-RO"/>
    </w:rPr>
  </w:style>
  <w:style w:type="paragraph" w:customStyle="1" w:styleId="C29247F3ABA840348BA43D7A8A857E49">
    <w:name w:val="C29247F3ABA840348BA43D7A8A857E49"/>
    <w:rsid w:val="00B17E2F"/>
    <w:pPr>
      <w:spacing w:after="200" w:line="276" w:lineRule="auto"/>
    </w:pPr>
    <w:rPr>
      <w:lang w:val="ro-RO" w:eastAsia="ro-RO"/>
    </w:rPr>
  </w:style>
  <w:style w:type="paragraph" w:customStyle="1" w:styleId="264BB900E96C4720B00CB82CB2BA9858">
    <w:name w:val="264BB900E96C4720B00CB82CB2BA9858"/>
    <w:rsid w:val="00264495"/>
    <w:pPr>
      <w:spacing w:after="200" w:line="276" w:lineRule="auto"/>
    </w:pPr>
    <w:rPr>
      <w:lang w:val="ro-RO" w:eastAsia="ro-RO"/>
    </w:rPr>
  </w:style>
  <w:style w:type="paragraph" w:customStyle="1" w:styleId="502115972DE943D28C1704AF4CFE3AD3">
    <w:name w:val="502115972DE943D28C1704AF4CFE3AD3"/>
    <w:rsid w:val="00264495"/>
    <w:pPr>
      <w:spacing w:after="200" w:line="276" w:lineRule="auto"/>
    </w:pPr>
    <w:rPr>
      <w:lang w:val="ro-RO" w:eastAsia="ro-RO"/>
    </w:rPr>
  </w:style>
  <w:style w:type="paragraph" w:customStyle="1" w:styleId="AFA0998B3642485084E11A875910621F">
    <w:name w:val="AFA0998B3642485084E11A875910621F"/>
    <w:rsid w:val="000442D3"/>
    <w:pPr>
      <w:spacing w:after="200" w:line="276" w:lineRule="auto"/>
    </w:pPr>
    <w:rPr>
      <w:lang w:val="ro-RO" w:eastAsia="ro-RO"/>
    </w:rPr>
  </w:style>
  <w:style w:type="paragraph" w:customStyle="1" w:styleId="05C4B8E7EA8F45018317567AC9BC26D1">
    <w:name w:val="05C4B8E7EA8F45018317567AC9BC26D1"/>
    <w:rsid w:val="000442D3"/>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apacitateMaximaProiectataModel, SIM.Reglementari.Model, Version=1.0.0.0, Culture=neutral, PublicKeyToken=null]]">[]</value>
</file>

<file path=customXml/item10.xml><?xml version="1.0" encoding="utf-8"?><value xmlns="System.Collections.Generic.List`1[[SIM.Reglementari.Model.Entities.MonitorizareApaModel, SIM.Reglementari.Model, Version=1.0.0.0, Culture=neutral, PublicKeyToken=null]]">[]</value>
</file>

<file path=customXml/item11.xml><?xml version="1.0" encoding="utf-8"?><value xmlns="System.Collections.Generic.List`1[[SIM.Reglementari.Model.Entities.AlteActivitatiModel, SIM.Reglementari.Model, Version=1.0.0.0, Culture=neutral, PublicKeyToken=null]]">[{"CodCaen":"5630","CodCaenId":2505,"DenumireActivitate":"Baruri si alte activitati de servire a bauturilor","Id":"faaf86f5-1ae0-479f-8117-ce5d942a3d47","DetailId":"00000000-0000-0000-0000-000000000000","ActReglementareId":"c542b495-5390-4d72-944e-a8ce507123f3"}]</value>
</file>

<file path=customXml/item12.xml><?xml version="1.0" encoding="utf-8"?><value xmlns="System.Collections.Generic.List`1[[SIM.Reglementari.Model.Entities.DeseuriBateriiColectateModel, SIM.Reglementari.Model, Version=1.0.0.0, Culture=neutral, PublicKeyToken=null]]">[]</value>
</file>

<file path=customXml/item13.xml><?xml version="1.0" encoding="utf-8"?><value xmlns="System.Collections.Generic.List`1[[SIM.Reglementari.Model.Entities.UtilitatiModel, SIM.Reglementari.Model, Version=1.0.0.0, Culture=neutral, PublicKeyToken=null]]">[{"TipUtilitateId":1,"TipUtilitate":"Apa","Descriere":"din rețelele publice","Cantitate":100.0,"UnitateMasuraId":132,"UnitateMasura":"Metri cubi/luna","Id":"23958726-d01d-4e36-801d-13c6d3c50b0f","DetailId":"00000000-0000-0000-0000-000000000000","ActReglementareId":"c542b495-5390-4d72-944e-a8ce507123f3"},{"TipUtilitateId":2,"TipUtilitate":"Canalizare","Descriere":"în rețeaua publică","Cantitate":70.0,"UnitateMasuraId":132,"UnitateMasura":"Metri cubi/luna","Id":"6428718f-16cb-412e-93b8-5533b26f006f","DetailId":"00000000-0000-0000-0000-000000000000","ActReglementareId":"c542b495-5390-4d72-944e-a8ce507123f3"},{"TipUtilitateId":3,"TipUtilitate":"Energie","Descriere":"energie electrică","Cantitate":4000.0,"UnitateMasuraId":121,"UnitateMasura":"KiloWatt/luna","Id":"e7c904e1-ea43-46f4-bac6-073531c51a05","DetailId":"00000000-0000-0000-0000-000000000000","ActReglementareId":"c542b495-5390-4d72-944e-a8ce507123f3"},{"TipUtilitateId":3,"TipUtilitate":"Energie","Descriere":"gaz","Cantitate":2000.0,"UnitateMasuraId":132,"UnitateMasura":"Metri cubi/luna","Id":"f6c0ccc6-1f43-45d0-93e3-0f7b3c30d112","DetailId":"00000000-0000-0000-0000-000000000000","ActReglementareId":"c542b495-5390-4d72-944e-a8ce507123f3"}]</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CentralaTermicaModel, SIM.Reglementari.Model, Version=1.0.0.0, Culture=neutral, PublicKeyToken=null]]">[{"TipCombustibilId":6,"TipCombustibil":"Alti combustibili","ValoareLookup":"gaz","ValoareLookupHidden":"gaz","Cantitate":2000.0,"UnitateMasuraId":132,"UnitateMasura":"Metri cubi/luna","PutereArzatoare":null,"TipCentrala":"Fondital Balirtne 80","PutereCentrala":0.0870,"Id":"c7a4ea01-4fc7-47d5-b539-57e97c3eb7fe","DetailId":"00000000-0000-0000-0000-000000000000","ActReglementareId":"c542b495-5390-4d72-944e-a8ce507123f3"}]</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deseuri.","CodRol":"pcd:portal_content/Roluri_SIM/ROLE_DESEURI_MEDIUS","CodAnexa":"PRODDES","Modul":"SD","Id":"1cbf79ba-29ae-4c0a-a651-3f878f3353e9","DetailId":"00000000-0000-0000-0000-000000000000","ActReglementareId":"c542b495-5390-4d72-944e-a8ce507123f3"}]</value>
</file>

<file path=customXml/item19.xml><?xml version="1.0" encoding="utf-8"?><value xmlns="System.Collections.Generic.List`1[[SIM.Reglementari.Model.Entities.DeseuriTransportateModel, SIM.Reglementari.Model, Version=1.0.0.0, Culture=neutral, PublicKeyToken=null]]">[]</value>
</file>

<file path=customXml/item2.xml><?xml version="1.0" encoding="utf-8"?><value xmlns="System.Collections.Generic.List`1[[SIM.Reglementari.Model.Entities.DeseuriTratateModel, SIM.Reglementari.Model, Version=1.0.0.0, Culture=neutral, PublicKeyToken=null]]">[]</value>
</file>

<file path=customXml/item20.xml><?xml version="1.0" encoding="utf-8"?><value xmlns="System.Collections.Generic.List`1[[SIM.Reglementari.Model.Entities.SistemeSigurantaModel, SIM.Reglementari.Model, Version=1.0.0.0, Culture=neutral, PublicKeyToken=null]]">[]</value>
</file>

<file path=customXml/item21.xml><?xml version="1.0" encoding="utf-8"?><value xmlns="System.Collections.Generic.List`1[[SIM.Reglementari.Model.Entities.GospodarireAmbalajeModel, SIM.Reglementari.Model, Version=1.0.0.0, Culture=neutral, PublicKeyToken=null]]">[]</value>
</file>

<file path=customXml/item22.xml><?xml version="1.0" encoding="utf-8"?><value xmlns="System.Collections.Generic.List`1[[SIM.Reglementari.Model.Entities.ValoriAdmiseSolModel, SIM.Reglementari.Model, Version=1.0.0.0, Culture=neutral, PublicKeyToken=null]]">[]</value>
</file>

<file path=customXml/item23.xml><?xml version="1.0" encoding="utf-8"?><value xmlns="System.Collections.Generic.List`1[[SIM.Reglementari.Model.Entities.DeseuriBaterii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SubstantePericuloaseModel, SIM.Reglementari.Model, Version=1.0.0.0, Culture=neutral, PublicKeyToken=null]]">[]</value>
</file>

<file path=customXml/item26.xml><?xml version="1.0" encoding="utf-8"?><value xmlns="System.Collections.Generic.List`1[[SIM.Reglementari.Model.Entities.PericoleAccidenteMajoreModel, SIM.Reglementari.Model, Version=1.0.0.0, Culture=neutral, PublicKeyToken=null]]">[]</value>
</file>

<file path=customXml/item27.xml><?xml version="1.0" encoding="utf-8"?><value xmlns="System.Collections.Generic.List`1[[SIM.Reglementari.Model.Entities.RevizuiriModel, SIM.Reglementari.Model, Version=1.0.0.0, Culture=neutral, PublicKeyToken=null]]">[]</value>
</file>

<file path=customXml/item28.xml><?xml version="1.0" encoding="utf-8"?><value xmlns="System.Collections.Generic.List`1[[SIM.Reglementari.Model.Entities.DeseuriProduseModel, SIM.Reglementari.Model, Version=1.0.0.0, Culture=neutral, PublicKeyToken=null]]">[{"CodDeseu":"20 01 25","Deseu":"uleiuri si grasimi comestibile","DeseuId":921,"SursaGeneratoare":"de la preparea mâncărurilor","Cantitate":10.0,"UnitateMasuraId":129,"UnitateMasura":"Litri/luna","TipOperatiuneId":1,"TipOperatiune":"Valorificare","CodOperatiune":"R 12","DenumireOperatiune":"Schimb de deseuri in vederea efectuarii oricareia dintre operatiile numerotate de la R1 la R11","OperatiuneId":12,"Id":"be1b5a37-4dea-481a-a641-8d81ffdde649","DetailId":"00000000-0000-0000-0000-000000000000","ActReglementareId":"c542b495-5390-4d72-944e-a8ce507123f3"},{"CodDeseu":"15 01 02","Deseu":"ambalaje de materiale plastice","DeseuId":639,"SursaGeneratoare":"ambalaje sucuri","Cantitate":5.0,"UnitateMasuraId":137,"UnitateMasura":"Kilogram/luna","TipOperatiuneId":1,"TipOperatiune":"Valorificare","CodOperatiune":"R 12","DenumireOperatiune":"Schimb de deseuri in vederea efectuarii oricareia dintre operatiile numerotate de la R1 la R11","OperatiuneId":12,"Id":"02763ba7-42c6-4c1d-8b95-502a841a4f0f","DetailId":"00000000-0000-0000-0000-000000000000","ActReglementareId":"c542b495-5390-4d72-944e-a8ce507123f3"},{"CodDeseu":"20 03 01","Deseu":"deseuri municipale amestecate","DeseuId":944,"SursaGeneratoare":"menajere","Cantitate":10.0,"UnitateMasuraId":132,"UnitateMasura":"Metri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asemenea)","OperatiuneId":5,"Id":"f927358c-5f7a-4e25-9c60-c02e02671b68","DetailId":"00000000-0000-0000-0000-000000000000","ActReglementareId":"c542b495-5390-4d72-944e-a8ce507123f3"},{"CodDeseu":"15 01 01","Deseu":"ambalaje ele hârtie si carton","DeseuId":638,"SursaGeneratoare":"de la materia primă folosită","Cantitate":10.0,"UnitateMasuraId":137,"UnitateMasura":"Kilogram/luna","TipOperatiuneId":1,"TipOperatiune":"Valorificare","CodOperatiune":"R 12","DenumireOperatiune":"Schimb de deseuri in vederea efectuarii oricareia dintre operatiile numerotate de la R1 la R11","OperatiuneId":12,"Id":"4062ac3c-af1e-4abf-976e-7846d991897e","DetailId":"00000000-0000-0000-0000-000000000000","ActReglementareId":"c542b495-5390-4d72-944e-a8ce507123f3"}]</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5610","DenumireRev2":"Restaurante","IdRev2":2500,"PozitieRev1":"265","CodRev1":"5530","DenumireRev1":"Restaurante","IdRev1":554,"CodNfr":null,"IdNfr":null,"CodSnap":null,"IdSnap":null,"Id":"f82a3cbc-73cf-46e2-b1ac-f8bd1edfdbfd","DetailId":"00000000-0000-0000-0000-000000000000","ActReglementareId":"c542b495-5390-4d72-944e-a8ce507123f3"},{"CodRev2":"5630","DenumireRev2":"Baruri si alte activitati de servire a bauturilor","IdRev2":2505,"PozitieRev1":"","CodRev1":"5540","DenumireRev1":"Baruri","IdRev1":556,"CodNfr":null,"IdNfr":null,"CodSnap":null,"IdSnap":null,"Id":"6006d4f5-4281-4a54-a9be-3994644e9797","DetailId":"00000000-0000-0000-0000-000000000000","ActReglementareId":"c542b495-5390-4d72-944e-a8ce507123f3"}]</value>
</file>

<file path=customXml/item30.xml><?xml version="1.0" encoding="utf-8"?><value xmlns="System.Collections.Generic.List`1[[SIM.Reglementari.Model.Entities.DeseuriComercializateModel, SIM.Reglementari.Model, Version=1.0.0.0, Culture=neutral, PublicKeyToken=null]]">[]</value>
</file>

<file path=customXml/item31.xml><?xml version="1.0" encoding="utf-8"?><value xmlns="System.Collections.Generic.List`1[[SIM.Reglementari.Model.Entities.MateriePrimaModel, SIM.Reglementari.Model, Version=1.0.0.0, Culture=neutral, PublicKeyToken=null]]">[{"TipMateriePrimaId":3,"TipMateriePrima":"Alte materii","ValoareLookup":"produse alimentare de origine animală - diferite sortimente","ValoareLookupHidden":"produse alimentare de origine animală - diferite sortimente","Incadrare":"Materie primă","IncadrareHiddenIds":"1","Cantitate":10.0,"UnitateMasuraId":136,"UnitateMasura":"Kilogram/zi","ModAmbalare":"natural","DestinatieUtilizare":"alimentație publică","ModDepozitare":"frigidere","Periculozitate":null,"Id":"efc4d26e-1a40-4436-8fe4-6a14abc2db14","DetailId":"00000000-0000-0000-0000-000000000000","ActReglementareId":"c542b495-5390-4d72-944e-a8ce507123f3"},{"TipMateriePrimaId":3,"TipMateriePrima":"Alte materii","ValoareLookup":"produse alimentare de origine vegetală","ValoareLookupHidden":"produse alimentare de origine vegetală","Incadrare":"Materie primă","IncadrareHiddenIds":"1","Cantitate":15.0,"UnitateMasuraId":136,"UnitateMasura":"Kilogram/zi","ModAmbalare":"natural","DestinatieUtilizare":"alimentație publică","ModDepozitare":"depozit","Periculozitate":null,"Id":"7e0e6d80-dad5-4abd-959c-2bcac4cde875","DetailId":"00000000-0000-0000-0000-000000000000","ActReglementareId":"c542b495-5390-4d72-944e-a8ce507123f3"},{"TipMateriePrimaId":3,"TipMateriePrima":"Alte materii","ValoareLookup":"ulei alimentar","ValoareLookupHidden":"ulei alimentar","Incadrare":"Materie primă","IncadrareHiddenIds":"1","Cantitate":45.0,"UnitateMasuraId":129,"UnitateMasura":"Litri/luna","ModAmbalare":"lichid","DestinatieUtilizare":"preparare mâncăruri","ModDepozitare":"depozit","Periculozitate":null,"Id":"ee280f68-f1f2-4f12-be48-0dea7732642f","DetailId":"00000000-0000-0000-0000-000000000000","ActReglementareId":"c542b495-5390-4d72-944e-a8ce507123f3"},{"TipMateriePrimaId":3,"TipMateriePrima":"Alte materii","ValoareLookup":"săpun lichid","ValoareLookupHidden":"săpun lichid","Incadrare":"Materie auxiliară","IncadrareHiddenIds":"2","Cantitate":6.0,"UnitateMasuraId":129,"UnitateMasura":"Litri/luna","ModAmbalare":"lichid","DestinatieUtilizare":"igienă","ModDepozitare":"depozit","Periculozitate":null,"Id":"c781c673-25fa-401b-a569-f858a0c8a3c4","DetailId":"00000000-0000-0000-0000-000000000000","ActReglementareId":"c542b495-5390-4d72-944e-a8ce507123f3"},{"TipMateriePrimaId":3,"TipMateriePrima":"Alte materii","ValoareLookup":"detergent vase","ValoareLookupHidden":"detergent vase","Incadrare":"Materie auxiliară","IncadrareHiddenIds":"2","Cantitate":15.0,"UnitateMasuraId":129,"UnitateMasura":"Litri/luna","ModAmbalare":"lichid","DestinatieUtilizare":"spălare","ModDepozitare":"depozit","Periculozitate":null,"Id":"77ddaaf7-4b29-4038-a525-7b03f1d64930","DetailId":"00000000-0000-0000-0000-000000000000","ActReglementareId":"c542b495-5390-4d72-944e-a8ce507123f3"},{"TipMateriePrimaId":3,"TipMateriePrima":"Alte materii","ValoareLookup":"Soluția de curățat Oxivir Plus","ValoareLookupHidden":"Soluția de curățat Oxivir Plus","Incadrare":"Materie auxiliară","IncadrareHiddenIds":"2","Cantitate":20.0,"UnitateMasuraId":129,"UnitateMasura":"Litri/luna","ModAmbalare":"lichid","DestinatieUtilizare":"dezinfecție","ModDepozitare":"depozit","Periculozitate":null,"Id":"e5330341-7687-46f0-8a52-bda58c39a110","DetailId":"00000000-0000-0000-0000-000000000000","ActReglementareId":"c542b495-5390-4d72-944e-a8ce507123f3"}]</value>
</file>

<file path=customXml/item32.xml><?xml version="1.0" encoding="utf-8"?><value xmlns="System.Collections.Generic.List`1[[SIM.Reglementari.Model.Entities.ActivitatePrtrModel, SIM.Reglementari.Model, Version=1.0.0.0, Culture=neutral, PublicKeyToken=null]]">[]</value>
</file>

<file path=customXml/item33.xml><?xml version="1.0" encoding="utf-8"?><value xmlns="System.Collections.Generic.List`1[[SIM.Reglementari.Model.Entities.MonitorizareSolModel, SIM.Reglementari.Model, Version=1.0.0.0, Culture=neutral, PublicKeyToken=null]]">[]</value>
</file>

<file path=customXml/item34.xml><?xml version="1.0" encoding="utf-8"?><value xmlns="System.Collections.Generic.List`1[[SIM.Reglementari.Model.Entities.AriiProtejateModel, SIM.Reglementari.Model, Version=1.0.0.0, Culture=neutral, PublicKeyToken=null]]">[]</value>
</file>

<file path=customXml/item35.xml><?xml version="1.0" encoding="utf-8"?>
<value xmlns="SIM.Reglementari.Model.Entities.ActReglementareModel">{"Id":"c542b495-5390-4d72-944e-a8ce507123f3","Numar":null,"Data":null,"NumarActReglementareInitial":null,"DataActReglementareInitial":null,"DataInceput":null,"DataSfarsit":null,"Durata":null,"PunctLucruId":378697.0,"TipActId":1.0,"NumarCerere":null,"DataCerere":null,"NumarCerereScriptic":"11651","DataCerereScriptic":"2016-05-25T00:00:00","CodFiscal":null,"SordId":"(741DF98F-16BE-32C9-DA53-870B30D8C5AB)","SablonSordId":"(738F7EB3-80B4-CBEA-D1C3-EA3241074D8D)","DosarSordId":"3442041","LatitudineWgs84":null,"LongitudineWgs84":null,"LatitudineStereo70":null,"LongitudineStereo70":null,"NumarAutorizatieGospodarireApe":null,"DataAutorizatieGospodarireApe":null,"DurataAutorizatieGospodarireApe":null,"Aba":null,"Sga":null,"AdresaSediuSocial":"Str. MURES, Nr. 40, Medias, Judetul Sibiu","AdresaPunctLucru":"Str. SIBIULUI, Nr. 38, Medias,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value xmlns="System.Collections.Generic.List`1[[SIM.Reglementari.Model.Entities.CosuriModel, SIM.Reglementari.Model, Version=1.0.0.0, Culture=neutral, PublicKeyToken=null]]">[{"IdRev2":"f82a3cbc-73cf-46e2-b1ac-f8bd1edfdbfd","CodRev2":"5610","DenumireCos":"coș evacuare gaze centrala termică","Inaltime":10.0,"DiametruBaza":0.04,"DiametruVarf":0.04,"Poluant":null,"PoluantId":0,"EchipamentDepoluare":null,"Eficienta":null,"StereoX":null,"StereoY":null,"Id":"ca44c8bf-9ab1-4623-a538-9f4c08be80fc","DetailId":"749c2bd5-938e-43ba-80fc-6b4f651b9d7f","ActReglementareId":"c542b495-5390-4d72-944e-a8ce507123f3"}]</value>
</file>

<file path=customXml/item37.xml><?xml version="1.0" encoding="utf-8"?><value xmlns="System.Collections.Generic.List`1[[SIM.Reglementari.Model.Entities.AlteSurseModel, SIM.Reglementari.Model, Version=1.0.0.0, Culture=neutral, PublicKeyToken=null]]">[]</value>
</file>

<file path=customXml/item38.xml><?xml version="1.0" encoding="utf-8"?><value xmlns="System.Collections.Generic.List`1[[SIM.Reglementari.Model.Entities.PretratareApeModel, SIM.Reglementari.Model, Version=1.0.0.0, Culture=neutral, PublicKeyToken=null]]">[]</value>
</file>

<file path=customXml/item39.xml><?xml version="1.0" encoding="utf-8"?><value xmlns="System.Collections.Generic.List`1[[SIM.Reglementari.Model.Entities.TratareApeModel, SIM.Reglementari.Model, Version=1.0.0.0, Culture=neutral, PublicKeyToken=null]]">[]</value>
</file>

<file path=customXml/item4.xml><?xml version="1.0" encoding="utf-8"?><value xmlns="System.Collections.Generic.List`1[[SIM.Reglementari.Model.Entities.DeseuriDeeeModel, SIM.Reglementari.Model, Version=1.0.0.0, Culture=neutral, PublicKeyToken=null]]">[]</value>
</file>

<file path=customXml/item40.xml><?xml version="1.0" encoding="utf-8"?><value xmlns="System.Collections.Generic.List`1[[SIM.Reglementari.Model.Entities.ValoriLimitaAerNormaleModel, SIM.Reglementari.Model, Version=1.0.0.0, Culture=neutral, PublicKeyToken=null]]">[{"CodCaenRev2":"5610","CosId":"749c2bd5-938e-43ba-80fc-6b4f651b9d7f","DenumireCos":"coș evacuare gaze centrala termică","Poluant":null,"Vle":null,"UnitateMasuraId":null,"UnitateMasura":null,"ConditiiReferinta":null,"Id":"4ffdfc5c-b91e-4f7a-8092-d6d4ce375a1c","DetailId":"749c2bd5-938e-43ba-80fc-6b4f651b9d7f","ActReglementareId":"c542b495-5390-4d72-944e-a8ce507123f3"}]</value>
</file>

<file path=customXml/item41.xml><?xml version="1.0" encoding="utf-8"?>
<value xmlns="TableDependencies">[{"ParentGridId":"CodActivitateModel","ChildGridId":"CosuriModel","ParentRowGuid":"f82a3cbc-73cf-46e2-b1ac-f8bd1edfdbfd","ChildRowGuid":"ca44c8bf-9ab1-4623-a538-9f4c08be80fc"},{"ParentGridId":"CosuriModel","ChildGridId":"CosuriModel","ParentRowGuid":"ca44c8bf-9ab1-4623-a538-9f4c08be80fc","ChildRowGuid":"749c2bd5-938e-43ba-80fc-6b4f651b9d7f"},{"ParentGridId":"CosuriModel","ChildGridId":"ValoriLimitaAerNormaleModel","ParentRowGuid":"749c2bd5-938e-43ba-80fc-6b4f651b9d7f","ChildRowGuid":"4ffdfc5c-b91e-4f7a-8092-d6d4ce375a1c"}]</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Produse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DeseuriColectateModel, SIM.Reglementari.Model, Version=1.0.0.0, Culture=neutral, PublicKeyToken=null]]">[]</value>
</file>

<file path=customXml/item9.xml><?xml version="1.0" encoding="utf-8"?><value xmlns="System.Collections.Generic.List`1[[SIM.Reglementari.Model.Entities.ConcentratieMaximaApaSubteranaModel, SIM.Reglementari.Model, Version=1.0.0.0, Culture=neutral, PublicKeyToken=null]]">[]</value>
</file>

<file path=customXml/itemProps1.xml><?xml version="1.0" encoding="utf-8"?>
<ds:datastoreItem xmlns:ds="http://schemas.openxmlformats.org/officeDocument/2006/customXml" ds:itemID="{74886B47-2DB0-44CD-AC10-5926C0903200}">
  <ds:schemaRefs>
    <ds:schemaRef ds:uri="System.Collections.Generic.List`1[[SIM.Reglementari.Model.Entities.CapacitateMaximaProiectataModel, SIM.Reglementari.Model, Version=1.0.0.0, Culture=neutral, PublicKeyToken=null]]"/>
  </ds:schemaRefs>
</ds:datastoreItem>
</file>

<file path=customXml/itemProps10.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1.xml><?xml version="1.0" encoding="utf-8"?>
<ds:datastoreItem xmlns:ds="http://schemas.openxmlformats.org/officeDocument/2006/customXml" ds:itemID="{F5DF428A-5F34-426F-8DE9-B2BD838BB0E9}">
  <ds:schemaRefs>
    <ds:schemaRef ds:uri="System.Collections.Generic.List`1[[SIM.Reglementari.Model.Entities.AlteActivitatiModel, SIM.Reglementari.Model, Version=1.0.0.0, Culture=neutral, PublicKeyToken=null]]"/>
  </ds:schemaRefs>
</ds:datastoreItem>
</file>

<file path=customXml/itemProps12.xml><?xml version="1.0" encoding="utf-8"?>
<ds:datastoreItem xmlns:ds="http://schemas.openxmlformats.org/officeDocument/2006/customXml" ds:itemID="{AEB80E2D-79DD-4F19-9269-BD81CB311BD8}">
  <ds:schemaRefs>
    <ds:schemaRef ds:uri="System.Collections.Generic.List`1[[SIM.Reglementari.Model.Entities.DeseuriBateriiColectateModel, SIM.Reglementari.Model, Version=1.0.0.0, Culture=neutral, PublicKeyToken=null]]"/>
  </ds:schemaRefs>
</ds:datastoreItem>
</file>

<file path=customXml/itemProps13.xml><?xml version="1.0" encoding="utf-8"?>
<ds:datastoreItem xmlns:ds="http://schemas.openxmlformats.org/officeDocument/2006/customXml" ds:itemID="{831C2538-CE26-4544-B404-966830B6254C}">
  <ds:schemaRefs>
    <ds:schemaRef ds:uri="System.Collections.Generic.List`1[[SIM.Reglementari.Model.Entities.Utilitati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DAD57762-19E5-498F-B1B1-77C91F72B164}">
  <ds:schemaRefs>
    <ds:schemaRef ds:uri="System.Collections.Generic.List`1[[SIM.Reglementari.Model.Entities.CentralaTermicaModel, SIM.Reglementari.Model, Version=1.0.0.0, Culture=neutral, PublicKeyToken=null]]"/>
  </ds:schemaRefs>
</ds:datastoreItem>
</file>

<file path=customXml/itemProps16.xml><?xml version="1.0" encoding="utf-8"?>
<ds:datastoreItem xmlns:ds="http://schemas.openxmlformats.org/officeDocument/2006/customXml" ds:itemID="{AE259489-C92B-4EEB-B029-FAD885CB8418}">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E21A2DC5-8A26-4610-999A-4D8F0DCA60B1}">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6CBE6315-4E76-447C-8AF7-40D319C073D0}">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AD7A2900-41A2-4B62-A79A-D16B86C348A6}">
  <ds:schemaRefs>
    <ds:schemaRef ds:uri="System.Collections.Generic.List`1[[SIM.Reglementari.Model.Entities.DeseuriTransportateModel, SIM.Reglementari.Model, Version=1.0.0.0, Culture=neutral, PublicKeyToken=null]]"/>
  </ds:schemaRefs>
</ds:datastoreItem>
</file>

<file path=customXml/itemProps2.xml><?xml version="1.0" encoding="utf-8"?>
<ds:datastoreItem xmlns:ds="http://schemas.openxmlformats.org/officeDocument/2006/customXml" ds:itemID="{B751A474-9C49-42B2-B78F-15436E4EF123}">
  <ds:schemaRefs>
    <ds:schemaRef ds:uri="System.Collections.Generic.List`1[[SIM.Reglementari.Model.Entities.DeseuriTratateModel, SIM.Reglementari.Model, Version=1.0.0.0, Culture=neutral, PublicKeyToken=null]]"/>
  </ds:schemaRefs>
</ds:datastoreItem>
</file>

<file path=customXml/itemProps20.xml><?xml version="1.0" encoding="utf-8"?>
<ds:datastoreItem xmlns:ds="http://schemas.openxmlformats.org/officeDocument/2006/customXml" ds:itemID="{E21ED779-F74F-4CAE-BA62-D9CD96416697}">
  <ds:schemaRefs>
    <ds:schemaRef ds:uri="System.Collections.Generic.List`1[[SIM.Reglementari.Model.Entities.SistemeSigurantaModel, SIM.Reglementari.Model, Version=1.0.0.0, Culture=neutral, PublicKeyToken=null]]"/>
  </ds:schemaRefs>
</ds:datastoreItem>
</file>

<file path=customXml/itemProps21.xml><?xml version="1.0" encoding="utf-8"?>
<ds:datastoreItem xmlns:ds="http://schemas.openxmlformats.org/officeDocument/2006/customXml" ds:itemID="{4F4CBDEC-F7D9-4391-A899-13C6341AAAD1}">
  <ds:schemaRefs>
    <ds:schemaRef ds:uri="System.Collections.Generic.List`1[[SIM.Reglementari.Model.Entities.GospodarireAmbalajeModel, SIM.Reglementari.Model, Version=1.0.0.0, Culture=neutral, PublicKeyToken=null]]"/>
  </ds:schemaRefs>
</ds:datastoreItem>
</file>

<file path=customXml/itemProps22.xml><?xml version="1.0" encoding="utf-8"?>
<ds:datastoreItem xmlns:ds="http://schemas.openxmlformats.org/officeDocument/2006/customXml" ds:itemID="{6C46F0B4-A394-4C10-9D91-9F0E048512B0}">
  <ds:schemaRefs>
    <ds:schemaRef ds:uri="System.Collections.Generic.List`1[[SIM.Reglementari.Model.Entities.ValoriAdmiseSolModel, SIM.Reglementari.Model, Version=1.0.0.0, Culture=neutral, PublicKeyToken=null]]"/>
  </ds:schemaRefs>
</ds:datastoreItem>
</file>

<file path=customXml/itemProps23.xml><?xml version="1.0" encoding="utf-8"?>
<ds:datastoreItem xmlns:ds="http://schemas.openxmlformats.org/officeDocument/2006/customXml" ds:itemID="{ECD4E16C-D9BB-43EE-86AD-7D4CB287F2EE}">
  <ds:schemaRefs>
    <ds:schemaRef ds:uri="System.Collections.Generic.List`1[[SIM.Reglementari.Model.Entities.DeseuriBateriiModel, SIM.Reglementari.Model, Version=1.0.0.0, Culture=neutral, PublicKeyToken=null]]"/>
  </ds:schemaRefs>
</ds:datastoreItem>
</file>

<file path=customXml/itemProps2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F72AF764-B065-4F7E-80DF-6671B74C69DE}">
  <ds:schemaRefs>
    <ds:schemaRef ds:uri="System.Collections.Generic.List`1[[SIM.Reglementari.Model.Entities.SubstantePericuloaseModel, SIM.Reglementari.Model, Version=1.0.0.0, Culture=neutral, PublicKeyToken=null]]"/>
  </ds:schemaRefs>
</ds:datastoreItem>
</file>

<file path=customXml/itemProps26.xml><?xml version="1.0" encoding="utf-8"?>
<ds:datastoreItem xmlns:ds="http://schemas.openxmlformats.org/officeDocument/2006/customXml" ds:itemID="{C94332DC-1D52-471E-9469-B39FC1DC4665}">
  <ds:schemaRefs>
    <ds:schemaRef ds:uri="System.Collections.Generic.List`1[[SIM.Reglementari.Model.Entities.PericoleAccidenteMajoreModel, SIM.Reglementari.Model, Version=1.0.0.0, Culture=neutral, PublicKeyToken=null]]"/>
  </ds:schemaRefs>
</ds:datastoreItem>
</file>

<file path=customXml/itemProps2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8.xml><?xml version="1.0" encoding="utf-8"?>
<ds:datastoreItem xmlns:ds="http://schemas.openxmlformats.org/officeDocument/2006/customXml" ds:itemID="{0FF7607F-CA90-474F-972D-D04619C07183}">
  <ds:schemaRefs>
    <ds:schemaRef ds:uri="System.Collections.Generic.List`1[[SIM.Reglementari.Model.Entities.DeseuriProduseModel, SIM.Reglementari.Model, Version=1.0.0.0, Culture=neutral, PublicKeyToken=null]]"/>
  </ds:schemaRefs>
</ds:datastoreItem>
</file>

<file path=customXml/itemProps29.xml><?xml version="1.0" encoding="utf-8"?>
<ds:datastoreItem xmlns:ds="http://schemas.openxmlformats.org/officeDocument/2006/customXml" ds:itemID="{2B5A46D4-65AA-40A7-8C79-4C4E11359CB6}">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BE7E468B-3551-49C6-8F9A-00CA947E59D9}">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FF163050-AACB-4654-9718-2638C01BD08E}">
  <ds:schemaRefs>
    <ds:schemaRef ds:uri="System.Collections.Generic.List`1[[SIM.Reglementari.Model.Entities.DeseuriComercializateModel, SIM.Reglementari.Model, Version=1.0.0.0, Culture=neutral, PublicKeyToken=null]]"/>
  </ds:schemaRefs>
</ds:datastoreItem>
</file>

<file path=customXml/itemProps31.xml><?xml version="1.0" encoding="utf-8"?>
<ds:datastoreItem xmlns:ds="http://schemas.openxmlformats.org/officeDocument/2006/customXml" ds:itemID="{E1381A8F-3C1A-475A-8694-786BEBB57332}">
  <ds:schemaRefs>
    <ds:schemaRef ds:uri="System.Collections.Generic.List`1[[SIM.Reglementari.Model.Entities.MateriePrimaModel, SIM.Reglementari.Model, Version=1.0.0.0, Culture=neutral, PublicKeyToken=null]]"/>
  </ds:schemaRefs>
</ds:datastoreItem>
</file>

<file path=customXml/itemProps32.xml><?xml version="1.0" encoding="utf-8"?>
<ds:datastoreItem xmlns:ds="http://schemas.openxmlformats.org/officeDocument/2006/customXml" ds:itemID="{727A50FB-EEED-42A6-A811-7ACD0846EAF0}">
  <ds:schemaRefs>
    <ds:schemaRef ds:uri="System.Collections.Generic.List`1[[SIM.Reglementari.Model.Entities.ActivitatePrtrModel, SIM.Reglementari.Model, Version=1.0.0.0, Culture=neutral, PublicKeyToken=null]]"/>
  </ds:schemaRefs>
</ds:datastoreItem>
</file>

<file path=customXml/itemProps3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34.xml><?xml version="1.0" encoding="utf-8"?>
<ds:datastoreItem xmlns:ds="http://schemas.openxmlformats.org/officeDocument/2006/customXml" ds:itemID="{83A83D43-8EED-4E97-AE47-62DAC63850C7}">
  <ds:schemaRefs>
    <ds:schemaRef ds:uri="System.Collections.Generic.List`1[[SIM.Reglementari.Model.Entities.AriiProtejateModel, SIM.Reglementari.Model, Version=1.0.0.0, Culture=neutral, PublicKeyToken=null]]"/>
  </ds:schemaRefs>
</ds:datastoreItem>
</file>

<file path=customXml/itemProps35.xml><?xml version="1.0" encoding="utf-8"?>
<ds:datastoreItem xmlns:ds="http://schemas.openxmlformats.org/officeDocument/2006/customXml" ds:itemID="{EB35E83C-98ED-48D4-8507-53A4B15FA11E}">
  <ds:schemaRefs>
    <ds:schemaRef ds:uri="SIM.Reglementari.Model.Entities.ActReglementareModel"/>
  </ds:schemaRefs>
</ds:datastoreItem>
</file>

<file path=customXml/itemProps36.xml><?xml version="1.0" encoding="utf-8"?>
<ds:datastoreItem xmlns:ds="http://schemas.openxmlformats.org/officeDocument/2006/customXml" ds:itemID="{5C0731F6-250C-4E50-8D28-4839C412C341}">
  <ds:schemaRefs>
    <ds:schemaRef ds:uri="System.Collections.Generic.List`1[[SIM.Reglementari.Model.Entities.CosuriModel, SIM.Reglementari.Model, Version=1.0.0.0, Culture=neutral, PublicKeyToken=null]]"/>
  </ds:schemaRefs>
</ds:datastoreItem>
</file>

<file path=customXml/itemProps37.xml><?xml version="1.0" encoding="utf-8"?>
<ds:datastoreItem xmlns:ds="http://schemas.openxmlformats.org/officeDocument/2006/customXml" ds:itemID="{ED853044-E7FE-4AE7-A248-94662761072C}">
  <ds:schemaRefs>
    <ds:schemaRef ds:uri="System.Collections.Generic.List`1[[SIM.Reglementari.Model.Entities.AlteSurseModel, SIM.Reglementari.Model, Version=1.0.0.0, Culture=neutral, PublicKeyToken=null]]"/>
  </ds:schemaRefs>
</ds:datastoreItem>
</file>

<file path=customXml/itemProps38.xml><?xml version="1.0" encoding="utf-8"?>
<ds:datastoreItem xmlns:ds="http://schemas.openxmlformats.org/officeDocument/2006/customXml" ds:itemID="{1EA3803C-6B08-4B57-8EBA-7FDCC102EA0B}">
  <ds:schemaRefs>
    <ds:schemaRef ds:uri="System.Collections.Generic.List`1[[SIM.Reglementari.Model.Entities.PretratareApeModel, SIM.Reglementari.Model, Version=1.0.0.0, Culture=neutral, PublicKeyToken=null]]"/>
  </ds:schemaRefs>
</ds:datastoreItem>
</file>

<file path=customXml/itemProps39.xml><?xml version="1.0" encoding="utf-8"?>
<ds:datastoreItem xmlns:ds="http://schemas.openxmlformats.org/officeDocument/2006/customXml" ds:itemID="{A8BAFE26-1004-4945-88FD-0D11F8D17C8A}">
  <ds:schemaRefs>
    <ds:schemaRef ds:uri="System.Collections.Generic.List`1[[SIM.Reglementari.Model.Entities.TratareApeModel, SIM.Reglementari.Model, Version=1.0.0.0, Culture=neutral, PublicKeyToken=null]]"/>
  </ds:schemaRefs>
</ds:datastoreItem>
</file>

<file path=customXml/itemProps4.xml><?xml version="1.0" encoding="utf-8"?>
<ds:datastoreItem xmlns:ds="http://schemas.openxmlformats.org/officeDocument/2006/customXml" ds:itemID="{091938C0-DA51-415A-95F7-A64602F2896D}">
  <ds:schemaRefs>
    <ds:schemaRef ds:uri="System.Collections.Generic.List`1[[SIM.Reglementari.Model.Entities.DeseuriDeeeModel, SIM.Reglementari.Model, Version=1.0.0.0, Culture=neutral, PublicKeyToken=null]]"/>
  </ds:schemaRefs>
</ds:datastoreItem>
</file>

<file path=customXml/itemProps40.xml><?xml version="1.0" encoding="utf-8"?>
<ds:datastoreItem xmlns:ds="http://schemas.openxmlformats.org/officeDocument/2006/customXml" ds:itemID="{3945058D-2CBD-4991-9DAF-81B862D4874F}">
  <ds:schemaRefs>
    <ds:schemaRef ds:uri="System.Collections.Generic.List`1[[SIM.Reglementari.Model.Entities.ValoriLimitaAerNormaleModel, SIM.Reglementari.Model, Version=1.0.0.0, Culture=neutral, PublicKeyToken=null]]"/>
  </ds:schemaRefs>
</ds:datastoreItem>
</file>

<file path=customXml/itemProps41.xml><?xml version="1.0" encoding="utf-8"?>
<ds:datastoreItem xmlns:ds="http://schemas.openxmlformats.org/officeDocument/2006/customXml" ds:itemID="{82A08CE3-14FE-484E-BB2D-3208F1036060}">
  <ds:schemaRefs>
    <ds:schemaRef ds:uri="TableDependencies"/>
  </ds:schemaRefs>
</ds:datastoreItem>
</file>

<file path=customXml/itemProps42.xml><?xml version="1.0" encoding="utf-8"?>
<ds:datastoreItem xmlns:ds="http://schemas.openxmlformats.org/officeDocument/2006/customXml" ds:itemID="{E5AF3641-01A8-4A88-9E93-B1AE53C7972E}">
  <ds:schemaRefs>
    <ds:schemaRef ds:uri="http://schemas.openxmlformats.org/officeDocument/2006/bibliography"/>
  </ds:schemaRefs>
</ds:datastoreItem>
</file>

<file path=customXml/itemProps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6.xml><?xml version="1.0" encoding="utf-8"?>
<ds:datastoreItem xmlns:ds="http://schemas.openxmlformats.org/officeDocument/2006/customXml" ds:itemID="{9EFF4180-5125-4935-8198-28A549A5B96E}">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DCF73938-9073-4219-BC81-7264F5C32F09}">
  <ds:schemaRefs>
    <ds:schemaRef ds:uri="System.Collections.Generic.List`1[[SIM.Reglementari.Model.Entities.DeseuriColectateModel, SIM.Reglementari.Model, Version=1.0.0.0, Culture=neutral, PublicKeyToken=null]]"/>
  </ds:schemaRefs>
</ds:datastoreItem>
</file>

<file path=customXml/itemProps9.xml><?xml version="1.0" encoding="utf-8"?>
<ds:datastoreItem xmlns:ds="http://schemas.openxmlformats.org/officeDocument/2006/customXml" ds:itemID="{0555DDAE-35B1-407C-8350-B70629484A01}">
  <ds:schemaRefs>
    <ds:schemaRef ds:uri="System.Collections.Generic.List`1[[SIM.Reglementari.Model.Entities.ConcentratieMaxima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3298</Words>
  <Characters>19134</Characters>
  <Application>Microsoft Office Word</Application>
  <DocSecurity>8</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Gabriela Belascu</cp:lastModifiedBy>
  <cp:revision>5</cp:revision>
  <cp:lastPrinted>2016-06-23T10:21:00Z</cp:lastPrinted>
  <dcterms:created xsi:type="dcterms:W3CDTF">2016-06-23T10:28:00Z</dcterms:created>
  <dcterms:modified xsi:type="dcterms:W3CDTF">2016-08-03T08:33:00Z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525 - SC NOIS EVENIMENTE SRL</vt:lpwstr>
  </property>
  <property fmtid="{D5CDD505-2E9C-101B-9397-08002B2CF9AE}" pid="5" name="VersiuneDocument">
    <vt:lpwstr>5</vt:lpwstr>
  </property>
  <property fmtid="{D5CDD505-2E9C-101B-9397-08002B2CF9AE}" pid="6" name="SordId">
    <vt:lpwstr>(741DF98F-16BE-32C9-DA53-870B30D8C5AB)</vt:lpwstr>
  </property>
  <property fmtid="{D5CDD505-2E9C-101B-9397-08002B2CF9AE}" pid="7" name="RuntimeGuid">
    <vt:lpwstr>e9f7f40d-4831-4ca9-95eb-71cbfc8f52a8</vt:lpwstr>
  </property>
  <property fmtid="{D5CDD505-2E9C-101B-9397-08002B2CF9AE}" pid="8" name="PunctLucruId">
    <vt:lpwstr>378697</vt:lpwstr>
  </property>
  <property fmtid="{D5CDD505-2E9C-101B-9397-08002B2CF9AE}" pid="9" name="SablonSordId">
    <vt:lpwstr>(738F7EB3-80B4-CBEA-D1C3-EA3241074D8D)</vt:lpwstr>
  </property>
  <property fmtid="{D5CDD505-2E9C-101B-9397-08002B2CF9AE}" pid="10" name="DosarSordId">
    <vt:lpwstr>3442041</vt:lpwstr>
  </property>
  <property fmtid="{D5CDD505-2E9C-101B-9397-08002B2CF9AE}" pid="11" name="DosarCerereSordId">
    <vt:lpwstr>3366844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c542b495-5390-4d72-944e-a8ce507123f3</vt:lpwstr>
  </property>
  <property fmtid="{D5CDD505-2E9C-101B-9397-08002B2CF9AE}" pid="16" name="CommitRoles">
    <vt:lpwstr>false</vt:lpwstr>
  </property>
</Properties>
</file>