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14" w:rsidRPr="00EA2AD9" w:rsidRDefault="007E5C14" w:rsidP="00976929">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7E5C14" w:rsidRDefault="007E5C14" w:rsidP="00366411">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75A66337F3A64ACF9759DFC634FF68FB"/>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8E23922B3CA4CBFB6FE2090D772324F"/>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BA17A3D78CF49DBB6304C037C200E3B"/>
        </w:placeholder>
        <w:showingPlcHdr/>
      </w:sdtPr>
      <w:sdtContent>
        <w:p w:rsidR="007E5C14" w:rsidRPr="00FF6ECE" w:rsidRDefault="007E5C14" w:rsidP="00366411">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CEC7F4DC0EBA4632B3CEDF3C5DCA741B"/>
        </w:placeholder>
      </w:sdtPr>
      <w:sdtContent>
        <w:p w:rsidR="007E5C14" w:rsidRPr="00064581" w:rsidRDefault="007E5C14" w:rsidP="0036641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7E5C14" w:rsidRDefault="007E5C14" w:rsidP="00366411">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4DFF27EBE7C24DD6A2B27041FFE6BD4E"/>
          </w:placeholder>
          <w:text/>
        </w:sdtPr>
        <w:sdtContent>
          <w:r>
            <w:rPr>
              <w:rFonts w:ascii="Arial" w:hAnsi="Arial" w:cs="Arial"/>
              <w:b/>
              <w:sz w:val="24"/>
              <w:szCs w:val="24"/>
              <w:lang w:val="ro-RO"/>
            </w:rPr>
            <w:t>REGNAFOR SA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51A6B8704AEE469591E85E438C2C7884"/>
          </w:placeholder>
          <w:text/>
        </w:sdtPr>
        <w:sdtContent>
          <w:r>
            <w:rPr>
              <w:rFonts w:ascii="Arial" w:hAnsi="Arial" w:cs="Arial"/>
              <w:sz w:val="24"/>
              <w:szCs w:val="24"/>
              <w:lang w:val="ro-RO"/>
            </w:rPr>
            <w:t>Str. Str. SCHITULUI, Nr. nr. 18, Vatra Dornei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26D3FAA24A424701848E98DE8CAC97F3"/>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E66C4BEA06254768B895D78581CBB2AF"/>
          </w:placeholder>
        </w:sdtPr>
        <w:sdtEndPr>
          <w:rPr>
            <w:b w:val="0"/>
          </w:rPr>
        </w:sdtEndPr>
        <w:sdtContent>
          <w:r w:rsidRPr="008757D4">
            <w:rPr>
              <w:rFonts w:ascii="Times New Roman" w:hAnsi="Times New Roman"/>
              <w:b/>
              <w:color w:val="000000"/>
              <w:sz w:val="28"/>
              <w:szCs w:val="28"/>
              <w:lang w:val="ro-RO"/>
            </w:rPr>
            <w:t>privind planul/programul Plan Urbanistic Zonal-</w:t>
          </w:r>
          <w:r>
            <w:rPr>
              <w:rFonts w:ascii="Times New Roman" w:hAnsi="Times New Roman"/>
              <w:b/>
              <w:color w:val="000000"/>
              <w:sz w:val="28"/>
              <w:szCs w:val="28"/>
              <w:lang w:val="ro-RO"/>
            </w:rPr>
            <w:t>,,</w:t>
          </w:r>
          <w:r w:rsidRPr="008757D4">
            <w:rPr>
              <w:rFonts w:ascii="Times New Roman" w:hAnsi="Times New Roman"/>
              <w:b/>
              <w:color w:val="000000"/>
              <w:sz w:val="28"/>
              <w:szCs w:val="28"/>
              <w:lang w:val="ro-RO"/>
            </w:rPr>
            <w:t>Intocmire Puz pentru extindere centru comercial, amenajare parcare, amplasare mijloace publicitare, amenajare acces auto și pietonal</w:t>
          </w:r>
          <w:r>
            <w:rPr>
              <w:rFonts w:ascii="Times New Roman" w:hAnsi="Times New Roman"/>
              <w:b/>
              <w:color w:val="000000"/>
              <w:sz w:val="28"/>
              <w:szCs w:val="28"/>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0C98AC1B23D456FBD5B6B1989A3E9F6"/>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B5AC6C548E354712B1E163BDCCDF0D51"/>
          </w:placeholder>
          <w:text/>
        </w:sdtPr>
        <w:sdtContent>
          <w:r>
            <w:rPr>
              <w:rFonts w:ascii="Arial" w:hAnsi="Arial" w:cs="Arial"/>
              <w:sz w:val="24"/>
              <w:szCs w:val="24"/>
              <w:lang w:val="ro-RO"/>
            </w:rPr>
            <w:t>5988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87CB6D6C89C44CD1B238BBDF9362B646"/>
          </w:placeholder>
          <w:date w:fullDate="2017-06-06T00:00:00Z">
            <w:dateFormat w:val="dd.MM.yyyy"/>
            <w:lid w:val="ro-RO"/>
            <w:storeMappedDataAs w:val="dateTime"/>
            <w:calendar w:val="gregorian"/>
          </w:date>
        </w:sdtPr>
        <w:sdtContent>
          <w:r>
            <w:rPr>
              <w:rFonts w:ascii="Arial" w:hAnsi="Arial" w:cs="Arial"/>
              <w:spacing w:val="-6"/>
              <w:sz w:val="24"/>
              <w:szCs w:val="24"/>
              <w:lang w:val="ro-RO"/>
            </w:rPr>
            <w:t>06.06.2017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50863B089AE04D9B846A594C16BDDB8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C1017A838624ED684FBE47BD1A56CD9"/>
        </w:placeholder>
      </w:sdtPr>
      <w:sdtEndPr>
        <w:rPr>
          <w:rFonts w:ascii="Arial" w:hAnsi="Arial" w:cs="Arial"/>
          <w:sz w:val="24"/>
          <w:szCs w:val="24"/>
        </w:rPr>
      </w:sdtEndPr>
      <w:sdtContent>
        <w:p w:rsidR="007E5C14" w:rsidRPr="00D3221B" w:rsidRDefault="007E5C14" w:rsidP="007E5C1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E5C14" w:rsidRPr="00D3221B" w:rsidRDefault="007E5C14" w:rsidP="007E5C1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E5C14" w:rsidRPr="00D3221B" w:rsidRDefault="007E5C14" w:rsidP="007E5C1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E5C14" w:rsidRPr="00D3221B" w:rsidRDefault="007E5C14" w:rsidP="007E5C1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E5C14" w:rsidRPr="00D3221B" w:rsidRDefault="007E5C14" w:rsidP="007E5C1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E5C14" w:rsidRDefault="007E5C14" w:rsidP="007E5C1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E5C14" w:rsidRPr="00D3221B" w:rsidRDefault="007E5C14" w:rsidP="0036641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E5C14" w:rsidRPr="00D3221B" w:rsidRDefault="007E5C14" w:rsidP="0036641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E5C14" w:rsidRPr="00D3221B" w:rsidRDefault="007E5C14" w:rsidP="007E5C1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16.06.2017 ,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E5C14" w:rsidRPr="00D3221B" w:rsidRDefault="007E5C14" w:rsidP="007E5C1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E5C14" w:rsidRPr="00D3221B" w:rsidRDefault="007E5C14" w:rsidP="007E5C1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E5C14" w:rsidRPr="00D3221B" w:rsidRDefault="007E5C14" w:rsidP="0036641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7E5C14" w:rsidRDefault="007E5C14" w:rsidP="00366411">
      <w:pPr>
        <w:autoSpaceDE w:val="0"/>
        <w:autoSpaceDN w:val="0"/>
        <w:adjustRightInd w:val="0"/>
        <w:spacing w:line="240" w:lineRule="auto"/>
        <w:jc w:val="both"/>
        <w:rPr>
          <w:rFonts w:ascii="Arial" w:hAnsi="Arial" w:cs="Arial"/>
          <w:b/>
          <w:color w:val="000000"/>
          <w:sz w:val="24"/>
          <w:szCs w:val="24"/>
          <w:lang w:val="ro-RO"/>
        </w:rPr>
      </w:pPr>
    </w:p>
    <w:p w:rsidR="007E5C14" w:rsidRDefault="007E5C14" w:rsidP="00366411">
      <w:pPr>
        <w:autoSpaceDE w:val="0"/>
        <w:autoSpaceDN w:val="0"/>
        <w:adjustRightInd w:val="0"/>
        <w:spacing w:line="240" w:lineRule="auto"/>
        <w:jc w:val="both"/>
        <w:rPr>
          <w:rFonts w:ascii="Arial" w:hAnsi="Arial" w:cs="Arial"/>
          <w:b/>
          <w:color w:val="000000"/>
          <w:sz w:val="24"/>
          <w:szCs w:val="24"/>
          <w:lang w:val="ro-RO"/>
        </w:rPr>
      </w:pPr>
    </w:p>
    <w:p w:rsidR="007E5C14" w:rsidRPr="001B317B" w:rsidRDefault="00DA20F5" w:rsidP="00366411">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9281D553481E4A028D1C156461C132DB"/>
          </w:placeholder>
        </w:sdtPr>
        <w:sdtContent>
          <w:r w:rsidR="007E5C14" w:rsidRPr="00D3221B">
            <w:rPr>
              <w:rFonts w:ascii="Arial" w:hAnsi="Arial" w:cs="Arial"/>
              <w:b/>
              <w:color w:val="000000"/>
              <w:sz w:val="24"/>
              <w:szCs w:val="24"/>
              <w:lang w:val="ro-RO"/>
            </w:rPr>
            <w:t>Planul</w:t>
          </w:r>
          <w:r w:rsidR="007E5C14">
            <w:rPr>
              <w:rFonts w:ascii="Arial" w:hAnsi="Arial" w:cs="Arial"/>
              <w:b/>
              <w:color w:val="000000"/>
              <w:sz w:val="24"/>
              <w:szCs w:val="24"/>
              <w:lang w:val="ro-RO"/>
            </w:rPr>
            <w:t>/programul ,,</w:t>
          </w:r>
          <w:r w:rsidR="007E5C14" w:rsidRPr="008757D4">
            <w:rPr>
              <w:rFonts w:ascii="Times New Roman" w:hAnsi="Times New Roman"/>
              <w:b/>
              <w:color w:val="000000"/>
              <w:sz w:val="28"/>
              <w:szCs w:val="28"/>
              <w:lang w:val="ro-RO"/>
            </w:rPr>
            <w:t>Intocmire Puz pentru extindere centru comercial, amenajare parcare, amplasare mijloace publicitare, amenajare acces auto și pietonal</w:t>
          </w:r>
          <w:r w:rsidR="007E5C14">
            <w:rPr>
              <w:rFonts w:ascii="Times New Roman" w:hAnsi="Times New Roman"/>
              <w:b/>
              <w:color w:val="000000"/>
              <w:sz w:val="28"/>
              <w:szCs w:val="28"/>
              <w:lang w:val="ro-RO"/>
            </w:rPr>
            <w:t>”</w:t>
          </w:r>
          <w:r w:rsidR="007E5C14">
            <w:rPr>
              <w:rFonts w:ascii="Arial" w:hAnsi="Arial" w:cs="Arial"/>
              <w:b/>
              <w:color w:val="000000"/>
              <w:sz w:val="24"/>
              <w:szCs w:val="24"/>
              <w:lang w:val="ro-RO"/>
            </w:rPr>
            <w:t>,</w:t>
          </w:r>
        </w:sdtContent>
      </w:sdt>
      <w:r w:rsidR="007E5C14">
        <w:rPr>
          <w:rFonts w:ascii="Arial" w:hAnsi="Arial" w:cs="Arial"/>
          <w:b/>
          <w:color w:val="000000"/>
          <w:sz w:val="24"/>
          <w:szCs w:val="24"/>
          <w:lang w:val="ro-RO"/>
        </w:rPr>
        <w:t xml:space="preserve"> </w:t>
      </w:r>
      <w:r w:rsidR="007E5C14" w:rsidRPr="00D80050">
        <w:rPr>
          <w:rFonts w:ascii="Arial" w:hAnsi="Arial" w:cs="Arial"/>
          <w:b/>
          <w:color w:val="000000"/>
          <w:sz w:val="24"/>
          <w:szCs w:val="24"/>
          <w:lang w:val="ro-RO"/>
        </w:rPr>
        <w:t>titular</w:t>
      </w:r>
      <w:r w:rsidR="007E5C14">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59F5E95A7B0B41FD8518D5C0200757D4"/>
          </w:placeholder>
          <w:text/>
        </w:sdtPr>
        <w:sdtContent>
          <w:r w:rsidR="007E5C14">
            <w:rPr>
              <w:rFonts w:ascii="Arial" w:hAnsi="Arial" w:cs="Arial"/>
              <w:color w:val="000000"/>
              <w:sz w:val="24"/>
              <w:szCs w:val="24"/>
              <w:lang w:val="ro-RO"/>
            </w:rPr>
            <w:t>REGNAFOR SA</w:t>
          </w:r>
        </w:sdtContent>
      </w:sdt>
      <w:r w:rsidR="007E5C14" w:rsidRPr="00D3221B">
        <w:rPr>
          <w:rFonts w:ascii="Arial" w:hAnsi="Arial" w:cs="Arial"/>
          <w:b/>
          <w:color w:val="000000"/>
          <w:sz w:val="24"/>
          <w:szCs w:val="24"/>
          <w:lang w:val="ro-RO"/>
        </w:rPr>
        <w:t>,</w:t>
      </w:r>
      <w:r w:rsidR="007E5C14"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FDF0E33F12DB437DA00047C8002159FB"/>
          </w:placeholder>
        </w:sdtPr>
        <w:sdtContent>
          <w:r w:rsidR="007E5C14">
            <w:rPr>
              <w:rFonts w:ascii="Arial" w:hAnsi="Arial" w:cs="Arial"/>
              <w:sz w:val="24"/>
              <w:szCs w:val="24"/>
              <w:lang w:val="ro-RO" w:eastAsia="ro-RO"/>
            </w:rPr>
            <w:t xml:space="preserve">, </w:t>
          </w:r>
        </w:sdtContent>
      </w:sdt>
      <w:r w:rsidR="007E5C14" w:rsidRPr="00D3221B">
        <w:rPr>
          <w:rFonts w:ascii="Arial" w:hAnsi="Arial" w:cs="Arial"/>
          <w:b/>
          <w:color w:val="000000"/>
          <w:sz w:val="24"/>
          <w:szCs w:val="24"/>
          <w:lang w:val="ro-RO"/>
        </w:rPr>
        <w:t xml:space="preserve">nu necesită evaluare de mediu şi nu necesită evaluare adecvată şi se va supune </w:t>
      </w:r>
      <w:r w:rsidR="007E5C14" w:rsidRPr="001B317B">
        <w:rPr>
          <w:rFonts w:ascii="Arial" w:hAnsi="Arial" w:cs="Arial"/>
          <w:b/>
          <w:color w:val="000000"/>
          <w:sz w:val="24"/>
          <w:szCs w:val="24"/>
          <w:lang w:val="ro-RO"/>
        </w:rPr>
        <w:t>adoptării fără aviz de mediu</w:t>
      </w:r>
      <w:r w:rsidR="007E5C14" w:rsidRPr="00D3221B">
        <w:rPr>
          <w:rFonts w:ascii="Arial" w:hAnsi="Arial" w:cs="Arial"/>
          <w:b/>
          <w:i/>
          <w:color w:val="000000"/>
          <w:sz w:val="24"/>
          <w:szCs w:val="24"/>
          <w:lang w:val="ro-RO"/>
        </w:rPr>
        <w:t>.</w:t>
      </w:r>
    </w:p>
    <w:p w:rsidR="007E5C14" w:rsidRDefault="007E5C14" w:rsidP="00366411">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A18F520A0DA44570BD135FD6644849FB"/>
        </w:placeholder>
      </w:sdtPr>
      <w:sdtContent>
        <w:p w:rsidR="007E5C14" w:rsidRDefault="007E5C14" w:rsidP="00366411">
          <w:pPr>
            <w:autoSpaceDE w:val="0"/>
            <w:autoSpaceDN w:val="0"/>
            <w:adjustRightInd w:val="0"/>
            <w:spacing w:after="0" w:line="240" w:lineRule="auto"/>
            <w:jc w:val="both"/>
            <w:rPr>
              <w:rFonts w:ascii="Arial" w:hAnsi="Arial" w:cs="Arial"/>
              <w:b/>
              <w:sz w:val="24"/>
              <w:szCs w:val="24"/>
              <w:lang w:val="ro-RO"/>
            </w:rPr>
          </w:pPr>
          <w:r w:rsidRPr="008757D4">
            <w:rPr>
              <w:rFonts w:ascii="Arial" w:hAnsi="Arial" w:cs="Arial"/>
              <w:b/>
              <w:sz w:val="24"/>
              <w:szCs w:val="24"/>
              <w:lang w:val="ro-RO"/>
            </w:rPr>
            <w:t>Documentația tehnică se aprobă cu următoarele condiții:</w:t>
          </w:r>
        </w:p>
        <w:p w:rsidR="007E5C14" w:rsidRDefault="007E5C14" w:rsidP="00366411">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8757D4">
            <w:rPr>
              <w:rFonts w:ascii="Arial" w:hAnsi="Arial" w:cs="Arial"/>
              <w:sz w:val="24"/>
              <w:szCs w:val="24"/>
              <w:lang w:val="ro-RO"/>
            </w:rPr>
            <w:t>Prezenta decizie finală este valabilă pe toată durata de valabilitate a PUZ-ului</w:t>
          </w:r>
          <w:r>
            <w:rPr>
              <w:rFonts w:ascii="Arial" w:hAnsi="Arial" w:cs="Arial"/>
              <w:sz w:val="24"/>
              <w:szCs w:val="24"/>
              <w:lang w:val="ro-RO"/>
            </w:rPr>
            <w:t xml:space="preserve"> dacă nu intervin modificări ale cesteia.</w:t>
          </w:r>
        </w:p>
        <w:p w:rsidR="007E5C14" w:rsidRDefault="007E5C14" w:rsidP="0036641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7E5C14" w:rsidRDefault="007E5C14" w:rsidP="00366411">
          <w:pPr>
            <w:autoSpaceDE w:val="0"/>
            <w:autoSpaceDN w:val="0"/>
            <w:adjustRightInd w:val="0"/>
            <w:spacing w:after="0" w:line="240" w:lineRule="auto"/>
            <w:jc w:val="both"/>
            <w:rPr>
              <w:rFonts w:ascii="Arial" w:hAnsi="Arial" w:cs="Arial"/>
              <w:sz w:val="24"/>
              <w:szCs w:val="24"/>
              <w:lang w:val="ro-RO"/>
            </w:rPr>
          </w:pPr>
        </w:p>
        <w:p w:rsidR="007E5C14" w:rsidRPr="00D95D7D" w:rsidRDefault="007E5C14" w:rsidP="00366411">
          <w:pPr>
            <w:autoSpaceDE w:val="0"/>
            <w:autoSpaceDN w:val="0"/>
            <w:adjustRightInd w:val="0"/>
            <w:spacing w:after="0" w:line="240" w:lineRule="auto"/>
            <w:jc w:val="both"/>
            <w:rPr>
              <w:b/>
              <w:lang w:val="ro-RO"/>
            </w:rPr>
          </w:pPr>
          <w:r w:rsidRPr="00D95D7D">
            <w:rPr>
              <w:rFonts w:ascii="Arial" w:hAnsi="Arial" w:cs="Arial"/>
              <w:b/>
              <w:sz w:val="24"/>
              <w:szCs w:val="24"/>
              <w:lang w:val="ro-RO"/>
            </w:rPr>
            <w:t>Caracteristicile și localizarea proiectului</w:t>
          </w:r>
        </w:p>
        <w:p w:rsidR="007E5C14" w:rsidRPr="00774A5B" w:rsidRDefault="007E5C14" w:rsidP="00366411">
          <w:pPr>
            <w:tabs>
              <w:tab w:val="num" w:pos="1800"/>
            </w:tabs>
            <w:spacing w:after="0" w:line="240" w:lineRule="auto"/>
            <w:jc w:val="both"/>
            <w:rPr>
              <w:rFonts w:ascii="Arial" w:hAnsi="Arial" w:cs="Arial"/>
              <w:sz w:val="24"/>
              <w:szCs w:val="24"/>
            </w:rPr>
          </w:pPr>
          <w:r w:rsidRPr="00774A5B">
            <w:rPr>
              <w:rFonts w:ascii="Arial" w:hAnsi="Arial" w:cs="Arial"/>
              <w:sz w:val="24"/>
              <w:szCs w:val="24"/>
              <w:lang w:val="ro-RO"/>
            </w:rPr>
            <w:t xml:space="preserve">      </w:t>
          </w:r>
          <w:r>
            <w:rPr>
              <w:rFonts w:ascii="Arial" w:hAnsi="Arial" w:cs="Arial"/>
              <w:sz w:val="24"/>
              <w:szCs w:val="24"/>
              <w:lang w:val="ro-RO"/>
            </w:rPr>
            <w:t>Terenul este propietate particulară situat în intravilanul  municipiului Vatra Dornei, intr-o zonă mixtă de unități industriale și servicii( conform studiilor PUG-municipiul Vatra Dornei),</w:t>
          </w:r>
          <w:r w:rsidRPr="00774A5B">
            <w:rPr>
              <w:rFonts w:ascii="Arial" w:hAnsi="Arial" w:cs="Arial"/>
              <w:sz w:val="24"/>
              <w:szCs w:val="24"/>
              <w:lang w:val="ro-RO"/>
            </w:rPr>
            <w:t xml:space="preserve"> </w:t>
          </w:r>
          <w:r>
            <w:rPr>
              <w:rFonts w:ascii="Arial" w:hAnsi="Arial" w:cs="Arial"/>
              <w:sz w:val="24"/>
              <w:szCs w:val="24"/>
              <w:lang w:val="ro-RO"/>
            </w:rPr>
            <w:t>in s</w:t>
          </w:r>
          <w:proofErr w:type="spellStart"/>
          <w:r w:rsidRPr="00774A5B">
            <w:rPr>
              <w:rFonts w:ascii="Arial" w:hAnsi="Arial" w:cs="Arial"/>
              <w:sz w:val="24"/>
              <w:szCs w:val="24"/>
            </w:rPr>
            <w:t>uprafat</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totală</w:t>
          </w:r>
          <w:proofErr w:type="spellEnd"/>
          <w:r w:rsidRPr="00774A5B">
            <w:rPr>
              <w:rFonts w:ascii="Arial" w:hAnsi="Arial" w:cs="Arial"/>
              <w:sz w:val="24"/>
              <w:szCs w:val="24"/>
            </w:rPr>
            <w:t xml:space="preserve"> de </w:t>
          </w:r>
          <w:proofErr w:type="spellStart"/>
          <w:r w:rsidRPr="00774A5B">
            <w:rPr>
              <w:rFonts w:ascii="Arial" w:hAnsi="Arial" w:cs="Arial"/>
              <w:sz w:val="24"/>
              <w:szCs w:val="24"/>
            </w:rPr>
            <w:t>teren</w:t>
          </w:r>
          <w:proofErr w:type="spellEnd"/>
          <w:r w:rsidRPr="00774A5B">
            <w:rPr>
              <w:rFonts w:ascii="Arial" w:hAnsi="Arial" w:cs="Arial"/>
              <w:sz w:val="24"/>
              <w:szCs w:val="24"/>
            </w:rPr>
            <w:t xml:space="preserve"> de </w:t>
          </w:r>
          <w:r w:rsidRPr="00774A5B">
            <w:rPr>
              <w:rFonts w:ascii="Arial" w:hAnsi="Arial" w:cs="Arial"/>
              <w:b/>
              <w:sz w:val="24"/>
              <w:szCs w:val="24"/>
            </w:rPr>
            <w:t>15.108mp</w:t>
          </w:r>
          <w:r w:rsidRPr="00774A5B">
            <w:rPr>
              <w:rFonts w:ascii="Arial" w:hAnsi="Arial" w:cs="Arial"/>
              <w:sz w:val="24"/>
              <w:szCs w:val="24"/>
            </w:rPr>
            <w:t xml:space="preserve"> </w:t>
          </w:r>
          <w:proofErr w:type="spellStart"/>
          <w:r w:rsidRPr="00774A5B">
            <w:rPr>
              <w:rFonts w:ascii="Arial" w:hAnsi="Arial" w:cs="Arial"/>
              <w:sz w:val="24"/>
              <w:szCs w:val="24"/>
            </w:rPr>
            <w:t>este</w:t>
          </w:r>
          <w:proofErr w:type="spellEnd"/>
          <w:r w:rsidRPr="00774A5B">
            <w:rPr>
              <w:rFonts w:ascii="Arial" w:hAnsi="Arial" w:cs="Arial"/>
              <w:sz w:val="24"/>
              <w:szCs w:val="24"/>
            </w:rPr>
            <w:t xml:space="preserve"> </w:t>
          </w:r>
          <w:proofErr w:type="spellStart"/>
          <w:r w:rsidRPr="00774A5B">
            <w:rPr>
              <w:rFonts w:ascii="Arial" w:hAnsi="Arial" w:cs="Arial"/>
              <w:sz w:val="24"/>
              <w:szCs w:val="24"/>
            </w:rPr>
            <w:t>compusa</w:t>
          </w:r>
          <w:proofErr w:type="spellEnd"/>
          <w:r w:rsidRPr="00774A5B">
            <w:rPr>
              <w:rFonts w:ascii="Arial" w:hAnsi="Arial" w:cs="Arial"/>
              <w:sz w:val="24"/>
              <w:szCs w:val="24"/>
            </w:rPr>
            <w:t xml:space="preserve"> </w:t>
          </w:r>
          <w:proofErr w:type="spellStart"/>
          <w:r w:rsidRPr="00774A5B">
            <w:rPr>
              <w:rFonts w:ascii="Arial" w:hAnsi="Arial" w:cs="Arial"/>
              <w:sz w:val="24"/>
              <w:szCs w:val="24"/>
            </w:rPr>
            <w:t>astfel</w:t>
          </w:r>
          <w:proofErr w:type="spellEnd"/>
          <w:r w:rsidRPr="00774A5B">
            <w:rPr>
              <w:rFonts w:ascii="Arial" w:hAnsi="Arial" w:cs="Arial"/>
              <w:sz w:val="24"/>
              <w:szCs w:val="24"/>
            </w:rPr>
            <w:t xml:space="preserve"> :</w:t>
          </w:r>
        </w:p>
        <w:p w:rsidR="007E5C14" w:rsidRPr="00774A5B" w:rsidRDefault="007E5C14" w:rsidP="00366411">
          <w:pPr>
            <w:spacing w:after="0" w:line="240" w:lineRule="auto"/>
            <w:jc w:val="both"/>
            <w:rPr>
              <w:rFonts w:ascii="Arial" w:hAnsi="Arial" w:cs="Arial"/>
              <w:sz w:val="24"/>
              <w:szCs w:val="24"/>
              <w:u w:val="single"/>
            </w:rPr>
          </w:pPr>
          <w:r>
            <w:rPr>
              <w:rFonts w:ascii="Arial" w:hAnsi="Arial" w:cs="Arial"/>
              <w:sz w:val="24"/>
              <w:szCs w:val="24"/>
            </w:rPr>
            <w:t xml:space="preserve">     -</w:t>
          </w:r>
          <w:r w:rsidRPr="00774A5B">
            <w:rPr>
              <w:rFonts w:ascii="Arial" w:hAnsi="Arial" w:cs="Arial"/>
              <w:sz w:val="24"/>
              <w:szCs w:val="24"/>
            </w:rPr>
            <w:t xml:space="preserve"> </w:t>
          </w:r>
          <w:r w:rsidRPr="00774A5B">
            <w:rPr>
              <w:rFonts w:ascii="Arial" w:hAnsi="Arial" w:cs="Arial"/>
              <w:b/>
              <w:sz w:val="24"/>
              <w:szCs w:val="24"/>
            </w:rPr>
            <w:t>13.508,0mp</w:t>
          </w:r>
          <w:r w:rsidRPr="00774A5B">
            <w:rPr>
              <w:rFonts w:ascii="Arial" w:hAnsi="Arial" w:cs="Arial"/>
              <w:sz w:val="24"/>
              <w:szCs w:val="24"/>
            </w:rPr>
            <w:t xml:space="preserve">, </w:t>
          </w:r>
          <w:proofErr w:type="spellStart"/>
          <w:r w:rsidRPr="00774A5B">
            <w:rPr>
              <w:rFonts w:ascii="Arial" w:hAnsi="Arial" w:cs="Arial"/>
              <w:sz w:val="24"/>
              <w:szCs w:val="24"/>
            </w:rPr>
            <w:t>teren</w:t>
          </w:r>
          <w:proofErr w:type="spellEnd"/>
          <w:r w:rsidRPr="00774A5B">
            <w:rPr>
              <w:rFonts w:ascii="Arial" w:hAnsi="Arial" w:cs="Arial"/>
              <w:sz w:val="24"/>
              <w:szCs w:val="24"/>
            </w:rPr>
            <w:t xml:space="preserve"> cu </w:t>
          </w:r>
          <w:proofErr w:type="spellStart"/>
          <w:r w:rsidRPr="00774A5B">
            <w:rPr>
              <w:rFonts w:ascii="Arial" w:hAnsi="Arial" w:cs="Arial"/>
              <w:sz w:val="24"/>
              <w:szCs w:val="24"/>
            </w:rPr>
            <w:t>categoria</w:t>
          </w:r>
          <w:proofErr w:type="spellEnd"/>
          <w:r w:rsidRPr="00774A5B">
            <w:rPr>
              <w:rFonts w:ascii="Arial" w:hAnsi="Arial" w:cs="Arial"/>
              <w:sz w:val="24"/>
              <w:szCs w:val="24"/>
            </w:rPr>
            <w:t xml:space="preserve"> de </w:t>
          </w:r>
          <w:proofErr w:type="spellStart"/>
          <w:r w:rsidRPr="00774A5B">
            <w:rPr>
              <w:rFonts w:ascii="Arial" w:hAnsi="Arial" w:cs="Arial"/>
              <w:sz w:val="24"/>
              <w:szCs w:val="24"/>
            </w:rPr>
            <w:t>folosinta</w:t>
          </w:r>
          <w:proofErr w:type="spellEnd"/>
          <w:r w:rsidRPr="00774A5B">
            <w:rPr>
              <w:rFonts w:ascii="Arial" w:hAnsi="Arial" w:cs="Arial"/>
              <w:sz w:val="24"/>
              <w:szCs w:val="24"/>
            </w:rPr>
            <w:t xml:space="preserve"> „</w:t>
          </w:r>
          <w:proofErr w:type="spellStart"/>
          <w:r w:rsidRPr="00774A5B">
            <w:rPr>
              <w:rFonts w:ascii="Arial" w:hAnsi="Arial" w:cs="Arial"/>
              <w:sz w:val="24"/>
              <w:szCs w:val="24"/>
            </w:rPr>
            <w:t>curti</w:t>
          </w:r>
          <w:proofErr w:type="spellEnd"/>
          <w:r w:rsidRPr="00774A5B">
            <w:rPr>
              <w:rFonts w:ascii="Arial" w:hAnsi="Arial" w:cs="Arial"/>
              <w:sz w:val="24"/>
              <w:szCs w:val="24"/>
            </w:rPr>
            <w:t xml:space="preserve"> </w:t>
          </w:r>
          <w:proofErr w:type="spellStart"/>
          <w:r w:rsidRPr="00774A5B">
            <w:rPr>
              <w:rFonts w:ascii="Arial" w:hAnsi="Arial" w:cs="Arial"/>
              <w:sz w:val="24"/>
              <w:szCs w:val="24"/>
            </w:rPr>
            <w:t>constructii</w:t>
          </w:r>
          <w:proofErr w:type="spellEnd"/>
          <w:r w:rsidRPr="00774A5B">
            <w:rPr>
              <w:rFonts w:ascii="Arial" w:hAnsi="Arial" w:cs="Arial"/>
              <w:sz w:val="24"/>
              <w:szCs w:val="24"/>
            </w:rPr>
            <w:t xml:space="preserve">”, </w:t>
          </w:r>
          <w:proofErr w:type="spellStart"/>
          <w:r w:rsidRPr="00774A5B">
            <w:rPr>
              <w:rFonts w:ascii="Arial" w:hAnsi="Arial" w:cs="Arial"/>
              <w:sz w:val="24"/>
              <w:szCs w:val="24"/>
            </w:rPr>
            <w:t>aflat</w:t>
          </w:r>
          <w:proofErr w:type="spellEnd"/>
          <w:r w:rsidRPr="00774A5B">
            <w:rPr>
              <w:rFonts w:ascii="Arial" w:hAnsi="Arial" w:cs="Arial"/>
              <w:sz w:val="24"/>
              <w:szCs w:val="24"/>
            </w:rPr>
            <w:t xml:space="preserve"> in </w:t>
          </w:r>
          <w:proofErr w:type="spellStart"/>
          <w:r w:rsidRPr="00774A5B">
            <w:rPr>
              <w:rFonts w:ascii="Arial" w:hAnsi="Arial" w:cs="Arial"/>
              <w:sz w:val="24"/>
              <w:szCs w:val="24"/>
            </w:rPr>
            <w:t>proprietatea</w:t>
          </w:r>
          <w:proofErr w:type="spellEnd"/>
          <w:r w:rsidRPr="00774A5B">
            <w:rPr>
              <w:rFonts w:ascii="Arial" w:hAnsi="Arial" w:cs="Arial"/>
              <w:sz w:val="24"/>
              <w:szCs w:val="24"/>
            </w:rPr>
            <w:t xml:space="preserve"> SC KAUFLAND ROMANIA SCS, (act de </w:t>
          </w:r>
          <w:proofErr w:type="spellStart"/>
          <w:r w:rsidRPr="00774A5B">
            <w:rPr>
              <w:rFonts w:ascii="Arial" w:hAnsi="Arial" w:cs="Arial"/>
              <w:sz w:val="24"/>
              <w:szCs w:val="24"/>
            </w:rPr>
            <w:t>proprietate</w:t>
          </w:r>
          <w:proofErr w:type="spellEnd"/>
          <w:r w:rsidRPr="00774A5B">
            <w:rPr>
              <w:rFonts w:ascii="Arial" w:hAnsi="Arial" w:cs="Arial"/>
              <w:sz w:val="24"/>
              <w:szCs w:val="24"/>
            </w:rPr>
            <w:t xml:space="preserve"> </w:t>
          </w:r>
          <w:proofErr w:type="spellStart"/>
          <w:r w:rsidRPr="00774A5B">
            <w:rPr>
              <w:rFonts w:ascii="Arial" w:hAnsi="Arial" w:cs="Arial"/>
              <w:sz w:val="24"/>
              <w:szCs w:val="24"/>
            </w:rPr>
            <w:t>Vanzare</w:t>
          </w:r>
          <w:proofErr w:type="spellEnd"/>
          <w:r w:rsidRPr="00774A5B">
            <w:rPr>
              <w:rFonts w:ascii="Arial" w:hAnsi="Arial" w:cs="Arial"/>
              <w:sz w:val="24"/>
              <w:szCs w:val="24"/>
            </w:rPr>
            <w:t xml:space="preserve"> </w:t>
          </w:r>
          <w:proofErr w:type="spellStart"/>
          <w:r w:rsidRPr="00774A5B">
            <w:rPr>
              <w:rFonts w:ascii="Arial" w:hAnsi="Arial" w:cs="Arial"/>
              <w:sz w:val="24"/>
              <w:szCs w:val="24"/>
            </w:rPr>
            <w:t>Cumparare</w:t>
          </w:r>
          <w:proofErr w:type="spellEnd"/>
          <w:r w:rsidRPr="00774A5B">
            <w:rPr>
              <w:rFonts w:ascii="Arial" w:hAnsi="Arial" w:cs="Arial"/>
              <w:sz w:val="24"/>
              <w:szCs w:val="24"/>
            </w:rPr>
            <w:t xml:space="preserve">, </w:t>
          </w:r>
          <w:proofErr w:type="spellStart"/>
          <w:r w:rsidRPr="00774A5B">
            <w:rPr>
              <w:rFonts w:ascii="Arial" w:hAnsi="Arial" w:cs="Arial"/>
              <w:sz w:val="24"/>
              <w:szCs w:val="24"/>
            </w:rPr>
            <w:t>autentificat</w:t>
          </w:r>
          <w:proofErr w:type="spellEnd"/>
          <w:r w:rsidRPr="00774A5B">
            <w:rPr>
              <w:rFonts w:ascii="Arial" w:hAnsi="Arial" w:cs="Arial"/>
              <w:sz w:val="24"/>
              <w:szCs w:val="24"/>
            </w:rPr>
            <w:t xml:space="preserve"> cu nr. 338 / 24 </w:t>
          </w:r>
          <w:proofErr w:type="spellStart"/>
          <w:r w:rsidRPr="00774A5B">
            <w:rPr>
              <w:rFonts w:ascii="Arial" w:hAnsi="Arial" w:cs="Arial"/>
              <w:sz w:val="24"/>
              <w:szCs w:val="24"/>
            </w:rPr>
            <w:t>februarie</w:t>
          </w:r>
          <w:proofErr w:type="spellEnd"/>
          <w:r w:rsidRPr="00774A5B">
            <w:rPr>
              <w:rFonts w:ascii="Arial" w:hAnsi="Arial" w:cs="Arial"/>
              <w:sz w:val="24"/>
              <w:szCs w:val="24"/>
            </w:rPr>
            <w:t xml:space="preserve"> 2014 ), </w:t>
          </w:r>
          <w:proofErr w:type="spellStart"/>
          <w:r w:rsidRPr="00774A5B">
            <w:rPr>
              <w:rFonts w:ascii="Arial" w:hAnsi="Arial" w:cs="Arial"/>
              <w:sz w:val="24"/>
              <w:szCs w:val="24"/>
            </w:rPr>
            <w:t>teren</w:t>
          </w:r>
          <w:proofErr w:type="spellEnd"/>
          <w:r w:rsidRPr="00774A5B">
            <w:rPr>
              <w:rFonts w:ascii="Arial" w:hAnsi="Arial" w:cs="Arial"/>
              <w:sz w:val="24"/>
              <w:szCs w:val="24"/>
            </w:rPr>
            <w:t xml:space="preserve"> </w:t>
          </w:r>
          <w:proofErr w:type="spellStart"/>
          <w:r w:rsidRPr="00774A5B">
            <w:rPr>
              <w:rFonts w:ascii="Arial" w:hAnsi="Arial" w:cs="Arial"/>
              <w:sz w:val="24"/>
              <w:szCs w:val="24"/>
            </w:rPr>
            <w:t>pe</w:t>
          </w:r>
          <w:proofErr w:type="spellEnd"/>
          <w:r w:rsidRPr="00774A5B">
            <w:rPr>
              <w:rFonts w:ascii="Arial" w:hAnsi="Arial" w:cs="Arial"/>
              <w:sz w:val="24"/>
              <w:szCs w:val="24"/>
            </w:rPr>
            <w:t xml:space="preserve"> care se </w:t>
          </w:r>
          <w:proofErr w:type="spellStart"/>
          <w:r w:rsidRPr="00774A5B">
            <w:rPr>
              <w:rFonts w:ascii="Arial" w:hAnsi="Arial" w:cs="Arial"/>
              <w:sz w:val="24"/>
              <w:szCs w:val="24"/>
            </w:rPr>
            <w:t>afla</w:t>
          </w:r>
          <w:proofErr w:type="spellEnd"/>
          <w:r w:rsidRPr="00774A5B">
            <w:rPr>
              <w:rFonts w:ascii="Arial" w:hAnsi="Arial" w:cs="Arial"/>
              <w:sz w:val="24"/>
              <w:szCs w:val="24"/>
            </w:rPr>
            <w:t xml:space="preserve"> </w:t>
          </w:r>
          <w:proofErr w:type="spellStart"/>
          <w:r w:rsidRPr="00774A5B">
            <w:rPr>
              <w:rFonts w:ascii="Arial" w:hAnsi="Arial" w:cs="Arial"/>
              <w:sz w:val="24"/>
              <w:szCs w:val="24"/>
            </w:rPr>
            <w:t>construit</w:t>
          </w:r>
          <w:proofErr w:type="spellEnd"/>
          <w:r w:rsidRPr="00774A5B">
            <w:rPr>
              <w:rFonts w:ascii="Arial" w:hAnsi="Arial" w:cs="Arial"/>
              <w:sz w:val="24"/>
              <w:szCs w:val="24"/>
            </w:rPr>
            <w:t xml:space="preserve"> </w:t>
          </w:r>
          <w:proofErr w:type="spellStart"/>
          <w:r w:rsidRPr="00774A5B">
            <w:rPr>
              <w:rFonts w:ascii="Arial" w:hAnsi="Arial" w:cs="Arial"/>
              <w:sz w:val="24"/>
              <w:szCs w:val="24"/>
            </w:rPr>
            <w:t>centrul</w:t>
          </w:r>
          <w:proofErr w:type="spellEnd"/>
          <w:r w:rsidRPr="00774A5B">
            <w:rPr>
              <w:rFonts w:ascii="Arial" w:hAnsi="Arial" w:cs="Arial"/>
              <w:sz w:val="24"/>
              <w:szCs w:val="24"/>
            </w:rPr>
            <w:t xml:space="preserve"> </w:t>
          </w:r>
          <w:proofErr w:type="spellStart"/>
          <w:r w:rsidRPr="00774A5B">
            <w:rPr>
              <w:rFonts w:ascii="Arial" w:hAnsi="Arial" w:cs="Arial"/>
              <w:sz w:val="24"/>
              <w:szCs w:val="24"/>
            </w:rPr>
            <w:t>comercial</w:t>
          </w:r>
          <w:proofErr w:type="spellEnd"/>
          <w:r w:rsidRPr="00774A5B">
            <w:rPr>
              <w:rFonts w:ascii="Arial" w:hAnsi="Arial" w:cs="Arial"/>
              <w:sz w:val="24"/>
              <w:szCs w:val="24"/>
            </w:rPr>
            <w:t xml:space="preserve"> </w:t>
          </w:r>
          <w:proofErr w:type="spellStart"/>
          <w:r w:rsidRPr="00774A5B">
            <w:rPr>
              <w:rFonts w:ascii="Arial" w:hAnsi="Arial" w:cs="Arial"/>
              <w:sz w:val="24"/>
              <w:szCs w:val="24"/>
            </w:rPr>
            <w:t>Kaufland</w:t>
          </w:r>
          <w:proofErr w:type="spellEnd"/>
          <w:r w:rsidRPr="00774A5B">
            <w:rPr>
              <w:rFonts w:ascii="Arial" w:hAnsi="Arial" w:cs="Arial"/>
              <w:sz w:val="24"/>
              <w:szCs w:val="24"/>
            </w:rPr>
            <w:t xml:space="preserve"> – cu </w:t>
          </w:r>
          <w:proofErr w:type="spellStart"/>
          <w:r w:rsidRPr="00774A5B">
            <w:rPr>
              <w:rFonts w:ascii="Arial" w:hAnsi="Arial" w:cs="Arial"/>
              <w:sz w:val="24"/>
              <w:szCs w:val="24"/>
            </w:rPr>
            <w:t>Autorizatia</w:t>
          </w:r>
          <w:proofErr w:type="spellEnd"/>
          <w:r w:rsidRPr="00774A5B">
            <w:rPr>
              <w:rFonts w:ascii="Arial" w:hAnsi="Arial" w:cs="Arial"/>
              <w:sz w:val="24"/>
              <w:szCs w:val="24"/>
            </w:rPr>
            <w:t xml:space="preserve"> de </w:t>
          </w:r>
          <w:proofErr w:type="spellStart"/>
          <w:r w:rsidRPr="00774A5B">
            <w:rPr>
              <w:rFonts w:ascii="Arial" w:hAnsi="Arial" w:cs="Arial"/>
              <w:sz w:val="24"/>
              <w:szCs w:val="24"/>
            </w:rPr>
            <w:t>Construire</w:t>
          </w:r>
          <w:proofErr w:type="spellEnd"/>
          <w:r w:rsidRPr="00774A5B">
            <w:rPr>
              <w:rFonts w:ascii="Arial" w:hAnsi="Arial" w:cs="Arial"/>
              <w:sz w:val="24"/>
              <w:szCs w:val="24"/>
            </w:rPr>
            <w:t xml:space="preserve"> nr. 67/29.11.2013</w:t>
          </w:r>
        </w:p>
        <w:p w:rsidR="007E5C14" w:rsidRDefault="007E5C14" w:rsidP="00366411">
          <w:pPr>
            <w:spacing w:after="0" w:line="240" w:lineRule="auto"/>
            <w:jc w:val="both"/>
            <w:rPr>
              <w:rFonts w:ascii="Arial" w:hAnsi="Arial" w:cs="Arial"/>
              <w:sz w:val="24"/>
              <w:szCs w:val="24"/>
            </w:rPr>
          </w:pPr>
          <w:r>
            <w:rPr>
              <w:rFonts w:ascii="Arial" w:hAnsi="Arial" w:cs="Arial"/>
              <w:b/>
              <w:sz w:val="24"/>
              <w:szCs w:val="24"/>
            </w:rPr>
            <w:t xml:space="preserve">     - </w:t>
          </w:r>
          <w:r w:rsidRPr="00774A5B">
            <w:rPr>
              <w:rFonts w:ascii="Arial" w:hAnsi="Arial" w:cs="Arial"/>
              <w:b/>
              <w:sz w:val="24"/>
              <w:szCs w:val="24"/>
            </w:rPr>
            <w:t>1.600mp</w:t>
          </w:r>
          <w:r w:rsidRPr="00774A5B">
            <w:rPr>
              <w:rFonts w:ascii="Arial" w:hAnsi="Arial" w:cs="Arial"/>
              <w:sz w:val="24"/>
              <w:szCs w:val="24"/>
            </w:rPr>
            <w:t xml:space="preserve">, </w:t>
          </w:r>
          <w:proofErr w:type="spellStart"/>
          <w:r w:rsidRPr="00774A5B">
            <w:rPr>
              <w:rFonts w:ascii="Arial" w:hAnsi="Arial" w:cs="Arial"/>
              <w:sz w:val="24"/>
              <w:szCs w:val="24"/>
            </w:rPr>
            <w:t>teren</w:t>
          </w:r>
          <w:proofErr w:type="spellEnd"/>
          <w:r w:rsidRPr="00774A5B">
            <w:rPr>
              <w:rFonts w:ascii="Arial" w:hAnsi="Arial" w:cs="Arial"/>
              <w:sz w:val="24"/>
              <w:szCs w:val="24"/>
            </w:rPr>
            <w:t xml:space="preserve"> </w:t>
          </w:r>
          <w:proofErr w:type="spellStart"/>
          <w:r w:rsidRPr="00774A5B">
            <w:rPr>
              <w:rFonts w:ascii="Arial" w:hAnsi="Arial" w:cs="Arial"/>
              <w:sz w:val="24"/>
              <w:szCs w:val="24"/>
            </w:rPr>
            <w:t>detinut</w:t>
          </w:r>
          <w:proofErr w:type="spellEnd"/>
          <w:r w:rsidRPr="00774A5B">
            <w:rPr>
              <w:rFonts w:ascii="Arial" w:hAnsi="Arial" w:cs="Arial"/>
              <w:sz w:val="24"/>
              <w:szCs w:val="24"/>
            </w:rPr>
            <w:t xml:space="preserve"> de SC KAUFLAND ROMANIA SCS </w:t>
          </w:r>
          <w:proofErr w:type="spellStart"/>
          <w:r w:rsidRPr="00774A5B">
            <w:rPr>
              <w:rFonts w:ascii="Arial" w:hAnsi="Arial" w:cs="Arial"/>
              <w:sz w:val="24"/>
              <w:szCs w:val="24"/>
            </w:rPr>
            <w:t>prin</w:t>
          </w:r>
          <w:proofErr w:type="spellEnd"/>
          <w:r w:rsidRPr="00774A5B">
            <w:rPr>
              <w:rFonts w:ascii="Arial" w:hAnsi="Arial" w:cs="Arial"/>
              <w:sz w:val="24"/>
              <w:szCs w:val="24"/>
            </w:rPr>
            <w:t xml:space="preserve"> </w:t>
          </w:r>
          <w:proofErr w:type="spellStart"/>
          <w:r w:rsidRPr="00774A5B">
            <w:rPr>
              <w:rFonts w:ascii="Arial" w:hAnsi="Arial" w:cs="Arial"/>
              <w:sz w:val="24"/>
              <w:szCs w:val="24"/>
            </w:rPr>
            <w:t>Antecontract</w:t>
          </w:r>
          <w:proofErr w:type="spellEnd"/>
          <w:r w:rsidRPr="00774A5B">
            <w:rPr>
              <w:rFonts w:ascii="Arial" w:hAnsi="Arial" w:cs="Arial"/>
              <w:sz w:val="24"/>
              <w:szCs w:val="24"/>
            </w:rPr>
            <w:t xml:space="preserve"> de </w:t>
          </w:r>
          <w:proofErr w:type="spellStart"/>
          <w:r w:rsidRPr="00774A5B">
            <w:rPr>
              <w:rFonts w:ascii="Arial" w:hAnsi="Arial" w:cs="Arial"/>
              <w:sz w:val="24"/>
              <w:szCs w:val="24"/>
            </w:rPr>
            <w:t>vanzare</w:t>
          </w:r>
          <w:proofErr w:type="spellEnd"/>
          <w:r w:rsidRPr="00774A5B">
            <w:rPr>
              <w:rFonts w:ascii="Arial" w:hAnsi="Arial" w:cs="Arial"/>
              <w:sz w:val="24"/>
              <w:szCs w:val="24"/>
            </w:rPr>
            <w:t xml:space="preserve"> </w:t>
          </w:r>
          <w:proofErr w:type="spellStart"/>
          <w:r w:rsidRPr="00774A5B">
            <w:rPr>
              <w:rFonts w:ascii="Arial" w:hAnsi="Arial" w:cs="Arial"/>
              <w:sz w:val="24"/>
              <w:szCs w:val="24"/>
            </w:rPr>
            <w:t>cumparare</w:t>
          </w:r>
          <w:proofErr w:type="spellEnd"/>
          <w:r w:rsidRPr="00774A5B">
            <w:rPr>
              <w:rFonts w:ascii="Arial" w:hAnsi="Arial" w:cs="Arial"/>
              <w:sz w:val="24"/>
              <w:szCs w:val="24"/>
            </w:rPr>
            <w:t xml:space="preserve"> </w:t>
          </w:r>
          <w:proofErr w:type="spellStart"/>
          <w:r w:rsidRPr="00774A5B">
            <w:rPr>
              <w:rFonts w:ascii="Arial" w:hAnsi="Arial" w:cs="Arial"/>
              <w:sz w:val="24"/>
              <w:szCs w:val="24"/>
            </w:rPr>
            <w:t>autentificat</w:t>
          </w:r>
          <w:proofErr w:type="spellEnd"/>
          <w:r w:rsidRPr="00774A5B">
            <w:rPr>
              <w:rFonts w:ascii="Arial" w:hAnsi="Arial" w:cs="Arial"/>
              <w:sz w:val="24"/>
              <w:szCs w:val="24"/>
            </w:rPr>
            <w:t xml:space="preserve"> cu nr.893 / 12 </w:t>
          </w:r>
          <w:proofErr w:type="spellStart"/>
          <w:r w:rsidRPr="00774A5B">
            <w:rPr>
              <w:rFonts w:ascii="Arial" w:hAnsi="Arial" w:cs="Arial"/>
              <w:sz w:val="24"/>
              <w:szCs w:val="24"/>
            </w:rPr>
            <w:t>aprilie</w:t>
          </w:r>
          <w:proofErr w:type="spellEnd"/>
          <w:r w:rsidRPr="00774A5B">
            <w:rPr>
              <w:rFonts w:ascii="Arial" w:hAnsi="Arial" w:cs="Arial"/>
              <w:sz w:val="24"/>
              <w:szCs w:val="24"/>
            </w:rPr>
            <w:t xml:space="preserve"> 2017</w:t>
          </w:r>
        </w:p>
        <w:p w:rsidR="007E5C14" w:rsidRPr="00774A5B" w:rsidRDefault="007E5C14" w:rsidP="00366411">
          <w:pPr>
            <w:spacing w:after="0" w:line="240" w:lineRule="auto"/>
            <w:jc w:val="both"/>
            <w:rPr>
              <w:rFonts w:ascii="Arial" w:hAnsi="Arial" w:cs="Arial"/>
              <w:sz w:val="24"/>
              <w:szCs w:val="24"/>
              <w:u w:val="single"/>
            </w:rPr>
          </w:pPr>
          <w:r>
            <w:rPr>
              <w:rFonts w:ascii="Arial" w:hAnsi="Arial" w:cs="Arial"/>
              <w:sz w:val="24"/>
              <w:szCs w:val="24"/>
            </w:rPr>
            <w:t xml:space="preserve">       </w:t>
          </w:r>
          <w:proofErr w:type="spellStart"/>
          <w:r>
            <w:rPr>
              <w:rFonts w:ascii="Arial" w:hAnsi="Arial" w:cs="Arial"/>
              <w:sz w:val="24"/>
              <w:szCs w:val="24"/>
            </w:rPr>
            <w:t>Investiția</w:t>
          </w:r>
          <w:proofErr w:type="spellEnd"/>
          <w:r>
            <w:rPr>
              <w:rFonts w:ascii="Arial" w:hAnsi="Arial" w:cs="Arial"/>
              <w:sz w:val="24"/>
              <w:szCs w:val="24"/>
            </w:rPr>
            <w:t xml:space="preserve"> </w:t>
          </w:r>
          <w:proofErr w:type="spellStart"/>
          <w:r>
            <w:rPr>
              <w:rFonts w:ascii="Arial" w:hAnsi="Arial" w:cs="Arial"/>
              <w:sz w:val="24"/>
              <w:szCs w:val="24"/>
            </w:rPr>
            <w:t>propusă</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amplasată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partea</w:t>
          </w:r>
          <w:proofErr w:type="spellEnd"/>
          <w:r>
            <w:rPr>
              <w:rFonts w:ascii="Arial" w:hAnsi="Arial" w:cs="Arial"/>
              <w:sz w:val="24"/>
              <w:szCs w:val="24"/>
            </w:rPr>
            <w:t xml:space="preserve"> de </w:t>
          </w:r>
          <w:proofErr w:type="spellStart"/>
          <w:r>
            <w:rPr>
              <w:rFonts w:ascii="Arial" w:hAnsi="Arial" w:cs="Arial"/>
              <w:sz w:val="24"/>
              <w:szCs w:val="24"/>
            </w:rPr>
            <w:t>nord</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studiat</w:t>
          </w:r>
          <w:proofErr w:type="spellEnd"/>
          <w:r>
            <w:rPr>
              <w:rFonts w:ascii="Arial" w:hAnsi="Arial" w:cs="Arial"/>
              <w:sz w:val="24"/>
              <w:szCs w:val="24"/>
            </w:rPr>
            <w:t xml:space="preserve">. </w:t>
          </w:r>
          <w:proofErr w:type="spellStart"/>
          <w:r>
            <w:rPr>
              <w:rFonts w:ascii="Arial" w:hAnsi="Arial" w:cs="Arial"/>
              <w:sz w:val="24"/>
              <w:szCs w:val="24"/>
            </w:rPr>
            <w:t>Propietarul</w:t>
          </w:r>
          <w:proofErr w:type="spellEnd"/>
          <w:r>
            <w:rPr>
              <w:rFonts w:ascii="Arial" w:hAnsi="Arial" w:cs="Arial"/>
              <w:sz w:val="24"/>
              <w:szCs w:val="24"/>
            </w:rPr>
            <w:t xml:space="preserve"> </w:t>
          </w:r>
          <w:proofErr w:type="spellStart"/>
          <w:r>
            <w:rPr>
              <w:rFonts w:ascii="Arial" w:hAnsi="Arial" w:cs="Arial"/>
              <w:sz w:val="24"/>
              <w:szCs w:val="24"/>
            </w:rPr>
            <w:t>dorește</w:t>
          </w:r>
          <w:proofErr w:type="spellEnd"/>
          <w:r>
            <w:rPr>
              <w:rFonts w:ascii="Arial" w:hAnsi="Arial" w:cs="Arial"/>
              <w:sz w:val="24"/>
              <w:szCs w:val="24"/>
            </w:rPr>
            <w:t xml:space="preserve"> </w:t>
          </w:r>
          <w:proofErr w:type="spellStart"/>
          <w:r>
            <w:rPr>
              <w:rFonts w:ascii="Arial" w:hAnsi="Arial" w:cs="Arial"/>
              <w:sz w:val="24"/>
              <w:szCs w:val="24"/>
            </w:rPr>
            <w:t>extinderea</w:t>
          </w:r>
          <w:proofErr w:type="spellEnd"/>
          <w:r>
            <w:rPr>
              <w:rFonts w:ascii="Arial" w:hAnsi="Arial" w:cs="Arial"/>
              <w:sz w:val="24"/>
              <w:szCs w:val="24"/>
            </w:rPr>
            <w:t xml:space="preserve"> </w:t>
          </w:r>
          <w:proofErr w:type="spellStart"/>
          <w:r>
            <w:rPr>
              <w:rFonts w:ascii="Arial" w:hAnsi="Arial" w:cs="Arial"/>
              <w:sz w:val="24"/>
              <w:szCs w:val="24"/>
            </w:rPr>
            <w:t>clădirii</w:t>
          </w:r>
          <w:proofErr w:type="spellEnd"/>
          <w:r>
            <w:rPr>
              <w:rFonts w:ascii="Arial" w:hAnsi="Arial" w:cs="Arial"/>
              <w:sz w:val="24"/>
              <w:szCs w:val="24"/>
            </w:rPr>
            <w:t xml:space="preserve">, </w:t>
          </w:r>
          <w:proofErr w:type="spellStart"/>
          <w:r>
            <w:rPr>
              <w:rFonts w:ascii="Arial" w:hAnsi="Arial" w:cs="Arial"/>
              <w:sz w:val="24"/>
              <w:szCs w:val="24"/>
            </w:rPr>
            <w:t>reamenajarea</w:t>
          </w:r>
          <w:proofErr w:type="spellEnd"/>
          <w:r>
            <w:rPr>
              <w:rFonts w:ascii="Arial" w:hAnsi="Arial" w:cs="Arial"/>
              <w:sz w:val="24"/>
              <w:szCs w:val="24"/>
            </w:rPr>
            <w:t xml:space="preserve"> </w:t>
          </w:r>
          <w:proofErr w:type="spellStart"/>
          <w:r>
            <w:rPr>
              <w:rFonts w:ascii="Arial" w:hAnsi="Arial" w:cs="Arial"/>
              <w:sz w:val="24"/>
              <w:szCs w:val="24"/>
            </w:rPr>
            <w:t>parcării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vedrea</w:t>
          </w:r>
          <w:proofErr w:type="spellEnd"/>
          <w:r>
            <w:rPr>
              <w:rFonts w:ascii="Arial" w:hAnsi="Arial" w:cs="Arial"/>
              <w:sz w:val="24"/>
              <w:szCs w:val="24"/>
            </w:rPr>
            <w:t xml:space="preserve"> </w:t>
          </w:r>
          <w:proofErr w:type="spellStart"/>
          <w:r>
            <w:rPr>
              <w:rFonts w:ascii="Arial" w:hAnsi="Arial" w:cs="Arial"/>
              <w:sz w:val="24"/>
              <w:szCs w:val="24"/>
            </w:rPr>
            <w:t>măririi</w:t>
          </w:r>
          <w:proofErr w:type="spellEnd"/>
          <w:r>
            <w:rPr>
              <w:rFonts w:ascii="Arial" w:hAnsi="Arial" w:cs="Arial"/>
              <w:sz w:val="24"/>
              <w:szCs w:val="24"/>
            </w:rPr>
            <w:t xml:space="preserve"> </w:t>
          </w:r>
          <w:proofErr w:type="spellStart"/>
          <w:r>
            <w:rPr>
              <w:rFonts w:ascii="Arial" w:hAnsi="Arial" w:cs="Arial"/>
              <w:sz w:val="24"/>
              <w:szCs w:val="24"/>
            </w:rPr>
            <w:t>capăcitații</w:t>
          </w:r>
          <w:proofErr w:type="spellEnd"/>
          <w:r>
            <w:rPr>
              <w:rFonts w:ascii="Arial" w:hAnsi="Arial" w:cs="Arial"/>
              <w:sz w:val="24"/>
              <w:szCs w:val="24"/>
            </w:rPr>
            <w:t xml:space="preserve"> </w:t>
          </w:r>
          <w:proofErr w:type="spellStart"/>
          <w:r>
            <w:rPr>
              <w:rFonts w:ascii="Arial" w:hAnsi="Arial" w:cs="Arial"/>
              <w:sz w:val="24"/>
              <w:szCs w:val="24"/>
            </w:rPr>
            <w:t>locurilor</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reamenajarea</w:t>
          </w:r>
          <w:proofErr w:type="spellEnd"/>
          <w:r>
            <w:rPr>
              <w:rFonts w:ascii="Arial" w:hAnsi="Arial" w:cs="Arial"/>
              <w:sz w:val="24"/>
              <w:szCs w:val="24"/>
            </w:rPr>
            <w:t xml:space="preserve"> minimal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accesului</w:t>
          </w:r>
          <w:proofErr w:type="spellEnd"/>
          <w:r>
            <w:rPr>
              <w:rFonts w:ascii="Arial" w:hAnsi="Arial" w:cs="Arial"/>
              <w:sz w:val="24"/>
              <w:szCs w:val="24"/>
            </w:rPr>
            <w:t xml:space="preserve"> auto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interiorul</w:t>
          </w:r>
          <w:proofErr w:type="spellEnd"/>
          <w:r>
            <w:rPr>
              <w:rFonts w:ascii="Arial" w:hAnsi="Arial" w:cs="Arial"/>
              <w:sz w:val="24"/>
              <w:szCs w:val="24"/>
            </w:rPr>
            <w:t xml:space="preserve"> </w:t>
          </w:r>
          <w:proofErr w:type="spellStart"/>
          <w:r>
            <w:rPr>
              <w:rFonts w:ascii="Arial" w:hAnsi="Arial" w:cs="Arial"/>
              <w:sz w:val="24"/>
              <w:szCs w:val="24"/>
            </w:rPr>
            <w:t>propietății</w:t>
          </w:r>
          <w:proofErr w:type="spellEnd"/>
          <w:r>
            <w:rPr>
              <w:rFonts w:ascii="Arial" w:hAnsi="Arial" w:cs="Arial"/>
              <w:sz w:val="24"/>
              <w:szCs w:val="24"/>
            </w:rPr>
            <w:t>.</w:t>
          </w:r>
        </w:p>
        <w:p w:rsidR="007E5C14" w:rsidRDefault="007E5C14" w:rsidP="00366411">
          <w:pPr>
            <w:autoSpaceDE w:val="0"/>
            <w:autoSpaceDN w:val="0"/>
            <w:adjustRightInd w:val="0"/>
            <w:spacing w:after="0" w:line="240" w:lineRule="auto"/>
            <w:jc w:val="both"/>
            <w:rPr>
              <w:lang w:val="ro-RO"/>
            </w:rPr>
          </w:pPr>
        </w:p>
        <w:p w:rsidR="007E5C14" w:rsidRDefault="007E5C14" w:rsidP="0036641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E5C14" w:rsidRDefault="007E5C14" w:rsidP="0036641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E5C14" w:rsidRDefault="007E5C14" w:rsidP="00366411">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Prin prezenta documentație se studiază posibilitățile construirii extinderii centrului comercial,amenajare parcare, amplasare mijloace publicitare , acces auto și pietonal, în municipiul Vatra Dornei, în condiții optime fără a aduce prejudicii mediului înconjurător.</w:t>
          </w:r>
        </w:p>
        <w:p w:rsidR="007E5C14" w:rsidRDefault="007E5C14" w:rsidP="00366411">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Indici urbanistici,</w:t>
          </w:r>
        </w:p>
        <w:p w:rsidR="007E5C14" w:rsidRPr="00B507AB" w:rsidRDefault="007E5C14" w:rsidP="00366411">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Pr="00B507AB">
            <w:rPr>
              <w:rFonts w:ascii="Arial" w:hAnsi="Arial" w:cs="Arial"/>
              <w:b/>
              <w:i/>
              <w:color w:val="000000"/>
              <w:sz w:val="24"/>
              <w:szCs w:val="24"/>
              <w:lang w:val="ro-RO"/>
            </w:rPr>
            <w:t>POTmax=45%            CUTmax=0,45</w:t>
          </w:r>
        </w:p>
        <w:p w:rsidR="007E5C14" w:rsidRPr="00D3221B" w:rsidRDefault="007E5C14" w:rsidP="0036641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E5C14" w:rsidRDefault="007E5C14" w:rsidP="0036641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E5C14" w:rsidRPr="00485A33" w:rsidRDefault="007E5C14" w:rsidP="00366411">
          <w:pPr>
            <w:shd w:val="clear" w:color="auto" w:fill="FFFFFF"/>
            <w:spacing w:after="0" w:line="240" w:lineRule="auto"/>
            <w:ind w:left="170" w:right="164" w:firstLine="550"/>
            <w:jc w:val="both"/>
            <w:rPr>
              <w:rFonts w:ascii="Arial" w:hAnsi="Arial" w:cs="Arial"/>
              <w:sz w:val="24"/>
              <w:szCs w:val="24"/>
              <w:lang w:val="fr-FR"/>
            </w:rPr>
          </w:pPr>
          <w:proofErr w:type="spellStart"/>
          <w:r w:rsidRPr="00485A33">
            <w:rPr>
              <w:rFonts w:ascii="Arial" w:hAnsi="Arial" w:cs="Arial"/>
              <w:b/>
              <w:color w:val="000000"/>
              <w:spacing w:val="-1"/>
              <w:sz w:val="24"/>
              <w:szCs w:val="24"/>
            </w:rPr>
            <w:t>Apa</w:t>
          </w:r>
          <w:proofErr w:type="spellEnd"/>
          <w:r w:rsidRPr="00485A33">
            <w:rPr>
              <w:rFonts w:ascii="Arial" w:hAnsi="Arial" w:cs="Arial"/>
              <w:b/>
              <w:color w:val="000000"/>
              <w:spacing w:val="-1"/>
              <w:sz w:val="24"/>
              <w:szCs w:val="24"/>
            </w:rPr>
            <w:t xml:space="preserve"> </w:t>
          </w:r>
          <w:proofErr w:type="spellStart"/>
          <w:r w:rsidRPr="00485A33">
            <w:rPr>
              <w:rFonts w:ascii="Arial" w:hAnsi="Arial" w:cs="Arial"/>
              <w:b/>
              <w:color w:val="000000"/>
              <w:spacing w:val="-1"/>
              <w:sz w:val="24"/>
              <w:szCs w:val="24"/>
            </w:rPr>
            <w:t>rece</w:t>
          </w:r>
          <w:proofErr w:type="spellEnd"/>
          <w:r w:rsidRPr="00485A33">
            <w:rPr>
              <w:rFonts w:ascii="Arial" w:hAnsi="Arial" w:cs="Arial"/>
              <w:b/>
              <w:color w:val="000000"/>
              <w:spacing w:val="-1"/>
              <w:sz w:val="24"/>
              <w:szCs w:val="24"/>
            </w:rPr>
            <w:t xml:space="preserve">, </w:t>
          </w:r>
          <w:proofErr w:type="spellStart"/>
          <w:r w:rsidRPr="00485A33">
            <w:rPr>
              <w:rFonts w:ascii="Arial" w:hAnsi="Arial" w:cs="Arial"/>
              <w:b/>
              <w:color w:val="000000"/>
              <w:spacing w:val="-1"/>
              <w:sz w:val="24"/>
              <w:szCs w:val="24"/>
            </w:rPr>
            <w:t>Canalizarea</w:t>
          </w:r>
          <w:proofErr w:type="spellEnd"/>
          <w:r w:rsidRPr="00485A33">
            <w:rPr>
              <w:rFonts w:ascii="Arial" w:hAnsi="Arial" w:cs="Arial"/>
              <w:b/>
              <w:color w:val="000000"/>
              <w:spacing w:val="-1"/>
              <w:sz w:val="24"/>
              <w:szCs w:val="24"/>
            </w:rPr>
            <w:t xml:space="preserve"> </w:t>
          </w:r>
          <w:proofErr w:type="spellStart"/>
          <w:r w:rsidRPr="00485A33">
            <w:rPr>
              <w:rFonts w:ascii="Arial" w:hAnsi="Arial" w:cs="Arial"/>
              <w:b/>
              <w:color w:val="000000"/>
              <w:spacing w:val="-1"/>
              <w:sz w:val="24"/>
              <w:szCs w:val="24"/>
            </w:rPr>
            <w:t>Menajera</w:t>
          </w:r>
          <w:proofErr w:type="spellEnd"/>
          <w:r w:rsidRPr="00485A33">
            <w:rPr>
              <w:rFonts w:ascii="Arial" w:hAnsi="Arial" w:cs="Arial"/>
              <w:b/>
              <w:color w:val="000000"/>
              <w:spacing w:val="-1"/>
              <w:sz w:val="24"/>
              <w:szCs w:val="24"/>
            </w:rPr>
            <w:t xml:space="preserve">, </w:t>
          </w:r>
          <w:proofErr w:type="spellStart"/>
          <w:r w:rsidRPr="00485A33">
            <w:rPr>
              <w:rFonts w:ascii="Arial" w:hAnsi="Arial" w:cs="Arial"/>
              <w:b/>
              <w:color w:val="000000"/>
              <w:spacing w:val="-1"/>
              <w:sz w:val="24"/>
              <w:szCs w:val="24"/>
            </w:rPr>
            <w:t>Canalizarea</w:t>
          </w:r>
          <w:proofErr w:type="spellEnd"/>
          <w:r w:rsidRPr="00485A33">
            <w:rPr>
              <w:rFonts w:ascii="Arial" w:hAnsi="Arial" w:cs="Arial"/>
              <w:b/>
              <w:color w:val="000000"/>
              <w:spacing w:val="-1"/>
              <w:sz w:val="24"/>
              <w:szCs w:val="24"/>
            </w:rPr>
            <w:t xml:space="preserve"> </w:t>
          </w:r>
          <w:proofErr w:type="spellStart"/>
          <w:proofErr w:type="gramStart"/>
          <w:r w:rsidRPr="00485A33">
            <w:rPr>
              <w:rFonts w:ascii="Arial" w:hAnsi="Arial" w:cs="Arial"/>
              <w:b/>
              <w:color w:val="000000"/>
              <w:spacing w:val="-1"/>
              <w:sz w:val="24"/>
              <w:szCs w:val="24"/>
            </w:rPr>
            <w:t>pluviala</w:t>
          </w:r>
          <w:proofErr w:type="spellEnd"/>
          <w:r w:rsidRPr="00485A33">
            <w:rPr>
              <w:rFonts w:ascii="Arial" w:hAnsi="Arial" w:cs="Arial"/>
              <w:b/>
              <w:color w:val="000000"/>
              <w:spacing w:val="-1"/>
              <w:sz w:val="24"/>
              <w:szCs w:val="24"/>
              <w:u w:val="single"/>
            </w:rPr>
            <w:t xml:space="preserve"> </w:t>
          </w:r>
          <w:r w:rsidRPr="00485A33">
            <w:rPr>
              <w:rFonts w:ascii="Arial" w:hAnsi="Arial" w:cs="Arial"/>
              <w:color w:val="000000"/>
              <w:spacing w:val="-1"/>
              <w:sz w:val="24"/>
              <w:szCs w:val="24"/>
            </w:rPr>
            <w:t xml:space="preserve"> –</w:t>
          </w:r>
          <w:proofErr w:type="gram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bransamentele</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sunt</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deja</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realizate</w:t>
          </w:r>
          <w:proofErr w:type="spellEnd"/>
          <w:r w:rsidRPr="00485A33">
            <w:rPr>
              <w:rFonts w:ascii="Arial" w:hAnsi="Arial" w:cs="Arial"/>
              <w:color w:val="000000"/>
              <w:spacing w:val="-1"/>
              <w:sz w:val="24"/>
              <w:szCs w:val="24"/>
            </w:rPr>
            <w:t xml:space="preserve"> . </w:t>
          </w:r>
          <w:proofErr w:type="spellStart"/>
          <w:r w:rsidRPr="00485A33">
            <w:rPr>
              <w:rFonts w:ascii="Arial" w:hAnsi="Arial" w:cs="Arial"/>
              <w:color w:val="000000"/>
              <w:spacing w:val="-1"/>
              <w:sz w:val="24"/>
              <w:szCs w:val="24"/>
            </w:rPr>
            <w:t>Lucrarile</w:t>
          </w:r>
          <w:proofErr w:type="spellEnd"/>
          <w:r w:rsidRPr="00485A33">
            <w:rPr>
              <w:rFonts w:ascii="Arial" w:hAnsi="Arial" w:cs="Arial"/>
              <w:color w:val="000000"/>
              <w:spacing w:val="-1"/>
              <w:sz w:val="24"/>
              <w:szCs w:val="24"/>
            </w:rPr>
            <w:t xml:space="preserve"> de </w:t>
          </w:r>
          <w:proofErr w:type="spellStart"/>
          <w:r w:rsidRPr="00485A33">
            <w:rPr>
              <w:rFonts w:ascii="Arial" w:hAnsi="Arial" w:cs="Arial"/>
              <w:color w:val="000000"/>
              <w:spacing w:val="-1"/>
              <w:sz w:val="24"/>
              <w:szCs w:val="24"/>
            </w:rPr>
            <w:t>extindere</w:t>
          </w:r>
          <w:proofErr w:type="spellEnd"/>
          <w:r w:rsidRPr="00485A33">
            <w:rPr>
              <w:rFonts w:ascii="Arial" w:hAnsi="Arial" w:cs="Arial"/>
              <w:color w:val="000000"/>
              <w:spacing w:val="-1"/>
              <w:sz w:val="24"/>
              <w:szCs w:val="24"/>
            </w:rPr>
            <w:t xml:space="preserve"> </w:t>
          </w:r>
          <w:proofErr w:type="gramStart"/>
          <w:r w:rsidRPr="00485A33">
            <w:rPr>
              <w:rFonts w:ascii="Arial" w:hAnsi="Arial" w:cs="Arial"/>
              <w:color w:val="000000"/>
              <w:spacing w:val="-1"/>
              <w:sz w:val="24"/>
              <w:szCs w:val="24"/>
            </w:rPr>
            <w:t>a</w:t>
          </w:r>
          <w:proofErr w:type="gram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imobilului</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vor</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presupune</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extinderi</w:t>
          </w:r>
          <w:proofErr w:type="spellEnd"/>
          <w:r w:rsidRPr="00485A33">
            <w:rPr>
              <w:rFonts w:ascii="Arial" w:hAnsi="Arial" w:cs="Arial"/>
              <w:color w:val="000000"/>
              <w:spacing w:val="-1"/>
              <w:sz w:val="24"/>
              <w:szCs w:val="24"/>
            </w:rPr>
            <w:t xml:space="preserve"> ale </w:t>
          </w:r>
          <w:proofErr w:type="spellStart"/>
          <w:r w:rsidRPr="00485A33">
            <w:rPr>
              <w:rFonts w:ascii="Arial" w:hAnsi="Arial" w:cs="Arial"/>
              <w:color w:val="000000"/>
              <w:spacing w:val="-1"/>
              <w:sz w:val="24"/>
              <w:szCs w:val="24"/>
            </w:rPr>
            <w:t>retelelor</w:t>
          </w:r>
          <w:proofErr w:type="spellEnd"/>
          <w:r w:rsidRPr="00485A33">
            <w:rPr>
              <w:rFonts w:ascii="Arial" w:hAnsi="Arial" w:cs="Arial"/>
              <w:color w:val="000000"/>
              <w:spacing w:val="-1"/>
              <w:sz w:val="24"/>
              <w:szCs w:val="24"/>
            </w:rPr>
            <w:t xml:space="preserve"> de </w:t>
          </w:r>
          <w:proofErr w:type="spellStart"/>
          <w:r w:rsidRPr="00485A33">
            <w:rPr>
              <w:rFonts w:ascii="Arial" w:hAnsi="Arial" w:cs="Arial"/>
              <w:color w:val="000000"/>
              <w:spacing w:val="-1"/>
              <w:sz w:val="24"/>
              <w:szCs w:val="24"/>
            </w:rPr>
            <w:t>utilitati</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doar</w:t>
          </w:r>
          <w:proofErr w:type="spellEnd"/>
          <w:r w:rsidRPr="00485A33">
            <w:rPr>
              <w:rFonts w:ascii="Arial" w:hAnsi="Arial" w:cs="Arial"/>
              <w:color w:val="000000"/>
              <w:spacing w:val="-1"/>
              <w:sz w:val="24"/>
              <w:szCs w:val="24"/>
            </w:rPr>
            <w:t xml:space="preserve"> in </w:t>
          </w:r>
          <w:proofErr w:type="spellStart"/>
          <w:r w:rsidRPr="00485A33">
            <w:rPr>
              <w:rFonts w:ascii="Arial" w:hAnsi="Arial" w:cs="Arial"/>
              <w:color w:val="000000"/>
              <w:spacing w:val="-1"/>
              <w:sz w:val="24"/>
              <w:szCs w:val="24"/>
            </w:rPr>
            <w:t>interiorul</w:t>
          </w:r>
          <w:proofErr w:type="spellEnd"/>
          <w:r w:rsidRPr="00485A33">
            <w:rPr>
              <w:rFonts w:ascii="Arial" w:hAnsi="Arial" w:cs="Arial"/>
              <w:color w:val="000000"/>
              <w:spacing w:val="-1"/>
              <w:sz w:val="24"/>
              <w:szCs w:val="24"/>
            </w:rPr>
            <w:t xml:space="preserve"> </w:t>
          </w:r>
          <w:proofErr w:type="spellStart"/>
          <w:r w:rsidRPr="00485A33">
            <w:rPr>
              <w:rFonts w:ascii="Arial" w:hAnsi="Arial" w:cs="Arial"/>
              <w:color w:val="000000"/>
              <w:spacing w:val="-1"/>
              <w:sz w:val="24"/>
              <w:szCs w:val="24"/>
            </w:rPr>
            <w:t>proprietatii</w:t>
          </w:r>
          <w:proofErr w:type="spellEnd"/>
          <w:r w:rsidRPr="00485A33">
            <w:rPr>
              <w:rFonts w:ascii="Arial" w:hAnsi="Arial" w:cs="Arial"/>
              <w:color w:val="000000"/>
              <w:spacing w:val="-1"/>
              <w:sz w:val="24"/>
              <w:szCs w:val="24"/>
            </w:rPr>
            <w:t>.</w:t>
          </w:r>
        </w:p>
        <w:p w:rsidR="007E5C14" w:rsidRPr="00485A33" w:rsidRDefault="007E5C14" w:rsidP="00366411">
          <w:pPr>
            <w:pStyle w:val="BodyText"/>
            <w:ind w:firstLine="480"/>
            <w:jc w:val="both"/>
            <w:rPr>
              <w:rFonts w:cs="Arial"/>
            </w:rPr>
          </w:pPr>
          <w:r w:rsidRPr="00485A33">
            <w:rPr>
              <w:rFonts w:cs="Arial"/>
            </w:rPr>
            <w:t xml:space="preserve">   </w:t>
          </w:r>
          <w:proofErr w:type="spellStart"/>
          <w:r w:rsidRPr="00485A33">
            <w:rPr>
              <w:rFonts w:cs="Arial"/>
              <w:b/>
            </w:rPr>
            <w:t>Canalizarea</w:t>
          </w:r>
          <w:proofErr w:type="spellEnd"/>
          <w:r w:rsidRPr="00485A33">
            <w:rPr>
              <w:rFonts w:cs="Arial"/>
              <w:b/>
            </w:rPr>
            <w:t xml:space="preserve"> </w:t>
          </w:r>
          <w:proofErr w:type="spellStart"/>
          <w:proofErr w:type="gramStart"/>
          <w:r w:rsidRPr="00485A33">
            <w:rPr>
              <w:rFonts w:cs="Arial"/>
              <w:b/>
            </w:rPr>
            <w:t>menajera</w:t>
          </w:r>
          <w:proofErr w:type="spellEnd"/>
          <w:r w:rsidRPr="00485A33">
            <w:rPr>
              <w:rFonts w:cs="Arial"/>
            </w:rPr>
            <w:t xml:space="preserve">  cu</w:t>
          </w:r>
          <w:proofErr w:type="gramEnd"/>
          <w:r w:rsidRPr="00485A33">
            <w:rPr>
              <w:rFonts w:cs="Arial"/>
            </w:rPr>
            <w:t xml:space="preserve">  </w:t>
          </w:r>
          <w:proofErr w:type="spellStart"/>
          <w:r w:rsidRPr="00485A33">
            <w:rPr>
              <w:rFonts w:cs="Arial"/>
            </w:rPr>
            <w:t>grasimi</w:t>
          </w:r>
          <w:proofErr w:type="spellEnd"/>
          <w:r w:rsidRPr="00485A33">
            <w:rPr>
              <w:rFonts w:cs="Arial"/>
            </w:rPr>
            <w:t xml:space="preserve"> - se </w:t>
          </w:r>
          <w:proofErr w:type="spellStart"/>
          <w:r w:rsidRPr="00485A33">
            <w:rPr>
              <w:rFonts w:cs="Arial"/>
            </w:rPr>
            <w:t>vor</w:t>
          </w:r>
          <w:proofErr w:type="spellEnd"/>
          <w:r w:rsidRPr="00485A33">
            <w:rPr>
              <w:rFonts w:cs="Arial"/>
            </w:rPr>
            <w:t xml:space="preserve"> </w:t>
          </w:r>
          <w:proofErr w:type="spellStart"/>
          <w:r w:rsidRPr="00485A33">
            <w:rPr>
              <w:rFonts w:cs="Arial"/>
            </w:rPr>
            <w:t>prevedea</w:t>
          </w:r>
          <w:proofErr w:type="spellEnd"/>
          <w:r w:rsidRPr="00485A33">
            <w:rPr>
              <w:rFonts w:cs="Arial"/>
            </w:rPr>
            <w:t xml:space="preserve"> </w:t>
          </w:r>
          <w:proofErr w:type="spellStart"/>
          <w:r w:rsidRPr="00485A33">
            <w:rPr>
              <w:rFonts w:cs="Arial"/>
            </w:rPr>
            <w:t>separatoare</w:t>
          </w:r>
          <w:proofErr w:type="spellEnd"/>
          <w:r w:rsidRPr="00485A33">
            <w:rPr>
              <w:rFonts w:cs="Arial"/>
            </w:rPr>
            <w:t xml:space="preserve"> de </w:t>
          </w:r>
          <w:proofErr w:type="spellStart"/>
          <w:r w:rsidRPr="00485A33">
            <w:rPr>
              <w:rFonts w:cs="Arial"/>
            </w:rPr>
            <w:t>grasimi</w:t>
          </w:r>
          <w:proofErr w:type="spellEnd"/>
          <w:r w:rsidRPr="00485A33">
            <w:rPr>
              <w:rFonts w:cs="Arial"/>
            </w:rPr>
            <w:t xml:space="preserve">. </w:t>
          </w:r>
        </w:p>
        <w:p w:rsidR="007E5C14" w:rsidRPr="00485A33" w:rsidRDefault="007E5C14" w:rsidP="00366411">
          <w:pPr>
            <w:pStyle w:val="BodyText"/>
            <w:ind w:firstLine="480"/>
            <w:jc w:val="both"/>
            <w:rPr>
              <w:rFonts w:cs="Arial"/>
            </w:rPr>
          </w:pPr>
          <w:r>
            <w:rPr>
              <w:rFonts w:cs="Arial"/>
              <w:b/>
            </w:rPr>
            <w:t xml:space="preserve">   </w:t>
          </w:r>
          <w:proofErr w:type="spellStart"/>
          <w:r w:rsidRPr="00485A33">
            <w:rPr>
              <w:rFonts w:cs="Arial"/>
              <w:b/>
            </w:rPr>
            <w:t>Canalizarea</w:t>
          </w:r>
          <w:proofErr w:type="spellEnd"/>
          <w:r w:rsidRPr="00485A33">
            <w:rPr>
              <w:rFonts w:cs="Arial"/>
              <w:b/>
            </w:rPr>
            <w:t xml:space="preserve"> </w:t>
          </w:r>
          <w:proofErr w:type="spellStart"/>
          <w:r w:rsidRPr="00485A33">
            <w:rPr>
              <w:rFonts w:cs="Arial"/>
              <w:b/>
            </w:rPr>
            <w:t>pluviala</w:t>
          </w:r>
          <w:proofErr w:type="spellEnd"/>
          <w:r w:rsidRPr="00485A33">
            <w:rPr>
              <w:rFonts w:cs="Arial"/>
            </w:rPr>
            <w:t xml:space="preserve">, de </w:t>
          </w:r>
          <w:proofErr w:type="spellStart"/>
          <w:r w:rsidRPr="00485A33">
            <w:rPr>
              <w:rFonts w:cs="Arial"/>
            </w:rPr>
            <w:t>pe</w:t>
          </w:r>
          <w:proofErr w:type="spellEnd"/>
          <w:r w:rsidRPr="00485A33">
            <w:rPr>
              <w:rFonts w:cs="Arial"/>
            </w:rPr>
            <w:t xml:space="preserve"> </w:t>
          </w:r>
          <w:proofErr w:type="spellStart"/>
          <w:r w:rsidRPr="00485A33">
            <w:rPr>
              <w:rFonts w:cs="Arial"/>
            </w:rPr>
            <w:t>platformele</w:t>
          </w:r>
          <w:proofErr w:type="spellEnd"/>
          <w:r w:rsidRPr="00485A33">
            <w:rPr>
              <w:rFonts w:cs="Arial"/>
            </w:rPr>
            <w:t xml:space="preserve"> </w:t>
          </w:r>
          <w:proofErr w:type="spellStart"/>
          <w:r w:rsidRPr="00485A33">
            <w:rPr>
              <w:rFonts w:cs="Arial"/>
            </w:rPr>
            <w:t>exterioare</w:t>
          </w:r>
          <w:proofErr w:type="spellEnd"/>
          <w:r w:rsidRPr="00485A33">
            <w:rPr>
              <w:rFonts w:cs="Arial"/>
            </w:rPr>
            <w:t xml:space="preserve"> </w:t>
          </w:r>
          <w:proofErr w:type="spellStart"/>
          <w:r w:rsidRPr="00485A33">
            <w:rPr>
              <w:rFonts w:cs="Arial"/>
            </w:rPr>
            <w:t>si</w:t>
          </w:r>
          <w:proofErr w:type="spellEnd"/>
          <w:r w:rsidRPr="00485A33">
            <w:rPr>
              <w:rFonts w:cs="Arial"/>
            </w:rPr>
            <w:t xml:space="preserve"> </w:t>
          </w:r>
          <w:proofErr w:type="spellStart"/>
          <w:r w:rsidRPr="00485A33">
            <w:rPr>
              <w:rFonts w:cs="Arial"/>
            </w:rPr>
            <w:t>invelitori</w:t>
          </w:r>
          <w:proofErr w:type="spellEnd"/>
          <w:r w:rsidRPr="00485A33">
            <w:rPr>
              <w:rFonts w:cs="Arial"/>
            </w:rPr>
            <w:t xml:space="preserve">, se </w:t>
          </w:r>
          <w:proofErr w:type="spellStart"/>
          <w:proofErr w:type="gramStart"/>
          <w:r w:rsidRPr="00485A33">
            <w:rPr>
              <w:rFonts w:cs="Arial"/>
            </w:rPr>
            <w:t>va</w:t>
          </w:r>
          <w:proofErr w:type="spellEnd"/>
          <w:proofErr w:type="gramEnd"/>
          <w:r w:rsidRPr="00485A33">
            <w:rPr>
              <w:rFonts w:cs="Arial"/>
            </w:rPr>
            <w:t xml:space="preserve"> </w:t>
          </w:r>
          <w:proofErr w:type="spellStart"/>
          <w:r w:rsidRPr="00485A33">
            <w:rPr>
              <w:rFonts w:cs="Arial"/>
            </w:rPr>
            <w:t>racorda</w:t>
          </w:r>
          <w:proofErr w:type="spellEnd"/>
          <w:r w:rsidRPr="00485A33">
            <w:rPr>
              <w:rFonts w:cs="Arial"/>
            </w:rPr>
            <w:t xml:space="preserve"> tot la </w:t>
          </w:r>
          <w:proofErr w:type="spellStart"/>
          <w:r w:rsidRPr="00485A33">
            <w:rPr>
              <w:rFonts w:cs="Arial"/>
            </w:rPr>
            <w:t>canalizarea</w:t>
          </w:r>
          <w:proofErr w:type="spellEnd"/>
          <w:r w:rsidRPr="00485A33">
            <w:rPr>
              <w:rFonts w:cs="Arial"/>
            </w:rPr>
            <w:t xml:space="preserve"> </w:t>
          </w:r>
          <w:proofErr w:type="spellStart"/>
          <w:r w:rsidRPr="00485A33">
            <w:rPr>
              <w:rFonts w:cs="Arial"/>
            </w:rPr>
            <w:t>publica</w:t>
          </w:r>
          <w:proofErr w:type="spellEnd"/>
          <w:r w:rsidRPr="00485A33">
            <w:rPr>
              <w:rFonts w:cs="Arial"/>
            </w:rPr>
            <w:t xml:space="preserve">. La </w:t>
          </w:r>
          <w:proofErr w:type="spellStart"/>
          <w:r w:rsidRPr="00485A33">
            <w:rPr>
              <w:rFonts w:cs="Arial"/>
            </w:rPr>
            <w:t>canalizarea</w:t>
          </w:r>
          <w:proofErr w:type="spellEnd"/>
          <w:r w:rsidRPr="00485A33">
            <w:rPr>
              <w:rFonts w:cs="Arial"/>
            </w:rPr>
            <w:t xml:space="preserve"> </w:t>
          </w:r>
          <w:proofErr w:type="spellStart"/>
          <w:r w:rsidRPr="00485A33">
            <w:rPr>
              <w:rFonts w:cs="Arial"/>
            </w:rPr>
            <w:t>pluviala</w:t>
          </w:r>
          <w:proofErr w:type="spellEnd"/>
          <w:r w:rsidRPr="00485A33">
            <w:rPr>
              <w:rFonts w:cs="Arial"/>
            </w:rPr>
            <w:t xml:space="preserve"> de </w:t>
          </w:r>
          <w:proofErr w:type="spellStart"/>
          <w:r w:rsidRPr="00485A33">
            <w:rPr>
              <w:rFonts w:cs="Arial"/>
            </w:rPr>
            <w:t>pe</w:t>
          </w:r>
          <w:proofErr w:type="spellEnd"/>
          <w:r w:rsidRPr="00485A33">
            <w:rPr>
              <w:rFonts w:cs="Arial"/>
            </w:rPr>
            <w:t xml:space="preserve"> </w:t>
          </w:r>
          <w:proofErr w:type="spellStart"/>
          <w:r w:rsidRPr="00485A33">
            <w:rPr>
              <w:rFonts w:cs="Arial"/>
            </w:rPr>
            <w:t>platforme</w:t>
          </w:r>
          <w:proofErr w:type="spellEnd"/>
          <w:r w:rsidRPr="00485A33">
            <w:rPr>
              <w:rFonts w:cs="Arial"/>
            </w:rPr>
            <w:t xml:space="preserve"> se </w:t>
          </w:r>
          <w:proofErr w:type="spellStart"/>
          <w:proofErr w:type="gramStart"/>
          <w:r w:rsidRPr="00485A33">
            <w:rPr>
              <w:rFonts w:cs="Arial"/>
            </w:rPr>
            <w:t>va</w:t>
          </w:r>
          <w:proofErr w:type="spellEnd"/>
          <w:proofErr w:type="gramEnd"/>
          <w:r w:rsidRPr="00485A33">
            <w:rPr>
              <w:rFonts w:cs="Arial"/>
            </w:rPr>
            <w:t xml:space="preserve"> </w:t>
          </w:r>
          <w:proofErr w:type="spellStart"/>
          <w:r w:rsidRPr="00485A33">
            <w:rPr>
              <w:rFonts w:cs="Arial"/>
            </w:rPr>
            <w:t>prevedea</w:t>
          </w:r>
          <w:proofErr w:type="spellEnd"/>
          <w:r w:rsidRPr="00485A33">
            <w:rPr>
              <w:rFonts w:cs="Arial"/>
            </w:rPr>
            <w:t xml:space="preserve"> separator de </w:t>
          </w:r>
          <w:proofErr w:type="spellStart"/>
          <w:r w:rsidRPr="00485A33">
            <w:rPr>
              <w:rFonts w:cs="Arial"/>
            </w:rPr>
            <w:t>hidrocarburi</w:t>
          </w:r>
          <w:proofErr w:type="spellEnd"/>
          <w:r w:rsidRPr="00485A33">
            <w:rPr>
              <w:rFonts w:cs="Arial"/>
            </w:rPr>
            <w:t xml:space="preserve"> Ng 30 cu bypass.</w:t>
          </w:r>
        </w:p>
        <w:p w:rsidR="007E5C14" w:rsidRPr="00485A33" w:rsidRDefault="007E5C14" w:rsidP="00366411">
          <w:pPr>
            <w:pStyle w:val="BodyText"/>
            <w:ind w:firstLine="480"/>
            <w:jc w:val="both"/>
            <w:rPr>
              <w:rFonts w:cs="Arial"/>
              <w:spacing w:val="-2"/>
            </w:rPr>
          </w:pPr>
          <w:r>
            <w:rPr>
              <w:rFonts w:cs="Arial"/>
              <w:b/>
            </w:rPr>
            <w:t xml:space="preserve">   </w:t>
          </w:r>
          <w:proofErr w:type="spellStart"/>
          <w:r w:rsidRPr="00485A33">
            <w:rPr>
              <w:rFonts w:cs="Arial"/>
              <w:b/>
            </w:rPr>
            <w:t>Stingerea</w:t>
          </w:r>
          <w:proofErr w:type="spellEnd"/>
          <w:r w:rsidRPr="00485A33">
            <w:rPr>
              <w:rFonts w:cs="Arial"/>
              <w:b/>
            </w:rPr>
            <w:t xml:space="preserve"> </w:t>
          </w:r>
          <w:proofErr w:type="spellStart"/>
          <w:r w:rsidRPr="00485A33">
            <w:rPr>
              <w:rFonts w:cs="Arial"/>
              <w:b/>
            </w:rPr>
            <w:t>incendiului</w:t>
          </w:r>
          <w:proofErr w:type="spellEnd"/>
          <w:r w:rsidRPr="00485A33">
            <w:rPr>
              <w:rFonts w:cs="Arial"/>
            </w:rPr>
            <w:t xml:space="preserve"> se </w:t>
          </w:r>
          <w:proofErr w:type="spellStart"/>
          <w:proofErr w:type="gramStart"/>
          <w:r w:rsidRPr="00485A33">
            <w:rPr>
              <w:rFonts w:cs="Arial"/>
            </w:rPr>
            <w:t>va</w:t>
          </w:r>
          <w:proofErr w:type="spellEnd"/>
          <w:proofErr w:type="gramEnd"/>
          <w:r w:rsidRPr="00485A33">
            <w:rPr>
              <w:rFonts w:cs="Arial"/>
            </w:rPr>
            <w:t xml:space="preserve"> </w:t>
          </w:r>
          <w:proofErr w:type="spellStart"/>
          <w:r w:rsidRPr="00485A33">
            <w:rPr>
              <w:rFonts w:cs="Arial"/>
            </w:rPr>
            <w:t>asigura</w:t>
          </w:r>
          <w:proofErr w:type="spellEnd"/>
          <w:r w:rsidRPr="00485A33">
            <w:rPr>
              <w:rFonts w:cs="Arial"/>
            </w:rPr>
            <w:t xml:space="preserve"> </w:t>
          </w:r>
          <w:proofErr w:type="spellStart"/>
          <w:r w:rsidRPr="00485A33">
            <w:rPr>
              <w:rFonts w:cs="Arial"/>
            </w:rPr>
            <w:t>prin</w:t>
          </w:r>
          <w:proofErr w:type="spellEnd"/>
          <w:r w:rsidRPr="00485A33">
            <w:rPr>
              <w:rFonts w:cs="Arial"/>
            </w:rPr>
            <w:t xml:space="preserve"> </w:t>
          </w:r>
          <w:proofErr w:type="spellStart"/>
          <w:r w:rsidRPr="00485A33">
            <w:rPr>
              <w:rFonts w:cs="Arial"/>
            </w:rPr>
            <w:t>extinderea</w:t>
          </w:r>
          <w:proofErr w:type="spellEnd"/>
          <w:r w:rsidRPr="00485A33">
            <w:rPr>
              <w:rFonts w:cs="Arial"/>
            </w:rPr>
            <w:t xml:space="preserve"> </w:t>
          </w:r>
          <w:proofErr w:type="spellStart"/>
          <w:r w:rsidRPr="00485A33">
            <w:rPr>
              <w:rFonts w:cs="Arial"/>
            </w:rPr>
            <w:t>retelei</w:t>
          </w:r>
          <w:proofErr w:type="spellEnd"/>
          <w:r w:rsidRPr="00485A33">
            <w:rPr>
              <w:rFonts w:cs="Arial"/>
            </w:rPr>
            <w:t xml:space="preserve"> de </w:t>
          </w:r>
          <w:proofErr w:type="spellStart"/>
          <w:r w:rsidRPr="00485A33">
            <w:rPr>
              <w:rFonts w:cs="Arial"/>
            </w:rPr>
            <w:t>hidranti</w:t>
          </w:r>
          <w:proofErr w:type="spellEnd"/>
          <w:r w:rsidRPr="00485A33">
            <w:rPr>
              <w:rFonts w:cs="Arial"/>
            </w:rPr>
            <w:t xml:space="preserve"> </w:t>
          </w:r>
          <w:proofErr w:type="spellStart"/>
          <w:r w:rsidRPr="00485A33">
            <w:rPr>
              <w:rFonts w:cs="Arial"/>
            </w:rPr>
            <w:t>interiori</w:t>
          </w:r>
          <w:proofErr w:type="spellEnd"/>
          <w:r w:rsidRPr="00485A33">
            <w:rPr>
              <w:rFonts w:cs="Arial"/>
            </w:rPr>
            <w:t xml:space="preserve"> </w:t>
          </w:r>
          <w:proofErr w:type="spellStart"/>
          <w:r w:rsidRPr="00485A33">
            <w:rPr>
              <w:rFonts w:cs="Arial"/>
            </w:rPr>
            <w:t>si</w:t>
          </w:r>
          <w:proofErr w:type="spellEnd"/>
          <w:r w:rsidRPr="00485A33">
            <w:rPr>
              <w:rFonts w:cs="Arial"/>
            </w:rPr>
            <w:t xml:space="preserve"> </w:t>
          </w:r>
          <w:proofErr w:type="spellStart"/>
          <w:r w:rsidRPr="00485A33">
            <w:rPr>
              <w:rFonts w:cs="Arial"/>
            </w:rPr>
            <w:t>exteriori</w:t>
          </w:r>
          <w:proofErr w:type="spellEnd"/>
          <w:r w:rsidRPr="00485A33">
            <w:rPr>
              <w:rFonts w:cs="Arial"/>
            </w:rPr>
            <w:t xml:space="preserve"> </w:t>
          </w:r>
          <w:proofErr w:type="spellStart"/>
          <w:r w:rsidRPr="00485A33">
            <w:rPr>
              <w:rFonts w:cs="Arial"/>
            </w:rPr>
            <w:t>si</w:t>
          </w:r>
          <w:proofErr w:type="spellEnd"/>
          <w:r w:rsidRPr="00485A33">
            <w:rPr>
              <w:rFonts w:cs="Arial"/>
            </w:rPr>
            <w:t xml:space="preserve"> a </w:t>
          </w:r>
          <w:proofErr w:type="spellStart"/>
          <w:r w:rsidRPr="00485A33">
            <w:rPr>
              <w:rFonts w:cs="Arial"/>
            </w:rPr>
            <w:t>retelelor</w:t>
          </w:r>
          <w:proofErr w:type="spellEnd"/>
          <w:r w:rsidRPr="00485A33">
            <w:rPr>
              <w:rFonts w:cs="Arial"/>
            </w:rPr>
            <w:t xml:space="preserve"> de </w:t>
          </w:r>
          <w:proofErr w:type="spellStart"/>
          <w:r w:rsidRPr="00485A33">
            <w:rPr>
              <w:rFonts w:cs="Arial"/>
            </w:rPr>
            <w:t>sprinklere</w:t>
          </w:r>
          <w:proofErr w:type="spellEnd"/>
          <w:r w:rsidRPr="00485A33">
            <w:rPr>
              <w:rFonts w:cs="Arial"/>
            </w:rPr>
            <w:t>.</w:t>
          </w:r>
        </w:p>
        <w:p w:rsidR="007E5C14" w:rsidRPr="005B12E1" w:rsidRDefault="007E5C14" w:rsidP="00366411">
          <w:pPr>
            <w:spacing w:after="0" w:line="240" w:lineRule="auto"/>
            <w:jc w:val="both"/>
            <w:rPr>
              <w:rFonts w:ascii="Arial" w:hAnsi="Arial" w:cs="Arial"/>
              <w:sz w:val="24"/>
              <w:szCs w:val="24"/>
              <w:u w:val="single"/>
            </w:rPr>
          </w:pPr>
          <w:r w:rsidRPr="005B12E1">
            <w:rPr>
              <w:rFonts w:ascii="Arial" w:hAnsi="Arial" w:cs="Arial"/>
              <w:sz w:val="24"/>
              <w:szCs w:val="24"/>
            </w:rPr>
            <w:t xml:space="preserve">     </w:t>
          </w:r>
          <w:proofErr w:type="spellStart"/>
          <w:r w:rsidRPr="00485A33">
            <w:rPr>
              <w:rFonts w:ascii="Arial" w:hAnsi="Arial" w:cs="Arial"/>
              <w:sz w:val="24"/>
              <w:szCs w:val="24"/>
            </w:rPr>
            <w:t>Soluţiile</w:t>
          </w:r>
          <w:proofErr w:type="spellEnd"/>
          <w:r w:rsidRPr="00485A33">
            <w:rPr>
              <w:rFonts w:ascii="Arial" w:hAnsi="Arial" w:cs="Arial"/>
              <w:sz w:val="24"/>
              <w:szCs w:val="24"/>
            </w:rPr>
            <w:t xml:space="preserve"> definitive, </w:t>
          </w:r>
          <w:proofErr w:type="spellStart"/>
          <w:r w:rsidRPr="00485A33">
            <w:rPr>
              <w:rFonts w:ascii="Arial" w:hAnsi="Arial" w:cs="Arial"/>
              <w:sz w:val="24"/>
              <w:szCs w:val="24"/>
            </w:rPr>
            <w:t>privind</w:t>
          </w:r>
          <w:proofErr w:type="spellEnd"/>
          <w:r w:rsidRPr="00485A33">
            <w:rPr>
              <w:rFonts w:ascii="Arial" w:hAnsi="Arial" w:cs="Arial"/>
              <w:sz w:val="24"/>
              <w:szCs w:val="24"/>
            </w:rPr>
            <w:t xml:space="preserve"> </w:t>
          </w:r>
          <w:proofErr w:type="spellStart"/>
          <w:r w:rsidRPr="00485A33">
            <w:rPr>
              <w:rFonts w:ascii="Arial" w:hAnsi="Arial" w:cs="Arial"/>
              <w:sz w:val="24"/>
              <w:szCs w:val="24"/>
            </w:rPr>
            <w:t>alimentarea</w:t>
          </w:r>
          <w:proofErr w:type="spellEnd"/>
          <w:r w:rsidRPr="00485A33">
            <w:rPr>
              <w:rFonts w:ascii="Arial" w:hAnsi="Arial" w:cs="Arial"/>
              <w:sz w:val="24"/>
              <w:szCs w:val="24"/>
            </w:rPr>
            <w:t xml:space="preserve"> cu </w:t>
          </w:r>
          <w:proofErr w:type="spellStart"/>
          <w:r w:rsidRPr="00485A33">
            <w:rPr>
              <w:rFonts w:ascii="Arial" w:hAnsi="Arial" w:cs="Arial"/>
              <w:sz w:val="24"/>
              <w:szCs w:val="24"/>
            </w:rPr>
            <w:t>apă</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w:t>
          </w:r>
          <w:proofErr w:type="spellStart"/>
          <w:r w:rsidRPr="00485A33">
            <w:rPr>
              <w:rFonts w:ascii="Arial" w:hAnsi="Arial" w:cs="Arial"/>
              <w:sz w:val="24"/>
              <w:szCs w:val="24"/>
            </w:rPr>
            <w:t>canalizarea</w:t>
          </w:r>
          <w:proofErr w:type="spellEnd"/>
          <w:r w:rsidRPr="00485A33">
            <w:rPr>
              <w:rFonts w:ascii="Arial" w:hAnsi="Arial" w:cs="Arial"/>
              <w:sz w:val="24"/>
              <w:szCs w:val="24"/>
            </w:rPr>
            <w:t xml:space="preserve"> </w:t>
          </w:r>
          <w:proofErr w:type="spellStart"/>
          <w:r w:rsidRPr="00485A33">
            <w:rPr>
              <w:rFonts w:ascii="Arial" w:hAnsi="Arial" w:cs="Arial"/>
              <w:sz w:val="24"/>
              <w:szCs w:val="24"/>
            </w:rPr>
            <w:t>apelor</w:t>
          </w:r>
          <w:proofErr w:type="spellEnd"/>
          <w:r w:rsidRPr="00485A33">
            <w:rPr>
              <w:rFonts w:ascii="Arial" w:hAnsi="Arial" w:cs="Arial"/>
              <w:sz w:val="24"/>
              <w:szCs w:val="24"/>
            </w:rPr>
            <w:t xml:space="preserve"> </w:t>
          </w:r>
          <w:proofErr w:type="spellStart"/>
          <w:r w:rsidRPr="00485A33">
            <w:rPr>
              <w:rFonts w:ascii="Arial" w:hAnsi="Arial" w:cs="Arial"/>
              <w:sz w:val="24"/>
              <w:szCs w:val="24"/>
            </w:rPr>
            <w:t>uzate</w:t>
          </w:r>
          <w:proofErr w:type="spellEnd"/>
          <w:r w:rsidRPr="00485A33">
            <w:rPr>
              <w:rFonts w:ascii="Arial" w:hAnsi="Arial" w:cs="Arial"/>
              <w:sz w:val="24"/>
              <w:szCs w:val="24"/>
            </w:rPr>
            <w:t xml:space="preserve">, </w:t>
          </w:r>
          <w:proofErr w:type="spellStart"/>
          <w:r w:rsidRPr="00485A33">
            <w:rPr>
              <w:rFonts w:ascii="Arial" w:hAnsi="Arial" w:cs="Arial"/>
              <w:sz w:val="24"/>
              <w:szCs w:val="24"/>
            </w:rPr>
            <w:t>vor</w:t>
          </w:r>
          <w:proofErr w:type="spell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sidRPr="00485A33">
            <w:rPr>
              <w:rFonts w:ascii="Arial" w:hAnsi="Arial" w:cs="Arial"/>
              <w:sz w:val="24"/>
              <w:szCs w:val="24"/>
            </w:rPr>
            <w:t>stabilite</w:t>
          </w:r>
          <w:proofErr w:type="spellEnd"/>
          <w:r w:rsidRPr="00485A33">
            <w:rPr>
              <w:rFonts w:ascii="Arial" w:hAnsi="Arial" w:cs="Arial"/>
              <w:sz w:val="24"/>
              <w:szCs w:val="24"/>
            </w:rPr>
            <w:t xml:space="preserve">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roofErr w:type="spellStart"/>
          <w:r w:rsidRPr="00485A33">
            <w:rPr>
              <w:rFonts w:ascii="Arial" w:hAnsi="Arial" w:cs="Arial"/>
              <w:sz w:val="24"/>
              <w:szCs w:val="24"/>
            </w:rPr>
            <w:t>cadrul</w:t>
          </w:r>
          <w:proofErr w:type="spellEnd"/>
          <w:r w:rsidRPr="00485A33">
            <w:rPr>
              <w:rFonts w:ascii="Arial" w:hAnsi="Arial" w:cs="Arial"/>
              <w:sz w:val="24"/>
              <w:szCs w:val="24"/>
            </w:rPr>
            <w:t xml:space="preserve"> </w:t>
          </w:r>
          <w:proofErr w:type="spellStart"/>
          <w:r w:rsidRPr="00485A33">
            <w:rPr>
              <w:rFonts w:ascii="Arial" w:hAnsi="Arial" w:cs="Arial"/>
              <w:sz w:val="24"/>
              <w:szCs w:val="24"/>
            </w:rPr>
            <w:t>fazelor</w:t>
          </w:r>
          <w:proofErr w:type="spellEnd"/>
          <w:r w:rsidRPr="00485A33">
            <w:rPr>
              <w:rFonts w:ascii="Arial" w:hAnsi="Arial" w:cs="Arial"/>
              <w:sz w:val="24"/>
              <w:szCs w:val="24"/>
            </w:rPr>
            <w:t xml:space="preserve"> </w:t>
          </w:r>
          <w:proofErr w:type="spellStart"/>
          <w:r w:rsidRPr="00485A33">
            <w:rPr>
              <w:rFonts w:ascii="Arial" w:hAnsi="Arial" w:cs="Arial"/>
              <w:sz w:val="24"/>
              <w:szCs w:val="24"/>
            </w:rPr>
            <w:t>ulterioare</w:t>
          </w:r>
          <w:proofErr w:type="spellEnd"/>
          <w:r w:rsidRPr="00485A33">
            <w:rPr>
              <w:rFonts w:ascii="Arial" w:hAnsi="Arial" w:cs="Arial"/>
              <w:sz w:val="24"/>
              <w:szCs w:val="24"/>
            </w:rPr>
            <w:t xml:space="preserve"> de </w:t>
          </w:r>
          <w:proofErr w:type="spellStart"/>
          <w:r w:rsidRPr="00485A33">
            <w:rPr>
              <w:rFonts w:ascii="Arial" w:hAnsi="Arial" w:cs="Arial"/>
              <w:sz w:val="24"/>
              <w:szCs w:val="24"/>
            </w:rPr>
            <w:t>proiectare</w:t>
          </w:r>
          <w:proofErr w:type="spellEnd"/>
          <w:r w:rsidRPr="00485A33">
            <w:rPr>
              <w:rFonts w:ascii="Arial" w:hAnsi="Arial" w:cs="Arial"/>
              <w:sz w:val="24"/>
              <w:szCs w:val="24"/>
            </w:rPr>
            <w:t xml:space="preserve"> ( DTAC, PTH, DE ),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roofErr w:type="spellStart"/>
          <w:r w:rsidRPr="00485A33">
            <w:rPr>
              <w:rFonts w:ascii="Arial" w:hAnsi="Arial" w:cs="Arial"/>
              <w:sz w:val="24"/>
              <w:szCs w:val="24"/>
            </w:rPr>
            <w:t>baza</w:t>
          </w:r>
          <w:proofErr w:type="spellEnd"/>
          <w:r w:rsidRPr="00485A33">
            <w:rPr>
              <w:rFonts w:ascii="Arial" w:hAnsi="Arial" w:cs="Arial"/>
              <w:sz w:val="24"/>
              <w:szCs w:val="24"/>
            </w:rPr>
            <w:t xml:space="preserve"> </w:t>
          </w:r>
          <w:proofErr w:type="spellStart"/>
          <w:r w:rsidRPr="00485A33">
            <w:rPr>
              <w:rFonts w:ascii="Arial" w:hAnsi="Arial" w:cs="Arial"/>
              <w:sz w:val="24"/>
              <w:szCs w:val="24"/>
            </w:rPr>
            <w:t>planului</w:t>
          </w:r>
          <w:proofErr w:type="spellEnd"/>
          <w:r w:rsidRPr="00485A33">
            <w:rPr>
              <w:rFonts w:ascii="Arial" w:hAnsi="Arial" w:cs="Arial"/>
              <w:sz w:val="24"/>
              <w:szCs w:val="24"/>
            </w:rPr>
            <w:t xml:space="preserve"> </w:t>
          </w:r>
          <w:proofErr w:type="spellStart"/>
          <w:r w:rsidRPr="00485A33">
            <w:rPr>
              <w:rFonts w:ascii="Arial" w:hAnsi="Arial" w:cs="Arial"/>
              <w:sz w:val="24"/>
              <w:szCs w:val="24"/>
            </w:rPr>
            <w:t>topografic</w:t>
          </w:r>
          <w:proofErr w:type="spellEnd"/>
          <w:r w:rsidRPr="00485A33">
            <w:rPr>
              <w:rFonts w:ascii="Arial" w:hAnsi="Arial" w:cs="Arial"/>
              <w:sz w:val="24"/>
              <w:szCs w:val="24"/>
            </w:rPr>
            <w:t xml:space="preserve"> cu </w:t>
          </w:r>
          <w:proofErr w:type="spellStart"/>
          <w:r w:rsidRPr="00485A33">
            <w:rPr>
              <w:rFonts w:ascii="Arial" w:hAnsi="Arial" w:cs="Arial"/>
              <w:sz w:val="24"/>
              <w:szCs w:val="24"/>
            </w:rPr>
            <w:t>reţele</w:t>
          </w:r>
          <w:proofErr w:type="spellEnd"/>
          <w:r w:rsidRPr="00485A33">
            <w:rPr>
              <w:rFonts w:ascii="Arial" w:hAnsi="Arial" w:cs="Arial"/>
              <w:sz w:val="24"/>
              <w:szCs w:val="24"/>
            </w:rPr>
            <w:t xml:space="preserve"> </w:t>
          </w:r>
          <w:proofErr w:type="spellStart"/>
          <w:r w:rsidRPr="00485A33">
            <w:rPr>
              <w:rFonts w:ascii="Arial" w:hAnsi="Arial" w:cs="Arial"/>
              <w:sz w:val="24"/>
              <w:szCs w:val="24"/>
            </w:rPr>
            <w:t>existente</w:t>
          </w:r>
          <w:proofErr w:type="spellEnd"/>
          <w:r w:rsidRPr="00485A33">
            <w:rPr>
              <w:rFonts w:ascii="Arial" w:hAnsi="Arial" w:cs="Arial"/>
              <w:sz w:val="24"/>
              <w:szCs w:val="24"/>
            </w:rPr>
            <w:t xml:space="preserve">, a </w:t>
          </w:r>
          <w:proofErr w:type="spellStart"/>
          <w:r w:rsidRPr="00485A33">
            <w:rPr>
              <w:rFonts w:ascii="Arial" w:hAnsi="Arial" w:cs="Arial"/>
              <w:sz w:val="24"/>
              <w:szCs w:val="24"/>
            </w:rPr>
            <w:t>avizelor</w:t>
          </w:r>
          <w:proofErr w:type="spellEnd"/>
          <w:r w:rsidRPr="00485A33">
            <w:rPr>
              <w:rFonts w:ascii="Arial" w:hAnsi="Arial" w:cs="Arial"/>
              <w:sz w:val="24"/>
              <w:szCs w:val="24"/>
            </w:rPr>
            <w:t xml:space="preserve"> de la </w:t>
          </w:r>
          <w:proofErr w:type="spellStart"/>
          <w:r w:rsidRPr="00485A33">
            <w:rPr>
              <w:rFonts w:ascii="Arial" w:hAnsi="Arial" w:cs="Arial"/>
              <w:sz w:val="24"/>
              <w:szCs w:val="24"/>
            </w:rPr>
            <w:t>deţinătorii</w:t>
          </w:r>
          <w:proofErr w:type="spellEnd"/>
          <w:r w:rsidRPr="00485A33">
            <w:rPr>
              <w:rFonts w:ascii="Arial" w:hAnsi="Arial" w:cs="Arial"/>
              <w:sz w:val="24"/>
              <w:szCs w:val="24"/>
            </w:rPr>
            <w:t xml:space="preserve"> de </w:t>
          </w:r>
          <w:proofErr w:type="spellStart"/>
          <w:r w:rsidRPr="00485A33">
            <w:rPr>
              <w:rFonts w:ascii="Arial" w:hAnsi="Arial" w:cs="Arial"/>
              <w:sz w:val="24"/>
              <w:szCs w:val="24"/>
            </w:rPr>
            <w:t>utilităţi</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de la </w:t>
          </w:r>
          <w:proofErr w:type="spellStart"/>
          <w:r w:rsidRPr="00485A33">
            <w:rPr>
              <w:rFonts w:ascii="Arial" w:hAnsi="Arial" w:cs="Arial"/>
              <w:sz w:val="24"/>
              <w:szCs w:val="24"/>
            </w:rPr>
            <w:t>instituţiile</w:t>
          </w:r>
          <w:proofErr w:type="spellEnd"/>
          <w:r w:rsidRPr="00485A33">
            <w:rPr>
              <w:rFonts w:ascii="Arial" w:hAnsi="Arial" w:cs="Arial"/>
              <w:sz w:val="24"/>
              <w:szCs w:val="24"/>
            </w:rPr>
            <w:t xml:space="preserve"> </w:t>
          </w:r>
          <w:proofErr w:type="spellStart"/>
          <w:r w:rsidRPr="00485A33">
            <w:rPr>
              <w:rFonts w:ascii="Arial" w:hAnsi="Arial" w:cs="Arial"/>
              <w:sz w:val="24"/>
              <w:szCs w:val="24"/>
            </w:rPr>
            <w:t>specializate</w:t>
          </w:r>
          <w:proofErr w:type="spellEnd"/>
          <w:r w:rsidRPr="00485A33">
            <w:rPr>
              <w:rFonts w:ascii="Arial" w:hAnsi="Arial" w:cs="Arial"/>
              <w:sz w:val="24"/>
              <w:szCs w:val="24"/>
            </w:rPr>
            <w:t xml:space="preserve"> ale </w:t>
          </w:r>
          <w:proofErr w:type="spellStart"/>
          <w:r w:rsidRPr="00485A33">
            <w:rPr>
              <w:rFonts w:ascii="Arial" w:hAnsi="Arial" w:cs="Arial"/>
              <w:sz w:val="24"/>
              <w:szCs w:val="24"/>
            </w:rPr>
            <w:t>statului</w:t>
          </w:r>
          <w:proofErr w:type="spellEnd"/>
          <w:r w:rsidRPr="00485A33">
            <w:rPr>
              <w:rFonts w:ascii="Arial" w:hAnsi="Arial" w:cs="Arial"/>
              <w:sz w:val="24"/>
              <w:szCs w:val="24"/>
            </w:rPr>
            <w:t>.</w:t>
          </w:r>
        </w:p>
        <w:p w:rsidR="007E5C14" w:rsidRPr="00485A33" w:rsidRDefault="007E5C14" w:rsidP="00366411">
          <w:pPr>
            <w:spacing w:after="0" w:line="240" w:lineRule="auto"/>
            <w:ind w:firstLine="720"/>
            <w:jc w:val="both"/>
            <w:rPr>
              <w:rFonts w:ascii="Arial" w:hAnsi="Arial" w:cs="Arial"/>
              <w:b/>
              <w:sz w:val="24"/>
              <w:szCs w:val="24"/>
              <w:u w:val="single"/>
            </w:rPr>
          </w:pPr>
          <w:proofErr w:type="spellStart"/>
          <w:r w:rsidRPr="00485A33">
            <w:rPr>
              <w:rFonts w:ascii="Arial" w:hAnsi="Arial" w:cs="Arial"/>
              <w:b/>
              <w:sz w:val="24"/>
              <w:szCs w:val="24"/>
            </w:rPr>
            <w:lastRenderedPageBreak/>
            <w:t>Alimentarea</w:t>
          </w:r>
          <w:proofErr w:type="spellEnd"/>
          <w:r w:rsidRPr="00485A33">
            <w:rPr>
              <w:rFonts w:ascii="Arial" w:hAnsi="Arial" w:cs="Arial"/>
              <w:b/>
              <w:sz w:val="24"/>
              <w:szCs w:val="24"/>
            </w:rPr>
            <w:t xml:space="preserve"> cu </w:t>
          </w:r>
          <w:proofErr w:type="spellStart"/>
          <w:r w:rsidRPr="00485A33">
            <w:rPr>
              <w:rFonts w:ascii="Arial" w:hAnsi="Arial" w:cs="Arial"/>
              <w:b/>
              <w:sz w:val="24"/>
              <w:szCs w:val="24"/>
            </w:rPr>
            <w:t>energie</w:t>
          </w:r>
          <w:proofErr w:type="spellEnd"/>
          <w:r w:rsidRPr="00485A33">
            <w:rPr>
              <w:rFonts w:ascii="Arial" w:hAnsi="Arial" w:cs="Arial"/>
              <w:b/>
              <w:sz w:val="24"/>
              <w:szCs w:val="24"/>
            </w:rPr>
            <w:t xml:space="preserve"> </w:t>
          </w:r>
          <w:proofErr w:type="spellStart"/>
          <w:r w:rsidRPr="00485A33">
            <w:rPr>
              <w:rFonts w:ascii="Arial" w:hAnsi="Arial" w:cs="Arial"/>
              <w:b/>
              <w:sz w:val="24"/>
              <w:szCs w:val="24"/>
            </w:rPr>
            <w:t>electrică</w:t>
          </w:r>
          <w:proofErr w:type="spellEnd"/>
          <w:r w:rsidRPr="00485A33">
            <w:rPr>
              <w:rFonts w:ascii="Arial" w:hAnsi="Arial" w:cs="Arial"/>
              <w:b/>
              <w:sz w:val="24"/>
              <w:szCs w:val="24"/>
            </w:rPr>
            <w:t xml:space="preserve"> </w:t>
          </w:r>
          <w:proofErr w:type="gramStart"/>
          <w:r w:rsidRPr="00485A33">
            <w:rPr>
              <w:rFonts w:ascii="Arial" w:hAnsi="Arial" w:cs="Arial"/>
              <w:b/>
              <w:sz w:val="24"/>
              <w:szCs w:val="24"/>
            </w:rPr>
            <w:t>–</w:t>
          </w:r>
          <w:r w:rsidRPr="00485A33">
            <w:rPr>
              <w:rFonts w:ascii="Arial" w:hAnsi="Arial" w:cs="Arial"/>
              <w:b/>
              <w:sz w:val="24"/>
              <w:szCs w:val="24"/>
              <w:u w:val="single"/>
            </w:rPr>
            <w:t xml:space="preserve">  </w:t>
          </w:r>
          <w:proofErr w:type="spellStart"/>
          <w:r w:rsidRPr="00485A33">
            <w:rPr>
              <w:rFonts w:ascii="Arial" w:hAnsi="Arial" w:cs="Arial"/>
              <w:sz w:val="24"/>
              <w:szCs w:val="24"/>
            </w:rPr>
            <w:t>Racordul</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este</w:t>
          </w:r>
          <w:proofErr w:type="spellEnd"/>
          <w:r w:rsidRPr="00485A33">
            <w:rPr>
              <w:rFonts w:ascii="Arial" w:hAnsi="Arial" w:cs="Arial"/>
              <w:sz w:val="24"/>
              <w:szCs w:val="24"/>
            </w:rPr>
            <w:t xml:space="preserve"> </w:t>
          </w:r>
          <w:proofErr w:type="spellStart"/>
          <w:r w:rsidRPr="00485A33">
            <w:rPr>
              <w:rFonts w:ascii="Arial" w:hAnsi="Arial" w:cs="Arial"/>
              <w:sz w:val="24"/>
              <w:szCs w:val="24"/>
            </w:rPr>
            <w:t>deja</w:t>
          </w:r>
          <w:proofErr w:type="spellEnd"/>
          <w:r w:rsidRPr="00485A33">
            <w:rPr>
              <w:rFonts w:ascii="Arial" w:hAnsi="Arial" w:cs="Arial"/>
              <w:sz w:val="24"/>
              <w:szCs w:val="24"/>
            </w:rPr>
            <w:t xml:space="preserve"> </w:t>
          </w:r>
          <w:proofErr w:type="spellStart"/>
          <w:r w:rsidRPr="00485A33">
            <w:rPr>
              <w:rFonts w:ascii="Arial" w:hAnsi="Arial" w:cs="Arial"/>
              <w:sz w:val="24"/>
              <w:szCs w:val="24"/>
            </w:rPr>
            <w:t>executat</w:t>
          </w:r>
          <w:proofErr w:type="spellEnd"/>
          <w:r w:rsidRPr="00485A33">
            <w:rPr>
              <w:rFonts w:ascii="Arial" w:hAnsi="Arial" w:cs="Arial"/>
              <w:sz w:val="24"/>
              <w:szCs w:val="24"/>
            </w:rPr>
            <w:t xml:space="preserve">. In </w:t>
          </w:r>
          <w:proofErr w:type="spellStart"/>
          <w:r w:rsidRPr="00485A33">
            <w:rPr>
              <w:rFonts w:ascii="Arial" w:hAnsi="Arial" w:cs="Arial"/>
              <w:sz w:val="24"/>
              <w:szCs w:val="24"/>
            </w:rPr>
            <w:t>cadrul</w:t>
          </w:r>
          <w:proofErr w:type="spellEnd"/>
          <w:r w:rsidRPr="00485A33">
            <w:rPr>
              <w:rFonts w:ascii="Arial" w:hAnsi="Arial" w:cs="Arial"/>
              <w:sz w:val="24"/>
              <w:szCs w:val="24"/>
            </w:rPr>
            <w:t xml:space="preserve"> </w:t>
          </w:r>
          <w:proofErr w:type="spellStart"/>
          <w:r w:rsidRPr="00485A33">
            <w:rPr>
              <w:rFonts w:ascii="Arial" w:hAnsi="Arial" w:cs="Arial"/>
              <w:sz w:val="24"/>
              <w:szCs w:val="24"/>
            </w:rPr>
            <w:t>lucrarilor</w:t>
          </w:r>
          <w:proofErr w:type="spellEnd"/>
          <w:r w:rsidRPr="00485A33">
            <w:rPr>
              <w:rFonts w:ascii="Arial" w:hAnsi="Arial" w:cs="Arial"/>
              <w:sz w:val="24"/>
              <w:szCs w:val="24"/>
            </w:rPr>
            <w:t xml:space="preserve"> de </w:t>
          </w:r>
          <w:proofErr w:type="spellStart"/>
          <w:r w:rsidRPr="00485A33">
            <w:rPr>
              <w:rFonts w:ascii="Arial" w:hAnsi="Arial" w:cs="Arial"/>
              <w:sz w:val="24"/>
              <w:szCs w:val="24"/>
            </w:rPr>
            <w:t>extindere</w:t>
          </w:r>
          <w:proofErr w:type="spellEnd"/>
          <w:r w:rsidRPr="00485A33">
            <w:rPr>
              <w:rFonts w:ascii="Arial" w:hAnsi="Arial" w:cs="Arial"/>
              <w:sz w:val="24"/>
              <w:szCs w:val="24"/>
            </w:rPr>
            <w:t xml:space="preserve"> </w:t>
          </w:r>
          <w:proofErr w:type="gramStart"/>
          <w:r w:rsidRPr="00485A33">
            <w:rPr>
              <w:rFonts w:ascii="Arial" w:hAnsi="Arial" w:cs="Arial"/>
              <w:sz w:val="24"/>
              <w:szCs w:val="24"/>
            </w:rPr>
            <w:t>a</w:t>
          </w:r>
          <w:proofErr w:type="gramEnd"/>
          <w:r w:rsidRPr="00485A33">
            <w:rPr>
              <w:rFonts w:ascii="Arial" w:hAnsi="Arial" w:cs="Arial"/>
              <w:sz w:val="24"/>
              <w:szCs w:val="24"/>
            </w:rPr>
            <w:t xml:space="preserve"> </w:t>
          </w:r>
          <w:proofErr w:type="spellStart"/>
          <w:r w:rsidRPr="00485A33">
            <w:rPr>
              <w:rFonts w:ascii="Arial" w:hAnsi="Arial" w:cs="Arial"/>
              <w:sz w:val="24"/>
              <w:szCs w:val="24"/>
            </w:rPr>
            <w:t>imobilului</w:t>
          </w:r>
          <w:proofErr w:type="spellEnd"/>
          <w:r w:rsidRPr="00485A33">
            <w:rPr>
              <w:rFonts w:ascii="Arial" w:hAnsi="Arial" w:cs="Arial"/>
              <w:sz w:val="24"/>
              <w:szCs w:val="24"/>
            </w:rPr>
            <w:t xml:space="preserve"> </w:t>
          </w:r>
          <w:proofErr w:type="spellStart"/>
          <w:r w:rsidRPr="00485A33">
            <w:rPr>
              <w:rFonts w:ascii="Arial" w:hAnsi="Arial" w:cs="Arial"/>
              <w:sz w:val="24"/>
              <w:szCs w:val="24"/>
            </w:rPr>
            <w:t>vor</w:t>
          </w:r>
          <w:proofErr w:type="spell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sidRPr="00485A33">
            <w:rPr>
              <w:rFonts w:ascii="Arial" w:hAnsi="Arial" w:cs="Arial"/>
              <w:sz w:val="24"/>
              <w:szCs w:val="24"/>
            </w:rPr>
            <w:t>si</w:t>
          </w:r>
          <w:proofErr w:type="spellEnd"/>
          <w:r w:rsidRPr="00485A33">
            <w:rPr>
              <w:rFonts w:ascii="Arial" w:hAnsi="Arial" w:cs="Arial"/>
              <w:sz w:val="24"/>
              <w:szCs w:val="24"/>
            </w:rPr>
            <w:t xml:space="preserve"> </w:t>
          </w:r>
          <w:proofErr w:type="spellStart"/>
          <w:r w:rsidRPr="00485A33">
            <w:rPr>
              <w:rFonts w:ascii="Arial" w:hAnsi="Arial" w:cs="Arial"/>
              <w:sz w:val="24"/>
              <w:szCs w:val="24"/>
            </w:rPr>
            <w:t>lucrari</w:t>
          </w:r>
          <w:proofErr w:type="spellEnd"/>
          <w:r w:rsidRPr="00485A33">
            <w:rPr>
              <w:rFonts w:ascii="Arial" w:hAnsi="Arial" w:cs="Arial"/>
              <w:sz w:val="24"/>
              <w:szCs w:val="24"/>
            </w:rPr>
            <w:t xml:space="preserve"> de </w:t>
          </w:r>
          <w:proofErr w:type="spellStart"/>
          <w:r w:rsidRPr="00485A33">
            <w:rPr>
              <w:rFonts w:ascii="Arial" w:hAnsi="Arial" w:cs="Arial"/>
              <w:sz w:val="24"/>
              <w:szCs w:val="24"/>
            </w:rPr>
            <w:t>extindere</w:t>
          </w:r>
          <w:proofErr w:type="spellEnd"/>
          <w:r w:rsidRPr="00485A33">
            <w:rPr>
              <w:rFonts w:ascii="Arial" w:hAnsi="Arial" w:cs="Arial"/>
              <w:sz w:val="24"/>
              <w:szCs w:val="24"/>
            </w:rPr>
            <w:t xml:space="preserve"> a </w:t>
          </w:r>
          <w:proofErr w:type="spellStart"/>
          <w:r w:rsidRPr="00485A33">
            <w:rPr>
              <w:rFonts w:ascii="Arial" w:hAnsi="Arial" w:cs="Arial"/>
              <w:sz w:val="24"/>
              <w:szCs w:val="24"/>
            </w:rPr>
            <w:t>retelei</w:t>
          </w:r>
          <w:proofErr w:type="spellEnd"/>
          <w:r w:rsidRPr="00485A33">
            <w:rPr>
              <w:rFonts w:ascii="Arial" w:hAnsi="Arial" w:cs="Arial"/>
              <w:sz w:val="24"/>
              <w:szCs w:val="24"/>
            </w:rPr>
            <w:t xml:space="preserve"> </w:t>
          </w:r>
          <w:proofErr w:type="spellStart"/>
          <w:r w:rsidRPr="00485A33">
            <w:rPr>
              <w:rFonts w:ascii="Arial" w:hAnsi="Arial" w:cs="Arial"/>
              <w:sz w:val="24"/>
              <w:szCs w:val="24"/>
            </w:rPr>
            <w:t>electrice</w:t>
          </w:r>
          <w:proofErr w:type="spellEnd"/>
          <w:r w:rsidRPr="00485A33">
            <w:rPr>
              <w:rFonts w:ascii="Arial" w:hAnsi="Arial" w:cs="Arial"/>
              <w:sz w:val="24"/>
              <w:szCs w:val="24"/>
            </w:rPr>
            <w:t xml:space="preserve"> </w:t>
          </w:r>
          <w:proofErr w:type="spellStart"/>
          <w:r w:rsidRPr="00485A33">
            <w:rPr>
              <w:rFonts w:ascii="Arial" w:hAnsi="Arial" w:cs="Arial"/>
              <w:sz w:val="24"/>
              <w:szCs w:val="24"/>
            </w:rPr>
            <w:t>interioare</w:t>
          </w:r>
          <w:proofErr w:type="spellEnd"/>
          <w:r w:rsidRPr="00485A33">
            <w:rPr>
              <w:rFonts w:ascii="Arial" w:hAnsi="Arial" w:cs="Arial"/>
              <w:sz w:val="24"/>
              <w:szCs w:val="24"/>
            </w:rPr>
            <w:t xml:space="preserve"> </w:t>
          </w:r>
          <w:proofErr w:type="spellStart"/>
          <w:r w:rsidRPr="00485A33">
            <w:rPr>
              <w:rFonts w:ascii="Arial" w:hAnsi="Arial" w:cs="Arial"/>
              <w:sz w:val="24"/>
              <w:szCs w:val="24"/>
            </w:rPr>
            <w:t>si</w:t>
          </w:r>
          <w:proofErr w:type="spellEnd"/>
          <w:r w:rsidRPr="00485A33">
            <w:rPr>
              <w:rFonts w:ascii="Arial" w:hAnsi="Arial" w:cs="Arial"/>
              <w:sz w:val="24"/>
              <w:szCs w:val="24"/>
            </w:rPr>
            <w:t xml:space="preserve"> </w:t>
          </w:r>
          <w:proofErr w:type="spellStart"/>
          <w:r w:rsidRPr="00485A33">
            <w:rPr>
              <w:rFonts w:ascii="Arial" w:hAnsi="Arial" w:cs="Arial"/>
              <w:sz w:val="24"/>
              <w:szCs w:val="24"/>
            </w:rPr>
            <w:t>exterioare</w:t>
          </w:r>
          <w:proofErr w:type="spellEnd"/>
          <w:r w:rsidRPr="00485A33">
            <w:rPr>
              <w:rFonts w:ascii="Arial" w:hAnsi="Arial" w:cs="Arial"/>
              <w:sz w:val="24"/>
              <w:szCs w:val="24"/>
            </w:rPr>
            <w:t>.</w:t>
          </w:r>
        </w:p>
        <w:p w:rsidR="007E5C14" w:rsidRPr="00485A33" w:rsidRDefault="007E5C14" w:rsidP="00366411">
          <w:pPr>
            <w:spacing w:after="0" w:line="240" w:lineRule="auto"/>
            <w:ind w:firstLine="720"/>
            <w:jc w:val="both"/>
            <w:rPr>
              <w:rFonts w:ascii="Arial" w:hAnsi="Arial" w:cs="Arial"/>
              <w:sz w:val="24"/>
              <w:szCs w:val="24"/>
            </w:rPr>
          </w:pPr>
          <w:proofErr w:type="spellStart"/>
          <w:r w:rsidRPr="00485A33">
            <w:rPr>
              <w:rFonts w:ascii="Arial" w:hAnsi="Arial" w:cs="Arial"/>
              <w:sz w:val="24"/>
              <w:szCs w:val="24"/>
            </w:rPr>
            <w:t>Pentru</w:t>
          </w:r>
          <w:proofErr w:type="spellEnd"/>
          <w:r w:rsidRPr="00485A33">
            <w:rPr>
              <w:rFonts w:ascii="Arial" w:hAnsi="Arial" w:cs="Arial"/>
              <w:sz w:val="24"/>
              <w:szCs w:val="24"/>
            </w:rPr>
            <w:t xml:space="preserve"> </w:t>
          </w:r>
          <w:proofErr w:type="spellStart"/>
          <w:r w:rsidRPr="00485A33">
            <w:rPr>
              <w:rFonts w:ascii="Arial" w:hAnsi="Arial" w:cs="Arial"/>
              <w:sz w:val="24"/>
              <w:szCs w:val="24"/>
            </w:rPr>
            <w:t>circuitele</w:t>
          </w:r>
          <w:proofErr w:type="spellEnd"/>
          <w:r w:rsidRPr="00485A33">
            <w:rPr>
              <w:rFonts w:ascii="Arial" w:hAnsi="Arial" w:cs="Arial"/>
              <w:sz w:val="24"/>
              <w:szCs w:val="24"/>
            </w:rPr>
            <w:t xml:space="preserve"> de </w:t>
          </w:r>
          <w:proofErr w:type="spellStart"/>
          <w:r w:rsidRPr="00485A33">
            <w:rPr>
              <w:rFonts w:ascii="Arial" w:hAnsi="Arial" w:cs="Arial"/>
              <w:sz w:val="24"/>
              <w:szCs w:val="24"/>
            </w:rPr>
            <w:t>iluminat</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w:t>
          </w:r>
          <w:proofErr w:type="spellStart"/>
          <w:r w:rsidRPr="00485A33">
            <w:rPr>
              <w:rFonts w:ascii="Arial" w:hAnsi="Arial" w:cs="Arial"/>
              <w:sz w:val="24"/>
              <w:szCs w:val="24"/>
            </w:rPr>
            <w:t>forţă</w:t>
          </w:r>
          <w:proofErr w:type="spellEnd"/>
          <w:r w:rsidRPr="00485A33">
            <w:rPr>
              <w:rFonts w:ascii="Arial" w:hAnsi="Arial" w:cs="Arial"/>
              <w:sz w:val="24"/>
              <w:szCs w:val="24"/>
            </w:rPr>
            <w:t xml:space="preserve"> se </w:t>
          </w:r>
          <w:proofErr w:type="spellStart"/>
          <w:r w:rsidRPr="00485A33">
            <w:rPr>
              <w:rFonts w:ascii="Arial" w:hAnsi="Arial" w:cs="Arial"/>
              <w:sz w:val="24"/>
              <w:szCs w:val="24"/>
            </w:rPr>
            <w:t>prevede</w:t>
          </w:r>
          <w:proofErr w:type="spellEnd"/>
          <w:r w:rsidRPr="00485A33">
            <w:rPr>
              <w:rFonts w:ascii="Arial" w:hAnsi="Arial" w:cs="Arial"/>
              <w:sz w:val="24"/>
              <w:szCs w:val="24"/>
            </w:rPr>
            <w:t xml:space="preserve"> </w:t>
          </w:r>
          <w:proofErr w:type="spellStart"/>
          <w:r w:rsidRPr="00485A33">
            <w:rPr>
              <w:rFonts w:ascii="Arial" w:hAnsi="Arial" w:cs="Arial"/>
              <w:sz w:val="24"/>
              <w:szCs w:val="24"/>
            </w:rPr>
            <w:t>protecţia</w:t>
          </w:r>
          <w:proofErr w:type="spellEnd"/>
          <w:r w:rsidRPr="00485A33">
            <w:rPr>
              <w:rFonts w:ascii="Arial" w:hAnsi="Arial" w:cs="Arial"/>
              <w:sz w:val="24"/>
              <w:szCs w:val="24"/>
            </w:rPr>
            <w:t xml:space="preserve"> la </w:t>
          </w:r>
          <w:proofErr w:type="spellStart"/>
          <w:r w:rsidRPr="00485A33">
            <w:rPr>
              <w:rFonts w:ascii="Arial" w:hAnsi="Arial" w:cs="Arial"/>
              <w:sz w:val="24"/>
              <w:szCs w:val="24"/>
            </w:rPr>
            <w:t>scurtcircuit</w:t>
          </w:r>
          <w:proofErr w:type="spellEnd"/>
          <w:r w:rsidRPr="00485A33">
            <w:rPr>
              <w:rFonts w:ascii="Arial" w:hAnsi="Arial" w:cs="Arial"/>
              <w:sz w:val="24"/>
              <w:szCs w:val="24"/>
            </w:rPr>
            <w:t xml:space="preserve"> cu </w:t>
          </w:r>
          <w:proofErr w:type="spellStart"/>
          <w:r w:rsidRPr="00485A33">
            <w:rPr>
              <w:rFonts w:ascii="Arial" w:hAnsi="Arial" w:cs="Arial"/>
              <w:sz w:val="24"/>
              <w:szCs w:val="24"/>
            </w:rPr>
            <w:t>întreruptoare</w:t>
          </w:r>
          <w:proofErr w:type="spellEnd"/>
          <w:r w:rsidRPr="00485A33">
            <w:rPr>
              <w:rFonts w:ascii="Arial" w:hAnsi="Arial" w:cs="Arial"/>
              <w:sz w:val="24"/>
              <w:szCs w:val="24"/>
            </w:rPr>
            <w:t xml:space="preserve"> automate cu </w:t>
          </w:r>
          <w:proofErr w:type="spellStart"/>
          <w:r w:rsidRPr="00485A33">
            <w:rPr>
              <w:rFonts w:ascii="Arial" w:hAnsi="Arial" w:cs="Arial"/>
              <w:sz w:val="24"/>
              <w:szCs w:val="24"/>
            </w:rPr>
            <w:t>protecţie</w:t>
          </w:r>
          <w:proofErr w:type="spellEnd"/>
          <w:r w:rsidRPr="00485A33">
            <w:rPr>
              <w:rFonts w:ascii="Arial" w:hAnsi="Arial" w:cs="Arial"/>
              <w:sz w:val="24"/>
              <w:szCs w:val="24"/>
            </w:rPr>
            <w:t xml:space="preserve"> </w:t>
          </w:r>
          <w:proofErr w:type="spellStart"/>
          <w:r w:rsidRPr="00485A33">
            <w:rPr>
              <w:rFonts w:ascii="Arial" w:hAnsi="Arial" w:cs="Arial"/>
              <w:sz w:val="24"/>
              <w:szCs w:val="24"/>
            </w:rPr>
            <w:t>magnetotermică</w:t>
          </w:r>
          <w:proofErr w:type="spellEnd"/>
          <w:r w:rsidRPr="00485A33">
            <w:rPr>
              <w:rFonts w:ascii="Arial" w:hAnsi="Arial" w:cs="Arial"/>
              <w:sz w:val="24"/>
              <w:szCs w:val="24"/>
            </w:rPr>
            <w:t xml:space="preserve">. </w:t>
          </w:r>
          <w:proofErr w:type="spellStart"/>
          <w:r w:rsidRPr="00485A33">
            <w:rPr>
              <w:rFonts w:ascii="Arial" w:hAnsi="Arial" w:cs="Arial"/>
              <w:sz w:val="24"/>
              <w:szCs w:val="24"/>
            </w:rPr>
            <w:t>Protecţia</w:t>
          </w:r>
          <w:proofErr w:type="spellEnd"/>
          <w:r w:rsidRPr="00485A33">
            <w:rPr>
              <w:rFonts w:ascii="Arial" w:hAnsi="Arial" w:cs="Arial"/>
              <w:sz w:val="24"/>
              <w:szCs w:val="24"/>
            </w:rPr>
            <w:t xml:space="preserve"> </w:t>
          </w:r>
          <w:proofErr w:type="spellStart"/>
          <w:r w:rsidRPr="00485A33">
            <w:rPr>
              <w:rFonts w:ascii="Arial" w:hAnsi="Arial" w:cs="Arial"/>
              <w:sz w:val="24"/>
              <w:szCs w:val="24"/>
            </w:rPr>
            <w:t>coloanelor</w:t>
          </w:r>
          <w:proofErr w:type="spellEnd"/>
          <w:r w:rsidRPr="00485A33">
            <w:rPr>
              <w:rFonts w:ascii="Arial" w:hAnsi="Arial" w:cs="Arial"/>
              <w:sz w:val="24"/>
              <w:szCs w:val="24"/>
            </w:rPr>
            <w:t xml:space="preserve"> </w:t>
          </w:r>
          <w:proofErr w:type="spellStart"/>
          <w:proofErr w:type="gramStart"/>
          <w:r w:rsidRPr="00485A33">
            <w:rPr>
              <w:rFonts w:ascii="Arial" w:hAnsi="Arial" w:cs="Arial"/>
              <w:sz w:val="24"/>
              <w:szCs w:val="24"/>
            </w:rPr>
            <w:t>ce</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alimentează</w:t>
          </w:r>
          <w:proofErr w:type="spellEnd"/>
          <w:r w:rsidRPr="00485A33">
            <w:rPr>
              <w:rFonts w:ascii="Arial" w:hAnsi="Arial" w:cs="Arial"/>
              <w:sz w:val="24"/>
              <w:szCs w:val="24"/>
            </w:rPr>
            <w:t xml:space="preserve"> </w:t>
          </w:r>
          <w:proofErr w:type="spellStart"/>
          <w:r w:rsidRPr="00485A33">
            <w:rPr>
              <w:rFonts w:ascii="Arial" w:hAnsi="Arial" w:cs="Arial"/>
              <w:sz w:val="24"/>
              <w:szCs w:val="24"/>
            </w:rPr>
            <w:t>pompe</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w:t>
          </w:r>
          <w:proofErr w:type="spellStart"/>
          <w:r w:rsidRPr="00485A33">
            <w:rPr>
              <w:rFonts w:ascii="Arial" w:hAnsi="Arial" w:cs="Arial"/>
              <w:sz w:val="24"/>
              <w:szCs w:val="24"/>
            </w:rPr>
            <w:t>alte</w:t>
          </w:r>
          <w:proofErr w:type="spellEnd"/>
          <w:r w:rsidRPr="00485A33">
            <w:rPr>
              <w:rFonts w:ascii="Arial" w:hAnsi="Arial" w:cs="Arial"/>
              <w:sz w:val="24"/>
              <w:szCs w:val="24"/>
            </w:rPr>
            <w:t xml:space="preserve"> </w:t>
          </w:r>
          <w:proofErr w:type="spellStart"/>
          <w:r w:rsidRPr="00485A33">
            <w:rPr>
              <w:rFonts w:ascii="Arial" w:hAnsi="Arial" w:cs="Arial"/>
              <w:sz w:val="24"/>
              <w:szCs w:val="24"/>
            </w:rPr>
            <w:t>echipamente</w:t>
          </w:r>
          <w:proofErr w:type="spellEnd"/>
          <w:r w:rsidRPr="00485A33">
            <w:rPr>
              <w:rFonts w:ascii="Arial" w:hAnsi="Arial" w:cs="Arial"/>
              <w:sz w:val="24"/>
              <w:szCs w:val="24"/>
            </w:rPr>
            <w:t xml:space="preserve"> </w:t>
          </w:r>
          <w:proofErr w:type="spellStart"/>
          <w:r w:rsidRPr="00485A33">
            <w:rPr>
              <w:rFonts w:ascii="Arial" w:hAnsi="Arial" w:cs="Arial"/>
              <w:sz w:val="24"/>
              <w:szCs w:val="24"/>
            </w:rPr>
            <w:t>ce</w:t>
          </w:r>
          <w:proofErr w:type="spellEnd"/>
          <w:r w:rsidRPr="00485A33">
            <w:rPr>
              <w:rFonts w:ascii="Arial" w:hAnsi="Arial" w:cs="Arial"/>
              <w:sz w:val="24"/>
              <w:szCs w:val="24"/>
            </w:rPr>
            <w:t xml:space="preserve"> </w:t>
          </w:r>
          <w:proofErr w:type="spellStart"/>
          <w:r w:rsidRPr="00485A33">
            <w:rPr>
              <w:rFonts w:ascii="Arial" w:hAnsi="Arial" w:cs="Arial"/>
              <w:sz w:val="24"/>
              <w:szCs w:val="24"/>
            </w:rPr>
            <w:t>includ</w:t>
          </w:r>
          <w:proofErr w:type="spellEnd"/>
          <w:r w:rsidRPr="00485A33">
            <w:rPr>
              <w:rFonts w:ascii="Arial" w:hAnsi="Arial" w:cs="Arial"/>
              <w:sz w:val="24"/>
              <w:szCs w:val="24"/>
            </w:rPr>
            <w:t xml:space="preserve"> </w:t>
          </w:r>
          <w:proofErr w:type="spellStart"/>
          <w:r w:rsidRPr="00485A33">
            <w:rPr>
              <w:rFonts w:ascii="Arial" w:hAnsi="Arial" w:cs="Arial"/>
              <w:sz w:val="24"/>
              <w:szCs w:val="24"/>
            </w:rPr>
            <w:t>în</w:t>
          </w:r>
          <w:proofErr w:type="spellEnd"/>
          <w:r w:rsidRPr="00485A33">
            <w:rPr>
              <w:rFonts w:ascii="Arial" w:hAnsi="Arial" w:cs="Arial"/>
              <w:sz w:val="24"/>
              <w:szCs w:val="24"/>
            </w:rPr>
            <w:t xml:space="preserve"> principal </w:t>
          </w:r>
          <w:proofErr w:type="spellStart"/>
          <w:r w:rsidRPr="00485A33">
            <w:rPr>
              <w:rFonts w:ascii="Arial" w:hAnsi="Arial" w:cs="Arial"/>
              <w:sz w:val="24"/>
              <w:szCs w:val="24"/>
            </w:rPr>
            <w:t>motoare</w:t>
          </w:r>
          <w:proofErr w:type="spellEnd"/>
          <w:r w:rsidRPr="00485A33">
            <w:rPr>
              <w:rFonts w:ascii="Arial" w:hAnsi="Arial" w:cs="Arial"/>
              <w:sz w:val="24"/>
              <w:szCs w:val="24"/>
            </w:rPr>
            <w:t xml:space="preserve"> </w:t>
          </w:r>
          <w:proofErr w:type="spellStart"/>
          <w:r w:rsidRPr="00485A33">
            <w:rPr>
              <w:rFonts w:ascii="Arial" w:hAnsi="Arial" w:cs="Arial"/>
              <w:sz w:val="24"/>
              <w:szCs w:val="24"/>
            </w:rPr>
            <w:t>electrice</w:t>
          </w:r>
          <w:proofErr w:type="spellEnd"/>
          <w:r w:rsidRPr="00485A33">
            <w:rPr>
              <w:rFonts w:ascii="Arial" w:hAnsi="Arial" w:cs="Arial"/>
              <w:sz w:val="24"/>
              <w:szCs w:val="24"/>
            </w:rPr>
            <w:t xml:space="preserve">, se </w:t>
          </w:r>
          <w:proofErr w:type="spellStart"/>
          <w:r w:rsidRPr="00485A33">
            <w:rPr>
              <w:rFonts w:ascii="Arial" w:hAnsi="Arial" w:cs="Arial"/>
              <w:sz w:val="24"/>
              <w:szCs w:val="24"/>
            </w:rPr>
            <w:t>va</w:t>
          </w:r>
          <w:proofErr w:type="spellEnd"/>
          <w:r w:rsidRPr="00485A33">
            <w:rPr>
              <w:rFonts w:ascii="Arial" w:hAnsi="Arial" w:cs="Arial"/>
              <w:sz w:val="24"/>
              <w:szCs w:val="24"/>
            </w:rPr>
            <w:t xml:space="preserve"> face cu </w:t>
          </w:r>
          <w:proofErr w:type="spellStart"/>
          <w:r w:rsidRPr="00485A33">
            <w:rPr>
              <w:rFonts w:ascii="Arial" w:hAnsi="Arial" w:cs="Arial"/>
              <w:sz w:val="24"/>
              <w:szCs w:val="24"/>
            </w:rPr>
            <w:t>intreruptoare</w:t>
          </w:r>
          <w:proofErr w:type="spellEnd"/>
          <w:r w:rsidRPr="00485A33">
            <w:rPr>
              <w:rFonts w:ascii="Arial" w:hAnsi="Arial" w:cs="Arial"/>
              <w:sz w:val="24"/>
              <w:szCs w:val="24"/>
            </w:rPr>
            <w:t xml:space="preserve"> automate cu </w:t>
          </w:r>
          <w:proofErr w:type="spellStart"/>
          <w:r w:rsidRPr="00485A33">
            <w:rPr>
              <w:rFonts w:ascii="Arial" w:hAnsi="Arial" w:cs="Arial"/>
              <w:sz w:val="24"/>
              <w:szCs w:val="24"/>
            </w:rPr>
            <w:t>reglaj</w:t>
          </w:r>
          <w:proofErr w:type="spellEnd"/>
          <w:r w:rsidRPr="00485A33">
            <w:rPr>
              <w:rFonts w:ascii="Arial" w:hAnsi="Arial" w:cs="Arial"/>
              <w:sz w:val="24"/>
              <w:szCs w:val="24"/>
            </w:rPr>
            <w:t xml:space="preserve"> de </w:t>
          </w:r>
          <w:proofErr w:type="spellStart"/>
          <w:r w:rsidRPr="00485A33">
            <w:rPr>
              <w:rFonts w:ascii="Arial" w:hAnsi="Arial" w:cs="Arial"/>
              <w:sz w:val="24"/>
              <w:szCs w:val="24"/>
            </w:rPr>
            <w:t>suprasarcină</w:t>
          </w:r>
          <w:proofErr w:type="spellEnd"/>
          <w:r w:rsidRPr="00485A33">
            <w:rPr>
              <w:rFonts w:ascii="Arial" w:hAnsi="Arial" w:cs="Arial"/>
              <w:sz w:val="24"/>
              <w:szCs w:val="24"/>
            </w:rPr>
            <w:t xml:space="preserve">. </w:t>
          </w:r>
        </w:p>
        <w:p w:rsidR="007E5C14" w:rsidRDefault="007E5C14" w:rsidP="00366411">
          <w:pPr>
            <w:spacing w:after="0" w:line="240" w:lineRule="auto"/>
            <w:ind w:firstLine="720"/>
            <w:jc w:val="both"/>
            <w:rPr>
              <w:rFonts w:ascii="Arial" w:hAnsi="Arial" w:cs="Arial"/>
              <w:sz w:val="24"/>
              <w:szCs w:val="24"/>
            </w:rPr>
          </w:pPr>
          <w:proofErr w:type="spellStart"/>
          <w:r w:rsidRPr="00485A33">
            <w:rPr>
              <w:rFonts w:ascii="Arial" w:hAnsi="Arial" w:cs="Arial"/>
              <w:sz w:val="24"/>
              <w:szCs w:val="24"/>
            </w:rPr>
            <w:t>Pentru</w:t>
          </w:r>
          <w:proofErr w:type="spellEnd"/>
          <w:r w:rsidRPr="00485A33">
            <w:rPr>
              <w:rFonts w:ascii="Arial" w:hAnsi="Arial" w:cs="Arial"/>
              <w:sz w:val="24"/>
              <w:szCs w:val="24"/>
            </w:rPr>
            <w:t xml:space="preserve"> </w:t>
          </w:r>
          <w:proofErr w:type="spellStart"/>
          <w:r w:rsidRPr="00485A33">
            <w:rPr>
              <w:rFonts w:ascii="Arial" w:hAnsi="Arial" w:cs="Arial"/>
              <w:sz w:val="24"/>
              <w:szCs w:val="24"/>
            </w:rPr>
            <w:t>alimentarea</w:t>
          </w:r>
          <w:proofErr w:type="spellEnd"/>
          <w:r w:rsidRPr="00485A33">
            <w:rPr>
              <w:rFonts w:ascii="Arial" w:hAnsi="Arial" w:cs="Arial"/>
              <w:sz w:val="24"/>
              <w:szCs w:val="24"/>
            </w:rPr>
            <w:t xml:space="preserve"> </w:t>
          </w:r>
          <w:proofErr w:type="spellStart"/>
          <w:r w:rsidRPr="00485A33">
            <w:rPr>
              <w:rFonts w:ascii="Arial" w:hAnsi="Arial" w:cs="Arial"/>
              <w:sz w:val="24"/>
              <w:szCs w:val="24"/>
            </w:rPr>
            <w:t>echipamentelor</w:t>
          </w:r>
          <w:proofErr w:type="spellEnd"/>
          <w:r w:rsidRPr="00485A33">
            <w:rPr>
              <w:rFonts w:ascii="Arial" w:hAnsi="Arial" w:cs="Arial"/>
              <w:sz w:val="24"/>
              <w:szCs w:val="24"/>
            </w:rPr>
            <w:t xml:space="preserve"> </w:t>
          </w:r>
          <w:proofErr w:type="spellStart"/>
          <w:r w:rsidRPr="00485A33">
            <w:rPr>
              <w:rFonts w:ascii="Arial" w:hAnsi="Arial" w:cs="Arial"/>
              <w:sz w:val="24"/>
              <w:szCs w:val="24"/>
            </w:rPr>
            <w:t>frigorifice</w:t>
          </w:r>
          <w:proofErr w:type="spellEnd"/>
          <w:r w:rsidRPr="00485A33">
            <w:rPr>
              <w:rFonts w:ascii="Arial" w:hAnsi="Arial" w:cs="Arial"/>
              <w:sz w:val="24"/>
              <w:szCs w:val="24"/>
            </w:rPr>
            <w:t xml:space="preserve"> a </w:t>
          </w:r>
          <w:proofErr w:type="spellStart"/>
          <w:r w:rsidRPr="00485A33">
            <w:rPr>
              <w:rFonts w:ascii="Arial" w:hAnsi="Arial" w:cs="Arial"/>
              <w:sz w:val="24"/>
              <w:szCs w:val="24"/>
            </w:rPr>
            <w:t>fost</w:t>
          </w:r>
          <w:proofErr w:type="spellEnd"/>
          <w:r w:rsidRPr="00485A33">
            <w:rPr>
              <w:rFonts w:ascii="Arial" w:hAnsi="Arial" w:cs="Arial"/>
              <w:sz w:val="24"/>
              <w:szCs w:val="24"/>
            </w:rPr>
            <w:t xml:space="preserve"> </w:t>
          </w:r>
          <w:proofErr w:type="spellStart"/>
          <w:r w:rsidRPr="00485A33">
            <w:rPr>
              <w:rFonts w:ascii="Arial" w:hAnsi="Arial" w:cs="Arial"/>
              <w:sz w:val="24"/>
              <w:szCs w:val="24"/>
            </w:rPr>
            <w:t>prevazută</w:t>
          </w:r>
          <w:proofErr w:type="spellEnd"/>
          <w:r w:rsidRPr="00485A33">
            <w:rPr>
              <w:rFonts w:ascii="Arial" w:hAnsi="Arial" w:cs="Arial"/>
              <w:sz w:val="24"/>
              <w:szCs w:val="24"/>
            </w:rPr>
            <w:t xml:space="preserve"> o </w:t>
          </w:r>
          <w:proofErr w:type="spellStart"/>
          <w:r w:rsidRPr="00485A33">
            <w:rPr>
              <w:rFonts w:ascii="Arial" w:hAnsi="Arial" w:cs="Arial"/>
              <w:sz w:val="24"/>
              <w:szCs w:val="24"/>
            </w:rPr>
            <w:t>alimentare</w:t>
          </w:r>
          <w:proofErr w:type="spellEnd"/>
          <w:r w:rsidRPr="00485A33">
            <w:rPr>
              <w:rFonts w:ascii="Arial" w:hAnsi="Arial" w:cs="Arial"/>
              <w:sz w:val="24"/>
              <w:szCs w:val="24"/>
            </w:rPr>
            <w:t xml:space="preserve"> din TGD </w:t>
          </w:r>
          <w:proofErr w:type="spellStart"/>
          <w:r w:rsidRPr="00485A33">
            <w:rPr>
              <w:rFonts w:ascii="Arial" w:hAnsi="Arial" w:cs="Arial"/>
              <w:sz w:val="24"/>
              <w:szCs w:val="24"/>
            </w:rPr>
            <w:t>pe</w:t>
          </w:r>
          <w:proofErr w:type="spellEnd"/>
          <w:r w:rsidRPr="00485A33">
            <w:rPr>
              <w:rFonts w:ascii="Arial" w:hAnsi="Arial" w:cs="Arial"/>
              <w:sz w:val="24"/>
              <w:szCs w:val="24"/>
            </w:rPr>
            <w:t xml:space="preserve"> o </w:t>
          </w:r>
          <w:proofErr w:type="spellStart"/>
          <w:r w:rsidRPr="00485A33">
            <w:rPr>
              <w:rFonts w:ascii="Arial" w:hAnsi="Arial" w:cs="Arial"/>
              <w:sz w:val="24"/>
              <w:szCs w:val="24"/>
            </w:rPr>
            <w:t>coloană</w:t>
          </w:r>
          <w:proofErr w:type="spellEnd"/>
          <w:r w:rsidRPr="00485A33">
            <w:rPr>
              <w:rFonts w:ascii="Arial" w:hAnsi="Arial" w:cs="Arial"/>
              <w:sz w:val="24"/>
              <w:szCs w:val="24"/>
            </w:rPr>
            <w:t xml:space="preserve"> </w:t>
          </w:r>
          <w:proofErr w:type="spellStart"/>
          <w:r w:rsidRPr="00485A33">
            <w:rPr>
              <w:rFonts w:ascii="Arial" w:hAnsi="Arial" w:cs="Arial"/>
              <w:sz w:val="24"/>
              <w:szCs w:val="24"/>
            </w:rPr>
            <w:t>separată</w:t>
          </w:r>
          <w:proofErr w:type="spellEnd"/>
          <w:r w:rsidRPr="00485A33">
            <w:rPr>
              <w:rFonts w:ascii="Arial" w:hAnsi="Arial" w:cs="Arial"/>
              <w:sz w:val="24"/>
              <w:szCs w:val="24"/>
            </w:rPr>
            <w:t xml:space="preserve"> </w:t>
          </w:r>
          <w:proofErr w:type="spellStart"/>
          <w:r w:rsidRPr="00485A33">
            <w:rPr>
              <w:rFonts w:ascii="Arial" w:hAnsi="Arial" w:cs="Arial"/>
              <w:sz w:val="24"/>
              <w:szCs w:val="24"/>
            </w:rPr>
            <w:t>pentru</w:t>
          </w:r>
          <w:proofErr w:type="spellEnd"/>
          <w:r w:rsidRPr="00485A33">
            <w:rPr>
              <w:rFonts w:ascii="Arial" w:hAnsi="Arial" w:cs="Arial"/>
              <w:sz w:val="24"/>
              <w:szCs w:val="24"/>
            </w:rPr>
            <w:t xml:space="preserve"> o </w:t>
          </w:r>
          <w:proofErr w:type="spellStart"/>
          <w:r w:rsidRPr="00485A33">
            <w:rPr>
              <w:rFonts w:ascii="Arial" w:hAnsi="Arial" w:cs="Arial"/>
              <w:sz w:val="24"/>
              <w:szCs w:val="24"/>
            </w:rPr>
            <w:t>putere</w:t>
          </w:r>
          <w:proofErr w:type="spellEnd"/>
          <w:r w:rsidRPr="00485A33">
            <w:rPr>
              <w:rFonts w:ascii="Arial" w:hAnsi="Arial" w:cs="Arial"/>
              <w:sz w:val="24"/>
              <w:szCs w:val="24"/>
            </w:rPr>
            <w:t xml:space="preserve"> </w:t>
          </w:r>
          <w:proofErr w:type="spellStart"/>
          <w:r w:rsidRPr="00485A33">
            <w:rPr>
              <w:rFonts w:ascii="Arial" w:hAnsi="Arial" w:cs="Arial"/>
              <w:sz w:val="24"/>
              <w:szCs w:val="24"/>
            </w:rPr>
            <w:t>maximă</w:t>
          </w:r>
          <w:proofErr w:type="spellEnd"/>
          <w:r w:rsidRPr="00485A33">
            <w:rPr>
              <w:rFonts w:ascii="Arial" w:hAnsi="Arial" w:cs="Arial"/>
              <w:sz w:val="24"/>
              <w:szCs w:val="24"/>
            </w:rPr>
            <w:t xml:space="preserve"> de 21 KW, </w:t>
          </w:r>
          <w:proofErr w:type="spellStart"/>
          <w:proofErr w:type="gramStart"/>
          <w:r w:rsidRPr="00485A33">
            <w:rPr>
              <w:rFonts w:ascii="Arial" w:hAnsi="Arial" w:cs="Arial"/>
              <w:sz w:val="24"/>
              <w:szCs w:val="24"/>
            </w:rPr>
            <w:t>ce</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va</w:t>
          </w:r>
          <w:proofErr w:type="spellEnd"/>
          <w:r w:rsidRPr="00485A33">
            <w:rPr>
              <w:rFonts w:ascii="Arial" w:hAnsi="Arial" w:cs="Arial"/>
              <w:sz w:val="24"/>
              <w:szCs w:val="24"/>
            </w:rPr>
            <w:t xml:space="preserve"> </w:t>
          </w:r>
          <w:proofErr w:type="spellStart"/>
          <w:r w:rsidRPr="00485A33">
            <w:rPr>
              <w:rFonts w:ascii="Arial" w:hAnsi="Arial" w:cs="Arial"/>
              <w:sz w:val="24"/>
              <w:szCs w:val="24"/>
            </w:rPr>
            <w:t>ali</w:t>
          </w:r>
          <w:r>
            <w:rPr>
              <w:rFonts w:ascii="Arial" w:hAnsi="Arial" w:cs="Arial"/>
              <w:sz w:val="24"/>
              <w:szCs w:val="24"/>
            </w:rPr>
            <w:t>menta</w:t>
          </w:r>
          <w:proofErr w:type="spellEnd"/>
          <w:r>
            <w:rPr>
              <w:rFonts w:ascii="Arial" w:hAnsi="Arial" w:cs="Arial"/>
              <w:sz w:val="24"/>
              <w:szCs w:val="24"/>
            </w:rPr>
            <w:t xml:space="preserve"> </w:t>
          </w:r>
          <w:proofErr w:type="spellStart"/>
          <w:r>
            <w:rPr>
              <w:rFonts w:ascii="Arial" w:hAnsi="Arial" w:cs="Arial"/>
              <w:sz w:val="24"/>
              <w:szCs w:val="24"/>
            </w:rPr>
            <w:t>tabloul</w:t>
          </w:r>
          <w:proofErr w:type="spellEnd"/>
          <w:r>
            <w:rPr>
              <w:rFonts w:ascii="Arial" w:hAnsi="Arial" w:cs="Arial"/>
              <w:sz w:val="24"/>
              <w:szCs w:val="24"/>
            </w:rPr>
            <w:t xml:space="preserve"> </w:t>
          </w:r>
          <w:proofErr w:type="spellStart"/>
          <w:r>
            <w:rPr>
              <w:rFonts w:ascii="Arial" w:hAnsi="Arial" w:cs="Arial"/>
              <w:sz w:val="24"/>
              <w:szCs w:val="24"/>
            </w:rPr>
            <w:t>compresoarelor</w:t>
          </w:r>
          <w:proofErr w:type="spellEnd"/>
          <w:r>
            <w:rPr>
              <w:rFonts w:ascii="Arial" w:hAnsi="Arial" w:cs="Arial"/>
              <w:sz w:val="24"/>
              <w:szCs w:val="24"/>
            </w:rPr>
            <w:t xml:space="preserve"> TC. </w:t>
          </w:r>
          <w:proofErr w:type="spellStart"/>
          <w:r w:rsidRPr="00485A33">
            <w:rPr>
              <w:rFonts w:ascii="Arial" w:hAnsi="Arial" w:cs="Arial"/>
              <w:sz w:val="24"/>
              <w:szCs w:val="24"/>
            </w:rPr>
            <w:t>Soluţiile</w:t>
          </w:r>
          <w:proofErr w:type="spellEnd"/>
          <w:r w:rsidRPr="00485A33">
            <w:rPr>
              <w:rFonts w:ascii="Arial" w:hAnsi="Arial" w:cs="Arial"/>
              <w:sz w:val="24"/>
              <w:szCs w:val="24"/>
            </w:rPr>
            <w:t xml:space="preserve"> definitive, </w:t>
          </w:r>
          <w:proofErr w:type="spellStart"/>
          <w:r w:rsidRPr="00485A33">
            <w:rPr>
              <w:rFonts w:ascii="Arial" w:hAnsi="Arial" w:cs="Arial"/>
              <w:sz w:val="24"/>
              <w:szCs w:val="24"/>
            </w:rPr>
            <w:t>privind</w:t>
          </w:r>
          <w:proofErr w:type="spellEnd"/>
          <w:r w:rsidRPr="00485A33">
            <w:rPr>
              <w:rFonts w:ascii="Arial" w:hAnsi="Arial" w:cs="Arial"/>
              <w:sz w:val="24"/>
              <w:szCs w:val="24"/>
            </w:rPr>
            <w:t xml:space="preserve"> </w:t>
          </w:r>
          <w:proofErr w:type="spellStart"/>
          <w:r w:rsidRPr="00485A33">
            <w:rPr>
              <w:rFonts w:ascii="Arial" w:hAnsi="Arial" w:cs="Arial"/>
              <w:sz w:val="24"/>
              <w:szCs w:val="24"/>
            </w:rPr>
            <w:t>alimentarea</w:t>
          </w:r>
          <w:proofErr w:type="spellEnd"/>
          <w:r w:rsidRPr="00485A33">
            <w:rPr>
              <w:rFonts w:ascii="Arial" w:hAnsi="Arial" w:cs="Arial"/>
              <w:sz w:val="24"/>
              <w:szCs w:val="24"/>
            </w:rPr>
            <w:t xml:space="preserve"> cu </w:t>
          </w:r>
          <w:proofErr w:type="spellStart"/>
          <w:r w:rsidRPr="00485A33">
            <w:rPr>
              <w:rFonts w:ascii="Arial" w:hAnsi="Arial" w:cs="Arial"/>
              <w:sz w:val="24"/>
              <w:szCs w:val="24"/>
            </w:rPr>
            <w:t>energie</w:t>
          </w:r>
          <w:proofErr w:type="spellEnd"/>
          <w:r w:rsidRPr="00485A33">
            <w:rPr>
              <w:rFonts w:ascii="Arial" w:hAnsi="Arial" w:cs="Arial"/>
              <w:sz w:val="24"/>
              <w:szCs w:val="24"/>
            </w:rPr>
            <w:t xml:space="preserve"> </w:t>
          </w:r>
          <w:proofErr w:type="spellStart"/>
          <w:r w:rsidRPr="00485A33">
            <w:rPr>
              <w:rFonts w:ascii="Arial" w:hAnsi="Arial" w:cs="Arial"/>
              <w:sz w:val="24"/>
              <w:szCs w:val="24"/>
            </w:rPr>
            <w:t>electrica</w:t>
          </w:r>
          <w:proofErr w:type="spellEnd"/>
          <w:r w:rsidRPr="00485A33">
            <w:rPr>
              <w:rFonts w:ascii="Arial" w:hAnsi="Arial" w:cs="Arial"/>
              <w:sz w:val="24"/>
              <w:szCs w:val="24"/>
            </w:rPr>
            <w:t xml:space="preserve">, </w:t>
          </w:r>
          <w:proofErr w:type="spellStart"/>
          <w:r w:rsidRPr="00485A33">
            <w:rPr>
              <w:rFonts w:ascii="Arial" w:hAnsi="Arial" w:cs="Arial"/>
              <w:sz w:val="24"/>
              <w:szCs w:val="24"/>
            </w:rPr>
            <w:t>vor</w:t>
          </w:r>
          <w:proofErr w:type="spell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sidRPr="00485A33">
            <w:rPr>
              <w:rFonts w:ascii="Arial" w:hAnsi="Arial" w:cs="Arial"/>
              <w:sz w:val="24"/>
              <w:szCs w:val="24"/>
            </w:rPr>
            <w:t>stabilite</w:t>
          </w:r>
          <w:proofErr w:type="spellEnd"/>
          <w:r w:rsidRPr="00485A33">
            <w:rPr>
              <w:rFonts w:ascii="Arial" w:hAnsi="Arial" w:cs="Arial"/>
              <w:sz w:val="24"/>
              <w:szCs w:val="24"/>
            </w:rPr>
            <w:t xml:space="preserve">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
        <w:p w:rsidR="007E5C14" w:rsidRPr="00485A33" w:rsidRDefault="007E5C14" w:rsidP="00366411">
          <w:pPr>
            <w:spacing w:after="0" w:line="240" w:lineRule="auto"/>
            <w:jc w:val="both"/>
            <w:rPr>
              <w:rFonts w:ascii="Arial" w:hAnsi="Arial" w:cs="Arial"/>
              <w:sz w:val="24"/>
              <w:szCs w:val="24"/>
            </w:rPr>
          </w:pPr>
          <w:proofErr w:type="spellStart"/>
          <w:proofErr w:type="gramStart"/>
          <w:r w:rsidRPr="00485A33">
            <w:rPr>
              <w:rFonts w:ascii="Arial" w:hAnsi="Arial" w:cs="Arial"/>
              <w:sz w:val="24"/>
              <w:szCs w:val="24"/>
            </w:rPr>
            <w:t>cadrul</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fazelor</w:t>
          </w:r>
          <w:proofErr w:type="spellEnd"/>
          <w:r w:rsidRPr="00485A33">
            <w:rPr>
              <w:rFonts w:ascii="Arial" w:hAnsi="Arial" w:cs="Arial"/>
              <w:sz w:val="24"/>
              <w:szCs w:val="24"/>
            </w:rPr>
            <w:t xml:space="preserve"> </w:t>
          </w:r>
          <w:proofErr w:type="spellStart"/>
          <w:r w:rsidRPr="00485A33">
            <w:rPr>
              <w:rFonts w:ascii="Arial" w:hAnsi="Arial" w:cs="Arial"/>
              <w:sz w:val="24"/>
              <w:szCs w:val="24"/>
            </w:rPr>
            <w:t>ulterioare</w:t>
          </w:r>
          <w:proofErr w:type="spellEnd"/>
          <w:r w:rsidRPr="00485A33">
            <w:rPr>
              <w:rFonts w:ascii="Arial" w:hAnsi="Arial" w:cs="Arial"/>
              <w:sz w:val="24"/>
              <w:szCs w:val="24"/>
            </w:rPr>
            <w:t xml:space="preserve"> de </w:t>
          </w:r>
          <w:proofErr w:type="spellStart"/>
          <w:r w:rsidRPr="00485A33">
            <w:rPr>
              <w:rFonts w:ascii="Arial" w:hAnsi="Arial" w:cs="Arial"/>
              <w:sz w:val="24"/>
              <w:szCs w:val="24"/>
            </w:rPr>
            <w:t>proiectare</w:t>
          </w:r>
          <w:proofErr w:type="spellEnd"/>
          <w:r w:rsidRPr="00485A33">
            <w:rPr>
              <w:rFonts w:ascii="Arial" w:hAnsi="Arial" w:cs="Arial"/>
              <w:sz w:val="24"/>
              <w:szCs w:val="24"/>
            </w:rPr>
            <w:t xml:space="preserve"> ( DTAC, PTH, DE ),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roofErr w:type="spellStart"/>
          <w:r w:rsidRPr="00485A33">
            <w:rPr>
              <w:rFonts w:ascii="Arial" w:hAnsi="Arial" w:cs="Arial"/>
              <w:sz w:val="24"/>
              <w:szCs w:val="24"/>
            </w:rPr>
            <w:t>baza</w:t>
          </w:r>
          <w:proofErr w:type="spellEnd"/>
          <w:r w:rsidRPr="00485A33">
            <w:rPr>
              <w:rFonts w:ascii="Arial" w:hAnsi="Arial" w:cs="Arial"/>
              <w:sz w:val="24"/>
              <w:szCs w:val="24"/>
            </w:rPr>
            <w:t xml:space="preserve"> </w:t>
          </w:r>
          <w:proofErr w:type="spellStart"/>
          <w:r w:rsidRPr="00485A33">
            <w:rPr>
              <w:rFonts w:ascii="Arial" w:hAnsi="Arial" w:cs="Arial"/>
              <w:sz w:val="24"/>
              <w:szCs w:val="24"/>
            </w:rPr>
            <w:t>planului</w:t>
          </w:r>
          <w:proofErr w:type="spellEnd"/>
          <w:r w:rsidRPr="00485A33">
            <w:rPr>
              <w:rFonts w:ascii="Arial" w:hAnsi="Arial" w:cs="Arial"/>
              <w:sz w:val="24"/>
              <w:szCs w:val="24"/>
            </w:rPr>
            <w:t xml:space="preserve"> </w:t>
          </w:r>
          <w:proofErr w:type="spellStart"/>
          <w:r w:rsidRPr="00485A33">
            <w:rPr>
              <w:rFonts w:ascii="Arial" w:hAnsi="Arial" w:cs="Arial"/>
              <w:sz w:val="24"/>
              <w:szCs w:val="24"/>
            </w:rPr>
            <w:t>topografic</w:t>
          </w:r>
          <w:proofErr w:type="spellEnd"/>
          <w:r w:rsidRPr="00485A33">
            <w:rPr>
              <w:rFonts w:ascii="Arial" w:hAnsi="Arial" w:cs="Arial"/>
              <w:sz w:val="24"/>
              <w:szCs w:val="24"/>
            </w:rPr>
            <w:t xml:space="preserve"> cu </w:t>
          </w:r>
          <w:proofErr w:type="spellStart"/>
          <w:r w:rsidRPr="00485A33">
            <w:rPr>
              <w:rFonts w:ascii="Arial" w:hAnsi="Arial" w:cs="Arial"/>
              <w:sz w:val="24"/>
              <w:szCs w:val="24"/>
            </w:rPr>
            <w:t>reţele</w:t>
          </w:r>
          <w:proofErr w:type="spellEnd"/>
          <w:r w:rsidRPr="00485A33">
            <w:rPr>
              <w:rFonts w:ascii="Arial" w:hAnsi="Arial" w:cs="Arial"/>
              <w:sz w:val="24"/>
              <w:szCs w:val="24"/>
            </w:rPr>
            <w:t xml:space="preserve"> </w:t>
          </w:r>
          <w:proofErr w:type="spellStart"/>
          <w:r w:rsidRPr="00485A33">
            <w:rPr>
              <w:rFonts w:ascii="Arial" w:hAnsi="Arial" w:cs="Arial"/>
              <w:sz w:val="24"/>
              <w:szCs w:val="24"/>
            </w:rPr>
            <w:t>existente</w:t>
          </w:r>
          <w:proofErr w:type="spellEnd"/>
          <w:r w:rsidRPr="00485A33">
            <w:rPr>
              <w:rFonts w:ascii="Arial" w:hAnsi="Arial" w:cs="Arial"/>
              <w:sz w:val="24"/>
              <w:szCs w:val="24"/>
            </w:rPr>
            <w:t xml:space="preserve">, a </w:t>
          </w:r>
          <w:proofErr w:type="spellStart"/>
          <w:r w:rsidRPr="00485A33">
            <w:rPr>
              <w:rFonts w:ascii="Arial" w:hAnsi="Arial" w:cs="Arial"/>
              <w:sz w:val="24"/>
              <w:szCs w:val="24"/>
            </w:rPr>
            <w:t>avizelor</w:t>
          </w:r>
          <w:proofErr w:type="spellEnd"/>
          <w:r w:rsidRPr="00485A33">
            <w:rPr>
              <w:rFonts w:ascii="Arial" w:hAnsi="Arial" w:cs="Arial"/>
              <w:sz w:val="24"/>
              <w:szCs w:val="24"/>
            </w:rPr>
            <w:t xml:space="preserve"> de la </w:t>
          </w:r>
          <w:proofErr w:type="spellStart"/>
          <w:r w:rsidRPr="00485A33">
            <w:rPr>
              <w:rFonts w:ascii="Arial" w:hAnsi="Arial" w:cs="Arial"/>
              <w:sz w:val="24"/>
              <w:szCs w:val="24"/>
            </w:rPr>
            <w:t>deţinătorii</w:t>
          </w:r>
          <w:proofErr w:type="spellEnd"/>
          <w:r w:rsidRPr="00485A33">
            <w:rPr>
              <w:rFonts w:ascii="Arial" w:hAnsi="Arial" w:cs="Arial"/>
              <w:sz w:val="24"/>
              <w:szCs w:val="24"/>
            </w:rPr>
            <w:t xml:space="preserve"> de </w:t>
          </w:r>
          <w:proofErr w:type="spellStart"/>
          <w:r w:rsidRPr="00485A33">
            <w:rPr>
              <w:rFonts w:ascii="Arial" w:hAnsi="Arial" w:cs="Arial"/>
              <w:sz w:val="24"/>
              <w:szCs w:val="24"/>
            </w:rPr>
            <w:t>utilităţi</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de la </w:t>
          </w:r>
          <w:proofErr w:type="spellStart"/>
          <w:r w:rsidRPr="00485A33">
            <w:rPr>
              <w:rFonts w:ascii="Arial" w:hAnsi="Arial" w:cs="Arial"/>
              <w:sz w:val="24"/>
              <w:szCs w:val="24"/>
            </w:rPr>
            <w:t>instituţiile</w:t>
          </w:r>
          <w:proofErr w:type="spellEnd"/>
          <w:r w:rsidRPr="00485A33">
            <w:rPr>
              <w:rFonts w:ascii="Arial" w:hAnsi="Arial" w:cs="Arial"/>
              <w:sz w:val="24"/>
              <w:szCs w:val="24"/>
            </w:rPr>
            <w:t xml:space="preserve"> </w:t>
          </w:r>
          <w:proofErr w:type="spellStart"/>
          <w:r w:rsidRPr="00485A33">
            <w:rPr>
              <w:rFonts w:ascii="Arial" w:hAnsi="Arial" w:cs="Arial"/>
              <w:sz w:val="24"/>
              <w:szCs w:val="24"/>
            </w:rPr>
            <w:t>specializate</w:t>
          </w:r>
          <w:proofErr w:type="spellEnd"/>
          <w:r w:rsidRPr="00485A33">
            <w:rPr>
              <w:rFonts w:ascii="Arial" w:hAnsi="Arial" w:cs="Arial"/>
              <w:sz w:val="24"/>
              <w:szCs w:val="24"/>
            </w:rPr>
            <w:t xml:space="preserve"> ale </w:t>
          </w:r>
          <w:proofErr w:type="spellStart"/>
          <w:r w:rsidRPr="00485A33">
            <w:rPr>
              <w:rFonts w:ascii="Arial" w:hAnsi="Arial" w:cs="Arial"/>
              <w:sz w:val="24"/>
              <w:szCs w:val="24"/>
            </w:rPr>
            <w:t>statului</w:t>
          </w:r>
          <w:proofErr w:type="spellEnd"/>
          <w:r w:rsidRPr="00485A33">
            <w:rPr>
              <w:rFonts w:ascii="Arial" w:hAnsi="Arial" w:cs="Arial"/>
              <w:sz w:val="24"/>
              <w:szCs w:val="24"/>
            </w:rPr>
            <w:t>.</w:t>
          </w:r>
        </w:p>
        <w:p w:rsidR="007E5C14" w:rsidRPr="00485A33" w:rsidRDefault="007E5C14" w:rsidP="00366411">
          <w:pPr>
            <w:spacing w:after="0" w:line="240" w:lineRule="auto"/>
            <w:ind w:firstLine="720"/>
            <w:jc w:val="both"/>
            <w:rPr>
              <w:rFonts w:ascii="Arial" w:hAnsi="Arial" w:cs="Arial"/>
              <w:sz w:val="24"/>
              <w:szCs w:val="24"/>
            </w:rPr>
          </w:pPr>
          <w:proofErr w:type="spellStart"/>
          <w:r w:rsidRPr="00485A33">
            <w:rPr>
              <w:rFonts w:ascii="Arial" w:hAnsi="Arial" w:cs="Arial"/>
              <w:b/>
              <w:sz w:val="24"/>
              <w:szCs w:val="24"/>
            </w:rPr>
            <w:t>Telecomunicaţii</w:t>
          </w:r>
          <w:proofErr w:type="spellEnd"/>
          <w:r w:rsidRPr="00485A33">
            <w:rPr>
              <w:rFonts w:ascii="Arial" w:hAnsi="Arial" w:cs="Arial"/>
              <w:sz w:val="24"/>
              <w:szCs w:val="24"/>
            </w:rPr>
            <w:t xml:space="preserve"> – </w:t>
          </w:r>
          <w:proofErr w:type="spellStart"/>
          <w:r w:rsidRPr="00485A33">
            <w:rPr>
              <w:rFonts w:ascii="Arial" w:hAnsi="Arial" w:cs="Arial"/>
              <w:sz w:val="24"/>
              <w:szCs w:val="24"/>
            </w:rPr>
            <w:t>Noua</w:t>
          </w:r>
          <w:proofErr w:type="spellEnd"/>
          <w:r w:rsidRPr="00485A33">
            <w:rPr>
              <w:rFonts w:ascii="Arial" w:hAnsi="Arial" w:cs="Arial"/>
              <w:sz w:val="24"/>
              <w:szCs w:val="24"/>
            </w:rPr>
            <w:t xml:space="preserve"> </w:t>
          </w:r>
          <w:proofErr w:type="spellStart"/>
          <w:r w:rsidRPr="00485A33">
            <w:rPr>
              <w:rFonts w:ascii="Arial" w:hAnsi="Arial" w:cs="Arial"/>
              <w:sz w:val="24"/>
              <w:szCs w:val="24"/>
            </w:rPr>
            <w:t>investitie</w:t>
          </w:r>
          <w:proofErr w:type="spellEnd"/>
          <w:r w:rsidRPr="00485A33">
            <w:rPr>
              <w:rFonts w:ascii="Arial" w:hAnsi="Arial" w:cs="Arial"/>
              <w:sz w:val="24"/>
              <w:szCs w:val="24"/>
            </w:rPr>
            <w:t xml:space="preserve"> </w:t>
          </w:r>
          <w:proofErr w:type="spellStart"/>
          <w:proofErr w:type="gramStart"/>
          <w:r w:rsidRPr="00485A33">
            <w:rPr>
              <w:rFonts w:ascii="Arial" w:hAnsi="Arial" w:cs="Arial"/>
              <w:sz w:val="24"/>
              <w:szCs w:val="24"/>
            </w:rPr>
            <w:t>va</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sidRPr="00485A33">
            <w:rPr>
              <w:rFonts w:ascii="Arial" w:hAnsi="Arial" w:cs="Arial"/>
              <w:sz w:val="24"/>
              <w:szCs w:val="24"/>
            </w:rPr>
            <w:t>racordată</w:t>
          </w:r>
          <w:proofErr w:type="spellEnd"/>
          <w:r w:rsidRPr="00485A33">
            <w:rPr>
              <w:rFonts w:ascii="Arial" w:hAnsi="Arial" w:cs="Arial"/>
              <w:sz w:val="24"/>
              <w:szCs w:val="24"/>
            </w:rPr>
            <w:t xml:space="preserve"> la </w:t>
          </w:r>
          <w:proofErr w:type="spellStart"/>
          <w:r w:rsidRPr="00485A33">
            <w:rPr>
              <w:rFonts w:ascii="Arial" w:hAnsi="Arial" w:cs="Arial"/>
              <w:sz w:val="24"/>
              <w:szCs w:val="24"/>
            </w:rPr>
            <w:t>reţeaua</w:t>
          </w:r>
          <w:proofErr w:type="spellEnd"/>
          <w:r w:rsidRPr="00485A33">
            <w:rPr>
              <w:rFonts w:ascii="Arial" w:hAnsi="Arial" w:cs="Arial"/>
              <w:sz w:val="24"/>
              <w:szCs w:val="24"/>
            </w:rPr>
            <w:t xml:space="preserve"> </w:t>
          </w:r>
          <w:proofErr w:type="spellStart"/>
          <w:r w:rsidRPr="00485A33">
            <w:rPr>
              <w:rFonts w:ascii="Arial" w:hAnsi="Arial" w:cs="Arial"/>
              <w:sz w:val="24"/>
              <w:szCs w:val="24"/>
            </w:rPr>
            <w:t>telefonică</w:t>
          </w:r>
          <w:proofErr w:type="spellEnd"/>
          <w:r w:rsidRPr="00485A33">
            <w:rPr>
              <w:rFonts w:ascii="Arial" w:hAnsi="Arial" w:cs="Arial"/>
              <w:sz w:val="24"/>
              <w:szCs w:val="24"/>
            </w:rPr>
            <w:t xml:space="preserve"> </w:t>
          </w:r>
          <w:proofErr w:type="spellStart"/>
          <w:r w:rsidRPr="00485A33">
            <w:rPr>
              <w:rFonts w:ascii="Arial" w:hAnsi="Arial" w:cs="Arial"/>
              <w:sz w:val="24"/>
              <w:szCs w:val="24"/>
            </w:rPr>
            <w:t>existenta</w:t>
          </w:r>
          <w:proofErr w:type="spellEnd"/>
          <w:r w:rsidRPr="00485A33">
            <w:rPr>
              <w:rFonts w:ascii="Arial" w:hAnsi="Arial" w:cs="Arial"/>
              <w:sz w:val="24"/>
              <w:szCs w:val="24"/>
            </w:rPr>
            <w:t xml:space="preserve">, </w:t>
          </w:r>
          <w:proofErr w:type="spellStart"/>
          <w:r w:rsidRPr="00485A33">
            <w:rPr>
              <w:rFonts w:ascii="Arial" w:hAnsi="Arial" w:cs="Arial"/>
              <w:sz w:val="24"/>
              <w:szCs w:val="24"/>
            </w:rPr>
            <w:t>prin</w:t>
          </w:r>
          <w:proofErr w:type="spellEnd"/>
          <w:r w:rsidRPr="00485A33">
            <w:rPr>
              <w:rFonts w:ascii="Arial" w:hAnsi="Arial" w:cs="Arial"/>
              <w:sz w:val="24"/>
              <w:szCs w:val="24"/>
            </w:rPr>
            <w:t xml:space="preserve"> </w:t>
          </w:r>
          <w:proofErr w:type="spellStart"/>
          <w:r w:rsidRPr="00485A33">
            <w:rPr>
              <w:rFonts w:ascii="Arial" w:hAnsi="Arial" w:cs="Arial"/>
              <w:sz w:val="24"/>
              <w:szCs w:val="24"/>
            </w:rPr>
            <w:t>extinderea</w:t>
          </w:r>
          <w:proofErr w:type="spellEnd"/>
          <w:r w:rsidRPr="00485A33">
            <w:rPr>
              <w:rFonts w:ascii="Arial" w:hAnsi="Arial" w:cs="Arial"/>
              <w:sz w:val="24"/>
              <w:szCs w:val="24"/>
            </w:rPr>
            <w:t xml:space="preserve"> </w:t>
          </w:r>
          <w:proofErr w:type="spellStart"/>
          <w:r w:rsidRPr="00485A33">
            <w:rPr>
              <w:rFonts w:ascii="Arial" w:hAnsi="Arial" w:cs="Arial"/>
              <w:sz w:val="24"/>
              <w:szCs w:val="24"/>
            </w:rPr>
            <w:t>acesteia</w:t>
          </w:r>
          <w:proofErr w:type="spellEnd"/>
          <w:r w:rsidRPr="00485A33">
            <w:rPr>
              <w:rFonts w:ascii="Arial" w:hAnsi="Arial" w:cs="Arial"/>
              <w:sz w:val="24"/>
              <w:szCs w:val="24"/>
            </w:rPr>
            <w:t xml:space="preserve">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roofErr w:type="spellStart"/>
          <w:r w:rsidRPr="00485A33">
            <w:rPr>
              <w:rFonts w:ascii="Arial" w:hAnsi="Arial" w:cs="Arial"/>
              <w:sz w:val="24"/>
              <w:szCs w:val="24"/>
            </w:rPr>
            <w:t>zona</w:t>
          </w:r>
          <w:proofErr w:type="spellEnd"/>
          <w:r w:rsidRPr="00485A33">
            <w:rPr>
              <w:rFonts w:ascii="Arial" w:hAnsi="Arial" w:cs="Arial"/>
              <w:sz w:val="24"/>
              <w:szCs w:val="24"/>
            </w:rPr>
            <w:t xml:space="preserve"> </w:t>
          </w:r>
          <w:proofErr w:type="spellStart"/>
          <w:r w:rsidRPr="00485A33">
            <w:rPr>
              <w:rFonts w:ascii="Arial" w:hAnsi="Arial" w:cs="Arial"/>
              <w:sz w:val="24"/>
              <w:szCs w:val="24"/>
            </w:rPr>
            <w:t>nou</w:t>
          </w:r>
          <w:proofErr w:type="spellEnd"/>
          <w:r w:rsidRPr="00485A33">
            <w:rPr>
              <w:rFonts w:ascii="Arial" w:hAnsi="Arial" w:cs="Arial"/>
              <w:sz w:val="24"/>
              <w:szCs w:val="24"/>
            </w:rPr>
            <w:t xml:space="preserve"> </w:t>
          </w:r>
          <w:proofErr w:type="spellStart"/>
          <w:r w:rsidRPr="00485A33">
            <w:rPr>
              <w:rFonts w:ascii="Arial" w:hAnsi="Arial" w:cs="Arial"/>
              <w:sz w:val="24"/>
              <w:szCs w:val="24"/>
            </w:rPr>
            <w:t>construită</w:t>
          </w:r>
          <w:proofErr w:type="spellEnd"/>
          <w:r w:rsidRPr="00485A33">
            <w:rPr>
              <w:rFonts w:ascii="Arial" w:hAnsi="Arial" w:cs="Arial"/>
              <w:sz w:val="24"/>
              <w:szCs w:val="24"/>
            </w:rPr>
            <w:t xml:space="preserve">. </w:t>
          </w:r>
          <w:proofErr w:type="spellStart"/>
          <w:r w:rsidRPr="00485A33">
            <w:rPr>
              <w:rFonts w:ascii="Arial" w:hAnsi="Arial" w:cs="Arial"/>
              <w:sz w:val="24"/>
              <w:szCs w:val="24"/>
            </w:rPr>
            <w:t>Soluţiile</w:t>
          </w:r>
          <w:proofErr w:type="spellEnd"/>
          <w:r w:rsidRPr="00485A33">
            <w:rPr>
              <w:rFonts w:ascii="Arial" w:hAnsi="Arial" w:cs="Arial"/>
              <w:sz w:val="24"/>
              <w:szCs w:val="24"/>
            </w:rPr>
            <w:t xml:space="preserve"> de </w:t>
          </w:r>
          <w:proofErr w:type="spellStart"/>
          <w:r w:rsidRPr="00485A33">
            <w:rPr>
              <w:rFonts w:ascii="Arial" w:hAnsi="Arial" w:cs="Arial"/>
              <w:sz w:val="24"/>
              <w:szCs w:val="24"/>
            </w:rPr>
            <w:t>racordare</w:t>
          </w:r>
          <w:proofErr w:type="spellEnd"/>
          <w:r w:rsidRPr="00485A33">
            <w:rPr>
              <w:rFonts w:ascii="Arial" w:hAnsi="Arial" w:cs="Arial"/>
              <w:sz w:val="24"/>
              <w:szCs w:val="24"/>
            </w:rPr>
            <w:t xml:space="preserve"> </w:t>
          </w:r>
          <w:proofErr w:type="spellStart"/>
          <w:r w:rsidRPr="00485A33">
            <w:rPr>
              <w:rFonts w:ascii="Arial" w:hAnsi="Arial" w:cs="Arial"/>
              <w:sz w:val="24"/>
              <w:szCs w:val="24"/>
            </w:rPr>
            <w:t>vor</w:t>
          </w:r>
          <w:proofErr w:type="spell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date de </w:t>
          </w:r>
          <w:proofErr w:type="spellStart"/>
          <w:r w:rsidRPr="00485A33">
            <w:rPr>
              <w:rFonts w:ascii="Arial" w:hAnsi="Arial" w:cs="Arial"/>
              <w:sz w:val="24"/>
              <w:szCs w:val="24"/>
            </w:rPr>
            <w:t>proiectantul</w:t>
          </w:r>
          <w:proofErr w:type="spellEnd"/>
          <w:r w:rsidRPr="00485A33">
            <w:rPr>
              <w:rFonts w:ascii="Arial" w:hAnsi="Arial" w:cs="Arial"/>
              <w:sz w:val="24"/>
              <w:szCs w:val="24"/>
            </w:rPr>
            <w:t xml:space="preserve"> de </w:t>
          </w:r>
          <w:proofErr w:type="spellStart"/>
          <w:r w:rsidRPr="00485A33">
            <w:rPr>
              <w:rFonts w:ascii="Arial" w:hAnsi="Arial" w:cs="Arial"/>
              <w:sz w:val="24"/>
              <w:szCs w:val="24"/>
            </w:rPr>
            <w:t>specialitate</w:t>
          </w:r>
          <w:proofErr w:type="spellEnd"/>
          <w:r w:rsidRPr="00485A33">
            <w:rPr>
              <w:rFonts w:ascii="Arial" w:hAnsi="Arial" w:cs="Arial"/>
              <w:sz w:val="24"/>
              <w:szCs w:val="24"/>
            </w:rPr>
            <w:t xml:space="preserve"> </w:t>
          </w:r>
          <w:proofErr w:type="gramStart"/>
          <w:r w:rsidRPr="00485A33">
            <w:rPr>
              <w:rFonts w:ascii="Arial" w:hAnsi="Arial" w:cs="Arial"/>
              <w:sz w:val="24"/>
              <w:szCs w:val="24"/>
            </w:rPr>
            <w:t>ROMTELECOM ,</w:t>
          </w:r>
          <w:proofErr w:type="gramEnd"/>
          <w:r w:rsidRPr="00485A33">
            <w:rPr>
              <w:rFonts w:ascii="Arial" w:hAnsi="Arial" w:cs="Arial"/>
              <w:sz w:val="24"/>
              <w:szCs w:val="24"/>
            </w:rPr>
            <w:t xml:space="preserve"> </w:t>
          </w:r>
          <w:proofErr w:type="spellStart"/>
          <w:r w:rsidRPr="00485A33">
            <w:rPr>
              <w:rFonts w:ascii="Arial" w:hAnsi="Arial" w:cs="Arial"/>
              <w:sz w:val="24"/>
              <w:szCs w:val="24"/>
            </w:rPr>
            <w:t>prin</w:t>
          </w:r>
          <w:proofErr w:type="spellEnd"/>
          <w:r w:rsidRPr="00485A33">
            <w:rPr>
              <w:rFonts w:ascii="Arial" w:hAnsi="Arial" w:cs="Arial"/>
              <w:sz w:val="24"/>
              <w:szCs w:val="24"/>
            </w:rPr>
            <w:t xml:space="preserve"> </w:t>
          </w:r>
          <w:proofErr w:type="spellStart"/>
          <w:r w:rsidRPr="00485A33">
            <w:rPr>
              <w:rFonts w:ascii="Arial" w:hAnsi="Arial" w:cs="Arial"/>
              <w:sz w:val="24"/>
              <w:szCs w:val="24"/>
            </w:rPr>
            <w:t>lucrarea</w:t>
          </w:r>
          <w:proofErr w:type="spellEnd"/>
          <w:r w:rsidRPr="00485A33">
            <w:rPr>
              <w:rFonts w:ascii="Arial" w:hAnsi="Arial" w:cs="Arial"/>
              <w:sz w:val="24"/>
              <w:szCs w:val="24"/>
            </w:rPr>
            <w:t xml:space="preserve"> </w:t>
          </w:r>
          <w:proofErr w:type="spellStart"/>
          <w:r w:rsidRPr="00485A33">
            <w:rPr>
              <w:rFonts w:ascii="Arial" w:hAnsi="Arial" w:cs="Arial"/>
              <w:sz w:val="24"/>
              <w:szCs w:val="24"/>
            </w:rPr>
            <w:t>ce</w:t>
          </w:r>
          <w:proofErr w:type="spellEnd"/>
          <w:r w:rsidRPr="00485A33">
            <w:rPr>
              <w:rFonts w:ascii="Arial" w:hAnsi="Arial" w:cs="Arial"/>
              <w:sz w:val="24"/>
              <w:szCs w:val="24"/>
            </w:rPr>
            <w:t xml:space="preserve"> </w:t>
          </w:r>
          <w:proofErr w:type="spellStart"/>
          <w:r w:rsidRPr="00485A33">
            <w:rPr>
              <w:rFonts w:ascii="Arial" w:hAnsi="Arial" w:cs="Arial"/>
              <w:sz w:val="24"/>
              <w:szCs w:val="24"/>
            </w:rPr>
            <w:t>va</w:t>
          </w:r>
          <w:proofErr w:type="spell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sidRPr="00485A33">
            <w:rPr>
              <w:rFonts w:ascii="Arial" w:hAnsi="Arial" w:cs="Arial"/>
              <w:sz w:val="24"/>
              <w:szCs w:val="24"/>
            </w:rPr>
            <w:t>comandată</w:t>
          </w:r>
          <w:proofErr w:type="spellEnd"/>
          <w:r w:rsidRPr="00485A33">
            <w:rPr>
              <w:rFonts w:ascii="Arial" w:hAnsi="Arial" w:cs="Arial"/>
              <w:sz w:val="24"/>
              <w:szCs w:val="24"/>
            </w:rPr>
            <w:t xml:space="preserve"> de </w:t>
          </w:r>
          <w:proofErr w:type="spellStart"/>
          <w:r w:rsidRPr="00485A33">
            <w:rPr>
              <w:rFonts w:ascii="Arial" w:hAnsi="Arial" w:cs="Arial"/>
              <w:sz w:val="24"/>
              <w:szCs w:val="24"/>
            </w:rPr>
            <w:t>beneficiar</w:t>
          </w:r>
          <w:proofErr w:type="spellEnd"/>
          <w:r w:rsidRPr="00485A33">
            <w:rPr>
              <w:rFonts w:ascii="Arial" w:hAnsi="Arial" w:cs="Arial"/>
              <w:sz w:val="24"/>
              <w:szCs w:val="24"/>
            </w:rPr>
            <w:t>.</w:t>
          </w:r>
        </w:p>
        <w:p w:rsidR="007E5C14" w:rsidRPr="00485A33" w:rsidRDefault="007E5C14" w:rsidP="00366411">
          <w:pPr>
            <w:spacing w:after="0" w:line="240" w:lineRule="auto"/>
            <w:ind w:firstLine="720"/>
            <w:jc w:val="both"/>
            <w:rPr>
              <w:rFonts w:ascii="Arial" w:hAnsi="Arial" w:cs="Arial"/>
              <w:b/>
              <w:sz w:val="24"/>
              <w:szCs w:val="24"/>
            </w:rPr>
          </w:pPr>
          <w:proofErr w:type="spellStart"/>
          <w:r w:rsidRPr="00485A33">
            <w:rPr>
              <w:rFonts w:ascii="Arial" w:hAnsi="Arial" w:cs="Arial"/>
              <w:b/>
              <w:sz w:val="24"/>
              <w:szCs w:val="24"/>
            </w:rPr>
            <w:t>Alimentarea</w:t>
          </w:r>
          <w:proofErr w:type="spellEnd"/>
          <w:r w:rsidRPr="00485A33">
            <w:rPr>
              <w:rFonts w:ascii="Arial" w:hAnsi="Arial" w:cs="Arial"/>
              <w:b/>
              <w:sz w:val="24"/>
              <w:szCs w:val="24"/>
            </w:rPr>
            <w:t xml:space="preserve"> cu </w:t>
          </w:r>
          <w:proofErr w:type="spellStart"/>
          <w:r w:rsidRPr="00485A33">
            <w:rPr>
              <w:rFonts w:ascii="Arial" w:hAnsi="Arial" w:cs="Arial"/>
              <w:b/>
              <w:sz w:val="24"/>
              <w:szCs w:val="24"/>
            </w:rPr>
            <w:t>caldura</w:t>
          </w:r>
          <w:proofErr w:type="spellEnd"/>
          <w:r w:rsidRPr="00485A33">
            <w:rPr>
              <w:rFonts w:ascii="Arial" w:hAnsi="Arial" w:cs="Arial"/>
              <w:b/>
              <w:sz w:val="24"/>
              <w:szCs w:val="24"/>
            </w:rPr>
            <w:t xml:space="preserve"> –</w:t>
          </w:r>
          <w:proofErr w:type="spellStart"/>
          <w:r w:rsidRPr="00485A33">
            <w:rPr>
              <w:rFonts w:ascii="Arial" w:hAnsi="Arial" w:cs="Arial"/>
              <w:sz w:val="24"/>
              <w:szCs w:val="24"/>
            </w:rPr>
            <w:t>Agentul</w:t>
          </w:r>
          <w:proofErr w:type="spellEnd"/>
          <w:r w:rsidRPr="00485A33">
            <w:rPr>
              <w:rFonts w:ascii="Arial" w:hAnsi="Arial" w:cs="Arial"/>
              <w:sz w:val="24"/>
              <w:szCs w:val="24"/>
            </w:rPr>
            <w:t xml:space="preserve"> </w:t>
          </w:r>
          <w:proofErr w:type="spellStart"/>
          <w:r w:rsidRPr="00485A33">
            <w:rPr>
              <w:rFonts w:ascii="Arial" w:hAnsi="Arial" w:cs="Arial"/>
              <w:sz w:val="24"/>
              <w:szCs w:val="24"/>
            </w:rPr>
            <w:t>termic</w:t>
          </w:r>
          <w:proofErr w:type="spellEnd"/>
          <w:r w:rsidRPr="00485A33">
            <w:rPr>
              <w:rFonts w:ascii="Arial" w:hAnsi="Arial" w:cs="Arial"/>
              <w:sz w:val="24"/>
              <w:szCs w:val="24"/>
            </w:rPr>
            <w:t xml:space="preserve"> de </w:t>
          </w:r>
          <w:proofErr w:type="spellStart"/>
          <w:r w:rsidRPr="00485A33">
            <w:rPr>
              <w:rFonts w:ascii="Arial" w:hAnsi="Arial" w:cs="Arial"/>
              <w:sz w:val="24"/>
              <w:szCs w:val="24"/>
            </w:rPr>
            <w:t>incalzire</w:t>
          </w:r>
          <w:proofErr w:type="spellEnd"/>
          <w:r w:rsidRPr="00485A33">
            <w:rPr>
              <w:rFonts w:ascii="Arial" w:hAnsi="Arial" w:cs="Arial"/>
              <w:sz w:val="24"/>
              <w:szCs w:val="24"/>
            </w:rPr>
            <w:t xml:space="preserve"> </w:t>
          </w:r>
          <w:proofErr w:type="spellStart"/>
          <w:proofErr w:type="gramStart"/>
          <w:r w:rsidRPr="00485A33">
            <w:rPr>
              <w:rFonts w:ascii="Arial" w:hAnsi="Arial" w:cs="Arial"/>
              <w:sz w:val="24"/>
              <w:szCs w:val="24"/>
            </w:rPr>
            <w:t>va</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Pr>
              <w:rFonts w:ascii="Arial" w:hAnsi="Arial" w:cs="Arial"/>
              <w:sz w:val="24"/>
              <w:szCs w:val="24"/>
            </w:rPr>
            <w:t>obținut</w:t>
          </w:r>
          <w:proofErr w:type="spellEnd"/>
          <w:r w:rsidRPr="00485A33">
            <w:rPr>
              <w:rFonts w:ascii="Arial" w:hAnsi="Arial" w:cs="Arial"/>
              <w:sz w:val="24"/>
              <w:szCs w:val="24"/>
            </w:rPr>
            <w:t xml:space="preserve"> in </w:t>
          </w:r>
          <w:proofErr w:type="spellStart"/>
          <w:r w:rsidRPr="00485A33">
            <w:rPr>
              <w:rFonts w:ascii="Arial" w:hAnsi="Arial" w:cs="Arial"/>
              <w:sz w:val="24"/>
              <w:szCs w:val="24"/>
            </w:rPr>
            <w:t>centrala</w:t>
          </w:r>
          <w:proofErr w:type="spellEnd"/>
          <w:r w:rsidRPr="00485A33">
            <w:rPr>
              <w:rFonts w:ascii="Arial" w:hAnsi="Arial" w:cs="Arial"/>
              <w:sz w:val="24"/>
              <w:szCs w:val="24"/>
            </w:rPr>
            <w:t xml:space="preserve"> </w:t>
          </w:r>
          <w:proofErr w:type="spellStart"/>
          <w:r w:rsidRPr="00485A33">
            <w:rPr>
              <w:rFonts w:ascii="Arial" w:hAnsi="Arial" w:cs="Arial"/>
              <w:sz w:val="24"/>
              <w:szCs w:val="24"/>
            </w:rPr>
            <w:t>termica</w:t>
          </w:r>
          <w:proofErr w:type="spellEnd"/>
          <w:r w:rsidRPr="00485A33">
            <w:rPr>
              <w:rFonts w:ascii="Arial" w:hAnsi="Arial" w:cs="Arial"/>
              <w:sz w:val="24"/>
              <w:szCs w:val="24"/>
            </w:rPr>
            <w:t xml:space="preserve"> de un </w:t>
          </w:r>
          <w:proofErr w:type="spellStart"/>
          <w:r w:rsidRPr="00485A33">
            <w:rPr>
              <w:rFonts w:ascii="Arial" w:hAnsi="Arial" w:cs="Arial"/>
              <w:sz w:val="24"/>
              <w:szCs w:val="24"/>
            </w:rPr>
            <w:t>cazan</w:t>
          </w:r>
          <w:proofErr w:type="spellEnd"/>
          <w:r w:rsidRPr="00485A33">
            <w:rPr>
              <w:rFonts w:ascii="Arial" w:hAnsi="Arial" w:cs="Arial"/>
              <w:sz w:val="24"/>
              <w:szCs w:val="24"/>
            </w:rPr>
            <w:t xml:space="preserve"> cu </w:t>
          </w:r>
          <w:proofErr w:type="spellStart"/>
          <w:r w:rsidRPr="00485A33">
            <w:rPr>
              <w:rFonts w:ascii="Arial" w:hAnsi="Arial" w:cs="Arial"/>
              <w:sz w:val="24"/>
              <w:szCs w:val="24"/>
            </w:rPr>
            <w:t>tehnica</w:t>
          </w:r>
          <w:proofErr w:type="spellEnd"/>
          <w:r w:rsidRPr="00485A33">
            <w:rPr>
              <w:rFonts w:ascii="Arial" w:hAnsi="Arial" w:cs="Arial"/>
              <w:sz w:val="24"/>
              <w:szCs w:val="24"/>
            </w:rPr>
            <w:t xml:space="preserve"> </w:t>
          </w:r>
          <w:proofErr w:type="spellStart"/>
          <w:r w:rsidRPr="00485A33">
            <w:rPr>
              <w:rFonts w:ascii="Arial" w:hAnsi="Arial" w:cs="Arial"/>
              <w:sz w:val="24"/>
              <w:szCs w:val="24"/>
            </w:rPr>
            <w:t>condensatiei</w:t>
          </w:r>
          <w:proofErr w:type="spellEnd"/>
          <w:r w:rsidRPr="00485A33">
            <w:rPr>
              <w:rFonts w:ascii="Arial" w:hAnsi="Arial" w:cs="Arial"/>
              <w:sz w:val="24"/>
              <w:szCs w:val="24"/>
            </w:rPr>
            <w:t xml:space="preserve"> VIESSMANN </w:t>
          </w:r>
          <w:proofErr w:type="spellStart"/>
          <w:r w:rsidRPr="00485A33">
            <w:rPr>
              <w:rFonts w:ascii="Arial" w:hAnsi="Arial" w:cs="Arial"/>
              <w:sz w:val="24"/>
              <w:szCs w:val="24"/>
            </w:rPr>
            <w:t>Vitocrossal</w:t>
          </w:r>
          <w:proofErr w:type="spellEnd"/>
          <w:r w:rsidRPr="00485A33">
            <w:rPr>
              <w:rFonts w:ascii="Arial" w:hAnsi="Arial" w:cs="Arial"/>
              <w:sz w:val="24"/>
              <w:szCs w:val="24"/>
            </w:rPr>
            <w:t xml:space="preserve"> 300. </w:t>
          </w:r>
          <w:proofErr w:type="spellStart"/>
          <w:r w:rsidRPr="00485A33">
            <w:rPr>
              <w:rFonts w:ascii="Arial" w:hAnsi="Arial" w:cs="Arial"/>
              <w:sz w:val="24"/>
              <w:szCs w:val="24"/>
            </w:rPr>
            <w:t>Soluţiile</w:t>
          </w:r>
          <w:proofErr w:type="spellEnd"/>
          <w:r w:rsidRPr="00485A33">
            <w:rPr>
              <w:rFonts w:ascii="Arial" w:hAnsi="Arial" w:cs="Arial"/>
              <w:sz w:val="24"/>
              <w:szCs w:val="24"/>
            </w:rPr>
            <w:t xml:space="preserve"> definitive, </w:t>
          </w:r>
          <w:proofErr w:type="spellStart"/>
          <w:r w:rsidRPr="00485A33">
            <w:rPr>
              <w:rFonts w:ascii="Arial" w:hAnsi="Arial" w:cs="Arial"/>
              <w:sz w:val="24"/>
              <w:szCs w:val="24"/>
            </w:rPr>
            <w:t>vor</w:t>
          </w:r>
          <w:proofErr w:type="spell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sidRPr="00485A33">
            <w:rPr>
              <w:rFonts w:ascii="Arial" w:hAnsi="Arial" w:cs="Arial"/>
              <w:sz w:val="24"/>
              <w:szCs w:val="24"/>
            </w:rPr>
            <w:t>stabilite</w:t>
          </w:r>
          <w:proofErr w:type="spellEnd"/>
          <w:r w:rsidRPr="00485A33">
            <w:rPr>
              <w:rFonts w:ascii="Arial" w:hAnsi="Arial" w:cs="Arial"/>
              <w:sz w:val="24"/>
              <w:szCs w:val="24"/>
            </w:rPr>
            <w:t xml:space="preserve">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roofErr w:type="spellStart"/>
          <w:r w:rsidRPr="00485A33">
            <w:rPr>
              <w:rFonts w:ascii="Arial" w:hAnsi="Arial" w:cs="Arial"/>
              <w:sz w:val="24"/>
              <w:szCs w:val="24"/>
            </w:rPr>
            <w:t>cadrul</w:t>
          </w:r>
          <w:proofErr w:type="spellEnd"/>
          <w:r w:rsidRPr="00485A33">
            <w:rPr>
              <w:rFonts w:ascii="Arial" w:hAnsi="Arial" w:cs="Arial"/>
              <w:sz w:val="24"/>
              <w:szCs w:val="24"/>
            </w:rPr>
            <w:t xml:space="preserve"> </w:t>
          </w:r>
          <w:proofErr w:type="spellStart"/>
          <w:r w:rsidRPr="00485A33">
            <w:rPr>
              <w:rFonts w:ascii="Arial" w:hAnsi="Arial" w:cs="Arial"/>
              <w:sz w:val="24"/>
              <w:szCs w:val="24"/>
            </w:rPr>
            <w:t>fazelor</w:t>
          </w:r>
          <w:proofErr w:type="spellEnd"/>
          <w:r w:rsidRPr="00485A33">
            <w:rPr>
              <w:rFonts w:ascii="Arial" w:hAnsi="Arial" w:cs="Arial"/>
              <w:sz w:val="24"/>
              <w:szCs w:val="24"/>
            </w:rPr>
            <w:t xml:space="preserve"> </w:t>
          </w:r>
          <w:proofErr w:type="spellStart"/>
          <w:r w:rsidRPr="00485A33">
            <w:rPr>
              <w:rFonts w:ascii="Arial" w:hAnsi="Arial" w:cs="Arial"/>
              <w:sz w:val="24"/>
              <w:szCs w:val="24"/>
            </w:rPr>
            <w:t>ulterioare</w:t>
          </w:r>
          <w:proofErr w:type="spellEnd"/>
          <w:r w:rsidRPr="00485A33">
            <w:rPr>
              <w:rFonts w:ascii="Arial" w:hAnsi="Arial" w:cs="Arial"/>
              <w:sz w:val="24"/>
              <w:szCs w:val="24"/>
            </w:rPr>
            <w:t xml:space="preserve"> de </w:t>
          </w:r>
          <w:proofErr w:type="spellStart"/>
          <w:r w:rsidRPr="00485A33">
            <w:rPr>
              <w:rFonts w:ascii="Arial" w:hAnsi="Arial" w:cs="Arial"/>
              <w:sz w:val="24"/>
              <w:szCs w:val="24"/>
            </w:rPr>
            <w:t>proiectare</w:t>
          </w:r>
          <w:proofErr w:type="spellEnd"/>
          <w:r w:rsidRPr="00485A33">
            <w:rPr>
              <w:rFonts w:ascii="Arial" w:hAnsi="Arial" w:cs="Arial"/>
              <w:sz w:val="24"/>
              <w:szCs w:val="24"/>
            </w:rPr>
            <w:t xml:space="preserve"> </w:t>
          </w:r>
          <w:proofErr w:type="gramStart"/>
          <w:r w:rsidRPr="00485A33">
            <w:rPr>
              <w:rFonts w:ascii="Arial" w:hAnsi="Arial" w:cs="Arial"/>
              <w:sz w:val="24"/>
              <w:szCs w:val="24"/>
            </w:rPr>
            <w:t>( DTAC</w:t>
          </w:r>
          <w:proofErr w:type="gramEnd"/>
          <w:r w:rsidRPr="00485A33">
            <w:rPr>
              <w:rFonts w:ascii="Arial" w:hAnsi="Arial" w:cs="Arial"/>
              <w:sz w:val="24"/>
              <w:szCs w:val="24"/>
            </w:rPr>
            <w:t xml:space="preserve">, PTH, DE ),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roofErr w:type="spellStart"/>
          <w:r w:rsidRPr="00485A33">
            <w:rPr>
              <w:rFonts w:ascii="Arial" w:hAnsi="Arial" w:cs="Arial"/>
              <w:sz w:val="24"/>
              <w:szCs w:val="24"/>
            </w:rPr>
            <w:t>baza</w:t>
          </w:r>
          <w:proofErr w:type="spellEnd"/>
          <w:r w:rsidRPr="00485A33">
            <w:rPr>
              <w:rFonts w:ascii="Arial" w:hAnsi="Arial" w:cs="Arial"/>
              <w:sz w:val="24"/>
              <w:szCs w:val="24"/>
            </w:rPr>
            <w:t xml:space="preserve"> </w:t>
          </w:r>
          <w:proofErr w:type="spellStart"/>
          <w:r w:rsidRPr="00485A33">
            <w:rPr>
              <w:rFonts w:ascii="Arial" w:hAnsi="Arial" w:cs="Arial"/>
              <w:sz w:val="24"/>
              <w:szCs w:val="24"/>
            </w:rPr>
            <w:t>planului</w:t>
          </w:r>
          <w:proofErr w:type="spellEnd"/>
          <w:r w:rsidRPr="00485A33">
            <w:rPr>
              <w:rFonts w:ascii="Arial" w:hAnsi="Arial" w:cs="Arial"/>
              <w:sz w:val="24"/>
              <w:szCs w:val="24"/>
            </w:rPr>
            <w:t xml:space="preserve"> </w:t>
          </w:r>
          <w:proofErr w:type="spellStart"/>
          <w:r w:rsidRPr="00485A33">
            <w:rPr>
              <w:rFonts w:ascii="Arial" w:hAnsi="Arial" w:cs="Arial"/>
              <w:sz w:val="24"/>
              <w:szCs w:val="24"/>
            </w:rPr>
            <w:t>topografic</w:t>
          </w:r>
          <w:proofErr w:type="spellEnd"/>
          <w:r w:rsidRPr="00485A33">
            <w:rPr>
              <w:rFonts w:ascii="Arial" w:hAnsi="Arial" w:cs="Arial"/>
              <w:sz w:val="24"/>
              <w:szCs w:val="24"/>
            </w:rPr>
            <w:t xml:space="preserve"> cu </w:t>
          </w:r>
          <w:proofErr w:type="spellStart"/>
          <w:r w:rsidRPr="00485A33">
            <w:rPr>
              <w:rFonts w:ascii="Arial" w:hAnsi="Arial" w:cs="Arial"/>
              <w:sz w:val="24"/>
              <w:szCs w:val="24"/>
            </w:rPr>
            <w:t>reţele</w:t>
          </w:r>
          <w:proofErr w:type="spellEnd"/>
          <w:r w:rsidRPr="00485A33">
            <w:rPr>
              <w:rFonts w:ascii="Arial" w:hAnsi="Arial" w:cs="Arial"/>
              <w:sz w:val="24"/>
              <w:szCs w:val="24"/>
            </w:rPr>
            <w:t xml:space="preserve"> </w:t>
          </w:r>
          <w:proofErr w:type="spellStart"/>
          <w:r w:rsidRPr="00485A33">
            <w:rPr>
              <w:rFonts w:ascii="Arial" w:hAnsi="Arial" w:cs="Arial"/>
              <w:sz w:val="24"/>
              <w:szCs w:val="24"/>
            </w:rPr>
            <w:t>existente</w:t>
          </w:r>
          <w:proofErr w:type="spellEnd"/>
          <w:r w:rsidRPr="00485A33">
            <w:rPr>
              <w:rFonts w:ascii="Arial" w:hAnsi="Arial" w:cs="Arial"/>
              <w:sz w:val="24"/>
              <w:szCs w:val="24"/>
            </w:rPr>
            <w:t xml:space="preserve">, a </w:t>
          </w:r>
          <w:proofErr w:type="spellStart"/>
          <w:r w:rsidRPr="00485A33">
            <w:rPr>
              <w:rFonts w:ascii="Arial" w:hAnsi="Arial" w:cs="Arial"/>
              <w:sz w:val="24"/>
              <w:szCs w:val="24"/>
            </w:rPr>
            <w:t>avizelor</w:t>
          </w:r>
          <w:proofErr w:type="spellEnd"/>
          <w:r w:rsidRPr="00485A33">
            <w:rPr>
              <w:rFonts w:ascii="Arial" w:hAnsi="Arial" w:cs="Arial"/>
              <w:sz w:val="24"/>
              <w:szCs w:val="24"/>
            </w:rPr>
            <w:t xml:space="preserve"> de la </w:t>
          </w:r>
          <w:proofErr w:type="spellStart"/>
          <w:r w:rsidRPr="00485A33">
            <w:rPr>
              <w:rFonts w:ascii="Arial" w:hAnsi="Arial" w:cs="Arial"/>
              <w:sz w:val="24"/>
              <w:szCs w:val="24"/>
            </w:rPr>
            <w:t>deţinătorii</w:t>
          </w:r>
          <w:proofErr w:type="spellEnd"/>
          <w:r w:rsidRPr="00485A33">
            <w:rPr>
              <w:rFonts w:ascii="Arial" w:hAnsi="Arial" w:cs="Arial"/>
              <w:sz w:val="24"/>
              <w:szCs w:val="24"/>
            </w:rPr>
            <w:t xml:space="preserve"> de </w:t>
          </w:r>
          <w:proofErr w:type="spellStart"/>
          <w:r w:rsidRPr="00485A33">
            <w:rPr>
              <w:rFonts w:ascii="Arial" w:hAnsi="Arial" w:cs="Arial"/>
              <w:sz w:val="24"/>
              <w:szCs w:val="24"/>
            </w:rPr>
            <w:t>utilităţi</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de la </w:t>
          </w:r>
          <w:proofErr w:type="spellStart"/>
          <w:r w:rsidRPr="00485A33">
            <w:rPr>
              <w:rFonts w:ascii="Arial" w:hAnsi="Arial" w:cs="Arial"/>
              <w:sz w:val="24"/>
              <w:szCs w:val="24"/>
            </w:rPr>
            <w:t>instituţiile</w:t>
          </w:r>
          <w:proofErr w:type="spellEnd"/>
          <w:r w:rsidRPr="00485A33">
            <w:rPr>
              <w:rFonts w:ascii="Arial" w:hAnsi="Arial" w:cs="Arial"/>
              <w:sz w:val="24"/>
              <w:szCs w:val="24"/>
            </w:rPr>
            <w:t xml:space="preserve"> </w:t>
          </w:r>
          <w:proofErr w:type="spellStart"/>
          <w:r w:rsidRPr="00485A33">
            <w:rPr>
              <w:rFonts w:ascii="Arial" w:hAnsi="Arial" w:cs="Arial"/>
              <w:sz w:val="24"/>
              <w:szCs w:val="24"/>
            </w:rPr>
            <w:t>specializate</w:t>
          </w:r>
          <w:proofErr w:type="spellEnd"/>
          <w:r w:rsidRPr="00485A33">
            <w:rPr>
              <w:rFonts w:ascii="Arial" w:hAnsi="Arial" w:cs="Arial"/>
              <w:sz w:val="24"/>
              <w:szCs w:val="24"/>
            </w:rPr>
            <w:t xml:space="preserve"> ale </w:t>
          </w:r>
          <w:proofErr w:type="spellStart"/>
          <w:r w:rsidRPr="00485A33">
            <w:rPr>
              <w:rFonts w:ascii="Arial" w:hAnsi="Arial" w:cs="Arial"/>
              <w:sz w:val="24"/>
              <w:szCs w:val="24"/>
            </w:rPr>
            <w:t>statului</w:t>
          </w:r>
          <w:proofErr w:type="spellEnd"/>
          <w:r w:rsidRPr="00485A33">
            <w:rPr>
              <w:rFonts w:ascii="Arial" w:hAnsi="Arial" w:cs="Arial"/>
              <w:sz w:val="24"/>
              <w:szCs w:val="24"/>
            </w:rPr>
            <w:t>.</w:t>
          </w:r>
        </w:p>
        <w:p w:rsidR="007E5C14" w:rsidRPr="00B45E5A" w:rsidRDefault="007E5C14" w:rsidP="00366411">
          <w:pPr>
            <w:spacing w:after="0" w:line="240" w:lineRule="auto"/>
            <w:ind w:firstLine="720"/>
            <w:jc w:val="both"/>
            <w:rPr>
              <w:rFonts w:ascii="Arial" w:hAnsi="Arial" w:cs="Arial"/>
              <w:b/>
              <w:sz w:val="24"/>
              <w:szCs w:val="24"/>
            </w:rPr>
          </w:pPr>
          <w:proofErr w:type="spellStart"/>
          <w:r w:rsidRPr="00485A33">
            <w:rPr>
              <w:rFonts w:ascii="Arial" w:hAnsi="Arial" w:cs="Arial"/>
              <w:b/>
              <w:sz w:val="24"/>
              <w:szCs w:val="24"/>
            </w:rPr>
            <w:t>Alimentarea</w:t>
          </w:r>
          <w:proofErr w:type="spellEnd"/>
          <w:r w:rsidRPr="00485A33">
            <w:rPr>
              <w:rFonts w:ascii="Arial" w:hAnsi="Arial" w:cs="Arial"/>
              <w:b/>
              <w:sz w:val="24"/>
              <w:szCs w:val="24"/>
            </w:rPr>
            <w:t xml:space="preserve"> cu gaze </w:t>
          </w:r>
          <w:proofErr w:type="spellStart"/>
          <w:r w:rsidRPr="00485A33">
            <w:rPr>
              <w:rFonts w:ascii="Arial" w:hAnsi="Arial" w:cs="Arial"/>
              <w:b/>
              <w:sz w:val="24"/>
              <w:szCs w:val="24"/>
            </w:rPr>
            <w:t>naturale</w:t>
          </w:r>
          <w:proofErr w:type="spellEnd"/>
          <w:r w:rsidRPr="00485A33">
            <w:rPr>
              <w:rFonts w:ascii="Arial" w:hAnsi="Arial" w:cs="Arial"/>
              <w:b/>
              <w:sz w:val="24"/>
              <w:szCs w:val="24"/>
            </w:rPr>
            <w:t xml:space="preserve"> – </w:t>
          </w:r>
          <w:proofErr w:type="spellStart"/>
          <w:r w:rsidRPr="00485A33">
            <w:rPr>
              <w:rFonts w:ascii="Arial" w:hAnsi="Arial" w:cs="Arial"/>
              <w:sz w:val="24"/>
              <w:szCs w:val="24"/>
            </w:rPr>
            <w:t>Racordarea</w:t>
          </w:r>
          <w:proofErr w:type="spellEnd"/>
          <w:r w:rsidRPr="00485A33">
            <w:rPr>
              <w:rFonts w:ascii="Arial" w:hAnsi="Arial" w:cs="Arial"/>
              <w:sz w:val="24"/>
              <w:szCs w:val="24"/>
            </w:rPr>
            <w:t xml:space="preserve"> la </w:t>
          </w:r>
          <w:proofErr w:type="spellStart"/>
          <w:r w:rsidRPr="00485A33">
            <w:rPr>
              <w:rFonts w:ascii="Arial" w:hAnsi="Arial" w:cs="Arial"/>
              <w:sz w:val="24"/>
              <w:szCs w:val="24"/>
            </w:rPr>
            <w:t>reteaua</w:t>
          </w:r>
          <w:proofErr w:type="spellEnd"/>
          <w:r w:rsidRPr="00485A33">
            <w:rPr>
              <w:rFonts w:ascii="Arial" w:hAnsi="Arial" w:cs="Arial"/>
              <w:sz w:val="24"/>
              <w:szCs w:val="24"/>
            </w:rPr>
            <w:t xml:space="preserve"> de </w:t>
          </w:r>
          <w:proofErr w:type="spellStart"/>
          <w:r w:rsidRPr="00485A33">
            <w:rPr>
              <w:rFonts w:ascii="Arial" w:hAnsi="Arial" w:cs="Arial"/>
              <w:sz w:val="24"/>
              <w:szCs w:val="24"/>
            </w:rPr>
            <w:t>distributie</w:t>
          </w:r>
          <w:proofErr w:type="spellEnd"/>
          <w:r w:rsidRPr="00485A33">
            <w:rPr>
              <w:rFonts w:ascii="Arial" w:hAnsi="Arial" w:cs="Arial"/>
              <w:sz w:val="24"/>
              <w:szCs w:val="24"/>
            </w:rPr>
            <w:t xml:space="preserve"> a </w:t>
          </w:r>
          <w:proofErr w:type="spellStart"/>
          <w:r w:rsidRPr="00485A33">
            <w:rPr>
              <w:rFonts w:ascii="Arial" w:hAnsi="Arial" w:cs="Arial"/>
              <w:sz w:val="24"/>
              <w:szCs w:val="24"/>
            </w:rPr>
            <w:t>gazelor</w:t>
          </w:r>
          <w:proofErr w:type="spellEnd"/>
          <w:r w:rsidRPr="00485A33">
            <w:rPr>
              <w:rFonts w:ascii="Arial" w:hAnsi="Arial" w:cs="Arial"/>
              <w:sz w:val="24"/>
              <w:szCs w:val="24"/>
            </w:rPr>
            <w:t xml:space="preserve"> </w:t>
          </w:r>
          <w:proofErr w:type="spellStart"/>
          <w:r w:rsidRPr="00485A33">
            <w:rPr>
              <w:rFonts w:ascii="Arial" w:hAnsi="Arial" w:cs="Arial"/>
              <w:sz w:val="24"/>
              <w:szCs w:val="24"/>
            </w:rPr>
            <w:t>naturale</w:t>
          </w:r>
          <w:proofErr w:type="spellEnd"/>
          <w:r w:rsidRPr="00485A33">
            <w:rPr>
              <w:rFonts w:ascii="Arial" w:hAnsi="Arial" w:cs="Arial"/>
              <w:sz w:val="24"/>
              <w:szCs w:val="24"/>
            </w:rPr>
            <w:t xml:space="preserve"> se </w:t>
          </w:r>
          <w:proofErr w:type="spellStart"/>
          <w:r w:rsidRPr="00485A33">
            <w:rPr>
              <w:rFonts w:ascii="Arial" w:hAnsi="Arial" w:cs="Arial"/>
              <w:sz w:val="24"/>
              <w:szCs w:val="24"/>
            </w:rPr>
            <w:t>va</w:t>
          </w:r>
          <w:proofErr w:type="spellEnd"/>
          <w:r w:rsidRPr="00485A33">
            <w:rPr>
              <w:rFonts w:ascii="Arial" w:hAnsi="Arial" w:cs="Arial"/>
              <w:sz w:val="24"/>
              <w:szCs w:val="24"/>
            </w:rPr>
            <w:t xml:space="preserve"> face in </w:t>
          </w:r>
          <w:proofErr w:type="spellStart"/>
          <w:r w:rsidRPr="00485A33">
            <w:rPr>
              <w:rFonts w:ascii="Arial" w:hAnsi="Arial" w:cs="Arial"/>
              <w:sz w:val="24"/>
              <w:szCs w:val="24"/>
            </w:rPr>
            <w:t>baza</w:t>
          </w:r>
          <w:proofErr w:type="spellEnd"/>
          <w:r w:rsidRPr="00485A33">
            <w:rPr>
              <w:rFonts w:ascii="Arial" w:hAnsi="Arial" w:cs="Arial"/>
              <w:sz w:val="24"/>
              <w:szCs w:val="24"/>
            </w:rPr>
            <w:t xml:space="preserve"> </w:t>
          </w:r>
          <w:proofErr w:type="spellStart"/>
          <w:r w:rsidRPr="00485A33">
            <w:rPr>
              <w:rFonts w:ascii="Arial" w:hAnsi="Arial" w:cs="Arial"/>
              <w:sz w:val="24"/>
              <w:szCs w:val="24"/>
            </w:rPr>
            <w:t>unui</w:t>
          </w:r>
          <w:proofErr w:type="spellEnd"/>
          <w:r w:rsidRPr="00485A33">
            <w:rPr>
              <w:rFonts w:ascii="Arial" w:hAnsi="Arial" w:cs="Arial"/>
              <w:sz w:val="24"/>
              <w:szCs w:val="24"/>
            </w:rPr>
            <w:t xml:space="preserve"> </w:t>
          </w:r>
          <w:proofErr w:type="spellStart"/>
          <w:r w:rsidRPr="00485A33">
            <w:rPr>
              <w:rFonts w:ascii="Arial" w:hAnsi="Arial" w:cs="Arial"/>
              <w:sz w:val="24"/>
              <w:szCs w:val="24"/>
            </w:rPr>
            <w:t>proiect</w:t>
          </w:r>
          <w:proofErr w:type="spellEnd"/>
          <w:r w:rsidRPr="00485A33">
            <w:rPr>
              <w:rFonts w:ascii="Arial" w:hAnsi="Arial" w:cs="Arial"/>
              <w:sz w:val="24"/>
              <w:szCs w:val="24"/>
            </w:rPr>
            <w:t xml:space="preserve"> </w:t>
          </w:r>
          <w:proofErr w:type="spellStart"/>
          <w:r w:rsidRPr="00485A33">
            <w:rPr>
              <w:rFonts w:ascii="Arial" w:hAnsi="Arial" w:cs="Arial"/>
              <w:sz w:val="24"/>
              <w:szCs w:val="24"/>
            </w:rPr>
            <w:t>si</w:t>
          </w:r>
          <w:proofErr w:type="spellEnd"/>
          <w:r w:rsidRPr="00485A33">
            <w:rPr>
              <w:rFonts w:ascii="Arial" w:hAnsi="Arial" w:cs="Arial"/>
              <w:sz w:val="24"/>
              <w:szCs w:val="24"/>
            </w:rPr>
            <w:t xml:space="preserve"> a </w:t>
          </w:r>
          <w:proofErr w:type="spellStart"/>
          <w:r w:rsidRPr="00485A33">
            <w:rPr>
              <w:rFonts w:ascii="Arial" w:hAnsi="Arial" w:cs="Arial"/>
              <w:sz w:val="24"/>
              <w:szCs w:val="24"/>
            </w:rPr>
            <w:t>unor</w:t>
          </w:r>
          <w:proofErr w:type="spellEnd"/>
          <w:r w:rsidRPr="00485A33">
            <w:rPr>
              <w:rFonts w:ascii="Arial" w:hAnsi="Arial" w:cs="Arial"/>
              <w:sz w:val="24"/>
              <w:szCs w:val="24"/>
            </w:rPr>
            <w:t xml:space="preserve"> </w:t>
          </w:r>
          <w:proofErr w:type="spellStart"/>
          <w:r w:rsidRPr="00485A33">
            <w:rPr>
              <w:rFonts w:ascii="Arial" w:hAnsi="Arial" w:cs="Arial"/>
              <w:sz w:val="24"/>
              <w:szCs w:val="24"/>
            </w:rPr>
            <w:t>avize</w:t>
          </w:r>
          <w:proofErr w:type="spellEnd"/>
          <w:r w:rsidRPr="00485A33">
            <w:rPr>
              <w:rFonts w:ascii="Arial" w:hAnsi="Arial" w:cs="Arial"/>
              <w:sz w:val="24"/>
              <w:szCs w:val="24"/>
            </w:rPr>
            <w:t xml:space="preserve"> care </w:t>
          </w:r>
          <w:proofErr w:type="spellStart"/>
          <w:r w:rsidRPr="00485A33">
            <w:rPr>
              <w:rFonts w:ascii="Arial" w:hAnsi="Arial" w:cs="Arial"/>
              <w:sz w:val="24"/>
              <w:szCs w:val="24"/>
            </w:rPr>
            <w:t>sa</w:t>
          </w:r>
          <w:proofErr w:type="spellEnd"/>
          <w:r w:rsidRPr="00485A33">
            <w:rPr>
              <w:rFonts w:ascii="Arial" w:hAnsi="Arial" w:cs="Arial"/>
              <w:sz w:val="24"/>
              <w:szCs w:val="24"/>
            </w:rPr>
            <w:t xml:space="preserve"> </w:t>
          </w:r>
          <w:proofErr w:type="spellStart"/>
          <w:r w:rsidRPr="00485A33">
            <w:rPr>
              <w:rFonts w:ascii="Arial" w:hAnsi="Arial" w:cs="Arial"/>
              <w:sz w:val="24"/>
              <w:szCs w:val="24"/>
            </w:rPr>
            <w:t>respecte</w:t>
          </w:r>
          <w:proofErr w:type="spellEnd"/>
          <w:r w:rsidRPr="00485A33">
            <w:rPr>
              <w:rFonts w:ascii="Arial" w:hAnsi="Arial" w:cs="Arial"/>
              <w:sz w:val="24"/>
              <w:szCs w:val="24"/>
            </w:rPr>
            <w:t xml:space="preserve"> </w:t>
          </w:r>
          <w:proofErr w:type="spellStart"/>
          <w:r w:rsidRPr="00485A33">
            <w:rPr>
              <w:rFonts w:ascii="Arial" w:hAnsi="Arial" w:cs="Arial"/>
              <w:sz w:val="24"/>
              <w:szCs w:val="24"/>
            </w:rPr>
            <w:t>normele</w:t>
          </w:r>
          <w:proofErr w:type="spellEnd"/>
          <w:r w:rsidRPr="00485A33">
            <w:rPr>
              <w:rFonts w:ascii="Arial" w:hAnsi="Arial" w:cs="Arial"/>
              <w:sz w:val="24"/>
              <w:szCs w:val="24"/>
            </w:rPr>
            <w:t xml:space="preserve"> in </w:t>
          </w:r>
          <w:proofErr w:type="spellStart"/>
          <w:r w:rsidRPr="00485A33">
            <w:rPr>
              <w:rFonts w:ascii="Arial" w:hAnsi="Arial" w:cs="Arial"/>
              <w:sz w:val="24"/>
              <w:szCs w:val="24"/>
            </w:rPr>
            <w:t>vigoare</w:t>
          </w:r>
          <w:proofErr w:type="spellEnd"/>
          <w:r w:rsidRPr="00485A33">
            <w:rPr>
              <w:rFonts w:ascii="Arial" w:hAnsi="Arial" w:cs="Arial"/>
              <w:sz w:val="24"/>
              <w:szCs w:val="24"/>
            </w:rPr>
            <w:t xml:space="preserve"> de </w:t>
          </w:r>
          <w:proofErr w:type="spellStart"/>
          <w:r w:rsidRPr="00485A33">
            <w:rPr>
              <w:rFonts w:ascii="Arial" w:hAnsi="Arial" w:cs="Arial"/>
              <w:sz w:val="24"/>
              <w:szCs w:val="24"/>
            </w:rPr>
            <w:t>racordare.Soluţiile</w:t>
          </w:r>
          <w:proofErr w:type="spellEnd"/>
          <w:r w:rsidRPr="00485A33">
            <w:rPr>
              <w:rFonts w:ascii="Arial" w:hAnsi="Arial" w:cs="Arial"/>
              <w:sz w:val="24"/>
              <w:szCs w:val="24"/>
            </w:rPr>
            <w:t xml:space="preserve"> definitive, </w:t>
          </w:r>
          <w:proofErr w:type="spellStart"/>
          <w:r w:rsidRPr="00485A33">
            <w:rPr>
              <w:rFonts w:ascii="Arial" w:hAnsi="Arial" w:cs="Arial"/>
              <w:sz w:val="24"/>
              <w:szCs w:val="24"/>
            </w:rPr>
            <w:t>pentru</w:t>
          </w:r>
          <w:proofErr w:type="spellEnd"/>
          <w:r w:rsidRPr="00485A33">
            <w:rPr>
              <w:rFonts w:ascii="Arial" w:hAnsi="Arial" w:cs="Arial"/>
              <w:sz w:val="24"/>
              <w:szCs w:val="24"/>
            </w:rPr>
            <w:t xml:space="preserve"> </w:t>
          </w:r>
          <w:proofErr w:type="spellStart"/>
          <w:r w:rsidRPr="00485A33">
            <w:rPr>
              <w:rFonts w:ascii="Arial" w:hAnsi="Arial" w:cs="Arial"/>
              <w:sz w:val="24"/>
              <w:szCs w:val="24"/>
            </w:rPr>
            <w:t>alimentare</w:t>
          </w:r>
          <w:proofErr w:type="spellEnd"/>
          <w:r w:rsidRPr="00485A33">
            <w:rPr>
              <w:rFonts w:ascii="Arial" w:hAnsi="Arial" w:cs="Arial"/>
              <w:sz w:val="24"/>
              <w:szCs w:val="24"/>
            </w:rPr>
            <w:t xml:space="preserve"> cu gaze </w:t>
          </w:r>
          <w:proofErr w:type="spellStart"/>
          <w:r w:rsidRPr="00485A33">
            <w:rPr>
              <w:rFonts w:ascii="Arial" w:hAnsi="Arial" w:cs="Arial"/>
              <w:sz w:val="24"/>
              <w:szCs w:val="24"/>
            </w:rPr>
            <w:t>naturale</w:t>
          </w:r>
          <w:proofErr w:type="spellEnd"/>
          <w:r w:rsidRPr="00485A33">
            <w:rPr>
              <w:rFonts w:ascii="Arial" w:hAnsi="Arial" w:cs="Arial"/>
              <w:sz w:val="24"/>
              <w:szCs w:val="24"/>
            </w:rPr>
            <w:t xml:space="preserve">, </w:t>
          </w:r>
          <w:proofErr w:type="spellStart"/>
          <w:r w:rsidRPr="00485A33">
            <w:rPr>
              <w:rFonts w:ascii="Arial" w:hAnsi="Arial" w:cs="Arial"/>
              <w:sz w:val="24"/>
              <w:szCs w:val="24"/>
            </w:rPr>
            <w:t>vor</w:t>
          </w:r>
          <w:proofErr w:type="spellEnd"/>
          <w:r w:rsidRPr="00485A33">
            <w:rPr>
              <w:rFonts w:ascii="Arial" w:hAnsi="Arial" w:cs="Arial"/>
              <w:sz w:val="24"/>
              <w:szCs w:val="24"/>
            </w:rPr>
            <w:t xml:space="preserve"> </w:t>
          </w:r>
          <w:proofErr w:type="spellStart"/>
          <w:r w:rsidRPr="00485A33">
            <w:rPr>
              <w:rFonts w:ascii="Arial" w:hAnsi="Arial" w:cs="Arial"/>
              <w:sz w:val="24"/>
              <w:szCs w:val="24"/>
            </w:rPr>
            <w:t>fi</w:t>
          </w:r>
          <w:proofErr w:type="spellEnd"/>
          <w:r w:rsidRPr="00485A33">
            <w:rPr>
              <w:rFonts w:ascii="Arial" w:hAnsi="Arial" w:cs="Arial"/>
              <w:sz w:val="24"/>
              <w:szCs w:val="24"/>
            </w:rPr>
            <w:t xml:space="preserve"> </w:t>
          </w:r>
          <w:proofErr w:type="spellStart"/>
          <w:r w:rsidRPr="00485A33">
            <w:rPr>
              <w:rFonts w:ascii="Arial" w:hAnsi="Arial" w:cs="Arial"/>
              <w:sz w:val="24"/>
              <w:szCs w:val="24"/>
            </w:rPr>
            <w:t>stabilite</w:t>
          </w:r>
          <w:proofErr w:type="spellEnd"/>
          <w:r w:rsidRPr="00485A33">
            <w:rPr>
              <w:rFonts w:ascii="Arial" w:hAnsi="Arial" w:cs="Arial"/>
              <w:sz w:val="24"/>
              <w:szCs w:val="24"/>
            </w:rPr>
            <w:t xml:space="preserve"> la </w:t>
          </w:r>
          <w:proofErr w:type="spellStart"/>
          <w:r w:rsidRPr="00485A33">
            <w:rPr>
              <w:rFonts w:ascii="Arial" w:hAnsi="Arial" w:cs="Arial"/>
              <w:sz w:val="24"/>
              <w:szCs w:val="24"/>
            </w:rPr>
            <w:t>fazele</w:t>
          </w:r>
          <w:proofErr w:type="spellEnd"/>
          <w:r w:rsidRPr="00485A33">
            <w:rPr>
              <w:rFonts w:ascii="Arial" w:hAnsi="Arial" w:cs="Arial"/>
              <w:sz w:val="24"/>
              <w:szCs w:val="24"/>
            </w:rPr>
            <w:t xml:space="preserve"> </w:t>
          </w:r>
          <w:proofErr w:type="spellStart"/>
          <w:r w:rsidRPr="00485A33">
            <w:rPr>
              <w:rFonts w:ascii="Arial" w:hAnsi="Arial" w:cs="Arial"/>
              <w:sz w:val="24"/>
              <w:szCs w:val="24"/>
            </w:rPr>
            <w:t>ulterioare</w:t>
          </w:r>
          <w:proofErr w:type="spellEnd"/>
          <w:r w:rsidRPr="00485A33">
            <w:rPr>
              <w:rFonts w:ascii="Arial" w:hAnsi="Arial" w:cs="Arial"/>
              <w:sz w:val="24"/>
              <w:szCs w:val="24"/>
            </w:rPr>
            <w:t xml:space="preserve"> de </w:t>
          </w:r>
          <w:proofErr w:type="spellStart"/>
          <w:r w:rsidRPr="00485A33">
            <w:rPr>
              <w:rFonts w:ascii="Arial" w:hAnsi="Arial" w:cs="Arial"/>
              <w:sz w:val="24"/>
              <w:szCs w:val="24"/>
            </w:rPr>
            <w:t>proiectare</w:t>
          </w:r>
          <w:proofErr w:type="spellEnd"/>
          <w:r w:rsidRPr="00485A33">
            <w:rPr>
              <w:rFonts w:ascii="Arial" w:hAnsi="Arial" w:cs="Arial"/>
              <w:sz w:val="24"/>
              <w:szCs w:val="24"/>
            </w:rPr>
            <w:t xml:space="preserve">, </w:t>
          </w:r>
          <w:proofErr w:type="spellStart"/>
          <w:r w:rsidRPr="00485A33">
            <w:rPr>
              <w:rFonts w:ascii="Arial" w:hAnsi="Arial" w:cs="Arial"/>
              <w:sz w:val="24"/>
              <w:szCs w:val="24"/>
            </w:rPr>
            <w:t>în</w:t>
          </w:r>
          <w:proofErr w:type="spellEnd"/>
          <w:r w:rsidRPr="00485A33">
            <w:rPr>
              <w:rFonts w:ascii="Arial" w:hAnsi="Arial" w:cs="Arial"/>
              <w:sz w:val="24"/>
              <w:szCs w:val="24"/>
            </w:rPr>
            <w:t xml:space="preserve"> </w:t>
          </w:r>
          <w:proofErr w:type="spellStart"/>
          <w:r w:rsidRPr="00485A33">
            <w:rPr>
              <w:rFonts w:ascii="Arial" w:hAnsi="Arial" w:cs="Arial"/>
              <w:sz w:val="24"/>
              <w:szCs w:val="24"/>
            </w:rPr>
            <w:t>baza</w:t>
          </w:r>
          <w:proofErr w:type="spellEnd"/>
          <w:r w:rsidRPr="00485A33">
            <w:rPr>
              <w:rFonts w:ascii="Arial" w:hAnsi="Arial" w:cs="Arial"/>
              <w:sz w:val="24"/>
              <w:szCs w:val="24"/>
            </w:rPr>
            <w:t xml:space="preserve"> </w:t>
          </w:r>
          <w:proofErr w:type="spellStart"/>
          <w:r w:rsidRPr="00485A33">
            <w:rPr>
              <w:rFonts w:ascii="Arial" w:hAnsi="Arial" w:cs="Arial"/>
              <w:sz w:val="24"/>
              <w:szCs w:val="24"/>
            </w:rPr>
            <w:t>avizului</w:t>
          </w:r>
          <w:proofErr w:type="spellEnd"/>
          <w:r w:rsidRPr="00485A33">
            <w:rPr>
              <w:rFonts w:ascii="Arial" w:hAnsi="Arial" w:cs="Arial"/>
              <w:sz w:val="24"/>
              <w:szCs w:val="24"/>
            </w:rPr>
            <w:t xml:space="preserve"> de </w:t>
          </w:r>
          <w:proofErr w:type="spellStart"/>
          <w:r w:rsidRPr="00485A33">
            <w:rPr>
              <w:rFonts w:ascii="Arial" w:hAnsi="Arial" w:cs="Arial"/>
              <w:sz w:val="24"/>
              <w:szCs w:val="24"/>
            </w:rPr>
            <w:t>racordare</w:t>
          </w:r>
          <w:proofErr w:type="spellEnd"/>
          <w:r w:rsidRPr="00485A33">
            <w:rPr>
              <w:rFonts w:ascii="Arial" w:hAnsi="Arial" w:cs="Arial"/>
              <w:sz w:val="24"/>
              <w:szCs w:val="24"/>
            </w:rPr>
            <w:t xml:space="preserve"> </w:t>
          </w:r>
          <w:proofErr w:type="spellStart"/>
          <w:r w:rsidRPr="00485A33">
            <w:rPr>
              <w:rFonts w:ascii="Arial" w:hAnsi="Arial" w:cs="Arial"/>
              <w:sz w:val="24"/>
              <w:szCs w:val="24"/>
            </w:rPr>
            <w:t>eliberat</w:t>
          </w:r>
          <w:proofErr w:type="spellEnd"/>
          <w:r w:rsidRPr="00485A33">
            <w:rPr>
              <w:rFonts w:ascii="Arial" w:hAnsi="Arial" w:cs="Arial"/>
              <w:sz w:val="24"/>
              <w:szCs w:val="24"/>
            </w:rPr>
            <w:t xml:space="preserve"> conform </w:t>
          </w:r>
          <w:proofErr w:type="spellStart"/>
          <w:r w:rsidRPr="00485A33">
            <w:rPr>
              <w:rFonts w:ascii="Arial" w:hAnsi="Arial" w:cs="Arial"/>
              <w:sz w:val="24"/>
              <w:szCs w:val="24"/>
            </w:rPr>
            <w:t>legislatiei</w:t>
          </w:r>
          <w:proofErr w:type="spellEnd"/>
          <w:r w:rsidRPr="00485A33">
            <w:rPr>
              <w:rFonts w:ascii="Arial" w:hAnsi="Arial" w:cs="Arial"/>
              <w:sz w:val="24"/>
              <w:szCs w:val="24"/>
            </w:rPr>
            <w:t xml:space="preserve"> in </w:t>
          </w:r>
          <w:proofErr w:type="spellStart"/>
          <w:r w:rsidRPr="00485A33">
            <w:rPr>
              <w:rFonts w:ascii="Arial" w:hAnsi="Arial" w:cs="Arial"/>
              <w:sz w:val="24"/>
              <w:szCs w:val="24"/>
            </w:rPr>
            <w:t>vigoare</w:t>
          </w:r>
          <w:proofErr w:type="spellEnd"/>
          <w:r w:rsidRPr="00485A33">
            <w:rPr>
              <w:rFonts w:ascii="Arial" w:hAnsi="Arial" w:cs="Arial"/>
              <w:sz w:val="24"/>
              <w:szCs w:val="24"/>
            </w:rPr>
            <w:t>.</w:t>
          </w:r>
        </w:p>
        <w:p w:rsidR="007E5C14" w:rsidRPr="00485A33" w:rsidRDefault="007E5C14" w:rsidP="00366411">
          <w:pPr>
            <w:spacing w:after="0" w:line="240" w:lineRule="auto"/>
            <w:jc w:val="both"/>
            <w:rPr>
              <w:rFonts w:ascii="Arial" w:hAnsi="Arial" w:cs="Arial"/>
              <w:sz w:val="24"/>
              <w:szCs w:val="24"/>
            </w:rPr>
          </w:pPr>
          <w:proofErr w:type="spellStart"/>
          <w:r w:rsidRPr="00485A33">
            <w:rPr>
              <w:rFonts w:ascii="Arial" w:hAnsi="Arial" w:cs="Arial"/>
              <w:b/>
              <w:sz w:val="24"/>
              <w:szCs w:val="24"/>
            </w:rPr>
            <w:t>Gospodăria</w:t>
          </w:r>
          <w:proofErr w:type="spellEnd"/>
          <w:r w:rsidRPr="00485A33">
            <w:rPr>
              <w:rFonts w:ascii="Arial" w:hAnsi="Arial" w:cs="Arial"/>
              <w:b/>
              <w:sz w:val="24"/>
              <w:szCs w:val="24"/>
            </w:rPr>
            <w:t xml:space="preserve"> </w:t>
          </w:r>
          <w:proofErr w:type="spellStart"/>
          <w:r w:rsidRPr="00485A33">
            <w:rPr>
              <w:rFonts w:ascii="Arial" w:hAnsi="Arial" w:cs="Arial"/>
              <w:b/>
              <w:sz w:val="24"/>
              <w:szCs w:val="24"/>
            </w:rPr>
            <w:t>comunală</w:t>
          </w:r>
          <w:proofErr w:type="spellEnd"/>
          <w:r w:rsidRPr="00485A33">
            <w:rPr>
              <w:rFonts w:ascii="Arial" w:hAnsi="Arial" w:cs="Arial"/>
              <w:sz w:val="24"/>
              <w:szCs w:val="24"/>
              <w:u w:val="single"/>
            </w:rPr>
            <w:t xml:space="preserve"> </w:t>
          </w:r>
          <w:proofErr w:type="gramStart"/>
          <w:r w:rsidRPr="00485A33">
            <w:rPr>
              <w:rFonts w:ascii="Arial" w:hAnsi="Arial" w:cs="Arial"/>
              <w:sz w:val="24"/>
              <w:szCs w:val="24"/>
            </w:rPr>
            <w:t xml:space="preserve">-  </w:t>
          </w:r>
          <w:proofErr w:type="spellStart"/>
          <w:r w:rsidRPr="00485A33">
            <w:rPr>
              <w:rFonts w:ascii="Arial" w:hAnsi="Arial" w:cs="Arial"/>
              <w:sz w:val="24"/>
              <w:szCs w:val="24"/>
            </w:rPr>
            <w:t>depozitarea</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sortarea</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w:t>
          </w:r>
          <w:proofErr w:type="spellStart"/>
          <w:r w:rsidRPr="00485A33">
            <w:rPr>
              <w:rFonts w:ascii="Arial" w:hAnsi="Arial" w:cs="Arial"/>
              <w:sz w:val="24"/>
              <w:szCs w:val="24"/>
            </w:rPr>
            <w:t>evacuarea</w:t>
          </w:r>
          <w:proofErr w:type="spellEnd"/>
          <w:r w:rsidRPr="00485A33">
            <w:rPr>
              <w:rFonts w:ascii="Arial" w:hAnsi="Arial" w:cs="Arial"/>
              <w:sz w:val="24"/>
              <w:szCs w:val="24"/>
            </w:rPr>
            <w:t xml:space="preserve"> </w:t>
          </w:r>
          <w:proofErr w:type="spellStart"/>
          <w:r w:rsidRPr="00485A33">
            <w:rPr>
              <w:rFonts w:ascii="Arial" w:hAnsi="Arial" w:cs="Arial"/>
              <w:sz w:val="24"/>
              <w:szCs w:val="24"/>
            </w:rPr>
            <w:t>deşeurilor</w:t>
          </w:r>
          <w:proofErr w:type="spellEnd"/>
          <w:r w:rsidRPr="00485A33">
            <w:rPr>
              <w:rFonts w:ascii="Arial" w:hAnsi="Arial" w:cs="Arial"/>
              <w:sz w:val="24"/>
              <w:szCs w:val="24"/>
            </w:rPr>
            <w:t xml:space="preserve"> se </w:t>
          </w:r>
          <w:proofErr w:type="spellStart"/>
          <w:r w:rsidRPr="00485A33">
            <w:rPr>
              <w:rFonts w:ascii="Arial" w:hAnsi="Arial" w:cs="Arial"/>
              <w:sz w:val="24"/>
              <w:szCs w:val="24"/>
            </w:rPr>
            <w:t>va</w:t>
          </w:r>
          <w:proofErr w:type="spellEnd"/>
          <w:r w:rsidRPr="00485A33">
            <w:rPr>
              <w:rFonts w:ascii="Arial" w:hAnsi="Arial" w:cs="Arial"/>
              <w:sz w:val="24"/>
              <w:szCs w:val="24"/>
            </w:rPr>
            <w:t xml:space="preserve"> face in mod </w:t>
          </w:r>
          <w:proofErr w:type="spellStart"/>
          <w:r w:rsidRPr="00485A33">
            <w:rPr>
              <w:rFonts w:ascii="Arial" w:hAnsi="Arial" w:cs="Arial"/>
              <w:sz w:val="24"/>
              <w:szCs w:val="24"/>
            </w:rPr>
            <w:t>controlat</w:t>
          </w:r>
          <w:proofErr w:type="spellEnd"/>
          <w:r w:rsidRPr="00485A33">
            <w:rPr>
              <w:rFonts w:ascii="Arial" w:hAnsi="Arial" w:cs="Arial"/>
              <w:sz w:val="24"/>
              <w:szCs w:val="24"/>
            </w:rPr>
            <w:t xml:space="preserve">, din </w:t>
          </w:r>
          <w:proofErr w:type="spellStart"/>
          <w:r w:rsidRPr="00485A33">
            <w:rPr>
              <w:rFonts w:ascii="Arial" w:hAnsi="Arial" w:cs="Arial"/>
              <w:sz w:val="24"/>
              <w:szCs w:val="24"/>
            </w:rPr>
            <w:t>spatii</w:t>
          </w:r>
          <w:proofErr w:type="spellEnd"/>
          <w:r w:rsidRPr="00485A33">
            <w:rPr>
              <w:rFonts w:ascii="Arial" w:hAnsi="Arial" w:cs="Arial"/>
              <w:sz w:val="24"/>
              <w:szCs w:val="24"/>
            </w:rPr>
            <w:t xml:space="preserve"> special </w:t>
          </w:r>
          <w:proofErr w:type="spellStart"/>
          <w:r w:rsidRPr="00485A33">
            <w:rPr>
              <w:rFonts w:ascii="Arial" w:hAnsi="Arial" w:cs="Arial"/>
              <w:sz w:val="24"/>
              <w:szCs w:val="24"/>
            </w:rPr>
            <w:t>amenajate</w:t>
          </w:r>
          <w:proofErr w:type="spellEnd"/>
          <w:r w:rsidRPr="00485A33">
            <w:rPr>
              <w:rFonts w:ascii="Arial" w:hAnsi="Arial" w:cs="Arial"/>
              <w:sz w:val="24"/>
              <w:szCs w:val="24"/>
            </w:rPr>
            <w:t xml:space="preserve"> </w:t>
          </w:r>
          <w:proofErr w:type="spellStart"/>
          <w:r w:rsidRPr="00485A33">
            <w:rPr>
              <w:rFonts w:ascii="Arial" w:hAnsi="Arial" w:cs="Arial"/>
              <w:sz w:val="24"/>
              <w:szCs w:val="24"/>
            </w:rPr>
            <w:t>pentru</w:t>
          </w:r>
          <w:proofErr w:type="spellEnd"/>
          <w:r w:rsidRPr="00485A33">
            <w:rPr>
              <w:rFonts w:ascii="Arial" w:hAnsi="Arial" w:cs="Arial"/>
              <w:sz w:val="24"/>
              <w:szCs w:val="24"/>
            </w:rPr>
            <w:t xml:space="preserve"> </w:t>
          </w:r>
          <w:proofErr w:type="spellStart"/>
          <w:r w:rsidRPr="00485A33">
            <w:rPr>
              <w:rFonts w:ascii="Arial" w:hAnsi="Arial" w:cs="Arial"/>
              <w:sz w:val="24"/>
              <w:szCs w:val="24"/>
            </w:rPr>
            <w:t>aceasta</w:t>
          </w:r>
          <w:proofErr w:type="spellEnd"/>
          <w:r w:rsidRPr="00485A33">
            <w:rPr>
              <w:rFonts w:ascii="Arial" w:hAnsi="Arial" w:cs="Arial"/>
              <w:sz w:val="24"/>
              <w:szCs w:val="24"/>
            </w:rPr>
            <w:t xml:space="preserve"> . Firma </w:t>
          </w:r>
          <w:proofErr w:type="spellStart"/>
          <w:r w:rsidRPr="00485A33">
            <w:rPr>
              <w:rFonts w:ascii="Arial" w:hAnsi="Arial" w:cs="Arial"/>
              <w:sz w:val="24"/>
              <w:szCs w:val="24"/>
            </w:rPr>
            <w:t>beneficiara</w:t>
          </w:r>
          <w:proofErr w:type="spellEnd"/>
          <w:r w:rsidRPr="00485A33">
            <w:rPr>
              <w:rFonts w:ascii="Arial" w:hAnsi="Arial" w:cs="Arial"/>
              <w:sz w:val="24"/>
              <w:szCs w:val="24"/>
            </w:rPr>
            <w:t xml:space="preserve"> a </w:t>
          </w:r>
          <w:proofErr w:type="spellStart"/>
          <w:r w:rsidRPr="00485A33">
            <w:rPr>
              <w:rFonts w:ascii="Arial" w:hAnsi="Arial" w:cs="Arial"/>
              <w:sz w:val="24"/>
              <w:szCs w:val="24"/>
            </w:rPr>
            <w:t>investitiei</w:t>
          </w:r>
          <w:proofErr w:type="spellEnd"/>
          <w:r w:rsidRPr="00485A33">
            <w:rPr>
              <w:rFonts w:ascii="Arial" w:hAnsi="Arial" w:cs="Arial"/>
              <w:sz w:val="24"/>
              <w:szCs w:val="24"/>
            </w:rPr>
            <w:t xml:space="preserve"> </w:t>
          </w:r>
          <w:proofErr w:type="spellStart"/>
          <w:proofErr w:type="gramStart"/>
          <w:r w:rsidRPr="00485A33">
            <w:rPr>
              <w:rFonts w:ascii="Arial" w:hAnsi="Arial" w:cs="Arial"/>
              <w:sz w:val="24"/>
              <w:szCs w:val="24"/>
            </w:rPr>
            <w:t>va</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incheia</w:t>
          </w:r>
          <w:proofErr w:type="spellEnd"/>
          <w:r w:rsidRPr="00485A33">
            <w:rPr>
              <w:rFonts w:ascii="Arial" w:hAnsi="Arial" w:cs="Arial"/>
              <w:sz w:val="24"/>
              <w:szCs w:val="24"/>
            </w:rPr>
            <w:t xml:space="preserve"> contract de </w:t>
          </w:r>
          <w:proofErr w:type="spellStart"/>
          <w:r w:rsidRPr="00485A33">
            <w:rPr>
              <w:rFonts w:ascii="Arial" w:hAnsi="Arial" w:cs="Arial"/>
              <w:sz w:val="24"/>
              <w:szCs w:val="24"/>
            </w:rPr>
            <w:t>salubritate</w:t>
          </w:r>
          <w:proofErr w:type="spellEnd"/>
          <w:r w:rsidRPr="00485A33">
            <w:rPr>
              <w:rFonts w:ascii="Arial" w:hAnsi="Arial" w:cs="Arial"/>
              <w:sz w:val="24"/>
              <w:szCs w:val="24"/>
            </w:rPr>
            <w:t xml:space="preserve"> cu </w:t>
          </w:r>
          <w:proofErr w:type="spellStart"/>
          <w:r w:rsidRPr="00485A33">
            <w:rPr>
              <w:rFonts w:ascii="Arial" w:hAnsi="Arial" w:cs="Arial"/>
              <w:sz w:val="24"/>
              <w:szCs w:val="24"/>
            </w:rPr>
            <w:t>serviciul</w:t>
          </w:r>
          <w:proofErr w:type="spellEnd"/>
          <w:r w:rsidRPr="00485A33">
            <w:rPr>
              <w:rFonts w:ascii="Arial" w:hAnsi="Arial" w:cs="Arial"/>
              <w:sz w:val="24"/>
              <w:szCs w:val="24"/>
            </w:rPr>
            <w:t xml:space="preserve"> de </w:t>
          </w:r>
          <w:proofErr w:type="spellStart"/>
          <w:r w:rsidRPr="00485A33">
            <w:rPr>
              <w:rFonts w:ascii="Arial" w:hAnsi="Arial" w:cs="Arial"/>
              <w:sz w:val="24"/>
              <w:szCs w:val="24"/>
            </w:rPr>
            <w:t>specialitate</w:t>
          </w:r>
          <w:proofErr w:type="spellEnd"/>
          <w:r w:rsidRPr="00485A33">
            <w:rPr>
              <w:rFonts w:ascii="Arial" w:hAnsi="Arial" w:cs="Arial"/>
              <w:sz w:val="24"/>
              <w:szCs w:val="24"/>
            </w:rPr>
            <w:t xml:space="preserve"> din </w:t>
          </w:r>
          <w:proofErr w:type="spellStart"/>
          <w:r w:rsidRPr="00485A33">
            <w:rPr>
              <w:rFonts w:ascii="Arial" w:hAnsi="Arial" w:cs="Arial"/>
              <w:sz w:val="24"/>
              <w:szCs w:val="24"/>
            </w:rPr>
            <w:t>municipiu</w:t>
          </w:r>
          <w:proofErr w:type="spellEnd"/>
          <w:r>
            <w:rPr>
              <w:rFonts w:ascii="Arial" w:hAnsi="Arial" w:cs="Arial"/>
              <w:sz w:val="24"/>
              <w:szCs w:val="24"/>
            </w:rPr>
            <w:t>.</w:t>
          </w:r>
        </w:p>
        <w:p w:rsidR="007E5C14" w:rsidRPr="00D3221B" w:rsidRDefault="007E5C14" w:rsidP="0036641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7E5C14" w:rsidRPr="00D3221B" w:rsidRDefault="007E5C14" w:rsidP="0036641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E5C14" w:rsidRPr="00D3221B" w:rsidRDefault="007E5C14" w:rsidP="00366411">
          <w:pPr>
            <w:autoSpaceDE w:val="0"/>
            <w:autoSpaceDN w:val="0"/>
            <w:adjustRightInd w:val="0"/>
            <w:spacing w:after="0" w:line="240" w:lineRule="auto"/>
            <w:ind w:left="795"/>
            <w:jc w:val="both"/>
            <w:rPr>
              <w:rFonts w:ascii="Arial" w:hAnsi="Arial" w:cs="Arial"/>
              <w:color w:val="000000"/>
              <w:sz w:val="24"/>
              <w:szCs w:val="24"/>
              <w:lang w:val="ro-RO"/>
            </w:rPr>
          </w:pPr>
        </w:p>
        <w:p w:rsidR="007E5C14" w:rsidRPr="00D3221B" w:rsidRDefault="007E5C14" w:rsidP="0036641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E5C14" w:rsidRPr="00D3221B" w:rsidRDefault="007E5C14" w:rsidP="0036641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E5C14" w:rsidRPr="00D3221B" w:rsidRDefault="007E5C14" w:rsidP="0036641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E5C14" w:rsidRPr="00D3221B" w:rsidRDefault="007E5C14" w:rsidP="0036641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E5C14" w:rsidRPr="00D3221B" w:rsidRDefault="007E5C14" w:rsidP="0036641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E5C14" w:rsidRPr="00D3221B" w:rsidRDefault="007E5C14" w:rsidP="0036641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7E5C14" w:rsidRPr="00D3221B" w:rsidRDefault="007E5C14" w:rsidP="0036641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E5C14" w:rsidRDefault="007E5C14" w:rsidP="0036641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7E5C14" w:rsidRPr="00D3221B" w:rsidRDefault="007E5C14" w:rsidP="0036641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Pr="00D3221B">
            <w:rPr>
              <w:rFonts w:ascii="Arial" w:hAnsi="Arial" w:cs="Arial"/>
              <w:color w:val="000000"/>
              <w:sz w:val="24"/>
              <w:szCs w:val="24"/>
              <w:lang w:val="ro-RO"/>
            </w:rPr>
            <w:t xml:space="preserve"> </w:t>
          </w:r>
        </w:p>
        <w:p w:rsidR="007E5C14" w:rsidRDefault="007E5C14" w:rsidP="0036641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7E5C14" w:rsidRPr="00861174" w:rsidRDefault="007E5C14" w:rsidP="007E5C14">
          <w:pPr>
            <w:pStyle w:val="ListParagraph"/>
            <w:numPr>
              <w:ilvl w:val="0"/>
              <w:numId w:val="4"/>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7E5C14" w:rsidRDefault="007E5C14" w:rsidP="0036641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(iii)</w:t>
          </w:r>
          <w:r w:rsidRPr="00D3221B">
            <w:rPr>
              <w:rFonts w:ascii="Arial" w:hAnsi="Arial" w:cs="Arial"/>
              <w:color w:val="000000"/>
              <w:sz w:val="24"/>
              <w:szCs w:val="24"/>
              <w:lang w:val="ro-RO"/>
            </w:rPr>
            <w:t xml:space="preserve"> folosirea terenului în mod intensiv;</w:t>
          </w:r>
        </w:p>
        <w:p w:rsidR="007E5C14" w:rsidRPr="00D3221B" w:rsidRDefault="007E5C14" w:rsidP="0036641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7E5C14" w:rsidRPr="00D3221B" w:rsidRDefault="007E5C14" w:rsidP="0036641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E5C14" w:rsidRPr="00D3221B" w:rsidRDefault="007E5C14" w:rsidP="00366411">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7E5C14" w:rsidRDefault="007E5C14" w:rsidP="0036641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E5C14" w:rsidRPr="00D3221B" w:rsidRDefault="007E5C14" w:rsidP="00366411">
          <w:pPr>
            <w:autoSpaceDE w:val="0"/>
            <w:autoSpaceDN w:val="0"/>
            <w:adjustRightInd w:val="0"/>
            <w:spacing w:after="0" w:line="240" w:lineRule="auto"/>
            <w:jc w:val="both"/>
            <w:rPr>
              <w:rFonts w:ascii="Arial" w:eastAsia="Times New Roman" w:hAnsi="Arial" w:cs="Arial"/>
              <w:b/>
              <w:color w:val="000000"/>
              <w:sz w:val="24"/>
              <w:szCs w:val="24"/>
              <w:lang w:val="ro-RO"/>
            </w:rPr>
          </w:pPr>
        </w:p>
        <w:p w:rsidR="007E5C14" w:rsidRPr="00D3221B" w:rsidRDefault="007E5C14" w:rsidP="007E5C14">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E5C14" w:rsidRPr="00D3221B" w:rsidRDefault="007E5C14" w:rsidP="00366411">
          <w:pPr>
            <w:autoSpaceDE w:val="0"/>
            <w:autoSpaceDN w:val="0"/>
            <w:adjustRightInd w:val="0"/>
            <w:spacing w:after="0" w:line="240" w:lineRule="auto"/>
            <w:jc w:val="both"/>
            <w:rPr>
              <w:rFonts w:ascii="Arial" w:hAnsi="Arial" w:cs="Arial"/>
              <w:color w:val="000000"/>
              <w:sz w:val="24"/>
              <w:szCs w:val="24"/>
              <w:highlight w:val="yellow"/>
              <w:lang w:val="ro-RO"/>
            </w:rPr>
          </w:pPr>
        </w:p>
        <w:p w:rsidR="007E5C14" w:rsidRDefault="007E5C14" w:rsidP="0036641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E5C14" w:rsidRDefault="007E5C14" w:rsidP="007E5C14">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,,Crai Nou”, a anunțurilor publice privind prima versiune a proiectului în zilele de 07.06.2017 și10.06.2017, până la luarea deciziei de încadrare nu au fost semnalate observații din partea publicului.</w:t>
          </w:r>
        </w:p>
        <w:p w:rsidR="007E5C14" w:rsidRPr="00861174" w:rsidRDefault="007E5C14" w:rsidP="007E5C14">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din date de xx.06.2017, în ziarul,,Crai Nou”, a anunțului deciziei de încadrare</w:t>
          </w:r>
        </w:p>
      </w:sdtContent>
    </w:sdt>
    <w:p w:rsidR="007E5C14" w:rsidRDefault="007E5C14" w:rsidP="00366411">
      <w:pPr>
        <w:autoSpaceDE w:val="0"/>
        <w:autoSpaceDN w:val="0"/>
        <w:adjustRightInd w:val="0"/>
        <w:spacing w:after="0" w:line="240" w:lineRule="auto"/>
        <w:jc w:val="both"/>
        <w:rPr>
          <w:rFonts w:ascii="Arial" w:hAnsi="Arial" w:cs="Arial"/>
          <w:color w:val="000000"/>
          <w:sz w:val="24"/>
          <w:szCs w:val="24"/>
          <w:lang w:val="ro-RO"/>
        </w:rPr>
      </w:pPr>
    </w:p>
    <w:p w:rsidR="007E5C14" w:rsidRPr="00D3221B" w:rsidRDefault="007E5C14" w:rsidP="0036641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118515BB0B56420C91FF3E21DF5C8350"/>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7E5C14" w:rsidRPr="00447422" w:rsidRDefault="007E5C14" w:rsidP="00366411">
      <w:pPr>
        <w:autoSpaceDE w:val="0"/>
        <w:autoSpaceDN w:val="0"/>
        <w:adjustRightInd w:val="0"/>
        <w:spacing w:after="0" w:line="240" w:lineRule="auto"/>
        <w:jc w:val="both"/>
        <w:rPr>
          <w:rFonts w:ascii="Arial" w:hAnsi="Arial" w:cs="Arial"/>
          <w:sz w:val="24"/>
          <w:szCs w:val="24"/>
        </w:rPr>
      </w:pPr>
    </w:p>
    <w:p w:rsidR="007E5C14" w:rsidRDefault="007E5C14" w:rsidP="0036641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E5C14" w:rsidRDefault="007E5C14" w:rsidP="00366411">
      <w:pPr>
        <w:spacing w:after="0" w:line="360" w:lineRule="auto"/>
        <w:ind w:left="2880" w:firstLine="720"/>
        <w:rPr>
          <w:rFonts w:ascii="Arial" w:hAnsi="Arial" w:cs="Arial"/>
          <w:b/>
          <w:bCs/>
          <w:sz w:val="24"/>
          <w:szCs w:val="24"/>
          <w:lang w:val="ro-RO"/>
        </w:rPr>
      </w:pPr>
    </w:p>
    <w:p w:rsidR="007E5C14" w:rsidRDefault="007E5C14" w:rsidP="0036641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E5C14" w:rsidRPr="00CA4590" w:rsidRDefault="007E5C14" w:rsidP="0036641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Ing.Vasile Oșean</w:t>
      </w:r>
    </w:p>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63C8E"/>
    <w:multiLevelType w:val="hybridMultilevel"/>
    <w:tmpl w:val="922064E6"/>
    <w:lvl w:ilvl="0" w:tplc="521A285A">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E5C14"/>
    <w:rsid w:val="00014088"/>
    <w:rsid w:val="000374BF"/>
    <w:rsid w:val="00041E6C"/>
    <w:rsid w:val="00067AAC"/>
    <w:rsid w:val="00090CA6"/>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517F"/>
    <w:rsid w:val="00116FC8"/>
    <w:rsid w:val="001203AA"/>
    <w:rsid w:val="00126654"/>
    <w:rsid w:val="00134C43"/>
    <w:rsid w:val="001532E9"/>
    <w:rsid w:val="00160CC7"/>
    <w:rsid w:val="00167666"/>
    <w:rsid w:val="00170E76"/>
    <w:rsid w:val="00171487"/>
    <w:rsid w:val="00180B20"/>
    <w:rsid w:val="00182B09"/>
    <w:rsid w:val="0018727D"/>
    <w:rsid w:val="001874AB"/>
    <w:rsid w:val="001877A1"/>
    <w:rsid w:val="001945F1"/>
    <w:rsid w:val="00197D99"/>
    <w:rsid w:val="001A455B"/>
    <w:rsid w:val="001A45F0"/>
    <w:rsid w:val="001A6CFC"/>
    <w:rsid w:val="001B279B"/>
    <w:rsid w:val="001B71D8"/>
    <w:rsid w:val="001F38FE"/>
    <w:rsid w:val="00200CFB"/>
    <w:rsid w:val="0020439D"/>
    <w:rsid w:val="00212CF6"/>
    <w:rsid w:val="002146ED"/>
    <w:rsid w:val="0022654D"/>
    <w:rsid w:val="00231D66"/>
    <w:rsid w:val="00232982"/>
    <w:rsid w:val="00235E23"/>
    <w:rsid w:val="00236376"/>
    <w:rsid w:val="0026780E"/>
    <w:rsid w:val="0026794F"/>
    <w:rsid w:val="002744F7"/>
    <w:rsid w:val="0027789D"/>
    <w:rsid w:val="00283429"/>
    <w:rsid w:val="0029115C"/>
    <w:rsid w:val="0029243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486E"/>
    <w:rsid w:val="00365566"/>
    <w:rsid w:val="00372B1E"/>
    <w:rsid w:val="0037739E"/>
    <w:rsid w:val="0038244A"/>
    <w:rsid w:val="0039206E"/>
    <w:rsid w:val="003A399A"/>
    <w:rsid w:val="003B676C"/>
    <w:rsid w:val="003C51FB"/>
    <w:rsid w:val="003C6548"/>
    <w:rsid w:val="003C6B55"/>
    <w:rsid w:val="003D078B"/>
    <w:rsid w:val="003D1D17"/>
    <w:rsid w:val="003D6E2C"/>
    <w:rsid w:val="003E073D"/>
    <w:rsid w:val="003E34A5"/>
    <w:rsid w:val="0041340C"/>
    <w:rsid w:val="0041411A"/>
    <w:rsid w:val="004423C9"/>
    <w:rsid w:val="0044798B"/>
    <w:rsid w:val="00460489"/>
    <w:rsid w:val="004674EB"/>
    <w:rsid w:val="0047014B"/>
    <w:rsid w:val="00470799"/>
    <w:rsid w:val="0049060C"/>
    <w:rsid w:val="0049598F"/>
    <w:rsid w:val="004968F4"/>
    <w:rsid w:val="004C15BD"/>
    <w:rsid w:val="004C4AD1"/>
    <w:rsid w:val="004D33CC"/>
    <w:rsid w:val="004D5FC6"/>
    <w:rsid w:val="004E34E9"/>
    <w:rsid w:val="004E48A3"/>
    <w:rsid w:val="004E74B8"/>
    <w:rsid w:val="004F2E9D"/>
    <w:rsid w:val="005044C7"/>
    <w:rsid w:val="00513796"/>
    <w:rsid w:val="005157CB"/>
    <w:rsid w:val="00515D6C"/>
    <w:rsid w:val="00521C70"/>
    <w:rsid w:val="0052431C"/>
    <w:rsid w:val="00532F44"/>
    <w:rsid w:val="0053456F"/>
    <w:rsid w:val="00543431"/>
    <w:rsid w:val="00543BE3"/>
    <w:rsid w:val="005457C7"/>
    <w:rsid w:val="00546983"/>
    <w:rsid w:val="00546C82"/>
    <w:rsid w:val="00556D71"/>
    <w:rsid w:val="00563316"/>
    <w:rsid w:val="005668DB"/>
    <w:rsid w:val="0057322C"/>
    <w:rsid w:val="00576FFC"/>
    <w:rsid w:val="005A10D6"/>
    <w:rsid w:val="005B0B37"/>
    <w:rsid w:val="005B0C49"/>
    <w:rsid w:val="005B2BCC"/>
    <w:rsid w:val="005B64A8"/>
    <w:rsid w:val="005C4BB7"/>
    <w:rsid w:val="005C57C9"/>
    <w:rsid w:val="005D796E"/>
    <w:rsid w:val="005E183B"/>
    <w:rsid w:val="005E48EB"/>
    <w:rsid w:val="005F0561"/>
    <w:rsid w:val="005F4191"/>
    <w:rsid w:val="005F43E1"/>
    <w:rsid w:val="006152CE"/>
    <w:rsid w:val="00625BE7"/>
    <w:rsid w:val="0063262A"/>
    <w:rsid w:val="00647AD3"/>
    <w:rsid w:val="00675AA8"/>
    <w:rsid w:val="00681B0D"/>
    <w:rsid w:val="0068260B"/>
    <w:rsid w:val="006A49D0"/>
    <w:rsid w:val="006B3546"/>
    <w:rsid w:val="006B626A"/>
    <w:rsid w:val="006C3DD8"/>
    <w:rsid w:val="006D5805"/>
    <w:rsid w:val="006E1B1C"/>
    <w:rsid w:val="006E39C8"/>
    <w:rsid w:val="006E4AD5"/>
    <w:rsid w:val="006F3EA4"/>
    <w:rsid w:val="007058D6"/>
    <w:rsid w:val="00714A66"/>
    <w:rsid w:val="007157B8"/>
    <w:rsid w:val="00727D59"/>
    <w:rsid w:val="00740291"/>
    <w:rsid w:val="0074755C"/>
    <w:rsid w:val="0076490C"/>
    <w:rsid w:val="0078191A"/>
    <w:rsid w:val="00782D17"/>
    <w:rsid w:val="007A1441"/>
    <w:rsid w:val="007A4F12"/>
    <w:rsid w:val="007A5C07"/>
    <w:rsid w:val="007A5DE5"/>
    <w:rsid w:val="007B4776"/>
    <w:rsid w:val="007C16D3"/>
    <w:rsid w:val="007D4863"/>
    <w:rsid w:val="007E0A3A"/>
    <w:rsid w:val="007E5C14"/>
    <w:rsid w:val="007E63A0"/>
    <w:rsid w:val="007F1B48"/>
    <w:rsid w:val="007F40AA"/>
    <w:rsid w:val="007F5FDD"/>
    <w:rsid w:val="00816F1B"/>
    <w:rsid w:val="0082377C"/>
    <w:rsid w:val="00826643"/>
    <w:rsid w:val="00853CA8"/>
    <w:rsid w:val="00861985"/>
    <w:rsid w:val="0087280A"/>
    <w:rsid w:val="00876EBC"/>
    <w:rsid w:val="008822AE"/>
    <w:rsid w:val="00885252"/>
    <w:rsid w:val="008A584B"/>
    <w:rsid w:val="008B6736"/>
    <w:rsid w:val="008C52F6"/>
    <w:rsid w:val="008D5E46"/>
    <w:rsid w:val="008E64E9"/>
    <w:rsid w:val="008F7030"/>
    <w:rsid w:val="009011F6"/>
    <w:rsid w:val="009012FA"/>
    <w:rsid w:val="00906A4D"/>
    <w:rsid w:val="009128AB"/>
    <w:rsid w:val="0092422B"/>
    <w:rsid w:val="00931A4D"/>
    <w:rsid w:val="00946C53"/>
    <w:rsid w:val="00957A12"/>
    <w:rsid w:val="009727E8"/>
    <w:rsid w:val="0097578D"/>
    <w:rsid w:val="00976929"/>
    <w:rsid w:val="00987271"/>
    <w:rsid w:val="0098769C"/>
    <w:rsid w:val="0099489B"/>
    <w:rsid w:val="009A480D"/>
    <w:rsid w:val="009A7868"/>
    <w:rsid w:val="009B3F5F"/>
    <w:rsid w:val="009C4732"/>
    <w:rsid w:val="009C4764"/>
    <w:rsid w:val="009D0872"/>
    <w:rsid w:val="009D13AD"/>
    <w:rsid w:val="009D39CB"/>
    <w:rsid w:val="009D5A42"/>
    <w:rsid w:val="009E3C39"/>
    <w:rsid w:val="00A06E2B"/>
    <w:rsid w:val="00A228B5"/>
    <w:rsid w:val="00A377F4"/>
    <w:rsid w:val="00A416A5"/>
    <w:rsid w:val="00A504D5"/>
    <w:rsid w:val="00A5482B"/>
    <w:rsid w:val="00A559B7"/>
    <w:rsid w:val="00A63C32"/>
    <w:rsid w:val="00A7070B"/>
    <w:rsid w:val="00A72B34"/>
    <w:rsid w:val="00A9638A"/>
    <w:rsid w:val="00A96813"/>
    <w:rsid w:val="00AA0E16"/>
    <w:rsid w:val="00AA1118"/>
    <w:rsid w:val="00AB758A"/>
    <w:rsid w:val="00AC4F32"/>
    <w:rsid w:val="00AD2B45"/>
    <w:rsid w:val="00AD2C82"/>
    <w:rsid w:val="00AD528D"/>
    <w:rsid w:val="00AE4CC4"/>
    <w:rsid w:val="00B0068D"/>
    <w:rsid w:val="00B13FD2"/>
    <w:rsid w:val="00B16D36"/>
    <w:rsid w:val="00B16FC3"/>
    <w:rsid w:val="00B22D10"/>
    <w:rsid w:val="00B26F78"/>
    <w:rsid w:val="00B36377"/>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24F9F"/>
    <w:rsid w:val="00C27B47"/>
    <w:rsid w:val="00C303E6"/>
    <w:rsid w:val="00C35D94"/>
    <w:rsid w:val="00C42769"/>
    <w:rsid w:val="00C5339E"/>
    <w:rsid w:val="00C613A2"/>
    <w:rsid w:val="00C617DA"/>
    <w:rsid w:val="00C66937"/>
    <w:rsid w:val="00C7488F"/>
    <w:rsid w:val="00C839FA"/>
    <w:rsid w:val="00C931C7"/>
    <w:rsid w:val="00CA75D1"/>
    <w:rsid w:val="00CB4D39"/>
    <w:rsid w:val="00CC6F11"/>
    <w:rsid w:val="00CD1995"/>
    <w:rsid w:val="00CE4421"/>
    <w:rsid w:val="00D152D4"/>
    <w:rsid w:val="00D377D2"/>
    <w:rsid w:val="00D8694D"/>
    <w:rsid w:val="00D86DF1"/>
    <w:rsid w:val="00DA20F5"/>
    <w:rsid w:val="00DA5960"/>
    <w:rsid w:val="00DB336A"/>
    <w:rsid w:val="00DD575B"/>
    <w:rsid w:val="00DE19E6"/>
    <w:rsid w:val="00DE28A1"/>
    <w:rsid w:val="00DF6EAC"/>
    <w:rsid w:val="00E13FD6"/>
    <w:rsid w:val="00E1721B"/>
    <w:rsid w:val="00E25B6C"/>
    <w:rsid w:val="00E314B0"/>
    <w:rsid w:val="00E37DD5"/>
    <w:rsid w:val="00E43843"/>
    <w:rsid w:val="00E4630F"/>
    <w:rsid w:val="00E51F89"/>
    <w:rsid w:val="00E57F69"/>
    <w:rsid w:val="00E66132"/>
    <w:rsid w:val="00E84290"/>
    <w:rsid w:val="00EA6A80"/>
    <w:rsid w:val="00EB0984"/>
    <w:rsid w:val="00ED1384"/>
    <w:rsid w:val="00ED595B"/>
    <w:rsid w:val="00ED7CD7"/>
    <w:rsid w:val="00EF22CC"/>
    <w:rsid w:val="00EF4F13"/>
    <w:rsid w:val="00F03AF8"/>
    <w:rsid w:val="00F100FF"/>
    <w:rsid w:val="00F13463"/>
    <w:rsid w:val="00F367F4"/>
    <w:rsid w:val="00F77F04"/>
    <w:rsid w:val="00FA3C70"/>
    <w:rsid w:val="00FB69B7"/>
    <w:rsid w:val="00FC7C98"/>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14"/>
    <w:rPr>
      <w:rFonts w:ascii="Calibri" w:eastAsia="Calibri" w:hAnsi="Calibri" w:cs="Times New Roman"/>
      <w:lang w:val="en-US"/>
    </w:rPr>
  </w:style>
  <w:style w:type="paragraph" w:styleId="Heading1">
    <w:name w:val="heading 1"/>
    <w:basedOn w:val="Normal"/>
    <w:next w:val="Normal"/>
    <w:link w:val="Heading1Char"/>
    <w:qFormat/>
    <w:rsid w:val="007E5C1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E5C1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C14"/>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E5C14"/>
    <w:rPr>
      <w:rFonts w:ascii="Cambria" w:eastAsia="SimSun" w:hAnsi="Cambria" w:cs="Times New Roman"/>
      <w:b/>
      <w:bCs/>
      <w:i/>
      <w:iCs/>
      <w:sz w:val="28"/>
      <w:szCs w:val="28"/>
      <w:lang w:val="en-US"/>
    </w:rPr>
  </w:style>
  <w:style w:type="paragraph" w:styleId="BodyText">
    <w:name w:val="Body Text"/>
    <w:basedOn w:val="Normal"/>
    <w:next w:val="Normal"/>
    <w:link w:val="BodyTextChar"/>
    <w:rsid w:val="007E5C1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7E5C14"/>
    <w:rPr>
      <w:rFonts w:ascii="Arial" w:eastAsia="Times New Roman" w:hAnsi="Arial" w:cs="Times New Roman"/>
      <w:sz w:val="24"/>
      <w:szCs w:val="24"/>
      <w:lang w:val="en-US"/>
    </w:rPr>
  </w:style>
  <w:style w:type="character" w:customStyle="1" w:styleId="tpa1">
    <w:name w:val="tpa1"/>
    <w:basedOn w:val="DefaultParagraphFont"/>
    <w:rsid w:val="007E5C14"/>
  </w:style>
  <w:style w:type="paragraph" w:styleId="ListParagraph">
    <w:name w:val="List Paragraph"/>
    <w:basedOn w:val="Normal"/>
    <w:uiPriority w:val="34"/>
    <w:qFormat/>
    <w:rsid w:val="007E5C14"/>
    <w:pPr>
      <w:ind w:left="720"/>
    </w:pPr>
  </w:style>
  <w:style w:type="character" w:styleId="PlaceholderText">
    <w:name w:val="Placeholder Text"/>
    <w:basedOn w:val="DefaultParagraphFont"/>
    <w:uiPriority w:val="99"/>
    <w:semiHidden/>
    <w:rsid w:val="007E5C14"/>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A66337F3A64ACF9759DFC634FF68FB"/>
        <w:category>
          <w:name w:val="General"/>
          <w:gallery w:val="placeholder"/>
        </w:category>
        <w:types>
          <w:type w:val="bbPlcHdr"/>
        </w:types>
        <w:behaviors>
          <w:behavior w:val="content"/>
        </w:behaviors>
        <w:guid w:val="{CF9FFBB1-68E2-4D69-8D9F-004EE93864F4}"/>
      </w:docPartPr>
      <w:docPartBody>
        <w:p w:rsidR="008B5EB8" w:rsidRDefault="00655650" w:rsidP="00655650">
          <w:pPr>
            <w:pStyle w:val="75A66337F3A64ACF9759DFC634FF68FB"/>
          </w:pPr>
          <w:r w:rsidRPr="00FE528F">
            <w:rPr>
              <w:rStyle w:val="PlaceholderText"/>
              <w:rFonts w:ascii="Arial" w:hAnsi="Arial" w:cs="Arial"/>
            </w:rPr>
            <w:t>număr</w:t>
          </w:r>
        </w:p>
      </w:docPartBody>
    </w:docPart>
    <w:docPart>
      <w:docPartPr>
        <w:name w:val="08E23922B3CA4CBFB6FE2090D772324F"/>
        <w:category>
          <w:name w:val="General"/>
          <w:gallery w:val="placeholder"/>
        </w:category>
        <w:types>
          <w:type w:val="bbPlcHdr"/>
        </w:types>
        <w:behaviors>
          <w:behavior w:val="content"/>
        </w:behaviors>
        <w:guid w:val="{08186AB3-6845-4A43-ADE8-0218B4ACCDF7}"/>
      </w:docPartPr>
      <w:docPartBody>
        <w:p w:rsidR="008B5EB8" w:rsidRDefault="00655650" w:rsidP="00655650">
          <w:pPr>
            <w:pStyle w:val="08E23922B3CA4CBFB6FE2090D772324F"/>
          </w:pPr>
          <w:r w:rsidRPr="00E4719B">
            <w:rPr>
              <w:rStyle w:val="PlaceholderText"/>
              <w:rFonts w:ascii="Arial" w:hAnsi="Arial" w:cs="Arial"/>
            </w:rPr>
            <w:t>zz.ll.aaaa</w:t>
          </w:r>
        </w:p>
      </w:docPartBody>
    </w:docPart>
    <w:docPart>
      <w:docPartPr>
        <w:name w:val="CBA17A3D78CF49DBB6304C037C200E3B"/>
        <w:category>
          <w:name w:val="General"/>
          <w:gallery w:val="placeholder"/>
        </w:category>
        <w:types>
          <w:type w:val="bbPlcHdr"/>
        </w:types>
        <w:behaviors>
          <w:behavior w:val="content"/>
        </w:behaviors>
        <w:guid w:val="{267B06E6-DFB2-4FDF-82B4-5D502E38DFD2}"/>
      </w:docPartPr>
      <w:docPartBody>
        <w:p w:rsidR="008B5EB8" w:rsidRDefault="00655650" w:rsidP="00655650">
          <w:pPr>
            <w:pStyle w:val="CBA17A3D78CF49DBB6304C037C200E3B"/>
          </w:pPr>
          <w:r w:rsidRPr="003F6502">
            <w:rPr>
              <w:rStyle w:val="PlaceholderText"/>
            </w:rPr>
            <w:t>....</w:t>
          </w:r>
        </w:p>
      </w:docPartBody>
    </w:docPart>
    <w:docPart>
      <w:docPartPr>
        <w:name w:val="CEC7F4DC0EBA4632B3CEDF3C5DCA741B"/>
        <w:category>
          <w:name w:val="General"/>
          <w:gallery w:val="placeholder"/>
        </w:category>
        <w:types>
          <w:type w:val="bbPlcHdr"/>
        </w:types>
        <w:behaviors>
          <w:behavior w:val="content"/>
        </w:behaviors>
        <w:guid w:val="{72489472-E362-4846-872C-6FA34CEF90B3}"/>
      </w:docPartPr>
      <w:docPartBody>
        <w:p w:rsidR="008B5EB8" w:rsidRDefault="00655650" w:rsidP="00655650">
          <w:pPr>
            <w:pStyle w:val="CEC7F4DC0EBA4632B3CEDF3C5DCA741B"/>
          </w:pPr>
          <w:r w:rsidRPr="00FE48BF">
            <w:rPr>
              <w:rStyle w:val="PlaceholderText"/>
            </w:rPr>
            <w:t>Click here to enter text.</w:t>
          </w:r>
        </w:p>
      </w:docPartBody>
    </w:docPart>
    <w:docPart>
      <w:docPartPr>
        <w:name w:val="4DFF27EBE7C24DD6A2B27041FFE6BD4E"/>
        <w:category>
          <w:name w:val="General"/>
          <w:gallery w:val="placeholder"/>
        </w:category>
        <w:types>
          <w:type w:val="bbPlcHdr"/>
        </w:types>
        <w:behaviors>
          <w:behavior w:val="content"/>
        </w:behaviors>
        <w:guid w:val="{78B7E0B7-F33D-44E3-A5A5-C6DADDEAE050}"/>
      </w:docPartPr>
      <w:docPartBody>
        <w:p w:rsidR="008B5EB8" w:rsidRDefault="00655650" w:rsidP="00655650">
          <w:pPr>
            <w:pStyle w:val="4DFF27EBE7C24DD6A2B27041FFE6BD4E"/>
          </w:pPr>
          <w:r w:rsidRPr="00761F3E">
            <w:rPr>
              <w:rStyle w:val="PlaceholderText"/>
              <w:rFonts w:ascii="Arial" w:hAnsi="Arial" w:cs="Arial"/>
            </w:rPr>
            <w:t>OperatorEconomic</w:t>
          </w:r>
        </w:p>
      </w:docPartBody>
    </w:docPart>
    <w:docPart>
      <w:docPartPr>
        <w:name w:val="51A6B8704AEE469591E85E438C2C7884"/>
        <w:category>
          <w:name w:val="General"/>
          <w:gallery w:val="placeholder"/>
        </w:category>
        <w:types>
          <w:type w:val="bbPlcHdr"/>
        </w:types>
        <w:behaviors>
          <w:behavior w:val="content"/>
        </w:behaviors>
        <w:guid w:val="{0816FF52-7C8F-4426-871A-D4D83CF5FB70}"/>
      </w:docPartPr>
      <w:docPartBody>
        <w:p w:rsidR="008B5EB8" w:rsidRDefault="00655650" w:rsidP="00655650">
          <w:pPr>
            <w:pStyle w:val="51A6B8704AEE469591E85E438C2C7884"/>
          </w:pPr>
          <w:r w:rsidRPr="001C3F31">
            <w:rPr>
              <w:rStyle w:val="PlaceholderText"/>
              <w:rFonts w:ascii="Arial" w:hAnsi="Arial" w:cs="Arial"/>
            </w:rPr>
            <w:t>AdresăSediuSocial</w:t>
          </w:r>
        </w:p>
      </w:docPartBody>
    </w:docPart>
    <w:docPart>
      <w:docPartPr>
        <w:name w:val="26D3FAA24A424701848E98DE8CAC97F3"/>
        <w:category>
          <w:name w:val="General"/>
          <w:gallery w:val="placeholder"/>
        </w:category>
        <w:types>
          <w:type w:val="bbPlcHdr"/>
        </w:types>
        <w:behaviors>
          <w:behavior w:val="content"/>
        </w:behaviors>
        <w:guid w:val="{1592118A-A613-4D80-B2CF-D7C10F5F54B5}"/>
      </w:docPartPr>
      <w:docPartBody>
        <w:p w:rsidR="008B5EB8" w:rsidRDefault="00655650" w:rsidP="00655650">
          <w:pPr>
            <w:pStyle w:val="26D3FAA24A424701848E98DE8CAC97F3"/>
          </w:pPr>
          <w:r w:rsidRPr="00302E0D">
            <w:rPr>
              <w:rStyle w:val="PlaceholderText"/>
            </w:rPr>
            <w:t>....</w:t>
          </w:r>
        </w:p>
      </w:docPartBody>
    </w:docPart>
    <w:docPart>
      <w:docPartPr>
        <w:name w:val="E66C4BEA06254768B895D78581CBB2AF"/>
        <w:category>
          <w:name w:val="General"/>
          <w:gallery w:val="placeholder"/>
        </w:category>
        <w:types>
          <w:type w:val="bbPlcHdr"/>
        </w:types>
        <w:behaviors>
          <w:behavior w:val="content"/>
        </w:behaviors>
        <w:guid w:val="{BB898D11-F4FB-40AC-86BA-FCB51C6E4393}"/>
      </w:docPartPr>
      <w:docPartBody>
        <w:p w:rsidR="008B5EB8" w:rsidRDefault="00655650" w:rsidP="00655650">
          <w:pPr>
            <w:pStyle w:val="E66C4BEA06254768B895D78581CBB2AF"/>
          </w:pPr>
          <w:r w:rsidRPr="00C64B45">
            <w:rPr>
              <w:rStyle w:val="PlaceholderText"/>
            </w:rPr>
            <w:t>....</w:t>
          </w:r>
        </w:p>
      </w:docPartBody>
    </w:docPart>
    <w:docPart>
      <w:docPartPr>
        <w:name w:val="F0C98AC1B23D456FBD5B6B1989A3E9F6"/>
        <w:category>
          <w:name w:val="General"/>
          <w:gallery w:val="placeholder"/>
        </w:category>
        <w:types>
          <w:type w:val="bbPlcHdr"/>
        </w:types>
        <w:behaviors>
          <w:behavior w:val="content"/>
        </w:behaviors>
        <w:guid w:val="{A1DEB510-4B74-4F6D-92DC-AF79C607EFDA}"/>
      </w:docPartPr>
      <w:docPartBody>
        <w:p w:rsidR="008B5EB8" w:rsidRDefault="00655650" w:rsidP="00655650">
          <w:pPr>
            <w:pStyle w:val="F0C98AC1B23D456FBD5B6B1989A3E9F6"/>
          </w:pPr>
          <w:r w:rsidRPr="0054433B">
            <w:rPr>
              <w:rStyle w:val="PlaceholderText"/>
              <w:rFonts w:ascii="Arial" w:hAnsi="Arial" w:cs="Arial"/>
            </w:rPr>
            <w:t>ANPM/APM</w:t>
          </w:r>
        </w:p>
      </w:docPartBody>
    </w:docPart>
    <w:docPart>
      <w:docPartPr>
        <w:name w:val="B5AC6C548E354712B1E163BDCCDF0D51"/>
        <w:category>
          <w:name w:val="General"/>
          <w:gallery w:val="placeholder"/>
        </w:category>
        <w:types>
          <w:type w:val="bbPlcHdr"/>
        </w:types>
        <w:behaviors>
          <w:behavior w:val="content"/>
        </w:behaviors>
        <w:guid w:val="{9347807C-6067-466E-81D6-F4ED085FEC7B}"/>
      </w:docPartPr>
      <w:docPartBody>
        <w:p w:rsidR="008B5EB8" w:rsidRDefault="00655650" w:rsidP="00655650">
          <w:pPr>
            <w:pStyle w:val="B5AC6C548E354712B1E163BDCCDF0D51"/>
          </w:pPr>
          <w:r w:rsidRPr="00302E0D">
            <w:rPr>
              <w:rStyle w:val="PlaceholderText"/>
            </w:rPr>
            <w:t>număr</w:t>
          </w:r>
        </w:p>
      </w:docPartBody>
    </w:docPart>
    <w:docPart>
      <w:docPartPr>
        <w:name w:val="87CB6D6C89C44CD1B238BBDF9362B646"/>
        <w:category>
          <w:name w:val="General"/>
          <w:gallery w:val="placeholder"/>
        </w:category>
        <w:types>
          <w:type w:val="bbPlcHdr"/>
        </w:types>
        <w:behaviors>
          <w:behavior w:val="content"/>
        </w:behaviors>
        <w:guid w:val="{13C1E29B-7987-48A5-969C-92E02029467A}"/>
      </w:docPartPr>
      <w:docPartBody>
        <w:p w:rsidR="008B5EB8" w:rsidRDefault="00655650" w:rsidP="00655650">
          <w:pPr>
            <w:pStyle w:val="87CB6D6C89C44CD1B238BBDF9362B646"/>
          </w:pPr>
          <w:r w:rsidRPr="00302E0D">
            <w:rPr>
              <w:rStyle w:val="PlaceholderText"/>
            </w:rPr>
            <w:t>zz.ll.aaaa</w:t>
          </w:r>
        </w:p>
      </w:docPartBody>
    </w:docPart>
    <w:docPart>
      <w:docPartPr>
        <w:name w:val="50863B089AE04D9B846A594C16BDDB8A"/>
        <w:category>
          <w:name w:val="General"/>
          <w:gallery w:val="placeholder"/>
        </w:category>
        <w:types>
          <w:type w:val="bbPlcHdr"/>
        </w:types>
        <w:behaviors>
          <w:behavior w:val="content"/>
        </w:behaviors>
        <w:guid w:val="{CDDBB6EA-9F6B-431C-B6AA-C864F3A7A132}"/>
      </w:docPartPr>
      <w:docPartBody>
        <w:p w:rsidR="008B5EB8" w:rsidRDefault="00655650" w:rsidP="00655650">
          <w:pPr>
            <w:pStyle w:val="50863B089AE04D9B846A594C16BDDB8A"/>
          </w:pPr>
          <w:r w:rsidRPr="00C64B45">
            <w:rPr>
              <w:rStyle w:val="PlaceholderText"/>
            </w:rPr>
            <w:t>....</w:t>
          </w:r>
        </w:p>
      </w:docPartBody>
    </w:docPart>
    <w:docPart>
      <w:docPartPr>
        <w:name w:val="0C1017A838624ED684FBE47BD1A56CD9"/>
        <w:category>
          <w:name w:val="General"/>
          <w:gallery w:val="placeholder"/>
        </w:category>
        <w:types>
          <w:type w:val="bbPlcHdr"/>
        </w:types>
        <w:behaviors>
          <w:behavior w:val="content"/>
        </w:behaviors>
        <w:guid w:val="{AC0F0A1A-88A8-44FF-BE0B-7A5C21F4B7C5}"/>
      </w:docPartPr>
      <w:docPartBody>
        <w:p w:rsidR="008B5EB8" w:rsidRDefault="00655650" w:rsidP="00655650">
          <w:pPr>
            <w:pStyle w:val="0C1017A838624ED684FBE47BD1A56CD9"/>
          </w:pPr>
          <w:r w:rsidRPr="00C9089A">
            <w:rPr>
              <w:rStyle w:val="PlaceholderText"/>
            </w:rPr>
            <w:t>....</w:t>
          </w:r>
        </w:p>
      </w:docPartBody>
    </w:docPart>
    <w:docPart>
      <w:docPartPr>
        <w:name w:val="9281D553481E4A028D1C156461C132DB"/>
        <w:category>
          <w:name w:val="General"/>
          <w:gallery w:val="placeholder"/>
        </w:category>
        <w:types>
          <w:type w:val="bbPlcHdr"/>
        </w:types>
        <w:behaviors>
          <w:behavior w:val="content"/>
        </w:behaviors>
        <w:guid w:val="{172738C5-5DA6-4E7A-A9C5-CE502A8C98AB}"/>
      </w:docPartPr>
      <w:docPartBody>
        <w:p w:rsidR="008B5EB8" w:rsidRDefault="00655650" w:rsidP="00655650">
          <w:pPr>
            <w:pStyle w:val="9281D553481E4A028D1C156461C132DB"/>
          </w:pPr>
          <w:r w:rsidRPr="00C64B45">
            <w:rPr>
              <w:rStyle w:val="PlaceholderText"/>
            </w:rPr>
            <w:t>....</w:t>
          </w:r>
        </w:p>
      </w:docPartBody>
    </w:docPart>
    <w:docPart>
      <w:docPartPr>
        <w:name w:val="59F5E95A7B0B41FD8518D5C0200757D4"/>
        <w:category>
          <w:name w:val="General"/>
          <w:gallery w:val="placeholder"/>
        </w:category>
        <w:types>
          <w:type w:val="bbPlcHdr"/>
        </w:types>
        <w:behaviors>
          <w:behavior w:val="content"/>
        </w:behaviors>
        <w:guid w:val="{06CD01FA-313E-4780-B3AE-CC4D239147F3}"/>
      </w:docPartPr>
      <w:docPartBody>
        <w:p w:rsidR="008B5EB8" w:rsidRDefault="00655650" w:rsidP="00655650">
          <w:pPr>
            <w:pStyle w:val="59F5E95A7B0B41FD8518D5C0200757D4"/>
          </w:pPr>
          <w:r w:rsidRPr="00C64B45">
            <w:rPr>
              <w:rStyle w:val="PlaceholderText"/>
            </w:rPr>
            <w:t>OperatorEconomic</w:t>
          </w:r>
        </w:p>
      </w:docPartBody>
    </w:docPart>
    <w:docPart>
      <w:docPartPr>
        <w:name w:val="FDF0E33F12DB437DA00047C8002159FB"/>
        <w:category>
          <w:name w:val="General"/>
          <w:gallery w:val="placeholder"/>
        </w:category>
        <w:types>
          <w:type w:val="bbPlcHdr"/>
        </w:types>
        <w:behaviors>
          <w:behavior w:val="content"/>
        </w:behaviors>
        <w:guid w:val="{72150D74-AF77-46C6-B232-DBB6F1811C2B}"/>
      </w:docPartPr>
      <w:docPartBody>
        <w:p w:rsidR="008B5EB8" w:rsidRDefault="00655650" w:rsidP="00655650">
          <w:pPr>
            <w:pStyle w:val="FDF0E33F12DB437DA00047C8002159FB"/>
          </w:pPr>
          <w:r w:rsidRPr="00302E0D">
            <w:rPr>
              <w:rStyle w:val="PlaceholderText"/>
            </w:rPr>
            <w:t>....</w:t>
          </w:r>
        </w:p>
      </w:docPartBody>
    </w:docPart>
    <w:docPart>
      <w:docPartPr>
        <w:name w:val="A18F520A0DA44570BD135FD6644849FB"/>
        <w:category>
          <w:name w:val="General"/>
          <w:gallery w:val="placeholder"/>
        </w:category>
        <w:types>
          <w:type w:val="bbPlcHdr"/>
        </w:types>
        <w:behaviors>
          <w:behavior w:val="content"/>
        </w:behaviors>
        <w:guid w:val="{DD5E1F92-D434-4765-AD01-0EADB2E1C39C}"/>
      </w:docPartPr>
      <w:docPartBody>
        <w:p w:rsidR="008B5EB8" w:rsidRDefault="00655650" w:rsidP="00655650">
          <w:pPr>
            <w:pStyle w:val="A18F520A0DA44570BD135FD6644849FB"/>
          </w:pPr>
          <w:r w:rsidRPr="00C9089A">
            <w:rPr>
              <w:rStyle w:val="PlaceholderText"/>
            </w:rPr>
            <w:t>....</w:t>
          </w:r>
        </w:p>
      </w:docPartBody>
    </w:docPart>
    <w:docPart>
      <w:docPartPr>
        <w:name w:val="118515BB0B56420C91FF3E21DF5C8350"/>
        <w:category>
          <w:name w:val="General"/>
          <w:gallery w:val="placeholder"/>
        </w:category>
        <w:types>
          <w:type w:val="bbPlcHdr"/>
        </w:types>
        <w:behaviors>
          <w:behavior w:val="content"/>
        </w:behaviors>
        <w:guid w:val="{6C769FCD-FE08-45CD-AA14-93ABDB15C042}"/>
      </w:docPartPr>
      <w:docPartBody>
        <w:p w:rsidR="008B5EB8" w:rsidRDefault="00655650" w:rsidP="00655650">
          <w:pPr>
            <w:pStyle w:val="118515BB0B56420C91FF3E21DF5C8350"/>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5650"/>
    <w:rsid w:val="00655650"/>
    <w:rsid w:val="008B5EB8"/>
    <w:rsid w:val="00A3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650"/>
    <w:rPr>
      <w:color w:val="808080"/>
    </w:rPr>
  </w:style>
  <w:style w:type="paragraph" w:customStyle="1" w:styleId="75A66337F3A64ACF9759DFC634FF68FB">
    <w:name w:val="75A66337F3A64ACF9759DFC634FF68FB"/>
    <w:rsid w:val="00655650"/>
  </w:style>
  <w:style w:type="paragraph" w:customStyle="1" w:styleId="08E23922B3CA4CBFB6FE2090D772324F">
    <w:name w:val="08E23922B3CA4CBFB6FE2090D772324F"/>
    <w:rsid w:val="00655650"/>
  </w:style>
  <w:style w:type="paragraph" w:customStyle="1" w:styleId="CBA17A3D78CF49DBB6304C037C200E3B">
    <w:name w:val="CBA17A3D78CF49DBB6304C037C200E3B"/>
    <w:rsid w:val="00655650"/>
  </w:style>
  <w:style w:type="paragraph" w:customStyle="1" w:styleId="CEC7F4DC0EBA4632B3CEDF3C5DCA741B">
    <w:name w:val="CEC7F4DC0EBA4632B3CEDF3C5DCA741B"/>
    <w:rsid w:val="00655650"/>
  </w:style>
  <w:style w:type="paragraph" w:customStyle="1" w:styleId="4DFF27EBE7C24DD6A2B27041FFE6BD4E">
    <w:name w:val="4DFF27EBE7C24DD6A2B27041FFE6BD4E"/>
    <w:rsid w:val="00655650"/>
  </w:style>
  <w:style w:type="paragraph" w:customStyle="1" w:styleId="51A6B8704AEE469591E85E438C2C7884">
    <w:name w:val="51A6B8704AEE469591E85E438C2C7884"/>
    <w:rsid w:val="00655650"/>
  </w:style>
  <w:style w:type="paragraph" w:customStyle="1" w:styleId="26D3FAA24A424701848E98DE8CAC97F3">
    <w:name w:val="26D3FAA24A424701848E98DE8CAC97F3"/>
    <w:rsid w:val="00655650"/>
  </w:style>
  <w:style w:type="paragraph" w:customStyle="1" w:styleId="E66C4BEA06254768B895D78581CBB2AF">
    <w:name w:val="E66C4BEA06254768B895D78581CBB2AF"/>
    <w:rsid w:val="00655650"/>
  </w:style>
  <w:style w:type="paragraph" w:customStyle="1" w:styleId="F0C98AC1B23D456FBD5B6B1989A3E9F6">
    <w:name w:val="F0C98AC1B23D456FBD5B6B1989A3E9F6"/>
    <w:rsid w:val="00655650"/>
  </w:style>
  <w:style w:type="paragraph" w:customStyle="1" w:styleId="B5AC6C548E354712B1E163BDCCDF0D51">
    <w:name w:val="B5AC6C548E354712B1E163BDCCDF0D51"/>
    <w:rsid w:val="00655650"/>
  </w:style>
  <w:style w:type="paragraph" w:customStyle="1" w:styleId="87CB6D6C89C44CD1B238BBDF9362B646">
    <w:name w:val="87CB6D6C89C44CD1B238BBDF9362B646"/>
    <w:rsid w:val="00655650"/>
  </w:style>
  <w:style w:type="paragraph" w:customStyle="1" w:styleId="50863B089AE04D9B846A594C16BDDB8A">
    <w:name w:val="50863B089AE04D9B846A594C16BDDB8A"/>
    <w:rsid w:val="00655650"/>
  </w:style>
  <w:style w:type="paragraph" w:customStyle="1" w:styleId="0C1017A838624ED684FBE47BD1A56CD9">
    <w:name w:val="0C1017A838624ED684FBE47BD1A56CD9"/>
    <w:rsid w:val="00655650"/>
  </w:style>
  <w:style w:type="paragraph" w:customStyle="1" w:styleId="9281D553481E4A028D1C156461C132DB">
    <w:name w:val="9281D553481E4A028D1C156461C132DB"/>
    <w:rsid w:val="00655650"/>
  </w:style>
  <w:style w:type="paragraph" w:customStyle="1" w:styleId="59F5E95A7B0B41FD8518D5C0200757D4">
    <w:name w:val="59F5E95A7B0B41FD8518D5C0200757D4"/>
    <w:rsid w:val="00655650"/>
  </w:style>
  <w:style w:type="paragraph" w:customStyle="1" w:styleId="FDF0E33F12DB437DA00047C8002159FB">
    <w:name w:val="FDF0E33F12DB437DA00047C8002159FB"/>
    <w:rsid w:val="00655650"/>
  </w:style>
  <w:style w:type="paragraph" w:customStyle="1" w:styleId="A18F520A0DA44570BD135FD6644849FB">
    <w:name w:val="A18F520A0DA44570BD135FD6644849FB"/>
    <w:rsid w:val="00655650"/>
  </w:style>
  <w:style w:type="paragraph" w:customStyle="1" w:styleId="118515BB0B56420C91FF3E21DF5C8350">
    <w:name w:val="118515BB0B56420C91FF3E21DF5C8350"/>
    <w:rsid w:val="006556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Mariana Filip</cp:lastModifiedBy>
  <cp:revision>3</cp:revision>
  <dcterms:created xsi:type="dcterms:W3CDTF">2017-06-16T09:32:00Z</dcterms:created>
  <dcterms:modified xsi:type="dcterms:W3CDTF">2017-06-16T09:44:00Z</dcterms:modified>
</cp:coreProperties>
</file>