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9C71C1" w:rsidP="002A0D13">
      <w:pPr>
        <w:spacing w:after="0" w:line="240" w:lineRule="auto"/>
        <w:jc w:val="both"/>
        <w:rPr>
          <w:rFonts w:ascii="Times New Roman" w:hAnsi="Times New Roman"/>
          <w:b/>
          <w:bCs/>
          <w:sz w:val="28"/>
          <w:szCs w:val="28"/>
          <w:lang w:val="ro-RO"/>
        </w:rPr>
      </w:pPr>
    </w:p>
    <w:p w:rsidR="00240AAF" w:rsidRPr="00064581" w:rsidRDefault="00C676D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C676DA"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676DA"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107D97"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C676DA" w:rsidP="00074A9F">
          <w:pPr>
            <w:spacing w:after="120" w:line="240" w:lineRule="auto"/>
            <w:jc w:val="center"/>
            <w:rPr>
              <w:lang w:val="ro-RO"/>
            </w:rPr>
          </w:pPr>
          <w:r>
            <w:rPr>
              <w:lang w:val="ro-RO"/>
            </w:rPr>
            <w:t xml:space="preserve"> </w:t>
          </w:r>
        </w:p>
      </w:sdtContent>
    </w:sdt>
    <w:p w:rsidR="00AC0360" w:rsidRDefault="009C71C1" w:rsidP="00F6328D">
      <w:pPr>
        <w:autoSpaceDE w:val="0"/>
        <w:spacing w:after="0" w:line="240" w:lineRule="auto"/>
        <w:jc w:val="both"/>
        <w:rPr>
          <w:rFonts w:ascii="Arial" w:hAnsi="Arial" w:cs="Arial"/>
          <w:sz w:val="24"/>
          <w:szCs w:val="24"/>
          <w:lang w:val="ro-RO"/>
        </w:rPr>
      </w:pPr>
    </w:p>
    <w:p w:rsidR="00AC0360" w:rsidRDefault="009C71C1" w:rsidP="00F6328D">
      <w:pPr>
        <w:autoSpaceDE w:val="0"/>
        <w:spacing w:after="0" w:line="240" w:lineRule="auto"/>
        <w:jc w:val="both"/>
        <w:rPr>
          <w:rFonts w:ascii="Arial" w:hAnsi="Arial" w:cs="Arial"/>
          <w:sz w:val="24"/>
          <w:szCs w:val="24"/>
          <w:lang w:val="ro-RO"/>
        </w:rPr>
      </w:pPr>
    </w:p>
    <w:p w:rsidR="00595382" w:rsidRDefault="00C676D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BD59AF">
            <w:rPr>
              <w:rFonts w:ascii="Arial" w:hAnsi="Arial" w:cs="Arial"/>
              <w:b/>
              <w:sz w:val="24"/>
              <w:szCs w:val="24"/>
              <w:lang w:val="ro-RO"/>
            </w:rPr>
            <w:t>SC CARAMIDA MCV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BD59AF">
            <w:rPr>
              <w:rFonts w:ascii="Arial" w:hAnsi="Arial" w:cs="Arial"/>
              <w:sz w:val="24"/>
              <w:szCs w:val="24"/>
              <w:lang w:val="ro-RO"/>
            </w:rPr>
            <w:t>Str. ION PILLAT, Nr. 18, Botoşani , Judetul Botoşani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107D97">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BD59AF">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BD59AF">
            <w:rPr>
              <w:rFonts w:ascii="Arial" w:hAnsi="Arial" w:cs="Arial"/>
              <w:sz w:val="24"/>
              <w:szCs w:val="24"/>
              <w:lang w:val="ro-RO"/>
            </w:rPr>
            <w:t>5970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6-06T00:00:00Z">
            <w:dateFormat w:val="dd.MM.yyyy"/>
            <w:lid w:val="ro-RO"/>
            <w:storeMappedDataAs w:val="dateTime"/>
            <w:calendar w:val="gregorian"/>
          </w:date>
        </w:sdtPr>
        <w:sdtContent>
          <w:r w:rsidR="00BD59AF">
            <w:rPr>
              <w:rFonts w:ascii="Arial" w:hAnsi="Arial" w:cs="Arial"/>
              <w:spacing w:val="-6"/>
              <w:sz w:val="24"/>
              <w:szCs w:val="24"/>
              <w:lang w:val="ro-RO"/>
            </w:rPr>
            <w:t>06.06.2017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676DA" w:rsidP="00860E85">
          <w:pPr>
            <w:pStyle w:val="ListParagraph"/>
            <w:numPr>
              <w:ilvl w:val="0"/>
              <w:numId w:val="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CD7B5F" w:rsidRDefault="00C676DA" w:rsidP="00860E85">
          <w:pPr>
            <w:numPr>
              <w:ilvl w:val="0"/>
              <w:numId w:val="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C676D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CD7B5F">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w:t>
          </w:r>
          <w:r w:rsidR="00CD7B5F">
            <w:rPr>
              <w:rFonts w:ascii="Arial" w:hAnsi="Arial" w:cs="Arial"/>
              <w:sz w:val="24"/>
              <w:szCs w:val="24"/>
              <w:lang w:val="ro-RO"/>
            </w:rPr>
            <w:t xml:space="preserve"> desfăşurate în cadrul şedinţei </w:t>
          </w:r>
          <w:r w:rsidRPr="0001311F">
            <w:rPr>
              <w:rFonts w:ascii="Arial" w:hAnsi="Arial" w:cs="Arial"/>
              <w:sz w:val="24"/>
              <w:szCs w:val="24"/>
              <w:lang w:val="ro-RO"/>
            </w:rPr>
            <w:t xml:space="preserve">Comisiei de Analiză Tehnică din data de </w:t>
          </w:r>
          <w:r w:rsidR="00B46D8B">
            <w:rPr>
              <w:rFonts w:ascii="Arial" w:hAnsi="Arial" w:cs="Arial"/>
              <w:sz w:val="24"/>
              <w:szCs w:val="24"/>
              <w:lang w:val="ro-RO"/>
            </w:rPr>
            <w:t>10.07.2017</w:t>
          </w:r>
          <w:r w:rsidRPr="0001311F">
            <w:rPr>
              <w:rFonts w:ascii="Arial" w:hAnsi="Arial" w:cs="Arial"/>
              <w:sz w:val="24"/>
              <w:szCs w:val="24"/>
              <w:lang w:val="ro-RO"/>
            </w:rPr>
            <w:t xml:space="preserve"> că proiectul </w:t>
          </w:r>
          <w:r w:rsidR="00B46D8B">
            <w:rPr>
              <w:rFonts w:ascii="Arial" w:hAnsi="Arial" w:cs="Arial"/>
              <w:sz w:val="24"/>
              <w:szCs w:val="24"/>
              <w:lang w:val="ro-RO"/>
            </w:rPr>
            <w:t>Amenajare statie de sortare agregate de balastiera si concasor pr</w:t>
          </w:r>
          <w:r w:rsidRPr="0001311F">
            <w:rPr>
              <w:rFonts w:ascii="Arial" w:hAnsi="Arial" w:cs="Arial"/>
              <w:sz w:val="24"/>
              <w:szCs w:val="24"/>
              <w:lang w:val="ro-RO"/>
            </w:rPr>
            <w:t xml:space="preserve">opus a fi amplasat în </w:t>
          </w:r>
          <w:r w:rsidR="00B46D8B">
            <w:rPr>
              <w:rFonts w:ascii="Arial" w:hAnsi="Arial" w:cs="Arial"/>
              <w:sz w:val="24"/>
              <w:szCs w:val="24"/>
              <w:lang w:val="ro-RO"/>
            </w:rPr>
            <w:t>extravilanul satului Silistea, oras Dolhasca,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C676D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753675" w:rsidRPr="008526ED" w:rsidRDefault="00C676DA" w:rsidP="00860E85">
          <w:pPr>
            <w:pStyle w:val="ListParagraph"/>
            <w:numPr>
              <w:ilvl w:val="0"/>
              <w:numId w:val="7"/>
            </w:numPr>
            <w:autoSpaceDE w:val="0"/>
            <w:autoSpaceDN w:val="0"/>
            <w:adjustRightInd w:val="0"/>
            <w:spacing w:after="0" w:line="240" w:lineRule="auto"/>
            <w:jc w:val="both"/>
            <w:rPr>
              <w:rFonts w:ascii="Arial" w:hAnsi="Arial" w:cs="Arial"/>
              <w:sz w:val="24"/>
              <w:szCs w:val="24"/>
            </w:rPr>
          </w:pPr>
          <w:r w:rsidRPr="008526ED">
            <w:rPr>
              <w:rFonts w:ascii="Arial" w:hAnsi="Arial" w:cs="Arial"/>
              <w:sz w:val="24"/>
              <w:szCs w:val="24"/>
            </w:rPr>
            <w:t>Motivele care au stat la baza luării deciziei etapei de încadrare în procedura de evaluare a impactului asupra mediului sunt următoarele:</w:t>
          </w:r>
        </w:p>
        <w:p w:rsidR="008526ED" w:rsidRPr="008526ED" w:rsidRDefault="008526ED" w:rsidP="008526ED">
          <w:pPr>
            <w:autoSpaceDE w:val="0"/>
            <w:autoSpaceDN w:val="0"/>
            <w:adjustRightInd w:val="0"/>
            <w:spacing w:after="0" w:line="240" w:lineRule="auto"/>
            <w:ind w:left="180"/>
            <w:jc w:val="both"/>
            <w:rPr>
              <w:rFonts w:ascii="Arial" w:hAnsi="Arial" w:cs="Arial"/>
              <w:sz w:val="24"/>
              <w:szCs w:val="24"/>
            </w:rPr>
          </w:pPr>
          <w:r w:rsidRPr="008526ED">
            <w:rPr>
              <w:rFonts w:ascii="Arial" w:hAnsi="Arial" w:cs="Arial"/>
              <w:sz w:val="24"/>
              <w:szCs w:val="24"/>
            </w:rPr>
            <w:t>a) proiectul se încadrează în prevederile Hotărârii Guvernului nr. 445/2009, anexa nr. 2, pct. 10, lit. a;</w:t>
          </w:r>
        </w:p>
        <w:p w:rsidR="008526ED" w:rsidRPr="008526ED" w:rsidRDefault="008526ED" w:rsidP="00860E85">
          <w:pPr>
            <w:pStyle w:val="ListParagraph"/>
            <w:autoSpaceDE w:val="0"/>
            <w:autoSpaceDN w:val="0"/>
            <w:adjustRightInd w:val="0"/>
            <w:spacing w:after="0" w:line="240" w:lineRule="auto"/>
            <w:ind w:left="900"/>
            <w:jc w:val="both"/>
            <w:rPr>
              <w:rFonts w:ascii="Arial" w:hAnsi="Arial" w:cs="Arial"/>
              <w:sz w:val="24"/>
              <w:szCs w:val="24"/>
            </w:rPr>
          </w:pPr>
          <w:r w:rsidRPr="008526ED">
            <w:rPr>
              <w:rFonts w:ascii="Arial" w:hAnsi="Arial" w:cs="Arial"/>
              <w:sz w:val="24"/>
              <w:szCs w:val="24"/>
            </w:rPr>
            <w:t xml:space="preserve"> In conformitate cu criteriile din anexa nr. 3 la Hotărârea Guvernului nr. 445/2009:</w:t>
          </w:r>
        </w:p>
        <w:p w:rsidR="008526ED" w:rsidRDefault="008526ED" w:rsidP="00860E85">
          <w:pPr>
            <w:pStyle w:val="ListParagraph"/>
            <w:autoSpaceDE w:val="0"/>
            <w:autoSpaceDN w:val="0"/>
            <w:adjustRightInd w:val="0"/>
            <w:spacing w:after="0" w:line="240" w:lineRule="auto"/>
            <w:ind w:left="900"/>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DB1265" w:rsidRDefault="008526ED" w:rsidP="00DB1265">
          <w:pPr>
            <w:pStyle w:val="ListParagraph"/>
            <w:autoSpaceDE w:val="0"/>
            <w:autoSpaceDN w:val="0"/>
            <w:adjustRightInd w:val="0"/>
            <w:spacing w:after="0" w:line="240" w:lineRule="auto"/>
            <w:ind w:left="900"/>
            <w:jc w:val="both"/>
            <w:rPr>
              <w:rFonts w:ascii="Arial" w:hAnsi="Arial" w:cs="Arial"/>
              <w:color w:val="000000"/>
              <w:lang w:val="ro-RO"/>
            </w:rPr>
          </w:pPr>
          <w:r>
            <w:rPr>
              <w:rFonts w:ascii="Arial" w:hAnsi="Arial" w:cs="Arial"/>
            </w:rPr>
            <w:t>Marimea proiectului:</w:t>
          </w:r>
          <w:r w:rsidR="00880D31" w:rsidRPr="00880D31">
            <w:rPr>
              <w:rFonts w:ascii="Arial" w:hAnsi="Arial" w:cs="Arial"/>
              <w:color w:val="000000"/>
              <w:lang w:val="ro-RO"/>
            </w:rPr>
            <w:t xml:space="preserve"> </w:t>
          </w:r>
          <w:r w:rsidR="00880D31">
            <w:rPr>
              <w:rFonts w:ascii="Arial" w:hAnsi="Arial" w:cs="Arial"/>
              <w:color w:val="000000"/>
              <w:lang w:val="ro-RO"/>
            </w:rPr>
            <w:t xml:space="preserve">Investitia </w:t>
          </w:r>
          <w:r w:rsidR="00880D31" w:rsidRPr="00D46EBB">
            <w:rPr>
              <w:rFonts w:ascii="Arial" w:hAnsi="Arial" w:cs="Arial"/>
              <w:color w:val="000000"/>
              <w:lang w:val="ro-RO"/>
            </w:rPr>
            <w:t xml:space="preserve">se va </w:t>
          </w:r>
          <w:r w:rsidR="004B187C">
            <w:rPr>
              <w:rFonts w:ascii="Arial" w:hAnsi="Arial" w:cs="Arial"/>
              <w:color w:val="000000"/>
              <w:lang w:val="ro-RO"/>
            </w:rPr>
            <w:t xml:space="preserve">realiza in extravilanul satului Silistea, oras Dolhasca, </w:t>
          </w:r>
          <w:r w:rsidR="00880D31" w:rsidRPr="00D46EBB">
            <w:rPr>
              <w:rFonts w:ascii="Arial" w:hAnsi="Arial" w:cs="Arial"/>
              <w:color w:val="000000"/>
              <w:lang w:val="ro-RO"/>
            </w:rPr>
            <w:t xml:space="preserve"> pe un teren în suprafață de </w:t>
          </w:r>
          <w:r w:rsidR="00880D31">
            <w:rPr>
              <w:rFonts w:ascii="Arial" w:hAnsi="Arial" w:cs="Arial"/>
              <w:color w:val="000000"/>
              <w:lang w:val="ro-RO"/>
            </w:rPr>
            <w:t>7899</w:t>
          </w:r>
          <w:r w:rsidR="00880D31" w:rsidRPr="00D46EBB">
            <w:rPr>
              <w:rFonts w:ascii="Arial" w:hAnsi="Arial" w:cs="Arial"/>
              <w:color w:val="000000"/>
              <w:lang w:val="ro-RO"/>
            </w:rPr>
            <w:t xml:space="preserve"> mp, </w:t>
          </w:r>
          <w:r w:rsidR="00880D31">
            <w:rPr>
              <w:rFonts w:ascii="Arial" w:hAnsi="Arial" w:cs="Arial"/>
              <w:color w:val="000000"/>
              <w:lang w:val="ro-RO"/>
            </w:rPr>
            <w:t>inchiriat confo</w:t>
          </w:r>
          <w:r w:rsidR="00880D31" w:rsidRPr="00D46EBB">
            <w:rPr>
              <w:rFonts w:ascii="Arial" w:hAnsi="Arial" w:cs="Arial"/>
              <w:color w:val="000000"/>
              <w:lang w:val="ro-RO"/>
            </w:rPr>
            <w:t>rm Contract</w:t>
          </w:r>
          <w:r w:rsidR="00880D31">
            <w:rPr>
              <w:rFonts w:ascii="Arial" w:hAnsi="Arial" w:cs="Arial"/>
              <w:color w:val="000000"/>
              <w:lang w:val="ro-RO"/>
            </w:rPr>
            <w:t>elor</w:t>
          </w:r>
          <w:r w:rsidR="00880D31" w:rsidRPr="00D46EBB">
            <w:rPr>
              <w:rFonts w:ascii="Arial" w:hAnsi="Arial" w:cs="Arial"/>
              <w:color w:val="000000"/>
              <w:lang w:val="ro-RO"/>
            </w:rPr>
            <w:t xml:space="preserve"> de închiriere nr. </w:t>
          </w:r>
          <w:r w:rsidR="00880D31">
            <w:rPr>
              <w:rFonts w:ascii="Arial" w:hAnsi="Arial" w:cs="Arial"/>
              <w:color w:val="000000"/>
              <w:lang w:val="ro-RO"/>
            </w:rPr>
            <w:t>1,2</w:t>
          </w:r>
          <w:r w:rsidR="00880D31" w:rsidRPr="00D46EBB">
            <w:rPr>
              <w:rFonts w:ascii="Arial" w:hAnsi="Arial" w:cs="Arial"/>
              <w:color w:val="000000"/>
              <w:lang w:val="ro-RO"/>
            </w:rPr>
            <w:t xml:space="preserve"> din </w:t>
          </w:r>
          <w:r w:rsidR="00880D31">
            <w:rPr>
              <w:rFonts w:ascii="Arial" w:hAnsi="Arial" w:cs="Arial"/>
              <w:color w:val="000000"/>
              <w:lang w:val="ro-RO"/>
            </w:rPr>
            <w:t>11.</w:t>
          </w:r>
          <w:r w:rsidR="00880D31" w:rsidRPr="00D46EBB">
            <w:rPr>
              <w:rFonts w:ascii="Arial" w:hAnsi="Arial" w:cs="Arial"/>
              <w:color w:val="000000"/>
              <w:lang w:val="ro-RO"/>
            </w:rPr>
            <w:t>0</w:t>
          </w:r>
          <w:r w:rsidR="00880D31">
            <w:rPr>
              <w:rFonts w:ascii="Arial" w:hAnsi="Arial" w:cs="Arial"/>
              <w:color w:val="000000"/>
              <w:lang w:val="ro-RO"/>
            </w:rPr>
            <w:t>4</w:t>
          </w:r>
          <w:r w:rsidR="00880D31" w:rsidRPr="00D46EBB">
            <w:rPr>
              <w:rFonts w:ascii="Arial" w:hAnsi="Arial" w:cs="Arial"/>
              <w:color w:val="000000"/>
              <w:lang w:val="ro-RO"/>
            </w:rPr>
            <w:t>.201</w:t>
          </w:r>
          <w:r w:rsidR="00880D31">
            <w:rPr>
              <w:rFonts w:ascii="Arial" w:hAnsi="Arial" w:cs="Arial"/>
              <w:color w:val="000000"/>
              <w:lang w:val="ro-RO"/>
            </w:rPr>
            <w:t>7 si 3 din 12.04.2017</w:t>
          </w:r>
          <w:r w:rsidR="00880D31" w:rsidRPr="00D46EBB">
            <w:rPr>
              <w:rFonts w:ascii="Arial" w:hAnsi="Arial" w:cs="Arial"/>
              <w:color w:val="000000"/>
              <w:lang w:val="ro-RO"/>
            </w:rPr>
            <w:t>.</w:t>
          </w:r>
        </w:p>
        <w:p w:rsidR="00DB1265" w:rsidRPr="00DB1265" w:rsidRDefault="00DD662E" w:rsidP="00DB1265">
          <w:pPr>
            <w:autoSpaceDE w:val="0"/>
            <w:autoSpaceDN w:val="0"/>
            <w:adjustRightInd w:val="0"/>
            <w:spacing w:after="0" w:line="240" w:lineRule="auto"/>
            <w:jc w:val="both"/>
            <w:rPr>
              <w:rFonts w:ascii="Arial" w:eastAsia="Times New Roman" w:hAnsi="Arial" w:cs="Arial"/>
              <w:color w:val="000000"/>
              <w:sz w:val="24"/>
              <w:szCs w:val="24"/>
              <w:lang w:eastAsia="ro-RO"/>
            </w:rPr>
          </w:pPr>
          <w:r w:rsidRPr="00DB1265">
            <w:rPr>
              <w:rFonts w:ascii="Arial" w:hAnsi="Arial" w:cs="Arial"/>
              <w:sz w:val="24"/>
              <w:szCs w:val="24"/>
            </w:rPr>
            <w:t>Accesul in zona se face din drumul judetean DJ</w:t>
          </w:r>
          <w:r w:rsidR="00DB1265" w:rsidRPr="00DB1265">
            <w:rPr>
              <w:rFonts w:ascii="Arial" w:eastAsia="Times New Roman" w:hAnsi="Arial" w:cs="Arial"/>
              <w:color w:val="000000"/>
              <w:sz w:val="24"/>
              <w:szCs w:val="24"/>
              <w:lang w:eastAsia="ro-RO"/>
            </w:rPr>
            <w:t xml:space="preserve">208I Budeni - Tudora, printr-un drum drum de exploatare agricolă, balastat, existent, ce va fi întreținut periodic de către beneficiar </w:t>
          </w:r>
          <w:r w:rsidR="00DB1265" w:rsidRPr="00DB1265">
            <w:rPr>
              <w:rFonts w:ascii="Arial" w:eastAsia="Arial Unicode MS" w:hAnsi="Arial" w:cs="Arial"/>
              <w:color w:val="000000"/>
              <w:sz w:val="24"/>
              <w:szCs w:val="24"/>
              <w:lang w:eastAsia="ro-RO"/>
            </w:rPr>
            <w:t>SC CĂRĂMIDA M.C.V. SRL Botoșani</w:t>
          </w:r>
          <w:r w:rsidR="00DB1265" w:rsidRPr="00DB1265">
            <w:rPr>
              <w:rFonts w:ascii="Arial" w:eastAsia="Times New Roman" w:hAnsi="Arial" w:cs="Arial"/>
              <w:color w:val="000000"/>
              <w:sz w:val="24"/>
              <w:szCs w:val="24"/>
              <w:lang w:eastAsia="ro-RO"/>
            </w:rPr>
            <w:t>.</w:t>
          </w:r>
        </w:p>
        <w:p w:rsidR="00DB1265" w:rsidRDefault="00DB1265" w:rsidP="00DB1265">
          <w:pPr>
            <w:spacing w:before="100" w:beforeAutospacing="1" w:after="0" w:line="240" w:lineRule="auto"/>
            <w:ind w:firstLine="708"/>
            <w:contextualSpacing/>
            <w:jc w:val="both"/>
            <w:rPr>
              <w:rFonts w:ascii="Arial" w:eastAsia="Times New Roman" w:hAnsi="Arial" w:cs="Arial"/>
              <w:sz w:val="24"/>
              <w:szCs w:val="24"/>
              <w:lang w:eastAsia="ro-RO"/>
            </w:rPr>
          </w:pPr>
          <w:r w:rsidRPr="00DB1265">
            <w:rPr>
              <w:rFonts w:ascii="Arial" w:eastAsia="Times New Roman" w:hAnsi="Arial" w:cs="Arial"/>
              <w:sz w:val="24"/>
              <w:szCs w:val="24"/>
              <w:lang w:eastAsia="ro-RO"/>
            </w:rPr>
            <w:t xml:space="preserve"> </w:t>
          </w:r>
          <w:r w:rsidRPr="005F401D">
            <w:rPr>
              <w:rFonts w:ascii="Arial" w:eastAsia="Times New Roman" w:hAnsi="Arial" w:cs="Arial"/>
              <w:sz w:val="24"/>
              <w:szCs w:val="24"/>
              <w:lang w:eastAsia="ro-RO"/>
            </w:rPr>
            <w:t>În incinta obiectivului  vor fi amenajate următoarele obiective:</w:t>
          </w:r>
          <w:r>
            <w:rPr>
              <w:rFonts w:ascii="Arial" w:eastAsia="Times New Roman" w:hAnsi="Arial" w:cs="Arial"/>
              <w:sz w:val="24"/>
              <w:szCs w:val="24"/>
              <w:lang w:eastAsia="ro-RO"/>
            </w:rPr>
            <w:t>b</w:t>
          </w:r>
          <w:r w:rsidRPr="005F401D">
            <w:rPr>
              <w:rFonts w:ascii="Arial" w:eastAsia="Times New Roman" w:hAnsi="Arial" w:cs="Arial"/>
              <w:color w:val="000000"/>
              <w:sz w:val="24"/>
              <w:szCs w:val="24"/>
              <w:lang w:eastAsia="ro-RO"/>
            </w:rPr>
            <w:t>irou;</w:t>
          </w:r>
          <w:r>
            <w:rPr>
              <w:rFonts w:ascii="Arial" w:eastAsia="Times New Roman" w:hAnsi="Arial" w:cs="Arial"/>
              <w:color w:val="000000"/>
              <w:sz w:val="24"/>
              <w:szCs w:val="24"/>
              <w:lang w:eastAsia="ro-RO"/>
            </w:rPr>
            <w:t xml:space="preserve"> a</w:t>
          </w:r>
          <w:r w:rsidRPr="005F401D">
            <w:rPr>
              <w:rFonts w:ascii="Arial" w:eastAsia="Times New Roman" w:hAnsi="Arial" w:cs="Arial"/>
              <w:color w:val="000000"/>
              <w:sz w:val="24"/>
              <w:szCs w:val="24"/>
              <w:lang w:eastAsia="ro-RO"/>
            </w:rPr>
            <w:t>telier mecanic;</w:t>
          </w:r>
          <w:r>
            <w:rPr>
              <w:rFonts w:ascii="Arial" w:eastAsia="Times New Roman" w:hAnsi="Arial" w:cs="Arial"/>
              <w:color w:val="000000"/>
              <w:sz w:val="24"/>
              <w:szCs w:val="24"/>
              <w:lang w:eastAsia="ro-RO"/>
            </w:rPr>
            <w:t xml:space="preserve"> s</w:t>
          </w:r>
          <w:r w:rsidRPr="005F401D">
            <w:rPr>
              <w:rFonts w:ascii="Arial" w:eastAsia="Times New Roman" w:hAnsi="Arial" w:cs="Arial"/>
              <w:sz w:val="24"/>
              <w:szCs w:val="24"/>
              <w:lang w:eastAsia="ro-RO"/>
            </w:rPr>
            <w:t>taţie de sortare agregate de balastieră;</w:t>
          </w:r>
          <w:r>
            <w:rPr>
              <w:rFonts w:ascii="Arial" w:eastAsia="Times New Roman" w:hAnsi="Arial" w:cs="Arial"/>
              <w:sz w:val="24"/>
              <w:szCs w:val="24"/>
              <w:lang w:eastAsia="ro-RO"/>
            </w:rPr>
            <w:t xml:space="preserve"> s</w:t>
          </w:r>
          <w:r w:rsidRPr="005F401D">
            <w:rPr>
              <w:rFonts w:ascii="Arial" w:eastAsia="Times New Roman" w:hAnsi="Arial" w:cs="Arial"/>
              <w:sz w:val="24"/>
              <w:szCs w:val="24"/>
              <w:lang w:eastAsia="ro-RO"/>
            </w:rPr>
            <w:t>taţie de concasare;</w:t>
          </w:r>
          <w:r>
            <w:rPr>
              <w:rFonts w:ascii="Arial" w:eastAsia="Times New Roman" w:hAnsi="Arial" w:cs="Arial"/>
              <w:sz w:val="24"/>
              <w:szCs w:val="24"/>
              <w:lang w:eastAsia="ro-RO"/>
            </w:rPr>
            <w:t xml:space="preserve"> d</w:t>
          </w:r>
          <w:r w:rsidRPr="005F401D">
            <w:rPr>
              <w:rFonts w:ascii="Arial" w:eastAsia="Times New Roman" w:hAnsi="Arial" w:cs="Arial"/>
              <w:sz w:val="24"/>
              <w:szCs w:val="24"/>
              <w:lang w:eastAsia="ro-RO"/>
            </w:rPr>
            <w:t>epozit balast, depozite agregate sortate;</w:t>
          </w:r>
          <w:r>
            <w:rPr>
              <w:rFonts w:ascii="Arial" w:eastAsia="Times New Roman" w:hAnsi="Arial" w:cs="Arial"/>
              <w:sz w:val="24"/>
              <w:szCs w:val="24"/>
              <w:lang w:eastAsia="ro-RO"/>
            </w:rPr>
            <w:t xml:space="preserve"> g</w:t>
          </w:r>
          <w:r w:rsidRPr="005F401D">
            <w:rPr>
              <w:rFonts w:ascii="Arial" w:eastAsia="Arial Unicode MS" w:hAnsi="Arial" w:cs="Arial"/>
              <w:color w:val="000000"/>
              <w:sz w:val="24"/>
              <w:szCs w:val="24"/>
              <w:lang w:eastAsia="ro-RO"/>
            </w:rPr>
            <w:t>enerator electric</w:t>
          </w:r>
          <w:r w:rsidRPr="005F401D">
            <w:rPr>
              <w:rFonts w:ascii="Arial" w:eastAsia="Times New Roman" w:hAnsi="Arial" w:cs="Arial"/>
              <w:sz w:val="24"/>
              <w:szCs w:val="24"/>
              <w:lang w:eastAsia="ro-RO"/>
            </w:rPr>
            <w:t>;</w:t>
          </w:r>
          <w:r>
            <w:rPr>
              <w:rFonts w:ascii="Arial" w:eastAsia="Times New Roman" w:hAnsi="Arial" w:cs="Arial"/>
              <w:sz w:val="24"/>
              <w:szCs w:val="24"/>
              <w:lang w:eastAsia="ro-RO"/>
            </w:rPr>
            <w:t xml:space="preserve"> a</w:t>
          </w:r>
          <w:r w:rsidRPr="005F401D">
            <w:rPr>
              <w:rFonts w:ascii="Arial" w:eastAsia="Times New Roman" w:hAnsi="Arial" w:cs="Arial"/>
              <w:sz w:val="24"/>
              <w:szCs w:val="24"/>
              <w:lang w:eastAsia="ro-RO"/>
            </w:rPr>
            <w:t>limentare apă industrială;</w:t>
          </w:r>
          <w:r>
            <w:rPr>
              <w:rFonts w:ascii="Arial" w:eastAsia="Times New Roman" w:hAnsi="Arial" w:cs="Arial"/>
              <w:sz w:val="24"/>
              <w:szCs w:val="24"/>
              <w:lang w:eastAsia="ro-RO"/>
            </w:rPr>
            <w:t xml:space="preserve"> b</w:t>
          </w:r>
          <w:r w:rsidRPr="005F401D">
            <w:rPr>
              <w:rFonts w:ascii="Arial" w:eastAsia="Arial Unicode MS" w:hAnsi="Arial" w:cs="Arial"/>
              <w:color w:val="000000"/>
              <w:sz w:val="24"/>
              <w:szCs w:val="24"/>
              <w:lang w:eastAsia="ro-RO"/>
            </w:rPr>
            <w:t>azine decantoare, 3 buc.</w:t>
          </w:r>
          <w:r>
            <w:rPr>
              <w:rFonts w:ascii="Arial" w:eastAsia="Arial Unicode MS" w:hAnsi="Arial" w:cs="Arial"/>
              <w:color w:val="000000"/>
              <w:sz w:val="24"/>
              <w:szCs w:val="24"/>
              <w:lang w:eastAsia="ro-RO"/>
            </w:rPr>
            <w:t>,</w:t>
          </w:r>
          <w:r w:rsidR="004A162F">
            <w:rPr>
              <w:rFonts w:ascii="Arial" w:eastAsia="Arial Unicode MS" w:hAnsi="Arial" w:cs="Arial"/>
              <w:color w:val="000000"/>
              <w:sz w:val="24"/>
              <w:szCs w:val="24"/>
              <w:lang w:eastAsia="ro-RO"/>
            </w:rPr>
            <w:t xml:space="preserve"> c</w:t>
          </w:r>
          <w:r w:rsidRPr="005F401D">
            <w:rPr>
              <w:rFonts w:ascii="Arial" w:eastAsia="Times New Roman" w:hAnsi="Arial" w:cs="Arial"/>
              <w:sz w:val="24"/>
              <w:szCs w:val="24"/>
              <w:lang w:eastAsia="ro-RO"/>
            </w:rPr>
            <w:t>loset uscat cu bazin vidanjabil</w:t>
          </w:r>
          <w:r w:rsidR="004A162F">
            <w:rPr>
              <w:rFonts w:ascii="Arial" w:eastAsia="Times New Roman" w:hAnsi="Arial" w:cs="Arial"/>
              <w:sz w:val="24"/>
              <w:szCs w:val="24"/>
              <w:lang w:eastAsia="ro-RO"/>
            </w:rPr>
            <w:t>.</w:t>
          </w:r>
        </w:p>
        <w:p w:rsidR="004A162F" w:rsidRPr="005F401D" w:rsidRDefault="004A162F" w:rsidP="004A162F">
          <w:pPr>
            <w:spacing w:before="100" w:beforeAutospacing="1" w:after="0" w:line="240" w:lineRule="auto"/>
            <w:ind w:firstLine="708"/>
            <w:contextualSpacing/>
            <w:jc w:val="both"/>
            <w:rPr>
              <w:rFonts w:ascii="Arial" w:eastAsia="Times New Roman" w:hAnsi="Arial" w:cs="Arial"/>
              <w:sz w:val="24"/>
              <w:szCs w:val="24"/>
              <w:lang w:eastAsia="ro-RO"/>
            </w:rPr>
          </w:pPr>
          <w:r w:rsidRPr="004A162F">
            <w:rPr>
              <w:rFonts w:ascii="Arial" w:eastAsia="Times New Roman" w:hAnsi="Arial" w:cs="Arial"/>
              <w:bCs/>
              <w:i/>
              <w:color w:val="000000"/>
              <w:sz w:val="24"/>
              <w:szCs w:val="24"/>
              <w:lang w:eastAsia="ro-RO"/>
            </w:rPr>
            <w:t>Birou/Atelier mechanic:</w:t>
          </w:r>
          <w:r>
            <w:rPr>
              <w:rFonts w:ascii="Arial" w:eastAsia="Times New Roman" w:hAnsi="Arial" w:cs="Arial"/>
              <w:b/>
              <w:bCs/>
              <w:color w:val="000000"/>
              <w:sz w:val="24"/>
              <w:szCs w:val="24"/>
              <w:lang w:eastAsia="ro-RO"/>
            </w:rPr>
            <w:t xml:space="preserve"> </w:t>
          </w:r>
          <w:r w:rsidRPr="005F401D">
            <w:rPr>
              <w:rFonts w:ascii="Arial" w:eastAsia="Times New Roman" w:hAnsi="Arial" w:cs="Arial"/>
              <w:sz w:val="24"/>
              <w:szCs w:val="24"/>
              <w:lang w:eastAsia="ro-RO"/>
            </w:rPr>
            <w:t>se vor monta 2 containere metalice cu destinația Birou și atelier mecanic - pentru activitățile administrative din incintă, respectiv pentru efectuarea de mici reparaţii la utilajele din dotarea staţiei.</w:t>
          </w:r>
        </w:p>
        <w:p w:rsidR="004A162F" w:rsidRPr="004A162F" w:rsidRDefault="004A162F" w:rsidP="004A162F">
          <w:pPr>
            <w:spacing w:before="100" w:beforeAutospacing="1" w:after="0" w:line="240" w:lineRule="auto"/>
            <w:ind w:firstLine="708"/>
            <w:contextualSpacing/>
            <w:jc w:val="both"/>
            <w:rPr>
              <w:rFonts w:ascii="Arial" w:eastAsia="Times New Roman" w:hAnsi="Arial" w:cs="Arial"/>
              <w:i/>
              <w:sz w:val="24"/>
              <w:szCs w:val="24"/>
              <w:lang w:eastAsia="ro-RO"/>
            </w:rPr>
          </w:pPr>
          <w:r w:rsidRPr="004A162F">
            <w:rPr>
              <w:rFonts w:ascii="Arial" w:eastAsia="Times New Roman" w:hAnsi="Arial" w:cs="Arial"/>
              <w:bCs/>
              <w:i/>
              <w:sz w:val="24"/>
              <w:szCs w:val="24"/>
              <w:lang w:eastAsia="ro-RO"/>
            </w:rPr>
            <w:t>Staţie de sortare agregate de balastieră</w:t>
          </w:r>
        </w:p>
        <w:p w:rsidR="004A162F" w:rsidRPr="005F401D" w:rsidRDefault="004A162F" w:rsidP="004A162F">
          <w:pPr>
            <w:spacing w:before="100" w:beforeAutospacing="1" w:after="0" w:line="240" w:lineRule="auto"/>
            <w:contextualSpacing/>
            <w:jc w:val="both"/>
            <w:rPr>
              <w:rFonts w:ascii="Arial" w:eastAsia="Times New Roman" w:hAnsi="Arial" w:cs="Arial"/>
              <w:sz w:val="24"/>
              <w:szCs w:val="24"/>
              <w:lang w:eastAsia="ro-RO"/>
            </w:rPr>
          </w:pPr>
          <w:r w:rsidRPr="005F401D">
            <w:rPr>
              <w:rFonts w:ascii="Arial" w:eastAsia="Times New Roman" w:hAnsi="Arial" w:cs="Arial"/>
              <w:sz w:val="24"/>
              <w:szCs w:val="24"/>
              <w:lang w:eastAsia="ro-RO"/>
            </w:rPr>
            <w:t>Staţia de sortare cu spălare mobilă, pe şenile, cu o capacitate de 80 mc/h (producție medie de cca. 200 mc/zi), va fi compusă din:</w:t>
          </w:r>
        </w:p>
        <w:p w:rsidR="004A162F" w:rsidRPr="005F401D"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w:t>
          </w:r>
          <w:r w:rsidR="004A162F" w:rsidRPr="005F401D">
            <w:rPr>
              <w:rFonts w:ascii="Arial" w:eastAsia="Times New Roman" w:hAnsi="Arial" w:cs="Arial"/>
              <w:sz w:val="24"/>
              <w:szCs w:val="24"/>
              <w:lang w:eastAsia="ro-RO"/>
            </w:rPr>
            <w:t>Buncăr de alimentare;</w:t>
          </w:r>
        </w:p>
        <w:p w:rsidR="004A162F" w:rsidRPr="005F401D"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004A162F" w:rsidRPr="005F401D">
            <w:rPr>
              <w:rFonts w:ascii="Arial" w:eastAsia="Times New Roman" w:hAnsi="Arial" w:cs="Arial"/>
              <w:sz w:val="24"/>
              <w:szCs w:val="24"/>
              <w:lang w:eastAsia="ro-RO"/>
            </w:rPr>
            <w:t>Bandă transportoare de la buncărul de alimentare la ciur;</w:t>
          </w:r>
        </w:p>
        <w:p w:rsidR="004A162F" w:rsidRPr="005F401D"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004A162F" w:rsidRPr="005F401D">
            <w:rPr>
              <w:rFonts w:ascii="Arial" w:eastAsia="Times New Roman" w:hAnsi="Arial" w:cs="Arial"/>
              <w:sz w:val="24"/>
              <w:szCs w:val="24"/>
              <w:lang w:eastAsia="ro-RO"/>
            </w:rPr>
            <w:t>Ciur cu 3 nivele;</w:t>
          </w:r>
        </w:p>
        <w:p w:rsidR="004A162F" w:rsidRPr="005F401D"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004A162F" w:rsidRPr="005F401D">
            <w:rPr>
              <w:rFonts w:ascii="Arial" w:eastAsia="Times New Roman" w:hAnsi="Arial" w:cs="Arial"/>
              <w:sz w:val="24"/>
              <w:szCs w:val="24"/>
              <w:lang w:eastAsia="ro-RO"/>
            </w:rPr>
            <w:t>Site pentru sorturi: 0 ÷ 4, 4 ÷ 8, 8 ÷ 16, 16 ÷ 32 mm;</w:t>
          </w:r>
        </w:p>
        <w:p w:rsidR="004A162F" w:rsidRPr="005F401D"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004A162F" w:rsidRPr="005F401D">
            <w:rPr>
              <w:rFonts w:ascii="Arial" w:eastAsia="Times New Roman" w:hAnsi="Arial" w:cs="Arial"/>
              <w:sz w:val="24"/>
              <w:szCs w:val="24"/>
              <w:lang w:eastAsia="ro-RO"/>
            </w:rPr>
            <w:t>Benzi evacuare sorturi;</w:t>
          </w:r>
        </w:p>
        <w:p w:rsidR="004A162F" w:rsidRPr="00DB1265"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004A162F" w:rsidRPr="005F401D">
            <w:rPr>
              <w:rFonts w:ascii="Arial" w:eastAsia="Times New Roman" w:hAnsi="Arial" w:cs="Arial"/>
              <w:sz w:val="24"/>
              <w:szCs w:val="24"/>
              <w:lang w:eastAsia="ro-RO"/>
            </w:rPr>
            <w:t>Sistem pentru colectare şi spălare nisip, în care se colectează apa şi nisipul rezultat de la ciurul vibrant şi se scurge nisipul. De aici nisipul este trimis la depozitul de nisip.</w:t>
          </w:r>
        </w:p>
        <w:p w:rsidR="004A0F7A" w:rsidRPr="005F401D" w:rsidRDefault="004A0F7A" w:rsidP="004A0F7A">
          <w:pPr>
            <w:spacing w:before="100" w:beforeAutospacing="1" w:after="0" w:line="240" w:lineRule="auto"/>
            <w:ind w:firstLine="708"/>
            <w:contextualSpacing/>
            <w:jc w:val="both"/>
            <w:rPr>
              <w:rFonts w:ascii="Arial" w:eastAsia="Times New Roman" w:hAnsi="Arial" w:cs="Arial"/>
              <w:sz w:val="24"/>
              <w:szCs w:val="24"/>
              <w:lang w:eastAsia="ro-RO"/>
            </w:rPr>
          </w:pPr>
          <w:r w:rsidRPr="004A0F7A">
            <w:rPr>
              <w:rFonts w:ascii="Arial" w:eastAsia="Times New Roman" w:hAnsi="Arial" w:cs="Arial"/>
              <w:bCs/>
              <w:i/>
              <w:sz w:val="24"/>
              <w:szCs w:val="24"/>
              <w:lang w:eastAsia="ro-RO"/>
            </w:rPr>
            <w:t>Stație de concasare</w:t>
          </w:r>
          <w:r>
            <w:rPr>
              <w:rFonts w:ascii="Arial" w:eastAsia="Times New Roman" w:hAnsi="Arial" w:cs="Arial"/>
              <w:bCs/>
              <w:i/>
              <w:sz w:val="24"/>
              <w:szCs w:val="24"/>
              <w:lang w:eastAsia="ro-RO"/>
            </w:rPr>
            <w:t xml:space="preserve">: </w:t>
          </w:r>
          <w:r w:rsidRPr="005F401D">
            <w:rPr>
              <w:rFonts w:ascii="Arial" w:eastAsia="Times New Roman" w:hAnsi="Arial" w:cs="Arial"/>
              <w:sz w:val="24"/>
              <w:szCs w:val="24"/>
              <w:lang w:eastAsia="ro-RO"/>
            </w:rPr>
            <w:t xml:space="preserve"> va avea o capacitate de cca. 200 mc/zi și va fi compusă din:</w:t>
          </w:r>
        </w:p>
        <w:p w:rsidR="004A0F7A" w:rsidRPr="005F401D"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Pr="005F401D">
            <w:rPr>
              <w:rFonts w:ascii="Arial" w:eastAsia="Times New Roman" w:hAnsi="Arial" w:cs="Arial"/>
              <w:sz w:val="24"/>
              <w:szCs w:val="24"/>
              <w:lang w:eastAsia="ro-RO"/>
            </w:rPr>
            <w:t>buncăr alimentare;</w:t>
          </w:r>
        </w:p>
        <w:p w:rsidR="004A0F7A" w:rsidRPr="005F401D"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Pr="005F401D">
            <w:rPr>
              <w:rFonts w:ascii="Arial" w:eastAsia="Times New Roman" w:hAnsi="Arial" w:cs="Arial"/>
              <w:sz w:val="24"/>
              <w:szCs w:val="24"/>
              <w:lang w:eastAsia="ro-RO"/>
            </w:rPr>
            <w:t>bandă transportoare alimentare concasor;</w:t>
          </w:r>
        </w:p>
        <w:p w:rsidR="004A0F7A" w:rsidRPr="005F401D" w:rsidRDefault="004A0F7A"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Pr="005F401D">
            <w:rPr>
              <w:rFonts w:ascii="Arial" w:eastAsia="Times New Roman" w:hAnsi="Arial" w:cs="Arial"/>
              <w:sz w:val="24"/>
              <w:szCs w:val="24"/>
              <w:lang w:eastAsia="ro-RO"/>
            </w:rPr>
            <w:t>concasor model Barmac 6100;</w:t>
          </w:r>
        </w:p>
        <w:p w:rsidR="004A0F7A" w:rsidRPr="005F401D" w:rsidRDefault="003A4D94" w:rsidP="003A4D94">
          <w:pPr>
            <w:spacing w:before="100" w:beforeAutospacing="1" w:after="0" w:line="240" w:lineRule="auto"/>
            <w:ind w:firstLine="708"/>
            <w:contextualSpacing/>
            <w:jc w:val="both"/>
            <w:rPr>
              <w:rFonts w:ascii="Arial" w:eastAsia="Times New Roman" w:hAnsi="Arial" w:cs="Arial"/>
              <w:sz w:val="24"/>
              <w:szCs w:val="24"/>
              <w:lang w:eastAsia="ro-RO"/>
            </w:rPr>
          </w:pPr>
          <w:r>
            <w:rPr>
              <w:rFonts w:ascii="Arial" w:eastAsia="Times New Roman" w:hAnsi="Arial" w:cs="Arial"/>
              <w:sz w:val="24"/>
              <w:szCs w:val="24"/>
              <w:lang w:eastAsia="ro-RO"/>
            </w:rPr>
            <w:t>-</w:t>
          </w:r>
          <w:r w:rsidR="004A0F7A" w:rsidRPr="005F401D">
            <w:rPr>
              <w:rFonts w:ascii="Arial" w:eastAsia="Times New Roman" w:hAnsi="Arial" w:cs="Arial"/>
              <w:sz w:val="24"/>
              <w:szCs w:val="24"/>
              <w:lang w:eastAsia="ro-RO"/>
            </w:rPr>
            <w:t>bandă transportoare alimentare staţie sortare.</w:t>
          </w:r>
        </w:p>
        <w:p w:rsidR="00FA4736" w:rsidRPr="00FA4736" w:rsidRDefault="00FA4736" w:rsidP="00FA4736">
          <w:pPr>
            <w:spacing w:before="100" w:beforeAutospacing="1" w:after="0" w:line="240" w:lineRule="auto"/>
            <w:ind w:left="-68" w:firstLine="776"/>
            <w:contextualSpacing/>
            <w:jc w:val="both"/>
            <w:rPr>
              <w:rFonts w:ascii="Arial" w:eastAsia="Times New Roman" w:hAnsi="Arial" w:cs="Arial"/>
              <w:i/>
              <w:sz w:val="24"/>
              <w:szCs w:val="24"/>
              <w:lang w:eastAsia="ro-RO"/>
            </w:rPr>
          </w:pPr>
          <w:r w:rsidRPr="00FA4736">
            <w:rPr>
              <w:rFonts w:ascii="Arial" w:eastAsia="Times New Roman" w:hAnsi="Arial" w:cs="Arial"/>
              <w:bCs/>
              <w:i/>
              <w:sz w:val="24"/>
              <w:szCs w:val="24"/>
              <w:lang w:eastAsia="ro-RO"/>
            </w:rPr>
            <w:t>Depozite balast, depozite şi agregate sortate</w:t>
          </w:r>
        </w:p>
        <w:p w:rsidR="00FA4736" w:rsidRPr="005F401D" w:rsidRDefault="00FA4736" w:rsidP="00FA4736">
          <w:pPr>
            <w:spacing w:before="100" w:beforeAutospacing="1" w:after="0" w:line="240" w:lineRule="auto"/>
            <w:contextualSpacing/>
            <w:jc w:val="both"/>
            <w:rPr>
              <w:rFonts w:ascii="Arial" w:eastAsia="Times New Roman" w:hAnsi="Arial" w:cs="Arial"/>
              <w:sz w:val="24"/>
              <w:szCs w:val="24"/>
              <w:lang w:eastAsia="ro-RO"/>
            </w:rPr>
          </w:pPr>
          <w:r w:rsidRPr="005F401D">
            <w:rPr>
              <w:rFonts w:ascii="Arial" w:eastAsia="Times New Roman" w:hAnsi="Arial" w:cs="Arial"/>
              <w:sz w:val="24"/>
              <w:szCs w:val="24"/>
              <w:lang w:eastAsia="ro-RO"/>
            </w:rPr>
            <w:t xml:space="preserve">La staţia de sortare va fi amenajat un depozit de agregate minerale de râu, balastat şi depozite pentru agregatele sortare, balastate (padoc cu pereți despărțitori): depozit agregate 0 ÷ 4 mm; depozit agregate 4 ÷ 8 mm; depozit agregate 8 ÷ 16 mm; depozit agregate 16 ÷ 32 mm, iar la staţia de concasare va fi amenajat un depozit de agregate concasate. </w:t>
          </w:r>
        </w:p>
        <w:p w:rsidR="00FA4736" w:rsidRPr="00FA4736" w:rsidRDefault="00FA4736" w:rsidP="00FA4736">
          <w:pPr>
            <w:spacing w:before="100" w:beforeAutospacing="1" w:after="0" w:line="240" w:lineRule="auto"/>
            <w:ind w:firstLine="708"/>
            <w:contextualSpacing/>
            <w:jc w:val="both"/>
            <w:rPr>
              <w:rFonts w:ascii="Arial" w:eastAsia="Times New Roman" w:hAnsi="Arial" w:cs="Arial"/>
              <w:i/>
              <w:sz w:val="24"/>
              <w:szCs w:val="24"/>
              <w:lang w:eastAsia="ro-RO"/>
            </w:rPr>
          </w:pPr>
          <w:r w:rsidRPr="00FA4736">
            <w:rPr>
              <w:rFonts w:ascii="Arial" w:eastAsia="Times New Roman" w:hAnsi="Arial" w:cs="Arial"/>
              <w:bCs/>
              <w:i/>
              <w:sz w:val="24"/>
              <w:szCs w:val="24"/>
              <w:lang w:eastAsia="ro-RO"/>
            </w:rPr>
            <w:t>Generator electric</w:t>
          </w:r>
        </w:p>
        <w:p w:rsidR="00FA4736" w:rsidRPr="005F401D" w:rsidRDefault="00FA4736" w:rsidP="00FA4736">
          <w:pPr>
            <w:spacing w:before="100" w:beforeAutospacing="1" w:after="0" w:line="240" w:lineRule="auto"/>
            <w:contextualSpacing/>
            <w:jc w:val="both"/>
            <w:rPr>
              <w:rFonts w:ascii="Arial" w:eastAsia="Times New Roman" w:hAnsi="Arial" w:cs="Arial"/>
              <w:sz w:val="24"/>
              <w:szCs w:val="24"/>
              <w:lang w:eastAsia="ro-RO"/>
            </w:rPr>
          </w:pPr>
          <w:r w:rsidRPr="005F401D">
            <w:rPr>
              <w:rFonts w:ascii="Arial" w:eastAsia="Times New Roman" w:hAnsi="Arial" w:cs="Arial"/>
              <w:color w:val="000000"/>
              <w:sz w:val="24"/>
              <w:szCs w:val="24"/>
              <w:lang w:eastAsia="ro-RO"/>
            </w:rPr>
            <w:t>Energia electrică necesară funcționării utilajelor şi instalațiilor va fi asigurată de un generator propriu, din import, cu P = 38 kW. Acționarea stației de sortare, respectiv de concasare se va realiza prin intermediul câte unui tablou electric.</w:t>
          </w:r>
        </w:p>
        <w:p w:rsidR="00FA4736" w:rsidRPr="005F401D" w:rsidRDefault="00FA4736" w:rsidP="00FA4736">
          <w:pPr>
            <w:spacing w:before="100" w:beforeAutospacing="1" w:after="0" w:line="240" w:lineRule="auto"/>
            <w:ind w:left="-68" w:firstLine="776"/>
            <w:contextualSpacing/>
            <w:jc w:val="both"/>
            <w:rPr>
              <w:rFonts w:ascii="Arial" w:eastAsia="Times New Roman" w:hAnsi="Arial" w:cs="Arial"/>
              <w:sz w:val="24"/>
              <w:szCs w:val="24"/>
              <w:lang w:eastAsia="ro-RO"/>
            </w:rPr>
          </w:pPr>
          <w:r w:rsidRPr="00FA4736">
            <w:rPr>
              <w:rFonts w:ascii="Arial" w:eastAsia="Times New Roman" w:hAnsi="Arial" w:cs="Arial"/>
              <w:bCs/>
              <w:i/>
              <w:sz w:val="24"/>
              <w:szCs w:val="24"/>
              <w:lang w:eastAsia="ro-RO"/>
            </w:rPr>
            <w:t xml:space="preserve">Alimentare apă </w:t>
          </w:r>
          <w:r>
            <w:rPr>
              <w:rFonts w:ascii="Arial" w:eastAsia="Times New Roman" w:hAnsi="Arial" w:cs="Arial"/>
              <w:bCs/>
              <w:i/>
              <w:sz w:val="24"/>
              <w:szCs w:val="24"/>
              <w:lang w:eastAsia="ro-RO"/>
            </w:rPr>
            <w:t xml:space="preserve">industrial: </w:t>
          </w:r>
          <w:r w:rsidRPr="005F401D">
            <w:rPr>
              <w:rFonts w:ascii="Arial" w:eastAsia="Times New Roman" w:hAnsi="Arial" w:cs="Arial"/>
              <w:sz w:val="24"/>
              <w:szCs w:val="24"/>
              <w:lang w:eastAsia="ro-RO"/>
            </w:rPr>
            <w:t>Alimentarea cu apă tehnologică se va realiza prin captare de suprafaţă din râul Siret, prin intermediul unei electropompe model LOTRU 125 cu caracteristicile P = 37 kW, Q = 125 mc/h, H = 42 mCA, n = 3.000 rot/min şi a unei conducte din PEHD, cu Ø 160, L = 25 m. De la stația de pompare apa va fi trimisă la staţia de sortare prin intermediul unei conducte din PEHD, cu Ø 160, L = 157 m.</w:t>
          </w:r>
        </w:p>
        <w:p w:rsidR="00FA4736" w:rsidRPr="005F401D" w:rsidRDefault="00FA4736" w:rsidP="00E44308">
          <w:pPr>
            <w:spacing w:before="100" w:beforeAutospacing="1" w:after="0" w:line="240" w:lineRule="auto"/>
            <w:ind w:left="-68" w:firstLine="776"/>
            <w:contextualSpacing/>
            <w:jc w:val="both"/>
            <w:rPr>
              <w:rFonts w:ascii="Arial" w:eastAsia="Times New Roman" w:hAnsi="Arial" w:cs="Arial"/>
              <w:sz w:val="24"/>
              <w:szCs w:val="24"/>
              <w:lang w:eastAsia="ro-RO"/>
            </w:rPr>
          </w:pPr>
          <w:r w:rsidRPr="00E44308">
            <w:rPr>
              <w:rFonts w:ascii="Arial" w:eastAsia="Times New Roman" w:hAnsi="Arial" w:cs="Arial"/>
              <w:bCs/>
              <w:i/>
              <w:sz w:val="24"/>
              <w:szCs w:val="24"/>
              <w:lang w:eastAsia="ro-RO"/>
            </w:rPr>
            <w:t>Bazine decantoare</w:t>
          </w:r>
          <w:r w:rsidR="00E44308">
            <w:rPr>
              <w:rFonts w:ascii="Arial" w:eastAsia="Times New Roman" w:hAnsi="Arial" w:cs="Arial"/>
              <w:bCs/>
              <w:i/>
              <w:sz w:val="24"/>
              <w:szCs w:val="24"/>
              <w:lang w:eastAsia="ro-RO"/>
            </w:rPr>
            <w:t xml:space="preserve">: </w:t>
          </w:r>
          <w:r w:rsidRPr="005F401D">
            <w:rPr>
              <w:rFonts w:ascii="Arial" w:eastAsia="Times New Roman" w:hAnsi="Arial" w:cs="Arial"/>
              <w:color w:val="000000"/>
              <w:sz w:val="24"/>
              <w:szCs w:val="24"/>
              <w:lang w:eastAsia="ro-RO"/>
            </w:rPr>
            <w:t>Apele uzate rezultate din fluxul stației de sortare, împreună cu părțile levigabile antrenate de aceasta, vor fi trimise printr-o conducta OL 350 mm, L = 132 m într-un cămin de vizitare, din care apele vor trimise la 3 bazine decantoare, săpate în teren natural. Apa va fi trimisă la bazinul 1, cu dimensiunile L x l x h = 10 x 8 x 3 m, prin intermediul unei conducte de PEHD Ø = 250 mm, L = 25 mm, apoi la bazinul 2, cu dimensiunile L x l x h = 10 x 7 x 3 m, prin intermediul unei conducte de PVC Ø = 250 mm, L = 4 m, după care la bazinul 3, cu dimensiunile L x l x h = 10 x 7 x 3 m, prin intermediul unei conducte de PVC Ø = 250 mm, L = 4 m, apoi descărcate în râul Siret printr-o conductă de PVC Ø = 300 mm, L = 11 m.</w:t>
          </w:r>
          <w:r w:rsidR="00E44308" w:rsidRPr="00E44308">
            <w:rPr>
              <w:rFonts w:ascii="Arial" w:eastAsia="Times New Roman" w:hAnsi="Arial" w:cs="Arial"/>
              <w:color w:val="000000"/>
              <w:sz w:val="24"/>
              <w:szCs w:val="24"/>
              <w:lang w:eastAsia="ro-RO"/>
            </w:rPr>
            <w:t xml:space="preserve"> </w:t>
          </w:r>
          <w:r w:rsidR="00E44308" w:rsidRPr="005F401D">
            <w:rPr>
              <w:rFonts w:ascii="Arial" w:eastAsia="Times New Roman" w:hAnsi="Arial" w:cs="Arial"/>
              <w:color w:val="000000"/>
              <w:sz w:val="24"/>
              <w:szCs w:val="24"/>
              <w:lang w:eastAsia="ro-RO"/>
            </w:rPr>
            <w:t>Pentru personal se va amenaja un closet uscat cu bazin vidanjabil metalic, cu V = 2 mc</w:t>
          </w:r>
        </w:p>
        <w:p w:rsidR="00753675" w:rsidRDefault="00FA4736"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01571A" w:rsidRDefault="0001571A" w:rsidP="0001571A">
          <w:pPr>
            <w:pStyle w:val="Header"/>
            <w:contextualSpacing/>
            <w:jc w:val="both"/>
            <w:rPr>
              <w:rFonts w:cs="Arial"/>
              <w:szCs w:val="24"/>
            </w:rPr>
          </w:pPr>
          <w:r w:rsidRPr="00117296">
            <w:rPr>
              <w:rFonts w:ascii="Arial" w:hAnsi="Arial" w:cs="Arial"/>
              <w:b/>
              <w:sz w:val="24"/>
              <w:szCs w:val="24"/>
            </w:rPr>
            <w:t>2. Localizarea proiectului</w:t>
          </w:r>
          <w:r>
            <w:rPr>
              <w:rFonts w:ascii="Arial" w:hAnsi="Arial" w:cs="Arial"/>
              <w:sz w:val="24"/>
              <w:szCs w:val="24"/>
            </w:rPr>
            <w:t>:</w:t>
          </w:r>
          <w:r w:rsidRPr="00986199">
            <w:rPr>
              <w:rFonts w:cs="Arial"/>
              <w:szCs w:val="24"/>
            </w:rPr>
            <w:t xml:space="preserve"> </w:t>
          </w:r>
        </w:p>
        <w:p w:rsidR="0001571A" w:rsidRDefault="0001571A" w:rsidP="0001571A">
          <w:pPr>
            <w:pStyle w:val="Header"/>
            <w:contextualSpacing/>
            <w:jc w:val="both"/>
            <w:rPr>
              <w:rFonts w:cs="Arial"/>
              <w:szCs w:val="24"/>
            </w:rPr>
          </w:pPr>
          <w:r>
            <w:rPr>
              <w:rFonts w:ascii="Arial" w:hAnsi="Arial" w:cs="Arial"/>
              <w:color w:val="000000"/>
              <w:sz w:val="24"/>
              <w:szCs w:val="24"/>
              <w:lang w:val="ro-RO"/>
            </w:rPr>
            <w:t>2.1</w:t>
          </w:r>
          <w:r w:rsidRPr="006F0791">
            <w:rPr>
              <w:rFonts w:ascii="Arial" w:hAnsi="Arial" w:cs="Arial"/>
              <w:color w:val="000000"/>
              <w:sz w:val="24"/>
              <w:szCs w:val="24"/>
              <w:lang w:val="ro-RO"/>
            </w:rPr>
            <w:t>Investiţia „</w:t>
          </w:r>
          <w:r>
            <w:rPr>
              <w:rFonts w:ascii="Arial" w:hAnsi="Arial" w:cs="Arial"/>
              <w:color w:val="000000"/>
              <w:sz w:val="24"/>
              <w:szCs w:val="24"/>
              <w:lang w:val="ro-RO"/>
            </w:rPr>
            <w:t xml:space="preserve">Amenajare statie de sortare  agregate de balastiera si concasor </w:t>
          </w:r>
          <w:r w:rsidRPr="006F0791">
            <w:rPr>
              <w:rFonts w:ascii="Arial" w:hAnsi="Arial" w:cs="Arial"/>
              <w:color w:val="000000"/>
              <w:sz w:val="24"/>
              <w:szCs w:val="24"/>
              <w:lang w:val="ro-RO"/>
            </w:rPr>
            <w:t xml:space="preserve">” aparţinând de SC </w:t>
          </w:r>
          <w:r>
            <w:rPr>
              <w:rFonts w:ascii="Arial" w:hAnsi="Arial" w:cs="Arial"/>
              <w:color w:val="000000"/>
              <w:sz w:val="24"/>
              <w:szCs w:val="24"/>
              <w:lang w:val="ro-RO"/>
            </w:rPr>
            <w:t>CARAMIDA MCV SRL Botosani</w:t>
          </w:r>
          <w:r w:rsidRPr="006F0791">
            <w:rPr>
              <w:rFonts w:ascii="Arial" w:hAnsi="Arial" w:cs="Arial"/>
              <w:color w:val="000000"/>
              <w:sz w:val="24"/>
              <w:szCs w:val="24"/>
              <w:lang w:val="ro-RO"/>
            </w:rPr>
            <w:t xml:space="preserve">, se va realiza în </w:t>
          </w:r>
          <w:r>
            <w:rPr>
              <w:rFonts w:ascii="Arial" w:hAnsi="Arial" w:cs="Arial"/>
              <w:color w:val="000000"/>
              <w:sz w:val="24"/>
              <w:szCs w:val="24"/>
              <w:lang w:val="ro-RO"/>
            </w:rPr>
            <w:t xml:space="preserve">extravilanul orasului Dolhasca, sat Silistea, </w:t>
          </w:r>
          <w:r w:rsidRPr="006F0791">
            <w:rPr>
              <w:rFonts w:ascii="Arial" w:hAnsi="Arial" w:cs="Arial"/>
              <w:color w:val="000000"/>
              <w:sz w:val="24"/>
              <w:szCs w:val="24"/>
              <w:lang w:val="ro-RO"/>
            </w:rPr>
            <w:t xml:space="preserve"> judeţul Suceava,  la o distanță de </w:t>
          </w:r>
          <w:r>
            <w:rPr>
              <w:rFonts w:ascii="Arial" w:hAnsi="Arial" w:cs="Arial"/>
              <w:color w:val="000000"/>
              <w:sz w:val="24"/>
              <w:szCs w:val="24"/>
              <w:lang w:val="ro-RO"/>
            </w:rPr>
            <w:t>cca. 9</w:t>
          </w:r>
          <w:r w:rsidRPr="006F0791">
            <w:rPr>
              <w:rFonts w:ascii="Arial" w:hAnsi="Arial" w:cs="Arial"/>
              <w:color w:val="000000"/>
              <w:sz w:val="24"/>
              <w:szCs w:val="24"/>
              <w:lang w:val="ro-RO"/>
            </w:rPr>
            <w:t xml:space="preserve">00 m față de </w:t>
          </w:r>
          <w:r>
            <w:rPr>
              <w:rFonts w:ascii="Arial" w:hAnsi="Arial" w:cs="Arial"/>
              <w:color w:val="000000"/>
              <w:sz w:val="24"/>
              <w:szCs w:val="24"/>
              <w:lang w:val="ro-RO"/>
            </w:rPr>
            <w:t>cea mai apropiata locuinta</w:t>
          </w:r>
          <w:r w:rsidRPr="006F0791">
            <w:rPr>
              <w:rFonts w:ascii="Arial" w:hAnsi="Arial" w:cs="Arial"/>
              <w:color w:val="000000"/>
              <w:sz w:val="24"/>
              <w:szCs w:val="24"/>
              <w:lang w:val="ro-RO"/>
            </w:rPr>
            <w:t>.</w:t>
          </w:r>
        </w:p>
        <w:p w:rsidR="0001571A" w:rsidRDefault="0001571A" w:rsidP="0001571A">
          <w:pPr>
            <w:pStyle w:val="Header"/>
            <w:contextualSpacing/>
            <w:jc w:val="both"/>
            <w:rPr>
              <w:rFonts w:ascii="Arial" w:hAnsi="Arial" w:cs="Arial"/>
              <w:sz w:val="24"/>
              <w:szCs w:val="24"/>
            </w:rPr>
          </w:pPr>
          <w:r w:rsidRPr="00593616">
            <w:rPr>
              <w:rFonts w:ascii="Arial" w:hAnsi="Arial" w:cs="Arial"/>
              <w:sz w:val="24"/>
              <w:szCs w:val="24"/>
            </w:rPr>
            <w:t>2.</w:t>
          </w:r>
          <w:r>
            <w:rPr>
              <w:rFonts w:ascii="Arial" w:hAnsi="Arial" w:cs="Arial"/>
              <w:sz w:val="24"/>
              <w:szCs w:val="24"/>
            </w:rPr>
            <w:t>2.</w:t>
          </w:r>
          <w:r w:rsidRPr="00701BE3">
            <w:rPr>
              <w:rFonts w:ascii="Arial" w:hAnsi="Arial" w:cs="Arial"/>
              <w:color w:val="000000"/>
              <w:sz w:val="24"/>
              <w:szCs w:val="24"/>
              <w:lang w:val="ro-RO"/>
            </w:rPr>
            <w:t xml:space="preserve"> </w:t>
          </w:r>
          <w:r w:rsidRPr="005F401D">
            <w:rPr>
              <w:rFonts w:ascii="Arial" w:eastAsia="Times New Roman" w:hAnsi="Arial" w:cs="Arial"/>
              <w:color w:val="000000"/>
              <w:sz w:val="24"/>
              <w:szCs w:val="24"/>
              <w:lang w:eastAsia="ro-RO"/>
            </w:rPr>
            <w:t xml:space="preserve">Accesul în zonă se face din drumul județean DJ 208I Budeni - Tudora, printr-un drum drum de exploatare agricolă, balastat, existent, ce va fi întreținut periodic de către beneficiar </w:t>
          </w:r>
          <w:r w:rsidRPr="005F401D">
            <w:rPr>
              <w:rFonts w:ascii="Arial" w:eastAsia="Arial Unicode MS" w:hAnsi="Arial" w:cs="Arial"/>
              <w:color w:val="000000"/>
              <w:sz w:val="24"/>
              <w:szCs w:val="24"/>
              <w:lang w:eastAsia="ro-RO"/>
            </w:rPr>
            <w:t>SC CĂRĂMIDA M.C.V. SRL Botoșani</w:t>
          </w:r>
          <w:r w:rsidRPr="005F401D">
            <w:rPr>
              <w:rFonts w:ascii="Arial" w:eastAsia="Times New Roman" w:hAnsi="Arial" w:cs="Arial"/>
              <w:color w:val="000000"/>
              <w:sz w:val="24"/>
              <w:szCs w:val="24"/>
              <w:lang w:eastAsia="ro-RO"/>
            </w:rPr>
            <w:t>.</w:t>
          </w:r>
        </w:p>
        <w:p w:rsidR="0001571A" w:rsidRDefault="0001571A" w:rsidP="0001571A">
          <w:pPr>
            <w:pStyle w:val="BodyText"/>
            <w:rPr>
              <w:rFonts w:cs="Arial"/>
              <w:lang w:val="ro-RO"/>
            </w:rPr>
          </w:pPr>
          <w:r w:rsidRPr="0026516B">
            <w:rPr>
              <w:rFonts w:cs="Arial"/>
            </w:rPr>
            <w:t xml:space="preserve"> </w:t>
          </w:r>
          <w:r>
            <w:rPr>
              <w:rFonts w:cs="Arial"/>
            </w:rPr>
            <w:t xml:space="preserve">Conform certificatului de urbanism nr. 54/16.05.2017  terenul este inchiriat de la personae fizice,  categoria de folosinta a terenului fiind arabil. </w:t>
          </w:r>
          <w:r>
            <w:rPr>
              <w:rFonts w:cs="Arial"/>
              <w:lang w:val="ro-RO"/>
            </w:rPr>
            <w:t xml:space="preserve"> </w:t>
          </w:r>
        </w:p>
        <w:p w:rsidR="00DE184E" w:rsidRPr="00101BBB" w:rsidRDefault="00DE184E" w:rsidP="00DE184E">
          <w:pPr>
            <w:pStyle w:val="CharCharChar1Char"/>
            <w:contextualSpacing/>
            <w:jc w:val="both"/>
            <w:rPr>
              <w:rStyle w:val="tpa1"/>
              <w:rFonts w:ascii="Arial" w:hAnsi="Arial" w:cs="Arial"/>
              <w:b/>
            </w:rPr>
          </w:pPr>
          <w:r w:rsidRPr="00101BBB">
            <w:rPr>
              <w:rStyle w:val="tpa1"/>
              <w:rFonts w:ascii="Arial" w:hAnsi="Arial" w:cs="Arial"/>
              <w:b/>
            </w:rPr>
            <w:t>3. Caracteristicile impactului potenţial</w:t>
          </w:r>
        </w:p>
        <w:p w:rsidR="004A0F7A" w:rsidRDefault="00DE184E" w:rsidP="00DE184E">
          <w:pPr>
            <w:autoSpaceDE w:val="0"/>
            <w:autoSpaceDN w:val="0"/>
            <w:adjustRightInd w:val="0"/>
            <w:spacing w:after="0" w:line="240" w:lineRule="auto"/>
            <w:jc w:val="both"/>
            <w:rPr>
              <w:rFonts w:ascii="Arial" w:hAnsi="Arial" w:cs="Arial"/>
              <w:sz w:val="24"/>
              <w:szCs w:val="24"/>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w:t>
          </w:r>
          <w:r>
            <w:rPr>
              <w:rStyle w:val="tpa1"/>
              <w:rFonts w:ascii="Arial" w:hAnsi="Arial" w:cs="Arial"/>
            </w:rPr>
            <w:t xml:space="preserve">vor avea caracter temporar, </w:t>
          </w:r>
          <w:r w:rsidRPr="00101BBB">
            <w:rPr>
              <w:rStyle w:val="tpa1"/>
              <w:rFonts w:ascii="Arial" w:hAnsi="Arial" w:cs="Arial"/>
            </w:rPr>
            <w:t>nu vor avea un impact negativ asupra factorilor de mediu şi nu vor crea un disconfort pentru populaţie p</w:t>
          </w:r>
          <w:r>
            <w:rPr>
              <w:rStyle w:val="tpa1"/>
              <w:rFonts w:ascii="Arial" w:hAnsi="Arial" w:cs="Arial"/>
            </w:rPr>
            <w:t>e perioada execuţiei lucrărilor.</w:t>
          </w:r>
          <w:r w:rsidRPr="00101BBB">
            <w:rPr>
              <w:rStyle w:val="tpa1"/>
              <w:rFonts w:ascii="Arial" w:hAnsi="Arial" w:cs="Arial"/>
            </w:rPr>
            <w:t xml:space="preserve"> </w:t>
          </w:r>
          <w:r>
            <w:rPr>
              <w:rStyle w:val="tpa1"/>
              <w:rFonts w:ascii="Arial" w:hAnsi="Arial" w:cs="Arial"/>
            </w:rPr>
            <w:t xml:space="preserve">Cea mai apropiata locuinta se afla la o distanta de 900m fata de obiectiv. </w:t>
          </w:r>
        </w:p>
        <w:p w:rsidR="00DE184E" w:rsidRPr="00101BBB" w:rsidRDefault="00DE184E" w:rsidP="00DE184E">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DE184E" w:rsidRPr="00101BBB" w:rsidRDefault="00DE184E" w:rsidP="00DE184E">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lastRenderedPageBreak/>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DE184E" w:rsidRPr="00101BBB" w:rsidRDefault="00DE184E" w:rsidP="00DE184E">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DE184E" w:rsidRPr="00101BBB" w:rsidRDefault="00DE184E" w:rsidP="00DE184E">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860E85" w:rsidRDefault="00860E85" w:rsidP="00522DB9">
          <w:pPr>
            <w:autoSpaceDE w:val="0"/>
            <w:autoSpaceDN w:val="0"/>
            <w:adjustRightInd w:val="0"/>
            <w:spacing w:after="0" w:line="240" w:lineRule="auto"/>
            <w:jc w:val="both"/>
            <w:rPr>
              <w:rFonts w:ascii="Arial" w:hAnsi="Arial" w:cs="Arial"/>
              <w:sz w:val="24"/>
              <w:szCs w:val="24"/>
            </w:rPr>
          </w:pPr>
        </w:p>
        <w:p w:rsidR="00D80B94" w:rsidRPr="0026516B" w:rsidRDefault="00D80B94" w:rsidP="00D80B94">
          <w:pPr>
            <w:autoSpaceDE w:val="0"/>
            <w:autoSpaceDN w:val="0"/>
            <w:adjustRightInd w:val="0"/>
            <w:spacing w:after="0" w:line="240" w:lineRule="auto"/>
            <w:jc w:val="both"/>
            <w:rPr>
              <w:rFonts w:ascii="Arial" w:hAnsi="Arial" w:cs="Arial"/>
              <w:b/>
              <w:sz w:val="24"/>
              <w:szCs w:val="24"/>
            </w:rPr>
          </w:pPr>
          <w:r w:rsidRPr="0026516B">
            <w:rPr>
              <w:rFonts w:ascii="Arial" w:hAnsi="Arial" w:cs="Arial"/>
              <w:b/>
              <w:sz w:val="24"/>
              <w:szCs w:val="24"/>
            </w:rPr>
            <w:t>Condiţiile de realizare a proiectului:</w:t>
          </w:r>
        </w:p>
        <w:p w:rsidR="00D80B94" w:rsidRPr="00973029" w:rsidRDefault="00D80B94" w:rsidP="00D80B94">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Pr>
              <w:rFonts w:ascii="Arial" w:hAnsi="Arial" w:cs="Arial"/>
              <w:sz w:val="24"/>
              <w:szCs w:val="24"/>
            </w:rPr>
            <w:t>1</w:t>
          </w:r>
          <w:r w:rsidRPr="00973029">
            <w:rPr>
              <w:rFonts w:ascii="Arial" w:hAnsi="Arial" w:cs="Arial"/>
              <w:sz w:val="24"/>
              <w:szCs w:val="24"/>
            </w:rPr>
            <w:t>/</w:t>
          </w:r>
          <w:r>
            <w:rPr>
              <w:rFonts w:ascii="Arial" w:hAnsi="Arial" w:cs="Arial"/>
              <w:sz w:val="24"/>
              <w:szCs w:val="24"/>
            </w:rPr>
            <w:t>11</w:t>
          </w:r>
          <w:r w:rsidRPr="00973029">
            <w:rPr>
              <w:rFonts w:ascii="Arial" w:hAnsi="Arial" w:cs="Arial"/>
              <w:sz w:val="24"/>
              <w:szCs w:val="24"/>
            </w:rPr>
            <w:t>.0</w:t>
          </w:r>
          <w:r>
            <w:rPr>
              <w:rFonts w:ascii="Arial" w:hAnsi="Arial" w:cs="Arial"/>
              <w:sz w:val="24"/>
              <w:szCs w:val="24"/>
            </w:rPr>
            <w:t>1</w:t>
          </w:r>
          <w:r w:rsidRPr="00973029">
            <w:rPr>
              <w:rFonts w:ascii="Arial" w:hAnsi="Arial" w:cs="Arial"/>
              <w:sz w:val="24"/>
              <w:szCs w:val="24"/>
            </w:rPr>
            <w:t>.201</w:t>
          </w:r>
          <w:r>
            <w:rPr>
              <w:rFonts w:ascii="Arial" w:hAnsi="Arial" w:cs="Arial"/>
              <w:sz w:val="24"/>
              <w:szCs w:val="24"/>
            </w:rPr>
            <w:t>6</w:t>
          </w:r>
          <w:r w:rsidRPr="00973029">
            <w:rPr>
              <w:rFonts w:ascii="Arial" w:hAnsi="Arial" w:cs="Arial"/>
              <w:sz w:val="24"/>
              <w:szCs w:val="24"/>
            </w:rPr>
            <w:t xml:space="preserve"> emis de Primaria </w:t>
          </w:r>
          <w:r>
            <w:rPr>
              <w:rFonts w:ascii="Arial" w:hAnsi="Arial" w:cs="Arial"/>
              <w:sz w:val="24"/>
              <w:szCs w:val="24"/>
            </w:rPr>
            <w:t>comunei Ciocanesti.</w:t>
          </w:r>
        </w:p>
        <w:p w:rsidR="00D80B94" w:rsidRPr="00973029" w:rsidRDefault="00D80B94" w:rsidP="00D80B94">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80B94" w:rsidRPr="00973029" w:rsidRDefault="00D80B94" w:rsidP="00D80B94">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D80B94" w:rsidRDefault="00D80B94" w:rsidP="00D80B94">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p>
        <w:p w:rsidR="00D80B94" w:rsidRDefault="00D80B94" w:rsidP="00D80B94">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 xml:space="preserve">deseuri metalice, ambalaje de hartie si carton, etc) colectate pe categorii, conform prevederilor legale, se vor valorifica către firme specializate în colectare/reciclare. </w:t>
          </w:r>
        </w:p>
        <w:p w:rsidR="00D80B94" w:rsidRPr="00973029" w:rsidRDefault="00D80B94" w:rsidP="00D80B94">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t>-d</w:t>
          </w:r>
          <w:r w:rsidRPr="00973029">
            <w:rPr>
              <w:rStyle w:val="sttlitera"/>
              <w:rFonts w:ascii="Arial" w:hAnsi="Arial" w:cs="Arial"/>
              <w:sz w:val="24"/>
              <w:szCs w:val="24"/>
              <w:lang w:val="pt-BR"/>
            </w:rPr>
            <w:t>eşeurile menajere se vor colecta şi preda la operatorii locali de salubritate autorizaţi.</w:t>
          </w:r>
          <w:r>
            <w:rPr>
              <w:rStyle w:val="sttlitera"/>
              <w:rFonts w:ascii="Arial" w:hAnsi="Arial" w:cs="Arial"/>
              <w:sz w:val="24"/>
              <w:szCs w:val="24"/>
              <w:lang w:val="pt-BR"/>
            </w:rPr>
            <w:t xml:space="preserve"> </w:t>
          </w:r>
        </w:p>
        <w:p w:rsidR="00D80B94" w:rsidRDefault="00D80B94" w:rsidP="00D80B94">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D80B94" w:rsidRPr="00973029" w:rsidRDefault="00D80B94" w:rsidP="00D80B94">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sidRPr="00973029">
            <w:rPr>
              <w:rFonts w:ascii="Arial" w:hAnsi="Arial" w:cs="Arial"/>
              <w:b/>
              <w:sz w:val="24"/>
              <w:szCs w:val="24"/>
              <w:lang w:val="it-IT"/>
            </w:rPr>
            <w:t xml:space="preserve"> </w:t>
          </w:r>
        </w:p>
        <w:p w:rsidR="00753675" w:rsidRPr="00522DB9" w:rsidRDefault="00BD59AF" w:rsidP="00BD59A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II.</w:t>
          </w:r>
          <w:r w:rsidR="00C676DA" w:rsidRPr="00522DB9">
            <w:rPr>
              <w:rFonts w:ascii="Arial" w:hAnsi="Arial" w:cs="Arial"/>
              <w:sz w:val="24"/>
              <w:szCs w:val="24"/>
            </w:rPr>
            <w:t>Proiectul propus nu necesită parcurgerea celorlalte etape ale procedurii de evaluare adecvată (se aplică pentru proiectele pentru care autoritatea competentă pentru protecţia mediului a decis că nu este necesară parcurgerea procedurii de evaluare adecvat</w:t>
          </w:r>
          <w:r w:rsidR="00C676DA" w:rsidRPr="00522DB9">
            <w:rPr>
              <w:rFonts w:ascii="Arial" w:hAnsi="Arial" w:cs="Arial"/>
              <w:sz w:val="24"/>
              <w:szCs w:val="24"/>
              <w:lang w:val="ro-RO"/>
            </w:rPr>
            <w:t>ă</w:t>
          </w:r>
          <w:r w:rsidR="00C676DA">
            <w:rPr>
              <w:rFonts w:ascii="Arial" w:hAnsi="Arial" w:cs="Arial"/>
              <w:sz w:val="24"/>
              <w:szCs w:val="24"/>
              <w:lang w:val="ro-RO"/>
            </w:rPr>
            <w:t>)</w:t>
          </w:r>
          <w:r w:rsidR="00C676DA" w:rsidRPr="00522DB9">
            <w:rPr>
              <w:rFonts w:ascii="Arial" w:hAnsi="Arial" w:cs="Arial"/>
              <w:sz w:val="24"/>
              <w:szCs w:val="24"/>
              <w:lang w:val="ro-RO"/>
            </w:rPr>
            <w:t>.</w:t>
          </w:r>
        </w:p>
      </w:sdtContent>
    </w:sdt>
    <w:p w:rsidR="00595382" w:rsidRPr="00447422" w:rsidRDefault="00C676D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676D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9C71C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C676D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06542" w:rsidRPr="00BE6D23" w:rsidRDefault="00C676DA" w:rsidP="00D83E21">
          <w:pPr>
            <w:spacing w:after="0" w:line="360" w:lineRule="auto"/>
            <w:ind w:left="2880" w:firstLine="720"/>
            <w:rPr>
              <w:rFonts w:ascii="Arial" w:hAnsi="Arial" w:cs="Arial"/>
              <w:bCs/>
              <w:sz w:val="24"/>
              <w:szCs w:val="24"/>
              <w:lang w:val="ro-RO"/>
            </w:rPr>
          </w:pPr>
          <w:r w:rsidRPr="00BE6D23">
            <w:rPr>
              <w:rFonts w:ascii="Arial" w:hAnsi="Arial" w:cs="Arial"/>
              <w:bCs/>
              <w:sz w:val="24"/>
              <w:szCs w:val="24"/>
              <w:lang w:val="ro-RO"/>
            </w:rPr>
            <w:t>DIRECTOR EXECUTIV</w:t>
          </w:r>
        </w:p>
        <w:p w:rsidR="00BD59AF" w:rsidRPr="00BE6D23" w:rsidRDefault="00BD59AF" w:rsidP="00D83E21">
          <w:pPr>
            <w:spacing w:after="0" w:line="360" w:lineRule="auto"/>
            <w:ind w:left="2880" w:firstLine="720"/>
            <w:rPr>
              <w:rFonts w:ascii="Arial" w:hAnsi="Arial" w:cs="Arial"/>
              <w:bCs/>
              <w:sz w:val="24"/>
              <w:szCs w:val="24"/>
              <w:lang w:val="ro-RO"/>
            </w:rPr>
          </w:pPr>
          <w:r w:rsidRPr="00BE6D23">
            <w:rPr>
              <w:rFonts w:ascii="Arial" w:hAnsi="Arial" w:cs="Arial"/>
              <w:bCs/>
              <w:sz w:val="24"/>
              <w:szCs w:val="24"/>
              <w:lang w:val="ro-RO"/>
            </w:rPr>
            <w:t xml:space="preserve">  Ing. Vasile Osean</w:t>
          </w:r>
        </w:p>
        <w:p w:rsidR="00EE38CA" w:rsidRPr="00BE6D23" w:rsidRDefault="00C676DA" w:rsidP="00D83E21">
          <w:pPr>
            <w:spacing w:after="0" w:line="360" w:lineRule="auto"/>
            <w:jc w:val="both"/>
            <w:rPr>
              <w:rFonts w:ascii="Arial" w:hAnsi="Arial" w:cs="Arial"/>
              <w:bCs/>
              <w:sz w:val="24"/>
              <w:szCs w:val="24"/>
              <w:lang w:val="ro-RO"/>
            </w:rPr>
          </w:pPr>
          <w:r w:rsidRPr="00BE6D23">
            <w:rPr>
              <w:rFonts w:ascii="Arial" w:hAnsi="Arial" w:cs="Arial"/>
              <w:bCs/>
              <w:sz w:val="24"/>
              <w:szCs w:val="24"/>
              <w:lang w:val="ro-RO"/>
            </w:rPr>
            <w:t xml:space="preserve">         </w:t>
          </w:r>
        </w:p>
        <w:p w:rsidR="007902CE" w:rsidRPr="00BE6D23" w:rsidRDefault="00C676DA" w:rsidP="00BD59AF">
          <w:pPr>
            <w:spacing w:after="0" w:line="360" w:lineRule="auto"/>
            <w:jc w:val="both"/>
            <w:rPr>
              <w:rFonts w:ascii="Arial" w:hAnsi="Arial" w:cs="Arial"/>
              <w:bCs/>
              <w:sz w:val="24"/>
              <w:szCs w:val="24"/>
              <w:lang w:val="ro-RO"/>
            </w:rPr>
          </w:pPr>
          <w:r w:rsidRPr="00BE6D23">
            <w:rPr>
              <w:rFonts w:ascii="Arial" w:hAnsi="Arial" w:cs="Arial"/>
              <w:bCs/>
              <w:sz w:val="24"/>
              <w:szCs w:val="24"/>
              <w:lang w:val="ro-RO"/>
            </w:rPr>
            <w:t xml:space="preserve">    Şef serviciu </w:t>
          </w:r>
          <w:r w:rsidR="00BD59AF" w:rsidRPr="00BE6D23">
            <w:rPr>
              <w:rFonts w:ascii="Arial" w:hAnsi="Arial" w:cs="Arial"/>
              <w:bCs/>
              <w:sz w:val="24"/>
              <w:szCs w:val="24"/>
              <w:lang w:val="ro-RO"/>
            </w:rPr>
            <w:t>Avize, Acorduri, autorizatii</w:t>
          </w:r>
        </w:p>
        <w:p w:rsidR="00BD59AF" w:rsidRPr="00BE6D23" w:rsidRDefault="00BD59AF" w:rsidP="00D83E21">
          <w:pPr>
            <w:spacing w:after="0" w:line="240" w:lineRule="auto"/>
            <w:jc w:val="both"/>
            <w:outlineLvl w:val="0"/>
            <w:rPr>
              <w:rFonts w:ascii="Arial" w:hAnsi="Arial" w:cs="Arial"/>
              <w:bCs/>
              <w:sz w:val="24"/>
              <w:szCs w:val="24"/>
              <w:lang w:val="ro-RO"/>
            </w:rPr>
          </w:pPr>
          <w:r w:rsidRPr="00BE6D23">
            <w:rPr>
              <w:rFonts w:ascii="Arial" w:hAnsi="Arial" w:cs="Arial"/>
              <w:bCs/>
              <w:sz w:val="24"/>
              <w:szCs w:val="24"/>
              <w:lang w:val="ro-RO"/>
            </w:rPr>
            <w:t xml:space="preserve">                 Ing. Constantin Burciu</w:t>
          </w:r>
        </w:p>
        <w:p w:rsidR="00864A55" w:rsidRPr="00C033AF" w:rsidRDefault="009C71C1" w:rsidP="00D83E21">
          <w:pPr>
            <w:spacing w:after="0" w:line="240" w:lineRule="auto"/>
            <w:jc w:val="both"/>
            <w:outlineLvl w:val="0"/>
            <w:rPr>
              <w:rFonts w:ascii="Arial" w:hAnsi="Arial" w:cs="Arial"/>
              <w:b/>
              <w:bCs/>
              <w:sz w:val="24"/>
              <w:szCs w:val="24"/>
              <w:lang w:val="ro-RO"/>
            </w:rPr>
          </w:pPr>
        </w:p>
        <w:p w:rsidR="00BD59AF" w:rsidRDefault="00C676DA"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BD59AF">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BD59A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522DB9" w:rsidRPr="00447422" w:rsidRDefault="009C71C1" w:rsidP="007B1968">
      <w:pPr>
        <w:spacing w:after="0" w:line="360" w:lineRule="auto"/>
        <w:jc w:val="both"/>
        <w:rPr>
          <w:rFonts w:ascii="Arial" w:hAnsi="Arial" w:cs="Arial"/>
          <w:bCs/>
          <w:sz w:val="24"/>
          <w:szCs w:val="24"/>
          <w:lang w:val="ro-RO"/>
        </w:rPr>
      </w:pPr>
    </w:p>
    <w:p w:rsidR="00522DB9" w:rsidRPr="00447422" w:rsidRDefault="009C71C1" w:rsidP="00522DB9">
      <w:pPr>
        <w:autoSpaceDE w:val="0"/>
        <w:autoSpaceDN w:val="0"/>
        <w:adjustRightInd w:val="0"/>
        <w:spacing w:after="0" w:line="240" w:lineRule="auto"/>
        <w:jc w:val="both"/>
        <w:rPr>
          <w:rFonts w:ascii="Arial" w:hAnsi="Arial" w:cs="Arial"/>
          <w:sz w:val="24"/>
          <w:szCs w:val="24"/>
        </w:rPr>
      </w:pPr>
    </w:p>
    <w:p w:rsidR="00522DB9" w:rsidRPr="00447422" w:rsidRDefault="009C71C1" w:rsidP="007B1968">
      <w:pPr>
        <w:spacing w:after="0" w:line="360" w:lineRule="auto"/>
        <w:jc w:val="both"/>
        <w:rPr>
          <w:rFonts w:ascii="Arial" w:hAnsi="Arial" w:cs="Arial"/>
          <w:bCs/>
          <w:sz w:val="24"/>
          <w:szCs w:val="24"/>
          <w:lang w:val="ro-RO"/>
        </w:rPr>
      </w:pPr>
    </w:p>
    <w:p w:rsidR="00522DB9" w:rsidRPr="00447422" w:rsidRDefault="009C71C1" w:rsidP="007B1968">
      <w:pPr>
        <w:spacing w:after="0" w:line="360" w:lineRule="auto"/>
        <w:jc w:val="both"/>
        <w:rPr>
          <w:rFonts w:ascii="Arial" w:hAnsi="Arial" w:cs="Arial"/>
          <w:bCs/>
          <w:sz w:val="24"/>
          <w:szCs w:val="24"/>
          <w:lang w:val="ro-RO"/>
        </w:rPr>
      </w:pPr>
    </w:p>
    <w:p w:rsidR="00522DB9" w:rsidRPr="00447422" w:rsidRDefault="009C71C1" w:rsidP="00522DB9">
      <w:pPr>
        <w:autoSpaceDE w:val="0"/>
        <w:autoSpaceDN w:val="0"/>
        <w:adjustRightInd w:val="0"/>
        <w:spacing w:after="0" w:line="240" w:lineRule="auto"/>
        <w:jc w:val="both"/>
        <w:rPr>
          <w:rFonts w:ascii="Arial" w:hAnsi="Arial" w:cs="Arial"/>
          <w:sz w:val="24"/>
          <w:szCs w:val="24"/>
        </w:rPr>
      </w:pPr>
    </w:p>
    <w:p w:rsidR="00522DB9" w:rsidRPr="00447422" w:rsidRDefault="009C71C1" w:rsidP="007B1968">
      <w:pPr>
        <w:spacing w:after="0" w:line="360" w:lineRule="auto"/>
        <w:jc w:val="both"/>
        <w:rPr>
          <w:rFonts w:ascii="Arial" w:hAnsi="Arial" w:cs="Arial"/>
          <w:bCs/>
          <w:sz w:val="24"/>
          <w:szCs w:val="24"/>
          <w:lang w:val="ro-RO"/>
        </w:rPr>
      </w:pPr>
    </w:p>
    <w:p w:rsidR="00522DB9" w:rsidRPr="00447422" w:rsidRDefault="009C71C1"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48" w:rsidRDefault="00156F48" w:rsidP="00156F48">
      <w:pPr>
        <w:spacing w:after="0" w:line="240" w:lineRule="auto"/>
      </w:pPr>
      <w:r>
        <w:separator/>
      </w:r>
    </w:p>
  </w:endnote>
  <w:endnote w:type="continuationSeparator" w:id="0">
    <w:p w:rsidR="00156F48" w:rsidRDefault="00156F48" w:rsidP="00156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07E74" w:rsidP="00BA7094">
    <w:pPr>
      <w:pStyle w:val="Footer"/>
      <w:framePr w:wrap="around" w:vAnchor="text" w:hAnchor="margin" w:xAlign="right" w:y="1"/>
      <w:rPr>
        <w:rStyle w:val="PageNumber"/>
      </w:rPr>
    </w:pPr>
    <w:r>
      <w:rPr>
        <w:rStyle w:val="PageNumber"/>
      </w:rPr>
      <w:fldChar w:fldCharType="begin"/>
    </w:r>
    <w:r w:rsidR="00C676DA">
      <w:rPr>
        <w:rStyle w:val="PageNumber"/>
      </w:rPr>
      <w:instrText xml:space="preserve">PAGE  </w:instrText>
    </w:r>
    <w:r>
      <w:rPr>
        <w:rStyle w:val="PageNumber"/>
      </w:rPr>
      <w:fldChar w:fldCharType="separate"/>
    </w:r>
    <w:r w:rsidR="00C676DA">
      <w:rPr>
        <w:rStyle w:val="PageNumber"/>
        <w:noProof/>
      </w:rPr>
      <w:t>2</w:t>
    </w:r>
    <w:r>
      <w:rPr>
        <w:rStyle w:val="PageNumber"/>
      </w:rPr>
      <w:fldChar w:fldCharType="end"/>
    </w:r>
  </w:p>
  <w:p w:rsidR="00B72680" w:rsidRDefault="009C71C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C676D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C676D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C676D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C676DA" w:rsidP="00C44321">
        <w:pPr>
          <w:pStyle w:val="Footer"/>
          <w:jc w:val="center"/>
        </w:pPr>
        <w:r>
          <w:t xml:space="preserve"> </w:t>
        </w:r>
        <w:r w:rsidR="00607E74">
          <w:fldChar w:fldCharType="begin"/>
        </w:r>
        <w:r>
          <w:instrText xml:space="preserve"> PAGE   \* MERGEFORMAT </w:instrText>
        </w:r>
        <w:r w:rsidR="00607E74">
          <w:fldChar w:fldCharType="separate"/>
        </w:r>
        <w:r w:rsidR="009C71C1">
          <w:rPr>
            <w:noProof/>
          </w:rPr>
          <w:t>2</w:t>
        </w:r>
        <w:r w:rsidR="00607E7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C676D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4A162F">
          <w:rPr>
            <w:rFonts w:ascii="Arial" w:hAnsi="Arial" w:cs="Arial"/>
            <w:b/>
            <w:sz w:val="20"/>
            <w:szCs w:val="20"/>
          </w:rPr>
          <w:t xml:space="preserve"> SUCEAVA</w:t>
        </w:r>
      </w:p>
      <w:p w:rsidR="00992A14" w:rsidRPr="007A4C64" w:rsidRDefault="00C676D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4A162F">
          <w:rPr>
            <w:rFonts w:ascii="Arial" w:hAnsi="Arial" w:cs="Arial"/>
            <w:color w:val="00214E"/>
            <w:sz w:val="20"/>
            <w:szCs w:val="20"/>
            <w:lang w:val="ro-RO"/>
          </w:rPr>
          <w:t xml:space="preserve">Bistritei </w:t>
        </w:r>
        <w:r w:rsidRPr="007A4C64">
          <w:rPr>
            <w:rFonts w:ascii="Arial" w:hAnsi="Arial" w:cs="Arial"/>
            <w:color w:val="00214E"/>
            <w:sz w:val="20"/>
            <w:szCs w:val="20"/>
            <w:lang w:val="ro-RO"/>
          </w:rPr>
          <w:t xml:space="preserve"> Nr.</w:t>
        </w:r>
        <w:r w:rsidR="004A162F">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sidR="004A162F">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4A162F">
          <w:rPr>
            <w:rFonts w:ascii="Arial" w:hAnsi="Arial" w:cs="Arial"/>
            <w:color w:val="00214E"/>
            <w:sz w:val="20"/>
            <w:szCs w:val="20"/>
            <w:lang w:val="ro-RO"/>
          </w:rPr>
          <w:t>720264</w:t>
        </w:r>
      </w:p>
      <w:p w:rsidR="00B72680" w:rsidRPr="00992A14" w:rsidRDefault="00C676DA"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4A162F">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D01E07">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D01E07">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48" w:rsidRDefault="00156F48" w:rsidP="00156F48">
      <w:pPr>
        <w:spacing w:after="0" w:line="240" w:lineRule="auto"/>
      </w:pPr>
      <w:r>
        <w:separator/>
      </w:r>
    </w:p>
  </w:footnote>
  <w:footnote w:type="continuationSeparator" w:id="0">
    <w:p w:rsidR="00156F48" w:rsidRDefault="00156F48" w:rsidP="00156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07E74" w:rsidP="00EB548E">
    <w:pPr>
      <w:pStyle w:val="Header"/>
      <w:tabs>
        <w:tab w:val="clear" w:pos="4680"/>
        <w:tab w:val="clear" w:pos="9360"/>
        <w:tab w:val="left" w:pos="9000"/>
      </w:tabs>
      <w:jc w:val="center"/>
      <w:rPr>
        <w:rFonts w:ascii="Arial" w:hAnsi="Arial" w:cs="Arial"/>
        <w:color w:val="00214E"/>
        <w:sz w:val="32"/>
        <w:szCs w:val="32"/>
        <w:lang w:val="ro-RO"/>
      </w:rPr>
    </w:pPr>
    <w:r w:rsidRPr="00607E7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1198161" r:id="rId2"/>
      </w:pict>
    </w:r>
    <w:r w:rsidR="00C676DA">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676DA" w:rsidRPr="00A75327">
      <w:rPr>
        <w:lang w:val="ro-RO"/>
      </w:rPr>
      <w:tab/>
      <w:t xml:space="preserve">   </w:t>
    </w:r>
    <w:sdt>
      <w:sdtPr>
        <w:rPr>
          <w:lang w:val="ro-RO"/>
        </w:rPr>
        <w:alias w:val="Câmp editabil text"/>
        <w:tag w:val="CampEditabil"/>
        <w:id w:val="698361725"/>
      </w:sdtPr>
      <w:sdtContent>
        <w:r w:rsidR="00C676DA">
          <w:rPr>
            <w:rFonts w:ascii="Arial" w:hAnsi="Arial" w:cs="Arial"/>
            <w:b/>
            <w:color w:val="00214E"/>
            <w:sz w:val="32"/>
            <w:szCs w:val="32"/>
            <w:lang w:val="ro-RO"/>
          </w:rPr>
          <w:t>Ministerul Mediului</w:t>
        </w:r>
      </w:sdtContent>
    </w:sdt>
  </w:p>
  <w:p w:rsidR="00652042" w:rsidRPr="00535A6C" w:rsidRDefault="00607E7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676DA" w:rsidRPr="00535A6C">
          <w:rPr>
            <w:rFonts w:ascii="Arial" w:hAnsi="Arial" w:cs="Arial"/>
            <w:b/>
            <w:color w:val="00214E"/>
            <w:sz w:val="36"/>
            <w:szCs w:val="36"/>
            <w:lang w:val="ro-RO"/>
          </w:rPr>
          <w:t>Agenţia Naţională pentru Protecţia</w:t>
        </w:r>
        <w:r w:rsidR="00C676DA">
          <w:rPr>
            <w:rFonts w:ascii="Arial" w:hAnsi="Arial" w:cs="Arial"/>
            <w:b/>
            <w:color w:val="00214E"/>
            <w:sz w:val="36"/>
            <w:szCs w:val="36"/>
            <w:lang w:val="ro-RO"/>
          </w:rPr>
          <w:t xml:space="preserve"> Mediului</w:t>
        </w:r>
      </w:sdtContent>
    </w:sdt>
  </w:p>
  <w:p w:rsidR="00652042" w:rsidRPr="003167DA" w:rsidRDefault="009C71C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C71C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07E74" w:rsidP="00CD7B5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676DA" w:rsidRPr="00535A6C">
                <w:rPr>
                  <w:rFonts w:ascii="Arial" w:hAnsi="Arial" w:cs="Arial"/>
                  <w:b/>
                  <w:bCs/>
                  <w:color w:val="000000" w:themeColor="text1"/>
                  <w:sz w:val="28"/>
                  <w:szCs w:val="28"/>
                  <w:lang w:val="ro-RO"/>
                </w:rPr>
                <w:t xml:space="preserve">AGENŢIA PENTRU PROTECŢIA MEDIULUI </w:t>
              </w:r>
              <w:r w:rsidR="00CD7B5F">
                <w:rPr>
                  <w:rFonts w:ascii="Arial" w:hAnsi="Arial" w:cs="Arial"/>
                  <w:b/>
                  <w:bCs/>
                  <w:color w:val="000000" w:themeColor="text1"/>
                  <w:sz w:val="28"/>
                  <w:szCs w:val="28"/>
                  <w:lang w:val="ro-RO"/>
                </w:rPr>
                <w:t>SUCEAVA</w:t>
              </w:r>
            </w:sdtContent>
          </w:sdt>
        </w:p>
      </w:tc>
    </w:tr>
  </w:tbl>
  <w:p w:rsidR="00B72680" w:rsidRPr="0090788F" w:rsidRDefault="009C71C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B604FA"/>
    <w:multiLevelType w:val="hybridMultilevel"/>
    <w:tmpl w:val="22C2CE42"/>
    <w:lvl w:ilvl="0" w:tplc="67BCF232">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BCB35F4"/>
    <w:multiLevelType w:val="multilevel"/>
    <w:tmpl w:val="0B96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2A39B4"/>
    <w:multiLevelType w:val="multilevel"/>
    <w:tmpl w:val="D48A4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909C1"/>
    <w:multiLevelType w:val="multilevel"/>
    <w:tmpl w:val="D908B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0"/>
  </w:num>
  <w:num w:numId="6">
    <w:abstractNumId w:val="8"/>
  </w:num>
  <w:num w:numId="7">
    <w:abstractNumId w:val="3"/>
  </w:num>
  <w:num w:numId="8">
    <w:abstractNumId w:val="7"/>
  </w:num>
  <w:num w:numId="9">
    <w:abstractNumId w:val="9"/>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readOnly" w:enforcement="1" w:cryptProviderType="rsaFull" w:cryptAlgorithmClass="hash" w:cryptAlgorithmType="typeAny" w:cryptAlgorithmSid="4" w:cryptSpinCount="100000" w:hash="3wmFi82Hc3OXnturKI9Hmx9z+rQ=" w:salt="V+l7oLBGBfpDVDVPWiBOU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156F48"/>
    <w:rsid w:val="0001571A"/>
    <w:rsid w:val="000F3704"/>
    <w:rsid w:val="00107D97"/>
    <w:rsid w:val="00156F48"/>
    <w:rsid w:val="00274D19"/>
    <w:rsid w:val="003A4D94"/>
    <w:rsid w:val="00405205"/>
    <w:rsid w:val="004A0F7A"/>
    <w:rsid w:val="004A162F"/>
    <w:rsid w:val="004B187C"/>
    <w:rsid w:val="005F0034"/>
    <w:rsid w:val="00607E74"/>
    <w:rsid w:val="008526ED"/>
    <w:rsid w:val="00860E85"/>
    <w:rsid w:val="00880D31"/>
    <w:rsid w:val="009923B0"/>
    <w:rsid w:val="009C71C1"/>
    <w:rsid w:val="00A178C8"/>
    <w:rsid w:val="00AC525D"/>
    <w:rsid w:val="00B46D8B"/>
    <w:rsid w:val="00B53A68"/>
    <w:rsid w:val="00BD59AF"/>
    <w:rsid w:val="00BE6D23"/>
    <w:rsid w:val="00C676DA"/>
    <w:rsid w:val="00CD7B5F"/>
    <w:rsid w:val="00D01E07"/>
    <w:rsid w:val="00D80B94"/>
    <w:rsid w:val="00DB1265"/>
    <w:rsid w:val="00DD662E"/>
    <w:rsid w:val="00DE184E"/>
    <w:rsid w:val="00E44308"/>
    <w:rsid w:val="00FA47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uiPriority w:val="99"/>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CharChar1Char">
    <w:name w:val="Char Char Char1 Char"/>
    <w:basedOn w:val="Normal"/>
    <w:rsid w:val="00DE184E"/>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uiPriority w:val="99"/>
    <w:rsid w:val="00D80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177ADE"/>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0554"/>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57F6B"/>
    <w:rsid w:val="006F3361"/>
    <w:rsid w:val="00706FB9"/>
    <w:rsid w:val="0076454C"/>
    <w:rsid w:val="007B0800"/>
    <w:rsid w:val="007B66A3"/>
    <w:rsid w:val="007E25EC"/>
    <w:rsid w:val="007E3753"/>
    <w:rsid w:val="007E38B0"/>
    <w:rsid w:val="00815DBD"/>
    <w:rsid w:val="00824566"/>
    <w:rsid w:val="008B1679"/>
    <w:rsid w:val="008E591E"/>
    <w:rsid w:val="008E7450"/>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134F9"/>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4F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22f796a0-c9ea-4076-aaca-b825c0dac2d6","Numar":null,"Data":null,"NumarActReglementareInitial":null,"DataActReglementareInitial":null,"DataInceput":null,"DataSfarsit":null,"Durata":null,"PunctLucruId":400390.0,"TipActId":4.0,"NumarCerere":null,"DataCerere":null,"NumarCerereScriptic":"5970","DataCerereScriptic":"2017-06-06T00:00:00","CodFiscal":null,"SordId":"(27FE6F77-05A8-B393-CE04-3CC8606FA334)","SablonSordId":"(8B66777B-56B9-65A9-2773-1FA4A6BC21FB)","DosarSordId":"4244993","LatitudineWgs84":null,"LongitudineWgs84":null,"LatitudineStereo70":null,"LongitudineStereo70":null,"NumarAutorizatieGospodarireApe":null,"DataAutorizatieGospodarireApe":null,"DurataAutorizatieGospodarireApe":null,"Aba":null,"Sga":null,"AdresaSediuSocial":"Str. ION PILLAT, Nr. 18, Botoşani , Judetul Botoşani","AdresaPunctLucru":null,"DenumireObiectiv":null,"DomeniuActivitate":null,"DomeniuSpecific":null,"ApmEmitere":null,"ApmRaportare":null,"AnpmApm":"APM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2E06C91-DEC9-40D6-A5BE-F3C66669C67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DF40C55-4F69-4F1A-9BBB-C25066C2D3A5}">
  <ds:schemaRefs>
    <ds:schemaRef ds:uri="SIM.Reglementari.Model.Entities.ActReglementareModel"/>
  </ds:schemaRefs>
</ds:datastoreItem>
</file>

<file path=customXml/itemProps4.xml><?xml version="1.0" encoding="utf-8"?>
<ds:datastoreItem xmlns:ds="http://schemas.openxmlformats.org/officeDocument/2006/customXml" ds:itemID="{8EF844D4-FB3A-4339-B580-B42A0EE0177C}">
  <ds:schemaRefs>
    <ds:schemaRef ds:uri="TableDependencies"/>
  </ds:schemaRefs>
</ds:datastoreItem>
</file>

<file path=customXml/itemProps5.xml><?xml version="1.0" encoding="utf-8"?>
<ds:datastoreItem xmlns:ds="http://schemas.openxmlformats.org/officeDocument/2006/customXml" ds:itemID="{99A4CA65-3315-4F50-8734-1BA8712E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1345</Words>
  <Characters>7806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9133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21</cp:revision>
  <cp:lastPrinted>2014-04-25T12:16:00Z</cp:lastPrinted>
  <dcterms:created xsi:type="dcterms:W3CDTF">2015-10-26T07:49:00Z</dcterms:created>
  <dcterms:modified xsi:type="dcterms:W3CDTF">2017-07-10T10:23:00Z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CARAMIDA MCV SRL</vt:lpwstr>
  </property>
  <property fmtid="{D5CDD505-2E9C-101B-9397-08002B2CF9AE}" pid="5" name="SordId">
    <vt:lpwstr>(27FE6F77-05A8-B393-CE04-3CC8606FA334)</vt:lpwstr>
  </property>
  <property fmtid="{D5CDD505-2E9C-101B-9397-08002B2CF9AE}" pid="6" name="VersiuneDocument">
    <vt:lpwstr>16</vt:lpwstr>
  </property>
  <property fmtid="{D5CDD505-2E9C-101B-9397-08002B2CF9AE}" pid="7" name="RuntimeGuid">
    <vt:lpwstr>c3ac9f95-f158-4c3f-bf17-665294ffc6d8</vt:lpwstr>
  </property>
  <property fmtid="{D5CDD505-2E9C-101B-9397-08002B2CF9AE}" pid="8" name="PunctLucruId">
    <vt:lpwstr>400390</vt:lpwstr>
  </property>
  <property fmtid="{D5CDD505-2E9C-101B-9397-08002B2CF9AE}" pid="9" name="SablonSordId">
    <vt:lpwstr>(8B66777B-56B9-65A9-2773-1FA4A6BC21FB)</vt:lpwstr>
  </property>
  <property fmtid="{D5CDD505-2E9C-101B-9397-08002B2CF9AE}" pid="10" name="DosarSordId">
    <vt:lpwstr>4244993</vt:lpwstr>
  </property>
  <property fmtid="{D5CDD505-2E9C-101B-9397-08002B2CF9AE}" pid="11" name="DosarCerereSordId">
    <vt:lpwstr>4233752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22f796a0-c9ea-4076-aaca-b825c0dac2d6</vt:lpwstr>
  </property>
  <property fmtid="{D5CDD505-2E9C-101B-9397-08002B2CF9AE}" pid="16" name="CommitRoles">
    <vt:lpwstr>false</vt:lpwstr>
  </property>
</Properties>
</file>