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49" w:rsidRDefault="00BA1D49" w:rsidP="00410C6F">
      <w:pPr>
        <w:spacing w:after="0" w:line="240" w:lineRule="auto"/>
        <w:jc w:val="both"/>
        <w:rPr>
          <w:rFonts w:ascii="Times New Roman" w:hAnsi="Times New Roman"/>
          <w:b/>
          <w:bCs/>
          <w:sz w:val="28"/>
          <w:szCs w:val="28"/>
          <w:lang w:val="ro-RO"/>
        </w:rPr>
      </w:pPr>
    </w:p>
    <w:sdt>
      <w:sdtPr>
        <w:rPr>
          <w:rFonts w:ascii="Times New Roman" w:hAnsi="Times New Roman"/>
          <w:b/>
          <w:bCs/>
          <w:sz w:val="28"/>
          <w:szCs w:val="28"/>
          <w:lang w:val="ro-RO"/>
        </w:rPr>
        <w:id w:val="1470092"/>
        <w:lock w:val="contentLocked"/>
        <w:placeholder>
          <w:docPart w:val="E62A4E90CA37484E8B971125B6A53408"/>
        </w:placeholder>
        <w:group/>
      </w:sdtPr>
      <w:sdtEndPr>
        <w:rPr>
          <w:rFonts w:ascii="Arial" w:hAnsi="Arial" w:cs="Arial"/>
          <w:b w:val="0"/>
          <w:sz w:val="24"/>
          <w:szCs w:val="24"/>
        </w:rPr>
      </w:sdtEndPr>
      <w:sdtContent>
        <w:p w:rsidR="00334640" w:rsidRDefault="00334640" w:rsidP="00410C6F">
          <w:pPr>
            <w:spacing w:after="0" w:line="240" w:lineRule="auto"/>
            <w:jc w:val="both"/>
            <w:rPr>
              <w:rFonts w:ascii="Times New Roman" w:hAnsi="Times New Roman"/>
              <w:b/>
              <w:bCs/>
              <w:sz w:val="28"/>
              <w:szCs w:val="28"/>
              <w:lang w:val="ro-RO"/>
            </w:rPr>
          </w:pPr>
        </w:p>
        <w:p w:rsidR="00334640" w:rsidRPr="00064581" w:rsidRDefault="00334640" w:rsidP="00410C6F">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34640" w:rsidRPr="00EA2AD9" w:rsidRDefault="00334640" w:rsidP="00410C6F">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34640" w:rsidRDefault="00334640" w:rsidP="00410C6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3C0D9231141E44A1B6AA1652CD4C205A"/>
              </w:placeholder>
              <w:text/>
            </w:sdtPr>
            <w:sdtContent>
              <w:r>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3BC240E1B99D4311A5FAAA08EAECE206"/>
              </w:placeholder>
              <w:date>
                <w:dateFormat w:val="dd.MM.yyyy"/>
                <w:lid w:val="ro-RO"/>
                <w:storeMappedDataAs w:val="dateTime"/>
                <w:calendar w:val="gregorian"/>
              </w:date>
            </w:sdtPr>
            <w:sdtContent>
              <w:r w:rsidR="0075772D">
                <w:rPr>
                  <w:rFonts w:ascii="Arial" w:hAnsi="Arial" w:cs="Arial"/>
                  <w:i w:val="0"/>
                  <w:lang w:val="ro-RO"/>
                </w:rPr>
                <w:t xml:space="preserve">    </w:t>
              </w:r>
              <w:r>
                <w:rPr>
                  <w:rFonts w:ascii="Arial" w:hAnsi="Arial" w:cs="Arial"/>
                  <w:i w:val="0"/>
                  <w:lang w:val="ro-RO"/>
                </w:rPr>
                <w:t>.0</w:t>
              </w:r>
              <w:r w:rsidR="0075772D">
                <w:rPr>
                  <w:rFonts w:ascii="Arial" w:hAnsi="Arial" w:cs="Arial"/>
                  <w:i w:val="0"/>
                  <w:lang w:val="ro-RO"/>
                </w:rPr>
                <w:t>8</w:t>
              </w:r>
              <w:r>
                <w:rPr>
                  <w:rFonts w:ascii="Arial" w:hAnsi="Arial" w:cs="Arial"/>
                  <w:i w:val="0"/>
                  <w:lang w:val="ro-RO"/>
                </w:rPr>
                <w:t>.2017</w:t>
              </w:r>
            </w:sdtContent>
          </w:sdt>
        </w:p>
        <w:sdt>
          <w:sdtPr>
            <w:rPr>
              <w:color w:val="808080"/>
              <w:lang w:val="ro-RO"/>
            </w:rPr>
            <w:alias w:val="Câmp editabil text"/>
            <w:tag w:val="CampEditabil"/>
            <w:id w:val="-509059168"/>
            <w:placeholder>
              <w:docPart w:val="037E1D426E59403DB3A48F9B2EF5399D"/>
            </w:placeholder>
          </w:sdtPr>
          <w:sdtContent>
            <w:p w:rsidR="00334640" w:rsidRPr="00AC0360" w:rsidRDefault="00334640" w:rsidP="00410C6F">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2600B8257FEC495097C3793EDF98E28B"/>
            </w:placeholder>
          </w:sdtPr>
          <w:sdtContent>
            <w:p w:rsidR="00334640" w:rsidRPr="00074A9F" w:rsidRDefault="00334640" w:rsidP="00410C6F">
              <w:pPr>
                <w:spacing w:after="120" w:line="240" w:lineRule="auto"/>
                <w:jc w:val="center"/>
                <w:rPr>
                  <w:lang w:val="ro-RO"/>
                </w:rPr>
              </w:pPr>
              <w:r>
                <w:rPr>
                  <w:lang w:val="ro-RO"/>
                </w:rPr>
                <w:t xml:space="preserve"> </w:t>
              </w:r>
            </w:p>
          </w:sdtContent>
        </w:sdt>
        <w:p w:rsidR="00334640" w:rsidRDefault="00334640" w:rsidP="00410C6F">
          <w:pPr>
            <w:autoSpaceDE w:val="0"/>
            <w:spacing w:after="0" w:line="240" w:lineRule="auto"/>
            <w:jc w:val="both"/>
            <w:rPr>
              <w:rFonts w:ascii="Arial" w:hAnsi="Arial" w:cs="Arial"/>
              <w:sz w:val="24"/>
              <w:szCs w:val="24"/>
              <w:lang w:val="ro-RO"/>
            </w:rPr>
          </w:pPr>
        </w:p>
        <w:p w:rsidR="00334640" w:rsidRDefault="00334640" w:rsidP="00410C6F">
          <w:pPr>
            <w:autoSpaceDE w:val="0"/>
            <w:spacing w:after="0" w:line="240" w:lineRule="auto"/>
            <w:jc w:val="both"/>
            <w:rPr>
              <w:rFonts w:ascii="Arial" w:hAnsi="Arial" w:cs="Arial"/>
              <w:sz w:val="24"/>
              <w:szCs w:val="24"/>
              <w:lang w:val="ro-RO"/>
            </w:rPr>
          </w:pPr>
        </w:p>
        <w:p w:rsidR="00334640" w:rsidRDefault="00334640" w:rsidP="00410C6F">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0F048CE8316D439FAF01D2F2CBA60572"/>
              </w:placeholder>
              <w:text/>
            </w:sdtPr>
            <w:sdtContent>
              <w:r>
                <w:rPr>
                  <w:rFonts w:ascii="Arial" w:hAnsi="Arial" w:cs="Arial"/>
                  <w:b/>
                  <w:sz w:val="24"/>
                  <w:szCs w:val="24"/>
                  <w:lang w:val="ro-RO"/>
                </w:rPr>
                <w:t>SC MARTISORUL COM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ED600BD51EF434DA4A841D28A4A2FE9"/>
              </w:placeholder>
              <w:text/>
            </w:sdtPr>
            <w:sdtContent>
              <w:r>
                <w:rPr>
                  <w:rFonts w:ascii="Arial" w:hAnsi="Arial" w:cs="Arial"/>
                  <w:sz w:val="24"/>
                  <w:szCs w:val="24"/>
                  <w:lang w:val="ro-RO"/>
                </w:rPr>
                <w:t>Str. CENTRU, Nr. 551, Cacica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FD22C9CF107F4152A6CF40597049A8CB"/>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FDF8F55217D74C7FB43486515CC8B7D5"/>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23E8D9BF1BEA45AAA402CEA3E6A7E713"/>
              </w:placeholder>
              <w:text/>
            </w:sdtPr>
            <w:sdtContent>
              <w:r w:rsidR="0075772D">
                <w:rPr>
                  <w:rFonts w:ascii="Arial" w:hAnsi="Arial" w:cs="Arial"/>
                  <w:sz w:val="24"/>
                  <w:szCs w:val="24"/>
                  <w:lang w:val="ro-RO"/>
                </w:rPr>
                <w:t>7978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6F77867B9DE4D8591C8C715DC609B4A"/>
              </w:placeholder>
              <w:date w:fullDate="2017-07-25T00:00:00Z">
                <w:dateFormat w:val="dd.MM.yyyy"/>
                <w:lid w:val="ro-RO"/>
                <w:storeMappedDataAs w:val="dateTime"/>
                <w:calendar w:val="gregorian"/>
              </w:date>
            </w:sdtPr>
            <w:sdtContent>
              <w:r w:rsidR="0075772D">
                <w:rPr>
                  <w:rFonts w:ascii="Arial" w:hAnsi="Arial" w:cs="Arial"/>
                  <w:spacing w:val="-6"/>
                  <w:sz w:val="24"/>
                  <w:szCs w:val="24"/>
                  <w:lang w:val="ro-RO"/>
                </w:rPr>
                <w:t>25.07.2017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71C4AB9C42E4A3E8889B5C8448DA029"/>
            </w:placeholder>
          </w:sdtPr>
          <w:sdtEndPr>
            <w:rPr>
              <w:rFonts w:ascii="Arial" w:hAnsi="Arial" w:cs="Arial"/>
              <w:sz w:val="24"/>
              <w:szCs w:val="24"/>
            </w:rPr>
          </w:sdtEndPr>
          <w:sdtContent>
            <w:p w:rsidR="00334640" w:rsidRPr="00313E08" w:rsidRDefault="00334640" w:rsidP="00334640">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34640" w:rsidRDefault="00334640" w:rsidP="00334640">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334640" w:rsidRDefault="00334640" w:rsidP="00410C6F">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334640" w:rsidRPr="0001311F" w:rsidRDefault="00334640" w:rsidP="00410C6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9C35FA46D8C45298A5770A8F0EB30A2"/>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DE85068EC07D47F49800D1006AB91F5D"/>
              </w:placeholder>
            </w:sdtPr>
            <w:sdtContent>
              <w:r w:rsidRPr="0001311F">
                <w:rPr>
                  <w:rFonts w:ascii="Arial" w:hAnsi="Arial" w:cs="Arial"/>
                  <w:sz w:val="24"/>
                  <w:szCs w:val="24"/>
                  <w:lang w:val="ro-RO"/>
                </w:rPr>
                <w:t>ca urmare a consultărilor</w:t>
              </w:r>
              <w:r w:rsidR="0075772D">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 </w:t>
              </w:r>
              <w:r>
                <w:rPr>
                  <w:rFonts w:ascii="Arial" w:hAnsi="Arial" w:cs="Arial"/>
                  <w:sz w:val="24"/>
                  <w:szCs w:val="24"/>
                  <w:lang w:val="ro-RO"/>
                </w:rPr>
                <w:t>1</w:t>
              </w:r>
              <w:r w:rsidR="0075772D">
                <w:rPr>
                  <w:rFonts w:ascii="Arial" w:hAnsi="Arial" w:cs="Arial"/>
                  <w:sz w:val="24"/>
                  <w:szCs w:val="24"/>
                  <w:lang w:val="ro-RO"/>
                </w:rPr>
                <w:t>1</w:t>
              </w:r>
              <w:r>
                <w:rPr>
                  <w:rFonts w:ascii="Arial" w:hAnsi="Arial" w:cs="Arial"/>
                  <w:sz w:val="24"/>
                  <w:szCs w:val="24"/>
                  <w:lang w:val="ro-RO"/>
                </w:rPr>
                <w:t>.0</w:t>
              </w:r>
              <w:r w:rsidR="0075772D">
                <w:rPr>
                  <w:rFonts w:ascii="Arial" w:hAnsi="Arial" w:cs="Arial"/>
                  <w:sz w:val="24"/>
                  <w:szCs w:val="24"/>
                  <w:lang w:val="ro-RO"/>
                </w:rPr>
                <w:t>8</w:t>
              </w:r>
              <w:r>
                <w:rPr>
                  <w:rFonts w:ascii="Arial" w:hAnsi="Arial" w:cs="Arial"/>
                  <w:sz w:val="24"/>
                  <w:szCs w:val="24"/>
                  <w:lang w:val="ro-RO"/>
                </w:rPr>
                <w:t>.2017</w:t>
              </w:r>
              <w:r w:rsidRPr="0001311F">
                <w:rPr>
                  <w:rFonts w:ascii="Arial" w:hAnsi="Arial" w:cs="Arial"/>
                  <w:sz w:val="24"/>
                  <w:szCs w:val="24"/>
                  <w:lang w:val="ro-RO"/>
                </w:rPr>
                <w:t xml:space="preserve">, că proiectul </w:t>
              </w:r>
              <w:r>
                <w:rPr>
                  <w:rFonts w:ascii="Arial" w:hAnsi="Arial" w:cs="Arial"/>
                  <w:sz w:val="24"/>
                  <w:szCs w:val="24"/>
                  <w:lang w:val="ro-RO"/>
                </w:rPr>
                <w:t xml:space="preserve">CONSTRUIRE </w:t>
              </w:r>
              <w:r w:rsidR="0075772D">
                <w:rPr>
                  <w:rFonts w:ascii="Arial" w:hAnsi="Arial" w:cs="Arial"/>
                  <w:sz w:val="24"/>
                  <w:szCs w:val="24"/>
                  <w:lang w:val="ro-RO"/>
                </w:rPr>
                <w:t xml:space="preserve">SAT DE VACANTA MARTISORUL CACICA </w:t>
              </w:r>
              <w:r w:rsidRPr="0001311F">
                <w:rPr>
                  <w:rFonts w:ascii="Arial" w:hAnsi="Arial" w:cs="Arial"/>
                  <w:sz w:val="24"/>
                  <w:szCs w:val="24"/>
                  <w:lang w:val="ro-RO"/>
                </w:rPr>
                <w:t xml:space="preserve"> propus a fi amplasat în </w:t>
              </w:r>
              <w:r>
                <w:rPr>
                  <w:rFonts w:ascii="Arial" w:hAnsi="Arial" w:cs="Arial"/>
                  <w:sz w:val="24"/>
                  <w:szCs w:val="24"/>
                  <w:lang w:val="ro-RO"/>
                </w:rPr>
                <w:t>com. Cacica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334640" w:rsidRPr="00447422" w:rsidRDefault="00334640" w:rsidP="00410C6F">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4E20A8FE49BC4058AD2CEEE50AD11F11"/>
            </w:placeholder>
          </w:sdtPr>
          <w:sdtContent>
            <w:p w:rsidR="00334640" w:rsidRDefault="00334640" w:rsidP="00410C6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334640" w:rsidRDefault="00334640" w:rsidP="00410C6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334640" w:rsidRPr="00522DB9" w:rsidRDefault="00334640" w:rsidP="00410C6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 xml:space="preserve">2, </w:t>
              </w:r>
              <w:r w:rsidRPr="00522DB9">
                <w:rPr>
                  <w:rFonts w:ascii="Arial" w:hAnsi="Arial" w:cs="Arial"/>
                  <w:sz w:val="24"/>
                  <w:szCs w:val="24"/>
                </w:rPr>
                <w:t xml:space="preserve">pct. </w:t>
              </w:r>
              <w:r>
                <w:rPr>
                  <w:rFonts w:ascii="Arial" w:hAnsi="Arial" w:cs="Arial"/>
                  <w:sz w:val="24"/>
                  <w:szCs w:val="24"/>
                </w:rPr>
                <w:t>1</w:t>
              </w:r>
              <w:r w:rsidR="0075772D">
                <w:rPr>
                  <w:rFonts w:ascii="Arial" w:hAnsi="Arial" w:cs="Arial"/>
                  <w:sz w:val="24"/>
                  <w:szCs w:val="24"/>
                </w:rPr>
                <w:t>2</w:t>
              </w:r>
              <w:r>
                <w:rPr>
                  <w:rFonts w:ascii="Arial" w:hAnsi="Arial" w:cs="Arial"/>
                  <w:sz w:val="24"/>
                  <w:szCs w:val="24"/>
                </w:rPr>
                <w:t xml:space="preserve">, lit. </w:t>
              </w:r>
              <w:r w:rsidR="0075772D">
                <w:rPr>
                  <w:rFonts w:ascii="Arial" w:hAnsi="Arial" w:cs="Arial"/>
                  <w:sz w:val="24"/>
                  <w:szCs w:val="24"/>
                </w:rPr>
                <w:t>c</w:t>
              </w:r>
              <w:r w:rsidRPr="00A60CA8">
                <w:rPr>
                  <w:rStyle w:val="sttpar"/>
                  <w:rFonts w:ascii="Arial" w:hAnsi="Arial" w:cs="Arial"/>
                  <w:sz w:val="24"/>
                  <w:szCs w:val="24"/>
                </w:rPr>
                <w:t xml:space="preserve"> – </w:t>
              </w:r>
              <w:proofErr w:type="gramStart"/>
              <w:r w:rsidR="0075772D">
                <w:rPr>
                  <w:rStyle w:val="sttpar"/>
                  <w:rFonts w:ascii="Arial" w:hAnsi="Arial" w:cs="Arial"/>
                  <w:sz w:val="24"/>
                  <w:szCs w:val="24"/>
                </w:rPr>
                <w:t>sate</w:t>
              </w:r>
              <w:proofErr w:type="gramEnd"/>
              <w:r w:rsidR="0075772D">
                <w:rPr>
                  <w:rStyle w:val="sttpar"/>
                  <w:rFonts w:ascii="Arial" w:hAnsi="Arial" w:cs="Arial"/>
                  <w:sz w:val="24"/>
                  <w:szCs w:val="24"/>
                </w:rPr>
                <w:t xml:space="preserve"> de </w:t>
              </w:r>
              <w:proofErr w:type="spellStart"/>
              <w:r w:rsidR="0075772D">
                <w:rPr>
                  <w:rStyle w:val="sttpar"/>
                  <w:rFonts w:ascii="Arial" w:hAnsi="Arial" w:cs="Arial"/>
                  <w:sz w:val="24"/>
                  <w:szCs w:val="24"/>
                </w:rPr>
                <w:t>vacant</w:t>
              </w:r>
              <w:r w:rsidR="008A4CBD">
                <w:rPr>
                  <w:rStyle w:val="sttpar"/>
                  <w:rFonts w:ascii="Arial" w:hAnsi="Arial" w:cs="Arial"/>
                  <w:sz w:val="24"/>
                  <w:szCs w:val="24"/>
                </w:rPr>
                <w:t>a</w:t>
              </w:r>
              <w:proofErr w:type="spellEnd"/>
              <w:r w:rsidR="0075772D">
                <w:rPr>
                  <w:rStyle w:val="sttpar"/>
                  <w:rFonts w:ascii="Arial" w:hAnsi="Arial" w:cs="Arial"/>
                  <w:sz w:val="24"/>
                  <w:szCs w:val="24"/>
                </w:rPr>
                <w:t xml:space="preserve"> </w:t>
              </w:r>
              <w:proofErr w:type="spellStart"/>
              <w:r w:rsidR="0075772D">
                <w:rPr>
                  <w:rStyle w:val="sttpar"/>
                  <w:rFonts w:ascii="Arial" w:hAnsi="Arial" w:cs="Arial"/>
                  <w:sz w:val="24"/>
                  <w:szCs w:val="24"/>
                </w:rPr>
                <w:t>si</w:t>
              </w:r>
              <w:proofErr w:type="spellEnd"/>
              <w:r w:rsidR="0075772D">
                <w:rPr>
                  <w:rStyle w:val="sttpar"/>
                  <w:rFonts w:ascii="Arial" w:hAnsi="Arial" w:cs="Arial"/>
                  <w:sz w:val="24"/>
                  <w:szCs w:val="24"/>
                </w:rPr>
                <w:t xml:space="preserve"> </w:t>
              </w:r>
              <w:proofErr w:type="spellStart"/>
              <w:r w:rsidR="0075772D">
                <w:rPr>
                  <w:rStyle w:val="sttpar"/>
                  <w:rFonts w:ascii="Arial" w:hAnsi="Arial" w:cs="Arial"/>
                  <w:sz w:val="24"/>
                  <w:szCs w:val="24"/>
                </w:rPr>
                <w:t>complexuri</w:t>
              </w:r>
              <w:proofErr w:type="spellEnd"/>
              <w:r w:rsidR="0075772D">
                <w:rPr>
                  <w:rStyle w:val="sttpar"/>
                  <w:rFonts w:ascii="Arial" w:hAnsi="Arial" w:cs="Arial"/>
                  <w:sz w:val="24"/>
                  <w:szCs w:val="24"/>
                </w:rPr>
                <w:t xml:space="preserve"> </w:t>
              </w:r>
              <w:proofErr w:type="spellStart"/>
              <w:r w:rsidR="0075772D">
                <w:rPr>
                  <w:rStyle w:val="sttpar"/>
                  <w:rFonts w:ascii="Arial" w:hAnsi="Arial" w:cs="Arial"/>
                  <w:sz w:val="24"/>
                  <w:szCs w:val="24"/>
                </w:rPr>
                <w:t>hoteliere</w:t>
              </w:r>
              <w:proofErr w:type="spellEnd"/>
              <w:r w:rsidR="0075772D">
                <w:rPr>
                  <w:rStyle w:val="sttpar"/>
                  <w:rFonts w:ascii="Arial" w:hAnsi="Arial" w:cs="Arial"/>
                  <w:sz w:val="24"/>
                  <w:szCs w:val="24"/>
                </w:rPr>
                <w:t xml:space="preserve"> in </w:t>
              </w:r>
              <w:proofErr w:type="spellStart"/>
              <w:r w:rsidR="0075772D">
                <w:rPr>
                  <w:rStyle w:val="sttpar"/>
                  <w:rFonts w:ascii="Arial" w:hAnsi="Arial" w:cs="Arial"/>
                  <w:sz w:val="24"/>
                  <w:szCs w:val="24"/>
                </w:rPr>
                <w:t>afara</w:t>
              </w:r>
              <w:proofErr w:type="spellEnd"/>
              <w:r w:rsidR="0075772D">
                <w:rPr>
                  <w:rStyle w:val="sttpar"/>
                  <w:rFonts w:ascii="Arial" w:hAnsi="Arial" w:cs="Arial"/>
                  <w:sz w:val="24"/>
                  <w:szCs w:val="24"/>
                </w:rPr>
                <w:t xml:space="preserve"> </w:t>
              </w:r>
              <w:proofErr w:type="spellStart"/>
              <w:r w:rsidR="0075772D">
                <w:rPr>
                  <w:rStyle w:val="sttpar"/>
                  <w:rFonts w:ascii="Arial" w:hAnsi="Arial" w:cs="Arial"/>
                  <w:sz w:val="24"/>
                  <w:szCs w:val="24"/>
                </w:rPr>
                <w:t>zonelor</w:t>
              </w:r>
              <w:proofErr w:type="spellEnd"/>
              <w:r w:rsidR="0075772D">
                <w:rPr>
                  <w:rStyle w:val="sttpar"/>
                  <w:rFonts w:ascii="Arial" w:hAnsi="Arial" w:cs="Arial"/>
                  <w:sz w:val="24"/>
                  <w:szCs w:val="24"/>
                </w:rPr>
                <w:t xml:space="preserve"> urbane </w:t>
              </w:r>
              <w:proofErr w:type="spellStart"/>
              <w:r w:rsidR="0075772D">
                <w:rPr>
                  <w:rStyle w:val="sttpar"/>
                  <w:rFonts w:ascii="Arial" w:hAnsi="Arial" w:cs="Arial"/>
                  <w:sz w:val="24"/>
                  <w:szCs w:val="24"/>
                </w:rPr>
                <w:t>si</w:t>
              </w:r>
              <w:proofErr w:type="spellEnd"/>
              <w:r w:rsidR="0075772D">
                <w:rPr>
                  <w:rStyle w:val="sttpar"/>
                  <w:rFonts w:ascii="Arial" w:hAnsi="Arial" w:cs="Arial"/>
                  <w:sz w:val="24"/>
                  <w:szCs w:val="24"/>
                </w:rPr>
                <w:t xml:space="preserve"> </w:t>
              </w:r>
              <w:proofErr w:type="spellStart"/>
              <w:r w:rsidR="0075772D">
                <w:rPr>
                  <w:rStyle w:val="sttpar"/>
                  <w:rFonts w:ascii="Arial" w:hAnsi="Arial" w:cs="Arial"/>
                  <w:sz w:val="24"/>
                  <w:szCs w:val="24"/>
                </w:rPr>
                <w:t>amenajarile</w:t>
              </w:r>
              <w:proofErr w:type="spellEnd"/>
              <w:r w:rsidR="0075772D">
                <w:rPr>
                  <w:rStyle w:val="sttpar"/>
                  <w:rFonts w:ascii="Arial" w:hAnsi="Arial" w:cs="Arial"/>
                  <w:sz w:val="24"/>
                  <w:szCs w:val="24"/>
                </w:rPr>
                <w:t xml:space="preserve"> </w:t>
              </w:r>
              <w:proofErr w:type="spellStart"/>
              <w:r w:rsidR="0075772D">
                <w:rPr>
                  <w:rStyle w:val="sttpar"/>
                  <w:rFonts w:ascii="Arial" w:hAnsi="Arial" w:cs="Arial"/>
                  <w:sz w:val="24"/>
                  <w:szCs w:val="24"/>
                </w:rPr>
                <w:t>aferente</w:t>
              </w:r>
              <w:proofErr w:type="spellEnd"/>
              <w:r w:rsidR="0075772D">
                <w:rPr>
                  <w:rStyle w:val="sttpar"/>
                  <w:rFonts w:ascii="Arial" w:hAnsi="Arial" w:cs="Arial"/>
                  <w:sz w:val="24"/>
                  <w:szCs w:val="24"/>
                </w:rPr>
                <w:t xml:space="preserve"> </w:t>
              </w:r>
              <w:r w:rsidRPr="00A60CA8">
                <w:rPr>
                  <w:rStyle w:val="sttpar"/>
                  <w:rFonts w:ascii="Arial" w:hAnsi="Arial" w:cs="Arial"/>
                  <w:sz w:val="24"/>
                  <w:szCs w:val="24"/>
                </w:rPr>
                <w:t>;</w:t>
              </w:r>
            </w:p>
            <w:p w:rsidR="00334640" w:rsidRDefault="00334640" w:rsidP="00410C6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I</w:t>
              </w:r>
              <w:r w:rsidRPr="00522DB9">
                <w:rPr>
                  <w:rFonts w:ascii="Arial" w:hAnsi="Arial" w:cs="Arial"/>
                  <w:sz w:val="24"/>
                  <w:szCs w:val="24"/>
                </w:rPr>
                <w:t xml:space="preserve">n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criteriile</w:t>
              </w:r>
              <w:proofErr w:type="spellEnd"/>
              <w:r w:rsidRPr="00522DB9">
                <w:rPr>
                  <w:rFonts w:ascii="Arial" w:hAnsi="Arial" w:cs="Arial"/>
                  <w:sz w:val="24"/>
                  <w:szCs w:val="24"/>
                </w:rPr>
                <w:t xml:space="preserve"> din </w:t>
              </w:r>
              <w:proofErr w:type="spellStart"/>
              <w:r w:rsidRPr="00EB548E">
                <w:rPr>
                  <w:rFonts w:ascii="Arial" w:hAnsi="Arial" w:cs="Arial"/>
                  <w:sz w:val="24"/>
                  <w:szCs w:val="24"/>
                </w:rPr>
                <w:t>anexa</w:t>
              </w:r>
              <w:proofErr w:type="spellEnd"/>
              <w:r w:rsidRPr="00EB548E">
                <w:rPr>
                  <w:rFonts w:ascii="Arial" w:hAnsi="Arial" w:cs="Arial"/>
                  <w:sz w:val="24"/>
                  <w:szCs w:val="24"/>
                </w:rPr>
                <w:t xml:space="preserve"> nr. 3</w:t>
              </w:r>
              <w:r w:rsidRPr="00522DB9">
                <w:rPr>
                  <w:rFonts w:ascii="Arial" w:hAnsi="Arial" w:cs="Arial"/>
                  <w:sz w:val="24"/>
                  <w:szCs w:val="24"/>
                </w:rPr>
                <w:t xml:space="preserve"> </w:t>
              </w:r>
              <w:proofErr w:type="gramStart"/>
              <w:r w:rsidRPr="00522DB9">
                <w:rPr>
                  <w:rFonts w:ascii="Arial" w:hAnsi="Arial" w:cs="Arial"/>
                  <w:sz w:val="24"/>
                  <w:szCs w:val="24"/>
                </w:rPr>
                <w:t>la</w:t>
              </w:r>
              <w:proofErr w:type="gramEnd"/>
              <w:r w:rsidRPr="00522DB9">
                <w:rPr>
                  <w:rFonts w:ascii="Arial" w:hAnsi="Arial" w:cs="Arial"/>
                  <w:sz w:val="24"/>
                  <w:szCs w:val="24"/>
                </w:rPr>
                <w:t xml:space="preserve"> </w:t>
              </w:r>
              <w:proofErr w:type="spellStart"/>
              <w:r w:rsidRPr="00522DB9">
                <w:rPr>
                  <w:rFonts w:ascii="Arial" w:hAnsi="Arial" w:cs="Arial"/>
                  <w:sz w:val="24"/>
                  <w:szCs w:val="24"/>
                </w:rPr>
                <w:t>Hotărârea</w:t>
              </w:r>
              <w:proofErr w:type="spellEnd"/>
              <w:r w:rsidRPr="00522DB9">
                <w:rPr>
                  <w:rFonts w:ascii="Arial" w:hAnsi="Arial" w:cs="Arial"/>
                  <w:sz w:val="24"/>
                  <w:szCs w:val="24"/>
                </w:rPr>
                <w:t xml:space="preserve"> </w:t>
              </w:r>
              <w:proofErr w:type="spellStart"/>
              <w:r w:rsidRPr="00522DB9">
                <w:rPr>
                  <w:rFonts w:ascii="Arial" w:hAnsi="Arial" w:cs="Arial"/>
                  <w:sz w:val="24"/>
                  <w:szCs w:val="24"/>
                </w:rPr>
                <w:t>Guvernului</w:t>
              </w:r>
              <w:proofErr w:type="spellEnd"/>
              <w:r w:rsidRPr="00522DB9">
                <w:rPr>
                  <w:rFonts w:ascii="Arial" w:hAnsi="Arial" w:cs="Arial"/>
                  <w:sz w:val="24"/>
                  <w:szCs w:val="24"/>
                </w:rPr>
                <w:t xml:space="preserve"> nr. 445/2009</w:t>
              </w:r>
              <w:r>
                <w:rPr>
                  <w:rFonts w:ascii="Arial" w:hAnsi="Arial" w:cs="Arial"/>
                  <w:sz w:val="24"/>
                  <w:szCs w:val="24"/>
                </w:rPr>
                <w:t>:</w:t>
              </w:r>
            </w:p>
            <w:p w:rsidR="00334640" w:rsidRDefault="00334640" w:rsidP="00410C6F">
              <w:pPr>
                <w:pStyle w:val="CharCharChar1Char"/>
                <w:ind w:left="420"/>
                <w:contextualSpacing/>
                <w:jc w:val="both"/>
                <w:rPr>
                  <w:rStyle w:val="tpa1"/>
                  <w:rFonts w:ascii="Arial" w:eastAsia="Calibri" w:hAnsi="Arial" w:cs="Arial"/>
                  <w:b/>
                </w:rPr>
              </w:pPr>
            </w:p>
            <w:p w:rsidR="00334640" w:rsidRPr="00101BBB" w:rsidRDefault="00334640" w:rsidP="00410C6F">
              <w:pPr>
                <w:pStyle w:val="CharCharChar1Char"/>
                <w:ind w:left="420"/>
                <w:contextualSpacing/>
                <w:jc w:val="both"/>
                <w:rPr>
                  <w:rStyle w:val="tpa1"/>
                  <w:rFonts w:ascii="Arial" w:eastAsia="Calibri" w:hAnsi="Arial" w:cs="Arial"/>
                  <w:b/>
                </w:rPr>
              </w:pPr>
              <w:r w:rsidRPr="00101BBB">
                <w:rPr>
                  <w:rStyle w:val="tpa1"/>
                  <w:rFonts w:ascii="Arial" w:eastAsia="Calibri" w:hAnsi="Arial" w:cs="Arial"/>
                  <w:b/>
                </w:rPr>
                <w:t>1. Caracteristicile proiectului:</w:t>
              </w:r>
            </w:p>
            <w:p w:rsidR="00334640" w:rsidRDefault="00334640" w:rsidP="00410C6F">
              <w:pPr>
                <w:autoSpaceDE w:val="0"/>
                <w:autoSpaceDN w:val="0"/>
                <w:adjustRightInd w:val="0"/>
                <w:spacing w:after="0" w:line="240" w:lineRule="auto"/>
                <w:jc w:val="both"/>
                <w:rPr>
                  <w:rFonts w:ascii="Arial" w:hAnsi="Arial" w:cs="Arial"/>
                  <w:sz w:val="24"/>
                  <w:szCs w:val="24"/>
                </w:rPr>
              </w:pPr>
              <w:r w:rsidRPr="00101BBB">
                <w:rPr>
                  <w:rStyle w:val="tpa1"/>
                  <w:rFonts w:ascii="Arial" w:hAnsi="Arial" w:cs="Arial"/>
                  <w:sz w:val="24"/>
                  <w:szCs w:val="24"/>
                  <w:lang w:val="pl-PL"/>
                </w:rPr>
                <w:t xml:space="preserve">a)  </w:t>
              </w:r>
              <w:r w:rsidRPr="00101BBB">
                <w:rPr>
                  <w:rStyle w:val="tpa1"/>
                  <w:rFonts w:ascii="Arial" w:hAnsi="Arial" w:cs="Arial"/>
                  <w:i/>
                  <w:sz w:val="24"/>
                  <w:szCs w:val="24"/>
                  <w:lang w:val="pl-PL"/>
                </w:rPr>
                <w:t>mărimea proiectului</w:t>
              </w:r>
              <w:r w:rsidRPr="00101BBB">
                <w:rPr>
                  <w:rStyle w:val="tpa1"/>
                  <w:rFonts w:ascii="Arial" w:hAnsi="Arial" w:cs="Arial"/>
                  <w:sz w:val="24"/>
                  <w:szCs w:val="24"/>
                  <w:lang w:val="pl-PL"/>
                </w:rPr>
                <w:t xml:space="preserve"> </w:t>
              </w:r>
            </w:p>
            <w:p w:rsidR="00334640" w:rsidRDefault="00334640" w:rsidP="00BA0F33">
              <w:pPr>
                <w:spacing w:after="0" w:line="240" w:lineRule="auto"/>
                <w:ind w:firstLine="708"/>
                <w:jc w:val="both"/>
                <w:rPr>
                  <w:rFonts w:ascii="Arial" w:hAnsi="Arial" w:cs="Arial"/>
                  <w:color w:val="000000"/>
                </w:rPr>
              </w:pPr>
              <w:proofErr w:type="spellStart"/>
              <w:r>
                <w:rPr>
                  <w:rFonts w:ascii="Arial" w:hAnsi="Arial" w:cs="Arial"/>
                </w:rPr>
                <w:t>Terenul</w:t>
              </w:r>
              <w:proofErr w:type="spellEnd"/>
              <w:r>
                <w:rPr>
                  <w:rFonts w:ascii="Arial" w:hAnsi="Arial" w:cs="Arial"/>
                </w:rPr>
                <w:t xml:space="preserve"> in </w:t>
              </w:r>
              <w:proofErr w:type="spellStart"/>
              <w:r>
                <w:rPr>
                  <w:rFonts w:ascii="Arial" w:hAnsi="Arial" w:cs="Arial"/>
                </w:rPr>
                <w:t>suprafata</w:t>
              </w:r>
              <w:proofErr w:type="spellEnd"/>
              <w:r>
                <w:rPr>
                  <w:rFonts w:ascii="Arial" w:hAnsi="Arial" w:cs="Arial"/>
                </w:rPr>
                <w:t xml:space="preserve"> de 40</w:t>
              </w:r>
              <w:r w:rsidR="006E474A">
                <w:rPr>
                  <w:rFonts w:ascii="Arial" w:hAnsi="Arial" w:cs="Arial"/>
                </w:rPr>
                <w:t>00</w:t>
              </w:r>
              <w:r>
                <w:rPr>
                  <w:rFonts w:ascii="Arial" w:hAnsi="Arial" w:cs="Arial"/>
                </w:rPr>
                <w:t xml:space="preserve"> mp </w:t>
              </w:r>
              <w:proofErr w:type="spellStart"/>
              <w:r>
                <w:rPr>
                  <w:rFonts w:ascii="Arial" w:hAnsi="Arial" w:cs="Arial"/>
                </w:rPr>
                <w:t>pe</w:t>
              </w:r>
              <w:proofErr w:type="spellEnd"/>
              <w:r>
                <w:rPr>
                  <w:rFonts w:ascii="Arial" w:hAnsi="Arial" w:cs="Arial"/>
                </w:rPr>
                <w:t xml:space="preserve"> care se </w:t>
              </w:r>
              <w:proofErr w:type="spellStart"/>
              <w:r w:rsidR="006E474A">
                <w:rPr>
                  <w:rFonts w:ascii="Arial" w:hAnsi="Arial" w:cs="Arial"/>
                </w:rPr>
                <w:t>va</w:t>
              </w:r>
              <w:proofErr w:type="spellEnd"/>
              <w:r w:rsidR="006E474A">
                <w:rPr>
                  <w:rFonts w:ascii="Arial" w:hAnsi="Arial" w:cs="Arial"/>
                </w:rPr>
                <w:t xml:space="preserve"> </w:t>
              </w:r>
              <w:proofErr w:type="spellStart"/>
              <w:r w:rsidR="006E474A">
                <w:rPr>
                  <w:rFonts w:ascii="Arial" w:hAnsi="Arial" w:cs="Arial"/>
                </w:rPr>
                <w:t>realiz</w:t>
              </w:r>
              <w:r w:rsidR="000D5E41">
                <w:rPr>
                  <w:rFonts w:ascii="Arial" w:hAnsi="Arial" w:cs="Arial"/>
                </w:rPr>
                <w:t>a</w:t>
              </w:r>
              <w:proofErr w:type="spellEnd"/>
              <w:r w:rsidR="006E474A">
                <w:rPr>
                  <w:rFonts w:ascii="Arial" w:hAnsi="Arial" w:cs="Arial"/>
                </w:rPr>
                <w:t xml:space="preserve"> </w:t>
              </w:r>
              <w:proofErr w:type="spellStart"/>
              <w:r w:rsidR="006E474A">
                <w:rPr>
                  <w:rFonts w:ascii="Arial" w:hAnsi="Arial" w:cs="Arial"/>
                </w:rPr>
                <w:t>investitia</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proprietatea</w:t>
              </w:r>
              <w:proofErr w:type="spellEnd"/>
              <w:r>
                <w:rPr>
                  <w:rFonts w:ascii="Arial" w:hAnsi="Arial" w:cs="Arial"/>
                </w:rPr>
                <w:t xml:space="preserve"> </w:t>
              </w:r>
              <w:proofErr w:type="spellStart"/>
              <w:r>
                <w:rPr>
                  <w:rFonts w:ascii="Arial" w:hAnsi="Arial" w:cs="Arial"/>
                </w:rPr>
                <w:t>beneficiarului</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amplasat</w:t>
              </w:r>
              <w:proofErr w:type="spellEnd"/>
              <w:r w:rsidR="00663A89">
                <w:rPr>
                  <w:rFonts w:ascii="Arial" w:hAnsi="Arial" w:cs="Arial"/>
                </w:rPr>
                <w:t xml:space="preserve"> partial </w:t>
              </w:r>
              <w:proofErr w:type="spellStart"/>
              <w:r w:rsidR="00663A89">
                <w:rPr>
                  <w:rFonts w:ascii="Arial" w:hAnsi="Arial" w:cs="Arial"/>
                </w:rPr>
                <w:t>intravilan</w:t>
              </w:r>
              <w:proofErr w:type="spellEnd"/>
              <w:r w:rsidR="00663A89">
                <w:rPr>
                  <w:rFonts w:ascii="Arial" w:hAnsi="Arial" w:cs="Arial"/>
                </w:rPr>
                <w:t xml:space="preserve">-partial </w:t>
              </w:r>
              <w:proofErr w:type="spellStart"/>
              <w:proofErr w:type="gramStart"/>
              <w:r w:rsidR="00663A89">
                <w:rPr>
                  <w:rFonts w:ascii="Arial" w:hAnsi="Arial" w:cs="Arial"/>
                </w:rPr>
                <w:t>extravilanul</w:t>
              </w:r>
              <w:proofErr w:type="spellEnd"/>
              <w:r w:rsidR="00663A89">
                <w:rPr>
                  <w:rFonts w:ascii="Arial" w:hAnsi="Arial" w:cs="Arial"/>
                </w:rPr>
                <w:t xml:space="preserve"> </w:t>
              </w:r>
              <w:r>
                <w:rPr>
                  <w:rFonts w:ascii="Arial" w:hAnsi="Arial" w:cs="Arial"/>
                </w:rPr>
                <w:t xml:space="preserve"> </w:t>
              </w:r>
              <w:proofErr w:type="spellStart"/>
              <w:r>
                <w:rPr>
                  <w:rFonts w:ascii="Arial" w:hAnsi="Arial" w:cs="Arial"/>
                </w:rPr>
                <w:t>conunei</w:t>
              </w:r>
              <w:proofErr w:type="spellEnd"/>
              <w:proofErr w:type="gramEnd"/>
              <w:r>
                <w:rPr>
                  <w:rFonts w:ascii="Arial" w:hAnsi="Arial" w:cs="Arial"/>
                </w:rPr>
                <w:t xml:space="preserve"> </w:t>
              </w:r>
              <w:proofErr w:type="spellStart"/>
              <w:r>
                <w:rPr>
                  <w:rFonts w:ascii="Arial" w:hAnsi="Arial" w:cs="Arial"/>
                </w:rPr>
                <w:t>Cacica</w:t>
              </w:r>
              <w:proofErr w:type="spellEnd"/>
              <w:r>
                <w:rPr>
                  <w:rFonts w:ascii="Arial" w:hAnsi="Arial" w:cs="Arial"/>
                </w:rPr>
                <w:t xml:space="preserve">, </w:t>
              </w:r>
              <w:proofErr w:type="spellStart"/>
              <w:r w:rsidR="00663A89">
                <w:rPr>
                  <w:rFonts w:ascii="Arial" w:hAnsi="Arial" w:cs="Arial"/>
                </w:rPr>
                <w:t>folosinta</w:t>
              </w:r>
              <w:proofErr w:type="spellEnd"/>
              <w:r w:rsidR="00663A89">
                <w:rPr>
                  <w:rFonts w:ascii="Arial" w:hAnsi="Arial" w:cs="Arial"/>
                </w:rPr>
                <w:t xml:space="preserve"> actual a </w:t>
              </w:r>
              <w:proofErr w:type="spellStart"/>
              <w:r w:rsidR="00663A89">
                <w:rPr>
                  <w:rFonts w:ascii="Arial" w:hAnsi="Arial" w:cs="Arial"/>
                </w:rPr>
                <w:t>terenului</w:t>
              </w:r>
              <w:proofErr w:type="spellEnd"/>
              <w:r w:rsidR="00663A89">
                <w:rPr>
                  <w:rFonts w:ascii="Arial" w:hAnsi="Arial" w:cs="Arial"/>
                </w:rPr>
                <w:t xml:space="preserve"> </w:t>
              </w:r>
              <w:proofErr w:type="spellStart"/>
              <w:r w:rsidR="00663A89">
                <w:rPr>
                  <w:rFonts w:ascii="Arial" w:hAnsi="Arial" w:cs="Arial"/>
                </w:rPr>
                <w:t>fiind</w:t>
              </w:r>
              <w:proofErr w:type="spellEnd"/>
              <w:r w:rsidR="00663A89">
                <w:rPr>
                  <w:rFonts w:ascii="Arial" w:hAnsi="Arial" w:cs="Arial"/>
                </w:rPr>
                <w:t xml:space="preserve"> </w:t>
              </w:r>
              <w:proofErr w:type="spellStart"/>
              <w:r w:rsidR="00663A89">
                <w:rPr>
                  <w:rFonts w:ascii="Arial" w:hAnsi="Arial" w:cs="Arial"/>
                </w:rPr>
                <w:t>faneata</w:t>
              </w:r>
              <w:proofErr w:type="spellEnd"/>
              <w:r w:rsidR="00663A89">
                <w:rPr>
                  <w:rFonts w:ascii="Arial" w:hAnsi="Arial" w:cs="Arial"/>
                </w:rPr>
                <w:t xml:space="preserve">. </w:t>
              </w:r>
            </w:p>
            <w:p w:rsidR="00465B1D" w:rsidRDefault="00663A89" w:rsidP="000D5E41">
              <w:pPr>
                <w:spacing w:after="0" w:line="240" w:lineRule="auto"/>
                <w:ind w:firstLine="708"/>
                <w:jc w:val="both"/>
                <w:rPr>
                  <w:rFonts w:ascii="Arial" w:hAnsi="Arial" w:cs="Arial"/>
                </w:rPr>
              </w:pPr>
              <w:proofErr w:type="spellStart"/>
              <w:r>
                <w:rPr>
                  <w:rFonts w:ascii="Arial" w:hAnsi="Arial" w:cs="Arial"/>
                </w:rPr>
                <w:t>Satul</w:t>
              </w:r>
              <w:proofErr w:type="spellEnd"/>
              <w:r>
                <w:rPr>
                  <w:rFonts w:ascii="Arial" w:hAnsi="Arial" w:cs="Arial"/>
                </w:rPr>
                <w:t xml:space="preserve"> de vacant </w:t>
              </w:r>
              <w:proofErr w:type="spellStart"/>
              <w:r>
                <w:rPr>
                  <w:rFonts w:ascii="Arial" w:hAnsi="Arial" w:cs="Arial"/>
                </w:rPr>
                <w:t>propus</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alcatuit</w:t>
              </w:r>
              <w:proofErr w:type="spellEnd"/>
              <w:r>
                <w:rPr>
                  <w:rFonts w:ascii="Arial" w:hAnsi="Arial" w:cs="Arial"/>
                </w:rPr>
                <w:t xml:space="preserve"> din </w:t>
              </w:r>
              <w:proofErr w:type="spellStart"/>
              <w:r>
                <w:rPr>
                  <w:rFonts w:ascii="Arial" w:hAnsi="Arial" w:cs="Arial"/>
                </w:rPr>
                <w:t>trei</w:t>
              </w:r>
              <w:proofErr w:type="spellEnd"/>
              <w:r>
                <w:rPr>
                  <w:rFonts w:ascii="Arial" w:hAnsi="Arial" w:cs="Arial"/>
                </w:rPr>
                <w:t xml:space="preserve"> vile cu P+1E, o </w:t>
              </w:r>
              <w:proofErr w:type="spellStart"/>
              <w:r>
                <w:rPr>
                  <w:rFonts w:ascii="Arial" w:hAnsi="Arial" w:cs="Arial"/>
                </w:rPr>
                <w:t>v</w:t>
              </w:r>
              <w:r w:rsidR="00465B1D">
                <w:rPr>
                  <w:rFonts w:ascii="Arial" w:hAnsi="Arial" w:cs="Arial"/>
                </w:rPr>
                <w:t>i</w:t>
              </w:r>
              <w:r>
                <w:rPr>
                  <w:rFonts w:ascii="Arial" w:hAnsi="Arial" w:cs="Arial"/>
                </w:rPr>
                <w:t>la</w:t>
              </w:r>
              <w:proofErr w:type="spellEnd"/>
              <w:r>
                <w:rPr>
                  <w:rFonts w:ascii="Arial" w:hAnsi="Arial" w:cs="Arial"/>
                </w:rPr>
                <w:t xml:space="preserve"> cu D+P+1E, o </w:t>
              </w:r>
              <w:proofErr w:type="spellStart"/>
              <w:r>
                <w:rPr>
                  <w:rFonts w:ascii="Arial" w:hAnsi="Arial" w:cs="Arial"/>
                </w:rPr>
                <w:t>constructie</w:t>
              </w:r>
              <w:proofErr w:type="spellEnd"/>
              <w:r>
                <w:rPr>
                  <w:rFonts w:ascii="Arial" w:hAnsi="Arial" w:cs="Arial"/>
                </w:rPr>
                <w:t xml:space="preserve"> cu </w:t>
              </w:r>
              <w:proofErr w:type="spellStart"/>
              <w:r>
                <w:rPr>
                  <w:rFonts w:ascii="Arial" w:hAnsi="Arial" w:cs="Arial"/>
                </w:rPr>
                <w:t>spatii</w:t>
              </w:r>
              <w:proofErr w:type="spellEnd"/>
              <w:r>
                <w:rPr>
                  <w:rFonts w:ascii="Arial" w:hAnsi="Arial" w:cs="Arial"/>
                </w:rPr>
                <w:t xml:space="preserve"> commune care </w:t>
              </w:r>
              <w:proofErr w:type="spellStart"/>
              <w:r>
                <w:rPr>
                  <w:rFonts w:ascii="Arial" w:hAnsi="Arial" w:cs="Arial"/>
                </w:rPr>
                <w:t>cuprinde</w:t>
              </w:r>
              <w:proofErr w:type="spellEnd"/>
              <w:r>
                <w:rPr>
                  <w:rFonts w:ascii="Arial" w:hAnsi="Arial" w:cs="Arial"/>
                </w:rPr>
                <w:t xml:space="preserve">: </w:t>
              </w:r>
              <w:proofErr w:type="spellStart"/>
              <w:r w:rsidR="00465B1D">
                <w:rPr>
                  <w:rFonts w:ascii="Arial" w:hAnsi="Arial" w:cs="Arial"/>
                </w:rPr>
                <w:t>spatiu</w:t>
              </w:r>
              <w:proofErr w:type="spellEnd"/>
              <w:r w:rsidR="00465B1D">
                <w:rPr>
                  <w:rFonts w:ascii="Arial" w:hAnsi="Arial" w:cs="Arial"/>
                </w:rPr>
                <w:t xml:space="preserve"> de </w:t>
              </w:r>
              <w:proofErr w:type="spellStart"/>
              <w:r w:rsidR="00465B1D">
                <w:rPr>
                  <w:rFonts w:ascii="Arial" w:hAnsi="Arial" w:cs="Arial"/>
                </w:rPr>
                <w:t>alimentatie</w:t>
              </w:r>
              <w:proofErr w:type="spellEnd"/>
              <w:r w:rsidR="00465B1D">
                <w:rPr>
                  <w:rFonts w:ascii="Arial" w:hAnsi="Arial" w:cs="Arial"/>
                </w:rPr>
                <w:t xml:space="preserve"> </w:t>
              </w:r>
              <w:proofErr w:type="spellStart"/>
              <w:r w:rsidR="00465B1D">
                <w:rPr>
                  <w:rFonts w:ascii="Arial" w:hAnsi="Arial" w:cs="Arial"/>
                </w:rPr>
                <w:t>publica</w:t>
              </w:r>
              <w:proofErr w:type="spellEnd"/>
              <w:r w:rsidR="00465B1D">
                <w:rPr>
                  <w:rFonts w:ascii="Arial" w:hAnsi="Arial" w:cs="Arial"/>
                </w:rPr>
                <w:t xml:space="preserve"> </w:t>
              </w:r>
              <w:proofErr w:type="spellStart"/>
              <w:r w:rsidR="00465B1D">
                <w:rPr>
                  <w:rFonts w:ascii="Arial" w:hAnsi="Arial" w:cs="Arial"/>
                </w:rPr>
                <w:t>pentru</w:t>
              </w:r>
              <w:proofErr w:type="spellEnd"/>
              <w:r w:rsidR="00465B1D">
                <w:rPr>
                  <w:rFonts w:ascii="Arial" w:hAnsi="Arial" w:cs="Arial"/>
                </w:rPr>
                <w:t xml:space="preserve"> </w:t>
              </w:r>
              <w:proofErr w:type="spellStart"/>
              <w:r w:rsidR="00465B1D">
                <w:rPr>
                  <w:rFonts w:ascii="Arial" w:hAnsi="Arial" w:cs="Arial"/>
                </w:rPr>
                <w:t>servit</w:t>
              </w:r>
              <w:proofErr w:type="spellEnd"/>
              <w:r w:rsidR="00465B1D">
                <w:rPr>
                  <w:rFonts w:ascii="Arial" w:hAnsi="Arial" w:cs="Arial"/>
                </w:rPr>
                <w:t xml:space="preserve"> </w:t>
              </w:r>
              <w:proofErr w:type="spellStart"/>
              <w:r w:rsidR="00465B1D">
                <w:rPr>
                  <w:rFonts w:ascii="Arial" w:hAnsi="Arial" w:cs="Arial"/>
                </w:rPr>
                <w:t>masa</w:t>
              </w:r>
              <w:proofErr w:type="spellEnd"/>
              <w:r w:rsidR="00BA1D49">
                <w:rPr>
                  <w:rFonts w:ascii="Arial" w:hAnsi="Arial" w:cs="Arial"/>
                </w:rPr>
                <w:t xml:space="preserve"> </w:t>
              </w:r>
              <w:proofErr w:type="gramStart"/>
              <w:r w:rsidR="00BA1D49">
                <w:rPr>
                  <w:rFonts w:ascii="Arial" w:hAnsi="Arial" w:cs="Arial"/>
                </w:rPr>
                <w:t>( 72</w:t>
              </w:r>
              <w:proofErr w:type="gramEnd"/>
              <w:r w:rsidR="00BA1D49">
                <w:rPr>
                  <w:rFonts w:ascii="Arial" w:hAnsi="Arial" w:cs="Arial"/>
                </w:rPr>
                <w:t xml:space="preserve"> </w:t>
              </w:r>
              <w:proofErr w:type="spellStart"/>
              <w:r w:rsidR="00BA1D49">
                <w:rPr>
                  <w:rFonts w:ascii="Arial" w:hAnsi="Arial" w:cs="Arial"/>
                </w:rPr>
                <w:t>locuri</w:t>
              </w:r>
              <w:proofErr w:type="spellEnd"/>
              <w:r w:rsidR="00BA1D49">
                <w:rPr>
                  <w:rFonts w:ascii="Arial" w:hAnsi="Arial" w:cs="Arial"/>
                </w:rPr>
                <w:t xml:space="preserve"> la </w:t>
              </w:r>
              <w:proofErr w:type="spellStart"/>
              <w:r w:rsidR="00BA1D49">
                <w:rPr>
                  <w:rFonts w:ascii="Arial" w:hAnsi="Arial" w:cs="Arial"/>
                </w:rPr>
                <w:t>mese</w:t>
              </w:r>
              <w:proofErr w:type="spellEnd"/>
              <w:r w:rsidR="00BA1D49">
                <w:rPr>
                  <w:rFonts w:ascii="Arial" w:hAnsi="Arial" w:cs="Arial"/>
                </w:rPr>
                <w:t xml:space="preserve">), </w:t>
              </w:r>
              <w:r w:rsidR="00465B1D">
                <w:rPr>
                  <w:rFonts w:ascii="Arial" w:hAnsi="Arial" w:cs="Arial"/>
                </w:rPr>
                <w:t xml:space="preserve"> </w:t>
              </w:r>
              <w:proofErr w:type="spellStart"/>
              <w:r w:rsidR="00465B1D">
                <w:rPr>
                  <w:rFonts w:ascii="Arial" w:hAnsi="Arial" w:cs="Arial"/>
                </w:rPr>
                <w:t>spatii</w:t>
              </w:r>
              <w:proofErr w:type="spellEnd"/>
              <w:r w:rsidR="00465B1D">
                <w:rPr>
                  <w:rFonts w:ascii="Arial" w:hAnsi="Arial" w:cs="Arial"/>
                </w:rPr>
                <w:t xml:space="preserve"> </w:t>
              </w:r>
              <w:proofErr w:type="spellStart"/>
              <w:r w:rsidR="00465B1D">
                <w:rPr>
                  <w:rFonts w:ascii="Arial" w:hAnsi="Arial" w:cs="Arial"/>
                </w:rPr>
                <w:t>comerciale</w:t>
              </w:r>
              <w:proofErr w:type="spellEnd"/>
              <w:r w:rsidR="00465B1D">
                <w:rPr>
                  <w:rFonts w:ascii="Arial" w:hAnsi="Arial" w:cs="Arial"/>
                </w:rPr>
                <w:t xml:space="preserve"> </w:t>
              </w:r>
              <w:proofErr w:type="spellStart"/>
              <w:r w:rsidR="00465B1D">
                <w:rPr>
                  <w:rFonts w:ascii="Arial" w:hAnsi="Arial" w:cs="Arial"/>
                </w:rPr>
                <w:t>pentru</w:t>
              </w:r>
              <w:proofErr w:type="spellEnd"/>
              <w:r w:rsidR="00465B1D">
                <w:rPr>
                  <w:rFonts w:ascii="Arial" w:hAnsi="Arial" w:cs="Arial"/>
                </w:rPr>
                <w:t xml:space="preserve"> </w:t>
              </w:r>
              <w:proofErr w:type="spellStart"/>
              <w:r w:rsidR="00465B1D">
                <w:rPr>
                  <w:rFonts w:ascii="Arial" w:hAnsi="Arial" w:cs="Arial"/>
                </w:rPr>
                <w:t>vanzare</w:t>
              </w:r>
              <w:proofErr w:type="spellEnd"/>
              <w:r w:rsidR="00465B1D">
                <w:rPr>
                  <w:rFonts w:ascii="Arial" w:hAnsi="Arial" w:cs="Arial"/>
                </w:rPr>
                <w:t xml:space="preserve"> de legume/</w:t>
              </w:r>
              <w:proofErr w:type="spellStart"/>
              <w:r w:rsidR="00465B1D">
                <w:rPr>
                  <w:rFonts w:ascii="Arial" w:hAnsi="Arial" w:cs="Arial"/>
                </w:rPr>
                <w:t>fructe</w:t>
              </w:r>
              <w:proofErr w:type="spellEnd"/>
              <w:r w:rsidR="00465B1D">
                <w:rPr>
                  <w:rFonts w:ascii="Arial" w:hAnsi="Arial" w:cs="Arial"/>
                </w:rPr>
                <w:t xml:space="preserve"> </w:t>
              </w:r>
              <w:proofErr w:type="spellStart"/>
              <w:r w:rsidR="00465B1D">
                <w:rPr>
                  <w:rFonts w:ascii="Arial" w:hAnsi="Arial" w:cs="Arial"/>
                </w:rPr>
                <w:t>si</w:t>
              </w:r>
              <w:proofErr w:type="spellEnd"/>
              <w:r w:rsidR="00465B1D">
                <w:rPr>
                  <w:rFonts w:ascii="Arial" w:hAnsi="Arial" w:cs="Arial"/>
                </w:rPr>
                <w:t xml:space="preserve"> </w:t>
              </w:r>
              <w:proofErr w:type="spellStart"/>
              <w:r w:rsidR="00465B1D">
                <w:rPr>
                  <w:rFonts w:ascii="Arial" w:hAnsi="Arial" w:cs="Arial"/>
                </w:rPr>
                <w:t>produse</w:t>
              </w:r>
              <w:proofErr w:type="spellEnd"/>
              <w:r w:rsidR="00465B1D">
                <w:rPr>
                  <w:rFonts w:ascii="Arial" w:hAnsi="Arial" w:cs="Arial"/>
                </w:rPr>
                <w:t xml:space="preserve"> </w:t>
              </w:r>
              <w:proofErr w:type="spellStart"/>
              <w:r w:rsidR="00465B1D">
                <w:rPr>
                  <w:rFonts w:ascii="Arial" w:hAnsi="Arial" w:cs="Arial"/>
                </w:rPr>
                <w:t>alimentare</w:t>
              </w:r>
              <w:proofErr w:type="spellEnd"/>
              <w:r w:rsidR="00465B1D">
                <w:rPr>
                  <w:rFonts w:ascii="Arial" w:hAnsi="Arial" w:cs="Arial"/>
                </w:rPr>
                <w:t xml:space="preserve"> </w:t>
              </w:r>
              <w:proofErr w:type="spellStart"/>
              <w:r w:rsidR="00465B1D">
                <w:rPr>
                  <w:rFonts w:ascii="Arial" w:hAnsi="Arial" w:cs="Arial"/>
                </w:rPr>
                <w:t>preambalate</w:t>
              </w:r>
              <w:proofErr w:type="spellEnd"/>
              <w:r w:rsidR="00465B1D">
                <w:rPr>
                  <w:rFonts w:ascii="Arial" w:hAnsi="Arial" w:cs="Arial"/>
                </w:rPr>
                <w:t xml:space="preserve">, </w:t>
              </w:r>
              <w:proofErr w:type="spellStart"/>
              <w:r w:rsidR="00465B1D">
                <w:rPr>
                  <w:rFonts w:ascii="Arial" w:hAnsi="Arial" w:cs="Arial"/>
                </w:rPr>
                <w:t>spatiu</w:t>
              </w:r>
              <w:proofErr w:type="spellEnd"/>
              <w:r w:rsidR="00465B1D">
                <w:rPr>
                  <w:rFonts w:ascii="Arial" w:hAnsi="Arial" w:cs="Arial"/>
                </w:rPr>
                <w:t xml:space="preserve"> cu </w:t>
              </w:r>
              <w:proofErr w:type="spellStart"/>
              <w:r w:rsidR="00465B1D">
                <w:rPr>
                  <w:rFonts w:ascii="Arial" w:hAnsi="Arial" w:cs="Arial"/>
                </w:rPr>
                <w:t>desfacere</w:t>
              </w:r>
              <w:proofErr w:type="spellEnd"/>
              <w:r w:rsidR="00465B1D">
                <w:rPr>
                  <w:rFonts w:ascii="Arial" w:hAnsi="Arial" w:cs="Arial"/>
                </w:rPr>
                <w:t xml:space="preserve"> </w:t>
              </w:r>
              <w:proofErr w:type="spellStart"/>
              <w:r w:rsidR="00465B1D">
                <w:rPr>
                  <w:rFonts w:ascii="Arial" w:hAnsi="Arial" w:cs="Arial"/>
                </w:rPr>
                <w:t>obiecte</w:t>
              </w:r>
              <w:proofErr w:type="spellEnd"/>
              <w:r w:rsidR="00465B1D">
                <w:rPr>
                  <w:rFonts w:ascii="Arial" w:hAnsi="Arial" w:cs="Arial"/>
                </w:rPr>
                <w:t xml:space="preserve"> de </w:t>
              </w:r>
              <w:proofErr w:type="spellStart"/>
              <w:r w:rsidR="00465B1D">
                <w:rPr>
                  <w:rFonts w:ascii="Arial" w:hAnsi="Arial" w:cs="Arial"/>
                </w:rPr>
                <w:t>artizanat</w:t>
              </w:r>
              <w:proofErr w:type="spellEnd"/>
              <w:r w:rsidR="00465B1D">
                <w:rPr>
                  <w:rFonts w:ascii="Arial" w:hAnsi="Arial" w:cs="Arial"/>
                </w:rPr>
                <w:t xml:space="preserve">, </w:t>
              </w:r>
              <w:proofErr w:type="spellStart"/>
              <w:r w:rsidR="00465B1D">
                <w:rPr>
                  <w:rFonts w:ascii="Arial" w:hAnsi="Arial" w:cs="Arial"/>
                </w:rPr>
                <w:t>articole</w:t>
              </w:r>
              <w:proofErr w:type="spellEnd"/>
              <w:r w:rsidR="00465B1D">
                <w:rPr>
                  <w:rFonts w:ascii="Arial" w:hAnsi="Arial" w:cs="Arial"/>
                </w:rPr>
                <w:t xml:space="preserve"> sportive, </w:t>
              </w:r>
              <w:proofErr w:type="spellStart"/>
              <w:r w:rsidR="00465B1D">
                <w:rPr>
                  <w:rFonts w:ascii="Arial" w:hAnsi="Arial" w:cs="Arial"/>
                </w:rPr>
                <w:t>ziare</w:t>
              </w:r>
              <w:proofErr w:type="spellEnd"/>
              <w:r w:rsidR="00465B1D">
                <w:rPr>
                  <w:rFonts w:ascii="Arial" w:hAnsi="Arial" w:cs="Arial"/>
                </w:rPr>
                <w:t xml:space="preserve">, etc, o </w:t>
              </w:r>
              <w:proofErr w:type="spellStart"/>
              <w:r w:rsidR="00465B1D">
                <w:rPr>
                  <w:rFonts w:ascii="Arial" w:hAnsi="Arial" w:cs="Arial"/>
                </w:rPr>
                <w:t>tiroliana</w:t>
              </w:r>
              <w:proofErr w:type="spellEnd"/>
              <w:r w:rsidR="00465B1D">
                <w:rPr>
                  <w:rFonts w:ascii="Arial" w:hAnsi="Arial" w:cs="Arial"/>
                </w:rPr>
                <w:t xml:space="preserve"> </w:t>
              </w:r>
              <w:proofErr w:type="spellStart"/>
              <w:r w:rsidR="00465B1D">
                <w:rPr>
                  <w:rFonts w:ascii="Arial" w:hAnsi="Arial" w:cs="Arial"/>
                </w:rPr>
                <w:t>si</w:t>
              </w:r>
              <w:proofErr w:type="spellEnd"/>
              <w:r w:rsidR="00465B1D">
                <w:rPr>
                  <w:rFonts w:ascii="Arial" w:hAnsi="Arial" w:cs="Arial"/>
                </w:rPr>
                <w:t xml:space="preserve"> un </w:t>
              </w:r>
              <w:proofErr w:type="spellStart"/>
              <w:r w:rsidR="00465B1D">
                <w:rPr>
                  <w:rFonts w:ascii="Arial" w:hAnsi="Arial" w:cs="Arial"/>
                </w:rPr>
                <w:t>teren</w:t>
              </w:r>
              <w:proofErr w:type="spellEnd"/>
              <w:r w:rsidR="00465B1D">
                <w:rPr>
                  <w:rFonts w:ascii="Arial" w:hAnsi="Arial" w:cs="Arial"/>
                </w:rPr>
                <w:t xml:space="preserve"> de </w:t>
              </w:r>
              <w:proofErr w:type="spellStart"/>
              <w:r w:rsidR="00465B1D">
                <w:rPr>
                  <w:rFonts w:ascii="Arial" w:hAnsi="Arial" w:cs="Arial"/>
                </w:rPr>
                <w:t>minigolf</w:t>
              </w:r>
              <w:proofErr w:type="spellEnd"/>
              <w:r w:rsidR="00465B1D">
                <w:rPr>
                  <w:rFonts w:ascii="Arial" w:hAnsi="Arial" w:cs="Arial"/>
                </w:rPr>
                <w:t>.</w:t>
              </w:r>
            </w:p>
            <w:p w:rsidR="00BA0F33" w:rsidRDefault="00465B1D" w:rsidP="000D5E41">
              <w:pPr>
                <w:spacing w:after="0" w:line="240" w:lineRule="auto"/>
                <w:ind w:firstLine="708"/>
                <w:jc w:val="both"/>
                <w:rPr>
                  <w:rFonts w:ascii="Arial" w:hAnsi="Arial" w:cs="Arial"/>
                </w:rPr>
              </w:pPr>
              <w:proofErr w:type="spellStart"/>
              <w:r>
                <w:rPr>
                  <w:rFonts w:ascii="Arial" w:hAnsi="Arial" w:cs="Arial"/>
                </w:rPr>
                <w:t>Vilele</w:t>
              </w:r>
              <w:proofErr w:type="spellEnd"/>
              <w:r>
                <w:rPr>
                  <w:rFonts w:ascii="Arial" w:hAnsi="Arial" w:cs="Arial"/>
                </w:rPr>
                <w:t xml:space="preserve"> 1, 2, 3, 4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avea</w:t>
              </w:r>
              <w:proofErr w:type="spellEnd"/>
              <w:r>
                <w:rPr>
                  <w:rFonts w:ascii="Arial" w:hAnsi="Arial" w:cs="Arial"/>
                </w:rPr>
                <w:t xml:space="preserve"> un </w:t>
              </w:r>
              <w:proofErr w:type="spellStart"/>
              <w:r>
                <w:rPr>
                  <w:rFonts w:ascii="Arial" w:hAnsi="Arial" w:cs="Arial"/>
                </w:rPr>
                <w:t>numar</w:t>
              </w:r>
              <w:proofErr w:type="spellEnd"/>
              <w:r>
                <w:rPr>
                  <w:rFonts w:ascii="Arial" w:hAnsi="Arial" w:cs="Arial"/>
                </w:rPr>
                <w:t xml:space="preserve"> de 72 </w:t>
              </w:r>
              <w:proofErr w:type="spellStart"/>
              <w:r>
                <w:rPr>
                  <w:rFonts w:ascii="Arial" w:hAnsi="Arial" w:cs="Arial"/>
                </w:rPr>
                <w:t>locuri</w:t>
              </w:r>
              <w:proofErr w:type="spellEnd"/>
              <w:r>
                <w:rPr>
                  <w:rFonts w:ascii="Arial" w:hAnsi="Arial" w:cs="Arial"/>
                </w:rPr>
                <w:t xml:space="preserve"> de </w:t>
              </w:r>
              <w:proofErr w:type="spellStart"/>
              <w:r>
                <w:rPr>
                  <w:rFonts w:ascii="Arial" w:hAnsi="Arial" w:cs="Arial"/>
                </w:rPr>
                <w:t>cazare</w:t>
              </w:r>
              <w:proofErr w:type="spellEnd"/>
              <w:r>
                <w:rPr>
                  <w:rFonts w:ascii="Arial" w:hAnsi="Arial" w:cs="Arial"/>
                </w:rPr>
                <w:t xml:space="preserve">, </w:t>
              </w:r>
              <w:proofErr w:type="spellStart"/>
              <w:r>
                <w:rPr>
                  <w:rFonts w:ascii="Arial" w:hAnsi="Arial" w:cs="Arial"/>
                </w:rPr>
                <w:t>fiind</w:t>
              </w:r>
              <w:proofErr w:type="spellEnd"/>
              <w:r>
                <w:rPr>
                  <w:rFonts w:ascii="Arial" w:hAnsi="Arial" w:cs="Arial"/>
                </w:rPr>
                <w:t xml:space="preserve"> </w:t>
              </w:r>
              <w:proofErr w:type="spellStart"/>
              <w:r>
                <w:rPr>
                  <w:rFonts w:ascii="Arial" w:hAnsi="Arial" w:cs="Arial"/>
                </w:rPr>
                <w:t>formate</w:t>
              </w:r>
              <w:proofErr w:type="spellEnd"/>
              <w:r>
                <w:rPr>
                  <w:rFonts w:ascii="Arial" w:hAnsi="Arial" w:cs="Arial"/>
                </w:rPr>
                <w:t xml:space="preserve"> din 6 </w:t>
              </w:r>
              <w:proofErr w:type="spellStart"/>
              <w:r>
                <w:rPr>
                  <w:rFonts w:ascii="Arial" w:hAnsi="Arial" w:cs="Arial"/>
                </w:rPr>
                <w:t>camere</w:t>
              </w:r>
              <w:proofErr w:type="spellEnd"/>
              <w:r>
                <w:rPr>
                  <w:rFonts w:ascii="Arial" w:hAnsi="Arial" w:cs="Arial"/>
                </w:rPr>
                <w:t xml:space="preserve"> /</w:t>
              </w:r>
              <w:proofErr w:type="spellStart"/>
              <w:r>
                <w:rPr>
                  <w:rFonts w:ascii="Arial" w:hAnsi="Arial" w:cs="Arial"/>
                </w:rPr>
                <w:t>vila</w:t>
              </w:r>
              <w:proofErr w:type="spellEnd"/>
              <w:r>
                <w:rPr>
                  <w:rFonts w:ascii="Arial" w:hAnsi="Arial" w:cs="Arial"/>
                </w:rPr>
                <w:t xml:space="preserve">, cu </w:t>
              </w:r>
              <w:proofErr w:type="spellStart"/>
              <w:r>
                <w:rPr>
                  <w:rFonts w:ascii="Arial" w:hAnsi="Arial" w:cs="Arial"/>
                </w:rPr>
                <w:t>trei</w:t>
              </w:r>
              <w:proofErr w:type="spellEnd"/>
              <w:r>
                <w:rPr>
                  <w:rFonts w:ascii="Arial" w:hAnsi="Arial" w:cs="Arial"/>
                </w:rPr>
                <w:t xml:space="preserve"> </w:t>
              </w:r>
              <w:proofErr w:type="spellStart"/>
              <w:r>
                <w:rPr>
                  <w:rFonts w:ascii="Arial" w:hAnsi="Arial" w:cs="Arial"/>
                </w:rPr>
                <w:t>locuri</w:t>
              </w:r>
              <w:proofErr w:type="spellEnd"/>
              <w:r>
                <w:rPr>
                  <w:rFonts w:ascii="Arial" w:hAnsi="Arial" w:cs="Arial"/>
                </w:rPr>
                <w:t xml:space="preserve"> /camera.</w:t>
              </w:r>
              <w:r w:rsidR="00BA0F33">
                <w:rPr>
                  <w:rFonts w:ascii="Arial" w:hAnsi="Arial" w:cs="Arial"/>
                </w:rPr>
                <w:t xml:space="preserve"> </w:t>
              </w:r>
              <w:proofErr w:type="spellStart"/>
              <w:r w:rsidR="00BA0F33">
                <w:rPr>
                  <w:rFonts w:ascii="Arial" w:hAnsi="Arial" w:cs="Arial"/>
                </w:rPr>
                <w:t>Sunt</w:t>
              </w:r>
              <w:proofErr w:type="spellEnd"/>
              <w:r w:rsidR="00BA0F33">
                <w:rPr>
                  <w:rFonts w:ascii="Arial" w:hAnsi="Arial" w:cs="Arial"/>
                </w:rPr>
                <w:t xml:space="preserve"> </w:t>
              </w:r>
              <w:proofErr w:type="spellStart"/>
              <w:r w:rsidR="00BA0F33">
                <w:rPr>
                  <w:rFonts w:ascii="Arial" w:hAnsi="Arial" w:cs="Arial"/>
                </w:rPr>
                <w:t>prevazute</w:t>
              </w:r>
              <w:proofErr w:type="spellEnd"/>
              <w:r w:rsidR="00BA0F33">
                <w:rPr>
                  <w:rFonts w:ascii="Arial" w:hAnsi="Arial" w:cs="Arial"/>
                </w:rPr>
                <w:t xml:space="preserve"> </w:t>
              </w:r>
              <w:proofErr w:type="spellStart"/>
              <w:r w:rsidR="00BA0F33">
                <w:rPr>
                  <w:rFonts w:ascii="Arial" w:hAnsi="Arial" w:cs="Arial"/>
                </w:rPr>
                <w:t>alei</w:t>
              </w:r>
              <w:proofErr w:type="spellEnd"/>
              <w:r w:rsidR="00BA0F33">
                <w:rPr>
                  <w:rFonts w:ascii="Arial" w:hAnsi="Arial" w:cs="Arial"/>
                </w:rPr>
                <w:t xml:space="preserve"> de </w:t>
              </w:r>
              <w:proofErr w:type="spellStart"/>
              <w:r w:rsidR="00BA0F33">
                <w:rPr>
                  <w:rFonts w:ascii="Arial" w:hAnsi="Arial" w:cs="Arial"/>
                </w:rPr>
                <w:t>acces</w:t>
              </w:r>
              <w:proofErr w:type="spellEnd"/>
              <w:r w:rsidR="00BA0F33">
                <w:rPr>
                  <w:rFonts w:ascii="Arial" w:hAnsi="Arial" w:cs="Arial"/>
                </w:rPr>
                <w:t xml:space="preserve"> de 7</w:t>
              </w:r>
              <w:proofErr w:type="gramStart"/>
              <w:r w:rsidR="00BA0F33">
                <w:rPr>
                  <w:rFonts w:ascii="Arial" w:hAnsi="Arial" w:cs="Arial"/>
                </w:rPr>
                <w:t>,0</w:t>
              </w:r>
              <w:proofErr w:type="gramEnd"/>
              <w:r w:rsidR="00BA0F33">
                <w:rPr>
                  <w:rFonts w:ascii="Arial" w:hAnsi="Arial" w:cs="Arial"/>
                </w:rPr>
                <w:t xml:space="preserve"> m </w:t>
              </w:r>
              <w:proofErr w:type="spellStart"/>
              <w:r w:rsidR="00BA0F33">
                <w:rPr>
                  <w:rFonts w:ascii="Arial" w:hAnsi="Arial" w:cs="Arial"/>
                </w:rPr>
                <w:t>latime</w:t>
              </w:r>
              <w:proofErr w:type="spellEnd"/>
              <w:r w:rsidR="00BA0F33">
                <w:rPr>
                  <w:rFonts w:ascii="Arial" w:hAnsi="Arial" w:cs="Arial"/>
                </w:rPr>
                <w:t xml:space="preserve"> </w:t>
              </w:r>
              <w:proofErr w:type="spellStart"/>
              <w:r w:rsidR="00BA0F33">
                <w:rPr>
                  <w:rFonts w:ascii="Arial" w:hAnsi="Arial" w:cs="Arial"/>
                </w:rPr>
                <w:t>si</w:t>
              </w:r>
              <w:proofErr w:type="spellEnd"/>
              <w:r w:rsidR="00BA0F33">
                <w:rPr>
                  <w:rFonts w:ascii="Arial" w:hAnsi="Arial" w:cs="Arial"/>
                </w:rPr>
                <w:t xml:space="preserve"> </w:t>
              </w:r>
              <w:proofErr w:type="spellStart"/>
              <w:r w:rsidR="00BA0F33">
                <w:rPr>
                  <w:rFonts w:ascii="Arial" w:hAnsi="Arial" w:cs="Arial"/>
                </w:rPr>
                <w:t>respectiv</w:t>
              </w:r>
              <w:proofErr w:type="spellEnd"/>
              <w:r w:rsidR="00BA0F33">
                <w:rPr>
                  <w:rFonts w:ascii="Arial" w:hAnsi="Arial" w:cs="Arial"/>
                </w:rPr>
                <w:t xml:space="preserve"> 3,5m </w:t>
              </w:r>
              <w:proofErr w:type="spellStart"/>
              <w:r w:rsidR="00BA0F33">
                <w:rPr>
                  <w:rFonts w:ascii="Arial" w:hAnsi="Arial" w:cs="Arial"/>
                </w:rPr>
                <w:t>si</w:t>
              </w:r>
              <w:proofErr w:type="spellEnd"/>
              <w:r w:rsidR="00BA0F33">
                <w:rPr>
                  <w:rFonts w:ascii="Arial" w:hAnsi="Arial" w:cs="Arial"/>
                </w:rPr>
                <w:t xml:space="preserve"> o </w:t>
              </w:r>
              <w:proofErr w:type="spellStart"/>
              <w:r w:rsidR="00BA0F33">
                <w:rPr>
                  <w:rFonts w:ascii="Arial" w:hAnsi="Arial" w:cs="Arial"/>
                </w:rPr>
                <w:t>parcare</w:t>
              </w:r>
              <w:proofErr w:type="spellEnd"/>
              <w:r w:rsidR="00BA0F33">
                <w:rPr>
                  <w:rFonts w:ascii="Arial" w:hAnsi="Arial" w:cs="Arial"/>
                </w:rPr>
                <w:t xml:space="preserve"> cu 12 </w:t>
              </w:r>
              <w:proofErr w:type="spellStart"/>
              <w:r w:rsidR="00BA0F33">
                <w:rPr>
                  <w:rFonts w:ascii="Arial" w:hAnsi="Arial" w:cs="Arial"/>
                </w:rPr>
                <w:t>locuri</w:t>
              </w:r>
              <w:proofErr w:type="spellEnd"/>
              <w:r w:rsidR="00BA0F33">
                <w:rPr>
                  <w:rFonts w:ascii="Arial" w:hAnsi="Arial" w:cs="Arial"/>
                </w:rPr>
                <w:t xml:space="preserve">. </w:t>
              </w:r>
            </w:p>
            <w:p w:rsidR="00BA0F33" w:rsidRDefault="00465B1D" w:rsidP="00BA0F33">
              <w:pPr>
                <w:spacing w:after="0" w:line="240" w:lineRule="auto"/>
                <w:ind w:firstLine="708"/>
                <w:jc w:val="both"/>
                <w:rPr>
                  <w:rFonts w:ascii="Arial" w:hAnsi="Arial" w:cs="Arial"/>
                </w:rPr>
              </w:pPr>
              <w:r>
                <w:rPr>
                  <w:rFonts w:ascii="Arial" w:hAnsi="Arial" w:cs="Arial"/>
                </w:rPr>
                <w:lastRenderedPageBreak/>
                <w:t xml:space="preserve"> </w:t>
              </w:r>
              <w:proofErr w:type="spellStart"/>
              <w:r w:rsidR="00BA0F33">
                <w:rPr>
                  <w:rFonts w:ascii="Arial" w:hAnsi="Arial" w:cs="Arial"/>
                </w:rPr>
                <w:t>Pentru</w:t>
              </w:r>
              <w:proofErr w:type="spellEnd"/>
              <w:r w:rsidR="00BA0F33">
                <w:rPr>
                  <w:rFonts w:ascii="Arial" w:hAnsi="Arial" w:cs="Arial"/>
                </w:rPr>
                <w:t xml:space="preserve"> </w:t>
              </w:r>
              <w:proofErr w:type="spellStart"/>
              <w:r w:rsidR="00BA0F33">
                <w:rPr>
                  <w:rFonts w:ascii="Arial" w:hAnsi="Arial" w:cs="Arial"/>
                </w:rPr>
                <w:t>agrement</w:t>
              </w:r>
              <w:proofErr w:type="spellEnd"/>
              <w:r w:rsidR="00BA0F33">
                <w:rPr>
                  <w:rFonts w:ascii="Arial" w:hAnsi="Arial" w:cs="Arial"/>
                </w:rPr>
                <w:t xml:space="preserve"> s-au </w:t>
              </w:r>
              <w:proofErr w:type="spellStart"/>
              <w:r w:rsidR="00BA0F33">
                <w:rPr>
                  <w:rFonts w:ascii="Arial" w:hAnsi="Arial" w:cs="Arial"/>
                </w:rPr>
                <w:t>propus</w:t>
              </w:r>
              <w:proofErr w:type="spellEnd"/>
              <w:r w:rsidR="00BA0F33">
                <w:rPr>
                  <w:rFonts w:ascii="Arial" w:hAnsi="Arial" w:cs="Arial"/>
                </w:rPr>
                <w:t>:</w:t>
              </w:r>
              <w:r w:rsidR="000D5E41">
                <w:rPr>
                  <w:rFonts w:ascii="Arial" w:hAnsi="Arial" w:cs="Arial"/>
                </w:rPr>
                <w:t xml:space="preserve"> </w:t>
              </w:r>
              <w:proofErr w:type="gramStart"/>
              <w:r w:rsidR="000D5E41">
                <w:rPr>
                  <w:rFonts w:ascii="Arial" w:hAnsi="Arial" w:cs="Arial"/>
                </w:rPr>
                <w:t>u</w:t>
              </w:r>
              <w:r w:rsidR="00BA0F33">
                <w:rPr>
                  <w:rFonts w:ascii="Arial" w:hAnsi="Arial" w:cs="Arial"/>
                </w:rPr>
                <w:t>n</w:t>
              </w:r>
              <w:proofErr w:type="gramEnd"/>
              <w:r w:rsidR="00BA0F33">
                <w:rPr>
                  <w:rFonts w:ascii="Arial" w:hAnsi="Arial" w:cs="Arial"/>
                </w:rPr>
                <w:t xml:space="preserve"> </w:t>
              </w:r>
              <w:proofErr w:type="spellStart"/>
              <w:r w:rsidR="00BA0F33">
                <w:rPr>
                  <w:rFonts w:ascii="Arial" w:hAnsi="Arial" w:cs="Arial"/>
                </w:rPr>
                <w:t>spatiu</w:t>
              </w:r>
              <w:proofErr w:type="spellEnd"/>
              <w:r w:rsidR="00BA0F33">
                <w:rPr>
                  <w:rFonts w:ascii="Arial" w:hAnsi="Arial" w:cs="Arial"/>
                </w:rPr>
                <w:t xml:space="preserve"> </w:t>
              </w:r>
              <w:proofErr w:type="spellStart"/>
              <w:r w:rsidR="00BA0F33">
                <w:rPr>
                  <w:rFonts w:ascii="Arial" w:hAnsi="Arial" w:cs="Arial"/>
                </w:rPr>
                <w:t>acoperit</w:t>
              </w:r>
              <w:proofErr w:type="spellEnd"/>
              <w:r w:rsidR="00BA0F33">
                <w:rPr>
                  <w:rFonts w:ascii="Arial" w:hAnsi="Arial" w:cs="Arial"/>
                </w:rPr>
                <w:t xml:space="preserve"> </w:t>
              </w:r>
              <w:proofErr w:type="spellStart"/>
              <w:r w:rsidR="00BA0F33">
                <w:rPr>
                  <w:rFonts w:ascii="Arial" w:hAnsi="Arial" w:cs="Arial"/>
                </w:rPr>
                <w:t>pentru</w:t>
              </w:r>
              <w:proofErr w:type="spellEnd"/>
              <w:r w:rsidR="00BA0F33">
                <w:rPr>
                  <w:rFonts w:ascii="Arial" w:hAnsi="Arial" w:cs="Arial"/>
                </w:rPr>
                <w:t xml:space="preserve"> </w:t>
              </w:r>
              <w:proofErr w:type="spellStart"/>
              <w:r w:rsidR="00BA0F33">
                <w:rPr>
                  <w:rFonts w:ascii="Arial" w:hAnsi="Arial" w:cs="Arial"/>
                </w:rPr>
                <w:t>tenis</w:t>
              </w:r>
              <w:proofErr w:type="spellEnd"/>
              <w:r w:rsidR="00BA0F33">
                <w:rPr>
                  <w:rFonts w:ascii="Arial" w:hAnsi="Arial" w:cs="Arial"/>
                </w:rPr>
                <w:t xml:space="preserve"> de </w:t>
              </w:r>
              <w:proofErr w:type="spellStart"/>
              <w:r w:rsidR="00BA0F33">
                <w:rPr>
                  <w:rFonts w:ascii="Arial" w:hAnsi="Arial" w:cs="Arial"/>
                </w:rPr>
                <w:t>masa</w:t>
              </w:r>
              <w:proofErr w:type="spellEnd"/>
              <w:r w:rsidR="00BA0F33">
                <w:rPr>
                  <w:rFonts w:ascii="Arial" w:hAnsi="Arial" w:cs="Arial"/>
                </w:rPr>
                <w:t xml:space="preserve">, un </w:t>
              </w:r>
              <w:proofErr w:type="spellStart"/>
              <w:r w:rsidR="00BA0F33">
                <w:rPr>
                  <w:rFonts w:ascii="Arial" w:hAnsi="Arial" w:cs="Arial"/>
                </w:rPr>
                <w:t>spatiu</w:t>
              </w:r>
              <w:proofErr w:type="spellEnd"/>
              <w:r w:rsidR="00BA0F33">
                <w:rPr>
                  <w:rFonts w:ascii="Arial" w:hAnsi="Arial" w:cs="Arial"/>
                </w:rPr>
                <w:t xml:space="preserve"> de </w:t>
              </w:r>
              <w:proofErr w:type="spellStart"/>
              <w:r w:rsidR="00BA0F33">
                <w:rPr>
                  <w:rFonts w:ascii="Arial" w:hAnsi="Arial" w:cs="Arial"/>
                </w:rPr>
                <w:t>joaca</w:t>
              </w:r>
              <w:proofErr w:type="spellEnd"/>
              <w:r w:rsidR="00BA0F33">
                <w:rPr>
                  <w:rFonts w:ascii="Arial" w:hAnsi="Arial" w:cs="Arial"/>
                </w:rPr>
                <w:t xml:space="preserve"> </w:t>
              </w:r>
              <w:proofErr w:type="spellStart"/>
              <w:r w:rsidR="00BA0F33">
                <w:rPr>
                  <w:rFonts w:ascii="Arial" w:hAnsi="Arial" w:cs="Arial"/>
                </w:rPr>
                <w:t>pentru</w:t>
              </w:r>
              <w:proofErr w:type="spellEnd"/>
              <w:r w:rsidR="000D5E41">
                <w:rPr>
                  <w:rFonts w:ascii="Arial" w:hAnsi="Arial" w:cs="Arial"/>
                </w:rPr>
                <w:t xml:space="preserve"> </w:t>
              </w:r>
              <w:proofErr w:type="spellStart"/>
              <w:r w:rsidR="000D5E41">
                <w:rPr>
                  <w:rFonts w:ascii="Arial" w:hAnsi="Arial" w:cs="Arial"/>
                </w:rPr>
                <w:t>copii</w:t>
              </w:r>
              <w:proofErr w:type="spellEnd"/>
              <w:r w:rsidR="000D5E41">
                <w:rPr>
                  <w:rFonts w:ascii="Arial" w:hAnsi="Arial" w:cs="Arial"/>
                </w:rPr>
                <w:t xml:space="preserve"> la </w:t>
              </w:r>
              <w:proofErr w:type="spellStart"/>
              <w:r w:rsidR="000D5E41">
                <w:rPr>
                  <w:rFonts w:ascii="Arial" w:hAnsi="Arial" w:cs="Arial"/>
                </w:rPr>
                <w:t>demisolul</w:t>
              </w:r>
              <w:proofErr w:type="spellEnd"/>
              <w:r w:rsidR="000D5E41">
                <w:rPr>
                  <w:rFonts w:ascii="Arial" w:hAnsi="Arial" w:cs="Arial"/>
                </w:rPr>
                <w:t xml:space="preserve"> </w:t>
              </w:r>
              <w:proofErr w:type="spellStart"/>
              <w:r w:rsidR="000D5E41">
                <w:rPr>
                  <w:rFonts w:ascii="Arial" w:hAnsi="Arial" w:cs="Arial"/>
                </w:rPr>
                <w:t>vilei</w:t>
              </w:r>
              <w:proofErr w:type="spellEnd"/>
              <w:r w:rsidR="000D5E41">
                <w:rPr>
                  <w:rFonts w:ascii="Arial" w:hAnsi="Arial" w:cs="Arial"/>
                </w:rPr>
                <w:t xml:space="preserve"> nr. 4, </w:t>
              </w:r>
              <w:proofErr w:type="spellStart"/>
              <w:r w:rsidR="000D5E41">
                <w:rPr>
                  <w:rFonts w:ascii="Arial" w:hAnsi="Arial" w:cs="Arial"/>
                </w:rPr>
                <w:t>t</w:t>
              </w:r>
              <w:r w:rsidR="00BA0F33">
                <w:rPr>
                  <w:rFonts w:ascii="Arial" w:hAnsi="Arial" w:cs="Arial"/>
                </w:rPr>
                <w:t>iroliana</w:t>
              </w:r>
              <w:proofErr w:type="spellEnd"/>
              <w:r w:rsidR="00BA0F33">
                <w:rPr>
                  <w:rFonts w:ascii="Arial" w:hAnsi="Arial" w:cs="Arial"/>
                </w:rPr>
                <w:t xml:space="preserve"> </w:t>
              </w:r>
              <w:r w:rsidR="000D5E41">
                <w:rPr>
                  <w:rFonts w:ascii="Arial" w:hAnsi="Arial" w:cs="Arial"/>
                </w:rPr>
                <w:t xml:space="preserve">care </w:t>
              </w:r>
              <w:proofErr w:type="spellStart"/>
              <w:r w:rsidR="00BA0F33">
                <w:rPr>
                  <w:rFonts w:ascii="Arial" w:hAnsi="Arial" w:cs="Arial"/>
                </w:rPr>
                <w:t>va</w:t>
              </w:r>
              <w:proofErr w:type="spellEnd"/>
              <w:r w:rsidR="00BA0F33">
                <w:rPr>
                  <w:rFonts w:ascii="Arial" w:hAnsi="Arial" w:cs="Arial"/>
                </w:rPr>
                <w:t xml:space="preserve"> </w:t>
              </w:r>
              <w:proofErr w:type="spellStart"/>
              <w:r w:rsidR="00BA0F33">
                <w:rPr>
                  <w:rFonts w:ascii="Arial" w:hAnsi="Arial" w:cs="Arial"/>
                </w:rPr>
                <w:t>avea</w:t>
              </w:r>
              <w:proofErr w:type="spellEnd"/>
              <w:r w:rsidR="00BA0F33">
                <w:rPr>
                  <w:rFonts w:ascii="Arial" w:hAnsi="Arial" w:cs="Arial"/>
                </w:rPr>
                <w:t xml:space="preserve"> o </w:t>
              </w:r>
              <w:proofErr w:type="spellStart"/>
              <w:r w:rsidR="00BA0F33">
                <w:rPr>
                  <w:rFonts w:ascii="Arial" w:hAnsi="Arial" w:cs="Arial"/>
                </w:rPr>
                <w:t>lungime</w:t>
              </w:r>
              <w:proofErr w:type="spellEnd"/>
              <w:r w:rsidR="00BA0F33">
                <w:rPr>
                  <w:rFonts w:ascii="Arial" w:hAnsi="Arial" w:cs="Arial"/>
                </w:rPr>
                <w:t xml:space="preserve"> de 13,5m </w:t>
              </w:r>
              <w:proofErr w:type="spellStart"/>
              <w:r w:rsidR="00BA0F33">
                <w:rPr>
                  <w:rFonts w:ascii="Arial" w:hAnsi="Arial" w:cs="Arial"/>
                </w:rPr>
                <w:t>si</w:t>
              </w:r>
              <w:proofErr w:type="spellEnd"/>
              <w:r w:rsidR="00BA0F33">
                <w:rPr>
                  <w:rFonts w:ascii="Arial" w:hAnsi="Arial" w:cs="Arial"/>
                </w:rPr>
                <w:t xml:space="preserve"> </w:t>
              </w:r>
              <w:proofErr w:type="spellStart"/>
              <w:r w:rsidR="00BA0F33">
                <w:rPr>
                  <w:rFonts w:ascii="Arial" w:hAnsi="Arial" w:cs="Arial"/>
                </w:rPr>
                <w:t>va</w:t>
              </w:r>
              <w:proofErr w:type="spellEnd"/>
              <w:r w:rsidR="00BA0F33">
                <w:rPr>
                  <w:rFonts w:ascii="Arial" w:hAnsi="Arial" w:cs="Arial"/>
                </w:rPr>
                <w:t xml:space="preserve"> </w:t>
              </w:r>
              <w:proofErr w:type="spellStart"/>
              <w:r w:rsidR="00BA0F33">
                <w:rPr>
                  <w:rFonts w:ascii="Arial" w:hAnsi="Arial" w:cs="Arial"/>
                </w:rPr>
                <w:t>fi</w:t>
              </w:r>
              <w:proofErr w:type="spellEnd"/>
              <w:r w:rsidR="00BA0F33">
                <w:rPr>
                  <w:rFonts w:ascii="Arial" w:hAnsi="Arial" w:cs="Arial"/>
                </w:rPr>
                <w:t xml:space="preserve"> </w:t>
              </w:r>
              <w:proofErr w:type="spellStart"/>
              <w:r w:rsidR="00BA0F33">
                <w:rPr>
                  <w:rFonts w:ascii="Arial" w:hAnsi="Arial" w:cs="Arial"/>
                </w:rPr>
                <w:t>folosita</w:t>
              </w:r>
              <w:proofErr w:type="spellEnd"/>
              <w:r w:rsidR="00BA0F33">
                <w:rPr>
                  <w:rFonts w:ascii="Arial" w:hAnsi="Arial" w:cs="Arial"/>
                </w:rPr>
                <w:t xml:space="preserve"> de </w:t>
              </w:r>
              <w:proofErr w:type="spellStart"/>
              <w:r w:rsidR="00BA0F33">
                <w:rPr>
                  <w:rFonts w:ascii="Arial" w:hAnsi="Arial" w:cs="Arial"/>
                </w:rPr>
                <w:t>copii</w:t>
              </w:r>
              <w:proofErr w:type="spellEnd"/>
              <w:r w:rsidR="000D5E41">
                <w:rPr>
                  <w:rFonts w:ascii="Arial" w:hAnsi="Arial" w:cs="Arial"/>
                </w:rPr>
                <w:t xml:space="preserve">, </w:t>
              </w:r>
              <w:proofErr w:type="spellStart"/>
              <w:r w:rsidR="000D5E41">
                <w:rPr>
                  <w:rFonts w:ascii="Arial" w:hAnsi="Arial" w:cs="Arial"/>
                </w:rPr>
                <w:t>t</w:t>
              </w:r>
              <w:r w:rsidR="00BA0F33">
                <w:rPr>
                  <w:rFonts w:ascii="Arial" w:hAnsi="Arial" w:cs="Arial"/>
                </w:rPr>
                <w:t>erenul</w:t>
              </w:r>
              <w:proofErr w:type="spellEnd"/>
              <w:r w:rsidR="00BA0F33">
                <w:rPr>
                  <w:rFonts w:ascii="Arial" w:hAnsi="Arial" w:cs="Arial"/>
                </w:rPr>
                <w:t xml:space="preserve"> de </w:t>
              </w:r>
              <w:proofErr w:type="spellStart"/>
              <w:proofErr w:type="gramStart"/>
              <w:r w:rsidR="00BA0F33">
                <w:rPr>
                  <w:rFonts w:ascii="Arial" w:hAnsi="Arial" w:cs="Arial"/>
                </w:rPr>
                <w:t>minigolf</w:t>
              </w:r>
              <w:proofErr w:type="spellEnd"/>
              <w:r w:rsidR="00BA0F33">
                <w:rPr>
                  <w:rFonts w:ascii="Arial" w:hAnsi="Arial" w:cs="Arial"/>
                </w:rPr>
                <w:t xml:space="preserve">  cu</w:t>
              </w:r>
              <w:proofErr w:type="gramEnd"/>
              <w:r w:rsidR="00BA0F33">
                <w:rPr>
                  <w:rFonts w:ascii="Arial" w:hAnsi="Arial" w:cs="Arial"/>
                </w:rPr>
                <w:t xml:space="preserve"> o </w:t>
              </w:r>
              <w:proofErr w:type="spellStart"/>
              <w:r w:rsidR="00BA0F33">
                <w:rPr>
                  <w:rFonts w:ascii="Arial" w:hAnsi="Arial" w:cs="Arial"/>
                </w:rPr>
                <w:t>suprafata</w:t>
              </w:r>
              <w:proofErr w:type="spellEnd"/>
              <w:r w:rsidR="00BA0F33">
                <w:rPr>
                  <w:rFonts w:ascii="Arial" w:hAnsi="Arial" w:cs="Arial"/>
                </w:rPr>
                <w:t xml:space="preserve"> de 50mp</w:t>
              </w:r>
              <w:r w:rsidR="000D5E41">
                <w:rPr>
                  <w:rFonts w:ascii="Arial" w:hAnsi="Arial" w:cs="Arial"/>
                </w:rPr>
                <w:t xml:space="preserve"> care</w:t>
              </w:r>
              <w:r w:rsidR="00BA0F33">
                <w:rPr>
                  <w:rFonts w:ascii="Arial" w:hAnsi="Arial" w:cs="Arial"/>
                </w:rPr>
                <w:t xml:space="preserve"> </w:t>
              </w:r>
              <w:proofErr w:type="spellStart"/>
              <w:r w:rsidR="00BA0F33">
                <w:rPr>
                  <w:rFonts w:ascii="Arial" w:hAnsi="Arial" w:cs="Arial"/>
                </w:rPr>
                <w:t>este</w:t>
              </w:r>
              <w:proofErr w:type="spellEnd"/>
              <w:r w:rsidR="00BA0F33">
                <w:rPr>
                  <w:rFonts w:ascii="Arial" w:hAnsi="Arial" w:cs="Arial"/>
                </w:rPr>
                <w:t xml:space="preserve"> format din </w:t>
              </w:r>
              <w:proofErr w:type="spellStart"/>
              <w:r w:rsidR="00BA0F33">
                <w:rPr>
                  <w:rFonts w:ascii="Arial" w:hAnsi="Arial" w:cs="Arial"/>
                </w:rPr>
                <w:t>doua</w:t>
              </w:r>
              <w:proofErr w:type="spellEnd"/>
              <w:r w:rsidR="00BA0F33">
                <w:rPr>
                  <w:rFonts w:ascii="Arial" w:hAnsi="Arial" w:cs="Arial"/>
                </w:rPr>
                <w:t xml:space="preserve"> </w:t>
              </w:r>
              <w:proofErr w:type="spellStart"/>
              <w:r w:rsidR="00BA0F33">
                <w:rPr>
                  <w:rFonts w:ascii="Arial" w:hAnsi="Arial" w:cs="Arial"/>
                </w:rPr>
                <w:t>piste</w:t>
              </w:r>
              <w:proofErr w:type="spellEnd"/>
              <w:r w:rsidR="00BA0F33">
                <w:rPr>
                  <w:rFonts w:ascii="Arial" w:hAnsi="Arial" w:cs="Arial"/>
                </w:rPr>
                <w:t xml:space="preserve"> in </w:t>
              </w:r>
              <w:proofErr w:type="spellStart"/>
              <w:r w:rsidR="00BA0F33">
                <w:rPr>
                  <w:rFonts w:ascii="Arial" w:hAnsi="Arial" w:cs="Arial"/>
                </w:rPr>
                <w:t>aer</w:t>
              </w:r>
              <w:proofErr w:type="spellEnd"/>
              <w:r w:rsidR="00BA0F33">
                <w:rPr>
                  <w:rFonts w:ascii="Arial" w:hAnsi="Arial" w:cs="Arial"/>
                </w:rPr>
                <w:t xml:space="preserve"> </w:t>
              </w:r>
              <w:proofErr w:type="spellStart"/>
              <w:r w:rsidR="00BA0F33">
                <w:rPr>
                  <w:rFonts w:ascii="Arial" w:hAnsi="Arial" w:cs="Arial"/>
                </w:rPr>
                <w:t>liber</w:t>
              </w:r>
              <w:proofErr w:type="spellEnd"/>
              <w:r w:rsidR="00BA0F33">
                <w:rPr>
                  <w:rFonts w:ascii="Arial" w:hAnsi="Arial" w:cs="Arial"/>
                </w:rPr>
                <w:t>.</w:t>
              </w:r>
            </w:p>
            <w:p w:rsidR="00465B1D" w:rsidRDefault="000D5E41" w:rsidP="000D5E41">
              <w:pPr>
                <w:spacing w:after="0" w:line="240" w:lineRule="auto"/>
                <w:ind w:firstLine="708"/>
                <w:jc w:val="both"/>
                <w:rPr>
                  <w:rFonts w:ascii="Arial" w:hAnsi="Arial" w:cs="Arial"/>
                </w:rPr>
              </w:pPr>
              <w:proofErr w:type="spellStart"/>
              <w:r>
                <w:rPr>
                  <w:rFonts w:ascii="Arial" w:hAnsi="Arial" w:cs="Arial"/>
                </w:rPr>
                <w:t>Incinta</w:t>
              </w:r>
              <w:proofErr w:type="spellEnd"/>
              <w:r>
                <w:rPr>
                  <w:rFonts w:ascii="Arial" w:hAnsi="Arial" w:cs="Arial"/>
                </w:rPr>
                <w:t xml:space="preserve"> </w:t>
              </w:r>
              <w:proofErr w:type="spellStart"/>
              <w:r>
                <w:rPr>
                  <w:rFonts w:ascii="Arial" w:hAnsi="Arial" w:cs="Arial"/>
                </w:rPr>
                <w:t>satului</w:t>
              </w:r>
              <w:proofErr w:type="spellEnd"/>
              <w:r>
                <w:rPr>
                  <w:rFonts w:ascii="Arial" w:hAnsi="Arial" w:cs="Arial"/>
                </w:rPr>
                <w:t xml:space="preserve"> de </w:t>
              </w:r>
              <w:proofErr w:type="spellStart"/>
              <w:r>
                <w:rPr>
                  <w:rFonts w:ascii="Arial" w:hAnsi="Arial" w:cs="Arial"/>
                </w:rPr>
                <w:t>vacanta</w:t>
              </w:r>
              <w:proofErr w:type="spellEnd"/>
              <w:r>
                <w:rPr>
                  <w:rFonts w:ascii="Arial" w:hAnsi="Arial" w:cs="Arial"/>
                </w:rPr>
                <w:t xml:space="preserv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fi</w:t>
              </w:r>
              <w:proofErr w:type="spellEnd"/>
              <w:r>
                <w:rPr>
                  <w:rFonts w:ascii="Arial" w:hAnsi="Arial" w:cs="Arial"/>
                </w:rPr>
                <w:t xml:space="preserve"> </w:t>
              </w:r>
              <w:proofErr w:type="spellStart"/>
              <w:r>
                <w:rPr>
                  <w:rFonts w:ascii="Arial" w:hAnsi="Arial" w:cs="Arial"/>
                </w:rPr>
                <w:t>imprejmuita</w:t>
              </w:r>
              <w:proofErr w:type="spellEnd"/>
              <w:r>
                <w:rPr>
                  <w:rFonts w:ascii="Arial" w:hAnsi="Arial" w:cs="Arial"/>
                </w:rPr>
                <w:t xml:space="preserve"> cu </w:t>
              </w:r>
              <w:proofErr w:type="spellStart"/>
              <w:r>
                <w:rPr>
                  <w:rFonts w:ascii="Arial" w:hAnsi="Arial" w:cs="Arial"/>
                </w:rPr>
                <w:t>gard</w:t>
              </w:r>
              <w:proofErr w:type="spellEnd"/>
              <w:r>
                <w:rPr>
                  <w:rFonts w:ascii="Arial" w:hAnsi="Arial" w:cs="Arial"/>
                </w:rPr>
                <w:t xml:space="preserve"> din </w:t>
              </w:r>
              <w:proofErr w:type="spellStart"/>
              <w:proofErr w:type="gramStart"/>
              <w:r>
                <w:rPr>
                  <w:rFonts w:ascii="Arial" w:hAnsi="Arial" w:cs="Arial"/>
                </w:rPr>
                <w:t>lemn</w:t>
              </w:r>
              <w:proofErr w:type="spellEnd"/>
              <w:r>
                <w:rPr>
                  <w:rFonts w:ascii="Arial" w:hAnsi="Arial" w:cs="Arial"/>
                </w:rPr>
                <w:t xml:space="preserve"> </w:t>
              </w:r>
              <w:r w:rsidR="00BA0F33">
                <w:rPr>
                  <w:rFonts w:ascii="Arial" w:hAnsi="Arial" w:cs="Arial"/>
                </w:rPr>
                <w:t xml:space="preserve"> </w:t>
              </w:r>
              <w:r>
                <w:rPr>
                  <w:rFonts w:ascii="Arial" w:hAnsi="Arial" w:cs="Arial"/>
                </w:rPr>
                <w:t>cu</w:t>
              </w:r>
              <w:proofErr w:type="gramEnd"/>
              <w:r>
                <w:rPr>
                  <w:rFonts w:ascii="Arial" w:hAnsi="Arial" w:cs="Arial"/>
                </w:rPr>
                <w:t xml:space="preserve"> </w:t>
              </w:r>
              <w:proofErr w:type="spellStart"/>
              <w:r>
                <w:rPr>
                  <w:rFonts w:ascii="Arial" w:hAnsi="Arial" w:cs="Arial"/>
                </w:rPr>
                <w:t>fundatii</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elevatii</w:t>
              </w:r>
              <w:proofErr w:type="spellEnd"/>
              <w:r>
                <w:rPr>
                  <w:rFonts w:ascii="Arial" w:hAnsi="Arial" w:cs="Arial"/>
                </w:rPr>
                <w:t xml:space="preserve"> din </w:t>
              </w:r>
              <w:proofErr w:type="spellStart"/>
              <w:r>
                <w:rPr>
                  <w:rFonts w:ascii="Arial" w:hAnsi="Arial" w:cs="Arial"/>
                </w:rPr>
                <w:t>beton</w:t>
              </w:r>
              <w:proofErr w:type="spellEnd"/>
              <w:r>
                <w:rPr>
                  <w:rFonts w:ascii="Arial" w:hAnsi="Arial" w:cs="Arial"/>
                </w:rPr>
                <w:t xml:space="preserve"> </w:t>
              </w:r>
              <w:proofErr w:type="spellStart"/>
              <w:r>
                <w:rPr>
                  <w:rFonts w:ascii="Arial" w:hAnsi="Arial" w:cs="Arial"/>
                </w:rPr>
                <w:t>armat</w:t>
              </w:r>
              <w:proofErr w:type="spellEnd"/>
              <w:r>
                <w:rPr>
                  <w:rFonts w:ascii="Arial" w:hAnsi="Arial" w:cs="Arial"/>
                </w:rPr>
                <w:t xml:space="preserve">. </w:t>
              </w:r>
            </w:p>
            <w:p w:rsidR="00334640" w:rsidRPr="000169DF" w:rsidRDefault="00334640" w:rsidP="00410C6F">
              <w:pPr>
                <w:pStyle w:val="BodyText2"/>
                <w:spacing w:after="0" w:line="240" w:lineRule="auto"/>
                <w:contextualSpacing/>
                <w:jc w:val="both"/>
                <w:rPr>
                  <w:rFonts w:ascii="Arial" w:hAnsi="Arial" w:cs="Arial"/>
                  <w:sz w:val="24"/>
                  <w:szCs w:val="24"/>
                  <w:lang w:val="pl-PL"/>
                </w:rPr>
              </w:pPr>
              <w:r w:rsidRPr="000169DF">
                <w:rPr>
                  <w:rStyle w:val="tpa1"/>
                  <w:rFonts w:ascii="Arial" w:hAnsi="Arial" w:cs="Arial"/>
                  <w:sz w:val="24"/>
                  <w:szCs w:val="24"/>
                  <w:lang w:val="pl-PL"/>
                </w:rPr>
                <w:t>b)</w:t>
              </w:r>
              <w:r w:rsidRPr="000169DF">
                <w:rPr>
                  <w:rStyle w:val="tpa1"/>
                  <w:rFonts w:ascii="Arial" w:hAnsi="Arial" w:cs="Arial"/>
                  <w:i/>
                  <w:sz w:val="24"/>
                  <w:szCs w:val="24"/>
                  <w:lang w:val="pl-PL"/>
                </w:rPr>
                <w:t xml:space="preserve"> cumularea cu alte proiecte </w:t>
              </w:r>
              <w:r w:rsidRPr="000169DF">
                <w:rPr>
                  <w:rStyle w:val="tpa1"/>
                  <w:rFonts w:ascii="Arial" w:hAnsi="Arial" w:cs="Arial"/>
                  <w:sz w:val="24"/>
                  <w:szCs w:val="24"/>
                  <w:lang w:val="pl-PL"/>
                </w:rPr>
                <w:t>– nu este cazul</w:t>
              </w:r>
              <w:r w:rsidRPr="000169DF">
                <w:rPr>
                  <w:rFonts w:ascii="Arial" w:hAnsi="Arial" w:cs="Arial"/>
                  <w:sz w:val="24"/>
                  <w:szCs w:val="24"/>
                  <w:lang w:val="pl-PL"/>
                </w:rPr>
                <w:t xml:space="preserve">; </w:t>
              </w:r>
            </w:p>
            <w:p w:rsidR="00334640" w:rsidRPr="000169DF" w:rsidRDefault="00334640" w:rsidP="00410C6F">
              <w:pPr>
                <w:pStyle w:val="BodyText2"/>
                <w:spacing w:after="0" w:line="240" w:lineRule="auto"/>
                <w:contextualSpacing/>
                <w:jc w:val="both"/>
                <w:rPr>
                  <w:rFonts w:ascii="Arial" w:hAnsi="Arial" w:cs="Arial"/>
                  <w:color w:val="000000"/>
                  <w:sz w:val="24"/>
                  <w:szCs w:val="24"/>
                  <w:lang w:val="ro-RO"/>
                </w:rPr>
              </w:pPr>
              <w:r w:rsidRPr="000169DF">
                <w:rPr>
                  <w:rStyle w:val="tpa1"/>
                  <w:rFonts w:ascii="Arial" w:hAnsi="Arial" w:cs="Arial"/>
                  <w:sz w:val="24"/>
                  <w:szCs w:val="24"/>
                  <w:lang w:val="pl-PL"/>
                </w:rPr>
                <w:t>c)</w:t>
              </w:r>
              <w:r w:rsidRPr="000169DF">
                <w:rPr>
                  <w:rStyle w:val="tpa1"/>
                  <w:rFonts w:ascii="Arial" w:hAnsi="Arial" w:cs="Arial"/>
                  <w:i/>
                  <w:sz w:val="24"/>
                  <w:szCs w:val="24"/>
                  <w:lang w:val="pl-PL"/>
                </w:rPr>
                <w:t xml:space="preserve"> utilizarea resurselor naturale</w:t>
              </w:r>
              <w:r w:rsidRPr="000169DF">
                <w:rPr>
                  <w:rStyle w:val="tpa1"/>
                  <w:rFonts w:ascii="Arial" w:hAnsi="Arial" w:cs="Arial"/>
                  <w:sz w:val="24"/>
                  <w:szCs w:val="24"/>
                  <w:lang w:val="pl-PL"/>
                </w:rPr>
                <w:t xml:space="preserve">: se vor utiliza resurse naturale în cantităţi limitate reprezentate de materialul de excavaţie rezultat în urma lucrărilor de construcţie; </w:t>
              </w:r>
            </w:p>
            <w:p w:rsidR="00334640" w:rsidRPr="000169DF" w:rsidRDefault="00334640" w:rsidP="00410C6F">
              <w:pPr>
                <w:spacing w:after="0" w:line="240" w:lineRule="auto"/>
                <w:contextualSpacing/>
                <w:jc w:val="both"/>
                <w:rPr>
                  <w:rFonts w:ascii="Arial" w:hAnsi="Arial" w:cs="Arial"/>
                  <w:sz w:val="24"/>
                  <w:szCs w:val="24"/>
                  <w:lang w:val="ro-RO"/>
                </w:rPr>
              </w:pPr>
              <w:r w:rsidRPr="000169DF">
                <w:rPr>
                  <w:rFonts w:ascii="Arial" w:hAnsi="Arial" w:cs="Arial"/>
                  <w:sz w:val="24"/>
                  <w:szCs w:val="24"/>
                  <w:lang w:val="ro-RO"/>
                </w:rPr>
                <w:t>Mod de asigurare a utilităţilor:</w:t>
              </w:r>
            </w:p>
            <w:p w:rsidR="00334640" w:rsidRPr="000D5E41" w:rsidRDefault="000D5E41" w:rsidP="000D5E41">
              <w:pPr>
                <w:spacing w:after="0" w:line="240"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1.</w:t>
              </w:r>
              <w:r w:rsidRPr="000D5E41">
                <w:rPr>
                  <w:rFonts w:ascii="Arial" w:hAnsi="Arial" w:cs="Arial"/>
                  <w:color w:val="000000" w:themeColor="text1"/>
                  <w:sz w:val="24"/>
                  <w:szCs w:val="24"/>
                </w:rPr>
                <w:t>A</w:t>
              </w:r>
              <w:r w:rsidR="00334640" w:rsidRPr="000D5E41">
                <w:rPr>
                  <w:rFonts w:ascii="Arial" w:hAnsi="Arial" w:cs="Arial"/>
                  <w:color w:val="000000" w:themeColor="text1"/>
                  <w:sz w:val="24"/>
                  <w:szCs w:val="24"/>
                </w:rPr>
                <w:t>limentarea</w:t>
              </w:r>
              <w:proofErr w:type="gramEnd"/>
              <w:r w:rsidR="00334640" w:rsidRPr="000D5E41">
                <w:rPr>
                  <w:rFonts w:ascii="Arial" w:hAnsi="Arial" w:cs="Arial"/>
                  <w:color w:val="000000" w:themeColor="text1"/>
                  <w:sz w:val="24"/>
                  <w:szCs w:val="24"/>
                </w:rPr>
                <w:t xml:space="preserve"> cu </w:t>
              </w:r>
              <w:proofErr w:type="spellStart"/>
              <w:r w:rsidR="00334640" w:rsidRPr="000D5E41">
                <w:rPr>
                  <w:rFonts w:ascii="Arial" w:hAnsi="Arial" w:cs="Arial"/>
                  <w:color w:val="000000" w:themeColor="text1"/>
                  <w:sz w:val="24"/>
                  <w:szCs w:val="24"/>
                </w:rPr>
                <w:t>apă</w:t>
              </w:r>
              <w:proofErr w:type="spellEnd"/>
              <w:r w:rsidR="00334640" w:rsidRPr="000D5E41">
                <w:rPr>
                  <w:rFonts w:ascii="Arial" w:hAnsi="Arial" w:cs="Arial"/>
                  <w:color w:val="000000" w:themeColor="text1"/>
                  <w:sz w:val="24"/>
                  <w:szCs w:val="24"/>
                </w:rPr>
                <w:t xml:space="preserve"> se </w:t>
              </w:r>
              <w:proofErr w:type="spellStart"/>
              <w:r w:rsidR="00334640" w:rsidRPr="000D5E41">
                <w:rPr>
                  <w:rFonts w:ascii="Arial" w:hAnsi="Arial" w:cs="Arial"/>
                  <w:color w:val="000000" w:themeColor="text1"/>
                  <w:sz w:val="24"/>
                  <w:szCs w:val="24"/>
                </w:rPr>
                <w:t>va</w:t>
              </w:r>
              <w:proofErr w:type="spellEnd"/>
              <w:r w:rsidR="00334640" w:rsidRPr="000D5E41">
                <w:rPr>
                  <w:rFonts w:ascii="Arial" w:hAnsi="Arial" w:cs="Arial"/>
                  <w:color w:val="000000" w:themeColor="text1"/>
                  <w:sz w:val="24"/>
                  <w:szCs w:val="24"/>
                </w:rPr>
                <w:t xml:space="preserve"> face de la </w:t>
              </w:r>
              <w:r>
                <w:rPr>
                  <w:rFonts w:ascii="Arial" w:hAnsi="Arial" w:cs="Arial"/>
                  <w:color w:val="000000" w:themeColor="text1"/>
                  <w:sz w:val="24"/>
                  <w:szCs w:val="24"/>
                </w:rPr>
                <w:t xml:space="preserve">un put </w:t>
              </w:r>
              <w:r w:rsidR="00334640" w:rsidRPr="000D5E41">
                <w:rPr>
                  <w:rFonts w:ascii="Arial" w:hAnsi="Arial" w:cs="Arial"/>
                  <w:color w:val="000000" w:themeColor="text1"/>
                  <w:sz w:val="24"/>
                  <w:szCs w:val="24"/>
                </w:rPr>
                <w:t xml:space="preserve"> </w:t>
              </w:r>
              <w:proofErr w:type="spellStart"/>
              <w:r w:rsidR="00334640" w:rsidRPr="000D5E41">
                <w:rPr>
                  <w:rFonts w:ascii="Arial" w:hAnsi="Arial" w:cs="Arial"/>
                  <w:color w:val="000000" w:themeColor="text1"/>
                  <w:sz w:val="24"/>
                  <w:szCs w:val="24"/>
                </w:rPr>
                <w:t>forat</w:t>
              </w:r>
              <w:proofErr w:type="spellEnd"/>
              <w:r>
                <w:rPr>
                  <w:rFonts w:ascii="Arial" w:hAnsi="Arial" w:cs="Arial"/>
                  <w:color w:val="000000" w:themeColor="text1"/>
                  <w:sz w:val="24"/>
                  <w:szCs w:val="24"/>
                </w:rPr>
                <w:t xml:space="preserve"> cu </w:t>
              </w:r>
              <w:proofErr w:type="spellStart"/>
              <w:r>
                <w:rPr>
                  <w:rFonts w:ascii="Arial" w:hAnsi="Arial" w:cs="Arial"/>
                  <w:color w:val="000000" w:themeColor="text1"/>
                  <w:sz w:val="24"/>
                  <w:szCs w:val="24"/>
                </w:rPr>
                <w:t>adancimea</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cca</w:t>
              </w:r>
              <w:proofErr w:type="spellEnd"/>
              <w:r>
                <w:rPr>
                  <w:rFonts w:ascii="Arial" w:hAnsi="Arial" w:cs="Arial"/>
                  <w:color w:val="000000" w:themeColor="text1"/>
                  <w:sz w:val="24"/>
                  <w:szCs w:val="24"/>
                </w:rPr>
                <w:t xml:space="preserve">. 80m, care </w:t>
              </w:r>
              <w:proofErr w:type="spellStart"/>
              <w:proofErr w:type="gramStart"/>
              <w:r>
                <w:rPr>
                  <w:rFonts w:ascii="Arial" w:hAnsi="Arial" w:cs="Arial"/>
                  <w:color w:val="000000" w:themeColor="text1"/>
                  <w:sz w:val="24"/>
                  <w:szCs w:val="24"/>
                </w:rPr>
                <w:t>va</w:t>
              </w:r>
              <w:proofErr w:type="spellEnd"/>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echipat</w:t>
              </w:r>
              <w:proofErr w:type="spellEnd"/>
              <w:r>
                <w:rPr>
                  <w:rFonts w:ascii="Arial" w:hAnsi="Arial" w:cs="Arial"/>
                  <w:color w:val="000000" w:themeColor="text1"/>
                  <w:sz w:val="24"/>
                  <w:szCs w:val="24"/>
                </w:rPr>
                <w:t xml:space="preserve"> cu o </w:t>
              </w:r>
              <w:proofErr w:type="spellStart"/>
              <w:r>
                <w:rPr>
                  <w:rFonts w:ascii="Arial" w:hAnsi="Arial" w:cs="Arial"/>
                  <w:color w:val="000000" w:themeColor="text1"/>
                  <w:sz w:val="24"/>
                  <w:szCs w:val="24"/>
                </w:rPr>
                <w:t>pompa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submersibila</w:t>
              </w:r>
              <w:proofErr w:type="spellEnd"/>
              <w:r w:rsidR="004B603A">
                <w:rPr>
                  <w:rFonts w:ascii="Arial" w:hAnsi="Arial" w:cs="Arial"/>
                  <w:color w:val="000000" w:themeColor="text1"/>
                  <w:sz w:val="24"/>
                  <w:szCs w:val="24"/>
                </w:rPr>
                <w:t xml:space="preserve">. Din </w:t>
              </w:r>
              <w:proofErr w:type="spellStart"/>
              <w:r w:rsidR="004B603A">
                <w:rPr>
                  <w:rFonts w:ascii="Arial" w:hAnsi="Arial" w:cs="Arial"/>
                  <w:color w:val="000000" w:themeColor="text1"/>
                  <w:sz w:val="24"/>
                  <w:szCs w:val="24"/>
                </w:rPr>
                <w:t>rezervorul</w:t>
              </w:r>
              <w:proofErr w:type="spellEnd"/>
              <w:r w:rsidR="004B603A">
                <w:rPr>
                  <w:rFonts w:ascii="Arial" w:hAnsi="Arial" w:cs="Arial"/>
                  <w:color w:val="000000" w:themeColor="text1"/>
                  <w:sz w:val="24"/>
                  <w:szCs w:val="24"/>
                </w:rPr>
                <w:t xml:space="preserve"> de 8mc </w:t>
              </w:r>
              <w:proofErr w:type="spellStart"/>
              <w:proofErr w:type="gramStart"/>
              <w:r w:rsidR="004B603A">
                <w:rPr>
                  <w:rFonts w:ascii="Arial" w:hAnsi="Arial" w:cs="Arial"/>
                  <w:color w:val="000000" w:themeColor="text1"/>
                  <w:sz w:val="24"/>
                  <w:szCs w:val="24"/>
                </w:rPr>
                <w:t>apa</w:t>
              </w:r>
              <w:proofErr w:type="spellEnd"/>
              <w:proofErr w:type="gram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va</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fi</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distribuita</w:t>
              </w:r>
              <w:proofErr w:type="spellEnd"/>
              <w:r w:rsidR="004B603A">
                <w:rPr>
                  <w:rFonts w:ascii="Arial" w:hAnsi="Arial" w:cs="Arial"/>
                  <w:color w:val="000000" w:themeColor="text1"/>
                  <w:sz w:val="24"/>
                  <w:szCs w:val="24"/>
                </w:rPr>
                <w:t xml:space="preserve"> la </w:t>
              </w:r>
              <w:proofErr w:type="spellStart"/>
              <w:r w:rsidR="004B603A">
                <w:rPr>
                  <w:rFonts w:ascii="Arial" w:hAnsi="Arial" w:cs="Arial"/>
                  <w:color w:val="000000" w:themeColor="text1"/>
                  <w:sz w:val="24"/>
                  <w:szCs w:val="24"/>
                </w:rPr>
                <w:t>toate</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obiectivele</w:t>
              </w:r>
              <w:proofErr w:type="spellEnd"/>
              <w:r w:rsidR="004B603A">
                <w:rPr>
                  <w:rFonts w:ascii="Arial" w:hAnsi="Arial" w:cs="Arial"/>
                  <w:color w:val="000000" w:themeColor="text1"/>
                  <w:sz w:val="24"/>
                  <w:szCs w:val="24"/>
                </w:rPr>
                <w:t xml:space="preserve"> din </w:t>
              </w:r>
              <w:proofErr w:type="spellStart"/>
              <w:r w:rsidR="004B603A">
                <w:rPr>
                  <w:rFonts w:ascii="Arial" w:hAnsi="Arial" w:cs="Arial"/>
                  <w:color w:val="000000" w:themeColor="text1"/>
                  <w:sz w:val="24"/>
                  <w:szCs w:val="24"/>
                </w:rPr>
                <w:t>incinta</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printr</w:t>
              </w:r>
              <w:proofErr w:type="spellEnd"/>
              <w:r w:rsidR="004B603A">
                <w:rPr>
                  <w:rFonts w:ascii="Arial" w:hAnsi="Arial" w:cs="Arial"/>
                  <w:color w:val="000000" w:themeColor="text1"/>
                  <w:sz w:val="24"/>
                  <w:szCs w:val="24"/>
                </w:rPr>
                <w:t xml:space="preserve">-o </w:t>
              </w:r>
              <w:proofErr w:type="spellStart"/>
              <w:r w:rsidR="004B603A">
                <w:rPr>
                  <w:rFonts w:ascii="Arial" w:hAnsi="Arial" w:cs="Arial"/>
                  <w:color w:val="000000" w:themeColor="text1"/>
                  <w:sz w:val="24"/>
                  <w:szCs w:val="24"/>
                </w:rPr>
                <w:t>retea</w:t>
              </w:r>
              <w:proofErr w:type="spellEnd"/>
              <w:r w:rsidR="004B603A">
                <w:rPr>
                  <w:rFonts w:ascii="Arial" w:hAnsi="Arial" w:cs="Arial"/>
                  <w:color w:val="000000" w:themeColor="text1"/>
                  <w:sz w:val="24"/>
                  <w:szCs w:val="24"/>
                </w:rPr>
                <w:t xml:space="preserve"> de </w:t>
              </w:r>
              <w:proofErr w:type="spellStart"/>
              <w:r w:rsidR="004B603A">
                <w:rPr>
                  <w:rFonts w:ascii="Arial" w:hAnsi="Arial" w:cs="Arial"/>
                  <w:color w:val="000000" w:themeColor="text1"/>
                  <w:sz w:val="24"/>
                  <w:szCs w:val="24"/>
                </w:rPr>
                <w:t>conducte</w:t>
              </w:r>
              <w:proofErr w:type="spellEnd"/>
              <w:r w:rsidR="004B603A">
                <w:rPr>
                  <w:rFonts w:ascii="Arial" w:hAnsi="Arial" w:cs="Arial"/>
                  <w:color w:val="000000" w:themeColor="text1"/>
                  <w:sz w:val="24"/>
                  <w:szCs w:val="24"/>
                </w:rPr>
                <w:t xml:space="preserve"> din </w:t>
              </w:r>
              <w:proofErr w:type="spellStart"/>
              <w:r w:rsidR="004B603A">
                <w:rPr>
                  <w:rFonts w:ascii="Arial" w:hAnsi="Arial" w:cs="Arial"/>
                  <w:color w:val="000000" w:themeColor="text1"/>
                  <w:sz w:val="24"/>
                  <w:szCs w:val="24"/>
                </w:rPr>
                <w:t>polietilena</w:t>
              </w:r>
              <w:proofErr w:type="spellEnd"/>
              <w:r w:rsidR="004B603A">
                <w:rPr>
                  <w:rFonts w:ascii="Arial" w:hAnsi="Arial" w:cs="Arial"/>
                  <w:color w:val="000000" w:themeColor="text1"/>
                  <w:sz w:val="24"/>
                  <w:szCs w:val="24"/>
                </w:rPr>
                <w:t xml:space="preserve"> cu o </w:t>
              </w:r>
              <w:proofErr w:type="spellStart"/>
              <w:r w:rsidR="004B603A">
                <w:rPr>
                  <w:rFonts w:ascii="Arial" w:hAnsi="Arial" w:cs="Arial"/>
                  <w:color w:val="000000" w:themeColor="text1"/>
                  <w:sz w:val="24"/>
                  <w:szCs w:val="24"/>
                </w:rPr>
                <w:t>lungime</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totala</w:t>
              </w:r>
              <w:proofErr w:type="spellEnd"/>
              <w:r w:rsidR="004B603A">
                <w:rPr>
                  <w:rFonts w:ascii="Arial" w:hAnsi="Arial" w:cs="Arial"/>
                  <w:color w:val="000000" w:themeColor="text1"/>
                  <w:sz w:val="24"/>
                  <w:szCs w:val="24"/>
                </w:rPr>
                <w:t xml:space="preserve"> de 185m.</w:t>
              </w:r>
              <w:r>
                <w:rPr>
                  <w:rFonts w:ascii="Arial" w:hAnsi="Arial" w:cs="Arial"/>
                  <w:color w:val="000000" w:themeColor="text1"/>
                  <w:sz w:val="24"/>
                  <w:szCs w:val="24"/>
                </w:rPr>
                <w:t xml:space="preserve"> </w:t>
              </w:r>
              <w:r w:rsidR="00334640" w:rsidRPr="000D5E41">
                <w:rPr>
                  <w:rFonts w:ascii="Arial" w:hAnsi="Arial" w:cs="Arial"/>
                  <w:color w:val="000000" w:themeColor="text1"/>
                  <w:sz w:val="24"/>
                  <w:szCs w:val="24"/>
                </w:rPr>
                <w:t>.</w:t>
              </w:r>
            </w:p>
            <w:p w:rsidR="00334640" w:rsidRPr="002C616E" w:rsidRDefault="00334640" w:rsidP="00410C6F">
              <w:pPr>
                <w:shd w:val="clear" w:color="auto" w:fill="FFFFFF"/>
                <w:spacing w:after="0" w:line="240" w:lineRule="auto"/>
                <w:ind w:firstLine="357"/>
                <w:jc w:val="both"/>
                <w:rPr>
                  <w:rFonts w:ascii="Arial" w:hAnsi="Arial" w:cs="Arial"/>
                  <w:color w:val="000000" w:themeColor="text1"/>
                  <w:spacing w:val="-1"/>
                </w:rPr>
              </w:pPr>
              <w:proofErr w:type="gramStart"/>
              <w:r>
                <w:rPr>
                  <w:rFonts w:ascii="Arial" w:hAnsi="Arial" w:cs="Arial"/>
                  <w:color w:val="000000" w:themeColor="text1"/>
                  <w:sz w:val="24"/>
                  <w:szCs w:val="24"/>
                </w:rPr>
                <w:t>2.</w:t>
              </w:r>
              <w:r w:rsidRPr="002C616E">
                <w:rPr>
                  <w:rFonts w:ascii="Arial" w:hAnsi="Arial" w:cs="Arial"/>
                  <w:color w:val="000000" w:themeColor="text1"/>
                  <w:sz w:val="24"/>
                  <w:szCs w:val="24"/>
                </w:rPr>
                <w:t>Apele</w:t>
              </w:r>
              <w:proofErr w:type="gramEnd"/>
              <w:r w:rsidRPr="002C616E">
                <w:rPr>
                  <w:rFonts w:ascii="Arial" w:hAnsi="Arial" w:cs="Arial"/>
                  <w:color w:val="000000" w:themeColor="text1"/>
                  <w:sz w:val="24"/>
                  <w:szCs w:val="24"/>
                </w:rPr>
                <w:t xml:space="preserve"> </w:t>
              </w:r>
              <w:proofErr w:type="spellStart"/>
              <w:r w:rsidRPr="002C616E">
                <w:rPr>
                  <w:rFonts w:ascii="Arial" w:hAnsi="Arial" w:cs="Arial"/>
                  <w:color w:val="000000" w:themeColor="text1"/>
                  <w:sz w:val="24"/>
                  <w:szCs w:val="24"/>
                </w:rPr>
                <w:t>uzate</w:t>
              </w:r>
              <w:proofErr w:type="spellEnd"/>
              <w:r w:rsidRPr="002C616E">
                <w:rPr>
                  <w:rFonts w:ascii="Arial" w:hAnsi="Arial" w:cs="Arial"/>
                  <w:color w:val="000000" w:themeColor="text1"/>
                  <w:sz w:val="24"/>
                  <w:szCs w:val="24"/>
                </w:rPr>
                <w:t xml:space="preserve"> </w:t>
              </w:r>
              <w:proofErr w:type="spellStart"/>
              <w:r w:rsidRPr="002C616E">
                <w:rPr>
                  <w:rFonts w:ascii="Arial" w:hAnsi="Arial" w:cs="Arial"/>
                  <w:color w:val="000000" w:themeColor="text1"/>
                  <w:sz w:val="24"/>
                  <w:szCs w:val="24"/>
                </w:rPr>
                <w:t>menajere</w:t>
              </w:r>
              <w:proofErr w:type="spellEnd"/>
              <w:r w:rsidRPr="002C616E">
                <w:rPr>
                  <w:rFonts w:ascii="Arial" w:hAnsi="Arial" w:cs="Arial"/>
                  <w:color w:val="000000" w:themeColor="text1"/>
                  <w:sz w:val="24"/>
                  <w:szCs w:val="24"/>
                </w:rPr>
                <w:t xml:space="preserve"> </w:t>
              </w:r>
              <w:proofErr w:type="spellStart"/>
              <w:r w:rsidRPr="002C616E">
                <w:rPr>
                  <w:rFonts w:ascii="Arial" w:hAnsi="Arial" w:cs="Arial"/>
                  <w:color w:val="000000" w:themeColor="text1"/>
                  <w:sz w:val="24"/>
                  <w:szCs w:val="24"/>
                </w:rPr>
                <w:t>vor</w:t>
              </w:r>
              <w:proofErr w:type="spellEnd"/>
              <w:r w:rsidRPr="002C616E">
                <w:rPr>
                  <w:rFonts w:ascii="Arial" w:hAnsi="Arial" w:cs="Arial"/>
                  <w:color w:val="000000" w:themeColor="text1"/>
                  <w:sz w:val="24"/>
                  <w:szCs w:val="24"/>
                </w:rPr>
                <w:t xml:space="preserve"> </w:t>
              </w:r>
              <w:proofErr w:type="spellStart"/>
              <w:r w:rsidRPr="002C616E">
                <w:rPr>
                  <w:rFonts w:ascii="Arial" w:hAnsi="Arial" w:cs="Arial"/>
                  <w:color w:val="000000" w:themeColor="text1"/>
                  <w:sz w:val="24"/>
                  <w:szCs w:val="24"/>
                </w:rPr>
                <w:t>fi</w:t>
              </w:r>
              <w:proofErr w:type="spellEnd"/>
              <w:r w:rsidRPr="002C616E">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colectate</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printr</w:t>
              </w:r>
              <w:proofErr w:type="spellEnd"/>
              <w:r w:rsidR="004B603A">
                <w:rPr>
                  <w:rFonts w:ascii="Arial" w:hAnsi="Arial" w:cs="Arial"/>
                  <w:color w:val="000000" w:themeColor="text1"/>
                  <w:sz w:val="24"/>
                  <w:szCs w:val="24"/>
                </w:rPr>
                <w:t xml:space="preserve">-o </w:t>
              </w:r>
              <w:proofErr w:type="spellStart"/>
              <w:r w:rsidR="004B603A">
                <w:rPr>
                  <w:rFonts w:ascii="Arial" w:hAnsi="Arial" w:cs="Arial"/>
                  <w:color w:val="000000" w:themeColor="text1"/>
                  <w:sz w:val="24"/>
                  <w:szCs w:val="24"/>
                </w:rPr>
                <w:t>retea</w:t>
              </w:r>
              <w:proofErr w:type="spellEnd"/>
              <w:r w:rsidR="004B603A">
                <w:rPr>
                  <w:rFonts w:ascii="Arial" w:hAnsi="Arial" w:cs="Arial"/>
                  <w:color w:val="000000" w:themeColor="text1"/>
                  <w:sz w:val="24"/>
                  <w:szCs w:val="24"/>
                </w:rPr>
                <w:t xml:space="preserve"> de </w:t>
              </w:r>
              <w:proofErr w:type="spellStart"/>
              <w:r w:rsidR="004B603A">
                <w:rPr>
                  <w:rFonts w:ascii="Arial" w:hAnsi="Arial" w:cs="Arial"/>
                  <w:color w:val="000000" w:themeColor="text1"/>
                  <w:sz w:val="24"/>
                  <w:szCs w:val="24"/>
                </w:rPr>
                <w:t>conducte</w:t>
              </w:r>
              <w:proofErr w:type="spellEnd"/>
              <w:r w:rsidR="004B603A">
                <w:rPr>
                  <w:rFonts w:ascii="Arial" w:hAnsi="Arial" w:cs="Arial"/>
                  <w:color w:val="000000" w:themeColor="text1"/>
                  <w:sz w:val="24"/>
                  <w:szCs w:val="24"/>
                </w:rPr>
                <w:t xml:space="preserve"> cu </w:t>
              </w:r>
              <w:proofErr w:type="spellStart"/>
              <w:r w:rsidR="004B603A">
                <w:rPr>
                  <w:rFonts w:ascii="Arial" w:hAnsi="Arial" w:cs="Arial"/>
                  <w:color w:val="000000" w:themeColor="text1"/>
                  <w:sz w:val="24"/>
                  <w:szCs w:val="24"/>
                </w:rPr>
                <w:t>lungimea</w:t>
              </w:r>
              <w:proofErr w:type="spellEnd"/>
              <w:r w:rsidR="004B603A">
                <w:rPr>
                  <w:rFonts w:ascii="Arial" w:hAnsi="Arial" w:cs="Arial"/>
                  <w:color w:val="000000" w:themeColor="text1"/>
                  <w:sz w:val="24"/>
                  <w:szCs w:val="24"/>
                </w:rPr>
                <w:t xml:space="preserve"> de 68m</w:t>
              </w:r>
              <w:r w:rsidR="00BA1D49">
                <w:rPr>
                  <w:rFonts w:ascii="Arial" w:hAnsi="Arial" w:cs="Arial"/>
                  <w:color w:val="000000" w:themeColor="text1"/>
                  <w:sz w:val="24"/>
                  <w:szCs w:val="24"/>
                </w:rPr>
                <w:t xml:space="preserve">, </w:t>
              </w:r>
              <w:proofErr w:type="spellStart"/>
              <w:r w:rsidR="00BA1D49">
                <w:rPr>
                  <w:rFonts w:ascii="Arial" w:hAnsi="Arial" w:cs="Arial"/>
                  <w:color w:val="000000" w:themeColor="text1"/>
                  <w:sz w:val="24"/>
                  <w:szCs w:val="24"/>
                </w:rPr>
                <w:t>trecute</w:t>
              </w:r>
              <w:proofErr w:type="spellEnd"/>
              <w:r w:rsidR="00BA1D49">
                <w:rPr>
                  <w:rFonts w:ascii="Arial" w:hAnsi="Arial" w:cs="Arial"/>
                  <w:color w:val="000000" w:themeColor="text1"/>
                  <w:sz w:val="24"/>
                  <w:szCs w:val="24"/>
                </w:rPr>
                <w:t xml:space="preserve"> </w:t>
              </w:r>
              <w:proofErr w:type="spellStart"/>
              <w:r w:rsidR="00BA1D49">
                <w:rPr>
                  <w:rFonts w:ascii="Arial" w:hAnsi="Arial" w:cs="Arial"/>
                  <w:color w:val="000000" w:themeColor="text1"/>
                  <w:sz w:val="24"/>
                  <w:szCs w:val="24"/>
                </w:rPr>
                <w:t>printr</w:t>
              </w:r>
              <w:proofErr w:type="spellEnd"/>
              <w:r w:rsidR="00BA1D49">
                <w:rPr>
                  <w:rFonts w:ascii="Arial" w:hAnsi="Arial" w:cs="Arial"/>
                  <w:color w:val="000000" w:themeColor="text1"/>
                  <w:sz w:val="24"/>
                  <w:szCs w:val="24"/>
                </w:rPr>
                <w:t xml:space="preserve">-o </w:t>
              </w:r>
              <w:proofErr w:type="spellStart"/>
              <w:r w:rsidR="00BA1D49">
                <w:rPr>
                  <w:rFonts w:ascii="Arial" w:hAnsi="Arial" w:cs="Arial"/>
                  <w:color w:val="000000" w:themeColor="text1"/>
                  <w:sz w:val="24"/>
                  <w:szCs w:val="24"/>
                </w:rPr>
                <w:t>statie</w:t>
              </w:r>
              <w:proofErr w:type="spellEnd"/>
              <w:r w:rsidR="00BA1D49">
                <w:rPr>
                  <w:rFonts w:ascii="Arial" w:hAnsi="Arial" w:cs="Arial"/>
                  <w:color w:val="000000" w:themeColor="text1"/>
                  <w:sz w:val="24"/>
                  <w:szCs w:val="24"/>
                </w:rPr>
                <w:t xml:space="preserve"> de </w:t>
              </w:r>
              <w:proofErr w:type="spellStart"/>
              <w:r w:rsidR="00BA1D49">
                <w:rPr>
                  <w:rFonts w:ascii="Arial" w:hAnsi="Arial" w:cs="Arial"/>
                  <w:color w:val="000000" w:themeColor="text1"/>
                  <w:sz w:val="24"/>
                  <w:szCs w:val="24"/>
                </w:rPr>
                <w:t>epurare</w:t>
              </w:r>
              <w:proofErr w:type="spellEnd"/>
              <w:r w:rsidR="00BA1D49">
                <w:rPr>
                  <w:rFonts w:ascii="Arial" w:hAnsi="Arial" w:cs="Arial"/>
                  <w:color w:val="000000" w:themeColor="text1"/>
                  <w:sz w:val="24"/>
                  <w:szCs w:val="24"/>
                </w:rPr>
                <w:t xml:space="preserve"> </w:t>
              </w:r>
              <w:r w:rsidR="007F2ACD">
                <w:rPr>
                  <w:rFonts w:ascii="Arial" w:hAnsi="Arial" w:cs="Arial"/>
                  <w:color w:val="000000" w:themeColor="text1"/>
                  <w:sz w:val="24"/>
                  <w:szCs w:val="24"/>
                </w:rPr>
                <w:t xml:space="preserve">, </w:t>
              </w:r>
              <w:proofErr w:type="spellStart"/>
              <w:r w:rsidR="007F2ACD">
                <w:rPr>
                  <w:rFonts w:ascii="Arial" w:hAnsi="Arial" w:cs="Arial"/>
                  <w:color w:val="000000" w:themeColor="text1"/>
                  <w:sz w:val="24"/>
                  <w:szCs w:val="24"/>
                </w:rPr>
                <w:t>dupa</w:t>
              </w:r>
              <w:proofErr w:type="spellEnd"/>
              <w:r w:rsidR="007F2ACD">
                <w:rPr>
                  <w:rFonts w:ascii="Arial" w:hAnsi="Arial" w:cs="Arial"/>
                  <w:color w:val="000000" w:themeColor="text1"/>
                  <w:sz w:val="24"/>
                  <w:szCs w:val="24"/>
                </w:rPr>
                <w:t xml:space="preserve"> care </w:t>
              </w:r>
              <w:proofErr w:type="spellStart"/>
              <w:r w:rsidR="007F2ACD">
                <w:rPr>
                  <w:rFonts w:ascii="Arial" w:hAnsi="Arial" w:cs="Arial"/>
                  <w:color w:val="000000" w:themeColor="text1"/>
                  <w:sz w:val="24"/>
                  <w:szCs w:val="24"/>
                </w:rPr>
                <w:t>epurate</w:t>
              </w:r>
              <w:proofErr w:type="spellEnd"/>
              <w:r w:rsidR="007F2ACD">
                <w:rPr>
                  <w:rFonts w:ascii="Arial" w:hAnsi="Arial" w:cs="Arial"/>
                  <w:color w:val="000000" w:themeColor="text1"/>
                  <w:sz w:val="24"/>
                  <w:szCs w:val="24"/>
                </w:rPr>
                <w:t xml:space="preserve"> </w:t>
              </w:r>
              <w:proofErr w:type="spellStart"/>
              <w:r w:rsidR="007F2ACD">
                <w:rPr>
                  <w:rFonts w:ascii="Arial" w:hAnsi="Arial" w:cs="Arial"/>
                  <w:color w:val="000000" w:themeColor="text1"/>
                  <w:sz w:val="24"/>
                  <w:szCs w:val="24"/>
                </w:rPr>
                <w:t>vor</w:t>
              </w:r>
              <w:proofErr w:type="spellEnd"/>
              <w:r w:rsidR="007F2ACD">
                <w:rPr>
                  <w:rFonts w:ascii="Arial" w:hAnsi="Arial" w:cs="Arial"/>
                  <w:color w:val="000000" w:themeColor="text1"/>
                  <w:sz w:val="24"/>
                  <w:szCs w:val="24"/>
                </w:rPr>
                <w:t xml:space="preserve"> </w:t>
              </w:r>
              <w:proofErr w:type="spellStart"/>
              <w:r w:rsidR="007F2ACD">
                <w:rPr>
                  <w:rFonts w:ascii="Arial" w:hAnsi="Arial" w:cs="Arial"/>
                  <w:color w:val="000000" w:themeColor="text1"/>
                  <w:sz w:val="24"/>
                  <w:szCs w:val="24"/>
                </w:rPr>
                <w:t>fi</w:t>
              </w:r>
              <w:proofErr w:type="spellEnd"/>
              <w:r w:rsidR="007F2ACD">
                <w:rPr>
                  <w:rFonts w:ascii="Arial" w:hAnsi="Arial" w:cs="Arial"/>
                  <w:color w:val="000000" w:themeColor="text1"/>
                  <w:sz w:val="24"/>
                  <w:szCs w:val="24"/>
                </w:rPr>
                <w:t xml:space="preserve"> evacuate in pr. </w:t>
              </w:r>
              <w:proofErr w:type="spellStart"/>
              <w:r w:rsidR="007F2ACD">
                <w:rPr>
                  <w:rFonts w:ascii="Arial" w:hAnsi="Arial" w:cs="Arial"/>
                  <w:color w:val="000000" w:themeColor="text1"/>
                  <w:sz w:val="24"/>
                  <w:szCs w:val="24"/>
                </w:rPr>
                <w:t>Cacica</w:t>
              </w:r>
              <w:proofErr w:type="spellEnd"/>
              <w:r w:rsidR="007F2ACD">
                <w:rPr>
                  <w:rFonts w:ascii="Arial" w:hAnsi="Arial" w:cs="Arial"/>
                  <w:color w:val="000000" w:themeColor="text1"/>
                  <w:sz w:val="24"/>
                  <w:szCs w:val="24"/>
                </w:rPr>
                <w:t xml:space="preserve">. </w:t>
              </w:r>
              <w:r w:rsidRPr="002C616E">
                <w:rPr>
                  <w:rFonts w:ascii="Arial" w:hAnsi="Arial" w:cs="Arial"/>
                  <w:color w:val="000000" w:themeColor="text1"/>
                  <w:spacing w:val="-1"/>
                </w:rPr>
                <w:t xml:space="preserve"> </w:t>
              </w:r>
            </w:p>
            <w:p w:rsidR="00334640" w:rsidRPr="002C616E" w:rsidRDefault="00334640" w:rsidP="00410C6F">
              <w:pPr>
                <w:shd w:val="clear" w:color="auto" w:fill="FFFFFF"/>
                <w:spacing w:after="0" w:line="240" w:lineRule="auto"/>
                <w:ind w:firstLine="357"/>
                <w:jc w:val="both"/>
                <w:rPr>
                  <w:rFonts w:ascii="Arial" w:hAnsi="Arial" w:cs="Arial"/>
                  <w:color w:val="000000" w:themeColor="text1"/>
                  <w:sz w:val="24"/>
                  <w:szCs w:val="24"/>
                </w:rPr>
              </w:pPr>
              <w:proofErr w:type="gramStart"/>
              <w:r>
                <w:rPr>
                  <w:rFonts w:ascii="Arial" w:hAnsi="Arial" w:cs="Arial"/>
                  <w:color w:val="000000" w:themeColor="text1"/>
                  <w:sz w:val="24"/>
                  <w:szCs w:val="24"/>
                </w:rPr>
                <w:t>3.</w:t>
              </w:r>
              <w:r w:rsidRPr="002C616E">
                <w:rPr>
                  <w:rFonts w:ascii="Arial" w:hAnsi="Arial" w:cs="Arial"/>
                  <w:color w:val="000000" w:themeColor="text1"/>
                  <w:sz w:val="24"/>
                  <w:szCs w:val="24"/>
                </w:rPr>
                <w:t>Alimentarea</w:t>
              </w:r>
              <w:proofErr w:type="gramEnd"/>
              <w:r w:rsidRPr="002C616E">
                <w:rPr>
                  <w:rFonts w:ascii="Arial" w:hAnsi="Arial" w:cs="Arial"/>
                  <w:color w:val="000000" w:themeColor="text1"/>
                  <w:sz w:val="24"/>
                  <w:szCs w:val="24"/>
                </w:rPr>
                <w:t xml:space="preserve"> cu </w:t>
              </w:r>
              <w:proofErr w:type="spellStart"/>
              <w:r w:rsidRPr="002C616E">
                <w:rPr>
                  <w:rFonts w:ascii="Arial" w:hAnsi="Arial" w:cs="Arial"/>
                  <w:color w:val="000000" w:themeColor="text1"/>
                  <w:sz w:val="24"/>
                  <w:szCs w:val="24"/>
                </w:rPr>
                <w:t>energie</w:t>
              </w:r>
              <w:proofErr w:type="spellEnd"/>
              <w:r w:rsidRPr="002C616E">
                <w:rPr>
                  <w:rFonts w:ascii="Arial" w:hAnsi="Arial" w:cs="Arial"/>
                  <w:color w:val="000000" w:themeColor="text1"/>
                  <w:sz w:val="24"/>
                  <w:szCs w:val="24"/>
                </w:rPr>
                <w:t xml:space="preserve"> </w:t>
              </w:r>
              <w:proofErr w:type="spellStart"/>
              <w:r w:rsidRPr="002C616E">
                <w:rPr>
                  <w:rFonts w:ascii="Arial" w:hAnsi="Arial" w:cs="Arial"/>
                  <w:color w:val="000000" w:themeColor="text1"/>
                  <w:sz w:val="24"/>
                  <w:szCs w:val="24"/>
                </w:rPr>
                <w:t>electrică</w:t>
              </w:r>
              <w:proofErr w:type="spellEnd"/>
              <w:r w:rsidRPr="002C616E">
                <w:rPr>
                  <w:rFonts w:ascii="Arial" w:hAnsi="Arial" w:cs="Arial"/>
                  <w:color w:val="000000" w:themeColor="text1"/>
                  <w:sz w:val="24"/>
                  <w:szCs w:val="24"/>
                </w:rPr>
                <w:t xml:space="preserve"> se </w:t>
              </w:r>
              <w:proofErr w:type="spellStart"/>
              <w:r w:rsidRPr="002C616E">
                <w:rPr>
                  <w:rFonts w:ascii="Arial" w:hAnsi="Arial" w:cs="Arial"/>
                  <w:color w:val="000000" w:themeColor="text1"/>
                  <w:sz w:val="24"/>
                  <w:szCs w:val="24"/>
                </w:rPr>
                <w:t>va</w:t>
              </w:r>
              <w:proofErr w:type="spellEnd"/>
              <w:r w:rsidRPr="002C616E">
                <w:rPr>
                  <w:rFonts w:ascii="Arial" w:hAnsi="Arial" w:cs="Arial"/>
                  <w:color w:val="000000" w:themeColor="text1"/>
                  <w:sz w:val="24"/>
                  <w:szCs w:val="24"/>
                </w:rPr>
                <w:t xml:space="preserve"> </w:t>
              </w:r>
              <w:proofErr w:type="spellStart"/>
              <w:r w:rsidRPr="002C616E">
                <w:rPr>
                  <w:rFonts w:ascii="Arial" w:hAnsi="Arial" w:cs="Arial"/>
                  <w:color w:val="000000" w:themeColor="text1"/>
                  <w:sz w:val="24"/>
                  <w:szCs w:val="24"/>
                </w:rPr>
                <w:t>realiza</w:t>
              </w:r>
              <w:proofErr w:type="spellEnd"/>
              <w:r w:rsidRPr="002C616E">
                <w:rPr>
                  <w:rFonts w:ascii="Arial" w:hAnsi="Arial" w:cs="Arial"/>
                  <w:color w:val="000000" w:themeColor="text1"/>
                  <w:sz w:val="24"/>
                  <w:szCs w:val="24"/>
                </w:rPr>
                <w:t xml:space="preserve"> </w:t>
              </w:r>
              <w:proofErr w:type="spellStart"/>
              <w:r w:rsidRPr="002C616E">
                <w:rPr>
                  <w:rFonts w:ascii="Arial" w:hAnsi="Arial" w:cs="Arial"/>
                  <w:color w:val="000000" w:themeColor="text1"/>
                  <w:sz w:val="24"/>
                  <w:szCs w:val="24"/>
                </w:rPr>
                <w:t>prin</w:t>
              </w:r>
              <w:proofErr w:type="spellEnd"/>
              <w:r w:rsidRPr="002C616E">
                <w:rPr>
                  <w:rFonts w:ascii="Arial" w:hAnsi="Arial" w:cs="Arial"/>
                  <w:color w:val="000000" w:themeColor="text1"/>
                  <w:sz w:val="24"/>
                  <w:szCs w:val="24"/>
                </w:rPr>
                <w:t xml:space="preserve"> </w:t>
              </w:r>
              <w:proofErr w:type="spellStart"/>
              <w:r w:rsidRPr="002C616E">
                <w:rPr>
                  <w:rFonts w:ascii="Arial" w:hAnsi="Arial" w:cs="Arial"/>
                  <w:color w:val="000000" w:themeColor="text1"/>
                  <w:sz w:val="24"/>
                  <w:szCs w:val="24"/>
                </w:rPr>
                <w:t>racord</w:t>
              </w:r>
              <w:proofErr w:type="spellEnd"/>
              <w:r w:rsidRPr="002C616E">
                <w:rPr>
                  <w:rFonts w:ascii="Arial" w:hAnsi="Arial" w:cs="Arial"/>
                  <w:color w:val="000000" w:themeColor="text1"/>
                  <w:sz w:val="24"/>
                  <w:szCs w:val="24"/>
                </w:rPr>
                <w:t xml:space="preserve"> la </w:t>
              </w:r>
              <w:proofErr w:type="spellStart"/>
              <w:r w:rsidRPr="002C616E">
                <w:rPr>
                  <w:rFonts w:ascii="Arial" w:hAnsi="Arial" w:cs="Arial"/>
                  <w:color w:val="000000" w:themeColor="text1"/>
                  <w:sz w:val="24"/>
                  <w:szCs w:val="24"/>
                </w:rPr>
                <w:t>reţeaua</w:t>
              </w:r>
              <w:proofErr w:type="spellEnd"/>
              <w:r w:rsidRPr="002C616E">
                <w:rPr>
                  <w:rFonts w:ascii="Arial" w:hAnsi="Arial" w:cs="Arial"/>
                  <w:color w:val="000000" w:themeColor="text1"/>
                  <w:sz w:val="24"/>
                  <w:szCs w:val="24"/>
                </w:rPr>
                <w:t xml:space="preserve"> </w:t>
              </w:r>
              <w:proofErr w:type="spellStart"/>
              <w:r w:rsidRPr="002C616E">
                <w:rPr>
                  <w:rFonts w:ascii="Arial" w:hAnsi="Arial" w:cs="Arial"/>
                  <w:color w:val="000000" w:themeColor="text1"/>
                  <w:sz w:val="24"/>
                  <w:szCs w:val="24"/>
                </w:rPr>
                <w:t>electrică</w:t>
              </w:r>
              <w:proofErr w:type="spellEnd"/>
              <w:r w:rsidRPr="002C616E">
                <w:rPr>
                  <w:rFonts w:ascii="Arial" w:hAnsi="Arial" w:cs="Arial"/>
                  <w:color w:val="000000" w:themeColor="text1"/>
                  <w:sz w:val="24"/>
                  <w:szCs w:val="24"/>
                </w:rPr>
                <w:t xml:space="preserve"> a loc. </w:t>
              </w:r>
              <w:proofErr w:type="spellStart"/>
              <w:r w:rsidRPr="002C616E">
                <w:rPr>
                  <w:rFonts w:ascii="Arial" w:hAnsi="Arial" w:cs="Arial"/>
                  <w:color w:val="000000" w:themeColor="text1"/>
                  <w:sz w:val="24"/>
                  <w:szCs w:val="24"/>
                </w:rPr>
                <w:t>Cacica</w:t>
              </w:r>
              <w:proofErr w:type="spellEnd"/>
              <w:r w:rsidRPr="002C616E">
                <w:rPr>
                  <w:rFonts w:ascii="Arial" w:hAnsi="Arial" w:cs="Arial"/>
                  <w:color w:val="000000" w:themeColor="text1"/>
                  <w:sz w:val="24"/>
                  <w:szCs w:val="24"/>
                </w:rPr>
                <w:t xml:space="preserve">. </w:t>
              </w:r>
            </w:p>
            <w:p w:rsidR="008A4CBD" w:rsidRDefault="00334640" w:rsidP="00410C6F">
              <w:pPr>
                <w:pStyle w:val="BodyTextIndent"/>
                <w:spacing w:after="0" w:line="240" w:lineRule="auto"/>
                <w:ind w:left="0" w:firstLine="357"/>
                <w:contextualSpacing/>
                <w:jc w:val="both"/>
                <w:rPr>
                  <w:rFonts w:ascii="Arial" w:hAnsi="Arial" w:cs="Arial"/>
                  <w:color w:val="000000" w:themeColor="text1"/>
                  <w:sz w:val="24"/>
                  <w:szCs w:val="24"/>
                </w:rPr>
              </w:pPr>
              <w:proofErr w:type="gramStart"/>
              <w:r>
                <w:rPr>
                  <w:rFonts w:ascii="Arial" w:hAnsi="Arial" w:cs="Arial"/>
                  <w:color w:val="000000" w:themeColor="text1"/>
                  <w:sz w:val="24"/>
                  <w:szCs w:val="24"/>
                </w:rPr>
                <w:t>4.</w:t>
              </w:r>
              <w:r w:rsidRPr="00290E3E">
                <w:rPr>
                  <w:rFonts w:ascii="Arial" w:hAnsi="Arial" w:cs="Arial"/>
                  <w:color w:val="000000" w:themeColor="text1"/>
                  <w:sz w:val="24"/>
                  <w:szCs w:val="24"/>
                </w:rPr>
                <w:t>Alimentarea</w:t>
              </w:r>
              <w:proofErr w:type="gramEnd"/>
              <w:r w:rsidRPr="00290E3E">
                <w:rPr>
                  <w:rFonts w:ascii="Arial" w:hAnsi="Arial" w:cs="Arial"/>
                  <w:color w:val="000000" w:themeColor="text1"/>
                  <w:sz w:val="24"/>
                  <w:szCs w:val="24"/>
                </w:rPr>
                <w:t xml:space="preserve"> cu </w:t>
              </w:r>
              <w:proofErr w:type="spellStart"/>
              <w:r w:rsidRPr="00290E3E">
                <w:rPr>
                  <w:rFonts w:ascii="Arial" w:hAnsi="Arial" w:cs="Arial"/>
                  <w:color w:val="000000" w:themeColor="text1"/>
                  <w:sz w:val="24"/>
                  <w:szCs w:val="24"/>
                </w:rPr>
                <w:t>energia</w:t>
              </w:r>
              <w:proofErr w:type="spellEnd"/>
              <w:r w:rsidRPr="00290E3E">
                <w:rPr>
                  <w:rFonts w:ascii="Arial" w:hAnsi="Arial" w:cs="Arial"/>
                  <w:color w:val="000000" w:themeColor="text1"/>
                  <w:sz w:val="24"/>
                  <w:szCs w:val="24"/>
                </w:rPr>
                <w:t xml:space="preserve"> </w:t>
              </w:r>
              <w:proofErr w:type="spellStart"/>
              <w:r w:rsidRPr="00290E3E">
                <w:rPr>
                  <w:rFonts w:ascii="Arial" w:hAnsi="Arial" w:cs="Arial"/>
                  <w:color w:val="000000" w:themeColor="text1"/>
                  <w:sz w:val="24"/>
                  <w:szCs w:val="24"/>
                </w:rPr>
                <w:t>termică</w:t>
              </w:r>
              <w:proofErr w:type="spellEnd"/>
              <w:r w:rsidRPr="00290E3E">
                <w:rPr>
                  <w:rFonts w:ascii="Arial" w:hAnsi="Arial" w:cs="Arial"/>
                  <w:color w:val="000000" w:themeColor="text1"/>
                  <w:sz w:val="24"/>
                  <w:szCs w:val="24"/>
                </w:rPr>
                <w:t xml:space="preserve"> </w:t>
              </w:r>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apa</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calda</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menajera</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va</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fi</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asigurata</w:t>
              </w:r>
              <w:proofErr w:type="spellEnd"/>
              <w:r w:rsidR="004B603A">
                <w:rPr>
                  <w:rFonts w:ascii="Arial" w:hAnsi="Arial" w:cs="Arial"/>
                  <w:color w:val="000000" w:themeColor="text1"/>
                  <w:sz w:val="24"/>
                  <w:szCs w:val="24"/>
                </w:rPr>
                <w:t xml:space="preserve"> de </w:t>
              </w:r>
              <w:proofErr w:type="spellStart"/>
              <w:r w:rsidR="004B603A">
                <w:rPr>
                  <w:rFonts w:ascii="Arial" w:hAnsi="Arial" w:cs="Arial"/>
                  <w:color w:val="000000" w:themeColor="text1"/>
                  <w:sz w:val="24"/>
                  <w:szCs w:val="24"/>
                </w:rPr>
                <w:t>cate</w:t>
              </w:r>
              <w:proofErr w:type="spellEnd"/>
              <w:r w:rsidR="004B603A">
                <w:rPr>
                  <w:rFonts w:ascii="Arial" w:hAnsi="Arial" w:cs="Arial"/>
                  <w:color w:val="000000" w:themeColor="text1"/>
                  <w:sz w:val="24"/>
                  <w:szCs w:val="24"/>
                </w:rPr>
                <w:t xml:space="preserve"> un boiler cu </w:t>
              </w:r>
              <w:proofErr w:type="spellStart"/>
              <w:r w:rsidR="004B603A">
                <w:rPr>
                  <w:rFonts w:ascii="Arial" w:hAnsi="Arial" w:cs="Arial"/>
                  <w:color w:val="000000" w:themeColor="text1"/>
                  <w:sz w:val="24"/>
                  <w:szCs w:val="24"/>
                </w:rPr>
                <w:t>volum</w:t>
              </w:r>
              <w:proofErr w:type="spellEnd"/>
              <w:r w:rsidR="004B603A">
                <w:rPr>
                  <w:rFonts w:ascii="Arial" w:hAnsi="Arial" w:cs="Arial"/>
                  <w:color w:val="000000" w:themeColor="text1"/>
                  <w:sz w:val="24"/>
                  <w:szCs w:val="24"/>
                </w:rPr>
                <w:t xml:space="preserve"> de 500l, </w:t>
              </w:r>
              <w:proofErr w:type="spellStart"/>
              <w:r w:rsidR="004B603A">
                <w:rPr>
                  <w:rFonts w:ascii="Arial" w:hAnsi="Arial" w:cs="Arial"/>
                  <w:color w:val="000000" w:themeColor="text1"/>
                  <w:sz w:val="24"/>
                  <w:szCs w:val="24"/>
                </w:rPr>
                <w:t>montat</w:t>
              </w:r>
              <w:proofErr w:type="spellEnd"/>
              <w:r w:rsidR="004B603A">
                <w:rPr>
                  <w:rFonts w:ascii="Arial" w:hAnsi="Arial" w:cs="Arial"/>
                  <w:color w:val="000000" w:themeColor="text1"/>
                  <w:sz w:val="24"/>
                  <w:szCs w:val="24"/>
                </w:rPr>
                <w:t xml:space="preserve"> la </w:t>
              </w:r>
              <w:proofErr w:type="spellStart"/>
              <w:r w:rsidR="004B603A">
                <w:rPr>
                  <w:rFonts w:ascii="Arial" w:hAnsi="Arial" w:cs="Arial"/>
                  <w:color w:val="000000" w:themeColor="text1"/>
                  <w:sz w:val="24"/>
                  <w:szCs w:val="24"/>
                </w:rPr>
                <w:t>parter</w:t>
              </w:r>
              <w:proofErr w:type="spellEnd"/>
              <w:r w:rsidR="004B603A">
                <w:rPr>
                  <w:rFonts w:ascii="Arial" w:hAnsi="Arial" w:cs="Arial"/>
                  <w:color w:val="000000" w:themeColor="text1"/>
                  <w:sz w:val="24"/>
                  <w:szCs w:val="24"/>
                </w:rPr>
                <w:t xml:space="preserve">, cu </w:t>
              </w:r>
              <w:proofErr w:type="spellStart"/>
              <w:r w:rsidR="004B603A">
                <w:rPr>
                  <w:rFonts w:ascii="Arial" w:hAnsi="Arial" w:cs="Arial"/>
                  <w:color w:val="000000" w:themeColor="text1"/>
                  <w:sz w:val="24"/>
                  <w:szCs w:val="24"/>
                </w:rPr>
                <w:t>panouri</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solare</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amplasate</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pe</w:t>
              </w:r>
              <w:proofErr w:type="spellEnd"/>
              <w:r w:rsidR="004B603A">
                <w:rPr>
                  <w:rFonts w:ascii="Arial" w:hAnsi="Arial" w:cs="Arial"/>
                  <w:color w:val="000000" w:themeColor="text1"/>
                  <w:sz w:val="24"/>
                  <w:szCs w:val="24"/>
                </w:rPr>
                <w:t xml:space="preserve"> </w:t>
              </w:r>
              <w:proofErr w:type="spellStart"/>
              <w:r w:rsidR="004B603A">
                <w:rPr>
                  <w:rFonts w:ascii="Arial" w:hAnsi="Arial" w:cs="Arial"/>
                  <w:color w:val="000000" w:themeColor="text1"/>
                  <w:sz w:val="24"/>
                  <w:szCs w:val="24"/>
                </w:rPr>
                <w:t>acoperisuri</w:t>
              </w:r>
              <w:proofErr w:type="spellEnd"/>
              <w:r w:rsidR="004B603A">
                <w:rPr>
                  <w:rFonts w:ascii="Arial" w:hAnsi="Arial" w:cs="Arial"/>
                  <w:color w:val="000000" w:themeColor="text1"/>
                  <w:sz w:val="24"/>
                  <w:szCs w:val="24"/>
                </w:rPr>
                <w:t>.</w:t>
              </w:r>
            </w:p>
            <w:p w:rsidR="00334640" w:rsidRPr="00290E3E" w:rsidRDefault="004B603A" w:rsidP="00410C6F">
              <w:pPr>
                <w:pStyle w:val="BodyTextIndent"/>
                <w:spacing w:after="0" w:line="240" w:lineRule="auto"/>
                <w:ind w:left="0" w:firstLine="357"/>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 </w:t>
              </w:r>
              <w:proofErr w:type="spellStart"/>
              <w:r w:rsidR="00113020">
                <w:rPr>
                  <w:rFonts w:ascii="Arial" w:hAnsi="Arial" w:cs="Arial"/>
                  <w:color w:val="000000" w:themeColor="text1"/>
                  <w:sz w:val="24"/>
                  <w:szCs w:val="24"/>
                </w:rPr>
                <w:t>Incalzirea</w:t>
              </w:r>
              <w:proofErr w:type="spellEnd"/>
              <w:r w:rsidR="00113020">
                <w:rPr>
                  <w:rFonts w:ascii="Arial" w:hAnsi="Arial" w:cs="Arial"/>
                  <w:color w:val="000000" w:themeColor="text1"/>
                  <w:sz w:val="24"/>
                  <w:szCs w:val="24"/>
                </w:rPr>
                <w:t xml:space="preserve"> </w:t>
              </w:r>
              <w:proofErr w:type="spellStart"/>
              <w:r w:rsidR="00113020">
                <w:rPr>
                  <w:rFonts w:ascii="Arial" w:hAnsi="Arial" w:cs="Arial"/>
                  <w:color w:val="000000" w:themeColor="text1"/>
                  <w:sz w:val="24"/>
                  <w:szCs w:val="24"/>
                </w:rPr>
                <w:t>spatiilor</w:t>
              </w:r>
              <w:proofErr w:type="spellEnd"/>
              <w:r w:rsidR="00113020">
                <w:rPr>
                  <w:rFonts w:ascii="Arial" w:hAnsi="Arial" w:cs="Arial"/>
                  <w:color w:val="000000" w:themeColor="text1"/>
                  <w:sz w:val="24"/>
                  <w:szCs w:val="24"/>
                </w:rPr>
                <w:t xml:space="preserve"> </w:t>
              </w:r>
              <w:proofErr w:type="spellStart"/>
              <w:r w:rsidR="00113020">
                <w:rPr>
                  <w:rFonts w:ascii="Arial" w:hAnsi="Arial" w:cs="Arial"/>
                  <w:color w:val="000000" w:themeColor="text1"/>
                  <w:sz w:val="24"/>
                  <w:szCs w:val="24"/>
                </w:rPr>
                <w:t>interioare</w:t>
              </w:r>
              <w:proofErr w:type="spellEnd"/>
              <w:r w:rsidR="00113020">
                <w:rPr>
                  <w:rFonts w:ascii="Arial" w:hAnsi="Arial" w:cs="Arial"/>
                  <w:color w:val="000000" w:themeColor="text1"/>
                  <w:sz w:val="24"/>
                  <w:szCs w:val="24"/>
                </w:rPr>
                <w:t xml:space="preserve"> se </w:t>
              </w:r>
              <w:proofErr w:type="spellStart"/>
              <w:proofErr w:type="gramStart"/>
              <w:r w:rsidR="00113020">
                <w:rPr>
                  <w:rFonts w:ascii="Arial" w:hAnsi="Arial" w:cs="Arial"/>
                  <w:color w:val="000000" w:themeColor="text1"/>
                  <w:sz w:val="24"/>
                  <w:szCs w:val="24"/>
                </w:rPr>
                <w:t>va</w:t>
              </w:r>
              <w:proofErr w:type="spellEnd"/>
              <w:proofErr w:type="gramEnd"/>
              <w:r w:rsidR="00113020">
                <w:rPr>
                  <w:rFonts w:ascii="Arial" w:hAnsi="Arial" w:cs="Arial"/>
                  <w:color w:val="000000" w:themeColor="text1"/>
                  <w:sz w:val="24"/>
                  <w:szCs w:val="24"/>
                </w:rPr>
                <w:t xml:space="preserve"> face cu o </w:t>
              </w:r>
              <w:proofErr w:type="spellStart"/>
              <w:r w:rsidR="00113020">
                <w:rPr>
                  <w:rFonts w:ascii="Arial" w:hAnsi="Arial" w:cs="Arial"/>
                  <w:color w:val="000000" w:themeColor="text1"/>
                  <w:sz w:val="24"/>
                  <w:szCs w:val="24"/>
                </w:rPr>
                <w:t>pompa</w:t>
              </w:r>
              <w:proofErr w:type="spellEnd"/>
              <w:r w:rsidR="00113020">
                <w:rPr>
                  <w:rFonts w:ascii="Arial" w:hAnsi="Arial" w:cs="Arial"/>
                  <w:color w:val="000000" w:themeColor="text1"/>
                  <w:sz w:val="24"/>
                  <w:szCs w:val="24"/>
                </w:rPr>
                <w:t xml:space="preserve"> de </w:t>
              </w:r>
              <w:proofErr w:type="spellStart"/>
              <w:r w:rsidR="00113020">
                <w:rPr>
                  <w:rFonts w:ascii="Arial" w:hAnsi="Arial" w:cs="Arial"/>
                  <w:color w:val="000000" w:themeColor="text1"/>
                  <w:sz w:val="24"/>
                  <w:szCs w:val="24"/>
                </w:rPr>
                <w:t>caldura</w:t>
              </w:r>
              <w:proofErr w:type="spellEnd"/>
              <w:r w:rsidR="00113020">
                <w:rPr>
                  <w:rFonts w:ascii="Arial" w:hAnsi="Arial" w:cs="Arial"/>
                  <w:color w:val="000000" w:themeColor="text1"/>
                  <w:sz w:val="24"/>
                  <w:szCs w:val="24"/>
                </w:rPr>
                <w:t>.</w:t>
              </w:r>
            </w:p>
            <w:p w:rsidR="00334640" w:rsidRPr="002C616E" w:rsidRDefault="00334640" w:rsidP="00410C6F">
              <w:pPr>
                <w:spacing w:after="0" w:line="240" w:lineRule="auto"/>
                <w:contextualSpacing/>
                <w:jc w:val="both"/>
                <w:rPr>
                  <w:rFonts w:ascii="Arial" w:hAnsi="Arial" w:cs="Arial"/>
                  <w:color w:val="000000" w:themeColor="text1"/>
                  <w:sz w:val="24"/>
                  <w:szCs w:val="24"/>
                  <w:lang w:val="ro-RO"/>
                </w:rPr>
              </w:pPr>
              <w:r w:rsidRPr="002C616E">
                <w:rPr>
                  <w:rStyle w:val="tpa1"/>
                  <w:rFonts w:ascii="Arial" w:hAnsi="Arial" w:cs="Arial"/>
                  <w:color w:val="000000" w:themeColor="text1"/>
                  <w:sz w:val="24"/>
                  <w:szCs w:val="24"/>
                  <w:lang w:val="ro-RO"/>
                </w:rPr>
                <w:t xml:space="preserve">d) </w:t>
              </w:r>
              <w:r w:rsidRPr="002C616E">
                <w:rPr>
                  <w:rStyle w:val="tpa1"/>
                  <w:rFonts w:ascii="Arial" w:hAnsi="Arial" w:cs="Arial"/>
                  <w:i/>
                  <w:color w:val="000000" w:themeColor="text1"/>
                  <w:sz w:val="24"/>
                  <w:szCs w:val="24"/>
                  <w:lang w:val="ro-RO"/>
                </w:rPr>
                <w:t>producţia de deşeuri:</w:t>
              </w:r>
              <w:r w:rsidRPr="002C616E">
                <w:rPr>
                  <w:rFonts w:ascii="Arial" w:hAnsi="Arial" w:cs="Arial"/>
                  <w:color w:val="000000" w:themeColor="text1"/>
                  <w:sz w:val="24"/>
                  <w:szCs w:val="24"/>
                  <w:lang w:val="ro-RO"/>
                </w:rPr>
                <w:t xml:space="preserve"> </w:t>
              </w:r>
              <w:r w:rsidRPr="002C616E">
                <w:rPr>
                  <w:rFonts w:ascii="Arial" w:hAnsi="Arial" w:cs="Arial"/>
                  <w:color w:val="000000" w:themeColor="text1"/>
                  <w:sz w:val="24"/>
                  <w:szCs w:val="24"/>
                  <w:lang w:val="pl-PL"/>
                </w:rPr>
                <w:t xml:space="preserve">deşeuri menajere şi reciclabile, deşeuri din construcţii (metalice, balast, nisip, betoane, etc.,) </w:t>
              </w:r>
              <w:r w:rsidRPr="002C616E">
                <w:rPr>
                  <w:rFonts w:ascii="Arial" w:hAnsi="Arial" w:cs="Arial"/>
                  <w:color w:val="000000" w:themeColor="text1"/>
                  <w:sz w:val="24"/>
                  <w:szCs w:val="24"/>
                  <w:lang w:val="ro-RO"/>
                </w:rPr>
                <w:t xml:space="preserve">vor fi stocate selectiv şi predate către societăţi autorizate din punct de vedere al mediului pentru activităţi de colectare/valorificare/eliminare; </w:t>
              </w:r>
            </w:p>
            <w:p w:rsidR="007F4302" w:rsidRDefault="00334640" w:rsidP="007F4302">
              <w:pPr>
                <w:autoSpaceDE w:val="0"/>
                <w:autoSpaceDN w:val="0"/>
                <w:adjustRightInd w:val="0"/>
                <w:spacing w:after="0" w:line="240" w:lineRule="auto"/>
                <w:jc w:val="both"/>
                <w:rPr>
                  <w:rFonts w:ascii="Arial" w:hAnsi="Arial" w:cs="Arial"/>
                  <w:sz w:val="24"/>
                  <w:szCs w:val="24"/>
                </w:rPr>
              </w:pPr>
              <w:r w:rsidRPr="00290E3E">
                <w:rPr>
                  <w:rStyle w:val="tpa1"/>
                  <w:rFonts w:ascii="Arial" w:hAnsi="Arial" w:cs="Arial"/>
                  <w:color w:val="000000" w:themeColor="text1"/>
                </w:rPr>
                <w:t>e)</w:t>
              </w:r>
              <w:r w:rsidRPr="00290E3E">
                <w:rPr>
                  <w:rStyle w:val="tpa1"/>
                  <w:rFonts w:ascii="Arial" w:hAnsi="Arial" w:cs="Arial"/>
                  <w:i/>
                  <w:color w:val="000000" w:themeColor="text1"/>
                </w:rPr>
                <w:t xml:space="preserve"> emisiile poluante, inclusiv zgomotul şi alte surse de disconfort</w:t>
              </w:r>
              <w:r w:rsidRPr="00290E3E">
                <w:rPr>
                  <w:rStyle w:val="tpa1"/>
                  <w:rFonts w:ascii="Arial" w:hAnsi="Arial" w:cs="Arial"/>
                  <w:color w:val="000000" w:themeColor="text1"/>
                </w:rPr>
                <w:t xml:space="preserve">: în perioada lucrărilor de  construire, zgomotul va fi generat de utilajele şi mijloacele de transport, nefiind </w:t>
              </w:r>
              <w:proofErr w:type="spellStart"/>
              <w:r w:rsidRPr="00290E3E">
                <w:rPr>
                  <w:rStyle w:val="tpa1"/>
                  <w:rFonts w:ascii="Arial" w:hAnsi="Arial" w:cs="Arial"/>
                  <w:color w:val="000000" w:themeColor="text1"/>
                </w:rPr>
                <w:t>afectate</w:t>
              </w:r>
              <w:proofErr w:type="spellEnd"/>
              <w:r w:rsidRPr="00290E3E">
                <w:rPr>
                  <w:rStyle w:val="tpa1"/>
                  <w:rFonts w:ascii="Arial" w:hAnsi="Arial" w:cs="Arial"/>
                  <w:color w:val="000000" w:themeColor="text1"/>
                </w:rPr>
                <w:t xml:space="preserve"> </w:t>
              </w:r>
              <w:proofErr w:type="spellStart"/>
              <w:r w:rsidRPr="00290E3E">
                <w:rPr>
                  <w:rStyle w:val="tpa1"/>
                  <w:rFonts w:ascii="Arial" w:hAnsi="Arial" w:cs="Arial"/>
                  <w:color w:val="000000" w:themeColor="text1"/>
                </w:rPr>
                <w:t>zonele</w:t>
              </w:r>
              <w:proofErr w:type="spellEnd"/>
              <w:r w:rsidRPr="00290E3E">
                <w:rPr>
                  <w:rStyle w:val="tpa1"/>
                  <w:rFonts w:ascii="Arial" w:hAnsi="Arial" w:cs="Arial"/>
                  <w:color w:val="000000" w:themeColor="text1"/>
                </w:rPr>
                <w:t xml:space="preserve"> </w:t>
              </w:r>
              <w:proofErr w:type="spellStart"/>
              <w:r w:rsidRPr="00290E3E">
                <w:rPr>
                  <w:rStyle w:val="tpa1"/>
                  <w:rFonts w:ascii="Arial" w:hAnsi="Arial" w:cs="Arial"/>
                  <w:color w:val="000000" w:themeColor="text1"/>
                </w:rPr>
                <w:t>locuite</w:t>
              </w:r>
              <w:proofErr w:type="spellEnd"/>
              <w:r w:rsidRPr="00290E3E">
                <w:rPr>
                  <w:rStyle w:val="tpa1"/>
                  <w:rFonts w:ascii="Arial" w:hAnsi="Arial" w:cs="Arial"/>
                  <w:color w:val="000000" w:themeColor="text1"/>
                </w:rPr>
                <w:t xml:space="preserve">; </w:t>
              </w:r>
              <w:proofErr w:type="spellStart"/>
              <w:r w:rsidR="007F4302">
                <w:rPr>
                  <w:rFonts w:ascii="Arial" w:eastAsia="Times New Roman" w:hAnsi="Arial" w:cs="Arial"/>
                  <w:sz w:val="24"/>
                  <w:szCs w:val="24"/>
                </w:rPr>
                <w:t>Prin</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destinația</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lor</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lucrările</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ce</w:t>
              </w:r>
              <w:proofErr w:type="spellEnd"/>
              <w:r w:rsidR="007F4302">
                <w:rPr>
                  <w:rFonts w:ascii="Arial" w:eastAsia="Times New Roman" w:hAnsi="Arial" w:cs="Arial"/>
                  <w:sz w:val="24"/>
                  <w:szCs w:val="24"/>
                </w:rPr>
                <w:t xml:space="preserve"> se </w:t>
              </w:r>
              <w:proofErr w:type="spellStart"/>
              <w:r w:rsidR="007F4302">
                <w:rPr>
                  <w:rFonts w:ascii="Arial" w:eastAsia="Times New Roman" w:hAnsi="Arial" w:cs="Arial"/>
                  <w:sz w:val="24"/>
                  <w:szCs w:val="24"/>
                </w:rPr>
                <w:t>vor</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efectua</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pentru</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realizarea</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investiției</w:t>
              </w:r>
              <w:proofErr w:type="spellEnd"/>
              <w:r w:rsidR="007F4302">
                <w:rPr>
                  <w:rFonts w:ascii="Arial" w:eastAsia="Times New Roman" w:hAnsi="Arial" w:cs="Arial"/>
                  <w:sz w:val="24"/>
                  <w:szCs w:val="24"/>
                </w:rPr>
                <w:t xml:space="preserve"> nu </w:t>
              </w:r>
              <w:proofErr w:type="spellStart"/>
              <w:r w:rsidR="007F4302">
                <w:rPr>
                  <w:rFonts w:ascii="Arial" w:eastAsia="Times New Roman" w:hAnsi="Arial" w:cs="Arial"/>
                  <w:sz w:val="24"/>
                  <w:szCs w:val="24"/>
                </w:rPr>
                <w:t>afectează</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solul</w:t>
              </w:r>
              <w:proofErr w:type="spellEnd"/>
              <w:r w:rsidR="007F4302">
                <w:rPr>
                  <w:rFonts w:ascii="Arial" w:eastAsia="Times New Roman" w:hAnsi="Arial" w:cs="Arial"/>
                  <w:sz w:val="24"/>
                  <w:szCs w:val="24"/>
                </w:rPr>
                <w:t xml:space="preserve"> din </w:t>
              </w:r>
              <w:proofErr w:type="spellStart"/>
              <w:r w:rsidR="007F4302">
                <w:rPr>
                  <w:rFonts w:ascii="Arial" w:eastAsia="Times New Roman" w:hAnsi="Arial" w:cs="Arial"/>
                  <w:sz w:val="24"/>
                  <w:szCs w:val="24"/>
                </w:rPr>
                <w:t>punct</w:t>
              </w:r>
              <w:proofErr w:type="spellEnd"/>
              <w:r w:rsidR="007F4302">
                <w:rPr>
                  <w:rFonts w:ascii="Arial" w:eastAsia="Times New Roman" w:hAnsi="Arial" w:cs="Arial"/>
                  <w:sz w:val="24"/>
                  <w:szCs w:val="24"/>
                </w:rPr>
                <w:t xml:space="preserve"> de </w:t>
              </w:r>
              <w:proofErr w:type="spellStart"/>
              <w:r w:rsidR="007F4302">
                <w:rPr>
                  <w:rFonts w:ascii="Arial" w:eastAsia="Times New Roman" w:hAnsi="Arial" w:cs="Arial"/>
                  <w:sz w:val="24"/>
                  <w:szCs w:val="24"/>
                </w:rPr>
                <w:t>vedere</w:t>
              </w:r>
              <w:proofErr w:type="spellEnd"/>
              <w:r w:rsidR="007F4302">
                <w:rPr>
                  <w:rFonts w:ascii="Arial" w:eastAsia="Times New Roman" w:hAnsi="Arial" w:cs="Arial"/>
                  <w:sz w:val="24"/>
                  <w:szCs w:val="24"/>
                </w:rPr>
                <w:t xml:space="preserve"> al </w:t>
              </w:r>
              <w:proofErr w:type="spellStart"/>
              <w:r w:rsidR="007F4302">
                <w:rPr>
                  <w:rFonts w:ascii="Arial" w:eastAsia="Times New Roman" w:hAnsi="Arial" w:cs="Arial"/>
                  <w:sz w:val="24"/>
                  <w:szCs w:val="24"/>
                </w:rPr>
                <w:t>poluării</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sau</w:t>
              </w:r>
              <w:proofErr w:type="spellEnd"/>
              <w:r w:rsidR="007F4302">
                <w:rPr>
                  <w:rFonts w:ascii="Arial" w:eastAsia="Times New Roman" w:hAnsi="Arial" w:cs="Arial"/>
                  <w:sz w:val="24"/>
                  <w:szCs w:val="24"/>
                </w:rPr>
                <w:t xml:space="preserve"> al </w:t>
              </w:r>
              <w:proofErr w:type="spellStart"/>
              <w:r w:rsidR="007F4302">
                <w:rPr>
                  <w:rFonts w:ascii="Arial" w:eastAsia="Times New Roman" w:hAnsi="Arial" w:cs="Arial"/>
                  <w:sz w:val="24"/>
                  <w:szCs w:val="24"/>
                </w:rPr>
                <w:t>modificării</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structurii</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acestuia</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Pentru</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realizarea</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investiției</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nu</w:t>
              </w:r>
              <w:proofErr w:type="spellEnd"/>
              <w:r w:rsidR="007F4302">
                <w:rPr>
                  <w:rFonts w:ascii="Arial" w:eastAsia="Times New Roman" w:hAnsi="Arial" w:cs="Arial"/>
                  <w:sz w:val="24"/>
                  <w:szCs w:val="24"/>
                </w:rPr>
                <w:t xml:space="preserve"> se </w:t>
              </w:r>
              <w:proofErr w:type="spellStart"/>
              <w:r w:rsidR="007F4302">
                <w:rPr>
                  <w:rFonts w:ascii="Arial" w:eastAsia="Times New Roman" w:hAnsi="Arial" w:cs="Arial"/>
                  <w:sz w:val="24"/>
                  <w:szCs w:val="24"/>
                </w:rPr>
                <w:t>vor</w:t>
              </w:r>
              <w:proofErr w:type="spellEnd"/>
              <w:r w:rsidR="007F4302">
                <w:rPr>
                  <w:rFonts w:ascii="Arial" w:eastAsia="Times New Roman" w:hAnsi="Arial" w:cs="Arial"/>
                  <w:sz w:val="24"/>
                  <w:szCs w:val="24"/>
                </w:rPr>
                <w:t xml:space="preserve"> introduce </w:t>
              </w:r>
              <w:proofErr w:type="spellStart"/>
              <w:r w:rsidR="007F4302">
                <w:rPr>
                  <w:rFonts w:ascii="Arial" w:eastAsia="Times New Roman" w:hAnsi="Arial" w:cs="Arial"/>
                  <w:sz w:val="24"/>
                  <w:szCs w:val="24"/>
                </w:rPr>
                <w:t>substanțe</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poluante</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în</w:t>
              </w:r>
              <w:proofErr w:type="spellEnd"/>
              <w:r w:rsidR="007F4302">
                <w:rPr>
                  <w:rFonts w:ascii="Arial" w:eastAsia="Times New Roman" w:hAnsi="Arial" w:cs="Arial"/>
                  <w:sz w:val="24"/>
                  <w:szCs w:val="24"/>
                </w:rPr>
                <w:t xml:space="preserve"> sol </w:t>
              </w:r>
              <w:proofErr w:type="spellStart"/>
              <w:r w:rsidR="007F4302">
                <w:rPr>
                  <w:rFonts w:ascii="Arial" w:eastAsia="Times New Roman" w:hAnsi="Arial" w:cs="Arial"/>
                  <w:sz w:val="24"/>
                  <w:szCs w:val="24"/>
                </w:rPr>
                <w:t>şi</w:t>
              </w:r>
              <w:proofErr w:type="spellEnd"/>
              <w:r w:rsidR="007F4302">
                <w:rPr>
                  <w:rFonts w:ascii="Arial" w:eastAsia="Times New Roman" w:hAnsi="Arial" w:cs="Arial"/>
                  <w:sz w:val="24"/>
                  <w:szCs w:val="24"/>
                </w:rPr>
                <w:t xml:space="preserve"> nu se </w:t>
              </w:r>
              <w:proofErr w:type="spellStart"/>
              <w:proofErr w:type="gramStart"/>
              <w:r w:rsidR="007F4302">
                <w:rPr>
                  <w:rFonts w:ascii="Arial" w:eastAsia="Times New Roman" w:hAnsi="Arial" w:cs="Arial"/>
                  <w:sz w:val="24"/>
                  <w:szCs w:val="24"/>
                </w:rPr>
                <w:t>va</w:t>
              </w:r>
              <w:proofErr w:type="spellEnd"/>
              <w:proofErr w:type="gram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modifica</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structura</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sau</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tipul</w:t>
              </w:r>
              <w:proofErr w:type="spellEnd"/>
              <w:r w:rsidR="007F4302">
                <w:rPr>
                  <w:rFonts w:ascii="Arial" w:eastAsia="Times New Roman" w:hAnsi="Arial" w:cs="Arial"/>
                  <w:sz w:val="24"/>
                  <w:szCs w:val="24"/>
                </w:rPr>
                <w:t xml:space="preserve"> </w:t>
              </w:r>
              <w:proofErr w:type="spellStart"/>
              <w:r w:rsidR="007F4302">
                <w:rPr>
                  <w:rFonts w:ascii="Arial" w:eastAsia="Times New Roman" w:hAnsi="Arial" w:cs="Arial"/>
                  <w:sz w:val="24"/>
                  <w:szCs w:val="24"/>
                </w:rPr>
                <w:t>solului</w:t>
              </w:r>
              <w:proofErr w:type="spellEnd"/>
              <w:r w:rsidR="007F4302">
                <w:rPr>
                  <w:rFonts w:ascii="Arial" w:eastAsia="Times New Roman" w:hAnsi="Arial" w:cs="Arial"/>
                  <w:sz w:val="24"/>
                  <w:szCs w:val="24"/>
                </w:rPr>
                <w:t>.</w:t>
              </w:r>
              <w:r w:rsidR="007F4302">
                <w:rPr>
                  <w:rFonts w:ascii="Arial" w:eastAsia="Times New Roman" w:hAnsi="Arial" w:cs="Arial"/>
                  <w:color w:val="000000"/>
                  <w:sz w:val="24"/>
                  <w:szCs w:val="24"/>
                  <w:lang w:val="ro-RO"/>
                </w:rPr>
                <w:t xml:space="preserve"> Analizând  sursele de poluare a apelor şi modul de evacuare a acestora, la realizarea investiției nu vor exista pericole majore de poluare a factorului de mediu apă, iar efectul cumulat al activitatii care se desfasoara in perimetru și al celei propuse asupra factorului de mediu apă poate fi considerat nesemnificativ. Prin funcționarea ei, investiția propusă, nu este generatoare de poluanți asupra factorilor de mediu.</w:t>
              </w:r>
              <w:r w:rsidR="007F4302" w:rsidRPr="007F4302">
                <w:rPr>
                  <w:rFonts w:ascii="Arial" w:eastAsia="Times New Roman" w:hAnsi="Arial" w:cs="Arial"/>
                  <w:sz w:val="24"/>
                  <w:szCs w:val="24"/>
                  <w:lang w:val="ro-RO"/>
                </w:rPr>
                <w:t xml:space="preserve"> </w:t>
              </w:r>
              <w:r w:rsidR="007F4302">
                <w:rPr>
                  <w:rFonts w:ascii="Arial" w:eastAsia="Times New Roman" w:hAnsi="Arial" w:cs="Arial"/>
                  <w:sz w:val="24"/>
                  <w:szCs w:val="24"/>
                  <w:lang w:val="ro-RO"/>
                </w:rPr>
                <w:t>In cazul exploatării corespunzătoare a investiției proiectate, poluarea aerului, solului şi apelor este redusă considerabil, iar impactul</w:t>
              </w:r>
              <w:r w:rsidR="007F4302">
                <w:rPr>
                  <w:rFonts w:ascii="Arial" w:eastAsia="Times New Roman" w:hAnsi="Arial" w:cs="Arial"/>
                  <w:color w:val="000000"/>
                  <w:sz w:val="24"/>
                  <w:szCs w:val="24"/>
                  <w:lang w:val="ro-RO"/>
                </w:rPr>
                <w:t xml:space="preserve"> cumulat al investiției existente precum și a proiectului  propus asupra factorilor de mediu poate fi considerat nesemnificativ</w:t>
              </w:r>
            </w:p>
            <w:p w:rsidR="00334640" w:rsidRPr="00290E3E" w:rsidRDefault="00334640" w:rsidP="00410C6F">
              <w:pPr>
                <w:pStyle w:val="BodyText2"/>
                <w:spacing w:after="0" w:line="240" w:lineRule="auto"/>
                <w:contextualSpacing/>
                <w:jc w:val="both"/>
                <w:rPr>
                  <w:rFonts w:ascii="Arial" w:hAnsi="Arial" w:cs="Arial"/>
                  <w:color w:val="000000" w:themeColor="text1"/>
                  <w:sz w:val="24"/>
                  <w:szCs w:val="24"/>
                  <w:lang w:val="pl-PL"/>
                </w:rPr>
              </w:pPr>
              <w:r w:rsidRPr="00290E3E">
                <w:rPr>
                  <w:rStyle w:val="tpa1"/>
                  <w:rFonts w:ascii="Arial" w:hAnsi="Arial" w:cs="Arial"/>
                  <w:color w:val="000000" w:themeColor="text1"/>
                  <w:sz w:val="24"/>
                  <w:szCs w:val="24"/>
                  <w:lang w:val="pl-PL"/>
                </w:rPr>
                <w:t>f)</w:t>
              </w:r>
              <w:r w:rsidRPr="00290E3E">
                <w:rPr>
                  <w:rStyle w:val="tpa1"/>
                  <w:rFonts w:ascii="Arial" w:hAnsi="Arial" w:cs="Arial"/>
                  <w:i/>
                  <w:color w:val="000000" w:themeColor="text1"/>
                  <w:sz w:val="24"/>
                  <w:szCs w:val="24"/>
                  <w:lang w:val="pl-PL"/>
                </w:rPr>
                <w:t>riscul de accident</w:t>
              </w:r>
              <w:r w:rsidRPr="00290E3E">
                <w:rPr>
                  <w:rStyle w:val="tpa1"/>
                  <w:rFonts w:ascii="Arial" w:hAnsi="Arial" w:cs="Arial"/>
                  <w:color w:val="000000" w:themeColor="text1"/>
                  <w:sz w:val="24"/>
                  <w:szCs w:val="24"/>
                  <w:lang w:val="pl-PL"/>
                </w:rPr>
                <w:t xml:space="preserve">: </w:t>
              </w:r>
              <w:r w:rsidRPr="00290E3E">
                <w:rPr>
                  <w:rFonts w:ascii="Arial" w:hAnsi="Arial" w:cs="Arial"/>
                  <w:color w:val="000000" w:themeColor="text1"/>
                  <w:sz w:val="24"/>
                  <w:szCs w:val="24"/>
                  <w:lang w:val="pl-PL"/>
                </w:rPr>
                <w:t>pe perioada execuţiei şi funcţionării obiectivului este redus, nu se utilizează substanţe periculoase, alimentarea utilajelor cu carburanţi se face numai la staţiile de distribuţie carburanţi autorizate;</w:t>
              </w:r>
            </w:p>
            <w:p w:rsidR="00334640" w:rsidRDefault="00334640" w:rsidP="00410C6F">
              <w:pPr>
                <w:pStyle w:val="ListParagraph"/>
                <w:autoSpaceDE w:val="0"/>
                <w:autoSpaceDN w:val="0"/>
                <w:adjustRightInd w:val="0"/>
                <w:spacing w:after="0" w:line="240" w:lineRule="auto"/>
                <w:jc w:val="both"/>
                <w:rPr>
                  <w:rStyle w:val="tpa1"/>
                  <w:rFonts w:ascii="Arial" w:hAnsi="Arial" w:cs="Arial"/>
                  <w:b/>
                  <w:sz w:val="24"/>
                  <w:szCs w:val="24"/>
                  <w:lang w:val="ro-RO"/>
                </w:rPr>
              </w:pPr>
            </w:p>
            <w:p w:rsidR="00334640" w:rsidRPr="002C616E" w:rsidRDefault="00334640" w:rsidP="00410C6F">
              <w:pPr>
                <w:pStyle w:val="ListParagraph"/>
                <w:autoSpaceDE w:val="0"/>
                <w:autoSpaceDN w:val="0"/>
                <w:adjustRightInd w:val="0"/>
                <w:spacing w:after="0" w:line="240" w:lineRule="auto"/>
                <w:jc w:val="both"/>
                <w:rPr>
                  <w:rFonts w:ascii="Arial" w:hAnsi="Arial" w:cs="Arial"/>
                  <w:sz w:val="24"/>
                  <w:szCs w:val="24"/>
                </w:rPr>
              </w:pPr>
              <w:r w:rsidRPr="002C616E">
                <w:rPr>
                  <w:rStyle w:val="tpa1"/>
                  <w:rFonts w:ascii="Arial" w:hAnsi="Arial" w:cs="Arial"/>
                  <w:b/>
                  <w:sz w:val="24"/>
                  <w:szCs w:val="24"/>
                  <w:lang w:val="ro-RO"/>
                </w:rPr>
                <w:t>2. Localizarea proiectului</w:t>
              </w:r>
            </w:p>
            <w:p w:rsidR="00334640" w:rsidRPr="00FC0526" w:rsidRDefault="00334640" w:rsidP="00410C6F">
              <w:pPr>
                <w:pStyle w:val="BodyText"/>
                <w:tabs>
                  <w:tab w:val="left" w:pos="-720"/>
                  <w:tab w:val="left" w:pos="2010"/>
                </w:tabs>
                <w:suppressAutoHyphens/>
                <w:contextualSpacing/>
                <w:jc w:val="both"/>
                <w:rPr>
                  <w:rFonts w:cs="Arial"/>
                </w:rPr>
              </w:pPr>
              <w:r w:rsidRPr="00FC0526">
                <w:rPr>
                  <w:rStyle w:val="tpa1"/>
                  <w:rFonts w:eastAsia="Calibri" w:cs="Arial"/>
                </w:rPr>
                <w:t xml:space="preserve">2.1 </w:t>
              </w:r>
              <w:proofErr w:type="spellStart"/>
              <w:r w:rsidRPr="00FC0526">
                <w:rPr>
                  <w:rStyle w:val="tpa1"/>
                  <w:rFonts w:eastAsia="Calibri" w:cs="Arial"/>
                  <w:i/>
                </w:rPr>
                <w:t>utilizarea</w:t>
              </w:r>
              <w:proofErr w:type="spellEnd"/>
              <w:r w:rsidRPr="00FC0526">
                <w:rPr>
                  <w:rStyle w:val="tpa1"/>
                  <w:rFonts w:eastAsia="Calibri" w:cs="Arial"/>
                  <w:i/>
                </w:rPr>
                <w:t xml:space="preserve"> </w:t>
              </w:r>
              <w:proofErr w:type="spellStart"/>
              <w:r w:rsidRPr="00FC0526">
                <w:rPr>
                  <w:rStyle w:val="tpa1"/>
                  <w:rFonts w:eastAsia="Calibri" w:cs="Arial"/>
                  <w:i/>
                </w:rPr>
                <w:t>existentă</w:t>
              </w:r>
              <w:proofErr w:type="spellEnd"/>
              <w:r w:rsidRPr="00FC0526">
                <w:rPr>
                  <w:rStyle w:val="tpa1"/>
                  <w:rFonts w:eastAsia="Calibri" w:cs="Arial"/>
                  <w:i/>
                </w:rPr>
                <w:t xml:space="preserve"> a </w:t>
              </w:r>
              <w:proofErr w:type="spellStart"/>
              <w:r w:rsidRPr="00FC0526">
                <w:rPr>
                  <w:rStyle w:val="tpa1"/>
                  <w:rFonts w:eastAsia="Calibri" w:cs="Arial"/>
                  <w:i/>
                </w:rPr>
                <w:t>terenului</w:t>
              </w:r>
              <w:proofErr w:type="spellEnd"/>
              <w:r w:rsidRPr="00FC0526">
                <w:rPr>
                  <w:rStyle w:val="tpa1"/>
                  <w:rFonts w:eastAsia="Calibri" w:cs="Arial"/>
                </w:rPr>
                <w:t xml:space="preserve">: </w:t>
              </w:r>
              <w:proofErr w:type="gramStart"/>
              <w:r w:rsidRPr="00FC0526">
                <w:rPr>
                  <w:rStyle w:val="tpa1"/>
                  <w:rFonts w:eastAsia="Calibri" w:cs="Arial"/>
                </w:rPr>
                <w:t>conform</w:t>
              </w:r>
              <w:proofErr w:type="gramEnd"/>
              <w:r w:rsidRPr="00FC0526">
                <w:rPr>
                  <w:rStyle w:val="tpa1"/>
                  <w:rFonts w:eastAsia="Calibri" w:cs="Arial"/>
                </w:rPr>
                <w:t xml:space="preserve"> </w:t>
              </w:r>
              <w:proofErr w:type="spellStart"/>
              <w:r w:rsidRPr="00FC0526">
                <w:rPr>
                  <w:rStyle w:val="tpa1"/>
                  <w:rFonts w:eastAsia="Calibri" w:cs="Arial"/>
                </w:rPr>
                <w:t>certificatului</w:t>
              </w:r>
              <w:proofErr w:type="spellEnd"/>
              <w:r w:rsidRPr="00FC0526">
                <w:rPr>
                  <w:rStyle w:val="tpa1"/>
                  <w:rFonts w:eastAsia="Calibri" w:cs="Arial"/>
                </w:rPr>
                <w:t xml:space="preserve"> de urbanism nr. </w:t>
              </w:r>
              <w:r w:rsidR="00113020">
                <w:rPr>
                  <w:rStyle w:val="tpa1"/>
                  <w:rFonts w:eastAsia="Calibri" w:cs="Arial"/>
                </w:rPr>
                <w:t>34</w:t>
              </w:r>
              <w:r w:rsidRPr="00FC0526">
                <w:rPr>
                  <w:rStyle w:val="tpa1"/>
                  <w:rFonts w:eastAsia="Calibri" w:cs="Arial"/>
                </w:rPr>
                <w:t>/</w:t>
              </w:r>
              <w:r>
                <w:rPr>
                  <w:rStyle w:val="tpa1"/>
                  <w:rFonts w:eastAsia="Calibri" w:cs="Arial"/>
                </w:rPr>
                <w:t>30</w:t>
              </w:r>
              <w:r w:rsidRPr="00FC0526">
                <w:rPr>
                  <w:rStyle w:val="tpa1"/>
                  <w:rFonts w:eastAsia="Calibri" w:cs="Arial"/>
                </w:rPr>
                <w:t>.0</w:t>
              </w:r>
              <w:r w:rsidR="00113020">
                <w:rPr>
                  <w:rStyle w:val="tpa1"/>
                  <w:rFonts w:eastAsia="Calibri" w:cs="Arial"/>
                </w:rPr>
                <w:t>5</w:t>
              </w:r>
              <w:r w:rsidRPr="00FC0526">
                <w:rPr>
                  <w:rStyle w:val="tpa1"/>
                  <w:rFonts w:eastAsia="Calibri" w:cs="Arial"/>
                </w:rPr>
                <w:t>.201</w:t>
              </w:r>
              <w:r>
                <w:rPr>
                  <w:rStyle w:val="tpa1"/>
                  <w:rFonts w:eastAsia="Calibri" w:cs="Arial"/>
                </w:rPr>
                <w:t>7</w:t>
              </w:r>
              <w:r w:rsidRPr="00FC0526">
                <w:rPr>
                  <w:rStyle w:val="tpa1"/>
                  <w:rFonts w:eastAsia="Calibri" w:cs="Arial"/>
                </w:rPr>
                <w:t xml:space="preserve">, </w:t>
              </w:r>
              <w:proofErr w:type="spellStart"/>
              <w:r w:rsidRPr="00FC0526">
                <w:rPr>
                  <w:rStyle w:val="tpa1"/>
                  <w:rFonts w:eastAsia="Calibri" w:cs="Arial"/>
                </w:rPr>
                <w:t>terenul</w:t>
              </w:r>
              <w:proofErr w:type="spellEnd"/>
              <w:r w:rsidRPr="00FC0526">
                <w:rPr>
                  <w:rStyle w:val="tpa1"/>
                  <w:rFonts w:eastAsia="Calibri" w:cs="Arial"/>
                </w:rPr>
                <w:t xml:space="preserve"> </w:t>
              </w:r>
              <w:proofErr w:type="spellStart"/>
              <w:r w:rsidRPr="00FC0526">
                <w:rPr>
                  <w:rStyle w:val="tpa1"/>
                  <w:rFonts w:eastAsia="Calibri" w:cs="Arial"/>
                </w:rPr>
                <w:t>este</w:t>
              </w:r>
              <w:proofErr w:type="spellEnd"/>
              <w:r w:rsidRPr="00FC0526">
                <w:rPr>
                  <w:rStyle w:val="tpa1"/>
                  <w:rFonts w:eastAsia="Calibri" w:cs="Arial"/>
                </w:rPr>
                <w:t xml:space="preserve"> </w:t>
              </w:r>
              <w:proofErr w:type="spellStart"/>
              <w:r w:rsidRPr="00FC0526">
                <w:rPr>
                  <w:rStyle w:val="tpa1"/>
                  <w:rFonts w:eastAsia="Calibri" w:cs="Arial"/>
                </w:rPr>
                <w:t>situat</w:t>
              </w:r>
              <w:proofErr w:type="spellEnd"/>
              <w:r w:rsidRPr="00FC0526">
                <w:rPr>
                  <w:rStyle w:val="tpa1"/>
                  <w:rFonts w:eastAsia="Calibri" w:cs="Arial"/>
                </w:rPr>
                <w:t xml:space="preserve"> </w:t>
              </w:r>
              <w:r w:rsidR="00113020">
                <w:rPr>
                  <w:rStyle w:val="tpa1"/>
                  <w:rFonts w:eastAsia="Calibri" w:cs="Arial"/>
                </w:rPr>
                <w:t xml:space="preserve">partial in </w:t>
              </w:r>
              <w:proofErr w:type="spellStart"/>
              <w:r w:rsidRPr="00FC0526">
                <w:rPr>
                  <w:rStyle w:val="tpa1"/>
                  <w:rFonts w:eastAsia="Calibri" w:cs="Arial"/>
                </w:rPr>
                <w:t>intravilan</w:t>
              </w:r>
              <w:proofErr w:type="spellEnd"/>
              <w:r w:rsidR="00113020">
                <w:rPr>
                  <w:rStyle w:val="tpa1"/>
                  <w:rFonts w:eastAsia="Calibri" w:cs="Arial"/>
                </w:rPr>
                <w:t xml:space="preserve">-partial </w:t>
              </w:r>
              <w:proofErr w:type="spellStart"/>
              <w:r w:rsidR="00113020">
                <w:rPr>
                  <w:rStyle w:val="tpa1"/>
                  <w:rFonts w:eastAsia="Calibri" w:cs="Arial"/>
                </w:rPr>
                <w:t>extravilan</w:t>
              </w:r>
              <w:proofErr w:type="spellEnd"/>
              <w:r w:rsidR="00113020">
                <w:rPr>
                  <w:rStyle w:val="tpa1"/>
                  <w:rFonts w:eastAsia="Calibri" w:cs="Arial"/>
                </w:rPr>
                <w:t xml:space="preserve"> sat</w:t>
              </w:r>
              <w:r>
                <w:rPr>
                  <w:rStyle w:val="tpa1"/>
                  <w:rFonts w:eastAsia="Calibri" w:cs="Arial"/>
                </w:rPr>
                <w:t xml:space="preserve"> </w:t>
              </w:r>
              <w:proofErr w:type="spellStart"/>
              <w:r>
                <w:rPr>
                  <w:rStyle w:val="tpa1"/>
                  <w:rFonts w:eastAsia="Calibri" w:cs="Arial"/>
                </w:rPr>
                <w:t>Cacica</w:t>
              </w:r>
              <w:proofErr w:type="spellEnd"/>
              <w:r>
                <w:rPr>
                  <w:rStyle w:val="tpa1"/>
                  <w:rFonts w:eastAsia="Calibri" w:cs="Arial"/>
                </w:rPr>
                <w:t xml:space="preserve">, </w:t>
              </w:r>
              <w:proofErr w:type="spellStart"/>
              <w:proofErr w:type="gramStart"/>
              <w:r w:rsidR="00113020">
                <w:rPr>
                  <w:rStyle w:val="tpa1"/>
                  <w:rFonts w:eastAsia="Calibri" w:cs="Arial"/>
                </w:rPr>
                <w:t>comuna</w:t>
              </w:r>
              <w:proofErr w:type="spellEnd"/>
              <w:r w:rsidR="00113020">
                <w:rPr>
                  <w:rStyle w:val="tpa1"/>
                  <w:rFonts w:eastAsia="Calibri" w:cs="Arial"/>
                </w:rPr>
                <w:t xml:space="preserve"> .</w:t>
              </w:r>
              <w:proofErr w:type="gramEnd"/>
              <w:r w:rsidRPr="00FC0526">
                <w:rPr>
                  <w:rStyle w:val="tpa1"/>
                  <w:rFonts w:eastAsia="Calibri" w:cs="Arial"/>
                </w:rPr>
                <w:t xml:space="preserve"> </w:t>
              </w:r>
              <w:proofErr w:type="spellStart"/>
              <w:r w:rsidRPr="00FC0526">
                <w:rPr>
                  <w:rStyle w:val="tpa1"/>
                  <w:rFonts w:eastAsia="Calibri" w:cs="Arial"/>
                </w:rPr>
                <w:t>Destinația</w:t>
              </w:r>
              <w:proofErr w:type="spellEnd"/>
              <w:r w:rsidRPr="00FC0526">
                <w:rPr>
                  <w:rStyle w:val="tpa1"/>
                  <w:rFonts w:eastAsia="Calibri" w:cs="Arial"/>
                </w:rPr>
                <w:t xml:space="preserve">: </w:t>
              </w:r>
              <w:r w:rsidR="00113020">
                <w:rPr>
                  <w:rStyle w:val="tpa1"/>
                  <w:rFonts w:eastAsia="Calibri" w:cs="Arial"/>
                </w:rPr>
                <w:t xml:space="preserve">Sat de </w:t>
              </w:r>
              <w:proofErr w:type="spellStart"/>
              <w:r w:rsidR="00113020">
                <w:rPr>
                  <w:rStyle w:val="tpa1"/>
                  <w:rFonts w:eastAsia="Calibri" w:cs="Arial"/>
                </w:rPr>
                <w:t>vacant</w:t>
              </w:r>
              <w:r w:rsidR="008A4CBD">
                <w:rPr>
                  <w:rStyle w:val="tpa1"/>
                  <w:rFonts w:eastAsia="Calibri" w:cs="Arial"/>
                </w:rPr>
                <w:t>a</w:t>
              </w:r>
              <w:proofErr w:type="spellEnd"/>
              <w:r w:rsidR="00113020">
                <w:rPr>
                  <w:rStyle w:val="tpa1"/>
                  <w:rFonts w:eastAsia="Calibri" w:cs="Arial"/>
                </w:rPr>
                <w:t xml:space="preserve"> </w:t>
              </w:r>
              <w:proofErr w:type="spellStart"/>
              <w:r w:rsidR="00113020">
                <w:rPr>
                  <w:rStyle w:val="tpa1"/>
                  <w:rFonts w:eastAsia="Calibri" w:cs="Arial"/>
                </w:rPr>
                <w:t>Martisorul</w:t>
              </w:r>
              <w:proofErr w:type="spellEnd"/>
              <w:r w:rsidR="00113020">
                <w:rPr>
                  <w:rStyle w:val="tpa1"/>
                  <w:rFonts w:eastAsia="Calibri" w:cs="Arial"/>
                </w:rPr>
                <w:t xml:space="preserve"> </w:t>
              </w:r>
              <w:proofErr w:type="spellStart"/>
              <w:r w:rsidR="00113020">
                <w:rPr>
                  <w:rStyle w:val="tpa1"/>
                  <w:rFonts w:eastAsia="Calibri" w:cs="Arial"/>
                </w:rPr>
                <w:t>Cacica</w:t>
              </w:r>
              <w:proofErr w:type="spellEnd"/>
              <w:r w:rsidRPr="00FC0526">
                <w:rPr>
                  <w:rStyle w:val="tpa1"/>
                  <w:rFonts w:eastAsia="Calibri" w:cs="Arial"/>
                </w:rPr>
                <w:t>.</w:t>
              </w:r>
            </w:p>
            <w:p w:rsidR="00334640" w:rsidRPr="00FC0526" w:rsidRDefault="00334640" w:rsidP="00410C6F">
              <w:pPr>
                <w:pStyle w:val="CharCharChar1Char"/>
                <w:tabs>
                  <w:tab w:val="left" w:pos="2115"/>
                </w:tabs>
                <w:contextualSpacing/>
                <w:jc w:val="both"/>
                <w:rPr>
                  <w:rStyle w:val="tpa1"/>
                  <w:rFonts w:ascii="Arial" w:eastAsia="Calibri" w:hAnsi="Arial" w:cs="Arial"/>
                </w:rPr>
              </w:pPr>
              <w:r w:rsidRPr="00FC0526">
                <w:rPr>
                  <w:rStyle w:val="tpa1"/>
                  <w:rFonts w:ascii="Arial" w:eastAsia="Calibri" w:hAnsi="Arial" w:cs="Arial"/>
                </w:rPr>
                <w:t xml:space="preserve">2.2 </w:t>
              </w:r>
              <w:r w:rsidRPr="00FC0526">
                <w:rPr>
                  <w:rStyle w:val="tpa1"/>
                  <w:rFonts w:ascii="Arial" w:eastAsia="Calibri" w:hAnsi="Arial" w:cs="Arial"/>
                  <w:i/>
                </w:rPr>
                <w:t>relativa abundenţă a resurselor naturale din zonă, calitatea şi capacitatea regenerativă a acestora:</w:t>
              </w:r>
              <w:r w:rsidRPr="00FC0526">
                <w:rPr>
                  <w:rStyle w:val="tpa1"/>
                  <w:rFonts w:ascii="Arial" w:eastAsia="Calibri" w:hAnsi="Arial" w:cs="Arial"/>
                </w:rPr>
                <w:t xml:space="preserve"> nu este cazul.</w:t>
              </w:r>
            </w:p>
            <w:p w:rsidR="00334640" w:rsidRPr="00FC0526" w:rsidRDefault="00334640" w:rsidP="00410C6F">
              <w:pPr>
                <w:pStyle w:val="CharCharChar1Char"/>
                <w:contextualSpacing/>
                <w:jc w:val="both"/>
                <w:rPr>
                  <w:rStyle w:val="tpa1"/>
                  <w:rFonts w:ascii="Arial" w:eastAsia="Calibri" w:hAnsi="Arial" w:cs="Arial"/>
                </w:rPr>
              </w:pPr>
              <w:r w:rsidRPr="00FC0526">
                <w:rPr>
                  <w:rStyle w:val="tpa1"/>
                  <w:rFonts w:ascii="Arial" w:eastAsia="Calibri" w:hAnsi="Arial" w:cs="Arial"/>
                  <w:i/>
                </w:rPr>
                <w:t>2.3 capacitatea de absorbţie a mediului, cu atenţie deosebită pentru:</w:t>
              </w:r>
            </w:p>
            <w:p w:rsidR="00334640" w:rsidRPr="00A94472" w:rsidRDefault="00334640" w:rsidP="00410C6F">
              <w:pPr>
                <w:widowControl w:val="0"/>
                <w:adjustRightInd w:val="0"/>
                <w:spacing w:after="0" w:line="240" w:lineRule="auto"/>
                <w:contextualSpacing/>
                <w:jc w:val="both"/>
                <w:textAlignment w:val="baseline"/>
                <w:rPr>
                  <w:rStyle w:val="tpa1"/>
                  <w:rFonts w:ascii="Arial" w:hAnsi="Arial" w:cs="Arial"/>
                  <w:sz w:val="24"/>
                  <w:szCs w:val="24"/>
                </w:rPr>
              </w:pPr>
              <w:r w:rsidRPr="00A94472">
                <w:rPr>
                  <w:rStyle w:val="tpa1"/>
                  <w:rFonts w:ascii="Arial" w:hAnsi="Arial" w:cs="Arial"/>
                  <w:sz w:val="24"/>
                  <w:szCs w:val="24"/>
                </w:rPr>
                <w:t xml:space="preserve">a) </w:t>
              </w:r>
              <w:proofErr w:type="spellStart"/>
              <w:proofErr w:type="gramStart"/>
              <w:r w:rsidRPr="00A94472">
                <w:rPr>
                  <w:rStyle w:val="tpa1"/>
                  <w:rFonts w:ascii="Arial" w:hAnsi="Arial" w:cs="Arial"/>
                  <w:sz w:val="24"/>
                  <w:szCs w:val="24"/>
                </w:rPr>
                <w:t>zonele</w:t>
              </w:r>
              <w:proofErr w:type="spellEnd"/>
              <w:proofErr w:type="gramEnd"/>
              <w:r w:rsidRPr="00A94472">
                <w:rPr>
                  <w:rStyle w:val="tpa1"/>
                  <w:rFonts w:ascii="Arial" w:hAnsi="Arial" w:cs="Arial"/>
                  <w:sz w:val="24"/>
                  <w:szCs w:val="24"/>
                </w:rPr>
                <w:t xml:space="preserve"> </w:t>
              </w:r>
              <w:proofErr w:type="spellStart"/>
              <w:r w:rsidRPr="00A94472">
                <w:rPr>
                  <w:rStyle w:val="tpa1"/>
                  <w:rFonts w:ascii="Arial" w:hAnsi="Arial" w:cs="Arial"/>
                  <w:sz w:val="24"/>
                  <w:szCs w:val="24"/>
                </w:rPr>
                <w:t>umede</w:t>
              </w:r>
              <w:proofErr w:type="spellEnd"/>
              <w:r w:rsidRPr="00A94472">
                <w:rPr>
                  <w:rStyle w:val="tpa1"/>
                  <w:rFonts w:ascii="Arial" w:hAnsi="Arial" w:cs="Arial"/>
                  <w:sz w:val="24"/>
                  <w:szCs w:val="24"/>
                </w:rPr>
                <w:t xml:space="preserve"> – nu </w:t>
              </w:r>
              <w:proofErr w:type="spellStart"/>
              <w:r w:rsidRPr="00A94472">
                <w:rPr>
                  <w:rStyle w:val="tpa1"/>
                  <w:rFonts w:ascii="Arial" w:hAnsi="Arial" w:cs="Arial"/>
                  <w:sz w:val="24"/>
                  <w:szCs w:val="24"/>
                </w:rPr>
                <w:t>este</w:t>
              </w:r>
              <w:proofErr w:type="spellEnd"/>
              <w:r w:rsidRPr="00A94472">
                <w:rPr>
                  <w:rStyle w:val="tpa1"/>
                  <w:rFonts w:ascii="Arial" w:hAnsi="Arial" w:cs="Arial"/>
                  <w:sz w:val="24"/>
                  <w:szCs w:val="24"/>
                </w:rPr>
                <w:t xml:space="preserve"> </w:t>
              </w:r>
              <w:proofErr w:type="spellStart"/>
              <w:r w:rsidRPr="00A94472">
                <w:rPr>
                  <w:rStyle w:val="tpa1"/>
                  <w:rFonts w:ascii="Arial" w:hAnsi="Arial" w:cs="Arial"/>
                  <w:sz w:val="24"/>
                  <w:szCs w:val="24"/>
                </w:rPr>
                <w:t>cazul</w:t>
              </w:r>
              <w:proofErr w:type="spellEnd"/>
              <w:r w:rsidRPr="00A94472">
                <w:rPr>
                  <w:rStyle w:val="tpa1"/>
                  <w:rFonts w:ascii="Arial" w:hAnsi="Arial" w:cs="Arial"/>
                  <w:sz w:val="24"/>
                  <w:szCs w:val="24"/>
                </w:rPr>
                <w:t>.</w:t>
              </w:r>
            </w:p>
            <w:p w:rsidR="00334640" w:rsidRPr="00A94472" w:rsidRDefault="00334640" w:rsidP="00410C6F">
              <w:pPr>
                <w:widowControl w:val="0"/>
                <w:adjustRightInd w:val="0"/>
                <w:spacing w:after="0" w:line="240" w:lineRule="auto"/>
                <w:contextualSpacing/>
                <w:jc w:val="both"/>
                <w:textAlignment w:val="baseline"/>
                <w:rPr>
                  <w:rStyle w:val="tpa1"/>
                  <w:rFonts w:ascii="Arial" w:hAnsi="Arial" w:cs="Arial"/>
                </w:rPr>
              </w:pPr>
              <w:r w:rsidRPr="00A94472">
                <w:rPr>
                  <w:rStyle w:val="tpa1"/>
                  <w:rFonts w:ascii="Arial" w:hAnsi="Arial" w:cs="Arial"/>
                </w:rPr>
                <w:t xml:space="preserve">b) </w:t>
              </w:r>
              <w:proofErr w:type="spellStart"/>
              <w:proofErr w:type="gramStart"/>
              <w:r w:rsidRPr="00A94472">
                <w:rPr>
                  <w:rStyle w:val="tpa1"/>
                  <w:rFonts w:ascii="Arial" w:hAnsi="Arial" w:cs="Arial"/>
                </w:rPr>
                <w:t>zonele</w:t>
              </w:r>
              <w:proofErr w:type="spellEnd"/>
              <w:proofErr w:type="gramEnd"/>
              <w:r w:rsidRPr="00A94472">
                <w:rPr>
                  <w:rStyle w:val="tpa1"/>
                  <w:rFonts w:ascii="Arial" w:hAnsi="Arial" w:cs="Arial"/>
                </w:rPr>
                <w:t xml:space="preserve"> </w:t>
              </w:r>
              <w:proofErr w:type="spellStart"/>
              <w:r w:rsidRPr="00A94472">
                <w:rPr>
                  <w:rStyle w:val="tpa1"/>
                  <w:rFonts w:ascii="Arial" w:hAnsi="Arial" w:cs="Arial"/>
                </w:rPr>
                <w:t>costiere</w:t>
              </w:r>
              <w:proofErr w:type="spellEnd"/>
              <w:r w:rsidRPr="00A94472">
                <w:rPr>
                  <w:rStyle w:val="tpa1"/>
                  <w:rFonts w:ascii="Arial" w:hAnsi="Arial" w:cs="Arial"/>
                </w:rPr>
                <w:t xml:space="preserve"> – nu </w:t>
              </w:r>
              <w:proofErr w:type="spellStart"/>
              <w:r w:rsidRPr="00A94472">
                <w:rPr>
                  <w:rStyle w:val="tpa1"/>
                  <w:rFonts w:ascii="Arial" w:hAnsi="Arial" w:cs="Arial"/>
                </w:rPr>
                <w:t>este</w:t>
              </w:r>
              <w:proofErr w:type="spellEnd"/>
              <w:r w:rsidRPr="00A94472">
                <w:rPr>
                  <w:rStyle w:val="tpa1"/>
                  <w:rFonts w:ascii="Arial" w:hAnsi="Arial" w:cs="Arial"/>
                </w:rPr>
                <w:t xml:space="preserve"> </w:t>
              </w:r>
              <w:proofErr w:type="spellStart"/>
              <w:r w:rsidRPr="00A94472">
                <w:rPr>
                  <w:rStyle w:val="tpa1"/>
                  <w:rFonts w:ascii="Arial" w:hAnsi="Arial" w:cs="Arial"/>
                </w:rPr>
                <w:t>cazul</w:t>
              </w:r>
              <w:proofErr w:type="spellEnd"/>
              <w:r w:rsidRPr="00A94472">
                <w:rPr>
                  <w:rStyle w:val="tpa1"/>
                  <w:rFonts w:ascii="Arial" w:hAnsi="Arial" w:cs="Arial"/>
                </w:rPr>
                <w:t>;</w:t>
              </w:r>
            </w:p>
            <w:p w:rsidR="00334640" w:rsidRPr="00A94472" w:rsidRDefault="00334640" w:rsidP="00410C6F">
              <w:pPr>
                <w:pStyle w:val="CharCharChar1Char"/>
                <w:contextualSpacing/>
                <w:jc w:val="both"/>
                <w:rPr>
                  <w:rStyle w:val="tpa1"/>
                  <w:rFonts w:ascii="Arial" w:eastAsia="Calibri" w:hAnsi="Arial" w:cs="Arial"/>
                </w:rPr>
              </w:pPr>
              <w:r w:rsidRPr="00A94472">
                <w:rPr>
                  <w:rStyle w:val="tpa1"/>
                  <w:rFonts w:ascii="Arial" w:eastAsia="Calibri" w:hAnsi="Arial" w:cs="Arial"/>
                </w:rPr>
                <w:t>c) zonele montane şi cele împădurite – nu este cazul;</w:t>
              </w:r>
            </w:p>
            <w:p w:rsidR="00334640" w:rsidRPr="00A94472" w:rsidRDefault="00334640" w:rsidP="00410C6F">
              <w:pPr>
                <w:pStyle w:val="CharCharChar1Char"/>
                <w:contextualSpacing/>
                <w:jc w:val="both"/>
                <w:rPr>
                  <w:rStyle w:val="tpa1"/>
                  <w:rFonts w:ascii="Arial" w:eastAsia="Calibri" w:hAnsi="Arial" w:cs="Arial"/>
                </w:rPr>
              </w:pPr>
              <w:r w:rsidRPr="00A94472">
                <w:rPr>
                  <w:rStyle w:val="tpa1"/>
                  <w:rFonts w:ascii="Arial" w:eastAsia="Calibri" w:hAnsi="Arial" w:cs="Arial"/>
                </w:rPr>
                <w:t>d) parcurile şi rezervaţiile naturale – nu este cazul;</w:t>
              </w:r>
            </w:p>
            <w:p w:rsidR="00334640" w:rsidRPr="00A94472" w:rsidRDefault="00334640" w:rsidP="00410C6F">
              <w:pPr>
                <w:pStyle w:val="CharCharChar1Char"/>
                <w:contextualSpacing/>
                <w:jc w:val="both"/>
                <w:rPr>
                  <w:rStyle w:val="tpa1"/>
                  <w:rFonts w:ascii="Arial" w:eastAsia="Calibri" w:hAnsi="Arial" w:cs="Arial"/>
                </w:rPr>
              </w:pPr>
              <w:r w:rsidRPr="00A94472">
                <w:rPr>
                  <w:rStyle w:val="tpa1"/>
                  <w:rFonts w:ascii="Arial" w:eastAsia="Calibri" w:hAnsi="Arial" w:cs="Arial"/>
                </w:rPr>
                <w:t>e) ariile clasificate sau zonele protejate prin legislaţia în vigoare, cum sunt: zone de protecţie a faunei piscicole, bazine piscicole naturale şi bazine piscicole amenajate – nu e</w:t>
              </w:r>
              <w:r>
                <w:rPr>
                  <w:rStyle w:val="tpa1"/>
                  <w:rFonts w:ascii="Arial" w:eastAsia="Calibri" w:hAnsi="Arial" w:cs="Arial"/>
                </w:rPr>
                <w:t>s</w:t>
              </w:r>
              <w:r w:rsidRPr="00A94472">
                <w:rPr>
                  <w:rStyle w:val="tpa1"/>
                  <w:rFonts w:ascii="Arial" w:eastAsia="Calibri" w:hAnsi="Arial" w:cs="Arial"/>
                </w:rPr>
                <w:t xml:space="preserve">te cazul. </w:t>
              </w:r>
            </w:p>
            <w:p w:rsidR="00334640" w:rsidRPr="00A94472" w:rsidRDefault="00334640" w:rsidP="00410C6F">
              <w:pPr>
                <w:pStyle w:val="CharCharChar1Char"/>
                <w:contextualSpacing/>
                <w:jc w:val="both"/>
                <w:rPr>
                  <w:rStyle w:val="tpa1"/>
                  <w:rFonts w:ascii="Arial" w:eastAsia="Calibri" w:hAnsi="Arial" w:cs="Arial"/>
                </w:rPr>
              </w:pPr>
              <w:r w:rsidRPr="00A94472">
                <w:rPr>
                  <w:rStyle w:val="tpa1"/>
                  <w:rFonts w:ascii="Arial" w:eastAsia="Calibri" w:hAnsi="Arial" w:cs="Arial"/>
                </w:rPr>
                <w:lastRenderedPageBreak/>
                <w:t>f) zonele de protecţie speciale – nu este cazul;</w:t>
              </w:r>
            </w:p>
            <w:p w:rsidR="00334640" w:rsidRPr="00A94472" w:rsidRDefault="00334640" w:rsidP="00410C6F">
              <w:pPr>
                <w:tabs>
                  <w:tab w:val="left" w:pos="567"/>
                </w:tabs>
                <w:spacing w:after="0" w:line="240" w:lineRule="auto"/>
                <w:contextualSpacing/>
                <w:jc w:val="both"/>
                <w:rPr>
                  <w:rStyle w:val="tpa1"/>
                  <w:rFonts w:ascii="Arial" w:hAnsi="Arial" w:cs="Arial"/>
                  <w:sz w:val="24"/>
                  <w:szCs w:val="24"/>
                </w:rPr>
              </w:pPr>
              <w:r w:rsidRPr="00A94472">
                <w:rPr>
                  <w:rStyle w:val="tpa1"/>
                  <w:rFonts w:ascii="Arial" w:hAnsi="Arial" w:cs="Arial"/>
                  <w:sz w:val="24"/>
                  <w:szCs w:val="24"/>
                </w:rPr>
                <w:t xml:space="preserve">g) </w:t>
              </w:r>
              <w:proofErr w:type="spellStart"/>
              <w:proofErr w:type="gramStart"/>
              <w:r w:rsidRPr="00A94472">
                <w:rPr>
                  <w:rStyle w:val="tpa1"/>
                  <w:rFonts w:ascii="Arial" w:hAnsi="Arial" w:cs="Arial"/>
                  <w:sz w:val="24"/>
                  <w:szCs w:val="24"/>
                </w:rPr>
                <w:t>ariile</w:t>
              </w:r>
              <w:proofErr w:type="spellEnd"/>
              <w:proofErr w:type="gramEnd"/>
              <w:r w:rsidRPr="00A94472">
                <w:rPr>
                  <w:rStyle w:val="tpa1"/>
                  <w:rFonts w:ascii="Arial" w:hAnsi="Arial" w:cs="Arial"/>
                  <w:sz w:val="24"/>
                  <w:szCs w:val="24"/>
                </w:rPr>
                <w:t xml:space="preserve"> </w:t>
              </w:r>
              <w:proofErr w:type="spellStart"/>
              <w:r w:rsidRPr="00A94472">
                <w:rPr>
                  <w:rStyle w:val="tpa1"/>
                  <w:rFonts w:ascii="Arial" w:hAnsi="Arial" w:cs="Arial"/>
                  <w:sz w:val="24"/>
                  <w:szCs w:val="24"/>
                </w:rPr>
                <w:t>în</w:t>
              </w:r>
              <w:proofErr w:type="spellEnd"/>
              <w:r w:rsidRPr="00A94472">
                <w:rPr>
                  <w:rStyle w:val="tpa1"/>
                  <w:rFonts w:ascii="Arial" w:hAnsi="Arial" w:cs="Arial"/>
                  <w:sz w:val="24"/>
                  <w:szCs w:val="24"/>
                </w:rPr>
                <w:t xml:space="preserve"> care </w:t>
              </w:r>
              <w:proofErr w:type="spellStart"/>
              <w:r w:rsidRPr="00A94472">
                <w:rPr>
                  <w:rStyle w:val="tpa1"/>
                  <w:rFonts w:ascii="Arial" w:hAnsi="Arial" w:cs="Arial"/>
                  <w:sz w:val="24"/>
                  <w:szCs w:val="24"/>
                </w:rPr>
                <w:t>standardele</w:t>
              </w:r>
              <w:proofErr w:type="spellEnd"/>
              <w:r w:rsidRPr="00A94472">
                <w:rPr>
                  <w:rStyle w:val="tpa1"/>
                  <w:rFonts w:ascii="Arial" w:hAnsi="Arial" w:cs="Arial"/>
                  <w:sz w:val="24"/>
                  <w:szCs w:val="24"/>
                </w:rPr>
                <w:t xml:space="preserve"> de </w:t>
              </w:r>
              <w:proofErr w:type="spellStart"/>
              <w:r w:rsidRPr="00A94472">
                <w:rPr>
                  <w:rStyle w:val="tpa1"/>
                  <w:rFonts w:ascii="Arial" w:hAnsi="Arial" w:cs="Arial"/>
                  <w:sz w:val="24"/>
                  <w:szCs w:val="24"/>
                </w:rPr>
                <w:t>calitate</w:t>
              </w:r>
              <w:proofErr w:type="spellEnd"/>
              <w:r w:rsidRPr="00A94472">
                <w:rPr>
                  <w:rStyle w:val="tpa1"/>
                  <w:rFonts w:ascii="Arial" w:hAnsi="Arial" w:cs="Arial"/>
                  <w:sz w:val="24"/>
                  <w:szCs w:val="24"/>
                </w:rPr>
                <w:t xml:space="preserve"> a </w:t>
              </w:r>
              <w:proofErr w:type="spellStart"/>
              <w:r w:rsidRPr="00A94472">
                <w:rPr>
                  <w:rStyle w:val="tpa1"/>
                  <w:rFonts w:ascii="Arial" w:hAnsi="Arial" w:cs="Arial"/>
                  <w:sz w:val="24"/>
                  <w:szCs w:val="24"/>
                </w:rPr>
                <w:t>mediului</w:t>
              </w:r>
              <w:proofErr w:type="spellEnd"/>
              <w:r w:rsidRPr="00A94472">
                <w:rPr>
                  <w:rStyle w:val="tpa1"/>
                  <w:rFonts w:ascii="Arial" w:hAnsi="Arial" w:cs="Arial"/>
                  <w:sz w:val="24"/>
                  <w:szCs w:val="24"/>
                </w:rPr>
                <w:t xml:space="preserve"> </w:t>
              </w:r>
              <w:proofErr w:type="spellStart"/>
              <w:r w:rsidRPr="00A94472">
                <w:rPr>
                  <w:rStyle w:val="tpa1"/>
                  <w:rFonts w:ascii="Arial" w:hAnsi="Arial" w:cs="Arial"/>
                  <w:sz w:val="24"/>
                  <w:szCs w:val="24"/>
                </w:rPr>
                <w:t>stabilite</w:t>
              </w:r>
              <w:proofErr w:type="spellEnd"/>
              <w:r w:rsidRPr="00A94472">
                <w:rPr>
                  <w:rStyle w:val="tpa1"/>
                  <w:rFonts w:ascii="Arial" w:hAnsi="Arial" w:cs="Arial"/>
                  <w:sz w:val="24"/>
                  <w:szCs w:val="24"/>
                </w:rPr>
                <w:t xml:space="preserve"> de </w:t>
              </w:r>
              <w:proofErr w:type="spellStart"/>
              <w:r w:rsidRPr="00A94472">
                <w:rPr>
                  <w:rStyle w:val="tpa1"/>
                  <w:rFonts w:ascii="Arial" w:hAnsi="Arial" w:cs="Arial"/>
                  <w:sz w:val="24"/>
                  <w:szCs w:val="24"/>
                </w:rPr>
                <w:t>legislaţia</w:t>
              </w:r>
              <w:proofErr w:type="spellEnd"/>
              <w:r w:rsidRPr="00A94472">
                <w:rPr>
                  <w:rStyle w:val="tpa1"/>
                  <w:rFonts w:ascii="Arial" w:hAnsi="Arial" w:cs="Arial"/>
                  <w:sz w:val="24"/>
                  <w:szCs w:val="24"/>
                </w:rPr>
                <w:t xml:space="preserve"> </w:t>
              </w:r>
              <w:proofErr w:type="spellStart"/>
              <w:r w:rsidRPr="00A94472">
                <w:rPr>
                  <w:rStyle w:val="tpa1"/>
                  <w:rFonts w:ascii="Arial" w:hAnsi="Arial" w:cs="Arial"/>
                  <w:sz w:val="24"/>
                  <w:szCs w:val="24"/>
                </w:rPr>
                <w:t>în</w:t>
              </w:r>
              <w:proofErr w:type="spellEnd"/>
              <w:r w:rsidRPr="00A94472">
                <w:rPr>
                  <w:rStyle w:val="tpa1"/>
                  <w:rFonts w:ascii="Arial" w:hAnsi="Arial" w:cs="Arial"/>
                  <w:sz w:val="24"/>
                  <w:szCs w:val="24"/>
                </w:rPr>
                <w:t xml:space="preserve"> </w:t>
              </w:r>
              <w:proofErr w:type="spellStart"/>
              <w:r w:rsidRPr="00A94472">
                <w:rPr>
                  <w:rStyle w:val="tpa1"/>
                  <w:rFonts w:ascii="Arial" w:hAnsi="Arial" w:cs="Arial"/>
                  <w:sz w:val="24"/>
                  <w:szCs w:val="24"/>
                </w:rPr>
                <w:t>vigoare</w:t>
              </w:r>
              <w:proofErr w:type="spellEnd"/>
              <w:r w:rsidRPr="00A94472">
                <w:rPr>
                  <w:rStyle w:val="tpa1"/>
                  <w:rFonts w:ascii="Arial" w:hAnsi="Arial" w:cs="Arial"/>
                  <w:sz w:val="24"/>
                  <w:szCs w:val="24"/>
                </w:rPr>
                <w:t xml:space="preserve"> au </w:t>
              </w:r>
              <w:proofErr w:type="spellStart"/>
              <w:r w:rsidRPr="00A94472">
                <w:rPr>
                  <w:rStyle w:val="tpa1"/>
                  <w:rFonts w:ascii="Arial" w:hAnsi="Arial" w:cs="Arial"/>
                  <w:sz w:val="24"/>
                  <w:szCs w:val="24"/>
                </w:rPr>
                <w:t>fost</w:t>
              </w:r>
              <w:proofErr w:type="spellEnd"/>
              <w:r w:rsidRPr="00A94472">
                <w:rPr>
                  <w:rStyle w:val="tpa1"/>
                  <w:rFonts w:ascii="Arial" w:hAnsi="Arial" w:cs="Arial"/>
                  <w:sz w:val="24"/>
                  <w:szCs w:val="24"/>
                </w:rPr>
                <w:t xml:space="preserve"> </w:t>
              </w:r>
              <w:proofErr w:type="spellStart"/>
              <w:r w:rsidRPr="00A94472">
                <w:rPr>
                  <w:rStyle w:val="tpa1"/>
                  <w:rFonts w:ascii="Arial" w:hAnsi="Arial" w:cs="Arial"/>
                  <w:sz w:val="24"/>
                  <w:szCs w:val="24"/>
                </w:rPr>
                <w:t>deja</w:t>
              </w:r>
              <w:proofErr w:type="spellEnd"/>
              <w:r w:rsidRPr="00A94472">
                <w:rPr>
                  <w:rStyle w:val="tpa1"/>
                  <w:rFonts w:ascii="Arial" w:hAnsi="Arial" w:cs="Arial"/>
                  <w:sz w:val="24"/>
                  <w:szCs w:val="24"/>
                </w:rPr>
                <w:t xml:space="preserve"> </w:t>
              </w:r>
              <w:proofErr w:type="spellStart"/>
              <w:r w:rsidRPr="00A94472">
                <w:rPr>
                  <w:rStyle w:val="tpa1"/>
                  <w:rFonts w:ascii="Arial" w:hAnsi="Arial" w:cs="Arial"/>
                  <w:sz w:val="24"/>
                  <w:szCs w:val="24"/>
                </w:rPr>
                <w:t>depăşite</w:t>
              </w:r>
              <w:proofErr w:type="spellEnd"/>
              <w:r w:rsidRPr="00A94472">
                <w:rPr>
                  <w:rStyle w:val="tpa1"/>
                  <w:rFonts w:ascii="Arial" w:hAnsi="Arial" w:cs="Arial"/>
                  <w:sz w:val="24"/>
                  <w:szCs w:val="24"/>
                </w:rPr>
                <w:t xml:space="preserve"> – nu </w:t>
              </w:r>
              <w:proofErr w:type="spellStart"/>
              <w:r w:rsidRPr="00A94472">
                <w:rPr>
                  <w:rStyle w:val="tpa1"/>
                  <w:rFonts w:ascii="Arial" w:hAnsi="Arial" w:cs="Arial"/>
                  <w:sz w:val="24"/>
                  <w:szCs w:val="24"/>
                </w:rPr>
                <w:t>este</w:t>
              </w:r>
              <w:proofErr w:type="spellEnd"/>
              <w:r w:rsidRPr="00A94472">
                <w:rPr>
                  <w:rStyle w:val="tpa1"/>
                  <w:rFonts w:ascii="Arial" w:hAnsi="Arial" w:cs="Arial"/>
                  <w:sz w:val="24"/>
                  <w:szCs w:val="24"/>
                </w:rPr>
                <w:t xml:space="preserve"> </w:t>
              </w:r>
              <w:proofErr w:type="spellStart"/>
              <w:r w:rsidRPr="00A94472">
                <w:rPr>
                  <w:rStyle w:val="tpa1"/>
                  <w:rFonts w:ascii="Arial" w:hAnsi="Arial" w:cs="Arial"/>
                  <w:sz w:val="24"/>
                  <w:szCs w:val="24"/>
                </w:rPr>
                <w:t>cazul</w:t>
              </w:r>
              <w:proofErr w:type="spellEnd"/>
              <w:r w:rsidRPr="00A94472">
                <w:rPr>
                  <w:rStyle w:val="tpa1"/>
                  <w:rFonts w:ascii="Arial" w:hAnsi="Arial" w:cs="Arial"/>
                  <w:sz w:val="24"/>
                  <w:szCs w:val="24"/>
                </w:rPr>
                <w:t>;</w:t>
              </w:r>
            </w:p>
            <w:p w:rsidR="00334640" w:rsidRPr="00386A24" w:rsidRDefault="00334640" w:rsidP="00410C6F">
              <w:pPr>
                <w:tabs>
                  <w:tab w:val="left" w:pos="567"/>
                </w:tabs>
                <w:spacing w:after="0" w:line="240" w:lineRule="auto"/>
                <w:contextualSpacing/>
                <w:jc w:val="both"/>
                <w:rPr>
                  <w:rStyle w:val="tpa1"/>
                  <w:rFonts w:ascii="Arial" w:hAnsi="Arial" w:cs="Arial"/>
                  <w:sz w:val="24"/>
                  <w:szCs w:val="24"/>
                </w:rPr>
              </w:pPr>
              <w:r w:rsidRPr="00386A24">
                <w:rPr>
                  <w:rStyle w:val="tpa1"/>
                  <w:rFonts w:ascii="Arial" w:hAnsi="Arial" w:cs="Arial"/>
                  <w:sz w:val="24"/>
                  <w:szCs w:val="24"/>
                </w:rPr>
                <w:t xml:space="preserve">h) </w:t>
              </w:r>
              <w:proofErr w:type="spellStart"/>
              <w:proofErr w:type="gramStart"/>
              <w:r w:rsidRPr="00386A24">
                <w:rPr>
                  <w:rStyle w:val="tpa1"/>
                  <w:rFonts w:ascii="Arial" w:hAnsi="Arial" w:cs="Arial"/>
                  <w:sz w:val="24"/>
                  <w:szCs w:val="24"/>
                </w:rPr>
                <w:t>peisajele</w:t>
              </w:r>
              <w:proofErr w:type="spellEnd"/>
              <w:proofErr w:type="gramEnd"/>
              <w:r w:rsidRPr="00386A24">
                <w:rPr>
                  <w:rStyle w:val="tpa1"/>
                  <w:rFonts w:ascii="Arial" w:hAnsi="Arial" w:cs="Arial"/>
                  <w:sz w:val="24"/>
                  <w:szCs w:val="24"/>
                </w:rPr>
                <w:t xml:space="preserve"> cu </w:t>
              </w:r>
              <w:proofErr w:type="spellStart"/>
              <w:r w:rsidRPr="00386A24">
                <w:rPr>
                  <w:rStyle w:val="tpa1"/>
                  <w:rFonts w:ascii="Arial" w:hAnsi="Arial" w:cs="Arial"/>
                  <w:sz w:val="24"/>
                  <w:szCs w:val="24"/>
                </w:rPr>
                <w:t>semnificaţie</w:t>
              </w:r>
              <w:proofErr w:type="spellEnd"/>
              <w:r w:rsidRPr="00386A24">
                <w:rPr>
                  <w:rStyle w:val="tpa1"/>
                  <w:rFonts w:ascii="Arial" w:hAnsi="Arial" w:cs="Arial"/>
                  <w:sz w:val="24"/>
                  <w:szCs w:val="24"/>
                </w:rPr>
                <w:t xml:space="preserve"> </w:t>
              </w:r>
              <w:proofErr w:type="spellStart"/>
              <w:r w:rsidRPr="00386A24">
                <w:rPr>
                  <w:rStyle w:val="tpa1"/>
                  <w:rFonts w:ascii="Arial" w:hAnsi="Arial" w:cs="Arial"/>
                  <w:sz w:val="24"/>
                  <w:szCs w:val="24"/>
                </w:rPr>
                <w:t>istorică</w:t>
              </w:r>
              <w:proofErr w:type="spellEnd"/>
              <w:r w:rsidRPr="00386A24">
                <w:rPr>
                  <w:rStyle w:val="tpa1"/>
                  <w:rFonts w:ascii="Arial" w:hAnsi="Arial" w:cs="Arial"/>
                  <w:sz w:val="24"/>
                  <w:szCs w:val="24"/>
                </w:rPr>
                <w:t xml:space="preserve">, </w:t>
              </w:r>
              <w:proofErr w:type="spellStart"/>
              <w:r w:rsidRPr="00386A24">
                <w:rPr>
                  <w:rStyle w:val="tpa1"/>
                  <w:rFonts w:ascii="Arial" w:hAnsi="Arial" w:cs="Arial"/>
                  <w:sz w:val="24"/>
                  <w:szCs w:val="24"/>
                </w:rPr>
                <w:t>culturală</w:t>
              </w:r>
              <w:proofErr w:type="spellEnd"/>
              <w:r w:rsidRPr="00386A24">
                <w:rPr>
                  <w:rStyle w:val="tpa1"/>
                  <w:rFonts w:ascii="Arial" w:hAnsi="Arial" w:cs="Arial"/>
                  <w:sz w:val="24"/>
                  <w:szCs w:val="24"/>
                </w:rPr>
                <w:t xml:space="preserve"> </w:t>
              </w:r>
              <w:proofErr w:type="spellStart"/>
              <w:r w:rsidRPr="00386A24">
                <w:rPr>
                  <w:rStyle w:val="tpa1"/>
                  <w:rFonts w:ascii="Arial" w:hAnsi="Arial" w:cs="Arial"/>
                  <w:sz w:val="24"/>
                  <w:szCs w:val="24"/>
                </w:rPr>
                <w:t>şi</w:t>
              </w:r>
              <w:proofErr w:type="spellEnd"/>
              <w:r w:rsidRPr="00386A24">
                <w:rPr>
                  <w:rStyle w:val="tpa1"/>
                  <w:rFonts w:ascii="Arial" w:hAnsi="Arial" w:cs="Arial"/>
                  <w:sz w:val="24"/>
                  <w:szCs w:val="24"/>
                </w:rPr>
                <w:t xml:space="preserve"> </w:t>
              </w:r>
              <w:proofErr w:type="spellStart"/>
              <w:r w:rsidRPr="00386A24">
                <w:rPr>
                  <w:rStyle w:val="tpa1"/>
                  <w:rFonts w:ascii="Arial" w:hAnsi="Arial" w:cs="Arial"/>
                  <w:sz w:val="24"/>
                  <w:szCs w:val="24"/>
                </w:rPr>
                <w:t>arheologică</w:t>
              </w:r>
              <w:proofErr w:type="spellEnd"/>
              <w:r w:rsidRPr="00386A24">
                <w:rPr>
                  <w:rStyle w:val="tpa1"/>
                  <w:rFonts w:ascii="Arial" w:hAnsi="Arial" w:cs="Arial"/>
                  <w:sz w:val="24"/>
                  <w:szCs w:val="24"/>
                </w:rPr>
                <w:t xml:space="preserve"> – nu </w:t>
              </w:r>
              <w:proofErr w:type="spellStart"/>
              <w:r w:rsidRPr="00386A24">
                <w:rPr>
                  <w:rStyle w:val="tpa1"/>
                  <w:rFonts w:ascii="Arial" w:hAnsi="Arial" w:cs="Arial"/>
                  <w:sz w:val="24"/>
                  <w:szCs w:val="24"/>
                </w:rPr>
                <w:t>este</w:t>
              </w:r>
              <w:proofErr w:type="spellEnd"/>
              <w:r w:rsidRPr="00386A24">
                <w:rPr>
                  <w:rStyle w:val="tpa1"/>
                  <w:rFonts w:ascii="Arial" w:hAnsi="Arial" w:cs="Arial"/>
                  <w:sz w:val="24"/>
                  <w:szCs w:val="24"/>
                </w:rPr>
                <w:t xml:space="preserve"> </w:t>
              </w:r>
              <w:proofErr w:type="spellStart"/>
              <w:r w:rsidRPr="00386A24">
                <w:rPr>
                  <w:rStyle w:val="tpa1"/>
                  <w:rFonts w:ascii="Arial" w:hAnsi="Arial" w:cs="Arial"/>
                  <w:sz w:val="24"/>
                  <w:szCs w:val="24"/>
                </w:rPr>
                <w:t>cazul</w:t>
              </w:r>
              <w:proofErr w:type="spellEnd"/>
              <w:r w:rsidRPr="00386A24">
                <w:rPr>
                  <w:rStyle w:val="tpa1"/>
                  <w:rFonts w:ascii="Arial" w:hAnsi="Arial" w:cs="Arial"/>
                  <w:sz w:val="24"/>
                  <w:szCs w:val="24"/>
                </w:rPr>
                <w:t>;</w:t>
              </w:r>
            </w:p>
            <w:p w:rsidR="00334640" w:rsidRPr="00386A24" w:rsidRDefault="00334640" w:rsidP="00410C6F">
              <w:pPr>
                <w:pStyle w:val="CharCharChar1Char"/>
                <w:contextualSpacing/>
                <w:jc w:val="both"/>
                <w:rPr>
                  <w:rStyle w:val="tpa1"/>
                  <w:rFonts w:ascii="Arial" w:eastAsia="Calibri" w:hAnsi="Arial" w:cs="Arial"/>
                </w:rPr>
              </w:pPr>
              <w:r w:rsidRPr="00386A24">
                <w:rPr>
                  <w:rStyle w:val="tpa1"/>
                  <w:rFonts w:ascii="Arial" w:eastAsia="Calibri" w:hAnsi="Arial" w:cs="Arial"/>
                </w:rPr>
                <w:t xml:space="preserve">i) ariile dens populate – lucrările propuse se află în  loc. </w:t>
              </w:r>
              <w:r>
                <w:rPr>
                  <w:rStyle w:val="tpa1"/>
                  <w:rFonts w:ascii="Arial" w:eastAsia="Calibri" w:hAnsi="Arial" w:cs="Arial"/>
                </w:rPr>
                <w:t>Cacica.</w:t>
              </w:r>
            </w:p>
            <w:p w:rsidR="00334640" w:rsidRDefault="00334640" w:rsidP="00410C6F">
              <w:pPr>
                <w:pStyle w:val="CharCharChar1Char"/>
                <w:contextualSpacing/>
                <w:jc w:val="both"/>
                <w:rPr>
                  <w:rStyle w:val="tpa1"/>
                  <w:rFonts w:ascii="Arial" w:eastAsia="Calibri" w:hAnsi="Arial" w:cs="Arial"/>
                  <w:b/>
                </w:rPr>
              </w:pPr>
            </w:p>
            <w:p w:rsidR="00334640" w:rsidRPr="00101BBB" w:rsidRDefault="00334640" w:rsidP="00410C6F">
              <w:pPr>
                <w:pStyle w:val="CharCharChar1Char"/>
                <w:contextualSpacing/>
                <w:jc w:val="both"/>
                <w:rPr>
                  <w:rStyle w:val="tpa1"/>
                  <w:rFonts w:ascii="Arial" w:eastAsia="Calibri" w:hAnsi="Arial" w:cs="Arial"/>
                  <w:b/>
                </w:rPr>
              </w:pPr>
              <w:r w:rsidRPr="00101BBB">
                <w:rPr>
                  <w:rStyle w:val="tpa1"/>
                  <w:rFonts w:ascii="Arial" w:eastAsia="Calibri" w:hAnsi="Arial" w:cs="Arial"/>
                  <w:b/>
                </w:rPr>
                <w:t>3. Caracteristicile impactului potenţial</w:t>
              </w:r>
            </w:p>
            <w:p w:rsidR="00334640" w:rsidRPr="00101BBB" w:rsidRDefault="00334640" w:rsidP="00410C6F">
              <w:pPr>
                <w:pStyle w:val="CharCharChar1Char"/>
                <w:contextualSpacing/>
                <w:jc w:val="both"/>
                <w:rPr>
                  <w:rStyle w:val="tpa1"/>
                  <w:rFonts w:ascii="Arial" w:eastAsia="Calibri" w:hAnsi="Arial" w:cs="Arial"/>
                </w:rPr>
              </w:pPr>
              <w:r w:rsidRPr="00101BBB">
                <w:rPr>
                  <w:rStyle w:val="tpa1"/>
                  <w:rFonts w:ascii="Arial" w:eastAsia="Calibri" w:hAnsi="Arial" w:cs="Arial"/>
                  <w:i/>
                </w:rPr>
                <w:t xml:space="preserve">a). Extinderea impactului, aria geografică şi numărul de pesoane afectate </w:t>
              </w:r>
              <w:r w:rsidRPr="00101BBB">
                <w:rPr>
                  <w:rStyle w:val="tpa1"/>
                  <w:rFonts w:ascii="Arial" w:eastAsia="Calibri" w:hAnsi="Arial" w:cs="Arial"/>
                </w:rPr>
                <w:t xml:space="preserve">– lucrările ce urmează a fi executate nu vor avea un impact negativ asupra factorilor de mediu şi nu vor crea un disconfort pentru populaţie pe perioada execuţiei lucrărilor; </w:t>
              </w:r>
            </w:p>
            <w:p w:rsidR="00334640" w:rsidRPr="00101BBB" w:rsidRDefault="00334640" w:rsidP="00410C6F">
              <w:pPr>
                <w:pStyle w:val="CharCharChar1Char"/>
                <w:contextualSpacing/>
                <w:jc w:val="both"/>
                <w:rPr>
                  <w:rStyle w:val="tpa1"/>
                  <w:rFonts w:ascii="Arial" w:eastAsia="Calibri" w:hAnsi="Arial" w:cs="Arial"/>
                </w:rPr>
              </w:pPr>
              <w:r w:rsidRPr="00101BBB">
                <w:rPr>
                  <w:rStyle w:val="tpa1"/>
                  <w:rFonts w:ascii="Arial" w:eastAsia="Calibri" w:hAnsi="Arial" w:cs="Arial"/>
                  <w:i/>
                </w:rPr>
                <w:t>b). Natura transfrontieră a impactului</w:t>
              </w:r>
              <w:r w:rsidRPr="00101BBB">
                <w:rPr>
                  <w:rStyle w:val="tpa1"/>
                  <w:rFonts w:ascii="Arial" w:eastAsia="Calibri" w:hAnsi="Arial" w:cs="Arial"/>
                </w:rPr>
                <w:t xml:space="preserve"> – lucrările propuse nu au efecte transfrontieră;</w:t>
              </w:r>
            </w:p>
            <w:p w:rsidR="00334640" w:rsidRPr="00101BBB" w:rsidRDefault="00334640" w:rsidP="00410C6F">
              <w:pPr>
                <w:tabs>
                  <w:tab w:val="left" w:pos="851"/>
                </w:tabs>
                <w:spacing w:after="0" w:line="240" w:lineRule="auto"/>
                <w:contextualSpacing/>
                <w:jc w:val="both"/>
                <w:rPr>
                  <w:rStyle w:val="tpa1"/>
                  <w:rFonts w:ascii="Arial" w:hAnsi="Arial" w:cs="Arial"/>
                  <w:bCs/>
                  <w:iCs/>
                  <w:sz w:val="24"/>
                  <w:szCs w:val="24"/>
                  <w:lang w:val="ro-RO"/>
                </w:rPr>
              </w:pPr>
              <w:r w:rsidRPr="00101BBB">
                <w:rPr>
                  <w:rStyle w:val="tpa1"/>
                  <w:rFonts w:ascii="Arial" w:hAnsi="Arial" w:cs="Arial"/>
                  <w:i/>
                  <w:sz w:val="24"/>
                  <w:szCs w:val="24"/>
                  <w:lang w:val="pl-PL"/>
                </w:rPr>
                <w:t>c). Mărimea şi complexitatea impactului</w:t>
              </w:r>
              <w:r w:rsidRPr="00101BBB">
                <w:rPr>
                  <w:rFonts w:ascii="Arial" w:hAnsi="Arial" w:cs="Arial"/>
                  <w:sz w:val="24"/>
                  <w:szCs w:val="24"/>
                  <w:lang w:val="ro-RO"/>
                </w:rPr>
                <w:t xml:space="preserve"> - </w:t>
              </w:r>
              <w:proofErr w:type="spellStart"/>
              <w:r w:rsidRPr="00101BBB">
                <w:rPr>
                  <w:rStyle w:val="tpa1"/>
                  <w:rFonts w:ascii="Arial" w:hAnsi="Arial" w:cs="Arial"/>
                  <w:sz w:val="24"/>
                  <w:szCs w:val="24"/>
                </w:rPr>
                <w:t>impactul</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va</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fi</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redus</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atât</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pe</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perioada</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execuţiei</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proiectului</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cât</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şi</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în</w:t>
              </w:r>
              <w:proofErr w:type="spellEnd"/>
              <w:r w:rsidRPr="00101BBB">
                <w:rPr>
                  <w:rStyle w:val="tpa1"/>
                  <w:rFonts w:ascii="Arial" w:hAnsi="Arial" w:cs="Arial"/>
                  <w:sz w:val="24"/>
                  <w:szCs w:val="24"/>
                </w:rPr>
                <w:t xml:space="preserve"> </w:t>
              </w:r>
              <w:proofErr w:type="spellStart"/>
              <w:r w:rsidRPr="00101BBB">
                <w:rPr>
                  <w:rStyle w:val="tpa1"/>
                  <w:rFonts w:ascii="Arial" w:hAnsi="Arial" w:cs="Arial"/>
                  <w:sz w:val="24"/>
                  <w:szCs w:val="24"/>
                </w:rPr>
                <w:t>perioada</w:t>
              </w:r>
              <w:proofErr w:type="spellEnd"/>
              <w:r w:rsidRPr="00101BBB">
                <w:rPr>
                  <w:rStyle w:val="tpa1"/>
                  <w:rFonts w:ascii="Arial" w:hAnsi="Arial" w:cs="Arial"/>
                  <w:sz w:val="24"/>
                  <w:szCs w:val="24"/>
                </w:rPr>
                <w:t xml:space="preserve"> de </w:t>
              </w:r>
              <w:proofErr w:type="spellStart"/>
              <w:r w:rsidRPr="00101BBB">
                <w:rPr>
                  <w:rStyle w:val="tpa1"/>
                  <w:rFonts w:ascii="Arial" w:hAnsi="Arial" w:cs="Arial"/>
                  <w:sz w:val="24"/>
                  <w:szCs w:val="24"/>
                </w:rPr>
                <w:t>funcţionare</w:t>
              </w:r>
              <w:proofErr w:type="spellEnd"/>
              <w:r w:rsidRPr="00101BBB">
                <w:rPr>
                  <w:rStyle w:val="tpa1"/>
                  <w:rFonts w:ascii="Arial" w:hAnsi="Arial" w:cs="Arial"/>
                  <w:sz w:val="24"/>
                  <w:szCs w:val="24"/>
                </w:rPr>
                <w:t>.</w:t>
              </w:r>
            </w:p>
            <w:p w:rsidR="00334640" w:rsidRPr="00101BBB" w:rsidRDefault="00334640" w:rsidP="00410C6F">
              <w:pPr>
                <w:pStyle w:val="CharCharChar1Char"/>
                <w:contextualSpacing/>
                <w:jc w:val="both"/>
                <w:rPr>
                  <w:rFonts w:ascii="Arial" w:hAnsi="Arial" w:cs="Arial"/>
                  <w:lang w:val="ro-RO" w:eastAsia="ro-RO"/>
                </w:rPr>
              </w:pPr>
              <w:r w:rsidRPr="00101BBB">
                <w:rPr>
                  <w:rStyle w:val="tpa1"/>
                  <w:rFonts w:ascii="Arial" w:eastAsia="Calibri" w:hAnsi="Arial" w:cs="Arial"/>
                  <w:i/>
                </w:rPr>
                <w:t>d). Probabilitatea impactului</w:t>
              </w:r>
              <w:r w:rsidRPr="00101BBB">
                <w:rPr>
                  <w:rStyle w:val="tpa1"/>
                  <w:rFonts w:ascii="Arial" w:eastAsia="Calibri" w:hAnsi="Arial" w:cs="Arial"/>
                </w:rPr>
                <w:t xml:space="preserve"> – impact redus, pe perioada de execuţie</w:t>
              </w:r>
              <w:r w:rsidRPr="00101BBB">
                <w:rPr>
                  <w:rFonts w:ascii="Arial" w:hAnsi="Arial" w:cs="Arial"/>
                  <w:lang w:val="ro-RO" w:eastAsia="ro-RO"/>
                </w:rPr>
                <w:t xml:space="preserve"> şi în perioada de funcţionare a obiectivului;</w:t>
              </w:r>
            </w:p>
            <w:p w:rsidR="00334640" w:rsidRDefault="00334640" w:rsidP="00410C6F">
              <w:pPr>
                <w:pStyle w:val="BodyText"/>
                <w:tabs>
                  <w:tab w:val="left" w:pos="-720"/>
                  <w:tab w:val="left" w:pos="2010"/>
                </w:tabs>
                <w:suppressAutoHyphens/>
                <w:contextualSpacing/>
                <w:jc w:val="both"/>
                <w:rPr>
                  <w:rFonts w:cs="Arial"/>
                  <w:lang w:val="ro-RO" w:eastAsia="ro-RO"/>
                </w:rPr>
              </w:pPr>
              <w:r>
                <w:rPr>
                  <w:rStyle w:val="tpa1"/>
                  <w:rFonts w:eastAsia="Calibri" w:cs="Arial"/>
                  <w:i/>
                </w:rPr>
                <w:t>e</w:t>
              </w:r>
              <w:r w:rsidRPr="00101BBB">
                <w:rPr>
                  <w:rStyle w:val="tpa1"/>
                  <w:rFonts w:eastAsia="Calibri" w:cs="Arial"/>
                  <w:i/>
                </w:rPr>
                <w:t xml:space="preserve">). </w:t>
              </w:r>
              <w:proofErr w:type="spellStart"/>
              <w:r w:rsidRPr="00101BBB">
                <w:rPr>
                  <w:rStyle w:val="tpa1"/>
                  <w:rFonts w:eastAsia="Calibri" w:cs="Arial"/>
                  <w:i/>
                </w:rPr>
                <w:t>Durata</w:t>
              </w:r>
              <w:proofErr w:type="spellEnd"/>
              <w:r w:rsidRPr="00101BBB">
                <w:rPr>
                  <w:rStyle w:val="tpa1"/>
                  <w:rFonts w:eastAsia="Calibri" w:cs="Arial"/>
                  <w:i/>
                </w:rPr>
                <w:t xml:space="preserve">, </w:t>
              </w:r>
              <w:proofErr w:type="spellStart"/>
              <w:r w:rsidRPr="00101BBB">
                <w:rPr>
                  <w:rStyle w:val="tpa1"/>
                  <w:rFonts w:eastAsia="Calibri" w:cs="Arial"/>
                  <w:i/>
                </w:rPr>
                <w:t>frecvenţa</w:t>
              </w:r>
              <w:proofErr w:type="spellEnd"/>
              <w:r w:rsidRPr="00101BBB">
                <w:rPr>
                  <w:rStyle w:val="tpa1"/>
                  <w:rFonts w:eastAsia="Calibri" w:cs="Arial"/>
                  <w:i/>
                </w:rPr>
                <w:t xml:space="preserve"> </w:t>
              </w:r>
              <w:proofErr w:type="spellStart"/>
              <w:r w:rsidRPr="00101BBB">
                <w:rPr>
                  <w:rStyle w:val="tpa1"/>
                  <w:rFonts w:eastAsia="Calibri" w:cs="Arial"/>
                  <w:i/>
                </w:rPr>
                <w:t>şi</w:t>
              </w:r>
              <w:proofErr w:type="spellEnd"/>
              <w:r w:rsidRPr="00101BBB">
                <w:rPr>
                  <w:rStyle w:val="tpa1"/>
                  <w:rFonts w:eastAsia="Calibri" w:cs="Arial"/>
                  <w:i/>
                </w:rPr>
                <w:t xml:space="preserve"> </w:t>
              </w:r>
              <w:proofErr w:type="spellStart"/>
              <w:r w:rsidRPr="00101BBB">
                <w:rPr>
                  <w:rStyle w:val="tpa1"/>
                  <w:rFonts w:eastAsia="Calibri" w:cs="Arial"/>
                  <w:i/>
                </w:rPr>
                <w:t>reversibilitatea</w:t>
              </w:r>
              <w:proofErr w:type="spellEnd"/>
              <w:r w:rsidRPr="00101BBB">
                <w:rPr>
                  <w:rStyle w:val="tpa1"/>
                  <w:rFonts w:eastAsia="Calibri" w:cs="Arial"/>
                  <w:i/>
                </w:rPr>
                <w:t xml:space="preserve"> </w:t>
              </w:r>
              <w:proofErr w:type="spellStart"/>
              <w:r w:rsidRPr="00101BBB">
                <w:rPr>
                  <w:rStyle w:val="tpa1"/>
                  <w:rFonts w:eastAsia="Calibri" w:cs="Arial"/>
                  <w:i/>
                </w:rPr>
                <w:t>impactului</w:t>
              </w:r>
              <w:proofErr w:type="spellEnd"/>
              <w:r w:rsidRPr="00101BBB">
                <w:rPr>
                  <w:rStyle w:val="tpa1"/>
                  <w:rFonts w:eastAsia="Calibri" w:cs="Arial"/>
                  <w:i/>
                </w:rPr>
                <w:t xml:space="preserve"> </w:t>
              </w:r>
              <w:r w:rsidRPr="00101BBB">
                <w:rPr>
                  <w:rStyle w:val="tpa1"/>
                  <w:rFonts w:eastAsia="Calibri" w:cs="Arial"/>
                </w:rPr>
                <w:t xml:space="preserve">– impact </w:t>
              </w:r>
              <w:proofErr w:type="spellStart"/>
              <w:r w:rsidRPr="00101BBB">
                <w:rPr>
                  <w:rStyle w:val="tpa1"/>
                  <w:rFonts w:eastAsia="Calibri" w:cs="Arial"/>
                </w:rPr>
                <w:t>redus</w:t>
              </w:r>
              <w:proofErr w:type="spellEnd"/>
              <w:r w:rsidRPr="00101BBB">
                <w:rPr>
                  <w:rStyle w:val="tpa1"/>
                  <w:rFonts w:eastAsia="Calibri" w:cs="Arial"/>
                </w:rPr>
                <w:t xml:space="preserve">, </w:t>
              </w:r>
              <w:proofErr w:type="spellStart"/>
              <w:r w:rsidRPr="00101BBB">
                <w:rPr>
                  <w:rStyle w:val="tpa1"/>
                  <w:rFonts w:eastAsia="Calibri" w:cs="Arial"/>
                </w:rPr>
                <w:t>pe</w:t>
              </w:r>
              <w:proofErr w:type="spellEnd"/>
              <w:r w:rsidRPr="00101BBB">
                <w:rPr>
                  <w:rStyle w:val="tpa1"/>
                  <w:rFonts w:eastAsia="Calibri" w:cs="Arial"/>
                </w:rPr>
                <w:t xml:space="preserve"> </w:t>
              </w:r>
              <w:proofErr w:type="spellStart"/>
              <w:r w:rsidRPr="00101BBB">
                <w:rPr>
                  <w:rStyle w:val="tpa1"/>
                  <w:rFonts w:eastAsia="Calibri" w:cs="Arial"/>
                </w:rPr>
                <w:t>perioada</w:t>
              </w:r>
              <w:proofErr w:type="spellEnd"/>
              <w:r w:rsidRPr="00101BBB">
                <w:rPr>
                  <w:rStyle w:val="tpa1"/>
                  <w:rFonts w:eastAsia="Calibri" w:cs="Arial"/>
                </w:rPr>
                <w:t xml:space="preserve"> de </w:t>
              </w:r>
              <w:proofErr w:type="spellStart"/>
              <w:r w:rsidRPr="00101BBB">
                <w:rPr>
                  <w:rStyle w:val="tpa1"/>
                  <w:rFonts w:eastAsia="Calibri" w:cs="Arial"/>
                </w:rPr>
                <w:t>execuţie</w:t>
              </w:r>
              <w:proofErr w:type="spellEnd"/>
              <w:r w:rsidRPr="00101BBB">
                <w:rPr>
                  <w:rStyle w:val="tpa1"/>
                  <w:rFonts w:eastAsia="Calibri" w:cs="Arial"/>
                </w:rPr>
                <w:t xml:space="preserve"> </w:t>
              </w:r>
              <w:r w:rsidRPr="00101BBB">
                <w:rPr>
                  <w:rStyle w:val="tpa1"/>
                  <w:rFonts w:eastAsia="Calibri" w:cs="Arial"/>
                  <w:lang w:val="ro-RO"/>
                </w:rPr>
                <w:t>ş</w:t>
              </w:r>
              <w:r w:rsidRPr="00101BBB">
                <w:rPr>
                  <w:rFonts w:cs="Arial"/>
                  <w:lang w:val="ro-RO" w:eastAsia="ro-RO"/>
                </w:rPr>
                <w:t xml:space="preserve">i în perioada de funcţionare </w:t>
              </w:r>
              <w:proofErr w:type="gramStart"/>
              <w:r w:rsidRPr="00101BBB">
                <w:rPr>
                  <w:rFonts w:cs="Arial"/>
                  <w:lang w:val="ro-RO" w:eastAsia="ro-RO"/>
                </w:rPr>
                <w:t>a</w:t>
              </w:r>
              <w:proofErr w:type="gramEnd"/>
              <w:r w:rsidRPr="00101BBB">
                <w:rPr>
                  <w:rFonts w:cs="Arial"/>
                  <w:lang w:val="ro-RO" w:eastAsia="ro-RO"/>
                </w:rPr>
                <w:t xml:space="preserve"> obiectivului</w:t>
              </w:r>
              <w:r>
                <w:rPr>
                  <w:rFonts w:cs="Arial"/>
                  <w:lang w:val="ro-RO" w:eastAsia="ro-RO"/>
                </w:rPr>
                <w:t>.</w:t>
              </w:r>
            </w:p>
            <w:p w:rsidR="00334640" w:rsidRDefault="00334640" w:rsidP="00410C6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334640" w:rsidRDefault="00334640" w:rsidP="00410C6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p w:rsidR="00334640" w:rsidRDefault="00334640" w:rsidP="00410C6F">
              <w:pPr>
                <w:autoSpaceDE w:val="0"/>
                <w:autoSpaceDN w:val="0"/>
                <w:adjustRightInd w:val="0"/>
                <w:spacing w:after="0" w:line="240" w:lineRule="auto"/>
                <w:jc w:val="both"/>
                <w:rPr>
                  <w:rFonts w:ascii="Arial" w:hAnsi="Arial" w:cs="Arial"/>
                  <w:b/>
                  <w:sz w:val="24"/>
                  <w:szCs w:val="24"/>
                </w:rPr>
              </w:pPr>
            </w:p>
            <w:p w:rsidR="00334640" w:rsidRPr="002B3500" w:rsidRDefault="00334640" w:rsidP="00410C6F">
              <w:pPr>
                <w:autoSpaceDE w:val="0"/>
                <w:autoSpaceDN w:val="0"/>
                <w:adjustRightInd w:val="0"/>
                <w:spacing w:after="0" w:line="240" w:lineRule="auto"/>
                <w:jc w:val="both"/>
                <w:rPr>
                  <w:rFonts w:ascii="Arial" w:hAnsi="Arial" w:cs="Arial"/>
                  <w:b/>
                  <w:sz w:val="24"/>
                  <w:szCs w:val="24"/>
                </w:rPr>
              </w:pPr>
              <w:proofErr w:type="spellStart"/>
              <w:r w:rsidRPr="002B3500">
                <w:rPr>
                  <w:rFonts w:ascii="Arial" w:hAnsi="Arial" w:cs="Arial"/>
                  <w:b/>
                  <w:sz w:val="24"/>
                  <w:szCs w:val="24"/>
                </w:rPr>
                <w:t>Condiţiile</w:t>
              </w:r>
              <w:proofErr w:type="spellEnd"/>
              <w:r w:rsidRPr="002B3500">
                <w:rPr>
                  <w:rFonts w:ascii="Arial" w:hAnsi="Arial" w:cs="Arial"/>
                  <w:b/>
                  <w:sz w:val="24"/>
                  <w:szCs w:val="24"/>
                </w:rPr>
                <w:t xml:space="preserve"> de </w:t>
              </w:r>
              <w:proofErr w:type="spellStart"/>
              <w:r w:rsidRPr="002B3500">
                <w:rPr>
                  <w:rFonts w:ascii="Arial" w:hAnsi="Arial" w:cs="Arial"/>
                  <w:b/>
                  <w:sz w:val="24"/>
                  <w:szCs w:val="24"/>
                </w:rPr>
                <w:t>realizare</w:t>
              </w:r>
              <w:proofErr w:type="spellEnd"/>
              <w:r w:rsidRPr="002B3500">
                <w:rPr>
                  <w:rFonts w:ascii="Arial" w:hAnsi="Arial" w:cs="Arial"/>
                  <w:b/>
                  <w:sz w:val="24"/>
                  <w:szCs w:val="24"/>
                </w:rPr>
                <w:t xml:space="preserve"> a </w:t>
              </w:r>
              <w:proofErr w:type="spellStart"/>
              <w:r w:rsidRPr="002B3500">
                <w:rPr>
                  <w:rFonts w:ascii="Arial" w:hAnsi="Arial" w:cs="Arial"/>
                  <w:b/>
                  <w:sz w:val="24"/>
                  <w:szCs w:val="24"/>
                </w:rPr>
                <w:t>proiectului</w:t>
              </w:r>
              <w:proofErr w:type="spellEnd"/>
              <w:r w:rsidRPr="002B3500">
                <w:rPr>
                  <w:rFonts w:ascii="Arial" w:hAnsi="Arial" w:cs="Arial"/>
                  <w:b/>
                  <w:sz w:val="24"/>
                  <w:szCs w:val="24"/>
                </w:rPr>
                <w:t>:</w:t>
              </w:r>
            </w:p>
            <w:p w:rsidR="00334640" w:rsidRDefault="00334640" w:rsidP="00410C6F">
              <w:pPr>
                <w:autoSpaceDE w:val="0"/>
                <w:autoSpaceDN w:val="0"/>
                <w:adjustRightInd w:val="0"/>
                <w:spacing w:after="0" w:line="240" w:lineRule="auto"/>
                <w:jc w:val="both"/>
                <w:rPr>
                  <w:rFonts w:ascii="Arial" w:hAnsi="Arial" w:cs="Arial"/>
                  <w:sz w:val="24"/>
                  <w:szCs w:val="24"/>
                </w:rPr>
              </w:pPr>
            </w:p>
            <w:p w:rsidR="00334640" w:rsidRPr="00CA4C55" w:rsidRDefault="00334640" w:rsidP="00410C6F">
              <w:pPr>
                <w:pStyle w:val="BodyText"/>
                <w:ind w:firstLine="708"/>
                <w:jc w:val="both"/>
                <w:rPr>
                  <w:rFonts w:cs="Arial"/>
                </w:rPr>
              </w:pPr>
              <w:proofErr w:type="gramStart"/>
              <w:r>
                <w:rPr>
                  <w:rFonts w:cs="Arial"/>
                </w:rPr>
                <w:t>a)</w:t>
              </w:r>
              <w:proofErr w:type="spellStart"/>
              <w:proofErr w:type="gramEnd"/>
              <w:r>
                <w:rPr>
                  <w:rFonts w:cs="Arial"/>
                </w:rPr>
                <w:t>I</w:t>
              </w:r>
              <w:r w:rsidRPr="00CA4C55">
                <w:rPr>
                  <w:rFonts w:cs="Arial"/>
                </w:rPr>
                <w:t>nvestiţia</w:t>
              </w:r>
              <w:proofErr w:type="spellEnd"/>
              <w:r w:rsidRPr="00CA4C55">
                <w:rPr>
                  <w:rFonts w:cs="Arial"/>
                </w:rPr>
                <w:t xml:space="preserve"> se </w:t>
              </w:r>
              <w:proofErr w:type="spellStart"/>
              <w:r w:rsidRPr="00CA4C55">
                <w:rPr>
                  <w:rFonts w:cs="Arial"/>
                </w:rPr>
                <w:t>va</w:t>
              </w:r>
              <w:proofErr w:type="spellEnd"/>
              <w:r w:rsidRPr="00CA4C55">
                <w:rPr>
                  <w:rFonts w:cs="Arial"/>
                </w:rPr>
                <w:t xml:space="preserve"> </w:t>
              </w:r>
              <w:proofErr w:type="spellStart"/>
              <w:r w:rsidRPr="00CA4C55">
                <w:rPr>
                  <w:rFonts w:cs="Arial"/>
                </w:rPr>
                <w:t>realiza</w:t>
              </w:r>
              <w:proofErr w:type="spellEnd"/>
              <w:r w:rsidRPr="00CA4C55">
                <w:rPr>
                  <w:rFonts w:cs="Arial"/>
                </w:rPr>
                <w:t xml:space="preserve"> cu </w:t>
              </w:r>
              <w:proofErr w:type="spellStart"/>
              <w:r w:rsidRPr="00CA4C55">
                <w:rPr>
                  <w:rFonts w:cs="Arial"/>
                </w:rPr>
                <w:t>respectarea</w:t>
              </w:r>
              <w:proofErr w:type="spellEnd"/>
              <w:r w:rsidRPr="00CA4C55">
                <w:rPr>
                  <w:rFonts w:cs="Arial"/>
                </w:rPr>
                <w:t xml:space="preserve"> </w:t>
              </w:r>
              <w:proofErr w:type="spellStart"/>
              <w:r w:rsidRPr="00CA4C55">
                <w:rPr>
                  <w:rFonts w:cs="Arial"/>
                </w:rPr>
                <w:t>documentaţiei</w:t>
              </w:r>
              <w:proofErr w:type="spellEnd"/>
              <w:r w:rsidRPr="00CA4C55">
                <w:rPr>
                  <w:rFonts w:cs="Arial"/>
                </w:rPr>
                <w:t xml:space="preserve"> </w:t>
              </w:r>
              <w:proofErr w:type="spellStart"/>
              <w:r w:rsidRPr="00CA4C55">
                <w:rPr>
                  <w:rFonts w:cs="Arial"/>
                </w:rPr>
                <w:t>tehnice</w:t>
              </w:r>
              <w:proofErr w:type="spellEnd"/>
              <w:r w:rsidRPr="00CA4C55">
                <w:rPr>
                  <w:rFonts w:cs="Arial"/>
                </w:rPr>
                <w:t xml:space="preserve"> </w:t>
              </w:r>
              <w:proofErr w:type="spellStart"/>
              <w:r w:rsidRPr="00CA4C55">
                <w:rPr>
                  <w:rFonts w:cs="Arial"/>
                </w:rPr>
                <w:t>depuse</w:t>
              </w:r>
              <w:proofErr w:type="spellEnd"/>
              <w:r w:rsidRPr="00CA4C55">
                <w:rPr>
                  <w:rFonts w:cs="Arial"/>
                </w:rPr>
                <w:t xml:space="preserve"> </w:t>
              </w:r>
              <w:proofErr w:type="spellStart"/>
              <w:r w:rsidRPr="00CA4C55">
                <w:rPr>
                  <w:rFonts w:cs="Arial"/>
                </w:rPr>
                <w:t>precum</w:t>
              </w:r>
              <w:proofErr w:type="spellEnd"/>
              <w:r w:rsidRPr="00CA4C55">
                <w:rPr>
                  <w:rFonts w:cs="Arial"/>
                </w:rPr>
                <w:t xml:space="preserve"> </w:t>
              </w:r>
              <w:proofErr w:type="spellStart"/>
              <w:r w:rsidRPr="00CA4C55">
                <w:rPr>
                  <w:rFonts w:cs="Arial"/>
                </w:rPr>
                <w:t>şi</w:t>
              </w:r>
              <w:proofErr w:type="spellEnd"/>
              <w:r w:rsidRPr="00CA4C55">
                <w:rPr>
                  <w:rFonts w:cs="Arial"/>
                </w:rPr>
                <w:t xml:space="preserve"> a </w:t>
              </w:r>
              <w:proofErr w:type="spellStart"/>
              <w:r w:rsidRPr="00CA4C55">
                <w:rPr>
                  <w:rFonts w:cs="Arial"/>
                </w:rPr>
                <w:t>normativelor</w:t>
              </w:r>
              <w:proofErr w:type="spellEnd"/>
              <w:r w:rsidRPr="00CA4C55">
                <w:rPr>
                  <w:rFonts w:cs="Arial"/>
                </w:rPr>
                <w:t xml:space="preserve"> </w:t>
              </w:r>
              <w:proofErr w:type="spellStart"/>
              <w:r w:rsidRPr="00CA4C55">
                <w:rPr>
                  <w:rFonts w:cs="Arial"/>
                </w:rPr>
                <w:t>şi</w:t>
              </w:r>
              <w:proofErr w:type="spellEnd"/>
              <w:r w:rsidRPr="00CA4C55">
                <w:rPr>
                  <w:rFonts w:cs="Arial"/>
                </w:rPr>
                <w:t xml:space="preserve"> </w:t>
              </w:r>
              <w:proofErr w:type="spellStart"/>
              <w:r w:rsidRPr="00CA4C55">
                <w:rPr>
                  <w:rFonts w:cs="Arial"/>
                </w:rPr>
                <w:t>prescripţiilor</w:t>
              </w:r>
              <w:proofErr w:type="spellEnd"/>
              <w:r w:rsidRPr="00CA4C55">
                <w:rPr>
                  <w:rFonts w:cs="Arial"/>
                </w:rPr>
                <w:t xml:space="preserve"> </w:t>
              </w:r>
              <w:proofErr w:type="spellStart"/>
              <w:r w:rsidRPr="00CA4C55">
                <w:rPr>
                  <w:rFonts w:cs="Arial"/>
                </w:rPr>
                <w:t>tehnice</w:t>
              </w:r>
              <w:proofErr w:type="spellEnd"/>
              <w:r w:rsidRPr="00CA4C55">
                <w:rPr>
                  <w:rFonts w:cs="Arial"/>
                </w:rPr>
                <w:t xml:space="preserve"> </w:t>
              </w:r>
              <w:proofErr w:type="spellStart"/>
              <w:r w:rsidRPr="00CA4C55">
                <w:rPr>
                  <w:rFonts w:cs="Arial"/>
                </w:rPr>
                <w:t>specifice</w:t>
              </w:r>
              <w:proofErr w:type="spellEnd"/>
              <w:r w:rsidRPr="00CA4C55">
                <w:rPr>
                  <w:rFonts w:cs="Arial"/>
                </w:rPr>
                <w:t xml:space="preserve"> </w:t>
              </w:r>
              <w:proofErr w:type="spellStart"/>
              <w:r w:rsidRPr="00CA4C55">
                <w:rPr>
                  <w:rFonts w:cs="Arial"/>
                </w:rPr>
                <w:t>realizării</w:t>
              </w:r>
              <w:proofErr w:type="spellEnd"/>
              <w:r w:rsidRPr="00CA4C55">
                <w:rPr>
                  <w:rFonts w:cs="Arial"/>
                </w:rPr>
                <w:t xml:space="preserve"> </w:t>
              </w:r>
              <w:proofErr w:type="spellStart"/>
              <w:r w:rsidRPr="00CA4C55">
                <w:rPr>
                  <w:rFonts w:cs="Arial"/>
                </w:rPr>
                <w:t>proiectului</w:t>
              </w:r>
              <w:proofErr w:type="spellEnd"/>
              <w:r w:rsidRPr="00CA4C55">
                <w:rPr>
                  <w:rFonts w:cs="Arial"/>
                </w:rPr>
                <w:t xml:space="preserve">, a </w:t>
              </w:r>
              <w:proofErr w:type="spellStart"/>
              <w:r w:rsidRPr="00CA4C55">
                <w:rPr>
                  <w:rFonts w:cs="Arial"/>
                </w:rPr>
                <w:t>legislaţiei</w:t>
              </w:r>
              <w:proofErr w:type="spellEnd"/>
              <w:r w:rsidRPr="00CA4C55">
                <w:rPr>
                  <w:rFonts w:cs="Arial"/>
                </w:rPr>
                <w:t xml:space="preserve"> de </w:t>
              </w:r>
              <w:proofErr w:type="spellStart"/>
              <w:r w:rsidRPr="00CA4C55">
                <w:rPr>
                  <w:rFonts w:cs="Arial"/>
                </w:rPr>
                <w:t>mediu</w:t>
              </w:r>
              <w:proofErr w:type="spellEnd"/>
              <w:r w:rsidRPr="00CA4C55">
                <w:rPr>
                  <w:rFonts w:cs="Arial"/>
                </w:rPr>
                <w:t xml:space="preserve"> </w:t>
              </w:r>
              <w:proofErr w:type="spellStart"/>
              <w:r w:rsidRPr="00CA4C55">
                <w:rPr>
                  <w:rFonts w:cs="Arial"/>
                </w:rPr>
                <w:t>în</w:t>
              </w:r>
              <w:proofErr w:type="spellEnd"/>
              <w:r w:rsidRPr="00CA4C55">
                <w:rPr>
                  <w:rFonts w:cs="Arial"/>
                </w:rPr>
                <w:t xml:space="preserve"> </w:t>
              </w:r>
              <w:proofErr w:type="spellStart"/>
              <w:r w:rsidRPr="00CA4C55">
                <w:rPr>
                  <w:rFonts w:cs="Arial"/>
                </w:rPr>
                <w:t>vigoare</w:t>
              </w:r>
              <w:proofErr w:type="spellEnd"/>
              <w:r w:rsidRPr="00CA4C55">
                <w:rPr>
                  <w:rFonts w:cs="Arial"/>
                </w:rPr>
                <w:t xml:space="preserve"> </w:t>
              </w:r>
              <w:proofErr w:type="spellStart"/>
              <w:r w:rsidRPr="00CA4C55">
                <w:rPr>
                  <w:rFonts w:cs="Arial"/>
                </w:rPr>
                <w:t>şi</w:t>
              </w:r>
              <w:proofErr w:type="spellEnd"/>
              <w:r w:rsidRPr="00CA4C55">
                <w:rPr>
                  <w:rFonts w:cs="Arial"/>
                </w:rPr>
                <w:t xml:space="preserve"> a </w:t>
              </w:r>
              <w:proofErr w:type="spellStart"/>
              <w:r w:rsidRPr="00CA4C55">
                <w:rPr>
                  <w:rFonts w:cs="Arial"/>
                </w:rPr>
                <w:t>avizelor</w:t>
              </w:r>
              <w:proofErr w:type="spellEnd"/>
              <w:r w:rsidRPr="00CA4C55">
                <w:rPr>
                  <w:rFonts w:cs="Arial"/>
                </w:rPr>
                <w:t xml:space="preserve"> </w:t>
              </w:r>
              <w:proofErr w:type="spellStart"/>
              <w:r w:rsidRPr="00CA4C55">
                <w:rPr>
                  <w:rFonts w:cs="Arial"/>
                </w:rPr>
                <w:t>menţionate</w:t>
              </w:r>
              <w:proofErr w:type="spellEnd"/>
              <w:r w:rsidRPr="00CA4C55">
                <w:rPr>
                  <w:rFonts w:cs="Arial"/>
                </w:rPr>
                <w:t xml:space="preserve"> </w:t>
              </w:r>
              <w:proofErr w:type="spellStart"/>
              <w:r w:rsidRPr="00CA4C55">
                <w:rPr>
                  <w:rFonts w:cs="Arial"/>
                </w:rPr>
                <w:t>în</w:t>
              </w:r>
              <w:proofErr w:type="spellEnd"/>
              <w:r w:rsidRPr="00CA4C55">
                <w:rPr>
                  <w:rFonts w:cs="Arial"/>
                </w:rPr>
                <w:t xml:space="preserve"> </w:t>
              </w:r>
              <w:proofErr w:type="spellStart"/>
              <w:r w:rsidRPr="00CA4C55">
                <w:rPr>
                  <w:rFonts w:cs="Arial"/>
                </w:rPr>
                <w:t>certificatul</w:t>
              </w:r>
              <w:proofErr w:type="spellEnd"/>
              <w:r w:rsidRPr="00CA4C55">
                <w:rPr>
                  <w:rFonts w:cs="Arial"/>
                </w:rPr>
                <w:t xml:space="preserve"> de urbanism </w:t>
              </w:r>
              <w:proofErr w:type="spellStart"/>
              <w:r w:rsidRPr="00CA4C55">
                <w:rPr>
                  <w:rFonts w:cs="Arial"/>
                </w:rPr>
                <w:t>emis</w:t>
              </w:r>
              <w:proofErr w:type="spellEnd"/>
              <w:r w:rsidRPr="00CA4C55">
                <w:rPr>
                  <w:rFonts w:cs="Arial"/>
                </w:rPr>
                <w:t xml:space="preserve"> de </w:t>
              </w:r>
              <w:proofErr w:type="spellStart"/>
              <w:r w:rsidRPr="00CA4C55">
                <w:rPr>
                  <w:rFonts w:cs="Arial"/>
                </w:rPr>
                <w:t>Primăria</w:t>
              </w:r>
              <w:proofErr w:type="spellEnd"/>
              <w:r w:rsidRPr="00CA4C55">
                <w:rPr>
                  <w:rFonts w:cs="Arial"/>
                </w:rPr>
                <w:t xml:space="preserve"> </w:t>
              </w:r>
              <w:proofErr w:type="spellStart"/>
              <w:r>
                <w:rPr>
                  <w:rFonts w:cs="Arial"/>
                </w:rPr>
                <w:t>comunei</w:t>
              </w:r>
              <w:proofErr w:type="spellEnd"/>
              <w:r>
                <w:rPr>
                  <w:rFonts w:cs="Arial"/>
                </w:rPr>
                <w:t xml:space="preserve"> </w:t>
              </w:r>
              <w:proofErr w:type="spellStart"/>
              <w:r>
                <w:rPr>
                  <w:rFonts w:cs="Arial"/>
                </w:rPr>
                <w:t>Cacica</w:t>
              </w:r>
              <w:proofErr w:type="spellEnd"/>
              <w:r>
                <w:rPr>
                  <w:rFonts w:cs="Arial"/>
                </w:rPr>
                <w:t xml:space="preserve">. </w:t>
              </w:r>
            </w:p>
            <w:p w:rsidR="00334640" w:rsidRPr="00662B8F" w:rsidRDefault="00334640" w:rsidP="00410C6F">
              <w:pPr>
                <w:spacing w:after="0" w:line="240" w:lineRule="auto"/>
                <w:ind w:firstLine="708"/>
                <w:jc w:val="both"/>
                <w:textAlignment w:val="baseline"/>
                <w:rPr>
                  <w:rFonts w:ascii="Arial" w:hAnsi="Arial" w:cs="Arial"/>
                  <w:sz w:val="24"/>
                  <w:szCs w:val="24"/>
                  <w:lang w:val="it-IT"/>
                </w:rPr>
              </w:pPr>
              <w:r>
                <w:rPr>
                  <w:rFonts w:ascii="Arial" w:hAnsi="Arial" w:cs="Arial"/>
                  <w:sz w:val="24"/>
                  <w:szCs w:val="24"/>
                  <w:lang w:val="it-IT"/>
                </w:rPr>
                <w:t>b)</w:t>
              </w:r>
              <w:r w:rsidRPr="00662B8F">
                <w:rPr>
                  <w:rFonts w:ascii="Arial" w:hAnsi="Arial" w:cs="Arial"/>
                  <w:sz w:val="24"/>
                  <w:szCs w:val="24"/>
                  <w:lang w:val="it-IT"/>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334640" w:rsidRPr="00662B8F" w:rsidRDefault="00334640" w:rsidP="00410C6F">
              <w:pPr>
                <w:spacing w:after="0" w:line="240" w:lineRule="auto"/>
                <w:ind w:firstLine="708"/>
                <w:jc w:val="both"/>
                <w:textAlignment w:val="baseline"/>
                <w:rPr>
                  <w:rFonts w:ascii="Arial" w:hAnsi="Arial" w:cs="Arial"/>
                  <w:sz w:val="24"/>
                  <w:szCs w:val="24"/>
                  <w:lang w:val="it-IT"/>
                </w:rPr>
              </w:pPr>
              <w:r>
                <w:rPr>
                  <w:rFonts w:ascii="Arial" w:hAnsi="Arial" w:cs="Arial"/>
                  <w:sz w:val="24"/>
                  <w:szCs w:val="24"/>
                  <w:lang w:val="it-IT"/>
                </w:rPr>
                <w:t>c)</w:t>
              </w:r>
              <w:r w:rsidRPr="00662B8F">
                <w:rPr>
                  <w:rFonts w:ascii="Arial" w:hAnsi="Arial" w:cs="Arial"/>
                  <w:sz w:val="24"/>
                  <w:szCs w:val="24"/>
                  <w:lang w:val="it-IT"/>
                </w:rPr>
                <w:t>se vor respecta cu stricteţe limitele şi suprafeţele destinate organizării de şantier, a modului de depozitare a materialelor de construcţie şi a rutelor alese pentru transport;</w:t>
              </w:r>
            </w:p>
            <w:p w:rsidR="00334640" w:rsidRPr="00662B8F" w:rsidRDefault="00334640" w:rsidP="00410C6F">
              <w:pPr>
                <w:spacing w:after="0" w:line="240" w:lineRule="auto"/>
                <w:ind w:firstLine="708"/>
                <w:jc w:val="both"/>
                <w:textAlignment w:val="baseline"/>
                <w:rPr>
                  <w:rFonts w:ascii="Arial" w:hAnsi="Arial" w:cs="Arial"/>
                  <w:sz w:val="24"/>
                  <w:szCs w:val="24"/>
                  <w:lang w:val="pt-BR"/>
                </w:rPr>
              </w:pPr>
              <w:r w:rsidRPr="00662B8F">
                <w:rPr>
                  <w:rStyle w:val="sttlitera"/>
                  <w:rFonts w:ascii="Arial" w:hAnsi="Arial" w:cs="Arial"/>
                  <w:sz w:val="24"/>
                  <w:szCs w:val="24"/>
                  <w:lang w:val="pt-BR"/>
                </w:rPr>
                <w:t>d)se vor lua toate măsurile tehnice şi organizatorice pe toată perioada desfăşurării lucrărilor pentru a nu afecta factorii de mediu, sănătatea şi confortul populaţiei din zona respectivă;</w:t>
              </w:r>
              <w:r w:rsidRPr="00662B8F">
                <w:rPr>
                  <w:rFonts w:ascii="Arial" w:hAnsi="Arial" w:cs="Arial"/>
                  <w:sz w:val="24"/>
                  <w:szCs w:val="24"/>
                  <w:lang w:val="pt-BR"/>
                </w:rPr>
                <w:t xml:space="preserve"> </w:t>
              </w:r>
            </w:p>
            <w:p w:rsidR="00334640" w:rsidRPr="00662B8F" w:rsidRDefault="00334640" w:rsidP="00410C6F">
              <w:pPr>
                <w:spacing w:after="0" w:line="240" w:lineRule="auto"/>
                <w:ind w:firstLine="708"/>
                <w:jc w:val="both"/>
                <w:textAlignment w:val="baseline"/>
                <w:rPr>
                  <w:rFonts w:ascii="Arial" w:hAnsi="Arial" w:cs="Arial"/>
                  <w:sz w:val="24"/>
                  <w:szCs w:val="24"/>
                  <w:lang w:val="pt-BR"/>
                </w:rPr>
              </w:pPr>
              <w:r w:rsidRPr="00662B8F">
                <w:rPr>
                  <w:rStyle w:val="stlitera"/>
                  <w:rFonts w:ascii="Arial" w:hAnsi="Arial" w:cs="Arial"/>
                  <w:sz w:val="24"/>
                  <w:szCs w:val="24"/>
                  <w:lang w:val="pt-BR"/>
                </w:rPr>
                <w:t>e)întreţinerea şi reparaţia utilajelor şi mijloacelor de transport folosite la lucrări se va face în unităţi specializate</w:t>
              </w:r>
              <w:r w:rsidRPr="00662B8F">
                <w:rPr>
                  <w:rStyle w:val="sttlitera"/>
                  <w:rFonts w:ascii="Arial" w:hAnsi="Arial" w:cs="Arial"/>
                  <w:sz w:val="24"/>
                  <w:szCs w:val="24"/>
                  <w:lang w:val="pt-BR"/>
                </w:rPr>
                <w:t>;</w:t>
              </w:r>
              <w:r w:rsidRPr="00662B8F">
                <w:rPr>
                  <w:rFonts w:ascii="Arial" w:hAnsi="Arial" w:cs="Arial"/>
                  <w:sz w:val="24"/>
                  <w:szCs w:val="24"/>
                  <w:lang w:val="pt-BR"/>
                </w:rPr>
                <w:t xml:space="preserve"> </w:t>
              </w:r>
            </w:p>
            <w:p w:rsidR="00334640" w:rsidRPr="00662B8F" w:rsidRDefault="00334640" w:rsidP="00410C6F">
              <w:pPr>
                <w:tabs>
                  <w:tab w:val="left" w:pos="-720"/>
                </w:tabs>
                <w:suppressAutoHyphens/>
                <w:spacing w:after="0" w:line="240" w:lineRule="auto"/>
                <w:jc w:val="both"/>
                <w:textAlignment w:val="baseline"/>
                <w:rPr>
                  <w:rStyle w:val="tpa1"/>
                  <w:rFonts w:ascii="Arial" w:hAnsi="Arial" w:cs="Arial"/>
                  <w:lang w:val="ro-RO"/>
                </w:rPr>
              </w:pPr>
              <w:r>
                <w:rPr>
                  <w:rStyle w:val="tpa1"/>
                  <w:rFonts w:ascii="Arial" w:hAnsi="Arial" w:cs="Arial"/>
                  <w:color w:val="000000"/>
                  <w:sz w:val="24"/>
                  <w:szCs w:val="24"/>
                  <w:lang w:val="pl-PL"/>
                </w:rPr>
                <w:tab/>
                <w:t>f)</w:t>
              </w:r>
              <w:r w:rsidRPr="00662B8F">
                <w:rPr>
                  <w:rStyle w:val="tpa1"/>
                  <w:rFonts w:ascii="Arial" w:hAnsi="Arial" w:cs="Arial"/>
                  <w:color w:val="000000"/>
                  <w:sz w:val="24"/>
                  <w:szCs w:val="24"/>
                  <w:lang w:val="pl-PL"/>
                </w:rPr>
                <w:t xml:space="preserve">utilajele de construcţii se vor alimenta cu carburanţi numai de la staţii de distribuţie carburanţi autorizate; </w:t>
              </w:r>
            </w:p>
            <w:p w:rsidR="00334640" w:rsidRPr="00662B8F" w:rsidRDefault="00334640" w:rsidP="00410C6F">
              <w:pPr>
                <w:tabs>
                  <w:tab w:val="left" w:pos="-720"/>
                </w:tabs>
                <w:suppressAutoHyphens/>
                <w:spacing w:after="0" w:line="240" w:lineRule="auto"/>
                <w:jc w:val="both"/>
                <w:textAlignment w:val="baseline"/>
                <w:rPr>
                  <w:rFonts w:ascii="Arial" w:hAnsi="Arial" w:cs="Arial"/>
                  <w:sz w:val="24"/>
                  <w:szCs w:val="24"/>
                  <w:lang w:val="ro-RO"/>
                </w:rPr>
              </w:pPr>
              <w:r>
                <w:rPr>
                  <w:rFonts w:ascii="Arial" w:hAnsi="Arial" w:cs="Arial"/>
                  <w:sz w:val="24"/>
                  <w:szCs w:val="24"/>
                  <w:lang w:val="ro-RO"/>
                </w:rPr>
                <w:tab/>
              </w:r>
              <w:r w:rsidRPr="00662B8F">
                <w:rPr>
                  <w:rFonts w:ascii="Arial" w:hAnsi="Arial" w:cs="Arial"/>
                  <w:sz w:val="24"/>
                  <w:szCs w:val="24"/>
                  <w:lang w:val="ro-RO"/>
                </w:rPr>
                <w:t>g)</w:t>
              </w:r>
              <w:r w:rsidRPr="00662B8F">
                <w:rPr>
                  <w:rFonts w:cs="Arial"/>
                  <w:sz w:val="24"/>
                  <w:szCs w:val="24"/>
                  <w:lang w:val="ro-RO"/>
                </w:rPr>
                <w:t xml:space="preserve"> </w:t>
              </w:r>
              <w:r w:rsidRPr="00662B8F">
                <w:rPr>
                  <w:rFonts w:ascii="Arial" w:hAnsi="Arial" w:cs="Arial"/>
                  <w:sz w:val="24"/>
                  <w:szCs w:val="24"/>
                  <w:lang w:val="ro-RO"/>
                </w:rPr>
                <w:t xml:space="preserve">mijloacele de transport vor fi asigurate astfel încât să nu existe pierderi de material sau deşeuri în timpul transportului; </w:t>
              </w:r>
            </w:p>
            <w:p w:rsidR="00334640" w:rsidRPr="00662B8F" w:rsidRDefault="00334640" w:rsidP="00410C6F">
              <w:pPr>
                <w:tabs>
                  <w:tab w:val="left" w:pos="-720"/>
                </w:tabs>
                <w:suppressAutoHyphens/>
                <w:spacing w:after="0" w:line="240" w:lineRule="auto"/>
                <w:jc w:val="both"/>
                <w:textAlignment w:val="baseline"/>
                <w:rPr>
                  <w:rFonts w:ascii="Arial" w:hAnsi="Arial" w:cs="Arial"/>
                  <w:sz w:val="24"/>
                  <w:szCs w:val="24"/>
                  <w:lang w:val="ro-RO"/>
                </w:rPr>
              </w:pPr>
              <w:r>
                <w:rPr>
                  <w:rFonts w:ascii="Arial" w:hAnsi="Arial" w:cs="Arial"/>
                  <w:sz w:val="24"/>
                  <w:szCs w:val="24"/>
                  <w:lang w:val="ro-RO"/>
                </w:rPr>
                <w:tab/>
                <w:t>h)</w:t>
              </w:r>
              <w:r w:rsidRPr="00662B8F">
                <w:rPr>
                  <w:rFonts w:ascii="Arial" w:hAnsi="Arial" w:cs="Arial"/>
                  <w:sz w:val="24"/>
                  <w:szCs w:val="24"/>
                  <w:lang w:val="ro-RO"/>
                </w:rPr>
                <w:t xml:space="preserve">întreţinerea utilajelor/mijloacelor de transport (spălarea lor, efectuarea de reparaţii, schimburile de ulei) se vor face numai la service-uri autorizate; </w:t>
              </w:r>
            </w:p>
            <w:p w:rsidR="00334640" w:rsidRPr="00662B8F" w:rsidRDefault="00334640" w:rsidP="00410C6F">
              <w:pPr>
                <w:tabs>
                  <w:tab w:val="left" w:pos="-720"/>
                </w:tabs>
                <w:suppressAutoHyphens/>
                <w:spacing w:after="0" w:line="240" w:lineRule="auto"/>
                <w:jc w:val="both"/>
                <w:textAlignment w:val="baseline"/>
                <w:rPr>
                  <w:rStyle w:val="sttlitera"/>
                  <w:rFonts w:ascii="Arial" w:hAnsi="Arial" w:cs="Arial"/>
                  <w:sz w:val="24"/>
                  <w:szCs w:val="24"/>
                  <w:lang w:val="ro-RO"/>
                </w:rPr>
              </w:pPr>
              <w:r>
                <w:rPr>
                  <w:rStyle w:val="sttlitera"/>
                  <w:rFonts w:ascii="Arial" w:hAnsi="Arial" w:cs="Arial"/>
                  <w:sz w:val="24"/>
                  <w:szCs w:val="24"/>
                  <w:lang w:val="pt-BR"/>
                </w:rPr>
                <w:tab/>
                <w:t>i)</w:t>
              </w:r>
              <w:r w:rsidRPr="00662B8F">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 </w:t>
              </w:r>
            </w:p>
            <w:p w:rsidR="00334640" w:rsidRPr="00662B8F" w:rsidRDefault="00334640" w:rsidP="00410C6F">
              <w:pPr>
                <w:tabs>
                  <w:tab w:val="left" w:pos="-720"/>
                </w:tabs>
                <w:suppressAutoHyphens/>
                <w:spacing w:after="0" w:line="240" w:lineRule="auto"/>
                <w:jc w:val="both"/>
                <w:textAlignment w:val="baseline"/>
                <w:rPr>
                  <w:rStyle w:val="sttlitera"/>
                  <w:rFonts w:ascii="Arial" w:hAnsi="Arial" w:cs="Arial"/>
                  <w:sz w:val="24"/>
                  <w:szCs w:val="24"/>
                  <w:lang w:val="ro-RO"/>
                </w:rPr>
              </w:pPr>
              <w:r>
                <w:rPr>
                  <w:rStyle w:val="sttlitera"/>
                  <w:rFonts w:ascii="Arial" w:hAnsi="Arial" w:cs="Arial"/>
                  <w:sz w:val="24"/>
                  <w:szCs w:val="24"/>
                  <w:lang w:val="pt-BR"/>
                </w:rPr>
                <w:tab/>
                <w:t>j)</w:t>
              </w:r>
              <w:r w:rsidRPr="00662B8F">
                <w:rPr>
                  <w:rStyle w:val="sttlitera"/>
                  <w:rFonts w:ascii="Arial" w:hAnsi="Arial" w:cs="Arial"/>
                  <w:sz w:val="24"/>
                  <w:szCs w:val="24"/>
                  <w:lang w:val="pt-BR"/>
                </w:rPr>
                <w:t>nivelul de zgomot generat de desfăşurarea lucrărilor se va încadra în prevederile S</w:t>
              </w:r>
              <w:r w:rsidR="008A4CBD">
                <w:rPr>
                  <w:rStyle w:val="sttlitera"/>
                  <w:rFonts w:ascii="Arial" w:hAnsi="Arial" w:cs="Arial"/>
                  <w:sz w:val="24"/>
                  <w:szCs w:val="24"/>
                  <w:lang w:val="pt-BR"/>
                </w:rPr>
                <w:t>R</w:t>
              </w:r>
              <w:r w:rsidRPr="00662B8F">
                <w:rPr>
                  <w:rStyle w:val="sttlitera"/>
                  <w:rFonts w:ascii="Arial" w:hAnsi="Arial" w:cs="Arial"/>
                  <w:sz w:val="24"/>
                  <w:szCs w:val="24"/>
                  <w:lang w:val="pt-BR"/>
                </w:rPr>
                <w:t xml:space="preserve"> 10009/</w:t>
              </w:r>
              <w:r w:rsidR="008A4CBD">
                <w:rPr>
                  <w:rStyle w:val="sttlitera"/>
                  <w:rFonts w:ascii="Arial" w:hAnsi="Arial" w:cs="Arial"/>
                  <w:sz w:val="24"/>
                  <w:szCs w:val="24"/>
                  <w:lang w:val="pt-BR"/>
                </w:rPr>
                <w:t>2017</w:t>
              </w:r>
              <w:r w:rsidRPr="00662B8F">
                <w:rPr>
                  <w:rStyle w:val="sttlitera"/>
                  <w:rFonts w:ascii="Arial" w:hAnsi="Arial" w:cs="Arial"/>
                  <w:sz w:val="24"/>
                  <w:szCs w:val="24"/>
                  <w:lang w:val="pt-BR"/>
                </w:rPr>
                <w:t xml:space="preserve"> </w:t>
              </w:r>
              <w:r w:rsidR="008A4CBD">
                <w:rPr>
                  <w:rStyle w:val="sttlitera"/>
                  <w:rFonts w:ascii="Arial" w:hAnsi="Arial" w:cs="Arial"/>
                  <w:sz w:val="24"/>
                  <w:szCs w:val="24"/>
                  <w:lang w:val="pt-BR"/>
                </w:rPr>
                <w:t>–</w:t>
              </w:r>
              <w:r w:rsidRPr="00662B8F">
                <w:rPr>
                  <w:rStyle w:val="sttlitera"/>
                  <w:rFonts w:ascii="Arial" w:hAnsi="Arial" w:cs="Arial"/>
                  <w:sz w:val="24"/>
                  <w:szCs w:val="24"/>
                  <w:lang w:val="pt-BR"/>
                </w:rPr>
                <w:t xml:space="preserve"> acustica</w:t>
              </w:r>
              <w:r w:rsidR="008A4CBD">
                <w:rPr>
                  <w:rStyle w:val="sttlitera"/>
                  <w:rFonts w:ascii="Arial" w:hAnsi="Arial" w:cs="Arial"/>
                  <w:sz w:val="24"/>
                  <w:szCs w:val="24"/>
                  <w:lang w:val="pt-BR"/>
                </w:rPr>
                <w:t>- limite admisibile ale nivelului de zgomot din mediul ambiant</w:t>
              </w:r>
              <w:r w:rsidRPr="00662B8F">
                <w:rPr>
                  <w:rStyle w:val="sttlitera"/>
                  <w:rFonts w:ascii="Arial" w:hAnsi="Arial" w:cs="Arial"/>
                  <w:sz w:val="24"/>
                  <w:szCs w:val="24"/>
                  <w:lang w:val="pt-BR"/>
                </w:rPr>
                <w:t xml:space="preserve"> </w:t>
              </w:r>
            </w:p>
            <w:p w:rsidR="00334640" w:rsidRPr="00E878F5" w:rsidRDefault="00334640" w:rsidP="00410C6F">
              <w:pPr>
                <w:pStyle w:val="BodyText"/>
                <w:tabs>
                  <w:tab w:val="left" w:pos="-720"/>
                </w:tabs>
                <w:suppressAutoHyphens/>
                <w:autoSpaceDE/>
                <w:autoSpaceDN/>
                <w:adjustRightInd/>
                <w:jc w:val="both"/>
                <w:rPr>
                  <w:rFonts w:cs="Arial"/>
                  <w:lang w:val="ro-RO"/>
                </w:rPr>
              </w:pPr>
              <w:r>
                <w:rPr>
                  <w:rFonts w:cs="Arial"/>
                  <w:lang w:val="ro-RO"/>
                </w:rPr>
                <w:lastRenderedPageBreak/>
                <w:tab/>
                <w:t>k)</w:t>
              </w:r>
              <w:r w:rsidRPr="00E878F5">
                <w:rPr>
                  <w:rFonts w:cs="Arial"/>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334640" w:rsidRPr="00662B8F" w:rsidRDefault="00334640" w:rsidP="00410C6F">
              <w:pPr>
                <w:tabs>
                  <w:tab w:val="left" w:pos="-720"/>
                </w:tabs>
                <w:suppressAutoHyphens/>
                <w:spacing w:after="0" w:line="240" w:lineRule="auto"/>
                <w:jc w:val="both"/>
                <w:textAlignment w:val="baseline"/>
                <w:rPr>
                  <w:rStyle w:val="sttlitera"/>
                  <w:rFonts w:ascii="Arial" w:hAnsi="Arial" w:cs="Arial"/>
                  <w:sz w:val="24"/>
                  <w:szCs w:val="24"/>
                  <w:lang w:val="ro-RO"/>
                </w:rPr>
              </w:pPr>
              <w:r>
                <w:rPr>
                  <w:rStyle w:val="sttlitera"/>
                  <w:rFonts w:ascii="Arial" w:hAnsi="Arial" w:cs="Arial"/>
                  <w:sz w:val="24"/>
                  <w:szCs w:val="24"/>
                  <w:lang w:val="pt-BR"/>
                </w:rPr>
                <w:tab/>
                <w:t>l)</w:t>
              </w:r>
              <w:r w:rsidRPr="00662B8F">
                <w:rPr>
                  <w:rStyle w:val="sttlitera"/>
                  <w:rFonts w:ascii="Arial" w:hAnsi="Arial" w:cs="Arial"/>
                  <w:sz w:val="24"/>
                  <w:szCs w:val="24"/>
                  <w:lang w:val="pt-BR"/>
                </w:rPr>
                <w:t xml:space="preserve">la finalizarea lucrărilor se vor îndepărta resturile de materiale de construcţie şi se va reface cadrul natural afectat de execuţia lucrărilor; toate suprafeţele de teren afectate vor fi refăcute şi redate la folosinţa iniţială; </w:t>
              </w:r>
            </w:p>
            <w:p w:rsidR="00334640" w:rsidRPr="00662B8F" w:rsidRDefault="00334640" w:rsidP="00410C6F">
              <w:pPr>
                <w:spacing w:after="0" w:line="240" w:lineRule="auto"/>
                <w:ind w:firstLine="708"/>
                <w:jc w:val="both"/>
                <w:textAlignment w:val="baseline"/>
                <w:rPr>
                  <w:rStyle w:val="sttlitera"/>
                  <w:rFonts w:ascii="Arial" w:hAnsi="Arial" w:cs="Arial"/>
                  <w:sz w:val="24"/>
                  <w:szCs w:val="24"/>
                  <w:lang w:val="pt-BR"/>
                </w:rPr>
              </w:pPr>
              <w:r>
                <w:rPr>
                  <w:rStyle w:val="sttlitera"/>
                  <w:rFonts w:ascii="Arial" w:hAnsi="Arial" w:cs="Arial"/>
                  <w:sz w:val="24"/>
                  <w:szCs w:val="24"/>
                  <w:lang w:val="pt-BR"/>
                </w:rPr>
                <w:t>m)</w:t>
              </w:r>
              <w:r w:rsidRPr="00662B8F">
                <w:rPr>
                  <w:rStyle w:val="sttlitera"/>
                  <w:rFonts w:ascii="Arial" w:hAnsi="Arial" w:cs="Arial"/>
                  <w:sz w:val="24"/>
                  <w:szCs w:val="24"/>
                  <w:lang w:val="pt-BR"/>
                </w:rPr>
                <w:t>se vor obţine toate avizele prevăzute în certificatul de urbanism, precum și avizul de gospodărirea apelor emis de Sistemul de Gospodărirea Apelor.</w:t>
              </w:r>
            </w:p>
            <w:p w:rsidR="00334640" w:rsidRPr="00662B8F" w:rsidRDefault="00334640" w:rsidP="00410C6F">
              <w:pPr>
                <w:tabs>
                  <w:tab w:val="left" w:pos="-720"/>
                </w:tabs>
                <w:suppressAutoHyphens/>
                <w:spacing w:after="0" w:line="240" w:lineRule="auto"/>
                <w:jc w:val="both"/>
                <w:textAlignment w:val="baseline"/>
                <w:rPr>
                  <w:rStyle w:val="tpa1"/>
                  <w:rFonts w:ascii="Arial" w:hAnsi="Arial" w:cs="Arial"/>
                  <w:sz w:val="24"/>
                  <w:szCs w:val="24"/>
                  <w:lang w:val="ro-RO"/>
                </w:rPr>
              </w:pPr>
              <w:r>
                <w:rPr>
                  <w:rStyle w:val="sttlitera"/>
                  <w:rFonts w:ascii="Arial" w:hAnsi="Arial" w:cs="Arial"/>
                  <w:b/>
                  <w:sz w:val="24"/>
                  <w:szCs w:val="24"/>
                  <w:lang w:val="pt-BR"/>
                </w:rPr>
                <w:tab/>
                <w:t>n)</w:t>
              </w:r>
              <w:r w:rsidRPr="00662B8F">
                <w:rPr>
                  <w:rStyle w:val="sttlitera"/>
                  <w:rFonts w:ascii="Arial" w:hAnsi="Arial" w:cs="Arial"/>
                  <w:b/>
                  <w:sz w:val="24"/>
                  <w:szCs w:val="24"/>
                  <w:lang w:val="pt-BR"/>
                </w:rPr>
                <w:t>La finalizarea investiţiei titularul are obligaţia de a solicita emiterea autorizaţiei de</w:t>
              </w:r>
              <w:r w:rsidRPr="00662B8F">
                <w:rPr>
                  <w:rFonts w:ascii="Arial" w:hAnsi="Arial" w:cs="Arial"/>
                  <w:sz w:val="24"/>
                  <w:szCs w:val="24"/>
                </w:rPr>
                <w:t xml:space="preserve"> </w:t>
              </w:r>
              <w:proofErr w:type="spellStart"/>
              <w:r w:rsidRPr="00662B8F">
                <w:rPr>
                  <w:rFonts w:ascii="Arial" w:hAnsi="Arial" w:cs="Arial"/>
                  <w:b/>
                  <w:sz w:val="24"/>
                  <w:szCs w:val="24"/>
                </w:rPr>
                <w:t>mediu</w:t>
              </w:r>
              <w:proofErr w:type="spellEnd"/>
              <w:r w:rsidRPr="00662B8F">
                <w:rPr>
                  <w:rFonts w:ascii="Arial" w:hAnsi="Arial" w:cs="Arial"/>
                  <w:b/>
                  <w:sz w:val="24"/>
                  <w:szCs w:val="24"/>
                </w:rPr>
                <w:t>.</w:t>
              </w:r>
            </w:p>
            <w:p w:rsidR="00334640" w:rsidRDefault="00334640" w:rsidP="00410C6F">
              <w:pPr>
                <w:autoSpaceDE w:val="0"/>
                <w:autoSpaceDN w:val="0"/>
                <w:adjustRightInd w:val="0"/>
                <w:spacing w:after="0" w:line="240" w:lineRule="auto"/>
                <w:ind w:firstLine="708"/>
                <w:jc w:val="both"/>
                <w:rPr>
                  <w:rFonts w:ascii="Arial" w:hAnsi="Arial" w:cs="Arial"/>
                  <w:sz w:val="24"/>
                  <w:szCs w:val="24"/>
                </w:rPr>
              </w:pPr>
              <w:r w:rsidRPr="00DE1FAF">
                <w:rPr>
                  <w:rFonts w:ascii="Arial" w:hAnsi="Arial" w:cs="Arial"/>
                  <w:color w:val="000000"/>
                  <w:sz w:val="24"/>
                  <w:szCs w:val="24"/>
                  <w:lang w:val="pl-PL"/>
                </w:rPr>
                <w:t>Prezenta decizie este valabilă pe toată perioada punerii în aplicare a proiectului, în condițiile în care nu intervin modificări ale datelor care au stat la baza emiterii lui</w:t>
              </w:r>
            </w:p>
            <w:p w:rsidR="00334640" w:rsidRPr="00522DB9" w:rsidRDefault="00334640" w:rsidP="00410C6F">
              <w:pPr>
                <w:autoSpaceDE w:val="0"/>
                <w:autoSpaceDN w:val="0"/>
                <w:adjustRightInd w:val="0"/>
                <w:spacing w:after="0" w:line="240" w:lineRule="auto"/>
                <w:jc w:val="both"/>
                <w:rPr>
                  <w:rFonts w:ascii="Arial" w:hAnsi="Arial" w:cs="Arial"/>
                  <w:sz w:val="24"/>
                  <w:szCs w:val="24"/>
                </w:rPr>
              </w:pPr>
            </w:p>
            <w:p w:rsidR="00334640" w:rsidRPr="00522DB9" w:rsidRDefault="00334640" w:rsidP="00410C6F">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334640" w:rsidRPr="00447422" w:rsidRDefault="00334640" w:rsidP="00410C6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34640" w:rsidRDefault="00334640" w:rsidP="00410C6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AA7D0670B1884843BD195DBB2E6C6908"/>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334640" w:rsidRDefault="00334640" w:rsidP="00410C6F">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B61DAB1CD5C84FE5AD26D94A7573D7BF"/>
            </w:placeholder>
          </w:sdtPr>
          <w:sdtEndPr>
            <w:rPr>
              <w:b w:val="0"/>
            </w:rPr>
          </w:sdtEndPr>
          <w:sdtContent>
            <w:p w:rsidR="00334640" w:rsidRDefault="00334640" w:rsidP="00410C6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34640" w:rsidRDefault="00334640" w:rsidP="00410C6F">
              <w:pPr>
                <w:spacing w:after="0" w:line="360" w:lineRule="auto"/>
                <w:ind w:left="2880" w:firstLine="720"/>
                <w:rPr>
                  <w:rFonts w:ascii="Arial" w:hAnsi="Arial" w:cs="Arial"/>
                  <w:b/>
                  <w:sz w:val="24"/>
                  <w:szCs w:val="24"/>
                  <w:lang w:val="ro-RO"/>
                </w:rPr>
              </w:pPr>
              <w:r w:rsidRPr="00851033">
                <w:rPr>
                  <w:rFonts w:ascii="Arial" w:hAnsi="Arial" w:cs="Arial"/>
                  <w:b/>
                  <w:sz w:val="24"/>
                  <w:szCs w:val="24"/>
                  <w:lang w:val="ro-RO"/>
                </w:rPr>
                <w:t>DIRECTOR   EXECUTIV,</w:t>
              </w:r>
            </w:p>
            <w:p w:rsidR="00334640" w:rsidRDefault="00334640" w:rsidP="00410C6F">
              <w:pPr>
                <w:spacing w:after="0" w:line="240" w:lineRule="auto"/>
                <w:jc w:val="center"/>
                <w:rPr>
                  <w:rFonts w:ascii="Arial" w:hAnsi="Arial" w:cs="Arial"/>
                  <w:b/>
                  <w:sz w:val="24"/>
                  <w:szCs w:val="24"/>
                  <w:lang w:val="ro-RO"/>
                </w:rPr>
              </w:pPr>
              <w:r>
                <w:rPr>
                  <w:rFonts w:ascii="Arial" w:hAnsi="Arial" w:cs="Arial"/>
                  <w:b/>
                  <w:sz w:val="24"/>
                  <w:szCs w:val="24"/>
                  <w:lang w:val="ro-RO"/>
                </w:rPr>
                <w:t>Ing. Vasile Oșean</w:t>
              </w:r>
            </w:p>
            <w:p w:rsidR="00334640" w:rsidRDefault="00334640" w:rsidP="00410C6F">
              <w:pPr>
                <w:spacing w:after="0" w:line="240" w:lineRule="auto"/>
                <w:jc w:val="both"/>
                <w:rPr>
                  <w:rFonts w:ascii="Arial" w:hAnsi="Arial" w:cs="Arial"/>
                  <w:b/>
                  <w:sz w:val="24"/>
                  <w:szCs w:val="24"/>
                  <w:lang w:val="ro-RO"/>
                </w:rPr>
              </w:pPr>
            </w:p>
            <w:p w:rsidR="00334640" w:rsidRDefault="00334640" w:rsidP="00410C6F">
              <w:pPr>
                <w:spacing w:after="0" w:line="240" w:lineRule="auto"/>
                <w:jc w:val="both"/>
                <w:rPr>
                  <w:rFonts w:ascii="Arial" w:hAnsi="Arial" w:cs="Arial"/>
                  <w:b/>
                  <w:sz w:val="24"/>
                  <w:szCs w:val="24"/>
                  <w:lang w:val="ro-RO"/>
                </w:rPr>
              </w:pPr>
            </w:p>
            <w:p w:rsidR="00334640" w:rsidRDefault="00334640" w:rsidP="00410C6F">
              <w:pPr>
                <w:spacing w:after="0" w:line="240" w:lineRule="auto"/>
                <w:jc w:val="both"/>
                <w:rPr>
                  <w:rFonts w:ascii="Arial" w:hAnsi="Arial" w:cs="Arial"/>
                  <w:b/>
                  <w:sz w:val="24"/>
                  <w:szCs w:val="24"/>
                  <w:lang w:val="ro-RO"/>
                </w:rPr>
              </w:pPr>
            </w:p>
            <w:p w:rsidR="00334640" w:rsidRPr="00851033" w:rsidRDefault="00334640" w:rsidP="00410C6F">
              <w:pPr>
                <w:spacing w:after="0" w:line="240" w:lineRule="auto"/>
                <w:jc w:val="both"/>
                <w:rPr>
                  <w:rFonts w:ascii="Arial" w:hAnsi="Arial" w:cs="Arial"/>
                  <w:b/>
                  <w:sz w:val="24"/>
                  <w:szCs w:val="24"/>
                  <w:lang w:val="ro-RO"/>
                </w:rPr>
              </w:pPr>
            </w:p>
            <w:p w:rsidR="00334640" w:rsidRDefault="00334640" w:rsidP="00410C6F">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Pr="00851033">
                <w:rPr>
                  <w:rFonts w:ascii="Arial" w:hAnsi="Arial" w:cs="Arial"/>
                  <w:b/>
                  <w:sz w:val="24"/>
                  <w:szCs w:val="24"/>
                  <w:lang w:val="ro-RO"/>
                </w:rPr>
                <w:t>ŞEF SERVICIU</w:t>
              </w:r>
            </w:p>
            <w:p w:rsidR="00334640" w:rsidRDefault="00334640" w:rsidP="00410C6F">
              <w:pPr>
                <w:spacing w:after="0" w:line="240" w:lineRule="auto"/>
                <w:jc w:val="both"/>
                <w:rPr>
                  <w:rFonts w:ascii="Arial" w:hAnsi="Arial" w:cs="Arial"/>
                  <w:b/>
                  <w:sz w:val="24"/>
                  <w:szCs w:val="24"/>
                  <w:lang w:val="ro-RO"/>
                </w:rPr>
              </w:pPr>
              <w:r>
                <w:rPr>
                  <w:rFonts w:ascii="Arial" w:hAnsi="Arial" w:cs="Arial"/>
                  <w:b/>
                  <w:sz w:val="24"/>
                  <w:szCs w:val="24"/>
                  <w:lang w:val="ro-RO"/>
                </w:rPr>
                <w:t xml:space="preserve"> AVIZE, ACORDURI</w:t>
              </w:r>
              <w:r w:rsidRPr="00851033">
                <w:rPr>
                  <w:rFonts w:ascii="Arial" w:hAnsi="Arial" w:cs="Arial"/>
                  <w:b/>
                  <w:sz w:val="24"/>
                  <w:szCs w:val="24"/>
                  <w:lang w:val="ro-RO"/>
                </w:rPr>
                <w:t>,</w:t>
              </w:r>
              <w:r>
                <w:rPr>
                  <w:rFonts w:ascii="Arial" w:hAnsi="Arial" w:cs="Arial"/>
                  <w:b/>
                  <w:sz w:val="24"/>
                  <w:szCs w:val="24"/>
                  <w:lang w:val="ro-RO"/>
                </w:rPr>
                <w:t xml:space="preserve"> AUTORIZAȚII              </w:t>
              </w:r>
            </w:p>
            <w:p w:rsidR="00334640" w:rsidRDefault="00334640" w:rsidP="00410C6F">
              <w:pPr>
                <w:spacing w:after="0" w:line="240" w:lineRule="auto"/>
                <w:rPr>
                  <w:rFonts w:ascii="Arial" w:hAnsi="Arial" w:cs="Arial"/>
                  <w:b/>
                  <w:sz w:val="24"/>
                  <w:szCs w:val="24"/>
                  <w:lang w:val="ro-RO"/>
                </w:rPr>
              </w:pPr>
              <w:r>
                <w:rPr>
                  <w:rFonts w:ascii="Arial" w:hAnsi="Arial" w:cs="Arial"/>
                  <w:b/>
                  <w:sz w:val="24"/>
                  <w:szCs w:val="24"/>
                  <w:lang w:val="ro-RO"/>
                </w:rPr>
                <w:t xml:space="preserve">            Ing. Constantin Burciu                                               </w:t>
              </w:r>
            </w:p>
            <w:p w:rsidR="00334640" w:rsidRDefault="00334640" w:rsidP="00410C6F">
              <w:pPr>
                <w:spacing w:after="0" w:line="240" w:lineRule="auto"/>
                <w:rPr>
                  <w:rFonts w:ascii="Arial" w:hAnsi="Arial" w:cs="Arial"/>
                  <w:b/>
                  <w:sz w:val="24"/>
                  <w:szCs w:val="24"/>
                  <w:lang w:val="ro-RO"/>
                </w:rPr>
              </w:pPr>
            </w:p>
            <w:p w:rsidR="00334640" w:rsidRDefault="00334640" w:rsidP="00410C6F">
              <w:pPr>
                <w:spacing w:after="0" w:line="240" w:lineRule="auto"/>
                <w:rPr>
                  <w:rFonts w:ascii="Arial" w:hAnsi="Arial" w:cs="Arial"/>
                  <w:b/>
                  <w:sz w:val="24"/>
                  <w:szCs w:val="24"/>
                  <w:lang w:val="ro-RO"/>
                </w:rPr>
              </w:pPr>
              <w:r>
                <w:rPr>
                  <w:rFonts w:ascii="Arial" w:hAnsi="Arial" w:cs="Arial"/>
                  <w:b/>
                  <w:sz w:val="24"/>
                  <w:szCs w:val="24"/>
                  <w:lang w:val="ro-RO"/>
                </w:rPr>
                <w:t xml:space="preserve">                                                                                                                    </w:t>
              </w:r>
              <w:r w:rsidRPr="00851033">
                <w:rPr>
                  <w:rFonts w:ascii="Arial" w:hAnsi="Arial" w:cs="Arial"/>
                  <w:b/>
                  <w:sz w:val="24"/>
                  <w:szCs w:val="24"/>
                  <w:lang w:val="ro-RO"/>
                </w:rPr>
                <w:t>Întocmit,</w:t>
              </w:r>
            </w:p>
            <w:p w:rsidR="00334640" w:rsidRPr="00122506" w:rsidRDefault="00334640" w:rsidP="00410C6F">
              <w:pPr>
                <w:spacing w:after="0" w:line="240" w:lineRule="auto"/>
                <w:jc w:val="center"/>
                <w:rPr>
                  <w:rFonts w:ascii="Arial" w:hAnsi="Arial" w:cs="Arial"/>
                  <w:sz w:val="24"/>
                  <w:szCs w:val="24"/>
                  <w:lang w:val="ro-RO"/>
                </w:rPr>
              </w:pPr>
              <w:r>
                <w:rPr>
                  <w:rFonts w:ascii="Arial" w:hAnsi="Arial" w:cs="Arial"/>
                  <w:b/>
                  <w:sz w:val="24"/>
                  <w:szCs w:val="24"/>
                  <w:lang w:val="ro-RO"/>
                </w:rPr>
                <w:t xml:space="preserve">                                                                                                Ing. Angela Ignatescu                                                               </w:t>
              </w:r>
            </w:p>
            <w:p w:rsidR="00334640" w:rsidRDefault="00334640" w:rsidP="00410C6F">
              <w:pPr>
                <w:spacing w:after="0" w:line="360" w:lineRule="auto"/>
                <w:ind w:left="2880" w:firstLine="720"/>
                <w:rPr>
                  <w:rFonts w:ascii="Arial" w:hAnsi="Arial" w:cs="Arial"/>
                  <w:b/>
                  <w:bCs/>
                  <w:sz w:val="24"/>
                  <w:szCs w:val="24"/>
                  <w:lang w:val="ro-RO"/>
                </w:rPr>
              </w:pPr>
            </w:p>
            <w:p w:rsidR="00334640" w:rsidRDefault="00334640" w:rsidP="00410C6F">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334640" w:rsidRPr="00447422" w:rsidRDefault="00334640" w:rsidP="00410C6F">
          <w:pPr>
            <w:spacing w:after="0" w:line="360" w:lineRule="auto"/>
            <w:jc w:val="both"/>
            <w:rPr>
              <w:rFonts w:ascii="Arial" w:hAnsi="Arial" w:cs="Arial"/>
              <w:bCs/>
              <w:sz w:val="24"/>
              <w:szCs w:val="24"/>
              <w:lang w:val="ro-RO"/>
            </w:rPr>
          </w:pPr>
        </w:p>
        <w:p w:rsidR="00334640" w:rsidRPr="00447422" w:rsidRDefault="00334640" w:rsidP="00410C6F">
          <w:pPr>
            <w:autoSpaceDE w:val="0"/>
            <w:autoSpaceDN w:val="0"/>
            <w:adjustRightInd w:val="0"/>
            <w:spacing w:after="0" w:line="240" w:lineRule="auto"/>
            <w:jc w:val="both"/>
            <w:rPr>
              <w:rFonts w:ascii="Arial" w:hAnsi="Arial" w:cs="Arial"/>
              <w:sz w:val="24"/>
              <w:szCs w:val="24"/>
            </w:rPr>
          </w:pPr>
        </w:p>
        <w:p w:rsidR="00334640" w:rsidRPr="00447422" w:rsidRDefault="00334640" w:rsidP="00410C6F">
          <w:pPr>
            <w:spacing w:after="0" w:line="360" w:lineRule="auto"/>
            <w:jc w:val="both"/>
            <w:rPr>
              <w:rFonts w:ascii="Arial" w:hAnsi="Arial" w:cs="Arial"/>
              <w:bCs/>
              <w:sz w:val="24"/>
              <w:szCs w:val="24"/>
              <w:lang w:val="ro-RO"/>
            </w:rPr>
          </w:pPr>
        </w:p>
        <w:p w:rsidR="00334640" w:rsidRPr="00447422" w:rsidRDefault="00334640" w:rsidP="00410C6F">
          <w:pPr>
            <w:spacing w:after="0" w:line="360" w:lineRule="auto"/>
            <w:jc w:val="both"/>
            <w:rPr>
              <w:rFonts w:ascii="Arial" w:hAnsi="Arial" w:cs="Arial"/>
              <w:bCs/>
              <w:sz w:val="24"/>
              <w:szCs w:val="24"/>
              <w:lang w:val="ro-RO"/>
            </w:rPr>
          </w:pPr>
        </w:p>
        <w:p w:rsidR="00334640" w:rsidRPr="00447422" w:rsidRDefault="00334640" w:rsidP="00410C6F">
          <w:pPr>
            <w:autoSpaceDE w:val="0"/>
            <w:autoSpaceDN w:val="0"/>
            <w:adjustRightInd w:val="0"/>
            <w:spacing w:after="0" w:line="240" w:lineRule="auto"/>
            <w:jc w:val="both"/>
            <w:rPr>
              <w:rFonts w:ascii="Arial" w:hAnsi="Arial" w:cs="Arial"/>
              <w:sz w:val="24"/>
              <w:szCs w:val="24"/>
            </w:rPr>
          </w:pPr>
        </w:p>
        <w:p w:rsidR="00334640" w:rsidRPr="00447422" w:rsidRDefault="00334640" w:rsidP="00410C6F">
          <w:pPr>
            <w:spacing w:after="0" w:line="360" w:lineRule="auto"/>
            <w:jc w:val="both"/>
            <w:rPr>
              <w:rFonts w:ascii="Arial" w:hAnsi="Arial" w:cs="Arial"/>
              <w:bCs/>
              <w:sz w:val="24"/>
              <w:szCs w:val="24"/>
              <w:lang w:val="ro-RO"/>
            </w:rPr>
          </w:pPr>
        </w:p>
        <w:p w:rsidR="00334640" w:rsidRPr="00447422" w:rsidRDefault="0004632D" w:rsidP="00410C6F">
          <w:pPr>
            <w:spacing w:after="0" w:line="360" w:lineRule="auto"/>
            <w:jc w:val="both"/>
            <w:rPr>
              <w:rFonts w:ascii="Arial" w:hAnsi="Arial" w:cs="Arial"/>
              <w:bCs/>
              <w:sz w:val="24"/>
              <w:szCs w:val="24"/>
              <w:lang w:val="ro-RO"/>
            </w:rPr>
          </w:pPr>
        </w:p>
      </w:sdtContent>
    </w:sdt>
    <w:p w:rsidR="000761F3" w:rsidRDefault="000761F3"/>
    <w:sectPr w:rsidR="000761F3" w:rsidSect="00334640">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AEB" w:rsidRDefault="002D2AEB" w:rsidP="002C7985">
      <w:pPr>
        <w:spacing w:after="0" w:line="240" w:lineRule="auto"/>
      </w:pPr>
      <w:r>
        <w:separator/>
      </w:r>
    </w:p>
  </w:endnote>
  <w:endnote w:type="continuationSeparator" w:id="0">
    <w:p w:rsidR="002D2AEB" w:rsidRDefault="002D2AEB" w:rsidP="002C7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6F" w:rsidRDefault="0004632D" w:rsidP="00410C6F">
    <w:pPr>
      <w:pStyle w:val="Footer"/>
      <w:framePr w:wrap="around" w:vAnchor="text" w:hAnchor="margin" w:xAlign="right" w:y="1"/>
      <w:rPr>
        <w:rStyle w:val="PageNumber"/>
      </w:rPr>
    </w:pPr>
    <w:r>
      <w:rPr>
        <w:rStyle w:val="PageNumber"/>
      </w:rPr>
      <w:fldChar w:fldCharType="begin"/>
    </w:r>
    <w:r w:rsidR="00410C6F">
      <w:rPr>
        <w:rStyle w:val="PageNumber"/>
      </w:rPr>
      <w:instrText xml:space="preserve">PAGE  </w:instrText>
    </w:r>
    <w:r>
      <w:rPr>
        <w:rStyle w:val="PageNumber"/>
      </w:rPr>
      <w:fldChar w:fldCharType="separate"/>
    </w:r>
    <w:r w:rsidR="00410C6F">
      <w:rPr>
        <w:rStyle w:val="PageNumber"/>
        <w:noProof/>
      </w:rPr>
      <w:t>2</w:t>
    </w:r>
    <w:r>
      <w:rPr>
        <w:rStyle w:val="PageNumber"/>
      </w:rPr>
      <w:fldChar w:fldCharType="end"/>
    </w:r>
  </w:p>
  <w:p w:rsidR="00410C6F" w:rsidRDefault="00410C6F" w:rsidP="00410C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410C6F" w:rsidRDefault="00410C6F" w:rsidP="00410C6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410C6F" w:rsidRPr="007A4C64" w:rsidRDefault="00410C6F" w:rsidP="00410C6F">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410C6F" w:rsidRPr="007A4C64" w:rsidRDefault="00410C6F" w:rsidP="00410C6F">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p w:rsidR="00410C6F" w:rsidRPr="00C44321" w:rsidRDefault="00410C6F" w:rsidP="00410C6F">
        <w:pPr>
          <w:pStyle w:val="Footer"/>
          <w:jc w:val="center"/>
        </w:pPr>
        <w:r>
          <w:t xml:space="preserve"> </w:t>
        </w:r>
        <w:fldSimple w:instr=" PAGE   \* MERGEFORMAT ">
          <w:r w:rsidR="008A4CBD">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410C6F" w:rsidRDefault="00410C6F" w:rsidP="00410C6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410C6F" w:rsidRPr="007A4C64" w:rsidRDefault="00410C6F" w:rsidP="00410C6F">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410C6F" w:rsidRPr="00992A14" w:rsidRDefault="00410C6F" w:rsidP="00410C6F">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AEB" w:rsidRDefault="002D2AEB" w:rsidP="002C7985">
      <w:pPr>
        <w:spacing w:after="0" w:line="240" w:lineRule="auto"/>
      </w:pPr>
      <w:r>
        <w:separator/>
      </w:r>
    </w:p>
  </w:footnote>
  <w:footnote w:type="continuationSeparator" w:id="0">
    <w:p w:rsidR="002D2AEB" w:rsidRDefault="002D2AEB" w:rsidP="002C7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6F" w:rsidRDefault="00410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6F" w:rsidRDefault="00410C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6F" w:rsidRPr="00535A6C" w:rsidRDefault="0004632D" w:rsidP="00410C6F">
    <w:pPr>
      <w:pStyle w:val="Header"/>
      <w:tabs>
        <w:tab w:val="clear" w:pos="4680"/>
        <w:tab w:val="clear" w:pos="9360"/>
        <w:tab w:val="left" w:pos="9000"/>
      </w:tabs>
      <w:jc w:val="center"/>
      <w:rPr>
        <w:rFonts w:ascii="Arial" w:hAnsi="Arial" w:cs="Arial"/>
        <w:color w:val="00214E"/>
        <w:sz w:val="32"/>
        <w:szCs w:val="32"/>
        <w:lang w:val="ro-RO"/>
      </w:rPr>
    </w:pPr>
    <w:r w:rsidRPr="0004632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63868596" r:id="rId2"/>
      </w:pict>
    </w:r>
    <w:r w:rsidR="00410C6F">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10C6F" w:rsidRPr="00A75327">
      <w:rPr>
        <w:lang w:val="ro-RO"/>
      </w:rPr>
      <w:tab/>
      <w:t xml:space="preserve">   </w:t>
    </w:r>
    <w:sdt>
      <w:sdtPr>
        <w:rPr>
          <w:lang w:val="ro-RO"/>
        </w:rPr>
        <w:alias w:val="Câmp editabil text"/>
        <w:tag w:val="CampEditabil"/>
        <w:id w:val="698361725"/>
      </w:sdtPr>
      <w:sdtContent>
        <w:r w:rsidR="00410C6F">
          <w:rPr>
            <w:rFonts w:ascii="Arial" w:hAnsi="Arial" w:cs="Arial"/>
            <w:b/>
            <w:color w:val="00214E"/>
            <w:sz w:val="32"/>
            <w:szCs w:val="32"/>
            <w:lang w:val="ro-RO"/>
          </w:rPr>
          <w:t>Ministerul Mediului</w:t>
        </w:r>
      </w:sdtContent>
    </w:sdt>
  </w:p>
  <w:p w:rsidR="00410C6F" w:rsidRPr="00535A6C" w:rsidRDefault="0004632D" w:rsidP="00410C6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410C6F" w:rsidRPr="00535A6C">
          <w:rPr>
            <w:rFonts w:ascii="Arial" w:hAnsi="Arial" w:cs="Arial"/>
            <w:b/>
            <w:color w:val="00214E"/>
            <w:sz w:val="36"/>
            <w:szCs w:val="36"/>
            <w:lang w:val="ro-RO"/>
          </w:rPr>
          <w:t>Agenţia Naţională pentru Protecţia</w:t>
        </w:r>
        <w:r w:rsidR="00410C6F">
          <w:rPr>
            <w:rFonts w:ascii="Arial" w:hAnsi="Arial" w:cs="Arial"/>
            <w:b/>
            <w:color w:val="00214E"/>
            <w:sz w:val="36"/>
            <w:szCs w:val="36"/>
            <w:lang w:val="ro-RO"/>
          </w:rPr>
          <w:t xml:space="preserve"> Mediului</w:t>
        </w:r>
      </w:sdtContent>
    </w:sdt>
  </w:p>
  <w:p w:rsidR="00410C6F" w:rsidRPr="003167DA" w:rsidRDefault="00410C6F" w:rsidP="00410C6F">
    <w:pPr>
      <w:keepNext/>
      <w:spacing w:after="0" w:line="240" w:lineRule="auto"/>
      <w:jc w:val="center"/>
      <w:outlineLvl w:val="0"/>
      <w:rPr>
        <w:rFonts w:ascii="Times New Roman" w:eastAsia="Times New Roman" w:hAnsi="Times New Roman"/>
        <w:b/>
        <w:bCs/>
        <w:sz w:val="20"/>
        <w:szCs w:val="20"/>
        <w:lang w:val="ro-RO" w:eastAsia="ro-RO"/>
      </w:rPr>
    </w:pPr>
  </w:p>
  <w:p w:rsidR="00410C6F" w:rsidRPr="00992A14" w:rsidRDefault="00410C6F" w:rsidP="00410C6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410C6F" w:rsidRPr="00992A14" w:rsidTr="00410C6F">
      <w:trPr>
        <w:trHeight w:val="692"/>
        <w:jc w:val="center"/>
      </w:trPr>
      <w:tc>
        <w:tcPr>
          <w:tcW w:w="9747" w:type="dxa"/>
          <w:shd w:val="clear" w:color="auto" w:fill="auto"/>
          <w:vAlign w:val="center"/>
        </w:tcPr>
        <w:p w:rsidR="00410C6F" w:rsidRPr="00992A14" w:rsidRDefault="0004632D" w:rsidP="00410C6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410C6F" w:rsidRPr="00535A6C">
                <w:rPr>
                  <w:rFonts w:ascii="Arial" w:hAnsi="Arial" w:cs="Arial"/>
                  <w:b/>
                  <w:bCs/>
                  <w:color w:val="000000" w:themeColor="text1"/>
                  <w:sz w:val="28"/>
                  <w:szCs w:val="28"/>
                  <w:lang w:val="ro-RO"/>
                </w:rPr>
                <w:t xml:space="preserve">AGENŢIA PENTRU PROTECŢIA MEDIULUI </w:t>
              </w:r>
              <w:r w:rsidR="00410C6F">
                <w:rPr>
                  <w:rFonts w:ascii="Arial" w:hAnsi="Arial" w:cs="Arial"/>
                  <w:b/>
                  <w:bCs/>
                  <w:color w:val="000000" w:themeColor="text1"/>
                  <w:sz w:val="28"/>
                  <w:szCs w:val="28"/>
                  <w:lang w:val="ro-RO"/>
                </w:rPr>
                <w:t>SUCEAVA</w:t>
              </w:r>
            </w:sdtContent>
          </w:sdt>
        </w:p>
      </w:tc>
    </w:tr>
  </w:tbl>
  <w:p w:rsidR="00410C6F" w:rsidRPr="0090788F" w:rsidRDefault="00410C6F" w:rsidP="00410C6F">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E7E4B"/>
    <w:multiLevelType w:val="multilevel"/>
    <w:tmpl w:val="CE16D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334640"/>
    <w:rsid w:val="00001C33"/>
    <w:rsid w:val="0001330A"/>
    <w:rsid w:val="00016DC0"/>
    <w:rsid w:val="000310AB"/>
    <w:rsid w:val="000342E2"/>
    <w:rsid w:val="000359CA"/>
    <w:rsid w:val="000405E1"/>
    <w:rsid w:val="00041760"/>
    <w:rsid w:val="000437CF"/>
    <w:rsid w:val="0004479D"/>
    <w:rsid w:val="000454BE"/>
    <w:rsid w:val="0004632D"/>
    <w:rsid w:val="00051428"/>
    <w:rsid w:val="00052C78"/>
    <w:rsid w:val="00053E2C"/>
    <w:rsid w:val="00060EE4"/>
    <w:rsid w:val="00064408"/>
    <w:rsid w:val="000665EE"/>
    <w:rsid w:val="000761F3"/>
    <w:rsid w:val="00077381"/>
    <w:rsid w:val="00077C28"/>
    <w:rsid w:val="00085173"/>
    <w:rsid w:val="00085FA5"/>
    <w:rsid w:val="00090D0D"/>
    <w:rsid w:val="00091259"/>
    <w:rsid w:val="00094788"/>
    <w:rsid w:val="00097C90"/>
    <w:rsid w:val="000A3DE0"/>
    <w:rsid w:val="000B220B"/>
    <w:rsid w:val="000B22DF"/>
    <w:rsid w:val="000B3875"/>
    <w:rsid w:val="000B41A3"/>
    <w:rsid w:val="000B4BD4"/>
    <w:rsid w:val="000C0B86"/>
    <w:rsid w:val="000C613E"/>
    <w:rsid w:val="000C63CF"/>
    <w:rsid w:val="000D0E14"/>
    <w:rsid w:val="000D313B"/>
    <w:rsid w:val="000D5308"/>
    <w:rsid w:val="000D5E41"/>
    <w:rsid w:val="000E28EC"/>
    <w:rsid w:val="000E5509"/>
    <w:rsid w:val="000F00D7"/>
    <w:rsid w:val="000F0421"/>
    <w:rsid w:val="000F0ED4"/>
    <w:rsid w:val="000F3E67"/>
    <w:rsid w:val="000F6750"/>
    <w:rsid w:val="000F7332"/>
    <w:rsid w:val="0010021A"/>
    <w:rsid w:val="00100DDC"/>
    <w:rsid w:val="00111DC6"/>
    <w:rsid w:val="00111E71"/>
    <w:rsid w:val="0011222E"/>
    <w:rsid w:val="00113020"/>
    <w:rsid w:val="00122D1F"/>
    <w:rsid w:val="001276FA"/>
    <w:rsid w:val="00133D03"/>
    <w:rsid w:val="00140185"/>
    <w:rsid w:val="00141C4D"/>
    <w:rsid w:val="00145BC1"/>
    <w:rsid w:val="00146BC4"/>
    <w:rsid w:val="00146E8C"/>
    <w:rsid w:val="00147842"/>
    <w:rsid w:val="00147B0B"/>
    <w:rsid w:val="001522BB"/>
    <w:rsid w:val="00160E4D"/>
    <w:rsid w:val="001614BD"/>
    <w:rsid w:val="00162E64"/>
    <w:rsid w:val="00162F4C"/>
    <w:rsid w:val="001642AC"/>
    <w:rsid w:val="00166904"/>
    <w:rsid w:val="001709F8"/>
    <w:rsid w:val="00172138"/>
    <w:rsid w:val="00173CE7"/>
    <w:rsid w:val="00185CF2"/>
    <w:rsid w:val="001A0CC7"/>
    <w:rsid w:val="001A5C36"/>
    <w:rsid w:val="001B25F1"/>
    <w:rsid w:val="001B477E"/>
    <w:rsid w:val="001D5214"/>
    <w:rsid w:val="001D680F"/>
    <w:rsid w:val="001D76AE"/>
    <w:rsid w:val="001E23F2"/>
    <w:rsid w:val="001E49DB"/>
    <w:rsid w:val="001E714A"/>
    <w:rsid w:val="001E7218"/>
    <w:rsid w:val="001F0638"/>
    <w:rsid w:val="001F102A"/>
    <w:rsid w:val="001F1FC2"/>
    <w:rsid w:val="001F4888"/>
    <w:rsid w:val="001F72A7"/>
    <w:rsid w:val="001F7A41"/>
    <w:rsid w:val="00200730"/>
    <w:rsid w:val="002026F2"/>
    <w:rsid w:val="00202761"/>
    <w:rsid w:val="0020629E"/>
    <w:rsid w:val="0021131D"/>
    <w:rsid w:val="00213A68"/>
    <w:rsid w:val="00213FDC"/>
    <w:rsid w:val="002158D1"/>
    <w:rsid w:val="00217D0F"/>
    <w:rsid w:val="002211CB"/>
    <w:rsid w:val="0022684B"/>
    <w:rsid w:val="00227FD0"/>
    <w:rsid w:val="00230B10"/>
    <w:rsid w:val="0023341D"/>
    <w:rsid w:val="00234B3B"/>
    <w:rsid w:val="002375F9"/>
    <w:rsid w:val="00240CC3"/>
    <w:rsid w:val="0024301E"/>
    <w:rsid w:val="00257414"/>
    <w:rsid w:val="00266808"/>
    <w:rsid w:val="002725DF"/>
    <w:rsid w:val="00276BDB"/>
    <w:rsid w:val="00292C33"/>
    <w:rsid w:val="00293333"/>
    <w:rsid w:val="002966DC"/>
    <w:rsid w:val="002A13BE"/>
    <w:rsid w:val="002A291F"/>
    <w:rsid w:val="002A46FB"/>
    <w:rsid w:val="002A5B0B"/>
    <w:rsid w:val="002A79E5"/>
    <w:rsid w:val="002B747E"/>
    <w:rsid w:val="002C5195"/>
    <w:rsid w:val="002C7985"/>
    <w:rsid w:val="002C7E23"/>
    <w:rsid w:val="002D1BAB"/>
    <w:rsid w:val="002D1ED5"/>
    <w:rsid w:val="002D2AEB"/>
    <w:rsid w:val="002E409D"/>
    <w:rsid w:val="002E4C3A"/>
    <w:rsid w:val="002E5B9B"/>
    <w:rsid w:val="002E7845"/>
    <w:rsid w:val="002F18C4"/>
    <w:rsid w:val="002F486C"/>
    <w:rsid w:val="002F6D13"/>
    <w:rsid w:val="00310D4C"/>
    <w:rsid w:val="00311403"/>
    <w:rsid w:val="00311AD9"/>
    <w:rsid w:val="00311E14"/>
    <w:rsid w:val="003169A4"/>
    <w:rsid w:val="00317C90"/>
    <w:rsid w:val="003312EA"/>
    <w:rsid w:val="003342A0"/>
    <w:rsid w:val="00334640"/>
    <w:rsid w:val="0033493F"/>
    <w:rsid w:val="00335BED"/>
    <w:rsid w:val="00335CF7"/>
    <w:rsid w:val="003375B8"/>
    <w:rsid w:val="00342692"/>
    <w:rsid w:val="00345632"/>
    <w:rsid w:val="003473FA"/>
    <w:rsid w:val="00347F98"/>
    <w:rsid w:val="003507AE"/>
    <w:rsid w:val="003532A2"/>
    <w:rsid w:val="00357674"/>
    <w:rsid w:val="00362F8D"/>
    <w:rsid w:val="00364A8C"/>
    <w:rsid w:val="0036520D"/>
    <w:rsid w:val="00372478"/>
    <w:rsid w:val="0038139D"/>
    <w:rsid w:val="00381421"/>
    <w:rsid w:val="0038331D"/>
    <w:rsid w:val="00383B13"/>
    <w:rsid w:val="003A1D40"/>
    <w:rsid w:val="003A30F6"/>
    <w:rsid w:val="003B3BC8"/>
    <w:rsid w:val="003B420B"/>
    <w:rsid w:val="003B46C9"/>
    <w:rsid w:val="003B5AA9"/>
    <w:rsid w:val="003C00C9"/>
    <w:rsid w:val="003D1D15"/>
    <w:rsid w:val="003D418E"/>
    <w:rsid w:val="003E1E6A"/>
    <w:rsid w:val="003E5FF5"/>
    <w:rsid w:val="003F3D92"/>
    <w:rsid w:val="003F5C2F"/>
    <w:rsid w:val="003F698A"/>
    <w:rsid w:val="00401BB7"/>
    <w:rsid w:val="0041067F"/>
    <w:rsid w:val="00410C6F"/>
    <w:rsid w:val="00410EF5"/>
    <w:rsid w:val="0041111C"/>
    <w:rsid w:val="00420E7F"/>
    <w:rsid w:val="0042350B"/>
    <w:rsid w:val="00425FC7"/>
    <w:rsid w:val="00426ABC"/>
    <w:rsid w:val="00427912"/>
    <w:rsid w:val="00431703"/>
    <w:rsid w:val="004327A9"/>
    <w:rsid w:val="00433828"/>
    <w:rsid w:val="00433B68"/>
    <w:rsid w:val="00434868"/>
    <w:rsid w:val="00441B44"/>
    <w:rsid w:val="00444CF0"/>
    <w:rsid w:val="00451085"/>
    <w:rsid w:val="004530D8"/>
    <w:rsid w:val="004548FB"/>
    <w:rsid w:val="004550B7"/>
    <w:rsid w:val="00457FE0"/>
    <w:rsid w:val="004614BE"/>
    <w:rsid w:val="00462240"/>
    <w:rsid w:val="00463552"/>
    <w:rsid w:val="00464E8E"/>
    <w:rsid w:val="00465B1D"/>
    <w:rsid w:val="0046632D"/>
    <w:rsid w:val="00466AD0"/>
    <w:rsid w:val="00470474"/>
    <w:rsid w:val="004717AB"/>
    <w:rsid w:val="00474976"/>
    <w:rsid w:val="00482A37"/>
    <w:rsid w:val="00483A23"/>
    <w:rsid w:val="00484593"/>
    <w:rsid w:val="004850C4"/>
    <w:rsid w:val="00490E4C"/>
    <w:rsid w:val="00490FC3"/>
    <w:rsid w:val="004923FD"/>
    <w:rsid w:val="00493297"/>
    <w:rsid w:val="0049523A"/>
    <w:rsid w:val="004A1762"/>
    <w:rsid w:val="004A1EB6"/>
    <w:rsid w:val="004A4FF2"/>
    <w:rsid w:val="004A7578"/>
    <w:rsid w:val="004B603A"/>
    <w:rsid w:val="004C1D68"/>
    <w:rsid w:val="004C2B8F"/>
    <w:rsid w:val="004C511C"/>
    <w:rsid w:val="004D3262"/>
    <w:rsid w:val="004D3DD1"/>
    <w:rsid w:val="004D45AA"/>
    <w:rsid w:val="004F6A10"/>
    <w:rsid w:val="00502D1D"/>
    <w:rsid w:val="005049BB"/>
    <w:rsid w:val="0050511B"/>
    <w:rsid w:val="00506B46"/>
    <w:rsid w:val="005070D1"/>
    <w:rsid w:val="00510387"/>
    <w:rsid w:val="00511D92"/>
    <w:rsid w:val="00515336"/>
    <w:rsid w:val="00517B48"/>
    <w:rsid w:val="00517CE7"/>
    <w:rsid w:val="005260A0"/>
    <w:rsid w:val="005351A1"/>
    <w:rsid w:val="00540DD0"/>
    <w:rsid w:val="00543D98"/>
    <w:rsid w:val="005522EB"/>
    <w:rsid w:val="0055675A"/>
    <w:rsid w:val="00562C86"/>
    <w:rsid w:val="00565969"/>
    <w:rsid w:val="005719F5"/>
    <w:rsid w:val="00571F69"/>
    <w:rsid w:val="00574D7A"/>
    <w:rsid w:val="00576E5F"/>
    <w:rsid w:val="005858F7"/>
    <w:rsid w:val="005859F5"/>
    <w:rsid w:val="0059303B"/>
    <w:rsid w:val="00593D72"/>
    <w:rsid w:val="00595226"/>
    <w:rsid w:val="005B3B9B"/>
    <w:rsid w:val="005B51FD"/>
    <w:rsid w:val="005C4147"/>
    <w:rsid w:val="005C6D4D"/>
    <w:rsid w:val="005D0B9A"/>
    <w:rsid w:val="005D4B20"/>
    <w:rsid w:val="005D4DE8"/>
    <w:rsid w:val="005D6492"/>
    <w:rsid w:val="005E2D20"/>
    <w:rsid w:val="005E563E"/>
    <w:rsid w:val="005F0019"/>
    <w:rsid w:val="005F165B"/>
    <w:rsid w:val="005F6639"/>
    <w:rsid w:val="0060359D"/>
    <w:rsid w:val="00605E9A"/>
    <w:rsid w:val="00605FA2"/>
    <w:rsid w:val="00607034"/>
    <w:rsid w:val="00610BFE"/>
    <w:rsid w:val="0061382C"/>
    <w:rsid w:val="00613902"/>
    <w:rsid w:val="00614AF7"/>
    <w:rsid w:val="00615D06"/>
    <w:rsid w:val="0061647A"/>
    <w:rsid w:val="00620F1A"/>
    <w:rsid w:val="00624072"/>
    <w:rsid w:val="00630B9A"/>
    <w:rsid w:val="0063335C"/>
    <w:rsid w:val="00633589"/>
    <w:rsid w:val="00633869"/>
    <w:rsid w:val="00643F21"/>
    <w:rsid w:val="006465E5"/>
    <w:rsid w:val="00651E32"/>
    <w:rsid w:val="00652CB5"/>
    <w:rsid w:val="00662D74"/>
    <w:rsid w:val="00663A89"/>
    <w:rsid w:val="006673D2"/>
    <w:rsid w:val="00671A58"/>
    <w:rsid w:val="00675BB2"/>
    <w:rsid w:val="00682CDF"/>
    <w:rsid w:val="006838E5"/>
    <w:rsid w:val="00690709"/>
    <w:rsid w:val="00691329"/>
    <w:rsid w:val="006A1F2A"/>
    <w:rsid w:val="006A2223"/>
    <w:rsid w:val="006B51C3"/>
    <w:rsid w:val="006B7503"/>
    <w:rsid w:val="006C2082"/>
    <w:rsid w:val="006C21D0"/>
    <w:rsid w:val="006C351C"/>
    <w:rsid w:val="006C4662"/>
    <w:rsid w:val="006C70E0"/>
    <w:rsid w:val="006C78E6"/>
    <w:rsid w:val="006D0CBC"/>
    <w:rsid w:val="006D4DB9"/>
    <w:rsid w:val="006D70C6"/>
    <w:rsid w:val="006E292E"/>
    <w:rsid w:val="006E3F2C"/>
    <w:rsid w:val="006E474A"/>
    <w:rsid w:val="006E48FB"/>
    <w:rsid w:val="006E581F"/>
    <w:rsid w:val="006E5C89"/>
    <w:rsid w:val="006F0649"/>
    <w:rsid w:val="006F58F4"/>
    <w:rsid w:val="00702804"/>
    <w:rsid w:val="007033C8"/>
    <w:rsid w:val="00707664"/>
    <w:rsid w:val="0071100B"/>
    <w:rsid w:val="00712053"/>
    <w:rsid w:val="0071302E"/>
    <w:rsid w:val="0071352D"/>
    <w:rsid w:val="00723E15"/>
    <w:rsid w:val="00724314"/>
    <w:rsid w:val="0072461E"/>
    <w:rsid w:val="0072514D"/>
    <w:rsid w:val="00726844"/>
    <w:rsid w:val="007401D6"/>
    <w:rsid w:val="007405B4"/>
    <w:rsid w:val="00743DA1"/>
    <w:rsid w:val="00746BA0"/>
    <w:rsid w:val="00747068"/>
    <w:rsid w:val="00750AD3"/>
    <w:rsid w:val="007528A3"/>
    <w:rsid w:val="00753A95"/>
    <w:rsid w:val="0075772D"/>
    <w:rsid w:val="00763A27"/>
    <w:rsid w:val="00763B9F"/>
    <w:rsid w:val="00770A0E"/>
    <w:rsid w:val="00771110"/>
    <w:rsid w:val="00776F4E"/>
    <w:rsid w:val="007809FA"/>
    <w:rsid w:val="007836F6"/>
    <w:rsid w:val="00783741"/>
    <w:rsid w:val="00785E13"/>
    <w:rsid w:val="00786FD7"/>
    <w:rsid w:val="007905B4"/>
    <w:rsid w:val="00794E12"/>
    <w:rsid w:val="0079759E"/>
    <w:rsid w:val="007A084F"/>
    <w:rsid w:val="007A402D"/>
    <w:rsid w:val="007B39A8"/>
    <w:rsid w:val="007B3B2A"/>
    <w:rsid w:val="007B4DDE"/>
    <w:rsid w:val="007C0E77"/>
    <w:rsid w:val="007D01E2"/>
    <w:rsid w:val="007D0B33"/>
    <w:rsid w:val="007D27CB"/>
    <w:rsid w:val="007D6B51"/>
    <w:rsid w:val="007E20CD"/>
    <w:rsid w:val="007E3BEC"/>
    <w:rsid w:val="007F0FB1"/>
    <w:rsid w:val="007F2ACD"/>
    <w:rsid w:val="007F2B52"/>
    <w:rsid w:val="007F2FD2"/>
    <w:rsid w:val="007F37AB"/>
    <w:rsid w:val="007F4302"/>
    <w:rsid w:val="007F71F8"/>
    <w:rsid w:val="008026DC"/>
    <w:rsid w:val="00812511"/>
    <w:rsid w:val="00813481"/>
    <w:rsid w:val="0081384D"/>
    <w:rsid w:val="00816CCF"/>
    <w:rsid w:val="00817AD3"/>
    <w:rsid w:val="008219E7"/>
    <w:rsid w:val="00822688"/>
    <w:rsid w:val="008234C7"/>
    <w:rsid w:val="008236CC"/>
    <w:rsid w:val="008306CA"/>
    <w:rsid w:val="008326E8"/>
    <w:rsid w:val="0083585D"/>
    <w:rsid w:val="00840BD3"/>
    <w:rsid w:val="00844E30"/>
    <w:rsid w:val="00846410"/>
    <w:rsid w:val="00846E0A"/>
    <w:rsid w:val="00853D59"/>
    <w:rsid w:val="0085419F"/>
    <w:rsid w:val="00856E1D"/>
    <w:rsid w:val="0085714B"/>
    <w:rsid w:val="00857D1F"/>
    <w:rsid w:val="00860F4C"/>
    <w:rsid w:val="0086193C"/>
    <w:rsid w:val="00865FFD"/>
    <w:rsid w:val="008667F4"/>
    <w:rsid w:val="00866AD8"/>
    <w:rsid w:val="00867615"/>
    <w:rsid w:val="0087050E"/>
    <w:rsid w:val="00870665"/>
    <w:rsid w:val="00871261"/>
    <w:rsid w:val="0087136B"/>
    <w:rsid w:val="0087357F"/>
    <w:rsid w:val="0088015D"/>
    <w:rsid w:val="00885588"/>
    <w:rsid w:val="00886712"/>
    <w:rsid w:val="00886FCA"/>
    <w:rsid w:val="0089136F"/>
    <w:rsid w:val="00892AEA"/>
    <w:rsid w:val="008937B4"/>
    <w:rsid w:val="00894D52"/>
    <w:rsid w:val="008968C1"/>
    <w:rsid w:val="008A48DF"/>
    <w:rsid w:val="008A4CBD"/>
    <w:rsid w:val="008A5A64"/>
    <w:rsid w:val="008A7E28"/>
    <w:rsid w:val="008B6616"/>
    <w:rsid w:val="008B7C77"/>
    <w:rsid w:val="008C0452"/>
    <w:rsid w:val="008C28A6"/>
    <w:rsid w:val="008C4EF6"/>
    <w:rsid w:val="008C54B0"/>
    <w:rsid w:val="008C72B0"/>
    <w:rsid w:val="008D2B42"/>
    <w:rsid w:val="008D3B32"/>
    <w:rsid w:val="008E020D"/>
    <w:rsid w:val="008E3082"/>
    <w:rsid w:val="008F0B15"/>
    <w:rsid w:val="008F4FE0"/>
    <w:rsid w:val="0090020C"/>
    <w:rsid w:val="00900E60"/>
    <w:rsid w:val="00904BE7"/>
    <w:rsid w:val="009076B2"/>
    <w:rsid w:val="009101BF"/>
    <w:rsid w:val="00912F3C"/>
    <w:rsid w:val="00915B29"/>
    <w:rsid w:val="00921BD7"/>
    <w:rsid w:val="00923AD5"/>
    <w:rsid w:val="00927070"/>
    <w:rsid w:val="00927402"/>
    <w:rsid w:val="009275F8"/>
    <w:rsid w:val="00927FFD"/>
    <w:rsid w:val="00930738"/>
    <w:rsid w:val="00936B8A"/>
    <w:rsid w:val="00941224"/>
    <w:rsid w:val="00944068"/>
    <w:rsid w:val="009452AB"/>
    <w:rsid w:val="00945F23"/>
    <w:rsid w:val="00946386"/>
    <w:rsid w:val="00951623"/>
    <w:rsid w:val="00952053"/>
    <w:rsid w:val="00952C02"/>
    <w:rsid w:val="00954C0F"/>
    <w:rsid w:val="00967EFB"/>
    <w:rsid w:val="00970879"/>
    <w:rsid w:val="00973E37"/>
    <w:rsid w:val="009757F5"/>
    <w:rsid w:val="00977722"/>
    <w:rsid w:val="00981B3F"/>
    <w:rsid w:val="009828B6"/>
    <w:rsid w:val="00983A33"/>
    <w:rsid w:val="00987072"/>
    <w:rsid w:val="00990B2A"/>
    <w:rsid w:val="00992B42"/>
    <w:rsid w:val="0099382E"/>
    <w:rsid w:val="0099449B"/>
    <w:rsid w:val="009A606A"/>
    <w:rsid w:val="009B3516"/>
    <w:rsid w:val="009B3D4E"/>
    <w:rsid w:val="009C4D15"/>
    <w:rsid w:val="009C7700"/>
    <w:rsid w:val="009D143B"/>
    <w:rsid w:val="009D38B9"/>
    <w:rsid w:val="009D4BEB"/>
    <w:rsid w:val="009D69F6"/>
    <w:rsid w:val="009D7FEF"/>
    <w:rsid w:val="009E02BD"/>
    <w:rsid w:val="009E58F1"/>
    <w:rsid w:val="009E65F2"/>
    <w:rsid w:val="009F7A96"/>
    <w:rsid w:val="009F7BCC"/>
    <w:rsid w:val="009F7DCA"/>
    <w:rsid w:val="00A007E0"/>
    <w:rsid w:val="00A0357C"/>
    <w:rsid w:val="00A045AF"/>
    <w:rsid w:val="00A04A9B"/>
    <w:rsid w:val="00A10C3F"/>
    <w:rsid w:val="00A1150C"/>
    <w:rsid w:val="00A12D8F"/>
    <w:rsid w:val="00A14C3B"/>
    <w:rsid w:val="00A14CD1"/>
    <w:rsid w:val="00A15045"/>
    <w:rsid w:val="00A16385"/>
    <w:rsid w:val="00A21A84"/>
    <w:rsid w:val="00A23DB1"/>
    <w:rsid w:val="00A2664F"/>
    <w:rsid w:val="00A27952"/>
    <w:rsid w:val="00A330F8"/>
    <w:rsid w:val="00A338E7"/>
    <w:rsid w:val="00A3504A"/>
    <w:rsid w:val="00A37B4A"/>
    <w:rsid w:val="00A41D34"/>
    <w:rsid w:val="00A44EB4"/>
    <w:rsid w:val="00A46614"/>
    <w:rsid w:val="00A5541D"/>
    <w:rsid w:val="00A61781"/>
    <w:rsid w:val="00A67DE8"/>
    <w:rsid w:val="00A73A17"/>
    <w:rsid w:val="00A73A9B"/>
    <w:rsid w:val="00A7629B"/>
    <w:rsid w:val="00A770F8"/>
    <w:rsid w:val="00A86534"/>
    <w:rsid w:val="00A90746"/>
    <w:rsid w:val="00A91C81"/>
    <w:rsid w:val="00AA1542"/>
    <w:rsid w:val="00AA29BC"/>
    <w:rsid w:val="00AA4316"/>
    <w:rsid w:val="00AA47D4"/>
    <w:rsid w:val="00AA6D36"/>
    <w:rsid w:val="00AB0501"/>
    <w:rsid w:val="00AB682A"/>
    <w:rsid w:val="00AC2FDD"/>
    <w:rsid w:val="00AD4316"/>
    <w:rsid w:val="00AD580B"/>
    <w:rsid w:val="00AE1553"/>
    <w:rsid w:val="00AE6520"/>
    <w:rsid w:val="00AE78A2"/>
    <w:rsid w:val="00AF426D"/>
    <w:rsid w:val="00B03E74"/>
    <w:rsid w:val="00B04BC5"/>
    <w:rsid w:val="00B06519"/>
    <w:rsid w:val="00B07519"/>
    <w:rsid w:val="00B20243"/>
    <w:rsid w:val="00B20A81"/>
    <w:rsid w:val="00B22AB2"/>
    <w:rsid w:val="00B22EC7"/>
    <w:rsid w:val="00B33526"/>
    <w:rsid w:val="00B33803"/>
    <w:rsid w:val="00B35182"/>
    <w:rsid w:val="00B4362C"/>
    <w:rsid w:val="00B50564"/>
    <w:rsid w:val="00B50976"/>
    <w:rsid w:val="00B52479"/>
    <w:rsid w:val="00B539FA"/>
    <w:rsid w:val="00B555E9"/>
    <w:rsid w:val="00B55C5F"/>
    <w:rsid w:val="00B5601B"/>
    <w:rsid w:val="00B567F6"/>
    <w:rsid w:val="00B56A56"/>
    <w:rsid w:val="00B63D29"/>
    <w:rsid w:val="00B650AE"/>
    <w:rsid w:val="00B658D3"/>
    <w:rsid w:val="00B66903"/>
    <w:rsid w:val="00B7009F"/>
    <w:rsid w:val="00B711CD"/>
    <w:rsid w:val="00B84BAE"/>
    <w:rsid w:val="00B946B1"/>
    <w:rsid w:val="00B94B5F"/>
    <w:rsid w:val="00B956D9"/>
    <w:rsid w:val="00B96C20"/>
    <w:rsid w:val="00B97322"/>
    <w:rsid w:val="00BA0F33"/>
    <w:rsid w:val="00BA1D49"/>
    <w:rsid w:val="00BA3880"/>
    <w:rsid w:val="00BA65D5"/>
    <w:rsid w:val="00BB68EA"/>
    <w:rsid w:val="00BC6465"/>
    <w:rsid w:val="00BD3179"/>
    <w:rsid w:val="00BD5BA7"/>
    <w:rsid w:val="00BD7455"/>
    <w:rsid w:val="00BE1A5E"/>
    <w:rsid w:val="00BE43CC"/>
    <w:rsid w:val="00BE48EF"/>
    <w:rsid w:val="00BF0D40"/>
    <w:rsid w:val="00BF0E69"/>
    <w:rsid w:val="00BF2F7C"/>
    <w:rsid w:val="00BF41BE"/>
    <w:rsid w:val="00BF698F"/>
    <w:rsid w:val="00C02B0A"/>
    <w:rsid w:val="00C02C4F"/>
    <w:rsid w:val="00C06FC3"/>
    <w:rsid w:val="00C203BA"/>
    <w:rsid w:val="00C219F1"/>
    <w:rsid w:val="00C2309B"/>
    <w:rsid w:val="00C4404F"/>
    <w:rsid w:val="00C456C2"/>
    <w:rsid w:val="00C475B0"/>
    <w:rsid w:val="00C47C7B"/>
    <w:rsid w:val="00C53134"/>
    <w:rsid w:val="00C6020C"/>
    <w:rsid w:val="00C60838"/>
    <w:rsid w:val="00C63361"/>
    <w:rsid w:val="00C63D39"/>
    <w:rsid w:val="00C64FDF"/>
    <w:rsid w:val="00C70AA9"/>
    <w:rsid w:val="00C73A96"/>
    <w:rsid w:val="00C745FC"/>
    <w:rsid w:val="00C77FBD"/>
    <w:rsid w:val="00C80BE5"/>
    <w:rsid w:val="00C81858"/>
    <w:rsid w:val="00C84491"/>
    <w:rsid w:val="00C91870"/>
    <w:rsid w:val="00C96EC1"/>
    <w:rsid w:val="00CA3F80"/>
    <w:rsid w:val="00CA614B"/>
    <w:rsid w:val="00CB0B24"/>
    <w:rsid w:val="00CB5B6A"/>
    <w:rsid w:val="00CC496D"/>
    <w:rsid w:val="00CC6AC2"/>
    <w:rsid w:val="00CD22B9"/>
    <w:rsid w:val="00CD37C3"/>
    <w:rsid w:val="00CD470A"/>
    <w:rsid w:val="00CE14B2"/>
    <w:rsid w:val="00CE16D6"/>
    <w:rsid w:val="00CE3AAE"/>
    <w:rsid w:val="00CE453F"/>
    <w:rsid w:val="00CE5C8E"/>
    <w:rsid w:val="00CE7A08"/>
    <w:rsid w:val="00CF1CD0"/>
    <w:rsid w:val="00CF2B6A"/>
    <w:rsid w:val="00D00EB8"/>
    <w:rsid w:val="00D015E2"/>
    <w:rsid w:val="00D017F7"/>
    <w:rsid w:val="00D02298"/>
    <w:rsid w:val="00D06484"/>
    <w:rsid w:val="00D11D46"/>
    <w:rsid w:val="00D15470"/>
    <w:rsid w:val="00D16A0C"/>
    <w:rsid w:val="00D2010B"/>
    <w:rsid w:val="00D309F1"/>
    <w:rsid w:val="00D31027"/>
    <w:rsid w:val="00D33B6B"/>
    <w:rsid w:val="00D43B97"/>
    <w:rsid w:val="00D5058C"/>
    <w:rsid w:val="00D61D60"/>
    <w:rsid w:val="00D6396C"/>
    <w:rsid w:val="00D655B3"/>
    <w:rsid w:val="00D70310"/>
    <w:rsid w:val="00D71AB3"/>
    <w:rsid w:val="00D734D9"/>
    <w:rsid w:val="00D74763"/>
    <w:rsid w:val="00D74E97"/>
    <w:rsid w:val="00D75C2B"/>
    <w:rsid w:val="00D761D8"/>
    <w:rsid w:val="00D7660E"/>
    <w:rsid w:val="00D850E6"/>
    <w:rsid w:val="00D85390"/>
    <w:rsid w:val="00D939D4"/>
    <w:rsid w:val="00D93DD4"/>
    <w:rsid w:val="00D96FEC"/>
    <w:rsid w:val="00D97B5A"/>
    <w:rsid w:val="00DA1D80"/>
    <w:rsid w:val="00DA74F5"/>
    <w:rsid w:val="00DB0A69"/>
    <w:rsid w:val="00DB2387"/>
    <w:rsid w:val="00DB74AF"/>
    <w:rsid w:val="00DB754A"/>
    <w:rsid w:val="00DC26A6"/>
    <w:rsid w:val="00DC2918"/>
    <w:rsid w:val="00DD2D39"/>
    <w:rsid w:val="00DD3FA5"/>
    <w:rsid w:val="00DE32C7"/>
    <w:rsid w:val="00DE5C54"/>
    <w:rsid w:val="00E01B2E"/>
    <w:rsid w:val="00E03B88"/>
    <w:rsid w:val="00E069C4"/>
    <w:rsid w:val="00E12578"/>
    <w:rsid w:val="00E25093"/>
    <w:rsid w:val="00E251B2"/>
    <w:rsid w:val="00E251F8"/>
    <w:rsid w:val="00E254D2"/>
    <w:rsid w:val="00E25DD9"/>
    <w:rsid w:val="00E261CA"/>
    <w:rsid w:val="00E26E22"/>
    <w:rsid w:val="00E30ADC"/>
    <w:rsid w:val="00E311FC"/>
    <w:rsid w:val="00E3374F"/>
    <w:rsid w:val="00E341E5"/>
    <w:rsid w:val="00E36E45"/>
    <w:rsid w:val="00E414AE"/>
    <w:rsid w:val="00E420FA"/>
    <w:rsid w:val="00E42AE8"/>
    <w:rsid w:val="00E456E3"/>
    <w:rsid w:val="00E5107D"/>
    <w:rsid w:val="00E520ED"/>
    <w:rsid w:val="00E52730"/>
    <w:rsid w:val="00E54528"/>
    <w:rsid w:val="00E55E40"/>
    <w:rsid w:val="00E55FDB"/>
    <w:rsid w:val="00E569AA"/>
    <w:rsid w:val="00E57A26"/>
    <w:rsid w:val="00E61F1A"/>
    <w:rsid w:val="00E62E0F"/>
    <w:rsid w:val="00E667DF"/>
    <w:rsid w:val="00E670AC"/>
    <w:rsid w:val="00E71E64"/>
    <w:rsid w:val="00E749F1"/>
    <w:rsid w:val="00E75E7E"/>
    <w:rsid w:val="00E7693F"/>
    <w:rsid w:val="00E80632"/>
    <w:rsid w:val="00E82088"/>
    <w:rsid w:val="00E84F38"/>
    <w:rsid w:val="00E90BEF"/>
    <w:rsid w:val="00E91B7F"/>
    <w:rsid w:val="00E91D51"/>
    <w:rsid w:val="00E9226F"/>
    <w:rsid w:val="00E95008"/>
    <w:rsid w:val="00E9615D"/>
    <w:rsid w:val="00E96872"/>
    <w:rsid w:val="00EA0E5A"/>
    <w:rsid w:val="00EA2ECE"/>
    <w:rsid w:val="00EA35FF"/>
    <w:rsid w:val="00EA5D78"/>
    <w:rsid w:val="00EA6FD1"/>
    <w:rsid w:val="00EB728A"/>
    <w:rsid w:val="00EB7588"/>
    <w:rsid w:val="00EC18F6"/>
    <w:rsid w:val="00EC7943"/>
    <w:rsid w:val="00ED450E"/>
    <w:rsid w:val="00EE42D2"/>
    <w:rsid w:val="00EE50B3"/>
    <w:rsid w:val="00EE5891"/>
    <w:rsid w:val="00EE6C44"/>
    <w:rsid w:val="00EF018C"/>
    <w:rsid w:val="00EF1292"/>
    <w:rsid w:val="00EF325B"/>
    <w:rsid w:val="00EF3381"/>
    <w:rsid w:val="00F0466A"/>
    <w:rsid w:val="00F06EB9"/>
    <w:rsid w:val="00F072C3"/>
    <w:rsid w:val="00F1276A"/>
    <w:rsid w:val="00F12DCA"/>
    <w:rsid w:val="00F2440E"/>
    <w:rsid w:val="00F251E6"/>
    <w:rsid w:val="00F316EC"/>
    <w:rsid w:val="00F35A00"/>
    <w:rsid w:val="00F37E13"/>
    <w:rsid w:val="00F41CF4"/>
    <w:rsid w:val="00F439B9"/>
    <w:rsid w:val="00F43DA4"/>
    <w:rsid w:val="00F4522D"/>
    <w:rsid w:val="00F47210"/>
    <w:rsid w:val="00F56F6C"/>
    <w:rsid w:val="00F60B2F"/>
    <w:rsid w:val="00F6224D"/>
    <w:rsid w:val="00F6298E"/>
    <w:rsid w:val="00F76408"/>
    <w:rsid w:val="00F76957"/>
    <w:rsid w:val="00F775EE"/>
    <w:rsid w:val="00F854D6"/>
    <w:rsid w:val="00F91171"/>
    <w:rsid w:val="00F937C3"/>
    <w:rsid w:val="00FA1A73"/>
    <w:rsid w:val="00FA3678"/>
    <w:rsid w:val="00FA63EF"/>
    <w:rsid w:val="00FB2606"/>
    <w:rsid w:val="00FB79AB"/>
    <w:rsid w:val="00FC2D43"/>
    <w:rsid w:val="00FC635F"/>
    <w:rsid w:val="00FD152B"/>
    <w:rsid w:val="00FD2434"/>
    <w:rsid w:val="00FD338A"/>
    <w:rsid w:val="00FF5BBF"/>
    <w:rsid w:val="00FF69A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40"/>
    <w:rPr>
      <w:rFonts w:ascii="Calibri" w:eastAsia="Calibri" w:hAnsi="Calibri" w:cs="Times New Roman"/>
      <w:lang w:val="en-US"/>
    </w:rPr>
  </w:style>
  <w:style w:type="paragraph" w:styleId="Heading1">
    <w:name w:val="heading 1"/>
    <w:basedOn w:val="Normal"/>
    <w:next w:val="Normal"/>
    <w:link w:val="Heading1Char"/>
    <w:qFormat/>
    <w:rsid w:val="0033464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3464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640"/>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34640"/>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3464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34640"/>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3464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34640"/>
    <w:rPr>
      <w:rFonts w:ascii="Calibri" w:eastAsia="Calibri" w:hAnsi="Calibri" w:cs="Times New Roman"/>
      <w:lang w:val="en-US"/>
    </w:rPr>
  </w:style>
  <w:style w:type="character" w:styleId="PageNumber">
    <w:name w:val="page number"/>
    <w:basedOn w:val="DefaultParagraphFont"/>
    <w:rsid w:val="00334640"/>
  </w:style>
  <w:style w:type="paragraph" w:styleId="BodyText">
    <w:name w:val="Body Text"/>
    <w:basedOn w:val="Normal"/>
    <w:next w:val="Normal"/>
    <w:link w:val="BodyTextChar"/>
    <w:rsid w:val="00334640"/>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334640"/>
    <w:rPr>
      <w:rFonts w:ascii="Arial" w:eastAsia="Times New Roman" w:hAnsi="Arial" w:cs="Times New Roman"/>
      <w:sz w:val="24"/>
      <w:szCs w:val="24"/>
      <w:lang w:val="en-US"/>
    </w:rPr>
  </w:style>
  <w:style w:type="character" w:customStyle="1" w:styleId="tpa1">
    <w:name w:val="tpa1"/>
    <w:basedOn w:val="DefaultParagraphFont"/>
    <w:rsid w:val="00334640"/>
  </w:style>
  <w:style w:type="paragraph" w:styleId="BodyText2">
    <w:name w:val="Body Text 2"/>
    <w:basedOn w:val="Normal"/>
    <w:link w:val="BodyText2Char"/>
    <w:rsid w:val="00334640"/>
    <w:pPr>
      <w:spacing w:after="120" w:line="480" w:lineRule="auto"/>
    </w:pPr>
  </w:style>
  <w:style w:type="character" w:customStyle="1" w:styleId="BodyText2Char">
    <w:name w:val="Body Text 2 Char"/>
    <w:basedOn w:val="DefaultParagraphFont"/>
    <w:link w:val="BodyText2"/>
    <w:rsid w:val="00334640"/>
    <w:rPr>
      <w:rFonts w:ascii="Calibri" w:eastAsia="Calibri" w:hAnsi="Calibri" w:cs="Times New Roman"/>
      <w:lang w:val="en-US"/>
    </w:rPr>
  </w:style>
  <w:style w:type="paragraph" w:styleId="BodyTextIndent">
    <w:name w:val="Body Text Indent"/>
    <w:basedOn w:val="Normal"/>
    <w:link w:val="BodyTextIndentChar"/>
    <w:unhideWhenUsed/>
    <w:rsid w:val="00334640"/>
    <w:pPr>
      <w:spacing w:after="120"/>
      <w:ind w:left="360"/>
    </w:pPr>
  </w:style>
  <w:style w:type="character" w:customStyle="1" w:styleId="BodyTextIndentChar">
    <w:name w:val="Body Text Indent Char"/>
    <w:basedOn w:val="DefaultParagraphFont"/>
    <w:link w:val="BodyTextIndent"/>
    <w:rsid w:val="00334640"/>
    <w:rPr>
      <w:rFonts w:ascii="Calibri" w:eastAsia="Calibri" w:hAnsi="Calibri" w:cs="Times New Roman"/>
      <w:lang w:val="en-US"/>
    </w:rPr>
  </w:style>
  <w:style w:type="paragraph" w:styleId="ListParagraph">
    <w:name w:val="List Paragraph"/>
    <w:basedOn w:val="Normal"/>
    <w:uiPriority w:val="34"/>
    <w:qFormat/>
    <w:rsid w:val="00334640"/>
    <w:pPr>
      <w:ind w:left="720"/>
    </w:pPr>
  </w:style>
  <w:style w:type="character" w:customStyle="1" w:styleId="sttlitera">
    <w:name w:val="st_tlitera"/>
    <w:rsid w:val="00334640"/>
  </w:style>
  <w:style w:type="character" w:customStyle="1" w:styleId="sttpar">
    <w:name w:val="st_tpar"/>
    <w:basedOn w:val="DefaultParagraphFont"/>
    <w:rsid w:val="00334640"/>
  </w:style>
  <w:style w:type="paragraph" w:customStyle="1" w:styleId="CharCharChar1Char">
    <w:name w:val="Char Char Char1 Char"/>
    <w:basedOn w:val="Normal"/>
    <w:rsid w:val="00334640"/>
    <w:pPr>
      <w:spacing w:after="0" w:line="240" w:lineRule="auto"/>
    </w:pPr>
    <w:rPr>
      <w:rFonts w:ascii="Times New Roman" w:eastAsia="Times New Roman" w:hAnsi="Times New Roman"/>
      <w:sz w:val="24"/>
      <w:szCs w:val="24"/>
      <w:lang w:val="pl-PL" w:eastAsia="pl-PL"/>
    </w:rPr>
  </w:style>
  <w:style w:type="character" w:customStyle="1" w:styleId="stlitera">
    <w:name w:val="st_litera"/>
    <w:basedOn w:val="DefaultParagraphFont"/>
    <w:rsid w:val="00334640"/>
  </w:style>
  <w:style w:type="paragraph" w:styleId="BalloonText">
    <w:name w:val="Balloon Text"/>
    <w:basedOn w:val="Normal"/>
    <w:link w:val="BalloonTextChar"/>
    <w:uiPriority w:val="99"/>
    <w:semiHidden/>
    <w:unhideWhenUsed/>
    <w:rsid w:val="00334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64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2A4E90CA37484E8B971125B6A53408"/>
        <w:category>
          <w:name w:val="General"/>
          <w:gallery w:val="placeholder"/>
        </w:category>
        <w:types>
          <w:type w:val="bbPlcHdr"/>
        </w:types>
        <w:behaviors>
          <w:behavior w:val="content"/>
        </w:behaviors>
        <w:guid w:val="{F947A268-F9D2-46F9-AD5F-EDDA13F27FA3}"/>
      </w:docPartPr>
      <w:docPartBody>
        <w:p w:rsidR="0054331C" w:rsidRDefault="0054331C" w:rsidP="0054331C">
          <w:pPr>
            <w:pStyle w:val="E62A4E90CA37484E8B971125B6A53408"/>
          </w:pPr>
          <w:r w:rsidRPr="00566156">
            <w:rPr>
              <w:rStyle w:val="PlaceholderText"/>
            </w:rPr>
            <w:t>Click here to enter text.</w:t>
          </w:r>
        </w:p>
      </w:docPartBody>
    </w:docPart>
    <w:docPart>
      <w:docPartPr>
        <w:name w:val="3C0D9231141E44A1B6AA1652CD4C205A"/>
        <w:category>
          <w:name w:val="General"/>
          <w:gallery w:val="placeholder"/>
        </w:category>
        <w:types>
          <w:type w:val="bbPlcHdr"/>
        </w:types>
        <w:behaviors>
          <w:behavior w:val="content"/>
        </w:behaviors>
        <w:guid w:val="{E52A8C14-2683-4AF9-9D8D-6E54CDC6E6F6}"/>
      </w:docPartPr>
      <w:docPartBody>
        <w:p w:rsidR="0054331C" w:rsidRDefault="0054331C" w:rsidP="0054331C">
          <w:pPr>
            <w:pStyle w:val="3C0D9231141E44A1B6AA1652CD4C205A"/>
          </w:pPr>
          <w:r w:rsidRPr="002374F1">
            <w:rPr>
              <w:rStyle w:val="PlaceholderText"/>
            </w:rPr>
            <w:t>număr</w:t>
          </w:r>
        </w:p>
      </w:docPartBody>
    </w:docPart>
    <w:docPart>
      <w:docPartPr>
        <w:name w:val="3BC240E1B99D4311A5FAAA08EAECE206"/>
        <w:category>
          <w:name w:val="General"/>
          <w:gallery w:val="placeholder"/>
        </w:category>
        <w:types>
          <w:type w:val="bbPlcHdr"/>
        </w:types>
        <w:behaviors>
          <w:behavior w:val="content"/>
        </w:behaviors>
        <w:guid w:val="{39D45247-5AAD-49F8-BA00-2BFFDD5AA41B}"/>
      </w:docPartPr>
      <w:docPartBody>
        <w:p w:rsidR="0054331C" w:rsidRDefault="0054331C" w:rsidP="0054331C">
          <w:pPr>
            <w:pStyle w:val="3BC240E1B99D4311A5FAAA08EAECE206"/>
          </w:pPr>
          <w:r w:rsidRPr="000732BD">
            <w:rPr>
              <w:rStyle w:val="PlaceholderText"/>
            </w:rPr>
            <w:t>zz.ll.aaaa</w:t>
          </w:r>
        </w:p>
      </w:docPartBody>
    </w:docPart>
    <w:docPart>
      <w:docPartPr>
        <w:name w:val="037E1D426E59403DB3A48F9B2EF5399D"/>
        <w:category>
          <w:name w:val="General"/>
          <w:gallery w:val="placeholder"/>
        </w:category>
        <w:types>
          <w:type w:val="bbPlcHdr"/>
        </w:types>
        <w:behaviors>
          <w:behavior w:val="content"/>
        </w:behaviors>
        <w:guid w:val="{765B1150-5821-4D31-A6DB-CB44CEA00487}"/>
      </w:docPartPr>
      <w:docPartBody>
        <w:p w:rsidR="0054331C" w:rsidRDefault="0054331C" w:rsidP="0054331C">
          <w:pPr>
            <w:pStyle w:val="037E1D426E59403DB3A48F9B2EF5399D"/>
          </w:pPr>
          <w:r w:rsidRPr="003F6502">
            <w:rPr>
              <w:rStyle w:val="PlaceholderText"/>
            </w:rPr>
            <w:t>....</w:t>
          </w:r>
        </w:p>
      </w:docPartBody>
    </w:docPart>
    <w:docPart>
      <w:docPartPr>
        <w:name w:val="2600B8257FEC495097C3793EDF98E28B"/>
        <w:category>
          <w:name w:val="General"/>
          <w:gallery w:val="placeholder"/>
        </w:category>
        <w:types>
          <w:type w:val="bbPlcHdr"/>
        </w:types>
        <w:behaviors>
          <w:behavior w:val="content"/>
        </w:behaviors>
        <w:guid w:val="{C2C8D380-DD2A-4B8F-A8CB-D31356714D32}"/>
      </w:docPartPr>
      <w:docPartBody>
        <w:p w:rsidR="0054331C" w:rsidRDefault="0054331C" w:rsidP="0054331C">
          <w:pPr>
            <w:pStyle w:val="2600B8257FEC495097C3793EDF98E28B"/>
          </w:pPr>
          <w:r w:rsidRPr="0041381C">
            <w:rPr>
              <w:rStyle w:val="PlaceholderText"/>
            </w:rPr>
            <w:t>Click here to enter text.</w:t>
          </w:r>
        </w:p>
      </w:docPartBody>
    </w:docPart>
    <w:docPart>
      <w:docPartPr>
        <w:name w:val="0F048CE8316D439FAF01D2F2CBA60572"/>
        <w:category>
          <w:name w:val="General"/>
          <w:gallery w:val="placeholder"/>
        </w:category>
        <w:types>
          <w:type w:val="bbPlcHdr"/>
        </w:types>
        <w:behaviors>
          <w:behavior w:val="content"/>
        </w:behaviors>
        <w:guid w:val="{2067B9FA-2538-4436-B029-6FACA0DC6CB6}"/>
      </w:docPartPr>
      <w:docPartBody>
        <w:p w:rsidR="0054331C" w:rsidRDefault="0054331C" w:rsidP="0054331C">
          <w:pPr>
            <w:pStyle w:val="0F048CE8316D439FAF01D2F2CBA60572"/>
          </w:pPr>
          <w:r w:rsidRPr="000732BD">
            <w:rPr>
              <w:rStyle w:val="PlaceholderText"/>
            </w:rPr>
            <w:t>OperatorEconomic</w:t>
          </w:r>
        </w:p>
      </w:docPartBody>
    </w:docPart>
    <w:docPart>
      <w:docPartPr>
        <w:name w:val="6ED600BD51EF434DA4A841D28A4A2FE9"/>
        <w:category>
          <w:name w:val="General"/>
          <w:gallery w:val="placeholder"/>
        </w:category>
        <w:types>
          <w:type w:val="bbPlcHdr"/>
        </w:types>
        <w:behaviors>
          <w:behavior w:val="content"/>
        </w:behaviors>
        <w:guid w:val="{98F6DC42-7396-4C3E-BF61-AA434AF4D817}"/>
      </w:docPartPr>
      <w:docPartBody>
        <w:p w:rsidR="0054331C" w:rsidRDefault="0054331C" w:rsidP="0054331C">
          <w:pPr>
            <w:pStyle w:val="6ED600BD51EF434DA4A841D28A4A2FE9"/>
          </w:pPr>
          <w:r w:rsidRPr="002374F1">
            <w:rPr>
              <w:rStyle w:val="PlaceholderText"/>
            </w:rPr>
            <w:t>AdresăSediuSocial</w:t>
          </w:r>
        </w:p>
      </w:docPartBody>
    </w:docPart>
    <w:docPart>
      <w:docPartPr>
        <w:name w:val="FD22C9CF107F4152A6CF40597049A8CB"/>
        <w:category>
          <w:name w:val="General"/>
          <w:gallery w:val="placeholder"/>
        </w:category>
        <w:types>
          <w:type w:val="bbPlcHdr"/>
        </w:types>
        <w:behaviors>
          <w:behavior w:val="content"/>
        </w:behaviors>
        <w:guid w:val="{A1B5FAF1-9BF4-48CD-B8FA-1B83E7CFE736}"/>
      </w:docPartPr>
      <w:docPartBody>
        <w:p w:rsidR="0054331C" w:rsidRDefault="0054331C" w:rsidP="0054331C">
          <w:pPr>
            <w:pStyle w:val="FD22C9CF107F4152A6CF40597049A8CB"/>
          </w:pPr>
          <w:r w:rsidRPr="0041381C">
            <w:rPr>
              <w:rStyle w:val="PlaceholderText"/>
            </w:rPr>
            <w:t>....</w:t>
          </w:r>
        </w:p>
      </w:docPartBody>
    </w:docPart>
    <w:docPart>
      <w:docPartPr>
        <w:name w:val="FDF8F55217D74C7FB43486515CC8B7D5"/>
        <w:category>
          <w:name w:val="General"/>
          <w:gallery w:val="placeholder"/>
        </w:category>
        <w:types>
          <w:type w:val="bbPlcHdr"/>
        </w:types>
        <w:behaviors>
          <w:behavior w:val="content"/>
        </w:behaviors>
        <w:guid w:val="{39BDC03F-7949-400F-A2D9-09B6BB5586BB}"/>
      </w:docPartPr>
      <w:docPartBody>
        <w:p w:rsidR="0054331C" w:rsidRDefault="0054331C" w:rsidP="0054331C">
          <w:pPr>
            <w:pStyle w:val="FDF8F55217D74C7FB43486515CC8B7D5"/>
          </w:pPr>
          <w:r w:rsidRPr="00591698">
            <w:rPr>
              <w:rStyle w:val="PlaceholderText"/>
            </w:rPr>
            <w:t>ANPM/APM</w:t>
          </w:r>
        </w:p>
      </w:docPartBody>
    </w:docPart>
    <w:docPart>
      <w:docPartPr>
        <w:name w:val="23E8D9BF1BEA45AAA402CEA3E6A7E713"/>
        <w:category>
          <w:name w:val="General"/>
          <w:gallery w:val="placeholder"/>
        </w:category>
        <w:types>
          <w:type w:val="bbPlcHdr"/>
        </w:types>
        <w:behaviors>
          <w:behavior w:val="content"/>
        </w:behaviors>
        <w:guid w:val="{5B4990AC-817E-4137-9515-301852D0904E}"/>
      </w:docPartPr>
      <w:docPartBody>
        <w:p w:rsidR="0054331C" w:rsidRDefault="0054331C" w:rsidP="0054331C">
          <w:pPr>
            <w:pStyle w:val="23E8D9BF1BEA45AAA402CEA3E6A7E713"/>
          </w:pPr>
          <w:r w:rsidRPr="00302E0D">
            <w:rPr>
              <w:rStyle w:val="PlaceholderText"/>
            </w:rPr>
            <w:t>număr</w:t>
          </w:r>
        </w:p>
      </w:docPartBody>
    </w:docPart>
    <w:docPart>
      <w:docPartPr>
        <w:name w:val="66F77867B9DE4D8591C8C715DC609B4A"/>
        <w:category>
          <w:name w:val="General"/>
          <w:gallery w:val="placeholder"/>
        </w:category>
        <w:types>
          <w:type w:val="bbPlcHdr"/>
        </w:types>
        <w:behaviors>
          <w:behavior w:val="content"/>
        </w:behaviors>
        <w:guid w:val="{F35203FC-09C8-44BE-8E01-3ADABEC82EEB}"/>
      </w:docPartPr>
      <w:docPartBody>
        <w:p w:rsidR="0054331C" w:rsidRDefault="0054331C" w:rsidP="0054331C">
          <w:pPr>
            <w:pStyle w:val="66F77867B9DE4D8591C8C715DC609B4A"/>
          </w:pPr>
          <w:r w:rsidRPr="00302E0D">
            <w:rPr>
              <w:rStyle w:val="PlaceholderText"/>
            </w:rPr>
            <w:t>zz.ll.aaaa</w:t>
          </w:r>
        </w:p>
      </w:docPartBody>
    </w:docPart>
    <w:docPart>
      <w:docPartPr>
        <w:name w:val="971C4AB9C42E4A3E8889B5C8448DA029"/>
        <w:category>
          <w:name w:val="General"/>
          <w:gallery w:val="placeholder"/>
        </w:category>
        <w:types>
          <w:type w:val="bbPlcHdr"/>
        </w:types>
        <w:behaviors>
          <w:behavior w:val="content"/>
        </w:behaviors>
        <w:guid w:val="{DA6F618A-EED6-4AA0-B565-F5214D3242F4}"/>
      </w:docPartPr>
      <w:docPartBody>
        <w:p w:rsidR="0054331C" w:rsidRDefault="0054331C" w:rsidP="0054331C">
          <w:pPr>
            <w:pStyle w:val="971C4AB9C42E4A3E8889B5C8448DA029"/>
          </w:pPr>
          <w:r w:rsidRPr="00C9089A">
            <w:rPr>
              <w:rStyle w:val="PlaceholderText"/>
            </w:rPr>
            <w:t>....</w:t>
          </w:r>
        </w:p>
      </w:docPartBody>
    </w:docPart>
    <w:docPart>
      <w:docPartPr>
        <w:name w:val="E9C35FA46D8C45298A5770A8F0EB30A2"/>
        <w:category>
          <w:name w:val="General"/>
          <w:gallery w:val="placeholder"/>
        </w:category>
        <w:types>
          <w:type w:val="bbPlcHdr"/>
        </w:types>
        <w:behaviors>
          <w:behavior w:val="content"/>
        </w:behaviors>
        <w:guid w:val="{B8C3547F-8863-4CC0-8E23-6FA71722BD38}"/>
      </w:docPartPr>
      <w:docPartBody>
        <w:p w:rsidR="0054331C" w:rsidRDefault="0054331C" w:rsidP="0054331C">
          <w:pPr>
            <w:pStyle w:val="E9C35FA46D8C45298A5770A8F0EB30A2"/>
          </w:pPr>
          <w:r w:rsidRPr="0041381C">
            <w:rPr>
              <w:rStyle w:val="PlaceholderText"/>
            </w:rPr>
            <w:t>ANPM/APM</w:t>
          </w:r>
        </w:p>
      </w:docPartBody>
    </w:docPart>
    <w:docPart>
      <w:docPartPr>
        <w:name w:val="DE85068EC07D47F49800D1006AB91F5D"/>
        <w:category>
          <w:name w:val="General"/>
          <w:gallery w:val="placeholder"/>
        </w:category>
        <w:types>
          <w:type w:val="bbPlcHdr"/>
        </w:types>
        <w:behaviors>
          <w:behavior w:val="content"/>
        </w:behaviors>
        <w:guid w:val="{23A630F0-0EE1-4313-B66E-CFC90D44197C}"/>
      </w:docPartPr>
      <w:docPartBody>
        <w:p w:rsidR="0054331C" w:rsidRDefault="0054331C" w:rsidP="0054331C">
          <w:pPr>
            <w:pStyle w:val="DE85068EC07D47F49800D1006AB91F5D"/>
          </w:pPr>
          <w:r w:rsidRPr="00185C77">
            <w:rPr>
              <w:rStyle w:val="PlaceholderText"/>
            </w:rPr>
            <w:t>....</w:t>
          </w:r>
        </w:p>
      </w:docPartBody>
    </w:docPart>
    <w:docPart>
      <w:docPartPr>
        <w:name w:val="4E20A8FE49BC4058AD2CEEE50AD11F11"/>
        <w:category>
          <w:name w:val="General"/>
          <w:gallery w:val="placeholder"/>
        </w:category>
        <w:types>
          <w:type w:val="bbPlcHdr"/>
        </w:types>
        <w:behaviors>
          <w:behavior w:val="content"/>
        </w:behaviors>
        <w:guid w:val="{766E2D14-935C-4438-BAA8-AEA79D7CE47A}"/>
      </w:docPartPr>
      <w:docPartBody>
        <w:p w:rsidR="0054331C" w:rsidRDefault="0054331C" w:rsidP="0054331C">
          <w:pPr>
            <w:pStyle w:val="4E20A8FE49BC4058AD2CEEE50AD11F11"/>
          </w:pPr>
          <w:r w:rsidRPr="00185C77">
            <w:rPr>
              <w:rStyle w:val="PlaceholderText"/>
            </w:rPr>
            <w:t>....</w:t>
          </w:r>
        </w:p>
      </w:docPartBody>
    </w:docPart>
    <w:docPart>
      <w:docPartPr>
        <w:name w:val="AA7D0670B1884843BD195DBB2E6C6908"/>
        <w:category>
          <w:name w:val="General"/>
          <w:gallery w:val="placeholder"/>
        </w:category>
        <w:types>
          <w:type w:val="bbPlcHdr"/>
        </w:types>
        <w:behaviors>
          <w:behavior w:val="content"/>
        </w:behaviors>
        <w:guid w:val="{3D32197A-4987-4B3C-AB2F-92D4A3B92BDA}"/>
      </w:docPartPr>
      <w:docPartBody>
        <w:p w:rsidR="0054331C" w:rsidRDefault="0054331C" w:rsidP="0054331C">
          <w:pPr>
            <w:pStyle w:val="AA7D0670B1884843BD195DBB2E6C6908"/>
          </w:pPr>
          <w:r w:rsidRPr="0041381C">
            <w:rPr>
              <w:rStyle w:val="PlaceholderText"/>
            </w:rPr>
            <w:t>....</w:t>
          </w:r>
        </w:p>
      </w:docPartBody>
    </w:docPart>
    <w:docPart>
      <w:docPartPr>
        <w:name w:val="B61DAB1CD5C84FE5AD26D94A7573D7BF"/>
        <w:category>
          <w:name w:val="General"/>
          <w:gallery w:val="placeholder"/>
        </w:category>
        <w:types>
          <w:type w:val="bbPlcHdr"/>
        </w:types>
        <w:behaviors>
          <w:behavior w:val="content"/>
        </w:behaviors>
        <w:guid w:val="{4B4D762A-214F-45B5-9B3A-ADBC89BE2413}"/>
      </w:docPartPr>
      <w:docPartBody>
        <w:p w:rsidR="0054331C" w:rsidRDefault="0054331C" w:rsidP="0054331C">
          <w:pPr>
            <w:pStyle w:val="B61DAB1CD5C84FE5AD26D94A7573D7BF"/>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4331C"/>
    <w:rsid w:val="00481905"/>
    <w:rsid w:val="0054331C"/>
    <w:rsid w:val="005B56D9"/>
    <w:rsid w:val="00E914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31C"/>
    <w:rPr>
      <w:color w:val="808080"/>
    </w:rPr>
  </w:style>
  <w:style w:type="paragraph" w:customStyle="1" w:styleId="E62A4E90CA37484E8B971125B6A53408">
    <w:name w:val="E62A4E90CA37484E8B971125B6A53408"/>
    <w:rsid w:val="0054331C"/>
  </w:style>
  <w:style w:type="paragraph" w:customStyle="1" w:styleId="3C0D9231141E44A1B6AA1652CD4C205A">
    <w:name w:val="3C0D9231141E44A1B6AA1652CD4C205A"/>
    <w:rsid w:val="0054331C"/>
  </w:style>
  <w:style w:type="paragraph" w:customStyle="1" w:styleId="3BC240E1B99D4311A5FAAA08EAECE206">
    <w:name w:val="3BC240E1B99D4311A5FAAA08EAECE206"/>
    <w:rsid w:val="0054331C"/>
  </w:style>
  <w:style w:type="paragraph" w:customStyle="1" w:styleId="037E1D426E59403DB3A48F9B2EF5399D">
    <w:name w:val="037E1D426E59403DB3A48F9B2EF5399D"/>
    <w:rsid w:val="0054331C"/>
  </w:style>
  <w:style w:type="paragraph" w:customStyle="1" w:styleId="2600B8257FEC495097C3793EDF98E28B">
    <w:name w:val="2600B8257FEC495097C3793EDF98E28B"/>
    <w:rsid w:val="0054331C"/>
  </w:style>
  <w:style w:type="paragraph" w:customStyle="1" w:styleId="0F048CE8316D439FAF01D2F2CBA60572">
    <w:name w:val="0F048CE8316D439FAF01D2F2CBA60572"/>
    <w:rsid w:val="0054331C"/>
  </w:style>
  <w:style w:type="paragraph" w:customStyle="1" w:styleId="6ED600BD51EF434DA4A841D28A4A2FE9">
    <w:name w:val="6ED600BD51EF434DA4A841D28A4A2FE9"/>
    <w:rsid w:val="0054331C"/>
  </w:style>
  <w:style w:type="paragraph" w:customStyle="1" w:styleId="FD22C9CF107F4152A6CF40597049A8CB">
    <w:name w:val="FD22C9CF107F4152A6CF40597049A8CB"/>
    <w:rsid w:val="0054331C"/>
  </w:style>
  <w:style w:type="paragraph" w:customStyle="1" w:styleId="FDF8F55217D74C7FB43486515CC8B7D5">
    <w:name w:val="FDF8F55217D74C7FB43486515CC8B7D5"/>
    <w:rsid w:val="0054331C"/>
  </w:style>
  <w:style w:type="paragraph" w:customStyle="1" w:styleId="23E8D9BF1BEA45AAA402CEA3E6A7E713">
    <w:name w:val="23E8D9BF1BEA45AAA402CEA3E6A7E713"/>
    <w:rsid w:val="0054331C"/>
  </w:style>
  <w:style w:type="paragraph" w:customStyle="1" w:styleId="66F77867B9DE4D8591C8C715DC609B4A">
    <w:name w:val="66F77867B9DE4D8591C8C715DC609B4A"/>
    <w:rsid w:val="0054331C"/>
  </w:style>
  <w:style w:type="paragraph" w:customStyle="1" w:styleId="971C4AB9C42E4A3E8889B5C8448DA029">
    <w:name w:val="971C4AB9C42E4A3E8889B5C8448DA029"/>
    <w:rsid w:val="0054331C"/>
  </w:style>
  <w:style w:type="paragraph" w:customStyle="1" w:styleId="E9C35FA46D8C45298A5770A8F0EB30A2">
    <w:name w:val="E9C35FA46D8C45298A5770A8F0EB30A2"/>
    <w:rsid w:val="0054331C"/>
  </w:style>
  <w:style w:type="paragraph" w:customStyle="1" w:styleId="DE85068EC07D47F49800D1006AB91F5D">
    <w:name w:val="DE85068EC07D47F49800D1006AB91F5D"/>
    <w:rsid w:val="0054331C"/>
  </w:style>
  <w:style w:type="paragraph" w:customStyle="1" w:styleId="4E20A8FE49BC4058AD2CEEE50AD11F11">
    <w:name w:val="4E20A8FE49BC4058AD2CEEE50AD11F11"/>
    <w:rsid w:val="0054331C"/>
  </w:style>
  <w:style w:type="paragraph" w:customStyle="1" w:styleId="AA7D0670B1884843BD195DBB2E6C6908">
    <w:name w:val="AA7D0670B1884843BD195DBB2E6C6908"/>
    <w:rsid w:val="0054331C"/>
  </w:style>
  <w:style w:type="paragraph" w:customStyle="1" w:styleId="B61DAB1CD5C84FE5AD26D94A7573D7BF">
    <w:name w:val="B61DAB1CD5C84FE5AD26D94A7573D7BF"/>
    <w:rsid w:val="005433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1731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angela.ignatescu</dc:creator>
  <cp:keywords/>
  <dc:description/>
  <cp:lastModifiedBy>angela.ignatescu</cp:lastModifiedBy>
  <cp:revision>15</cp:revision>
  <cp:lastPrinted>2017-08-09T07:12:00Z</cp:lastPrinted>
  <dcterms:created xsi:type="dcterms:W3CDTF">2017-08-03T05:39:00Z</dcterms:created>
  <dcterms:modified xsi:type="dcterms:W3CDTF">2017-08-10T08:10:00Z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ad52a051-127e-4e0b-950d-c4625cd0d9a7</vt:lpwstr>
  </property>
</Properties>
</file>