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692838"/>
        <w:lock w:val="contentLocked"/>
        <w:placeholder>
          <w:docPart w:val="F725831AC4FD4391A9496255C5A8A7BB"/>
        </w:placeholder>
        <w:group/>
      </w:sdtPr>
      <w:sdtEndPr>
        <w:rPr>
          <w:rFonts w:ascii="Calibri" w:hAnsi="Calibri"/>
          <w:b w:val="0"/>
          <w:bCs w:val="0"/>
          <w:sz w:val="22"/>
          <w:szCs w:val="24"/>
          <w:lang w:val="en-US"/>
        </w:rPr>
      </w:sdtEndPr>
      <w:sdtContent>
        <w:p w:rsidR="00D134F2" w:rsidRDefault="00D134F2" w:rsidP="00FF7A4D">
          <w:pPr>
            <w:spacing w:after="0" w:line="240" w:lineRule="auto"/>
            <w:jc w:val="both"/>
            <w:rPr>
              <w:rFonts w:ascii="Times New Roman" w:hAnsi="Times New Roman"/>
              <w:b/>
              <w:bCs/>
              <w:sz w:val="28"/>
              <w:szCs w:val="28"/>
              <w:lang w:val="ro-RO"/>
            </w:rPr>
          </w:pPr>
        </w:p>
        <w:p w:rsidR="00D134F2" w:rsidRPr="00064581" w:rsidRDefault="00D134F2" w:rsidP="00FF7A4D">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134F2" w:rsidRPr="00EA2AD9" w:rsidRDefault="00D134F2" w:rsidP="00FF7A4D">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D134F2" w:rsidRDefault="00D134F2" w:rsidP="00FF7A4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7B38F07702D14FE299AA231BC7CD62F1"/>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20930097A83D4B0F864F613748FC799D"/>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86DA82117B6B4137B6727D67A0B52418"/>
            </w:placeholder>
            <w:showingPlcHdr/>
          </w:sdtPr>
          <w:sdtContent>
            <w:p w:rsidR="00D134F2" w:rsidRPr="00AC0360" w:rsidRDefault="00D134F2" w:rsidP="00FF7A4D">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contentLocked"/>
            <w:placeholder>
              <w:docPart w:val="C0F921A2B0FB4AA0857A0385D5B760DC"/>
            </w:placeholder>
          </w:sdtPr>
          <w:sdtContent>
            <w:p w:rsidR="00D134F2" w:rsidRPr="00074A9F" w:rsidRDefault="00D134F2" w:rsidP="00FF7A4D">
              <w:pPr>
                <w:spacing w:after="120" w:line="240" w:lineRule="auto"/>
                <w:jc w:val="center"/>
                <w:rPr>
                  <w:lang w:val="ro-RO"/>
                </w:rPr>
              </w:pPr>
              <w:r>
                <w:rPr>
                  <w:lang w:val="ro-RO"/>
                </w:rPr>
                <w:t xml:space="preserve"> </w:t>
              </w:r>
            </w:p>
          </w:sdtContent>
        </w:sdt>
        <w:p w:rsidR="00D134F2" w:rsidRDefault="00D134F2" w:rsidP="00FF7A4D">
          <w:pPr>
            <w:autoSpaceDE w:val="0"/>
            <w:spacing w:after="0" w:line="240" w:lineRule="auto"/>
            <w:jc w:val="both"/>
            <w:rPr>
              <w:rFonts w:ascii="Arial" w:hAnsi="Arial" w:cs="Arial"/>
              <w:sz w:val="24"/>
              <w:szCs w:val="24"/>
              <w:lang w:val="ro-RO"/>
            </w:rPr>
          </w:pPr>
        </w:p>
        <w:p w:rsidR="00D134F2" w:rsidRDefault="00D134F2" w:rsidP="00FF7A4D">
          <w:pPr>
            <w:autoSpaceDE w:val="0"/>
            <w:spacing w:after="0" w:line="240" w:lineRule="auto"/>
            <w:jc w:val="both"/>
            <w:rPr>
              <w:rFonts w:ascii="Arial" w:hAnsi="Arial" w:cs="Arial"/>
              <w:sz w:val="24"/>
              <w:szCs w:val="24"/>
              <w:lang w:val="ro-RO"/>
            </w:rPr>
          </w:pPr>
        </w:p>
        <w:p w:rsidR="00D134F2" w:rsidRDefault="00D134F2" w:rsidP="00FF7A4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E24B31633DA94975B36FCE99E5EAF69D"/>
              </w:placeholder>
              <w:text/>
            </w:sdtPr>
            <w:sdtContent>
              <w:r>
                <w:rPr>
                  <w:rFonts w:ascii="Arial" w:hAnsi="Arial" w:cs="Arial"/>
                  <w:b/>
                  <w:sz w:val="24"/>
                  <w:szCs w:val="24"/>
                  <w:lang w:val="ro-RO"/>
                </w:rPr>
                <w:t xml:space="preserve">sc ambro sa </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FF3F33C12796401DBB1B4BF4F2328D12"/>
              </w:placeholder>
              <w:text/>
            </w:sdtPr>
            <w:sdtContent>
              <w:r>
                <w:rPr>
                  <w:rFonts w:ascii="Arial" w:hAnsi="Arial" w:cs="Arial"/>
                  <w:sz w:val="24"/>
                  <w:szCs w:val="24"/>
                  <w:lang w:val="ro-RO"/>
                </w:rPr>
                <w:t>Str. calea unirii, Nr. 24, Suceava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22FCB22F870F4723844C822344EDDAF4"/>
              </w:placeholder>
              <w:showingPlcHdr/>
            </w:sdtPr>
            <w:sdtContent>
              <w:r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572DA0CC85F84E118996C039A7DD2872"/>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77D0140564264FACBA17B1610D6CEDCC"/>
              </w:placeholder>
              <w:text/>
            </w:sdtPr>
            <w:sdtContent>
              <w:r>
                <w:rPr>
                  <w:rFonts w:ascii="Arial" w:hAnsi="Arial" w:cs="Arial"/>
                  <w:sz w:val="24"/>
                  <w:szCs w:val="24"/>
                  <w:lang w:val="ro-RO"/>
                </w:rPr>
                <w:t>5441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1FD417A8246F41E993C9BA250CA2B314"/>
              </w:placeholder>
              <w:date w:fullDate="2017-05-19T00:00:00Z">
                <w:dateFormat w:val="dd.MM.yyyy"/>
                <w:lid w:val="ro-RO"/>
                <w:storeMappedDataAs w:val="dateTime"/>
                <w:calendar w:val="gregorian"/>
              </w:date>
            </w:sdtPr>
            <w:sdtContent>
              <w:r>
                <w:rPr>
                  <w:rFonts w:ascii="Arial" w:hAnsi="Arial" w:cs="Arial"/>
                  <w:spacing w:val="-6"/>
                  <w:sz w:val="24"/>
                  <w:szCs w:val="24"/>
                  <w:lang w:val="ro-RO"/>
                </w:rPr>
                <w:t>19.05.2017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4FB3483E0E494911A49543827A17AB3B"/>
            </w:placeholder>
          </w:sdtPr>
          <w:sdtEndPr>
            <w:rPr>
              <w:rFonts w:ascii="Arial" w:hAnsi="Arial" w:cs="Arial"/>
              <w:sz w:val="24"/>
              <w:szCs w:val="24"/>
            </w:rPr>
          </w:sdtEndPr>
          <w:sdtContent>
            <w:p w:rsidR="00D134F2" w:rsidRPr="006077B4" w:rsidRDefault="00D134F2" w:rsidP="00FF7A4D">
              <w:pPr>
                <w:autoSpaceDE w:val="0"/>
                <w:spacing w:after="0" w:line="240" w:lineRule="auto"/>
                <w:jc w:val="both"/>
                <w:rPr>
                  <w:rFonts w:ascii="Arial" w:hAnsi="Arial" w:cs="Arial"/>
                  <w:sz w:val="24"/>
                  <w:szCs w:val="24"/>
                  <w:lang w:val="ro-RO" w:eastAsia="ro-RO"/>
                </w:rPr>
              </w:pPr>
              <w:r w:rsidRPr="006077B4">
                <w:rPr>
                  <w:rFonts w:ascii="Arial" w:hAnsi="Arial" w:cs="Arial"/>
                  <w:b/>
                  <w:sz w:val="24"/>
                  <w:szCs w:val="24"/>
                  <w:lang w:val="ro-RO" w:eastAsia="ro-RO"/>
                </w:rPr>
                <w:t>Hotărârii Guvernului nr. 445/2009</w:t>
              </w:r>
              <w:r w:rsidRPr="006077B4">
                <w:rPr>
                  <w:rFonts w:ascii="Arial" w:hAnsi="Arial" w:cs="Arial"/>
                  <w:sz w:val="24"/>
                  <w:szCs w:val="24"/>
                  <w:lang w:val="ro-RO" w:eastAsia="ro-RO"/>
                </w:rPr>
                <w:t xml:space="preserve"> privind evaluarea impactului anumitor proiecte publice şi private asupra mediului, cu modificările şi completările şi ulterioare;</w:t>
              </w:r>
            </w:p>
            <w:p w:rsidR="00D134F2" w:rsidRDefault="00D134F2" w:rsidP="00FF7A4D">
              <w:p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D134F2" w:rsidRPr="0001311F" w:rsidRDefault="00D134F2" w:rsidP="00FF7A4D">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C2D43188081849D68515D11061488163"/>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18349CBB51DC4E7D8C3B05B29CE4C794"/>
              </w:placeholder>
            </w:sdtPr>
            <w:sdtContent>
              <w:r w:rsidRPr="0001311F">
                <w:rPr>
                  <w:rFonts w:ascii="Arial" w:hAnsi="Arial" w:cs="Arial"/>
                  <w:sz w:val="24"/>
                  <w:szCs w:val="24"/>
                  <w:lang w:val="ro-RO"/>
                </w:rPr>
                <w:t>ca urmare a consultărilor desfăşurate în cadrul şedinţei</w:t>
              </w:r>
              <w:r>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Pr>
                  <w:rFonts w:ascii="Arial" w:hAnsi="Arial" w:cs="Arial"/>
                  <w:sz w:val="24"/>
                  <w:szCs w:val="24"/>
                  <w:lang w:val="ro-RO"/>
                </w:rPr>
                <w:t>16.06.2017</w:t>
              </w:r>
              <w:r w:rsidRPr="0001311F">
                <w:rPr>
                  <w:rFonts w:ascii="Arial" w:hAnsi="Arial" w:cs="Arial"/>
                  <w:sz w:val="24"/>
                  <w:szCs w:val="24"/>
                  <w:lang w:val="ro-RO"/>
                </w:rPr>
                <w:t xml:space="preserve">, că proiectul </w:t>
              </w:r>
              <w:r w:rsidRPr="008149E9">
                <w:rPr>
                  <w:rStyle w:val="sttpar"/>
                  <w:rFonts w:ascii="Arial" w:hAnsi="Arial" w:cs="Arial"/>
                  <w:b/>
                  <w:sz w:val="24"/>
                  <w:szCs w:val="24"/>
                  <w:lang w:val="pt-BR"/>
                </w:rPr>
                <w:t>“Cresterea eficientei energetice operationale la SC AMBRO SA Suceava prin implementarea unei  instalatii de cogenerare de inalta eficienta”</w:t>
              </w:r>
              <w:r w:rsidRPr="0001311F">
                <w:rPr>
                  <w:rFonts w:ascii="Arial" w:hAnsi="Arial" w:cs="Arial"/>
                  <w:sz w:val="24"/>
                  <w:szCs w:val="24"/>
                  <w:lang w:val="ro-RO"/>
                </w:rPr>
                <w:t xml:space="preserve"> propus a fi amplasat în </w:t>
              </w:r>
              <w:r w:rsidRPr="008149E9">
                <w:rPr>
                  <w:rStyle w:val="sttpar"/>
                  <w:rFonts w:ascii="Arial" w:hAnsi="Arial" w:cs="Arial"/>
                  <w:sz w:val="24"/>
                  <w:szCs w:val="24"/>
                  <w:lang w:val="pt-BR"/>
                </w:rPr>
                <w:t>municipiul Suceava, Calea Unirii, nr.24, judetul Suceava,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D134F2" w:rsidRPr="00447422" w:rsidRDefault="00D134F2" w:rsidP="00FF7A4D">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alias w:val="Câmp editabil text"/>
            <w:tag w:val="CampEditabil"/>
            <w:id w:val="-1143572137"/>
            <w:placeholder>
              <w:docPart w:val="E1DAA762E7AA482B9627778AE813AD84"/>
            </w:placeholder>
          </w:sdtPr>
          <w:sdtEndPr>
            <w:rPr>
              <w:rFonts w:ascii="Arial" w:hAnsi="Arial" w:cs="Arial"/>
              <w:sz w:val="24"/>
              <w:szCs w:val="24"/>
            </w:rPr>
          </w:sdtEndPr>
          <w:sdtContent>
            <w:p w:rsidR="00D134F2" w:rsidRPr="009B5D74" w:rsidRDefault="00D134F2" w:rsidP="00D134F2">
              <w:pPr>
                <w:pStyle w:val="ListParagraph"/>
                <w:numPr>
                  <w:ilvl w:val="0"/>
                  <w:numId w:val="4"/>
                </w:numPr>
                <w:autoSpaceDE w:val="0"/>
                <w:autoSpaceDN w:val="0"/>
                <w:adjustRightInd w:val="0"/>
                <w:spacing w:after="0" w:line="240" w:lineRule="auto"/>
                <w:jc w:val="both"/>
                <w:rPr>
                  <w:rFonts w:ascii="Arial" w:hAnsi="Arial" w:cs="Arial"/>
                  <w:sz w:val="24"/>
                  <w:szCs w:val="24"/>
                  <w:u w:val="single"/>
                </w:rPr>
              </w:pPr>
              <w:proofErr w:type="spellStart"/>
              <w:r w:rsidRPr="009B5D74">
                <w:rPr>
                  <w:rFonts w:ascii="Arial" w:hAnsi="Arial" w:cs="Arial"/>
                  <w:sz w:val="24"/>
                  <w:szCs w:val="24"/>
                  <w:u w:val="single"/>
                </w:rPr>
                <w:t>Motivele</w:t>
              </w:r>
              <w:proofErr w:type="spellEnd"/>
              <w:r w:rsidRPr="009B5D74">
                <w:rPr>
                  <w:rFonts w:ascii="Arial" w:hAnsi="Arial" w:cs="Arial"/>
                  <w:sz w:val="24"/>
                  <w:szCs w:val="24"/>
                  <w:u w:val="single"/>
                </w:rPr>
                <w:t xml:space="preserve"> care au stat la </w:t>
              </w:r>
              <w:proofErr w:type="spellStart"/>
              <w:r w:rsidRPr="009B5D74">
                <w:rPr>
                  <w:rFonts w:ascii="Arial" w:hAnsi="Arial" w:cs="Arial"/>
                  <w:sz w:val="24"/>
                  <w:szCs w:val="24"/>
                  <w:u w:val="single"/>
                </w:rPr>
                <w:t>baza</w:t>
              </w:r>
              <w:proofErr w:type="spellEnd"/>
              <w:r w:rsidRPr="009B5D74">
                <w:rPr>
                  <w:rFonts w:ascii="Arial" w:hAnsi="Arial" w:cs="Arial"/>
                  <w:sz w:val="24"/>
                  <w:szCs w:val="24"/>
                  <w:u w:val="single"/>
                </w:rPr>
                <w:t xml:space="preserve"> </w:t>
              </w:r>
              <w:proofErr w:type="spellStart"/>
              <w:r w:rsidRPr="009B5D74">
                <w:rPr>
                  <w:rFonts w:ascii="Arial" w:hAnsi="Arial" w:cs="Arial"/>
                  <w:sz w:val="24"/>
                  <w:szCs w:val="24"/>
                  <w:u w:val="single"/>
                </w:rPr>
                <w:t>luării</w:t>
              </w:r>
              <w:proofErr w:type="spellEnd"/>
              <w:r w:rsidRPr="009B5D74">
                <w:rPr>
                  <w:rFonts w:ascii="Arial" w:hAnsi="Arial" w:cs="Arial"/>
                  <w:sz w:val="24"/>
                  <w:szCs w:val="24"/>
                  <w:u w:val="single"/>
                </w:rPr>
                <w:t xml:space="preserve"> </w:t>
              </w:r>
              <w:proofErr w:type="spellStart"/>
              <w:r w:rsidRPr="009B5D74">
                <w:rPr>
                  <w:rFonts w:ascii="Arial" w:hAnsi="Arial" w:cs="Arial"/>
                  <w:sz w:val="24"/>
                  <w:szCs w:val="24"/>
                  <w:u w:val="single"/>
                </w:rPr>
                <w:t>deciziei</w:t>
              </w:r>
              <w:proofErr w:type="spellEnd"/>
              <w:r w:rsidRPr="009B5D74">
                <w:rPr>
                  <w:rFonts w:ascii="Arial" w:hAnsi="Arial" w:cs="Arial"/>
                  <w:sz w:val="24"/>
                  <w:szCs w:val="24"/>
                  <w:u w:val="single"/>
                </w:rPr>
                <w:t xml:space="preserve"> </w:t>
              </w:r>
              <w:proofErr w:type="spellStart"/>
              <w:r w:rsidRPr="009B5D74">
                <w:rPr>
                  <w:rFonts w:ascii="Arial" w:hAnsi="Arial" w:cs="Arial"/>
                  <w:sz w:val="24"/>
                  <w:szCs w:val="24"/>
                  <w:u w:val="single"/>
                </w:rPr>
                <w:t>etapei</w:t>
              </w:r>
              <w:proofErr w:type="spellEnd"/>
              <w:r w:rsidRPr="009B5D74">
                <w:rPr>
                  <w:rFonts w:ascii="Arial" w:hAnsi="Arial" w:cs="Arial"/>
                  <w:sz w:val="24"/>
                  <w:szCs w:val="24"/>
                  <w:u w:val="single"/>
                </w:rPr>
                <w:t xml:space="preserve"> de </w:t>
              </w:r>
              <w:proofErr w:type="spellStart"/>
              <w:r w:rsidRPr="009B5D74">
                <w:rPr>
                  <w:rFonts w:ascii="Arial" w:hAnsi="Arial" w:cs="Arial"/>
                  <w:sz w:val="24"/>
                  <w:szCs w:val="24"/>
                  <w:u w:val="single"/>
                </w:rPr>
                <w:t>încadrare</w:t>
              </w:r>
              <w:proofErr w:type="spellEnd"/>
              <w:r w:rsidRPr="009B5D74">
                <w:rPr>
                  <w:rFonts w:ascii="Arial" w:hAnsi="Arial" w:cs="Arial"/>
                  <w:sz w:val="24"/>
                  <w:szCs w:val="24"/>
                  <w:u w:val="single"/>
                </w:rPr>
                <w:t xml:space="preserve"> </w:t>
              </w:r>
              <w:proofErr w:type="spellStart"/>
              <w:r w:rsidRPr="009B5D74">
                <w:rPr>
                  <w:rFonts w:ascii="Arial" w:hAnsi="Arial" w:cs="Arial"/>
                  <w:sz w:val="24"/>
                  <w:szCs w:val="24"/>
                  <w:u w:val="single"/>
                </w:rPr>
                <w:t>în</w:t>
              </w:r>
              <w:proofErr w:type="spellEnd"/>
              <w:r w:rsidRPr="009B5D74">
                <w:rPr>
                  <w:rFonts w:ascii="Arial" w:hAnsi="Arial" w:cs="Arial"/>
                  <w:sz w:val="24"/>
                  <w:szCs w:val="24"/>
                  <w:u w:val="single"/>
                </w:rPr>
                <w:t xml:space="preserve"> </w:t>
              </w:r>
              <w:proofErr w:type="spellStart"/>
              <w:r w:rsidRPr="009B5D74">
                <w:rPr>
                  <w:rFonts w:ascii="Arial" w:hAnsi="Arial" w:cs="Arial"/>
                  <w:sz w:val="24"/>
                  <w:szCs w:val="24"/>
                  <w:u w:val="single"/>
                </w:rPr>
                <w:t>procedura</w:t>
              </w:r>
              <w:proofErr w:type="spellEnd"/>
              <w:r w:rsidRPr="009B5D74">
                <w:rPr>
                  <w:rFonts w:ascii="Arial" w:hAnsi="Arial" w:cs="Arial"/>
                  <w:sz w:val="24"/>
                  <w:szCs w:val="24"/>
                  <w:u w:val="single"/>
                </w:rPr>
                <w:t xml:space="preserve"> de </w:t>
              </w:r>
              <w:proofErr w:type="spellStart"/>
              <w:r w:rsidRPr="009B5D74">
                <w:rPr>
                  <w:rFonts w:ascii="Arial" w:hAnsi="Arial" w:cs="Arial"/>
                  <w:sz w:val="24"/>
                  <w:szCs w:val="24"/>
                  <w:u w:val="single"/>
                </w:rPr>
                <w:t>evaluare</w:t>
              </w:r>
              <w:proofErr w:type="spellEnd"/>
              <w:r w:rsidRPr="009B5D74">
                <w:rPr>
                  <w:rFonts w:ascii="Arial" w:hAnsi="Arial" w:cs="Arial"/>
                  <w:sz w:val="24"/>
                  <w:szCs w:val="24"/>
                  <w:u w:val="single"/>
                </w:rPr>
                <w:t xml:space="preserve"> a </w:t>
              </w:r>
              <w:proofErr w:type="spellStart"/>
              <w:r w:rsidRPr="009B5D74">
                <w:rPr>
                  <w:rFonts w:ascii="Arial" w:hAnsi="Arial" w:cs="Arial"/>
                  <w:sz w:val="24"/>
                  <w:szCs w:val="24"/>
                  <w:u w:val="single"/>
                </w:rPr>
                <w:t>impactului</w:t>
              </w:r>
              <w:proofErr w:type="spellEnd"/>
              <w:r w:rsidRPr="009B5D74">
                <w:rPr>
                  <w:rFonts w:ascii="Arial" w:hAnsi="Arial" w:cs="Arial"/>
                  <w:sz w:val="24"/>
                  <w:szCs w:val="24"/>
                  <w:u w:val="single"/>
                </w:rPr>
                <w:t xml:space="preserve"> </w:t>
              </w:r>
              <w:proofErr w:type="spellStart"/>
              <w:r w:rsidRPr="009B5D74">
                <w:rPr>
                  <w:rFonts w:ascii="Arial" w:hAnsi="Arial" w:cs="Arial"/>
                  <w:sz w:val="24"/>
                  <w:szCs w:val="24"/>
                  <w:u w:val="single"/>
                </w:rPr>
                <w:t>asupra</w:t>
              </w:r>
              <w:proofErr w:type="spellEnd"/>
              <w:r w:rsidRPr="009B5D74">
                <w:rPr>
                  <w:rFonts w:ascii="Arial" w:hAnsi="Arial" w:cs="Arial"/>
                  <w:sz w:val="24"/>
                  <w:szCs w:val="24"/>
                  <w:u w:val="single"/>
                </w:rPr>
                <w:t xml:space="preserve"> </w:t>
              </w:r>
              <w:proofErr w:type="spellStart"/>
              <w:r w:rsidRPr="009B5D74">
                <w:rPr>
                  <w:rFonts w:ascii="Arial" w:hAnsi="Arial" w:cs="Arial"/>
                  <w:sz w:val="24"/>
                  <w:szCs w:val="24"/>
                  <w:u w:val="single"/>
                </w:rPr>
                <w:t>mediului</w:t>
              </w:r>
              <w:proofErr w:type="spellEnd"/>
              <w:r w:rsidRPr="009B5D74">
                <w:rPr>
                  <w:rFonts w:ascii="Arial" w:hAnsi="Arial" w:cs="Arial"/>
                  <w:sz w:val="24"/>
                  <w:szCs w:val="24"/>
                  <w:u w:val="single"/>
                </w:rPr>
                <w:t xml:space="preserve"> </w:t>
              </w:r>
              <w:proofErr w:type="spellStart"/>
              <w:r w:rsidRPr="009B5D74">
                <w:rPr>
                  <w:rFonts w:ascii="Arial" w:hAnsi="Arial" w:cs="Arial"/>
                  <w:sz w:val="24"/>
                  <w:szCs w:val="24"/>
                  <w:u w:val="single"/>
                </w:rPr>
                <w:t>sunt</w:t>
              </w:r>
              <w:proofErr w:type="spellEnd"/>
              <w:r w:rsidRPr="009B5D74">
                <w:rPr>
                  <w:rFonts w:ascii="Arial" w:hAnsi="Arial" w:cs="Arial"/>
                  <w:sz w:val="24"/>
                  <w:szCs w:val="24"/>
                  <w:u w:val="single"/>
                </w:rPr>
                <w:t xml:space="preserve"> </w:t>
              </w:r>
              <w:proofErr w:type="spellStart"/>
              <w:r w:rsidRPr="009B5D74">
                <w:rPr>
                  <w:rFonts w:ascii="Arial" w:hAnsi="Arial" w:cs="Arial"/>
                  <w:sz w:val="24"/>
                  <w:szCs w:val="24"/>
                  <w:u w:val="single"/>
                </w:rPr>
                <w:t>următoarele</w:t>
              </w:r>
              <w:proofErr w:type="spellEnd"/>
              <w:r w:rsidRPr="009B5D74">
                <w:rPr>
                  <w:rFonts w:ascii="Arial" w:hAnsi="Arial" w:cs="Arial"/>
                  <w:sz w:val="24"/>
                  <w:szCs w:val="24"/>
                  <w:u w:val="single"/>
                </w:rPr>
                <w:t>:</w:t>
              </w:r>
            </w:p>
            <w:p w:rsidR="00D134F2" w:rsidRDefault="00D134F2" w:rsidP="00FF7A4D">
              <w:pPr>
                <w:pStyle w:val="ListParagraph"/>
                <w:autoSpaceDE w:val="0"/>
                <w:autoSpaceDN w:val="0"/>
                <w:adjustRightInd w:val="0"/>
                <w:spacing w:after="0" w:line="240" w:lineRule="auto"/>
                <w:ind w:left="900"/>
                <w:jc w:val="both"/>
                <w:rPr>
                  <w:rFonts w:ascii="Arial" w:hAnsi="Arial" w:cs="Arial"/>
                  <w:b/>
                  <w:sz w:val="24"/>
                  <w:szCs w:val="24"/>
                </w:rPr>
              </w:pPr>
            </w:p>
            <w:p w:rsidR="00D134F2" w:rsidRPr="009B5D74" w:rsidRDefault="00D134F2" w:rsidP="00FF7A4D">
              <w:pPr>
                <w:pStyle w:val="ListParagraph"/>
                <w:autoSpaceDE w:val="0"/>
                <w:autoSpaceDN w:val="0"/>
                <w:adjustRightInd w:val="0"/>
                <w:spacing w:after="0" w:line="240" w:lineRule="auto"/>
                <w:ind w:left="900"/>
                <w:jc w:val="both"/>
                <w:rPr>
                  <w:rFonts w:ascii="Arial" w:hAnsi="Arial" w:cs="Arial"/>
                  <w:b/>
                  <w:sz w:val="24"/>
                  <w:szCs w:val="24"/>
                </w:rPr>
              </w:pPr>
              <w:r w:rsidRPr="009B5D74">
                <w:rPr>
                  <w:rFonts w:ascii="Arial" w:hAnsi="Arial" w:cs="Arial"/>
                  <w:b/>
                  <w:sz w:val="24"/>
                  <w:szCs w:val="24"/>
                </w:rPr>
                <w:t xml:space="preserve">1. </w:t>
              </w:r>
              <w:r>
                <w:rPr>
                  <w:rFonts w:ascii="Arial" w:hAnsi="Arial" w:cs="Arial"/>
                  <w:b/>
                  <w:sz w:val="24"/>
                  <w:szCs w:val="24"/>
                </w:rPr>
                <w:t xml:space="preserve"> </w:t>
              </w:r>
              <w:proofErr w:type="spellStart"/>
              <w:r w:rsidRPr="009B5D74">
                <w:rPr>
                  <w:rFonts w:ascii="Arial" w:hAnsi="Arial" w:cs="Arial"/>
                  <w:b/>
                  <w:sz w:val="24"/>
                  <w:szCs w:val="24"/>
                </w:rPr>
                <w:t>Caracteristicile</w:t>
              </w:r>
              <w:proofErr w:type="spellEnd"/>
              <w:r w:rsidRPr="009B5D74">
                <w:rPr>
                  <w:rFonts w:ascii="Arial" w:hAnsi="Arial" w:cs="Arial"/>
                  <w:b/>
                  <w:sz w:val="24"/>
                  <w:szCs w:val="24"/>
                </w:rPr>
                <w:t xml:space="preserve"> </w:t>
              </w:r>
              <w:proofErr w:type="spellStart"/>
              <w:r w:rsidRPr="009B5D74">
                <w:rPr>
                  <w:rFonts w:ascii="Arial" w:hAnsi="Arial" w:cs="Arial"/>
                  <w:b/>
                  <w:sz w:val="24"/>
                  <w:szCs w:val="24"/>
                </w:rPr>
                <w:t>proiectului</w:t>
              </w:r>
              <w:proofErr w:type="spellEnd"/>
            </w:p>
            <w:p w:rsidR="00D134F2" w:rsidRPr="00E026B1" w:rsidRDefault="00D134F2" w:rsidP="00FF7A4D">
              <w:pPr>
                <w:autoSpaceDE w:val="0"/>
                <w:autoSpaceDN w:val="0"/>
                <w:adjustRightInd w:val="0"/>
                <w:spacing w:after="0" w:line="240" w:lineRule="auto"/>
                <w:jc w:val="both"/>
                <w:rPr>
                  <w:rFonts w:ascii="Arial" w:hAnsi="Arial" w:cs="Arial"/>
                  <w:sz w:val="24"/>
                  <w:szCs w:val="24"/>
                </w:rPr>
              </w:pPr>
              <w:r w:rsidRPr="00E026B1">
                <w:rPr>
                  <w:rFonts w:ascii="Arial" w:hAnsi="Arial" w:cs="Arial"/>
                  <w:sz w:val="24"/>
                  <w:szCs w:val="24"/>
                </w:rPr>
                <w:t xml:space="preserve">    a) </w:t>
              </w:r>
              <w:proofErr w:type="spellStart"/>
              <w:proofErr w:type="gramStart"/>
              <w:r w:rsidRPr="00E026B1">
                <w:rPr>
                  <w:rFonts w:ascii="Arial" w:hAnsi="Arial" w:cs="Arial"/>
                  <w:sz w:val="24"/>
                  <w:szCs w:val="24"/>
                </w:rPr>
                <w:t>proiectul</w:t>
              </w:r>
              <w:proofErr w:type="spellEnd"/>
              <w:proofErr w:type="gramEnd"/>
              <w:r w:rsidRPr="00E026B1">
                <w:rPr>
                  <w:rFonts w:ascii="Arial" w:hAnsi="Arial" w:cs="Arial"/>
                  <w:sz w:val="24"/>
                  <w:szCs w:val="24"/>
                </w:rPr>
                <w:t xml:space="preserve"> se </w:t>
              </w:r>
              <w:proofErr w:type="spellStart"/>
              <w:r w:rsidRPr="00E026B1">
                <w:rPr>
                  <w:rFonts w:ascii="Arial" w:hAnsi="Arial" w:cs="Arial"/>
                  <w:sz w:val="24"/>
                  <w:szCs w:val="24"/>
                </w:rPr>
                <w:t>încadrează</w:t>
              </w:r>
              <w:proofErr w:type="spellEnd"/>
              <w:r w:rsidRPr="00E026B1">
                <w:rPr>
                  <w:rFonts w:ascii="Arial" w:hAnsi="Arial" w:cs="Arial"/>
                  <w:sz w:val="24"/>
                  <w:szCs w:val="24"/>
                </w:rPr>
                <w:t xml:space="preserve"> </w:t>
              </w:r>
              <w:proofErr w:type="spellStart"/>
              <w:r w:rsidRPr="00E026B1">
                <w:rPr>
                  <w:rFonts w:ascii="Arial" w:hAnsi="Arial" w:cs="Arial"/>
                  <w:sz w:val="24"/>
                  <w:szCs w:val="24"/>
                </w:rPr>
                <w:t>în</w:t>
              </w:r>
              <w:proofErr w:type="spellEnd"/>
              <w:r w:rsidRPr="00E026B1">
                <w:rPr>
                  <w:rFonts w:ascii="Arial" w:hAnsi="Arial" w:cs="Arial"/>
                  <w:sz w:val="24"/>
                  <w:szCs w:val="24"/>
                </w:rPr>
                <w:t xml:space="preserve"> </w:t>
              </w:r>
              <w:proofErr w:type="spellStart"/>
              <w:r w:rsidRPr="00E026B1">
                <w:rPr>
                  <w:rFonts w:ascii="Arial" w:hAnsi="Arial" w:cs="Arial"/>
                  <w:sz w:val="24"/>
                  <w:szCs w:val="24"/>
                </w:rPr>
                <w:t>prevederile</w:t>
              </w:r>
              <w:proofErr w:type="spellEnd"/>
              <w:r w:rsidRPr="00E026B1">
                <w:rPr>
                  <w:rFonts w:ascii="Arial" w:hAnsi="Arial" w:cs="Arial"/>
                  <w:sz w:val="24"/>
                  <w:szCs w:val="24"/>
                </w:rPr>
                <w:t xml:space="preserve"> </w:t>
              </w:r>
              <w:proofErr w:type="spellStart"/>
              <w:r w:rsidRPr="00E026B1">
                <w:rPr>
                  <w:rFonts w:ascii="Arial" w:hAnsi="Arial" w:cs="Arial"/>
                  <w:sz w:val="24"/>
                  <w:szCs w:val="24"/>
                </w:rPr>
                <w:t>Hotărârii</w:t>
              </w:r>
              <w:proofErr w:type="spellEnd"/>
              <w:r w:rsidRPr="00E026B1">
                <w:rPr>
                  <w:rFonts w:ascii="Arial" w:hAnsi="Arial" w:cs="Arial"/>
                  <w:sz w:val="24"/>
                  <w:szCs w:val="24"/>
                </w:rPr>
                <w:t xml:space="preserve"> </w:t>
              </w:r>
              <w:proofErr w:type="spellStart"/>
              <w:r w:rsidRPr="00E026B1">
                <w:rPr>
                  <w:rFonts w:ascii="Arial" w:hAnsi="Arial" w:cs="Arial"/>
                  <w:sz w:val="24"/>
                  <w:szCs w:val="24"/>
                </w:rPr>
                <w:t>Guvernului</w:t>
              </w:r>
              <w:proofErr w:type="spellEnd"/>
              <w:r w:rsidRPr="00E026B1">
                <w:rPr>
                  <w:rFonts w:ascii="Arial" w:hAnsi="Arial" w:cs="Arial"/>
                  <w:sz w:val="24"/>
                  <w:szCs w:val="24"/>
                </w:rPr>
                <w:t xml:space="preserve"> nr. </w:t>
              </w:r>
              <w:proofErr w:type="gramStart"/>
              <w:r w:rsidRPr="00E026B1">
                <w:rPr>
                  <w:rFonts w:ascii="Arial" w:hAnsi="Arial" w:cs="Arial"/>
                  <w:sz w:val="24"/>
                  <w:szCs w:val="24"/>
                </w:rPr>
                <w:t xml:space="preserve">445/2009, </w:t>
              </w:r>
              <w:proofErr w:type="spellStart"/>
              <w:r w:rsidRPr="00E026B1">
                <w:rPr>
                  <w:rFonts w:ascii="Arial" w:hAnsi="Arial" w:cs="Arial"/>
                  <w:sz w:val="24"/>
                  <w:szCs w:val="24"/>
                </w:rPr>
                <w:t>anexa</w:t>
              </w:r>
              <w:proofErr w:type="spellEnd"/>
              <w:r w:rsidRPr="00E026B1">
                <w:rPr>
                  <w:rFonts w:ascii="Arial" w:hAnsi="Arial" w:cs="Arial"/>
                  <w:sz w:val="24"/>
                  <w:szCs w:val="24"/>
                </w:rPr>
                <w:t xml:space="preserve"> nr.</w:t>
              </w:r>
              <w:proofErr w:type="gramEnd"/>
              <w:r w:rsidRPr="00E026B1">
                <w:rPr>
                  <w:rFonts w:ascii="Arial" w:hAnsi="Arial" w:cs="Arial"/>
                  <w:sz w:val="24"/>
                  <w:szCs w:val="24"/>
                </w:rPr>
                <w:t xml:space="preserve"> 2, pct. 3, </w:t>
              </w:r>
              <w:proofErr w:type="spellStart"/>
              <w:r w:rsidRPr="00E026B1">
                <w:rPr>
                  <w:rFonts w:ascii="Arial" w:hAnsi="Arial" w:cs="Arial"/>
                  <w:sz w:val="24"/>
                  <w:szCs w:val="24"/>
                </w:rPr>
                <w:t>lit.a</w:t>
              </w:r>
              <w:proofErr w:type="spellEnd"/>
              <w:r w:rsidRPr="00E026B1">
                <w:rPr>
                  <w:rFonts w:ascii="Arial" w:hAnsi="Arial" w:cs="Arial"/>
                  <w:sz w:val="24"/>
                  <w:szCs w:val="24"/>
                </w:rPr>
                <w:t>;</w:t>
              </w:r>
            </w:p>
            <w:p w:rsidR="00D134F2" w:rsidRPr="00E026B1" w:rsidRDefault="00D134F2" w:rsidP="00FF7A4D">
              <w:pPr>
                <w:autoSpaceDE w:val="0"/>
                <w:autoSpaceDN w:val="0"/>
                <w:adjustRightInd w:val="0"/>
                <w:spacing w:after="0" w:line="240" w:lineRule="auto"/>
                <w:jc w:val="both"/>
                <w:rPr>
                  <w:rFonts w:ascii="Arial" w:hAnsi="Arial" w:cs="Arial"/>
                  <w:sz w:val="24"/>
                  <w:szCs w:val="24"/>
                </w:rPr>
              </w:pPr>
              <w:r w:rsidRPr="00E026B1">
                <w:rPr>
                  <w:rFonts w:ascii="Arial" w:hAnsi="Arial" w:cs="Arial"/>
                  <w:sz w:val="24"/>
                  <w:szCs w:val="24"/>
                </w:rPr>
                <w:t xml:space="preserve">    b) </w:t>
              </w:r>
              <w:proofErr w:type="gramStart"/>
              <w:r w:rsidRPr="00E026B1">
                <w:rPr>
                  <w:rFonts w:ascii="Arial" w:hAnsi="Arial" w:cs="Arial"/>
                  <w:sz w:val="24"/>
                  <w:szCs w:val="24"/>
                  <w:lang w:val="ro-RO"/>
                </w:rPr>
                <w:t>proiectul</w:t>
              </w:r>
              <w:proofErr w:type="gramEnd"/>
              <w:r w:rsidRPr="00E026B1">
                <w:rPr>
                  <w:rFonts w:ascii="Arial" w:hAnsi="Arial" w:cs="Arial"/>
                  <w:sz w:val="24"/>
                  <w:szCs w:val="24"/>
                  <w:lang w:val="ro-RO"/>
                </w:rPr>
                <w:t xml:space="preserve"> nu face obiectul prevederilor O.M. nr.19/2010 privind evaluarea adecvata a efectelor potentiale a   investitiei asupra ariilor naturale protejate de interes comunitar</w:t>
              </w:r>
              <w:r w:rsidRPr="00E026B1">
                <w:rPr>
                  <w:rFonts w:ascii="Arial" w:hAnsi="Arial" w:cs="Arial"/>
                  <w:sz w:val="24"/>
                  <w:szCs w:val="24"/>
                </w:rPr>
                <w:t>;</w:t>
              </w:r>
            </w:p>
            <w:p w:rsidR="00D134F2" w:rsidRPr="00E026B1" w:rsidRDefault="00D134F2" w:rsidP="00FF7A4D">
              <w:pPr>
                <w:spacing w:after="0" w:line="240" w:lineRule="auto"/>
                <w:jc w:val="both"/>
                <w:rPr>
                  <w:rFonts w:ascii="Arial" w:hAnsi="Arial" w:cs="Arial"/>
                  <w:color w:val="000000"/>
                  <w:sz w:val="24"/>
                  <w:szCs w:val="24"/>
                  <w:lang w:val="ro-RO"/>
                </w:rPr>
              </w:pPr>
              <w:r w:rsidRPr="00E026B1">
                <w:rPr>
                  <w:rFonts w:ascii="Arial" w:hAnsi="Arial" w:cs="Arial"/>
                  <w:sz w:val="24"/>
                  <w:szCs w:val="24"/>
                </w:rPr>
                <w:t xml:space="preserve">    c) </w:t>
              </w:r>
              <w:proofErr w:type="gramStart"/>
              <w:r w:rsidRPr="00E026B1">
                <w:rPr>
                  <w:rStyle w:val="tpa1"/>
                  <w:rFonts w:ascii="Arial" w:hAnsi="Arial" w:cs="Arial"/>
                  <w:sz w:val="24"/>
                  <w:szCs w:val="24"/>
                  <w:lang w:val="pl-PL"/>
                </w:rPr>
                <w:t>mărimea</w:t>
              </w:r>
              <w:proofErr w:type="gramEnd"/>
              <w:r w:rsidRPr="00E026B1">
                <w:rPr>
                  <w:rStyle w:val="tpa1"/>
                  <w:rFonts w:ascii="Arial" w:hAnsi="Arial" w:cs="Arial"/>
                  <w:sz w:val="24"/>
                  <w:szCs w:val="24"/>
                  <w:lang w:val="pl-PL"/>
                </w:rPr>
                <w:t xml:space="preserve"> proiectului: </w:t>
              </w:r>
              <w:r w:rsidRPr="00E026B1">
                <w:rPr>
                  <w:rFonts w:ascii="Arial" w:hAnsi="Arial" w:cs="Arial"/>
                  <w:sz w:val="24"/>
                  <w:szCs w:val="24"/>
                  <w:lang w:val="ro-RO"/>
                </w:rPr>
                <w:t xml:space="preserve">se propune realizarea unei investitii care consta in constructia unei instalaţii de cogenerare, care se prevede a se instala pe amplasamentul societăţii AMBRO S.A. Suceava, aflat în intravilanul municipiului Suceava. Scopul investiţiei este creşterea eficienţei energetice operaţionale şi dezvoltarea durabilă a producţiei de hârtii miez capac pentru confecţionarea cartonului ondulat şi a confecţiilor din carton ondulat. </w:t>
              </w:r>
              <w:r w:rsidRPr="00E026B1">
                <w:rPr>
                  <w:rFonts w:ascii="Arial" w:hAnsi="Arial" w:cs="Arial"/>
                  <w:color w:val="000000"/>
                  <w:sz w:val="24"/>
                  <w:szCs w:val="24"/>
                  <w:lang w:val="ro-RO"/>
                </w:rPr>
                <w:t>Caracteristicile instalaţiei de cogenerare sunt corelate cu caracteristicile utilităţilor necesare maşinii de hârtie miez-capac, la proiectul de modernizare a staţiei electrice de 6 kV a societăţii, avandu-se în vedere şi racordarea noii instalaţii de cogenerare.</w:t>
              </w:r>
            </w:p>
            <w:p w:rsidR="00D134F2" w:rsidRPr="00E026B1" w:rsidRDefault="00D134F2" w:rsidP="00FF7A4D">
              <w:pPr>
                <w:spacing w:after="120" w:line="240" w:lineRule="auto"/>
                <w:jc w:val="both"/>
                <w:rPr>
                  <w:rFonts w:ascii="Arial" w:hAnsi="Arial" w:cs="Arial"/>
                  <w:color w:val="000000"/>
                  <w:sz w:val="24"/>
                  <w:szCs w:val="24"/>
                  <w:lang w:val="ro-RO"/>
                </w:rPr>
              </w:pPr>
              <w:r w:rsidRPr="00E026B1">
                <w:rPr>
                  <w:rFonts w:ascii="Arial" w:hAnsi="Arial" w:cs="Arial"/>
                  <w:color w:val="000000"/>
                  <w:sz w:val="24"/>
                  <w:szCs w:val="24"/>
                  <w:lang w:val="ro-RO"/>
                </w:rPr>
                <w:t xml:space="preserve"> Energia electrică şi termică generată în instalaţie de cogenerare de înaltă eficienţă va fi consumată integral de către SC AMBRO SA.</w:t>
              </w:r>
            </w:p>
            <w:p w:rsidR="00D134F2" w:rsidRPr="00E026B1" w:rsidRDefault="00D134F2" w:rsidP="00FF7A4D">
              <w:pPr>
                <w:autoSpaceDE w:val="0"/>
                <w:autoSpaceDN w:val="0"/>
                <w:adjustRightInd w:val="0"/>
                <w:spacing w:after="0" w:line="240" w:lineRule="auto"/>
                <w:jc w:val="both"/>
                <w:rPr>
                  <w:rStyle w:val="tpa1"/>
                  <w:rFonts w:ascii="Arial" w:hAnsi="Arial" w:cs="Arial"/>
                  <w:i/>
                  <w:sz w:val="24"/>
                  <w:szCs w:val="24"/>
                  <w:u w:val="single"/>
                  <w:lang w:val="pl-PL"/>
                </w:rPr>
              </w:pPr>
              <w:r w:rsidRPr="00E026B1">
                <w:rPr>
                  <w:rStyle w:val="tpa1"/>
                  <w:rFonts w:ascii="Arial" w:hAnsi="Arial" w:cs="Arial"/>
                  <w:i/>
                  <w:sz w:val="24"/>
                  <w:szCs w:val="24"/>
                  <w:u w:val="single"/>
                  <w:lang w:val="pl-PL"/>
                </w:rPr>
                <w:t xml:space="preserve">Situatia existenta: </w:t>
              </w:r>
            </w:p>
            <w:p w:rsidR="00D134F2" w:rsidRPr="00E026B1" w:rsidRDefault="00D134F2" w:rsidP="00FF7A4D">
              <w:pPr>
                <w:spacing w:after="0" w:line="240" w:lineRule="auto"/>
                <w:jc w:val="both"/>
                <w:rPr>
                  <w:rFonts w:ascii="Arial" w:hAnsi="Arial" w:cs="Arial"/>
                  <w:sz w:val="24"/>
                  <w:szCs w:val="24"/>
                  <w:lang w:val="ro-RO"/>
                </w:rPr>
              </w:pPr>
              <w:r w:rsidRPr="00E026B1">
                <w:rPr>
                  <w:rFonts w:ascii="Arial" w:hAnsi="Arial" w:cs="Arial"/>
                  <w:sz w:val="24"/>
                  <w:szCs w:val="24"/>
                  <w:lang w:val="ro-RO"/>
                </w:rPr>
                <w:lastRenderedPageBreak/>
                <w:t>In prezent AMBRO S.A. Suceava îşi asigură necesarul de energie termică pentru tehnologie prin utilizarea următoarelor cazane</w:t>
              </w:r>
              <w:r w:rsidRPr="00E026B1">
                <w:rPr>
                  <w:rFonts w:ascii="Arial" w:hAnsi="Arial" w:cs="Arial"/>
                  <w:sz w:val="24"/>
                  <w:szCs w:val="24"/>
                </w:rPr>
                <w:t>:</w:t>
              </w:r>
            </w:p>
            <w:p w:rsidR="00D134F2" w:rsidRPr="00E026B1" w:rsidRDefault="00D134F2" w:rsidP="00FF7A4D">
              <w:pPr>
                <w:spacing w:after="0" w:line="240" w:lineRule="auto"/>
                <w:contextualSpacing/>
                <w:jc w:val="both"/>
                <w:rPr>
                  <w:rFonts w:ascii="Arial" w:hAnsi="Arial" w:cs="Arial"/>
                  <w:sz w:val="24"/>
                  <w:szCs w:val="24"/>
                </w:rPr>
              </w:pPr>
              <w:r w:rsidRPr="00E026B1">
                <w:rPr>
                  <w:rFonts w:ascii="Arial" w:hAnsi="Arial" w:cs="Arial"/>
                  <w:sz w:val="24"/>
                  <w:szCs w:val="24"/>
                </w:rPr>
                <w:t xml:space="preserve">       </w:t>
              </w:r>
              <w:proofErr w:type="spellStart"/>
              <w:r w:rsidRPr="00E026B1">
                <w:rPr>
                  <w:rFonts w:ascii="Arial" w:hAnsi="Arial" w:cs="Arial"/>
                  <w:sz w:val="24"/>
                  <w:szCs w:val="24"/>
                </w:rPr>
                <w:t>Cazan</w:t>
              </w:r>
              <w:proofErr w:type="spellEnd"/>
              <w:r w:rsidRPr="00E026B1">
                <w:rPr>
                  <w:rFonts w:ascii="Arial" w:hAnsi="Arial" w:cs="Arial"/>
                  <w:sz w:val="24"/>
                  <w:szCs w:val="24"/>
                </w:rPr>
                <w:t xml:space="preserve"> de </w:t>
              </w:r>
              <w:proofErr w:type="spellStart"/>
              <w:proofErr w:type="gramStart"/>
              <w:r w:rsidRPr="00E026B1">
                <w:rPr>
                  <w:rFonts w:ascii="Arial" w:hAnsi="Arial" w:cs="Arial"/>
                  <w:sz w:val="24"/>
                  <w:szCs w:val="24"/>
                </w:rPr>
                <w:t>abur</w:t>
              </w:r>
              <w:proofErr w:type="spellEnd"/>
              <w:r w:rsidRPr="00E026B1">
                <w:rPr>
                  <w:rFonts w:ascii="Arial" w:hAnsi="Arial" w:cs="Arial"/>
                  <w:sz w:val="24"/>
                  <w:szCs w:val="24"/>
                </w:rPr>
                <w:t xml:space="preserve">  tip</w:t>
              </w:r>
              <w:proofErr w:type="gramEnd"/>
              <w:r w:rsidRPr="00E026B1">
                <w:rPr>
                  <w:rFonts w:ascii="Arial" w:hAnsi="Arial" w:cs="Arial"/>
                  <w:sz w:val="24"/>
                  <w:szCs w:val="24"/>
                </w:rPr>
                <w:t xml:space="preserve"> </w:t>
              </w:r>
              <w:r w:rsidRPr="00E026B1">
                <w:rPr>
                  <w:rFonts w:ascii="Arial" w:hAnsi="Arial" w:cs="Arial"/>
                  <w:b/>
                  <w:sz w:val="24"/>
                  <w:szCs w:val="24"/>
                </w:rPr>
                <w:t>ZFR</w:t>
              </w:r>
              <w:r w:rsidRPr="00E026B1">
                <w:rPr>
                  <w:rFonts w:ascii="Arial" w:hAnsi="Arial" w:cs="Arial"/>
                  <w:sz w:val="24"/>
                  <w:szCs w:val="24"/>
                </w:rPr>
                <w:t>-</w:t>
              </w:r>
              <w:r w:rsidRPr="00E026B1">
                <w:rPr>
                  <w:rFonts w:ascii="Arial" w:hAnsi="Arial" w:cs="Arial"/>
                  <w:b/>
                  <w:sz w:val="24"/>
                  <w:szCs w:val="24"/>
                </w:rPr>
                <w:t>LOOS</w:t>
              </w:r>
              <w:r w:rsidRPr="00E026B1">
                <w:rPr>
                  <w:rFonts w:ascii="Arial" w:hAnsi="Arial" w:cs="Arial"/>
                  <w:sz w:val="24"/>
                  <w:szCs w:val="24"/>
                </w:rPr>
                <w:t xml:space="preserve">  cu </w:t>
              </w:r>
              <w:proofErr w:type="spellStart"/>
              <w:r w:rsidRPr="00E026B1">
                <w:rPr>
                  <w:rFonts w:ascii="Arial" w:hAnsi="Arial" w:cs="Arial"/>
                  <w:sz w:val="24"/>
                  <w:szCs w:val="24"/>
                </w:rPr>
                <w:t>caracteristicile</w:t>
              </w:r>
              <w:proofErr w:type="spellEnd"/>
              <w:r w:rsidRPr="00E026B1">
                <w:rPr>
                  <w:rFonts w:ascii="Arial" w:hAnsi="Arial" w:cs="Arial"/>
                  <w:sz w:val="24"/>
                  <w:szCs w:val="24"/>
                </w:rPr>
                <w:t xml:space="preserve"> :</w:t>
              </w:r>
            </w:p>
            <w:p w:rsidR="00D134F2" w:rsidRPr="00E026B1" w:rsidRDefault="00D134F2" w:rsidP="00FF7A4D">
              <w:pPr>
                <w:spacing w:line="240" w:lineRule="auto"/>
                <w:contextualSpacing/>
                <w:jc w:val="both"/>
                <w:rPr>
                  <w:rFonts w:ascii="Arial" w:hAnsi="Arial" w:cs="Arial"/>
                  <w:sz w:val="24"/>
                  <w:szCs w:val="24"/>
                </w:rPr>
              </w:pPr>
              <w:r w:rsidRPr="00E026B1">
                <w:rPr>
                  <w:rFonts w:ascii="Arial" w:hAnsi="Arial" w:cs="Arial"/>
                  <w:sz w:val="24"/>
                  <w:szCs w:val="24"/>
                </w:rPr>
                <w:t xml:space="preserve">- </w:t>
              </w:r>
              <w:proofErr w:type="spellStart"/>
              <w:r w:rsidRPr="00E026B1">
                <w:rPr>
                  <w:rFonts w:ascii="Arial" w:hAnsi="Arial" w:cs="Arial"/>
                  <w:sz w:val="24"/>
                  <w:szCs w:val="24"/>
                </w:rPr>
                <w:t>Putere</w:t>
              </w:r>
              <w:proofErr w:type="spellEnd"/>
              <w:r w:rsidRPr="00E026B1">
                <w:rPr>
                  <w:rFonts w:ascii="Arial" w:hAnsi="Arial" w:cs="Arial"/>
                  <w:sz w:val="24"/>
                  <w:szCs w:val="24"/>
                </w:rPr>
                <w:t xml:space="preserve"> </w:t>
              </w:r>
              <w:proofErr w:type="spellStart"/>
              <w:r w:rsidRPr="00E026B1">
                <w:rPr>
                  <w:rFonts w:ascii="Arial" w:hAnsi="Arial" w:cs="Arial"/>
                  <w:sz w:val="24"/>
                  <w:szCs w:val="24"/>
                </w:rPr>
                <w:t>termica</w:t>
              </w:r>
              <w:proofErr w:type="spellEnd"/>
              <w:r w:rsidRPr="00E026B1">
                <w:rPr>
                  <w:rFonts w:ascii="Arial" w:hAnsi="Arial" w:cs="Arial"/>
                  <w:sz w:val="24"/>
                  <w:szCs w:val="24"/>
                </w:rPr>
                <w:t xml:space="preserve"> = 22,875Mwt</w:t>
              </w:r>
            </w:p>
            <w:p w:rsidR="00D134F2" w:rsidRPr="00E026B1" w:rsidRDefault="00D134F2" w:rsidP="00FF7A4D">
              <w:pPr>
                <w:spacing w:line="240" w:lineRule="auto"/>
                <w:contextualSpacing/>
                <w:jc w:val="both"/>
                <w:rPr>
                  <w:rFonts w:ascii="Arial" w:hAnsi="Arial" w:cs="Arial"/>
                  <w:sz w:val="24"/>
                  <w:szCs w:val="24"/>
                </w:rPr>
              </w:pPr>
              <w:r w:rsidRPr="00E026B1">
                <w:rPr>
                  <w:rFonts w:ascii="Arial" w:hAnsi="Arial" w:cs="Arial"/>
                  <w:sz w:val="24"/>
                  <w:szCs w:val="24"/>
                </w:rPr>
                <w:t xml:space="preserve">- </w:t>
              </w:r>
              <w:proofErr w:type="gramStart"/>
              <w:r w:rsidRPr="00E026B1">
                <w:rPr>
                  <w:rFonts w:ascii="Arial" w:hAnsi="Arial" w:cs="Arial"/>
                  <w:sz w:val="24"/>
                  <w:szCs w:val="24"/>
                </w:rPr>
                <w:t>Debit  =</w:t>
              </w:r>
              <w:proofErr w:type="gramEnd"/>
              <w:r w:rsidRPr="00E026B1">
                <w:rPr>
                  <w:rFonts w:ascii="Arial" w:hAnsi="Arial" w:cs="Arial"/>
                  <w:sz w:val="24"/>
                  <w:szCs w:val="24"/>
                </w:rPr>
                <w:t xml:space="preserve"> 35 t/h;</w:t>
              </w:r>
            </w:p>
            <w:p w:rsidR="00D134F2" w:rsidRPr="00E026B1" w:rsidRDefault="00D134F2" w:rsidP="00FF7A4D">
              <w:pPr>
                <w:spacing w:line="240" w:lineRule="auto"/>
                <w:contextualSpacing/>
                <w:jc w:val="both"/>
                <w:rPr>
                  <w:rFonts w:ascii="Arial" w:hAnsi="Arial" w:cs="Arial"/>
                  <w:sz w:val="24"/>
                  <w:szCs w:val="24"/>
                </w:rPr>
              </w:pPr>
              <w:r w:rsidRPr="00E026B1">
                <w:rPr>
                  <w:rFonts w:ascii="Arial" w:hAnsi="Arial" w:cs="Arial"/>
                  <w:sz w:val="24"/>
                  <w:szCs w:val="24"/>
                </w:rPr>
                <w:t xml:space="preserve">- </w:t>
              </w:r>
              <w:proofErr w:type="spellStart"/>
              <w:r w:rsidRPr="00E026B1">
                <w:rPr>
                  <w:rFonts w:ascii="Arial" w:hAnsi="Arial" w:cs="Arial"/>
                  <w:sz w:val="24"/>
                  <w:szCs w:val="24"/>
                </w:rPr>
                <w:t>Presiune</w:t>
              </w:r>
              <w:proofErr w:type="spellEnd"/>
              <w:r w:rsidRPr="00E026B1">
                <w:rPr>
                  <w:rFonts w:ascii="Arial" w:hAnsi="Arial" w:cs="Arial"/>
                  <w:sz w:val="24"/>
                  <w:szCs w:val="24"/>
                </w:rPr>
                <w:t xml:space="preserve"> = 12 bar;</w:t>
              </w:r>
            </w:p>
            <w:p w:rsidR="00D134F2" w:rsidRPr="00E026B1" w:rsidRDefault="00D134F2" w:rsidP="00FF7A4D">
              <w:pPr>
                <w:spacing w:line="240" w:lineRule="auto"/>
                <w:contextualSpacing/>
                <w:jc w:val="both"/>
                <w:rPr>
                  <w:rFonts w:ascii="Arial" w:hAnsi="Arial" w:cs="Arial"/>
                  <w:sz w:val="24"/>
                  <w:szCs w:val="24"/>
                </w:rPr>
              </w:pPr>
              <w:r w:rsidRPr="00E026B1">
                <w:rPr>
                  <w:rFonts w:ascii="Arial" w:hAnsi="Arial" w:cs="Arial"/>
                  <w:sz w:val="24"/>
                  <w:szCs w:val="24"/>
                </w:rPr>
                <w:t xml:space="preserve">- </w:t>
              </w:r>
              <w:proofErr w:type="spellStart"/>
              <w:r w:rsidRPr="00E026B1">
                <w:rPr>
                  <w:rFonts w:ascii="Arial" w:hAnsi="Arial" w:cs="Arial"/>
                  <w:sz w:val="24"/>
                  <w:szCs w:val="24"/>
                </w:rPr>
                <w:t>Temperatura</w:t>
              </w:r>
              <w:proofErr w:type="spellEnd"/>
              <w:r w:rsidRPr="00E026B1">
                <w:rPr>
                  <w:rFonts w:ascii="Arial" w:hAnsi="Arial" w:cs="Arial"/>
                  <w:sz w:val="24"/>
                  <w:szCs w:val="24"/>
                </w:rPr>
                <w:t xml:space="preserve"> = 187 </w:t>
              </w:r>
              <w:r w:rsidRPr="00E026B1">
                <w:rPr>
                  <w:rFonts w:ascii="Arial" w:hAnsi="Arial" w:cs="Arial"/>
                  <w:sz w:val="24"/>
                  <w:szCs w:val="24"/>
                  <w:vertAlign w:val="superscript"/>
                </w:rPr>
                <w:t>0</w:t>
              </w:r>
              <w:r w:rsidRPr="00E026B1">
                <w:rPr>
                  <w:rFonts w:ascii="Arial" w:hAnsi="Arial" w:cs="Arial"/>
                  <w:sz w:val="24"/>
                  <w:szCs w:val="24"/>
                </w:rPr>
                <w:t>C;</w:t>
              </w:r>
            </w:p>
            <w:p w:rsidR="00D134F2" w:rsidRPr="00E026B1" w:rsidRDefault="00D134F2" w:rsidP="00FF7A4D">
              <w:pPr>
                <w:spacing w:line="240" w:lineRule="auto"/>
                <w:contextualSpacing/>
                <w:jc w:val="both"/>
                <w:rPr>
                  <w:rFonts w:ascii="Arial" w:hAnsi="Arial" w:cs="Arial"/>
                  <w:sz w:val="24"/>
                  <w:szCs w:val="24"/>
                </w:rPr>
              </w:pPr>
              <w:r w:rsidRPr="00E026B1">
                <w:rPr>
                  <w:rFonts w:ascii="Arial" w:hAnsi="Arial" w:cs="Arial"/>
                  <w:sz w:val="24"/>
                  <w:szCs w:val="24"/>
                </w:rPr>
                <w:t xml:space="preserve">- </w:t>
              </w:r>
              <w:proofErr w:type="spellStart"/>
              <w:r w:rsidRPr="00E026B1">
                <w:rPr>
                  <w:rFonts w:ascii="Arial" w:hAnsi="Arial" w:cs="Arial"/>
                  <w:sz w:val="24"/>
                  <w:szCs w:val="24"/>
                </w:rPr>
                <w:t>Randament</w:t>
              </w:r>
              <w:proofErr w:type="spellEnd"/>
              <w:r w:rsidRPr="00E026B1">
                <w:rPr>
                  <w:rFonts w:ascii="Arial" w:hAnsi="Arial" w:cs="Arial"/>
                  <w:sz w:val="24"/>
                  <w:szCs w:val="24"/>
                </w:rPr>
                <w:t xml:space="preserve"> energetic = 95 %;</w:t>
              </w:r>
            </w:p>
            <w:p w:rsidR="00D134F2" w:rsidRPr="00E026B1" w:rsidRDefault="00D134F2" w:rsidP="00FF7A4D">
              <w:pPr>
                <w:spacing w:line="240" w:lineRule="auto"/>
                <w:contextualSpacing/>
                <w:jc w:val="both"/>
                <w:rPr>
                  <w:rFonts w:ascii="Arial" w:hAnsi="Arial" w:cs="Arial"/>
                  <w:sz w:val="24"/>
                  <w:szCs w:val="24"/>
                </w:rPr>
              </w:pPr>
              <w:r w:rsidRPr="00E026B1">
                <w:rPr>
                  <w:rFonts w:ascii="Arial" w:hAnsi="Arial" w:cs="Arial"/>
                  <w:sz w:val="24"/>
                  <w:szCs w:val="24"/>
                </w:rPr>
                <w:t xml:space="preserve">- Grad de </w:t>
              </w:r>
              <w:proofErr w:type="spellStart"/>
              <w:r w:rsidRPr="00E026B1">
                <w:rPr>
                  <w:rFonts w:ascii="Arial" w:hAnsi="Arial" w:cs="Arial"/>
                  <w:sz w:val="24"/>
                  <w:szCs w:val="24"/>
                </w:rPr>
                <w:t>recuperare</w:t>
              </w:r>
              <w:proofErr w:type="spellEnd"/>
              <w:r w:rsidRPr="00E026B1">
                <w:rPr>
                  <w:rFonts w:ascii="Arial" w:hAnsi="Arial" w:cs="Arial"/>
                  <w:sz w:val="24"/>
                  <w:szCs w:val="24"/>
                </w:rPr>
                <w:t xml:space="preserve"> </w:t>
              </w:r>
              <w:proofErr w:type="spellStart"/>
              <w:r w:rsidRPr="00E026B1">
                <w:rPr>
                  <w:rFonts w:ascii="Arial" w:hAnsi="Arial" w:cs="Arial"/>
                  <w:sz w:val="24"/>
                  <w:szCs w:val="24"/>
                </w:rPr>
                <w:t>condens</w:t>
              </w:r>
              <w:proofErr w:type="spellEnd"/>
              <w:r w:rsidRPr="00E026B1">
                <w:rPr>
                  <w:rFonts w:ascii="Arial" w:hAnsi="Arial" w:cs="Arial"/>
                  <w:sz w:val="24"/>
                  <w:szCs w:val="24"/>
                </w:rPr>
                <w:t xml:space="preserve"> (</w:t>
              </w:r>
              <w:proofErr w:type="spellStart"/>
              <w:r w:rsidRPr="00E026B1">
                <w:rPr>
                  <w:rFonts w:ascii="Arial" w:hAnsi="Arial" w:cs="Arial"/>
                  <w:sz w:val="24"/>
                  <w:szCs w:val="24"/>
                </w:rPr>
                <w:t>realizat</w:t>
              </w:r>
              <w:proofErr w:type="spellEnd"/>
              <w:r w:rsidRPr="00E026B1">
                <w:rPr>
                  <w:rFonts w:ascii="Arial" w:hAnsi="Arial" w:cs="Arial"/>
                  <w:sz w:val="24"/>
                  <w:szCs w:val="24"/>
                </w:rPr>
                <w:t>) = 85 %;</w:t>
              </w:r>
            </w:p>
            <w:p w:rsidR="00D134F2" w:rsidRPr="00E026B1" w:rsidRDefault="00D134F2" w:rsidP="00FF7A4D">
              <w:pPr>
                <w:spacing w:line="240" w:lineRule="auto"/>
                <w:contextualSpacing/>
                <w:jc w:val="both"/>
                <w:rPr>
                  <w:rFonts w:ascii="Arial" w:hAnsi="Arial" w:cs="Arial"/>
                  <w:sz w:val="24"/>
                  <w:szCs w:val="24"/>
                  <w:lang w:val="fr-FR"/>
                </w:rPr>
              </w:pPr>
              <w:r w:rsidRPr="00E026B1">
                <w:rPr>
                  <w:rFonts w:ascii="Arial" w:hAnsi="Arial" w:cs="Arial"/>
                  <w:sz w:val="24"/>
                  <w:szCs w:val="24"/>
                  <w:lang w:val="fr-FR"/>
                </w:rPr>
                <w:t xml:space="preserve">- </w:t>
              </w:r>
              <w:proofErr w:type="spellStart"/>
              <w:r w:rsidRPr="00E026B1">
                <w:rPr>
                  <w:rFonts w:ascii="Arial" w:hAnsi="Arial" w:cs="Arial"/>
                  <w:sz w:val="24"/>
                  <w:szCs w:val="24"/>
                  <w:lang w:val="fr-FR"/>
                </w:rPr>
                <w:t>Consum</w:t>
              </w:r>
              <w:proofErr w:type="spellEnd"/>
              <w:r w:rsidRPr="00E026B1">
                <w:rPr>
                  <w:rFonts w:ascii="Arial" w:hAnsi="Arial" w:cs="Arial"/>
                  <w:sz w:val="24"/>
                  <w:szCs w:val="24"/>
                  <w:lang w:val="fr-FR"/>
                </w:rPr>
                <w:t xml:space="preserve"> de gaze </w:t>
              </w:r>
              <w:proofErr w:type="spellStart"/>
              <w:r w:rsidRPr="00E026B1">
                <w:rPr>
                  <w:rFonts w:ascii="Arial" w:hAnsi="Arial" w:cs="Arial"/>
                  <w:sz w:val="24"/>
                  <w:szCs w:val="24"/>
                  <w:lang w:val="fr-FR"/>
                </w:rPr>
                <w:t>naturale</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proiect</w:t>
              </w:r>
              <w:proofErr w:type="spellEnd"/>
              <w:r w:rsidRPr="00E026B1">
                <w:rPr>
                  <w:rFonts w:ascii="Arial" w:hAnsi="Arial" w:cs="Arial"/>
                  <w:sz w:val="24"/>
                  <w:szCs w:val="24"/>
                  <w:lang w:val="fr-FR"/>
                </w:rPr>
                <w:t xml:space="preserve"> = 2.448 </w:t>
              </w:r>
              <w:proofErr w:type="spellStart"/>
              <w:r w:rsidRPr="00E026B1">
                <w:rPr>
                  <w:rFonts w:ascii="Arial" w:hAnsi="Arial" w:cs="Arial"/>
                  <w:sz w:val="24"/>
                  <w:szCs w:val="24"/>
                  <w:lang w:val="fr-FR"/>
                </w:rPr>
                <w:t>mc</w:t>
              </w:r>
              <w:proofErr w:type="spellEnd"/>
              <w:r w:rsidRPr="00E026B1">
                <w:rPr>
                  <w:rFonts w:ascii="Arial" w:hAnsi="Arial" w:cs="Arial"/>
                  <w:sz w:val="24"/>
                  <w:szCs w:val="24"/>
                  <w:lang w:val="fr-FR"/>
                </w:rPr>
                <w:t>/h;</w:t>
              </w:r>
            </w:p>
            <w:p w:rsidR="00D134F2" w:rsidRPr="00E026B1" w:rsidRDefault="00D134F2" w:rsidP="00FF7A4D">
              <w:pPr>
                <w:spacing w:after="0" w:line="240" w:lineRule="auto"/>
                <w:contextualSpacing/>
                <w:jc w:val="both"/>
                <w:rPr>
                  <w:rFonts w:ascii="Arial" w:hAnsi="Arial" w:cs="Arial"/>
                  <w:sz w:val="24"/>
                  <w:szCs w:val="24"/>
                </w:rPr>
              </w:pPr>
              <w:r w:rsidRPr="00E026B1">
                <w:rPr>
                  <w:rFonts w:ascii="Arial" w:hAnsi="Arial" w:cs="Arial"/>
                  <w:sz w:val="24"/>
                  <w:szCs w:val="24"/>
                </w:rPr>
                <w:t xml:space="preserve">- An de </w:t>
              </w:r>
              <w:proofErr w:type="spellStart"/>
              <w:r w:rsidRPr="00E026B1">
                <w:rPr>
                  <w:rFonts w:ascii="Arial" w:hAnsi="Arial" w:cs="Arial"/>
                  <w:sz w:val="24"/>
                  <w:szCs w:val="24"/>
                </w:rPr>
                <w:t>punere</w:t>
              </w:r>
              <w:proofErr w:type="spellEnd"/>
              <w:r w:rsidRPr="00E026B1">
                <w:rPr>
                  <w:rFonts w:ascii="Arial" w:hAnsi="Arial" w:cs="Arial"/>
                  <w:sz w:val="24"/>
                  <w:szCs w:val="24"/>
                </w:rPr>
                <w:t xml:space="preserve"> in </w:t>
              </w:r>
              <w:proofErr w:type="spellStart"/>
              <w:r w:rsidRPr="00E026B1">
                <w:rPr>
                  <w:rFonts w:ascii="Arial" w:hAnsi="Arial" w:cs="Arial"/>
                  <w:sz w:val="24"/>
                  <w:szCs w:val="24"/>
                </w:rPr>
                <w:t>functiune</w:t>
              </w:r>
              <w:proofErr w:type="spellEnd"/>
              <w:r w:rsidRPr="00E026B1">
                <w:rPr>
                  <w:rFonts w:ascii="Arial" w:hAnsi="Arial" w:cs="Arial"/>
                  <w:sz w:val="24"/>
                  <w:szCs w:val="24"/>
                </w:rPr>
                <w:t xml:space="preserve"> = </w:t>
              </w:r>
              <w:proofErr w:type="spellStart"/>
              <w:r w:rsidRPr="00E026B1">
                <w:rPr>
                  <w:rFonts w:ascii="Arial" w:hAnsi="Arial" w:cs="Arial"/>
                  <w:sz w:val="24"/>
                  <w:szCs w:val="24"/>
                </w:rPr>
                <w:t>martie</w:t>
              </w:r>
              <w:proofErr w:type="spellEnd"/>
              <w:r w:rsidRPr="00E026B1">
                <w:rPr>
                  <w:rFonts w:ascii="Arial" w:hAnsi="Arial" w:cs="Arial"/>
                  <w:sz w:val="24"/>
                  <w:szCs w:val="24"/>
                </w:rPr>
                <w:t xml:space="preserve"> 2011</w:t>
              </w:r>
            </w:p>
            <w:p w:rsidR="00D134F2" w:rsidRPr="00E026B1" w:rsidRDefault="00D134F2" w:rsidP="00FF7A4D">
              <w:pPr>
                <w:spacing w:line="240" w:lineRule="auto"/>
                <w:contextualSpacing/>
                <w:jc w:val="both"/>
                <w:rPr>
                  <w:rFonts w:ascii="Arial" w:hAnsi="Arial" w:cs="Arial"/>
                  <w:sz w:val="24"/>
                  <w:szCs w:val="24"/>
                  <w:lang w:val="fr-FR"/>
                </w:rPr>
              </w:pPr>
              <w:proofErr w:type="spellStart"/>
              <w:r w:rsidRPr="00E026B1">
                <w:rPr>
                  <w:rFonts w:ascii="Arial" w:hAnsi="Arial" w:cs="Arial"/>
                  <w:sz w:val="24"/>
                  <w:szCs w:val="24"/>
                  <w:lang w:val="fr-FR"/>
                </w:rPr>
                <w:t>Cazanul</w:t>
              </w:r>
              <w:proofErr w:type="spellEnd"/>
              <w:r w:rsidRPr="00E026B1">
                <w:rPr>
                  <w:rFonts w:ascii="Arial" w:hAnsi="Arial" w:cs="Arial"/>
                  <w:sz w:val="24"/>
                  <w:szCs w:val="24"/>
                  <w:lang w:val="fr-FR"/>
                </w:rPr>
                <w:t xml:space="preserve"> este </w:t>
              </w:r>
              <w:proofErr w:type="spellStart"/>
              <w:r w:rsidRPr="00E026B1">
                <w:rPr>
                  <w:rFonts w:ascii="Arial" w:hAnsi="Arial" w:cs="Arial"/>
                  <w:sz w:val="24"/>
                  <w:szCs w:val="24"/>
                  <w:lang w:val="fr-FR"/>
                </w:rPr>
                <w:t>deservit</w:t>
              </w:r>
              <w:proofErr w:type="spellEnd"/>
              <w:r w:rsidRPr="00E026B1">
                <w:rPr>
                  <w:rFonts w:ascii="Arial" w:hAnsi="Arial" w:cs="Arial"/>
                  <w:sz w:val="24"/>
                  <w:szCs w:val="24"/>
                  <w:lang w:val="fr-FR"/>
                </w:rPr>
                <w:t xml:space="preserve"> de o </w:t>
              </w:r>
              <w:proofErr w:type="spellStart"/>
              <w:r w:rsidRPr="00E026B1">
                <w:rPr>
                  <w:rFonts w:ascii="Arial" w:hAnsi="Arial" w:cs="Arial"/>
                  <w:sz w:val="24"/>
                  <w:szCs w:val="24"/>
                  <w:lang w:val="fr-FR"/>
                </w:rPr>
                <w:t>staţie</w:t>
              </w:r>
              <w:proofErr w:type="spellEnd"/>
              <w:r w:rsidRPr="00E026B1">
                <w:rPr>
                  <w:rFonts w:ascii="Arial" w:hAnsi="Arial" w:cs="Arial"/>
                  <w:sz w:val="24"/>
                  <w:szCs w:val="24"/>
                  <w:lang w:val="fr-FR"/>
                </w:rPr>
                <w:t xml:space="preserve"> de </w:t>
              </w:r>
              <w:proofErr w:type="spellStart"/>
              <w:r w:rsidRPr="00E026B1">
                <w:rPr>
                  <w:rFonts w:ascii="Arial" w:hAnsi="Arial" w:cs="Arial"/>
                  <w:sz w:val="24"/>
                  <w:szCs w:val="24"/>
                  <w:lang w:val="fr-FR"/>
                </w:rPr>
                <w:t>tratare</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apa</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demineralizată</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cu</w:t>
              </w:r>
              <w:proofErr w:type="spellEnd"/>
              <w:r w:rsidRPr="00E026B1">
                <w:rPr>
                  <w:rFonts w:ascii="Arial" w:hAnsi="Arial" w:cs="Arial"/>
                  <w:sz w:val="24"/>
                  <w:szCs w:val="24"/>
                  <w:lang w:val="fr-FR"/>
                </w:rPr>
                <w:t xml:space="preserve"> filtre </w:t>
              </w:r>
              <w:proofErr w:type="spellStart"/>
              <w:r w:rsidRPr="00E026B1">
                <w:rPr>
                  <w:rFonts w:ascii="Arial" w:hAnsi="Arial" w:cs="Arial"/>
                  <w:sz w:val="24"/>
                  <w:szCs w:val="24"/>
                  <w:lang w:val="fr-FR"/>
                </w:rPr>
                <w:t>anionice</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şi</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cationice</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cu</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parametrii</w:t>
              </w:r>
              <w:proofErr w:type="spellEnd"/>
              <w:r w:rsidRPr="00E026B1">
                <w:rPr>
                  <w:rFonts w:ascii="Arial" w:hAnsi="Arial" w:cs="Arial"/>
                  <w:sz w:val="24"/>
                  <w:szCs w:val="24"/>
                  <w:lang w:val="fr-FR"/>
                </w:rPr>
                <w:t xml:space="preserve"> :</w:t>
              </w:r>
            </w:p>
            <w:p w:rsidR="00D134F2" w:rsidRPr="00E026B1" w:rsidRDefault="00D134F2" w:rsidP="00FF7A4D">
              <w:pPr>
                <w:spacing w:line="240" w:lineRule="auto"/>
                <w:contextualSpacing/>
                <w:jc w:val="both"/>
                <w:rPr>
                  <w:rFonts w:ascii="Arial" w:hAnsi="Arial" w:cs="Arial"/>
                  <w:sz w:val="24"/>
                  <w:szCs w:val="24"/>
                </w:rPr>
              </w:pPr>
              <w:r w:rsidRPr="00E026B1">
                <w:rPr>
                  <w:rFonts w:ascii="Arial" w:hAnsi="Arial" w:cs="Arial"/>
                  <w:sz w:val="24"/>
                  <w:szCs w:val="24"/>
                </w:rPr>
                <w:t>- Debit ≈ 10t/h;</w:t>
              </w:r>
            </w:p>
            <w:p w:rsidR="00D134F2" w:rsidRPr="00E026B1" w:rsidRDefault="00D134F2" w:rsidP="00FF7A4D">
              <w:pPr>
                <w:spacing w:line="240" w:lineRule="auto"/>
                <w:contextualSpacing/>
                <w:jc w:val="both"/>
                <w:rPr>
                  <w:rFonts w:ascii="Arial" w:hAnsi="Arial" w:cs="Arial"/>
                  <w:sz w:val="24"/>
                  <w:szCs w:val="24"/>
                </w:rPr>
              </w:pPr>
              <w:r w:rsidRPr="00E026B1">
                <w:rPr>
                  <w:rFonts w:ascii="Arial" w:hAnsi="Arial" w:cs="Arial"/>
                  <w:sz w:val="24"/>
                  <w:szCs w:val="24"/>
                </w:rPr>
                <w:t xml:space="preserve">- </w:t>
              </w:r>
              <w:proofErr w:type="spellStart"/>
              <w:r w:rsidRPr="00E026B1">
                <w:rPr>
                  <w:rFonts w:ascii="Arial" w:hAnsi="Arial" w:cs="Arial"/>
                  <w:sz w:val="24"/>
                  <w:szCs w:val="24"/>
                </w:rPr>
                <w:t>Presiune</w:t>
              </w:r>
              <w:proofErr w:type="spellEnd"/>
              <w:r w:rsidRPr="00E026B1">
                <w:rPr>
                  <w:rFonts w:ascii="Arial" w:hAnsi="Arial" w:cs="Arial"/>
                  <w:sz w:val="24"/>
                  <w:szCs w:val="24"/>
                </w:rPr>
                <w:t xml:space="preserve"> =2bar;</w:t>
              </w:r>
            </w:p>
            <w:p w:rsidR="00D134F2" w:rsidRPr="00E026B1" w:rsidRDefault="00D134F2" w:rsidP="00FF7A4D">
              <w:pPr>
                <w:spacing w:after="0" w:line="240" w:lineRule="auto"/>
                <w:contextualSpacing/>
                <w:jc w:val="both"/>
                <w:rPr>
                  <w:rFonts w:ascii="Arial" w:hAnsi="Arial" w:cs="Arial"/>
                  <w:sz w:val="24"/>
                  <w:szCs w:val="24"/>
                </w:rPr>
              </w:pPr>
              <w:proofErr w:type="spellStart"/>
              <w:r w:rsidRPr="00E026B1">
                <w:rPr>
                  <w:rFonts w:ascii="Arial" w:hAnsi="Arial" w:cs="Arial"/>
                  <w:sz w:val="24"/>
                  <w:szCs w:val="24"/>
                  <w:lang w:val="fr-FR"/>
                </w:rPr>
                <w:t>Cazan</w:t>
              </w:r>
              <w:proofErr w:type="spellEnd"/>
              <w:r w:rsidRPr="00E026B1">
                <w:rPr>
                  <w:rFonts w:ascii="Arial" w:hAnsi="Arial" w:cs="Arial"/>
                  <w:sz w:val="24"/>
                  <w:szCs w:val="24"/>
                  <w:lang w:val="fr-FR"/>
                </w:rPr>
                <w:t xml:space="preserve"> </w:t>
              </w:r>
              <w:proofErr w:type="gramStart"/>
              <w:r w:rsidRPr="00E026B1">
                <w:rPr>
                  <w:rFonts w:ascii="Arial" w:hAnsi="Arial" w:cs="Arial"/>
                  <w:sz w:val="24"/>
                  <w:szCs w:val="24"/>
                  <w:lang w:val="fr-FR"/>
                </w:rPr>
                <w:t xml:space="preserve">de </w:t>
              </w:r>
              <w:proofErr w:type="spellStart"/>
              <w:r w:rsidRPr="00E026B1">
                <w:rPr>
                  <w:rFonts w:ascii="Arial" w:hAnsi="Arial" w:cs="Arial"/>
                  <w:sz w:val="24"/>
                  <w:szCs w:val="24"/>
                  <w:lang w:val="fr-FR"/>
                </w:rPr>
                <w:t>abur</w:t>
              </w:r>
              <w:proofErr w:type="spellEnd"/>
              <w:proofErr w:type="gramEnd"/>
              <w:r w:rsidRPr="00E026B1">
                <w:rPr>
                  <w:rFonts w:ascii="Arial" w:hAnsi="Arial" w:cs="Arial"/>
                  <w:sz w:val="24"/>
                  <w:szCs w:val="24"/>
                  <w:lang w:val="fr-FR"/>
                </w:rPr>
                <w:t xml:space="preserve"> tip </w:t>
              </w:r>
              <w:proofErr w:type="spellStart"/>
              <w:r w:rsidRPr="00E026B1">
                <w:rPr>
                  <w:rFonts w:ascii="Arial" w:hAnsi="Arial" w:cs="Arial"/>
                  <w:b/>
                  <w:sz w:val="24"/>
                  <w:szCs w:val="24"/>
                  <w:lang w:val="fr-FR"/>
                </w:rPr>
                <w:t>McBarney</w:t>
              </w:r>
              <w:proofErr w:type="spellEnd"/>
              <w:r w:rsidRPr="00E026B1">
                <w:rPr>
                  <w:rFonts w:ascii="Arial" w:hAnsi="Arial" w:cs="Arial"/>
                  <w:sz w:val="24"/>
                  <w:szCs w:val="24"/>
                  <w:lang w:val="fr-FR"/>
                </w:rPr>
                <w:t xml:space="preserve"> care </w:t>
              </w:r>
              <w:proofErr w:type="spellStart"/>
              <w:r w:rsidRPr="00E026B1">
                <w:rPr>
                  <w:rFonts w:ascii="Arial" w:hAnsi="Arial" w:cs="Arial"/>
                  <w:sz w:val="24"/>
                  <w:szCs w:val="24"/>
                  <w:lang w:val="fr-FR"/>
                </w:rPr>
                <w:t>functioneaza</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prin</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coincinerare</w:t>
              </w:r>
              <w:proofErr w:type="spellEnd"/>
              <w:r w:rsidRPr="00E026B1">
                <w:rPr>
                  <w:rFonts w:ascii="Arial" w:hAnsi="Arial" w:cs="Arial"/>
                  <w:sz w:val="24"/>
                  <w:szCs w:val="24"/>
                  <w:lang w:val="fr-FR"/>
                </w:rPr>
                <w:t xml:space="preserve"> de </w:t>
              </w:r>
              <w:proofErr w:type="spellStart"/>
              <w:r w:rsidRPr="00E026B1">
                <w:rPr>
                  <w:rFonts w:ascii="Arial" w:hAnsi="Arial" w:cs="Arial"/>
                  <w:sz w:val="24"/>
                  <w:szCs w:val="24"/>
                  <w:lang w:val="fr-FR"/>
                </w:rPr>
                <w:t>deşeuri</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lemnoase</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biomasă</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rPr>
                <w:t>și</w:t>
              </w:r>
              <w:proofErr w:type="spellEnd"/>
              <w:r w:rsidRPr="00E026B1">
                <w:rPr>
                  <w:rFonts w:ascii="Arial" w:hAnsi="Arial" w:cs="Arial"/>
                  <w:sz w:val="24"/>
                  <w:szCs w:val="24"/>
                </w:rPr>
                <w:t xml:space="preserve"> </w:t>
              </w:r>
              <w:proofErr w:type="spellStart"/>
              <w:r w:rsidRPr="00E026B1">
                <w:rPr>
                  <w:rFonts w:ascii="Arial" w:hAnsi="Arial" w:cs="Arial"/>
                  <w:sz w:val="24"/>
                  <w:szCs w:val="24"/>
                </w:rPr>
                <w:t>alte</w:t>
              </w:r>
              <w:proofErr w:type="spellEnd"/>
              <w:r w:rsidRPr="00E026B1">
                <w:rPr>
                  <w:rFonts w:ascii="Arial" w:hAnsi="Arial" w:cs="Arial"/>
                  <w:sz w:val="24"/>
                  <w:szCs w:val="24"/>
                </w:rPr>
                <w:t xml:space="preserve"> </w:t>
              </w:r>
              <w:proofErr w:type="spellStart"/>
              <w:r w:rsidRPr="00E026B1">
                <w:rPr>
                  <w:rFonts w:ascii="Arial" w:hAnsi="Arial" w:cs="Arial"/>
                  <w:sz w:val="24"/>
                  <w:szCs w:val="24"/>
                </w:rPr>
                <w:t>deşeuri</w:t>
              </w:r>
              <w:proofErr w:type="spellEnd"/>
              <w:r w:rsidRPr="00E026B1">
                <w:rPr>
                  <w:rFonts w:ascii="Arial" w:hAnsi="Arial" w:cs="Arial"/>
                  <w:sz w:val="24"/>
                  <w:szCs w:val="24"/>
                </w:rPr>
                <w:t xml:space="preserve"> </w:t>
              </w:r>
              <w:proofErr w:type="spellStart"/>
              <w:r w:rsidRPr="00E026B1">
                <w:rPr>
                  <w:rFonts w:ascii="Arial" w:hAnsi="Arial" w:cs="Arial"/>
                  <w:sz w:val="24"/>
                  <w:szCs w:val="24"/>
                </w:rPr>
                <w:t>tehnologice</w:t>
              </w:r>
              <w:proofErr w:type="spellEnd"/>
              <w:r w:rsidRPr="00E026B1">
                <w:rPr>
                  <w:rFonts w:ascii="Arial" w:hAnsi="Arial" w:cs="Arial"/>
                  <w:sz w:val="24"/>
                  <w:szCs w:val="24"/>
                </w:rPr>
                <w:t xml:space="preserve"> generate </w:t>
              </w:r>
              <w:proofErr w:type="spellStart"/>
              <w:r w:rsidRPr="00E026B1">
                <w:rPr>
                  <w:rFonts w:ascii="Arial" w:hAnsi="Arial" w:cs="Arial"/>
                  <w:sz w:val="24"/>
                  <w:szCs w:val="24"/>
                </w:rPr>
                <w:t>în</w:t>
              </w:r>
              <w:proofErr w:type="spellEnd"/>
              <w:r w:rsidRPr="00E026B1">
                <w:rPr>
                  <w:rFonts w:ascii="Arial" w:hAnsi="Arial" w:cs="Arial"/>
                  <w:sz w:val="24"/>
                  <w:szCs w:val="24"/>
                </w:rPr>
                <w:t xml:space="preserve"> AMBRO, conf. </w:t>
              </w:r>
              <w:proofErr w:type="gramStart"/>
              <w:r w:rsidRPr="00E026B1">
                <w:rPr>
                  <w:rFonts w:ascii="Arial" w:hAnsi="Arial" w:cs="Arial"/>
                  <w:sz w:val="24"/>
                  <w:szCs w:val="24"/>
                </w:rPr>
                <w:t>AIM 2/2013 rev.1 din 11.04.2016.</w:t>
              </w:r>
              <w:proofErr w:type="gramEnd"/>
            </w:p>
            <w:p w:rsidR="00D134F2" w:rsidRPr="00E026B1" w:rsidRDefault="00D134F2" w:rsidP="00FF7A4D">
              <w:pPr>
                <w:spacing w:after="0" w:line="240" w:lineRule="auto"/>
                <w:contextualSpacing/>
                <w:jc w:val="both"/>
                <w:rPr>
                  <w:rFonts w:ascii="Arial" w:hAnsi="Arial" w:cs="Arial"/>
                  <w:sz w:val="24"/>
                  <w:szCs w:val="24"/>
                </w:rPr>
              </w:pPr>
              <w:r w:rsidRPr="00E026B1">
                <w:rPr>
                  <w:rFonts w:ascii="Arial" w:hAnsi="Arial" w:cs="Arial"/>
                  <w:sz w:val="24"/>
                  <w:szCs w:val="24"/>
                </w:rPr>
                <w:t xml:space="preserve">- </w:t>
              </w:r>
              <w:proofErr w:type="spellStart"/>
              <w:r w:rsidRPr="00E026B1">
                <w:rPr>
                  <w:rFonts w:ascii="Arial" w:hAnsi="Arial" w:cs="Arial"/>
                  <w:sz w:val="24"/>
                  <w:szCs w:val="24"/>
                </w:rPr>
                <w:t>Putere</w:t>
              </w:r>
              <w:proofErr w:type="spellEnd"/>
              <w:r w:rsidRPr="00E026B1">
                <w:rPr>
                  <w:rFonts w:ascii="Arial" w:hAnsi="Arial" w:cs="Arial"/>
                  <w:sz w:val="24"/>
                  <w:szCs w:val="24"/>
                </w:rPr>
                <w:t xml:space="preserve"> </w:t>
              </w:r>
              <w:proofErr w:type="spellStart"/>
              <w:r w:rsidRPr="00E026B1">
                <w:rPr>
                  <w:rFonts w:ascii="Arial" w:hAnsi="Arial" w:cs="Arial"/>
                  <w:sz w:val="24"/>
                  <w:szCs w:val="24"/>
                </w:rPr>
                <w:t>termica</w:t>
              </w:r>
              <w:proofErr w:type="spellEnd"/>
              <w:r w:rsidRPr="00E026B1">
                <w:rPr>
                  <w:rFonts w:ascii="Arial" w:hAnsi="Arial" w:cs="Arial"/>
                  <w:sz w:val="24"/>
                  <w:szCs w:val="24"/>
                </w:rPr>
                <w:t xml:space="preserve"> = 9Mwt</w:t>
              </w:r>
            </w:p>
            <w:p w:rsidR="00D134F2" w:rsidRPr="00E026B1" w:rsidRDefault="00D134F2" w:rsidP="00FF7A4D">
              <w:pPr>
                <w:spacing w:line="240" w:lineRule="auto"/>
                <w:contextualSpacing/>
                <w:jc w:val="both"/>
                <w:rPr>
                  <w:rFonts w:ascii="Arial" w:hAnsi="Arial" w:cs="Arial"/>
                  <w:sz w:val="24"/>
                  <w:szCs w:val="24"/>
                </w:rPr>
              </w:pPr>
              <w:r w:rsidRPr="00E026B1">
                <w:rPr>
                  <w:rFonts w:ascii="Arial" w:hAnsi="Arial" w:cs="Arial"/>
                  <w:sz w:val="24"/>
                  <w:szCs w:val="24"/>
                </w:rPr>
                <w:t xml:space="preserve">- </w:t>
              </w:r>
              <w:proofErr w:type="gramStart"/>
              <w:r w:rsidRPr="00E026B1">
                <w:rPr>
                  <w:rFonts w:ascii="Arial" w:hAnsi="Arial" w:cs="Arial"/>
                  <w:sz w:val="24"/>
                  <w:szCs w:val="24"/>
                </w:rPr>
                <w:t>Debit  =</w:t>
              </w:r>
              <w:proofErr w:type="gramEnd"/>
              <w:r w:rsidRPr="00E026B1">
                <w:rPr>
                  <w:rFonts w:ascii="Arial" w:hAnsi="Arial" w:cs="Arial"/>
                  <w:sz w:val="24"/>
                  <w:szCs w:val="24"/>
                </w:rPr>
                <w:t xml:space="preserve"> 13  t/h;</w:t>
              </w:r>
            </w:p>
            <w:p w:rsidR="00D134F2" w:rsidRPr="00E026B1" w:rsidRDefault="00D134F2" w:rsidP="00FF7A4D">
              <w:pPr>
                <w:spacing w:line="240" w:lineRule="auto"/>
                <w:contextualSpacing/>
                <w:jc w:val="both"/>
                <w:rPr>
                  <w:rFonts w:ascii="Arial" w:hAnsi="Arial" w:cs="Arial"/>
                  <w:sz w:val="24"/>
                  <w:szCs w:val="24"/>
                </w:rPr>
              </w:pPr>
              <w:r w:rsidRPr="00E026B1">
                <w:rPr>
                  <w:rFonts w:ascii="Arial" w:hAnsi="Arial" w:cs="Arial"/>
                  <w:sz w:val="24"/>
                  <w:szCs w:val="24"/>
                </w:rPr>
                <w:t xml:space="preserve">- </w:t>
              </w:r>
              <w:proofErr w:type="spellStart"/>
              <w:r w:rsidRPr="00E026B1">
                <w:rPr>
                  <w:rFonts w:ascii="Arial" w:hAnsi="Arial" w:cs="Arial"/>
                  <w:sz w:val="24"/>
                  <w:szCs w:val="24"/>
                </w:rPr>
                <w:t>Presiune</w:t>
              </w:r>
              <w:proofErr w:type="spellEnd"/>
              <w:r w:rsidRPr="00E026B1">
                <w:rPr>
                  <w:rFonts w:ascii="Arial" w:hAnsi="Arial" w:cs="Arial"/>
                  <w:sz w:val="24"/>
                  <w:szCs w:val="24"/>
                </w:rPr>
                <w:t xml:space="preserve"> = 12</w:t>
              </w:r>
              <w:proofErr w:type="gramStart"/>
              <w:r w:rsidRPr="00E026B1">
                <w:rPr>
                  <w:rFonts w:ascii="Arial" w:hAnsi="Arial" w:cs="Arial"/>
                  <w:sz w:val="24"/>
                  <w:szCs w:val="24"/>
                </w:rPr>
                <w:t>,0</w:t>
              </w:r>
              <w:proofErr w:type="gramEnd"/>
              <w:r w:rsidRPr="00E026B1">
                <w:rPr>
                  <w:rFonts w:ascii="Arial" w:hAnsi="Arial" w:cs="Arial"/>
                  <w:sz w:val="24"/>
                  <w:szCs w:val="24"/>
                </w:rPr>
                <w:t xml:space="preserve"> bar;</w:t>
              </w:r>
            </w:p>
            <w:p w:rsidR="00D134F2" w:rsidRPr="00E026B1" w:rsidRDefault="00D134F2" w:rsidP="00FF7A4D">
              <w:pPr>
                <w:spacing w:line="240" w:lineRule="auto"/>
                <w:contextualSpacing/>
                <w:jc w:val="both"/>
                <w:rPr>
                  <w:rFonts w:ascii="Arial" w:hAnsi="Arial" w:cs="Arial"/>
                  <w:sz w:val="24"/>
                  <w:szCs w:val="24"/>
                </w:rPr>
              </w:pPr>
              <w:r w:rsidRPr="00E026B1">
                <w:rPr>
                  <w:rFonts w:ascii="Arial" w:hAnsi="Arial" w:cs="Arial"/>
                  <w:sz w:val="24"/>
                  <w:szCs w:val="24"/>
                </w:rPr>
                <w:t xml:space="preserve">- </w:t>
              </w:r>
              <w:proofErr w:type="spellStart"/>
              <w:r w:rsidRPr="00E026B1">
                <w:rPr>
                  <w:rFonts w:ascii="Arial" w:hAnsi="Arial" w:cs="Arial"/>
                  <w:sz w:val="24"/>
                  <w:szCs w:val="24"/>
                </w:rPr>
                <w:t>Temperatura</w:t>
              </w:r>
              <w:proofErr w:type="spellEnd"/>
              <w:r w:rsidRPr="00E026B1">
                <w:rPr>
                  <w:rFonts w:ascii="Arial" w:hAnsi="Arial" w:cs="Arial"/>
                  <w:sz w:val="24"/>
                  <w:szCs w:val="24"/>
                </w:rPr>
                <w:t xml:space="preserve"> = 187 °C;</w:t>
              </w:r>
            </w:p>
            <w:p w:rsidR="00D134F2" w:rsidRPr="00E026B1" w:rsidRDefault="00D134F2" w:rsidP="00FF7A4D">
              <w:pPr>
                <w:spacing w:line="240" w:lineRule="auto"/>
                <w:contextualSpacing/>
                <w:jc w:val="both"/>
                <w:rPr>
                  <w:rFonts w:ascii="Arial" w:hAnsi="Arial" w:cs="Arial"/>
                  <w:sz w:val="24"/>
                  <w:szCs w:val="24"/>
                </w:rPr>
              </w:pPr>
              <w:r w:rsidRPr="00E026B1">
                <w:rPr>
                  <w:rFonts w:ascii="Arial" w:hAnsi="Arial" w:cs="Arial"/>
                  <w:sz w:val="24"/>
                  <w:szCs w:val="24"/>
                </w:rPr>
                <w:t xml:space="preserve">- </w:t>
              </w:r>
              <w:proofErr w:type="spellStart"/>
              <w:r w:rsidRPr="00E026B1">
                <w:rPr>
                  <w:rFonts w:ascii="Arial" w:hAnsi="Arial" w:cs="Arial"/>
                  <w:sz w:val="24"/>
                  <w:szCs w:val="24"/>
                </w:rPr>
                <w:t>Randament</w:t>
              </w:r>
              <w:proofErr w:type="spellEnd"/>
              <w:r w:rsidRPr="00E026B1">
                <w:rPr>
                  <w:rFonts w:ascii="Arial" w:hAnsi="Arial" w:cs="Arial"/>
                  <w:sz w:val="24"/>
                  <w:szCs w:val="24"/>
                </w:rPr>
                <w:t xml:space="preserve"> energetic = 69 %;</w:t>
              </w:r>
            </w:p>
            <w:p w:rsidR="00D134F2" w:rsidRPr="00E026B1" w:rsidRDefault="00D134F2" w:rsidP="00FF7A4D">
              <w:pPr>
                <w:spacing w:line="240" w:lineRule="auto"/>
                <w:contextualSpacing/>
                <w:jc w:val="both"/>
                <w:rPr>
                  <w:rFonts w:ascii="Arial" w:hAnsi="Arial" w:cs="Arial"/>
                  <w:sz w:val="24"/>
                  <w:szCs w:val="24"/>
                </w:rPr>
              </w:pPr>
              <w:r w:rsidRPr="00E026B1">
                <w:rPr>
                  <w:rFonts w:ascii="Arial" w:hAnsi="Arial" w:cs="Arial"/>
                  <w:sz w:val="24"/>
                  <w:szCs w:val="24"/>
                </w:rPr>
                <w:t xml:space="preserve">- Grad de </w:t>
              </w:r>
              <w:proofErr w:type="spellStart"/>
              <w:r w:rsidRPr="00E026B1">
                <w:rPr>
                  <w:rFonts w:ascii="Arial" w:hAnsi="Arial" w:cs="Arial"/>
                  <w:sz w:val="24"/>
                  <w:szCs w:val="24"/>
                </w:rPr>
                <w:t>recuperare</w:t>
              </w:r>
              <w:proofErr w:type="spellEnd"/>
              <w:r w:rsidRPr="00E026B1">
                <w:rPr>
                  <w:rFonts w:ascii="Arial" w:hAnsi="Arial" w:cs="Arial"/>
                  <w:sz w:val="24"/>
                  <w:szCs w:val="24"/>
                </w:rPr>
                <w:t xml:space="preserve"> (</w:t>
              </w:r>
              <w:proofErr w:type="spellStart"/>
              <w:r w:rsidRPr="00E026B1">
                <w:rPr>
                  <w:rFonts w:ascii="Arial" w:hAnsi="Arial" w:cs="Arial"/>
                  <w:sz w:val="24"/>
                  <w:szCs w:val="24"/>
                </w:rPr>
                <w:t>realizat</w:t>
              </w:r>
              <w:proofErr w:type="spellEnd"/>
              <w:r w:rsidRPr="00E026B1">
                <w:rPr>
                  <w:rFonts w:ascii="Arial" w:hAnsi="Arial" w:cs="Arial"/>
                  <w:sz w:val="24"/>
                  <w:szCs w:val="24"/>
                </w:rPr>
                <w:t xml:space="preserve">) </w:t>
              </w:r>
              <w:proofErr w:type="spellStart"/>
              <w:r w:rsidRPr="00E026B1">
                <w:rPr>
                  <w:rFonts w:ascii="Arial" w:hAnsi="Arial" w:cs="Arial"/>
                  <w:sz w:val="24"/>
                  <w:szCs w:val="24"/>
                </w:rPr>
                <w:t>condens</w:t>
              </w:r>
              <w:proofErr w:type="spellEnd"/>
              <w:r w:rsidRPr="00E026B1">
                <w:rPr>
                  <w:rFonts w:ascii="Arial" w:hAnsi="Arial" w:cs="Arial"/>
                  <w:sz w:val="24"/>
                  <w:szCs w:val="24"/>
                </w:rPr>
                <w:t xml:space="preserve"> = 64 %;</w:t>
              </w:r>
            </w:p>
            <w:p w:rsidR="00D134F2" w:rsidRPr="00E026B1" w:rsidRDefault="00D134F2" w:rsidP="00FF7A4D">
              <w:pPr>
                <w:spacing w:line="240" w:lineRule="auto"/>
                <w:contextualSpacing/>
                <w:jc w:val="both"/>
                <w:rPr>
                  <w:rFonts w:ascii="Arial" w:hAnsi="Arial" w:cs="Arial"/>
                  <w:sz w:val="24"/>
                  <w:szCs w:val="24"/>
                </w:rPr>
              </w:pPr>
              <w:r w:rsidRPr="00E026B1">
                <w:rPr>
                  <w:rFonts w:ascii="Arial" w:hAnsi="Arial" w:cs="Arial"/>
                  <w:sz w:val="24"/>
                  <w:szCs w:val="24"/>
                </w:rPr>
                <w:t xml:space="preserve">- </w:t>
              </w:r>
              <w:proofErr w:type="spellStart"/>
              <w:r w:rsidRPr="00E026B1">
                <w:rPr>
                  <w:rFonts w:ascii="Arial" w:hAnsi="Arial" w:cs="Arial"/>
                  <w:sz w:val="24"/>
                  <w:szCs w:val="24"/>
                </w:rPr>
                <w:t>Consum</w:t>
              </w:r>
              <w:proofErr w:type="spellEnd"/>
              <w:r w:rsidRPr="00E026B1">
                <w:rPr>
                  <w:rFonts w:ascii="Arial" w:hAnsi="Arial" w:cs="Arial"/>
                  <w:sz w:val="24"/>
                  <w:szCs w:val="24"/>
                </w:rPr>
                <w:t xml:space="preserve"> de gaze </w:t>
              </w:r>
              <w:proofErr w:type="spellStart"/>
              <w:r w:rsidRPr="00E026B1">
                <w:rPr>
                  <w:rFonts w:ascii="Arial" w:hAnsi="Arial" w:cs="Arial"/>
                  <w:sz w:val="24"/>
                  <w:szCs w:val="24"/>
                </w:rPr>
                <w:t>naturale</w:t>
              </w:r>
              <w:proofErr w:type="spellEnd"/>
              <w:r w:rsidRPr="00E026B1">
                <w:rPr>
                  <w:rFonts w:ascii="Arial" w:hAnsi="Arial" w:cs="Arial"/>
                  <w:sz w:val="24"/>
                  <w:szCs w:val="24"/>
                </w:rPr>
                <w:t xml:space="preserve"> </w:t>
              </w:r>
              <w:proofErr w:type="spellStart"/>
              <w:proofErr w:type="gramStart"/>
              <w:r w:rsidRPr="00E026B1">
                <w:rPr>
                  <w:rFonts w:ascii="Arial" w:hAnsi="Arial" w:cs="Arial"/>
                  <w:sz w:val="24"/>
                  <w:szCs w:val="24"/>
                </w:rPr>
                <w:t>realizat</w:t>
              </w:r>
              <w:proofErr w:type="spellEnd"/>
              <w:r w:rsidRPr="00E026B1">
                <w:rPr>
                  <w:rFonts w:ascii="Arial" w:hAnsi="Arial" w:cs="Arial"/>
                  <w:sz w:val="24"/>
                  <w:szCs w:val="24"/>
                </w:rPr>
                <w:t xml:space="preserve"> </w:t>
              </w:r>
              <w:r w:rsidRPr="00E026B1">
                <w:rPr>
                  <w:rFonts w:ascii="Arial" w:hAnsi="Arial" w:cs="Arial"/>
                  <w:sz w:val="24"/>
                  <w:szCs w:val="24"/>
                  <w:lang w:val="fr-FR"/>
                </w:rPr>
                <w:t>:</w:t>
              </w:r>
              <w:proofErr w:type="gramEnd"/>
              <w:r w:rsidRPr="00E026B1">
                <w:rPr>
                  <w:rFonts w:ascii="Arial" w:hAnsi="Arial" w:cs="Arial"/>
                  <w:sz w:val="24"/>
                  <w:szCs w:val="24"/>
                </w:rPr>
                <w:t xml:space="preserve"> 2x 275 </w:t>
              </w:r>
              <w:proofErr w:type="spellStart"/>
              <w:r w:rsidRPr="00E026B1">
                <w:rPr>
                  <w:rFonts w:ascii="Arial" w:hAnsi="Arial" w:cs="Arial"/>
                  <w:sz w:val="24"/>
                  <w:szCs w:val="24"/>
                </w:rPr>
                <w:t>Nmc</w:t>
              </w:r>
              <w:proofErr w:type="spellEnd"/>
              <w:r w:rsidRPr="00E026B1">
                <w:rPr>
                  <w:rFonts w:ascii="Arial" w:hAnsi="Arial" w:cs="Arial"/>
                  <w:sz w:val="24"/>
                  <w:szCs w:val="24"/>
                </w:rPr>
                <w:t>/h.</w:t>
              </w:r>
            </w:p>
            <w:p w:rsidR="00D134F2" w:rsidRPr="00E026B1" w:rsidRDefault="00D134F2" w:rsidP="00FF7A4D">
              <w:pPr>
                <w:spacing w:line="240" w:lineRule="auto"/>
                <w:contextualSpacing/>
                <w:jc w:val="both"/>
                <w:rPr>
                  <w:rFonts w:ascii="Arial" w:hAnsi="Arial" w:cs="Arial"/>
                  <w:sz w:val="24"/>
                  <w:szCs w:val="24"/>
                  <w:lang w:val="fr-FR"/>
                </w:rPr>
              </w:pPr>
              <w:proofErr w:type="spellStart"/>
              <w:r w:rsidRPr="00E026B1">
                <w:rPr>
                  <w:rFonts w:ascii="Arial" w:hAnsi="Arial" w:cs="Arial"/>
                  <w:sz w:val="24"/>
                  <w:szCs w:val="24"/>
                  <w:lang w:val="fr-FR"/>
                </w:rPr>
                <w:t>Cazanul</w:t>
              </w:r>
              <w:proofErr w:type="spellEnd"/>
              <w:r w:rsidRPr="00E026B1">
                <w:rPr>
                  <w:rFonts w:ascii="Arial" w:hAnsi="Arial" w:cs="Arial"/>
                  <w:sz w:val="24"/>
                  <w:szCs w:val="24"/>
                  <w:lang w:val="fr-FR"/>
                </w:rPr>
                <w:t xml:space="preserve"> este </w:t>
              </w:r>
              <w:proofErr w:type="spellStart"/>
              <w:r w:rsidRPr="00E026B1">
                <w:rPr>
                  <w:rFonts w:ascii="Arial" w:hAnsi="Arial" w:cs="Arial"/>
                  <w:sz w:val="24"/>
                  <w:szCs w:val="24"/>
                  <w:lang w:val="fr-FR"/>
                </w:rPr>
                <w:t>deservit</w:t>
              </w:r>
              <w:proofErr w:type="spellEnd"/>
              <w:r w:rsidRPr="00E026B1">
                <w:rPr>
                  <w:rFonts w:ascii="Arial" w:hAnsi="Arial" w:cs="Arial"/>
                  <w:sz w:val="24"/>
                  <w:szCs w:val="24"/>
                  <w:lang w:val="fr-FR"/>
                </w:rPr>
                <w:t xml:space="preserve"> de o </w:t>
              </w:r>
              <w:proofErr w:type="spellStart"/>
              <w:r w:rsidRPr="00E026B1">
                <w:rPr>
                  <w:rFonts w:ascii="Arial" w:hAnsi="Arial" w:cs="Arial"/>
                  <w:sz w:val="24"/>
                  <w:szCs w:val="24"/>
                  <w:lang w:val="fr-FR"/>
                </w:rPr>
                <w:t>statie</w:t>
              </w:r>
              <w:proofErr w:type="spellEnd"/>
              <w:r w:rsidRPr="00E026B1">
                <w:rPr>
                  <w:rFonts w:ascii="Arial" w:hAnsi="Arial" w:cs="Arial"/>
                  <w:sz w:val="24"/>
                  <w:szCs w:val="24"/>
                  <w:lang w:val="fr-FR"/>
                </w:rPr>
                <w:t xml:space="preserve"> de </w:t>
              </w:r>
              <w:proofErr w:type="spellStart"/>
              <w:r w:rsidRPr="00E026B1">
                <w:rPr>
                  <w:rFonts w:ascii="Arial" w:hAnsi="Arial" w:cs="Arial"/>
                  <w:sz w:val="24"/>
                  <w:szCs w:val="24"/>
                  <w:lang w:val="fr-FR"/>
                </w:rPr>
                <w:t>tratare</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apa</w:t>
              </w:r>
              <w:proofErr w:type="spellEnd"/>
              <w:r w:rsidRPr="00E026B1">
                <w:rPr>
                  <w:rFonts w:ascii="Arial" w:hAnsi="Arial" w:cs="Arial"/>
                  <w:sz w:val="24"/>
                  <w:szCs w:val="24"/>
                  <w:lang w:val="fr-FR"/>
                </w:rPr>
                <w:t xml:space="preserve">, de </w:t>
              </w:r>
              <w:proofErr w:type="spellStart"/>
              <w:r w:rsidRPr="00E026B1">
                <w:rPr>
                  <w:rFonts w:ascii="Arial" w:hAnsi="Arial" w:cs="Arial"/>
                  <w:sz w:val="24"/>
                  <w:szCs w:val="24"/>
                  <w:lang w:val="fr-FR"/>
                </w:rPr>
                <w:t>dedurizare</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cu</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filtru</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cationic</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cu</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parametrii</w:t>
              </w:r>
              <w:proofErr w:type="spellEnd"/>
              <w:r w:rsidRPr="00E026B1">
                <w:rPr>
                  <w:rFonts w:ascii="Arial" w:hAnsi="Arial" w:cs="Arial"/>
                  <w:sz w:val="24"/>
                  <w:szCs w:val="24"/>
                  <w:lang w:val="fr-FR"/>
                </w:rPr>
                <w:t xml:space="preserve">: </w:t>
              </w:r>
            </w:p>
            <w:p w:rsidR="00D134F2" w:rsidRPr="00E026B1" w:rsidRDefault="00D134F2" w:rsidP="00FF7A4D">
              <w:pPr>
                <w:spacing w:line="240" w:lineRule="auto"/>
                <w:contextualSpacing/>
                <w:jc w:val="both"/>
                <w:rPr>
                  <w:rFonts w:ascii="Arial" w:hAnsi="Arial" w:cs="Arial"/>
                  <w:sz w:val="24"/>
                  <w:szCs w:val="24"/>
                </w:rPr>
              </w:pPr>
              <w:r w:rsidRPr="00E026B1">
                <w:rPr>
                  <w:rFonts w:ascii="Arial" w:hAnsi="Arial" w:cs="Arial"/>
                  <w:sz w:val="24"/>
                  <w:szCs w:val="24"/>
                </w:rPr>
                <w:t>- Debit = 2-13 m</w:t>
              </w:r>
              <w:r w:rsidRPr="00E026B1">
                <w:rPr>
                  <w:rFonts w:ascii="Arial" w:hAnsi="Arial" w:cs="Arial"/>
                  <w:sz w:val="24"/>
                  <w:szCs w:val="24"/>
                  <w:vertAlign w:val="superscript"/>
                </w:rPr>
                <w:t>3</w:t>
              </w:r>
              <w:r w:rsidRPr="00E026B1">
                <w:rPr>
                  <w:rFonts w:ascii="Arial" w:hAnsi="Arial" w:cs="Arial"/>
                  <w:sz w:val="24"/>
                  <w:szCs w:val="24"/>
                </w:rPr>
                <w:t>/h;</w:t>
              </w:r>
            </w:p>
            <w:p w:rsidR="00D134F2" w:rsidRPr="00E026B1" w:rsidRDefault="00D134F2" w:rsidP="00FF7A4D">
              <w:pPr>
                <w:spacing w:line="240" w:lineRule="auto"/>
                <w:contextualSpacing/>
                <w:jc w:val="both"/>
                <w:rPr>
                  <w:rFonts w:ascii="Arial" w:hAnsi="Arial" w:cs="Arial"/>
                  <w:sz w:val="24"/>
                  <w:szCs w:val="24"/>
                </w:rPr>
              </w:pPr>
              <w:r w:rsidRPr="00E026B1">
                <w:rPr>
                  <w:rFonts w:ascii="Arial" w:hAnsi="Arial" w:cs="Arial"/>
                  <w:sz w:val="24"/>
                  <w:szCs w:val="24"/>
                </w:rPr>
                <w:t xml:space="preserve">- </w:t>
              </w:r>
              <w:proofErr w:type="spellStart"/>
              <w:r w:rsidRPr="00E026B1">
                <w:rPr>
                  <w:rFonts w:ascii="Arial" w:hAnsi="Arial" w:cs="Arial"/>
                  <w:sz w:val="24"/>
                  <w:szCs w:val="24"/>
                </w:rPr>
                <w:t>Presiune</w:t>
              </w:r>
              <w:proofErr w:type="spellEnd"/>
              <w:r w:rsidRPr="00E026B1">
                <w:rPr>
                  <w:rFonts w:ascii="Arial" w:hAnsi="Arial" w:cs="Arial"/>
                  <w:sz w:val="24"/>
                  <w:szCs w:val="24"/>
                </w:rPr>
                <w:t xml:space="preserve"> = 2 bar;</w:t>
              </w:r>
            </w:p>
            <w:p w:rsidR="00D134F2" w:rsidRPr="00E026B1" w:rsidRDefault="00D134F2" w:rsidP="00FF7A4D">
              <w:pPr>
                <w:spacing w:line="240" w:lineRule="auto"/>
                <w:contextualSpacing/>
                <w:jc w:val="both"/>
                <w:rPr>
                  <w:rFonts w:ascii="Arial" w:hAnsi="Arial" w:cs="Arial"/>
                  <w:color w:val="4472C4"/>
                  <w:sz w:val="24"/>
                  <w:szCs w:val="24"/>
                  <w:lang w:val="fr-FR"/>
                </w:rPr>
              </w:pPr>
              <w:proofErr w:type="spellStart"/>
              <w:r w:rsidRPr="00E026B1">
                <w:rPr>
                  <w:rFonts w:ascii="Arial" w:hAnsi="Arial" w:cs="Arial"/>
                  <w:sz w:val="24"/>
                  <w:szCs w:val="24"/>
                  <w:lang w:val="fr-FR"/>
                </w:rPr>
                <w:t>Fiecare</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cazan</w:t>
              </w:r>
              <w:proofErr w:type="spellEnd"/>
              <w:r w:rsidRPr="00E026B1">
                <w:rPr>
                  <w:rFonts w:ascii="Arial" w:hAnsi="Arial" w:cs="Arial"/>
                  <w:sz w:val="24"/>
                  <w:szCs w:val="24"/>
                  <w:lang w:val="fr-FR"/>
                </w:rPr>
                <w:t xml:space="preserve"> </w:t>
              </w:r>
              <w:proofErr w:type="gramStart"/>
              <w:r w:rsidRPr="00E026B1">
                <w:rPr>
                  <w:rFonts w:ascii="Arial" w:hAnsi="Arial" w:cs="Arial"/>
                  <w:sz w:val="24"/>
                  <w:szCs w:val="24"/>
                  <w:lang w:val="fr-FR"/>
                </w:rPr>
                <w:t xml:space="preserve">de </w:t>
              </w:r>
              <w:proofErr w:type="spellStart"/>
              <w:r w:rsidRPr="00E026B1">
                <w:rPr>
                  <w:rFonts w:ascii="Arial" w:hAnsi="Arial" w:cs="Arial"/>
                  <w:sz w:val="24"/>
                  <w:szCs w:val="24"/>
                  <w:lang w:val="fr-FR"/>
                </w:rPr>
                <w:t>abur</w:t>
              </w:r>
              <w:proofErr w:type="spellEnd"/>
              <w:proofErr w:type="gramEnd"/>
              <w:r w:rsidRPr="00E026B1">
                <w:rPr>
                  <w:rFonts w:ascii="Arial" w:hAnsi="Arial" w:cs="Arial"/>
                  <w:sz w:val="24"/>
                  <w:szCs w:val="24"/>
                  <w:lang w:val="fr-FR"/>
                </w:rPr>
                <w:t xml:space="preserve"> </w:t>
              </w:r>
              <w:proofErr w:type="spellStart"/>
              <w:r w:rsidRPr="00E026B1">
                <w:rPr>
                  <w:rFonts w:ascii="Arial" w:hAnsi="Arial" w:cs="Arial"/>
                  <w:sz w:val="24"/>
                  <w:szCs w:val="24"/>
                  <w:lang w:val="fr-FR"/>
                </w:rPr>
                <w:t>dispune</w:t>
              </w:r>
              <w:proofErr w:type="spellEnd"/>
              <w:r w:rsidRPr="00E026B1">
                <w:rPr>
                  <w:rFonts w:ascii="Arial" w:hAnsi="Arial" w:cs="Arial"/>
                  <w:sz w:val="24"/>
                  <w:szCs w:val="24"/>
                  <w:lang w:val="fr-FR"/>
                </w:rPr>
                <w:t xml:space="preserve"> de </w:t>
              </w:r>
              <w:proofErr w:type="spellStart"/>
              <w:r w:rsidRPr="00E026B1">
                <w:rPr>
                  <w:rFonts w:ascii="Arial" w:hAnsi="Arial" w:cs="Arial"/>
                  <w:sz w:val="24"/>
                  <w:szCs w:val="24"/>
                  <w:lang w:val="fr-FR"/>
                </w:rPr>
                <w:t>propria</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gospodarie</w:t>
              </w:r>
              <w:proofErr w:type="spellEnd"/>
              <w:r w:rsidRPr="00E026B1">
                <w:rPr>
                  <w:rFonts w:ascii="Arial" w:hAnsi="Arial" w:cs="Arial"/>
                  <w:sz w:val="24"/>
                  <w:szCs w:val="24"/>
                  <w:lang w:val="fr-FR"/>
                </w:rPr>
                <w:t xml:space="preserve"> de </w:t>
              </w:r>
              <w:proofErr w:type="spellStart"/>
              <w:r w:rsidRPr="00E026B1">
                <w:rPr>
                  <w:rFonts w:ascii="Arial" w:hAnsi="Arial" w:cs="Arial"/>
                  <w:sz w:val="24"/>
                  <w:szCs w:val="24"/>
                  <w:lang w:val="fr-FR"/>
                </w:rPr>
                <w:t>condens</w:t>
              </w:r>
              <w:proofErr w:type="spellEnd"/>
              <w:r w:rsidRPr="00E026B1">
                <w:rPr>
                  <w:rFonts w:ascii="Arial" w:hAnsi="Arial" w:cs="Arial"/>
                  <w:color w:val="4472C4"/>
                  <w:sz w:val="24"/>
                  <w:szCs w:val="24"/>
                  <w:lang w:val="fr-FR"/>
                </w:rPr>
                <w:t>.</w:t>
              </w:r>
            </w:p>
            <w:p w:rsidR="00D134F2" w:rsidRPr="00E026B1" w:rsidRDefault="00D134F2" w:rsidP="00FF7A4D">
              <w:pPr>
                <w:spacing w:after="0" w:line="240" w:lineRule="auto"/>
                <w:jc w:val="both"/>
                <w:rPr>
                  <w:rFonts w:ascii="Arial" w:hAnsi="Arial" w:cs="Arial"/>
                  <w:sz w:val="24"/>
                  <w:szCs w:val="24"/>
                  <w:lang w:val="ro-RO"/>
                </w:rPr>
              </w:pPr>
              <w:r w:rsidRPr="00E026B1">
                <w:rPr>
                  <w:rFonts w:ascii="Arial" w:hAnsi="Arial" w:cs="Arial"/>
                  <w:sz w:val="24"/>
                  <w:szCs w:val="24"/>
                  <w:lang w:val="ro-RO"/>
                </w:rPr>
                <w:t>Energia electrică în cadrul AMBRO S.A. SUCEAVA este asigurată din SEN.</w:t>
              </w:r>
            </w:p>
            <w:p w:rsidR="00D134F2" w:rsidRPr="00E026B1" w:rsidRDefault="00D134F2" w:rsidP="00FF7A4D">
              <w:pPr>
                <w:widowControl w:val="0"/>
                <w:tabs>
                  <w:tab w:val="left" w:pos="426"/>
                  <w:tab w:val="left" w:pos="4680"/>
                </w:tabs>
                <w:suppressAutoHyphens/>
                <w:spacing w:after="0" w:line="240" w:lineRule="auto"/>
                <w:jc w:val="both"/>
                <w:rPr>
                  <w:rFonts w:ascii="Arial" w:hAnsi="Arial" w:cs="Arial"/>
                  <w:i/>
                  <w:sz w:val="24"/>
                  <w:szCs w:val="24"/>
                  <w:u w:val="single"/>
                </w:rPr>
              </w:pPr>
            </w:p>
            <w:p w:rsidR="00D134F2" w:rsidRPr="00E026B1" w:rsidRDefault="00D134F2" w:rsidP="00FF7A4D">
              <w:pPr>
                <w:widowControl w:val="0"/>
                <w:tabs>
                  <w:tab w:val="left" w:pos="426"/>
                  <w:tab w:val="left" w:pos="4680"/>
                </w:tabs>
                <w:suppressAutoHyphens/>
                <w:spacing w:after="0" w:line="240" w:lineRule="auto"/>
                <w:jc w:val="both"/>
                <w:rPr>
                  <w:rFonts w:ascii="Arial" w:hAnsi="Arial" w:cs="Arial"/>
                  <w:i/>
                  <w:sz w:val="24"/>
                  <w:szCs w:val="24"/>
                  <w:u w:val="single"/>
                </w:rPr>
              </w:pPr>
              <w:proofErr w:type="spellStart"/>
              <w:r w:rsidRPr="00E026B1">
                <w:rPr>
                  <w:rFonts w:ascii="Arial" w:hAnsi="Arial" w:cs="Arial"/>
                  <w:i/>
                  <w:sz w:val="24"/>
                  <w:szCs w:val="24"/>
                  <w:u w:val="single"/>
                </w:rPr>
                <w:t>Lucrari</w:t>
              </w:r>
              <w:proofErr w:type="spellEnd"/>
              <w:r w:rsidRPr="00E026B1">
                <w:rPr>
                  <w:rFonts w:ascii="Arial" w:hAnsi="Arial" w:cs="Arial"/>
                  <w:i/>
                  <w:sz w:val="24"/>
                  <w:szCs w:val="24"/>
                  <w:u w:val="single"/>
                </w:rPr>
                <w:t xml:space="preserve"> </w:t>
              </w:r>
              <w:proofErr w:type="spellStart"/>
              <w:r w:rsidRPr="00E026B1">
                <w:rPr>
                  <w:rFonts w:ascii="Arial" w:hAnsi="Arial" w:cs="Arial"/>
                  <w:i/>
                  <w:sz w:val="24"/>
                  <w:szCs w:val="24"/>
                  <w:u w:val="single"/>
                </w:rPr>
                <w:t>proiectate</w:t>
              </w:r>
              <w:proofErr w:type="spellEnd"/>
              <w:r w:rsidRPr="00E026B1">
                <w:rPr>
                  <w:rFonts w:ascii="Arial" w:hAnsi="Arial" w:cs="Arial"/>
                  <w:i/>
                  <w:sz w:val="24"/>
                  <w:szCs w:val="24"/>
                  <w:u w:val="single"/>
                </w:rPr>
                <w:t>:</w:t>
              </w:r>
            </w:p>
            <w:p w:rsidR="00D134F2" w:rsidRPr="00E026B1" w:rsidRDefault="00D134F2" w:rsidP="00FF7A4D">
              <w:pPr>
                <w:spacing w:after="0" w:line="240" w:lineRule="auto"/>
                <w:jc w:val="both"/>
                <w:rPr>
                  <w:rFonts w:ascii="Arial" w:hAnsi="Arial" w:cs="Arial"/>
                  <w:color w:val="000000"/>
                  <w:sz w:val="24"/>
                  <w:szCs w:val="24"/>
                  <w:lang w:val="en-GB"/>
                </w:rPr>
              </w:pPr>
              <w:r w:rsidRPr="00E026B1">
                <w:rPr>
                  <w:rFonts w:ascii="Arial" w:hAnsi="Arial" w:cs="Arial"/>
                  <w:sz w:val="24"/>
                  <w:szCs w:val="24"/>
                  <w:lang w:val="ro-RO"/>
                </w:rPr>
                <w:t xml:space="preserve">Proiectul propune </w:t>
              </w:r>
              <w:r w:rsidRPr="00E026B1">
                <w:rPr>
                  <w:rFonts w:ascii="Arial" w:hAnsi="Arial" w:cs="Arial"/>
                  <w:color w:val="000000"/>
                  <w:sz w:val="24"/>
                  <w:szCs w:val="24"/>
                  <w:lang w:val="it-IT"/>
                </w:rPr>
                <w:t xml:space="preserve">implementarea unei unitati de cogenerare de inalta eficienta, </w:t>
              </w:r>
              <w:r w:rsidRPr="00E026B1">
                <w:rPr>
                  <w:rFonts w:ascii="Arial" w:hAnsi="Arial" w:cs="Arial"/>
                  <w:b/>
                  <w:color w:val="000000"/>
                  <w:sz w:val="24"/>
                  <w:szCs w:val="24"/>
                </w:rPr>
                <w:t>tip d-</w:t>
              </w:r>
              <w:proofErr w:type="spellStart"/>
              <w:r w:rsidRPr="00E026B1">
                <w:rPr>
                  <w:rFonts w:ascii="Arial" w:hAnsi="Arial" w:cs="Arial"/>
                  <w:b/>
                  <w:color w:val="000000"/>
                  <w:sz w:val="24"/>
                  <w:szCs w:val="24"/>
                </w:rPr>
                <w:t>Turbină</w:t>
              </w:r>
              <w:proofErr w:type="spellEnd"/>
              <w:r w:rsidRPr="00E026B1">
                <w:rPr>
                  <w:rFonts w:ascii="Arial" w:hAnsi="Arial" w:cs="Arial"/>
                  <w:b/>
                  <w:color w:val="000000"/>
                  <w:sz w:val="24"/>
                  <w:szCs w:val="24"/>
                </w:rPr>
                <w:t xml:space="preserve"> de gaze cu </w:t>
              </w:r>
              <w:proofErr w:type="spellStart"/>
              <w:r w:rsidRPr="00E026B1">
                <w:rPr>
                  <w:rFonts w:ascii="Arial" w:hAnsi="Arial" w:cs="Arial"/>
                  <w:b/>
                  <w:color w:val="000000"/>
                  <w:sz w:val="24"/>
                  <w:szCs w:val="24"/>
                </w:rPr>
                <w:t>recuperare</w:t>
              </w:r>
              <w:proofErr w:type="spellEnd"/>
              <w:r w:rsidRPr="00E026B1">
                <w:rPr>
                  <w:rFonts w:ascii="Arial" w:hAnsi="Arial" w:cs="Arial"/>
                  <w:b/>
                  <w:color w:val="000000"/>
                  <w:sz w:val="24"/>
                  <w:szCs w:val="24"/>
                </w:rPr>
                <w:t xml:space="preserve"> de </w:t>
              </w:r>
              <w:proofErr w:type="spellStart"/>
              <w:r w:rsidRPr="00E026B1">
                <w:rPr>
                  <w:rFonts w:ascii="Arial" w:hAnsi="Arial" w:cs="Arial"/>
                  <w:b/>
                  <w:color w:val="000000"/>
                  <w:sz w:val="24"/>
                  <w:szCs w:val="24"/>
                </w:rPr>
                <w:t>căldură</w:t>
              </w:r>
              <w:proofErr w:type="spellEnd"/>
              <w:r w:rsidRPr="00E026B1">
                <w:rPr>
                  <w:rFonts w:ascii="Arial" w:hAnsi="Arial" w:cs="Arial"/>
                  <w:color w:val="000000"/>
                  <w:sz w:val="24"/>
                  <w:szCs w:val="24"/>
                </w:rPr>
                <w:t>,</w:t>
              </w:r>
              <w:r w:rsidRPr="00E026B1">
                <w:rPr>
                  <w:rFonts w:ascii="Arial" w:hAnsi="Arial" w:cs="Arial"/>
                  <w:color w:val="000000"/>
                  <w:sz w:val="24"/>
                  <w:szCs w:val="24"/>
                  <w:lang w:val="it-IT"/>
                </w:rPr>
                <w:t xml:space="preserve"> compusa din</w:t>
              </w:r>
              <w:r w:rsidRPr="00E026B1">
                <w:rPr>
                  <w:rFonts w:ascii="Arial" w:hAnsi="Arial" w:cs="Arial"/>
                  <w:color w:val="000000"/>
                  <w:sz w:val="24"/>
                  <w:szCs w:val="24"/>
                  <w:lang w:val="en-GB"/>
                </w:rPr>
                <w:t>:</w:t>
              </w:r>
            </w:p>
            <w:p w:rsidR="00D134F2" w:rsidRPr="00E026B1" w:rsidRDefault="00D134F2" w:rsidP="00FF7A4D">
              <w:pPr>
                <w:pStyle w:val="Header"/>
                <w:tabs>
                  <w:tab w:val="clear" w:pos="4680"/>
                  <w:tab w:val="clear" w:pos="9360"/>
                </w:tabs>
                <w:suppressAutoHyphens/>
                <w:jc w:val="both"/>
                <w:rPr>
                  <w:rFonts w:ascii="Arial" w:hAnsi="Arial" w:cs="Arial"/>
                  <w:sz w:val="24"/>
                  <w:szCs w:val="24"/>
                </w:rPr>
              </w:pPr>
              <w:r w:rsidRPr="00E026B1">
                <w:rPr>
                  <w:rFonts w:ascii="Arial" w:hAnsi="Arial" w:cs="Arial"/>
                  <w:color w:val="000000"/>
                  <w:sz w:val="24"/>
                  <w:szCs w:val="24"/>
                  <w:lang w:val="it-IT"/>
                </w:rPr>
                <w:t xml:space="preserve">- </w:t>
              </w:r>
              <w:r w:rsidRPr="00E026B1">
                <w:rPr>
                  <w:rFonts w:ascii="Arial" w:hAnsi="Arial" w:cs="Arial"/>
                  <w:sz w:val="24"/>
                  <w:szCs w:val="24"/>
                </w:rPr>
                <w:t xml:space="preserve">o </w:t>
              </w:r>
              <w:proofErr w:type="spellStart"/>
              <w:r w:rsidRPr="00E026B1">
                <w:rPr>
                  <w:rFonts w:ascii="Arial" w:hAnsi="Arial" w:cs="Arial"/>
                  <w:sz w:val="24"/>
                  <w:szCs w:val="24"/>
                </w:rPr>
                <w:t>unitate</w:t>
              </w:r>
              <w:proofErr w:type="spellEnd"/>
              <w:r w:rsidRPr="00E026B1">
                <w:rPr>
                  <w:rFonts w:ascii="Arial" w:hAnsi="Arial" w:cs="Arial"/>
                  <w:sz w:val="24"/>
                  <w:szCs w:val="24"/>
                </w:rPr>
                <w:t xml:space="preserve"> de </w:t>
              </w:r>
              <w:proofErr w:type="spellStart"/>
              <w:r w:rsidRPr="00E026B1">
                <w:rPr>
                  <w:rFonts w:ascii="Arial" w:hAnsi="Arial" w:cs="Arial"/>
                  <w:sz w:val="24"/>
                  <w:szCs w:val="24"/>
                </w:rPr>
                <w:t>turbină</w:t>
              </w:r>
              <w:proofErr w:type="spellEnd"/>
              <w:r w:rsidRPr="00E026B1">
                <w:rPr>
                  <w:rFonts w:ascii="Arial" w:hAnsi="Arial" w:cs="Arial"/>
                  <w:sz w:val="24"/>
                  <w:szCs w:val="24"/>
                </w:rPr>
                <w:t xml:space="preserve"> cu gaze, </w:t>
              </w:r>
              <w:proofErr w:type="spellStart"/>
              <w:r w:rsidRPr="00E026B1">
                <w:rPr>
                  <w:rFonts w:ascii="Arial" w:hAnsi="Arial" w:cs="Arial"/>
                  <w:sz w:val="24"/>
                  <w:szCs w:val="24"/>
                </w:rPr>
                <w:t>compusă</w:t>
              </w:r>
              <w:proofErr w:type="spellEnd"/>
              <w:r w:rsidRPr="00E026B1">
                <w:rPr>
                  <w:rFonts w:ascii="Arial" w:hAnsi="Arial" w:cs="Arial"/>
                  <w:sz w:val="24"/>
                  <w:szCs w:val="24"/>
                </w:rPr>
                <w:t xml:space="preserve"> din camera de </w:t>
              </w:r>
              <w:proofErr w:type="spellStart"/>
              <w:r w:rsidRPr="00E026B1">
                <w:rPr>
                  <w:rFonts w:ascii="Arial" w:hAnsi="Arial" w:cs="Arial"/>
                  <w:sz w:val="24"/>
                  <w:szCs w:val="24"/>
                </w:rPr>
                <w:t>ardere</w:t>
              </w:r>
              <w:proofErr w:type="spellEnd"/>
              <w:r w:rsidRPr="00E026B1">
                <w:rPr>
                  <w:rFonts w:ascii="Arial" w:hAnsi="Arial" w:cs="Arial"/>
                  <w:sz w:val="24"/>
                  <w:szCs w:val="24"/>
                </w:rPr>
                <w:t xml:space="preserve">,  </w:t>
              </w:r>
              <w:proofErr w:type="spellStart"/>
              <w:r w:rsidRPr="00E026B1">
                <w:rPr>
                  <w:rFonts w:ascii="Arial" w:hAnsi="Arial" w:cs="Arial"/>
                  <w:sz w:val="24"/>
                  <w:szCs w:val="24"/>
                </w:rPr>
                <w:t>turbina</w:t>
              </w:r>
              <w:proofErr w:type="spellEnd"/>
              <w:r w:rsidRPr="00E026B1">
                <w:rPr>
                  <w:rFonts w:ascii="Arial" w:hAnsi="Arial" w:cs="Arial"/>
                  <w:sz w:val="24"/>
                  <w:szCs w:val="24"/>
                </w:rPr>
                <w:t xml:space="preserve"> </w:t>
              </w:r>
              <w:proofErr w:type="spellStart"/>
              <w:r w:rsidRPr="00E026B1">
                <w:rPr>
                  <w:rFonts w:ascii="Arial" w:hAnsi="Arial" w:cs="Arial"/>
                  <w:sz w:val="24"/>
                  <w:szCs w:val="24"/>
                </w:rPr>
                <w:t>propriu-zisă</w:t>
              </w:r>
              <w:proofErr w:type="spellEnd"/>
              <w:r w:rsidRPr="00E026B1">
                <w:rPr>
                  <w:rFonts w:ascii="Arial" w:hAnsi="Arial" w:cs="Arial"/>
                  <w:sz w:val="24"/>
                  <w:szCs w:val="24"/>
                </w:rPr>
                <w:t xml:space="preserve">, </w:t>
              </w:r>
              <w:proofErr w:type="spellStart"/>
              <w:r w:rsidRPr="00E026B1">
                <w:rPr>
                  <w:rFonts w:ascii="Arial" w:hAnsi="Arial" w:cs="Arial"/>
                  <w:sz w:val="24"/>
                  <w:szCs w:val="24"/>
                </w:rPr>
                <w:t>generatorul</w:t>
              </w:r>
              <w:proofErr w:type="spellEnd"/>
              <w:r w:rsidRPr="00E026B1">
                <w:rPr>
                  <w:rFonts w:ascii="Arial" w:hAnsi="Arial" w:cs="Arial"/>
                  <w:sz w:val="24"/>
                  <w:szCs w:val="24"/>
                </w:rPr>
                <w:t xml:space="preserve"> electric;</w:t>
              </w:r>
            </w:p>
            <w:p w:rsidR="00D134F2" w:rsidRPr="00E026B1" w:rsidRDefault="00D134F2" w:rsidP="00FF7A4D">
              <w:pPr>
                <w:pStyle w:val="Header"/>
                <w:tabs>
                  <w:tab w:val="clear" w:pos="4680"/>
                  <w:tab w:val="clear" w:pos="9360"/>
                </w:tabs>
                <w:suppressAutoHyphens/>
                <w:jc w:val="both"/>
                <w:rPr>
                  <w:rFonts w:ascii="Arial" w:hAnsi="Arial" w:cs="Arial"/>
                  <w:sz w:val="24"/>
                  <w:szCs w:val="24"/>
                </w:rPr>
              </w:pPr>
              <w:r w:rsidRPr="00E026B1">
                <w:rPr>
                  <w:rFonts w:ascii="Arial" w:hAnsi="Arial" w:cs="Arial"/>
                  <w:sz w:val="24"/>
                  <w:szCs w:val="24"/>
                </w:rPr>
                <w:t xml:space="preserve">- </w:t>
              </w:r>
              <w:proofErr w:type="spellStart"/>
              <w:proofErr w:type="gramStart"/>
              <w:r w:rsidRPr="00E026B1">
                <w:rPr>
                  <w:rFonts w:ascii="Arial" w:hAnsi="Arial" w:cs="Arial"/>
                  <w:sz w:val="24"/>
                  <w:szCs w:val="24"/>
                </w:rPr>
                <w:t>compresorul</w:t>
              </w:r>
              <w:proofErr w:type="spellEnd"/>
              <w:proofErr w:type="gramEnd"/>
              <w:r w:rsidRPr="00E026B1">
                <w:rPr>
                  <w:rFonts w:ascii="Arial" w:hAnsi="Arial" w:cs="Arial"/>
                  <w:sz w:val="24"/>
                  <w:szCs w:val="24"/>
                </w:rPr>
                <w:t xml:space="preserve"> de gaze </w:t>
              </w:r>
              <w:proofErr w:type="spellStart"/>
              <w:r w:rsidRPr="00E026B1">
                <w:rPr>
                  <w:rFonts w:ascii="Arial" w:hAnsi="Arial" w:cs="Arial"/>
                  <w:sz w:val="24"/>
                  <w:szCs w:val="24"/>
                </w:rPr>
                <w:t>naturale</w:t>
              </w:r>
              <w:proofErr w:type="spellEnd"/>
              <w:r w:rsidRPr="00E026B1">
                <w:rPr>
                  <w:rFonts w:ascii="Arial" w:hAnsi="Arial" w:cs="Arial"/>
                  <w:sz w:val="24"/>
                  <w:szCs w:val="24"/>
                </w:rPr>
                <w:t>;</w:t>
              </w:r>
            </w:p>
            <w:p w:rsidR="00D134F2" w:rsidRPr="00E026B1" w:rsidRDefault="00D134F2" w:rsidP="00FF7A4D">
              <w:pPr>
                <w:pStyle w:val="Header"/>
                <w:shd w:val="clear" w:color="auto" w:fill="FFFFFF" w:themeFill="background1"/>
                <w:tabs>
                  <w:tab w:val="clear" w:pos="4680"/>
                  <w:tab w:val="clear" w:pos="9360"/>
                </w:tabs>
                <w:suppressAutoHyphens/>
                <w:jc w:val="both"/>
                <w:rPr>
                  <w:rFonts w:ascii="Arial" w:hAnsi="Arial" w:cs="Arial"/>
                  <w:sz w:val="24"/>
                  <w:szCs w:val="24"/>
                </w:rPr>
              </w:pPr>
              <w:r w:rsidRPr="00E026B1">
                <w:rPr>
                  <w:rFonts w:ascii="Arial" w:hAnsi="Arial" w:cs="Arial"/>
                  <w:sz w:val="24"/>
                  <w:szCs w:val="24"/>
                </w:rPr>
                <w:t xml:space="preserve">- </w:t>
              </w:r>
              <w:proofErr w:type="spellStart"/>
              <w:proofErr w:type="gramStart"/>
              <w:r w:rsidRPr="00E026B1">
                <w:rPr>
                  <w:rFonts w:ascii="Arial" w:hAnsi="Arial" w:cs="Arial"/>
                  <w:sz w:val="24"/>
                  <w:szCs w:val="24"/>
                </w:rPr>
                <w:t>cazanul</w:t>
              </w:r>
              <w:proofErr w:type="spellEnd"/>
              <w:proofErr w:type="gramEnd"/>
              <w:r w:rsidRPr="00E026B1">
                <w:rPr>
                  <w:rFonts w:ascii="Arial" w:hAnsi="Arial" w:cs="Arial"/>
                  <w:sz w:val="24"/>
                  <w:szCs w:val="24"/>
                </w:rPr>
                <w:t xml:space="preserve"> </w:t>
              </w:r>
              <w:proofErr w:type="spellStart"/>
              <w:r w:rsidRPr="00E026B1">
                <w:rPr>
                  <w:rFonts w:ascii="Arial" w:hAnsi="Arial" w:cs="Arial"/>
                  <w:sz w:val="24"/>
                  <w:szCs w:val="24"/>
                </w:rPr>
                <w:t>recuperator</w:t>
              </w:r>
              <w:proofErr w:type="spellEnd"/>
              <w:r w:rsidRPr="00E026B1">
                <w:rPr>
                  <w:rFonts w:ascii="Arial" w:hAnsi="Arial" w:cs="Arial"/>
                  <w:sz w:val="24"/>
                  <w:szCs w:val="24"/>
                </w:rPr>
                <w:t xml:space="preserve"> de </w:t>
              </w:r>
              <w:proofErr w:type="spellStart"/>
              <w:r w:rsidRPr="00E026B1">
                <w:rPr>
                  <w:rFonts w:ascii="Arial" w:hAnsi="Arial" w:cs="Arial"/>
                  <w:sz w:val="24"/>
                  <w:szCs w:val="24"/>
                </w:rPr>
                <w:t>abur</w:t>
              </w:r>
              <w:proofErr w:type="spellEnd"/>
              <w:r w:rsidRPr="00E026B1">
                <w:rPr>
                  <w:rFonts w:ascii="Arial" w:hAnsi="Arial" w:cs="Arial"/>
                  <w:sz w:val="24"/>
                  <w:szCs w:val="24"/>
                </w:rPr>
                <w:t xml:space="preserve"> </w:t>
              </w:r>
              <w:proofErr w:type="spellStart"/>
              <w:r w:rsidRPr="00E026B1">
                <w:rPr>
                  <w:rFonts w:ascii="Arial" w:hAnsi="Arial" w:cs="Arial"/>
                  <w:sz w:val="24"/>
                  <w:szCs w:val="24"/>
                </w:rPr>
                <w:t>fără</w:t>
              </w:r>
              <w:proofErr w:type="spellEnd"/>
              <w:r w:rsidRPr="00E026B1">
                <w:rPr>
                  <w:rFonts w:ascii="Arial" w:hAnsi="Arial" w:cs="Arial"/>
                  <w:sz w:val="24"/>
                  <w:szCs w:val="24"/>
                </w:rPr>
                <w:t xml:space="preserve"> </w:t>
              </w:r>
              <w:proofErr w:type="spellStart"/>
              <w:r w:rsidRPr="00E026B1">
                <w:rPr>
                  <w:rFonts w:ascii="Arial" w:hAnsi="Arial" w:cs="Arial"/>
                  <w:sz w:val="24"/>
                  <w:szCs w:val="24"/>
                </w:rPr>
                <w:t>ardere</w:t>
              </w:r>
              <w:proofErr w:type="spellEnd"/>
              <w:r w:rsidRPr="00E026B1">
                <w:rPr>
                  <w:rFonts w:ascii="Arial" w:hAnsi="Arial" w:cs="Arial"/>
                  <w:sz w:val="24"/>
                  <w:szCs w:val="24"/>
                </w:rPr>
                <w:t xml:space="preserve"> </w:t>
              </w:r>
              <w:proofErr w:type="spellStart"/>
              <w:r w:rsidRPr="00E026B1">
                <w:rPr>
                  <w:rFonts w:ascii="Arial" w:hAnsi="Arial" w:cs="Arial"/>
                  <w:sz w:val="24"/>
                  <w:szCs w:val="24"/>
                </w:rPr>
                <w:t>suplimentară</w:t>
              </w:r>
              <w:proofErr w:type="spellEnd"/>
              <w:r w:rsidRPr="00E026B1">
                <w:rPr>
                  <w:rFonts w:ascii="Arial" w:hAnsi="Arial" w:cs="Arial"/>
                  <w:sz w:val="24"/>
                  <w:szCs w:val="24"/>
                </w:rPr>
                <w:t xml:space="preserve">, </w:t>
              </w:r>
            </w:p>
            <w:p w:rsidR="00D134F2" w:rsidRPr="00E026B1" w:rsidRDefault="00D134F2" w:rsidP="00FF7A4D">
              <w:pPr>
                <w:pStyle w:val="Header"/>
                <w:jc w:val="both"/>
                <w:rPr>
                  <w:rFonts w:ascii="Arial" w:hAnsi="Arial" w:cs="Arial"/>
                  <w:sz w:val="24"/>
                  <w:szCs w:val="24"/>
                </w:rPr>
              </w:pPr>
              <w:proofErr w:type="spellStart"/>
              <w:proofErr w:type="gramStart"/>
              <w:r w:rsidRPr="00E026B1">
                <w:rPr>
                  <w:rFonts w:ascii="Arial" w:hAnsi="Arial" w:cs="Arial"/>
                  <w:sz w:val="24"/>
                  <w:szCs w:val="24"/>
                </w:rPr>
                <w:t>având</w:t>
              </w:r>
              <w:proofErr w:type="spellEnd"/>
              <w:proofErr w:type="gramEnd"/>
              <w:r w:rsidRPr="00E026B1">
                <w:rPr>
                  <w:rFonts w:ascii="Arial" w:hAnsi="Arial" w:cs="Arial"/>
                  <w:sz w:val="24"/>
                  <w:szCs w:val="24"/>
                </w:rPr>
                <w:t xml:space="preserve"> </w:t>
              </w:r>
              <w:proofErr w:type="spellStart"/>
              <w:r w:rsidRPr="00E026B1">
                <w:rPr>
                  <w:rFonts w:ascii="Arial" w:hAnsi="Arial" w:cs="Arial"/>
                  <w:sz w:val="24"/>
                  <w:szCs w:val="24"/>
                </w:rPr>
                <w:t>caracteristicile</w:t>
              </w:r>
              <w:proofErr w:type="spellEnd"/>
              <w:r w:rsidRPr="00E026B1">
                <w:rPr>
                  <w:rFonts w:ascii="Arial" w:hAnsi="Arial" w:cs="Arial"/>
                  <w:sz w:val="24"/>
                  <w:szCs w:val="24"/>
                </w:rPr>
                <w:t xml:space="preserve"> </w:t>
              </w:r>
              <w:proofErr w:type="spellStart"/>
              <w:r w:rsidRPr="00E026B1">
                <w:rPr>
                  <w:rFonts w:ascii="Arial" w:hAnsi="Arial" w:cs="Arial"/>
                  <w:sz w:val="24"/>
                  <w:szCs w:val="24"/>
                </w:rPr>
                <w:t>tehnice</w:t>
              </w:r>
              <w:proofErr w:type="spellEnd"/>
              <w:r w:rsidRPr="00E026B1">
                <w:rPr>
                  <w:rFonts w:ascii="Arial" w:hAnsi="Arial" w:cs="Arial"/>
                  <w:sz w:val="24"/>
                  <w:szCs w:val="24"/>
                </w:rPr>
                <w:t xml:space="preserve"> din </w:t>
              </w:r>
              <w:proofErr w:type="spellStart"/>
              <w:r w:rsidRPr="00E026B1">
                <w:rPr>
                  <w:rFonts w:ascii="Arial" w:hAnsi="Arial" w:cs="Arial"/>
                  <w:sz w:val="24"/>
                  <w:szCs w:val="24"/>
                </w:rPr>
                <w:t>tabelul</w:t>
              </w:r>
              <w:proofErr w:type="spellEnd"/>
              <w:r w:rsidRPr="00E026B1">
                <w:rPr>
                  <w:rFonts w:ascii="Arial" w:hAnsi="Arial" w:cs="Arial"/>
                  <w:sz w:val="24"/>
                  <w:szCs w:val="24"/>
                </w:rPr>
                <w:t xml:space="preserve"> nr.1.</w:t>
              </w:r>
            </w:p>
            <w:p w:rsidR="00D134F2" w:rsidRPr="00E026B1" w:rsidRDefault="00D134F2" w:rsidP="00FF7A4D">
              <w:pPr>
                <w:pStyle w:val="Header"/>
                <w:spacing w:line="340" w:lineRule="exact"/>
                <w:jc w:val="both"/>
                <w:rPr>
                  <w:rFonts w:ascii="Arial" w:hAnsi="Arial" w:cs="Arial"/>
                  <w:sz w:val="24"/>
                  <w:szCs w:val="24"/>
                </w:rPr>
              </w:pPr>
              <w:r w:rsidRPr="00E026B1">
                <w:rPr>
                  <w:rFonts w:ascii="Arial" w:hAnsi="Arial" w:cs="Arial"/>
                  <w:sz w:val="24"/>
                  <w:szCs w:val="24"/>
                </w:rPr>
                <w:t>TABEL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253"/>
              </w:tblGrid>
              <w:tr w:rsidR="00D134F2" w:rsidRPr="00E026B1" w:rsidTr="00FF7A4D">
                <w:tc>
                  <w:tcPr>
                    <w:tcW w:w="5353" w:type="dxa"/>
                  </w:tcPr>
                  <w:p w:rsidR="00D134F2" w:rsidRPr="00E026B1" w:rsidRDefault="00D134F2" w:rsidP="00FF7A4D">
                    <w:pPr>
                      <w:spacing w:after="0" w:line="240" w:lineRule="auto"/>
                      <w:jc w:val="center"/>
                      <w:rPr>
                        <w:rFonts w:ascii="Arial" w:hAnsi="Arial" w:cs="Arial"/>
                        <w:b/>
                        <w:color w:val="000000"/>
                        <w:sz w:val="24"/>
                        <w:szCs w:val="24"/>
                        <w:lang w:val="ro-RO"/>
                      </w:rPr>
                    </w:pPr>
                    <w:r w:rsidRPr="00E026B1">
                      <w:rPr>
                        <w:rFonts w:ascii="Arial" w:hAnsi="Arial" w:cs="Arial"/>
                        <w:b/>
                        <w:color w:val="000000"/>
                        <w:sz w:val="24"/>
                        <w:szCs w:val="24"/>
                        <w:lang w:val="ro-RO"/>
                      </w:rPr>
                      <w:t>Caracteristici</w:t>
                    </w:r>
                  </w:p>
                </w:tc>
                <w:tc>
                  <w:tcPr>
                    <w:tcW w:w="4253" w:type="dxa"/>
                  </w:tcPr>
                  <w:p w:rsidR="00D134F2" w:rsidRPr="00E026B1" w:rsidRDefault="00D134F2" w:rsidP="00FF7A4D">
                    <w:pPr>
                      <w:spacing w:after="0" w:line="240" w:lineRule="auto"/>
                      <w:jc w:val="center"/>
                      <w:rPr>
                        <w:rFonts w:ascii="Arial" w:hAnsi="Arial" w:cs="Arial"/>
                        <w:b/>
                        <w:color w:val="000000"/>
                        <w:sz w:val="24"/>
                        <w:szCs w:val="24"/>
                        <w:lang w:val="ro-RO"/>
                      </w:rPr>
                    </w:pPr>
                    <w:r w:rsidRPr="00E026B1">
                      <w:rPr>
                        <w:rFonts w:ascii="Arial" w:hAnsi="Arial" w:cs="Arial"/>
                        <w:b/>
                        <w:color w:val="000000"/>
                        <w:sz w:val="24"/>
                        <w:szCs w:val="24"/>
                        <w:lang w:val="ro-RO"/>
                      </w:rPr>
                      <w:t>Valori</w:t>
                    </w:r>
                  </w:p>
                </w:tc>
              </w:tr>
              <w:tr w:rsidR="00D134F2" w:rsidRPr="00E026B1" w:rsidTr="00FF7A4D">
                <w:tc>
                  <w:tcPr>
                    <w:tcW w:w="5353" w:type="dxa"/>
                  </w:tcPr>
                  <w:p w:rsidR="00D134F2" w:rsidRPr="00E026B1" w:rsidRDefault="00D134F2" w:rsidP="00FF7A4D">
                    <w:pPr>
                      <w:spacing w:after="0" w:line="240" w:lineRule="auto"/>
                      <w:jc w:val="both"/>
                      <w:rPr>
                        <w:rFonts w:ascii="Arial" w:hAnsi="Arial" w:cs="Arial"/>
                        <w:color w:val="000000"/>
                        <w:sz w:val="24"/>
                        <w:szCs w:val="24"/>
                        <w:lang w:val="ro-RO"/>
                      </w:rPr>
                    </w:pPr>
                    <w:r w:rsidRPr="00E026B1">
                      <w:rPr>
                        <w:rFonts w:ascii="Arial" w:hAnsi="Arial" w:cs="Arial"/>
                        <w:color w:val="000000"/>
                        <w:sz w:val="24"/>
                        <w:szCs w:val="24"/>
                        <w:lang w:val="ro-RO"/>
                      </w:rPr>
                      <w:t>Generare de energie electrică (măsurată la bornele generatorului)</w:t>
                    </w:r>
                  </w:p>
                </w:tc>
                <w:tc>
                  <w:tcPr>
                    <w:tcW w:w="4253" w:type="dxa"/>
                  </w:tcPr>
                  <w:p w:rsidR="00D134F2" w:rsidRPr="00E026B1" w:rsidRDefault="00D134F2" w:rsidP="00FF7A4D">
                    <w:pPr>
                      <w:spacing w:after="0" w:line="240" w:lineRule="auto"/>
                      <w:jc w:val="center"/>
                      <w:rPr>
                        <w:rFonts w:ascii="Arial" w:hAnsi="Arial" w:cs="Arial"/>
                        <w:color w:val="000000"/>
                        <w:sz w:val="24"/>
                        <w:szCs w:val="24"/>
                        <w:lang w:val="ro-RO"/>
                      </w:rPr>
                    </w:pPr>
                    <w:r w:rsidRPr="00E026B1">
                      <w:rPr>
                        <w:rFonts w:ascii="Arial" w:hAnsi="Arial" w:cs="Arial"/>
                        <w:color w:val="000000"/>
                        <w:sz w:val="24"/>
                        <w:szCs w:val="24"/>
                        <w:lang w:val="ro-RO"/>
                      </w:rPr>
                      <w:t>6,41 MWe</w:t>
                    </w:r>
                  </w:p>
                </w:tc>
              </w:tr>
              <w:tr w:rsidR="00D134F2" w:rsidRPr="00E026B1" w:rsidTr="00FF7A4D">
                <w:tc>
                  <w:tcPr>
                    <w:tcW w:w="5353" w:type="dxa"/>
                  </w:tcPr>
                  <w:p w:rsidR="00D134F2" w:rsidRPr="00E026B1" w:rsidRDefault="00D134F2" w:rsidP="00FF7A4D">
                    <w:pPr>
                      <w:spacing w:after="0" w:line="240" w:lineRule="auto"/>
                      <w:jc w:val="both"/>
                      <w:rPr>
                        <w:rFonts w:ascii="Arial" w:hAnsi="Arial" w:cs="Arial"/>
                        <w:color w:val="000000"/>
                        <w:sz w:val="24"/>
                        <w:szCs w:val="24"/>
                        <w:lang w:val="ro-RO"/>
                      </w:rPr>
                    </w:pPr>
                    <w:r w:rsidRPr="00E026B1">
                      <w:rPr>
                        <w:rFonts w:ascii="Arial" w:hAnsi="Arial" w:cs="Arial"/>
                        <w:color w:val="000000"/>
                        <w:sz w:val="24"/>
                        <w:szCs w:val="24"/>
                        <w:lang w:val="ro-RO"/>
                      </w:rPr>
                      <w:t>Generare de energie termică:</w:t>
                    </w:r>
                  </w:p>
                </w:tc>
                <w:tc>
                  <w:tcPr>
                    <w:tcW w:w="4253" w:type="dxa"/>
                  </w:tcPr>
                  <w:p w:rsidR="00D134F2" w:rsidRPr="00E026B1" w:rsidRDefault="00D134F2" w:rsidP="00FF7A4D">
                    <w:pPr>
                      <w:spacing w:after="0" w:line="240" w:lineRule="auto"/>
                      <w:jc w:val="center"/>
                      <w:rPr>
                        <w:rFonts w:ascii="Arial" w:hAnsi="Arial" w:cs="Arial"/>
                        <w:color w:val="000000"/>
                        <w:sz w:val="24"/>
                        <w:szCs w:val="24"/>
                        <w:lang w:val="ro-RO"/>
                      </w:rPr>
                    </w:pPr>
                    <w:r w:rsidRPr="00E026B1">
                      <w:rPr>
                        <w:rFonts w:ascii="Arial" w:hAnsi="Arial" w:cs="Arial"/>
                        <w:color w:val="000000"/>
                        <w:sz w:val="24"/>
                        <w:szCs w:val="24"/>
                        <w:lang w:val="ro-RO"/>
                      </w:rPr>
                      <w:t>5,51 MWt</w:t>
                    </w:r>
                  </w:p>
                </w:tc>
              </w:tr>
              <w:tr w:rsidR="00D134F2" w:rsidRPr="00E026B1" w:rsidTr="00FF7A4D">
                <w:tc>
                  <w:tcPr>
                    <w:tcW w:w="5353" w:type="dxa"/>
                  </w:tcPr>
                  <w:p w:rsidR="00D134F2" w:rsidRPr="00E026B1" w:rsidRDefault="00D134F2" w:rsidP="00FF7A4D">
                    <w:pPr>
                      <w:spacing w:after="0" w:line="240" w:lineRule="auto"/>
                      <w:jc w:val="both"/>
                      <w:rPr>
                        <w:rFonts w:ascii="Arial" w:hAnsi="Arial" w:cs="Arial"/>
                        <w:color w:val="000000"/>
                        <w:sz w:val="24"/>
                        <w:szCs w:val="24"/>
                        <w:lang w:val="ro-RO"/>
                      </w:rPr>
                    </w:pPr>
                    <w:r w:rsidRPr="00E026B1">
                      <w:rPr>
                        <w:rFonts w:ascii="Arial" w:hAnsi="Arial" w:cs="Arial"/>
                        <w:color w:val="000000"/>
                        <w:sz w:val="24"/>
                        <w:szCs w:val="24"/>
                        <w:lang w:val="ro-RO"/>
                      </w:rPr>
                      <w:t>-abur de 4 bar la 144°C (abur saturat)</w:t>
                    </w:r>
                  </w:p>
                </w:tc>
                <w:tc>
                  <w:tcPr>
                    <w:tcW w:w="4253" w:type="dxa"/>
                  </w:tcPr>
                  <w:p w:rsidR="00D134F2" w:rsidRPr="00E026B1" w:rsidRDefault="00D134F2" w:rsidP="00FF7A4D">
                    <w:pPr>
                      <w:spacing w:after="0" w:line="240" w:lineRule="auto"/>
                      <w:jc w:val="center"/>
                      <w:rPr>
                        <w:rFonts w:ascii="Arial" w:hAnsi="Arial" w:cs="Arial"/>
                        <w:color w:val="000000"/>
                        <w:sz w:val="24"/>
                        <w:szCs w:val="24"/>
                        <w:lang w:val="ro-RO"/>
                      </w:rPr>
                    </w:pPr>
                    <w:r w:rsidRPr="00E026B1">
                      <w:rPr>
                        <w:rFonts w:ascii="Arial" w:hAnsi="Arial" w:cs="Arial"/>
                        <w:color w:val="000000"/>
                        <w:sz w:val="24"/>
                        <w:szCs w:val="24"/>
                        <w:lang w:val="ro-RO"/>
                      </w:rPr>
                      <w:t xml:space="preserve">  15,6 t</w:t>
                    </w:r>
                  </w:p>
                </w:tc>
              </w:tr>
              <w:tr w:rsidR="00D134F2" w:rsidRPr="00E026B1" w:rsidTr="00FF7A4D">
                <w:tc>
                  <w:tcPr>
                    <w:tcW w:w="5353" w:type="dxa"/>
                  </w:tcPr>
                  <w:p w:rsidR="00D134F2" w:rsidRPr="00E026B1" w:rsidRDefault="00D134F2" w:rsidP="00FF7A4D">
                    <w:pPr>
                      <w:spacing w:after="0" w:line="240" w:lineRule="auto"/>
                      <w:jc w:val="both"/>
                      <w:rPr>
                        <w:rFonts w:ascii="Arial" w:hAnsi="Arial" w:cs="Arial"/>
                        <w:color w:val="000000"/>
                        <w:sz w:val="24"/>
                        <w:szCs w:val="24"/>
                        <w:lang w:val="ro-RO"/>
                      </w:rPr>
                    </w:pPr>
                    <w:r w:rsidRPr="00E026B1">
                      <w:rPr>
                        <w:rFonts w:ascii="Arial" w:hAnsi="Arial" w:cs="Arial"/>
                        <w:color w:val="000000"/>
                        <w:sz w:val="24"/>
                        <w:szCs w:val="24"/>
                        <w:lang w:val="ro-RO"/>
                      </w:rPr>
                      <w:t>Consum de combustibil</w:t>
                    </w:r>
                  </w:p>
                  <w:p w:rsidR="00D134F2" w:rsidRPr="00E026B1" w:rsidRDefault="00D134F2" w:rsidP="00FF7A4D">
                    <w:pPr>
                      <w:spacing w:after="0" w:line="240" w:lineRule="auto"/>
                      <w:jc w:val="both"/>
                      <w:rPr>
                        <w:rFonts w:ascii="Arial" w:hAnsi="Arial" w:cs="Arial"/>
                        <w:color w:val="000000"/>
                        <w:sz w:val="24"/>
                        <w:szCs w:val="24"/>
                        <w:lang w:val="ro-RO"/>
                      </w:rPr>
                    </w:pPr>
                    <w:r w:rsidRPr="00E026B1">
                      <w:rPr>
                        <w:rFonts w:ascii="Arial" w:hAnsi="Arial" w:cs="Arial"/>
                        <w:color w:val="000000"/>
                        <w:sz w:val="24"/>
                        <w:szCs w:val="24"/>
                        <w:lang w:val="ro-RO"/>
                      </w:rPr>
                      <w:t>(gaze naturale)</w:t>
                    </w:r>
                  </w:p>
                </w:tc>
                <w:tc>
                  <w:tcPr>
                    <w:tcW w:w="4253" w:type="dxa"/>
                  </w:tcPr>
                  <w:p w:rsidR="00D134F2" w:rsidRPr="00E026B1" w:rsidRDefault="00D134F2" w:rsidP="00FF7A4D">
                    <w:pPr>
                      <w:spacing w:after="0" w:line="240" w:lineRule="auto"/>
                      <w:jc w:val="center"/>
                      <w:rPr>
                        <w:rFonts w:ascii="Arial" w:hAnsi="Arial" w:cs="Arial"/>
                        <w:color w:val="000000"/>
                        <w:sz w:val="24"/>
                        <w:szCs w:val="24"/>
                        <w:lang w:val="ro-RO"/>
                      </w:rPr>
                    </w:pPr>
                    <w:r w:rsidRPr="00E026B1">
                      <w:rPr>
                        <w:rFonts w:ascii="Arial" w:hAnsi="Arial" w:cs="Arial"/>
                        <w:color w:val="000000"/>
                        <w:sz w:val="24"/>
                        <w:szCs w:val="24"/>
                        <w:lang w:val="ro-RO"/>
                      </w:rPr>
                      <w:t>19,9 MWt</w:t>
                    </w:r>
                  </w:p>
                  <w:p w:rsidR="00D134F2" w:rsidRPr="00120DB7" w:rsidRDefault="00D134F2" w:rsidP="00FF7A4D">
                    <w:pPr>
                      <w:spacing w:after="0" w:line="240" w:lineRule="auto"/>
                      <w:jc w:val="center"/>
                      <w:rPr>
                        <w:rFonts w:ascii="Arial" w:hAnsi="Arial" w:cs="Arial"/>
                        <w:color w:val="FF0000"/>
                        <w:sz w:val="24"/>
                        <w:szCs w:val="24"/>
                        <w:lang w:val="ro-RO"/>
                      </w:rPr>
                    </w:pPr>
                    <w:r w:rsidRPr="00E026B1">
                      <w:rPr>
                        <w:rFonts w:ascii="Arial" w:hAnsi="Arial" w:cs="Arial"/>
                        <w:color w:val="FF0000"/>
                        <w:sz w:val="24"/>
                        <w:szCs w:val="24"/>
                        <w:lang w:val="ro-RO"/>
                      </w:rPr>
                      <w:t>2.033 Nm</w:t>
                    </w:r>
                    <w:r>
                      <w:rPr>
                        <w:rFonts w:ascii="Arial" w:hAnsi="Arial" w:cs="Arial"/>
                        <w:color w:val="FF0000"/>
                        <w:sz w:val="24"/>
                        <w:szCs w:val="24"/>
                        <w:lang w:val="ro-RO"/>
                      </w:rPr>
                      <w:t>c/h</w:t>
                    </w:r>
                  </w:p>
                </w:tc>
              </w:tr>
              <w:tr w:rsidR="00D134F2" w:rsidRPr="00E026B1" w:rsidTr="00FF7A4D">
                <w:tc>
                  <w:tcPr>
                    <w:tcW w:w="5353" w:type="dxa"/>
                  </w:tcPr>
                  <w:p w:rsidR="00D134F2" w:rsidRPr="00E026B1" w:rsidRDefault="00D134F2" w:rsidP="00FF7A4D">
                    <w:pPr>
                      <w:spacing w:after="0" w:line="240" w:lineRule="auto"/>
                      <w:jc w:val="both"/>
                      <w:rPr>
                        <w:rFonts w:ascii="Arial" w:hAnsi="Arial" w:cs="Arial"/>
                        <w:color w:val="000000"/>
                        <w:sz w:val="24"/>
                        <w:szCs w:val="24"/>
                        <w:lang w:val="ro-RO"/>
                      </w:rPr>
                    </w:pPr>
                    <w:r w:rsidRPr="00E026B1">
                      <w:rPr>
                        <w:rFonts w:ascii="Arial" w:hAnsi="Arial" w:cs="Arial"/>
                        <w:color w:val="000000"/>
                        <w:sz w:val="24"/>
                        <w:szCs w:val="24"/>
                        <w:lang w:val="ro-RO"/>
                      </w:rPr>
                      <w:t>Randament electric</w:t>
                    </w:r>
                  </w:p>
                </w:tc>
                <w:tc>
                  <w:tcPr>
                    <w:tcW w:w="4253" w:type="dxa"/>
                  </w:tcPr>
                  <w:p w:rsidR="00D134F2" w:rsidRPr="00E026B1" w:rsidRDefault="00D134F2" w:rsidP="00FF7A4D">
                    <w:pPr>
                      <w:spacing w:after="0" w:line="240" w:lineRule="auto"/>
                      <w:jc w:val="center"/>
                      <w:rPr>
                        <w:rFonts w:ascii="Arial" w:hAnsi="Arial" w:cs="Arial"/>
                        <w:color w:val="000000"/>
                        <w:sz w:val="24"/>
                        <w:szCs w:val="24"/>
                        <w:lang w:val="ro-RO"/>
                      </w:rPr>
                    </w:pPr>
                    <w:r w:rsidRPr="00E026B1">
                      <w:rPr>
                        <w:rFonts w:ascii="Arial" w:hAnsi="Arial" w:cs="Arial"/>
                        <w:color w:val="000000"/>
                        <w:sz w:val="24"/>
                        <w:szCs w:val="24"/>
                        <w:lang w:val="ro-RO"/>
                      </w:rPr>
                      <w:t xml:space="preserve"> 38,08 %</w:t>
                    </w:r>
                  </w:p>
                </w:tc>
              </w:tr>
              <w:tr w:rsidR="00D134F2" w:rsidRPr="00E026B1" w:rsidTr="00FF7A4D">
                <w:tc>
                  <w:tcPr>
                    <w:tcW w:w="5353" w:type="dxa"/>
                  </w:tcPr>
                  <w:p w:rsidR="00D134F2" w:rsidRPr="00E026B1" w:rsidRDefault="00D134F2" w:rsidP="00FF7A4D">
                    <w:pPr>
                      <w:spacing w:after="0" w:line="240" w:lineRule="auto"/>
                      <w:jc w:val="both"/>
                      <w:rPr>
                        <w:rFonts w:ascii="Arial" w:hAnsi="Arial" w:cs="Arial"/>
                        <w:color w:val="000000"/>
                        <w:sz w:val="24"/>
                        <w:szCs w:val="24"/>
                        <w:lang w:val="ro-RO"/>
                      </w:rPr>
                    </w:pPr>
                    <w:r w:rsidRPr="00E026B1">
                      <w:rPr>
                        <w:rFonts w:ascii="Arial" w:hAnsi="Arial" w:cs="Arial"/>
                        <w:color w:val="000000"/>
                        <w:sz w:val="24"/>
                        <w:szCs w:val="24"/>
                        <w:lang w:val="ro-RO"/>
                      </w:rPr>
                      <w:t>Randament termic</w:t>
                    </w:r>
                  </w:p>
                </w:tc>
                <w:tc>
                  <w:tcPr>
                    <w:tcW w:w="4253" w:type="dxa"/>
                  </w:tcPr>
                  <w:p w:rsidR="00D134F2" w:rsidRPr="00E026B1" w:rsidRDefault="00D134F2" w:rsidP="00FF7A4D">
                    <w:pPr>
                      <w:spacing w:after="0" w:line="240" w:lineRule="auto"/>
                      <w:jc w:val="center"/>
                      <w:rPr>
                        <w:rFonts w:ascii="Arial" w:hAnsi="Arial" w:cs="Arial"/>
                        <w:color w:val="000000"/>
                        <w:sz w:val="24"/>
                        <w:szCs w:val="24"/>
                        <w:lang w:val="ro-RO"/>
                      </w:rPr>
                    </w:pPr>
                    <w:r w:rsidRPr="00E026B1">
                      <w:rPr>
                        <w:rFonts w:ascii="Arial" w:hAnsi="Arial" w:cs="Arial"/>
                        <w:color w:val="000000"/>
                        <w:sz w:val="24"/>
                        <w:szCs w:val="24"/>
                        <w:lang w:val="ro-RO"/>
                      </w:rPr>
                      <w:t>46,34 %</w:t>
                    </w:r>
                  </w:p>
                </w:tc>
              </w:tr>
              <w:tr w:rsidR="00D134F2" w:rsidRPr="00E026B1" w:rsidTr="00FF7A4D">
                <w:tc>
                  <w:tcPr>
                    <w:tcW w:w="5353" w:type="dxa"/>
                  </w:tcPr>
                  <w:p w:rsidR="00D134F2" w:rsidRPr="00E026B1" w:rsidRDefault="00D134F2" w:rsidP="00FF7A4D">
                    <w:pPr>
                      <w:spacing w:after="0" w:line="240" w:lineRule="auto"/>
                      <w:jc w:val="both"/>
                      <w:rPr>
                        <w:rFonts w:ascii="Arial" w:hAnsi="Arial" w:cs="Arial"/>
                        <w:color w:val="000000"/>
                        <w:sz w:val="24"/>
                        <w:szCs w:val="24"/>
                        <w:lang w:val="ro-RO"/>
                      </w:rPr>
                    </w:pPr>
                    <w:r w:rsidRPr="00E026B1">
                      <w:rPr>
                        <w:rFonts w:ascii="Arial" w:hAnsi="Arial" w:cs="Arial"/>
                        <w:color w:val="000000"/>
                        <w:sz w:val="24"/>
                        <w:szCs w:val="24"/>
                        <w:lang w:val="ro-RO"/>
                      </w:rPr>
                      <w:t>Randament global</w:t>
                    </w:r>
                  </w:p>
                </w:tc>
                <w:tc>
                  <w:tcPr>
                    <w:tcW w:w="4253" w:type="dxa"/>
                  </w:tcPr>
                  <w:p w:rsidR="00D134F2" w:rsidRPr="00E026B1" w:rsidRDefault="00D134F2" w:rsidP="00FF7A4D">
                    <w:pPr>
                      <w:spacing w:after="0" w:line="240" w:lineRule="auto"/>
                      <w:jc w:val="center"/>
                      <w:rPr>
                        <w:rFonts w:ascii="Arial" w:hAnsi="Arial" w:cs="Arial"/>
                        <w:color w:val="FF0000"/>
                        <w:sz w:val="24"/>
                        <w:szCs w:val="24"/>
                        <w:lang w:val="ro-RO"/>
                      </w:rPr>
                    </w:pPr>
                    <w:r w:rsidRPr="00E026B1">
                      <w:rPr>
                        <w:rFonts w:ascii="Arial" w:hAnsi="Arial" w:cs="Arial"/>
                        <w:color w:val="FF0000"/>
                        <w:sz w:val="24"/>
                        <w:szCs w:val="24"/>
                        <w:lang w:val="ro-RO"/>
                      </w:rPr>
                      <w:t xml:space="preserve"> 84,42%</w:t>
                    </w:r>
                  </w:p>
                </w:tc>
              </w:tr>
              <w:tr w:rsidR="00D134F2" w:rsidRPr="00E026B1" w:rsidTr="00FF7A4D">
                <w:tc>
                  <w:tcPr>
                    <w:tcW w:w="5353" w:type="dxa"/>
                  </w:tcPr>
                  <w:p w:rsidR="00D134F2" w:rsidRPr="00E026B1" w:rsidRDefault="00D134F2" w:rsidP="00FF7A4D">
                    <w:pPr>
                      <w:spacing w:after="0" w:line="240" w:lineRule="auto"/>
                      <w:jc w:val="both"/>
                      <w:rPr>
                        <w:rFonts w:ascii="Arial" w:hAnsi="Arial" w:cs="Arial"/>
                        <w:color w:val="000000"/>
                        <w:sz w:val="24"/>
                        <w:szCs w:val="24"/>
                        <w:vertAlign w:val="superscript"/>
                      </w:rPr>
                    </w:pPr>
                    <w:r w:rsidRPr="00E026B1">
                      <w:rPr>
                        <w:rFonts w:ascii="Arial" w:hAnsi="Arial" w:cs="Arial"/>
                        <w:color w:val="000000"/>
                        <w:sz w:val="24"/>
                        <w:szCs w:val="24"/>
                        <w:lang w:val="ro-RO"/>
                      </w:rPr>
                      <w:lastRenderedPageBreak/>
                      <w:t xml:space="preserve">Economia de energie primara </w:t>
                    </w:r>
                  </w:p>
                </w:tc>
                <w:tc>
                  <w:tcPr>
                    <w:tcW w:w="4253" w:type="dxa"/>
                  </w:tcPr>
                  <w:p w:rsidR="00D134F2" w:rsidRPr="00E026B1" w:rsidRDefault="00D134F2" w:rsidP="00FF7A4D">
                    <w:pPr>
                      <w:spacing w:after="0" w:line="240" w:lineRule="auto"/>
                      <w:jc w:val="center"/>
                      <w:rPr>
                        <w:rFonts w:ascii="Arial" w:hAnsi="Arial" w:cs="Arial"/>
                        <w:color w:val="000000"/>
                        <w:sz w:val="24"/>
                        <w:szCs w:val="24"/>
                        <w:lang w:val="ro-RO"/>
                      </w:rPr>
                    </w:pPr>
                    <w:r w:rsidRPr="00E026B1">
                      <w:rPr>
                        <w:rFonts w:ascii="Arial" w:hAnsi="Arial" w:cs="Arial"/>
                        <w:color w:val="000000"/>
                        <w:sz w:val="24"/>
                        <w:szCs w:val="24"/>
                        <w:lang w:val="ro-RO"/>
                      </w:rPr>
                      <w:t xml:space="preserve"> 19,362 %</w:t>
                    </w:r>
                  </w:p>
                </w:tc>
              </w:tr>
            </w:tbl>
            <w:p w:rsidR="00D134F2" w:rsidRPr="00E026B1" w:rsidRDefault="00D134F2" w:rsidP="00D134F2">
              <w:pPr>
                <w:spacing w:after="0" w:line="340" w:lineRule="exact"/>
                <w:jc w:val="both"/>
                <w:rPr>
                  <w:rFonts w:ascii="Arial" w:hAnsi="Arial" w:cs="Arial"/>
                  <w:color w:val="000000"/>
                  <w:sz w:val="24"/>
                  <w:szCs w:val="24"/>
                  <w:lang w:val="it-IT"/>
                </w:rPr>
              </w:pPr>
            </w:p>
            <w:p w:rsidR="00D134F2" w:rsidRPr="00E026B1" w:rsidRDefault="00D134F2" w:rsidP="00D134F2">
              <w:pPr>
                <w:spacing w:after="0" w:line="240" w:lineRule="auto"/>
                <w:jc w:val="both"/>
                <w:rPr>
                  <w:rFonts w:ascii="Arial" w:hAnsi="Arial" w:cs="Arial"/>
                  <w:color w:val="000000"/>
                  <w:sz w:val="24"/>
                  <w:szCs w:val="24"/>
                  <w:lang w:val="fr-FR"/>
                </w:rPr>
              </w:pPr>
              <w:proofErr w:type="spellStart"/>
              <w:r w:rsidRPr="00E026B1">
                <w:rPr>
                  <w:rFonts w:ascii="Arial" w:hAnsi="Arial" w:cs="Arial"/>
                  <w:color w:val="000000"/>
                  <w:sz w:val="24"/>
                  <w:szCs w:val="24"/>
                  <w:lang w:val="fr-FR"/>
                </w:rPr>
                <w:t>Avantajele</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adoptarii</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acestei</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tehnologii</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constau</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din</w:t>
              </w:r>
              <w:proofErr w:type="spellEnd"/>
              <w:r w:rsidRPr="00E026B1">
                <w:rPr>
                  <w:rFonts w:ascii="Arial" w:hAnsi="Arial" w:cs="Arial"/>
                  <w:color w:val="000000"/>
                  <w:sz w:val="24"/>
                  <w:szCs w:val="24"/>
                  <w:lang w:val="fr-FR"/>
                </w:rPr>
                <w:t>:</w:t>
              </w:r>
            </w:p>
            <w:p w:rsidR="00D134F2" w:rsidRPr="00E026B1" w:rsidRDefault="00D134F2" w:rsidP="00D134F2">
              <w:pPr>
                <w:spacing w:after="0" w:line="240" w:lineRule="auto"/>
                <w:jc w:val="both"/>
                <w:rPr>
                  <w:rFonts w:ascii="Arial" w:hAnsi="Arial" w:cs="Arial"/>
                  <w:color w:val="000000"/>
                  <w:sz w:val="24"/>
                  <w:szCs w:val="24"/>
                  <w:lang w:val="fr-FR"/>
                </w:rPr>
              </w:pPr>
              <w:r w:rsidRPr="00E026B1">
                <w:rPr>
                  <w:rFonts w:ascii="Arial" w:hAnsi="Arial" w:cs="Arial"/>
                  <w:color w:val="000000"/>
                  <w:sz w:val="24"/>
                  <w:szCs w:val="24"/>
                  <w:lang w:val="fr-FR"/>
                </w:rPr>
                <w:t xml:space="preserve">-Economie </w:t>
              </w:r>
              <w:proofErr w:type="spellStart"/>
              <w:r w:rsidRPr="00E026B1">
                <w:rPr>
                  <w:rFonts w:ascii="Arial" w:hAnsi="Arial" w:cs="Arial"/>
                  <w:color w:val="000000"/>
                  <w:sz w:val="24"/>
                  <w:szCs w:val="24"/>
                  <w:lang w:val="fr-FR"/>
                </w:rPr>
                <w:t>semnificativă</w:t>
              </w:r>
              <w:proofErr w:type="spellEnd"/>
              <w:r w:rsidRPr="00E026B1">
                <w:rPr>
                  <w:rFonts w:ascii="Arial" w:hAnsi="Arial" w:cs="Arial"/>
                  <w:color w:val="000000"/>
                  <w:sz w:val="24"/>
                  <w:szCs w:val="24"/>
                  <w:lang w:val="fr-FR"/>
                </w:rPr>
                <w:t xml:space="preserve"> de </w:t>
              </w:r>
              <w:proofErr w:type="spellStart"/>
              <w:r w:rsidRPr="00E026B1">
                <w:rPr>
                  <w:rFonts w:ascii="Arial" w:hAnsi="Arial" w:cs="Arial"/>
                  <w:color w:val="000000"/>
                  <w:sz w:val="24"/>
                  <w:szCs w:val="24"/>
                  <w:lang w:val="fr-FR"/>
                </w:rPr>
                <w:t>combustibil</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primar</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faţă</w:t>
              </w:r>
              <w:proofErr w:type="spellEnd"/>
              <w:r w:rsidRPr="00E026B1">
                <w:rPr>
                  <w:rFonts w:ascii="Arial" w:hAnsi="Arial" w:cs="Arial"/>
                  <w:color w:val="000000"/>
                  <w:sz w:val="24"/>
                  <w:szCs w:val="24"/>
                  <w:lang w:val="fr-FR"/>
                </w:rPr>
                <w:t xml:space="preserve"> de </w:t>
              </w:r>
              <w:proofErr w:type="spellStart"/>
              <w:r w:rsidRPr="00E026B1">
                <w:rPr>
                  <w:rFonts w:ascii="Arial" w:hAnsi="Arial" w:cs="Arial"/>
                  <w:color w:val="000000"/>
                  <w:sz w:val="24"/>
                  <w:szCs w:val="24"/>
                  <w:lang w:val="fr-FR"/>
                </w:rPr>
                <w:t>producerea</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separată</w:t>
              </w:r>
              <w:proofErr w:type="spellEnd"/>
              <w:r w:rsidRPr="00E026B1">
                <w:rPr>
                  <w:rFonts w:ascii="Arial" w:hAnsi="Arial" w:cs="Arial"/>
                  <w:color w:val="000000"/>
                  <w:sz w:val="24"/>
                  <w:szCs w:val="24"/>
                  <w:lang w:val="fr-FR"/>
                </w:rPr>
                <w:t xml:space="preserve"> </w:t>
              </w:r>
              <w:proofErr w:type="gramStart"/>
              <w:r w:rsidRPr="00E026B1">
                <w:rPr>
                  <w:rFonts w:ascii="Arial" w:hAnsi="Arial" w:cs="Arial"/>
                  <w:color w:val="000000"/>
                  <w:sz w:val="24"/>
                  <w:szCs w:val="24"/>
                  <w:lang w:val="fr-FR"/>
                </w:rPr>
                <w:t>a</w:t>
              </w:r>
              <w:proofErr w:type="gram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celor</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două</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tipuri</w:t>
              </w:r>
              <w:proofErr w:type="spellEnd"/>
              <w:r w:rsidRPr="00E026B1">
                <w:rPr>
                  <w:rFonts w:ascii="Arial" w:hAnsi="Arial" w:cs="Arial"/>
                  <w:color w:val="000000"/>
                  <w:sz w:val="24"/>
                  <w:szCs w:val="24"/>
                  <w:lang w:val="fr-FR"/>
                </w:rPr>
                <w:t xml:space="preserve"> de </w:t>
              </w:r>
              <w:proofErr w:type="spellStart"/>
              <w:r w:rsidRPr="00E026B1">
                <w:rPr>
                  <w:rFonts w:ascii="Arial" w:hAnsi="Arial" w:cs="Arial"/>
                  <w:color w:val="000000"/>
                  <w:sz w:val="24"/>
                  <w:szCs w:val="24"/>
                  <w:lang w:val="fr-FR"/>
                </w:rPr>
                <w:t>energii</w:t>
              </w:r>
              <w:proofErr w:type="spellEnd"/>
              <w:r w:rsidRPr="00E026B1">
                <w:rPr>
                  <w:rFonts w:ascii="Arial" w:hAnsi="Arial" w:cs="Arial"/>
                  <w:color w:val="000000"/>
                  <w:sz w:val="24"/>
                  <w:szCs w:val="24"/>
                  <w:lang w:val="fr-FR"/>
                </w:rPr>
                <w:t> ;</w:t>
              </w:r>
            </w:p>
            <w:p w:rsidR="00D134F2" w:rsidRPr="00E026B1" w:rsidRDefault="00D134F2" w:rsidP="00D134F2">
              <w:pPr>
                <w:spacing w:after="0" w:line="240" w:lineRule="auto"/>
                <w:jc w:val="both"/>
                <w:rPr>
                  <w:rFonts w:ascii="Arial" w:hAnsi="Arial" w:cs="Arial"/>
                  <w:color w:val="000000"/>
                  <w:sz w:val="24"/>
                  <w:szCs w:val="24"/>
                  <w:lang w:val="fr-FR"/>
                </w:rPr>
              </w:pPr>
              <w:r w:rsidRPr="00E026B1">
                <w:rPr>
                  <w:rFonts w:ascii="Arial" w:hAnsi="Arial" w:cs="Arial"/>
                  <w:color w:val="000000"/>
                  <w:sz w:val="24"/>
                  <w:szCs w:val="24"/>
                  <w:lang w:val="fr-FR"/>
                </w:rPr>
                <w:t>-</w:t>
              </w:r>
              <w:proofErr w:type="spellStart"/>
              <w:r w:rsidRPr="00E026B1">
                <w:rPr>
                  <w:rFonts w:ascii="Arial" w:hAnsi="Arial" w:cs="Arial"/>
                  <w:color w:val="000000"/>
                  <w:sz w:val="24"/>
                  <w:szCs w:val="24"/>
                  <w:lang w:val="fr-FR"/>
                </w:rPr>
                <w:t>Reducerea</w:t>
              </w:r>
              <w:proofErr w:type="spellEnd"/>
              <w:r w:rsidRPr="00E026B1">
                <w:rPr>
                  <w:rFonts w:ascii="Arial" w:hAnsi="Arial" w:cs="Arial"/>
                  <w:color w:val="000000"/>
                  <w:sz w:val="24"/>
                  <w:szCs w:val="24"/>
                  <w:lang w:val="fr-FR"/>
                </w:rPr>
                <w:t xml:space="preserve"> per global </w:t>
              </w:r>
              <w:proofErr w:type="gramStart"/>
              <w:r w:rsidRPr="00E026B1">
                <w:rPr>
                  <w:rFonts w:ascii="Arial" w:hAnsi="Arial" w:cs="Arial"/>
                  <w:color w:val="000000"/>
                  <w:sz w:val="24"/>
                  <w:szCs w:val="24"/>
                  <w:lang w:val="fr-FR"/>
                </w:rPr>
                <w:t>a</w:t>
              </w:r>
              <w:proofErr w:type="gram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emisiilor</w:t>
              </w:r>
              <w:proofErr w:type="spellEnd"/>
              <w:r w:rsidRPr="00E026B1">
                <w:rPr>
                  <w:rFonts w:ascii="Arial" w:hAnsi="Arial" w:cs="Arial"/>
                  <w:color w:val="000000"/>
                  <w:sz w:val="24"/>
                  <w:szCs w:val="24"/>
                  <w:lang w:val="fr-FR"/>
                </w:rPr>
                <w:t xml:space="preserve"> de  </w:t>
              </w:r>
              <w:proofErr w:type="spellStart"/>
              <w:r w:rsidRPr="00E026B1">
                <w:rPr>
                  <w:rFonts w:ascii="Arial" w:hAnsi="Arial" w:cs="Arial"/>
                  <w:color w:val="000000"/>
                  <w:sz w:val="24"/>
                  <w:szCs w:val="24"/>
                  <w:lang w:val="fr-FR"/>
                </w:rPr>
                <w:t>noxe</w:t>
              </w:r>
              <w:proofErr w:type="spellEnd"/>
              <w:r w:rsidRPr="00E026B1">
                <w:rPr>
                  <w:rFonts w:ascii="Arial" w:hAnsi="Arial" w:cs="Arial"/>
                  <w:color w:val="000000"/>
                  <w:sz w:val="24"/>
                  <w:szCs w:val="24"/>
                  <w:lang w:val="fr-FR"/>
                </w:rPr>
                <w:t xml:space="preserve"> (gaze </w:t>
              </w:r>
              <w:proofErr w:type="spellStart"/>
              <w:r w:rsidRPr="00E026B1">
                <w:rPr>
                  <w:rFonts w:ascii="Arial" w:hAnsi="Arial" w:cs="Arial"/>
                  <w:color w:val="000000"/>
                  <w:sz w:val="24"/>
                  <w:szCs w:val="24"/>
                  <w:lang w:val="fr-FR"/>
                </w:rPr>
                <w:t>cu</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efect</w:t>
              </w:r>
              <w:proofErr w:type="spellEnd"/>
              <w:r w:rsidRPr="00E026B1">
                <w:rPr>
                  <w:rFonts w:ascii="Arial" w:hAnsi="Arial" w:cs="Arial"/>
                  <w:color w:val="000000"/>
                  <w:sz w:val="24"/>
                  <w:szCs w:val="24"/>
                  <w:lang w:val="fr-FR"/>
                </w:rPr>
                <w:t xml:space="preserve"> de </w:t>
              </w:r>
              <w:proofErr w:type="spellStart"/>
              <w:r w:rsidRPr="00E026B1">
                <w:rPr>
                  <w:rFonts w:ascii="Arial" w:hAnsi="Arial" w:cs="Arial"/>
                  <w:color w:val="000000"/>
                  <w:sz w:val="24"/>
                  <w:szCs w:val="24"/>
                  <w:lang w:val="fr-FR"/>
                </w:rPr>
                <w:t>seră</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în</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mediul</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înconjurător</w:t>
              </w:r>
              <w:proofErr w:type="spellEnd"/>
              <w:r w:rsidRPr="00E026B1">
                <w:rPr>
                  <w:rFonts w:ascii="Arial" w:hAnsi="Arial" w:cs="Arial"/>
                  <w:color w:val="000000"/>
                  <w:sz w:val="24"/>
                  <w:szCs w:val="24"/>
                  <w:lang w:val="fr-FR"/>
                </w:rPr>
                <w:t xml:space="preserve"> la </w:t>
              </w:r>
              <w:proofErr w:type="spellStart"/>
              <w:r w:rsidRPr="00E026B1">
                <w:rPr>
                  <w:rFonts w:ascii="Arial" w:hAnsi="Arial" w:cs="Arial"/>
                  <w:color w:val="000000"/>
                  <w:sz w:val="24"/>
                  <w:szCs w:val="24"/>
                  <w:lang w:val="fr-FR"/>
                </w:rPr>
                <w:t>nivelul</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ţării</w:t>
              </w:r>
              <w:proofErr w:type="spellEnd"/>
              <w:r w:rsidRPr="00E026B1">
                <w:rPr>
                  <w:rFonts w:ascii="Arial" w:hAnsi="Arial" w:cs="Arial"/>
                  <w:color w:val="000000"/>
                  <w:sz w:val="24"/>
                  <w:szCs w:val="24"/>
                  <w:lang w:val="fr-FR"/>
                </w:rPr>
                <w:t>;</w:t>
              </w:r>
            </w:p>
            <w:p w:rsidR="00D134F2" w:rsidRPr="00E026B1" w:rsidRDefault="00D134F2" w:rsidP="00D134F2">
              <w:pPr>
                <w:spacing w:after="0" w:line="240" w:lineRule="auto"/>
                <w:jc w:val="both"/>
                <w:rPr>
                  <w:rFonts w:ascii="Arial" w:hAnsi="Arial" w:cs="Arial"/>
                  <w:color w:val="000000"/>
                  <w:sz w:val="24"/>
                  <w:szCs w:val="24"/>
                  <w:lang w:val="fr-FR"/>
                </w:rPr>
              </w:pPr>
              <w:r w:rsidRPr="00E026B1">
                <w:rPr>
                  <w:rFonts w:ascii="Arial" w:hAnsi="Arial" w:cs="Arial"/>
                  <w:color w:val="000000"/>
                  <w:sz w:val="24"/>
                  <w:szCs w:val="24"/>
                  <w:lang w:val="fr-FR"/>
                </w:rPr>
                <w:t>-</w:t>
              </w:r>
              <w:proofErr w:type="spellStart"/>
              <w:r w:rsidRPr="00E026B1">
                <w:rPr>
                  <w:rFonts w:ascii="Arial" w:hAnsi="Arial" w:cs="Arial"/>
                  <w:color w:val="000000"/>
                  <w:sz w:val="24"/>
                  <w:szCs w:val="24"/>
                  <w:lang w:val="fr-FR"/>
                </w:rPr>
                <w:t>Timp</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relativ</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scurt</w:t>
              </w:r>
              <w:proofErr w:type="spellEnd"/>
              <w:r w:rsidRPr="00E026B1">
                <w:rPr>
                  <w:rFonts w:ascii="Arial" w:hAnsi="Arial" w:cs="Arial"/>
                  <w:color w:val="000000"/>
                  <w:sz w:val="24"/>
                  <w:szCs w:val="24"/>
                  <w:lang w:val="fr-FR"/>
                </w:rPr>
                <w:t xml:space="preserve"> </w:t>
              </w:r>
              <w:proofErr w:type="gramStart"/>
              <w:r w:rsidRPr="00E026B1">
                <w:rPr>
                  <w:rFonts w:ascii="Arial" w:hAnsi="Arial" w:cs="Arial"/>
                  <w:color w:val="000000"/>
                  <w:sz w:val="24"/>
                  <w:szCs w:val="24"/>
                  <w:lang w:val="fr-FR"/>
                </w:rPr>
                <w:t xml:space="preserve">de </w:t>
              </w:r>
              <w:proofErr w:type="spellStart"/>
              <w:r w:rsidRPr="00E026B1">
                <w:rPr>
                  <w:rFonts w:ascii="Arial" w:hAnsi="Arial" w:cs="Arial"/>
                  <w:color w:val="000000"/>
                  <w:sz w:val="24"/>
                  <w:szCs w:val="24"/>
                  <w:lang w:val="fr-FR"/>
                </w:rPr>
                <w:t>implementare</w:t>
              </w:r>
              <w:proofErr w:type="spellEnd"/>
              <w:proofErr w:type="gramEnd"/>
              <w:r w:rsidRPr="00E026B1">
                <w:rPr>
                  <w:rFonts w:ascii="Arial" w:hAnsi="Arial" w:cs="Arial"/>
                  <w:color w:val="000000"/>
                  <w:sz w:val="24"/>
                  <w:szCs w:val="24"/>
                  <w:lang w:val="fr-FR"/>
                </w:rPr>
                <w:t xml:space="preserve"> a </w:t>
              </w:r>
              <w:proofErr w:type="spellStart"/>
              <w:r w:rsidRPr="00E026B1">
                <w:rPr>
                  <w:rFonts w:ascii="Arial" w:hAnsi="Arial" w:cs="Arial"/>
                  <w:color w:val="000000"/>
                  <w:sz w:val="24"/>
                  <w:szCs w:val="24"/>
                  <w:lang w:val="fr-FR"/>
                </w:rPr>
                <w:t>investiţiei</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comparativ</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cu</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alte</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tehnologii</w:t>
              </w:r>
              <w:proofErr w:type="spellEnd"/>
              <w:r w:rsidRPr="00E026B1">
                <w:rPr>
                  <w:rFonts w:ascii="Arial" w:hAnsi="Arial" w:cs="Arial"/>
                  <w:color w:val="000000"/>
                  <w:sz w:val="24"/>
                  <w:szCs w:val="24"/>
                  <w:lang w:val="fr-FR"/>
                </w:rPr>
                <w:t xml:space="preserve"> de </w:t>
              </w:r>
              <w:proofErr w:type="spellStart"/>
              <w:r w:rsidRPr="00E026B1">
                <w:rPr>
                  <w:rFonts w:ascii="Arial" w:hAnsi="Arial" w:cs="Arial"/>
                  <w:color w:val="000000"/>
                  <w:sz w:val="24"/>
                  <w:szCs w:val="24"/>
                  <w:lang w:val="fr-FR"/>
                </w:rPr>
                <w:t>cogenerare</w:t>
              </w:r>
              <w:proofErr w:type="spellEnd"/>
              <w:r w:rsidRPr="00E026B1">
                <w:rPr>
                  <w:rFonts w:ascii="Arial" w:hAnsi="Arial" w:cs="Arial"/>
                  <w:color w:val="000000"/>
                  <w:sz w:val="24"/>
                  <w:szCs w:val="24"/>
                  <w:lang w:val="fr-FR"/>
                </w:rPr>
                <w:t>-</w:t>
              </w:r>
              <w:proofErr w:type="spellStart"/>
              <w:r w:rsidRPr="00E026B1">
                <w:rPr>
                  <w:rFonts w:ascii="Arial" w:hAnsi="Arial" w:cs="Arial"/>
                  <w:color w:val="000000"/>
                  <w:sz w:val="24"/>
                  <w:szCs w:val="24"/>
                  <w:lang w:val="fr-FR"/>
                </w:rPr>
                <w:t>cca</w:t>
              </w:r>
              <w:proofErr w:type="spellEnd"/>
              <w:r w:rsidRPr="00E026B1">
                <w:rPr>
                  <w:rFonts w:ascii="Arial" w:hAnsi="Arial" w:cs="Arial"/>
                  <w:color w:val="000000"/>
                  <w:sz w:val="24"/>
                  <w:szCs w:val="24"/>
                  <w:lang w:val="fr-FR"/>
                </w:rPr>
                <w:t xml:space="preserve">. 3 </w:t>
              </w:r>
              <w:proofErr w:type="spellStart"/>
              <w:r w:rsidRPr="00E026B1">
                <w:rPr>
                  <w:rFonts w:ascii="Arial" w:hAnsi="Arial" w:cs="Arial"/>
                  <w:color w:val="000000"/>
                  <w:sz w:val="24"/>
                  <w:szCs w:val="24"/>
                  <w:lang w:val="fr-FR"/>
                </w:rPr>
                <w:t>ani</w:t>
              </w:r>
              <w:proofErr w:type="spellEnd"/>
              <w:r w:rsidRPr="00E026B1">
                <w:rPr>
                  <w:rFonts w:ascii="Arial" w:hAnsi="Arial" w:cs="Arial"/>
                  <w:color w:val="000000"/>
                  <w:sz w:val="24"/>
                  <w:szCs w:val="24"/>
                  <w:lang w:val="fr-FR"/>
                </w:rPr>
                <w:t> ;</w:t>
              </w:r>
            </w:p>
            <w:p w:rsidR="00D134F2" w:rsidRPr="00E026B1" w:rsidRDefault="00D134F2" w:rsidP="00D134F2">
              <w:pPr>
                <w:spacing w:after="0" w:line="240" w:lineRule="auto"/>
                <w:jc w:val="both"/>
                <w:rPr>
                  <w:rFonts w:ascii="Arial" w:hAnsi="Arial" w:cs="Arial"/>
                  <w:color w:val="000000"/>
                  <w:sz w:val="24"/>
                  <w:szCs w:val="24"/>
                  <w:lang w:val="it-IT"/>
                </w:rPr>
              </w:pPr>
              <w:r w:rsidRPr="00E026B1">
                <w:rPr>
                  <w:rFonts w:ascii="Arial" w:hAnsi="Arial" w:cs="Arial"/>
                  <w:color w:val="000000"/>
                  <w:sz w:val="24"/>
                  <w:szCs w:val="24"/>
                  <w:lang w:val="it-IT"/>
                </w:rPr>
                <w:t>-Investiţie specifică relativ mică în comparaţie cu alte soluţii;</w:t>
              </w:r>
            </w:p>
            <w:p w:rsidR="00D134F2" w:rsidRPr="00E026B1" w:rsidRDefault="00D134F2" w:rsidP="00D134F2">
              <w:pPr>
                <w:spacing w:after="0" w:line="240" w:lineRule="auto"/>
                <w:jc w:val="both"/>
                <w:rPr>
                  <w:rFonts w:ascii="Arial" w:hAnsi="Arial" w:cs="Arial"/>
                  <w:color w:val="000000"/>
                  <w:sz w:val="24"/>
                  <w:szCs w:val="24"/>
                  <w:lang w:val="fr-FR"/>
                </w:rPr>
              </w:pPr>
              <w:r w:rsidRPr="00E026B1">
                <w:rPr>
                  <w:rFonts w:ascii="Arial" w:hAnsi="Arial" w:cs="Arial"/>
                  <w:color w:val="000000"/>
                  <w:sz w:val="24"/>
                  <w:szCs w:val="24"/>
                  <w:lang w:val="fr-FR"/>
                </w:rPr>
                <w:t>-</w:t>
              </w:r>
              <w:proofErr w:type="spellStart"/>
              <w:r w:rsidRPr="00E026B1">
                <w:rPr>
                  <w:rFonts w:ascii="Arial" w:hAnsi="Arial" w:cs="Arial"/>
                  <w:color w:val="000000"/>
                  <w:sz w:val="24"/>
                  <w:szCs w:val="24"/>
                  <w:lang w:val="fr-FR"/>
                </w:rPr>
                <w:t>Perioadă</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relativ</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scurta</w:t>
              </w:r>
              <w:proofErr w:type="spellEnd"/>
              <w:r w:rsidRPr="00E026B1">
                <w:rPr>
                  <w:rFonts w:ascii="Arial" w:hAnsi="Arial" w:cs="Arial"/>
                  <w:color w:val="000000"/>
                  <w:sz w:val="24"/>
                  <w:szCs w:val="24"/>
                  <w:lang w:val="fr-FR"/>
                </w:rPr>
                <w:t xml:space="preserve"> de </w:t>
              </w:r>
              <w:proofErr w:type="spellStart"/>
              <w:r w:rsidRPr="00E026B1">
                <w:rPr>
                  <w:rFonts w:ascii="Arial" w:hAnsi="Arial" w:cs="Arial"/>
                  <w:color w:val="000000"/>
                  <w:sz w:val="24"/>
                  <w:szCs w:val="24"/>
                  <w:lang w:val="fr-FR"/>
                </w:rPr>
                <w:t>recuperare</w:t>
              </w:r>
              <w:proofErr w:type="spellEnd"/>
              <w:r w:rsidRPr="00E026B1">
                <w:rPr>
                  <w:rFonts w:ascii="Arial" w:hAnsi="Arial" w:cs="Arial"/>
                  <w:color w:val="000000"/>
                  <w:sz w:val="24"/>
                  <w:szCs w:val="24"/>
                  <w:lang w:val="fr-FR"/>
                </w:rPr>
                <w:t xml:space="preserve"> </w:t>
              </w:r>
              <w:proofErr w:type="gramStart"/>
              <w:r w:rsidRPr="00E026B1">
                <w:rPr>
                  <w:rFonts w:ascii="Arial" w:hAnsi="Arial" w:cs="Arial"/>
                  <w:color w:val="000000"/>
                  <w:sz w:val="24"/>
                  <w:szCs w:val="24"/>
                  <w:lang w:val="fr-FR"/>
                </w:rPr>
                <w:t>a</w:t>
              </w:r>
              <w:proofErr w:type="gram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investiţiei</w:t>
              </w:r>
              <w:proofErr w:type="spellEnd"/>
              <w:r w:rsidRPr="00E026B1">
                <w:rPr>
                  <w:rFonts w:ascii="Arial" w:hAnsi="Arial" w:cs="Arial"/>
                  <w:color w:val="000000"/>
                  <w:sz w:val="24"/>
                  <w:szCs w:val="24"/>
                  <w:lang w:val="fr-FR"/>
                </w:rPr>
                <w:t> ;</w:t>
              </w:r>
            </w:p>
            <w:p w:rsidR="00D134F2" w:rsidRPr="00E026B1" w:rsidRDefault="00D134F2" w:rsidP="00D134F2">
              <w:pPr>
                <w:spacing w:after="0" w:line="240" w:lineRule="auto"/>
                <w:jc w:val="both"/>
                <w:rPr>
                  <w:rFonts w:ascii="Arial" w:hAnsi="Arial" w:cs="Arial"/>
                  <w:color w:val="000000"/>
                  <w:sz w:val="24"/>
                  <w:szCs w:val="24"/>
                  <w:lang w:val="fr-FR"/>
                </w:rPr>
              </w:pPr>
              <w:r w:rsidRPr="00E026B1">
                <w:rPr>
                  <w:rFonts w:ascii="Arial" w:hAnsi="Arial" w:cs="Arial"/>
                  <w:color w:val="000000"/>
                  <w:sz w:val="24"/>
                  <w:szCs w:val="24"/>
                  <w:lang w:val="fr-FR"/>
                </w:rPr>
                <w:t>-</w:t>
              </w:r>
              <w:proofErr w:type="spellStart"/>
              <w:r w:rsidRPr="00E026B1">
                <w:rPr>
                  <w:rFonts w:ascii="Arial" w:hAnsi="Arial" w:cs="Arial"/>
                  <w:color w:val="000000"/>
                  <w:sz w:val="24"/>
                  <w:szCs w:val="24"/>
                  <w:lang w:val="fr-FR"/>
                </w:rPr>
                <w:t>Automatizarea</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completa</w:t>
              </w:r>
              <w:proofErr w:type="spellEnd"/>
              <w:r w:rsidRPr="00E026B1">
                <w:rPr>
                  <w:rFonts w:ascii="Arial" w:hAnsi="Arial" w:cs="Arial"/>
                  <w:color w:val="000000"/>
                  <w:sz w:val="24"/>
                  <w:szCs w:val="24"/>
                  <w:lang w:val="fr-FR"/>
                </w:rPr>
                <w:t xml:space="preserve"> </w:t>
              </w:r>
              <w:proofErr w:type="gramStart"/>
              <w:r w:rsidRPr="00E026B1">
                <w:rPr>
                  <w:rFonts w:ascii="Arial" w:hAnsi="Arial" w:cs="Arial"/>
                  <w:color w:val="000000"/>
                  <w:sz w:val="24"/>
                  <w:szCs w:val="24"/>
                  <w:lang w:val="fr-FR"/>
                </w:rPr>
                <w:t>a</w:t>
              </w:r>
              <w:proofErr w:type="gram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instalaţiilor</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nefiind</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necesară</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supravegherea</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lor</w:t>
              </w:r>
              <w:proofErr w:type="spellEnd"/>
              <w:r w:rsidRPr="00E026B1">
                <w:rPr>
                  <w:rFonts w:ascii="Arial" w:hAnsi="Arial" w:cs="Arial"/>
                  <w:color w:val="000000"/>
                  <w:sz w:val="24"/>
                  <w:szCs w:val="24"/>
                  <w:lang w:val="fr-FR"/>
                </w:rPr>
                <w:t xml:space="preserve"> </w:t>
              </w:r>
              <w:proofErr w:type="spellStart"/>
              <w:r w:rsidRPr="00E026B1">
                <w:rPr>
                  <w:rFonts w:ascii="Arial" w:hAnsi="Arial" w:cs="Arial"/>
                  <w:color w:val="000000"/>
                  <w:sz w:val="24"/>
                  <w:szCs w:val="24"/>
                  <w:lang w:val="fr-FR"/>
                </w:rPr>
                <w:t>permanentă</w:t>
              </w:r>
              <w:proofErr w:type="spellEnd"/>
              <w:r w:rsidRPr="00E026B1">
                <w:rPr>
                  <w:rFonts w:ascii="Arial" w:hAnsi="Arial" w:cs="Arial"/>
                  <w:color w:val="000000"/>
                  <w:sz w:val="24"/>
                  <w:szCs w:val="24"/>
                  <w:lang w:val="fr-FR"/>
                </w:rPr>
                <w:t> ;</w:t>
              </w:r>
            </w:p>
            <w:p w:rsidR="00D134F2" w:rsidRPr="00E026B1" w:rsidRDefault="00D134F2" w:rsidP="00D134F2">
              <w:pPr>
                <w:spacing w:after="0" w:line="240" w:lineRule="auto"/>
                <w:jc w:val="both"/>
                <w:rPr>
                  <w:rFonts w:ascii="Arial" w:hAnsi="Arial" w:cs="Arial"/>
                  <w:sz w:val="24"/>
                  <w:szCs w:val="24"/>
                  <w:lang w:val="fr-FR"/>
                </w:rPr>
              </w:pPr>
              <w:r w:rsidRPr="00E026B1">
                <w:rPr>
                  <w:rFonts w:ascii="Arial" w:hAnsi="Arial" w:cs="Arial"/>
                  <w:sz w:val="24"/>
                  <w:szCs w:val="24"/>
                  <w:lang w:val="fr-FR"/>
                </w:rPr>
                <w:t>-</w:t>
              </w:r>
              <w:proofErr w:type="spellStart"/>
              <w:r w:rsidRPr="00E026B1">
                <w:rPr>
                  <w:rFonts w:ascii="Arial" w:hAnsi="Arial" w:cs="Arial"/>
                  <w:sz w:val="24"/>
                  <w:szCs w:val="24"/>
                  <w:lang w:val="fr-FR"/>
                </w:rPr>
                <w:t>Instalaţii</w:t>
              </w:r>
              <w:proofErr w:type="spellEnd"/>
              <w:r w:rsidRPr="00E026B1">
                <w:rPr>
                  <w:rFonts w:ascii="Arial" w:hAnsi="Arial" w:cs="Arial"/>
                  <w:sz w:val="24"/>
                  <w:szCs w:val="24"/>
                  <w:lang w:val="fr-FR"/>
                </w:rPr>
                <w:t xml:space="preserve"> compacte, nu </w:t>
              </w:r>
              <w:proofErr w:type="spellStart"/>
              <w:r w:rsidRPr="00E026B1">
                <w:rPr>
                  <w:rFonts w:ascii="Arial" w:hAnsi="Arial" w:cs="Arial"/>
                  <w:sz w:val="24"/>
                  <w:szCs w:val="24"/>
                  <w:lang w:val="fr-FR"/>
                </w:rPr>
                <w:t>necesită</w:t>
              </w:r>
              <w:proofErr w:type="spellEnd"/>
              <w:r w:rsidRPr="00E026B1">
                <w:rPr>
                  <w:rFonts w:ascii="Arial" w:hAnsi="Arial" w:cs="Arial"/>
                  <w:sz w:val="24"/>
                  <w:szCs w:val="24"/>
                  <w:lang w:val="fr-FR"/>
                </w:rPr>
                <w:t xml:space="preserve"> </w:t>
              </w:r>
              <w:proofErr w:type="spellStart"/>
              <w:r w:rsidRPr="00E026B1">
                <w:rPr>
                  <w:rFonts w:ascii="Arial" w:hAnsi="Arial" w:cs="Arial"/>
                  <w:sz w:val="24"/>
                  <w:szCs w:val="24"/>
                  <w:lang w:val="fr-FR"/>
                </w:rPr>
                <w:t>spaţii</w:t>
              </w:r>
              <w:proofErr w:type="spellEnd"/>
              <w:r w:rsidRPr="00E026B1">
                <w:rPr>
                  <w:rFonts w:ascii="Arial" w:hAnsi="Arial" w:cs="Arial"/>
                  <w:sz w:val="24"/>
                  <w:szCs w:val="24"/>
                  <w:lang w:val="fr-FR"/>
                </w:rPr>
                <w:t xml:space="preserve"> mari </w:t>
              </w:r>
              <w:proofErr w:type="gramStart"/>
              <w:r w:rsidRPr="00E026B1">
                <w:rPr>
                  <w:rFonts w:ascii="Arial" w:hAnsi="Arial" w:cs="Arial"/>
                  <w:sz w:val="24"/>
                  <w:szCs w:val="24"/>
                  <w:lang w:val="fr-FR"/>
                </w:rPr>
                <w:t xml:space="preserve">de </w:t>
              </w:r>
              <w:proofErr w:type="spellStart"/>
              <w:r w:rsidRPr="00E026B1">
                <w:rPr>
                  <w:rFonts w:ascii="Arial" w:hAnsi="Arial" w:cs="Arial"/>
                  <w:sz w:val="24"/>
                  <w:szCs w:val="24"/>
                  <w:lang w:val="fr-FR"/>
                </w:rPr>
                <w:t>amplasare</w:t>
              </w:r>
              <w:proofErr w:type="spellEnd"/>
              <w:proofErr w:type="gramEnd"/>
              <w:r w:rsidRPr="00E026B1">
                <w:rPr>
                  <w:rFonts w:ascii="Arial" w:hAnsi="Arial" w:cs="Arial"/>
                  <w:sz w:val="24"/>
                  <w:szCs w:val="24"/>
                  <w:lang w:val="fr-FR"/>
                </w:rPr>
                <w:t>.</w:t>
              </w:r>
            </w:p>
            <w:p w:rsidR="00D134F2" w:rsidRPr="00E026B1" w:rsidRDefault="00D134F2" w:rsidP="00D134F2">
              <w:pPr>
                <w:spacing w:after="0" w:line="240" w:lineRule="auto"/>
                <w:jc w:val="both"/>
                <w:rPr>
                  <w:rFonts w:ascii="Arial" w:hAnsi="Arial" w:cs="Arial"/>
                  <w:sz w:val="24"/>
                  <w:szCs w:val="24"/>
                </w:rPr>
              </w:pPr>
              <w:proofErr w:type="spellStart"/>
              <w:r w:rsidRPr="00E026B1">
                <w:rPr>
                  <w:rFonts w:ascii="Arial" w:hAnsi="Arial" w:cs="Arial"/>
                  <w:sz w:val="24"/>
                  <w:szCs w:val="24"/>
                </w:rPr>
                <w:t>Lucrarile</w:t>
              </w:r>
              <w:proofErr w:type="spellEnd"/>
              <w:r w:rsidRPr="00E026B1">
                <w:rPr>
                  <w:rFonts w:ascii="Arial" w:hAnsi="Arial" w:cs="Arial"/>
                  <w:sz w:val="24"/>
                  <w:szCs w:val="24"/>
                </w:rPr>
                <w:t xml:space="preserve"> de </w:t>
              </w:r>
              <w:proofErr w:type="spellStart"/>
              <w:r w:rsidRPr="00E026B1">
                <w:rPr>
                  <w:rFonts w:ascii="Arial" w:hAnsi="Arial" w:cs="Arial"/>
                  <w:sz w:val="24"/>
                  <w:szCs w:val="24"/>
                </w:rPr>
                <w:t>constructii</w:t>
              </w:r>
              <w:proofErr w:type="spellEnd"/>
              <w:r w:rsidRPr="00E026B1">
                <w:rPr>
                  <w:rFonts w:ascii="Arial" w:hAnsi="Arial" w:cs="Arial"/>
                  <w:sz w:val="24"/>
                  <w:szCs w:val="24"/>
                </w:rPr>
                <w:t xml:space="preserve"> au ca </w:t>
              </w:r>
              <w:proofErr w:type="spellStart"/>
              <w:r w:rsidRPr="00E026B1">
                <w:rPr>
                  <w:rFonts w:ascii="Arial" w:hAnsi="Arial" w:cs="Arial"/>
                  <w:sz w:val="24"/>
                  <w:szCs w:val="24"/>
                </w:rPr>
                <w:t>scop</w:t>
              </w:r>
              <w:proofErr w:type="spellEnd"/>
              <w:r w:rsidRPr="00E026B1">
                <w:rPr>
                  <w:rFonts w:ascii="Arial" w:hAnsi="Arial" w:cs="Arial"/>
                  <w:sz w:val="24"/>
                  <w:szCs w:val="24"/>
                </w:rPr>
                <w:t xml:space="preserve"> </w:t>
              </w:r>
              <w:proofErr w:type="spellStart"/>
              <w:r w:rsidRPr="00E026B1">
                <w:rPr>
                  <w:rFonts w:ascii="Arial" w:hAnsi="Arial" w:cs="Arial"/>
                  <w:sz w:val="24"/>
                  <w:szCs w:val="24"/>
                </w:rPr>
                <w:t>realizarea</w:t>
              </w:r>
              <w:proofErr w:type="spellEnd"/>
              <w:r w:rsidRPr="00E026B1">
                <w:rPr>
                  <w:rFonts w:ascii="Arial" w:hAnsi="Arial" w:cs="Arial"/>
                  <w:sz w:val="24"/>
                  <w:szCs w:val="24"/>
                </w:rPr>
                <w:t xml:space="preserve"> a </w:t>
              </w:r>
              <w:proofErr w:type="spellStart"/>
              <w:r w:rsidRPr="00E026B1">
                <w:rPr>
                  <w:rFonts w:ascii="Arial" w:hAnsi="Arial" w:cs="Arial"/>
                  <w:sz w:val="24"/>
                  <w:szCs w:val="24"/>
                </w:rPr>
                <w:t>doua</w:t>
              </w:r>
              <w:proofErr w:type="spellEnd"/>
              <w:r w:rsidRPr="00E026B1">
                <w:rPr>
                  <w:rFonts w:ascii="Arial" w:hAnsi="Arial" w:cs="Arial"/>
                  <w:sz w:val="24"/>
                  <w:szCs w:val="24"/>
                </w:rPr>
                <w:t xml:space="preserve"> </w:t>
              </w:r>
              <w:proofErr w:type="spellStart"/>
              <w:r w:rsidRPr="00E026B1">
                <w:rPr>
                  <w:rFonts w:ascii="Arial" w:hAnsi="Arial" w:cs="Arial"/>
                  <w:sz w:val="24"/>
                  <w:szCs w:val="24"/>
                </w:rPr>
                <w:t>cladiri</w:t>
              </w:r>
              <w:proofErr w:type="spellEnd"/>
              <w:r w:rsidRPr="00E026B1">
                <w:rPr>
                  <w:rFonts w:ascii="Arial" w:hAnsi="Arial" w:cs="Arial"/>
                  <w:sz w:val="24"/>
                  <w:szCs w:val="24"/>
                </w:rPr>
                <w:t>:</w:t>
              </w:r>
            </w:p>
            <w:p w:rsidR="00D134F2" w:rsidRPr="00E026B1" w:rsidRDefault="00D134F2" w:rsidP="00D134F2">
              <w:pPr>
                <w:numPr>
                  <w:ilvl w:val="0"/>
                  <w:numId w:val="1"/>
                </w:numPr>
                <w:suppressAutoHyphens/>
                <w:autoSpaceDN w:val="0"/>
                <w:spacing w:after="0" w:line="240" w:lineRule="auto"/>
                <w:ind w:left="340" w:firstLine="0"/>
                <w:jc w:val="both"/>
                <w:textAlignment w:val="baseline"/>
                <w:rPr>
                  <w:rFonts w:ascii="Arial" w:hAnsi="Arial" w:cs="Arial"/>
                  <w:sz w:val="24"/>
                  <w:szCs w:val="24"/>
                </w:rPr>
              </w:pPr>
              <w:proofErr w:type="spellStart"/>
              <w:r w:rsidRPr="00E026B1">
                <w:rPr>
                  <w:rFonts w:ascii="Arial" w:hAnsi="Arial" w:cs="Arial"/>
                  <w:sz w:val="24"/>
                  <w:szCs w:val="24"/>
                </w:rPr>
                <w:t>Cladirea</w:t>
              </w:r>
              <w:proofErr w:type="spellEnd"/>
              <w:r w:rsidRPr="00E026B1">
                <w:rPr>
                  <w:rFonts w:ascii="Arial" w:hAnsi="Arial" w:cs="Arial"/>
                  <w:sz w:val="24"/>
                  <w:szCs w:val="24"/>
                </w:rPr>
                <w:t xml:space="preserve"> in care se </w:t>
              </w:r>
              <w:proofErr w:type="spellStart"/>
              <w:r w:rsidRPr="00E026B1">
                <w:rPr>
                  <w:rFonts w:ascii="Arial" w:hAnsi="Arial" w:cs="Arial"/>
                  <w:sz w:val="24"/>
                  <w:szCs w:val="24"/>
                </w:rPr>
                <w:t>va</w:t>
              </w:r>
              <w:proofErr w:type="spellEnd"/>
              <w:r w:rsidRPr="00E026B1">
                <w:rPr>
                  <w:rFonts w:ascii="Arial" w:hAnsi="Arial" w:cs="Arial"/>
                  <w:sz w:val="24"/>
                  <w:szCs w:val="24"/>
                </w:rPr>
                <w:t xml:space="preserve"> </w:t>
              </w:r>
              <w:proofErr w:type="spellStart"/>
              <w:r w:rsidRPr="00E026B1">
                <w:rPr>
                  <w:rFonts w:ascii="Arial" w:hAnsi="Arial" w:cs="Arial"/>
                  <w:sz w:val="24"/>
                  <w:szCs w:val="24"/>
                </w:rPr>
                <w:t>amplasa</w:t>
              </w:r>
              <w:proofErr w:type="spellEnd"/>
              <w:r w:rsidRPr="00E026B1">
                <w:rPr>
                  <w:rFonts w:ascii="Arial" w:hAnsi="Arial" w:cs="Arial"/>
                  <w:sz w:val="24"/>
                  <w:szCs w:val="24"/>
                </w:rPr>
                <w:t xml:space="preserve"> </w:t>
              </w:r>
              <w:proofErr w:type="spellStart"/>
              <w:r w:rsidRPr="00E026B1">
                <w:rPr>
                  <w:rFonts w:ascii="Arial" w:hAnsi="Arial" w:cs="Arial"/>
                  <w:sz w:val="24"/>
                  <w:szCs w:val="24"/>
                </w:rPr>
                <w:t>compresorul</w:t>
              </w:r>
              <w:proofErr w:type="spellEnd"/>
              <w:r w:rsidRPr="00E026B1">
                <w:rPr>
                  <w:rFonts w:ascii="Arial" w:hAnsi="Arial" w:cs="Arial"/>
                  <w:sz w:val="24"/>
                  <w:szCs w:val="24"/>
                </w:rPr>
                <w:t xml:space="preserve"> de gaze;</w:t>
              </w:r>
            </w:p>
            <w:p w:rsidR="00D134F2" w:rsidRPr="00E026B1" w:rsidRDefault="00D134F2" w:rsidP="00D134F2">
              <w:pPr>
                <w:numPr>
                  <w:ilvl w:val="0"/>
                  <w:numId w:val="1"/>
                </w:numPr>
                <w:suppressAutoHyphens/>
                <w:autoSpaceDN w:val="0"/>
                <w:spacing w:after="0" w:line="240" w:lineRule="auto"/>
                <w:ind w:left="0" w:firstLine="340"/>
                <w:jc w:val="both"/>
                <w:textAlignment w:val="baseline"/>
                <w:rPr>
                  <w:rFonts w:ascii="Arial" w:hAnsi="Arial" w:cs="Arial"/>
                  <w:sz w:val="24"/>
                  <w:szCs w:val="24"/>
                </w:rPr>
              </w:pPr>
              <w:proofErr w:type="spellStart"/>
              <w:r w:rsidRPr="00E026B1">
                <w:rPr>
                  <w:rFonts w:ascii="Arial" w:hAnsi="Arial" w:cs="Arial"/>
                  <w:sz w:val="24"/>
                  <w:szCs w:val="24"/>
                </w:rPr>
                <w:t>Cladirea</w:t>
              </w:r>
              <w:proofErr w:type="spellEnd"/>
              <w:r w:rsidRPr="00E026B1">
                <w:rPr>
                  <w:rFonts w:ascii="Arial" w:hAnsi="Arial" w:cs="Arial"/>
                  <w:sz w:val="24"/>
                  <w:szCs w:val="24"/>
                </w:rPr>
                <w:t xml:space="preserve"> in care se </w:t>
              </w:r>
              <w:proofErr w:type="spellStart"/>
              <w:proofErr w:type="gramStart"/>
              <w:r w:rsidRPr="00E026B1">
                <w:rPr>
                  <w:rFonts w:ascii="Arial" w:hAnsi="Arial" w:cs="Arial"/>
                  <w:sz w:val="24"/>
                  <w:szCs w:val="24"/>
                </w:rPr>
                <w:t>va</w:t>
              </w:r>
              <w:proofErr w:type="spellEnd"/>
              <w:proofErr w:type="gramEnd"/>
              <w:r w:rsidRPr="00E026B1">
                <w:rPr>
                  <w:rFonts w:ascii="Arial" w:hAnsi="Arial" w:cs="Arial"/>
                  <w:sz w:val="24"/>
                  <w:szCs w:val="24"/>
                </w:rPr>
                <w:t xml:space="preserve"> </w:t>
              </w:r>
              <w:proofErr w:type="spellStart"/>
              <w:r w:rsidRPr="00E026B1">
                <w:rPr>
                  <w:rFonts w:ascii="Arial" w:hAnsi="Arial" w:cs="Arial"/>
                  <w:sz w:val="24"/>
                  <w:szCs w:val="24"/>
                </w:rPr>
                <w:t>amplasa</w:t>
              </w:r>
              <w:proofErr w:type="spellEnd"/>
              <w:r w:rsidRPr="00E026B1">
                <w:rPr>
                  <w:rFonts w:ascii="Arial" w:hAnsi="Arial" w:cs="Arial"/>
                  <w:sz w:val="24"/>
                  <w:szCs w:val="24"/>
                </w:rPr>
                <w:t xml:space="preserve"> </w:t>
              </w:r>
              <w:proofErr w:type="spellStart"/>
              <w:r w:rsidRPr="00E026B1">
                <w:rPr>
                  <w:rFonts w:ascii="Arial" w:hAnsi="Arial" w:cs="Arial"/>
                  <w:sz w:val="24"/>
                  <w:szCs w:val="24"/>
                </w:rPr>
                <w:t>turbogeneratorul</w:t>
              </w:r>
              <w:proofErr w:type="spellEnd"/>
              <w:r w:rsidRPr="00E026B1">
                <w:rPr>
                  <w:rFonts w:ascii="Arial" w:hAnsi="Arial" w:cs="Arial"/>
                  <w:sz w:val="24"/>
                  <w:szCs w:val="24"/>
                </w:rPr>
                <w:t xml:space="preserve">, </w:t>
              </w:r>
              <w:proofErr w:type="spellStart"/>
              <w:r w:rsidRPr="00E026B1">
                <w:rPr>
                  <w:rFonts w:ascii="Arial" w:hAnsi="Arial" w:cs="Arial"/>
                  <w:sz w:val="24"/>
                  <w:szCs w:val="24"/>
                </w:rPr>
                <w:t>cazanul</w:t>
              </w:r>
              <w:proofErr w:type="spellEnd"/>
              <w:r w:rsidRPr="00E026B1">
                <w:rPr>
                  <w:rFonts w:ascii="Arial" w:hAnsi="Arial" w:cs="Arial"/>
                  <w:sz w:val="24"/>
                  <w:szCs w:val="24"/>
                </w:rPr>
                <w:t xml:space="preserve"> </w:t>
              </w:r>
              <w:proofErr w:type="spellStart"/>
              <w:r w:rsidRPr="00E026B1">
                <w:rPr>
                  <w:rFonts w:ascii="Arial" w:hAnsi="Arial" w:cs="Arial"/>
                  <w:sz w:val="24"/>
                  <w:szCs w:val="24"/>
                </w:rPr>
                <w:t>recuperator</w:t>
              </w:r>
              <w:proofErr w:type="spellEnd"/>
              <w:r w:rsidRPr="00E026B1">
                <w:rPr>
                  <w:rFonts w:ascii="Arial" w:hAnsi="Arial" w:cs="Arial"/>
                  <w:sz w:val="24"/>
                  <w:szCs w:val="24"/>
                </w:rPr>
                <w:t xml:space="preserve"> de </w:t>
              </w:r>
              <w:proofErr w:type="spellStart"/>
              <w:r w:rsidRPr="00E026B1">
                <w:rPr>
                  <w:rFonts w:ascii="Arial" w:hAnsi="Arial" w:cs="Arial"/>
                  <w:sz w:val="24"/>
                  <w:szCs w:val="24"/>
                </w:rPr>
                <w:t>caldura</w:t>
              </w:r>
              <w:proofErr w:type="spellEnd"/>
              <w:r w:rsidRPr="00E026B1">
                <w:rPr>
                  <w:rFonts w:ascii="Arial" w:hAnsi="Arial" w:cs="Arial"/>
                  <w:sz w:val="24"/>
                  <w:szCs w:val="24"/>
                </w:rPr>
                <w:t xml:space="preserve">, </w:t>
              </w:r>
              <w:proofErr w:type="spellStart"/>
              <w:r w:rsidRPr="00E026B1">
                <w:rPr>
                  <w:rFonts w:ascii="Arial" w:hAnsi="Arial" w:cs="Arial"/>
                  <w:sz w:val="24"/>
                  <w:szCs w:val="24"/>
                </w:rPr>
                <w:t>gospodaria</w:t>
              </w:r>
              <w:proofErr w:type="spellEnd"/>
              <w:r w:rsidRPr="00E026B1">
                <w:rPr>
                  <w:rFonts w:ascii="Arial" w:hAnsi="Arial" w:cs="Arial"/>
                  <w:sz w:val="24"/>
                  <w:szCs w:val="24"/>
                </w:rPr>
                <w:t xml:space="preserve"> de </w:t>
              </w:r>
              <w:proofErr w:type="spellStart"/>
              <w:r w:rsidRPr="00E026B1">
                <w:rPr>
                  <w:rFonts w:ascii="Arial" w:hAnsi="Arial" w:cs="Arial"/>
                  <w:sz w:val="24"/>
                  <w:szCs w:val="24"/>
                </w:rPr>
                <w:t>condens-preparare</w:t>
              </w:r>
              <w:proofErr w:type="spellEnd"/>
              <w:r w:rsidRPr="00E026B1">
                <w:rPr>
                  <w:rFonts w:ascii="Arial" w:hAnsi="Arial" w:cs="Arial"/>
                  <w:sz w:val="24"/>
                  <w:szCs w:val="24"/>
                </w:rPr>
                <w:t xml:space="preserve"> </w:t>
              </w:r>
              <w:proofErr w:type="spellStart"/>
              <w:r w:rsidRPr="00E026B1">
                <w:rPr>
                  <w:rFonts w:ascii="Arial" w:hAnsi="Arial" w:cs="Arial"/>
                  <w:sz w:val="24"/>
                  <w:szCs w:val="24"/>
                </w:rPr>
                <w:t>apa</w:t>
              </w:r>
              <w:proofErr w:type="spellEnd"/>
              <w:r w:rsidRPr="00E026B1">
                <w:rPr>
                  <w:rFonts w:ascii="Arial" w:hAnsi="Arial" w:cs="Arial"/>
                  <w:sz w:val="24"/>
                  <w:szCs w:val="24"/>
                </w:rPr>
                <w:t xml:space="preserve"> de </w:t>
              </w:r>
              <w:proofErr w:type="spellStart"/>
              <w:r w:rsidRPr="00E026B1">
                <w:rPr>
                  <w:rFonts w:ascii="Arial" w:hAnsi="Arial" w:cs="Arial"/>
                  <w:sz w:val="24"/>
                  <w:szCs w:val="24"/>
                </w:rPr>
                <w:t>cazan</w:t>
              </w:r>
              <w:proofErr w:type="spellEnd"/>
              <w:r w:rsidRPr="00E026B1">
                <w:rPr>
                  <w:rFonts w:ascii="Arial" w:hAnsi="Arial" w:cs="Arial"/>
                  <w:sz w:val="24"/>
                  <w:szCs w:val="24"/>
                </w:rPr>
                <w:t xml:space="preserve">, </w:t>
              </w:r>
              <w:proofErr w:type="spellStart"/>
              <w:r w:rsidRPr="00E026B1">
                <w:rPr>
                  <w:rFonts w:ascii="Arial" w:hAnsi="Arial" w:cs="Arial"/>
                  <w:sz w:val="24"/>
                  <w:szCs w:val="24"/>
                </w:rPr>
                <w:t>statia</w:t>
              </w:r>
              <w:proofErr w:type="spellEnd"/>
              <w:r w:rsidRPr="00E026B1">
                <w:rPr>
                  <w:rFonts w:ascii="Arial" w:hAnsi="Arial" w:cs="Arial"/>
                  <w:sz w:val="24"/>
                  <w:szCs w:val="24"/>
                </w:rPr>
                <w:t xml:space="preserve"> de </w:t>
              </w:r>
              <w:proofErr w:type="spellStart"/>
              <w:r w:rsidRPr="00E026B1">
                <w:rPr>
                  <w:rFonts w:ascii="Arial" w:hAnsi="Arial" w:cs="Arial"/>
                  <w:sz w:val="24"/>
                  <w:szCs w:val="24"/>
                </w:rPr>
                <w:t>dedurizare</w:t>
              </w:r>
              <w:proofErr w:type="spellEnd"/>
              <w:r w:rsidRPr="00E026B1">
                <w:rPr>
                  <w:rFonts w:ascii="Arial" w:hAnsi="Arial" w:cs="Arial"/>
                  <w:sz w:val="24"/>
                  <w:szCs w:val="24"/>
                </w:rPr>
                <w:t xml:space="preserve"> </w:t>
              </w:r>
              <w:proofErr w:type="spellStart"/>
              <w:r w:rsidRPr="00E026B1">
                <w:rPr>
                  <w:rFonts w:ascii="Arial" w:hAnsi="Arial" w:cs="Arial"/>
                  <w:sz w:val="24"/>
                  <w:szCs w:val="24"/>
                </w:rPr>
                <w:t>apa</w:t>
              </w:r>
              <w:proofErr w:type="spellEnd"/>
              <w:r w:rsidRPr="00E026B1">
                <w:rPr>
                  <w:rFonts w:ascii="Arial" w:hAnsi="Arial" w:cs="Arial"/>
                  <w:sz w:val="24"/>
                  <w:szCs w:val="24"/>
                </w:rPr>
                <w:t xml:space="preserve"> </w:t>
              </w:r>
              <w:proofErr w:type="spellStart"/>
              <w:r w:rsidRPr="00E026B1">
                <w:rPr>
                  <w:rFonts w:ascii="Arial" w:hAnsi="Arial" w:cs="Arial"/>
                  <w:sz w:val="24"/>
                  <w:szCs w:val="24"/>
                </w:rPr>
                <w:t>pentru</w:t>
              </w:r>
              <w:proofErr w:type="spellEnd"/>
              <w:r w:rsidRPr="00E026B1">
                <w:rPr>
                  <w:rFonts w:ascii="Arial" w:hAnsi="Arial" w:cs="Arial"/>
                  <w:sz w:val="24"/>
                  <w:szCs w:val="24"/>
                </w:rPr>
                <w:t xml:space="preserve"> </w:t>
              </w:r>
              <w:proofErr w:type="spellStart"/>
              <w:r w:rsidRPr="00E026B1">
                <w:rPr>
                  <w:rFonts w:ascii="Arial" w:hAnsi="Arial" w:cs="Arial"/>
                  <w:sz w:val="24"/>
                  <w:szCs w:val="24"/>
                </w:rPr>
                <w:t>completarea</w:t>
              </w:r>
              <w:proofErr w:type="spellEnd"/>
              <w:r w:rsidRPr="00E026B1">
                <w:rPr>
                  <w:rFonts w:ascii="Arial" w:hAnsi="Arial" w:cs="Arial"/>
                  <w:sz w:val="24"/>
                  <w:szCs w:val="24"/>
                </w:rPr>
                <w:t xml:space="preserve"> </w:t>
              </w:r>
              <w:proofErr w:type="spellStart"/>
              <w:r w:rsidRPr="00E026B1">
                <w:rPr>
                  <w:rFonts w:ascii="Arial" w:hAnsi="Arial" w:cs="Arial"/>
                  <w:sz w:val="24"/>
                  <w:szCs w:val="24"/>
                </w:rPr>
                <w:t>apei</w:t>
              </w:r>
              <w:proofErr w:type="spellEnd"/>
              <w:r w:rsidRPr="00E026B1">
                <w:rPr>
                  <w:rFonts w:ascii="Arial" w:hAnsi="Arial" w:cs="Arial"/>
                  <w:sz w:val="24"/>
                  <w:szCs w:val="24"/>
                </w:rPr>
                <w:t xml:space="preserve"> de </w:t>
              </w:r>
              <w:proofErr w:type="spellStart"/>
              <w:r w:rsidRPr="00E026B1">
                <w:rPr>
                  <w:rFonts w:ascii="Arial" w:hAnsi="Arial" w:cs="Arial"/>
                  <w:sz w:val="24"/>
                  <w:szCs w:val="24"/>
                </w:rPr>
                <w:t>cazan</w:t>
              </w:r>
              <w:proofErr w:type="spellEnd"/>
              <w:r w:rsidRPr="00E026B1">
                <w:rPr>
                  <w:rFonts w:ascii="Arial" w:hAnsi="Arial" w:cs="Arial"/>
                  <w:sz w:val="24"/>
                  <w:szCs w:val="24"/>
                </w:rPr>
                <w:t xml:space="preserve"> </w:t>
              </w:r>
              <w:proofErr w:type="spellStart"/>
              <w:r w:rsidRPr="00E026B1">
                <w:rPr>
                  <w:rFonts w:ascii="Arial" w:hAnsi="Arial" w:cs="Arial"/>
                  <w:sz w:val="24"/>
                  <w:szCs w:val="24"/>
                </w:rPr>
                <w:t>si</w:t>
              </w:r>
              <w:proofErr w:type="spellEnd"/>
              <w:r w:rsidRPr="00E026B1">
                <w:rPr>
                  <w:rFonts w:ascii="Arial" w:hAnsi="Arial" w:cs="Arial"/>
                  <w:sz w:val="24"/>
                  <w:szCs w:val="24"/>
                </w:rPr>
                <w:t xml:space="preserve"> </w:t>
              </w:r>
              <w:proofErr w:type="spellStart"/>
              <w:r w:rsidRPr="00E026B1">
                <w:rPr>
                  <w:rFonts w:ascii="Arial" w:hAnsi="Arial" w:cs="Arial"/>
                  <w:sz w:val="24"/>
                  <w:szCs w:val="24"/>
                </w:rPr>
                <w:t>anexele</w:t>
              </w:r>
              <w:proofErr w:type="spellEnd"/>
              <w:r w:rsidRPr="00E026B1">
                <w:rPr>
                  <w:rFonts w:ascii="Arial" w:hAnsi="Arial" w:cs="Arial"/>
                  <w:sz w:val="24"/>
                  <w:szCs w:val="24"/>
                </w:rPr>
                <w:t xml:space="preserve"> </w:t>
              </w:r>
              <w:proofErr w:type="spellStart"/>
              <w:r w:rsidRPr="00E026B1">
                <w:rPr>
                  <w:rFonts w:ascii="Arial" w:hAnsi="Arial" w:cs="Arial"/>
                  <w:sz w:val="24"/>
                  <w:szCs w:val="24"/>
                </w:rPr>
                <w:t>tehnice</w:t>
              </w:r>
              <w:proofErr w:type="spellEnd"/>
              <w:r w:rsidRPr="00E026B1">
                <w:rPr>
                  <w:rFonts w:ascii="Arial" w:hAnsi="Arial" w:cs="Arial"/>
                  <w:sz w:val="24"/>
                  <w:szCs w:val="24"/>
                </w:rPr>
                <w:t xml:space="preserve">. </w:t>
              </w:r>
              <w:proofErr w:type="spellStart"/>
              <w:r w:rsidRPr="00E026B1">
                <w:rPr>
                  <w:rFonts w:ascii="Arial" w:hAnsi="Arial" w:cs="Arial"/>
                  <w:sz w:val="24"/>
                  <w:szCs w:val="24"/>
                </w:rPr>
                <w:t>Aceste</w:t>
              </w:r>
              <w:proofErr w:type="spellEnd"/>
              <w:r w:rsidRPr="00E026B1">
                <w:rPr>
                  <w:rFonts w:ascii="Arial" w:hAnsi="Arial" w:cs="Arial"/>
                  <w:sz w:val="24"/>
                  <w:szCs w:val="24"/>
                </w:rPr>
                <w:t xml:space="preserve"> </w:t>
              </w:r>
              <w:proofErr w:type="spellStart"/>
              <w:r w:rsidRPr="00E026B1">
                <w:rPr>
                  <w:rFonts w:ascii="Arial" w:hAnsi="Arial" w:cs="Arial"/>
                  <w:sz w:val="24"/>
                  <w:szCs w:val="24"/>
                </w:rPr>
                <w:t>anexe</w:t>
              </w:r>
              <w:proofErr w:type="spellEnd"/>
              <w:r w:rsidRPr="00E026B1">
                <w:rPr>
                  <w:rFonts w:ascii="Arial" w:hAnsi="Arial" w:cs="Arial"/>
                  <w:sz w:val="24"/>
                  <w:szCs w:val="24"/>
                </w:rPr>
                <w:t xml:space="preserve"> </w:t>
              </w:r>
              <w:proofErr w:type="spellStart"/>
              <w:r w:rsidRPr="00E026B1">
                <w:rPr>
                  <w:rFonts w:ascii="Arial" w:hAnsi="Arial" w:cs="Arial"/>
                  <w:sz w:val="24"/>
                  <w:szCs w:val="24"/>
                </w:rPr>
                <w:t>tehnice</w:t>
              </w:r>
              <w:proofErr w:type="spellEnd"/>
              <w:r w:rsidRPr="00E026B1">
                <w:rPr>
                  <w:rFonts w:ascii="Arial" w:hAnsi="Arial" w:cs="Arial"/>
                  <w:sz w:val="24"/>
                  <w:szCs w:val="24"/>
                </w:rPr>
                <w:t xml:space="preserve"> </w:t>
              </w:r>
              <w:proofErr w:type="spellStart"/>
              <w:r w:rsidRPr="00E026B1">
                <w:rPr>
                  <w:rFonts w:ascii="Arial" w:hAnsi="Arial" w:cs="Arial"/>
                  <w:sz w:val="24"/>
                  <w:szCs w:val="24"/>
                </w:rPr>
                <w:t>vor</w:t>
              </w:r>
              <w:proofErr w:type="spellEnd"/>
              <w:r w:rsidRPr="00E026B1">
                <w:rPr>
                  <w:rFonts w:ascii="Arial" w:hAnsi="Arial" w:cs="Arial"/>
                  <w:sz w:val="24"/>
                  <w:szCs w:val="24"/>
                </w:rPr>
                <w:t xml:space="preserve"> </w:t>
              </w:r>
              <w:proofErr w:type="spellStart"/>
              <w:r w:rsidRPr="00E026B1">
                <w:rPr>
                  <w:rFonts w:ascii="Arial" w:hAnsi="Arial" w:cs="Arial"/>
                  <w:sz w:val="24"/>
                  <w:szCs w:val="24"/>
                </w:rPr>
                <w:t>fi</w:t>
              </w:r>
              <w:proofErr w:type="spellEnd"/>
              <w:r w:rsidRPr="00E026B1">
                <w:rPr>
                  <w:rFonts w:ascii="Arial" w:hAnsi="Arial" w:cs="Arial"/>
                  <w:sz w:val="24"/>
                  <w:szCs w:val="24"/>
                </w:rPr>
                <w:t xml:space="preserve"> </w:t>
              </w:r>
              <w:proofErr w:type="spellStart"/>
              <w:r w:rsidRPr="00E026B1">
                <w:rPr>
                  <w:rFonts w:ascii="Arial" w:hAnsi="Arial" w:cs="Arial"/>
                  <w:sz w:val="24"/>
                  <w:szCs w:val="24"/>
                </w:rPr>
                <w:t>amplasate</w:t>
              </w:r>
              <w:proofErr w:type="spellEnd"/>
              <w:r w:rsidRPr="00E026B1">
                <w:rPr>
                  <w:rFonts w:ascii="Arial" w:hAnsi="Arial" w:cs="Arial"/>
                  <w:sz w:val="24"/>
                  <w:szCs w:val="24"/>
                </w:rPr>
                <w:t xml:space="preserve"> in </w:t>
              </w:r>
              <w:proofErr w:type="spellStart"/>
              <w:r w:rsidRPr="00E026B1">
                <w:rPr>
                  <w:rFonts w:ascii="Arial" w:hAnsi="Arial" w:cs="Arial"/>
                  <w:sz w:val="24"/>
                  <w:szCs w:val="24"/>
                </w:rPr>
                <w:t>aceeasi</w:t>
              </w:r>
              <w:proofErr w:type="spellEnd"/>
              <w:r w:rsidRPr="00E026B1">
                <w:rPr>
                  <w:rFonts w:ascii="Arial" w:hAnsi="Arial" w:cs="Arial"/>
                  <w:sz w:val="24"/>
                  <w:szCs w:val="24"/>
                </w:rPr>
                <w:t xml:space="preserve"> </w:t>
              </w:r>
              <w:proofErr w:type="spellStart"/>
              <w:r w:rsidRPr="00E026B1">
                <w:rPr>
                  <w:rFonts w:ascii="Arial" w:hAnsi="Arial" w:cs="Arial"/>
                  <w:sz w:val="24"/>
                  <w:szCs w:val="24"/>
                </w:rPr>
                <w:t>cladire</w:t>
              </w:r>
              <w:proofErr w:type="spellEnd"/>
              <w:r w:rsidRPr="00E026B1">
                <w:rPr>
                  <w:rFonts w:ascii="Arial" w:hAnsi="Arial" w:cs="Arial"/>
                  <w:sz w:val="24"/>
                  <w:szCs w:val="24"/>
                </w:rPr>
                <w:t xml:space="preserve"> cu </w:t>
              </w:r>
              <w:proofErr w:type="spellStart"/>
              <w:r w:rsidRPr="00E026B1">
                <w:rPr>
                  <w:rFonts w:ascii="Arial" w:hAnsi="Arial" w:cs="Arial"/>
                  <w:sz w:val="24"/>
                  <w:szCs w:val="24"/>
                </w:rPr>
                <w:t>turbogeneratorul</w:t>
              </w:r>
              <w:proofErr w:type="spellEnd"/>
              <w:r w:rsidRPr="00E026B1">
                <w:rPr>
                  <w:rFonts w:ascii="Arial" w:hAnsi="Arial" w:cs="Arial"/>
                  <w:sz w:val="24"/>
                  <w:szCs w:val="24"/>
                </w:rPr>
                <w:t xml:space="preserve"> </w:t>
              </w:r>
              <w:proofErr w:type="spellStart"/>
              <w:r w:rsidRPr="00E026B1">
                <w:rPr>
                  <w:rFonts w:ascii="Arial" w:hAnsi="Arial" w:cs="Arial"/>
                  <w:sz w:val="24"/>
                  <w:szCs w:val="24"/>
                </w:rPr>
                <w:t>şi</w:t>
              </w:r>
              <w:proofErr w:type="spellEnd"/>
              <w:r w:rsidRPr="00E026B1">
                <w:rPr>
                  <w:rFonts w:ascii="Arial" w:hAnsi="Arial" w:cs="Arial"/>
                  <w:sz w:val="24"/>
                  <w:szCs w:val="24"/>
                </w:rPr>
                <w:t xml:space="preserve"> </w:t>
              </w:r>
              <w:proofErr w:type="spellStart"/>
              <w:r w:rsidRPr="00E026B1">
                <w:rPr>
                  <w:rFonts w:ascii="Arial" w:hAnsi="Arial" w:cs="Arial"/>
                  <w:sz w:val="24"/>
                  <w:szCs w:val="24"/>
                </w:rPr>
                <w:t>reprezinta</w:t>
              </w:r>
              <w:proofErr w:type="spellEnd"/>
              <w:r w:rsidRPr="00E026B1">
                <w:rPr>
                  <w:rFonts w:ascii="Arial" w:hAnsi="Arial" w:cs="Arial"/>
                  <w:sz w:val="24"/>
                  <w:szCs w:val="24"/>
                </w:rPr>
                <w:t xml:space="preserve"> </w:t>
              </w:r>
              <w:proofErr w:type="spellStart"/>
              <w:r w:rsidRPr="00E026B1">
                <w:rPr>
                  <w:rFonts w:ascii="Arial" w:hAnsi="Arial" w:cs="Arial"/>
                  <w:sz w:val="24"/>
                  <w:szCs w:val="24"/>
                </w:rPr>
                <w:t>Statia</w:t>
              </w:r>
              <w:proofErr w:type="spellEnd"/>
              <w:r w:rsidRPr="00E026B1">
                <w:rPr>
                  <w:rFonts w:ascii="Arial" w:hAnsi="Arial" w:cs="Arial"/>
                  <w:sz w:val="24"/>
                  <w:szCs w:val="24"/>
                </w:rPr>
                <w:t xml:space="preserve"> </w:t>
              </w:r>
              <w:proofErr w:type="spellStart"/>
              <w:r w:rsidRPr="00E026B1">
                <w:rPr>
                  <w:rFonts w:ascii="Arial" w:hAnsi="Arial" w:cs="Arial"/>
                  <w:sz w:val="24"/>
                  <w:szCs w:val="24"/>
                </w:rPr>
                <w:t>electrica</w:t>
              </w:r>
              <w:proofErr w:type="spellEnd"/>
              <w:r w:rsidRPr="00E026B1">
                <w:rPr>
                  <w:rFonts w:ascii="Arial" w:hAnsi="Arial" w:cs="Arial"/>
                  <w:sz w:val="24"/>
                  <w:szCs w:val="24"/>
                </w:rPr>
                <w:t xml:space="preserve"> de </w:t>
              </w:r>
              <w:proofErr w:type="spellStart"/>
              <w:r w:rsidRPr="00E026B1">
                <w:rPr>
                  <w:rFonts w:ascii="Arial" w:hAnsi="Arial" w:cs="Arial"/>
                  <w:sz w:val="24"/>
                  <w:szCs w:val="24"/>
                </w:rPr>
                <w:t>medie</w:t>
              </w:r>
              <w:proofErr w:type="spellEnd"/>
              <w:r w:rsidRPr="00E026B1">
                <w:rPr>
                  <w:rFonts w:ascii="Arial" w:hAnsi="Arial" w:cs="Arial"/>
                  <w:sz w:val="24"/>
                  <w:szCs w:val="24"/>
                </w:rPr>
                <w:t xml:space="preserve"> </w:t>
              </w:r>
              <w:proofErr w:type="spellStart"/>
              <w:r w:rsidRPr="00E026B1">
                <w:rPr>
                  <w:rFonts w:ascii="Arial" w:hAnsi="Arial" w:cs="Arial"/>
                  <w:sz w:val="24"/>
                  <w:szCs w:val="24"/>
                </w:rPr>
                <w:t>tensiune</w:t>
              </w:r>
              <w:proofErr w:type="spellEnd"/>
              <w:r w:rsidRPr="00E026B1">
                <w:rPr>
                  <w:rFonts w:ascii="Arial" w:hAnsi="Arial" w:cs="Arial"/>
                  <w:sz w:val="24"/>
                  <w:szCs w:val="24"/>
                </w:rPr>
                <w:t xml:space="preserve">, </w:t>
              </w:r>
              <w:proofErr w:type="spellStart"/>
              <w:r w:rsidRPr="00E026B1">
                <w:rPr>
                  <w:rFonts w:ascii="Arial" w:hAnsi="Arial" w:cs="Arial"/>
                  <w:sz w:val="24"/>
                  <w:szCs w:val="24"/>
                </w:rPr>
                <w:t>celula</w:t>
              </w:r>
              <w:proofErr w:type="spellEnd"/>
              <w:r w:rsidRPr="00E026B1">
                <w:rPr>
                  <w:rFonts w:ascii="Arial" w:hAnsi="Arial" w:cs="Arial"/>
                  <w:sz w:val="24"/>
                  <w:szCs w:val="24"/>
                </w:rPr>
                <w:t xml:space="preserve"> de </w:t>
              </w:r>
              <w:proofErr w:type="spellStart"/>
              <w:r w:rsidRPr="00E026B1">
                <w:rPr>
                  <w:rFonts w:ascii="Arial" w:hAnsi="Arial" w:cs="Arial"/>
                  <w:sz w:val="24"/>
                  <w:szCs w:val="24"/>
                </w:rPr>
                <w:t>montare</w:t>
              </w:r>
              <w:proofErr w:type="spellEnd"/>
              <w:r w:rsidRPr="00E026B1">
                <w:rPr>
                  <w:rFonts w:ascii="Arial" w:hAnsi="Arial" w:cs="Arial"/>
                  <w:sz w:val="24"/>
                  <w:szCs w:val="24"/>
                </w:rPr>
                <w:t xml:space="preserve"> a </w:t>
              </w:r>
              <w:proofErr w:type="spellStart"/>
              <w:r w:rsidRPr="00E026B1">
                <w:rPr>
                  <w:rFonts w:ascii="Arial" w:hAnsi="Arial" w:cs="Arial"/>
                  <w:sz w:val="24"/>
                  <w:szCs w:val="24"/>
                </w:rPr>
                <w:t>postului</w:t>
              </w:r>
              <w:proofErr w:type="spellEnd"/>
              <w:r w:rsidRPr="00E026B1">
                <w:rPr>
                  <w:rFonts w:ascii="Arial" w:hAnsi="Arial" w:cs="Arial"/>
                  <w:sz w:val="24"/>
                  <w:szCs w:val="24"/>
                </w:rPr>
                <w:t xml:space="preserve"> de </w:t>
              </w:r>
              <w:proofErr w:type="spellStart"/>
              <w:r w:rsidRPr="00E026B1">
                <w:rPr>
                  <w:rFonts w:ascii="Arial" w:hAnsi="Arial" w:cs="Arial"/>
                  <w:sz w:val="24"/>
                  <w:szCs w:val="24"/>
                </w:rPr>
                <w:t>transformare</w:t>
              </w:r>
              <w:proofErr w:type="spellEnd"/>
              <w:r w:rsidRPr="00E026B1">
                <w:rPr>
                  <w:rFonts w:ascii="Arial" w:hAnsi="Arial" w:cs="Arial"/>
                  <w:sz w:val="24"/>
                  <w:szCs w:val="24"/>
                </w:rPr>
                <w:t xml:space="preserve">, </w:t>
              </w:r>
              <w:proofErr w:type="spellStart"/>
              <w:r w:rsidRPr="00E026B1">
                <w:rPr>
                  <w:rFonts w:ascii="Arial" w:hAnsi="Arial" w:cs="Arial"/>
                  <w:sz w:val="24"/>
                  <w:szCs w:val="24"/>
                </w:rPr>
                <w:t>statia</w:t>
              </w:r>
              <w:proofErr w:type="spellEnd"/>
              <w:r w:rsidRPr="00E026B1">
                <w:rPr>
                  <w:rFonts w:ascii="Arial" w:hAnsi="Arial" w:cs="Arial"/>
                  <w:sz w:val="24"/>
                  <w:szCs w:val="24"/>
                </w:rPr>
                <w:t xml:space="preserve"> </w:t>
              </w:r>
              <w:proofErr w:type="spellStart"/>
              <w:r w:rsidRPr="00E026B1">
                <w:rPr>
                  <w:rFonts w:ascii="Arial" w:hAnsi="Arial" w:cs="Arial"/>
                  <w:sz w:val="24"/>
                  <w:szCs w:val="24"/>
                </w:rPr>
                <w:t>electrica</w:t>
              </w:r>
              <w:proofErr w:type="spellEnd"/>
              <w:r w:rsidRPr="00E026B1">
                <w:rPr>
                  <w:rFonts w:ascii="Arial" w:hAnsi="Arial" w:cs="Arial"/>
                  <w:sz w:val="24"/>
                  <w:szCs w:val="24"/>
                </w:rPr>
                <w:t xml:space="preserve"> de </w:t>
              </w:r>
              <w:proofErr w:type="spellStart"/>
              <w:r w:rsidRPr="00E026B1">
                <w:rPr>
                  <w:rFonts w:ascii="Arial" w:hAnsi="Arial" w:cs="Arial"/>
                  <w:sz w:val="24"/>
                  <w:szCs w:val="24"/>
                </w:rPr>
                <w:t>joasa</w:t>
              </w:r>
              <w:proofErr w:type="spellEnd"/>
              <w:r w:rsidRPr="00E026B1">
                <w:rPr>
                  <w:rFonts w:ascii="Arial" w:hAnsi="Arial" w:cs="Arial"/>
                  <w:sz w:val="24"/>
                  <w:szCs w:val="24"/>
                </w:rPr>
                <w:t xml:space="preserve"> </w:t>
              </w:r>
              <w:proofErr w:type="spellStart"/>
              <w:r w:rsidRPr="00E026B1">
                <w:rPr>
                  <w:rFonts w:ascii="Arial" w:hAnsi="Arial" w:cs="Arial"/>
                  <w:sz w:val="24"/>
                  <w:szCs w:val="24"/>
                </w:rPr>
                <w:t>tensiune,camera</w:t>
              </w:r>
              <w:proofErr w:type="spellEnd"/>
              <w:r w:rsidRPr="00E026B1">
                <w:rPr>
                  <w:rFonts w:ascii="Arial" w:hAnsi="Arial" w:cs="Arial"/>
                  <w:sz w:val="24"/>
                  <w:szCs w:val="24"/>
                </w:rPr>
                <w:t xml:space="preserve"> de </w:t>
              </w:r>
              <w:proofErr w:type="spellStart"/>
              <w:r w:rsidRPr="00E026B1">
                <w:rPr>
                  <w:rFonts w:ascii="Arial" w:hAnsi="Arial" w:cs="Arial"/>
                  <w:sz w:val="24"/>
                  <w:szCs w:val="24"/>
                </w:rPr>
                <w:t>comanda</w:t>
              </w:r>
              <w:proofErr w:type="spellEnd"/>
              <w:r w:rsidRPr="00E026B1">
                <w:rPr>
                  <w:rFonts w:ascii="Arial" w:hAnsi="Arial" w:cs="Arial"/>
                  <w:sz w:val="24"/>
                  <w:szCs w:val="24"/>
                </w:rPr>
                <w:t xml:space="preserve"> </w:t>
              </w:r>
              <w:proofErr w:type="spellStart"/>
              <w:r w:rsidRPr="00E026B1">
                <w:rPr>
                  <w:rFonts w:ascii="Arial" w:hAnsi="Arial" w:cs="Arial"/>
                  <w:sz w:val="24"/>
                  <w:szCs w:val="24"/>
                </w:rPr>
                <w:t>si</w:t>
              </w:r>
              <w:proofErr w:type="spellEnd"/>
              <w:r w:rsidRPr="00E026B1">
                <w:rPr>
                  <w:rFonts w:ascii="Arial" w:hAnsi="Arial" w:cs="Arial"/>
                  <w:sz w:val="24"/>
                  <w:szCs w:val="24"/>
                </w:rPr>
                <w:t xml:space="preserve"> AMC, </w:t>
              </w:r>
              <w:proofErr w:type="spellStart"/>
              <w:r w:rsidRPr="00E026B1">
                <w:rPr>
                  <w:rFonts w:ascii="Arial" w:hAnsi="Arial" w:cs="Arial"/>
                  <w:sz w:val="24"/>
                  <w:szCs w:val="24"/>
                </w:rPr>
                <w:t>vestiar</w:t>
              </w:r>
              <w:proofErr w:type="spellEnd"/>
              <w:r w:rsidRPr="00E026B1">
                <w:rPr>
                  <w:rFonts w:ascii="Arial" w:hAnsi="Arial" w:cs="Arial"/>
                  <w:sz w:val="24"/>
                  <w:szCs w:val="24"/>
                </w:rPr>
                <w:t xml:space="preserve"> </w:t>
              </w:r>
              <w:proofErr w:type="spellStart"/>
              <w:r w:rsidRPr="00E026B1">
                <w:rPr>
                  <w:rFonts w:ascii="Arial" w:hAnsi="Arial" w:cs="Arial"/>
                  <w:sz w:val="24"/>
                  <w:szCs w:val="24"/>
                </w:rPr>
                <w:t>pentru</w:t>
              </w:r>
              <w:proofErr w:type="spellEnd"/>
              <w:r w:rsidRPr="00E026B1">
                <w:rPr>
                  <w:rFonts w:ascii="Arial" w:hAnsi="Arial" w:cs="Arial"/>
                  <w:sz w:val="24"/>
                  <w:szCs w:val="24"/>
                </w:rPr>
                <w:t xml:space="preserve"> </w:t>
              </w:r>
              <w:proofErr w:type="spellStart"/>
              <w:r w:rsidRPr="00E026B1">
                <w:rPr>
                  <w:rFonts w:ascii="Arial" w:hAnsi="Arial" w:cs="Arial"/>
                  <w:sz w:val="24"/>
                  <w:szCs w:val="24"/>
                </w:rPr>
                <w:t>personalul</w:t>
              </w:r>
              <w:proofErr w:type="spellEnd"/>
              <w:r w:rsidRPr="00E026B1">
                <w:rPr>
                  <w:rFonts w:ascii="Arial" w:hAnsi="Arial" w:cs="Arial"/>
                  <w:sz w:val="24"/>
                  <w:szCs w:val="24"/>
                </w:rPr>
                <w:t xml:space="preserve"> de </w:t>
              </w:r>
              <w:proofErr w:type="spellStart"/>
              <w:r w:rsidRPr="00E026B1">
                <w:rPr>
                  <w:rFonts w:ascii="Arial" w:hAnsi="Arial" w:cs="Arial"/>
                  <w:sz w:val="24"/>
                  <w:szCs w:val="24"/>
                </w:rPr>
                <w:t>exploatare</w:t>
              </w:r>
              <w:proofErr w:type="spellEnd"/>
              <w:r w:rsidRPr="00E026B1">
                <w:rPr>
                  <w:rFonts w:ascii="Arial" w:hAnsi="Arial" w:cs="Arial"/>
                  <w:sz w:val="24"/>
                  <w:szCs w:val="24"/>
                </w:rPr>
                <w:t xml:space="preserve"> cu </w:t>
              </w:r>
              <w:proofErr w:type="spellStart"/>
              <w:r w:rsidRPr="00E026B1">
                <w:rPr>
                  <w:rFonts w:ascii="Arial" w:hAnsi="Arial" w:cs="Arial"/>
                  <w:sz w:val="24"/>
                  <w:szCs w:val="24"/>
                </w:rPr>
                <w:t>grup</w:t>
              </w:r>
              <w:proofErr w:type="spellEnd"/>
              <w:r w:rsidRPr="00E026B1">
                <w:rPr>
                  <w:rFonts w:ascii="Arial" w:hAnsi="Arial" w:cs="Arial"/>
                  <w:sz w:val="24"/>
                  <w:szCs w:val="24"/>
                </w:rPr>
                <w:t xml:space="preserve"> </w:t>
              </w:r>
              <w:proofErr w:type="spellStart"/>
              <w:r w:rsidRPr="00E026B1">
                <w:rPr>
                  <w:rFonts w:ascii="Arial" w:hAnsi="Arial" w:cs="Arial"/>
                  <w:sz w:val="24"/>
                  <w:szCs w:val="24"/>
                </w:rPr>
                <w:t>sanitar</w:t>
              </w:r>
              <w:proofErr w:type="spellEnd"/>
              <w:r w:rsidRPr="00E026B1">
                <w:rPr>
                  <w:rFonts w:ascii="Arial" w:hAnsi="Arial" w:cs="Arial"/>
                  <w:sz w:val="24"/>
                  <w:szCs w:val="24"/>
                </w:rPr>
                <w:t xml:space="preserve"> </w:t>
              </w:r>
              <w:proofErr w:type="spellStart"/>
              <w:r w:rsidRPr="00E026B1">
                <w:rPr>
                  <w:rFonts w:ascii="Arial" w:hAnsi="Arial" w:cs="Arial"/>
                  <w:sz w:val="24"/>
                  <w:szCs w:val="24"/>
                </w:rPr>
                <w:t>şi</w:t>
              </w:r>
              <w:proofErr w:type="spellEnd"/>
              <w:r w:rsidRPr="00E026B1">
                <w:rPr>
                  <w:rFonts w:ascii="Arial" w:hAnsi="Arial" w:cs="Arial"/>
                  <w:sz w:val="24"/>
                  <w:szCs w:val="24"/>
                </w:rPr>
                <w:t xml:space="preserve"> </w:t>
              </w:r>
              <w:proofErr w:type="spellStart"/>
              <w:r w:rsidRPr="00E026B1">
                <w:rPr>
                  <w:rFonts w:ascii="Arial" w:hAnsi="Arial" w:cs="Arial"/>
                  <w:sz w:val="24"/>
                  <w:szCs w:val="24"/>
                </w:rPr>
                <w:t>duş</w:t>
              </w:r>
              <w:proofErr w:type="spellEnd"/>
              <w:r w:rsidRPr="00E026B1">
                <w:rPr>
                  <w:rFonts w:ascii="Arial" w:hAnsi="Arial" w:cs="Arial"/>
                  <w:sz w:val="24"/>
                  <w:szCs w:val="24"/>
                </w:rPr>
                <w:t>.</w:t>
              </w:r>
            </w:p>
            <w:p w:rsidR="00D134F2" w:rsidRPr="00E026B1" w:rsidRDefault="00D134F2" w:rsidP="00D134F2">
              <w:pPr>
                <w:spacing w:after="0" w:line="340" w:lineRule="exact"/>
                <w:jc w:val="both"/>
                <w:rPr>
                  <w:rFonts w:ascii="Arial" w:hAnsi="Arial" w:cs="Arial"/>
                  <w:sz w:val="24"/>
                  <w:szCs w:val="24"/>
                </w:rPr>
              </w:pPr>
              <w:proofErr w:type="gramStart"/>
              <w:r w:rsidRPr="00E026B1">
                <w:rPr>
                  <w:rFonts w:ascii="Arial" w:hAnsi="Arial" w:cs="Arial"/>
                  <w:sz w:val="24"/>
                  <w:szCs w:val="24"/>
                </w:rPr>
                <w:t>TABEL nr.</w:t>
              </w:r>
              <w:proofErr w:type="gramEnd"/>
              <w:r w:rsidRPr="00E026B1">
                <w:rPr>
                  <w:rFonts w:ascii="Arial" w:hAnsi="Arial" w:cs="Arial"/>
                  <w:sz w:val="24"/>
                  <w:szCs w:val="24"/>
                </w:rPr>
                <w:t xml:space="preserve">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025"/>
                <w:gridCol w:w="1367"/>
                <w:gridCol w:w="2645"/>
              </w:tblGrid>
              <w:tr w:rsidR="00D134F2" w:rsidRPr="00E026B1" w:rsidTr="00FF7A4D">
                <w:tc>
                  <w:tcPr>
                    <w:tcW w:w="709" w:type="dxa"/>
                    <w:tcBorders>
                      <w:bottom w:val="nil"/>
                    </w:tcBorders>
                  </w:tcPr>
                  <w:p w:rsidR="00D134F2" w:rsidRPr="00E026B1" w:rsidRDefault="00D134F2" w:rsidP="00FF7A4D">
                    <w:pPr>
                      <w:spacing w:after="0" w:line="240" w:lineRule="auto"/>
                      <w:jc w:val="center"/>
                      <w:rPr>
                        <w:rFonts w:ascii="Arial" w:hAnsi="Arial" w:cs="Arial"/>
                        <w:b/>
                        <w:sz w:val="24"/>
                        <w:szCs w:val="24"/>
                      </w:rPr>
                    </w:pPr>
                    <w:r w:rsidRPr="00E026B1">
                      <w:rPr>
                        <w:rFonts w:ascii="Arial" w:hAnsi="Arial" w:cs="Arial"/>
                        <w:b/>
                        <w:sz w:val="24"/>
                        <w:szCs w:val="24"/>
                      </w:rPr>
                      <w:t>Nr.</w:t>
                    </w:r>
                  </w:p>
                </w:tc>
                <w:tc>
                  <w:tcPr>
                    <w:tcW w:w="5025" w:type="dxa"/>
                    <w:tcBorders>
                      <w:bottom w:val="nil"/>
                    </w:tcBorders>
                  </w:tcPr>
                  <w:p w:rsidR="00D134F2" w:rsidRPr="00E026B1" w:rsidRDefault="00D134F2" w:rsidP="00FF7A4D">
                    <w:pPr>
                      <w:spacing w:after="0" w:line="240" w:lineRule="auto"/>
                      <w:jc w:val="center"/>
                      <w:rPr>
                        <w:rFonts w:ascii="Arial" w:hAnsi="Arial" w:cs="Arial"/>
                        <w:b/>
                        <w:sz w:val="24"/>
                        <w:szCs w:val="24"/>
                      </w:rPr>
                    </w:pPr>
                    <w:proofErr w:type="spellStart"/>
                    <w:r w:rsidRPr="00E026B1">
                      <w:rPr>
                        <w:rFonts w:ascii="Arial" w:hAnsi="Arial" w:cs="Arial"/>
                        <w:b/>
                        <w:sz w:val="24"/>
                        <w:szCs w:val="24"/>
                      </w:rPr>
                      <w:t>Denumirea</w:t>
                    </w:r>
                    <w:proofErr w:type="spellEnd"/>
                  </w:p>
                </w:tc>
                <w:tc>
                  <w:tcPr>
                    <w:tcW w:w="1367" w:type="dxa"/>
                    <w:tcBorders>
                      <w:bottom w:val="nil"/>
                    </w:tcBorders>
                  </w:tcPr>
                  <w:p w:rsidR="00D134F2" w:rsidRPr="00E026B1" w:rsidRDefault="00D134F2" w:rsidP="00FF7A4D">
                    <w:pPr>
                      <w:spacing w:after="0" w:line="240" w:lineRule="auto"/>
                      <w:jc w:val="center"/>
                      <w:rPr>
                        <w:rFonts w:ascii="Arial" w:hAnsi="Arial" w:cs="Arial"/>
                        <w:b/>
                        <w:sz w:val="24"/>
                        <w:szCs w:val="24"/>
                      </w:rPr>
                    </w:pPr>
                    <w:r w:rsidRPr="00E026B1">
                      <w:rPr>
                        <w:rFonts w:ascii="Arial" w:hAnsi="Arial" w:cs="Arial"/>
                        <w:b/>
                        <w:sz w:val="24"/>
                        <w:szCs w:val="24"/>
                      </w:rPr>
                      <w:t>UM</w:t>
                    </w:r>
                  </w:p>
                </w:tc>
                <w:tc>
                  <w:tcPr>
                    <w:tcW w:w="2645" w:type="dxa"/>
                    <w:tcBorders>
                      <w:bottom w:val="nil"/>
                    </w:tcBorders>
                  </w:tcPr>
                  <w:p w:rsidR="00D134F2" w:rsidRPr="00E026B1" w:rsidRDefault="00D134F2" w:rsidP="00FF7A4D">
                    <w:pPr>
                      <w:spacing w:after="0" w:line="240" w:lineRule="auto"/>
                      <w:jc w:val="center"/>
                      <w:rPr>
                        <w:rFonts w:ascii="Arial" w:hAnsi="Arial" w:cs="Arial"/>
                        <w:b/>
                        <w:sz w:val="24"/>
                        <w:szCs w:val="24"/>
                      </w:rPr>
                    </w:pPr>
                    <w:proofErr w:type="spellStart"/>
                    <w:r w:rsidRPr="00E026B1">
                      <w:rPr>
                        <w:rFonts w:ascii="Arial" w:hAnsi="Arial" w:cs="Arial"/>
                        <w:b/>
                        <w:sz w:val="24"/>
                        <w:szCs w:val="24"/>
                      </w:rPr>
                      <w:t>Valoarea</w:t>
                    </w:r>
                    <w:proofErr w:type="spellEnd"/>
                  </w:p>
                </w:tc>
              </w:tr>
              <w:tr w:rsidR="00D134F2" w:rsidRPr="00E026B1" w:rsidTr="00FF7A4D">
                <w:tc>
                  <w:tcPr>
                    <w:tcW w:w="709" w:type="dxa"/>
                    <w:tcBorders>
                      <w:top w:val="nil"/>
                    </w:tcBorders>
                  </w:tcPr>
                  <w:p w:rsidR="00D134F2" w:rsidRPr="00E026B1" w:rsidRDefault="00D134F2" w:rsidP="00FF7A4D">
                    <w:pPr>
                      <w:spacing w:after="0" w:line="240" w:lineRule="auto"/>
                      <w:jc w:val="center"/>
                      <w:rPr>
                        <w:rFonts w:ascii="Arial" w:hAnsi="Arial" w:cs="Arial"/>
                        <w:b/>
                        <w:sz w:val="24"/>
                        <w:szCs w:val="24"/>
                      </w:rPr>
                    </w:pPr>
                    <w:proofErr w:type="spellStart"/>
                    <w:proofErr w:type="gramStart"/>
                    <w:r w:rsidRPr="00E026B1">
                      <w:rPr>
                        <w:rFonts w:ascii="Arial" w:hAnsi="Arial" w:cs="Arial"/>
                        <w:b/>
                        <w:sz w:val="24"/>
                        <w:szCs w:val="24"/>
                      </w:rPr>
                      <w:t>crt</w:t>
                    </w:r>
                    <w:proofErr w:type="spellEnd"/>
                    <w:proofErr w:type="gramEnd"/>
                    <w:r w:rsidRPr="00E026B1">
                      <w:rPr>
                        <w:rFonts w:ascii="Arial" w:hAnsi="Arial" w:cs="Arial"/>
                        <w:b/>
                        <w:sz w:val="24"/>
                        <w:szCs w:val="24"/>
                      </w:rPr>
                      <w:t>.</w:t>
                    </w:r>
                  </w:p>
                </w:tc>
                <w:tc>
                  <w:tcPr>
                    <w:tcW w:w="5025" w:type="dxa"/>
                    <w:tcBorders>
                      <w:top w:val="nil"/>
                    </w:tcBorders>
                  </w:tcPr>
                  <w:p w:rsidR="00D134F2" w:rsidRPr="00E026B1" w:rsidRDefault="00D134F2" w:rsidP="00FF7A4D">
                    <w:pPr>
                      <w:spacing w:after="0" w:line="240" w:lineRule="auto"/>
                      <w:jc w:val="center"/>
                      <w:rPr>
                        <w:rFonts w:ascii="Arial" w:hAnsi="Arial" w:cs="Arial"/>
                        <w:sz w:val="24"/>
                        <w:szCs w:val="24"/>
                      </w:rPr>
                    </w:pPr>
                  </w:p>
                </w:tc>
                <w:tc>
                  <w:tcPr>
                    <w:tcW w:w="1367" w:type="dxa"/>
                    <w:tcBorders>
                      <w:top w:val="nil"/>
                    </w:tcBorders>
                  </w:tcPr>
                  <w:p w:rsidR="00D134F2" w:rsidRPr="00E026B1" w:rsidRDefault="00D134F2" w:rsidP="00FF7A4D">
                    <w:pPr>
                      <w:spacing w:after="0" w:line="240" w:lineRule="auto"/>
                      <w:jc w:val="center"/>
                      <w:rPr>
                        <w:rFonts w:ascii="Arial" w:hAnsi="Arial" w:cs="Arial"/>
                        <w:sz w:val="24"/>
                        <w:szCs w:val="24"/>
                      </w:rPr>
                    </w:pPr>
                  </w:p>
                </w:tc>
                <w:tc>
                  <w:tcPr>
                    <w:tcW w:w="2645" w:type="dxa"/>
                    <w:tcBorders>
                      <w:top w:val="nil"/>
                    </w:tcBorders>
                  </w:tcPr>
                  <w:p w:rsidR="00D134F2" w:rsidRPr="00E026B1" w:rsidRDefault="00D134F2" w:rsidP="00FF7A4D">
                    <w:pPr>
                      <w:spacing w:after="0" w:line="240" w:lineRule="auto"/>
                      <w:jc w:val="center"/>
                      <w:rPr>
                        <w:rFonts w:ascii="Arial" w:hAnsi="Arial" w:cs="Arial"/>
                        <w:sz w:val="24"/>
                        <w:szCs w:val="24"/>
                      </w:rPr>
                    </w:pPr>
                  </w:p>
                </w:tc>
              </w:tr>
              <w:tr w:rsidR="00D134F2" w:rsidRPr="00E026B1" w:rsidTr="00FF7A4D">
                <w:tc>
                  <w:tcPr>
                    <w:tcW w:w="709" w:type="dxa"/>
                  </w:tcPr>
                  <w:p w:rsidR="00D134F2" w:rsidRPr="00E026B1" w:rsidRDefault="00D134F2" w:rsidP="00FF7A4D">
                    <w:pPr>
                      <w:spacing w:after="0" w:line="240" w:lineRule="auto"/>
                      <w:jc w:val="both"/>
                      <w:rPr>
                        <w:rFonts w:ascii="Arial" w:hAnsi="Arial" w:cs="Arial"/>
                        <w:sz w:val="24"/>
                        <w:szCs w:val="24"/>
                      </w:rPr>
                    </w:pPr>
                    <w:r w:rsidRPr="00E026B1">
                      <w:rPr>
                        <w:rFonts w:ascii="Arial" w:hAnsi="Arial" w:cs="Arial"/>
                        <w:sz w:val="24"/>
                        <w:szCs w:val="24"/>
                      </w:rPr>
                      <w:t>1</w:t>
                    </w:r>
                  </w:p>
                </w:tc>
                <w:tc>
                  <w:tcPr>
                    <w:tcW w:w="9037" w:type="dxa"/>
                    <w:gridSpan w:val="3"/>
                  </w:tcPr>
                  <w:p w:rsidR="00D134F2" w:rsidRPr="00E026B1" w:rsidRDefault="00D134F2" w:rsidP="00FF7A4D">
                    <w:pPr>
                      <w:spacing w:after="0" w:line="240" w:lineRule="auto"/>
                      <w:jc w:val="both"/>
                      <w:rPr>
                        <w:rFonts w:ascii="Arial" w:hAnsi="Arial" w:cs="Arial"/>
                        <w:sz w:val="24"/>
                        <w:szCs w:val="24"/>
                      </w:rPr>
                    </w:pPr>
                    <w:proofErr w:type="spellStart"/>
                    <w:r w:rsidRPr="00E026B1">
                      <w:rPr>
                        <w:rFonts w:ascii="Arial" w:hAnsi="Arial" w:cs="Arial"/>
                        <w:b/>
                        <w:sz w:val="24"/>
                        <w:szCs w:val="24"/>
                      </w:rPr>
                      <w:t>Cladirea</w:t>
                    </w:r>
                    <w:proofErr w:type="spellEnd"/>
                    <w:r w:rsidRPr="00E026B1">
                      <w:rPr>
                        <w:rFonts w:ascii="Arial" w:hAnsi="Arial" w:cs="Arial"/>
                        <w:b/>
                        <w:sz w:val="24"/>
                        <w:szCs w:val="24"/>
                      </w:rPr>
                      <w:t xml:space="preserve"> </w:t>
                    </w:r>
                    <w:proofErr w:type="spellStart"/>
                    <w:r w:rsidRPr="00E026B1">
                      <w:rPr>
                        <w:rFonts w:ascii="Arial" w:hAnsi="Arial" w:cs="Arial"/>
                        <w:b/>
                        <w:sz w:val="24"/>
                        <w:szCs w:val="24"/>
                      </w:rPr>
                      <w:t>compresor</w:t>
                    </w:r>
                    <w:proofErr w:type="spellEnd"/>
                    <w:r w:rsidRPr="00E026B1">
                      <w:rPr>
                        <w:rFonts w:ascii="Arial" w:hAnsi="Arial" w:cs="Arial"/>
                        <w:b/>
                        <w:sz w:val="24"/>
                        <w:szCs w:val="24"/>
                      </w:rPr>
                      <w:t xml:space="preserve"> de gaze</w:t>
                    </w:r>
                  </w:p>
                </w:tc>
              </w:tr>
              <w:tr w:rsidR="00D134F2" w:rsidRPr="00E026B1" w:rsidTr="00FF7A4D">
                <w:tc>
                  <w:tcPr>
                    <w:tcW w:w="709" w:type="dxa"/>
                  </w:tcPr>
                  <w:p w:rsidR="00D134F2" w:rsidRPr="00E026B1" w:rsidRDefault="00D134F2" w:rsidP="00FF7A4D">
                    <w:pPr>
                      <w:spacing w:after="0" w:line="240" w:lineRule="auto"/>
                      <w:jc w:val="both"/>
                      <w:rPr>
                        <w:rFonts w:ascii="Arial" w:hAnsi="Arial" w:cs="Arial"/>
                        <w:sz w:val="24"/>
                        <w:szCs w:val="24"/>
                      </w:rPr>
                    </w:pPr>
                  </w:p>
                </w:tc>
                <w:tc>
                  <w:tcPr>
                    <w:tcW w:w="5025" w:type="dxa"/>
                  </w:tcPr>
                  <w:p w:rsidR="00D134F2" w:rsidRPr="00E026B1" w:rsidRDefault="00D134F2" w:rsidP="00FF7A4D">
                    <w:pPr>
                      <w:spacing w:after="0" w:line="240" w:lineRule="auto"/>
                      <w:jc w:val="both"/>
                      <w:rPr>
                        <w:rFonts w:ascii="Arial" w:hAnsi="Arial" w:cs="Arial"/>
                        <w:sz w:val="24"/>
                        <w:szCs w:val="24"/>
                      </w:rPr>
                    </w:pPr>
                    <w:proofErr w:type="spellStart"/>
                    <w:r w:rsidRPr="00E026B1">
                      <w:rPr>
                        <w:rFonts w:ascii="Arial" w:hAnsi="Arial" w:cs="Arial"/>
                        <w:sz w:val="24"/>
                        <w:szCs w:val="24"/>
                      </w:rPr>
                      <w:t>Dimensiuni</w:t>
                    </w:r>
                    <w:proofErr w:type="spellEnd"/>
                    <w:r w:rsidRPr="00E026B1">
                      <w:rPr>
                        <w:rFonts w:ascii="Arial" w:hAnsi="Arial" w:cs="Arial"/>
                        <w:sz w:val="24"/>
                        <w:szCs w:val="24"/>
                      </w:rPr>
                      <w:t xml:space="preserve"> </w:t>
                    </w:r>
                    <w:proofErr w:type="spellStart"/>
                    <w:r w:rsidRPr="00E026B1">
                      <w:rPr>
                        <w:rFonts w:ascii="Arial" w:hAnsi="Arial" w:cs="Arial"/>
                        <w:sz w:val="24"/>
                        <w:szCs w:val="24"/>
                      </w:rPr>
                      <w:t>cladire</w:t>
                    </w:r>
                    <w:proofErr w:type="spellEnd"/>
                    <w:r w:rsidRPr="00E026B1">
                      <w:rPr>
                        <w:rFonts w:ascii="Arial" w:hAnsi="Arial" w:cs="Arial"/>
                        <w:sz w:val="24"/>
                        <w:szCs w:val="24"/>
                      </w:rPr>
                      <w:t xml:space="preserve"> </w:t>
                    </w:r>
                  </w:p>
                </w:tc>
                <w:tc>
                  <w:tcPr>
                    <w:tcW w:w="1367" w:type="dxa"/>
                  </w:tcPr>
                  <w:p w:rsidR="00D134F2" w:rsidRPr="00E026B1" w:rsidRDefault="00D134F2" w:rsidP="00FF7A4D">
                    <w:pPr>
                      <w:spacing w:after="0" w:line="240" w:lineRule="auto"/>
                      <w:jc w:val="center"/>
                      <w:rPr>
                        <w:rFonts w:ascii="Arial" w:hAnsi="Arial" w:cs="Arial"/>
                        <w:sz w:val="24"/>
                        <w:szCs w:val="24"/>
                      </w:rPr>
                    </w:pPr>
                    <w:r w:rsidRPr="00E026B1">
                      <w:rPr>
                        <w:rFonts w:ascii="Arial" w:hAnsi="Arial" w:cs="Arial"/>
                        <w:sz w:val="24"/>
                        <w:szCs w:val="24"/>
                      </w:rPr>
                      <w:t>m</w:t>
                    </w:r>
                  </w:p>
                </w:tc>
                <w:tc>
                  <w:tcPr>
                    <w:tcW w:w="2645" w:type="dxa"/>
                  </w:tcPr>
                  <w:p w:rsidR="00D134F2" w:rsidRPr="00E026B1" w:rsidRDefault="00D134F2" w:rsidP="00FF7A4D">
                    <w:pPr>
                      <w:spacing w:after="0" w:line="240" w:lineRule="auto"/>
                      <w:jc w:val="center"/>
                      <w:rPr>
                        <w:rFonts w:ascii="Arial" w:hAnsi="Arial" w:cs="Arial"/>
                        <w:sz w:val="24"/>
                        <w:szCs w:val="24"/>
                      </w:rPr>
                    </w:pPr>
                    <w:r w:rsidRPr="00E026B1">
                      <w:rPr>
                        <w:rFonts w:ascii="Arial" w:hAnsi="Arial" w:cs="Arial"/>
                        <w:sz w:val="24"/>
                        <w:szCs w:val="24"/>
                      </w:rPr>
                      <w:t>6,25 X 14,625 X 4,60</w:t>
                    </w:r>
                  </w:p>
                </w:tc>
              </w:tr>
              <w:tr w:rsidR="00D134F2" w:rsidRPr="00E026B1" w:rsidTr="00FF7A4D">
                <w:tc>
                  <w:tcPr>
                    <w:tcW w:w="709" w:type="dxa"/>
                  </w:tcPr>
                  <w:p w:rsidR="00D134F2" w:rsidRPr="00E026B1" w:rsidRDefault="00D134F2" w:rsidP="00FF7A4D">
                    <w:pPr>
                      <w:spacing w:after="0" w:line="240" w:lineRule="auto"/>
                      <w:jc w:val="both"/>
                      <w:rPr>
                        <w:rFonts w:ascii="Arial" w:hAnsi="Arial" w:cs="Arial"/>
                        <w:sz w:val="24"/>
                        <w:szCs w:val="24"/>
                      </w:rPr>
                    </w:pPr>
                  </w:p>
                </w:tc>
                <w:tc>
                  <w:tcPr>
                    <w:tcW w:w="5025" w:type="dxa"/>
                  </w:tcPr>
                  <w:p w:rsidR="00D134F2" w:rsidRPr="00E026B1" w:rsidRDefault="00D134F2" w:rsidP="00FF7A4D">
                    <w:pPr>
                      <w:spacing w:after="0" w:line="240" w:lineRule="auto"/>
                      <w:jc w:val="both"/>
                      <w:rPr>
                        <w:rFonts w:ascii="Arial" w:hAnsi="Arial" w:cs="Arial"/>
                        <w:sz w:val="24"/>
                        <w:szCs w:val="24"/>
                      </w:rPr>
                    </w:pPr>
                    <w:proofErr w:type="spellStart"/>
                    <w:r w:rsidRPr="00E026B1">
                      <w:rPr>
                        <w:rFonts w:ascii="Arial" w:hAnsi="Arial" w:cs="Arial"/>
                        <w:sz w:val="24"/>
                        <w:szCs w:val="24"/>
                      </w:rPr>
                      <w:t>Suprafata</w:t>
                    </w:r>
                    <w:proofErr w:type="spellEnd"/>
                    <w:r w:rsidRPr="00E026B1">
                      <w:rPr>
                        <w:rFonts w:ascii="Arial" w:hAnsi="Arial" w:cs="Arial"/>
                        <w:sz w:val="24"/>
                        <w:szCs w:val="24"/>
                      </w:rPr>
                      <w:t xml:space="preserve"> </w:t>
                    </w:r>
                    <w:proofErr w:type="spellStart"/>
                    <w:r w:rsidRPr="00E026B1">
                      <w:rPr>
                        <w:rFonts w:ascii="Arial" w:hAnsi="Arial" w:cs="Arial"/>
                        <w:sz w:val="24"/>
                        <w:szCs w:val="24"/>
                      </w:rPr>
                      <w:t>construita</w:t>
                    </w:r>
                    <w:proofErr w:type="spellEnd"/>
                  </w:p>
                </w:tc>
                <w:tc>
                  <w:tcPr>
                    <w:tcW w:w="1367" w:type="dxa"/>
                  </w:tcPr>
                  <w:p w:rsidR="00D134F2" w:rsidRPr="00E026B1" w:rsidRDefault="00D134F2" w:rsidP="00FF7A4D">
                    <w:pPr>
                      <w:spacing w:after="0" w:line="240" w:lineRule="auto"/>
                      <w:jc w:val="center"/>
                      <w:rPr>
                        <w:rFonts w:ascii="Arial" w:hAnsi="Arial" w:cs="Arial"/>
                        <w:sz w:val="24"/>
                        <w:szCs w:val="24"/>
                      </w:rPr>
                    </w:pPr>
                    <w:r w:rsidRPr="00E026B1">
                      <w:rPr>
                        <w:rFonts w:ascii="Arial" w:hAnsi="Arial" w:cs="Arial"/>
                        <w:sz w:val="24"/>
                        <w:szCs w:val="24"/>
                      </w:rPr>
                      <w:t>mp</w:t>
                    </w:r>
                  </w:p>
                </w:tc>
                <w:tc>
                  <w:tcPr>
                    <w:tcW w:w="2645" w:type="dxa"/>
                  </w:tcPr>
                  <w:p w:rsidR="00D134F2" w:rsidRPr="00E026B1" w:rsidRDefault="00D134F2" w:rsidP="00FF7A4D">
                    <w:pPr>
                      <w:spacing w:after="0" w:line="240" w:lineRule="auto"/>
                      <w:jc w:val="center"/>
                      <w:rPr>
                        <w:rFonts w:ascii="Arial" w:hAnsi="Arial" w:cs="Arial"/>
                        <w:sz w:val="24"/>
                        <w:szCs w:val="24"/>
                      </w:rPr>
                    </w:pPr>
                    <w:r w:rsidRPr="00E026B1">
                      <w:rPr>
                        <w:rFonts w:ascii="Arial" w:hAnsi="Arial" w:cs="Arial"/>
                        <w:sz w:val="24"/>
                        <w:szCs w:val="24"/>
                      </w:rPr>
                      <w:t>91,41</w:t>
                    </w:r>
                  </w:p>
                </w:tc>
              </w:tr>
              <w:tr w:rsidR="00D134F2" w:rsidRPr="00E026B1" w:rsidTr="00FF7A4D">
                <w:tc>
                  <w:tcPr>
                    <w:tcW w:w="709" w:type="dxa"/>
                  </w:tcPr>
                  <w:p w:rsidR="00D134F2" w:rsidRPr="00E026B1" w:rsidRDefault="00D134F2" w:rsidP="00FF7A4D">
                    <w:pPr>
                      <w:spacing w:after="0" w:line="240" w:lineRule="auto"/>
                      <w:jc w:val="both"/>
                      <w:rPr>
                        <w:rFonts w:ascii="Arial" w:hAnsi="Arial" w:cs="Arial"/>
                        <w:sz w:val="24"/>
                        <w:szCs w:val="24"/>
                      </w:rPr>
                    </w:pPr>
                  </w:p>
                </w:tc>
                <w:tc>
                  <w:tcPr>
                    <w:tcW w:w="5025" w:type="dxa"/>
                  </w:tcPr>
                  <w:p w:rsidR="00D134F2" w:rsidRPr="00E026B1" w:rsidRDefault="00D134F2" w:rsidP="00FF7A4D">
                    <w:pPr>
                      <w:spacing w:after="0" w:line="240" w:lineRule="auto"/>
                      <w:jc w:val="both"/>
                      <w:rPr>
                        <w:rFonts w:ascii="Arial" w:hAnsi="Arial" w:cs="Arial"/>
                        <w:sz w:val="24"/>
                        <w:szCs w:val="24"/>
                      </w:rPr>
                    </w:pPr>
                    <w:proofErr w:type="spellStart"/>
                    <w:r w:rsidRPr="00E026B1">
                      <w:rPr>
                        <w:rFonts w:ascii="Arial" w:hAnsi="Arial" w:cs="Arial"/>
                        <w:sz w:val="24"/>
                        <w:szCs w:val="24"/>
                      </w:rPr>
                      <w:t>Volumul</w:t>
                    </w:r>
                    <w:proofErr w:type="spellEnd"/>
                    <w:r w:rsidRPr="00E026B1">
                      <w:rPr>
                        <w:rFonts w:ascii="Arial" w:hAnsi="Arial" w:cs="Arial"/>
                        <w:sz w:val="24"/>
                        <w:szCs w:val="24"/>
                      </w:rPr>
                      <w:t xml:space="preserve"> </w:t>
                    </w:r>
                    <w:proofErr w:type="spellStart"/>
                    <w:r w:rsidRPr="00E026B1">
                      <w:rPr>
                        <w:rFonts w:ascii="Arial" w:hAnsi="Arial" w:cs="Arial"/>
                        <w:sz w:val="24"/>
                        <w:szCs w:val="24"/>
                      </w:rPr>
                      <w:t>construit</w:t>
                    </w:r>
                    <w:proofErr w:type="spellEnd"/>
                  </w:p>
                </w:tc>
                <w:tc>
                  <w:tcPr>
                    <w:tcW w:w="1367" w:type="dxa"/>
                  </w:tcPr>
                  <w:p w:rsidR="00D134F2" w:rsidRPr="00E026B1" w:rsidRDefault="00D134F2" w:rsidP="00FF7A4D">
                    <w:pPr>
                      <w:spacing w:after="0" w:line="240" w:lineRule="auto"/>
                      <w:jc w:val="center"/>
                      <w:rPr>
                        <w:rFonts w:ascii="Arial" w:hAnsi="Arial" w:cs="Arial"/>
                        <w:sz w:val="24"/>
                        <w:szCs w:val="24"/>
                      </w:rPr>
                    </w:pPr>
                    <w:r w:rsidRPr="00E026B1">
                      <w:rPr>
                        <w:rFonts w:ascii="Arial" w:hAnsi="Arial" w:cs="Arial"/>
                        <w:sz w:val="24"/>
                        <w:szCs w:val="24"/>
                      </w:rPr>
                      <w:t>mc</w:t>
                    </w:r>
                  </w:p>
                </w:tc>
                <w:tc>
                  <w:tcPr>
                    <w:tcW w:w="2645" w:type="dxa"/>
                  </w:tcPr>
                  <w:p w:rsidR="00D134F2" w:rsidRPr="00E026B1" w:rsidRDefault="00D134F2" w:rsidP="00FF7A4D">
                    <w:pPr>
                      <w:spacing w:after="0" w:line="240" w:lineRule="auto"/>
                      <w:jc w:val="center"/>
                      <w:rPr>
                        <w:rFonts w:ascii="Arial" w:hAnsi="Arial" w:cs="Arial"/>
                        <w:sz w:val="24"/>
                        <w:szCs w:val="24"/>
                      </w:rPr>
                    </w:pPr>
                    <w:r w:rsidRPr="00E026B1">
                      <w:rPr>
                        <w:rFonts w:ascii="Arial" w:hAnsi="Arial" w:cs="Arial"/>
                        <w:sz w:val="24"/>
                        <w:szCs w:val="24"/>
                      </w:rPr>
                      <w:t>420,47</w:t>
                    </w:r>
                  </w:p>
                </w:tc>
              </w:tr>
              <w:tr w:rsidR="00D134F2" w:rsidRPr="00E026B1" w:rsidTr="00FF7A4D">
                <w:tc>
                  <w:tcPr>
                    <w:tcW w:w="709" w:type="dxa"/>
                  </w:tcPr>
                  <w:p w:rsidR="00D134F2" w:rsidRPr="00E026B1" w:rsidRDefault="00D134F2" w:rsidP="00FF7A4D">
                    <w:pPr>
                      <w:spacing w:after="0" w:line="240" w:lineRule="auto"/>
                      <w:jc w:val="both"/>
                      <w:rPr>
                        <w:rFonts w:ascii="Arial" w:hAnsi="Arial" w:cs="Arial"/>
                        <w:sz w:val="24"/>
                        <w:szCs w:val="24"/>
                      </w:rPr>
                    </w:pPr>
                  </w:p>
                </w:tc>
                <w:tc>
                  <w:tcPr>
                    <w:tcW w:w="9037" w:type="dxa"/>
                    <w:gridSpan w:val="3"/>
                  </w:tcPr>
                  <w:p w:rsidR="00D134F2" w:rsidRPr="00E026B1" w:rsidRDefault="00D134F2" w:rsidP="00FF7A4D">
                    <w:pPr>
                      <w:spacing w:after="0" w:line="240" w:lineRule="auto"/>
                      <w:jc w:val="both"/>
                      <w:rPr>
                        <w:rFonts w:ascii="Arial" w:hAnsi="Arial" w:cs="Arial"/>
                        <w:sz w:val="24"/>
                        <w:szCs w:val="24"/>
                        <w:lang w:val="ro-RO"/>
                      </w:rPr>
                    </w:pPr>
                    <w:proofErr w:type="spellStart"/>
                    <w:r w:rsidRPr="00E026B1">
                      <w:rPr>
                        <w:rFonts w:ascii="Arial" w:hAnsi="Arial" w:cs="Arial"/>
                        <w:sz w:val="24"/>
                        <w:szCs w:val="24"/>
                      </w:rPr>
                      <w:t>Constructie</w:t>
                    </w:r>
                    <w:proofErr w:type="spellEnd"/>
                    <w:r w:rsidRPr="00E026B1">
                      <w:rPr>
                        <w:rFonts w:ascii="Arial" w:hAnsi="Arial" w:cs="Arial"/>
                        <w:sz w:val="24"/>
                        <w:szCs w:val="24"/>
                      </w:rPr>
                      <w:t xml:space="preserve"> </w:t>
                    </w:r>
                    <w:proofErr w:type="gramStart"/>
                    <w:r w:rsidRPr="00E026B1">
                      <w:rPr>
                        <w:rFonts w:ascii="Arial" w:hAnsi="Arial" w:cs="Arial"/>
                        <w:sz w:val="24"/>
                        <w:szCs w:val="24"/>
                      </w:rPr>
                      <w:t xml:space="preserve">din  </w:t>
                    </w:r>
                    <w:proofErr w:type="spellStart"/>
                    <w:r w:rsidRPr="00E026B1">
                      <w:rPr>
                        <w:rFonts w:ascii="Arial" w:hAnsi="Arial" w:cs="Arial"/>
                        <w:sz w:val="24"/>
                        <w:szCs w:val="24"/>
                      </w:rPr>
                      <w:t>caramida</w:t>
                    </w:r>
                    <w:proofErr w:type="spellEnd"/>
                    <w:proofErr w:type="gramEnd"/>
                    <w:r w:rsidRPr="00E026B1">
                      <w:rPr>
                        <w:rFonts w:ascii="Arial" w:hAnsi="Arial" w:cs="Arial"/>
                        <w:sz w:val="24"/>
                        <w:szCs w:val="24"/>
                      </w:rPr>
                      <w:t xml:space="preserve"> </w:t>
                    </w:r>
                    <w:r w:rsidRPr="00E026B1">
                      <w:rPr>
                        <w:rFonts w:ascii="Arial" w:hAnsi="Arial" w:cs="Arial"/>
                        <w:sz w:val="24"/>
                        <w:szCs w:val="24"/>
                        <w:lang w:val="ro-RO"/>
                      </w:rPr>
                      <w:t>plina antiexplozie de 37,5 cm grosime cu samburi si centuri din beton armat. Acoperisul se va executa tip terasa necirculabila intr-o panta, alcatuit din chesoane prefabricate din beton armat cu dimensiunile de 6,0 m x 1,5 m. Ferestre cu suprafata mai mare de 0,05% din volumul incaperii.</w:t>
                    </w:r>
                  </w:p>
                </w:tc>
              </w:tr>
              <w:tr w:rsidR="00D134F2" w:rsidRPr="00E026B1" w:rsidTr="00FF7A4D">
                <w:tc>
                  <w:tcPr>
                    <w:tcW w:w="709" w:type="dxa"/>
                  </w:tcPr>
                  <w:p w:rsidR="00D134F2" w:rsidRPr="00E026B1" w:rsidRDefault="00D134F2" w:rsidP="00FF7A4D">
                    <w:pPr>
                      <w:spacing w:after="0" w:line="240" w:lineRule="auto"/>
                      <w:jc w:val="both"/>
                      <w:rPr>
                        <w:rFonts w:ascii="Arial" w:hAnsi="Arial" w:cs="Arial"/>
                        <w:sz w:val="24"/>
                        <w:szCs w:val="24"/>
                      </w:rPr>
                    </w:pPr>
                    <w:r w:rsidRPr="00E026B1">
                      <w:rPr>
                        <w:rFonts w:ascii="Arial" w:hAnsi="Arial" w:cs="Arial"/>
                        <w:sz w:val="24"/>
                        <w:szCs w:val="24"/>
                      </w:rPr>
                      <w:t>2</w:t>
                    </w:r>
                  </w:p>
                </w:tc>
                <w:tc>
                  <w:tcPr>
                    <w:tcW w:w="9037" w:type="dxa"/>
                    <w:gridSpan w:val="3"/>
                  </w:tcPr>
                  <w:p w:rsidR="00D134F2" w:rsidRPr="00E026B1" w:rsidRDefault="00D134F2" w:rsidP="00FF7A4D">
                    <w:pPr>
                      <w:spacing w:after="0" w:line="240" w:lineRule="auto"/>
                      <w:jc w:val="both"/>
                      <w:rPr>
                        <w:rFonts w:ascii="Arial" w:hAnsi="Arial" w:cs="Arial"/>
                        <w:sz w:val="24"/>
                        <w:szCs w:val="24"/>
                      </w:rPr>
                    </w:pPr>
                    <w:proofErr w:type="spellStart"/>
                    <w:r w:rsidRPr="00E026B1">
                      <w:rPr>
                        <w:rFonts w:ascii="Arial" w:hAnsi="Arial" w:cs="Arial"/>
                        <w:b/>
                        <w:sz w:val="24"/>
                        <w:szCs w:val="24"/>
                      </w:rPr>
                      <w:t>Cladirea</w:t>
                    </w:r>
                    <w:proofErr w:type="spellEnd"/>
                    <w:r w:rsidRPr="00E026B1">
                      <w:rPr>
                        <w:rFonts w:ascii="Arial" w:hAnsi="Arial" w:cs="Arial"/>
                        <w:b/>
                        <w:sz w:val="24"/>
                        <w:szCs w:val="24"/>
                      </w:rPr>
                      <w:t xml:space="preserve"> </w:t>
                    </w:r>
                    <w:proofErr w:type="spellStart"/>
                    <w:r w:rsidRPr="00E026B1">
                      <w:rPr>
                        <w:rFonts w:ascii="Arial" w:hAnsi="Arial" w:cs="Arial"/>
                        <w:b/>
                        <w:sz w:val="24"/>
                        <w:szCs w:val="24"/>
                      </w:rPr>
                      <w:t>turbogenerator</w:t>
                    </w:r>
                    <w:proofErr w:type="spellEnd"/>
                    <w:r w:rsidRPr="00E026B1">
                      <w:rPr>
                        <w:rFonts w:ascii="Arial" w:hAnsi="Arial" w:cs="Arial"/>
                        <w:b/>
                        <w:sz w:val="24"/>
                        <w:szCs w:val="24"/>
                      </w:rPr>
                      <w:t xml:space="preserve"> </w:t>
                    </w:r>
                    <w:proofErr w:type="spellStart"/>
                    <w:r w:rsidRPr="00E026B1">
                      <w:rPr>
                        <w:rFonts w:ascii="Arial" w:hAnsi="Arial" w:cs="Arial"/>
                        <w:b/>
                        <w:sz w:val="24"/>
                        <w:szCs w:val="24"/>
                      </w:rPr>
                      <w:t>si</w:t>
                    </w:r>
                    <w:proofErr w:type="spellEnd"/>
                    <w:r w:rsidRPr="00E026B1">
                      <w:rPr>
                        <w:rFonts w:ascii="Arial" w:hAnsi="Arial" w:cs="Arial"/>
                        <w:b/>
                        <w:sz w:val="24"/>
                        <w:szCs w:val="24"/>
                      </w:rPr>
                      <w:t xml:space="preserve"> </w:t>
                    </w:r>
                    <w:proofErr w:type="spellStart"/>
                    <w:r w:rsidRPr="00E026B1">
                      <w:rPr>
                        <w:rFonts w:ascii="Arial" w:hAnsi="Arial" w:cs="Arial"/>
                        <w:b/>
                        <w:sz w:val="24"/>
                        <w:szCs w:val="24"/>
                      </w:rPr>
                      <w:t>cazan</w:t>
                    </w:r>
                    <w:proofErr w:type="spellEnd"/>
                    <w:r w:rsidRPr="00E026B1">
                      <w:rPr>
                        <w:rFonts w:ascii="Arial" w:hAnsi="Arial" w:cs="Arial"/>
                        <w:b/>
                        <w:sz w:val="24"/>
                        <w:szCs w:val="24"/>
                      </w:rPr>
                      <w:t xml:space="preserve"> </w:t>
                    </w:r>
                    <w:proofErr w:type="spellStart"/>
                    <w:r w:rsidRPr="00E026B1">
                      <w:rPr>
                        <w:rFonts w:ascii="Arial" w:hAnsi="Arial" w:cs="Arial"/>
                        <w:b/>
                        <w:sz w:val="24"/>
                        <w:szCs w:val="24"/>
                      </w:rPr>
                      <w:t>recuperator</w:t>
                    </w:r>
                    <w:proofErr w:type="spellEnd"/>
                    <w:r w:rsidRPr="00E026B1">
                      <w:rPr>
                        <w:rFonts w:ascii="Arial" w:hAnsi="Arial" w:cs="Arial"/>
                        <w:b/>
                        <w:sz w:val="24"/>
                        <w:szCs w:val="24"/>
                      </w:rPr>
                      <w:t xml:space="preserve"> de </w:t>
                    </w:r>
                    <w:proofErr w:type="spellStart"/>
                    <w:r w:rsidRPr="00E026B1">
                      <w:rPr>
                        <w:rFonts w:ascii="Arial" w:hAnsi="Arial" w:cs="Arial"/>
                        <w:b/>
                        <w:sz w:val="24"/>
                        <w:szCs w:val="24"/>
                      </w:rPr>
                      <w:t>caldura</w:t>
                    </w:r>
                    <w:proofErr w:type="spellEnd"/>
                  </w:p>
                </w:tc>
              </w:tr>
              <w:tr w:rsidR="00D134F2" w:rsidRPr="00E026B1" w:rsidTr="00FF7A4D">
                <w:tc>
                  <w:tcPr>
                    <w:tcW w:w="709" w:type="dxa"/>
                  </w:tcPr>
                  <w:p w:rsidR="00D134F2" w:rsidRPr="00E026B1" w:rsidRDefault="00D134F2" w:rsidP="00FF7A4D">
                    <w:pPr>
                      <w:spacing w:after="0" w:line="240" w:lineRule="auto"/>
                      <w:jc w:val="both"/>
                      <w:rPr>
                        <w:rFonts w:ascii="Arial" w:hAnsi="Arial" w:cs="Arial"/>
                        <w:sz w:val="24"/>
                        <w:szCs w:val="24"/>
                      </w:rPr>
                    </w:pPr>
                  </w:p>
                </w:tc>
                <w:tc>
                  <w:tcPr>
                    <w:tcW w:w="5025" w:type="dxa"/>
                  </w:tcPr>
                  <w:p w:rsidR="00D134F2" w:rsidRPr="00E026B1" w:rsidRDefault="00D134F2" w:rsidP="00FF7A4D">
                    <w:pPr>
                      <w:spacing w:after="0" w:line="240" w:lineRule="auto"/>
                      <w:jc w:val="both"/>
                      <w:rPr>
                        <w:rFonts w:ascii="Arial" w:hAnsi="Arial" w:cs="Arial"/>
                        <w:sz w:val="24"/>
                        <w:szCs w:val="24"/>
                      </w:rPr>
                    </w:pPr>
                    <w:proofErr w:type="spellStart"/>
                    <w:r w:rsidRPr="00E026B1">
                      <w:rPr>
                        <w:rFonts w:ascii="Arial" w:hAnsi="Arial" w:cs="Arial"/>
                        <w:sz w:val="24"/>
                        <w:szCs w:val="24"/>
                      </w:rPr>
                      <w:t>Dimensiuni</w:t>
                    </w:r>
                    <w:proofErr w:type="spellEnd"/>
                    <w:r w:rsidRPr="00E026B1">
                      <w:rPr>
                        <w:rFonts w:ascii="Arial" w:hAnsi="Arial" w:cs="Arial"/>
                        <w:sz w:val="24"/>
                        <w:szCs w:val="24"/>
                      </w:rPr>
                      <w:t xml:space="preserve"> </w:t>
                    </w:r>
                    <w:proofErr w:type="spellStart"/>
                    <w:r w:rsidRPr="00E026B1">
                      <w:rPr>
                        <w:rFonts w:ascii="Arial" w:hAnsi="Arial" w:cs="Arial"/>
                        <w:sz w:val="24"/>
                        <w:szCs w:val="24"/>
                      </w:rPr>
                      <w:t>cladire</w:t>
                    </w:r>
                    <w:proofErr w:type="spellEnd"/>
                    <w:r w:rsidRPr="00E026B1">
                      <w:rPr>
                        <w:rFonts w:ascii="Arial" w:hAnsi="Arial" w:cs="Arial"/>
                        <w:sz w:val="24"/>
                        <w:szCs w:val="24"/>
                      </w:rPr>
                      <w:t xml:space="preserve"> </w:t>
                    </w:r>
                  </w:p>
                </w:tc>
                <w:tc>
                  <w:tcPr>
                    <w:tcW w:w="1367" w:type="dxa"/>
                  </w:tcPr>
                  <w:p w:rsidR="00D134F2" w:rsidRPr="00E026B1" w:rsidRDefault="00D134F2" w:rsidP="00FF7A4D">
                    <w:pPr>
                      <w:spacing w:after="0" w:line="240" w:lineRule="auto"/>
                      <w:jc w:val="center"/>
                      <w:rPr>
                        <w:rFonts w:ascii="Arial" w:hAnsi="Arial" w:cs="Arial"/>
                        <w:sz w:val="24"/>
                        <w:szCs w:val="24"/>
                      </w:rPr>
                    </w:pPr>
                    <w:r w:rsidRPr="00E026B1">
                      <w:rPr>
                        <w:rFonts w:ascii="Arial" w:hAnsi="Arial" w:cs="Arial"/>
                        <w:sz w:val="24"/>
                        <w:szCs w:val="24"/>
                      </w:rPr>
                      <w:t>m</w:t>
                    </w:r>
                  </w:p>
                </w:tc>
                <w:tc>
                  <w:tcPr>
                    <w:tcW w:w="2645" w:type="dxa"/>
                  </w:tcPr>
                  <w:p w:rsidR="00D134F2" w:rsidRPr="00E026B1" w:rsidRDefault="00D134F2" w:rsidP="00FF7A4D">
                    <w:pPr>
                      <w:spacing w:after="0" w:line="240" w:lineRule="auto"/>
                      <w:jc w:val="both"/>
                      <w:rPr>
                        <w:rFonts w:ascii="Arial" w:hAnsi="Arial" w:cs="Arial"/>
                        <w:sz w:val="24"/>
                        <w:szCs w:val="24"/>
                      </w:rPr>
                    </w:pPr>
                    <w:r w:rsidRPr="00E026B1">
                      <w:rPr>
                        <w:rFonts w:ascii="Arial" w:hAnsi="Arial" w:cs="Arial"/>
                        <w:sz w:val="24"/>
                        <w:szCs w:val="24"/>
                      </w:rPr>
                      <w:t>46,6 X 22,6 x 13,85 (12,75 ;5,35)</w:t>
                    </w:r>
                  </w:p>
                </w:tc>
              </w:tr>
              <w:tr w:rsidR="00D134F2" w:rsidRPr="00E026B1" w:rsidTr="00FF7A4D">
                <w:tc>
                  <w:tcPr>
                    <w:tcW w:w="709" w:type="dxa"/>
                  </w:tcPr>
                  <w:p w:rsidR="00D134F2" w:rsidRPr="00E026B1" w:rsidRDefault="00D134F2" w:rsidP="00FF7A4D">
                    <w:pPr>
                      <w:spacing w:after="0" w:line="240" w:lineRule="auto"/>
                      <w:jc w:val="both"/>
                      <w:rPr>
                        <w:rFonts w:ascii="Arial" w:hAnsi="Arial" w:cs="Arial"/>
                        <w:sz w:val="24"/>
                        <w:szCs w:val="24"/>
                      </w:rPr>
                    </w:pPr>
                  </w:p>
                </w:tc>
                <w:tc>
                  <w:tcPr>
                    <w:tcW w:w="5025" w:type="dxa"/>
                  </w:tcPr>
                  <w:p w:rsidR="00D134F2" w:rsidRPr="00E026B1" w:rsidRDefault="00D134F2" w:rsidP="00FF7A4D">
                    <w:pPr>
                      <w:spacing w:after="0" w:line="240" w:lineRule="auto"/>
                      <w:jc w:val="both"/>
                      <w:rPr>
                        <w:rFonts w:ascii="Arial" w:hAnsi="Arial" w:cs="Arial"/>
                        <w:sz w:val="24"/>
                        <w:szCs w:val="24"/>
                      </w:rPr>
                    </w:pPr>
                    <w:proofErr w:type="spellStart"/>
                    <w:r w:rsidRPr="00E026B1">
                      <w:rPr>
                        <w:rFonts w:ascii="Arial" w:hAnsi="Arial" w:cs="Arial"/>
                        <w:sz w:val="24"/>
                        <w:szCs w:val="24"/>
                      </w:rPr>
                      <w:t>Suprafata</w:t>
                    </w:r>
                    <w:proofErr w:type="spellEnd"/>
                    <w:r w:rsidRPr="00E026B1">
                      <w:rPr>
                        <w:rFonts w:ascii="Arial" w:hAnsi="Arial" w:cs="Arial"/>
                        <w:sz w:val="24"/>
                        <w:szCs w:val="24"/>
                      </w:rPr>
                      <w:t xml:space="preserve"> </w:t>
                    </w:r>
                    <w:proofErr w:type="spellStart"/>
                    <w:r w:rsidRPr="00E026B1">
                      <w:rPr>
                        <w:rFonts w:ascii="Arial" w:hAnsi="Arial" w:cs="Arial"/>
                        <w:sz w:val="24"/>
                        <w:szCs w:val="24"/>
                      </w:rPr>
                      <w:t>construita</w:t>
                    </w:r>
                    <w:proofErr w:type="spellEnd"/>
                  </w:p>
                </w:tc>
                <w:tc>
                  <w:tcPr>
                    <w:tcW w:w="1367" w:type="dxa"/>
                  </w:tcPr>
                  <w:p w:rsidR="00D134F2" w:rsidRPr="00E026B1" w:rsidRDefault="00D134F2" w:rsidP="00FF7A4D">
                    <w:pPr>
                      <w:spacing w:after="0" w:line="240" w:lineRule="auto"/>
                      <w:jc w:val="center"/>
                      <w:rPr>
                        <w:rFonts w:ascii="Arial" w:hAnsi="Arial" w:cs="Arial"/>
                        <w:sz w:val="24"/>
                        <w:szCs w:val="24"/>
                      </w:rPr>
                    </w:pPr>
                    <w:r w:rsidRPr="00E026B1">
                      <w:rPr>
                        <w:rFonts w:ascii="Arial" w:hAnsi="Arial" w:cs="Arial"/>
                        <w:sz w:val="24"/>
                        <w:szCs w:val="24"/>
                      </w:rPr>
                      <w:t>mp</w:t>
                    </w:r>
                  </w:p>
                </w:tc>
                <w:tc>
                  <w:tcPr>
                    <w:tcW w:w="2645" w:type="dxa"/>
                  </w:tcPr>
                  <w:p w:rsidR="00D134F2" w:rsidRPr="00E026B1" w:rsidRDefault="00D134F2" w:rsidP="00FF7A4D">
                    <w:pPr>
                      <w:spacing w:after="0" w:line="240" w:lineRule="auto"/>
                      <w:jc w:val="center"/>
                      <w:rPr>
                        <w:rFonts w:ascii="Arial" w:hAnsi="Arial" w:cs="Arial"/>
                        <w:sz w:val="24"/>
                        <w:szCs w:val="24"/>
                      </w:rPr>
                    </w:pPr>
                    <w:r w:rsidRPr="00E026B1">
                      <w:rPr>
                        <w:rFonts w:ascii="Arial" w:hAnsi="Arial" w:cs="Arial"/>
                        <w:sz w:val="24"/>
                        <w:szCs w:val="24"/>
                      </w:rPr>
                      <w:t>1.053,16</w:t>
                    </w:r>
                  </w:p>
                </w:tc>
              </w:tr>
              <w:tr w:rsidR="00D134F2" w:rsidRPr="00E026B1" w:rsidTr="00FF7A4D">
                <w:tc>
                  <w:tcPr>
                    <w:tcW w:w="709" w:type="dxa"/>
                  </w:tcPr>
                  <w:p w:rsidR="00D134F2" w:rsidRPr="00E026B1" w:rsidRDefault="00D134F2" w:rsidP="00FF7A4D">
                    <w:pPr>
                      <w:spacing w:after="0" w:line="240" w:lineRule="auto"/>
                      <w:jc w:val="both"/>
                      <w:rPr>
                        <w:rFonts w:ascii="Arial" w:hAnsi="Arial" w:cs="Arial"/>
                        <w:sz w:val="24"/>
                        <w:szCs w:val="24"/>
                      </w:rPr>
                    </w:pPr>
                  </w:p>
                </w:tc>
                <w:tc>
                  <w:tcPr>
                    <w:tcW w:w="5025" w:type="dxa"/>
                  </w:tcPr>
                  <w:p w:rsidR="00D134F2" w:rsidRPr="00E026B1" w:rsidRDefault="00D134F2" w:rsidP="00FF7A4D">
                    <w:pPr>
                      <w:spacing w:after="0" w:line="240" w:lineRule="auto"/>
                      <w:jc w:val="both"/>
                      <w:rPr>
                        <w:rFonts w:ascii="Arial" w:hAnsi="Arial" w:cs="Arial"/>
                        <w:sz w:val="24"/>
                        <w:szCs w:val="24"/>
                      </w:rPr>
                    </w:pPr>
                    <w:proofErr w:type="spellStart"/>
                    <w:r w:rsidRPr="00E026B1">
                      <w:rPr>
                        <w:rFonts w:ascii="Arial" w:hAnsi="Arial" w:cs="Arial"/>
                        <w:sz w:val="24"/>
                        <w:szCs w:val="24"/>
                      </w:rPr>
                      <w:t>Volumul</w:t>
                    </w:r>
                    <w:proofErr w:type="spellEnd"/>
                    <w:r w:rsidRPr="00E026B1">
                      <w:rPr>
                        <w:rFonts w:ascii="Arial" w:hAnsi="Arial" w:cs="Arial"/>
                        <w:sz w:val="24"/>
                        <w:szCs w:val="24"/>
                      </w:rPr>
                      <w:t xml:space="preserve"> </w:t>
                    </w:r>
                    <w:proofErr w:type="spellStart"/>
                    <w:r w:rsidRPr="00E026B1">
                      <w:rPr>
                        <w:rFonts w:ascii="Arial" w:hAnsi="Arial" w:cs="Arial"/>
                        <w:sz w:val="24"/>
                        <w:szCs w:val="24"/>
                      </w:rPr>
                      <w:t>construit</w:t>
                    </w:r>
                    <w:proofErr w:type="spellEnd"/>
                  </w:p>
                </w:tc>
                <w:tc>
                  <w:tcPr>
                    <w:tcW w:w="1367" w:type="dxa"/>
                  </w:tcPr>
                  <w:p w:rsidR="00D134F2" w:rsidRPr="00E026B1" w:rsidRDefault="00D134F2" w:rsidP="00FF7A4D">
                    <w:pPr>
                      <w:spacing w:after="0" w:line="240" w:lineRule="auto"/>
                      <w:jc w:val="center"/>
                      <w:rPr>
                        <w:rFonts w:ascii="Arial" w:hAnsi="Arial" w:cs="Arial"/>
                        <w:sz w:val="24"/>
                        <w:szCs w:val="24"/>
                      </w:rPr>
                    </w:pPr>
                    <w:r w:rsidRPr="00E026B1">
                      <w:rPr>
                        <w:rFonts w:ascii="Arial" w:hAnsi="Arial" w:cs="Arial"/>
                        <w:sz w:val="24"/>
                        <w:szCs w:val="24"/>
                      </w:rPr>
                      <w:t>mc</w:t>
                    </w:r>
                  </w:p>
                </w:tc>
                <w:tc>
                  <w:tcPr>
                    <w:tcW w:w="2645" w:type="dxa"/>
                  </w:tcPr>
                  <w:p w:rsidR="00D134F2" w:rsidRPr="00E026B1" w:rsidRDefault="00D134F2" w:rsidP="00FF7A4D">
                    <w:pPr>
                      <w:spacing w:after="0" w:line="240" w:lineRule="auto"/>
                      <w:jc w:val="center"/>
                      <w:rPr>
                        <w:rFonts w:ascii="Arial" w:hAnsi="Arial" w:cs="Arial"/>
                        <w:sz w:val="24"/>
                        <w:szCs w:val="24"/>
                      </w:rPr>
                    </w:pPr>
                    <w:r w:rsidRPr="00E026B1">
                      <w:rPr>
                        <w:rFonts w:ascii="Arial" w:hAnsi="Arial" w:cs="Arial"/>
                        <w:sz w:val="24"/>
                        <w:szCs w:val="24"/>
                      </w:rPr>
                      <w:t>12.775,73</w:t>
                    </w:r>
                  </w:p>
                </w:tc>
              </w:tr>
              <w:tr w:rsidR="00D134F2" w:rsidRPr="00E026B1" w:rsidTr="00FF7A4D">
                <w:tc>
                  <w:tcPr>
                    <w:tcW w:w="709" w:type="dxa"/>
                  </w:tcPr>
                  <w:p w:rsidR="00D134F2" w:rsidRPr="00E026B1" w:rsidRDefault="00D134F2" w:rsidP="00FF7A4D">
                    <w:pPr>
                      <w:spacing w:after="0" w:line="240" w:lineRule="auto"/>
                      <w:jc w:val="both"/>
                      <w:rPr>
                        <w:rFonts w:ascii="Arial" w:hAnsi="Arial" w:cs="Arial"/>
                        <w:sz w:val="24"/>
                        <w:szCs w:val="24"/>
                      </w:rPr>
                    </w:pPr>
                  </w:p>
                </w:tc>
                <w:tc>
                  <w:tcPr>
                    <w:tcW w:w="9037" w:type="dxa"/>
                    <w:gridSpan w:val="3"/>
                  </w:tcPr>
                  <w:p w:rsidR="00D134F2" w:rsidRPr="00E026B1" w:rsidRDefault="00D134F2" w:rsidP="00FF7A4D">
                    <w:pPr>
                      <w:spacing w:after="0" w:line="240" w:lineRule="auto"/>
                      <w:jc w:val="both"/>
                      <w:rPr>
                        <w:rFonts w:ascii="Arial" w:hAnsi="Arial" w:cs="Arial"/>
                        <w:sz w:val="24"/>
                        <w:szCs w:val="24"/>
                        <w:lang w:val="ro-RO"/>
                      </w:rPr>
                    </w:pPr>
                    <w:r w:rsidRPr="00E026B1">
                      <w:rPr>
                        <w:rFonts w:ascii="Arial" w:hAnsi="Arial" w:cs="Arial"/>
                        <w:sz w:val="24"/>
                        <w:szCs w:val="24"/>
                        <w:lang w:val="ro-RO"/>
                      </w:rPr>
                      <w:t>Structura de rezistenta va fi formata din fundatii izolate din blocuri din beton simplu si cuzineti din beton armat, stalpi metalici din profile HEA, acoperisul va fi din ferme metalice transversale din profile laminate.</w:t>
                    </w:r>
                  </w:p>
                  <w:p w:rsidR="00D134F2" w:rsidRPr="00E026B1" w:rsidRDefault="00D134F2" w:rsidP="00FF7A4D">
                    <w:pPr>
                      <w:spacing w:after="0" w:line="240" w:lineRule="auto"/>
                      <w:jc w:val="both"/>
                      <w:rPr>
                        <w:rFonts w:ascii="Arial" w:hAnsi="Arial" w:cs="Arial"/>
                        <w:sz w:val="24"/>
                        <w:szCs w:val="24"/>
                        <w:lang w:val="ro-RO"/>
                      </w:rPr>
                    </w:pPr>
                    <w:r w:rsidRPr="00E026B1">
                      <w:rPr>
                        <w:rFonts w:ascii="Arial" w:hAnsi="Arial" w:cs="Arial"/>
                        <w:sz w:val="24"/>
                        <w:szCs w:val="24"/>
                        <w:lang w:val="ro-RO"/>
                      </w:rPr>
                      <w:t xml:space="preserve">La anexa tehnica situata intre sirurile A si B, axele 1,2,3,4,5,6 ce contin postul trafo, statia de medie tensiune, statia de joasa tensiune, camera de comanda si grupul sanitar se vor executa pereti din caramida plina de 37,5 cm grosime. Acesti pereti se vor tencui si zugravi cu var lavabil pe ambele fete. </w:t>
                    </w:r>
                  </w:p>
                </w:tc>
              </w:tr>
            </w:tbl>
            <w:p w:rsidR="00D134F2" w:rsidRPr="00E026B1" w:rsidRDefault="00D134F2" w:rsidP="00D134F2">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F</w:t>
              </w:r>
              <w:r w:rsidRPr="00E026B1">
                <w:rPr>
                  <w:rFonts w:ascii="Arial" w:hAnsi="Arial" w:cs="Arial"/>
                  <w:b/>
                  <w:color w:val="000000"/>
                  <w:sz w:val="24"/>
                  <w:szCs w:val="24"/>
                  <w:lang w:val="ro-RO"/>
                </w:rPr>
                <w:t xml:space="preserve">lux tehnologic </w:t>
              </w:r>
            </w:p>
            <w:p w:rsidR="00D134F2" w:rsidRPr="00E026B1" w:rsidRDefault="00D134F2" w:rsidP="00D134F2">
              <w:pPr>
                <w:spacing w:after="0" w:line="240" w:lineRule="auto"/>
                <w:jc w:val="both"/>
                <w:rPr>
                  <w:rFonts w:ascii="Arial" w:hAnsi="Arial" w:cs="Arial"/>
                  <w:sz w:val="24"/>
                  <w:szCs w:val="24"/>
                  <w:lang w:val="pt-BR"/>
                </w:rPr>
              </w:pPr>
              <w:r>
                <w:rPr>
                  <w:rFonts w:ascii="Arial" w:hAnsi="Arial" w:cs="Arial"/>
                  <w:sz w:val="24"/>
                  <w:szCs w:val="24"/>
                  <w:lang w:val="pt-BR"/>
                </w:rPr>
                <w:t>-</w:t>
              </w:r>
              <w:r w:rsidRPr="00E026B1">
                <w:rPr>
                  <w:rFonts w:ascii="Arial" w:hAnsi="Arial" w:cs="Arial"/>
                  <w:sz w:val="24"/>
                  <w:szCs w:val="24"/>
                  <w:lang w:val="pt-BR"/>
                </w:rPr>
                <w:t xml:space="preserve">Gazele naturale (gaz metan) sunt preluate din faţa instalaţiei de reglare a presiunii (SRM), la presiunea de 2-4 bar (g) şi trecute prin compresor, care va ridică presiunea la  15 bar (g). </w:t>
              </w:r>
            </w:p>
            <w:p w:rsidR="00D134F2" w:rsidRPr="00E026B1" w:rsidRDefault="00D134F2" w:rsidP="00D134F2">
              <w:pPr>
                <w:spacing w:after="0" w:line="240" w:lineRule="auto"/>
                <w:jc w:val="both"/>
                <w:rPr>
                  <w:rFonts w:ascii="Arial" w:hAnsi="Arial" w:cs="Arial"/>
                  <w:sz w:val="24"/>
                  <w:szCs w:val="24"/>
                  <w:lang w:val="pt-BR"/>
                </w:rPr>
              </w:pPr>
              <w:r>
                <w:rPr>
                  <w:rFonts w:ascii="Arial" w:hAnsi="Arial" w:cs="Arial"/>
                  <w:sz w:val="24"/>
                  <w:szCs w:val="24"/>
                  <w:lang w:val="pt-BR"/>
                </w:rPr>
                <w:t>-</w:t>
              </w:r>
              <w:r w:rsidRPr="00E026B1">
                <w:rPr>
                  <w:rFonts w:ascii="Arial" w:hAnsi="Arial" w:cs="Arial"/>
                  <w:sz w:val="24"/>
                  <w:szCs w:val="24"/>
                  <w:lang w:val="pt-BR"/>
                </w:rPr>
                <w:t xml:space="preserve">Compresorul ( </w:t>
              </w:r>
              <w:r w:rsidRPr="00E026B1">
                <w:rPr>
                  <w:rFonts w:ascii="Arial" w:hAnsi="Arial" w:cs="Arial"/>
                  <w:b/>
                  <w:sz w:val="24"/>
                  <w:szCs w:val="24"/>
                  <w:lang w:val="pt-BR"/>
                </w:rPr>
                <w:t>GBC</w:t>
              </w:r>
              <w:r w:rsidRPr="00E026B1">
                <w:rPr>
                  <w:rFonts w:ascii="Arial" w:hAnsi="Arial" w:cs="Arial"/>
                  <w:sz w:val="24"/>
                  <w:szCs w:val="24"/>
                  <w:lang w:val="pt-BR"/>
                </w:rPr>
                <w:t>-</w:t>
              </w:r>
              <w:r w:rsidRPr="00E026B1">
                <w:rPr>
                  <w:rFonts w:ascii="Arial" w:hAnsi="Arial" w:cs="Arial"/>
                  <w:b/>
                  <w:sz w:val="24"/>
                  <w:szCs w:val="24"/>
                  <w:lang w:val="pt-BR"/>
                </w:rPr>
                <w:t>G</w:t>
              </w:r>
              <w:r w:rsidRPr="00E026B1">
                <w:rPr>
                  <w:rFonts w:ascii="Arial" w:hAnsi="Arial" w:cs="Arial"/>
                  <w:sz w:val="24"/>
                  <w:szCs w:val="24"/>
                  <w:lang w:val="pt-BR"/>
                </w:rPr>
                <w:t xml:space="preserve">as </w:t>
              </w:r>
              <w:r w:rsidRPr="00E026B1">
                <w:rPr>
                  <w:rFonts w:ascii="Arial" w:hAnsi="Arial" w:cs="Arial"/>
                  <w:b/>
                  <w:sz w:val="24"/>
                  <w:szCs w:val="24"/>
                  <w:lang w:val="pt-BR"/>
                </w:rPr>
                <w:t>B</w:t>
              </w:r>
              <w:r w:rsidRPr="00E026B1">
                <w:rPr>
                  <w:rFonts w:ascii="Arial" w:hAnsi="Arial" w:cs="Arial"/>
                  <w:sz w:val="24"/>
                  <w:szCs w:val="24"/>
                  <w:lang w:val="pt-BR"/>
                </w:rPr>
                <w:t xml:space="preserve">oost </w:t>
              </w:r>
              <w:r w:rsidRPr="00E026B1">
                <w:rPr>
                  <w:rFonts w:ascii="Arial" w:hAnsi="Arial" w:cs="Arial"/>
                  <w:b/>
                  <w:sz w:val="24"/>
                  <w:szCs w:val="24"/>
                  <w:lang w:val="pt-BR"/>
                </w:rPr>
                <w:t>C</w:t>
              </w:r>
              <w:r w:rsidRPr="00E026B1">
                <w:rPr>
                  <w:rFonts w:ascii="Arial" w:hAnsi="Arial" w:cs="Arial"/>
                  <w:sz w:val="24"/>
                  <w:szCs w:val="24"/>
                  <w:lang w:val="pt-BR"/>
                </w:rPr>
                <w:t xml:space="preserve">ompressor) antrenat de un motor la curent alternativ de putere medie. Comanda şi controlul compresorului se realizează dintr-un panou de comandă, </w:t>
              </w:r>
              <w:r w:rsidRPr="00E026B1">
                <w:rPr>
                  <w:rFonts w:ascii="Arial" w:hAnsi="Arial" w:cs="Arial"/>
                  <w:sz w:val="24"/>
                  <w:szCs w:val="24"/>
                  <w:lang w:val="pt-BR"/>
                </w:rPr>
                <w:lastRenderedPageBreak/>
                <w:t>amplasat în camera de comandă a CHP-ului, care se va amenaja de asemenea lângă clădirea cogenerării.</w:t>
              </w:r>
            </w:p>
            <w:p w:rsidR="00D134F2" w:rsidRPr="00E026B1" w:rsidRDefault="00D134F2" w:rsidP="00D134F2">
              <w:pPr>
                <w:spacing w:after="0" w:line="240" w:lineRule="auto"/>
                <w:jc w:val="both"/>
                <w:rPr>
                  <w:rFonts w:ascii="Arial" w:hAnsi="Arial" w:cs="Arial"/>
                  <w:sz w:val="24"/>
                  <w:szCs w:val="24"/>
                  <w:lang w:val="pt-BR"/>
                </w:rPr>
              </w:pPr>
              <w:r w:rsidRPr="00E026B1">
                <w:rPr>
                  <w:rFonts w:ascii="Arial" w:hAnsi="Arial" w:cs="Arial"/>
                  <w:sz w:val="24"/>
                  <w:szCs w:val="24"/>
                  <w:lang w:val="pt-BR"/>
                </w:rPr>
                <w:t>Compresorul de gaze naturale dispune de o instalaţie de spălare cu apă fierbinte şi caldă, pentru a păstra caracteristicile tehnice şi a-l proteja de coroziune.</w:t>
              </w:r>
            </w:p>
            <w:p w:rsidR="00D134F2" w:rsidRPr="00E026B1" w:rsidRDefault="00D134F2" w:rsidP="00D134F2">
              <w:pPr>
                <w:spacing w:after="0" w:line="240" w:lineRule="auto"/>
                <w:jc w:val="both"/>
                <w:rPr>
                  <w:rFonts w:ascii="Arial" w:hAnsi="Arial" w:cs="Arial"/>
                  <w:sz w:val="24"/>
                  <w:szCs w:val="24"/>
                  <w:lang w:val="pt-BR"/>
                </w:rPr>
              </w:pPr>
              <w:r w:rsidRPr="00E026B1">
                <w:rPr>
                  <w:rFonts w:ascii="Arial" w:hAnsi="Arial" w:cs="Arial"/>
                  <w:sz w:val="24"/>
                  <w:szCs w:val="24"/>
                  <w:lang w:val="pt-BR"/>
                </w:rPr>
                <w:t>Compresorul de gaze naturale se află amplasat într-o incintă de insonorizare, ceea ce asigură un nivel de zgomot de max.  80 dB (A) la 1 m de incintă. La exteriorul clădirii în care se află amplasat compresorul de gaze naturale nivelul de zgomot este cu mult sub 60 dB (A).</w:t>
              </w:r>
            </w:p>
            <w:p w:rsidR="00D134F2" w:rsidRPr="00E026B1" w:rsidRDefault="00D134F2" w:rsidP="00D134F2">
              <w:pPr>
                <w:spacing w:after="0" w:line="240" w:lineRule="auto"/>
                <w:jc w:val="both"/>
                <w:rPr>
                  <w:rFonts w:ascii="Arial" w:hAnsi="Arial" w:cs="Arial"/>
                  <w:sz w:val="24"/>
                  <w:szCs w:val="24"/>
                  <w:lang w:val="pt-BR"/>
                </w:rPr>
              </w:pPr>
              <w:r>
                <w:rPr>
                  <w:rFonts w:ascii="Arial" w:hAnsi="Arial" w:cs="Arial"/>
                  <w:sz w:val="24"/>
                  <w:szCs w:val="24"/>
                  <w:lang w:val="pt-BR"/>
                </w:rPr>
                <w:t>-</w:t>
              </w:r>
              <w:r w:rsidRPr="00E026B1">
                <w:rPr>
                  <w:rFonts w:ascii="Arial" w:hAnsi="Arial" w:cs="Arial"/>
                  <w:sz w:val="24"/>
                  <w:szCs w:val="24"/>
                  <w:lang w:val="pt-BR"/>
                </w:rPr>
                <w:t xml:space="preserve">Gazele comprimate sunt trimise prin conducta de gaze de medie presiune la </w:t>
              </w:r>
              <w:r w:rsidRPr="00E026B1">
                <w:rPr>
                  <w:rFonts w:ascii="Arial" w:hAnsi="Arial" w:cs="Arial"/>
                  <w:b/>
                  <w:sz w:val="24"/>
                  <w:szCs w:val="24"/>
                  <w:lang w:val="pt-BR"/>
                </w:rPr>
                <w:t xml:space="preserve">camera de ardere montată în turbina cu gaze </w:t>
              </w:r>
              <w:r w:rsidRPr="00E026B1">
                <w:rPr>
                  <w:rFonts w:ascii="Arial" w:hAnsi="Arial" w:cs="Arial"/>
                  <w:sz w:val="24"/>
                  <w:szCs w:val="24"/>
                  <w:lang w:val="pt-BR"/>
                </w:rPr>
                <w:t>(</w:t>
              </w:r>
              <w:r w:rsidRPr="00E026B1">
                <w:rPr>
                  <w:rFonts w:ascii="Arial" w:hAnsi="Arial" w:cs="Arial"/>
                  <w:b/>
                  <w:sz w:val="24"/>
                  <w:szCs w:val="24"/>
                  <w:lang w:val="pt-BR"/>
                </w:rPr>
                <w:t>GTGS</w:t>
              </w:r>
              <w:r w:rsidRPr="00E026B1">
                <w:rPr>
                  <w:rFonts w:ascii="Arial" w:hAnsi="Arial" w:cs="Arial"/>
                  <w:sz w:val="24"/>
                  <w:szCs w:val="24"/>
                  <w:lang w:val="pt-BR"/>
                </w:rPr>
                <w:t>-</w:t>
              </w:r>
              <w:r w:rsidRPr="00E026B1">
                <w:rPr>
                  <w:rFonts w:ascii="Arial" w:hAnsi="Arial" w:cs="Arial"/>
                  <w:b/>
                  <w:sz w:val="24"/>
                  <w:szCs w:val="24"/>
                  <w:lang w:val="pt-BR"/>
                </w:rPr>
                <w:t>G</w:t>
              </w:r>
              <w:r w:rsidRPr="00E026B1">
                <w:rPr>
                  <w:rFonts w:ascii="Arial" w:hAnsi="Arial" w:cs="Arial"/>
                  <w:sz w:val="24"/>
                  <w:szCs w:val="24"/>
                  <w:lang w:val="pt-BR"/>
                </w:rPr>
                <w:t xml:space="preserve">as </w:t>
              </w:r>
              <w:r w:rsidRPr="00E026B1">
                <w:rPr>
                  <w:rFonts w:ascii="Arial" w:hAnsi="Arial" w:cs="Arial"/>
                  <w:b/>
                  <w:sz w:val="24"/>
                  <w:szCs w:val="24"/>
                  <w:lang w:val="pt-BR"/>
                </w:rPr>
                <w:t>T</w:t>
              </w:r>
              <w:r w:rsidRPr="00E026B1">
                <w:rPr>
                  <w:rFonts w:ascii="Arial" w:hAnsi="Arial" w:cs="Arial"/>
                  <w:sz w:val="24"/>
                  <w:szCs w:val="24"/>
                  <w:lang w:val="pt-BR"/>
                </w:rPr>
                <w:t xml:space="preserve">urbine </w:t>
              </w:r>
              <w:r w:rsidRPr="00E026B1">
                <w:rPr>
                  <w:rFonts w:ascii="Arial" w:hAnsi="Arial" w:cs="Arial"/>
                  <w:b/>
                  <w:sz w:val="24"/>
                  <w:szCs w:val="24"/>
                  <w:lang w:val="pt-BR"/>
                </w:rPr>
                <w:t>G</w:t>
              </w:r>
              <w:r w:rsidRPr="00E026B1">
                <w:rPr>
                  <w:rFonts w:ascii="Arial" w:hAnsi="Arial" w:cs="Arial"/>
                  <w:sz w:val="24"/>
                  <w:szCs w:val="24"/>
                  <w:lang w:val="pt-BR"/>
                </w:rPr>
                <w:t xml:space="preserve">enerator </w:t>
              </w:r>
              <w:r w:rsidRPr="00E026B1">
                <w:rPr>
                  <w:rFonts w:ascii="Arial" w:hAnsi="Arial" w:cs="Arial"/>
                  <w:b/>
                  <w:sz w:val="24"/>
                  <w:szCs w:val="24"/>
                  <w:lang w:val="pt-BR"/>
                </w:rPr>
                <w:t>S</w:t>
              </w:r>
              <w:r w:rsidRPr="00E026B1">
                <w:rPr>
                  <w:rFonts w:ascii="Arial" w:hAnsi="Arial" w:cs="Arial"/>
                  <w:sz w:val="24"/>
                  <w:szCs w:val="24"/>
                  <w:lang w:val="pt-BR"/>
                </w:rPr>
                <w:t xml:space="preserve">et). </w:t>
              </w:r>
            </w:p>
            <w:p w:rsidR="00D134F2" w:rsidRPr="00E026B1" w:rsidRDefault="00D134F2" w:rsidP="00D134F2">
              <w:pPr>
                <w:spacing w:after="0" w:line="240" w:lineRule="auto"/>
                <w:ind w:right="140"/>
                <w:jc w:val="both"/>
                <w:rPr>
                  <w:rFonts w:ascii="Arial" w:hAnsi="Arial" w:cs="Arial"/>
                  <w:sz w:val="24"/>
                  <w:szCs w:val="24"/>
                </w:rPr>
              </w:pPr>
              <w:proofErr w:type="spellStart"/>
              <w:r w:rsidRPr="00E026B1">
                <w:rPr>
                  <w:rFonts w:ascii="Arial" w:hAnsi="Arial" w:cs="Arial"/>
                  <w:sz w:val="24"/>
                  <w:szCs w:val="24"/>
                </w:rPr>
                <w:t>Turbina</w:t>
              </w:r>
              <w:proofErr w:type="spellEnd"/>
              <w:r w:rsidRPr="00E026B1">
                <w:rPr>
                  <w:rFonts w:ascii="Arial" w:hAnsi="Arial" w:cs="Arial"/>
                  <w:spacing w:val="36"/>
                  <w:sz w:val="24"/>
                  <w:szCs w:val="24"/>
                </w:rPr>
                <w:t xml:space="preserve"> </w:t>
              </w:r>
              <w:r w:rsidRPr="00E026B1">
                <w:rPr>
                  <w:rFonts w:ascii="Arial" w:hAnsi="Arial" w:cs="Arial"/>
                  <w:sz w:val="24"/>
                  <w:szCs w:val="24"/>
                </w:rPr>
                <w:t>cu</w:t>
              </w:r>
              <w:r w:rsidRPr="00E026B1">
                <w:rPr>
                  <w:rFonts w:ascii="Arial" w:hAnsi="Arial" w:cs="Arial"/>
                  <w:spacing w:val="20"/>
                  <w:sz w:val="24"/>
                  <w:szCs w:val="24"/>
                </w:rPr>
                <w:t xml:space="preserve"> </w:t>
              </w:r>
              <w:proofErr w:type="spellStart"/>
              <w:r w:rsidRPr="00E026B1">
                <w:rPr>
                  <w:rFonts w:ascii="Arial" w:hAnsi="Arial" w:cs="Arial"/>
                  <w:sz w:val="24"/>
                  <w:szCs w:val="24"/>
                </w:rPr>
                <w:t>gaz</w:t>
              </w:r>
              <w:proofErr w:type="spellEnd"/>
              <w:r w:rsidRPr="00E026B1">
                <w:rPr>
                  <w:rFonts w:ascii="Arial" w:hAnsi="Arial" w:cs="Arial"/>
                  <w:spacing w:val="24"/>
                  <w:sz w:val="24"/>
                  <w:szCs w:val="24"/>
                </w:rPr>
                <w:t xml:space="preserve"> </w:t>
              </w:r>
              <w:proofErr w:type="spellStart"/>
              <w:proofErr w:type="gramStart"/>
              <w:r w:rsidRPr="00E026B1">
                <w:rPr>
                  <w:rFonts w:ascii="Arial" w:hAnsi="Arial" w:cs="Arial"/>
                  <w:sz w:val="24"/>
                  <w:szCs w:val="24"/>
                </w:rPr>
                <w:t>este</w:t>
              </w:r>
              <w:proofErr w:type="spellEnd"/>
              <w:proofErr w:type="gramEnd"/>
              <w:r w:rsidRPr="00E026B1">
                <w:rPr>
                  <w:rFonts w:ascii="Arial" w:hAnsi="Arial" w:cs="Arial"/>
                  <w:spacing w:val="26"/>
                  <w:sz w:val="24"/>
                  <w:szCs w:val="24"/>
                </w:rPr>
                <w:t xml:space="preserve"> </w:t>
              </w:r>
              <w:proofErr w:type="spellStart"/>
              <w:r w:rsidRPr="00E026B1">
                <w:rPr>
                  <w:rFonts w:ascii="Arial" w:hAnsi="Arial" w:cs="Arial"/>
                  <w:sz w:val="24"/>
                  <w:szCs w:val="24"/>
                </w:rPr>
                <w:t>proiectată</w:t>
              </w:r>
              <w:proofErr w:type="spellEnd"/>
              <w:r w:rsidRPr="00E026B1">
                <w:rPr>
                  <w:rFonts w:ascii="Arial" w:hAnsi="Arial" w:cs="Arial"/>
                  <w:spacing w:val="44"/>
                  <w:sz w:val="24"/>
                  <w:szCs w:val="24"/>
                </w:rPr>
                <w:t xml:space="preserve"> </w:t>
              </w:r>
              <w:proofErr w:type="spellStart"/>
              <w:r w:rsidRPr="00E026B1">
                <w:rPr>
                  <w:rFonts w:ascii="Arial" w:hAnsi="Arial" w:cs="Arial"/>
                  <w:sz w:val="24"/>
                  <w:szCs w:val="24"/>
                </w:rPr>
                <w:t>pentru</w:t>
              </w:r>
              <w:proofErr w:type="spellEnd"/>
              <w:r w:rsidRPr="00E026B1">
                <w:rPr>
                  <w:rFonts w:ascii="Arial" w:hAnsi="Arial" w:cs="Arial"/>
                  <w:spacing w:val="32"/>
                  <w:sz w:val="24"/>
                  <w:szCs w:val="24"/>
                </w:rPr>
                <w:t xml:space="preserve"> </w:t>
              </w:r>
              <w:proofErr w:type="spellStart"/>
              <w:r w:rsidRPr="00E026B1">
                <w:rPr>
                  <w:rFonts w:ascii="Arial" w:hAnsi="Arial" w:cs="Arial"/>
                  <w:sz w:val="24"/>
                  <w:szCs w:val="24"/>
                </w:rPr>
                <w:t>funcționare</w:t>
              </w:r>
              <w:proofErr w:type="spellEnd"/>
              <w:r w:rsidRPr="00E026B1">
                <w:rPr>
                  <w:rFonts w:ascii="Arial" w:hAnsi="Arial" w:cs="Arial"/>
                  <w:spacing w:val="48"/>
                  <w:sz w:val="24"/>
                  <w:szCs w:val="24"/>
                </w:rPr>
                <w:t xml:space="preserve"> </w:t>
              </w:r>
              <w:proofErr w:type="spellStart"/>
              <w:r w:rsidRPr="00E026B1">
                <w:rPr>
                  <w:rFonts w:ascii="Arial" w:hAnsi="Arial" w:cs="Arial"/>
                  <w:sz w:val="24"/>
                  <w:szCs w:val="24"/>
                </w:rPr>
                <w:t>industrială</w:t>
              </w:r>
              <w:proofErr w:type="spellEnd"/>
              <w:r w:rsidRPr="00E026B1">
                <w:rPr>
                  <w:rFonts w:ascii="Arial" w:hAnsi="Arial" w:cs="Arial"/>
                  <w:spacing w:val="45"/>
                  <w:sz w:val="24"/>
                  <w:szCs w:val="24"/>
                </w:rPr>
                <w:t xml:space="preserve"> </w:t>
              </w:r>
              <w:proofErr w:type="spellStart"/>
              <w:r w:rsidRPr="00E026B1">
                <w:rPr>
                  <w:rFonts w:ascii="Arial" w:hAnsi="Arial" w:cs="Arial"/>
                  <w:sz w:val="24"/>
                  <w:szCs w:val="24"/>
                </w:rPr>
                <w:t>în</w:t>
              </w:r>
              <w:proofErr w:type="spellEnd"/>
              <w:r w:rsidRPr="00E026B1">
                <w:rPr>
                  <w:rFonts w:ascii="Arial" w:hAnsi="Arial" w:cs="Arial"/>
                  <w:spacing w:val="18"/>
                  <w:sz w:val="24"/>
                  <w:szCs w:val="24"/>
                </w:rPr>
                <w:t xml:space="preserve"> </w:t>
              </w:r>
              <w:proofErr w:type="spellStart"/>
              <w:r w:rsidRPr="00E026B1">
                <w:rPr>
                  <w:rFonts w:ascii="Arial" w:hAnsi="Arial" w:cs="Arial"/>
                  <w:sz w:val="24"/>
                  <w:szCs w:val="24"/>
                </w:rPr>
                <w:t>instalații</w:t>
              </w:r>
              <w:proofErr w:type="spellEnd"/>
              <w:r w:rsidRPr="00E026B1">
                <w:rPr>
                  <w:rFonts w:ascii="Arial" w:hAnsi="Arial" w:cs="Arial"/>
                  <w:sz w:val="24"/>
                  <w:szCs w:val="24"/>
                </w:rPr>
                <w:t xml:space="preserve"> de </w:t>
              </w:r>
              <w:proofErr w:type="spellStart"/>
              <w:r w:rsidRPr="00E026B1">
                <w:rPr>
                  <w:rFonts w:ascii="Arial" w:hAnsi="Arial" w:cs="Arial"/>
                  <w:sz w:val="24"/>
                  <w:szCs w:val="24"/>
                </w:rPr>
                <w:t>producere</w:t>
              </w:r>
              <w:proofErr w:type="spellEnd"/>
              <w:r w:rsidRPr="00E026B1">
                <w:rPr>
                  <w:rFonts w:ascii="Arial" w:hAnsi="Arial" w:cs="Arial"/>
                  <w:sz w:val="24"/>
                  <w:szCs w:val="24"/>
                </w:rPr>
                <w:t xml:space="preserve"> </w:t>
              </w:r>
              <w:proofErr w:type="spellStart"/>
              <w:r w:rsidRPr="00E026B1">
                <w:rPr>
                  <w:rFonts w:ascii="Arial" w:hAnsi="Arial" w:cs="Arial"/>
                  <w:sz w:val="24"/>
                  <w:szCs w:val="24"/>
                </w:rPr>
                <w:t>energie</w:t>
              </w:r>
              <w:proofErr w:type="spellEnd"/>
              <w:r w:rsidRPr="00E026B1">
                <w:rPr>
                  <w:rFonts w:ascii="Arial" w:hAnsi="Arial" w:cs="Arial"/>
                  <w:sz w:val="24"/>
                  <w:szCs w:val="24"/>
                </w:rPr>
                <w:t xml:space="preserve"> </w:t>
              </w:r>
              <w:proofErr w:type="spellStart"/>
              <w:r w:rsidRPr="00E026B1">
                <w:rPr>
                  <w:rFonts w:ascii="Arial" w:hAnsi="Arial" w:cs="Arial"/>
                  <w:sz w:val="24"/>
                  <w:szCs w:val="24"/>
                </w:rPr>
                <w:t>electrică</w:t>
              </w:r>
              <w:proofErr w:type="spellEnd"/>
              <w:r w:rsidRPr="00E026B1">
                <w:rPr>
                  <w:rFonts w:ascii="Arial" w:hAnsi="Arial" w:cs="Arial"/>
                  <w:sz w:val="24"/>
                  <w:szCs w:val="24"/>
                </w:rPr>
                <w:t xml:space="preserve">. Are </w:t>
              </w:r>
              <w:proofErr w:type="gramStart"/>
              <w:r w:rsidRPr="00E026B1">
                <w:rPr>
                  <w:rFonts w:ascii="Arial" w:hAnsi="Arial" w:cs="Arial"/>
                  <w:sz w:val="24"/>
                  <w:szCs w:val="24"/>
                </w:rPr>
                <w:t>un</w:t>
              </w:r>
              <w:proofErr w:type="gramEnd"/>
              <w:r w:rsidRPr="00E026B1">
                <w:rPr>
                  <w:rFonts w:ascii="Arial" w:hAnsi="Arial" w:cs="Arial"/>
                  <w:sz w:val="24"/>
                  <w:szCs w:val="24"/>
                </w:rPr>
                <w:t xml:space="preserve"> </w:t>
              </w:r>
              <w:proofErr w:type="spellStart"/>
              <w:r w:rsidRPr="00E026B1">
                <w:rPr>
                  <w:rFonts w:ascii="Arial" w:hAnsi="Arial" w:cs="Arial"/>
                  <w:sz w:val="24"/>
                  <w:szCs w:val="24"/>
                </w:rPr>
                <w:t>singur</w:t>
              </w:r>
              <w:proofErr w:type="spellEnd"/>
              <w:r w:rsidRPr="00E026B1">
                <w:rPr>
                  <w:rFonts w:ascii="Arial" w:hAnsi="Arial" w:cs="Arial"/>
                  <w:sz w:val="24"/>
                  <w:szCs w:val="24"/>
                </w:rPr>
                <w:t xml:space="preserve"> </w:t>
              </w:r>
              <w:proofErr w:type="spellStart"/>
              <w:r w:rsidRPr="00E026B1">
                <w:rPr>
                  <w:rFonts w:ascii="Arial" w:hAnsi="Arial" w:cs="Arial"/>
                  <w:sz w:val="24"/>
                  <w:szCs w:val="24"/>
                </w:rPr>
                <w:t>arbore</w:t>
              </w:r>
              <w:proofErr w:type="spellEnd"/>
              <w:r w:rsidRPr="00E026B1">
                <w:rPr>
                  <w:rFonts w:ascii="Arial" w:hAnsi="Arial" w:cs="Arial"/>
                  <w:sz w:val="24"/>
                  <w:szCs w:val="24"/>
                </w:rPr>
                <w:t xml:space="preserve">, </w:t>
              </w:r>
              <w:proofErr w:type="spellStart"/>
              <w:r w:rsidRPr="00E026B1">
                <w:rPr>
                  <w:rFonts w:ascii="Arial" w:hAnsi="Arial" w:cs="Arial"/>
                  <w:sz w:val="24"/>
                  <w:szCs w:val="24"/>
                </w:rPr>
                <w:t>în</w:t>
              </w:r>
              <w:proofErr w:type="spellEnd"/>
              <w:r w:rsidRPr="00E026B1">
                <w:rPr>
                  <w:rFonts w:ascii="Arial" w:hAnsi="Arial" w:cs="Arial"/>
                  <w:sz w:val="24"/>
                  <w:szCs w:val="24"/>
                </w:rPr>
                <w:t xml:space="preserve"> </w:t>
              </w:r>
              <w:proofErr w:type="spellStart"/>
              <w:r w:rsidRPr="00E026B1">
                <w:rPr>
                  <w:rFonts w:ascii="Arial" w:hAnsi="Arial" w:cs="Arial"/>
                  <w:sz w:val="24"/>
                  <w:szCs w:val="24"/>
                </w:rPr>
                <w:t>construcție</w:t>
              </w:r>
              <w:proofErr w:type="spellEnd"/>
              <w:r w:rsidRPr="00E026B1">
                <w:rPr>
                  <w:rFonts w:ascii="Arial" w:hAnsi="Arial" w:cs="Arial"/>
                  <w:sz w:val="24"/>
                  <w:szCs w:val="24"/>
                </w:rPr>
                <w:t xml:space="preserve"> </w:t>
              </w:r>
              <w:proofErr w:type="spellStart"/>
              <w:r w:rsidRPr="00E026B1">
                <w:rPr>
                  <w:rFonts w:ascii="Arial" w:hAnsi="Arial" w:cs="Arial"/>
                  <w:sz w:val="24"/>
                  <w:szCs w:val="24"/>
                </w:rPr>
                <w:t>axială</w:t>
              </w:r>
              <w:proofErr w:type="spellEnd"/>
              <w:r w:rsidRPr="00E026B1">
                <w:rPr>
                  <w:rFonts w:ascii="Arial" w:hAnsi="Arial" w:cs="Arial"/>
                  <w:sz w:val="24"/>
                  <w:szCs w:val="24"/>
                </w:rPr>
                <w:t xml:space="preserve"> </w:t>
              </w:r>
              <w:proofErr w:type="spellStart"/>
              <w:r w:rsidRPr="00E026B1">
                <w:rPr>
                  <w:rFonts w:ascii="Arial" w:hAnsi="Arial" w:cs="Arial"/>
                  <w:sz w:val="24"/>
                  <w:szCs w:val="24"/>
                </w:rPr>
                <w:t>și</w:t>
              </w:r>
              <w:proofErr w:type="spellEnd"/>
              <w:r w:rsidRPr="00E026B1">
                <w:rPr>
                  <w:rFonts w:ascii="Arial" w:hAnsi="Arial" w:cs="Arial"/>
                  <w:sz w:val="24"/>
                  <w:szCs w:val="24"/>
                </w:rPr>
                <w:t xml:space="preserve"> </w:t>
              </w:r>
              <w:proofErr w:type="spellStart"/>
              <w:r w:rsidRPr="00E026B1">
                <w:rPr>
                  <w:rFonts w:ascii="Arial" w:hAnsi="Arial" w:cs="Arial"/>
                  <w:sz w:val="24"/>
                  <w:szCs w:val="24"/>
                </w:rPr>
                <w:t>este</w:t>
              </w:r>
              <w:proofErr w:type="spellEnd"/>
              <w:r w:rsidRPr="00E026B1">
                <w:rPr>
                  <w:rFonts w:ascii="Arial" w:hAnsi="Arial" w:cs="Arial"/>
                  <w:sz w:val="24"/>
                  <w:szCs w:val="24"/>
                </w:rPr>
                <w:t xml:space="preserve"> </w:t>
              </w:r>
              <w:proofErr w:type="spellStart"/>
              <w:r w:rsidRPr="00E026B1">
                <w:rPr>
                  <w:rFonts w:ascii="Arial" w:hAnsi="Arial" w:cs="Arial"/>
                  <w:sz w:val="24"/>
                  <w:szCs w:val="24"/>
                </w:rPr>
                <w:t>formată</w:t>
              </w:r>
              <w:proofErr w:type="spellEnd"/>
              <w:r w:rsidRPr="00E026B1">
                <w:rPr>
                  <w:rFonts w:ascii="Arial" w:hAnsi="Arial" w:cs="Arial"/>
                  <w:sz w:val="24"/>
                  <w:szCs w:val="24"/>
                </w:rPr>
                <w:t xml:space="preserve"> din: </w:t>
              </w:r>
            </w:p>
            <w:p w:rsidR="00D134F2" w:rsidRPr="00E026B1" w:rsidRDefault="00D134F2" w:rsidP="00D134F2">
              <w:pPr>
                <w:pStyle w:val="ListParagraph"/>
                <w:numPr>
                  <w:ilvl w:val="0"/>
                  <w:numId w:val="2"/>
                </w:numPr>
                <w:spacing w:after="0" w:line="240" w:lineRule="auto"/>
                <w:ind w:right="391"/>
                <w:jc w:val="both"/>
                <w:rPr>
                  <w:rFonts w:ascii="Arial" w:hAnsi="Arial" w:cs="Arial"/>
                  <w:sz w:val="24"/>
                  <w:szCs w:val="24"/>
                </w:rPr>
              </w:pPr>
              <w:proofErr w:type="spellStart"/>
              <w:r w:rsidRPr="00E026B1">
                <w:rPr>
                  <w:rFonts w:ascii="Arial" w:hAnsi="Arial" w:cs="Arial"/>
                  <w:sz w:val="24"/>
                  <w:szCs w:val="24"/>
                </w:rPr>
                <w:t>ansamblul</w:t>
              </w:r>
              <w:proofErr w:type="spellEnd"/>
              <w:r w:rsidRPr="00E026B1">
                <w:rPr>
                  <w:rFonts w:ascii="Arial" w:hAnsi="Arial" w:cs="Arial"/>
                  <w:sz w:val="24"/>
                  <w:szCs w:val="24"/>
                </w:rPr>
                <w:t xml:space="preserve"> de</w:t>
              </w:r>
              <w:r w:rsidRPr="00E026B1">
                <w:rPr>
                  <w:rFonts w:ascii="Arial" w:hAnsi="Arial" w:cs="Arial"/>
                  <w:spacing w:val="40"/>
                  <w:sz w:val="24"/>
                  <w:szCs w:val="24"/>
                </w:rPr>
                <w:t xml:space="preserve"> </w:t>
              </w:r>
              <w:proofErr w:type="spellStart"/>
              <w:r w:rsidRPr="00E026B1">
                <w:rPr>
                  <w:rFonts w:ascii="Arial" w:hAnsi="Arial" w:cs="Arial"/>
                  <w:w w:val="104"/>
                  <w:sz w:val="24"/>
                  <w:szCs w:val="24"/>
                </w:rPr>
                <w:t>in</w:t>
              </w:r>
              <w:r w:rsidRPr="00E026B1">
                <w:rPr>
                  <w:rFonts w:ascii="Arial" w:hAnsi="Arial" w:cs="Arial"/>
                  <w:sz w:val="24"/>
                  <w:szCs w:val="24"/>
                </w:rPr>
                <w:t>trare</w:t>
              </w:r>
              <w:proofErr w:type="spellEnd"/>
              <w:r w:rsidRPr="00E026B1">
                <w:rPr>
                  <w:rFonts w:ascii="Arial" w:hAnsi="Arial" w:cs="Arial"/>
                  <w:sz w:val="24"/>
                  <w:szCs w:val="24"/>
                </w:rPr>
                <w:t xml:space="preserve"> a </w:t>
              </w:r>
              <w:proofErr w:type="spellStart"/>
              <w:r w:rsidRPr="00E026B1">
                <w:rPr>
                  <w:rFonts w:ascii="Arial" w:hAnsi="Arial" w:cs="Arial"/>
                  <w:sz w:val="24"/>
                  <w:szCs w:val="24"/>
                </w:rPr>
                <w:t>aerului</w:t>
              </w:r>
              <w:proofErr w:type="spellEnd"/>
              <w:r w:rsidRPr="00E026B1">
                <w:rPr>
                  <w:rFonts w:ascii="Arial" w:hAnsi="Arial" w:cs="Arial"/>
                  <w:sz w:val="24"/>
                  <w:szCs w:val="24"/>
                </w:rPr>
                <w:t xml:space="preserve">;    </w:t>
              </w:r>
            </w:p>
            <w:p w:rsidR="00D134F2" w:rsidRPr="00E026B1" w:rsidRDefault="00D134F2" w:rsidP="00D134F2">
              <w:pPr>
                <w:pStyle w:val="ListParagraph"/>
                <w:numPr>
                  <w:ilvl w:val="0"/>
                  <w:numId w:val="2"/>
                </w:numPr>
                <w:spacing w:after="0" w:line="240" w:lineRule="auto"/>
                <w:ind w:right="391"/>
                <w:jc w:val="both"/>
                <w:rPr>
                  <w:rFonts w:ascii="Arial" w:hAnsi="Arial" w:cs="Arial"/>
                  <w:spacing w:val="24"/>
                  <w:sz w:val="24"/>
                  <w:szCs w:val="24"/>
                </w:rPr>
              </w:pPr>
              <w:proofErr w:type="spellStart"/>
              <w:r w:rsidRPr="00E026B1">
                <w:rPr>
                  <w:rFonts w:ascii="Arial" w:hAnsi="Arial" w:cs="Arial"/>
                  <w:sz w:val="24"/>
                  <w:szCs w:val="24"/>
                </w:rPr>
                <w:t>ansamblul</w:t>
              </w:r>
              <w:proofErr w:type="spellEnd"/>
              <w:r w:rsidRPr="00E026B1">
                <w:rPr>
                  <w:rFonts w:ascii="Arial" w:hAnsi="Arial" w:cs="Arial"/>
                  <w:sz w:val="24"/>
                  <w:szCs w:val="24"/>
                </w:rPr>
                <w:t xml:space="preserve"> </w:t>
              </w:r>
              <w:proofErr w:type="spellStart"/>
              <w:r w:rsidRPr="00E026B1">
                <w:rPr>
                  <w:rFonts w:ascii="Arial" w:hAnsi="Arial" w:cs="Arial"/>
                  <w:sz w:val="24"/>
                  <w:szCs w:val="24"/>
                </w:rPr>
                <w:t>compresoruluide</w:t>
              </w:r>
              <w:proofErr w:type="spellEnd"/>
              <w:r w:rsidRPr="00E026B1">
                <w:rPr>
                  <w:rFonts w:ascii="Arial" w:hAnsi="Arial" w:cs="Arial"/>
                  <w:sz w:val="24"/>
                  <w:szCs w:val="24"/>
                </w:rPr>
                <w:t xml:space="preserve"> </w:t>
              </w:r>
              <w:proofErr w:type="spellStart"/>
              <w:r w:rsidRPr="00E026B1">
                <w:rPr>
                  <w:rFonts w:ascii="Arial" w:hAnsi="Arial" w:cs="Arial"/>
                  <w:sz w:val="24"/>
                  <w:szCs w:val="24"/>
                </w:rPr>
                <w:t>aer</w:t>
              </w:r>
              <w:proofErr w:type="spellEnd"/>
              <w:r w:rsidRPr="00E026B1">
                <w:rPr>
                  <w:rFonts w:ascii="Arial" w:hAnsi="Arial" w:cs="Arial"/>
                  <w:sz w:val="24"/>
                  <w:szCs w:val="24"/>
                </w:rPr>
                <w:t xml:space="preserve">;   </w:t>
              </w:r>
              <w:r w:rsidRPr="00E026B1">
                <w:rPr>
                  <w:rFonts w:ascii="Arial" w:hAnsi="Arial" w:cs="Arial"/>
                  <w:spacing w:val="24"/>
                  <w:sz w:val="24"/>
                  <w:szCs w:val="24"/>
                </w:rPr>
                <w:t xml:space="preserve"> </w:t>
              </w:r>
            </w:p>
            <w:p w:rsidR="00D134F2" w:rsidRPr="00E026B1" w:rsidRDefault="00D134F2" w:rsidP="00D134F2">
              <w:pPr>
                <w:pStyle w:val="ListParagraph"/>
                <w:numPr>
                  <w:ilvl w:val="0"/>
                  <w:numId w:val="2"/>
                </w:numPr>
                <w:spacing w:after="0" w:line="240" w:lineRule="auto"/>
                <w:ind w:right="391"/>
                <w:jc w:val="both"/>
                <w:rPr>
                  <w:rFonts w:ascii="Arial" w:hAnsi="Arial" w:cs="Arial"/>
                  <w:spacing w:val="24"/>
                  <w:sz w:val="24"/>
                  <w:szCs w:val="24"/>
                </w:rPr>
              </w:pPr>
              <w:proofErr w:type="spellStart"/>
              <w:r w:rsidRPr="00E026B1">
                <w:rPr>
                  <w:rFonts w:ascii="Arial" w:hAnsi="Arial" w:cs="Arial"/>
                  <w:sz w:val="24"/>
                  <w:szCs w:val="24"/>
                </w:rPr>
                <w:t>ansamblul</w:t>
              </w:r>
              <w:proofErr w:type="spellEnd"/>
              <w:r w:rsidRPr="00E026B1">
                <w:rPr>
                  <w:rFonts w:ascii="Arial" w:hAnsi="Arial" w:cs="Arial"/>
                  <w:sz w:val="24"/>
                  <w:szCs w:val="24"/>
                </w:rPr>
                <w:t xml:space="preserve"> </w:t>
              </w:r>
              <w:proofErr w:type="spellStart"/>
              <w:r w:rsidRPr="00E026B1">
                <w:rPr>
                  <w:rFonts w:ascii="Arial" w:hAnsi="Arial" w:cs="Arial"/>
                  <w:sz w:val="24"/>
                  <w:szCs w:val="24"/>
                </w:rPr>
                <w:t>difuzorului</w:t>
              </w:r>
              <w:proofErr w:type="spellEnd"/>
              <w:r w:rsidRPr="00E026B1">
                <w:rPr>
                  <w:rFonts w:ascii="Arial" w:hAnsi="Arial" w:cs="Arial"/>
                  <w:sz w:val="24"/>
                  <w:szCs w:val="24"/>
                </w:rPr>
                <w:t xml:space="preserve"> </w:t>
              </w:r>
              <w:proofErr w:type="spellStart"/>
              <w:r w:rsidRPr="00E026B1">
                <w:rPr>
                  <w:rFonts w:ascii="Arial" w:hAnsi="Arial" w:cs="Arial"/>
                  <w:sz w:val="24"/>
                  <w:szCs w:val="24"/>
                </w:rPr>
                <w:t>compresorului</w:t>
              </w:r>
              <w:proofErr w:type="spellEnd"/>
              <w:r w:rsidRPr="00E026B1">
                <w:rPr>
                  <w:rFonts w:ascii="Arial" w:hAnsi="Arial" w:cs="Arial"/>
                  <w:sz w:val="24"/>
                  <w:szCs w:val="24"/>
                </w:rPr>
                <w:t xml:space="preserve">;   </w:t>
              </w:r>
              <w:r w:rsidRPr="00E026B1">
                <w:rPr>
                  <w:rFonts w:ascii="Arial" w:hAnsi="Arial" w:cs="Arial"/>
                  <w:spacing w:val="24"/>
                  <w:sz w:val="24"/>
                  <w:szCs w:val="24"/>
                </w:rPr>
                <w:t xml:space="preserve"> </w:t>
              </w:r>
            </w:p>
            <w:p w:rsidR="00D134F2" w:rsidRPr="00E026B1" w:rsidRDefault="00D134F2" w:rsidP="00D134F2">
              <w:pPr>
                <w:pStyle w:val="ListParagraph"/>
                <w:numPr>
                  <w:ilvl w:val="0"/>
                  <w:numId w:val="2"/>
                </w:numPr>
                <w:spacing w:after="0" w:line="240" w:lineRule="auto"/>
                <w:ind w:right="391"/>
                <w:jc w:val="both"/>
                <w:rPr>
                  <w:rFonts w:ascii="Arial" w:hAnsi="Arial" w:cs="Arial"/>
                  <w:sz w:val="24"/>
                  <w:szCs w:val="24"/>
                </w:rPr>
              </w:pPr>
              <w:proofErr w:type="spellStart"/>
              <w:r w:rsidRPr="00E026B1">
                <w:rPr>
                  <w:rFonts w:ascii="Arial" w:hAnsi="Arial" w:cs="Arial"/>
                  <w:w w:val="104"/>
                  <w:sz w:val="24"/>
                  <w:szCs w:val="24"/>
                </w:rPr>
                <w:t>ansamblul</w:t>
              </w:r>
              <w:proofErr w:type="spellEnd"/>
              <w:r w:rsidRPr="00E026B1">
                <w:rPr>
                  <w:rFonts w:ascii="Arial" w:hAnsi="Arial" w:cs="Arial"/>
                  <w:w w:val="104"/>
                  <w:sz w:val="24"/>
                  <w:szCs w:val="24"/>
                </w:rPr>
                <w:t xml:space="preserve"> </w:t>
              </w:r>
              <w:proofErr w:type="spellStart"/>
              <w:r w:rsidRPr="00E026B1">
                <w:rPr>
                  <w:rFonts w:ascii="Arial" w:hAnsi="Arial" w:cs="Arial"/>
                  <w:sz w:val="24"/>
                  <w:szCs w:val="24"/>
                </w:rPr>
                <w:t>ar</w:t>
              </w:r>
              <w:r w:rsidRPr="00E026B1">
                <w:rPr>
                  <w:rFonts w:ascii="Arial" w:hAnsi="Arial" w:cs="Arial"/>
                  <w:spacing w:val="1"/>
                  <w:sz w:val="24"/>
                  <w:szCs w:val="24"/>
                </w:rPr>
                <w:t>z</w:t>
              </w:r>
              <w:r w:rsidRPr="00E026B1">
                <w:rPr>
                  <w:rFonts w:ascii="Arial" w:hAnsi="Arial" w:cs="Arial"/>
                  <w:sz w:val="24"/>
                  <w:szCs w:val="24"/>
                </w:rPr>
                <w:t>ătorului</w:t>
              </w:r>
              <w:proofErr w:type="spellEnd"/>
              <w:r w:rsidRPr="00E026B1">
                <w:rPr>
                  <w:rFonts w:ascii="Arial" w:hAnsi="Arial" w:cs="Arial"/>
                  <w:sz w:val="24"/>
                  <w:szCs w:val="24"/>
                </w:rPr>
                <w:t xml:space="preserve"> </w:t>
              </w:r>
              <w:proofErr w:type="spellStart"/>
              <w:r w:rsidRPr="00E026B1">
                <w:rPr>
                  <w:rFonts w:ascii="Arial" w:hAnsi="Arial" w:cs="Arial"/>
                  <w:sz w:val="24"/>
                  <w:szCs w:val="24"/>
                </w:rPr>
                <w:t>inelar</w:t>
              </w:r>
              <w:proofErr w:type="spellEnd"/>
              <w:r w:rsidRPr="00E026B1">
                <w:rPr>
                  <w:rFonts w:ascii="Arial" w:hAnsi="Arial" w:cs="Arial"/>
                  <w:sz w:val="24"/>
                  <w:szCs w:val="24"/>
                </w:rPr>
                <w:t xml:space="preserve">;  </w:t>
              </w:r>
            </w:p>
            <w:p w:rsidR="00D134F2" w:rsidRPr="00E026B1" w:rsidRDefault="00D134F2" w:rsidP="00D134F2">
              <w:pPr>
                <w:pStyle w:val="ListParagraph"/>
                <w:numPr>
                  <w:ilvl w:val="0"/>
                  <w:numId w:val="2"/>
                </w:numPr>
                <w:spacing w:after="0" w:line="240" w:lineRule="auto"/>
                <w:ind w:right="391"/>
                <w:jc w:val="both"/>
                <w:rPr>
                  <w:rFonts w:ascii="Arial" w:hAnsi="Arial" w:cs="Arial"/>
                  <w:sz w:val="24"/>
                  <w:szCs w:val="24"/>
                </w:rPr>
              </w:pPr>
              <w:proofErr w:type="spellStart"/>
              <w:r w:rsidRPr="00E026B1">
                <w:rPr>
                  <w:rFonts w:ascii="Arial" w:hAnsi="Arial" w:cs="Arial"/>
                  <w:sz w:val="24"/>
                  <w:szCs w:val="24"/>
                </w:rPr>
                <w:t>ansamblul</w:t>
              </w:r>
              <w:proofErr w:type="spellEnd"/>
              <w:r w:rsidRPr="00E026B1">
                <w:rPr>
                  <w:rFonts w:ascii="Arial" w:hAnsi="Arial" w:cs="Arial"/>
                  <w:sz w:val="24"/>
                  <w:szCs w:val="24"/>
                </w:rPr>
                <w:t xml:space="preserve"> </w:t>
              </w:r>
              <w:proofErr w:type="spellStart"/>
              <w:r w:rsidRPr="00E026B1">
                <w:rPr>
                  <w:rFonts w:ascii="Arial" w:hAnsi="Arial" w:cs="Arial"/>
                  <w:sz w:val="24"/>
                  <w:szCs w:val="24"/>
                </w:rPr>
                <w:t>turbinei</w:t>
              </w:r>
              <w:proofErr w:type="spellEnd"/>
              <w:r w:rsidRPr="00E026B1">
                <w:rPr>
                  <w:rFonts w:ascii="Arial" w:hAnsi="Arial" w:cs="Arial"/>
                  <w:sz w:val="24"/>
                  <w:szCs w:val="24"/>
                </w:rPr>
                <w:t xml:space="preserve">; </w:t>
              </w:r>
              <w:r w:rsidRPr="00E026B1">
                <w:rPr>
                  <w:rFonts w:ascii="Arial" w:hAnsi="Arial" w:cs="Arial"/>
                  <w:spacing w:val="6"/>
                  <w:sz w:val="24"/>
                  <w:szCs w:val="24"/>
                </w:rPr>
                <w:t xml:space="preserve"> </w:t>
              </w:r>
            </w:p>
            <w:p w:rsidR="00D134F2" w:rsidRPr="00E026B1" w:rsidRDefault="00D134F2" w:rsidP="00D134F2">
              <w:pPr>
                <w:pStyle w:val="ListParagraph"/>
                <w:numPr>
                  <w:ilvl w:val="0"/>
                  <w:numId w:val="2"/>
                </w:numPr>
                <w:spacing w:after="0" w:line="240" w:lineRule="auto"/>
                <w:ind w:right="391"/>
                <w:jc w:val="both"/>
                <w:rPr>
                  <w:rFonts w:ascii="Arial" w:hAnsi="Arial" w:cs="Arial"/>
                  <w:spacing w:val="35"/>
                  <w:sz w:val="24"/>
                  <w:szCs w:val="24"/>
                </w:rPr>
              </w:pPr>
              <w:proofErr w:type="spellStart"/>
              <w:r w:rsidRPr="00E026B1">
                <w:rPr>
                  <w:rFonts w:ascii="Arial" w:hAnsi="Arial" w:cs="Arial"/>
                  <w:sz w:val="24"/>
                  <w:szCs w:val="24"/>
                </w:rPr>
                <w:t>ansamblul</w:t>
              </w:r>
              <w:proofErr w:type="spellEnd"/>
              <w:r w:rsidRPr="00E026B1">
                <w:rPr>
                  <w:rFonts w:ascii="Arial" w:hAnsi="Arial" w:cs="Arial"/>
                  <w:sz w:val="24"/>
                  <w:szCs w:val="24"/>
                </w:rPr>
                <w:t xml:space="preserve"> </w:t>
              </w:r>
              <w:proofErr w:type="spellStart"/>
              <w:r w:rsidRPr="00E026B1">
                <w:rPr>
                  <w:rFonts w:ascii="Arial" w:hAnsi="Arial" w:cs="Arial"/>
                  <w:sz w:val="24"/>
                  <w:szCs w:val="24"/>
                </w:rPr>
                <w:t>difuzorului</w:t>
              </w:r>
              <w:proofErr w:type="spellEnd"/>
              <w:r w:rsidRPr="00E026B1">
                <w:rPr>
                  <w:rFonts w:ascii="Arial" w:hAnsi="Arial" w:cs="Arial"/>
                  <w:sz w:val="24"/>
                  <w:szCs w:val="24"/>
                </w:rPr>
                <w:t xml:space="preserve"> </w:t>
              </w:r>
              <w:proofErr w:type="spellStart"/>
              <w:r w:rsidRPr="00E026B1">
                <w:rPr>
                  <w:rFonts w:ascii="Arial" w:hAnsi="Arial" w:cs="Arial"/>
                  <w:sz w:val="24"/>
                  <w:szCs w:val="24"/>
                </w:rPr>
                <w:t>exhaustorului</w:t>
              </w:r>
              <w:proofErr w:type="spellEnd"/>
              <w:r w:rsidRPr="00E026B1">
                <w:rPr>
                  <w:rFonts w:ascii="Arial" w:hAnsi="Arial" w:cs="Arial"/>
                  <w:sz w:val="24"/>
                  <w:szCs w:val="24"/>
                </w:rPr>
                <w:t xml:space="preserve"> </w:t>
              </w:r>
              <w:proofErr w:type="spellStart"/>
              <w:r w:rsidRPr="00E026B1">
                <w:rPr>
                  <w:rFonts w:ascii="Arial" w:hAnsi="Arial" w:cs="Arial"/>
                  <w:sz w:val="24"/>
                  <w:szCs w:val="24"/>
                </w:rPr>
                <w:t>și</w:t>
              </w:r>
              <w:proofErr w:type="spellEnd"/>
              <w:r w:rsidRPr="00E026B1">
                <w:rPr>
                  <w:rFonts w:ascii="Arial" w:hAnsi="Arial" w:cs="Arial"/>
                  <w:spacing w:val="35"/>
                  <w:sz w:val="24"/>
                  <w:szCs w:val="24"/>
                </w:rPr>
                <w:t xml:space="preserve"> </w:t>
              </w:r>
            </w:p>
            <w:p w:rsidR="00D134F2" w:rsidRPr="00E026B1" w:rsidRDefault="00D134F2" w:rsidP="00D134F2">
              <w:pPr>
                <w:pStyle w:val="ListParagraph"/>
                <w:numPr>
                  <w:ilvl w:val="0"/>
                  <w:numId w:val="2"/>
                </w:numPr>
                <w:spacing w:after="0" w:line="240" w:lineRule="auto"/>
                <w:ind w:right="391"/>
                <w:jc w:val="both"/>
                <w:rPr>
                  <w:rFonts w:ascii="Arial" w:hAnsi="Arial" w:cs="Arial"/>
                  <w:sz w:val="24"/>
                  <w:szCs w:val="24"/>
                </w:rPr>
              </w:pPr>
              <w:proofErr w:type="spellStart"/>
              <w:proofErr w:type="gramStart"/>
              <w:r w:rsidRPr="00E026B1">
                <w:rPr>
                  <w:rFonts w:ascii="Arial" w:hAnsi="Arial" w:cs="Arial"/>
                  <w:sz w:val="24"/>
                  <w:szCs w:val="24"/>
                </w:rPr>
                <w:t>ansamblul</w:t>
              </w:r>
              <w:proofErr w:type="spellEnd"/>
              <w:proofErr w:type="gramEnd"/>
              <w:r w:rsidRPr="00E026B1">
                <w:rPr>
                  <w:rFonts w:ascii="Arial" w:hAnsi="Arial" w:cs="Arial"/>
                  <w:sz w:val="24"/>
                  <w:szCs w:val="24"/>
                </w:rPr>
                <w:t xml:space="preserve"> </w:t>
              </w:r>
              <w:proofErr w:type="spellStart"/>
              <w:r w:rsidRPr="00E026B1">
                <w:rPr>
                  <w:rFonts w:ascii="Arial" w:hAnsi="Arial" w:cs="Arial"/>
                  <w:w w:val="104"/>
                  <w:sz w:val="24"/>
                  <w:szCs w:val="24"/>
                </w:rPr>
                <w:t>colecto</w:t>
              </w:r>
              <w:r w:rsidRPr="00E026B1">
                <w:rPr>
                  <w:rFonts w:ascii="Arial" w:hAnsi="Arial" w:cs="Arial"/>
                  <w:spacing w:val="-1"/>
                  <w:w w:val="104"/>
                  <w:sz w:val="24"/>
                  <w:szCs w:val="24"/>
                </w:rPr>
                <w:t>r</w:t>
              </w:r>
              <w:r w:rsidRPr="00E026B1">
                <w:rPr>
                  <w:rFonts w:ascii="Arial" w:hAnsi="Arial" w:cs="Arial"/>
                  <w:w w:val="104"/>
                  <w:sz w:val="24"/>
                  <w:szCs w:val="24"/>
                </w:rPr>
                <w:t>ului</w:t>
              </w:r>
              <w:proofErr w:type="spellEnd"/>
              <w:r w:rsidRPr="00E026B1">
                <w:rPr>
                  <w:rFonts w:ascii="Arial" w:hAnsi="Arial" w:cs="Arial"/>
                  <w:w w:val="104"/>
                  <w:sz w:val="24"/>
                  <w:szCs w:val="24"/>
                </w:rPr>
                <w:t xml:space="preserve"> </w:t>
              </w:r>
              <w:proofErr w:type="spellStart"/>
              <w:r w:rsidRPr="00E026B1">
                <w:rPr>
                  <w:rFonts w:ascii="Arial" w:hAnsi="Arial" w:cs="Arial"/>
                  <w:w w:val="104"/>
                  <w:sz w:val="24"/>
                  <w:szCs w:val="24"/>
                </w:rPr>
                <w:t>e</w:t>
              </w:r>
              <w:r w:rsidRPr="00E026B1">
                <w:rPr>
                  <w:rFonts w:ascii="Arial" w:hAnsi="Arial" w:cs="Arial"/>
                  <w:spacing w:val="1"/>
                  <w:w w:val="104"/>
                  <w:sz w:val="24"/>
                  <w:szCs w:val="24"/>
                </w:rPr>
                <w:t>x</w:t>
              </w:r>
              <w:r w:rsidRPr="00E026B1">
                <w:rPr>
                  <w:rFonts w:ascii="Arial" w:hAnsi="Arial" w:cs="Arial"/>
                  <w:w w:val="104"/>
                  <w:sz w:val="24"/>
                  <w:szCs w:val="24"/>
                </w:rPr>
                <w:t>haustorului</w:t>
              </w:r>
              <w:proofErr w:type="spellEnd"/>
              <w:r w:rsidRPr="00E026B1">
                <w:rPr>
                  <w:rFonts w:ascii="Arial" w:hAnsi="Arial" w:cs="Arial"/>
                  <w:w w:val="104"/>
                  <w:sz w:val="24"/>
                  <w:szCs w:val="24"/>
                </w:rPr>
                <w:t>.</w:t>
              </w:r>
            </w:p>
            <w:p w:rsidR="00D134F2" w:rsidRPr="00031FD7" w:rsidRDefault="00D134F2" w:rsidP="00D134F2">
              <w:pPr>
                <w:spacing w:after="0" w:line="320" w:lineRule="exact"/>
                <w:jc w:val="both"/>
                <w:rPr>
                  <w:rFonts w:ascii="Arial" w:hAnsi="Arial" w:cs="Arial"/>
                  <w:sz w:val="24"/>
                  <w:szCs w:val="24"/>
                  <w:u w:val="single"/>
                </w:rPr>
              </w:pPr>
              <w:proofErr w:type="spellStart"/>
              <w:r w:rsidRPr="00031FD7">
                <w:rPr>
                  <w:rFonts w:ascii="Arial" w:hAnsi="Arial" w:cs="Arial"/>
                  <w:sz w:val="24"/>
                  <w:szCs w:val="24"/>
                  <w:u w:val="single"/>
                </w:rPr>
                <w:t>Turbina</w:t>
              </w:r>
              <w:proofErr w:type="spellEnd"/>
              <w:r w:rsidRPr="00031FD7">
                <w:rPr>
                  <w:rFonts w:ascii="Arial" w:hAnsi="Arial" w:cs="Arial"/>
                  <w:sz w:val="24"/>
                  <w:szCs w:val="24"/>
                  <w:u w:val="single"/>
                </w:rPr>
                <w:t xml:space="preserve"> cu gaze </w:t>
              </w:r>
              <w:proofErr w:type="spellStart"/>
              <w:proofErr w:type="gramStart"/>
              <w:r w:rsidRPr="00031FD7">
                <w:rPr>
                  <w:rFonts w:ascii="Arial" w:hAnsi="Arial" w:cs="Arial"/>
                  <w:sz w:val="24"/>
                  <w:szCs w:val="24"/>
                  <w:u w:val="single"/>
                </w:rPr>
                <w:t>este</w:t>
              </w:r>
              <w:proofErr w:type="spellEnd"/>
              <w:proofErr w:type="gramEnd"/>
              <w:r w:rsidRPr="00031FD7">
                <w:rPr>
                  <w:rFonts w:ascii="Arial" w:hAnsi="Arial" w:cs="Arial"/>
                  <w:sz w:val="24"/>
                  <w:szCs w:val="24"/>
                  <w:u w:val="single"/>
                </w:rPr>
                <w:t xml:space="preserve"> </w:t>
              </w:r>
              <w:proofErr w:type="spellStart"/>
              <w:r w:rsidRPr="00031FD7">
                <w:rPr>
                  <w:rFonts w:ascii="Arial" w:hAnsi="Arial" w:cs="Arial"/>
                  <w:sz w:val="24"/>
                  <w:szCs w:val="24"/>
                  <w:u w:val="single"/>
                </w:rPr>
                <w:t>dotată</w:t>
              </w:r>
              <w:proofErr w:type="spellEnd"/>
              <w:r w:rsidRPr="00031FD7">
                <w:rPr>
                  <w:rFonts w:ascii="Arial" w:hAnsi="Arial" w:cs="Arial"/>
                  <w:sz w:val="24"/>
                  <w:szCs w:val="24"/>
                  <w:u w:val="single"/>
                </w:rPr>
                <w:t xml:space="preserve"> cu </w:t>
              </w:r>
              <w:proofErr w:type="spellStart"/>
              <w:r w:rsidRPr="00031FD7">
                <w:rPr>
                  <w:rFonts w:ascii="Arial" w:hAnsi="Arial" w:cs="Arial"/>
                  <w:sz w:val="24"/>
                  <w:szCs w:val="24"/>
                  <w:u w:val="single"/>
                </w:rPr>
                <w:t>sistem</w:t>
              </w:r>
              <w:proofErr w:type="spellEnd"/>
              <w:r w:rsidRPr="00031FD7">
                <w:rPr>
                  <w:rFonts w:ascii="Arial" w:hAnsi="Arial" w:cs="Arial"/>
                  <w:sz w:val="24"/>
                  <w:szCs w:val="24"/>
                  <w:u w:val="single"/>
                </w:rPr>
                <w:t xml:space="preserve"> de </w:t>
              </w:r>
              <w:proofErr w:type="spellStart"/>
              <w:r w:rsidRPr="00031FD7">
                <w:rPr>
                  <w:rFonts w:ascii="Arial" w:hAnsi="Arial" w:cs="Arial"/>
                  <w:sz w:val="24"/>
                  <w:szCs w:val="24"/>
                  <w:u w:val="single"/>
                </w:rPr>
                <w:t>combustie</w:t>
              </w:r>
              <w:proofErr w:type="spellEnd"/>
              <w:r w:rsidRPr="00031FD7">
                <w:rPr>
                  <w:rFonts w:ascii="Arial" w:hAnsi="Arial" w:cs="Arial"/>
                  <w:sz w:val="24"/>
                  <w:szCs w:val="24"/>
                  <w:u w:val="single"/>
                </w:rPr>
                <w:t xml:space="preserve"> </w:t>
              </w:r>
              <w:r w:rsidRPr="00031FD7">
                <w:rPr>
                  <w:rFonts w:ascii="Arial" w:hAnsi="Arial" w:cs="Arial"/>
                  <w:b/>
                  <w:sz w:val="24"/>
                  <w:szCs w:val="24"/>
                  <w:u w:val="single"/>
                </w:rPr>
                <w:t>DLE (Dry Low Emissions)</w:t>
              </w:r>
              <w:r w:rsidRPr="00031FD7">
                <w:rPr>
                  <w:rFonts w:ascii="Arial" w:hAnsi="Arial" w:cs="Arial"/>
                  <w:sz w:val="24"/>
                  <w:szCs w:val="24"/>
                  <w:u w:val="single"/>
                </w:rPr>
                <w:t xml:space="preserve"> </w:t>
              </w:r>
              <w:proofErr w:type="spellStart"/>
              <w:r w:rsidRPr="00031FD7">
                <w:rPr>
                  <w:rFonts w:ascii="Arial" w:hAnsi="Arial" w:cs="Arial"/>
                  <w:sz w:val="24"/>
                  <w:szCs w:val="24"/>
                  <w:u w:val="single"/>
                </w:rPr>
                <w:t>pentru</w:t>
              </w:r>
              <w:proofErr w:type="spellEnd"/>
              <w:r w:rsidRPr="00031FD7">
                <w:rPr>
                  <w:rFonts w:ascii="Arial" w:hAnsi="Arial" w:cs="Arial"/>
                  <w:sz w:val="24"/>
                  <w:szCs w:val="24"/>
                  <w:u w:val="single"/>
                </w:rPr>
                <w:t xml:space="preserve"> </w:t>
              </w:r>
              <w:proofErr w:type="spellStart"/>
              <w:r w:rsidRPr="00031FD7">
                <w:rPr>
                  <w:rFonts w:ascii="Arial" w:hAnsi="Arial" w:cs="Arial"/>
                  <w:sz w:val="24"/>
                  <w:szCs w:val="24"/>
                  <w:u w:val="single"/>
                </w:rPr>
                <w:t>reducerea</w:t>
              </w:r>
              <w:proofErr w:type="spellEnd"/>
              <w:r w:rsidRPr="00031FD7">
                <w:rPr>
                  <w:rFonts w:ascii="Arial" w:hAnsi="Arial" w:cs="Arial"/>
                  <w:sz w:val="24"/>
                  <w:szCs w:val="24"/>
                  <w:u w:val="single"/>
                </w:rPr>
                <w:t xml:space="preserve"> </w:t>
              </w:r>
              <w:proofErr w:type="spellStart"/>
              <w:r w:rsidRPr="00031FD7">
                <w:rPr>
                  <w:rFonts w:ascii="Arial" w:hAnsi="Arial" w:cs="Arial"/>
                  <w:sz w:val="24"/>
                  <w:szCs w:val="24"/>
                  <w:u w:val="single"/>
                </w:rPr>
                <w:t>emisiilor</w:t>
              </w:r>
              <w:proofErr w:type="spellEnd"/>
              <w:r w:rsidRPr="00031FD7">
                <w:rPr>
                  <w:rFonts w:ascii="Arial" w:hAnsi="Arial" w:cs="Arial"/>
                  <w:sz w:val="24"/>
                  <w:szCs w:val="24"/>
                  <w:u w:val="single"/>
                </w:rPr>
                <w:t xml:space="preserve"> de </w:t>
              </w:r>
              <w:proofErr w:type="spellStart"/>
              <w:r w:rsidRPr="00031FD7">
                <w:rPr>
                  <w:rFonts w:ascii="Arial" w:hAnsi="Arial" w:cs="Arial"/>
                  <w:sz w:val="24"/>
                  <w:szCs w:val="24"/>
                  <w:u w:val="single"/>
                </w:rPr>
                <w:t>NOx</w:t>
              </w:r>
              <w:proofErr w:type="spellEnd"/>
              <w:r w:rsidRPr="00031FD7">
                <w:rPr>
                  <w:rFonts w:ascii="Arial" w:hAnsi="Arial" w:cs="Arial"/>
                  <w:sz w:val="24"/>
                  <w:szCs w:val="24"/>
                  <w:u w:val="single"/>
                </w:rPr>
                <w:t xml:space="preserve">, </w:t>
              </w:r>
              <w:proofErr w:type="spellStart"/>
              <w:r w:rsidRPr="00031FD7">
                <w:rPr>
                  <w:rFonts w:ascii="Arial" w:hAnsi="Arial" w:cs="Arial"/>
                  <w:sz w:val="24"/>
                  <w:szCs w:val="24"/>
                  <w:u w:val="single"/>
                </w:rPr>
                <w:t>sistem</w:t>
              </w:r>
              <w:proofErr w:type="spellEnd"/>
              <w:r w:rsidRPr="00031FD7">
                <w:rPr>
                  <w:rFonts w:ascii="Arial" w:hAnsi="Arial" w:cs="Arial"/>
                  <w:sz w:val="24"/>
                  <w:szCs w:val="24"/>
                  <w:u w:val="single"/>
                </w:rPr>
                <w:t xml:space="preserve"> de </w:t>
              </w:r>
              <w:proofErr w:type="spellStart"/>
              <w:r w:rsidRPr="00031FD7">
                <w:rPr>
                  <w:rFonts w:ascii="Arial" w:hAnsi="Arial" w:cs="Arial"/>
                  <w:sz w:val="24"/>
                  <w:szCs w:val="24"/>
                  <w:u w:val="single"/>
                </w:rPr>
                <w:t>monitorizare</w:t>
              </w:r>
              <w:proofErr w:type="spellEnd"/>
              <w:r w:rsidRPr="00031FD7">
                <w:rPr>
                  <w:rFonts w:ascii="Arial" w:hAnsi="Arial" w:cs="Arial"/>
                  <w:sz w:val="24"/>
                  <w:szCs w:val="24"/>
                  <w:u w:val="single"/>
                </w:rPr>
                <w:t xml:space="preserve"> a </w:t>
              </w:r>
              <w:proofErr w:type="spellStart"/>
              <w:r w:rsidRPr="00031FD7">
                <w:rPr>
                  <w:rFonts w:ascii="Arial" w:hAnsi="Arial" w:cs="Arial"/>
                  <w:sz w:val="24"/>
                  <w:szCs w:val="24"/>
                  <w:u w:val="single"/>
                </w:rPr>
                <w:t>vibrațiilor</w:t>
              </w:r>
              <w:proofErr w:type="spellEnd"/>
              <w:r w:rsidRPr="00031FD7">
                <w:rPr>
                  <w:rFonts w:ascii="Arial" w:hAnsi="Arial" w:cs="Arial"/>
                  <w:sz w:val="24"/>
                  <w:szCs w:val="24"/>
                  <w:u w:val="single"/>
                </w:rPr>
                <w:t xml:space="preserve"> </w:t>
              </w:r>
              <w:proofErr w:type="spellStart"/>
              <w:r w:rsidRPr="00031FD7">
                <w:rPr>
                  <w:rFonts w:ascii="Arial" w:hAnsi="Arial" w:cs="Arial"/>
                  <w:sz w:val="24"/>
                  <w:szCs w:val="24"/>
                  <w:u w:val="single"/>
                </w:rPr>
                <w:t>și</w:t>
              </w:r>
              <w:proofErr w:type="spellEnd"/>
              <w:r w:rsidRPr="00031FD7">
                <w:rPr>
                  <w:rFonts w:ascii="Arial" w:hAnsi="Arial" w:cs="Arial"/>
                  <w:sz w:val="24"/>
                  <w:szCs w:val="24"/>
                  <w:u w:val="single"/>
                </w:rPr>
                <w:t xml:space="preserve"> a </w:t>
              </w:r>
              <w:proofErr w:type="spellStart"/>
              <w:r w:rsidRPr="00031FD7">
                <w:rPr>
                  <w:rFonts w:ascii="Arial" w:hAnsi="Arial" w:cs="Arial"/>
                  <w:sz w:val="24"/>
                  <w:szCs w:val="24"/>
                  <w:u w:val="single"/>
                </w:rPr>
                <w:t>temperaturii</w:t>
              </w:r>
              <w:proofErr w:type="spellEnd"/>
              <w:r w:rsidRPr="00031FD7">
                <w:rPr>
                  <w:rFonts w:ascii="Arial" w:hAnsi="Arial" w:cs="Arial"/>
                  <w:sz w:val="24"/>
                  <w:szCs w:val="24"/>
                  <w:u w:val="single"/>
                </w:rPr>
                <w:t xml:space="preserve"> </w:t>
              </w:r>
              <w:proofErr w:type="spellStart"/>
              <w:r w:rsidRPr="00031FD7">
                <w:rPr>
                  <w:rFonts w:ascii="Arial" w:hAnsi="Arial" w:cs="Arial"/>
                  <w:sz w:val="24"/>
                  <w:szCs w:val="24"/>
                  <w:u w:val="single"/>
                </w:rPr>
                <w:t>lagărelor</w:t>
              </w:r>
              <w:proofErr w:type="spellEnd"/>
              <w:r w:rsidRPr="00031FD7">
                <w:rPr>
                  <w:rFonts w:ascii="Arial" w:hAnsi="Arial" w:cs="Arial"/>
                  <w:sz w:val="24"/>
                  <w:szCs w:val="24"/>
                  <w:u w:val="single"/>
                </w:rPr>
                <w:t xml:space="preserve">, </w:t>
              </w:r>
              <w:proofErr w:type="spellStart"/>
              <w:r w:rsidRPr="00031FD7">
                <w:rPr>
                  <w:rFonts w:ascii="Arial" w:hAnsi="Arial" w:cs="Arial"/>
                  <w:sz w:val="24"/>
                  <w:szCs w:val="24"/>
                  <w:u w:val="single"/>
                </w:rPr>
                <w:t>precum</w:t>
              </w:r>
              <w:proofErr w:type="spellEnd"/>
              <w:r w:rsidRPr="00031FD7">
                <w:rPr>
                  <w:rFonts w:ascii="Arial" w:hAnsi="Arial" w:cs="Arial"/>
                  <w:sz w:val="24"/>
                  <w:szCs w:val="24"/>
                  <w:u w:val="single"/>
                </w:rPr>
                <w:t xml:space="preserve"> </w:t>
              </w:r>
              <w:proofErr w:type="spellStart"/>
              <w:r w:rsidRPr="00031FD7">
                <w:rPr>
                  <w:rFonts w:ascii="Arial" w:hAnsi="Arial" w:cs="Arial"/>
                  <w:sz w:val="24"/>
                  <w:szCs w:val="24"/>
                  <w:u w:val="single"/>
                </w:rPr>
                <w:t>și</w:t>
              </w:r>
              <w:proofErr w:type="spellEnd"/>
              <w:r w:rsidRPr="00031FD7">
                <w:rPr>
                  <w:rFonts w:ascii="Arial" w:hAnsi="Arial" w:cs="Arial"/>
                  <w:sz w:val="24"/>
                  <w:szCs w:val="24"/>
                  <w:u w:val="single"/>
                </w:rPr>
                <w:t xml:space="preserve"> </w:t>
              </w:r>
              <w:proofErr w:type="spellStart"/>
              <w:r w:rsidRPr="00031FD7">
                <w:rPr>
                  <w:rFonts w:ascii="Arial" w:hAnsi="Arial" w:cs="Arial"/>
                  <w:sz w:val="24"/>
                  <w:szCs w:val="24"/>
                  <w:u w:val="single"/>
                </w:rPr>
                <w:t>sistem</w:t>
              </w:r>
              <w:proofErr w:type="spellEnd"/>
              <w:r w:rsidRPr="00031FD7">
                <w:rPr>
                  <w:rFonts w:ascii="Arial" w:hAnsi="Arial" w:cs="Arial"/>
                  <w:sz w:val="24"/>
                  <w:szCs w:val="24"/>
                  <w:u w:val="single"/>
                </w:rPr>
                <w:t xml:space="preserve"> de </w:t>
              </w:r>
              <w:proofErr w:type="spellStart"/>
              <w:r w:rsidRPr="00031FD7">
                <w:rPr>
                  <w:rFonts w:ascii="Arial" w:hAnsi="Arial" w:cs="Arial"/>
                  <w:sz w:val="24"/>
                  <w:szCs w:val="24"/>
                  <w:u w:val="single"/>
                </w:rPr>
                <w:t>monitorizare</w:t>
              </w:r>
              <w:proofErr w:type="spellEnd"/>
              <w:r w:rsidRPr="00031FD7">
                <w:rPr>
                  <w:rFonts w:ascii="Arial" w:hAnsi="Arial" w:cs="Arial"/>
                  <w:sz w:val="24"/>
                  <w:szCs w:val="24"/>
                  <w:u w:val="single"/>
                </w:rPr>
                <w:t xml:space="preserve"> a </w:t>
              </w:r>
              <w:proofErr w:type="spellStart"/>
              <w:r w:rsidRPr="00031FD7">
                <w:rPr>
                  <w:rFonts w:ascii="Arial" w:hAnsi="Arial" w:cs="Arial"/>
                  <w:sz w:val="24"/>
                  <w:szCs w:val="24"/>
                  <w:u w:val="single"/>
                </w:rPr>
                <w:t>temperaturii</w:t>
              </w:r>
              <w:proofErr w:type="spellEnd"/>
              <w:r w:rsidRPr="00031FD7">
                <w:rPr>
                  <w:rFonts w:ascii="Arial" w:hAnsi="Arial" w:cs="Arial"/>
                  <w:sz w:val="24"/>
                  <w:szCs w:val="24"/>
                  <w:u w:val="single"/>
                </w:rPr>
                <w:t xml:space="preserve"> </w:t>
              </w:r>
              <w:proofErr w:type="spellStart"/>
              <w:r w:rsidRPr="00031FD7">
                <w:rPr>
                  <w:rFonts w:ascii="Arial" w:hAnsi="Arial" w:cs="Arial"/>
                  <w:sz w:val="24"/>
                  <w:szCs w:val="24"/>
                  <w:u w:val="single"/>
                </w:rPr>
                <w:t>și</w:t>
              </w:r>
              <w:proofErr w:type="spellEnd"/>
              <w:r w:rsidRPr="00031FD7">
                <w:rPr>
                  <w:rFonts w:ascii="Arial" w:hAnsi="Arial" w:cs="Arial"/>
                  <w:sz w:val="24"/>
                  <w:szCs w:val="24"/>
                  <w:u w:val="single"/>
                </w:rPr>
                <w:t xml:space="preserve"> </w:t>
              </w:r>
              <w:proofErr w:type="spellStart"/>
              <w:r w:rsidRPr="00031FD7">
                <w:rPr>
                  <w:rFonts w:ascii="Arial" w:hAnsi="Arial" w:cs="Arial"/>
                  <w:sz w:val="24"/>
                  <w:szCs w:val="24"/>
                  <w:u w:val="single"/>
                </w:rPr>
                <w:t>presiunii</w:t>
              </w:r>
              <w:proofErr w:type="spellEnd"/>
              <w:r w:rsidRPr="00031FD7">
                <w:rPr>
                  <w:rFonts w:ascii="Arial" w:hAnsi="Arial" w:cs="Arial"/>
                  <w:sz w:val="24"/>
                  <w:szCs w:val="24"/>
                  <w:u w:val="single"/>
                </w:rPr>
                <w:t xml:space="preserve"> </w:t>
              </w:r>
              <w:proofErr w:type="spellStart"/>
              <w:r w:rsidRPr="00031FD7">
                <w:rPr>
                  <w:rFonts w:ascii="Arial" w:hAnsi="Arial" w:cs="Arial"/>
                  <w:sz w:val="24"/>
                  <w:szCs w:val="24"/>
                  <w:u w:val="single"/>
                </w:rPr>
                <w:t>gazelor</w:t>
              </w:r>
              <w:proofErr w:type="spellEnd"/>
              <w:r w:rsidRPr="00031FD7">
                <w:rPr>
                  <w:rFonts w:ascii="Arial" w:hAnsi="Arial" w:cs="Arial"/>
                  <w:sz w:val="24"/>
                  <w:szCs w:val="24"/>
                  <w:u w:val="single"/>
                </w:rPr>
                <w:t xml:space="preserve"> de </w:t>
              </w:r>
              <w:proofErr w:type="spellStart"/>
              <w:r w:rsidRPr="00031FD7">
                <w:rPr>
                  <w:rFonts w:ascii="Arial" w:hAnsi="Arial" w:cs="Arial"/>
                  <w:sz w:val="24"/>
                  <w:szCs w:val="24"/>
                  <w:u w:val="single"/>
                </w:rPr>
                <w:t>ardere</w:t>
              </w:r>
              <w:proofErr w:type="spellEnd"/>
              <w:r w:rsidRPr="00031FD7">
                <w:rPr>
                  <w:rFonts w:ascii="Arial" w:hAnsi="Arial" w:cs="Arial"/>
                  <w:sz w:val="24"/>
                  <w:szCs w:val="24"/>
                  <w:u w:val="single"/>
                </w:rPr>
                <w:t xml:space="preserve">.   </w:t>
              </w:r>
            </w:p>
            <w:p w:rsidR="00D134F2" w:rsidRPr="00E026B1" w:rsidRDefault="00D134F2" w:rsidP="00D134F2">
              <w:pPr>
                <w:spacing w:line="320" w:lineRule="exact"/>
                <w:jc w:val="both"/>
                <w:rPr>
                  <w:rFonts w:ascii="Arial" w:hAnsi="Arial" w:cs="Arial"/>
                  <w:sz w:val="24"/>
                  <w:szCs w:val="24"/>
                </w:rPr>
              </w:pPr>
              <w:proofErr w:type="spellStart"/>
              <w:r w:rsidRPr="00E026B1">
                <w:rPr>
                  <w:rFonts w:ascii="Arial" w:hAnsi="Arial" w:cs="Arial"/>
                  <w:sz w:val="24"/>
                  <w:szCs w:val="24"/>
                </w:rPr>
                <w:t>Turbina</w:t>
              </w:r>
              <w:proofErr w:type="spellEnd"/>
              <w:r w:rsidRPr="00E026B1">
                <w:rPr>
                  <w:rFonts w:ascii="Arial" w:hAnsi="Arial" w:cs="Arial"/>
                  <w:sz w:val="24"/>
                  <w:szCs w:val="24"/>
                </w:rPr>
                <w:t xml:space="preserve"> </w:t>
              </w:r>
              <w:proofErr w:type="spellStart"/>
              <w:r w:rsidRPr="00E026B1">
                <w:rPr>
                  <w:rFonts w:ascii="Arial" w:hAnsi="Arial" w:cs="Arial"/>
                  <w:sz w:val="24"/>
                  <w:szCs w:val="24"/>
                </w:rPr>
                <w:t>antrenează</w:t>
              </w:r>
              <w:proofErr w:type="spellEnd"/>
              <w:r w:rsidRPr="00E026B1">
                <w:rPr>
                  <w:rFonts w:ascii="Arial" w:hAnsi="Arial" w:cs="Arial"/>
                  <w:sz w:val="24"/>
                  <w:szCs w:val="24"/>
                </w:rPr>
                <w:t xml:space="preserve"> </w:t>
              </w:r>
              <w:proofErr w:type="gramStart"/>
              <w:r w:rsidRPr="00E026B1">
                <w:rPr>
                  <w:rFonts w:ascii="Arial" w:hAnsi="Arial" w:cs="Arial"/>
                  <w:sz w:val="24"/>
                  <w:szCs w:val="24"/>
                </w:rPr>
                <w:t>un</w:t>
              </w:r>
              <w:proofErr w:type="gramEnd"/>
              <w:r w:rsidRPr="00E026B1">
                <w:rPr>
                  <w:rFonts w:ascii="Arial" w:hAnsi="Arial" w:cs="Arial"/>
                  <w:sz w:val="24"/>
                  <w:szCs w:val="24"/>
                </w:rPr>
                <w:t xml:space="preserve"> generator electric </w:t>
              </w:r>
              <w:proofErr w:type="spellStart"/>
              <w:r w:rsidRPr="00E026B1">
                <w:rPr>
                  <w:rFonts w:ascii="Arial" w:hAnsi="Arial" w:cs="Arial"/>
                  <w:sz w:val="24"/>
                  <w:szCs w:val="24"/>
                </w:rPr>
                <w:t>răcit</w:t>
              </w:r>
              <w:proofErr w:type="spellEnd"/>
              <w:r w:rsidRPr="00E026B1">
                <w:rPr>
                  <w:rFonts w:ascii="Arial" w:hAnsi="Arial" w:cs="Arial"/>
                  <w:sz w:val="24"/>
                  <w:szCs w:val="24"/>
                </w:rPr>
                <w:t xml:space="preserve"> cu </w:t>
              </w:r>
              <w:proofErr w:type="spellStart"/>
              <w:r w:rsidRPr="00E026B1">
                <w:rPr>
                  <w:rFonts w:ascii="Arial" w:hAnsi="Arial" w:cs="Arial"/>
                  <w:sz w:val="24"/>
                  <w:szCs w:val="24"/>
                </w:rPr>
                <w:t>aer</w:t>
              </w:r>
              <w:proofErr w:type="spellEnd"/>
              <w:r w:rsidRPr="00E026B1">
                <w:rPr>
                  <w:rFonts w:ascii="Arial" w:hAnsi="Arial" w:cs="Arial"/>
                  <w:sz w:val="24"/>
                  <w:szCs w:val="24"/>
                </w:rPr>
                <w:t xml:space="preserve"> </w:t>
              </w:r>
              <w:proofErr w:type="spellStart"/>
              <w:r w:rsidRPr="00E026B1">
                <w:rPr>
                  <w:rFonts w:ascii="Arial" w:hAnsi="Arial" w:cs="Arial"/>
                  <w:sz w:val="24"/>
                  <w:szCs w:val="24"/>
                </w:rPr>
                <w:t>și</w:t>
              </w:r>
              <w:proofErr w:type="spellEnd"/>
              <w:r w:rsidRPr="00E026B1">
                <w:rPr>
                  <w:rFonts w:ascii="Arial" w:hAnsi="Arial" w:cs="Arial"/>
                  <w:sz w:val="24"/>
                  <w:szCs w:val="24"/>
                </w:rPr>
                <w:t xml:space="preserve"> </w:t>
              </w:r>
              <w:proofErr w:type="spellStart"/>
              <w:r w:rsidRPr="00E026B1">
                <w:rPr>
                  <w:rFonts w:ascii="Arial" w:hAnsi="Arial" w:cs="Arial"/>
                  <w:sz w:val="24"/>
                  <w:szCs w:val="24"/>
                </w:rPr>
                <w:t>proiectat</w:t>
              </w:r>
              <w:proofErr w:type="spellEnd"/>
              <w:r w:rsidRPr="00E026B1">
                <w:rPr>
                  <w:rFonts w:ascii="Arial" w:hAnsi="Arial" w:cs="Arial"/>
                  <w:sz w:val="24"/>
                  <w:szCs w:val="24"/>
                </w:rPr>
                <w:t xml:space="preserve"> </w:t>
              </w:r>
              <w:proofErr w:type="spellStart"/>
              <w:r w:rsidRPr="00E026B1">
                <w:rPr>
                  <w:rFonts w:ascii="Arial" w:hAnsi="Arial" w:cs="Arial"/>
                  <w:sz w:val="24"/>
                  <w:szCs w:val="24"/>
                </w:rPr>
                <w:t>pentru</w:t>
              </w:r>
              <w:proofErr w:type="spellEnd"/>
              <w:r w:rsidRPr="00E026B1">
                <w:rPr>
                  <w:rFonts w:ascii="Arial" w:hAnsi="Arial" w:cs="Arial"/>
                  <w:sz w:val="24"/>
                  <w:szCs w:val="24"/>
                </w:rPr>
                <w:t xml:space="preserve"> </w:t>
              </w:r>
              <w:proofErr w:type="spellStart"/>
              <w:r w:rsidRPr="00E026B1">
                <w:rPr>
                  <w:rFonts w:ascii="Arial" w:hAnsi="Arial" w:cs="Arial"/>
                  <w:sz w:val="24"/>
                  <w:szCs w:val="24"/>
                </w:rPr>
                <w:t>pornire</w:t>
              </w:r>
              <w:proofErr w:type="spellEnd"/>
              <w:r w:rsidRPr="00E026B1">
                <w:rPr>
                  <w:rFonts w:ascii="Arial" w:hAnsi="Arial" w:cs="Arial"/>
                  <w:sz w:val="24"/>
                  <w:szCs w:val="24"/>
                </w:rPr>
                <w:t xml:space="preserve"> </w:t>
              </w:r>
              <w:proofErr w:type="spellStart"/>
              <w:r w:rsidRPr="00E026B1">
                <w:rPr>
                  <w:rFonts w:ascii="Arial" w:hAnsi="Arial" w:cs="Arial"/>
                  <w:sz w:val="24"/>
                  <w:szCs w:val="24"/>
                </w:rPr>
                <w:t>automată</w:t>
              </w:r>
              <w:proofErr w:type="spellEnd"/>
              <w:r w:rsidRPr="00E026B1">
                <w:rPr>
                  <w:rFonts w:ascii="Arial" w:hAnsi="Arial" w:cs="Arial"/>
                  <w:sz w:val="24"/>
                  <w:szCs w:val="24"/>
                </w:rPr>
                <w:t xml:space="preserve"> </w:t>
              </w:r>
              <w:proofErr w:type="spellStart"/>
              <w:r w:rsidRPr="00E026B1">
                <w:rPr>
                  <w:rFonts w:ascii="Arial" w:hAnsi="Arial" w:cs="Arial"/>
                  <w:sz w:val="24"/>
                  <w:szCs w:val="24"/>
                </w:rPr>
                <w:t>și</w:t>
              </w:r>
              <w:proofErr w:type="spellEnd"/>
              <w:r w:rsidRPr="00E026B1">
                <w:rPr>
                  <w:rFonts w:ascii="Arial" w:hAnsi="Arial" w:cs="Arial"/>
                  <w:sz w:val="24"/>
                  <w:szCs w:val="24"/>
                </w:rPr>
                <w:t xml:space="preserve"> </w:t>
              </w:r>
              <w:proofErr w:type="spellStart"/>
              <w:r w:rsidRPr="00E026B1">
                <w:rPr>
                  <w:rFonts w:ascii="Arial" w:hAnsi="Arial" w:cs="Arial"/>
                  <w:sz w:val="24"/>
                  <w:szCs w:val="24"/>
                </w:rPr>
                <w:t>pentru</w:t>
              </w:r>
              <w:proofErr w:type="spellEnd"/>
              <w:r w:rsidRPr="00E026B1">
                <w:rPr>
                  <w:rFonts w:ascii="Arial" w:hAnsi="Arial" w:cs="Arial"/>
                  <w:sz w:val="24"/>
                  <w:szCs w:val="24"/>
                </w:rPr>
                <w:t xml:space="preserve"> </w:t>
              </w:r>
              <w:proofErr w:type="spellStart"/>
              <w:r w:rsidRPr="00E026B1">
                <w:rPr>
                  <w:rFonts w:ascii="Arial" w:hAnsi="Arial" w:cs="Arial"/>
                  <w:sz w:val="24"/>
                  <w:szCs w:val="24"/>
                </w:rPr>
                <w:t>oprire</w:t>
              </w:r>
              <w:proofErr w:type="spellEnd"/>
              <w:r w:rsidRPr="00E026B1">
                <w:rPr>
                  <w:rFonts w:ascii="Arial" w:hAnsi="Arial" w:cs="Arial"/>
                  <w:sz w:val="24"/>
                  <w:szCs w:val="24"/>
                </w:rPr>
                <w:t xml:space="preserve"> </w:t>
              </w:r>
              <w:proofErr w:type="spellStart"/>
              <w:r w:rsidRPr="00E026B1">
                <w:rPr>
                  <w:rFonts w:ascii="Arial" w:hAnsi="Arial" w:cs="Arial"/>
                  <w:sz w:val="24"/>
                  <w:szCs w:val="24"/>
                </w:rPr>
                <w:t>după</w:t>
              </w:r>
              <w:proofErr w:type="spellEnd"/>
              <w:r w:rsidRPr="00E026B1">
                <w:rPr>
                  <w:rFonts w:ascii="Arial" w:hAnsi="Arial" w:cs="Arial"/>
                  <w:sz w:val="24"/>
                  <w:szCs w:val="24"/>
                </w:rPr>
                <w:t xml:space="preserve"> </w:t>
              </w:r>
              <w:proofErr w:type="spellStart"/>
              <w:r w:rsidRPr="00E026B1">
                <w:rPr>
                  <w:rFonts w:ascii="Arial" w:hAnsi="Arial" w:cs="Arial"/>
                  <w:sz w:val="24"/>
                  <w:szCs w:val="24"/>
                </w:rPr>
                <w:t>primul</w:t>
              </w:r>
              <w:proofErr w:type="spellEnd"/>
              <w:r w:rsidRPr="00E026B1">
                <w:rPr>
                  <w:rFonts w:ascii="Arial" w:hAnsi="Arial" w:cs="Arial"/>
                  <w:sz w:val="24"/>
                  <w:szCs w:val="24"/>
                </w:rPr>
                <w:t xml:space="preserve"> </w:t>
              </w:r>
              <w:proofErr w:type="spellStart"/>
              <w:r w:rsidRPr="00E026B1">
                <w:rPr>
                  <w:rFonts w:ascii="Arial" w:hAnsi="Arial" w:cs="Arial"/>
                  <w:sz w:val="24"/>
                  <w:szCs w:val="24"/>
                </w:rPr>
                <w:t>semnal</w:t>
              </w:r>
              <w:proofErr w:type="spellEnd"/>
              <w:r w:rsidRPr="00E026B1">
                <w:rPr>
                  <w:rFonts w:ascii="Arial" w:hAnsi="Arial" w:cs="Arial"/>
                  <w:sz w:val="24"/>
                  <w:szCs w:val="24"/>
                </w:rPr>
                <w:t xml:space="preserve">. </w:t>
              </w:r>
              <w:proofErr w:type="spellStart"/>
              <w:r w:rsidRPr="00E026B1">
                <w:rPr>
                  <w:rFonts w:ascii="Arial" w:hAnsi="Arial" w:cs="Arial"/>
                  <w:sz w:val="24"/>
                  <w:szCs w:val="24"/>
                </w:rPr>
                <w:t>Turbina</w:t>
              </w:r>
              <w:proofErr w:type="spellEnd"/>
              <w:r w:rsidRPr="00E026B1">
                <w:rPr>
                  <w:rFonts w:ascii="Arial" w:hAnsi="Arial" w:cs="Arial"/>
                  <w:sz w:val="24"/>
                  <w:szCs w:val="24"/>
                </w:rPr>
                <w:t xml:space="preserve"> </w:t>
              </w:r>
              <w:proofErr w:type="spellStart"/>
              <w:r w:rsidRPr="00E026B1">
                <w:rPr>
                  <w:rFonts w:ascii="Arial" w:hAnsi="Arial" w:cs="Arial"/>
                  <w:sz w:val="24"/>
                  <w:szCs w:val="24"/>
                </w:rPr>
                <w:t>este</w:t>
              </w:r>
              <w:proofErr w:type="spellEnd"/>
              <w:r w:rsidRPr="00E026B1">
                <w:rPr>
                  <w:rFonts w:ascii="Arial" w:hAnsi="Arial" w:cs="Arial"/>
                  <w:sz w:val="24"/>
                  <w:szCs w:val="24"/>
                </w:rPr>
                <w:t xml:space="preserve"> </w:t>
              </w:r>
              <w:proofErr w:type="spellStart"/>
              <w:r w:rsidRPr="00E026B1">
                <w:rPr>
                  <w:rFonts w:ascii="Arial" w:hAnsi="Arial" w:cs="Arial"/>
                  <w:sz w:val="24"/>
                  <w:szCs w:val="24"/>
                </w:rPr>
                <w:t>livrată</w:t>
              </w:r>
              <w:proofErr w:type="spellEnd"/>
              <w:r w:rsidRPr="00E026B1">
                <w:rPr>
                  <w:rFonts w:ascii="Arial" w:hAnsi="Arial" w:cs="Arial"/>
                  <w:sz w:val="24"/>
                  <w:szCs w:val="24"/>
                </w:rPr>
                <w:t xml:space="preserve"> cu </w:t>
              </w:r>
              <w:proofErr w:type="spellStart"/>
              <w:r w:rsidRPr="00E026B1">
                <w:rPr>
                  <w:rFonts w:ascii="Arial" w:hAnsi="Arial" w:cs="Arial"/>
                  <w:sz w:val="24"/>
                  <w:szCs w:val="24"/>
                </w:rPr>
                <w:t>sistemul</w:t>
              </w:r>
              <w:proofErr w:type="spellEnd"/>
              <w:r w:rsidRPr="00E026B1">
                <w:rPr>
                  <w:rFonts w:ascii="Arial" w:hAnsi="Arial" w:cs="Arial"/>
                  <w:sz w:val="24"/>
                  <w:szCs w:val="24"/>
                </w:rPr>
                <w:t xml:space="preserve"> de </w:t>
              </w:r>
              <w:proofErr w:type="spellStart"/>
              <w:r w:rsidRPr="00E026B1">
                <w:rPr>
                  <w:rFonts w:ascii="Arial" w:hAnsi="Arial" w:cs="Arial"/>
                  <w:sz w:val="24"/>
                  <w:szCs w:val="24"/>
                </w:rPr>
                <w:t>ulei</w:t>
              </w:r>
              <w:proofErr w:type="spellEnd"/>
              <w:r w:rsidRPr="00E026B1">
                <w:rPr>
                  <w:rFonts w:ascii="Arial" w:hAnsi="Arial" w:cs="Arial"/>
                  <w:sz w:val="24"/>
                  <w:szCs w:val="24"/>
                </w:rPr>
                <w:t xml:space="preserve"> care </w:t>
              </w:r>
              <w:proofErr w:type="spellStart"/>
              <w:r w:rsidRPr="00E026B1">
                <w:rPr>
                  <w:rFonts w:ascii="Arial" w:hAnsi="Arial" w:cs="Arial"/>
                  <w:sz w:val="24"/>
                  <w:szCs w:val="24"/>
                </w:rPr>
                <w:t>conține</w:t>
              </w:r>
              <w:proofErr w:type="spellEnd"/>
              <w:r w:rsidRPr="00E026B1">
                <w:rPr>
                  <w:rFonts w:ascii="Arial" w:hAnsi="Arial" w:cs="Arial"/>
                  <w:sz w:val="24"/>
                  <w:szCs w:val="24"/>
                </w:rPr>
                <w:t xml:space="preserve"> </w:t>
              </w:r>
              <w:proofErr w:type="spellStart"/>
              <w:r w:rsidRPr="00E026B1">
                <w:rPr>
                  <w:rFonts w:ascii="Arial" w:hAnsi="Arial" w:cs="Arial"/>
                  <w:sz w:val="24"/>
                  <w:szCs w:val="24"/>
                </w:rPr>
                <w:t>filtre</w:t>
              </w:r>
              <w:proofErr w:type="spellEnd"/>
              <w:r w:rsidRPr="00E026B1">
                <w:rPr>
                  <w:rFonts w:ascii="Arial" w:hAnsi="Arial" w:cs="Arial"/>
                  <w:sz w:val="24"/>
                  <w:szCs w:val="24"/>
                </w:rPr>
                <w:t xml:space="preserve">, </w:t>
              </w:r>
              <w:proofErr w:type="spellStart"/>
              <w:r w:rsidRPr="00E026B1">
                <w:rPr>
                  <w:rFonts w:ascii="Arial" w:hAnsi="Arial" w:cs="Arial"/>
                  <w:sz w:val="24"/>
                  <w:szCs w:val="24"/>
                </w:rPr>
                <w:t>pompe</w:t>
              </w:r>
              <w:proofErr w:type="spellEnd"/>
              <w:r w:rsidRPr="00E026B1">
                <w:rPr>
                  <w:rFonts w:ascii="Arial" w:hAnsi="Arial" w:cs="Arial"/>
                  <w:sz w:val="24"/>
                  <w:szCs w:val="24"/>
                </w:rPr>
                <w:t xml:space="preserve">, </w:t>
              </w:r>
              <w:proofErr w:type="spellStart"/>
              <w:r w:rsidRPr="00E026B1">
                <w:rPr>
                  <w:rFonts w:ascii="Arial" w:hAnsi="Arial" w:cs="Arial"/>
                  <w:sz w:val="24"/>
                  <w:szCs w:val="24"/>
                </w:rPr>
                <w:t>armături</w:t>
              </w:r>
              <w:proofErr w:type="spellEnd"/>
              <w:r w:rsidRPr="00E026B1">
                <w:rPr>
                  <w:rFonts w:ascii="Arial" w:hAnsi="Arial" w:cs="Arial"/>
                  <w:sz w:val="24"/>
                  <w:szCs w:val="24"/>
                </w:rPr>
                <w:t xml:space="preserve">, </w:t>
              </w:r>
              <w:proofErr w:type="spellStart"/>
              <w:r w:rsidRPr="00E026B1">
                <w:rPr>
                  <w:rFonts w:ascii="Arial" w:hAnsi="Arial" w:cs="Arial"/>
                  <w:sz w:val="24"/>
                  <w:szCs w:val="24"/>
                </w:rPr>
                <w:t>sistem</w:t>
              </w:r>
              <w:proofErr w:type="spellEnd"/>
              <w:r w:rsidRPr="00E026B1">
                <w:rPr>
                  <w:rFonts w:ascii="Arial" w:hAnsi="Arial" w:cs="Arial"/>
                  <w:sz w:val="24"/>
                  <w:szCs w:val="24"/>
                </w:rPr>
                <w:t xml:space="preserve"> de </w:t>
              </w:r>
              <w:proofErr w:type="spellStart"/>
              <w:r w:rsidRPr="00E026B1">
                <w:rPr>
                  <w:rFonts w:ascii="Arial" w:hAnsi="Arial" w:cs="Arial"/>
                  <w:sz w:val="24"/>
                  <w:szCs w:val="24"/>
                </w:rPr>
                <w:t>monitorizare</w:t>
              </w:r>
              <w:proofErr w:type="spellEnd"/>
              <w:r w:rsidRPr="00E026B1">
                <w:rPr>
                  <w:rFonts w:ascii="Arial" w:hAnsi="Arial" w:cs="Arial"/>
                  <w:sz w:val="24"/>
                  <w:szCs w:val="24"/>
                </w:rPr>
                <w:t xml:space="preserve"> </w:t>
              </w:r>
              <w:proofErr w:type="gramStart"/>
              <w:r w:rsidRPr="00E026B1">
                <w:rPr>
                  <w:rFonts w:ascii="Arial" w:hAnsi="Arial" w:cs="Arial"/>
                  <w:sz w:val="24"/>
                  <w:szCs w:val="24"/>
                </w:rPr>
                <w:t xml:space="preserve">a  </w:t>
              </w:r>
              <w:proofErr w:type="spellStart"/>
              <w:r w:rsidRPr="00E026B1">
                <w:rPr>
                  <w:rFonts w:ascii="Arial" w:hAnsi="Arial" w:cs="Arial"/>
                  <w:sz w:val="24"/>
                  <w:szCs w:val="24"/>
                </w:rPr>
                <w:t>temperaturii</w:t>
              </w:r>
              <w:proofErr w:type="spellEnd"/>
              <w:proofErr w:type="gramEnd"/>
              <w:r w:rsidRPr="00E026B1">
                <w:rPr>
                  <w:rFonts w:ascii="Arial" w:hAnsi="Arial" w:cs="Arial"/>
                  <w:sz w:val="24"/>
                  <w:szCs w:val="24"/>
                </w:rPr>
                <w:t xml:space="preserve"> </w:t>
              </w:r>
              <w:proofErr w:type="spellStart"/>
              <w:r w:rsidRPr="00E026B1">
                <w:rPr>
                  <w:rFonts w:ascii="Arial" w:hAnsi="Arial" w:cs="Arial"/>
                  <w:sz w:val="24"/>
                  <w:szCs w:val="24"/>
                </w:rPr>
                <w:t>și</w:t>
              </w:r>
              <w:proofErr w:type="spellEnd"/>
              <w:r w:rsidRPr="00E026B1">
                <w:rPr>
                  <w:rFonts w:ascii="Arial" w:hAnsi="Arial" w:cs="Arial"/>
                  <w:sz w:val="24"/>
                  <w:szCs w:val="24"/>
                </w:rPr>
                <w:t xml:space="preserve"> </w:t>
              </w:r>
              <w:proofErr w:type="spellStart"/>
              <w:r w:rsidRPr="00E026B1">
                <w:rPr>
                  <w:rFonts w:ascii="Arial" w:hAnsi="Arial" w:cs="Arial"/>
                  <w:sz w:val="24"/>
                  <w:szCs w:val="24"/>
                </w:rPr>
                <w:t>presiunii</w:t>
              </w:r>
              <w:proofErr w:type="spellEnd"/>
              <w:r w:rsidRPr="00E026B1">
                <w:rPr>
                  <w:rFonts w:ascii="Arial" w:hAnsi="Arial" w:cs="Arial"/>
                  <w:sz w:val="24"/>
                  <w:szCs w:val="24"/>
                </w:rPr>
                <w:t xml:space="preserve">. </w:t>
              </w:r>
              <w:proofErr w:type="spellStart"/>
              <w:r w:rsidRPr="00E026B1">
                <w:rPr>
                  <w:rFonts w:ascii="Arial" w:hAnsi="Arial" w:cs="Arial"/>
                  <w:sz w:val="24"/>
                  <w:szCs w:val="24"/>
                </w:rPr>
                <w:t>Răcirea</w:t>
              </w:r>
              <w:proofErr w:type="spellEnd"/>
              <w:r w:rsidRPr="00E026B1">
                <w:rPr>
                  <w:rFonts w:ascii="Arial" w:hAnsi="Arial" w:cs="Arial"/>
                  <w:sz w:val="24"/>
                  <w:szCs w:val="24"/>
                </w:rPr>
                <w:t xml:space="preserve"> </w:t>
              </w:r>
              <w:proofErr w:type="spellStart"/>
              <w:r w:rsidRPr="00E026B1">
                <w:rPr>
                  <w:rFonts w:ascii="Arial" w:hAnsi="Arial" w:cs="Arial"/>
                  <w:sz w:val="24"/>
                  <w:szCs w:val="24"/>
                </w:rPr>
                <w:t>uleiului</w:t>
              </w:r>
              <w:proofErr w:type="spellEnd"/>
              <w:r w:rsidRPr="00E026B1">
                <w:rPr>
                  <w:rFonts w:ascii="Arial" w:hAnsi="Arial" w:cs="Arial"/>
                  <w:sz w:val="24"/>
                  <w:szCs w:val="24"/>
                </w:rPr>
                <w:t xml:space="preserve"> se face cu </w:t>
              </w:r>
              <w:proofErr w:type="spellStart"/>
              <w:proofErr w:type="gramStart"/>
              <w:r w:rsidRPr="00E026B1">
                <w:rPr>
                  <w:rFonts w:ascii="Arial" w:hAnsi="Arial" w:cs="Arial"/>
                  <w:sz w:val="24"/>
                  <w:szCs w:val="24"/>
                </w:rPr>
                <w:t>apa</w:t>
              </w:r>
              <w:proofErr w:type="spellEnd"/>
              <w:proofErr w:type="gramEnd"/>
              <w:r w:rsidRPr="00E026B1">
                <w:rPr>
                  <w:rFonts w:ascii="Arial" w:hAnsi="Arial" w:cs="Arial"/>
                  <w:sz w:val="24"/>
                  <w:szCs w:val="24"/>
                </w:rPr>
                <w:t xml:space="preserve"> </w:t>
              </w:r>
              <w:proofErr w:type="spellStart"/>
              <w:r w:rsidRPr="00E026B1">
                <w:rPr>
                  <w:rFonts w:ascii="Arial" w:hAnsi="Arial" w:cs="Arial"/>
                  <w:sz w:val="24"/>
                  <w:szCs w:val="24"/>
                </w:rPr>
                <w:t>dedurizată</w:t>
              </w:r>
              <w:proofErr w:type="spellEnd"/>
              <w:r w:rsidRPr="00E026B1">
                <w:rPr>
                  <w:rFonts w:ascii="Arial" w:hAnsi="Arial" w:cs="Arial"/>
                  <w:sz w:val="24"/>
                  <w:szCs w:val="24"/>
                </w:rPr>
                <w:t xml:space="preserve"> </w:t>
              </w:r>
              <w:proofErr w:type="spellStart"/>
              <w:r w:rsidRPr="00E026B1">
                <w:rPr>
                  <w:rFonts w:ascii="Arial" w:hAnsi="Arial" w:cs="Arial"/>
                  <w:sz w:val="24"/>
                  <w:szCs w:val="24"/>
                </w:rPr>
                <w:t>prin</w:t>
              </w:r>
              <w:proofErr w:type="spellEnd"/>
              <w:r w:rsidRPr="00E026B1">
                <w:rPr>
                  <w:rFonts w:ascii="Arial" w:hAnsi="Arial" w:cs="Arial"/>
                  <w:sz w:val="24"/>
                  <w:szCs w:val="24"/>
                </w:rPr>
                <w:t xml:space="preserve"> </w:t>
              </w:r>
              <w:proofErr w:type="spellStart"/>
              <w:r w:rsidRPr="00E026B1">
                <w:rPr>
                  <w:rFonts w:ascii="Arial" w:hAnsi="Arial" w:cs="Arial"/>
                  <w:sz w:val="24"/>
                  <w:szCs w:val="24"/>
                </w:rPr>
                <w:t>intermediul</w:t>
              </w:r>
              <w:proofErr w:type="spellEnd"/>
              <w:r w:rsidRPr="00E026B1">
                <w:rPr>
                  <w:rFonts w:ascii="Arial" w:hAnsi="Arial" w:cs="Arial"/>
                  <w:sz w:val="24"/>
                  <w:szCs w:val="24"/>
                </w:rPr>
                <w:t xml:space="preserve"> </w:t>
              </w:r>
              <w:proofErr w:type="spellStart"/>
              <w:r w:rsidRPr="00E026B1">
                <w:rPr>
                  <w:rFonts w:ascii="Arial" w:hAnsi="Arial" w:cs="Arial"/>
                  <w:sz w:val="24"/>
                  <w:szCs w:val="24"/>
                </w:rPr>
                <w:t>schimbătoarelor</w:t>
              </w:r>
              <w:proofErr w:type="spellEnd"/>
              <w:r w:rsidRPr="00E026B1">
                <w:rPr>
                  <w:rFonts w:ascii="Arial" w:hAnsi="Arial" w:cs="Arial"/>
                  <w:sz w:val="24"/>
                  <w:szCs w:val="24"/>
                </w:rPr>
                <w:t xml:space="preserve"> cu </w:t>
              </w:r>
              <w:proofErr w:type="spellStart"/>
              <w:r w:rsidRPr="00E026B1">
                <w:rPr>
                  <w:rFonts w:ascii="Arial" w:hAnsi="Arial" w:cs="Arial"/>
                  <w:sz w:val="24"/>
                  <w:szCs w:val="24"/>
                </w:rPr>
                <w:t>plăci</w:t>
              </w:r>
              <w:proofErr w:type="spellEnd"/>
              <w:r w:rsidRPr="00E026B1">
                <w:rPr>
                  <w:rFonts w:ascii="Arial" w:hAnsi="Arial" w:cs="Arial"/>
                  <w:sz w:val="24"/>
                  <w:szCs w:val="24"/>
                </w:rPr>
                <w:t xml:space="preserve">.  </w:t>
              </w:r>
            </w:p>
            <w:p w:rsidR="00D134F2" w:rsidRPr="00E026B1" w:rsidRDefault="00D134F2" w:rsidP="00D134F2">
              <w:pPr>
                <w:spacing w:after="0" w:line="240" w:lineRule="auto"/>
                <w:jc w:val="both"/>
                <w:rPr>
                  <w:rFonts w:ascii="Arial" w:hAnsi="Arial" w:cs="Arial"/>
                  <w:sz w:val="24"/>
                  <w:szCs w:val="24"/>
                  <w:lang w:val="pt-BR"/>
                </w:rPr>
              </w:pPr>
              <w:r w:rsidRPr="00E026B1">
                <w:rPr>
                  <w:rFonts w:ascii="Arial" w:hAnsi="Arial" w:cs="Arial"/>
                  <w:sz w:val="24"/>
                  <w:szCs w:val="24"/>
                  <w:lang w:val="pt-BR"/>
                </w:rPr>
                <w:t xml:space="preserve">Arderea gazelor naturale are loc în prezenţa aerului, care este preluat, filtrat şi introdus la compresorul ridicător de presiune, antrenat de axul turbinei. Gazele de ardere rezultate sunt dirijate la rotorul turbinei şi ulterior sunt colectate şi dirijate prin conductă la </w:t>
              </w:r>
              <w:r w:rsidRPr="00E026B1">
                <w:rPr>
                  <w:rFonts w:ascii="Arial" w:hAnsi="Arial" w:cs="Arial"/>
                  <w:b/>
                  <w:sz w:val="24"/>
                  <w:szCs w:val="24"/>
                  <w:lang w:val="pt-BR"/>
                </w:rPr>
                <w:t>cazanul recuperator de căldură</w:t>
              </w:r>
              <w:r w:rsidRPr="00E026B1">
                <w:rPr>
                  <w:rFonts w:ascii="Arial" w:hAnsi="Arial" w:cs="Arial"/>
                  <w:sz w:val="24"/>
                  <w:szCs w:val="24"/>
                  <w:lang w:val="pt-BR"/>
                </w:rPr>
                <w:t>.</w:t>
              </w:r>
            </w:p>
            <w:p w:rsidR="00D134F2" w:rsidRPr="00E026B1" w:rsidRDefault="00D134F2" w:rsidP="00D134F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E026B1">
                <w:rPr>
                  <w:rFonts w:ascii="Arial" w:hAnsi="Arial" w:cs="Arial"/>
                  <w:sz w:val="24"/>
                  <w:szCs w:val="24"/>
                  <w:lang w:val="pt-BR"/>
                </w:rPr>
                <w:t xml:space="preserve">Turbina antrenează </w:t>
              </w:r>
              <w:r w:rsidRPr="00E026B1">
                <w:rPr>
                  <w:rFonts w:ascii="Arial" w:hAnsi="Arial" w:cs="Arial"/>
                  <w:b/>
                  <w:sz w:val="24"/>
                  <w:szCs w:val="24"/>
                  <w:lang w:val="pt-BR"/>
                </w:rPr>
                <w:t>generatorul de energie electrică</w:t>
              </w:r>
              <w:r w:rsidRPr="00E026B1">
                <w:rPr>
                  <w:rFonts w:ascii="Arial" w:hAnsi="Arial" w:cs="Arial"/>
                  <w:sz w:val="24"/>
                  <w:szCs w:val="24"/>
                  <w:lang w:val="pt-BR"/>
                </w:rPr>
                <w:t xml:space="preserve">, prin intermediul unui sistem de reducere a turaţiei, care asigură reducerea numărului de turaţii de la 22.000 rot/min cât realizează turbina, la 1.500 rot/min necesare generatorului de curent pentru producerea energiei electrice cu frecvenţa de 50 Hz. Energia electrică netă furnizată de generator are 6,3 kV şi cca. 6,41 MWe  şi este  dirijată prin staţia electrică de 6 kV a beneficiarului către substaţiile de consum de 0,4 kV ale beneficiarului. </w:t>
              </w:r>
            </w:p>
            <w:p w:rsidR="00D134F2" w:rsidRPr="00E026B1" w:rsidRDefault="00D134F2" w:rsidP="00D134F2">
              <w:pPr>
                <w:spacing w:after="0" w:line="240" w:lineRule="auto"/>
                <w:jc w:val="both"/>
                <w:rPr>
                  <w:rFonts w:ascii="Arial" w:hAnsi="Arial" w:cs="Arial"/>
                  <w:sz w:val="24"/>
                  <w:szCs w:val="24"/>
                  <w:lang w:val="pt-BR"/>
                </w:rPr>
              </w:pPr>
              <w:r w:rsidRPr="00E026B1">
                <w:rPr>
                  <w:rFonts w:ascii="Arial" w:hAnsi="Arial" w:cs="Arial"/>
                  <w:sz w:val="24"/>
                  <w:szCs w:val="24"/>
                  <w:lang w:val="pt-BR"/>
                </w:rPr>
                <w:t>Sistemul (</w:t>
              </w:r>
              <w:r w:rsidRPr="00E026B1">
                <w:rPr>
                  <w:rFonts w:ascii="Arial" w:hAnsi="Arial" w:cs="Arial"/>
                  <w:b/>
                  <w:sz w:val="24"/>
                  <w:szCs w:val="24"/>
                  <w:lang w:val="pt-BR"/>
                </w:rPr>
                <w:t>GTGS</w:t>
              </w:r>
              <w:r w:rsidRPr="00E026B1">
                <w:rPr>
                  <w:rFonts w:ascii="Arial" w:hAnsi="Arial" w:cs="Arial"/>
                  <w:sz w:val="24"/>
                  <w:szCs w:val="24"/>
                  <w:lang w:val="pt-BR"/>
                </w:rPr>
                <w:t xml:space="preserve">) turbină-generator electric-compresor aer de combustie, este montat într-o incintă insonorizată, montată în cladirea cogenerării.  La fel ca la compresorul de gaze, nivelul de zgomot la 1 m de incinta de sonorizare este de max. 80 dB (A). Pe acoperişul sistemului turbină-generator de energie electrică este amplasat instalaţia de filtrare a aerului de combustie şi instalaţia de eliminare a aerului de răcire-ventilaţie a sistemului turbină-generator electric, inclusiv camera de comandă. </w:t>
              </w:r>
            </w:p>
            <w:p w:rsidR="00D134F2" w:rsidRPr="00E026B1" w:rsidRDefault="00D134F2" w:rsidP="00D134F2">
              <w:pPr>
                <w:spacing w:after="0" w:line="240" w:lineRule="auto"/>
                <w:jc w:val="both"/>
                <w:rPr>
                  <w:rFonts w:ascii="Arial" w:hAnsi="Arial" w:cs="Arial"/>
                  <w:sz w:val="24"/>
                  <w:szCs w:val="24"/>
                  <w:lang w:val="pt-BR"/>
                </w:rPr>
              </w:pPr>
              <w:r w:rsidRPr="00E026B1">
                <w:rPr>
                  <w:rFonts w:ascii="Arial" w:hAnsi="Arial" w:cs="Arial"/>
                  <w:sz w:val="24"/>
                  <w:szCs w:val="24"/>
                  <w:lang w:val="pt-BR"/>
                </w:rPr>
                <w:t>Instalaţia turbină de gaze-generator dispune de sistem de ungere special pentru reductorul de turaţie, format din pompe de recirculare, rezervor de 240 l de ulei, filtre, conducte etc. De asemenea, dispune de instalaţie pilot de aprindere cu două (2) nivele şi supraveghere flacără, instalaţie de stingere incendiu, sistem de pornire a agregatului turbină –generator electric cu ajutorul unui motor electric, convertor de frecvenţă etc. Pentru lucrările de întreţinere, revizii, incinta de montaj dispune de palane manuale.</w:t>
              </w:r>
            </w:p>
            <w:p w:rsidR="00D134F2" w:rsidRPr="00E026B1" w:rsidRDefault="00D134F2" w:rsidP="00D134F2">
              <w:pPr>
                <w:spacing w:after="0" w:line="240" w:lineRule="auto"/>
                <w:jc w:val="both"/>
                <w:rPr>
                  <w:rFonts w:ascii="Arial" w:hAnsi="Arial" w:cs="Arial"/>
                  <w:sz w:val="24"/>
                  <w:szCs w:val="24"/>
                </w:rPr>
              </w:pPr>
              <w:r>
                <w:rPr>
                  <w:rFonts w:ascii="Arial" w:hAnsi="Arial" w:cs="Arial"/>
                  <w:sz w:val="24"/>
                  <w:szCs w:val="24"/>
                  <w:lang w:val="pt-BR"/>
                </w:rPr>
                <w:t xml:space="preserve">- </w:t>
              </w:r>
              <w:r w:rsidRPr="00E026B1">
                <w:rPr>
                  <w:rFonts w:ascii="Arial" w:hAnsi="Arial" w:cs="Arial"/>
                  <w:sz w:val="24"/>
                  <w:szCs w:val="24"/>
                  <w:lang w:val="pt-BR"/>
                </w:rPr>
                <w:t xml:space="preserve">Gazele </w:t>
              </w:r>
              <w:r w:rsidRPr="00E026B1">
                <w:rPr>
                  <w:rFonts w:ascii="Arial" w:hAnsi="Arial" w:cs="Arial"/>
                  <w:sz w:val="24"/>
                  <w:szCs w:val="24"/>
                  <w:lang w:val="ro-RO"/>
                </w:rPr>
                <w:t xml:space="preserve">de ardere rezultă din turbină la o temperatură max. de 375 °C </w:t>
              </w:r>
              <w:r>
                <w:rPr>
                  <w:rFonts w:ascii="Arial" w:hAnsi="Arial" w:cs="Arial"/>
                  <w:sz w:val="24"/>
                  <w:szCs w:val="24"/>
                  <w:lang w:val="ro-RO"/>
                </w:rPr>
                <w:t xml:space="preserve">si </w:t>
              </w:r>
              <w:r w:rsidRPr="00E026B1">
                <w:rPr>
                  <w:rFonts w:ascii="Arial" w:hAnsi="Arial" w:cs="Arial"/>
                  <w:sz w:val="24"/>
                  <w:szCs w:val="24"/>
                  <w:lang w:val="ro-RO"/>
                </w:rPr>
                <w:t>sunt dirijate la cazanul recuperator de căldură (</w:t>
              </w:r>
              <w:r w:rsidRPr="00E026B1">
                <w:rPr>
                  <w:rFonts w:ascii="Arial" w:hAnsi="Arial" w:cs="Arial"/>
                  <w:b/>
                  <w:sz w:val="24"/>
                  <w:szCs w:val="24"/>
                  <w:lang w:val="ro-RO"/>
                </w:rPr>
                <w:t>HRSG</w:t>
              </w:r>
              <w:r w:rsidRPr="00E026B1">
                <w:rPr>
                  <w:rFonts w:ascii="Arial" w:hAnsi="Arial" w:cs="Arial"/>
                  <w:sz w:val="24"/>
                  <w:szCs w:val="24"/>
                  <w:lang w:val="ro-RO"/>
                </w:rPr>
                <w:t xml:space="preserve"> - </w:t>
              </w:r>
              <w:r w:rsidRPr="00E026B1">
                <w:rPr>
                  <w:rFonts w:ascii="Arial" w:hAnsi="Arial" w:cs="Arial"/>
                  <w:b/>
                  <w:sz w:val="24"/>
                  <w:szCs w:val="24"/>
                  <w:lang w:val="ro-RO"/>
                </w:rPr>
                <w:t>H</w:t>
              </w:r>
              <w:r w:rsidRPr="00E026B1">
                <w:rPr>
                  <w:rFonts w:ascii="Arial" w:hAnsi="Arial" w:cs="Arial"/>
                  <w:sz w:val="24"/>
                  <w:szCs w:val="24"/>
                  <w:lang w:val="ro-RO"/>
                </w:rPr>
                <w:t xml:space="preserve">eat </w:t>
              </w:r>
              <w:r w:rsidRPr="00E026B1">
                <w:rPr>
                  <w:rFonts w:ascii="Arial" w:hAnsi="Arial" w:cs="Arial"/>
                  <w:b/>
                  <w:sz w:val="24"/>
                  <w:szCs w:val="24"/>
                  <w:lang w:val="ro-RO"/>
                </w:rPr>
                <w:t>R</w:t>
              </w:r>
              <w:r w:rsidRPr="00E026B1">
                <w:rPr>
                  <w:rFonts w:ascii="Arial" w:hAnsi="Arial" w:cs="Arial"/>
                  <w:sz w:val="24"/>
                  <w:szCs w:val="24"/>
                  <w:lang w:val="ro-RO"/>
                </w:rPr>
                <w:t xml:space="preserve">ecovery </w:t>
              </w:r>
              <w:r w:rsidRPr="00E026B1">
                <w:rPr>
                  <w:rFonts w:ascii="Arial" w:hAnsi="Arial" w:cs="Arial"/>
                  <w:b/>
                  <w:sz w:val="24"/>
                  <w:szCs w:val="24"/>
                  <w:lang w:val="ro-RO"/>
                </w:rPr>
                <w:t>S</w:t>
              </w:r>
              <w:r w:rsidRPr="00E026B1">
                <w:rPr>
                  <w:rFonts w:ascii="Arial" w:hAnsi="Arial" w:cs="Arial"/>
                  <w:sz w:val="24"/>
                  <w:szCs w:val="24"/>
                  <w:lang w:val="ro-RO"/>
                </w:rPr>
                <w:t xml:space="preserve">team </w:t>
              </w:r>
              <w:r w:rsidRPr="00E026B1">
                <w:rPr>
                  <w:rFonts w:ascii="Arial" w:hAnsi="Arial" w:cs="Arial"/>
                  <w:b/>
                  <w:sz w:val="24"/>
                  <w:szCs w:val="24"/>
                  <w:lang w:val="ro-RO"/>
                </w:rPr>
                <w:t>G</w:t>
              </w:r>
              <w:r w:rsidRPr="00E026B1">
                <w:rPr>
                  <w:rFonts w:ascii="Arial" w:hAnsi="Arial" w:cs="Arial"/>
                  <w:sz w:val="24"/>
                  <w:szCs w:val="24"/>
                  <w:lang w:val="ro-RO"/>
                </w:rPr>
                <w:t xml:space="preserve">enerator) prin intermediul </w:t>
              </w:r>
              <w:r w:rsidRPr="00E026B1">
                <w:rPr>
                  <w:rFonts w:ascii="Arial" w:hAnsi="Arial" w:cs="Arial"/>
                  <w:sz w:val="24"/>
                  <w:szCs w:val="24"/>
                  <w:lang w:val="ro-RO"/>
                </w:rPr>
                <w:lastRenderedPageBreak/>
                <w:t xml:space="preserve">unui sistem de conducte care sunt dotate cu atenuatoare de vibraţii (3 bucati) şi compensatoare lenticulare. </w:t>
              </w:r>
              <w:proofErr w:type="spellStart"/>
              <w:r w:rsidRPr="00E026B1">
                <w:rPr>
                  <w:rFonts w:ascii="Arial" w:hAnsi="Arial" w:cs="Arial"/>
                  <w:sz w:val="24"/>
                  <w:szCs w:val="24"/>
                </w:rPr>
                <w:t>Cazanul</w:t>
              </w:r>
              <w:proofErr w:type="spellEnd"/>
              <w:r w:rsidRPr="00E026B1">
                <w:rPr>
                  <w:rFonts w:ascii="Arial" w:hAnsi="Arial" w:cs="Arial"/>
                  <w:sz w:val="24"/>
                  <w:szCs w:val="24"/>
                </w:rPr>
                <w:t xml:space="preserve"> de </w:t>
              </w:r>
              <w:proofErr w:type="spellStart"/>
              <w:r w:rsidRPr="00E026B1">
                <w:rPr>
                  <w:rFonts w:ascii="Arial" w:hAnsi="Arial" w:cs="Arial"/>
                  <w:sz w:val="24"/>
                  <w:szCs w:val="24"/>
                </w:rPr>
                <w:t>abur</w:t>
              </w:r>
              <w:proofErr w:type="spellEnd"/>
              <w:r w:rsidRPr="00E026B1">
                <w:rPr>
                  <w:rFonts w:ascii="Arial" w:hAnsi="Arial" w:cs="Arial"/>
                  <w:sz w:val="24"/>
                  <w:szCs w:val="24"/>
                </w:rPr>
                <w:t xml:space="preserve"> </w:t>
              </w:r>
              <w:proofErr w:type="spellStart"/>
              <w:r w:rsidRPr="00E026B1">
                <w:rPr>
                  <w:rFonts w:ascii="Arial" w:hAnsi="Arial" w:cs="Arial"/>
                  <w:sz w:val="24"/>
                  <w:szCs w:val="24"/>
                </w:rPr>
                <w:t>este</w:t>
              </w:r>
              <w:proofErr w:type="spellEnd"/>
              <w:r w:rsidRPr="00E026B1">
                <w:rPr>
                  <w:rFonts w:ascii="Arial" w:hAnsi="Arial" w:cs="Arial"/>
                  <w:sz w:val="24"/>
                  <w:szCs w:val="24"/>
                </w:rPr>
                <w:t xml:space="preserve"> de </w:t>
              </w:r>
              <w:proofErr w:type="spellStart"/>
              <w:r w:rsidRPr="00E026B1">
                <w:rPr>
                  <w:rFonts w:ascii="Arial" w:hAnsi="Arial" w:cs="Arial"/>
                  <w:sz w:val="24"/>
                  <w:szCs w:val="24"/>
                </w:rPr>
                <w:t>tipul</w:t>
              </w:r>
              <w:proofErr w:type="spellEnd"/>
              <w:r w:rsidRPr="00E026B1">
                <w:rPr>
                  <w:rFonts w:ascii="Arial" w:hAnsi="Arial" w:cs="Arial"/>
                  <w:sz w:val="24"/>
                  <w:szCs w:val="24"/>
                </w:rPr>
                <w:t xml:space="preserve"> cu o </w:t>
              </w:r>
              <w:proofErr w:type="spellStart"/>
              <w:r w:rsidRPr="00E026B1">
                <w:rPr>
                  <w:rFonts w:ascii="Arial" w:hAnsi="Arial" w:cs="Arial"/>
                  <w:sz w:val="24"/>
                  <w:szCs w:val="24"/>
                </w:rPr>
                <w:t>singură</w:t>
              </w:r>
              <w:proofErr w:type="spellEnd"/>
              <w:r w:rsidRPr="00E026B1">
                <w:rPr>
                  <w:rFonts w:ascii="Arial" w:hAnsi="Arial" w:cs="Arial"/>
                  <w:sz w:val="24"/>
                  <w:szCs w:val="24"/>
                </w:rPr>
                <w:t xml:space="preserve"> </w:t>
              </w:r>
              <w:proofErr w:type="spellStart"/>
              <w:r w:rsidRPr="00E026B1">
                <w:rPr>
                  <w:rFonts w:ascii="Arial" w:hAnsi="Arial" w:cs="Arial"/>
                  <w:sz w:val="24"/>
                  <w:szCs w:val="24"/>
                </w:rPr>
                <w:t>trecere</w:t>
              </w:r>
              <w:proofErr w:type="spellEnd"/>
              <w:r w:rsidRPr="00E026B1">
                <w:rPr>
                  <w:rFonts w:ascii="Arial" w:hAnsi="Arial" w:cs="Arial"/>
                  <w:sz w:val="24"/>
                  <w:szCs w:val="24"/>
                </w:rPr>
                <w:t xml:space="preserve"> a </w:t>
              </w:r>
              <w:proofErr w:type="spellStart"/>
              <w:r w:rsidRPr="00E026B1">
                <w:rPr>
                  <w:rFonts w:ascii="Arial" w:hAnsi="Arial" w:cs="Arial"/>
                  <w:sz w:val="24"/>
                  <w:szCs w:val="24"/>
                </w:rPr>
                <w:t>gazelor</w:t>
              </w:r>
              <w:proofErr w:type="spellEnd"/>
              <w:r w:rsidRPr="00E026B1">
                <w:rPr>
                  <w:rFonts w:ascii="Arial" w:hAnsi="Arial" w:cs="Arial"/>
                  <w:sz w:val="24"/>
                  <w:szCs w:val="24"/>
                </w:rPr>
                <w:t xml:space="preserve"> de </w:t>
              </w:r>
              <w:proofErr w:type="spellStart"/>
              <w:r w:rsidRPr="00E026B1">
                <w:rPr>
                  <w:rFonts w:ascii="Arial" w:hAnsi="Arial" w:cs="Arial"/>
                  <w:sz w:val="24"/>
                  <w:szCs w:val="24"/>
                </w:rPr>
                <w:t>ardere</w:t>
              </w:r>
              <w:proofErr w:type="spellEnd"/>
              <w:r w:rsidRPr="00E026B1">
                <w:rPr>
                  <w:rFonts w:ascii="Arial" w:hAnsi="Arial" w:cs="Arial"/>
                  <w:sz w:val="24"/>
                  <w:szCs w:val="24"/>
                </w:rPr>
                <w:t xml:space="preserve"> </w:t>
              </w:r>
              <w:proofErr w:type="spellStart"/>
              <w:r w:rsidRPr="00E026B1">
                <w:rPr>
                  <w:rFonts w:ascii="Arial" w:hAnsi="Arial" w:cs="Arial"/>
                  <w:sz w:val="24"/>
                  <w:szCs w:val="24"/>
                </w:rPr>
                <w:t>și</w:t>
              </w:r>
              <w:proofErr w:type="spellEnd"/>
              <w:r w:rsidRPr="00E026B1">
                <w:rPr>
                  <w:rFonts w:ascii="Arial" w:hAnsi="Arial" w:cs="Arial"/>
                  <w:sz w:val="24"/>
                  <w:szCs w:val="24"/>
                </w:rPr>
                <w:t xml:space="preserve"> </w:t>
              </w:r>
              <w:proofErr w:type="spellStart"/>
              <w:r w:rsidRPr="00E026B1">
                <w:rPr>
                  <w:rFonts w:ascii="Arial" w:hAnsi="Arial" w:cs="Arial"/>
                  <w:sz w:val="24"/>
                  <w:szCs w:val="24"/>
                </w:rPr>
                <w:t>va</w:t>
              </w:r>
              <w:proofErr w:type="spellEnd"/>
              <w:r w:rsidRPr="00E026B1">
                <w:rPr>
                  <w:rFonts w:ascii="Arial" w:hAnsi="Arial" w:cs="Arial"/>
                  <w:sz w:val="24"/>
                  <w:szCs w:val="24"/>
                </w:rPr>
                <w:t xml:space="preserve"> </w:t>
              </w:r>
              <w:proofErr w:type="spellStart"/>
              <w:r w:rsidRPr="00E026B1">
                <w:rPr>
                  <w:rFonts w:ascii="Arial" w:hAnsi="Arial" w:cs="Arial"/>
                  <w:sz w:val="24"/>
                  <w:szCs w:val="24"/>
                </w:rPr>
                <w:t>fi</w:t>
              </w:r>
              <w:proofErr w:type="spellEnd"/>
              <w:r w:rsidRPr="00E026B1">
                <w:rPr>
                  <w:rFonts w:ascii="Arial" w:hAnsi="Arial" w:cs="Arial"/>
                  <w:sz w:val="24"/>
                  <w:szCs w:val="24"/>
                </w:rPr>
                <w:t xml:space="preserve"> </w:t>
              </w:r>
              <w:proofErr w:type="spellStart"/>
              <w:r w:rsidRPr="00E026B1">
                <w:rPr>
                  <w:rFonts w:ascii="Arial" w:hAnsi="Arial" w:cs="Arial"/>
                  <w:sz w:val="24"/>
                  <w:szCs w:val="24"/>
                </w:rPr>
                <w:t>construit</w:t>
              </w:r>
              <w:proofErr w:type="spellEnd"/>
              <w:r w:rsidRPr="00E026B1">
                <w:rPr>
                  <w:rFonts w:ascii="Arial" w:hAnsi="Arial" w:cs="Arial"/>
                  <w:sz w:val="24"/>
                  <w:szCs w:val="24"/>
                </w:rPr>
                <w:t xml:space="preserve"> </w:t>
              </w:r>
              <w:proofErr w:type="spellStart"/>
              <w:r w:rsidRPr="00E026B1">
                <w:rPr>
                  <w:rFonts w:ascii="Arial" w:hAnsi="Arial" w:cs="Arial"/>
                  <w:sz w:val="24"/>
                  <w:szCs w:val="24"/>
                </w:rPr>
                <w:t>în</w:t>
              </w:r>
              <w:proofErr w:type="spellEnd"/>
              <w:r w:rsidRPr="00E026B1">
                <w:rPr>
                  <w:rFonts w:ascii="Arial" w:hAnsi="Arial" w:cs="Arial"/>
                  <w:sz w:val="24"/>
                  <w:szCs w:val="24"/>
                </w:rPr>
                <w:t xml:space="preserve"> </w:t>
              </w:r>
              <w:proofErr w:type="spellStart"/>
              <w:r w:rsidRPr="00E026B1">
                <w:rPr>
                  <w:rFonts w:ascii="Arial" w:hAnsi="Arial" w:cs="Arial"/>
                  <w:sz w:val="24"/>
                  <w:szCs w:val="24"/>
                </w:rPr>
                <w:t>conformitate</w:t>
              </w:r>
              <w:proofErr w:type="spellEnd"/>
              <w:r w:rsidRPr="00E026B1">
                <w:rPr>
                  <w:rFonts w:ascii="Arial" w:hAnsi="Arial" w:cs="Arial"/>
                  <w:sz w:val="24"/>
                  <w:szCs w:val="24"/>
                </w:rPr>
                <w:t xml:space="preserve"> cu </w:t>
              </w:r>
              <w:proofErr w:type="spellStart"/>
              <w:r w:rsidRPr="00E026B1">
                <w:rPr>
                  <w:rFonts w:ascii="Arial" w:hAnsi="Arial" w:cs="Arial"/>
                  <w:sz w:val="24"/>
                  <w:szCs w:val="24"/>
                </w:rPr>
                <w:t>reglementările</w:t>
              </w:r>
              <w:proofErr w:type="spellEnd"/>
              <w:r w:rsidRPr="00E026B1">
                <w:rPr>
                  <w:rFonts w:ascii="Arial" w:hAnsi="Arial" w:cs="Arial"/>
                  <w:sz w:val="24"/>
                  <w:szCs w:val="24"/>
                </w:rPr>
                <w:t xml:space="preserve"> PED–EN 12953 (,</w:t>
              </w:r>
              <w:proofErr w:type="gramStart"/>
              <w:r w:rsidRPr="00E026B1">
                <w:rPr>
                  <w:rFonts w:ascii="Arial" w:hAnsi="Arial" w:cs="Arial"/>
                  <w:sz w:val="24"/>
                  <w:szCs w:val="24"/>
                </w:rPr>
                <w:t>,CE’’</w:t>
              </w:r>
              <w:proofErr w:type="gramEnd"/>
              <w:r w:rsidRPr="00E026B1">
                <w:rPr>
                  <w:rFonts w:ascii="Arial" w:hAnsi="Arial" w:cs="Arial"/>
                  <w:sz w:val="24"/>
                  <w:szCs w:val="24"/>
                </w:rPr>
                <w:t>).</w:t>
              </w:r>
            </w:p>
            <w:p w:rsidR="00D134F2" w:rsidRPr="00031FD7" w:rsidRDefault="00D134F2" w:rsidP="00D134F2">
              <w:pPr>
                <w:spacing w:after="0" w:line="240" w:lineRule="auto"/>
                <w:ind w:right="8"/>
                <w:jc w:val="both"/>
                <w:rPr>
                  <w:rFonts w:ascii="Arial" w:hAnsi="Arial" w:cs="Arial"/>
                  <w:i/>
                  <w:sz w:val="24"/>
                  <w:szCs w:val="24"/>
                  <w:u w:val="single"/>
                </w:rPr>
              </w:pPr>
              <w:r>
                <w:rPr>
                  <w:rFonts w:ascii="Arial" w:hAnsi="Arial" w:cs="Arial"/>
                  <w:i/>
                  <w:sz w:val="24"/>
                  <w:szCs w:val="24"/>
                </w:rPr>
                <w:t xml:space="preserve">      </w:t>
              </w:r>
              <w:proofErr w:type="spellStart"/>
              <w:r w:rsidRPr="00031FD7">
                <w:rPr>
                  <w:rFonts w:ascii="Arial" w:hAnsi="Arial" w:cs="Arial"/>
                  <w:i/>
                  <w:sz w:val="24"/>
                  <w:szCs w:val="24"/>
                  <w:u w:val="single"/>
                </w:rPr>
                <w:t>Cazanul</w:t>
              </w:r>
              <w:proofErr w:type="spellEnd"/>
              <w:r w:rsidRPr="00031FD7">
                <w:rPr>
                  <w:rFonts w:ascii="Arial" w:hAnsi="Arial" w:cs="Arial"/>
                  <w:i/>
                  <w:sz w:val="24"/>
                  <w:szCs w:val="24"/>
                  <w:u w:val="single"/>
                </w:rPr>
                <w:t xml:space="preserve"> </w:t>
              </w:r>
              <w:proofErr w:type="spellStart"/>
              <w:r w:rsidRPr="00031FD7">
                <w:rPr>
                  <w:rFonts w:ascii="Arial" w:hAnsi="Arial" w:cs="Arial"/>
                  <w:i/>
                  <w:sz w:val="24"/>
                  <w:szCs w:val="24"/>
                  <w:u w:val="single"/>
                </w:rPr>
                <w:t>recuperator</w:t>
              </w:r>
              <w:proofErr w:type="spellEnd"/>
              <w:r w:rsidRPr="00031FD7">
                <w:rPr>
                  <w:rFonts w:ascii="Arial" w:hAnsi="Arial" w:cs="Arial"/>
                  <w:i/>
                  <w:sz w:val="24"/>
                  <w:szCs w:val="24"/>
                  <w:u w:val="single"/>
                </w:rPr>
                <w:t xml:space="preserve"> </w:t>
              </w:r>
              <w:proofErr w:type="spellStart"/>
              <w:r w:rsidRPr="00031FD7">
                <w:rPr>
                  <w:rFonts w:ascii="Arial" w:hAnsi="Arial" w:cs="Arial"/>
                  <w:i/>
                  <w:sz w:val="24"/>
                  <w:szCs w:val="24"/>
                  <w:u w:val="single"/>
                </w:rPr>
                <w:t>cuprinde</w:t>
              </w:r>
              <w:proofErr w:type="spellEnd"/>
              <w:r w:rsidRPr="00031FD7">
                <w:rPr>
                  <w:rFonts w:ascii="Arial" w:hAnsi="Arial" w:cs="Arial"/>
                  <w:i/>
                  <w:sz w:val="24"/>
                  <w:szCs w:val="24"/>
                  <w:u w:val="single"/>
                </w:rPr>
                <w:t xml:space="preserve"> </w:t>
              </w:r>
              <w:proofErr w:type="spellStart"/>
              <w:r w:rsidRPr="00031FD7">
                <w:rPr>
                  <w:rFonts w:ascii="Arial" w:hAnsi="Arial" w:cs="Arial"/>
                  <w:i/>
                  <w:sz w:val="24"/>
                  <w:szCs w:val="24"/>
                  <w:u w:val="single"/>
                </w:rPr>
                <w:t>coșul</w:t>
              </w:r>
              <w:proofErr w:type="spellEnd"/>
              <w:r w:rsidRPr="00031FD7">
                <w:rPr>
                  <w:rFonts w:ascii="Arial" w:hAnsi="Arial" w:cs="Arial"/>
                  <w:i/>
                  <w:sz w:val="24"/>
                  <w:szCs w:val="24"/>
                  <w:u w:val="single"/>
                </w:rPr>
                <w:t xml:space="preserve"> de </w:t>
              </w:r>
              <w:proofErr w:type="spellStart"/>
              <w:r w:rsidRPr="00031FD7">
                <w:rPr>
                  <w:rFonts w:ascii="Arial" w:hAnsi="Arial" w:cs="Arial"/>
                  <w:i/>
                  <w:sz w:val="24"/>
                  <w:szCs w:val="24"/>
                  <w:u w:val="single"/>
                </w:rPr>
                <w:t>fum</w:t>
              </w:r>
              <w:proofErr w:type="spellEnd"/>
              <w:r w:rsidRPr="00031FD7">
                <w:rPr>
                  <w:rFonts w:ascii="Arial" w:hAnsi="Arial" w:cs="Arial"/>
                  <w:i/>
                  <w:sz w:val="24"/>
                  <w:szCs w:val="24"/>
                  <w:u w:val="single"/>
                </w:rPr>
                <w:t xml:space="preserve">, </w:t>
              </w:r>
              <w:proofErr w:type="spellStart"/>
              <w:r w:rsidRPr="00031FD7">
                <w:rPr>
                  <w:rFonts w:ascii="Arial" w:hAnsi="Arial" w:cs="Arial"/>
                  <w:i/>
                  <w:sz w:val="24"/>
                  <w:szCs w:val="24"/>
                  <w:u w:val="single"/>
                </w:rPr>
                <w:t>sistem</w:t>
              </w:r>
              <w:proofErr w:type="spellEnd"/>
              <w:r w:rsidRPr="00031FD7">
                <w:rPr>
                  <w:rFonts w:ascii="Arial" w:hAnsi="Arial" w:cs="Arial"/>
                  <w:i/>
                  <w:sz w:val="24"/>
                  <w:szCs w:val="24"/>
                  <w:u w:val="single"/>
                </w:rPr>
                <w:t xml:space="preserve"> de </w:t>
              </w:r>
              <w:proofErr w:type="spellStart"/>
              <w:r w:rsidRPr="00031FD7">
                <w:rPr>
                  <w:rFonts w:ascii="Arial" w:hAnsi="Arial" w:cs="Arial"/>
                  <w:i/>
                  <w:sz w:val="24"/>
                  <w:szCs w:val="24"/>
                  <w:u w:val="single"/>
                </w:rPr>
                <w:t>monitorizare</w:t>
              </w:r>
              <w:proofErr w:type="spellEnd"/>
              <w:r w:rsidRPr="00031FD7">
                <w:rPr>
                  <w:rFonts w:ascii="Arial" w:hAnsi="Arial" w:cs="Arial"/>
                  <w:i/>
                  <w:sz w:val="24"/>
                  <w:szCs w:val="24"/>
                  <w:u w:val="single"/>
                </w:rPr>
                <w:t xml:space="preserve"> a </w:t>
              </w:r>
              <w:proofErr w:type="spellStart"/>
              <w:r w:rsidRPr="00031FD7">
                <w:rPr>
                  <w:rFonts w:ascii="Arial" w:hAnsi="Arial" w:cs="Arial"/>
                  <w:i/>
                  <w:sz w:val="24"/>
                  <w:szCs w:val="24"/>
                  <w:u w:val="single"/>
                </w:rPr>
                <w:t>temperaturii</w:t>
              </w:r>
              <w:proofErr w:type="spellEnd"/>
              <w:r w:rsidRPr="00031FD7">
                <w:rPr>
                  <w:rFonts w:ascii="Arial" w:hAnsi="Arial" w:cs="Arial"/>
                  <w:i/>
                  <w:sz w:val="24"/>
                  <w:szCs w:val="24"/>
                  <w:u w:val="single"/>
                </w:rPr>
                <w:t xml:space="preserve"> </w:t>
              </w:r>
              <w:proofErr w:type="spellStart"/>
              <w:r w:rsidRPr="00031FD7">
                <w:rPr>
                  <w:rFonts w:ascii="Arial" w:hAnsi="Arial" w:cs="Arial"/>
                  <w:i/>
                  <w:sz w:val="24"/>
                  <w:szCs w:val="24"/>
                  <w:u w:val="single"/>
                </w:rPr>
                <w:t>și</w:t>
              </w:r>
              <w:proofErr w:type="spellEnd"/>
              <w:r w:rsidRPr="00031FD7">
                <w:rPr>
                  <w:rFonts w:ascii="Arial" w:hAnsi="Arial" w:cs="Arial"/>
                  <w:i/>
                  <w:sz w:val="24"/>
                  <w:szCs w:val="24"/>
                  <w:u w:val="single"/>
                </w:rPr>
                <w:t xml:space="preserve"> </w:t>
              </w:r>
              <w:proofErr w:type="spellStart"/>
              <w:r w:rsidRPr="00031FD7">
                <w:rPr>
                  <w:rFonts w:ascii="Arial" w:hAnsi="Arial" w:cs="Arial"/>
                  <w:i/>
                  <w:sz w:val="24"/>
                  <w:szCs w:val="24"/>
                  <w:u w:val="single"/>
                </w:rPr>
                <w:t>presiunii</w:t>
              </w:r>
              <w:proofErr w:type="spellEnd"/>
              <w:r w:rsidRPr="00031FD7">
                <w:rPr>
                  <w:rFonts w:ascii="Arial" w:hAnsi="Arial" w:cs="Arial"/>
                  <w:i/>
                  <w:sz w:val="24"/>
                  <w:szCs w:val="24"/>
                  <w:u w:val="single"/>
                </w:rPr>
                <w:t xml:space="preserve"> </w:t>
              </w:r>
              <w:proofErr w:type="spellStart"/>
              <w:r w:rsidRPr="00031FD7">
                <w:rPr>
                  <w:rFonts w:ascii="Arial" w:hAnsi="Arial" w:cs="Arial"/>
                  <w:i/>
                  <w:sz w:val="24"/>
                  <w:szCs w:val="24"/>
                  <w:u w:val="single"/>
                </w:rPr>
                <w:t>gazelor</w:t>
              </w:r>
              <w:proofErr w:type="spellEnd"/>
              <w:r w:rsidRPr="00031FD7">
                <w:rPr>
                  <w:rFonts w:ascii="Arial" w:hAnsi="Arial" w:cs="Arial"/>
                  <w:i/>
                  <w:sz w:val="24"/>
                  <w:szCs w:val="24"/>
                  <w:u w:val="single"/>
                </w:rPr>
                <w:t xml:space="preserve"> de </w:t>
              </w:r>
              <w:proofErr w:type="spellStart"/>
              <w:r w:rsidRPr="00031FD7">
                <w:rPr>
                  <w:rFonts w:ascii="Arial" w:hAnsi="Arial" w:cs="Arial"/>
                  <w:i/>
                  <w:sz w:val="24"/>
                  <w:szCs w:val="24"/>
                  <w:u w:val="single"/>
                </w:rPr>
                <w:t>ardere</w:t>
              </w:r>
              <w:proofErr w:type="spellEnd"/>
              <w:r w:rsidRPr="00031FD7">
                <w:rPr>
                  <w:rFonts w:ascii="Arial" w:hAnsi="Arial" w:cs="Arial"/>
                  <w:i/>
                  <w:sz w:val="24"/>
                  <w:szCs w:val="24"/>
                  <w:u w:val="single"/>
                </w:rPr>
                <w:t xml:space="preserve"> </w:t>
              </w:r>
              <w:proofErr w:type="spellStart"/>
              <w:r w:rsidRPr="00031FD7">
                <w:rPr>
                  <w:rFonts w:ascii="Arial" w:hAnsi="Arial" w:cs="Arial"/>
                  <w:i/>
                  <w:sz w:val="24"/>
                  <w:szCs w:val="24"/>
                  <w:u w:val="single"/>
                </w:rPr>
                <w:t>și</w:t>
              </w:r>
              <w:proofErr w:type="spellEnd"/>
              <w:r w:rsidRPr="00031FD7">
                <w:rPr>
                  <w:rFonts w:ascii="Arial" w:hAnsi="Arial" w:cs="Arial"/>
                  <w:i/>
                  <w:sz w:val="24"/>
                  <w:szCs w:val="24"/>
                  <w:u w:val="single"/>
                </w:rPr>
                <w:t xml:space="preserve"> </w:t>
              </w:r>
              <w:proofErr w:type="spellStart"/>
              <w:r w:rsidRPr="00031FD7">
                <w:rPr>
                  <w:rFonts w:ascii="Arial" w:hAnsi="Arial" w:cs="Arial"/>
                  <w:i/>
                  <w:sz w:val="24"/>
                  <w:szCs w:val="24"/>
                  <w:u w:val="single"/>
                </w:rPr>
                <w:t>sistemul</w:t>
              </w:r>
              <w:proofErr w:type="spellEnd"/>
              <w:r w:rsidRPr="00031FD7">
                <w:rPr>
                  <w:rFonts w:ascii="Arial" w:hAnsi="Arial" w:cs="Arial"/>
                  <w:i/>
                  <w:sz w:val="24"/>
                  <w:szCs w:val="24"/>
                  <w:u w:val="single"/>
                </w:rPr>
                <w:t xml:space="preserve"> de </w:t>
              </w:r>
              <w:proofErr w:type="spellStart"/>
              <w:r w:rsidRPr="00031FD7">
                <w:rPr>
                  <w:rFonts w:ascii="Arial" w:hAnsi="Arial" w:cs="Arial"/>
                  <w:i/>
                  <w:sz w:val="24"/>
                  <w:szCs w:val="24"/>
                  <w:u w:val="single"/>
                </w:rPr>
                <w:t>ardere</w:t>
              </w:r>
              <w:proofErr w:type="spellEnd"/>
              <w:r w:rsidRPr="00031FD7">
                <w:rPr>
                  <w:rFonts w:ascii="Arial" w:hAnsi="Arial" w:cs="Arial"/>
                  <w:i/>
                  <w:sz w:val="24"/>
                  <w:szCs w:val="24"/>
                  <w:u w:val="single"/>
                </w:rPr>
                <w:t>.</w:t>
              </w:r>
            </w:p>
            <w:p w:rsidR="00D134F2" w:rsidRPr="00E026B1" w:rsidRDefault="00D134F2" w:rsidP="00D134F2">
              <w:pPr>
                <w:spacing w:after="0" w:line="240" w:lineRule="auto"/>
                <w:ind w:right="188"/>
                <w:jc w:val="both"/>
                <w:rPr>
                  <w:rFonts w:ascii="Arial" w:hAnsi="Arial" w:cs="Arial"/>
                  <w:sz w:val="24"/>
                  <w:szCs w:val="24"/>
                </w:rPr>
              </w:pPr>
              <w:proofErr w:type="spellStart"/>
              <w:proofErr w:type="gramStart"/>
              <w:r w:rsidRPr="00E026B1">
                <w:rPr>
                  <w:rFonts w:ascii="Arial" w:hAnsi="Arial" w:cs="Arial"/>
                  <w:sz w:val="24"/>
                  <w:szCs w:val="24"/>
                </w:rPr>
                <w:t>Evacuarea</w:t>
              </w:r>
              <w:proofErr w:type="spellEnd"/>
              <w:r w:rsidRPr="00E026B1">
                <w:rPr>
                  <w:rFonts w:ascii="Arial" w:hAnsi="Arial" w:cs="Arial"/>
                  <w:sz w:val="24"/>
                  <w:szCs w:val="24"/>
                </w:rPr>
                <w:t xml:space="preserve"> </w:t>
              </w:r>
              <w:proofErr w:type="spellStart"/>
              <w:r w:rsidRPr="00E026B1">
                <w:rPr>
                  <w:rFonts w:ascii="Arial" w:hAnsi="Arial" w:cs="Arial"/>
                  <w:sz w:val="24"/>
                  <w:szCs w:val="24"/>
                </w:rPr>
                <w:t>purjei</w:t>
              </w:r>
              <w:proofErr w:type="spellEnd"/>
              <w:r w:rsidRPr="00E026B1">
                <w:rPr>
                  <w:rFonts w:ascii="Arial" w:hAnsi="Arial" w:cs="Arial"/>
                  <w:sz w:val="24"/>
                  <w:szCs w:val="24"/>
                </w:rPr>
                <w:t xml:space="preserve"> </w:t>
              </w:r>
              <w:proofErr w:type="spellStart"/>
              <w:r w:rsidRPr="00E026B1">
                <w:rPr>
                  <w:rFonts w:ascii="Arial" w:hAnsi="Arial" w:cs="Arial"/>
                  <w:sz w:val="24"/>
                  <w:szCs w:val="24"/>
                </w:rPr>
                <w:t>și</w:t>
              </w:r>
              <w:proofErr w:type="spellEnd"/>
              <w:r w:rsidRPr="00E026B1">
                <w:rPr>
                  <w:rFonts w:ascii="Arial" w:hAnsi="Arial" w:cs="Arial"/>
                  <w:sz w:val="24"/>
                  <w:szCs w:val="24"/>
                </w:rPr>
                <w:t xml:space="preserve"> </w:t>
              </w:r>
              <w:proofErr w:type="spellStart"/>
              <w:r w:rsidRPr="00E026B1">
                <w:rPr>
                  <w:rFonts w:ascii="Arial" w:hAnsi="Arial" w:cs="Arial"/>
                  <w:sz w:val="24"/>
                  <w:szCs w:val="24"/>
                </w:rPr>
                <w:t>golirea</w:t>
              </w:r>
              <w:proofErr w:type="spellEnd"/>
              <w:r w:rsidRPr="00E026B1">
                <w:rPr>
                  <w:rFonts w:ascii="Arial" w:hAnsi="Arial" w:cs="Arial"/>
                  <w:sz w:val="24"/>
                  <w:szCs w:val="24"/>
                </w:rPr>
                <w:t xml:space="preserve"> de </w:t>
              </w:r>
              <w:proofErr w:type="spellStart"/>
              <w:r w:rsidRPr="00E026B1">
                <w:rPr>
                  <w:rFonts w:ascii="Arial" w:hAnsi="Arial" w:cs="Arial"/>
                  <w:sz w:val="24"/>
                  <w:szCs w:val="24"/>
                </w:rPr>
                <w:t>avarie</w:t>
              </w:r>
              <w:proofErr w:type="spellEnd"/>
              <w:r w:rsidRPr="00E026B1">
                <w:rPr>
                  <w:rFonts w:ascii="Arial" w:hAnsi="Arial" w:cs="Arial"/>
                  <w:sz w:val="24"/>
                  <w:szCs w:val="24"/>
                </w:rPr>
                <w:t xml:space="preserve"> </w:t>
              </w:r>
              <w:proofErr w:type="spellStart"/>
              <w:r w:rsidRPr="00E026B1">
                <w:rPr>
                  <w:rFonts w:ascii="Arial" w:hAnsi="Arial" w:cs="Arial"/>
                  <w:sz w:val="24"/>
                  <w:szCs w:val="24"/>
                </w:rPr>
                <w:t>aferente</w:t>
              </w:r>
              <w:proofErr w:type="spellEnd"/>
              <w:r w:rsidRPr="00E026B1">
                <w:rPr>
                  <w:rFonts w:ascii="Arial" w:hAnsi="Arial" w:cs="Arial"/>
                  <w:sz w:val="24"/>
                  <w:szCs w:val="24"/>
                </w:rPr>
                <w:t xml:space="preserve"> </w:t>
              </w:r>
              <w:proofErr w:type="spellStart"/>
              <w:r w:rsidRPr="00E026B1">
                <w:rPr>
                  <w:rFonts w:ascii="Arial" w:hAnsi="Arial" w:cs="Arial"/>
                  <w:sz w:val="24"/>
                  <w:szCs w:val="24"/>
                </w:rPr>
                <w:t>cazanelor</w:t>
              </w:r>
              <w:proofErr w:type="spellEnd"/>
              <w:r w:rsidRPr="00E026B1">
                <w:rPr>
                  <w:rFonts w:ascii="Arial" w:hAnsi="Arial" w:cs="Arial"/>
                  <w:sz w:val="24"/>
                  <w:szCs w:val="24"/>
                </w:rPr>
                <w:t xml:space="preserve"> </w:t>
              </w:r>
              <w:proofErr w:type="spellStart"/>
              <w:r w:rsidRPr="00E026B1">
                <w:rPr>
                  <w:rFonts w:ascii="Arial" w:hAnsi="Arial" w:cs="Arial"/>
                  <w:sz w:val="24"/>
                  <w:szCs w:val="24"/>
                </w:rPr>
                <w:t>recuperatoare</w:t>
              </w:r>
              <w:proofErr w:type="spellEnd"/>
              <w:r w:rsidRPr="00E026B1">
                <w:rPr>
                  <w:rFonts w:ascii="Arial" w:hAnsi="Arial" w:cs="Arial"/>
                  <w:sz w:val="24"/>
                  <w:szCs w:val="24"/>
                </w:rPr>
                <w:t xml:space="preserve"> se face </w:t>
              </w:r>
              <w:proofErr w:type="spellStart"/>
              <w:r w:rsidRPr="00E026B1">
                <w:rPr>
                  <w:rFonts w:ascii="Arial" w:hAnsi="Arial" w:cs="Arial"/>
                  <w:sz w:val="24"/>
                  <w:szCs w:val="24"/>
                </w:rPr>
                <w:t>într</w:t>
              </w:r>
              <w:proofErr w:type="spellEnd"/>
              <w:r w:rsidRPr="00E026B1">
                <w:rPr>
                  <w:rFonts w:ascii="Arial" w:hAnsi="Arial" w:cs="Arial"/>
                  <w:sz w:val="24"/>
                  <w:szCs w:val="24"/>
                </w:rPr>
                <w:t xml:space="preserve">-un </w:t>
              </w:r>
              <w:proofErr w:type="spellStart"/>
              <w:r w:rsidRPr="00E026B1">
                <w:rPr>
                  <w:rFonts w:ascii="Arial" w:hAnsi="Arial" w:cs="Arial"/>
                  <w:sz w:val="24"/>
                  <w:szCs w:val="24"/>
                </w:rPr>
                <w:t>expandor</w:t>
              </w:r>
              <w:proofErr w:type="spellEnd"/>
              <w:r w:rsidRPr="00E026B1">
                <w:rPr>
                  <w:rFonts w:ascii="Arial" w:hAnsi="Arial" w:cs="Arial"/>
                  <w:sz w:val="24"/>
                  <w:szCs w:val="24"/>
                </w:rPr>
                <w:t xml:space="preserve"> de </w:t>
              </w:r>
              <w:proofErr w:type="spellStart"/>
              <w:r w:rsidRPr="00E026B1">
                <w:rPr>
                  <w:rFonts w:ascii="Arial" w:hAnsi="Arial" w:cs="Arial"/>
                  <w:sz w:val="24"/>
                  <w:szCs w:val="24"/>
                </w:rPr>
                <w:t>purjă</w:t>
              </w:r>
              <w:proofErr w:type="spellEnd"/>
              <w:r w:rsidRPr="00E026B1">
                <w:rPr>
                  <w:rFonts w:ascii="Arial" w:hAnsi="Arial" w:cs="Arial"/>
                  <w:sz w:val="24"/>
                  <w:szCs w:val="24"/>
                </w:rPr>
                <w:t xml:space="preserve"> </w:t>
              </w:r>
              <w:proofErr w:type="spellStart"/>
              <w:r w:rsidRPr="00E026B1">
                <w:rPr>
                  <w:rFonts w:ascii="Arial" w:hAnsi="Arial" w:cs="Arial"/>
                  <w:sz w:val="24"/>
                  <w:szCs w:val="24"/>
                </w:rPr>
                <w:t>continuă</w:t>
              </w:r>
              <w:proofErr w:type="spellEnd"/>
              <w:r w:rsidRPr="00E026B1">
                <w:rPr>
                  <w:rFonts w:ascii="Arial" w:hAnsi="Arial" w:cs="Arial"/>
                  <w:sz w:val="24"/>
                  <w:szCs w:val="24"/>
                </w:rPr>
                <w:t xml:space="preserve"> </w:t>
              </w:r>
              <w:proofErr w:type="spellStart"/>
              <w:r w:rsidRPr="00E026B1">
                <w:rPr>
                  <w:rFonts w:ascii="Arial" w:hAnsi="Arial" w:cs="Arial"/>
                  <w:sz w:val="24"/>
                  <w:szCs w:val="24"/>
                </w:rPr>
                <w:t>având</w:t>
              </w:r>
              <w:proofErr w:type="spellEnd"/>
              <w:r w:rsidRPr="00E026B1">
                <w:rPr>
                  <w:rFonts w:ascii="Arial" w:hAnsi="Arial" w:cs="Arial"/>
                  <w:sz w:val="24"/>
                  <w:szCs w:val="24"/>
                </w:rPr>
                <w:t xml:space="preserve"> o </w:t>
              </w:r>
              <w:proofErr w:type="spellStart"/>
              <w:r w:rsidRPr="00E026B1">
                <w:rPr>
                  <w:rFonts w:ascii="Arial" w:hAnsi="Arial" w:cs="Arial"/>
                  <w:sz w:val="24"/>
                  <w:szCs w:val="24"/>
                </w:rPr>
                <w:t>presiune</w:t>
              </w:r>
              <w:proofErr w:type="spellEnd"/>
              <w:r w:rsidRPr="00E026B1">
                <w:rPr>
                  <w:rFonts w:ascii="Arial" w:hAnsi="Arial" w:cs="Arial"/>
                  <w:sz w:val="24"/>
                  <w:szCs w:val="24"/>
                </w:rPr>
                <w:t xml:space="preserve"> de 6 bar, </w:t>
              </w:r>
              <w:proofErr w:type="spellStart"/>
              <w:r w:rsidRPr="00E026B1">
                <w:rPr>
                  <w:rFonts w:ascii="Arial" w:hAnsi="Arial" w:cs="Arial"/>
                  <w:sz w:val="24"/>
                  <w:szCs w:val="24"/>
                </w:rPr>
                <w:t>iar</w:t>
              </w:r>
              <w:proofErr w:type="spellEnd"/>
              <w:r w:rsidRPr="00E026B1">
                <w:rPr>
                  <w:rFonts w:ascii="Arial" w:hAnsi="Arial" w:cs="Arial"/>
                  <w:sz w:val="24"/>
                  <w:szCs w:val="24"/>
                </w:rPr>
                <w:t xml:space="preserve"> </w:t>
              </w:r>
              <w:proofErr w:type="spellStart"/>
              <w:r w:rsidRPr="00E026B1">
                <w:rPr>
                  <w:rFonts w:ascii="Arial" w:hAnsi="Arial" w:cs="Arial"/>
                  <w:sz w:val="24"/>
                  <w:szCs w:val="24"/>
                </w:rPr>
                <w:t>drenajele</w:t>
              </w:r>
              <w:proofErr w:type="spellEnd"/>
              <w:r w:rsidRPr="00E026B1">
                <w:rPr>
                  <w:rFonts w:ascii="Arial" w:hAnsi="Arial" w:cs="Arial"/>
                  <w:sz w:val="24"/>
                  <w:szCs w:val="24"/>
                </w:rPr>
                <w:t xml:space="preserve"> </w:t>
              </w:r>
              <w:proofErr w:type="spellStart"/>
              <w:r w:rsidRPr="00E026B1">
                <w:rPr>
                  <w:rFonts w:ascii="Arial" w:hAnsi="Arial" w:cs="Arial"/>
                  <w:sz w:val="24"/>
                  <w:szCs w:val="24"/>
                </w:rPr>
                <w:t>într</w:t>
              </w:r>
              <w:proofErr w:type="spellEnd"/>
              <w:r w:rsidRPr="00E026B1">
                <w:rPr>
                  <w:rFonts w:ascii="Arial" w:hAnsi="Arial" w:cs="Arial"/>
                  <w:sz w:val="24"/>
                  <w:szCs w:val="24"/>
                </w:rPr>
                <w:t xml:space="preserve">-un </w:t>
              </w:r>
              <w:proofErr w:type="spellStart"/>
              <w:r w:rsidRPr="00E026B1">
                <w:rPr>
                  <w:rFonts w:ascii="Arial" w:hAnsi="Arial" w:cs="Arial"/>
                  <w:sz w:val="24"/>
                  <w:szCs w:val="24"/>
                </w:rPr>
                <w:t>expandor</w:t>
              </w:r>
              <w:proofErr w:type="spellEnd"/>
              <w:r w:rsidRPr="00E026B1">
                <w:rPr>
                  <w:rFonts w:ascii="Arial" w:hAnsi="Arial" w:cs="Arial"/>
                  <w:sz w:val="24"/>
                  <w:szCs w:val="24"/>
                </w:rPr>
                <w:t xml:space="preserve"> de </w:t>
              </w:r>
              <w:proofErr w:type="spellStart"/>
              <w:r w:rsidRPr="00E026B1">
                <w:rPr>
                  <w:rFonts w:ascii="Arial" w:hAnsi="Arial" w:cs="Arial"/>
                  <w:sz w:val="24"/>
                  <w:szCs w:val="24"/>
                </w:rPr>
                <w:t>drenaje</w:t>
              </w:r>
              <w:proofErr w:type="spellEnd"/>
              <w:r w:rsidRPr="00E026B1">
                <w:rPr>
                  <w:rFonts w:ascii="Arial" w:hAnsi="Arial" w:cs="Arial"/>
                  <w:sz w:val="24"/>
                  <w:szCs w:val="24"/>
                </w:rPr>
                <w:t xml:space="preserve"> </w:t>
              </w:r>
              <w:proofErr w:type="spellStart"/>
              <w:r w:rsidRPr="00E026B1">
                <w:rPr>
                  <w:rFonts w:ascii="Arial" w:hAnsi="Arial" w:cs="Arial"/>
                  <w:sz w:val="24"/>
                  <w:szCs w:val="24"/>
                </w:rPr>
                <w:t>atmosferic</w:t>
              </w:r>
              <w:proofErr w:type="spellEnd"/>
              <w:r w:rsidRPr="00E026B1">
                <w:rPr>
                  <w:rFonts w:ascii="Arial" w:hAnsi="Arial" w:cs="Arial"/>
                  <w:sz w:val="24"/>
                  <w:szCs w:val="24"/>
                </w:rPr>
                <w:t>.</w:t>
              </w:r>
              <w:proofErr w:type="gramEnd"/>
              <w:r w:rsidRPr="00E026B1">
                <w:rPr>
                  <w:rFonts w:ascii="Arial" w:hAnsi="Arial" w:cs="Arial"/>
                  <w:sz w:val="24"/>
                  <w:szCs w:val="24"/>
                </w:rPr>
                <w:t xml:space="preserve">  </w:t>
              </w:r>
            </w:p>
            <w:p w:rsidR="00D134F2" w:rsidRPr="00CD4E08" w:rsidRDefault="00D134F2" w:rsidP="00D134F2">
              <w:pPr>
                <w:pStyle w:val="ListParagraph"/>
                <w:spacing w:after="0" w:line="240" w:lineRule="auto"/>
                <w:ind w:left="0" w:right="188"/>
                <w:jc w:val="both"/>
                <w:rPr>
                  <w:rFonts w:ascii="Arial" w:hAnsi="Arial" w:cs="Arial"/>
                  <w:sz w:val="24"/>
                  <w:szCs w:val="24"/>
                </w:rPr>
              </w:pPr>
              <w:r>
                <w:rPr>
                  <w:rFonts w:ascii="Arial" w:hAnsi="Arial" w:cs="Arial"/>
                  <w:sz w:val="24"/>
                  <w:szCs w:val="24"/>
                </w:rPr>
                <w:t xml:space="preserve">      </w:t>
              </w:r>
              <w:proofErr w:type="spellStart"/>
              <w:proofErr w:type="gramStart"/>
              <w:r w:rsidRPr="00CD4E08">
                <w:rPr>
                  <w:rFonts w:ascii="Arial" w:hAnsi="Arial" w:cs="Arial"/>
                  <w:sz w:val="24"/>
                  <w:szCs w:val="24"/>
                </w:rPr>
                <w:t>Apa</w:t>
              </w:r>
              <w:proofErr w:type="spellEnd"/>
              <w:proofErr w:type="gramEnd"/>
              <w:r w:rsidRPr="00CD4E08">
                <w:rPr>
                  <w:rFonts w:ascii="Arial" w:hAnsi="Arial" w:cs="Arial"/>
                  <w:sz w:val="24"/>
                  <w:szCs w:val="24"/>
                </w:rPr>
                <w:t xml:space="preserve"> </w:t>
              </w:r>
              <w:proofErr w:type="spellStart"/>
              <w:r w:rsidRPr="00CD4E08">
                <w:rPr>
                  <w:rFonts w:ascii="Arial" w:hAnsi="Arial" w:cs="Arial"/>
                  <w:sz w:val="24"/>
                  <w:szCs w:val="24"/>
                </w:rPr>
                <w:t>necesară</w:t>
              </w:r>
              <w:proofErr w:type="spellEnd"/>
              <w:r w:rsidRPr="00CD4E08">
                <w:rPr>
                  <w:rFonts w:ascii="Arial" w:hAnsi="Arial" w:cs="Arial"/>
                  <w:sz w:val="24"/>
                  <w:szCs w:val="24"/>
                </w:rPr>
                <w:t xml:space="preserve"> </w:t>
              </w:r>
              <w:proofErr w:type="spellStart"/>
              <w:r w:rsidRPr="00CD4E08">
                <w:rPr>
                  <w:rFonts w:ascii="Arial" w:hAnsi="Arial" w:cs="Arial"/>
                  <w:sz w:val="24"/>
                  <w:szCs w:val="24"/>
                </w:rPr>
                <w:t>producerii</w:t>
              </w:r>
              <w:proofErr w:type="spellEnd"/>
              <w:r w:rsidRPr="00CD4E08">
                <w:rPr>
                  <w:rFonts w:ascii="Arial" w:hAnsi="Arial" w:cs="Arial"/>
                  <w:sz w:val="24"/>
                  <w:szCs w:val="24"/>
                </w:rPr>
                <w:t xml:space="preserve"> </w:t>
              </w:r>
              <w:proofErr w:type="spellStart"/>
              <w:r w:rsidRPr="00CD4E08">
                <w:rPr>
                  <w:rFonts w:ascii="Arial" w:hAnsi="Arial" w:cs="Arial"/>
                  <w:sz w:val="24"/>
                  <w:szCs w:val="24"/>
                </w:rPr>
                <w:t>aburului</w:t>
              </w:r>
              <w:proofErr w:type="spellEnd"/>
              <w:r w:rsidRPr="00CD4E08">
                <w:rPr>
                  <w:rFonts w:ascii="Arial" w:hAnsi="Arial" w:cs="Arial"/>
                  <w:sz w:val="24"/>
                  <w:szCs w:val="24"/>
                </w:rPr>
                <w:t xml:space="preserve"> </w:t>
              </w:r>
              <w:proofErr w:type="spellStart"/>
              <w:r w:rsidRPr="00CD4E08">
                <w:rPr>
                  <w:rFonts w:ascii="Arial" w:hAnsi="Arial" w:cs="Arial"/>
                  <w:sz w:val="24"/>
                  <w:szCs w:val="24"/>
                </w:rPr>
                <w:t>în</w:t>
              </w:r>
              <w:proofErr w:type="spellEnd"/>
              <w:r w:rsidRPr="00CD4E08">
                <w:rPr>
                  <w:rFonts w:ascii="Arial" w:hAnsi="Arial" w:cs="Arial"/>
                  <w:sz w:val="24"/>
                  <w:szCs w:val="24"/>
                </w:rPr>
                <w:t xml:space="preserve"> </w:t>
              </w:r>
              <w:proofErr w:type="spellStart"/>
              <w:r w:rsidRPr="00CD4E08">
                <w:rPr>
                  <w:rFonts w:ascii="Arial" w:hAnsi="Arial" w:cs="Arial"/>
                  <w:sz w:val="24"/>
                  <w:szCs w:val="24"/>
                </w:rPr>
                <w:t>cazanul</w:t>
              </w:r>
              <w:proofErr w:type="spellEnd"/>
              <w:r w:rsidRPr="00CD4E08">
                <w:rPr>
                  <w:rFonts w:ascii="Arial" w:hAnsi="Arial" w:cs="Arial"/>
                  <w:sz w:val="24"/>
                  <w:szCs w:val="24"/>
                </w:rPr>
                <w:t xml:space="preserve"> </w:t>
              </w:r>
              <w:proofErr w:type="spellStart"/>
              <w:r w:rsidRPr="00CD4E08">
                <w:rPr>
                  <w:rFonts w:ascii="Arial" w:hAnsi="Arial" w:cs="Arial"/>
                  <w:sz w:val="24"/>
                  <w:szCs w:val="24"/>
                </w:rPr>
                <w:t>recuperator</w:t>
              </w:r>
              <w:proofErr w:type="spellEnd"/>
              <w:r w:rsidRPr="00CD4E08">
                <w:rPr>
                  <w:rFonts w:ascii="Arial" w:hAnsi="Arial" w:cs="Arial"/>
                  <w:sz w:val="24"/>
                  <w:szCs w:val="24"/>
                </w:rPr>
                <w:t xml:space="preserve"> </w:t>
              </w:r>
              <w:proofErr w:type="spellStart"/>
              <w:r w:rsidRPr="00CD4E08">
                <w:rPr>
                  <w:rFonts w:ascii="Arial" w:hAnsi="Arial" w:cs="Arial"/>
                  <w:sz w:val="24"/>
                  <w:szCs w:val="24"/>
                </w:rPr>
                <w:t>este</w:t>
              </w:r>
              <w:proofErr w:type="spellEnd"/>
              <w:r w:rsidRPr="00CD4E08">
                <w:rPr>
                  <w:rFonts w:ascii="Arial" w:hAnsi="Arial" w:cs="Arial"/>
                  <w:sz w:val="24"/>
                  <w:szCs w:val="24"/>
                </w:rPr>
                <w:t xml:space="preserve"> </w:t>
              </w:r>
              <w:proofErr w:type="spellStart"/>
              <w:r w:rsidRPr="00CD4E08">
                <w:rPr>
                  <w:rFonts w:ascii="Arial" w:hAnsi="Arial" w:cs="Arial"/>
                  <w:sz w:val="24"/>
                  <w:szCs w:val="24"/>
                </w:rPr>
                <w:t>preparată</w:t>
              </w:r>
              <w:proofErr w:type="spellEnd"/>
              <w:r w:rsidRPr="00CD4E08">
                <w:rPr>
                  <w:rFonts w:ascii="Arial" w:hAnsi="Arial" w:cs="Arial"/>
                  <w:sz w:val="24"/>
                  <w:szCs w:val="24"/>
                </w:rPr>
                <w:t xml:space="preserve"> </w:t>
              </w:r>
              <w:proofErr w:type="spellStart"/>
              <w:r w:rsidRPr="00CD4E08">
                <w:rPr>
                  <w:rFonts w:ascii="Arial" w:hAnsi="Arial" w:cs="Arial"/>
                  <w:sz w:val="24"/>
                  <w:szCs w:val="24"/>
                </w:rPr>
                <w:t>în</w:t>
              </w:r>
              <w:proofErr w:type="spellEnd"/>
              <w:r w:rsidRPr="00CD4E08">
                <w:rPr>
                  <w:rFonts w:ascii="Arial" w:hAnsi="Arial" w:cs="Arial"/>
                  <w:sz w:val="24"/>
                  <w:szCs w:val="24"/>
                </w:rPr>
                <w:t xml:space="preserve"> </w:t>
              </w:r>
              <w:proofErr w:type="spellStart"/>
              <w:r w:rsidRPr="00CD4E08">
                <w:rPr>
                  <w:rFonts w:ascii="Arial" w:hAnsi="Arial" w:cs="Arial"/>
                  <w:sz w:val="24"/>
                  <w:szCs w:val="24"/>
                </w:rPr>
                <w:t>cadrul</w:t>
              </w:r>
              <w:proofErr w:type="spellEnd"/>
              <w:r w:rsidRPr="00CD4E08">
                <w:rPr>
                  <w:rFonts w:ascii="Arial" w:hAnsi="Arial" w:cs="Arial"/>
                  <w:sz w:val="24"/>
                  <w:szCs w:val="24"/>
                </w:rPr>
                <w:t xml:space="preserve"> </w:t>
              </w:r>
              <w:proofErr w:type="spellStart"/>
              <w:r w:rsidRPr="00CD4E08">
                <w:rPr>
                  <w:rFonts w:ascii="Arial" w:hAnsi="Arial" w:cs="Arial"/>
                  <w:sz w:val="24"/>
                  <w:szCs w:val="24"/>
                </w:rPr>
                <w:t>unei</w:t>
              </w:r>
              <w:proofErr w:type="spellEnd"/>
              <w:r w:rsidRPr="00CD4E08">
                <w:rPr>
                  <w:rFonts w:ascii="Arial" w:hAnsi="Arial" w:cs="Arial"/>
                  <w:sz w:val="24"/>
                  <w:szCs w:val="24"/>
                </w:rPr>
                <w:t xml:space="preserve"> </w:t>
              </w:r>
              <w:proofErr w:type="spellStart"/>
              <w:r w:rsidRPr="00CD4E08">
                <w:rPr>
                  <w:rFonts w:ascii="Arial" w:hAnsi="Arial" w:cs="Arial"/>
                  <w:sz w:val="24"/>
                  <w:szCs w:val="24"/>
                </w:rPr>
                <w:t>stații</w:t>
              </w:r>
              <w:proofErr w:type="spellEnd"/>
              <w:r w:rsidRPr="00CD4E08">
                <w:rPr>
                  <w:rFonts w:ascii="Arial" w:hAnsi="Arial" w:cs="Arial"/>
                  <w:sz w:val="24"/>
                  <w:szCs w:val="24"/>
                </w:rPr>
                <w:t xml:space="preserve"> de </w:t>
              </w:r>
              <w:proofErr w:type="spellStart"/>
              <w:r w:rsidRPr="00CD4E08">
                <w:rPr>
                  <w:rFonts w:ascii="Arial" w:hAnsi="Arial" w:cs="Arial"/>
                  <w:sz w:val="24"/>
                  <w:szCs w:val="24"/>
                </w:rPr>
                <w:t>dedurizare</w:t>
              </w:r>
              <w:proofErr w:type="spellEnd"/>
              <w:r w:rsidRPr="00CD4E08">
                <w:rPr>
                  <w:rFonts w:ascii="Arial" w:hAnsi="Arial" w:cs="Arial"/>
                  <w:sz w:val="24"/>
                  <w:szCs w:val="24"/>
                </w:rPr>
                <w:t xml:space="preserve">, </w:t>
              </w:r>
              <w:proofErr w:type="spellStart"/>
              <w:r w:rsidRPr="00CD4E08">
                <w:rPr>
                  <w:rFonts w:ascii="Arial" w:hAnsi="Arial" w:cs="Arial"/>
                  <w:sz w:val="24"/>
                  <w:szCs w:val="24"/>
                </w:rPr>
                <w:t>unde</w:t>
              </w:r>
              <w:proofErr w:type="spellEnd"/>
              <w:r w:rsidRPr="00CD4E08">
                <w:rPr>
                  <w:rFonts w:ascii="Arial" w:hAnsi="Arial" w:cs="Arial"/>
                  <w:sz w:val="24"/>
                  <w:szCs w:val="24"/>
                </w:rPr>
                <w:t xml:space="preserve"> </w:t>
              </w:r>
              <w:proofErr w:type="spellStart"/>
              <w:r w:rsidRPr="00CD4E08">
                <w:rPr>
                  <w:rFonts w:ascii="Arial" w:hAnsi="Arial" w:cs="Arial"/>
                  <w:sz w:val="24"/>
                  <w:szCs w:val="24"/>
                </w:rPr>
                <w:t>aceasta</w:t>
              </w:r>
              <w:proofErr w:type="spellEnd"/>
              <w:r w:rsidRPr="00CD4E08">
                <w:rPr>
                  <w:rFonts w:ascii="Arial" w:hAnsi="Arial" w:cs="Arial"/>
                  <w:sz w:val="24"/>
                  <w:szCs w:val="24"/>
                </w:rPr>
                <w:t xml:space="preserve"> </w:t>
              </w:r>
              <w:proofErr w:type="spellStart"/>
              <w:r w:rsidRPr="00CD4E08">
                <w:rPr>
                  <w:rFonts w:ascii="Arial" w:hAnsi="Arial" w:cs="Arial"/>
                  <w:sz w:val="24"/>
                  <w:szCs w:val="24"/>
                </w:rPr>
                <w:t>este</w:t>
              </w:r>
              <w:proofErr w:type="spellEnd"/>
              <w:r w:rsidRPr="00CD4E08">
                <w:rPr>
                  <w:rFonts w:ascii="Arial" w:hAnsi="Arial" w:cs="Arial"/>
                  <w:sz w:val="24"/>
                  <w:szCs w:val="24"/>
                </w:rPr>
                <w:t xml:space="preserve"> </w:t>
              </w:r>
              <w:proofErr w:type="spellStart"/>
              <w:r w:rsidRPr="00CD4E08">
                <w:rPr>
                  <w:rFonts w:ascii="Arial" w:hAnsi="Arial" w:cs="Arial"/>
                  <w:sz w:val="24"/>
                  <w:szCs w:val="24"/>
                </w:rPr>
                <w:t>tratată</w:t>
              </w:r>
              <w:proofErr w:type="spellEnd"/>
              <w:r w:rsidRPr="00CD4E08">
                <w:rPr>
                  <w:rFonts w:ascii="Arial" w:hAnsi="Arial" w:cs="Arial"/>
                  <w:sz w:val="24"/>
                  <w:szCs w:val="24"/>
                </w:rPr>
                <w:t xml:space="preserve"> </w:t>
              </w:r>
              <w:proofErr w:type="spellStart"/>
              <w:r w:rsidRPr="00CD4E08">
                <w:rPr>
                  <w:rFonts w:ascii="Arial" w:hAnsi="Arial" w:cs="Arial"/>
                  <w:sz w:val="24"/>
                  <w:szCs w:val="24"/>
                </w:rPr>
                <w:t>corespunzător</w:t>
              </w:r>
              <w:proofErr w:type="spellEnd"/>
              <w:r w:rsidRPr="00CD4E08">
                <w:rPr>
                  <w:rFonts w:ascii="Arial" w:hAnsi="Arial" w:cs="Arial"/>
                  <w:sz w:val="24"/>
                  <w:szCs w:val="24"/>
                </w:rPr>
                <w:t xml:space="preserve">, </w:t>
              </w:r>
              <w:proofErr w:type="spellStart"/>
              <w:r w:rsidRPr="00CD4E08">
                <w:rPr>
                  <w:rFonts w:ascii="Arial" w:hAnsi="Arial" w:cs="Arial"/>
                  <w:sz w:val="24"/>
                  <w:szCs w:val="24"/>
                </w:rPr>
                <w:t>în</w:t>
              </w:r>
              <w:proofErr w:type="spellEnd"/>
              <w:r w:rsidRPr="00CD4E08">
                <w:rPr>
                  <w:rFonts w:ascii="Arial" w:hAnsi="Arial" w:cs="Arial"/>
                  <w:sz w:val="24"/>
                  <w:szCs w:val="24"/>
                </w:rPr>
                <w:t xml:space="preserve"> </w:t>
              </w:r>
              <w:proofErr w:type="spellStart"/>
              <w:r w:rsidRPr="00CD4E08">
                <w:rPr>
                  <w:rFonts w:ascii="Arial" w:hAnsi="Arial" w:cs="Arial"/>
                  <w:sz w:val="24"/>
                  <w:szCs w:val="24"/>
                </w:rPr>
                <w:t>scopul</w:t>
              </w:r>
              <w:proofErr w:type="spellEnd"/>
              <w:r w:rsidRPr="00CD4E08">
                <w:rPr>
                  <w:rFonts w:ascii="Arial" w:hAnsi="Arial" w:cs="Arial"/>
                  <w:sz w:val="24"/>
                  <w:szCs w:val="24"/>
                </w:rPr>
                <w:t xml:space="preserve"> </w:t>
              </w:r>
              <w:proofErr w:type="spellStart"/>
              <w:r w:rsidRPr="00CD4E08">
                <w:rPr>
                  <w:rFonts w:ascii="Arial" w:hAnsi="Arial" w:cs="Arial"/>
                  <w:sz w:val="24"/>
                  <w:szCs w:val="24"/>
                </w:rPr>
                <w:t>obținerii</w:t>
              </w:r>
              <w:proofErr w:type="spellEnd"/>
              <w:r w:rsidRPr="00CD4E08">
                <w:rPr>
                  <w:rFonts w:ascii="Arial" w:hAnsi="Arial" w:cs="Arial"/>
                  <w:sz w:val="24"/>
                  <w:szCs w:val="24"/>
                </w:rPr>
                <w:t xml:space="preserve"> </w:t>
              </w:r>
              <w:proofErr w:type="spellStart"/>
              <w:r w:rsidRPr="00CD4E08">
                <w:rPr>
                  <w:rFonts w:ascii="Arial" w:hAnsi="Arial" w:cs="Arial"/>
                  <w:sz w:val="24"/>
                  <w:szCs w:val="24"/>
                </w:rPr>
                <w:t>indicilor</w:t>
              </w:r>
              <w:proofErr w:type="spellEnd"/>
              <w:r w:rsidRPr="00CD4E08">
                <w:rPr>
                  <w:rFonts w:ascii="Arial" w:hAnsi="Arial" w:cs="Arial"/>
                  <w:sz w:val="24"/>
                  <w:szCs w:val="24"/>
                </w:rPr>
                <w:t xml:space="preserve"> de </w:t>
              </w:r>
              <w:proofErr w:type="spellStart"/>
              <w:r w:rsidRPr="00CD4E08">
                <w:rPr>
                  <w:rFonts w:ascii="Arial" w:hAnsi="Arial" w:cs="Arial"/>
                  <w:sz w:val="24"/>
                  <w:szCs w:val="24"/>
                </w:rPr>
                <w:t>calitate</w:t>
              </w:r>
              <w:proofErr w:type="spellEnd"/>
              <w:r w:rsidRPr="00CD4E08">
                <w:rPr>
                  <w:rFonts w:ascii="Arial" w:hAnsi="Arial" w:cs="Arial"/>
                  <w:sz w:val="24"/>
                  <w:szCs w:val="24"/>
                </w:rPr>
                <w:t xml:space="preserve"> (</w:t>
              </w:r>
              <w:proofErr w:type="spellStart"/>
              <w:r w:rsidRPr="00CD4E08">
                <w:rPr>
                  <w:rFonts w:ascii="Arial" w:hAnsi="Arial" w:cs="Arial"/>
                  <w:sz w:val="24"/>
                  <w:szCs w:val="24"/>
                </w:rPr>
                <w:t>pentru</w:t>
              </w:r>
              <w:proofErr w:type="spellEnd"/>
              <w:r w:rsidRPr="00CD4E08">
                <w:rPr>
                  <w:rFonts w:ascii="Arial" w:hAnsi="Arial" w:cs="Arial"/>
                  <w:sz w:val="24"/>
                  <w:szCs w:val="24"/>
                </w:rPr>
                <w:t xml:space="preserve"> </w:t>
              </w:r>
              <w:proofErr w:type="spellStart"/>
              <w:r w:rsidRPr="00CD4E08">
                <w:rPr>
                  <w:rFonts w:ascii="Arial" w:hAnsi="Arial" w:cs="Arial"/>
                  <w:sz w:val="24"/>
                  <w:szCs w:val="24"/>
                </w:rPr>
                <w:t>apa</w:t>
              </w:r>
              <w:proofErr w:type="spellEnd"/>
              <w:r w:rsidRPr="00CD4E08">
                <w:rPr>
                  <w:rFonts w:ascii="Arial" w:hAnsi="Arial" w:cs="Arial"/>
                  <w:sz w:val="24"/>
                  <w:szCs w:val="24"/>
                </w:rPr>
                <w:t xml:space="preserve"> de </w:t>
              </w:r>
              <w:proofErr w:type="spellStart"/>
              <w:r w:rsidRPr="00CD4E08">
                <w:rPr>
                  <w:rFonts w:ascii="Arial" w:hAnsi="Arial" w:cs="Arial"/>
                  <w:sz w:val="24"/>
                  <w:szCs w:val="24"/>
                </w:rPr>
                <w:t>cazan</w:t>
              </w:r>
              <w:proofErr w:type="spellEnd"/>
              <w:r w:rsidRPr="00CD4E08">
                <w:rPr>
                  <w:rFonts w:ascii="Arial" w:hAnsi="Arial" w:cs="Arial"/>
                  <w:sz w:val="24"/>
                  <w:szCs w:val="24"/>
                </w:rPr>
                <w:t xml:space="preserve">) </w:t>
              </w:r>
              <w:proofErr w:type="spellStart"/>
              <w:r w:rsidRPr="00CD4E08">
                <w:rPr>
                  <w:rFonts w:ascii="Arial" w:hAnsi="Arial" w:cs="Arial"/>
                  <w:sz w:val="24"/>
                  <w:szCs w:val="24"/>
                </w:rPr>
                <w:t>prescriși</w:t>
              </w:r>
              <w:proofErr w:type="spellEnd"/>
              <w:r w:rsidRPr="00CD4E08">
                <w:rPr>
                  <w:rFonts w:ascii="Arial" w:hAnsi="Arial" w:cs="Arial"/>
                  <w:sz w:val="24"/>
                  <w:szCs w:val="24"/>
                </w:rPr>
                <w:t xml:space="preserve"> </w:t>
              </w:r>
              <w:proofErr w:type="spellStart"/>
              <w:r w:rsidRPr="00CD4E08">
                <w:rPr>
                  <w:rFonts w:ascii="Arial" w:hAnsi="Arial" w:cs="Arial"/>
                  <w:sz w:val="24"/>
                  <w:szCs w:val="24"/>
                </w:rPr>
                <w:t>în</w:t>
              </w:r>
              <w:proofErr w:type="spellEnd"/>
              <w:r w:rsidRPr="00CD4E08">
                <w:rPr>
                  <w:rFonts w:ascii="Arial" w:hAnsi="Arial" w:cs="Arial"/>
                  <w:sz w:val="24"/>
                  <w:szCs w:val="24"/>
                </w:rPr>
                <w:t xml:space="preserve"> </w:t>
              </w:r>
              <w:proofErr w:type="spellStart"/>
              <w:r w:rsidRPr="00CD4E08">
                <w:rPr>
                  <w:rFonts w:ascii="Arial" w:hAnsi="Arial" w:cs="Arial"/>
                  <w:sz w:val="24"/>
                  <w:szCs w:val="24"/>
                </w:rPr>
                <w:t>normativele</w:t>
              </w:r>
              <w:proofErr w:type="spellEnd"/>
              <w:r w:rsidRPr="00CD4E08">
                <w:rPr>
                  <w:rFonts w:ascii="Arial" w:hAnsi="Arial" w:cs="Arial"/>
                  <w:sz w:val="24"/>
                  <w:szCs w:val="24"/>
                </w:rPr>
                <w:t xml:space="preserve"> </w:t>
              </w:r>
              <w:proofErr w:type="spellStart"/>
              <w:r w:rsidRPr="00CD4E08">
                <w:rPr>
                  <w:rFonts w:ascii="Arial" w:hAnsi="Arial" w:cs="Arial"/>
                  <w:sz w:val="24"/>
                  <w:szCs w:val="24"/>
                </w:rPr>
                <w:t>tehnice</w:t>
              </w:r>
              <w:proofErr w:type="spellEnd"/>
              <w:r w:rsidRPr="00CD4E08">
                <w:rPr>
                  <w:rFonts w:ascii="Arial" w:hAnsi="Arial" w:cs="Arial"/>
                  <w:sz w:val="24"/>
                  <w:szCs w:val="24"/>
                </w:rPr>
                <w:t xml:space="preserve"> </w:t>
              </w:r>
              <w:proofErr w:type="spellStart"/>
              <w:r w:rsidRPr="00CD4E08">
                <w:rPr>
                  <w:rFonts w:ascii="Arial" w:hAnsi="Arial" w:cs="Arial"/>
                  <w:sz w:val="24"/>
                  <w:szCs w:val="24"/>
                </w:rPr>
                <w:t>în</w:t>
              </w:r>
              <w:proofErr w:type="spellEnd"/>
              <w:r w:rsidRPr="00CD4E08">
                <w:rPr>
                  <w:rFonts w:ascii="Arial" w:hAnsi="Arial" w:cs="Arial"/>
                  <w:sz w:val="24"/>
                  <w:szCs w:val="24"/>
                </w:rPr>
                <w:t xml:space="preserve"> </w:t>
              </w:r>
              <w:proofErr w:type="spellStart"/>
              <w:r w:rsidRPr="00CD4E08">
                <w:rPr>
                  <w:rFonts w:ascii="Arial" w:hAnsi="Arial" w:cs="Arial"/>
                  <w:sz w:val="24"/>
                  <w:szCs w:val="24"/>
                </w:rPr>
                <w:t>vigoare</w:t>
              </w:r>
              <w:proofErr w:type="spellEnd"/>
              <w:r w:rsidRPr="00CD4E08">
                <w:rPr>
                  <w:rFonts w:ascii="Arial" w:hAnsi="Arial" w:cs="Arial"/>
                  <w:sz w:val="24"/>
                  <w:szCs w:val="24"/>
                </w:rPr>
                <w:t xml:space="preserve">.  </w:t>
              </w:r>
            </w:p>
            <w:p w:rsidR="00D134F2" w:rsidRPr="00E026B1" w:rsidRDefault="00D134F2" w:rsidP="00D134F2">
              <w:pPr>
                <w:spacing w:after="0" w:line="340" w:lineRule="exact"/>
                <w:ind w:right="188"/>
                <w:jc w:val="both"/>
                <w:rPr>
                  <w:rFonts w:ascii="Arial" w:hAnsi="Arial" w:cs="Arial"/>
                  <w:sz w:val="24"/>
                  <w:szCs w:val="24"/>
                </w:rPr>
              </w:pPr>
              <w:r>
                <w:rPr>
                  <w:rFonts w:ascii="Arial" w:hAnsi="Arial" w:cs="Arial"/>
                  <w:sz w:val="24"/>
                  <w:szCs w:val="24"/>
                </w:rPr>
                <w:t xml:space="preserve">     </w:t>
              </w:r>
              <w:proofErr w:type="spellStart"/>
              <w:r w:rsidRPr="00E026B1">
                <w:rPr>
                  <w:rFonts w:ascii="Arial" w:hAnsi="Arial" w:cs="Arial"/>
                  <w:sz w:val="24"/>
                  <w:szCs w:val="24"/>
                </w:rPr>
                <w:t>Gazele</w:t>
              </w:r>
              <w:proofErr w:type="spellEnd"/>
              <w:r w:rsidRPr="00E026B1">
                <w:rPr>
                  <w:rFonts w:ascii="Arial" w:hAnsi="Arial" w:cs="Arial"/>
                  <w:sz w:val="24"/>
                  <w:szCs w:val="24"/>
                </w:rPr>
                <w:t xml:space="preserve"> </w:t>
              </w:r>
              <w:proofErr w:type="spellStart"/>
              <w:r w:rsidRPr="00E026B1">
                <w:rPr>
                  <w:rFonts w:ascii="Arial" w:hAnsi="Arial" w:cs="Arial"/>
                  <w:sz w:val="24"/>
                  <w:szCs w:val="24"/>
                </w:rPr>
                <w:t>arse</w:t>
              </w:r>
              <w:proofErr w:type="spellEnd"/>
              <w:r w:rsidRPr="00E026B1">
                <w:rPr>
                  <w:rFonts w:ascii="Arial" w:hAnsi="Arial" w:cs="Arial"/>
                  <w:sz w:val="24"/>
                  <w:szCs w:val="24"/>
                </w:rPr>
                <w:t xml:space="preserve"> </w:t>
              </w:r>
              <w:proofErr w:type="spellStart"/>
              <w:r w:rsidRPr="00E026B1">
                <w:rPr>
                  <w:rFonts w:ascii="Arial" w:hAnsi="Arial" w:cs="Arial"/>
                  <w:sz w:val="24"/>
                  <w:szCs w:val="24"/>
                </w:rPr>
                <w:t>provenite</w:t>
              </w:r>
              <w:proofErr w:type="spellEnd"/>
              <w:r w:rsidRPr="00E026B1">
                <w:rPr>
                  <w:rFonts w:ascii="Arial" w:hAnsi="Arial" w:cs="Arial"/>
                  <w:sz w:val="24"/>
                  <w:szCs w:val="24"/>
                </w:rPr>
                <w:t xml:space="preserve"> de la </w:t>
              </w:r>
              <w:proofErr w:type="spellStart"/>
              <w:r w:rsidRPr="00E026B1">
                <w:rPr>
                  <w:rFonts w:ascii="Arial" w:hAnsi="Arial" w:cs="Arial"/>
                  <w:sz w:val="24"/>
                  <w:szCs w:val="24"/>
                </w:rPr>
                <w:t>turbină</w:t>
              </w:r>
              <w:proofErr w:type="spellEnd"/>
              <w:r w:rsidRPr="00E026B1">
                <w:rPr>
                  <w:rFonts w:ascii="Arial" w:hAnsi="Arial" w:cs="Arial"/>
                  <w:sz w:val="24"/>
                  <w:szCs w:val="24"/>
                </w:rPr>
                <w:t xml:space="preserve"> </w:t>
              </w:r>
              <w:proofErr w:type="spellStart"/>
              <w:r w:rsidRPr="00E026B1">
                <w:rPr>
                  <w:rFonts w:ascii="Arial" w:hAnsi="Arial" w:cs="Arial"/>
                  <w:sz w:val="24"/>
                  <w:szCs w:val="24"/>
                </w:rPr>
                <w:t>produc</w:t>
              </w:r>
              <w:proofErr w:type="spellEnd"/>
              <w:r w:rsidRPr="00E026B1">
                <w:rPr>
                  <w:rFonts w:ascii="Arial" w:hAnsi="Arial" w:cs="Arial"/>
                  <w:sz w:val="24"/>
                  <w:szCs w:val="24"/>
                </w:rPr>
                <w:t xml:space="preserve"> </w:t>
              </w:r>
              <w:proofErr w:type="gramStart"/>
              <w:r w:rsidRPr="00E026B1">
                <w:rPr>
                  <w:rFonts w:ascii="Arial" w:hAnsi="Arial" w:cs="Arial"/>
                  <w:sz w:val="24"/>
                  <w:szCs w:val="24"/>
                </w:rPr>
                <w:t>un</w:t>
              </w:r>
              <w:proofErr w:type="gramEnd"/>
              <w:r w:rsidRPr="00E026B1">
                <w:rPr>
                  <w:rFonts w:ascii="Arial" w:hAnsi="Arial" w:cs="Arial"/>
                  <w:sz w:val="24"/>
                  <w:szCs w:val="24"/>
                </w:rPr>
                <w:t xml:space="preserve"> debit maxim de ~ 17 to/h </w:t>
              </w:r>
              <w:proofErr w:type="spellStart"/>
              <w:r w:rsidRPr="00E026B1">
                <w:rPr>
                  <w:rFonts w:ascii="Arial" w:hAnsi="Arial" w:cs="Arial"/>
                  <w:sz w:val="24"/>
                  <w:szCs w:val="24"/>
                </w:rPr>
                <w:t>abur</w:t>
              </w:r>
              <w:proofErr w:type="spellEnd"/>
              <w:r w:rsidRPr="00E026B1">
                <w:rPr>
                  <w:rFonts w:ascii="Arial" w:hAnsi="Arial" w:cs="Arial"/>
                  <w:sz w:val="24"/>
                  <w:szCs w:val="24"/>
                </w:rPr>
                <w:t xml:space="preserve"> </w:t>
              </w:r>
              <w:proofErr w:type="spellStart"/>
              <w:r w:rsidRPr="00E026B1">
                <w:rPr>
                  <w:rFonts w:ascii="Arial" w:hAnsi="Arial" w:cs="Arial"/>
                  <w:sz w:val="24"/>
                  <w:szCs w:val="24"/>
                </w:rPr>
                <w:t>saturat</w:t>
              </w:r>
              <w:proofErr w:type="spellEnd"/>
              <w:r w:rsidRPr="00E026B1">
                <w:rPr>
                  <w:rFonts w:ascii="Arial" w:hAnsi="Arial" w:cs="Arial"/>
                  <w:sz w:val="24"/>
                  <w:szCs w:val="24"/>
                </w:rPr>
                <w:t>.</w:t>
              </w:r>
            </w:p>
            <w:p w:rsidR="00D134F2" w:rsidRPr="00E026B1" w:rsidRDefault="00D134F2" w:rsidP="00D134F2">
              <w:pPr>
                <w:spacing w:after="0" w:line="240" w:lineRule="auto"/>
                <w:jc w:val="both"/>
                <w:rPr>
                  <w:rFonts w:ascii="Arial" w:hAnsi="Arial" w:cs="Arial"/>
                  <w:sz w:val="24"/>
                  <w:szCs w:val="24"/>
                  <w:lang w:val="ro-RO"/>
                </w:rPr>
              </w:pPr>
              <w:r>
                <w:rPr>
                  <w:rFonts w:ascii="Arial" w:hAnsi="Arial" w:cs="Arial"/>
                  <w:sz w:val="24"/>
                  <w:szCs w:val="24"/>
                  <w:lang w:val="ro-RO"/>
                </w:rPr>
                <w:t xml:space="preserve">     G</w:t>
              </w:r>
              <w:r w:rsidRPr="00E026B1">
                <w:rPr>
                  <w:rFonts w:ascii="Arial" w:hAnsi="Arial" w:cs="Arial"/>
                  <w:sz w:val="24"/>
                  <w:szCs w:val="24"/>
                  <w:lang w:val="ro-RO"/>
                </w:rPr>
                <w:t xml:space="preserve">azele de ardere reziduale, cu o temperatură de cca. 85-90°C, la ieşirea din cazanul recuperator de căldură sunt dirijate la coşul instalaţiei, care are Ø1400 mm şi </w:t>
              </w:r>
              <w:r>
                <w:rPr>
                  <w:rFonts w:ascii="Arial" w:hAnsi="Arial" w:cs="Arial"/>
                  <w:sz w:val="24"/>
                  <w:szCs w:val="24"/>
                  <w:lang w:val="ro-RO"/>
                </w:rPr>
                <w:t>H=</w:t>
              </w:r>
              <w:r w:rsidRPr="00E026B1">
                <w:rPr>
                  <w:rFonts w:ascii="Arial" w:hAnsi="Arial" w:cs="Arial"/>
                  <w:sz w:val="24"/>
                  <w:szCs w:val="24"/>
                  <w:lang w:val="ro-RO"/>
                </w:rPr>
                <w:t xml:space="preserve">25 m. </w:t>
              </w:r>
            </w:p>
            <w:p w:rsidR="00D134F2" w:rsidRPr="00E026B1" w:rsidRDefault="00D134F2" w:rsidP="00D134F2">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026B1">
                <w:rPr>
                  <w:rFonts w:ascii="Arial" w:hAnsi="Arial" w:cs="Arial"/>
                  <w:sz w:val="24"/>
                  <w:szCs w:val="24"/>
                  <w:lang w:val="ro-RO"/>
                </w:rPr>
                <w:t xml:space="preserve">Cazanul recuperator de căldură, se alimentează cu apă la temperatura de 95 °C, apă dedurizată care se obţine din condensul recuperat din instalaţiile industriale şi care se completează cu apă dedurizata. Dedurizarea apei de adaos şi de alimentare a cazanului se va realiza pe  instalaţie chimică de dedurizare existentă a instalaţiei de cogenerare. </w:t>
              </w:r>
            </w:p>
            <w:p w:rsidR="00D134F2" w:rsidRPr="00E026B1" w:rsidRDefault="00D134F2" w:rsidP="00D134F2">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026B1">
                <w:rPr>
                  <w:rFonts w:ascii="Arial" w:hAnsi="Arial" w:cs="Arial"/>
                  <w:sz w:val="24"/>
                  <w:szCs w:val="24"/>
                  <w:lang w:val="ro-RO"/>
                </w:rPr>
                <w:t>Alimentarea cazanului se realizează cu ajutorul a două pompe de alimentare aflate de asemenea în dotarea cazanului recuperator de căldură, degazarea apei de alimentare fiind realizata in degazorul cazanului.</w:t>
              </w:r>
            </w:p>
            <w:p w:rsidR="00D134F2" w:rsidRDefault="00D134F2" w:rsidP="00D134F2">
              <w:pPr>
                <w:spacing w:after="0" w:line="240" w:lineRule="auto"/>
                <w:jc w:val="both"/>
                <w:rPr>
                  <w:rFonts w:ascii="Arial" w:hAnsi="Arial" w:cs="Arial"/>
                  <w:sz w:val="24"/>
                  <w:szCs w:val="24"/>
                </w:rPr>
              </w:pPr>
              <w:r>
                <w:rPr>
                  <w:rFonts w:ascii="Arial" w:hAnsi="Arial" w:cs="Arial"/>
                  <w:sz w:val="24"/>
                  <w:szCs w:val="24"/>
                  <w:lang w:val="ro-RO"/>
                </w:rPr>
                <w:t xml:space="preserve">      </w:t>
              </w:r>
              <w:r w:rsidRPr="00E026B1">
                <w:rPr>
                  <w:rFonts w:ascii="Arial" w:hAnsi="Arial" w:cs="Arial"/>
                  <w:sz w:val="24"/>
                  <w:szCs w:val="24"/>
                  <w:lang w:val="ro-RO"/>
                </w:rPr>
                <w:t>Supravegherea funcţionării cazanului recuperator de căldură se face de la un panou de comandă care se va amplasa în camera de comandă a CHP-ului.</w:t>
              </w:r>
              <w:r>
                <w:rPr>
                  <w:rFonts w:ascii="Arial" w:hAnsi="Arial" w:cs="Arial"/>
                  <w:sz w:val="24"/>
                  <w:szCs w:val="24"/>
                  <w:lang w:val="ro-RO"/>
                </w:rPr>
                <w:t xml:space="preserve"> </w:t>
              </w:r>
              <w:proofErr w:type="spellStart"/>
              <w:r w:rsidRPr="00E026B1">
                <w:rPr>
                  <w:rFonts w:ascii="Arial" w:hAnsi="Arial" w:cs="Arial"/>
                  <w:sz w:val="24"/>
                  <w:szCs w:val="24"/>
                </w:rPr>
                <w:t>Dacă</w:t>
              </w:r>
              <w:proofErr w:type="spellEnd"/>
              <w:r w:rsidRPr="00E026B1">
                <w:rPr>
                  <w:rFonts w:ascii="Arial" w:hAnsi="Arial" w:cs="Arial"/>
                  <w:sz w:val="24"/>
                  <w:szCs w:val="24"/>
                </w:rPr>
                <w:t xml:space="preserve"> </w:t>
              </w:r>
              <w:proofErr w:type="spellStart"/>
              <w:r w:rsidRPr="00E026B1">
                <w:rPr>
                  <w:rFonts w:ascii="Arial" w:hAnsi="Arial" w:cs="Arial"/>
                  <w:sz w:val="24"/>
                  <w:szCs w:val="24"/>
                </w:rPr>
                <w:t>debitul</w:t>
              </w:r>
              <w:proofErr w:type="spellEnd"/>
              <w:r w:rsidRPr="00E026B1">
                <w:rPr>
                  <w:rFonts w:ascii="Arial" w:hAnsi="Arial" w:cs="Arial"/>
                  <w:sz w:val="24"/>
                  <w:szCs w:val="24"/>
                </w:rPr>
                <w:t xml:space="preserve"> de gaze </w:t>
              </w:r>
              <w:proofErr w:type="spellStart"/>
              <w:r w:rsidRPr="00E026B1">
                <w:rPr>
                  <w:rFonts w:ascii="Arial" w:hAnsi="Arial" w:cs="Arial"/>
                  <w:sz w:val="24"/>
                  <w:szCs w:val="24"/>
                </w:rPr>
                <w:t>arse</w:t>
              </w:r>
              <w:proofErr w:type="spellEnd"/>
              <w:r w:rsidRPr="00E026B1">
                <w:rPr>
                  <w:rFonts w:ascii="Arial" w:hAnsi="Arial" w:cs="Arial"/>
                  <w:sz w:val="24"/>
                  <w:szCs w:val="24"/>
                </w:rPr>
                <w:t xml:space="preserve"> </w:t>
              </w:r>
              <w:proofErr w:type="spellStart"/>
              <w:r w:rsidRPr="00E026B1">
                <w:rPr>
                  <w:rFonts w:ascii="Arial" w:hAnsi="Arial" w:cs="Arial"/>
                  <w:sz w:val="24"/>
                  <w:szCs w:val="24"/>
                </w:rPr>
                <w:t>este</w:t>
              </w:r>
              <w:proofErr w:type="spellEnd"/>
              <w:r w:rsidRPr="00E026B1">
                <w:rPr>
                  <w:rFonts w:ascii="Arial" w:hAnsi="Arial" w:cs="Arial"/>
                  <w:sz w:val="24"/>
                  <w:szCs w:val="24"/>
                </w:rPr>
                <w:t xml:space="preserve"> </w:t>
              </w:r>
              <w:proofErr w:type="spellStart"/>
              <w:r w:rsidRPr="00E026B1">
                <w:rPr>
                  <w:rFonts w:ascii="Arial" w:hAnsi="Arial" w:cs="Arial"/>
                  <w:sz w:val="24"/>
                  <w:szCs w:val="24"/>
                </w:rPr>
                <w:t>prea</w:t>
              </w:r>
              <w:proofErr w:type="spellEnd"/>
              <w:r w:rsidRPr="00E026B1">
                <w:rPr>
                  <w:rFonts w:ascii="Arial" w:hAnsi="Arial" w:cs="Arial"/>
                  <w:sz w:val="24"/>
                  <w:szCs w:val="24"/>
                </w:rPr>
                <w:t xml:space="preserve"> mare </w:t>
              </w:r>
              <w:proofErr w:type="spellStart"/>
              <w:r w:rsidRPr="00E026B1">
                <w:rPr>
                  <w:rFonts w:ascii="Arial" w:hAnsi="Arial" w:cs="Arial"/>
                  <w:sz w:val="24"/>
                  <w:szCs w:val="24"/>
                </w:rPr>
                <w:t>pentru</w:t>
              </w:r>
              <w:proofErr w:type="spellEnd"/>
              <w:r w:rsidRPr="00E026B1">
                <w:rPr>
                  <w:rFonts w:ascii="Arial" w:hAnsi="Arial" w:cs="Arial"/>
                  <w:sz w:val="24"/>
                  <w:szCs w:val="24"/>
                </w:rPr>
                <w:t xml:space="preserve"> </w:t>
              </w:r>
              <w:proofErr w:type="spellStart"/>
              <w:r w:rsidRPr="00E026B1">
                <w:rPr>
                  <w:rFonts w:ascii="Arial" w:hAnsi="Arial" w:cs="Arial"/>
                  <w:sz w:val="24"/>
                  <w:szCs w:val="24"/>
                </w:rPr>
                <w:t>cerințele</w:t>
              </w:r>
              <w:proofErr w:type="spellEnd"/>
              <w:r w:rsidRPr="00E026B1">
                <w:rPr>
                  <w:rFonts w:ascii="Arial" w:hAnsi="Arial" w:cs="Arial"/>
                  <w:sz w:val="24"/>
                  <w:szCs w:val="24"/>
                </w:rPr>
                <w:t xml:space="preserve"> de </w:t>
              </w:r>
              <w:proofErr w:type="spellStart"/>
              <w:r w:rsidRPr="00E026B1">
                <w:rPr>
                  <w:rFonts w:ascii="Arial" w:hAnsi="Arial" w:cs="Arial"/>
                  <w:sz w:val="24"/>
                  <w:szCs w:val="24"/>
                </w:rPr>
                <w:t>abur</w:t>
              </w:r>
              <w:proofErr w:type="spellEnd"/>
              <w:r w:rsidRPr="00E026B1">
                <w:rPr>
                  <w:rFonts w:ascii="Arial" w:hAnsi="Arial" w:cs="Arial"/>
                  <w:sz w:val="24"/>
                  <w:szCs w:val="24"/>
                </w:rPr>
                <w:t xml:space="preserve"> la </w:t>
              </w:r>
              <w:proofErr w:type="spellStart"/>
              <w:r w:rsidRPr="00E026B1">
                <w:rPr>
                  <w:rFonts w:ascii="Arial" w:hAnsi="Arial" w:cs="Arial"/>
                  <w:sz w:val="24"/>
                  <w:szCs w:val="24"/>
                </w:rPr>
                <w:t>consumatori</w:t>
              </w:r>
              <w:proofErr w:type="spellEnd"/>
              <w:r w:rsidRPr="00E026B1">
                <w:rPr>
                  <w:rFonts w:ascii="Arial" w:hAnsi="Arial" w:cs="Arial"/>
                  <w:sz w:val="24"/>
                  <w:szCs w:val="24"/>
                </w:rPr>
                <w:t xml:space="preserve">, </w:t>
              </w:r>
              <w:proofErr w:type="spellStart"/>
              <w:r w:rsidRPr="00E026B1">
                <w:rPr>
                  <w:rFonts w:ascii="Arial" w:hAnsi="Arial" w:cs="Arial"/>
                  <w:sz w:val="24"/>
                  <w:szCs w:val="24"/>
                </w:rPr>
                <w:t>există</w:t>
              </w:r>
              <w:proofErr w:type="spellEnd"/>
              <w:r w:rsidRPr="00E026B1">
                <w:rPr>
                  <w:rFonts w:ascii="Arial" w:hAnsi="Arial" w:cs="Arial"/>
                  <w:sz w:val="24"/>
                  <w:szCs w:val="24"/>
                </w:rPr>
                <w:t xml:space="preserve"> </w:t>
              </w:r>
              <w:proofErr w:type="spellStart"/>
              <w:r w:rsidRPr="00E026B1">
                <w:rPr>
                  <w:rFonts w:ascii="Arial" w:hAnsi="Arial" w:cs="Arial"/>
                  <w:sz w:val="24"/>
                  <w:szCs w:val="24"/>
                </w:rPr>
                <w:t>posibilitatea</w:t>
              </w:r>
              <w:proofErr w:type="spellEnd"/>
              <w:r w:rsidRPr="00E026B1">
                <w:rPr>
                  <w:rFonts w:ascii="Arial" w:hAnsi="Arial" w:cs="Arial"/>
                  <w:sz w:val="24"/>
                  <w:szCs w:val="24"/>
                </w:rPr>
                <w:t xml:space="preserve"> </w:t>
              </w:r>
              <w:proofErr w:type="spellStart"/>
              <w:r w:rsidRPr="00E026B1">
                <w:rPr>
                  <w:rFonts w:ascii="Arial" w:hAnsi="Arial" w:cs="Arial"/>
                  <w:sz w:val="24"/>
                  <w:szCs w:val="24"/>
                </w:rPr>
                <w:t>reglării</w:t>
              </w:r>
              <w:proofErr w:type="spellEnd"/>
              <w:r w:rsidRPr="00E026B1">
                <w:rPr>
                  <w:rFonts w:ascii="Arial" w:hAnsi="Arial" w:cs="Arial"/>
                  <w:sz w:val="24"/>
                  <w:szCs w:val="24"/>
                </w:rPr>
                <w:t xml:space="preserve"> </w:t>
              </w:r>
              <w:proofErr w:type="spellStart"/>
              <w:r w:rsidRPr="00E026B1">
                <w:rPr>
                  <w:rFonts w:ascii="Arial" w:hAnsi="Arial" w:cs="Arial"/>
                  <w:sz w:val="24"/>
                  <w:szCs w:val="24"/>
                </w:rPr>
                <w:t>clapetei</w:t>
              </w:r>
              <w:proofErr w:type="spellEnd"/>
              <w:r w:rsidRPr="00E026B1">
                <w:rPr>
                  <w:rFonts w:ascii="Arial" w:hAnsi="Arial" w:cs="Arial"/>
                  <w:sz w:val="24"/>
                  <w:szCs w:val="24"/>
                </w:rPr>
                <w:t xml:space="preserve"> de gaze </w:t>
              </w:r>
              <w:proofErr w:type="spellStart"/>
              <w:r w:rsidRPr="00E026B1">
                <w:rPr>
                  <w:rFonts w:ascii="Arial" w:hAnsi="Arial" w:cs="Arial"/>
                  <w:sz w:val="24"/>
                  <w:szCs w:val="24"/>
                </w:rPr>
                <w:t>arse</w:t>
              </w:r>
              <w:proofErr w:type="spellEnd"/>
              <w:r w:rsidRPr="00E026B1">
                <w:rPr>
                  <w:rFonts w:ascii="Arial" w:hAnsi="Arial" w:cs="Arial"/>
                  <w:sz w:val="24"/>
                  <w:szCs w:val="24"/>
                </w:rPr>
                <w:t xml:space="preserve">, </w:t>
              </w:r>
              <w:proofErr w:type="spellStart"/>
              <w:r w:rsidRPr="00E026B1">
                <w:rPr>
                  <w:rFonts w:ascii="Arial" w:hAnsi="Arial" w:cs="Arial"/>
                  <w:sz w:val="24"/>
                  <w:szCs w:val="24"/>
                </w:rPr>
                <w:t>astfel</w:t>
              </w:r>
              <w:proofErr w:type="spellEnd"/>
              <w:r w:rsidRPr="00E026B1">
                <w:rPr>
                  <w:rFonts w:ascii="Arial" w:hAnsi="Arial" w:cs="Arial"/>
                  <w:sz w:val="24"/>
                  <w:szCs w:val="24"/>
                </w:rPr>
                <w:t xml:space="preserve"> </w:t>
              </w:r>
              <w:proofErr w:type="spellStart"/>
              <w:r w:rsidRPr="00E026B1">
                <w:rPr>
                  <w:rFonts w:ascii="Arial" w:hAnsi="Arial" w:cs="Arial"/>
                  <w:sz w:val="24"/>
                  <w:szCs w:val="24"/>
                </w:rPr>
                <w:t>încât</w:t>
              </w:r>
              <w:proofErr w:type="spellEnd"/>
              <w:r w:rsidRPr="00E026B1">
                <w:rPr>
                  <w:rFonts w:ascii="Arial" w:hAnsi="Arial" w:cs="Arial"/>
                  <w:sz w:val="24"/>
                  <w:szCs w:val="24"/>
                </w:rPr>
                <w:t xml:space="preserve"> </w:t>
              </w:r>
              <w:proofErr w:type="spellStart"/>
              <w:r w:rsidRPr="00E026B1">
                <w:rPr>
                  <w:rFonts w:ascii="Arial" w:hAnsi="Arial" w:cs="Arial"/>
                  <w:sz w:val="24"/>
                  <w:szCs w:val="24"/>
                </w:rPr>
                <w:t>să</w:t>
              </w:r>
              <w:proofErr w:type="spellEnd"/>
              <w:r w:rsidRPr="00E026B1">
                <w:rPr>
                  <w:rFonts w:ascii="Arial" w:hAnsi="Arial" w:cs="Arial"/>
                  <w:sz w:val="24"/>
                  <w:szCs w:val="24"/>
                </w:rPr>
                <w:t xml:space="preserve"> </w:t>
              </w:r>
              <w:proofErr w:type="spellStart"/>
              <w:r w:rsidRPr="00E026B1">
                <w:rPr>
                  <w:rFonts w:ascii="Arial" w:hAnsi="Arial" w:cs="Arial"/>
                  <w:sz w:val="24"/>
                  <w:szCs w:val="24"/>
                </w:rPr>
                <w:t>direcționeze</w:t>
              </w:r>
              <w:proofErr w:type="spellEnd"/>
              <w:r w:rsidRPr="00E026B1">
                <w:rPr>
                  <w:rFonts w:ascii="Arial" w:hAnsi="Arial" w:cs="Arial"/>
                  <w:sz w:val="24"/>
                  <w:szCs w:val="24"/>
                </w:rPr>
                <w:t xml:space="preserve"> parte din </w:t>
              </w:r>
              <w:proofErr w:type="spellStart"/>
              <w:r w:rsidRPr="00E026B1">
                <w:rPr>
                  <w:rFonts w:ascii="Arial" w:hAnsi="Arial" w:cs="Arial"/>
                  <w:sz w:val="24"/>
                  <w:szCs w:val="24"/>
                </w:rPr>
                <w:t>debitul</w:t>
              </w:r>
              <w:proofErr w:type="spellEnd"/>
              <w:r w:rsidRPr="00E026B1">
                <w:rPr>
                  <w:rFonts w:ascii="Arial" w:hAnsi="Arial" w:cs="Arial"/>
                  <w:sz w:val="24"/>
                  <w:szCs w:val="24"/>
                </w:rPr>
                <w:t xml:space="preserve"> de gaze </w:t>
              </w:r>
              <w:proofErr w:type="spellStart"/>
              <w:r w:rsidRPr="00E026B1">
                <w:rPr>
                  <w:rFonts w:ascii="Arial" w:hAnsi="Arial" w:cs="Arial"/>
                  <w:sz w:val="24"/>
                  <w:szCs w:val="24"/>
                </w:rPr>
                <w:t>arse</w:t>
              </w:r>
              <w:proofErr w:type="spellEnd"/>
              <w:r w:rsidRPr="00E026B1">
                <w:rPr>
                  <w:rFonts w:ascii="Arial" w:hAnsi="Arial" w:cs="Arial"/>
                  <w:sz w:val="24"/>
                  <w:szCs w:val="24"/>
                </w:rPr>
                <w:t xml:space="preserve"> direct </w:t>
              </w:r>
              <w:proofErr w:type="spellStart"/>
              <w:r w:rsidRPr="00E026B1">
                <w:rPr>
                  <w:rFonts w:ascii="Arial" w:hAnsi="Arial" w:cs="Arial"/>
                  <w:sz w:val="24"/>
                  <w:szCs w:val="24"/>
                </w:rPr>
                <w:t>în</w:t>
              </w:r>
              <w:proofErr w:type="spellEnd"/>
              <w:r w:rsidRPr="00E026B1">
                <w:rPr>
                  <w:rFonts w:ascii="Arial" w:hAnsi="Arial" w:cs="Arial"/>
                  <w:sz w:val="24"/>
                  <w:szCs w:val="24"/>
                </w:rPr>
                <w:t xml:space="preserve"> </w:t>
              </w:r>
              <w:proofErr w:type="spellStart"/>
              <w:r w:rsidRPr="00E026B1">
                <w:rPr>
                  <w:rFonts w:ascii="Arial" w:hAnsi="Arial" w:cs="Arial"/>
                  <w:sz w:val="24"/>
                  <w:szCs w:val="24"/>
                </w:rPr>
                <w:t>coșul</w:t>
              </w:r>
              <w:proofErr w:type="spellEnd"/>
              <w:r w:rsidRPr="00E026B1">
                <w:rPr>
                  <w:rFonts w:ascii="Arial" w:hAnsi="Arial" w:cs="Arial"/>
                  <w:sz w:val="24"/>
                  <w:szCs w:val="24"/>
                </w:rPr>
                <w:t xml:space="preserve"> de bypass </w:t>
              </w:r>
              <w:proofErr w:type="spellStart"/>
              <w:r w:rsidRPr="00E026B1">
                <w:rPr>
                  <w:rFonts w:ascii="Arial" w:hAnsi="Arial" w:cs="Arial"/>
                  <w:sz w:val="24"/>
                  <w:szCs w:val="24"/>
                </w:rPr>
                <w:t>astfel</w:t>
              </w:r>
              <w:proofErr w:type="spellEnd"/>
              <w:r w:rsidRPr="00E026B1">
                <w:rPr>
                  <w:rFonts w:ascii="Arial" w:hAnsi="Arial" w:cs="Arial"/>
                  <w:sz w:val="24"/>
                  <w:szCs w:val="24"/>
                </w:rPr>
                <w:t xml:space="preserve"> se reduce </w:t>
              </w:r>
              <w:proofErr w:type="spellStart"/>
              <w:r w:rsidRPr="00E026B1">
                <w:rPr>
                  <w:rFonts w:ascii="Arial" w:hAnsi="Arial" w:cs="Arial"/>
                  <w:sz w:val="24"/>
                  <w:szCs w:val="24"/>
                </w:rPr>
                <w:t>producția</w:t>
              </w:r>
              <w:proofErr w:type="spellEnd"/>
              <w:r w:rsidRPr="00E026B1">
                <w:rPr>
                  <w:rFonts w:ascii="Arial" w:hAnsi="Arial" w:cs="Arial"/>
                  <w:sz w:val="24"/>
                  <w:szCs w:val="24"/>
                </w:rPr>
                <w:t xml:space="preserve"> de </w:t>
              </w:r>
              <w:proofErr w:type="spellStart"/>
              <w:r w:rsidRPr="00E026B1">
                <w:rPr>
                  <w:rFonts w:ascii="Arial" w:hAnsi="Arial" w:cs="Arial"/>
                  <w:sz w:val="24"/>
                  <w:szCs w:val="24"/>
                </w:rPr>
                <w:t>abur</w:t>
              </w:r>
              <w:proofErr w:type="spellEnd"/>
              <w:r w:rsidRPr="00E026B1">
                <w:rPr>
                  <w:rFonts w:ascii="Arial" w:hAnsi="Arial" w:cs="Arial"/>
                  <w:sz w:val="24"/>
                  <w:szCs w:val="24"/>
                </w:rPr>
                <w:t xml:space="preserve"> </w:t>
              </w:r>
              <w:proofErr w:type="spellStart"/>
              <w:r w:rsidRPr="00E026B1">
                <w:rPr>
                  <w:rFonts w:ascii="Arial" w:hAnsi="Arial" w:cs="Arial"/>
                  <w:sz w:val="24"/>
                  <w:szCs w:val="24"/>
                </w:rPr>
                <w:t>în</w:t>
              </w:r>
              <w:proofErr w:type="spellEnd"/>
              <w:r w:rsidRPr="00E026B1">
                <w:rPr>
                  <w:rFonts w:ascii="Arial" w:hAnsi="Arial" w:cs="Arial"/>
                  <w:sz w:val="24"/>
                  <w:szCs w:val="24"/>
                </w:rPr>
                <w:t xml:space="preserve"> </w:t>
              </w:r>
              <w:proofErr w:type="spellStart"/>
              <w:r w:rsidRPr="00E026B1">
                <w:rPr>
                  <w:rFonts w:ascii="Arial" w:hAnsi="Arial" w:cs="Arial"/>
                  <w:sz w:val="24"/>
                  <w:szCs w:val="24"/>
                </w:rPr>
                <w:t>funcție</w:t>
              </w:r>
              <w:proofErr w:type="spellEnd"/>
              <w:r w:rsidRPr="00E026B1">
                <w:rPr>
                  <w:rFonts w:ascii="Arial" w:hAnsi="Arial" w:cs="Arial"/>
                  <w:sz w:val="24"/>
                  <w:szCs w:val="24"/>
                </w:rPr>
                <w:t xml:space="preserve"> de </w:t>
              </w:r>
              <w:proofErr w:type="spellStart"/>
              <w:r w:rsidRPr="00E026B1">
                <w:rPr>
                  <w:rFonts w:ascii="Arial" w:hAnsi="Arial" w:cs="Arial"/>
                  <w:sz w:val="24"/>
                  <w:szCs w:val="24"/>
                </w:rPr>
                <w:t>nevoile</w:t>
              </w:r>
              <w:proofErr w:type="spellEnd"/>
              <w:r w:rsidRPr="00E026B1">
                <w:rPr>
                  <w:rFonts w:ascii="Arial" w:hAnsi="Arial" w:cs="Arial"/>
                  <w:sz w:val="24"/>
                  <w:szCs w:val="24"/>
                </w:rPr>
                <w:t xml:space="preserve"> </w:t>
              </w:r>
              <w:proofErr w:type="spellStart"/>
              <w:r w:rsidRPr="00E026B1">
                <w:rPr>
                  <w:rFonts w:ascii="Arial" w:hAnsi="Arial" w:cs="Arial"/>
                  <w:sz w:val="24"/>
                  <w:szCs w:val="24"/>
                </w:rPr>
                <w:t>consumatorului</w:t>
              </w:r>
              <w:proofErr w:type="spellEnd"/>
              <w:r w:rsidRPr="00E026B1">
                <w:rPr>
                  <w:rFonts w:ascii="Arial" w:hAnsi="Arial" w:cs="Arial"/>
                  <w:sz w:val="24"/>
                  <w:szCs w:val="24"/>
                </w:rPr>
                <w:t>.</w:t>
              </w:r>
            </w:p>
            <w:p w:rsidR="00D134F2" w:rsidRPr="0068453B" w:rsidRDefault="00D134F2" w:rsidP="00D134F2">
              <w:pPr>
                <w:spacing w:after="0" w:line="240" w:lineRule="auto"/>
                <w:jc w:val="both"/>
                <w:rPr>
                  <w:rFonts w:ascii="Arial" w:hAnsi="Arial" w:cs="Arial"/>
                  <w:color w:val="000000"/>
                  <w:sz w:val="24"/>
                  <w:szCs w:val="24"/>
                  <w:lang w:val="ro-RO"/>
                </w:rPr>
              </w:pPr>
              <w:r w:rsidRPr="0068453B">
                <w:rPr>
                  <w:rFonts w:ascii="Arial" w:hAnsi="Arial" w:cs="Arial"/>
                  <w:color w:val="000000"/>
                  <w:sz w:val="24"/>
                  <w:szCs w:val="24"/>
                  <w:lang w:val="ro-RO"/>
                </w:rPr>
                <w:t xml:space="preserve">     Centrala termică actuală va fi alimentată cu energie electrică de la staţia  electrică de 6 kV a societăţii, prin intermediul unui cablu electric subteran, care vine la transformatorul electric care asigura energia electrică de 0,4 kV, amplasat lîngă centrala termică. Prin intermediul acestei staţii se va face alimentarea noii instalaţii CHP.</w:t>
              </w:r>
            </w:p>
            <w:p w:rsidR="00D134F2" w:rsidRPr="0068453B" w:rsidRDefault="00D134F2" w:rsidP="00D134F2">
              <w:pPr>
                <w:spacing w:after="0" w:line="240" w:lineRule="auto"/>
                <w:jc w:val="both"/>
                <w:rPr>
                  <w:rFonts w:ascii="Arial" w:hAnsi="Arial" w:cs="Arial"/>
                  <w:color w:val="000000"/>
                  <w:sz w:val="24"/>
                  <w:szCs w:val="24"/>
                  <w:lang w:val="ro-RO"/>
                </w:rPr>
              </w:pPr>
              <w:r w:rsidRPr="0068453B">
                <w:rPr>
                  <w:rFonts w:ascii="Arial" w:hAnsi="Arial" w:cs="Arial"/>
                  <w:color w:val="000000"/>
                  <w:sz w:val="24"/>
                  <w:szCs w:val="24"/>
                  <w:lang w:val="ro-RO"/>
                </w:rPr>
                <w:t>Energia electrică produsă şi ajunsă la staţia electrică de 6,0 kV din cadrul societăţii, este distribuită prin intermediul circuitelor electrice şi substaţiilor la nivelul fiecărei instalaţii consumatoare. Necesarul suplimentar de energie electrică, estimat la cca. 0,4 MW conform Studiului de Fezabilitate, se va asigura din Sistemul Energetic Naţional.</w:t>
              </w:r>
            </w:p>
            <w:p w:rsidR="00D134F2" w:rsidRDefault="00D134F2" w:rsidP="00D134F2">
              <w:pPr>
                <w:autoSpaceDE w:val="0"/>
                <w:spacing w:after="0" w:line="240" w:lineRule="auto"/>
                <w:jc w:val="both"/>
                <w:rPr>
                  <w:rStyle w:val="tpa1"/>
                  <w:rFonts w:ascii="Arial" w:hAnsi="Arial" w:cs="Arial"/>
                  <w:sz w:val="24"/>
                  <w:szCs w:val="24"/>
                  <w:lang w:val="pl-PL"/>
                </w:rPr>
              </w:pPr>
              <w:r>
                <w:rPr>
                  <w:rStyle w:val="tpa1"/>
                  <w:rFonts w:ascii="Arial" w:hAnsi="Arial" w:cs="Arial"/>
                  <w:sz w:val="24"/>
                  <w:szCs w:val="24"/>
                  <w:lang w:val="pl-PL"/>
                </w:rPr>
                <w:t>d</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cumularea cu alte proiecte </w:t>
              </w:r>
              <w:r w:rsidRPr="00E85C9A">
                <w:rPr>
                  <w:rStyle w:val="tpa1"/>
                  <w:rFonts w:ascii="Arial" w:hAnsi="Arial" w:cs="Arial"/>
                  <w:sz w:val="24"/>
                  <w:szCs w:val="24"/>
                  <w:lang w:val="pl-PL"/>
                </w:rPr>
                <w:t xml:space="preserve"> </w:t>
              </w:r>
            </w:p>
            <w:p w:rsidR="00D134F2" w:rsidRPr="0090773E" w:rsidRDefault="00D134F2" w:rsidP="00D134F2">
              <w:pPr>
                <w:autoSpaceDE w:val="0"/>
                <w:spacing w:after="0" w:line="240" w:lineRule="auto"/>
                <w:jc w:val="both"/>
                <w:rPr>
                  <w:rFonts w:ascii="Arial" w:hAnsi="Arial" w:cs="Arial"/>
                  <w:sz w:val="24"/>
                  <w:szCs w:val="24"/>
                </w:rPr>
              </w:pPr>
              <w:r>
                <w:rPr>
                  <w:rStyle w:val="tpa1"/>
                  <w:rFonts w:ascii="Arial" w:hAnsi="Arial" w:cs="Arial"/>
                  <w:sz w:val="24"/>
                  <w:szCs w:val="24"/>
                  <w:lang w:val="pl-PL"/>
                </w:rPr>
                <w:t xml:space="preserve">          Prin implementarea acestui proiect, </w:t>
              </w:r>
              <w:proofErr w:type="spellStart"/>
              <w:r w:rsidRPr="0090773E">
                <w:rPr>
                  <w:rFonts w:ascii="Arial" w:hAnsi="Arial" w:cs="Arial"/>
                  <w:sz w:val="24"/>
                  <w:szCs w:val="24"/>
                </w:rPr>
                <w:t>cererile</w:t>
              </w:r>
              <w:proofErr w:type="spellEnd"/>
              <w:r w:rsidRPr="0090773E">
                <w:rPr>
                  <w:rFonts w:ascii="Arial" w:hAnsi="Arial" w:cs="Arial"/>
                  <w:sz w:val="24"/>
                  <w:szCs w:val="24"/>
                </w:rPr>
                <w:t xml:space="preserve"> de </w:t>
              </w:r>
              <w:proofErr w:type="spellStart"/>
              <w:r w:rsidRPr="0090773E">
                <w:rPr>
                  <w:rFonts w:ascii="Arial" w:hAnsi="Arial" w:cs="Arial"/>
                  <w:sz w:val="24"/>
                  <w:szCs w:val="24"/>
                </w:rPr>
                <w:t>abur</w:t>
              </w:r>
              <w:proofErr w:type="spellEnd"/>
              <w:r w:rsidRPr="0090773E">
                <w:rPr>
                  <w:rFonts w:ascii="Arial" w:hAnsi="Arial" w:cs="Arial"/>
                  <w:sz w:val="24"/>
                  <w:szCs w:val="24"/>
                </w:rPr>
                <w:t xml:space="preserve"> </w:t>
              </w:r>
              <w:proofErr w:type="spellStart"/>
              <w:r w:rsidRPr="0090773E">
                <w:rPr>
                  <w:rFonts w:ascii="Arial" w:hAnsi="Arial" w:cs="Arial"/>
                  <w:sz w:val="24"/>
                  <w:szCs w:val="24"/>
                </w:rPr>
                <w:t>şi</w:t>
              </w:r>
              <w:proofErr w:type="spellEnd"/>
              <w:r w:rsidRPr="0090773E">
                <w:rPr>
                  <w:rFonts w:ascii="Arial" w:hAnsi="Arial" w:cs="Arial"/>
                  <w:sz w:val="24"/>
                  <w:szCs w:val="24"/>
                </w:rPr>
                <w:t xml:space="preserve"> </w:t>
              </w:r>
              <w:proofErr w:type="spellStart"/>
              <w:r w:rsidRPr="0090773E">
                <w:rPr>
                  <w:rFonts w:ascii="Arial" w:hAnsi="Arial" w:cs="Arial"/>
                  <w:sz w:val="24"/>
                  <w:szCs w:val="24"/>
                </w:rPr>
                <w:t>energie</w:t>
              </w:r>
              <w:proofErr w:type="spellEnd"/>
              <w:r w:rsidRPr="0090773E">
                <w:rPr>
                  <w:rFonts w:ascii="Arial" w:hAnsi="Arial" w:cs="Arial"/>
                  <w:sz w:val="24"/>
                  <w:szCs w:val="24"/>
                </w:rPr>
                <w:t xml:space="preserve"> </w:t>
              </w:r>
              <w:proofErr w:type="spellStart"/>
              <w:r w:rsidRPr="0090773E">
                <w:rPr>
                  <w:rFonts w:ascii="Arial" w:hAnsi="Arial" w:cs="Arial"/>
                  <w:sz w:val="24"/>
                  <w:szCs w:val="24"/>
                </w:rPr>
                <w:t>electrică</w:t>
              </w:r>
              <w:proofErr w:type="spellEnd"/>
              <w:r w:rsidRPr="0090773E">
                <w:rPr>
                  <w:rFonts w:ascii="Arial" w:hAnsi="Arial" w:cs="Arial"/>
                  <w:sz w:val="24"/>
                  <w:szCs w:val="24"/>
                </w:rPr>
                <w:t xml:space="preserve"> la SC AMBRO SA, </w:t>
              </w:r>
              <w:proofErr w:type="spellStart"/>
              <w:r w:rsidRPr="0090773E">
                <w:rPr>
                  <w:rFonts w:ascii="Arial" w:hAnsi="Arial" w:cs="Arial"/>
                  <w:sz w:val="24"/>
                  <w:szCs w:val="24"/>
                </w:rPr>
                <w:t>vor</w:t>
              </w:r>
              <w:proofErr w:type="spellEnd"/>
              <w:r w:rsidRPr="0090773E">
                <w:rPr>
                  <w:rFonts w:ascii="Arial" w:hAnsi="Arial" w:cs="Arial"/>
                  <w:sz w:val="24"/>
                  <w:szCs w:val="24"/>
                </w:rPr>
                <w:t xml:space="preserve"> </w:t>
              </w:r>
              <w:proofErr w:type="spellStart"/>
              <w:r w:rsidRPr="0090773E">
                <w:rPr>
                  <w:rFonts w:ascii="Arial" w:hAnsi="Arial" w:cs="Arial"/>
                  <w:sz w:val="24"/>
                  <w:szCs w:val="24"/>
                </w:rPr>
                <w:t>fi</w:t>
              </w:r>
              <w:proofErr w:type="spellEnd"/>
              <w:r w:rsidRPr="0090773E">
                <w:rPr>
                  <w:rFonts w:ascii="Arial" w:hAnsi="Arial" w:cs="Arial"/>
                  <w:sz w:val="24"/>
                  <w:szCs w:val="24"/>
                </w:rPr>
                <w:t xml:space="preserve"> </w:t>
              </w:r>
              <w:proofErr w:type="spellStart"/>
              <w:r w:rsidRPr="0090773E">
                <w:rPr>
                  <w:rFonts w:ascii="Arial" w:hAnsi="Arial" w:cs="Arial"/>
                  <w:sz w:val="24"/>
                  <w:szCs w:val="24"/>
                </w:rPr>
                <w:t>asigurate</w:t>
              </w:r>
              <w:proofErr w:type="spellEnd"/>
              <w:r w:rsidRPr="0090773E">
                <w:rPr>
                  <w:rFonts w:ascii="Arial" w:hAnsi="Arial" w:cs="Arial"/>
                  <w:sz w:val="24"/>
                  <w:szCs w:val="24"/>
                </w:rPr>
                <w:t xml:space="preserve"> </w:t>
              </w:r>
              <w:proofErr w:type="spellStart"/>
              <w:r w:rsidRPr="0090773E">
                <w:rPr>
                  <w:rFonts w:ascii="Arial" w:hAnsi="Arial" w:cs="Arial"/>
                  <w:sz w:val="24"/>
                  <w:szCs w:val="24"/>
                </w:rPr>
                <w:t>astfel</w:t>
              </w:r>
              <w:proofErr w:type="spellEnd"/>
              <w:r w:rsidRPr="0090773E">
                <w:rPr>
                  <w:rFonts w:ascii="Arial" w:hAnsi="Arial" w:cs="Arial"/>
                  <w:sz w:val="24"/>
                  <w:szCs w:val="24"/>
                </w:rPr>
                <w:t>:</w:t>
              </w:r>
            </w:p>
            <w:p w:rsidR="00D134F2" w:rsidRPr="0090773E" w:rsidRDefault="00D134F2" w:rsidP="00D134F2">
              <w:p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c</w:t>
              </w:r>
              <w:r w:rsidRPr="0090773E">
                <w:rPr>
                  <w:rFonts w:ascii="Arial" w:hAnsi="Arial" w:cs="Arial"/>
                  <w:sz w:val="24"/>
                  <w:szCs w:val="24"/>
                </w:rPr>
                <w:t>ererea</w:t>
              </w:r>
              <w:proofErr w:type="spellEnd"/>
              <w:proofErr w:type="gramEnd"/>
              <w:r w:rsidRPr="0090773E">
                <w:rPr>
                  <w:rFonts w:ascii="Arial" w:hAnsi="Arial" w:cs="Arial"/>
                  <w:sz w:val="24"/>
                  <w:szCs w:val="24"/>
                </w:rPr>
                <w:t xml:space="preserve"> de </w:t>
              </w:r>
              <w:proofErr w:type="spellStart"/>
              <w:r w:rsidRPr="0090773E">
                <w:rPr>
                  <w:rFonts w:ascii="Arial" w:hAnsi="Arial" w:cs="Arial"/>
                  <w:sz w:val="24"/>
                  <w:szCs w:val="24"/>
                </w:rPr>
                <w:t>abur</w:t>
              </w:r>
              <w:proofErr w:type="spellEnd"/>
              <w:r w:rsidRPr="0090773E">
                <w:rPr>
                  <w:rFonts w:ascii="Arial" w:hAnsi="Arial" w:cs="Arial"/>
                  <w:sz w:val="24"/>
                  <w:szCs w:val="24"/>
                </w:rPr>
                <w:t xml:space="preserve"> </w:t>
              </w:r>
              <w:proofErr w:type="spellStart"/>
              <w:r w:rsidRPr="0090773E">
                <w:rPr>
                  <w:rFonts w:ascii="Arial" w:hAnsi="Arial" w:cs="Arial"/>
                  <w:sz w:val="24"/>
                  <w:szCs w:val="24"/>
                </w:rPr>
                <w:t>va</w:t>
              </w:r>
              <w:proofErr w:type="spellEnd"/>
              <w:r w:rsidRPr="0090773E">
                <w:rPr>
                  <w:rFonts w:ascii="Arial" w:hAnsi="Arial" w:cs="Arial"/>
                  <w:sz w:val="24"/>
                  <w:szCs w:val="24"/>
                </w:rPr>
                <w:t xml:space="preserve"> </w:t>
              </w:r>
              <w:proofErr w:type="spellStart"/>
              <w:r w:rsidRPr="0090773E">
                <w:rPr>
                  <w:rFonts w:ascii="Arial" w:hAnsi="Arial" w:cs="Arial"/>
                  <w:sz w:val="24"/>
                  <w:szCs w:val="24"/>
                </w:rPr>
                <w:t>fi</w:t>
              </w:r>
              <w:proofErr w:type="spellEnd"/>
              <w:r w:rsidRPr="0090773E">
                <w:rPr>
                  <w:rFonts w:ascii="Arial" w:hAnsi="Arial" w:cs="Arial"/>
                  <w:sz w:val="24"/>
                  <w:szCs w:val="24"/>
                </w:rPr>
                <w:t xml:space="preserve"> </w:t>
              </w:r>
              <w:proofErr w:type="spellStart"/>
              <w:r w:rsidRPr="0090773E">
                <w:rPr>
                  <w:rFonts w:ascii="Arial" w:hAnsi="Arial" w:cs="Arial"/>
                  <w:sz w:val="24"/>
                  <w:szCs w:val="24"/>
                </w:rPr>
                <w:t>acoperită</w:t>
              </w:r>
              <w:proofErr w:type="spellEnd"/>
              <w:r w:rsidRPr="0090773E">
                <w:rPr>
                  <w:rFonts w:ascii="Arial" w:hAnsi="Arial" w:cs="Arial"/>
                  <w:sz w:val="24"/>
                  <w:szCs w:val="24"/>
                </w:rPr>
                <w:t xml:space="preserve"> </w:t>
              </w:r>
              <w:proofErr w:type="spellStart"/>
              <w:r w:rsidRPr="0090773E">
                <w:rPr>
                  <w:rFonts w:ascii="Arial" w:hAnsi="Arial" w:cs="Arial"/>
                  <w:sz w:val="24"/>
                  <w:szCs w:val="24"/>
                </w:rPr>
                <w:t>parţial</w:t>
              </w:r>
              <w:proofErr w:type="spellEnd"/>
              <w:r w:rsidRPr="0090773E">
                <w:rPr>
                  <w:rFonts w:ascii="Arial" w:hAnsi="Arial" w:cs="Arial"/>
                  <w:sz w:val="24"/>
                  <w:szCs w:val="24"/>
                </w:rPr>
                <w:t xml:space="preserve"> din </w:t>
              </w:r>
              <w:proofErr w:type="spellStart"/>
              <w:r w:rsidRPr="0090773E">
                <w:rPr>
                  <w:rFonts w:ascii="Arial" w:hAnsi="Arial" w:cs="Arial"/>
                  <w:sz w:val="24"/>
                  <w:szCs w:val="24"/>
                </w:rPr>
                <w:t>instalaţia</w:t>
              </w:r>
              <w:proofErr w:type="spellEnd"/>
              <w:r w:rsidRPr="0090773E">
                <w:rPr>
                  <w:rFonts w:ascii="Arial" w:hAnsi="Arial" w:cs="Arial"/>
                  <w:sz w:val="24"/>
                  <w:szCs w:val="24"/>
                </w:rPr>
                <w:t xml:space="preserve"> de </w:t>
              </w:r>
              <w:proofErr w:type="spellStart"/>
              <w:r w:rsidRPr="0090773E">
                <w:rPr>
                  <w:rFonts w:ascii="Arial" w:hAnsi="Arial" w:cs="Arial"/>
                  <w:sz w:val="24"/>
                  <w:szCs w:val="24"/>
                </w:rPr>
                <w:t>cogenerare</w:t>
              </w:r>
              <w:proofErr w:type="spellEnd"/>
              <w:r w:rsidRPr="0090773E">
                <w:rPr>
                  <w:rFonts w:ascii="Arial" w:hAnsi="Arial" w:cs="Arial"/>
                  <w:sz w:val="24"/>
                  <w:szCs w:val="24"/>
                </w:rPr>
                <w:t xml:space="preserve">. </w:t>
              </w:r>
              <w:proofErr w:type="spellStart"/>
              <w:r w:rsidRPr="0090773E">
                <w:rPr>
                  <w:rFonts w:ascii="Arial" w:hAnsi="Arial" w:cs="Arial"/>
                  <w:sz w:val="24"/>
                  <w:szCs w:val="24"/>
                </w:rPr>
                <w:t>Diferenţa</w:t>
              </w:r>
              <w:proofErr w:type="spellEnd"/>
              <w:r w:rsidRPr="0090773E">
                <w:rPr>
                  <w:rFonts w:ascii="Arial" w:hAnsi="Arial" w:cs="Arial"/>
                  <w:sz w:val="24"/>
                  <w:szCs w:val="24"/>
                </w:rPr>
                <w:t xml:space="preserve"> </w:t>
              </w:r>
              <w:proofErr w:type="spellStart"/>
              <w:r w:rsidRPr="0090773E">
                <w:rPr>
                  <w:rFonts w:ascii="Arial" w:hAnsi="Arial" w:cs="Arial"/>
                  <w:sz w:val="24"/>
                  <w:szCs w:val="24"/>
                </w:rPr>
                <w:t>dintre</w:t>
              </w:r>
              <w:proofErr w:type="spellEnd"/>
              <w:r w:rsidRPr="0090773E">
                <w:rPr>
                  <w:rFonts w:ascii="Arial" w:hAnsi="Arial" w:cs="Arial"/>
                  <w:sz w:val="24"/>
                  <w:szCs w:val="24"/>
                </w:rPr>
                <w:t xml:space="preserve"> </w:t>
              </w:r>
              <w:proofErr w:type="spellStart"/>
              <w:r w:rsidRPr="0090773E">
                <w:rPr>
                  <w:rFonts w:ascii="Arial" w:hAnsi="Arial" w:cs="Arial"/>
                  <w:sz w:val="24"/>
                  <w:szCs w:val="24"/>
                </w:rPr>
                <w:t>cantitatea</w:t>
              </w:r>
              <w:proofErr w:type="spellEnd"/>
              <w:r w:rsidRPr="0090773E">
                <w:rPr>
                  <w:rFonts w:ascii="Arial" w:hAnsi="Arial" w:cs="Arial"/>
                  <w:sz w:val="24"/>
                  <w:szCs w:val="24"/>
                </w:rPr>
                <w:t xml:space="preserve"> de </w:t>
              </w:r>
              <w:proofErr w:type="spellStart"/>
              <w:r w:rsidRPr="0090773E">
                <w:rPr>
                  <w:rFonts w:ascii="Arial" w:hAnsi="Arial" w:cs="Arial"/>
                  <w:sz w:val="24"/>
                  <w:szCs w:val="24"/>
                </w:rPr>
                <w:t>abur</w:t>
              </w:r>
              <w:proofErr w:type="spellEnd"/>
              <w:r w:rsidRPr="0090773E">
                <w:rPr>
                  <w:rFonts w:ascii="Arial" w:hAnsi="Arial" w:cs="Arial"/>
                  <w:sz w:val="24"/>
                  <w:szCs w:val="24"/>
                </w:rPr>
                <w:t xml:space="preserve"> </w:t>
              </w:r>
              <w:proofErr w:type="spellStart"/>
              <w:r w:rsidRPr="0090773E">
                <w:rPr>
                  <w:rFonts w:ascii="Arial" w:hAnsi="Arial" w:cs="Arial"/>
                  <w:sz w:val="24"/>
                  <w:szCs w:val="24"/>
                </w:rPr>
                <w:t>livrat</w:t>
              </w:r>
              <w:proofErr w:type="spellEnd"/>
              <w:r w:rsidRPr="0090773E">
                <w:rPr>
                  <w:rFonts w:ascii="Arial" w:hAnsi="Arial" w:cs="Arial"/>
                  <w:sz w:val="24"/>
                  <w:szCs w:val="24"/>
                </w:rPr>
                <w:t xml:space="preserve"> din </w:t>
              </w:r>
              <w:proofErr w:type="spellStart"/>
              <w:r w:rsidRPr="0090773E">
                <w:rPr>
                  <w:rFonts w:ascii="Arial" w:hAnsi="Arial" w:cs="Arial"/>
                  <w:sz w:val="24"/>
                  <w:szCs w:val="24"/>
                </w:rPr>
                <w:t>instalaţia</w:t>
              </w:r>
              <w:proofErr w:type="spellEnd"/>
              <w:r w:rsidRPr="0090773E">
                <w:rPr>
                  <w:rFonts w:ascii="Arial" w:hAnsi="Arial" w:cs="Arial"/>
                  <w:sz w:val="24"/>
                  <w:szCs w:val="24"/>
                </w:rPr>
                <w:t xml:space="preserve"> de </w:t>
              </w:r>
              <w:proofErr w:type="spellStart"/>
              <w:r w:rsidRPr="0090773E">
                <w:rPr>
                  <w:rFonts w:ascii="Arial" w:hAnsi="Arial" w:cs="Arial"/>
                  <w:sz w:val="24"/>
                  <w:szCs w:val="24"/>
                </w:rPr>
                <w:t>cogenerare</w:t>
              </w:r>
              <w:proofErr w:type="spellEnd"/>
              <w:r w:rsidRPr="0090773E">
                <w:rPr>
                  <w:rFonts w:ascii="Arial" w:hAnsi="Arial" w:cs="Arial"/>
                  <w:sz w:val="24"/>
                  <w:szCs w:val="24"/>
                </w:rPr>
                <w:t xml:space="preserve"> </w:t>
              </w:r>
              <w:proofErr w:type="spellStart"/>
              <w:r w:rsidRPr="0090773E">
                <w:rPr>
                  <w:rFonts w:ascii="Arial" w:hAnsi="Arial" w:cs="Arial"/>
                  <w:sz w:val="24"/>
                  <w:szCs w:val="24"/>
                </w:rPr>
                <w:t>şi</w:t>
              </w:r>
              <w:proofErr w:type="spellEnd"/>
              <w:r w:rsidRPr="0090773E">
                <w:rPr>
                  <w:rFonts w:ascii="Arial" w:hAnsi="Arial" w:cs="Arial"/>
                  <w:sz w:val="24"/>
                  <w:szCs w:val="24"/>
                </w:rPr>
                <w:t xml:space="preserve"> </w:t>
              </w:r>
              <w:proofErr w:type="spellStart"/>
              <w:r w:rsidRPr="0090773E">
                <w:rPr>
                  <w:rFonts w:ascii="Arial" w:hAnsi="Arial" w:cs="Arial"/>
                  <w:sz w:val="24"/>
                  <w:szCs w:val="24"/>
                </w:rPr>
                <w:t>valoarea</w:t>
              </w:r>
              <w:proofErr w:type="spellEnd"/>
              <w:r w:rsidRPr="0090773E">
                <w:rPr>
                  <w:rFonts w:ascii="Arial" w:hAnsi="Arial" w:cs="Arial"/>
                  <w:sz w:val="24"/>
                  <w:szCs w:val="24"/>
                </w:rPr>
                <w:t xml:space="preserve"> </w:t>
              </w:r>
              <w:proofErr w:type="spellStart"/>
              <w:r w:rsidRPr="0090773E">
                <w:rPr>
                  <w:rFonts w:ascii="Arial" w:hAnsi="Arial" w:cs="Arial"/>
                  <w:sz w:val="24"/>
                  <w:szCs w:val="24"/>
                </w:rPr>
                <w:t>cererii</w:t>
              </w:r>
              <w:proofErr w:type="spellEnd"/>
              <w:r w:rsidRPr="0090773E">
                <w:rPr>
                  <w:rFonts w:ascii="Arial" w:hAnsi="Arial" w:cs="Arial"/>
                  <w:sz w:val="24"/>
                  <w:szCs w:val="24"/>
                </w:rPr>
                <w:t xml:space="preserve"> </w:t>
              </w:r>
              <w:proofErr w:type="spellStart"/>
              <w:proofErr w:type="gramStart"/>
              <w:r w:rsidRPr="0090773E">
                <w:rPr>
                  <w:rFonts w:ascii="Arial" w:hAnsi="Arial" w:cs="Arial"/>
                  <w:sz w:val="24"/>
                  <w:szCs w:val="24"/>
                </w:rPr>
                <w:t>va</w:t>
              </w:r>
              <w:proofErr w:type="spellEnd"/>
              <w:proofErr w:type="gramEnd"/>
              <w:r w:rsidRPr="0090773E">
                <w:rPr>
                  <w:rFonts w:ascii="Arial" w:hAnsi="Arial" w:cs="Arial"/>
                  <w:sz w:val="24"/>
                  <w:szCs w:val="24"/>
                </w:rPr>
                <w:t xml:space="preserve"> </w:t>
              </w:r>
              <w:proofErr w:type="spellStart"/>
              <w:r w:rsidRPr="0090773E">
                <w:rPr>
                  <w:rFonts w:ascii="Arial" w:hAnsi="Arial" w:cs="Arial"/>
                  <w:sz w:val="24"/>
                  <w:szCs w:val="24"/>
                </w:rPr>
                <w:t>fi</w:t>
              </w:r>
              <w:proofErr w:type="spellEnd"/>
              <w:r w:rsidRPr="0090773E">
                <w:rPr>
                  <w:rFonts w:ascii="Arial" w:hAnsi="Arial" w:cs="Arial"/>
                  <w:sz w:val="24"/>
                  <w:szCs w:val="24"/>
                </w:rPr>
                <w:t xml:space="preserve"> </w:t>
              </w:r>
              <w:proofErr w:type="spellStart"/>
              <w:r w:rsidRPr="0090773E">
                <w:rPr>
                  <w:rFonts w:ascii="Arial" w:hAnsi="Arial" w:cs="Arial"/>
                  <w:sz w:val="24"/>
                  <w:szCs w:val="24"/>
                </w:rPr>
                <w:t>asigurată</w:t>
              </w:r>
              <w:proofErr w:type="spellEnd"/>
              <w:r w:rsidRPr="0090773E">
                <w:rPr>
                  <w:rFonts w:ascii="Arial" w:hAnsi="Arial" w:cs="Arial"/>
                  <w:sz w:val="24"/>
                  <w:szCs w:val="24"/>
                </w:rPr>
                <w:t xml:space="preserve"> din </w:t>
              </w:r>
              <w:proofErr w:type="spellStart"/>
              <w:r w:rsidRPr="0090773E">
                <w:rPr>
                  <w:rFonts w:ascii="Arial" w:hAnsi="Arial" w:cs="Arial"/>
                  <w:sz w:val="24"/>
                  <w:szCs w:val="24"/>
                </w:rPr>
                <w:t>cazanele</w:t>
              </w:r>
              <w:proofErr w:type="spellEnd"/>
              <w:r w:rsidRPr="0090773E">
                <w:rPr>
                  <w:rFonts w:ascii="Arial" w:hAnsi="Arial" w:cs="Arial"/>
                  <w:sz w:val="24"/>
                  <w:szCs w:val="24"/>
                </w:rPr>
                <w:t xml:space="preserve"> </w:t>
              </w:r>
              <w:proofErr w:type="spellStart"/>
              <w:r w:rsidRPr="0090773E">
                <w:rPr>
                  <w:rFonts w:ascii="Arial" w:hAnsi="Arial" w:cs="Arial"/>
                  <w:sz w:val="24"/>
                  <w:szCs w:val="24"/>
                </w:rPr>
                <w:t>actuale</w:t>
              </w:r>
              <w:proofErr w:type="spellEnd"/>
              <w:r w:rsidRPr="0090773E">
                <w:rPr>
                  <w:rFonts w:ascii="Arial" w:hAnsi="Arial" w:cs="Arial"/>
                  <w:sz w:val="24"/>
                  <w:szCs w:val="24"/>
                </w:rPr>
                <w:t xml:space="preserve">. </w:t>
              </w:r>
            </w:p>
            <w:p w:rsidR="00D134F2" w:rsidRPr="0090773E" w:rsidRDefault="00D134F2" w:rsidP="00D134F2">
              <w:p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c</w:t>
              </w:r>
              <w:r w:rsidRPr="0090773E">
                <w:rPr>
                  <w:rFonts w:ascii="Arial" w:hAnsi="Arial" w:cs="Arial"/>
                  <w:sz w:val="24"/>
                  <w:szCs w:val="24"/>
                </w:rPr>
                <w:t>ererea</w:t>
              </w:r>
              <w:proofErr w:type="spellEnd"/>
              <w:proofErr w:type="gramEnd"/>
              <w:r w:rsidRPr="0090773E">
                <w:rPr>
                  <w:rFonts w:ascii="Arial" w:hAnsi="Arial" w:cs="Arial"/>
                  <w:sz w:val="24"/>
                  <w:szCs w:val="24"/>
                </w:rPr>
                <w:t xml:space="preserve"> de </w:t>
              </w:r>
              <w:proofErr w:type="spellStart"/>
              <w:r w:rsidRPr="0090773E">
                <w:rPr>
                  <w:rFonts w:ascii="Arial" w:hAnsi="Arial" w:cs="Arial"/>
                  <w:sz w:val="24"/>
                  <w:szCs w:val="24"/>
                </w:rPr>
                <w:t>energie</w:t>
              </w:r>
              <w:proofErr w:type="spellEnd"/>
              <w:r w:rsidRPr="0090773E">
                <w:rPr>
                  <w:rFonts w:ascii="Arial" w:hAnsi="Arial" w:cs="Arial"/>
                  <w:sz w:val="24"/>
                  <w:szCs w:val="24"/>
                </w:rPr>
                <w:t xml:space="preserve"> </w:t>
              </w:r>
              <w:proofErr w:type="spellStart"/>
              <w:r w:rsidRPr="0090773E">
                <w:rPr>
                  <w:rFonts w:ascii="Arial" w:hAnsi="Arial" w:cs="Arial"/>
                  <w:sz w:val="24"/>
                  <w:szCs w:val="24"/>
                </w:rPr>
                <w:t>electrică</w:t>
              </w:r>
              <w:proofErr w:type="spellEnd"/>
              <w:r w:rsidRPr="0090773E">
                <w:rPr>
                  <w:rFonts w:ascii="Arial" w:hAnsi="Arial" w:cs="Arial"/>
                  <w:sz w:val="24"/>
                  <w:szCs w:val="24"/>
                </w:rPr>
                <w:t xml:space="preserve"> </w:t>
              </w:r>
              <w:proofErr w:type="spellStart"/>
              <w:r w:rsidRPr="0090773E">
                <w:rPr>
                  <w:rFonts w:ascii="Arial" w:hAnsi="Arial" w:cs="Arial"/>
                  <w:sz w:val="24"/>
                  <w:szCs w:val="24"/>
                </w:rPr>
                <w:t>va</w:t>
              </w:r>
              <w:proofErr w:type="spellEnd"/>
              <w:r w:rsidRPr="0090773E">
                <w:rPr>
                  <w:rFonts w:ascii="Arial" w:hAnsi="Arial" w:cs="Arial"/>
                  <w:sz w:val="24"/>
                  <w:szCs w:val="24"/>
                </w:rPr>
                <w:t xml:space="preserve"> </w:t>
              </w:r>
              <w:proofErr w:type="spellStart"/>
              <w:r w:rsidRPr="0090773E">
                <w:rPr>
                  <w:rFonts w:ascii="Arial" w:hAnsi="Arial" w:cs="Arial"/>
                  <w:sz w:val="24"/>
                  <w:szCs w:val="24"/>
                </w:rPr>
                <w:t>fi</w:t>
              </w:r>
              <w:proofErr w:type="spellEnd"/>
              <w:r w:rsidRPr="0090773E">
                <w:rPr>
                  <w:rFonts w:ascii="Arial" w:hAnsi="Arial" w:cs="Arial"/>
                  <w:sz w:val="24"/>
                  <w:szCs w:val="24"/>
                </w:rPr>
                <w:t xml:space="preserve"> </w:t>
              </w:r>
              <w:proofErr w:type="spellStart"/>
              <w:r w:rsidRPr="0090773E">
                <w:rPr>
                  <w:rFonts w:ascii="Arial" w:hAnsi="Arial" w:cs="Arial"/>
                  <w:sz w:val="24"/>
                  <w:szCs w:val="24"/>
                </w:rPr>
                <w:t>acoperită</w:t>
              </w:r>
              <w:proofErr w:type="spellEnd"/>
              <w:r w:rsidRPr="0090773E">
                <w:rPr>
                  <w:rFonts w:ascii="Arial" w:hAnsi="Arial" w:cs="Arial"/>
                  <w:sz w:val="24"/>
                  <w:szCs w:val="24"/>
                </w:rPr>
                <w:t xml:space="preserve"> </w:t>
              </w:r>
              <w:proofErr w:type="spellStart"/>
              <w:r w:rsidRPr="0090773E">
                <w:rPr>
                  <w:rFonts w:ascii="Arial" w:hAnsi="Arial" w:cs="Arial"/>
                  <w:sz w:val="24"/>
                  <w:szCs w:val="24"/>
                </w:rPr>
                <w:t>parţial</w:t>
              </w:r>
              <w:proofErr w:type="spellEnd"/>
              <w:r w:rsidRPr="0090773E">
                <w:rPr>
                  <w:rFonts w:ascii="Arial" w:hAnsi="Arial" w:cs="Arial"/>
                  <w:sz w:val="24"/>
                  <w:szCs w:val="24"/>
                </w:rPr>
                <w:t xml:space="preserve"> din </w:t>
              </w:r>
              <w:proofErr w:type="spellStart"/>
              <w:r w:rsidRPr="0090773E">
                <w:rPr>
                  <w:rFonts w:ascii="Arial" w:hAnsi="Arial" w:cs="Arial"/>
                  <w:sz w:val="24"/>
                  <w:szCs w:val="24"/>
                </w:rPr>
                <w:t>instalaţia</w:t>
              </w:r>
              <w:proofErr w:type="spellEnd"/>
              <w:r w:rsidRPr="0090773E">
                <w:rPr>
                  <w:rFonts w:ascii="Arial" w:hAnsi="Arial" w:cs="Arial"/>
                  <w:sz w:val="24"/>
                  <w:szCs w:val="24"/>
                </w:rPr>
                <w:t xml:space="preserve"> de </w:t>
              </w:r>
              <w:proofErr w:type="spellStart"/>
              <w:r w:rsidRPr="0090773E">
                <w:rPr>
                  <w:rFonts w:ascii="Arial" w:hAnsi="Arial" w:cs="Arial"/>
                  <w:sz w:val="24"/>
                  <w:szCs w:val="24"/>
                </w:rPr>
                <w:t>cogenerare</w:t>
              </w:r>
              <w:proofErr w:type="spellEnd"/>
              <w:r w:rsidRPr="0090773E">
                <w:rPr>
                  <w:rFonts w:ascii="Arial" w:hAnsi="Arial" w:cs="Arial"/>
                  <w:sz w:val="24"/>
                  <w:szCs w:val="24"/>
                </w:rPr>
                <w:t xml:space="preserve">. </w:t>
              </w:r>
              <w:proofErr w:type="spellStart"/>
              <w:r w:rsidRPr="0090773E">
                <w:rPr>
                  <w:rFonts w:ascii="Arial" w:hAnsi="Arial" w:cs="Arial"/>
                  <w:sz w:val="24"/>
                  <w:szCs w:val="24"/>
                </w:rPr>
                <w:t>Diferenţa</w:t>
              </w:r>
              <w:proofErr w:type="spellEnd"/>
              <w:r w:rsidRPr="0090773E">
                <w:rPr>
                  <w:rFonts w:ascii="Arial" w:hAnsi="Arial" w:cs="Arial"/>
                  <w:sz w:val="24"/>
                  <w:szCs w:val="24"/>
                </w:rPr>
                <w:t xml:space="preserve"> </w:t>
              </w:r>
              <w:proofErr w:type="spellStart"/>
              <w:r w:rsidRPr="0090773E">
                <w:rPr>
                  <w:rFonts w:ascii="Arial" w:hAnsi="Arial" w:cs="Arial"/>
                  <w:sz w:val="24"/>
                  <w:szCs w:val="24"/>
                </w:rPr>
                <w:t>dintre</w:t>
              </w:r>
              <w:proofErr w:type="spellEnd"/>
              <w:r w:rsidRPr="0090773E">
                <w:rPr>
                  <w:rFonts w:ascii="Arial" w:hAnsi="Arial" w:cs="Arial"/>
                  <w:sz w:val="24"/>
                  <w:szCs w:val="24"/>
                </w:rPr>
                <w:t xml:space="preserve"> </w:t>
              </w:r>
              <w:proofErr w:type="spellStart"/>
              <w:r w:rsidRPr="0090773E">
                <w:rPr>
                  <w:rFonts w:ascii="Arial" w:hAnsi="Arial" w:cs="Arial"/>
                  <w:sz w:val="24"/>
                  <w:szCs w:val="24"/>
                </w:rPr>
                <w:t>cantitatea</w:t>
              </w:r>
              <w:proofErr w:type="spellEnd"/>
              <w:r w:rsidRPr="0090773E">
                <w:rPr>
                  <w:rFonts w:ascii="Arial" w:hAnsi="Arial" w:cs="Arial"/>
                  <w:sz w:val="24"/>
                  <w:szCs w:val="24"/>
                </w:rPr>
                <w:t xml:space="preserve"> de </w:t>
              </w:r>
              <w:proofErr w:type="spellStart"/>
              <w:r w:rsidRPr="0090773E">
                <w:rPr>
                  <w:rFonts w:ascii="Arial" w:hAnsi="Arial" w:cs="Arial"/>
                  <w:sz w:val="24"/>
                  <w:szCs w:val="24"/>
                </w:rPr>
                <w:t>energie</w:t>
              </w:r>
              <w:proofErr w:type="spellEnd"/>
              <w:r w:rsidRPr="0090773E">
                <w:rPr>
                  <w:rFonts w:ascii="Arial" w:hAnsi="Arial" w:cs="Arial"/>
                  <w:sz w:val="24"/>
                  <w:szCs w:val="24"/>
                </w:rPr>
                <w:t xml:space="preserve"> </w:t>
              </w:r>
              <w:proofErr w:type="spellStart"/>
              <w:r w:rsidRPr="0090773E">
                <w:rPr>
                  <w:rFonts w:ascii="Arial" w:hAnsi="Arial" w:cs="Arial"/>
                  <w:sz w:val="24"/>
                  <w:szCs w:val="24"/>
                </w:rPr>
                <w:t>electrică</w:t>
              </w:r>
              <w:proofErr w:type="spellEnd"/>
              <w:r w:rsidRPr="0090773E">
                <w:rPr>
                  <w:rFonts w:ascii="Arial" w:hAnsi="Arial" w:cs="Arial"/>
                  <w:sz w:val="24"/>
                  <w:szCs w:val="24"/>
                </w:rPr>
                <w:t xml:space="preserve"> </w:t>
              </w:r>
              <w:proofErr w:type="spellStart"/>
              <w:r w:rsidRPr="0090773E">
                <w:rPr>
                  <w:rFonts w:ascii="Arial" w:hAnsi="Arial" w:cs="Arial"/>
                  <w:sz w:val="24"/>
                  <w:szCs w:val="24"/>
                </w:rPr>
                <w:t>livrată</w:t>
              </w:r>
              <w:proofErr w:type="spellEnd"/>
              <w:r w:rsidRPr="0090773E">
                <w:rPr>
                  <w:rFonts w:ascii="Arial" w:hAnsi="Arial" w:cs="Arial"/>
                  <w:sz w:val="24"/>
                  <w:szCs w:val="24"/>
                </w:rPr>
                <w:t xml:space="preserve"> din </w:t>
              </w:r>
              <w:proofErr w:type="spellStart"/>
              <w:r w:rsidRPr="0090773E">
                <w:rPr>
                  <w:rFonts w:ascii="Arial" w:hAnsi="Arial" w:cs="Arial"/>
                  <w:sz w:val="24"/>
                  <w:szCs w:val="24"/>
                </w:rPr>
                <w:t>instalaţia</w:t>
              </w:r>
              <w:proofErr w:type="spellEnd"/>
              <w:r w:rsidRPr="0090773E">
                <w:rPr>
                  <w:rFonts w:ascii="Arial" w:hAnsi="Arial" w:cs="Arial"/>
                  <w:sz w:val="24"/>
                  <w:szCs w:val="24"/>
                </w:rPr>
                <w:t xml:space="preserve"> de </w:t>
              </w:r>
              <w:proofErr w:type="spellStart"/>
              <w:r w:rsidRPr="0090773E">
                <w:rPr>
                  <w:rFonts w:ascii="Arial" w:hAnsi="Arial" w:cs="Arial"/>
                  <w:sz w:val="24"/>
                  <w:szCs w:val="24"/>
                </w:rPr>
                <w:t>cogenerare</w:t>
              </w:r>
              <w:proofErr w:type="spellEnd"/>
              <w:r w:rsidRPr="0090773E">
                <w:rPr>
                  <w:rFonts w:ascii="Arial" w:hAnsi="Arial" w:cs="Arial"/>
                  <w:sz w:val="24"/>
                  <w:szCs w:val="24"/>
                </w:rPr>
                <w:t xml:space="preserve"> </w:t>
              </w:r>
              <w:proofErr w:type="spellStart"/>
              <w:r w:rsidRPr="0090773E">
                <w:rPr>
                  <w:rFonts w:ascii="Arial" w:hAnsi="Arial" w:cs="Arial"/>
                  <w:sz w:val="24"/>
                  <w:szCs w:val="24"/>
                </w:rPr>
                <w:t>şi</w:t>
              </w:r>
              <w:proofErr w:type="spellEnd"/>
              <w:r w:rsidRPr="0090773E">
                <w:rPr>
                  <w:rFonts w:ascii="Arial" w:hAnsi="Arial" w:cs="Arial"/>
                  <w:sz w:val="24"/>
                  <w:szCs w:val="24"/>
                </w:rPr>
                <w:t xml:space="preserve"> </w:t>
              </w:r>
              <w:proofErr w:type="spellStart"/>
              <w:r w:rsidRPr="0090773E">
                <w:rPr>
                  <w:rFonts w:ascii="Arial" w:hAnsi="Arial" w:cs="Arial"/>
                  <w:sz w:val="24"/>
                  <w:szCs w:val="24"/>
                </w:rPr>
                <w:t>valoarea</w:t>
              </w:r>
              <w:proofErr w:type="spellEnd"/>
              <w:r w:rsidRPr="0090773E">
                <w:rPr>
                  <w:rFonts w:ascii="Arial" w:hAnsi="Arial" w:cs="Arial"/>
                  <w:sz w:val="24"/>
                  <w:szCs w:val="24"/>
                </w:rPr>
                <w:t xml:space="preserve"> </w:t>
              </w:r>
              <w:proofErr w:type="spellStart"/>
              <w:r w:rsidRPr="0090773E">
                <w:rPr>
                  <w:rFonts w:ascii="Arial" w:hAnsi="Arial" w:cs="Arial"/>
                  <w:sz w:val="24"/>
                  <w:szCs w:val="24"/>
                </w:rPr>
                <w:t>cererii</w:t>
              </w:r>
              <w:proofErr w:type="spellEnd"/>
              <w:r w:rsidRPr="0090773E">
                <w:rPr>
                  <w:rFonts w:ascii="Arial" w:hAnsi="Arial" w:cs="Arial"/>
                  <w:sz w:val="24"/>
                  <w:szCs w:val="24"/>
                </w:rPr>
                <w:t xml:space="preserve"> </w:t>
              </w:r>
              <w:proofErr w:type="spellStart"/>
              <w:proofErr w:type="gramStart"/>
              <w:r w:rsidRPr="0090773E">
                <w:rPr>
                  <w:rFonts w:ascii="Arial" w:hAnsi="Arial" w:cs="Arial"/>
                  <w:sz w:val="24"/>
                  <w:szCs w:val="24"/>
                </w:rPr>
                <w:t>va</w:t>
              </w:r>
              <w:proofErr w:type="spellEnd"/>
              <w:proofErr w:type="gramEnd"/>
              <w:r w:rsidRPr="0090773E">
                <w:rPr>
                  <w:rFonts w:ascii="Arial" w:hAnsi="Arial" w:cs="Arial"/>
                  <w:sz w:val="24"/>
                  <w:szCs w:val="24"/>
                </w:rPr>
                <w:t xml:space="preserve"> </w:t>
              </w:r>
              <w:proofErr w:type="spellStart"/>
              <w:r w:rsidRPr="0090773E">
                <w:rPr>
                  <w:rFonts w:ascii="Arial" w:hAnsi="Arial" w:cs="Arial"/>
                  <w:sz w:val="24"/>
                  <w:szCs w:val="24"/>
                </w:rPr>
                <w:t>fi</w:t>
              </w:r>
              <w:proofErr w:type="spellEnd"/>
              <w:r w:rsidRPr="0090773E">
                <w:rPr>
                  <w:rFonts w:ascii="Arial" w:hAnsi="Arial" w:cs="Arial"/>
                  <w:sz w:val="24"/>
                  <w:szCs w:val="24"/>
                </w:rPr>
                <w:t xml:space="preserve"> </w:t>
              </w:r>
              <w:proofErr w:type="spellStart"/>
              <w:r w:rsidRPr="0090773E">
                <w:rPr>
                  <w:rFonts w:ascii="Arial" w:hAnsi="Arial" w:cs="Arial"/>
                  <w:sz w:val="24"/>
                  <w:szCs w:val="24"/>
                </w:rPr>
                <w:t>asigurată</w:t>
              </w:r>
              <w:proofErr w:type="spellEnd"/>
              <w:r w:rsidRPr="0090773E">
                <w:rPr>
                  <w:rFonts w:ascii="Arial" w:hAnsi="Arial" w:cs="Arial"/>
                  <w:sz w:val="24"/>
                  <w:szCs w:val="24"/>
                </w:rPr>
                <w:t xml:space="preserve"> din SEN. </w:t>
              </w:r>
            </w:p>
            <w:p w:rsidR="00D134F2" w:rsidRPr="00DD16BB" w:rsidRDefault="00D134F2" w:rsidP="00D134F2">
              <w:pPr>
                <w:spacing w:after="0" w:line="240" w:lineRule="auto"/>
                <w:jc w:val="both"/>
                <w:rPr>
                  <w:rFonts w:ascii="Arial" w:hAnsi="Arial" w:cs="Arial"/>
                  <w:sz w:val="24"/>
                  <w:szCs w:val="24"/>
                </w:rPr>
              </w:pPr>
              <w:r w:rsidRPr="0090773E">
                <w:rPr>
                  <w:rFonts w:ascii="Arial" w:hAnsi="Arial" w:cs="Arial"/>
                  <w:color w:val="000000"/>
                  <w:sz w:val="24"/>
                  <w:szCs w:val="24"/>
                  <w:lang w:val="ro-RO"/>
                </w:rPr>
                <w:t xml:space="preserve">Instalaţiile </w:t>
              </w:r>
              <w:r w:rsidRPr="0090773E">
                <w:rPr>
                  <w:rFonts w:ascii="Arial" w:hAnsi="Arial" w:cs="Arial"/>
                  <w:b/>
                  <w:color w:val="000000"/>
                  <w:sz w:val="24"/>
                  <w:szCs w:val="24"/>
                  <w:lang w:val="ro-RO"/>
                </w:rPr>
                <w:t>CHP</w:t>
              </w:r>
              <w:r w:rsidRPr="0090773E">
                <w:rPr>
                  <w:rFonts w:ascii="Arial" w:hAnsi="Arial" w:cs="Arial"/>
                  <w:color w:val="000000"/>
                  <w:sz w:val="24"/>
                  <w:szCs w:val="24"/>
                  <w:lang w:val="ro-RO"/>
                </w:rPr>
                <w:t xml:space="preserve"> (</w:t>
              </w:r>
              <w:r w:rsidRPr="0090773E">
                <w:rPr>
                  <w:rFonts w:ascii="Arial" w:hAnsi="Arial" w:cs="Arial"/>
                  <w:b/>
                  <w:color w:val="000000"/>
                  <w:sz w:val="24"/>
                  <w:szCs w:val="24"/>
                  <w:lang w:val="ro-RO"/>
                </w:rPr>
                <w:t>C</w:t>
              </w:r>
              <w:r w:rsidRPr="0090773E">
                <w:rPr>
                  <w:rFonts w:ascii="Arial" w:hAnsi="Arial" w:cs="Arial"/>
                  <w:color w:val="000000"/>
                  <w:sz w:val="24"/>
                  <w:szCs w:val="24"/>
                  <w:lang w:val="ro-RO"/>
                </w:rPr>
                <w:t xml:space="preserve">ombinet </w:t>
              </w:r>
              <w:r w:rsidRPr="0090773E">
                <w:rPr>
                  <w:rFonts w:ascii="Arial" w:hAnsi="Arial" w:cs="Arial"/>
                  <w:b/>
                  <w:color w:val="000000"/>
                  <w:sz w:val="24"/>
                  <w:szCs w:val="24"/>
                  <w:lang w:val="ro-RO"/>
                </w:rPr>
                <w:t>H</w:t>
              </w:r>
              <w:r w:rsidRPr="0090773E">
                <w:rPr>
                  <w:rFonts w:ascii="Arial" w:hAnsi="Arial" w:cs="Arial"/>
                  <w:color w:val="000000"/>
                  <w:sz w:val="24"/>
                  <w:szCs w:val="24"/>
                  <w:lang w:val="ro-RO"/>
                </w:rPr>
                <w:t xml:space="preserve">eat and </w:t>
              </w:r>
              <w:r w:rsidRPr="0090773E">
                <w:rPr>
                  <w:rFonts w:ascii="Arial" w:hAnsi="Arial" w:cs="Arial"/>
                  <w:b/>
                  <w:color w:val="000000"/>
                  <w:sz w:val="24"/>
                  <w:szCs w:val="24"/>
                  <w:lang w:val="ro-RO"/>
                </w:rPr>
                <w:t>P</w:t>
              </w:r>
              <w:r w:rsidRPr="0090773E">
                <w:rPr>
                  <w:rFonts w:ascii="Arial" w:hAnsi="Arial" w:cs="Arial"/>
                  <w:color w:val="000000"/>
                  <w:sz w:val="24"/>
                  <w:szCs w:val="24"/>
                  <w:lang w:val="ro-RO"/>
                </w:rPr>
                <w:t>ower) sunt instalaţii care utilizează cel mai eficient combustibilii pentru producerea de energie electrică şi energie termică, la care emisiile de gaze poluante sunt mai mici decât suma emisiilor de gaze poluante de la instalaţiile separate de producere a energiei termice şi a energiei electrice</w:t>
              </w:r>
              <w:r>
                <w:rPr>
                  <w:rFonts w:ascii="Arial" w:hAnsi="Arial" w:cs="Arial"/>
                  <w:color w:val="000000"/>
                  <w:sz w:val="24"/>
                  <w:szCs w:val="24"/>
                  <w:lang w:val="ro-RO"/>
                </w:rPr>
                <w:t xml:space="preserve">; </w:t>
              </w:r>
              <w:r w:rsidRPr="00DD16BB">
                <w:rPr>
                  <w:rFonts w:ascii="Arial" w:hAnsi="Arial" w:cs="Arial"/>
                  <w:color w:val="000000"/>
                  <w:sz w:val="24"/>
                  <w:szCs w:val="24"/>
                  <w:lang w:val="ro-RO"/>
                </w:rPr>
                <w:t>t</w:t>
              </w:r>
              <w:proofErr w:type="spellStart"/>
              <w:r w:rsidRPr="00DD16BB">
                <w:rPr>
                  <w:rFonts w:ascii="Arial" w:hAnsi="Arial" w:cs="Arial"/>
                  <w:sz w:val="24"/>
                  <w:szCs w:val="24"/>
                </w:rPr>
                <w:t>urbina</w:t>
              </w:r>
              <w:proofErr w:type="spellEnd"/>
              <w:r w:rsidRPr="00DD16BB">
                <w:rPr>
                  <w:rFonts w:ascii="Arial" w:hAnsi="Arial" w:cs="Arial"/>
                  <w:sz w:val="24"/>
                  <w:szCs w:val="24"/>
                </w:rPr>
                <w:t xml:space="preserve"> cu gaze </w:t>
              </w:r>
              <w:proofErr w:type="spellStart"/>
              <w:r w:rsidRPr="00DD16BB">
                <w:rPr>
                  <w:rFonts w:ascii="Arial" w:hAnsi="Arial" w:cs="Arial"/>
                  <w:sz w:val="24"/>
                  <w:szCs w:val="24"/>
                </w:rPr>
                <w:t>este</w:t>
              </w:r>
              <w:proofErr w:type="spellEnd"/>
              <w:r w:rsidRPr="00DD16BB">
                <w:rPr>
                  <w:rFonts w:ascii="Arial" w:hAnsi="Arial" w:cs="Arial"/>
                  <w:sz w:val="24"/>
                  <w:szCs w:val="24"/>
                </w:rPr>
                <w:t xml:space="preserve"> </w:t>
              </w:r>
              <w:proofErr w:type="spellStart"/>
              <w:r w:rsidRPr="00DD16BB">
                <w:rPr>
                  <w:rFonts w:ascii="Arial" w:hAnsi="Arial" w:cs="Arial"/>
                  <w:sz w:val="24"/>
                  <w:szCs w:val="24"/>
                </w:rPr>
                <w:t>dotată</w:t>
              </w:r>
              <w:proofErr w:type="spellEnd"/>
              <w:r w:rsidRPr="00DD16BB">
                <w:rPr>
                  <w:rFonts w:ascii="Arial" w:hAnsi="Arial" w:cs="Arial"/>
                  <w:sz w:val="24"/>
                  <w:szCs w:val="24"/>
                </w:rPr>
                <w:t xml:space="preserve"> cu </w:t>
              </w:r>
              <w:proofErr w:type="spellStart"/>
              <w:r w:rsidRPr="00DD16BB">
                <w:rPr>
                  <w:rFonts w:ascii="Arial" w:hAnsi="Arial" w:cs="Arial"/>
                  <w:sz w:val="24"/>
                  <w:szCs w:val="24"/>
                </w:rPr>
                <w:t>sistem</w:t>
              </w:r>
              <w:proofErr w:type="spellEnd"/>
              <w:r w:rsidRPr="00DD16BB">
                <w:rPr>
                  <w:rFonts w:ascii="Arial" w:hAnsi="Arial" w:cs="Arial"/>
                  <w:sz w:val="24"/>
                  <w:szCs w:val="24"/>
                </w:rPr>
                <w:t xml:space="preserve"> de </w:t>
              </w:r>
              <w:proofErr w:type="spellStart"/>
              <w:r w:rsidRPr="00DD16BB">
                <w:rPr>
                  <w:rFonts w:ascii="Arial" w:hAnsi="Arial" w:cs="Arial"/>
                  <w:sz w:val="24"/>
                  <w:szCs w:val="24"/>
                </w:rPr>
                <w:t>combustie</w:t>
              </w:r>
              <w:proofErr w:type="spellEnd"/>
              <w:r w:rsidRPr="00DD16BB">
                <w:rPr>
                  <w:rFonts w:ascii="Arial" w:hAnsi="Arial" w:cs="Arial"/>
                  <w:sz w:val="24"/>
                  <w:szCs w:val="24"/>
                </w:rPr>
                <w:t xml:space="preserve"> </w:t>
              </w:r>
              <w:r w:rsidRPr="00DD16BB">
                <w:rPr>
                  <w:rFonts w:ascii="Arial" w:hAnsi="Arial" w:cs="Arial"/>
                  <w:b/>
                  <w:sz w:val="24"/>
                  <w:szCs w:val="24"/>
                </w:rPr>
                <w:t>DLE (Dry Low Emissions)</w:t>
              </w:r>
              <w:r w:rsidRPr="00DD16BB">
                <w:rPr>
                  <w:rFonts w:ascii="Arial" w:hAnsi="Arial" w:cs="Arial"/>
                  <w:sz w:val="24"/>
                  <w:szCs w:val="24"/>
                </w:rPr>
                <w:t xml:space="preserve"> </w:t>
              </w:r>
              <w:proofErr w:type="spellStart"/>
              <w:r w:rsidRPr="00DD16BB">
                <w:rPr>
                  <w:rFonts w:ascii="Arial" w:hAnsi="Arial" w:cs="Arial"/>
                  <w:sz w:val="24"/>
                  <w:szCs w:val="24"/>
                </w:rPr>
                <w:t>pentru</w:t>
              </w:r>
              <w:proofErr w:type="spellEnd"/>
              <w:r w:rsidRPr="00DD16BB">
                <w:rPr>
                  <w:rFonts w:ascii="Arial" w:hAnsi="Arial" w:cs="Arial"/>
                  <w:sz w:val="24"/>
                  <w:szCs w:val="24"/>
                </w:rPr>
                <w:t xml:space="preserve"> </w:t>
              </w:r>
              <w:proofErr w:type="spellStart"/>
              <w:r w:rsidRPr="00DD16BB">
                <w:rPr>
                  <w:rFonts w:ascii="Arial" w:hAnsi="Arial" w:cs="Arial"/>
                  <w:sz w:val="24"/>
                  <w:szCs w:val="24"/>
                </w:rPr>
                <w:t>reducerea</w:t>
              </w:r>
              <w:proofErr w:type="spellEnd"/>
              <w:r w:rsidRPr="00DD16BB">
                <w:rPr>
                  <w:rFonts w:ascii="Arial" w:hAnsi="Arial" w:cs="Arial"/>
                  <w:sz w:val="24"/>
                  <w:szCs w:val="24"/>
                </w:rPr>
                <w:t xml:space="preserve"> </w:t>
              </w:r>
              <w:proofErr w:type="spellStart"/>
              <w:r w:rsidRPr="00DD16BB">
                <w:rPr>
                  <w:rFonts w:ascii="Arial" w:hAnsi="Arial" w:cs="Arial"/>
                  <w:sz w:val="24"/>
                  <w:szCs w:val="24"/>
                </w:rPr>
                <w:t>emisiilor</w:t>
              </w:r>
              <w:proofErr w:type="spellEnd"/>
              <w:r w:rsidRPr="00DD16BB">
                <w:rPr>
                  <w:rFonts w:ascii="Arial" w:hAnsi="Arial" w:cs="Arial"/>
                  <w:sz w:val="24"/>
                  <w:szCs w:val="24"/>
                </w:rPr>
                <w:t xml:space="preserve"> de </w:t>
              </w:r>
              <w:proofErr w:type="spellStart"/>
              <w:r w:rsidRPr="00DD16BB">
                <w:rPr>
                  <w:rFonts w:ascii="Arial" w:hAnsi="Arial" w:cs="Arial"/>
                  <w:sz w:val="24"/>
                  <w:szCs w:val="24"/>
                </w:rPr>
                <w:t>NOx</w:t>
              </w:r>
              <w:proofErr w:type="spellEnd"/>
              <w:r w:rsidRPr="00DD16BB">
                <w:rPr>
                  <w:rFonts w:ascii="Arial" w:hAnsi="Arial" w:cs="Arial"/>
                  <w:sz w:val="24"/>
                  <w:szCs w:val="24"/>
                </w:rPr>
                <w:t xml:space="preserve">, </w:t>
              </w:r>
              <w:proofErr w:type="spellStart"/>
              <w:r w:rsidRPr="00DD16BB">
                <w:rPr>
                  <w:rFonts w:ascii="Arial" w:hAnsi="Arial" w:cs="Arial"/>
                  <w:sz w:val="24"/>
                  <w:szCs w:val="24"/>
                </w:rPr>
                <w:t>sistem</w:t>
              </w:r>
              <w:proofErr w:type="spellEnd"/>
              <w:r w:rsidRPr="00DD16BB">
                <w:rPr>
                  <w:rFonts w:ascii="Arial" w:hAnsi="Arial" w:cs="Arial"/>
                  <w:sz w:val="24"/>
                  <w:szCs w:val="24"/>
                </w:rPr>
                <w:t xml:space="preserve"> de </w:t>
              </w:r>
              <w:proofErr w:type="spellStart"/>
              <w:r w:rsidRPr="00DD16BB">
                <w:rPr>
                  <w:rFonts w:ascii="Arial" w:hAnsi="Arial" w:cs="Arial"/>
                  <w:sz w:val="24"/>
                  <w:szCs w:val="24"/>
                </w:rPr>
                <w:t>monitorizare</w:t>
              </w:r>
              <w:proofErr w:type="spellEnd"/>
              <w:r w:rsidRPr="00DD16BB">
                <w:rPr>
                  <w:rFonts w:ascii="Arial" w:hAnsi="Arial" w:cs="Arial"/>
                  <w:sz w:val="24"/>
                  <w:szCs w:val="24"/>
                </w:rPr>
                <w:t xml:space="preserve"> a </w:t>
              </w:r>
              <w:proofErr w:type="spellStart"/>
              <w:r w:rsidRPr="00DD16BB">
                <w:rPr>
                  <w:rFonts w:ascii="Arial" w:hAnsi="Arial" w:cs="Arial"/>
                  <w:sz w:val="24"/>
                  <w:szCs w:val="24"/>
                </w:rPr>
                <w:t>vibrațiilor</w:t>
              </w:r>
              <w:proofErr w:type="spellEnd"/>
              <w:r w:rsidRPr="00DD16BB">
                <w:rPr>
                  <w:rFonts w:ascii="Arial" w:hAnsi="Arial" w:cs="Arial"/>
                  <w:sz w:val="24"/>
                  <w:szCs w:val="24"/>
                </w:rPr>
                <w:t xml:space="preserve"> </w:t>
              </w:r>
              <w:proofErr w:type="spellStart"/>
              <w:r w:rsidRPr="00DD16BB">
                <w:rPr>
                  <w:rFonts w:ascii="Arial" w:hAnsi="Arial" w:cs="Arial"/>
                  <w:sz w:val="24"/>
                  <w:szCs w:val="24"/>
                </w:rPr>
                <w:t>și</w:t>
              </w:r>
              <w:proofErr w:type="spellEnd"/>
              <w:r w:rsidRPr="00DD16BB">
                <w:rPr>
                  <w:rFonts w:ascii="Arial" w:hAnsi="Arial" w:cs="Arial"/>
                  <w:sz w:val="24"/>
                  <w:szCs w:val="24"/>
                </w:rPr>
                <w:t xml:space="preserve"> a </w:t>
              </w:r>
              <w:proofErr w:type="spellStart"/>
              <w:r w:rsidRPr="00DD16BB">
                <w:rPr>
                  <w:rFonts w:ascii="Arial" w:hAnsi="Arial" w:cs="Arial"/>
                  <w:sz w:val="24"/>
                  <w:szCs w:val="24"/>
                </w:rPr>
                <w:t>temperaturii</w:t>
              </w:r>
              <w:proofErr w:type="spellEnd"/>
              <w:r w:rsidRPr="00DD16BB">
                <w:rPr>
                  <w:rFonts w:ascii="Arial" w:hAnsi="Arial" w:cs="Arial"/>
                  <w:sz w:val="24"/>
                  <w:szCs w:val="24"/>
                </w:rPr>
                <w:t xml:space="preserve"> </w:t>
              </w:r>
              <w:proofErr w:type="spellStart"/>
              <w:r w:rsidRPr="00DD16BB">
                <w:rPr>
                  <w:rFonts w:ascii="Arial" w:hAnsi="Arial" w:cs="Arial"/>
                  <w:sz w:val="24"/>
                  <w:szCs w:val="24"/>
                </w:rPr>
                <w:t>lagărelor</w:t>
              </w:r>
              <w:proofErr w:type="spellEnd"/>
              <w:r w:rsidRPr="00DD16BB">
                <w:rPr>
                  <w:rFonts w:ascii="Arial" w:hAnsi="Arial" w:cs="Arial"/>
                  <w:sz w:val="24"/>
                  <w:szCs w:val="24"/>
                </w:rPr>
                <w:t xml:space="preserve">, </w:t>
              </w:r>
              <w:proofErr w:type="spellStart"/>
              <w:r w:rsidRPr="00DD16BB">
                <w:rPr>
                  <w:rFonts w:ascii="Arial" w:hAnsi="Arial" w:cs="Arial"/>
                  <w:sz w:val="24"/>
                  <w:szCs w:val="24"/>
                </w:rPr>
                <w:t>precum</w:t>
              </w:r>
              <w:proofErr w:type="spellEnd"/>
              <w:r w:rsidRPr="00DD16BB">
                <w:rPr>
                  <w:rFonts w:ascii="Arial" w:hAnsi="Arial" w:cs="Arial"/>
                  <w:sz w:val="24"/>
                  <w:szCs w:val="24"/>
                </w:rPr>
                <w:t xml:space="preserve"> </w:t>
              </w:r>
              <w:proofErr w:type="spellStart"/>
              <w:r w:rsidRPr="00DD16BB">
                <w:rPr>
                  <w:rFonts w:ascii="Arial" w:hAnsi="Arial" w:cs="Arial"/>
                  <w:sz w:val="24"/>
                  <w:szCs w:val="24"/>
                </w:rPr>
                <w:t>și</w:t>
              </w:r>
              <w:proofErr w:type="spellEnd"/>
              <w:r w:rsidRPr="00DD16BB">
                <w:rPr>
                  <w:rFonts w:ascii="Arial" w:hAnsi="Arial" w:cs="Arial"/>
                  <w:sz w:val="24"/>
                  <w:szCs w:val="24"/>
                </w:rPr>
                <w:t xml:space="preserve"> </w:t>
              </w:r>
              <w:proofErr w:type="spellStart"/>
              <w:r w:rsidRPr="00DD16BB">
                <w:rPr>
                  <w:rFonts w:ascii="Arial" w:hAnsi="Arial" w:cs="Arial"/>
                  <w:sz w:val="24"/>
                  <w:szCs w:val="24"/>
                </w:rPr>
                <w:t>sistem</w:t>
              </w:r>
              <w:proofErr w:type="spellEnd"/>
              <w:r w:rsidRPr="00DD16BB">
                <w:rPr>
                  <w:rFonts w:ascii="Arial" w:hAnsi="Arial" w:cs="Arial"/>
                  <w:sz w:val="24"/>
                  <w:szCs w:val="24"/>
                </w:rPr>
                <w:t xml:space="preserve"> de </w:t>
              </w:r>
              <w:proofErr w:type="spellStart"/>
              <w:r w:rsidRPr="00DD16BB">
                <w:rPr>
                  <w:rFonts w:ascii="Arial" w:hAnsi="Arial" w:cs="Arial"/>
                  <w:sz w:val="24"/>
                  <w:szCs w:val="24"/>
                </w:rPr>
                <w:t>monitorizare</w:t>
              </w:r>
              <w:proofErr w:type="spellEnd"/>
              <w:r w:rsidRPr="00DD16BB">
                <w:rPr>
                  <w:rFonts w:ascii="Arial" w:hAnsi="Arial" w:cs="Arial"/>
                  <w:sz w:val="24"/>
                  <w:szCs w:val="24"/>
                </w:rPr>
                <w:t xml:space="preserve"> a </w:t>
              </w:r>
              <w:proofErr w:type="spellStart"/>
              <w:r w:rsidRPr="00DD16BB">
                <w:rPr>
                  <w:rFonts w:ascii="Arial" w:hAnsi="Arial" w:cs="Arial"/>
                  <w:sz w:val="24"/>
                  <w:szCs w:val="24"/>
                </w:rPr>
                <w:t>temperaturii</w:t>
              </w:r>
              <w:proofErr w:type="spellEnd"/>
              <w:r w:rsidRPr="00DD16BB">
                <w:rPr>
                  <w:rFonts w:ascii="Arial" w:hAnsi="Arial" w:cs="Arial"/>
                  <w:sz w:val="24"/>
                  <w:szCs w:val="24"/>
                </w:rPr>
                <w:t xml:space="preserve"> </w:t>
              </w:r>
              <w:proofErr w:type="spellStart"/>
              <w:r w:rsidRPr="00DD16BB">
                <w:rPr>
                  <w:rFonts w:ascii="Arial" w:hAnsi="Arial" w:cs="Arial"/>
                  <w:sz w:val="24"/>
                  <w:szCs w:val="24"/>
                </w:rPr>
                <w:t>și</w:t>
              </w:r>
              <w:proofErr w:type="spellEnd"/>
              <w:r w:rsidRPr="00DD16BB">
                <w:rPr>
                  <w:rFonts w:ascii="Arial" w:hAnsi="Arial" w:cs="Arial"/>
                  <w:sz w:val="24"/>
                  <w:szCs w:val="24"/>
                </w:rPr>
                <w:t xml:space="preserve"> </w:t>
              </w:r>
              <w:proofErr w:type="spellStart"/>
              <w:r w:rsidRPr="00DD16BB">
                <w:rPr>
                  <w:rFonts w:ascii="Arial" w:hAnsi="Arial" w:cs="Arial"/>
                  <w:sz w:val="24"/>
                  <w:szCs w:val="24"/>
                </w:rPr>
                <w:t>p</w:t>
              </w:r>
              <w:r>
                <w:rPr>
                  <w:rFonts w:ascii="Arial" w:hAnsi="Arial" w:cs="Arial"/>
                  <w:sz w:val="24"/>
                  <w:szCs w:val="24"/>
                </w:rPr>
                <w:t>resiunii</w:t>
              </w:r>
              <w:proofErr w:type="spellEnd"/>
              <w:r>
                <w:rPr>
                  <w:rFonts w:ascii="Arial" w:hAnsi="Arial" w:cs="Arial"/>
                  <w:sz w:val="24"/>
                  <w:szCs w:val="24"/>
                </w:rPr>
                <w:t xml:space="preserve"> </w:t>
              </w:r>
              <w:proofErr w:type="spellStart"/>
              <w:r>
                <w:rPr>
                  <w:rFonts w:ascii="Arial" w:hAnsi="Arial" w:cs="Arial"/>
                  <w:sz w:val="24"/>
                  <w:szCs w:val="24"/>
                </w:rPr>
                <w:t>gazelor</w:t>
              </w:r>
              <w:proofErr w:type="spellEnd"/>
              <w:r>
                <w:rPr>
                  <w:rFonts w:ascii="Arial" w:hAnsi="Arial" w:cs="Arial"/>
                  <w:sz w:val="24"/>
                  <w:szCs w:val="24"/>
                </w:rPr>
                <w:t xml:space="preserve"> de </w:t>
              </w:r>
              <w:proofErr w:type="spellStart"/>
              <w:r>
                <w:rPr>
                  <w:rFonts w:ascii="Arial" w:hAnsi="Arial" w:cs="Arial"/>
                  <w:sz w:val="24"/>
                  <w:szCs w:val="24"/>
                </w:rPr>
                <w:t>ardere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a nu </w:t>
              </w:r>
              <w:proofErr w:type="spellStart"/>
              <w:r>
                <w:rPr>
                  <w:rFonts w:ascii="Arial" w:hAnsi="Arial" w:cs="Arial"/>
                  <w:sz w:val="24"/>
                  <w:szCs w:val="24"/>
                </w:rPr>
                <w:t>avea</w:t>
              </w:r>
              <w:proofErr w:type="spellEnd"/>
              <w:r>
                <w:rPr>
                  <w:rFonts w:ascii="Arial" w:hAnsi="Arial" w:cs="Arial"/>
                  <w:sz w:val="24"/>
                  <w:szCs w:val="24"/>
                </w:rPr>
                <w:t xml:space="preserve"> </w:t>
              </w:r>
              <w:proofErr w:type="spellStart"/>
              <w:r>
                <w:rPr>
                  <w:rFonts w:ascii="Arial" w:hAnsi="Arial" w:cs="Arial"/>
                  <w:sz w:val="24"/>
                  <w:szCs w:val="24"/>
                </w:rPr>
                <w:t>cresteri</w:t>
              </w:r>
              <w:proofErr w:type="spellEnd"/>
              <w:r>
                <w:rPr>
                  <w:rFonts w:ascii="Arial" w:hAnsi="Arial" w:cs="Arial"/>
                  <w:sz w:val="24"/>
                  <w:szCs w:val="24"/>
                </w:rPr>
                <w:t xml:space="preserve"> </w:t>
              </w:r>
              <w:proofErr w:type="spellStart"/>
              <w:r>
                <w:rPr>
                  <w:rFonts w:ascii="Arial" w:hAnsi="Arial" w:cs="Arial"/>
                  <w:sz w:val="24"/>
                  <w:szCs w:val="24"/>
                </w:rPr>
                <w:t>semnificative</w:t>
              </w:r>
              <w:proofErr w:type="spellEnd"/>
              <w:r>
                <w:rPr>
                  <w:rFonts w:ascii="Arial" w:hAnsi="Arial" w:cs="Arial"/>
                  <w:sz w:val="24"/>
                  <w:szCs w:val="24"/>
                </w:rPr>
                <w:t xml:space="preserve"> de </w:t>
              </w:r>
              <w:proofErr w:type="spellStart"/>
              <w:r>
                <w:rPr>
                  <w:rFonts w:ascii="Arial" w:hAnsi="Arial" w:cs="Arial"/>
                  <w:sz w:val="24"/>
                  <w:szCs w:val="24"/>
                </w:rPr>
                <w:t>poluanti</w:t>
              </w:r>
              <w:proofErr w:type="spellEnd"/>
              <w:r>
                <w:rPr>
                  <w:rFonts w:ascii="Arial" w:hAnsi="Arial" w:cs="Arial"/>
                  <w:sz w:val="24"/>
                  <w:szCs w:val="24"/>
                </w:rPr>
                <w:t xml:space="preserve"> in </w:t>
              </w:r>
              <w:proofErr w:type="spellStart"/>
              <w:r>
                <w:rPr>
                  <w:rFonts w:ascii="Arial" w:hAnsi="Arial" w:cs="Arial"/>
                  <w:sz w:val="24"/>
                  <w:szCs w:val="24"/>
                </w:rPr>
                <w:t>aer</w:t>
              </w:r>
              <w:proofErr w:type="spellEnd"/>
              <w:r>
                <w:rPr>
                  <w:rFonts w:ascii="Arial" w:hAnsi="Arial" w:cs="Arial"/>
                  <w:sz w:val="24"/>
                  <w:szCs w:val="24"/>
                </w:rPr>
                <w:t>.</w:t>
              </w:r>
              <w:r w:rsidRPr="00DD16BB">
                <w:rPr>
                  <w:rFonts w:ascii="Arial" w:hAnsi="Arial" w:cs="Arial"/>
                  <w:sz w:val="24"/>
                  <w:szCs w:val="24"/>
                </w:rPr>
                <w:t xml:space="preserve">   </w:t>
              </w:r>
            </w:p>
            <w:p w:rsidR="00D134F2" w:rsidRPr="00D923FE" w:rsidRDefault="00D134F2" w:rsidP="00D134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82"/>
                </w:tabs>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w:t>
              </w:r>
              <w:r w:rsidRPr="00D923FE">
                <w:rPr>
                  <w:rFonts w:ascii="Arial" w:hAnsi="Arial" w:cs="Arial"/>
                  <w:sz w:val="24"/>
                  <w:szCs w:val="24"/>
                  <w:lang w:val="ro-RO"/>
                </w:rPr>
                <w:t>In ceea ce priveste consumul de apa, asigurata din reteaua SC AMBRO SA, nu va exista un consum suplimentar de apa industriala pentru dedurizare şi obtinerea apei de alimentare a cazanului recuperator de caldura, fata de situatia actuala, productia de abur realizată în ambele situaţii fiind comparabilă.</w:t>
              </w:r>
            </w:p>
            <w:p w:rsidR="00D134F2" w:rsidRPr="00E85C9A" w:rsidRDefault="00D134F2" w:rsidP="00D134F2">
              <w:pPr>
                <w:spacing w:after="0" w:line="240" w:lineRule="auto"/>
                <w:jc w:val="both"/>
                <w:rPr>
                  <w:rFonts w:ascii="Arial" w:hAnsi="Arial" w:cs="Arial"/>
                  <w:color w:val="000000"/>
                  <w:sz w:val="24"/>
                  <w:szCs w:val="24"/>
                  <w:lang w:val="ro-RO"/>
                </w:rPr>
              </w:pPr>
              <w:r>
                <w:rPr>
                  <w:rStyle w:val="tpa1"/>
                  <w:rFonts w:ascii="Arial" w:hAnsi="Arial" w:cs="Arial"/>
                  <w:sz w:val="24"/>
                  <w:szCs w:val="24"/>
                  <w:lang w:val="pl-PL"/>
                </w:rPr>
                <w:t>e</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utilizarea resurselor naturale</w:t>
              </w:r>
              <w:r w:rsidRPr="00A44F31">
                <w:rPr>
                  <w:rStyle w:val="tpa1"/>
                  <w:rFonts w:ascii="Arial" w:hAnsi="Arial" w:cs="Arial"/>
                  <w:sz w:val="24"/>
                  <w:szCs w:val="24"/>
                  <w:lang w:val="pl-PL"/>
                </w:rPr>
                <w:t xml:space="preserve">: </w:t>
              </w:r>
              <w:r w:rsidRPr="00A44F31">
                <w:rPr>
                  <w:rFonts w:ascii="Arial" w:hAnsi="Arial" w:cs="Arial"/>
                  <w:color w:val="000000"/>
                  <w:sz w:val="24"/>
                  <w:szCs w:val="24"/>
                  <w:lang w:val="ro-RO"/>
                </w:rPr>
                <w:t>Pentru producerea energiei electrice şi energiei termice, societatea va utiliza gazele naturale pe care le va prelua din reţeaua locala de gaze. Se estimează un consum de cca. 20</w:t>
              </w:r>
              <w:r>
                <w:rPr>
                  <w:rFonts w:ascii="Arial" w:hAnsi="Arial" w:cs="Arial"/>
                  <w:color w:val="000000"/>
                  <w:sz w:val="24"/>
                  <w:szCs w:val="24"/>
                  <w:lang w:val="ro-RO"/>
                </w:rPr>
                <w:t>3</w:t>
              </w:r>
              <w:r w:rsidRPr="00A44F31">
                <w:rPr>
                  <w:rFonts w:ascii="Arial" w:hAnsi="Arial" w:cs="Arial"/>
                  <w:color w:val="000000"/>
                  <w:sz w:val="24"/>
                  <w:szCs w:val="24"/>
                  <w:lang w:val="ro-RO"/>
                </w:rPr>
                <w:t>3 Nm</w:t>
              </w:r>
              <w:r>
                <w:rPr>
                  <w:rFonts w:ascii="Arial" w:hAnsi="Arial" w:cs="Arial"/>
                  <w:color w:val="000000"/>
                  <w:sz w:val="24"/>
                  <w:szCs w:val="24"/>
                  <w:lang w:val="ro-RO"/>
                </w:rPr>
                <w:t>c</w:t>
              </w:r>
              <w:r w:rsidRPr="00A44F31">
                <w:rPr>
                  <w:rFonts w:ascii="Arial" w:hAnsi="Arial" w:cs="Arial"/>
                  <w:color w:val="000000"/>
                  <w:sz w:val="24"/>
                  <w:szCs w:val="24"/>
                  <w:lang w:val="ro-RO"/>
                </w:rPr>
                <w:t xml:space="preserve">/h. </w:t>
              </w:r>
            </w:p>
            <w:p w:rsidR="00D134F2" w:rsidRPr="00072208" w:rsidRDefault="00D134F2" w:rsidP="00D134F2">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p>
            <w:p w:rsidR="00D134F2" w:rsidRPr="00D923FE" w:rsidRDefault="00D134F2" w:rsidP="00D134F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82"/>
                </w:tabs>
                <w:spacing w:after="0" w:line="240" w:lineRule="auto"/>
                <w:jc w:val="both"/>
                <w:rPr>
                  <w:rFonts w:ascii="Arial" w:hAnsi="Arial" w:cs="Arial"/>
                  <w:sz w:val="24"/>
                  <w:szCs w:val="24"/>
                  <w:lang w:val="ro-RO"/>
                </w:rPr>
              </w:pPr>
              <w:r w:rsidRPr="00D923FE">
                <w:rPr>
                  <w:rFonts w:ascii="Arial" w:hAnsi="Arial" w:cs="Arial"/>
                  <w:sz w:val="24"/>
                  <w:szCs w:val="24"/>
                  <w:lang w:val="ro-RO"/>
                </w:rPr>
                <w:t xml:space="preserve">Apa industrială necesară </w:t>
              </w:r>
              <w:r>
                <w:rPr>
                  <w:rFonts w:ascii="Arial" w:hAnsi="Arial" w:cs="Arial"/>
                  <w:sz w:val="24"/>
                  <w:szCs w:val="24"/>
                  <w:lang w:val="ro-RO"/>
                </w:rPr>
                <w:t xml:space="preserve">in perioada de constructie si de </w:t>
              </w:r>
              <w:r w:rsidRPr="00D923FE">
                <w:rPr>
                  <w:rFonts w:ascii="Arial" w:hAnsi="Arial" w:cs="Arial"/>
                  <w:sz w:val="24"/>
                  <w:szCs w:val="24"/>
                  <w:lang w:val="ro-RO"/>
                </w:rPr>
                <w:t>funcţion</w:t>
              </w:r>
              <w:r>
                <w:rPr>
                  <w:rFonts w:ascii="Arial" w:hAnsi="Arial" w:cs="Arial"/>
                  <w:sz w:val="24"/>
                  <w:szCs w:val="24"/>
                  <w:lang w:val="ro-RO"/>
                </w:rPr>
                <w:t>are a</w:t>
              </w:r>
              <w:r w:rsidRPr="00D923FE">
                <w:rPr>
                  <w:rFonts w:ascii="Arial" w:hAnsi="Arial" w:cs="Arial"/>
                  <w:sz w:val="24"/>
                  <w:szCs w:val="24"/>
                  <w:lang w:val="ro-RO"/>
                </w:rPr>
                <w:t xml:space="preserve"> instalaţiei CHP  se va asigura de la reţeaua societăţii</w:t>
              </w:r>
              <w:r>
                <w:rPr>
                  <w:rFonts w:ascii="Arial" w:hAnsi="Arial" w:cs="Arial"/>
                  <w:sz w:val="24"/>
                  <w:szCs w:val="24"/>
                  <w:lang w:val="ro-RO"/>
                </w:rPr>
                <w:t xml:space="preserve"> SC AMBRO SA</w:t>
              </w:r>
              <w:r w:rsidRPr="00D923FE">
                <w:rPr>
                  <w:rFonts w:ascii="Arial" w:hAnsi="Arial" w:cs="Arial"/>
                  <w:sz w:val="24"/>
                  <w:szCs w:val="24"/>
                  <w:lang w:val="ro-RO"/>
                </w:rPr>
                <w:t xml:space="preserve">. </w:t>
              </w:r>
            </w:p>
            <w:p w:rsidR="00D134F2" w:rsidRPr="00EE4E6A" w:rsidRDefault="00D134F2" w:rsidP="00D134F2">
              <w:pPr>
                <w:pStyle w:val="ListParagraph"/>
                <w:numPr>
                  <w:ilvl w:val="0"/>
                  <w:numId w:val="3"/>
                </w:numPr>
                <w:shd w:val="clear" w:color="auto" w:fill="FFFFFF"/>
                <w:spacing w:after="0" w:line="240" w:lineRule="auto"/>
                <w:jc w:val="both"/>
                <w:rPr>
                  <w:rStyle w:val="tpa1"/>
                  <w:rFonts w:ascii="Arial" w:hAnsi="Arial" w:cs="Arial"/>
                  <w:sz w:val="24"/>
                  <w:szCs w:val="24"/>
                  <w:lang w:val="it-IT"/>
                </w:rPr>
              </w:pPr>
              <w:r w:rsidRPr="00BF297F">
                <w:rPr>
                  <w:rFonts w:ascii="Arial" w:hAnsi="Arial" w:cs="Arial"/>
                  <w:sz w:val="24"/>
                  <w:szCs w:val="24"/>
                  <w:lang w:val="it-IT"/>
                </w:rPr>
                <w:t xml:space="preserve">Energie electrica </w:t>
              </w:r>
              <w:r>
                <w:rPr>
                  <w:rFonts w:ascii="Arial" w:hAnsi="Arial" w:cs="Arial"/>
                  <w:sz w:val="24"/>
                  <w:szCs w:val="24"/>
                  <w:lang w:val="it-IT"/>
                </w:rPr>
                <w:t>-</w:t>
              </w:r>
              <w:r w:rsidRPr="00BF297F">
                <w:rPr>
                  <w:rFonts w:ascii="Arial" w:hAnsi="Arial" w:cs="Arial"/>
                  <w:sz w:val="24"/>
                  <w:szCs w:val="24"/>
                  <w:lang w:val="it-IT"/>
                </w:rPr>
                <w:t xml:space="preserve"> </w:t>
              </w:r>
              <w:r>
                <w:rPr>
                  <w:rFonts w:ascii="Arial" w:hAnsi="Arial" w:cs="Arial"/>
                  <w:sz w:val="24"/>
                  <w:szCs w:val="24"/>
                  <w:lang w:val="it-IT"/>
                </w:rPr>
                <w:t xml:space="preserve">pe perioada implementarii proiectului, </w:t>
              </w:r>
              <w:r w:rsidRPr="00BF297F">
                <w:rPr>
                  <w:rFonts w:ascii="Arial" w:hAnsi="Arial" w:cs="Arial"/>
                  <w:sz w:val="24"/>
                  <w:szCs w:val="24"/>
                  <w:lang w:val="it-IT"/>
                </w:rPr>
                <w:t>va fi asigurata d</w:t>
              </w:r>
              <w:r>
                <w:rPr>
                  <w:rFonts w:ascii="Arial" w:hAnsi="Arial" w:cs="Arial"/>
                  <w:sz w:val="24"/>
                  <w:szCs w:val="24"/>
                  <w:lang w:val="it-IT"/>
                </w:rPr>
                <w:t>in</w:t>
              </w:r>
              <w:r w:rsidRPr="00BF297F">
                <w:rPr>
                  <w:rFonts w:ascii="Arial" w:hAnsi="Arial" w:cs="Arial"/>
                  <w:sz w:val="24"/>
                  <w:szCs w:val="24"/>
                  <w:lang w:val="it-IT"/>
                </w:rPr>
                <w:t xml:space="preserve"> reteaua electrica </w:t>
              </w:r>
              <w:r>
                <w:rPr>
                  <w:rFonts w:ascii="Arial" w:hAnsi="Arial" w:cs="Arial"/>
                  <w:sz w:val="24"/>
                  <w:szCs w:val="24"/>
                  <w:lang w:val="it-IT"/>
                </w:rPr>
                <w:t>a SC AMBRO SA.</w:t>
              </w:r>
              <w:r w:rsidRPr="00BF297F">
                <w:rPr>
                  <w:rStyle w:val="tpa1"/>
                  <w:rFonts w:ascii="Arial" w:hAnsi="Arial" w:cs="Arial"/>
                  <w:sz w:val="24"/>
                  <w:szCs w:val="24"/>
                  <w:lang w:val="ro-RO"/>
                </w:rPr>
                <w:t xml:space="preserve"> </w:t>
              </w:r>
            </w:p>
            <w:p w:rsidR="00D134F2" w:rsidRPr="00EE4E6A" w:rsidRDefault="00D134F2" w:rsidP="00D134F2">
              <w:pPr>
                <w:pStyle w:val="ListParagraph"/>
                <w:numPr>
                  <w:ilvl w:val="0"/>
                  <w:numId w:val="3"/>
                </w:numPr>
                <w:spacing w:after="0" w:line="240" w:lineRule="auto"/>
                <w:jc w:val="both"/>
                <w:rPr>
                  <w:rFonts w:ascii="Arial" w:hAnsi="Arial" w:cs="Arial"/>
                  <w:strike/>
                  <w:sz w:val="24"/>
                  <w:szCs w:val="24"/>
                  <w:lang w:val="ro-RO"/>
                </w:rPr>
              </w:pPr>
              <w:r w:rsidRPr="00EE4E6A">
                <w:rPr>
                  <w:rStyle w:val="tpa1"/>
                  <w:rFonts w:ascii="Arial" w:hAnsi="Arial" w:cs="Arial"/>
                  <w:sz w:val="24"/>
                  <w:szCs w:val="24"/>
                  <w:lang w:val="ro-RO"/>
                </w:rPr>
                <w:t xml:space="preserve">Evacuare ape uzate - </w:t>
              </w:r>
              <w:r w:rsidRPr="00EE4E6A">
                <w:rPr>
                  <w:rFonts w:ascii="Arial" w:hAnsi="Arial" w:cs="Arial"/>
                  <w:sz w:val="24"/>
                  <w:szCs w:val="24"/>
                  <w:lang w:val="ro-RO"/>
                </w:rPr>
                <w:t xml:space="preserve">Clădirea centralei termice va dispune de canalizare interioară pentru apele menajere şi de canalizare pentru apele uzate tehnologice. Aceste ape uzate vor fi dirijate către canalul existent în zonă, unde se vor amesteca cu apele pluviale colectate de pe acoperişurile  noilor instalaţii. </w:t>
              </w:r>
            </w:p>
            <w:p w:rsidR="00D134F2" w:rsidRPr="00CA524A" w:rsidRDefault="00D134F2" w:rsidP="00D134F2">
              <w:pPr>
                <w:shd w:val="clear" w:color="auto" w:fill="FFFFFF"/>
                <w:spacing w:after="0" w:line="240" w:lineRule="auto"/>
                <w:jc w:val="both"/>
                <w:rPr>
                  <w:rFonts w:ascii="Arial" w:hAnsi="Arial" w:cs="Arial"/>
                  <w:sz w:val="24"/>
                  <w:szCs w:val="24"/>
                  <w:lang w:val="it-IT"/>
                </w:rPr>
              </w:pPr>
              <w:r>
                <w:rPr>
                  <w:rStyle w:val="tpa1"/>
                  <w:rFonts w:ascii="Arial" w:hAnsi="Arial" w:cs="Arial"/>
                  <w:i/>
                  <w:sz w:val="24"/>
                  <w:szCs w:val="24"/>
                  <w:lang w:val="ro-RO"/>
                </w:rPr>
                <w:t>D</w:t>
              </w:r>
              <w:r w:rsidRPr="00CA524A">
                <w:rPr>
                  <w:rStyle w:val="tpa1"/>
                  <w:rFonts w:ascii="Arial" w:hAnsi="Arial" w:cs="Arial"/>
                  <w:i/>
                  <w:sz w:val="24"/>
                  <w:szCs w:val="24"/>
                  <w:lang w:val="ro-RO"/>
                </w:rPr>
                <w:t>eşeuri:</w:t>
              </w:r>
              <w:r w:rsidRPr="00CA524A">
                <w:rPr>
                  <w:rFonts w:ascii="Arial" w:hAnsi="Arial" w:cs="Arial"/>
                  <w:color w:val="FF0000"/>
                  <w:sz w:val="24"/>
                  <w:szCs w:val="24"/>
                  <w:lang w:val="ro-RO"/>
                </w:rPr>
                <w:t xml:space="preserve"> </w:t>
              </w:r>
              <w:r w:rsidRPr="00CA524A">
                <w:rPr>
                  <w:rFonts w:ascii="Arial" w:hAnsi="Arial" w:cs="Arial"/>
                  <w:sz w:val="24"/>
                  <w:szCs w:val="24"/>
                  <w:lang w:val="it-IT"/>
                </w:rPr>
                <w:t>Principalele categorii de deşeuri care vor rezulta din activitatea de execuţie a proiectului sunt:</w:t>
              </w:r>
            </w:p>
            <w:p w:rsidR="00D134F2" w:rsidRPr="00711DB4" w:rsidRDefault="00D134F2" w:rsidP="00D134F2">
              <w:pPr>
                <w:spacing w:after="0"/>
                <w:jc w:val="both"/>
                <w:rPr>
                  <w:rFonts w:ascii="Arial" w:hAnsi="Arial" w:cs="Arial"/>
                  <w:sz w:val="24"/>
                  <w:szCs w:val="24"/>
                  <w:lang w:val="it-IT"/>
                </w:rPr>
              </w:pPr>
              <w:r>
                <w:rPr>
                  <w:rFonts w:ascii="Arial" w:hAnsi="Arial" w:cs="Arial"/>
                  <w:sz w:val="24"/>
                  <w:szCs w:val="24"/>
                  <w:lang w:val="it-IT"/>
                </w:rPr>
                <w:t>1.</w:t>
              </w:r>
              <w:r w:rsidRPr="00711DB4">
                <w:rPr>
                  <w:rFonts w:ascii="Arial" w:hAnsi="Arial" w:cs="Arial"/>
                  <w:sz w:val="24"/>
                  <w:szCs w:val="24"/>
                  <w:lang w:val="it-IT"/>
                </w:rPr>
                <w:t>pulberi ciment de la operaţiile de construcţii şi finisaje;</w:t>
              </w:r>
            </w:p>
            <w:p w:rsidR="00D134F2" w:rsidRPr="00072208" w:rsidRDefault="00D134F2" w:rsidP="00D134F2">
              <w:pPr>
                <w:spacing w:after="0"/>
                <w:jc w:val="both"/>
                <w:rPr>
                  <w:rFonts w:ascii="Arial" w:hAnsi="Arial" w:cs="Arial"/>
                  <w:sz w:val="24"/>
                  <w:szCs w:val="24"/>
                  <w:lang w:val="it-IT"/>
                </w:rPr>
              </w:pPr>
              <w:r>
                <w:rPr>
                  <w:rFonts w:ascii="Arial" w:hAnsi="Arial" w:cs="Arial"/>
                  <w:sz w:val="24"/>
                  <w:szCs w:val="24"/>
                  <w:lang w:val="it-IT"/>
                </w:rPr>
                <w:t>2.</w:t>
              </w:r>
              <w:r w:rsidRPr="00072208">
                <w:rPr>
                  <w:rFonts w:ascii="Arial" w:hAnsi="Arial" w:cs="Arial"/>
                  <w:sz w:val="24"/>
                  <w:szCs w:val="24"/>
                  <w:lang w:val="it-IT"/>
                </w:rPr>
                <w:t xml:space="preserve">pământul în exces de la operaţiile de săpături </w:t>
              </w:r>
            </w:p>
            <w:p w:rsidR="00D134F2" w:rsidRPr="00072208" w:rsidRDefault="00D134F2" w:rsidP="00D134F2">
              <w:pPr>
                <w:spacing w:after="0" w:line="240" w:lineRule="auto"/>
                <w:jc w:val="both"/>
                <w:rPr>
                  <w:rFonts w:ascii="Arial" w:hAnsi="Arial" w:cs="Arial"/>
                  <w:sz w:val="24"/>
                  <w:szCs w:val="24"/>
                  <w:lang w:val="it-IT"/>
                </w:rPr>
              </w:pPr>
              <w:r w:rsidRPr="00072208">
                <w:rPr>
                  <w:rFonts w:ascii="Arial" w:hAnsi="Arial" w:cs="Arial"/>
                  <w:sz w:val="24"/>
                  <w:szCs w:val="24"/>
                  <w:lang w:val="it-IT"/>
                </w:rPr>
                <w:t>Pe toată durata execuţiei, aceste deşeuri rezultate vor fi transportate de pe teren</w:t>
              </w:r>
              <w:r>
                <w:rPr>
                  <w:rFonts w:ascii="Arial" w:hAnsi="Arial" w:cs="Arial"/>
                  <w:sz w:val="24"/>
                  <w:szCs w:val="24"/>
                  <w:lang w:val="it-IT"/>
                </w:rPr>
                <w:t>ul pe care se implementeaza proiectul,</w:t>
              </w:r>
              <w:r w:rsidRPr="00072208">
                <w:rPr>
                  <w:rFonts w:ascii="Arial" w:hAnsi="Arial" w:cs="Arial"/>
                  <w:sz w:val="24"/>
                  <w:szCs w:val="24"/>
                  <w:lang w:val="it-IT"/>
                </w:rPr>
                <w:t xml:space="preserve"> la un depozit autorizat de deşeuri</w:t>
              </w:r>
              <w:r>
                <w:rPr>
                  <w:rFonts w:ascii="Arial" w:hAnsi="Arial" w:cs="Arial"/>
                  <w:sz w:val="24"/>
                  <w:szCs w:val="24"/>
                  <w:lang w:val="it-IT"/>
                </w:rPr>
                <w:t>,</w:t>
              </w:r>
              <w:r w:rsidRPr="00072208">
                <w:rPr>
                  <w:rFonts w:ascii="Arial" w:hAnsi="Arial" w:cs="Arial"/>
                  <w:sz w:val="24"/>
                  <w:szCs w:val="24"/>
                  <w:lang w:val="it-IT"/>
                </w:rPr>
                <w:t xml:space="preserve"> prin grija constructorului.</w:t>
              </w:r>
            </w:p>
            <w:p w:rsidR="00D134F2" w:rsidRDefault="00D134F2" w:rsidP="00D134F2">
              <w:pPr>
                <w:pStyle w:val="CharCharChar1Char"/>
                <w:jc w:val="both"/>
                <w:rPr>
                  <w:rStyle w:val="tpa1"/>
                  <w:rFonts w:ascii="Arial" w:hAnsi="Arial" w:cs="Arial"/>
                </w:rPr>
              </w:pPr>
              <w:r w:rsidRPr="00395D2D">
                <w:rPr>
                  <w:rStyle w:val="tpa1"/>
                  <w:rFonts w:ascii="Arial" w:hAnsi="Arial" w:cs="Arial"/>
                  <w:i/>
                </w:rPr>
                <w:t>f)</w:t>
              </w:r>
              <w:r w:rsidRPr="00E85C9A">
                <w:rPr>
                  <w:rStyle w:val="tpa1"/>
                  <w:rFonts w:ascii="Arial" w:hAnsi="Arial" w:cs="Arial"/>
                  <w:i/>
                </w:rPr>
                <w:t xml:space="preserve"> emisiile poluante, inclusiv zgomotul şi alte surse de disconfort</w:t>
              </w:r>
              <w:r w:rsidRPr="00E85C9A">
                <w:rPr>
                  <w:rStyle w:val="tpa1"/>
                  <w:rFonts w:ascii="Arial" w:hAnsi="Arial" w:cs="Arial"/>
                </w:rPr>
                <w:t xml:space="preserve">: </w:t>
              </w:r>
            </w:p>
            <w:p w:rsidR="00D134F2" w:rsidRDefault="00D134F2" w:rsidP="00D134F2">
              <w:pPr>
                <w:pStyle w:val="CharCharChar1Char"/>
                <w:jc w:val="both"/>
                <w:rPr>
                  <w:rStyle w:val="tpa1"/>
                  <w:rFonts w:ascii="Arial" w:hAnsi="Arial" w:cs="Arial"/>
                </w:rPr>
              </w:pPr>
              <w:r>
                <w:rPr>
                  <w:rStyle w:val="tpa1"/>
                  <w:rFonts w:ascii="Arial" w:hAnsi="Arial" w:cs="Arial"/>
                </w:rPr>
                <w:t>- pe perioada derularii lucrarilor de executie pot aparea emisii:</w:t>
              </w:r>
            </w:p>
            <w:p w:rsidR="00D134F2" w:rsidRPr="00FB5F2B" w:rsidRDefault="00D134F2" w:rsidP="00D134F2">
              <w:pPr>
                <w:spacing w:after="0"/>
                <w:ind w:left="360" w:firstLine="360"/>
                <w:jc w:val="both"/>
                <w:rPr>
                  <w:rFonts w:ascii="Arial" w:hAnsi="Arial" w:cs="Arial"/>
                  <w:sz w:val="24"/>
                  <w:szCs w:val="24"/>
                  <w:lang w:val="it-IT"/>
                </w:rPr>
              </w:pPr>
              <w:r w:rsidRPr="00FB5F2B">
                <w:rPr>
                  <w:rFonts w:ascii="Arial" w:hAnsi="Arial" w:cs="Arial"/>
                  <w:sz w:val="24"/>
                  <w:szCs w:val="24"/>
                  <w:lang w:val="it-IT"/>
                </w:rPr>
                <w:t>- pulberi ciment de la operaţiile de construcţii şi finisaje;</w:t>
              </w:r>
            </w:p>
            <w:p w:rsidR="00D134F2" w:rsidRPr="00FB5F2B" w:rsidRDefault="00D134F2" w:rsidP="00D134F2">
              <w:pPr>
                <w:spacing w:after="0"/>
                <w:ind w:left="720"/>
                <w:jc w:val="both"/>
                <w:rPr>
                  <w:rFonts w:ascii="Arial" w:hAnsi="Arial" w:cs="Arial"/>
                  <w:sz w:val="24"/>
                  <w:szCs w:val="24"/>
                  <w:lang w:val="it-IT"/>
                </w:rPr>
              </w:pPr>
              <w:r w:rsidRPr="00FB5F2B">
                <w:rPr>
                  <w:rFonts w:ascii="Arial" w:hAnsi="Arial" w:cs="Arial"/>
                  <w:sz w:val="24"/>
                  <w:szCs w:val="24"/>
                  <w:lang w:val="it-IT"/>
                </w:rPr>
                <w:t>- noxe de la mijloacele de transport a materialelor;</w:t>
              </w:r>
            </w:p>
            <w:p w:rsidR="00D134F2" w:rsidRPr="00FB5F2B" w:rsidRDefault="00D134F2" w:rsidP="00D134F2">
              <w:pPr>
                <w:spacing w:after="0"/>
                <w:ind w:left="720"/>
                <w:jc w:val="both"/>
                <w:rPr>
                  <w:rFonts w:ascii="Arial" w:hAnsi="Arial" w:cs="Arial"/>
                  <w:sz w:val="24"/>
                  <w:szCs w:val="24"/>
                  <w:lang w:val="it-IT"/>
                </w:rPr>
              </w:pPr>
              <w:r w:rsidRPr="00FB5F2B">
                <w:rPr>
                  <w:rFonts w:ascii="Arial" w:hAnsi="Arial" w:cs="Arial"/>
                  <w:sz w:val="24"/>
                  <w:szCs w:val="24"/>
                  <w:lang w:val="it-IT"/>
                </w:rPr>
                <w:t>- pulberi pămâ</w:t>
              </w:r>
              <w:r>
                <w:rPr>
                  <w:rFonts w:ascii="Arial" w:hAnsi="Arial" w:cs="Arial"/>
                  <w:sz w:val="24"/>
                  <w:szCs w:val="24"/>
                  <w:lang w:val="it-IT"/>
                </w:rPr>
                <w:t>nt de la operaţiile de săpături</w:t>
              </w:r>
              <w:r>
                <w:rPr>
                  <w:rFonts w:ascii="Arial" w:hAnsi="Arial" w:cs="Arial"/>
                  <w:sz w:val="24"/>
                  <w:szCs w:val="24"/>
                  <w:lang w:val="en-GB"/>
                </w:rPr>
                <w:t>;</w:t>
              </w:r>
            </w:p>
            <w:p w:rsidR="00D134F2" w:rsidRPr="00FB5F2B" w:rsidRDefault="00D134F2" w:rsidP="00D134F2">
              <w:pPr>
                <w:spacing w:after="0" w:line="240" w:lineRule="auto"/>
                <w:jc w:val="both"/>
                <w:rPr>
                  <w:rFonts w:ascii="Arial" w:hAnsi="Arial" w:cs="Arial"/>
                  <w:sz w:val="24"/>
                  <w:szCs w:val="24"/>
                  <w:lang w:val="it-IT"/>
                </w:rPr>
              </w:pPr>
              <w:r w:rsidRPr="00FB5F2B">
                <w:rPr>
                  <w:rFonts w:ascii="Arial" w:hAnsi="Arial" w:cs="Arial"/>
                  <w:sz w:val="24"/>
                  <w:szCs w:val="24"/>
                  <w:lang w:val="it-IT"/>
                </w:rPr>
                <w:t>Aceste emisii au un caracter provizoriu</w:t>
              </w:r>
              <w:r>
                <w:rPr>
                  <w:rFonts w:ascii="Arial" w:hAnsi="Arial" w:cs="Arial"/>
                  <w:sz w:val="24"/>
                  <w:szCs w:val="24"/>
                  <w:lang w:val="it-IT"/>
                </w:rPr>
                <w:t>,</w:t>
              </w:r>
              <w:r w:rsidRPr="00FB5F2B">
                <w:rPr>
                  <w:rFonts w:ascii="Arial" w:hAnsi="Arial" w:cs="Arial"/>
                  <w:sz w:val="24"/>
                  <w:szCs w:val="24"/>
                  <w:lang w:val="it-IT"/>
                </w:rPr>
                <w:t xml:space="preserve"> in intervale mici de timp</w:t>
              </w:r>
              <w:r>
                <w:rPr>
                  <w:rFonts w:ascii="Arial" w:hAnsi="Arial" w:cs="Arial"/>
                  <w:sz w:val="24"/>
                  <w:szCs w:val="24"/>
                  <w:lang w:val="it-IT"/>
                </w:rPr>
                <w:t>, luandu-se masuri pentru reducerea acestora (stropiri, program de lucru adaptat pentru executia lucrarilor si operatiuni de transport, folosirea unor mijloace de transport performante, etc)</w:t>
              </w:r>
              <w:r w:rsidRPr="00FB5F2B">
                <w:rPr>
                  <w:rFonts w:ascii="Arial" w:hAnsi="Arial" w:cs="Arial"/>
                  <w:sz w:val="24"/>
                  <w:szCs w:val="24"/>
                  <w:lang w:val="it-IT"/>
                </w:rPr>
                <w:t>.</w:t>
              </w:r>
            </w:p>
            <w:p w:rsidR="00D134F2" w:rsidRDefault="00D134F2" w:rsidP="00D134F2">
              <w:pPr>
                <w:pStyle w:val="CharCharChar1Char"/>
                <w:jc w:val="both"/>
                <w:rPr>
                  <w:rStyle w:val="tpa1"/>
                  <w:rFonts w:ascii="Arial" w:eastAsia="Calibri" w:hAnsi="Arial" w:cs="Arial"/>
                  <w:color w:val="000000"/>
                </w:rPr>
              </w:pPr>
              <w:r>
                <w:rPr>
                  <w:rStyle w:val="tpa1"/>
                  <w:rFonts w:ascii="Arial" w:hAnsi="Arial" w:cs="Arial"/>
                </w:rPr>
                <w:t xml:space="preserve">- </w:t>
              </w:r>
              <w:r w:rsidRPr="00E85C9A">
                <w:rPr>
                  <w:rStyle w:val="tpa1"/>
                  <w:rFonts w:ascii="Arial" w:hAnsi="Arial" w:cs="Arial"/>
                </w:rPr>
                <w:t xml:space="preserve">în perioada lucrărilor de construire, zgomotul va fi generat de </w:t>
              </w:r>
              <w:r w:rsidRPr="00E85C9A">
                <w:rPr>
                  <w:rStyle w:val="tpa1"/>
                  <w:rFonts w:ascii="Arial" w:eastAsia="Calibri" w:hAnsi="Arial" w:cs="Arial"/>
                </w:rPr>
                <w:t xml:space="preserve">utilajele </w:t>
              </w:r>
              <w:r>
                <w:rPr>
                  <w:rStyle w:val="tpa1"/>
                  <w:rFonts w:ascii="Arial" w:eastAsia="Calibri" w:hAnsi="Arial" w:cs="Arial"/>
                </w:rPr>
                <w:t xml:space="preserve">de excavatie </w:t>
              </w:r>
              <w:r w:rsidRPr="00E85C9A">
                <w:rPr>
                  <w:rStyle w:val="tpa1"/>
                  <w:rFonts w:ascii="Arial" w:eastAsia="Calibri" w:hAnsi="Arial" w:cs="Arial"/>
                </w:rPr>
                <w:t>şi mijloacele de transport</w:t>
              </w:r>
              <w:r>
                <w:rPr>
                  <w:rStyle w:val="tpa1"/>
                  <w:rFonts w:ascii="Arial" w:eastAsia="Calibri" w:hAnsi="Arial" w:cs="Arial"/>
                </w:rPr>
                <w:t xml:space="preserve"> si se va avea in vedere utilizarea unor utilaje silentioase, cu un grad ridicat de fiabilitate si randament ridicat</w:t>
              </w:r>
              <w:r w:rsidRPr="00E85C9A">
                <w:rPr>
                  <w:rStyle w:val="tpa1"/>
                  <w:rFonts w:ascii="Arial" w:eastAsia="Calibri" w:hAnsi="Arial" w:cs="Arial"/>
                  <w:color w:val="000000"/>
                </w:rPr>
                <w:t xml:space="preserve">; </w:t>
              </w:r>
            </w:p>
            <w:p w:rsidR="00D134F2" w:rsidRDefault="00D134F2" w:rsidP="00D134F2">
              <w:pPr>
                <w:autoSpaceDE w:val="0"/>
                <w:autoSpaceDN w:val="0"/>
                <w:adjustRightInd w:val="0"/>
                <w:spacing w:after="0" w:line="240" w:lineRule="auto"/>
                <w:jc w:val="both"/>
                <w:rPr>
                  <w:rFonts w:ascii="Arial" w:hAnsi="Arial" w:cs="Arial"/>
                  <w:sz w:val="24"/>
                  <w:szCs w:val="24"/>
                  <w:lang w:val="pl-PL"/>
                </w:rPr>
              </w:pPr>
              <w:r w:rsidRPr="00395D2D">
                <w:rPr>
                  <w:rStyle w:val="tpa1"/>
                  <w:rFonts w:ascii="Arial" w:hAnsi="Arial" w:cs="Arial"/>
                  <w:i/>
                  <w:sz w:val="24"/>
                  <w:szCs w:val="24"/>
                  <w:lang w:val="pl-PL"/>
                </w:rPr>
                <w:t>g)</w:t>
              </w:r>
              <w:r>
                <w:rPr>
                  <w:rStyle w:val="tpa1"/>
                  <w:rFonts w:ascii="Arial" w:hAnsi="Arial" w:cs="Arial"/>
                  <w:i/>
                  <w:sz w:val="24"/>
                  <w:szCs w:val="24"/>
                  <w:lang w:val="pl-PL"/>
                </w:rPr>
                <w:t xml:space="preserve"> </w:t>
              </w:r>
              <w:r w:rsidRPr="00E85C9A">
                <w:rPr>
                  <w:rStyle w:val="tpa1"/>
                  <w:rFonts w:ascii="Arial" w:hAnsi="Arial" w:cs="Arial"/>
                  <w:i/>
                  <w:sz w:val="24"/>
                  <w:szCs w:val="24"/>
                  <w:lang w:val="pl-PL"/>
                </w:rPr>
                <w:t>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D134F2" w:rsidRPr="00E85C9A" w:rsidRDefault="00D134F2" w:rsidP="00D134F2">
              <w:pPr>
                <w:pStyle w:val="BodyText"/>
                <w:tabs>
                  <w:tab w:val="left" w:pos="-720"/>
                  <w:tab w:val="left" w:pos="2010"/>
                </w:tabs>
                <w:suppressAutoHyphens/>
                <w:jc w:val="both"/>
                <w:rPr>
                  <w:rStyle w:val="tpa1"/>
                  <w:rFonts w:cs="Arial"/>
                  <w:b/>
                  <w:lang w:val="ro-RO"/>
                </w:rPr>
              </w:pPr>
              <w:r w:rsidRPr="00E85C9A">
                <w:rPr>
                  <w:rStyle w:val="tpa1"/>
                  <w:rFonts w:cs="Arial"/>
                  <w:b/>
                  <w:lang w:val="ro-RO"/>
                </w:rPr>
                <w:t xml:space="preserve">2. Localizarea proiectului </w:t>
              </w:r>
            </w:p>
            <w:p w:rsidR="00D134F2" w:rsidRDefault="00D134F2" w:rsidP="00D134F2">
              <w:pPr>
                <w:pStyle w:val="BodyText"/>
                <w:tabs>
                  <w:tab w:val="left" w:pos="-720"/>
                  <w:tab w:val="left" w:pos="2010"/>
                </w:tabs>
                <w:suppressAutoHyphens/>
                <w:jc w:val="both"/>
                <w:rPr>
                  <w:rFonts w:cs="Arial"/>
                </w:rPr>
              </w:pPr>
              <w:r w:rsidRPr="00E85C9A">
                <w:rPr>
                  <w:rStyle w:val="tpa1"/>
                  <w:rFonts w:cs="Arial"/>
                </w:rPr>
                <w:t xml:space="preserve">2.1 </w:t>
              </w:r>
              <w:proofErr w:type="spellStart"/>
              <w:r w:rsidRPr="00E85C9A">
                <w:rPr>
                  <w:rStyle w:val="tpa1"/>
                  <w:rFonts w:cs="Arial"/>
                  <w:i/>
                </w:rPr>
                <w:t>utilizarea</w:t>
              </w:r>
              <w:proofErr w:type="spellEnd"/>
              <w:r w:rsidRPr="00E85C9A">
                <w:rPr>
                  <w:rStyle w:val="tpa1"/>
                  <w:rFonts w:cs="Arial"/>
                  <w:i/>
                </w:rPr>
                <w:t xml:space="preserve"> </w:t>
              </w:r>
              <w:proofErr w:type="spellStart"/>
              <w:r w:rsidRPr="00E85C9A">
                <w:rPr>
                  <w:rStyle w:val="tpa1"/>
                  <w:rFonts w:cs="Arial"/>
                  <w:i/>
                </w:rPr>
                <w:t>existentă</w:t>
              </w:r>
              <w:proofErr w:type="spellEnd"/>
              <w:r w:rsidRPr="00E85C9A">
                <w:rPr>
                  <w:rStyle w:val="tpa1"/>
                  <w:rFonts w:cs="Arial"/>
                  <w:i/>
                </w:rPr>
                <w:t xml:space="preserve"> a </w:t>
              </w:r>
              <w:proofErr w:type="spellStart"/>
              <w:r w:rsidRPr="00E85C9A">
                <w:rPr>
                  <w:rStyle w:val="tpa1"/>
                  <w:rFonts w:cs="Arial"/>
                  <w:i/>
                </w:rPr>
                <w:t>terenului</w:t>
              </w:r>
              <w:proofErr w:type="spellEnd"/>
              <w:r w:rsidRPr="00E85C9A">
                <w:rPr>
                  <w:rStyle w:val="tpa1"/>
                  <w:rFonts w:cs="Arial"/>
                </w:rPr>
                <w:t xml:space="preserve">: conform </w:t>
              </w:r>
              <w:proofErr w:type="spellStart"/>
              <w:r w:rsidRPr="00E85C9A">
                <w:rPr>
                  <w:rStyle w:val="tpa1"/>
                  <w:rFonts w:cs="Arial"/>
                </w:rPr>
                <w:t>certificatului</w:t>
              </w:r>
              <w:proofErr w:type="spellEnd"/>
              <w:r w:rsidRPr="00E85C9A">
                <w:rPr>
                  <w:rStyle w:val="tpa1"/>
                  <w:rFonts w:cs="Arial"/>
                </w:rPr>
                <w:t xml:space="preserve"> de urbanism nr.</w:t>
              </w:r>
              <w:r>
                <w:rPr>
                  <w:rStyle w:val="tpa1"/>
                  <w:rFonts w:cs="Arial"/>
                </w:rPr>
                <w:t>264</w:t>
              </w:r>
              <w:r w:rsidRPr="00E85C9A">
                <w:rPr>
                  <w:rStyle w:val="tpa1"/>
                  <w:rFonts w:cs="Arial"/>
                </w:rPr>
                <w:t>/</w:t>
              </w:r>
              <w:r>
                <w:rPr>
                  <w:rStyle w:val="tpa1"/>
                  <w:rFonts w:cs="Arial"/>
                </w:rPr>
                <w:t>15</w:t>
              </w:r>
              <w:r w:rsidRPr="00E85C9A">
                <w:rPr>
                  <w:rStyle w:val="tpa1"/>
                  <w:rFonts w:cs="Arial"/>
                </w:rPr>
                <w:t>.</w:t>
              </w:r>
              <w:r>
                <w:rPr>
                  <w:rStyle w:val="tpa1"/>
                  <w:rFonts w:cs="Arial"/>
                </w:rPr>
                <w:t>03</w:t>
              </w:r>
              <w:r w:rsidRPr="00E85C9A">
                <w:rPr>
                  <w:rStyle w:val="tpa1"/>
                  <w:rFonts w:cs="Arial"/>
                </w:rPr>
                <w:t>.201</w:t>
              </w:r>
              <w:r>
                <w:rPr>
                  <w:rStyle w:val="tpa1"/>
                  <w:rFonts w:cs="Arial"/>
                </w:rPr>
                <w:t>6,</w:t>
              </w:r>
              <w:r w:rsidRPr="00E85C9A">
                <w:rPr>
                  <w:rStyle w:val="tpa1"/>
                  <w:rFonts w:cs="Arial"/>
                </w:rPr>
                <w:t xml:space="preserve"> </w:t>
              </w:r>
              <w:proofErr w:type="spellStart"/>
              <w:r>
                <w:rPr>
                  <w:rStyle w:val="tpa1"/>
                  <w:rFonts w:cs="Arial"/>
                </w:rPr>
                <w:t>t</w:t>
              </w:r>
              <w:r w:rsidRPr="00EF1F54">
                <w:rPr>
                  <w:rFonts w:cs="Arial"/>
                </w:rPr>
                <w:t>erenul</w:t>
              </w:r>
              <w:proofErr w:type="spellEnd"/>
              <w:r w:rsidRPr="00EF1F54">
                <w:rPr>
                  <w:rFonts w:cs="Arial"/>
                </w:rPr>
                <w:t xml:space="preserve"> </w:t>
              </w:r>
              <w:proofErr w:type="spellStart"/>
              <w:r w:rsidRPr="00EF1F54">
                <w:rPr>
                  <w:rFonts w:cs="Arial"/>
                </w:rPr>
                <w:t>destinat</w:t>
              </w:r>
              <w:proofErr w:type="spellEnd"/>
              <w:r w:rsidRPr="00EF1F54">
                <w:rPr>
                  <w:rFonts w:cs="Arial"/>
                </w:rPr>
                <w:t xml:space="preserve"> </w:t>
              </w:r>
              <w:proofErr w:type="spellStart"/>
              <w:r w:rsidRPr="00EF1F54">
                <w:rPr>
                  <w:rFonts w:cs="Arial"/>
                </w:rPr>
                <w:t>constructiei</w:t>
              </w:r>
              <w:proofErr w:type="spellEnd"/>
              <w:r w:rsidRPr="00EF1F54">
                <w:rPr>
                  <w:rFonts w:cs="Arial"/>
                </w:rPr>
                <w:t xml:space="preserve"> </w:t>
              </w:r>
              <w:proofErr w:type="spellStart"/>
              <w:proofErr w:type="gramStart"/>
              <w:r w:rsidRPr="00EF1F54">
                <w:rPr>
                  <w:rFonts w:cs="Arial"/>
                </w:rPr>
                <w:t>ce</w:t>
              </w:r>
              <w:proofErr w:type="spellEnd"/>
              <w:proofErr w:type="gramEnd"/>
              <w:r w:rsidRPr="00EF1F54">
                <w:rPr>
                  <w:rFonts w:cs="Arial"/>
                </w:rPr>
                <w:t xml:space="preserve"> face </w:t>
              </w:r>
              <w:proofErr w:type="spellStart"/>
              <w:r w:rsidRPr="00EF1F54">
                <w:rPr>
                  <w:rFonts w:cs="Arial"/>
                </w:rPr>
                <w:t>obiectul</w:t>
              </w:r>
              <w:proofErr w:type="spellEnd"/>
              <w:r w:rsidRPr="00EF1F54">
                <w:rPr>
                  <w:rFonts w:cs="Arial"/>
                </w:rPr>
                <w:t xml:space="preserve"> </w:t>
              </w:r>
              <w:proofErr w:type="spellStart"/>
              <w:r w:rsidRPr="00EF1F54">
                <w:rPr>
                  <w:rFonts w:cs="Arial"/>
                </w:rPr>
                <w:t>prezentei</w:t>
              </w:r>
              <w:proofErr w:type="spellEnd"/>
              <w:r w:rsidRPr="00EF1F54">
                <w:rPr>
                  <w:rFonts w:cs="Arial"/>
                </w:rPr>
                <w:t xml:space="preserve"> </w:t>
              </w:r>
              <w:proofErr w:type="spellStart"/>
              <w:r w:rsidRPr="00EF1F54">
                <w:rPr>
                  <w:rFonts w:cs="Arial"/>
                </w:rPr>
                <w:t>documentatii</w:t>
              </w:r>
              <w:proofErr w:type="spellEnd"/>
              <w:r w:rsidRPr="00EF1F54">
                <w:rPr>
                  <w:rFonts w:cs="Arial"/>
                </w:rPr>
                <w:t xml:space="preserve"> </w:t>
              </w:r>
              <w:proofErr w:type="spellStart"/>
              <w:r w:rsidRPr="00EF1F54">
                <w:rPr>
                  <w:rFonts w:cs="Arial"/>
                </w:rPr>
                <w:t>tehnice</w:t>
              </w:r>
              <w:proofErr w:type="spellEnd"/>
              <w:r w:rsidRPr="00EF1F54">
                <w:rPr>
                  <w:rFonts w:cs="Arial"/>
                </w:rPr>
                <w:t xml:space="preserve"> </w:t>
              </w:r>
              <w:proofErr w:type="spellStart"/>
              <w:r w:rsidRPr="00EF1F54">
                <w:rPr>
                  <w:rFonts w:cs="Arial"/>
                </w:rPr>
                <w:t>este</w:t>
              </w:r>
              <w:proofErr w:type="spellEnd"/>
              <w:r w:rsidRPr="00EF1F54">
                <w:rPr>
                  <w:rFonts w:cs="Arial"/>
                </w:rPr>
                <w:t xml:space="preserve"> </w:t>
              </w:r>
              <w:proofErr w:type="spellStart"/>
              <w:r>
                <w:rPr>
                  <w:rFonts w:cs="Arial"/>
                </w:rPr>
                <w:t>proprietate</w:t>
              </w:r>
              <w:proofErr w:type="spellEnd"/>
              <w:r>
                <w:rPr>
                  <w:rFonts w:cs="Arial"/>
                </w:rPr>
                <w:t xml:space="preserve"> </w:t>
              </w:r>
              <w:proofErr w:type="spellStart"/>
              <w:r>
                <w:rPr>
                  <w:rFonts w:cs="Arial"/>
                </w:rPr>
                <w:t>privata</w:t>
              </w:r>
              <w:proofErr w:type="spellEnd"/>
              <w:r>
                <w:rPr>
                  <w:rFonts w:cs="Arial"/>
                </w:rPr>
                <w:t xml:space="preserve"> a SC AMBRO SA </w:t>
              </w:r>
              <w:proofErr w:type="spellStart"/>
              <w:r>
                <w:rPr>
                  <w:rFonts w:cs="Arial"/>
                </w:rPr>
                <w:t>si</w:t>
              </w:r>
              <w:proofErr w:type="spellEnd"/>
              <w:r>
                <w:rPr>
                  <w:rFonts w:cs="Arial"/>
                </w:rPr>
                <w:t xml:space="preserve"> </w:t>
              </w:r>
              <w:proofErr w:type="spellStart"/>
              <w:r>
                <w:rPr>
                  <w:rFonts w:cs="Arial"/>
                </w:rPr>
                <w:t>este</w:t>
              </w:r>
              <w:proofErr w:type="spellEnd"/>
              <w:r>
                <w:rPr>
                  <w:rFonts w:cs="Arial"/>
                </w:rPr>
                <w:t xml:space="preserve"> </w:t>
              </w:r>
              <w:proofErr w:type="spellStart"/>
              <w:r>
                <w:rPr>
                  <w:rFonts w:cs="Arial"/>
                </w:rPr>
                <w:t>situat</w:t>
              </w:r>
              <w:proofErr w:type="spellEnd"/>
              <w:r>
                <w:rPr>
                  <w:rFonts w:cs="Arial"/>
                </w:rPr>
                <w:t xml:space="preserve"> in </w:t>
              </w:r>
              <w:proofErr w:type="spellStart"/>
              <w:r>
                <w:rPr>
                  <w:rFonts w:cs="Arial"/>
                </w:rPr>
                <w:t>intravilanul</w:t>
              </w:r>
              <w:proofErr w:type="spellEnd"/>
              <w:r>
                <w:rPr>
                  <w:rFonts w:cs="Arial"/>
                </w:rPr>
                <w:t xml:space="preserve"> </w:t>
              </w:r>
              <w:proofErr w:type="spellStart"/>
              <w:r>
                <w:rPr>
                  <w:rFonts w:cs="Arial"/>
                </w:rPr>
                <w:t>municipiului</w:t>
              </w:r>
              <w:proofErr w:type="spellEnd"/>
              <w:r>
                <w:rPr>
                  <w:rFonts w:cs="Arial"/>
                </w:rPr>
                <w:t xml:space="preserve"> Suceava</w:t>
              </w:r>
              <w:r w:rsidRPr="00EF1F54">
                <w:rPr>
                  <w:rFonts w:cs="Arial"/>
                </w:rPr>
                <w:t>.</w:t>
              </w:r>
            </w:p>
            <w:p w:rsidR="00D134F2" w:rsidRPr="00E85C9A" w:rsidRDefault="00D134F2" w:rsidP="00D134F2">
              <w:pPr>
                <w:pStyle w:val="BodyText"/>
                <w:tabs>
                  <w:tab w:val="left" w:pos="-720"/>
                  <w:tab w:val="left" w:pos="2010"/>
                </w:tabs>
                <w:suppressAutoHyphens/>
                <w:jc w:val="both"/>
                <w:rPr>
                  <w:rStyle w:val="tpa1"/>
                  <w:rFonts w:cs="Arial"/>
                </w:rPr>
              </w:pPr>
              <w:r w:rsidRPr="00E85C9A">
                <w:rPr>
                  <w:rStyle w:val="tpa1"/>
                  <w:rFonts w:cs="Arial"/>
                </w:rPr>
                <w:t xml:space="preserve">2.2 </w:t>
              </w:r>
              <w:proofErr w:type="spellStart"/>
              <w:r w:rsidRPr="00E85C9A">
                <w:rPr>
                  <w:rStyle w:val="tpa1"/>
                  <w:rFonts w:cs="Arial"/>
                  <w:i/>
                </w:rPr>
                <w:t>relativa</w:t>
              </w:r>
              <w:proofErr w:type="spellEnd"/>
              <w:r w:rsidRPr="00E85C9A">
                <w:rPr>
                  <w:rStyle w:val="tpa1"/>
                  <w:rFonts w:cs="Arial"/>
                  <w:i/>
                </w:rPr>
                <w:t xml:space="preserve"> </w:t>
              </w:r>
              <w:proofErr w:type="spellStart"/>
              <w:r w:rsidRPr="00E85C9A">
                <w:rPr>
                  <w:rStyle w:val="tpa1"/>
                  <w:rFonts w:cs="Arial"/>
                  <w:i/>
                </w:rPr>
                <w:t>abundenţă</w:t>
              </w:r>
              <w:proofErr w:type="spellEnd"/>
              <w:r w:rsidRPr="00E85C9A">
                <w:rPr>
                  <w:rStyle w:val="tpa1"/>
                  <w:rFonts w:cs="Arial"/>
                  <w:i/>
                </w:rPr>
                <w:t xml:space="preserve"> a </w:t>
              </w:r>
              <w:proofErr w:type="spellStart"/>
              <w:r w:rsidRPr="00E85C9A">
                <w:rPr>
                  <w:rStyle w:val="tpa1"/>
                  <w:rFonts w:cs="Arial"/>
                  <w:i/>
                </w:rPr>
                <w:t>resurselor</w:t>
              </w:r>
              <w:proofErr w:type="spellEnd"/>
              <w:r w:rsidRPr="00E85C9A">
                <w:rPr>
                  <w:rStyle w:val="tpa1"/>
                  <w:rFonts w:cs="Arial"/>
                  <w:i/>
                </w:rPr>
                <w:t xml:space="preserve"> </w:t>
              </w:r>
              <w:proofErr w:type="spellStart"/>
              <w:r w:rsidRPr="00E85C9A">
                <w:rPr>
                  <w:rStyle w:val="tpa1"/>
                  <w:rFonts w:cs="Arial"/>
                  <w:i/>
                </w:rPr>
                <w:t>naturale</w:t>
              </w:r>
              <w:proofErr w:type="spellEnd"/>
              <w:r w:rsidRPr="00E85C9A">
                <w:rPr>
                  <w:rStyle w:val="tpa1"/>
                  <w:rFonts w:cs="Arial"/>
                  <w:i/>
                </w:rPr>
                <w:t xml:space="preserve"> din </w:t>
              </w:r>
              <w:proofErr w:type="spellStart"/>
              <w:r w:rsidRPr="00E85C9A">
                <w:rPr>
                  <w:rStyle w:val="tpa1"/>
                  <w:rFonts w:cs="Arial"/>
                  <w:i/>
                </w:rPr>
                <w:t>zonă</w:t>
              </w:r>
              <w:proofErr w:type="spellEnd"/>
              <w:r w:rsidRPr="00E85C9A">
                <w:rPr>
                  <w:rStyle w:val="tpa1"/>
                  <w:rFonts w:cs="Arial"/>
                  <w:i/>
                </w:rPr>
                <w:t xml:space="preserve">, </w:t>
              </w:r>
              <w:proofErr w:type="spellStart"/>
              <w:r w:rsidRPr="00E85C9A">
                <w:rPr>
                  <w:rStyle w:val="tpa1"/>
                  <w:rFonts w:cs="Arial"/>
                  <w:i/>
                </w:rPr>
                <w:t>calitatea</w:t>
              </w:r>
              <w:proofErr w:type="spellEnd"/>
              <w:r w:rsidRPr="00E85C9A">
                <w:rPr>
                  <w:rStyle w:val="tpa1"/>
                  <w:rFonts w:cs="Arial"/>
                  <w:i/>
                </w:rPr>
                <w:t xml:space="preserve"> </w:t>
              </w:r>
              <w:proofErr w:type="spellStart"/>
              <w:r w:rsidRPr="00E85C9A">
                <w:rPr>
                  <w:rStyle w:val="tpa1"/>
                  <w:rFonts w:cs="Arial"/>
                  <w:i/>
                </w:rPr>
                <w:t>şi</w:t>
              </w:r>
              <w:proofErr w:type="spellEnd"/>
              <w:r w:rsidRPr="00E85C9A">
                <w:rPr>
                  <w:rStyle w:val="tpa1"/>
                  <w:rFonts w:cs="Arial"/>
                  <w:i/>
                </w:rPr>
                <w:t xml:space="preserve"> </w:t>
              </w:r>
              <w:proofErr w:type="spellStart"/>
              <w:r w:rsidRPr="00E85C9A">
                <w:rPr>
                  <w:rStyle w:val="tpa1"/>
                  <w:rFonts w:cs="Arial"/>
                  <w:i/>
                </w:rPr>
                <w:t>capacitatea</w:t>
              </w:r>
              <w:proofErr w:type="spellEnd"/>
              <w:r w:rsidRPr="00E85C9A">
                <w:rPr>
                  <w:rStyle w:val="tpa1"/>
                  <w:rFonts w:cs="Arial"/>
                  <w:i/>
                </w:rPr>
                <w:t xml:space="preserve"> </w:t>
              </w:r>
              <w:proofErr w:type="spellStart"/>
              <w:r w:rsidRPr="00E85C9A">
                <w:rPr>
                  <w:rStyle w:val="tpa1"/>
                  <w:rFonts w:cs="Arial"/>
                  <w:i/>
                </w:rPr>
                <w:t>regenerativă</w:t>
              </w:r>
              <w:proofErr w:type="spellEnd"/>
              <w:r w:rsidRPr="00E85C9A">
                <w:rPr>
                  <w:rStyle w:val="tpa1"/>
                  <w:rFonts w:cs="Arial"/>
                  <w:i/>
                </w:rPr>
                <w:t xml:space="preserve"> a </w:t>
              </w:r>
              <w:proofErr w:type="spellStart"/>
              <w:r w:rsidRPr="00E85C9A">
                <w:rPr>
                  <w:rStyle w:val="tpa1"/>
                  <w:rFonts w:cs="Arial"/>
                  <w:i/>
                </w:rPr>
                <w:t>acestora</w:t>
              </w:r>
              <w:proofErr w:type="spellEnd"/>
              <w:r w:rsidRPr="00E85C9A">
                <w:rPr>
                  <w:rStyle w:val="tpa1"/>
                  <w:rFonts w:cs="Arial"/>
                  <w:i/>
                </w:rPr>
                <w:t>:</w:t>
              </w:r>
              <w:r w:rsidRPr="00E85C9A">
                <w:rPr>
                  <w:rStyle w:val="tpa1"/>
                  <w:rFonts w:cs="Arial"/>
                </w:rPr>
                <w:t xml:space="preserve"> nu </w:t>
              </w:r>
              <w:proofErr w:type="spellStart"/>
              <w:proofErr w:type="gramStart"/>
              <w:r w:rsidRPr="00E85C9A">
                <w:rPr>
                  <w:rStyle w:val="tpa1"/>
                  <w:rFonts w:cs="Arial"/>
                </w:rPr>
                <w:t>este</w:t>
              </w:r>
              <w:proofErr w:type="spellEnd"/>
              <w:proofErr w:type="gramEnd"/>
              <w:r w:rsidRPr="00E85C9A">
                <w:rPr>
                  <w:rStyle w:val="tpa1"/>
                  <w:rFonts w:cs="Arial"/>
                </w:rPr>
                <w:t xml:space="preserve"> </w:t>
              </w:r>
              <w:proofErr w:type="spellStart"/>
              <w:r w:rsidRPr="00E85C9A">
                <w:rPr>
                  <w:rStyle w:val="tpa1"/>
                  <w:rFonts w:cs="Arial"/>
                </w:rPr>
                <w:t>ca</w:t>
              </w:r>
              <w:r>
                <w:rPr>
                  <w:rStyle w:val="tpa1"/>
                  <w:rFonts w:cs="Arial"/>
                </w:rPr>
                <w:t>zul</w:t>
              </w:r>
              <w:proofErr w:type="spellEnd"/>
            </w:p>
            <w:p w:rsidR="00D134F2" w:rsidRPr="00E85C9A" w:rsidRDefault="00D134F2" w:rsidP="00D134F2">
              <w:pPr>
                <w:pStyle w:val="CharCharChar1Char"/>
                <w:jc w:val="both"/>
                <w:rPr>
                  <w:rStyle w:val="tpa1"/>
                  <w:rFonts w:ascii="Arial" w:hAnsi="Arial" w:cs="Arial"/>
                </w:rPr>
              </w:pPr>
              <w:r w:rsidRPr="00E85C9A">
                <w:rPr>
                  <w:rStyle w:val="tpa1"/>
                  <w:rFonts w:ascii="Arial" w:hAnsi="Arial" w:cs="Arial"/>
                  <w:i/>
                </w:rPr>
                <w:t>2.3 capacitatea de absorbţie a mediului, cu atenţie deosebită pentru:</w:t>
              </w:r>
            </w:p>
            <w:p w:rsidR="00D134F2" w:rsidRPr="00E85C9A" w:rsidRDefault="00D134F2" w:rsidP="00D134F2">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 xml:space="preserve">a) </w:t>
              </w:r>
              <w:proofErr w:type="spellStart"/>
              <w:proofErr w:type="gramStart"/>
              <w:r w:rsidRPr="00E85C9A">
                <w:rPr>
                  <w:rStyle w:val="tpa1"/>
                  <w:rFonts w:ascii="Arial" w:hAnsi="Arial" w:cs="Arial"/>
                  <w:sz w:val="24"/>
                  <w:szCs w:val="24"/>
                </w:rPr>
                <w:t>zonele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umede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color w:val="000000"/>
                  <w:sz w:val="24"/>
                  <w:szCs w:val="24"/>
                </w:rPr>
                <w:t>;</w:t>
              </w:r>
            </w:p>
            <w:p w:rsidR="00D134F2" w:rsidRPr="00E85C9A" w:rsidRDefault="00D134F2" w:rsidP="00D134F2">
              <w:pPr>
                <w:pStyle w:val="CharCharChar1Char"/>
                <w:jc w:val="both"/>
                <w:rPr>
                  <w:rStyle w:val="tpa1"/>
                  <w:rFonts w:ascii="Arial" w:hAnsi="Arial" w:cs="Arial"/>
                </w:rPr>
              </w:pPr>
              <w:r w:rsidRPr="00E85C9A">
                <w:rPr>
                  <w:rStyle w:val="tpa1"/>
                  <w:rFonts w:ascii="Arial" w:hAnsi="Arial" w:cs="Arial"/>
                </w:rPr>
                <w:t>b) zonele costiere – nu este cazul;</w:t>
              </w:r>
            </w:p>
            <w:p w:rsidR="00D134F2" w:rsidRPr="00E85C9A" w:rsidRDefault="00D134F2" w:rsidP="00D134F2">
              <w:pPr>
                <w:pStyle w:val="CharCharChar1Char"/>
                <w:jc w:val="both"/>
                <w:rPr>
                  <w:rStyle w:val="tpa1"/>
                  <w:rFonts w:ascii="Arial" w:hAnsi="Arial" w:cs="Arial"/>
                </w:rPr>
              </w:pPr>
              <w:r w:rsidRPr="00E85C9A">
                <w:rPr>
                  <w:rStyle w:val="tpa1"/>
                  <w:rFonts w:ascii="Arial" w:hAnsi="Arial" w:cs="Arial"/>
                </w:rPr>
                <w:t>c) zonele montane şi cele împădurite – nu este cazul;</w:t>
              </w:r>
            </w:p>
            <w:p w:rsidR="00D134F2" w:rsidRPr="00E85C9A" w:rsidRDefault="00D134F2" w:rsidP="00D134F2">
              <w:pPr>
                <w:pStyle w:val="CharCharChar1Char"/>
                <w:jc w:val="both"/>
                <w:rPr>
                  <w:rStyle w:val="tpa1"/>
                  <w:rFonts w:ascii="Arial" w:hAnsi="Arial" w:cs="Arial"/>
                </w:rPr>
              </w:pPr>
              <w:r w:rsidRPr="00E85C9A">
                <w:rPr>
                  <w:rStyle w:val="tpa1"/>
                  <w:rFonts w:ascii="Arial" w:hAnsi="Arial" w:cs="Arial"/>
                </w:rPr>
                <w:t>d) parcurile şi rezervaţiile naturale – nu este cazul;</w:t>
              </w:r>
            </w:p>
            <w:p w:rsidR="00D134F2" w:rsidRPr="00E85C9A" w:rsidRDefault="00D134F2" w:rsidP="00D134F2">
              <w:pPr>
                <w:pStyle w:val="CharCharChar1Char"/>
                <w:jc w:val="both"/>
                <w:rPr>
                  <w:rStyle w:val="tpa1"/>
                  <w:rFonts w:ascii="Arial" w:hAnsi="Arial" w:cs="Arial"/>
                </w:rPr>
              </w:pPr>
              <w:r w:rsidRPr="00E85C9A">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D134F2" w:rsidRPr="00E85C9A" w:rsidRDefault="00D134F2" w:rsidP="00D134F2">
              <w:pPr>
                <w:pStyle w:val="CharCharChar1Char"/>
                <w:jc w:val="both"/>
                <w:rPr>
                  <w:rStyle w:val="tpa1"/>
                  <w:rFonts w:ascii="Arial" w:hAnsi="Arial" w:cs="Arial"/>
                </w:rPr>
              </w:pPr>
              <w:r w:rsidRPr="00E85C9A">
                <w:rPr>
                  <w:rStyle w:val="tpa1"/>
                  <w:rFonts w:ascii="Arial" w:hAnsi="Arial" w:cs="Arial"/>
                </w:rPr>
                <w:t>f) zonele de protecţie speciale – nu este cazul;</w:t>
              </w:r>
            </w:p>
            <w:p w:rsidR="00D134F2" w:rsidRPr="00E85C9A" w:rsidRDefault="00D134F2" w:rsidP="00D134F2">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lastRenderedPageBreak/>
                <w:t xml:space="preserve">g) </w:t>
              </w:r>
              <w:proofErr w:type="spellStart"/>
              <w:proofErr w:type="gramStart"/>
              <w:r w:rsidRPr="00E85C9A">
                <w:rPr>
                  <w:rStyle w:val="tpa1"/>
                  <w:rFonts w:ascii="Arial" w:hAnsi="Arial" w:cs="Arial"/>
                  <w:sz w:val="24"/>
                  <w:szCs w:val="24"/>
                </w:rPr>
                <w:t>ariile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care </w:t>
              </w:r>
              <w:proofErr w:type="spellStart"/>
              <w:r w:rsidRPr="00E85C9A">
                <w:rPr>
                  <w:rStyle w:val="tpa1"/>
                  <w:rFonts w:ascii="Arial" w:hAnsi="Arial" w:cs="Arial"/>
                  <w:sz w:val="24"/>
                  <w:szCs w:val="24"/>
                </w:rPr>
                <w:t>standardele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calitate</w:t>
              </w:r>
              <w:proofErr w:type="spellEnd"/>
              <w:r w:rsidRPr="00E85C9A">
                <w:rPr>
                  <w:rStyle w:val="tpa1"/>
                  <w:rFonts w:ascii="Arial" w:hAnsi="Arial" w:cs="Arial"/>
                  <w:sz w:val="24"/>
                  <w:szCs w:val="24"/>
                </w:rPr>
                <w:t xml:space="preserve"> a </w:t>
              </w:r>
              <w:proofErr w:type="spellStart"/>
              <w:r w:rsidRPr="00E85C9A">
                <w:rPr>
                  <w:rStyle w:val="tpa1"/>
                  <w:rFonts w:ascii="Arial" w:hAnsi="Arial" w:cs="Arial"/>
                  <w:sz w:val="24"/>
                  <w:szCs w:val="24"/>
                </w:rPr>
                <w:t>mediului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stabilite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legislaţia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vigoare</w:t>
              </w:r>
              <w:proofErr w:type="spellEnd"/>
              <w:r w:rsidRPr="00E85C9A">
                <w:rPr>
                  <w:rStyle w:val="tpa1"/>
                  <w:rFonts w:ascii="Arial" w:hAnsi="Arial" w:cs="Arial"/>
                  <w:sz w:val="24"/>
                  <w:szCs w:val="24"/>
                </w:rPr>
                <w:t xml:space="preserve"> au </w:t>
              </w:r>
              <w:proofErr w:type="spellStart"/>
              <w:r w:rsidRPr="00E85C9A">
                <w:rPr>
                  <w:rStyle w:val="tpa1"/>
                  <w:rFonts w:ascii="Arial" w:hAnsi="Arial" w:cs="Arial"/>
                  <w:sz w:val="24"/>
                  <w:szCs w:val="24"/>
                </w:rPr>
                <w:t>fost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deja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depăşite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D134F2" w:rsidRPr="00E85C9A" w:rsidRDefault="00D134F2" w:rsidP="00D134F2">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h) </w:t>
              </w:r>
              <w:proofErr w:type="spellStart"/>
              <w:proofErr w:type="gramStart"/>
              <w:r w:rsidRPr="00E85C9A">
                <w:rPr>
                  <w:rStyle w:val="tpa1"/>
                  <w:rFonts w:ascii="Arial" w:hAnsi="Arial" w:cs="Arial"/>
                  <w:sz w:val="24"/>
                  <w:szCs w:val="24"/>
                </w:rPr>
                <w:t>peisajele</w:t>
              </w:r>
              <w:proofErr w:type="spellEnd"/>
              <w:proofErr w:type="gramEnd"/>
              <w:r w:rsidRPr="00E85C9A">
                <w:rPr>
                  <w:rStyle w:val="tpa1"/>
                  <w:rFonts w:ascii="Arial" w:hAnsi="Arial" w:cs="Arial"/>
                  <w:sz w:val="24"/>
                  <w:szCs w:val="24"/>
                </w:rPr>
                <w:t xml:space="preserve"> cu </w:t>
              </w:r>
              <w:proofErr w:type="spellStart"/>
              <w:r w:rsidRPr="00E85C9A">
                <w:rPr>
                  <w:rStyle w:val="tpa1"/>
                  <w:rFonts w:ascii="Arial" w:hAnsi="Arial" w:cs="Arial"/>
                  <w:sz w:val="24"/>
                  <w:szCs w:val="24"/>
                </w:rPr>
                <w:t>semnificaţie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istorică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culturală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arheologică</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D134F2" w:rsidRPr="00395D2D" w:rsidRDefault="00D134F2" w:rsidP="00D134F2">
              <w:pPr>
                <w:pStyle w:val="CharCharChar1Char"/>
                <w:jc w:val="both"/>
                <w:rPr>
                  <w:rStyle w:val="tpa1"/>
                  <w:rFonts w:ascii="Arial" w:hAnsi="Arial" w:cs="Arial"/>
                  <w:b/>
                  <w:lang w:val="ro-RO"/>
                </w:rPr>
              </w:pPr>
              <w:r w:rsidRPr="00E85C9A">
                <w:rPr>
                  <w:rStyle w:val="tpa1"/>
                  <w:rFonts w:ascii="Arial" w:hAnsi="Arial" w:cs="Arial"/>
                </w:rPr>
                <w:t xml:space="preserve">i) ariile dens populate – lucrările propuse se află </w:t>
              </w:r>
              <w:r>
                <w:rPr>
                  <w:rFonts w:ascii="Arial" w:hAnsi="Arial" w:cs="Arial"/>
                </w:rPr>
                <w:t>in intravilanul municipiului Suceava.</w:t>
              </w:r>
            </w:p>
            <w:p w:rsidR="00D134F2" w:rsidRDefault="00D134F2" w:rsidP="00D134F2">
              <w:pPr>
                <w:pStyle w:val="CharCharChar1Char"/>
                <w:jc w:val="both"/>
                <w:rPr>
                  <w:rStyle w:val="tpa1"/>
                  <w:rFonts w:ascii="Arial" w:hAnsi="Arial" w:cs="Arial"/>
                  <w:b/>
                </w:rPr>
              </w:pPr>
              <w:r w:rsidRPr="00E85C9A">
                <w:rPr>
                  <w:rStyle w:val="tpa1"/>
                  <w:rFonts w:ascii="Arial" w:hAnsi="Arial" w:cs="Arial"/>
                  <w:b/>
                </w:rPr>
                <w:t>3. Caracteristicile impactului potenţial</w:t>
              </w:r>
            </w:p>
            <w:p w:rsidR="00D134F2" w:rsidRPr="00E85C9A" w:rsidRDefault="00D134F2" w:rsidP="00D134F2">
              <w:pPr>
                <w:pStyle w:val="CharCharChar1Char"/>
                <w:jc w:val="both"/>
                <w:rPr>
                  <w:rStyle w:val="tpa1"/>
                  <w:rFonts w:ascii="Arial" w:hAnsi="Arial" w:cs="Arial"/>
                </w:rPr>
              </w:pPr>
              <w:r w:rsidRPr="00E85C9A">
                <w:rPr>
                  <w:rStyle w:val="tpa1"/>
                  <w:rFonts w:ascii="Arial" w:hAnsi="Arial" w:cs="Arial"/>
                  <w:i/>
                </w:rPr>
                <w:t>a). Extinderea impactului, aria geografică şi numărul de pe</w:t>
              </w:r>
              <w:r>
                <w:rPr>
                  <w:rStyle w:val="tpa1"/>
                  <w:rFonts w:ascii="Arial" w:hAnsi="Arial" w:cs="Arial"/>
                  <w:i/>
                </w:rPr>
                <w:t>r</w:t>
              </w:r>
              <w:r w:rsidRPr="00E85C9A">
                <w:rPr>
                  <w:rStyle w:val="tpa1"/>
                  <w:rFonts w:ascii="Arial" w:hAnsi="Arial" w:cs="Arial"/>
                  <w:i/>
                </w:rPr>
                <w:t xml:space="preserve">soane afectate </w:t>
              </w:r>
              <w:r w:rsidRPr="00E85C9A">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D134F2" w:rsidRPr="00E85C9A" w:rsidRDefault="00D134F2" w:rsidP="00D134F2">
              <w:pPr>
                <w:pStyle w:val="CharCharChar1Char"/>
                <w:jc w:val="both"/>
                <w:rPr>
                  <w:rStyle w:val="tpa1"/>
                  <w:rFonts w:ascii="Arial" w:hAnsi="Arial" w:cs="Arial"/>
                </w:rPr>
              </w:pPr>
              <w:r w:rsidRPr="00E85C9A">
                <w:rPr>
                  <w:rStyle w:val="tpa1"/>
                  <w:rFonts w:ascii="Arial" w:hAnsi="Arial" w:cs="Arial"/>
                  <w:i/>
                </w:rPr>
                <w:t>b). Natura transfrontieră a impactului</w:t>
              </w:r>
              <w:r w:rsidRPr="00E85C9A">
                <w:rPr>
                  <w:rStyle w:val="tpa1"/>
                  <w:rFonts w:ascii="Arial" w:hAnsi="Arial" w:cs="Arial"/>
                </w:rPr>
                <w:t xml:space="preserve"> – lucrările propuse nu au efecte transfrontieră;</w:t>
              </w:r>
            </w:p>
            <w:p w:rsidR="00D134F2" w:rsidRPr="00E85C9A" w:rsidRDefault="00D134F2" w:rsidP="00D134F2">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proofErr w:type="spellStart"/>
              <w:r w:rsidRPr="00E85C9A">
                <w:rPr>
                  <w:rStyle w:val="tpa1"/>
                  <w:rFonts w:ascii="Arial" w:hAnsi="Arial" w:cs="Arial"/>
                  <w:sz w:val="24"/>
                  <w:szCs w:val="24"/>
                </w:rPr>
                <w:t>impactul</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fi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redus</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atât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execuţiei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proiectului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funcţionare</w:t>
              </w:r>
              <w:proofErr w:type="spellEnd"/>
              <w:r w:rsidRPr="00E85C9A">
                <w:rPr>
                  <w:rStyle w:val="tpa1"/>
                  <w:rFonts w:ascii="Arial" w:hAnsi="Arial" w:cs="Arial"/>
                  <w:sz w:val="24"/>
                  <w:szCs w:val="24"/>
                </w:rPr>
                <w:t>.</w:t>
              </w:r>
            </w:p>
            <w:p w:rsidR="00D134F2" w:rsidRPr="00E85C9A" w:rsidRDefault="00D134F2" w:rsidP="00D134F2">
              <w:pPr>
                <w:pStyle w:val="CharCharChar1Char"/>
                <w:jc w:val="both"/>
                <w:rPr>
                  <w:rFonts w:ascii="Arial" w:hAnsi="Arial" w:cs="Arial"/>
                  <w:lang w:val="ro-RO" w:eastAsia="ro-RO"/>
                </w:rPr>
              </w:pPr>
              <w:r w:rsidRPr="00E85C9A">
                <w:rPr>
                  <w:rStyle w:val="tpa1"/>
                  <w:rFonts w:ascii="Arial" w:hAnsi="Arial" w:cs="Arial"/>
                  <w:i/>
                </w:rPr>
                <w:t>d). Probabilitatea impactului</w:t>
              </w:r>
              <w:r w:rsidRPr="00E85C9A">
                <w:rPr>
                  <w:rStyle w:val="tpa1"/>
                  <w:rFonts w:ascii="Arial" w:hAnsi="Arial" w:cs="Arial"/>
                </w:rPr>
                <w:t xml:space="preserve"> – impact redus, pe perioada de execuţie</w:t>
              </w:r>
              <w:r w:rsidRPr="00E85C9A">
                <w:rPr>
                  <w:rFonts w:ascii="Arial" w:hAnsi="Arial" w:cs="Arial"/>
                  <w:lang w:val="ro-RO" w:eastAsia="ro-RO"/>
                </w:rPr>
                <w:t xml:space="preserve"> şi în perioada de funcţionare a obiectivului;</w:t>
              </w:r>
            </w:p>
            <w:p w:rsidR="00D134F2" w:rsidRPr="00E85C9A" w:rsidRDefault="00D134F2" w:rsidP="00D134F2">
              <w:pPr>
                <w:pStyle w:val="CharCharChar1Char"/>
                <w:jc w:val="both"/>
                <w:rPr>
                  <w:rStyle w:val="tpa1"/>
                  <w:rFonts w:ascii="Arial" w:hAnsi="Arial" w:cs="Arial"/>
                </w:rPr>
              </w:pPr>
              <w:r w:rsidRPr="00E85C9A">
                <w:rPr>
                  <w:rStyle w:val="tpa1"/>
                  <w:rFonts w:ascii="Arial" w:hAnsi="Arial" w:cs="Arial"/>
                  <w:i/>
                </w:rPr>
                <w:t xml:space="preserve">e). Durata, frecvenţa şi reversibilitatea impactului </w:t>
              </w:r>
              <w:r w:rsidRPr="00E85C9A">
                <w:rPr>
                  <w:rStyle w:val="tpa1"/>
                  <w:rFonts w:ascii="Arial" w:hAnsi="Arial" w:cs="Arial"/>
                </w:rPr>
                <w:t xml:space="preserve">– impact redus, pe perioada de execuţie </w:t>
              </w:r>
              <w:r w:rsidRPr="00E85C9A">
                <w:rPr>
                  <w:rStyle w:val="tpa1"/>
                  <w:rFonts w:ascii="Arial"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sdt>
              <w:sdtPr>
                <w:rPr>
                  <w:rFonts w:ascii="Arial" w:hAnsi="Arial" w:cs="Arial"/>
                  <w:sz w:val="24"/>
                  <w:szCs w:val="24"/>
                </w:rPr>
                <w:alias w:val="Câmp editabil text"/>
                <w:tag w:val="CampEditabil"/>
                <w:id w:val="1439355"/>
                <w:placeholder>
                  <w:docPart w:val="9C861F71464148B19A8DD98608AF46CC"/>
                </w:placeholder>
              </w:sdtPr>
              <w:sdtContent>
                <w:p w:rsidR="00D134F2" w:rsidRDefault="00D134F2" w:rsidP="00D134F2">
                  <w:pPr>
                    <w:autoSpaceDE w:val="0"/>
                    <w:autoSpaceDN w:val="0"/>
                    <w:adjustRightInd w:val="0"/>
                    <w:spacing w:after="0" w:line="240" w:lineRule="auto"/>
                    <w:jc w:val="both"/>
                    <w:rPr>
                      <w:rFonts w:ascii="Arial" w:hAnsi="Arial" w:cs="Arial"/>
                      <w:sz w:val="24"/>
                      <w:szCs w:val="24"/>
                    </w:rPr>
                  </w:pPr>
                </w:p>
                <w:p w:rsidR="00D134F2" w:rsidRDefault="00D134F2" w:rsidP="00D134F2">
                  <w:pPr>
                    <w:autoSpaceDE w:val="0"/>
                    <w:autoSpaceDN w:val="0"/>
                    <w:adjustRightInd w:val="0"/>
                    <w:spacing w:after="0" w:line="240" w:lineRule="auto"/>
                    <w:jc w:val="both"/>
                    <w:rPr>
                      <w:rFonts w:ascii="Arial" w:hAnsi="Arial" w:cs="Arial"/>
                      <w:sz w:val="24"/>
                      <w:szCs w:val="24"/>
                    </w:rPr>
                  </w:pPr>
                  <w:r w:rsidRPr="007835FA">
                    <w:rPr>
                      <w:rFonts w:ascii="Arial" w:hAnsi="Arial" w:cs="Arial"/>
                      <w:sz w:val="24"/>
                      <w:szCs w:val="24"/>
                    </w:rPr>
                    <w:t xml:space="preserve">II. </w:t>
                  </w:r>
                  <w:proofErr w:type="spellStart"/>
                  <w:r w:rsidRPr="007525A5">
                    <w:rPr>
                      <w:rFonts w:ascii="Arial" w:hAnsi="Arial" w:cs="Arial"/>
                      <w:sz w:val="24"/>
                      <w:szCs w:val="24"/>
                      <w:u w:val="single"/>
                    </w:rPr>
                    <w:t>Motivele</w:t>
                  </w:r>
                  <w:proofErr w:type="spellEnd"/>
                  <w:r w:rsidRPr="007525A5">
                    <w:rPr>
                      <w:rFonts w:ascii="Arial" w:hAnsi="Arial" w:cs="Arial"/>
                      <w:sz w:val="24"/>
                      <w:szCs w:val="24"/>
                      <w:u w:val="single"/>
                    </w:rPr>
                    <w:t xml:space="preserve"> care au stat la </w:t>
                  </w:r>
                  <w:proofErr w:type="spellStart"/>
                  <w:r w:rsidRPr="007525A5">
                    <w:rPr>
                      <w:rFonts w:ascii="Arial" w:hAnsi="Arial" w:cs="Arial"/>
                      <w:sz w:val="24"/>
                      <w:szCs w:val="24"/>
                      <w:u w:val="single"/>
                    </w:rPr>
                    <w:t>baza</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luării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deciziei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etapei</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încadrare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în</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procedura</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evaluare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adecvată</w:t>
                  </w:r>
                  <w:proofErr w:type="spellEnd"/>
                  <w:r w:rsidRPr="007835FA">
                    <w:rPr>
                      <w:rFonts w:ascii="Arial" w:hAnsi="Arial" w:cs="Arial"/>
                      <w:sz w:val="24"/>
                      <w:szCs w:val="24"/>
                    </w:rPr>
                    <w:t xml:space="preserve"> </w:t>
                  </w:r>
                  <w:proofErr w:type="spellStart"/>
                  <w:r w:rsidRPr="007835FA">
                    <w:rPr>
                      <w:rFonts w:ascii="Arial" w:hAnsi="Arial" w:cs="Arial"/>
                      <w:sz w:val="24"/>
                      <w:szCs w:val="24"/>
                    </w:rPr>
                    <w:t>sunt</w:t>
                  </w:r>
                  <w:proofErr w:type="spellEnd"/>
                  <w:r w:rsidRPr="007835FA">
                    <w:rPr>
                      <w:rFonts w:ascii="Arial" w:hAnsi="Arial" w:cs="Arial"/>
                      <w:sz w:val="24"/>
                      <w:szCs w:val="24"/>
                    </w:rPr>
                    <w:t xml:space="preserve"> </w:t>
                  </w:r>
                  <w:proofErr w:type="spellStart"/>
                  <w:r w:rsidRPr="007835FA">
                    <w:rPr>
                      <w:rFonts w:ascii="Arial" w:hAnsi="Arial" w:cs="Arial"/>
                      <w:sz w:val="24"/>
                      <w:szCs w:val="24"/>
                    </w:rPr>
                    <w:t>următoarele</w:t>
                  </w:r>
                  <w:proofErr w:type="spellEnd"/>
                  <w:r w:rsidRPr="007835FA">
                    <w:rPr>
                      <w:rFonts w:ascii="Arial" w:hAnsi="Arial" w:cs="Arial"/>
                      <w:sz w:val="24"/>
                      <w:szCs w:val="24"/>
                    </w:rPr>
                    <w:t>:</w:t>
                  </w: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D134F2" w:rsidRPr="007835FA" w:rsidRDefault="00D134F2" w:rsidP="00D134F2">
                  <w:pPr>
                    <w:autoSpaceDE w:val="0"/>
                    <w:autoSpaceDN w:val="0"/>
                    <w:adjustRightInd w:val="0"/>
                    <w:spacing w:after="0" w:line="240" w:lineRule="auto"/>
                    <w:jc w:val="both"/>
                    <w:rPr>
                      <w:rFonts w:ascii="Arial" w:hAnsi="Arial" w:cs="Arial"/>
                      <w:sz w:val="24"/>
                      <w:szCs w:val="24"/>
                    </w:rPr>
                  </w:pPr>
                </w:p>
                <w:p w:rsidR="00D134F2" w:rsidRPr="00ED6FF0" w:rsidRDefault="00D134F2" w:rsidP="00D134F2">
                  <w:pPr>
                    <w:autoSpaceDE w:val="0"/>
                    <w:autoSpaceDN w:val="0"/>
                    <w:adjustRightInd w:val="0"/>
                    <w:spacing w:after="0" w:line="240" w:lineRule="auto"/>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D134F2" w:rsidRPr="00973029" w:rsidRDefault="00D134F2" w:rsidP="00D134F2">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973029">
                    <w:rPr>
                      <w:rFonts w:ascii="Arial" w:hAnsi="Arial" w:cs="Arial"/>
                      <w:sz w:val="24"/>
                      <w:szCs w:val="24"/>
                    </w:rPr>
                    <w:t>investiţia</w:t>
                  </w:r>
                  <w:proofErr w:type="spellEnd"/>
                  <w:proofErr w:type="gramEnd"/>
                  <w:r w:rsidRPr="00973029">
                    <w:rPr>
                      <w:rFonts w:ascii="Arial" w:hAnsi="Arial" w:cs="Arial"/>
                      <w:sz w:val="24"/>
                      <w:szCs w:val="24"/>
                    </w:rPr>
                    <w:t xml:space="preserve"> se </w:t>
                  </w:r>
                  <w:proofErr w:type="spellStart"/>
                  <w:r w:rsidRPr="00973029">
                    <w:rPr>
                      <w:rFonts w:ascii="Arial" w:hAnsi="Arial" w:cs="Arial"/>
                      <w:sz w:val="24"/>
                      <w:szCs w:val="24"/>
                    </w:rPr>
                    <w:t>va</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realiza</w:t>
                  </w:r>
                  <w:proofErr w:type="spellEnd"/>
                  <w:r w:rsidRPr="00973029">
                    <w:rPr>
                      <w:rFonts w:ascii="Arial" w:hAnsi="Arial" w:cs="Arial"/>
                      <w:sz w:val="24"/>
                      <w:szCs w:val="24"/>
                    </w:rPr>
                    <w:t xml:space="preserve"> cu </w:t>
                  </w:r>
                  <w:proofErr w:type="spellStart"/>
                  <w:r w:rsidRPr="00973029">
                    <w:rPr>
                      <w:rFonts w:ascii="Arial" w:hAnsi="Arial" w:cs="Arial"/>
                      <w:sz w:val="24"/>
                      <w:szCs w:val="24"/>
                    </w:rPr>
                    <w:t>respectarea</w:t>
                  </w:r>
                  <w:proofErr w:type="spellEnd"/>
                  <w:r w:rsidRPr="00973029">
                    <w:rPr>
                      <w:rFonts w:ascii="Arial" w:hAnsi="Arial" w:cs="Arial"/>
                      <w:sz w:val="24"/>
                      <w:szCs w:val="24"/>
                    </w:rPr>
                    <w:t xml:space="preserve"> </w:t>
                  </w:r>
                  <w:proofErr w:type="spellStart"/>
                  <w:r w:rsidRPr="00973029">
                    <w:rPr>
                      <w:rFonts w:ascii="Arial" w:hAnsi="Arial" w:cs="Arial"/>
                      <w:sz w:val="24"/>
                      <w:szCs w:val="24"/>
                    </w:rPr>
                    <w:t>documentaţiei</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depuse</w:t>
                  </w:r>
                  <w:proofErr w:type="spellEnd"/>
                  <w:r w:rsidRPr="00973029">
                    <w:rPr>
                      <w:rFonts w:ascii="Arial" w:hAnsi="Arial" w:cs="Arial"/>
                      <w:sz w:val="24"/>
                      <w:szCs w:val="24"/>
                    </w:rPr>
                    <w:t xml:space="preserve"> </w:t>
                  </w:r>
                  <w:proofErr w:type="spellStart"/>
                  <w:r w:rsidRPr="00973029">
                    <w:rPr>
                      <w:rFonts w:ascii="Arial" w:hAnsi="Arial" w:cs="Arial"/>
                      <w:sz w:val="24"/>
                      <w:szCs w:val="24"/>
                    </w:rPr>
                    <w:t>precum</w:t>
                  </w:r>
                  <w:proofErr w:type="spellEnd"/>
                  <w:r>
                    <w:rPr>
                      <w:rFonts w:ascii="Arial" w:hAnsi="Arial" w:cs="Arial"/>
                      <w:sz w:val="24"/>
                      <w:szCs w:val="24"/>
                    </w:rPr>
                    <w:t xml:space="preserve"> </w:t>
                  </w:r>
                  <w:proofErr w:type="spellStart"/>
                  <w:r>
                    <w:rPr>
                      <w:rFonts w:ascii="Arial" w:hAnsi="Arial" w:cs="Arial"/>
                      <w:sz w:val="24"/>
                      <w:szCs w:val="24"/>
                    </w:rPr>
                    <w:t>si</w:t>
                  </w:r>
                  <w:proofErr w:type="spellEnd"/>
                  <w:r w:rsidRPr="00973029">
                    <w:rPr>
                      <w:rFonts w:ascii="Arial" w:hAnsi="Arial" w:cs="Arial"/>
                      <w:sz w:val="24"/>
                      <w:szCs w:val="24"/>
                    </w:rPr>
                    <w:t xml:space="preserve"> a </w:t>
                  </w:r>
                  <w:proofErr w:type="spellStart"/>
                  <w:r w:rsidRPr="00973029">
                    <w:rPr>
                      <w:rFonts w:ascii="Arial" w:hAnsi="Arial" w:cs="Arial"/>
                      <w:sz w:val="24"/>
                      <w:szCs w:val="24"/>
                    </w:rPr>
                    <w:t>legislaţiei</w:t>
                  </w:r>
                  <w:proofErr w:type="spellEnd"/>
                  <w:r w:rsidRPr="00973029">
                    <w:rPr>
                      <w:rFonts w:ascii="Arial" w:hAnsi="Arial" w:cs="Arial"/>
                      <w:sz w:val="24"/>
                      <w:szCs w:val="24"/>
                    </w:rPr>
                    <w:t xml:space="preserve"> de </w:t>
                  </w:r>
                  <w:proofErr w:type="spellStart"/>
                  <w:r w:rsidRPr="00973029">
                    <w:rPr>
                      <w:rFonts w:ascii="Arial" w:hAnsi="Arial" w:cs="Arial"/>
                      <w:sz w:val="24"/>
                      <w:szCs w:val="24"/>
                    </w:rPr>
                    <w:t>mediu</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vigoare</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avizelor</w:t>
                  </w:r>
                  <w:proofErr w:type="spellEnd"/>
                  <w:r w:rsidRPr="00973029">
                    <w:rPr>
                      <w:rFonts w:ascii="Arial" w:hAnsi="Arial" w:cs="Arial"/>
                      <w:sz w:val="24"/>
                      <w:szCs w:val="24"/>
                    </w:rPr>
                    <w:t xml:space="preserve"> </w:t>
                  </w:r>
                  <w:proofErr w:type="spellStart"/>
                  <w:r w:rsidRPr="00973029">
                    <w:rPr>
                      <w:rFonts w:ascii="Arial" w:hAnsi="Arial" w:cs="Arial"/>
                      <w:sz w:val="24"/>
                      <w:szCs w:val="24"/>
                    </w:rPr>
                    <w:t>menţionate</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Certificatul</w:t>
                  </w:r>
                  <w:proofErr w:type="spellEnd"/>
                  <w:r w:rsidRPr="00973029">
                    <w:rPr>
                      <w:rFonts w:ascii="Arial" w:hAnsi="Arial" w:cs="Arial"/>
                      <w:sz w:val="24"/>
                      <w:szCs w:val="24"/>
                    </w:rPr>
                    <w:t xml:space="preserve"> de urbanism </w:t>
                  </w:r>
                  <w:r w:rsidRPr="00C30EB9">
                    <w:rPr>
                      <w:rStyle w:val="tpa1"/>
                      <w:rFonts w:ascii="Arial" w:hAnsi="Arial" w:cs="Arial"/>
                      <w:sz w:val="24"/>
                      <w:szCs w:val="24"/>
                    </w:rPr>
                    <w:t>nr</w:t>
                  </w:r>
                  <w:r w:rsidRPr="00D540A6">
                    <w:rPr>
                      <w:rStyle w:val="tpa1"/>
                      <w:rFonts w:ascii="Arial" w:hAnsi="Arial" w:cs="Arial"/>
                      <w:sz w:val="24"/>
                      <w:szCs w:val="24"/>
                    </w:rPr>
                    <w:t xml:space="preserve">. </w:t>
                  </w:r>
                  <w:r w:rsidRPr="00772289">
                    <w:rPr>
                      <w:rStyle w:val="tpa1"/>
                      <w:rFonts w:ascii="Arial" w:hAnsi="Arial" w:cs="Arial"/>
                      <w:sz w:val="24"/>
                      <w:szCs w:val="24"/>
                    </w:rPr>
                    <w:t>264/15.03.2016</w:t>
                  </w:r>
                  <w:r>
                    <w:rPr>
                      <w:rStyle w:val="tpa1"/>
                      <w:rFonts w:cs="Arial"/>
                    </w:rPr>
                    <w:t xml:space="preserve">, </w:t>
                  </w:r>
                  <w:proofErr w:type="spellStart"/>
                  <w:r w:rsidRPr="00973029">
                    <w:rPr>
                      <w:rFonts w:ascii="Arial" w:hAnsi="Arial" w:cs="Arial"/>
                      <w:sz w:val="24"/>
                      <w:szCs w:val="24"/>
                    </w:rPr>
                    <w:t>emis</w:t>
                  </w:r>
                  <w:proofErr w:type="spellEnd"/>
                  <w:r w:rsidRPr="00973029">
                    <w:rPr>
                      <w:rFonts w:ascii="Arial" w:hAnsi="Arial" w:cs="Arial"/>
                      <w:sz w:val="24"/>
                      <w:szCs w:val="24"/>
                    </w:rPr>
                    <w:t xml:space="preserve"> de Primaria </w:t>
                  </w:r>
                  <w:proofErr w:type="spellStart"/>
                  <w:r>
                    <w:rPr>
                      <w:rFonts w:ascii="Arial" w:hAnsi="Arial" w:cs="Arial"/>
                      <w:sz w:val="24"/>
                      <w:szCs w:val="24"/>
                    </w:rPr>
                    <w:t>municipiului</w:t>
                  </w:r>
                  <w:proofErr w:type="spellEnd"/>
                  <w:r>
                    <w:rPr>
                      <w:rFonts w:ascii="Arial" w:hAnsi="Arial" w:cs="Arial"/>
                      <w:sz w:val="24"/>
                      <w:szCs w:val="24"/>
                    </w:rPr>
                    <w:t xml:space="preserve"> Suceava.</w:t>
                  </w:r>
                </w:p>
                <w:p w:rsidR="00D134F2" w:rsidRPr="00973029" w:rsidRDefault="00D134F2" w:rsidP="00D134F2">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D134F2" w:rsidRPr="00973029" w:rsidRDefault="00D134F2" w:rsidP="00D134F2">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D134F2" w:rsidRDefault="00D134F2" w:rsidP="00D134F2">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w:t>
                  </w:r>
                </w:p>
                <w:p w:rsidR="00D134F2" w:rsidRPr="00973029" w:rsidRDefault="00D134F2" w:rsidP="00D134F2">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10009/1988</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D134F2" w:rsidRDefault="00D134F2" w:rsidP="00D134F2">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D134F2" w:rsidRDefault="00D134F2" w:rsidP="00D134F2">
                  <w:pPr>
                    <w:spacing w:line="240" w:lineRule="auto"/>
                    <w:contextualSpacing/>
                    <w:jc w:val="both"/>
                    <w:textAlignment w:val="baseline"/>
                    <w:rPr>
                      <w:rFonts w:ascii="Arial" w:hAnsi="Arial" w:cs="Arial"/>
                      <w:sz w:val="24"/>
                      <w:szCs w:val="24"/>
                      <w:lang w:val="ro-RO"/>
                    </w:rPr>
                  </w:pPr>
                  <w:r w:rsidRPr="003D607B">
                    <w:rPr>
                      <w:rStyle w:val="sttlitera"/>
                      <w:rFonts w:ascii="Arial" w:hAnsi="Arial" w:cs="Arial"/>
                      <w:sz w:val="24"/>
                      <w:szCs w:val="24"/>
                      <w:lang w:val="pt-BR"/>
                    </w:rPr>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D134F2" w:rsidRDefault="00D134F2" w:rsidP="00D134F2">
                  <w:pPr>
                    <w:spacing w:line="240" w:lineRule="auto"/>
                    <w:contextualSpacing/>
                    <w:jc w:val="both"/>
                    <w:textAlignment w:val="baseline"/>
                    <w:rPr>
                      <w:rFonts w:ascii="Arial" w:hAnsi="Arial" w:cs="Arial"/>
                      <w:sz w:val="24"/>
                      <w:szCs w:val="24"/>
                      <w:lang w:val="it-IT"/>
                    </w:rPr>
                  </w:pPr>
                  <w:r>
                    <w:rPr>
                      <w:lang w:val="it-IT"/>
                    </w:rPr>
                    <w:t xml:space="preserve">- </w:t>
                  </w:r>
                  <w:r>
                    <w:rPr>
                      <w:rFonts w:ascii="Arial" w:hAnsi="Arial" w:cs="Arial"/>
                      <w:sz w:val="24"/>
                      <w:szCs w:val="24"/>
                      <w:lang w:val="it-IT"/>
                    </w:rPr>
                    <w:t>centrala</w:t>
                  </w:r>
                  <w:r w:rsidRPr="000473EC">
                    <w:rPr>
                      <w:rFonts w:ascii="Arial" w:hAnsi="Arial" w:cs="Arial"/>
                      <w:sz w:val="24"/>
                      <w:szCs w:val="24"/>
                      <w:lang w:val="it-IT"/>
                    </w:rPr>
                    <w:t xml:space="preserve"> va fi astfel exploatată încât emisiile de noxe la coş să respecte </w:t>
                  </w:r>
                  <w:r>
                    <w:rPr>
                      <w:rFonts w:ascii="Arial" w:hAnsi="Arial" w:cs="Arial"/>
                      <w:sz w:val="24"/>
                      <w:szCs w:val="24"/>
                      <w:lang w:val="it-IT"/>
                    </w:rPr>
                    <w:t xml:space="preserve">urmatoarele </w:t>
                  </w:r>
                  <w:r w:rsidRPr="000473EC">
                    <w:rPr>
                      <w:rFonts w:ascii="Arial" w:hAnsi="Arial" w:cs="Arial"/>
                      <w:sz w:val="24"/>
                      <w:szCs w:val="24"/>
                      <w:lang w:val="it-IT"/>
                    </w:rPr>
                    <w:t>valori limită de emisie</w:t>
                  </w:r>
                  <w:r>
                    <w:rPr>
                      <w:rFonts w:ascii="Arial" w:hAnsi="Arial" w:cs="Arial"/>
                      <w:sz w:val="24"/>
                      <w:szCs w:val="24"/>
                      <w:lang w:val="it-IT"/>
                    </w:rPr>
                    <w:t>, definite la temperatura de 273,15 K, presiune de 101,3kPa si un continut standardizat de O2 de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559"/>
                    <w:gridCol w:w="2552"/>
                  </w:tblGrid>
                  <w:tr w:rsidR="00D134F2" w:rsidRPr="00456209" w:rsidTr="00FF7A4D">
                    <w:tc>
                      <w:tcPr>
                        <w:tcW w:w="2552" w:type="dxa"/>
                      </w:tcPr>
                      <w:p w:rsidR="00D134F2" w:rsidRPr="005E0CC7" w:rsidRDefault="00D134F2" w:rsidP="00FF7A4D">
                        <w:pPr>
                          <w:spacing w:after="0" w:line="240" w:lineRule="auto"/>
                          <w:jc w:val="center"/>
                          <w:rPr>
                            <w:rFonts w:ascii="Arial" w:hAnsi="Arial" w:cs="Arial"/>
                            <w:b/>
                            <w:color w:val="000000"/>
                            <w:sz w:val="24"/>
                            <w:szCs w:val="24"/>
                            <w:lang w:val="ro-RO"/>
                          </w:rPr>
                        </w:pPr>
                        <w:r w:rsidRPr="005E0CC7">
                          <w:rPr>
                            <w:rFonts w:ascii="Arial" w:hAnsi="Arial" w:cs="Arial"/>
                            <w:b/>
                            <w:color w:val="000000"/>
                            <w:sz w:val="24"/>
                            <w:szCs w:val="24"/>
                            <w:lang w:val="ro-RO"/>
                          </w:rPr>
                          <w:t>Indicator</w:t>
                        </w:r>
                      </w:p>
                    </w:tc>
                    <w:tc>
                      <w:tcPr>
                        <w:tcW w:w="1559" w:type="dxa"/>
                      </w:tcPr>
                      <w:p w:rsidR="00D134F2" w:rsidRPr="005E0CC7" w:rsidRDefault="00D134F2" w:rsidP="00FF7A4D">
                        <w:pPr>
                          <w:spacing w:after="0" w:line="240" w:lineRule="auto"/>
                          <w:jc w:val="center"/>
                          <w:rPr>
                            <w:rFonts w:ascii="Arial" w:hAnsi="Arial" w:cs="Arial"/>
                            <w:b/>
                            <w:color w:val="000000"/>
                            <w:sz w:val="24"/>
                            <w:szCs w:val="24"/>
                            <w:lang w:val="ro-RO"/>
                          </w:rPr>
                        </w:pPr>
                        <w:r w:rsidRPr="005E0CC7">
                          <w:rPr>
                            <w:rFonts w:ascii="Arial" w:hAnsi="Arial" w:cs="Arial"/>
                            <w:b/>
                            <w:color w:val="000000"/>
                            <w:sz w:val="24"/>
                            <w:szCs w:val="24"/>
                            <w:lang w:val="ro-RO"/>
                          </w:rPr>
                          <w:t>UM</w:t>
                        </w:r>
                      </w:p>
                    </w:tc>
                    <w:tc>
                      <w:tcPr>
                        <w:tcW w:w="2552" w:type="dxa"/>
                      </w:tcPr>
                      <w:p w:rsidR="00D134F2" w:rsidRPr="005E0CC7" w:rsidRDefault="00D134F2" w:rsidP="00FF7A4D">
                        <w:pPr>
                          <w:spacing w:after="0" w:line="240" w:lineRule="auto"/>
                          <w:jc w:val="center"/>
                          <w:rPr>
                            <w:rFonts w:ascii="Arial" w:hAnsi="Arial" w:cs="Arial"/>
                            <w:b/>
                            <w:color w:val="000000"/>
                            <w:sz w:val="24"/>
                            <w:szCs w:val="24"/>
                            <w:lang w:val="ro-RO"/>
                          </w:rPr>
                        </w:pPr>
                        <w:r w:rsidRPr="005E0CC7">
                          <w:rPr>
                            <w:rFonts w:ascii="Arial" w:hAnsi="Arial" w:cs="Arial"/>
                            <w:b/>
                            <w:color w:val="000000"/>
                            <w:sz w:val="24"/>
                            <w:szCs w:val="24"/>
                            <w:lang w:val="ro-RO"/>
                          </w:rPr>
                          <w:t>Valori limita de emisie</w:t>
                        </w:r>
                      </w:p>
                    </w:tc>
                  </w:tr>
                  <w:tr w:rsidR="00D134F2" w:rsidTr="00FF7A4D">
                    <w:tc>
                      <w:tcPr>
                        <w:tcW w:w="2552" w:type="dxa"/>
                      </w:tcPr>
                      <w:p w:rsidR="00D134F2" w:rsidRPr="00EA5FE4" w:rsidRDefault="00D134F2" w:rsidP="00FF7A4D">
                        <w:pPr>
                          <w:spacing w:after="0" w:line="240" w:lineRule="auto"/>
                          <w:jc w:val="both"/>
                          <w:rPr>
                            <w:rFonts w:ascii="Arial" w:hAnsi="Arial" w:cs="Arial"/>
                            <w:color w:val="000000"/>
                            <w:lang w:val="ro-RO"/>
                          </w:rPr>
                        </w:pPr>
                        <w:r w:rsidRPr="00EA5FE4">
                          <w:rPr>
                            <w:rFonts w:ascii="Arial" w:hAnsi="Arial" w:cs="Arial"/>
                            <w:lang w:val="ro-RO"/>
                          </w:rPr>
                          <w:t>NO</w:t>
                        </w:r>
                        <w:r w:rsidRPr="00EA5FE4">
                          <w:rPr>
                            <w:rFonts w:ascii="Arial" w:hAnsi="Arial" w:cs="Arial"/>
                            <w:vertAlign w:val="subscript"/>
                            <w:lang w:val="ro-RO"/>
                          </w:rPr>
                          <w:t>X</w:t>
                        </w:r>
                        <w:r w:rsidRPr="00EA5FE4">
                          <w:rPr>
                            <w:rFonts w:ascii="Arial" w:hAnsi="Arial" w:cs="Arial"/>
                            <w:lang w:val="ro-RO"/>
                          </w:rPr>
                          <w:t xml:space="preserve"> </w:t>
                        </w:r>
                      </w:p>
                    </w:tc>
                    <w:tc>
                      <w:tcPr>
                        <w:tcW w:w="1559" w:type="dxa"/>
                      </w:tcPr>
                      <w:p w:rsidR="00D134F2" w:rsidRDefault="00D134F2" w:rsidP="00FF7A4D">
                        <w:pPr>
                          <w:spacing w:after="0" w:line="240" w:lineRule="auto"/>
                          <w:jc w:val="center"/>
                        </w:pPr>
                        <w:r w:rsidRPr="00EA5FE4">
                          <w:rPr>
                            <w:rFonts w:ascii="Arial" w:hAnsi="Arial" w:cs="Arial"/>
                            <w:color w:val="000000"/>
                            <w:lang w:val="ro-RO"/>
                          </w:rPr>
                          <w:t>mg/Nm</w:t>
                        </w:r>
                        <w:r w:rsidRPr="00EA5FE4">
                          <w:rPr>
                            <w:rFonts w:ascii="Arial" w:hAnsi="Arial" w:cs="Arial"/>
                            <w:color w:val="000000"/>
                            <w:vertAlign w:val="superscript"/>
                            <w:lang w:val="ro-RO"/>
                          </w:rPr>
                          <w:t>3</w:t>
                        </w:r>
                      </w:p>
                    </w:tc>
                    <w:tc>
                      <w:tcPr>
                        <w:tcW w:w="2552" w:type="dxa"/>
                      </w:tcPr>
                      <w:p w:rsidR="00D134F2" w:rsidRPr="00EA5FE4" w:rsidRDefault="00D134F2" w:rsidP="00FF7A4D">
                        <w:pPr>
                          <w:spacing w:after="0" w:line="240" w:lineRule="auto"/>
                          <w:jc w:val="center"/>
                          <w:rPr>
                            <w:rFonts w:ascii="Arial" w:hAnsi="Arial" w:cs="Arial"/>
                            <w:color w:val="000000"/>
                            <w:lang w:val="ro-RO"/>
                          </w:rPr>
                        </w:pPr>
                        <w:r>
                          <w:rPr>
                            <w:rFonts w:ascii="Arial" w:hAnsi="Arial" w:cs="Arial"/>
                            <w:color w:val="000000"/>
                            <w:lang w:val="ro-RO"/>
                          </w:rPr>
                          <w:t>50</w:t>
                        </w:r>
                      </w:p>
                    </w:tc>
                  </w:tr>
                </w:tbl>
                <w:p w:rsidR="00D134F2" w:rsidRDefault="00D134F2" w:rsidP="00FF7A4D">
                  <w:pPr>
                    <w:spacing w:line="240" w:lineRule="auto"/>
                    <w:contextualSpacing/>
                    <w:jc w:val="both"/>
                    <w:textAlignment w:val="baseline"/>
                    <w:rPr>
                      <w:rFonts w:ascii="Arial" w:hAnsi="Arial" w:cs="Arial"/>
                      <w:sz w:val="24"/>
                      <w:szCs w:val="24"/>
                      <w:lang w:val="pt-BR"/>
                    </w:rPr>
                  </w:pPr>
                  <w:r>
                    <w:rPr>
                      <w:rFonts w:ascii="Arial" w:hAnsi="Arial" w:cs="Arial"/>
                      <w:sz w:val="24"/>
                      <w:szCs w:val="24"/>
                      <w:lang w:val="pt-BR"/>
                    </w:rPr>
                    <w:t>Obs. Aceste valori limita se aplica doar la o incarcare de 70%.</w:t>
                  </w:r>
                </w:p>
                <w:p w:rsidR="00D134F2" w:rsidRDefault="00D134F2" w:rsidP="00FF7A4D">
                  <w:pPr>
                    <w:spacing w:line="240" w:lineRule="auto"/>
                    <w:contextualSpacing/>
                    <w:jc w:val="both"/>
                    <w:textAlignment w:val="baseline"/>
                    <w:rPr>
                      <w:rFonts w:ascii="Arial" w:hAnsi="Arial" w:cs="Arial"/>
                      <w:sz w:val="24"/>
                      <w:szCs w:val="24"/>
                      <w:lang w:val="pt-BR"/>
                    </w:rPr>
                  </w:pPr>
                </w:p>
                <w:p w:rsidR="00D134F2" w:rsidRDefault="00D134F2" w:rsidP="00FF7A4D">
                  <w:pPr>
                    <w:spacing w:line="240" w:lineRule="auto"/>
                    <w:contextualSpacing/>
                    <w:jc w:val="both"/>
                    <w:textAlignment w:val="baseline"/>
                    <w:rPr>
                      <w:rFonts w:ascii="Arial" w:hAnsi="Arial" w:cs="Arial"/>
                      <w:sz w:val="24"/>
                      <w:szCs w:val="24"/>
                      <w:lang w:val="pt-BR"/>
                    </w:rPr>
                  </w:pPr>
                  <w:r>
                    <w:rPr>
                      <w:rFonts w:ascii="Arial" w:hAnsi="Arial" w:cs="Arial"/>
                      <w:sz w:val="24"/>
                      <w:szCs w:val="24"/>
                      <w:lang w:val="pt-BR"/>
                    </w:rPr>
                    <w:t>- monitorizarea emisiilor de poluanti se va face anual</w:t>
                  </w:r>
                </w:p>
                <w:p w:rsidR="00D134F2" w:rsidRPr="00031FD7" w:rsidRDefault="00D134F2" w:rsidP="00FF7A4D">
                  <w:pPr>
                    <w:spacing w:after="0"/>
                    <w:jc w:val="both"/>
                    <w:rPr>
                      <w:rFonts w:ascii="Arial" w:hAnsi="Arial" w:cs="Arial"/>
                      <w:sz w:val="24"/>
                      <w:szCs w:val="24"/>
                      <w:lang w:val="ro-RO"/>
                    </w:rPr>
                  </w:pPr>
                  <w:r w:rsidRPr="00031FD7">
                    <w:rPr>
                      <w:rFonts w:ascii="Arial" w:hAnsi="Arial" w:cs="Arial"/>
                      <w:sz w:val="24"/>
                      <w:szCs w:val="24"/>
                      <w:lang w:val="pt-BR"/>
                    </w:rPr>
                    <w:lastRenderedPageBreak/>
                    <w:t xml:space="preserve">- amplasarea planului de prelevare probe se va face cu </w:t>
                  </w:r>
                  <w:r w:rsidRPr="00031FD7">
                    <w:rPr>
                      <w:rFonts w:ascii="Arial" w:hAnsi="Arial" w:cs="Arial"/>
                      <w:sz w:val="24"/>
                      <w:szCs w:val="24"/>
                      <w:lang w:val="ro-RO"/>
                    </w:rPr>
                    <w:t>respectarea standardelor în vigoare (EN14181:2004 Stationary source emissions-Quality assurance of automated measuring system; EN15259:2007 Air quality-Measurement of stationary source emissions-Requirements for measurement section and sites and for the measurement objective, plan and report; etc)</w:t>
                  </w:r>
                  <w:r w:rsidRPr="00031FD7">
                    <w:rPr>
                      <w:rFonts w:ascii="Arial" w:hAnsi="Arial" w:cs="Arial"/>
                      <w:sz w:val="24"/>
                      <w:szCs w:val="24"/>
                      <w:lang w:val="en-GB"/>
                    </w:rPr>
                    <w:t xml:space="preserve">; </w:t>
                  </w:r>
                  <w:proofErr w:type="spellStart"/>
                  <w:r w:rsidRPr="00031FD7">
                    <w:rPr>
                      <w:rFonts w:ascii="Arial" w:hAnsi="Arial" w:cs="Arial"/>
                      <w:sz w:val="24"/>
                      <w:szCs w:val="24"/>
                      <w:lang w:val="en-GB"/>
                    </w:rPr>
                    <w:t>dimensiunile</w:t>
                  </w:r>
                  <w:proofErr w:type="spellEnd"/>
                  <w:r w:rsidRPr="00031FD7">
                    <w:rPr>
                      <w:rFonts w:ascii="Arial" w:hAnsi="Arial" w:cs="Arial"/>
                      <w:sz w:val="24"/>
                      <w:szCs w:val="24"/>
                      <w:lang w:val="en-GB"/>
                    </w:rPr>
                    <w:t xml:space="preserve"> </w:t>
                  </w:r>
                  <w:proofErr w:type="spellStart"/>
                  <w:r w:rsidRPr="00031FD7">
                    <w:rPr>
                      <w:rFonts w:ascii="Arial" w:hAnsi="Arial" w:cs="Arial"/>
                      <w:sz w:val="24"/>
                      <w:szCs w:val="24"/>
                      <w:lang w:val="en-GB"/>
                    </w:rPr>
                    <w:t>cosului</w:t>
                  </w:r>
                  <w:proofErr w:type="spellEnd"/>
                  <w:r w:rsidRPr="00031FD7">
                    <w:rPr>
                      <w:rFonts w:ascii="Arial" w:hAnsi="Arial" w:cs="Arial"/>
                      <w:sz w:val="24"/>
                      <w:szCs w:val="24"/>
                      <w:lang w:val="en-GB"/>
                    </w:rPr>
                    <w:t xml:space="preserve">, </w:t>
                  </w:r>
                  <w:r w:rsidRPr="00031FD7">
                    <w:rPr>
                      <w:rFonts w:ascii="Arial" w:hAnsi="Arial" w:cs="Arial"/>
                      <w:sz w:val="24"/>
                      <w:szCs w:val="24"/>
                      <w:lang w:val="ro-RO"/>
                    </w:rPr>
                    <w:t>Ø=1400mm şi H=25m</w:t>
                  </w:r>
                  <w:r>
                    <w:rPr>
                      <w:rFonts w:ascii="Arial" w:hAnsi="Arial" w:cs="Arial"/>
                      <w:sz w:val="24"/>
                      <w:szCs w:val="24"/>
                      <w:lang w:val="ro-RO"/>
                    </w:rPr>
                    <w:t>,</w:t>
                  </w:r>
                  <w:r w:rsidRPr="00031FD7">
                    <w:rPr>
                      <w:rFonts w:ascii="Arial" w:hAnsi="Arial" w:cs="Arial"/>
                      <w:sz w:val="24"/>
                      <w:szCs w:val="24"/>
                      <w:lang w:val="ro-RO"/>
                    </w:rPr>
                    <w:t xml:space="preserve"> permit respectarea standardelor în vigoare cu privire la dispunerea planului de prelevare pe cosul de dispersie ( 5 diametre hidraulice in amonte si 2 in aval ).</w:t>
                  </w:r>
                </w:p>
                <w:p w:rsidR="00D134F2" w:rsidRDefault="00D134F2" w:rsidP="00FF7A4D">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w:t>
                  </w:r>
                </w:p>
                <w:p w:rsidR="00D134F2" w:rsidRPr="003D607B" w:rsidRDefault="00D134F2" w:rsidP="00FF7A4D">
                  <w:pPr>
                    <w:spacing w:line="300" w:lineRule="atLeast"/>
                    <w:ind w:hanging="720"/>
                    <w:jc w:val="both"/>
                    <w:textAlignment w:val="baseline"/>
                    <w:rPr>
                      <w:rFonts w:ascii="Arial" w:hAnsi="Arial" w:cs="Arial"/>
                      <w:sz w:val="24"/>
                      <w:szCs w:val="24"/>
                      <w:lang w:val="ro-RO"/>
                    </w:rPr>
                  </w:pPr>
                  <w:r>
                    <w:rPr>
                      <w:rStyle w:val="sttlitera"/>
                      <w:rFonts w:ascii="Arial" w:hAnsi="Arial" w:cs="Arial"/>
                      <w:sz w:val="24"/>
                      <w:szCs w:val="24"/>
                      <w:lang w:val="pt-BR"/>
                    </w:rPr>
                    <w:t xml:space="preserve">           </w:t>
                  </w:r>
                  <w:r w:rsidRPr="003D607B">
                    <w:rPr>
                      <w:rStyle w:val="sttlitera"/>
                      <w:rFonts w:ascii="Arial" w:hAnsi="Arial" w:cs="Arial"/>
                      <w:sz w:val="24"/>
                      <w:szCs w:val="24"/>
                      <w:lang w:val="pt-BR"/>
                    </w:rPr>
                    <w:t xml:space="preserve">- </w:t>
                  </w:r>
                  <w:r w:rsidRPr="003D607B">
                    <w:rPr>
                      <w:rFonts w:ascii="Arial" w:hAnsi="Arial" w:cs="Arial"/>
                      <w:sz w:val="24"/>
                      <w:szCs w:val="24"/>
                      <w:lang w:val="ro-RO"/>
                    </w:rPr>
                    <w:t xml:space="preserve">la finalizarea lucrarilor se va intocmi documentatia tehnică pentru </w:t>
                  </w:r>
                  <w:r>
                    <w:rPr>
                      <w:rFonts w:ascii="Arial" w:hAnsi="Arial" w:cs="Arial"/>
                      <w:sz w:val="24"/>
                      <w:szCs w:val="24"/>
                      <w:lang w:val="ro-RO"/>
                    </w:rPr>
                    <w:t>revizuirea</w:t>
                  </w:r>
                  <w:r w:rsidRPr="003D607B">
                    <w:rPr>
                      <w:rFonts w:ascii="Arial" w:hAnsi="Arial" w:cs="Arial"/>
                      <w:sz w:val="24"/>
                      <w:szCs w:val="24"/>
                      <w:lang w:val="ro-RO"/>
                    </w:rPr>
                    <w:t xml:space="preserve"> autorizatiei </w:t>
                  </w:r>
                  <w:r>
                    <w:rPr>
                      <w:rFonts w:ascii="Arial" w:hAnsi="Arial" w:cs="Arial"/>
                      <w:sz w:val="24"/>
                      <w:szCs w:val="24"/>
                      <w:lang w:val="ro-RO"/>
                    </w:rPr>
                    <w:t xml:space="preserve">integrate </w:t>
                  </w:r>
                  <w:r w:rsidRPr="003D607B">
                    <w:rPr>
                      <w:rFonts w:ascii="Arial" w:hAnsi="Arial" w:cs="Arial"/>
                      <w:sz w:val="24"/>
                      <w:szCs w:val="24"/>
                      <w:lang w:val="ro-RO"/>
                    </w:rPr>
                    <w:t>de mediu</w:t>
                  </w:r>
                  <w:r>
                    <w:rPr>
                      <w:rStyle w:val="sttlitera"/>
                      <w:rFonts w:ascii="Arial" w:hAnsi="Arial" w:cs="Arial"/>
                      <w:sz w:val="24"/>
                      <w:szCs w:val="24"/>
                      <w:lang w:val="en-GB"/>
                    </w:rPr>
                    <w:t xml:space="preserve">; </w:t>
                  </w:r>
                  <w:r w:rsidRPr="003D607B">
                    <w:rPr>
                      <w:rFonts w:ascii="Arial" w:hAnsi="Arial" w:cs="Arial"/>
                      <w:sz w:val="24"/>
                      <w:szCs w:val="24"/>
                      <w:lang w:val="ro-RO"/>
                    </w:rPr>
                    <w:t xml:space="preserve"> </w:t>
                  </w:r>
                </w:p>
                <w:p w:rsidR="00D134F2" w:rsidRDefault="00D134F2" w:rsidP="00FF7A4D">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D134F2" w:rsidRPr="00ED6FF0" w:rsidRDefault="00D134F2" w:rsidP="00FF7A4D">
                  <w:pPr>
                    <w:tabs>
                      <w:tab w:val="num" w:pos="284"/>
                    </w:tabs>
                    <w:spacing w:after="0"/>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D134F2" w:rsidRPr="00ED6FF0" w:rsidRDefault="00D134F2" w:rsidP="00FF7A4D">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D134F2" w:rsidRPr="00ED6FF0" w:rsidRDefault="00D134F2" w:rsidP="00FF7A4D">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D134F2" w:rsidRPr="00ED6FF0" w:rsidRDefault="00D134F2" w:rsidP="00FF7A4D">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D134F2" w:rsidRDefault="00D134F2" w:rsidP="00FF7A4D">
                  <w:pPr>
                    <w:pStyle w:val="BodyText2"/>
                    <w:spacing w:after="0" w:line="240" w:lineRule="auto"/>
                    <w:jc w:val="both"/>
                    <w:rPr>
                      <w:rStyle w:val="tpa1"/>
                      <w:rFonts w:ascii="Arial" w:hAnsi="Arial" w:cs="Arial"/>
                      <w:b/>
                      <w:sz w:val="24"/>
                      <w:szCs w:val="24"/>
                      <w:lang w:val="ro-RO"/>
                    </w:rPr>
                  </w:pPr>
                </w:p>
                <w:p w:rsidR="00D134F2" w:rsidRPr="00CF604B" w:rsidRDefault="00D134F2" w:rsidP="00FF7A4D">
                  <w:pPr>
                    <w:spacing w:after="0" w:line="240" w:lineRule="auto"/>
                    <w:ind w:firstLine="426"/>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D134F2" w:rsidRPr="00CF604B" w:rsidRDefault="00D134F2" w:rsidP="00FF7A4D">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D134F2" w:rsidRPr="00CF604B" w:rsidRDefault="00D134F2" w:rsidP="00FF7A4D">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D134F2" w:rsidRPr="008C0B1A" w:rsidRDefault="00D134F2" w:rsidP="00FF7A4D">
                  <w:pPr>
                    <w:autoSpaceDE w:val="0"/>
                    <w:autoSpaceDN w:val="0"/>
                    <w:adjustRightInd w:val="0"/>
                    <w:spacing w:after="0" w:line="240" w:lineRule="auto"/>
                    <w:jc w:val="both"/>
                    <w:rPr>
                      <w:rStyle w:val="tpa1"/>
                      <w:rFonts w:ascii="Arial" w:hAnsi="Arial" w:cs="Arial"/>
                      <w:sz w:val="24"/>
                      <w:szCs w:val="24"/>
                    </w:rPr>
                  </w:pPr>
                  <w:r w:rsidRPr="00C30EB9">
                    <w:rPr>
                      <w:rFonts w:ascii="Arial" w:hAnsi="Arial" w:cs="Arial"/>
                      <w:sz w:val="24"/>
                      <w:szCs w:val="24"/>
                      <w:lang w:val="pl-PL"/>
                    </w:rPr>
                    <w:t xml:space="preserve">Se va anunţa </w:t>
                  </w:r>
                  <w:r w:rsidRPr="00C30EB9">
                    <w:rPr>
                      <w:rFonts w:ascii="Arial" w:hAnsi="Arial" w:cs="Arial"/>
                      <w:sz w:val="24"/>
                      <w:szCs w:val="24"/>
                      <w:lang w:val="ro-RO"/>
                    </w:rPr>
                    <w:t xml:space="preserve">Agenţia pentru Protecţia Mediului Suceava </w:t>
                  </w:r>
                  <w:r w:rsidRPr="00C30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w:t>
                  </w:r>
                  <w:r>
                    <w:rPr>
                      <w:rFonts w:ascii="Arial" w:hAnsi="Arial" w:cs="Arial"/>
                      <w:sz w:val="24"/>
                      <w:szCs w:val="24"/>
                      <w:lang w:val="pl-PL"/>
                    </w:rPr>
                    <w:t>ecepţie la terminarea lucrărilor.</w:t>
                  </w:r>
                </w:p>
              </w:sdtContent>
            </w:sdt>
            <w:p w:rsidR="00D134F2" w:rsidRPr="00522DB9" w:rsidRDefault="00D134F2" w:rsidP="00FF7A4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sdtContent>
        </w:sdt>
        <w:p w:rsidR="00D134F2" w:rsidRPr="00447422" w:rsidRDefault="00D134F2" w:rsidP="00FF7A4D">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D134F2" w:rsidRDefault="00D134F2" w:rsidP="00FF7A4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4ED3FFFDF12740D49B774B1300D5B575"/>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D134F2" w:rsidRDefault="00D134F2" w:rsidP="00FF7A4D">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8F37C2D16DE544EA9CF27FE31E765BD5"/>
            </w:placeholder>
          </w:sdtPr>
          <w:sdtEndPr>
            <w:rPr>
              <w:b w:val="0"/>
            </w:rPr>
          </w:sdtEndPr>
          <w:sdtContent>
            <w:p w:rsidR="00D134F2" w:rsidRDefault="00D134F2" w:rsidP="00FF7A4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D134F2" w:rsidRDefault="00D134F2" w:rsidP="00FF7A4D">
              <w:pPr>
                <w:spacing w:after="0" w:line="360" w:lineRule="auto"/>
                <w:ind w:left="2880" w:firstLine="720"/>
                <w:rPr>
                  <w:rFonts w:ascii="Arial" w:hAnsi="Arial" w:cs="Arial"/>
                  <w:b/>
                  <w:bCs/>
                  <w:sz w:val="24"/>
                  <w:szCs w:val="24"/>
                  <w:lang w:val="ro-RO"/>
                </w:rPr>
              </w:pPr>
            </w:p>
            <w:p w:rsidR="00D134F2" w:rsidRPr="00CA4590" w:rsidRDefault="00D134F2" w:rsidP="00FF7A4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D134F2" w:rsidRPr="00CA4590" w:rsidRDefault="00D134F2" w:rsidP="00FF7A4D">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D134F2" w:rsidRPr="00CA4590" w:rsidRDefault="00D134F2" w:rsidP="00FF7A4D">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D134F2" w:rsidRDefault="00D134F2" w:rsidP="00FF7A4D">
              <w:pPr>
                <w:spacing w:after="0" w:line="240" w:lineRule="auto"/>
                <w:jc w:val="both"/>
                <w:outlineLvl w:val="0"/>
                <w:rPr>
                  <w:rFonts w:ascii="Arial" w:hAnsi="Arial" w:cs="Arial"/>
                  <w:b/>
                  <w:bCs/>
                  <w:sz w:val="24"/>
                  <w:szCs w:val="24"/>
                  <w:lang w:val="ro-RO"/>
                </w:rPr>
              </w:pPr>
            </w:p>
            <w:p w:rsidR="00D134F2" w:rsidRDefault="00D134F2" w:rsidP="00FF7A4D">
              <w:pPr>
                <w:spacing w:after="0" w:line="240" w:lineRule="auto"/>
                <w:jc w:val="both"/>
                <w:outlineLvl w:val="0"/>
                <w:rPr>
                  <w:rFonts w:ascii="Arial" w:hAnsi="Arial" w:cs="Arial"/>
                  <w:b/>
                  <w:bCs/>
                  <w:sz w:val="24"/>
                  <w:szCs w:val="24"/>
                  <w:lang w:val="ro-RO"/>
                </w:rPr>
              </w:pPr>
            </w:p>
            <w:p w:rsidR="00D134F2" w:rsidRPr="00CA4590" w:rsidRDefault="00D134F2" w:rsidP="00FF7A4D">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D134F2" w:rsidRPr="00C033AF" w:rsidRDefault="00D134F2" w:rsidP="00FF7A4D">
              <w:pPr>
                <w:spacing w:after="0" w:line="240" w:lineRule="auto"/>
                <w:jc w:val="both"/>
                <w:outlineLvl w:val="0"/>
                <w:rPr>
                  <w:rFonts w:ascii="Arial" w:hAnsi="Arial" w:cs="Arial"/>
                  <w:b/>
                  <w:bCs/>
                  <w:sz w:val="24"/>
                  <w:szCs w:val="24"/>
                  <w:lang w:val="ro-RO"/>
                </w:rPr>
              </w:pPr>
            </w:p>
            <w:p w:rsidR="00D134F2" w:rsidRDefault="00D134F2" w:rsidP="00FF7A4D">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D134F2" w:rsidRPr="00447422" w:rsidRDefault="00D134F2" w:rsidP="00FF7A4D">
          <w:pPr>
            <w:spacing w:after="0" w:line="360" w:lineRule="auto"/>
            <w:jc w:val="both"/>
            <w:rPr>
              <w:rFonts w:ascii="Arial" w:hAnsi="Arial" w:cs="Arial"/>
              <w:bCs/>
              <w:sz w:val="24"/>
              <w:szCs w:val="24"/>
              <w:lang w:val="ro-RO"/>
            </w:rPr>
          </w:pPr>
        </w:p>
        <w:p w:rsidR="00D134F2" w:rsidRPr="00447422" w:rsidRDefault="00D134F2" w:rsidP="00FF7A4D">
          <w:pPr>
            <w:autoSpaceDE w:val="0"/>
            <w:autoSpaceDN w:val="0"/>
            <w:adjustRightInd w:val="0"/>
            <w:spacing w:after="0" w:line="240" w:lineRule="auto"/>
            <w:jc w:val="both"/>
            <w:rPr>
              <w:rFonts w:ascii="Arial" w:hAnsi="Arial" w:cs="Arial"/>
              <w:sz w:val="24"/>
              <w:szCs w:val="24"/>
            </w:rPr>
          </w:pPr>
        </w:p>
        <w:p w:rsidR="00D134F2" w:rsidRPr="00447422" w:rsidRDefault="00D134F2" w:rsidP="00FF7A4D">
          <w:pPr>
            <w:spacing w:after="0" w:line="360" w:lineRule="auto"/>
            <w:jc w:val="both"/>
            <w:rPr>
              <w:rFonts w:ascii="Arial" w:hAnsi="Arial" w:cs="Arial"/>
              <w:bCs/>
              <w:sz w:val="24"/>
              <w:szCs w:val="24"/>
              <w:lang w:val="ro-RO"/>
            </w:rPr>
          </w:pPr>
        </w:p>
        <w:p w:rsidR="00D134F2" w:rsidRPr="00447422" w:rsidRDefault="00D134F2" w:rsidP="00FF7A4D">
          <w:pPr>
            <w:spacing w:after="0" w:line="360" w:lineRule="auto"/>
            <w:jc w:val="both"/>
            <w:rPr>
              <w:rFonts w:ascii="Arial" w:hAnsi="Arial" w:cs="Arial"/>
              <w:bCs/>
              <w:sz w:val="24"/>
              <w:szCs w:val="24"/>
              <w:lang w:val="ro-RO"/>
            </w:rPr>
          </w:pPr>
        </w:p>
        <w:p w:rsidR="00D134F2" w:rsidRPr="00447422" w:rsidRDefault="00D134F2" w:rsidP="00FF7A4D">
          <w:pPr>
            <w:autoSpaceDE w:val="0"/>
            <w:autoSpaceDN w:val="0"/>
            <w:adjustRightInd w:val="0"/>
            <w:spacing w:after="0" w:line="240" w:lineRule="auto"/>
            <w:jc w:val="both"/>
            <w:rPr>
              <w:rFonts w:ascii="Arial" w:hAnsi="Arial" w:cs="Arial"/>
              <w:sz w:val="24"/>
              <w:szCs w:val="24"/>
            </w:rPr>
          </w:pPr>
        </w:p>
        <w:p w:rsidR="00D134F2" w:rsidRPr="00447422" w:rsidRDefault="00D134F2" w:rsidP="00FF7A4D">
          <w:pPr>
            <w:spacing w:after="0" w:line="360" w:lineRule="auto"/>
            <w:jc w:val="both"/>
            <w:rPr>
              <w:rFonts w:ascii="Arial" w:hAnsi="Arial" w:cs="Arial"/>
              <w:bCs/>
              <w:sz w:val="24"/>
              <w:szCs w:val="24"/>
              <w:lang w:val="ro-RO"/>
            </w:rPr>
          </w:pPr>
        </w:p>
        <w:p w:rsidR="00D134F2" w:rsidRPr="00447422" w:rsidRDefault="00D134F2" w:rsidP="00FF7A4D">
          <w:pPr>
            <w:spacing w:after="0" w:line="360" w:lineRule="auto"/>
            <w:jc w:val="both"/>
            <w:rPr>
              <w:rFonts w:ascii="Arial" w:hAnsi="Arial" w:cs="Arial"/>
              <w:bCs/>
              <w:sz w:val="24"/>
              <w:szCs w:val="24"/>
              <w:lang w:val="ro-RO"/>
            </w:rPr>
          </w:pPr>
        </w:p>
        <w:p w:rsidR="00D134F2" w:rsidRPr="00030E53" w:rsidRDefault="00D134F2" w:rsidP="00FF7A4D">
          <w:pPr>
            <w:rPr>
              <w:szCs w:val="24"/>
            </w:rPr>
          </w:pPr>
        </w:p>
        <w:p w:rsidR="00D134F2" w:rsidRPr="00EF1449" w:rsidRDefault="00D134F2" w:rsidP="00FF7A4D">
          <w:pPr>
            <w:rPr>
              <w:szCs w:val="24"/>
            </w:rPr>
          </w:pPr>
        </w:p>
      </w:sdtContent>
    </w:sdt>
    <w:p w:rsidR="003F46C9" w:rsidRDefault="003F46C9"/>
    <w:sectPr w:rsidR="003F46C9" w:rsidSect="00D134F2">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BA" w:rsidRDefault="00D134F2" w:rsidP="00BA68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A68BA" w:rsidRDefault="00D134F2" w:rsidP="00BA68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BA68BA" w:rsidRPr="007A4C64" w:rsidRDefault="00D134F2" w:rsidP="00BA68BA">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BA68BA" w:rsidRPr="007A4C64" w:rsidRDefault="00D134F2" w:rsidP="00BA68BA">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BA68BA" w:rsidRPr="007A4C64" w:rsidRDefault="00D134F2" w:rsidP="00BA68BA">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 Fax ...</w:t>
            </w:r>
          </w:p>
        </w:sdtContent>
      </w:sdt>
      <w:p w:rsidR="00BA68BA" w:rsidRPr="00C44321" w:rsidRDefault="00D134F2" w:rsidP="00BA68BA">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BA68BA" w:rsidRPr="007A4C64" w:rsidRDefault="00D134F2" w:rsidP="00BA68BA">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BA68BA" w:rsidRPr="007A4C64" w:rsidRDefault="00D134F2" w:rsidP="00BA68BA">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BA68BA" w:rsidRPr="00992A14" w:rsidRDefault="00D134F2" w:rsidP="00BA68BA">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Fax ...</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BA" w:rsidRDefault="00D134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BA" w:rsidRDefault="00D134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BA" w:rsidRPr="00535A6C" w:rsidRDefault="00D134F2" w:rsidP="00BA68BA">
    <w:pPr>
      <w:pStyle w:val="Header"/>
      <w:tabs>
        <w:tab w:val="clear" w:pos="4680"/>
        <w:tab w:val="clear" w:pos="9360"/>
        <w:tab w:val="left" w:pos="9000"/>
      </w:tabs>
      <w:jc w:val="center"/>
      <w:rPr>
        <w:rFonts w:ascii="Arial" w:hAnsi="Arial" w:cs="Arial"/>
        <w:color w:val="00214E"/>
        <w:sz w:val="32"/>
        <w:szCs w:val="32"/>
        <w:lang w:val="ro-RO"/>
      </w:rPr>
    </w:pPr>
    <w:r w:rsidRPr="0030612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59455853"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 xml:space="preserve">Ministerul </w:t>
        </w:r>
        <w:r>
          <w:rPr>
            <w:rFonts w:ascii="Arial" w:hAnsi="Arial" w:cs="Arial"/>
            <w:b/>
            <w:color w:val="00214E"/>
            <w:sz w:val="32"/>
            <w:szCs w:val="32"/>
            <w:lang w:val="ro-RO"/>
          </w:rPr>
          <w:t>Mediului</w:t>
        </w:r>
      </w:sdtContent>
    </w:sdt>
  </w:p>
  <w:p w:rsidR="00BA68BA" w:rsidRPr="00535A6C" w:rsidRDefault="00D134F2" w:rsidP="00BA68BA">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BA68BA" w:rsidRPr="003167DA" w:rsidRDefault="00D134F2" w:rsidP="00BA68BA">
    <w:pPr>
      <w:keepNext/>
      <w:spacing w:after="0" w:line="240" w:lineRule="auto"/>
      <w:jc w:val="center"/>
      <w:outlineLvl w:val="0"/>
      <w:rPr>
        <w:rFonts w:ascii="Times New Roman" w:eastAsia="Times New Roman" w:hAnsi="Times New Roman"/>
        <w:b/>
        <w:bCs/>
        <w:sz w:val="20"/>
        <w:szCs w:val="20"/>
        <w:lang w:val="ro-RO" w:eastAsia="ro-RO"/>
      </w:rPr>
    </w:pPr>
  </w:p>
  <w:p w:rsidR="00BA68BA" w:rsidRPr="00992A14" w:rsidRDefault="00D134F2" w:rsidP="00BA68BA">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BA68BA" w:rsidRPr="00992A14" w:rsidTr="00BA68BA">
      <w:trPr>
        <w:trHeight w:val="692"/>
        <w:jc w:val="center"/>
      </w:trPr>
      <w:tc>
        <w:tcPr>
          <w:tcW w:w="9747" w:type="dxa"/>
          <w:shd w:val="clear" w:color="auto" w:fill="auto"/>
          <w:vAlign w:val="center"/>
        </w:tcPr>
        <w:p w:rsidR="00BA68BA" w:rsidRPr="00992A14" w:rsidRDefault="00D134F2" w:rsidP="00BA68B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AGENŢIA PENTRU PROTECŢIA MEDIULUI ...........</w:t>
              </w:r>
            </w:sdtContent>
          </w:sdt>
        </w:p>
      </w:tc>
    </w:tr>
  </w:tbl>
  <w:p w:rsidR="00BA68BA" w:rsidRPr="0090788F" w:rsidRDefault="00D134F2" w:rsidP="00BA68BA">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D5160"/>
    <w:multiLevelType w:val="hybridMultilevel"/>
    <w:tmpl w:val="5ED0B80E"/>
    <w:lvl w:ilvl="0" w:tplc="0CC653BA">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9D84BE4"/>
    <w:multiLevelType w:val="hybridMultilevel"/>
    <w:tmpl w:val="FACADF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E075FF"/>
    <w:multiLevelType w:val="hybridMultilevel"/>
    <w:tmpl w:val="93688B06"/>
    <w:lvl w:ilvl="0" w:tplc="0C22EF1C">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D134F2"/>
    <w:rsid w:val="00000D50"/>
    <w:rsid w:val="000019C0"/>
    <w:rsid w:val="00002AB9"/>
    <w:rsid w:val="000034E0"/>
    <w:rsid w:val="00004D4D"/>
    <w:rsid w:val="0000573E"/>
    <w:rsid w:val="0000699E"/>
    <w:rsid w:val="000069A2"/>
    <w:rsid w:val="00007352"/>
    <w:rsid w:val="00007D2D"/>
    <w:rsid w:val="00011448"/>
    <w:rsid w:val="0001164A"/>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F12"/>
    <w:rsid w:val="00022758"/>
    <w:rsid w:val="0002454A"/>
    <w:rsid w:val="0002588C"/>
    <w:rsid w:val="00025CEF"/>
    <w:rsid w:val="00026A55"/>
    <w:rsid w:val="00027644"/>
    <w:rsid w:val="00030A86"/>
    <w:rsid w:val="00031FE9"/>
    <w:rsid w:val="000320B4"/>
    <w:rsid w:val="000335AB"/>
    <w:rsid w:val="00035064"/>
    <w:rsid w:val="00035977"/>
    <w:rsid w:val="0003741E"/>
    <w:rsid w:val="000378F9"/>
    <w:rsid w:val="00037E9A"/>
    <w:rsid w:val="00037F04"/>
    <w:rsid w:val="0004031F"/>
    <w:rsid w:val="000424B9"/>
    <w:rsid w:val="0004359A"/>
    <w:rsid w:val="000455F5"/>
    <w:rsid w:val="00046B19"/>
    <w:rsid w:val="00046D6A"/>
    <w:rsid w:val="00052197"/>
    <w:rsid w:val="00052511"/>
    <w:rsid w:val="0005282F"/>
    <w:rsid w:val="00053002"/>
    <w:rsid w:val="000540F3"/>
    <w:rsid w:val="00054792"/>
    <w:rsid w:val="00055168"/>
    <w:rsid w:val="000556D9"/>
    <w:rsid w:val="0005661D"/>
    <w:rsid w:val="00060439"/>
    <w:rsid w:val="000608FD"/>
    <w:rsid w:val="00061815"/>
    <w:rsid w:val="00070C66"/>
    <w:rsid w:val="00071AC8"/>
    <w:rsid w:val="00072D8E"/>
    <w:rsid w:val="0007389B"/>
    <w:rsid w:val="00076819"/>
    <w:rsid w:val="00076AF3"/>
    <w:rsid w:val="000771F8"/>
    <w:rsid w:val="00077E4A"/>
    <w:rsid w:val="00080609"/>
    <w:rsid w:val="000809DE"/>
    <w:rsid w:val="00081778"/>
    <w:rsid w:val="00082262"/>
    <w:rsid w:val="00084647"/>
    <w:rsid w:val="000851B7"/>
    <w:rsid w:val="000852F3"/>
    <w:rsid w:val="00085CFC"/>
    <w:rsid w:val="0008670B"/>
    <w:rsid w:val="00086714"/>
    <w:rsid w:val="00086F68"/>
    <w:rsid w:val="000877A1"/>
    <w:rsid w:val="00090186"/>
    <w:rsid w:val="0009018D"/>
    <w:rsid w:val="00091200"/>
    <w:rsid w:val="00091737"/>
    <w:rsid w:val="000923D4"/>
    <w:rsid w:val="000936EC"/>
    <w:rsid w:val="000937AA"/>
    <w:rsid w:val="00095C07"/>
    <w:rsid w:val="00096E31"/>
    <w:rsid w:val="00097A4F"/>
    <w:rsid w:val="000A0AE1"/>
    <w:rsid w:val="000A172C"/>
    <w:rsid w:val="000A233B"/>
    <w:rsid w:val="000A2461"/>
    <w:rsid w:val="000A2A00"/>
    <w:rsid w:val="000A2E83"/>
    <w:rsid w:val="000A37DD"/>
    <w:rsid w:val="000A40B5"/>
    <w:rsid w:val="000A4944"/>
    <w:rsid w:val="000A4A3F"/>
    <w:rsid w:val="000A6045"/>
    <w:rsid w:val="000A7050"/>
    <w:rsid w:val="000A75AD"/>
    <w:rsid w:val="000B0688"/>
    <w:rsid w:val="000B269A"/>
    <w:rsid w:val="000B2C5F"/>
    <w:rsid w:val="000B3A2E"/>
    <w:rsid w:val="000B3B05"/>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489E"/>
    <w:rsid w:val="000D4FA9"/>
    <w:rsid w:val="000D50B4"/>
    <w:rsid w:val="000D55FA"/>
    <w:rsid w:val="000E0DDF"/>
    <w:rsid w:val="000E0E6D"/>
    <w:rsid w:val="000E25CC"/>
    <w:rsid w:val="000E2A67"/>
    <w:rsid w:val="000E4CD1"/>
    <w:rsid w:val="000E54E6"/>
    <w:rsid w:val="000E6350"/>
    <w:rsid w:val="000E6BF6"/>
    <w:rsid w:val="000E7094"/>
    <w:rsid w:val="000F2DF0"/>
    <w:rsid w:val="000F3706"/>
    <w:rsid w:val="000F388F"/>
    <w:rsid w:val="000F4068"/>
    <w:rsid w:val="000F40C3"/>
    <w:rsid w:val="000F4896"/>
    <w:rsid w:val="000F49C5"/>
    <w:rsid w:val="000F7FEB"/>
    <w:rsid w:val="00100385"/>
    <w:rsid w:val="00101D81"/>
    <w:rsid w:val="00101D94"/>
    <w:rsid w:val="00101FA8"/>
    <w:rsid w:val="0010213E"/>
    <w:rsid w:val="0010276E"/>
    <w:rsid w:val="00104418"/>
    <w:rsid w:val="00105E36"/>
    <w:rsid w:val="001060B8"/>
    <w:rsid w:val="00106385"/>
    <w:rsid w:val="0010747B"/>
    <w:rsid w:val="00107B5A"/>
    <w:rsid w:val="001104C9"/>
    <w:rsid w:val="001111EA"/>
    <w:rsid w:val="00111436"/>
    <w:rsid w:val="001114F1"/>
    <w:rsid w:val="00111618"/>
    <w:rsid w:val="00112269"/>
    <w:rsid w:val="001127FA"/>
    <w:rsid w:val="00112C3A"/>
    <w:rsid w:val="00113578"/>
    <w:rsid w:val="0011568E"/>
    <w:rsid w:val="001177ED"/>
    <w:rsid w:val="001200CE"/>
    <w:rsid w:val="00124F95"/>
    <w:rsid w:val="001266E5"/>
    <w:rsid w:val="00130A88"/>
    <w:rsid w:val="00130F3D"/>
    <w:rsid w:val="00132416"/>
    <w:rsid w:val="00134E91"/>
    <w:rsid w:val="001369E8"/>
    <w:rsid w:val="00136FEF"/>
    <w:rsid w:val="0013762C"/>
    <w:rsid w:val="00137FC6"/>
    <w:rsid w:val="001408F4"/>
    <w:rsid w:val="001409DD"/>
    <w:rsid w:val="00141338"/>
    <w:rsid w:val="00141C07"/>
    <w:rsid w:val="00141F23"/>
    <w:rsid w:val="001445D9"/>
    <w:rsid w:val="001446F7"/>
    <w:rsid w:val="00144977"/>
    <w:rsid w:val="0014505E"/>
    <w:rsid w:val="00146006"/>
    <w:rsid w:val="001461E4"/>
    <w:rsid w:val="00147F3C"/>
    <w:rsid w:val="0015028B"/>
    <w:rsid w:val="00151355"/>
    <w:rsid w:val="0015175A"/>
    <w:rsid w:val="00152890"/>
    <w:rsid w:val="0015325E"/>
    <w:rsid w:val="0015389F"/>
    <w:rsid w:val="00154396"/>
    <w:rsid w:val="0015458D"/>
    <w:rsid w:val="00155681"/>
    <w:rsid w:val="0015688F"/>
    <w:rsid w:val="00160CE3"/>
    <w:rsid w:val="00161A55"/>
    <w:rsid w:val="00161D20"/>
    <w:rsid w:val="00164A44"/>
    <w:rsid w:val="0016751B"/>
    <w:rsid w:val="0017022C"/>
    <w:rsid w:val="001707E0"/>
    <w:rsid w:val="0017085B"/>
    <w:rsid w:val="00170962"/>
    <w:rsid w:val="00170B82"/>
    <w:rsid w:val="001713A8"/>
    <w:rsid w:val="00171B66"/>
    <w:rsid w:val="00171E02"/>
    <w:rsid w:val="00173B56"/>
    <w:rsid w:val="00174BC9"/>
    <w:rsid w:val="00175398"/>
    <w:rsid w:val="0017561D"/>
    <w:rsid w:val="001756D1"/>
    <w:rsid w:val="00175961"/>
    <w:rsid w:val="001765C3"/>
    <w:rsid w:val="00177BFD"/>
    <w:rsid w:val="00180151"/>
    <w:rsid w:val="00183C0B"/>
    <w:rsid w:val="001841FA"/>
    <w:rsid w:val="00184ABC"/>
    <w:rsid w:val="00185088"/>
    <w:rsid w:val="001856A3"/>
    <w:rsid w:val="00185B6A"/>
    <w:rsid w:val="00186803"/>
    <w:rsid w:val="0018787C"/>
    <w:rsid w:val="00187A6D"/>
    <w:rsid w:val="00187AEF"/>
    <w:rsid w:val="00187B12"/>
    <w:rsid w:val="0019041A"/>
    <w:rsid w:val="00190D3B"/>
    <w:rsid w:val="0019181C"/>
    <w:rsid w:val="0019235D"/>
    <w:rsid w:val="0019268F"/>
    <w:rsid w:val="00193949"/>
    <w:rsid w:val="00195506"/>
    <w:rsid w:val="00195542"/>
    <w:rsid w:val="001957A1"/>
    <w:rsid w:val="00196731"/>
    <w:rsid w:val="001967B8"/>
    <w:rsid w:val="0019694E"/>
    <w:rsid w:val="00197A6D"/>
    <w:rsid w:val="001A01BC"/>
    <w:rsid w:val="001A0E8E"/>
    <w:rsid w:val="001A11F0"/>
    <w:rsid w:val="001A1D3D"/>
    <w:rsid w:val="001A1ED6"/>
    <w:rsid w:val="001A2AFE"/>
    <w:rsid w:val="001A2D78"/>
    <w:rsid w:val="001A4B28"/>
    <w:rsid w:val="001A536D"/>
    <w:rsid w:val="001A5733"/>
    <w:rsid w:val="001A59B9"/>
    <w:rsid w:val="001A5E05"/>
    <w:rsid w:val="001A753D"/>
    <w:rsid w:val="001B0433"/>
    <w:rsid w:val="001B068E"/>
    <w:rsid w:val="001B102E"/>
    <w:rsid w:val="001B23A4"/>
    <w:rsid w:val="001B3A41"/>
    <w:rsid w:val="001B7B43"/>
    <w:rsid w:val="001C0293"/>
    <w:rsid w:val="001C03CD"/>
    <w:rsid w:val="001C146D"/>
    <w:rsid w:val="001C1F94"/>
    <w:rsid w:val="001C2D51"/>
    <w:rsid w:val="001C64CE"/>
    <w:rsid w:val="001C74F4"/>
    <w:rsid w:val="001D0302"/>
    <w:rsid w:val="001D032C"/>
    <w:rsid w:val="001D0BA8"/>
    <w:rsid w:val="001D1FD2"/>
    <w:rsid w:val="001D25E5"/>
    <w:rsid w:val="001D305E"/>
    <w:rsid w:val="001D4199"/>
    <w:rsid w:val="001D4527"/>
    <w:rsid w:val="001D46D4"/>
    <w:rsid w:val="001D55EA"/>
    <w:rsid w:val="001D5C72"/>
    <w:rsid w:val="001D71A3"/>
    <w:rsid w:val="001D7229"/>
    <w:rsid w:val="001D737F"/>
    <w:rsid w:val="001E0DB0"/>
    <w:rsid w:val="001E1C33"/>
    <w:rsid w:val="001E1DCB"/>
    <w:rsid w:val="001E1F57"/>
    <w:rsid w:val="001E39EC"/>
    <w:rsid w:val="001E3DAC"/>
    <w:rsid w:val="001E4444"/>
    <w:rsid w:val="001E5889"/>
    <w:rsid w:val="001E6FFE"/>
    <w:rsid w:val="001E7E97"/>
    <w:rsid w:val="001F0209"/>
    <w:rsid w:val="001F0853"/>
    <w:rsid w:val="001F097F"/>
    <w:rsid w:val="001F0CB4"/>
    <w:rsid w:val="001F1105"/>
    <w:rsid w:val="001F1610"/>
    <w:rsid w:val="001F1E69"/>
    <w:rsid w:val="001F2D42"/>
    <w:rsid w:val="001F3812"/>
    <w:rsid w:val="001F3AED"/>
    <w:rsid w:val="001F4063"/>
    <w:rsid w:val="001F4103"/>
    <w:rsid w:val="001F45E9"/>
    <w:rsid w:val="001F5C8D"/>
    <w:rsid w:val="001F5EBF"/>
    <w:rsid w:val="001F7BA3"/>
    <w:rsid w:val="0020062A"/>
    <w:rsid w:val="002023E3"/>
    <w:rsid w:val="002030FD"/>
    <w:rsid w:val="00203605"/>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95C"/>
    <w:rsid w:val="00215A49"/>
    <w:rsid w:val="00215D89"/>
    <w:rsid w:val="00215ED2"/>
    <w:rsid w:val="0021608C"/>
    <w:rsid w:val="00216198"/>
    <w:rsid w:val="0021622A"/>
    <w:rsid w:val="0022035D"/>
    <w:rsid w:val="00220DD2"/>
    <w:rsid w:val="00221E4A"/>
    <w:rsid w:val="0022372C"/>
    <w:rsid w:val="0022430B"/>
    <w:rsid w:val="00224BCC"/>
    <w:rsid w:val="00225996"/>
    <w:rsid w:val="00226A1E"/>
    <w:rsid w:val="00227385"/>
    <w:rsid w:val="00230508"/>
    <w:rsid w:val="00232630"/>
    <w:rsid w:val="00232A6B"/>
    <w:rsid w:val="00234315"/>
    <w:rsid w:val="00234425"/>
    <w:rsid w:val="00235B7F"/>
    <w:rsid w:val="0023641C"/>
    <w:rsid w:val="00236555"/>
    <w:rsid w:val="00236903"/>
    <w:rsid w:val="00237269"/>
    <w:rsid w:val="002372C8"/>
    <w:rsid w:val="00237D94"/>
    <w:rsid w:val="00237ED6"/>
    <w:rsid w:val="00241F78"/>
    <w:rsid w:val="00242328"/>
    <w:rsid w:val="00242559"/>
    <w:rsid w:val="002425E9"/>
    <w:rsid w:val="00244A58"/>
    <w:rsid w:val="00244B73"/>
    <w:rsid w:val="00247F36"/>
    <w:rsid w:val="00250880"/>
    <w:rsid w:val="00250A3B"/>
    <w:rsid w:val="00252078"/>
    <w:rsid w:val="002529A4"/>
    <w:rsid w:val="002535A5"/>
    <w:rsid w:val="00253621"/>
    <w:rsid w:val="002544D7"/>
    <w:rsid w:val="00254E1E"/>
    <w:rsid w:val="002554E2"/>
    <w:rsid w:val="00255554"/>
    <w:rsid w:val="0025586B"/>
    <w:rsid w:val="00257AAE"/>
    <w:rsid w:val="002601A7"/>
    <w:rsid w:val="002608A7"/>
    <w:rsid w:val="002611CC"/>
    <w:rsid w:val="00261226"/>
    <w:rsid w:val="002623A6"/>
    <w:rsid w:val="002630FD"/>
    <w:rsid w:val="00263CCB"/>
    <w:rsid w:val="00263E87"/>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1B92"/>
    <w:rsid w:val="0029203B"/>
    <w:rsid w:val="002925D5"/>
    <w:rsid w:val="002932DB"/>
    <w:rsid w:val="00293608"/>
    <w:rsid w:val="0029532F"/>
    <w:rsid w:val="002A09C6"/>
    <w:rsid w:val="002A0BD0"/>
    <w:rsid w:val="002A1102"/>
    <w:rsid w:val="002A1B13"/>
    <w:rsid w:val="002A211D"/>
    <w:rsid w:val="002A452A"/>
    <w:rsid w:val="002A61C8"/>
    <w:rsid w:val="002A671B"/>
    <w:rsid w:val="002A7474"/>
    <w:rsid w:val="002A783B"/>
    <w:rsid w:val="002A7B52"/>
    <w:rsid w:val="002B0BA5"/>
    <w:rsid w:val="002B1CB5"/>
    <w:rsid w:val="002B1E34"/>
    <w:rsid w:val="002B260B"/>
    <w:rsid w:val="002B2BA1"/>
    <w:rsid w:val="002B39B9"/>
    <w:rsid w:val="002B4C7F"/>
    <w:rsid w:val="002B4EEC"/>
    <w:rsid w:val="002B5F7B"/>
    <w:rsid w:val="002B6227"/>
    <w:rsid w:val="002B668E"/>
    <w:rsid w:val="002B7B20"/>
    <w:rsid w:val="002C0DE9"/>
    <w:rsid w:val="002C2054"/>
    <w:rsid w:val="002C21AA"/>
    <w:rsid w:val="002C2BFA"/>
    <w:rsid w:val="002C310C"/>
    <w:rsid w:val="002C330C"/>
    <w:rsid w:val="002C34A6"/>
    <w:rsid w:val="002C3A9D"/>
    <w:rsid w:val="002D01A2"/>
    <w:rsid w:val="002D0F08"/>
    <w:rsid w:val="002D1015"/>
    <w:rsid w:val="002D27BC"/>
    <w:rsid w:val="002D2873"/>
    <w:rsid w:val="002D2ADE"/>
    <w:rsid w:val="002D49DB"/>
    <w:rsid w:val="002D4CA0"/>
    <w:rsid w:val="002D53F2"/>
    <w:rsid w:val="002D6517"/>
    <w:rsid w:val="002D7C64"/>
    <w:rsid w:val="002D7D0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1218"/>
    <w:rsid w:val="0030191B"/>
    <w:rsid w:val="00301FF1"/>
    <w:rsid w:val="00302201"/>
    <w:rsid w:val="00302227"/>
    <w:rsid w:val="00302CDD"/>
    <w:rsid w:val="00303E44"/>
    <w:rsid w:val="003045DA"/>
    <w:rsid w:val="00304B85"/>
    <w:rsid w:val="0030626F"/>
    <w:rsid w:val="00306847"/>
    <w:rsid w:val="00310EFB"/>
    <w:rsid w:val="003114E6"/>
    <w:rsid w:val="00311579"/>
    <w:rsid w:val="00312438"/>
    <w:rsid w:val="00313DB1"/>
    <w:rsid w:val="003145F8"/>
    <w:rsid w:val="0031513F"/>
    <w:rsid w:val="00315EAE"/>
    <w:rsid w:val="003166F4"/>
    <w:rsid w:val="00317047"/>
    <w:rsid w:val="003200FC"/>
    <w:rsid w:val="00320342"/>
    <w:rsid w:val="00320BBD"/>
    <w:rsid w:val="00320F8C"/>
    <w:rsid w:val="00322041"/>
    <w:rsid w:val="00322BC2"/>
    <w:rsid w:val="00323163"/>
    <w:rsid w:val="003235AC"/>
    <w:rsid w:val="0032447F"/>
    <w:rsid w:val="003261D9"/>
    <w:rsid w:val="0033062B"/>
    <w:rsid w:val="003307EA"/>
    <w:rsid w:val="00330C16"/>
    <w:rsid w:val="00330E64"/>
    <w:rsid w:val="00331734"/>
    <w:rsid w:val="00331BDB"/>
    <w:rsid w:val="00332BED"/>
    <w:rsid w:val="00332CEA"/>
    <w:rsid w:val="00333AFC"/>
    <w:rsid w:val="003342AD"/>
    <w:rsid w:val="00334D9B"/>
    <w:rsid w:val="00335285"/>
    <w:rsid w:val="00336BEA"/>
    <w:rsid w:val="00337595"/>
    <w:rsid w:val="0034060F"/>
    <w:rsid w:val="00340963"/>
    <w:rsid w:val="003433E7"/>
    <w:rsid w:val="003434FA"/>
    <w:rsid w:val="00343526"/>
    <w:rsid w:val="00343903"/>
    <w:rsid w:val="0034510A"/>
    <w:rsid w:val="0034609D"/>
    <w:rsid w:val="00346A58"/>
    <w:rsid w:val="003475F4"/>
    <w:rsid w:val="00351086"/>
    <w:rsid w:val="00351CC1"/>
    <w:rsid w:val="0035307B"/>
    <w:rsid w:val="003548B9"/>
    <w:rsid w:val="00354908"/>
    <w:rsid w:val="0035644E"/>
    <w:rsid w:val="00356F84"/>
    <w:rsid w:val="0036073F"/>
    <w:rsid w:val="0036130B"/>
    <w:rsid w:val="0036188F"/>
    <w:rsid w:val="00362673"/>
    <w:rsid w:val="00362704"/>
    <w:rsid w:val="00362C69"/>
    <w:rsid w:val="00363415"/>
    <w:rsid w:val="003641D2"/>
    <w:rsid w:val="00364248"/>
    <w:rsid w:val="00364475"/>
    <w:rsid w:val="00364F9F"/>
    <w:rsid w:val="00367438"/>
    <w:rsid w:val="00367531"/>
    <w:rsid w:val="00367E49"/>
    <w:rsid w:val="00370942"/>
    <w:rsid w:val="003709EC"/>
    <w:rsid w:val="00371141"/>
    <w:rsid w:val="0037123D"/>
    <w:rsid w:val="00372EBE"/>
    <w:rsid w:val="00373455"/>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FF3"/>
    <w:rsid w:val="00391EBC"/>
    <w:rsid w:val="003928AC"/>
    <w:rsid w:val="0039328E"/>
    <w:rsid w:val="00393493"/>
    <w:rsid w:val="00394DB1"/>
    <w:rsid w:val="00394F8B"/>
    <w:rsid w:val="003953F1"/>
    <w:rsid w:val="00395C1F"/>
    <w:rsid w:val="003A089F"/>
    <w:rsid w:val="003A1701"/>
    <w:rsid w:val="003A1AE8"/>
    <w:rsid w:val="003A1D6C"/>
    <w:rsid w:val="003A27BE"/>
    <w:rsid w:val="003A488C"/>
    <w:rsid w:val="003A583D"/>
    <w:rsid w:val="003A597D"/>
    <w:rsid w:val="003A67F2"/>
    <w:rsid w:val="003A700C"/>
    <w:rsid w:val="003B09C9"/>
    <w:rsid w:val="003B1034"/>
    <w:rsid w:val="003B20CB"/>
    <w:rsid w:val="003B2DD8"/>
    <w:rsid w:val="003B3D90"/>
    <w:rsid w:val="003B4B81"/>
    <w:rsid w:val="003B4FFA"/>
    <w:rsid w:val="003B55AC"/>
    <w:rsid w:val="003B57C1"/>
    <w:rsid w:val="003B602E"/>
    <w:rsid w:val="003C0279"/>
    <w:rsid w:val="003C094C"/>
    <w:rsid w:val="003C11F2"/>
    <w:rsid w:val="003C301B"/>
    <w:rsid w:val="003C3B13"/>
    <w:rsid w:val="003C4829"/>
    <w:rsid w:val="003C7D9B"/>
    <w:rsid w:val="003D38F6"/>
    <w:rsid w:val="003D3B2D"/>
    <w:rsid w:val="003D4138"/>
    <w:rsid w:val="003D4263"/>
    <w:rsid w:val="003D4790"/>
    <w:rsid w:val="003D4D1D"/>
    <w:rsid w:val="003D4FF1"/>
    <w:rsid w:val="003D5725"/>
    <w:rsid w:val="003D5D61"/>
    <w:rsid w:val="003D6CF5"/>
    <w:rsid w:val="003D7ADA"/>
    <w:rsid w:val="003E0362"/>
    <w:rsid w:val="003E0649"/>
    <w:rsid w:val="003E16E8"/>
    <w:rsid w:val="003E1965"/>
    <w:rsid w:val="003E29C2"/>
    <w:rsid w:val="003E32D5"/>
    <w:rsid w:val="003E33D4"/>
    <w:rsid w:val="003E3AC4"/>
    <w:rsid w:val="003E6187"/>
    <w:rsid w:val="003E672F"/>
    <w:rsid w:val="003E69C8"/>
    <w:rsid w:val="003E6C56"/>
    <w:rsid w:val="003F0227"/>
    <w:rsid w:val="003F048B"/>
    <w:rsid w:val="003F0CF5"/>
    <w:rsid w:val="003F1157"/>
    <w:rsid w:val="003F1E0B"/>
    <w:rsid w:val="003F30DA"/>
    <w:rsid w:val="003F46C9"/>
    <w:rsid w:val="003F5067"/>
    <w:rsid w:val="003F5162"/>
    <w:rsid w:val="003F5B09"/>
    <w:rsid w:val="003F5F2A"/>
    <w:rsid w:val="003F6014"/>
    <w:rsid w:val="003F7200"/>
    <w:rsid w:val="003F7A11"/>
    <w:rsid w:val="00401766"/>
    <w:rsid w:val="00402835"/>
    <w:rsid w:val="004029AE"/>
    <w:rsid w:val="00402A16"/>
    <w:rsid w:val="00403013"/>
    <w:rsid w:val="00404048"/>
    <w:rsid w:val="004047D2"/>
    <w:rsid w:val="00404833"/>
    <w:rsid w:val="00404A71"/>
    <w:rsid w:val="00404EC8"/>
    <w:rsid w:val="004104EF"/>
    <w:rsid w:val="00410A3B"/>
    <w:rsid w:val="004119B7"/>
    <w:rsid w:val="00412948"/>
    <w:rsid w:val="004132AA"/>
    <w:rsid w:val="00413CD9"/>
    <w:rsid w:val="0041588A"/>
    <w:rsid w:val="0041688C"/>
    <w:rsid w:val="00417348"/>
    <w:rsid w:val="00420197"/>
    <w:rsid w:val="00421A52"/>
    <w:rsid w:val="00421BE3"/>
    <w:rsid w:val="004221DE"/>
    <w:rsid w:val="0042280B"/>
    <w:rsid w:val="00424AED"/>
    <w:rsid w:val="0042531B"/>
    <w:rsid w:val="004253EB"/>
    <w:rsid w:val="0042591E"/>
    <w:rsid w:val="00425E79"/>
    <w:rsid w:val="00425F8B"/>
    <w:rsid w:val="00425FEB"/>
    <w:rsid w:val="00426391"/>
    <w:rsid w:val="00426916"/>
    <w:rsid w:val="004274EC"/>
    <w:rsid w:val="00431268"/>
    <w:rsid w:val="00433539"/>
    <w:rsid w:val="00433B04"/>
    <w:rsid w:val="004346DF"/>
    <w:rsid w:val="004364B2"/>
    <w:rsid w:val="004375C0"/>
    <w:rsid w:val="0044045D"/>
    <w:rsid w:val="00441022"/>
    <w:rsid w:val="00441C9C"/>
    <w:rsid w:val="00441CCC"/>
    <w:rsid w:val="00442661"/>
    <w:rsid w:val="0044460A"/>
    <w:rsid w:val="004448F8"/>
    <w:rsid w:val="00444A5F"/>
    <w:rsid w:val="00445435"/>
    <w:rsid w:val="0044567A"/>
    <w:rsid w:val="00446182"/>
    <w:rsid w:val="00446572"/>
    <w:rsid w:val="00447AF7"/>
    <w:rsid w:val="00447CA0"/>
    <w:rsid w:val="00447E09"/>
    <w:rsid w:val="00451469"/>
    <w:rsid w:val="00452E1A"/>
    <w:rsid w:val="00454AE1"/>
    <w:rsid w:val="00455FC4"/>
    <w:rsid w:val="00456981"/>
    <w:rsid w:val="004574BB"/>
    <w:rsid w:val="00457993"/>
    <w:rsid w:val="004609AD"/>
    <w:rsid w:val="00461518"/>
    <w:rsid w:val="00463086"/>
    <w:rsid w:val="00466082"/>
    <w:rsid w:val="0046628C"/>
    <w:rsid w:val="004675BC"/>
    <w:rsid w:val="004707C2"/>
    <w:rsid w:val="00470EDB"/>
    <w:rsid w:val="004710B1"/>
    <w:rsid w:val="004741B1"/>
    <w:rsid w:val="00474B31"/>
    <w:rsid w:val="00474C40"/>
    <w:rsid w:val="004753D1"/>
    <w:rsid w:val="004769B9"/>
    <w:rsid w:val="0047711F"/>
    <w:rsid w:val="0047764A"/>
    <w:rsid w:val="00482329"/>
    <w:rsid w:val="004824E4"/>
    <w:rsid w:val="00483E5A"/>
    <w:rsid w:val="0048504E"/>
    <w:rsid w:val="00485160"/>
    <w:rsid w:val="00485A7A"/>
    <w:rsid w:val="00486D36"/>
    <w:rsid w:val="004876F5"/>
    <w:rsid w:val="00490CF1"/>
    <w:rsid w:val="00491338"/>
    <w:rsid w:val="00492D59"/>
    <w:rsid w:val="00492F7C"/>
    <w:rsid w:val="00493408"/>
    <w:rsid w:val="00493A38"/>
    <w:rsid w:val="0049528C"/>
    <w:rsid w:val="0049530C"/>
    <w:rsid w:val="004955BD"/>
    <w:rsid w:val="004961A7"/>
    <w:rsid w:val="00496B05"/>
    <w:rsid w:val="004A0B50"/>
    <w:rsid w:val="004A4752"/>
    <w:rsid w:val="004A4CC6"/>
    <w:rsid w:val="004A4E9E"/>
    <w:rsid w:val="004A60DC"/>
    <w:rsid w:val="004A6135"/>
    <w:rsid w:val="004A624F"/>
    <w:rsid w:val="004A66B2"/>
    <w:rsid w:val="004A703A"/>
    <w:rsid w:val="004A7539"/>
    <w:rsid w:val="004A7A0C"/>
    <w:rsid w:val="004B0412"/>
    <w:rsid w:val="004B22BD"/>
    <w:rsid w:val="004B2766"/>
    <w:rsid w:val="004B4963"/>
    <w:rsid w:val="004B4C90"/>
    <w:rsid w:val="004B4DE8"/>
    <w:rsid w:val="004B5B86"/>
    <w:rsid w:val="004B777F"/>
    <w:rsid w:val="004B7D3D"/>
    <w:rsid w:val="004C0909"/>
    <w:rsid w:val="004C2133"/>
    <w:rsid w:val="004C2139"/>
    <w:rsid w:val="004C3A32"/>
    <w:rsid w:val="004C3BF5"/>
    <w:rsid w:val="004C3E31"/>
    <w:rsid w:val="004C43D8"/>
    <w:rsid w:val="004C46BF"/>
    <w:rsid w:val="004C6E9D"/>
    <w:rsid w:val="004C7335"/>
    <w:rsid w:val="004D074B"/>
    <w:rsid w:val="004D0EC8"/>
    <w:rsid w:val="004D1579"/>
    <w:rsid w:val="004D181A"/>
    <w:rsid w:val="004D2D1D"/>
    <w:rsid w:val="004D3BB2"/>
    <w:rsid w:val="004D4B9B"/>
    <w:rsid w:val="004D673F"/>
    <w:rsid w:val="004E0956"/>
    <w:rsid w:val="004E14B8"/>
    <w:rsid w:val="004E1799"/>
    <w:rsid w:val="004E1E41"/>
    <w:rsid w:val="004E2067"/>
    <w:rsid w:val="004E2479"/>
    <w:rsid w:val="004E4164"/>
    <w:rsid w:val="004E4690"/>
    <w:rsid w:val="004E4CE5"/>
    <w:rsid w:val="004E60B5"/>
    <w:rsid w:val="004E6E91"/>
    <w:rsid w:val="004E6FD3"/>
    <w:rsid w:val="004E7047"/>
    <w:rsid w:val="004E7341"/>
    <w:rsid w:val="004E7D77"/>
    <w:rsid w:val="004F038B"/>
    <w:rsid w:val="004F23B6"/>
    <w:rsid w:val="004F2657"/>
    <w:rsid w:val="004F28F2"/>
    <w:rsid w:val="004F4387"/>
    <w:rsid w:val="004F5269"/>
    <w:rsid w:val="004F5312"/>
    <w:rsid w:val="004F57C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204"/>
    <w:rsid w:val="005104D0"/>
    <w:rsid w:val="005106D5"/>
    <w:rsid w:val="005113DF"/>
    <w:rsid w:val="00511903"/>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700"/>
    <w:rsid w:val="00526897"/>
    <w:rsid w:val="00533F53"/>
    <w:rsid w:val="0053533F"/>
    <w:rsid w:val="00537EFF"/>
    <w:rsid w:val="005406C8"/>
    <w:rsid w:val="00541076"/>
    <w:rsid w:val="00542109"/>
    <w:rsid w:val="00543A85"/>
    <w:rsid w:val="00543FB9"/>
    <w:rsid w:val="00544E94"/>
    <w:rsid w:val="00544FE9"/>
    <w:rsid w:val="00546156"/>
    <w:rsid w:val="00551B5E"/>
    <w:rsid w:val="005521B8"/>
    <w:rsid w:val="005540D4"/>
    <w:rsid w:val="005552C4"/>
    <w:rsid w:val="00555B29"/>
    <w:rsid w:val="005560BF"/>
    <w:rsid w:val="005561E4"/>
    <w:rsid w:val="00556F69"/>
    <w:rsid w:val="00560E79"/>
    <w:rsid w:val="00561E49"/>
    <w:rsid w:val="00562A1F"/>
    <w:rsid w:val="0056312B"/>
    <w:rsid w:val="00563719"/>
    <w:rsid w:val="00564256"/>
    <w:rsid w:val="00564DDA"/>
    <w:rsid w:val="00565B50"/>
    <w:rsid w:val="00565D83"/>
    <w:rsid w:val="0056616F"/>
    <w:rsid w:val="00566220"/>
    <w:rsid w:val="00570E85"/>
    <w:rsid w:val="00571D4C"/>
    <w:rsid w:val="00573DF4"/>
    <w:rsid w:val="00575596"/>
    <w:rsid w:val="00576757"/>
    <w:rsid w:val="00576A51"/>
    <w:rsid w:val="005770FE"/>
    <w:rsid w:val="0058078B"/>
    <w:rsid w:val="005831FD"/>
    <w:rsid w:val="005833E6"/>
    <w:rsid w:val="005850C6"/>
    <w:rsid w:val="0058625B"/>
    <w:rsid w:val="0058700E"/>
    <w:rsid w:val="00587944"/>
    <w:rsid w:val="0059002E"/>
    <w:rsid w:val="005914D5"/>
    <w:rsid w:val="005921BC"/>
    <w:rsid w:val="00592852"/>
    <w:rsid w:val="00597F91"/>
    <w:rsid w:val="005A038C"/>
    <w:rsid w:val="005A049F"/>
    <w:rsid w:val="005A1069"/>
    <w:rsid w:val="005A10CB"/>
    <w:rsid w:val="005A2064"/>
    <w:rsid w:val="005A2FB5"/>
    <w:rsid w:val="005A351B"/>
    <w:rsid w:val="005A4856"/>
    <w:rsid w:val="005A4F46"/>
    <w:rsid w:val="005A50C4"/>
    <w:rsid w:val="005A5303"/>
    <w:rsid w:val="005A72CD"/>
    <w:rsid w:val="005B05B8"/>
    <w:rsid w:val="005B06C0"/>
    <w:rsid w:val="005B1909"/>
    <w:rsid w:val="005B202E"/>
    <w:rsid w:val="005B3AA2"/>
    <w:rsid w:val="005B3B0C"/>
    <w:rsid w:val="005B3B8E"/>
    <w:rsid w:val="005B3BCB"/>
    <w:rsid w:val="005B3C7E"/>
    <w:rsid w:val="005B3DAB"/>
    <w:rsid w:val="005B4CCF"/>
    <w:rsid w:val="005B5960"/>
    <w:rsid w:val="005B6EC9"/>
    <w:rsid w:val="005B7292"/>
    <w:rsid w:val="005C1829"/>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CF3"/>
    <w:rsid w:val="005E50DB"/>
    <w:rsid w:val="005E5118"/>
    <w:rsid w:val="005E61C7"/>
    <w:rsid w:val="005E640A"/>
    <w:rsid w:val="005E7CFF"/>
    <w:rsid w:val="005F0347"/>
    <w:rsid w:val="005F1252"/>
    <w:rsid w:val="005F12A3"/>
    <w:rsid w:val="005F13AA"/>
    <w:rsid w:val="005F1993"/>
    <w:rsid w:val="005F3D27"/>
    <w:rsid w:val="005F5EA3"/>
    <w:rsid w:val="005F6A2A"/>
    <w:rsid w:val="005F6BBD"/>
    <w:rsid w:val="005F6F9D"/>
    <w:rsid w:val="005F716B"/>
    <w:rsid w:val="006012F5"/>
    <w:rsid w:val="0060289C"/>
    <w:rsid w:val="00603305"/>
    <w:rsid w:val="0060483A"/>
    <w:rsid w:val="00605969"/>
    <w:rsid w:val="00605DA3"/>
    <w:rsid w:val="00605DB2"/>
    <w:rsid w:val="0060610B"/>
    <w:rsid w:val="00606A73"/>
    <w:rsid w:val="00607F45"/>
    <w:rsid w:val="006109C8"/>
    <w:rsid w:val="00611F7F"/>
    <w:rsid w:val="00612173"/>
    <w:rsid w:val="006123F6"/>
    <w:rsid w:val="006124A6"/>
    <w:rsid w:val="00612DA6"/>
    <w:rsid w:val="00613899"/>
    <w:rsid w:val="006142B9"/>
    <w:rsid w:val="00615E55"/>
    <w:rsid w:val="00616590"/>
    <w:rsid w:val="00617A0F"/>
    <w:rsid w:val="00621347"/>
    <w:rsid w:val="00622BA1"/>
    <w:rsid w:val="00622BF3"/>
    <w:rsid w:val="006233FD"/>
    <w:rsid w:val="00623532"/>
    <w:rsid w:val="0062452C"/>
    <w:rsid w:val="00626AE2"/>
    <w:rsid w:val="00627C3E"/>
    <w:rsid w:val="00630209"/>
    <w:rsid w:val="006306D9"/>
    <w:rsid w:val="00630940"/>
    <w:rsid w:val="006311DA"/>
    <w:rsid w:val="006315E5"/>
    <w:rsid w:val="006326F5"/>
    <w:rsid w:val="006336EC"/>
    <w:rsid w:val="006338F0"/>
    <w:rsid w:val="00633C51"/>
    <w:rsid w:val="00634531"/>
    <w:rsid w:val="00634775"/>
    <w:rsid w:val="0063516B"/>
    <w:rsid w:val="00636825"/>
    <w:rsid w:val="006371AC"/>
    <w:rsid w:val="0063724D"/>
    <w:rsid w:val="00637F36"/>
    <w:rsid w:val="006408A8"/>
    <w:rsid w:val="00640A9E"/>
    <w:rsid w:val="00640D58"/>
    <w:rsid w:val="00641270"/>
    <w:rsid w:val="006416CC"/>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48E"/>
    <w:rsid w:val="00663B1B"/>
    <w:rsid w:val="00664801"/>
    <w:rsid w:val="00665E6B"/>
    <w:rsid w:val="0066636A"/>
    <w:rsid w:val="00666A8A"/>
    <w:rsid w:val="00670D55"/>
    <w:rsid w:val="00671617"/>
    <w:rsid w:val="00671FB2"/>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7D50"/>
    <w:rsid w:val="00687EBE"/>
    <w:rsid w:val="00690398"/>
    <w:rsid w:val="0069122F"/>
    <w:rsid w:val="006920DC"/>
    <w:rsid w:val="00692565"/>
    <w:rsid w:val="00693380"/>
    <w:rsid w:val="0069362A"/>
    <w:rsid w:val="00693737"/>
    <w:rsid w:val="00693D28"/>
    <w:rsid w:val="0069449B"/>
    <w:rsid w:val="00694A3A"/>
    <w:rsid w:val="00694B44"/>
    <w:rsid w:val="00695056"/>
    <w:rsid w:val="00695E6D"/>
    <w:rsid w:val="0069641C"/>
    <w:rsid w:val="0069721A"/>
    <w:rsid w:val="006A073F"/>
    <w:rsid w:val="006A0FF9"/>
    <w:rsid w:val="006A3114"/>
    <w:rsid w:val="006A49FB"/>
    <w:rsid w:val="006A5D5E"/>
    <w:rsid w:val="006A63F7"/>
    <w:rsid w:val="006A71EB"/>
    <w:rsid w:val="006A760F"/>
    <w:rsid w:val="006B0D48"/>
    <w:rsid w:val="006B1784"/>
    <w:rsid w:val="006B2CC9"/>
    <w:rsid w:val="006B2EFD"/>
    <w:rsid w:val="006B334C"/>
    <w:rsid w:val="006B3B59"/>
    <w:rsid w:val="006B75AF"/>
    <w:rsid w:val="006B78E3"/>
    <w:rsid w:val="006B7CBD"/>
    <w:rsid w:val="006B7CE6"/>
    <w:rsid w:val="006C0515"/>
    <w:rsid w:val="006C5062"/>
    <w:rsid w:val="006C6F35"/>
    <w:rsid w:val="006D2D6E"/>
    <w:rsid w:val="006D2F45"/>
    <w:rsid w:val="006D2F55"/>
    <w:rsid w:val="006D354B"/>
    <w:rsid w:val="006D4211"/>
    <w:rsid w:val="006D453A"/>
    <w:rsid w:val="006D48B2"/>
    <w:rsid w:val="006D53A5"/>
    <w:rsid w:val="006D5CD3"/>
    <w:rsid w:val="006D6146"/>
    <w:rsid w:val="006D6666"/>
    <w:rsid w:val="006D6E9D"/>
    <w:rsid w:val="006D7B03"/>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B60"/>
    <w:rsid w:val="0070233C"/>
    <w:rsid w:val="007027D4"/>
    <w:rsid w:val="00704194"/>
    <w:rsid w:val="00704552"/>
    <w:rsid w:val="0070455A"/>
    <w:rsid w:val="007048B3"/>
    <w:rsid w:val="007052EC"/>
    <w:rsid w:val="007053BF"/>
    <w:rsid w:val="00707DF9"/>
    <w:rsid w:val="00711CBC"/>
    <w:rsid w:val="0071264D"/>
    <w:rsid w:val="007128EE"/>
    <w:rsid w:val="00713D8B"/>
    <w:rsid w:val="007141F5"/>
    <w:rsid w:val="007144A8"/>
    <w:rsid w:val="007151AC"/>
    <w:rsid w:val="00715F22"/>
    <w:rsid w:val="007166FC"/>
    <w:rsid w:val="00717088"/>
    <w:rsid w:val="00717C31"/>
    <w:rsid w:val="00720BFA"/>
    <w:rsid w:val="0072272B"/>
    <w:rsid w:val="00722D9F"/>
    <w:rsid w:val="0072401B"/>
    <w:rsid w:val="007242CC"/>
    <w:rsid w:val="007245A4"/>
    <w:rsid w:val="007251D6"/>
    <w:rsid w:val="0072542A"/>
    <w:rsid w:val="007258D2"/>
    <w:rsid w:val="00727488"/>
    <w:rsid w:val="007275BA"/>
    <w:rsid w:val="00730716"/>
    <w:rsid w:val="00730A3A"/>
    <w:rsid w:val="00730F6F"/>
    <w:rsid w:val="00732555"/>
    <w:rsid w:val="0073299C"/>
    <w:rsid w:val="00735249"/>
    <w:rsid w:val="00736ED7"/>
    <w:rsid w:val="00736FB9"/>
    <w:rsid w:val="007378F4"/>
    <w:rsid w:val="00737CFB"/>
    <w:rsid w:val="00740A24"/>
    <w:rsid w:val="00742B53"/>
    <w:rsid w:val="00743326"/>
    <w:rsid w:val="00744715"/>
    <w:rsid w:val="00745A42"/>
    <w:rsid w:val="00746C50"/>
    <w:rsid w:val="00747179"/>
    <w:rsid w:val="00747E44"/>
    <w:rsid w:val="007508FF"/>
    <w:rsid w:val="00751458"/>
    <w:rsid w:val="00752408"/>
    <w:rsid w:val="007526D1"/>
    <w:rsid w:val="00752926"/>
    <w:rsid w:val="00753926"/>
    <w:rsid w:val="00754858"/>
    <w:rsid w:val="00755A59"/>
    <w:rsid w:val="00755DCB"/>
    <w:rsid w:val="00755EE6"/>
    <w:rsid w:val="007564C5"/>
    <w:rsid w:val="007575A9"/>
    <w:rsid w:val="00757CFA"/>
    <w:rsid w:val="00757E7C"/>
    <w:rsid w:val="007602DC"/>
    <w:rsid w:val="00760DC3"/>
    <w:rsid w:val="0076315E"/>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7F3C"/>
    <w:rsid w:val="00781410"/>
    <w:rsid w:val="007817E6"/>
    <w:rsid w:val="007819C9"/>
    <w:rsid w:val="007820E1"/>
    <w:rsid w:val="00783591"/>
    <w:rsid w:val="00785887"/>
    <w:rsid w:val="0078636A"/>
    <w:rsid w:val="00787270"/>
    <w:rsid w:val="00790BC7"/>
    <w:rsid w:val="00790CAF"/>
    <w:rsid w:val="00790DB9"/>
    <w:rsid w:val="00790F69"/>
    <w:rsid w:val="00791312"/>
    <w:rsid w:val="00791C5E"/>
    <w:rsid w:val="00792041"/>
    <w:rsid w:val="0079327A"/>
    <w:rsid w:val="0079423C"/>
    <w:rsid w:val="00794259"/>
    <w:rsid w:val="00794353"/>
    <w:rsid w:val="00797017"/>
    <w:rsid w:val="00797752"/>
    <w:rsid w:val="007979D0"/>
    <w:rsid w:val="007A146E"/>
    <w:rsid w:val="007A1BDB"/>
    <w:rsid w:val="007A1E6B"/>
    <w:rsid w:val="007A2F1C"/>
    <w:rsid w:val="007A4AC1"/>
    <w:rsid w:val="007A4D35"/>
    <w:rsid w:val="007A626A"/>
    <w:rsid w:val="007A62B4"/>
    <w:rsid w:val="007A6D39"/>
    <w:rsid w:val="007A6F94"/>
    <w:rsid w:val="007A7B46"/>
    <w:rsid w:val="007B10CF"/>
    <w:rsid w:val="007B175B"/>
    <w:rsid w:val="007B20D7"/>
    <w:rsid w:val="007B2A8F"/>
    <w:rsid w:val="007B336A"/>
    <w:rsid w:val="007B54BC"/>
    <w:rsid w:val="007B686B"/>
    <w:rsid w:val="007B746E"/>
    <w:rsid w:val="007C2875"/>
    <w:rsid w:val="007C3593"/>
    <w:rsid w:val="007C382E"/>
    <w:rsid w:val="007C54BB"/>
    <w:rsid w:val="007C567E"/>
    <w:rsid w:val="007C5868"/>
    <w:rsid w:val="007C59C1"/>
    <w:rsid w:val="007C5B6C"/>
    <w:rsid w:val="007D079B"/>
    <w:rsid w:val="007D086A"/>
    <w:rsid w:val="007D1156"/>
    <w:rsid w:val="007D14ED"/>
    <w:rsid w:val="007D15BA"/>
    <w:rsid w:val="007D2EFF"/>
    <w:rsid w:val="007D42A0"/>
    <w:rsid w:val="007D6972"/>
    <w:rsid w:val="007D79AB"/>
    <w:rsid w:val="007E10EA"/>
    <w:rsid w:val="007E21E0"/>
    <w:rsid w:val="007E2300"/>
    <w:rsid w:val="007E284E"/>
    <w:rsid w:val="007E5B72"/>
    <w:rsid w:val="007E6C5C"/>
    <w:rsid w:val="007E7AB6"/>
    <w:rsid w:val="007E7E1F"/>
    <w:rsid w:val="007F2BA7"/>
    <w:rsid w:val="007F3288"/>
    <w:rsid w:val="007F49C3"/>
    <w:rsid w:val="007F6C13"/>
    <w:rsid w:val="007F714C"/>
    <w:rsid w:val="007F725D"/>
    <w:rsid w:val="007F73D5"/>
    <w:rsid w:val="007F73E3"/>
    <w:rsid w:val="0080105A"/>
    <w:rsid w:val="00802920"/>
    <w:rsid w:val="008029FB"/>
    <w:rsid w:val="0080357E"/>
    <w:rsid w:val="008038F2"/>
    <w:rsid w:val="0080435C"/>
    <w:rsid w:val="0080524F"/>
    <w:rsid w:val="00805332"/>
    <w:rsid w:val="00807A0D"/>
    <w:rsid w:val="00807E2B"/>
    <w:rsid w:val="008109F9"/>
    <w:rsid w:val="00810EDF"/>
    <w:rsid w:val="0081106B"/>
    <w:rsid w:val="00812FC0"/>
    <w:rsid w:val="0081497B"/>
    <w:rsid w:val="00815243"/>
    <w:rsid w:val="00815AAD"/>
    <w:rsid w:val="00820623"/>
    <w:rsid w:val="00820A9A"/>
    <w:rsid w:val="00823741"/>
    <w:rsid w:val="00824ED0"/>
    <w:rsid w:val="008250E7"/>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4115"/>
    <w:rsid w:val="0084416D"/>
    <w:rsid w:val="008447A3"/>
    <w:rsid w:val="00844F8D"/>
    <w:rsid w:val="0084647C"/>
    <w:rsid w:val="0084682C"/>
    <w:rsid w:val="008468FF"/>
    <w:rsid w:val="00847375"/>
    <w:rsid w:val="0085140C"/>
    <w:rsid w:val="008519E3"/>
    <w:rsid w:val="008525E7"/>
    <w:rsid w:val="00852695"/>
    <w:rsid w:val="00852CD4"/>
    <w:rsid w:val="0085422C"/>
    <w:rsid w:val="00854AC8"/>
    <w:rsid w:val="00854F89"/>
    <w:rsid w:val="00855C82"/>
    <w:rsid w:val="00856265"/>
    <w:rsid w:val="00856876"/>
    <w:rsid w:val="0085692E"/>
    <w:rsid w:val="00857A09"/>
    <w:rsid w:val="00860787"/>
    <w:rsid w:val="00861C35"/>
    <w:rsid w:val="0086335A"/>
    <w:rsid w:val="0086352B"/>
    <w:rsid w:val="0086399B"/>
    <w:rsid w:val="008641B7"/>
    <w:rsid w:val="00864784"/>
    <w:rsid w:val="00864C38"/>
    <w:rsid w:val="0086551C"/>
    <w:rsid w:val="00865B6C"/>
    <w:rsid w:val="00865C10"/>
    <w:rsid w:val="00866ABB"/>
    <w:rsid w:val="00867645"/>
    <w:rsid w:val="008707F0"/>
    <w:rsid w:val="00872289"/>
    <w:rsid w:val="00874A33"/>
    <w:rsid w:val="00874DBD"/>
    <w:rsid w:val="00875597"/>
    <w:rsid w:val="00877384"/>
    <w:rsid w:val="00881EDD"/>
    <w:rsid w:val="00883C24"/>
    <w:rsid w:val="008842BC"/>
    <w:rsid w:val="008850D6"/>
    <w:rsid w:val="0088540C"/>
    <w:rsid w:val="00886241"/>
    <w:rsid w:val="00886890"/>
    <w:rsid w:val="00886AB7"/>
    <w:rsid w:val="00886CA9"/>
    <w:rsid w:val="00887ADD"/>
    <w:rsid w:val="00887D59"/>
    <w:rsid w:val="0089087A"/>
    <w:rsid w:val="008910A9"/>
    <w:rsid w:val="00891A58"/>
    <w:rsid w:val="00891CFE"/>
    <w:rsid w:val="00894118"/>
    <w:rsid w:val="00894660"/>
    <w:rsid w:val="008949CF"/>
    <w:rsid w:val="00896946"/>
    <w:rsid w:val="00897230"/>
    <w:rsid w:val="0089798F"/>
    <w:rsid w:val="008A052E"/>
    <w:rsid w:val="008A0573"/>
    <w:rsid w:val="008A0ECE"/>
    <w:rsid w:val="008A222C"/>
    <w:rsid w:val="008A2368"/>
    <w:rsid w:val="008A3B6C"/>
    <w:rsid w:val="008A3BF9"/>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C14B2"/>
    <w:rsid w:val="008C1897"/>
    <w:rsid w:val="008C208E"/>
    <w:rsid w:val="008C22B3"/>
    <w:rsid w:val="008C3BDF"/>
    <w:rsid w:val="008C3DE4"/>
    <w:rsid w:val="008C3FDC"/>
    <w:rsid w:val="008C4442"/>
    <w:rsid w:val="008C4625"/>
    <w:rsid w:val="008C6325"/>
    <w:rsid w:val="008C635F"/>
    <w:rsid w:val="008C6F80"/>
    <w:rsid w:val="008C7106"/>
    <w:rsid w:val="008D0BA9"/>
    <w:rsid w:val="008D0E6E"/>
    <w:rsid w:val="008D0EC7"/>
    <w:rsid w:val="008D120A"/>
    <w:rsid w:val="008D1A93"/>
    <w:rsid w:val="008D37B1"/>
    <w:rsid w:val="008D3F93"/>
    <w:rsid w:val="008D4216"/>
    <w:rsid w:val="008D4D5A"/>
    <w:rsid w:val="008D4E70"/>
    <w:rsid w:val="008D4F48"/>
    <w:rsid w:val="008D5D77"/>
    <w:rsid w:val="008D6924"/>
    <w:rsid w:val="008E0065"/>
    <w:rsid w:val="008E1056"/>
    <w:rsid w:val="008E3101"/>
    <w:rsid w:val="008E36CB"/>
    <w:rsid w:val="008E3C7D"/>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9DE"/>
    <w:rsid w:val="00900925"/>
    <w:rsid w:val="00901542"/>
    <w:rsid w:val="00902FDF"/>
    <w:rsid w:val="00903B55"/>
    <w:rsid w:val="00903E92"/>
    <w:rsid w:val="0090599A"/>
    <w:rsid w:val="0090712E"/>
    <w:rsid w:val="00910122"/>
    <w:rsid w:val="009108FB"/>
    <w:rsid w:val="009111E4"/>
    <w:rsid w:val="00911888"/>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2FFB"/>
    <w:rsid w:val="0093364B"/>
    <w:rsid w:val="00934930"/>
    <w:rsid w:val="009359F2"/>
    <w:rsid w:val="00935B3C"/>
    <w:rsid w:val="009415AA"/>
    <w:rsid w:val="00941EEA"/>
    <w:rsid w:val="0094253D"/>
    <w:rsid w:val="00943C38"/>
    <w:rsid w:val="009441C2"/>
    <w:rsid w:val="00944753"/>
    <w:rsid w:val="0094652E"/>
    <w:rsid w:val="00950F4B"/>
    <w:rsid w:val="009514A6"/>
    <w:rsid w:val="009527A6"/>
    <w:rsid w:val="00952F7C"/>
    <w:rsid w:val="00956A85"/>
    <w:rsid w:val="0095704B"/>
    <w:rsid w:val="00957825"/>
    <w:rsid w:val="00961DEE"/>
    <w:rsid w:val="009620D7"/>
    <w:rsid w:val="009620E4"/>
    <w:rsid w:val="009621CA"/>
    <w:rsid w:val="00964974"/>
    <w:rsid w:val="00964DE1"/>
    <w:rsid w:val="00964EE7"/>
    <w:rsid w:val="009650BB"/>
    <w:rsid w:val="00965578"/>
    <w:rsid w:val="00970640"/>
    <w:rsid w:val="0097174A"/>
    <w:rsid w:val="0097185F"/>
    <w:rsid w:val="00971C78"/>
    <w:rsid w:val="00971F36"/>
    <w:rsid w:val="00972FE3"/>
    <w:rsid w:val="00973224"/>
    <w:rsid w:val="009755C9"/>
    <w:rsid w:val="00975633"/>
    <w:rsid w:val="00976BC6"/>
    <w:rsid w:val="009778EE"/>
    <w:rsid w:val="00977F02"/>
    <w:rsid w:val="00980623"/>
    <w:rsid w:val="00981EDD"/>
    <w:rsid w:val="00982408"/>
    <w:rsid w:val="00982FED"/>
    <w:rsid w:val="0098466B"/>
    <w:rsid w:val="009854DA"/>
    <w:rsid w:val="009858AE"/>
    <w:rsid w:val="009868E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7C91"/>
    <w:rsid w:val="009A01FC"/>
    <w:rsid w:val="009A0F76"/>
    <w:rsid w:val="009A1227"/>
    <w:rsid w:val="009A2486"/>
    <w:rsid w:val="009A2ECA"/>
    <w:rsid w:val="009A2F35"/>
    <w:rsid w:val="009A3025"/>
    <w:rsid w:val="009A59ED"/>
    <w:rsid w:val="009A6C8D"/>
    <w:rsid w:val="009A714A"/>
    <w:rsid w:val="009A7CA0"/>
    <w:rsid w:val="009B0170"/>
    <w:rsid w:val="009B0645"/>
    <w:rsid w:val="009B0862"/>
    <w:rsid w:val="009B0992"/>
    <w:rsid w:val="009B71A1"/>
    <w:rsid w:val="009B7254"/>
    <w:rsid w:val="009C0363"/>
    <w:rsid w:val="009C0B0A"/>
    <w:rsid w:val="009C2262"/>
    <w:rsid w:val="009C22B4"/>
    <w:rsid w:val="009C3615"/>
    <w:rsid w:val="009C3EE2"/>
    <w:rsid w:val="009C44D3"/>
    <w:rsid w:val="009C4832"/>
    <w:rsid w:val="009C4F37"/>
    <w:rsid w:val="009C50C0"/>
    <w:rsid w:val="009C5618"/>
    <w:rsid w:val="009C6370"/>
    <w:rsid w:val="009C6922"/>
    <w:rsid w:val="009C6CB7"/>
    <w:rsid w:val="009C6F12"/>
    <w:rsid w:val="009C770A"/>
    <w:rsid w:val="009C79A1"/>
    <w:rsid w:val="009D03CB"/>
    <w:rsid w:val="009D125C"/>
    <w:rsid w:val="009D2D82"/>
    <w:rsid w:val="009D2E21"/>
    <w:rsid w:val="009D4DAA"/>
    <w:rsid w:val="009D5284"/>
    <w:rsid w:val="009D635F"/>
    <w:rsid w:val="009D6E40"/>
    <w:rsid w:val="009D7115"/>
    <w:rsid w:val="009D719C"/>
    <w:rsid w:val="009E1B4A"/>
    <w:rsid w:val="009E2F12"/>
    <w:rsid w:val="009E32A4"/>
    <w:rsid w:val="009E4797"/>
    <w:rsid w:val="009E4BB6"/>
    <w:rsid w:val="009E56B7"/>
    <w:rsid w:val="009E5F6F"/>
    <w:rsid w:val="009E71AE"/>
    <w:rsid w:val="009F0341"/>
    <w:rsid w:val="009F0E3E"/>
    <w:rsid w:val="009F2229"/>
    <w:rsid w:val="009F25D7"/>
    <w:rsid w:val="009F32F4"/>
    <w:rsid w:val="009F377C"/>
    <w:rsid w:val="009F6078"/>
    <w:rsid w:val="009F6284"/>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606E"/>
    <w:rsid w:val="00A175B8"/>
    <w:rsid w:val="00A17B70"/>
    <w:rsid w:val="00A2103C"/>
    <w:rsid w:val="00A21605"/>
    <w:rsid w:val="00A22992"/>
    <w:rsid w:val="00A2449C"/>
    <w:rsid w:val="00A25520"/>
    <w:rsid w:val="00A25839"/>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28AE"/>
    <w:rsid w:val="00A42E5B"/>
    <w:rsid w:val="00A43D15"/>
    <w:rsid w:val="00A4449E"/>
    <w:rsid w:val="00A447E6"/>
    <w:rsid w:val="00A45284"/>
    <w:rsid w:val="00A453A2"/>
    <w:rsid w:val="00A47FC4"/>
    <w:rsid w:val="00A50781"/>
    <w:rsid w:val="00A5095C"/>
    <w:rsid w:val="00A50FA9"/>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B8F"/>
    <w:rsid w:val="00A7209E"/>
    <w:rsid w:val="00A728BB"/>
    <w:rsid w:val="00A733C9"/>
    <w:rsid w:val="00A75CEF"/>
    <w:rsid w:val="00A76847"/>
    <w:rsid w:val="00A7716E"/>
    <w:rsid w:val="00A77C68"/>
    <w:rsid w:val="00A80DE3"/>
    <w:rsid w:val="00A8101B"/>
    <w:rsid w:val="00A825B0"/>
    <w:rsid w:val="00A83578"/>
    <w:rsid w:val="00A8471B"/>
    <w:rsid w:val="00A85EB7"/>
    <w:rsid w:val="00A86085"/>
    <w:rsid w:val="00A862AF"/>
    <w:rsid w:val="00A86EBE"/>
    <w:rsid w:val="00A87884"/>
    <w:rsid w:val="00A91A8E"/>
    <w:rsid w:val="00A91DD5"/>
    <w:rsid w:val="00A91EFE"/>
    <w:rsid w:val="00A9279F"/>
    <w:rsid w:val="00A94767"/>
    <w:rsid w:val="00A96DD7"/>
    <w:rsid w:val="00A974A4"/>
    <w:rsid w:val="00A97BF3"/>
    <w:rsid w:val="00AA224D"/>
    <w:rsid w:val="00AA2822"/>
    <w:rsid w:val="00AA284A"/>
    <w:rsid w:val="00AA571D"/>
    <w:rsid w:val="00AA60FD"/>
    <w:rsid w:val="00AA692F"/>
    <w:rsid w:val="00AA7332"/>
    <w:rsid w:val="00AB10FF"/>
    <w:rsid w:val="00AB2BBE"/>
    <w:rsid w:val="00AB307A"/>
    <w:rsid w:val="00AB33BC"/>
    <w:rsid w:val="00AB3BF1"/>
    <w:rsid w:val="00AB3DDF"/>
    <w:rsid w:val="00AB4CEC"/>
    <w:rsid w:val="00AB5279"/>
    <w:rsid w:val="00AB6050"/>
    <w:rsid w:val="00AC1538"/>
    <w:rsid w:val="00AC176E"/>
    <w:rsid w:val="00AC28C1"/>
    <w:rsid w:val="00AC5116"/>
    <w:rsid w:val="00AC5AE0"/>
    <w:rsid w:val="00AC5BCB"/>
    <w:rsid w:val="00AC6301"/>
    <w:rsid w:val="00AC705D"/>
    <w:rsid w:val="00AD0096"/>
    <w:rsid w:val="00AD09CA"/>
    <w:rsid w:val="00AD149F"/>
    <w:rsid w:val="00AD1795"/>
    <w:rsid w:val="00AD2FD9"/>
    <w:rsid w:val="00AD535B"/>
    <w:rsid w:val="00AD55E7"/>
    <w:rsid w:val="00AD5A5F"/>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7DA"/>
    <w:rsid w:val="00AF395D"/>
    <w:rsid w:val="00AF474B"/>
    <w:rsid w:val="00AF4C6E"/>
    <w:rsid w:val="00AF5E00"/>
    <w:rsid w:val="00AF60C6"/>
    <w:rsid w:val="00AF6778"/>
    <w:rsid w:val="00AF7458"/>
    <w:rsid w:val="00AF75C2"/>
    <w:rsid w:val="00AF76C6"/>
    <w:rsid w:val="00B00B98"/>
    <w:rsid w:val="00B00C9B"/>
    <w:rsid w:val="00B03160"/>
    <w:rsid w:val="00B049B8"/>
    <w:rsid w:val="00B050AD"/>
    <w:rsid w:val="00B060ED"/>
    <w:rsid w:val="00B06883"/>
    <w:rsid w:val="00B1027F"/>
    <w:rsid w:val="00B10D57"/>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54E6"/>
    <w:rsid w:val="00B26B0A"/>
    <w:rsid w:val="00B26C3D"/>
    <w:rsid w:val="00B300EE"/>
    <w:rsid w:val="00B3102E"/>
    <w:rsid w:val="00B31F96"/>
    <w:rsid w:val="00B325F6"/>
    <w:rsid w:val="00B36F28"/>
    <w:rsid w:val="00B41145"/>
    <w:rsid w:val="00B4396E"/>
    <w:rsid w:val="00B43BFA"/>
    <w:rsid w:val="00B43C64"/>
    <w:rsid w:val="00B43F3A"/>
    <w:rsid w:val="00B44528"/>
    <w:rsid w:val="00B44582"/>
    <w:rsid w:val="00B44768"/>
    <w:rsid w:val="00B45041"/>
    <w:rsid w:val="00B45121"/>
    <w:rsid w:val="00B46453"/>
    <w:rsid w:val="00B46AA5"/>
    <w:rsid w:val="00B46CBD"/>
    <w:rsid w:val="00B478C2"/>
    <w:rsid w:val="00B50B48"/>
    <w:rsid w:val="00B51364"/>
    <w:rsid w:val="00B52785"/>
    <w:rsid w:val="00B5292F"/>
    <w:rsid w:val="00B551A7"/>
    <w:rsid w:val="00B56491"/>
    <w:rsid w:val="00B567CE"/>
    <w:rsid w:val="00B5795F"/>
    <w:rsid w:val="00B579E2"/>
    <w:rsid w:val="00B6050A"/>
    <w:rsid w:val="00B60C10"/>
    <w:rsid w:val="00B6183C"/>
    <w:rsid w:val="00B62C91"/>
    <w:rsid w:val="00B63738"/>
    <w:rsid w:val="00B649E7"/>
    <w:rsid w:val="00B66BB4"/>
    <w:rsid w:val="00B71BDF"/>
    <w:rsid w:val="00B7298C"/>
    <w:rsid w:val="00B72B6F"/>
    <w:rsid w:val="00B739F6"/>
    <w:rsid w:val="00B7563E"/>
    <w:rsid w:val="00B7666E"/>
    <w:rsid w:val="00B77251"/>
    <w:rsid w:val="00B819F8"/>
    <w:rsid w:val="00B82D8A"/>
    <w:rsid w:val="00B82FFB"/>
    <w:rsid w:val="00B8381D"/>
    <w:rsid w:val="00B83989"/>
    <w:rsid w:val="00B83E22"/>
    <w:rsid w:val="00B86802"/>
    <w:rsid w:val="00B868B4"/>
    <w:rsid w:val="00B8731F"/>
    <w:rsid w:val="00B87F9A"/>
    <w:rsid w:val="00B905C7"/>
    <w:rsid w:val="00B9073F"/>
    <w:rsid w:val="00B911D6"/>
    <w:rsid w:val="00B93AB6"/>
    <w:rsid w:val="00B93DB7"/>
    <w:rsid w:val="00B94762"/>
    <w:rsid w:val="00B94ED5"/>
    <w:rsid w:val="00B9597C"/>
    <w:rsid w:val="00B9648A"/>
    <w:rsid w:val="00B966A3"/>
    <w:rsid w:val="00B9715F"/>
    <w:rsid w:val="00B97801"/>
    <w:rsid w:val="00B979DF"/>
    <w:rsid w:val="00B97B8A"/>
    <w:rsid w:val="00BA0808"/>
    <w:rsid w:val="00BA27AA"/>
    <w:rsid w:val="00BA3300"/>
    <w:rsid w:val="00BA3780"/>
    <w:rsid w:val="00BA3B72"/>
    <w:rsid w:val="00BA483B"/>
    <w:rsid w:val="00BA7155"/>
    <w:rsid w:val="00BA7DF4"/>
    <w:rsid w:val="00BA7EC7"/>
    <w:rsid w:val="00BB2549"/>
    <w:rsid w:val="00BB2AD7"/>
    <w:rsid w:val="00BB4F1B"/>
    <w:rsid w:val="00BB5544"/>
    <w:rsid w:val="00BB5D10"/>
    <w:rsid w:val="00BB6EF9"/>
    <w:rsid w:val="00BB7106"/>
    <w:rsid w:val="00BB7340"/>
    <w:rsid w:val="00BC0896"/>
    <w:rsid w:val="00BC1173"/>
    <w:rsid w:val="00BC1D42"/>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CAB"/>
    <w:rsid w:val="00BD3C32"/>
    <w:rsid w:val="00BD5FC9"/>
    <w:rsid w:val="00BD67A9"/>
    <w:rsid w:val="00BD7D35"/>
    <w:rsid w:val="00BE13E1"/>
    <w:rsid w:val="00BE1583"/>
    <w:rsid w:val="00BE1E1E"/>
    <w:rsid w:val="00BE2246"/>
    <w:rsid w:val="00BE3A30"/>
    <w:rsid w:val="00BE475C"/>
    <w:rsid w:val="00BE4E6F"/>
    <w:rsid w:val="00BE5090"/>
    <w:rsid w:val="00BE6263"/>
    <w:rsid w:val="00BE6442"/>
    <w:rsid w:val="00BE6729"/>
    <w:rsid w:val="00BE68AC"/>
    <w:rsid w:val="00BE7CD0"/>
    <w:rsid w:val="00BF0FDA"/>
    <w:rsid w:val="00BF15E2"/>
    <w:rsid w:val="00BF3135"/>
    <w:rsid w:val="00BF3EC4"/>
    <w:rsid w:val="00BF4107"/>
    <w:rsid w:val="00BF6B60"/>
    <w:rsid w:val="00BF6C88"/>
    <w:rsid w:val="00BF7519"/>
    <w:rsid w:val="00C00EF0"/>
    <w:rsid w:val="00C00F25"/>
    <w:rsid w:val="00C01022"/>
    <w:rsid w:val="00C014E1"/>
    <w:rsid w:val="00C02766"/>
    <w:rsid w:val="00C02BC0"/>
    <w:rsid w:val="00C02BD7"/>
    <w:rsid w:val="00C0429B"/>
    <w:rsid w:val="00C055D6"/>
    <w:rsid w:val="00C05FB2"/>
    <w:rsid w:val="00C06766"/>
    <w:rsid w:val="00C06DD6"/>
    <w:rsid w:val="00C06E3C"/>
    <w:rsid w:val="00C07909"/>
    <w:rsid w:val="00C10272"/>
    <w:rsid w:val="00C102DA"/>
    <w:rsid w:val="00C1033F"/>
    <w:rsid w:val="00C1106B"/>
    <w:rsid w:val="00C11B06"/>
    <w:rsid w:val="00C132CC"/>
    <w:rsid w:val="00C1391E"/>
    <w:rsid w:val="00C13FE0"/>
    <w:rsid w:val="00C14986"/>
    <w:rsid w:val="00C1721B"/>
    <w:rsid w:val="00C17680"/>
    <w:rsid w:val="00C203E4"/>
    <w:rsid w:val="00C22487"/>
    <w:rsid w:val="00C24B21"/>
    <w:rsid w:val="00C24CE9"/>
    <w:rsid w:val="00C24DCD"/>
    <w:rsid w:val="00C25AAA"/>
    <w:rsid w:val="00C2617A"/>
    <w:rsid w:val="00C271EC"/>
    <w:rsid w:val="00C27FE9"/>
    <w:rsid w:val="00C303F0"/>
    <w:rsid w:val="00C30B64"/>
    <w:rsid w:val="00C325EE"/>
    <w:rsid w:val="00C343B1"/>
    <w:rsid w:val="00C3461C"/>
    <w:rsid w:val="00C349AF"/>
    <w:rsid w:val="00C36438"/>
    <w:rsid w:val="00C40040"/>
    <w:rsid w:val="00C40E8D"/>
    <w:rsid w:val="00C41048"/>
    <w:rsid w:val="00C41DA1"/>
    <w:rsid w:val="00C41E00"/>
    <w:rsid w:val="00C471AE"/>
    <w:rsid w:val="00C4787F"/>
    <w:rsid w:val="00C47975"/>
    <w:rsid w:val="00C507CC"/>
    <w:rsid w:val="00C514BB"/>
    <w:rsid w:val="00C53944"/>
    <w:rsid w:val="00C54B7A"/>
    <w:rsid w:val="00C5658E"/>
    <w:rsid w:val="00C57009"/>
    <w:rsid w:val="00C57149"/>
    <w:rsid w:val="00C6059D"/>
    <w:rsid w:val="00C608C6"/>
    <w:rsid w:val="00C62C0D"/>
    <w:rsid w:val="00C63C59"/>
    <w:rsid w:val="00C63FF4"/>
    <w:rsid w:val="00C645CB"/>
    <w:rsid w:val="00C64828"/>
    <w:rsid w:val="00C64D91"/>
    <w:rsid w:val="00C64E42"/>
    <w:rsid w:val="00C653AD"/>
    <w:rsid w:val="00C670F1"/>
    <w:rsid w:val="00C677FB"/>
    <w:rsid w:val="00C67A7D"/>
    <w:rsid w:val="00C70E76"/>
    <w:rsid w:val="00C71911"/>
    <w:rsid w:val="00C71F73"/>
    <w:rsid w:val="00C72A77"/>
    <w:rsid w:val="00C72E92"/>
    <w:rsid w:val="00C739A0"/>
    <w:rsid w:val="00C74164"/>
    <w:rsid w:val="00C761EB"/>
    <w:rsid w:val="00C77CBD"/>
    <w:rsid w:val="00C8008A"/>
    <w:rsid w:val="00C80B8E"/>
    <w:rsid w:val="00C81124"/>
    <w:rsid w:val="00C83B6A"/>
    <w:rsid w:val="00C83D54"/>
    <w:rsid w:val="00C842A7"/>
    <w:rsid w:val="00C84CCA"/>
    <w:rsid w:val="00C84D3C"/>
    <w:rsid w:val="00C86BD2"/>
    <w:rsid w:val="00C87663"/>
    <w:rsid w:val="00C91018"/>
    <w:rsid w:val="00C92CB1"/>
    <w:rsid w:val="00C93075"/>
    <w:rsid w:val="00C93373"/>
    <w:rsid w:val="00C946FE"/>
    <w:rsid w:val="00C953F7"/>
    <w:rsid w:val="00C96724"/>
    <w:rsid w:val="00C97B34"/>
    <w:rsid w:val="00CA1287"/>
    <w:rsid w:val="00CA1B7D"/>
    <w:rsid w:val="00CA2A11"/>
    <w:rsid w:val="00CA33B0"/>
    <w:rsid w:val="00CA43B1"/>
    <w:rsid w:val="00CA54DD"/>
    <w:rsid w:val="00CA5FC5"/>
    <w:rsid w:val="00CA6BCA"/>
    <w:rsid w:val="00CA7285"/>
    <w:rsid w:val="00CB04B0"/>
    <w:rsid w:val="00CB08A8"/>
    <w:rsid w:val="00CB194E"/>
    <w:rsid w:val="00CB28CA"/>
    <w:rsid w:val="00CB2CBA"/>
    <w:rsid w:val="00CB3449"/>
    <w:rsid w:val="00CB533B"/>
    <w:rsid w:val="00CC20C5"/>
    <w:rsid w:val="00CC21E0"/>
    <w:rsid w:val="00CC4543"/>
    <w:rsid w:val="00CD13B5"/>
    <w:rsid w:val="00CD1B10"/>
    <w:rsid w:val="00CD43CD"/>
    <w:rsid w:val="00CD5D64"/>
    <w:rsid w:val="00CD7D50"/>
    <w:rsid w:val="00CE0068"/>
    <w:rsid w:val="00CE0EB5"/>
    <w:rsid w:val="00CE27E7"/>
    <w:rsid w:val="00CE2E09"/>
    <w:rsid w:val="00CE2E2D"/>
    <w:rsid w:val="00CE5A80"/>
    <w:rsid w:val="00CE7459"/>
    <w:rsid w:val="00CE75BC"/>
    <w:rsid w:val="00CE774D"/>
    <w:rsid w:val="00CF0A8C"/>
    <w:rsid w:val="00CF40ED"/>
    <w:rsid w:val="00CF5F25"/>
    <w:rsid w:val="00CF7BB5"/>
    <w:rsid w:val="00D0066B"/>
    <w:rsid w:val="00D009BC"/>
    <w:rsid w:val="00D01EA6"/>
    <w:rsid w:val="00D02C39"/>
    <w:rsid w:val="00D03CBE"/>
    <w:rsid w:val="00D04904"/>
    <w:rsid w:val="00D05615"/>
    <w:rsid w:val="00D0574F"/>
    <w:rsid w:val="00D065FA"/>
    <w:rsid w:val="00D10641"/>
    <w:rsid w:val="00D10846"/>
    <w:rsid w:val="00D10FE5"/>
    <w:rsid w:val="00D11596"/>
    <w:rsid w:val="00D11C33"/>
    <w:rsid w:val="00D134F2"/>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7E3"/>
    <w:rsid w:val="00D23AF7"/>
    <w:rsid w:val="00D25535"/>
    <w:rsid w:val="00D260B8"/>
    <w:rsid w:val="00D2658D"/>
    <w:rsid w:val="00D2660A"/>
    <w:rsid w:val="00D26709"/>
    <w:rsid w:val="00D27B5D"/>
    <w:rsid w:val="00D27EBE"/>
    <w:rsid w:val="00D3251A"/>
    <w:rsid w:val="00D32707"/>
    <w:rsid w:val="00D328E1"/>
    <w:rsid w:val="00D32F26"/>
    <w:rsid w:val="00D33AC2"/>
    <w:rsid w:val="00D33E51"/>
    <w:rsid w:val="00D34EEB"/>
    <w:rsid w:val="00D36656"/>
    <w:rsid w:val="00D36D14"/>
    <w:rsid w:val="00D36EF1"/>
    <w:rsid w:val="00D375BD"/>
    <w:rsid w:val="00D40BD6"/>
    <w:rsid w:val="00D40CE1"/>
    <w:rsid w:val="00D40F8B"/>
    <w:rsid w:val="00D41C46"/>
    <w:rsid w:val="00D42783"/>
    <w:rsid w:val="00D42CC9"/>
    <w:rsid w:val="00D43D6F"/>
    <w:rsid w:val="00D44C98"/>
    <w:rsid w:val="00D45EDA"/>
    <w:rsid w:val="00D47761"/>
    <w:rsid w:val="00D51621"/>
    <w:rsid w:val="00D52A2B"/>
    <w:rsid w:val="00D52B26"/>
    <w:rsid w:val="00D52CE1"/>
    <w:rsid w:val="00D530FF"/>
    <w:rsid w:val="00D5363C"/>
    <w:rsid w:val="00D53905"/>
    <w:rsid w:val="00D5449D"/>
    <w:rsid w:val="00D551D7"/>
    <w:rsid w:val="00D56DC5"/>
    <w:rsid w:val="00D57CBC"/>
    <w:rsid w:val="00D57D3E"/>
    <w:rsid w:val="00D60D27"/>
    <w:rsid w:val="00D63A79"/>
    <w:rsid w:val="00D66FC2"/>
    <w:rsid w:val="00D6763C"/>
    <w:rsid w:val="00D676F7"/>
    <w:rsid w:val="00D71F98"/>
    <w:rsid w:val="00D730F7"/>
    <w:rsid w:val="00D73593"/>
    <w:rsid w:val="00D75512"/>
    <w:rsid w:val="00D76012"/>
    <w:rsid w:val="00D80463"/>
    <w:rsid w:val="00D80E97"/>
    <w:rsid w:val="00D817AB"/>
    <w:rsid w:val="00D819FE"/>
    <w:rsid w:val="00D81AB6"/>
    <w:rsid w:val="00D830C6"/>
    <w:rsid w:val="00D839FC"/>
    <w:rsid w:val="00D844DB"/>
    <w:rsid w:val="00D844E0"/>
    <w:rsid w:val="00D845D6"/>
    <w:rsid w:val="00D858CF"/>
    <w:rsid w:val="00D909F6"/>
    <w:rsid w:val="00D91020"/>
    <w:rsid w:val="00D91D9B"/>
    <w:rsid w:val="00D92341"/>
    <w:rsid w:val="00D92587"/>
    <w:rsid w:val="00D92A6A"/>
    <w:rsid w:val="00D92E51"/>
    <w:rsid w:val="00D93037"/>
    <w:rsid w:val="00D94A2F"/>
    <w:rsid w:val="00D96821"/>
    <w:rsid w:val="00D974C9"/>
    <w:rsid w:val="00D97E35"/>
    <w:rsid w:val="00DA1F3B"/>
    <w:rsid w:val="00DA2161"/>
    <w:rsid w:val="00DA3BE7"/>
    <w:rsid w:val="00DA4090"/>
    <w:rsid w:val="00DA44B5"/>
    <w:rsid w:val="00DA4A2B"/>
    <w:rsid w:val="00DA53AC"/>
    <w:rsid w:val="00DA5ED5"/>
    <w:rsid w:val="00DA6644"/>
    <w:rsid w:val="00DA6ED4"/>
    <w:rsid w:val="00DA712A"/>
    <w:rsid w:val="00DA7C4F"/>
    <w:rsid w:val="00DB0061"/>
    <w:rsid w:val="00DB047A"/>
    <w:rsid w:val="00DB2C2D"/>
    <w:rsid w:val="00DB30E7"/>
    <w:rsid w:val="00DB3A39"/>
    <w:rsid w:val="00DB4018"/>
    <w:rsid w:val="00DB4091"/>
    <w:rsid w:val="00DB40CF"/>
    <w:rsid w:val="00DB5E71"/>
    <w:rsid w:val="00DB6248"/>
    <w:rsid w:val="00DC0D9B"/>
    <w:rsid w:val="00DC30CC"/>
    <w:rsid w:val="00DC352E"/>
    <w:rsid w:val="00DC3699"/>
    <w:rsid w:val="00DC4F99"/>
    <w:rsid w:val="00DC50AF"/>
    <w:rsid w:val="00DC650D"/>
    <w:rsid w:val="00DC7FDB"/>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E45"/>
    <w:rsid w:val="00DE78CE"/>
    <w:rsid w:val="00DE79A4"/>
    <w:rsid w:val="00DE7EAD"/>
    <w:rsid w:val="00DF099F"/>
    <w:rsid w:val="00DF1E05"/>
    <w:rsid w:val="00DF2817"/>
    <w:rsid w:val="00DF380F"/>
    <w:rsid w:val="00DF3A67"/>
    <w:rsid w:val="00DF3CA2"/>
    <w:rsid w:val="00DF59AD"/>
    <w:rsid w:val="00DF5D20"/>
    <w:rsid w:val="00DF5F20"/>
    <w:rsid w:val="00DF6CCD"/>
    <w:rsid w:val="00DF7D3A"/>
    <w:rsid w:val="00E02005"/>
    <w:rsid w:val="00E0307C"/>
    <w:rsid w:val="00E035EF"/>
    <w:rsid w:val="00E03A1A"/>
    <w:rsid w:val="00E040D7"/>
    <w:rsid w:val="00E05895"/>
    <w:rsid w:val="00E062D5"/>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6CD1"/>
    <w:rsid w:val="00E17765"/>
    <w:rsid w:val="00E17D52"/>
    <w:rsid w:val="00E20604"/>
    <w:rsid w:val="00E2085C"/>
    <w:rsid w:val="00E21211"/>
    <w:rsid w:val="00E21BAB"/>
    <w:rsid w:val="00E21D12"/>
    <w:rsid w:val="00E22305"/>
    <w:rsid w:val="00E227BF"/>
    <w:rsid w:val="00E23205"/>
    <w:rsid w:val="00E234C3"/>
    <w:rsid w:val="00E2578A"/>
    <w:rsid w:val="00E261BE"/>
    <w:rsid w:val="00E264C8"/>
    <w:rsid w:val="00E26670"/>
    <w:rsid w:val="00E273A9"/>
    <w:rsid w:val="00E30112"/>
    <w:rsid w:val="00E3079D"/>
    <w:rsid w:val="00E31670"/>
    <w:rsid w:val="00E317D9"/>
    <w:rsid w:val="00E31B18"/>
    <w:rsid w:val="00E31D0E"/>
    <w:rsid w:val="00E33842"/>
    <w:rsid w:val="00E3525B"/>
    <w:rsid w:val="00E356B9"/>
    <w:rsid w:val="00E35972"/>
    <w:rsid w:val="00E35B10"/>
    <w:rsid w:val="00E36984"/>
    <w:rsid w:val="00E36F68"/>
    <w:rsid w:val="00E370B5"/>
    <w:rsid w:val="00E421BB"/>
    <w:rsid w:val="00E4226B"/>
    <w:rsid w:val="00E428B9"/>
    <w:rsid w:val="00E4416C"/>
    <w:rsid w:val="00E445E5"/>
    <w:rsid w:val="00E44BDF"/>
    <w:rsid w:val="00E44D97"/>
    <w:rsid w:val="00E4609D"/>
    <w:rsid w:val="00E4621F"/>
    <w:rsid w:val="00E46E91"/>
    <w:rsid w:val="00E50D74"/>
    <w:rsid w:val="00E51E7D"/>
    <w:rsid w:val="00E51E88"/>
    <w:rsid w:val="00E5418C"/>
    <w:rsid w:val="00E548F4"/>
    <w:rsid w:val="00E5494C"/>
    <w:rsid w:val="00E55D15"/>
    <w:rsid w:val="00E574A5"/>
    <w:rsid w:val="00E5799C"/>
    <w:rsid w:val="00E60065"/>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8006F"/>
    <w:rsid w:val="00E80157"/>
    <w:rsid w:val="00E80162"/>
    <w:rsid w:val="00E80972"/>
    <w:rsid w:val="00E815A3"/>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7649"/>
    <w:rsid w:val="00E9770E"/>
    <w:rsid w:val="00E97C4E"/>
    <w:rsid w:val="00EA06EB"/>
    <w:rsid w:val="00EA153A"/>
    <w:rsid w:val="00EA4022"/>
    <w:rsid w:val="00EA4BF9"/>
    <w:rsid w:val="00EA67DB"/>
    <w:rsid w:val="00EA6B93"/>
    <w:rsid w:val="00EA7527"/>
    <w:rsid w:val="00EA7C70"/>
    <w:rsid w:val="00EB08BD"/>
    <w:rsid w:val="00EB0A87"/>
    <w:rsid w:val="00EB0BFD"/>
    <w:rsid w:val="00EB1F8D"/>
    <w:rsid w:val="00EB20C7"/>
    <w:rsid w:val="00EB27FF"/>
    <w:rsid w:val="00EB2CA2"/>
    <w:rsid w:val="00EB317D"/>
    <w:rsid w:val="00EB6877"/>
    <w:rsid w:val="00EB7425"/>
    <w:rsid w:val="00EC0F01"/>
    <w:rsid w:val="00EC122B"/>
    <w:rsid w:val="00EC33C4"/>
    <w:rsid w:val="00EC3DCD"/>
    <w:rsid w:val="00EC3DF3"/>
    <w:rsid w:val="00EC6913"/>
    <w:rsid w:val="00EC7D88"/>
    <w:rsid w:val="00ED0732"/>
    <w:rsid w:val="00ED0C5D"/>
    <w:rsid w:val="00ED31B7"/>
    <w:rsid w:val="00ED3305"/>
    <w:rsid w:val="00ED4248"/>
    <w:rsid w:val="00ED64DC"/>
    <w:rsid w:val="00ED667E"/>
    <w:rsid w:val="00EE02BA"/>
    <w:rsid w:val="00EE1100"/>
    <w:rsid w:val="00EE1901"/>
    <w:rsid w:val="00EE52AD"/>
    <w:rsid w:val="00EE5307"/>
    <w:rsid w:val="00EE5E57"/>
    <w:rsid w:val="00EE6113"/>
    <w:rsid w:val="00EE76A0"/>
    <w:rsid w:val="00EF072A"/>
    <w:rsid w:val="00EF3C69"/>
    <w:rsid w:val="00EF43F2"/>
    <w:rsid w:val="00EF4456"/>
    <w:rsid w:val="00EF4ECA"/>
    <w:rsid w:val="00EF5217"/>
    <w:rsid w:val="00EF5B14"/>
    <w:rsid w:val="00EF65DE"/>
    <w:rsid w:val="00F002BA"/>
    <w:rsid w:val="00F02723"/>
    <w:rsid w:val="00F02B17"/>
    <w:rsid w:val="00F0391C"/>
    <w:rsid w:val="00F07F48"/>
    <w:rsid w:val="00F10C95"/>
    <w:rsid w:val="00F118FA"/>
    <w:rsid w:val="00F14592"/>
    <w:rsid w:val="00F14D09"/>
    <w:rsid w:val="00F15166"/>
    <w:rsid w:val="00F163B9"/>
    <w:rsid w:val="00F16D7A"/>
    <w:rsid w:val="00F21F87"/>
    <w:rsid w:val="00F22046"/>
    <w:rsid w:val="00F23483"/>
    <w:rsid w:val="00F23C99"/>
    <w:rsid w:val="00F23DFD"/>
    <w:rsid w:val="00F24538"/>
    <w:rsid w:val="00F24B3F"/>
    <w:rsid w:val="00F24CF9"/>
    <w:rsid w:val="00F25D4D"/>
    <w:rsid w:val="00F2624B"/>
    <w:rsid w:val="00F26523"/>
    <w:rsid w:val="00F269C8"/>
    <w:rsid w:val="00F26C12"/>
    <w:rsid w:val="00F27302"/>
    <w:rsid w:val="00F31004"/>
    <w:rsid w:val="00F3150B"/>
    <w:rsid w:val="00F315CA"/>
    <w:rsid w:val="00F31E45"/>
    <w:rsid w:val="00F322F1"/>
    <w:rsid w:val="00F34556"/>
    <w:rsid w:val="00F35637"/>
    <w:rsid w:val="00F35BBA"/>
    <w:rsid w:val="00F35E74"/>
    <w:rsid w:val="00F35EC4"/>
    <w:rsid w:val="00F3611A"/>
    <w:rsid w:val="00F36ABB"/>
    <w:rsid w:val="00F36B88"/>
    <w:rsid w:val="00F3768C"/>
    <w:rsid w:val="00F40FAF"/>
    <w:rsid w:val="00F41AF6"/>
    <w:rsid w:val="00F41D9F"/>
    <w:rsid w:val="00F421D2"/>
    <w:rsid w:val="00F4319B"/>
    <w:rsid w:val="00F440C1"/>
    <w:rsid w:val="00F45A84"/>
    <w:rsid w:val="00F46E29"/>
    <w:rsid w:val="00F5079D"/>
    <w:rsid w:val="00F51942"/>
    <w:rsid w:val="00F52BEC"/>
    <w:rsid w:val="00F54EDF"/>
    <w:rsid w:val="00F55CBD"/>
    <w:rsid w:val="00F55EA3"/>
    <w:rsid w:val="00F55F63"/>
    <w:rsid w:val="00F5628E"/>
    <w:rsid w:val="00F565E4"/>
    <w:rsid w:val="00F56728"/>
    <w:rsid w:val="00F57076"/>
    <w:rsid w:val="00F6063D"/>
    <w:rsid w:val="00F606E5"/>
    <w:rsid w:val="00F608E7"/>
    <w:rsid w:val="00F6349A"/>
    <w:rsid w:val="00F636D3"/>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6358"/>
    <w:rsid w:val="00F766E3"/>
    <w:rsid w:val="00F82A83"/>
    <w:rsid w:val="00F82BCE"/>
    <w:rsid w:val="00F82C83"/>
    <w:rsid w:val="00F8349A"/>
    <w:rsid w:val="00F83E6F"/>
    <w:rsid w:val="00F84053"/>
    <w:rsid w:val="00F84802"/>
    <w:rsid w:val="00F86D58"/>
    <w:rsid w:val="00F872A6"/>
    <w:rsid w:val="00F87C20"/>
    <w:rsid w:val="00F901A2"/>
    <w:rsid w:val="00F932C8"/>
    <w:rsid w:val="00F958C3"/>
    <w:rsid w:val="00F969F2"/>
    <w:rsid w:val="00F96B9F"/>
    <w:rsid w:val="00F971F3"/>
    <w:rsid w:val="00FA042B"/>
    <w:rsid w:val="00FA079C"/>
    <w:rsid w:val="00FA0BA3"/>
    <w:rsid w:val="00FA180F"/>
    <w:rsid w:val="00FA32F8"/>
    <w:rsid w:val="00FA4C8C"/>
    <w:rsid w:val="00FA50D3"/>
    <w:rsid w:val="00FA6FBD"/>
    <w:rsid w:val="00FB0047"/>
    <w:rsid w:val="00FB0071"/>
    <w:rsid w:val="00FB0260"/>
    <w:rsid w:val="00FB0367"/>
    <w:rsid w:val="00FB0927"/>
    <w:rsid w:val="00FB0AB2"/>
    <w:rsid w:val="00FB0AF8"/>
    <w:rsid w:val="00FB4551"/>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7B38"/>
    <w:rsid w:val="00FE001E"/>
    <w:rsid w:val="00FE0AA7"/>
    <w:rsid w:val="00FE2755"/>
    <w:rsid w:val="00FE351E"/>
    <w:rsid w:val="00FE5AC0"/>
    <w:rsid w:val="00FE5B88"/>
    <w:rsid w:val="00FE5EA4"/>
    <w:rsid w:val="00FF0674"/>
    <w:rsid w:val="00FF4487"/>
    <w:rsid w:val="00FF4600"/>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F2"/>
    <w:rPr>
      <w:rFonts w:ascii="Calibri" w:eastAsia="Calibri" w:hAnsi="Calibri" w:cs="Times New Roman"/>
      <w:lang w:val="en-US"/>
    </w:rPr>
  </w:style>
  <w:style w:type="paragraph" w:styleId="Heading1">
    <w:name w:val="heading 1"/>
    <w:basedOn w:val="Normal"/>
    <w:next w:val="Normal"/>
    <w:link w:val="Heading1Char"/>
    <w:qFormat/>
    <w:rsid w:val="00D134F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134F2"/>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4F2"/>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134F2"/>
    <w:rPr>
      <w:rFonts w:ascii="Cambria" w:eastAsia="SimSun" w:hAnsi="Cambria" w:cs="Times New Roman"/>
      <w:b/>
      <w:bCs/>
      <w:i/>
      <w:iCs/>
      <w:sz w:val="28"/>
      <w:szCs w:val="28"/>
      <w:lang w:val="en-US"/>
    </w:rPr>
  </w:style>
  <w:style w:type="paragraph" w:styleId="Header">
    <w:name w:val="header"/>
    <w:aliases w:val="Mediu, Char14 Char Char, Char14 Char"/>
    <w:basedOn w:val="Normal"/>
    <w:link w:val="HeaderChar"/>
    <w:unhideWhenUsed/>
    <w:rsid w:val="00D134F2"/>
    <w:pPr>
      <w:tabs>
        <w:tab w:val="center" w:pos="4680"/>
        <w:tab w:val="right" w:pos="9360"/>
      </w:tabs>
      <w:spacing w:after="0" w:line="240" w:lineRule="auto"/>
    </w:pPr>
  </w:style>
  <w:style w:type="character" w:customStyle="1" w:styleId="HeaderChar">
    <w:name w:val="Header Char"/>
    <w:aliases w:val="Mediu Char, Char14 Char Char Char, Char14 Char Char1"/>
    <w:basedOn w:val="DefaultParagraphFont"/>
    <w:link w:val="Header"/>
    <w:rsid w:val="00D134F2"/>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134F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134F2"/>
    <w:rPr>
      <w:rFonts w:ascii="Calibri" w:eastAsia="Calibri" w:hAnsi="Calibri" w:cs="Times New Roman"/>
      <w:lang w:val="en-US"/>
    </w:rPr>
  </w:style>
  <w:style w:type="character" w:styleId="PageNumber">
    <w:name w:val="page number"/>
    <w:basedOn w:val="DefaultParagraphFont"/>
    <w:rsid w:val="00D134F2"/>
  </w:style>
  <w:style w:type="paragraph" w:styleId="BodyText">
    <w:name w:val="Body Text"/>
    <w:basedOn w:val="Normal"/>
    <w:next w:val="Normal"/>
    <w:link w:val="BodyTextChar"/>
    <w:rsid w:val="00D134F2"/>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D134F2"/>
    <w:rPr>
      <w:rFonts w:ascii="Arial" w:eastAsia="Times New Roman" w:hAnsi="Arial" w:cs="Times New Roman"/>
      <w:sz w:val="24"/>
      <w:szCs w:val="24"/>
      <w:lang w:val="en-US"/>
    </w:rPr>
  </w:style>
  <w:style w:type="character" w:customStyle="1" w:styleId="tpa1">
    <w:name w:val="tpa1"/>
    <w:basedOn w:val="DefaultParagraphFont"/>
    <w:rsid w:val="00D134F2"/>
  </w:style>
  <w:style w:type="paragraph" w:styleId="BodyText2">
    <w:name w:val="Body Text 2"/>
    <w:basedOn w:val="Normal"/>
    <w:link w:val="BodyText2Char"/>
    <w:rsid w:val="00D134F2"/>
    <w:pPr>
      <w:spacing w:after="120" w:line="480" w:lineRule="auto"/>
    </w:pPr>
  </w:style>
  <w:style w:type="character" w:customStyle="1" w:styleId="BodyText2Char">
    <w:name w:val="Body Text 2 Char"/>
    <w:basedOn w:val="DefaultParagraphFont"/>
    <w:link w:val="BodyText2"/>
    <w:rsid w:val="00D134F2"/>
    <w:rPr>
      <w:rFonts w:ascii="Calibri" w:eastAsia="Calibri" w:hAnsi="Calibri" w:cs="Times New Roman"/>
      <w:lang w:val="en-US"/>
    </w:rPr>
  </w:style>
  <w:style w:type="paragraph" w:styleId="ListParagraph">
    <w:name w:val="List Paragraph"/>
    <w:basedOn w:val="Normal"/>
    <w:uiPriority w:val="34"/>
    <w:qFormat/>
    <w:rsid w:val="00D134F2"/>
    <w:pPr>
      <w:ind w:left="720"/>
    </w:pPr>
  </w:style>
  <w:style w:type="character" w:customStyle="1" w:styleId="sttlitera">
    <w:name w:val="st_tlitera"/>
    <w:rsid w:val="00D134F2"/>
  </w:style>
  <w:style w:type="character" w:styleId="PlaceholderText">
    <w:name w:val="Placeholder Text"/>
    <w:basedOn w:val="DefaultParagraphFont"/>
    <w:uiPriority w:val="99"/>
    <w:semiHidden/>
    <w:rsid w:val="00D134F2"/>
    <w:rPr>
      <w:color w:val="808080"/>
    </w:rPr>
  </w:style>
  <w:style w:type="character" w:customStyle="1" w:styleId="sttpar">
    <w:name w:val="st_tpar"/>
    <w:basedOn w:val="DefaultParagraphFont"/>
    <w:rsid w:val="00D134F2"/>
  </w:style>
  <w:style w:type="paragraph" w:customStyle="1" w:styleId="CharCharChar1Char">
    <w:name w:val="Char Char Char1 Char"/>
    <w:basedOn w:val="Normal"/>
    <w:rsid w:val="00D134F2"/>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D134F2"/>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D13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4F2"/>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25831AC4FD4391A9496255C5A8A7BB"/>
        <w:category>
          <w:name w:val="General"/>
          <w:gallery w:val="placeholder"/>
        </w:category>
        <w:types>
          <w:type w:val="bbPlcHdr"/>
        </w:types>
        <w:behaviors>
          <w:behavior w:val="content"/>
        </w:behaviors>
        <w:guid w:val="{2FD59494-28BF-4598-8A7D-5534993F0D66}"/>
      </w:docPartPr>
      <w:docPartBody>
        <w:p w:rsidR="00000000" w:rsidRDefault="0089058B" w:rsidP="0089058B">
          <w:pPr>
            <w:pStyle w:val="F725831AC4FD4391A9496255C5A8A7BB"/>
          </w:pPr>
          <w:r w:rsidRPr="00520C95">
            <w:rPr>
              <w:rStyle w:val="PlaceholderText"/>
            </w:rPr>
            <w:t>Click here to enter text.</w:t>
          </w:r>
        </w:p>
      </w:docPartBody>
    </w:docPart>
    <w:docPart>
      <w:docPartPr>
        <w:name w:val="7B38F07702D14FE299AA231BC7CD62F1"/>
        <w:category>
          <w:name w:val="General"/>
          <w:gallery w:val="placeholder"/>
        </w:category>
        <w:types>
          <w:type w:val="bbPlcHdr"/>
        </w:types>
        <w:behaviors>
          <w:behavior w:val="content"/>
        </w:behaviors>
        <w:guid w:val="{3F0EB9DB-F5E4-41A9-984D-E692A6D342AC}"/>
      </w:docPartPr>
      <w:docPartBody>
        <w:p w:rsidR="00000000" w:rsidRDefault="0089058B" w:rsidP="0089058B">
          <w:pPr>
            <w:pStyle w:val="7B38F07702D14FE299AA231BC7CD62F1"/>
          </w:pPr>
          <w:r w:rsidRPr="002374F1">
            <w:rPr>
              <w:rStyle w:val="PlaceholderText"/>
            </w:rPr>
            <w:t>număr</w:t>
          </w:r>
        </w:p>
      </w:docPartBody>
    </w:docPart>
    <w:docPart>
      <w:docPartPr>
        <w:name w:val="20930097A83D4B0F864F613748FC799D"/>
        <w:category>
          <w:name w:val="General"/>
          <w:gallery w:val="placeholder"/>
        </w:category>
        <w:types>
          <w:type w:val="bbPlcHdr"/>
        </w:types>
        <w:behaviors>
          <w:behavior w:val="content"/>
        </w:behaviors>
        <w:guid w:val="{8114F321-1095-4EBB-A5F4-FE340863A164}"/>
      </w:docPartPr>
      <w:docPartBody>
        <w:p w:rsidR="00000000" w:rsidRDefault="0089058B" w:rsidP="0089058B">
          <w:pPr>
            <w:pStyle w:val="20930097A83D4B0F864F613748FC799D"/>
          </w:pPr>
          <w:r w:rsidRPr="000732BD">
            <w:rPr>
              <w:rStyle w:val="PlaceholderText"/>
            </w:rPr>
            <w:t>zz.ll.aaaa</w:t>
          </w:r>
        </w:p>
      </w:docPartBody>
    </w:docPart>
    <w:docPart>
      <w:docPartPr>
        <w:name w:val="86DA82117B6B4137B6727D67A0B52418"/>
        <w:category>
          <w:name w:val="General"/>
          <w:gallery w:val="placeholder"/>
        </w:category>
        <w:types>
          <w:type w:val="bbPlcHdr"/>
        </w:types>
        <w:behaviors>
          <w:behavior w:val="content"/>
        </w:behaviors>
        <w:guid w:val="{B19E4386-490D-47A3-8111-005AA07E964E}"/>
      </w:docPartPr>
      <w:docPartBody>
        <w:p w:rsidR="00000000" w:rsidRDefault="0089058B" w:rsidP="0089058B">
          <w:pPr>
            <w:pStyle w:val="86DA82117B6B4137B6727D67A0B52418"/>
          </w:pPr>
          <w:r w:rsidRPr="003F6502">
            <w:rPr>
              <w:rStyle w:val="PlaceholderText"/>
            </w:rPr>
            <w:t>....</w:t>
          </w:r>
        </w:p>
      </w:docPartBody>
    </w:docPart>
    <w:docPart>
      <w:docPartPr>
        <w:name w:val="C0F921A2B0FB4AA0857A0385D5B760DC"/>
        <w:category>
          <w:name w:val="General"/>
          <w:gallery w:val="placeholder"/>
        </w:category>
        <w:types>
          <w:type w:val="bbPlcHdr"/>
        </w:types>
        <w:behaviors>
          <w:behavior w:val="content"/>
        </w:behaviors>
        <w:guid w:val="{8587A616-E147-4179-9F35-C47A0EAFF2E9}"/>
      </w:docPartPr>
      <w:docPartBody>
        <w:p w:rsidR="00000000" w:rsidRDefault="0089058B" w:rsidP="0089058B">
          <w:pPr>
            <w:pStyle w:val="C0F921A2B0FB4AA0857A0385D5B760DC"/>
          </w:pPr>
          <w:r w:rsidRPr="0041381C">
            <w:rPr>
              <w:rStyle w:val="PlaceholderText"/>
            </w:rPr>
            <w:t>Click here to enter text.</w:t>
          </w:r>
        </w:p>
      </w:docPartBody>
    </w:docPart>
    <w:docPart>
      <w:docPartPr>
        <w:name w:val="E24B31633DA94975B36FCE99E5EAF69D"/>
        <w:category>
          <w:name w:val="General"/>
          <w:gallery w:val="placeholder"/>
        </w:category>
        <w:types>
          <w:type w:val="bbPlcHdr"/>
        </w:types>
        <w:behaviors>
          <w:behavior w:val="content"/>
        </w:behaviors>
        <w:guid w:val="{109FEB0A-D62D-4A59-B158-FB28B704E10B}"/>
      </w:docPartPr>
      <w:docPartBody>
        <w:p w:rsidR="00000000" w:rsidRDefault="0089058B" w:rsidP="0089058B">
          <w:pPr>
            <w:pStyle w:val="E24B31633DA94975B36FCE99E5EAF69D"/>
          </w:pPr>
          <w:r w:rsidRPr="000732BD">
            <w:rPr>
              <w:rStyle w:val="PlaceholderText"/>
            </w:rPr>
            <w:t>OperatorEconomic</w:t>
          </w:r>
        </w:p>
      </w:docPartBody>
    </w:docPart>
    <w:docPart>
      <w:docPartPr>
        <w:name w:val="FF3F33C12796401DBB1B4BF4F2328D12"/>
        <w:category>
          <w:name w:val="General"/>
          <w:gallery w:val="placeholder"/>
        </w:category>
        <w:types>
          <w:type w:val="bbPlcHdr"/>
        </w:types>
        <w:behaviors>
          <w:behavior w:val="content"/>
        </w:behaviors>
        <w:guid w:val="{18C9A000-58F9-40FB-B7FC-0BF1F11D0225}"/>
      </w:docPartPr>
      <w:docPartBody>
        <w:p w:rsidR="00000000" w:rsidRDefault="0089058B" w:rsidP="0089058B">
          <w:pPr>
            <w:pStyle w:val="FF3F33C12796401DBB1B4BF4F2328D12"/>
          </w:pPr>
          <w:r w:rsidRPr="002374F1">
            <w:rPr>
              <w:rStyle w:val="PlaceholderText"/>
            </w:rPr>
            <w:t>AdresăSediuSocial</w:t>
          </w:r>
        </w:p>
      </w:docPartBody>
    </w:docPart>
    <w:docPart>
      <w:docPartPr>
        <w:name w:val="22FCB22F870F4723844C822344EDDAF4"/>
        <w:category>
          <w:name w:val="General"/>
          <w:gallery w:val="placeholder"/>
        </w:category>
        <w:types>
          <w:type w:val="bbPlcHdr"/>
        </w:types>
        <w:behaviors>
          <w:behavior w:val="content"/>
        </w:behaviors>
        <w:guid w:val="{C8813DEB-89A9-4B73-80AA-82FE9269A3CE}"/>
      </w:docPartPr>
      <w:docPartBody>
        <w:p w:rsidR="00000000" w:rsidRDefault="0089058B" w:rsidP="0089058B">
          <w:pPr>
            <w:pStyle w:val="22FCB22F870F4723844C822344EDDAF4"/>
          </w:pPr>
          <w:r w:rsidRPr="0041381C">
            <w:rPr>
              <w:rStyle w:val="PlaceholderText"/>
            </w:rPr>
            <w:t>....</w:t>
          </w:r>
        </w:p>
      </w:docPartBody>
    </w:docPart>
    <w:docPart>
      <w:docPartPr>
        <w:name w:val="572DA0CC85F84E118996C039A7DD2872"/>
        <w:category>
          <w:name w:val="General"/>
          <w:gallery w:val="placeholder"/>
        </w:category>
        <w:types>
          <w:type w:val="bbPlcHdr"/>
        </w:types>
        <w:behaviors>
          <w:behavior w:val="content"/>
        </w:behaviors>
        <w:guid w:val="{E9DD6E42-9409-43DD-B1F2-686D9D59FC4B}"/>
      </w:docPartPr>
      <w:docPartBody>
        <w:p w:rsidR="00000000" w:rsidRDefault="0089058B" w:rsidP="0089058B">
          <w:pPr>
            <w:pStyle w:val="572DA0CC85F84E118996C039A7DD2872"/>
          </w:pPr>
          <w:r w:rsidRPr="00591698">
            <w:rPr>
              <w:rStyle w:val="PlaceholderText"/>
            </w:rPr>
            <w:t>ANPM/APM</w:t>
          </w:r>
        </w:p>
      </w:docPartBody>
    </w:docPart>
    <w:docPart>
      <w:docPartPr>
        <w:name w:val="77D0140564264FACBA17B1610D6CEDCC"/>
        <w:category>
          <w:name w:val="General"/>
          <w:gallery w:val="placeholder"/>
        </w:category>
        <w:types>
          <w:type w:val="bbPlcHdr"/>
        </w:types>
        <w:behaviors>
          <w:behavior w:val="content"/>
        </w:behaviors>
        <w:guid w:val="{E12764CA-D40C-47D4-88B8-BA07164E06F4}"/>
      </w:docPartPr>
      <w:docPartBody>
        <w:p w:rsidR="00000000" w:rsidRDefault="0089058B" w:rsidP="0089058B">
          <w:pPr>
            <w:pStyle w:val="77D0140564264FACBA17B1610D6CEDCC"/>
          </w:pPr>
          <w:r w:rsidRPr="00302E0D">
            <w:rPr>
              <w:rStyle w:val="PlaceholderText"/>
            </w:rPr>
            <w:t>număr</w:t>
          </w:r>
        </w:p>
      </w:docPartBody>
    </w:docPart>
    <w:docPart>
      <w:docPartPr>
        <w:name w:val="1FD417A8246F41E993C9BA250CA2B314"/>
        <w:category>
          <w:name w:val="General"/>
          <w:gallery w:val="placeholder"/>
        </w:category>
        <w:types>
          <w:type w:val="bbPlcHdr"/>
        </w:types>
        <w:behaviors>
          <w:behavior w:val="content"/>
        </w:behaviors>
        <w:guid w:val="{802A9283-2ECD-4158-82BB-47A344B8CCBE}"/>
      </w:docPartPr>
      <w:docPartBody>
        <w:p w:rsidR="00000000" w:rsidRDefault="0089058B" w:rsidP="0089058B">
          <w:pPr>
            <w:pStyle w:val="1FD417A8246F41E993C9BA250CA2B314"/>
          </w:pPr>
          <w:r w:rsidRPr="00302E0D">
            <w:rPr>
              <w:rStyle w:val="PlaceholderText"/>
            </w:rPr>
            <w:t>zz.ll.aaaa</w:t>
          </w:r>
        </w:p>
      </w:docPartBody>
    </w:docPart>
    <w:docPart>
      <w:docPartPr>
        <w:name w:val="4FB3483E0E494911A49543827A17AB3B"/>
        <w:category>
          <w:name w:val="General"/>
          <w:gallery w:val="placeholder"/>
        </w:category>
        <w:types>
          <w:type w:val="bbPlcHdr"/>
        </w:types>
        <w:behaviors>
          <w:behavior w:val="content"/>
        </w:behaviors>
        <w:guid w:val="{8C1467FE-D9EE-4037-AD22-8A28DAD2D3E4}"/>
      </w:docPartPr>
      <w:docPartBody>
        <w:p w:rsidR="00000000" w:rsidRDefault="0089058B" w:rsidP="0089058B">
          <w:pPr>
            <w:pStyle w:val="4FB3483E0E494911A49543827A17AB3B"/>
          </w:pPr>
          <w:r w:rsidRPr="00C9089A">
            <w:rPr>
              <w:rStyle w:val="PlaceholderText"/>
            </w:rPr>
            <w:t>....</w:t>
          </w:r>
        </w:p>
      </w:docPartBody>
    </w:docPart>
    <w:docPart>
      <w:docPartPr>
        <w:name w:val="C2D43188081849D68515D11061488163"/>
        <w:category>
          <w:name w:val="General"/>
          <w:gallery w:val="placeholder"/>
        </w:category>
        <w:types>
          <w:type w:val="bbPlcHdr"/>
        </w:types>
        <w:behaviors>
          <w:behavior w:val="content"/>
        </w:behaviors>
        <w:guid w:val="{FD69A016-0F6C-48D0-AFB1-C9D508533F42}"/>
      </w:docPartPr>
      <w:docPartBody>
        <w:p w:rsidR="00000000" w:rsidRDefault="0089058B" w:rsidP="0089058B">
          <w:pPr>
            <w:pStyle w:val="C2D43188081849D68515D11061488163"/>
          </w:pPr>
          <w:r w:rsidRPr="0041381C">
            <w:rPr>
              <w:rStyle w:val="PlaceholderText"/>
            </w:rPr>
            <w:t>ANPM/APM</w:t>
          </w:r>
        </w:p>
      </w:docPartBody>
    </w:docPart>
    <w:docPart>
      <w:docPartPr>
        <w:name w:val="18349CBB51DC4E7D8C3B05B29CE4C794"/>
        <w:category>
          <w:name w:val="General"/>
          <w:gallery w:val="placeholder"/>
        </w:category>
        <w:types>
          <w:type w:val="bbPlcHdr"/>
        </w:types>
        <w:behaviors>
          <w:behavior w:val="content"/>
        </w:behaviors>
        <w:guid w:val="{A8DFA1AF-CC58-4EDA-848A-8397CF97C9BD}"/>
      </w:docPartPr>
      <w:docPartBody>
        <w:p w:rsidR="00000000" w:rsidRDefault="0089058B" w:rsidP="0089058B">
          <w:pPr>
            <w:pStyle w:val="18349CBB51DC4E7D8C3B05B29CE4C794"/>
          </w:pPr>
          <w:r w:rsidRPr="00185C77">
            <w:rPr>
              <w:rStyle w:val="PlaceholderText"/>
            </w:rPr>
            <w:t>....</w:t>
          </w:r>
        </w:p>
      </w:docPartBody>
    </w:docPart>
    <w:docPart>
      <w:docPartPr>
        <w:name w:val="E1DAA762E7AA482B9627778AE813AD84"/>
        <w:category>
          <w:name w:val="General"/>
          <w:gallery w:val="placeholder"/>
        </w:category>
        <w:types>
          <w:type w:val="bbPlcHdr"/>
        </w:types>
        <w:behaviors>
          <w:behavior w:val="content"/>
        </w:behaviors>
        <w:guid w:val="{D576F257-45A2-4DEE-9C9C-3AF7A66E9364}"/>
      </w:docPartPr>
      <w:docPartBody>
        <w:p w:rsidR="00000000" w:rsidRDefault="0089058B" w:rsidP="0089058B">
          <w:pPr>
            <w:pStyle w:val="E1DAA762E7AA482B9627778AE813AD84"/>
          </w:pPr>
          <w:r w:rsidRPr="00185C77">
            <w:rPr>
              <w:rStyle w:val="PlaceholderText"/>
            </w:rPr>
            <w:t>....</w:t>
          </w:r>
        </w:p>
      </w:docPartBody>
    </w:docPart>
    <w:docPart>
      <w:docPartPr>
        <w:name w:val="9C861F71464148B19A8DD98608AF46CC"/>
        <w:category>
          <w:name w:val="General"/>
          <w:gallery w:val="placeholder"/>
        </w:category>
        <w:types>
          <w:type w:val="bbPlcHdr"/>
        </w:types>
        <w:behaviors>
          <w:behavior w:val="content"/>
        </w:behaviors>
        <w:guid w:val="{60FCB294-4FB3-42FE-8D81-D99EDDE403A8}"/>
      </w:docPartPr>
      <w:docPartBody>
        <w:p w:rsidR="00000000" w:rsidRDefault="0089058B" w:rsidP="0089058B">
          <w:pPr>
            <w:pStyle w:val="9C861F71464148B19A8DD98608AF46CC"/>
          </w:pPr>
          <w:r w:rsidRPr="00185C77">
            <w:rPr>
              <w:rStyle w:val="PlaceholderText"/>
            </w:rPr>
            <w:t>....</w:t>
          </w:r>
        </w:p>
      </w:docPartBody>
    </w:docPart>
    <w:docPart>
      <w:docPartPr>
        <w:name w:val="4ED3FFFDF12740D49B774B1300D5B575"/>
        <w:category>
          <w:name w:val="General"/>
          <w:gallery w:val="placeholder"/>
        </w:category>
        <w:types>
          <w:type w:val="bbPlcHdr"/>
        </w:types>
        <w:behaviors>
          <w:behavior w:val="content"/>
        </w:behaviors>
        <w:guid w:val="{30AA7CD1-8309-4ECB-A8B8-C73285A06396}"/>
      </w:docPartPr>
      <w:docPartBody>
        <w:p w:rsidR="00000000" w:rsidRDefault="0089058B" w:rsidP="0089058B">
          <w:pPr>
            <w:pStyle w:val="4ED3FFFDF12740D49B774B1300D5B575"/>
          </w:pPr>
          <w:r w:rsidRPr="0041381C">
            <w:rPr>
              <w:rStyle w:val="PlaceholderText"/>
            </w:rPr>
            <w:t>....</w:t>
          </w:r>
        </w:p>
      </w:docPartBody>
    </w:docPart>
    <w:docPart>
      <w:docPartPr>
        <w:name w:val="8F37C2D16DE544EA9CF27FE31E765BD5"/>
        <w:category>
          <w:name w:val="General"/>
          <w:gallery w:val="placeholder"/>
        </w:category>
        <w:types>
          <w:type w:val="bbPlcHdr"/>
        </w:types>
        <w:behaviors>
          <w:behavior w:val="content"/>
        </w:behaviors>
        <w:guid w:val="{89268433-59AC-437F-8DEF-90E73A0E4EDB}"/>
      </w:docPartPr>
      <w:docPartBody>
        <w:p w:rsidR="00000000" w:rsidRDefault="0089058B" w:rsidP="0089058B">
          <w:pPr>
            <w:pStyle w:val="8F37C2D16DE544EA9CF27FE31E765BD5"/>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9058B"/>
    <w:rsid w:val="0089058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58B"/>
    <w:rPr>
      <w:color w:val="808080"/>
    </w:rPr>
  </w:style>
  <w:style w:type="paragraph" w:customStyle="1" w:styleId="F725831AC4FD4391A9496255C5A8A7BB">
    <w:name w:val="F725831AC4FD4391A9496255C5A8A7BB"/>
    <w:rsid w:val="0089058B"/>
  </w:style>
  <w:style w:type="paragraph" w:customStyle="1" w:styleId="7B38F07702D14FE299AA231BC7CD62F1">
    <w:name w:val="7B38F07702D14FE299AA231BC7CD62F1"/>
    <w:rsid w:val="0089058B"/>
  </w:style>
  <w:style w:type="paragraph" w:customStyle="1" w:styleId="20930097A83D4B0F864F613748FC799D">
    <w:name w:val="20930097A83D4B0F864F613748FC799D"/>
    <w:rsid w:val="0089058B"/>
  </w:style>
  <w:style w:type="paragraph" w:customStyle="1" w:styleId="86DA82117B6B4137B6727D67A0B52418">
    <w:name w:val="86DA82117B6B4137B6727D67A0B52418"/>
    <w:rsid w:val="0089058B"/>
  </w:style>
  <w:style w:type="paragraph" w:customStyle="1" w:styleId="C0F921A2B0FB4AA0857A0385D5B760DC">
    <w:name w:val="C0F921A2B0FB4AA0857A0385D5B760DC"/>
    <w:rsid w:val="0089058B"/>
  </w:style>
  <w:style w:type="paragraph" w:customStyle="1" w:styleId="E24B31633DA94975B36FCE99E5EAF69D">
    <w:name w:val="E24B31633DA94975B36FCE99E5EAF69D"/>
    <w:rsid w:val="0089058B"/>
  </w:style>
  <w:style w:type="paragraph" w:customStyle="1" w:styleId="FF3F33C12796401DBB1B4BF4F2328D12">
    <w:name w:val="FF3F33C12796401DBB1B4BF4F2328D12"/>
    <w:rsid w:val="0089058B"/>
  </w:style>
  <w:style w:type="paragraph" w:customStyle="1" w:styleId="22FCB22F870F4723844C822344EDDAF4">
    <w:name w:val="22FCB22F870F4723844C822344EDDAF4"/>
    <w:rsid w:val="0089058B"/>
  </w:style>
  <w:style w:type="paragraph" w:customStyle="1" w:styleId="572DA0CC85F84E118996C039A7DD2872">
    <w:name w:val="572DA0CC85F84E118996C039A7DD2872"/>
    <w:rsid w:val="0089058B"/>
  </w:style>
  <w:style w:type="paragraph" w:customStyle="1" w:styleId="77D0140564264FACBA17B1610D6CEDCC">
    <w:name w:val="77D0140564264FACBA17B1610D6CEDCC"/>
    <w:rsid w:val="0089058B"/>
  </w:style>
  <w:style w:type="paragraph" w:customStyle="1" w:styleId="1FD417A8246F41E993C9BA250CA2B314">
    <w:name w:val="1FD417A8246F41E993C9BA250CA2B314"/>
    <w:rsid w:val="0089058B"/>
  </w:style>
  <w:style w:type="paragraph" w:customStyle="1" w:styleId="4FB3483E0E494911A49543827A17AB3B">
    <w:name w:val="4FB3483E0E494911A49543827A17AB3B"/>
    <w:rsid w:val="0089058B"/>
  </w:style>
  <w:style w:type="paragraph" w:customStyle="1" w:styleId="C2D43188081849D68515D11061488163">
    <w:name w:val="C2D43188081849D68515D11061488163"/>
    <w:rsid w:val="0089058B"/>
  </w:style>
  <w:style w:type="paragraph" w:customStyle="1" w:styleId="18349CBB51DC4E7D8C3B05B29CE4C794">
    <w:name w:val="18349CBB51DC4E7D8C3B05B29CE4C794"/>
    <w:rsid w:val="0089058B"/>
  </w:style>
  <w:style w:type="paragraph" w:customStyle="1" w:styleId="E1DAA762E7AA482B9627778AE813AD84">
    <w:name w:val="E1DAA762E7AA482B9627778AE813AD84"/>
    <w:rsid w:val="0089058B"/>
  </w:style>
  <w:style w:type="paragraph" w:customStyle="1" w:styleId="9C861F71464148B19A8DD98608AF46CC">
    <w:name w:val="9C861F71464148B19A8DD98608AF46CC"/>
    <w:rsid w:val="0089058B"/>
  </w:style>
  <w:style w:type="paragraph" w:customStyle="1" w:styleId="4ED3FFFDF12740D49B774B1300D5B575">
    <w:name w:val="4ED3FFFDF12740D49B774B1300D5B575"/>
    <w:rsid w:val="0089058B"/>
  </w:style>
  <w:style w:type="paragraph" w:customStyle="1" w:styleId="8F37C2D16DE544EA9CF27FE31E765BD5">
    <w:name w:val="8F37C2D16DE544EA9CF27FE31E765BD5"/>
    <w:rsid w:val="008905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3607</Words>
  <Characters>20926</Characters>
  <Application>Microsoft Office Word</Application>
  <DocSecurity>0</DocSecurity>
  <Lines>174</Lines>
  <Paragraphs>48</Paragraphs>
  <ScaleCrop>false</ScaleCrop>
  <Company/>
  <LinksUpToDate>false</LinksUpToDate>
  <CharactersWithSpaces>24485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2</cp:revision>
  <dcterms:created xsi:type="dcterms:W3CDTF">2017-06-20T06:24:00Z</dcterms:created>
  <dcterms:modified xsi:type="dcterms:W3CDTF">2017-06-20T06:24:00Z</dcterms:modified>
</cp:coreProperties>
</file>