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5713017"/>
        <w:lock w:val="contentLocked"/>
        <w:placeholder>
          <w:docPart w:val="2DB7DBA350DF497B919E7D35ABBE9389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BB779A" w:rsidRDefault="00BB779A" w:rsidP="00BF0E78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BB779A" w:rsidRPr="00064581" w:rsidRDefault="00BB779A" w:rsidP="00BF0E78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BB779A" w:rsidRPr="00EA2AD9" w:rsidRDefault="00BB779A" w:rsidP="00BF0E78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BB779A" w:rsidRDefault="00BB779A" w:rsidP="00BF0E78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8A6BE29FB7CE4A9CBE10E254D0CE7FD3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AB2A602608E646A8978C498D5F127976"/>
              </w:placeholder>
              <w:date w:fullDate="2017-11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16.11.2017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DCA0E8E55B984C03AFBC24850B887E51"/>
            </w:placeholder>
          </w:sdtPr>
          <w:sdtContent>
            <w:p w:rsidR="00BB779A" w:rsidRPr="00AC0360" w:rsidRDefault="00BB779A" w:rsidP="00BF0E78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946A5E92D15F4FBBB90A1704B2ED2E60"/>
            </w:placeholder>
          </w:sdtPr>
          <w:sdtContent>
            <w:p w:rsidR="00BB779A" w:rsidRPr="00074A9F" w:rsidRDefault="00BB779A" w:rsidP="00BF0E78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BB779A" w:rsidRDefault="00BB779A" w:rsidP="00BF0E7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B779A" w:rsidRDefault="00BB779A" w:rsidP="00BF0E7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B779A" w:rsidRDefault="00BB779A" w:rsidP="00BF0E7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1B4649222ACC4832B1A1E1A5777BE735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MINA EGIPTEANUL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A6C3D57F928940CB82BF2115A5ED927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Forăşti, sat Roşiori, nr. 205,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ADE8FCB46CEE428C9C7E6B9C7EB1125E"/>
              </w:placeholder>
              <w:showingPlcHdr/>
            </w:sdtPr>
            <w:sdtContent>
              <w:r w:rsidRPr="0041381C">
                <w:rPr>
                  <w:rStyle w:val="PlaceholderText"/>
                </w:rPr>
                <w:t>....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5842561A1F3F4DA4B57CE9F3B27F071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237F9465D223456BA7CF98CA8CCC1B0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11549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AEF449FF09E74946996BDE0332FFC5E3"/>
              </w:placeholder>
              <w:date w:fullDate="2017-10-27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27.10.2017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912CAD50FCF14D2DB3EFD2A6D226D0A6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BB779A" w:rsidRPr="00313E08" w:rsidRDefault="00BB779A" w:rsidP="00BB779A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BB779A" w:rsidRDefault="00BB779A" w:rsidP="00BB779A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BB779A" w:rsidRDefault="00BB779A" w:rsidP="00BF0E78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BB779A" w:rsidRPr="0001311F" w:rsidRDefault="00BB779A" w:rsidP="00BF0E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A6584698F3254546B01A0264859E364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BF5C29E6376F442CBE412FB7463F0A49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10.11.2017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Roşiori aval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Forăşti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</w:t>
              </w:r>
              <w:r w:rsidRPr="00C82B05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se supune evaluării adecvate</w:t>
              </w:r>
              <w:r w:rsidRPr="00C82B05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amplasamentul perimetrului de exploatare fiind situat în </w:t>
              </w:r>
              <w:r w:rsidRPr="007A082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situl NATURA 2000 ROSCI 036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5</w:t>
              </w:r>
              <w:r w:rsidRPr="007A082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-Râul Moldova între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Păltinoasa şi Ruşi.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B779A" w:rsidRPr="00447422" w:rsidRDefault="00BB779A" w:rsidP="00BF0E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B15314873BF34D2D8BD995B5EEE7684D"/>
            </w:placeholder>
          </w:sdtPr>
          <w:sdtContent>
            <w:p w:rsidR="00BB779A" w:rsidRPr="00522DB9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B779A" w:rsidRPr="00522DB9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pct.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2,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lit.a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B779A" w:rsidRPr="00522DB9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B779A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devierea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curentului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principal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axul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uşoară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plan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capacităţii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transport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acesteia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urmăreşte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Moldova, respective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îndepărtarea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B779A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Forăşti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com.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Forăşti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nr.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75-73.</w:t>
              </w:r>
              <w:proofErr w:type="gramEnd"/>
            </w:p>
            <w:p w:rsidR="00BB779A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DN 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local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trece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braţului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Moldova se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temporară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format din 5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1000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interiorul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închiriat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scoase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grija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B779A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20.100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1010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20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2,20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1,20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BB779A" w:rsidRPr="00522DB9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B779A" w:rsidRPr="00522DB9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B779A" w:rsidRDefault="00BB779A" w:rsidP="00BF0E78">
              <w:pPr>
                <w:tabs>
                  <w:tab w:val="left" w:pos="0"/>
                </w:tabs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   </w:t>
              </w: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a). Proiectul face obiectul prevederilor O.M. nr. 19/2010 privind evaluarea adecvată a efectelor potenţiale a investiţiei asupra ariilor naturale protejate de interes comunitar, întrucât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intră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intra sub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incidenţa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art. 28 din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Ordonanţa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urgenţă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hyperlink r:id="rId5" w:history="1"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 xml:space="preserve">nr. </w:t>
                </w:r>
                <w:proofErr w:type="gramStart"/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57/2007</w:t>
                </w:r>
              </w:hyperlink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ariilor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conservarea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habitatelor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florei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faunei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sălbatice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65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Păltinoasa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Ruşi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proofErr w:type="gram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BB779A" w:rsidRPr="005304EB" w:rsidRDefault="00BB779A" w:rsidP="00BF0E78">
              <w:pPr>
                <w:tabs>
                  <w:tab w:val="left" w:pos="0"/>
                </w:tabs>
                <w:jc w:val="both"/>
                <w:textAlignment w:val="baseline"/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</w:pPr>
              <w:r w:rsidRPr="005304EB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b). Obiectivul investiţiei este propus a fi implementat în zonă geografică sensibilă,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in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interiorul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sitului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65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Păltinoasa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Ruşi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</w:p>
            <w:p w:rsidR="00BB779A" w:rsidRPr="005304EB" w:rsidRDefault="00BB779A" w:rsidP="00BF0E78">
              <w:pPr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>c)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 Necesitatea stabilirii dacă proiectul propus afectează aria protejată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NATURA 2000 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65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-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Moldova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între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Păltinoasa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şi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Ruşi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BB779A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5304EB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it-IT"/>
                </w:rPr>
                <w:t>Studiul de evaluare adecvată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va fi întocmit în conformitate cu prevederile Ordinului Ministerului Mediului şi Pădurilor nr. 19/2010 </w:t>
              </w:r>
              <w:r w:rsidRPr="005304EB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pentru aprobarea Ghidului metodologic privind evaluarea adecvată a efectelor potenţiale ale planurilor sau proiectelor asupra ariilor naturale </w:t>
              </w:r>
            </w:p>
            <w:p w:rsidR="00BB779A" w:rsidRPr="00522DB9" w:rsidRDefault="00BB779A" w:rsidP="00BF0E7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Protejate de interes comunitar.</w:t>
              </w:r>
            </w:p>
          </w:sdtContent>
        </w:sdt>
        <w:p w:rsidR="00BB779A" w:rsidRPr="00447422" w:rsidRDefault="00BB779A" w:rsidP="00BF0E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BB779A" w:rsidRDefault="00BB779A" w:rsidP="00BF0E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5C7E510F78404451B11DB9751475BC8B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B779A" w:rsidRDefault="00BB779A" w:rsidP="00BF0E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3FA6749045F54F98BA2DA8935ABC32C1"/>
            </w:placeholder>
          </w:sdtPr>
          <w:sdtEndPr>
            <w:rPr>
              <w:b w:val="0"/>
            </w:rPr>
          </w:sdtEndPr>
          <w:sdtContent>
            <w:p w:rsidR="00BB779A" w:rsidRDefault="00BB779A" w:rsidP="00BF0E78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EXECUTIV,</w:t>
              </w:r>
            </w:p>
            <w:p w:rsidR="00BB779A" w:rsidRPr="00CA4590" w:rsidRDefault="00BB779A" w:rsidP="00BF0E78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BB779A" w:rsidRDefault="00BB779A" w:rsidP="00BF0E7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BB779A" w:rsidRDefault="00BB779A" w:rsidP="00BF0E7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B779A" w:rsidRPr="00CA4590" w:rsidRDefault="00BB779A" w:rsidP="00BF0E7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BB779A" w:rsidRDefault="00BB779A" w:rsidP="00BF0E78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BB779A" w:rsidRDefault="00BB779A" w:rsidP="00BF0E78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Ing. Constantin Burciu                                                  Ing. Doru Cojocaru</w:t>
              </w:r>
            </w:p>
            <w:p w:rsidR="00BB779A" w:rsidRDefault="00BB779A" w:rsidP="00BF0E78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BB779A" w:rsidRPr="00447422" w:rsidRDefault="00BB779A" w:rsidP="00BF0E7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B779A" w:rsidRPr="00447422" w:rsidRDefault="00BB779A" w:rsidP="00BF0E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B779A" w:rsidRPr="00447422" w:rsidRDefault="00BB779A" w:rsidP="00BF0E7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B779A" w:rsidRPr="00447422" w:rsidRDefault="00BB779A" w:rsidP="00BF0E7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B779A" w:rsidRPr="00447422" w:rsidRDefault="00BB779A" w:rsidP="00BF0E7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B779A" w:rsidRPr="00447422" w:rsidRDefault="00BB779A" w:rsidP="00BF0E7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B779A" w:rsidRPr="00447422" w:rsidRDefault="00BB779A" w:rsidP="00BF0E7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BB7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B779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B779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B05" w:rsidRDefault="00BB779A" w:rsidP="00C82B05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C82B05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15713433"/>
        </w:sdtPr>
        <w:sdtEndPr>
          <w:rPr>
            <w:sz w:val="22"/>
            <w:szCs w:val="22"/>
          </w:rPr>
        </w:sdtEndPr>
        <w:sdtContent>
          <w:p w:rsidR="00C82B05" w:rsidRPr="007A4C64" w:rsidRDefault="00BB779A" w:rsidP="00C82B0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C82B05" w:rsidRPr="007A4C64" w:rsidRDefault="00BB779A" w:rsidP="00C82B0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C82B05" w:rsidRPr="00992A14" w:rsidRDefault="00BB779A" w:rsidP="00C82B0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BB779A" w:rsidP="00C82B0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BB779A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B779A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BB779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B779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</w:t>
        </w:r>
        <w:r>
          <w:rPr>
            <w:rFonts w:ascii="Arial" w:hAnsi="Arial" w:cs="Arial"/>
            <w:color w:val="00214E"/>
            <w:sz w:val="20"/>
            <w:szCs w:val="20"/>
          </w:rPr>
          <w:t>pm</w:t>
        </w:r>
        <w:r>
          <w:rPr>
            <w:rFonts w:ascii="Arial" w:hAnsi="Arial" w:cs="Arial"/>
            <w:color w:val="00214E"/>
            <w:sz w:val="20"/>
            <w:szCs w:val="20"/>
          </w:rPr>
          <w:t>sv</w:t>
        </w:r>
        <w:r>
          <w:rPr>
            <w:rFonts w:ascii="Arial" w:hAnsi="Arial" w:cs="Arial"/>
            <w:color w:val="00214E"/>
            <w:sz w:val="20"/>
            <w:szCs w:val="20"/>
          </w:rPr>
          <w:t>.a</w:t>
        </w:r>
        <w:r>
          <w:rPr>
            <w:rFonts w:ascii="Arial" w:hAnsi="Arial" w:cs="Arial"/>
            <w:color w:val="00214E"/>
            <w:sz w:val="20"/>
            <w:szCs w:val="20"/>
          </w:rPr>
          <w:t>np</w:t>
        </w:r>
        <w:r>
          <w:rPr>
            <w:rFonts w:ascii="Arial" w:hAnsi="Arial" w:cs="Arial"/>
            <w:color w:val="00214E"/>
            <w:sz w:val="20"/>
            <w:szCs w:val="20"/>
          </w:rPr>
          <w:t>m.</w:t>
        </w:r>
        <w:r>
          <w:rPr>
            <w:rFonts w:ascii="Arial" w:hAnsi="Arial" w:cs="Arial"/>
            <w:color w:val="00214E"/>
            <w:sz w:val="20"/>
            <w:szCs w:val="20"/>
          </w:rPr>
          <w:t>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B77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B77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B779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C3738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72263529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B779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B779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B779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B779A" w:rsidP="00C82B0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B72680" w:rsidRPr="0090788F" w:rsidRDefault="00BB779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B779A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2793A"/>
    <w:rsid w:val="0003001C"/>
    <w:rsid w:val="00031F7A"/>
    <w:rsid w:val="00033589"/>
    <w:rsid w:val="00033987"/>
    <w:rsid w:val="00034C77"/>
    <w:rsid w:val="00042652"/>
    <w:rsid w:val="0004286C"/>
    <w:rsid w:val="00044FC8"/>
    <w:rsid w:val="00050BD2"/>
    <w:rsid w:val="00051CD0"/>
    <w:rsid w:val="00057084"/>
    <w:rsid w:val="000608AD"/>
    <w:rsid w:val="000615B3"/>
    <w:rsid w:val="000619DB"/>
    <w:rsid w:val="000623A4"/>
    <w:rsid w:val="000645BC"/>
    <w:rsid w:val="00064DA3"/>
    <w:rsid w:val="0006668E"/>
    <w:rsid w:val="000670A2"/>
    <w:rsid w:val="00067946"/>
    <w:rsid w:val="00071AD0"/>
    <w:rsid w:val="0008151D"/>
    <w:rsid w:val="00082827"/>
    <w:rsid w:val="000833A0"/>
    <w:rsid w:val="0008382F"/>
    <w:rsid w:val="00085678"/>
    <w:rsid w:val="00086146"/>
    <w:rsid w:val="00087F29"/>
    <w:rsid w:val="00090947"/>
    <w:rsid w:val="00094187"/>
    <w:rsid w:val="00095046"/>
    <w:rsid w:val="00097391"/>
    <w:rsid w:val="000A062C"/>
    <w:rsid w:val="000A3450"/>
    <w:rsid w:val="000A3C59"/>
    <w:rsid w:val="000A563F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60DB"/>
    <w:rsid w:val="000C6664"/>
    <w:rsid w:val="000C7DB6"/>
    <w:rsid w:val="000D3ACD"/>
    <w:rsid w:val="000D3EDF"/>
    <w:rsid w:val="000D75BD"/>
    <w:rsid w:val="000E01AB"/>
    <w:rsid w:val="000E0210"/>
    <w:rsid w:val="000E1E3E"/>
    <w:rsid w:val="000E417F"/>
    <w:rsid w:val="000F4F66"/>
    <w:rsid w:val="000F59F6"/>
    <w:rsid w:val="0010058C"/>
    <w:rsid w:val="001017B6"/>
    <w:rsid w:val="001023A9"/>
    <w:rsid w:val="001024E9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1D87"/>
    <w:rsid w:val="00122CE9"/>
    <w:rsid w:val="001239F1"/>
    <w:rsid w:val="001240EB"/>
    <w:rsid w:val="00126373"/>
    <w:rsid w:val="00126C13"/>
    <w:rsid w:val="0012729D"/>
    <w:rsid w:val="00127DF5"/>
    <w:rsid w:val="0013174A"/>
    <w:rsid w:val="0013257B"/>
    <w:rsid w:val="001335CB"/>
    <w:rsid w:val="00133BE1"/>
    <w:rsid w:val="00136A7E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1BE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358"/>
    <w:rsid w:val="00186472"/>
    <w:rsid w:val="00187C5A"/>
    <w:rsid w:val="00191B15"/>
    <w:rsid w:val="00192542"/>
    <w:rsid w:val="00194C7F"/>
    <w:rsid w:val="00195D38"/>
    <w:rsid w:val="0019733C"/>
    <w:rsid w:val="00197B42"/>
    <w:rsid w:val="001A09F9"/>
    <w:rsid w:val="001A16F9"/>
    <w:rsid w:val="001A1B2F"/>
    <w:rsid w:val="001A2F21"/>
    <w:rsid w:val="001A3359"/>
    <w:rsid w:val="001A55BA"/>
    <w:rsid w:val="001A6781"/>
    <w:rsid w:val="001B2834"/>
    <w:rsid w:val="001B3238"/>
    <w:rsid w:val="001B3BBC"/>
    <w:rsid w:val="001C0AE5"/>
    <w:rsid w:val="001C134E"/>
    <w:rsid w:val="001C16FE"/>
    <w:rsid w:val="001C566C"/>
    <w:rsid w:val="001C5D09"/>
    <w:rsid w:val="001D1EE1"/>
    <w:rsid w:val="001D48A4"/>
    <w:rsid w:val="001D5038"/>
    <w:rsid w:val="001D5785"/>
    <w:rsid w:val="001D7F96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240E"/>
    <w:rsid w:val="001F4623"/>
    <w:rsid w:val="001F5415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6B83"/>
    <w:rsid w:val="00207C1B"/>
    <w:rsid w:val="00210C3A"/>
    <w:rsid w:val="00210DB0"/>
    <w:rsid w:val="00211F8A"/>
    <w:rsid w:val="00213474"/>
    <w:rsid w:val="00215346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14DF"/>
    <w:rsid w:val="00262883"/>
    <w:rsid w:val="00262E35"/>
    <w:rsid w:val="00263582"/>
    <w:rsid w:val="00264D97"/>
    <w:rsid w:val="002704E0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2F57"/>
    <w:rsid w:val="002A45DF"/>
    <w:rsid w:val="002A4949"/>
    <w:rsid w:val="002A53AD"/>
    <w:rsid w:val="002A54DA"/>
    <w:rsid w:val="002A60F2"/>
    <w:rsid w:val="002A6D07"/>
    <w:rsid w:val="002A702C"/>
    <w:rsid w:val="002A766D"/>
    <w:rsid w:val="002A7862"/>
    <w:rsid w:val="002B14A1"/>
    <w:rsid w:val="002B2810"/>
    <w:rsid w:val="002B2D03"/>
    <w:rsid w:val="002B405E"/>
    <w:rsid w:val="002B5427"/>
    <w:rsid w:val="002B5E15"/>
    <w:rsid w:val="002C32E0"/>
    <w:rsid w:val="002C355D"/>
    <w:rsid w:val="002C3CAF"/>
    <w:rsid w:val="002C4349"/>
    <w:rsid w:val="002C5D3D"/>
    <w:rsid w:val="002C7B5F"/>
    <w:rsid w:val="002D0913"/>
    <w:rsid w:val="002D16E0"/>
    <w:rsid w:val="002D195B"/>
    <w:rsid w:val="002D2D44"/>
    <w:rsid w:val="002D5ADC"/>
    <w:rsid w:val="002D70D0"/>
    <w:rsid w:val="002D7BD5"/>
    <w:rsid w:val="002E100E"/>
    <w:rsid w:val="002E6233"/>
    <w:rsid w:val="002E6292"/>
    <w:rsid w:val="002E6C8B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4EA"/>
    <w:rsid w:val="003069EF"/>
    <w:rsid w:val="00306D3A"/>
    <w:rsid w:val="00310418"/>
    <w:rsid w:val="003115CB"/>
    <w:rsid w:val="00311F04"/>
    <w:rsid w:val="00313496"/>
    <w:rsid w:val="00313E3E"/>
    <w:rsid w:val="0031461A"/>
    <w:rsid w:val="00315A75"/>
    <w:rsid w:val="00324056"/>
    <w:rsid w:val="00324E36"/>
    <w:rsid w:val="00325DE1"/>
    <w:rsid w:val="00327887"/>
    <w:rsid w:val="003305F7"/>
    <w:rsid w:val="00330992"/>
    <w:rsid w:val="00330CF6"/>
    <w:rsid w:val="00332D11"/>
    <w:rsid w:val="00333AA5"/>
    <w:rsid w:val="00334252"/>
    <w:rsid w:val="0033505E"/>
    <w:rsid w:val="003357BC"/>
    <w:rsid w:val="00336036"/>
    <w:rsid w:val="0033736D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4668"/>
    <w:rsid w:val="003562F5"/>
    <w:rsid w:val="00366635"/>
    <w:rsid w:val="00370D51"/>
    <w:rsid w:val="00371810"/>
    <w:rsid w:val="003734B7"/>
    <w:rsid w:val="00374FE8"/>
    <w:rsid w:val="00375C32"/>
    <w:rsid w:val="0037704A"/>
    <w:rsid w:val="0037755C"/>
    <w:rsid w:val="00377616"/>
    <w:rsid w:val="00380E8F"/>
    <w:rsid w:val="00384E46"/>
    <w:rsid w:val="003860E7"/>
    <w:rsid w:val="00387EB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5182"/>
    <w:rsid w:val="003A7BE5"/>
    <w:rsid w:val="003B051B"/>
    <w:rsid w:val="003B2803"/>
    <w:rsid w:val="003B2FAA"/>
    <w:rsid w:val="003B33CD"/>
    <w:rsid w:val="003C2E0B"/>
    <w:rsid w:val="003C3FC0"/>
    <w:rsid w:val="003C4002"/>
    <w:rsid w:val="003C542A"/>
    <w:rsid w:val="003C604A"/>
    <w:rsid w:val="003C692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5F77"/>
    <w:rsid w:val="003D6E1D"/>
    <w:rsid w:val="003D77AB"/>
    <w:rsid w:val="003E188A"/>
    <w:rsid w:val="003E1B42"/>
    <w:rsid w:val="003E27D9"/>
    <w:rsid w:val="003E40EE"/>
    <w:rsid w:val="003E67D7"/>
    <w:rsid w:val="003E7268"/>
    <w:rsid w:val="003E790F"/>
    <w:rsid w:val="003F13BA"/>
    <w:rsid w:val="003F20D6"/>
    <w:rsid w:val="003F4379"/>
    <w:rsid w:val="003F47E4"/>
    <w:rsid w:val="003F4A7F"/>
    <w:rsid w:val="003F4CE3"/>
    <w:rsid w:val="003F6A5E"/>
    <w:rsid w:val="003F7B93"/>
    <w:rsid w:val="00401487"/>
    <w:rsid w:val="0040186B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271BE"/>
    <w:rsid w:val="004305C7"/>
    <w:rsid w:val="004314EA"/>
    <w:rsid w:val="00432A86"/>
    <w:rsid w:val="00432CB1"/>
    <w:rsid w:val="00433513"/>
    <w:rsid w:val="00437B0F"/>
    <w:rsid w:val="00437FBC"/>
    <w:rsid w:val="00442198"/>
    <w:rsid w:val="00446B6D"/>
    <w:rsid w:val="004501ED"/>
    <w:rsid w:val="00450356"/>
    <w:rsid w:val="004508D5"/>
    <w:rsid w:val="004509A6"/>
    <w:rsid w:val="00454454"/>
    <w:rsid w:val="00456903"/>
    <w:rsid w:val="00457151"/>
    <w:rsid w:val="004623CC"/>
    <w:rsid w:val="004662BF"/>
    <w:rsid w:val="004664CD"/>
    <w:rsid w:val="004706EF"/>
    <w:rsid w:val="00471AE2"/>
    <w:rsid w:val="004721A5"/>
    <w:rsid w:val="00472698"/>
    <w:rsid w:val="0047475E"/>
    <w:rsid w:val="0047747A"/>
    <w:rsid w:val="00477B92"/>
    <w:rsid w:val="00481420"/>
    <w:rsid w:val="0048757C"/>
    <w:rsid w:val="00490FDB"/>
    <w:rsid w:val="00492B80"/>
    <w:rsid w:val="00493D08"/>
    <w:rsid w:val="00496E8F"/>
    <w:rsid w:val="004973C1"/>
    <w:rsid w:val="004A14FE"/>
    <w:rsid w:val="004A1A9A"/>
    <w:rsid w:val="004A31E5"/>
    <w:rsid w:val="004B006E"/>
    <w:rsid w:val="004B2866"/>
    <w:rsid w:val="004B2B18"/>
    <w:rsid w:val="004B2C32"/>
    <w:rsid w:val="004B34CA"/>
    <w:rsid w:val="004B4685"/>
    <w:rsid w:val="004B5378"/>
    <w:rsid w:val="004B6B7E"/>
    <w:rsid w:val="004B75D4"/>
    <w:rsid w:val="004C0B26"/>
    <w:rsid w:val="004C2BE0"/>
    <w:rsid w:val="004C3626"/>
    <w:rsid w:val="004C5CB1"/>
    <w:rsid w:val="004C69B5"/>
    <w:rsid w:val="004C7FBB"/>
    <w:rsid w:val="004D22C9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4F72ED"/>
    <w:rsid w:val="00500F3C"/>
    <w:rsid w:val="00501E5D"/>
    <w:rsid w:val="00503130"/>
    <w:rsid w:val="005041DD"/>
    <w:rsid w:val="00505C82"/>
    <w:rsid w:val="00506230"/>
    <w:rsid w:val="00506DAC"/>
    <w:rsid w:val="00511616"/>
    <w:rsid w:val="0051166D"/>
    <w:rsid w:val="00511AFC"/>
    <w:rsid w:val="005164D4"/>
    <w:rsid w:val="00516E37"/>
    <w:rsid w:val="005174B1"/>
    <w:rsid w:val="00517D4B"/>
    <w:rsid w:val="005217F3"/>
    <w:rsid w:val="00522262"/>
    <w:rsid w:val="0052287E"/>
    <w:rsid w:val="00523CAD"/>
    <w:rsid w:val="00524AA0"/>
    <w:rsid w:val="00524DD8"/>
    <w:rsid w:val="00525458"/>
    <w:rsid w:val="0053019D"/>
    <w:rsid w:val="005306D1"/>
    <w:rsid w:val="00530E2C"/>
    <w:rsid w:val="005329A1"/>
    <w:rsid w:val="00534CBF"/>
    <w:rsid w:val="00535E5B"/>
    <w:rsid w:val="005366CC"/>
    <w:rsid w:val="005400C4"/>
    <w:rsid w:val="00541CB9"/>
    <w:rsid w:val="00542B57"/>
    <w:rsid w:val="00542CA8"/>
    <w:rsid w:val="005436FF"/>
    <w:rsid w:val="00545C6C"/>
    <w:rsid w:val="00546309"/>
    <w:rsid w:val="005476B0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948"/>
    <w:rsid w:val="00561AA3"/>
    <w:rsid w:val="00561B4D"/>
    <w:rsid w:val="005625C8"/>
    <w:rsid w:val="00563C3C"/>
    <w:rsid w:val="0056594C"/>
    <w:rsid w:val="00567420"/>
    <w:rsid w:val="00567AEE"/>
    <w:rsid w:val="00567E50"/>
    <w:rsid w:val="005708A5"/>
    <w:rsid w:val="00571993"/>
    <w:rsid w:val="0057227B"/>
    <w:rsid w:val="00573FB2"/>
    <w:rsid w:val="00574F6E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1B0E"/>
    <w:rsid w:val="00592A86"/>
    <w:rsid w:val="00593A12"/>
    <w:rsid w:val="005948B2"/>
    <w:rsid w:val="00595868"/>
    <w:rsid w:val="00595F2D"/>
    <w:rsid w:val="005A1C02"/>
    <w:rsid w:val="005A1C29"/>
    <w:rsid w:val="005A26D0"/>
    <w:rsid w:val="005A676E"/>
    <w:rsid w:val="005A67E4"/>
    <w:rsid w:val="005A7665"/>
    <w:rsid w:val="005A7DC2"/>
    <w:rsid w:val="005B29C4"/>
    <w:rsid w:val="005B3CDA"/>
    <w:rsid w:val="005B4F6A"/>
    <w:rsid w:val="005B6A22"/>
    <w:rsid w:val="005B6F29"/>
    <w:rsid w:val="005B752B"/>
    <w:rsid w:val="005C02E3"/>
    <w:rsid w:val="005C109C"/>
    <w:rsid w:val="005C16F6"/>
    <w:rsid w:val="005C3596"/>
    <w:rsid w:val="005C526E"/>
    <w:rsid w:val="005C5692"/>
    <w:rsid w:val="005C577A"/>
    <w:rsid w:val="005C6164"/>
    <w:rsid w:val="005D0C5F"/>
    <w:rsid w:val="005D3D5D"/>
    <w:rsid w:val="005D5C5E"/>
    <w:rsid w:val="005D61BB"/>
    <w:rsid w:val="005E08CD"/>
    <w:rsid w:val="005E28C3"/>
    <w:rsid w:val="005E2C76"/>
    <w:rsid w:val="005E2DE5"/>
    <w:rsid w:val="005E3B33"/>
    <w:rsid w:val="005E3F8D"/>
    <w:rsid w:val="005E6ADB"/>
    <w:rsid w:val="005F1D18"/>
    <w:rsid w:val="005F1D3A"/>
    <w:rsid w:val="005F20C0"/>
    <w:rsid w:val="00602EFF"/>
    <w:rsid w:val="00602FA0"/>
    <w:rsid w:val="006058FC"/>
    <w:rsid w:val="0061383A"/>
    <w:rsid w:val="00616F78"/>
    <w:rsid w:val="00617730"/>
    <w:rsid w:val="0062182F"/>
    <w:rsid w:val="00622F92"/>
    <w:rsid w:val="00623CED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1AF"/>
    <w:rsid w:val="0064543C"/>
    <w:rsid w:val="00646FED"/>
    <w:rsid w:val="00647082"/>
    <w:rsid w:val="00651247"/>
    <w:rsid w:val="006562F8"/>
    <w:rsid w:val="00657B20"/>
    <w:rsid w:val="00657BA4"/>
    <w:rsid w:val="00657F77"/>
    <w:rsid w:val="006609FE"/>
    <w:rsid w:val="006621D9"/>
    <w:rsid w:val="00663231"/>
    <w:rsid w:val="00663F9D"/>
    <w:rsid w:val="00666822"/>
    <w:rsid w:val="00670F61"/>
    <w:rsid w:val="00671099"/>
    <w:rsid w:val="00671549"/>
    <w:rsid w:val="00671A76"/>
    <w:rsid w:val="00672CBC"/>
    <w:rsid w:val="006748E3"/>
    <w:rsid w:val="00675869"/>
    <w:rsid w:val="00675EB0"/>
    <w:rsid w:val="00680184"/>
    <w:rsid w:val="006809D1"/>
    <w:rsid w:val="006812BC"/>
    <w:rsid w:val="0068326E"/>
    <w:rsid w:val="006852DB"/>
    <w:rsid w:val="0068670E"/>
    <w:rsid w:val="0069213A"/>
    <w:rsid w:val="00692DBC"/>
    <w:rsid w:val="006946F0"/>
    <w:rsid w:val="00694C4E"/>
    <w:rsid w:val="00694FA2"/>
    <w:rsid w:val="00696B48"/>
    <w:rsid w:val="00696F48"/>
    <w:rsid w:val="006A035D"/>
    <w:rsid w:val="006A454A"/>
    <w:rsid w:val="006A49C5"/>
    <w:rsid w:val="006A5756"/>
    <w:rsid w:val="006A5E93"/>
    <w:rsid w:val="006A74F8"/>
    <w:rsid w:val="006A7835"/>
    <w:rsid w:val="006A7BB6"/>
    <w:rsid w:val="006B289B"/>
    <w:rsid w:val="006B4254"/>
    <w:rsid w:val="006B50B7"/>
    <w:rsid w:val="006B719E"/>
    <w:rsid w:val="006B741C"/>
    <w:rsid w:val="006C108E"/>
    <w:rsid w:val="006C3FC2"/>
    <w:rsid w:val="006C4953"/>
    <w:rsid w:val="006C4DA8"/>
    <w:rsid w:val="006C6BCE"/>
    <w:rsid w:val="006C6E67"/>
    <w:rsid w:val="006C7E3A"/>
    <w:rsid w:val="006D01E2"/>
    <w:rsid w:val="006D04F7"/>
    <w:rsid w:val="006D0987"/>
    <w:rsid w:val="006D1003"/>
    <w:rsid w:val="006D288A"/>
    <w:rsid w:val="006D3039"/>
    <w:rsid w:val="006D3C90"/>
    <w:rsid w:val="006D4A7C"/>
    <w:rsid w:val="006D756A"/>
    <w:rsid w:val="006E2CCE"/>
    <w:rsid w:val="006E400F"/>
    <w:rsid w:val="006E52AF"/>
    <w:rsid w:val="006E7ECF"/>
    <w:rsid w:val="006F0FFF"/>
    <w:rsid w:val="006F1F24"/>
    <w:rsid w:val="006F48E8"/>
    <w:rsid w:val="00700C71"/>
    <w:rsid w:val="0070650E"/>
    <w:rsid w:val="007065D3"/>
    <w:rsid w:val="00706861"/>
    <w:rsid w:val="00706F8F"/>
    <w:rsid w:val="00710F75"/>
    <w:rsid w:val="00711063"/>
    <w:rsid w:val="00712A70"/>
    <w:rsid w:val="00713EFC"/>
    <w:rsid w:val="007218A9"/>
    <w:rsid w:val="00721C19"/>
    <w:rsid w:val="00723FA5"/>
    <w:rsid w:val="00725553"/>
    <w:rsid w:val="007260E5"/>
    <w:rsid w:val="00727A30"/>
    <w:rsid w:val="00730653"/>
    <w:rsid w:val="007330B8"/>
    <w:rsid w:val="007331F6"/>
    <w:rsid w:val="00735CA3"/>
    <w:rsid w:val="00735EAE"/>
    <w:rsid w:val="007438E3"/>
    <w:rsid w:val="007500A9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52AD"/>
    <w:rsid w:val="00766CAF"/>
    <w:rsid w:val="00766DB0"/>
    <w:rsid w:val="00767277"/>
    <w:rsid w:val="00767D0F"/>
    <w:rsid w:val="00771352"/>
    <w:rsid w:val="00775393"/>
    <w:rsid w:val="00775F7C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AE"/>
    <w:rsid w:val="00790FDD"/>
    <w:rsid w:val="00792ACC"/>
    <w:rsid w:val="00794BA9"/>
    <w:rsid w:val="00795201"/>
    <w:rsid w:val="00795F93"/>
    <w:rsid w:val="007962F3"/>
    <w:rsid w:val="007A0818"/>
    <w:rsid w:val="007A1946"/>
    <w:rsid w:val="007A2590"/>
    <w:rsid w:val="007A2814"/>
    <w:rsid w:val="007A290C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0B47"/>
    <w:rsid w:val="007E49E7"/>
    <w:rsid w:val="007E6D8C"/>
    <w:rsid w:val="007F1E28"/>
    <w:rsid w:val="007F2952"/>
    <w:rsid w:val="007F43F0"/>
    <w:rsid w:val="007F4972"/>
    <w:rsid w:val="007F579B"/>
    <w:rsid w:val="00800191"/>
    <w:rsid w:val="008016DC"/>
    <w:rsid w:val="00801959"/>
    <w:rsid w:val="0080202C"/>
    <w:rsid w:val="00802ADF"/>
    <w:rsid w:val="00803F05"/>
    <w:rsid w:val="00804520"/>
    <w:rsid w:val="008074D6"/>
    <w:rsid w:val="00810005"/>
    <w:rsid w:val="00810D80"/>
    <w:rsid w:val="0081222A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50C"/>
    <w:rsid w:val="00845C01"/>
    <w:rsid w:val="00845CF6"/>
    <w:rsid w:val="00850F3D"/>
    <w:rsid w:val="00851683"/>
    <w:rsid w:val="008532D3"/>
    <w:rsid w:val="008537FD"/>
    <w:rsid w:val="00854418"/>
    <w:rsid w:val="0085536A"/>
    <w:rsid w:val="00855D85"/>
    <w:rsid w:val="0085677B"/>
    <w:rsid w:val="00857837"/>
    <w:rsid w:val="008609BC"/>
    <w:rsid w:val="0086228B"/>
    <w:rsid w:val="00862302"/>
    <w:rsid w:val="00862F4E"/>
    <w:rsid w:val="00864462"/>
    <w:rsid w:val="00864ABC"/>
    <w:rsid w:val="0086500F"/>
    <w:rsid w:val="00865843"/>
    <w:rsid w:val="00865EEB"/>
    <w:rsid w:val="008714A0"/>
    <w:rsid w:val="00872360"/>
    <w:rsid w:val="00873B10"/>
    <w:rsid w:val="008753ED"/>
    <w:rsid w:val="00875F95"/>
    <w:rsid w:val="00876BB0"/>
    <w:rsid w:val="00876BF9"/>
    <w:rsid w:val="00880446"/>
    <w:rsid w:val="008810D3"/>
    <w:rsid w:val="00881E34"/>
    <w:rsid w:val="0088205D"/>
    <w:rsid w:val="00882256"/>
    <w:rsid w:val="00883C1E"/>
    <w:rsid w:val="00883CBC"/>
    <w:rsid w:val="00883E8B"/>
    <w:rsid w:val="00884159"/>
    <w:rsid w:val="0088498A"/>
    <w:rsid w:val="008901E6"/>
    <w:rsid w:val="00890537"/>
    <w:rsid w:val="00891D42"/>
    <w:rsid w:val="008959B7"/>
    <w:rsid w:val="00896FDE"/>
    <w:rsid w:val="008A0057"/>
    <w:rsid w:val="008A13FA"/>
    <w:rsid w:val="008A1C1C"/>
    <w:rsid w:val="008A1C42"/>
    <w:rsid w:val="008A2B96"/>
    <w:rsid w:val="008A32C2"/>
    <w:rsid w:val="008A3C2A"/>
    <w:rsid w:val="008A51A5"/>
    <w:rsid w:val="008A55AA"/>
    <w:rsid w:val="008A7919"/>
    <w:rsid w:val="008B043D"/>
    <w:rsid w:val="008B4654"/>
    <w:rsid w:val="008B4820"/>
    <w:rsid w:val="008B5AE6"/>
    <w:rsid w:val="008C099C"/>
    <w:rsid w:val="008C2CD4"/>
    <w:rsid w:val="008C3FA1"/>
    <w:rsid w:val="008C55F7"/>
    <w:rsid w:val="008C5BAC"/>
    <w:rsid w:val="008C6028"/>
    <w:rsid w:val="008C6C1A"/>
    <w:rsid w:val="008C79A7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1AA0"/>
    <w:rsid w:val="008E1F81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662D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05CB"/>
    <w:rsid w:val="009410F0"/>
    <w:rsid w:val="00941147"/>
    <w:rsid w:val="00942CCA"/>
    <w:rsid w:val="0094352C"/>
    <w:rsid w:val="00944284"/>
    <w:rsid w:val="00944839"/>
    <w:rsid w:val="00947428"/>
    <w:rsid w:val="009505C5"/>
    <w:rsid w:val="00951F63"/>
    <w:rsid w:val="009524E8"/>
    <w:rsid w:val="00952741"/>
    <w:rsid w:val="009528FE"/>
    <w:rsid w:val="00953299"/>
    <w:rsid w:val="009541A7"/>
    <w:rsid w:val="009548E3"/>
    <w:rsid w:val="00955304"/>
    <w:rsid w:val="00956AE8"/>
    <w:rsid w:val="00956FC4"/>
    <w:rsid w:val="0095794A"/>
    <w:rsid w:val="00960CB3"/>
    <w:rsid w:val="009616F1"/>
    <w:rsid w:val="00965282"/>
    <w:rsid w:val="00971193"/>
    <w:rsid w:val="009725CD"/>
    <w:rsid w:val="0097279E"/>
    <w:rsid w:val="00980218"/>
    <w:rsid w:val="009825EB"/>
    <w:rsid w:val="00982902"/>
    <w:rsid w:val="00985DB8"/>
    <w:rsid w:val="00986A8D"/>
    <w:rsid w:val="00987B3E"/>
    <w:rsid w:val="0099217E"/>
    <w:rsid w:val="0099232F"/>
    <w:rsid w:val="00993081"/>
    <w:rsid w:val="00993A05"/>
    <w:rsid w:val="009953A9"/>
    <w:rsid w:val="00995866"/>
    <w:rsid w:val="00996370"/>
    <w:rsid w:val="009968A1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5989"/>
    <w:rsid w:val="009B754A"/>
    <w:rsid w:val="009B7C24"/>
    <w:rsid w:val="009C1CB8"/>
    <w:rsid w:val="009C2B86"/>
    <w:rsid w:val="009C4C6C"/>
    <w:rsid w:val="009C5A14"/>
    <w:rsid w:val="009D0B67"/>
    <w:rsid w:val="009D1D1A"/>
    <w:rsid w:val="009D24A9"/>
    <w:rsid w:val="009D2F35"/>
    <w:rsid w:val="009D329D"/>
    <w:rsid w:val="009D3436"/>
    <w:rsid w:val="009D42DC"/>
    <w:rsid w:val="009D4A26"/>
    <w:rsid w:val="009D56B0"/>
    <w:rsid w:val="009D7163"/>
    <w:rsid w:val="009D7E8E"/>
    <w:rsid w:val="009E1269"/>
    <w:rsid w:val="009E13DB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9F3220"/>
    <w:rsid w:val="00A017B5"/>
    <w:rsid w:val="00A024D9"/>
    <w:rsid w:val="00A02660"/>
    <w:rsid w:val="00A044CA"/>
    <w:rsid w:val="00A04834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15D96"/>
    <w:rsid w:val="00A16200"/>
    <w:rsid w:val="00A20430"/>
    <w:rsid w:val="00A2102C"/>
    <w:rsid w:val="00A229CA"/>
    <w:rsid w:val="00A22D2F"/>
    <w:rsid w:val="00A2626B"/>
    <w:rsid w:val="00A27AD7"/>
    <w:rsid w:val="00A31EFB"/>
    <w:rsid w:val="00A331E8"/>
    <w:rsid w:val="00A33702"/>
    <w:rsid w:val="00A340E4"/>
    <w:rsid w:val="00A37B4E"/>
    <w:rsid w:val="00A37C75"/>
    <w:rsid w:val="00A41538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3CDF"/>
    <w:rsid w:val="00A7436A"/>
    <w:rsid w:val="00A74945"/>
    <w:rsid w:val="00A74C29"/>
    <w:rsid w:val="00A808D7"/>
    <w:rsid w:val="00A809D5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5DD1"/>
    <w:rsid w:val="00A96416"/>
    <w:rsid w:val="00A968A9"/>
    <w:rsid w:val="00A96DA2"/>
    <w:rsid w:val="00A97496"/>
    <w:rsid w:val="00AA0D37"/>
    <w:rsid w:val="00AA0E91"/>
    <w:rsid w:val="00AA146F"/>
    <w:rsid w:val="00AA1FFD"/>
    <w:rsid w:val="00AA3C2D"/>
    <w:rsid w:val="00AA3D9F"/>
    <w:rsid w:val="00AA5323"/>
    <w:rsid w:val="00AB0FEB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23D5"/>
    <w:rsid w:val="00AC4824"/>
    <w:rsid w:val="00AC5195"/>
    <w:rsid w:val="00AC5E23"/>
    <w:rsid w:val="00AC6FCF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432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4F0"/>
    <w:rsid w:val="00B04794"/>
    <w:rsid w:val="00B0522E"/>
    <w:rsid w:val="00B0734A"/>
    <w:rsid w:val="00B078DD"/>
    <w:rsid w:val="00B10319"/>
    <w:rsid w:val="00B10385"/>
    <w:rsid w:val="00B13DF9"/>
    <w:rsid w:val="00B159F1"/>
    <w:rsid w:val="00B16DBF"/>
    <w:rsid w:val="00B17DE3"/>
    <w:rsid w:val="00B2148B"/>
    <w:rsid w:val="00B23659"/>
    <w:rsid w:val="00B237FB"/>
    <w:rsid w:val="00B309F6"/>
    <w:rsid w:val="00B32350"/>
    <w:rsid w:val="00B3505D"/>
    <w:rsid w:val="00B350CE"/>
    <w:rsid w:val="00B35A05"/>
    <w:rsid w:val="00B35F94"/>
    <w:rsid w:val="00B3674C"/>
    <w:rsid w:val="00B40F65"/>
    <w:rsid w:val="00B418DF"/>
    <w:rsid w:val="00B419FD"/>
    <w:rsid w:val="00B428C2"/>
    <w:rsid w:val="00B42C9F"/>
    <w:rsid w:val="00B43117"/>
    <w:rsid w:val="00B4350E"/>
    <w:rsid w:val="00B43D6A"/>
    <w:rsid w:val="00B4404F"/>
    <w:rsid w:val="00B445AB"/>
    <w:rsid w:val="00B50394"/>
    <w:rsid w:val="00B51A6A"/>
    <w:rsid w:val="00B55835"/>
    <w:rsid w:val="00B577E8"/>
    <w:rsid w:val="00B61308"/>
    <w:rsid w:val="00B616EE"/>
    <w:rsid w:val="00B61922"/>
    <w:rsid w:val="00B61C16"/>
    <w:rsid w:val="00B627D0"/>
    <w:rsid w:val="00B62BFD"/>
    <w:rsid w:val="00B62C8A"/>
    <w:rsid w:val="00B64501"/>
    <w:rsid w:val="00B65CC4"/>
    <w:rsid w:val="00B67116"/>
    <w:rsid w:val="00B7150E"/>
    <w:rsid w:val="00B724BD"/>
    <w:rsid w:val="00B73A04"/>
    <w:rsid w:val="00B7434F"/>
    <w:rsid w:val="00B753FF"/>
    <w:rsid w:val="00B7561D"/>
    <w:rsid w:val="00B76D5B"/>
    <w:rsid w:val="00B76E2F"/>
    <w:rsid w:val="00B825B2"/>
    <w:rsid w:val="00B836D2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17EF"/>
    <w:rsid w:val="00BB2915"/>
    <w:rsid w:val="00BB3034"/>
    <w:rsid w:val="00BB3BE4"/>
    <w:rsid w:val="00BB3FBB"/>
    <w:rsid w:val="00BB670A"/>
    <w:rsid w:val="00BB7737"/>
    <w:rsid w:val="00BB779A"/>
    <w:rsid w:val="00BC0464"/>
    <w:rsid w:val="00BC0AFE"/>
    <w:rsid w:val="00BC274A"/>
    <w:rsid w:val="00BC3F8C"/>
    <w:rsid w:val="00BC410E"/>
    <w:rsid w:val="00BC4F5A"/>
    <w:rsid w:val="00BC675F"/>
    <w:rsid w:val="00BC76F4"/>
    <w:rsid w:val="00BC7CC3"/>
    <w:rsid w:val="00BD03E9"/>
    <w:rsid w:val="00BD19E8"/>
    <w:rsid w:val="00BD2E71"/>
    <w:rsid w:val="00BD43CB"/>
    <w:rsid w:val="00BD475B"/>
    <w:rsid w:val="00BD47B5"/>
    <w:rsid w:val="00BD4DE1"/>
    <w:rsid w:val="00BD63E5"/>
    <w:rsid w:val="00BE00FE"/>
    <w:rsid w:val="00BE213B"/>
    <w:rsid w:val="00BE656C"/>
    <w:rsid w:val="00BE6B65"/>
    <w:rsid w:val="00BF11EE"/>
    <w:rsid w:val="00BF2F85"/>
    <w:rsid w:val="00BF3324"/>
    <w:rsid w:val="00BF542E"/>
    <w:rsid w:val="00BF5DA0"/>
    <w:rsid w:val="00BF6526"/>
    <w:rsid w:val="00BF6860"/>
    <w:rsid w:val="00BF7D20"/>
    <w:rsid w:val="00BF7FD4"/>
    <w:rsid w:val="00BF7FE3"/>
    <w:rsid w:val="00C0057F"/>
    <w:rsid w:val="00C02487"/>
    <w:rsid w:val="00C03408"/>
    <w:rsid w:val="00C04768"/>
    <w:rsid w:val="00C04C85"/>
    <w:rsid w:val="00C04DBE"/>
    <w:rsid w:val="00C05654"/>
    <w:rsid w:val="00C057EA"/>
    <w:rsid w:val="00C1230F"/>
    <w:rsid w:val="00C12A58"/>
    <w:rsid w:val="00C130AB"/>
    <w:rsid w:val="00C16A27"/>
    <w:rsid w:val="00C1742F"/>
    <w:rsid w:val="00C215CB"/>
    <w:rsid w:val="00C24B08"/>
    <w:rsid w:val="00C26F28"/>
    <w:rsid w:val="00C27ADD"/>
    <w:rsid w:val="00C3015B"/>
    <w:rsid w:val="00C314DD"/>
    <w:rsid w:val="00C32BA1"/>
    <w:rsid w:val="00C33295"/>
    <w:rsid w:val="00C35B17"/>
    <w:rsid w:val="00C35B6C"/>
    <w:rsid w:val="00C37410"/>
    <w:rsid w:val="00C379E9"/>
    <w:rsid w:val="00C42A42"/>
    <w:rsid w:val="00C43CF2"/>
    <w:rsid w:val="00C43F5F"/>
    <w:rsid w:val="00C45531"/>
    <w:rsid w:val="00C45CA3"/>
    <w:rsid w:val="00C45F66"/>
    <w:rsid w:val="00C47C4C"/>
    <w:rsid w:val="00C51276"/>
    <w:rsid w:val="00C51672"/>
    <w:rsid w:val="00C54473"/>
    <w:rsid w:val="00C566A8"/>
    <w:rsid w:val="00C56AFE"/>
    <w:rsid w:val="00C57363"/>
    <w:rsid w:val="00C57BB9"/>
    <w:rsid w:val="00C57FE2"/>
    <w:rsid w:val="00C6242D"/>
    <w:rsid w:val="00C62B67"/>
    <w:rsid w:val="00C62EE0"/>
    <w:rsid w:val="00C63710"/>
    <w:rsid w:val="00C63F4E"/>
    <w:rsid w:val="00C64201"/>
    <w:rsid w:val="00C65A03"/>
    <w:rsid w:val="00C70278"/>
    <w:rsid w:val="00C71DBE"/>
    <w:rsid w:val="00C7593D"/>
    <w:rsid w:val="00C81D52"/>
    <w:rsid w:val="00C8268E"/>
    <w:rsid w:val="00C83B4A"/>
    <w:rsid w:val="00C84882"/>
    <w:rsid w:val="00C84D54"/>
    <w:rsid w:val="00C856BE"/>
    <w:rsid w:val="00C86793"/>
    <w:rsid w:val="00C86C9A"/>
    <w:rsid w:val="00C87653"/>
    <w:rsid w:val="00C93583"/>
    <w:rsid w:val="00C95CBE"/>
    <w:rsid w:val="00C97EC1"/>
    <w:rsid w:val="00CA04DB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4478"/>
    <w:rsid w:val="00CB467E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28F6"/>
    <w:rsid w:val="00CD360D"/>
    <w:rsid w:val="00CD4A28"/>
    <w:rsid w:val="00CD4D56"/>
    <w:rsid w:val="00CD6308"/>
    <w:rsid w:val="00CD6BF4"/>
    <w:rsid w:val="00CD71D5"/>
    <w:rsid w:val="00CE3067"/>
    <w:rsid w:val="00CE39D5"/>
    <w:rsid w:val="00CE4E54"/>
    <w:rsid w:val="00CE58BF"/>
    <w:rsid w:val="00CE595E"/>
    <w:rsid w:val="00CE63FF"/>
    <w:rsid w:val="00CE6896"/>
    <w:rsid w:val="00CF07CC"/>
    <w:rsid w:val="00CF0A72"/>
    <w:rsid w:val="00CF0C98"/>
    <w:rsid w:val="00CF133A"/>
    <w:rsid w:val="00CF18C3"/>
    <w:rsid w:val="00CF1F50"/>
    <w:rsid w:val="00CF2393"/>
    <w:rsid w:val="00CF3959"/>
    <w:rsid w:val="00CF457E"/>
    <w:rsid w:val="00CF54EE"/>
    <w:rsid w:val="00CF5742"/>
    <w:rsid w:val="00CF5F46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0B96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460B8"/>
    <w:rsid w:val="00D47107"/>
    <w:rsid w:val="00D51676"/>
    <w:rsid w:val="00D51BDA"/>
    <w:rsid w:val="00D5202E"/>
    <w:rsid w:val="00D55352"/>
    <w:rsid w:val="00D5736C"/>
    <w:rsid w:val="00D61A9B"/>
    <w:rsid w:val="00D63876"/>
    <w:rsid w:val="00D64A97"/>
    <w:rsid w:val="00D64DD5"/>
    <w:rsid w:val="00D67DF0"/>
    <w:rsid w:val="00D7031E"/>
    <w:rsid w:val="00D72CFF"/>
    <w:rsid w:val="00D757CE"/>
    <w:rsid w:val="00D76433"/>
    <w:rsid w:val="00D765A9"/>
    <w:rsid w:val="00D7791B"/>
    <w:rsid w:val="00D83AD9"/>
    <w:rsid w:val="00D84D97"/>
    <w:rsid w:val="00D84E57"/>
    <w:rsid w:val="00D851E2"/>
    <w:rsid w:val="00D8747F"/>
    <w:rsid w:val="00D918C3"/>
    <w:rsid w:val="00D9616A"/>
    <w:rsid w:val="00D974C0"/>
    <w:rsid w:val="00D976EE"/>
    <w:rsid w:val="00DA4881"/>
    <w:rsid w:val="00DA50FA"/>
    <w:rsid w:val="00DA6767"/>
    <w:rsid w:val="00DA7F37"/>
    <w:rsid w:val="00DB0780"/>
    <w:rsid w:val="00DB1F69"/>
    <w:rsid w:val="00DB6CC7"/>
    <w:rsid w:val="00DB70CF"/>
    <w:rsid w:val="00DB7882"/>
    <w:rsid w:val="00DC1EF3"/>
    <w:rsid w:val="00DC24E3"/>
    <w:rsid w:val="00DC2538"/>
    <w:rsid w:val="00DC4478"/>
    <w:rsid w:val="00DC785F"/>
    <w:rsid w:val="00DD09B2"/>
    <w:rsid w:val="00DD1D19"/>
    <w:rsid w:val="00DD3726"/>
    <w:rsid w:val="00DD4775"/>
    <w:rsid w:val="00DD4B33"/>
    <w:rsid w:val="00DD57D5"/>
    <w:rsid w:val="00DD5C43"/>
    <w:rsid w:val="00DE403E"/>
    <w:rsid w:val="00DE5B77"/>
    <w:rsid w:val="00DE5E98"/>
    <w:rsid w:val="00DE6224"/>
    <w:rsid w:val="00DE6847"/>
    <w:rsid w:val="00DE7170"/>
    <w:rsid w:val="00DF2065"/>
    <w:rsid w:val="00DF446B"/>
    <w:rsid w:val="00E00E61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3E4D"/>
    <w:rsid w:val="00E241FD"/>
    <w:rsid w:val="00E24A26"/>
    <w:rsid w:val="00E30014"/>
    <w:rsid w:val="00E30E90"/>
    <w:rsid w:val="00E3344A"/>
    <w:rsid w:val="00E33580"/>
    <w:rsid w:val="00E349DD"/>
    <w:rsid w:val="00E3527E"/>
    <w:rsid w:val="00E362DF"/>
    <w:rsid w:val="00E37882"/>
    <w:rsid w:val="00E4064D"/>
    <w:rsid w:val="00E409DA"/>
    <w:rsid w:val="00E40EBD"/>
    <w:rsid w:val="00E40F6C"/>
    <w:rsid w:val="00E41020"/>
    <w:rsid w:val="00E41A3F"/>
    <w:rsid w:val="00E4251F"/>
    <w:rsid w:val="00E43835"/>
    <w:rsid w:val="00E4413E"/>
    <w:rsid w:val="00E44F18"/>
    <w:rsid w:val="00E47530"/>
    <w:rsid w:val="00E51021"/>
    <w:rsid w:val="00E5346B"/>
    <w:rsid w:val="00E53A7D"/>
    <w:rsid w:val="00E557E7"/>
    <w:rsid w:val="00E56066"/>
    <w:rsid w:val="00E567C8"/>
    <w:rsid w:val="00E61640"/>
    <w:rsid w:val="00E63CE1"/>
    <w:rsid w:val="00E65A90"/>
    <w:rsid w:val="00E67559"/>
    <w:rsid w:val="00E741EE"/>
    <w:rsid w:val="00E75794"/>
    <w:rsid w:val="00E82671"/>
    <w:rsid w:val="00E82783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4B56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09ED"/>
    <w:rsid w:val="00EB2168"/>
    <w:rsid w:val="00EB3537"/>
    <w:rsid w:val="00EB5584"/>
    <w:rsid w:val="00EB60ED"/>
    <w:rsid w:val="00EC356C"/>
    <w:rsid w:val="00EC44E1"/>
    <w:rsid w:val="00EC450E"/>
    <w:rsid w:val="00EC579B"/>
    <w:rsid w:val="00ED0510"/>
    <w:rsid w:val="00ED0CEA"/>
    <w:rsid w:val="00ED54D5"/>
    <w:rsid w:val="00ED6774"/>
    <w:rsid w:val="00ED794B"/>
    <w:rsid w:val="00ED7A64"/>
    <w:rsid w:val="00EE2166"/>
    <w:rsid w:val="00EE22B1"/>
    <w:rsid w:val="00EE45B7"/>
    <w:rsid w:val="00EE4BC2"/>
    <w:rsid w:val="00EF223A"/>
    <w:rsid w:val="00EF38B9"/>
    <w:rsid w:val="00EF3A88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185B"/>
    <w:rsid w:val="00F02727"/>
    <w:rsid w:val="00F0299B"/>
    <w:rsid w:val="00F042AF"/>
    <w:rsid w:val="00F063AF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25B9A"/>
    <w:rsid w:val="00F27A57"/>
    <w:rsid w:val="00F31B4F"/>
    <w:rsid w:val="00F32C9B"/>
    <w:rsid w:val="00F36F07"/>
    <w:rsid w:val="00F37011"/>
    <w:rsid w:val="00F37C66"/>
    <w:rsid w:val="00F4069B"/>
    <w:rsid w:val="00F4114A"/>
    <w:rsid w:val="00F42DAA"/>
    <w:rsid w:val="00F44799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3CC1"/>
    <w:rsid w:val="00F75C9C"/>
    <w:rsid w:val="00F76895"/>
    <w:rsid w:val="00F7704D"/>
    <w:rsid w:val="00F800FA"/>
    <w:rsid w:val="00F81396"/>
    <w:rsid w:val="00F83A2B"/>
    <w:rsid w:val="00F8577C"/>
    <w:rsid w:val="00F869AA"/>
    <w:rsid w:val="00F8713A"/>
    <w:rsid w:val="00F87926"/>
    <w:rsid w:val="00F900A5"/>
    <w:rsid w:val="00F91280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094B"/>
    <w:rsid w:val="00FB1786"/>
    <w:rsid w:val="00FB21FD"/>
    <w:rsid w:val="00FB3A5F"/>
    <w:rsid w:val="00FB4C97"/>
    <w:rsid w:val="00FB5B98"/>
    <w:rsid w:val="00FB6F6F"/>
    <w:rsid w:val="00FB713B"/>
    <w:rsid w:val="00FC14C9"/>
    <w:rsid w:val="00FC22BE"/>
    <w:rsid w:val="00FC2B7C"/>
    <w:rsid w:val="00FC3BB3"/>
    <w:rsid w:val="00FC430E"/>
    <w:rsid w:val="00FC57A3"/>
    <w:rsid w:val="00FC69EF"/>
    <w:rsid w:val="00FD0D9A"/>
    <w:rsid w:val="00FD1376"/>
    <w:rsid w:val="00FD1D51"/>
    <w:rsid w:val="00FD293B"/>
    <w:rsid w:val="00FD3A09"/>
    <w:rsid w:val="00FD498F"/>
    <w:rsid w:val="00FD5D31"/>
    <w:rsid w:val="00FD6809"/>
    <w:rsid w:val="00FE036C"/>
    <w:rsid w:val="00FE10A0"/>
    <w:rsid w:val="00FE17C8"/>
    <w:rsid w:val="00FE2A09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9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779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B779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79A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B779A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B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B779A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B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B779A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B779A"/>
  </w:style>
  <w:style w:type="character" w:customStyle="1" w:styleId="tpa1">
    <w:name w:val="tpa1"/>
    <w:basedOn w:val="DefaultParagraphFont"/>
    <w:rsid w:val="00BB779A"/>
  </w:style>
  <w:style w:type="character" w:styleId="Hyperlink">
    <w:name w:val="Hyperlink"/>
    <w:rsid w:val="00BB77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79A"/>
    <w:pPr>
      <w:ind w:left="720"/>
    </w:pPr>
  </w:style>
  <w:style w:type="character" w:customStyle="1" w:styleId="sttlitera">
    <w:name w:val="st_tlitera"/>
    <w:rsid w:val="00BB779A"/>
  </w:style>
  <w:style w:type="character" w:styleId="PlaceholderText">
    <w:name w:val="Placeholder Text"/>
    <w:basedOn w:val="DefaultParagraphFont"/>
    <w:uiPriority w:val="99"/>
    <w:semiHidden/>
    <w:rsid w:val="00BB779A"/>
    <w:rPr>
      <w:color w:val="808080"/>
    </w:rPr>
  </w:style>
  <w:style w:type="character" w:customStyle="1" w:styleId="stlitera">
    <w:name w:val="st_litera"/>
    <w:basedOn w:val="DefaultParagraphFont"/>
    <w:rsid w:val="00BB779A"/>
  </w:style>
  <w:style w:type="character" w:customStyle="1" w:styleId="sttpar">
    <w:name w:val="st_tpar"/>
    <w:basedOn w:val="DefaultParagraphFont"/>
    <w:rsid w:val="00BB779A"/>
  </w:style>
  <w:style w:type="paragraph" w:styleId="BalloonText">
    <w:name w:val="Balloon Text"/>
    <w:basedOn w:val="Normal"/>
    <w:link w:val="BalloonTextChar"/>
    <w:uiPriority w:val="99"/>
    <w:semiHidden/>
    <w:unhideWhenUsed/>
    <w:rsid w:val="00BB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9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B7DBA350DF497B919E7D35ABBE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D95D-5AE5-470A-9DBE-9D656E75BB9A}"/>
      </w:docPartPr>
      <w:docPartBody>
        <w:p w:rsidR="00000000" w:rsidRDefault="00BF16C0" w:rsidP="00BF16C0">
          <w:pPr>
            <w:pStyle w:val="2DB7DBA350DF497B919E7D35ABBE9389"/>
          </w:pPr>
          <w:r w:rsidRPr="00B5647F">
            <w:rPr>
              <w:rStyle w:val="PlaceholderText"/>
            </w:rPr>
            <w:t>Click here to enter text.</w:t>
          </w:r>
        </w:p>
      </w:docPartBody>
    </w:docPart>
    <w:docPart>
      <w:docPartPr>
        <w:name w:val="8A6BE29FB7CE4A9CBE10E254D0CE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6156-6111-45A3-9408-F030A9640A54}"/>
      </w:docPartPr>
      <w:docPartBody>
        <w:p w:rsidR="00000000" w:rsidRDefault="00BF16C0" w:rsidP="00BF16C0">
          <w:pPr>
            <w:pStyle w:val="8A6BE29FB7CE4A9CBE10E254D0CE7FD3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AB2A602608E646A8978C498D5F12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93A2-4803-40C8-BC6B-8CD597167F5E}"/>
      </w:docPartPr>
      <w:docPartBody>
        <w:p w:rsidR="00000000" w:rsidRDefault="00BF16C0" w:rsidP="00BF16C0">
          <w:pPr>
            <w:pStyle w:val="AB2A602608E646A8978C498D5F127976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A0E8E55B984C03AFBC24850B88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52DC-8B33-4370-A0FF-0FBB88BE5CAD}"/>
      </w:docPartPr>
      <w:docPartBody>
        <w:p w:rsidR="00000000" w:rsidRDefault="00BF16C0" w:rsidP="00BF16C0">
          <w:pPr>
            <w:pStyle w:val="DCA0E8E55B984C03AFBC24850B887E51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946A5E92D15F4FBBB90A1704B2ED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C4E9-D8B8-42E5-9EA2-DF6570630003}"/>
      </w:docPartPr>
      <w:docPartBody>
        <w:p w:rsidR="00000000" w:rsidRDefault="00BF16C0" w:rsidP="00BF16C0">
          <w:pPr>
            <w:pStyle w:val="946A5E92D15F4FBBB90A1704B2ED2E60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1B4649222ACC4832B1A1E1A5777B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7B8A-D614-42A4-A6EB-D5A920120774}"/>
      </w:docPartPr>
      <w:docPartBody>
        <w:p w:rsidR="00000000" w:rsidRDefault="00BF16C0" w:rsidP="00BF16C0">
          <w:pPr>
            <w:pStyle w:val="1B4649222ACC4832B1A1E1A5777BE735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A6C3D57F928940CB82BF2115A5ED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CD20-9020-4B7E-9F4C-443030D51BE1}"/>
      </w:docPartPr>
      <w:docPartBody>
        <w:p w:rsidR="00000000" w:rsidRDefault="00BF16C0" w:rsidP="00BF16C0">
          <w:pPr>
            <w:pStyle w:val="A6C3D57F928940CB82BF2115A5ED927D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ADE8FCB46CEE428C9C7E6B9C7EB1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A348-41D4-4447-8E20-C5F2653807B9}"/>
      </w:docPartPr>
      <w:docPartBody>
        <w:p w:rsidR="00000000" w:rsidRDefault="00BF16C0" w:rsidP="00BF16C0">
          <w:pPr>
            <w:pStyle w:val="ADE8FCB46CEE428C9C7E6B9C7EB1125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842561A1F3F4DA4B57CE9F3B27F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11D5-F155-4A27-A2EA-26ADE0BAF90A}"/>
      </w:docPartPr>
      <w:docPartBody>
        <w:p w:rsidR="00000000" w:rsidRDefault="00BF16C0" w:rsidP="00BF16C0">
          <w:pPr>
            <w:pStyle w:val="5842561A1F3F4DA4B57CE9F3B27F0711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37F9465D223456BA7CF98CA8CCC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C13C-1EBA-4549-88C5-FC4D18F6D5D8}"/>
      </w:docPartPr>
      <w:docPartBody>
        <w:p w:rsidR="00000000" w:rsidRDefault="00BF16C0" w:rsidP="00BF16C0">
          <w:pPr>
            <w:pStyle w:val="237F9465D223456BA7CF98CA8CCC1B01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AEF449FF09E74946996BDE0332FF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F5BE-2E5B-4A8F-BFB7-A5DBCDE5343E}"/>
      </w:docPartPr>
      <w:docPartBody>
        <w:p w:rsidR="00000000" w:rsidRDefault="00BF16C0" w:rsidP="00BF16C0">
          <w:pPr>
            <w:pStyle w:val="AEF449FF09E74946996BDE0332FFC5E3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12CAD50FCF14D2DB3EFD2A6D226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9182-B1C8-4115-9D76-7E3031DF6DF6}"/>
      </w:docPartPr>
      <w:docPartBody>
        <w:p w:rsidR="00000000" w:rsidRDefault="00BF16C0" w:rsidP="00BF16C0">
          <w:pPr>
            <w:pStyle w:val="912CAD50FCF14D2DB3EFD2A6D226D0A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6584698F3254546B01A0264859E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FF24-0EA2-47BC-85BE-854EDA0E7A8D}"/>
      </w:docPartPr>
      <w:docPartBody>
        <w:p w:rsidR="00000000" w:rsidRDefault="00BF16C0" w:rsidP="00BF16C0">
          <w:pPr>
            <w:pStyle w:val="A6584698F3254546B01A0264859E3641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F5C29E6376F442CBE412FB7463F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DBCF-3A3D-4FC4-A37C-349181976B99}"/>
      </w:docPartPr>
      <w:docPartBody>
        <w:p w:rsidR="00000000" w:rsidRDefault="00BF16C0" w:rsidP="00BF16C0">
          <w:pPr>
            <w:pStyle w:val="BF5C29E6376F442CBE412FB7463F0A4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B15314873BF34D2D8BD995B5EEE7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53CC-4EC9-421E-B806-1EDD52EA67A5}"/>
      </w:docPartPr>
      <w:docPartBody>
        <w:p w:rsidR="00000000" w:rsidRDefault="00BF16C0" w:rsidP="00BF16C0">
          <w:pPr>
            <w:pStyle w:val="B15314873BF34D2D8BD995B5EEE7684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C7E510F78404451B11DB9751475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DEE2-AA64-4540-A57F-1171847600A6}"/>
      </w:docPartPr>
      <w:docPartBody>
        <w:p w:rsidR="00000000" w:rsidRDefault="00BF16C0" w:rsidP="00BF16C0">
          <w:pPr>
            <w:pStyle w:val="5C7E510F78404451B11DB9751475BC8B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FA6749045F54F98BA2DA8935ABC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4912-0F1E-4718-B452-E17D55342CD4}"/>
      </w:docPartPr>
      <w:docPartBody>
        <w:p w:rsidR="00000000" w:rsidRDefault="00BF16C0" w:rsidP="00BF16C0">
          <w:pPr>
            <w:pStyle w:val="3FA6749045F54F98BA2DA8935ABC32C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16C0"/>
    <w:rsid w:val="00B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6C0"/>
    <w:rPr>
      <w:color w:val="808080"/>
    </w:rPr>
  </w:style>
  <w:style w:type="paragraph" w:customStyle="1" w:styleId="2DB7DBA350DF497B919E7D35ABBE9389">
    <w:name w:val="2DB7DBA350DF497B919E7D35ABBE9389"/>
    <w:rsid w:val="00BF16C0"/>
  </w:style>
  <w:style w:type="paragraph" w:customStyle="1" w:styleId="8A6BE29FB7CE4A9CBE10E254D0CE7FD3">
    <w:name w:val="8A6BE29FB7CE4A9CBE10E254D0CE7FD3"/>
    <w:rsid w:val="00BF16C0"/>
  </w:style>
  <w:style w:type="paragraph" w:customStyle="1" w:styleId="AB2A602608E646A8978C498D5F127976">
    <w:name w:val="AB2A602608E646A8978C498D5F127976"/>
    <w:rsid w:val="00BF16C0"/>
  </w:style>
  <w:style w:type="paragraph" w:customStyle="1" w:styleId="DCA0E8E55B984C03AFBC24850B887E51">
    <w:name w:val="DCA0E8E55B984C03AFBC24850B887E51"/>
    <w:rsid w:val="00BF16C0"/>
  </w:style>
  <w:style w:type="paragraph" w:customStyle="1" w:styleId="946A5E92D15F4FBBB90A1704B2ED2E60">
    <w:name w:val="946A5E92D15F4FBBB90A1704B2ED2E60"/>
    <w:rsid w:val="00BF16C0"/>
  </w:style>
  <w:style w:type="paragraph" w:customStyle="1" w:styleId="1B4649222ACC4832B1A1E1A5777BE735">
    <w:name w:val="1B4649222ACC4832B1A1E1A5777BE735"/>
    <w:rsid w:val="00BF16C0"/>
  </w:style>
  <w:style w:type="paragraph" w:customStyle="1" w:styleId="A6C3D57F928940CB82BF2115A5ED927D">
    <w:name w:val="A6C3D57F928940CB82BF2115A5ED927D"/>
    <w:rsid w:val="00BF16C0"/>
  </w:style>
  <w:style w:type="paragraph" w:customStyle="1" w:styleId="ADE8FCB46CEE428C9C7E6B9C7EB1125E">
    <w:name w:val="ADE8FCB46CEE428C9C7E6B9C7EB1125E"/>
    <w:rsid w:val="00BF16C0"/>
  </w:style>
  <w:style w:type="paragraph" w:customStyle="1" w:styleId="5842561A1F3F4DA4B57CE9F3B27F0711">
    <w:name w:val="5842561A1F3F4DA4B57CE9F3B27F0711"/>
    <w:rsid w:val="00BF16C0"/>
  </w:style>
  <w:style w:type="paragraph" w:customStyle="1" w:styleId="237F9465D223456BA7CF98CA8CCC1B01">
    <w:name w:val="237F9465D223456BA7CF98CA8CCC1B01"/>
    <w:rsid w:val="00BF16C0"/>
  </w:style>
  <w:style w:type="paragraph" w:customStyle="1" w:styleId="AEF449FF09E74946996BDE0332FFC5E3">
    <w:name w:val="AEF449FF09E74946996BDE0332FFC5E3"/>
    <w:rsid w:val="00BF16C0"/>
  </w:style>
  <w:style w:type="paragraph" w:customStyle="1" w:styleId="912CAD50FCF14D2DB3EFD2A6D226D0A6">
    <w:name w:val="912CAD50FCF14D2DB3EFD2A6D226D0A6"/>
    <w:rsid w:val="00BF16C0"/>
  </w:style>
  <w:style w:type="paragraph" w:customStyle="1" w:styleId="A6584698F3254546B01A0264859E3641">
    <w:name w:val="A6584698F3254546B01A0264859E3641"/>
    <w:rsid w:val="00BF16C0"/>
  </w:style>
  <w:style w:type="paragraph" w:customStyle="1" w:styleId="BF5C29E6376F442CBE412FB7463F0A49">
    <w:name w:val="BF5C29E6376F442CBE412FB7463F0A49"/>
    <w:rsid w:val="00BF16C0"/>
  </w:style>
  <w:style w:type="paragraph" w:customStyle="1" w:styleId="B15314873BF34D2D8BD995B5EEE7684D">
    <w:name w:val="B15314873BF34D2D8BD995B5EEE7684D"/>
    <w:rsid w:val="00BF16C0"/>
  </w:style>
  <w:style w:type="paragraph" w:customStyle="1" w:styleId="5C7E510F78404451B11DB9751475BC8B">
    <w:name w:val="5C7E510F78404451B11DB9751475BC8B"/>
    <w:rsid w:val="00BF16C0"/>
  </w:style>
  <w:style w:type="paragraph" w:customStyle="1" w:styleId="3FA6749045F54F98BA2DA8935ABC32C1">
    <w:name w:val="3FA6749045F54F98BA2DA8935ABC32C1"/>
    <w:rsid w:val="00BF16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2017-11-15T13:05:00Z</dcterms:created>
  <dcterms:modified xsi:type="dcterms:W3CDTF">2017-11-15T13:05:00Z</dcterms:modified>
</cp:coreProperties>
</file>