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4346813"/>
        <w:lock w:val="contentLocked"/>
        <w:placeholder>
          <w:docPart w:val="280F6D721B234FC8939FBF004D87AF7A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BF2E71" w:rsidRDefault="00BF2E71" w:rsidP="000B304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F2E71" w:rsidRPr="00064581" w:rsidRDefault="00BF2E71" w:rsidP="000B304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F2E71" w:rsidRPr="00EA2AD9" w:rsidRDefault="00BF2E71" w:rsidP="000B3044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BF2E71" w:rsidRDefault="00BF2E71" w:rsidP="000B3044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8E66CB43DE52436685951E951D278FDF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5E64026A7E034F8D9A8D1D8E7187CB16"/>
              </w:placeholder>
              <w:date w:fullDate="2017-03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09.03.2017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D9AC0F27A6BA49AAB16986EC49D2E352"/>
            </w:placeholder>
          </w:sdtPr>
          <w:sdtContent>
            <w:p w:rsidR="00BF2E71" w:rsidRPr="00AC0360" w:rsidRDefault="00BF2E71" w:rsidP="000B3044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324F14E4894B4FB382E75EFDA6185F8B"/>
            </w:placeholder>
          </w:sdtPr>
          <w:sdtContent>
            <w:p w:rsidR="00BF2E71" w:rsidRPr="00074A9F" w:rsidRDefault="00BF2E71" w:rsidP="000B3044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BF2E71" w:rsidRDefault="00BF2E71" w:rsidP="000B304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F2E71" w:rsidRDefault="00BF2E71" w:rsidP="000B304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F2E71" w:rsidRDefault="00BF2E71" w:rsidP="000B304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022822FB2FAA479B8DBC1D37E688C350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SC LOREDANA SRL 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20EF3C713EBD4EA1AB85D2D5BAE3BD9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Simion Bărnuţiu, nr. 6, mun. Rădăuţi,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C4F230300044E2AB90F569D138488FE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96C88248AAD34AB6A685E591765B7DD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F6BAA98170964489857BAC253EF5EC5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1049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BE9CACCE4808415FA5DF1ADFA04D4D9F"/>
              </w:placeholder>
              <w:date w:fullDate="2017-02-0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06.02.2017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53A69D7F9FC45778C1E2A3949389B63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BF2E71" w:rsidRPr="00313E08" w:rsidRDefault="00BF2E71" w:rsidP="00BF2E71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F2E71" w:rsidRDefault="00BF2E71" w:rsidP="00BF2E71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BF2E71" w:rsidRDefault="00BF2E71" w:rsidP="000B3044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BF2E71" w:rsidRPr="0001311F" w:rsidRDefault="00BF2E71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3BFFF68D6FBB4DEBAA31619CFE94A25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B3EC4340145942C6AF0123956C5221A4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3.03.2017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Satu Mare amonte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Satu Mare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8C638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deoarece amplasamentul se află situat în situl NATURA 2000 ROSCI 0379-Râul Suceava.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F2E71" w:rsidRPr="00447422" w:rsidRDefault="00BF2E71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9502282A10AD486ABFB9EB5617E1B811"/>
            </w:placeholder>
          </w:sdtPr>
          <w:sdtContent>
            <w:p w:rsidR="00BF2E71" w:rsidRPr="00522DB9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E71" w:rsidRPr="00522DB9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F2E71" w:rsidRPr="00BD7DE8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Satu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Mare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Satu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Mare,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DN 17A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Rădăuţi-Dorneşti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65-63.</w:t>
              </w: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9.500 mp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865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8,5 m;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2,17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1,19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:- 2000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DN 17 A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,</w:t>
              </w: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706803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575741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lastRenderedPageBreak/>
                      <w:t>2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706809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575758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706556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576307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706434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576459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706369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576489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706382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576475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706431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576450</w:t>
                    </w:r>
                  </w:p>
                </w:tc>
              </w:tr>
              <w:tr w:rsidR="00BF2E71" w:rsidTr="000B3044">
                <w:tc>
                  <w:tcPr>
                    <w:tcW w:w="12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c>
                <w:tc>
                  <w:tcPr>
                    <w:tcW w:w="2977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706544</w:t>
                    </w:r>
                  </w:p>
                </w:tc>
                <w:tc>
                  <w:tcPr>
                    <w:tcW w:w="2976" w:type="dxa"/>
                  </w:tcPr>
                  <w:p w:rsidR="00BF2E71" w:rsidRDefault="00BF2E71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576306</w:t>
                    </w:r>
                  </w:p>
                </w:tc>
              </w:tr>
            </w:tbl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F2E71" w:rsidRPr="00522DB9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E71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4347514"/>
                <w:placeholder>
                  <w:docPart w:val="A1F55601394D495EBC274775449E4027"/>
                </w:placeholder>
              </w:sdtPr>
              <w:sdtContent>
                <w:p w:rsidR="00BF2E71" w:rsidRDefault="00BF2E71" w:rsidP="000B3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Pr="005304EB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a). Proiectul face obiectul prevederilor O.M. nr. 19/2010 privind evaluarea adecvată a efectelor potenţiale a investiţiei asupra ariilor naturale protejate de interes comunitar, întrucât</w:t>
                  </w:r>
                  <w:r w:rsidRPr="005304EB">
                    <w:rPr>
                      <w:rStyle w:val="sttlitera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proiectul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propus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intră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intra sub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incidenţa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art. 28 din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Ordonanţa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urgenţă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Guvernului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5304E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 xml:space="preserve">nr. </w:t>
                    </w:r>
                    <w:proofErr w:type="gramStart"/>
                    <w:r w:rsidRPr="005304E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57/2007</w:t>
                    </w:r>
                  </w:hyperlink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privind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regimul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ariilor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naturale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protejate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conservarea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habitatelor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naturale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florei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faunei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sălbatice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modificările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completările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ulterioare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amplasamentul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acestuia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fiind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situat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>situl</w:t>
                  </w:r>
                  <w:proofErr w:type="spell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NATURA 2000 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ROSCI 03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79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-</w:t>
                  </w:r>
                  <w:proofErr w:type="spellStart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Râul</w:t>
                  </w:r>
                  <w:proofErr w:type="spell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Suceava</w:t>
                  </w:r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F2E71" w:rsidRPr="00C67625" w:rsidRDefault="00BF2E71" w:rsidP="000B3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F2E71" w:rsidRDefault="00BF2E71" w:rsidP="000B3044">
                  <w:pPr>
                    <w:tabs>
                      <w:tab w:val="left" w:pos="0"/>
                    </w:tabs>
                    <w:jc w:val="both"/>
                    <w:textAlignment w:val="baseline"/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Style w:val="tpa1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  </w:t>
                  </w:r>
                  <w:r w:rsidRPr="005304EB">
                    <w:rPr>
                      <w:rStyle w:val="tpa1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b). Obiectivul investiţiei este propus a fi implementat în zonă geografică sensibilă,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amplasamentul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acestuia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fiind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situat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interiorul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>sitului</w:t>
                  </w:r>
                  <w:proofErr w:type="spell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NATURA 2000 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ROSCI 03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79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-</w:t>
                  </w:r>
                  <w:proofErr w:type="spellStart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Râul</w:t>
                  </w:r>
                  <w:proofErr w:type="spell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Suceava</w:t>
                  </w:r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BF2E71" w:rsidRPr="005304EB" w:rsidRDefault="00BF2E71" w:rsidP="000B3044">
                  <w:pPr>
                    <w:tabs>
                      <w:tab w:val="left" w:pos="0"/>
                    </w:tabs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 w:rsidRPr="005304EB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it-IT"/>
                    </w:rPr>
                    <w:t>c)</w:t>
                  </w:r>
                  <w:r w:rsidRPr="005304EB">
                    <w:rPr>
                      <w:rStyle w:val="sttlitera"/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 Necesitatea stabilirii dacă proiectul propus afectează aria protejată </w:t>
                  </w:r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 xml:space="preserve">NATURA 2000  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ROSCI 03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79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- </w:t>
                  </w:r>
                  <w:proofErr w:type="spellStart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Râul</w:t>
                  </w:r>
                  <w:proofErr w:type="spell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Suceava</w:t>
                  </w:r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F2E71" w:rsidRPr="00522DB9" w:rsidRDefault="00BF2E71" w:rsidP="000B30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4EB">
                    <w:rPr>
                      <w:rStyle w:val="sttlitera"/>
                      <w:rFonts w:ascii="Arial" w:hAnsi="Arial" w:cs="Arial"/>
                      <w:b/>
                      <w:sz w:val="24"/>
                      <w:szCs w:val="24"/>
                      <w:lang w:val="it-IT"/>
                    </w:rPr>
                    <w:t>Studiul de evaluare adecvată</w:t>
                  </w:r>
                  <w:r w:rsidRPr="005304EB">
                    <w:rPr>
                      <w:rStyle w:val="sttlitera"/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va fi întocmit în conformitate cu prevederile Ordinului Ministerului Mediului şi Pădurilor nr. 19/2010 </w:t>
                  </w:r>
                  <w:r w:rsidRPr="005304E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pentru aprobarea Ghidului metodologic privind evaluarea adecvată a efectelor potenţiale ale planurilor sau proiectelor asupra ariilor naturale protejate de interes comunitar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.</w:t>
                  </w:r>
                </w:p>
              </w:sdtContent>
            </w:sdt>
            <w:p w:rsidR="00BF2E71" w:rsidRPr="00522DB9" w:rsidRDefault="00BF2E71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sdtContent>
        </w:sdt>
        <w:p w:rsidR="00BF2E71" w:rsidRPr="00447422" w:rsidRDefault="00BF2E71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F2E71" w:rsidRDefault="00BF2E71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9DB93512D8B84F219C2B5B15518A6B24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F2E71" w:rsidRDefault="00BF2E71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195DFFFA1B4841B09E036BB200EF7997"/>
            </w:placeholder>
          </w:sdtPr>
          <w:sdtEndPr>
            <w:rPr>
              <w:b w:val="0"/>
            </w:rPr>
          </w:sdtEndPr>
          <w:sdtContent>
            <w:p w:rsidR="00BF2E71" w:rsidRDefault="00BF2E71" w:rsidP="000B304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BF2E71" w:rsidRPr="00CA4590" w:rsidRDefault="00BF2E71" w:rsidP="000B304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BF2E71" w:rsidRDefault="00BF2E71" w:rsidP="000B304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BF2E71" w:rsidRDefault="00BF2E71" w:rsidP="000B304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F2E71" w:rsidRPr="00CA4590" w:rsidRDefault="00BF2E71" w:rsidP="000B304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BF2E71" w:rsidRPr="00CA4590" w:rsidRDefault="00BF2E71" w:rsidP="000B304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BF2E71" w:rsidRPr="00C033AF" w:rsidRDefault="00BF2E71" w:rsidP="000B304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BF2E71" w:rsidRDefault="00BF2E71" w:rsidP="000B3044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BF2E71" w:rsidRPr="00447422" w:rsidRDefault="00BF2E71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E71" w:rsidRPr="00447422" w:rsidRDefault="00BF2E71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F2E71" w:rsidRPr="00447422" w:rsidRDefault="00BF2E71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E71" w:rsidRPr="00447422" w:rsidRDefault="00BF2E71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E71" w:rsidRPr="00447422" w:rsidRDefault="00BF2E71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F2E71" w:rsidRPr="00447422" w:rsidRDefault="00BF2E71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E71" w:rsidRPr="00447422" w:rsidRDefault="00BF2E71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BF2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F2E7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F2E7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38A" w:rsidRDefault="00BF2E71" w:rsidP="008C638A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8C638A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4347179"/>
        </w:sdtPr>
        <w:sdtEndPr>
          <w:rPr>
            <w:sz w:val="22"/>
            <w:szCs w:val="22"/>
          </w:rPr>
        </w:sdtEndPr>
        <w:sdtContent>
          <w:p w:rsidR="008C638A" w:rsidRPr="007A4C64" w:rsidRDefault="00BF2E71" w:rsidP="008C638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8C638A" w:rsidRPr="007A4C64" w:rsidRDefault="00BF2E71" w:rsidP="008C638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8C638A" w:rsidRDefault="00BF2E71" w:rsidP="008C638A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BF2E71" w:rsidP="008C638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BF2E71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346417"/>
        </w:sdtPr>
        <w:sdtEndPr>
          <w:rPr>
            <w:sz w:val="22"/>
            <w:szCs w:val="22"/>
          </w:rPr>
        </w:sdtEndPr>
        <w:sdtContent>
          <w:p w:rsidR="008C638A" w:rsidRPr="007A4C64" w:rsidRDefault="00BF2E71" w:rsidP="008C638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8C638A" w:rsidRPr="007A4C64" w:rsidRDefault="00BF2E71" w:rsidP="008C638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8C638A" w:rsidRDefault="00BF2E71" w:rsidP="008C638A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8C638A" w:rsidRDefault="00BF2E71" w:rsidP="008C638A">
        <w:pPr>
          <w:pStyle w:val="Footer"/>
          <w:pBdr>
            <w:top w:val="single" w:sz="4" w:space="1" w:color="auto"/>
          </w:pBdr>
          <w:jc w:val="center"/>
        </w:pPr>
      </w:p>
      <w:p w:rsidR="00B72680" w:rsidRPr="00992A14" w:rsidRDefault="00BF2E7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F2E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F2E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F2E7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164F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031325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F2E7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F2E7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F2E7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F2E71" w:rsidP="008C638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BF2E7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F2E71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A1E5A"/>
    <w:rsid w:val="003A7BE5"/>
    <w:rsid w:val="003B051B"/>
    <w:rsid w:val="003B2803"/>
    <w:rsid w:val="003B2FAA"/>
    <w:rsid w:val="003B33CD"/>
    <w:rsid w:val="003C2E0B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7C30"/>
    <w:rsid w:val="008D1239"/>
    <w:rsid w:val="008D1739"/>
    <w:rsid w:val="008D2439"/>
    <w:rsid w:val="008D248E"/>
    <w:rsid w:val="008D5778"/>
    <w:rsid w:val="008D62B8"/>
    <w:rsid w:val="008E0443"/>
    <w:rsid w:val="008E3DD1"/>
    <w:rsid w:val="008E6072"/>
    <w:rsid w:val="008E674D"/>
    <w:rsid w:val="008F46C7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29CA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E71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107E0"/>
    <w:rsid w:val="00D107EA"/>
    <w:rsid w:val="00D10855"/>
    <w:rsid w:val="00D138B5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7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2E7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F2E7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E71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F2E71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F2E71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F2E7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F2E71"/>
  </w:style>
  <w:style w:type="character" w:customStyle="1" w:styleId="tpa1">
    <w:name w:val="tpa1"/>
    <w:basedOn w:val="DefaultParagraphFont"/>
    <w:rsid w:val="00BF2E71"/>
  </w:style>
  <w:style w:type="character" w:styleId="Hyperlink">
    <w:name w:val="Hyperlink"/>
    <w:rsid w:val="00BF2E71"/>
    <w:rPr>
      <w:color w:val="0000FF"/>
      <w:u w:val="single"/>
    </w:rPr>
  </w:style>
  <w:style w:type="table" w:styleId="TableGrid">
    <w:name w:val="Table Grid"/>
    <w:basedOn w:val="TableNormal"/>
    <w:uiPriority w:val="59"/>
    <w:rsid w:val="00BF2E71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E71"/>
    <w:pPr>
      <w:ind w:left="720"/>
    </w:pPr>
  </w:style>
  <w:style w:type="character" w:customStyle="1" w:styleId="sttlitera">
    <w:name w:val="st_tlitera"/>
    <w:rsid w:val="00BF2E71"/>
  </w:style>
  <w:style w:type="character" w:styleId="PlaceholderText">
    <w:name w:val="Placeholder Text"/>
    <w:basedOn w:val="DefaultParagraphFont"/>
    <w:uiPriority w:val="99"/>
    <w:semiHidden/>
    <w:rsid w:val="00BF2E71"/>
    <w:rPr>
      <w:color w:val="808080"/>
    </w:rPr>
  </w:style>
  <w:style w:type="character" w:customStyle="1" w:styleId="stlitera">
    <w:name w:val="st_litera"/>
    <w:basedOn w:val="DefaultParagraphFont"/>
    <w:rsid w:val="00BF2E71"/>
  </w:style>
  <w:style w:type="character" w:customStyle="1" w:styleId="sttpar">
    <w:name w:val="st_tpar"/>
    <w:basedOn w:val="DefaultParagraphFont"/>
    <w:rsid w:val="00BF2E71"/>
  </w:style>
  <w:style w:type="paragraph" w:styleId="BalloonText">
    <w:name w:val="Balloon Text"/>
    <w:basedOn w:val="Normal"/>
    <w:link w:val="BalloonTextChar"/>
    <w:uiPriority w:val="99"/>
    <w:semiHidden/>
    <w:unhideWhenUsed/>
    <w:rsid w:val="00B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7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0F6D721B234FC8939FBF004D87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F9D9-EB3D-4439-BEB9-1EE899FA686A}"/>
      </w:docPartPr>
      <w:docPartBody>
        <w:p w:rsidR="00000000" w:rsidRDefault="00F153EB" w:rsidP="00F153EB">
          <w:pPr>
            <w:pStyle w:val="280F6D721B234FC8939FBF004D87AF7A"/>
          </w:pPr>
          <w:r w:rsidRPr="00196D29">
            <w:rPr>
              <w:rStyle w:val="PlaceholderText"/>
            </w:rPr>
            <w:t>Click here to enter text.</w:t>
          </w:r>
        </w:p>
      </w:docPartBody>
    </w:docPart>
    <w:docPart>
      <w:docPartPr>
        <w:name w:val="8E66CB43DE52436685951E951D27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A9C0-6A3D-4B2C-AF30-9B19A491624D}"/>
      </w:docPartPr>
      <w:docPartBody>
        <w:p w:rsidR="00000000" w:rsidRDefault="00F153EB" w:rsidP="00F153EB">
          <w:pPr>
            <w:pStyle w:val="8E66CB43DE52436685951E951D278FDF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5E64026A7E034F8D9A8D1D8E7187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1033-ACF8-41AB-A94A-537583570C20}"/>
      </w:docPartPr>
      <w:docPartBody>
        <w:p w:rsidR="00000000" w:rsidRDefault="00F153EB" w:rsidP="00F153EB">
          <w:pPr>
            <w:pStyle w:val="5E64026A7E034F8D9A8D1D8E7187CB1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9AC0F27A6BA49AAB16986EC49D2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9786-0591-46A1-8B47-C199FF885A34}"/>
      </w:docPartPr>
      <w:docPartBody>
        <w:p w:rsidR="00000000" w:rsidRDefault="00F153EB" w:rsidP="00F153EB">
          <w:pPr>
            <w:pStyle w:val="D9AC0F27A6BA49AAB16986EC49D2E352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324F14E4894B4FB382E75EFDA618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0C88-8FB0-4CBB-A558-5C94C8C0F6A6}"/>
      </w:docPartPr>
      <w:docPartBody>
        <w:p w:rsidR="00000000" w:rsidRDefault="00F153EB" w:rsidP="00F153EB">
          <w:pPr>
            <w:pStyle w:val="324F14E4894B4FB382E75EFDA6185F8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022822FB2FAA479B8DBC1D37E688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C32F-74B0-495E-8347-F79B572FB341}"/>
      </w:docPartPr>
      <w:docPartBody>
        <w:p w:rsidR="00000000" w:rsidRDefault="00F153EB" w:rsidP="00F153EB">
          <w:pPr>
            <w:pStyle w:val="022822FB2FAA479B8DBC1D37E688C350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0EF3C713EBD4EA1AB85D2D5BAE3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F21A-C81A-467B-887A-870FC3AF2F2D}"/>
      </w:docPartPr>
      <w:docPartBody>
        <w:p w:rsidR="00000000" w:rsidRDefault="00F153EB" w:rsidP="00F153EB">
          <w:pPr>
            <w:pStyle w:val="20EF3C713EBD4EA1AB85D2D5BAE3BD9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C4F230300044E2AB90F569D1384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628-AC5B-41DA-97EA-EE3F26ED04B8}"/>
      </w:docPartPr>
      <w:docPartBody>
        <w:p w:rsidR="00000000" w:rsidRDefault="00F153EB" w:rsidP="00F153EB">
          <w:pPr>
            <w:pStyle w:val="8C4F230300044E2AB90F569D138488F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6C88248AAD34AB6A685E591765B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5D11-514B-4780-B0E3-3D4635149233}"/>
      </w:docPartPr>
      <w:docPartBody>
        <w:p w:rsidR="00000000" w:rsidRDefault="00F153EB" w:rsidP="00F153EB">
          <w:pPr>
            <w:pStyle w:val="96C88248AAD34AB6A685E591765B7DD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6BAA98170964489857BAC253EF5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B1F5-F1F9-4E38-BEB4-E5535D830D8E}"/>
      </w:docPartPr>
      <w:docPartBody>
        <w:p w:rsidR="00000000" w:rsidRDefault="00F153EB" w:rsidP="00F153EB">
          <w:pPr>
            <w:pStyle w:val="F6BAA98170964489857BAC253EF5EC55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BE9CACCE4808415FA5DF1ADFA04D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6F3A-9C73-48D7-BD5E-8794E62978A6}"/>
      </w:docPartPr>
      <w:docPartBody>
        <w:p w:rsidR="00000000" w:rsidRDefault="00F153EB" w:rsidP="00F153EB">
          <w:pPr>
            <w:pStyle w:val="BE9CACCE4808415FA5DF1ADFA04D4D9F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D53A69D7F9FC45778C1E2A394938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3C26-6476-4157-A3FD-5600393A8D46}"/>
      </w:docPartPr>
      <w:docPartBody>
        <w:p w:rsidR="00000000" w:rsidRDefault="00F153EB" w:rsidP="00F153EB">
          <w:pPr>
            <w:pStyle w:val="D53A69D7F9FC45778C1E2A3949389B63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3BFFF68D6FBB4DEBAA31619CFE94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A7C2-C578-4176-A2D0-FB4BD28C4EBB}"/>
      </w:docPartPr>
      <w:docPartBody>
        <w:p w:rsidR="00000000" w:rsidRDefault="00F153EB" w:rsidP="00F153EB">
          <w:pPr>
            <w:pStyle w:val="3BFFF68D6FBB4DEBAA31619CFE94A257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3EC4340145942C6AF0123956C52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6295-FB2E-4842-B48A-D2AF41AEE399}"/>
      </w:docPartPr>
      <w:docPartBody>
        <w:p w:rsidR="00000000" w:rsidRDefault="00F153EB" w:rsidP="00F153EB">
          <w:pPr>
            <w:pStyle w:val="B3EC4340145942C6AF0123956C5221A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502282A10AD486ABFB9EB5617E1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C7D9-BA3E-4D8C-89AF-D8E1A6EEB480}"/>
      </w:docPartPr>
      <w:docPartBody>
        <w:p w:rsidR="00000000" w:rsidRDefault="00F153EB" w:rsidP="00F153EB">
          <w:pPr>
            <w:pStyle w:val="9502282A10AD486ABFB9EB5617E1B81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1F55601394D495EBC274775449E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D2E0-EA9C-415D-8A43-8E6A68A0B39C}"/>
      </w:docPartPr>
      <w:docPartBody>
        <w:p w:rsidR="00000000" w:rsidRDefault="00F153EB" w:rsidP="00F153EB">
          <w:pPr>
            <w:pStyle w:val="A1F55601394D495EBC274775449E402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DB93512D8B84F219C2B5B15518A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A72A-79E1-471F-9580-66222C7A15CB}"/>
      </w:docPartPr>
      <w:docPartBody>
        <w:p w:rsidR="00000000" w:rsidRDefault="00F153EB" w:rsidP="00F153EB">
          <w:pPr>
            <w:pStyle w:val="9DB93512D8B84F219C2B5B15518A6B2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95DFFFA1B4841B09E036BB200EF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2203-5575-4F00-A2DD-F630F67FADAA}"/>
      </w:docPartPr>
      <w:docPartBody>
        <w:p w:rsidR="00000000" w:rsidRDefault="00F153EB" w:rsidP="00F153EB">
          <w:pPr>
            <w:pStyle w:val="195DFFFA1B4841B09E036BB200EF799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53EB"/>
    <w:rsid w:val="00F1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EB"/>
    <w:rPr>
      <w:color w:val="808080"/>
    </w:rPr>
  </w:style>
  <w:style w:type="paragraph" w:customStyle="1" w:styleId="280F6D721B234FC8939FBF004D87AF7A">
    <w:name w:val="280F6D721B234FC8939FBF004D87AF7A"/>
    <w:rsid w:val="00F153EB"/>
  </w:style>
  <w:style w:type="paragraph" w:customStyle="1" w:styleId="8E66CB43DE52436685951E951D278FDF">
    <w:name w:val="8E66CB43DE52436685951E951D278FDF"/>
    <w:rsid w:val="00F153EB"/>
  </w:style>
  <w:style w:type="paragraph" w:customStyle="1" w:styleId="5E64026A7E034F8D9A8D1D8E7187CB16">
    <w:name w:val="5E64026A7E034F8D9A8D1D8E7187CB16"/>
    <w:rsid w:val="00F153EB"/>
  </w:style>
  <w:style w:type="paragraph" w:customStyle="1" w:styleId="D9AC0F27A6BA49AAB16986EC49D2E352">
    <w:name w:val="D9AC0F27A6BA49AAB16986EC49D2E352"/>
    <w:rsid w:val="00F153EB"/>
  </w:style>
  <w:style w:type="paragraph" w:customStyle="1" w:styleId="324F14E4894B4FB382E75EFDA6185F8B">
    <w:name w:val="324F14E4894B4FB382E75EFDA6185F8B"/>
    <w:rsid w:val="00F153EB"/>
  </w:style>
  <w:style w:type="paragraph" w:customStyle="1" w:styleId="022822FB2FAA479B8DBC1D37E688C350">
    <w:name w:val="022822FB2FAA479B8DBC1D37E688C350"/>
    <w:rsid w:val="00F153EB"/>
  </w:style>
  <w:style w:type="paragraph" w:customStyle="1" w:styleId="20EF3C713EBD4EA1AB85D2D5BAE3BD99">
    <w:name w:val="20EF3C713EBD4EA1AB85D2D5BAE3BD99"/>
    <w:rsid w:val="00F153EB"/>
  </w:style>
  <w:style w:type="paragraph" w:customStyle="1" w:styleId="8C4F230300044E2AB90F569D138488FE">
    <w:name w:val="8C4F230300044E2AB90F569D138488FE"/>
    <w:rsid w:val="00F153EB"/>
  </w:style>
  <w:style w:type="paragraph" w:customStyle="1" w:styleId="96C88248AAD34AB6A685E591765B7DD1">
    <w:name w:val="96C88248AAD34AB6A685E591765B7DD1"/>
    <w:rsid w:val="00F153EB"/>
  </w:style>
  <w:style w:type="paragraph" w:customStyle="1" w:styleId="F6BAA98170964489857BAC253EF5EC55">
    <w:name w:val="F6BAA98170964489857BAC253EF5EC55"/>
    <w:rsid w:val="00F153EB"/>
  </w:style>
  <w:style w:type="paragraph" w:customStyle="1" w:styleId="BE9CACCE4808415FA5DF1ADFA04D4D9F">
    <w:name w:val="BE9CACCE4808415FA5DF1ADFA04D4D9F"/>
    <w:rsid w:val="00F153EB"/>
  </w:style>
  <w:style w:type="paragraph" w:customStyle="1" w:styleId="D53A69D7F9FC45778C1E2A3949389B63">
    <w:name w:val="D53A69D7F9FC45778C1E2A3949389B63"/>
    <w:rsid w:val="00F153EB"/>
  </w:style>
  <w:style w:type="paragraph" w:customStyle="1" w:styleId="3BFFF68D6FBB4DEBAA31619CFE94A257">
    <w:name w:val="3BFFF68D6FBB4DEBAA31619CFE94A257"/>
    <w:rsid w:val="00F153EB"/>
  </w:style>
  <w:style w:type="paragraph" w:customStyle="1" w:styleId="B3EC4340145942C6AF0123956C5221A4">
    <w:name w:val="B3EC4340145942C6AF0123956C5221A4"/>
    <w:rsid w:val="00F153EB"/>
  </w:style>
  <w:style w:type="paragraph" w:customStyle="1" w:styleId="9502282A10AD486ABFB9EB5617E1B811">
    <w:name w:val="9502282A10AD486ABFB9EB5617E1B811"/>
    <w:rsid w:val="00F153EB"/>
  </w:style>
  <w:style w:type="paragraph" w:customStyle="1" w:styleId="A1F55601394D495EBC274775449E4027">
    <w:name w:val="A1F55601394D495EBC274775449E4027"/>
    <w:rsid w:val="00F153EB"/>
  </w:style>
  <w:style w:type="paragraph" w:customStyle="1" w:styleId="9DB93512D8B84F219C2B5B15518A6B24">
    <w:name w:val="9DB93512D8B84F219C2B5B15518A6B24"/>
    <w:rsid w:val="00F153EB"/>
  </w:style>
  <w:style w:type="paragraph" w:customStyle="1" w:styleId="195DFFFA1B4841B09E036BB200EF7997">
    <w:name w:val="195DFFFA1B4841B09E036BB200EF7997"/>
    <w:rsid w:val="00F15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2017-03-06T11:47:00Z</dcterms:created>
  <dcterms:modified xsi:type="dcterms:W3CDTF">2017-03-06T11:47:00Z</dcterms:modified>
</cp:coreProperties>
</file>