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0D" w:rsidRPr="00D84C01" w:rsidRDefault="00B0770D" w:rsidP="00B0770D">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B0770D" w:rsidRDefault="00B0770D" w:rsidP="00B0770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xx</w:t>
      </w:r>
      <w:r>
        <w:rPr>
          <w:rFonts w:ascii="Arial" w:hAnsi="Arial" w:cs="Arial"/>
          <w:i w:val="0"/>
          <w:lang w:val="ro-RO"/>
        </w:rPr>
        <w:t xml:space="preserve"> din </w:t>
      </w:r>
      <w:r>
        <w:rPr>
          <w:rFonts w:ascii="Arial" w:hAnsi="Arial" w:cs="Arial"/>
          <w:i w:val="0"/>
          <w:color w:val="FF0000"/>
          <w:lang w:val="ro-RO"/>
        </w:rPr>
        <w:t>xx</w:t>
      </w:r>
      <w:r w:rsidRPr="008F0053">
        <w:rPr>
          <w:rFonts w:ascii="Arial" w:hAnsi="Arial" w:cs="Arial"/>
          <w:i w:val="0"/>
          <w:lang w:val="ro-RO"/>
        </w:rPr>
        <w:t>.0</w:t>
      </w:r>
      <w:r>
        <w:rPr>
          <w:rFonts w:ascii="Arial" w:hAnsi="Arial" w:cs="Arial"/>
          <w:i w:val="0"/>
          <w:lang w:val="ro-RO"/>
        </w:rPr>
        <w:t>7</w:t>
      </w:r>
      <w:r w:rsidRPr="008F0053">
        <w:rPr>
          <w:rFonts w:ascii="Arial" w:hAnsi="Arial" w:cs="Arial"/>
          <w:i w:val="0"/>
          <w:lang w:val="ro-RO"/>
        </w:rPr>
        <w:t>.2018</w:t>
      </w:r>
    </w:p>
    <w:p w:rsidR="00B0770D" w:rsidRPr="00AC0360" w:rsidRDefault="00B0770D" w:rsidP="00B0770D">
      <w:pPr>
        <w:spacing w:after="0"/>
        <w:jc w:val="center"/>
        <w:rPr>
          <w:lang w:val="ro-RO"/>
        </w:rPr>
      </w:pPr>
      <w:r>
        <w:rPr>
          <w:color w:val="808080"/>
          <w:lang w:val="ro-RO"/>
        </w:rPr>
        <w:t xml:space="preserve"> </w:t>
      </w:r>
    </w:p>
    <w:p w:rsidR="00B0770D" w:rsidRPr="00074A9F" w:rsidRDefault="00B0770D" w:rsidP="00B0770D">
      <w:pPr>
        <w:spacing w:after="120" w:line="240" w:lineRule="auto"/>
        <w:jc w:val="center"/>
        <w:rPr>
          <w:lang w:val="ro-RO"/>
        </w:rPr>
      </w:pPr>
      <w:r>
        <w:rPr>
          <w:lang w:val="ro-RO"/>
        </w:rPr>
        <w:t xml:space="preserve"> </w:t>
      </w:r>
    </w:p>
    <w:p w:rsidR="00B0770D" w:rsidRDefault="00B0770D" w:rsidP="00B0770D">
      <w:pPr>
        <w:autoSpaceDE w:val="0"/>
        <w:spacing w:after="0" w:line="240" w:lineRule="auto"/>
        <w:jc w:val="both"/>
        <w:rPr>
          <w:rFonts w:ascii="Arial" w:hAnsi="Arial" w:cs="Arial"/>
          <w:sz w:val="24"/>
          <w:szCs w:val="24"/>
          <w:lang w:val="ro-RO"/>
        </w:rPr>
      </w:pPr>
    </w:p>
    <w:p w:rsidR="00B0770D" w:rsidRDefault="00B0770D" w:rsidP="00B0770D">
      <w:pPr>
        <w:autoSpaceDE w:val="0"/>
        <w:spacing w:after="0" w:line="240" w:lineRule="auto"/>
        <w:jc w:val="both"/>
        <w:rPr>
          <w:rFonts w:ascii="Arial" w:hAnsi="Arial" w:cs="Arial"/>
          <w:sz w:val="24"/>
          <w:szCs w:val="24"/>
          <w:lang w:val="ro-RO"/>
        </w:rPr>
      </w:pPr>
    </w:p>
    <w:p w:rsidR="00B0770D" w:rsidRDefault="00B0770D" w:rsidP="00B0770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SC AGROPLANT BUCOVINA SRL</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Dumbrăveni,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7235</w:t>
      </w:r>
      <w:r w:rsidRPr="00064581">
        <w:rPr>
          <w:rFonts w:ascii="Arial" w:hAnsi="Arial" w:cs="Arial"/>
          <w:spacing w:val="-6"/>
          <w:sz w:val="24"/>
          <w:szCs w:val="24"/>
          <w:lang w:val="ro-RO"/>
        </w:rPr>
        <w:t>/</w:t>
      </w:r>
      <w:r>
        <w:rPr>
          <w:rFonts w:ascii="Arial" w:hAnsi="Arial" w:cs="Arial"/>
          <w:spacing w:val="-6"/>
          <w:sz w:val="24"/>
          <w:szCs w:val="24"/>
          <w:lang w:val="ro-RO"/>
        </w:rPr>
        <w:t>12.07.2018,</w:t>
      </w:r>
      <w:r>
        <w:rPr>
          <w:rFonts w:ascii="Arial" w:hAnsi="Arial" w:cs="Arial"/>
          <w:sz w:val="24"/>
          <w:szCs w:val="24"/>
          <w:lang w:val="ro-RO"/>
        </w:rPr>
        <w:t xml:space="preserve">  </w:t>
      </w:r>
      <w:r w:rsidRPr="00064581">
        <w:rPr>
          <w:rFonts w:ascii="Arial" w:hAnsi="Arial" w:cs="Arial"/>
          <w:sz w:val="24"/>
          <w:szCs w:val="24"/>
          <w:lang w:val="ro-RO"/>
        </w:rPr>
        <w:t>în baza:</w:t>
      </w:r>
    </w:p>
    <w:p w:rsidR="00B0770D" w:rsidRPr="00313E08" w:rsidRDefault="00B0770D" w:rsidP="00B0770D">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0770D" w:rsidRDefault="00B0770D" w:rsidP="00B0770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0770D" w:rsidRPr="00A2330B" w:rsidRDefault="00B0770D" w:rsidP="00B0770D">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B0770D" w:rsidRPr="00561D1D" w:rsidRDefault="00B0770D" w:rsidP="00B0770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886EB5">
        <w:rPr>
          <w:rFonts w:ascii="Arial" w:hAnsi="Arial" w:cs="Arial"/>
          <w:sz w:val="24"/>
          <w:szCs w:val="24"/>
          <w:lang w:val="ro-RO"/>
        </w:rPr>
        <w:t>19.07.</w:t>
      </w:r>
      <w:r>
        <w:rPr>
          <w:rFonts w:ascii="Arial" w:hAnsi="Arial" w:cs="Arial"/>
          <w:sz w:val="24"/>
          <w:szCs w:val="24"/>
          <w:lang w:val="ro-RO"/>
        </w:rPr>
        <w:t>2018</w:t>
      </w:r>
      <w:r w:rsidRPr="0001311F">
        <w:rPr>
          <w:rFonts w:ascii="Arial" w:hAnsi="Arial" w:cs="Arial"/>
          <w:sz w:val="24"/>
          <w:szCs w:val="24"/>
          <w:lang w:val="ro-RO"/>
        </w:rPr>
        <w:t xml:space="preserve">, că proiectul </w:t>
      </w:r>
      <w:r w:rsidRPr="00650F07">
        <w:rPr>
          <w:rFonts w:ascii="Arial" w:hAnsi="Arial" w:cs="Arial"/>
          <w:b/>
          <w:sz w:val="24"/>
          <w:szCs w:val="24"/>
          <w:lang w:val="ro-RO"/>
        </w:rPr>
        <w:t>„</w:t>
      </w:r>
      <w:r w:rsidRPr="00886EB5">
        <w:rPr>
          <w:rFonts w:ascii="Arial" w:hAnsi="Arial" w:cs="Arial"/>
          <w:b/>
          <w:sz w:val="24"/>
          <w:szCs w:val="24"/>
        </w:rPr>
        <w:t>Inființare unitate de condiționare cereale prin construire siloz, uscator, platform</w:t>
      </w:r>
      <w:r>
        <w:rPr>
          <w:rFonts w:ascii="Arial" w:hAnsi="Arial" w:cs="Arial"/>
          <w:b/>
          <w:sz w:val="24"/>
          <w:szCs w:val="24"/>
        </w:rPr>
        <w:t>e</w:t>
      </w:r>
      <w:r w:rsidRPr="00886EB5">
        <w:rPr>
          <w:rFonts w:ascii="Arial" w:hAnsi="Arial" w:cs="Arial"/>
          <w:b/>
          <w:sz w:val="24"/>
          <w:szCs w:val="24"/>
        </w:rPr>
        <w:t xml:space="preserve"> depozitare și imprejmuiri in comuna Dumbr</w:t>
      </w:r>
      <w:r>
        <w:rPr>
          <w:rFonts w:ascii="Arial" w:hAnsi="Arial" w:cs="Arial"/>
          <w:b/>
          <w:sz w:val="24"/>
          <w:szCs w:val="24"/>
        </w:rPr>
        <w:t>ă</w:t>
      </w:r>
      <w:r w:rsidRPr="00886EB5">
        <w:rPr>
          <w:rFonts w:ascii="Arial" w:hAnsi="Arial" w:cs="Arial"/>
          <w:b/>
          <w:sz w:val="24"/>
          <w:szCs w:val="24"/>
        </w:rPr>
        <w:t>veni, județul Suceava</w:t>
      </w:r>
      <w:r w:rsidRPr="00886EB5">
        <w:rPr>
          <w:rStyle w:val="sttpar"/>
          <w:rFonts w:ascii="Arial" w:hAnsi="Arial" w:cs="Arial"/>
          <w:b/>
          <w:sz w:val="24"/>
          <w:szCs w:val="24"/>
          <w:lang w:val="it-IT"/>
        </w:rPr>
        <w:t>”</w:t>
      </w:r>
      <w:r w:rsidRPr="00886EB5">
        <w:rPr>
          <w:rFonts w:ascii="Arial" w:hAnsi="Arial" w:cs="Arial"/>
          <w:sz w:val="24"/>
          <w:szCs w:val="24"/>
          <w:lang w:val="it-IT"/>
        </w:rPr>
        <w:t xml:space="preserve">, </w:t>
      </w:r>
      <w:r w:rsidRPr="00886EB5">
        <w:rPr>
          <w:rStyle w:val="sttpar"/>
          <w:rFonts w:ascii="Arial" w:hAnsi="Arial" w:cs="Arial"/>
          <w:sz w:val="24"/>
          <w:szCs w:val="24"/>
          <w:lang w:val="it-IT"/>
        </w:rPr>
        <w:t>propus a fi amplasat in comuna Dumbr</w:t>
      </w:r>
      <w:r>
        <w:rPr>
          <w:rStyle w:val="sttpar"/>
          <w:rFonts w:ascii="Arial" w:hAnsi="Arial" w:cs="Arial"/>
          <w:sz w:val="24"/>
          <w:szCs w:val="24"/>
          <w:lang w:val="it-IT"/>
        </w:rPr>
        <w:t>ă</w:t>
      </w:r>
      <w:r w:rsidRPr="00886EB5">
        <w:rPr>
          <w:rStyle w:val="sttpar"/>
          <w:rFonts w:ascii="Arial" w:hAnsi="Arial" w:cs="Arial"/>
          <w:sz w:val="24"/>
          <w:szCs w:val="24"/>
          <w:lang w:val="it-IT"/>
        </w:rPr>
        <w:t xml:space="preserve">veni, </w:t>
      </w:r>
      <w:r w:rsidRPr="00886EB5">
        <w:rPr>
          <w:rStyle w:val="sttpar"/>
          <w:rFonts w:ascii="Arial" w:hAnsi="Arial" w:cs="Arial"/>
          <w:sz w:val="24"/>
          <w:szCs w:val="24"/>
          <w:lang w:val="pt-BR"/>
        </w:rPr>
        <w:t>judetul Suceava</w:t>
      </w:r>
      <w:r w:rsidRPr="00650F07">
        <w:rPr>
          <w:rStyle w:val="sttpar"/>
          <w:rFonts w:ascii="Arial" w:hAnsi="Arial" w:cs="Arial"/>
          <w:sz w:val="24"/>
          <w:szCs w:val="24"/>
          <w:lang w:val="it-IT"/>
        </w:rPr>
        <w:t>,</w:t>
      </w:r>
      <w:r w:rsidRPr="00561D1D">
        <w:rPr>
          <w:rFonts w:ascii="Arial" w:hAnsi="Arial" w:cs="Arial"/>
          <w:sz w:val="24"/>
          <w:szCs w:val="24"/>
          <w:lang w:val="ro-RO"/>
        </w:rPr>
        <w:t xml:space="preserve"> nu se supune evaluării impactului asupra mediului şi nu se supune evaluării adecvate.  </w:t>
      </w:r>
    </w:p>
    <w:p w:rsidR="00B0770D" w:rsidRPr="00447422" w:rsidRDefault="00B0770D" w:rsidP="00B0770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B0770D" w:rsidRDefault="00B0770D" w:rsidP="00B0770D">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B0770D" w:rsidRPr="00EF1AE7" w:rsidRDefault="00B0770D" w:rsidP="00B0770D">
      <w:pPr>
        <w:autoSpaceDE w:val="0"/>
        <w:autoSpaceDN w:val="0"/>
        <w:adjustRightInd w:val="0"/>
        <w:spacing w:after="0" w:line="240" w:lineRule="auto"/>
        <w:jc w:val="both"/>
        <w:rPr>
          <w:rFonts w:ascii="Arial" w:hAnsi="Arial" w:cs="Arial"/>
          <w:sz w:val="24"/>
          <w:szCs w:val="24"/>
        </w:rPr>
      </w:pPr>
    </w:p>
    <w:p w:rsidR="00B0770D" w:rsidRPr="004A5EA7" w:rsidRDefault="00B0770D" w:rsidP="00B0770D">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B0770D" w:rsidRPr="00522DB9"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a - proiecte de dezvoltare a unităților</w:t>
      </w:r>
      <w:r w:rsidRPr="00522DB9">
        <w:rPr>
          <w:rFonts w:ascii="Arial" w:hAnsi="Arial" w:cs="Arial"/>
          <w:sz w:val="24"/>
          <w:szCs w:val="24"/>
        </w:rPr>
        <w:t>;</w:t>
      </w:r>
    </w:p>
    <w:p w:rsidR="00B0770D" w:rsidRPr="00522DB9"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B0770D" w:rsidRPr="00522DB9"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extravilanul comunei Dumbrăveni, județul Suceava, pe terenul propietate privată cu o suprafață totală de 11629 mp, apartinând SC AGROPLANT BUCOVINA SRL SRL Suceava.</w:t>
      </w:r>
    </w:p>
    <w:p w:rsidR="00B0770D"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B0770D" w:rsidRDefault="00B0770D" w:rsidP="00B0770D">
      <w:pPr>
        <w:autoSpaceDE w:val="0"/>
        <w:autoSpaceDN w:val="0"/>
        <w:adjustRightInd w:val="0"/>
        <w:spacing w:after="0" w:line="240" w:lineRule="auto"/>
        <w:jc w:val="both"/>
        <w:rPr>
          <w:rFonts w:ascii="Arial" w:hAnsi="Arial" w:cs="Arial"/>
          <w:sz w:val="24"/>
          <w:szCs w:val="24"/>
        </w:rPr>
      </w:pPr>
    </w:p>
    <w:p w:rsidR="00B0770D" w:rsidRPr="00650F07" w:rsidRDefault="00B0770D" w:rsidP="00B0770D">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DA38D6">
        <w:rPr>
          <w:rFonts w:ascii="Arial" w:hAnsi="Arial" w:cs="Arial"/>
          <w:b/>
          <w:sz w:val="24"/>
          <w:szCs w:val="24"/>
        </w:rPr>
        <w:t>„</w:t>
      </w:r>
      <w:r w:rsidRPr="00152245">
        <w:rPr>
          <w:rFonts w:ascii="Arial" w:hAnsi="Arial" w:cs="Arial"/>
          <w:b/>
          <w:sz w:val="24"/>
          <w:szCs w:val="24"/>
        </w:rPr>
        <w:t xml:space="preserve"> </w:t>
      </w:r>
      <w:r w:rsidRPr="00886EB5">
        <w:rPr>
          <w:rFonts w:ascii="Arial" w:hAnsi="Arial" w:cs="Arial"/>
          <w:b/>
          <w:sz w:val="24"/>
          <w:szCs w:val="24"/>
        </w:rPr>
        <w:t>Inființare unitate de condiționare cereale prin construire siloz, uscator, platform</w:t>
      </w:r>
      <w:r>
        <w:rPr>
          <w:rFonts w:ascii="Arial" w:hAnsi="Arial" w:cs="Arial"/>
          <w:b/>
          <w:sz w:val="24"/>
          <w:szCs w:val="24"/>
        </w:rPr>
        <w:t>e</w:t>
      </w:r>
      <w:r w:rsidRPr="00886EB5">
        <w:rPr>
          <w:rFonts w:ascii="Arial" w:hAnsi="Arial" w:cs="Arial"/>
          <w:b/>
          <w:sz w:val="24"/>
          <w:szCs w:val="24"/>
        </w:rPr>
        <w:t xml:space="preserve"> depozitare și imprejmuiri in comuna Dumbr</w:t>
      </w:r>
      <w:r>
        <w:rPr>
          <w:rFonts w:ascii="Arial" w:hAnsi="Arial" w:cs="Arial"/>
          <w:b/>
          <w:sz w:val="24"/>
          <w:szCs w:val="24"/>
        </w:rPr>
        <w:t>ă</w:t>
      </w:r>
      <w:r w:rsidRPr="00886EB5">
        <w:rPr>
          <w:rFonts w:ascii="Arial" w:hAnsi="Arial" w:cs="Arial"/>
          <w:b/>
          <w:sz w:val="24"/>
          <w:szCs w:val="24"/>
        </w:rPr>
        <w:t>veni, județul Suceava</w:t>
      </w:r>
      <w:r w:rsidRPr="00650F07">
        <w:rPr>
          <w:rFonts w:ascii="Arial" w:hAnsi="Arial" w:cs="Arial"/>
          <w:b/>
          <w:sz w:val="24"/>
          <w:szCs w:val="24"/>
        </w:rPr>
        <w:t>”</w:t>
      </w:r>
      <w:r w:rsidRPr="00650F07">
        <w:rPr>
          <w:rFonts w:ascii="Arial" w:hAnsi="Arial" w:cs="Arial"/>
          <w:b/>
          <w:i/>
          <w:sz w:val="24"/>
          <w:szCs w:val="24"/>
          <w:lang w:val="ro-RO"/>
        </w:rPr>
        <w:t>.</w:t>
      </w:r>
    </w:p>
    <w:p w:rsidR="00B0770D" w:rsidRDefault="00B0770D" w:rsidP="00B0770D">
      <w:pPr>
        <w:autoSpaceDE w:val="0"/>
        <w:autoSpaceDN w:val="0"/>
        <w:adjustRightInd w:val="0"/>
        <w:spacing w:after="0" w:line="240" w:lineRule="auto"/>
        <w:jc w:val="both"/>
        <w:rPr>
          <w:rFonts w:ascii="Arial" w:hAnsi="Arial" w:cs="Arial"/>
          <w:b/>
          <w:i/>
          <w:sz w:val="24"/>
          <w:szCs w:val="24"/>
          <w:lang w:val="ro-RO"/>
        </w:rPr>
      </w:pPr>
    </w:p>
    <w:p w:rsidR="00B0770D" w:rsidRPr="00043027" w:rsidRDefault="00B0770D" w:rsidP="00B0770D">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B0770D" w:rsidRPr="00F94B45" w:rsidRDefault="00B0770D" w:rsidP="00B0770D">
      <w:pPr>
        <w:spacing w:after="0" w:line="240" w:lineRule="auto"/>
        <w:jc w:val="both"/>
        <w:rPr>
          <w:rFonts w:ascii="Arial" w:hAnsi="Arial" w:cs="Arial"/>
          <w:sz w:val="24"/>
          <w:szCs w:val="24"/>
        </w:rPr>
      </w:pPr>
      <w:r>
        <w:rPr>
          <w:rFonts w:ascii="Arial" w:hAnsi="Arial" w:cs="Arial"/>
          <w:sz w:val="24"/>
          <w:szCs w:val="24"/>
        </w:rPr>
        <w:lastRenderedPageBreak/>
        <w:t xml:space="preserve">          </w:t>
      </w:r>
      <w:r w:rsidRPr="00F94B45">
        <w:rPr>
          <w:rFonts w:ascii="Arial" w:hAnsi="Arial" w:cs="Arial"/>
          <w:sz w:val="24"/>
          <w:szCs w:val="24"/>
        </w:rPr>
        <w:t xml:space="preserve">Terenul cu o suprafață totală de </w:t>
      </w:r>
      <w:r w:rsidRPr="00D57E25">
        <w:rPr>
          <w:rFonts w:ascii="Arial" w:hAnsi="Arial" w:cs="Arial"/>
          <w:sz w:val="24"/>
          <w:szCs w:val="24"/>
        </w:rPr>
        <w:t>11629</w:t>
      </w:r>
      <w:r w:rsidRPr="00F94B45">
        <w:rPr>
          <w:rFonts w:ascii="Arial" w:hAnsi="Arial" w:cs="Arial"/>
          <w:sz w:val="24"/>
          <w:szCs w:val="24"/>
        </w:rPr>
        <w:t xml:space="preserve"> mp, este propietate privată a SC </w:t>
      </w:r>
      <w:r>
        <w:rPr>
          <w:rFonts w:ascii="Arial" w:hAnsi="Arial" w:cs="Arial"/>
          <w:sz w:val="24"/>
          <w:szCs w:val="24"/>
        </w:rPr>
        <w:t>AGROPLANT BUCOVINA</w:t>
      </w:r>
      <w:r w:rsidRPr="00F94B45">
        <w:rPr>
          <w:rFonts w:ascii="Arial" w:hAnsi="Arial" w:cs="Arial"/>
          <w:sz w:val="24"/>
          <w:szCs w:val="24"/>
        </w:rPr>
        <w:t xml:space="preserve"> SRL conform </w:t>
      </w:r>
      <w:r>
        <w:rPr>
          <w:rFonts w:ascii="Arial" w:hAnsi="Arial" w:cs="Arial"/>
          <w:sz w:val="24"/>
          <w:szCs w:val="24"/>
        </w:rPr>
        <w:t xml:space="preserve">extras CF 34066 </w:t>
      </w:r>
      <w:r w:rsidRPr="00F94B45">
        <w:rPr>
          <w:rFonts w:ascii="Arial" w:hAnsi="Arial" w:cs="Arial"/>
          <w:sz w:val="24"/>
          <w:szCs w:val="24"/>
        </w:rPr>
        <w:t>din CU nr.</w:t>
      </w:r>
      <w:r>
        <w:rPr>
          <w:rFonts w:ascii="Arial" w:hAnsi="Arial" w:cs="Arial"/>
          <w:sz w:val="24"/>
          <w:szCs w:val="24"/>
        </w:rPr>
        <w:t>172</w:t>
      </w:r>
      <w:r w:rsidRPr="00F94B45">
        <w:rPr>
          <w:rFonts w:ascii="Arial" w:hAnsi="Arial" w:cs="Arial"/>
          <w:sz w:val="24"/>
          <w:szCs w:val="24"/>
        </w:rPr>
        <w:t>/</w:t>
      </w:r>
      <w:r>
        <w:rPr>
          <w:rFonts w:ascii="Arial" w:hAnsi="Arial" w:cs="Arial"/>
          <w:sz w:val="24"/>
          <w:szCs w:val="24"/>
        </w:rPr>
        <w:t>23</w:t>
      </w:r>
      <w:r w:rsidRPr="00F94B45">
        <w:rPr>
          <w:rFonts w:ascii="Arial" w:hAnsi="Arial" w:cs="Arial"/>
          <w:sz w:val="24"/>
          <w:szCs w:val="24"/>
        </w:rPr>
        <w:t>.</w:t>
      </w:r>
      <w:r>
        <w:rPr>
          <w:rFonts w:ascii="Arial" w:hAnsi="Arial" w:cs="Arial"/>
          <w:sz w:val="24"/>
          <w:szCs w:val="24"/>
        </w:rPr>
        <w:t>10</w:t>
      </w:r>
      <w:r w:rsidRPr="00F94B45">
        <w:rPr>
          <w:rFonts w:ascii="Arial" w:hAnsi="Arial" w:cs="Arial"/>
          <w:sz w:val="24"/>
          <w:szCs w:val="24"/>
        </w:rPr>
        <w:t>.2018, eliberat</w:t>
      </w:r>
      <w:r w:rsidRPr="00F94B45">
        <w:rPr>
          <w:rFonts w:ascii="Arial" w:hAnsi="Arial" w:cs="Arial"/>
          <w:b/>
          <w:sz w:val="24"/>
          <w:szCs w:val="24"/>
        </w:rPr>
        <w:t xml:space="preserve"> </w:t>
      </w:r>
      <w:r w:rsidRPr="00F94B45">
        <w:rPr>
          <w:rFonts w:ascii="Arial" w:hAnsi="Arial" w:cs="Arial"/>
          <w:sz w:val="24"/>
          <w:szCs w:val="24"/>
        </w:rPr>
        <w:t>de prim</w:t>
      </w:r>
      <w:r>
        <w:rPr>
          <w:rFonts w:ascii="Arial" w:hAnsi="Arial" w:cs="Arial"/>
          <w:sz w:val="24"/>
          <w:szCs w:val="24"/>
        </w:rPr>
        <w:t>ă</w:t>
      </w:r>
      <w:r w:rsidRPr="00F94B45">
        <w:rPr>
          <w:rFonts w:ascii="Arial" w:hAnsi="Arial" w:cs="Arial"/>
          <w:sz w:val="24"/>
          <w:szCs w:val="24"/>
        </w:rPr>
        <w:t xml:space="preserve">ria </w:t>
      </w:r>
      <w:r>
        <w:rPr>
          <w:rFonts w:ascii="Arial" w:hAnsi="Arial" w:cs="Arial"/>
          <w:sz w:val="24"/>
          <w:szCs w:val="24"/>
        </w:rPr>
        <w:t>comunei Dumbrăveni</w:t>
      </w:r>
      <w:r w:rsidRPr="00F94B45">
        <w:rPr>
          <w:rFonts w:ascii="Arial" w:hAnsi="Arial" w:cs="Arial"/>
          <w:sz w:val="24"/>
          <w:szCs w:val="24"/>
        </w:rPr>
        <w:t xml:space="preserve"> și</w:t>
      </w:r>
      <w:r w:rsidRPr="00F94B45">
        <w:rPr>
          <w:rFonts w:ascii="Arial" w:hAnsi="Arial" w:cs="Arial"/>
          <w:color w:val="FF0000"/>
          <w:sz w:val="24"/>
          <w:szCs w:val="24"/>
        </w:rPr>
        <w:t xml:space="preserve"> </w:t>
      </w:r>
      <w:r w:rsidRPr="00F94B45">
        <w:rPr>
          <w:rFonts w:ascii="Arial" w:hAnsi="Arial" w:cs="Arial"/>
          <w:sz w:val="24"/>
          <w:szCs w:val="24"/>
        </w:rPr>
        <w:t xml:space="preserve">este amplasat în </w:t>
      </w:r>
      <w:r>
        <w:rPr>
          <w:rFonts w:ascii="Arial" w:hAnsi="Arial" w:cs="Arial"/>
          <w:sz w:val="24"/>
          <w:szCs w:val="24"/>
        </w:rPr>
        <w:t>extravilanul comunei Dumbrăveni</w:t>
      </w:r>
      <w:r w:rsidRPr="00F94B45">
        <w:rPr>
          <w:rFonts w:ascii="Arial" w:hAnsi="Arial" w:cs="Arial"/>
          <w:sz w:val="24"/>
          <w:szCs w:val="24"/>
        </w:rPr>
        <w:t xml:space="preserve">; folosința actuală a acestuia fiind teren </w:t>
      </w:r>
      <w:r>
        <w:rPr>
          <w:rFonts w:ascii="Arial" w:hAnsi="Arial" w:cs="Arial"/>
          <w:sz w:val="24"/>
          <w:szCs w:val="24"/>
        </w:rPr>
        <w:t>arabil</w:t>
      </w:r>
      <w:r w:rsidRPr="00F94B45">
        <w:rPr>
          <w:rFonts w:ascii="Arial" w:hAnsi="Arial" w:cs="Arial"/>
          <w:sz w:val="24"/>
          <w:szCs w:val="24"/>
        </w:rPr>
        <w:t>.</w:t>
      </w:r>
      <w:r w:rsidRPr="00F94B45">
        <w:rPr>
          <w:rFonts w:ascii="Arial" w:hAnsi="Arial" w:cs="Arial"/>
          <w:color w:val="FF0000"/>
          <w:sz w:val="24"/>
          <w:szCs w:val="24"/>
        </w:rPr>
        <w:t xml:space="preserve"> </w:t>
      </w:r>
    </w:p>
    <w:p w:rsidR="00B0770D" w:rsidRPr="003C6708" w:rsidRDefault="00B0770D" w:rsidP="00B0770D">
      <w:pPr>
        <w:widowControl w:val="0"/>
        <w:spacing w:after="0" w:line="240" w:lineRule="auto"/>
        <w:ind w:firstLine="720"/>
        <w:jc w:val="both"/>
        <w:rPr>
          <w:rFonts w:ascii="Arial" w:hAnsi="Arial" w:cs="Arial"/>
          <w:color w:val="FF0000"/>
          <w:sz w:val="24"/>
          <w:szCs w:val="24"/>
          <w:lang w:val="it-IT"/>
        </w:rPr>
      </w:pPr>
      <w:r w:rsidRPr="00F94B45">
        <w:rPr>
          <w:rFonts w:ascii="Arial" w:hAnsi="Arial" w:cs="Arial"/>
          <w:sz w:val="24"/>
          <w:szCs w:val="24"/>
          <w:lang w:val="it-IT"/>
        </w:rPr>
        <w:t xml:space="preserve">Beneficiarul, dorește construirea </w:t>
      </w:r>
      <w:r>
        <w:rPr>
          <w:rFonts w:ascii="Arial" w:hAnsi="Arial" w:cs="Arial"/>
          <w:sz w:val="24"/>
          <w:szCs w:val="24"/>
          <w:lang w:val="it-IT"/>
        </w:rPr>
        <w:t>unei unități de condiționare cereale, siloz, uscător, platforme depozitare și împrejmuiri în comuna Dumbraveni, județul Suceava.</w:t>
      </w:r>
    </w:p>
    <w:p w:rsidR="00B0770D" w:rsidRPr="00152245" w:rsidRDefault="00B0770D" w:rsidP="00B0770D">
      <w:pPr>
        <w:widowControl w:val="0"/>
        <w:spacing w:after="0" w:line="240" w:lineRule="auto"/>
        <w:ind w:firstLine="720"/>
        <w:jc w:val="both"/>
        <w:rPr>
          <w:rFonts w:ascii="Arial" w:hAnsi="Arial" w:cs="Arial"/>
          <w:sz w:val="24"/>
          <w:szCs w:val="24"/>
          <w:lang w:val="it-IT"/>
        </w:rPr>
      </w:pPr>
      <w:r w:rsidRPr="00152245">
        <w:rPr>
          <w:rFonts w:ascii="Arial" w:hAnsi="Arial" w:cs="Arial"/>
          <w:sz w:val="24"/>
          <w:szCs w:val="24"/>
          <w:lang w:val="it-IT"/>
        </w:rPr>
        <w:t xml:space="preserve"> Vecinătăți:</w:t>
      </w:r>
    </w:p>
    <w:p w:rsidR="00B0770D" w:rsidRPr="00152245" w:rsidRDefault="00B0770D" w:rsidP="00B0770D">
      <w:pPr>
        <w:autoSpaceDE w:val="0"/>
        <w:autoSpaceDN w:val="0"/>
        <w:adjustRightInd w:val="0"/>
        <w:spacing w:after="0" w:line="240" w:lineRule="auto"/>
        <w:ind w:firstLine="708"/>
        <w:rPr>
          <w:rFonts w:ascii="Arial" w:hAnsi="Arial" w:cs="Arial"/>
          <w:sz w:val="24"/>
          <w:szCs w:val="24"/>
          <w:lang w:val="fr-FR"/>
        </w:rPr>
      </w:pPr>
      <w:r w:rsidRPr="00152245">
        <w:rPr>
          <w:rFonts w:ascii="Arial" w:hAnsi="Arial" w:cs="Arial"/>
          <w:sz w:val="24"/>
          <w:szCs w:val="24"/>
          <w:lang w:val="fr-FR"/>
        </w:rPr>
        <w:t>- Nord – teren proprietate Andru</w:t>
      </w:r>
      <w:r>
        <w:rPr>
          <w:rFonts w:ascii="Arial" w:hAnsi="Arial" w:cs="Arial"/>
          <w:sz w:val="24"/>
          <w:szCs w:val="24"/>
          <w:lang w:val="fr-FR"/>
        </w:rPr>
        <w:t>ș</w:t>
      </w:r>
      <w:r w:rsidRPr="00152245">
        <w:rPr>
          <w:rFonts w:ascii="Arial" w:hAnsi="Arial" w:cs="Arial"/>
          <w:sz w:val="24"/>
          <w:szCs w:val="24"/>
          <w:lang w:val="fr-FR"/>
        </w:rPr>
        <w:t>ca Vasile – f</w:t>
      </w:r>
      <w:r>
        <w:rPr>
          <w:rFonts w:ascii="Arial" w:hAnsi="Arial" w:cs="Arial"/>
          <w:sz w:val="24"/>
          <w:szCs w:val="24"/>
          <w:lang w:val="fr-FR"/>
        </w:rPr>
        <w:t>ă</w:t>
      </w:r>
      <w:r w:rsidRPr="00152245">
        <w:rPr>
          <w:rFonts w:ascii="Arial" w:hAnsi="Arial" w:cs="Arial"/>
          <w:sz w:val="24"/>
          <w:szCs w:val="24"/>
          <w:lang w:val="fr-FR"/>
        </w:rPr>
        <w:t>ar</w:t>
      </w:r>
      <w:r>
        <w:rPr>
          <w:rFonts w:ascii="Arial" w:hAnsi="Arial" w:cs="Arial"/>
          <w:sz w:val="24"/>
          <w:szCs w:val="24"/>
          <w:lang w:val="fr-FR"/>
        </w:rPr>
        <w:t>ă</w:t>
      </w:r>
      <w:r w:rsidRPr="00152245">
        <w:rPr>
          <w:rFonts w:ascii="Arial" w:hAnsi="Arial" w:cs="Arial"/>
          <w:sz w:val="24"/>
          <w:szCs w:val="24"/>
          <w:lang w:val="fr-FR"/>
        </w:rPr>
        <w:t xml:space="preserve"> constructii</w:t>
      </w:r>
    </w:p>
    <w:p w:rsidR="00B0770D" w:rsidRPr="00152245" w:rsidRDefault="00B0770D" w:rsidP="00B0770D">
      <w:pPr>
        <w:autoSpaceDE w:val="0"/>
        <w:autoSpaceDN w:val="0"/>
        <w:adjustRightInd w:val="0"/>
        <w:spacing w:after="0" w:line="240" w:lineRule="auto"/>
        <w:ind w:firstLine="708"/>
        <w:rPr>
          <w:rFonts w:ascii="Arial" w:hAnsi="Arial" w:cs="Arial"/>
          <w:sz w:val="24"/>
          <w:szCs w:val="24"/>
          <w:lang w:val="fr-FR"/>
        </w:rPr>
      </w:pPr>
      <w:r w:rsidRPr="00152245">
        <w:rPr>
          <w:rFonts w:ascii="Arial" w:hAnsi="Arial" w:cs="Arial"/>
          <w:sz w:val="24"/>
          <w:szCs w:val="24"/>
          <w:lang w:val="fr-FR"/>
        </w:rPr>
        <w:t>- Est   – zona CFR – cale ferat</w:t>
      </w:r>
      <w:r>
        <w:rPr>
          <w:rFonts w:ascii="Arial" w:hAnsi="Arial" w:cs="Arial"/>
          <w:sz w:val="24"/>
          <w:szCs w:val="24"/>
          <w:lang w:val="fr-FR"/>
        </w:rPr>
        <w:t>ă</w:t>
      </w:r>
      <w:r w:rsidRPr="00152245">
        <w:rPr>
          <w:rFonts w:ascii="Arial" w:hAnsi="Arial" w:cs="Arial"/>
          <w:sz w:val="24"/>
          <w:szCs w:val="24"/>
          <w:lang w:val="fr-FR"/>
        </w:rPr>
        <w:t xml:space="preserve"> - teren f</w:t>
      </w:r>
      <w:r>
        <w:rPr>
          <w:rFonts w:ascii="Arial" w:hAnsi="Arial" w:cs="Arial"/>
          <w:sz w:val="24"/>
          <w:szCs w:val="24"/>
          <w:lang w:val="fr-FR"/>
        </w:rPr>
        <w:t>ă</w:t>
      </w:r>
      <w:r w:rsidRPr="00152245">
        <w:rPr>
          <w:rFonts w:ascii="Arial" w:hAnsi="Arial" w:cs="Arial"/>
          <w:sz w:val="24"/>
          <w:szCs w:val="24"/>
          <w:lang w:val="fr-FR"/>
        </w:rPr>
        <w:t>r</w:t>
      </w:r>
      <w:r>
        <w:rPr>
          <w:rFonts w:ascii="Arial" w:hAnsi="Arial" w:cs="Arial"/>
          <w:sz w:val="24"/>
          <w:szCs w:val="24"/>
          <w:lang w:val="fr-FR"/>
        </w:rPr>
        <w:t>ă</w:t>
      </w:r>
      <w:r w:rsidRPr="00152245">
        <w:rPr>
          <w:rFonts w:ascii="Arial" w:hAnsi="Arial" w:cs="Arial"/>
          <w:sz w:val="24"/>
          <w:szCs w:val="24"/>
          <w:lang w:val="fr-FR"/>
        </w:rPr>
        <w:t xml:space="preserve"> constructii</w:t>
      </w:r>
    </w:p>
    <w:p w:rsidR="00B0770D" w:rsidRPr="00152245" w:rsidRDefault="00B0770D" w:rsidP="00B0770D">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152245">
        <w:rPr>
          <w:rFonts w:ascii="Arial" w:hAnsi="Arial" w:cs="Arial"/>
          <w:sz w:val="24"/>
          <w:szCs w:val="24"/>
          <w:lang w:val="fr-FR"/>
        </w:rPr>
        <w:t>- Sud  – teren proprietate Toader Vasile – f</w:t>
      </w:r>
      <w:r>
        <w:rPr>
          <w:rFonts w:ascii="Arial" w:hAnsi="Arial" w:cs="Arial"/>
          <w:sz w:val="24"/>
          <w:szCs w:val="24"/>
          <w:lang w:val="fr-FR"/>
        </w:rPr>
        <w:t>ă</w:t>
      </w:r>
      <w:r w:rsidRPr="00152245">
        <w:rPr>
          <w:rFonts w:ascii="Arial" w:hAnsi="Arial" w:cs="Arial"/>
          <w:sz w:val="24"/>
          <w:szCs w:val="24"/>
          <w:lang w:val="fr-FR"/>
        </w:rPr>
        <w:t>r</w:t>
      </w:r>
      <w:r>
        <w:rPr>
          <w:rFonts w:ascii="Arial" w:hAnsi="Arial" w:cs="Arial"/>
          <w:sz w:val="24"/>
          <w:szCs w:val="24"/>
          <w:lang w:val="fr-FR"/>
        </w:rPr>
        <w:t>ă</w:t>
      </w:r>
      <w:r w:rsidRPr="00152245">
        <w:rPr>
          <w:rFonts w:ascii="Arial" w:hAnsi="Arial" w:cs="Arial"/>
          <w:sz w:val="24"/>
          <w:szCs w:val="24"/>
          <w:lang w:val="fr-FR"/>
        </w:rPr>
        <w:t xml:space="preserve"> constructii</w:t>
      </w:r>
    </w:p>
    <w:p w:rsidR="00B0770D" w:rsidRPr="00152245" w:rsidRDefault="00B0770D" w:rsidP="00B0770D">
      <w:pPr>
        <w:autoSpaceDE w:val="0"/>
        <w:autoSpaceDN w:val="0"/>
        <w:adjustRightInd w:val="0"/>
        <w:spacing w:after="0" w:line="240" w:lineRule="auto"/>
        <w:ind w:firstLine="348"/>
        <w:rPr>
          <w:rFonts w:ascii="Arial" w:hAnsi="Arial" w:cs="Arial"/>
          <w:sz w:val="24"/>
          <w:szCs w:val="24"/>
          <w:lang w:val="fr-FR"/>
        </w:rPr>
      </w:pPr>
      <w:r>
        <w:rPr>
          <w:rFonts w:ascii="Arial" w:hAnsi="Arial" w:cs="Arial"/>
          <w:sz w:val="24"/>
          <w:szCs w:val="24"/>
          <w:lang w:val="fr-FR"/>
        </w:rPr>
        <w:t xml:space="preserve">      </w:t>
      </w:r>
      <w:r w:rsidRPr="00152245">
        <w:rPr>
          <w:rFonts w:ascii="Arial" w:hAnsi="Arial" w:cs="Arial"/>
          <w:sz w:val="24"/>
          <w:szCs w:val="24"/>
          <w:lang w:val="fr-FR"/>
        </w:rPr>
        <w:t>- Vest – drum E 58 Suceava - Botoșani  (pe partea opus</w:t>
      </w:r>
      <w:r>
        <w:rPr>
          <w:rFonts w:ascii="Arial" w:hAnsi="Arial" w:cs="Arial"/>
          <w:sz w:val="24"/>
          <w:szCs w:val="24"/>
          <w:lang w:val="fr-FR"/>
        </w:rPr>
        <w:t>ă</w:t>
      </w:r>
      <w:r w:rsidRPr="00152245">
        <w:rPr>
          <w:rFonts w:ascii="Arial" w:hAnsi="Arial" w:cs="Arial"/>
          <w:sz w:val="24"/>
          <w:szCs w:val="24"/>
          <w:lang w:val="fr-FR"/>
        </w:rPr>
        <w:t xml:space="preserve"> teren fara constructii)</w:t>
      </w:r>
    </w:p>
    <w:p w:rsidR="00B0770D" w:rsidRPr="00152245" w:rsidRDefault="00B0770D" w:rsidP="00B0770D">
      <w:pPr>
        <w:widowControl w:val="0"/>
        <w:spacing w:after="0" w:line="240" w:lineRule="auto"/>
        <w:jc w:val="both"/>
        <w:rPr>
          <w:rFonts w:ascii="Arial" w:hAnsi="Arial" w:cs="Arial"/>
          <w:sz w:val="24"/>
          <w:szCs w:val="24"/>
          <w:lang w:val="it-IT"/>
        </w:rPr>
      </w:pPr>
      <w:r w:rsidRPr="00152245">
        <w:rPr>
          <w:rFonts w:ascii="Arial" w:hAnsi="Arial" w:cs="Arial"/>
          <w:sz w:val="24"/>
          <w:szCs w:val="24"/>
          <w:lang w:val="it-IT"/>
        </w:rPr>
        <w:t>Indici urbanistici:</w:t>
      </w:r>
    </w:p>
    <w:p w:rsidR="00B0770D" w:rsidRPr="00152245" w:rsidRDefault="00B0770D" w:rsidP="00B0770D">
      <w:pPr>
        <w:widowControl w:val="0"/>
        <w:spacing w:after="0" w:line="240" w:lineRule="auto"/>
        <w:ind w:firstLine="720"/>
        <w:jc w:val="both"/>
        <w:rPr>
          <w:rFonts w:ascii="Arial" w:hAnsi="Arial" w:cs="Arial"/>
          <w:sz w:val="24"/>
          <w:szCs w:val="24"/>
          <w:lang w:val="it-IT"/>
        </w:rPr>
      </w:pPr>
      <w:r w:rsidRPr="003C6708">
        <w:rPr>
          <w:rFonts w:ascii="Arial" w:hAnsi="Arial" w:cs="Arial"/>
          <w:color w:val="FF0000"/>
          <w:sz w:val="24"/>
          <w:szCs w:val="24"/>
          <w:lang w:val="it-IT"/>
        </w:rPr>
        <w:t xml:space="preserve">                    </w:t>
      </w:r>
      <w:r w:rsidRPr="00152245">
        <w:rPr>
          <w:rFonts w:ascii="Arial" w:hAnsi="Arial" w:cs="Arial"/>
          <w:sz w:val="24"/>
          <w:szCs w:val="24"/>
          <w:lang w:val="it-IT"/>
        </w:rPr>
        <w:t>POT=0,14%                                  CUT=0,0014</w:t>
      </w:r>
    </w:p>
    <w:p w:rsidR="00B0770D" w:rsidRPr="00234768" w:rsidRDefault="00B0770D" w:rsidP="00B0770D">
      <w:pPr>
        <w:spacing w:after="0"/>
        <w:jc w:val="both"/>
        <w:rPr>
          <w:rFonts w:ascii="Arial" w:hAnsi="Arial" w:cs="Arial"/>
          <w:sz w:val="24"/>
          <w:szCs w:val="24"/>
        </w:rPr>
      </w:pPr>
      <w:r w:rsidRPr="003C6708">
        <w:rPr>
          <w:rFonts w:ascii="Arial" w:hAnsi="Arial" w:cs="Arial"/>
          <w:color w:val="FF0000"/>
          <w:sz w:val="24"/>
          <w:szCs w:val="24"/>
        </w:rPr>
        <w:t xml:space="preserve">- </w:t>
      </w:r>
      <w:proofErr w:type="gramStart"/>
      <w:r w:rsidRPr="00234768">
        <w:rPr>
          <w:rFonts w:ascii="Arial" w:hAnsi="Arial" w:cs="Arial"/>
          <w:sz w:val="24"/>
          <w:szCs w:val="24"/>
        </w:rPr>
        <w:t>suprafata</w:t>
      </w:r>
      <w:proofErr w:type="gramEnd"/>
      <w:r w:rsidRPr="00234768">
        <w:rPr>
          <w:rFonts w:ascii="Arial" w:hAnsi="Arial" w:cs="Arial"/>
          <w:sz w:val="24"/>
          <w:szCs w:val="24"/>
        </w:rPr>
        <w:t xml:space="preserve"> construită la so</w:t>
      </w:r>
      <w:r>
        <w:rPr>
          <w:rFonts w:ascii="Arial" w:hAnsi="Arial" w:cs="Arial"/>
          <w:sz w:val="24"/>
          <w:szCs w:val="24"/>
        </w:rPr>
        <w:t>l,- unitate condiționare</w:t>
      </w:r>
      <w:r>
        <w:rPr>
          <w:rFonts w:ascii="Arial" w:hAnsi="Arial" w:cs="Arial"/>
          <w:sz w:val="24"/>
          <w:szCs w:val="24"/>
        </w:rPr>
        <w:tab/>
        <w:t xml:space="preserve">            -  </w:t>
      </w:r>
      <w:r w:rsidRPr="00234768">
        <w:rPr>
          <w:rFonts w:ascii="Arial" w:hAnsi="Arial" w:cs="Arial"/>
          <w:sz w:val="24"/>
          <w:szCs w:val="24"/>
        </w:rPr>
        <w:t>37,15  mp</w:t>
      </w:r>
    </w:p>
    <w:p w:rsidR="00B0770D" w:rsidRPr="00197361" w:rsidRDefault="00B0770D" w:rsidP="00B0770D">
      <w:pPr>
        <w:spacing w:after="0"/>
        <w:jc w:val="both"/>
        <w:rPr>
          <w:rFonts w:ascii="Arial" w:hAnsi="Arial" w:cs="Arial"/>
          <w:sz w:val="24"/>
          <w:szCs w:val="24"/>
        </w:rPr>
      </w:pPr>
      <w:r w:rsidRPr="00197361">
        <w:rPr>
          <w:rFonts w:ascii="Arial" w:hAnsi="Arial" w:cs="Arial"/>
          <w:sz w:val="24"/>
          <w:szCs w:val="24"/>
        </w:rPr>
        <w:t>- suprafața desfășurată,                                                            - 37</w:t>
      </w:r>
      <w:proofErr w:type="gramStart"/>
      <w:r w:rsidRPr="00197361">
        <w:rPr>
          <w:rFonts w:ascii="Arial" w:hAnsi="Arial" w:cs="Arial"/>
          <w:sz w:val="24"/>
          <w:szCs w:val="24"/>
        </w:rPr>
        <w:t>,15</w:t>
      </w:r>
      <w:proofErr w:type="gramEnd"/>
      <w:r w:rsidRPr="00197361">
        <w:rPr>
          <w:rFonts w:ascii="Arial" w:hAnsi="Arial" w:cs="Arial"/>
          <w:sz w:val="24"/>
          <w:szCs w:val="24"/>
        </w:rPr>
        <w:t xml:space="preserve"> mp</w:t>
      </w:r>
    </w:p>
    <w:p w:rsidR="00B0770D" w:rsidRPr="00197361" w:rsidRDefault="00B0770D" w:rsidP="00B0770D">
      <w:pPr>
        <w:spacing w:after="0" w:line="240" w:lineRule="auto"/>
        <w:rPr>
          <w:rFonts w:ascii="Arial" w:hAnsi="Arial" w:cs="Arial"/>
          <w:sz w:val="24"/>
          <w:szCs w:val="24"/>
        </w:rPr>
      </w:pPr>
      <w:r w:rsidRPr="00197361">
        <w:rPr>
          <w:rFonts w:ascii="Arial" w:hAnsi="Arial" w:cs="Arial"/>
          <w:sz w:val="24"/>
          <w:szCs w:val="24"/>
        </w:rPr>
        <w:t xml:space="preserve">- </w:t>
      </w:r>
      <w:proofErr w:type="gramStart"/>
      <w:r w:rsidRPr="00197361">
        <w:rPr>
          <w:rFonts w:ascii="Arial" w:hAnsi="Arial" w:cs="Arial"/>
          <w:sz w:val="24"/>
          <w:szCs w:val="24"/>
        </w:rPr>
        <w:t>platform</w:t>
      </w:r>
      <w:r>
        <w:rPr>
          <w:rFonts w:ascii="Arial" w:hAnsi="Arial" w:cs="Arial"/>
          <w:sz w:val="24"/>
          <w:szCs w:val="24"/>
        </w:rPr>
        <w:t>e</w:t>
      </w:r>
      <w:proofErr w:type="gramEnd"/>
      <w:r w:rsidRPr="00197361">
        <w:rPr>
          <w:rFonts w:ascii="Arial" w:hAnsi="Arial" w:cs="Arial"/>
          <w:sz w:val="24"/>
          <w:szCs w:val="24"/>
        </w:rPr>
        <w:t xml:space="preserve"> betonate                                                                    - 321,50 mp</w:t>
      </w:r>
    </w:p>
    <w:p w:rsidR="00B0770D" w:rsidRDefault="00B0770D" w:rsidP="00B0770D">
      <w:pPr>
        <w:spacing w:after="0" w:line="240" w:lineRule="auto"/>
        <w:rPr>
          <w:rFonts w:ascii="Arial" w:hAnsi="Arial" w:cs="Arial"/>
          <w:sz w:val="24"/>
          <w:szCs w:val="24"/>
        </w:rPr>
      </w:pPr>
      <w:r w:rsidRPr="00197361">
        <w:rPr>
          <w:rFonts w:ascii="Arial" w:hAnsi="Arial" w:cs="Arial"/>
          <w:sz w:val="24"/>
          <w:szCs w:val="24"/>
        </w:rPr>
        <w:t xml:space="preserve">- </w:t>
      </w:r>
      <w:proofErr w:type="gramStart"/>
      <w:r w:rsidRPr="00197361">
        <w:rPr>
          <w:rFonts w:ascii="Arial" w:hAnsi="Arial" w:cs="Arial"/>
          <w:sz w:val="24"/>
          <w:szCs w:val="24"/>
        </w:rPr>
        <w:t>cale</w:t>
      </w:r>
      <w:proofErr w:type="gramEnd"/>
      <w:r w:rsidRPr="00197361">
        <w:rPr>
          <w:rFonts w:ascii="Arial" w:hAnsi="Arial" w:cs="Arial"/>
          <w:sz w:val="24"/>
          <w:szCs w:val="24"/>
        </w:rPr>
        <w:t xml:space="preserve"> de rulare balastat</w:t>
      </w:r>
      <w:r>
        <w:rPr>
          <w:rFonts w:ascii="Arial" w:hAnsi="Arial" w:cs="Arial"/>
          <w:sz w:val="24"/>
          <w:szCs w:val="24"/>
        </w:rPr>
        <w:t>ă</w:t>
      </w:r>
      <w:r w:rsidRPr="00197361">
        <w:rPr>
          <w:rFonts w:ascii="Arial" w:hAnsi="Arial" w:cs="Arial"/>
          <w:sz w:val="24"/>
          <w:szCs w:val="24"/>
        </w:rPr>
        <w:t xml:space="preserve">                                                           - 2627,25 mp</w:t>
      </w:r>
    </w:p>
    <w:p w:rsidR="00B0770D" w:rsidRDefault="00B0770D" w:rsidP="00B0770D">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spațiu</w:t>
      </w:r>
      <w:proofErr w:type="gramEnd"/>
      <w:r>
        <w:rPr>
          <w:rFonts w:ascii="Arial" w:hAnsi="Arial" w:cs="Arial"/>
          <w:sz w:val="24"/>
          <w:szCs w:val="24"/>
        </w:rPr>
        <w:t xml:space="preserve"> verde                                                                             - 8643,10 mp</w:t>
      </w:r>
    </w:p>
    <w:p w:rsidR="00B0770D" w:rsidRPr="005000E9" w:rsidRDefault="00B0770D" w:rsidP="00B0770D">
      <w:pPr>
        <w:autoSpaceDE w:val="0"/>
        <w:autoSpaceDN w:val="0"/>
        <w:adjustRightInd w:val="0"/>
        <w:spacing w:after="0"/>
        <w:rPr>
          <w:rFonts w:ascii="Arial" w:hAnsi="Arial" w:cs="Arial"/>
          <w:sz w:val="24"/>
          <w:szCs w:val="24"/>
        </w:rPr>
      </w:pPr>
      <w:r>
        <w:rPr>
          <w:rFonts w:ascii="Arial" w:hAnsi="Arial" w:cs="Arial"/>
          <w:sz w:val="24"/>
          <w:szCs w:val="24"/>
        </w:rPr>
        <w:t>E</w:t>
      </w:r>
      <w:r w:rsidRPr="005000E9">
        <w:rPr>
          <w:rFonts w:ascii="Arial" w:hAnsi="Arial" w:cs="Arial"/>
          <w:sz w:val="24"/>
          <w:szCs w:val="24"/>
        </w:rPr>
        <w:t>chipamentele componente ale instalatiei tehnologice PENTRU CONDITIONAT CEREALE sunt:</w:t>
      </w:r>
    </w:p>
    <w:p w:rsidR="00B0770D" w:rsidRPr="005000E9" w:rsidRDefault="00B0770D" w:rsidP="00B0770D">
      <w:pPr>
        <w:pStyle w:val="ListParagraph"/>
        <w:spacing w:after="0" w:line="240" w:lineRule="auto"/>
        <w:ind w:left="0"/>
        <w:jc w:val="both"/>
        <w:rPr>
          <w:rFonts w:ascii="Arial" w:hAnsi="Arial" w:cs="Arial"/>
          <w:sz w:val="24"/>
          <w:szCs w:val="24"/>
          <w:lang w:eastAsia="en-US"/>
        </w:rPr>
      </w:pPr>
      <w:r w:rsidRPr="005000E9">
        <w:rPr>
          <w:rFonts w:ascii="Arial" w:hAnsi="Arial" w:cs="Arial"/>
          <w:sz w:val="24"/>
          <w:szCs w:val="24"/>
          <w:lang w:eastAsia="en-US"/>
        </w:rPr>
        <w:t xml:space="preserve">1. </w:t>
      </w:r>
      <w:r w:rsidRPr="005000E9">
        <w:rPr>
          <w:rFonts w:ascii="Arial" w:hAnsi="Arial" w:cs="Arial"/>
          <w:i/>
          <w:sz w:val="24"/>
          <w:szCs w:val="24"/>
          <w:lang w:eastAsia="en-US"/>
        </w:rPr>
        <w:t xml:space="preserve">Transportoare cu lant si racleti </w:t>
      </w:r>
      <w:proofErr w:type="gramStart"/>
      <w:r w:rsidRPr="005000E9">
        <w:rPr>
          <w:rFonts w:ascii="Arial" w:hAnsi="Arial" w:cs="Arial"/>
          <w:i/>
          <w:sz w:val="24"/>
          <w:szCs w:val="24"/>
          <w:lang w:eastAsia="en-US"/>
        </w:rPr>
        <w:t>( redlere</w:t>
      </w:r>
      <w:proofErr w:type="gramEnd"/>
      <w:r w:rsidRPr="005000E9">
        <w:rPr>
          <w:rFonts w:ascii="Arial" w:hAnsi="Arial" w:cs="Arial"/>
          <w:i/>
          <w:sz w:val="24"/>
          <w:szCs w:val="24"/>
          <w:lang w:eastAsia="en-US"/>
        </w:rPr>
        <w:t xml:space="preserve"> )</w:t>
      </w:r>
      <w:r w:rsidRPr="005000E9">
        <w:rPr>
          <w:rFonts w:ascii="Arial" w:hAnsi="Arial" w:cs="Arial"/>
          <w:sz w:val="24"/>
          <w:szCs w:val="24"/>
          <w:lang w:eastAsia="en-US"/>
        </w:rPr>
        <w:t xml:space="preserve"> :</w:t>
      </w:r>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RE1–preia cerealele de pe platforma de prestocare si le transportă către</w:t>
      </w:r>
      <w:r>
        <w:rPr>
          <w:rFonts w:ascii="Arial" w:hAnsi="Arial" w:cs="Arial"/>
          <w:sz w:val="24"/>
          <w:szCs w:val="24"/>
        </w:rPr>
        <w:t xml:space="preserve"> </w:t>
      </w:r>
      <w:r w:rsidRPr="005000E9">
        <w:rPr>
          <w:rFonts w:ascii="Arial" w:hAnsi="Arial" w:cs="Arial"/>
          <w:sz w:val="24"/>
          <w:szCs w:val="24"/>
        </w:rPr>
        <w:t>elevatoarele EL1 si EL3 din groapa</w:t>
      </w:r>
      <w:r>
        <w:rPr>
          <w:rFonts w:ascii="Arial" w:hAnsi="Arial" w:cs="Arial"/>
          <w:sz w:val="24"/>
          <w:szCs w:val="24"/>
        </w:rPr>
        <w:t xml:space="preserve"> </w:t>
      </w:r>
      <w:r w:rsidRPr="005000E9">
        <w:rPr>
          <w:rFonts w:ascii="Arial" w:hAnsi="Arial" w:cs="Arial"/>
          <w:sz w:val="24"/>
          <w:szCs w:val="24"/>
        </w:rPr>
        <w:t xml:space="preserve">elevatoarelor. </w:t>
      </w:r>
      <w:proofErr w:type="gramStart"/>
      <w:r w:rsidRPr="005000E9">
        <w:rPr>
          <w:rFonts w:ascii="Arial" w:hAnsi="Arial" w:cs="Arial"/>
          <w:sz w:val="24"/>
          <w:szCs w:val="24"/>
        </w:rPr>
        <w:t>Dozarea cantitatii de cereale se poate regla in general cu ajutorul unui convertizor de frecventa.</w:t>
      </w:r>
      <w:proofErr w:type="gramEnd"/>
    </w:p>
    <w:p w:rsidR="00B0770D" w:rsidRPr="005000E9" w:rsidRDefault="00B0770D" w:rsidP="00B0770D">
      <w:pPr>
        <w:autoSpaceDE w:val="0"/>
        <w:autoSpaceDN w:val="0"/>
        <w:adjustRightInd w:val="0"/>
        <w:spacing w:after="0" w:line="240" w:lineRule="auto"/>
        <w:rPr>
          <w:rFonts w:ascii="Arial" w:hAnsi="Arial" w:cs="Arial"/>
          <w:sz w:val="24"/>
          <w:szCs w:val="24"/>
        </w:rPr>
      </w:pPr>
      <w:proofErr w:type="gramStart"/>
      <w:r w:rsidRPr="005000E9">
        <w:rPr>
          <w:rFonts w:ascii="Arial" w:hAnsi="Arial" w:cs="Arial"/>
          <w:sz w:val="24"/>
          <w:szCs w:val="24"/>
        </w:rPr>
        <w:t>RE2  –</w:t>
      </w:r>
      <w:proofErr w:type="gramEnd"/>
      <w:r w:rsidRPr="005000E9">
        <w:rPr>
          <w:rFonts w:ascii="Arial" w:hAnsi="Arial" w:cs="Arial"/>
          <w:sz w:val="24"/>
          <w:szCs w:val="24"/>
        </w:rPr>
        <w:t xml:space="preserve"> face legatura</w:t>
      </w:r>
      <w:r>
        <w:rPr>
          <w:rFonts w:ascii="Arial" w:hAnsi="Arial" w:cs="Arial"/>
          <w:sz w:val="24"/>
          <w:szCs w:val="24"/>
        </w:rPr>
        <w:t xml:space="preserve"> </w:t>
      </w:r>
      <w:r w:rsidRPr="005000E9">
        <w:rPr>
          <w:rFonts w:ascii="Arial" w:hAnsi="Arial" w:cs="Arial"/>
          <w:sz w:val="24"/>
          <w:szCs w:val="24"/>
        </w:rPr>
        <w:t>intre</w:t>
      </w:r>
      <w:r>
        <w:rPr>
          <w:rFonts w:ascii="Arial" w:hAnsi="Arial" w:cs="Arial"/>
          <w:sz w:val="24"/>
          <w:szCs w:val="24"/>
        </w:rPr>
        <w:t xml:space="preserve"> </w:t>
      </w:r>
      <w:r w:rsidRPr="005000E9">
        <w:rPr>
          <w:rFonts w:ascii="Arial" w:hAnsi="Arial" w:cs="Arial"/>
          <w:sz w:val="24"/>
          <w:szCs w:val="24"/>
        </w:rPr>
        <w:t>precuratitor</w:t>
      </w:r>
      <w:r>
        <w:rPr>
          <w:rFonts w:ascii="Arial" w:hAnsi="Arial" w:cs="Arial"/>
          <w:sz w:val="24"/>
          <w:szCs w:val="24"/>
        </w:rPr>
        <w:t xml:space="preserve"> </w:t>
      </w:r>
      <w:r w:rsidRPr="005000E9">
        <w:rPr>
          <w:rFonts w:ascii="Arial" w:hAnsi="Arial" w:cs="Arial"/>
          <w:sz w:val="24"/>
          <w:szCs w:val="24"/>
        </w:rPr>
        <w:t>si</w:t>
      </w:r>
      <w:r>
        <w:rPr>
          <w:rFonts w:ascii="Arial" w:hAnsi="Arial" w:cs="Arial"/>
          <w:sz w:val="24"/>
          <w:szCs w:val="24"/>
        </w:rPr>
        <w:t xml:space="preserve"> </w:t>
      </w:r>
      <w:r w:rsidRPr="005000E9">
        <w:rPr>
          <w:rFonts w:ascii="Arial" w:hAnsi="Arial" w:cs="Arial"/>
          <w:sz w:val="24"/>
          <w:szCs w:val="24"/>
        </w:rPr>
        <w:t>elevatorul EL2 care inc</w:t>
      </w:r>
      <w:r>
        <w:rPr>
          <w:rFonts w:ascii="Arial" w:hAnsi="Arial" w:cs="Arial"/>
          <w:sz w:val="24"/>
          <w:szCs w:val="24"/>
        </w:rPr>
        <w:t>ă</w:t>
      </w:r>
      <w:r w:rsidRPr="005000E9">
        <w:rPr>
          <w:rFonts w:ascii="Arial" w:hAnsi="Arial" w:cs="Arial"/>
          <w:sz w:val="24"/>
          <w:szCs w:val="24"/>
        </w:rPr>
        <w:t>rcau</w:t>
      </w:r>
      <w:r>
        <w:rPr>
          <w:rFonts w:ascii="Arial" w:hAnsi="Arial" w:cs="Arial"/>
          <w:sz w:val="24"/>
          <w:szCs w:val="24"/>
        </w:rPr>
        <w:t xml:space="preserve"> </w:t>
      </w:r>
      <w:r w:rsidRPr="005000E9">
        <w:rPr>
          <w:rFonts w:ascii="Arial" w:hAnsi="Arial" w:cs="Arial"/>
          <w:sz w:val="24"/>
          <w:szCs w:val="24"/>
        </w:rPr>
        <w:t>scatorul</w:t>
      </w:r>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RE3 – preia</w:t>
      </w:r>
      <w:r>
        <w:rPr>
          <w:rFonts w:ascii="Arial" w:hAnsi="Arial" w:cs="Arial"/>
          <w:sz w:val="24"/>
          <w:szCs w:val="24"/>
        </w:rPr>
        <w:t xml:space="preserve"> </w:t>
      </w:r>
      <w:r w:rsidRPr="005000E9">
        <w:rPr>
          <w:rFonts w:ascii="Arial" w:hAnsi="Arial" w:cs="Arial"/>
          <w:sz w:val="24"/>
          <w:szCs w:val="24"/>
        </w:rPr>
        <w:t>cerealele de la uscator</w:t>
      </w:r>
      <w:r>
        <w:rPr>
          <w:rFonts w:ascii="Arial" w:hAnsi="Arial" w:cs="Arial"/>
          <w:sz w:val="24"/>
          <w:szCs w:val="24"/>
        </w:rPr>
        <w:t xml:space="preserve"> </w:t>
      </w:r>
      <w:r w:rsidRPr="005000E9">
        <w:rPr>
          <w:rFonts w:ascii="Arial" w:hAnsi="Arial" w:cs="Arial"/>
          <w:sz w:val="24"/>
          <w:szCs w:val="24"/>
        </w:rPr>
        <w:t>si le transfera</w:t>
      </w:r>
      <w:r>
        <w:rPr>
          <w:rFonts w:ascii="Arial" w:hAnsi="Arial" w:cs="Arial"/>
          <w:sz w:val="24"/>
          <w:szCs w:val="24"/>
        </w:rPr>
        <w:t xml:space="preserve"> </w:t>
      </w:r>
      <w:r w:rsidRPr="005000E9">
        <w:rPr>
          <w:rFonts w:ascii="Arial" w:hAnsi="Arial" w:cs="Arial"/>
          <w:sz w:val="24"/>
          <w:szCs w:val="24"/>
        </w:rPr>
        <w:t>catre</w:t>
      </w:r>
      <w:r>
        <w:rPr>
          <w:rFonts w:ascii="Arial" w:hAnsi="Arial" w:cs="Arial"/>
          <w:sz w:val="24"/>
          <w:szCs w:val="24"/>
        </w:rPr>
        <w:t xml:space="preserve"> </w:t>
      </w:r>
      <w:r w:rsidRPr="005000E9">
        <w:rPr>
          <w:rFonts w:ascii="Arial" w:hAnsi="Arial" w:cs="Arial"/>
          <w:sz w:val="24"/>
          <w:szCs w:val="24"/>
        </w:rPr>
        <w:t>elevatorul</w:t>
      </w:r>
      <w:r>
        <w:rPr>
          <w:rFonts w:ascii="Arial" w:hAnsi="Arial" w:cs="Arial"/>
          <w:sz w:val="24"/>
          <w:szCs w:val="24"/>
        </w:rPr>
        <w:t xml:space="preserve"> EL3 din groapa </w:t>
      </w:r>
      <w:r w:rsidRPr="005000E9">
        <w:rPr>
          <w:rFonts w:ascii="Arial" w:hAnsi="Arial" w:cs="Arial"/>
          <w:sz w:val="24"/>
          <w:szCs w:val="24"/>
        </w:rPr>
        <w:t>elevatoarelor</w:t>
      </w:r>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RE4 – preia</w:t>
      </w:r>
      <w:r>
        <w:rPr>
          <w:rFonts w:ascii="Arial" w:hAnsi="Arial" w:cs="Arial"/>
          <w:sz w:val="24"/>
          <w:szCs w:val="24"/>
        </w:rPr>
        <w:t xml:space="preserve"> </w:t>
      </w:r>
      <w:r w:rsidRPr="005000E9">
        <w:rPr>
          <w:rFonts w:ascii="Arial" w:hAnsi="Arial" w:cs="Arial"/>
          <w:sz w:val="24"/>
          <w:szCs w:val="24"/>
        </w:rPr>
        <w:t>cerealele de la EL3 prin</w:t>
      </w:r>
      <w:r>
        <w:rPr>
          <w:rFonts w:ascii="Arial" w:hAnsi="Arial" w:cs="Arial"/>
          <w:sz w:val="24"/>
          <w:szCs w:val="24"/>
        </w:rPr>
        <w:t xml:space="preserve"> </w:t>
      </w:r>
      <w:r w:rsidRPr="005000E9">
        <w:rPr>
          <w:rFonts w:ascii="Arial" w:hAnsi="Arial" w:cs="Arial"/>
          <w:sz w:val="24"/>
          <w:szCs w:val="24"/>
        </w:rPr>
        <w:t>curatitorul cu aer, le transfera</w:t>
      </w:r>
      <w:r>
        <w:rPr>
          <w:rFonts w:ascii="Arial" w:hAnsi="Arial" w:cs="Arial"/>
          <w:sz w:val="24"/>
          <w:szCs w:val="24"/>
        </w:rPr>
        <w:t xml:space="preserve"> </w:t>
      </w:r>
      <w:r w:rsidRPr="005000E9">
        <w:rPr>
          <w:rFonts w:ascii="Arial" w:hAnsi="Arial" w:cs="Arial"/>
          <w:sz w:val="24"/>
          <w:szCs w:val="24"/>
        </w:rPr>
        <w:t>catre</w:t>
      </w:r>
      <w:r>
        <w:rPr>
          <w:rFonts w:ascii="Arial" w:hAnsi="Arial" w:cs="Arial"/>
          <w:sz w:val="24"/>
          <w:szCs w:val="24"/>
        </w:rPr>
        <w:t xml:space="preserve"> </w:t>
      </w:r>
      <w:r w:rsidRPr="005000E9">
        <w:rPr>
          <w:rFonts w:ascii="Arial" w:hAnsi="Arial" w:cs="Arial"/>
          <w:sz w:val="24"/>
          <w:szCs w:val="24"/>
        </w:rPr>
        <w:t>elevatorul EL4 care incarca silozul de tran</w:t>
      </w:r>
      <w:r>
        <w:rPr>
          <w:rFonts w:ascii="Arial" w:hAnsi="Arial" w:cs="Arial"/>
          <w:sz w:val="24"/>
          <w:szCs w:val="24"/>
        </w:rPr>
        <w:t>z</w:t>
      </w:r>
      <w:r w:rsidRPr="005000E9">
        <w:rPr>
          <w:rFonts w:ascii="Arial" w:hAnsi="Arial" w:cs="Arial"/>
          <w:sz w:val="24"/>
          <w:szCs w:val="24"/>
        </w:rPr>
        <w:t>it.</w:t>
      </w:r>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 xml:space="preserve">2. Elevatoare cu </w:t>
      </w:r>
      <w:proofErr w:type="gramStart"/>
      <w:r w:rsidRPr="005000E9">
        <w:rPr>
          <w:rFonts w:ascii="Arial" w:hAnsi="Arial" w:cs="Arial"/>
          <w:i/>
          <w:sz w:val="24"/>
          <w:szCs w:val="24"/>
          <w:lang w:eastAsia="en-US"/>
        </w:rPr>
        <w:t>cupe :</w:t>
      </w:r>
      <w:proofErr w:type="gramEnd"/>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EL1 – pentru</w:t>
      </w:r>
      <w:r>
        <w:rPr>
          <w:rFonts w:ascii="Arial" w:hAnsi="Arial" w:cs="Arial"/>
          <w:sz w:val="24"/>
          <w:szCs w:val="24"/>
        </w:rPr>
        <w:t xml:space="preserve"> </w:t>
      </w:r>
      <w:r w:rsidRPr="005000E9">
        <w:rPr>
          <w:rFonts w:ascii="Arial" w:hAnsi="Arial" w:cs="Arial"/>
          <w:sz w:val="24"/>
          <w:szCs w:val="24"/>
        </w:rPr>
        <w:t>incarcarea</w:t>
      </w:r>
      <w:r>
        <w:rPr>
          <w:rFonts w:ascii="Arial" w:hAnsi="Arial" w:cs="Arial"/>
          <w:sz w:val="24"/>
          <w:szCs w:val="24"/>
        </w:rPr>
        <w:t xml:space="preserve"> </w:t>
      </w:r>
      <w:r w:rsidRPr="005000E9">
        <w:rPr>
          <w:rFonts w:ascii="Arial" w:hAnsi="Arial" w:cs="Arial"/>
          <w:sz w:val="24"/>
          <w:szCs w:val="24"/>
        </w:rPr>
        <w:t>cerelelor in precuratitorul SP</w:t>
      </w:r>
      <w:r>
        <w:rPr>
          <w:rFonts w:ascii="Arial" w:hAnsi="Arial" w:cs="Arial"/>
          <w:sz w:val="24"/>
          <w:szCs w:val="24"/>
        </w:rPr>
        <w:t>;</w:t>
      </w:r>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EL2 – pentru</w:t>
      </w:r>
      <w:r>
        <w:rPr>
          <w:rFonts w:ascii="Arial" w:hAnsi="Arial" w:cs="Arial"/>
          <w:sz w:val="24"/>
          <w:szCs w:val="24"/>
        </w:rPr>
        <w:t xml:space="preserve"> </w:t>
      </w:r>
      <w:r w:rsidRPr="005000E9">
        <w:rPr>
          <w:rFonts w:ascii="Arial" w:hAnsi="Arial" w:cs="Arial"/>
          <w:sz w:val="24"/>
          <w:szCs w:val="24"/>
        </w:rPr>
        <w:t>incarcarea</w:t>
      </w:r>
      <w:r>
        <w:rPr>
          <w:rFonts w:ascii="Arial" w:hAnsi="Arial" w:cs="Arial"/>
          <w:sz w:val="24"/>
          <w:szCs w:val="24"/>
        </w:rPr>
        <w:t xml:space="preserve"> </w:t>
      </w:r>
      <w:r w:rsidRPr="005000E9">
        <w:rPr>
          <w:rFonts w:ascii="Arial" w:hAnsi="Arial" w:cs="Arial"/>
          <w:sz w:val="24"/>
          <w:szCs w:val="24"/>
        </w:rPr>
        <w:t>cerealelor in uscatorul USC</w:t>
      </w:r>
      <w:r>
        <w:rPr>
          <w:rFonts w:ascii="Arial" w:hAnsi="Arial" w:cs="Arial"/>
          <w:sz w:val="24"/>
          <w:szCs w:val="24"/>
        </w:rPr>
        <w:t>;</w:t>
      </w:r>
    </w:p>
    <w:p w:rsidR="00B0770D" w:rsidRPr="005000E9" w:rsidRDefault="00B0770D" w:rsidP="00B0770D">
      <w:pPr>
        <w:autoSpaceDE w:val="0"/>
        <w:autoSpaceDN w:val="0"/>
        <w:adjustRightInd w:val="0"/>
        <w:spacing w:after="0" w:line="240" w:lineRule="auto"/>
        <w:rPr>
          <w:rFonts w:ascii="Arial" w:hAnsi="Arial" w:cs="Arial"/>
          <w:sz w:val="24"/>
          <w:szCs w:val="24"/>
        </w:rPr>
      </w:pPr>
      <w:r w:rsidRPr="005000E9">
        <w:rPr>
          <w:rFonts w:ascii="Arial" w:hAnsi="Arial" w:cs="Arial"/>
          <w:sz w:val="24"/>
          <w:szCs w:val="24"/>
        </w:rPr>
        <w:t>EL3 – pentru</w:t>
      </w:r>
      <w:r>
        <w:rPr>
          <w:rFonts w:ascii="Arial" w:hAnsi="Arial" w:cs="Arial"/>
          <w:sz w:val="24"/>
          <w:szCs w:val="24"/>
        </w:rPr>
        <w:t xml:space="preserve"> </w:t>
      </w:r>
      <w:r w:rsidRPr="005000E9">
        <w:rPr>
          <w:rFonts w:ascii="Arial" w:hAnsi="Arial" w:cs="Arial"/>
          <w:sz w:val="24"/>
          <w:szCs w:val="24"/>
        </w:rPr>
        <w:t>incarcarea</w:t>
      </w:r>
      <w:r>
        <w:rPr>
          <w:rFonts w:ascii="Arial" w:hAnsi="Arial" w:cs="Arial"/>
          <w:sz w:val="24"/>
          <w:szCs w:val="24"/>
        </w:rPr>
        <w:t xml:space="preserve"> </w:t>
      </w:r>
      <w:r w:rsidRPr="005000E9">
        <w:rPr>
          <w:rFonts w:ascii="Arial" w:hAnsi="Arial" w:cs="Arial"/>
          <w:sz w:val="24"/>
          <w:szCs w:val="24"/>
        </w:rPr>
        <w:t>cerealelor in curatitorul cu aer CA</w:t>
      </w:r>
      <w:r>
        <w:rPr>
          <w:rFonts w:ascii="Arial" w:hAnsi="Arial" w:cs="Arial"/>
          <w:sz w:val="24"/>
          <w:szCs w:val="24"/>
        </w:rPr>
        <w:t>;</w:t>
      </w:r>
    </w:p>
    <w:p w:rsidR="00B0770D" w:rsidRPr="005000E9" w:rsidRDefault="00B0770D" w:rsidP="00B0770D">
      <w:pPr>
        <w:autoSpaceDE w:val="0"/>
        <w:autoSpaceDN w:val="0"/>
        <w:adjustRightInd w:val="0"/>
        <w:spacing w:after="0" w:line="240" w:lineRule="auto"/>
        <w:rPr>
          <w:rFonts w:ascii="Arial" w:hAnsi="Arial" w:cs="Arial"/>
          <w:sz w:val="24"/>
          <w:szCs w:val="24"/>
        </w:rPr>
      </w:pPr>
      <w:proofErr w:type="gramStart"/>
      <w:r w:rsidRPr="005000E9">
        <w:rPr>
          <w:rFonts w:ascii="Arial" w:hAnsi="Arial" w:cs="Arial"/>
          <w:sz w:val="24"/>
          <w:szCs w:val="24"/>
        </w:rPr>
        <w:t>EL4 – pentru</w:t>
      </w:r>
      <w:r>
        <w:rPr>
          <w:rFonts w:ascii="Arial" w:hAnsi="Arial" w:cs="Arial"/>
          <w:sz w:val="24"/>
          <w:szCs w:val="24"/>
        </w:rPr>
        <w:t xml:space="preserve"> </w:t>
      </w:r>
      <w:r w:rsidRPr="005000E9">
        <w:rPr>
          <w:rFonts w:ascii="Arial" w:hAnsi="Arial" w:cs="Arial"/>
          <w:sz w:val="24"/>
          <w:szCs w:val="24"/>
        </w:rPr>
        <w:t>incarcarea</w:t>
      </w:r>
      <w:r>
        <w:rPr>
          <w:rFonts w:ascii="Arial" w:hAnsi="Arial" w:cs="Arial"/>
          <w:sz w:val="24"/>
          <w:szCs w:val="24"/>
        </w:rPr>
        <w:t xml:space="preserve"> </w:t>
      </w:r>
      <w:r w:rsidRPr="005000E9">
        <w:rPr>
          <w:rFonts w:ascii="Arial" w:hAnsi="Arial" w:cs="Arial"/>
          <w:sz w:val="24"/>
          <w:szCs w:val="24"/>
        </w:rPr>
        <w:t>cerealelor in silozul de tran</w:t>
      </w:r>
      <w:r>
        <w:rPr>
          <w:rFonts w:ascii="Arial" w:hAnsi="Arial" w:cs="Arial"/>
          <w:sz w:val="24"/>
          <w:szCs w:val="24"/>
        </w:rPr>
        <w:t>z</w:t>
      </w:r>
      <w:r w:rsidRPr="005000E9">
        <w:rPr>
          <w:rFonts w:ascii="Arial" w:hAnsi="Arial" w:cs="Arial"/>
          <w:sz w:val="24"/>
          <w:szCs w:val="24"/>
        </w:rPr>
        <w:t>it TR</w:t>
      </w:r>
      <w:r>
        <w:rPr>
          <w:rFonts w:ascii="Arial" w:hAnsi="Arial" w:cs="Arial"/>
          <w:sz w:val="24"/>
          <w:szCs w:val="24"/>
        </w:rPr>
        <w:t>.</w:t>
      </w:r>
      <w:proofErr w:type="gramEnd"/>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 xml:space="preserve">3. Echipamente pentru conditionat </w:t>
      </w:r>
      <w:proofErr w:type="gramStart"/>
      <w:r w:rsidRPr="005000E9">
        <w:rPr>
          <w:rFonts w:ascii="Arial" w:hAnsi="Arial" w:cs="Arial"/>
          <w:i/>
          <w:sz w:val="24"/>
          <w:szCs w:val="24"/>
          <w:lang w:eastAsia="en-US"/>
        </w:rPr>
        <w:t>cerealele :</w:t>
      </w:r>
      <w:proofErr w:type="gramEnd"/>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SP –precuratitorul pentru cereale</w:t>
      </w:r>
      <w:r>
        <w:rPr>
          <w:rFonts w:ascii="Arial" w:hAnsi="Arial" w:cs="Arial"/>
          <w:sz w:val="24"/>
          <w:szCs w:val="24"/>
        </w:rPr>
        <w:t xml:space="preserve"> </w:t>
      </w:r>
      <w:r w:rsidRPr="005000E9">
        <w:rPr>
          <w:rFonts w:ascii="Arial" w:hAnsi="Arial" w:cs="Arial"/>
          <w:sz w:val="24"/>
          <w:szCs w:val="24"/>
        </w:rPr>
        <w:t>care indeparteaza corpurile straine mari</w:t>
      </w:r>
      <w:proofErr w:type="gramStart"/>
      <w:r w:rsidRPr="005000E9">
        <w:rPr>
          <w:rFonts w:ascii="Arial" w:hAnsi="Arial" w:cs="Arial"/>
          <w:sz w:val="24"/>
          <w:szCs w:val="24"/>
        </w:rPr>
        <w:t>,  semintele</w:t>
      </w:r>
      <w:proofErr w:type="gramEnd"/>
      <w:r w:rsidRPr="005000E9">
        <w:rPr>
          <w:rFonts w:ascii="Arial" w:hAnsi="Arial" w:cs="Arial"/>
          <w:sz w:val="24"/>
          <w:szCs w:val="24"/>
        </w:rPr>
        <w:t xml:space="preserve"> de buruieni, praful si pleava din cereale.  Acest echipament elimina particulele usoare si le filtreaza cu ajutorul unui ciclon CI</w:t>
      </w:r>
      <w:proofErr w:type="gramStart"/>
      <w:r w:rsidRPr="005000E9">
        <w:rPr>
          <w:rFonts w:ascii="Arial" w:hAnsi="Arial" w:cs="Arial"/>
          <w:sz w:val="24"/>
          <w:szCs w:val="24"/>
        </w:rPr>
        <w:t>,care</w:t>
      </w:r>
      <w:proofErr w:type="gramEnd"/>
      <w:r w:rsidRPr="005000E9">
        <w:rPr>
          <w:rFonts w:ascii="Arial" w:hAnsi="Arial" w:cs="Arial"/>
          <w:sz w:val="24"/>
          <w:szCs w:val="24"/>
        </w:rPr>
        <w:t xml:space="preserve"> este echipat cu o valva de evacuare VA</w:t>
      </w:r>
      <w:r>
        <w:rPr>
          <w:rFonts w:ascii="Arial" w:hAnsi="Arial" w:cs="Arial"/>
          <w:sz w:val="24"/>
          <w:szCs w:val="24"/>
        </w:rPr>
        <w:t xml:space="preserve"> </w:t>
      </w:r>
      <w:r w:rsidRPr="005000E9">
        <w:rPr>
          <w:rFonts w:ascii="Arial" w:hAnsi="Arial" w:cs="Arial"/>
          <w:sz w:val="24"/>
          <w:szCs w:val="24"/>
        </w:rPr>
        <w:t>montata la partea inferioara a cilclonului.</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CA – curatitorul cu aer care indeparteaza praful si pleava desprinse de pe boabele de cereale in </w:t>
      </w:r>
      <w:proofErr w:type="gramStart"/>
      <w:r w:rsidRPr="005000E9">
        <w:rPr>
          <w:rFonts w:ascii="Arial" w:hAnsi="Arial" w:cs="Arial"/>
          <w:sz w:val="24"/>
          <w:szCs w:val="24"/>
        </w:rPr>
        <w:t>urma  uscarii</w:t>
      </w:r>
      <w:proofErr w:type="gramEnd"/>
      <w:r w:rsidRPr="005000E9">
        <w:rPr>
          <w:rFonts w:ascii="Arial" w:hAnsi="Arial" w:cs="Arial"/>
          <w:sz w:val="24"/>
          <w:szCs w:val="24"/>
        </w:rPr>
        <w:t xml:space="preserve">. Acest echipament elimina particulele usoare si le filtreaza cu ajutorul unui ciclon CI, care </w:t>
      </w:r>
      <w:proofErr w:type="gramStart"/>
      <w:r w:rsidRPr="005000E9">
        <w:rPr>
          <w:rFonts w:ascii="Arial" w:hAnsi="Arial" w:cs="Arial"/>
          <w:sz w:val="24"/>
          <w:szCs w:val="24"/>
        </w:rPr>
        <w:t>este</w:t>
      </w:r>
      <w:proofErr w:type="gramEnd"/>
      <w:r w:rsidRPr="005000E9">
        <w:rPr>
          <w:rFonts w:ascii="Arial" w:hAnsi="Arial" w:cs="Arial"/>
          <w:sz w:val="24"/>
          <w:szCs w:val="24"/>
        </w:rPr>
        <w:t xml:space="preserve"> echipat cu o valv</w:t>
      </w:r>
      <w:r>
        <w:rPr>
          <w:rFonts w:ascii="Arial" w:hAnsi="Arial" w:cs="Arial"/>
          <w:sz w:val="24"/>
          <w:szCs w:val="24"/>
        </w:rPr>
        <w:t>ă</w:t>
      </w:r>
      <w:r w:rsidRPr="005000E9">
        <w:rPr>
          <w:rFonts w:ascii="Arial" w:hAnsi="Arial" w:cs="Arial"/>
          <w:sz w:val="24"/>
          <w:szCs w:val="24"/>
        </w:rPr>
        <w:t xml:space="preserve"> de evacuare VA</w:t>
      </w:r>
      <w:r>
        <w:rPr>
          <w:rFonts w:ascii="Arial" w:hAnsi="Arial" w:cs="Arial"/>
          <w:sz w:val="24"/>
          <w:szCs w:val="24"/>
        </w:rPr>
        <w:t xml:space="preserve"> </w:t>
      </w:r>
      <w:r w:rsidRPr="005000E9">
        <w:rPr>
          <w:rFonts w:ascii="Arial" w:hAnsi="Arial" w:cs="Arial"/>
          <w:sz w:val="24"/>
          <w:szCs w:val="24"/>
        </w:rPr>
        <w:t>montat</w:t>
      </w:r>
      <w:r>
        <w:rPr>
          <w:rFonts w:ascii="Arial" w:hAnsi="Arial" w:cs="Arial"/>
          <w:sz w:val="24"/>
          <w:szCs w:val="24"/>
        </w:rPr>
        <w:t>ă</w:t>
      </w:r>
      <w:r w:rsidRPr="005000E9">
        <w:rPr>
          <w:rFonts w:ascii="Arial" w:hAnsi="Arial" w:cs="Arial"/>
          <w:sz w:val="24"/>
          <w:szCs w:val="24"/>
        </w:rPr>
        <w:t xml:space="preserve"> la partea inferioar</w:t>
      </w:r>
      <w:r>
        <w:rPr>
          <w:rFonts w:ascii="Arial" w:hAnsi="Arial" w:cs="Arial"/>
          <w:sz w:val="24"/>
          <w:szCs w:val="24"/>
        </w:rPr>
        <w:t>ă</w:t>
      </w:r>
      <w:r w:rsidRPr="005000E9">
        <w:rPr>
          <w:rFonts w:ascii="Arial" w:hAnsi="Arial" w:cs="Arial"/>
          <w:sz w:val="24"/>
          <w:szCs w:val="24"/>
        </w:rPr>
        <w:t xml:space="preserve"> a cilclonului.</w:t>
      </w:r>
    </w:p>
    <w:p w:rsidR="00B0770D" w:rsidRPr="005000E9" w:rsidRDefault="00B0770D" w:rsidP="00B0770D">
      <w:pPr>
        <w:pStyle w:val="ListParagraph"/>
        <w:spacing w:after="0" w:line="240" w:lineRule="auto"/>
        <w:ind w:left="0"/>
        <w:jc w:val="both"/>
        <w:rPr>
          <w:rFonts w:ascii="Arial" w:hAnsi="Arial" w:cs="Arial"/>
          <w:sz w:val="24"/>
          <w:szCs w:val="24"/>
          <w:lang w:eastAsia="en-US"/>
        </w:rPr>
      </w:pPr>
      <w:r w:rsidRPr="005000E9">
        <w:rPr>
          <w:rFonts w:ascii="Arial" w:hAnsi="Arial" w:cs="Arial"/>
          <w:i/>
          <w:sz w:val="24"/>
          <w:szCs w:val="24"/>
          <w:lang w:eastAsia="en-US"/>
        </w:rPr>
        <w:t xml:space="preserve">4. Uscatorul pentru </w:t>
      </w:r>
      <w:proofErr w:type="gramStart"/>
      <w:r w:rsidRPr="005000E9">
        <w:rPr>
          <w:rFonts w:ascii="Arial" w:hAnsi="Arial" w:cs="Arial"/>
          <w:i/>
          <w:sz w:val="24"/>
          <w:szCs w:val="24"/>
          <w:lang w:eastAsia="en-US"/>
        </w:rPr>
        <w:t>cereale</w:t>
      </w:r>
      <w:r w:rsidRPr="005000E9">
        <w:rPr>
          <w:rFonts w:ascii="Arial" w:hAnsi="Arial" w:cs="Arial"/>
          <w:sz w:val="24"/>
          <w:szCs w:val="24"/>
          <w:lang w:eastAsia="en-US"/>
        </w:rPr>
        <w:t xml:space="preserve"> :</w:t>
      </w:r>
      <w:proofErr w:type="gramEnd"/>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USC – Usc</w:t>
      </w:r>
      <w:r>
        <w:rPr>
          <w:rFonts w:ascii="Arial" w:hAnsi="Arial" w:cs="Arial"/>
          <w:sz w:val="24"/>
          <w:szCs w:val="24"/>
        </w:rPr>
        <w:t>ă</w:t>
      </w:r>
      <w:r w:rsidRPr="005000E9">
        <w:rPr>
          <w:rFonts w:ascii="Arial" w:hAnsi="Arial" w:cs="Arial"/>
          <w:sz w:val="24"/>
          <w:szCs w:val="24"/>
        </w:rPr>
        <w:t>torul pentru cereale elimin</w:t>
      </w:r>
      <w:r>
        <w:rPr>
          <w:rFonts w:ascii="Arial" w:hAnsi="Arial" w:cs="Arial"/>
          <w:sz w:val="24"/>
          <w:szCs w:val="24"/>
        </w:rPr>
        <w:t>ă</w:t>
      </w:r>
      <w:r w:rsidRPr="005000E9">
        <w:rPr>
          <w:rFonts w:ascii="Arial" w:hAnsi="Arial" w:cs="Arial"/>
          <w:sz w:val="24"/>
          <w:szCs w:val="24"/>
        </w:rPr>
        <w:t xml:space="preserve"> umiditatea in exces din boabele de cereale, aduc</w:t>
      </w:r>
      <w:r>
        <w:rPr>
          <w:rFonts w:ascii="Arial" w:hAnsi="Arial" w:cs="Arial"/>
          <w:sz w:val="24"/>
          <w:szCs w:val="24"/>
        </w:rPr>
        <w:t>â</w:t>
      </w:r>
      <w:r w:rsidRPr="005000E9">
        <w:rPr>
          <w:rFonts w:ascii="Arial" w:hAnsi="Arial" w:cs="Arial"/>
          <w:sz w:val="24"/>
          <w:szCs w:val="24"/>
        </w:rPr>
        <w:t>ndu-le la umiditatea de echilibru, adic</w:t>
      </w:r>
      <w:r>
        <w:rPr>
          <w:rFonts w:ascii="Arial" w:hAnsi="Arial" w:cs="Arial"/>
          <w:sz w:val="24"/>
          <w:szCs w:val="24"/>
        </w:rPr>
        <w:t>ă</w:t>
      </w:r>
      <w:r w:rsidRPr="005000E9">
        <w:rPr>
          <w:rFonts w:ascii="Arial" w:hAnsi="Arial" w:cs="Arial"/>
          <w:sz w:val="24"/>
          <w:szCs w:val="24"/>
        </w:rPr>
        <w:t xml:space="preserve"> acea umiditate specific</w:t>
      </w:r>
      <w:r>
        <w:rPr>
          <w:rFonts w:ascii="Arial" w:hAnsi="Arial" w:cs="Arial"/>
          <w:sz w:val="24"/>
          <w:szCs w:val="24"/>
        </w:rPr>
        <w:t>ă</w:t>
      </w:r>
      <w:r w:rsidRPr="005000E9">
        <w:rPr>
          <w:rFonts w:ascii="Arial" w:hAnsi="Arial" w:cs="Arial"/>
          <w:sz w:val="24"/>
          <w:szCs w:val="24"/>
        </w:rPr>
        <w:t xml:space="preserve">   fiec</w:t>
      </w:r>
      <w:r>
        <w:rPr>
          <w:rFonts w:ascii="Arial" w:hAnsi="Arial" w:cs="Arial"/>
          <w:sz w:val="24"/>
          <w:szCs w:val="24"/>
        </w:rPr>
        <w:t>ă</w:t>
      </w:r>
      <w:r w:rsidRPr="005000E9">
        <w:rPr>
          <w:rFonts w:ascii="Arial" w:hAnsi="Arial" w:cs="Arial"/>
          <w:sz w:val="24"/>
          <w:szCs w:val="24"/>
        </w:rPr>
        <w:t>rui tip de cereale la care acestea pot fi stocate.</w:t>
      </w:r>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 xml:space="preserve">5. Silozul de </w:t>
      </w:r>
      <w:proofErr w:type="gramStart"/>
      <w:r w:rsidRPr="005000E9">
        <w:rPr>
          <w:rFonts w:ascii="Arial" w:hAnsi="Arial" w:cs="Arial"/>
          <w:i/>
          <w:sz w:val="24"/>
          <w:szCs w:val="24"/>
          <w:lang w:eastAsia="en-US"/>
        </w:rPr>
        <w:t>tranzit :</w:t>
      </w:r>
      <w:proofErr w:type="gramEnd"/>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lastRenderedPageBreak/>
        <w:t xml:space="preserve">TR – silozul de tranzit </w:t>
      </w:r>
      <w:proofErr w:type="gramStart"/>
      <w:r w:rsidRPr="005000E9">
        <w:rPr>
          <w:rFonts w:ascii="Arial" w:hAnsi="Arial" w:cs="Arial"/>
          <w:sz w:val="24"/>
          <w:szCs w:val="24"/>
        </w:rPr>
        <w:t>este</w:t>
      </w:r>
      <w:proofErr w:type="gramEnd"/>
      <w:r w:rsidRPr="005000E9">
        <w:rPr>
          <w:rFonts w:ascii="Arial" w:hAnsi="Arial" w:cs="Arial"/>
          <w:sz w:val="24"/>
          <w:szCs w:val="24"/>
        </w:rPr>
        <w:t xml:space="preserve"> acea component</w:t>
      </w:r>
      <w:r>
        <w:rPr>
          <w:rFonts w:ascii="Arial" w:hAnsi="Arial" w:cs="Arial"/>
          <w:sz w:val="24"/>
          <w:szCs w:val="24"/>
        </w:rPr>
        <w:t>ă</w:t>
      </w:r>
      <w:r w:rsidRPr="005000E9">
        <w:rPr>
          <w:rFonts w:ascii="Arial" w:hAnsi="Arial" w:cs="Arial"/>
          <w:sz w:val="24"/>
          <w:szCs w:val="24"/>
        </w:rPr>
        <w:t xml:space="preserve"> a bazei de stocare si conditionare care permite un flux continuu de camioane pentru inc</w:t>
      </w:r>
      <w:r>
        <w:rPr>
          <w:rFonts w:ascii="Arial" w:hAnsi="Arial" w:cs="Arial"/>
          <w:sz w:val="24"/>
          <w:szCs w:val="24"/>
        </w:rPr>
        <w:t>ă</w:t>
      </w:r>
      <w:r w:rsidRPr="005000E9">
        <w:rPr>
          <w:rFonts w:ascii="Arial" w:hAnsi="Arial" w:cs="Arial"/>
          <w:sz w:val="24"/>
          <w:szCs w:val="24"/>
        </w:rPr>
        <w:t>rcare cu cereale in vederea livr</w:t>
      </w:r>
      <w:r>
        <w:rPr>
          <w:rFonts w:ascii="Arial" w:hAnsi="Arial" w:cs="Arial"/>
          <w:sz w:val="24"/>
          <w:szCs w:val="24"/>
        </w:rPr>
        <w:t>ă</w:t>
      </w:r>
      <w:r w:rsidRPr="005000E9">
        <w:rPr>
          <w:rFonts w:ascii="Arial" w:hAnsi="Arial" w:cs="Arial"/>
          <w:sz w:val="24"/>
          <w:szCs w:val="24"/>
        </w:rPr>
        <w:t>rii. In plus, silozul de tranzit permite conditionarea cerealelor si atunci c</w:t>
      </w:r>
      <w:r>
        <w:rPr>
          <w:rFonts w:ascii="Arial" w:hAnsi="Arial" w:cs="Arial"/>
          <w:sz w:val="24"/>
          <w:szCs w:val="24"/>
        </w:rPr>
        <w:t>â</w:t>
      </w:r>
      <w:r w:rsidRPr="005000E9">
        <w:rPr>
          <w:rFonts w:ascii="Arial" w:hAnsi="Arial" w:cs="Arial"/>
          <w:sz w:val="24"/>
          <w:szCs w:val="24"/>
        </w:rPr>
        <w:t xml:space="preserve">nd nu se doreste neaparat stocarea in silozurile </w:t>
      </w:r>
      <w:proofErr w:type="gramStart"/>
      <w:r w:rsidRPr="005000E9">
        <w:rPr>
          <w:rFonts w:ascii="Arial" w:hAnsi="Arial" w:cs="Arial"/>
          <w:sz w:val="24"/>
          <w:szCs w:val="24"/>
        </w:rPr>
        <w:t>mari</w:t>
      </w:r>
      <w:proofErr w:type="gramEnd"/>
      <w:r w:rsidRPr="005000E9">
        <w:rPr>
          <w:rFonts w:ascii="Arial" w:hAnsi="Arial" w:cs="Arial"/>
          <w:sz w:val="24"/>
          <w:szCs w:val="24"/>
        </w:rPr>
        <w:t xml:space="preserve">. </w:t>
      </w:r>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6. Deviatoarele de directie:</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D2D1 – Deviator cu doua directii care permite devierea directiei cerealelor de la </w:t>
      </w:r>
      <w:proofErr w:type="gramStart"/>
      <w:r w:rsidRPr="005000E9">
        <w:rPr>
          <w:rFonts w:ascii="Arial" w:hAnsi="Arial" w:cs="Arial"/>
          <w:sz w:val="24"/>
          <w:szCs w:val="24"/>
        </w:rPr>
        <w:t>un</w:t>
      </w:r>
      <w:proofErr w:type="gramEnd"/>
      <w:r w:rsidRPr="005000E9">
        <w:rPr>
          <w:rFonts w:ascii="Arial" w:hAnsi="Arial" w:cs="Arial"/>
          <w:sz w:val="24"/>
          <w:szCs w:val="24"/>
        </w:rPr>
        <w:t xml:space="preserve"> echipament la altul.Aceste deviatoare permit utilizarea unui num</w:t>
      </w:r>
      <w:r>
        <w:rPr>
          <w:rFonts w:ascii="Arial" w:hAnsi="Arial" w:cs="Arial"/>
          <w:sz w:val="24"/>
          <w:szCs w:val="24"/>
        </w:rPr>
        <w:t>ă</w:t>
      </w:r>
      <w:r w:rsidRPr="005000E9">
        <w:rPr>
          <w:rFonts w:ascii="Arial" w:hAnsi="Arial" w:cs="Arial"/>
          <w:sz w:val="24"/>
          <w:szCs w:val="24"/>
        </w:rPr>
        <w:t>r minim de echipamente prin faptul c</w:t>
      </w:r>
      <w:r>
        <w:rPr>
          <w:rFonts w:ascii="Arial" w:hAnsi="Arial" w:cs="Arial"/>
          <w:sz w:val="24"/>
          <w:szCs w:val="24"/>
        </w:rPr>
        <w:t>ă</w:t>
      </w:r>
      <w:r w:rsidRPr="005000E9">
        <w:rPr>
          <w:rFonts w:ascii="Arial" w:hAnsi="Arial" w:cs="Arial"/>
          <w:sz w:val="24"/>
          <w:szCs w:val="24"/>
        </w:rPr>
        <w:t xml:space="preserve"> in anumite situatii poate fi utilizat un singur echipament pentru mai multe operatiuni. Actionarea acestuia poate fi electrica sau </w:t>
      </w:r>
      <w:proofErr w:type="gramStart"/>
      <w:r w:rsidRPr="005000E9">
        <w:rPr>
          <w:rFonts w:ascii="Arial" w:hAnsi="Arial" w:cs="Arial"/>
          <w:sz w:val="24"/>
          <w:szCs w:val="24"/>
        </w:rPr>
        <w:t>manuala.</w:t>
      </w:r>
      <w:r>
        <w:rPr>
          <w:rFonts w:ascii="Arial" w:hAnsi="Arial" w:cs="Arial"/>
          <w:sz w:val="24"/>
          <w:szCs w:val="24"/>
        </w:rPr>
        <w:t>;</w:t>
      </w:r>
      <w:proofErr w:type="gramEnd"/>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7. Sibarele:</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SE – sibarul electric </w:t>
      </w:r>
      <w:proofErr w:type="gramStart"/>
      <w:r w:rsidRPr="005000E9">
        <w:rPr>
          <w:rFonts w:ascii="Arial" w:hAnsi="Arial" w:cs="Arial"/>
          <w:sz w:val="24"/>
          <w:szCs w:val="24"/>
        </w:rPr>
        <w:t>este</w:t>
      </w:r>
      <w:proofErr w:type="gramEnd"/>
      <w:r w:rsidRPr="005000E9">
        <w:rPr>
          <w:rFonts w:ascii="Arial" w:hAnsi="Arial" w:cs="Arial"/>
          <w:sz w:val="24"/>
          <w:szCs w:val="24"/>
        </w:rPr>
        <w:t xml:space="preserve"> acea componenta a instalatiei care permite inchiderea sau deschiderea gurii de evacuare de sub redler cu ajutorul unei clapete culisante. Actionarea acestui sibar </w:t>
      </w:r>
      <w:proofErr w:type="gramStart"/>
      <w:r w:rsidRPr="005000E9">
        <w:rPr>
          <w:rFonts w:ascii="Arial" w:hAnsi="Arial" w:cs="Arial"/>
          <w:sz w:val="24"/>
          <w:szCs w:val="24"/>
        </w:rPr>
        <w:t>este</w:t>
      </w:r>
      <w:proofErr w:type="gramEnd"/>
      <w:r w:rsidRPr="005000E9">
        <w:rPr>
          <w:rFonts w:ascii="Arial" w:hAnsi="Arial" w:cs="Arial"/>
          <w:sz w:val="24"/>
          <w:szCs w:val="24"/>
        </w:rPr>
        <w:t xml:space="preserve"> electrica</w:t>
      </w:r>
      <w:r>
        <w:rPr>
          <w:rFonts w:ascii="Arial" w:hAnsi="Arial" w:cs="Arial"/>
          <w:sz w:val="24"/>
          <w:szCs w:val="24"/>
        </w:rPr>
        <w:t>;</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SM – sibarul manual </w:t>
      </w:r>
      <w:proofErr w:type="gramStart"/>
      <w:r w:rsidRPr="005000E9">
        <w:rPr>
          <w:rFonts w:ascii="Arial" w:hAnsi="Arial" w:cs="Arial"/>
          <w:sz w:val="24"/>
          <w:szCs w:val="24"/>
        </w:rPr>
        <w:t>este</w:t>
      </w:r>
      <w:proofErr w:type="gramEnd"/>
      <w:r w:rsidRPr="005000E9">
        <w:rPr>
          <w:rFonts w:ascii="Arial" w:hAnsi="Arial" w:cs="Arial"/>
          <w:sz w:val="24"/>
          <w:szCs w:val="24"/>
        </w:rPr>
        <w:t xml:space="preserve"> acea componenta a instalatiei care permite inchiderea sau deschiderea gurii de evacuare de sub redler cu ajutorul unei clapete culisante. Actionarea acestui sibar </w:t>
      </w:r>
      <w:proofErr w:type="gramStart"/>
      <w:r w:rsidRPr="005000E9">
        <w:rPr>
          <w:rFonts w:ascii="Arial" w:hAnsi="Arial" w:cs="Arial"/>
          <w:sz w:val="24"/>
          <w:szCs w:val="24"/>
        </w:rPr>
        <w:t>este</w:t>
      </w:r>
      <w:proofErr w:type="gramEnd"/>
      <w:r w:rsidRPr="005000E9">
        <w:rPr>
          <w:rFonts w:ascii="Arial" w:hAnsi="Arial" w:cs="Arial"/>
          <w:sz w:val="24"/>
          <w:szCs w:val="24"/>
        </w:rPr>
        <w:t xml:space="preserve"> manuala</w:t>
      </w:r>
      <w:r>
        <w:rPr>
          <w:rFonts w:ascii="Arial" w:hAnsi="Arial" w:cs="Arial"/>
          <w:sz w:val="24"/>
          <w:szCs w:val="24"/>
        </w:rPr>
        <w:t>;</w:t>
      </w:r>
    </w:p>
    <w:p w:rsidR="00B0770D" w:rsidRPr="005000E9" w:rsidRDefault="00B0770D" w:rsidP="00B0770D">
      <w:pPr>
        <w:pStyle w:val="ListParagraph"/>
        <w:spacing w:after="0" w:line="240" w:lineRule="auto"/>
        <w:ind w:left="0"/>
        <w:jc w:val="both"/>
        <w:rPr>
          <w:rFonts w:ascii="Arial" w:hAnsi="Arial" w:cs="Arial"/>
          <w:i/>
          <w:sz w:val="24"/>
          <w:szCs w:val="24"/>
          <w:lang w:eastAsia="en-US"/>
        </w:rPr>
      </w:pPr>
      <w:r w:rsidRPr="005000E9">
        <w:rPr>
          <w:rFonts w:ascii="Arial" w:hAnsi="Arial" w:cs="Arial"/>
          <w:i/>
          <w:sz w:val="24"/>
          <w:szCs w:val="24"/>
          <w:lang w:eastAsia="en-US"/>
        </w:rPr>
        <w:t>8. Buncarele de praf si spartura:</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BP </w:t>
      </w:r>
      <w:proofErr w:type="gramStart"/>
      <w:r w:rsidRPr="005000E9">
        <w:rPr>
          <w:rFonts w:ascii="Arial" w:hAnsi="Arial" w:cs="Arial"/>
          <w:sz w:val="24"/>
          <w:szCs w:val="24"/>
        </w:rPr>
        <w:t>-  buncarul</w:t>
      </w:r>
      <w:proofErr w:type="gramEnd"/>
      <w:r w:rsidRPr="005000E9">
        <w:rPr>
          <w:rFonts w:ascii="Arial" w:hAnsi="Arial" w:cs="Arial"/>
          <w:sz w:val="24"/>
          <w:szCs w:val="24"/>
        </w:rPr>
        <w:t xml:space="preserve"> de praf este recipientul in care este eliminat de catre precuratitor si de catre curatitorul cu aer praful impreuna cu toate corpurile straine</w:t>
      </w:r>
      <w:r>
        <w:rPr>
          <w:rFonts w:ascii="Arial" w:hAnsi="Arial" w:cs="Arial"/>
          <w:sz w:val="24"/>
          <w:szCs w:val="24"/>
        </w:rPr>
        <w:t>;</w:t>
      </w:r>
      <w:r w:rsidRPr="005000E9">
        <w:rPr>
          <w:rFonts w:ascii="Arial" w:hAnsi="Arial" w:cs="Arial"/>
          <w:sz w:val="24"/>
          <w:szCs w:val="24"/>
        </w:rPr>
        <w:t xml:space="preserve"> </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BS </w:t>
      </w:r>
      <w:proofErr w:type="gramStart"/>
      <w:r w:rsidRPr="005000E9">
        <w:rPr>
          <w:rFonts w:ascii="Arial" w:hAnsi="Arial" w:cs="Arial"/>
          <w:sz w:val="24"/>
          <w:szCs w:val="24"/>
        </w:rPr>
        <w:t>-  buncarul</w:t>
      </w:r>
      <w:proofErr w:type="gramEnd"/>
      <w:r w:rsidRPr="005000E9">
        <w:rPr>
          <w:rFonts w:ascii="Arial" w:hAnsi="Arial" w:cs="Arial"/>
          <w:sz w:val="24"/>
          <w:szCs w:val="24"/>
        </w:rPr>
        <w:t xml:space="preserve"> de spartura este recipientul in care este eliminata de catre precuratitor spartura scoasa din cereale. </w:t>
      </w:r>
    </w:p>
    <w:p w:rsidR="00B0770D" w:rsidRPr="005000E9" w:rsidRDefault="00B0770D" w:rsidP="00B0770D">
      <w:pPr>
        <w:spacing w:after="0" w:line="240" w:lineRule="auto"/>
        <w:jc w:val="both"/>
        <w:rPr>
          <w:rFonts w:ascii="Arial" w:hAnsi="Arial" w:cs="Arial"/>
          <w:b/>
          <w:sz w:val="24"/>
          <w:szCs w:val="24"/>
        </w:rPr>
      </w:pPr>
      <w:r w:rsidRPr="005000E9">
        <w:rPr>
          <w:rFonts w:ascii="Arial" w:hAnsi="Arial" w:cs="Arial"/>
          <w:b/>
          <w:sz w:val="24"/>
          <w:szCs w:val="24"/>
        </w:rPr>
        <w:t>Descrierea fluxului tehnologic:</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In conformitate cu amplasarea propusa, se pot realiza mai multe fluxuri tehnologice.</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      </w:t>
      </w:r>
      <w:r w:rsidRPr="005000E9">
        <w:rPr>
          <w:rFonts w:ascii="Arial" w:hAnsi="Arial" w:cs="Arial"/>
          <w:i/>
          <w:sz w:val="24"/>
          <w:szCs w:val="24"/>
          <w:u w:val="single"/>
        </w:rPr>
        <w:t>Fluxul tehnologic principal</w:t>
      </w:r>
      <w:r w:rsidRPr="005000E9">
        <w:rPr>
          <w:rFonts w:ascii="Arial" w:hAnsi="Arial" w:cs="Arial"/>
          <w:sz w:val="24"/>
          <w:szCs w:val="24"/>
        </w:rPr>
        <w:t xml:space="preserve"> </w:t>
      </w:r>
      <w:r>
        <w:rPr>
          <w:rFonts w:ascii="Arial" w:hAnsi="Arial" w:cs="Arial"/>
          <w:sz w:val="24"/>
          <w:szCs w:val="24"/>
        </w:rPr>
        <w:t>decurge astfel:</w:t>
      </w:r>
      <w:r w:rsidRPr="005000E9">
        <w:rPr>
          <w:rFonts w:ascii="Arial" w:hAnsi="Arial" w:cs="Arial"/>
          <w:sz w:val="24"/>
          <w:szCs w:val="24"/>
        </w:rPr>
        <w:t xml:space="preserve"> preluare prin groapa de receptie, precuratire,</w:t>
      </w:r>
      <w:r>
        <w:rPr>
          <w:rFonts w:ascii="Arial" w:hAnsi="Arial" w:cs="Arial"/>
          <w:sz w:val="24"/>
          <w:szCs w:val="24"/>
        </w:rPr>
        <w:t xml:space="preserve"> </w:t>
      </w:r>
      <w:r w:rsidRPr="005000E9">
        <w:rPr>
          <w:rFonts w:ascii="Arial" w:hAnsi="Arial" w:cs="Arial"/>
          <w:sz w:val="24"/>
          <w:szCs w:val="24"/>
        </w:rPr>
        <w:t>uscare, curatire cu aer, transfer in silozul de tranzit:</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 xml:space="preserve">Dupa </w:t>
      </w:r>
      <w:proofErr w:type="gramStart"/>
      <w:r w:rsidRPr="005000E9">
        <w:rPr>
          <w:rFonts w:ascii="Arial" w:hAnsi="Arial" w:cs="Arial"/>
          <w:sz w:val="24"/>
          <w:szCs w:val="24"/>
        </w:rPr>
        <w:t>ce</w:t>
      </w:r>
      <w:proofErr w:type="gramEnd"/>
      <w:r w:rsidRPr="005000E9">
        <w:rPr>
          <w:rFonts w:ascii="Arial" w:hAnsi="Arial" w:cs="Arial"/>
          <w:sz w:val="24"/>
          <w:szCs w:val="24"/>
        </w:rPr>
        <w:t xml:space="preserve"> au fost cantarite, autovehiculele basculeaza</w:t>
      </w:r>
      <w:r>
        <w:rPr>
          <w:rFonts w:ascii="Arial" w:hAnsi="Arial" w:cs="Arial"/>
          <w:sz w:val="24"/>
          <w:szCs w:val="24"/>
        </w:rPr>
        <w:t xml:space="preserve"> </w:t>
      </w:r>
      <w:r w:rsidRPr="005000E9">
        <w:rPr>
          <w:rFonts w:ascii="Arial" w:hAnsi="Arial" w:cs="Arial"/>
          <w:sz w:val="24"/>
          <w:szCs w:val="24"/>
        </w:rPr>
        <w:t xml:space="preserve">cerealele deasupra grilajului REC al redlerului de receptie RE1. Cerealele sunt preluate de către redlerul RE1 si transportate către groapa elevatoarelor unde sunt amplasate elevatoarele EL1 si </w:t>
      </w:r>
      <w:proofErr w:type="gramStart"/>
      <w:r w:rsidRPr="005000E9">
        <w:rPr>
          <w:rFonts w:ascii="Arial" w:hAnsi="Arial" w:cs="Arial"/>
          <w:sz w:val="24"/>
          <w:szCs w:val="24"/>
        </w:rPr>
        <w:t>EL3 .</w:t>
      </w:r>
      <w:proofErr w:type="gramEnd"/>
      <w:r w:rsidRPr="005000E9">
        <w:rPr>
          <w:rFonts w:ascii="Arial" w:hAnsi="Arial" w:cs="Arial"/>
          <w:sz w:val="24"/>
          <w:szCs w:val="24"/>
        </w:rPr>
        <w:t xml:space="preserve"> Prin poziționarea deviatorului cu 2 directii D2D1 in poziție corespunzătoare, redlerul RE1 poate incărca pe rând oricare dintre elevatoarele EL1 sau EL3.Elevatorul EL1 încarcă cerealele in precuratitorul SP.După procesul de precurațire, cerealele considerate „marfă bună” sunt evacuate către redlerul RE 2 sau elevatorul EL3 prin pozitionarea in pozitie corespunzatoare a deviatorului cu 2 directii D2D2 . Mizeria de dimensiuni mari, care a fost evacuata in capatul precuratitorului va cadea intr-unul din cele doua compartimente ale camerei de decantare adica in BP. Tot in acest compartiment vor fi evacuate si particulele ușoare absorbite de sistemul de ventilare si filtrate ulterior de ciclonul de decantare dotat cu valva rotativa. Spartura de cereale va fi evacuata in cel de al doilea compartiment al camerei de decantare adica BS.Dupa procesul de precuratire, cerealele evacuate din precuratitorul SPsi preluate de catre redlerul RE2 vor fi incarcate in uscatorul USC cu ajutorul elevatorului EL2.Uscătorul pentru cereale este de tip vertical si construit special in conformitate cu Normele Europene referitoare la protectia mediului functioneaza pe principiul absorbtiei aerului.Astfel aerul cald produs de un arzator foarte performant cu gaz este absorbit prin cereale din camera de aer cald catre camera de aer rece. Aerul saturat cu umiditate </w:t>
      </w:r>
      <w:proofErr w:type="gramStart"/>
      <w:r w:rsidRPr="005000E9">
        <w:rPr>
          <w:rFonts w:ascii="Arial" w:hAnsi="Arial" w:cs="Arial"/>
          <w:sz w:val="24"/>
          <w:szCs w:val="24"/>
        </w:rPr>
        <w:t>este</w:t>
      </w:r>
      <w:proofErr w:type="gramEnd"/>
      <w:r w:rsidRPr="005000E9">
        <w:rPr>
          <w:rFonts w:ascii="Arial" w:hAnsi="Arial" w:cs="Arial"/>
          <w:sz w:val="24"/>
          <w:szCs w:val="24"/>
        </w:rPr>
        <w:t xml:space="preserve"> evacuat, nu inainte sa treaca prin grilajul de evacuare. Acest grilaj de evacuare actionat pneumatic sta in pozitia inchis in momentul in care cerealele sunt in miscare prin uscator si </w:t>
      </w:r>
      <w:proofErr w:type="gramStart"/>
      <w:r w:rsidRPr="005000E9">
        <w:rPr>
          <w:rFonts w:ascii="Arial" w:hAnsi="Arial" w:cs="Arial"/>
          <w:sz w:val="24"/>
          <w:szCs w:val="24"/>
        </w:rPr>
        <w:t>este</w:t>
      </w:r>
      <w:proofErr w:type="gramEnd"/>
      <w:r w:rsidRPr="005000E9">
        <w:rPr>
          <w:rFonts w:ascii="Arial" w:hAnsi="Arial" w:cs="Arial"/>
          <w:sz w:val="24"/>
          <w:szCs w:val="24"/>
        </w:rPr>
        <w:t xml:space="preserve"> in pozitia deschis in momentul in care cerealele se opresc din miscare. In acest fel se reduce la minim consumul de combustibil respectiv emisiile de praf in atmosfera.Tot pentru reducerea consumului si </w:t>
      </w:r>
      <w:proofErr w:type="gramStart"/>
      <w:r w:rsidRPr="005000E9">
        <w:rPr>
          <w:rFonts w:ascii="Arial" w:hAnsi="Arial" w:cs="Arial"/>
          <w:sz w:val="24"/>
          <w:szCs w:val="24"/>
        </w:rPr>
        <w:t>a</w:t>
      </w:r>
      <w:proofErr w:type="gramEnd"/>
      <w:r w:rsidRPr="005000E9">
        <w:rPr>
          <w:rFonts w:ascii="Arial" w:hAnsi="Arial" w:cs="Arial"/>
          <w:sz w:val="24"/>
          <w:szCs w:val="24"/>
        </w:rPr>
        <w:t xml:space="preserve"> emisiilor de praf in atmosfera acest tip de uscator este dotat si cu un sistem de </w:t>
      </w:r>
      <w:r w:rsidRPr="005000E9">
        <w:rPr>
          <w:rFonts w:ascii="Arial" w:hAnsi="Arial" w:cs="Arial"/>
          <w:sz w:val="24"/>
          <w:szCs w:val="24"/>
        </w:rPr>
        <w:lastRenderedPageBreak/>
        <w:t>recirculare a c</w:t>
      </w:r>
      <w:r>
        <w:rPr>
          <w:rFonts w:ascii="Arial" w:hAnsi="Arial" w:cs="Arial"/>
          <w:sz w:val="24"/>
          <w:szCs w:val="24"/>
        </w:rPr>
        <w:t>ă</w:t>
      </w:r>
      <w:r w:rsidRPr="005000E9">
        <w:rPr>
          <w:rFonts w:ascii="Arial" w:hAnsi="Arial" w:cs="Arial"/>
          <w:sz w:val="24"/>
          <w:szCs w:val="24"/>
        </w:rPr>
        <w:t>ldurii. Pentru acest lucru, aerul folosit la r</w:t>
      </w:r>
      <w:r>
        <w:rPr>
          <w:rFonts w:ascii="Arial" w:hAnsi="Arial" w:cs="Arial"/>
          <w:sz w:val="24"/>
          <w:szCs w:val="24"/>
        </w:rPr>
        <w:t>ă</w:t>
      </w:r>
      <w:r w:rsidRPr="005000E9">
        <w:rPr>
          <w:rFonts w:ascii="Arial" w:hAnsi="Arial" w:cs="Arial"/>
          <w:sz w:val="24"/>
          <w:szCs w:val="24"/>
        </w:rPr>
        <w:t xml:space="preserve">cirea cerealelor </w:t>
      </w:r>
      <w:proofErr w:type="gramStart"/>
      <w:r w:rsidRPr="005000E9">
        <w:rPr>
          <w:rFonts w:ascii="Arial" w:hAnsi="Arial" w:cs="Arial"/>
          <w:sz w:val="24"/>
          <w:szCs w:val="24"/>
        </w:rPr>
        <w:t>este</w:t>
      </w:r>
      <w:proofErr w:type="gramEnd"/>
      <w:r w:rsidRPr="005000E9">
        <w:rPr>
          <w:rFonts w:ascii="Arial" w:hAnsi="Arial" w:cs="Arial"/>
          <w:sz w:val="24"/>
          <w:szCs w:val="24"/>
        </w:rPr>
        <w:t xml:space="preserve"> recirculat c</w:t>
      </w:r>
      <w:r>
        <w:rPr>
          <w:rFonts w:ascii="Arial" w:hAnsi="Arial" w:cs="Arial"/>
          <w:sz w:val="24"/>
          <w:szCs w:val="24"/>
        </w:rPr>
        <w:t>ă</w:t>
      </w:r>
      <w:r w:rsidRPr="005000E9">
        <w:rPr>
          <w:rFonts w:ascii="Arial" w:hAnsi="Arial" w:cs="Arial"/>
          <w:sz w:val="24"/>
          <w:szCs w:val="24"/>
        </w:rPr>
        <w:t>tre arz</w:t>
      </w:r>
      <w:r>
        <w:rPr>
          <w:rFonts w:ascii="Arial" w:hAnsi="Arial" w:cs="Arial"/>
          <w:sz w:val="24"/>
          <w:szCs w:val="24"/>
        </w:rPr>
        <w:t>ă</w:t>
      </w:r>
      <w:r w:rsidRPr="005000E9">
        <w:rPr>
          <w:rFonts w:ascii="Arial" w:hAnsi="Arial" w:cs="Arial"/>
          <w:sz w:val="24"/>
          <w:szCs w:val="24"/>
        </w:rPr>
        <w:t>tor, in acest fel aerul care trebuie incalzit chiar si in conditii de temperatur</w:t>
      </w:r>
      <w:r>
        <w:rPr>
          <w:rFonts w:ascii="Arial" w:hAnsi="Arial" w:cs="Arial"/>
          <w:sz w:val="24"/>
          <w:szCs w:val="24"/>
        </w:rPr>
        <w:t>ă</w:t>
      </w:r>
      <w:r w:rsidRPr="005000E9">
        <w:rPr>
          <w:rFonts w:ascii="Arial" w:hAnsi="Arial" w:cs="Arial"/>
          <w:sz w:val="24"/>
          <w:szCs w:val="24"/>
        </w:rPr>
        <w:t xml:space="preserve"> sc</w:t>
      </w:r>
      <w:r>
        <w:rPr>
          <w:rFonts w:ascii="Arial" w:hAnsi="Arial" w:cs="Arial"/>
          <w:sz w:val="24"/>
          <w:szCs w:val="24"/>
        </w:rPr>
        <w:t>ă</w:t>
      </w:r>
      <w:r w:rsidRPr="005000E9">
        <w:rPr>
          <w:rFonts w:ascii="Arial" w:hAnsi="Arial" w:cs="Arial"/>
          <w:sz w:val="24"/>
          <w:szCs w:val="24"/>
        </w:rPr>
        <w:t>zut</w:t>
      </w:r>
      <w:r>
        <w:rPr>
          <w:rFonts w:ascii="Arial" w:hAnsi="Arial" w:cs="Arial"/>
          <w:sz w:val="24"/>
          <w:szCs w:val="24"/>
        </w:rPr>
        <w:t>ă</w:t>
      </w:r>
      <w:r w:rsidRPr="005000E9">
        <w:rPr>
          <w:rFonts w:ascii="Arial" w:hAnsi="Arial" w:cs="Arial"/>
          <w:sz w:val="24"/>
          <w:szCs w:val="24"/>
        </w:rPr>
        <w:t xml:space="preserve"> toamna, este de aprox 40-50</w:t>
      </w:r>
      <w:r w:rsidRPr="002E7C12">
        <w:rPr>
          <w:rFonts w:cs="Arial"/>
        </w:rPr>
        <w:t xml:space="preserve"> </w:t>
      </w:r>
      <w:r w:rsidRPr="005000E9">
        <w:rPr>
          <w:rFonts w:ascii="Arial" w:hAnsi="Arial" w:cs="Arial"/>
          <w:sz w:val="24"/>
          <w:szCs w:val="24"/>
        </w:rPr>
        <w:t xml:space="preserve">grade Celsius. </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Avantaje:</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 xml:space="preserve">- </w:t>
      </w:r>
      <w:proofErr w:type="gramStart"/>
      <w:r w:rsidRPr="005000E9">
        <w:rPr>
          <w:rFonts w:ascii="Arial" w:hAnsi="Arial" w:cs="Arial"/>
          <w:sz w:val="24"/>
          <w:szCs w:val="24"/>
        </w:rPr>
        <w:t>reducerea</w:t>
      </w:r>
      <w:proofErr w:type="gramEnd"/>
      <w:r w:rsidRPr="005000E9">
        <w:rPr>
          <w:rFonts w:ascii="Arial" w:hAnsi="Arial" w:cs="Arial"/>
          <w:sz w:val="24"/>
          <w:szCs w:val="24"/>
        </w:rPr>
        <w:t xml:space="preserve"> capacității termice cu până la 20%</w:t>
      </w:r>
      <w:r>
        <w:rPr>
          <w:rFonts w:ascii="Arial" w:hAnsi="Arial" w:cs="Arial"/>
          <w:sz w:val="24"/>
          <w:szCs w:val="24"/>
        </w:rPr>
        <w:t>,</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 xml:space="preserve">- </w:t>
      </w:r>
      <w:proofErr w:type="gramStart"/>
      <w:r w:rsidRPr="005000E9">
        <w:rPr>
          <w:rFonts w:ascii="Arial" w:hAnsi="Arial" w:cs="Arial"/>
          <w:sz w:val="24"/>
          <w:szCs w:val="24"/>
        </w:rPr>
        <w:t>o</w:t>
      </w:r>
      <w:proofErr w:type="gramEnd"/>
      <w:r w:rsidRPr="005000E9">
        <w:rPr>
          <w:rFonts w:ascii="Arial" w:hAnsi="Arial" w:cs="Arial"/>
          <w:sz w:val="24"/>
          <w:szCs w:val="24"/>
        </w:rPr>
        <w:t xml:space="preserve"> omogenitate a produsului datorită ventilației alternante</w:t>
      </w:r>
      <w:r>
        <w:rPr>
          <w:rFonts w:ascii="Arial" w:hAnsi="Arial" w:cs="Arial"/>
          <w:sz w:val="24"/>
          <w:szCs w:val="24"/>
        </w:rPr>
        <w:t>,</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 xml:space="preserve">- </w:t>
      </w:r>
      <w:proofErr w:type="gramStart"/>
      <w:r w:rsidRPr="005000E9">
        <w:rPr>
          <w:rFonts w:ascii="Arial" w:hAnsi="Arial" w:cs="Arial"/>
          <w:sz w:val="24"/>
          <w:szCs w:val="24"/>
        </w:rPr>
        <w:t>reducerea</w:t>
      </w:r>
      <w:proofErr w:type="gramEnd"/>
      <w:r w:rsidRPr="005000E9">
        <w:rPr>
          <w:rFonts w:ascii="Arial" w:hAnsi="Arial" w:cs="Arial"/>
          <w:sz w:val="24"/>
          <w:szCs w:val="24"/>
        </w:rPr>
        <w:t xml:space="preserve"> emisiilor de CO2</w:t>
      </w:r>
      <w:r>
        <w:rPr>
          <w:rFonts w:ascii="Arial" w:hAnsi="Arial" w:cs="Arial"/>
          <w:sz w:val="24"/>
          <w:szCs w:val="24"/>
        </w:rPr>
        <w:t>,</w:t>
      </w:r>
    </w:p>
    <w:p w:rsidR="00B0770D" w:rsidRPr="005000E9" w:rsidRDefault="00B0770D" w:rsidP="00B0770D">
      <w:pPr>
        <w:spacing w:after="0" w:line="240" w:lineRule="auto"/>
        <w:rPr>
          <w:rFonts w:ascii="Arial" w:hAnsi="Arial" w:cs="Arial"/>
          <w:sz w:val="24"/>
          <w:szCs w:val="24"/>
        </w:rPr>
      </w:pPr>
      <w:r w:rsidRPr="005000E9">
        <w:rPr>
          <w:rFonts w:ascii="Arial" w:hAnsi="Arial" w:cs="Arial"/>
          <w:sz w:val="24"/>
          <w:szCs w:val="24"/>
        </w:rPr>
        <w:t>Dupa procesul de uscare, cerealele evacuate din uscatorul USC sunt preluate de catre redlerul RE3 și transportate către elevatorul EL3.Elevatorul EL3 va incarca cerealele in curatitorul cu aer CA. După procesul de curatire cu aer, cerealele ”marfa buna„ sunt evacuate către redlerul RE4.Particulele usoare absorbite de sistemul de ventilare si filtrate ulterior de ciclonul de decantare dotat cu valva rotativa vor fi evacuate intr-unul din cele doua compartimente ale camerei de decantare adica BP</w:t>
      </w:r>
      <w:r>
        <w:rPr>
          <w:rFonts w:ascii="Arial" w:hAnsi="Arial" w:cs="Arial"/>
          <w:sz w:val="24"/>
          <w:szCs w:val="24"/>
        </w:rPr>
        <w:t xml:space="preserve">. </w:t>
      </w:r>
      <w:r w:rsidRPr="005000E9">
        <w:rPr>
          <w:rFonts w:ascii="Arial" w:hAnsi="Arial" w:cs="Arial"/>
          <w:sz w:val="24"/>
          <w:szCs w:val="24"/>
        </w:rPr>
        <w:t>Dupa procesul de curatire cu aer, cerealele preluate de catre redlerul RE4</w:t>
      </w:r>
      <w:r>
        <w:rPr>
          <w:rFonts w:ascii="Arial" w:hAnsi="Arial" w:cs="Arial"/>
          <w:sz w:val="24"/>
          <w:szCs w:val="24"/>
        </w:rPr>
        <w:t xml:space="preserve"> </w:t>
      </w:r>
      <w:r w:rsidRPr="005000E9">
        <w:rPr>
          <w:rFonts w:ascii="Arial" w:hAnsi="Arial" w:cs="Arial"/>
          <w:sz w:val="24"/>
          <w:szCs w:val="24"/>
        </w:rPr>
        <w:t>sunt transportate ulterior catre elevatorul EL4 care le incarca în silozul de tranzit TR.Din silozul de tranzit TR, cerealele conditionate vor ajunge in mijloacele de transport AUTO prin actionarea sibarului electric SE montat la baza silozului de tranzit TR</w:t>
      </w:r>
      <w:r>
        <w:rPr>
          <w:rFonts w:ascii="Arial" w:hAnsi="Arial" w:cs="Arial"/>
          <w:sz w:val="24"/>
          <w:szCs w:val="24"/>
        </w:rPr>
        <w:t>.</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i/>
          <w:sz w:val="24"/>
          <w:szCs w:val="24"/>
          <w:u w:val="single"/>
        </w:rPr>
        <w:t>Al doilea flux tehnologic</w:t>
      </w:r>
      <w:r w:rsidRPr="005000E9">
        <w:rPr>
          <w:rFonts w:ascii="Arial" w:hAnsi="Arial" w:cs="Arial"/>
          <w:sz w:val="24"/>
          <w:szCs w:val="24"/>
        </w:rPr>
        <w:t xml:space="preserve"> </w:t>
      </w:r>
      <w:proofErr w:type="gramStart"/>
      <w:r w:rsidRPr="005000E9">
        <w:rPr>
          <w:rFonts w:ascii="Arial" w:hAnsi="Arial" w:cs="Arial"/>
          <w:sz w:val="24"/>
          <w:szCs w:val="24"/>
        </w:rPr>
        <w:t>este</w:t>
      </w:r>
      <w:proofErr w:type="gramEnd"/>
      <w:r w:rsidRPr="005000E9">
        <w:rPr>
          <w:rFonts w:ascii="Arial" w:hAnsi="Arial" w:cs="Arial"/>
          <w:sz w:val="24"/>
          <w:szCs w:val="24"/>
        </w:rPr>
        <w:t xml:space="preserve"> fluxul de precuratire, curatire cu aer si transfer in silozul de tranz</w:t>
      </w:r>
      <w:bookmarkStart w:id="0" w:name="_GoBack"/>
      <w:bookmarkEnd w:id="0"/>
      <w:r w:rsidRPr="005000E9">
        <w:rPr>
          <w:rFonts w:ascii="Arial" w:hAnsi="Arial" w:cs="Arial"/>
          <w:sz w:val="24"/>
          <w:szCs w:val="24"/>
        </w:rPr>
        <w:t>it fara uscare:</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In acest caz, redlerul de receptie RE1, va inc</w:t>
      </w:r>
      <w:r>
        <w:rPr>
          <w:rFonts w:ascii="Arial" w:hAnsi="Arial" w:cs="Arial"/>
          <w:sz w:val="24"/>
          <w:szCs w:val="24"/>
        </w:rPr>
        <w:t>ă</w:t>
      </w:r>
      <w:r w:rsidRPr="005000E9">
        <w:rPr>
          <w:rFonts w:ascii="Arial" w:hAnsi="Arial" w:cs="Arial"/>
          <w:sz w:val="24"/>
          <w:szCs w:val="24"/>
        </w:rPr>
        <w:t>rca cerealele in elevatorul EL1, care le incarca mai departe catre precuratitorul SP. Prin actionarea in pozitie corespunzatoare a deviatorului cu doua directii D2D2, montat la iesirea din precuratitorul SP, cerealele vor ajunge direct in elevatorul EL3.Elevatorul EL3 va incarca cerealele in curatitorul cu aer, care dupa procesul de curatire le va evacua catre redlerul de legatura RE4. Redlerul RE4 incarca cerealele in elevatorul EL4, care le incarca mai departe in silozul de tranzit TR. Din silozul de tranzit TR, cerealele conditionate vor ajunge in mijloacele de transport AUTO prin actionarea sibarului electric SE montat la baza silozului de tranzit TR</w:t>
      </w:r>
    </w:p>
    <w:p w:rsidR="00B0770D" w:rsidRPr="005000E9" w:rsidRDefault="00B0770D" w:rsidP="00B0770D">
      <w:pPr>
        <w:spacing w:after="0" w:line="240" w:lineRule="auto"/>
        <w:jc w:val="both"/>
        <w:rPr>
          <w:rFonts w:ascii="Arial" w:hAnsi="Arial" w:cs="Arial"/>
          <w:sz w:val="24"/>
          <w:szCs w:val="24"/>
        </w:rPr>
      </w:pPr>
      <w:r w:rsidRPr="00782EB0">
        <w:rPr>
          <w:rFonts w:ascii="Arial" w:hAnsi="Arial" w:cs="Arial"/>
          <w:i/>
          <w:sz w:val="24"/>
          <w:szCs w:val="24"/>
          <w:u w:val="single"/>
        </w:rPr>
        <w:t>Al treilea flux tehnologic</w:t>
      </w:r>
      <w:r w:rsidRPr="005000E9">
        <w:rPr>
          <w:rFonts w:ascii="Arial" w:hAnsi="Arial" w:cs="Arial"/>
          <w:sz w:val="24"/>
          <w:szCs w:val="24"/>
        </w:rPr>
        <w:t xml:space="preserve"> </w:t>
      </w:r>
      <w:proofErr w:type="gramStart"/>
      <w:r w:rsidRPr="005000E9">
        <w:rPr>
          <w:rFonts w:ascii="Arial" w:hAnsi="Arial" w:cs="Arial"/>
          <w:sz w:val="24"/>
          <w:szCs w:val="24"/>
        </w:rPr>
        <w:t>este</w:t>
      </w:r>
      <w:proofErr w:type="gramEnd"/>
      <w:r w:rsidRPr="005000E9">
        <w:rPr>
          <w:rFonts w:ascii="Arial" w:hAnsi="Arial" w:cs="Arial"/>
          <w:sz w:val="24"/>
          <w:szCs w:val="24"/>
        </w:rPr>
        <w:t xml:space="preserve"> fluxul in care cerealele sunt preluate de pe platforma de receptie si sunt doar curatite cu aer, fara a mai fi precuratite cu site sau uscate.</w:t>
      </w:r>
    </w:p>
    <w:p w:rsidR="00B0770D" w:rsidRPr="005000E9" w:rsidRDefault="00B0770D" w:rsidP="00B0770D">
      <w:pPr>
        <w:spacing w:after="0" w:line="240" w:lineRule="auto"/>
        <w:jc w:val="both"/>
        <w:rPr>
          <w:rFonts w:ascii="Arial" w:hAnsi="Arial" w:cs="Arial"/>
          <w:sz w:val="24"/>
          <w:szCs w:val="24"/>
        </w:rPr>
      </w:pPr>
      <w:r w:rsidRPr="005000E9">
        <w:rPr>
          <w:rFonts w:ascii="Arial" w:hAnsi="Arial" w:cs="Arial"/>
          <w:sz w:val="24"/>
          <w:szCs w:val="24"/>
        </w:rPr>
        <w:t xml:space="preserve">In acest caz, redlerul de receptie RE1, </w:t>
      </w:r>
      <w:proofErr w:type="gramStart"/>
      <w:r w:rsidRPr="005000E9">
        <w:rPr>
          <w:rFonts w:ascii="Arial" w:hAnsi="Arial" w:cs="Arial"/>
          <w:sz w:val="24"/>
          <w:szCs w:val="24"/>
        </w:rPr>
        <w:t>va</w:t>
      </w:r>
      <w:proofErr w:type="gramEnd"/>
      <w:r w:rsidRPr="005000E9">
        <w:rPr>
          <w:rFonts w:ascii="Arial" w:hAnsi="Arial" w:cs="Arial"/>
          <w:sz w:val="24"/>
          <w:szCs w:val="24"/>
        </w:rPr>
        <w:t xml:space="preserve"> incarca cerealele in elevatorul EL3 prin actionarea in pozitie corespunzatoare a deviatorului cu doua directii D2D1, care le incarca mai departe direct in elevatorul EL3.Elevatorul EL3 va incarca cerealele in curatitorul cu aer, care dupa procesul de curatire le va evacua catre redlerul de legatura RE4. Redlerul RE4 incarca cerealele in elevatorul EL4, care le incarca mai departe in silozul de tranzit TR. Din silozul de tranzit TR, cerealele conditionate vor ajunge in mijloacele de transport AUTO prin actionarea sibarului electric SE montat la baza silozului de tranzit TR.</w:t>
      </w:r>
    </w:p>
    <w:p w:rsidR="00B0770D" w:rsidRDefault="00B0770D" w:rsidP="00B0770D">
      <w:pPr>
        <w:spacing w:after="0" w:line="240" w:lineRule="auto"/>
        <w:rPr>
          <w:rFonts w:ascii="Arial" w:hAnsi="Arial" w:cs="Arial"/>
          <w:sz w:val="24"/>
          <w:szCs w:val="24"/>
        </w:rPr>
      </w:pPr>
    </w:p>
    <w:p w:rsidR="00B0770D" w:rsidRPr="00197361" w:rsidRDefault="00B0770D" w:rsidP="00B0770D">
      <w:pPr>
        <w:spacing w:after="0" w:line="240" w:lineRule="auto"/>
        <w:rPr>
          <w:rFonts w:ascii="Arial" w:hAnsi="Arial" w:cs="Arial"/>
          <w:sz w:val="24"/>
          <w:szCs w:val="24"/>
        </w:rPr>
      </w:pPr>
    </w:p>
    <w:p w:rsidR="00B0770D" w:rsidRDefault="00B0770D" w:rsidP="00B0770D">
      <w:pPr>
        <w:widowControl w:val="0"/>
        <w:spacing w:after="0" w:line="240" w:lineRule="auto"/>
        <w:jc w:val="both"/>
        <w:rPr>
          <w:rFonts w:ascii="Arial" w:hAnsi="Arial" w:cs="Arial"/>
          <w:i/>
          <w:sz w:val="24"/>
          <w:szCs w:val="24"/>
          <w:lang w:val="it-IT"/>
        </w:rPr>
      </w:pPr>
      <w:r w:rsidRPr="00197361">
        <w:rPr>
          <w:rFonts w:ascii="Arial" w:hAnsi="Arial" w:cs="Arial"/>
          <w:i/>
          <w:sz w:val="24"/>
          <w:szCs w:val="24"/>
          <w:lang w:val="it-IT"/>
        </w:rPr>
        <w:t>Echiparea edilitară</w:t>
      </w:r>
    </w:p>
    <w:p w:rsidR="00B0770D" w:rsidRPr="00197361" w:rsidRDefault="00B0770D" w:rsidP="00B0770D">
      <w:pPr>
        <w:widowControl w:val="0"/>
        <w:autoSpaceDE w:val="0"/>
        <w:autoSpaceDN w:val="0"/>
        <w:adjustRightInd w:val="0"/>
        <w:spacing w:after="0" w:line="240" w:lineRule="auto"/>
        <w:jc w:val="both"/>
        <w:rPr>
          <w:rFonts w:ascii="Arial" w:hAnsi="Arial" w:cs="Arial"/>
          <w:sz w:val="24"/>
          <w:szCs w:val="24"/>
        </w:rPr>
      </w:pPr>
      <w:r w:rsidRPr="00197361">
        <w:rPr>
          <w:rFonts w:ascii="Arial" w:hAnsi="Arial" w:cs="Arial"/>
          <w:sz w:val="24"/>
          <w:szCs w:val="24"/>
        </w:rPr>
        <w:t xml:space="preserve">          </w:t>
      </w:r>
      <w:proofErr w:type="gramStart"/>
      <w:r w:rsidRPr="00197361">
        <w:rPr>
          <w:rFonts w:ascii="Arial" w:hAnsi="Arial" w:cs="Arial"/>
          <w:sz w:val="24"/>
          <w:szCs w:val="24"/>
        </w:rPr>
        <w:t>Zona nu dispune de echipare tehnico-edilitara pentru asigurarea apei potabile si pentru evacuarea apei uzate.</w:t>
      </w:r>
      <w:proofErr w:type="gramEnd"/>
      <w:r w:rsidRPr="00197361">
        <w:rPr>
          <w:rFonts w:ascii="Arial" w:hAnsi="Arial" w:cs="Arial"/>
          <w:sz w:val="24"/>
          <w:szCs w:val="24"/>
        </w:rPr>
        <w:t xml:space="preserve"> </w:t>
      </w:r>
    </w:p>
    <w:p w:rsidR="00B0770D" w:rsidRPr="00197361" w:rsidRDefault="00B0770D" w:rsidP="00B0770D">
      <w:pPr>
        <w:widowControl w:val="0"/>
        <w:autoSpaceDE w:val="0"/>
        <w:autoSpaceDN w:val="0"/>
        <w:adjustRightInd w:val="0"/>
        <w:spacing w:after="0" w:line="240" w:lineRule="auto"/>
        <w:jc w:val="both"/>
        <w:rPr>
          <w:rFonts w:ascii="Arial" w:hAnsi="Arial" w:cs="Arial"/>
          <w:sz w:val="24"/>
          <w:szCs w:val="24"/>
        </w:rPr>
      </w:pPr>
      <w:r w:rsidRPr="00197361">
        <w:rPr>
          <w:rFonts w:ascii="Arial" w:hAnsi="Arial" w:cs="Arial"/>
          <w:sz w:val="24"/>
          <w:szCs w:val="24"/>
        </w:rPr>
        <w:t xml:space="preserve">         </w:t>
      </w:r>
      <w:proofErr w:type="gramStart"/>
      <w:r w:rsidRPr="00197361">
        <w:rPr>
          <w:rFonts w:ascii="Arial" w:hAnsi="Arial" w:cs="Arial"/>
          <w:sz w:val="24"/>
          <w:szCs w:val="24"/>
        </w:rPr>
        <w:t>Exista conditii de bransare la reteaua electrica de medie tensiune.</w:t>
      </w:r>
      <w:proofErr w:type="gramEnd"/>
      <w:r w:rsidRPr="00197361">
        <w:rPr>
          <w:rFonts w:ascii="Arial" w:hAnsi="Arial" w:cs="Arial"/>
          <w:sz w:val="24"/>
          <w:szCs w:val="24"/>
        </w:rPr>
        <w:t xml:space="preserve"> </w:t>
      </w:r>
    </w:p>
    <w:p w:rsidR="00B0770D" w:rsidRPr="00197361" w:rsidRDefault="00B0770D" w:rsidP="00B0770D">
      <w:pPr>
        <w:widowControl w:val="0"/>
        <w:autoSpaceDE w:val="0"/>
        <w:autoSpaceDN w:val="0"/>
        <w:adjustRightInd w:val="0"/>
        <w:spacing w:after="0" w:line="240" w:lineRule="auto"/>
        <w:jc w:val="both"/>
        <w:rPr>
          <w:rFonts w:ascii="Arial" w:hAnsi="Arial" w:cs="Arial"/>
          <w:sz w:val="24"/>
          <w:szCs w:val="24"/>
        </w:rPr>
      </w:pPr>
      <w:r w:rsidRPr="00197361">
        <w:rPr>
          <w:rFonts w:ascii="Arial" w:hAnsi="Arial" w:cs="Arial"/>
          <w:sz w:val="24"/>
          <w:szCs w:val="24"/>
        </w:rPr>
        <w:t xml:space="preserve">         Parcela nu se afla in zona de servitute a Liniilor Electrice </w:t>
      </w:r>
      <w:proofErr w:type="gramStart"/>
      <w:r w:rsidRPr="00197361">
        <w:rPr>
          <w:rFonts w:ascii="Arial" w:hAnsi="Arial" w:cs="Arial"/>
          <w:sz w:val="24"/>
          <w:szCs w:val="24"/>
        </w:rPr>
        <w:t>Aeriene  LEA</w:t>
      </w:r>
      <w:proofErr w:type="gramEnd"/>
      <w:r w:rsidRPr="00197361">
        <w:rPr>
          <w:rFonts w:ascii="Arial" w:hAnsi="Arial" w:cs="Arial"/>
          <w:sz w:val="24"/>
          <w:szCs w:val="24"/>
        </w:rPr>
        <w:t xml:space="preserve"> de inalta sau medie tensiune.  </w:t>
      </w:r>
    </w:p>
    <w:p w:rsidR="00B0770D" w:rsidRPr="00197361" w:rsidRDefault="00B0770D" w:rsidP="00B0770D">
      <w:pPr>
        <w:widowControl w:val="0"/>
        <w:autoSpaceDE w:val="0"/>
        <w:autoSpaceDN w:val="0"/>
        <w:adjustRightInd w:val="0"/>
        <w:spacing w:after="0" w:line="240" w:lineRule="auto"/>
        <w:jc w:val="both"/>
        <w:rPr>
          <w:rFonts w:ascii="Arial" w:hAnsi="Arial" w:cs="Arial"/>
          <w:sz w:val="24"/>
          <w:szCs w:val="24"/>
        </w:rPr>
      </w:pPr>
      <w:r w:rsidRPr="00197361">
        <w:rPr>
          <w:rFonts w:ascii="Arial" w:hAnsi="Arial" w:cs="Arial"/>
          <w:sz w:val="24"/>
          <w:szCs w:val="24"/>
        </w:rPr>
        <w:t xml:space="preserve">         </w:t>
      </w:r>
      <w:proofErr w:type="gramStart"/>
      <w:r w:rsidRPr="00197361">
        <w:rPr>
          <w:rFonts w:ascii="Arial" w:hAnsi="Arial" w:cs="Arial"/>
          <w:sz w:val="24"/>
          <w:szCs w:val="24"/>
        </w:rPr>
        <w:t>In zona nu sunt semnalate riscuri naturale sau antropice.</w:t>
      </w:r>
      <w:proofErr w:type="gramEnd"/>
    </w:p>
    <w:p w:rsidR="00B0770D" w:rsidRPr="00197361" w:rsidRDefault="00B0770D" w:rsidP="00B0770D">
      <w:pPr>
        <w:widowControl w:val="0"/>
        <w:spacing w:after="0" w:line="240" w:lineRule="auto"/>
        <w:jc w:val="both"/>
        <w:rPr>
          <w:rFonts w:ascii="Arial" w:hAnsi="Arial" w:cs="Arial"/>
          <w:sz w:val="24"/>
          <w:szCs w:val="24"/>
          <w:lang w:val="it-IT"/>
        </w:rPr>
      </w:pPr>
    </w:p>
    <w:p w:rsidR="00B0770D" w:rsidRPr="00D45289" w:rsidRDefault="00B0770D" w:rsidP="00B0770D">
      <w:pPr>
        <w:autoSpaceDE w:val="0"/>
        <w:autoSpaceDN w:val="0"/>
        <w:adjustRightInd w:val="0"/>
        <w:spacing w:after="0" w:line="240" w:lineRule="auto"/>
        <w:ind w:firstLine="708"/>
        <w:rPr>
          <w:rFonts w:ascii="Arial" w:hAnsi="Arial" w:cs="Arial"/>
          <w:sz w:val="24"/>
          <w:szCs w:val="24"/>
          <w:lang w:val="fr-FR"/>
        </w:rPr>
      </w:pPr>
      <w:r w:rsidRPr="00D45289">
        <w:rPr>
          <w:rFonts w:ascii="Arial" w:hAnsi="Arial" w:cs="Arial"/>
          <w:i/>
          <w:sz w:val="24"/>
          <w:szCs w:val="24"/>
        </w:rPr>
        <w:lastRenderedPageBreak/>
        <w:t xml:space="preserve">Alimentarea cu </w:t>
      </w:r>
      <w:proofErr w:type="gramStart"/>
      <w:r w:rsidRPr="00D45289">
        <w:rPr>
          <w:rFonts w:ascii="Arial" w:hAnsi="Arial" w:cs="Arial"/>
          <w:i/>
          <w:sz w:val="24"/>
          <w:szCs w:val="24"/>
        </w:rPr>
        <w:t>apă</w:t>
      </w:r>
      <w:proofErr w:type="gramEnd"/>
      <w:r w:rsidRPr="00D45289">
        <w:rPr>
          <w:rFonts w:ascii="Arial" w:hAnsi="Arial" w:cs="Arial"/>
          <w:sz w:val="24"/>
          <w:szCs w:val="24"/>
        </w:rPr>
        <w:t xml:space="preserve"> – </w:t>
      </w:r>
      <w:r w:rsidRPr="00D45289">
        <w:rPr>
          <w:rFonts w:ascii="Arial" w:hAnsi="Arial" w:cs="Arial"/>
          <w:i/>
          <w:sz w:val="24"/>
          <w:szCs w:val="24"/>
        </w:rPr>
        <w:t>canalizare</w:t>
      </w:r>
      <w:r w:rsidRPr="00D45289">
        <w:rPr>
          <w:rFonts w:ascii="Arial" w:hAnsi="Arial" w:cs="Arial"/>
          <w:sz w:val="24"/>
          <w:szCs w:val="24"/>
        </w:rPr>
        <w:t xml:space="preserve"> -</w:t>
      </w:r>
      <w:r>
        <w:rPr>
          <w:rFonts w:ascii="Arial" w:hAnsi="Arial" w:cs="Arial"/>
          <w:color w:val="FF0000"/>
          <w:sz w:val="24"/>
          <w:szCs w:val="24"/>
        </w:rPr>
        <w:t xml:space="preserve"> </w:t>
      </w:r>
      <w:r w:rsidRPr="00D45289">
        <w:rPr>
          <w:rFonts w:ascii="Arial" w:hAnsi="Arial" w:cs="Arial"/>
          <w:sz w:val="24"/>
          <w:szCs w:val="24"/>
          <w:lang w:val="fr-FR"/>
        </w:rPr>
        <w:t>Pentru asigurarea necesarului de apă se va obține de la deținătorul de utilități avizul de principiu pentru racordul de apă, prevăzându-se de către acesta și punctele de racord necesare.</w:t>
      </w:r>
    </w:p>
    <w:p w:rsidR="00B0770D" w:rsidRPr="00D45289" w:rsidRDefault="00B0770D" w:rsidP="00B0770D">
      <w:pPr>
        <w:shd w:val="clear" w:color="auto" w:fill="FFFFFF"/>
        <w:spacing w:after="0" w:line="240" w:lineRule="auto"/>
        <w:rPr>
          <w:rFonts w:ascii="Arial" w:hAnsi="Arial" w:cs="Arial"/>
          <w:sz w:val="24"/>
          <w:szCs w:val="24"/>
          <w:lang w:val="fr-FR"/>
        </w:rPr>
      </w:pPr>
      <w:r w:rsidRPr="00D45289">
        <w:rPr>
          <w:rFonts w:ascii="Arial" w:hAnsi="Arial" w:cs="Arial"/>
          <w:sz w:val="24"/>
          <w:szCs w:val="24"/>
          <w:lang w:val="fr-FR"/>
        </w:rPr>
        <w:t>Alimentarea cu apa rece menajeră a obiectivului in vederea satisfacerii nevoilor  pentru igienizarea grupurilor sanitare se va face prin intermediul unui branșament de apă la reteaua existent</w:t>
      </w:r>
      <w:r>
        <w:rPr>
          <w:rFonts w:ascii="Arial" w:hAnsi="Arial" w:cs="Arial"/>
          <w:sz w:val="24"/>
          <w:szCs w:val="24"/>
          <w:lang w:val="fr-FR"/>
        </w:rPr>
        <w:t>ă</w:t>
      </w:r>
      <w:r w:rsidRPr="00D45289">
        <w:rPr>
          <w:rFonts w:ascii="Arial" w:hAnsi="Arial" w:cs="Arial"/>
          <w:sz w:val="24"/>
          <w:szCs w:val="24"/>
          <w:lang w:val="fr-FR"/>
        </w:rPr>
        <w:t xml:space="preserve"> in zona PEHD 63mm. </w:t>
      </w:r>
    </w:p>
    <w:p w:rsidR="00B0770D" w:rsidRPr="00D45289" w:rsidRDefault="00B0770D" w:rsidP="00B0770D">
      <w:pPr>
        <w:shd w:val="clear" w:color="auto" w:fill="FFFFFF"/>
        <w:spacing w:after="0" w:line="240" w:lineRule="auto"/>
        <w:ind w:firstLine="708"/>
        <w:rPr>
          <w:rFonts w:ascii="Arial" w:hAnsi="Arial" w:cs="Arial"/>
          <w:sz w:val="24"/>
          <w:szCs w:val="24"/>
          <w:lang w:val="fr-FR"/>
        </w:rPr>
      </w:pPr>
      <w:r w:rsidRPr="00D45289">
        <w:rPr>
          <w:rFonts w:ascii="Arial" w:hAnsi="Arial" w:cs="Arial"/>
          <w:sz w:val="24"/>
          <w:szCs w:val="24"/>
          <w:lang w:val="fr-FR"/>
        </w:rPr>
        <w:t xml:space="preserve">Evacuarea apelor menajere se va face prin rețeaua interioară de canal în rețeaua publică de canalizare prin intermediul unui racord de canal, legat la conducta publică existentă pe amplasament  PVC 250mm.  </w:t>
      </w:r>
    </w:p>
    <w:p w:rsidR="00B0770D" w:rsidRPr="00616D5C" w:rsidRDefault="00B0770D" w:rsidP="00B0770D">
      <w:pPr>
        <w:shd w:val="clear" w:color="auto" w:fill="FFFFFF"/>
        <w:autoSpaceDE w:val="0"/>
        <w:autoSpaceDN w:val="0"/>
        <w:adjustRightInd w:val="0"/>
        <w:spacing w:after="0"/>
        <w:jc w:val="both"/>
        <w:rPr>
          <w:rFonts w:cs="Arial"/>
          <w:lang w:val="fr-FR"/>
        </w:rPr>
      </w:pPr>
      <w:r w:rsidRPr="00D45289">
        <w:rPr>
          <w:rFonts w:ascii="Arial" w:hAnsi="Arial" w:cs="Arial"/>
          <w:sz w:val="24"/>
          <w:szCs w:val="24"/>
        </w:rPr>
        <w:t xml:space="preserve"> </w:t>
      </w:r>
      <w:r w:rsidRPr="00D45289">
        <w:rPr>
          <w:rFonts w:ascii="Arial" w:hAnsi="Arial" w:cs="Arial"/>
          <w:i/>
          <w:sz w:val="24"/>
          <w:szCs w:val="24"/>
        </w:rPr>
        <w:t>Alimentarea cu caldură –</w:t>
      </w:r>
      <w:r w:rsidRPr="003C6708">
        <w:rPr>
          <w:rFonts w:ascii="Arial" w:hAnsi="Arial" w:cs="Arial"/>
          <w:color w:val="FF0000"/>
          <w:sz w:val="24"/>
          <w:szCs w:val="24"/>
          <w:lang w:val="it-IT"/>
        </w:rPr>
        <w:t xml:space="preserve"> </w:t>
      </w:r>
      <w:r w:rsidRPr="00D45289">
        <w:rPr>
          <w:rFonts w:ascii="Arial" w:hAnsi="Arial" w:cs="Arial"/>
          <w:sz w:val="24"/>
          <w:szCs w:val="24"/>
          <w:lang w:val="fr-FR"/>
        </w:rPr>
        <w:t xml:space="preserve">Datorita specificului activitatilor de brichetare si peletizare obiectivului proiectat nu va fi dotat cu instalații de </w:t>
      </w:r>
      <w:proofErr w:type="gramStart"/>
      <w:r w:rsidRPr="00D45289">
        <w:rPr>
          <w:rFonts w:ascii="Arial" w:hAnsi="Arial" w:cs="Arial"/>
          <w:sz w:val="24"/>
          <w:szCs w:val="24"/>
          <w:lang w:val="fr-FR"/>
        </w:rPr>
        <w:t>incălzire .</w:t>
      </w:r>
      <w:proofErr w:type="gramEnd"/>
      <w:r w:rsidRPr="00616D5C">
        <w:rPr>
          <w:rFonts w:cs="Arial"/>
          <w:lang w:val="fr-FR"/>
        </w:rPr>
        <w:t xml:space="preserve"> </w:t>
      </w:r>
    </w:p>
    <w:p w:rsidR="00B0770D" w:rsidRPr="00D45289" w:rsidRDefault="00B0770D" w:rsidP="00B0770D">
      <w:pPr>
        <w:tabs>
          <w:tab w:val="left" w:pos="990"/>
          <w:tab w:val="left" w:pos="1440"/>
        </w:tabs>
        <w:spacing w:after="0" w:line="240" w:lineRule="auto"/>
        <w:jc w:val="both"/>
        <w:rPr>
          <w:rFonts w:ascii="Arial" w:hAnsi="Arial" w:cs="Arial"/>
          <w:sz w:val="24"/>
          <w:szCs w:val="24"/>
          <w:lang w:val="fr-FR"/>
        </w:rPr>
      </w:pPr>
      <w:r w:rsidRPr="003C6708">
        <w:rPr>
          <w:rFonts w:ascii="Arial" w:hAnsi="Arial" w:cs="Arial"/>
          <w:i/>
          <w:color w:val="FF0000"/>
          <w:sz w:val="24"/>
          <w:szCs w:val="24"/>
        </w:rPr>
        <w:t xml:space="preserve">  </w:t>
      </w:r>
      <w:r w:rsidRPr="00D45289">
        <w:rPr>
          <w:rFonts w:ascii="Arial" w:hAnsi="Arial" w:cs="Arial"/>
          <w:i/>
          <w:sz w:val="24"/>
          <w:szCs w:val="24"/>
        </w:rPr>
        <w:t>Alimentarea cu energie electrică</w:t>
      </w:r>
      <w:r w:rsidRPr="00D45289">
        <w:rPr>
          <w:rFonts w:ascii="Arial" w:hAnsi="Arial" w:cs="Arial"/>
          <w:b/>
        </w:rPr>
        <w:t xml:space="preserve"> </w:t>
      </w:r>
      <w:proofErr w:type="gramStart"/>
      <w:r w:rsidRPr="00D45289">
        <w:rPr>
          <w:rFonts w:ascii="Arial" w:hAnsi="Arial" w:cs="Arial"/>
          <w:b/>
        </w:rPr>
        <w:t>-</w:t>
      </w:r>
      <w:r w:rsidRPr="003C6708">
        <w:rPr>
          <w:rFonts w:ascii="Arial" w:hAnsi="Arial" w:cs="Arial"/>
          <w:color w:val="FF0000"/>
        </w:rPr>
        <w:t xml:space="preserve">  </w:t>
      </w:r>
      <w:r w:rsidRPr="00D45289">
        <w:rPr>
          <w:rFonts w:ascii="Arial" w:hAnsi="Arial" w:cs="Arial"/>
          <w:sz w:val="24"/>
          <w:szCs w:val="24"/>
          <w:lang w:val="fr-FR"/>
        </w:rPr>
        <w:t>Alimentarea</w:t>
      </w:r>
      <w:proofErr w:type="gramEnd"/>
      <w:r w:rsidRPr="00D45289">
        <w:rPr>
          <w:rFonts w:ascii="Arial" w:hAnsi="Arial" w:cs="Arial"/>
          <w:sz w:val="24"/>
          <w:szCs w:val="24"/>
          <w:lang w:val="fr-FR"/>
        </w:rPr>
        <w:t xml:space="preserve"> cu energie electrică se va realiza prin branșarea postului de transformare propus la rețeaua de energie electrică existentă în zonă. </w:t>
      </w:r>
    </w:p>
    <w:p w:rsidR="00B0770D" w:rsidRPr="00D45289" w:rsidRDefault="00B0770D" w:rsidP="00B0770D">
      <w:pPr>
        <w:tabs>
          <w:tab w:val="left" w:pos="990"/>
          <w:tab w:val="left" w:pos="1440"/>
        </w:tabs>
        <w:spacing w:after="0" w:line="240" w:lineRule="auto"/>
        <w:jc w:val="both"/>
        <w:rPr>
          <w:rFonts w:ascii="Arial" w:hAnsi="Arial" w:cs="Arial"/>
          <w:sz w:val="24"/>
          <w:szCs w:val="24"/>
          <w:lang w:val="fr-FR"/>
        </w:rPr>
      </w:pPr>
      <w:r w:rsidRPr="00D45289">
        <w:rPr>
          <w:rFonts w:ascii="Arial" w:hAnsi="Arial" w:cs="Arial"/>
          <w:sz w:val="24"/>
          <w:szCs w:val="24"/>
          <w:lang w:val="fr-FR"/>
        </w:rPr>
        <w:t xml:space="preserve">Liniile de electricitate existente se află în lungul drumului european E58 pe partea stângă în sensul de mers Suceava – Botoșani. </w:t>
      </w:r>
    </w:p>
    <w:p w:rsidR="00B0770D" w:rsidRPr="00D45289" w:rsidRDefault="00B0770D" w:rsidP="00B0770D">
      <w:pPr>
        <w:tabs>
          <w:tab w:val="left" w:pos="990"/>
          <w:tab w:val="left" w:pos="1440"/>
        </w:tabs>
        <w:spacing w:after="0" w:line="240" w:lineRule="auto"/>
        <w:jc w:val="both"/>
        <w:rPr>
          <w:rFonts w:ascii="Arial" w:hAnsi="Arial" w:cs="Arial"/>
          <w:sz w:val="24"/>
          <w:szCs w:val="24"/>
          <w:lang w:val="fr-FR"/>
        </w:rPr>
      </w:pPr>
      <w:r w:rsidRPr="00D45289">
        <w:rPr>
          <w:rFonts w:ascii="Arial" w:hAnsi="Arial" w:cs="Arial"/>
          <w:sz w:val="24"/>
          <w:szCs w:val="24"/>
          <w:lang w:val="fr-FR"/>
        </w:rPr>
        <w:t xml:space="preserve">Soluția de traversare se va face suprateran sau subteran și va fi stabilită de compania deținătoare a rețelei de electricitate. Alimentarea cu energie electrică se va realiza de către o firmă autorizată de S.C. Electrica S.A. Suceava, după obţinerea avizului de racordare de către beneficiar, pană la BMP (bloc măsura si protecţie). </w:t>
      </w:r>
    </w:p>
    <w:p w:rsidR="00B0770D" w:rsidRPr="00D45289" w:rsidRDefault="00B0770D" w:rsidP="00B0770D">
      <w:pPr>
        <w:spacing w:after="0" w:line="240" w:lineRule="auto"/>
        <w:rPr>
          <w:rFonts w:ascii="Arial" w:hAnsi="Arial" w:cs="Arial"/>
          <w:sz w:val="24"/>
          <w:szCs w:val="24"/>
          <w:lang w:val="fr-FR"/>
        </w:rPr>
      </w:pPr>
      <w:r w:rsidRPr="00D45289">
        <w:rPr>
          <w:rFonts w:ascii="Arial" w:hAnsi="Arial" w:cs="Arial"/>
          <w:sz w:val="24"/>
          <w:szCs w:val="24"/>
          <w:lang w:val="fr-FR"/>
        </w:rPr>
        <w:t xml:space="preserve">Deasemenea pentru incalzirea aerului arzatorul de la USC va fi alimentat cu propan stocat in 3 rezervoare stabile de 5000 </w:t>
      </w:r>
      <w:proofErr w:type="gramStart"/>
      <w:r w:rsidRPr="00D45289">
        <w:rPr>
          <w:rFonts w:ascii="Arial" w:hAnsi="Arial" w:cs="Arial"/>
          <w:sz w:val="24"/>
          <w:szCs w:val="24"/>
          <w:lang w:val="fr-FR"/>
        </w:rPr>
        <w:t>l ,</w:t>
      </w:r>
      <w:proofErr w:type="gramEnd"/>
      <w:r w:rsidRPr="00D45289">
        <w:rPr>
          <w:rFonts w:ascii="Arial" w:hAnsi="Arial" w:cs="Arial"/>
          <w:sz w:val="24"/>
          <w:szCs w:val="24"/>
          <w:lang w:val="fr-FR"/>
        </w:rPr>
        <w:t xml:space="preserve"> pozate pe amplasamentul obiectivului de investitie.</w:t>
      </w:r>
    </w:p>
    <w:p w:rsidR="00B0770D" w:rsidRPr="00D45289" w:rsidRDefault="00B0770D" w:rsidP="00B0770D">
      <w:pPr>
        <w:spacing w:after="0"/>
        <w:jc w:val="both"/>
        <w:rPr>
          <w:rFonts w:ascii="Arial" w:hAnsi="Arial" w:cs="Arial"/>
          <w:sz w:val="24"/>
          <w:szCs w:val="24"/>
          <w:lang w:val="fr-FR"/>
        </w:rPr>
      </w:pPr>
      <w:r w:rsidRPr="003C6708">
        <w:rPr>
          <w:rFonts w:ascii="Arial" w:hAnsi="Arial" w:cs="Arial"/>
          <w:b/>
          <w:color w:val="FF0000"/>
        </w:rPr>
        <w:t xml:space="preserve">  </w:t>
      </w:r>
      <w:r w:rsidRPr="00D45289">
        <w:rPr>
          <w:rFonts w:ascii="Arial" w:hAnsi="Arial" w:cs="Arial"/>
          <w:i/>
          <w:sz w:val="24"/>
          <w:szCs w:val="24"/>
        </w:rPr>
        <w:t>Protectia mediului</w:t>
      </w:r>
      <w:r w:rsidRPr="00D45289">
        <w:rPr>
          <w:rFonts w:ascii="Arial" w:hAnsi="Arial" w:cs="Arial"/>
          <w:b/>
          <w:sz w:val="24"/>
          <w:szCs w:val="24"/>
        </w:rPr>
        <w:t xml:space="preserve"> -</w:t>
      </w:r>
      <w:r w:rsidRPr="00D45289">
        <w:rPr>
          <w:rFonts w:ascii="Arial" w:hAnsi="Arial" w:cs="Arial"/>
          <w:sz w:val="24"/>
          <w:szCs w:val="24"/>
          <w:lang w:val="fr-FR"/>
        </w:rPr>
        <w:t xml:space="preserve"> </w:t>
      </w:r>
      <w:r w:rsidRPr="00D45289">
        <w:rPr>
          <w:rFonts w:ascii="Arial" w:hAnsi="Arial" w:cs="Arial"/>
          <w:sz w:val="24"/>
          <w:szCs w:val="24"/>
        </w:rPr>
        <w:t xml:space="preserve">depozitarea, sortarea şi evacuarea deşeurilor se </w:t>
      </w:r>
      <w:proofErr w:type="gramStart"/>
      <w:r w:rsidRPr="00D45289">
        <w:rPr>
          <w:rFonts w:ascii="Arial" w:hAnsi="Arial" w:cs="Arial"/>
          <w:sz w:val="24"/>
          <w:szCs w:val="24"/>
        </w:rPr>
        <w:t>va</w:t>
      </w:r>
      <w:proofErr w:type="gramEnd"/>
      <w:r w:rsidRPr="00D45289">
        <w:rPr>
          <w:rFonts w:ascii="Arial" w:hAnsi="Arial" w:cs="Arial"/>
          <w:sz w:val="24"/>
          <w:szCs w:val="24"/>
        </w:rPr>
        <w:t xml:space="preserve"> face in mod controlat, in spatii special amenajate. Lucrările de construcție vor fi sub strictă supraveghere și limitarea (deșeuri, zgomot</w:t>
      </w:r>
      <w:proofErr w:type="gramStart"/>
      <w:r w:rsidRPr="00D45289">
        <w:rPr>
          <w:rFonts w:ascii="Arial" w:hAnsi="Arial" w:cs="Arial"/>
          <w:sz w:val="24"/>
          <w:szCs w:val="24"/>
        </w:rPr>
        <w:t>,etc</w:t>
      </w:r>
      <w:proofErr w:type="gramEnd"/>
      <w:r w:rsidRPr="00D45289">
        <w:rPr>
          <w:rFonts w:ascii="Arial" w:hAnsi="Arial" w:cs="Arial"/>
          <w:sz w:val="24"/>
          <w:szCs w:val="24"/>
        </w:rPr>
        <w:t xml:space="preserve">.) afectării mediului. </w:t>
      </w:r>
      <w:proofErr w:type="gramStart"/>
      <w:r w:rsidRPr="00D45289">
        <w:rPr>
          <w:rFonts w:ascii="Arial" w:hAnsi="Arial" w:cs="Arial"/>
          <w:sz w:val="24"/>
          <w:szCs w:val="24"/>
        </w:rPr>
        <w:t>Titularii investitiei vor incheia contract de salubritate cu serviciul de specialitate din localitate</w:t>
      </w:r>
      <w:r w:rsidRPr="00D45289">
        <w:rPr>
          <w:rFonts w:ascii="Arial" w:hAnsi="Arial" w:cs="Arial"/>
          <w:sz w:val="24"/>
          <w:szCs w:val="24"/>
          <w:lang w:val="fr-FR"/>
        </w:rPr>
        <w:t>.</w:t>
      </w:r>
      <w:proofErr w:type="gramEnd"/>
    </w:p>
    <w:p w:rsidR="00B0770D" w:rsidRPr="00D45289" w:rsidRDefault="00B0770D" w:rsidP="00B0770D">
      <w:pPr>
        <w:spacing w:after="0" w:line="240" w:lineRule="auto"/>
        <w:rPr>
          <w:rFonts w:ascii="Arial" w:hAnsi="Arial" w:cs="Arial"/>
          <w:sz w:val="24"/>
          <w:szCs w:val="24"/>
          <w:lang w:val="it-IT"/>
        </w:rPr>
      </w:pPr>
      <w:r w:rsidRPr="00D45289">
        <w:rPr>
          <w:rFonts w:ascii="Arial" w:hAnsi="Arial" w:cs="Arial"/>
          <w:sz w:val="24"/>
          <w:szCs w:val="24"/>
          <w:lang w:val="it-IT"/>
        </w:rPr>
        <w:t xml:space="preserve">         Imobilul ce urmeaza a se construi nu este în măsură să afecteze cadrul natural pe durata existenței și execuției acestora. Soluțiile constructive nu vor folosi sau produce agenți poluanti pentru apă , aer și sol.Rezultatele consumurilor de orice fel care vor avea loc pe amplasament, vor fi colectate, filtrate, epurate conform prescripțiilor actuale referitoare la protecția mediului.</w:t>
      </w:r>
    </w:p>
    <w:p w:rsidR="00B0770D" w:rsidRPr="00D45289" w:rsidRDefault="00B0770D" w:rsidP="00B0770D">
      <w:pPr>
        <w:autoSpaceDN w:val="0"/>
        <w:spacing w:after="0"/>
        <w:rPr>
          <w:rFonts w:ascii="Arial" w:hAnsi="Arial" w:cs="Arial"/>
          <w:sz w:val="24"/>
          <w:szCs w:val="24"/>
          <w:lang w:val="fr-FR"/>
        </w:rPr>
      </w:pPr>
      <w:r w:rsidRPr="00D45289">
        <w:rPr>
          <w:rFonts w:ascii="Arial" w:hAnsi="Arial" w:cs="Arial"/>
          <w:sz w:val="24"/>
          <w:szCs w:val="24"/>
          <w:lang w:val="fr-FR"/>
        </w:rPr>
        <w:t>La finalizarea lucrărilor de construire se vor amenaja toate spațiile verzi și se vor aduce la forma inițială.</w:t>
      </w:r>
    </w:p>
    <w:p w:rsidR="00B0770D" w:rsidRPr="003C6708" w:rsidRDefault="00B0770D" w:rsidP="00B0770D">
      <w:pPr>
        <w:spacing w:after="0" w:line="240" w:lineRule="auto"/>
        <w:rPr>
          <w:rFonts w:ascii="Arial" w:hAnsi="Arial" w:cs="Arial"/>
          <w:color w:val="FF0000"/>
          <w:sz w:val="24"/>
          <w:szCs w:val="24"/>
          <w:lang w:val="it-IT"/>
        </w:rPr>
      </w:pPr>
      <w:r w:rsidRPr="002A3CE7">
        <w:rPr>
          <w:rFonts w:ascii="Arial" w:hAnsi="Arial" w:cs="Arial"/>
          <w:b/>
          <w:sz w:val="24"/>
          <w:szCs w:val="24"/>
          <w:lang w:val="fr-FR"/>
        </w:rPr>
        <w:t xml:space="preserve">  </w:t>
      </w:r>
      <w:r w:rsidRPr="002A3CE7">
        <w:rPr>
          <w:rFonts w:ascii="Arial" w:hAnsi="Arial" w:cs="Arial"/>
          <w:i/>
          <w:sz w:val="24"/>
          <w:szCs w:val="24"/>
          <w:lang w:val="fr-FR"/>
        </w:rPr>
        <w:t>Accesul auto și pietonal</w:t>
      </w:r>
      <w:r w:rsidRPr="002A3CE7">
        <w:rPr>
          <w:rFonts w:ascii="Arial" w:hAnsi="Arial" w:cs="Arial"/>
          <w:b/>
          <w:sz w:val="24"/>
          <w:szCs w:val="24"/>
          <w:lang w:val="fr-FR"/>
        </w:rPr>
        <w:t xml:space="preserve"> – </w:t>
      </w:r>
      <w:r w:rsidRPr="002A3CE7">
        <w:rPr>
          <w:rFonts w:ascii="Arial" w:hAnsi="Arial" w:cs="Arial"/>
          <w:sz w:val="24"/>
          <w:szCs w:val="24"/>
          <w:lang w:val="it-IT"/>
        </w:rPr>
        <w:t>Accesul pe amplasament se realizează din drumul existent E 58.</w:t>
      </w:r>
      <w:r w:rsidRPr="003C6708">
        <w:rPr>
          <w:rFonts w:ascii="Arial Narrow" w:hAnsi="Arial Narrow"/>
          <w:color w:val="FF0000"/>
          <w:lang w:val="it-IT"/>
        </w:rPr>
        <w:t xml:space="preserve"> </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2A3CE7">
        <w:rPr>
          <w:rFonts w:ascii="Arial" w:hAnsi="Arial" w:cs="Arial"/>
          <w:i/>
          <w:sz w:val="24"/>
          <w:szCs w:val="24"/>
        </w:rPr>
        <w:t>Utilitățile necesare pentru organizarea de șantier</w:t>
      </w:r>
      <w:r w:rsidRPr="00745A7A">
        <w:rPr>
          <w:rFonts w:ascii="Arial" w:hAnsi="Arial" w:cs="Arial"/>
          <w:sz w:val="24"/>
          <w:szCs w:val="24"/>
        </w:rPr>
        <w:t>:</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r>
        <w:rPr>
          <w:rFonts w:ascii="Arial" w:hAnsi="Arial" w:cs="Arial"/>
          <w:sz w:val="24"/>
          <w:szCs w:val="24"/>
        </w:rPr>
        <w:t>;</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B0770D" w:rsidRPr="00745A7A" w:rsidRDefault="00B0770D" w:rsidP="00B0770D">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B0770D" w:rsidRPr="00745A7A" w:rsidRDefault="00B0770D" w:rsidP="00B0770D">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B0770D" w:rsidRPr="00745A7A" w:rsidRDefault="00B0770D" w:rsidP="00B0770D">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lastRenderedPageBreak/>
        <w:t>pulberi ciment de la operațiile de construcții și finisaje;</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B0770D" w:rsidRPr="00745A7A" w:rsidRDefault="00B0770D" w:rsidP="00B0770D">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B0770D" w:rsidRPr="00745A7A"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B0770D" w:rsidRPr="00745A7A"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B0770D" w:rsidRPr="00745A7A" w:rsidRDefault="00B0770D" w:rsidP="00B0770D">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B0770D" w:rsidRPr="0096185E"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B0770D" w:rsidRPr="00ED6E94" w:rsidRDefault="00B0770D" w:rsidP="00B0770D">
      <w:pPr>
        <w:autoSpaceDE w:val="0"/>
        <w:autoSpaceDN w:val="0"/>
        <w:adjustRightInd w:val="0"/>
        <w:spacing w:after="0" w:line="240" w:lineRule="auto"/>
        <w:ind w:left="120"/>
        <w:jc w:val="both"/>
        <w:rPr>
          <w:rFonts w:ascii="Arial" w:hAnsi="Arial" w:cs="Arial"/>
          <w:sz w:val="24"/>
          <w:szCs w:val="24"/>
        </w:rPr>
      </w:pPr>
    </w:p>
    <w:p w:rsidR="00B0770D" w:rsidRDefault="00B0770D" w:rsidP="00B0770D">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B0770D" w:rsidRPr="00732F2C"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172</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B0770D" w:rsidRPr="00732F2C" w:rsidRDefault="00B0770D" w:rsidP="00B0770D">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23</w:t>
      </w:r>
      <w:r w:rsidRPr="00732F2C">
        <w:rPr>
          <w:rFonts w:ascii="Arial" w:hAnsi="Arial" w:cs="Arial"/>
          <w:sz w:val="24"/>
          <w:szCs w:val="24"/>
        </w:rPr>
        <w:t>.</w:t>
      </w:r>
      <w:r>
        <w:rPr>
          <w:rFonts w:ascii="Arial" w:hAnsi="Arial" w:cs="Arial"/>
          <w:sz w:val="24"/>
          <w:szCs w:val="24"/>
        </w:rPr>
        <w:t>10</w:t>
      </w:r>
      <w:r w:rsidRPr="00732F2C">
        <w:rPr>
          <w:rFonts w:ascii="Arial" w:hAnsi="Arial" w:cs="Arial"/>
          <w:sz w:val="24"/>
          <w:szCs w:val="24"/>
        </w:rPr>
        <w:t>.201</w:t>
      </w:r>
      <w:r>
        <w:rPr>
          <w:rFonts w:ascii="Arial" w:hAnsi="Arial" w:cs="Arial"/>
          <w:sz w:val="24"/>
          <w:szCs w:val="24"/>
        </w:rPr>
        <w:t>7</w:t>
      </w:r>
      <w:r w:rsidRPr="00732F2C">
        <w:rPr>
          <w:rFonts w:ascii="Arial" w:hAnsi="Arial" w:cs="Arial"/>
          <w:sz w:val="24"/>
          <w:szCs w:val="24"/>
        </w:rPr>
        <w:t xml:space="preserve">, terenul destinat construcției </w:t>
      </w:r>
      <w:proofErr w:type="gramStart"/>
      <w:r w:rsidRPr="00732F2C">
        <w:rPr>
          <w:rFonts w:ascii="Arial" w:hAnsi="Arial" w:cs="Arial"/>
          <w:sz w:val="24"/>
          <w:szCs w:val="24"/>
        </w:rPr>
        <w:t>ce</w:t>
      </w:r>
      <w:proofErr w:type="gramEnd"/>
      <w:r w:rsidRPr="00732F2C">
        <w:rPr>
          <w:rFonts w:ascii="Arial" w:hAnsi="Arial" w:cs="Arial"/>
          <w:sz w:val="24"/>
          <w:szCs w:val="24"/>
        </w:rPr>
        <w:t xml:space="preserve"> face obiectul prezentei documentații tehnice este </w:t>
      </w:r>
      <w:r>
        <w:rPr>
          <w:rFonts w:ascii="Arial" w:hAnsi="Arial" w:cs="Arial"/>
          <w:sz w:val="24"/>
          <w:szCs w:val="24"/>
        </w:rPr>
        <w:t>teren arabil</w:t>
      </w:r>
      <w:r w:rsidRPr="00732F2C">
        <w:rPr>
          <w:rFonts w:ascii="Arial" w:hAnsi="Arial" w:cs="Arial"/>
          <w:sz w:val="24"/>
          <w:szCs w:val="24"/>
        </w:rPr>
        <w:t xml:space="preserve"> și este situat în </w:t>
      </w:r>
      <w:r>
        <w:rPr>
          <w:rFonts w:ascii="Arial" w:hAnsi="Arial" w:cs="Arial"/>
          <w:sz w:val="24"/>
          <w:szCs w:val="24"/>
        </w:rPr>
        <w:t>extravilanul comunei Dumbrăveni, județul Suceava</w:t>
      </w:r>
      <w:r w:rsidRPr="00732F2C">
        <w:rPr>
          <w:rFonts w:ascii="Arial" w:hAnsi="Arial" w:cs="Arial"/>
          <w:sz w:val="24"/>
          <w:szCs w:val="24"/>
        </w:rPr>
        <w:t>.</w:t>
      </w:r>
    </w:p>
    <w:p w:rsidR="00B0770D" w:rsidRPr="00732F2C" w:rsidRDefault="00B0770D" w:rsidP="00B0770D">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w:t>
      </w:r>
      <w:r>
        <w:rPr>
          <w:rFonts w:ascii="Arial" w:hAnsi="Arial" w:cs="Arial"/>
          <w:sz w:val="24"/>
          <w:szCs w:val="24"/>
        </w:rPr>
        <w:t xml:space="preserve">- </w:t>
      </w:r>
      <w:r w:rsidRPr="00732F2C">
        <w:rPr>
          <w:rFonts w:ascii="Arial" w:hAnsi="Arial" w:cs="Arial"/>
          <w:sz w:val="24"/>
          <w:szCs w:val="24"/>
        </w:rPr>
        <w:t>nu este cazul.</w:t>
      </w:r>
    </w:p>
    <w:p w:rsidR="00B0770D" w:rsidRPr="00732F2C" w:rsidRDefault="00B0770D" w:rsidP="00B0770D">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w:t>
      </w:r>
      <w:r>
        <w:rPr>
          <w:rFonts w:ascii="Arial" w:hAnsi="Arial" w:cs="Arial"/>
          <w:sz w:val="24"/>
          <w:szCs w:val="24"/>
        </w:rPr>
        <w:t>:</w:t>
      </w:r>
      <w:r w:rsidRPr="00732F2C">
        <w:rPr>
          <w:rFonts w:ascii="Arial" w:hAnsi="Arial" w:cs="Arial"/>
          <w:sz w:val="24"/>
          <w:szCs w:val="24"/>
        </w:rPr>
        <w:t xml:space="preserve"> – nu este cazul.</w:t>
      </w:r>
    </w:p>
    <w:p w:rsidR="00B0770D" w:rsidRPr="00732F2C" w:rsidRDefault="00B0770D" w:rsidP="00B0770D">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w:t>
      </w:r>
      <w:r>
        <w:rPr>
          <w:rFonts w:ascii="Arial" w:hAnsi="Arial" w:cs="Arial"/>
          <w:sz w:val="24"/>
          <w:szCs w:val="24"/>
        </w:rPr>
        <w:t>:</w:t>
      </w:r>
      <w:r w:rsidRPr="00732F2C">
        <w:rPr>
          <w:rFonts w:ascii="Arial" w:hAnsi="Arial" w:cs="Arial"/>
          <w:sz w:val="24"/>
          <w:szCs w:val="24"/>
        </w:rPr>
        <w:t>– nu este cazul.</w:t>
      </w:r>
    </w:p>
    <w:p w:rsidR="00B0770D" w:rsidRPr="00732F2C" w:rsidRDefault="00B0770D" w:rsidP="00B0770D">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w:t>
      </w:r>
      <w:r>
        <w:rPr>
          <w:rFonts w:ascii="Arial" w:hAnsi="Arial" w:cs="Arial"/>
          <w:sz w:val="24"/>
          <w:szCs w:val="24"/>
        </w:rPr>
        <w:t>:</w:t>
      </w:r>
      <w:r w:rsidRPr="00732F2C">
        <w:rPr>
          <w:rFonts w:ascii="Arial" w:hAnsi="Arial" w:cs="Arial"/>
          <w:sz w:val="24"/>
          <w:szCs w:val="24"/>
        </w:rPr>
        <w:t xml:space="preserve"> – lucrările propuse se află în </w:t>
      </w:r>
      <w:r>
        <w:rPr>
          <w:rFonts w:ascii="Arial" w:hAnsi="Arial" w:cs="Arial"/>
          <w:sz w:val="24"/>
          <w:szCs w:val="24"/>
        </w:rPr>
        <w:t>extravilanul comunei Dumbraveni</w:t>
      </w:r>
      <w:r w:rsidRPr="00732F2C">
        <w:rPr>
          <w:rFonts w:ascii="Arial" w:hAnsi="Arial" w:cs="Arial"/>
          <w:sz w:val="24"/>
          <w:szCs w:val="24"/>
        </w:rPr>
        <w:t>.</w:t>
      </w:r>
    </w:p>
    <w:p w:rsidR="00B0770D" w:rsidRPr="00732F2C" w:rsidRDefault="00B0770D" w:rsidP="00B0770D">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w:t>
      </w:r>
      <w:r>
        <w:rPr>
          <w:rFonts w:ascii="Arial" w:hAnsi="Arial" w:cs="Arial"/>
          <w:sz w:val="24"/>
          <w:szCs w:val="24"/>
        </w:rPr>
        <w:t>:</w:t>
      </w:r>
      <w:r w:rsidRPr="00732F2C">
        <w:rPr>
          <w:rFonts w:ascii="Arial" w:hAnsi="Arial" w:cs="Arial"/>
          <w:sz w:val="24"/>
          <w:szCs w:val="24"/>
        </w:rPr>
        <w:t xml:space="preserve"> – nu este cazul.</w:t>
      </w:r>
    </w:p>
    <w:p w:rsidR="00B0770D" w:rsidRDefault="00B0770D" w:rsidP="00B0770D">
      <w:pPr>
        <w:autoSpaceDE w:val="0"/>
        <w:autoSpaceDN w:val="0"/>
        <w:adjustRightInd w:val="0"/>
        <w:spacing w:after="0" w:line="240" w:lineRule="auto"/>
        <w:jc w:val="both"/>
        <w:rPr>
          <w:rFonts w:ascii="Arial" w:hAnsi="Arial" w:cs="Arial"/>
          <w:sz w:val="24"/>
          <w:szCs w:val="24"/>
        </w:rPr>
      </w:pPr>
    </w:p>
    <w:p w:rsidR="00B0770D" w:rsidRDefault="00B0770D" w:rsidP="00B0770D">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B0770D"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i/>
          <w:sz w:val="24"/>
          <w:szCs w:val="24"/>
        </w:rPr>
        <w:t>:</w:t>
      </w:r>
      <w:r>
        <w:rPr>
          <w:rFonts w:ascii="Arial" w:hAnsi="Arial" w:cs="Arial"/>
          <w:sz w:val="24"/>
          <w:szCs w:val="24"/>
        </w:rPr>
        <w:t xml:space="preserve"> – lucrările ce </w:t>
      </w:r>
    </w:p>
    <w:p w:rsidR="00B0770D"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B0770D" w:rsidRDefault="00B0770D" w:rsidP="00B0770D">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 va fi cauzat de lucrările de terasamente și construcții, cu un impact </w:t>
      </w:r>
    </w:p>
    <w:p w:rsidR="00B0770D"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B0770D"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i/>
          <w:sz w:val="24"/>
          <w:szCs w:val="24"/>
        </w:rPr>
        <w:t xml:space="preserve">: </w:t>
      </w:r>
      <w:r>
        <w:rPr>
          <w:rFonts w:ascii="Arial" w:hAnsi="Arial" w:cs="Arial"/>
          <w:sz w:val="24"/>
          <w:szCs w:val="24"/>
        </w:rPr>
        <w:t>- lucrările propuse nu au efect transfrontieră;</w:t>
      </w:r>
    </w:p>
    <w:p w:rsidR="00B0770D"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 impactul va fi redus, atât pe perioada execuției </w:t>
      </w:r>
    </w:p>
    <w:p w:rsidR="00B0770D" w:rsidRPr="00C72658"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B0770D"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 impact redus pe perioada de execuție și în perioada de </w:t>
      </w:r>
    </w:p>
    <w:p w:rsidR="00B0770D" w:rsidRPr="00C72658"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B0770D"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 impact redus, pe perioada de </w:t>
      </w:r>
    </w:p>
    <w:p w:rsidR="00B0770D" w:rsidRDefault="00B0770D" w:rsidP="00B0770D">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B0770D" w:rsidRDefault="00B0770D" w:rsidP="00B0770D">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 în zona </w:t>
      </w:r>
    </w:p>
    <w:p w:rsidR="00B0770D"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lastRenderedPageBreak/>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B0770D" w:rsidRDefault="00B0770D" w:rsidP="00B0770D">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 prin utilizarea de tehnologii curate, cu </w:t>
      </w:r>
    </w:p>
    <w:p w:rsidR="00B0770D" w:rsidRPr="00732F2C" w:rsidRDefault="00B0770D" w:rsidP="00B0770D">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B0770D" w:rsidRPr="00C72658" w:rsidRDefault="00B0770D" w:rsidP="00B0770D">
      <w:pPr>
        <w:autoSpaceDE w:val="0"/>
        <w:autoSpaceDN w:val="0"/>
        <w:adjustRightInd w:val="0"/>
        <w:spacing w:after="0" w:line="240" w:lineRule="auto"/>
        <w:ind w:left="120"/>
        <w:jc w:val="both"/>
        <w:rPr>
          <w:rFonts w:ascii="Arial" w:hAnsi="Arial" w:cs="Arial"/>
          <w:sz w:val="24"/>
          <w:szCs w:val="24"/>
        </w:rPr>
      </w:pPr>
    </w:p>
    <w:p w:rsidR="00B0770D" w:rsidRDefault="00B0770D" w:rsidP="00B0770D">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B0770D"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B0770D" w:rsidRPr="00522DB9" w:rsidRDefault="00B0770D" w:rsidP="00B0770D">
      <w:pPr>
        <w:autoSpaceDE w:val="0"/>
        <w:autoSpaceDN w:val="0"/>
        <w:adjustRightInd w:val="0"/>
        <w:spacing w:after="0" w:line="240" w:lineRule="auto"/>
        <w:jc w:val="both"/>
        <w:rPr>
          <w:rFonts w:ascii="Arial" w:hAnsi="Arial" w:cs="Arial"/>
          <w:sz w:val="24"/>
          <w:szCs w:val="24"/>
        </w:rPr>
      </w:pPr>
    </w:p>
    <w:p w:rsidR="00B0770D" w:rsidRPr="00007987" w:rsidRDefault="00B0770D" w:rsidP="00B0770D">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B0770D" w:rsidRPr="004E52E7" w:rsidRDefault="00B0770D" w:rsidP="00B0770D">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172</w:t>
      </w:r>
      <w:r w:rsidRPr="000A1AD9">
        <w:rPr>
          <w:rFonts w:ascii="Arial" w:hAnsi="Arial" w:cs="Arial"/>
          <w:sz w:val="24"/>
          <w:szCs w:val="24"/>
        </w:rPr>
        <w:t xml:space="preserve"> din </w:t>
      </w:r>
      <w:r>
        <w:rPr>
          <w:rFonts w:ascii="Arial" w:hAnsi="Arial" w:cs="Arial"/>
          <w:sz w:val="24"/>
          <w:szCs w:val="24"/>
        </w:rPr>
        <w:t>23</w:t>
      </w:r>
      <w:r w:rsidRPr="000A1AD9">
        <w:rPr>
          <w:rFonts w:ascii="Arial" w:hAnsi="Arial" w:cs="Arial"/>
          <w:sz w:val="24"/>
          <w:szCs w:val="24"/>
        </w:rPr>
        <w:t>.</w:t>
      </w:r>
      <w:r>
        <w:rPr>
          <w:rFonts w:ascii="Arial" w:hAnsi="Arial" w:cs="Arial"/>
          <w:sz w:val="24"/>
          <w:szCs w:val="24"/>
        </w:rPr>
        <w:t>10</w:t>
      </w:r>
      <w:r w:rsidRPr="000A1AD9">
        <w:rPr>
          <w:rFonts w:ascii="Arial" w:hAnsi="Arial" w:cs="Arial"/>
          <w:sz w:val="24"/>
          <w:szCs w:val="24"/>
        </w:rPr>
        <w:t>.201</w:t>
      </w:r>
      <w:r>
        <w:rPr>
          <w:rFonts w:ascii="Arial" w:hAnsi="Arial" w:cs="Arial"/>
          <w:sz w:val="24"/>
          <w:szCs w:val="24"/>
        </w:rPr>
        <w:t>7</w:t>
      </w:r>
      <w:r w:rsidRPr="000A1AD9">
        <w:rPr>
          <w:rFonts w:ascii="Arial" w:hAnsi="Arial" w:cs="Arial"/>
          <w:sz w:val="24"/>
          <w:szCs w:val="24"/>
        </w:rPr>
        <w:t xml:space="preserve">, emis de Primăria </w:t>
      </w:r>
      <w:r>
        <w:rPr>
          <w:rFonts w:ascii="Arial" w:hAnsi="Arial" w:cs="Arial"/>
          <w:sz w:val="24"/>
          <w:szCs w:val="24"/>
        </w:rPr>
        <w:t>comunei Dumbraveni</w:t>
      </w:r>
      <w:r w:rsidRPr="000A1AD9">
        <w:rPr>
          <w:rFonts w:ascii="Arial" w:hAnsi="Arial" w:cs="Arial"/>
          <w:sz w:val="24"/>
          <w:szCs w:val="24"/>
        </w:rPr>
        <w:t>;</w:t>
      </w:r>
    </w:p>
    <w:p w:rsidR="00B0770D" w:rsidRPr="00936DB1" w:rsidRDefault="00B0770D" w:rsidP="00B0770D">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B0770D" w:rsidRPr="000A1AD9" w:rsidRDefault="00B0770D" w:rsidP="00B0770D">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B0770D" w:rsidRPr="000A1AD9"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B0770D" w:rsidRPr="000A1AD9" w:rsidRDefault="00B0770D" w:rsidP="00B0770D">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B0770D" w:rsidRPr="000A1AD9" w:rsidRDefault="00B0770D" w:rsidP="00B0770D">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w:t>
      </w:r>
      <w:r>
        <w:rPr>
          <w:rFonts w:ascii="Arial" w:hAnsi="Arial" w:cs="Arial"/>
          <w:sz w:val="24"/>
          <w:szCs w:val="24"/>
        </w:rPr>
        <w:t xml:space="preserve"> </w:t>
      </w:r>
      <w:r w:rsidRPr="000A1AD9">
        <w:rPr>
          <w:rFonts w:ascii="Arial" w:hAnsi="Arial" w:cs="Arial"/>
          <w:sz w:val="24"/>
          <w:szCs w:val="24"/>
        </w:rPr>
        <w:t>toate suprafețele de teren afectate vor fi refăcute și redate la folosința inițială;</w:t>
      </w:r>
    </w:p>
    <w:p w:rsidR="00B0770D" w:rsidRPr="000A1AD9" w:rsidRDefault="00B0770D" w:rsidP="00B0770D">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B0770D" w:rsidRPr="000A1AD9" w:rsidRDefault="00B0770D" w:rsidP="00B0770D">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B0770D" w:rsidRDefault="00B0770D" w:rsidP="00B0770D">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B0770D" w:rsidRPr="00F206F0"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B0770D" w:rsidRPr="00F206F0"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B0770D"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B0770D" w:rsidRPr="008B4834"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B0770D" w:rsidRDefault="00B0770D" w:rsidP="00B0770D">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B0770D" w:rsidRPr="00F204DF"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B0770D" w:rsidRPr="000A1AD9"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B0770D" w:rsidRDefault="00B0770D" w:rsidP="00B0770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B0770D" w:rsidRPr="000A1AD9"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lastRenderedPageBreak/>
        <w:t xml:space="preserve">utilajele de construcții se vor alimenta cu carburanți numai de la stații de distribuție </w:t>
      </w:r>
    </w:p>
    <w:p w:rsidR="00B0770D" w:rsidRDefault="00B0770D" w:rsidP="00B0770D">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B0770D" w:rsidRPr="000A1AD9"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B0770D" w:rsidRDefault="00B0770D" w:rsidP="00B0770D">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B0770D" w:rsidRPr="000A1AD9" w:rsidRDefault="00B0770D" w:rsidP="00B0770D">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B0770D" w:rsidRDefault="00B0770D" w:rsidP="00B0770D">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B0770D"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0770D"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B0770D" w:rsidRDefault="00B0770D" w:rsidP="00B0770D">
      <w:pPr>
        <w:autoSpaceDE w:val="0"/>
        <w:autoSpaceDN w:val="0"/>
        <w:adjustRightInd w:val="0"/>
        <w:spacing w:after="0" w:line="240" w:lineRule="auto"/>
        <w:jc w:val="both"/>
        <w:rPr>
          <w:rFonts w:ascii="Arial" w:hAnsi="Arial" w:cs="Arial"/>
          <w:sz w:val="24"/>
          <w:szCs w:val="24"/>
        </w:rPr>
      </w:pPr>
    </w:p>
    <w:p w:rsidR="00B0770D"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B0770D" w:rsidRDefault="00B0770D" w:rsidP="00B0770D">
      <w:pPr>
        <w:autoSpaceDE w:val="0"/>
        <w:autoSpaceDN w:val="0"/>
        <w:adjustRightInd w:val="0"/>
        <w:spacing w:after="0" w:line="240" w:lineRule="auto"/>
        <w:jc w:val="both"/>
        <w:rPr>
          <w:rFonts w:ascii="Arial" w:hAnsi="Arial" w:cs="Arial"/>
          <w:sz w:val="24"/>
          <w:szCs w:val="24"/>
        </w:rPr>
      </w:pPr>
    </w:p>
    <w:p w:rsidR="00B0770D" w:rsidRDefault="00B0770D" w:rsidP="00B0770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B0770D" w:rsidRPr="00ED12F4" w:rsidRDefault="00B0770D" w:rsidP="00B0770D">
      <w:pPr>
        <w:autoSpaceDE w:val="0"/>
        <w:autoSpaceDN w:val="0"/>
        <w:adjustRightInd w:val="0"/>
        <w:spacing w:after="0" w:line="240" w:lineRule="auto"/>
        <w:jc w:val="both"/>
        <w:rPr>
          <w:rFonts w:ascii="Arial" w:hAnsi="Arial" w:cs="Arial"/>
          <w:sz w:val="24"/>
          <w:szCs w:val="24"/>
        </w:rPr>
      </w:pPr>
    </w:p>
    <w:p w:rsidR="00B0770D" w:rsidRPr="00447422" w:rsidRDefault="00B0770D" w:rsidP="00B0770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0770D" w:rsidRDefault="00B0770D" w:rsidP="00B0770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B0770D" w:rsidRDefault="00B0770D" w:rsidP="00B0770D">
      <w:pPr>
        <w:autoSpaceDE w:val="0"/>
        <w:autoSpaceDN w:val="0"/>
        <w:adjustRightInd w:val="0"/>
        <w:spacing w:after="0" w:line="240" w:lineRule="auto"/>
        <w:jc w:val="both"/>
        <w:rPr>
          <w:rFonts w:ascii="Arial" w:hAnsi="Arial" w:cs="Arial"/>
          <w:sz w:val="24"/>
          <w:szCs w:val="24"/>
        </w:rPr>
      </w:pPr>
    </w:p>
    <w:p w:rsidR="00B0770D" w:rsidRDefault="00B0770D" w:rsidP="00B0770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0770D" w:rsidRDefault="00B0770D" w:rsidP="00B0770D">
      <w:pPr>
        <w:spacing w:after="0" w:line="360" w:lineRule="auto"/>
        <w:ind w:left="2880" w:firstLine="720"/>
        <w:rPr>
          <w:rFonts w:ascii="Arial" w:hAnsi="Arial" w:cs="Arial"/>
          <w:b/>
          <w:bCs/>
          <w:sz w:val="24"/>
          <w:szCs w:val="24"/>
          <w:lang w:val="ro-RO"/>
        </w:rPr>
      </w:pPr>
    </w:p>
    <w:p w:rsidR="00B0770D" w:rsidRDefault="00B0770D" w:rsidP="00B0770D">
      <w:pPr>
        <w:spacing w:after="0" w:line="360" w:lineRule="auto"/>
        <w:ind w:left="2880" w:firstLine="720"/>
        <w:rPr>
          <w:rFonts w:ascii="Arial" w:hAnsi="Arial" w:cs="Arial"/>
          <w:b/>
          <w:bCs/>
          <w:sz w:val="24"/>
          <w:szCs w:val="24"/>
          <w:lang w:val="ro-RO"/>
        </w:rPr>
      </w:pPr>
    </w:p>
    <w:p w:rsidR="00B0770D" w:rsidRDefault="00B0770D" w:rsidP="00B0770D">
      <w:pPr>
        <w:spacing w:after="0" w:line="360" w:lineRule="auto"/>
        <w:ind w:left="2880" w:firstLine="720"/>
        <w:rPr>
          <w:rFonts w:ascii="Arial" w:hAnsi="Arial" w:cs="Arial"/>
          <w:b/>
          <w:bCs/>
          <w:sz w:val="24"/>
          <w:szCs w:val="24"/>
          <w:lang w:val="ro-RO"/>
        </w:rPr>
      </w:pPr>
    </w:p>
    <w:p w:rsidR="007A1441" w:rsidRDefault="007A1441" w:rsidP="00B0770D">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displayVerticalDrawingGridEvery w:val="2"/>
  <w:characterSpacingControl w:val="doNotCompress"/>
  <w:compat/>
  <w:rsids>
    <w:rsidRoot w:val="00B0770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0770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6A8"/>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0D"/>
    <w:rPr>
      <w:rFonts w:ascii="Calibri" w:eastAsia="Calibri" w:hAnsi="Calibri" w:cs="Times New Roman"/>
      <w:lang w:val="en-US"/>
    </w:rPr>
  </w:style>
  <w:style w:type="paragraph" w:styleId="Heading1">
    <w:name w:val="heading 1"/>
    <w:basedOn w:val="Normal"/>
    <w:link w:val="Heading1Char"/>
    <w:uiPriority w:val="9"/>
    <w:qFormat/>
    <w:rsid w:val="00B0770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B0770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70D"/>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B0770D"/>
    <w:rPr>
      <w:rFonts w:ascii="Cambria" w:eastAsia="Times New Roman" w:hAnsi="Cambria" w:cs="Times New Roman"/>
      <w:b/>
      <w:bCs/>
      <w:i/>
      <w:iCs/>
      <w:sz w:val="28"/>
      <w:szCs w:val="28"/>
      <w:lang w:val="en-US"/>
    </w:rPr>
  </w:style>
  <w:style w:type="paragraph" w:styleId="ListParagraph">
    <w:name w:val="List Paragraph"/>
    <w:aliases w:val="Normal bullet 2"/>
    <w:basedOn w:val="Normal"/>
    <w:link w:val="ListParagraphChar"/>
    <w:qFormat/>
    <w:rsid w:val="00B0770D"/>
    <w:pPr>
      <w:suppressAutoHyphens/>
      <w:ind w:left="720"/>
      <w:contextualSpacing/>
    </w:pPr>
    <w:rPr>
      <w:lang w:eastAsia="ar-SA"/>
    </w:rPr>
  </w:style>
  <w:style w:type="character" w:customStyle="1" w:styleId="sttpar">
    <w:name w:val="st_tpar"/>
    <w:basedOn w:val="DefaultParagraphFont"/>
    <w:rsid w:val="00B0770D"/>
  </w:style>
  <w:style w:type="character" w:customStyle="1" w:styleId="ListParagraphChar">
    <w:name w:val="List Paragraph Char"/>
    <w:aliases w:val="Normal bullet 2 Char"/>
    <w:link w:val="ListParagraph"/>
    <w:locked/>
    <w:rsid w:val="00B0770D"/>
    <w:rPr>
      <w:rFonts w:ascii="Calibri" w:eastAsia="Calibri"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3386</Words>
  <Characters>19641</Characters>
  <Application>Microsoft Office Word</Application>
  <DocSecurity>0</DocSecurity>
  <Lines>163</Lines>
  <Paragraphs>45</Paragraphs>
  <ScaleCrop>false</ScaleCrop>
  <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2018-07-19T10:38:00Z</dcterms:created>
  <dcterms:modified xsi:type="dcterms:W3CDTF">2018-07-19T10:39:00Z</dcterms:modified>
</cp:coreProperties>
</file>