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58" w:rsidRDefault="00EB3A58" w:rsidP="00EB3A58">
      <w:pPr>
        <w:spacing w:after="0" w:line="240" w:lineRule="auto"/>
        <w:jc w:val="both"/>
        <w:rPr>
          <w:rFonts w:ascii="Times New Roman" w:hAnsi="Times New Roman"/>
          <w:b/>
          <w:bCs/>
          <w:sz w:val="28"/>
          <w:szCs w:val="28"/>
          <w:lang w:val="ro-RO"/>
        </w:rPr>
      </w:pPr>
    </w:p>
    <w:p w:rsidR="00EB3A58" w:rsidRPr="00EB3A58" w:rsidRDefault="00EB3A58" w:rsidP="00EB3A58">
      <w:pPr>
        <w:spacing w:after="0" w:line="240" w:lineRule="auto"/>
        <w:jc w:val="center"/>
        <w:rPr>
          <w:rFonts w:ascii="Arial" w:hAnsi="Arial" w:cs="Arial"/>
          <w:b/>
          <w:bCs/>
          <w:sz w:val="28"/>
          <w:szCs w:val="28"/>
        </w:rPr>
      </w:pPr>
      <w:r w:rsidRPr="00EB3A58">
        <w:rPr>
          <w:rFonts w:ascii="Arial" w:hAnsi="Arial" w:cs="Arial"/>
          <w:b/>
          <w:sz w:val="28"/>
          <w:szCs w:val="28"/>
        </w:rPr>
        <w:t>DECIZIA ETAPEI DE ÎNCADRARE</w:t>
      </w:r>
    </w:p>
    <w:p w:rsidR="00EB3A58" w:rsidRPr="00EB3A58" w:rsidRDefault="00EB3A58" w:rsidP="00EB3A58">
      <w:pPr>
        <w:pStyle w:val="Heading2"/>
        <w:tabs>
          <w:tab w:val="center" w:pos="4987"/>
          <w:tab w:val="left" w:pos="7650"/>
        </w:tabs>
        <w:spacing w:before="0" w:after="0" w:line="240" w:lineRule="auto"/>
        <w:jc w:val="center"/>
        <w:rPr>
          <w:rFonts w:ascii="Arial" w:hAnsi="Arial" w:cs="Arial"/>
          <w:i w:val="0"/>
          <w:lang w:val="ro-RO"/>
        </w:rPr>
      </w:pPr>
      <w:r w:rsidRPr="00EB3A58">
        <w:rPr>
          <w:rFonts w:ascii="Arial" w:hAnsi="Arial" w:cs="Arial"/>
          <w:i w:val="0"/>
          <w:lang w:val="ro-RO"/>
        </w:rPr>
        <w:t>Nr.    din  .2018</w:t>
      </w:r>
    </w:p>
    <w:p w:rsidR="00EB3A58" w:rsidRPr="00EB3A58" w:rsidRDefault="00EB3A58" w:rsidP="00EB3A58">
      <w:pPr>
        <w:spacing w:after="0"/>
        <w:jc w:val="center"/>
        <w:rPr>
          <w:lang w:val="ro-RO"/>
        </w:rPr>
      </w:pPr>
      <w:r>
        <w:rPr>
          <w:color w:val="808080"/>
          <w:lang w:val="ro-RO"/>
        </w:rPr>
        <w:t xml:space="preserve"> </w:t>
      </w:r>
      <w:r>
        <w:rPr>
          <w:lang w:val="ro-RO"/>
        </w:rPr>
        <w:t xml:space="preserve"> </w:t>
      </w:r>
    </w:p>
    <w:p w:rsidR="00EB3A58" w:rsidRDefault="00EB3A58" w:rsidP="00EB3A58">
      <w:pPr>
        <w:autoSpaceDE w:val="0"/>
        <w:spacing w:after="0" w:line="240" w:lineRule="auto"/>
        <w:jc w:val="both"/>
        <w:rPr>
          <w:rFonts w:ascii="Arial" w:hAnsi="Arial" w:cs="Arial"/>
          <w:sz w:val="24"/>
          <w:szCs w:val="24"/>
          <w:lang w:val="ro-RO"/>
        </w:rPr>
      </w:pPr>
    </w:p>
    <w:p w:rsidR="00EB3A58" w:rsidRDefault="00EB3A58" w:rsidP="00EB3A58">
      <w:pPr>
        <w:autoSpaceDE w:val="0"/>
        <w:spacing w:after="0" w:line="240" w:lineRule="auto"/>
        <w:ind w:firstLine="708"/>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 xml:space="preserve">ORAȘUL SALCEA </w:t>
      </w:r>
      <w:r w:rsidRPr="002E4358">
        <w:rPr>
          <w:rFonts w:ascii="Arial" w:hAnsi="Arial" w:cs="Arial"/>
          <w:sz w:val="24"/>
          <w:szCs w:val="24"/>
          <w:lang w:val="ro-RO"/>
        </w:rPr>
        <w:t xml:space="preserve">din județul Suceava, </w:t>
      </w:r>
      <w:r>
        <w:rPr>
          <w:rFonts w:ascii="Arial" w:hAnsi="Arial" w:cs="Arial"/>
          <w:sz w:val="24"/>
          <w:szCs w:val="24"/>
          <w:lang w:val="ro-RO"/>
        </w:rPr>
        <w:t xml:space="preserve"> </w:t>
      </w:r>
      <w:r w:rsidRPr="002E4358">
        <w:rPr>
          <w:rFonts w:ascii="Arial" w:hAnsi="Arial" w:cs="Arial"/>
          <w:sz w:val="24"/>
          <w:szCs w:val="24"/>
          <w:lang w:val="ro-RO"/>
        </w:rPr>
        <w:t xml:space="preserve">înregistrată la APM Suceava cu nr. </w:t>
      </w:r>
      <w:r>
        <w:rPr>
          <w:rFonts w:ascii="Arial" w:hAnsi="Arial" w:cs="Arial"/>
          <w:sz w:val="24"/>
          <w:szCs w:val="24"/>
          <w:lang w:val="ro-RO"/>
        </w:rPr>
        <w:t>9793</w:t>
      </w:r>
      <w:r w:rsidRPr="002E4358">
        <w:rPr>
          <w:rFonts w:ascii="Arial" w:hAnsi="Arial" w:cs="Arial"/>
          <w:spacing w:val="-6"/>
          <w:sz w:val="24"/>
          <w:szCs w:val="24"/>
          <w:lang w:val="ro-RO"/>
        </w:rPr>
        <w:t>/</w:t>
      </w:r>
      <w:r>
        <w:rPr>
          <w:rFonts w:ascii="Arial" w:hAnsi="Arial" w:cs="Arial"/>
          <w:spacing w:val="-6"/>
          <w:sz w:val="24"/>
          <w:szCs w:val="24"/>
          <w:lang w:val="ro-RO"/>
        </w:rPr>
        <w:t>11.09</w:t>
      </w:r>
      <w:r w:rsidRPr="002E4358">
        <w:rPr>
          <w:rFonts w:ascii="Arial" w:hAnsi="Arial" w:cs="Arial"/>
          <w:spacing w:val="-6"/>
          <w:sz w:val="24"/>
          <w:szCs w:val="24"/>
          <w:lang w:val="ro-RO"/>
        </w:rPr>
        <w:t>.2018,</w:t>
      </w:r>
      <w:r>
        <w:rPr>
          <w:rFonts w:ascii="Arial" w:hAnsi="Arial" w:cs="Arial"/>
          <w:sz w:val="24"/>
          <w:szCs w:val="24"/>
          <w:lang w:val="ro-RO"/>
        </w:rPr>
        <w:t xml:space="preserve">  </w:t>
      </w:r>
      <w:r w:rsidRPr="00064581">
        <w:rPr>
          <w:rFonts w:ascii="Arial" w:hAnsi="Arial" w:cs="Arial"/>
          <w:sz w:val="24"/>
          <w:szCs w:val="24"/>
          <w:lang w:val="ro-RO"/>
        </w:rPr>
        <w:t>în baza:</w:t>
      </w:r>
    </w:p>
    <w:p w:rsidR="00EB3A58" w:rsidRPr="00313E08" w:rsidRDefault="00EB3A58" w:rsidP="00EB3A58">
      <w:pPr>
        <w:pStyle w:val="ListParagraph"/>
        <w:numPr>
          <w:ilvl w:val="0"/>
          <w:numId w:val="2"/>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EB3A58" w:rsidRDefault="00EB3A58" w:rsidP="00EB3A58">
      <w:pPr>
        <w:numPr>
          <w:ilvl w:val="0"/>
          <w:numId w:val="2"/>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EB3A58" w:rsidRPr="007B781F" w:rsidRDefault="00EB3A58" w:rsidP="00EB3A58">
      <w:pPr>
        <w:numPr>
          <w:ilvl w:val="0"/>
          <w:numId w:val="2"/>
        </w:numPr>
        <w:autoSpaceDE w:val="0"/>
        <w:spacing w:after="0" w:line="240" w:lineRule="auto"/>
        <w:jc w:val="both"/>
        <w:rPr>
          <w:rFonts w:ascii="Arial" w:hAnsi="Arial" w:cs="Arial"/>
          <w:sz w:val="24"/>
          <w:szCs w:val="24"/>
          <w:lang w:val="ro-RO" w:eastAsia="ro-RO"/>
        </w:rPr>
      </w:pPr>
      <w:r w:rsidRPr="003B16D6">
        <w:rPr>
          <w:rFonts w:ascii="Arial" w:hAnsi="Arial" w:cs="Arial"/>
          <w:i/>
          <w:sz w:val="24"/>
          <w:szCs w:val="24"/>
          <w:lang w:val="ro-RO"/>
        </w:rPr>
        <w:t>Directivei 2014/52/UE a Parlamentului Uniunii Europene şi a Consiliului din 16.04.2014 de modificare a Directivei 2011/92/UE privind evaluarea efectelor anumitor proiecte publice şi private asupra mediului</w:t>
      </w:r>
      <w:r>
        <w:rPr>
          <w:rFonts w:ascii="Arial" w:hAnsi="Arial" w:cs="Arial"/>
          <w:sz w:val="24"/>
          <w:szCs w:val="24"/>
          <w:lang w:val="ro-RO" w:eastAsia="ro-RO"/>
        </w:rPr>
        <w:t>,</w:t>
      </w:r>
    </w:p>
    <w:p w:rsidR="00EB3A58" w:rsidRPr="0001311F" w:rsidRDefault="00EB3A58" w:rsidP="00EB3A58">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şedinţei/şedinţelor Comisiei de Analiză Tehnică din data de </w:t>
      </w:r>
      <w:r>
        <w:rPr>
          <w:rFonts w:ascii="Arial" w:hAnsi="Arial" w:cs="Arial"/>
          <w:sz w:val="24"/>
          <w:szCs w:val="24"/>
          <w:lang w:val="ro-RO"/>
        </w:rPr>
        <w:t>01.10.2018</w:t>
      </w:r>
      <w:r w:rsidRPr="0001311F">
        <w:rPr>
          <w:rFonts w:ascii="Arial" w:hAnsi="Arial" w:cs="Arial"/>
          <w:sz w:val="24"/>
          <w:szCs w:val="24"/>
          <w:lang w:val="ro-RO"/>
        </w:rPr>
        <w:t xml:space="preserve">, că proiectul </w:t>
      </w:r>
      <w:r>
        <w:rPr>
          <w:rStyle w:val="sttpar"/>
          <w:rFonts w:ascii="Arial" w:hAnsi="Arial" w:cs="Arial"/>
          <w:b/>
          <w:sz w:val="24"/>
          <w:szCs w:val="24"/>
        </w:rPr>
        <w:t>“</w:t>
      </w:r>
      <w:proofErr w:type="spellStart"/>
      <w:r>
        <w:rPr>
          <w:rStyle w:val="sttpar"/>
          <w:rFonts w:ascii="Arial" w:hAnsi="Arial" w:cs="Arial"/>
          <w:b/>
          <w:sz w:val="24"/>
          <w:szCs w:val="24"/>
        </w:rPr>
        <w:t>Construire</w:t>
      </w:r>
      <w:proofErr w:type="spellEnd"/>
      <w:r>
        <w:rPr>
          <w:rStyle w:val="sttpar"/>
          <w:rFonts w:ascii="Arial" w:hAnsi="Arial" w:cs="Arial"/>
          <w:b/>
          <w:sz w:val="24"/>
          <w:szCs w:val="24"/>
        </w:rPr>
        <w:t xml:space="preserve"> </w:t>
      </w:r>
      <w:proofErr w:type="spellStart"/>
      <w:r>
        <w:rPr>
          <w:rStyle w:val="sttpar"/>
          <w:rFonts w:ascii="Arial" w:hAnsi="Arial" w:cs="Arial"/>
          <w:b/>
          <w:sz w:val="24"/>
          <w:szCs w:val="24"/>
        </w:rPr>
        <w:t>grădiniță</w:t>
      </w:r>
      <w:proofErr w:type="spellEnd"/>
      <w:r>
        <w:rPr>
          <w:rStyle w:val="sttpar"/>
          <w:rFonts w:ascii="Arial" w:hAnsi="Arial" w:cs="Arial"/>
          <w:b/>
          <w:sz w:val="24"/>
          <w:szCs w:val="24"/>
        </w:rPr>
        <w:t xml:space="preserve"> cu program normal </w:t>
      </w:r>
      <w:proofErr w:type="spellStart"/>
      <w:r>
        <w:rPr>
          <w:rStyle w:val="sttpar"/>
          <w:rFonts w:ascii="Arial" w:hAnsi="Arial" w:cs="Arial"/>
          <w:b/>
          <w:sz w:val="24"/>
          <w:szCs w:val="24"/>
        </w:rPr>
        <w:t>Mereni</w:t>
      </w:r>
      <w:proofErr w:type="spellEnd"/>
      <w:r>
        <w:rPr>
          <w:rStyle w:val="sttpar"/>
          <w:rFonts w:ascii="Arial" w:hAnsi="Arial" w:cs="Arial"/>
          <w:b/>
          <w:sz w:val="24"/>
          <w:szCs w:val="24"/>
        </w:rPr>
        <w:t xml:space="preserve">, </w:t>
      </w:r>
      <w:proofErr w:type="spellStart"/>
      <w:r>
        <w:rPr>
          <w:rStyle w:val="sttpar"/>
          <w:rFonts w:ascii="Arial" w:hAnsi="Arial" w:cs="Arial"/>
          <w:b/>
          <w:sz w:val="24"/>
          <w:szCs w:val="24"/>
        </w:rPr>
        <w:t>Orașul</w:t>
      </w:r>
      <w:proofErr w:type="spellEnd"/>
      <w:r>
        <w:rPr>
          <w:rStyle w:val="sttpar"/>
          <w:rFonts w:ascii="Arial" w:hAnsi="Arial" w:cs="Arial"/>
          <w:b/>
          <w:sz w:val="24"/>
          <w:szCs w:val="24"/>
        </w:rPr>
        <w:t xml:space="preserve"> </w:t>
      </w:r>
      <w:proofErr w:type="spellStart"/>
      <w:r>
        <w:rPr>
          <w:rStyle w:val="sttpar"/>
          <w:rFonts w:ascii="Arial" w:hAnsi="Arial" w:cs="Arial"/>
          <w:b/>
          <w:sz w:val="24"/>
          <w:szCs w:val="24"/>
        </w:rPr>
        <w:t>Salcea</w:t>
      </w:r>
      <w:proofErr w:type="spellEnd"/>
      <w:r>
        <w:rPr>
          <w:rStyle w:val="sttpar"/>
          <w:rFonts w:ascii="Arial" w:hAnsi="Arial" w:cs="Arial"/>
          <w:b/>
          <w:sz w:val="24"/>
          <w:szCs w:val="24"/>
        </w:rPr>
        <w:t xml:space="preserve">, </w:t>
      </w:r>
      <w:proofErr w:type="spellStart"/>
      <w:r>
        <w:rPr>
          <w:rStyle w:val="sttpar"/>
          <w:rFonts w:ascii="Arial" w:hAnsi="Arial" w:cs="Arial"/>
          <w:b/>
          <w:sz w:val="24"/>
          <w:szCs w:val="24"/>
        </w:rPr>
        <w:t>județul</w:t>
      </w:r>
      <w:proofErr w:type="spellEnd"/>
      <w:r>
        <w:rPr>
          <w:rStyle w:val="sttpar"/>
          <w:rFonts w:ascii="Arial" w:hAnsi="Arial" w:cs="Arial"/>
          <w:b/>
          <w:sz w:val="24"/>
          <w:szCs w:val="24"/>
        </w:rPr>
        <w:t xml:space="preserve"> Suceava</w:t>
      </w:r>
      <w:r w:rsidRPr="005539D8">
        <w:rPr>
          <w:rStyle w:val="sttpar"/>
          <w:rFonts w:ascii="Arial" w:hAnsi="Arial" w:cs="Arial"/>
          <w:b/>
          <w:sz w:val="24"/>
          <w:szCs w:val="24"/>
        </w:rPr>
        <w:t>”</w:t>
      </w:r>
      <w:r w:rsidRPr="005539D8">
        <w:rPr>
          <w:rStyle w:val="sttpar"/>
          <w:rFonts w:ascii="Arial" w:hAnsi="Arial" w:cs="Arial"/>
          <w:sz w:val="24"/>
          <w:szCs w:val="24"/>
        </w:rPr>
        <w:t xml:space="preserve"> </w:t>
      </w:r>
      <w:proofErr w:type="spellStart"/>
      <w:r w:rsidRPr="005539D8">
        <w:rPr>
          <w:rStyle w:val="sttpar"/>
          <w:rFonts w:ascii="Arial" w:hAnsi="Arial" w:cs="Arial"/>
          <w:sz w:val="24"/>
          <w:szCs w:val="24"/>
        </w:rPr>
        <w:t>propus</w:t>
      </w:r>
      <w:proofErr w:type="spellEnd"/>
      <w:r w:rsidRPr="005539D8">
        <w:rPr>
          <w:rStyle w:val="sttpar"/>
          <w:rFonts w:ascii="Arial" w:hAnsi="Arial" w:cs="Arial"/>
          <w:sz w:val="24"/>
          <w:szCs w:val="24"/>
        </w:rPr>
        <w:t xml:space="preserve"> a </w:t>
      </w:r>
      <w:proofErr w:type="spellStart"/>
      <w:r w:rsidRPr="005539D8">
        <w:rPr>
          <w:rStyle w:val="sttpar"/>
          <w:rFonts w:ascii="Arial" w:hAnsi="Arial" w:cs="Arial"/>
          <w:sz w:val="24"/>
          <w:szCs w:val="24"/>
        </w:rPr>
        <w:t>fi</w:t>
      </w:r>
      <w:proofErr w:type="spellEnd"/>
      <w:r w:rsidRPr="005539D8">
        <w:rPr>
          <w:rStyle w:val="sttpar"/>
          <w:rFonts w:ascii="Arial" w:hAnsi="Arial" w:cs="Arial"/>
          <w:sz w:val="24"/>
          <w:szCs w:val="24"/>
        </w:rPr>
        <w:t xml:space="preserve"> </w:t>
      </w:r>
      <w:proofErr w:type="spellStart"/>
      <w:r w:rsidRPr="005539D8">
        <w:rPr>
          <w:rStyle w:val="sttpar"/>
          <w:rFonts w:ascii="Arial" w:hAnsi="Arial" w:cs="Arial"/>
          <w:sz w:val="24"/>
          <w:szCs w:val="24"/>
        </w:rPr>
        <w:t>amplasat</w:t>
      </w:r>
      <w:proofErr w:type="spellEnd"/>
      <w:r w:rsidRPr="005539D8">
        <w:rPr>
          <w:rStyle w:val="sttpar"/>
          <w:rFonts w:ascii="Arial" w:hAnsi="Arial" w:cs="Arial"/>
          <w:sz w:val="24"/>
          <w:szCs w:val="24"/>
        </w:rPr>
        <w:t xml:space="preserve"> </w:t>
      </w:r>
      <w:proofErr w:type="spellStart"/>
      <w:r w:rsidRPr="005539D8">
        <w:rPr>
          <w:rStyle w:val="sttpar"/>
          <w:rFonts w:ascii="Arial" w:hAnsi="Arial" w:cs="Arial"/>
          <w:sz w:val="24"/>
          <w:szCs w:val="24"/>
        </w:rPr>
        <w:t>în</w:t>
      </w:r>
      <w:proofErr w:type="spellEnd"/>
      <w:r w:rsidRPr="005539D8">
        <w:rPr>
          <w:rStyle w:val="sttpar"/>
          <w:rFonts w:ascii="Arial" w:hAnsi="Arial" w:cs="Arial"/>
          <w:sz w:val="24"/>
          <w:szCs w:val="24"/>
        </w:rPr>
        <w:t xml:space="preserve"> </w:t>
      </w:r>
      <w:proofErr w:type="spellStart"/>
      <w:r>
        <w:rPr>
          <w:rStyle w:val="sttpar"/>
          <w:rFonts w:ascii="Arial" w:hAnsi="Arial" w:cs="Arial"/>
          <w:sz w:val="24"/>
          <w:szCs w:val="24"/>
        </w:rPr>
        <w:t>oraș</w:t>
      </w:r>
      <w:proofErr w:type="spellEnd"/>
      <w:r>
        <w:rPr>
          <w:rStyle w:val="sttpar"/>
          <w:rFonts w:ascii="Arial" w:hAnsi="Arial" w:cs="Arial"/>
          <w:sz w:val="24"/>
          <w:szCs w:val="24"/>
        </w:rPr>
        <w:t xml:space="preserve"> </w:t>
      </w:r>
      <w:proofErr w:type="spellStart"/>
      <w:r>
        <w:rPr>
          <w:rStyle w:val="sttpar"/>
          <w:rFonts w:ascii="Arial" w:hAnsi="Arial" w:cs="Arial"/>
          <w:sz w:val="24"/>
          <w:szCs w:val="24"/>
        </w:rPr>
        <w:t>Salcea</w:t>
      </w:r>
      <w:proofErr w:type="spellEnd"/>
      <w:r>
        <w:rPr>
          <w:rStyle w:val="sttpar"/>
          <w:rFonts w:ascii="Arial" w:hAnsi="Arial" w:cs="Arial"/>
          <w:sz w:val="24"/>
          <w:szCs w:val="24"/>
        </w:rPr>
        <w:t xml:space="preserve">, loc. </w:t>
      </w:r>
      <w:proofErr w:type="spellStart"/>
      <w:proofErr w:type="gramStart"/>
      <w:r>
        <w:rPr>
          <w:rStyle w:val="sttpar"/>
          <w:rFonts w:ascii="Arial" w:hAnsi="Arial" w:cs="Arial"/>
          <w:sz w:val="24"/>
          <w:szCs w:val="24"/>
        </w:rPr>
        <w:t>Plopeni</w:t>
      </w:r>
      <w:proofErr w:type="spellEnd"/>
      <w:r>
        <w:rPr>
          <w:rStyle w:val="sttpar"/>
          <w:rFonts w:ascii="Arial" w:hAnsi="Arial" w:cs="Arial"/>
          <w:sz w:val="24"/>
          <w:szCs w:val="24"/>
        </w:rPr>
        <w:t xml:space="preserve">, str. </w:t>
      </w:r>
      <w:proofErr w:type="spellStart"/>
      <w:r>
        <w:rPr>
          <w:rStyle w:val="sttpar"/>
          <w:rFonts w:ascii="Arial" w:hAnsi="Arial" w:cs="Arial"/>
          <w:sz w:val="24"/>
          <w:szCs w:val="24"/>
        </w:rPr>
        <w:t>Palagheni</w:t>
      </w:r>
      <w:proofErr w:type="spellEnd"/>
      <w:r>
        <w:rPr>
          <w:rStyle w:val="sttpar"/>
          <w:rFonts w:ascii="Arial" w:hAnsi="Arial" w:cs="Arial"/>
          <w:sz w:val="24"/>
          <w:szCs w:val="24"/>
        </w:rPr>
        <w:t xml:space="preserve">, </w:t>
      </w:r>
      <w:proofErr w:type="spellStart"/>
      <w:r>
        <w:rPr>
          <w:rStyle w:val="sttpar"/>
          <w:rFonts w:ascii="Arial" w:hAnsi="Arial" w:cs="Arial"/>
          <w:sz w:val="24"/>
          <w:szCs w:val="24"/>
        </w:rPr>
        <w:t>j</w:t>
      </w:r>
      <w:r w:rsidRPr="005539D8">
        <w:rPr>
          <w:rStyle w:val="sttpar"/>
          <w:rFonts w:ascii="Arial" w:hAnsi="Arial" w:cs="Arial"/>
          <w:sz w:val="24"/>
          <w:szCs w:val="24"/>
        </w:rPr>
        <w:t>ud</w:t>
      </w:r>
      <w:proofErr w:type="spellEnd"/>
      <w:r w:rsidRPr="005539D8">
        <w:rPr>
          <w:rStyle w:val="sttpar"/>
          <w:rFonts w:ascii="Arial" w:hAnsi="Arial" w:cs="Arial"/>
          <w:sz w:val="24"/>
          <w:szCs w:val="24"/>
        </w:rPr>
        <w:t>.</w:t>
      </w:r>
      <w:proofErr w:type="gramEnd"/>
      <w:r w:rsidRPr="005539D8">
        <w:rPr>
          <w:rStyle w:val="sttpar"/>
          <w:rFonts w:ascii="Arial" w:hAnsi="Arial" w:cs="Arial"/>
          <w:sz w:val="24"/>
          <w:szCs w:val="24"/>
        </w:rPr>
        <w:t xml:space="preserve"> </w:t>
      </w:r>
      <w:proofErr w:type="gramStart"/>
      <w:r w:rsidRPr="005539D8">
        <w:rPr>
          <w:rStyle w:val="sttpar"/>
          <w:rFonts w:ascii="Arial" w:hAnsi="Arial" w:cs="Arial"/>
          <w:sz w:val="24"/>
          <w:szCs w:val="24"/>
        </w:rPr>
        <w:t>Suceava,</w:t>
      </w:r>
      <w:r>
        <w:rPr>
          <w:rStyle w:val="sttpar"/>
          <w:rFonts w:ascii="Arial" w:hAnsi="Arial" w:cs="Arial"/>
          <w:sz w:val="24"/>
          <w:szCs w:val="24"/>
        </w:rPr>
        <w:t xml:space="preserve"> </w:t>
      </w:r>
      <w:r w:rsidRPr="0001311F">
        <w:rPr>
          <w:rFonts w:ascii="Arial" w:hAnsi="Arial" w:cs="Arial"/>
          <w:sz w:val="24"/>
          <w:szCs w:val="24"/>
          <w:lang w:val="ro-RO"/>
        </w:rPr>
        <w:t>nu se supune evaluării impactului asupra mediului şi nu se supune evaluării adecvate.</w:t>
      </w:r>
      <w:proofErr w:type="gramEnd"/>
      <w:r w:rsidRPr="0001311F">
        <w:rPr>
          <w:rFonts w:ascii="Arial" w:hAnsi="Arial" w:cs="Arial"/>
          <w:sz w:val="24"/>
          <w:szCs w:val="24"/>
          <w:lang w:val="ro-RO"/>
        </w:rPr>
        <w:t xml:space="preserve">  </w:t>
      </w:r>
    </w:p>
    <w:p w:rsidR="00EB3A58" w:rsidRPr="00447422" w:rsidRDefault="00EB3A58" w:rsidP="00EB3A58">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EB3A58" w:rsidRDefault="00EB3A58" w:rsidP="00EB3A58">
      <w:pPr>
        <w:tabs>
          <w:tab w:val="left" w:pos="426"/>
        </w:tabs>
        <w:spacing w:after="0" w:line="240" w:lineRule="auto"/>
        <w:contextualSpacing/>
        <w:jc w:val="both"/>
        <w:textAlignment w:val="baseline"/>
        <w:rPr>
          <w:rFonts w:ascii="Arial" w:hAnsi="Arial" w:cs="Arial"/>
          <w:sz w:val="24"/>
          <w:szCs w:val="24"/>
        </w:rPr>
      </w:pPr>
      <w:r w:rsidRPr="00522DB9">
        <w:rPr>
          <w:rFonts w:ascii="Arial" w:hAnsi="Arial" w:cs="Arial"/>
          <w:sz w:val="24"/>
          <w:szCs w:val="24"/>
        </w:rPr>
        <w:t xml:space="preserve"> </w:t>
      </w:r>
    </w:p>
    <w:p w:rsidR="00EB3A58" w:rsidRPr="00876167" w:rsidRDefault="00EB3A58" w:rsidP="00EB3A58">
      <w:pPr>
        <w:tabs>
          <w:tab w:val="left" w:pos="426"/>
        </w:tabs>
        <w:spacing w:after="0" w:line="240" w:lineRule="auto"/>
        <w:contextualSpacing/>
        <w:jc w:val="both"/>
        <w:textAlignment w:val="baseline"/>
        <w:rPr>
          <w:rFonts w:ascii="Arial" w:hAnsi="Arial" w:cs="Arial"/>
          <w:b/>
          <w:sz w:val="24"/>
          <w:szCs w:val="24"/>
        </w:rPr>
      </w:pPr>
      <w:r w:rsidRPr="00522DB9">
        <w:rPr>
          <w:rFonts w:ascii="Arial" w:hAnsi="Arial" w:cs="Arial"/>
          <w:sz w:val="24"/>
          <w:szCs w:val="24"/>
        </w:rPr>
        <w:t xml:space="preserve"> </w:t>
      </w:r>
      <w:r>
        <w:rPr>
          <w:rFonts w:ascii="Arial" w:hAnsi="Arial" w:cs="Arial"/>
          <w:sz w:val="24"/>
          <w:szCs w:val="24"/>
        </w:rPr>
        <w:t>I</w:t>
      </w:r>
      <w:r w:rsidRPr="00876167">
        <w:rPr>
          <w:rFonts w:ascii="Arial" w:hAnsi="Arial" w:cs="Arial"/>
          <w:sz w:val="24"/>
          <w:szCs w:val="24"/>
        </w:rPr>
        <w:t xml:space="preserve">. </w:t>
      </w:r>
      <w:proofErr w:type="spellStart"/>
      <w:r w:rsidRPr="00876167">
        <w:rPr>
          <w:rStyle w:val="sttpunct"/>
          <w:rFonts w:ascii="Arial" w:hAnsi="Arial" w:cs="Arial"/>
          <w:b/>
          <w:sz w:val="24"/>
          <w:szCs w:val="24"/>
        </w:rPr>
        <w:t>Motivele</w:t>
      </w:r>
      <w:proofErr w:type="spellEnd"/>
      <w:r w:rsidRPr="00876167">
        <w:rPr>
          <w:rStyle w:val="sttpunct"/>
          <w:rFonts w:ascii="Arial" w:hAnsi="Arial" w:cs="Arial"/>
          <w:b/>
          <w:sz w:val="24"/>
          <w:szCs w:val="24"/>
        </w:rPr>
        <w:t xml:space="preserve"> care au stat la</w:t>
      </w:r>
      <w:r>
        <w:rPr>
          <w:rStyle w:val="sttpunct"/>
          <w:rFonts w:ascii="Arial" w:hAnsi="Arial" w:cs="Arial"/>
          <w:b/>
          <w:sz w:val="24"/>
          <w:szCs w:val="24"/>
        </w:rPr>
        <w:t xml:space="preserve"> </w:t>
      </w:r>
      <w:proofErr w:type="spellStart"/>
      <w:r>
        <w:rPr>
          <w:rStyle w:val="sttpunct"/>
          <w:rFonts w:ascii="Arial" w:hAnsi="Arial" w:cs="Arial"/>
          <w:b/>
          <w:sz w:val="24"/>
          <w:szCs w:val="24"/>
        </w:rPr>
        <w:t>baza</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luarii</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deciziei</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etapei</w:t>
      </w:r>
      <w:proofErr w:type="spellEnd"/>
      <w:r>
        <w:rPr>
          <w:rStyle w:val="sttpunct"/>
          <w:rFonts w:ascii="Arial" w:hAnsi="Arial" w:cs="Arial"/>
          <w:b/>
          <w:sz w:val="24"/>
          <w:szCs w:val="24"/>
        </w:rPr>
        <w:t xml:space="preserve"> de </w:t>
      </w:r>
      <w:proofErr w:type="spellStart"/>
      <w:r>
        <w:rPr>
          <w:rStyle w:val="sttpunct"/>
          <w:rFonts w:ascii="Arial" w:hAnsi="Arial" w:cs="Arial"/>
          <w:b/>
          <w:sz w:val="24"/>
          <w:szCs w:val="24"/>
        </w:rPr>
        <w:t>încadrare</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î</w:t>
      </w:r>
      <w:r w:rsidRPr="00876167">
        <w:rPr>
          <w:rStyle w:val="sttpunct"/>
          <w:rFonts w:ascii="Arial" w:hAnsi="Arial" w:cs="Arial"/>
          <w:b/>
          <w:sz w:val="24"/>
          <w:szCs w:val="24"/>
        </w:rPr>
        <w:t>n</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procedura</w:t>
      </w:r>
      <w:proofErr w:type="spellEnd"/>
      <w:r w:rsidRPr="00876167">
        <w:rPr>
          <w:rStyle w:val="sttpunct"/>
          <w:rFonts w:ascii="Arial" w:hAnsi="Arial" w:cs="Arial"/>
          <w:b/>
          <w:sz w:val="24"/>
          <w:szCs w:val="24"/>
        </w:rPr>
        <w:t xml:space="preserve"> de </w:t>
      </w:r>
      <w:proofErr w:type="spellStart"/>
      <w:r w:rsidRPr="00876167">
        <w:rPr>
          <w:rStyle w:val="sttpunct"/>
          <w:rFonts w:ascii="Arial" w:hAnsi="Arial" w:cs="Arial"/>
          <w:b/>
          <w:sz w:val="24"/>
          <w:szCs w:val="24"/>
        </w:rPr>
        <w:t>evaluare</w:t>
      </w:r>
      <w:proofErr w:type="spellEnd"/>
      <w:r w:rsidRPr="00876167">
        <w:rPr>
          <w:rStyle w:val="sttpunct"/>
          <w:rFonts w:ascii="Arial" w:hAnsi="Arial" w:cs="Arial"/>
          <w:b/>
          <w:sz w:val="24"/>
          <w:szCs w:val="24"/>
        </w:rPr>
        <w:t xml:space="preserve"> </w:t>
      </w:r>
      <w:proofErr w:type="gramStart"/>
      <w:r w:rsidRPr="00876167">
        <w:rPr>
          <w:rStyle w:val="sttpunct"/>
          <w:rFonts w:ascii="Arial" w:hAnsi="Arial" w:cs="Arial"/>
          <w:b/>
          <w:sz w:val="24"/>
          <w:szCs w:val="24"/>
        </w:rPr>
        <w:t>a</w:t>
      </w:r>
      <w:proofErr w:type="gram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impactului</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asupra</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mediului</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sunt</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urm</w:t>
      </w:r>
      <w:r>
        <w:rPr>
          <w:rStyle w:val="sttpunct"/>
          <w:rFonts w:ascii="Arial" w:hAnsi="Arial" w:cs="Arial"/>
          <w:b/>
          <w:sz w:val="24"/>
          <w:szCs w:val="24"/>
        </w:rPr>
        <w:t>ă</w:t>
      </w:r>
      <w:r w:rsidRPr="00876167">
        <w:rPr>
          <w:rStyle w:val="sttpunct"/>
          <w:rFonts w:ascii="Arial" w:hAnsi="Arial" w:cs="Arial"/>
          <w:b/>
          <w:sz w:val="24"/>
          <w:szCs w:val="24"/>
        </w:rPr>
        <w:t>toarele</w:t>
      </w:r>
      <w:proofErr w:type="spellEnd"/>
      <w:r w:rsidRPr="00876167">
        <w:rPr>
          <w:rStyle w:val="sttpunct"/>
          <w:rFonts w:ascii="Arial" w:hAnsi="Arial" w:cs="Arial"/>
          <w:b/>
          <w:sz w:val="24"/>
          <w:szCs w:val="24"/>
        </w:rPr>
        <w:t>:</w:t>
      </w:r>
      <w:r w:rsidRPr="00876167">
        <w:rPr>
          <w:rFonts w:ascii="Arial" w:hAnsi="Arial" w:cs="Arial"/>
          <w:b/>
          <w:sz w:val="24"/>
          <w:szCs w:val="24"/>
        </w:rPr>
        <w:t xml:space="preserve"> </w:t>
      </w:r>
    </w:p>
    <w:p w:rsidR="00EB3A58" w:rsidRPr="00876167" w:rsidRDefault="00EB3A58" w:rsidP="00EB3A58">
      <w:pPr>
        <w:spacing w:after="0" w:line="240" w:lineRule="auto"/>
        <w:ind w:left="180"/>
        <w:contextualSpacing/>
        <w:jc w:val="both"/>
        <w:textAlignment w:val="baseline"/>
        <w:rPr>
          <w:rFonts w:ascii="Arial" w:hAnsi="Arial" w:cs="Arial"/>
          <w:sz w:val="24"/>
          <w:szCs w:val="24"/>
        </w:rPr>
      </w:pPr>
    </w:p>
    <w:p w:rsidR="00EB3A58" w:rsidRPr="00876167" w:rsidRDefault="00EB3A58" w:rsidP="00EB3A58">
      <w:pPr>
        <w:pStyle w:val="ListParagraph"/>
        <w:numPr>
          <w:ilvl w:val="0"/>
          <w:numId w:val="3"/>
        </w:numPr>
        <w:spacing w:after="0" w:line="240" w:lineRule="auto"/>
        <w:contextualSpacing/>
        <w:jc w:val="both"/>
        <w:textAlignment w:val="baseline"/>
        <w:rPr>
          <w:rFonts w:ascii="Arial" w:hAnsi="Arial" w:cs="Arial"/>
          <w:sz w:val="24"/>
          <w:szCs w:val="24"/>
        </w:rPr>
      </w:pPr>
      <w:proofErr w:type="spellStart"/>
      <w:r w:rsidRPr="00876167">
        <w:rPr>
          <w:rStyle w:val="sttlitera"/>
          <w:rFonts w:ascii="Arial" w:hAnsi="Arial" w:cs="Arial"/>
          <w:sz w:val="24"/>
          <w:szCs w:val="24"/>
        </w:rPr>
        <w:t>Proiectul</w:t>
      </w:r>
      <w:proofErr w:type="spellEnd"/>
      <w:r w:rsidRPr="00876167">
        <w:rPr>
          <w:rStyle w:val="sttlitera"/>
          <w:rFonts w:ascii="Arial" w:hAnsi="Arial" w:cs="Arial"/>
          <w:sz w:val="24"/>
          <w:szCs w:val="24"/>
        </w:rPr>
        <w:t xml:space="preserve"> se </w:t>
      </w:r>
      <w:proofErr w:type="spellStart"/>
      <w:r w:rsidRPr="00876167">
        <w:rPr>
          <w:rStyle w:val="sttlitera"/>
          <w:rFonts w:ascii="Arial" w:hAnsi="Arial" w:cs="Arial"/>
          <w:sz w:val="24"/>
          <w:szCs w:val="24"/>
        </w:rPr>
        <w:t>incadreaza</w:t>
      </w:r>
      <w:proofErr w:type="spellEnd"/>
      <w:r w:rsidRPr="00876167">
        <w:rPr>
          <w:rStyle w:val="sttlitera"/>
          <w:rFonts w:ascii="Arial" w:hAnsi="Arial" w:cs="Arial"/>
          <w:sz w:val="24"/>
          <w:szCs w:val="24"/>
        </w:rPr>
        <w:t xml:space="preserve"> in </w:t>
      </w:r>
      <w:proofErr w:type="spellStart"/>
      <w:r w:rsidRPr="00876167">
        <w:rPr>
          <w:rStyle w:val="sttlitera"/>
          <w:rFonts w:ascii="Arial" w:hAnsi="Arial" w:cs="Arial"/>
          <w:sz w:val="24"/>
          <w:szCs w:val="24"/>
        </w:rPr>
        <w:t>prevederile</w:t>
      </w:r>
      <w:proofErr w:type="spellEnd"/>
      <w:r w:rsidRPr="00876167">
        <w:rPr>
          <w:rStyle w:val="sttlitera"/>
          <w:rFonts w:ascii="Arial" w:hAnsi="Arial" w:cs="Arial"/>
          <w:sz w:val="24"/>
          <w:szCs w:val="24"/>
        </w:rPr>
        <w:t xml:space="preserve"> </w:t>
      </w:r>
      <w:proofErr w:type="spellStart"/>
      <w:r w:rsidRPr="00876167">
        <w:rPr>
          <w:rStyle w:val="sttlitera"/>
          <w:rFonts w:ascii="Arial" w:hAnsi="Arial" w:cs="Arial"/>
          <w:sz w:val="24"/>
          <w:szCs w:val="24"/>
        </w:rPr>
        <w:t>Hotararii</w:t>
      </w:r>
      <w:proofErr w:type="spellEnd"/>
      <w:r w:rsidRPr="00876167">
        <w:rPr>
          <w:rStyle w:val="sttlitera"/>
          <w:rFonts w:ascii="Arial" w:hAnsi="Arial" w:cs="Arial"/>
          <w:sz w:val="24"/>
          <w:szCs w:val="24"/>
        </w:rPr>
        <w:t xml:space="preserve"> </w:t>
      </w:r>
      <w:proofErr w:type="spellStart"/>
      <w:r w:rsidRPr="00876167">
        <w:rPr>
          <w:rStyle w:val="sttlitera"/>
          <w:rFonts w:ascii="Arial" w:hAnsi="Arial" w:cs="Arial"/>
          <w:sz w:val="24"/>
          <w:szCs w:val="24"/>
        </w:rPr>
        <w:t>Guvernului</w:t>
      </w:r>
      <w:proofErr w:type="spellEnd"/>
      <w:r w:rsidRPr="00876167">
        <w:rPr>
          <w:rStyle w:val="sttlitera"/>
          <w:rFonts w:ascii="Arial" w:hAnsi="Arial" w:cs="Arial"/>
          <w:sz w:val="24"/>
          <w:szCs w:val="24"/>
        </w:rPr>
        <w:t xml:space="preserve"> nr. 445/2009, </w:t>
      </w:r>
      <w:proofErr w:type="spellStart"/>
      <w:r w:rsidRPr="00876167">
        <w:rPr>
          <w:rStyle w:val="sttpar"/>
          <w:rFonts w:ascii="Arial" w:hAnsi="Arial" w:cs="Arial"/>
          <w:sz w:val="24"/>
          <w:szCs w:val="24"/>
        </w:rPr>
        <w:t>anexa</w:t>
      </w:r>
      <w:proofErr w:type="spellEnd"/>
      <w:r w:rsidRPr="00876167">
        <w:rPr>
          <w:rStyle w:val="sttpar"/>
          <w:rFonts w:ascii="Arial" w:hAnsi="Arial" w:cs="Arial"/>
          <w:sz w:val="24"/>
          <w:szCs w:val="24"/>
        </w:rPr>
        <w:t xml:space="preserve"> nr. 2, la pct. 10, lit. b – </w:t>
      </w:r>
      <w:proofErr w:type="spellStart"/>
      <w:r w:rsidRPr="00876167">
        <w:rPr>
          <w:rStyle w:val="sttpar"/>
          <w:rFonts w:ascii="Arial" w:hAnsi="Arial" w:cs="Arial"/>
          <w:sz w:val="24"/>
          <w:szCs w:val="24"/>
        </w:rPr>
        <w:t>proiecte</w:t>
      </w:r>
      <w:proofErr w:type="spellEnd"/>
      <w:r w:rsidRPr="00876167">
        <w:rPr>
          <w:rStyle w:val="sttpar"/>
          <w:rFonts w:ascii="Arial" w:hAnsi="Arial" w:cs="Arial"/>
          <w:sz w:val="24"/>
          <w:szCs w:val="24"/>
        </w:rPr>
        <w:t xml:space="preserve"> de </w:t>
      </w:r>
      <w:proofErr w:type="spellStart"/>
      <w:r w:rsidRPr="00876167">
        <w:rPr>
          <w:rStyle w:val="sttpar"/>
          <w:rFonts w:ascii="Arial" w:hAnsi="Arial" w:cs="Arial"/>
          <w:sz w:val="24"/>
          <w:szCs w:val="24"/>
        </w:rPr>
        <w:t>dezvoltare</w:t>
      </w:r>
      <w:proofErr w:type="spellEnd"/>
      <w:r w:rsidRPr="00876167">
        <w:rPr>
          <w:rStyle w:val="sttpar"/>
          <w:rFonts w:ascii="Arial" w:hAnsi="Arial" w:cs="Arial"/>
          <w:sz w:val="24"/>
          <w:szCs w:val="24"/>
        </w:rPr>
        <w:t xml:space="preserve"> </w:t>
      </w:r>
      <w:proofErr w:type="spellStart"/>
      <w:r w:rsidRPr="00876167">
        <w:rPr>
          <w:rStyle w:val="sttpar"/>
          <w:rFonts w:ascii="Arial" w:hAnsi="Arial" w:cs="Arial"/>
          <w:sz w:val="24"/>
          <w:szCs w:val="24"/>
        </w:rPr>
        <w:t>urbană</w:t>
      </w:r>
      <w:proofErr w:type="spellEnd"/>
      <w:r w:rsidRPr="00876167">
        <w:rPr>
          <w:rStyle w:val="sttpar"/>
          <w:rFonts w:ascii="Arial" w:hAnsi="Arial" w:cs="Arial"/>
          <w:sz w:val="24"/>
          <w:szCs w:val="24"/>
        </w:rPr>
        <w:t>;</w:t>
      </w:r>
      <w:r w:rsidRPr="00876167">
        <w:rPr>
          <w:rFonts w:ascii="Arial" w:hAnsi="Arial" w:cs="Arial"/>
          <w:sz w:val="24"/>
          <w:szCs w:val="24"/>
        </w:rPr>
        <w:t xml:space="preserve"> </w:t>
      </w:r>
    </w:p>
    <w:p w:rsidR="00EB3A58" w:rsidRPr="00876167" w:rsidRDefault="00EB3A58" w:rsidP="00EB3A58">
      <w:pPr>
        <w:pStyle w:val="ListParagraph"/>
        <w:numPr>
          <w:ilvl w:val="0"/>
          <w:numId w:val="3"/>
        </w:numPr>
        <w:tabs>
          <w:tab w:val="left" w:pos="720"/>
        </w:tabs>
        <w:spacing w:after="0" w:line="240" w:lineRule="auto"/>
        <w:contextualSpacing/>
        <w:jc w:val="both"/>
        <w:textAlignment w:val="baseline"/>
        <w:rPr>
          <w:rStyle w:val="tpa1"/>
          <w:rFonts w:ascii="Arial" w:hAnsi="Arial" w:cs="Arial"/>
          <w:sz w:val="24"/>
          <w:szCs w:val="24"/>
        </w:rPr>
      </w:pPr>
      <w:proofErr w:type="gramStart"/>
      <w:r w:rsidRPr="00876167">
        <w:rPr>
          <w:rStyle w:val="tpa1"/>
          <w:rFonts w:ascii="Arial" w:hAnsi="Arial" w:cs="Arial"/>
          <w:sz w:val="24"/>
          <w:szCs w:val="24"/>
        </w:rPr>
        <w:t>Conform</w:t>
      </w:r>
      <w:proofErr w:type="gramEnd"/>
      <w:r w:rsidRPr="00876167">
        <w:rPr>
          <w:rStyle w:val="tpa1"/>
          <w:rFonts w:ascii="Arial" w:hAnsi="Arial" w:cs="Arial"/>
          <w:sz w:val="24"/>
          <w:szCs w:val="24"/>
        </w:rPr>
        <w:t xml:space="preserve"> </w:t>
      </w:r>
      <w:proofErr w:type="spellStart"/>
      <w:r w:rsidRPr="00876167">
        <w:rPr>
          <w:rStyle w:val="tpa1"/>
          <w:rFonts w:ascii="Arial" w:hAnsi="Arial" w:cs="Arial"/>
          <w:sz w:val="24"/>
          <w:szCs w:val="24"/>
        </w:rPr>
        <w:t>criteriilor</w:t>
      </w:r>
      <w:proofErr w:type="spellEnd"/>
      <w:r w:rsidRPr="00876167">
        <w:rPr>
          <w:rStyle w:val="tpa1"/>
          <w:rFonts w:ascii="Arial" w:hAnsi="Arial" w:cs="Arial"/>
          <w:sz w:val="24"/>
          <w:szCs w:val="24"/>
        </w:rPr>
        <w:t xml:space="preserve"> de </w:t>
      </w:r>
      <w:proofErr w:type="spellStart"/>
      <w:r w:rsidRPr="00876167">
        <w:rPr>
          <w:rStyle w:val="tpa1"/>
          <w:rFonts w:ascii="Arial" w:hAnsi="Arial" w:cs="Arial"/>
          <w:sz w:val="24"/>
          <w:szCs w:val="24"/>
        </w:rPr>
        <w:t>selecţie</w:t>
      </w:r>
      <w:proofErr w:type="spellEnd"/>
      <w:r w:rsidRPr="00876167">
        <w:rPr>
          <w:rStyle w:val="tpa1"/>
          <w:rFonts w:ascii="Arial" w:hAnsi="Arial" w:cs="Arial"/>
          <w:sz w:val="24"/>
          <w:szCs w:val="24"/>
        </w:rPr>
        <w:t xml:space="preserve"> din </w:t>
      </w:r>
      <w:proofErr w:type="spellStart"/>
      <w:r w:rsidRPr="00876167">
        <w:rPr>
          <w:rStyle w:val="tpa1"/>
          <w:rFonts w:ascii="Arial" w:hAnsi="Arial" w:cs="Arial"/>
          <w:sz w:val="24"/>
          <w:szCs w:val="24"/>
        </w:rPr>
        <w:t>Anexa</w:t>
      </w:r>
      <w:proofErr w:type="spellEnd"/>
      <w:r w:rsidRPr="00876167">
        <w:rPr>
          <w:rStyle w:val="tpa1"/>
          <w:rFonts w:ascii="Arial" w:hAnsi="Arial" w:cs="Arial"/>
          <w:sz w:val="24"/>
          <w:szCs w:val="24"/>
        </w:rPr>
        <w:t xml:space="preserve"> nr. 3 a H.G. nr. 445/2009:</w:t>
      </w:r>
    </w:p>
    <w:p w:rsidR="00EB3A58" w:rsidRPr="00876167" w:rsidRDefault="00EB3A58" w:rsidP="00EB3A58">
      <w:pPr>
        <w:pStyle w:val="CharCharChar1Char"/>
        <w:ind w:left="420"/>
        <w:contextualSpacing/>
        <w:jc w:val="both"/>
        <w:rPr>
          <w:rStyle w:val="tpa1"/>
          <w:rFonts w:ascii="Arial" w:hAnsi="Arial" w:cs="Arial"/>
          <w:b/>
        </w:rPr>
      </w:pPr>
    </w:p>
    <w:p w:rsidR="00EB3A58" w:rsidRPr="00876167" w:rsidRDefault="00EB3A58" w:rsidP="00EB3A58">
      <w:pPr>
        <w:pStyle w:val="CharCharChar1Char"/>
        <w:numPr>
          <w:ilvl w:val="0"/>
          <w:numId w:val="4"/>
        </w:numPr>
        <w:ind w:hanging="360"/>
        <w:contextualSpacing/>
        <w:jc w:val="both"/>
        <w:rPr>
          <w:rStyle w:val="tpa1"/>
          <w:rFonts w:ascii="Arial" w:hAnsi="Arial" w:cs="Arial"/>
          <w:b/>
        </w:rPr>
      </w:pPr>
      <w:r w:rsidRPr="00876167">
        <w:rPr>
          <w:rStyle w:val="tpa1"/>
          <w:rFonts w:ascii="Arial" w:hAnsi="Arial" w:cs="Arial"/>
          <w:b/>
        </w:rPr>
        <w:t>Caracteristicile proiectului:</w:t>
      </w:r>
    </w:p>
    <w:p w:rsidR="00EB3A58" w:rsidRPr="00876167" w:rsidRDefault="00EB3A58" w:rsidP="00EB3A58">
      <w:pPr>
        <w:pStyle w:val="CharCharChar1Char"/>
        <w:ind w:left="780"/>
        <w:contextualSpacing/>
        <w:jc w:val="both"/>
        <w:rPr>
          <w:rStyle w:val="tpa1"/>
          <w:rFonts w:ascii="Arial" w:hAnsi="Arial" w:cs="Arial"/>
          <w:b/>
        </w:rPr>
      </w:pPr>
    </w:p>
    <w:p w:rsidR="00EB3A58" w:rsidRPr="00876167" w:rsidRDefault="00EB3A58" w:rsidP="00EB3A58">
      <w:pPr>
        <w:autoSpaceDE w:val="0"/>
        <w:autoSpaceDN w:val="0"/>
        <w:adjustRightInd w:val="0"/>
        <w:spacing w:after="0" w:line="240" w:lineRule="auto"/>
        <w:jc w:val="both"/>
        <w:rPr>
          <w:rFonts w:ascii="Arial" w:hAnsi="Arial" w:cs="Arial"/>
          <w:i/>
          <w:sz w:val="24"/>
          <w:szCs w:val="24"/>
        </w:rPr>
      </w:pPr>
      <w:proofErr w:type="gramStart"/>
      <w:r w:rsidRPr="00876167">
        <w:rPr>
          <w:rFonts w:ascii="Arial" w:hAnsi="Arial" w:cs="Arial"/>
          <w:i/>
          <w:sz w:val="24"/>
          <w:szCs w:val="24"/>
        </w:rPr>
        <w:t>a)</w:t>
      </w:r>
      <w:proofErr w:type="spellStart"/>
      <w:proofErr w:type="gramEnd"/>
      <w:r w:rsidRPr="00876167">
        <w:rPr>
          <w:rFonts w:ascii="Arial" w:hAnsi="Arial" w:cs="Arial"/>
          <w:i/>
          <w:sz w:val="24"/>
          <w:szCs w:val="24"/>
        </w:rPr>
        <w:t>dimensiunea</w:t>
      </w:r>
      <w:proofErr w:type="spellEnd"/>
      <w:r w:rsidRPr="00876167">
        <w:rPr>
          <w:rFonts w:ascii="Arial" w:hAnsi="Arial" w:cs="Arial"/>
          <w:i/>
          <w:sz w:val="24"/>
          <w:szCs w:val="24"/>
        </w:rPr>
        <w:t xml:space="preserve"> </w:t>
      </w:r>
      <w:proofErr w:type="spellStart"/>
      <w:r w:rsidRPr="00876167">
        <w:rPr>
          <w:rFonts w:ascii="Arial" w:hAnsi="Arial" w:cs="Arial"/>
          <w:i/>
          <w:sz w:val="24"/>
          <w:szCs w:val="24"/>
        </w:rPr>
        <w:t>şi</w:t>
      </w:r>
      <w:proofErr w:type="spellEnd"/>
      <w:r w:rsidRPr="00876167">
        <w:rPr>
          <w:rFonts w:ascii="Arial" w:hAnsi="Arial" w:cs="Arial"/>
          <w:i/>
          <w:sz w:val="24"/>
          <w:szCs w:val="24"/>
        </w:rPr>
        <w:t xml:space="preserve"> </w:t>
      </w:r>
      <w:proofErr w:type="spellStart"/>
      <w:r w:rsidRPr="00876167">
        <w:rPr>
          <w:rFonts w:ascii="Arial" w:hAnsi="Arial" w:cs="Arial"/>
          <w:i/>
          <w:sz w:val="24"/>
          <w:szCs w:val="24"/>
        </w:rPr>
        <w:t>concepţia</w:t>
      </w:r>
      <w:proofErr w:type="spellEnd"/>
      <w:r w:rsidRPr="00876167">
        <w:rPr>
          <w:rFonts w:ascii="Arial" w:hAnsi="Arial" w:cs="Arial"/>
          <w:i/>
          <w:sz w:val="24"/>
          <w:szCs w:val="24"/>
        </w:rPr>
        <w:t xml:space="preserve"> </w:t>
      </w:r>
      <w:proofErr w:type="spellStart"/>
      <w:r w:rsidRPr="00876167">
        <w:rPr>
          <w:rFonts w:ascii="Arial" w:hAnsi="Arial" w:cs="Arial"/>
          <w:i/>
          <w:sz w:val="24"/>
          <w:szCs w:val="24"/>
        </w:rPr>
        <w:t>întregului</w:t>
      </w:r>
      <w:proofErr w:type="spellEnd"/>
      <w:r w:rsidRPr="00876167">
        <w:rPr>
          <w:rFonts w:ascii="Arial" w:hAnsi="Arial" w:cs="Arial"/>
          <w:i/>
          <w:sz w:val="24"/>
          <w:szCs w:val="24"/>
        </w:rPr>
        <w:t xml:space="preserve"> </w:t>
      </w:r>
      <w:proofErr w:type="spellStart"/>
      <w:r w:rsidRPr="00876167">
        <w:rPr>
          <w:rFonts w:ascii="Arial" w:hAnsi="Arial" w:cs="Arial"/>
          <w:i/>
          <w:sz w:val="24"/>
          <w:szCs w:val="24"/>
        </w:rPr>
        <w:t>proiect</w:t>
      </w:r>
      <w:proofErr w:type="spellEnd"/>
      <w:r w:rsidRPr="00876167">
        <w:rPr>
          <w:rFonts w:ascii="Arial" w:hAnsi="Arial" w:cs="Arial"/>
          <w:i/>
          <w:sz w:val="24"/>
          <w:szCs w:val="24"/>
        </w:rPr>
        <w:t>:</w:t>
      </w:r>
    </w:p>
    <w:p w:rsidR="00EB3A58" w:rsidRPr="00876167" w:rsidRDefault="00EB3A58" w:rsidP="00EB3A58">
      <w:pPr>
        <w:autoSpaceDE w:val="0"/>
        <w:autoSpaceDN w:val="0"/>
        <w:adjustRightInd w:val="0"/>
        <w:spacing w:after="0" w:line="240" w:lineRule="auto"/>
        <w:jc w:val="both"/>
        <w:rPr>
          <w:rFonts w:ascii="Arial" w:hAnsi="Arial" w:cs="Arial"/>
          <w:i/>
          <w:sz w:val="24"/>
          <w:szCs w:val="24"/>
          <w:lang w:val="ro-RO"/>
        </w:rPr>
      </w:pPr>
    </w:p>
    <w:p w:rsidR="00EB3A58" w:rsidRPr="00876167" w:rsidRDefault="00EB3A58" w:rsidP="00EB3A58">
      <w:pPr>
        <w:spacing w:after="0" w:line="240" w:lineRule="auto"/>
        <w:jc w:val="both"/>
        <w:rPr>
          <w:rFonts w:ascii="Arial" w:hAnsi="Arial" w:cs="Arial"/>
          <w:sz w:val="24"/>
          <w:szCs w:val="24"/>
        </w:rPr>
      </w:pPr>
      <w:proofErr w:type="spellStart"/>
      <w:r w:rsidRPr="00876167">
        <w:rPr>
          <w:rFonts w:ascii="Arial" w:hAnsi="Arial" w:cs="Arial"/>
          <w:sz w:val="24"/>
          <w:szCs w:val="24"/>
        </w:rPr>
        <w:t>Terenul</w:t>
      </w:r>
      <w:proofErr w:type="spellEnd"/>
      <w:r w:rsidRPr="00876167">
        <w:rPr>
          <w:rFonts w:ascii="Arial" w:hAnsi="Arial" w:cs="Arial"/>
          <w:sz w:val="24"/>
          <w:szCs w:val="24"/>
        </w:rPr>
        <w:t xml:space="preserve"> </w:t>
      </w:r>
      <w:proofErr w:type="spellStart"/>
      <w:r w:rsidRPr="00876167">
        <w:rPr>
          <w:rFonts w:ascii="Arial" w:hAnsi="Arial" w:cs="Arial"/>
          <w:sz w:val="24"/>
          <w:szCs w:val="24"/>
        </w:rPr>
        <w:t>în</w:t>
      </w:r>
      <w:proofErr w:type="spellEnd"/>
      <w:r w:rsidRPr="00876167">
        <w:rPr>
          <w:rFonts w:ascii="Arial" w:hAnsi="Arial" w:cs="Arial"/>
          <w:sz w:val="24"/>
          <w:szCs w:val="24"/>
        </w:rPr>
        <w:t xml:space="preserve"> </w:t>
      </w:r>
      <w:proofErr w:type="spellStart"/>
      <w:r w:rsidRPr="00876167">
        <w:rPr>
          <w:rFonts w:ascii="Arial" w:hAnsi="Arial" w:cs="Arial"/>
          <w:sz w:val="24"/>
          <w:szCs w:val="24"/>
        </w:rPr>
        <w:t>suprafață</w:t>
      </w:r>
      <w:proofErr w:type="spellEnd"/>
      <w:r w:rsidRPr="00876167">
        <w:rPr>
          <w:rFonts w:ascii="Arial" w:hAnsi="Arial" w:cs="Arial"/>
          <w:sz w:val="24"/>
          <w:szCs w:val="24"/>
        </w:rPr>
        <w:t xml:space="preserve"> de </w:t>
      </w:r>
      <w:r w:rsidR="007B124A">
        <w:rPr>
          <w:rFonts w:ascii="Arial" w:hAnsi="Arial" w:cs="Arial"/>
          <w:sz w:val="24"/>
          <w:szCs w:val="24"/>
        </w:rPr>
        <w:t>2335</w:t>
      </w:r>
      <w:r w:rsidRPr="00876167">
        <w:rPr>
          <w:rFonts w:ascii="Arial" w:hAnsi="Arial" w:cs="Arial"/>
          <w:sz w:val="24"/>
          <w:szCs w:val="24"/>
        </w:rPr>
        <w:t xml:space="preserve">mp </w:t>
      </w:r>
      <w:proofErr w:type="spellStart"/>
      <w:r w:rsidRPr="00876167">
        <w:rPr>
          <w:rFonts w:ascii="Arial" w:hAnsi="Arial" w:cs="Arial"/>
          <w:sz w:val="24"/>
          <w:szCs w:val="24"/>
        </w:rPr>
        <w:t>pe</w:t>
      </w:r>
      <w:proofErr w:type="spellEnd"/>
      <w:r w:rsidRPr="00876167">
        <w:rPr>
          <w:rFonts w:ascii="Arial" w:hAnsi="Arial" w:cs="Arial"/>
          <w:sz w:val="24"/>
          <w:szCs w:val="24"/>
        </w:rPr>
        <w:t xml:space="preserve"> care se </w:t>
      </w:r>
      <w:proofErr w:type="spellStart"/>
      <w:r w:rsidRPr="00876167">
        <w:rPr>
          <w:rFonts w:ascii="Arial" w:hAnsi="Arial" w:cs="Arial"/>
          <w:sz w:val="24"/>
          <w:szCs w:val="24"/>
        </w:rPr>
        <w:t>află</w:t>
      </w:r>
      <w:proofErr w:type="spellEnd"/>
      <w:r w:rsidRPr="00876167">
        <w:rPr>
          <w:rFonts w:ascii="Arial" w:hAnsi="Arial" w:cs="Arial"/>
          <w:sz w:val="24"/>
          <w:szCs w:val="24"/>
        </w:rPr>
        <w:t xml:space="preserve"> </w:t>
      </w:r>
      <w:proofErr w:type="spellStart"/>
      <w:r w:rsidRPr="00876167">
        <w:rPr>
          <w:rFonts w:ascii="Arial" w:hAnsi="Arial" w:cs="Arial"/>
          <w:sz w:val="24"/>
          <w:szCs w:val="24"/>
        </w:rPr>
        <w:t>construcția</w:t>
      </w:r>
      <w:proofErr w:type="spellEnd"/>
      <w:r w:rsidRPr="00876167">
        <w:rPr>
          <w:rFonts w:ascii="Arial" w:hAnsi="Arial" w:cs="Arial"/>
          <w:sz w:val="24"/>
          <w:szCs w:val="24"/>
        </w:rPr>
        <w:t xml:space="preserve"> </w:t>
      </w:r>
      <w:proofErr w:type="spellStart"/>
      <w:proofErr w:type="gramStart"/>
      <w:r w:rsidRPr="00876167">
        <w:rPr>
          <w:rFonts w:ascii="Arial" w:hAnsi="Arial" w:cs="Arial"/>
          <w:sz w:val="24"/>
          <w:szCs w:val="24"/>
        </w:rPr>
        <w:t>este</w:t>
      </w:r>
      <w:proofErr w:type="spellEnd"/>
      <w:proofErr w:type="gramEnd"/>
      <w:r w:rsidRPr="00876167">
        <w:rPr>
          <w:rFonts w:ascii="Arial" w:hAnsi="Arial" w:cs="Arial"/>
          <w:sz w:val="24"/>
          <w:szCs w:val="24"/>
        </w:rPr>
        <w:t xml:space="preserve"> </w:t>
      </w:r>
      <w:proofErr w:type="spellStart"/>
      <w:r>
        <w:rPr>
          <w:rFonts w:ascii="Arial" w:hAnsi="Arial" w:cs="Arial"/>
          <w:sz w:val="24"/>
          <w:szCs w:val="24"/>
        </w:rPr>
        <w:t>domeniul</w:t>
      </w:r>
      <w:proofErr w:type="spellEnd"/>
      <w:r>
        <w:rPr>
          <w:rFonts w:ascii="Arial" w:hAnsi="Arial" w:cs="Arial"/>
          <w:sz w:val="24"/>
          <w:szCs w:val="24"/>
        </w:rPr>
        <w:t xml:space="preserve"> </w:t>
      </w:r>
      <w:proofErr w:type="spellStart"/>
      <w:r>
        <w:rPr>
          <w:rFonts w:ascii="Arial" w:hAnsi="Arial" w:cs="Arial"/>
          <w:sz w:val="24"/>
          <w:szCs w:val="24"/>
        </w:rPr>
        <w:t>privat</w:t>
      </w:r>
      <w:proofErr w:type="spellEnd"/>
      <w:r>
        <w:rPr>
          <w:rFonts w:ascii="Arial" w:hAnsi="Arial" w:cs="Arial"/>
          <w:sz w:val="24"/>
          <w:szCs w:val="24"/>
        </w:rPr>
        <w:t xml:space="preserve"> al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S</w:t>
      </w:r>
      <w:r w:rsidR="007B124A">
        <w:rPr>
          <w:rFonts w:ascii="Arial" w:hAnsi="Arial" w:cs="Arial"/>
          <w:sz w:val="24"/>
          <w:szCs w:val="24"/>
        </w:rPr>
        <w:t>alcea</w:t>
      </w:r>
      <w:proofErr w:type="spellEnd"/>
      <w:r w:rsidRPr="00876167">
        <w:rPr>
          <w:rFonts w:ascii="Arial" w:hAnsi="Arial" w:cs="Arial"/>
          <w:sz w:val="24"/>
          <w:szCs w:val="24"/>
        </w:rPr>
        <w:t xml:space="preserve"> </w:t>
      </w:r>
      <w:proofErr w:type="spellStart"/>
      <w:r w:rsidRPr="00876167">
        <w:rPr>
          <w:rFonts w:ascii="Arial" w:hAnsi="Arial" w:cs="Arial"/>
          <w:sz w:val="24"/>
          <w:szCs w:val="24"/>
        </w:rPr>
        <w:t>și</w:t>
      </w:r>
      <w:proofErr w:type="spellEnd"/>
      <w:r w:rsidRPr="00876167">
        <w:rPr>
          <w:rFonts w:ascii="Arial" w:hAnsi="Arial" w:cs="Arial"/>
          <w:sz w:val="24"/>
          <w:szCs w:val="24"/>
        </w:rPr>
        <w:t xml:space="preserve"> </w:t>
      </w:r>
      <w:proofErr w:type="spellStart"/>
      <w:r w:rsidRPr="00876167">
        <w:rPr>
          <w:rFonts w:ascii="Arial" w:hAnsi="Arial" w:cs="Arial"/>
          <w:sz w:val="24"/>
          <w:szCs w:val="24"/>
        </w:rPr>
        <w:t>este</w:t>
      </w:r>
      <w:proofErr w:type="spellEnd"/>
      <w:r w:rsidRPr="00876167">
        <w:rPr>
          <w:rFonts w:ascii="Arial" w:hAnsi="Arial" w:cs="Arial"/>
          <w:sz w:val="24"/>
          <w:szCs w:val="24"/>
        </w:rPr>
        <w:t xml:space="preserve"> </w:t>
      </w:r>
      <w:proofErr w:type="spellStart"/>
      <w:r w:rsidRPr="00876167">
        <w:rPr>
          <w:rFonts w:ascii="Arial" w:hAnsi="Arial" w:cs="Arial"/>
          <w:sz w:val="24"/>
          <w:szCs w:val="24"/>
        </w:rPr>
        <w:t>amplasat</w:t>
      </w:r>
      <w:proofErr w:type="spellEnd"/>
      <w:r w:rsidRPr="00876167">
        <w:rPr>
          <w:rFonts w:ascii="Arial" w:hAnsi="Arial" w:cs="Arial"/>
          <w:sz w:val="24"/>
          <w:szCs w:val="24"/>
        </w:rPr>
        <w:t xml:space="preserve"> </w:t>
      </w:r>
      <w:proofErr w:type="spellStart"/>
      <w:r w:rsidRPr="00876167">
        <w:rPr>
          <w:rFonts w:ascii="Arial" w:hAnsi="Arial" w:cs="Arial"/>
          <w:sz w:val="24"/>
          <w:szCs w:val="24"/>
        </w:rPr>
        <w:t>în</w:t>
      </w:r>
      <w:proofErr w:type="spellEnd"/>
      <w:r w:rsidRPr="00876167">
        <w:rPr>
          <w:rFonts w:ascii="Arial" w:hAnsi="Arial" w:cs="Arial"/>
          <w:sz w:val="24"/>
          <w:szCs w:val="24"/>
        </w:rPr>
        <w:t xml:space="preserve"> </w:t>
      </w:r>
      <w:proofErr w:type="spellStart"/>
      <w:r w:rsidRPr="00876167">
        <w:rPr>
          <w:rFonts w:ascii="Arial" w:hAnsi="Arial" w:cs="Arial"/>
          <w:sz w:val="24"/>
          <w:szCs w:val="24"/>
        </w:rPr>
        <w:t>intravilanul</w:t>
      </w:r>
      <w:proofErr w:type="spellEnd"/>
      <w:r w:rsidRPr="00876167">
        <w:rPr>
          <w:rFonts w:ascii="Arial" w:hAnsi="Arial" w:cs="Arial"/>
          <w:sz w:val="24"/>
          <w:szCs w:val="24"/>
        </w:rPr>
        <w:t xml:space="preserve"> </w:t>
      </w:r>
      <w:proofErr w:type="spellStart"/>
      <w:r w:rsidR="007B124A">
        <w:rPr>
          <w:rFonts w:ascii="Arial" w:hAnsi="Arial" w:cs="Arial"/>
          <w:sz w:val="24"/>
          <w:szCs w:val="24"/>
        </w:rPr>
        <w:t>localității</w:t>
      </w:r>
      <w:proofErr w:type="spellEnd"/>
      <w:r w:rsidR="007B124A">
        <w:rPr>
          <w:rFonts w:ascii="Arial" w:hAnsi="Arial" w:cs="Arial"/>
          <w:sz w:val="24"/>
          <w:szCs w:val="24"/>
        </w:rPr>
        <w:t xml:space="preserve"> </w:t>
      </w:r>
      <w:proofErr w:type="spellStart"/>
      <w:r w:rsidR="007B124A">
        <w:rPr>
          <w:rFonts w:ascii="Arial" w:hAnsi="Arial" w:cs="Arial"/>
          <w:sz w:val="24"/>
          <w:szCs w:val="24"/>
        </w:rPr>
        <w:t>Mereni</w:t>
      </w:r>
      <w:proofErr w:type="spellEnd"/>
      <w:r w:rsidR="007B124A">
        <w:rPr>
          <w:rFonts w:ascii="Arial" w:hAnsi="Arial" w:cs="Arial"/>
          <w:sz w:val="24"/>
          <w:szCs w:val="24"/>
        </w:rPr>
        <w:t xml:space="preserve"> – </w:t>
      </w:r>
      <w:proofErr w:type="spellStart"/>
      <w:r w:rsidR="007B124A">
        <w:rPr>
          <w:rFonts w:ascii="Arial" w:hAnsi="Arial" w:cs="Arial"/>
          <w:sz w:val="24"/>
          <w:szCs w:val="24"/>
        </w:rPr>
        <w:t>Plopeni</w:t>
      </w:r>
      <w:proofErr w:type="spellEnd"/>
      <w:r w:rsidR="007B124A">
        <w:rPr>
          <w:rFonts w:ascii="Arial" w:hAnsi="Arial" w:cs="Arial"/>
          <w:sz w:val="24"/>
          <w:szCs w:val="24"/>
        </w:rPr>
        <w:t xml:space="preserve">, </w:t>
      </w:r>
      <w:proofErr w:type="spellStart"/>
      <w:r>
        <w:rPr>
          <w:rFonts w:ascii="Arial" w:hAnsi="Arial" w:cs="Arial"/>
          <w:sz w:val="24"/>
          <w:szCs w:val="24"/>
        </w:rPr>
        <w:t>orașul</w:t>
      </w:r>
      <w:proofErr w:type="spellEnd"/>
      <w:r>
        <w:rPr>
          <w:rFonts w:ascii="Arial" w:hAnsi="Arial" w:cs="Arial"/>
          <w:sz w:val="24"/>
          <w:szCs w:val="24"/>
        </w:rPr>
        <w:t xml:space="preserve"> </w:t>
      </w:r>
      <w:proofErr w:type="spellStart"/>
      <w:r>
        <w:rPr>
          <w:rFonts w:ascii="Arial" w:hAnsi="Arial" w:cs="Arial"/>
          <w:sz w:val="24"/>
          <w:szCs w:val="24"/>
        </w:rPr>
        <w:t>S</w:t>
      </w:r>
      <w:r w:rsidR="007B124A">
        <w:rPr>
          <w:rFonts w:ascii="Arial" w:hAnsi="Arial" w:cs="Arial"/>
          <w:sz w:val="24"/>
          <w:szCs w:val="24"/>
        </w:rPr>
        <w:t>alcea</w:t>
      </w:r>
      <w:proofErr w:type="spellEnd"/>
      <w:r>
        <w:rPr>
          <w:rFonts w:ascii="Arial" w:hAnsi="Arial" w:cs="Arial"/>
          <w:sz w:val="24"/>
          <w:szCs w:val="24"/>
        </w:rPr>
        <w:t xml:space="preserve">, </w:t>
      </w:r>
      <w:proofErr w:type="spellStart"/>
      <w:r w:rsidRPr="00876167">
        <w:rPr>
          <w:rFonts w:ascii="Arial" w:hAnsi="Arial" w:cs="Arial"/>
          <w:sz w:val="24"/>
          <w:szCs w:val="24"/>
        </w:rPr>
        <w:t>jud</w:t>
      </w:r>
      <w:proofErr w:type="spellEnd"/>
      <w:r w:rsidRPr="00876167">
        <w:rPr>
          <w:rFonts w:ascii="Arial" w:hAnsi="Arial" w:cs="Arial"/>
          <w:sz w:val="24"/>
          <w:szCs w:val="24"/>
        </w:rPr>
        <w:t xml:space="preserve">. </w:t>
      </w:r>
      <w:proofErr w:type="gramStart"/>
      <w:r w:rsidRPr="00876167">
        <w:rPr>
          <w:rFonts w:ascii="Arial" w:hAnsi="Arial" w:cs="Arial"/>
          <w:sz w:val="24"/>
          <w:szCs w:val="24"/>
        </w:rPr>
        <w:t>Suceava.</w:t>
      </w:r>
      <w:proofErr w:type="gramEnd"/>
    </w:p>
    <w:p w:rsidR="00EB3A58" w:rsidRPr="00B76FA1" w:rsidRDefault="00EB3A58" w:rsidP="00B76FA1">
      <w:pPr>
        <w:spacing w:after="0" w:line="240" w:lineRule="auto"/>
        <w:ind w:left="180" w:firstLine="540"/>
        <w:rPr>
          <w:rFonts w:ascii="Arial" w:hAnsi="Arial" w:cs="Arial"/>
          <w:color w:val="000000"/>
          <w:sz w:val="24"/>
          <w:szCs w:val="24"/>
        </w:rPr>
      </w:pPr>
    </w:p>
    <w:p w:rsidR="00EB3A58" w:rsidRPr="00B76FA1" w:rsidRDefault="00EB3A58" w:rsidP="00B76FA1">
      <w:pPr>
        <w:spacing w:after="0" w:line="240" w:lineRule="auto"/>
        <w:ind w:left="180" w:firstLine="540"/>
        <w:rPr>
          <w:rFonts w:ascii="Arial" w:hAnsi="Arial" w:cs="Arial"/>
          <w:color w:val="000000"/>
          <w:sz w:val="24"/>
          <w:szCs w:val="24"/>
        </w:rPr>
      </w:pPr>
      <w:proofErr w:type="spellStart"/>
      <w:r w:rsidRPr="00B76FA1">
        <w:rPr>
          <w:rFonts w:ascii="Arial" w:hAnsi="Arial" w:cs="Arial"/>
          <w:color w:val="000000"/>
          <w:sz w:val="24"/>
          <w:szCs w:val="24"/>
        </w:rPr>
        <w:t>Terenul</w:t>
      </w:r>
      <w:proofErr w:type="spellEnd"/>
      <w:r w:rsidRPr="00B76FA1">
        <w:rPr>
          <w:rFonts w:ascii="Arial" w:hAnsi="Arial" w:cs="Arial"/>
          <w:color w:val="000000"/>
          <w:sz w:val="24"/>
          <w:szCs w:val="24"/>
        </w:rPr>
        <w:t xml:space="preserve"> </w:t>
      </w:r>
      <w:proofErr w:type="spellStart"/>
      <w:proofErr w:type="gramStart"/>
      <w:r w:rsidRPr="00B76FA1">
        <w:rPr>
          <w:rFonts w:ascii="Arial" w:hAnsi="Arial" w:cs="Arial"/>
          <w:color w:val="000000"/>
          <w:sz w:val="24"/>
          <w:szCs w:val="24"/>
        </w:rPr>
        <w:t>este</w:t>
      </w:r>
      <w:proofErr w:type="spellEnd"/>
      <w:proofErr w:type="gramEnd"/>
      <w:r w:rsidRPr="00B76FA1">
        <w:rPr>
          <w:rFonts w:ascii="Arial" w:hAnsi="Arial" w:cs="Arial"/>
          <w:color w:val="000000"/>
          <w:sz w:val="24"/>
          <w:szCs w:val="24"/>
        </w:rPr>
        <w:t xml:space="preserve"> </w:t>
      </w:r>
      <w:proofErr w:type="spellStart"/>
      <w:r w:rsidRPr="00B76FA1">
        <w:rPr>
          <w:rFonts w:ascii="Arial" w:hAnsi="Arial" w:cs="Arial"/>
          <w:color w:val="000000"/>
          <w:sz w:val="24"/>
          <w:szCs w:val="24"/>
        </w:rPr>
        <w:t>învecinat</w:t>
      </w:r>
      <w:proofErr w:type="spellEnd"/>
      <w:r w:rsidRPr="00B76FA1">
        <w:rPr>
          <w:rFonts w:ascii="Arial" w:hAnsi="Arial" w:cs="Arial"/>
          <w:color w:val="000000"/>
          <w:sz w:val="24"/>
          <w:szCs w:val="24"/>
        </w:rPr>
        <w:t xml:space="preserve"> cu:</w:t>
      </w:r>
    </w:p>
    <w:p w:rsidR="00B76FA1" w:rsidRPr="00B76FA1" w:rsidRDefault="00B76FA1" w:rsidP="00B76FA1">
      <w:pPr>
        <w:spacing w:after="0" w:line="240" w:lineRule="auto"/>
        <w:ind w:left="180" w:firstLine="540"/>
        <w:rPr>
          <w:rFonts w:ascii="Arial" w:hAnsi="Arial" w:cs="Arial"/>
          <w:color w:val="000000"/>
          <w:sz w:val="24"/>
          <w:szCs w:val="24"/>
        </w:rPr>
      </w:pPr>
    </w:p>
    <w:p w:rsidR="00B76FA1" w:rsidRPr="00B76FA1" w:rsidRDefault="00B76FA1" w:rsidP="00B76FA1">
      <w:pPr>
        <w:pStyle w:val="ListParagraph"/>
        <w:numPr>
          <w:ilvl w:val="0"/>
          <w:numId w:val="5"/>
        </w:numPr>
        <w:tabs>
          <w:tab w:val="left" w:pos="0"/>
        </w:tabs>
        <w:spacing w:after="0"/>
        <w:ind w:hanging="294"/>
        <w:rPr>
          <w:rFonts w:ascii="Arial" w:hAnsi="Arial" w:cs="Arial"/>
          <w:bCs/>
          <w:color w:val="000000"/>
        </w:rPr>
      </w:pPr>
      <w:r w:rsidRPr="00B76FA1">
        <w:rPr>
          <w:rFonts w:ascii="Arial" w:eastAsia="Times New Roman" w:hAnsi="Arial" w:cs="Arial"/>
          <w:sz w:val="24"/>
          <w:szCs w:val="24"/>
          <w:lang w:val="ro-RO"/>
        </w:rPr>
        <w:t xml:space="preserve">N  : </w:t>
      </w:r>
      <w:proofErr w:type="spellStart"/>
      <w:r w:rsidRPr="00B76FA1">
        <w:rPr>
          <w:rFonts w:ascii="Arial" w:hAnsi="Arial" w:cs="Arial"/>
          <w:bCs/>
          <w:color w:val="000000"/>
          <w:sz w:val="24"/>
          <w:szCs w:val="24"/>
        </w:rPr>
        <w:t>proprietate</w:t>
      </w:r>
      <w:proofErr w:type="spellEnd"/>
      <w:r w:rsidRPr="00B76FA1">
        <w:rPr>
          <w:rFonts w:ascii="Arial" w:hAnsi="Arial" w:cs="Arial"/>
          <w:bCs/>
          <w:color w:val="000000"/>
          <w:sz w:val="24"/>
          <w:szCs w:val="24"/>
        </w:rPr>
        <w:t xml:space="preserve"> </w:t>
      </w:r>
      <w:proofErr w:type="spellStart"/>
      <w:r w:rsidRPr="00B76FA1">
        <w:rPr>
          <w:rFonts w:ascii="Arial" w:hAnsi="Arial" w:cs="Arial"/>
          <w:bCs/>
          <w:color w:val="000000"/>
          <w:sz w:val="24"/>
          <w:szCs w:val="24"/>
        </w:rPr>
        <w:t>particular</w:t>
      </w:r>
      <w:r>
        <w:rPr>
          <w:rFonts w:ascii="Arial" w:hAnsi="Arial" w:cs="Arial"/>
          <w:bCs/>
          <w:color w:val="000000"/>
          <w:sz w:val="24"/>
          <w:szCs w:val="24"/>
        </w:rPr>
        <w:t>ă</w:t>
      </w:r>
      <w:proofErr w:type="spellEnd"/>
      <w:r w:rsidRPr="00B76FA1">
        <w:rPr>
          <w:rFonts w:ascii="Arial" w:hAnsi="Arial" w:cs="Arial"/>
          <w:bCs/>
          <w:color w:val="000000"/>
          <w:sz w:val="24"/>
          <w:szCs w:val="24"/>
        </w:rPr>
        <w:t xml:space="preserve"> </w:t>
      </w:r>
      <w:proofErr w:type="spellStart"/>
      <w:r w:rsidRPr="00B76FA1">
        <w:rPr>
          <w:rFonts w:ascii="Arial" w:hAnsi="Arial" w:cs="Arial"/>
          <w:bCs/>
          <w:color w:val="000000"/>
          <w:sz w:val="24"/>
          <w:szCs w:val="24"/>
        </w:rPr>
        <w:t>pe</w:t>
      </w:r>
      <w:proofErr w:type="spellEnd"/>
      <w:r w:rsidRPr="00B76FA1">
        <w:rPr>
          <w:rFonts w:ascii="Arial" w:hAnsi="Arial" w:cs="Arial"/>
          <w:bCs/>
          <w:color w:val="000000"/>
          <w:sz w:val="24"/>
          <w:szCs w:val="24"/>
        </w:rPr>
        <w:t xml:space="preserve"> o </w:t>
      </w:r>
      <w:proofErr w:type="spellStart"/>
      <w:r w:rsidRPr="00B76FA1">
        <w:rPr>
          <w:rFonts w:ascii="Arial" w:hAnsi="Arial" w:cs="Arial"/>
          <w:bCs/>
          <w:color w:val="000000"/>
          <w:sz w:val="24"/>
          <w:szCs w:val="24"/>
        </w:rPr>
        <w:t>distan</w:t>
      </w:r>
      <w:r>
        <w:rPr>
          <w:rFonts w:ascii="Arial" w:hAnsi="Arial" w:cs="Arial"/>
          <w:bCs/>
          <w:color w:val="000000"/>
          <w:sz w:val="24"/>
          <w:szCs w:val="24"/>
        </w:rPr>
        <w:t>ță</w:t>
      </w:r>
      <w:proofErr w:type="spellEnd"/>
      <w:r w:rsidRPr="00B76FA1">
        <w:rPr>
          <w:rFonts w:ascii="Arial" w:hAnsi="Arial" w:cs="Arial"/>
          <w:bCs/>
          <w:color w:val="000000"/>
          <w:sz w:val="24"/>
          <w:szCs w:val="24"/>
        </w:rPr>
        <w:t xml:space="preserve"> de  </w:t>
      </w:r>
      <w:proofErr w:type="spellStart"/>
      <w:r w:rsidRPr="00B76FA1">
        <w:rPr>
          <w:rFonts w:ascii="Arial" w:hAnsi="Arial" w:cs="Arial"/>
          <w:bCs/>
          <w:color w:val="000000"/>
          <w:sz w:val="24"/>
          <w:szCs w:val="24"/>
        </w:rPr>
        <w:t>cca</w:t>
      </w:r>
      <w:proofErr w:type="spellEnd"/>
      <w:r w:rsidRPr="00B76FA1">
        <w:rPr>
          <w:rFonts w:ascii="Arial" w:hAnsi="Arial" w:cs="Arial"/>
          <w:bCs/>
          <w:color w:val="000000"/>
          <w:sz w:val="24"/>
          <w:szCs w:val="24"/>
        </w:rPr>
        <w:t>. 33,30 m</w:t>
      </w:r>
      <w:r>
        <w:rPr>
          <w:rFonts w:ascii="Arial" w:hAnsi="Arial" w:cs="Arial"/>
          <w:bCs/>
          <w:color w:val="000000"/>
          <w:sz w:val="24"/>
          <w:szCs w:val="24"/>
        </w:rPr>
        <w:t>,</w:t>
      </w:r>
      <w:r w:rsidRPr="00B76FA1">
        <w:rPr>
          <w:rFonts w:ascii="Arial" w:hAnsi="Arial" w:cs="Arial"/>
          <w:bCs/>
          <w:color w:val="000000"/>
        </w:rPr>
        <w:t xml:space="preserve"> </w:t>
      </w:r>
    </w:p>
    <w:p w:rsidR="00B76FA1" w:rsidRPr="00B76FA1" w:rsidRDefault="00B76FA1" w:rsidP="00B76FA1">
      <w:pPr>
        <w:pStyle w:val="ListParagraph"/>
        <w:numPr>
          <w:ilvl w:val="0"/>
          <w:numId w:val="5"/>
        </w:numPr>
        <w:tabs>
          <w:tab w:val="left" w:pos="0"/>
        </w:tabs>
        <w:spacing w:after="0"/>
        <w:ind w:hanging="294"/>
        <w:rPr>
          <w:rFonts w:ascii="Arial" w:eastAsia="Times New Roman" w:hAnsi="Arial" w:cs="Arial"/>
          <w:sz w:val="24"/>
          <w:szCs w:val="24"/>
          <w:lang w:val="ro-RO"/>
        </w:rPr>
      </w:pPr>
      <w:r w:rsidRPr="00B76FA1">
        <w:rPr>
          <w:rFonts w:ascii="Arial" w:eastAsia="Times New Roman" w:hAnsi="Arial" w:cs="Arial"/>
          <w:sz w:val="24"/>
          <w:szCs w:val="24"/>
          <w:lang w:val="ro-RO"/>
        </w:rPr>
        <w:t>E : strada Palagheni pe o distan</w:t>
      </w:r>
      <w:r>
        <w:rPr>
          <w:rFonts w:ascii="Arial" w:eastAsia="Times New Roman" w:hAnsi="Arial" w:cs="Arial"/>
          <w:sz w:val="24"/>
          <w:szCs w:val="24"/>
          <w:lang w:val="ro-RO"/>
        </w:rPr>
        <w:t>ță</w:t>
      </w:r>
      <w:r w:rsidRPr="00B76FA1">
        <w:rPr>
          <w:rFonts w:ascii="Arial" w:eastAsia="Times New Roman" w:hAnsi="Arial" w:cs="Arial"/>
          <w:sz w:val="24"/>
          <w:szCs w:val="24"/>
          <w:lang w:val="ro-RO"/>
        </w:rPr>
        <w:t xml:space="preserve"> de 48,13 m</w:t>
      </w:r>
      <w:r>
        <w:rPr>
          <w:rFonts w:ascii="Arial" w:eastAsia="Times New Roman" w:hAnsi="Arial" w:cs="Arial"/>
          <w:sz w:val="24"/>
          <w:szCs w:val="24"/>
          <w:lang w:val="ro-RO"/>
        </w:rPr>
        <w:t>,</w:t>
      </w:r>
    </w:p>
    <w:p w:rsidR="00B76FA1" w:rsidRPr="00B76FA1" w:rsidRDefault="00B76FA1" w:rsidP="00B76FA1">
      <w:pPr>
        <w:pStyle w:val="ListParagraph"/>
        <w:numPr>
          <w:ilvl w:val="0"/>
          <w:numId w:val="5"/>
        </w:numPr>
        <w:tabs>
          <w:tab w:val="left" w:pos="0"/>
        </w:tabs>
        <w:spacing w:after="0"/>
        <w:ind w:hanging="294"/>
        <w:rPr>
          <w:rFonts w:ascii="Arial" w:eastAsia="Times New Roman" w:hAnsi="Arial" w:cs="Arial"/>
          <w:sz w:val="24"/>
          <w:szCs w:val="24"/>
          <w:lang w:val="ro-RO"/>
        </w:rPr>
      </w:pPr>
      <w:r w:rsidRPr="00B76FA1">
        <w:rPr>
          <w:rFonts w:ascii="Arial" w:eastAsia="Times New Roman" w:hAnsi="Arial" w:cs="Arial"/>
          <w:sz w:val="24"/>
          <w:szCs w:val="24"/>
          <w:lang w:val="ro-RO"/>
        </w:rPr>
        <w:t>S : teren apar</w:t>
      </w:r>
      <w:r>
        <w:rPr>
          <w:rFonts w:ascii="Arial" w:eastAsia="Times New Roman" w:hAnsi="Arial" w:cs="Arial"/>
          <w:sz w:val="24"/>
          <w:szCs w:val="24"/>
          <w:lang w:val="ro-RO"/>
        </w:rPr>
        <w:t>ț</w:t>
      </w:r>
      <w:r w:rsidRPr="00B76FA1">
        <w:rPr>
          <w:rFonts w:ascii="Arial" w:eastAsia="Times New Roman" w:hAnsi="Arial" w:cs="Arial"/>
          <w:sz w:val="24"/>
          <w:szCs w:val="24"/>
          <w:lang w:val="ro-RO"/>
        </w:rPr>
        <w:t>in</w:t>
      </w:r>
      <w:r>
        <w:rPr>
          <w:rFonts w:ascii="Arial" w:eastAsia="Times New Roman" w:hAnsi="Arial" w:cs="Arial"/>
          <w:sz w:val="24"/>
          <w:szCs w:val="24"/>
          <w:lang w:val="ro-RO"/>
        </w:rPr>
        <w:t>â</w:t>
      </w:r>
      <w:r w:rsidRPr="00B76FA1">
        <w:rPr>
          <w:rFonts w:ascii="Arial" w:eastAsia="Times New Roman" w:hAnsi="Arial" w:cs="Arial"/>
          <w:sz w:val="24"/>
          <w:szCs w:val="24"/>
          <w:lang w:val="ro-RO"/>
        </w:rPr>
        <w:t>nd ora</w:t>
      </w:r>
      <w:r>
        <w:rPr>
          <w:rFonts w:ascii="Arial" w:eastAsia="Times New Roman" w:hAnsi="Arial" w:cs="Arial"/>
          <w:sz w:val="24"/>
          <w:szCs w:val="24"/>
          <w:lang w:val="ro-RO"/>
        </w:rPr>
        <w:t>ș</w:t>
      </w:r>
      <w:r w:rsidRPr="00B76FA1">
        <w:rPr>
          <w:rFonts w:ascii="Arial" w:eastAsia="Times New Roman" w:hAnsi="Arial" w:cs="Arial"/>
          <w:sz w:val="24"/>
          <w:szCs w:val="24"/>
          <w:lang w:val="ro-RO"/>
        </w:rPr>
        <w:t>ului Salcea  pe distan</w:t>
      </w:r>
      <w:r>
        <w:rPr>
          <w:rFonts w:ascii="Arial" w:eastAsia="Times New Roman" w:hAnsi="Arial" w:cs="Arial"/>
          <w:sz w:val="24"/>
          <w:szCs w:val="24"/>
          <w:lang w:val="ro-RO"/>
        </w:rPr>
        <w:t>ță</w:t>
      </w:r>
      <w:r w:rsidRPr="00B76FA1">
        <w:rPr>
          <w:rFonts w:ascii="Arial" w:eastAsia="Times New Roman" w:hAnsi="Arial" w:cs="Arial"/>
          <w:sz w:val="24"/>
          <w:szCs w:val="24"/>
          <w:lang w:val="ro-RO"/>
        </w:rPr>
        <w:t xml:space="preserve"> de 78,35 m</w:t>
      </w:r>
      <w:r>
        <w:rPr>
          <w:rFonts w:ascii="Arial" w:eastAsia="Times New Roman" w:hAnsi="Arial" w:cs="Arial"/>
          <w:sz w:val="24"/>
          <w:szCs w:val="24"/>
          <w:lang w:val="ro-RO"/>
        </w:rPr>
        <w:t>,</w:t>
      </w:r>
    </w:p>
    <w:p w:rsidR="00B76FA1" w:rsidRPr="00B76FA1" w:rsidRDefault="00B76FA1" w:rsidP="00B76FA1">
      <w:pPr>
        <w:pStyle w:val="ListParagraph"/>
        <w:numPr>
          <w:ilvl w:val="0"/>
          <w:numId w:val="5"/>
        </w:numPr>
        <w:tabs>
          <w:tab w:val="left" w:pos="0"/>
        </w:tabs>
        <w:spacing w:after="0"/>
        <w:ind w:hanging="294"/>
        <w:rPr>
          <w:rFonts w:ascii="Arial" w:eastAsia="Times New Roman" w:hAnsi="Arial" w:cs="Arial"/>
          <w:sz w:val="24"/>
          <w:szCs w:val="24"/>
          <w:lang w:val="ro-RO"/>
        </w:rPr>
      </w:pPr>
      <w:r w:rsidRPr="00B76FA1">
        <w:rPr>
          <w:rFonts w:ascii="Arial" w:eastAsia="Times New Roman" w:hAnsi="Arial" w:cs="Arial"/>
          <w:sz w:val="24"/>
          <w:szCs w:val="24"/>
          <w:lang w:val="ro-RO"/>
        </w:rPr>
        <w:t>V :  proprietate particular</w:t>
      </w:r>
      <w:r>
        <w:rPr>
          <w:rFonts w:ascii="Arial" w:eastAsia="Times New Roman" w:hAnsi="Arial" w:cs="Arial"/>
          <w:sz w:val="24"/>
          <w:szCs w:val="24"/>
          <w:lang w:val="ro-RO"/>
        </w:rPr>
        <w:t>ă</w:t>
      </w:r>
      <w:r w:rsidRPr="00B76FA1">
        <w:rPr>
          <w:rFonts w:ascii="Arial" w:eastAsia="Times New Roman" w:hAnsi="Arial" w:cs="Arial"/>
          <w:sz w:val="24"/>
          <w:szCs w:val="24"/>
          <w:lang w:val="ro-RO"/>
        </w:rPr>
        <w:t xml:space="preserve"> pe o distan</w:t>
      </w:r>
      <w:r>
        <w:rPr>
          <w:rFonts w:ascii="Arial" w:eastAsia="Times New Roman" w:hAnsi="Arial" w:cs="Arial"/>
          <w:sz w:val="24"/>
          <w:szCs w:val="24"/>
          <w:lang w:val="ro-RO"/>
        </w:rPr>
        <w:t>ță</w:t>
      </w:r>
      <w:r w:rsidRPr="00B76FA1">
        <w:rPr>
          <w:rFonts w:ascii="Arial" w:eastAsia="Times New Roman" w:hAnsi="Arial" w:cs="Arial"/>
          <w:sz w:val="24"/>
          <w:szCs w:val="24"/>
          <w:lang w:val="ro-RO"/>
        </w:rPr>
        <w:t xml:space="preserve"> de cca. 42,00 m</w:t>
      </w:r>
      <w:r>
        <w:rPr>
          <w:rFonts w:ascii="Arial" w:eastAsia="Times New Roman" w:hAnsi="Arial" w:cs="Arial"/>
          <w:sz w:val="24"/>
          <w:szCs w:val="24"/>
          <w:lang w:val="ro-RO"/>
        </w:rPr>
        <w:t>.</w:t>
      </w:r>
    </w:p>
    <w:p w:rsidR="00EB3A58" w:rsidRDefault="00EB3A58" w:rsidP="00EB3A58">
      <w:pPr>
        <w:pStyle w:val="Subtitle"/>
        <w:ind w:firstLine="720"/>
        <w:jc w:val="both"/>
        <w:rPr>
          <w:rFonts w:ascii="Arial" w:hAnsi="Arial" w:cs="Arial"/>
          <w:b w:val="0"/>
          <w:szCs w:val="24"/>
        </w:rPr>
      </w:pPr>
    </w:p>
    <w:p w:rsidR="00B76FA1" w:rsidRDefault="00B76FA1" w:rsidP="00B76FA1">
      <w:pPr>
        <w:spacing w:after="0" w:line="240" w:lineRule="auto"/>
        <w:ind w:firstLine="708"/>
        <w:jc w:val="both"/>
        <w:rPr>
          <w:rFonts w:ascii="Arial" w:eastAsia="Times New Roman" w:hAnsi="Arial" w:cs="Arial"/>
          <w:sz w:val="24"/>
          <w:szCs w:val="24"/>
          <w:lang w:val="es-ES" w:eastAsia="ro-RO"/>
        </w:rPr>
      </w:pPr>
      <w:proofErr w:type="spellStart"/>
      <w:r w:rsidRPr="00B76FA1">
        <w:rPr>
          <w:rFonts w:ascii="Arial" w:eastAsia="Times New Roman" w:hAnsi="Arial" w:cs="Arial"/>
          <w:sz w:val="24"/>
          <w:szCs w:val="24"/>
          <w:lang w:val="es-ES" w:eastAsia="ro-RO"/>
        </w:rPr>
        <w:t>Terenul</w:t>
      </w:r>
      <w:proofErr w:type="spellEnd"/>
      <w:r w:rsidRPr="00B76FA1">
        <w:rPr>
          <w:rFonts w:ascii="Arial" w:eastAsia="Times New Roman" w:hAnsi="Arial" w:cs="Arial"/>
          <w:sz w:val="24"/>
          <w:szCs w:val="24"/>
          <w:lang w:val="es-ES" w:eastAsia="ro-RO"/>
        </w:rPr>
        <w:t xml:space="preserve"> </w:t>
      </w:r>
      <w:proofErr w:type="spellStart"/>
      <w:r w:rsidRPr="00B76FA1">
        <w:rPr>
          <w:rFonts w:ascii="Arial" w:eastAsia="Times New Roman" w:hAnsi="Arial" w:cs="Arial"/>
          <w:sz w:val="24"/>
          <w:szCs w:val="24"/>
          <w:lang w:val="es-ES" w:eastAsia="ro-RO"/>
        </w:rPr>
        <w:t>grădiniţei</w:t>
      </w:r>
      <w:proofErr w:type="spellEnd"/>
      <w:r w:rsidRPr="00B76FA1">
        <w:rPr>
          <w:rFonts w:ascii="Arial" w:eastAsia="Times New Roman" w:hAnsi="Arial" w:cs="Arial"/>
          <w:sz w:val="24"/>
          <w:szCs w:val="24"/>
          <w:lang w:val="es-ES" w:eastAsia="ro-RO"/>
        </w:rPr>
        <w:t xml:space="preserve"> va fi </w:t>
      </w:r>
      <w:proofErr w:type="spellStart"/>
      <w:r w:rsidRPr="00B76FA1">
        <w:rPr>
          <w:rFonts w:ascii="Arial" w:eastAsia="Times New Roman" w:hAnsi="Arial" w:cs="Arial"/>
          <w:sz w:val="24"/>
          <w:szCs w:val="24"/>
          <w:lang w:val="es-ES" w:eastAsia="ro-RO"/>
        </w:rPr>
        <w:t>organizat</w:t>
      </w:r>
      <w:proofErr w:type="spellEnd"/>
      <w:r w:rsidRPr="00B76FA1">
        <w:rPr>
          <w:rFonts w:ascii="Arial" w:eastAsia="Times New Roman" w:hAnsi="Arial" w:cs="Arial"/>
          <w:sz w:val="24"/>
          <w:szCs w:val="24"/>
          <w:lang w:val="es-ES" w:eastAsia="ro-RO"/>
        </w:rPr>
        <w:t xml:space="preserve"> </w:t>
      </w:r>
      <w:proofErr w:type="spellStart"/>
      <w:r w:rsidRPr="00B76FA1">
        <w:rPr>
          <w:rFonts w:ascii="Arial" w:eastAsia="Times New Roman" w:hAnsi="Arial" w:cs="Arial"/>
          <w:sz w:val="24"/>
          <w:szCs w:val="24"/>
          <w:lang w:val="es-ES" w:eastAsia="ro-RO"/>
        </w:rPr>
        <w:t>în</w:t>
      </w:r>
      <w:proofErr w:type="spellEnd"/>
      <w:r w:rsidRPr="00B76FA1">
        <w:rPr>
          <w:rFonts w:ascii="Arial" w:eastAsia="Times New Roman" w:hAnsi="Arial" w:cs="Arial"/>
          <w:sz w:val="24"/>
          <w:szCs w:val="24"/>
          <w:lang w:val="es-ES" w:eastAsia="ro-RO"/>
        </w:rPr>
        <w:t xml:space="preserve"> </w:t>
      </w:r>
      <w:proofErr w:type="spellStart"/>
      <w:r w:rsidRPr="00B76FA1">
        <w:rPr>
          <w:rFonts w:ascii="Arial" w:eastAsia="Times New Roman" w:hAnsi="Arial" w:cs="Arial"/>
          <w:sz w:val="24"/>
          <w:szCs w:val="24"/>
          <w:lang w:val="es-ES" w:eastAsia="ro-RO"/>
        </w:rPr>
        <w:t>patru</w:t>
      </w:r>
      <w:proofErr w:type="spellEnd"/>
      <w:r w:rsidRPr="00B76FA1">
        <w:rPr>
          <w:rFonts w:ascii="Arial" w:eastAsia="Times New Roman" w:hAnsi="Arial" w:cs="Arial"/>
          <w:sz w:val="24"/>
          <w:szCs w:val="24"/>
          <w:lang w:val="es-ES" w:eastAsia="ro-RO"/>
        </w:rPr>
        <w:t xml:space="preserve"> </w:t>
      </w:r>
      <w:proofErr w:type="spellStart"/>
      <w:r w:rsidRPr="00B76FA1">
        <w:rPr>
          <w:rFonts w:ascii="Arial" w:eastAsia="Times New Roman" w:hAnsi="Arial" w:cs="Arial"/>
          <w:sz w:val="24"/>
          <w:szCs w:val="24"/>
          <w:lang w:val="es-ES" w:eastAsia="ro-RO"/>
        </w:rPr>
        <w:t>zone</w:t>
      </w:r>
      <w:proofErr w:type="spellEnd"/>
      <w:r w:rsidRPr="00B76FA1">
        <w:rPr>
          <w:rFonts w:ascii="Arial" w:eastAsia="Times New Roman" w:hAnsi="Arial" w:cs="Arial"/>
          <w:sz w:val="24"/>
          <w:szCs w:val="24"/>
          <w:lang w:val="es-ES" w:eastAsia="ro-RO"/>
        </w:rPr>
        <w:t xml:space="preserve"> </w:t>
      </w:r>
      <w:proofErr w:type="spellStart"/>
      <w:r w:rsidRPr="00B76FA1">
        <w:rPr>
          <w:rFonts w:ascii="Arial" w:eastAsia="Times New Roman" w:hAnsi="Arial" w:cs="Arial"/>
          <w:sz w:val="24"/>
          <w:szCs w:val="24"/>
          <w:lang w:val="es-ES" w:eastAsia="ro-RO"/>
        </w:rPr>
        <w:t>şi</w:t>
      </w:r>
      <w:proofErr w:type="spellEnd"/>
      <w:r w:rsidRPr="00B76FA1">
        <w:rPr>
          <w:rFonts w:ascii="Arial" w:eastAsia="Times New Roman" w:hAnsi="Arial" w:cs="Arial"/>
          <w:sz w:val="24"/>
          <w:szCs w:val="24"/>
          <w:lang w:val="es-ES" w:eastAsia="ro-RO"/>
        </w:rPr>
        <w:t xml:space="preserve"> </w:t>
      </w:r>
      <w:proofErr w:type="spellStart"/>
      <w:proofErr w:type="gramStart"/>
      <w:r w:rsidRPr="00B76FA1">
        <w:rPr>
          <w:rFonts w:ascii="Arial" w:eastAsia="Times New Roman" w:hAnsi="Arial" w:cs="Arial"/>
          <w:sz w:val="24"/>
          <w:szCs w:val="24"/>
          <w:lang w:val="es-ES" w:eastAsia="ro-RO"/>
        </w:rPr>
        <w:t>anume</w:t>
      </w:r>
      <w:proofErr w:type="spellEnd"/>
      <w:r w:rsidRPr="00B76FA1">
        <w:rPr>
          <w:rFonts w:ascii="Arial" w:eastAsia="Times New Roman" w:hAnsi="Arial" w:cs="Arial"/>
          <w:sz w:val="24"/>
          <w:szCs w:val="24"/>
          <w:lang w:val="es-ES" w:eastAsia="ro-RO"/>
        </w:rPr>
        <w:t> :</w:t>
      </w:r>
      <w:proofErr w:type="gramEnd"/>
    </w:p>
    <w:p w:rsidR="00B76FA1" w:rsidRPr="00B76FA1" w:rsidRDefault="00B76FA1" w:rsidP="00B76FA1">
      <w:pPr>
        <w:spacing w:after="0" w:line="240" w:lineRule="auto"/>
        <w:ind w:firstLine="708"/>
        <w:jc w:val="both"/>
        <w:rPr>
          <w:rFonts w:ascii="Arial" w:eastAsia="Times New Roman" w:hAnsi="Arial" w:cs="Arial"/>
          <w:sz w:val="24"/>
          <w:szCs w:val="24"/>
          <w:lang w:val="es-ES" w:eastAsia="ro-RO"/>
        </w:rPr>
      </w:pPr>
    </w:p>
    <w:p w:rsidR="00B76FA1" w:rsidRPr="00B76FA1" w:rsidRDefault="00B76FA1" w:rsidP="00B76FA1">
      <w:pPr>
        <w:numPr>
          <w:ilvl w:val="0"/>
          <w:numId w:val="7"/>
        </w:numPr>
        <w:spacing w:after="0" w:line="240" w:lineRule="auto"/>
        <w:jc w:val="both"/>
        <w:rPr>
          <w:rFonts w:ascii="Arial" w:eastAsia="Times New Roman" w:hAnsi="Arial" w:cs="Arial"/>
          <w:sz w:val="24"/>
          <w:szCs w:val="24"/>
          <w:lang w:val="es-ES" w:eastAsia="ro-RO"/>
        </w:rPr>
      </w:pPr>
      <w:r w:rsidRPr="00B76FA1">
        <w:rPr>
          <w:rFonts w:ascii="Arial" w:eastAsia="Times New Roman" w:hAnsi="Arial" w:cs="Arial"/>
          <w:sz w:val="24"/>
          <w:szCs w:val="24"/>
          <w:lang w:val="es-ES" w:eastAsia="ro-RO"/>
        </w:rPr>
        <w:t xml:space="preserve">zona </w:t>
      </w:r>
      <w:proofErr w:type="spellStart"/>
      <w:r w:rsidRPr="00B76FA1">
        <w:rPr>
          <w:rFonts w:ascii="Arial" w:eastAsia="Times New Roman" w:hAnsi="Arial" w:cs="Arial"/>
          <w:sz w:val="24"/>
          <w:szCs w:val="24"/>
          <w:lang w:val="es-ES" w:eastAsia="ro-RO"/>
        </w:rPr>
        <w:t>ocupată</w:t>
      </w:r>
      <w:proofErr w:type="spellEnd"/>
      <w:r w:rsidRPr="00B76FA1">
        <w:rPr>
          <w:rFonts w:ascii="Arial" w:eastAsia="Times New Roman" w:hAnsi="Arial" w:cs="Arial"/>
          <w:sz w:val="24"/>
          <w:szCs w:val="24"/>
          <w:lang w:val="es-ES" w:eastAsia="ro-RO"/>
        </w:rPr>
        <w:t xml:space="preserve"> de </w:t>
      </w:r>
      <w:proofErr w:type="spellStart"/>
      <w:r w:rsidRPr="00B76FA1">
        <w:rPr>
          <w:rFonts w:ascii="Arial" w:eastAsia="Times New Roman" w:hAnsi="Arial" w:cs="Arial"/>
          <w:sz w:val="24"/>
          <w:szCs w:val="24"/>
          <w:lang w:val="es-ES" w:eastAsia="ro-RO"/>
        </w:rPr>
        <w:t>construcţii</w:t>
      </w:r>
      <w:proofErr w:type="spellEnd"/>
      <w:r w:rsidRPr="00B76FA1">
        <w:rPr>
          <w:rFonts w:ascii="Arial" w:eastAsia="Times New Roman" w:hAnsi="Arial" w:cs="Arial"/>
          <w:sz w:val="24"/>
          <w:szCs w:val="24"/>
          <w:lang w:val="es-ES" w:eastAsia="ro-RO"/>
        </w:rPr>
        <w:t xml:space="preserve"> (Ac) si </w:t>
      </w:r>
      <w:proofErr w:type="spellStart"/>
      <w:r w:rsidRPr="00B76FA1">
        <w:rPr>
          <w:rFonts w:ascii="Arial" w:eastAsia="Times New Roman" w:hAnsi="Arial" w:cs="Arial"/>
          <w:sz w:val="24"/>
          <w:szCs w:val="24"/>
          <w:lang w:val="es-ES" w:eastAsia="ro-RO"/>
        </w:rPr>
        <w:t>amenajari</w:t>
      </w:r>
      <w:proofErr w:type="spellEnd"/>
      <w:r w:rsidRPr="00B76FA1">
        <w:rPr>
          <w:rFonts w:ascii="Arial" w:eastAsia="Times New Roman" w:hAnsi="Arial" w:cs="Arial"/>
          <w:sz w:val="24"/>
          <w:szCs w:val="24"/>
          <w:lang w:val="es-ES" w:eastAsia="ro-RO"/>
        </w:rPr>
        <w:t xml:space="preserve"> de </w:t>
      </w:r>
      <w:proofErr w:type="spellStart"/>
      <w:r w:rsidRPr="00B76FA1">
        <w:rPr>
          <w:rFonts w:ascii="Arial" w:eastAsia="Times New Roman" w:hAnsi="Arial" w:cs="Arial"/>
          <w:sz w:val="24"/>
          <w:szCs w:val="24"/>
          <w:lang w:val="es-ES" w:eastAsia="ro-RO"/>
        </w:rPr>
        <w:t>drumuri</w:t>
      </w:r>
      <w:proofErr w:type="spellEnd"/>
      <w:r w:rsidRPr="00B76FA1">
        <w:rPr>
          <w:rFonts w:ascii="Arial" w:eastAsia="Times New Roman" w:hAnsi="Arial" w:cs="Arial"/>
          <w:sz w:val="24"/>
          <w:szCs w:val="24"/>
          <w:lang w:val="es-ES" w:eastAsia="ro-RO"/>
        </w:rPr>
        <w:t xml:space="preserve">, </w:t>
      </w:r>
      <w:proofErr w:type="spellStart"/>
      <w:r w:rsidRPr="00B76FA1">
        <w:rPr>
          <w:rFonts w:ascii="Arial" w:eastAsia="Times New Roman" w:hAnsi="Arial" w:cs="Arial"/>
          <w:sz w:val="24"/>
          <w:szCs w:val="24"/>
          <w:lang w:val="es-ES" w:eastAsia="ro-RO"/>
        </w:rPr>
        <w:t>platforme</w:t>
      </w:r>
      <w:proofErr w:type="spellEnd"/>
      <w:r w:rsidRPr="00B76FA1">
        <w:rPr>
          <w:rFonts w:ascii="Arial" w:eastAsia="Times New Roman" w:hAnsi="Arial" w:cs="Arial"/>
          <w:sz w:val="24"/>
          <w:szCs w:val="24"/>
          <w:lang w:val="es-ES" w:eastAsia="ro-RO"/>
        </w:rPr>
        <w:t xml:space="preserve">, </w:t>
      </w:r>
      <w:proofErr w:type="spellStart"/>
      <w:r w:rsidRPr="00B76FA1">
        <w:rPr>
          <w:rFonts w:ascii="Arial" w:eastAsia="Times New Roman" w:hAnsi="Arial" w:cs="Arial"/>
          <w:sz w:val="24"/>
          <w:szCs w:val="24"/>
          <w:lang w:val="es-ES" w:eastAsia="ro-RO"/>
        </w:rPr>
        <w:t>alei</w:t>
      </w:r>
      <w:proofErr w:type="spellEnd"/>
      <w:r w:rsidRPr="00B76FA1">
        <w:rPr>
          <w:rFonts w:ascii="Arial" w:eastAsia="Times New Roman" w:hAnsi="Arial" w:cs="Arial"/>
          <w:sz w:val="24"/>
          <w:szCs w:val="24"/>
          <w:lang w:val="es-ES" w:eastAsia="ro-RO"/>
        </w:rPr>
        <w:t>;</w:t>
      </w:r>
    </w:p>
    <w:p w:rsidR="00B76FA1" w:rsidRPr="00B76FA1" w:rsidRDefault="00B76FA1" w:rsidP="00B76FA1">
      <w:pPr>
        <w:numPr>
          <w:ilvl w:val="0"/>
          <w:numId w:val="7"/>
        </w:numPr>
        <w:spacing w:after="0" w:line="240" w:lineRule="auto"/>
        <w:jc w:val="both"/>
        <w:rPr>
          <w:rFonts w:ascii="Arial" w:eastAsia="Times New Roman" w:hAnsi="Arial" w:cs="Arial"/>
          <w:sz w:val="24"/>
          <w:szCs w:val="24"/>
          <w:lang w:val="fr-FR" w:eastAsia="ro-RO"/>
        </w:rPr>
      </w:pPr>
      <w:r w:rsidRPr="00B76FA1">
        <w:rPr>
          <w:rFonts w:ascii="Arial" w:eastAsia="Times New Roman" w:hAnsi="Arial" w:cs="Arial"/>
          <w:sz w:val="24"/>
          <w:szCs w:val="24"/>
          <w:lang w:val="fr-FR" w:eastAsia="ro-RO"/>
        </w:rPr>
        <w:t xml:space="preserve">zona </w:t>
      </w:r>
      <w:proofErr w:type="spellStart"/>
      <w:r w:rsidRPr="00B76FA1">
        <w:rPr>
          <w:rFonts w:ascii="Arial" w:eastAsia="Times New Roman" w:hAnsi="Arial" w:cs="Arial"/>
          <w:sz w:val="24"/>
          <w:szCs w:val="24"/>
          <w:lang w:val="fr-FR" w:eastAsia="ro-RO"/>
        </w:rPr>
        <w:t>curţii</w:t>
      </w:r>
      <w:proofErr w:type="spellEnd"/>
      <w:r w:rsidRPr="00B76FA1">
        <w:rPr>
          <w:rFonts w:ascii="Arial" w:eastAsia="Times New Roman" w:hAnsi="Arial" w:cs="Arial"/>
          <w:sz w:val="24"/>
          <w:szCs w:val="24"/>
          <w:lang w:val="fr-FR" w:eastAsia="ro-RO"/>
        </w:rPr>
        <w:t xml:space="preserve"> de </w:t>
      </w:r>
      <w:proofErr w:type="spellStart"/>
      <w:r w:rsidRPr="00B76FA1">
        <w:rPr>
          <w:rFonts w:ascii="Arial" w:eastAsia="Times New Roman" w:hAnsi="Arial" w:cs="Arial"/>
          <w:sz w:val="24"/>
          <w:szCs w:val="24"/>
          <w:lang w:val="fr-FR" w:eastAsia="ro-RO"/>
        </w:rPr>
        <w:t>recreaţie</w:t>
      </w:r>
      <w:proofErr w:type="spellEnd"/>
      <w:r w:rsidRPr="00B76FA1">
        <w:rPr>
          <w:rFonts w:ascii="Arial" w:eastAsia="Times New Roman" w:hAnsi="Arial" w:cs="Arial"/>
          <w:sz w:val="24"/>
          <w:szCs w:val="24"/>
          <w:lang w:val="fr-FR" w:eastAsia="ro-RO"/>
        </w:rPr>
        <w:t>;</w:t>
      </w:r>
    </w:p>
    <w:p w:rsidR="00B76FA1" w:rsidRPr="00B76FA1" w:rsidRDefault="00B76FA1" w:rsidP="00B76FA1">
      <w:pPr>
        <w:numPr>
          <w:ilvl w:val="0"/>
          <w:numId w:val="7"/>
        </w:numPr>
        <w:spacing w:after="0" w:line="240" w:lineRule="auto"/>
        <w:jc w:val="both"/>
        <w:rPr>
          <w:rFonts w:ascii="Arial" w:eastAsia="Times New Roman" w:hAnsi="Arial" w:cs="Arial"/>
          <w:sz w:val="24"/>
          <w:szCs w:val="24"/>
          <w:lang w:val="es-ES" w:eastAsia="ro-RO"/>
        </w:rPr>
      </w:pPr>
      <w:r w:rsidRPr="00B76FA1">
        <w:rPr>
          <w:rFonts w:ascii="Arial" w:eastAsia="Times New Roman" w:hAnsi="Arial" w:cs="Arial"/>
          <w:sz w:val="24"/>
          <w:szCs w:val="24"/>
          <w:lang w:val="es-ES" w:eastAsia="ro-RO"/>
        </w:rPr>
        <w:t xml:space="preserve">zona </w:t>
      </w:r>
      <w:proofErr w:type="spellStart"/>
      <w:r w:rsidRPr="00B76FA1">
        <w:rPr>
          <w:rFonts w:ascii="Arial" w:eastAsia="Times New Roman" w:hAnsi="Arial" w:cs="Arial"/>
          <w:sz w:val="24"/>
          <w:szCs w:val="24"/>
          <w:lang w:val="es-ES" w:eastAsia="ro-RO"/>
        </w:rPr>
        <w:t>terenurilor</w:t>
      </w:r>
      <w:proofErr w:type="spellEnd"/>
      <w:r w:rsidRPr="00B76FA1">
        <w:rPr>
          <w:rFonts w:ascii="Arial" w:eastAsia="Times New Roman" w:hAnsi="Arial" w:cs="Arial"/>
          <w:sz w:val="24"/>
          <w:szCs w:val="24"/>
          <w:lang w:val="es-ES" w:eastAsia="ro-RO"/>
        </w:rPr>
        <w:t xml:space="preserve"> </w:t>
      </w:r>
      <w:proofErr w:type="spellStart"/>
      <w:r w:rsidRPr="00B76FA1">
        <w:rPr>
          <w:rFonts w:ascii="Arial" w:eastAsia="Times New Roman" w:hAnsi="Arial" w:cs="Arial"/>
          <w:sz w:val="24"/>
          <w:szCs w:val="24"/>
          <w:lang w:val="es-ES" w:eastAsia="ro-RO"/>
        </w:rPr>
        <w:t>şi</w:t>
      </w:r>
      <w:proofErr w:type="spellEnd"/>
      <w:r w:rsidRPr="00B76FA1">
        <w:rPr>
          <w:rFonts w:ascii="Arial" w:eastAsia="Times New Roman" w:hAnsi="Arial" w:cs="Arial"/>
          <w:sz w:val="24"/>
          <w:szCs w:val="24"/>
          <w:lang w:val="es-ES" w:eastAsia="ro-RO"/>
        </w:rPr>
        <w:t xml:space="preserve"> </w:t>
      </w:r>
      <w:proofErr w:type="spellStart"/>
      <w:r w:rsidRPr="00B76FA1">
        <w:rPr>
          <w:rFonts w:ascii="Arial" w:eastAsia="Times New Roman" w:hAnsi="Arial" w:cs="Arial"/>
          <w:sz w:val="24"/>
          <w:szCs w:val="24"/>
          <w:lang w:val="es-ES" w:eastAsia="ro-RO"/>
        </w:rPr>
        <w:t>instalaţiilor</w:t>
      </w:r>
      <w:proofErr w:type="spellEnd"/>
      <w:r w:rsidRPr="00B76FA1">
        <w:rPr>
          <w:rFonts w:ascii="Arial" w:eastAsia="Times New Roman" w:hAnsi="Arial" w:cs="Arial"/>
          <w:sz w:val="24"/>
          <w:szCs w:val="24"/>
          <w:lang w:val="es-ES" w:eastAsia="ro-RO"/>
        </w:rPr>
        <w:t xml:space="preserve"> </w:t>
      </w:r>
      <w:proofErr w:type="spellStart"/>
      <w:r w:rsidRPr="00B76FA1">
        <w:rPr>
          <w:rFonts w:ascii="Arial" w:eastAsia="Times New Roman" w:hAnsi="Arial" w:cs="Arial"/>
          <w:sz w:val="24"/>
          <w:szCs w:val="24"/>
          <w:lang w:val="es-ES" w:eastAsia="ro-RO"/>
        </w:rPr>
        <w:t>sportive</w:t>
      </w:r>
      <w:proofErr w:type="spellEnd"/>
      <w:r w:rsidRPr="00B76FA1">
        <w:rPr>
          <w:rFonts w:ascii="Arial" w:eastAsia="Times New Roman" w:hAnsi="Arial" w:cs="Arial"/>
          <w:sz w:val="24"/>
          <w:szCs w:val="24"/>
          <w:lang w:val="es-ES" w:eastAsia="ro-RO"/>
        </w:rPr>
        <w:t>;</w:t>
      </w:r>
    </w:p>
    <w:p w:rsidR="00B76FA1" w:rsidRDefault="00B76FA1" w:rsidP="00B76FA1">
      <w:pPr>
        <w:numPr>
          <w:ilvl w:val="0"/>
          <w:numId w:val="7"/>
        </w:numPr>
        <w:spacing w:after="0" w:line="240" w:lineRule="auto"/>
        <w:jc w:val="both"/>
        <w:rPr>
          <w:rFonts w:ascii="Arial" w:eastAsia="Times New Roman" w:hAnsi="Arial" w:cs="Arial"/>
          <w:sz w:val="24"/>
          <w:szCs w:val="24"/>
          <w:lang w:val="es-ES" w:eastAsia="ro-RO"/>
        </w:rPr>
      </w:pPr>
      <w:r w:rsidRPr="00B76FA1">
        <w:rPr>
          <w:rFonts w:ascii="Arial" w:eastAsia="Times New Roman" w:hAnsi="Arial" w:cs="Arial"/>
          <w:sz w:val="24"/>
          <w:szCs w:val="24"/>
          <w:lang w:val="es-ES" w:eastAsia="ro-RO"/>
        </w:rPr>
        <w:t>zona verde.</w:t>
      </w:r>
    </w:p>
    <w:p w:rsidR="00B76FA1" w:rsidRDefault="00B76FA1" w:rsidP="00B76FA1">
      <w:pPr>
        <w:spacing w:after="0" w:line="240" w:lineRule="auto"/>
        <w:ind w:left="720"/>
        <w:jc w:val="both"/>
        <w:rPr>
          <w:rFonts w:ascii="Arial" w:eastAsia="Times New Roman" w:hAnsi="Arial" w:cs="Arial"/>
          <w:sz w:val="24"/>
          <w:szCs w:val="24"/>
          <w:lang w:val="es-ES" w:eastAsia="ro-RO"/>
        </w:rPr>
      </w:pPr>
    </w:p>
    <w:p w:rsidR="00B76FA1" w:rsidRPr="00B76FA1" w:rsidRDefault="00B76FA1" w:rsidP="00B76FA1">
      <w:pPr>
        <w:spacing w:after="0" w:line="240" w:lineRule="auto"/>
        <w:ind w:firstLine="360"/>
        <w:rPr>
          <w:rFonts w:ascii="Arial" w:eastAsia="Times New Roman" w:hAnsi="Arial" w:cs="Arial"/>
          <w:sz w:val="24"/>
          <w:szCs w:val="24"/>
          <w:lang w:val="fr-FR" w:eastAsia="ro-RO"/>
        </w:rPr>
      </w:pPr>
      <w:proofErr w:type="spellStart"/>
      <w:r w:rsidRPr="00B76FA1">
        <w:rPr>
          <w:rFonts w:ascii="Arial" w:eastAsia="Times New Roman" w:hAnsi="Arial" w:cs="Arial"/>
          <w:sz w:val="24"/>
          <w:szCs w:val="24"/>
          <w:lang w:val="fr-FR" w:eastAsia="ro-RO"/>
        </w:rPr>
        <w:t>Caracteristicile</w:t>
      </w:r>
      <w:proofErr w:type="spellEnd"/>
      <w:r w:rsidRPr="00B76FA1">
        <w:rPr>
          <w:rFonts w:ascii="Arial" w:eastAsia="Times New Roman" w:hAnsi="Arial" w:cs="Arial"/>
          <w:sz w:val="24"/>
          <w:szCs w:val="24"/>
          <w:lang w:val="fr-FR" w:eastAsia="ro-RO"/>
        </w:rPr>
        <w:t xml:space="preserve"> principale ale </w:t>
      </w:r>
      <w:proofErr w:type="spellStart"/>
      <w:r w:rsidRPr="00B76FA1">
        <w:rPr>
          <w:rFonts w:ascii="Arial" w:eastAsia="Times New Roman" w:hAnsi="Arial" w:cs="Arial"/>
          <w:sz w:val="24"/>
          <w:szCs w:val="24"/>
          <w:lang w:val="fr-FR" w:eastAsia="ro-RO"/>
        </w:rPr>
        <w:t>construc</w:t>
      </w:r>
      <w:proofErr w:type="spellEnd"/>
      <w:r>
        <w:rPr>
          <w:rFonts w:ascii="Arial" w:eastAsia="Times New Roman" w:hAnsi="Arial" w:cs="Arial"/>
          <w:sz w:val="24"/>
          <w:szCs w:val="24"/>
          <w:lang w:val="fr-FR" w:eastAsia="ro-RO"/>
        </w:rPr>
        <w:t>ț</w:t>
      </w:r>
      <w:proofErr w:type="spellStart"/>
      <w:r>
        <w:rPr>
          <w:rFonts w:ascii="Arial" w:eastAsia="Times New Roman" w:hAnsi="Arial" w:cs="Arial"/>
          <w:sz w:val="24"/>
          <w:szCs w:val="24"/>
          <w:lang w:val="fr-FR" w:eastAsia="ro-RO"/>
        </w:rPr>
        <w:t>iei</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propuse</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gradini</w:t>
      </w:r>
      <w:proofErr w:type="spellEnd"/>
      <w:r>
        <w:rPr>
          <w:rFonts w:ascii="Arial" w:eastAsia="Times New Roman" w:hAnsi="Arial" w:cs="Arial"/>
          <w:sz w:val="24"/>
          <w:szCs w:val="24"/>
          <w:lang w:val="fr-FR" w:eastAsia="ro-RO"/>
        </w:rPr>
        <w:t>ță</w:t>
      </w:r>
      <w:r w:rsidRPr="00B76FA1">
        <w:rPr>
          <w:rFonts w:ascii="Arial" w:eastAsia="Times New Roman" w:hAnsi="Arial" w:cs="Arial"/>
          <w:sz w:val="24"/>
          <w:szCs w:val="24"/>
          <w:lang w:val="fr-FR" w:eastAsia="ro-RO"/>
        </w:rPr>
        <w:t xml:space="preserve"> </w:t>
      </w:r>
      <w:proofErr w:type="spellStart"/>
      <w:r w:rsidRPr="00B76FA1">
        <w:rPr>
          <w:rFonts w:ascii="Arial" w:eastAsia="Times New Roman" w:hAnsi="Arial" w:cs="Arial"/>
          <w:sz w:val="24"/>
          <w:szCs w:val="24"/>
          <w:lang w:val="fr-FR" w:eastAsia="ro-RO"/>
        </w:rPr>
        <w:t>cu</w:t>
      </w:r>
      <w:proofErr w:type="spellEnd"/>
      <w:r w:rsidRPr="00B76FA1">
        <w:rPr>
          <w:rFonts w:ascii="Arial" w:eastAsia="Times New Roman" w:hAnsi="Arial" w:cs="Arial"/>
          <w:sz w:val="24"/>
          <w:szCs w:val="24"/>
          <w:lang w:val="fr-FR" w:eastAsia="ro-RO"/>
        </w:rPr>
        <w:t xml:space="preserve"> program normal </w:t>
      </w:r>
      <w:proofErr w:type="spellStart"/>
      <w:r w:rsidRPr="00B76FA1">
        <w:rPr>
          <w:rFonts w:ascii="Arial" w:eastAsia="Times New Roman" w:hAnsi="Arial" w:cs="Arial"/>
          <w:sz w:val="24"/>
          <w:szCs w:val="24"/>
          <w:lang w:val="fr-FR" w:eastAsia="ro-RO"/>
        </w:rPr>
        <w:t>cu</w:t>
      </w:r>
      <w:proofErr w:type="spellEnd"/>
      <w:r w:rsidRPr="00B76FA1">
        <w:rPr>
          <w:rFonts w:ascii="Arial" w:eastAsia="Times New Roman" w:hAnsi="Arial" w:cs="Arial"/>
          <w:sz w:val="24"/>
          <w:szCs w:val="24"/>
          <w:lang w:val="fr-FR" w:eastAsia="ro-RO"/>
        </w:rPr>
        <w:t xml:space="preserve"> 2 </w:t>
      </w:r>
      <w:proofErr w:type="spellStart"/>
      <w:r w:rsidRPr="00B76FA1">
        <w:rPr>
          <w:rFonts w:ascii="Arial" w:eastAsia="Times New Roman" w:hAnsi="Arial" w:cs="Arial"/>
          <w:sz w:val="24"/>
          <w:szCs w:val="24"/>
          <w:lang w:val="fr-FR" w:eastAsia="ro-RO"/>
        </w:rPr>
        <w:t>S</w:t>
      </w:r>
      <w:r>
        <w:rPr>
          <w:rFonts w:ascii="Arial" w:eastAsia="Times New Roman" w:hAnsi="Arial" w:cs="Arial"/>
          <w:sz w:val="24"/>
          <w:szCs w:val="24"/>
          <w:lang w:val="fr-FR" w:eastAsia="ro-RO"/>
        </w:rPr>
        <w:t>ă</w:t>
      </w:r>
      <w:r w:rsidRPr="00B76FA1">
        <w:rPr>
          <w:rFonts w:ascii="Arial" w:eastAsia="Times New Roman" w:hAnsi="Arial" w:cs="Arial"/>
          <w:sz w:val="24"/>
          <w:szCs w:val="24"/>
          <w:lang w:val="fr-FR" w:eastAsia="ro-RO"/>
        </w:rPr>
        <w:t>li</w:t>
      </w:r>
      <w:proofErr w:type="spellEnd"/>
      <w:r w:rsidRPr="00B76FA1">
        <w:rPr>
          <w:rFonts w:ascii="Arial" w:eastAsia="Times New Roman" w:hAnsi="Arial" w:cs="Arial"/>
          <w:sz w:val="24"/>
          <w:szCs w:val="24"/>
          <w:lang w:val="fr-FR" w:eastAsia="ro-RO"/>
        </w:rPr>
        <w:t xml:space="preserve"> de </w:t>
      </w:r>
      <w:proofErr w:type="spellStart"/>
      <w:r w:rsidRPr="00B76FA1">
        <w:rPr>
          <w:rFonts w:ascii="Arial" w:eastAsia="Times New Roman" w:hAnsi="Arial" w:cs="Arial"/>
          <w:sz w:val="24"/>
          <w:szCs w:val="24"/>
          <w:lang w:val="fr-FR" w:eastAsia="ro-RO"/>
        </w:rPr>
        <w:t>grup</w:t>
      </w:r>
      <w:r>
        <w:rPr>
          <w:rFonts w:ascii="Arial" w:eastAsia="Times New Roman" w:hAnsi="Arial" w:cs="Arial"/>
          <w:sz w:val="24"/>
          <w:szCs w:val="24"/>
          <w:lang w:val="fr-FR" w:eastAsia="ro-RO"/>
        </w:rPr>
        <w:t>ă</w:t>
      </w:r>
      <w:proofErr w:type="spellEnd"/>
      <w:r w:rsidRPr="00B76FA1">
        <w:rPr>
          <w:rFonts w:ascii="Arial" w:eastAsia="Times New Roman" w:hAnsi="Arial" w:cs="Arial"/>
          <w:sz w:val="24"/>
          <w:szCs w:val="24"/>
          <w:lang w:val="fr-FR" w:eastAsia="ro-RO"/>
        </w:rPr>
        <w:t xml:space="preserve">, </w:t>
      </w:r>
      <w:proofErr w:type="spellStart"/>
      <w:r w:rsidRPr="00B76FA1">
        <w:rPr>
          <w:rFonts w:ascii="Arial" w:eastAsia="Times New Roman" w:hAnsi="Arial" w:cs="Arial"/>
          <w:sz w:val="24"/>
          <w:szCs w:val="24"/>
          <w:lang w:val="fr-FR" w:eastAsia="ro-RO"/>
        </w:rPr>
        <w:t>sunt</w:t>
      </w:r>
      <w:proofErr w:type="spellEnd"/>
      <w:r w:rsidRPr="00B76FA1">
        <w:rPr>
          <w:rFonts w:ascii="Arial" w:eastAsia="Times New Roman" w:hAnsi="Arial" w:cs="Arial"/>
          <w:sz w:val="24"/>
          <w:szCs w:val="24"/>
          <w:lang w:val="fr-FR" w:eastAsia="ro-RO"/>
        </w:rPr>
        <w:t xml:space="preserve"> </w:t>
      </w:r>
      <w:proofErr w:type="spellStart"/>
      <w:r w:rsidRPr="00B76FA1">
        <w:rPr>
          <w:rFonts w:ascii="Arial" w:eastAsia="Times New Roman" w:hAnsi="Arial" w:cs="Arial"/>
          <w:sz w:val="24"/>
          <w:szCs w:val="24"/>
          <w:lang w:val="fr-FR" w:eastAsia="ro-RO"/>
        </w:rPr>
        <w:t>urm</w:t>
      </w:r>
      <w:r>
        <w:rPr>
          <w:rFonts w:ascii="Arial" w:eastAsia="Times New Roman" w:hAnsi="Arial" w:cs="Arial"/>
          <w:sz w:val="24"/>
          <w:szCs w:val="24"/>
          <w:lang w:val="fr-FR" w:eastAsia="ro-RO"/>
        </w:rPr>
        <w:t>ă</w:t>
      </w:r>
      <w:r w:rsidRPr="00B76FA1">
        <w:rPr>
          <w:rFonts w:ascii="Arial" w:eastAsia="Times New Roman" w:hAnsi="Arial" w:cs="Arial"/>
          <w:sz w:val="24"/>
          <w:szCs w:val="24"/>
          <w:lang w:val="fr-FR" w:eastAsia="ro-RO"/>
        </w:rPr>
        <w:t>toarele</w:t>
      </w:r>
      <w:proofErr w:type="spellEnd"/>
      <w:r w:rsidRPr="00B76FA1">
        <w:rPr>
          <w:rFonts w:ascii="Arial" w:eastAsia="Times New Roman" w:hAnsi="Arial" w:cs="Arial"/>
          <w:sz w:val="24"/>
          <w:szCs w:val="24"/>
          <w:lang w:val="fr-FR" w:eastAsia="ro-RO"/>
        </w:rPr>
        <w:t> :</w:t>
      </w:r>
    </w:p>
    <w:p w:rsidR="00B76FA1" w:rsidRPr="00B76FA1" w:rsidRDefault="00B76FA1" w:rsidP="00B76FA1">
      <w:pPr>
        <w:spacing w:after="0" w:line="240" w:lineRule="auto"/>
        <w:ind w:firstLine="748"/>
        <w:jc w:val="both"/>
        <w:rPr>
          <w:rFonts w:ascii="Arial" w:eastAsia="Times New Roman" w:hAnsi="Arial" w:cs="Arial"/>
          <w:sz w:val="24"/>
          <w:szCs w:val="24"/>
          <w:lang w:val="ro-RO" w:eastAsia="ro-RO"/>
        </w:rPr>
      </w:pPr>
      <w:r w:rsidRPr="00B76FA1">
        <w:rPr>
          <w:rFonts w:ascii="Arial" w:eastAsia="Times New Roman" w:hAnsi="Arial" w:cs="Arial"/>
          <w:sz w:val="24"/>
          <w:szCs w:val="24"/>
          <w:lang w:val="ro-RO" w:eastAsia="ro-RO"/>
        </w:rPr>
        <w:t>S</w:t>
      </w:r>
      <w:r w:rsidRPr="00B76FA1">
        <w:rPr>
          <w:rFonts w:ascii="Arial" w:eastAsia="Times New Roman" w:hAnsi="Arial" w:cs="Arial"/>
          <w:sz w:val="24"/>
          <w:szCs w:val="24"/>
          <w:vertAlign w:val="subscript"/>
          <w:lang w:val="ro-RO" w:eastAsia="ro-RO"/>
        </w:rPr>
        <w:t>c</w:t>
      </w:r>
      <w:r w:rsidRPr="00B76FA1">
        <w:rPr>
          <w:rFonts w:ascii="Arial" w:eastAsia="Times New Roman" w:hAnsi="Arial" w:cs="Arial"/>
          <w:sz w:val="24"/>
          <w:szCs w:val="24"/>
          <w:lang w:val="ro-RO" w:eastAsia="ro-RO"/>
        </w:rPr>
        <w:t xml:space="preserve"> = 286,65 mp</w:t>
      </w:r>
    </w:p>
    <w:p w:rsidR="00B76FA1" w:rsidRPr="00B76FA1" w:rsidRDefault="00B76FA1" w:rsidP="00B76FA1">
      <w:pPr>
        <w:spacing w:after="0" w:line="240" w:lineRule="auto"/>
        <w:ind w:firstLine="748"/>
        <w:jc w:val="both"/>
        <w:rPr>
          <w:rFonts w:ascii="Arial" w:eastAsia="Times New Roman" w:hAnsi="Arial" w:cs="Arial"/>
          <w:sz w:val="24"/>
          <w:szCs w:val="24"/>
          <w:lang w:val="ro-RO" w:eastAsia="ro-RO"/>
        </w:rPr>
      </w:pPr>
      <w:r w:rsidRPr="00B76FA1">
        <w:rPr>
          <w:rFonts w:ascii="Arial" w:eastAsia="Times New Roman" w:hAnsi="Arial" w:cs="Arial"/>
          <w:sz w:val="24"/>
          <w:szCs w:val="24"/>
          <w:lang w:val="ro-RO" w:eastAsia="ro-RO"/>
        </w:rPr>
        <w:t>S</w:t>
      </w:r>
      <w:r w:rsidRPr="00B76FA1">
        <w:rPr>
          <w:rFonts w:ascii="Arial" w:eastAsia="Times New Roman" w:hAnsi="Arial" w:cs="Arial"/>
          <w:sz w:val="24"/>
          <w:szCs w:val="24"/>
          <w:vertAlign w:val="subscript"/>
          <w:lang w:val="ro-RO" w:eastAsia="ro-RO"/>
        </w:rPr>
        <w:t>d</w:t>
      </w:r>
      <w:r w:rsidRPr="00B76FA1">
        <w:rPr>
          <w:rFonts w:ascii="Arial" w:eastAsia="Times New Roman" w:hAnsi="Arial" w:cs="Arial"/>
          <w:sz w:val="24"/>
          <w:szCs w:val="24"/>
          <w:lang w:val="ro-RO" w:eastAsia="ro-RO"/>
        </w:rPr>
        <w:t xml:space="preserve"> = 286,65 mp</w:t>
      </w:r>
    </w:p>
    <w:p w:rsidR="00B76FA1" w:rsidRPr="00B76FA1" w:rsidRDefault="00B76FA1" w:rsidP="00B76FA1">
      <w:pPr>
        <w:spacing w:after="0" w:line="240" w:lineRule="auto"/>
        <w:ind w:firstLine="748"/>
        <w:jc w:val="both"/>
        <w:rPr>
          <w:rFonts w:ascii="Arial" w:eastAsia="Times New Roman" w:hAnsi="Arial" w:cs="Arial"/>
          <w:sz w:val="24"/>
          <w:szCs w:val="24"/>
          <w:lang w:val="ro-RO" w:eastAsia="ro-RO"/>
        </w:rPr>
      </w:pPr>
      <w:r w:rsidRPr="00B76FA1">
        <w:rPr>
          <w:rFonts w:ascii="Arial" w:eastAsia="Times New Roman" w:hAnsi="Arial" w:cs="Arial"/>
          <w:color w:val="000000"/>
          <w:sz w:val="24"/>
          <w:szCs w:val="24"/>
          <w:lang w:val="ro-RO" w:eastAsia="ro-RO"/>
        </w:rPr>
        <w:t>Su = 254,25 mp</w:t>
      </w:r>
    </w:p>
    <w:p w:rsidR="00B76FA1" w:rsidRPr="00B76FA1" w:rsidRDefault="00B76FA1" w:rsidP="00B76FA1">
      <w:pPr>
        <w:spacing w:after="0" w:line="240" w:lineRule="auto"/>
        <w:ind w:firstLine="748"/>
        <w:jc w:val="both"/>
        <w:rPr>
          <w:rFonts w:ascii="Arial" w:eastAsia="Times New Roman" w:hAnsi="Arial" w:cs="Arial"/>
          <w:sz w:val="24"/>
          <w:szCs w:val="24"/>
          <w:lang w:val="ro-RO" w:eastAsia="ro-RO"/>
        </w:rPr>
      </w:pPr>
      <w:r w:rsidRPr="00B76FA1">
        <w:rPr>
          <w:rFonts w:ascii="Arial" w:eastAsia="Times New Roman" w:hAnsi="Arial" w:cs="Arial"/>
          <w:sz w:val="24"/>
          <w:szCs w:val="24"/>
          <w:lang w:val="ro-RO" w:eastAsia="ro-RO"/>
        </w:rPr>
        <w:t>Nr. nivele: Parter</w:t>
      </w:r>
    </w:p>
    <w:p w:rsidR="00B76FA1" w:rsidRPr="00B76FA1" w:rsidRDefault="00B76FA1" w:rsidP="00B76FA1">
      <w:pPr>
        <w:spacing w:after="0" w:line="240" w:lineRule="auto"/>
        <w:ind w:firstLine="748"/>
        <w:jc w:val="both"/>
        <w:rPr>
          <w:rFonts w:ascii="Arial" w:eastAsia="Times New Roman" w:hAnsi="Arial" w:cs="Arial"/>
          <w:sz w:val="24"/>
          <w:szCs w:val="24"/>
          <w:lang w:val="ro-RO" w:eastAsia="ro-RO"/>
        </w:rPr>
      </w:pPr>
      <w:r w:rsidRPr="00B76FA1">
        <w:rPr>
          <w:rFonts w:ascii="Arial" w:eastAsia="Times New Roman" w:hAnsi="Arial" w:cs="Arial"/>
          <w:sz w:val="24"/>
          <w:szCs w:val="24"/>
          <w:lang w:val="ro-RO" w:eastAsia="ro-RO"/>
        </w:rPr>
        <w:t>Inal</w:t>
      </w:r>
      <w:r>
        <w:rPr>
          <w:rFonts w:ascii="Arial" w:eastAsia="Times New Roman" w:hAnsi="Arial" w:cs="Arial"/>
          <w:sz w:val="24"/>
          <w:szCs w:val="24"/>
          <w:lang w:val="ro-RO" w:eastAsia="ro-RO"/>
        </w:rPr>
        <w:t>ț</w:t>
      </w:r>
      <w:r w:rsidRPr="00B76FA1">
        <w:rPr>
          <w:rFonts w:ascii="Arial" w:eastAsia="Times New Roman" w:hAnsi="Arial" w:cs="Arial"/>
          <w:sz w:val="24"/>
          <w:szCs w:val="24"/>
          <w:lang w:val="ro-RO" w:eastAsia="ro-RO"/>
        </w:rPr>
        <w:t xml:space="preserve">ime medie nivel: H = </w:t>
      </w:r>
      <w:smartTag w:uri="urn:schemas-microsoft-com:office:smarttags" w:element="metricconverter">
        <w:smartTagPr>
          <w:attr w:name="ProductID" w:val="3,50 m"/>
        </w:smartTagPr>
        <w:r w:rsidRPr="00B76FA1">
          <w:rPr>
            <w:rFonts w:ascii="Arial" w:eastAsia="Times New Roman" w:hAnsi="Arial" w:cs="Arial"/>
            <w:sz w:val="24"/>
            <w:szCs w:val="24"/>
            <w:lang w:val="ro-RO" w:eastAsia="ro-RO"/>
          </w:rPr>
          <w:t>3,50 m</w:t>
        </w:r>
      </w:smartTag>
    </w:p>
    <w:p w:rsidR="00B76FA1" w:rsidRPr="00B76FA1" w:rsidRDefault="00B76FA1" w:rsidP="00B76FA1">
      <w:pPr>
        <w:spacing w:after="0" w:line="240" w:lineRule="auto"/>
        <w:ind w:firstLine="748"/>
        <w:jc w:val="both"/>
        <w:rPr>
          <w:rFonts w:ascii="Arial" w:eastAsia="Times New Roman" w:hAnsi="Arial" w:cs="Arial"/>
          <w:sz w:val="24"/>
          <w:szCs w:val="24"/>
          <w:lang w:val="ro-RO" w:eastAsia="ro-RO"/>
        </w:rPr>
      </w:pPr>
      <w:r w:rsidRPr="00B76FA1">
        <w:rPr>
          <w:rFonts w:ascii="Arial" w:eastAsia="Times New Roman" w:hAnsi="Arial" w:cs="Arial"/>
          <w:sz w:val="24"/>
          <w:szCs w:val="24"/>
          <w:lang w:val="ro-RO" w:eastAsia="ro-RO"/>
        </w:rPr>
        <w:t>Grad de rezistenta la foc: II</w:t>
      </w:r>
    </w:p>
    <w:p w:rsidR="00B76FA1" w:rsidRPr="00B76FA1" w:rsidRDefault="00B76FA1" w:rsidP="00B76FA1">
      <w:pPr>
        <w:spacing w:after="0" w:line="240" w:lineRule="auto"/>
        <w:ind w:firstLine="748"/>
        <w:jc w:val="both"/>
        <w:rPr>
          <w:rFonts w:ascii="Arial" w:eastAsia="Times New Roman" w:hAnsi="Arial" w:cs="Arial"/>
          <w:sz w:val="24"/>
          <w:szCs w:val="24"/>
          <w:lang w:val="ro-RO" w:eastAsia="ro-RO"/>
        </w:rPr>
      </w:pPr>
      <w:r w:rsidRPr="00B76FA1">
        <w:rPr>
          <w:rFonts w:ascii="Arial" w:eastAsia="Times New Roman" w:hAnsi="Arial" w:cs="Arial"/>
          <w:sz w:val="24"/>
          <w:szCs w:val="24"/>
          <w:lang w:val="ro-RO" w:eastAsia="ro-RO"/>
        </w:rPr>
        <w:t>Categorie pericol de incendiu: risc mic</w:t>
      </w:r>
    </w:p>
    <w:p w:rsidR="00B76FA1" w:rsidRDefault="00B76FA1" w:rsidP="00B76FA1">
      <w:pPr>
        <w:spacing w:after="0" w:line="240" w:lineRule="auto"/>
        <w:ind w:firstLine="708"/>
        <w:jc w:val="both"/>
        <w:rPr>
          <w:rFonts w:ascii="Times New Roman" w:eastAsia="Times New Roman" w:hAnsi="Times New Roman"/>
          <w:sz w:val="24"/>
          <w:szCs w:val="24"/>
          <w:lang w:val="ro-RO" w:eastAsia="ro-RO"/>
        </w:rPr>
      </w:pPr>
    </w:p>
    <w:p w:rsidR="00B76FA1" w:rsidRPr="00B76FA1" w:rsidRDefault="00B76FA1" w:rsidP="00B76FA1">
      <w:pPr>
        <w:spacing w:after="0" w:line="240" w:lineRule="auto"/>
        <w:ind w:firstLine="708"/>
        <w:jc w:val="both"/>
        <w:rPr>
          <w:rFonts w:ascii="Arial" w:eastAsia="Times New Roman" w:hAnsi="Arial" w:cs="Arial"/>
          <w:sz w:val="24"/>
          <w:szCs w:val="24"/>
          <w:lang w:val="ro-RO" w:eastAsia="ro-RO"/>
        </w:rPr>
      </w:pPr>
      <w:r w:rsidRPr="00B76FA1">
        <w:rPr>
          <w:rFonts w:ascii="Arial" w:eastAsia="Times New Roman" w:hAnsi="Arial" w:cs="Arial"/>
          <w:sz w:val="24"/>
          <w:szCs w:val="24"/>
          <w:lang w:val="ro-RO" w:eastAsia="ro-RO"/>
        </w:rPr>
        <w:t>Grădiniţa cu program normal pentru  grupe este destinată pentru un număr maxim de 40 de copii (20 de copii pe grupă), 2 educatoare si un cadru auxiliar.</w:t>
      </w:r>
    </w:p>
    <w:p w:rsidR="00B76FA1" w:rsidRPr="00B76FA1" w:rsidRDefault="00B76FA1" w:rsidP="00B76FA1">
      <w:pPr>
        <w:spacing w:after="0" w:line="240" w:lineRule="auto"/>
        <w:rPr>
          <w:rFonts w:ascii="Arial" w:eastAsia="Times New Roman" w:hAnsi="Arial" w:cs="Arial"/>
          <w:sz w:val="24"/>
          <w:szCs w:val="24"/>
          <w:lang w:val="ro-RO" w:eastAsia="ro-RO"/>
        </w:rPr>
      </w:pPr>
    </w:p>
    <w:p w:rsidR="00B76FA1" w:rsidRDefault="00B76FA1" w:rsidP="00B76FA1">
      <w:pPr>
        <w:spacing w:after="0" w:line="240" w:lineRule="auto"/>
        <w:ind w:firstLine="720"/>
        <w:jc w:val="both"/>
        <w:rPr>
          <w:rFonts w:ascii="Arial" w:eastAsia="Times New Roman" w:hAnsi="Arial" w:cs="Arial"/>
          <w:color w:val="000000"/>
          <w:sz w:val="24"/>
          <w:szCs w:val="20"/>
          <w:lang w:val="ro-RO" w:eastAsia="ro-RO"/>
        </w:rPr>
      </w:pPr>
      <w:r w:rsidRPr="00B76FA1">
        <w:rPr>
          <w:rFonts w:ascii="Arial" w:eastAsia="Times New Roman" w:hAnsi="Arial" w:cs="Arial"/>
          <w:color w:val="000000"/>
          <w:sz w:val="24"/>
          <w:szCs w:val="20"/>
          <w:lang w:val="ro-RO" w:eastAsia="ro-RO"/>
        </w:rPr>
        <w:t>Construcţia va avea regim de inălţime parter, si va cuprinde: windfang, zona de primire copii si filtru, vestiarul copiilor, izolator cu grup sanitar, camera educatoarelor, vestiar si grup sanitar cu duş pentru personal, sălile de grupă cu grupurile sanitare aferente, spaţiul multifuncţional cu acces secundar in curte, depozit material didactic, boxa de curăţenie si centrala termică.</w:t>
      </w:r>
    </w:p>
    <w:p w:rsidR="00B76FA1" w:rsidRPr="00B76FA1" w:rsidRDefault="00B76FA1" w:rsidP="00B76FA1">
      <w:pPr>
        <w:spacing w:after="0" w:line="240" w:lineRule="auto"/>
        <w:ind w:firstLine="720"/>
        <w:jc w:val="both"/>
        <w:rPr>
          <w:rFonts w:ascii="Arial" w:eastAsia="Times New Roman" w:hAnsi="Arial" w:cs="Arial"/>
          <w:color w:val="000000"/>
          <w:sz w:val="24"/>
          <w:szCs w:val="20"/>
          <w:lang w:val="ro-RO" w:eastAsia="ro-RO"/>
        </w:rPr>
      </w:pPr>
    </w:p>
    <w:p w:rsidR="00B76FA1" w:rsidRPr="00B76FA1" w:rsidRDefault="00B76FA1" w:rsidP="00B76FA1">
      <w:pPr>
        <w:tabs>
          <w:tab w:val="left" w:pos="1665"/>
        </w:tabs>
        <w:spacing w:after="0" w:line="240" w:lineRule="auto"/>
        <w:ind w:right="-180" w:firstLine="720"/>
        <w:jc w:val="both"/>
        <w:rPr>
          <w:rFonts w:ascii="Arial" w:eastAsia="Times New Roman" w:hAnsi="Arial" w:cs="Arial"/>
          <w:color w:val="000000"/>
          <w:sz w:val="24"/>
          <w:szCs w:val="16"/>
          <w:lang w:val="ro-RO" w:eastAsia="ro-RO"/>
        </w:rPr>
      </w:pPr>
      <w:r w:rsidRPr="00B76FA1">
        <w:rPr>
          <w:rFonts w:ascii="Arial" w:eastAsia="Times New Roman" w:hAnsi="Arial" w:cs="Arial"/>
          <w:color w:val="000000"/>
          <w:sz w:val="24"/>
          <w:szCs w:val="16"/>
          <w:lang w:val="ro-RO" w:eastAsia="ro-RO"/>
        </w:rPr>
        <w:t>Suprafeţele utile aferente acestor funcţiuni sunt :</w:t>
      </w:r>
    </w:p>
    <w:p w:rsidR="00B76FA1" w:rsidRPr="00B76FA1" w:rsidRDefault="00B76FA1" w:rsidP="00B76FA1">
      <w:pPr>
        <w:pStyle w:val="ListParagraph"/>
        <w:numPr>
          <w:ilvl w:val="0"/>
          <w:numId w:val="8"/>
        </w:numPr>
        <w:tabs>
          <w:tab w:val="left" w:pos="1665"/>
        </w:tabs>
        <w:spacing w:after="0" w:line="240" w:lineRule="auto"/>
        <w:ind w:right="-180"/>
        <w:jc w:val="both"/>
        <w:rPr>
          <w:rFonts w:ascii="Arial" w:eastAsia="Times New Roman" w:hAnsi="Arial" w:cs="Arial"/>
          <w:color w:val="000000"/>
          <w:sz w:val="24"/>
          <w:szCs w:val="16"/>
          <w:lang w:val="ro-RO" w:eastAsia="ro-RO"/>
        </w:rPr>
      </w:pPr>
      <w:r w:rsidRPr="00B76FA1">
        <w:rPr>
          <w:rFonts w:ascii="Arial" w:eastAsia="Times New Roman" w:hAnsi="Arial" w:cs="Arial"/>
          <w:color w:val="000000"/>
          <w:sz w:val="24"/>
          <w:szCs w:val="16"/>
          <w:lang w:val="ro-RO" w:eastAsia="ro-RO"/>
        </w:rPr>
        <w:t>windfang acces principal</w:t>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t xml:space="preserve">     </w:t>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t>5.10 mp</w:t>
      </w:r>
    </w:p>
    <w:p w:rsidR="00B76FA1" w:rsidRPr="00B76FA1" w:rsidRDefault="00B76FA1" w:rsidP="00B76FA1">
      <w:pPr>
        <w:pStyle w:val="ListParagraph"/>
        <w:numPr>
          <w:ilvl w:val="0"/>
          <w:numId w:val="8"/>
        </w:numPr>
        <w:tabs>
          <w:tab w:val="left" w:pos="1665"/>
        </w:tabs>
        <w:spacing w:after="0" w:line="240" w:lineRule="auto"/>
        <w:ind w:right="-180"/>
        <w:jc w:val="both"/>
        <w:rPr>
          <w:rFonts w:ascii="Arial" w:eastAsia="Times New Roman" w:hAnsi="Arial" w:cs="Arial"/>
          <w:color w:val="000000"/>
          <w:sz w:val="24"/>
          <w:szCs w:val="16"/>
          <w:lang w:val="ro-RO" w:eastAsia="ro-RO"/>
        </w:rPr>
      </w:pPr>
      <w:r w:rsidRPr="00B76FA1">
        <w:rPr>
          <w:rFonts w:ascii="Arial" w:eastAsia="Times New Roman" w:hAnsi="Arial" w:cs="Arial"/>
          <w:color w:val="000000"/>
          <w:sz w:val="24"/>
          <w:szCs w:val="16"/>
          <w:lang w:val="ro-RO" w:eastAsia="ro-RO"/>
        </w:rPr>
        <w:t>filtru</w:t>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t xml:space="preserve">  </w:t>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Pr>
          <w:rFonts w:ascii="Arial" w:eastAsia="Times New Roman" w:hAnsi="Arial" w:cs="Arial"/>
          <w:color w:val="000000"/>
          <w:sz w:val="24"/>
          <w:szCs w:val="16"/>
          <w:lang w:val="ro-RO" w:eastAsia="ro-RO"/>
        </w:rPr>
        <w:t xml:space="preserve">           </w:t>
      </w:r>
      <w:r w:rsidRPr="00B76FA1">
        <w:rPr>
          <w:rFonts w:ascii="Arial" w:eastAsia="Times New Roman" w:hAnsi="Arial" w:cs="Arial"/>
          <w:color w:val="000000"/>
          <w:sz w:val="24"/>
          <w:szCs w:val="16"/>
          <w:lang w:val="ro-RO" w:eastAsia="ro-RO"/>
        </w:rPr>
        <w:t>9.90 mp</w:t>
      </w:r>
    </w:p>
    <w:p w:rsidR="00B76FA1" w:rsidRPr="00B76FA1" w:rsidRDefault="00B76FA1" w:rsidP="00B76FA1">
      <w:pPr>
        <w:pStyle w:val="ListParagraph"/>
        <w:numPr>
          <w:ilvl w:val="0"/>
          <w:numId w:val="8"/>
        </w:numPr>
        <w:tabs>
          <w:tab w:val="left" w:pos="1665"/>
        </w:tabs>
        <w:spacing w:after="0" w:line="240" w:lineRule="auto"/>
        <w:ind w:right="-180"/>
        <w:jc w:val="both"/>
        <w:rPr>
          <w:rFonts w:ascii="Arial" w:eastAsia="Times New Roman" w:hAnsi="Arial" w:cs="Arial"/>
          <w:color w:val="000000"/>
          <w:sz w:val="24"/>
          <w:szCs w:val="16"/>
          <w:lang w:val="ro-RO" w:eastAsia="ro-RO"/>
        </w:rPr>
      </w:pPr>
      <w:r w:rsidRPr="00B76FA1">
        <w:rPr>
          <w:rFonts w:ascii="Arial" w:eastAsia="Times New Roman" w:hAnsi="Arial" w:cs="Arial"/>
          <w:color w:val="000000"/>
          <w:sz w:val="24"/>
          <w:szCs w:val="16"/>
          <w:lang w:val="ro-RO" w:eastAsia="ro-RO"/>
        </w:rPr>
        <w:t>vestiarul copiilor</w:t>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t>16.45 mp</w:t>
      </w:r>
    </w:p>
    <w:p w:rsidR="00B76FA1" w:rsidRPr="00B76FA1" w:rsidRDefault="00B76FA1" w:rsidP="00B76FA1">
      <w:pPr>
        <w:pStyle w:val="ListParagraph"/>
        <w:numPr>
          <w:ilvl w:val="0"/>
          <w:numId w:val="8"/>
        </w:numPr>
        <w:tabs>
          <w:tab w:val="left" w:pos="1665"/>
        </w:tabs>
        <w:spacing w:after="0" w:line="240" w:lineRule="auto"/>
        <w:ind w:right="-180"/>
        <w:jc w:val="both"/>
        <w:rPr>
          <w:rFonts w:ascii="Arial" w:eastAsia="Times New Roman" w:hAnsi="Arial" w:cs="Arial"/>
          <w:color w:val="000000"/>
          <w:sz w:val="24"/>
          <w:szCs w:val="16"/>
          <w:lang w:val="ro-RO" w:eastAsia="ro-RO"/>
        </w:rPr>
      </w:pPr>
      <w:r w:rsidRPr="00B76FA1">
        <w:rPr>
          <w:rFonts w:ascii="Arial" w:eastAsia="Times New Roman" w:hAnsi="Arial" w:cs="Arial"/>
          <w:color w:val="000000"/>
          <w:sz w:val="24"/>
          <w:szCs w:val="16"/>
          <w:lang w:val="ro-RO" w:eastAsia="ro-RO"/>
        </w:rPr>
        <w:t>izolator cu grup sanitar</w:t>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t xml:space="preserve"> </w:t>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t xml:space="preserve"> 7.40 mp</w:t>
      </w:r>
    </w:p>
    <w:p w:rsidR="00B76FA1" w:rsidRPr="00B76FA1" w:rsidRDefault="00B76FA1" w:rsidP="00B76FA1">
      <w:pPr>
        <w:pStyle w:val="ListParagraph"/>
        <w:numPr>
          <w:ilvl w:val="0"/>
          <w:numId w:val="8"/>
        </w:numPr>
        <w:tabs>
          <w:tab w:val="left" w:pos="1665"/>
        </w:tabs>
        <w:spacing w:after="0" w:line="240" w:lineRule="auto"/>
        <w:ind w:right="-180"/>
        <w:jc w:val="both"/>
        <w:rPr>
          <w:rFonts w:ascii="Arial" w:eastAsia="Times New Roman" w:hAnsi="Arial" w:cs="Arial"/>
          <w:color w:val="000000"/>
          <w:sz w:val="24"/>
          <w:szCs w:val="16"/>
          <w:lang w:val="ro-RO" w:eastAsia="ro-RO"/>
        </w:rPr>
      </w:pPr>
      <w:r>
        <w:rPr>
          <w:rFonts w:ascii="Arial" w:eastAsia="Times New Roman" w:hAnsi="Arial" w:cs="Arial"/>
          <w:color w:val="000000"/>
          <w:sz w:val="24"/>
          <w:szCs w:val="16"/>
          <w:lang w:val="ro-RO" w:eastAsia="ro-RO"/>
        </w:rPr>
        <w:t>camera educatoarelor</w:t>
      </w:r>
      <w:r>
        <w:rPr>
          <w:rFonts w:ascii="Arial" w:eastAsia="Times New Roman" w:hAnsi="Arial" w:cs="Arial"/>
          <w:color w:val="000000"/>
          <w:sz w:val="24"/>
          <w:szCs w:val="16"/>
          <w:lang w:val="ro-RO" w:eastAsia="ro-RO"/>
        </w:rPr>
        <w:tab/>
      </w:r>
      <w:r>
        <w:rPr>
          <w:rFonts w:ascii="Arial" w:eastAsia="Times New Roman" w:hAnsi="Arial" w:cs="Arial"/>
          <w:color w:val="000000"/>
          <w:sz w:val="24"/>
          <w:szCs w:val="16"/>
          <w:lang w:val="ro-RO" w:eastAsia="ro-RO"/>
        </w:rPr>
        <w:tab/>
      </w:r>
      <w:r>
        <w:rPr>
          <w:rFonts w:ascii="Arial" w:eastAsia="Times New Roman" w:hAnsi="Arial" w:cs="Arial"/>
          <w:color w:val="000000"/>
          <w:sz w:val="24"/>
          <w:szCs w:val="16"/>
          <w:lang w:val="ro-RO" w:eastAsia="ro-RO"/>
        </w:rPr>
        <w:tab/>
      </w:r>
      <w:r>
        <w:rPr>
          <w:rFonts w:ascii="Arial" w:eastAsia="Times New Roman" w:hAnsi="Arial" w:cs="Arial"/>
          <w:color w:val="000000"/>
          <w:sz w:val="24"/>
          <w:szCs w:val="16"/>
          <w:lang w:val="ro-RO" w:eastAsia="ro-RO"/>
        </w:rPr>
        <w:tab/>
        <w:t xml:space="preserve">          </w:t>
      </w:r>
      <w:r w:rsidRPr="00B76FA1">
        <w:rPr>
          <w:rFonts w:ascii="Arial" w:eastAsia="Times New Roman" w:hAnsi="Arial" w:cs="Arial"/>
          <w:color w:val="000000"/>
          <w:sz w:val="24"/>
          <w:szCs w:val="16"/>
          <w:lang w:val="ro-RO" w:eastAsia="ro-RO"/>
        </w:rPr>
        <w:t>16.75 mp</w:t>
      </w:r>
    </w:p>
    <w:p w:rsidR="00B76FA1" w:rsidRPr="00B76FA1" w:rsidRDefault="00B76FA1" w:rsidP="00B76FA1">
      <w:pPr>
        <w:pStyle w:val="ListParagraph"/>
        <w:numPr>
          <w:ilvl w:val="0"/>
          <w:numId w:val="8"/>
        </w:numPr>
        <w:tabs>
          <w:tab w:val="left" w:pos="1665"/>
        </w:tabs>
        <w:spacing w:after="0" w:line="240" w:lineRule="auto"/>
        <w:ind w:right="-180"/>
        <w:jc w:val="both"/>
        <w:rPr>
          <w:rFonts w:ascii="Arial" w:eastAsia="Times New Roman" w:hAnsi="Arial" w:cs="Arial"/>
          <w:color w:val="000000"/>
          <w:sz w:val="24"/>
          <w:szCs w:val="16"/>
          <w:lang w:val="ro-RO" w:eastAsia="ro-RO"/>
        </w:rPr>
      </w:pPr>
      <w:r w:rsidRPr="00B76FA1">
        <w:rPr>
          <w:rFonts w:ascii="Arial" w:eastAsia="Times New Roman" w:hAnsi="Arial" w:cs="Arial"/>
          <w:color w:val="000000"/>
          <w:sz w:val="24"/>
          <w:szCs w:val="16"/>
          <w:lang w:val="ro-RO" w:eastAsia="ro-RO"/>
        </w:rPr>
        <w:t>vestiar si grup sanitar cu duş pentru personal</w:t>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t>7.40 mp</w:t>
      </w:r>
    </w:p>
    <w:p w:rsidR="00B76FA1" w:rsidRPr="00B76FA1" w:rsidRDefault="00B76FA1" w:rsidP="00B76FA1">
      <w:pPr>
        <w:pStyle w:val="ListParagraph"/>
        <w:numPr>
          <w:ilvl w:val="0"/>
          <w:numId w:val="8"/>
        </w:numPr>
        <w:tabs>
          <w:tab w:val="left" w:pos="1665"/>
        </w:tabs>
        <w:spacing w:after="0" w:line="240" w:lineRule="auto"/>
        <w:ind w:right="-180"/>
        <w:jc w:val="both"/>
        <w:rPr>
          <w:rFonts w:ascii="Arial" w:eastAsia="Times New Roman" w:hAnsi="Arial" w:cs="Arial"/>
          <w:color w:val="000000"/>
          <w:sz w:val="24"/>
          <w:szCs w:val="16"/>
          <w:lang w:val="ro-RO" w:eastAsia="ro-RO"/>
        </w:rPr>
      </w:pPr>
      <w:r>
        <w:rPr>
          <w:rFonts w:ascii="Arial" w:eastAsia="Times New Roman" w:hAnsi="Arial" w:cs="Arial"/>
          <w:color w:val="000000"/>
          <w:sz w:val="24"/>
          <w:szCs w:val="16"/>
          <w:lang w:val="ro-RO" w:eastAsia="ro-RO"/>
        </w:rPr>
        <w:t>sălile de grupă</w:t>
      </w:r>
      <w:r>
        <w:rPr>
          <w:rFonts w:ascii="Arial" w:eastAsia="Times New Roman" w:hAnsi="Arial" w:cs="Arial"/>
          <w:color w:val="000000"/>
          <w:sz w:val="24"/>
          <w:szCs w:val="16"/>
          <w:lang w:val="ro-RO" w:eastAsia="ro-RO"/>
        </w:rPr>
        <w:tab/>
      </w:r>
      <w:r>
        <w:rPr>
          <w:rFonts w:ascii="Arial" w:eastAsia="Times New Roman" w:hAnsi="Arial" w:cs="Arial"/>
          <w:color w:val="000000"/>
          <w:sz w:val="24"/>
          <w:szCs w:val="16"/>
          <w:lang w:val="ro-RO" w:eastAsia="ro-RO"/>
        </w:rPr>
        <w:tab/>
      </w:r>
      <w:r>
        <w:rPr>
          <w:rFonts w:ascii="Arial" w:eastAsia="Times New Roman" w:hAnsi="Arial" w:cs="Arial"/>
          <w:color w:val="000000"/>
          <w:sz w:val="24"/>
          <w:szCs w:val="16"/>
          <w:lang w:val="ro-RO" w:eastAsia="ro-RO"/>
        </w:rPr>
        <w:tab/>
      </w:r>
      <w:r>
        <w:rPr>
          <w:rFonts w:ascii="Arial" w:eastAsia="Times New Roman" w:hAnsi="Arial" w:cs="Arial"/>
          <w:color w:val="000000"/>
          <w:sz w:val="24"/>
          <w:szCs w:val="16"/>
          <w:lang w:val="ro-RO" w:eastAsia="ro-RO"/>
        </w:rPr>
        <w:tab/>
      </w:r>
      <w:r>
        <w:rPr>
          <w:rFonts w:ascii="Arial" w:eastAsia="Times New Roman" w:hAnsi="Arial" w:cs="Arial"/>
          <w:color w:val="000000"/>
          <w:sz w:val="24"/>
          <w:szCs w:val="16"/>
          <w:lang w:val="ro-RO" w:eastAsia="ro-RO"/>
        </w:rPr>
        <w:tab/>
      </w:r>
      <w:r>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54.50 mp x 2</w:t>
      </w:r>
    </w:p>
    <w:p w:rsidR="00B76FA1" w:rsidRPr="00B76FA1" w:rsidRDefault="00B76FA1" w:rsidP="00B76FA1">
      <w:pPr>
        <w:pStyle w:val="ListParagraph"/>
        <w:numPr>
          <w:ilvl w:val="0"/>
          <w:numId w:val="8"/>
        </w:numPr>
        <w:tabs>
          <w:tab w:val="left" w:pos="1665"/>
        </w:tabs>
        <w:spacing w:after="0" w:line="240" w:lineRule="auto"/>
        <w:ind w:right="-180"/>
        <w:jc w:val="both"/>
        <w:rPr>
          <w:rFonts w:ascii="Arial" w:eastAsia="Times New Roman" w:hAnsi="Arial" w:cs="Arial"/>
          <w:color w:val="000000"/>
          <w:sz w:val="24"/>
          <w:szCs w:val="16"/>
          <w:lang w:val="ro-RO" w:eastAsia="ro-RO"/>
        </w:rPr>
      </w:pPr>
      <w:r w:rsidRPr="00B76FA1">
        <w:rPr>
          <w:rFonts w:ascii="Arial" w:eastAsia="Times New Roman" w:hAnsi="Arial" w:cs="Arial"/>
          <w:color w:val="000000"/>
          <w:sz w:val="24"/>
          <w:szCs w:val="16"/>
          <w:lang w:val="ro-RO" w:eastAsia="ro-RO"/>
        </w:rPr>
        <w:t>grupurile sanitare pentru copii</w:t>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t>12.00 mp x 2</w:t>
      </w:r>
    </w:p>
    <w:p w:rsidR="00B76FA1" w:rsidRPr="00B76FA1" w:rsidRDefault="00B76FA1" w:rsidP="00B76FA1">
      <w:pPr>
        <w:pStyle w:val="ListParagraph"/>
        <w:numPr>
          <w:ilvl w:val="0"/>
          <w:numId w:val="8"/>
        </w:numPr>
        <w:tabs>
          <w:tab w:val="left" w:pos="1665"/>
        </w:tabs>
        <w:spacing w:after="0" w:line="240" w:lineRule="auto"/>
        <w:ind w:right="-180"/>
        <w:jc w:val="both"/>
        <w:rPr>
          <w:rFonts w:ascii="Arial" w:eastAsia="Times New Roman" w:hAnsi="Arial" w:cs="Arial"/>
          <w:color w:val="000000"/>
          <w:sz w:val="24"/>
          <w:szCs w:val="16"/>
          <w:lang w:val="ro-RO" w:eastAsia="ro-RO"/>
        </w:rPr>
      </w:pPr>
      <w:r w:rsidRPr="00B76FA1">
        <w:rPr>
          <w:rFonts w:ascii="Arial" w:eastAsia="Times New Roman" w:hAnsi="Arial" w:cs="Arial"/>
          <w:color w:val="000000"/>
          <w:sz w:val="24"/>
          <w:szCs w:val="16"/>
          <w:lang w:val="ro-RO" w:eastAsia="ro-RO"/>
        </w:rPr>
        <w:t>spatiul multifuncţional</w:t>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t>39.19 mp</w:t>
      </w:r>
    </w:p>
    <w:p w:rsidR="00B76FA1" w:rsidRPr="00B76FA1" w:rsidRDefault="00B76FA1" w:rsidP="00B76FA1">
      <w:pPr>
        <w:pStyle w:val="ListParagraph"/>
        <w:numPr>
          <w:ilvl w:val="0"/>
          <w:numId w:val="8"/>
        </w:numPr>
        <w:tabs>
          <w:tab w:val="left" w:pos="1665"/>
        </w:tabs>
        <w:spacing w:after="0" w:line="240" w:lineRule="auto"/>
        <w:ind w:right="-180"/>
        <w:jc w:val="both"/>
        <w:rPr>
          <w:rFonts w:ascii="Arial" w:eastAsia="Times New Roman" w:hAnsi="Arial" w:cs="Arial"/>
          <w:color w:val="000000"/>
          <w:sz w:val="24"/>
          <w:szCs w:val="16"/>
          <w:lang w:val="ro-RO" w:eastAsia="ro-RO"/>
        </w:rPr>
      </w:pPr>
      <w:r w:rsidRPr="00B76FA1">
        <w:rPr>
          <w:rFonts w:ascii="Arial" w:eastAsia="Times New Roman" w:hAnsi="Arial" w:cs="Arial"/>
          <w:color w:val="000000"/>
          <w:sz w:val="24"/>
          <w:szCs w:val="16"/>
          <w:lang w:val="ro-RO" w:eastAsia="ro-RO"/>
        </w:rPr>
        <w:t>windfang acces secundar</w:t>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t xml:space="preserve">  4.55 mp</w:t>
      </w:r>
    </w:p>
    <w:p w:rsidR="00B76FA1" w:rsidRPr="00B76FA1" w:rsidRDefault="00B76FA1" w:rsidP="00B76FA1">
      <w:pPr>
        <w:pStyle w:val="ListParagraph"/>
        <w:numPr>
          <w:ilvl w:val="0"/>
          <w:numId w:val="8"/>
        </w:numPr>
        <w:tabs>
          <w:tab w:val="left" w:pos="1665"/>
        </w:tabs>
        <w:spacing w:after="0" w:line="240" w:lineRule="auto"/>
        <w:ind w:right="-180"/>
        <w:jc w:val="both"/>
        <w:rPr>
          <w:rFonts w:ascii="Arial" w:eastAsia="Times New Roman" w:hAnsi="Arial" w:cs="Arial"/>
          <w:color w:val="000000"/>
          <w:sz w:val="24"/>
          <w:szCs w:val="16"/>
          <w:lang w:val="ro-RO" w:eastAsia="ro-RO"/>
        </w:rPr>
      </w:pPr>
      <w:r w:rsidRPr="00B76FA1">
        <w:rPr>
          <w:rFonts w:ascii="Arial" w:eastAsia="Times New Roman" w:hAnsi="Arial" w:cs="Arial"/>
          <w:color w:val="000000"/>
          <w:sz w:val="24"/>
          <w:szCs w:val="16"/>
          <w:lang w:val="ro-RO" w:eastAsia="ro-RO"/>
        </w:rPr>
        <w:t>corn si lapte</w:t>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t xml:space="preserve">  </w:t>
      </w:r>
      <w:r>
        <w:rPr>
          <w:rFonts w:ascii="Arial" w:eastAsia="Times New Roman" w:hAnsi="Arial" w:cs="Arial"/>
          <w:color w:val="000000"/>
          <w:sz w:val="24"/>
          <w:szCs w:val="16"/>
          <w:lang w:val="ro-RO" w:eastAsia="ro-RO"/>
        </w:rPr>
        <w:t xml:space="preserve">                               </w:t>
      </w:r>
      <w:r w:rsidRPr="00B76FA1">
        <w:rPr>
          <w:rFonts w:ascii="Arial" w:eastAsia="Times New Roman" w:hAnsi="Arial" w:cs="Arial"/>
          <w:color w:val="000000"/>
          <w:sz w:val="24"/>
          <w:szCs w:val="16"/>
          <w:lang w:val="ro-RO" w:eastAsia="ro-RO"/>
        </w:rPr>
        <w:t xml:space="preserve"> 2.90 mp</w:t>
      </w:r>
    </w:p>
    <w:p w:rsidR="00B76FA1" w:rsidRPr="00B76FA1" w:rsidRDefault="00B76FA1" w:rsidP="00B76FA1">
      <w:pPr>
        <w:pStyle w:val="ListParagraph"/>
        <w:numPr>
          <w:ilvl w:val="0"/>
          <w:numId w:val="8"/>
        </w:numPr>
        <w:tabs>
          <w:tab w:val="left" w:pos="1665"/>
        </w:tabs>
        <w:spacing w:after="0" w:line="240" w:lineRule="auto"/>
        <w:ind w:right="-180"/>
        <w:jc w:val="both"/>
        <w:rPr>
          <w:rFonts w:ascii="Arial" w:eastAsia="Times New Roman" w:hAnsi="Arial" w:cs="Arial"/>
          <w:color w:val="000000"/>
          <w:sz w:val="24"/>
          <w:szCs w:val="16"/>
          <w:lang w:val="ro-RO" w:eastAsia="ro-RO"/>
        </w:rPr>
      </w:pPr>
      <w:r w:rsidRPr="00B76FA1">
        <w:rPr>
          <w:rFonts w:ascii="Arial" w:eastAsia="Times New Roman" w:hAnsi="Arial" w:cs="Arial"/>
          <w:color w:val="000000"/>
          <w:sz w:val="24"/>
          <w:szCs w:val="16"/>
          <w:lang w:val="ro-RO" w:eastAsia="ro-RO"/>
        </w:rPr>
        <w:t>depozit curăţenie</w:t>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ab/>
        <w:t xml:space="preserve">  1.45 mp</w:t>
      </w:r>
    </w:p>
    <w:p w:rsidR="00B76FA1" w:rsidRPr="00B76FA1" w:rsidRDefault="00B76FA1" w:rsidP="00B76FA1">
      <w:pPr>
        <w:pStyle w:val="ListParagraph"/>
        <w:numPr>
          <w:ilvl w:val="0"/>
          <w:numId w:val="8"/>
        </w:numPr>
        <w:tabs>
          <w:tab w:val="left" w:pos="1665"/>
        </w:tabs>
        <w:spacing w:after="0" w:line="240" w:lineRule="auto"/>
        <w:ind w:right="-180"/>
        <w:jc w:val="both"/>
        <w:rPr>
          <w:rFonts w:ascii="Arial" w:eastAsia="Times New Roman" w:hAnsi="Arial" w:cs="Arial"/>
          <w:color w:val="000000"/>
          <w:sz w:val="24"/>
          <w:szCs w:val="16"/>
          <w:lang w:val="ro-RO" w:eastAsia="ro-RO"/>
        </w:rPr>
      </w:pPr>
      <w:r>
        <w:rPr>
          <w:rFonts w:ascii="Arial" w:eastAsia="Times New Roman" w:hAnsi="Arial" w:cs="Arial"/>
          <w:color w:val="000000"/>
          <w:sz w:val="24"/>
          <w:szCs w:val="16"/>
          <w:lang w:val="ro-RO" w:eastAsia="ro-RO"/>
        </w:rPr>
        <w:t>centrala termică</w:t>
      </w:r>
      <w:r>
        <w:rPr>
          <w:rFonts w:ascii="Arial" w:eastAsia="Times New Roman" w:hAnsi="Arial" w:cs="Arial"/>
          <w:color w:val="000000"/>
          <w:sz w:val="24"/>
          <w:szCs w:val="16"/>
          <w:lang w:val="ro-RO" w:eastAsia="ro-RO"/>
        </w:rPr>
        <w:tab/>
      </w:r>
      <w:r>
        <w:rPr>
          <w:rFonts w:ascii="Arial" w:eastAsia="Times New Roman" w:hAnsi="Arial" w:cs="Arial"/>
          <w:color w:val="000000"/>
          <w:sz w:val="24"/>
          <w:szCs w:val="16"/>
          <w:lang w:val="ro-RO" w:eastAsia="ro-RO"/>
        </w:rPr>
        <w:tab/>
      </w:r>
      <w:r>
        <w:rPr>
          <w:rFonts w:ascii="Arial" w:eastAsia="Times New Roman" w:hAnsi="Arial" w:cs="Arial"/>
          <w:color w:val="000000"/>
          <w:sz w:val="24"/>
          <w:szCs w:val="16"/>
          <w:lang w:val="ro-RO" w:eastAsia="ro-RO"/>
        </w:rPr>
        <w:tab/>
      </w:r>
      <w:r>
        <w:rPr>
          <w:rFonts w:ascii="Arial" w:eastAsia="Times New Roman" w:hAnsi="Arial" w:cs="Arial"/>
          <w:color w:val="000000"/>
          <w:sz w:val="24"/>
          <w:szCs w:val="16"/>
          <w:lang w:val="ro-RO" w:eastAsia="ro-RO"/>
        </w:rPr>
        <w:tab/>
      </w:r>
      <w:r>
        <w:rPr>
          <w:rFonts w:ascii="Arial" w:eastAsia="Times New Roman" w:hAnsi="Arial" w:cs="Arial"/>
          <w:color w:val="000000"/>
          <w:sz w:val="24"/>
          <w:szCs w:val="16"/>
          <w:lang w:val="ro-RO" w:eastAsia="ro-RO"/>
        </w:rPr>
        <w:tab/>
      </w:r>
      <w:r>
        <w:rPr>
          <w:rFonts w:ascii="Arial" w:eastAsia="Times New Roman" w:hAnsi="Arial" w:cs="Arial"/>
          <w:color w:val="000000"/>
          <w:sz w:val="24"/>
          <w:szCs w:val="16"/>
          <w:lang w:val="ro-RO" w:eastAsia="ro-RO"/>
        </w:rPr>
        <w:tab/>
      </w:r>
      <w:r w:rsidRPr="00B76FA1">
        <w:rPr>
          <w:rFonts w:ascii="Arial" w:eastAsia="Times New Roman" w:hAnsi="Arial" w:cs="Arial"/>
          <w:color w:val="000000"/>
          <w:sz w:val="24"/>
          <w:szCs w:val="16"/>
          <w:lang w:val="ro-RO" w:eastAsia="ro-RO"/>
        </w:rPr>
        <w:t>10.30 mp</w:t>
      </w:r>
    </w:p>
    <w:p w:rsidR="00B76FA1" w:rsidRPr="00B76FA1" w:rsidRDefault="00B76FA1" w:rsidP="00B76FA1">
      <w:pPr>
        <w:spacing w:after="0" w:line="240" w:lineRule="auto"/>
        <w:ind w:left="720"/>
        <w:jc w:val="both"/>
        <w:rPr>
          <w:rFonts w:ascii="Arial" w:eastAsia="Times New Roman" w:hAnsi="Arial" w:cs="Arial"/>
          <w:sz w:val="24"/>
          <w:szCs w:val="24"/>
          <w:lang w:val="es-ES" w:eastAsia="ro-RO"/>
        </w:rPr>
      </w:pPr>
    </w:p>
    <w:p w:rsidR="00EB3A58" w:rsidRPr="00C2272F" w:rsidRDefault="00EB3A58" w:rsidP="00EB3A58">
      <w:pPr>
        <w:spacing w:after="0" w:line="240" w:lineRule="auto"/>
        <w:jc w:val="both"/>
        <w:rPr>
          <w:rFonts w:ascii="Arial" w:hAnsi="Arial" w:cs="Arial"/>
          <w:sz w:val="24"/>
          <w:szCs w:val="24"/>
          <w:lang w:val="ro-RO"/>
        </w:rPr>
      </w:pPr>
      <w:r w:rsidRPr="00C2272F">
        <w:rPr>
          <w:rFonts w:ascii="Arial" w:hAnsi="Arial" w:cs="Arial"/>
          <w:sz w:val="24"/>
          <w:szCs w:val="24"/>
          <w:lang w:val="ro-RO"/>
        </w:rPr>
        <w:t>Mod de asigurare a utilităţilor:</w:t>
      </w:r>
    </w:p>
    <w:p w:rsidR="00EB3A58" w:rsidRPr="002C1DE0" w:rsidRDefault="00EB3A58" w:rsidP="00EB3A58">
      <w:pPr>
        <w:pStyle w:val="ListParagraph"/>
        <w:numPr>
          <w:ilvl w:val="0"/>
          <w:numId w:val="1"/>
        </w:numPr>
        <w:spacing w:after="0" w:line="240" w:lineRule="auto"/>
        <w:ind w:left="714" w:hanging="357"/>
        <w:jc w:val="both"/>
        <w:rPr>
          <w:rFonts w:ascii="Arial" w:hAnsi="Arial" w:cs="Arial"/>
          <w:sz w:val="24"/>
          <w:szCs w:val="24"/>
        </w:rPr>
      </w:pPr>
      <w:proofErr w:type="spellStart"/>
      <w:proofErr w:type="gramStart"/>
      <w:r w:rsidRPr="002C1DE0">
        <w:rPr>
          <w:rFonts w:ascii="Arial" w:hAnsi="Arial" w:cs="Arial"/>
          <w:sz w:val="24"/>
          <w:szCs w:val="24"/>
        </w:rPr>
        <w:t>Unitatea</w:t>
      </w:r>
      <w:proofErr w:type="spellEnd"/>
      <w:r w:rsidRPr="002C1DE0">
        <w:rPr>
          <w:rFonts w:ascii="Arial" w:hAnsi="Arial" w:cs="Arial"/>
          <w:sz w:val="24"/>
          <w:szCs w:val="24"/>
        </w:rPr>
        <w:t xml:space="preserve">  se</w:t>
      </w:r>
      <w:proofErr w:type="gramEnd"/>
      <w:r w:rsidRPr="002C1DE0">
        <w:rPr>
          <w:rFonts w:ascii="Arial" w:hAnsi="Arial" w:cs="Arial"/>
          <w:sz w:val="24"/>
          <w:szCs w:val="24"/>
        </w:rPr>
        <w:t xml:space="preserve"> </w:t>
      </w:r>
      <w:proofErr w:type="spellStart"/>
      <w:r w:rsidRPr="002C1DE0">
        <w:rPr>
          <w:rFonts w:ascii="Arial" w:hAnsi="Arial" w:cs="Arial"/>
          <w:sz w:val="24"/>
          <w:szCs w:val="24"/>
        </w:rPr>
        <w:t>va</w:t>
      </w:r>
      <w:proofErr w:type="spellEnd"/>
      <w:r w:rsidRPr="002C1DE0">
        <w:rPr>
          <w:rFonts w:ascii="Arial" w:hAnsi="Arial" w:cs="Arial"/>
          <w:sz w:val="24"/>
          <w:szCs w:val="24"/>
        </w:rPr>
        <w:t xml:space="preserve">  </w:t>
      </w:r>
      <w:proofErr w:type="spellStart"/>
      <w:r w:rsidRPr="002C1DE0">
        <w:rPr>
          <w:rFonts w:ascii="Arial" w:hAnsi="Arial" w:cs="Arial"/>
          <w:sz w:val="24"/>
          <w:szCs w:val="24"/>
        </w:rPr>
        <w:t>racorda</w:t>
      </w:r>
      <w:proofErr w:type="spellEnd"/>
      <w:r w:rsidRPr="002C1DE0">
        <w:rPr>
          <w:rFonts w:ascii="Arial" w:hAnsi="Arial" w:cs="Arial"/>
          <w:sz w:val="24"/>
          <w:szCs w:val="24"/>
        </w:rPr>
        <w:t xml:space="preserv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w:t>
      </w:r>
      <w:proofErr w:type="spellStart"/>
      <w:r w:rsidRPr="002C1DE0">
        <w:rPr>
          <w:rFonts w:ascii="Arial" w:hAnsi="Arial" w:cs="Arial"/>
          <w:sz w:val="24"/>
          <w:szCs w:val="24"/>
        </w:rPr>
        <w:t>existentă</w:t>
      </w:r>
      <w:proofErr w:type="spellEnd"/>
      <w:r w:rsidRPr="002C1DE0">
        <w:rPr>
          <w:rFonts w:ascii="Arial" w:hAnsi="Arial" w:cs="Arial"/>
          <w:sz w:val="24"/>
          <w:szCs w:val="24"/>
        </w:rPr>
        <w:t xml:space="preserve"> de </w:t>
      </w:r>
      <w:proofErr w:type="spellStart"/>
      <w:r w:rsidRPr="002C1DE0">
        <w:rPr>
          <w:rFonts w:ascii="Arial" w:hAnsi="Arial" w:cs="Arial"/>
          <w:sz w:val="24"/>
          <w:szCs w:val="24"/>
        </w:rPr>
        <w:t>alimentare</w:t>
      </w:r>
      <w:proofErr w:type="spellEnd"/>
      <w:r w:rsidRPr="002C1DE0">
        <w:rPr>
          <w:rFonts w:ascii="Arial" w:hAnsi="Arial" w:cs="Arial"/>
          <w:sz w:val="24"/>
          <w:szCs w:val="24"/>
        </w:rPr>
        <w:t xml:space="preserve"> cu </w:t>
      </w:r>
      <w:proofErr w:type="spellStart"/>
      <w:r w:rsidRPr="002C1DE0">
        <w:rPr>
          <w:rFonts w:ascii="Arial" w:hAnsi="Arial" w:cs="Arial"/>
          <w:sz w:val="24"/>
          <w:szCs w:val="24"/>
        </w:rPr>
        <w:t>apă</w:t>
      </w:r>
      <w:proofErr w:type="spellEnd"/>
      <w:r w:rsidRPr="002C1DE0">
        <w:rPr>
          <w:rFonts w:ascii="Arial" w:hAnsi="Arial" w:cs="Arial"/>
          <w:sz w:val="24"/>
          <w:szCs w:val="24"/>
        </w:rPr>
        <w:t xml:space="preserve"> a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S</w:t>
      </w:r>
      <w:r w:rsidR="00B76FA1">
        <w:rPr>
          <w:rFonts w:ascii="Arial" w:hAnsi="Arial" w:cs="Arial"/>
          <w:sz w:val="24"/>
          <w:szCs w:val="24"/>
        </w:rPr>
        <w:t>alcea</w:t>
      </w:r>
      <w:proofErr w:type="spellEnd"/>
      <w:r>
        <w:rPr>
          <w:rFonts w:ascii="Arial" w:hAnsi="Arial" w:cs="Arial"/>
          <w:sz w:val="24"/>
          <w:szCs w:val="24"/>
        </w:rPr>
        <w:t>.</w:t>
      </w:r>
      <w:r w:rsidRPr="002C1DE0">
        <w:rPr>
          <w:rFonts w:ascii="Arial" w:hAnsi="Arial" w:cs="Arial"/>
          <w:sz w:val="24"/>
          <w:szCs w:val="24"/>
        </w:rPr>
        <w:t xml:space="preserve">  </w:t>
      </w:r>
    </w:p>
    <w:p w:rsidR="00EB3A58" w:rsidRPr="002C1DE0" w:rsidRDefault="00EB3A58" w:rsidP="00EB3A58">
      <w:pPr>
        <w:pStyle w:val="ListParagraph"/>
        <w:numPr>
          <w:ilvl w:val="0"/>
          <w:numId w:val="1"/>
        </w:numPr>
        <w:spacing w:after="0" w:line="240" w:lineRule="auto"/>
        <w:ind w:left="714" w:hanging="357"/>
        <w:jc w:val="both"/>
        <w:rPr>
          <w:rFonts w:ascii="Arial" w:hAnsi="Arial" w:cs="Arial"/>
          <w:sz w:val="24"/>
          <w:szCs w:val="24"/>
        </w:rPr>
      </w:pPr>
      <w:proofErr w:type="spellStart"/>
      <w:r w:rsidRPr="002C1DE0">
        <w:rPr>
          <w:rFonts w:ascii="Arial" w:hAnsi="Arial" w:cs="Arial"/>
          <w:sz w:val="24"/>
          <w:szCs w:val="24"/>
        </w:rPr>
        <w:t>Deversarea</w:t>
      </w:r>
      <w:proofErr w:type="spellEnd"/>
      <w:r w:rsidRPr="002C1DE0">
        <w:rPr>
          <w:rFonts w:ascii="Arial" w:hAnsi="Arial" w:cs="Arial"/>
          <w:sz w:val="24"/>
          <w:szCs w:val="24"/>
        </w:rPr>
        <w:t xml:space="preserve"> </w:t>
      </w:r>
      <w:proofErr w:type="spellStart"/>
      <w:r w:rsidRPr="002C1DE0">
        <w:rPr>
          <w:rFonts w:ascii="Arial" w:hAnsi="Arial" w:cs="Arial"/>
          <w:sz w:val="24"/>
          <w:szCs w:val="24"/>
        </w:rPr>
        <w:t>apelor</w:t>
      </w:r>
      <w:proofErr w:type="spellEnd"/>
      <w:r w:rsidRPr="002C1DE0">
        <w:rPr>
          <w:rFonts w:ascii="Arial" w:hAnsi="Arial" w:cs="Arial"/>
          <w:sz w:val="24"/>
          <w:szCs w:val="24"/>
        </w:rPr>
        <w:t xml:space="preserve"> </w:t>
      </w:r>
      <w:proofErr w:type="spellStart"/>
      <w:r w:rsidRPr="002C1DE0">
        <w:rPr>
          <w:rFonts w:ascii="Arial" w:hAnsi="Arial" w:cs="Arial"/>
          <w:sz w:val="24"/>
          <w:szCs w:val="24"/>
        </w:rPr>
        <w:t>uzate</w:t>
      </w:r>
      <w:proofErr w:type="spellEnd"/>
      <w:r w:rsidRPr="002C1DE0">
        <w:rPr>
          <w:rFonts w:ascii="Arial" w:hAnsi="Arial" w:cs="Arial"/>
          <w:sz w:val="24"/>
          <w:szCs w:val="24"/>
        </w:rPr>
        <w:t xml:space="preserve"> se </w:t>
      </w:r>
      <w:proofErr w:type="spellStart"/>
      <w:proofErr w:type="gramStart"/>
      <w:r w:rsidRPr="002C1DE0">
        <w:rPr>
          <w:rFonts w:ascii="Arial" w:hAnsi="Arial" w:cs="Arial"/>
          <w:sz w:val="24"/>
          <w:szCs w:val="24"/>
        </w:rPr>
        <w:t>va</w:t>
      </w:r>
      <w:proofErr w:type="spellEnd"/>
      <w:proofErr w:type="gramEnd"/>
      <w:r w:rsidRPr="002C1DE0">
        <w:rPr>
          <w:rFonts w:ascii="Arial" w:hAnsi="Arial" w:cs="Arial"/>
          <w:sz w:val="24"/>
          <w:szCs w:val="24"/>
        </w:rPr>
        <w:t xml:space="preserve"> face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w:t>
      </w:r>
      <w:proofErr w:type="spellStart"/>
      <w:r w:rsidRPr="002C1DE0">
        <w:rPr>
          <w:rFonts w:ascii="Arial" w:hAnsi="Arial" w:cs="Arial"/>
          <w:sz w:val="24"/>
          <w:szCs w:val="24"/>
        </w:rPr>
        <w:t>canalizare</w:t>
      </w:r>
      <w:proofErr w:type="spellEnd"/>
      <w:r w:rsidRPr="002C1DE0">
        <w:rPr>
          <w:rFonts w:ascii="Arial" w:hAnsi="Arial" w:cs="Arial"/>
          <w:sz w:val="24"/>
          <w:szCs w:val="24"/>
        </w:rPr>
        <w:t xml:space="preserve"> a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S</w:t>
      </w:r>
      <w:r w:rsidR="00B76FA1">
        <w:rPr>
          <w:rFonts w:ascii="Arial" w:hAnsi="Arial" w:cs="Arial"/>
          <w:sz w:val="24"/>
          <w:szCs w:val="24"/>
        </w:rPr>
        <w:t>alcea</w:t>
      </w:r>
      <w:proofErr w:type="spellEnd"/>
      <w:r>
        <w:rPr>
          <w:rFonts w:ascii="Arial" w:hAnsi="Arial" w:cs="Arial"/>
          <w:sz w:val="24"/>
          <w:szCs w:val="24"/>
        </w:rPr>
        <w:t>.</w:t>
      </w:r>
    </w:p>
    <w:p w:rsidR="00EB3A58" w:rsidRDefault="00EB3A58" w:rsidP="00EB3A58">
      <w:pPr>
        <w:pStyle w:val="ListParagraph"/>
        <w:numPr>
          <w:ilvl w:val="0"/>
          <w:numId w:val="1"/>
        </w:numPr>
        <w:spacing w:after="0" w:line="240" w:lineRule="auto"/>
        <w:ind w:left="714" w:hanging="357"/>
        <w:jc w:val="both"/>
        <w:rPr>
          <w:rFonts w:ascii="Arial" w:hAnsi="Arial" w:cs="Arial"/>
          <w:sz w:val="24"/>
          <w:szCs w:val="24"/>
        </w:rPr>
      </w:pPr>
      <w:proofErr w:type="spellStart"/>
      <w:r w:rsidRPr="002C1DE0">
        <w:rPr>
          <w:rFonts w:ascii="Arial" w:hAnsi="Arial" w:cs="Arial"/>
          <w:sz w:val="24"/>
          <w:szCs w:val="24"/>
        </w:rPr>
        <w:t>Unitatea</w:t>
      </w:r>
      <w:proofErr w:type="spellEnd"/>
      <w:r w:rsidRPr="002C1DE0">
        <w:rPr>
          <w:rFonts w:ascii="Arial" w:hAnsi="Arial" w:cs="Arial"/>
          <w:sz w:val="24"/>
          <w:szCs w:val="24"/>
        </w:rPr>
        <w:t xml:space="preserve"> </w:t>
      </w:r>
      <w:proofErr w:type="spellStart"/>
      <w:proofErr w:type="gramStart"/>
      <w:r w:rsidRPr="002C1DE0">
        <w:rPr>
          <w:rFonts w:ascii="Arial" w:hAnsi="Arial" w:cs="Arial"/>
          <w:sz w:val="24"/>
          <w:szCs w:val="24"/>
        </w:rPr>
        <w:t>va</w:t>
      </w:r>
      <w:proofErr w:type="spellEnd"/>
      <w:proofErr w:type="gramEnd"/>
      <w:r w:rsidRPr="002C1DE0">
        <w:rPr>
          <w:rFonts w:ascii="Arial" w:hAnsi="Arial" w:cs="Arial"/>
          <w:sz w:val="24"/>
          <w:szCs w:val="24"/>
        </w:rPr>
        <w:t xml:space="preserve"> </w:t>
      </w:r>
      <w:proofErr w:type="spellStart"/>
      <w:r w:rsidRPr="002C1DE0">
        <w:rPr>
          <w:rFonts w:ascii="Arial" w:hAnsi="Arial" w:cs="Arial"/>
          <w:sz w:val="24"/>
          <w:szCs w:val="24"/>
        </w:rPr>
        <w:t>fi</w:t>
      </w:r>
      <w:proofErr w:type="spellEnd"/>
      <w:r w:rsidRPr="002C1DE0">
        <w:rPr>
          <w:rFonts w:ascii="Arial" w:hAnsi="Arial" w:cs="Arial"/>
          <w:sz w:val="24"/>
          <w:szCs w:val="24"/>
        </w:rPr>
        <w:t xml:space="preserve"> </w:t>
      </w:r>
      <w:proofErr w:type="spellStart"/>
      <w:r w:rsidRPr="002C1DE0">
        <w:rPr>
          <w:rFonts w:ascii="Arial" w:hAnsi="Arial" w:cs="Arial"/>
          <w:sz w:val="24"/>
          <w:szCs w:val="24"/>
        </w:rPr>
        <w:t>racordată</w:t>
      </w:r>
      <w:proofErr w:type="spellEnd"/>
      <w:r w:rsidRPr="002C1DE0">
        <w:rPr>
          <w:rFonts w:ascii="Arial" w:hAnsi="Arial" w:cs="Arial"/>
          <w:sz w:val="24"/>
          <w:szCs w:val="24"/>
        </w:rPr>
        <w:t xml:space="preserv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w:t>
      </w:r>
      <w:proofErr w:type="spellStart"/>
      <w:r w:rsidRPr="002C1DE0">
        <w:rPr>
          <w:rFonts w:ascii="Arial" w:hAnsi="Arial" w:cs="Arial"/>
          <w:sz w:val="24"/>
          <w:szCs w:val="24"/>
        </w:rPr>
        <w:t>alimentare</w:t>
      </w:r>
      <w:proofErr w:type="spellEnd"/>
      <w:r w:rsidRPr="002C1DE0">
        <w:rPr>
          <w:rFonts w:ascii="Arial" w:hAnsi="Arial" w:cs="Arial"/>
          <w:sz w:val="24"/>
          <w:szCs w:val="24"/>
        </w:rPr>
        <w:t xml:space="preserve"> cu </w:t>
      </w:r>
      <w:proofErr w:type="spellStart"/>
      <w:r w:rsidRPr="002C1DE0">
        <w:rPr>
          <w:rFonts w:ascii="Arial" w:hAnsi="Arial" w:cs="Arial"/>
          <w:sz w:val="24"/>
          <w:szCs w:val="24"/>
        </w:rPr>
        <w:t>energie</w:t>
      </w:r>
      <w:proofErr w:type="spellEnd"/>
      <w:r w:rsidRPr="002C1DE0">
        <w:rPr>
          <w:rFonts w:ascii="Arial" w:hAnsi="Arial" w:cs="Arial"/>
          <w:sz w:val="24"/>
          <w:szCs w:val="24"/>
        </w:rPr>
        <w:t xml:space="preserve"> </w:t>
      </w:r>
      <w:proofErr w:type="spellStart"/>
      <w:r w:rsidRPr="002C1DE0">
        <w:rPr>
          <w:rFonts w:ascii="Arial" w:hAnsi="Arial" w:cs="Arial"/>
          <w:sz w:val="24"/>
          <w:szCs w:val="24"/>
        </w:rPr>
        <w:t>electric</w:t>
      </w:r>
      <w:r>
        <w:rPr>
          <w:rFonts w:ascii="Arial" w:hAnsi="Arial" w:cs="Arial"/>
          <w:sz w:val="24"/>
          <w:szCs w:val="24"/>
        </w:rPr>
        <w:t>ă</w:t>
      </w:r>
      <w:proofErr w:type="spellEnd"/>
      <w:r w:rsidRPr="002C1DE0">
        <w:rPr>
          <w:rFonts w:ascii="Arial" w:hAnsi="Arial" w:cs="Arial"/>
          <w:sz w:val="24"/>
          <w:szCs w:val="24"/>
        </w:rPr>
        <w:t xml:space="preserve"> </w:t>
      </w:r>
      <w:proofErr w:type="spellStart"/>
      <w:r w:rsidRPr="002C1DE0">
        <w:rPr>
          <w:rFonts w:ascii="Arial" w:hAnsi="Arial" w:cs="Arial"/>
          <w:sz w:val="24"/>
          <w:szCs w:val="24"/>
        </w:rPr>
        <w:t>și</w:t>
      </w:r>
      <w:proofErr w:type="spellEnd"/>
      <w:r w:rsidRPr="002C1DE0">
        <w:rPr>
          <w:rFonts w:ascii="Arial" w:hAnsi="Arial" w:cs="Arial"/>
          <w:sz w:val="24"/>
          <w:szCs w:val="24"/>
        </w:rPr>
        <w:t xml:space="preserve">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gaze </w:t>
      </w:r>
      <w:proofErr w:type="spellStart"/>
      <w:r w:rsidRPr="002C1DE0">
        <w:rPr>
          <w:rFonts w:ascii="Arial" w:hAnsi="Arial" w:cs="Arial"/>
          <w:sz w:val="24"/>
          <w:szCs w:val="24"/>
        </w:rPr>
        <w:t>naturale</w:t>
      </w:r>
      <w:proofErr w:type="spellEnd"/>
      <w:r w:rsidRPr="002C1DE0">
        <w:rPr>
          <w:rFonts w:ascii="Arial" w:hAnsi="Arial" w:cs="Arial"/>
          <w:sz w:val="24"/>
          <w:szCs w:val="24"/>
        </w:rPr>
        <w:t xml:space="preserve"> </w:t>
      </w:r>
      <w:proofErr w:type="spellStart"/>
      <w:r w:rsidRPr="002C1DE0">
        <w:rPr>
          <w:rFonts w:ascii="Arial" w:hAnsi="Arial" w:cs="Arial"/>
          <w:sz w:val="24"/>
          <w:szCs w:val="24"/>
        </w:rPr>
        <w:t>existente</w:t>
      </w:r>
      <w:proofErr w:type="spellEnd"/>
      <w:r w:rsidRPr="002C1DE0">
        <w:rPr>
          <w:rFonts w:ascii="Arial" w:hAnsi="Arial" w:cs="Arial"/>
          <w:sz w:val="24"/>
          <w:szCs w:val="24"/>
        </w:rPr>
        <w:t xml:space="preserve"> </w:t>
      </w:r>
      <w:proofErr w:type="spellStart"/>
      <w:r w:rsidRPr="002C1DE0">
        <w:rPr>
          <w:rFonts w:ascii="Arial" w:hAnsi="Arial" w:cs="Arial"/>
          <w:sz w:val="24"/>
          <w:szCs w:val="24"/>
        </w:rPr>
        <w:t>în</w:t>
      </w:r>
      <w:proofErr w:type="spellEnd"/>
      <w:r w:rsidRPr="002C1DE0">
        <w:rPr>
          <w:rFonts w:ascii="Arial" w:hAnsi="Arial" w:cs="Arial"/>
          <w:sz w:val="24"/>
          <w:szCs w:val="24"/>
        </w:rPr>
        <w:t xml:space="preserve"> </w:t>
      </w:r>
      <w:proofErr w:type="spellStart"/>
      <w:r w:rsidRPr="002C1DE0">
        <w:rPr>
          <w:rFonts w:ascii="Arial" w:hAnsi="Arial" w:cs="Arial"/>
          <w:sz w:val="24"/>
          <w:szCs w:val="24"/>
        </w:rPr>
        <w:t>zonă</w:t>
      </w:r>
      <w:proofErr w:type="spellEnd"/>
      <w:r w:rsidRPr="002C1DE0">
        <w:rPr>
          <w:rFonts w:ascii="Arial" w:hAnsi="Arial" w:cs="Arial"/>
          <w:sz w:val="24"/>
          <w:szCs w:val="24"/>
        </w:rPr>
        <w:t>.</w:t>
      </w:r>
    </w:p>
    <w:p w:rsidR="00E93E24" w:rsidRPr="00D45BEB" w:rsidRDefault="00E93E24" w:rsidP="00E93E24">
      <w:pPr>
        <w:pStyle w:val="ListParagraph"/>
        <w:numPr>
          <w:ilvl w:val="0"/>
          <w:numId w:val="1"/>
        </w:numPr>
        <w:spacing w:after="0" w:line="240" w:lineRule="auto"/>
        <w:ind w:left="714" w:hanging="357"/>
        <w:jc w:val="both"/>
        <w:rPr>
          <w:rFonts w:ascii="Arial" w:hAnsi="Arial" w:cs="Arial"/>
          <w:sz w:val="24"/>
          <w:szCs w:val="24"/>
        </w:rPr>
      </w:pPr>
      <w:r w:rsidRPr="00D45BEB">
        <w:rPr>
          <w:rFonts w:ascii="Arial" w:hAnsi="Arial" w:cs="Arial"/>
          <w:sz w:val="24"/>
          <w:szCs w:val="24"/>
          <w:lang w:val="ro-RO"/>
        </w:rPr>
        <w:t>Gospodărirea deşeurilor - se va asigura un spaţiu cu platformă betonată, bordurată, pentru amplasarea pubelelor destinate colectării deşeurilor menajere, care se vor colecta separat pe categorii şi vor fi preluate de firmă specializată, în baza unui contract.</w:t>
      </w:r>
    </w:p>
    <w:p w:rsidR="00EB3A58" w:rsidRDefault="00EB3A58" w:rsidP="00EB3A58">
      <w:pPr>
        <w:autoSpaceDE w:val="0"/>
        <w:autoSpaceDN w:val="0"/>
        <w:adjustRightInd w:val="0"/>
        <w:spacing w:after="0" w:line="240" w:lineRule="auto"/>
        <w:jc w:val="both"/>
        <w:rPr>
          <w:rFonts w:ascii="Arial" w:hAnsi="Arial" w:cs="Arial"/>
          <w:sz w:val="24"/>
          <w:szCs w:val="24"/>
        </w:rPr>
      </w:pPr>
    </w:p>
    <w:p w:rsidR="00EB3A58" w:rsidRPr="0078604F" w:rsidRDefault="00EB3A58" w:rsidP="00EB3A58">
      <w:pPr>
        <w:autoSpaceDE w:val="0"/>
        <w:autoSpaceDN w:val="0"/>
        <w:adjustRightInd w:val="0"/>
        <w:spacing w:after="0" w:line="240" w:lineRule="auto"/>
        <w:jc w:val="both"/>
        <w:rPr>
          <w:rFonts w:ascii="Arial" w:hAnsi="Arial" w:cs="Arial"/>
          <w:color w:val="FF0000"/>
          <w:sz w:val="24"/>
          <w:szCs w:val="24"/>
        </w:rPr>
      </w:pPr>
      <w:r w:rsidRPr="0078604F">
        <w:rPr>
          <w:rFonts w:ascii="Arial" w:hAnsi="Arial" w:cs="Arial"/>
          <w:sz w:val="24"/>
          <w:szCs w:val="24"/>
        </w:rPr>
        <w:t xml:space="preserve">b) </w:t>
      </w:r>
      <w:proofErr w:type="spellStart"/>
      <w:proofErr w:type="gramStart"/>
      <w:r w:rsidRPr="0078604F">
        <w:rPr>
          <w:rFonts w:ascii="Arial" w:hAnsi="Arial" w:cs="Arial"/>
          <w:i/>
          <w:sz w:val="24"/>
          <w:szCs w:val="24"/>
        </w:rPr>
        <w:t>cumularea</w:t>
      </w:r>
      <w:proofErr w:type="spellEnd"/>
      <w:proofErr w:type="gramEnd"/>
      <w:r w:rsidRPr="0078604F">
        <w:rPr>
          <w:rFonts w:ascii="Arial" w:hAnsi="Arial" w:cs="Arial"/>
          <w:i/>
          <w:sz w:val="24"/>
          <w:szCs w:val="24"/>
        </w:rPr>
        <w:t xml:space="preserve"> cu </w:t>
      </w:r>
      <w:proofErr w:type="spellStart"/>
      <w:r w:rsidRPr="0078604F">
        <w:rPr>
          <w:rFonts w:ascii="Arial" w:hAnsi="Arial" w:cs="Arial"/>
          <w:i/>
          <w:sz w:val="24"/>
          <w:szCs w:val="24"/>
        </w:rPr>
        <w:t>alte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proiecte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existente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şi</w:t>
      </w:r>
      <w:proofErr w:type="spellEnd"/>
      <w:r w:rsidRPr="0078604F">
        <w:rPr>
          <w:rFonts w:ascii="Arial" w:hAnsi="Arial" w:cs="Arial"/>
          <w:i/>
          <w:sz w:val="24"/>
          <w:szCs w:val="24"/>
        </w:rPr>
        <w:t>/</w:t>
      </w:r>
      <w:proofErr w:type="spellStart"/>
      <w:r w:rsidRPr="0078604F">
        <w:rPr>
          <w:rFonts w:ascii="Arial" w:hAnsi="Arial" w:cs="Arial"/>
          <w:i/>
          <w:sz w:val="24"/>
          <w:szCs w:val="24"/>
        </w:rPr>
        <w:t>sau</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aprobate</w:t>
      </w:r>
      <w:proofErr w:type="spellEnd"/>
      <w:r w:rsidRPr="0078604F">
        <w:rPr>
          <w:rFonts w:ascii="Arial" w:hAnsi="Arial" w:cs="Arial"/>
          <w:sz w:val="24"/>
          <w:szCs w:val="24"/>
        </w:rPr>
        <w:t>:</w:t>
      </w:r>
      <w:r w:rsidRPr="0078604F">
        <w:rPr>
          <w:rFonts w:ascii="Arial" w:hAnsi="Arial" w:cs="Arial"/>
          <w:color w:val="FF0000"/>
          <w:sz w:val="24"/>
          <w:szCs w:val="24"/>
        </w:rPr>
        <w:t xml:space="preserve"> </w:t>
      </w:r>
      <w:r w:rsidRPr="0078604F">
        <w:rPr>
          <w:rStyle w:val="tpa1"/>
          <w:rFonts w:ascii="Arial" w:hAnsi="Arial" w:cs="Arial"/>
          <w:sz w:val="24"/>
          <w:szCs w:val="24"/>
          <w:lang w:val="pl-PL"/>
        </w:rPr>
        <w:t>nu este cazul</w:t>
      </w:r>
      <w:r w:rsidRPr="0078604F">
        <w:rPr>
          <w:rFonts w:ascii="Arial" w:hAnsi="Arial" w:cs="Arial"/>
          <w:sz w:val="24"/>
          <w:szCs w:val="24"/>
          <w:lang w:val="pl-PL"/>
        </w:rPr>
        <w:t xml:space="preserve">; </w:t>
      </w:r>
    </w:p>
    <w:p w:rsidR="00EB3A58" w:rsidRPr="002C1600" w:rsidRDefault="00EB3A58" w:rsidP="00EB3A58">
      <w:pPr>
        <w:pStyle w:val="BodyText2"/>
        <w:spacing w:after="0" w:line="240" w:lineRule="auto"/>
        <w:contextualSpacing/>
        <w:jc w:val="both"/>
        <w:rPr>
          <w:rFonts w:ascii="Arial" w:hAnsi="Arial" w:cs="Arial"/>
          <w:sz w:val="24"/>
          <w:szCs w:val="24"/>
          <w:lang w:val="ro-RO"/>
        </w:rPr>
      </w:pPr>
      <w:r w:rsidRPr="00F16901">
        <w:rPr>
          <w:rStyle w:val="tpa1"/>
          <w:rFonts w:ascii="Arial" w:hAnsi="Arial" w:cs="Arial"/>
          <w:sz w:val="24"/>
          <w:szCs w:val="24"/>
          <w:lang w:val="pl-PL"/>
        </w:rPr>
        <w:t>c)</w:t>
      </w:r>
      <w:r w:rsidRPr="00F16901">
        <w:rPr>
          <w:rStyle w:val="tpa1"/>
          <w:rFonts w:ascii="Arial" w:hAnsi="Arial" w:cs="Arial"/>
          <w:i/>
          <w:sz w:val="24"/>
          <w:szCs w:val="24"/>
          <w:lang w:val="pl-PL"/>
        </w:rPr>
        <w:t xml:space="preserve"> utilizarea resurselor naturale</w:t>
      </w:r>
      <w:r>
        <w:rPr>
          <w:rStyle w:val="tpa1"/>
          <w:rFonts w:ascii="Arial" w:hAnsi="Arial" w:cs="Arial"/>
          <w:i/>
          <w:sz w:val="24"/>
          <w:szCs w:val="24"/>
          <w:lang w:val="pl-PL"/>
        </w:rPr>
        <w:t>,</w:t>
      </w:r>
      <w:r w:rsidRPr="002C1600">
        <w:rPr>
          <w:rFonts w:ascii="Arial" w:hAnsi="Arial" w:cs="Arial"/>
          <w:i/>
          <w:sz w:val="24"/>
          <w:szCs w:val="24"/>
        </w:rPr>
        <w:t xml:space="preserve"> </w:t>
      </w:r>
      <w:proofErr w:type="spellStart"/>
      <w:r w:rsidRPr="008F6FA4">
        <w:rPr>
          <w:rFonts w:ascii="Arial" w:hAnsi="Arial" w:cs="Arial"/>
          <w:i/>
          <w:sz w:val="24"/>
          <w:szCs w:val="24"/>
        </w:rPr>
        <w:t>în</w:t>
      </w:r>
      <w:proofErr w:type="spellEnd"/>
      <w:r w:rsidRPr="008F6FA4">
        <w:rPr>
          <w:rFonts w:ascii="Arial" w:hAnsi="Arial" w:cs="Arial"/>
          <w:i/>
          <w:sz w:val="24"/>
          <w:szCs w:val="24"/>
        </w:rPr>
        <w:t xml:space="preserve"> special a </w:t>
      </w:r>
      <w:proofErr w:type="spellStart"/>
      <w:r w:rsidRPr="008F6FA4">
        <w:rPr>
          <w:rFonts w:ascii="Arial" w:hAnsi="Arial" w:cs="Arial"/>
          <w:i/>
          <w:sz w:val="24"/>
          <w:szCs w:val="24"/>
        </w:rPr>
        <w:t>solului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terenurilor</w:t>
      </w:r>
      <w:proofErr w:type="spellEnd"/>
      <w:r>
        <w:rPr>
          <w:rFonts w:ascii="Arial" w:hAnsi="Arial" w:cs="Arial"/>
          <w:i/>
          <w:sz w:val="24"/>
          <w:szCs w:val="24"/>
        </w:rPr>
        <w:t>,</w:t>
      </w:r>
      <w:r w:rsidRPr="008F6FA4">
        <w:rPr>
          <w:rFonts w:ascii="Arial" w:hAnsi="Arial" w:cs="Arial"/>
          <w:i/>
          <w:sz w:val="24"/>
          <w:szCs w:val="24"/>
        </w:rPr>
        <w:t xml:space="preserve"> a </w:t>
      </w:r>
      <w:proofErr w:type="spellStart"/>
      <w:r w:rsidRPr="008F6FA4">
        <w:rPr>
          <w:rFonts w:ascii="Arial" w:hAnsi="Arial" w:cs="Arial"/>
          <w:i/>
          <w:sz w:val="24"/>
          <w:szCs w:val="24"/>
        </w:rPr>
        <w:t>apei</w:t>
      </w:r>
      <w:proofErr w:type="spellEnd"/>
      <w:r w:rsidRPr="008F6FA4">
        <w:rPr>
          <w:rFonts w:ascii="Arial" w:hAnsi="Arial" w:cs="Arial"/>
          <w:i/>
          <w:sz w:val="24"/>
          <w:szCs w:val="24"/>
        </w:rPr>
        <w:t xml:space="preserve"> </w:t>
      </w:r>
      <w:proofErr w:type="spellStart"/>
      <w:r w:rsidRPr="008F6FA4">
        <w:rPr>
          <w:rFonts w:ascii="Arial" w:hAnsi="Arial" w:cs="Arial"/>
          <w:i/>
          <w:sz w:val="24"/>
          <w:szCs w:val="24"/>
        </w:rPr>
        <w:t>şi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biodiversităţii</w:t>
      </w:r>
      <w:proofErr w:type="spellEnd"/>
      <w:r w:rsidRPr="008F6FA4">
        <w:rPr>
          <w:rFonts w:ascii="Arial" w:hAnsi="Arial" w:cs="Arial"/>
          <w:i/>
          <w:sz w:val="24"/>
          <w:szCs w:val="24"/>
        </w:rPr>
        <w:t>:</w:t>
      </w:r>
      <w:r w:rsidRPr="00F16901">
        <w:rPr>
          <w:rStyle w:val="tpa1"/>
          <w:rFonts w:ascii="Arial" w:hAnsi="Arial" w:cs="Arial"/>
          <w:sz w:val="24"/>
          <w:szCs w:val="24"/>
          <w:lang w:val="pl-PL"/>
        </w:rPr>
        <w:t xml:space="preserve"> se vor utiliza resurse naturale în cantităţi limitate reprezentate de materialul de excavaţie rezultat în urma lucrărilor de construcţie; beton simplu, oţel – beton, echipamentele hidromecanice preluate de la societăţi autorizate</w:t>
      </w:r>
      <w:r w:rsidRPr="00F16901">
        <w:rPr>
          <w:rFonts w:ascii="Arial" w:hAnsi="Arial" w:cs="Arial"/>
          <w:sz w:val="24"/>
          <w:szCs w:val="24"/>
          <w:lang w:val="ro-RO"/>
        </w:rPr>
        <w:t>;</w:t>
      </w:r>
    </w:p>
    <w:p w:rsidR="00EB3A58" w:rsidRPr="0078604F" w:rsidRDefault="00EB3A58" w:rsidP="00EB3A58">
      <w:pPr>
        <w:spacing w:after="0" w:line="240" w:lineRule="auto"/>
        <w:contextualSpacing/>
        <w:jc w:val="both"/>
        <w:rPr>
          <w:rFonts w:ascii="Arial" w:hAnsi="Arial" w:cs="Arial"/>
          <w:sz w:val="24"/>
          <w:szCs w:val="24"/>
          <w:lang w:val="ro-RO"/>
        </w:rPr>
      </w:pPr>
      <w:r w:rsidRPr="0078604F">
        <w:rPr>
          <w:rStyle w:val="tpa1"/>
          <w:rFonts w:ascii="Arial" w:hAnsi="Arial" w:cs="Arial"/>
          <w:sz w:val="24"/>
          <w:szCs w:val="24"/>
          <w:lang w:val="ro-RO"/>
        </w:rPr>
        <w:t xml:space="preserve">d) </w:t>
      </w:r>
      <w:r w:rsidRPr="0078604F">
        <w:rPr>
          <w:rStyle w:val="tpa1"/>
          <w:rFonts w:ascii="Arial" w:hAnsi="Arial" w:cs="Arial"/>
          <w:i/>
          <w:sz w:val="24"/>
          <w:szCs w:val="24"/>
          <w:lang w:val="ro-RO"/>
        </w:rPr>
        <w:t>producţia de deşeuri:</w:t>
      </w:r>
      <w:r w:rsidRPr="0078604F">
        <w:rPr>
          <w:rFonts w:ascii="Arial" w:hAnsi="Arial" w:cs="Arial"/>
          <w:sz w:val="24"/>
          <w:szCs w:val="24"/>
          <w:lang w:val="ro-RO"/>
        </w:rPr>
        <w:t xml:space="preserve"> </w:t>
      </w:r>
      <w:r w:rsidRPr="0078604F">
        <w:rPr>
          <w:rFonts w:ascii="Arial" w:hAnsi="Arial" w:cs="Arial"/>
          <w:sz w:val="24"/>
          <w:szCs w:val="24"/>
          <w:lang w:val="pl-PL"/>
        </w:rPr>
        <w:t xml:space="preserve">deşeuri menajere şi reciclabile, deşeuri din construcţii (metalice, balast, nisip, betoane, etc.,) </w:t>
      </w:r>
      <w:r w:rsidRPr="0078604F">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EB3A58" w:rsidRPr="00135C4F" w:rsidRDefault="00EB3A58" w:rsidP="00EB3A58">
      <w:pPr>
        <w:pStyle w:val="CharCharChar1Char"/>
        <w:contextualSpacing/>
        <w:jc w:val="both"/>
        <w:rPr>
          <w:rStyle w:val="tpa1"/>
          <w:rFonts w:ascii="Arial" w:eastAsia="Calibri" w:hAnsi="Arial" w:cs="Arial"/>
        </w:rPr>
      </w:pPr>
      <w:r w:rsidRPr="00135C4F">
        <w:rPr>
          <w:rStyle w:val="tpa1"/>
          <w:rFonts w:ascii="Arial" w:hAnsi="Arial" w:cs="Arial"/>
        </w:rPr>
        <w:t>e)</w:t>
      </w:r>
      <w:r w:rsidRPr="00135C4F">
        <w:rPr>
          <w:rStyle w:val="tpa1"/>
          <w:rFonts w:ascii="Arial" w:hAnsi="Arial" w:cs="Arial"/>
          <w:i/>
        </w:rPr>
        <w:t xml:space="preserve"> </w:t>
      </w:r>
      <w:r>
        <w:rPr>
          <w:rStyle w:val="tpa1"/>
          <w:rFonts w:ascii="Arial" w:hAnsi="Arial" w:cs="Arial"/>
          <w:i/>
        </w:rPr>
        <w:t>poluarea şi alte efecte nocive</w:t>
      </w:r>
      <w:r w:rsidRPr="00135C4F">
        <w:rPr>
          <w:rStyle w:val="tpa1"/>
          <w:rFonts w:ascii="Arial" w:hAnsi="Arial" w:cs="Arial"/>
        </w:rPr>
        <w:t xml:space="preserve">: în perioada lucrărilor de  construire, zgomotul va fi generat de </w:t>
      </w:r>
      <w:r w:rsidRPr="00135C4F">
        <w:rPr>
          <w:rStyle w:val="tpa1"/>
          <w:rFonts w:ascii="Arial" w:eastAsia="Calibri" w:hAnsi="Arial" w:cs="Arial"/>
        </w:rPr>
        <w:t xml:space="preserve">utilajele şi mijloacele de transport, nefiind afectate zonele locuite; </w:t>
      </w:r>
    </w:p>
    <w:p w:rsidR="00EB3A58" w:rsidRPr="00135C4F" w:rsidRDefault="00EB3A58" w:rsidP="00EB3A58">
      <w:pPr>
        <w:pStyle w:val="BodyText2"/>
        <w:spacing w:after="0" w:line="240" w:lineRule="auto"/>
        <w:contextualSpacing/>
        <w:jc w:val="both"/>
        <w:rPr>
          <w:rFonts w:ascii="Arial" w:hAnsi="Arial" w:cs="Arial"/>
          <w:sz w:val="24"/>
          <w:szCs w:val="24"/>
          <w:lang w:val="pl-PL"/>
        </w:rPr>
      </w:pPr>
      <w:r w:rsidRPr="00135C4F">
        <w:rPr>
          <w:rStyle w:val="tpa1"/>
          <w:rFonts w:ascii="Arial" w:hAnsi="Arial" w:cs="Arial"/>
          <w:sz w:val="24"/>
          <w:szCs w:val="24"/>
          <w:lang w:val="pl-PL"/>
        </w:rPr>
        <w:t xml:space="preserve">f) </w:t>
      </w:r>
      <w:r w:rsidRPr="00135C4F">
        <w:rPr>
          <w:rStyle w:val="tpa1"/>
          <w:rFonts w:ascii="Arial" w:hAnsi="Arial" w:cs="Arial"/>
          <w:i/>
          <w:sz w:val="24"/>
          <w:szCs w:val="24"/>
          <w:lang w:val="pl-PL"/>
        </w:rPr>
        <w:t xml:space="preserve"> </w:t>
      </w:r>
      <w:r w:rsidRPr="00C53691">
        <w:rPr>
          <w:rStyle w:val="tpa1"/>
          <w:rFonts w:ascii="Arial" w:hAnsi="Arial" w:cs="Arial"/>
          <w:i/>
          <w:sz w:val="24"/>
          <w:szCs w:val="24"/>
          <w:lang w:val="pl-PL"/>
        </w:rPr>
        <w:t>riscu</w:t>
      </w:r>
      <w:r>
        <w:rPr>
          <w:rStyle w:val="tpa1"/>
          <w:rFonts w:ascii="Arial" w:hAnsi="Arial" w:cs="Arial"/>
          <w:i/>
          <w:sz w:val="24"/>
          <w:szCs w:val="24"/>
          <w:lang w:val="pl-PL"/>
        </w:rPr>
        <w:t>rile</w:t>
      </w:r>
      <w:r w:rsidRPr="00C53691">
        <w:rPr>
          <w:rStyle w:val="tpa1"/>
          <w:rFonts w:ascii="Arial" w:hAnsi="Arial" w:cs="Arial"/>
          <w:i/>
          <w:sz w:val="24"/>
          <w:szCs w:val="24"/>
          <w:lang w:val="pl-PL"/>
        </w:rPr>
        <w:t xml:space="preserve"> de accident</w:t>
      </w:r>
      <w:r>
        <w:rPr>
          <w:rStyle w:val="tpa1"/>
          <w:rFonts w:ascii="Arial" w:hAnsi="Arial" w:cs="Arial"/>
          <w:i/>
          <w:sz w:val="24"/>
          <w:szCs w:val="24"/>
          <w:lang w:val="pl-PL"/>
        </w:rPr>
        <w:t>e majore şi/sau dezastre relevante pentru proiectul în cauză, inclusiv cele cauzate de schimbările climatice, conform cunoştinţelor ştiinţifice</w:t>
      </w:r>
      <w:r w:rsidRPr="00135C4F">
        <w:rPr>
          <w:rStyle w:val="tpa1"/>
          <w:rFonts w:ascii="Arial" w:hAnsi="Arial" w:cs="Arial"/>
          <w:sz w:val="24"/>
          <w:szCs w:val="24"/>
          <w:lang w:val="pl-PL"/>
        </w:rPr>
        <w:t xml:space="preserve">: </w:t>
      </w:r>
      <w:r w:rsidRPr="00135C4F">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EB3A58" w:rsidRPr="0078604F" w:rsidRDefault="00EB3A58" w:rsidP="00EB3A58">
      <w:pPr>
        <w:autoSpaceDE w:val="0"/>
        <w:autoSpaceDN w:val="0"/>
        <w:adjustRightInd w:val="0"/>
        <w:spacing w:after="0" w:line="240" w:lineRule="auto"/>
        <w:jc w:val="both"/>
        <w:rPr>
          <w:rFonts w:ascii="Arial" w:hAnsi="Arial" w:cs="Arial"/>
          <w:sz w:val="24"/>
          <w:szCs w:val="24"/>
          <w:lang w:val="pl-PL"/>
        </w:rPr>
      </w:pPr>
      <w:r w:rsidRPr="0078604F">
        <w:rPr>
          <w:rFonts w:ascii="Arial" w:hAnsi="Arial" w:cs="Arial"/>
          <w:i/>
          <w:sz w:val="24"/>
          <w:szCs w:val="24"/>
          <w:lang w:val="pl-PL"/>
        </w:rPr>
        <w:t>g) riscurile pentru sănătatea umană:</w:t>
      </w:r>
      <w:r w:rsidRPr="0078604F">
        <w:rPr>
          <w:rFonts w:ascii="Arial" w:hAnsi="Arial" w:cs="Arial"/>
          <w:sz w:val="24"/>
          <w:szCs w:val="24"/>
          <w:lang w:val="pl-PL"/>
        </w:rPr>
        <w:t xml:space="preserve"> nu este cazul;</w:t>
      </w:r>
    </w:p>
    <w:p w:rsidR="00EB3A58" w:rsidRPr="00135C4F" w:rsidRDefault="00EB3A58" w:rsidP="00EB3A58">
      <w:pPr>
        <w:pStyle w:val="BodyText"/>
        <w:tabs>
          <w:tab w:val="left" w:pos="-720"/>
          <w:tab w:val="left" w:pos="2010"/>
        </w:tabs>
        <w:suppressAutoHyphens/>
        <w:ind w:left="720"/>
        <w:contextualSpacing/>
        <w:jc w:val="both"/>
        <w:rPr>
          <w:rStyle w:val="tpa1"/>
          <w:rFonts w:cs="Arial"/>
          <w:b/>
          <w:lang w:val="ro-RO"/>
        </w:rPr>
      </w:pPr>
    </w:p>
    <w:p w:rsidR="00EB3A58" w:rsidRPr="00135C4F" w:rsidRDefault="00EB3A58" w:rsidP="00EB3A58">
      <w:pPr>
        <w:pStyle w:val="BodyText"/>
        <w:tabs>
          <w:tab w:val="left" w:pos="-720"/>
          <w:tab w:val="left" w:pos="2010"/>
        </w:tabs>
        <w:suppressAutoHyphens/>
        <w:ind w:left="720"/>
        <w:contextualSpacing/>
        <w:jc w:val="both"/>
        <w:rPr>
          <w:rStyle w:val="tpa1"/>
          <w:rFonts w:cs="Arial"/>
          <w:b/>
          <w:lang w:val="ro-RO"/>
        </w:rPr>
      </w:pPr>
      <w:r w:rsidRPr="00135C4F">
        <w:rPr>
          <w:rStyle w:val="tpa1"/>
          <w:rFonts w:cs="Arial"/>
          <w:b/>
          <w:lang w:val="ro-RO"/>
        </w:rPr>
        <w:t xml:space="preserve">2. Localizarea proiectului </w:t>
      </w:r>
    </w:p>
    <w:p w:rsidR="00EB3A58" w:rsidRPr="00135C4F" w:rsidRDefault="00EB3A58" w:rsidP="00EB3A58">
      <w:pPr>
        <w:pStyle w:val="BodyText"/>
        <w:tabs>
          <w:tab w:val="left" w:pos="-720"/>
          <w:tab w:val="left" w:pos="2010"/>
        </w:tabs>
        <w:suppressAutoHyphens/>
        <w:ind w:left="720"/>
        <w:contextualSpacing/>
        <w:jc w:val="both"/>
        <w:rPr>
          <w:rStyle w:val="tpa1"/>
          <w:rFonts w:cs="Arial"/>
          <w:b/>
          <w:lang w:val="ro-RO"/>
        </w:rPr>
      </w:pPr>
    </w:p>
    <w:p w:rsidR="00EB3A58" w:rsidRDefault="00EB3A58" w:rsidP="00EB3A58">
      <w:pPr>
        <w:pStyle w:val="BodyText"/>
        <w:tabs>
          <w:tab w:val="left" w:pos="-720"/>
          <w:tab w:val="left" w:pos="2010"/>
        </w:tabs>
        <w:suppressAutoHyphens/>
        <w:jc w:val="both"/>
        <w:rPr>
          <w:rStyle w:val="tpa1"/>
          <w:lang w:val="ro-RO"/>
        </w:rPr>
      </w:pPr>
      <w:r>
        <w:rPr>
          <w:rStyle w:val="tpa1"/>
        </w:rPr>
        <w:t xml:space="preserve">a) </w:t>
      </w:r>
      <w:proofErr w:type="spellStart"/>
      <w:proofErr w:type="gramStart"/>
      <w:r>
        <w:rPr>
          <w:rStyle w:val="tpa1"/>
          <w:i/>
        </w:rPr>
        <w:t>utilizarea</w:t>
      </w:r>
      <w:proofErr w:type="spellEnd"/>
      <w:proofErr w:type="gramEnd"/>
      <w:r>
        <w:rPr>
          <w:rStyle w:val="tpa1"/>
          <w:i/>
        </w:rPr>
        <w:t xml:space="preserve"> </w:t>
      </w:r>
      <w:proofErr w:type="spellStart"/>
      <w:r>
        <w:rPr>
          <w:rStyle w:val="tpa1"/>
          <w:i/>
        </w:rPr>
        <w:t>actuală</w:t>
      </w:r>
      <w:proofErr w:type="spellEnd"/>
      <w:r>
        <w:rPr>
          <w:rStyle w:val="tpa1"/>
          <w:i/>
        </w:rPr>
        <w:t xml:space="preserve"> </w:t>
      </w:r>
      <w:proofErr w:type="spellStart"/>
      <w:r>
        <w:rPr>
          <w:rStyle w:val="tpa1"/>
          <w:i/>
        </w:rPr>
        <w:t>şi</w:t>
      </w:r>
      <w:proofErr w:type="spellEnd"/>
      <w:r>
        <w:rPr>
          <w:rStyle w:val="tpa1"/>
          <w:i/>
        </w:rPr>
        <w:t xml:space="preserve"> </w:t>
      </w:r>
      <w:proofErr w:type="spellStart"/>
      <w:r>
        <w:rPr>
          <w:rStyle w:val="tpa1"/>
          <w:i/>
        </w:rPr>
        <w:t>aprobată</w:t>
      </w:r>
      <w:proofErr w:type="spellEnd"/>
      <w:r>
        <w:rPr>
          <w:rStyle w:val="tpa1"/>
          <w:i/>
        </w:rPr>
        <w:t xml:space="preserve"> a </w:t>
      </w:r>
      <w:proofErr w:type="spellStart"/>
      <w:r>
        <w:rPr>
          <w:rStyle w:val="tpa1"/>
          <w:i/>
        </w:rPr>
        <w:t>terenurilor</w:t>
      </w:r>
      <w:proofErr w:type="spellEnd"/>
      <w:r>
        <w:rPr>
          <w:rStyle w:val="tpa1"/>
        </w:rPr>
        <w:t xml:space="preserve">: conform </w:t>
      </w:r>
      <w:proofErr w:type="spellStart"/>
      <w:r>
        <w:rPr>
          <w:rStyle w:val="tpa1"/>
        </w:rPr>
        <w:t>certificatului</w:t>
      </w:r>
      <w:proofErr w:type="spellEnd"/>
      <w:r>
        <w:rPr>
          <w:rStyle w:val="tpa1"/>
        </w:rPr>
        <w:t xml:space="preserve"> de urbanism nr. </w:t>
      </w:r>
      <w:r w:rsidR="002D1784">
        <w:rPr>
          <w:rStyle w:val="tpa1"/>
        </w:rPr>
        <w:t>270</w:t>
      </w:r>
      <w:r>
        <w:rPr>
          <w:rStyle w:val="tpa1"/>
        </w:rPr>
        <w:t>/</w:t>
      </w:r>
      <w:r w:rsidR="002D1784">
        <w:rPr>
          <w:rStyle w:val="tpa1"/>
        </w:rPr>
        <w:t>13</w:t>
      </w:r>
      <w:r>
        <w:rPr>
          <w:rStyle w:val="tpa1"/>
        </w:rPr>
        <w:t>.07.2018</w:t>
      </w:r>
      <w:r>
        <w:rPr>
          <w:rStyle w:val="tpa1"/>
          <w:lang w:val="ro-RO"/>
        </w:rPr>
        <w:t xml:space="preserve"> eliberat de Primăria Orasului S</w:t>
      </w:r>
      <w:r w:rsidR="002D1784">
        <w:rPr>
          <w:rStyle w:val="tpa1"/>
          <w:lang w:val="ro-RO"/>
        </w:rPr>
        <w:t>alcea</w:t>
      </w:r>
      <w:r>
        <w:rPr>
          <w:rStyle w:val="tpa1"/>
          <w:lang w:val="ro-RO"/>
        </w:rPr>
        <w:t xml:space="preserve">, </w:t>
      </w:r>
      <w:proofErr w:type="spellStart"/>
      <w:r>
        <w:rPr>
          <w:rStyle w:val="tpa1"/>
        </w:rPr>
        <w:t>terenul</w:t>
      </w:r>
      <w:proofErr w:type="spellEnd"/>
      <w:r>
        <w:rPr>
          <w:rStyle w:val="tpa1"/>
        </w:rPr>
        <w:t xml:space="preserve"> </w:t>
      </w:r>
      <w:proofErr w:type="spellStart"/>
      <w:proofErr w:type="gramStart"/>
      <w:r>
        <w:rPr>
          <w:rStyle w:val="tpa1"/>
        </w:rPr>
        <w:t>este</w:t>
      </w:r>
      <w:proofErr w:type="spellEnd"/>
      <w:proofErr w:type="gramEnd"/>
      <w:r>
        <w:rPr>
          <w:rStyle w:val="tpa1"/>
        </w:rPr>
        <w:t xml:space="preserve"> </w:t>
      </w:r>
      <w:proofErr w:type="spellStart"/>
      <w:r>
        <w:rPr>
          <w:rStyle w:val="tpa1"/>
        </w:rPr>
        <w:t>situat</w:t>
      </w:r>
      <w:proofErr w:type="spellEnd"/>
      <w:r>
        <w:rPr>
          <w:rStyle w:val="tpa1"/>
        </w:rPr>
        <w:t xml:space="preserve"> </w:t>
      </w:r>
      <w:proofErr w:type="spellStart"/>
      <w:r>
        <w:rPr>
          <w:rStyle w:val="tpa1"/>
        </w:rPr>
        <w:t>în</w:t>
      </w:r>
      <w:proofErr w:type="spellEnd"/>
      <w:r>
        <w:rPr>
          <w:rStyle w:val="tpa1"/>
        </w:rPr>
        <w:t xml:space="preserve"> </w:t>
      </w:r>
      <w:proofErr w:type="spellStart"/>
      <w:r>
        <w:rPr>
          <w:rStyle w:val="tpa1"/>
        </w:rPr>
        <w:t>intravilan</w:t>
      </w:r>
      <w:proofErr w:type="spellEnd"/>
      <w:r>
        <w:rPr>
          <w:rStyle w:val="tpa1"/>
        </w:rPr>
        <w:t xml:space="preserve"> </w:t>
      </w:r>
      <w:proofErr w:type="spellStart"/>
      <w:r>
        <w:rPr>
          <w:rStyle w:val="tpa1"/>
        </w:rPr>
        <w:t>și</w:t>
      </w:r>
      <w:proofErr w:type="spellEnd"/>
      <w:r>
        <w:rPr>
          <w:rStyle w:val="tpa1"/>
        </w:rPr>
        <w:t xml:space="preserve"> </w:t>
      </w:r>
      <w:proofErr w:type="spellStart"/>
      <w:r>
        <w:rPr>
          <w:rStyle w:val="tpa1"/>
        </w:rPr>
        <w:t>aparţine</w:t>
      </w:r>
      <w:proofErr w:type="spellEnd"/>
      <w:r>
        <w:rPr>
          <w:rStyle w:val="tpa1"/>
        </w:rPr>
        <w:t xml:space="preserve"> </w:t>
      </w:r>
      <w:proofErr w:type="spellStart"/>
      <w:r>
        <w:rPr>
          <w:rStyle w:val="tpa1"/>
        </w:rPr>
        <w:t>domeniului</w:t>
      </w:r>
      <w:proofErr w:type="spellEnd"/>
      <w:r>
        <w:rPr>
          <w:rStyle w:val="tpa1"/>
        </w:rPr>
        <w:t xml:space="preserve"> </w:t>
      </w:r>
      <w:proofErr w:type="spellStart"/>
      <w:r>
        <w:rPr>
          <w:rStyle w:val="tpa1"/>
        </w:rPr>
        <w:t>privat</w:t>
      </w:r>
      <w:proofErr w:type="spellEnd"/>
      <w:r>
        <w:rPr>
          <w:rStyle w:val="tpa1"/>
        </w:rPr>
        <w:t xml:space="preserve"> al </w:t>
      </w:r>
      <w:proofErr w:type="spellStart"/>
      <w:r>
        <w:rPr>
          <w:rStyle w:val="tpa1"/>
        </w:rPr>
        <w:t>Orașului</w:t>
      </w:r>
      <w:proofErr w:type="spellEnd"/>
      <w:r>
        <w:rPr>
          <w:rStyle w:val="tpa1"/>
        </w:rPr>
        <w:t xml:space="preserve"> </w:t>
      </w:r>
      <w:proofErr w:type="spellStart"/>
      <w:r>
        <w:rPr>
          <w:rStyle w:val="tpa1"/>
        </w:rPr>
        <w:t>S</w:t>
      </w:r>
      <w:r w:rsidR="002D1784">
        <w:rPr>
          <w:rStyle w:val="tpa1"/>
        </w:rPr>
        <w:t>alcea</w:t>
      </w:r>
      <w:proofErr w:type="spellEnd"/>
      <w:r>
        <w:rPr>
          <w:rStyle w:val="tpa1"/>
        </w:rPr>
        <w:t xml:space="preserve">. </w:t>
      </w:r>
    </w:p>
    <w:p w:rsidR="00EB3A58" w:rsidRPr="0078604F" w:rsidRDefault="00EB3A58" w:rsidP="00EB3A58">
      <w:pPr>
        <w:spacing w:after="0" w:line="240" w:lineRule="auto"/>
        <w:jc w:val="both"/>
        <w:textAlignment w:val="baseline"/>
        <w:rPr>
          <w:rStyle w:val="tpa1"/>
          <w:rFonts w:ascii="Arial" w:hAnsi="Arial" w:cs="Arial"/>
          <w:sz w:val="24"/>
          <w:szCs w:val="24"/>
        </w:rPr>
      </w:pPr>
      <w:r w:rsidRPr="0078604F">
        <w:rPr>
          <w:rStyle w:val="tpa1"/>
          <w:rFonts w:ascii="Arial" w:hAnsi="Arial" w:cs="Arial"/>
          <w:sz w:val="24"/>
          <w:szCs w:val="24"/>
        </w:rPr>
        <w:t xml:space="preserve">b) </w:t>
      </w:r>
      <w:proofErr w:type="spellStart"/>
      <w:proofErr w:type="gramStart"/>
      <w:r w:rsidRPr="0078604F">
        <w:rPr>
          <w:rStyle w:val="tpa1"/>
          <w:rFonts w:ascii="Arial" w:hAnsi="Arial" w:cs="Arial"/>
          <w:i/>
          <w:sz w:val="24"/>
          <w:szCs w:val="24"/>
        </w:rPr>
        <w:t>bogăţia</w:t>
      </w:r>
      <w:proofErr w:type="spellEnd"/>
      <w:proofErr w:type="gram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disponibilitatea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calitatea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capacitatea</w:t>
      </w:r>
      <w:proofErr w:type="spellEnd"/>
      <w:r w:rsidRPr="0078604F">
        <w:rPr>
          <w:rStyle w:val="tpa1"/>
          <w:rFonts w:ascii="Arial" w:hAnsi="Arial" w:cs="Arial"/>
          <w:i/>
          <w:sz w:val="24"/>
          <w:szCs w:val="24"/>
        </w:rPr>
        <w:t xml:space="preserve"> de </w:t>
      </w:r>
      <w:proofErr w:type="spellStart"/>
      <w:r w:rsidRPr="0078604F">
        <w:rPr>
          <w:rStyle w:val="tpa1"/>
          <w:rFonts w:ascii="Arial" w:hAnsi="Arial" w:cs="Arial"/>
          <w:i/>
          <w:sz w:val="24"/>
          <w:szCs w:val="24"/>
        </w:rPr>
        <w:t>regenerare</w:t>
      </w:r>
      <w:proofErr w:type="spellEnd"/>
      <w:r w:rsidRPr="0078604F">
        <w:rPr>
          <w:rStyle w:val="tpa1"/>
          <w:rFonts w:ascii="Arial" w:hAnsi="Arial" w:cs="Arial"/>
          <w:i/>
          <w:sz w:val="24"/>
          <w:szCs w:val="24"/>
        </w:rPr>
        <w:t xml:space="preserve"> relative ale </w:t>
      </w:r>
      <w:proofErr w:type="spellStart"/>
      <w:r w:rsidRPr="0078604F">
        <w:rPr>
          <w:rStyle w:val="tpa1"/>
          <w:rFonts w:ascii="Arial" w:hAnsi="Arial" w:cs="Arial"/>
          <w:i/>
          <w:sz w:val="24"/>
          <w:szCs w:val="24"/>
        </w:rPr>
        <w:t>resurselor</w:t>
      </w:r>
      <w:proofErr w:type="spellEnd"/>
      <w:r w:rsidRPr="0078604F">
        <w:rPr>
          <w:rStyle w:val="tpa1"/>
          <w:rFonts w:ascii="Arial" w:hAnsi="Arial" w:cs="Arial"/>
          <w:i/>
          <w:sz w:val="24"/>
          <w:szCs w:val="24"/>
        </w:rPr>
        <w:t xml:space="preserve"> natural e (</w:t>
      </w:r>
      <w:proofErr w:type="spellStart"/>
      <w:r w:rsidRPr="0078604F">
        <w:rPr>
          <w:rStyle w:val="tpa1"/>
          <w:rFonts w:ascii="Arial" w:hAnsi="Arial" w:cs="Arial"/>
          <w:i/>
          <w:sz w:val="24"/>
          <w:szCs w:val="24"/>
        </w:rPr>
        <w:t>inclusiv</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solul</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terenurile</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apa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biodiversitatea</w:t>
      </w:r>
      <w:proofErr w:type="spellEnd"/>
      <w:r w:rsidRPr="0078604F">
        <w:rPr>
          <w:rStyle w:val="tpa1"/>
          <w:rFonts w:ascii="Arial" w:hAnsi="Arial" w:cs="Arial"/>
          <w:i/>
          <w:sz w:val="24"/>
          <w:szCs w:val="24"/>
        </w:rPr>
        <w:t xml:space="preserve">) din </w:t>
      </w:r>
      <w:proofErr w:type="spellStart"/>
      <w:r w:rsidRPr="0078604F">
        <w:rPr>
          <w:rStyle w:val="tpa1"/>
          <w:rFonts w:ascii="Arial" w:hAnsi="Arial" w:cs="Arial"/>
          <w:i/>
          <w:sz w:val="24"/>
          <w:szCs w:val="24"/>
        </w:rPr>
        <w:t>zonă</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din </w:t>
      </w:r>
      <w:proofErr w:type="spellStart"/>
      <w:r w:rsidRPr="0078604F">
        <w:rPr>
          <w:rStyle w:val="tpa1"/>
          <w:rFonts w:ascii="Arial" w:hAnsi="Arial" w:cs="Arial"/>
          <w:i/>
          <w:sz w:val="24"/>
          <w:szCs w:val="24"/>
        </w:rPr>
        <w:t>subteranul</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acesteia</w:t>
      </w:r>
      <w:proofErr w:type="spellEnd"/>
      <w:r w:rsidRPr="0078604F">
        <w:rPr>
          <w:rStyle w:val="tpa1"/>
          <w:rFonts w:ascii="Arial" w:hAnsi="Arial" w:cs="Arial"/>
          <w:i/>
          <w:sz w:val="24"/>
          <w:szCs w:val="24"/>
        </w:rPr>
        <w:t>:</w:t>
      </w:r>
      <w:r w:rsidRPr="0078604F">
        <w:rPr>
          <w:rStyle w:val="tpa1"/>
          <w:rFonts w:ascii="Arial" w:hAnsi="Arial" w:cs="Arial"/>
          <w:sz w:val="24"/>
          <w:szCs w:val="24"/>
        </w:rPr>
        <w:t xml:space="preserve"> </w:t>
      </w:r>
      <w:proofErr w:type="spellStart"/>
      <w:r w:rsidRPr="0078604F">
        <w:rPr>
          <w:rStyle w:val="tpa1"/>
          <w:rFonts w:ascii="Arial" w:hAnsi="Arial" w:cs="Arial"/>
          <w:sz w:val="24"/>
          <w:szCs w:val="24"/>
        </w:rPr>
        <w:t>nici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unul</w:t>
      </w:r>
      <w:proofErr w:type="spellEnd"/>
      <w:r w:rsidRPr="0078604F">
        <w:rPr>
          <w:rStyle w:val="tpa1"/>
          <w:rFonts w:ascii="Arial" w:hAnsi="Arial" w:cs="Arial"/>
          <w:sz w:val="24"/>
          <w:szCs w:val="24"/>
        </w:rPr>
        <w:t xml:space="preserve"> din </w:t>
      </w:r>
      <w:proofErr w:type="spellStart"/>
      <w:r w:rsidRPr="0078604F">
        <w:rPr>
          <w:rStyle w:val="tpa1"/>
          <w:rFonts w:ascii="Arial" w:hAnsi="Arial" w:cs="Arial"/>
          <w:sz w:val="24"/>
          <w:szCs w:val="24"/>
        </w:rPr>
        <w:t>criteriile</w:t>
      </w:r>
      <w:proofErr w:type="spellEnd"/>
      <w:r w:rsidRPr="0078604F">
        <w:rPr>
          <w:rStyle w:val="tpa1"/>
          <w:rFonts w:ascii="Arial" w:hAnsi="Arial" w:cs="Arial"/>
          <w:sz w:val="24"/>
          <w:szCs w:val="24"/>
        </w:rPr>
        <w:t xml:space="preserve"> enumerate nu </w:t>
      </w:r>
      <w:proofErr w:type="spellStart"/>
      <w:r w:rsidRPr="0078604F">
        <w:rPr>
          <w:rStyle w:val="tpa1"/>
          <w:rFonts w:ascii="Arial" w:hAnsi="Arial" w:cs="Arial"/>
          <w:sz w:val="24"/>
          <w:szCs w:val="24"/>
        </w:rPr>
        <w:t>vor</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fi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afectate</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implementarea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proiectului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propus</w:t>
      </w:r>
      <w:proofErr w:type="spellEnd"/>
      <w:r w:rsidRPr="0078604F">
        <w:rPr>
          <w:rStyle w:val="tpa1"/>
          <w:rFonts w:ascii="Arial" w:hAnsi="Arial" w:cs="Arial"/>
          <w:sz w:val="24"/>
          <w:szCs w:val="24"/>
        </w:rPr>
        <w:t>.</w:t>
      </w:r>
    </w:p>
    <w:p w:rsidR="00EB3A58" w:rsidRPr="0078604F" w:rsidRDefault="00EB3A58" w:rsidP="00EB3A58">
      <w:pPr>
        <w:spacing w:after="0" w:line="240" w:lineRule="auto"/>
        <w:jc w:val="both"/>
        <w:textAlignment w:val="baseline"/>
        <w:rPr>
          <w:rStyle w:val="tpa1"/>
          <w:rFonts w:ascii="Arial" w:hAnsi="Arial" w:cs="Arial"/>
          <w:sz w:val="24"/>
          <w:szCs w:val="24"/>
        </w:rPr>
      </w:pPr>
      <w:r w:rsidRPr="0078604F">
        <w:rPr>
          <w:rStyle w:val="tpa1"/>
          <w:rFonts w:ascii="Arial" w:hAnsi="Arial" w:cs="Arial"/>
          <w:i/>
          <w:sz w:val="24"/>
          <w:szCs w:val="24"/>
        </w:rPr>
        <w:t xml:space="preserve">c) </w:t>
      </w:r>
      <w:proofErr w:type="spellStart"/>
      <w:proofErr w:type="gramStart"/>
      <w:r w:rsidRPr="0078604F">
        <w:rPr>
          <w:rStyle w:val="tpa1"/>
          <w:rFonts w:ascii="Arial" w:hAnsi="Arial" w:cs="Arial"/>
          <w:i/>
          <w:sz w:val="24"/>
          <w:szCs w:val="24"/>
        </w:rPr>
        <w:t>capacitatea</w:t>
      </w:r>
      <w:proofErr w:type="spellEnd"/>
      <w:proofErr w:type="gramEnd"/>
      <w:r w:rsidRPr="0078604F">
        <w:rPr>
          <w:rStyle w:val="tpa1"/>
          <w:rFonts w:ascii="Arial" w:hAnsi="Arial" w:cs="Arial"/>
          <w:i/>
          <w:sz w:val="24"/>
          <w:szCs w:val="24"/>
        </w:rPr>
        <w:t xml:space="preserve"> de </w:t>
      </w:r>
      <w:proofErr w:type="spellStart"/>
      <w:r w:rsidRPr="0078604F">
        <w:rPr>
          <w:rStyle w:val="tpa1"/>
          <w:rFonts w:ascii="Arial" w:hAnsi="Arial" w:cs="Arial"/>
          <w:i/>
          <w:sz w:val="24"/>
          <w:szCs w:val="24"/>
        </w:rPr>
        <w:t>absorbţie</w:t>
      </w:r>
      <w:proofErr w:type="spellEnd"/>
      <w:r w:rsidRPr="0078604F">
        <w:rPr>
          <w:rStyle w:val="tpa1"/>
          <w:rFonts w:ascii="Arial" w:hAnsi="Arial" w:cs="Arial"/>
          <w:i/>
          <w:sz w:val="24"/>
          <w:szCs w:val="24"/>
        </w:rPr>
        <w:t xml:space="preserve"> a </w:t>
      </w:r>
      <w:proofErr w:type="spellStart"/>
      <w:r w:rsidRPr="0078604F">
        <w:rPr>
          <w:rStyle w:val="tpa1"/>
          <w:rFonts w:ascii="Arial" w:hAnsi="Arial" w:cs="Arial"/>
          <w:i/>
          <w:sz w:val="24"/>
          <w:szCs w:val="24"/>
        </w:rPr>
        <w:t>mediului</w:t>
      </w:r>
      <w:proofErr w:type="spellEnd"/>
      <w:r w:rsidRPr="0078604F">
        <w:rPr>
          <w:rStyle w:val="tpa1"/>
          <w:rFonts w:ascii="Arial" w:hAnsi="Arial" w:cs="Arial"/>
          <w:i/>
          <w:sz w:val="24"/>
          <w:szCs w:val="24"/>
        </w:rPr>
        <w:t xml:space="preserve"> natural, </w:t>
      </w:r>
      <w:proofErr w:type="spellStart"/>
      <w:r w:rsidRPr="0078604F">
        <w:rPr>
          <w:rStyle w:val="tpa1"/>
          <w:rFonts w:ascii="Arial" w:hAnsi="Arial" w:cs="Arial"/>
          <w:i/>
          <w:sz w:val="24"/>
          <w:szCs w:val="24"/>
        </w:rPr>
        <w:t>acordându</w:t>
      </w:r>
      <w:proofErr w:type="spellEnd"/>
      <w:r w:rsidRPr="0078604F">
        <w:rPr>
          <w:rStyle w:val="tpa1"/>
          <w:rFonts w:ascii="Arial" w:hAnsi="Arial" w:cs="Arial"/>
          <w:i/>
          <w:sz w:val="24"/>
          <w:szCs w:val="24"/>
        </w:rPr>
        <w:t xml:space="preserve">-se o </w:t>
      </w:r>
      <w:proofErr w:type="spellStart"/>
      <w:r w:rsidRPr="0078604F">
        <w:rPr>
          <w:rStyle w:val="tpa1"/>
          <w:rFonts w:ascii="Arial" w:hAnsi="Arial" w:cs="Arial"/>
          <w:i/>
          <w:sz w:val="24"/>
          <w:szCs w:val="24"/>
        </w:rPr>
        <w:t>atenţie</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specială</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următoarelor</w:t>
      </w:r>
      <w:proofErr w:type="spellEnd"/>
      <w:r w:rsidRPr="0078604F">
        <w:rPr>
          <w:rStyle w:val="tpa1"/>
          <w:rFonts w:ascii="Arial" w:hAnsi="Arial" w:cs="Arial"/>
          <w:i/>
          <w:sz w:val="24"/>
          <w:szCs w:val="24"/>
        </w:rPr>
        <w:t xml:space="preserve"> zone:</w:t>
      </w:r>
    </w:p>
    <w:p w:rsidR="00EB3A58" w:rsidRDefault="00EB3A58" w:rsidP="00EB3A58">
      <w:pPr>
        <w:widowControl w:val="0"/>
        <w:adjustRightInd w:val="0"/>
        <w:spacing w:after="0" w:line="240" w:lineRule="auto"/>
        <w:jc w:val="both"/>
        <w:textAlignment w:val="baseline"/>
        <w:rPr>
          <w:rStyle w:val="tpa1"/>
        </w:rPr>
      </w:pPr>
      <w:proofErr w:type="spellStart"/>
      <w:r w:rsidRPr="0078604F">
        <w:rPr>
          <w:rStyle w:val="tpa1"/>
          <w:rFonts w:ascii="Arial" w:hAnsi="Arial" w:cs="Arial"/>
          <w:sz w:val="24"/>
          <w:szCs w:val="24"/>
        </w:rPr>
        <w:t>i</w:t>
      </w:r>
      <w:proofErr w:type="spellEnd"/>
      <w:r w:rsidRPr="0078604F">
        <w:rPr>
          <w:rStyle w:val="tpa1"/>
          <w:rFonts w:ascii="Arial" w:hAnsi="Arial" w:cs="Arial"/>
          <w:sz w:val="24"/>
          <w:szCs w:val="24"/>
        </w:rPr>
        <w:t xml:space="preserve">) </w:t>
      </w:r>
      <w:proofErr w:type="spellStart"/>
      <w:proofErr w:type="gramStart"/>
      <w:r w:rsidRPr="0078604F">
        <w:rPr>
          <w:rStyle w:val="tpa1"/>
          <w:rFonts w:ascii="Arial" w:hAnsi="Arial" w:cs="Arial"/>
          <w:sz w:val="24"/>
          <w:szCs w:val="24"/>
        </w:rPr>
        <w:t>zonele</w:t>
      </w:r>
      <w:proofErr w:type="spellEnd"/>
      <w:proofErr w:type="gram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umede</w:t>
      </w:r>
      <w:proofErr w:type="spellEnd"/>
      <w:r w:rsidRPr="0078604F">
        <w:rPr>
          <w:rStyle w:val="tpa1"/>
          <w:rFonts w:ascii="Arial" w:hAnsi="Arial" w:cs="Arial"/>
          <w:sz w:val="24"/>
          <w:szCs w:val="24"/>
        </w:rPr>
        <w:t xml:space="preserve">, zone </w:t>
      </w:r>
      <w:proofErr w:type="spellStart"/>
      <w:r w:rsidRPr="0078604F">
        <w:rPr>
          <w:rStyle w:val="tpa1"/>
          <w:rFonts w:ascii="Arial" w:hAnsi="Arial" w:cs="Arial"/>
          <w:sz w:val="24"/>
          <w:szCs w:val="24"/>
        </w:rPr>
        <w:t>riverane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guri</w:t>
      </w:r>
      <w:proofErr w:type="spellEnd"/>
      <w:r w:rsidRPr="0078604F">
        <w:rPr>
          <w:rStyle w:val="tpa1"/>
          <w:rFonts w:ascii="Arial" w:hAnsi="Arial" w:cs="Arial"/>
          <w:sz w:val="24"/>
          <w:szCs w:val="24"/>
        </w:rPr>
        <w:t xml:space="preserve"> ale </w:t>
      </w:r>
      <w:proofErr w:type="spellStart"/>
      <w:r w:rsidRPr="0078604F">
        <w:rPr>
          <w:rStyle w:val="tpa1"/>
          <w:rFonts w:ascii="Arial" w:hAnsi="Arial" w:cs="Arial"/>
          <w:sz w:val="24"/>
          <w:szCs w:val="24"/>
        </w:rPr>
        <w:t>râurilor</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Pr>
          <w:rStyle w:val="tpa1"/>
        </w:rPr>
        <w:t>;</w:t>
      </w:r>
    </w:p>
    <w:p w:rsidR="00EB3A58" w:rsidRPr="00C53691" w:rsidRDefault="00EB3A58" w:rsidP="00EB3A58">
      <w:pPr>
        <w:pStyle w:val="CharCharChar1Char"/>
        <w:jc w:val="both"/>
        <w:rPr>
          <w:rStyle w:val="tpa1"/>
          <w:rFonts w:ascii="Arial" w:hAnsi="Arial" w:cs="Arial"/>
        </w:rPr>
      </w:pPr>
      <w:r>
        <w:rPr>
          <w:rStyle w:val="tpa1"/>
          <w:rFonts w:ascii="Arial" w:hAnsi="Arial" w:cs="Arial"/>
        </w:rPr>
        <w:t>ii</w:t>
      </w:r>
      <w:r w:rsidRPr="00C53691">
        <w:rPr>
          <w:rStyle w:val="tpa1"/>
          <w:rFonts w:ascii="Arial" w:hAnsi="Arial" w:cs="Arial"/>
        </w:rPr>
        <w:t>) zonele costiere</w:t>
      </w:r>
      <w:r>
        <w:rPr>
          <w:rStyle w:val="tpa1"/>
          <w:rFonts w:ascii="Arial" w:hAnsi="Arial" w:cs="Arial"/>
        </w:rPr>
        <w:t xml:space="preserve"> şi mediul marin</w:t>
      </w:r>
      <w:r w:rsidRPr="00C53691">
        <w:rPr>
          <w:rStyle w:val="tpa1"/>
          <w:rFonts w:ascii="Arial" w:hAnsi="Arial" w:cs="Arial"/>
        </w:rPr>
        <w:t xml:space="preserve"> – nu este cazul;</w:t>
      </w:r>
    </w:p>
    <w:p w:rsidR="00EB3A58" w:rsidRPr="00C53691" w:rsidRDefault="00EB3A58" w:rsidP="00EB3A58">
      <w:pPr>
        <w:pStyle w:val="CharCharChar1Char"/>
        <w:jc w:val="both"/>
        <w:rPr>
          <w:rStyle w:val="tpa1"/>
          <w:rFonts w:ascii="Arial" w:hAnsi="Arial" w:cs="Arial"/>
        </w:rPr>
      </w:pPr>
      <w:r>
        <w:rPr>
          <w:rStyle w:val="tpa1"/>
          <w:rFonts w:ascii="Arial" w:hAnsi="Arial" w:cs="Arial"/>
        </w:rPr>
        <w:t>iii</w:t>
      </w:r>
      <w:r w:rsidRPr="00C53691">
        <w:rPr>
          <w:rStyle w:val="tpa1"/>
          <w:rFonts w:ascii="Arial" w:hAnsi="Arial" w:cs="Arial"/>
        </w:rPr>
        <w:t xml:space="preserve">) zonele montane şi </w:t>
      </w:r>
      <w:r>
        <w:rPr>
          <w:rStyle w:val="tpa1"/>
          <w:rFonts w:ascii="Arial" w:hAnsi="Arial" w:cs="Arial"/>
        </w:rPr>
        <w:t>forestiere</w:t>
      </w:r>
      <w:r w:rsidRPr="00C53691">
        <w:rPr>
          <w:rStyle w:val="tpa1"/>
          <w:rFonts w:ascii="Arial" w:hAnsi="Arial" w:cs="Arial"/>
        </w:rPr>
        <w:t xml:space="preserve"> – nu este cazul;</w:t>
      </w:r>
    </w:p>
    <w:p w:rsidR="00EB3A58" w:rsidRPr="00C53691" w:rsidRDefault="00EB3A58" w:rsidP="00EB3A58">
      <w:pPr>
        <w:pStyle w:val="CharCharChar1Char"/>
        <w:jc w:val="both"/>
        <w:rPr>
          <w:rStyle w:val="tpa1"/>
          <w:rFonts w:ascii="Arial" w:hAnsi="Arial" w:cs="Arial"/>
        </w:rPr>
      </w:pPr>
      <w:r>
        <w:rPr>
          <w:rStyle w:val="tpa1"/>
          <w:rFonts w:ascii="Arial" w:hAnsi="Arial" w:cs="Arial"/>
        </w:rPr>
        <w:t>iv</w:t>
      </w:r>
      <w:r w:rsidRPr="00C53691">
        <w:rPr>
          <w:rStyle w:val="tpa1"/>
          <w:rFonts w:ascii="Arial" w:hAnsi="Arial" w:cs="Arial"/>
        </w:rPr>
        <w:t>) rezervaţii</w:t>
      </w:r>
      <w:r>
        <w:rPr>
          <w:rStyle w:val="tpa1"/>
          <w:rFonts w:ascii="Arial" w:hAnsi="Arial" w:cs="Arial"/>
        </w:rPr>
        <w:t xml:space="preserve"> şi parcuri</w:t>
      </w:r>
      <w:r w:rsidRPr="00C53691">
        <w:rPr>
          <w:rStyle w:val="tpa1"/>
          <w:rFonts w:ascii="Arial" w:hAnsi="Arial" w:cs="Arial"/>
        </w:rPr>
        <w:t xml:space="preserve"> naturale – nu este cazul;</w:t>
      </w:r>
    </w:p>
    <w:p w:rsidR="00EB3A58" w:rsidRPr="00C53691" w:rsidRDefault="00EB3A58" w:rsidP="00EB3A58">
      <w:pPr>
        <w:pStyle w:val="CharCharChar1Char"/>
        <w:jc w:val="both"/>
        <w:rPr>
          <w:rStyle w:val="tpa1"/>
          <w:rFonts w:ascii="Arial" w:hAnsi="Arial" w:cs="Arial"/>
        </w:rPr>
      </w:pPr>
      <w:r>
        <w:rPr>
          <w:rStyle w:val="tpa1"/>
          <w:rFonts w:ascii="Arial" w:hAnsi="Arial" w:cs="Arial"/>
        </w:rPr>
        <w:t>v</w:t>
      </w:r>
      <w:r w:rsidRPr="00C53691">
        <w:rPr>
          <w:rStyle w:val="tpa1"/>
          <w:rFonts w:ascii="Arial" w:hAnsi="Arial" w:cs="Arial"/>
        </w:rPr>
        <w:t xml:space="preserve">) </w:t>
      </w:r>
      <w:r>
        <w:rPr>
          <w:rStyle w:val="tpa1"/>
          <w:rFonts w:ascii="Arial" w:hAnsi="Arial" w:cs="Arial"/>
        </w:rPr>
        <w:t xml:space="preserve">zone </w:t>
      </w:r>
      <w:r w:rsidRPr="00C53691">
        <w:rPr>
          <w:rStyle w:val="tpa1"/>
          <w:rFonts w:ascii="Arial" w:hAnsi="Arial" w:cs="Arial"/>
        </w:rPr>
        <w:t xml:space="preserve">clasificate sau protejate </w:t>
      </w:r>
      <w:r>
        <w:rPr>
          <w:rStyle w:val="tpa1"/>
          <w:rFonts w:ascii="Arial" w:hAnsi="Arial" w:cs="Arial"/>
        </w:rPr>
        <w:t>de dreptul naţional; zone NATURA 2000 desemnate în conformitate cu Directiva 92/43/CEE şi Directiva 2009/147/CE: nu este cazul.</w:t>
      </w:r>
    </w:p>
    <w:p w:rsidR="00EB3A58" w:rsidRPr="00C53691" w:rsidRDefault="00EB3A58" w:rsidP="00EB3A58">
      <w:pPr>
        <w:pStyle w:val="CharCharChar1Char"/>
        <w:jc w:val="both"/>
        <w:rPr>
          <w:rStyle w:val="tpa1"/>
          <w:rFonts w:ascii="Arial" w:hAnsi="Arial" w:cs="Arial"/>
        </w:rPr>
      </w:pPr>
      <w:r>
        <w:rPr>
          <w:rStyle w:val="tpa1"/>
          <w:rFonts w:ascii="Arial" w:hAnsi="Arial" w:cs="Arial"/>
        </w:rPr>
        <w:t>vi</w:t>
      </w:r>
      <w:r w:rsidRPr="00C53691">
        <w:rPr>
          <w:rStyle w:val="tpa1"/>
          <w:rFonts w:ascii="Arial" w:hAnsi="Arial" w:cs="Arial"/>
        </w:rPr>
        <w:t xml:space="preserve">) zonele </w:t>
      </w:r>
      <w:r>
        <w:rPr>
          <w:rStyle w:val="tpa1"/>
          <w:rFonts w:ascii="Arial" w:hAnsi="Arial" w:cs="Arial"/>
        </w:rPr>
        <w:t>în care au existat deja cazuri de nerespectare a standardelor de calitate a mediului prevăzute de legislaţia în vigoare şi relevante pentru proiect sau în care se consideră că există astfel de cazuri</w:t>
      </w:r>
      <w:r w:rsidRPr="00C53691">
        <w:rPr>
          <w:rStyle w:val="tpa1"/>
          <w:rFonts w:ascii="Arial" w:hAnsi="Arial" w:cs="Arial"/>
        </w:rPr>
        <w:t xml:space="preserve"> – nu este cazul;</w:t>
      </w:r>
    </w:p>
    <w:p w:rsidR="00EB3A58" w:rsidRPr="0078604F" w:rsidRDefault="00EB3A58" w:rsidP="00EB3A58">
      <w:pPr>
        <w:tabs>
          <w:tab w:val="left" w:pos="567"/>
        </w:tabs>
        <w:spacing w:after="0" w:line="240" w:lineRule="auto"/>
        <w:jc w:val="both"/>
        <w:rPr>
          <w:rStyle w:val="tpa1"/>
          <w:rFonts w:ascii="Arial" w:hAnsi="Arial" w:cs="Arial"/>
          <w:sz w:val="24"/>
          <w:szCs w:val="24"/>
        </w:rPr>
      </w:pPr>
      <w:r w:rsidRPr="0078604F">
        <w:rPr>
          <w:rStyle w:val="tpa1"/>
          <w:rFonts w:ascii="Arial" w:hAnsi="Arial" w:cs="Arial"/>
          <w:sz w:val="24"/>
          <w:szCs w:val="24"/>
        </w:rPr>
        <w:t xml:space="preserve">vii) </w:t>
      </w:r>
      <w:proofErr w:type="spellStart"/>
      <w:proofErr w:type="gramStart"/>
      <w:r w:rsidRPr="0078604F">
        <w:rPr>
          <w:rStyle w:val="tpa1"/>
          <w:rFonts w:ascii="Arial" w:hAnsi="Arial" w:cs="Arial"/>
          <w:sz w:val="24"/>
          <w:szCs w:val="24"/>
        </w:rPr>
        <w:t>zonele</w:t>
      </w:r>
      <w:proofErr w:type="spellEnd"/>
      <w:proofErr w:type="gramEnd"/>
      <w:r w:rsidRPr="0078604F">
        <w:rPr>
          <w:rStyle w:val="tpa1"/>
          <w:rFonts w:ascii="Arial" w:hAnsi="Arial" w:cs="Arial"/>
          <w:sz w:val="24"/>
          <w:szCs w:val="24"/>
        </w:rPr>
        <w:t xml:space="preserve"> cu o </w:t>
      </w:r>
      <w:proofErr w:type="spellStart"/>
      <w:r w:rsidRPr="0078604F">
        <w:rPr>
          <w:rStyle w:val="tpa1"/>
          <w:rFonts w:ascii="Arial" w:hAnsi="Arial" w:cs="Arial"/>
          <w:sz w:val="24"/>
          <w:szCs w:val="24"/>
        </w:rPr>
        <w:t>densitate</w:t>
      </w:r>
      <w:proofErr w:type="spellEnd"/>
      <w:r w:rsidRPr="0078604F">
        <w:rPr>
          <w:rStyle w:val="tpa1"/>
          <w:rFonts w:ascii="Arial" w:hAnsi="Arial" w:cs="Arial"/>
          <w:sz w:val="24"/>
          <w:szCs w:val="24"/>
        </w:rPr>
        <w:t xml:space="preserve"> mare a </w:t>
      </w:r>
      <w:proofErr w:type="spellStart"/>
      <w:r w:rsidRPr="0078604F">
        <w:rPr>
          <w:rStyle w:val="tpa1"/>
          <w:rFonts w:ascii="Arial" w:hAnsi="Arial" w:cs="Arial"/>
          <w:sz w:val="24"/>
          <w:szCs w:val="24"/>
        </w:rPr>
        <w:t>populaţiei</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sidRPr="0078604F">
        <w:rPr>
          <w:rStyle w:val="tpa1"/>
          <w:rFonts w:ascii="Arial" w:hAnsi="Arial" w:cs="Arial"/>
          <w:sz w:val="24"/>
          <w:szCs w:val="24"/>
        </w:rPr>
        <w:t>;</w:t>
      </w:r>
    </w:p>
    <w:p w:rsidR="00EB3A58" w:rsidRPr="0078604F" w:rsidRDefault="00EB3A58" w:rsidP="00EB3A58">
      <w:pPr>
        <w:tabs>
          <w:tab w:val="left" w:pos="567"/>
        </w:tabs>
        <w:spacing w:after="0" w:line="240" w:lineRule="auto"/>
        <w:jc w:val="both"/>
        <w:rPr>
          <w:rStyle w:val="tpa1"/>
          <w:rFonts w:ascii="Arial" w:hAnsi="Arial" w:cs="Arial"/>
          <w:sz w:val="24"/>
          <w:szCs w:val="24"/>
        </w:rPr>
      </w:pPr>
      <w:r w:rsidRPr="0078604F">
        <w:rPr>
          <w:rStyle w:val="tpa1"/>
          <w:rFonts w:ascii="Arial" w:hAnsi="Arial" w:cs="Arial"/>
          <w:sz w:val="24"/>
          <w:szCs w:val="24"/>
        </w:rPr>
        <w:t xml:space="preserve">viii) </w:t>
      </w:r>
      <w:proofErr w:type="spellStart"/>
      <w:proofErr w:type="gramStart"/>
      <w:r w:rsidRPr="0078604F">
        <w:rPr>
          <w:rStyle w:val="tpa1"/>
          <w:rFonts w:ascii="Arial" w:hAnsi="Arial" w:cs="Arial"/>
          <w:sz w:val="24"/>
          <w:szCs w:val="24"/>
        </w:rPr>
        <w:t>peisaje</w:t>
      </w:r>
      <w:proofErr w:type="spellEnd"/>
      <w:proofErr w:type="gram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şi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situri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importante</w:t>
      </w:r>
      <w:proofErr w:type="spellEnd"/>
      <w:r w:rsidRPr="0078604F">
        <w:rPr>
          <w:rStyle w:val="tpa1"/>
          <w:rFonts w:ascii="Arial" w:hAnsi="Arial" w:cs="Arial"/>
          <w:sz w:val="24"/>
          <w:szCs w:val="24"/>
        </w:rPr>
        <w:t xml:space="preserve"> din </w:t>
      </w:r>
      <w:proofErr w:type="spellStart"/>
      <w:r w:rsidRPr="0078604F">
        <w:rPr>
          <w:rStyle w:val="tpa1"/>
          <w:rFonts w:ascii="Arial" w:hAnsi="Arial" w:cs="Arial"/>
          <w:sz w:val="24"/>
          <w:szCs w:val="24"/>
        </w:rPr>
        <w:t>punct</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vedere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istoric</w:t>
      </w:r>
      <w:proofErr w:type="spellEnd"/>
      <w:r w:rsidRPr="0078604F">
        <w:rPr>
          <w:rStyle w:val="tpa1"/>
          <w:rFonts w:ascii="Arial" w:hAnsi="Arial" w:cs="Arial"/>
          <w:sz w:val="24"/>
          <w:szCs w:val="24"/>
        </w:rPr>
        <w:t xml:space="preserve">, cultural </w:t>
      </w:r>
      <w:proofErr w:type="spellStart"/>
      <w:r w:rsidRPr="0078604F">
        <w:rPr>
          <w:rStyle w:val="tpa1"/>
          <w:rFonts w:ascii="Arial" w:hAnsi="Arial" w:cs="Arial"/>
          <w:sz w:val="24"/>
          <w:szCs w:val="24"/>
        </w:rPr>
        <w:t>sau</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arheologic</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sidRPr="0078604F">
        <w:rPr>
          <w:rStyle w:val="tpa1"/>
          <w:rFonts w:ascii="Arial" w:hAnsi="Arial" w:cs="Arial"/>
          <w:sz w:val="24"/>
          <w:szCs w:val="24"/>
        </w:rPr>
        <w:t>;</w:t>
      </w:r>
    </w:p>
    <w:p w:rsidR="00EB3A58" w:rsidRPr="0078604F" w:rsidRDefault="00EB3A58" w:rsidP="00EB3A58">
      <w:pPr>
        <w:pStyle w:val="ListParagraph"/>
        <w:autoSpaceDE w:val="0"/>
        <w:autoSpaceDN w:val="0"/>
        <w:adjustRightInd w:val="0"/>
        <w:spacing w:after="0" w:line="240" w:lineRule="auto"/>
        <w:jc w:val="both"/>
        <w:rPr>
          <w:rFonts w:ascii="Arial" w:hAnsi="Arial" w:cs="Arial"/>
          <w:sz w:val="24"/>
          <w:szCs w:val="24"/>
        </w:rPr>
      </w:pPr>
    </w:p>
    <w:p w:rsidR="00EB3A58" w:rsidRDefault="00EB3A58" w:rsidP="00EB3A58">
      <w:pPr>
        <w:pStyle w:val="CharCharChar1Char"/>
        <w:ind w:firstLine="360"/>
        <w:jc w:val="both"/>
        <w:rPr>
          <w:rStyle w:val="tpa1"/>
          <w:rFonts w:ascii="Arial" w:hAnsi="Arial" w:cs="Arial"/>
          <w:b/>
        </w:rPr>
      </w:pPr>
      <w:r>
        <w:rPr>
          <w:rStyle w:val="tpa1"/>
          <w:rFonts w:ascii="Arial" w:hAnsi="Arial" w:cs="Arial"/>
          <w:b/>
        </w:rPr>
        <w:t xml:space="preserve"> </w:t>
      </w:r>
      <w:r w:rsidRPr="00C53691">
        <w:rPr>
          <w:rStyle w:val="tpa1"/>
          <w:rFonts w:ascii="Arial" w:hAnsi="Arial" w:cs="Arial"/>
          <w:b/>
        </w:rPr>
        <w:t>3. Caracteristicile impactului potenţial</w:t>
      </w:r>
    </w:p>
    <w:p w:rsidR="00EB3A58" w:rsidRPr="00C53691" w:rsidRDefault="00EB3A58" w:rsidP="00EB3A58">
      <w:pPr>
        <w:pStyle w:val="CharCharChar1Char"/>
        <w:ind w:left="720"/>
        <w:jc w:val="both"/>
        <w:rPr>
          <w:rStyle w:val="tpa1"/>
          <w:rFonts w:ascii="Arial" w:hAnsi="Arial" w:cs="Arial"/>
          <w:b/>
        </w:rPr>
      </w:pPr>
    </w:p>
    <w:p w:rsidR="00EB3A58" w:rsidRPr="00C53691" w:rsidRDefault="00EB3A58" w:rsidP="00EB3A58">
      <w:pPr>
        <w:pStyle w:val="CharCharChar1Char"/>
        <w:jc w:val="both"/>
        <w:rPr>
          <w:rStyle w:val="tpa1"/>
          <w:rFonts w:ascii="Arial" w:hAnsi="Arial" w:cs="Arial"/>
        </w:rPr>
      </w:pPr>
      <w:r w:rsidRPr="00C53691">
        <w:rPr>
          <w:rStyle w:val="tpa1"/>
          <w:rFonts w:ascii="Arial" w:hAnsi="Arial" w:cs="Arial"/>
          <w:i/>
        </w:rPr>
        <w:t xml:space="preserve">a). </w:t>
      </w:r>
      <w:r>
        <w:rPr>
          <w:rStyle w:val="tpa1"/>
          <w:rFonts w:ascii="Arial" w:hAnsi="Arial" w:cs="Arial"/>
          <w:i/>
        </w:rPr>
        <w:t xml:space="preserve">importanţa şi extinderea spaţială a </w:t>
      </w:r>
      <w:r w:rsidRPr="00C53691">
        <w:rPr>
          <w:rStyle w:val="tpa1"/>
          <w:rFonts w:ascii="Arial" w:hAnsi="Arial" w:cs="Arial"/>
          <w:i/>
        </w:rPr>
        <w:t>impactulu</w:t>
      </w:r>
      <w:r>
        <w:rPr>
          <w:rStyle w:val="tpa1"/>
          <w:rFonts w:ascii="Arial" w:hAnsi="Arial" w:cs="Arial"/>
          <w:i/>
        </w:rPr>
        <w:t>i (zona</w:t>
      </w:r>
      <w:r w:rsidRPr="00C53691">
        <w:rPr>
          <w:rStyle w:val="tpa1"/>
          <w:rFonts w:ascii="Arial" w:hAnsi="Arial" w:cs="Arial"/>
          <w:i/>
        </w:rPr>
        <w:t xml:space="preserve"> geografică şi </w:t>
      </w:r>
      <w:r>
        <w:rPr>
          <w:rStyle w:val="tpa1"/>
          <w:rFonts w:ascii="Arial" w:hAnsi="Arial" w:cs="Arial"/>
          <w:i/>
        </w:rPr>
        <w:t>dimensiunea populaţiei care poate fi afectată)</w:t>
      </w:r>
      <w:r w:rsidRPr="00C53691">
        <w:rPr>
          <w:rStyle w:val="tpa1"/>
          <w:rFonts w:ascii="Arial" w:hAnsi="Arial" w:cs="Arial"/>
          <w:i/>
        </w:rPr>
        <w:t xml:space="preserv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p>
    <w:p w:rsidR="00EB3A58" w:rsidRDefault="00EB3A58" w:rsidP="00EB3A58">
      <w:pPr>
        <w:pStyle w:val="CharCharChar1Char"/>
        <w:jc w:val="both"/>
        <w:rPr>
          <w:rStyle w:val="tpa1"/>
          <w:rFonts w:ascii="Arial" w:hAnsi="Arial" w:cs="Arial"/>
          <w:i/>
        </w:rPr>
      </w:pPr>
      <w:r w:rsidRPr="00C53691">
        <w:rPr>
          <w:rStyle w:val="tpa1"/>
          <w:rFonts w:ascii="Arial" w:hAnsi="Arial" w:cs="Arial"/>
          <w:i/>
        </w:rPr>
        <w:t xml:space="preserve">b). </w:t>
      </w:r>
      <w:r>
        <w:rPr>
          <w:rStyle w:val="tpa1"/>
          <w:rFonts w:ascii="Arial" w:hAnsi="Arial" w:cs="Arial"/>
          <w:i/>
        </w:rPr>
        <w:t>n</w:t>
      </w:r>
      <w:r w:rsidRPr="00C53691">
        <w:rPr>
          <w:rStyle w:val="tpa1"/>
          <w:rFonts w:ascii="Arial" w:hAnsi="Arial" w:cs="Arial"/>
          <w:i/>
        </w:rPr>
        <w:t>atura impactului</w:t>
      </w:r>
      <w:r>
        <w:rPr>
          <w:rStyle w:val="tpa1"/>
          <w:rFonts w:ascii="Arial" w:hAnsi="Arial" w:cs="Arial"/>
          <w:i/>
        </w:rPr>
        <w:t xml:space="preserve"> - </w:t>
      </w:r>
      <w:r w:rsidRPr="001455BE">
        <w:rPr>
          <w:rStyle w:val="tpa1"/>
          <w:rFonts w:ascii="Arial" w:hAnsi="Arial" w:cs="Arial"/>
        </w:rPr>
        <w:t>va fi cauzat de lucrările de terasamente şi construcţii, cu un impact redus asupra mediului,</w:t>
      </w:r>
    </w:p>
    <w:p w:rsidR="00EB3A58" w:rsidRPr="00C53691" w:rsidRDefault="00EB3A58" w:rsidP="00EB3A58">
      <w:pPr>
        <w:pStyle w:val="CharCharChar1Char"/>
        <w:jc w:val="both"/>
        <w:rPr>
          <w:rStyle w:val="tpa1"/>
          <w:rFonts w:ascii="Arial" w:hAnsi="Arial" w:cs="Arial"/>
        </w:rPr>
      </w:pPr>
      <w:r>
        <w:rPr>
          <w:rStyle w:val="tpa1"/>
          <w:rFonts w:ascii="Arial" w:hAnsi="Arial" w:cs="Arial"/>
          <w:i/>
        </w:rPr>
        <w:t xml:space="preserve">c).  natura transfrontieră a impactului - </w:t>
      </w:r>
      <w:r w:rsidRPr="00C53691">
        <w:rPr>
          <w:rStyle w:val="tpa1"/>
          <w:rFonts w:ascii="Arial" w:hAnsi="Arial" w:cs="Arial"/>
        </w:rPr>
        <w:t xml:space="preserve"> lucrările propuse nu au efecte transfrontier</w:t>
      </w:r>
      <w:r>
        <w:rPr>
          <w:rStyle w:val="tpa1"/>
          <w:rFonts w:ascii="Arial" w:hAnsi="Arial" w:cs="Arial"/>
        </w:rPr>
        <w:t>e</w:t>
      </w:r>
      <w:r w:rsidRPr="00C53691">
        <w:rPr>
          <w:rStyle w:val="tpa1"/>
          <w:rFonts w:ascii="Arial" w:hAnsi="Arial" w:cs="Arial"/>
        </w:rPr>
        <w:t>;</w:t>
      </w:r>
    </w:p>
    <w:p w:rsidR="00EB3A58" w:rsidRPr="0078604F" w:rsidRDefault="00EB3A58" w:rsidP="00EB3A58">
      <w:pPr>
        <w:tabs>
          <w:tab w:val="left" w:pos="851"/>
        </w:tabs>
        <w:spacing w:after="0" w:line="240" w:lineRule="auto"/>
        <w:jc w:val="both"/>
        <w:rPr>
          <w:rStyle w:val="tpa1"/>
          <w:rFonts w:ascii="Arial" w:hAnsi="Arial" w:cs="Arial"/>
          <w:bCs/>
          <w:iCs/>
          <w:sz w:val="24"/>
          <w:szCs w:val="24"/>
          <w:lang w:val="ro-RO"/>
        </w:rPr>
      </w:pPr>
      <w:r w:rsidRPr="0078604F">
        <w:rPr>
          <w:rStyle w:val="tpa1"/>
          <w:rFonts w:ascii="Arial" w:hAnsi="Arial" w:cs="Arial"/>
          <w:i/>
          <w:sz w:val="24"/>
          <w:szCs w:val="24"/>
          <w:lang w:val="pl-PL"/>
        </w:rPr>
        <w:t>d). intensitatea şi complexitatea impactului</w:t>
      </w:r>
      <w:r w:rsidRPr="0078604F">
        <w:rPr>
          <w:rFonts w:ascii="Arial" w:hAnsi="Arial" w:cs="Arial"/>
          <w:sz w:val="24"/>
          <w:szCs w:val="24"/>
          <w:lang w:val="ro-RO"/>
        </w:rPr>
        <w:t xml:space="preserve"> - </w:t>
      </w:r>
      <w:proofErr w:type="spellStart"/>
      <w:r w:rsidRPr="0078604F">
        <w:rPr>
          <w:rStyle w:val="tpa1"/>
          <w:rFonts w:ascii="Arial" w:hAnsi="Arial" w:cs="Arial"/>
          <w:sz w:val="24"/>
          <w:szCs w:val="24"/>
        </w:rPr>
        <w:t>impactul</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va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fi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redus</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atât</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perioada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execuţiei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proiectului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cât</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şi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în</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perioada</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funcţionare</w:t>
      </w:r>
      <w:proofErr w:type="spellEnd"/>
      <w:r w:rsidRPr="0078604F">
        <w:rPr>
          <w:rStyle w:val="tpa1"/>
          <w:rFonts w:ascii="Arial" w:hAnsi="Arial" w:cs="Arial"/>
          <w:sz w:val="24"/>
          <w:szCs w:val="24"/>
        </w:rPr>
        <w:t>.</w:t>
      </w:r>
    </w:p>
    <w:p w:rsidR="00EB3A58" w:rsidRPr="00C53691" w:rsidRDefault="00EB3A58" w:rsidP="00EB3A58">
      <w:pPr>
        <w:pStyle w:val="CharCharChar1Char"/>
        <w:jc w:val="both"/>
        <w:rPr>
          <w:rFonts w:ascii="Arial" w:hAnsi="Arial" w:cs="Arial"/>
          <w:lang w:eastAsia="ro-RO"/>
        </w:rPr>
      </w:pPr>
      <w:r>
        <w:rPr>
          <w:rStyle w:val="tpa1"/>
          <w:rFonts w:ascii="Arial" w:hAnsi="Arial" w:cs="Arial"/>
          <w:i/>
        </w:rPr>
        <w:t>e</w:t>
      </w:r>
      <w:r w:rsidRPr="00C53691">
        <w:rPr>
          <w:rStyle w:val="tpa1"/>
          <w:rFonts w:ascii="Arial" w:hAnsi="Arial" w:cs="Arial"/>
          <w:i/>
        </w:rPr>
        <w:t xml:space="preserve">). </w:t>
      </w:r>
      <w:r>
        <w:rPr>
          <w:rStyle w:val="tpa1"/>
          <w:rFonts w:ascii="Arial" w:hAnsi="Arial" w:cs="Arial"/>
          <w:i/>
        </w:rPr>
        <w:t>p</w:t>
      </w:r>
      <w:r w:rsidRPr="00C53691">
        <w:rPr>
          <w:rStyle w:val="tpa1"/>
          <w:rFonts w:ascii="Arial" w:hAnsi="Arial" w:cs="Arial"/>
          <w:i/>
        </w:rPr>
        <w:t>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EB3A58" w:rsidRDefault="00EB3A58" w:rsidP="00EB3A58">
      <w:pPr>
        <w:pStyle w:val="CharCharChar1Char"/>
        <w:jc w:val="both"/>
        <w:rPr>
          <w:rFonts w:ascii="Arial" w:hAnsi="Arial" w:cs="Arial"/>
          <w:lang w:val="ro-RO" w:eastAsia="ro-RO"/>
        </w:rPr>
      </w:pPr>
      <w:r>
        <w:rPr>
          <w:rStyle w:val="tpa1"/>
          <w:rFonts w:ascii="Arial" w:hAnsi="Arial" w:cs="Arial"/>
          <w:i/>
        </w:rPr>
        <w:lastRenderedPageBreak/>
        <w:t>f</w:t>
      </w:r>
      <w:r w:rsidRPr="00C53691">
        <w:rPr>
          <w:rStyle w:val="tpa1"/>
          <w:rFonts w:ascii="Arial" w:hAnsi="Arial" w:cs="Arial"/>
          <w:i/>
        </w:rPr>
        <w:t xml:space="preserve">). </w:t>
      </w:r>
      <w:r>
        <w:rPr>
          <w:rStyle w:val="tpa1"/>
          <w:rFonts w:ascii="Arial" w:hAnsi="Arial" w:cs="Arial"/>
          <w:i/>
        </w:rPr>
        <w:t>debutul, d</w:t>
      </w:r>
      <w:r w:rsidRPr="00C53691">
        <w:rPr>
          <w:rStyle w:val="tpa1"/>
          <w:rFonts w:ascii="Arial" w:hAnsi="Arial" w:cs="Arial"/>
          <w:i/>
        </w:rPr>
        <w:t xml:space="preserve">urata, frecvenţa şi reversibilitatea </w:t>
      </w:r>
      <w:r>
        <w:rPr>
          <w:rStyle w:val="tpa1"/>
          <w:rFonts w:ascii="Arial" w:hAnsi="Arial" w:cs="Arial"/>
          <w:i/>
        </w:rPr>
        <w:t xml:space="preserve">preconizate ale </w:t>
      </w:r>
      <w:r w:rsidRPr="00C53691">
        <w:rPr>
          <w:rStyle w:val="tpa1"/>
          <w:rFonts w:ascii="Arial" w:hAnsi="Arial" w:cs="Arial"/>
          <w:i/>
        </w:rPr>
        <w:t xml:space="preserve">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r>
        <w:rPr>
          <w:rFonts w:ascii="Arial" w:hAnsi="Arial" w:cs="Arial"/>
          <w:lang w:val="ro-RO" w:eastAsia="ro-RO"/>
        </w:rPr>
        <w:t>, cu reversibilitate certă;</w:t>
      </w:r>
    </w:p>
    <w:p w:rsidR="00EB3A58" w:rsidRPr="009F4F85" w:rsidRDefault="00EB3A58" w:rsidP="00EB3A58">
      <w:pPr>
        <w:pStyle w:val="CharCharChar1Char"/>
        <w:jc w:val="both"/>
        <w:rPr>
          <w:rFonts w:ascii="Arial" w:eastAsia="Calibri" w:hAnsi="Arial" w:cs="Arial"/>
          <w:lang w:val="ro-RO" w:eastAsia="en-US"/>
        </w:rPr>
      </w:pPr>
      <w:r>
        <w:rPr>
          <w:rFonts w:ascii="Arial" w:hAnsi="Arial" w:cs="Arial"/>
          <w:lang w:val="ro-RO" w:eastAsia="ro-RO"/>
        </w:rPr>
        <w:t>g</w:t>
      </w:r>
      <w:r w:rsidRPr="009F4F85">
        <w:rPr>
          <w:rFonts w:ascii="Arial" w:hAnsi="Arial" w:cs="Arial"/>
          <w:lang w:val="ro-RO" w:eastAsia="ro-RO"/>
        </w:rPr>
        <w:t>).</w:t>
      </w:r>
      <w:r w:rsidRPr="009F4F85">
        <w:rPr>
          <w:rFonts w:ascii="Arial" w:hAnsi="Arial" w:cs="Arial"/>
          <w:i/>
          <w:lang w:val="ro-RO" w:eastAsia="ro-RO"/>
        </w:rPr>
        <w:t>cumularea impactului cu impactul altor proiecte existente şi/sau aprobate</w:t>
      </w:r>
      <w:r>
        <w:rPr>
          <w:rFonts w:ascii="Arial" w:eastAsia="Calibri" w:hAnsi="Arial" w:cs="Arial"/>
          <w:lang w:val="ro-RO" w:eastAsia="en-US"/>
        </w:rPr>
        <w:t xml:space="preserve"> - nu este cazul.</w:t>
      </w:r>
    </w:p>
    <w:p w:rsidR="00EB3A58" w:rsidRPr="00C53691" w:rsidRDefault="00EB3A58" w:rsidP="00EB3A58">
      <w:pPr>
        <w:pStyle w:val="CharCharChar1Char"/>
        <w:jc w:val="both"/>
        <w:rPr>
          <w:rStyle w:val="tpa1"/>
          <w:rFonts w:ascii="Arial" w:hAnsi="Arial" w:cs="Arial"/>
        </w:rPr>
      </w:pPr>
      <w:r>
        <w:rPr>
          <w:rFonts w:ascii="Arial" w:hAnsi="Arial" w:cs="Arial"/>
          <w:lang w:val="ro-RO" w:eastAsia="ro-RO"/>
        </w:rPr>
        <w:t xml:space="preserve">h). </w:t>
      </w:r>
      <w:r w:rsidRPr="00120E76">
        <w:rPr>
          <w:rFonts w:ascii="Arial" w:hAnsi="Arial" w:cs="Arial"/>
          <w:i/>
          <w:lang w:val="ro-RO" w:eastAsia="ro-RO"/>
        </w:rPr>
        <w:t>posibilitatea de reducere efectivă a impactului</w:t>
      </w:r>
      <w:r>
        <w:rPr>
          <w:rFonts w:ascii="Arial" w:hAnsi="Arial" w:cs="Arial"/>
          <w:lang w:val="ro-RO" w:eastAsia="ro-RO"/>
        </w:rPr>
        <w:t xml:space="preserve"> - prin utilizarea de tehnologii curate, cu impact cât mai redus asupra factorilor de mediu şi asupra populaţiei;</w:t>
      </w:r>
    </w:p>
    <w:p w:rsidR="00EB3A58" w:rsidRPr="0078604F" w:rsidRDefault="00EB3A58" w:rsidP="00EB3A58">
      <w:pPr>
        <w:spacing w:after="0"/>
        <w:jc w:val="both"/>
        <w:rPr>
          <w:rFonts w:ascii="Arial" w:hAnsi="Arial" w:cs="Arial"/>
          <w:sz w:val="24"/>
          <w:szCs w:val="24"/>
          <w:lang w:val="ro-RO"/>
        </w:rPr>
      </w:pPr>
    </w:p>
    <w:p w:rsidR="00EB3A58" w:rsidRPr="0078604F" w:rsidRDefault="00EB3A58" w:rsidP="00EB3A58">
      <w:pPr>
        <w:autoSpaceDE w:val="0"/>
        <w:autoSpaceDN w:val="0"/>
        <w:adjustRightInd w:val="0"/>
        <w:spacing w:after="0" w:line="240" w:lineRule="auto"/>
        <w:jc w:val="both"/>
        <w:rPr>
          <w:rFonts w:ascii="Arial" w:hAnsi="Arial" w:cs="Arial"/>
          <w:sz w:val="24"/>
          <w:szCs w:val="24"/>
        </w:rPr>
      </w:pPr>
      <w:r w:rsidRPr="0078604F">
        <w:rPr>
          <w:rFonts w:ascii="Arial" w:hAnsi="Arial" w:cs="Arial"/>
          <w:sz w:val="24"/>
          <w:szCs w:val="24"/>
        </w:rPr>
        <w:t xml:space="preserve"> II. </w:t>
      </w:r>
      <w:proofErr w:type="spellStart"/>
      <w:r w:rsidRPr="0078604F">
        <w:rPr>
          <w:rFonts w:ascii="Arial" w:hAnsi="Arial" w:cs="Arial"/>
          <w:sz w:val="24"/>
          <w:szCs w:val="24"/>
        </w:rPr>
        <w:t>Motivele</w:t>
      </w:r>
      <w:proofErr w:type="spellEnd"/>
      <w:r w:rsidRPr="0078604F">
        <w:rPr>
          <w:rFonts w:ascii="Arial" w:hAnsi="Arial" w:cs="Arial"/>
          <w:sz w:val="24"/>
          <w:szCs w:val="24"/>
        </w:rPr>
        <w:t xml:space="preserve"> care au stat la </w:t>
      </w:r>
      <w:proofErr w:type="spellStart"/>
      <w:r w:rsidRPr="0078604F">
        <w:rPr>
          <w:rFonts w:ascii="Arial" w:hAnsi="Arial" w:cs="Arial"/>
          <w:sz w:val="24"/>
          <w:szCs w:val="24"/>
        </w:rPr>
        <w:t>baza</w:t>
      </w:r>
      <w:proofErr w:type="spellEnd"/>
      <w:r w:rsidRPr="0078604F">
        <w:rPr>
          <w:rFonts w:ascii="Arial" w:hAnsi="Arial" w:cs="Arial"/>
          <w:sz w:val="24"/>
          <w:szCs w:val="24"/>
        </w:rPr>
        <w:t xml:space="preserve"> </w:t>
      </w:r>
      <w:proofErr w:type="spellStart"/>
      <w:r w:rsidRPr="0078604F">
        <w:rPr>
          <w:rFonts w:ascii="Arial" w:hAnsi="Arial" w:cs="Arial"/>
          <w:sz w:val="24"/>
          <w:szCs w:val="24"/>
        </w:rPr>
        <w:t>luării</w:t>
      </w:r>
      <w:proofErr w:type="spellEnd"/>
      <w:r w:rsidRPr="0078604F">
        <w:rPr>
          <w:rFonts w:ascii="Arial" w:hAnsi="Arial" w:cs="Arial"/>
          <w:sz w:val="24"/>
          <w:szCs w:val="24"/>
        </w:rPr>
        <w:t xml:space="preserve"> </w:t>
      </w:r>
      <w:proofErr w:type="spellStart"/>
      <w:r w:rsidRPr="0078604F">
        <w:rPr>
          <w:rFonts w:ascii="Arial" w:hAnsi="Arial" w:cs="Arial"/>
          <w:sz w:val="24"/>
          <w:szCs w:val="24"/>
        </w:rPr>
        <w:t>deciziei</w:t>
      </w:r>
      <w:proofErr w:type="spellEnd"/>
      <w:r w:rsidRPr="0078604F">
        <w:rPr>
          <w:rFonts w:ascii="Arial" w:hAnsi="Arial" w:cs="Arial"/>
          <w:sz w:val="24"/>
          <w:szCs w:val="24"/>
        </w:rPr>
        <w:t xml:space="preserve"> </w:t>
      </w:r>
      <w:proofErr w:type="spellStart"/>
      <w:r w:rsidRPr="0078604F">
        <w:rPr>
          <w:rFonts w:ascii="Arial" w:hAnsi="Arial" w:cs="Arial"/>
          <w:sz w:val="24"/>
          <w:szCs w:val="24"/>
        </w:rPr>
        <w:t>etapei</w:t>
      </w:r>
      <w:proofErr w:type="spellEnd"/>
      <w:r w:rsidRPr="0078604F">
        <w:rPr>
          <w:rFonts w:ascii="Arial" w:hAnsi="Arial" w:cs="Arial"/>
          <w:sz w:val="24"/>
          <w:szCs w:val="24"/>
        </w:rPr>
        <w:t xml:space="preserve"> de </w:t>
      </w:r>
      <w:proofErr w:type="spellStart"/>
      <w:r w:rsidRPr="0078604F">
        <w:rPr>
          <w:rFonts w:ascii="Arial" w:hAnsi="Arial" w:cs="Arial"/>
          <w:sz w:val="24"/>
          <w:szCs w:val="24"/>
        </w:rPr>
        <w:t>încadrare</w:t>
      </w:r>
      <w:proofErr w:type="spellEnd"/>
      <w:r w:rsidRPr="0078604F">
        <w:rPr>
          <w:rFonts w:ascii="Arial" w:hAnsi="Arial" w:cs="Arial"/>
          <w:sz w:val="24"/>
          <w:szCs w:val="24"/>
        </w:rPr>
        <w:t xml:space="preserve"> </w:t>
      </w:r>
      <w:proofErr w:type="spellStart"/>
      <w:r w:rsidRPr="0078604F">
        <w:rPr>
          <w:rFonts w:ascii="Arial" w:hAnsi="Arial" w:cs="Arial"/>
          <w:sz w:val="24"/>
          <w:szCs w:val="24"/>
        </w:rPr>
        <w:t>în</w:t>
      </w:r>
      <w:proofErr w:type="spellEnd"/>
      <w:r w:rsidRPr="0078604F">
        <w:rPr>
          <w:rFonts w:ascii="Arial" w:hAnsi="Arial" w:cs="Arial"/>
          <w:sz w:val="24"/>
          <w:szCs w:val="24"/>
        </w:rPr>
        <w:t xml:space="preserve"> </w:t>
      </w:r>
      <w:proofErr w:type="spellStart"/>
      <w:r w:rsidRPr="0078604F">
        <w:rPr>
          <w:rFonts w:ascii="Arial" w:hAnsi="Arial" w:cs="Arial"/>
          <w:sz w:val="24"/>
          <w:szCs w:val="24"/>
        </w:rPr>
        <w:t>procedura</w:t>
      </w:r>
      <w:proofErr w:type="spellEnd"/>
      <w:r w:rsidRPr="0078604F">
        <w:rPr>
          <w:rFonts w:ascii="Arial" w:hAnsi="Arial" w:cs="Arial"/>
          <w:sz w:val="24"/>
          <w:szCs w:val="24"/>
        </w:rPr>
        <w:t xml:space="preserve"> de </w:t>
      </w:r>
      <w:proofErr w:type="spellStart"/>
      <w:r w:rsidRPr="0078604F">
        <w:rPr>
          <w:rFonts w:ascii="Arial" w:hAnsi="Arial" w:cs="Arial"/>
          <w:sz w:val="24"/>
          <w:szCs w:val="24"/>
        </w:rPr>
        <w:t>evaluare</w:t>
      </w:r>
      <w:proofErr w:type="spellEnd"/>
      <w:r w:rsidRPr="0078604F">
        <w:rPr>
          <w:rFonts w:ascii="Arial" w:hAnsi="Arial" w:cs="Arial"/>
          <w:sz w:val="24"/>
          <w:szCs w:val="24"/>
        </w:rPr>
        <w:t xml:space="preserve"> </w:t>
      </w:r>
      <w:proofErr w:type="spellStart"/>
      <w:r w:rsidRPr="0078604F">
        <w:rPr>
          <w:rFonts w:ascii="Arial" w:hAnsi="Arial" w:cs="Arial"/>
          <w:sz w:val="24"/>
          <w:szCs w:val="24"/>
        </w:rPr>
        <w:t>adecvată</w:t>
      </w:r>
      <w:proofErr w:type="spellEnd"/>
      <w:r w:rsidRPr="0078604F">
        <w:rPr>
          <w:rFonts w:ascii="Arial" w:hAnsi="Arial" w:cs="Arial"/>
          <w:sz w:val="24"/>
          <w:szCs w:val="24"/>
        </w:rPr>
        <w:t xml:space="preserve"> </w:t>
      </w:r>
      <w:proofErr w:type="spellStart"/>
      <w:r w:rsidRPr="0078604F">
        <w:rPr>
          <w:rFonts w:ascii="Arial" w:hAnsi="Arial" w:cs="Arial"/>
          <w:sz w:val="24"/>
          <w:szCs w:val="24"/>
        </w:rPr>
        <w:t>sunt</w:t>
      </w:r>
      <w:proofErr w:type="spellEnd"/>
      <w:r w:rsidRPr="0078604F">
        <w:rPr>
          <w:rFonts w:ascii="Arial" w:hAnsi="Arial" w:cs="Arial"/>
          <w:sz w:val="24"/>
          <w:szCs w:val="24"/>
        </w:rPr>
        <w:t xml:space="preserve"> </w:t>
      </w:r>
      <w:proofErr w:type="spellStart"/>
      <w:r w:rsidRPr="0078604F">
        <w:rPr>
          <w:rFonts w:ascii="Arial" w:hAnsi="Arial" w:cs="Arial"/>
          <w:sz w:val="24"/>
          <w:szCs w:val="24"/>
        </w:rPr>
        <w:t>următoarele</w:t>
      </w:r>
      <w:proofErr w:type="spellEnd"/>
      <w:r w:rsidRPr="0078604F">
        <w:rPr>
          <w:rFonts w:ascii="Arial" w:hAnsi="Arial" w:cs="Arial"/>
          <w:sz w:val="24"/>
          <w:szCs w:val="24"/>
        </w:rPr>
        <w:t xml:space="preserve">: nu </w:t>
      </w:r>
      <w:proofErr w:type="spellStart"/>
      <w:proofErr w:type="gramStart"/>
      <w:r w:rsidRPr="0078604F">
        <w:rPr>
          <w:rFonts w:ascii="Arial" w:hAnsi="Arial" w:cs="Arial"/>
          <w:sz w:val="24"/>
          <w:szCs w:val="24"/>
        </w:rPr>
        <w:t>este</w:t>
      </w:r>
      <w:proofErr w:type="spellEnd"/>
      <w:proofErr w:type="gramEnd"/>
      <w:r w:rsidRPr="0078604F">
        <w:rPr>
          <w:rFonts w:ascii="Arial" w:hAnsi="Arial" w:cs="Arial"/>
          <w:sz w:val="24"/>
          <w:szCs w:val="24"/>
        </w:rPr>
        <w:t xml:space="preserve"> </w:t>
      </w:r>
      <w:proofErr w:type="spellStart"/>
      <w:r w:rsidRPr="0078604F">
        <w:rPr>
          <w:rFonts w:ascii="Arial" w:hAnsi="Arial" w:cs="Arial"/>
          <w:sz w:val="24"/>
          <w:szCs w:val="24"/>
        </w:rPr>
        <w:t>cazul</w:t>
      </w:r>
      <w:proofErr w:type="spellEnd"/>
      <w:r w:rsidRPr="0078604F">
        <w:rPr>
          <w:rFonts w:ascii="Arial" w:hAnsi="Arial" w:cs="Arial"/>
          <w:sz w:val="24"/>
          <w:szCs w:val="24"/>
        </w:rPr>
        <w:t>.</w:t>
      </w:r>
    </w:p>
    <w:p w:rsidR="00EB3A58" w:rsidRPr="0078604F" w:rsidRDefault="00EB3A58" w:rsidP="00EB3A58">
      <w:pPr>
        <w:pStyle w:val="ListParagraph"/>
        <w:autoSpaceDE w:val="0"/>
        <w:autoSpaceDN w:val="0"/>
        <w:adjustRightInd w:val="0"/>
        <w:spacing w:after="0" w:line="240" w:lineRule="auto"/>
        <w:jc w:val="both"/>
        <w:rPr>
          <w:rFonts w:ascii="Arial" w:hAnsi="Arial" w:cs="Arial"/>
          <w:b/>
          <w:sz w:val="24"/>
          <w:szCs w:val="24"/>
        </w:rPr>
      </w:pPr>
    </w:p>
    <w:p w:rsidR="00EB3A58" w:rsidRPr="0078604F" w:rsidRDefault="00EB3A58" w:rsidP="00EB3A58">
      <w:pPr>
        <w:pStyle w:val="ListParagraph"/>
        <w:autoSpaceDE w:val="0"/>
        <w:autoSpaceDN w:val="0"/>
        <w:adjustRightInd w:val="0"/>
        <w:spacing w:after="0" w:line="240" w:lineRule="auto"/>
        <w:jc w:val="both"/>
        <w:rPr>
          <w:rFonts w:ascii="Arial" w:hAnsi="Arial" w:cs="Arial"/>
          <w:b/>
          <w:sz w:val="24"/>
          <w:szCs w:val="24"/>
        </w:rPr>
      </w:pPr>
      <w:proofErr w:type="spellStart"/>
      <w:r w:rsidRPr="0078604F">
        <w:rPr>
          <w:rFonts w:ascii="Arial" w:hAnsi="Arial" w:cs="Arial"/>
          <w:b/>
          <w:sz w:val="24"/>
          <w:szCs w:val="24"/>
        </w:rPr>
        <w:t>Condiţiile</w:t>
      </w:r>
      <w:proofErr w:type="spellEnd"/>
      <w:r w:rsidRPr="0078604F">
        <w:rPr>
          <w:rFonts w:ascii="Arial" w:hAnsi="Arial" w:cs="Arial"/>
          <w:b/>
          <w:sz w:val="24"/>
          <w:szCs w:val="24"/>
        </w:rPr>
        <w:t xml:space="preserve"> de </w:t>
      </w:r>
      <w:proofErr w:type="spellStart"/>
      <w:r w:rsidRPr="0078604F">
        <w:rPr>
          <w:rFonts w:ascii="Arial" w:hAnsi="Arial" w:cs="Arial"/>
          <w:b/>
          <w:sz w:val="24"/>
          <w:szCs w:val="24"/>
        </w:rPr>
        <w:t>realizare</w:t>
      </w:r>
      <w:proofErr w:type="spellEnd"/>
      <w:r w:rsidRPr="0078604F">
        <w:rPr>
          <w:rFonts w:ascii="Arial" w:hAnsi="Arial" w:cs="Arial"/>
          <w:b/>
          <w:sz w:val="24"/>
          <w:szCs w:val="24"/>
        </w:rPr>
        <w:t xml:space="preserve"> a </w:t>
      </w:r>
      <w:proofErr w:type="spellStart"/>
      <w:r w:rsidRPr="0078604F">
        <w:rPr>
          <w:rFonts w:ascii="Arial" w:hAnsi="Arial" w:cs="Arial"/>
          <w:b/>
          <w:sz w:val="24"/>
          <w:szCs w:val="24"/>
        </w:rPr>
        <w:t>proiectului</w:t>
      </w:r>
      <w:proofErr w:type="spellEnd"/>
      <w:r w:rsidRPr="0078604F">
        <w:rPr>
          <w:rFonts w:ascii="Arial" w:hAnsi="Arial" w:cs="Arial"/>
          <w:b/>
          <w:sz w:val="24"/>
          <w:szCs w:val="24"/>
        </w:rPr>
        <w:t>:</w:t>
      </w:r>
    </w:p>
    <w:p w:rsidR="00EB3A58" w:rsidRPr="0078604F" w:rsidRDefault="00EB3A58" w:rsidP="00EB3A58">
      <w:pPr>
        <w:pStyle w:val="ListParagraph"/>
        <w:autoSpaceDE w:val="0"/>
        <w:autoSpaceDN w:val="0"/>
        <w:adjustRightInd w:val="0"/>
        <w:spacing w:after="0" w:line="240" w:lineRule="auto"/>
        <w:jc w:val="both"/>
        <w:rPr>
          <w:rFonts w:ascii="Arial" w:hAnsi="Arial" w:cs="Arial"/>
          <w:b/>
          <w:sz w:val="24"/>
          <w:szCs w:val="24"/>
        </w:rPr>
      </w:pPr>
    </w:p>
    <w:p w:rsidR="002D1784" w:rsidRPr="00B65760" w:rsidRDefault="00EB3A58" w:rsidP="002D1784">
      <w:pPr>
        <w:pStyle w:val="ListParagraph"/>
        <w:numPr>
          <w:ilvl w:val="0"/>
          <w:numId w:val="9"/>
        </w:numPr>
        <w:autoSpaceDE w:val="0"/>
        <w:autoSpaceDN w:val="0"/>
        <w:adjustRightInd w:val="0"/>
        <w:spacing w:after="0" w:line="240" w:lineRule="auto"/>
        <w:jc w:val="both"/>
        <w:rPr>
          <w:rFonts w:ascii="Arial" w:hAnsi="Arial" w:cs="Arial"/>
          <w:sz w:val="24"/>
          <w:szCs w:val="24"/>
        </w:rPr>
      </w:pPr>
      <w:r w:rsidRPr="0078604F">
        <w:rPr>
          <w:rFonts w:cs="Arial"/>
        </w:rPr>
        <w:t xml:space="preserve">    </w:t>
      </w:r>
      <w:proofErr w:type="spellStart"/>
      <w:proofErr w:type="gramStart"/>
      <w:r w:rsidR="002D1784" w:rsidRPr="00B65760">
        <w:rPr>
          <w:rFonts w:ascii="Arial" w:hAnsi="Arial" w:cs="Arial"/>
          <w:sz w:val="24"/>
          <w:szCs w:val="24"/>
        </w:rPr>
        <w:t>investiţia</w:t>
      </w:r>
      <w:proofErr w:type="spellEnd"/>
      <w:proofErr w:type="gramEnd"/>
      <w:r w:rsidR="002D1784" w:rsidRPr="00B65760">
        <w:rPr>
          <w:rFonts w:ascii="Arial" w:hAnsi="Arial" w:cs="Arial"/>
          <w:sz w:val="24"/>
          <w:szCs w:val="24"/>
        </w:rPr>
        <w:t xml:space="preserve"> se </w:t>
      </w:r>
      <w:proofErr w:type="spellStart"/>
      <w:r w:rsidR="002D1784" w:rsidRPr="00B65760">
        <w:rPr>
          <w:rFonts w:ascii="Arial" w:hAnsi="Arial" w:cs="Arial"/>
          <w:sz w:val="24"/>
          <w:szCs w:val="24"/>
        </w:rPr>
        <w:t>va</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realiza</w:t>
      </w:r>
      <w:proofErr w:type="spellEnd"/>
      <w:r w:rsidR="002D1784" w:rsidRPr="00B65760">
        <w:rPr>
          <w:rFonts w:ascii="Arial" w:hAnsi="Arial" w:cs="Arial"/>
          <w:sz w:val="24"/>
          <w:szCs w:val="24"/>
        </w:rPr>
        <w:t xml:space="preserve"> cu </w:t>
      </w:r>
      <w:proofErr w:type="spellStart"/>
      <w:r w:rsidR="002D1784" w:rsidRPr="00B65760">
        <w:rPr>
          <w:rFonts w:ascii="Arial" w:hAnsi="Arial" w:cs="Arial"/>
          <w:sz w:val="24"/>
          <w:szCs w:val="24"/>
        </w:rPr>
        <w:t>respectarea</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documentaţiei</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tehnice</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depuse</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precum</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şi</w:t>
      </w:r>
      <w:proofErr w:type="spellEnd"/>
      <w:r w:rsidR="002D1784" w:rsidRPr="00B65760">
        <w:rPr>
          <w:rFonts w:ascii="Arial" w:hAnsi="Arial" w:cs="Arial"/>
          <w:sz w:val="24"/>
          <w:szCs w:val="24"/>
        </w:rPr>
        <w:t xml:space="preserve"> a </w:t>
      </w:r>
      <w:proofErr w:type="spellStart"/>
      <w:r w:rsidR="002D1784" w:rsidRPr="00B65760">
        <w:rPr>
          <w:rFonts w:ascii="Arial" w:hAnsi="Arial" w:cs="Arial"/>
          <w:sz w:val="24"/>
          <w:szCs w:val="24"/>
        </w:rPr>
        <w:t>normativelor</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şi</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prescripţiilor</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tehnice</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specifice</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realizării</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proiectului</w:t>
      </w:r>
      <w:proofErr w:type="spellEnd"/>
      <w:r w:rsidR="002D1784" w:rsidRPr="00B65760">
        <w:rPr>
          <w:rFonts w:ascii="Arial" w:hAnsi="Arial" w:cs="Arial"/>
          <w:sz w:val="24"/>
          <w:szCs w:val="24"/>
        </w:rPr>
        <w:t xml:space="preserve">, a </w:t>
      </w:r>
      <w:proofErr w:type="spellStart"/>
      <w:r w:rsidR="002D1784" w:rsidRPr="00B65760">
        <w:rPr>
          <w:rFonts w:ascii="Arial" w:hAnsi="Arial" w:cs="Arial"/>
          <w:sz w:val="24"/>
          <w:szCs w:val="24"/>
        </w:rPr>
        <w:t>legislaţiei</w:t>
      </w:r>
      <w:proofErr w:type="spellEnd"/>
      <w:r w:rsidR="002D1784" w:rsidRPr="00B65760">
        <w:rPr>
          <w:rFonts w:ascii="Arial" w:hAnsi="Arial" w:cs="Arial"/>
          <w:sz w:val="24"/>
          <w:szCs w:val="24"/>
        </w:rPr>
        <w:t xml:space="preserve"> de </w:t>
      </w:r>
      <w:proofErr w:type="spellStart"/>
      <w:r w:rsidR="002D1784" w:rsidRPr="00B65760">
        <w:rPr>
          <w:rFonts w:ascii="Arial" w:hAnsi="Arial" w:cs="Arial"/>
          <w:sz w:val="24"/>
          <w:szCs w:val="24"/>
        </w:rPr>
        <w:t>mediu</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în</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vigoare</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şi</w:t>
      </w:r>
      <w:proofErr w:type="spellEnd"/>
      <w:r w:rsidR="002D1784" w:rsidRPr="00B65760">
        <w:rPr>
          <w:rFonts w:ascii="Arial" w:hAnsi="Arial" w:cs="Arial"/>
          <w:sz w:val="24"/>
          <w:szCs w:val="24"/>
        </w:rPr>
        <w:t xml:space="preserve"> a </w:t>
      </w:r>
      <w:proofErr w:type="spellStart"/>
      <w:r w:rsidR="002D1784" w:rsidRPr="00B65760">
        <w:rPr>
          <w:rFonts w:ascii="Arial" w:hAnsi="Arial" w:cs="Arial"/>
          <w:sz w:val="24"/>
          <w:szCs w:val="24"/>
        </w:rPr>
        <w:t>avizelor</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menţionate</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în</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certificatul</w:t>
      </w:r>
      <w:proofErr w:type="spellEnd"/>
      <w:r w:rsidR="002D1784" w:rsidRPr="00B65760">
        <w:rPr>
          <w:rFonts w:ascii="Arial" w:hAnsi="Arial" w:cs="Arial"/>
          <w:sz w:val="24"/>
          <w:szCs w:val="24"/>
        </w:rPr>
        <w:t xml:space="preserve"> de urbanism </w:t>
      </w:r>
      <w:proofErr w:type="spellStart"/>
      <w:r w:rsidR="002D1784" w:rsidRPr="00B65760">
        <w:rPr>
          <w:rFonts w:ascii="Arial" w:hAnsi="Arial" w:cs="Arial"/>
          <w:sz w:val="24"/>
          <w:szCs w:val="24"/>
        </w:rPr>
        <w:t>emis</w:t>
      </w:r>
      <w:proofErr w:type="spellEnd"/>
      <w:r w:rsidR="002D1784" w:rsidRPr="00B65760">
        <w:rPr>
          <w:rFonts w:ascii="Arial" w:hAnsi="Arial" w:cs="Arial"/>
          <w:sz w:val="24"/>
          <w:szCs w:val="24"/>
        </w:rPr>
        <w:t xml:space="preserve"> de </w:t>
      </w:r>
      <w:proofErr w:type="spellStart"/>
      <w:r w:rsidR="002D1784" w:rsidRPr="00B65760">
        <w:rPr>
          <w:rFonts w:ascii="Arial" w:hAnsi="Arial" w:cs="Arial"/>
          <w:sz w:val="24"/>
          <w:szCs w:val="24"/>
        </w:rPr>
        <w:t>Primăria</w:t>
      </w:r>
      <w:proofErr w:type="spellEnd"/>
      <w:r w:rsidR="002D1784" w:rsidRPr="00B65760">
        <w:rPr>
          <w:rFonts w:ascii="Arial" w:hAnsi="Arial" w:cs="Arial"/>
          <w:sz w:val="24"/>
          <w:szCs w:val="24"/>
        </w:rPr>
        <w:t xml:space="preserve"> </w:t>
      </w:r>
      <w:proofErr w:type="spellStart"/>
      <w:r w:rsidR="002D1784" w:rsidRPr="00B65760">
        <w:rPr>
          <w:rFonts w:ascii="Arial" w:hAnsi="Arial" w:cs="Arial"/>
          <w:sz w:val="24"/>
          <w:szCs w:val="24"/>
        </w:rPr>
        <w:t>Orașului</w:t>
      </w:r>
      <w:proofErr w:type="spellEnd"/>
      <w:r w:rsidR="002D1784" w:rsidRPr="00B65760">
        <w:rPr>
          <w:rFonts w:ascii="Arial" w:hAnsi="Arial" w:cs="Arial"/>
          <w:sz w:val="24"/>
          <w:szCs w:val="24"/>
        </w:rPr>
        <w:t xml:space="preserve"> </w:t>
      </w:r>
      <w:proofErr w:type="spellStart"/>
      <w:r w:rsidR="002D1784">
        <w:rPr>
          <w:rFonts w:ascii="Arial" w:hAnsi="Arial" w:cs="Arial"/>
          <w:sz w:val="24"/>
          <w:szCs w:val="24"/>
        </w:rPr>
        <w:t>Salcea</w:t>
      </w:r>
      <w:proofErr w:type="spellEnd"/>
      <w:r w:rsidR="002D1784" w:rsidRPr="00B65760">
        <w:rPr>
          <w:rFonts w:ascii="Arial" w:hAnsi="Arial" w:cs="Arial"/>
          <w:sz w:val="24"/>
          <w:szCs w:val="24"/>
        </w:rPr>
        <w:t>.</w:t>
      </w:r>
    </w:p>
    <w:p w:rsidR="002D1784" w:rsidRPr="000415D3" w:rsidRDefault="002D1784" w:rsidP="002D1784">
      <w:pPr>
        <w:pStyle w:val="ListParagraph"/>
        <w:numPr>
          <w:ilvl w:val="0"/>
          <w:numId w:val="9"/>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it-IT"/>
        </w:rPr>
        <w:t>toate suprafeţele de teren rămase neocupate de construcţii vor fi amenajate ca spaţii verzi.</w:t>
      </w:r>
    </w:p>
    <w:p w:rsidR="002D1784" w:rsidRPr="000415D3" w:rsidRDefault="002D1784" w:rsidP="002D1784">
      <w:pPr>
        <w:pStyle w:val="ListParagraph"/>
        <w:numPr>
          <w:ilvl w:val="0"/>
          <w:numId w:val="9"/>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it-IT"/>
        </w:rPr>
        <w:t xml:space="preserve">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2D1784" w:rsidRPr="000415D3" w:rsidRDefault="002D1784" w:rsidP="002D1784">
      <w:pPr>
        <w:pStyle w:val="ListParagraph"/>
        <w:numPr>
          <w:ilvl w:val="0"/>
          <w:numId w:val="9"/>
        </w:numPr>
        <w:autoSpaceDE w:val="0"/>
        <w:autoSpaceDN w:val="0"/>
        <w:adjustRightInd w:val="0"/>
        <w:spacing w:after="0" w:line="240" w:lineRule="auto"/>
        <w:jc w:val="both"/>
        <w:rPr>
          <w:rFonts w:ascii="Arial" w:hAnsi="Arial" w:cs="Arial"/>
          <w:sz w:val="24"/>
          <w:szCs w:val="24"/>
        </w:rPr>
      </w:pPr>
      <w:r w:rsidRPr="000415D3">
        <w:rPr>
          <w:rFonts w:ascii="Arial" w:hAnsi="Arial" w:cs="Arial"/>
          <w:sz w:val="24"/>
          <w:szCs w:val="24"/>
          <w:lang w:val="it-IT"/>
        </w:rPr>
        <w:t>se vor respecta cu stricteţe limitele şi suprafeţele de lucru, modul de depozitare a materialelor  şi a rutelor alese pentru transport.</w:t>
      </w:r>
    </w:p>
    <w:p w:rsidR="002D1784" w:rsidRPr="000415D3" w:rsidRDefault="002D1784" w:rsidP="002D1784">
      <w:pPr>
        <w:pStyle w:val="ListParagraph"/>
        <w:numPr>
          <w:ilvl w:val="0"/>
          <w:numId w:val="9"/>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2D1784" w:rsidRPr="000415D3" w:rsidRDefault="002D1784" w:rsidP="002D1784">
      <w:pPr>
        <w:pStyle w:val="ListParagraph"/>
        <w:numPr>
          <w:ilvl w:val="0"/>
          <w:numId w:val="9"/>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nivelul de zgomot generat de desfăşurarea lucrărilor se va încadra în prevederile STAS 10009/2017 acustica urbană;</w:t>
      </w:r>
    </w:p>
    <w:p w:rsidR="002D1784" w:rsidRPr="000415D3" w:rsidRDefault="002D1784" w:rsidP="002D1784">
      <w:pPr>
        <w:pStyle w:val="ListParagraph"/>
        <w:numPr>
          <w:ilvl w:val="0"/>
          <w:numId w:val="9"/>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la finalizarea lucrărilor se vor îndepărta resturile de materiale  şi se va reface cadrul natural afectat de execuţia lucrărilor; toate suprafeţele de teren afectate vor fi refăcute şi redate la folosinţa iniţială;</w:t>
      </w:r>
    </w:p>
    <w:p w:rsidR="002D1784" w:rsidRPr="000415D3" w:rsidRDefault="002D1784" w:rsidP="002D1784">
      <w:pPr>
        <w:pStyle w:val="ListParagraph"/>
        <w:numPr>
          <w:ilvl w:val="0"/>
          <w:numId w:val="9"/>
        </w:numPr>
        <w:autoSpaceDE w:val="0"/>
        <w:autoSpaceDN w:val="0"/>
        <w:adjustRightInd w:val="0"/>
        <w:spacing w:after="0" w:line="240" w:lineRule="auto"/>
        <w:jc w:val="both"/>
        <w:rPr>
          <w:rFonts w:ascii="Arial" w:hAnsi="Arial" w:cs="Arial"/>
          <w:sz w:val="24"/>
          <w:szCs w:val="24"/>
        </w:rPr>
      </w:pPr>
      <w:r w:rsidRPr="000415D3">
        <w:rPr>
          <w:rStyle w:val="sttlitera"/>
          <w:rFonts w:ascii="Arial" w:hAnsi="Arial" w:cs="Arial"/>
          <w:sz w:val="24"/>
          <w:szCs w:val="24"/>
          <w:lang w:val="pt-BR"/>
        </w:rPr>
        <w:t>se vor lua toate măsurile tehnice şi organizatorice pe toată perioada desfăşurării lucrărilor pentru a nu afecta factorii de mediu, sănătatea şi confortul populaţiei din zona respectivă;</w:t>
      </w:r>
      <w:r w:rsidRPr="000415D3">
        <w:rPr>
          <w:rFonts w:ascii="Arial" w:hAnsi="Arial" w:cs="Arial"/>
          <w:sz w:val="24"/>
          <w:szCs w:val="24"/>
          <w:lang w:val="pt-BR"/>
        </w:rPr>
        <w:t xml:space="preserve"> </w:t>
      </w:r>
    </w:p>
    <w:p w:rsidR="002D1784" w:rsidRPr="000415D3" w:rsidRDefault="002D1784" w:rsidP="002D1784">
      <w:pPr>
        <w:pStyle w:val="ListParagraph"/>
        <w:numPr>
          <w:ilvl w:val="0"/>
          <w:numId w:val="9"/>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se vor obţine toate avizele prevăzute în certificatul de urbanism.</w:t>
      </w:r>
    </w:p>
    <w:p w:rsidR="002D1784" w:rsidRPr="00447422" w:rsidRDefault="002D1784" w:rsidP="002D1784">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2D1784" w:rsidRPr="000415D3" w:rsidRDefault="002D1784" w:rsidP="002D1784">
      <w:pPr>
        <w:spacing w:line="240" w:lineRule="auto"/>
        <w:jc w:val="both"/>
        <w:rPr>
          <w:rStyle w:val="tpa1"/>
          <w:rFonts w:ascii="Arial" w:hAnsi="Arial" w:cs="Arial"/>
          <w:sz w:val="24"/>
          <w:szCs w:val="24"/>
          <w:lang w:val="ro-RO"/>
        </w:rPr>
      </w:pPr>
      <w:r>
        <w:rPr>
          <w:rFonts w:ascii="Arial" w:hAnsi="Arial" w:cs="Arial"/>
          <w:sz w:val="24"/>
          <w:szCs w:val="24"/>
        </w:rPr>
        <w:t xml:space="preserve"> </w:t>
      </w:r>
      <w:r w:rsidRPr="000415D3">
        <w:rPr>
          <w:rStyle w:val="tpa1"/>
          <w:rFonts w:ascii="Arial" w:hAnsi="Arial" w:cs="Arial"/>
          <w:b/>
          <w:sz w:val="24"/>
          <w:szCs w:val="24"/>
          <w:lang w:val="ro-RO"/>
        </w:rPr>
        <w:t>Condiţii impuse pentru organizarea de şantier</w:t>
      </w:r>
      <w:r w:rsidRPr="000415D3">
        <w:rPr>
          <w:rStyle w:val="tpa1"/>
          <w:rFonts w:ascii="Arial" w:hAnsi="Arial" w:cs="Arial"/>
          <w:sz w:val="24"/>
          <w:szCs w:val="24"/>
          <w:lang w:val="ro-RO"/>
        </w:rPr>
        <w:t>:</w:t>
      </w:r>
    </w:p>
    <w:p w:rsidR="002D1784" w:rsidRPr="000415D3" w:rsidRDefault="002D1784" w:rsidP="002D1784">
      <w:pPr>
        <w:pStyle w:val="ListParagraph"/>
        <w:numPr>
          <w:ilvl w:val="0"/>
          <w:numId w:val="10"/>
        </w:numPr>
        <w:tabs>
          <w:tab w:val="num" w:pos="284"/>
        </w:tabs>
        <w:spacing w:after="0" w:line="240" w:lineRule="auto"/>
        <w:ind w:left="714" w:hanging="357"/>
        <w:jc w:val="both"/>
        <w:rPr>
          <w:rStyle w:val="tpa1"/>
          <w:rFonts w:ascii="Arial" w:hAnsi="Arial" w:cs="Arial"/>
          <w:color w:val="000000"/>
          <w:sz w:val="24"/>
          <w:szCs w:val="24"/>
          <w:lang w:val="pl-PL"/>
        </w:rPr>
      </w:pPr>
      <w:r w:rsidRPr="000415D3">
        <w:rPr>
          <w:rFonts w:ascii="Arial" w:hAnsi="Arial" w:cs="Arial"/>
          <w:sz w:val="24"/>
          <w:szCs w:val="24"/>
          <w:lang w:val="pl-PL"/>
        </w:rPr>
        <w:t xml:space="preserve">se va avea în vedere </w:t>
      </w:r>
      <w:proofErr w:type="spellStart"/>
      <w:r w:rsidRPr="000415D3">
        <w:rPr>
          <w:rFonts w:ascii="Arial" w:hAnsi="Arial" w:cs="Arial"/>
          <w:sz w:val="24"/>
          <w:szCs w:val="24"/>
        </w:rPr>
        <w:t>execuţia</w:t>
      </w:r>
      <w:proofErr w:type="spellEnd"/>
      <w:r w:rsidRPr="000415D3">
        <w:rPr>
          <w:rFonts w:ascii="Arial" w:hAnsi="Arial" w:cs="Arial"/>
          <w:sz w:val="24"/>
          <w:szCs w:val="24"/>
        </w:rPr>
        <w:t xml:space="preserve"> </w:t>
      </w:r>
      <w:proofErr w:type="spellStart"/>
      <w:r w:rsidRPr="000415D3">
        <w:rPr>
          <w:rFonts w:ascii="Arial" w:hAnsi="Arial" w:cs="Arial"/>
          <w:sz w:val="24"/>
          <w:szCs w:val="24"/>
        </w:rPr>
        <w:t>rapidă</w:t>
      </w:r>
      <w:proofErr w:type="spellEnd"/>
      <w:r w:rsidRPr="000415D3">
        <w:rPr>
          <w:rFonts w:ascii="Arial" w:hAnsi="Arial" w:cs="Arial"/>
          <w:sz w:val="24"/>
          <w:szCs w:val="24"/>
        </w:rPr>
        <w:t xml:space="preserve"> a </w:t>
      </w:r>
      <w:proofErr w:type="spellStart"/>
      <w:r w:rsidRPr="000415D3">
        <w:rPr>
          <w:rFonts w:ascii="Arial" w:hAnsi="Arial" w:cs="Arial"/>
          <w:sz w:val="24"/>
          <w:szCs w:val="24"/>
        </w:rPr>
        <w:t>lucrărilor</w:t>
      </w:r>
      <w:proofErr w:type="spellEnd"/>
      <w:r w:rsidRPr="000415D3">
        <w:rPr>
          <w:rFonts w:ascii="Arial" w:hAnsi="Arial" w:cs="Arial"/>
          <w:sz w:val="24"/>
          <w:szCs w:val="24"/>
        </w:rPr>
        <w:t xml:space="preserve"> </w:t>
      </w:r>
      <w:proofErr w:type="spellStart"/>
      <w:r w:rsidRPr="000415D3">
        <w:rPr>
          <w:rFonts w:ascii="Arial" w:hAnsi="Arial" w:cs="Arial"/>
          <w:sz w:val="24"/>
          <w:szCs w:val="24"/>
        </w:rPr>
        <w:t>şi</w:t>
      </w:r>
      <w:proofErr w:type="spellEnd"/>
      <w:r w:rsidRPr="000415D3">
        <w:rPr>
          <w:rFonts w:ascii="Arial" w:hAnsi="Arial" w:cs="Arial"/>
          <w:sz w:val="24"/>
          <w:szCs w:val="24"/>
        </w:rPr>
        <w:t xml:space="preserve"> </w:t>
      </w:r>
      <w:proofErr w:type="spellStart"/>
      <w:r w:rsidRPr="000415D3">
        <w:rPr>
          <w:rFonts w:ascii="Arial" w:hAnsi="Arial" w:cs="Arial"/>
          <w:sz w:val="24"/>
          <w:szCs w:val="24"/>
        </w:rPr>
        <w:t>încadrarea</w:t>
      </w:r>
      <w:proofErr w:type="spellEnd"/>
      <w:r w:rsidRPr="000415D3">
        <w:rPr>
          <w:rFonts w:ascii="Arial" w:hAnsi="Arial" w:cs="Arial"/>
          <w:sz w:val="24"/>
          <w:szCs w:val="24"/>
        </w:rPr>
        <w:t xml:space="preserve"> </w:t>
      </w:r>
      <w:proofErr w:type="spellStart"/>
      <w:r w:rsidRPr="000415D3">
        <w:rPr>
          <w:rFonts w:ascii="Arial" w:hAnsi="Arial" w:cs="Arial"/>
          <w:sz w:val="24"/>
          <w:szCs w:val="24"/>
        </w:rPr>
        <w:t>în</w:t>
      </w:r>
      <w:proofErr w:type="spellEnd"/>
      <w:r w:rsidRPr="000415D3">
        <w:rPr>
          <w:rFonts w:ascii="Arial" w:hAnsi="Arial" w:cs="Arial"/>
          <w:sz w:val="24"/>
          <w:szCs w:val="24"/>
        </w:rPr>
        <w:t xml:space="preserve"> </w:t>
      </w:r>
      <w:proofErr w:type="spellStart"/>
      <w:r w:rsidRPr="000415D3">
        <w:rPr>
          <w:rFonts w:ascii="Arial" w:hAnsi="Arial" w:cs="Arial"/>
          <w:sz w:val="24"/>
          <w:szCs w:val="24"/>
        </w:rPr>
        <w:t>termenul</w:t>
      </w:r>
      <w:proofErr w:type="spellEnd"/>
      <w:r w:rsidRPr="000415D3">
        <w:rPr>
          <w:rFonts w:ascii="Arial" w:hAnsi="Arial" w:cs="Arial"/>
          <w:sz w:val="24"/>
          <w:szCs w:val="24"/>
        </w:rPr>
        <w:t xml:space="preserve"> de </w:t>
      </w:r>
      <w:proofErr w:type="spellStart"/>
      <w:r w:rsidRPr="000415D3">
        <w:rPr>
          <w:rFonts w:ascii="Arial" w:hAnsi="Arial" w:cs="Arial"/>
          <w:sz w:val="24"/>
          <w:szCs w:val="24"/>
        </w:rPr>
        <w:t>realizare</w:t>
      </w:r>
      <w:proofErr w:type="spellEnd"/>
      <w:r w:rsidRPr="000415D3">
        <w:rPr>
          <w:rFonts w:ascii="Arial" w:hAnsi="Arial" w:cs="Arial"/>
          <w:sz w:val="24"/>
          <w:szCs w:val="24"/>
        </w:rPr>
        <w:t xml:space="preserve"> a </w:t>
      </w:r>
      <w:proofErr w:type="spellStart"/>
      <w:r w:rsidRPr="000415D3">
        <w:rPr>
          <w:rFonts w:ascii="Arial" w:hAnsi="Arial" w:cs="Arial"/>
          <w:sz w:val="24"/>
          <w:szCs w:val="24"/>
        </w:rPr>
        <w:t>investiţiei</w:t>
      </w:r>
      <w:proofErr w:type="spellEnd"/>
      <w:r w:rsidRPr="000415D3">
        <w:rPr>
          <w:rFonts w:ascii="Arial" w:hAnsi="Arial" w:cs="Arial"/>
          <w:sz w:val="24"/>
          <w:szCs w:val="24"/>
        </w:rPr>
        <w:t xml:space="preserve">, </w:t>
      </w:r>
    </w:p>
    <w:p w:rsidR="002D1784" w:rsidRPr="000415D3" w:rsidRDefault="002D1784" w:rsidP="002D1784">
      <w:pPr>
        <w:pStyle w:val="ListParagraph"/>
        <w:numPr>
          <w:ilvl w:val="0"/>
          <w:numId w:val="10"/>
        </w:numPr>
        <w:spacing w:after="0" w:line="240" w:lineRule="auto"/>
        <w:ind w:left="714" w:hanging="357"/>
        <w:jc w:val="both"/>
        <w:rPr>
          <w:rStyle w:val="tpa1"/>
          <w:rFonts w:ascii="Arial" w:hAnsi="Arial" w:cs="Arial"/>
          <w:color w:val="000000"/>
          <w:sz w:val="24"/>
          <w:szCs w:val="24"/>
          <w:lang w:val="pl-PL"/>
        </w:rPr>
      </w:pPr>
      <w:r w:rsidRPr="000415D3">
        <w:rPr>
          <w:rStyle w:val="tpa1"/>
          <w:rFonts w:ascii="Arial" w:hAnsi="Arial" w:cs="Arial"/>
          <w:color w:val="000000"/>
          <w:sz w:val="24"/>
          <w:szCs w:val="24"/>
          <w:lang w:val="pl-PL"/>
        </w:rPr>
        <w:t>utilajele de construcţii se vor alimenta cu carburanţi numai de la staţii de distribuţie carburanţi autorizate;</w:t>
      </w:r>
    </w:p>
    <w:p w:rsidR="002D1784" w:rsidRPr="000415D3" w:rsidRDefault="002D1784" w:rsidP="002D1784">
      <w:pPr>
        <w:pStyle w:val="ListParagraph"/>
        <w:numPr>
          <w:ilvl w:val="0"/>
          <w:numId w:val="10"/>
        </w:numPr>
        <w:spacing w:after="0" w:line="240" w:lineRule="auto"/>
        <w:ind w:left="714" w:hanging="357"/>
        <w:jc w:val="both"/>
        <w:rPr>
          <w:rFonts w:ascii="Arial" w:hAnsi="Arial" w:cs="Arial"/>
          <w:color w:val="000000"/>
          <w:sz w:val="24"/>
          <w:szCs w:val="24"/>
          <w:lang w:val="pl-PL"/>
        </w:rPr>
      </w:pPr>
      <w:r w:rsidRPr="000415D3">
        <w:rPr>
          <w:rFonts w:ascii="Arial" w:hAnsi="Arial" w:cs="Arial"/>
          <w:sz w:val="24"/>
          <w:szCs w:val="24"/>
          <w:lang w:val="ro-RO"/>
        </w:rPr>
        <w:t>întreţinerea utilajelor/mijloacelor de transport (spălarea lor, efectuarea de reparaţii, schimburile de ulei) se vor face numai la service-uri autorizate;</w:t>
      </w:r>
    </w:p>
    <w:p w:rsidR="002D1784" w:rsidRPr="000415D3" w:rsidRDefault="002D1784" w:rsidP="002D1784">
      <w:pPr>
        <w:pStyle w:val="ListParagraph"/>
        <w:numPr>
          <w:ilvl w:val="0"/>
          <w:numId w:val="10"/>
        </w:numPr>
        <w:spacing w:after="0" w:line="240" w:lineRule="auto"/>
        <w:ind w:left="714" w:hanging="357"/>
        <w:jc w:val="both"/>
        <w:rPr>
          <w:rFonts w:ascii="Arial" w:hAnsi="Arial" w:cs="Arial"/>
          <w:color w:val="000000"/>
          <w:sz w:val="24"/>
          <w:szCs w:val="24"/>
          <w:lang w:val="pl-PL"/>
        </w:rPr>
      </w:pPr>
      <w:r w:rsidRPr="000415D3">
        <w:rPr>
          <w:rFonts w:ascii="Arial" w:hAnsi="Arial" w:cs="Arial"/>
          <w:sz w:val="24"/>
          <w:szCs w:val="24"/>
          <w:lang w:val="ro-RO"/>
        </w:rPr>
        <w:t xml:space="preserve">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2D1784" w:rsidRPr="000415D3" w:rsidRDefault="002D1784" w:rsidP="002D1784">
      <w:pPr>
        <w:pStyle w:val="BodyText2"/>
        <w:spacing w:after="0" w:line="240" w:lineRule="auto"/>
        <w:jc w:val="both"/>
        <w:rPr>
          <w:rStyle w:val="tpa1"/>
          <w:rFonts w:ascii="Arial" w:hAnsi="Arial" w:cs="Arial"/>
          <w:b/>
          <w:sz w:val="24"/>
          <w:szCs w:val="24"/>
          <w:lang w:val="ro-RO"/>
        </w:rPr>
      </w:pPr>
    </w:p>
    <w:p w:rsidR="002D1784" w:rsidRPr="000415D3" w:rsidRDefault="002D1784" w:rsidP="002D1784">
      <w:pPr>
        <w:spacing w:after="0" w:line="240" w:lineRule="auto"/>
        <w:ind w:firstLine="708"/>
        <w:jc w:val="both"/>
        <w:rPr>
          <w:rFonts w:ascii="Arial" w:hAnsi="Arial" w:cs="Arial"/>
          <w:sz w:val="24"/>
          <w:szCs w:val="24"/>
          <w:lang w:val="ro-RO"/>
        </w:rPr>
      </w:pPr>
      <w:r w:rsidRPr="000415D3">
        <w:rPr>
          <w:rFonts w:ascii="Arial" w:hAnsi="Arial" w:cs="Arial"/>
          <w:sz w:val="24"/>
          <w:szCs w:val="24"/>
          <w:lang w:val="ro-RO"/>
        </w:rPr>
        <w:lastRenderedPageBreak/>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2D1784" w:rsidRDefault="002D1784" w:rsidP="002D1784">
      <w:pPr>
        <w:pStyle w:val="CharCharCharCharCharChar1CharCharCharCharCharCharCharCharCharChar"/>
        <w:jc w:val="both"/>
        <w:rPr>
          <w:rFonts w:ascii="Arial" w:hAnsi="Arial" w:cs="Arial"/>
        </w:rPr>
      </w:pPr>
      <w:r w:rsidRPr="000415D3">
        <w:rPr>
          <w:rFonts w:ascii="Arial" w:hAnsi="Arial" w:cs="Arial"/>
        </w:rPr>
        <w:t>Prezenta decizie se poate revizui, în cazul în care se constată apariţia unor elemente noi, necunoscute la data emiterii .</w:t>
      </w:r>
    </w:p>
    <w:p w:rsidR="002D1784" w:rsidRPr="000415D3" w:rsidRDefault="002D1784" w:rsidP="002D1784">
      <w:pPr>
        <w:pStyle w:val="CharCharCharCharCharChar1CharCharCharCharCharCharCharCharCharChar"/>
        <w:jc w:val="both"/>
        <w:rPr>
          <w:rFonts w:ascii="Arial" w:hAnsi="Arial" w:cs="Arial"/>
        </w:rPr>
      </w:pPr>
    </w:p>
    <w:p w:rsidR="002D1784" w:rsidRDefault="002D1784" w:rsidP="002D1784">
      <w:pPr>
        <w:pStyle w:val="BodyText"/>
        <w:tabs>
          <w:tab w:val="left" w:pos="-720"/>
        </w:tabs>
        <w:suppressAutoHyphens/>
        <w:jc w:val="both"/>
        <w:rPr>
          <w:rFonts w:cs="Arial"/>
          <w:color w:val="000000"/>
          <w:lang w:val="pl-PL"/>
        </w:rPr>
      </w:pPr>
      <w:r w:rsidRPr="000415D3">
        <w:rPr>
          <w:rFonts w:cs="Arial"/>
          <w:color w:val="000000"/>
          <w:lang w:val="pl-PL"/>
        </w:rPr>
        <w:tab/>
        <w:t>Prezenta decizie este valabilă pe toată perioada de aplicare a proiectului.</w:t>
      </w:r>
    </w:p>
    <w:p w:rsidR="002D1784" w:rsidRPr="000415D3" w:rsidRDefault="002D1784" w:rsidP="002D1784">
      <w:pPr>
        <w:pStyle w:val="Default"/>
        <w:rPr>
          <w:lang w:val="pl-PL"/>
        </w:rPr>
      </w:pPr>
    </w:p>
    <w:p w:rsidR="002D1784" w:rsidRPr="000415D3" w:rsidRDefault="002D1784" w:rsidP="002D1784">
      <w:pPr>
        <w:spacing w:after="0" w:line="240" w:lineRule="auto"/>
        <w:ind w:firstLine="708"/>
        <w:jc w:val="both"/>
        <w:rPr>
          <w:rFonts w:ascii="Arial" w:hAnsi="Arial" w:cs="Arial"/>
          <w:b/>
          <w:sz w:val="24"/>
          <w:szCs w:val="24"/>
          <w:lang w:val="ro-RO"/>
        </w:rPr>
      </w:pPr>
      <w:r w:rsidRPr="000415D3">
        <w:rPr>
          <w:rFonts w:ascii="Arial" w:hAnsi="Arial" w:cs="Arial"/>
          <w:b/>
          <w:sz w:val="24"/>
          <w:szCs w:val="24"/>
          <w:lang w:val="ro-RO"/>
        </w:rPr>
        <w:t>La finalizarea proiectului, titularul va informa Agenția pentru Protecția Mediului Suceava. APM va efectua un control de specialitate pentru verificarea respectarii prevederilor deciziei etapei de incadrare, conform art. 49 din Ord. 135 /2010 privind aprobarea Metodologiei de aplicare a evaluarii impactului asupra mediului pentru proiecte publice si private.</w:t>
      </w:r>
    </w:p>
    <w:p w:rsidR="002D1784" w:rsidRDefault="002D1784" w:rsidP="002D1784">
      <w:pPr>
        <w:spacing w:after="0" w:line="240" w:lineRule="auto"/>
        <w:ind w:firstLine="708"/>
        <w:jc w:val="both"/>
        <w:rPr>
          <w:rFonts w:ascii="Arial" w:hAnsi="Arial" w:cs="Arial"/>
          <w:b/>
          <w:sz w:val="24"/>
          <w:szCs w:val="24"/>
          <w:lang w:val="ro-RO"/>
        </w:rPr>
      </w:pPr>
      <w:r w:rsidRPr="000415D3">
        <w:rPr>
          <w:rFonts w:ascii="Arial" w:hAnsi="Arial" w:cs="Arial"/>
          <w:b/>
          <w:sz w:val="24"/>
          <w:szCs w:val="24"/>
          <w:lang w:val="ro-RO"/>
        </w:rPr>
        <w:t xml:space="preserve">Procesul-verbal intocmit in situatia prevazuta anterior se anexeaza si face parte integranta din procesul-verbal de receptie la terminarea lucrarilor. </w:t>
      </w:r>
    </w:p>
    <w:p w:rsidR="00EB3A58" w:rsidRPr="00447422" w:rsidRDefault="00EB3A58" w:rsidP="00EB3A58">
      <w:pPr>
        <w:autoSpaceDE w:val="0"/>
        <w:autoSpaceDN w:val="0"/>
        <w:adjustRightInd w:val="0"/>
        <w:spacing w:after="0" w:line="240" w:lineRule="auto"/>
        <w:jc w:val="both"/>
        <w:rPr>
          <w:rFonts w:ascii="Arial" w:hAnsi="Arial" w:cs="Arial"/>
          <w:sz w:val="24"/>
          <w:szCs w:val="24"/>
        </w:rPr>
      </w:pPr>
    </w:p>
    <w:p w:rsidR="00EB3A58" w:rsidRDefault="00EB3A58" w:rsidP="00EB3A5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EB3A58" w:rsidRDefault="00EB3A58" w:rsidP="00EB3A58">
      <w:pPr>
        <w:autoSpaceDE w:val="0"/>
        <w:autoSpaceDN w:val="0"/>
        <w:adjustRightInd w:val="0"/>
        <w:spacing w:after="0" w:line="240" w:lineRule="auto"/>
        <w:jc w:val="both"/>
        <w:rPr>
          <w:rFonts w:ascii="Arial" w:hAnsi="Arial" w:cs="Arial"/>
          <w:sz w:val="24"/>
          <w:szCs w:val="24"/>
        </w:rPr>
      </w:pPr>
    </w:p>
    <w:p w:rsidR="00EB3A58" w:rsidRDefault="00EB3A58" w:rsidP="00EB3A5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EB3A58" w:rsidRDefault="00EB3A58" w:rsidP="00EB3A58">
      <w:pPr>
        <w:spacing w:after="0" w:line="360" w:lineRule="auto"/>
        <w:ind w:left="2880" w:firstLine="720"/>
        <w:rPr>
          <w:rFonts w:ascii="Arial" w:hAnsi="Arial" w:cs="Arial"/>
          <w:b/>
          <w:bCs/>
          <w:sz w:val="24"/>
          <w:szCs w:val="24"/>
          <w:lang w:val="ro-RO"/>
        </w:rPr>
      </w:pPr>
    </w:p>
    <w:p w:rsidR="00EB3A58" w:rsidRDefault="00EB3A58" w:rsidP="00EB3A58">
      <w:pPr>
        <w:spacing w:after="0" w:line="240" w:lineRule="auto"/>
        <w:jc w:val="center"/>
        <w:rPr>
          <w:rFonts w:ascii="Arial" w:hAnsi="Arial" w:cs="Arial"/>
          <w:b/>
          <w:sz w:val="24"/>
          <w:szCs w:val="24"/>
          <w:lang w:val="ro-RO"/>
        </w:rPr>
      </w:pPr>
      <w:r>
        <w:rPr>
          <w:rFonts w:ascii="Arial" w:hAnsi="Arial" w:cs="Arial"/>
          <w:b/>
          <w:sz w:val="24"/>
          <w:szCs w:val="24"/>
          <w:lang w:val="ro-RO"/>
        </w:rPr>
        <w:t>DIRECTOR   EXECUTIV,</w:t>
      </w:r>
    </w:p>
    <w:p w:rsidR="00EB3A58" w:rsidRDefault="00EB3A58" w:rsidP="00EB3A58">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p>
    <w:p w:rsidR="00EB3A58" w:rsidRDefault="00EB3A58" w:rsidP="00EB3A58">
      <w:pPr>
        <w:spacing w:after="0" w:line="240" w:lineRule="auto"/>
        <w:jc w:val="both"/>
        <w:rPr>
          <w:rFonts w:ascii="Arial" w:hAnsi="Arial" w:cs="Arial"/>
          <w:b/>
          <w:sz w:val="24"/>
          <w:szCs w:val="24"/>
          <w:lang w:val="ro-RO"/>
        </w:rPr>
      </w:pPr>
    </w:p>
    <w:p w:rsidR="00EB3A58" w:rsidRDefault="00EB3A58" w:rsidP="00EB3A58">
      <w:pPr>
        <w:spacing w:after="0" w:line="240" w:lineRule="auto"/>
        <w:jc w:val="both"/>
        <w:rPr>
          <w:rFonts w:ascii="Arial" w:hAnsi="Arial" w:cs="Arial"/>
          <w:b/>
          <w:sz w:val="24"/>
          <w:szCs w:val="24"/>
          <w:lang w:val="ro-RO"/>
        </w:rPr>
      </w:pPr>
    </w:p>
    <w:p w:rsidR="00EB3A58" w:rsidRDefault="00EB3A58" w:rsidP="00EB3A58">
      <w:pPr>
        <w:spacing w:after="0" w:line="240" w:lineRule="auto"/>
        <w:jc w:val="both"/>
        <w:rPr>
          <w:rFonts w:ascii="Arial" w:hAnsi="Arial" w:cs="Arial"/>
          <w:b/>
          <w:sz w:val="24"/>
          <w:szCs w:val="24"/>
          <w:lang w:val="ro-RO"/>
        </w:rPr>
      </w:pPr>
    </w:p>
    <w:p w:rsidR="00EB3A58" w:rsidRDefault="00EB3A58" w:rsidP="00EB3A58">
      <w:pPr>
        <w:spacing w:after="0" w:line="240" w:lineRule="auto"/>
        <w:jc w:val="both"/>
        <w:rPr>
          <w:rFonts w:ascii="Arial" w:hAnsi="Arial" w:cs="Arial"/>
          <w:b/>
          <w:sz w:val="24"/>
          <w:szCs w:val="24"/>
          <w:lang w:val="ro-RO"/>
        </w:rPr>
      </w:pPr>
    </w:p>
    <w:p w:rsidR="00EB3A58" w:rsidRDefault="00EB3A58" w:rsidP="00EB3A58">
      <w:pPr>
        <w:spacing w:after="0" w:line="240" w:lineRule="auto"/>
        <w:jc w:val="both"/>
        <w:rPr>
          <w:rFonts w:ascii="Arial" w:hAnsi="Arial" w:cs="Arial"/>
          <w:b/>
          <w:sz w:val="24"/>
          <w:szCs w:val="24"/>
          <w:lang w:val="ro-RO"/>
        </w:rPr>
      </w:pPr>
    </w:p>
    <w:p w:rsidR="00EB3A58" w:rsidRDefault="00EB3A58" w:rsidP="00EB3A58">
      <w:pPr>
        <w:spacing w:after="0" w:line="240" w:lineRule="auto"/>
        <w:jc w:val="both"/>
        <w:rPr>
          <w:rFonts w:ascii="Arial" w:hAnsi="Arial" w:cs="Arial"/>
          <w:b/>
          <w:sz w:val="24"/>
          <w:szCs w:val="24"/>
          <w:lang w:val="ro-RO"/>
        </w:rPr>
      </w:pPr>
    </w:p>
    <w:p w:rsidR="00EB3A58" w:rsidRDefault="00EB3A58" w:rsidP="00EB3A58">
      <w:pPr>
        <w:spacing w:after="0" w:line="240" w:lineRule="auto"/>
        <w:jc w:val="both"/>
        <w:rPr>
          <w:rFonts w:ascii="Arial" w:hAnsi="Arial" w:cs="Arial"/>
          <w:b/>
          <w:sz w:val="24"/>
          <w:szCs w:val="24"/>
          <w:lang w:val="ro-RO"/>
        </w:rPr>
      </w:pPr>
      <w:r>
        <w:rPr>
          <w:rFonts w:ascii="Arial" w:hAnsi="Arial" w:cs="Arial"/>
          <w:b/>
          <w:sz w:val="24"/>
          <w:szCs w:val="24"/>
          <w:lang w:val="ro-RO"/>
        </w:rPr>
        <w:t xml:space="preserve">                ŞEF SERVICIU</w:t>
      </w:r>
    </w:p>
    <w:p w:rsidR="00EB3A58" w:rsidRDefault="00EB3A58" w:rsidP="00EB3A58">
      <w:pPr>
        <w:spacing w:after="0" w:line="240" w:lineRule="auto"/>
        <w:jc w:val="both"/>
        <w:rPr>
          <w:rFonts w:ascii="Arial" w:hAnsi="Arial" w:cs="Arial"/>
          <w:b/>
          <w:sz w:val="24"/>
          <w:szCs w:val="24"/>
          <w:lang w:val="ro-RO"/>
        </w:rPr>
      </w:pPr>
      <w:r>
        <w:rPr>
          <w:rFonts w:ascii="Arial" w:hAnsi="Arial" w:cs="Arial"/>
          <w:b/>
          <w:sz w:val="24"/>
          <w:szCs w:val="24"/>
          <w:lang w:val="ro-RO"/>
        </w:rPr>
        <w:t xml:space="preserve"> AVIZE, ACORDURI, AUTORIZAȚII              </w:t>
      </w:r>
    </w:p>
    <w:p w:rsidR="00EB3A58" w:rsidRDefault="00EB3A58" w:rsidP="00EB3A58">
      <w:pPr>
        <w:spacing w:after="0" w:line="240" w:lineRule="auto"/>
        <w:rPr>
          <w:rFonts w:ascii="Arial" w:hAnsi="Arial" w:cs="Arial"/>
          <w:b/>
          <w:sz w:val="24"/>
          <w:szCs w:val="24"/>
          <w:lang w:val="ro-RO"/>
        </w:rPr>
      </w:pPr>
      <w:r>
        <w:rPr>
          <w:rFonts w:ascii="Arial" w:hAnsi="Arial" w:cs="Arial"/>
          <w:b/>
          <w:sz w:val="24"/>
          <w:szCs w:val="24"/>
          <w:lang w:val="ro-RO"/>
        </w:rPr>
        <w:t xml:space="preserve">                                                                                                                                     Întocmit,</w:t>
      </w:r>
    </w:p>
    <w:p w:rsidR="00EB3A58" w:rsidRDefault="00EB3A58" w:rsidP="00EB3A58">
      <w:pPr>
        <w:spacing w:after="0" w:line="240" w:lineRule="auto"/>
        <w:jc w:val="both"/>
        <w:outlineLvl w:val="0"/>
        <w:rPr>
          <w:rFonts w:ascii="Arial" w:hAnsi="Arial" w:cs="Arial"/>
          <w:b/>
          <w:bCs/>
          <w:sz w:val="24"/>
          <w:szCs w:val="24"/>
          <w:lang w:val="ro-RO"/>
        </w:rPr>
      </w:pPr>
    </w:p>
    <w:p w:rsidR="00EB3A58" w:rsidRPr="00447422" w:rsidRDefault="00EB3A58" w:rsidP="00EB3A58">
      <w:pPr>
        <w:autoSpaceDE w:val="0"/>
        <w:autoSpaceDN w:val="0"/>
        <w:adjustRightInd w:val="0"/>
        <w:spacing w:after="0" w:line="240" w:lineRule="auto"/>
        <w:jc w:val="both"/>
        <w:rPr>
          <w:rFonts w:ascii="Arial" w:hAnsi="Arial" w:cs="Arial"/>
          <w:sz w:val="24"/>
          <w:szCs w:val="24"/>
        </w:rPr>
      </w:pPr>
    </w:p>
    <w:p w:rsidR="00EB3A58" w:rsidRPr="00447422" w:rsidRDefault="00EB3A58" w:rsidP="00EB3A58">
      <w:pPr>
        <w:spacing w:after="0" w:line="360" w:lineRule="auto"/>
        <w:jc w:val="both"/>
        <w:rPr>
          <w:rFonts w:ascii="Arial" w:hAnsi="Arial" w:cs="Arial"/>
          <w:bCs/>
          <w:sz w:val="24"/>
          <w:szCs w:val="24"/>
          <w:lang w:val="ro-RO"/>
        </w:rPr>
      </w:pPr>
    </w:p>
    <w:p w:rsidR="00EB3A58" w:rsidRDefault="00EB3A58" w:rsidP="00EB3A58">
      <w:pPr>
        <w:spacing w:after="0" w:line="240" w:lineRule="auto"/>
        <w:jc w:val="both"/>
        <w:outlineLvl w:val="0"/>
        <w:rPr>
          <w:rFonts w:ascii="Arial" w:hAnsi="Arial" w:cs="Arial"/>
          <w:b/>
          <w:bCs/>
          <w:sz w:val="24"/>
          <w:szCs w:val="24"/>
          <w:lang w:val="ro-RO"/>
        </w:rPr>
      </w:pPr>
    </w:p>
    <w:p w:rsidR="00EB3A58" w:rsidRPr="00447422" w:rsidRDefault="00EB3A58" w:rsidP="00EB3A58">
      <w:pPr>
        <w:autoSpaceDE w:val="0"/>
        <w:autoSpaceDN w:val="0"/>
        <w:adjustRightInd w:val="0"/>
        <w:spacing w:after="0" w:line="240" w:lineRule="auto"/>
        <w:jc w:val="both"/>
        <w:rPr>
          <w:rFonts w:ascii="Arial" w:hAnsi="Arial" w:cs="Arial"/>
          <w:sz w:val="24"/>
          <w:szCs w:val="24"/>
        </w:rPr>
      </w:pPr>
    </w:p>
    <w:p w:rsidR="00EB3A58" w:rsidRPr="00447422" w:rsidRDefault="00EB3A58" w:rsidP="00EB3A58">
      <w:pPr>
        <w:spacing w:after="0" w:line="360" w:lineRule="auto"/>
        <w:jc w:val="both"/>
        <w:rPr>
          <w:rFonts w:ascii="Arial" w:hAnsi="Arial" w:cs="Arial"/>
          <w:bCs/>
          <w:sz w:val="24"/>
          <w:szCs w:val="24"/>
          <w:lang w:val="ro-RO"/>
        </w:rPr>
      </w:pPr>
    </w:p>
    <w:p w:rsidR="00EB3A58" w:rsidRPr="00447422" w:rsidRDefault="00EB3A58" w:rsidP="00EB3A58">
      <w:pPr>
        <w:spacing w:after="0" w:line="360" w:lineRule="auto"/>
        <w:jc w:val="both"/>
        <w:rPr>
          <w:rFonts w:ascii="Arial" w:hAnsi="Arial" w:cs="Arial"/>
          <w:bCs/>
          <w:sz w:val="24"/>
          <w:szCs w:val="24"/>
          <w:lang w:val="ro-RO"/>
        </w:rPr>
      </w:pPr>
    </w:p>
    <w:p w:rsidR="00EB3A58" w:rsidRPr="00447422" w:rsidRDefault="00EB3A58" w:rsidP="00EB3A58">
      <w:pPr>
        <w:autoSpaceDE w:val="0"/>
        <w:autoSpaceDN w:val="0"/>
        <w:adjustRightInd w:val="0"/>
        <w:spacing w:after="0" w:line="240" w:lineRule="auto"/>
        <w:jc w:val="both"/>
        <w:rPr>
          <w:rFonts w:ascii="Arial" w:hAnsi="Arial" w:cs="Arial"/>
          <w:sz w:val="24"/>
          <w:szCs w:val="24"/>
        </w:rPr>
      </w:pPr>
    </w:p>
    <w:p w:rsidR="00EB3A58" w:rsidRPr="00447422" w:rsidRDefault="00EB3A58" w:rsidP="00EB3A58">
      <w:pPr>
        <w:spacing w:after="0" w:line="360" w:lineRule="auto"/>
        <w:jc w:val="both"/>
        <w:rPr>
          <w:rFonts w:ascii="Arial" w:hAnsi="Arial" w:cs="Arial"/>
          <w:bCs/>
          <w:sz w:val="24"/>
          <w:szCs w:val="24"/>
          <w:lang w:val="ro-RO"/>
        </w:rPr>
      </w:pPr>
    </w:p>
    <w:p w:rsidR="00EB3A58" w:rsidRPr="00447422" w:rsidRDefault="00EB3A58" w:rsidP="00EB3A58">
      <w:pPr>
        <w:spacing w:after="0" w:line="360" w:lineRule="auto"/>
        <w:jc w:val="both"/>
        <w:rPr>
          <w:rFonts w:ascii="Arial" w:hAnsi="Arial" w:cs="Arial"/>
          <w:bCs/>
          <w:sz w:val="24"/>
          <w:szCs w:val="24"/>
          <w:lang w:val="ro-RO"/>
        </w:rPr>
      </w:pPr>
    </w:p>
    <w:p w:rsidR="00EB3A58" w:rsidRDefault="00EB3A58" w:rsidP="00EB3A58"/>
    <w:p w:rsidR="00EB3A58" w:rsidRDefault="00EB3A58" w:rsidP="00EB3A58"/>
    <w:p w:rsidR="00B86C9D" w:rsidRDefault="00B86C9D"/>
    <w:sectPr w:rsidR="00B86C9D" w:rsidSect="007F2ED2">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E93E24" w:rsidP="007F2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2ED2" w:rsidRDefault="00E93E24" w:rsidP="007F2E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060173548"/>
            </w:sdtPr>
            <w:sdtEndPr>
              <w:rPr>
                <w:sz w:val="22"/>
                <w:szCs w:val="22"/>
              </w:rPr>
            </w:sdtEndPr>
            <w:sdtContent>
              <w:p w:rsidR="007F2ED2" w:rsidRPr="007A4C64" w:rsidRDefault="00E93E24" w:rsidP="007F2ED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F2ED2" w:rsidRPr="007A4C64" w:rsidRDefault="00E93E24" w:rsidP="007F2ED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 Suceava, Cod 720264</w:t>
                </w:r>
                <w:r w:rsidRPr="007A4C64">
                  <w:rPr>
                    <w:rFonts w:ascii="Arial" w:hAnsi="Arial" w:cs="Arial"/>
                    <w:color w:val="00214E"/>
                    <w:sz w:val="20"/>
                    <w:szCs w:val="20"/>
                    <w:lang w:val="ro-RO"/>
                  </w:rPr>
                  <w:t>,</w:t>
                </w:r>
              </w:p>
              <w:p w:rsidR="007F2ED2" w:rsidRPr="007B781F" w:rsidRDefault="00E93E24" w:rsidP="007F2ED2">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sdtContent>
      </w:sdt>
      <w:p w:rsidR="007F2ED2" w:rsidRPr="00C44321" w:rsidRDefault="00E93E24" w:rsidP="007F2ED2">
        <w:pPr>
          <w:pStyle w:val="Footer"/>
          <w:jc w:val="center"/>
        </w:pPr>
        <w:r>
          <w:t xml:space="preserve"> </w:t>
        </w:r>
        <w:r>
          <w:fldChar w:fldCharType="begin"/>
        </w:r>
        <w:r>
          <w:instrText xml:space="preserve"> PAGE   \* MERGEFORMAT </w:instrText>
        </w:r>
        <w:r>
          <w:fldChar w:fldCharType="separate"/>
        </w:r>
        <w:r>
          <w:rPr>
            <w:noProof/>
          </w:rPr>
          <w:t>5</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F2ED2" w:rsidRPr="007A4C64" w:rsidRDefault="00E93E24" w:rsidP="007F2ED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F2ED2" w:rsidRPr="007A4C64" w:rsidRDefault="00E93E24" w:rsidP="007F2ED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 Suceava, Cod 720264</w:t>
        </w:r>
        <w:r w:rsidRPr="007A4C64">
          <w:rPr>
            <w:rFonts w:ascii="Arial" w:hAnsi="Arial" w:cs="Arial"/>
            <w:color w:val="00214E"/>
            <w:sz w:val="20"/>
            <w:szCs w:val="20"/>
            <w:lang w:val="ro-RO"/>
          </w:rPr>
          <w:t>,</w:t>
        </w:r>
      </w:p>
      <w:p w:rsidR="007F2ED2" w:rsidRPr="00992A14" w:rsidRDefault="00E93E24" w:rsidP="007F2ED2">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E93E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E93E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Pr="00535A6C" w:rsidRDefault="00E93E24" w:rsidP="007F2ED2">
    <w:pPr>
      <w:pStyle w:val="Header"/>
      <w:tabs>
        <w:tab w:val="clear" w:pos="4680"/>
        <w:tab w:val="clear" w:pos="9360"/>
        <w:tab w:val="left" w:pos="9000"/>
      </w:tabs>
      <w:jc w:val="center"/>
      <w:rPr>
        <w:rFonts w:ascii="Arial" w:hAnsi="Arial" w:cs="Arial"/>
        <w:color w:val="00214E"/>
        <w:sz w:val="32"/>
        <w:szCs w:val="32"/>
        <w:lang w:val="ro-RO"/>
      </w:rPr>
    </w:pPr>
    <w:r w:rsidRPr="002820C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600076887"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7F2ED2" w:rsidRPr="00535A6C" w:rsidRDefault="00E93E24" w:rsidP="007F2ED2">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7F2ED2" w:rsidRPr="003167DA" w:rsidRDefault="00E93E24" w:rsidP="007F2ED2">
    <w:pPr>
      <w:keepNext/>
      <w:spacing w:after="0" w:line="240" w:lineRule="auto"/>
      <w:jc w:val="center"/>
      <w:outlineLvl w:val="0"/>
      <w:rPr>
        <w:rFonts w:ascii="Times New Roman" w:eastAsia="Times New Roman" w:hAnsi="Times New Roman"/>
        <w:b/>
        <w:bCs/>
        <w:sz w:val="20"/>
        <w:szCs w:val="20"/>
        <w:lang w:val="ro-RO" w:eastAsia="ro-RO"/>
      </w:rPr>
    </w:pPr>
  </w:p>
  <w:p w:rsidR="007F2ED2" w:rsidRPr="00992A14" w:rsidRDefault="00E93E24" w:rsidP="007F2ED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7F2ED2" w:rsidRPr="00992A14" w:rsidTr="007F2ED2">
      <w:trPr>
        <w:trHeight w:val="692"/>
        <w:jc w:val="center"/>
      </w:trPr>
      <w:tc>
        <w:tcPr>
          <w:tcW w:w="9747" w:type="dxa"/>
          <w:shd w:val="clear" w:color="auto" w:fill="auto"/>
          <w:vAlign w:val="center"/>
        </w:tcPr>
        <w:p w:rsidR="007F2ED2" w:rsidRPr="00992A14" w:rsidRDefault="00E93E24" w:rsidP="007F2ED2">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7F2ED2" w:rsidRPr="0090788F" w:rsidRDefault="00E93E24" w:rsidP="007F2ED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1A4"/>
    <w:multiLevelType w:val="hybridMultilevel"/>
    <w:tmpl w:val="8C7CEAD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E051630"/>
    <w:multiLevelType w:val="multilevel"/>
    <w:tmpl w:val="E3D0333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E5903E5"/>
    <w:multiLevelType w:val="hybridMultilevel"/>
    <w:tmpl w:val="B264420C"/>
    <w:lvl w:ilvl="0" w:tplc="90CC89AA">
      <w:start w:val="1"/>
      <w:numFmt w:val="lowerLetter"/>
      <w:lvlText w:val="%1)"/>
      <w:lvlJc w:val="left"/>
      <w:pPr>
        <w:ind w:left="540" w:hanging="360"/>
      </w:pPr>
      <w:rPr>
        <w:rFonts w:eastAsia="SimSun"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
    <w:nsid w:val="2AA77B34"/>
    <w:multiLevelType w:val="hybridMultilevel"/>
    <w:tmpl w:val="024EA602"/>
    <w:lvl w:ilvl="0" w:tplc="6E5E832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4E0E3449"/>
    <w:multiLevelType w:val="hybridMultilevel"/>
    <w:tmpl w:val="3CAACA10"/>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26353CB"/>
    <w:multiLevelType w:val="hybridMultilevel"/>
    <w:tmpl w:val="92DA5BB0"/>
    <w:lvl w:ilvl="0" w:tplc="0418000B">
      <w:start w:val="1"/>
      <w:numFmt w:val="bullet"/>
      <w:lvlText w:val=""/>
      <w:lvlJc w:val="left"/>
      <w:pPr>
        <w:ind w:left="720" w:hanging="360"/>
      </w:pPr>
      <w:rPr>
        <w:rFonts w:ascii="Wingdings" w:hAnsi="Wingdings" w:hint="default"/>
      </w:rPr>
    </w:lvl>
    <w:lvl w:ilvl="1" w:tplc="D1F89E64">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B6259CA"/>
    <w:multiLevelType w:val="hybridMultilevel"/>
    <w:tmpl w:val="CB52BBC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4436B"/>
    <w:multiLevelType w:val="multilevel"/>
    <w:tmpl w:val="268AE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EB3A58"/>
    <w:rsid w:val="000015C1"/>
    <w:rsid w:val="00001A3F"/>
    <w:rsid w:val="000041B0"/>
    <w:rsid w:val="00004D0D"/>
    <w:rsid w:val="00006183"/>
    <w:rsid w:val="00007335"/>
    <w:rsid w:val="00010084"/>
    <w:rsid w:val="00010ABF"/>
    <w:rsid w:val="00013087"/>
    <w:rsid w:val="0001318C"/>
    <w:rsid w:val="00013E11"/>
    <w:rsid w:val="00014E06"/>
    <w:rsid w:val="00016EE6"/>
    <w:rsid w:val="00021257"/>
    <w:rsid w:val="00024F61"/>
    <w:rsid w:val="00025A23"/>
    <w:rsid w:val="0002636F"/>
    <w:rsid w:val="00032634"/>
    <w:rsid w:val="00033307"/>
    <w:rsid w:val="00034AA6"/>
    <w:rsid w:val="00034AF1"/>
    <w:rsid w:val="00036EC0"/>
    <w:rsid w:val="000371CE"/>
    <w:rsid w:val="00037BD4"/>
    <w:rsid w:val="00042C77"/>
    <w:rsid w:val="00044142"/>
    <w:rsid w:val="0004419B"/>
    <w:rsid w:val="000454C8"/>
    <w:rsid w:val="00045DF0"/>
    <w:rsid w:val="000468C8"/>
    <w:rsid w:val="0005127D"/>
    <w:rsid w:val="0005149A"/>
    <w:rsid w:val="000514FD"/>
    <w:rsid w:val="00051540"/>
    <w:rsid w:val="00051A2C"/>
    <w:rsid w:val="00052255"/>
    <w:rsid w:val="0005235B"/>
    <w:rsid w:val="00052589"/>
    <w:rsid w:val="000533B6"/>
    <w:rsid w:val="0005443F"/>
    <w:rsid w:val="00055BC9"/>
    <w:rsid w:val="00055EB0"/>
    <w:rsid w:val="0005698B"/>
    <w:rsid w:val="0005728E"/>
    <w:rsid w:val="00057306"/>
    <w:rsid w:val="000600CB"/>
    <w:rsid w:val="00061D28"/>
    <w:rsid w:val="00061D66"/>
    <w:rsid w:val="000657C1"/>
    <w:rsid w:val="00065E18"/>
    <w:rsid w:val="000676FC"/>
    <w:rsid w:val="00067EF5"/>
    <w:rsid w:val="000702F3"/>
    <w:rsid w:val="00073563"/>
    <w:rsid w:val="000738BE"/>
    <w:rsid w:val="00073EFA"/>
    <w:rsid w:val="00074134"/>
    <w:rsid w:val="000743CA"/>
    <w:rsid w:val="00075EC2"/>
    <w:rsid w:val="00077E3A"/>
    <w:rsid w:val="00080426"/>
    <w:rsid w:val="00080DDC"/>
    <w:rsid w:val="00080F5B"/>
    <w:rsid w:val="00081B6B"/>
    <w:rsid w:val="000834F9"/>
    <w:rsid w:val="000837FB"/>
    <w:rsid w:val="000838EA"/>
    <w:rsid w:val="00085BB2"/>
    <w:rsid w:val="000921C9"/>
    <w:rsid w:val="00092D6A"/>
    <w:rsid w:val="00093365"/>
    <w:rsid w:val="00093970"/>
    <w:rsid w:val="00094A6C"/>
    <w:rsid w:val="00094FAA"/>
    <w:rsid w:val="00095944"/>
    <w:rsid w:val="00095AEC"/>
    <w:rsid w:val="00097860"/>
    <w:rsid w:val="000A083A"/>
    <w:rsid w:val="000A1738"/>
    <w:rsid w:val="000A4101"/>
    <w:rsid w:val="000A4CF5"/>
    <w:rsid w:val="000A645E"/>
    <w:rsid w:val="000A6570"/>
    <w:rsid w:val="000A6FAA"/>
    <w:rsid w:val="000A7259"/>
    <w:rsid w:val="000A765D"/>
    <w:rsid w:val="000B09EC"/>
    <w:rsid w:val="000B2845"/>
    <w:rsid w:val="000B4973"/>
    <w:rsid w:val="000B5D9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5E9D"/>
    <w:rsid w:val="000D6625"/>
    <w:rsid w:val="000D7E2C"/>
    <w:rsid w:val="000E045E"/>
    <w:rsid w:val="000E08AC"/>
    <w:rsid w:val="000E0BA1"/>
    <w:rsid w:val="000E2E45"/>
    <w:rsid w:val="000E3AFC"/>
    <w:rsid w:val="000E3B32"/>
    <w:rsid w:val="000E4020"/>
    <w:rsid w:val="000E4378"/>
    <w:rsid w:val="000E4FD1"/>
    <w:rsid w:val="000E7E87"/>
    <w:rsid w:val="000F0E4F"/>
    <w:rsid w:val="000F1080"/>
    <w:rsid w:val="000F189E"/>
    <w:rsid w:val="000F21C9"/>
    <w:rsid w:val="000F2EE4"/>
    <w:rsid w:val="000F3107"/>
    <w:rsid w:val="000F437D"/>
    <w:rsid w:val="000F5262"/>
    <w:rsid w:val="000F610E"/>
    <w:rsid w:val="000F6D38"/>
    <w:rsid w:val="000F72A0"/>
    <w:rsid w:val="00102431"/>
    <w:rsid w:val="001057B1"/>
    <w:rsid w:val="001059FA"/>
    <w:rsid w:val="001062E8"/>
    <w:rsid w:val="001070CA"/>
    <w:rsid w:val="001072E3"/>
    <w:rsid w:val="00111263"/>
    <w:rsid w:val="00111C89"/>
    <w:rsid w:val="00112144"/>
    <w:rsid w:val="001124B6"/>
    <w:rsid w:val="001133B7"/>
    <w:rsid w:val="001136C0"/>
    <w:rsid w:val="001144BC"/>
    <w:rsid w:val="00114976"/>
    <w:rsid w:val="0011629F"/>
    <w:rsid w:val="001174B3"/>
    <w:rsid w:val="001203B6"/>
    <w:rsid w:val="00121821"/>
    <w:rsid w:val="00122D4C"/>
    <w:rsid w:val="00125870"/>
    <w:rsid w:val="00127363"/>
    <w:rsid w:val="001275B1"/>
    <w:rsid w:val="001279F6"/>
    <w:rsid w:val="001308BA"/>
    <w:rsid w:val="00130AD4"/>
    <w:rsid w:val="0013410D"/>
    <w:rsid w:val="001344FA"/>
    <w:rsid w:val="00135559"/>
    <w:rsid w:val="00141EBD"/>
    <w:rsid w:val="00141F17"/>
    <w:rsid w:val="001437B0"/>
    <w:rsid w:val="0014453D"/>
    <w:rsid w:val="0014471F"/>
    <w:rsid w:val="00144783"/>
    <w:rsid w:val="00146753"/>
    <w:rsid w:val="00146B06"/>
    <w:rsid w:val="00147921"/>
    <w:rsid w:val="00147972"/>
    <w:rsid w:val="00147C4F"/>
    <w:rsid w:val="00150917"/>
    <w:rsid w:val="00151637"/>
    <w:rsid w:val="00152180"/>
    <w:rsid w:val="0015232F"/>
    <w:rsid w:val="0015243D"/>
    <w:rsid w:val="00152D50"/>
    <w:rsid w:val="00154A0B"/>
    <w:rsid w:val="00155EEB"/>
    <w:rsid w:val="001569C5"/>
    <w:rsid w:val="00161A7E"/>
    <w:rsid w:val="001630C9"/>
    <w:rsid w:val="001638F8"/>
    <w:rsid w:val="00164EF6"/>
    <w:rsid w:val="001652BA"/>
    <w:rsid w:val="00165AF5"/>
    <w:rsid w:val="001712AB"/>
    <w:rsid w:val="00171368"/>
    <w:rsid w:val="00171810"/>
    <w:rsid w:val="00172D34"/>
    <w:rsid w:val="00173B62"/>
    <w:rsid w:val="00174056"/>
    <w:rsid w:val="00175439"/>
    <w:rsid w:val="001805CE"/>
    <w:rsid w:val="001808E5"/>
    <w:rsid w:val="00180958"/>
    <w:rsid w:val="0018344F"/>
    <w:rsid w:val="001836F6"/>
    <w:rsid w:val="00183A2B"/>
    <w:rsid w:val="00185823"/>
    <w:rsid w:val="00185BBF"/>
    <w:rsid w:val="001863BC"/>
    <w:rsid w:val="00186809"/>
    <w:rsid w:val="00187363"/>
    <w:rsid w:val="00191011"/>
    <w:rsid w:val="0019461F"/>
    <w:rsid w:val="001958DA"/>
    <w:rsid w:val="0019630F"/>
    <w:rsid w:val="00197505"/>
    <w:rsid w:val="00197AE3"/>
    <w:rsid w:val="001A01AA"/>
    <w:rsid w:val="001A0935"/>
    <w:rsid w:val="001A0A98"/>
    <w:rsid w:val="001A0B89"/>
    <w:rsid w:val="001A205F"/>
    <w:rsid w:val="001A34C2"/>
    <w:rsid w:val="001A3571"/>
    <w:rsid w:val="001A37AF"/>
    <w:rsid w:val="001A42DF"/>
    <w:rsid w:val="001A4673"/>
    <w:rsid w:val="001A67CC"/>
    <w:rsid w:val="001A7869"/>
    <w:rsid w:val="001B112A"/>
    <w:rsid w:val="001B25C9"/>
    <w:rsid w:val="001B30F1"/>
    <w:rsid w:val="001B3E6E"/>
    <w:rsid w:val="001B5A9C"/>
    <w:rsid w:val="001B5F47"/>
    <w:rsid w:val="001C0749"/>
    <w:rsid w:val="001C0C2A"/>
    <w:rsid w:val="001C282D"/>
    <w:rsid w:val="001C390A"/>
    <w:rsid w:val="001C42D0"/>
    <w:rsid w:val="001C5DC9"/>
    <w:rsid w:val="001C6B64"/>
    <w:rsid w:val="001C7342"/>
    <w:rsid w:val="001D02F6"/>
    <w:rsid w:val="001D0685"/>
    <w:rsid w:val="001D07B8"/>
    <w:rsid w:val="001D080D"/>
    <w:rsid w:val="001D0BA3"/>
    <w:rsid w:val="001D1F74"/>
    <w:rsid w:val="001D345D"/>
    <w:rsid w:val="001D4534"/>
    <w:rsid w:val="001D4584"/>
    <w:rsid w:val="001E1C58"/>
    <w:rsid w:val="001E1E65"/>
    <w:rsid w:val="001E231E"/>
    <w:rsid w:val="001E3D84"/>
    <w:rsid w:val="001E431F"/>
    <w:rsid w:val="001E4542"/>
    <w:rsid w:val="001E4ABB"/>
    <w:rsid w:val="001E5D3C"/>
    <w:rsid w:val="001E6B3B"/>
    <w:rsid w:val="001F2001"/>
    <w:rsid w:val="001F250D"/>
    <w:rsid w:val="001F3C7A"/>
    <w:rsid w:val="001F6975"/>
    <w:rsid w:val="001F73A9"/>
    <w:rsid w:val="001F7BFC"/>
    <w:rsid w:val="001F7C65"/>
    <w:rsid w:val="00200D21"/>
    <w:rsid w:val="0020188D"/>
    <w:rsid w:val="00201FCC"/>
    <w:rsid w:val="0020269D"/>
    <w:rsid w:val="00202C88"/>
    <w:rsid w:val="00202EEF"/>
    <w:rsid w:val="00204DDC"/>
    <w:rsid w:val="00205B47"/>
    <w:rsid w:val="002062CC"/>
    <w:rsid w:val="0020678F"/>
    <w:rsid w:val="00206A9C"/>
    <w:rsid w:val="00210CCF"/>
    <w:rsid w:val="00211E57"/>
    <w:rsid w:val="002123CD"/>
    <w:rsid w:val="00214603"/>
    <w:rsid w:val="002146EE"/>
    <w:rsid w:val="002147D8"/>
    <w:rsid w:val="00214B60"/>
    <w:rsid w:val="00214DA7"/>
    <w:rsid w:val="0021772F"/>
    <w:rsid w:val="00217FE9"/>
    <w:rsid w:val="00220A7B"/>
    <w:rsid w:val="00220B45"/>
    <w:rsid w:val="00220E8E"/>
    <w:rsid w:val="00220F41"/>
    <w:rsid w:val="00223126"/>
    <w:rsid w:val="002261F9"/>
    <w:rsid w:val="00230377"/>
    <w:rsid w:val="00232901"/>
    <w:rsid w:val="002334A6"/>
    <w:rsid w:val="002339BA"/>
    <w:rsid w:val="00233CE7"/>
    <w:rsid w:val="00233EE0"/>
    <w:rsid w:val="00234873"/>
    <w:rsid w:val="00236551"/>
    <w:rsid w:val="002378C7"/>
    <w:rsid w:val="0024016B"/>
    <w:rsid w:val="002404F8"/>
    <w:rsid w:val="002410CF"/>
    <w:rsid w:val="0024112D"/>
    <w:rsid w:val="0024127F"/>
    <w:rsid w:val="002412B6"/>
    <w:rsid w:val="002424F7"/>
    <w:rsid w:val="00242524"/>
    <w:rsid w:val="0024281B"/>
    <w:rsid w:val="002435DA"/>
    <w:rsid w:val="00247D33"/>
    <w:rsid w:val="00252481"/>
    <w:rsid w:val="002524DE"/>
    <w:rsid w:val="00253371"/>
    <w:rsid w:val="00253895"/>
    <w:rsid w:val="00253C89"/>
    <w:rsid w:val="00254BAB"/>
    <w:rsid w:val="00254C3E"/>
    <w:rsid w:val="0025679C"/>
    <w:rsid w:val="002576F4"/>
    <w:rsid w:val="00260AD5"/>
    <w:rsid w:val="00260B1C"/>
    <w:rsid w:val="00261010"/>
    <w:rsid w:val="00261C79"/>
    <w:rsid w:val="00262449"/>
    <w:rsid w:val="00262A2E"/>
    <w:rsid w:val="00263115"/>
    <w:rsid w:val="00264886"/>
    <w:rsid w:val="00264986"/>
    <w:rsid w:val="00264C9E"/>
    <w:rsid w:val="00265299"/>
    <w:rsid w:val="00266C20"/>
    <w:rsid w:val="00266D5F"/>
    <w:rsid w:val="00271AFA"/>
    <w:rsid w:val="00271DB9"/>
    <w:rsid w:val="00273BED"/>
    <w:rsid w:val="00274978"/>
    <w:rsid w:val="00275F0F"/>
    <w:rsid w:val="00276C13"/>
    <w:rsid w:val="00281BBA"/>
    <w:rsid w:val="002823C8"/>
    <w:rsid w:val="00282716"/>
    <w:rsid w:val="002859C2"/>
    <w:rsid w:val="00287820"/>
    <w:rsid w:val="00291183"/>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B010A"/>
    <w:rsid w:val="002B0E8C"/>
    <w:rsid w:val="002B1543"/>
    <w:rsid w:val="002B1C8D"/>
    <w:rsid w:val="002B1CF1"/>
    <w:rsid w:val="002B45CD"/>
    <w:rsid w:val="002B4A7B"/>
    <w:rsid w:val="002B5598"/>
    <w:rsid w:val="002B5873"/>
    <w:rsid w:val="002B6255"/>
    <w:rsid w:val="002B6657"/>
    <w:rsid w:val="002B6725"/>
    <w:rsid w:val="002B75D9"/>
    <w:rsid w:val="002B7966"/>
    <w:rsid w:val="002C00C9"/>
    <w:rsid w:val="002C04A2"/>
    <w:rsid w:val="002C0854"/>
    <w:rsid w:val="002C276E"/>
    <w:rsid w:val="002C27A6"/>
    <w:rsid w:val="002C3058"/>
    <w:rsid w:val="002C35B4"/>
    <w:rsid w:val="002C4037"/>
    <w:rsid w:val="002C40C2"/>
    <w:rsid w:val="002C7B5A"/>
    <w:rsid w:val="002D02E6"/>
    <w:rsid w:val="002D0568"/>
    <w:rsid w:val="002D1784"/>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E7E"/>
    <w:rsid w:val="002E305F"/>
    <w:rsid w:val="002E3E28"/>
    <w:rsid w:val="002E4620"/>
    <w:rsid w:val="002E49C9"/>
    <w:rsid w:val="002E4FA5"/>
    <w:rsid w:val="002E5940"/>
    <w:rsid w:val="002E6E55"/>
    <w:rsid w:val="002F0266"/>
    <w:rsid w:val="002F0308"/>
    <w:rsid w:val="002F0826"/>
    <w:rsid w:val="002F1B5C"/>
    <w:rsid w:val="002F2A11"/>
    <w:rsid w:val="002F2A35"/>
    <w:rsid w:val="002F37B9"/>
    <w:rsid w:val="002F6B51"/>
    <w:rsid w:val="002F6FB1"/>
    <w:rsid w:val="002F78C1"/>
    <w:rsid w:val="00300805"/>
    <w:rsid w:val="00300AB5"/>
    <w:rsid w:val="00302031"/>
    <w:rsid w:val="00302148"/>
    <w:rsid w:val="00304388"/>
    <w:rsid w:val="00307392"/>
    <w:rsid w:val="00307E0B"/>
    <w:rsid w:val="00307EA7"/>
    <w:rsid w:val="00307FED"/>
    <w:rsid w:val="0031022D"/>
    <w:rsid w:val="003113BF"/>
    <w:rsid w:val="003118E8"/>
    <w:rsid w:val="003125C9"/>
    <w:rsid w:val="0031599F"/>
    <w:rsid w:val="00315C4E"/>
    <w:rsid w:val="0031655D"/>
    <w:rsid w:val="0031706F"/>
    <w:rsid w:val="0032077F"/>
    <w:rsid w:val="00320A37"/>
    <w:rsid w:val="00321171"/>
    <w:rsid w:val="00322220"/>
    <w:rsid w:val="00322CDB"/>
    <w:rsid w:val="003243B5"/>
    <w:rsid w:val="003249D9"/>
    <w:rsid w:val="003263E8"/>
    <w:rsid w:val="0032709A"/>
    <w:rsid w:val="003279A9"/>
    <w:rsid w:val="00327CE7"/>
    <w:rsid w:val="0033040C"/>
    <w:rsid w:val="00330541"/>
    <w:rsid w:val="0033073F"/>
    <w:rsid w:val="00331FBE"/>
    <w:rsid w:val="00335138"/>
    <w:rsid w:val="003352CC"/>
    <w:rsid w:val="00335770"/>
    <w:rsid w:val="0034076D"/>
    <w:rsid w:val="00340847"/>
    <w:rsid w:val="00340D9F"/>
    <w:rsid w:val="0034162B"/>
    <w:rsid w:val="003418FF"/>
    <w:rsid w:val="00342255"/>
    <w:rsid w:val="0034490E"/>
    <w:rsid w:val="00345839"/>
    <w:rsid w:val="00345CEB"/>
    <w:rsid w:val="00345FAC"/>
    <w:rsid w:val="00346BFC"/>
    <w:rsid w:val="00347A52"/>
    <w:rsid w:val="00352292"/>
    <w:rsid w:val="00352F50"/>
    <w:rsid w:val="00354215"/>
    <w:rsid w:val="003553A2"/>
    <w:rsid w:val="0035588D"/>
    <w:rsid w:val="00356C85"/>
    <w:rsid w:val="00356DC8"/>
    <w:rsid w:val="00356DDE"/>
    <w:rsid w:val="003607D9"/>
    <w:rsid w:val="003617B8"/>
    <w:rsid w:val="00361F29"/>
    <w:rsid w:val="003623CA"/>
    <w:rsid w:val="00362EB4"/>
    <w:rsid w:val="0036305B"/>
    <w:rsid w:val="00364E8C"/>
    <w:rsid w:val="00365472"/>
    <w:rsid w:val="0036684C"/>
    <w:rsid w:val="00372426"/>
    <w:rsid w:val="00372BA4"/>
    <w:rsid w:val="0037371D"/>
    <w:rsid w:val="00373AC9"/>
    <w:rsid w:val="00373CC4"/>
    <w:rsid w:val="003741FB"/>
    <w:rsid w:val="00377C62"/>
    <w:rsid w:val="00377F87"/>
    <w:rsid w:val="0038027E"/>
    <w:rsid w:val="003810ED"/>
    <w:rsid w:val="00381875"/>
    <w:rsid w:val="0038204C"/>
    <w:rsid w:val="00382C43"/>
    <w:rsid w:val="0038396C"/>
    <w:rsid w:val="00384C3B"/>
    <w:rsid w:val="00384CD4"/>
    <w:rsid w:val="00385229"/>
    <w:rsid w:val="0039004E"/>
    <w:rsid w:val="003929DB"/>
    <w:rsid w:val="00394515"/>
    <w:rsid w:val="00394F10"/>
    <w:rsid w:val="00396EBC"/>
    <w:rsid w:val="00397561"/>
    <w:rsid w:val="00397F39"/>
    <w:rsid w:val="003A04BF"/>
    <w:rsid w:val="003A0710"/>
    <w:rsid w:val="003A0A8F"/>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67FB"/>
    <w:rsid w:val="003C138E"/>
    <w:rsid w:val="003C1D1E"/>
    <w:rsid w:val="003C23C9"/>
    <w:rsid w:val="003C2B3A"/>
    <w:rsid w:val="003C6166"/>
    <w:rsid w:val="003C6CA7"/>
    <w:rsid w:val="003C71F7"/>
    <w:rsid w:val="003D01F4"/>
    <w:rsid w:val="003D0220"/>
    <w:rsid w:val="003D0BF6"/>
    <w:rsid w:val="003D204A"/>
    <w:rsid w:val="003D26A3"/>
    <w:rsid w:val="003D3BB8"/>
    <w:rsid w:val="003D5E5E"/>
    <w:rsid w:val="003D6152"/>
    <w:rsid w:val="003D70B4"/>
    <w:rsid w:val="003E06E0"/>
    <w:rsid w:val="003E193A"/>
    <w:rsid w:val="003E2916"/>
    <w:rsid w:val="003E2F7D"/>
    <w:rsid w:val="003E3798"/>
    <w:rsid w:val="003E3BE2"/>
    <w:rsid w:val="003E4784"/>
    <w:rsid w:val="003E4AC4"/>
    <w:rsid w:val="003E5E7E"/>
    <w:rsid w:val="003F012C"/>
    <w:rsid w:val="003F04E8"/>
    <w:rsid w:val="003F0E35"/>
    <w:rsid w:val="003F18E1"/>
    <w:rsid w:val="003F19E0"/>
    <w:rsid w:val="003F1FF7"/>
    <w:rsid w:val="003F26BA"/>
    <w:rsid w:val="003F298F"/>
    <w:rsid w:val="003F31BE"/>
    <w:rsid w:val="003F4128"/>
    <w:rsid w:val="003F4D98"/>
    <w:rsid w:val="003F5BB0"/>
    <w:rsid w:val="00401C60"/>
    <w:rsid w:val="00402667"/>
    <w:rsid w:val="0040333E"/>
    <w:rsid w:val="0040362A"/>
    <w:rsid w:val="0040364B"/>
    <w:rsid w:val="004046AE"/>
    <w:rsid w:val="00405430"/>
    <w:rsid w:val="0040598F"/>
    <w:rsid w:val="00405CD3"/>
    <w:rsid w:val="00405CD8"/>
    <w:rsid w:val="00406A6A"/>
    <w:rsid w:val="004075F3"/>
    <w:rsid w:val="00407978"/>
    <w:rsid w:val="00407C3D"/>
    <w:rsid w:val="0041019B"/>
    <w:rsid w:val="00410E6D"/>
    <w:rsid w:val="004118C3"/>
    <w:rsid w:val="00411F74"/>
    <w:rsid w:val="00413CC6"/>
    <w:rsid w:val="00413DA9"/>
    <w:rsid w:val="00414CD6"/>
    <w:rsid w:val="00415574"/>
    <w:rsid w:val="00416131"/>
    <w:rsid w:val="0041627E"/>
    <w:rsid w:val="00420B78"/>
    <w:rsid w:val="00423235"/>
    <w:rsid w:val="00425F7C"/>
    <w:rsid w:val="00427877"/>
    <w:rsid w:val="004307EB"/>
    <w:rsid w:val="004319EE"/>
    <w:rsid w:val="0043305C"/>
    <w:rsid w:val="00433126"/>
    <w:rsid w:val="004336EB"/>
    <w:rsid w:val="00433B38"/>
    <w:rsid w:val="0043488B"/>
    <w:rsid w:val="004356CD"/>
    <w:rsid w:val="00435EC0"/>
    <w:rsid w:val="00437C7A"/>
    <w:rsid w:val="00440244"/>
    <w:rsid w:val="0044118B"/>
    <w:rsid w:val="004422FD"/>
    <w:rsid w:val="00443062"/>
    <w:rsid w:val="00443584"/>
    <w:rsid w:val="0044526C"/>
    <w:rsid w:val="004459E3"/>
    <w:rsid w:val="00446733"/>
    <w:rsid w:val="00447273"/>
    <w:rsid w:val="00447845"/>
    <w:rsid w:val="00447CDE"/>
    <w:rsid w:val="004500E1"/>
    <w:rsid w:val="0045302B"/>
    <w:rsid w:val="00453755"/>
    <w:rsid w:val="0045409A"/>
    <w:rsid w:val="00455560"/>
    <w:rsid w:val="0045578A"/>
    <w:rsid w:val="004560D0"/>
    <w:rsid w:val="00457068"/>
    <w:rsid w:val="0046107F"/>
    <w:rsid w:val="00462301"/>
    <w:rsid w:val="00462FC5"/>
    <w:rsid w:val="00463057"/>
    <w:rsid w:val="00464164"/>
    <w:rsid w:val="00466978"/>
    <w:rsid w:val="00467636"/>
    <w:rsid w:val="00467936"/>
    <w:rsid w:val="00467E11"/>
    <w:rsid w:val="00470844"/>
    <w:rsid w:val="00470B7A"/>
    <w:rsid w:val="00470BB7"/>
    <w:rsid w:val="00471F3F"/>
    <w:rsid w:val="00472382"/>
    <w:rsid w:val="00472F3A"/>
    <w:rsid w:val="0047536C"/>
    <w:rsid w:val="00476424"/>
    <w:rsid w:val="00476837"/>
    <w:rsid w:val="004771BB"/>
    <w:rsid w:val="004772CE"/>
    <w:rsid w:val="00477BB1"/>
    <w:rsid w:val="00480EA7"/>
    <w:rsid w:val="00480F46"/>
    <w:rsid w:val="00481041"/>
    <w:rsid w:val="004868DD"/>
    <w:rsid w:val="0049098A"/>
    <w:rsid w:val="00491868"/>
    <w:rsid w:val="004925D4"/>
    <w:rsid w:val="0049277E"/>
    <w:rsid w:val="00493741"/>
    <w:rsid w:val="00493C30"/>
    <w:rsid w:val="0049517A"/>
    <w:rsid w:val="00496110"/>
    <w:rsid w:val="00496804"/>
    <w:rsid w:val="004A0540"/>
    <w:rsid w:val="004A05AD"/>
    <w:rsid w:val="004A1AAA"/>
    <w:rsid w:val="004A2F92"/>
    <w:rsid w:val="004A3824"/>
    <w:rsid w:val="004A4BB9"/>
    <w:rsid w:val="004A61EF"/>
    <w:rsid w:val="004A68A5"/>
    <w:rsid w:val="004A6F11"/>
    <w:rsid w:val="004A7A45"/>
    <w:rsid w:val="004B021C"/>
    <w:rsid w:val="004B1A67"/>
    <w:rsid w:val="004B2722"/>
    <w:rsid w:val="004B35D5"/>
    <w:rsid w:val="004B48E4"/>
    <w:rsid w:val="004B60A4"/>
    <w:rsid w:val="004B6A6A"/>
    <w:rsid w:val="004B73AE"/>
    <w:rsid w:val="004C0FC1"/>
    <w:rsid w:val="004C179D"/>
    <w:rsid w:val="004C28F3"/>
    <w:rsid w:val="004C2B5B"/>
    <w:rsid w:val="004C344B"/>
    <w:rsid w:val="004C4E5E"/>
    <w:rsid w:val="004C5279"/>
    <w:rsid w:val="004C57DF"/>
    <w:rsid w:val="004C6312"/>
    <w:rsid w:val="004C688F"/>
    <w:rsid w:val="004C6CA5"/>
    <w:rsid w:val="004C7938"/>
    <w:rsid w:val="004C7DF6"/>
    <w:rsid w:val="004C7E10"/>
    <w:rsid w:val="004D02D0"/>
    <w:rsid w:val="004D07E7"/>
    <w:rsid w:val="004D1A76"/>
    <w:rsid w:val="004D1E37"/>
    <w:rsid w:val="004D3B16"/>
    <w:rsid w:val="004D3E3D"/>
    <w:rsid w:val="004D405B"/>
    <w:rsid w:val="004D4FF2"/>
    <w:rsid w:val="004D6905"/>
    <w:rsid w:val="004D760C"/>
    <w:rsid w:val="004D7C92"/>
    <w:rsid w:val="004D7CBB"/>
    <w:rsid w:val="004D7E34"/>
    <w:rsid w:val="004D7F8E"/>
    <w:rsid w:val="004E063A"/>
    <w:rsid w:val="004E2175"/>
    <w:rsid w:val="004E6D91"/>
    <w:rsid w:val="004F0680"/>
    <w:rsid w:val="004F1C58"/>
    <w:rsid w:val="004F224A"/>
    <w:rsid w:val="004F26C4"/>
    <w:rsid w:val="004F2E29"/>
    <w:rsid w:val="004F3603"/>
    <w:rsid w:val="004F39FA"/>
    <w:rsid w:val="004F48A6"/>
    <w:rsid w:val="004F5A15"/>
    <w:rsid w:val="004F7047"/>
    <w:rsid w:val="005033B7"/>
    <w:rsid w:val="0050411E"/>
    <w:rsid w:val="00504877"/>
    <w:rsid w:val="00504921"/>
    <w:rsid w:val="00504D73"/>
    <w:rsid w:val="005064F1"/>
    <w:rsid w:val="00507375"/>
    <w:rsid w:val="0050759E"/>
    <w:rsid w:val="005108D3"/>
    <w:rsid w:val="00510AAA"/>
    <w:rsid w:val="0051250F"/>
    <w:rsid w:val="00513017"/>
    <w:rsid w:val="00514BBB"/>
    <w:rsid w:val="005154E6"/>
    <w:rsid w:val="0051698E"/>
    <w:rsid w:val="00516A48"/>
    <w:rsid w:val="00516E7D"/>
    <w:rsid w:val="00517449"/>
    <w:rsid w:val="005175D0"/>
    <w:rsid w:val="00517C6B"/>
    <w:rsid w:val="00522378"/>
    <w:rsid w:val="005254B8"/>
    <w:rsid w:val="00525DB1"/>
    <w:rsid w:val="005261EB"/>
    <w:rsid w:val="0052684A"/>
    <w:rsid w:val="00526920"/>
    <w:rsid w:val="00526C94"/>
    <w:rsid w:val="005278B6"/>
    <w:rsid w:val="005300BA"/>
    <w:rsid w:val="00530DD1"/>
    <w:rsid w:val="00531229"/>
    <w:rsid w:val="005314EE"/>
    <w:rsid w:val="00531F54"/>
    <w:rsid w:val="0053325E"/>
    <w:rsid w:val="0053362A"/>
    <w:rsid w:val="00536E25"/>
    <w:rsid w:val="005376F1"/>
    <w:rsid w:val="005378CC"/>
    <w:rsid w:val="00537F83"/>
    <w:rsid w:val="00544293"/>
    <w:rsid w:val="00546117"/>
    <w:rsid w:val="00546FCA"/>
    <w:rsid w:val="00547C0A"/>
    <w:rsid w:val="005500B9"/>
    <w:rsid w:val="00551C26"/>
    <w:rsid w:val="00551FAC"/>
    <w:rsid w:val="00552A9A"/>
    <w:rsid w:val="00553BAE"/>
    <w:rsid w:val="00555D82"/>
    <w:rsid w:val="00556450"/>
    <w:rsid w:val="00560571"/>
    <w:rsid w:val="005605AC"/>
    <w:rsid w:val="00560FC1"/>
    <w:rsid w:val="0056194C"/>
    <w:rsid w:val="00561979"/>
    <w:rsid w:val="005621E0"/>
    <w:rsid w:val="00565003"/>
    <w:rsid w:val="005736E1"/>
    <w:rsid w:val="00574340"/>
    <w:rsid w:val="005773ED"/>
    <w:rsid w:val="00580273"/>
    <w:rsid w:val="00582B1E"/>
    <w:rsid w:val="00585A3D"/>
    <w:rsid w:val="0059064C"/>
    <w:rsid w:val="00590D55"/>
    <w:rsid w:val="00591B11"/>
    <w:rsid w:val="00591CCF"/>
    <w:rsid w:val="00591FFD"/>
    <w:rsid w:val="00592166"/>
    <w:rsid w:val="005921B6"/>
    <w:rsid w:val="00592AB3"/>
    <w:rsid w:val="00593D3A"/>
    <w:rsid w:val="00595EBE"/>
    <w:rsid w:val="00596376"/>
    <w:rsid w:val="00596EFC"/>
    <w:rsid w:val="00597D1C"/>
    <w:rsid w:val="005A071E"/>
    <w:rsid w:val="005A19B0"/>
    <w:rsid w:val="005A1A75"/>
    <w:rsid w:val="005A206E"/>
    <w:rsid w:val="005A2532"/>
    <w:rsid w:val="005A33B1"/>
    <w:rsid w:val="005A4FAE"/>
    <w:rsid w:val="005A55F2"/>
    <w:rsid w:val="005A5E4A"/>
    <w:rsid w:val="005B2209"/>
    <w:rsid w:val="005B224A"/>
    <w:rsid w:val="005B24DE"/>
    <w:rsid w:val="005B3D15"/>
    <w:rsid w:val="005B3FB0"/>
    <w:rsid w:val="005B4CD2"/>
    <w:rsid w:val="005B4FF0"/>
    <w:rsid w:val="005B53BA"/>
    <w:rsid w:val="005B5682"/>
    <w:rsid w:val="005B6923"/>
    <w:rsid w:val="005B79DD"/>
    <w:rsid w:val="005B7A8D"/>
    <w:rsid w:val="005C356A"/>
    <w:rsid w:val="005C4967"/>
    <w:rsid w:val="005C5173"/>
    <w:rsid w:val="005D0161"/>
    <w:rsid w:val="005D021E"/>
    <w:rsid w:val="005D06B2"/>
    <w:rsid w:val="005D2B50"/>
    <w:rsid w:val="005D30A5"/>
    <w:rsid w:val="005D3697"/>
    <w:rsid w:val="005D37A4"/>
    <w:rsid w:val="005D43A7"/>
    <w:rsid w:val="005D4E00"/>
    <w:rsid w:val="005D5B29"/>
    <w:rsid w:val="005D6F69"/>
    <w:rsid w:val="005D73D3"/>
    <w:rsid w:val="005E0DA1"/>
    <w:rsid w:val="005E0EAF"/>
    <w:rsid w:val="005E1271"/>
    <w:rsid w:val="005E145E"/>
    <w:rsid w:val="005E37C7"/>
    <w:rsid w:val="005E3823"/>
    <w:rsid w:val="005E5F27"/>
    <w:rsid w:val="005E6318"/>
    <w:rsid w:val="005F0401"/>
    <w:rsid w:val="005F0BBC"/>
    <w:rsid w:val="005F0EB5"/>
    <w:rsid w:val="005F1935"/>
    <w:rsid w:val="005F2514"/>
    <w:rsid w:val="005F2DC8"/>
    <w:rsid w:val="005F332D"/>
    <w:rsid w:val="005F3793"/>
    <w:rsid w:val="005F48A8"/>
    <w:rsid w:val="005F589C"/>
    <w:rsid w:val="005F608E"/>
    <w:rsid w:val="005F66AA"/>
    <w:rsid w:val="005F6EE1"/>
    <w:rsid w:val="005F7822"/>
    <w:rsid w:val="006009CA"/>
    <w:rsid w:val="00600FFE"/>
    <w:rsid w:val="0060225E"/>
    <w:rsid w:val="00603F60"/>
    <w:rsid w:val="006051C2"/>
    <w:rsid w:val="006100FF"/>
    <w:rsid w:val="00612D81"/>
    <w:rsid w:val="006163C3"/>
    <w:rsid w:val="006167C0"/>
    <w:rsid w:val="0062077C"/>
    <w:rsid w:val="00622C5E"/>
    <w:rsid w:val="006232F9"/>
    <w:rsid w:val="006236C5"/>
    <w:rsid w:val="00623DFD"/>
    <w:rsid w:val="006246D2"/>
    <w:rsid w:val="00624BFE"/>
    <w:rsid w:val="00626ABE"/>
    <w:rsid w:val="00626E9A"/>
    <w:rsid w:val="00627C2D"/>
    <w:rsid w:val="006310CE"/>
    <w:rsid w:val="00631308"/>
    <w:rsid w:val="00632511"/>
    <w:rsid w:val="00633C24"/>
    <w:rsid w:val="00634538"/>
    <w:rsid w:val="00637C03"/>
    <w:rsid w:val="00640AEE"/>
    <w:rsid w:val="00645826"/>
    <w:rsid w:val="00645D5C"/>
    <w:rsid w:val="0064646D"/>
    <w:rsid w:val="00647A6E"/>
    <w:rsid w:val="0065033F"/>
    <w:rsid w:val="00650795"/>
    <w:rsid w:val="006519D2"/>
    <w:rsid w:val="0065223D"/>
    <w:rsid w:val="006525CF"/>
    <w:rsid w:val="00655AC8"/>
    <w:rsid w:val="0065701E"/>
    <w:rsid w:val="00657558"/>
    <w:rsid w:val="00657A5F"/>
    <w:rsid w:val="0066059F"/>
    <w:rsid w:val="006605B7"/>
    <w:rsid w:val="006611FE"/>
    <w:rsid w:val="0066205C"/>
    <w:rsid w:val="006634C4"/>
    <w:rsid w:val="00663AC7"/>
    <w:rsid w:val="00663F2D"/>
    <w:rsid w:val="00664BE4"/>
    <w:rsid w:val="00664D77"/>
    <w:rsid w:val="00665883"/>
    <w:rsid w:val="006658DC"/>
    <w:rsid w:val="00666587"/>
    <w:rsid w:val="00667639"/>
    <w:rsid w:val="00667742"/>
    <w:rsid w:val="00667DBE"/>
    <w:rsid w:val="00671941"/>
    <w:rsid w:val="0067215E"/>
    <w:rsid w:val="00676BC5"/>
    <w:rsid w:val="006820F7"/>
    <w:rsid w:val="00684086"/>
    <w:rsid w:val="00684125"/>
    <w:rsid w:val="00684599"/>
    <w:rsid w:val="00685454"/>
    <w:rsid w:val="006873DF"/>
    <w:rsid w:val="00687576"/>
    <w:rsid w:val="00690882"/>
    <w:rsid w:val="00690D48"/>
    <w:rsid w:val="00691417"/>
    <w:rsid w:val="006933A0"/>
    <w:rsid w:val="00693562"/>
    <w:rsid w:val="006944CA"/>
    <w:rsid w:val="00694858"/>
    <w:rsid w:val="00694C14"/>
    <w:rsid w:val="00694C7D"/>
    <w:rsid w:val="00695F1B"/>
    <w:rsid w:val="006A0A33"/>
    <w:rsid w:val="006A1B27"/>
    <w:rsid w:val="006A1E1B"/>
    <w:rsid w:val="006A359B"/>
    <w:rsid w:val="006A35E9"/>
    <w:rsid w:val="006A3D48"/>
    <w:rsid w:val="006B0947"/>
    <w:rsid w:val="006B4975"/>
    <w:rsid w:val="006B5C72"/>
    <w:rsid w:val="006B6ABA"/>
    <w:rsid w:val="006B78BB"/>
    <w:rsid w:val="006B7DA6"/>
    <w:rsid w:val="006C0021"/>
    <w:rsid w:val="006C09F3"/>
    <w:rsid w:val="006C0CD4"/>
    <w:rsid w:val="006C0E4F"/>
    <w:rsid w:val="006C1B6A"/>
    <w:rsid w:val="006C2A05"/>
    <w:rsid w:val="006C359C"/>
    <w:rsid w:val="006C39ED"/>
    <w:rsid w:val="006C424E"/>
    <w:rsid w:val="006C5D93"/>
    <w:rsid w:val="006C5EE4"/>
    <w:rsid w:val="006C68A0"/>
    <w:rsid w:val="006D2325"/>
    <w:rsid w:val="006D31CF"/>
    <w:rsid w:val="006D43F2"/>
    <w:rsid w:val="006D4CBB"/>
    <w:rsid w:val="006D6A37"/>
    <w:rsid w:val="006D7804"/>
    <w:rsid w:val="006E02C2"/>
    <w:rsid w:val="006E13E4"/>
    <w:rsid w:val="006E146F"/>
    <w:rsid w:val="006E15CF"/>
    <w:rsid w:val="006E1892"/>
    <w:rsid w:val="006E2F84"/>
    <w:rsid w:val="006E3644"/>
    <w:rsid w:val="006E43B7"/>
    <w:rsid w:val="006E5514"/>
    <w:rsid w:val="006E5E49"/>
    <w:rsid w:val="006E6E4E"/>
    <w:rsid w:val="006E78BB"/>
    <w:rsid w:val="006F11E6"/>
    <w:rsid w:val="006F1711"/>
    <w:rsid w:val="006F3BD8"/>
    <w:rsid w:val="006F410C"/>
    <w:rsid w:val="006F4DBF"/>
    <w:rsid w:val="006F559A"/>
    <w:rsid w:val="006F5859"/>
    <w:rsid w:val="006F5B2B"/>
    <w:rsid w:val="006F5D9E"/>
    <w:rsid w:val="006F649D"/>
    <w:rsid w:val="006F66F6"/>
    <w:rsid w:val="006F68E8"/>
    <w:rsid w:val="006F7772"/>
    <w:rsid w:val="0070351E"/>
    <w:rsid w:val="00703665"/>
    <w:rsid w:val="00703943"/>
    <w:rsid w:val="00704ED4"/>
    <w:rsid w:val="007054C5"/>
    <w:rsid w:val="00705FA1"/>
    <w:rsid w:val="0070604C"/>
    <w:rsid w:val="007062E0"/>
    <w:rsid w:val="0070755B"/>
    <w:rsid w:val="007129C8"/>
    <w:rsid w:val="007171F9"/>
    <w:rsid w:val="0072026C"/>
    <w:rsid w:val="007219C3"/>
    <w:rsid w:val="0072233B"/>
    <w:rsid w:val="0072430B"/>
    <w:rsid w:val="007243BB"/>
    <w:rsid w:val="0072468C"/>
    <w:rsid w:val="00727814"/>
    <w:rsid w:val="00730261"/>
    <w:rsid w:val="00730BCC"/>
    <w:rsid w:val="00733E87"/>
    <w:rsid w:val="00733FFD"/>
    <w:rsid w:val="00735109"/>
    <w:rsid w:val="00735B00"/>
    <w:rsid w:val="00735B8B"/>
    <w:rsid w:val="0073600D"/>
    <w:rsid w:val="00737039"/>
    <w:rsid w:val="00740907"/>
    <w:rsid w:val="00740F00"/>
    <w:rsid w:val="00742003"/>
    <w:rsid w:val="00742C78"/>
    <w:rsid w:val="00743119"/>
    <w:rsid w:val="007447DD"/>
    <w:rsid w:val="00744CE8"/>
    <w:rsid w:val="00745F00"/>
    <w:rsid w:val="00747A60"/>
    <w:rsid w:val="00747E9D"/>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D5F"/>
    <w:rsid w:val="00764854"/>
    <w:rsid w:val="00764BAC"/>
    <w:rsid w:val="00766242"/>
    <w:rsid w:val="00766422"/>
    <w:rsid w:val="00766507"/>
    <w:rsid w:val="00766CF2"/>
    <w:rsid w:val="00766D96"/>
    <w:rsid w:val="0077044F"/>
    <w:rsid w:val="00770FD3"/>
    <w:rsid w:val="007711DA"/>
    <w:rsid w:val="00771527"/>
    <w:rsid w:val="00772515"/>
    <w:rsid w:val="0077408E"/>
    <w:rsid w:val="0077610E"/>
    <w:rsid w:val="00780BA4"/>
    <w:rsid w:val="00781B78"/>
    <w:rsid w:val="00782447"/>
    <w:rsid w:val="00782873"/>
    <w:rsid w:val="007839E6"/>
    <w:rsid w:val="00784579"/>
    <w:rsid w:val="00784A80"/>
    <w:rsid w:val="00785091"/>
    <w:rsid w:val="0078565C"/>
    <w:rsid w:val="00785ED9"/>
    <w:rsid w:val="00786A21"/>
    <w:rsid w:val="0078743D"/>
    <w:rsid w:val="00790B2F"/>
    <w:rsid w:val="00791084"/>
    <w:rsid w:val="00793B31"/>
    <w:rsid w:val="00793E64"/>
    <w:rsid w:val="00794D5A"/>
    <w:rsid w:val="00795F4F"/>
    <w:rsid w:val="00796644"/>
    <w:rsid w:val="00797DA2"/>
    <w:rsid w:val="007A118E"/>
    <w:rsid w:val="007A2BF7"/>
    <w:rsid w:val="007A4CAF"/>
    <w:rsid w:val="007A706C"/>
    <w:rsid w:val="007A7FF3"/>
    <w:rsid w:val="007B124A"/>
    <w:rsid w:val="007B1385"/>
    <w:rsid w:val="007B175E"/>
    <w:rsid w:val="007B4A3C"/>
    <w:rsid w:val="007B6114"/>
    <w:rsid w:val="007B6B3A"/>
    <w:rsid w:val="007C1DE8"/>
    <w:rsid w:val="007C5270"/>
    <w:rsid w:val="007C5ED8"/>
    <w:rsid w:val="007C60D6"/>
    <w:rsid w:val="007C6601"/>
    <w:rsid w:val="007C70E7"/>
    <w:rsid w:val="007D0ABB"/>
    <w:rsid w:val="007D0D08"/>
    <w:rsid w:val="007D14FE"/>
    <w:rsid w:val="007D32C2"/>
    <w:rsid w:val="007D3A29"/>
    <w:rsid w:val="007D58D9"/>
    <w:rsid w:val="007D5A1B"/>
    <w:rsid w:val="007D7226"/>
    <w:rsid w:val="007E122D"/>
    <w:rsid w:val="007E14D6"/>
    <w:rsid w:val="007E3DE7"/>
    <w:rsid w:val="007E5801"/>
    <w:rsid w:val="007E7702"/>
    <w:rsid w:val="007F00F0"/>
    <w:rsid w:val="007F043F"/>
    <w:rsid w:val="007F29BE"/>
    <w:rsid w:val="007F2B8B"/>
    <w:rsid w:val="007F33EE"/>
    <w:rsid w:val="007F47A6"/>
    <w:rsid w:val="007F52BA"/>
    <w:rsid w:val="007F5B05"/>
    <w:rsid w:val="007F6BC6"/>
    <w:rsid w:val="007F75A3"/>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49B"/>
    <w:rsid w:val="008146F3"/>
    <w:rsid w:val="0081584E"/>
    <w:rsid w:val="00816CB1"/>
    <w:rsid w:val="00817086"/>
    <w:rsid w:val="00817B0A"/>
    <w:rsid w:val="00820767"/>
    <w:rsid w:val="00820EA0"/>
    <w:rsid w:val="0082197A"/>
    <w:rsid w:val="0082203E"/>
    <w:rsid w:val="00825880"/>
    <w:rsid w:val="00825A26"/>
    <w:rsid w:val="00826B53"/>
    <w:rsid w:val="008273F8"/>
    <w:rsid w:val="00830A14"/>
    <w:rsid w:val="008317A0"/>
    <w:rsid w:val="00831D41"/>
    <w:rsid w:val="00832B4B"/>
    <w:rsid w:val="00832C28"/>
    <w:rsid w:val="008338EF"/>
    <w:rsid w:val="00833FF0"/>
    <w:rsid w:val="008346FB"/>
    <w:rsid w:val="00834711"/>
    <w:rsid w:val="00835F45"/>
    <w:rsid w:val="008365D0"/>
    <w:rsid w:val="00841026"/>
    <w:rsid w:val="00841801"/>
    <w:rsid w:val="00841E89"/>
    <w:rsid w:val="00845700"/>
    <w:rsid w:val="00845F55"/>
    <w:rsid w:val="008473E9"/>
    <w:rsid w:val="008502B9"/>
    <w:rsid w:val="008520F4"/>
    <w:rsid w:val="00852A91"/>
    <w:rsid w:val="00852ED2"/>
    <w:rsid w:val="00852F49"/>
    <w:rsid w:val="00855306"/>
    <w:rsid w:val="008568F9"/>
    <w:rsid w:val="008573A1"/>
    <w:rsid w:val="008576A3"/>
    <w:rsid w:val="0086029D"/>
    <w:rsid w:val="0086147A"/>
    <w:rsid w:val="00861758"/>
    <w:rsid w:val="008620C7"/>
    <w:rsid w:val="008641CA"/>
    <w:rsid w:val="008644EA"/>
    <w:rsid w:val="00864FF0"/>
    <w:rsid w:val="008652A1"/>
    <w:rsid w:val="00871A7B"/>
    <w:rsid w:val="00871D02"/>
    <w:rsid w:val="0087264E"/>
    <w:rsid w:val="00872863"/>
    <w:rsid w:val="008735CC"/>
    <w:rsid w:val="0087579F"/>
    <w:rsid w:val="00875C03"/>
    <w:rsid w:val="00876282"/>
    <w:rsid w:val="008805BD"/>
    <w:rsid w:val="008817D5"/>
    <w:rsid w:val="008824EC"/>
    <w:rsid w:val="0088265D"/>
    <w:rsid w:val="0088376D"/>
    <w:rsid w:val="0088416B"/>
    <w:rsid w:val="0088520E"/>
    <w:rsid w:val="00886D6B"/>
    <w:rsid w:val="00890F5F"/>
    <w:rsid w:val="00892003"/>
    <w:rsid w:val="00893D6E"/>
    <w:rsid w:val="00893EAC"/>
    <w:rsid w:val="00894624"/>
    <w:rsid w:val="00895335"/>
    <w:rsid w:val="008A03EF"/>
    <w:rsid w:val="008A1AE0"/>
    <w:rsid w:val="008A1AF1"/>
    <w:rsid w:val="008A1C6A"/>
    <w:rsid w:val="008A299C"/>
    <w:rsid w:val="008A2B55"/>
    <w:rsid w:val="008A2C4E"/>
    <w:rsid w:val="008A2FF7"/>
    <w:rsid w:val="008A4355"/>
    <w:rsid w:val="008A4DE8"/>
    <w:rsid w:val="008A4E33"/>
    <w:rsid w:val="008A55DC"/>
    <w:rsid w:val="008A55E0"/>
    <w:rsid w:val="008A5EB6"/>
    <w:rsid w:val="008A68E2"/>
    <w:rsid w:val="008B2652"/>
    <w:rsid w:val="008B2FA7"/>
    <w:rsid w:val="008B3620"/>
    <w:rsid w:val="008B37ED"/>
    <w:rsid w:val="008B3BAC"/>
    <w:rsid w:val="008B4289"/>
    <w:rsid w:val="008B641B"/>
    <w:rsid w:val="008B6542"/>
    <w:rsid w:val="008C0091"/>
    <w:rsid w:val="008C3282"/>
    <w:rsid w:val="008C36E3"/>
    <w:rsid w:val="008C4701"/>
    <w:rsid w:val="008C5DA4"/>
    <w:rsid w:val="008C5FFA"/>
    <w:rsid w:val="008D0837"/>
    <w:rsid w:val="008D1907"/>
    <w:rsid w:val="008D1F40"/>
    <w:rsid w:val="008D2164"/>
    <w:rsid w:val="008D22E9"/>
    <w:rsid w:val="008D421C"/>
    <w:rsid w:val="008D4418"/>
    <w:rsid w:val="008D5FA0"/>
    <w:rsid w:val="008D6208"/>
    <w:rsid w:val="008D6EE7"/>
    <w:rsid w:val="008D7FD9"/>
    <w:rsid w:val="008E2012"/>
    <w:rsid w:val="008E2797"/>
    <w:rsid w:val="008E285E"/>
    <w:rsid w:val="008E3780"/>
    <w:rsid w:val="008E40C7"/>
    <w:rsid w:val="008E4A18"/>
    <w:rsid w:val="008E515D"/>
    <w:rsid w:val="008E5902"/>
    <w:rsid w:val="008E780A"/>
    <w:rsid w:val="008F0630"/>
    <w:rsid w:val="008F06A4"/>
    <w:rsid w:val="008F2456"/>
    <w:rsid w:val="008F28DC"/>
    <w:rsid w:val="008F3599"/>
    <w:rsid w:val="008F5025"/>
    <w:rsid w:val="008F5302"/>
    <w:rsid w:val="008F5AEA"/>
    <w:rsid w:val="008F5C20"/>
    <w:rsid w:val="008F7313"/>
    <w:rsid w:val="00900C68"/>
    <w:rsid w:val="009023C4"/>
    <w:rsid w:val="009033EA"/>
    <w:rsid w:val="00903D70"/>
    <w:rsid w:val="00903E64"/>
    <w:rsid w:val="00903FB8"/>
    <w:rsid w:val="009059CB"/>
    <w:rsid w:val="00905E69"/>
    <w:rsid w:val="00906761"/>
    <w:rsid w:val="00907573"/>
    <w:rsid w:val="00907818"/>
    <w:rsid w:val="0091146E"/>
    <w:rsid w:val="00911AA9"/>
    <w:rsid w:val="00912557"/>
    <w:rsid w:val="00912670"/>
    <w:rsid w:val="009133AD"/>
    <w:rsid w:val="00913EEA"/>
    <w:rsid w:val="009142D0"/>
    <w:rsid w:val="00914DD3"/>
    <w:rsid w:val="00916164"/>
    <w:rsid w:val="00916A6A"/>
    <w:rsid w:val="00916CED"/>
    <w:rsid w:val="00916E19"/>
    <w:rsid w:val="00917ED6"/>
    <w:rsid w:val="00920486"/>
    <w:rsid w:val="00920D29"/>
    <w:rsid w:val="009210B1"/>
    <w:rsid w:val="009233D2"/>
    <w:rsid w:val="00923749"/>
    <w:rsid w:val="00923ACC"/>
    <w:rsid w:val="00924031"/>
    <w:rsid w:val="009240D0"/>
    <w:rsid w:val="0092470E"/>
    <w:rsid w:val="00924C78"/>
    <w:rsid w:val="00925E60"/>
    <w:rsid w:val="009267FC"/>
    <w:rsid w:val="009318EA"/>
    <w:rsid w:val="00934201"/>
    <w:rsid w:val="00934BAC"/>
    <w:rsid w:val="00937493"/>
    <w:rsid w:val="00937A30"/>
    <w:rsid w:val="00940B65"/>
    <w:rsid w:val="00940F83"/>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73FD"/>
    <w:rsid w:val="00957A79"/>
    <w:rsid w:val="00957BAB"/>
    <w:rsid w:val="00960877"/>
    <w:rsid w:val="00960943"/>
    <w:rsid w:val="00962235"/>
    <w:rsid w:val="00964F87"/>
    <w:rsid w:val="00965EBE"/>
    <w:rsid w:val="00966661"/>
    <w:rsid w:val="009666A4"/>
    <w:rsid w:val="009669C1"/>
    <w:rsid w:val="009675A5"/>
    <w:rsid w:val="00967FB6"/>
    <w:rsid w:val="00971463"/>
    <w:rsid w:val="00971E3B"/>
    <w:rsid w:val="00972133"/>
    <w:rsid w:val="00973D69"/>
    <w:rsid w:val="00973F2E"/>
    <w:rsid w:val="0097615F"/>
    <w:rsid w:val="009767AF"/>
    <w:rsid w:val="00977A8D"/>
    <w:rsid w:val="0098234F"/>
    <w:rsid w:val="00983718"/>
    <w:rsid w:val="0098448B"/>
    <w:rsid w:val="009847E1"/>
    <w:rsid w:val="009854F7"/>
    <w:rsid w:val="009861E0"/>
    <w:rsid w:val="0099025A"/>
    <w:rsid w:val="0099215A"/>
    <w:rsid w:val="009926EB"/>
    <w:rsid w:val="00993299"/>
    <w:rsid w:val="009939B6"/>
    <w:rsid w:val="00994FE9"/>
    <w:rsid w:val="00995947"/>
    <w:rsid w:val="00997892"/>
    <w:rsid w:val="009A0B4B"/>
    <w:rsid w:val="009A1326"/>
    <w:rsid w:val="009A29EE"/>
    <w:rsid w:val="009A32AE"/>
    <w:rsid w:val="009A3AFA"/>
    <w:rsid w:val="009A428E"/>
    <w:rsid w:val="009A7900"/>
    <w:rsid w:val="009A7E4D"/>
    <w:rsid w:val="009B2231"/>
    <w:rsid w:val="009B3750"/>
    <w:rsid w:val="009B49EE"/>
    <w:rsid w:val="009B4C25"/>
    <w:rsid w:val="009B4FB3"/>
    <w:rsid w:val="009B539B"/>
    <w:rsid w:val="009B6362"/>
    <w:rsid w:val="009C0648"/>
    <w:rsid w:val="009C08B4"/>
    <w:rsid w:val="009C1FD0"/>
    <w:rsid w:val="009C30FA"/>
    <w:rsid w:val="009C579D"/>
    <w:rsid w:val="009C66DE"/>
    <w:rsid w:val="009D0C13"/>
    <w:rsid w:val="009D11C7"/>
    <w:rsid w:val="009D129F"/>
    <w:rsid w:val="009D175F"/>
    <w:rsid w:val="009D40E9"/>
    <w:rsid w:val="009D58AC"/>
    <w:rsid w:val="009D5DBF"/>
    <w:rsid w:val="009D704E"/>
    <w:rsid w:val="009D7B72"/>
    <w:rsid w:val="009E037F"/>
    <w:rsid w:val="009E0D0A"/>
    <w:rsid w:val="009E3EB4"/>
    <w:rsid w:val="009E7439"/>
    <w:rsid w:val="009F017E"/>
    <w:rsid w:val="009F0653"/>
    <w:rsid w:val="009F0B30"/>
    <w:rsid w:val="009F2A7A"/>
    <w:rsid w:val="009F3358"/>
    <w:rsid w:val="009F3456"/>
    <w:rsid w:val="009F41B1"/>
    <w:rsid w:val="009F44FC"/>
    <w:rsid w:val="009F4537"/>
    <w:rsid w:val="009F4B29"/>
    <w:rsid w:val="00A0291D"/>
    <w:rsid w:val="00A03D81"/>
    <w:rsid w:val="00A04927"/>
    <w:rsid w:val="00A05385"/>
    <w:rsid w:val="00A05CB2"/>
    <w:rsid w:val="00A06ED4"/>
    <w:rsid w:val="00A076DB"/>
    <w:rsid w:val="00A07812"/>
    <w:rsid w:val="00A10521"/>
    <w:rsid w:val="00A10A23"/>
    <w:rsid w:val="00A10C93"/>
    <w:rsid w:val="00A12255"/>
    <w:rsid w:val="00A12E3D"/>
    <w:rsid w:val="00A147E8"/>
    <w:rsid w:val="00A1487C"/>
    <w:rsid w:val="00A14E2E"/>
    <w:rsid w:val="00A15716"/>
    <w:rsid w:val="00A158A4"/>
    <w:rsid w:val="00A16C8E"/>
    <w:rsid w:val="00A170B2"/>
    <w:rsid w:val="00A17875"/>
    <w:rsid w:val="00A17F97"/>
    <w:rsid w:val="00A213D5"/>
    <w:rsid w:val="00A22988"/>
    <w:rsid w:val="00A230D9"/>
    <w:rsid w:val="00A24A67"/>
    <w:rsid w:val="00A24DD1"/>
    <w:rsid w:val="00A2532F"/>
    <w:rsid w:val="00A25C85"/>
    <w:rsid w:val="00A270DD"/>
    <w:rsid w:val="00A30233"/>
    <w:rsid w:val="00A3147F"/>
    <w:rsid w:val="00A32311"/>
    <w:rsid w:val="00A32781"/>
    <w:rsid w:val="00A33C8D"/>
    <w:rsid w:val="00A33D45"/>
    <w:rsid w:val="00A33FD1"/>
    <w:rsid w:val="00A35200"/>
    <w:rsid w:val="00A373E0"/>
    <w:rsid w:val="00A374A2"/>
    <w:rsid w:val="00A41321"/>
    <w:rsid w:val="00A418C5"/>
    <w:rsid w:val="00A42AF6"/>
    <w:rsid w:val="00A42D5F"/>
    <w:rsid w:val="00A4337B"/>
    <w:rsid w:val="00A43950"/>
    <w:rsid w:val="00A44A36"/>
    <w:rsid w:val="00A44AE6"/>
    <w:rsid w:val="00A44D89"/>
    <w:rsid w:val="00A45EE4"/>
    <w:rsid w:val="00A4670D"/>
    <w:rsid w:val="00A46800"/>
    <w:rsid w:val="00A46D96"/>
    <w:rsid w:val="00A47254"/>
    <w:rsid w:val="00A53387"/>
    <w:rsid w:val="00A540A1"/>
    <w:rsid w:val="00A544F6"/>
    <w:rsid w:val="00A54F46"/>
    <w:rsid w:val="00A55D58"/>
    <w:rsid w:val="00A55EAC"/>
    <w:rsid w:val="00A56206"/>
    <w:rsid w:val="00A569D8"/>
    <w:rsid w:val="00A6031B"/>
    <w:rsid w:val="00A60933"/>
    <w:rsid w:val="00A60D20"/>
    <w:rsid w:val="00A61A83"/>
    <w:rsid w:val="00A62508"/>
    <w:rsid w:val="00A62774"/>
    <w:rsid w:val="00A63499"/>
    <w:rsid w:val="00A65A9C"/>
    <w:rsid w:val="00A672CE"/>
    <w:rsid w:val="00A67517"/>
    <w:rsid w:val="00A67B30"/>
    <w:rsid w:val="00A700ED"/>
    <w:rsid w:val="00A70DC8"/>
    <w:rsid w:val="00A7161E"/>
    <w:rsid w:val="00A71AC5"/>
    <w:rsid w:val="00A730E2"/>
    <w:rsid w:val="00A73146"/>
    <w:rsid w:val="00A7400C"/>
    <w:rsid w:val="00A742A5"/>
    <w:rsid w:val="00A75431"/>
    <w:rsid w:val="00A77709"/>
    <w:rsid w:val="00A778F4"/>
    <w:rsid w:val="00A8153F"/>
    <w:rsid w:val="00A81C94"/>
    <w:rsid w:val="00A828A5"/>
    <w:rsid w:val="00A83438"/>
    <w:rsid w:val="00A835A3"/>
    <w:rsid w:val="00A845C5"/>
    <w:rsid w:val="00A850EA"/>
    <w:rsid w:val="00A86DA9"/>
    <w:rsid w:val="00A874BE"/>
    <w:rsid w:val="00A878D9"/>
    <w:rsid w:val="00A90220"/>
    <w:rsid w:val="00A91F4C"/>
    <w:rsid w:val="00A93C1F"/>
    <w:rsid w:val="00A95C24"/>
    <w:rsid w:val="00A97A92"/>
    <w:rsid w:val="00A97DFF"/>
    <w:rsid w:val="00A97E28"/>
    <w:rsid w:val="00A97E40"/>
    <w:rsid w:val="00A97FE8"/>
    <w:rsid w:val="00AA1650"/>
    <w:rsid w:val="00AA2B13"/>
    <w:rsid w:val="00AA4022"/>
    <w:rsid w:val="00AA4C20"/>
    <w:rsid w:val="00AA69FF"/>
    <w:rsid w:val="00AB00FC"/>
    <w:rsid w:val="00AB085B"/>
    <w:rsid w:val="00AB1B60"/>
    <w:rsid w:val="00AB2BB9"/>
    <w:rsid w:val="00AB3E9A"/>
    <w:rsid w:val="00AB4846"/>
    <w:rsid w:val="00AB4E1C"/>
    <w:rsid w:val="00AB52EC"/>
    <w:rsid w:val="00AB5BED"/>
    <w:rsid w:val="00AB5BEF"/>
    <w:rsid w:val="00AB6E73"/>
    <w:rsid w:val="00AB7742"/>
    <w:rsid w:val="00AB79E7"/>
    <w:rsid w:val="00AC0026"/>
    <w:rsid w:val="00AC084B"/>
    <w:rsid w:val="00AC3E73"/>
    <w:rsid w:val="00AC458F"/>
    <w:rsid w:val="00AC4E1F"/>
    <w:rsid w:val="00AC567B"/>
    <w:rsid w:val="00AC7BA9"/>
    <w:rsid w:val="00AD0088"/>
    <w:rsid w:val="00AD013F"/>
    <w:rsid w:val="00AD2C8A"/>
    <w:rsid w:val="00AD31E3"/>
    <w:rsid w:val="00AD4C5A"/>
    <w:rsid w:val="00AD4F89"/>
    <w:rsid w:val="00AD651E"/>
    <w:rsid w:val="00AD69AF"/>
    <w:rsid w:val="00AD70FC"/>
    <w:rsid w:val="00AE15C8"/>
    <w:rsid w:val="00AE1D77"/>
    <w:rsid w:val="00AE3203"/>
    <w:rsid w:val="00AE36CE"/>
    <w:rsid w:val="00AE505D"/>
    <w:rsid w:val="00AE560D"/>
    <w:rsid w:val="00AE659B"/>
    <w:rsid w:val="00AE6992"/>
    <w:rsid w:val="00AF02B6"/>
    <w:rsid w:val="00AF097A"/>
    <w:rsid w:val="00AF1690"/>
    <w:rsid w:val="00AF28B6"/>
    <w:rsid w:val="00AF5480"/>
    <w:rsid w:val="00AF70F3"/>
    <w:rsid w:val="00AF7602"/>
    <w:rsid w:val="00B011AE"/>
    <w:rsid w:val="00B01B0C"/>
    <w:rsid w:val="00B01CA1"/>
    <w:rsid w:val="00B021BB"/>
    <w:rsid w:val="00B02309"/>
    <w:rsid w:val="00B0291D"/>
    <w:rsid w:val="00B029D3"/>
    <w:rsid w:val="00B03564"/>
    <w:rsid w:val="00B05952"/>
    <w:rsid w:val="00B079C6"/>
    <w:rsid w:val="00B1090B"/>
    <w:rsid w:val="00B10A4E"/>
    <w:rsid w:val="00B11773"/>
    <w:rsid w:val="00B13367"/>
    <w:rsid w:val="00B15CA0"/>
    <w:rsid w:val="00B16A02"/>
    <w:rsid w:val="00B16F15"/>
    <w:rsid w:val="00B20ABA"/>
    <w:rsid w:val="00B2250B"/>
    <w:rsid w:val="00B240D5"/>
    <w:rsid w:val="00B270CD"/>
    <w:rsid w:val="00B27342"/>
    <w:rsid w:val="00B300CC"/>
    <w:rsid w:val="00B315D1"/>
    <w:rsid w:val="00B32616"/>
    <w:rsid w:val="00B3423B"/>
    <w:rsid w:val="00B3484E"/>
    <w:rsid w:val="00B432F5"/>
    <w:rsid w:val="00B447E0"/>
    <w:rsid w:val="00B44EBF"/>
    <w:rsid w:val="00B45426"/>
    <w:rsid w:val="00B456A6"/>
    <w:rsid w:val="00B50569"/>
    <w:rsid w:val="00B509FC"/>
    <w:rsid w:val="00B50B0D"/>
    <w:rsid w:val="00B51039"/>
    <w:rsid w:val="00B51367"/>
    <w:rsid w:val="00B520BA"/>
    <w:rsid w:val="00B52D52"/>
    <w:rsid w:val="00B53C4F"/>
    <w:rsid w:val="00B53D26"/>
    <w:rsid w:val="00B54C76"/>
    <w:rsid w:val="00B5595B"/>
    <w:rsid w:val="00B55E3B"/>
    <w:rsid w:val="00B56A7A"/>
    <w:rsid w:val="00B57772"/>
    <w:rsid w:val="00B57A4A"/>
    <w:rsid w:val="00B60292"/>
    <w:rsid w:val="00B602D6"/>
    <w:rsid w:val="00B60EAE"/>
    <w:rsid w:val="00B622FA"/>
    <w:rsid w:val="00B6369C"/>
    <w:rsid w:val="00B63D1B"/>
    <w:rsid w:val="00B662ED"/>
    <w:rsid w:val="00B6674E"/>
    <w:rsid w:val="00B712F1"/>
    <w:rsid w:val="00B720CC"/>
    <w:rsid w:val="00B735A1"/>
    <w:rsid w:val="00B751B8"/>
    <w:rsid w:val="00B76FA1"/>
    <w:rsid w:val="00B8168A"/>
    <w:rsid w:val="00B81B83"/>
    <w:rsid w:val="00B8210E"/>
    <w:rsid w:val="00B83B30"/>
    <w:rsid w:val="00B849AB"/>
    <w:rsid w:val="00B84E57"/>
    <w:rsid w:val="00B85418"/>
    <w:rsid w:val="00B861D4"/>
    <w:rsid w:val="00B863B5"/>
    <w:rsid w:val="00B869E2"/>
    <w:rsid w:val="00B86C9D"/>
    <w:rsid w:val="00B907A5"/>
    <w:rsid w:val="00B9199A"/>
    <w:rsid w:val="00B935FF"/>
    <w:rsid w:val="00B9509B"/>
    <w:rsid w:val="00B95966"/>
    <w:rsid w:val="00BA0998"/>
    <w:rsid w:val="00BA1694"/>
    <w:rsid w:val="00BA4B0A"/>
    <w:rsid w:val="00BA4E77"/>
    <w:rsid w:val="00BA648B"/>
    <w:rsid w:val="00BA6974"/>
    <w:rsid w:val="00BA7211"/>
    <w:rsid w:val="00BB04C7"/>
    <w:rsid w:val="00BB0A2A"/>
    <w:rsid w:val="00BB422F"/>
    <w:rsid w:val="00BB4BF0"/>
    <w:rsid w:val="00BB698B"/>
    <w:rsid w:val="00BB710F"/>
    <w:rsid w:val="00BB76D3"/>
    <w:rsid w:val="00BC13C0"/>
    <w:rsid w:val="00BC2388"/>
    <w:rsid w:val="00BC2E39"/>
    <w:rsid w:val="00BC30A2"/>
    <w:rsid w:val="00BC43E6"/>
    <w:rsid w:val="00BC4A78"/>
    <w:rsid w:val="00BC54FB"/>
    <w:rsid w:val="00BC5931"/>
    <w:rsid w:val="00BC67C5"/>
    <w:rsid w:val="00BC77E2"/>
    <w:rsid w:val="00BD1317"/>
    <w:rsid w:val="00BD19B5"/>
    <w:rsid w:val="00BD343C"/>
    <w:rsid w:val="00BD3CB4"/>
    <w:rsid w:val="00BD4EBA"/>
    <w:rsid w:val="00BD64FC"/>
    <w:rsid w:val="00BE07AB"/>
    <w:rsid w:val="00BE1CB8"/>
    <w:rsid w:val="00BE2875"/>
    <w:rsid w:val="00BE3901"/>
    <w:rsid w:val="00BE3E85"/>
    <w:rsid w:val="00BE3FA0"/>
    <w:rsid w:val="00BE40FE"/>
    <w:rsid w:val="00BE4ABF"/>
    <w:rsid w:val="00BE7970"/>
    <w:rsid w:val="00BF0840"/>
    <w:rsid w:val="00BF0B88"/>
    <w:rsid w:val="00BF147A"/>
    <w:rsid w:val="00BF1872"/>
    <w:rsid w:val="00BF32C9"/>
    <w:rsid w:val="00BF588B"/>
    <w:rsid w:val="00BF5EFD"/>
    <w:rsid w:val="00C0026B"/>
    <w:rsid w:val="00C00965"/>
    <w:rsid w:val="00C00D23"/>
    <w:rsid w:val="00C01B0F"/>
    <w:rsid w:val="00C02379"/>
    <w:rsid w:val="00C0246E"/>
    <w:rsid w:val="00C02795"/>
    <w:rsid w:val="00C02912"/>
    <w:rsid w:val="00C03EDC"/>
    <w:rsid w:val="00C0710B"/>
    <w:rsid w:val="00C078DA"/>
    <w:rsid w:val="00C11846"/>
    <w:rsid w:val="00C125B7"/>
    <w:rsid w:val="00C12810"/>
    <w:rsid w:val="00C12A0A"/>
    <w:rsid w:val="00C14C0A"/>
    <w:rsid w:val="00C15AAE"/>
    <w:rsid w:val="00C1610D"/>
    <w:rsid w:val="00C17445"/>
    <w:rsid w:val="00C17CD2"/>
    <w:rsid w:val="00C21410"/>
    <w:rsid w:val="00C2247B"/>
    <w:rsid w:val="00C2295A"/>
    <w:rsid w:val="00C25F3A"/>
    <w:rsid w:val="00C27984"/>
    <w:rsid w:val="00C27B02"/>
    <w:rsid w:val="00C27D6D"/>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46A7"/>
    <w:rsid w:val="00C477FA"/>
    <w:rsid w:val="00C47EF7"/>
    <w:rsid w:val="00C5008B"/>
    <w:rsid w:val="00C52E5D"/>
    <w:rsid w:val="00C539A5"/>
    <w:rsid w:val="00C53FD9"/>
    <w:rsid w:val="00C552A2"/>
    <w:rsid w:val="00C557C6"/>
    <w:rsid w:val="00C57732"/>
    <w:rsid w:val="00C578C3"/>
    <w:rsid w:val="00C614EC"/>
    <w:rsid w:val="00C62C9D"/>
    <w:rsid w:val="00C641F5"/>
    <w:rsid w:val="00C642B6"/>
    <w:rsid w:val="00C656EA"/>
    <w:rsid w:val="00C662AA"/>
    <w:rsid w:val="00C70EDF"/>
    <w:rsid w:val="00C71FCD"/>
    <w:rsid w:val="00C74314"/>
    <w:rsid w:val="00C800EE"/>
    <w:rsid w:val="00C804E2"/>
    <w:rsid w:val="00C80DA9"/>
    <w:rsid w:val="00C81394"/>
    <w:rsid w:val="00C81C04"/>
    <w:rsid w:val="00C81E00"/>
    <w:rsid w:val="00C81ED4"/>
    <w:rsid w:val="00C83A73"/>
    <w:rsid w:val="00C849F3"/>
    <w:rsid w:val="00C854F0"/>
    <w:rsid w:val="00C8576C"/>
    <w:rsid w:val="00C872A1"/>
    <w:rsid w:val="00C87657"/>
    <w:rsid w:val="00C8781E"/>
    <w:rsid w:val="00C87C55"/>
    <w:rsid w:val="00C87C66"/>
    <w:rsid w:val="00C87D54"/>
    <w:rsid w:val="00C87E29"/>
    <w:rsid w:val="00C92895"/>
    <w:rsid w:val="00C92F32"/>
    <w:rsid w:val="00C9481A"/>
    <w:rsid w:val="00C94AEA"/>
    <w:rsid w:val="00C94E1B"/>
    <w:rsid w:val="00C95048"/>
    <w:rsid w:val="00C95D47"/>
    <w:rsid w:val="00C961E2"/>
    <w:rsid w:val="00C96871"/>
    <w:rsid w:val="00C97A2E"/>
    <w:rsid w:val="00CA0243"/>
    <w:rsid w:val="00CA223C"/>
    <w:rsid w:val="00CA2ACD"/>
    <w:rsid w:val="00CA2B87"/>
    <w:rsid w:val="00CA2D36"/>
    <w:rsid w:val="00CA39D5"/>
    <w:rsid w:val="00CA43A5"/>
    <w:rsid w:val="00CA5292"/>
    <w:rsid w:val="00CA5DB6"/>
    <w:rsid w:val="00CA620C"/>
    <w:rsid w:val="00CA6257"/>
    <w:rsid w:val="00CA75E0"/>
    <w:rsid w:val="00CA769E"/>
    <w:rsid w:val="00CB0A02"/>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D06C6"/>
    <w:rsid w:val="00CD0E3F"/>
    <w:rsid w:val="00CD178F"/>
    <w:rsid w:val="00CD2843"/>
    <w:rsid w:val="00CD42F9"/>
    <w:rsid w:val="00CD4C2F"/>
    <w:rsid w:val="00CD5125"/>
    <w:rsid w:val="00CD51E0"/>
    <w:rsid w:val="00CD545B"/>
    <w:rsid w:val="00CE08E3"/>
    <w:rsid w:val="00CE20F3"/>
    <w:rsid w:val="00CE2175"/>
    <w:rsid w:val="00CE23CB"/>
    <w:rsid w:val="00CE2DB6"/>
    <w:rsid w:val="00CE414D"/>
    <w:rsid w:val="00CE7C8C"/>
    <w:rsid w:val="00CF2228"/>
    <w:rsid w:val="00CF31A0"/>
    <w:rsid w:val="00CF3846"/>
    <w:rsid w:val="00CF42F3"/>
    <w:rsid w:val="00CF5CEF"/>
    <w:rsid w:val="00CF6308"/>
    <w:rsid w:val="00CF6782"/>
    <w:rsid w:val="00CF6FF2"/>
    <w:rsid w:val="00CF7F09"/>
    <w:rsid w:val="00D0049E"/>
    <w:rsid w:val="00D00FCD"/>
    <w:rsid w:val="00D02E1F"/>
    <w:rsid w:val="00D0303B"/>
    <w:rsid w:val="00D03513"/>
    <w:rsid w:val="00D047FD"/>
    <w:rsid w:val="00D055C2"/>
    <w:rsid w:val="00D07A6B"/>
    <w:rsid w:val="00D1067C"/>
    <w:rsid w:val="00D1100F"/>
    <w:rsid w:val="00D12041"/>
    <w:rsid w:val="00D12451"/>
    <w:rsid w:val="00D12DD7"/>
    <w:rsid w:val="00D141D0"/>
    <w:rsid w:val="00D142BB"/>
    <w:rsid w:val="00D161CF"/>
    <w:rsid w:val="00D2354C"/>
    <w:rsid w:val="00D23CEC"/>
    <w:rsid w:val="00D26DB8"/>
    <w:rsid w:val="00D3008C"/>
    <w:rsid w:val="00D306A5"/>
    <w:rsid w:val="00D31177"/>
    <w:rsid w:val="00D34755"/>
    <w:rsid w:val="00D354CB"/>
    <w:rsid w:val="00D35B5D"/>
    <w:rsid w:val="00D3658C"/>
    <w:rsid w:val="00D36986"/>
    <w:rsid w:val="00D37B8C"/>
    <w:rsid w:val="00D409FB"/>
    <w:rsid w:val="00D42493"/>
    <w:rsid w:val="00D42A6E"/>
    <w:rsid w:val="00D4445B"/>
    <w:rsid w:val="00D46664"/>
    <w:rsid w:val="00D46EB6"/>
    <w:rsid w:val="00D46FB6"/>
    <w:rsid w:val="00D50306"/>
    <w:rsid w:val="00D50345"/>
    <w:rsid w:val="00D50A43"/>
    <w:rsid w:val="00D50EBB"/>
    <w:rsid w:val="00D51F31"/>
    <w:rsid w:val="00D5286B"/>
    <w:rsid w:val="00D53A5B"/>
    <w:rsid w:val="00D54527"/>
    <w:rsid w:val="00D54563"/>
    <w:rsid w:val="00D565A8"/>
    <w:rsid w:val="00D6018F"/>
    <w:rsid w:val="00D60CD7"/>
    <w:rsid w:val="00D60F10"/>
    <w:rsid w:val="00D6145B"/>
    <w:rsid w:val="00D61833"/>
    <w:rsid w:val="00D61CB1"/>
    <w:rsid w:val="00D62AD3"/>
    <w:rsid w:val="00D62CD7"/>
    <w:rsid w:val="00D63A70"/>
    <w:rsid w:val="00D6588E"/>
    <w:rsid w:val="00D65ABF"/>
    <w:rsid w:val="00D65B78"/>
    <w:rsid w:val="00D65E05"/>
    <w:rsid w:val="00D670D7"/>
    <w:rsid w:val="00D67A71"/>
    <w:rsid w:val="00D67D03"/>
    <w:rsid w:val="00D700F4"/>
    <w:rsid w:val="00D72218"/>
    <w:rsid w:val="00D72DEA"/>
    <w:rsid w:val="00D7495C"/>
    <w:rsid w:val="00D74B79"/>
    <w:rsid w:val="00D74E6C"/>
    <w:rsid w:val="00D75FED"/>
    <w:rsid w:val="00D76423"/>
    <w:rsid w:val="00D76F86"/>
    <w:rsid w:val="00D773AB"/>
    <w:rsid w:val="00D80B3E"/>
    <w:rsid w:val="00D81C67"/>
    <w:rsid w:val="00D82366"/>
    <w:rsid w:val="00D82DC5"/>
    <w:rsid w:val="00D83EB3"/>
    <w:rsid w:val="00D84759"/>
    <w:rsid w:val="00D856A2"/>
    <w:rsid w:val="00D90032"/>
    <w:rsid w:val="00D91C42"/>
    <w:rsid w:val="00D91D5E"/>
    <w:rsid w:val="00D945D2"/>
    <w:rsid w:val="00D94811"/>
    <w:rsid w:val="00D94F1B"/>
    <w:rsid w:val="00D96928"/>
    <w:rsid w:val="00D971BF"/>
    <w:rsid w:val="00DA0B2F"/>
    <w:rsid w:val="00DA3036"/>
    <w:rsid w:val="00DA3BCE"/>
    <w:rsid w:val="00DA4C88"/>
    <w:rsid w:val="00DA5AC1"/>
    <w:rsid w:val="00DA62F5"/>
    <w:rsid w:val="00DA650F"/>
    <w:rsid w:val="00DA6967"/>
    <w:rsid w:val="00DB0849"/>
    <w:rsid w:val="00DB161E"/>
    <w:rsid w:val="00DB1E71"/>
    <w:rsid w:val="00DB3CB1"/>
    <w:rsid w:val="00DB43EC"/>
    <w:rsid w:val="00DB4DBE"/>
    <w:rsid w:val="00DB5D7A"/>
    <w:rsid w:val="00DB63EC"/>
    <w:rsid w:val="00DB6ECD"/>
    <w:rsid w:val="00DB7A68"/>
    <w:rsid w:val="00DC2537"/>
    <w:rsid w:val="00DC2A28"/>
    <w:rsid w:val="00DC2B31"/>
    <w:rsid w:val="00DC389A"/>
    <w:rsid w:val="00DC3A8D"/>
    <w:rsid w:val="00DC49CA"/>
    <w:rsid w:val="00DC6DF3"/>
    <w:rsid w:val="00DD2C84"/>
    <w:rsid w:val="00DD529F"/>
    <w:rsid w:val="00DD5A87"/>
    <w:rsid w:val="00DD5BEC"/>
    <w:rsid w:val="00DD7395"/>
    <w:rsid w:val="00DE128C"/>
    <w:rsid w:val="00DE2328"/>
    <w:rsid w:val="00DE2353"/>
    <w:rsid w:val="00DE3531"/>
    <w:rsid w:val="00DE4AB4"/>
    <w:rsid w:val="00DE4CD6"/>
    <w:rsid w:val="00DE5303"/>
    <w:rsid w:val="00DE588A"/>
    <w:rsid w:val="00DE6E93"/>
    <w:rsid w:val="00DF065D"/>
    <w:rsid w:val="00DF1F5B"/>
    <w:rsid w:val="00DF2503"/>
    <w:rsid w:val="00DF2C20"/>
    <w:rsid w:val="00DF40AC"/>
    <w:rsid w:val="00DF4769"/>
    <w:rsid w:val="00DF5147"/>
    <w:rsid w:val="00DF55A0"/>
    <w:rsid w:val="00E00547"/>
    <w:rsid w:val="00E00701"/>
    <w:rsid w:val="00E019E1"/>
    <w:rsid w:val="00E01EAF"/>
    <w:rsid w:val="00E01ED1"/>
    <w:rsid w:val="00E02572"/>
    <w:rsid w:val="00E037FE"/>
    <w:rsid w:val="00E04C2D"/>
    <w:rsid w:val="00E05B06"/>
    <w:rsid w:val="00E10662"/>
    <w:rsid w:val="00E10C99"/>
    <w:rsid w:val="00E117FD"/>
    <w:rsid w:val="00E12D13"/>
    <w:rsid w:val="00E14B41"/>
    <w:rsid w:val="00E17868"/>
    <w:rsid w:val="00E17EFF"/>
    <w:rsid w:val="00E2069D"/>
    <w:rsid w:val="00E21E05"/>
    <w:rsid w:val="00E22777"/>
    <w:rsid w:val="00E22818"/>
    <w:rsid w:val="00E22F8D"/>
    <w:rsid w:val="00E23641"/>
    <w:rsid w:val="00E23E3B"/>
    <w:rsid w:val="00E24A49"/>
    <w:rsid w:val="00E265BB"/>
    <w:rsid w:val="00E26690"/>
    <w:rsid w:val="00E26AA6"/>
    <w:rsid w:val="00E276B6"/>
    <w:rsid w:val="00E278F2"/>
    <w:rsid w:val="00E27B65"/>
    <w:rsid w:val="00E32E7E"/>
    <w:rsid w:val="00E33767"/>
    <w:rsid w:val="00E36216"/>
    <w:rsid w:val="00E36845"/>
    <w:rsid w:val="00E368D2"/>
    <w:rsid w:val="00E373BB"/>
    <w:rsid w:val="00E42F38"/>
    <w:rsid w:val="00E4407C"/>
    <w:rsid w:val="00E442E3"/>
    <w:rsid w:val="00E44351"/>
    <w:rsid w:val="00E46312"/>
    <w:rsid w:val="00E4707D"/>
    <w:rsid w:val="00E50126"/>
    <w:rsid w:val="00E5143C"/>
    <w:rsid w:val="00E51A9F"/>
    <w:rsid w:val="00E525F0"/>
    <w:rsid w:val="00E53F3C"/>
    <w:rsid w:val="00E54828"/>
    <w:rsid w:val="00E5492F"/>
    <w:rsid w:val="00E60DEE"/>
    <w:rsid w:val="00E6318E"/>
    <w:rsid w:val="00E63731"/>
    <w:rsid w:val="00E650CB"/>
    <w:rsid w:val="00E650FA"/>
    <w:rsid w:val="00E65249"/>
    <w:rsid w:val="00E668C1"/>
    <w:rsid w:val="00E676AC"/>
    <w:rsid w:val="00E67CCE"/>
    <w:rsid w:val="00E706DA"/>
    <w:rsid w:val="00E709FD"/>
    <w:rsid w:val="00E70B20"/>
    <w:rsid w:val="00E70C79"/>
    <w:rsid w:val="00E70D11"/>
    <w:rsid w:val="00E71C15"/>
    <w:rsid w:val="00E71E5A"/>
    <w:rsid w:val="00E75A0A"/>
    <w:rsid w:val="00E76B3D"/>
    <w:rsid w:val="00E77E83"/>
    <w:rsid w:val="00E83F1A"/>
    <w:rsid w:val="00E84AD4"/>
    <w:rsid w:val="00E86BF9"/>
    <w:rsid w:val="00E87229"/>
    <w:rsid w:val="00E9167F"/>
    <w:rsid w:val="00E918E5"/>
    <w:rsid w:val="00E92289"/>
    <w:rsid w:val="00E93440"/>
    <w:rsid w:val="00E93E24"/>
    <w:rsid w:val="00E9439A"/>
    <w:rsid w:val="00E958D3"/>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A58"/>
    <w:rsid w:val="00EB3F9C"/>
    <w:rsid w:val="00EB45C4"/>
    <w:rsid w:val="00EB48B1"/>
    <w:rsid w:val="00EB4B4A"/>
    <w:rsid w:val="00EB4B53"/>
    <w:rsid w:val="00EB6318"/>
    <w:rsid w:val="00EB683E"/>
    <w:rsid w:val="00EB6E81"/>
    <w:rsid w:val="00EB77BD"/>
    <w:rsid w:val="00EC04A5"/>
    <w:rsid w:val="00EC0EE2"/>
    <w:rsid w:val="00EC221F"/>
    <w:rsid w:val="00EC298F"/>
    <w:rsid w:val="00EC2CAD"/>
    <w:rsid w:val="00EC34C4"/>
    <w:rsid w:val="00EC39AB"/>
    <w:rsid w:val="00EC69A5"/>
    <w:rsid w:val="00EC6EA0"/>
    <w:rsid w:val="00EC7ABA"/>
    <w:rsid w:val="00EC7E30"/>
    <w:rsid w:val="00ED0569"/>
    <w:rsid w:val="00ED1ADD"/>
    <w:rsid w:val="00ED2975"/>
    <w:rsid w:val="00ED447A"/>
    <w:rsid w:val="00ED4563"/>
    <w:rsid w:val="00ED54CD"/>
    <w:rsid w:val="00ED62E7"/>
    <w:rsid w:val="00ED683A"/>
    <w:rsid w:val="00ED6B44"/>
    <w:rsid w:val="00ED7449"/>
    <w:rsid w:val="00ED7DC1"/>
    <w:rsid w:val="00EE0557"/>
    <w:rsid w:val="00EE146D"/>
    <w:rsid w:val="00EE2B05"/>
    <w:rsid w:val="00EE33E7"/>
    <w:rsid w:val="00EE4B0C"/>
    <w:rsid w:val="00EE7B95"/>
    <w:rsid w:val="00EF0E46"/>
    <w:rsid w:val="00EF0FB7"/>
    <w:rsid w:val="00EF22F7"/>
    <w:rsid w:val="00EF261B"/>
    <w:rsid w:val="00EF3546"/>
    <w:rsid w:val="00EF369C"/>
    <w:rsid w:val="00EF3740"/>
    <w:rsid w:val="00EF43AC"/>
    <w:rsid w:val="00EF4611"/>
    <w:rsid w:val="00EF5030"/>
    <w:rsid w:val="00EF6D70"/>
    <w:rsid w:val="00EF71EB"/>
    <w:rsid w:val="00F01933"/>
    <w:rsid w:val="00F029EE"/>
    <w:rsid w:val="00F03C20"/>
    <w:rsid w:val="00F06FDB"/>
    <w:rsid w:val="00F0712F"/>
    <w:rsid w:val="00F0715D"/>
    <w:rsid w:val="00F07BA2"/>
    <w:rsid w:val="00F07C0A"/>
    <w:rsid w:val="00F07F5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115A"/>
    <w:rsid w:val="00F31A57"/>
    <w:rsid w:val="00F322CC"/>
    <w:rsid w:val="00F32604"/>
    <w:rsid w:val="00F32801"/>
    <w:rsid w:val="00F3378B"/>
    <w:rsid w:val="00F33AE0"/>
    <w:rsid w:val="00F3454C"/>
    <w:rsid w:val="00F37ECB"/>
    <w:rsid w:val="00F409FC"/>
    <w:rsid w:val="00F429FB"/>
    <w:rsid w:val="00F43965"/>
    <w:rsid w:val="00F43B8A"/>
    <w:rsid w:val="00F46CD3"/>
    <w:rsid w:val="00F47488"/>
    <w:rsid w:val="00F4761F"/>
    <w:rsid w:val="00F52187"/>
    <w:rsid w:val="00F52A19"/>
    <w:rsid w:val="00F5325A"/>
    <w:rsid w:val="00F56E16"/>
    <w:rsid w:val="00F57368"/>
    <w:rsid w:val="00F57703"/>
    <w:rsid w:val="00F60477"/>
    <w:rsid w:val="00F62E78"/>
    <w:rsid w:val="00F63327"/>
    <w:rsid w:val="00F66FE4"/>
    <w:rsid w:val="00F673BF"/>
    <w:rsid w:val="00F67549"/>
    <w:rsid w:val="00F70BEC"/>
    <w:rsid w:val="00F71410"/>
    <w:rsid w:val="00F715A9"/>
    <w:rsid w:val="00F72E57"/>
    <w:rsid w:val="00F73179"/>
    <w:rsid w:val="00F75969"/>
    <w:rsid w:val="00F76214"/>
    <w:rsid w:val="00F80173"/>
    <w:rsid w:val="00F809D2"/>
    <w:rsid w:val="00F81ECB"/>
    <w:rsid w:val="00F81F44"/>
    <w:rsid w:val="00F82992"/>
    <w:rsid w:val="00F834B7"/>
    <w:rsid w:val="00F8542F"/>
    <w:rsid w:val="00F86070"/>
    <w:rsid w:val="00F86A27"/>
    <w:rsid w:val="00F86AA0"/>
    <w:rsid w:val="00F87482"/>
    <w:rsid w:val="00F9201A"/>
    <w:rsid w:val="00F93D3D"/>
    <w:rsid w:val="00F9500E"/>
    <w:rsid w:val="00F9510B"/>
    <w:rsid w:val="00F9542C"/>
    <w:rsid w:val="00FA2041"/>
    <w:rsid w:val="00FA3C31"/>
    <w:rsid w:val="00FA688E"/>
    <w:rsid w:val="00FB09B7"/>
    <w:rsid w:val="00FB0B03"/>
    <w:rsid w:val="00FB1CD9"/>
    <w:rsid w:val="00FB2824"/>
    <w:rsid w:val="00FB28C2"/>
    <w:rsid w:val="00FB3EC5"/>
    <w:rsid w:val="00FB3F9D"/>
    <w:rsid w:val="00FB42FB"/>
    <w:rsid w:val="00FB4770"/>
    <w:rsid w:val="00FB54EE"/>
    <w:rsid w:val="00FB5934"/>
    <w:rsid w:val="00FB5A25"/>
    <w:rsid w:val="00FB5C7C"/>
    <w:rsid w:val="00FB5F95"/>
    <w:rsid w:val="00FB615A"/>
    <w:rsid w:val="00FB638B"/>
    <w:rsid w:val="00FB75D0"/>
    <w:rsid w:val="00FB793F"/>
    <w:rsid w:val="00FC1686"/>
    <w:rsid w:val="00FC2837"/>
    <w:rsid w:val="00FC31D9"/>
    <w:rsid w:val="00FC3799"/>
    <w:rsid w:val="00FC542E"/>
    <w:rsid w:val="00FD1270"/>
    <w:rsid w:val="00FD48C7"/>
    <w:rsid w:val="00FD6042"/>
    <w:rsid w:val="00FE0088"/>
    <w:rsid w:val="00FE02DC"/>
    <w:rsid w:val="00FE05B0"/>
    <w:rsid w:val="00FE0705"/>
    <w:rsid w:val="00FE0CCC"/>
    <w:rsid w:val="00FE0FF8"/>
    <w:rsid w:val="00FE1307"/>
    <w:rsid w:val="00FE1C45"/>
    <w:rsid w:val="00FE3F81"/>
    <w:rsid w:val="00FE49CB"/>
    <w:rsid w:val="00FE55A1"/>
    <w:rsid w:val="00FE5FCF"/>
    <w:rsid w:val="00FE605E"/>
    <w:rsid w:val="00FE6548"/>
    <w:rsid w:val="00FE78CE"/>
    <w:rsid w:val="00FF003C"/>
    <w:rsid w:val="00FF0687"/>
    <w:rsid w:val="00FF08D0"/>
    <w:rsid w:val="00FF2BB2"/>
    <w:rsid w:val="00FF340A"/>
    <w:rsid w:val="00FF4002"/>
    <w:rsid w:val="00FF4A40"/>
    <w:rsid w:val="00FF6128"/>
    <w:rsid w:val="00FF6286"/>
    <w:rsid w:val="00FF6499"/>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58"/>
    <w:rPr>
      <w:rFonts w:ascii="Calibri" w:eastAsia="Calibri" w:hAnsi="Calibri" w:cs="Times New Roman"/>
      <w:lang w:val="en-US"/>
    </w:rPr>
  </w:style>
  <w:style w:type="paragraph" w:styleId="Heading1">
    <w:name w:val="heading 1"/>
    <w:basedOn w:val="Normal"/>
    <w:next w:val="Normal"/>
    <w:link w:val="Heading1Char"/>
    <w:qFormat/>
    <w:rsid w:val="00EB3A5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B3A5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A5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B3A5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B3A5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3A5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B3A5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B3A58"/>
    <w:rPr>
      <w:rFonts w:ascii="Calibri" w:eastAsia="Calibri" w:hAnsi="Calibri" w:cs="Times New Roman"/>
      <w:lang w:val="en-US"/>
    </w:rPr>
  </w:style>
  <w:style w:type="character" w:styleId="PageNumber">
    <w:name w:val="page number"/>
    <w:basedOn w:val="DefaultParagraphFont"/>
    <w:rsid w:val="00EB3A58"/>
  </w:style>
  <w:style w:type="paragraph" w:customStyle="1" w:styleId="Default">
    <w:name w:val="Default"/>
    <w:rsid w:val="00EB3A5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rsid w:val="00EB3A58"/>
    <w:rPr>
      <w:rFonts w:cs="Times New Roman"/>
      <w:color w:val="auto"/>
    </w:rPr>
  </w:style>
  <w:style w:type="character" w:customStyle="1" w:styleId="BodyTextChar">
    <w:name w:val="Body Text Char"/>
    <w:basedOn w:val="DefaultParagraphFont"/>
    <w:link w:val="BodyText"/>
    <w:rsid w:val="00EB3A58"/>
    <w:rPr>
      <w:rFonts w:ascii="Arial" w:eastAsia="Times New Roman" w:hAnsi="Arial" w:cs="Times New Roman"/>
      <w:sz w:val="24"/>
      <w:szCs w:val="24"/>
      <w:lang w:val="en-US"/>
    </w:rPr>
  </w:style>
  <w:style w:type="character" w:customStyle="1" w:styleId="tpa1">
    <w:name w:val="tpa1"/>
    <w:basedOn w:val="DefaultParagraphFont"/>
    <w:rsid w:val="00EB3A58"/>
  </w:style>
  <w:style w:type="paragraph" w:styleId="BodyText2">
    <w:name w:val="Body Text 2"/>
    <w:basedOn w:val="Normal"/>
    <w:link w:val="BodyText2Char"/>
    <w:rsid w:val="00EB3A58"/>
    <w:pPr>
      <w:spacing w:after="120" w:line="480" w:lineRule="auto"/>
    </w:pPr>
  </w:style>
  <w:style w:type="character" w:customStyle="1" w:styleId="BodyText2Char">
    <w:name w:val="Body Text 2 Char"/>
    <w:basedOn w:val="DefaultParagraphFont"/>
    <w:link w:val="BodyText2"/>
    <w:rsid w:val="00EB3A58"/>
    <w:rPr>
      <w:rFonts w:ascii="Calibri" w:eastAsia="Calibri" w:hAnsi="Calibri" w:cs="Times New Roman"/>
      <w:lang w:val="en-US"/>
    </w:rPr>
  </w:style>
  <w:style w:type="paragraph" w:styleId="ListParagraph">
    <w:name w:val="List Paragraph"/>
    <w:basedOn w:val="Normal"/>
    <w:uiPriority w:val="34"/>
    <w:qFormat/>
    <w:rsid w:val="00EB3A58"/>
    <w:pPr>
      <w:ind w:left="720"/>
    </w:pPr>
  </w:style>
  <w:style w:type="character" w:customStyle="1" w:styleId="sttlitera">
    <w:name w:val="st_tlitera"/>
    <w:rsid w:val="00EB3A58"/>
  </w:style>
  <w:style w:type="character" w:customStyle="1" w:styleId="sttpar">
    <w:name w:val="st_tpar"/>
    <w:basedOn w:val="DefaultParagraphFont"/>
    <w:rsid w:val="00EB3A58"/>
  </w:style>
  <w:style w:type="character" w:customStyle="1" w:styleId="sttpunct">
    <w:name w:val="st_tpunct"/>
    <w:basedOn w:val="DefaultParagraphFont"/>
    <w:rsid w:val="00EB3A58"/>
  </w:style>
  <w:style w:type="paragraph" w:customStyle="1" w:styleId="CharCharChar1Char">
    <w:name w:val="Char Char Char1 Char"/>
    <w:basedOn w:val="Normal"/>
    <w:rsid w:val="00EB3A58"/>
    <w:pPr>
      <w:spacing w:after="0" w:line="240" w:lineRule="auto"/>
    </w:pPr>
    <w:rPr>
      <w:rFonts w:ascii="Times New Roman" w:eastAsia="Times New Roman" w:hAnsi="Times New Roman"/>
      <w:sz w:val="24"/>
      <w:szCs w:val="24"/>
      <w:lang w:val="pl-PL" w:eastAsia="pl-PL"/>
    </w:rPr>
  </w:style>
  <w:style w:type="character" w:customStyle="1" w:styleId="stlitera">
    <w:name w:val="st_litera"/>
    <w:basedOn w:val="DefaultParagraphFont"/>
    <w:rsid w:val="00EB3A58"/>
  </w:style>
  <w:style w:type="paragraph" w:styleId="Subtitle">
    <w:name w:val="Subtitle"/>
    <w:basedOn w:val="Normal"/>
    <w:link w:val="SubtitleChar"/>
    <w:qFormat/>
    <w:rsid w:val="00EB3A58"/>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EB3A58"/>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EB3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58"/>
    <w:rPr>
      <w:rFonts w:ascii="Tahoma" w:eastAsia="Calibri" w:hAnsi="Tahoma" w:cs="Tahoma"/>
      <w:sz w:val="16"/>
      <w:szCs w:val="16"/>
      <w:lang w:val="en-US"/>
    </w:rPr>
  </w:style>
  <w:style w:type="paragraph" w:customStyle="1" w:styleId="CharCharCharCharCharChar1CharCharCharCharCharCharCharCharCharChar">
    <w:name w:val="Char Char Char Char Char Char1 Char Char Char Char Char Char Char Char Char Char"/>
    <w:basedOn w:val="Normal"/>
    <w:rsid w:val="002D1784"/>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1843</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adina.hobjila</cp:lastModifiedBy>
  <cp:revision>3</cp:revision>
  <dcterms:created xsi:type="dcterms:W3CDTF">2018-10-03T09:24:00Z</dcterms:created>
  <dcterms:modified xsi:type="dcterms:W3CDTF">2018-10-03T10:02:00Z</dcterms:modified>
</cp:coreProperties>
</file>