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B8" w:rsidRDefault="006031B8" w:rsidP="006031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031B8" w:rsidRPr="00064581" w:rsidRDefault="006031B8" w:rsidP="006031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6031B8" w:rsidRPr="00EA2AD9" w:rsidRDefault="006031B8" w:rsidP="006031B8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6031B8" w:rsidRPr="00AC0360" w:rsidRDefault="006031B8" w:rsidP="006031B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 din  </w:t>
      </w:r>
    </w:p>
    <w:p w:rsidR="006031B8" w:rsidRPr="00074A9F" w:rsidRDefault="006031B8" w:rsidP="006031B8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6031B8" w:rsidRDefault="006031B8" w:rsidP="006031B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031B8" w:rsidRDefault="006031B8" w:rsidP="006031B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031B8" w:rsidRDefault="006031B8" w:rsidP="006031B8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SC DONICOR CONSTRUCT SRL 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din </w:t>
      </w:r>
      <w:r>
        <w:rPr>
          <w:rFonts w:ascii="Arial" w:hAnsi="Arial" w:cs="Arial"/>
          <w:sz w:val="24"/>
          <w:szCs w:val="24"/>
          <w:lang w:val="ro-RO"/>
        </w:rPr>
        <w:t xml:space="preserve">mun. Rădăuți, str. Pepenăriei, nr. 6D, 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județul Suceava,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înregistrată la APM Suceava cu nr. </w:t>
      </w:r>
      <w:r>
        <w:rPr>
          <w:rFonts w:ascii="Arial" w:hAnsi="Arial" w:cs="Arial"/>
          <w:sz w:val="24"/>
          <w:szCs w:val="24"/>
          <w:lang w:val="ro-RO"/>
        </w:rPr>
        <w:t>5311</w:t>
      </w:r>
      <w:r w:rsidRPr="002E4358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24.05.</w:t>
      </w:r>
      <w:r w:rsidRPr="002E4358">
        <w:rPr>
          <w:rFonts w:ascii="Arial" w:hAnsi="Arial" w:cs="Arial"/>
          <w:spacing w:val="-6"/>
          <w:sz w:val="24"/>
          <w:szCs w:val="24"/>
          <w:lang w:val="ro-RO"/>
        </w:rPr>
        <w:t>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6031B8" w:rsidRPr="00313E08" w:rsidRDefault="006031B8" w:rsidP="006031B8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031B8" w:rsidRDefault="006031B8" w:rsidP="006031B8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6031B8" w:rsidRPr="007B781F" w:rsidRDefault="006031B8" w:rsidP="006031B8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B16D6">
        <w:rPr>
          <w:rFonts w:ascii="Arial" w:hAnsi="Arial" w:cs="Arial"/>
          <w:i/>
          <w:sz w:val="24"/>
          <w:szCs w:val="24"/>
          <w:lang w:val="ro-RO"/>
        </w:rPr>
        <w:t>Directivei 2014/52/UE a Parlamentului Uniunii Europene şi a Consiliului din 16.04.2014 de modificare a Directivei 2011/92/UE privind evaluarea efectelor anumitor proiecte publice şi private asupra mediului</w:t>
      </w:r>
      <w:r>
        <w:rPr>
          <w:rFonts w:ascii="Arial" w:hAnsi="Arial" w:cs="Arial"/>
          <w:sz w:val="24"/>
          <w:szCs w:val="24"/>
          <w:lang w:val="ro-RO" w:eastAsia="ro-RO"/>
        </w:rPr>
        <w:t>,</w:t>
      </w:r>
    </w:p>
    <w:p w:rsidR="006031B8" w:rsidRPr="0001311F" w:rsidRDefault="006031B8" w:rsidP="006031B8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06.07.2018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Style w:val="sttpar"/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Construire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bloc de </w:t>
      </w:r>
      <w:proofErr w:type="spellStart"/>
      <w:r>
        <w:rPr>
          <w:rStyle w:val="sttpar"/>
          <w:rFonts w:ascii="Arial" w:hAnsi="Arial" w:cs="Arial"/>
          <w:b/>
          <w:sz w:val="24"/>
          <w:szCs w:val="24"/>
        </w:rPr>
        <w:t>locuințe</w:t>
      </w:r>
      <w:proofErr w:type="spellEnd"/>
      <w:r>
        <w:rPr>
          <w:rStyle w:val="sttpar"/>
          <w:rFonts w:ascii="Arial" w:hAnsi="Arial" w:cs="Arial"/>
          <w:b/>
          <w:sz w:val="24"/>
          <w:szCs w:val="24"/>
        </w:rPr>
        <w:t xml:space="preserve"> P+4E</w:t>
      </w:r>
      <w:r w:rsidRPr="005539D8">
        <w:rPr>
          <w:rStyle w:val="sttpar"/>
          <w:rFonts w:ascii="Arial" w:hAnsi="Arial" w:cs="Arial"/>
          <w:b/>
          <w:sz w:val="24"/>
          <w:szCs w:val="24"/>
        </w:rPr>
        <w:t>”</w:t>
      </w:r>
      <w:r w:rsidRPr="007B781F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r w:rsidRPr="007B78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mun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Rădăuți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Calea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Bucovinei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j</w:t>
      </w:r>
      <w:r w:rsidRPr="005539D8">
        <w:rPr>
          <w:rStyle w:val="sttpar"/>
          <w:rFonts w:ascii="Arial" w:hAnsi="Arial" w:cs="Arial"/>
          <w:sz w:val="24"/>
          <w:szCs w:val="24"/>
        </w:rPr>
        <w:t>ud</w:t>
      </w:r>
      <w:proofErr w:type="spellEnd"/>
      <w:r w:rsidRPr="005539D8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gramStart"/>
      <w:r w:rsidRPr="005539D8">
        <w:rPr>
          <w:rStyle w:val="sttpar"/>
          <w:rFonts w:ascii="Arial" w:hAnsi="Arial" w:cs="Arial"/>
          <w:sz w:val="24"/>
          <w:szCs w:val="24"/>
        </w:rPr>
        <w:t>Suceava,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  <w:proofErr w:type="gramEnd"/>
      <w:r w:rsidRPr="0001311F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6031B8" w:rsidRPr="00447422" w:rsidRDefault="006031B8" w:rsidP="00603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6031B8" w:rsidRDefault="006031B8" w:rsidP="006031B8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</w:p>
    <w:p w:rsidR="006031B8" w:rsidRPr="00876167" w:rsidRDefault="006031B8" w:rsidP="006031B8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8761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Motivele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care au stat la</w:t>
      </w:r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baza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luarii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deciziei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etapei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încadrare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î</w:t>
      </w:r>
      <w:r w:rsidRPr="00876167">
        <w:rPr>
          <w:rStyle w:val="sttpunct"/>
          <w:rFonts w:ascii="Arial" w:hAnsi="Arial" w:cs="Arial"/>
          <w:b/>
          <w:sz w:val="24"/>
          <w:szCs w:val="24"/>
        </w:rPr>
        <w:t>n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procedura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evaluare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76167">
        <w:rPr>
          <w:rStyle w:val="sttpunct"/>
          <w:rFonts w:ascii="Arial" w:hAnsi="Arial" w:cs="Arial"/>
          <w:b/>
          <w:sz w:val="24"/>
          <w:szCs w:val="24"/>
        </w:rPr>
        <w:t>a</w:t>
      </w:r>
      <w:proofErr w:type="gram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impactului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asupra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mediului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sunt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urm</w:t>
      </w:r>
      <w:r>
        <w:rPr>
          <w:rStyle w:val="sttpunct"/>
          <w:rFonts w:ascii="Arial" w:hAnsi="Arial" w:cs="Arial"/>
          <w:b/>
          <w:sz w:val="24"/>
          <w:szCs w:val="24"/>
        </w:rPr>
        <w:t>ă</w:t>
      </w:r>
      <w:r w:rsidRPr="00876167">
        <w:rPr>
          <w:rStyle w:val="sttpunct"/>
          <w:rFonts w:ascii="Arial" w:hAnsi="Arial" w:cs="Arial"/>
          <w:b/>
          <w:sz w:val="24"/>
          <w:szCs w:val="24"/>
        </w:rPr>
        <w:t>toarele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>:</w:t>
      </w:r>
      <w:r w:rsidRPr="00876167">
        <w:rPr>
          <w:rFonts w:ascii="Arial" w:hAnsi="Arial" w:cs="Arial"/>
          <w:b/>
          <w:sz w:val="24"/>
          <w:szCs w:val="24"/>
        </w:rPr>
        <w:t xml:space="preserve"> </w:t>
      </w:r>
    </w:p>
    <w:p w:rsidR="006031B8" w:rsidRPr="00876167" w:rsidRDefault="006031B8" w:rsidP="006031B8">
      <w:pPr>
        <w:spacing w:after="0" w:line="240" w:lineRule="auto"/>
        <w:ind w:left="18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6031B8" w:rsidRPr="00876167" w:rsidRDefault="006031B8" w:rsidP="006031B8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Proiectul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se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incadreaza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in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prevederile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Hotararii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Guvernului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nr. 445/2009,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anexa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nr. 2, la pct. 10, lit. b –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>;</w:t>
      </w:r>
      <w:r w:rsidRPr="00876167">
        <w:rPr>
          <w:rFonts w:ascii="Arial" w:hAnsi="Arial" w:cs="Arial"/>
          <w:sz w:val="24"/>
          <w:szCs w:val="24"/>
        </w:rPr>
        <w:t xml:space="preserve"> </w:t>
      </w:r>
    </w:p>
    <w:p w:rsidR="006031B8" w:rsidRPr="00876167" w:rsidRDefault="006031B8" w:rsidP="006031B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gramStart"/>
      <w:r w:rsidRPr="00876167">
        <w:rPr>
          <w:rStyle w:val="tpa1"/>
          <w:rFonts w:ascii="Arial" w:hAnsi="Arial" w:cs="Arial"/>
          <w:sz w:val="24"/>
          <w:szCs w:val="24"/>
        </w:rPr>
        <w:t>Conform</w:t>
      </w:r>
      <w:proofErr w:type="gramEnd"/>
      <w:r w:rsidRPr="00876167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criteriilor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selecţie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Anexa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nr. 3 a H.G. nr. 445/2009:</w:t>
      </w:r>
    </w:p>
    <w:p w:rsidR="006031B8" w:rsidRPr="00876167" w:rsidRDefault="006031B8" w:rsidP="006031B8">
      <w:pPr>
        <w:pStyle w:val="CharCharChar1Char"/>
        <w:ind w:left="420"/>
        <w:contextualSpacing/>
        <w:jc w:val="both"/>
        <w:rPr>
          <w:rStyle w:val="tpa1"/>
          <w:rFonts w:ascii="Arial" w:hAnsi="Arial" w:cs="Arial"/>
          <w:b/>
        </w:rPr>
      </w:pPr>
    </w:p>
    <w:p w:rsidR="006031B8" w:rsidRPr="00876167" w:rsidRDefault="006031B8" w:rsidP="006031B8">
      <w:pPr>
        <w:pStyle w:val="CharCharChar1Char"/>
        <w:numPr>
          <w:ilvl w:val="0"/>
          <w:numId w:val="4"/>
        </w:numPr>
        <w:ind w:hanging="360"/>
        <w:contextualSpacing/>
        <w:jc w:val="both"/>
        <w:rPr>
          <w:rStyle w:val="tpa1"/>
          <w:rFonts w:ascii="Arial" w:hAnsi="Arial" w:cs="Arial"/>
          <w:b/>
        </w:rPr>
      </w:pPr>
      <w:r w:rsidRPr="00876167">
        <w:rPr>
          <w:rStyle w:val="tpa1"/>
          <w:rFonts w:ascii="Arial" w:hAnsi="Arial" w:cs="Arial"/>
          <w:b/>
        </w:rPr>
        <w:t>Caracteristicile proiectului:</w:t>
      </w:r>
    </w:p>
    <w:p w:rsidR="006031B8" w:rsidRPr="00876167" w:rsidRDefault="006031B8" w:rsidP="006031B8">
      <w:pPr>
        <w:pStyle w:val="CharCharChar1Char"/>
        <w:ind w:left="780"/>
        <w:contextualSpacing/>
        <w:jc w:val="both"/>
        <w:rPr>
          <w:rStyle w:val="tpa1"/>
          <w:rFonts w:ascii="Arial" w:hAnsi="Arial" w:cs="Arial"/>
          <w:b/>
        </w:rPr>
      </w:pPr>
    </w:p>
    <w:p w:rsidR="006031B8" w:rsidRPr="00876167" w:rsidRDefault="006031B8" w:rsidP="00603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76167">
        <w:rPr>
          <w:rFonts w:ascii="Arial" w:hAnsi="Arial" w:cs="Arial"/>
          <w:i/>
          <w:sz w:val="24"/>
          <w:szCs w:val="24"/>
        </w:rPr>
        <w:t>a)</w:t>
      </w:r>
      <w:proofErr w:type="spellStart"/>
      <w:proofErr w:type="gramEnd"/>
      <w:r w:rsidRPr="00876167">
        <w:rPr>
          <w:rFonts w:ascii="Arial" w:hAnsi="Arial" w:cs="Arial"/>
          <w:i/>
          <w:sz w:val="24"/>
          <w:szCs w:val="24"/>
        </w:rPr>
        <w:t>dimensiunea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şi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concepţia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întregului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proiect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>:</w:t>
      </w:r>
    </w:p>
    <w:p w:rsidR="006031B8" w:rsidRPr="00876167" w:rsidRDefault="006031B8" w:rsidP="00603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6031B8" w:rsidRPr="00876167" w:rsidRDefault="006031B8" w:rsidP="00603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6167">
        <w:rPr>
          <w:rFonts w:ascii="Arial" w:hAnsi="Arial" w:cs="Arial"/>
          <w:sz w:val="24"/>
          <w:szCs w:val="24"/>
        </w:rPr>
        <w:t>Terenul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în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suprafață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4467mp</w:t>
      </w:r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pe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876167">
        <w:rPr>
          <w:rFonts w:ascii="Arial" w:hAnsi="Arial" w:cs="Arial"/>
          <w:sz w:val="24"/>
          <w:szCs w:val="24"/>
        </w:rPr>
        <w:t>află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construcția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7616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proprietatea</w:t>
      </w:r>
      <w:proofErr w:type="spellEnd"/>
      <w:r>
        <w:rPr>
          <w:rFonts w:ascii="Arial" w:hAnsi="Arial" w:cs="Arial"/>
          <w:sz w:val="24"/>
          <w:szCs w:val="24"/>
        </w:rPr>
        <w:t xml:space="preserve"> SC DONICOR CONSTRUCT SRL </w:t>
      </w:r>
      <w:proofErr w:type="spellStart"/>
      <w:r>
        <w:rPr>
          <w:rFonts w:ascii="Arial" w:hAnsi="Arial" w:cs="Arial"/>
          <w:sz w:val="24"/>
          <w:szCs w:val="24"/>
        </w:rPr>
        <w:t>SRL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și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este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amplasat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în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intravilanul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Rădăuți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6167">
        <w:rPr>
          <w:rFonts w:ascii="Arial" w:hAnsi="Arial" w:cs="Arial"/>
          <w:sz w:val="24"/>
          <w:szCs w:val="24"/>
        </w:rPr>
        <w:t>jud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76167">
        <w:rPr>
          <w:rFonts w:ascii="Arial" w:hAnsi="Arial" w:cs="Arial"/>
          <w:sz w:val="24"/>
          <w:szCs w:val="24"/>
        </w:rPr>
        <w:t>Suceava.</w:t>
      </w:r>
      <w:proofErr w:type="gramEnd"/>
    </w:p>
    <w:p w:rsidR="006031B8" w:rsidRPr="00876167" w:rsidRDefault="006031B8" w:rsidP="006031B8">
      <w:pPr>
        <w:spacing w:after="0" w:line="240" w:lineRule="auto"/>
        <w:ind w:left="180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031B8" w:rsidRDefault="006031B8" w:rsidP="006031B8">
      <w:pPr>
        <w:spacing w:after="0" w:line="240" w:lineRule="auto"/>
        <w:ind w:left="180"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76167">
        <w:rPr>
          <w:rFonts w:ascii="Arial" w:hAnsi="Arial" w:cs="Arial"/>
          <w:color w:val="000000"/>
          <w:sz w:val="24"/>
          <w:szCs w:val="24"/>
        </w:rPr>
        <w:t>Terenul</w:t>
      </w:r>
      <w:proofErr w:type="spellEnd"/>
      <w:r w:rsidRPr="008761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76167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8761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color w:val="000000"/>
          <w:sz w:val="24"/>
          <w:szCs w:val="24"/>
        </w:rPr>
        <w:t>învecinat</w:t>
      </w:r>
      <w:proofErr w:type="spellEnd"/>
      <w:r w:rsidRPr="00876167">
        <w:rPr>
          <w:rFonts w:ascii="Arial" w:hAnsi="Arial" w:cs="Arial"/>
          <w:color w:val="000000"/>
          <w:sz w:val="24"/>
          <w:szCs w:val="24"/>
        </w:rPr>
        <w:t xml:space="preserve"> cu:</w:t>
      </w:r>
    </w:p>
    <w:p w:rsidR="006031B8" w:rsidRPr="00876167" w:rsidRDefault="006031B8" w:rsidP="006031B8">
      <w:pPr>
        <w:spacing w:after="0" w:line="240" w:lineRule="auto"/>
        <w:ind w:left="180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031B8" w:rsidRPr="00876167" w:rsidRDefault="006031B8" w:rsidP="006031B8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 w:rsidRPr="00876167">
        <w:rPr>
          <w:rFonts w:ascii="Arial" w:eastAsia="Times New Roman" w:hAnsi="Arial" w:cs="Arial"/>
          <w:sz w:val="24"/>
          <w:szCs w:val="24"/>
        </w:rPr>
        <w:t xml:space="preserve">N – </w:t>
      </w:r>
      <w:proofErr w:type="spellStart"/>
      <w:r>
        <w:rPr>
          <w:rFonts w:ascii="Arial" w:eastAsia="Times New Roman" w:hAnsi="Arial" w:cs="Arial"/>
          <w:sz w:val="24"/>
          <w:szCs w:val="24"/>
        </w:rPr>
        <w:t>proprietatea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Molofelov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Ioan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4"/>
        </w:rPr>
        <w:t>locuință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la 26m)</w:t>
      </w:r>
      <w:r w:rsidRPr="00876167">
        <w:rPr>
          <w:rFonts w:ascii="Arial" w:eastAsia="Times New Roman" w:hAnsi="Arial" w:cs="Arial"/>
          <w:sz w:val="24"/>
          <w:szCs w:val="24"/>
        </w:rPr>
        <w:t>;</w:t>
      </w:r>
    </w:p>
    <w:p w:rsidR="006031B8" w:rsidRPr="00876167" w:rsidRDefault="006031B8" w:rsidP="006031B8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Pr="00876167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str. </w:t>
      </w:r>
      <w:proofErr w:type="spellStart"/>
      <w:r>
        <w:rPr>
          <w:rFonts w:ascii="Arial" w:eastAsia="Times New Roman" w:hAnsi="Arial" w:cs="Arial"/>
          <w:sz w:val="24"/>
          <w:szCs w:val="24"/>
        </w:rPr>
        <w:t>Calea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Bucovinei</w:t>
      </w:r>
      <w:proofErr w:type="spellEnd"/>
      <w:r w:rsidRPr="00876167">
        <w:rPr>
          <w:rFonts w:ascii="Arial" w:eastAsia="Times New Roman" w:hAnsi="Arial" w:cs="Arial"/>
          <w:sz w:val="24"/>
          <w:szCs w:val="24"/>
        </w:rPr>
        <w:t>;</w:t>
      </w:r>
    </w:p>
    <w:p w:rsidR="006031B8" w:rsidRPr="00876167" w:rsidRDefault="006031B8" w:rsidP="006031B8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Pr="003B16D6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proprietate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privată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fără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construcții</w:t>
      </w:r>
      <w:proofErr w:type="spellEnd"/>
      <w:r w:rsidRPr="00876167">
        <w:rPr>
          <w:rFonts w:ascii="Arial" w:eastAsia="Times New Roman" w:hAnsi="Arial" w:cs="Arial"/>
          <w:sz w:val="24"/>
          <w:szCs w:val="24"/>
        </w:rPr>
        <w:t>;</w:t>
      </w:r>
    </w:p>
    <w:p w:rsidR="006031B8" w:rsidRPr="00876167" w:rsidRDefault="006031B8" w:rsidP="006031B8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V</w:t>
      </w:r>
      <w:r w:rsidRPr="003B16D6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proprietate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privată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fără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construcții</w:t>
      </w:r>
      <w:proofErr w:type="spellEnd"/>
      <w:r w:rsidRPr="00876167">
        <w:rPr>
          <w:rFonts w:ascii="Arial" w:eastAsia="Times New Roman" w:hAnsi="Arial" w:cs="Arial"/>
          <w:sz w:val="24"/>
          <w:szCs w:val="24"/>
        </w:rPr>
        <w:t>;</w:t>
      </w:r>
    </w:p>
    <w:p w:rsidR="006031B8" w:rsidRDefault="006031B8" w:rsidP="006031B8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</w:p>
    <w:p w:rsidR="004D1426" w:rsidRDefault="006031B8" w:rsidP="006031B8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  <w:proofErr w:type="spellStart"/>
      <w:r w:rsidRPr="00485BEA">
        <w:rPr>
          <w:rFonts w:ascii="Arial" w:hAnsi="Arial" w:cs="Arial"/>
          <w:b w:val="0"/>
          <w:szCs w:val="24"/>
        </w:rPr>
        <w:t>Investitia</w:t>
      </w:r>
      <w:proofErr w:type="spell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proofErr w:type="gramStart"/>
      <w:r w:rsidRPr="00485BEA">
        <w:rPr>
          <w:rFonts w:ascii="Arial" w:hAnsi="Arial" w:cs="Arial"/>
          <w:b w:val="0"/>
          <w:szCs w:val="24"/>
        </w:rPr>
        <w:t>va</w:t>
      </w:r>
      <w:proofErr w:type="spellEnd"/>
      <w:proofErr w:type="gramEnd"/>
      <w:r w:rsidRPr="00485BE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85BEA">
        <w:rPr>
          <w:rFonts w:ascii="Arial" w:hAnsi="Arial" w:cs="Arial"/>
          <w:b w:val="0"/>
          <w:szCs w:val="24"/>
        </w:rPr>
        <w:t>cuprinde</w:t>
      </w:r>
      <w:proofErr w:type="spellEnd"/>
      <w:r w:rsidR="004D1426">
        <w:rPr>
          <w:rFonts w:ascii="Arial" w:hAnsi="Arial" w:cs="Arial"/>
          <w:b w:val="0"/>
          <w:szCs w:val="24"/>
        </w:rPr>
        <w:t xml:space="preserve"> </w:t>
      </w:r>
    </w:p>
    <w:p w:rsidR="006031B8" w:rsidRPr="00485BEA" w:rsidRDefault="004D1426" w:rsidP="004D1426">
      <w:pPr>
        <w:pStyle w:val="Subtitle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-  </w:t>
      </w:r>
      <w:proofErr w:type="gramStart"/>
      <w:r>
        <w:rPr>
          <w:rFonts w:ascii="Arial" w:hAnsi="Arial" w:cs="Arial"/>
          <w:b w:val="0"/>
          <w:szCs w:val="24"/>
        </w:rPr>
        <w:t>un</w:t>
      </w:r>
      <w:proofErr w:type="gramEnd"/>
      <w:r w:rsidR="006031B8">
        <w:rPr>
          <w:rFonts w:ascii="Arial" w:hAnsi="Arial" w:cs="Arial"/>
          <w:b w:val="0"/>
          <w:szCs w:val="24"/>
        </w:rPr>
        <w:t xml:space="preserve"> bloc cu </w:t>
      </w:r>
      <w:proofErr w:type="spellStart"/>
      <w:r w:rsidR="006031B8">
        <w:rPr>
          <w:rFonts w:ascii="Arial" w:hAnsi="Arial" w:cs="Arial"/>
          <w:b w:val="0"/>
          <w:szCs w:val="24"/>
        </w:rPr>
        <w:t>regimul</w:t>
      </w:r>
      <w:proofErr w:type="spellEnd"/>
      <w:r w:rsidR="006031B8">
        <w:rPr>
          <w:rFonts w:ascii="Arial" w:hAnsi="Arial" w:cs="Arial"/>
          <w:b w:val="0"/>
          <w:szCs w:val="24"/>
        </w:rPr>
        <w:t xml:space="preserve"> de </w:t>
      </w:r>
      <w:proofErr w:type="spellStart"/>
      <w:r w:rsidR="006031B8">
        <w:rPr>
          <w:rFonts w:ascii="Arial" w:hAnsi="Arial" w:cs="Arial"/>
          <w:b w:val="0"/>
          <w:szCs w:val="24"/>
        </w:rPr>
        <w:t>înălțime</w:t>
      </w:r>
      <w:proofErr w:type="spellEnd"/>
      <w:r w:rsidR="006031B8">
        <w:rPr>
          <w:rFonts w:ascii="Arial" w:hAnsi="Arial" w:cs="Arial"/>
          <w:b w:val="0"/>
          <w:szCs w:val="24"/>
        </w:rPr>
        <w:t xml:space="preserve"> P+</w:t>
      </w:r>
      <w:r>
        <w:rPr>
          <w:rFonts w:ascii="Arial" w:hAnsi="Arial" w:cs="Arial"/>
          <w:b w:val="0"/>
          <w:szCs w:val="24"/>
        </w:rPr>
        <w:t>4</w:t>
      </w:r>
      <w:r w:rsidR="006031B8">
        <w:rPr>
          <w:rFonts w:ascii="Arial" w:hAnsi="Arial" w:cs="Arial"/>
          <w:b w:val="0"/>
          <w:szCs w:val="24"/>
        </w:rPr>
        <w:t xml:space="preserve">E, </w:t>
      </w:r>
    </w:p>
    <w:p w:rsidR="006031B8" w:rsidRPr="00C6615F" w:rsidRDefault="006031B8" w:rsidP="00603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BEA">
        <w:rPr>
          <w:rFonts w:ascii="Arial" w:hAnsi="Arial" w:cs="Arial"/>
          <w:sz w:val="24"/>
          <w:szCs w:val="24"/>
        </w:rPr>
        <w:tab/>
      </w:r>
      <w:r w:rsidRPr="00C6615F">
        <w:rPr>
          <w:rFonts w:ascii="Arial" w:hAnsi="Arial" w:cs="Arial"/>
          <w:sz w:val="24"/>
          <w:szCs w:val="24"/>
        </w:rPr>
        <w:t xml:space="preserve">-  </w:t>
      </w:r>
      <w:proofErr w:type="spellStart"/>
      <w:proofErr w:type="gramStart"/>
      <w:r w:rsidRPr="00C6615F">
        <w:rPr>
          <w:rFonts w:ascii="Arial" w:hAnsi="Arial" w:cs="Arial"/>
          <w:sz w:val="24"/>
          <w:szCs w:val="24"/>
        </w:rPr>
        <w:t>parcare</w:t>
      </w:r>
      <w:proofErr w:type="spellEnd"/>
      <w:proofErr w:type="gramEnd"/>
      <w:r w:rsidRPr="00C6615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6615F">
        <w:rPr>
          <w:rFonts w:ascii="Arial" w:hAnsi="Arial" w:cs="Arial"/>
          <w:sz w:val="24"/>
          <w:szCs w:val="24"/>
        </w:rPr>
        <w:t>alei</w:t>
      </w:r>
      <w:proofErr w:type="spellEnd"/>
      <w:r w:rsidRPr="00C661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15F">
        <w:rPr>
          <w:rFonts w:ascii="Arial" w:hAnsi="Arial" w:cs="Arial"/>
          <w:sz w:val="24"/>
          <w:szCs w:val="24"/>
        </w:rPr>
        <w:t>carosabile</w:t>
      </w:r>
      <w:proofErr w:type="spellEnd"/>
      <w:r w:rsidRPr="00C661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15F">
        <w:rPr>
          <w:rFonts w:ascii="Arial" w:hAnsi="Arial" w:cs="Arial"/>
          <w:sz w:val="24"/>
          <w:szCs w:val="24"/>
        </w:rPr>
        <w:t>și</w:t>
      </w:r>
      <w:proofErr w:type="spellEnd"/>
      <w:r w:rsidRPr="00C661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15F">
        <w:rPr>
          <w:rFonts w:ascii="Arial" w:hAnsi="Arial" w:cs="Arial"/>
          <w:sz w:val="24"/>
          <w:szCs w:val="24"/>
        </w:rPr>
        <w:t>pietonale</w:t>
      </w:r>
      <w:proofErr w:type="spellEnd"/>
    </w:p>
    <w:p w:rsidR="006031B8" w:rsidRDefault="006031B8" w:rsidP="00603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6615F">
        <w:rPr>
          <w:rFonts w:ascii="Arial" w:hAnsi="Arial" w:cs="Arial"/>
          <w:sz w:val="24"/>
          <w:szCs w:val="24"/>
        </w:rPr>
        <w:tab/>
        <w:t xml:space="preserve">-  </w:t>
      </w:r>
      <w:proofErr w:type="spellStart"/>
      <w:proofErr w:type="gramStart"/>
      <w:r w:rsidRPr="00C6615F">
        <w:rPr>
          <w:rFonts w:ascii="Arial" w:hAnsi="Arial" w:cs="Arial"/>
          <w:sz w:val="24"/>
          <w:szCs w:val="24"/>
        </w:rPr>
        <w:t>spații</w:t>
      </w:r>
      <w:proofErr w:type="spellEnd"/>
      <w:proofErr w:type="gramEnd"/>
      <w:r w:rsidRPr="00C661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15F">
        <w:rPr>
          <w:rFonts w:ascii="Arial" w:hAnsi="Arial" w:cs="Arial"/>
          <w:sz w:val="24"/>
          <w:szCs w:val="24"/>
        </w:rPr>
        <w:t>verzi</w:t>
      </w:r>
      <w:proofErr w:type="spellEnd"/>
      <w:r w:rsidRPr="00C661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15F">
        <w:rPr>
          <w:rFonts w:ascii="Arial" w:hAnsi="Arial" w:cs="Arial"/>
          <w:sz w:val="24"/>
          <w:szCs w:val="24"/>
        </w:rPr>
        <w:t>amenajate</w:t>
      </w:r>
      <w:proofErr w:type="spellEnd"/>
    </w:p>
    <w:p w:rsidR="006031B8" w:rsidRPr="00A875DC" w:rsidRDefault="006031B8" w:rsidP="006031B8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  <w:proofErr w:type="spellStart"/>
      <w:r w:rsidRPr="00A875DC">
        <w:rPr>
          <w:rFonts w:ascii="Arial" w:hAnsi="Arial" w:cs="Arial"/>
          <w:b w:val="0"/>
          <w:szCs w:val="24"/>
        </w:rPr>
        <w:t>Imobilul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propus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proofErr w:type="gramStart"/>
      <w:r w:rsidRPr="00A875DC">
        <w:rPr>
          <w:rFonts w:ascii="Arial" w:hAnsi="Arial" w:cs="Arial"/>
          <w:b w:val="0"/>
          <w:szCs w:val="24"/>
        </w:rPr>
        <w:t>va</w:t>
      </w:r>
      <w:proofErr w:type="spellEnd"/>
      <w:proofErr w:type="gram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fi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compus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din </w:t>
      </w:r>
      <w:proofErr w:type="spellStart"/>
      <w:r w:rsidR="004D1426">
        <w:rPr>
          <w:rFonts w:ascii="Arial" w:hAnsi="Arial" w:cs="Arial"/>
          <w:b w:val="0"/>
          <w:szCs w:val="24"/>
        </w:rPr>
        <w:t>parter</w:t>
      </w:r>
      <w:proofErr w:type="spellEnd"/>
      <w:r w:rsidR="004D1426">
        <w:rPr>
          <w:rFonts w:ascii="Arial" w:hAnsi="Arial" w:cs="Arial"/>
          <w:b w:val="0"/>
          <w:szCs w:val="24"/>
        </w:rPr>
        <w:t xml:space="preserve"> </w:t>
      </w:r>
      <w:proofErr w:type="spellStart"/>
      <w:r w:rsidR="004D1426">
        <w:rPr>
          <w:rFonts w:ascii="Arial" w:hAnsi="Arial" w:cs="Arial"/>
          <w:b w:val="0"/>
          <w:szCs w:val="24"/>
        </w:rPr>
        <w:t>și</w:t>
      </w:r>
      <w:proofErr w:type="spellEnd"/>
      <w:r w:rsidR="004D1426">
        <w:rPr>
          <w:rFonts w:ascii="Arial" w:hAnsi="Arial" w:cs="Arial"/>
          <w:b w:val="0"/>
          <w:szCs w:val="24"/>
        </w:rPr>
        <w:t xml:space="preserve"> 4 </w:t>
      </w:r>
      <w:proofErr w:type="spellStart"/>
      <w:r w:rsidR="004D1426">
        <w:rPr>
          <w:rFonts w:ascii="Arial" w:hAnsi="Arial" w:cs="Arial"/>
          <w:b w:val="0"/>
          <w:szCs w:val="24"/>
        </w:rPr>
        <w:t>etaje</w:t>
      </w:r>
      <w:proofErr w:type="spellEnd"/>
      <w:r w:rsidR="004D1426">
        <w:rPr>
          <w:rFonts w:ascii="Arial" w:hAnsi="Arial" w:cs="Arial"/>
          <w:b w:val="0"/>
          <w:szCs w:val="24"/>
        </w:rPr>
        <w:t xml:space="preserve">, </w:t>
      </w:r>
      <w:r>
        <w:rPr>
          <w:rFonts w:ascii="Arial" w:hAnsi="Arial" w:cs="Arial"/>
          <w:b w:val="0"/>
          <w:szCs w:val="24"/>
        </w:rPr>
        <w:t xml:space="preserve">care </w:t>
      </w:r>
      <w:proofErr w:type="spellStart"/>
      <w:r>
        <w:rPr>
          <w:rFonts w:ascii="Arial" w:hAnsi="Arial" w:cs="Arial"/>
          <w:b w:val="0"/>
          <w:szCs w:val="24"/>
        </w:rPr>
        <w:t>vor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avea</w:t>
      </w:r>
      <w:proofErr w:type="spellEnd"/>
      <w:r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î</w:t>
      </w:r>
      <w:r w:rsidRPr="00A875DC">
        <w:rPr>
          <w:rFonts w:ascii="Arial" w:hAnsi="Arial" w:cs="Arial"/>
          <w:b w:val="0"/>
          <w:szCs w:val="24"/>
        </w:rPr>
        <w:t>n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componen</w:t>
      </w:r>
      <w:r>
        <w:rPr>
          <w:rFonts w:ascii="Arial" w:hAnsi="Arial" w:cs="Arial"/>
          <w:b w:val="0"/>
          <w:szCs w:val="24"/>
        </w:rPr>
        <w:t>ță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r w:rsidR="004D1426">
        <w:rPr>
          <w:rFonts w:ascii="Arial" w:hAnsi="Arial" w:cs="Arial"/>
          <w:b w:val="0"/>
          <w:szCs w:val="24"/>
        </w:rPr>
        <w:t xml:space="preserve">20 </w:t>
      </w:r>
      <w:proofErr w:type="spellStart"/>
      <w:r w:rsidRPr="00A875DC">
        <w:rPr>
          <w:rFonts w:ascii="Arial" w:hAnsi="Arial" w:cs="Arial"/>
          <w:b w:val="0"/>
          <w:szCs w:val="24"/>
        </w:rPr>
        <w:t>apartamente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de </w:t>
      </w:r>
      <w:r w:rsidR="004D1426">
        <w:rPr>
          <w:rFonts w:ascii="Arial" w:hAnsi="Arial" w:cs="Arial"/>
          <w:b w:val="0"/>
          <w:szCs w:val="24"/>
        </w:rPr>
        <w:t xml:space="preserve">1, </w:t>
      </w:r>
      <w:r w:rsidRPr="00A875DC">
        <w:rPr>
          <w:rFonts w:ascii="Arial" w:hAnsi="Arial" w:cs="Arial"/>
          <w:b w:val="0"/>
          <w:szCs w:val="24"/>
        </w:rPr>
        <w:t xml:space="preserve">2 </w:t>
      </w:r>
      <w:proofErr w:type="spellStart"/>
      <w:r w:rsidR="004D1426">
        <w:rPr>
          <w:rFonts w:ascii="Arial" w:hAnsi="Arial" w:cs="Arial"/>
          <w:b w:val="0"/>
          <w:szCs w:val="24"/>
        </w:rPr>
        <w:t>și</w:t>
      </w:r>
      <w:proofErr w:type="spellEnd"/>
      <w:r w:rsidR="004D1426">
        <w:rPr>
          <w:rFonts w:ascii="Arial" w:hAnsi="Arial" w:cs="Arial"/>
          <w:b w:val="0"/>
          <w:szCs w:val="24"/>
        </w:rPr>
        <w:t xml:space="preserve"> 3 </w:t>
      </w:r>
      <w:proofErr w:type="spellStart"/>
      <w:r w:rsidRPr="00A875DC">
        <w:rPr>
          <w:rFonts w:ascii="Arial" w:hAnsi="Arial" w:cs="Arial"/>
          <w:b w:val="0"/>
          <w:szCs w:val="24"/>
        </w:rPr>
        <w:t>camere</w:t>
      </w:r>
      <w:proofErr w:type="spellEnd"/>
      <w:r w:rsidR="004D1426">
        <w:rPr>
          <w:rFonts w:ascii="Arial" w:hAnsi="Arial" w:cs="Arial"/>
          <w:b w:val="0"/>
          <w:szCs w:val="24"/>
        </w:rPr>
        <w:t xml:space="preserve">. </w:t>
      </w:r>
      <w:r w:rsidRPr="00A875DC">
        <w:rPr>
          <w:rFonts w:ascii="Arial" w:hAnsi="Arial" w:cs="Arial"/>
          <w:b w:val="0"/>
          <w:szCs w:val="24"/>
        </w:rPr>
        <w:t xml:space="preserve">Din </w:t>
      </w:r>
      <w:proofErr w:type="spellStart"/>
      <w:r w:rsidRPr="00A875DC">
        <w:rPr>
          <w:rFonts w:ascii="Arial" w:hAnsi="Arial" w:cs="Arial"/>
          <w:b w:val="0"/>
          <w:szCs w:val="24"/>
        </w:rPr>
        <w:t>punct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de </w:t>
      </w:r>
      <w:proofErr w:type="spellStart"/>
      <w:r w:rsidRPr="00A875DC">
        <w:rPr>
          <w:rFonts w:ascii="Arial" w:hAnsi="Arial" w:cs="Arial"/>
          <w:b w:val="0"/>
          <w:szCs w:val="24"/>
        </w:rPr>
        <w:t>vedere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al </w:t>
      </w:r>
      <w:proofErr w:type="spellStart"/>
      <w:r w:rsidRPr="00A875DC">
        <w:rPr>
          <w:rFonts w:ascii="Arial" w:hAnsi="Arial" w:cs="Arial"/>
          <w:b w:val="0"/>
          <w:szCs w:val="24"/>
        </w:rPr>
        <w:t>amenaj</w:t>
      </w:r>
      <w:r>
        <w:rPr>
          <w:rFonts w:ascii="Arial" w:hAnsi="Arial" w:cs="Arial"/>
          <w:b w:val="0"/>
          <w:szCs w:val="24"/>
        </w:rPr>
        <w:t>ă</w:t>
      </w:r>
      <w:r w:rsidRPr="00A875DC">
        <w:rPr>
          <w:rFonts w:ascii="Arial" w:hAnsi="Arial" w:cs="Arial"/>
          <w:b w:val="0"/>
          <w:szCs w:val="24"/>
        </w:rPr>
        <w:t>rilor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exterioare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, se </w:t>
      </w:r>
      <w:proofErr w:type="spellStart"/>
      <w:r w:rsidRPr="00A875DC">
        <w:rPr>
          <w:rFonts w:ascii="Arial" w:hAnsi="Arial" w:cs="Arial"/>
          <w:b w:val="0"/>
          <w:szCs w:val="24"/>
        </w:rPr>
        <w:t>propune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realizarea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="004D1426">
        <w:rPr>
          <w:rFonts w:ascii="Arial" w:hAnsi="Arial" w:cs="Arial"/>
          <w:b w:val="0"/>
          <w:szCs w:val="24"/>
        </w:rPr>
        <w:t>unei</w:t>
      </w:r>
      <w:proofErr w:type="spellEnd"/>
      <w:r w:rsidR="004D1426">
        <w:rPr>
          <w:rFonts w:ascii="Arial" w:hAnsi="Arial" w:cs="Arial"/>
          <w:b w:val="0"/>
          <w:szCs w:val="24"/>
        </w:rPr>
        <w:t xml:space="preserve"> </w:t>
      </w:r>
      <w:proofErr w:type="spellStart"/>
      <w:r w:rsidR="004D1426">
        <w:rPr>
          <w:rFonts w:ascii="Arial" w:hAnsi="Arial" w:cs="Arial"/>
          <w:b w:val="0"/>
          <w:szCs w:val="24"/>
        </w:rPr>
        <w:t>parcări</w:t>
      </w:r>
      <w:proofErr w:type="spellEnd"/>
      <w:r w:rsidR="004D1426">
        <w:rPr>
          <w:rFonts w:ascii="Arial" w:hAnsi="Arial" w:cs="Arial"/>
          <w:b w:val="0"/>
          <w:szCs w:val="24"/>
        </w:rPr>
        <w:t xml:space="preserve"> </w:t>
      </w:r>
      <w:r w:rsidRPr="00A875DC">
        <w:rPr>
          <w:rFonts w:ascii="Arial" w:hAnsi="Arial" w:cs="Arial"/>
          <w:b w:val="0"/>
          <w:szCs w:val="24"/>
        </w:rPr>
        <w:t xml:space="preserve">cu </w:t>
      </w:r>
      <w:proofErr w:type="gramStart"/>
      <w:r w:rsidRPr="00A875DC">
        <w:rPr>
          <w:rFonts w:ascii="Arial" w:hAnsi="Arial" w:cs="Arial"/>
          <w:b w:val="0"/>
          <w:szCs w:val="24"/>
        </w:rPr>
        <w:t>un</w:t>
      </w:r>
      <w:proofErr w:type="gramEnd"/>
      <w:r w:rsidRPr="00A875DC">
        <w:rPr>
          <w:rFonts w:ascii="Arial" w:hAnsi="Arial" w:cs="Arial"/>
          <w:b w:val="0"/>
          <w:szCs w:val="24"/>
        </w:rPr>
        <w:t xml:space="preserve"> nr</w:t>
      </w:r>
      <w:r>
        <w:rPr>
          <w:rFonts w:ascii="Arial" w:hAnsi="Arial" w:cs="Arial"/>
          <w:b w:val="0"/>
          <w:szCs w:val="24"/>
        </w:rPr>
        <w:t>.</w:t>
      </w:r>
      <w:r w:rsidRPr="00A875DC">
        <w:rPr>
          <w:rFonts w:ascii="Arial" w:hAnsi="Arial" w:cs="Arial"/>
          <w:b w:val="0"/>
          <w:szCs w:val="24"/>
        </w:rPr>
        <w:t xml:space="preserve"> </w:t>
      </w:r>
      <w:proofErr w:type="gramStart"/>
      <w:r w:rsidRPr="00A875DC">
        <w:rPr>
          <w:rFonts w:ascii="Arial" w:hAnsi="Arial" w:cs="Arial"/>
          <w:b w:val="0"/>
          <w:szCs w:val="24"/>
        </w:rPr>
        <w:t>de</w:t>
      </w:r>
      <w:proofErr w:type="gramEnd"/>
      <w:r w:rsidRPr="00A875DC">
        <w:rPr>
          <w:rFonts w:ascii="Arial" w:hAnsi="Arial" w:cs="Arial"/>
          <w:b w:val="0"/>
          <w:szCs w:val="24"/>
        </w:rPr>
        <w:t xml:space="preserve"> 2</w:t>
      </w:r>
      <w:r w:rsidR="004D1426">
        <w:rPr>
          <w:rFonts w:ascii="Arial" w:hAnsi="Arial" w:cs="Arial"/>
          <w:b w:val="0"/>
          <w:szCs w:val="24"/>
        </w:rPr>
        <w:t>0</w:t>
      </w:r>
      <w:r w:rsidRPr="00A875DC">
        <w:rPr>
          <w:rFonts w:ascii="Arial" w:hAnsi="Arial" w:cs="Arial"/>
          <w:b w:val="0"/>
          <w:szCs w:val="24"/>
        </w:rPr>
        <w:t xml:space="preserve"> de </w:t>
      </w:r>
      <w:proofErr w:type="spellStart"/>
      <w:r w:rsidRPr="00A875DC">
        <w:rPr>
          <w:rFonts w:ascii="Arial" w:hAnsi="Arial" w:cs="Arial"/>
          <w:b w:val="0"/>
          <w:szCs w:val="24"/>
        </w:rPr>
        <w:t>locuri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de </w:t>
      </w:r>
      <w:proofErr w:type="spellStart"/>
      <w:r w:rsidRPr="00A875DC">
        <w:rPr>
          <w:rFonts w:ascii="Arial" w:hAnsi="Arial" w:cs="Arial"/>
          <w:b w:val="0"/>
          <w:szCs w:val="24"/>
        </w:rPr>
        <w:t>parcare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. </w:t>
      </w:r>
      <w:proofErr w:type="spellStart"/>
      <w:r w:rsidRPr="00A875DC">
        <w:rPr>
          <w:rFonts w:ascii="Arial" w:hAnsi="Arial" w:cs="Arial"/>
          <w:b w:val="0"/>
          <w:szCs w:val="24"/>
        </w:rPr>
        <w:t>Astfel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se </w:t>
      </w:r>
      <w:proofErr w:type="spellStart"/>
      <w:proofErr w:type="gramStart"/>
      <w:r w:rsidRPr="00A875DC">
        <w:rPr>
          <w:rFonts w:ascii="Arial" w:hAnsi="Arial" w:cs="Arial"/>
          <w:b w:val="0"/>
          <w:szCs w:val="24"/>
        </w:rPr>
        <w:t>va</w:t>
      </w:r>
      <w:proofErr w:type="spellEnd"/>
      <w:proofErr w:type="gram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asigura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fiecarui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apartament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c</w:t>
      </w:r>
      <w:r>
        <w:rPr>
          <w:rFonts w:ascii="Arial" w:hAnsi="Arial" w:cs="Arial"/>
          <w:b w:val="0"/>
          <w:szCs w:val="24"/>
        </w:rPr>
        <w:t>â</w:t>
      </w:r>
      <w:r w:rsidRPr="00A875DC">
        <w:rPr>
          <w:rFonts w:ascii="Arial" w:hAnsi="Arial" w:cs="Arial"/>
          <w:b w:val="0"/>
          <w:szCs w:val="24"/>
        </w:rPr>
        <w:t>te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un loc de </w:t>
      </w:r>
      <w:proofErr w:type="spellStart"/>
      <w:r w:rsidRPr="00A875DC">
        <w:rPr>
          <w:rFonts w:ascii="Arial" w:hAnsi="Arial" w:cs="Arial"/>
          <w:b w:val="0"/>
          <w:szCs w:val="24"/>
        </w:rPr>
        <w:t>parcare</w:t>
      </w:r>
      <w:proofErr w:type="spellEnd"/>
      <w:r w:rsidRPr="00A875DC">
        <w:rPr>
          <w:rFonts w:ascii="Arial" w:hAnsi="Arial" w:cs="Arial"/>
          <w:b w:val="0"/>
          <w:szCs w:val="24"/>
        </w:rPr>
        <w:t>.</w:t>
      </w:r>
    </w:p>
    <w:p w:rsidR="006031B8" w:rsidRDefault="006031B8" w:rsidP="006031B8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  <w:proofErr w:type="spellStart"/>
      <w:proofErr w:type="gramStart"/>
      <w:r w:rsidRPr="00A875DC">
        <w:rPr>
          <w:rFonts w:ascii="Arial" w:hAnsi="Arial" w:cs="Arial"/>
          <w:b w:val="0"/>
          <w:szCs w:val="24"/>
        </w:rPr>
        <w:t>Totodata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se </w:t>
      </w:r>
      <w:proofErr w:type="spellStart"/>
      <w:r w:rsidRPr="00A875DC">
        <w:rPr>
          <w:rFonts w:ascii="Arial" w:hAnsi="Arial" w:cs="Arial"/>
          <w:b w:val="0"/>
          <w:szCs w:val="24"/>
        </w:rPr>
        <w:t>vor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mai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realiza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alei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pietonale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de </w:t>
      </w:r>
      <w:proofErr w:type="spellStart"/>
      <w:r w:rsidRPr="00A875DC">
        <w:rPr>
          <w:rFonts w:ascii="Arial" w:hAnsi="Arial" w:cs="Arial"/>
          <w:b w:val="0"/>
          <w:szCs w:val="24"/>
        </w:rPr>
        <w:t>acces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catre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bloc </w:t>
      </w:r>
      <w:proofErr w:type="spellStart"/>
      <w:r w:rsidRPr="00A875DC">
        <w:rPr>
          <w:rFonts w:ascii="Arial" w:hAnsi="Arial" w:cs="Arial"/>
          <w:b w:val="0"/>
          <w:szCs w:val="24"/>
        </w:rPr>
        <w:t>si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spatii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verzi</w:t>
      </w:r>
      <w:proofErr w:type="spellEnd"/>
      <w:r w:rsidRPr="00A875DC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A875DC">
        <w:rPr>
          <w:rFonts w:ascii="Arial" w:hAnsi="Arial" w:cs="Arial"/>
          <w:b w:val="0"/>
          <w:szCs w:val="24"/>
        </w:rPr>
        <w:t>amenajate</w:t>
      </w:r>
      <w:proofErr w:type="spellEnd"/>
      <w:r w:rsidRPr="00A875DC">
        <w:rPr>
          <w:rFonts w:ascii="Arial" w:hAnsi="Arial" w:cs="Arial"/>
          <w:b w:val="0"/>
          <w:szCs w:val="24"/>
        </w:rPr>
        <w:t>.</w:t>
      </w:r>
      <w:proofErr w:type="gramEnd"/>
    </w:p>
    <w:p w:rsidR="006031B8" w:rsidRPr="003F3899" w:rsidRDefault="006031B8" w:rsidP="006031B8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</w:p>
    <w:p w:rsidR="006031B8" w:rsidRPr="00485BEA" w:rsidRDefault="006031B8" w:rsidP="006031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BEA">
        <w:rPr>
          <w:rFonts w:ascii="Arial" w:hAnsi="Arial" w:cs="Arial"/>
          <w:sz w:val="24"/>
          <w:szCs w:val="24"/>
        </w:rPr>
        <w:tab/>
      </w:r>
      <w:proofErr w:type="spellStart"/>
      <w:r w:rsidRPr="00485BEA">
        <w:rPr>
          <w:rFonts w:ascii="Arial" w:hAnsi="Arial" w:cs="Arial"/>
          <w:sz w:val="24"/>
          <w:szCs w:val="24"/>
        </w:rPr>
        <w:t>Caracteristici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tehnice</w:t>
      </w:r>
      <w:proofErr w:type="spellEnd"/>
      <w:r w:rsidRPr="00485BEA">
        <w:rPr>
          <w:rFonts w:ascii="Arial" w:hAnsi="Arial" w:cs="Arial"/>
          <w:sz w:val="24"/>
          <w:szCs w:val="24"/>
        </w:rPr>
        <w:t>:</w:t>
      </w:r>
    </w:p>
    <w:p w:rsidR="006031B8" w:rsidRPr="00485BEA" w:rsidRDefault="006031B8" w:rsidP="006031B8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485BEA">
        <w:rPr>
          <w:rFonts w:ascii="Arial" w:hAnsi="Arial" w:cs="Arial"/>
          <w:i/>
          <w:sz w:val="24"/>
          <w:szCs w:val="24"/>
        </w:rPr>
        <w:t>Func</w:t>
      </w:r>
      <w:r>
        <w:rPr>
          <w:rFonts w:ascii="Arial" w:hAnsi="Arial" w:cs="Arial"/>
          <w:i/>
          <w:sz w:val="24"/>
          <w:szCs w:val="24"/>
        </w:rPr>
        <w:t>ț</w:t>
      </w:r>
      <w:r w:rsidRPr="00485BEA">
        <w:rPr>
          <w:rFonts w:ascii="Arial" w:hAnsi="Arial" w:cs="Arial"/>
          <w:i/>
          <w:sz w:val="24"/>
          <w:szCs w:val="24"/>
        </w:rPr>
        <w:t>iunea</w:t>
      </w:r>
      <w:proofErr w:type="spellEnd"/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485BEA">
        <w:rPr>
          <w:rFonts w:ascii="Arial" w:hAnsi="Arial" w:cs="Arial"/>
          <w:sz w:val="24"/>
          <w:szCs w:val="24"/>
        </w:rPr>
        <w:t>locuin</w:t>
      </w:r>
      <w:r>
        <w:rPr>
          <w:rFonts w:ascii="Arial" w:hAnsi="Arial" w:cs="Arial"/>
          <w:sz w:val="24"/>
          <w:szCs w:val="24"/>
        </w:rPr>
        <w:t>ță</w:t>
      </w:r>
      <w:proofErr w:type="spellEnd"/>
      <w:r w:rsidRPr="00485B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sz w:val="24"/>
          <w:szCs w:val="24"/>
        </w:rPr>
        <w:t>colectiv</w:t>
      </w:r>
      <w:r>
        <w:rPr>
          <w:rFonts w:ascii="Arial" w:hAnsi="Arial" w:cs="Arial"/>
          <w:sz w:val="24"/>
          <w:szCs w:val="24"/>
        </w:rPr>
        <w:t>ă</w:t>
      </w:r>
      <w:proofErr w:type="spellEnd"/>
    </w:p>
    <w:p w:rsidR="006031B8" w:rsidRDefault="006031B8" w:rsidP="006031B8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regimul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î</w:t>
      </w:r>
      <w:r w:rsidRPr="00485BEA">
        <w:rPr>
          <w:rFonts w:ascii="Arial" w:hAnsi="Arial" w:cs="Arial"/>
          <w:i/>
          <w:sz w:val="24"/>
          <w:szCs w:val="24"/>
        </w:rPr>
        <w:t>n</w:t>
      </w:r>
      <w:r>
        <w:rPr>
          <w:rFonts w:ascii="Arial" w:hAnsi="Arial" w:cs="Arial"/>
          <w:i/>
          <w:sz w:val="24"/>
          <w:szCs w:val="24"/>
        </w:rPr>
        <w:t>ă</w:t>
      </w:r>
      <w:r w:rsidRPr="00485BEA">
        <w:rPr>
          <w:rFonts w:ascii="Arial" w:hAnsi="Arial" w:cs="Arial"/>
          <w:i/>
          <w:sz w:val="24"/>
          <w:szCs w:val="24"/>
        </w:rPr>
        <w:t>l</w:t>
      </w:r>
      <w:r>
        <w:rPr>
          <w:rFonts w:ascii="Arial" w:hAnsi="Arial" w:cs="Arial"/>
          <w:i/>
          <w:sz w:val="24"/>
          <w:szCs w:val="24"/>
        </w:rPr>
        <w:t>ț</w:t>
      </w:r>
      <w:r w:rsidRPr="00485BEA">
        <w:rPr>
          <w:rFonts w:ascii="Arial" w:hAnsi="Arial" w:cs="Arial"/>
          <w:i/>
          <w:sz w:val="24"/>
          <w:szCs w:val="24"/>
        </w:rPr>
        <w:t>ime</w:t>
      </w:r>
      <w:proofErr w:type="spellEnd"/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i/>
          <w:sz w:val="24"/>
          <w:szCs w:val="24"/>
        </w:rPr>
        <w:tab/>
      </w:r>
      <w:r w:rsidRPr="00485BEA">
        <w:rPr>
          <w:rFonts w:ascii="Arial" w:hAnsi="Arial" w:cs="Arial"/>
          <w:sz w:val="24"/>
          <w:szCs w:val="24"/>
        </w:rPr>
        <w:t>- P+</w:t>
      </w:r>
      <w:r w:rsidR="004D14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E</w:t>
      </w:r>
    </w:p>
    <w:p w:rsidR="006031B8" w:rsidRPr="00C6615F" w:rsidRDefault="006031B8" w:rsidP="006031B8">
      <w:pPr>
        <w:numPr>
          <w:ilvl w:val="0"/>
          <w:numId w:val="6"/>
        </w:numPr>
        <w:tabs>
          <w:tab w:val="clear" w:pos="1080"/>
        </w:tabs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suprafață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construită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                                  - </w:t>
      </w:r>
      <w:r w:rsidR="004D1426">
        <w:rPr>
          <w:rFonts w:ascii="Arial" w:hAnsi="Arial" w:cs="Arial"/>
          <w:i/>
          <w:sz w:val="24"/>
          <w:szCs w:val="24"/>
        </w:rPr>
        <w:t>389,6</w:t>
      </w:r>
      <w:r>
        <w:rPr>
          <w:rFonts w:ascii="Arial" w:hAnsi="Arial" w:cs="Arial"/>
          <w:i/>
          <w:sz w:val="24"/>
          <w:szCs w:val="24"/>
        </w:rPr>
        <w:t xml:space="preserve">mp </w:t>
      </w:r>
    </w:p>
    <w:p w:rsidR="006031B8" w:rsidRPr="00FD1BD8" w:rsidRDefault="006031B8" w:rsidP="006031B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:rsidR="006031B8" w:rsidRPr="00C2272F" w:rsidRDefault="006031B8" w:rsidP="006031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2272F">
        <w:rPr>
          <w:rFonts w:ascii="Arial" w:hAnsi="Arial" w:cs="Arial"/>
          <w:sz w:val="24"/>
          <w:szCs w:val="24"/>
          <w:lang w:val="ro-RO"/>
        </w:rPr>
        <w:t>Mod de asigurare a utilităţilor:</w:t>
      </w:r>
    </w:p>
    <w:p w:rsidR="006031B8" w:rsidRPr="002C1DE0" w:rsidRDefault="006031B8" w:rsidP="006031B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Unitatea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 se</w:t>
      </w:r>
      <w:proofErr w:type="gram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C1DE0">
        <w:rPr>
          <w:rFonts w:ascii="Arial" w:hAnsi="Arial" w:cs="Arial"/>
          <w:sz w:val="24"/>
          <w:szCs w:val="24"/>
        </w:rPr>
        <w:t>racorda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existentă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alimentare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C1DE0">
        <w:rPr>
          <w:rFonts w:ascii="Arial" w:hAnsi="Arial" w:cs="Arial"/>
          <w:sz w:val="24"/>
          <w:szCs w:val="24"/>
        </w:rPr>
        <w:t>apă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F3FF0">
        <w:rPr>
          <w:rFonts w:ascii="Arial" w:hAnsi="Arial" w:cs="Arial"/>
          <w:sz w:val="24"/>
          <w:szCs w:val="24"/>
        </w:rPr>
        <w:t>mun</w:t>
      </w:r>
      <w:proofErr w:type="spellEnd"/>
      <w:r w:rsidR="009F3FF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F3FF0">
        <w:rPr>
          <w:rFonts w:ascii="Arial" w:hAnsi="Arial" w:cs="Arial"/>
          <w:sz w:val="24"/>
          <w:szCs w:val="24"/>
        </w:rPr>
        <w:t>Rădăuți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C1DE0">
        <w:rPr>
          <w:rFonts w:ascii="Arial" w:hAnsi="Arial" w:cs="Arial"/>
          <w:sz w:val="24"/>
          <w:szCs w:val="24"/>
        </w:rPr>
        <w:t xml:space="preserve">  </w:t>
      </w:r>
    </w:p>
    <w:p w:rsidR="006031B8" w:rsidRPr="002C1DE0" w:rsidRDefault="006031B8" w:rsidP="006031B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C1DE0">
        <w:rPr>
          <w:rFonts w:ascii="Arial" w:hAnsi="Arial" w:cs="Arial"/>
          <w:sz w:val="24"/>
          <w:szCs w:val="24"/>
        </w:rPr>
        <w:t>Deversarea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apelor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uzate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C1DE0">
        <w:rPr>
          <w:rFonts w:ascii="Arial" w:hAnsi="Arial" w:cs="Arial"/>
          <w:sz w:val="24"/>
          <w:szCs w:val="24"/>
        </w:rPr>
        <w:t xml:space="preserve"> face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canalizare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F3FF0">
        <w:rPr>
          <w:rFonts w:ascii="Arial" w:hAnsi="Arial" w:cs="Arial"/>
          <w:sz w:val="24"/>
          <w:szCs w:val="24"/>
        </w:rPr>
        <w:t>mun</w:t>
      </w:r>
      <w:proofErr w:type="spellEnd"/>
      <w:r w:rsidR="009F3FF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F3FF0">
        <w:rPr>
          <w:rFonts w:ascii="Arial" w:hAnsi="Arial" w:cs="Arial"/>
          <w:sz w:val="24"/>
          <w:szCs w:val="24"/>
        </w:rPr>
        <w:t>Rădăuți</w:t>
      </w:r>
      <w:proofErr w:type="spellEnd"/>
      <w:r w:rsidR="009F3FF0">
        <w:rPr>
          <w:rFonts w:ascii="Arial" w:hAnsi="Arial" w:cs="Arial"/>
          <w:sz w:val="24"/>
          <w:szCs w:val="24"/>
        </w:rPr>
        <w:t>.</w:t>
      </w:r>
    </w:p>
    <w:p w:rsidR="006031B8" w:rsidRDefault="006031B8" w:rsidP="006031B8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C1DE0">
        <w:rPr>
          <w:rFonts w:ascii="Arial" w:hAnsi="Arial" w:cs="Arial"/>
          <w:sz w:val="24"/>
          <w:szCs w:val="24"/>
        </w:rPr>
        <w:t>Unitatea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fi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racordată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alimentare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C1DE0">
        <w:rPr>
          <w:rFonts w:ascii="Arial" w:hAnsi="Arial" w:cs="Arial"/>
          <w:sz w:val="24"/>
          <w:szCs w:val="24"/>
        </w:rPr>
        <w:t>energie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electric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și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gaze </w:t>
      </w:r>
      <w:proofErr w:type="spellStart"/>
      <w:r w:rsidRPr="002C1DE0">
        <w:rPr>
          <w:rFonts w:ascii="Arial" w:hAnsi="Arial" w:cs="Arial"/>
          <w:sz w:val="24"/>
          <w:szCs w:val="24"/>
        </w:rPr>
        <w:t>naturale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existente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în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zonă</w:t>
      </w:r>
      <w:proofErr w:type="spellEnd"/>
      <w:r w:rsidRPr="002C1DE0">
        <w:rPr>
          <w:rFonts w:ascii="Arial" w:hAnsi="Arial" w:cs="Arial"/>
          <w:sz w:val="24"/>
          <w:szCs w:val="24"/>
        </w:rPr>
        <w:t>.</w:t>
      </w:r>
    </w:p>
    <w:p w:rsidR="006031B8" w:rsidRPr="003F3899" w:rsidRDefault="006031B8" w:rsidP="006031B8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Î</w:t>
      </w:r>
      <w:r w:rsidRPr="00485BEA">
        <w:rPr>
          <w:rFonts w:ascii="Arial" w:hAnsi="Arial" w:cs="Arial"/>
          <w:color w:val="000000"/>
          <w:sz w:val="24"/>
          <w:szCs w:val="24"/>
        </w:rPr>
        <w:t>nc</w:t>
      </w:r>
      <w:r>
        <w:rPr>
          <w:rFonts w:ascii="Arial" w:hAnsi="Arial" w:cs="Arial"/>
          <w:color w:val="000000"/>
          <w:sz w:val="24"/>
          <w:szCs w:val="24"/>
        </w:rPr>
        <w:t>ă</w:t>
      </w:r>
      <w:r w:rsidRPr="00485BEA">
        <w:rPr>
          <w:rFonts w:ascii="Arial" w:hAnsi="Arial" w:cs="Arial"/>
          <w:color w:val="000000"/>
          <w:sz w:val="24"/>
          <w:szCs w:val="24"/>
        </w:rPr>
        <w:t>lzirea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spa</w:t>
      </w:r>
      <w:r>
        <w:rPr>
          <w:rFonts w:ascii="Arial" w:hAnsi="Arial" w:cs="Arial"/>
          <w:color w:val="000000"/>
          <w:sz w:val="24"/>
          <w:szCs w:val="24"/>
        </w:rPr>
        <w:t>ț</w:t>
      </w:r>
      <w:r w:rsidRPr="00485BEA">
        <w:rPr>
          <w:rFonts w:ascii="Arial" w:hAnsi="Arial" w:cs="Arial"/>
          <w:color w:val="000000"/>
          <w:sz w:val="24"/>
          <w:szCs w:val="24"/>
        </w:rPr>
        <w:t>iilor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 w:rsidRPr="00485BEA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proofErr w:type="gram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realiza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cu agent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termic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preparat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de o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central</w:t>
      </w:r>
      <w:r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termic</w:t>
      </w:r>
      <w:r>
        <w:rPr>
          <w:rFonts w:ascii="Arial" w:hAnsi="Arial" w:cs="Arial"/>
          <w:color w:val="000000"/>
          <w:sz w:val="24"/>
          <w:szCs w:val="24"/>
        </w:rPr>
        <w:t>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î</w:t>
      </w:r>
      <w:r w:rsidRPr="00485BEA">
        <w:rPr>
          <w:rFonts w:ascii="Arial" w:hAnsi="Arial" w:cs="Arial"/>
          <w:color w:val="000000"/>
          <w:sz w:val="24"/>
          <w:szCs w:val="24"/>
        </w:rPr>
        <w:t>n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condensa</w:t>
      </w:r>
      <w:r>
        <w:rPr>
          <w:rFonts w:ascii="Arial" w:hAnsi="Arial" w:cs="Arial"/>
          <w:color w:val="000000"/>
          <w:sz w:val="24"/>
          <w:szCs w:val="24"/>
        </w:rPr>
        <w:t>ț</w:t>
      </w:r>
      <w:r w:rsidRPr="00485BEA">
        <w:rPr>
          <w:rFonts w:ascii="Arial" w:hAnsi="Arial" w:cs="Arial"/>
          <w:color w:val="000000"/>
          <w:sz w:val="24"/>
          <w:szCs w:val="24"/>
        </w:rPr>
        <w:t>ie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85BEA">
        <w:rPr>
          <w:rFonts w:ascii="Arial" w:hAnsi="Arial" w:cs="Arial"/>
          <w:color w:val="000000"/>
          <w:sz w:val="24"/>
          <w:szCs w:val="24"/>
        </w:rPr>
        <w:t>combustibil</w:t>
      </w:r>
      <w:proofErr w:type="spellEnd"/>
      <w:r w:rsidRPr="00485BEA">
        <w:rPr>
          <w:rFonts w:ascii="Arial" w:hAnsi="Arial" w:cs="Arial"/>
          <w:color w:val="000000"/>
          <w:sz w:val="24"/>
          <w:szCs w:val="24"/>
        </w:rPr>
        <w:t xml:space="preserve"> GN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485BE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031B8" w:rsidRPr="0078604F" w:rsidRDefault="006031B8" w:rsidP="00603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604F">
        <w:rPr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78604F">
        <w:rPr>
          <w:rFonts w:ascii="Arial" w:hAnsi="Arial" w:cs="Arial"/>
          <w:i/>
          <w:sz w:val="24"/>
          <w:szCs w:val="24"/>
        </w:rPr>
        <w:t>cumularea</w:t>
      </w:r>
      <w:proofErr w:type="spellEnd"/>
      <w:proofErr w:type="gramEnd"/>
      <w:r w:rsidRPr="0078604F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alte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proiecte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existente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>/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sau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aprobate</w:t>
      </w:r>
      <w:proofErr w:type="spellEnd"/>
      <w:r w:rsidRPr="0078604F">
        <w:rPr>
          <w:rFonts w:ascii="Arial" w:hAnsi="Arial" w:cs="Arial"/>
          <w:sz w:val="24"/>
          <w:szCs w:val="24"/>
        </w:rPr>
        <w:t>:</w:t>
      </w:r>
      <w:r w:rsidRPr="007860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604F"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6031B8" w:rsidRPr="002C1600" w:rsidRDefault="006031B8" w:rsidP="006031B8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F16901">
        <w:rPr>
          <w:rStyle w:val="tpa1"/>
          <w:rFonts w:ascii="Arial" w:hAnsi="Arial" w:cs="Arial"/>
          <w:sz w:val="24"/>
          <w:szCs w:val="24"/>
          <w:lang w:val="pl-PL"/>
        </w:rPr>
        <w:t>c)</w:t>
      </w:r>
      <w:r w:rsidRPr="00F1690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,</w:t>
      </w:r>
      <w:r w:rsidRPr="002C1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în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special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solului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terenurilor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Pr="008F6F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apei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şi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biodiversităţii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>:</w:t>
      </w:r>
      <w:r w:rsidRPr="00F16901">
        <w:rPr>
          <w:rStyle w:val="tpa1"/>
          <w:rFonts w:ascii="Arial" w:hAnsi="Arial" w:cs="Arial"/>
          <w:sz w:val="24"/>
          <w:szCs w:val="24"/>
          <w:lang w:val="pl-PL"/>
        </w:rPr>
        <w:t xml:space="preserve"> se vor utiliza resurse naturale în cantităţi limitate reprezentate de materialul de excavaţie rezultat în urma lucrărilor de construcţie; beton simplu, oţel – beton, echipamentele hidromecanice preluate de la societăţi autorizate</w:t>
      </w:r>
      <w:r w:rsidRPr="00F16901">
        <w:rPr>
          <w:rFonts w:ascii="Arial" w:hAnsi="Arial" w:cs="Arial"/>
          <w:sz w:val="24"/>
          <w:szCs w:val="24"/>
          <w:lang w:val="ro-RO"/>
        </w:rPr>
        <w:t>;</w:t>
      </w:r>
    </w:p>
    <w:p w:rsidR="006031B8" w:rsidRPr="0078604F" w:rsidRDefault="006031B8" w:rsidP="006031B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8604F">
        <w:rPr>
          <w:rStyle w:val="tpa1"/>
          <w:rFonts w:ascii="Arial" w:hAnsi="Arial" w:cs="Arial"/>
          <w:sz w:val="24"/>
          <w:szCs w:val="24"/>
          <w:lang w:val="ro-RO"/>
        </w:rPr>
        <w:t xml:space="preserve">d) </w:t>
      </w:r>
      <w:r w:rsidRPr="0078604F">
        <w:rPr>
          <w:rStyle w:val="tpa1"/>
          <w:rFonts w:ascii="Arial" w:hAnsi="Arial" w:cs="Arial"/>
          <w:i/>
          <w:sz w:val="24"/>
          <w:szCs w:val="24"/>
          <w:lang w:val="ro-RO"/>
        </w:rPr>
        <w:t>producţia de deşeuri: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 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6031B8" w:rsidRPr="00135C4F" w:rsidRDefault="006031B8" w:rsidP="006031B8">
      <w:pPr>
        <w:pStyle w:val="CharCharChar1Char"/>
        <w:contextualSpacing/>
        <w:jc w:val="both"/>
        <w:rPr>
          <w:rStyle w:val="tpa1"/>
          <w:rFonts w:ascii="Arial" w:eastAsia="Calibri" w:hAnsi="Arial" w:cs="Arial"/>
        </w:rPr>
      </w:pPr>
      <w:r w:rsidRPr="00135C4F">
        <w:rPr>
          <w:rStyle w:val="tpa1"/>
          <w:rFonts w:ascii="Arial" w:hAnsi="Arial" w:cs="Arial"/>
        </w:rPr>
        <w:t>e)</w:t>
      </w:r>
      <w:r w:rsidRPr="00135C4F">
        <w:rPr>
          <w:rStyle w:val="tpa1"/>
          <w:rFonts w:ascii="Arial" w:hAnsi="Arial" w:cs="Arial"/>
          <w:i/>
        </w:rPr>
        <w:t xml:space="preserve"> </w:t>
      </w:r>
      <w:r>
        <w:rPr>
          <w:rStyle w:val="tpa1"/>
          <w:rFonts w:ascii="Arial" w:hAnsi="Arial" w:cs="Arial"/>
          <w:i/>
        </w:rPr>
        <w:t>poluarea şi alte efecte nocive</w:t>
      </w:r>
      <w:r w:rsidRPr="00135C4F">
        <w:rPr>
          <w:rStyle w:val="tpa1"/>
          <w:rFonts w:ascii="Arial" w:hAnsi="Arial" w:cs="Arial"/>
        </w:rPr>
        <w:t xml:space="preserve">: în perioada lucrărilor de  construire, zgomotul va fi generat de </w:t>
      </w:r>
      <w:r w:rsidRPr="00135C4F">
        <w:rPr>
          <w:rStyle w:val="tpa1"/>
          <w:rFonts w:ascii="Arial" w:eastAsia="Calibri" w:hAnsi="Arial" w:cs="Arial"/>
        </w:rPr>
        <w:t xml:space="preserve">utilajele şi mijloacele de transport, nefiind afectate zonele locuite; </w:t>
      </w:r>
    </w:p>
    <w:p w:rsidR="006031B8" w:rsidRPr="00135C4F" w:rsidRDefault="006031B8" w:rsidP="006031B8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135C4F">
        <w:rPr>
          <w:rStyle w:val="tpa1"/>
          <w:rFonts w:ascii="Arial" w:hAnsi="Arial" w:cs="Arial"/>
          <w:sz w:val="24"/>
          <w:szCs w:val="24"/>
          <w:lang w:val="pl-PL"/>
        </w:rPr>
        <w:t xml:space="preserve">f) </w:t>
      </w:r>
      <w:r w:rsidRPr="00135C4F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>riscu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rile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de accident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e majore şi/sau dezastre relevante pentru proiectul în cauză, inclusiv cele cauzate de schimbările climatice, conform cunoştinţelor ştiinţifice</w:t>
      </w:r>
      <w:r w:rsidRPr="00135C4F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135C4F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autorizate;</w:t>
      </w:r>
    </w:p>
    <w:p w:rsidR="006031B8" w:rsidRPr="0078604F" w:rsidRDefault="006031B8" w:rsidP="00603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8604F">
        <w:rPr>
          <w:rFonts w:ascii="Arial" w:hAnsi="Arial" w:cs="Arial"/>
          <w:i/>
          <w:sz w:val="24"/>
          <w:szCs w:val="24"/>
          <w:lang w:val="pl-PL"/>
        </w:rPr>
        <w:t>g) riscurile pentru sănătatea umană: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 nu este cazul;</w:t>
      </w:r>
    </w:p>
    <w:p w:rsidR="006031B8" w:rsidRPr="00135C4F" w:rsidRDefault="006031B8" w:rsidP="006031B8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</w:p>
    <w:p w:rsidR="006031B8" w:rsidRPr="00135C4F" w:rsidRDefault="006031B8" w:rsidP="006031B8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  <w:r w:rsidRPr="00135C4F">
        <w:rPr>
          <w:rStyle w:val="tpa1"/>
          <w:rFonts w:cs="Arial"/>
          <w:b/>
          <w:lang w:val="ro-RO"/>
        </w:rPr>
        <w:t xml:space="preserve">2. Localizarea proiectului </w:t>
      </w:r>
    </w:p>
    <w:p w:rsidR="006031B8" w:rsidRPr="00135C4F" w:rsidRDefault="006031B8" w:rsidP="006031B8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</w:p>
    <w:p w:rsidR="006031B8" w:rsidRDefault="006031B8" w:rsidP="006031B8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lang w:val="ro-RO"/>
        </w:rPr>
      </w:pPr>
      <w:r>
        <w:rPr>
          <w:rStyle w:val="tpa1"/>
        </w:rPr>
        <w:t xml:space="preserve">a) </w:t>
      </w:r>
      <w:proofErr w:type="spellStart"/>
      <w:proofErr w:type="gramStart"/>
      <w:r>
        <w:rPr>
          <w:rStyle w:val="tpa1"/>
          <w:i/>
        </w:rPr>
        <w:t>utilizarea</w:t>
      </w:r>
      <w:proofErr w:type="spellEnd"/>
      <w:proofErr w:type="gram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actuală</w:t>
      </w:r>
      <w:proofErr w:type="spell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şi</w:t>
      </w:r>
      <w:proofErr w:type="spell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aprobată</w:t>
      </w:r>
      <w:proofErr w:type="spellEnd"/>
      <w:r>
        <w:rPr>
          <w:rStyle w:val="tpa1"/>
          <w:i/>
        </w:rPr>
        <w:t xml:space="preserve"> a </w:t>
      </w:r>
      <w:proofErr w:type="spellStart"/>
      <w:r>
        <w:rPr>
          <w:rStyle w:val="tpa1"/>
          <w:i/>
        </w:rPr>
        <w:t>terenurilor</w:t>
      </w:r>
      <w:proofErr w:type="spellEnd"/>
      <w:r>
        <w:rPr>
          <w:rStyle w:val="tpa1"/>
        </w:rPr>
        <w:t xml:space="preserve">: conform </w:t>
      </w:r>
      <w:proofErr w:type="spellStart"/>
      <w:r>
        <w:rPr>
          <w:rStyle w:val="tpa1"/>
        </w:rPr>
        <w:t>certificatului</w:t>
      </w:r>
      <w:proofErr w:type="spellEnd"/>
      <w:r>
        <w:rPr>
          <w:rStyle w:val="tpa1"/>
        </w:rPr>
        <w:t xml:space="preserve"> de urbanism nr. </w:t>
      </w:r>
      <w:proofErr w:type="gramStart"/>
      <w:r>
        <w:rPr>
          <w:rStyle w:val="tpa1"/>
        </w:rPr>
        <w:t>2</w:t>
      </w:r>
      <w:r w:rsidR="009F3FF0">
        <w:rPr>
          <w:rStyle w:val="tpa1"/>
        </w:rPr>
        <w:t>97/18</w:t>
      </w:r>
      <w:r>
        <w:rPr>
          <w:rStyle w:val="tpa1"/>
        </w:rPr>
        <w:t>.0</w:t>
      </w:r>
      <w:r w:rsidR="009F3FF0">
        <w:rPr>
          <w:rStyle w:val="tpa1"/>
        </w:rPr>
        <w:t>4</w:t>
      </w:r>
      <w:r>
        <w:rPr>
          <w:rStyle w:val="tpa1"/>
        </w:rPr>
        <w:t>.2018</w:t>
      </w:r>
      <w:r>
        <w:rPr>
          <w:rStyle w:val="tpa1"/>
          <w:lang w:val="ro-RO"/>
        </w:rPr>
        <w:t xml:space="preserve"> eliberat de Primăria </w:t>
      </w:r>
      <w:r w:rsidR="009F3FF0">
        <w:rPr>
          <w:rStyle w:val="tpa1"/>
          <w:lang w:val="ro-RO"/>
        </w:rPr>
        <w:t>Mun.</w:t>
      </w:r>
      <w:proofErr w:type="gramEnd"/>
      <w:r w:rsidR="009F3FF0">
        <w:rPr>
          <w:rStyle w:val="tpa1"/>
          <w:lang w:val="ro-RO"/>
        </w:rPr>
        <w:t xml:space="preserve"> Rădăuți</w:t>
      </w:r>
      <w:r>
        <w:rPr>
          <w:rStyle w:val="tpa1"/>
          <w:lang w:val="ro-RO"/>
        </w:rPr>
        <w:t xml:space="preserve">, </w:t>
      </w:r>
      <w:proofErr w:type="spellStart"/>
      <w:r>
        <w:rPr>
          <w:rStyle w:val="tpa1"/>
        </w:rPr>
        <w:t>terenul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este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situat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în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intravilan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și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aparţine</w:t>
      </w:r>
      <w:proofErr w:type="spellEnd"/>
      <w:r>
        <w:rPr>
          <w:rStyle w:val="tpa1"/>
        </w:rPr>
        <w:t xml:space="preserve"> </w:t>
      </w:r>
      <w:r w:rsidR="009F3FF0">
        <w:rPr>
          <w:rStyle w:val="tpa1"/>
        </w:rPr>
        <w:t>SC DONICOR CONSTRUCT SRL.</w:t>
      </w:r>
      <w:r>
        <w:rPr>
          <w:rStyle w:val="tpa1"/>
        </w:rPr>
        <w:t xml:space="preserve"> </w:t>
      </w:r>
    </w:p>
    <w:p w:rsidR="006031B8" w:rsidRPr="0078604F" w:rsidRDefault="006031B8" w:rsidP="006031B8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78604F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spellEnd"/>
      <w:proofErr w:type="gram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disponibilitatea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regenerare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relative ale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natural e (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inclusiv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solul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terenurile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apa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biodiversitatea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) din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subteranul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acesteia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>:</w:t>
      </w:r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nici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unul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criteriile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enumerate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vor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implementarea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.</w:t>
      </w:r>
    </w:p>
    <w:p w:rsidR="006031B8" w:rsidRPr="0078604F" w:rsidRDefault="006031B8" w:rsidP="006031B8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c) </w:t>
      </w:r>
      <w:proofErr w:type="spellStart"/>
      <w:proofErr w:type="gramStart"/>
      <w:r w:rsidRPr="0078604F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proofErr w:type="gram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mediului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natural,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acordându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-se o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specială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următoarelor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zone:</w:t>
      </w:r>
    </w:p>
    <w:p w:rsidR="006031B8" w:rsidRDefault="006031B8" w:rsidP="006031B8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</w:rPr>
      </w:pP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zone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riverane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guri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ale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râurilor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>
        <w:rPr>
          <w:rStyle w:val="tpa1"/>
        </w:rPr>
        <w:t>;</w:t>
      </w:r>
    </w:p>
    <w:p w:rsidR="006031B8" w:rsidRPr="00C53691" w:rsidRDefault="006031B8" w:rsidP="006031B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lastRenderedPageBreak/>
        <w:t>ii</w:t>
      </w:r>
      <w:r w:rsidRPr="00C53691">
        <w:rPr>
          <w:rStyle w:val="tpa1"/>
          <w:rFonts w:ascii="Arial" w:hAnsi="Arial" w:cs="Arial"/>
        </w:rPr>
        <w:t>) zonele costiere</w:t>
      </w:r>
      <w:r>
        <w:rPr>
          <w:rStyle w:val="tpa1"/>
          <w:rFonts w:ascii="Arial" w:hAnsi="Arial" w:cs="Arial"/>
        </w:rPr>
        <w:t xml:space="preserve"> şi mediul marin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6031B8" w:rsidRPr="00C53691" w:rsidRDefault="006031B8" w:rsidP="006031B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iii</w:t>
      </w:r>
      <w:r w:rsidRPr="00C53691">
        <w:rPr>
          <w:rStyle w:val="tpa1"/>
          <w:rFonts w:ascii="Arial" w:hAnsi="Arial" w:cs="Arial"/>
        </w:rPr>
        <w:t xml:space="preserve">) zonele montane şi </w:t>
      </w:r>
      <w:r>
        <w:rPr>
          <w:rStyle w:val="tpa1"/>
          <w:rFonts w:ascii="Arial" w:hAnsi="Arial" w:cs="Arial"/>
        </w:rPr>
        <w:t>forestiere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6031B8" w:rsidRPr="00C53691" w:rsidRDefault="006031B8" w:rsidP="006031B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iv</w:t>
      </w:r>
      <w:r w:rsidRPr="00C53691">
        <w:rPr>
          <w:rStyle w:val="tpa1"/>
          <w:rFonts w:ascii="Arial" w:hAnsi="Arial" w:cs="Arial"/>
        </w:rPr>
        <w:t>) rezervaţii</w:t>
      </w:r>
      <w:r>
        <w:rPr>
          <w:rStyle w:val="tpa1"/>
          <w:rFonts w:ascii="Arial" w:hAnsi="Arial" w:cs="Arial"/>
        </w:rPr>
        <w:t xml:space="preserve"> şi parcuri</w:t>
      </w:r>
      <w:r w:rsidRPr="00C53691">
        <w:rPr>
          <w:rStyle w:val="tpa1"/>
          <w:rFonts w:ascii="Arial" w:hAnsi="Arial" w:cs="Arial"/>
        </w:rPr>
        <w:t xml:space="preserve"> naturale – nu este cazul;</w:t>
      </w:r>
    </w:p>
    <w:p w:rsidR="006031B8" w:rsidRPr="00C53691" w:rsidRDefault="006031B8" w:rsidP="006031B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</w:t>
      </w:r>
      <w:r w:rsidRPr="00C53691">
        <w:rPr>
          <w:rStyle w:val="tpa1"/>
          <w:rFonts w:ascii="Arial" w:hAnsi="Arial" w:cs="Arial"/>
        </w:rPr>
        <w:t xml:space="preserve">) </w:t>
      </w:r>
      <w:r>
        <w:rPr>
          <w:rStyle w:val="tpa1"/>
          <w:rFonts w:ascii="Arial" w:hAnsi="Arial" w:cs="Arial"/>
        </w:rPr>
        <w:t xml:space="preserve">zone </w:t>
      </w:r>
      <w:r w:rsidRPr="00C53691">
        <w:rPr>
          <w:rStyle w:val="tpa1"/>
          <w:rFonts w:ascii="Arial" w:hAnsi="Arial" w:cs="Arial"/>
        </w:rPr>
        <w:t xml:space="preserve">clasificate sau protejate </w:t>
      </w:r>
      <w:r>
        <w:rPr>
          <w:rStyle w:val="tpa1"/>
          <w:rFonts w:ascii="Arial" w:hAnsi="Arial" w:cs="Arial"/>
        </w:rPr>
        <w:t>de dreptul naţional; zone NATURA 2000 desemnate în conformitate cu Directiva 92/43/CEE şi Directiva 2009/147/CE: nu este cazul.</w:t>
      </w:r>
    </w:p>
    <w:p w:rsidR="006031B8" w:rsidRPr="00C53691" w:rsidRDefault="006031B8" w:rsidP="006031B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vi</w:t>
      </w:r>
      <w:r w:rsidRPr="00C53691">
        <w:rPr>
          <w:rStyle w:val="tpa1"/>
          <w:rFonts w:ascii="Arial" w:hAnsi="Arial" w:cs="Arial"/>
        </w:rPr>
        <w:t xml:space="preserve">) zonele </w:t>
      </w:r>
      <w:r>
        <w:rPr>
          <w:rStyle w:val="tpa1"/>
          <w:rFonts w:ascii="Arial" w:hAnsi="Arial" w:cs="Arial"/>
        </w:rPr>
        <w:t>în care au existat deja cazuri de nerespectare a standardelor de calitate a mediului prevăzute de legislaţia în vigoare şi relevante pentru proiect sau în care se consideră că există astfel de cazuri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6031B8" w:rsidRPr="0078604F" w:rsidRDefault="006031B8" w:rsidP="006031B8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vii)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cu o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densitate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mare a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populaţiei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;</w:t>
      </w:r>
    </w:p>
    <w:p w:rsidR="006031B8" w:rsidRPr="0078604F" w:rsidRDefault="006031B8" w:rsidP="006031B8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viii)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peisaje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situri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importante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punct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vedere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istoric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cultural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arheologic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;</w:t>
      </w:r>
    </w:p>
    <w:p w:rsidR="006031B8" w:rsidRPr="0078604F" w:rsidRDefault="006031B8" w:rsidP="006031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1B8" w:rsidRDefault="006031B8" w:rsidP="006031B8">
      <w:pPr>
        <w:pStyle w:val="CharCharChar1Char"/>
        <w:ind w:firstLine="360"/>
        <w:jc w:val="both"/>
        <w:rPr>
          <w:rStyle w:val="tpa1"/>
          <w:rFonts w:ascii="Arial" w:hAnsi="Arial" w:cs="Arial"/>
          <w:b/>
        </w:rPr>
      </w:pPr>
      <w:r>
        <w:rPr>
          <w:rStyle w:val="tpa1"/>
          <w:rFonts w:ascii="Arial" w:hAnsi="Arial" w:cs="Arial"/>
          <w:b/>
        </w:rPr>
        <w:t xml:space="preserve"> </w:t>
      </w:r>
      <w:r w:rsidRPr="00C53691">
        <w:rPr>
          <w:rStyle w:val="tpa1"/>
          <w:rFonts w:ascii="Arial" w:hAnsi="Arial" w:cs="Arial"/>
          <w:b/>
        </w:rPr>
        <w:t>3. Caracteristicile impactului potenţial</w:t>
      </w:r>
    </w:p>
    <w:p w:rsidR="006031B8" w:rsidRPr="00C53691" w:rsidRDefault="006031B8" w:rsidP="006031B8">
      <w:pPr>
        <w:pStyle w:val="CharCharChar1Char"/>
        <w:ind w:left="720"/>
        <w:jc w:val="both"/>
        <w:rPr>
          <w:rStyle w:val="tpa1"/>
          <w:rFonts w:ascii="Arial" w:hAnsi="Arial" w:cs="Arial"/>
          <w:b/>
        </w:rPr>
      </w:pPr>
    </w:p>
    <w:p w:rsidR="006031B8" w:rsidRPr="00C53691" w:rsidRDefault="006031B8" w:rsidP="006031B8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  <w:i/>
        </w:rPr>
        <w:t xml:space="preserve">a). </w:t>
      </w:r>
      <w:r>
        <w:rPr>
          <w:rStyle w:val="tpa1"/>
          <w:rFonts w:ascii="Arial" w:hAnsi="Arial" w:cs="Arial"/>
          <w:i/>
        </w:rPr>
        <w:t xml:space="preserve">importanţa şi extinderea spaţială a </w:t>
      </w:r>
      <w:r w:rsidRPr="00C53691">
        <w:rPr>
          <w:rStyle w:val="tpa1"/>
          <w:rFonts w:ascii="Arial" w:hAnsi="Arial" w:cs="Arial"/>
          <w:i/>
        </w:rPr>
        <w:t>impactulu</w:t>
      </w:r>
      <w:r>
        <w:rPr>
          <w:rStyle w:val="tpa1"/>
          <w:rFonts w:ascii="Arial" w:hAnsi="Arial" w:cs="Arial"/>
          <w:i/>
        </w:rPr>
        <w:t>i (zona</w:t>
      </w:r>
      <w:r w:rsidRPr="00C53691">
        <w:rPr>
          <w:rStyle w:val="tpa1"/>
          <w:rFonts w:ascii="Arial" w:hAnsi="Arial" w:cs="Arial"/>
          <w:i/>
        </w:rPr>
        <w:t xml:space="preserve"> geografică şi </w:t>
      </w:r>
      <w:r>
        <w:rPr>
          <w:rStyle w:val="tpa1"/>
          <w:rFonts w:ascii="Arial" w:hAnsi="Arial" w:cs="Arial"/>
          <w:i/>
        </w:rPr>
        <w:t>dimensiunea populaţiei care poate fi afectată)</w:t>
      </w:r>
      <w:r w:rsidRPr="00C53691">
        <w:rPr>
          <w:rStyle w:val="tpa1"/>
          <w:rFonts w:ascii="Arial" w:hAnsi="Arial" w:cs="Arial"/>
          <w:i/>
        </w:rPr>
        <w:t xml:space="preserve"> </w:t>
      </w:r>
      <w:r>
        <w:rPr>
          <w:rStyle w:val="tpa1"/>
          <w:rFonts w:ascii="Arial" w:hAnsi="Arial" w:cs="Arial"/>
        </w:rPr>
        <w:t xml:space="preserve">– lucrările </w:t>
      </w:r>
      <w:r w:rsidRPr="00C53691">
        <w:rPr>
          <w:rStyle w:val="tpa1"/>
          <w:rFonts w:ascii="Arial" w:hAnsi="Arial" w:cs="Arial"/>
        </w:rPr>
        <w:t xml:space="preserve">nu vor avea un impact negativ asupra factorilor de mediu şi nu vor crea un disconfort pentru populaţie pe perioada execuţiei lucrărilor; </w:t>
      </w:r>
    </w:p>
    <w:p w:rsidR="006031B8" w:rsidRDefault="006031B8" w:rsidP="006031B8">
      <w:pPr>
        <w:pStyle w:val="CharCharChar1Char"/>
        <w:jc w:val="both"/>
        <w:rPr>
          <w:rStyle w:val="tpa1"/>
          <w:rFonts w:ascii="Arial" w:hAnsi="Arial" w:cs="Arial"/>
          <w:i/>
        </w:rPr>
      </w:pPr>
      <w:r w:rsidRPr="00C53691">
        <w:rPr>
          <w:rStyle w:val="tpa1"/>
          <w:rFonts w:ascii="Arial" w:hAnsi="Arial" w:cs="Arial"/>
          <w:i/>
        </w:rPr>
        <w:t xml:space="preserve">b). </w:t>
      </w:r>
      <w:r>
        <w:rPr>
          <w:rStyle w:val="tpa1"/>
          <w:rFonts w:ascii="Arial" w:hAnsi="Arial" w:cs="Arial"/>
          <w:i/>
        </w:rPr>
        <w:t>n</w:t>
      </w:r>
      <w:r w:rsidRPr="00C53691">
        <w:rPr>
          <w:rStyle w:val="tpa1"/>
          <w:rFonts w:ascii="Arial" w:hAnsi="Arial" w:cs="Arial"/>
          <w:i/>
        </w:rPr>
        <w:t>atura impactului</w:t>
      </w:r>
      <w:r>
        <w:rPr>
          <w:rStyle w:val="tpa1"/>
          <w:rFonts w:ascii="Arial" w:hAnsi="Arial" w:cs="Arial"/>
          <w:i/>
        </w:rPr>
        <w:t xml:space="preserve"> - </w:t>
      </w:r>
      <w:r w:rsidRPr="001455BE">
        <w:rPr>
          <w:rStyle w:val="tpa1"/>
          <w:rFonts w:ascii="Arial" w:hAnsi="Arial" w:cs="Arial"/>
        </w:rPr>
        <w:t>va fi cauzat de lucrările de terasamente şi construcţii, cu un impact redus asupra mediului,</w:t>
      </w:r>
    </w:p>
    <w:p w:rsidR="006031B8" w:rsidRPr="00C53691" w:rsidRDefault="006031B8" w:rsidP="006031B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  <w:i/>
        </w:rPr>
        <w:t xml:space="preserve">c).  natura transfrontieră a impactului - </w:t>
      </w:r>
      <w:r w:rsidRPr="00C53691">
        <w:rPr>
          <w:rStyle w:val="tpa1"/>
          <w:rFonts w:ascii="Arial" w:hAnsi="Arial" w:cs="Arial"/>
        </w:rPr>
        <w:t xml:space="preserve"> lucrările propuse nu au efecte transfrontier</w:t>
      </w:r>
      <w:r>
        <w:rPr>
          <w:rStyle w:val="tpa1"/>
          <w:rFonts w:ascii="Arial" w:hAnsi="Arial" w:cs="Arial"/>
        </w:rPr>
        <w:t>e</w:t>
      </w:r>
      <w:r w:rsidRPr="00C53691">
        <w:rPr>
          <w:rStyle w:val="tpa1"/>
          <w:rFonts w:ascii="Arial" w:hAnsi="Arial" w:cs="Arial"/>
        </w:rPr>
        <w:t>;</w:t>
      </w:r>
    </w:p>
    <w:p w:rsidR="006031B8" w:rsidRPr="0078604F" w:rsidRDefault="006031B8" w:rsidP="006031B8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78604F">
        <w:rPr>
          <w:rStyle w:val="tpa1"/>
          <w:rFonts w:ascii="Arial" w:hAnsi="Arial" w:cs="Arial"/>
          <w:i/>
          <w:sz w:val="24"/>
          <w:szCs w:val="24"/>
          <w:lang w:val="pl-PL"/>
        </w:rPr>
        <w:t>d). intensitatea şi complexitatea impactului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.</w:t>
      </w:r>
    </w:p>
    <w:p w:rsidR="006031B8" w:rsidRPr="00C53691" w:rsidRDefault="006031B8" w:rsidP="006031B8">
      <w:pPr>
        <w:pStyle w:val="CharCharChar1Char"/>
        <w:jc w:val="both"/>
        <w:rPr>
          <w:rFonts w:ascii="Arial" w:hAnsi="Arial" w:cs="Arial"/>
          <w:lang w:eastAsia="ro-RO"/>
        </w:rPr>
      </w:pPr>
      <w:r>
        <w:rPr>
          <w:rStyle w:val="tpa1"/>
          <w:rFonts w:ascii="Arial" w:hAnsi="Arial" w:cs="Arial"/>
          <w:i/>
        </w:rPr>
        <w:t>e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p</w:t>
      </w:r>
      <w:r w:rsidRPr="00C53691">
        <w:rPr>
          <w:rStyle w:val="tpa1"/>
          <w:rFonts w:ascii="Arial" w:hAnsi="Arial" w:cs="Arial"/>
          <w:i/>
        </w:rPr>
        <w:t>robabilitatea impactului</w:t>
      </w:r>
      <w:r w:rsidRPr="00C53691">
        <w:rPr>
          <w:rStyle w:val="tpa1"/>
          <w:rFonts w:ascii="Arial" w:hAnsi="Arial" w:cs="Arial"/>
        </w:rPr>
        <w:t xml:space="preserve"> – impact redus, pe perioada de execuţie</w:t>
      </w:r>
      <w:r w:rsidRPr="00C53691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6031B8" w:rsidRDefault="006031B8" w:rsidP="006031B8">
      <w:pPr>
        <w:pStyle w:val="CharCharChar1Char"/>
        <w:jc w:val="both"/>
        <w:rPr>
          <w:rFonts w:ascii="Arial" w:hAnsi="Arial" w:cs="Arial"/>
          <w:lang w:val="ro-RO" w:eastAsia="ro-RO"/>
        </w:rPr>
      </w:pPr>
      <w:r>
        <w:rPr>
          <w:rStyle w:val="tpa1"/>
          <w:rFonts w:ascii="Arial" w:hAnsi="Arial" w:cs="Arial"/>
          <w:i/>
        </w:rPr>
        <w:t>f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debutul, d</w:t>
      </w:r>
      <w:r w:rsidRPr="00C53691">
        <w:rPr>
          <w:rStyle w:val="tpa1"/>
          <w:rFonts w:ascii="Arial" w:hAnsi="Arial" w:cs="Arial"/>
          <w:i/>
        </w:rPr>
        <w:t xml:space="preserve">urata, frecvenţa şi reversibilitatea </w:t>
      </w:r>
      <w:r>
        <w:rPr>
          <w:rStyle w:val="tpa1"/>
          <w:rFonts w:ascii="Arial" w:hAnsi="Arial" w:cs="Arial"/>
          <w:i/>
        </w:rPr>
        <w:t xml:space="preserve">preconizate ale </w:t>
      </w:r>
      <w:r w:rsidRPr="00C53691">
        <w:rPr>
          <w:rStyle w:val="tpa1"/>
          <w:rFonts w:ascii="Arial" w:hAnsi="Arial" w:cs="Arial"/>
          <w:i/>
        </w:rPr>
        <w:t xml:space="preserve">impactului </w:t>
      </w:r>
      <w:r w:rsidRPr="00C53691">
        <w:rPr>
          <w:rStyle w:val="tpa1"/>
          <w:rFonts w:ascii="Arial" w:hAnsi="Arial" w:cs="Arial"/>
        </w:rPr>
        <w:t xml:space="preserve">– impact redus, pe perioada de execuţie </w:t>
      </w:r>
      <w:r w:rsidRPr="00C53691">
        <w:rPr>
          <w:rStyle w:val="tpa1"/>
          <w:rFonts w:ascii="Arial" w:hAnsi="Arial" w:cs="Arial"/>
          <w:lang w:val="ro-RO"/>
        </w:rPr>
        <w:t>ş</w:t>
      </w:r>
      <w:r w:rsidRPr="00C53691">
        <w:rPr>
          <w:rFonts w:ascii="Arial" w:hAnsi="Arial" w:cs="Arial"/>
          <w:lang w:val="ro-RO" w:eastAsia="ro-RO"/>
        </w:rPr>
        <w:t>i în perioada de funcţionare a obiectivului</w:t>
      </w:r>
      <w:r>
        <w:rPr>
          <w:rFonts w:ascii="Arial" w:hAnsi="Arial" w:cs="Arial"/>
          <w:lang w:val="ro-RO" w:eastAsia="ro-RO"/>
        </w:rPr>
        <w:t>, cu reversibilitate certă;</w:t>
      </w:r>
    </w:p>
    <w:p w:rsidR="006031B8" w:rsidRPr="009F4F85" w:rsidRDefault="006031B8" w:rsidP="006031B8">
      <w:pPr>
        <w:pStyle w:val="CharCharChar1Char"/>
        <w:jc w:val="both"/>
        <w:rPr>
          <w:rFonts w:ascii="Arial" w:eastAsia="Calibri" w:hAnsi="Arial" w:cs="Arial"/>
          <w:lang w:val="ro-RO" w:eastAsia="en-US"/>
        </w:rPr>
      </w:pPr>
      <w:r>
        <w:rPr>
          <w:rFonts w:ascii="Arial" w:hAnsi="Arial" w:cs="Arial"/>
          <w:lang w:val="ro-RO" w:eastAsia="ro-RO"/>
        </w:rPr>
        <w:t>g</w:t>
      </w:r>
      <w:r w:rsidRPr="009F4F85">
        <w:rPr>
          <w:rFonts w:ascii="Arial" w:hAnsi="Arial" w:cs="Arial"/>
          <w:lang w:val="ro-RO" w:eastAsia="ro-RO"/>
        </w:rPr>
        <w:t>).</w:t>
      </w:r>
      <w:r w:rsidRPr="009F4F85">
        <w:rPr>
          <w:rFonts w:ascii="Arial" w:hAnsi="Arial" w:cs="Arial"/>
          <w:i/>
          <w:lang w:val="ro-RO" w:eastAsia="ro-RO"/>
        </w:rPr>
        <w:t>cumularea impactului cu impactul altor proiecte existente şi/sau aprobate</w:t>
      </w:r>
      <w:r>
        <w:rPr>
          <w:rFonts w:ascii="Arial" w:eastAsia="Calibri" w:hAnsi="Arial" w:cs="Arial"/>
          <w:lang w:val="ro-RO" w:eastAsia="en-US"/>
        </w:rPr>
        <w:t xml:space="preserve"> - nu este cazul.</w:t>
      </w:r>
    </w:p>
    <w:p w:rsidR="006031B8" w:rsidRPr="00C53691" w:rsidRDefault="006031B8" w:rsidP="006031B8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Fonts w:ascii="Arial" w:hAnsi="Arial" w:cs="Arial"/>
          <w:lang w:val="ro-RO" w:eastAsia="ro-RO"/>
        </w:rPr>
        <w:t xml:space="preserve">h). </w:t>
      </w:r>
      <w:r w:rsidRPr="00120E76">
        <w:rPr>
          <w:rFonts w:ascii="Arial" w:hAnsi="Arial" w:cs="Arial"/>
          <w:i/>
          <w:lang w:val="ro-RO" w:eastAsia="ro-RO"/>
        </w:rPr>
        <w:t>posibilitatea de reducere efectivă a impactului</w:t>
      </w:r>
      <w:r>
        <w:rPr>
          <w:rFonts w:ascii="Arial" w:hAnsi="Arial" w:cs="Arial"/>
          <w:lang w:val="ro-RO" w:eastAsia="ro-RO"/>
        </w:rPr>
        <w:t xml:space="preserve"> - prin utilizarea de tehnologii curate, cu impact cât mai redus asupra factorilor de mediu şi asupra populaţiei;</w:t>
      </w:r>
    </w:p>
    <w:p w:rsidR="006031B8" w:rsidRPr="0078604F" w:rsidRDefault="006031B8" w:rsidP="006031B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6031B8" w:rsidRPr="0078604F" w:rsidRDefault="006031B8" w:rsidP="00603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4F">
        <w:rPr>
          <w:rFonts w:ascii="Arial" w:hAnsi="Arial" w:cs="Arial"/>
          <w:sz w:val="24"/>
          <w:szCs w:val="24"/>
        </w:rPr>
        <w:t xml:space="preserve"> II. </w:t>
      </w:r>
      <w:proofErr w:type="spellStart"/>
      <w:r w:rsidRPr="0078604F">
        <w:rPr>
          <w:rFonts w:ascii="Arial" w:hAnsi="Arial" w:cs="Arial"/>
          <w:sz w:val="24"/>
          <w:szCs w:val="24"/>
        </w:rPr>
        <w:t>Motivele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78604F">
        <w:rPr>
          <w:rFonts w:ascii="Arial" w:hAnsi="Arial" w:cs="Arial"/>
          <w:sz w:val="24"/>
          <w:szCs w:val="24"/>
        </w:rPr>
        <w:t>baza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luării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deciziei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etapei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încadrare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procedura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evaluare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adecvată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sunt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următoarele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: nu </w:t>
      </w:r>
      <w:proofErr w:type="spellStart"/>
      <w:proofErr w:type="gramStart"/>
      <w:r w:rsidRPr="0078604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Fonts w:ascii="Arial" w:hAnsi="Arial" w:cs="Arial"/>
          <w:sz w:val="24"/>
          <w:szCs w:val="24"/>
        </w:rPr>
        <w:t>.</w:t>
      </w:r>
    </w:p>
    <w:p w:rsidR="006031B8" w:rsidRPr="0078604F" w:rsidRDefault="006031B8" w:rsidP="006031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31B8" w:rsidRPr="0078604F" w:rsidRDefault="006031B8" w:rsidP="006031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8604F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>:</w:t>
      </w:r>
    </w:p>
    <w:p w:rsidR="006031B8" w:rsidRPr="0078604F" w:rsidRDefault="006031B8" w:rsidP="006031B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31B8" w:rsidRPr="0078604F" w:rsidRDefault="006031B8" w:rsidP="00603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4F">
        <w:rPr>
          <w:rFonts w:cs="Arial"/>
        </w:rPr>
        <w:t xml:space="preserve">    </w:t>
      </w:r>
      <w:r w:rsidRPr="0078604F">
        <w:rPr>
          <w:rStyle w:val="stlitera"/>
          <w:rFonts w:ascii="Arial" w:eastAsia="SimSun" w:hAnsi="Arial" w:cs="Arial"/>
          <w:sz w:val="24"/>
          <w:szCs w:val="24"/>
          <w:lang w:val="pt-BR"/>
        </w:rPr>
        <w:t>a</w:t>
      </w:r>
      <w:r w:rsidRPr="0078604F">
        <w:rPr>
          <w:rFonts w:ascii="Arial" w:hAnsi="Arial" w:cs="Arial"/>
          <w:b/>
          <w:sz w:val="24"/>
          <w:szCs w:val="24"/>
        </w:rPr>
        <w:t>)</w:t>
      </w:r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investiţia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8604F">
        <w:rPr>
          <w:rFonts w:ascii="Arial" w:hAnsi="Arial" w:cs="Arial"/>
          <w:sz w:val="24"/>
          <w:szCs w:val="24"/>
        </w:rPr>
        <w:t>va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realiza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8604F">
        <w:rPr>
          <w:rFonts w:ascii="Arial" w:hAnsi="Arial" w:cs="Arial"/>
          <w:sz w:val="24"/>
          <w:szCs w:val="24"/>
        </w:rPr>
        <w:t>respectarea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documentaţiei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tehnice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depuse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precum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sz w:val="24"/>
          <w:szCs w:val="24"/>
        </w:rPr>
        <w:t>normativelor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prescripţiilor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tehnice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specifice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realizării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8604F">
        <w:rPr>
          <w:rFonts w:ascii="Arial" w:hAnsi="Arial" w:cs="Arial"/>
          <w:sz w:val="24"/>
          <w:szCs w:val="24"/>
        </w:rPr>
        <w:t>legislaţiei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mediu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vigoare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sz w:val="24"/>
          <w:szCs w:val="24"/>
        </w:rPr>
        <w:t>avizelor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menţionate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certificatul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urbanism </w:t>
      </w:r>
      <w:proofErr w:type="spellStart"/>
      <w:r w:rsidRPr="0078604F">
        <w:rPr>
          <w:rFonts w:ascii="Arial" w:hAnsi="Arial" w:cs="Arial"/>
          <w:sz w:val="24"/>
          <w:szCs w:val="24"/>
        </w:rPr>
        <w:t>emis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Primăria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3FF0">
        <w:rPr>
          <w:rFonts w:ascii="Arial" w:hAnsi="Arial" w:cs="Arial"/>
          <w:sz w:val="24"/>
          <w:szCs w:val="24"/>
        </w:rPr>
        <w:t>Mun</w:t>
      </w:r>
      <w:proofErr w:type="spellEnd"/>
      <w:r w:rsidR="009F3FF0">
        <w:rPr>
          <w:rFonts w:ascii="Arial" w:hAnsi="Arial" w:cs="Arial"/>
          <w:sz w:val="24"/>
          <w:szCs w:val="24"/>
        </w:rPr>
        <w:t>. Rădăuți.</w:t>
      </w:r>
    </w:p>
    <w:p w:rsidR="006031B8" w:rsidRPr="0078604F" w:rsidRDefault="006031B8" w:rsidP="006031B8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78604F">
        <w:rPr>
          <w:rFonts w:ascii="Arial" w:hAnsi="Arial" w:cs="Arial"/>
          <w:sz w:val="24"/>
          <w:szCs w:val="24"/>
          <w:lang w:val="it-IT"/>
        </w:rPr>
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</w:r>
    </w:p>
    <w:p w:rsidR="006031B8" w:rsidRPr="0078604F" w:rsidRDefault="006031B8" w:rsidP="006031B8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78604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78604F">
        <w:rPr>
          <w:rFonts w:ascii="Arial" w:hAnsi="Arial" w:cs="Arial"/>
          <w:sz w:val="24"/>
          <w:szCs w:val="24"/>
          <w:lang w:val="it-IT"/>
        </w:rPr>
        <w:t>c) se vor respecta cu stricteţe limitele şi suprafeţele destinate organizării de şantier, a modului de depozitare a materialelor de construcţie şi a rutelor alese pentru transport;</w:t>
      </w:r>
    </w:p>
    <w:p w:rsidR="006031B8" w:rsidRPr="0078604F" w:rsidRDefault="006031B8" w:rsidP="006031B8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it-IT"/>
        </w:rPr>
        <w:t xml:space="preserve"> d) 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 xml:space="preserve"> se vor lua toate măsurile tehnice şi organizatorice pe toată perioada desfăşurării lucrărilor pentru a nu afecta factorii de mediu, sănătatea şi confortul populaţiei din zona respectivă;</w:t>
      </w:r>
      <w:r w:rsidRPr="0078604F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6031B8" w:rsidRPr="0078604F" w:rsidRDefault="006031B8" w:rsidP="006031B8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pt-BR"/>
        </w:rPr>
        <w:t xml:space="preserve">  e) întreţinerea şi reparaţia utilajelor şi mijloacelor de transport folosite la lucrări se va face în unităţi specializate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;</w:t>
      </w:r>
      <w:r w:rsidRPr="0078604F">
        <w:rPr>
          <w:rFonts w:ascii="Arial" w:hAnsi="Arial" w:cs="Arial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</w:t>
      </w:r>
      <w:r w:rsidRPr="0078604F">
        <w:rPr>
          <w:rFonts w:ascii="Arial" w:hAnsi="Arial" w:cs="Arial"/>
          <w:sz w:val="24"/>
          <w:szCs w:val="24"/>
          <w:lang w:val="pt-BR"/>
        </w:rPr>
        <w:lastRenderedPageBreak/>
        <w:t xml:space="preserve">transportul rutier de personae sau marfă şi stabilirea măsurilor de limitare a emisiilor gazoase şi de particule poluante provenite de la acestea, în scopul protecţiei atmosferei;  </w:t>
      </w:r>
    </w:p>
    <w:p w:rsidR="006031B8" w:rsidRPr="0078604F" w:rsidRDefault="006031B8" w:rsidP="006031B8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pt-BR"/>
        </w:rPr>
        <w:t xml:space="preserve"> f) 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211/2011cu modificările și completările ulterioare. Deşeurile reciclabile, colectate pe categorii, conform prevederilor legale, se vor valorifica către firme specializate în colectare/reciclare. Deşeurile menajere se vor colecta şi preda la operatorii locali de salubritate autorizaţi;</w:t>
      </w:r>
    </w:p>
    <w:p w:rsidR="006031B8" w:rsidRPr="00621DB0" w:rsidRDefault="006031B8" w:rsidP="006031B8">
      <w:pPr>
        <w:pStyle w:val="Default"/>
        <w:ind w:firstLine="360"/>
        <w:jc w:val="both"/>
        <w:rPr>
          <w:rStyle w:val="sttlitera"/>
          <w:lang w:val="fr-FR"/>
        </w:rPr>
      </w:pPr>
      <w:r>
        <w:rPr>
          <w:rStyle w:val="sttlitera"/>
          <w:lang w:val="pt-BR"/>
        </w:rPr>
        <w:t xml:space="preserve"> </w:t>
      </w:r>
      <w:r w:rsidRPr="00683BF4">
        <w:rPr>
          <w:rStyle w:val="sttlitera"/>
          <w:lang w:val="pt-BR"/>
        </w:rPr>
        <w:t xml:space="preserve">g) nivelul de zgomot generat de desfăşurarea lucrărilor se va încadra în prevederile </w:t>
      </w:r>
      <w:proofErr w:type="spellStart"/>
      <w:r w:rsidRPr="000F6ADF">
        <w:rPr>
          <w:lang w:val="fr-FR"/>
        </w:rPr>
        <w:t>Standardul</w:t>
      </w:r>
      <w:proofErr w:type="spellEnd"/>
      <w:r w:rsidRPr="000F6ADF">
        <w:rPr>
          <w:lang w:val="fr-FR"/>
        </w:rPr>
        <w:t xml:space="preserve"> SR 10009 /2017 </w:t>
      </w:r>
      <w:proofErr w:type="spellStart"/>
      <w:r w:rsidRPr="000F6ADF">
        <w:rPr>
          <w:lang w:val="fr-FR"/>
        </w:rPr>
        <w:t>privind</w:t>
      </w:r>
      <w:proofErr w:type="spellEnd"/>
      <w:r w:rsidRPr="000F6ADF">
        <w:rPr>
          <w:lang w:val="fr-FR"/>
        </w:rPr>
        <w:t xml:space="preserve"> </w:t>
      </w:r>
      <w:proofErr w:type="spellStart"/>
      <w:r w:rsidRPr="000F6ADF">
        <w:rPr>
          <w:lang w:val="fr-FR"/>
        </w:rPr>
        <w:t>nivelul</w:t>
      </w:r>
      <w:proofErr w:type="spellEnd"/>
      <w:r w:rsidRPr="000F6ADF">
        <w:rPr>
          <w:lang w:val="fr-FR"/>
        </w:rPr>
        <w:t xml:space="preserve"> de </w:t>
      </w:r>
      <w:proofErr w:type="spellStart"/>
      <w:r w:rsidRPr="000F6ADF">
        <w:rPr>
          <w:lang w:val="fr-FR"/>
        </w:rPr>
        <w:t>zgomot</w:t>
      </w:r>
      <w:proofErr w:type="spellEnd"/>
      <w:r w:rsidRPr="00683BF4">
        <w:rPr>
          <w:rStyle w:val="sttlitera"/>
          <w:lang w:val="pt-BR"/>
        </w:rPr>
        <w:t>;</w:t>
      </w:r>
    </w:p>
    <w:p w:rsidR="006031B8" w:rsidRPr="0078604F" w:rsidRDefault="006031B8" w:rsidP="006031B8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h) la finalizarea lucrărilor se vor îndepărta resturile de materiale de construcţie şi se va reface cadrul natural afectat de execuţia lucrărilor; toate suprafeţele de teren afectate vor fi refăcute şi redate la folosinţa iniţială;</w:t>
      </w:r>
    </w:p>
    <w:p w:rsidR="006031B8" w:rsidRPr="0078604F" w:rsidRDefault="006031B8" w:rsidP="006031B8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 xml:space="preserve">  i) se vor obţine toate avizele prevăzute în certificatul de urbanism</w:t>
      </w:r>
      <w:r>
        <w:rPr>
          <w:rStyle w:val="sttlitera"/>
          <w:rFonts w:ascii="Arial" w:hAnsi="Arial" w:cs="Arial"/>
          <w:sz w:val="24"/>
          <w:szCs w:val="24"/>
          <w:lang w:val="pt-BR"/>
        </w:rPr>
        <w:t>.</w:t>
      </w:r>
    </w:p>
    <w:p w:rsidR="006031B8" w:rsidRPr="00447422" w:rsidRDefault="006031B8" w:rsidP="00603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6031B8" w:rsidRDefault="006031B8" w:rsidP="00603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031B8" w:rsidRDefault="006031B8" w:rsidP="00603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1B8" w:rsidRDefault="006031B8" w:rsidP="006031B8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6031B8" w:rsidRDefault="006031B8" w:rsidP="006031B8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031B8" w:rsidRDefault="006031B8" w:rsidP="006031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DIRECTOR   EXECUTIV,</w:t>
      </w:r>
    </w:p>
    <w:p w:rsidR="006031B8" w:rsidRDefault="006031B8" w:rsidP="006031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GHEORGHE ALDEA</w:t>
      </w:r>
    </w:p>
    <w:p w:rsidR="006031B8" w:rsidRDefault="006031B8" w:rsidP="006031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</w:t>
      </w:r>
    </w:p>
    <w:p w:rsidR="006031B8" w:rsidRDefault="006031B8" w:rsidP="006031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031B8" w:rsidRDefault="006031B8" w:rsidP="006031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031B8" w:rsidRDefault="006031B8" w:rsidP="006031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031B8" w:rsidRDefault="006031B8" w:rsidP="006031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031B8" w:rsidRDefault="006031B8" w:rsidP="006031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031B8" w:rsidRDefault="006031B8" w:rsidP="006031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6031B8" w:rsidRDefault="006031B8" w:rsidP="006031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ŞEF SERVICIU</w:t>
      </w:r>
    </w:p>
    <w:p w:rsidR="006031B8" w:rsidRDefault="006031B8" w:rsidP="006031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AVIZE, ACORDURI, AUTORIZAȚII              </w:t>
      </w:r>
    </w:p>
    <w:p w:rsidR="006031B8" w:rsidRDefault="006031B8" w:rsidP="006031B8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Ing. Constantin Burciu                                               </w:t>
      </w:r>
    </w:p>
    <w:p w:rsidR="006031B8" w:rsidRDefault="006031B8" w:rsidP="006031B8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6031B8" w:rsidRDefault="006031B8" w:rsidP="006031B8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6031B8" w:rsidRDefault="006031B8" w:rsidP="006031B8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Întocmit,</w:t>
      </w:r>
    </w:p>
    <w:p w:rsidR="006031B8" w:rsidRPr="000874DF" w:rsidRDefault="006031B8" w:rsidP="006031B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Chim. Adina Hobjîlă</w:t>
      </w:r>
    </w:p>
    <w:p w:rsidR="006031B8" w:rsidRDefault="006031B8" w:rsidP="006031B8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031B8" w:rsidRDefault="006031B8" w:rsidP="006031B8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</w:t>
      </w:r>
    </w:p>
    <w:p w:rsidR="006031B8" w:rsidRDefault="006031B8" w:rsidP="006031B8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</w:p>
    <w:p w:rsidR="006031B8" w:rsidRPr="000874DF" w:rsidRDefault="006031B8" w:rsidP="006031B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</w:t>
      </w:r>
    </w:p>
    <w:p w:rsidR="006031B8" w:rsidRDefault="006031B8" w:rsidP="006031B8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031B8" w:rsidRPr="00447422" w:rsidRDefault="006031B8" w:rsidP="00603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1B8" w:rsidRPr="00447422" w:rsidRDefault="006031B8" w:rsidP="006031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031B8" w:rsidRPr="00447422" w:rsidRDefault="006031B8" w:rsidP="006031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031B8" w:rsidRPr="00447422" w:rsidRDefault="006031B8" w:rsidP="006031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31B8" w:rsidRPr="00447422" w:rsidRDefault="006031B8" w:rsidP="006031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031B8" w:rsidRPr="00447422" w:rsidRDefault="006031B8" w:rsidP="006031B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031B8" w:rsidRDefault="006031B8" w:rsidP="006031B8"/>
    <w:p w:rsidR="006031B8" w:rsidRDefault="006031B8" w:rsidP="006031B8"/>
    <w:p w:rsidR="00B86C9D" w:rsidRDefault="00B86C9D"/>
    <w:sectPr w:rsidR="00B86C9D" w:rsidSect="002E435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6193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6193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060173548"/>
            </w:sdtPr>
            <w:sdtEndPr>
              <w:rPr>
                <w:sz w:val="22"/>
                <w:szCs w:val="22"/>
              </w:rPr>
            </w:sdtEndPr>
            <w:sdtContent>
              <w:p w:rsidR="007B781F" w:rsidRPr="007A4C64" w:rsidRDefault="00D6193B" w:rsidP="007B781F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7B781F" w:rsidRPr="007A4C64" w:rsidRDefault="00D6193B" w:rsidP="007B781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1A, Suceava, Cod 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92A14" w:rsidRPr="007B781F" w:rsidRDefault="00D6193B" w:rsidP="007B781F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B72680" w:rsidRPr="00C44321" w:rsidRDefault="00D6193B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F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D6193B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D6193B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Bistriței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1A, Suceava, Cod 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D6193B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1F" w:rsidRDefault="00D619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1F" w:rsidRDefault="00D619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D6193B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2438F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92381391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652042" w:rsidRPr="00535A6C" w:rsidRDefault="00D6193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6193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6193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6193B" w:rsidP="007B781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D6193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630"/>
    <w:multiLevelType w:val="multilevel"/>
    <w:tmpl w:val="E3D033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B84025"/>
    <w:multiLevelType w:val="hybridMultilevel"/>
    <w:tmpl w:val="0B5057CC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6259CA"/>
    <w:multiLevelType w:val="hybridMultilevel"/>
    <w:tmpl w:val="CB52B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4436B"/>
    <w:multiLevelType w:val="multilevel"/>
    <w:tmpl w:val="268A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6C1174F"/>
    <w:multiLevelType w:val="singleLevel"/>
    <w:tmpl w:val="D08E6F5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031B8"/>
    <w:rsid w:val="000015C1"/>
    <w:rsid w:val="00001A3F"/>
    <w:rsid w:val="000041B0"/>
    <w:rsid w:val="00007335"/>
    <w:rsid w:val="00010084"/>
    <w:rsid w:val="00010ABF"/>
    <w:rsid w:val="00013087"/>
    <w:rsid w:val="00013E11"/>
    <w:rsid w:val="00014E06"/>
    <w:rsid w:val="00016EE6"/>
    <w:rsid w:val="00021257"/>
    <w:rsid w:val="00024F61"/>
    <w:rsid w:val="00025A23"/>
    <w:rsid w:val="00032634"/>
    <w:rsid w:val="00033307"/>
    <w:rsid w:val="00034AA6"/>
    <w:rsid w:val="00034AF1"/>
    <w:rsid w:val="00036EC0"/>
    <w:rsid w:val="000371CE"/>
    <w:rsid w:val="00037BD4"/>
    <w:rsid w:val="00042C77"/>
    <w:rsid w:val="00044142"/>
    <w:rsid w:val="0004419B"/>
    <w:rsid w:val="000454C8"/>
    <w:rsid w:val="00045DF0"/>
    <w:rsid w:val="000468C8"/>
    <w:rsid w:val="0005127D"/>
    <w:rsid w:val="0005149A"/>
    <w:rsid w:val="000514FD"/>
    <w:rsid w:val="00051540"/>
    <w:rsid w:val="00051A2C"/>
    <w:rsid w:val="00052255"/>
    <w:rsid w:val="0005235B"/>
    <w:rsid w:val="00052589"/>
    <w:rsid w:val="000533B6"/>
    <w:rsid w:val="0005443F"/>
    <w:rsid w:val="00055EB0"/>
    <w:rsid w:val="0005728E"/>
    <w:rsid w:val="00057306"/>
    <w:rsid w:val="000600CB"/>
    <w:rsid w:val="00061D66"/>
    <w:rsid w:val="000657C1"/>
    <w:rsid w:val="00065E18"/>
    <w:rsid w:val="00067EF5"/>
    <w:rsid w:val="000702F3"/>
    <w:rsid w:val="00073563"/>
    <w:rsid w:val="00073EFA"/>
    <w:rsid w:val="00074134"/>
    <w:rsid w:val="000743CA"/>
    <w:rsid w:val="00075EC2"/>
    <w:rsid w:val="00077E3A"/>
    <w:rsid w:val="00080426"/>
    <w:rsid w:val="00080DDC"/>
    <w:rsid w:val="00080F5B"/>
    <w:rsid w:val="00081B6B"/>
    <w:rsid w:val="000834F9"/>
    <w:rsid w:val="000837FB"/>
    <w:rsid w:val="00085BB2"/>
    <w:rsid w:val="00092D6A"/>
    <w:rsid w:val="00093365"/>
    <w:rsid w:val="00094A6C"/>
    <w:rsid w:val="00094FAA"/>
    <w:rsid w:val="00095944"/>
    <w:rsid w:val="00095AEC"/>
    <w:rsid w:val="00097860"/>
    <w:rsid w:val="000A083A"/>
    <w:rsid w:val="000A1738"/>
    <w:rsid w:val="000A4101"/>
    <w:rsid w:val="000A645E"/>
    <w:rsid w:val="000A6570"/>
    <w:rsid w:val="000A6FAA"/>
    <w:rsid w:val="000A7259"/>
    <w:rsid w:val="000A765D"/>
    <w:rsid w:val="000B4973"/>
    <w:rsid w:val="000B5D93"/>
    <w:rsid w:val="000C071D"/>
    <w:rsid w:val="000C0B36"/>
    <w:rsid w:val="000C142E"/>
    <w:rsid w:val="000C1645"/>
    <w:rsid w:val="000C18D5"/>
    <w:rsid w:val="000C2370"/>
    <w:rsid w:val="000C2E2F"/>
    <w:rsid w:val="000C5B7D"/>
    <w:rsid w:val="000C74C8"/>
    <w:rsid w:val="000D023B"/>
    <w:rsid w:val="000D2E76"/>
    <w:rsid w:val="000D4338"/>
    <w:rsid w:val="000D5E9D"/>
    <w:rsid w:val="000D7E2C"/>
    <w:rsid w:val="000E045E"/>
    <w:rsid w:val="000E08AC"/>
    <w:rsid w:val="000E0BA1"/>
    <w:rsid w:val="000E2E45"/>
    <w:rsid w:val="000E3AFC"/>
    <w:rsid w:val="000E3B32"/>
    <w:rsid w:val="000E4020"/>
    <w:rsid w:val="000E4378"/>
    <w:rsid w:val="000E4FD1"/>
    <w:rsid w:val="000E7E87"/>
    <w:rsid w:val="000F0E4F"/>
    <w:rsid w:val="000F1080"/>
    <w:rsid w:val="000F189E"/>
    <w:rsid w:val="000F21C9"/>
    <w:rsid w:val="000F2EE4"/>
    <w:rsid w:val="000F3107"/>
    <w:rsid w:val="000F437D"/>
    <w:rsid w:val="000F5262"/>
    <w:rsid w:val="000F610E"/>
    <w:rsid w:val="000F6D38"/>
    <w:rsid w:val="00102431"/>
    <w:rsid w:val="001057B1"/>
    <w:rsid w:val="001059FA"/>
    <w:rsid w:val="001062E8"/>
    <w:rsid w:val="001070CA"/>
    <w:rsid w:val="001072E3"/>
    <w:rsid w:val="00111263"/>
    <w:rsid w:val="00112144"/>
    <w:rsid w:val="001124B6"/>
    <w:rsid w:val="001133B7"/>
    <w:rsid w:val="001144BC"/>
    <w:rsid w:val="00114976"/>
    <w:rsid w:val="0011629F"/>
    <w:rsid w:val="001174B3"/>
    <w:rsid w:val="001203B6"/>
    <w:rsid w:val="00121821"/>
    <w:rsid w:val="00122D4C"/>
    <w:rsid w:val="00127363"/>
    <w:rsid w:val="001279F6"/>
    <w:rsid w:val="001308BA"/>
    <w:rsid w:val="00130AD4"/>
    <w:rsid w:val="0013410D"/>
    <w:rsid w:val="00135559"/>
    <w:rsid w:val="00141EBD"/>
    <w:rsid w:val="00141F17"/>
    <w:rsid w:val="001437B0"/>
    <w:rsid w:val="0014453D"/>
    <w:rsid w:val="0014471F"/>
    <w:rsid w:val="00144783"/>
    <w:rsid w:val="00146753"/>
    <w:rsid w:val="00146B06"/>
    <w:rsid w:val="00147921"/>
    <w:rsid w:val="00147972"/>
    <w:rsid w:val="00147C4F"/>
    <w:rsid w:val="00150917"/>
    <w:rsid w:val="00151637"/>
    <w:rsid w:val="00152180"/>
    <w:rsid w:val="0015232F"/>
    <w:rsid w:val="0015243D"/>
    <w:rsid w:val="001569C5"/>
    <w:rsid w:val="00161A7E"/>
    <w:rsid w:val="001630C9"/>
    <w:rsid w:val="001638F8"/>
    <w:rsid w:val="00164EF6"/>
    <w:rsid w:val="001652BA"/>
    <w:rsid w:val="00165AF5"/>
    <w:rsid w:val="001712AB"/>
    <w:rsid w:val="00171368"/>
    <w:rsid w:val="00171810"/>
    <w:rsid w:val="00172D34"/>
    <w:rsid w:val="00173B62"/>
    <w:rsid w:val="00174056"/>
    <w:rsid w:val="00175439"/>
    <w:rsid w:val="001805CE"/>
    <w:rsid w:val="001808E5"/>
    <w:rsid w:val="00180958"/>
    <w:rsid w:val="0018344F"/>
    <w:rsid w:val="001836F6"/>
    <w:rsid w:val="00183A2B"/>
    <w:rsid w:val="00185823"/>
    <w:rsid w:val="00185BBF"/>
    <w:rsid w:val="001863BC"/>
    <w:rsid w:val="00186809"/>
    <w:rsid w:val="00187363"/>
    <w:rsid w:val="00191011"/>
    <w:rsid w:val="0019461F"/>
    <w:rsid w:val="001958DA"/>
    <w:rsid w:val="0019630F"/>
    <w:rsid w:val="00197AE3"/>
    <w:rsid w:val="001A01AA"/>
    <w:rsid w:val="001A0A98"/>
    <w:rsid w:val="001A0B89"/>
    <w:rsid w:val="001A205F"/>
    <w:rsid w:val="001A3571"/>
    <w:rsid w:val="001A37AF"/>
    <w:rsid w:val="001A42DF"/>
    <w:rsid w:val="001A4673"/>
    <w:rsid w:val="001A67CC"/>
    <w:rsid w:val="001A7869"/>
    <w:rsid w:val="001B112A"/>
    <w:rsid w:val="001B25C9"/>
    <w:rsid w:val="001B30F1"/>
    <w:rsid w:val="001B3E6E"/>
    <w:rsid w:val="001B5A9C"/>
    <w:rsid w:val="001B5F47"/>
    <w:rsid w:val="001C0749"/>
    <w:rsid w:val="001C0C2A"/>
    <w:rsid w:val="001C282D"/>
    <w:rsid w:val="001C42D0"/>
    <w:rsid w:val="001C5DC9"/>
    <w:rsid w:val="001C6B64"/>
    <w:rsid w:val="001C7342"/>
    <w:rsid w:val="001D02F6"/>
    <w:rsid w:val="001D0685"/>
    <w:rsid w:val="001D07B8"/>
    <w:rsid w:val="001D080D"/>
    <w:rsid w:val="001D0BA3"/>
    <w:rsid w:val="001D1F74"/>
    <w:rsid w:val="001D345D"/>
    <w:rsid w:val="001D4534"/>
    <w:rsid w:val="001D4584"/>
    <w:rsid w:val="001E1C58"/>
    <w:rsid w:val="001E1E65"/>
    <w:rsid w:val="001E231E"/>
    <w:rsid w:val="001E3D84"/>
    <w:rsid w:val="001E431F"/>
    <w:rsid w:val="001E4542"/>
    <w:rsid w:val="001E4ABB"/>
    <w:rsid w:val="001E5D3C"/>
    <w:rsid w:val="001E6B3B"/>
    <w:rsid w:val="001F2001"/>
    <w:rsid w:val="001F250D"/>
    <w:rsid w:val="001F3C7A"/>
    <w:rsid w:val="001F6975"/>
    <w:rsid w:val="001F73A9"/>
    <w:rsid w:val="001F7BFC"/>
    <w:rsid w:val="001F7C65"/>
    <w:rsid w:val="00200D21"/>
    <w:rsid w:val="0020188D"/>
    <w:rsid w:val="0020269D"/>
    <w:rsid w:val="00202C88"/>
    <w:rsid w:val="00202EEF"/>
    <w:rsid w:val="00204DDC"/>
    <w:rsid w:val="00205B47"/>
    <w:rsid w:val="0020678F"/>
    <w:rsid w:val="00206A9C"/>
    <w:rsid w:val="00210CCF"/>
    <w:rsid w:val="00211E57"/>
    <w:rsid w:val="00214603"/>
    <w:rsid w:val="002146EE"/>
    <w:rsid w:val="002147D8"/>
    <w:rsid w:val="00214B60"/>
    <w:rsid w:val="00214DA7"/>
    <w:rsid w:val="0021772F"/>
    <w:rsid w:val="00217FE9"/>
    <w:rsid w:val="00220A7B"/>
    <w:rsid w:val="00220B45"/>
    <w:rsid w:val="00220E8E"/>
    <w:rsid w:val="00220F41"/>
    <w:rsid w:val="00223126"/>
    <w:rsid w:val="002261F9"/>
    <w:rsid w:val="00230377"/>
    <w:rsid w:val="002334A6"/>
    <w:rsid w:val="002339BA"/>
    <w:rsid w:val="00233EE0"/>
    <w:rsid w:val="00234873"/>
    <w:rsid w:val="00236551"/>
    <w:rsid w:val="002378C7"/>
    <w:rsid w:val="0024016B"/>
    <w:rsid w:val="002404F8"/>
    <w:rsid w:val="002410CF"/>
    <w:rsid w:val="0024112D"/>
    <w:rsid w:val="0024127F"/>
    <w:rsid w:val="002412B6"/>
    <w:rsid w:val="002424F7"/>
    <w:rsid w:val="0024281B"/>
    <w:rsid w:val="002435DA"/>
    <w:rsid w:val="00247D33"/>
    <w:rsid w:val="00252481"/>
    <w:rsid w:val="002524DE"/>
    <w:rsid w:val="00253371"/>
    <w:rsid w:val="00253895"/>
    <w:rsid w:val="00253C89"/>
    <w:rsid w:val="00254BAB"/>
    <w:rsid w:val="0025679C"/>
    <w:rsid w:val="00260AD5"/>
    <w:rsid w:val="00260B1C"/>
    <w:rsid w:val="00261010"/>
    <w:rsid w:val="00261C79"/>
    <w:rsid w:val="00262449"/>
    <w:rsid w:val="00262A2E"/>
    <w:rsid w:val="00263115"/>
    <w:rsid w:val="00264886"/>
    <w:rsid w:val="00264986"/>
    <w:rsid w:val="00265299"/>
    <w:rsid w:val="00266D5F"/>
    <w:rsid w:val="00271AFA"/>
    <w:rsid w:val="00273BED"/>
    <w:rsid w:val="00274978"/>
    <w:rsid w:val="00275F0F"/>
    <w:rsid w:val="00276C13"/>
    <w:rsid w:val="00281BBA"/>
    <w:rsid w:val="002823C8"/>
    <w:rsid w:val="00282716"/>
    <w:rsid w:val="00287820"/>
    <w:rsid w:val="00291183"/>
    <w:rsid w:val="00293443"/>
    <w:rsid w:val="002955B4"/>
    <w:rsid w:val="002A0943"/>
    <w:rsid w:val="002A1B8B"/>
    <w:rsid w:val="002A269B"/>
    <w:rsid w:val="002A3076"/>
    <w:rsid w:val="002A36D5"/>
    <w:rsid w:val="002A371B"/>
    <w:rsid w:val="002A5674"/>
    <w:rsid w:val="002A5967"/>
    <w:rsid w:val="002A7597"/>
    <w:rsid w:val="002B010A"/>
    <w:rsid w:val="002B0E8C"/>
    <w:rsid w:val="002B1543"/>
    <w:rsid w:val="002B1C8D"/>
    <w:rsid w:val="002B1CF1"/>
    <w:rsid w:val="002B45CD"/>
    <w:rsid w:val="002B4A7B"/>
    <w:rsid w:val="002B5598"/>
    <w:rsid w:val="002B5873"/>
    <w:rsid w:val="002B6255"/>
    <w:rsid w:val="002B6657"/>
    <w:rsid w:val="002B6725"/>
    <w:rsid w:val="002B75D9"/>
    <w:rsid w:val="002B7966"/>
    <w:rsid w:val="002C00C9"/>
    <w:rsid w:val="002C04A2"/>
    <w:rsid w:val="002C0854"/>
    <w:rsid w:val="002C276E"/>
    <w:rsid w:val="002C27A6"/>
    <w:rsid w:val="002C3058"/>
    <w:rsid w:val="002C35B4"/>
    <w:rsid w:val="002C4037"/>
    <w:rsid w:val="002C40C2"/>
    <w:rsid w:val="002C7B5A"/>
    <w:rsid w:val="002D02E6"/>
    <w:rsid w:val="002D0568"/>
    <w:rsid w:val="002D33EE"/>
    <w:rsid w:val="002D476E"/>
    <w:rsid w:val="002D5963"/>
    <w:rsid w:val="002D5E15"/>
    <w:rsid w:val="002D7829"/>
    <w:rsid w:val="002E019A"/>
    <w:rsid w:val="002E117A"/>
    <w:rsid w:val="002E1F8E"/>
    <w:rsid w:val="002E2294"/>
    <w:rsid w:val="002E2E7E"/>
    <w:rsid w:val="002E305F"/>
    <w:rsid w:val="002E4620"/>
    <w:rsid w:val="002E49C9"/>
    <w:rsid w:val="002E4FA5"/>
    <w:rsid w:val="002E5940"/>
    <w:rsid w:val="002E6E55"/>
    <w:rsid w:val="002F0266"/>
    <w:rsid w:val="002F0308"/>
    <w:rsid w:val="002F0826"/>
    <w:rsid w:val="002F1B5C"/>
    <w:rsid w:val="002F2A11"/>
    <w:rsid w:val="002F37B9"/>
    <w:rsid w:val="002F6B51"/>
    <w:rsid w:val="002F6FB1"/>
    <w:rsid w:val="002F78C1"/>
    <w:rsid w:val="00300805"/>
    <w:rsid w:val="00300AB5"/>
    <w:rsid w:val="00302031"/>
    <w:rsid w:val="00302148"/>
    <w:rsid w:val="00304388"/>
    <w:rsid w:val="00307392"/>
    <w:rsid w:val="00307E0B"/>
    <w:rsid w:val="00307EA7"/>
    <w:rsid w:val="00307FED"/>
    <w:rsid w:val="0031022D"/>
    <w:rsid w:val="003113BF"/>
    <w:rsid w:val="0031599F"/>
    <w:rsid w:val="0031655D"/>
    <w:rsid w:val="0031706F"/>
    <w:rsid w:val="0032077F"/>
    <w:rsid w:val="00320A37"/>
    <w:rsid w:val="00321171"/>
    <w:rsid w:val="00322220"/>
    <w:rsid w:val="00322CDB"/>
    <w:rsid w:val="003243B5"/>
    <w:rsid w:val="003249D9"/>
    <w:rsid w:val="003263E8"/>
    <w:rsid w:val="0032709A"/>
    <w:rsid w:val="003279A9"/>
    <w:rsid w:val="00327CE7"/>
    <w:rsid w:val="0033040C"/>
    <w:rsid w:val="00330541"/>
    <w:rsid w:val="00331FBE"/>
    <w:rsid w:val="00335138"/>
    <w:rsid w:val="003352CC"/>
    <w:rsid w:val="00335770"/>
    <w:rsid w:val="0034076D"/>
    <w:rsid w:val="00340847"/>
    <w:rsid w:val="00340D9F"/>
    <w:rsid w:val="0034162B"/>
    <w:rsid w:val="00342255"/>
    <w:rsid w:val="0034490E"/>
    <w:rsid w:val="00345839"/>
    <w:rsid w:val="00345CEB"/>
    <w:rsid w:val="00345FAC"/>
    <w:rsid w:val="00346BFC"/>
    <w:rsid w:val="00347A52"/>
    <w:rsid w:val="00352292"/>
    <w:rsid w:val="00352F50"/>
    <w:rsid w:val="003553A2"/>
    <w:rsid w:val="0035588D"/>
    <w:rsid w:val="00356C85"/>
    <w:rsid w:val="00356DC8"/>
    <w:rsid w:val="00356DDE"/>
    <w:rsid w:val="003607D9"/>
    <w:rsid w:val="003617B8"/>
    <w:rsid w:val="00361F29"/>
    <w:rsid w:val="003623CA"/>
    <w:rsid w:val="00362EB4"/>
    <w:rsid w:val="0036305B"/>
    <w:rsid w:val="00364E8C"/>
    <w:rsid w:val="00365472"/>
    <w:rsid w:val="0036684C"/>
    <w:rsid w:val="00372426"/>
    <w:rsid w:val="00372BA4"/>
    <w:rsid w:val="0037371D"/>
    <w:rsid w:val="00373AC9"/>
    <w:rsid w:val="003741FB"/>
    <w:rsid w:val="00377C62"/>
    <w:rsid w:val="00377F87"/>
    <w:rsid w:val="0038027E"/>
    <w:rsid w:val="003810ED"/>
    <w:rsid w:val="00381875"/>
    <w:rsid w:val="0038204C"/>
    <w:rsid w:val="00382C43"/>
    <w:rsid w:val="0038396C"/>
    <w:rsid w:val="00384C3B"/>
    <w:rsid w:val="00384CD4"/>
    <w:rsid w:val="00385229"/>
    <w:rsid w:val="0039004E"/>
    <w:rsid w:val="00394515"/>
    <w:rsid w:val="00394F10"/>
    <w:rsid w:val="00396EBC"/>
    <w:rsid w:val="00397561"/>
    <w:rsid w:val="00397F39"/>
    <w:rsid w:val="003A04BF"/>
    <w:rsid w:val="003A0710"/>
    <w:rsid w:val="003A0A8F"/>
    <w:rsid w:val="003A1762"/>
    <w:rsid w:val="003A2BD6"/>
    <w:rsid w:val="003A3216"/>
    <w:rsid w:val="003A3D23"/>
    <w:rsid w:val="003A5313"/>
    <w:rsid w:val="003A5536"/>
    <w:rsid w:val="003A58F8"/>
    <w:rsid w:val="003A6691"/>
    <w:rsid w:val="003A7535"/>
    <w:rsid w:val="003A79A5"/>
    <w:rsid w:val="003A7D66"/>
    <w:rsid w:val="003B1268"/>
    <w:rsid w:val="003B131F"/>
    <w:rsid w:val="003B2D04"/>
    <w:rsid w:val="003B3F2C"/>
    <w:rsid w:val="003B43EB"/>
    <w:rsid w:val="003B442B"/>
    <w:rsid w:val="003B5372"/>
    <w:rsid w:val="003B67FB"/>
    <w:rsid w:val="003C138E"/>
    <w:rsid w:val="003C1D1E"/>
    <w:rsid w:val="003C23C9"/>
    <w:rsid w:val="003C2B3A"/>
    <w:rsid w:val="003C6166"/>
    <w:rsid w:val="003C6CA7"/>
    <w:rsid w:val="003D01F4"/>
    <w:rsid w:val="003D0220"/>
    <w:rsid w:val="003D0BF6"/>
    <w:rsid w:val="003D204A"/>
    <w:rsid w:val="003D26A3"/>
    <w:rsid w:val="003D5E5E"/>
    <w:rsid w:val="003D6152"/>
    <w:rsid w:val="003D70B4"/>
    <w:rsid w:val="003E06E0"/>
    <w:rsid w:val="003E2916"/>
    <w:rsid w:val="003E2F7D"/>
    <w:rsid w:val="003E3798"/>
    <w:rsid w:val="003E3BE2"/>
    <w:rsid w:val="003E4784"/>
    <w:rsid w:val="003E4AC4"/>
    <w:rsid w:val="003E5E7E"/>
    <w:rsid w:val="003F04E8"/>
    <w:rsid w:val="003F0E35"/>
    <w:rsid w:val="003F19E0"/>
    <w:rsid w:val="003F1FF7"/>
    <w:rsid w:val="003F26BA"/>
    <w:rsid w:val="003F298F"/>
    <w:rsid w:val="003F31BE"/>
    <w:rsid w:val="003F4128"/>
    <w:rsid w:val="003F4D98"/>
    <w:rsid w:val="003F5BB0"/>
    <w:rsid w:val="00401C60"/>
    <w:rsid w:val="00402667"/>
    <w:rsid w:val="0040333E"/>
    <w:rsid w:val="0040598F"/>
    <w:rsid w:val="00405CD3"/>
    <w:rsid w:val="00405CD8"/>
    <w:rsid w:val="00406A6A"/>
    <w:rsid w:val="004075F3"/>
    <w:rsid w:val="00407978"/>
    <w:rsid w:val="00407C3D"/>
    <w:rsid w:val="0041019B"/>
    <w:rsid w:val="00410E6D"/>
    <w:rsid w:val="00413CC6"/>
    <w:rsid w:val="00413DA9"/>
    <w:rsid w:val="00414CD6"/>
    <w:rsid w:val="00415574"/>
    <w:rsid w:val="0041627E"/>
    <w:rsid w:val="00420B78"/>
    <w:rsid w:val="00423235"/>
    <w:rsid w:val="004307EB"/>
    <w:rsid w:val="004319EE"/>
    <w:rsid w:val="0043305C"/>
    <w:rsid w:val="00433126"/>
    <w:rsid w:val="004336EB"/>
    <w:rsid w:val="00433B38"/>
    <w:rsid w:val="004356CD"/>
    <w:rsid w:val="00435EC0"/>
    <w:rsid w:val="00440244"/>
    <w:rsid w:val="0044118B"/>
    <w:rsid w:val="004422FD"/>
    <w:rsid w:val="00443062"/>
    <w:rsid w:val="00443584"/>
    <w:rsid w:val="0044526C"/>
    <w:rsid w:val="004459E3"/>
    <w:rsid w:val="00446733"/>
    <w:rsid w:val="00447273"/>
    <w:rsid w:val="00447845"/>
    <w:rsid w:val="00447CDE"/>
    <w:rsid w:val="0045302B"/>
    <w:rsid w:val="0045409A"/>
    <w:rsid w:val="0045578A"/>
    <w:rsid w:val="004560D0"/>
    <w:rsid w:val="00457068"/>
    <w:rsid w:val="0046107F"/>
    <w:rsid w:val="00462301"/>
    <w:rsid w:val="00462FC5"/>
    <w:rsid w:val="00463057"/>
    <w:rsid w:val="00464164"/>
    <w:rsid w:val="00466978"/>
    <w:rsid w:val="00467636"/>
    <w:rsid w:val="00467936"/>
    <w:rsid w:val="00467E11"/>
    <w:rsid w:val="00470844"/>
    <w:rsid w:val="00470BB7"/>
    <w:rsid w:val="00471F3F"/>
    <w:rsid w:val="00472F3A"/>
    <w:rsid w:val="0047536C"/>
    <w:rsid w:val="00476424"/>
    <w:rsid w:val="00476837"/>
    <w:rsid w:val="004771BB"/>
    <w:rsid w:val="004772CE"/>
    <w:rsid w:val="00477BB1"/>
    <w:rsid w:val="00480EA7"/>
    <w:rsid w:val="00480F46"/>
    <w:rsid w:val="00481041"/>
    <w:rsid w:val="004868DD"/>
    <w:rsid w:val="0049098A"/>
    <w:rsid w:val="00491868"/>
    <w:rsid w:val="004925D4"/>
    <w:rsid w:val="0049277E"/>
    <w:rsid w:val="00493741"/>
    <w:rsid w:val="00493C30"/>
    <w:rsid w:val="0049517A"/>
    <w:rsid w:val="00496110"/>
    <w:rsid w:val="00496804"/>
    <w:rsid w:val="004A05AD"/>
    <w:rsid w:val="004A1AAA"/>
    <w:rsid w:val="004A2F92"/>
    <w:rsid w:val="004A3824"/>
    <w:rsid w:val="004A4BB9"/>
    <w:rsid w:val="004A61EF"/>
    <w:rsid w:val="004A68A5"/>
    <w:rsid w:val="004A7A45"/>
    <w:rsid w:val="004B021C"/>
    <w:rsid w:val="004B1A67"/>
    <w:rsid w:val="004B2722"/>
    <w:rsid w:val="004B35D5"/>
    <w:rsid w:val="004B48E4"/>
    <w:rsid w:val="004B60A4"/>
    <w:rsid w:val="004B6A6A"/>
    <w:rsid w:val="004B73AE"/>
    <w:rsid w:val="004C0FC1"/>
    <w:rsid w:val="004C28F3"/>
    <w:rsid w:val="004C2B5B"/>
    <w:rsid w:val="004C4E5E"/>
    <w:rsid w:val="004C5279"/>
    <w:rsid w:val="004C6312"/>
    <w:rsid w:val="004C688F"/>
    <w:rsid w:val="004C7938"/>
    <w:rsid w:val="004C7DF6"/>
    <w:rsid w:val="004C7E10"/>
    <w:rsid w:val="004D1426"/>
    <w:rsid w:val="004D1A76"/>
    <w:rsid w:val="004D1E37"/>
    <w:rsid w:val="004D3B16"/>
    <w:rsid w:val="004D3E3D"/>
    <w:rsid w:val="004D405B"/>
    <w:rsid w:val="004D4FF2"/>
    <w:rsid w:val="004D760C"/>
    <w:rsid w:val="004D7C92"/>
    <w:rsid w:val="004D7CBB"/>
    <w:rsid w:val="004D7E34"/>
    <w:rsid w:val="004D7F8E"/>
    <w:rsid w:val="004E063A"/>
    <w:rsid w:val="004E2175"/>
    <w:rsid w:val="004E6D91"/>
    <w:rsid w:val="004F0680"/>
    <w:rsid w:val="004F1C58"/>
    <w:rsid w:val="004F224A"/>
    <w:rsid w:val="004F2E29"/>
    <w:rsid w:val="004F3603"/>
    <w:rsid w:val="004F39FA"/>
    <w:rsid w:val="004F48A6"/>
    <w:rsid w:val="004F5A15"/>
    <w:rsid w:val="004F7047"/>
    <w:rsid w:val="005033B7"/>
    <w:rsid w:val="0050411E"/>
    <w:rsid w:val="00504877"/>
    <w:rsid w:val="00504921"/>
    <w:rsid w:val="00504D73"/>
    <w:rsid w:val="0050759E"/>
    <w:rsid w:val="005108D3"/>
    <w:rsid w:val="00510AAA"/>
    <w:rsid w:val="0051250F"/>
    <w:rsid w:val="00513017"/>
    <w:rsid w:val="00514BBB"/>
    <w:rsid w:val="005154E6"/>
    <w:rsid w:val="0051698E"/>
    <w:rsid w:val="00516A48"/>
    <w:rsid w:val="00516E7D"/>
    <w:rsid w:val="00517449"/>
    <w:rsid w:val="005175D0"/>
    <w:rsid w:val="00517C6B"/>
    <w:rsid w:val="00522378"/>
    <w:rsid w:val="005254B8"/>
    <w:rsid w:val="00525DB1"/>
    <w:rsid w:val="005261EB"/>
    <w:rsid w:val="0052684A"/>
    <w:rsid w:val="00526920"/>
    <w:rsid w:val="00526C94"/>
    <w:rsid w:val="005278B6"/>
    <w:rsid w:val="005300BA"/>
    <w:rsid w:val="00530DD1"/>
    <w:rsid w:val="00531229"/>
    <w:rsid w:val="005314EE"/>
    <w:rsid w:val="00531F54"/>
    <w:rsid w:val="0053362A"/>
    <w:rsid w:val="005376F1"/>
    <w:rsid w:val="005378CC"/>
    <w:rsid w:val="00537F83"/>
    <w:rsid w:val="00544293"/>
    <w:rsid w:val="00546117"/>
    <w:rsid w:val="00546FCA"/>
    <w:rsid w:val="005500B9"/>
    <w:rsid w:val="00551C26"/>
    <w:rsid w:val="00551FAC"/>
    <w:rsid w:val="00552A9A"/>
    <w:rsid w:val="00553BAE"/>
    <w:rsid w:val="00555D82"/>
    <w:rsid w:val="00556450"/>
    <w:rsid w:val="00560571"/>
    <w:rsid w:val="005605AC"/>
    <w:rsid w:val="00560FC1"/>
    <w:rsid w:val="0056194C"/>
    <w:rsid w:val="00561979"/>
    <w:rsid w:val="005621E0"/>
    <w:rsid w:val="005736E1"/>
    <w:rsid w:val="00574340"/>
    <w:rsid w:val="005773ED"/>
    <w:rsid w:val="00580273"/>
    <w:rsid w:val="00582B1E"/>
    <w:rsid w:val="00585A3D"/>
    <w:rsid w:val="0059064C"/>
    <w:rsid w:val="00590D55"/>
    <w:rsid w:val="00591B11"/>
    <w:rsid w:val="00591CCF"/>
    <w:rsid w:val="00591FFD"/>
    <w:rsid w:val="00592166"/>
    <w:rsid w:val="005921B6"/>
    <w:rsid w:val="00592AB3"/>
    <w:rsid w:val="00593D3A"/>
    <w:rsid w:val="00595EBE"/>
    <w:rsid w:val="00596376"/>
    <w:rsid w:val="00597D1C"/>
    <w:rsid w:val="005A071E"/>
    <w:rsid w:val="005A19B0"/>
    <w:rsid w:val="005A1A75"/>
    <w:rsid w:val="005A206E"/>
    <w:rsid w:val="005A2532"/>
    <w:rsid w:val="005A33B1"/>
    <w:rsid w:val="005A4FAE"/>
    <w:rsid w:val="005A55F2"/>
    <w:rsid w:val="005A5E4A"/>
    <w:rsid w:val="005B2209"/>
    <w:rsid w:val="005B224A"/>
    <w:rsid w:val="005B24DE"/>
    <w:rsid w:val="005B3D15"/>
    <w:rsid w:val="005B3FB0"/>
    <w:rsid w:val="005B4CD2"/>
    <w:rsid w:val="005B4FF0"/>
    <w:rsid w:val="005B5682"/>
    <w:rsid w:val="005B6923"/>
    <w:rsid w:val="005B79DD"/>
    <w:rsid w:val="005B7A8D"/>
    <w:rsid w:val="005C356A"/>
    <w:rsid w:val="005C4967"/>
    <w:rsid w:val="005C5173"/>
    <w:rsid w:val="005D0161"/>
    <w:rsid w:val="005D021E"/>
    <w:rsid w:val="005D2B50"/>
    <w:rsid w:val="005D30A5"/>
    <w:rsid w:val="005D3697"/>
    <w:rsid w:val="005D37A4"/>
    <w:rsid w:val="005D43A7"/>
    <w:rsid w:val="005D4E00"/>
    <w:rsid w:val="005D5B29"/>
    <w:rsid w:val="005D6F69"/>
    <w:rsid w:val="005D73D3"/>
    <w:rsid w:val="005E0DA1"/>
    <w:rsid w:val="005E0EAF"/>
    <w:rsid w:val="005E1271"/>
    <w:rsid w:val="005E145E"/>
    <w:rsid w:val="005E37C7"/>
    <w:rsid w:val="005E5F27"/>
    <w:rsid w:val="005E6318"/>
    <w:rsid w:val="005F0401"/>
    <w:rsid w:val="005F0BBC"/>
    <w:rsid w:val="005F0EB5"/>
    <w:rsid w:val="005F1935"/>
    <w:rsid w:val="005F2514"/>
    <w:rsid w:val="005F332D"/>
    <w:rsid w:val="005F3793"/>
    <w:rsid w:val="005F48A8"/>
    <w:rsid w:val="005F589C"/>
    <w:rsid w:val="005F608E"/>
    <w:rsid w:val="005F66AA"/>
    <w:rsid w:val="005F6EE1"/>
    <w:rsid w:val="005F7822"/>
    <w:rsid w:val="006009CA"/>
    <w:rsid w:val="00600FFE"/>
    <w:rsid w:val="0060225E"/>
    <w:rsid w:val="006031B8"/>
    <w:rsid w:val="00603F60"/>
    <w:rsid w:val="006100FF"/>
    <w:rsid w:val="006163C3"/>
    <w:rsid w:val="006167C0"/>
    <w:rsid w:val="00622C5E"/>
    <w:rsid w:val="006232F9"/>
    <w:rsid w:val="00623DFD"/>
    <w:rsid w:val="006246D2"/>
    <w:rsid w:val="00624BFE"/>
    <w:rsid w:val="00626ABE"/>
    <w:rsid w:val="00626E9A"/>
    <w:rsid w:val="00627C2D"/>
    <w:rsid w:val="006310CE"/>
    <w:rsid w:val="00631308"/>
    <w:rsid w:val="00632511"/>
    <w:rsid w:val="00633C24"/>
    <w:rsid w:val="00634538"/>
    <w:rsid w:val="00637C03"/>
    <w:rsid w:val="00640AEE"/>
    <w:rsid w:val="00645826"/>
    <w:rsid w:val="0064646D"/>
    <w:rsid w:val="00647A6E"/>
    <w:rsid w:val="0065033F"/>
    <w:rsid w:val="00650795"/>
    <w:rsid w:val="006519D2"/>
    <w:rsid w:val="0065223D"/>
    <w:rsid w:val="006525CF"/>
    <w:rsid w:val="00655AC8"/>
    <w:rsid w:val="00657558"/>
    <w:rsid w:val="0066059F"/>
    <w:rsid w:val="006605B7"/>
    <w:rsid w:val="006611FE"/>
    <w:rsid w:val="0066205C"/>
    <w:rsid w:val="006634C4"/>
    <w:rsid w:val="00663AC7"/>
    <w:rsid w:val="00663F2D"/>
    <w:rsid w:val="00664BE4"/>
    <w:rsid w:val="00664D77"/>
    <w:rsid w:val="00665883"/>
    <w:rsid w:val="006658DC"/>
    <w:rsid w:val="00666587"/>
    <w:rsid w:val="00667639"/>
    <w:rsid w:val="00667DBE"/>
    <w:rsid w:val="00671941"/>
    <w:rsid w:val="0067215E"/>
    <w:rsid w:val="00676BC5"/>
    <w:rsid w:val="00684086"/>
    <w:rsid w:val="00684125"/>
    <w:rsid w:val="00684599"/>
    <w:rsid w:val="00685454"/>
    <w:rsid w:val="006873DF"/>
    <w:rsid w:val="00687576"/>
    <w:rsid w:val="00690882"/>
    <w:rsid w:val="00690D48"/>
    <w:rsid w:val="006933A0"/>
    <w:rsid w:val="00693562"/>
    <w:rsid w:val="006944CA"/>
    <w:rsid w:val="00694858"/>
    <w:rsid w:val="00694C7D"/>
    <w:rsid w:val="006A0A33"/>
    <w:rsid w:val="006A1B27"/>
    <w:rsid w:val="006A359B"/>
    <w:rsid w:val="006A35E9"/>
    <w:rsid w:val="006A3D48"/>
    <w:rsid w:val="006B0947"/>
    <w:rsid w:val="006B4975"/>
    <w:rsid w:val="006B5C72"/>
    <w:rsid w:val="006B78BB"/>
    <w:rsid w:val="006B7DA6"/>
    <w:rsid w:val="006C0021"/>
    <w:rsid w:val="006C0CD4"/>
    <w:rsid w:val="006C0E4F"/>
    <w:rsid w:val="006C1B6A"/>
    <w:rsid w:val="006C2A05"/>
    <w:rsid w:val="006C359C"/>
    <w:rsid w:val="006C39ED"/>
    <w:rsid w:val="006C424E"/>
    <w:rsid w:val="006C5D93"/>
    <w:rsid w:val="006C5EE4"/>
    <w:rsid w:val="006C68A0"/>
    <w:rsid w:val="006D2325"/>
    <w:rsid w:val="006D31CF"/>
    <w:rsid w:val="006D43F2"/>
    <w:rsid w:val="006D4CBB"/>
    <w:rsid w:val="006D6A37"/>
    <w:rsid w:val="006D7804"/>
    <w:rsid w:val="006E02C2"/>
    <w:rsid w:val="006E13E4"/>
    <w:rsid w:val="006E146F"/>
    <w:rsid w:val="006E15CF"/>
    <w:rsid w:val="006E3644"/>
    <w:rsid w:val="006E43B7"/>
    <w:rsid w:val="006E5514"/>
    <w:rsid w:val="006E5E49"/>
    <w:rsid w:val="006E6E4E"/>
    <w:rsid w:val="006E78BB"/>
    <w:rsid w:val="006F1711"/>
    <w:rsid w:val="006F3BD8"/>
    <w:rsid w:val="006F410C"/>
    <w:rsid w:val="006F559A"/>
    <w:rsid w:val="006F5B2B"/>
    <w:rsid w:val="006F649D"/>
    <w:rsid w:val="006F66F6"/>
    <w:rsid w:val="006F68E8"/>
    <w:rsid w:val="006F7772"/>
    <w:rsid w:val="0070351E"/>
    <w:rsid w:val="00703943"/>
    <w:rsid w:val="00704ED4"/>
    <w:rsid w:val="007054C5"/>
    <w:rsid w:val="00705FA1"/>
    <w:rsid w:val="0070604C"/>
    <w:rsid w:val="007062E0"/>
    <w:rsid w:val="0070755B"/>
    <w:rsid w:val="007129C8"/>
    <w:rsid w:val="007171F9"/>
    <w:rsid w:val="0072026C"/>
    <w:rsid w:val="007219C3"/>
    <w:rsid w:val="0072233B"/>
    <w:rsid w:val="0072430B"/>
    <w:rsid w:val="007243BB"/>
    <w:rsid w:val="0072468C"/>
    <w:rsid w:val="00727814"/>
    <w:rsid w:val="00730261"/>
    <w:rsid w:val="00730BCC"/>
    <w:rsid w:val="00733E87"/>
    <w:rsid w:val="00735109"/>
    <w:rsid w:val="00735B00"/>
    <w:rsid w:val="00735B8B"/>
    <w:rsid w:val="0073600D"/>
    <w:rsid w:val="00737039"/>
    <w:rsid w:val="00740907"/>
    <w:rsid w:val="00740F00"/>
    <w:rsid w:val="00742003"/>
    <w:rsid w:val="00742C78"/>
    <w:rsid w:val="007447DD"/>
    <w:rsid w:val="00744CE8"/>
    <w:rsid w:val="00745F00"/>
    <w:rsid w:val="00747A60"/>
    <w:rsid w:val="00747E9D"/>
    <w:rsid w:val="0075159F"/>
    <w:rsid w:val="00751897"/>
    <w:rsid w:val="0075238B"/>
    <w:rsid w:val="00753584"/>
    <w:rsid w:val="007553C7"/>
    <w:rsid w:val="007563D9"/>
    <w:rsid w:val="00756CAE"/>
    <w:rsid w:val="00756F45"/>
    <w:rsid w:val="007575AC"/>
    <w:rsid w:val="00757C4D"/>
    <w:rsid w:val="0076053C"/>
    <w:rsid w:val="00762785"/>
    <w:rsid w:val="00762D5F"/>
    <w:rsid w:val="00764854"/>
    <w:rsid w:val="00764BAC"/>
    <w:rsid w:val="00766242"/>
    <w:rsid w:val="00766422"/>
    <w:rsid w:val="00766507"/>
    <w:rsid w:val="00766CF2"/>
    <w:rsid w:val="00766D96"/>
    <w:rsid w:val="0077044F"/>
    <w:rsid w:val="00770FD3"/>
    <w:rsid w:val="007711DA"/>
    <w:rsid w:val="00771527"/>
    <w:rsid w:val="00772515"/>
    <w:rsid w:val="0077408E"/>
    <w:rsid w:val="00780BA4"/>
    <w:rsid w:val="00781B78"/>
    <w:rsid w:val="00782447"/>
    <w:rsid w:val="00782873"/>
    <w:rsid w:val="007839E6"/>
    <w:rsid w:val="00784579"/>
    <w:rsid w:val="00785091"/>
    <w:rsid w:val="0078565C"/>
    <w:rsid w:val="00786A21"/>
    <w:rsid w:val="0078743D"/>
    <w:rsid w:val="00790B2F"/>
    <w:rsid w:val="00791084"/>
    <w:rsid w:val="00793B31"/>
    <w:rsid w:val="00793E64"/>
    <w:rsid w:val="00794D5A"/>
    <w:rsid w:val="00795F4F"/>
    <w:rsid w:val="00796644"/>
    <w:rsid w:val="00797DA2"/>
    <w:rsid w:val="007A118E"/>
    <w:rsid w:val="007A2BF7"/>
    <w:rsid w:val="007A4CAF"/>
    <w:rsid w:val="007A706C"/>
    <w:rsid w:val="007B1385"/>
    <w:rsid w:val="007B175E"/>
    <w:rsid w:val="007B4A3C"/>
    <w:rsid w:val="007B6114"/>
    <w:rsid w:val="007B6B3A"/>
    <w:rsid w:val="007C1DE8"/>
    <w:rsid w:val="007C5270"/>
    <w:rsid w:val="007C5ED8"/>
    <w:rsid w:val="007C60D6"/>
    <w:rsid w:val="007C6601"/>
    <w:rsid w:val="007C70E7"/>
    <w:rsid w:val="007D0ABB"/>
    <w:rsid w:val="007D14FE"/>
    <w:rsid w:val="007D32C2"/>
    <w:rsid w:val="007D3A29"/>
    <w:rsid w:val="007D58D9"/>
    <w:rsid w:val="007D5A1B"/>
    <w:rsid w:val="007D7226"/>
    <w:rsid w:val="007E14D6"/>
    <w:rsid w:val="007E3DE7"/>
    <w:rsid w:val="007E5801"/>
    <w:rsid w:val="007E7702"/>
    <w:rsid w:val="007F043F"/>
    <w:rsid w:val="007F29BE"/>
    <w:rsid w:val="007F2B8B"/>
    <w:rsid w:val="007F33EE"/>
    <w:rsid w:val="007F52BA"/>
    <w:rsid w:val="007F5B05"/>
    <w:rsid w:val="007F6BC6"/>
    <w:rsid w:val="007F75A3"/>
    <w:rsid w:val="008022F2"/>
    <w:rsid w:val="00803D82"/>
    <w:rsid w:val="00803EA0"/>
    <w:rsid w:val="008045FF"/>
    <w:rsid w:val="008047FC"/>
    <w:rsid w:val="00807960"/>
    <w:rsid w:val="00807D03"/>
    <w:rsid w:val="00810B81"/>
    <w:rsid w:val="00810F52"/>
    <w:rsid w:val="0081132A"/>
    <w:rsid w:val="008118BF"/>
    <w:rsid w:val="00811C09"/>
    <w:rsid w:val="008120FE"/>
    <w:rsid w:val="00812E97"/>
    <w:rsid w:val="0081449B"/>
    <w:rsid w:val="008146F3"/>
    <w:rsid w:val="00816CB1"/>
    <w:rsid w:val="00817086"/>
    <w:rsid w:val="00820767"/>
    <w:rsid w:val="00820EA0"/>
    <w:rsid w:val="0082197A"/>
    <w:rsid w:val="0082203E"/>
    <w:rsid w:val="00825880"/>
    <w:rsid w:val="00825A26"/>
    <w:rsid w:val="00826B53"/>
    <w:rsid w:val="00830A14"/>
    <w:rsid w:val="008317A0"/>
    <w:rsid w:val="00831D41"/>
    <w:rsid w:val="00832B4B"/>
    <w:rsid w:val="00832C28"/>
    <w:rsid w:val="008338EF"/>
    <w:rsid w:val="00833FF0"/>
    <w:rsid w:val="008346FB"/>
    <w:rsid w:val="00834711"/>
    <w:rsid w:val="00835F45"/>
    <w:rsid w:val="008365D0"/>
    <w:rsid w:val="00841801"/>
    <w:rsid w:val="00845700"/>
    <w:rsid w:val="00845F55"/>
    <w:rsid w:val="008473E9"/>
    <w:rsid w:val="008502B9"/>
    <w:rsid w:val="008520F4"/>
    <w:rsid w:val="00852A91"/>
    <w:rsid w:val="00852ED2"/>
    <w:rsid w:val="00852F49"/>
    <w:rsid w:val="00855306"/>
    <w:rsid w:val="008568F9"/>
    <w:rsid w:val="008573A1"/>
    <w:rsid w:val="008576A3"/>
    <w:rsid w:val="0086029D"/>
    <w:rsid w:val="00861758"/>
    <w:rsid w:val="008620C7"/>
    <w:rsid w:val="008641CA"/>
    <w:rsid w:val="008644EA"/>
    <w:rsid w:val="00864FF0"/>
    <w:rsid w:val="008652A1"/>
    <w:rsid w:val="00871A7B"/>
    <w:rsid w:val="00871D02"/>
    <w:rsid w:val="0087264E"/>
    <w:rsid w:val="00872863"/>
    <w:rsid w:val="008735CC"/>
    <w:rsid w:val="0087579F"/>
    <w:rsid w:val="00876282"/>
    <w:rsid w:val="008805BD"/>
    <w:rsid w:val="008817D5"/>
    <w:rsid w:val="008824EC"/>
    <w:rsid w:val="0088376D"/>
    <w:rsid w:val="0088520E"/>
    <w:rsid w:val="00890F5F"/>
    <w:rsid w:val="00892003"/>
    <w:rsid w:val="00893D6E"/>
    <w:rsid w:val="00893EAC"/>
    <w:rsid w:val="00894624"/>
    <w:rsid w:val="00895335"/>
    <w:rsid w:val="008A03EF"/>
    <w:rsid w:val="008A1AE0"/>
    <w:rsid w:val="008A1AF1"/>
    <w:rsid w:val="008A1C6A"/>
    <w:rsid w:val="008A299C"/>
    <w:rsid w:val="008A2B55"/>
    <w:rsid w:val="008A2C4E"/>
    <w:rsid w:val="008A4355"/>
    <w:rsid w:val="008A4DE8"/>
    <w:rsid w:val="008A4E33"/>
    <w:rsid w:val="008A55DC"/>
    <w:rsid w:val="008A55E0"/>
    <w:rsid w:val="008A5EB6"/>
    <w:rsid w:val="008A68E2"/>
    <w:rsid w:val="008B2652"/>
    <w:rsid w:val="008B2FA7"/>
    <w:rsid w:val="008B3620"/>
    <w:rsid w:val="008B3BAC"/>
    <w:rsid w:val="008B641B"/>
    <w:rsid w:val="008B6542"/>
    <w:rsid w:val="008C3282"/>
    <w:rsid w:val="008C36E3"/>
    <w:rsid w:val="008C4701"/>
    <w:rsid w:val="008C5DA4"/>
    <w:rsid w:val="008D0837"/>
    <w:rsid w:val="008D1907"/>
    <w:rsid w:val="008D1F40"/>
    <w:rsid w:val="008D2164"/>
    <w:rsid w:val="008D22E9"/>
    <w:rsid w:val="008D421C"/>
    <w:rsid w:val="008D4418"/>
    <w:rsid w:val="008D6208"/>
    <w:rsid w:val="008D6EE7"/>
    <w:rsid w:val="008D7FD9"/>
    <w:rsid w:val="008E2012"/>
    <w:rsid w:val="008E2797"/>
    <w:rsid w:val="008E3780"/>
    <w:rsid w:val="008E40C7"/>
    <w:rsid w:val="008E4A18"/>
    <w:rsid w:val="008E515D"/>
    <w:rsid w:val="008E780A"/>
    <w:rsid w:val="008F0630"/>
    <w:rsid w:val="008F06A4"/>
    <w:rsid w:val="008F2456"/>
    <w:rsid w:val="008F28DC"/>
    <w:rsid w:val="008F3599"/>
    <w:rsid w:val="008F5025"/>
    <w:rsid w:val="008F5302"/>
    <w:rsid w:val="008F5C20"/>
    <w:rsid w:val="008F7313"/>
    <w:rsid w:val="00900C68"/>
    <w:rsid w:val="009033EA"/>
    <w:rsid w:val="00903D70"/>
    <w:rsid w:val="00903E64"/>
    <w:rsid w:val="00903FB8"/>
    <w:rsid w:val="00905E69"/>
    <w:rsid w:val="00906761"/>
    <w:rsid w:val="00907818"/>
    <w:rsid w:val="0091146E"/>
    <w:rsid w:val="00911AA9"/>
    <w:rsid w:val="00912557"/>
    <w:rsid w:val="009133AD"/>
    <w:rsid w:val="00913EEA"/>
    <w:rsid w:val="009142D0"/>
    <w:rsid w:val="00914DD3"/>
    <w:rsid w:val="00916164"/>
    <w:rsid w:val="00916A6A"/>
    <w:rsid w:val="00916CED"/>
    <w:rsid w:val="00916E19"/>
    <w:rsid w:val="00917ED6"/>
    <w:rsid w:val="00920486"/>
    <w:rsid w:val="009210B1"/>
    <w:rsid w:val="009233D2"/>
    <w:rsid w:val="00923749"/>
    <w:rsid w:val="00923ACC"/>
    <w:rsid w:val="00924031"/>
    <w:rsid w:val="009240D0"/>
    <w:rsid w:val="0092470E"/>
    <w:rsid w:val="00925E60"/>
    <w:rsid w:val="009267FC"/>
    <w:rsid w:val="009318EA"/>
    <w:rsid w:val="00934201"/>
    <w:rsid w:val="00934BAC"/>
    <w:rsid w:val="00937493"/>
    <w:rsid w:val="00937A30"/>
    <w:rsid w:val="00940F83"/>
    <w:rsid w:val="00945A20"/>
    <w:rsid w:val="00945A9A"/>
    <w:rsid w:val="00945BE1"/>
    <w:rsid w:val="00947EC9"/>
    <w:rsid w:val="00947F15"/>
    <w:rsid w:val="00947F28"/>
    <w:rsid w:val="009505FB"/>
    <w:rsid w:val="009514AC"/>
    <w:rsid w:val="0095162F"/>
    <w:rsid w:val="00952811"/>
    <w:rsid w:val="00953A54"/>
    <w:rsid w:val="00953EB1"/>
    <w:rsid w:val="00954201"/>
    <w:rsid w:val="00955294"/>
    <w:rsid w:val="009559B1"/>
    <w:rsid w:val="00957A79"/>
    <w:rsid w:val="00957BAB"/>
    <w:rsid w:val="00960877"/>
    <w:rsid w:val="00960943"/>
    <w:rsid w:val="00962235"/>
    <w:rsid w:val="00965EBE"/>
    <w:rsid w:val="00966661"/>
    <w:rsid w:val="009666A4"/>
    <w:rsid w:val="009669C1"/>
    <w:rsid w:val="009675A5"/>
    <w:rsid w:val="00967FB6"/>
    <w:rsid w:val="00971463"/>
    <w:rsid w:val="00971E3B"/>
    <w:rsid w:val="00972133"/>
    <w:rsid w:val="00973D69"/>
    <w:rsid w:val="00973F2E"/>
    <w:rsid w:val="0097615F"/>
    <w:rsid w:val="009767AF"/>
    <w:rsid w:val="00977A8D"/>
    <w:rsid w:val="0098234F"/>
    <w:rsid w:val="00983718"/>
    <w:rsid w:val="0098448B"/>
    <w:rsid w:val="009847E1"/>
    <w:rsid w:val="009854F7"/>
    <w:rsid w:val="0099215A"/>
    <w:rsid w:val="00993299"/>
    <w:rsid w:val="00994FE9"/>
    <w:rsid w:val="00995947"/>
    <w:rsid w:val="00997892"/>
    <w:rsid w:val="009A0B4B"/>
    <w:rsid w:val="009A1326"/>
    <w:rsid w:val="009A29EE"/>
    <w:rsid w:val="009A32AE"/>
    <w:rsid w:val="009A3AFA"/>
    <w:rsid w:val="009A428E"/>
    <w:rsid w:val="009A7900"/>
    <w:rsid w:val="009A7E4D"/>
    <w:rsid w:val="009B2231"/>
    <w:rsid w:val="009B3750"/>
    <w:rsid w:val="009B49EE"/>
    <w:rsid w:val="009B4C25"/>
    <w:rsid w:val="009B4FB3"/>
    <w:rsid w:val="009B539B"/>
    <w:rsid w:val="009B6362"/>
    <w:rsid w:val="009C0648"/>
    <w:rsid w:val="009C08B4"/>
    <w:rsid w:val="009C30FA"/>
    <w:rsid w:val="009C66DE"/>
    <w:rsid w:val="009D0C13"/>
    <w:rsid w:val="009D11C7"/>
    <w:rsid w:val="009D129F"/>
    <w:rsid w:val="009D175F"/>
    <w:rsid w:val="009D40E9"/>
    <w:rsid w:val="009D58AC"/>
    <w:rsid w:val="009D5DBF"/>
    <w:rsid w:val="009D704E"/>
    <w:rsid w:val="009D7B72"/>
    <w:rsid w:val="009E037F"/>
    <w:rsid w:val="009E0D0A"/>
    <w:rsid w:val="009E3EB4"/>
    <w:rsid w:val="009F017E"/>
    <w:rsid w:val="009F0653"/>
    <w:rsid w:val="009F0B30"/>
    <w:rsid w:val="009F2A7A"/>
    <w:rsid w:val="009F3358"/>
    <w:rsid w:val="009F3456"/>
    <w:rsid w:val="009F3FF0"/>
    <w:rsid w:val="009F41B1"/>
    <w:rsid w:val="009F44FC"/>
    <w:rsid w:val="009F4537"/>
    <w:rsid w:val="009F4B29"/>
    <w:rsid w:val="00A0291D"/>
    <w:rsid w:val="00A03D81"/>
    <w:rsid w:val="00A04927"/>
    <w:rsid w:val="00A05385"/>
    <w:rsid w:val="00A05CB2"/>
    <w:rsid w:val="00A06ED4"/>
    <w:rsid w:val="00A076DB"/>
    <w:rsid w:val="00A07812"/>
    <w:rsid w:val="00A10A23"/>
    <w:rsid w:val="00A10C93"/>
    <w:rsid w:val="00A12255"/>
    <w:rsid w:val="00A12E3D"/>
    <w:rsid w:val="00A147E8"/>
    <w:rsid w:val="00A1487C"/>
    <w:rsid w:val="00A14E2E"/>
    <w:rsid w:val="00A15716"/>
    <w:rsid w:val="00A158A4"/>
    <w:rsid w:val="00A16C8E"/>
    <w:rsid w:val="00A170B2"/>
    <w:rsid w:val="00A17875"/>
    <w:rsid w:val="00A17F97"/>
    <w:rsid w:val="00A213D5"/>
    <w:rsid w:val="00A22988"/>
    <w:rsid w:val="00A24A67"/>
    <w:rsid w:val="00A24DD1"/>
    <w:rsid w:val="00A2532F"/>
    <w:rsid w:val="00A25C85"/>
    <w:rsid w:val="00A270DD"/>
    <w:rsid w:val="00A30233"/>
    <w:rsid w:val="00A32311"/>
    <w:rsid w:val="00A32781"/>
    <w:rsid w:val="00A33C8D"/>
    <w:rsid w:val="00A33D45"/>
    <w:rsid w:val="00A33FD1"/>
    <w:rsid w:val="00A35200"/>
    <w:rsid w:val="00A373E0"/>
    <w:rsid w:val="00A374A2"/>
    <w:rsid w:val="00A41321"/>
    <w:rsid w:val="00A418C5"/>
    <w:rsid w:val="00A42AF6"/>
    <w:rsid w:val="00A42D5F"/>
    <w:rsid w:val="00A4337B"/>
    <w:rsid w:val="00A43950"/>
    <w:rsid w:val="00A44A36"/>
    <w:rsid w:val="00A44AE6"/>
    <w:rsid w:val="00A44D89"/>
    <w:rsid w:val="00A45EE4"/>
    <w:rsid w:val="00A4670D"/>
    <w:rsid w:val="00A46800"/>
    <w:rsid w:val="00A46D96"/>
    <w:rsid w:val="00A47254"/>
    <w:rsid w:val="00A53387"/>
    <w:rsid w:val="00A540A1"/>
    <w:rsid w:val="00A544F6"/>
    <w:rsid w:val="00A54F46"/>
    <w:rsid w:val="00A55D58"/>
    <w:rsid w:val="00A56206"/>
    <w:rsid w:val="00A569D8"/>
    <w:rsid w:val="00A6031B"/>
    <w:rsid w:val="00A60933"/>
    <w:rsid w:val="00A60D20"/>
    <w:rsid w:val="00A61A83"/>
    <w:rsid w:val="00A62508"/>
    <w:rsid w:val="00A62774"/>
    <w:rsid w:val="00A65A9C"/>
    <w:rsid w:val="00A672CE"/>
    <w:rsid w:val="00A67517"/>
    <w:rsid w:val="00A67B30"/>
    <w:rsid w:val="00A700ED"/>
    <w:rsid w:val="00A70DC8"/>
    <w:rsid w:val="00A7161E"/>
    <w:rsid w:val="00A71AC5"/>
    <w:rsid w:val="00A730E2"/>
    <w:rsid w:val="00A73146"/>
    <w:rsid w:val="00A742A5"/>
    <w:rsid w:val="00A778F4"/>
    <w:rsid w:val="00A81C94"/>
    <w:rsid w:val="00A828A5"/>
    <w:rsid w:val="00A83438"/>
    <w:rsid w:val="00A835A3"/>
    <w:rsid w:val="00A845C5"/>
    <w:rsid w:val="00A850EA"/>
    <w:rsid w:val="00A86DA9"/>
    <w:rsid w:val="00A874BE"/>
    <w:rsid w:val="00A878D9"/>
    <w:rsid w:val="00A90220"/>
    <w:rsid w:val="00A91F4C"/>
    <w:rsid w:val="00A93C1F"/>
    <w:rsid w:val="00A95C24"/>
    <w:rsid w:val="00A97A92"/>
    <w:rsid w:val="00A97E28"/>
    <w:rsid w:val="00A97E40"/>
    <w:rsid w:val="00A97FE8"/>
    <w:rsid w:val="00AA1650"/>
    <w:rsid w:val="00AA2B13"/>
    <w:rsid w:val="00AA4022"/>
    <w:rsid w:val="00AA4C20"/>
    <w:rsid w:val="00AA69FF"/>
    <w:rsid w:val="00AB00FC"/>
    <w:rsid w:val="00AB085B"/>
    <w:rsid w:val="00AB1B60"/>
    <w:rsid w:val="00AB2BB9"/>
    <w:rsid w:val="00AB3E9A"/>
    <w:rsid w:val="00AB4846"/>
    <w:rsid w:val="00AB52EC"/>
    <w:rsid w:val="00AB5BED"/>
    <w:rsid w:val="00AB5BEF"/>
    <w:rsid w:val="00AB6E73"/>
    <w:rsid w:val="00AB7742"/>
    <w:rsid w:val="00AB79E7"/>
    <w:rsid w:val="00AC0026"/>
    <w:rsid w:val="00AC084B"/>
    <w:rsid w:val="00AC3E73"/>
    <w:rsid w:val="00AC458F"/>
    <w:rsid w:val="00AC567B"/>
    <w:rsid w:val="00AC7BA9"/>
    <w:rsid w:val="00AD0088"/>
    <w:rsid w:val="00AD013F"/>
    <w:rsid w:val="00AD2C8A"/>
    <w:rsid w:val="00AD31E3"/>
    <w:rsid w:val="00AD651E"/>
    <w:rsid w:val="00AD69AF"/>
    <w:rsid w:val="00AD70FC"/>
    <w:rsid w:val="00AE15C8"/>
    <w:rsid w:val="00AE1D77"/>
    <w:rsid w:val="00AE3203"/>
    <w:rsid w:val="00AE36CE"/>
    <w:rsid w:val="00AE505D"/>
    <w:rsid w:val="00AE560D"/>
    <w:rsid w:val="00AE6992"/>
    <w:rsid w:val="00AF02B6"/>
    <w:rsid w:val="00AF097A"/>
    <w:rsid w:val="00AF1690"/>
    <w:rsid w:val="00AF28B6"/>
    <w:rsid w:val="00AF5480"/>
    <w:rsid w:val="00AF70F3"/>
    <w:rsid w:val="00AF7602"/>
    <w:rsid w:val="00B011AE"/>
    <w:rsid w:val="00B01B0C"/>
    <w:rsid w:val="00B01CA1"/>
    <w:rsid w:val="00B021BB"/>
    <w:rsid w:val="00B02309"/>
    <w:rsid w:val="00B0291D"/>
    <w:rsid w:val="00B03564"/>
    <w:rsid w:val="00B05952"/>
    <w:rsid w:val="00B079C6"/>
    <w:rsid w:val="00B1090B"/>
    <w:rsid w:val="00B10A4E"/>
    <w:rsid w:val="00B11773"/>
    <w:rsid w:val="00B13367"/>
    <w:rsid w:val="00B15CA0"/>
    <w:rsid w:val="00B16A02"/>
    <w:rsid w:val="00B16F15"/>
    <w:rsid w:val="00B20ABA"/>
    <w:rsid w:val="00B2250B"/>
    <w:rsid w:val="00B240D5"/>
    <w:rsid w:val="00B270CD"/>
    <w:rsid w:val="00B27342"/>
    <w:rsid w:val="00B300CC"/>
    <w:rsid w:val="00B315D1"/>
    <w:rsid w:val="00B32616"/>
    <w:rsid w:val="00B3423B"/>
    <w:rsid w:val="00B3484E"/>
    <w:rsid w:val="00B432F5"/>
    <w:rsid w:val="00B44EBF"/>
    <w:rsid w:val="00B45426"/>
    <w:rsid w:val="00B456A6"/>
    <w:rsid w:val="00B50569"/>
    <w:rsid w:val="00B509FC"/>
    <w:rsid w:val="00B50B0D"/>
    <w:rsid w:val="00B51039"/>
    <w:rsid w:val="00B51367"/>
    <w:rsid w:val="00B520BA"/>
    <w:rsid w:val="00B52D52"/>
    <w:rsid w:val="00B53C4F"/>
    <w:rsid w:val="00B53D26"/>
    <w:rsid w:val="00B54C76"/>
    <w:rsid w:val="00B5595B"/>
    <w:rsid w:val="00B56A7A"/>
    <w:rsid w:val="00B57772"/>
    <w:rsid w:val="00B57A4A"/>
    <w:rsid w:val="00B60292"/>
    <w:rsid w:val="00B60EAE"/>
    <w:rsid w:val="00B622FA"/>
    <w:rsid w:val="00B6369C"/>
    <w:rsid w:val="00B63D1B"/>
    <w:rsid w:val="00B662ED"/>
    <w:rsid w:val="00B6674E"/>
    <w:rsid w:val="00B712F1"/>
    <w:rsid w:val="00B720CC"/>
    <w:rsid w:val="00B735A1"/>
    <w:rsid w:val="00B751B8"/>
    <w:rsid w:val="00B8168A"/>
    <w:rsid w:val="00B81B83"/>
    <w:rsid w:val="00B8210E"/>
    <w:rsid w:val="00B83B30"/>
    <w:rsid w:val="00B849AB"/>
    <w:rsid w:val="00B84E57"/>
    <w:rsid w:val="00B85418"/>
    <w:rsid w:val="00B861D4"/>
    <w:rsid w:val="00B863B5"/>
    <w:rsid w:val="00B869E2"/>
    <w:rsid w:val="00B86C9D"/>
    <w:rsid w:val="00B907A5"/>
    <w:rsid w:val="00B9199A"/>
    <w:rsid w:val="00B9509B"/>
    <w:rsid w:val="00B95966"/>
    <w:rsid w:val="00BA0998"/>
    <w:rsid w:val="00BA1694"/>
    <w:rsid w:val="00BA4B0A"/>
    <w:rsid w:val="00BA4E77"/>
    <w:rsid w:val="00BA648B"/>
    <w:rsid w:val="00BA7211"/>
    <w:rsid w:val="00BB04C7"/>
    <w:rsid w:val="00BB0A2A"/>
    <w:rsid w:val="00BB422F"/>
    <w:rsid w:val="00BB4BF0"/>
    <w:rsid w:val="00BB698B"/>
    <w:rsid w:val="00BB710F"/>
    <w:rsid w:val="00BB76D3"/>
    <w:rsid w:val="00BC13C0"/>
    <w:rsid w:val="00BC2388"/>
    <w:rsid w:val="00BC2E39"/>
    <w:rsid w:val="00BC30A2"/>
    <w:rsid w:val="00BC43E6"/>
    <w:rsid w:val="00BC4A78"/>
    <w:rsid w:val="00BC54FB"/>
    <w:rsid w:val="00BC5931"/>
    <w:rsid w:val="00BC67C5"/>
    <w:rsid w:val="00BC77E2"/>
    <w:rsid w:val="00BD1317"/>
    <w:rsid w:val="00BD19B5"/>
    <w:rsid w:val="00BD3CB4"/>
    <w:rsid w:val="00BD4EBA"/>
    <w:rsid w:val="00BE07AB"/>
    <w:rsid w:val="00BE1CB8"/>
    <w:rsid w:val="00BE2875"/>
    <w:rsid w:val="00BE3901"/>
    <w:rsid w:val="00BE3E85"/>
    <w:rsid w:val="00BE40FE"/>
    <w:rsid w:val="00BE4ABF"/>
    <w:rsid w:val="00BE7970"/>
    <w:rsid w:val="00BF0840"/>
    <w:rsid w:val="00BF0B88"/>
    <w:rsid w:val="00BF1872"/>
    <w:rsid w:val="00BF32C9"/>
    <w:rsid w:val="00BF588B"/>
    <w:rsid w:val="00BF5EFD"/>
    <w:rsid w:val="00C0026B"/>
    <w:rsid w:val="00C00965"/>
    <w:rsid w:val="00C00D23"/>
    <w:rsid w:val="00C01B0F"/>
    <w:rsid w:val="00C02379"/>
    <w:rsid w:val="00C0246E"/>
    <w:rsid w:val="00C02795"/>
    <w:rsid w:val="00C02912"/>
    <w:rsid w:val="00C03EDC"/>
    <w:rsid w:val="00C078DA"/>
    <w:rsid w:val="00C11846"/>
    <w:rsid w:val="00C125B7"/>
    <w:rsid w:val="00C12810"/>
    <w:rsid w:val="00C12A0A"/>
    <w:rsid w:val="00C14C0A"/>
    <w:rsid w:val="00C1610D"/>
    <w:rsid w:val="00C17445"/>
    <w:rsid w:val="00C17CD2"/>
    <w:rsid w:val="00C21410"/>
    <w:rsid w:val="00C2247B"/>
    <w:rsid w:val="00C25F3A"/>
    <w:rsid w:val="00C27B02"/>
    <w:rsid w:val="00C27D6D"/>
    <w:rsid w:val="00C318F0"/>
    <w:rsid w:val="00C319E5"/>
    <w:rsid w:val="00C323E8"/>
    <w:rsid w:val="00C32F1B"/>
    <w:rsid w:val="00C332F5"/>
    <w:rsid w:val="00C35624"/>
    <w:rsid w:val="00C37AEF"/>
    <w:rsid w:val="00C403BC"/>
    <w:rsid w:val="00C40904"/>
    <w:rsid w:val="00C40978"/>
    <w:rsid w:val="00C41CCC"/>
    <w:rsid w:val="00C43585"/>
    <w:rsid w:val="00C43B10"/>
    <w:rsid w:val="00C477FA"/>
    <w:rsid w:val="00C47EF7"/>
    <w:rsid w:val="00C5008B"/>
    <w:rsid w:val="00C52E5D"/>
    <w:rsid w:val="00C539A5"/>
    <w:rsid w:val="00C53FD9"/>
    <w:rsid w:val="00C552A2"/>
    <w:rsid w:val="00C557C6"/>
    <w:rsid w:val="00C57732"/>
    <w:rsid w:val="00C578C3"/>
    <w:rsid w:val="00C614EC"/>
    <w:rsid w:val="00C62C9D"/>
    <w:rsid w:val="00C641F5"/>
    <w:rsid w:val="00C642B6"/>
    <w:rsid w:val="00C656EA"/>
    <w:rsid w:val="00C662AA"/>
    <w:rsid w:val="00C70EDF"/>
    <w:rsid w:val="00C71FCD"/>
    <w:rsid w:val="00C74314"/>
    <w:rsid w:val="00C800EE"/>
    <w:rsid w:val="00C804E2"/>
    <w:rsid w:val="00C80DA9"/>
    <w:rsid w:val="00C81394"/>
    <w:rsid w:val="00C81C04"/>
    <w:rsid w:val="00C81E00"/>
    <w:rsid w:val="00C81ED4"/>
    <w:rsid w:val="00C83A73"/>
    <w:rsid w:val="00C849F3"/>
    <w:rsid w:val="00C854F0"/>
    <w:rsid w:val="00C8576C"/>
    <w:rsid w:val="00C872A1"/>
    <w:rsid w:val="00C8781E"/>
    <w:rsid w:val="00C87C55"/>
    <w:rsid w:val="00C87C66"/>
    <w:rsid w:val="00C87D54"/>
    <w:rsid w:val="00C87E29"/>
    <w:rsid w:val="00C92895"/>
    <w:rsid w:val="00C92F32"/>
    <w:rsid w:val="00C9481A"/>
    <w:rsid w:val="00C94AEA"/>
    <w:rsid w:val="00C94E1B"/>
    <w:rsid w:val="00C95048"/>
    <w:rsid w:val="00C95D47"/>
    <w:rsid w:val="00C961E2"/>
    <w:rsid w:val="00C96871"/>
    <w:rsid w:val="00C97A2E"/>
    <w:rsid w:val="00CA0243"/>
    <w:rsid w:val="00CA223C"/>
    <w:rsid w:val="00CA2ACD"/>
    <w:rsid w:val="00CA2B87"/>
    <w:rsid w:val="00CA2D36"/>
    <w:rsid w:val="00CA39D5"/>
    <w:rsid w:val="00CA43A5"/>
    <w:rsid w:val="00CA5292"/>
    <w:rsid w:val="00CA5DB6"/>
    <w:rsid w:val="00CA620C"/>
    <w:rsid w:val="00CA6257"/>
    <w:rsid w:val="00CA75E0"/>
    <w:rsid w:val="00CA769E"/>
    <w:rsid w:val="00CB0A02"/>
    <w:rsid w:val="00CB2D2F"/>
    <w:rsid w:val="00CB3A46"/>
    <w:rsid w:val="00CB3D37"/>
    <w:rsid w:val="00CB5B37"/>
    <w:rsid w:val="00CB5FB6"/>
    <w:rsid w:val="00CB66C7"/>
    <w:rsid w:val="00CB6974"/>
    <w:rsid w:val="00CB76CB"/>
    <w:rsid w:val="00CB7A96"/>
    <w:rsid w:val="00CC1495"/>
    <w:rsid w:val="00CC2920"/>
    <w:rsid w:val="00CC2C4E"/>
    <w:rsid w:val="00CC31A6"/>
    <w:rsid w:val="00CC44DE"/>
    <w:rsid w:val="00CC48CD"/>
    <w:rsid w:val="00CD06C6"/>
    <w:rsid w:val="00CD0E3F"/>
    <w:rsid w:val="00CD178F"/>
    <w:rsid w:val="00CD2843"/>
    <w:rsid w:val="00CD42F9"/>
    <w:rsid w:val="00CD5125"/>
    <w:rsid w:val="00CD545B"/>
    <w:rsid w:val="00CE08E3"/>
    <w:rsid w:val="00CE20F3"/>
    <w:rsid w:val="00CE2175"/>
    <w:rsid w:val="00CE23CB"/>
    <w:rsid w:val="00CE2DB6"/>
    <w:rsid w:val="00CE414D"/>
    <w:rsid w:val="00CE7C8C"/>
    <w:rsid w:val="00CF2228"/>
    <w:rsid w:val="00CF3846"/>
    <w:rsid w:val="00CF42F3"/>
    <w:rsid w:val="00CF5CEF"/>
    <w:rsid w:val="00CF6308"/>
    <w:rsid w:val="00CF6782"/>
    <w:rsid w:val="00CF7F09"/>
    <w:rsid w:val="00D00FCD"/>
    <w:rsid w:val="00D02E1F"/>
    <w:rsid w:val="00D0303B"/>
    <w:rsid w:val="00D03513"/>
    <w:rsid w:val="00D047FD"/>
    <w:rsid w:val="00D055C2"/>
    <w:rsid w:val="00D1067C"/>
    <w:rsid w:val="00D1100F"/>
    <w:rsid w:val="00D12451"/>
    <w:rsid w:val="00D12DD7"/>
    <w:rsid w:val="00D141D0"/>
    <w:rsid w:val="00D142BB"/>
    <w:rsid w:val="00D161CF"/>
    <w:rsid w:val="00D2354C"/>
    <w:rsid w:val="00D23CEC"/>
    <w:rsid w:val="00D26DB8"/>
    <w:rsid w:val="00D3008C"/>
    <w:rsid w:val="00D306A5"/>
    <w:rsid w:val="00D31177"/>
    <w:rsid w:val="00D34755"/>
    <w:rsid w:val="00D354CB"/>
    <w:rsid w:val="00D35B5D"/>
    <w:rsid w:val="00D37B8C"/>
    <w:rsid w:val="00D409FB"/>
    <w:rsid w:val="00D42493"/>
    <w:rsid w:val="00D42A6E"/>
    <w:rsid w:val="00D46664"/>
    <w:rsid w:val="00D46EB6"/>
    <w:rsid w:val="00D46FB6"/>
    <w:rsid w:val="00D50345"/>
    <w:rsid w:val="00D50EBB"/>
    <w:rsid w:val="00D5286B"/>
    <w:rsid w:val="00D53A5B"/>
    <w:rsid w:val="00D54527"/>
    <w:rsid w:val="00D54563"/>
    <w:rsid w:val="00D565A8"/>
    <w:rsid w:val="00D6018F"/>
    <w:rsid w:val="00D60CD7"/>
    <w:rsid w:val="00D60F10"/>
    <w:rsid w:val="00D6145B"/>
    <w:rsid w:val="00D61833"/>
    <w:rsid w:val="00D6193B"/>
    <w:rsid w:val="00D61CB1"/>
    <w:rsid w:val="00D62AD3"/>
    <w:rsid w:val="00D62CD7"/>
    <w:rsid w:val="00D63A70"/>
    <w:rsid w:val="00D6588E"/>
    <w:rsid w:val="00D65ABF"/>
    <w:rsid w:val="00D65B78"/>
    <w:rsid w:val="00D65E05"/>
    <w:rsid w:val="00D670D7"/>
    <w:rsid w:val="00D67A71"/>
    <w:rsid w:val="00D72218"/>
    <w:rsid w:val="00D72DEA"/>
    <w:rsid w:val="00D7495C"/>
    <w:rsid w:val="00D74B79"/>
    <w:rsid w:val="00D75FED"/>
    <w:rsid w:val="00D76423"/>
    <w:rsid w:val="00D76F86"/>
    <w:rsid w:val="00D773AB"/>
    <w:rsid w:val="00D80B3E"/>
    <w:rsid w:val="00D81C67"/>
    <w:rsid w:val="00D82366"/>
    <w:rsid w:val="00D82DC5"/>
    <w:rsid w:val="00D83EB3"/>
    <w:rsid w:val="00D84759"/>
    <w:rsid w:val="00D856A2"/>
    <w:rsid w:val="00D90032"/>
    <w:rsid w:val="00D91C42"/>
    <w:rsid w:val="00D91D5E"/>
    <w:rsid w:val="00D945D2"/>
    <w:rsid w:val="00D94811"/>
    <w:rsid w:val="00D94F1B"/>
    <w:rsid w:val="00D96928"/>
    <w:rsid w:val="00DA0B2F"/>
    <w:rsid w:val="00DA3036"/>
    <w:rsid w:val="00DA3BCE"/>
    <w:rsid w:val="00DA4C88"/>
    <w:rsid w:val="00DA5AC1"/>
    <w:rsid w:val="00DA62F5"/>
    <w:rsid w:val="00DA650F"/>
    <w:rsid w:val="00DA6967"/>
    <w:rsid w:val="00DB0849"/>
    <w:rsid w:val="00DB161E"/>
    <w:rsid w:val="00DB1E71"/>
    <w:rsid w:val="00DB4DBE"/>
    <w:rsid w:val="00DB5D7A"/>
    <w:rsid w:val="00DB63EC"/>
    <w:rsid w:val="00DB6ECD"/>
    <w:rsid w:val="00DB7A68"/>
    <w:rsid w:val="00DC2A28"/>
    <w:rsid w:val="00DC389A"/>
    <w:rsid w:val="00DC3A8D"/>
    <w:rsid w:val="00DC49CA"/>
    <w:rsid w:val="00DC6DF3"/>
    <w:rsid w:val="00DD2C84"/>
    <w:rsid w:val="00DD5A87"/>
    <w:rsid w:val="00DD5BEC"/>
    <w:rsid w:val="00DD7395"/>
    <w:rsid w:val="00DE128C"/>
    <w:rsid w:val="00DE2328"/>
    <w:rsid w:val="00DE2353"/>
    <w:rsid w:val="00DE3531"/>
    <w:rsid w:val="00DE4AB4"/>
    <w:rsid w:val="00DE4CD6"/>
    <w:rsid w:val="00DE5303"/>
    <w:rsid w:val="00DE588A"/>
    <w:rsid w:val="00DE6E93"/>
    <w:rsid w:val="00DF065D"/>
    <w:rsid w:val="00DF1F5B"/>
    <w:rsid w:val="00DF2503"/>
    <w:rsid w:val="00DF2C20"/>
    <w:rsid w:val="00DF40AC"/>
    <w:rsid w:val="00DF4769"/>
    <w:rsid w:val="00DF5147"/>
    <w:rsid w:val="00DF55A0"/>
    <w:rsid w:val="00E00547"/>
    <w:rsid w:val="00E00701"/>
    <w:rsid w:val="00E01EAF"/>
    <w:rsid w:val="00E01ED1"/>
    <w:rsid w:val="00E02572"/>
    <w:rsid w:val="00E037FE"/>
    <w:rsid w:val="00E04C2D"/>
    <w:rsid w:val="00E05B06"/>
    <w:rsid w:val="00E10662"/>
    <w:rsid w:val="00E10C99"/>
    <w:rsid w:val="00E117FD"/>
    <w:rsid w:val="00E12D13"/>
    <w:rsid w:val="00E14B41"/>
    <w:rsid w:val="00E17868"/>
    <w:rsid w:val="00E17EFF"/>
    <w:rsid w:val="00E2069D"/>
    <w:rsid w:val="00E21E05"/>
    <w:rsid w:val="00E22777"/>
    <w:rsid w:val="00E22818"/>
    <w:rsid w:val="00E22F8D"/>
    <w:rsid w:val="00E23641"/>
    <w:rsid w:val="00E24A49"/>
    <w:rsid w:val="00E265BB"/>
    <w:rsid w:val="00E26690"/>
    <w:rsid w:val="00E26AA6"/>
    <w:rsid w:val="00E276B6"/>
    <w:rsid w:val="00E278F2"/>
    <w:rsid w:val="00E27B65"/>
    <w:rsid w:val="00E32E7E"/>
    <w:rsid w:val="00E33767"/>
    <w:rsid w:val="00E36216"/>
    <w:rsid w:val="00E368D2"/>
    <w:rsid w:val="00E373BB"/>
    <w:rsid w:val="00E42F38"/>
    <w:rsid w:val="00E442E3"/>
    <w:rsid w:val="00E44351"/>
    <w:rsid w:val="00E46312"/>
    <w:rsid w:val="00E4707D"/>
    <w:rsid w:val="00E50126"/>
    <w:rsid w:val="00E5143C"/>
    <w:rsid w:val="00E51A9F"/>
    <w:rsid w:val="00E53F3C"/>
    <w:rsid w:val="00E5492F"/>
    <w:rsid w:val="00E60DEE"/>
    <w:rsid w:val="00E6318E"/>
    <w:rsid w:val="00E650CB"/>
    <w:rsid w:val="00E650FA"/>
    <w:rsid w:val="00E65249"/>
    <w:rsid w:val="00E668C1"/>
    <w:rsid w:val="00E67CCE"/>
    <w:rsid w:val="00E706DA"/>
    <w:rsid w:val="00E70B20"/>
    <w:rsid w:val="00E70C79"/>
    <w:rsid w:val="00E70D11"/>
    <w:rsid w:val="00E71C15"/>
    <w:rsid w:val="00E71E5A"/>
    <w:rsid w:val="00E75A0A"/>
    <w:rsid w:val="00E76B3D"/>
    <w:rsid w:val="00E77E83"/>
    <w:rsid w:val="00E84AD4"/>
    <w:rsid w:val="00E86BF9"/>
    <w:rsid w:val="00E87229"/>
    <w:rsid w:val="00E9167F"/>
    <w:rsid w:val="00E918E5"/>
    <w:rsid w:val="00E92289"/>
    <w:rsid w:val="00E93440"/>
    <w:rsid w:val="00E9439A"/>
    <w:rsid w:val="00E958D3"/>
    <w:rsid w:val="00E9610F"/>
    <w:rsid w:val="00E973F3"/>
    <w:rsid w:val="00E97DED"/>
    <w:rsid w:val="00EA09B4"/>
    <w:rsid w:val="00EA1255"/>
    <w:rsid w:val="00EA3034"/>
    <w:rsid w:val="00EA31CC"/>
    <w:rsid w:val="00EA3A63"/>
    <w:rsid w:val="00EA3C60"/>
    <w:rsid w:val="00EA3DD0"/>
    <w:rsid w:val="00EA45F2"/>
    <w:rsid w:val="00EA4A80"/>
    <w:rsid w:val="00EA5AC6"/>
    <w:rsid w:val="00EA5BDB"/>
    <w:rsid w:val="00EA6B50"/>
    <w:rsid w:val="00EB125C"/>
    <w:rsid w:val="00EB1C76"/>
    <w:rsid w:val="00EB1EEC"/>
    <w:rsid w:val="00EB23E9"/>
    <w:rsid w:val="00EB3F9C"/>
    <w:rsid w:val="00EB45C4"/>
    <w:rsid w:val="00EB48B1"/>
    <w:rsid w:val="00EB4B4A"/>
    <w:rsid w:val="00EB4B53"/>
    <w:rsid w:val="00EB6318"/>
    <w:rsid w:val="00EB683E"/>
    <w:rsid w:val="00EB6E81"/>
    <w:rsid w:val="00EB77BD"/>
    <w:rsid w:val="00EC04A5"/>
    <w:rsid w:val="00EC0EE2"/>
    <w:rsid w:val="00EC221F"/>
    <w:rsid w:val="00EC298F"/>
    <w:rsid w:val="00EC2CAD"/>
    <w:rsid w:val="00EC34C4"/>
    <w:rsid w:val="00EC39AB"/>
    <w:rsid w:val="00EC69A5"/>
    <w:rsid w:val="00EC6EA0"/>
    <w:rsid w:val="00EC7ABA"/>
    <w:rsid w:val="00EC7E30"/>
    <w:rsid w:val="00ED0569"/>
    <w:rsid w:val="00ED1ADD"/>
    <w:rsid w:val="00ED4563"/>
    <w:rsid w:val="00ED54CD"/>
    <w:rsid w:val="00ED62E7"/>
    <w:rsid w:val="00ED683A"/>
    <w:rsid w:val="00ED6B44"/>
    <w:rsid w:val="00ED7449"/>
    <w:rsid w:val="00ED7DC1"/>
    <w:rsid w:val="00EE0557"/>
    <w:rsid w:val="00EE146D"/>
    <w:rsid w:val="00EE2B05"/>
    <w:rsid w:val="00EE33E7"/>
    <w:rsid w:val="00EE4B0C"/>
    <w:rsid w:val="00EE7B95"/>
    <w:rsid w:val="00EF0E46"/>
    <w:rsid w:val="00EF0FB7"/>
    <w:rsid w:val="00EF22F7"/>
    <w:rsid w:val="00EF261B"/>
    <w:rsid w:val="00EF3546"/>
    <w:rsid w:val="00EF369C"/>
    <w:rsid w:val="00EF3740"/>
    <w:rsid w:val="00EF43AC"/>
    <w:rsid w:val="00EF4611"/>
    <w:rsid w:val="00EF5030"/>
    <w:rsid w:val="00EF6D70"/>
    <w:rsid w:val="00EF71EB"/>
    <w:rsid w:val="00F01933"/>
    <w:rsid w:val="00F029EE"/>
    <w:rsid w:val="00F03C20"/>
    <w:rsid w:val="00F06FDB"/>
    <w:rsid w:val="00F0712F"/>
    <w:rsid w:val="00F07BA2"/>
    <w:rsid w:val="00F07C0A"/>
    <w:rsid w:val="00F07F51"/>
    <w:rsid w:val="00F12B0B"/>
    <w:rsid w:val="00F141BC"/>
    <w:rsid w:val="00F1485D"/>
    <w:rsid w:val="00F14F44"/>
    <w:rsid w:val="00F15857"/>
    <w:rsid w:val="00F17BD3"/>
    <w:rsid w:val="00F21C0C"/>
    <w:rsid w:val="00F228A6"/>
    <w:rsid w:val="00F22EEA"/>
    <w:rsid w:val="00F232BC"/>
    <w:rsid w:val="00F24537"/>
    <w:rsid w:val="00F25598"/>
    <w:rsid w:val="00F26BDB"/>
    <w:rsid w:val="00F27542"/>
    <w:rsid w:val="00F27549"/>
    <w:rsid w:val="00F3115A"/>
    <w:rsid w:val="00F31A57"/>
    <w:rsid w:val="00F322CC"/>
    <w:rsid w:val="00F32604"/>
    <w:rsid w:val="00F32801"/>
    <w:rsid w:val="00F3378B"/>
    <w:rsid w:val="00F33AE0"/>
    <w:rsid w:val="00F3454C"/>
    <w:rsid w:val="00F37ECB"/>
    <w:rsid w:val="00F409FC"/>
    <w:rsid w:val="00F429FB"/>
    <w:rsid w:val="00F43965"/>
    <w:rsid w:val="00F43B8A"/>
    <w:rsid w:val="00F46CD3"/>
    <w:rsid w:val="00F47488"/>
    <w:rsid w:val="00F4761F"/>
    <w:rsid w:val="00F52187"/>
    <w:rsid w:val="00F5325A"/>
    <w:rsid w:val="00F56E16"/>
    <w:rsid w:val="00F57368"/>
    <w:rsid w:val="00F57703"/>
    <w:rsid w:val="00F60477"/>
    <w:rsid w:val="00F63327"/>
    <w:rsid w:val="00F673BF"/>
    <w:rsid w:val="00F67549"/>
    <w:rsid w:val="00F70BEC"/>
    <w:rsid w:val="00F72E57"/>
    <w:rsid w:val="00F76214"/>
    <w:rsid w:val="00F80173"/>
    <w:rsid w:val="00F809D2"/>
    <w:rsid w:val="00F81ECB"/>
    <w:rsid w:val="00F82992"/>
    <w:rsid w:val="00F834B7"/>
    <w:rsid w:val="00F8542F"/>
    <w:rsid w:val="00F86070"/>
    <w:rsid w:val="00F86A27"/>
    <w:rsid w:val="00F86AA0"/>
    <w:rsid w:val="00F87482"/>
    <w:rsid w:val="00F9201A"/>
    <w:rsid w:val="00F93D3D"/>
    <w:rsid w:val="00F9500E"/>
    <w:rsid w:val="00F9510B"/>
    <w:rsid w:val="00F9542C"/>
    <w:rsid w:val="00FA3C31"/>
    <w:rsid w:val="00FA688E"/>
    <w:rsid w:val="00FB09B7"/>
    <w:rsid w:val="00FB0B03"/>
    <w:rsid w:val="00FB1CD9"/>
    <w:rsid w:val="00FB2824"/>
    <w:rsid w:val="00FB28C2"/>
    <w:rsid w:val="00FB3EC5"/>
    <w:rsid w:val="00FB3F9D"/>
    <w:rsid w:val="00FB42FB"/>
    <w:rsid w:val="00FB4770"/>
    <w:rsid w:val="00FB54EE"/>
    <w:rsid w:val="00FB5934"/>
    <w:rsid w:val="00FB5A25"/>
    <w:rsid w:val="00FB5C7C"/>
    <w:rsid w:val="00FB5F95"/>
    <w:rsid w:val="00FB638B"/>
    <w:rsid w:val="00FB75D0"/>
    <w:rsid w:val="00FB793F"/>
    <w:rsid w:val="00FC1686"/>
    <w:rsid w:val="00FC2837"/>
    <w:rsid w:val="00FC31D9"/>
    <w:rsid w:val="00FC542E"/>
    <w:rsid w:val="00FD1270"/>
    <w:rsid w:val="00FD48C7"/>
    <w:rsid w:val="00FD6042"/>
    <w:rsid w:val="00FE0088"/>
    <w:rsid w:val="00FE02DC"/>
    <w:rsid w:val="00FE05B0"/>
    <w:rsid w:val="00FE0705"/>
    <w:rsid w:val="00FE0CCC"/>
    <w:rsid w:val="00FE0FF8"/>
    <w:rsid w:val="00FE1307"/>
    <w:rsid w:val="00FE3F81"/>
    <w:rsid w:val="00FE55A1"/>
    <w:rsid w:val="00FE6548"/>
    <w:rsid w:val="00FE78CE"/>
    <w:rsid w:val="00FF003C"/>
    <w:rsid w:val="00FF0687"/>
    <w:rsid w:val="00FF08D0"/>
    <w:rsid w:val="00FF2BB2"/>
    <w:rsid w:val="00FF340A"/>
    <w:rsid w:val="00FF4002"/>
    <w:rsid w:val="00FF4A40"/>
    <w:rsid w:val="00FF6128"/>
    <w:rsid w:val="00FF6286"/>
    <w:rsid w:val="00FF6499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B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031B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6031B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1B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6031B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60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6031B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603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6031B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6031B8"/>
  </w:style>
  <w:style w:type="paragraph" w:customStyle="1" w:styleId="Default">
    <w:name w:val="Default"/>
    <w:rsid w:val="006031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rsid w:val="006031B8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6031B8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6031B8"/>
  </w:style>
  <w:style w:type="paragraph" w:styleId="BodyText2">
    <w:name w:val="Body Text 2"/>
    <w:basedOn w:val="Normal"/>
    <w:link w:val="BodyText2Char"/>
    <w:rsid w:val="006031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031B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031B8"/>
    <w:pPr>
      <w:ind w:left="720"/>
    </w:pPr>
  </w:style>
  <w:style w:type="character" w:customStyle="1" w:styleId="sttlitera">
    <w:name w:val="st_tlitera"/>
    <w:rsid w:val="006031B8"/>
  </w:style>
  <w:style w:type="character" w:customStyle="1" w:styleId="sttpar">
    <w:name w:val="st_tpar"/>
    <w:basedOn w:val="DefaultParagraphFont"/>
    <w:rsid w:val="006031B8"/>
  </w:style>
  <w:style w:type="character" w:customStyle="1" w:styleId="sttpunct">
    <w:name w:val="st_tpunct"/>
    <w:basedOn w:val="DefaultParagraphFont"/>
    <w:rsid w:val="006031B8"/>
  </w:style>
  <w:style w:type="paragraph" w:customStyle="1" w:styleId="CharCharChar1Char">
    <w:name w:val="Char Char Char1 Char"/>
    <w:basedOn w:val="Normal"/>
    <w:rsid w:val="006031B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6031B8"/>
  </w:style>
  <w:style w:type="paragraph" w:styleId="Subtitle">
    <w:name w:val="Subtitle"/>
    <w:basedOn w:val="Normal"/>
    <w:link w:val="SubtitleChar"/>
    <w:qFormat/>
    <w:rsid w:val="006031B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6031B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B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1572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adina.hobjila</dc:creator>
  <cp:lastModifiedBy>adina.hobjila</cp:lastModifiedBy>
  <cp:revision>1</cp:revision>
  <dcterms:created xsi:type="dcterms:W3CDTF">2018-07-06T07:46:00Z</dcterms:created>
  <dcterms:modified xsi:type="dcterms:W3CDTF">2018-07-06T08:23:00Z</dcterms:modified>
</cp:coreProperties>
</file>