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D8" w:rsidRPr="004839BC" w:rsidRDefault="00C350D8" w:rsidP="00C350D8">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350D8" w:rsidRPr="00AD659C" w:rsidRDefault="00C350D8" w:rsidP="00C350D8">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09</w:t>
      </w:r>
      <w:r w:rsidRPr="00AD659C">
        <w:rPr>
          <w:rStyle w:val="PlaceholderText"/>
          <w:rFonts w:ascii="Arial" w:hAnsi="Arial" w:cs="Arial"/>
          <w:i w:val="0"/>
        </w:rPr>
        <w:t>.2018</w:t>
      </w:r>
    </w:p>
    <w:p w:rsidR="00C350D8" w:rsidRPr="00FF6ECE" w:rsidRDefault="00C350D8" w:rsidP="00C350D8">
      <w:pPr>
        <w:spacing w:after="0"/>
        <w:jc w:val="center"/>
        <w:rPr>
          <w:lang w:val="ro-RO"/>
        </w:rPr>
      </w:pPr>
      <w:r>
        <w:rPr>
          <w:color w:val="808080"/>
          <w:lang w:val="ro-RO"/>
        </w:rPr>
        <w:t xml:space="preserve"> </w:t>
      </w:r>
    </w:p>
    <w:p w:rsidR="00C350D8" w:rsidRPr="00064581" w:rsidRDefault="00C350D8" w:rsidP="00C350D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350D8" w:rsidRPr="001A5D18" w:rsidRDefault="00C350D8" w:rsidP="00C350D8">
      <w:pPr>
        <w:rPr>
          <w:rFonts w:ascii="Arial" w:hAnsi="Arial" w:cs="Arial"/>
          <w:b/>
          <w:color w:val="FF0000"/>
          <w:sz w:val="24"/>
          <w:szCs w:val="24"/>
        </w:rPr>
      </w:pPr>
      <w:r w:rsidRPr="001A5D18">
        <w:rPr>
          <w:rFonts w:ascii="Arial" w:hAnsi="Arial" w:cs="Arial"/>
          <w:sz w:val="24"/>
          <w:szCs w:val="24"/>
          <w:lang w:val="ro-RO"/>
        </w:rPr>
        <w:t xml:space="preserve">Ca  urmare  a  notificării  adresate  de </w:t>
      </w:r>
      <w:r>
        <w:rPr>
          <w:rFonts w:ascii="Arial" w:hAnsi="Arial" w:cs="Arial"/>
          <w:b/>
        </w:rPr>
        <w:t xml:space="preserve">ZĂHĂRESCU EUGEN ȘI LUMINIȚA – </w:t>
      </w:r>
      <w:r w:rsidRPr="00432B80">
        <w:rPr>
          <w:rFonts w:ascii="Arial" w:hAnsi="Arial" w:cs="Arial"/>
          <w:sz w:val="24"/>
          <w:szCs w:val="24"/>
        </w:rPr>
        <w:t xml:space="preserve">cu </w:t>
      </w:r>
      <w:proofErr w:type="spellStart"/>
      <w:r w:rsidRPr="00432B80">
        <w:rPr>
          <w:rFonts w:ascii="Arial" w:hAnsi="Arial" w:cs="Arial"/>
          <w:sz w:val="24"/>
          <w:szCs w:val="24"/>
        </w:rPr>
        <w:t>domiciliul</w:t>
      </w:r>
      <w:proofErr w:type="spellEnd"/>
      <w:r w:rsidRPr="00432B80">
        <w:rPr>
          <w:rFonts w:ascii="Arial" w:hAnsi="Arial" w:cs="Arial"/>
          <w:sz w:val="24"/>
          <w:szCs w:val="24"/>
        </w:rPr>
        <w:t xml:space="preserve"> </w:t>
      </w:r>
      <w:proofErr w:type="spellStart"/>
      <w:r w:rsidRPr="00432B80">
        <w:rPr>
          <w:rFonts w:ascii="Arial" w:hAnsi="Arial" w:cs="Arial"/>
          <w:sz w:val="24"/>
          <w:szCs w:val="24"/>
        </w:rPr>
        <w:t>în</w:t>
      </w:r>
      <w:proofErr w:type="spellEnd"/>
      <w:r w:rsidRPr="00432B80">
        <w:rPr>
          <w:rFonts w:ascii="Arial" w:hAnsi="Arial" w:cs="Arial"/>
          <w:sz w:val="24"/>
          <w:szCs w:val="24"/>
        </w:rPr>
        <w:t xml:space="preserve"> </w:t>
      </w:r>
      <w:proofErr w:type="spellStart"/>
      <w:r w:rsidRPr="00432B80">
        <w:rPr>
          <w:rFonts w:ascii="Arial" w:hAnsi="Arial" w:cs="Arial"/>
          <w:sz w:val="24"/>
          <w:szCs w:val="24"/>
        </w:rPr>
        <w:t>județul</w:t>
      </w:r>
      <w:proofErr w:type="spellEnd"/>
      <w:r w:rsidRPr="00432B80">
        <w:rPr>
          <w:rFonts w:ascii="Arial" w:hAnsi="Arial" w:cs="Arial"/>
          <w:sz w:val="24"/>
          <w:szCs w:val="24"/>
        </w:rPr>
        <w:t xml:space="preserve"> </w:t>
      </w:r>
      <w:proofErr w:type="spellStart"/>
      <w:r w:rsidRPr="00432B80">
        <w:rPr>
          <w:rFonts w:ascii="Arial" w:hAnsi="Arial" w:cs="Arial"/>
          <w:sz w:val="24"/>
          <w:szCs w:val="24"/>
        </w:rPr>
        <w:t>Suceava</w:t>
      </w:r>
      <w:proofErr w:type="spellEnd"/>
      <w:r w:rsidRPr="00432B80">
        <w:rPr>
          <w:rFonts w:ascii="Arial" w:hAnsi="Arial" w:cs="Arial"/>
          <w:sz w:val="24"/>
          <w:szCs w:val="24"/>
        </w:rPr>
        <w:t xml:space="preserve">, </w:t>
      </w:r>
      <w:proofErr w:type="spellStart"/>
      <w:r w:rsidRPr="00432B80">
        <w:rPr>
          <w:rFonts w:ascii="Arial" w:hAnsi="Arial" w:cs="Arial"/>
          <w:sz w:val="24"/>
          <w:szCs w:val="24"/>
        </w:rPr>
        <w:t>municipiul</w:t>
      </w:r>
      <w:proofErr w:type="spellEnd"/>
      <w:r w:rsidRPr="00432B80">
        <w:rPr>
          <w:rFonts w:ascii="Arial" w:hAnsi="Arial" w:cs="Arial"/>
          <w:sz w:val="24"/>
          <w:szCs w:val="24"/>
        </w:rPr>
        <w:t xml:space="preserve"> </w:t>
      </w:r>
      <w:proofErr w:type="spellStart"/>
      <w:r w:rsidRPr="00432B80">
        <w:rPr>
          <w:rFonts w:ascii="Arial" w:hAnsi="Arial" w:cs="Arial"/>
          <w:sz w:val="24"/>
          <w:szCs w:val="24"/>
        </w:rPr>
        <w:t>Suceava</w:t>
      </w:r>
      <w:proofErr w:type="spellEnd"/>
      <w:r w:rsidRPr="00432B80">
        <w:rPr>
          <w:rFonts w:ascii="Arial" w:hAnsi="Arial" w:cs="Arial"/>
          <w:sz w:val="24"/>
          <w:szCs w:val="24"/>
        </w:rPr>
        <w:t xml:space="preserve">, </w:t>
      </w:r>
      <w:proofErr w:type="spellStart"/>
      <w:r w:rsidRPr="00432B80">
        <w:rPr>
          <w:rFonts w:ascii="Arial" w:hAnsi="Arial" w:cs="Arial"/>
          <w:sz w:val="24"/>
          <w:szCs w:val="24"/>
        </w:rPr>
        <w:t>strada</w:t>
      </w:r>
      <w:proofErr w:type="spellEnd"/>
      <w:r w:rsidRPr="00432B80">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L</w:t>
      </w:r>
      <w:r w:rsidRPr="00432B80">
        <w:rPr>
          <w:rFonts w:ascii="Arial" w:hAnsi="Arial" w:cs="Arial"/>
          <w:sz w:val="24"/>
          <w:szCs w:val="24"/>
        </w:rPr>
        <w:t>alelelor</w:t>
      </w:r>
      <w:proofErr w:type="spellEnd"/>
      <w:r w:rsidRPr="00432B80">
        <w:rPr>
          <w:rFonts w:ascii="Arial" w:hAnsi="Arial" w:cs="Arial"/>
          <w:sz w:val="24"/>
          <w:szCs w:val="24"/>
        </w:rPr>
        <w:t>, nr.16, bl.112B, sc.2, ap.9,</w:t>
      </w:r>
      <w:r w:rsidRPr="001A5D18">
        <w:rPr>
          <w:rFonts w:ascii="Arial" w:hAnsi="Arial" w:cs="Arial"/>
          <w:sz w:val="24"/>
          <w:szCs w:val="24"/>
        </w:rPr>
        <w:t xml:space="preserve">   </w:t>
      </w:r>
      <w:proofErr w:type="spellStart"/>
      <w:r w:rsidRPr="001A5D18">
        <w:rPr>
          <w:rFonts w:ascii="Arial" w:hAnsi="Arial" w:cs="Arial"/>
          <w:b/>
          <w:sz w:val="24"/>
          <w:szCs w:val="24"/>
        </w:rPr>
        <w:t>privind</w:t>
      </w:r>
      <w:proofErr w:type="spellEnd"/>
      <w:r w:rsidRPr="001A5D18">
        <w:rPr>
          <w:rFonts w:ascii="Arial" w:hAnsi="Arial" w:cs="Arial"/>
          <w:b/>
          <w:sz w:val="24"/>
          <w:szCs w:val="24"/>
        </w:rPr>
        <w:t xml:space="preserve">  </w:t>
      </w:r>
      <w:proofErr w:type="spellStart"/>
      <w:r w:rsidRPr="001A5D18">
        <w:rPr>
          <w:rFonts w:ascii="Arial" w:hAnsi="Arial" w:cs="Arial"/>
          <w:b/>
          <w:sz w:val="24"/>
          <w:szCs w:val="24"/>
        </w:rPr>
        <w:t>planul</w:t>
      </w:r>
      <w:proofErr w:type="spellEnd"/>
      <w:r w:rsidRPr="001A5D18">
        <w:rPr>
          <w:rFonts w:ascii="Arial" w:hAnsi="Arial" w:cs="Arial"/>
          <w:b/>
          <w:sz w:val="24"/>
          <w:szCs w:val="24"/>
        </w:rPr>
        <w:t xml:space="preserve"> / </w:t>
      </w:r>
      <w:proofErr w:type="spellStart"/>
      <w:r w:rsidRPr="001A5D18">
        <w:rPr>
          <w:rFonts w:ascii="Arial" w:hAnsi="Arial" w:cs="Arial"/>
          <w:b/>
          <w:sz w:val="24"/>
          <w:szCs w:val="24"/>
        </w:rPr>
        <w:t>programul</w:t>
      </w:r>
      <w:proofErr w:type="spellEnd"/>
      <w:r w:rsidRPr="001A5D18">
        <w:rPr>
          <w:rFonts w:ascii="Arial" w:hAnsi="Arial" w:cs="Arial"/>
          <w:b/>
          <w:sz w:val="24"/>
          <w:szCs w:val="24"/>
        </w:rPr>
        <w:t xml:space="preserve"> </w:t>
      </w:r>
      <w:r w:rsidRPr="001A5D18">
        <w:rPr>
          <w:rFonts w:ascii="Arial" w:hAnsi="Arial" w:cs="Arial"/>
          <w:sz w:val="24"/>
          <w:szCs w:val="24"/>
        </w:rPr>
        <w:t xml:space="preserve"> "</w:t>
      </w:r>
      <w:r w:rsidRPr="001A5D18">
        <w:rPr>
          <w:rFonts w:ascii="Arial" w:hAnsi="Arial" w:cs="Arial"/>
          <w:b/>
          <w:sz w:val="24"/>
          <w:szCs w:val="24"/>
        </w:rPr>
        <w:t xml:space="preserve">PLANUL URBANISTIC DE DETALIU </w:t>
      </w:r>
      <w:r>
        <w:rPr>
          <w:rFonts w:ascii="Arial" w:hAnsi="Arial" w:cs="Arial"/>
          <w:b/>
          <w:sz w:val="24"/>
          <w:szCs w:val="24"/>
        </w:rPr>
        <w:t xml:space="preserve"> - </w:t>
      </w:r>
      <w:proofErr w:type="spellStart"/>
      <w:r>
        <w:rPr>
          <w:rFonts w:ascii="Arial" w:hAnsi="Arial" w:cs="Arial"/>
          <w:b/>
          <w:sz w:val="24"/>
          <w:szCs w:val="24"/>
        </w:rPr>
        <w:t>Schimbare</w:t>
      </w:r>
      <w:proofErr w:type="spellEnd"/>
      <w:r>
        <w:rPr>
          <w:rFonts w:ascii="Arial" w:hAnsi="Arial" w:cs="Arial"/>
          <w:b/>
          <w:sz w:val="24"/>
          <w:szCs w:val="24"/>
        </w:rPr>
        <w:t xml:space="preserve"> de </w:t>
      </w:r>
      <w:proofErr w:type="spellStart"/>
      <w:r>
        <w:rPr>
          <w:rFonts w:ascii="Arial" w:hAnsi="Arial" w:cs="Arial"/>
          <w:b/>
          <w:sz w:val="24"/>
          <w:szCs w:val="24"/>
        </w:rPr>
        <w:t>destinație</w:t>
      </w:r>
      <w:proofErr w:type="spellEnd"/>
      <w:r>
        <w:rPr>
          <w:rFonts w:ascii="Arial" w:hAnsi="Arial" w:cs="Arial"/>
          <w:b/>
          <w:sz w:val="24"/>
          <w:szCs w:val="24"/>
        </w:rPr>
        <w:t xml:space="preserve"> din </w:t>
      </w:r>
      <w:proofErr w:type="spellStart"/>
      <w:r>
        <w:rPr>
          <w:rFonts w:ascii="Arial" w:hAnsi="Arial" w:cs="Arial"/>
          <w:b/>
          <w:sz w:val="24"/>
          <w:szCs w:val="24"/>
        </w:rPr>
        <w:t>anexă</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apartamente</w:t>
      </w:r>
      <w:proofErr w:type="spellEnd"/>
      <w:r>
        <w:rPr>
          <w:rFonts w:ascii="Arial" w:hAnsi="Arial" w:cs="Arial"/>
          <w:b/>
          <w:sz w:val="24"/>
          <w:szCs w:val="24"/>
        </w:rPr>
        <w:t xml:space="preserve"> (P+E+M1+M2)”</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1A5D18">
        <w:rPr>
          <w:rFonts w:ascii="Arial" w:hAnsi="Arial" w:cs="Arial"/>
          <w:sz w:val="24"/>
          <w:szCs w:val="24"/>
        </w:rPr>
        <w:t xml:space="preserve">,  </w:t>
      </w:r>
      <w:r w:rsidRPr="001A5D18">
        <w:rPr>
          <w:rFonts w:ascii="Arial" w:hAnsi="Arial" w:cs="Arial"/>
          <w:sz w:val="24"/>
          <w:szCs w:val="24"/>
          <w:lang w:val="ro-RO"/>
        </w:rPr>
        <w:t xml:space="preserve"> înregistrată  la  APM Suceava cu nr. </w:t>
      </w:r>
      <w:r>
        <w:rPr>
          <w:rFonts w:ascii="Arial" w:hAnsi="Arial" w:cs="Arial"/>
          <w:sz w:val="24"/>
          <w:szCs w:val="24"/>
          <w:lang w:val="ro-RO"/>
        </w:rPr>
        <w:t>9366</w:t>
      </w:r>
      <w:r w:rsidRPr="001A5D18">
        <w:rPr>
          <w:rFonts w:ascii="Arial" w:hAnsi="Arial" w:cs="Arial"/>
          <w:sz w:val="24"/>
          <w:szCs w:val="24"/>
          <w:lang w:val="ro-RO"/>
        </w:rPr>
        <w:t>/</w:t>
      </w:r>
      <w:r w:rsidRPr="001A5D18">
        <w:rPr>
          <w:rFonts w:ascii="Arial" w:hAnsi="Arial" w:cs="Arial"/>
          <w:spacing w:val="-6"/>
          <w:sz w:val="24"/>
          <w:szCs w:val="24"/>
          <w:lang w:val="ro-RO"/>
        </w:rPr>
        <w:t xml:space="preserve"> </w:t>
      </w:r>
      <w:r>
        <w:rPr>
          <w:rFonts w:ascii="Arial" w:hAnsi="Arial" w:cs="Arial"/>
          <w:spacing w:val="-6"/>
          <w:sz w:val="24"/>
          <w:szCs w:val="24"/>
          <w:lang w:val="ro-RO"/>
        </w:rPr>
        <w:t>28</w:t>
      </w:r>
      <w:r w:rsidRPr="001A5D18">
        <w:rPr>
          <w:rFonts w:ascii="Arial" w:hAnsi="Arial" w:cs="Arial"/>
          <w:spacing w:val="-6"/>
          <w:sz w:val="24"/>
          <w:szCs w:val="24"/>
          <w:lang w:val="ro-RO"/>
        </w:rPr>
        <w:t>.0</w:t>
      </w:r>
      <w:r>
        <w:rPr>
          <w:rFonts w:ascii="Arial" w:hAnsi="Arial" w:cs="Arial"/>
          <w:spacing w:val="-6"/>
          <w:sz w:val="24"/>
          <w:szCs w:val="24"/>
          <w:lang w:val="ro-RO"/>
        </w:rPr>
        <w:t>8</w:t>
      </w:r>
      <w:r w:rsidRPr="001A5D18">
        <w:rPr>
          <w:rFonts w:ascii="Arial" w:hAnsi="Arial" w:cs="Arial"/>
          <w:spacing w:val="-6"/>
          <w:sz w:val="24"/>
          <w:szCs w:val="24"/>
          <w:lang w:val="ro-RO"/>
        </w:rPr>
        <w:t xml:space="preserve">.2018 </w:t>
      </w:r>
      <w:r w:rsidRPr="001A5D18">
        <w:rPr>
          <w:rFonts w:ascii="Arial" w:hAnsi="Arial" w:cs="Arial"/>
          <w:color w:val="000000"/>
          <w:sz w:val="24"/>
          <w:szCs w:val="24"/>
          <w:lang w:val="ro-RO"/>
        </w:rPr>
        <w:t>,</w:t>
      </w:r>
      <w:r w:rsidRPr="001A5D18">
        <w:rPr>
          <w:rFonts w:ascii="Arial" w:hAnsi="Arial" w:cs="Arial"/>
          <w:sz w:val="24"/>
          <w:szCs w:val="24"/>
          <w:lang w:val="ro-RO"/>
        </w:rPr>
        <w:t xml:space="preserve"> în baza:</w:t>
      </w:r>
    </w:p>
    <w:p w:rsidR="00C350D8" w:rsidRPr="00D3221B"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350D8" w:rsidRPr="00D3221B"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350D8" w:rsidRPr="00D3221B"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350D8" w:rsidRPr="00D3221B"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350D8" w:rsidRPr="00D3221B"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350D8" w:rsidRDefault="00C350D8" w:rsidP="00C350D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350D8" w:rsidRPr="00D3221B" w:rsidRDefault="00C350D8" w:rsidP="00C350D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350D8" w:rsidRPr="00D3221B" w:rsidRDefault="00C350D8" w:rsidP="00C350D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350D8" w:rsidRPr="00D3221B" w:rsidRDefault="00C350D8" w:rsidP="00C350D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17</w:t>
      </w:r>
      <w:r w:rsidRPr="001A5D18">
        <w:rPr>
          <w:rFonts w:ascii="Arial" w:hAnsi="Arial" w:cs="Arial"/>
          <w:sz w:val="24"/>
          <w:szCs w:val="24"/>
          <w:lang w:val="ro-RO"/>
        </w:rPr>
        <w:t>.0</w:t>
      </w:r>
      <w:r>
        <w:rPr>
          <w:rFonts w:ascii="Arial" w:hAnsi="Arial" w:cs="Arial"/>
          <w:sz w:val="24"/>
          <w:szCs w:val="24"/>
          <w:lang w:val="ro-RO"/>
        </w:rPr>
        <w:t>9</w:t>
      </w:r>
      <w:r w:rsidRPr="001A5D18">
        <w:rPr>
          <w:rFonts w:ascii="Arial" w:hAnsi="Arial" w:cs="Arial"/>
          <w:sz w:val="24"/>
          <w:szCs w:val="24"/>
          <w:lang w:val="ro-RO"/>
        </w:rPr>
        <w:t>.</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350D8" w:rsidRPr="00D3221B" w:rsidRDefault="00C350D8" w:rsidP="00C350D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350D8" w:rsidRPr="00D3221B" w:rsidRDefault="00C350D8" w:rsidP="00C350D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350D8" w:rsidRDefault="00C350D8" w:rsidP="00C350D8">
      <w:pPr>
        <w:autoSpaceDE w:val="0"/>
        <w:autoSpaceDN w:val="0"/>
        <w:adjustRightInd w:val="0"/>
        <w:spacing w:after="120" w:line="240" w:lineRule="auto"/>
        <w:ind w:firstLine="446"/>
        <w:jc w:val="both"/>
        <w:rPr>
          <w:rFonts w:ascii="Arial" w:hAnsi="Arial" w:cs="Arial"/>
          <w:b/>
          <w:color w:val="000000"/>
          <w:sz w:val="24"/>
          <w:szCs w:val="24"/>
          <w:lang w:val="ro-RO"/>
        </w:rPr>
      </w:pPr>
    </w:p>
    <w:p w:rsidR="00C350D8" w:rsidRPr="00D3221B" w:rsidRDefault="00C350D8" w:rsidP="00C350D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350D8" w:rsidRPr="004B6394" w:rsidRDefault="00C350D8" w:rsidP="00C350D8">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1A5D18">
        <w:rPr>
          <w:rFonts w:ascii="Arial" w:hAnsi="Arial" w:cs="Arial"/>
          <w:b/>
          <w:sz w:val="24"/>
          <w:szCs w:val="24"/>
        </w:rPr>
        <w:t xml:space="preserve"> </w:t>
      </w:r>
      <w:r>
        <w:rPr>
          <w:rFonts w:ascii="Arial" w:hAnsi="Arial" w:cs="Arial"/>
          <w:b/>
          <w:sz w:val="24"/>
          <w:szCs w:val="24"/>
        </w:rPr>
        <w:t xml:space="preserve">PLANUL URBANISTIC DE DETALIU  - </w:t>
      </w:r>
      <w:proofErr w:type="spellStart"/>
      <w:r>
        <w:rPr>
          <w:rFonts w:ascii="Arial" w:hAnsi="Arial" w:cs="Arial"/>
          <w:b/>
          <w:sz w:val="24"/>
          <w:szCs w:val="24"/>
        </w:rPr>
        <w:t>Schimbare</w:t>
      </w:r>
      <w:proofErr w:type="spellEnd"/>
      <w:r>
        <w:rPr>
          <w:rFonts w:ascii="Arial" w:hAnsi="Arial" w:cs="Arial"/>
          <w:b/>
          <w:sz w:val="24"/>
          <w:szCs w:val="24"/>
        </w:rPr>
        <w:t xml:space="preserve"> de </w:t>
      </w:r>
      <w:proofErr w:type="spellStart"/>
      <w:r>
        <w:rPr>
          <w:rFonts w:ascii="Arial" w:hAnsi="Arial" w:cs="Arial"/>
          <w:b/>
          <w:sz w:val="24"/>
          <w:szCs w:val="24"/>
        </w:rPr>
        <w:t>destinație</w:t>
      </w:r>
      <w:proofErr w:type="spellEnd"/>
      <w:r>
        <w:rPr>
          <w:rFonts w:ascii="Arial" w:hAnsi="Arial" w:cs="Arial"/>
          <w:b/>
          <w:sz w:val="24"/>
          <w:szCs w:val="24"/>
        </w:rPr>
        <w:t xml:space="preserve"> din </w:t>
      </w:r>
      <w:proofErr w:type="spellStart"/>
      <w:r>
        <w:rPr>
          <w:rFonts w:ascii="Arial" w:hAnsi="Arial" w:cs="Arial"/>
          <w:b/>
          <w:sz w:val="24"/>
          <w:szCs w:val="24"/>
        </w:rPr>
        <w:t>anexă</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apartamente</w:t>
      </w:r>
      <w:proofErr w:type="spellEnd"/>
      <w:r>
        <w:rPr>
          <w:rFonts w:ascii="Arial" w:hAnsi="Arial" w:cs="Arial"/>
          <w:b/>
          <w:sz w:val="24"/>
          <w:szCs w:val="24"/>
        </w:rPr>
        <w:t xml:space="preserve"> (P+E+M1+M2)”</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963697">
        <w:rPr>
          <w:rFonts w:ascii="Arial" w:hAnsi="Arial" w:cs="Arial"/>
          <w:sz w:val="24"/>
          <w:szCs w:val="24"/>
        </w:rPr>
        <w:t xml:space="preserve">, </w:t>
      </w:r>
      <w:proofErr w:type="spellStart"/>
      <w:r w:rsidRPr="00963697">
        <w:rPr>
          <w:rFonts w:ascii="Arial" w:hAnsi="Arial" w:cs="Arial"/>
          <w:sz w:val="24"/>
          <w:szCs w:val="24"/>
        </w:rPr>
        <w:t>Județul</w:t>
      </w:r>
      <w:proofErr w:type="spellEnd"/>
      <w:r w:rsidRPr="00963697">
        <w:rPr>
          <w:rFonts w:ascii="Arial" w:hAnsi="Arial" w:cs="Arial"/>
          <w:sz w:val="24"/>
          <w:szCs w:val="24"/>
        </w:rPr>
        <w:t xml:space="preserve"> </w:t>
      </w:r>
      <w:proofErr w:type="spellStart"/>
      <w:r w:rsidRPr="00963697">
        <w:rPr>
          <w:rFonts w:ascii="Arial" w:hAnsi="Arial" w:cs="Arial"/>
          <w:sz w:val="24"/>
          <w:szCs w:val="24"/>
        </w:rPr>
        <w:t>Suceava</w:t>
      </w:r>
      <w:r w:rsidRPr="00963697">
        <w:rPr>
          <w:rStyle w:val="stpar"/>
          <w:rFonts w:ascii="Arial" w:hAnsi="Arial" w:cs="Arial"/>
          <w:sz w:val="24"/>
          <w:szCs w:val="24"/>
        </w:rPr>
        <w:t>şi</w:t>
      </w:r>
      <w:proofErr w:type="spellEnd"/>
      <w:r w:rsidRPr="00963697">
        <w:rPr>
          <w:rFonts w:ascii="Arial" w:hAnsi="Arial" w:cs="Arial"/>
          <w:b/>
          <w:sz w:val="24"/>
          <w:szCs w:val="24"/>
          <w:lang w:val="ro-RO"/>
        </w:rPr>
        <w:t>,</w:t>
      </w:r>
      <w:r w:rsidRPr="00963697">
        <w:rPr>
          <w:rFonts w:ascii="Arial" w:hAnsi="Arial" w:cs="Arial"/>
          <w:b/>
          <w:color w:val="FF0000"/>
          <w:sz w:val="24"/>
          <w:szCs w:val="24"/>
          <w:lang w:val="ro-RO"/>
        </w:rPr>
        <w:t xml:space="preserve"> </w:t>
      </w:r>
      <w:r w:rsidRPr="00963697">
        <w:rPr>
          <w:rFonts w:ascii="Arial" w:hAnsi="Arial" w:cs="Arial"/>
          <w:b/>
          <w:sz w:val="24"/>
          <w:szCs w:val="24"/>
          <w:lang w:val="ro-RO"/>
        </w:rPr>
        <w:t>titular</w:t>
      </w:r>
      <w:r w:rsidRPr="00963697">
        <w:rPr>
          <w:rFonts w:ascii="Arial" w:hAnsi="Arial" w:cs="Arial"/>
          <w:b/>
          <w:sz w:val="24"/>
          <w:szCs w:val="24"/>
        </w:rPr>
        <w:t xml:space="preserve"> </w:t>
      </w:r>
      <w:r>
        <w:rPr>
          <w:rFonts w:ascii="Arial" w:hAnsi="Arial" w:cs="Arial"/>
          <w:b/>
        </w:rPr>
        <w:t xml:space="preserve">ZĂHĂRESCU EUGEN ȘI LUMINIȚA – </w:t>
      </w:r>
      <w:r w:rsidRPr="00432B80">
        <w:rPr>
          <w:rFonts w:ascii="Arial" w:hAnsi="Arial" w:cs="Arial"/>
          <w:sz w:val="24"/>
          <w:szCs w:val="24"/>
        </w:rPr>
        <w:t xml:space="preserve">cu </w:t>
      </w:r>
      <w:proofErr w:type="spellStart"/>
      <w:r w:rsidRPr="00432B80">
        <w:rPr>
          <w:rFonts w:ascii="Arial" w:hAnsi="Arial" w:cs="Arial"/>
          <w:sz w:val="24"/>
          <w:szCs w:val="24"/>
        </w:rPr>
        <w:t>domiciliul</w:t>
      </w:r>
      <w:proofErr w:type="spellEnd"/>
      <w:r w:rsidRPr="00432B80">
        <w:rPr>
          <w:rFonts w:ascii="Arial" w:hAnsi="Arial" w:cs="Arial"/>
          <w:sz w:val="24"/>
          <w:szCs w:val="24"/>
        </w:rPr>
        <w:t xml:space="preserve"> </w:t>
      </w:r>
      <w:proofErr w:type="spellStart"/>
      <w:r w:rsidRPr="00432B80">
        <w:rPr>
          <w:rFonts w:ascii="Arial" w:hAnsi="Arial" w:cs="Arial"/>
          <w:sz w:val="24"/>
          <w:szCs w:val="24"/>
        </w:rPr>
        <w:t>în</w:t>
      </w:r>
      <w:proofErr w:type="spellEnd"/>
      <w:r w:rsidRPr="00432B80">
        <w:rPr>
          <w:rFonts w:ascii="Arial" w:hAnsi="Arial" w:cs="Arial"/>
          <w:sz w:val="24"/>
          <w:szCs w:val="24"/>
        </w:rPr>
        <w:t xml:space="preserve"> </w:t>
      </w:r>
      <w:proofErr w:type="spellStart"/>
      <w:r w:rsidRPr="00432B80">
        <w:rPr>
          <w:rFonts w:ascii="Arial" w:hAnsi="Arial" w:cs="Arial"/>
          <w:sz w:val="24"/>
          <w:szCs w:val="24"/>
        </w:rPr>
        <w:t>județul</w:t>
      </w:r>
      <w:proofErr w:type="spellEnd"/>
      <w:r w:rsidRPr="00432B80">
        <w:rPr>
          <w:rFonts w:ascii="Arial" w:hAnsi="Arial" w:cs="Arial"/>
          <w:sz w:val="24"/>
          <w:szCs w:val="24"/>
        </w:rPr>
        <w:t xml:space="preserve"> </w:t>
      </w:r>
      <w:proofErr w:type="spellStart"/>
      <w:r w:rsidRPr="00432B80">
        <w:rPr>
          <w:rFonts w:ascii="Arial" w:hAnsi="Arial" w:cs="Arial"/>
          <w:sz w:val="24"/>
          <w:szCs w:val="24"/>
        </w:rPr>
        <w:t>Suceava</w:t>
      </w:r>
      <w:proofErr w:type="spellEnd"/>
      <w:r w:rsidRPr="00432B80">
        <w:rPr>
          <w:rFonts w:ascii="Arial" w:hAnsi="Arial" w:cs="Arial"/>
          <w:sz w:val="24"/>
          <w:szCs w:val="24"/>
        </w:rPr>
        <w:t xml:space="preserve">, </w:t>
      </w:r>
      <w:proofErr w:type="spellStart"/>
      <w:r w:rsidRPr="00432B80">
        <w:rPr>
          <w:rFonts w:ascii="Arial" w:hAnsi="Arial" w:cs="Arial"/>
          <w:sz w:val="24"/>
          <w:szCs w:val="24"/>
        </w:rPr>
        <w:t>municipiul</w:t>
      </w:r>
      <w:proofErr w:type="spellEnd"/>
      <w:r w:rsidRPr="00432B80">
        <w:rPr>
          <w:rFonts w:ascii="Arial" w:hAnsi="Arial" w:cs="Arial"/>
          <w:sz w:val="24"/>
          <w:szCs w:val="24"/>
        </w:rPr>
        <w:t xml:space="preserve"> </w:t>
      </w:r>
      <w:proofErr w:type="spellStart"/>
      <w:r w:rsidRPr="00432B80">
        <w:rPr>
          <w:rFonts w:ascii="Arial" w:hAnsi="Arial" w:cs="Arial"/>
          <w:sz w:val="24"/>
          <w:szCs w:val="24"/>
        </w:rPr>
        <w:t>Suceava</w:t>
      </w:r>
      <w:proofErr w:type="spellEnd"/>
      <w:r w:rsidRPr="00432B80">
        <w:rPr>
          <w:rFonts w:ascii="Arial" w:hAnsi="Arial" w:cs="Arial"/>
          <w:sz w:val="24"/>
          <w:szCs w:val="24"/>
        </w:rPr>
        <w:t xml:space="preserve">, </w:t>
      </w:r>
      <w:proofErr w:type="spellStart"/>
      <w:r w:rsidRPr="00432B80">
        <w:rPr>
          <w:rFonts w:ascii="Arial" w:hAnsi="Arial" w:cs="Arial"/>
          <w:sz w:val="24"/>
          <w:szCs w:val="24"/>
        </w:rPr>
        <w:t>strada</w:t>
      </w:r>
      <w:proofErr w:type="spellEnd"/>
      <w:r w:rsidRPr="00432B80">
        <w:rPr>
          <w:rFonts w:ascii="Arial" w:hAnsi="Arial" w:cs="Arial"/>
          <w:sz w:val="24"/>
          <w:szCs w:val="24"/>
        </w:rPr>
        <w:t xml:space="preserve"> </w:t>
      </w:r>
      <w:proofErr w:type="spellStart"/>
      <w:r>
        <w:rPr>
          <w:rFonts w:ascii="Arial" w:hAnsi="Arial" w:cs="Arial"/>
          <w:sz w:val="24"/>
          <w:szCs w:val="24"/>
        </w:rPr>
        <w:lastRenderedPageBreak/>
        <w:t>Aleea</w:t>
      </w:r>
      <w:proofErr w:type="spellEnd"/>
      <w:r>
        <w:rPr>
          <w:rFonts w:ascii="Arial" w:hAnsi="Arial" w:cs="Arial"/>
          <w:sz w:val="24"/>
          <w:szCs w:val="24"/>
        </w:rPr>
        <w:t xml:space="preserve"> </w:t>
      </w:r>
      <w:proofErr w:type="spellStart"/>
      <w:r>
        <w:rPr>
          <w:rFonts w:ascii="Arial" w:hAnsi="Arial" w:cs="Arial"/>
          <w:sz w:val="24"/>
          <w:szCs w:val="24"/>
        </w:rPr>
        <w:t>L</w:t>
      </w:r>
      <w:r w:rsidRPr="00432B80">
        <w:rPr>
          <w:rFonts w:ascii="Arial" w:hAnsi="Arial" w:cs="Arial"/>
          <w:sz w:val="24"/>
          <w:szCs w:val="24"/>
        </w:rPr>
        <w:t>alelelor</w:t>
      </w:r>
      <w:proofErr w:type="spellEnd"/>
      <w:r w:rsidRPr="00432B80">
        <w:rPr>
          <w:rFonts w:ascii="Arial" w:hAnsi="Arial" w:cs="Arial"/>
          <w:sz w:val="24"/>
          <w:szCs w:val="24"/>
        </w:rPr>
        <w:t>, nr.16, bl.112B, sc.2, ap.9</w:t>
      </w:r>
      <w:r w:rsidRPr="00963697">
        <w:rPr>
          <w:rFonts w:ascii="Arial" w:hAnsi="Arial" w:cs="Arial"/>
          <w:sz w:val="24"/>
          <w:szCs w:val="24"/>
        </w:rPr>
        <w:t>,</w:t>
      </w:r>
      <w:r w:rsidRPr="00963697">
        <w:rPr>
          <w:rFonts w:ascii="Arial" w:hAnsi="Arial" w:cs="Arial"/>
          <w:sz w:val="24"/>
          <w:szCs w:val="24"/>
          <w:lang w:val="ro-RO" w:eastAsia="ro-RO"/>
        </w:rPr>
        <w:t xml:space="preserve"> </w:t>
      </w:r>
      <w:r w:rsidRPr="00963697">
        <w:rPr>
          <w:rFonts w:ascii="Arial" w:hAnsi="Arial" w:cs="Arial"/>
          <w:b/>
          <w:sz w:val="24"/>
          <w:szCs w:val="24"/>
          <w:lang w:val="ro-RO"/>
        </w:rPr>
        <w:t>nu  necesită evaluare de mediu şi nu necesită evaluare adecvată şi se va supune adoptării fără aviz de mediu</w:t>
      </w:r>
      <w:r w:rsidRPr="00963697">
        <w:rPr>
          <w:rFonts w:ascii="Arial" w:hAnsi="Arial" w:cs="Arial"/>
          <w:b/>
          <w:i/>
          <w:sz w:val="24"/>
          <w:szCs w:val="24"/>
          <w:lang w:val="ro-RO"/>
        </w:rPr>
        <w:t>.</w:t>
      </w:r>
      <w:r w:rsidRPr="00A942FD">
        <w:rPr>
          <w:rFonts w:ascii="Arial" w:hAnsi="Arial" w:cs="Arial"/>
          <w:sz w:val="24"/>
          <w:szCs w:val="24"/>
          <w:lang w:val="ro-RO" w:eastAsia="ro-RO"/>
        </w:rPr>
        <w:t xml:space="preserve">  </w:t>
      </w:r>
    </w:p>
    <w:p w:rsidR="00C350D8" w:rsidRPr="009A427C" w:rsidRDefault="00C350D8" w:rsidP="00C350D8">
      <w:pPr>
        <w:autoSpaceDE w:val="0"/>
        <w:autoSpaceDN w:val="0"/>
        <w:adjustRightInd w:val="0"/>
        <w:spacing w:after="0" w:line="240" w:lineRule="auto"/>
        <w:jc w:val="both"/>
        <w:rPr>
          <w:color w:val="FF0000"/>
          <w:lang w:val="ro-RO"/>
        </w:rPr>
      </w:pPr>
    </w:p>
    <w:p w:rsidR="00C350D8" w:rsidRPr="00BE32CF" w:rsidRDefault="00C350D8" w:rsidP="00C350D8">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C350D8" w:rsidRPr="00BE32CF" w:rsidRDefault="00C350D8" w:rsidP="00C350D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 xml:space="preserve">D </w:t>
      </w:r>
      <w:r w:rsidRPr="00BE32CF">
        <w:rPr>
          <w:rFonts w:ascii="Arial" w:hAnsi="Arial" w:cs="Arial"/>
          <w:sz w:val="24"/>
          <w:szCs w:val="24"/>
          <w:lang w:val="ro-RO"/>
        </w:rPr>
        <w:t>-</w:t>
      </w:r>
      <w:r>
        <w:rPr>
          <w:rFonts w:ascii="Arial" w:hAnsi="Arial" w:cs="Arial"/>
          <w:sz w:val="24"/>
          <w:szCs w:val="24"/>
          <w:lang w:val="ro-RO"/>
        </w:rPr>
        <w:t xml:space="preserve"> </w:t>
      </w:r>
      <w:r w:rsidRPr="00BE32CF">
        <w:rPr>
          <w:rFonts w:ascii="Arial" w:hAnsi="Arial" w:cs="Arial"/>
          <w:sz w:val="24"/>
          <w:szCs w:val="24"/>
          <w:lang w:val="ro-RO"/>
        </w:rPr>
        <w:t>ului dacă nu intervin modificări ale acestuia.</w:t>
      </w:r>
    </w:p>
    <w:p w:rsidR="00C350D8" w:rsidRPr="00BE32CF" w:rsidRDefault="00C350D8" w:rsidP="00C350D8">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350D8" w:rsidRPr="00BE32CF" w:rsidRDefault="00C350D8" w:rsidP="00C350D8">
      <w:pPr>
        <w:autoSpaceDE w:val="0"/>
        <w:autoSpaceDN w:val="0"/>
        <w:adjustRightInd w:val="0"/>
        <w:spacing w:after="0" w:line="240" w:lineRule="auto"/>
        <w:jc w:val="both"/>
        <w:rPr>
          <w:rFonts w:ascii="Arial" w:hAnsi="Arial" w:cs="Arial"/>
          <w:sz w:val="24"/>
          <w:szCs w:val="24"/>
          <w:lang w:val="ro-RO"/>
        </w:rPr>
      </w:pPr>
    </w:p>
    <w:p w:rsidR="00C350D8" w:rsidRPr="00BE32CF" w:rsidRDefault="00C350D8" w:rsidP="00C350D8">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350D8" w:rsidRPr="00432B80" w:rsidRDefault="00C350D8" w:rsidP="00C350D8">
      <w:pPr>
        <w:spacing w:after="0" w:line="240" w:lineRule="auto"/>
        <w:jc w:val="both"/>
        <w:rPr>
          <w:rFonts w:ascii="Arial" w:hAnsi="Arial" w:cs="Arial"/>
          <w:color w:val="FF0000"/>
          <w:sz w:val="24"/>
          <w:szCs w:val="24"/>
          <w:lang w:val="ro-RO"/>
        </w:rPr>
      </w:pPr>
      <w:r w:rsidRPr="00432B80">
        <w:rPr>
          <w:color w:val="FF0000"/>
        </w:rPr>
        <w:t xml:space="preserve">               </w:t>
      </w:r>
      <w:r w:rsidRPr="00996E8A">
        <w:rPr>
          <w:rFonts w:ascii="Arial" w:hAnsi="Arial" w:cs="Arial"/>
          <w:sz w:val="24"/>
          <w:szCs w:val="24"/>
          <w:lang w:val="ro-RO"/>
        </w:rPr>
        <w:t>Terenul studiat, format din imobilul cu suprafata de</w:t>
      </w:r>
      <w:r w:rsidRPr="00432B80">
        <w:rPr>
          <w:rFonts w:ascii="Arial" w:hAnsi="Arial" w:cs="Arial"/>
          <w:color w:val="FF0000"/>
          <w:sz w:val="24"/>
          <w:szCs w:val="24"/>
          <w:lang w:val="ro-RO"/>
        </w:rPr>
        <w:t xml:space="preserve"> </w:t>
      </w:r>
      <w:r w:rsidRPr="00996E8A">
        <w:rPr>
          <w:rFonts w:ascii="Arial" w:hAnsi="Arial" w:cs="Arial"/>
          <w:sz w:val="24"/>
          <w:szCs w:val="24"/>
          <w:lang w:val="ro-RO"/>
        </w:rPr>
        <w:t>1006  mp,</w:t>
      </w:r>
      <w:r w:rsidRPr="00432B80">
        <w:rPr>
          <w:rFonts w:ascii="Arial" w:hAnsi="Arial" w:cs="Arial"/>
          <w:color w:val="FF0000"/>
          <w:sz w:val="24"/>
          <w:szCs w:val="24"/>
          <w:lang w:val="ro-RO"/>
        </w:rPr>
        <w:t xml:space="preserve"> </w:t>
      </w:r>
      <w:r w:rsidRPr="00996E8A">
        <w:rPr>
          <w:rFonts w:ascii="Arial" w:hAnsi="Arial" w:cs="Arial"/>
          <w:sz w:val="24"/>
          <w:szCs w:val="24"/>
          <w:lang w:val="ro-RO"/>
        </w:rPr>
        <w:t>cu num</w:t>
      </w:r>
      <w:r>
        <w:rPr>
          <w:rFonts w:ascii="Arial" w:hAnsi="Arial" w:cs="Arial"/>
          <w:sz w:val="24"/>
          <w:szCs w:val="24"/>
          <w:lang w:val="ro-RO"/>
        </w:rPr>
        <w:t>ă</w:t>
      </w:r>
      <w:r w:rsidRPr="00996E8A">
        <w:rPr>
          <w:rFonts w:ascii="Arial" w:hAnsi="Arial" w:cs="Arial"/>
          <w:sz w:val="24"/>
          <w:szCs w:val="24"/>
          <w:lang w:val="ro-RO"/>
        </w:rPr>
        <w:t>r cadastral 30469</w:t>
      </w:r>
      <w:r w:rsidRPr="00432B80">
        <w:rPr>
          <w:rFonts w:ascii="Arial" w:hAnsi="Arial" w:cs="Arial"/>
          <w:color w:val="FF0000"/>
          <w:sz w:val="24"/>
          <w:szCs w:val="24"/>
          <w:lang w:val="ro-RO"/>
        </w:rPr>
        <w:t xml:space="preserve"> </w:t>
      </w:r>
      <w:r w:rsidRPr="00996E8A">
        <w:rPr>
          <w:rFonts w:ascii="Arial" w:hAnsi="Arial" w:cs="Arial"/>
          <w:sz w:val="24"/>
          <w:szCs w:val="24"/>
          <w:lang w:val="ro-RO"/>
        </w:rPr>
        <w:t>este situat in intravilanul</w:t>
      </w:r>
      <w:r w:rsidRPr="00432B80">
        <w:rPr>
          <w:rFonts w:ascii="Arial" w:hAnsi="Arial" w:cs="Arial"/>
          <w:color w:val="FF0000"/>
          <w:sz w:val="24"/>
          <w:szCs w:val="24"/>
          <w:lang w:val="ro-RO"/>
        </w:rPr>
        <w:t xml:space="preserve"> </w:t>
      </w:r>
      <w:r w:rsidRPr="00996E8A">
        <w:rPr>
          <w:rFonts w:ascii="Arial" w:hAnsi="Arial" w:cs="Arial"/>
          <w:sz w:val="24"/>
          <w:szCs w:val="24"/>
          <w:lang w:val="ro-RO"/>
        </w:rPr>
        <w:t>comunei Șcheia, satul Sf. Ilie</w:t>
      </w:r>
      <w:r w:rsidRPr="00432B80">
        <w:rPr>
          <w:rFonts w:ascii="Arial" w:hAnsi="Arial" w:cs="Arial"/>
          <w:color w:val="FF0000"/>
          <w:sz w:val="24"/>
          <w:szCs w:val="24"/>
          <w:lang w:val="ro-RO"/>
        </w:rPr>
        <w:t xml:space="preserve"> </w:t>
      </w:r>
      <w:r w:rsidRPr="00996E8A">
        <w:rPr>
          <w:rFonts w:ascii="Arial" w:hAnsi="Arial" w:cs="Arial"/>
          <w:sz w:val="24"/>
          <w:szCs w:val="24"/>
          <w:lang w:val="ro-RO"/>
        </w:rPr>
        <w:t>și este propietatea sotilor</w:t>
      </w:r>
      <w:r w:rsidRPr="00432B80">
        <w:rPr>
          <w:rFonts w:ascii="Arial" w:hAnsi="Arial" w:cs="Arial"/>
          <w:color w:val="FF0000"/>
          <w:sz w:val="24"/>
          <w:szCs w:val="24"/>
          <w:lang w:val="ro-RO"/>
        </w:rPr>
        <w:t xml:space="preserve"> </w:t>
      </w:r>
      <w:r w:rsidRPr="00996E8A">
        <w:rPr>
          <w:rFonts w:ascii="Arial" w:hAnsi="Arial" w:cs="Arial"/>
          <w:sz w:val="24"/>
          <w:szCs w:val="24"/>
          <w:lang w:val="ro-RO"/>
        </w:rPr>
        <w:t>Zăhărescu Eugen și Luminița,</w:t>
      </w:r>
      <w:r w:rsidRPr="00432B80">
        <w:rPr>
          <w:rFonts w:ascii="Arial" w:hAnsi="Arial" w:cs="Arial"/>
          <w:color w:val="FF0000"/>
          <w:sz w:val="24"/>
          <w:szCs w:val="24"/>
          <w:lang w:val="ro-RO"/>
        </w:rPr>
        <w:t xml:space="preserve"> </w:t>
      </w:r>
      <w:r w:rsidRPr="00996E8A">
        <w:rPr>
          <w:rFonts w:ascii="Arial" w:hAnsi="Arial" w:cs="Arial"/>
          <w:sz w:val="24"/>
          <w:szCs w:val="24"/>
          <w:lang w:val="ro-RO"/>
        </w:rPr>
        <w:t>conform CU nr.478/20.08.2018.</w:t>
      </w:r>
    </w:p>
    <w:p w:rsidR="00C350D8" w:rsidRPr="00996E8A" w:rsidRDefault="00C350D8" w:rsidP="00C350D8">
      <w:pPr>
        <w:spacing w:after="0" w:line="240" w:lineRule="auto"/>
        <w:ind w:firstLine="720"/>
        <w:rPr>
          <w:rFonts w:ascii="Arial" w:hAnsi="Arial" w:cs="Arial"/>
          <w:sz w:val="24"/>
          <w:szCs w:val="24"/>
        </w:rPr>
      </w:pPr>
      <w:proofErr w:type="spellStart"/>
      <w:r w:rsidRPr="00996E8A">
        <w:rPr>
          <w:rFonts w:ascii="Arial" w:hAnsi="Arial" w:cs="Arial"/>
          <w:sz w:val="24"/>
          <w:szCs w:val="24"/>
        </w:rPr>
        <w:t>Folosinta</w:t>
      </w:r>
      <w:proofErr w:type="spellEnd"/>
      <w:r w:rsidRPr="00996E8A">
        <w:rPr>
          <w:rFonts w:ascii="Arial" w:hAnsi="Arial" w:cs="Arial"/>
          <w:sz w:val="24"/>
          <w:szCs w:val="24"/>
        </w:rPr>
        <w:t xml:space="preserve"> </w:t>
      </w:r>
      <w:proofErr w:type="spellStart"/>
      <w:r w:rsidRPr="00996E8A">
        <w:rPr>
          <w:rFonts w:ascii="Arial" w:hAnsi="Arial" w:cs="Arial"/>
          <w:sz w:val="24"/>
          <w:szCs w:val="24"/>
        </w:rPr>
        <w:t>actuală</w:t>
      </w:r>
      <w:proofErr w:type="spellEnd"/>
      <w:r w:rsidRPr="00996E8A">
        <w:rPr>
          <w:rFonts w:ascii="Arial" w:hAnsi="Arial" w:cs="Arial"/>
          <w:sz w:val="24"/>
          <w:szCs w:val="24"/>
        </w:rPr>
        <w:t xml:space="preserve"> </w:t>
      </w:r>
      <w:proofErr w:type="gramStart"/>
      <w:r w:rsidRPr="00996E8A">
        <w:rPr>
          <w:rFonts w:ascii="Arial" w:hAnsi="Arial" w:cs="Arial"/>
          <w:sz w:val="24"/>
          <w:szCs w:val="24"/>
        </w:rPr>
        <w:t>a</w:t>
      </w:r>
      <w:proofErr w:type="gramEnd"/>
      <w:r w:rsidRPr="00996E8A">
        <w:rPr>
          <w:rFonts w:ascii="Arial" w:hAnsi="Arial" w:cs="Arial"/>
          <w:sz w:val="24"/>
          <w:szCs w:val="24"/>
        </w:rPr>
        <w:t xml:space="preserve"> </w:t>
      </w:r>
      <w:proofErr w:type="spellStart"/>
      <w:r w:rsidRPr="00996E8A">
        <w:rPr>
          <w:rFonts w:ascii="Arial" w:hAnsi="Arial" w:cs="Arial"/>
          <w:sz w:val="24"/>
          <w:szCs w:val="24"/>
        </w:rPr>
        <w:t>imobilului</w:t>
      </w:r>
      <w:proofErr w:type="spellEnd"/>
      <w:r w:rsidRPr="00996E8A">
        <w:rPr>
          <w:rFonts w:ascii="Arial" w:hAnsi="Arial" w:cs="Arial"/>
          <w:sz w:val="24"/>
          <w:szCs w:val="24"/>
        </w:rPr>
        <w:t xml:space="preserve"> conform plan de </w:t>
      </w:r>
      <w:proofErr w:type="spellStart"/>
      <w:r w:rsidRPr="00996E8A">
        <w:rPr>
          <w:rFonts w:ascii="Arial" w:hAnsi="Arial" w:cs="Arial"/>
          <w:sz w:val="24"/>
          <w:szCs w:val="24"/>
        </w:rPr>
        <w:t>amplasament</w:t>
      </w:r>
      <w:proofErr w:type="spellEnd"/>
      <w:r w:rsidRPr="00996E8A">
        <w:rPr>
          <w:rFonts w:ascii="Arial" w:hAnsi="Arial" w:cs="Arial"/>
          <w:sz w:val="24"/>
          <w:szCs w:val="24"/>
        </w:rPr>
        <w:t xml:space="preserve"> </w:t>
      </w:r>
      <w:proofErr w:type="spellStart"/>
      <w:r w:rsidRPr="00996E8A">
        <w:rPr>
          <w:rFonts w:ascii="Arial" w:hAnsi="Arial" w:cs="Arial"/>
          <w:sz w:val="24"/>
          <w:szCs w:val="24"/>
        </w:rPr>
        <w:t>și</w:t>
      </w:r>
      <w:proofErr w:type="spellEnd"/>
      <w:r w:rsidRPr="00996E8A">
        <w:rPr>
          <w:rFonts w:ascii="Arial" w:hAnsi="Arial" w:cs="Arial"/>
          <w:sz w:val="24"/>
          <w:szCs w:val="24"/>
        </w:rPr>
        <w:t xml:space="preserve"> </w:t>
      </w:r>
      <w:proofErr w:type="spellStart"/>
      <w:r w:rsidRPr="00996E8A">
        <w:rPr>
          <w:rFonts w:ascii="Arial" w:hAnsi="Arial" w:cs="Arial"/>
          <w:sz w:val="24"/>
          <w:szCs w:val="24"/>
        </w:rPr>
        <w:t>delimitare</w:t>
      </w:r>
      <w:proofErr w:type="spellEnd"/>
      <w:r w:rsidRPr="00996E8A">
        <w:rPr>
          <w:rFonts w:ascii="Arial" w:hAnsi="Arial" w:cs="Arial"/>
          <w:sz w:val="24"/>
          <w:szCs w:val="24"/>
        </w:rPr>
        <w:t xml:space="preserve"> a </w:t>
      </w:r>
      <w:proofErr w:type="spellStart"/>
      <w:r w:rsidRPr="00996E8A">
        <w:rPr>
          <w:rFonts w:ascii="Arial" w:hAnsi="Arial" w:cs="Arial"/>
          <w:sz w:val="24"/>
          <w:szCs w:val="24"/>
        </w:rPr>
        <w:t>imobilului</w:t>
      </w:r>
      <w:proofErr w:type="spellEnd"/>
      <w:r w:rsidRPr="00996E8A">
        <w:rPr>
          <w:rFonts w:ascii="Arial" w:hAnsi="Arial" w:cs="Arial"/>
          <w:sz w:val="24"/>
          <w:szCs w:val="24"/>
        </w:rPr>
        <w:t xml:space="preserve">: </w:t>
      </w:r>
      <w:proofErr w:type="spellStart"/>
      <w:r w:rsidRPr="00996E8A">
        <w:rPr>
          <w:rFonts w:ascii="Arial" w:hAnsi="Arial" w:cs="Arial"/>
          <w:sz w:val="24"/>
          <w:szCs w:val="24"/>
        </w:rPr>
        <w:t>curți</w:t>
      </w:r>
      <w:proofErr w:type="spellEnd"/>
      <w:r w:rsidRPr="00996E8A">
        <w:rPr>
          <w:rFonts w:ascii="Arial" w:hAnsi="Arial" w:cs="Arial"/>
          <w:sz w:val="24"/>
          <w:szCs w:val="24"/>
        </w:rPr>
        <w:t xml:space="preserve"> </w:t>
      </w:r>
      <w:proofErr w:type="spellStart"/>
      <w:r w:rsidRPr="00996E8A">
        <w:rPr>
          <w:rFonts w:ascii="Arial" w:hAnsi="Arial" w:cs="Arial"/>
          <w:sz w:val="24"/>
          <w:szCs w:val="24"/>
        </w:rPr>
        <w:t>construcții</w:t>
      </w:r>
      <w:proofErr w:type="spellEnd"/>
      <w:r w:rsidRPr="00996E8A">
        <w:rPr>
          <w:rFonts w:ascii="Arial" w:hAnsi="Arial" w:cs="Arial"/>
          <w:sz w:val="24"/>
          <w:szCs w:val="24"/>
        </w:rPr>
        <w:t xml:space="preserve"> </w:t>
      </w:r>
      <w:proofErr w:type="spellStart"/>
      <w:r w:rsidRPr="00996E8A">
        <w:rPr>
          <w:rFonts w:ascii="Arial" w:hAnsi="Arial" w:cs="Arial"/>
          <w:sz w:val="24"/>
          <w:szCs w:val="24"/>
        </w:rPr>
        <w:t>și</w:t>
      </w:r>
      <w:proofErr w:type="spellEnd"/>
      <w:r w:rsidRPr="00996E8A">
        <w:rPr>
          <w:rFonts w:ascii="Arial" w:hAnsi="Arial" w:cs="Arial"/>
          <w:sz w:val="24"/>
          <w:szCs w:val="24"/>
        </w:rPr>
        <w:t xml:space="preserve"> se </w:t>
      </w:r>
      <w:proofErr w:type="spellStart"/>
      <w:r w:rsidRPr="00996E8A">
        <w:rPr>
          <w:rFonts w:ascii="Arial" w:hAnsi="Arial" w:cs="Arial"/>
          <w:sz w:val="24"/>
          <w:szCs w:val="24"/>
        </w:rPr>
        <w:t>incadrează</w:t>
      </w:r>
      <w:proofErr w:type="spellEnd"/>
      <w:r w:rsidRPr="00996E8A">
        <w:rPr>
          <w:rFonts w:ascii="Arial" w:hAnsi="Arial" w:cs="Arial"/>
          <w:sz w:val="24"/>
          <w:szCs w:val="24"/>
        </w:rPr>
        <w:t xml:space="preserve"> </w:t>
      </w:r>
      <w:proofErr w:type="spellStart"/>
      <w:r w:rsidRPr="00996E8A">
        <w:rPr>
          <w:rFonts w:ascii="Arial" w:hAnsi="Arial" w:cs="Arial"/>
          <w:sz w:val="24"/>
          <w:szCs w:val="24"/>
        </w:rPr>
        <w:t>în</w:t>
      </w:r>
      <w:proofErr w:type="spellEnd"/>
      <w:r w:rsidRPr="00996E8A">
        <w:rPr>
          <w:rFonts w:ascii="Arial" w:hAnsi="Arial" w:cs="Arial"/>
          <w:sz w:val="24"/>
          <w:szCs w:val="24"/>
        </w:rPr>
        <w:t xml:space="preserve"> </w:t>
      </w:r>
      <w:proofErr w:type="spellStart"/>
      <w:r w:rsidRPr="00996E8A">
        <w:rPr>
          <w:rFonts w:ascii="Arial" w:hAnsi="Arial" w:cs="Arial"/>
          <w:sz w:val="24"/>
          <w:szCs w:val="24"/>
        </w:rPr>
        <w:t>destinația</w:t>
      </w:r>
      <w:proofErr w:type="spellEnd"/>
      <w:r w:rsidRPr="00996E8A">
        <w:rPr>
          <w:rFonts w:ascii="Arial" w:hAnsi="Arial" w:cs="Arial"/>
          <w:sz w:val="24"/>
          <w:szCs w:val="24"/>
        </w:rPr>
        <w:t xml:space="preserve"> </w:t>
      </w:r>
      <w:proofErr w:type="spellStart"/>
      <w:r w:rsidRPr="00996E8A">
        <w:rPr>
          <w:rFonts w:ascii="Arial" w:hAnsi="Arial" w:cs="Arial"/>
          <w:sz w:val="24"/>
          <w:szCs w:val="24"/>
        </w:rPr>
        <w:t>stabilită</w:t>
      </w:r>
      <w:proofErr w:type="spellEnd"/>
      <w:r w:rsidRPr="00996E8A">
        <w:rPr>
          <w:rFonts w:ascii="Arial" w:hAnsi="Arial" w:cs="Arial"/>
          <w:sz w:val="24"/>
          <w:szCs w:val="24"/>
        </w:rPr>
        <w:t xml:space="preserve"> -</w:t>
      </w:r>
      <w:r w:rsidRPr="00432B80">
        <w:rPr>
          <w:rFonts w:ascii="Arial" w:hAnsi="Arial" w:cs="Arial"/>
          <w:color w:val="FF0000"/>
          <w:sz w:val="24"/>
          <w:szCs w:val="24"/>
        </w:rPr>
        <w:t xml:space="preserve"> </w:t>
      </w:r>
      <w:proofErr w:type="spellStart"/>
      <w:r w:rsidRPr="00996E8A">
        <w:rPr>
          <w:rFonts w:ascii="Arial" w:hAnsi="Arial" w:cs="Arial"/>
          <w:sz w:val="24"/>
          <w:szCs w:val="24"/>
        </w:rPr>
        <w:t>construire</w:t>
      </w:r>
      <w:proofErr w:type="spellEnd"/>
      <w:r w:rsidRPr="00996E8A">
        <w:rPr>
          <w:rFonts w:ascii="Arial" w:hAnsi="Arial" w:cs="Arial"/>
          <w:sz w:val="24"/>
          <w:szCs w:val="24"/>
        </w:rPr>
        <w:t xml:space="preserve"> </w:t>
      </w:r>
      <w:proofErr w:type="spellStart"/>
      <w:r w:rsidRPr="00996E8A">
        <w:rPr>
          <w:rFonts w:ascii="Arial" w:hAnsi="Arial" w:cs="Arial"/>
          <w:sz w:val="24"/>
          <w:szCs w:val="24"/>
        </w:rPr>
        <w:t>imobil</w:t>
      </w:r>
      <w:proofErr w:type="spellEnd"/>
      <w:r w:rsidRPr="00996E8A">
        <w:rPr>
          <w:rFonts w:ascii="Arial" w:hAnsi="Arial" w:cs="Arial"/>
          <w:sz w:val="24"/>
          <w:szCs w:val="24"/>
        </w:rPr>
        <w:t xml:space="preserve"> cu </w:t>
      </w:r>
      <w:proofErr w:type="spellStart"/>
      <w:r w:rsidRPr="00996E8A">
        <w:rPr>
          <w:rFonts w:ascii="Arial" w:hAnsi="Arial" w:cs="Arial"/>
          <w:sz w:val="24"/>
          <w:szCs w:val="24"/>
        </w:rPr>
        <w:t>apartamente</w:t>
      </w:r>
      <w:proofErr w:type="spellEnd"/>
      <w:r w:rsidRPr="00996E8A">
        <w:rPr>
          <w:rFonts w:ascii="Arial" w:hAnsi="Arial" w:cs="Arial"/>
          <w:sz w:val="24"/>
          <w:szCs w:val="24"/>
        </w:rPr>
        <w:t xml:space="preserve"> (P+E+m1+M2).</w:t>
      </w:r>
    </w:p>
    <w:p w:rsidR="00C350D8" w:rsidRPr="00996E8A" w:rsidRDefault="00C350D8" w:rsidP="00C350D8">
      <w:pPr>
        <w:spacing w:after="0" w:line="240" w:lineRule="auto"/>
        <w:ind w:firstLine="720"/>
        <w:rPr>
          <w:rFonts w:ascii="Arial" w:hAnsi="Arial" w:cs="Arial"/>
          <w:sz w:val="24"/>
          <w:szCs w:val="24"/>
        </w:rPr>
      </w:pPr>
      <w:proofErr w:type="spellStart"/>
      <w:r w:rsidRPr="00996E8A">
        <w:rPr>
          <w:rFonts w:ascii="Arial" w:hAnsi="Arial" w:cs="Arial"/>
          <w:sz w:val="24"/>
          <w:szCs w:val="24"/>
        </w:rPr>
        <w:t>Vecinătăți</w:t>
      </w:r>
      <w:proofErr w:type="spellEnd"/>
      <w:r w:rsidRPr="00996E8A">
        <w:rPr>
          <w:rFonts w:ascii="Arial" w:hAnsi="Arial" w:cs="Arial"/>
          <w:sz w:val="24"/>
          <w:szCs w:val="24"/>
        </w:rPr>
        <w:t>:</w:t>
      </w:r>
    </w:p>
    <w:p w:rsidR="00C350D8" w:rsidRPr="001A23CA" w:rsidRDefault="00C350D8" w:rsidP="00C350D8">
      <w:pPr>
        <w:pStyle w:val="BodyTextIndent"/>
        <w:numPr>
          <w:ilvl w:val="0"/>
          <w:numId w:val="4"/>
        </w:numPr>
        <w:spacing w:after="0" w:line="240" w:lineRule="auto"/>
        <w:rPr>
          <w:rFonts w:ascii="Tahoma" w:hAnsi="Tahoma" w:cs="Tahoma"/>
          <w:sz w:val="24"/>
          <w:szCs w:val="24"/>
        </w:rPr>
      </w:pPr>
      <w:r w:rsidRPr="001A23CA">
        <w:rPr>
          <w:rFonts w:ascii="Arial" w:hAnsi="Arial" w:cs="Arial"/>
          <w:color w:val="FF0000"/>
          <w:sz w:val="24"/>
          <w:szCs w:val="24"/>
        </w:rPr>
        <w:t xml:space="preserve"> </w:t>
      </w:r>
      <w:r w:rsidRPr="001A23CA">
        <w:rPr>
          <w:rFonts w:ascii="Tahoma" w:hAnsi="Tahoma" w:cs="Tahoma"/>
          <w:sz w:val="24"/>
          <w:szCs w:val="24"/>
        </w:rPr>
        <w:t xml:space="preserve">La </w:t>
      </w:r>
      <w:proofErr w:type="spellStart"/>
      <w:r w:rsidRPr="001A23CA">
        <w:rPr>
          <w:rFonts w:ascii="Tahoma" w:hAnsi="Tahoma" w:cs="Tahoma"/>
          <w:sz w:val="24"/>
          <w:szCs w:val="24"/>
        </w:rPr>
        <w:t>nord</w:t>
      </w:r>
      <w:proofErr w:type="spellEnd"/>
      <w:r w:rsidRPr="001A23CA">
        <w:rPr>
          <w:rFonts w:ascii="Tahoma" w:hAnsi="Tahoma" w:cs="Tahoma"/>
          <w:sz w:val="24"/>
          <w:szCs w:val="24"/>
        </w:rPr>
        <w:t xml:space="preserve"> – </w:t>
      </w:r>
      <w:proofErr w:type="spellStart"/>
      <w:r w:rsidRPr="001A23CA">
        <w:rPr>
          <w:rFonts w:ascii="Tahoma" w:hAnsi="Tahoma" w:cs="Tahoma"/>
          <w:sz w:val="24"/>
          <w:szCs w:val="24"/>
        </w:rPr>
        <w:t>proprietate</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privată</w:t>
      </w:r>
      <w:proofErr w:type="spellEnd"/>
      <w:r w:rsidRPr="001A23CA">
        <w:rPr>
          <w:rFonts w:ascii="Tahoma" w:hAnsi="Tahoma" w:cs="Tahoma"/>
          <w:sz w:val="24"/>
          <w:szCs w:val="24"/>
        </w:rPr>
        <w:t>,</w:t>
      </w:r>
    </w:p>
    <w:p w:rsidR="00C350D8" w:rsidRPr="001A23CA" w:rsidRDefault="00C350D8" w:rsidP="00C350D8">
      <w:pPr>
        <w:pStyle w:val="BodyTextIndent"/>
        <w:numPr>
          <w:ilvl w:val="0"/>
          <w:numId w:val="4"/>
        </w:numPr>
        <w:spacing w:after="0" w:line="240" w:lineRule="auto"/>
        <w:rPr>
          <w:rFonts w:ascii="Tahoma" w:hAnsi="Tahoma" w:cs="Tahoma"/>
          <w:sz w:val="24"/>
          <w:szCs w:val="24"/>
        </w:rPr>
      </w:pPr>
      <w:r w:rsidRPr="001A23CA">
        <w:rPr>
          <w:rFonts w:ascii="Tahoma" w:hAnsi="Tahoma" w:cs="Tahoma"/>
          <w:sz w:val="24"/>
          <w:szCs w:val="24"/>
        </w:rPr>
        <w:t xml:space="preserve">La </w:t>
      </w:r>
      <w:proofErr w:type="spellStart"/>
      <w:r w:rsidRPr="001A23CA">
        <w:rPr>
          <w:rFonts w:ascii="Tahoma" w:hAnsi="Tahoma" w:cs="Tahoma"/>
          <w:sz w:val="24"/>
          <w:szCs w:val="24"/>
        </w:rPr>
        <w:t>sud</w:t>
      </w:r>
      <w:proofErr w:type="spellEnd"/>
      <w:r w:rsidRPr="001A23CA">
        <w:rPr>
          <w:rFonts w:ascii="Tahoma" w:hAnsi="Tahoma" w:cs="Tahoma"/>
          <w:sz w:val="24"/>
          <w:szCs w:val="24"/>
        </w:rPr>
        <w:t xml:space="preserve"> -  </w:t>
      </w:r>
      <w:proofErr w:type="spellStart"/>
      <w:r w:rsidRPr="001A23CA">
        <w:rPr>
          <w:rFonts w:ascii="Tahoma" w:hAnsi="Tahoma" w:cs="Tahoma"/>
          <w:sz w:val="24"/>
          <w:szCs w:val="24"/>
        </w:rPr>
        <w:t>Strada</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Rulmentului</w:t>
      </w:r>
      <w:proofErr w:type="spellEnd"/>
      <w:r w:rsidRPr="001A23CA">
        <w:rPr>
          <w:rFonts w:ascii="Tahoma" w:hAnsi="Tahoma" w:cs="Tahoma"/>
          <w:sz w:val="24"/>
          <w:szCs w:val="24"/>
        </w:rPr>
        <w:t xml:space="preserve"> (cf. </w:t>
      </w:r>
      <w:proofErr w:type="spellStart"/>
      <w:r w:rsidRPr="001A23CA">
        <w:rPr>
          <w:rFonts w:ascii="Tahoma" w:hAnsi="Tahoma" w:cs="Tahoma"/>
          <w:sz w:val="24"/>
          <w:szCs w:val="24"/>
        </w:rPr>
        <w:t>acte</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cadastale</w:t>
      </w:r>
      <w:proofErr w:type="spellEnd"/>
      <w:r w:rsidRPr="001A23CA">
        <w:rPr>
          <w:rFonts w:ascii="Tahoma" w:hAnsi="Tahoma" w:cs="Tahoma"/>
          <w:sz w:val="24"/>
          <w:szCs w:val="24"/>
        </w:rPr>
        <w:t>,</w:t>
      </w:r>
    </w:p>
    <w:p w:rsidR="00C350D8" w:rsidRPr="001A23CA" w:rsidRDefault="00C350D8" w:rsidP="00C350D8">
      <w:pPr>
        <w:pStyle w:val="BodyTextIndent"/>
        <w:numPr>
          <w:ilvl w:val="0"/>
          <w:numId w:val="4"/>
        </w:numPr>
        <w:spacing w:after="0" w:line="240" w:lineRule="auto"/>
        <w:rPr>
          <w:rFonts w:ascii="Tahoma" w:hAnsi="Tahoma" w:cs="Tahoma"/>
          <w:sz w:val="24"/>
          <w:szCs w:val="24"/>
        </w:rPr>
      </w:pPr>
      <w:r w:rsidRPr="001A23CA">
        <w:rPr>
          <w:rFonts w:ascii="Tahoma" w:hAnsi="Tahoma" w:cs="Tahoma"/>
          <w:sz w:val="24"/>
          <w:szCs w:val="24"/>
        </w:rPr>
        <w:t xml:space="preserve">La </w:t>
      </w:r>
      <w:proofErr w:type="spellStart"/>
      <w:r w:rsidRPr="001A23CA">
        <w:rPr>
          <w:rFonts w:ascii="Tahoma" w:hAnsi="Tahoma" w:cs="Tahoma"/>
          <w:sz w:val="24"/>
          <w:szCs w:val="24"/>
        </w:rPr>
        <w:t>est</w:t>
      </w:r>
      <w:proofErr w:type="spellEnd"/>
      <w:r w:rsidRPr="001A23CA">
        <w:rPr>
          <w:rFonts w:ascii="Tahoma" w:hAnsi="Tahoma" w:cs="Tahoma"/>
          <w:sz w:val="24"/>
          <w:szCs w:val="24"/>
        </w:rPr>
        <w:t xml:space="preserve"> – </w:t>
      </w:r>
      <w:proofErr w:type="spellStart"/>
      <w:r w:rsidRPr="001A23CA">
        <w:rPr>
          <w:rFonts w:ascii="Tahoma" w:hAnsi="Tahoma" w:cs="Tahoma"/>
          <w:sz w:val="24"/>
          <w:szCs w:val="24"/>
        </w:rPr>
        <w:t>proprietate</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privată</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Fedor</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Dumitru</w:t>
      </w:r>
      <w:proofErr w:type="spellEnd"/>
      <w:r w:rsidRPr="001A23CA">
        <w:rPr>
          <w:rFonts w:ascii="Tahoma" w:hAnsi="Tahoma" w:cs="Tahoma"/>
          <w:sz w:val="24"/>
          <w:szCs w:val="24"/>
        </w:rPr>
        <w:t>,</w:t>
      </w:r>
    </w:p>
    <w:p w:rsidR="00C350D8" w:rsidRDefault="00C350D8" w:rsidP="00C350D8">
      <w:pPr>
        <w:pStyle w:val="BodyTextIndent"/>
        <w:numPr>
          <w:ilvl w:val="0"/>
          <w:numId w:val="4"/>
        </w:numPr>
        <w:spacing w:after="0" w:line="240" w:lineRule="auto"/>
        <w:rPr>
          <w:rFonts w:ascii="Tahoma" w:hAnsi="Tahoma" w:cs="Tahoma"/>
          <w:szCs w:val="28"/>
        </w:rPr>
      </w:pPr>
      <w:r w:rsidRPr="001A23CA">
        <w:rPr>
          <w:rFonts w:ascii="Tahoma" w:hAnsi="Tahoma" w:cs="Tahoma"/>
          <w:sz w:val="24"/>
          <w:szCs w:val="24"/>
        </w:rPr>
        <w:t xml:space="preserve">La vest – </w:t>
      </w:r>
      <w:proofErr w:type="spellStart"/>
      <w:r w:rsidRPr="001A23CA">
        <w:rPr>
          <w:rFonts w:ascii="Tahoma" w:hAnsi="Tahoma" w:cs="Tahoma"/>
          <w:sz w:val="24"/>
          <w:szCs w:val="24"/>
        </w:rPr>
        <w:t>proprietate</w:t>
      </w:r>
      <w:proofErr w:type="spellEnd"/>
      <w:r w:rsidRPr="001A23CA">
        <w:rPr>
          <w:rFonts w:ascii="Tahoma" w:hAnsi="Tahoma" w:cs="Tahoma"/>
          <w:sz w:val="24"/>
          <w:szCs w:val="24"/>
        </w:rPr>
        <w:t xml:space="preserve"> </w:t>
      </w:r>
      <w:proofErr w:type="spellStart"/>
      <w:r w:rsidRPr="001A23CA">
        <w:rPr>
          <w:rFonts w:ascii="Tahoma" w:hAnsi="Tahoma" w:cs="Tahoma"/>
          <w:sz w:val="24"/>
          <w:szCs w:val="24"/>
        </w:rPr>
        <w:t>privată</w:t>
      </w:r>
      <w:proofErr w:type="spellEnd"/>
      <w:r>
        <w:rPr>
          <w:rFonts w:ascii="Tahoma" w:hAnsi="Tahoma" w:cs="Tahoma"/>
          <w:szCs w:val="28"/>
        </w:rPr>
        <w:t>.</w:t>
      </w:r>
    </w:p>
    <w:p w:rsidR="00C350D8" w:rsidRPr="00347C2F" w:rsidRDefault="00C350D8" w:rsidP="00C350D8">
      <w:pPr>
        <w:spacing w:after="0"/>
        <w:rPr>
          <w:rFonts w:ascii="Arial" w:hAnsi="Arial" w:cs="Arial"/>
          <w:color w:val="FF0000"/>
          <w:sz w:val="24"/>
          <w:szCs w:val="24"/>
        </w:rPr>
      </w:pPr>
    </w:p>
    <w:p w:rsidR="00C350D8" w:rsidRDefault="00C350D8" w:rsidP="00C350D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350D8" w:rsidRDefault="00C350D8" w:rsidP="00C350D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350D8" w:rsidRPr="004771B5" w:rsidRDefault="00C350D8" w:rsidP="00C350D8">
      <w:pPr>
        <w:pStyle w:val="Header"/>
        <w:rPr>
          <w:rFonts w:ascii="Arial" w:hAnsi="Arial" w:cs="Arial"/>
          <w:b/>
          <w:sz w:val="24"/>
          <w:szCs w:val="24"/>
        </w:rPr>
      </w:pPr>
      <w:r w:rsidRPr="00432B80">
        <w:rPr>
          <w:rFonts w:ascii="Arial" w:hAnsi="Arial" w:cs="Arial"/>
          <w:color w:val="FF0000"/>
          <w:sz w:val="24"/>
          <w:lang w:val="pt-BR"/>
        </w:rPr>
        <w:t xml:space="preserve">      </w:t>
      </w:r>
      <w:r w:rsidRPr="004771B5">
        <w:rPr>
          <w:rFonts w:ascii="Arial" w:hAnsi="Arial" w:cs="Arial"/>
          <w:sz w:val="24"/>
          <w:szCs w:val="24"/>
          <w:lang w:val="pt-BR"/>
        </w:rPr>
        <w:t>Prin  prezenta  documentatie  se  studiază posibilitatea</w:t>
      </w:r>
      <w:r w:rsidRPr="00432B80">
        <w:rPr>
          <w:rFonts w:ascii="Arial" w:hAnsi="Arial" w:cs="Arial"/>
          <w:color w:val="FF0000"/>
          <w:sz w:val="24"/>
          <w:szCs w:val="24"/>
          <w:lang w:val="pt-BR"/>
        </w:rPr>
        <w:t xml:space="preserve"> </w:t>
      </w:r>
      <w:r w:rsidRPr="004771B5">
        <w:rPr>
          <w:rFonts w:ascii="Arial" w:hAnsi="Arial" w:cs="Arial"/>
          <w:sz w:val="24"/>
          <w:szCs w:val="24"/>
          <w:lang w:val="pt-BR"/>
        </w:rPr>
        <w:t>schimbării destinației unui imobil anexă în apartamente P+E +M1+M2, in comuna Șcheia, satul Sf.Ilie,</w:t>
      </w:r>
      <w:r w:rsidRPr="004771B5">
        <w:rPr>
          <w:rFonts w:ascii="Arial" w:hAnsi="Arial" w:cs="Arial"/>
          <w:bCs/>
          <w:noProof/>
          <w:sz w:val="24"/>
          <w:szCs w:val="24"/>
        </w:rPr>
        <w:t xml:space="preserve">  fără  a  aduce  prejudicii mediului înconjurător.</w:t>
      </w:r>
    </w:p>
    <w:p w:rsidR="00C350D8" w:rsidRDefault="00C350D8" w:rsidP="00C350D8">
      <w:pPr>
        <w:spacing w:after="0" w:line="240" w:lineRule="auto"/>
        <w:ind w:firstLine="539"/>
        <w:jc w:val="both"/>
        <w:rPr>
          <w:rFonts w:ascii="Arial" w:hAnsi="Arial" w:cs="Arial"/>
          <w:sz w:val="24"/>
          <w:szCs w:val="24"/>
          <w:lang w:val="ro-RO"/>
        </w:rPr>
      </w:pPr>
      <w:r w:rsidRPr="00EA239A">
        <w:rPr>
          <w:rFonts w:ascii="Arial" w:hAnsi="Arial" w:cs="Arial"/>
          <w:sz w:val="24"/>
          <w:szCs w:val="24"/>
        </w:rPr>
        <w:t xml:space="preserve"> </w:t>
      </w:r>
    </w:p>
    <w:p w:rsidR="00C350D8" w:rsidRDefault="00C350D8" w:rsidP="00C350D8">
      <w:pPr>
        <w:spacing w:after="0" w:line="240" w:lineRule="auto"/>
        <w:jc w:val="both"/>
        <w:rPr>
          <w:rFonts w:ascii="Arial" w:hAnsi="Arial" w:cs="Arial"/>
          <w:b/>
          <w:sz w:val="24"/>
          <w:szCs w:val="24"/>
          <w:lang w:val="ro-RO"/>
        </w:rPr>
      </w:pPr>
      <w:r w:rsidRPr="00427736">
        <w:rPr>
          <w:rFonts w:ascii="Arial" w:hAnsi="Arial" w:cs="Arial"/>
          <w:b/>
          <w:sz w:val="24"/>
          <w:szCs w:val="24"/>
          <w:lang w:val="ro-RO"/>
        </w:rPr>
        <w:t xml:space="preserve">        </w:t>
      </w:r>
      <w:r>
        <w:rPr>
          <w:rFonts w:ascii="Arial" w:hAnsi="Arial" w:cs="Arial"/>
          <w:b/>
          <w:sz w:val="24"/>
          <w:szCs w:val="24"/>
          <w:lang w:val="ro-RO"/>
        </w:rPr>
        <w:t>Indici urbanistici:</w:t>
      </w:r>
    </w:p>
    <w:p w:rsidR="00C350D8" w:rsidRPr="007B0572" w:rsidRDefault="00C350D8" w:rsidP="00C350D8">
      <w:pPr>
        <w:spacing w:after="0" w:line="240" w:lineRule="auto"/>
        <w:jc w:val="both"/>
        <w:rPr>
          <w:rFonts w:ascii="Arial" w:hAnsi="Arial" w:cs="Arial"/>
          <w:b/>
          <w:color w:val="FF0000"/>
          <w:sz w:val="24"/>
          <w:szCs w:val="24"/>
          <w:lang w:val="ro-RO"/>
        </w:rPr>
      </w:pPr>
      <w:r>
        <w:rPr>
          <w:rFonts w:ascii="Arial" w:hAnsi="Arial" w:cs="Arial"/>
          <w:b/>
          <w:sz w:val="24"/>
          <w:szCs w:val="24"/>
          <w:lang w:val="ro-RO"/>
        </w:rPr>
        <w:t xml:space="preserve">                    </w:t>
      </w:r>
      <w:r w:rsidRPr="00427736">
        <w:rPr>
          <w:rFonts w:ascii="Arial" w:hAnsi="Arial" w:cs="Arial"/>
          <w:b/>
          <w:sz w:val="24"/>
          <w:szCs w:val="24"/>
          <w:lang w:val="ro-RO"/>
        </w:rPr>
        <w:t xml:space="preserve"> </w:t>
      </w:r>
      <w:r>
        <w:rPr>
          <w:rFonts w:ascii="Arial" w:hAnsi="Arial" w:cs="Arial"/>
          <w:b/>
          <w:sz w:val="24"/>
          <w:szCs w:val="24"/>
          <w:lang w:val="ro-RO"/>
        </w:rPr>
        <w:t xml:space="preserve"> POT</w:t>
      </w:r>
      <w:r w:rsidRPr="004771B5">
        <w:rPr>
          <w:rFonts w:ascii="Arial" w:hAnsi="Arial" w:cs="Arial"/>
          <w:b/>
          <w:sz w:val="20"/>
          <w:szCs w:val="20"/>
          <w:lang w:val="ro-RO"/>
        </w:rPr>
        <w:t>propus</w:t>
      </w:r>
      <w:r w:rsidRPr="004771B5">
        <w:rPr>
          <w:rFonts w:ascii="Arial" w:hAnsi="Arial" w:cs="Arial"/>
          <w:b/>
          <w:sz w:val="16"/>
          <w:szCs w:val="16"/>
          <w:lang w:val="ro-RO"/>
        </w:rPr>
        <w:t xml:space="preserve"> </w:t>
      </w:r>
      <w:r w:rsidRPr="00427736">
        <w:rPr>
          <w:rFonts w:ascii="Arial" w:hAnsi="Arial" w:cs="Arial"/>
          <w:b/>
          <w:sz w:val="24"/>
          <w:szCs w:val="24"/>
          <w:lang w:val="ro-RO"/>
        </w:rPr>
        <w:tab/>
        <w:t xml:space="preserve">         =  max. </w:t>
      </w:r>
      <w:r w:rsidRPr="004771B5">
        <w:rPr>
          <w:rFonts w:ascii="Arial" w:hAnsi="Arial" w:cs="Arial"/>
          <w:b/>
          <w:sz w:val="24"/>
          <w:szCs w:val="24"/>
          <w:lang w:val="ro-RO"/>
        </w:rPr>
        <w:t>24,75</w:t>
      </w:r>
      <w:r w:rsidRPr="00427736">
        <w:rPr>
          <w:rFonts w:ascii="Arial" w:hAnsi="Arial" w:cs="Arial"/>
          <w:b/>
          <w:sz w:val="24"/>
          <w:szCs w:val="24"/>
          <w:lang w:val="ro-RO"/>
        </w:rPr>
        <w:t xml:space="preserve">% </w:t>
      </w:r>
      <w:r>
        <w:rPr>
          <w:rFonts w:ascii="Arial" w:hAnsi="Arial" w:cs="Arial"/>
          <w:b/>
          <w:sz w:val="24"/>
          <w:szCs w:val="24"/>
          <w:lang w:val="ro-RO"/>
        </w:rPr>
        <w:t xml:space="preserve">                CUT</w:t>
      </w:r>
      <w:r w:rsidRPr="004771B5">
        <w:rPr>
          <w:rFonts w:ascii="Arial" w:hAnsi="Arial" w:cs="Arial"/>
          <w:b/>
          <w:sz w:val="20"/>
          <w:szCs w:val="20"/>
          <w:lang w:val="ro-RO"/>
        </w:rPr>
        <w:t>propus</w:t>
      </w:r>
      <w:r w:rsidRPr="00427736">
        <w:rPr>
          <w:rFonts w:ascii="Arial" w:hAnsi="Arial" w:cs="Arial"/>
          <w:b/>
          <w:sz w:val="24"/>
          <w:szCs w:val="24"/>
          <w:lang w:val="ro-RO"/>
        </w:rPr>
        <w:tab/>
      </w:r>
      <w:r>
        <w:rPr>
          <w:rFonts w:ascii="Arial" w:hAnsi="Arial" w:cs="Arial"/>
          <w:b/>
          <w:sz w:val="24"/>
          <w:szCs w:val="24"/>
          <w:lang w:val="ro-RO"/>
        </w:rPr>
        <w:t xml:space="preserve">  </w:t>
      </w:r>
      <w:r w:rsidRPr="00427736">
        <w:rPr>
          <w:rFonts w:ascii="Arial" w:hAnsi="Arial" w:cs="Arial"/>
          <w:b/>
          <w:sz w:val="24"/>
          <w:szCs w:val="24"/>
          <w:lang w:val="ro-RO"/>
        </w:rPr>
        <w:t>=  max</w:t>
      </w:r>
      <w:r w:rsidRPr="003E5F8C">
        <w:rPr>
          <w:rFonts w:ascii="Arial" w:hAnsi="Arial" w:cs="Arial"/>
          <w:b/>
          <w:sz w:val="24"/>
          <w:szCs w:val="24"/>
          <w:lang w:val="ro-RO"/>
        </w:rPr>
        <w:t xml:space="preserve">. </w:t>
      </w:r>
      <w:r w:rsidRPr="004771B5">
        <w:rPr>
          <w:rFonts w:ascii="Arial" w:hAnsi="Arial" w:cs="Arial"/>
          <w:b/>
          <w:sz w:val="24"/>
          <w:szCs w:val="24"/>
          <w:lang w:val="ro-RO"/>
        </w:rPr>
        <w:t>0,64</w:t>
      </w:r>
      <w:r w:rsidRPr="007B0572">
        <w:rPr>
          <w:rFonts w:ascii="Arial" w:hAnsi="Arial" w:cs="Arial"/>
          <w:b/>
          <w:color w:val="FF0000"/>
          <w:sz w:val="24"/>
          <w:szCs w:val="24"/>
          <w:lang w:val="ro-RO"/>
        </w:rPr>
        <w:t xml:space="preserve"> </w:t>
      </w:r>
    </w:p>
    <w:p w:rsidR="00C350D8" w:rsidRPr="00427736" w:rsidRDefault="00C350D8" w:rsidP="00C350D8">
      <w:pPr>
        <w:spacing w:after="0" w:line="240" w:lineRule="auto"/>
        <w:ind w:firstLine="720"/>
        <w:rPr>
          <w:rFonts w:ascii="Arial" w:hAnsi="Arial" w:cs="Arial"/>
          <w:sz w:val="24"/>
          <w:szCs w:val="24"/>
          <w:lang w:val="ro-RO"/>
        </w:rPr>
      </w:pPr>
    </w:p>
    <w:p w:rsidR="00C350D8" w:rsidRPr="007B633D" w:rsidRDefault="00C350D8" w:rsidP="00C350D8">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27736">
        <w:rPr>
          <w:rFonts w:ascii="Arial" w:hAnsi="Arial" w:cs="Arial"/>
          <w:sz w:val="24"/>
          <w:szCs w:val="24"/>
          <w:lang w:val="ro-RO"/>
        </w:rPr>
        <w:tab/>
      </w:r>
      <w:r w:rsidRPr="007B633D">
        <w:rPr>
          <w:rFonts w:ascii="Arial" w:hAnsi="Arial" w:cs="Arial"/>
          <w:sz w:val="24"/>
          <w:szCs w:val="24"/>
          <w:lang w:val="ro-RO"/>
        </w:rPr>
        <w:t xml:space="preserve">- suprafata teren          </w:t>
      </w:r>
      <w:r w:rsidRPr="007B633D">
        <w:rPr>
          <w:rFonts w:ascii="Arial" w:hAnsi="Arial" w:cs="Arial"/>
          <w:sz w:val="24"/>
          <w:szCs w:val="24"/>
          <w:lang w:val="ro-RO"/>
        </w:rPr>
        <w:tab/>
        <w:t xml:space="preserve"> </w:t>
      </w:r>
      <w:r w:rsidRPr="007B633D">
        <w:rPr>
          <w:rFonts w:ascii="Arial" w:hAnsi="Arial" w:cs="Arial"/>
          <w:sz w:val="24"/>
          <w:szCs w:val="24"/>
          <w:lang w:val="ro-RO"/>
        </w:rPr>
        <w:tab/>
      </w:r>
      <w:r w:rsidRPr="007B633D">
        <w:rPr>
          <w:rFonts w:ascii="Arial" w:hAnsi="Arial" w:cs="Arial"/>
          <w:sz w:val="24"/>
          <w:szCs w:val="24"/>
          <w:lang w:val="ro-RO"/>
        </w:rPr>
        <w:tab/>
        <w:t xml:space="preserve">          -   1006 mp</w:t>
      </w:r>
    </w:p>
    <w:p w:rsidR="00C350D8" w:rsidRPr="006E1551" w:rsidRDefault="00C350D8" w:rsidP="00C350D8">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6E1551">
        <w:rPr>
          <w:rFonts w:ascii="Arial" w:hAnsi="Arial" w:cs="Arial"/>
          <w:sz w:val="24"/>
          <w:szCs w:val="24"/>
          <w:lang w:val="ro-RO"/>
        </w:rPr>
        <w:t xml:space="preserve">- suprafata construita  C1+C2      </w:t>
      </w:r>
      <w:r w:rsidRPr="006E1551">
        <w:rPr>
          <w:rFonts w:ascii="Arial" w:hAnsi="Arial" w:cs="Arial"/>
          <w:sz w:val="24"/>
          <w:szCs w:val="24"/>
          <w:lang w:val="ro-RO"/>
        </w:rPr>
        <w:tab/>
        <w:t xml:space="preserve"> </w:t>
      </w:r>
      <w:r w:rsidRPr="006E1551">
        <w:rPr>
          <w:rFonts w:ascii="Arial" w:hAnsi="Arial" w:cs="Arial"/>
          <w:sz w:val="24"/>
          <w:szCs w:val="24"/>
          <w:lang w:val="ro-RO"/>
        </w:rPr>
        <w:tab/>
        <w:t xml:space="preserve">         -     249  mp</w:t>
      </w:r>
    </w:p>
    <w:p w:rsidR="00C350D8" w:rsidRPr="006E1551" w:rsidRDefault="00C350D8" w:rsidP="00C350D8">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6E1551">
        <w:rPr>
          <w:rFonts w:ascii="Arial" w:hAnsi="Arial" w:cs="Arial"/>
          <w:sz w:val="24"/>
          <w:szCs w:val="24"/>
          <w:lang w:val="ro-RO"/>
        </w:rPr>
        <w:t xml:space="preserve">- suprafata desfășurată    </w:t>
      </w:r>
      <w:r w:rsidRPr="006E1551">
        <w:rPr>
          <w:rFonts w:ascii="Arial" w:hAnsi="Arial" w:cs="Arial"/>
          <w:sz w:val="24"/>
          <w:szCs w:val="24"/>
          <w:lang w:val="ro-RO"/>
        </w:rPr>
        <w:tab/>
        <w:t xml:space="preserve">                               -     498 mp </w:t>
      </w:r>
    </w:p>
    <w:p w:rsidR="00C350D8" w:rsidRPr="006E1551" w:rsidRDefault="00C350D8" w:rsidP="00C350D8">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6E1551">
        <w:rPr>
          <w:rFonts w:ascii="Arial" w:hAnsi="Arial" w:cs="Arial"/>
          <w:sz w:val="24"/>
          <w:szCs w:val="24"/>
          <w:lang w:val="ro-RO"/>
        </w:rPr>
        <w:t>- suprafata alei carosabile si pietonali</w:t>
      </w:r>
      <w:r w:rsidRPr="006E1551">
        <w:rPr>
          <w:rFonts w:ascii="Arial" w:hAnsi="Arial" w:cs="Arial"/>
          <w:sz w:val="24"/>
          <w:szCs w:val="24"/>
          <w:lang w:val="ro-RO"/>
        </w:rPr>
        <w:tab/>
        <w:t xml:space="preserve">          -    278,50 mp </w:t>
      </w:r>
    </w:p>
    <w:p w:rsidR="00C350D8" w:rsidRDefault="00C350D8" w:rsidP="00C350D8">
      <w:pPr>
        <w:spacing w:after="0" w:line="240" w:lineRule="auto"/>
        <w:jc w:val="both"/>
        <w:rPr>
          <w:rFonts w:ascii="Arial" w:hAnsi="Arial" w:cs="Arial"/>
          <w:sz w:val="24"/>
          <w:szCs w:val="24"/>
          <w:lang w:val="ro-RO"/>
        </w:rPr>
      </w:pPr>
      <w:r>
        <w:rPr>
          <w:rFonts w:ascii="Arial" w:hAnsi="Arial" w:cs="Arial"/>
          <w:color w:val="FF0000"/>
          <w:sz w:val="24"/>
          <w:szCs w:val="24"/>
          <w:lang w:val="ro-RO"/>
        </w:rPr>
        <w:t xml:space="preserve">          </w:t>
      </w:r>
      <w:r w:rsidRPr="006E1551">
        <w:rPr>
          <w:rFonts w:ascii="Arial" w:hAnsi="Arial" w:cs="Arial"/>
          <w:sz w:val="24"/>
          <w:szCs w:val="24"/>
          <w:lang w:val="ro-RO"/>
        </w:rPr>
        <w:t>- suprafata spatii verzi</w:t>
      </w:r>
      <w:r w:rsidRPr="006E1551">
        <w:rPr>
          <w:rFonts w:ascii="Arial" w:hAnsi="Arial" w:cs="Arial"/>
          <w:sz w:val="24"/>
          <w:szCs w:val="24"/>
          <w:lang w:val="ro-RO"/>
        </w:rPr>
        <w:tab/>
      </w:r>
      <w:r w:rsidRPr="006E1551">
        <w:rPr>
          <w:rFonts w:ascii="Arial" w:hAnsi="Arial" w:cs="Arial"/>
          <w:sz w:val="24"/>
          <w:szCs w:val="24"/>
          <w:lang w:val="ro-RO"/>
        </w:rPr>
        <w:tab/>
      </w:r>
      <w:r w:rsidRPr="006E1551">
        <w:rPr>
          <w:rFonts w:ascii="Arial" w:hAnsi="Arial" w:cs="Arial"/>
          <w:sz w:val="24"/>
          <w:szCs w:val="24"/>
          <w:lang w:val="ro-RO"/>
        </w:rPr>
        <w:tab/>
        <w:t xml:space="preserve">          -    478,50 mp </w:t>
      </w:r>
    </w:p>
    <w:p w:rsidR="00C350D8" w:rsidRDefault="00C350D8" w:rsidP="00C350D8">
      <w:pPr>
        <w:spacing w:after="0" w:line="240" w:lineRule="auto"/>
        <w:jc w:val="both"/>
        <w:rPr>
          <w:rFonts w:ascii="Arial" w:hAnsi="Arial" w:cs="Arial"/>
          <w:sz w:val="24"/>
          <w:szCs w:val="24"/>
          <w:lang w:val="ro-RO"/>
        </w:rPr>
      </w:pPr>
      <w:r>
        <w:rPr>
          <w:rFonts w:ascii="Arial" w:hAnsi="Arial" w:cs="Arial"/>
          <w:sz w:val="24"/>
          <w:szCs w:val="24"/>
          <w:lang w:val="ro-RO"/>
        </w:rPr>
        <w:t xml:space="preserve">                Număr apartamente,                                           6</w:t>
      </w:r>
    </w:p>
    <w:p w:rsidR="00C350D8" w:rsidRPr="006E1551" w:rsidRDefault="00C350D8" w:rsidP="00C350D8">
      <w:pPr>
        <w:spacing w:after="0" w:line="240" w:lineRule="auto"/>
        <w:jc w:val="both"/>
        <w:rPr>
          <w:rFonts w:ascii="Arial" w:hAnsi="Arial" w:cs="Arial"/>
          <w:sz w:val="24"/>
          <w:szCs w:val="24"/>
          <w:lang w:val="ro-RO"/>
        </w:rPr>
      </w:pPr>
      <w:r>
        <w:rPr>
          <w:rFonts w:ascii="Arial" w:hAnsi="Arial" w:cs="Arial"/>
          <w:sz w:val="24"/>
          <w:szCs w:val="24"/>
          <w:lang w:val="ro-RO"/>
        </w:rPr>
        <w:t xml:space="preserve">                Număr locuri parcare,                                         6</w:t>
      </w:r>
    </w:p>
    <w:tbl>
      <w:tblPr>
        <w:tblW w:w="0" w:type="auto"/>
        <w:tblInd w:w="250" w:type="dxa"/>
        <w:tblLook w:val="04A0"/>
      </w:tblPr>
      <w:tblGrid>
        <w:gridCol w:w="6946"/>
        <w:gridCol w:w="1779"/>
      </w:tblGrid>
      <w:tr w:rsidR="00C350D8" w:rsidRPr="00432B80" w:rsidTr="007D1221">
        <w:tc>
          <w:tcPr>
            <w:tcW w:w="6946" w:type="dxa"/>
          </w:tcPr>
          <w:p w:rsidR="00C350D8" w:rsidRPr="004771B5" w:rsidRDefault="00C350D8" w:rsidP="007D1221">
            <w:pPr>
              <w:spacing w:after="0"/>
              <w:jc w:val="both"/>
              <w:rPr>
                <w:rFonts w:ascii="Arial" w:hAnsi="Arial" w:cs="Arial"/>
                <w:sz w:val="24"/>
                <w:szCs w:val="24"/>
                <w:lang w:val="hu-HU"/>
              </w:rPr>
            </w:pPr>
            <w:r w:rsidRPr="00432B80">
              <w:rPr>
                <w:rFonts w:ascii="Arial" w:hAnsi="Arial" w:cs="Arial"/>
                <w:color w:val="FF0000"/>
                <w:sz w:val="24"/>
                <w:szCs w:val="24"/>
                <w:lang w:val="ro-RO"/>
              </w:rPr>
              <w:t xml:space="preserve">   </w:t>
            </w:r>
            <w:r w:rsidRPr="004771B5">
              <w:rPr>
                <w:rFonts w:ascii="Arial" w:hAnsi="Arial" w:cs="Arial"/>
                <w:sz w:val="24"/>
                <w:szCs w:val="24"/>
                <w:lang w:val="ro-RO"/>
              </w:rPr>
              <w:t xml:space="preserve">         </w:t>
            </w:r>
            <w:r w:rsidRPr="004771B5">
              <w:rPr>
                <w:rFonts w:ascii="Arial" w:hAnsi="Arial" w:cs="Arial"/>
                <w:sz w:val="24"/>
                <w:szCs w:val="24"/>
                <w:lang w:val="hu-HU"/>
              </w:rPr>
              <w:t xml:space="preserve">Regim </w:t>
            </w:r>
            <w:r>
              <w:rPr>
                <w:rFonts w:ascii="Arial" w:hAnsi="Arial" w:cs="Arial"/>
                <w:sz w:val="24"/>
                <w:szCs w:val="24"/>
                <w:lang w:val="hu-HU"/>
              </w:rPr>
              <w:t xml:space="preserve">de </w:t>
            </w:r>
            <w:r w:rsidRPr="004771B5">
              <w:rPr>
                <w:rFonts w:ascii="Arial" w:hAnsi="Arial" w:cs="Arial"/>
                <w:sz w:val="24"/>
                <w:szCs w:val="24"/>
                <w:lang w:val="hu-HU"/>
              </w:rPr>
              <w:t>înăltime                                       P+1+M1+M2</w:t>
            </w:r>
          </w:p>
        </w:tc>
        <w:tc>
          <w:tcPr>
            <w:tcW w:w="1779" w:type="dxa"/>
            <w:vAlign w:val="center"/>
          </w:tcPr>
          <w:p w:rsidR="00C350D8" w:rsidRPr="004771B5" w:rsidRDefault="00C350D8" w:rsidP="007D1221">
            <w:pPr>
              <w:spacing w:after="0"/>
              <w:rPr>
                <w:rFonts w:ascii="Arial" w:hAnsi="Arial" w:cs="Arial"/>
                <w:sz w:val="24"/>
                <w:szCs w:val="24"/>
                <w:lang w:val="hu-HU"/>
              </w:rPr>
            </w:pPr>
          </w:p>
        </w:tc>
      </w:tr>
    </w:tbl>
    <w:p w:rsidR="00C350D8" w:rsidRDefault="00C350D8" w:rsidP="00C350D8">
      <w:pPr>
        <w:spacing w:after="0" w:line="240" w:lineRule="auto"/>
        <w:jc w:val="both"/>
        <w:rPr>
          <w:rFonts w:ascii="Arial" w:hAnsi="Arial" w:cs="Arial"/>
          <w:i/>
          <w:color w:val="000000"/>
          <w:sz w:val="24"/>
          <w:szCs w:val="24"/>
          <w:lang w:val="ro-RO"/>
        </w:rPr>
      </w:pPr>
      <w:r>
        <w:rPr>
          <w:rFonts w:ascii="Arial" w:hAnsi="Arial" w:cs="Arial"/>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C350D8" w:rsidRPr="00D3221B" w:rsidRDefault="00C350D8" w:rsidP="00C350D8">
      <w:pPr>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C350D8" w:rsidRDefault="00C350D8" w:rsidP="00C350D8">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 xml:space="preserve"> </w:t>
      </w: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w:t>
      </w:r>
    </w:p>
    <w:p w:rsidR="00C350D8" w:rsidRDefault="00C350D8" w:rsidP="00C350D8">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D3221B">
        <w:rPr>
          <w:rFonts w:ascii="Arial" w:hAnsi="Arial" w:cs="Arial"/>
          <w:i/>
          <w:color w:val="000000"/>
          <w:sz w:val="24"/>
          <w:szCs w:val="24"/>
          <w:lang w:val="ro-RO"/>
        </w:rPr>
        <w:t>ales din perspectiva promovării dezvoltării durabile;</w:t>
      </w:r>
      <w:r w:rsidRPr="00D3221B">
        <w:rPr>
          <w:rFonts w:ascii="Arial" w:hAnsi="Arial" w:cs="Arial"/>
          <w:color w:val="000000"/>
          <w:sz w:val="24"/>
          <w:szCs w:val="24"/>
          <w:lang w:val="ro-RO"/>
        </w:rPr>
        <w:t xml:space="preserve"> </w:t>
      </w:r>
    </w:p>
    <w:p w:rsidR="00C350D8" w:rsidRDefault="00C350D8" w:rsidP="00C350D8">
      <w:pPr>
        <w:autoSpaceDE w:val="0"/>
        <w:autoSpaceDN w:val="0"/>
        <w:adjustRightInd w:val="0"/>
        <w:spacing w:after="0" w:line="240" w:lineRule="auto"/>
        <w:ind w:left="426"/>
        <w:jc w:val="both"/>
        <w:rPr>
          <w:rFonts w:ascii="Arial" w:hAnsi="Arial" w:cs="Arial"/>
          <w:color w:val="000000"/>
          <w:sz w:val="24"/>
          <w:szCs w:val="24"/>
          <w:lang w:val="ro-RO"/>
        </w:rPr>
      </w:pPr>
    </w:p>
    <w:p w:rsidR="00C350D8" w:rsidRPr="00AD659C" w:rsidRDefault="00C350D8" w:rsidP="00C350D8">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lastRenderedPageBreak/>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C350D8" w:rsidRPr="00F60CDC" w:rsidRDefault="00C350D8" w:rsidP="00C350D8">
      <w:pPr>
        <w:spacing w:after="0" w:line="240" w:lineRule="auto"/>
        <w:jc w:val="both"/>
        <w:rPr>
          <w:rFonts w:ascii="Arial" w:hAnsi="Arial" w:cs="Arial"/>
          <w:sz w:val="24"/>
          <w:szCs w:val="24"/>
          <w:lang w:val="ro-RO"/>
        </w:rPr>
      </w:pPr>
      <w:r w:rsidRPr="00F60CDC">
        <w:rPr>
          <w:rFonts w:ascii="Arial" w:hAnsi="Arial" w:cs="Arial"/>
          <w:sz w:val="24"/>
          <w:szCs w:val="24"/>
          <w:lang w:val="ro-RO"/>
        </w:rPr>
        <w:t xml:space="preserve">Alimentarea cu apă a construcţiei se va realiza prin racordarea la reţelele existente în zonă. </w:t>
      </w:r>
    </w:p>
    <w:p w:rsidR="00C350D8" w:rsidRPr="00F60CDC" w:rsidRDefault="00C350D8" w:rsidP="00C350D8">
      <w:pPr>
        <w:tabs>
          <w:tab w:val="left" w:pos="10035"/>
        </w:tabs>
        <w:spacing w:after="0" w:line="240" w:lineRule="auto"/>
        <w:jc w:val="both"/>
        <w:rPr>
          <w:rFonts w:ascii="Arial" w:hAnsi="Arial" w:cs="Arial"/>
          <w:b/>
          <w:sz w:val="24"/>
          <w:szCs w:val="24"/>
          <w:lang w:val="ro-RO"/>
        </w:rPr>
      </w:pPr>
      <w:r w:rsidRPr="00F60CDC">
        <w:rPr>
          <w:rFonts w:ascii="Arial" w:hAnsi="Arial" w:cs="Arial"/>
          <w:sz w:val="24"/>
          <w:szCs w:val="24"/>
          <w:lang w:val="ro-RO"/>
        </w:rPr>
        <w:t>Se vor respecta normativele in vigoare pentru proiectarea si execuţia acestora.</w:t>
      </w:r>
    </w:p>
    <w:p w:rsidR="00C350D8" w:rsidRDefault="00C350D8" w:rsidP="00C350D8">
      <w:pPr>
        <w:pStyle w:val="Subtitle"/>
        <w:ind w:firstLine="720"/>
        <w:jc w:val="both"/>
        <w:rPr>
          <w:b w:val="0"/>
          <w:sz w:val="28"/>
          <w:szCs w:val="28"/>
          <w:lang w:val="ro-RO"/>
        </w:rPr>
      </w:pPr>
    </w:p>
    <w:p w:rsidR="00C350D8" w:rsidRDefault="00C350D8" w:rsidP="00C350D8">
      <w:pPr>
        <w:pStyle w:val="Subtitle"/>
        <w:jc w:val="both"/>
        <w:rPr>
          <w:rFonts w:ascii="Arial" w:hAnsi="Arial" w:cs="Arial"/>
          <w:szCs w:val="24"/>
          <w:lang w:val="ro-RO"/>
        </w:rPr>
      </w:pPr>
      <w:r w:rsidRPr="00935FEE">
        <w:rPr>
          <w:rFonts w:ascii="Arial" w:hAnsi="Arial" w:cs="Arial"/>
          <w:szCs w:val="24"/>
          <w:lang w:val="ro-RO"/>
        </w:rPr>
        <w:t>Canalizare</w:t>
      </w:r>
    </w:p>
    <w:p w:rsidR="00C350D8" w:rsidRPr="00F60CDC" w:rsidRDefault="00C350D8" w:rsidP="00C350D8">
      <w:pPr>
        <w:spacing w:after="0" w:line="240" w:lineRule="auto"/>
        <w:jc w:val="both"/>
        <w:rPr>
          <w:rFonts w:ascii="Arial" w:hAnsi="Arial" w:cs="Arial"/>
          <w:sz w:val="24"/>
          <w:szCs w:val="24"/>
          <w:lang w:val="ro-RO"/>
        </w:rPr>
      </w:pPr>
      <w:r w:rsidRPr="00F60CDC">
        <w:rPr>
          <w:rFonts w:ascii="Arial" w:hAnsi="Arial" w:cs="Arial"/>
          <w:sz w:val="24"/>
          <w:szCs w:val="24"/>
          <w:lang w:val="ro-RO"/>
        </w:rPr>
        <w:t xml:space="preserve">Apele uzate menajere vor fi evacuate printr-o reţea de canalizare gravitaţionala la reţeaua existentă în zonă. Reţeaua de canalizare pluviala va colecta apele pluviale provenite de la investiţia propusă. </w:t>
      </w:r>
    </w:p>
    <w:p w:rsidR="00C350D8" w:rsidRPr="00F60CDC" w:rsidRDefault="00C350D8" w:rsidP="00C350D8">
      <w:pPr>
        <w:tabs>
          <w:tab w:val="left" w:pos="10035"/>
        </w:tabs>
        <w:spacing w:after="0" w:line="240" w:lineRule="auto"/>
        <w:ind w:right="-30"/>
        <w:jc w:val="both"/>
        <w:rPr>
          <w:rFonts w:ascii="Arial" w:hAnsi="Arial" w:cs="Arial"/>
          <w:b/>
          <w:sz w:val="24"/>
          <w:szCs w:val="24"/>
          <w:lang w:val="ro-RO"/>
        </w:rPr>
      </w:pPr>
      <w:r w:rsidRPr="00F60CDC">
        <w:rPr>
          <w:rFonts w:ascii="Arial" w:hAnsi="Arial" w:cs="Arial"/>
          <w:sz w:val="24"/>
          <w:szCs w:val="24"/>
          <w:lang w:val="ro-RO"/>
        </w:rPr>
        <w:t>Se vor respecta normativele in vigoare pentru proiectarea si execuţia acestora.</w:t>
      </w:r>
    </w:p>
    <w:p w:rsidR="00C350D8" w:rsidRPr="00935FEE" w:rsidRDefault="00C350D8" w:rsidP="00C350D8">
      <w:pPr>
        <w:spacing w:after="0" w:line="240" w:lineRule="auto"/>
        <w:ind w:firstLine="900"/>
        <w:jc w:val="both"/>
        <w:rPr>
          <w:rFonts w:ascii="Arial" w:hAnsi="Arial" w:cs="Arial"/>
          <w:noProof/>
          <w:sz w:val="24"/>
          <w:szCs w:val="24"/>
          <w:lang w:val="ro-RO"/>
        </w:rPr>
      </w:pPr>
    </w:p>
    <w:p w:rsidR="00C350D8" w:rsidRDefault="00C350D8" w:rsidP="00C350D8">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350D8" w:rsidRPr="00F60CDC" w:rsidRDefault="00C350D8" w:rsidP="00C350D8">
      <w:pPr>
        <w:spacing w:after="0" w:line="240" w:lineRule="auto"/>
        <w:jc w:val="both"/>
        <w:rPr>
          <w:rFonts w:ascii="Arial" w:hAnsi="Arial" w:cs="Arial"/>
          <w:sz w:val="24"/>
          <w:szCs w:val="24"/>
          <w:lang w:val="ro-RO"/>
        </w:rPr>
      </w:pPr>
      <w:r w:rsidRPr="00F60CDC">
        <w:rPr>
          <w:rFonts w:ascii="Arial" w:hAnsi="Arial" w:cs="Arial"/>
          <w:sz w:val="24"/>
          <w:szCs w:val="24"/>
          <w:lang w:val="ro-RO"/>
        </w:rPr>
        <w:t>La construcţiile existente în apropierea zonei studiate prin PUD, energia termică pentru încălzire, preparare apă caldă de consum este asigurată în sistem individual, folosind centrale termice cu combustibil gaze naturale.</w:t>
      </w:r>
    </w:p>
    <w:p w:rsidR="00C350D8" w:rsidRPr="00F60CDC" w:rsidRDefault="00C350D8" w:rsidP="00C350D8">
      <w:pPr>
        <w:spacing w:after="0" w:line="240" w:lineRule="auto"/>
        <w:jc w:val="both"/>
        <w:rPr>
          <w:rFonts w:ascii="Arial" w:hAnsi="Arial" w:cs="Arial"/>
          <w:sz w:val="24"/>
          <w:szCs w:val="24"/>
          <w:lang w:val="ro-RO"/>
        </w:rPr>
      </w:pPr>
      <w:r w:rsidRPr="00F60CDC">
        <w:rPr>
          <w:rFonts w:ascii="Arial" w:hAnsi="Arial" w:cs="Arial"/>
          <w:sz w:val="24"/>
          <w:szCs w:val="24"/>
          <w:lang w:val="ro-RO"/>
        </w:rPr>
        <w:t xml:space="preserve">In zona studiată prin PUD  există reţele de gaze naturale. </w:t>
      </w:r>
    </w:p>
    <w:p w:rsidR="00C350D8" w:rsidRPr="00BF1940" w:rsidRDefault="00C350D8" w:rsidP="00C350D8">
      <w:pPr>
        <w:spacing w:after="0" w:line="240" w:lineRule="auto"/>
        <w:jc w:val="both"/>
        <w:rPr>
          <w:rFonts w:ascii="Arial" w:hAnsi="Arial" w:cs="Arial"/>
          <w:sz w:val="24"/>
          <w:szCs w:val="24"/>
          <w:lang w:val="ro-RO"/>
        </w:rPr>
      </w:pPr>
    </w:p>
    <w:p w:rsidR="00C350D8" w:rsidRPr="00AD659C" w:rsidRDefault="00C350D8" w:rsidP="00C350D8">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C350D8" w:rsidRPr="00F60CDC" w:rsidRDefault="00C350D8" w:rsidP="00C350D8">
      <w:pPr>
        <w:spacing w:after="0" w:line="240" w:lineRule="auto"/>
        <w:jc w:val="both"/>
        <w:rPr>
          <w:rFonts w:ascii="Arial" w:hAnsi="Arial" w:cs="Arial"/>
          <w:sz w:val="24"/>
          <w:szCs w:val="24"/>
          <w:lang w:val="ro-RO"/>
        </w:rPr>
      </w:pPr>
      <w:r w:rsidRPr="00F60CDC">
        <w:rPr>
          <w:rFonts w:ascii="Arial" w:hAnsi="Arial" w:cs="Arial"/>
          <w:sz w:val="24"/>
          <w:szCs w:val="24"/>
          <w:lang w:val="ro-RO"/>
        </w:rPr>
        <w:t xml:space="preserve">Alimentarea cu energie electrică se va asigura prin racordarea la reţelele existente în vecinătate. In cazul in care la funcţiunea propusa este nevoie de un spor de putere se va prevedea un post trafo suplimentar. </w:t>
      </w:r>
    </w:p>
    <w:p w:rsidR="00C350D8" w:rsidRPr="00F60CDC" w:rsidRDefault="00C350D8" w:rsidP="00C350D8">
      <w:pPr>
        <w:tabs>
          <w:tab w:val="left" w:pos="10035"/>
        </w:tabs>
        <w:spacing w:after="0" w:line="240" w:lineRule="auto"/>
        <w:ind w:right="-30"/>
        <w:jc w:val="both"/>
        <w:rPr>
          <w:rFonts w:ascii="Arial" w:hAnsi="Arial" w:cs="Arial"/>
          <w:b/>
          <w:sz w:val="24"/>
          <w:szCs w:val="24"/>
          <w:lang w:val="ro-RO"/>
        </w:rPr>
      </w:pPr>
      <w:r w:rsidRPr="00F60CDC">
        <w:rPr>
          <w:rFonts w:ascii="Arial" w:hAnsi="Arial" w:cs="Arial"/>
          <w:sz w:val="24"/>
          <w:szCs w:val="24"/>
          <w:lang w:val="ro-RO"/>
        </w:rPr>
        <w:t>Se vor respecta normativele in vigoare pentru proiectarea si execuţia acestora.</w:t>
      </w:r>
    </w:p>
    <w:p w:rsidR="00C350D8" w:rsidRPr="00311971" w:rsidRDefault="00C350D8" w:rsidP="00C350D8">
      <w:pPr>
        <w:pStyle w:val="ListParagraph"/>
        <w:spacing w:after="0"/>
        <w:ind w:left="0" w:firstLine="709"/>
        <w:jc w:val="both"/>
        <w:rPr>
          <w:rFonts w:ascii="Arial" w:hAnsi="Arial" w:cs="Arial"/>
          <w:sz w:val="24"/>
          <w:szCs w:val="24"/>
        </w:rPr>
      </w:pPr>
    </w:p>
    <w:p w:rsidR="00C350D8" w:rsidRDefault="00C350D8" w:rsidP="00C350D8">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350D8" w:rsidRPr="00F60CDC" w:rsidRDefault="00C350D8" w:rsidP="00C350D8">
      <w:pPr>
        <w:autoSpaceDE w:val="0"/>
        <w:autoSpaceDN w:val="0"/>
        <w:adjustRightInd w:val="0"/>
        <w:spacing w:after="0" w:line="240" w:lineRule="auto"/>
        <w:jc w:val="both"/>
        <w:rPr>
          <w:rFonts w:ascii="Arial" w:hAnsi="Arial" w:cs="Arial"/>
          <w:sz w:val="24"/>
          <w:szCs w:val="24"/>
        </w:rPr>
      </w:pPr>
      <w:proofErr w:type="spellStart"/>
      <w:r w:rsidRPr="00F60CDC">
        <w:rPr>
          <w:rFonts w:ascii="Arial" w:hAnsi="Arial" w:cs="Arial"/>
          <w:sz w:val="24"/>
          <w:szCs w:val="24"/>
        </w:rPr>
        <w:t>Sistemul</w:t>
      </w:r>
      <w:proofErr w:type="spellEnd"/>
      <w:r w:rsidRPr="00F60CDC">
        <w:rPr>
          <w:rFonts w:ascii="Arial" w:hAnsi="Arial" w:cs="Arial"/>
          <w:sz w:val="24"/>
          <w:szCs w:val="24"/>
        </w:rPr>
        <w:t xml:space="preserve"> de </w:t>
      </w:r>
      <w:proofErr w:type="spellStart"/>
      <w:r w:rsidRPr="00F60CDC">
        <w:rPr>
          <w:rFonts w:ascii="Arial" w:hAnsi="Arial" w:cs="Arial"/>
          <w:sz w:val="24"/>
          <w:szCs w:val="24"/>
        </w:rPr>
        <w:t>colectare</w:t>
      </w:r>
      <w:proofErr w:type="spellEnd"/>
      <w:r w:rsidRPr="00F60CDC">
        <w:rPr>
          <w:rFonts w:ascii="Arial" w:hAnsi="Arial" w:cs="Arial"/>
          <w:sz w:val="24"/>
          <w:szCs w:val="24"/>
        </w:rPr>
        <w:t xml:space="preserve"> a </w:t>
      </w:r>
      <w:proofErr w:type="spellStart"/>
      <w:r w:rsidRPr="00F60CDC">
        <w:rPr>
          <w:rFonts w:ascii="Arial" w:hAnsi="Arial" w:cs="Arial"/>
          <w:sz w:val="24"/>
          <w:szCs w:val="24"/>
        </w:rPr>
        <w:t>deseurilor</w:t>
      </w:r>
      <w:proofErr w:type="spellEnd"/>
      <w:r w:rsidRPr="00F60CDC">
        <w:rPr>
          <w:rFonts w:ascii="Arial" w:hAnsi="Arial" w:cs="Arial"/>
          <w:sz w:val="24"/>
          <w:szCs w:val="24"/>
        </w:rPr>
        <w:t xml:space="preserve"> in </w:t>
      </w:r>
      <w:proofErr w:type="spellStart"/>
      <w:r w:rsidRPr="00F60CDC">
        <w:rPr>
          <w:rFonts w:ascii="Arial" w:hAnsi="Arial" w:cs="Arial"/>
          <w:sz w:val="24"/>
          <w:szCs w:val="24"/>
        </w:rPr>
        <w:t>cadrul</w:t>
      </w:r>
      <w:proofErr w:type="spellEnd"/>
      <w:r w:rsidRPr="00F60CDC">
        <w:rPr>
          <w:rFonts w:ascii="Arial" w:hAnsi="Arial" w:cs="Arial"/>
          <w:sz w:val="24"/>
          <w:szCs w:val="24"/>
        </w:rPr>
        <w:t xml:space="preserve"> </w:t>
      </w:r>
      <w:proofErr w:type="spellStart"/>
      <w:r w:rsidRPr="00F60CDC">
        <w:rPr>
          <w:rFonts w:ascii="Arial" w:hAnsi="Arial" w:cs="Arial"/>
          <w:sz w:val="24"/>
          <w:szCs w:val="24"/>
        </w:rPr>
        <w:t>organizării</w:t>
      </w:r>
      <w:proofErr w:type="spellEnd"/>
      <w:r w:rsidRPr="00F60CDC">
        <w:rPr>
          <w:rFonts w:ascii="Arial" w:hAnsi="Arial" w:cs="Arial"/>
          <w:sz w:val="24"/>
          <w:szCs w:val="24"/>
        </w:rPr>
        <w:t xml:space="preserve"> de </w:t>
      </w:r>
      <w:proofErr w:type="spellStart"/>
      <w:r w:rsidRPr="00F60CDC">
        <w:rPr>
          <w:rFonts w:ascii="Arial" w:hAnsi="Arial" w:cs="Arial"/>
          <w:sz w:val="24"/>
          <w:szCs w:val="24"/>
        </w:rPr>
        <w:t>șantier</w:t>
      </w:r>
      <w:proofErr w:type="spellEnd"/>
      <w:r w:rsidRPr="00F60CDC">
        <w:rPr>
          <w:rFonts w:ascii="Arial" w:hAnsi="Arial" w:cs="Arial"/>
          <w:sz w:val="24"/>
          <w:szCs w:val="24"/>
        </w:rPr>
        <w:t xml:space="preserve"> de </w:t>
      </w:r>
      <w:proofErr w:type="spellStart"/>
      <w:r w:rsidRPr="00F60CDC">
        <w:rPr>
          <w:rFonts w:ascii="Arial" w:hAnsi="Arial" w:cs="Arial"/>
          <w:sz w:val="24"/>
          <w:szCs w:val="24"/>
        </w:rPr>
        <w:t>pe</w:t>
      </w:r>
      <w:proofErr w:type="spellEnd"/>
      <w:r w:rsidRPr="00F60CDC">
        <w:rPr>
          <w:rFonts w:ascii="Arial" w:hAnsi="Arial" w:cs="Arial"/>
          <w:sz w:val="24"/>
          <w:szCs w:val="24"/>
        </w:rPr>
        <w:t xml:space="preserve"> </w:t>
      </w:r>
      <w:proofErr w:type="spellStart"/>
      <w:r w:rsidRPr="00F60CDC">
        <w:rPr>
          <w:rFonts w:ascii="Arial" w:hAnsi="Arial" w:cs="Arial"/>
          <w:sz w:val="24"/>
          <w:szCs w:val="24"/>
        </w:rPr>
        <w:t>durata</w:t>
      </w:r>
      <w:proofErr w:type="spellEnd"/>
      <w:r w:rsidRPr="00F60CDC">
        <w:rPr>
          <w:rFonts w:ascii="Arial" w:hAnsi="Arial" w:cs="Arial"/>
          <w:sz w:val="24"/>
          <w:szCs w:val="24"/>
        </w:rPr>
        <w:t xml:space="preserve"> </w:t>
      </w:r>
      <w:proofErr w:type="spellStart"/>
      <w:r w:rsidRPr="00F60CDC">
        <w:rPr>
          <w:rFonts w:ascii="Arial" w:hAnsi="Arial" w:cs="Arial"/>
          <w:sz w:val="24"/>
          <w:szCs w:val="24"/>
        </w:rPr>
        <w:t>executării</w:t>
      </w:r>
      <w:proofErr w:type="spellEnd"/>
      <w:r w:rsidRPr="00F60CDC">
        <w:rPr>
          <w:rFonts w:ascii="Arial" w:hAnsi="Arial" w:cs="Arial"/>
          <w:sz w:val="24"/>
          <w:szCs w:val="24"/>
        </w:rPr>
        <w:t xml:space="preserve"> </w:t>
      </w:r>
      <w:proofErr w:type="spellStart"/>
      <w:r w:rsidRPr="00F60CDC">
        <w:rPr>
          <w:rFonts w:ascii="Arial" w:hAnsi="Arial" w:cs="Arial"/>
          <w:sz w:val="24"/>
          <w:szCs w:val="24"/>
        </w:rPr>
        <w:t>lucrărilor</w:t>
      </w:r>
      <w:proofErr w:type="spellEnd"/>
      <w:r w:rsidRPr="00F60CDC">
        <w:rPr>
          <w:rFonts w:ascii="Arial" w:hAnsi="Arial" w:cs="Arial"/>
          <w:sz w:val="24"/>
          <w:szCs w:val="24"/>
        </w:rPr>
        <w:t xml:space="preserve"> se </w:t>
      </w:r>
      <w:proofErr w:type="spellStart"/>
      <w:proofErr w:type="gramStart"/>
      <w:r w:rsidRPr="00F60CDC">
        <w:rPr>
          <w:rFonts w:ascii="Arial" w:hAnsi="Arial" w:cs="Arial"/>
          <w:sz w:val="24"/>
          <w:szCs w:val="24"/>
        </w:rPr>
        <w:t>va</w:t>
      </w:r>
      <w:proofErr w:type="spellEnd"/>
      <w:proofErr w:type="gramEnd"/>
      <w:r w:rsidRPr="00F60CDC">
        <w:rPr>
          <w:rFonts w:ascii="Arial" w:hAnsi="Arial" w:cs="Arial"/>
          <w:sz w:val="24"/>
          <w:szCs w:val="24"/>
        </w:rPr>
        <w:t xml:space="preserve"> face in </w:t>
      </w:r>
      <w:proofErr w:type="spellStart"/>
      <w:r w:rsidRPr="00F60CDC">
        <w:rPr>
          <w:rFonts w:ascii="Arial" w:hAnsi="Arial" w:cs="Arial"/>
          <w:sz w:val="24"/>
          <w:szCs w:val="24"/>
        </w:rPr>
        <w:t>spatii</w:t>
      </w:r>
      <w:proofErr w:type="spellEnd"/>
      <w:r w:rsidRPr="00F60CDC">
        <w:rPr>
          <w:rFonts w:ascii="Arial" w:hAnsi="Arial" w:cs="Arial"/>
          <w:sz w:val="24"/>
          <w:szCs w:val="24"/>
        </w:rPr>
        <w:t xml:space="preserve"> special </w:t>
      </w:r>
      <w:proofErr w:type="spellStart"/>
      <w:r w:rsidRPr="00F60CDC">
        <w:rPr>
          <w:rFonts w:ascii="Arial" w:hAnsi="Arial" w:cs="Arial"/>
          <w:sz w:val="24"/>
          <w:szCs w:val="24"/>
        </w:rPr>
        <w:t>amenejate</w:t>
      </w:r>
      <w:proofErr w:type="spellEnd"/>
      <w:r w:rsidRPr="00F60CDC">
        <w:rPr>
          <w:rFonts w:ascii="Arial" w:hAnsi="Arial" w:cs="Arial"/>
          <w:sz w:val="24"/>
          <w:szCs w:val="24"/>
        </w:rPr>
        <w:t xml:space="preserve">, </w:t>
      </w:r>
      <w:proofErr w:type="spellStart"/>
      <w:r w:rsidRPr="00F60CDC">
        <w:rPr>
          <w:rFonts w:ascii="Arial" w:hAnsi="Arial" w:cs="Arial"/>
          <w:sz w:val="24"/>
          <w:szCs w:val="24"/>
        </w:rPr>
        <w:t>iar</w:t>
      </w:r>
      <w:proofErr w:type="spellEnd"/>
      <w:r w:rsidRPr="00F60CDC">
        <w:rPr>
          <w:rFonts w:ascii="Arial" w:hAnsi="Arial" w:cs="Arial"/>
          <w:sz w:val="24"/>
          <w:szCs w:val="24"/>
        </w:rPr>
        <w:t xml:space="preserve"> </w:t>
      </w:r>
      <w:proofErr w:type="spellStart"/>
      <w:r w:rsidRPr="00F60CDC">
        <w:rPr>
          <w:rFonts w:ascii="Arial" w:hAnsi="Arial" w:cs="Arial"/>
          <w:sz w:val="24"/>
          <w:szCs w:val="24"/>
        </w:rPr>
        <w:t>evacuarea</w:t>
      </w:r>
      <w:proofErr w:type="spellEnd"/>
      <w:r w:rsidRPr="00F60CDC">
        <w:rPr>
          <w:rFonts w:ascii="Arial" w:hAnsi="Arial" w:cs="Arial"/>
          <w:sz w:val="24"/>
          <w:szCs w:val="24"/>
        </w:rPr>
        <w:t xml:space="preserve"> </w:t>
      </w:r>
      <w:proofErr w:type="spellStart"/>
      <w:r w:rsidRPr="00F60CDC">
        <w:rPr>
          <w:rFonts w:ascii="Arial" w:hAnsi="Arial" w:cs="Arial"/>
          <w:sz w:val="24"/>
          <w:szCs w:val="24"/>
        </w:rPr>
        <w:t>lor</w:t>
      </w:r>
      <w:proofErr w:type="spellEnd"/>
      <w:r w:rsidRPr="00F60CDC">
        <w:rPr>
          <w:rFonts w:ascii="Arial" w:hAnsi="Arial" w:cs="Arial"/>
          <w:sz w:val="24"/>
          <w:szCs w:val="24"/>
        </w:rPr>
        <w:t xml:space="preserve"> </w:t>
      </w:r>
      <w:proofErr w:type="spellStart"/>
      <w:r w:rsidRPr="00F60CDC">
        <w:rPr>
          <w:rFonts w:ascii="Arial" w:hAnsi="Arial" w:cs="Arial"/>
          <w:sz w:val="24"/>
          <w:szCs w:val="24"/>
        </w:rPr>
        <w:t>va</w:t>
      </w:r>
      <w:proofErr w:type="spellEnd"/>
      <w:r w:rsidRPr="00F60CDC">
        <w:rPr>
          <w:rFonts w:ascii="Arial" w:hAnsi="Arial" w:cs="Arial"/>
          <w:sz w:val="24"/>
          <w:szCs w:val="24"/>
        </w:rPr>
        <w:t xml:space="preserve"> </w:t>
      </w:r>
      <w:proofErr w:type="spellStart"/>
      <w:r w:rsidRPr="00F60CDC">
        <w:rPr>
          <w:rFonts w:ascii="Arial" w:hAnsi="Arial" w:cs="Arial"/>
          <w:sz w:val="24"/>
          <w:szCs w:val="24"/>
        </w:rPr>
        <w:t>fi</w:t>
      </w:r>
      <w:proofErr w:type="spellEnd"/>
      <w:r w:rsidRPr="00F60CDC">
        <w:rPr>
          <w:rFonts w:ascii="Arial" w:hAnsi="Arial" w:cs="Arial"/>
          <w:sz w:val="24"/>
          <w:szCs w:val="24"/>
        </w:rPr>
        <w:t xml:space="preserve"> </w:t>
      </w:r>
      <w:proofErr w:type="spellStart"/>
      <w:r w:rsidRPr="00F60CDC">
        <w:rPr>
          <w:rFonts w:ascii="Arial" w:hAnsi="Arial" w:cs="Arial"/>
          <w:sz w:val="24"/>
          <w:szCs w:val="24"/>
        </w:rPr>
        <w:t>asigurată</w:t>
      </w:r>
      <w:proofErr w:type="spellEnd"/>
      <w:r w:rsidRPr="00F60CDC">
        <w:rPr>
          <w:rFonts w:ascii="Arial" w:hAnsi="Arial" w:cs="Arial"/>
          <w:sz w:val="24"/>
          <w:szCs w:val="24"/>
        </w:rPr>
        <w:t xml:space="preserve"> periodic de </w:t>
      </w:r>
      <w:proofErr w:type="spellStart"/>
      <w:r w:rsidRPr="00F60CDC">
        <w:rPr>
          <w:rFonts w:ascii="Arial" w:hAnsi="Arial" w:cs="Arial"/>
          <w:sz w:val="24"/>
          <w:szCs w:val="24"/>
        </w:rPr>
        <w:t>serviciul</w:t>
      </w:r>
      <w:proofErr w:type="spellEnd"/>
      <w:r w:rsidRPr="00F60CDC">
        <w:rPr>
          <w:rFonts w:ascii="Arial" w:hAnsi="Arial" w:cs="Arial"/>
          <w:sz w:val="24"/>
          <w:szCs w:val="24"/>
        </w:rPr>
        <w:t xml:space="preserve"> de </w:t>
      </w:r>
      <w:proofErr w:type="spellStart"/>
      <w:r w:rsidRPr="00F60CDC">
        <w:rPr>
          <w:rFonts w:ascii="Arial" w:hAnsi="Arial" w:cs="Arial"/>
          <w:sz w:val="24"/>
          <w:szCs w:val="24"/>
        </w:rPr>
        <w:t>salubritate</w:t>
      </w:r>
      <w:proofErr w:type="spellEnd"/>
      <w:r w:rsidRPr="00F60CDC">
        <w:rPr>
          <w:rFonts w:ascii="Arial" w:hAnsi="Arial" w:cs="Arial"/>
          <w:sz w:val="24"/>
          <w:szCs w:val="24"/>
        </w:rPr>
        <w:t>.</w:t>
      </w:r>
    </w:p>
    <w:p w:rsidR="00C350D8" w:rsidRPr="00F60CDC" w:rsidRDefault="00C350D8" w:rsidP="00C350D8">
      <w:pPr>
        <w:autoSpaceDE w:val="0"/>
        <w:autoSpaceDN w:val="0"/>
        <w:adjustRightInd w:val="0"/>
        <w:spacing w:after="0"/>
        <w:ind w:firstLine="851"/>
        <w:jc w:val="both"/>
        <w:rPr>
          <w:rFonts w:ascii="Arial" w:hAnsi="Arial" w:cs="Arial"/>
          <w:sz w:val="24"/>
          <w:szCs w:val="24"/>
        </w:rPr>
      </w:pPr>
      <w:proofErr w:type="spellStart"/>
      <w:r w:rsidRPr="00F60CDC">
        <w:rPr>
          <w:rFonts w:ascii="Arial" w:hAnsi="Arial" w:cs="Arial"/>
          <w:sz w:val="24"/>
          <w:szCs w:val="24"/>
        </w:rPr>
        <w:t>Depozitarea</w:t>
      </w:r>
      <w:proofErr w:type="spellEnd"/>
      <w:r w:rsidRPr="00F60CDC">
        <w:rPr>
          <w:rFonts w:ascii="Arial" w:hAnsi="Arial" w:cs="Arial"/>
          <w:sz w:val="24"/>
          <w:szCs w:val="24"/>
        </w:rPr>
        <w:t xml:space="preserve">, </w:t>
      </w:r>
      <w:proofErr w:type="spellStart"/>
      <w:r w:rsidRPr="00F60CDC">
        <w:rPr>
          <w:rFonts w:ascii="Arial" w:hAnsi="Arial" w:cs="Arial"/>
          <w:sz w:val="24"/>
          <w:szCs w:val="24"/>
        </w:rPr>
        <w:t>sortarea</w:t>
      </w:r>
      <w:proofErr w:type="spellEnd"/>
      <w:r w:rsidRPr="00F60CDC">
        <w:rPr>
          <w:rFonts w:ascii="Arial" w:hAnsi="Arial" w:cs="Arial"/>
          <w:sz w:val="24"/>
          <w:szCs w:val="24"/>
        </w:rPr>
        <w:t xml:space="preserve"> </w:t>
      </w:r>
      <w:proofErr w:type="spellStart"/>
      <w:r w:rsidRPr="00F60CDC">
        <w:rPr>
          <w:rFonts w:ascii="Arial" w:hAnsi="Arial" w:cs="Arial"/>
          <w:sz w:val="24"/>
          <w:szCs w:val="24"/>
        </w:rPr>
        <w:t>si</w:t>
      </w:r>
      <w:proofErr w:type="spellEnd"/>
      <w:r w:rsidRPr="00F60CDC">
        <w:rPr>
          <w:rFonts w:ascii="Arial" w:hAnsi="Arial" w:cs="Arial"/>
          <w:sz w:val="24"/>
          <w:szCs w:val="24"/>
        </w:rPr>
        <w:t xml:space="preserve"> </w:t>
      </w:r>
      <w:proofErr w:type="spellStart"/>
      <w:r w:rsidRPr="00F60CDC">
        <w:rPr>
          <w:rFonts w:ascii="Arial" w:hAnsi="Arial" w:cs="Arial"/>
          <w:sz w:val="24"/>
          <w:szCs w:val="24"/>
        </w:rPr>
        <w:t>colectarea</w:t>
      </w:r>
      <w:proofErr w:type="spellEnd"/>
      <w:r w:rsidRPr="00F60CDC">
        <w:rPr>
          <w:rFonts w:ascii="Arial" w:hAnsi="Arial" w:cs="Arial"/>
          <w:sz w:val="24"/>
          <w:szCs w:val="24"/>
        </w:rPr>
        <w:t xml:space="preserve"> </w:t>
      </w:r>
      <w:proofErr w:type="spellStart"/>
      <w:r w:rsidRPr="00F60CDC">
        <w:rPr>
          <w:rFonts w:ascii="Arial" w:hAnsi="Arial" w:cs="Arial"/>
          <w:sz w:val="24"/>
          <w:szCs w:val="24"/>
        </w:rPr>
        <w:t>deseurilor</w:t>
      </w:r>
      <w:proofErr w:type="spellEnd"/>
      <w:r w:rsidRPr="00F60CDC">
        <w:rPr>
          <w:rFonts w:ascii="Arial" w:hAnsi="Arial" w:cs="Arial"/>
          <w:sz w:val="24"/>
          <w:szCs w:val="24"/>
        </w:rPr>
        <w:t xml:space="preserve"> se </w:t>
      </w:r>
      <w:proofErr w:type="spellStart"/>
      <w:proofErr w:type="gramStart"/>
      <w:r w:rsidRPr="00F60CDC">
        <w:rPr>
          <w:rFonts w:ascii="Arial" w:hAnsi="Arial" w:cs="Arial"/>
          <w:sz w:val="24"/>
          <w:szCs w:val="24"/>
        </w:rPr>
        <w:t>va</w:t>
      </w:r>
      <w:proofErr w:type="spellEnd"/>
      <w:proofErr w:type="gramEnd"/>
      <w:r w:rsidRPr="00F60CDC">
        <w:rPr>
          <w:rFonts w:ascii="Arial" w:hAnsi="Arial" w:cs="Arial"/>
          <w:sz w:val="24"/>
          <w:szCs w:val="24"/>
        </w:rPr>
        <w:t xml:space="preserve"> face in </w:t>
      </w:r>
      <w:proofErr w:type="spellStart"/>
      <w:r w:rsidRPr="00F60CDC">
        <w:rPr>
          <w:rFonts w:ascii="Arial" w:hAnsi="Arial" w:cs="Arial"/>
          <w:sz w:val="24"/>
          <w:szCs w:val="24"/>
        </w:rPr>
        <w:t>sistem</w:t>
      </w:r>
      <w:proofErr w:type="spellEnd"/>
      <w:r w:rsidRPr="00F60CDC">
        <w:rPr>
          <w:rFonts w:ascii="Arial" w:hAnsi="Arial" w:cs="Arial"/>
          <w:sz w:val="24"/>
          <w:szCs w:val="24"/>
        </w:rPr>
        <w:t xml:space="preserve"> individual. Se </w:t>
      </w:r>
      <w:proofErr w:type="spellStart"/>
      <w:proofErr w:type="gramStart"/>
      <w:r w:rsidRPr="00F60CDC">
        <w:rPr>
          <w:rFonts w:ascii="Arial" w:hAnsi="Arial" w:cs="Arial"/>
          <w:sz w:val="24"/>
          <w:szCs w:val="24"/>
        </w:rPr>
        <w:t>va</w:t>
      </w:r>
      <w:proofErr w:type="spellEnd"/>
      <w:proofErr w:type="gramEnd"/>
      <w:r w:rsidRPr="00F60CDC">
        <w:rPr>
          <w:rFonts w:ascii="Arial" w:hAnsi="Arial" w:cs="Arial"/>
          <w:sz w:val="24"/>
          <w:szCs w:val="24"/>
        </w:rPr>
        <w:t xml:space="preserve"> </w:t>
      </w:r>
      <w:proofErr w:type="spellStart"/>
      <w:r w:rsidRPr="00F60CDC">
        <w:rPr>
          <w:rFonts w:ascii="Arial" w:hAnsi="Arial" w:cs="Arial"/>
          <w:sz w:val="24"/>
          <w:szCs w:val="24"/>
        </w:rPr>
        <w:t>prevede</w:t>
      </w:r>
      <w:proofErr w:type="spellEnd"/>
      <w:r w:rsidRPr="00F60CDC">
        <w:rPr>
          <w:rFonts w:ascii="Arial" w:hAnsi="Arial" w:cs="Arial"/>
          <w:sz w:val="24"/>
          <w:szCs w:val="24"/>
        </w:rPr>
        <w:t xml:space="preserve"> o </w:t>
      </w:r>
      <w:proofErr w:type="spellStart"/>
      <w:r w:rsidRPr="00F60CDC">
        <w:rPr>
          <w:rFonts w:ascii="Arial" w:hAnsi="Arial" w:cs="Arial"/>
          <w:sz w:val="24"/>
          <w:szCs w:val="24"/>
        </w:rPr>
        <w:t>platformă</w:t>
      </w:r>
      <w:proofErr w:type="spellEnd"/>
      <w:r w:rsidRPr="00F60CDC">
        <w:rPr>
          <w:rFonts w:ascii="Arial" w:hAnsi="Arial" w:cs="Arial"/>
          <w:sz w:val="24"/>
          <w:szCs w:val="24"/>
        </w:rPr>
        <w:t xml:space="preserve"> </w:t>
      </w:r>
      <w:proofErr w:type="spellStart"/>
      <w:r w:rsidRPr="00F60CDC">
        <w:rPr>
          <w:rFonts w:ascii="Arial" w:hAnsi="Arial" w:cs="Arial"/>
          <w:sz w:val="24"/>
          <w:szCs w:val="24"/>
        </w:rPr>
        <w:t>gospodarească</w:t>
      </w:r>
      <w:proofErr w:type="spellEnd"/>
      <w:r w:rsidRPr="00F60CDC">
        <w:rPr>
          <w:rFonts w:ascii="Arial" w:hAnsi="Arial" w:cs="Arial"/>
          <w:sz w:val="24"/>
          <w:szCs w:val="24"/>
        </w:rPr>
        <w:t xml:space="preserve"> </w:t>
      </w:r>
      <w:proofErr w:type="spellStart"/>
      <w:r w:rsidRPr="00F60CDC">
        <w:rPr>
          <w:rFonts w:ascii="Arial" w:hAnsi="Arial" w:cs="Arial"/>
          <w:sz w:val="24"/>
          <w:szCs w:val="24"/>
        </w:rPr>
        <w:t>betonată</w:t>
      </w:r>
      <w:proofErr w:type="spellEnd"/>
      <w:r w:rsidRPr="00F60CDC">
        <w:rPr>
          <w:rFonts w:ascii="Arial" w:hAnsi="Arial" w:cs="Arial"/>
          <w:sz w:val="24"/>
          <w:szCs w:val="24"/>
        </w:rPr>
        <w:t xml:space="preserve">, cu </w:t>
      </w:r>
      <w:proofErr w:type="spellStart"/>
      <w:r w:rsidRPr="00F60CDC">
        <w:rPr>
          <w:rFonts w:ascii="Arial" w:hAnsi="Arial" w:cs="Arial"/>
          <w:sz w:val="24"/>
          <w:szCs w:val="24"/>
        </w:rPr>
        <w:t>europubele</w:t>
      </w:r>
      <w:proofErr w:type="spellEnd"/>
      <w:r w:rsidRPr="00F60CDC">
        <w:rPr>
          <w:rFonts w:ascii="Arial" w:hAnsi="Arial" w:cs="Arial"/>
          <w:sz w:val="24"/>
          <w:szCs w:val="24"/>
        </w:rPr>
        <w:t xml:space="preserve"> </w:t>
      </w:r>
      <w:proofErr w:type="spellStart"/>
      <w:r w:rsidRPr="00F60CDC">
        <w:rPr>
          <w:rFonts w:ascii="Arial" w:hAnsi="Arial" w:cs="Arial"/>
          <w:sz w:val="24"/>
          <w:szCs w:val="24"/>
        </w:rPr>
        <w:t>inchise</w:t>
      </w:r>
      <w:proofErr w:type="spellEnd"/>
      <w:r w:rsidRPr="00F60CDC">
        <w:rPr>
          <w:rFonts w:ascii="Arial" w:hAnsi="Arial" w:cs="Arial"/>
          <w:sz w:val="24"/>
          <w:szCs w:val="24"/>
        </w:rPr>
        <w:t xml:space="preserve"> </w:t>
      </w:r>
      <w:proofErr w:type="spellStart"/>
      <w:r w:rsidRPr="00F60CDC">
        <w:rPr>
          <w:rFonts w:ascii="Arial" w:hAnsi="Arial" w:cs="Arial"/>
          <w:sz w:val="24"/>
          <w:szCs w:val="24"/>
        </w:rPr>
        <w:t>etans</w:t>
      </w:r>
      <w:proofErr w:type="spellEnd"/>
      <w:r w:rsidRPr="00F60CDC">
        <w:rPr>
          <w:rFonts w:ascii="Arial" w:hAnsi="Arial" w:cs="Arial"/>
          <w:sz w:val="24"/>
          <w:szCs w:val="24"/>
        </w:rPr>
        <w:t xml:space="preserve"> </w:t>
      </w:r>
      <w:proofErr w:type="spellStart"/>
      <w:r w:rsidRPr="00F60CDC">
        <w:rPr>
          <w:rFonts w:ascii="Arial" w:hAnsi="Arial" w:cs="Arial"/>
          <w:sz w:val="24"/>
          <w:szCs w:val="24"/>
        </w:rPr>
        <w:t>ce</w:t>
      </w:r>
      <w:proofErr w:type="spellEnd"/>
      <w:r w:rsidRPr="00F60CDC">
        <w:rPr>
          <w:rFonts w:ascii="Arial" w:hAnsi="Arial" w:cs="Arial"/>
          <w:sz w:val="24"/>
          <w:szCs w:val="24"/>
        </w:rPr>
        <w:t xml:space="preserve"> </w:t>
      </w:r>
      <w:proofErr w:type="spellStart"/>
      <w:r w:rsidRPr="00F60CDC">
        <w:rPr>
          <w:rFonts w:ascii="Arial" w:hAnsi="Arial" w:cs="Arial"/>
          <w:sz w:val="24"/>
          <w:szCs w:val="24"/>
        </w:rPr>
        <w:t>vor</w:t>
      </w:r>
      <w:proofErr w:type="spellEnd"/>
      <w:r w:rsidRPr="00F60CDC">
        <w:rPr>
          <w:rFonts w:ascii="Arial" w:hAnsi="Arial" w:cs="Arial"/>
          <w:sz w:val="24"/>
          <w:szCs w:val="24"/>
        </w:rPr>
        <w:t xml:space="preserve"> </w:t>
      </w:r>
      <w:proofErr w:type="spellStart"/>
      <w:r w:rsidRPr="00F60CDC">
        <w:rPr>
          <w:rFonts w:ascii="Arial" w:hAnsi="Arial" w:cs="Arial"/>
          <w:sz w:val="24"/>
          <w:szCs w:val="24"/>
        </w:rPr>
        <w:t>fi</w:t>
      </w:r>
      <w:proofErr w:type="spellEnd"/>
      <w:r w:rsidRPr="00F60CDC">
        <w:rPr>
          <w:rFonts w:ascii="Arial" w:hAnsi="Arial" w:cs="Arial"/>
          <w:sz w:val="24"/>
          <w:szCs w:val="24"/>
        </w:rPr>
        <w:t xml:space="preserve"> </w:t>
      </w:r>
      <w:proofErr w:type="spellStart"/>
      <w:r w:rsidRPr="00F60CDC">
        <w:rPr>
          <w:rFonts w:ascii="Arial" w:hAnsi="Arial" w:cs="Arial"/>
          <w:sz w:val="24"/>
          <w:szCs w:val="24"/>
        </w:rPr>
        <w:t>preluate</w:t>
      </w:r>
      <w:proofErr w:type="spellEnd"/>
      <w:r w:rsidRPr="00F60CDC">
        <w:rPr>
          <w:rFonts w:ascii="Arial" w:hAnsi="Arial" w:cs="Arial"/>
          <w:sz w:val="24"/>
          <w:szCs w:val="24"/>
        </w:rPr>
        <w:t xml:space="preserve"> periodic de o firma </w:t>
      </w:r>
      <w:proofErr w:type="spellStart"/>
      <w:r w:rsidRPr="00F60CDC">
        <w:rPr>
          <w:rFonts w:ascii="Arial" w:hAnsi="Arial" w:cs="Arial"/>
          <w:sz w:val="24"/>
          <w:szCs w:val="24"/>
        </w:rPr>
        <w:t>specializată</w:t>
      </w:r>
      <w:proofErr w:type="spellEnd"/>
      <w:r w:rsidRPr="00F60CDC">
        <w:rPr>
          <w:rFonts w:ascii="Arial" w:hAnsi="Arial" w:cs="Arial"/>
          <w:sz w:val="24"/>
          <w:szCs w:val="24"/>
        </w:rPr>
        <w:t xml:space="preserve"> de </w:t>
      </w:r>
      <w:proofErr w:type="spellStart"/>
      <w:r w:rsidRPr="00F60CDC">
        <w:rPr>
          <w:rFonts w:ascii="Arial" w:hAnsi="Arial" w:cs="Arial"/>
          <w:sz w:val="24"/>
          <w:szCs w:val="24"/>
        </w:rPr>
        <w:t>salubritate</w:t>
      </w:r>
      <w:proofErr w:type="spellEnd"/>
      <w:r w:rsidRPr="00F60CDC">
        <w:rPr>
          <w:rFonts w:ascii="Arial" w:hAnsi="Arial" w:cs="Arial"/>
          <w:sz w:val="24"/>
          <w:szCs w:val="24"/>
        </w:rPr>
        <w:t xml:space="preserve">, conform </w:t>
      </w:r>
      <w:proofErr w:type="spellStart"/>
      <w:r w:rsidRPr="00F60CDC">
        <w:rPr>
          <w:rFonts w:ascii="Arial" w:hAnsi="Arial" w:cs="Arial"/>
          <w:sz w:val="24"/>
          <w:szCs w:val="24"/>
        </w:rPr>
        <w:t>contractului</w:t>
      </w:r>
      <w:proofErr w:type="spellEnd"/>
      <w:r w:rsidRPr="00F60CDC">
        <w:rPr>
          <w:rFonts w:ascii="Arial" w:hAnsi="Arial" w:cs="Arial"/>
          <w:sz w:val="24"/>
          <w:szCs w:val="24"/>
        </w:rPr>
        <w:t xml:space="preserve"> individual.</w:t>
      </w:r>
    </w:p>
    <w:p w:rsidR="00C350D8" w:rsidRPr="00F60CDC" w:rsidRDefault="00C350D8" w:rsidP="00C350D8">
      <w:pPr>
        <w:pStyle w:val="ListParagraph"/>
        <w:spacing w:after="0"/>
        <w:ind w:left="0" w:firstLine="709"/>
        <w:jc w:val="both"/>
        <w:rPr>
          <w:rFonts w:ascii="Arial" w:hAnsi="Arial" w:cs="Arial"/>
          <w:sz w:val="24"/>
          <w:szCs w:val="24"/>
        </w:rPr>
      </w:pPr>
      <w:proofErr w:type="spellStart"/>
      <w:r w:rsidRPr="00F60CDC">
        <w:rPr>
          <w:rFonts w:ascii="Arial" w:hAnsi="Arial" w:cs="Arial"/>
          <w:sz w:val="24"/>
          <w:szCs w:val="24"/>
        </w:rPr>
        <w:t>Platforma</w:t>
      </w:r>
      <w:proofErr w:type="spellEnd"/>
      <w:r w:rsidRPr="00F60CDC">
        <w:rPr>
          <w:rFonts w:ascii="Arial" w:hAnsi="Arial" w:cs="Arial"/>
          <w:sz w:val="24"/>
          <w:szCs w:val="24"/>
        </w:rPr>
        <w:t xml:space="preserve"> </w:t>
      </w:r>
      <w:proofErr w:type="spellStart"/>
      <w:r w:rsidRPr="00F60CDC">
        <w:rPr>
          <w:rFonts w:ascii="Arial" w:hAnsi="Arial" w:cs="Arial"/>
          <w:sz w:val="24"/>
          <w:szCs w:val="24"/>
        </w:rPr>
        <w:t>betonată</w:t>
      </w:r>
      <w:proofErr w:type="spellEnd"/>
      <w:r w:rsidRPr="00F60CDC">
        <w:rPr>
          <w:rFonts w:ascii="Arial" w:hAnsi="Arial" w:cs="Arial"/>
          <w:sz w:val="24"/>
          <w:szCs w:val="24"/>
        </w:rPr>
        <w:t xml:space="preserve"> </w:t>
      </w:r>
      <w:proofErr w:type="spellStart"/>
      <w:proofErr w:type="gramStart"/>
      <w:r w:rsidRPr="00F60CDC">
        <w:rPr>
          <w:rFonts w:ascii="Arial" w:hAnsi="Arial" w:cs="Arial"/>
          <w:sz w:val="24"/>
          <w:szCs w:val="24"/>
        </w:rPr>
        <w:t>va</w:t>
      </w:r>
      <w:proofErr w:type="spellEnd"/>
      <w:proofErr w:type="gramEnd"/>
      <w:r w:rsidRPr="00F60CDC">
        <w:rPr>
          <w:rFonts w:ascii="Arial" w:hAnsi="Arial" w:cs="Arial"/>
          <w:sz w:val="24"/>
          <w:szCs w:val="24"/>
        </w:rPr>
        <w:t xml:space="preserve"> </w:t>
      </w:r>
      <w:proofErr w:type="spellStart"/>
      <w:r w:rsidRPr="00F60CDC">
        <w:rPr>
          <w:rFonts w:ascii="Arial" w:hAnsi="Arial" w:cs="Arial"/>
          <w:sz w:val="24"/>
          <w:szCs w:val="24"/>
        </w:rPr>
        <w:t>fi</w:t>
      </w:r>
      <w:proofErr w:type="spellEnd"/>
      <w:r w:rsidRPr="00F60CDC">
        <w:rPr>
          <w:rFonts w:ascii="Arial" w:hAnsi="Arial" w:cs="Arial"/>
          <w:sz w:val="24"/>
          <w:szCs w:val="24"/>
        </w:rPr>
        <w:t xml:space="preserve"> </w:t>
      </w:r>
      <w:proofErr w:type="spellStart"/>
      <w:r w:rsidRPr="00F60CDC">
        <w:rPr>
          <w:rFonts w:ascii="Arial" w:hAnsi="Arial" w:cs="Arial"/>
          <w:sz w:val="24"/>
          <w:szCs w:val="24"/>
        </w:rPr>
        <w:t>amplasată</w:t>
      </w:r>
      <w:proofErr w:type="spellEnd"/>
      <w:r w:rsidRPr="00F60CDC">
        <w:rPr>
          <w:rFonts w:ascii="Arial" w:hAnsi="Arial" w:cs="Arial"/>
          <w:sz w:val="24"/>
          <w:szCs w:val="24"/>
        </w:rPr>
        <w:t xml:space="preserve"> </w:t>
      </w:r>
      <w:proofErr w:type="spellStart"/>
      <w:r w:rsidRPr="00F60CDC">
        <w:rPr>
          <w:rFonts w:ascii="Arial" w:hAnsi="Arial" w:cs="Arial"/>
          <w:sz w:val="24"/>
          <w:szCs w:val="24"/>
        </w:rPr>
        <w:t>adiacent</w:t>
      </w:r>
      <w:proofErr w:type="spellEnd"/>
      <w:r w:rsidRPr="00F60CDC">
        <w:rPr>
          <w:rFonts w:ascii="Arial" w:hAnsi="Arial" w:cs="Arial"/>
          <w:sz w:val="24"/>
          <w:szCs w:val="24"/>
        </w:rPr>
        <w:t xml:space="preserve"> </w:t>
      </w:r>
      <w:proofErr w:type="spellStart"/>
      <w:r w:rsidRPr="00F60CDC">
        <w:rPr>
          <w:rFonts w:ascii="Arial" w:hAnsi="Arial" w:cs="Arial"/>
          <w:sz w:val="24"/>
          <w:szCs w:val="24"/>
        </w:rPr>
        <w:t>unei</w:t>
      </w:r>
      <w:proofErr w:type="spellEnd"/>
      <w:r w:rsidRPr="00F60CDC">
        <w:rPr>
          <w:rFonts w:ascii="Arial" w:hAnsi="Arial" w:cs="Arial"/>
          <w:sz w:val="24"/>
          <w:szCs w:val="24"/>
        </w:rPr>
        <w:t xml:space="preserve"> </w:t>
      </w:r>
      <w:proofErr w:type="spellStart"/>
      <w:r w:rsidRPr="00F60CDC">
        <w:rPr>
          <w:rFonts w:ascii="Arial" w:hAnsi="Arial" w:cs="Arial"/>
          <w:sz w:val="24"/>
          <w:szCs w:val="24"/>
        </w:rPr>
        <w:t>alei</w:t>
      </w:r>
      <w:proofErr w:type="spellEnd"/>
      <w:r w:rsidRPr="00F60CDC">
        <w:rPr>
          <w:rFonts w:ascii="Arial" w:hAnsi="Arial" w:cs="Arial"/>
          <w:sz w:val="24"/>
          <w:szCs w:val="24"/>
        </w:rPr>
        <w:t xml:space="preserve"> </w:t>
      </w:r>
      <w:proofErr w:type="spellStart"/>
      <w:r w:rsidRPr="00F60CDC">
        <w:rPr>
          <w:rFonts w:ascii="Arial" w:hAnsi="Arial" w:cs="Arial"/>
          <w:sz w:val="24"/>
          <w:szCs w:val="24"/>
        </w:rPr>
        <w:t>carosabile</w:t>
      </w:r>
      <w:proofErr w:type="spellEnd"/>
      <w:r w:rsidRPr="00F60CDC">
        <w:rPr>
          <w:rFonts w:ascii="Arial" w:hAnsi="Arial" w:cs="Arial"/>
          <w:sz w:val="24"/>
          <w:szCs w:val="24"/>
        </w:rPr>
        <w:t xml:space="preserve"> </w:t>
      </w:r>
      <w:proofErr w:type="spellStart"/>
      <w:r w:rsidRPr="00F60CDC">
        <w:rPr>
          <w:rFonts w:ascii="Arial" w:hAnsi="Arial" w:cs="Arial"/>
          <w:sz w:val="24"/>
          <w:szCs w:val="24"/>
        </w:rPr>
        <w:t>si</w:t>
      </w:r>
      <w:proofErr w:type="spellEnd"/>
      <w:r w:rsidRPr="00F60CDC">
        <w:rPr>
          <w:rFonts w:ascii="Arial" w:hAnsi="Arial" w:cs="Arial"/>
          <w:sz w:val="24"/>
          <w:szCs w:val="24"/>
        </w:rPr>
        <w:t xml:space="preserve"> </w:t>
      </w:r>
      <w:proofErr w:type="spellStart"/>
      <w:r w:rsidRPr="00F60CDC">
        <w:rPr>
          <w:rFonts w:ascii="Arial" w:hAnsi="Arial" w:cs="Arial"/>
          <w:sz w:val="24"/>
          <w:szCs w:val="24"/>
        </w:rPr>
        <w:t>va</w:t>
      </w:r>
      <w:proofErr w:type="spellEnd"/>
      <w:r w:rsidRPr="00F60CDC">
        <w:rPr>
          <w:rFonts w:ascii="Arial" w:hAnsi="Arial" w:cs="Arial"/>
          <w:sz w:val="24"/>
          <w:szCs w:val="24"/>
        </w:rPr>
        <w:t xml:space="preserve"> </w:t>
      </w:r>
      <w:proofErr w:type="spellStart"/>
      <w:r w:rsidRPr="00F60CDC">
        <w:rPr>
          <w:rFonts w:ascii="Arial" w:hAnsi="Arial" w:cs="Arial"/>
          <w:sz w:val="24"/>
          <w:szCs w:val="24"/>
        </w:rPr>
        <w:t>fi</w:t>
      </w:r>
      <w:proofErr w:type="spellEnd"/>
      <w:r w:rsidRPr="00F60CDC">
        <w:rPr>
          <w:rFonts w:ascii="Arial" w:hAnsi="Arial" w:cs="Arial"/>
          <w:sz w:val="24"/>
          <w:szCs w:val="24"/>
        </w:rPr>
        <w:t xml:space="preserve"> </w:t>
      </w:r>
      <w:proofErr w:type="spellStart"/>
      <w:r w:rsidRPr="00F60CDC">
        <w:rPr>
          <w:rFonts w:ascii="Arial" w:hAnsi="Arial" w:cs="Arial"/>
          <w:sz w:val="24"/>
          <w:szCs w:val="24"/>
        </w:rPr>
        <w:t>imprejmuită</w:t>
      </w:r>
      <w:proofErr w:type="spellEnd"/>
      <w:r w:rsidRPr="00F60CDC">
        <w:rPr>
          <w:rFonts w:ascii="Arial" w:hAnsi="Arial" w:cs="Arial"/>
          <w:sz w:val="24"/>
          <w:szCs w:val="24"/>
        </w:rPr>
        <w:t xml:space="preserve"> </w:t>
      </w:r>
      <w:proofErr w:type="spellStart"/>
      <w:r w:rsidRPr="00F60CDC">
        <w:rPr>
          <w:rFonts w:ascii="Arial" w:hAnsi="Arial" w:cs="Arial"/>
          <w:sz w:val="24"/>
          <w:szCs w:val="24"/>
        </w:rPr>
        <w:t>pentru</w:t>
      </w:r>
      <w:proofErr w:type="spellEnd"/>
      <w:r w:rsidRPr="00F60CDC">
        <w:rPr>
          <w:rFonts w:ascii="Arial" w:hAnsi="Arial" w:cs="Arial"/>
          <w:sz w:val="24"/>
          <w:szCs w:val="24"/>
        </w:rPr>
        <w:t xml:space="preserve"> </w:t>
      </w:r>
      <w:proofErr w:type="spellStart"/>
      <w:r w:rsidRPr="00F60CDC">
        <w:rPr>
          <w:rFonts w:ascii="Arial" w:hAnsi="Arial" w:cs="Arial"/>
          <w:sz w:val="24"/>
          <w:szCs w:val="24"/>
        </w:rPr>
        <w:t>prevenirea</w:t>
      </w:r>
      <w:proofErr w:type="spellEnd"/>
      <w:r w:rsidRPr="00F60CDC">
        <w:rPr>
          <w:rFonts w:ascii="Arial" w:hAnsi="Arial" w:cs="Arial"/>
          <w:sz w:val="24"/>
          <w:szCs w:val="24"/>
        </w:rPr>
        <w:t xml:space="preserve"> </w:t>
      </w:r>
      <w:proofErr w:type="spellStart"/>
      <w:r w:rsidRPr="00F60CDC">
        <w:rPr>
          <w:rFonts w:ascii="Arial" w:hAnsi="Arial" w:cs="Arial"/>
          <w:sz w:val="24"/>
          <w:szCs w:val="24"/>
        </w:rPr>
        <w:t>imprastierii</w:t>
      </w:r>
      <w:proofErr w:type="spellEnd"/>
      <w:r w:rsidRPr="00F60CDC">
        <w:rPr>
          <w:rFonts w:ascii="Arial" w:hAnsi="Arial" w:cs="Arial"/>
          <w:sz w:val="24"/>
          <w:szCs w:val="24"/>
        </w:rPr>
        <w:t xml:space="preserve"> </w:t>
      </w:r>
      <w:proofErr w:type="spellStart"/>
      <w:r w:rsidRPr="00F60CDC">
        <w:rPr>
          <w:rFonts w:ascii="Arial" w:hAnsi="Arial" w:cs="Arial"/>
          <w:sz w:val="24"/>
          <w:szCs w:val="24"/>
        </w:rPr>
        <w:t>deșeurilor</w:t>
      </w:r>
      <w:proofErr w:type="spellEnd"/>
      <w:r w:rsidRPr="00F60CDC">
        <w:rPr>
          <w:rFonts w:ascii="Arial" w:hAnsi="Arial" w:cs="Arial"/>
          <w:sz w:val="24"/>
          <w:szCs w:val="24"/>
        </w:rPr>
        <w:t>.</w:t>
      </w:r>
    </w:p>
    <w:p w:rsidR="00C350D8" w:rsidRDefault="00C350D8" w:rsidP="00C350D8">
      <w:pPr>
        <w:autoSpaceDE w:val="0"/>
        <w:autoSpaceDN w:val="0"/>
        <w:adjustRightInd w:val="0"/>
        <w:spacing w:after="0"/>
        <w:jc w:val="both"/>
        <w:rPr>
          <w:rFonts w:ascii="Arial" w:hAnsi="Arial" w:cs="Arial"/>
          <w:b/>
        </w:rPr>
      </w:pPr>
      <w:r>
        <w:rPr>
          <w:rFonts w:ascii="Arial" w:hAnsi="Arial" w:cs="Arial"/>
          <w:b/>
        </w:rPr>
        <w:t xml:space="preserve">               </w:t>
      </w:r>
    </w:p>
    <w:p w:rsidR="00C350D8" w:rsidRPr="00AD659C" w:rsidRDefault="00C350D8" w:rsidP="00C350D8">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350D8" w:rsidRPr="00311971" w:rsidRDefault="00C350D8" w:rsidP="00C350D8">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Pr>
          <w:rFonts w:ascii="Arial" w:hAnsi="Arial" w:cs="Arial"/>
          <w:sz w:val="24"/>
          <w:szCs w:val="24"/>
        </w:rPr>
        <w:t>D</w:t>
      </w:r>
      <w:r w:rsidRPr="00311971">
        <w:rPr>
          <w:rFonts w:ascii="Arial" w:hAnsi="Arial" w:cs="Arial"/>
          <w:sz w:val="24"/>
          <w:szCs w:val="24"/>
        </w:rPr>
        <w:t>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350D8" w:rsidRPr="00F37E50" w:rsidRDefault="00C350D8" w:rsidP="00C350D8">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350D8" w:rsidRPr="00311971" w:rsidRDefault="00C350D8" w:rsidP="00C350D8">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350D8" w:rsidRPr="003379C5" w:rsidRDefault="00C350D8" w:rsidP="00C350D8">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C350D8" w:rsidRDefault="00C350D8" w:rsidP="00C350D8">
      <w:pPr>
        <w:spacing w:after="0" w:line="240" w:lineRule="auto"/>
        <w:rPr>
          <w:rFonts w:ascii="Arial" w:hAnsi="Arial" w:cs="Arial"/>
          <w:sz w:val="24"/>
          <w:szCs w:val="24"/>
        </w:rPr>
      </w:pPr>
      <w:proofErr w:type="spellStart"/>
      <w:r w:rsidRPr="00311971">
        <w:rPr>
          <w:rFonts w:ascii="Arial" w:hAnsi="Arial" w:cs="Arial"/>
          <w:sz w:val="24"/>
          <w:szCs w:val="24"/>
        </w:rPr>
        <w:lastRenderedPageBreak/>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deservi</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C350D8" w:rsidRDefault="00C350D8" w:rsidP="00C350D8">
      <w:pPr>
        <w:spacing w:after="0"/>
        <w:jc w:val="both"/>
        <w:rPr>
          <w:rFonts w:ascii="Arial" w:hAnsi="Arial" w:cs="Arial"/>
          <w:b/>
          <w:sz w:val="24"/>
          <w:szCs w:val="24"/>
          <w:lang w:val="fr-FR"/>
        </w:rPr>
      </w:pPr>
      <w:r>
        <w:rPr>
          <w:rFonts w:ascii="Arial" w:hAnsi="Arial" w:cs="Arial"/>
          <w:b/>
          <w:sz w:val="24"/>
          <w:szCs w:val="24"/>
          <w:lang w:val="fr-FR"/>
        </w:rPr>
        <w:t xml:space="preserve">           </w:t>
      </w:r>
    </w:p>
    <w:p w:rsidR="00C350D8" w:rsidRDefault="00C350D8" w:rsidP="00C350D8">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350D8" w:rsidRPr="00F60CDC" w:rsidRDefault="00C350D8" w:rsidP="00C350D8">
      <w:pPr>
        <w:spacing w:after="0"/>
        <w:ind w:firstLine="720"/>
        <w:jc w:val="both"/>
        <w:rPr>
          <w:rFonts w:ascii="Arial" w:hAnsi="Arial" w:cs="Arial"/>
          <w:sz w:val="24"/>
          <w:szCs w:val="24"/>
        </w:rPr>
      </w:pPr>
      <w:proofErr w:type="spellStart"/>
      <w:r w:rsidRPr="00F60CDC">
        <w:rPr>
          <w:rFonts w:ascii="Arial" w:hAnsi="Arial" w:cs="Arial"/>
          <w:sz w:val="24"/>
          <w:szCs w:val="24"/>
        </w:rPr>
        <w:t>Accesul</w:t>
      </w:r>
      <w:proofErr w:type="spellEnd"/>
      <w:r w:rsidRPr="00F60CDC">
        <w:rPr>
          <w:rFonts w:ascii="Arial" w:hAnsi="Arial" w:cs="Arial"/>
          <w:sz w:val="24"/>
          <w:szCs w:val="24"/>
        </w:rPr>
        <w:t xml:space="preserve"> </w:t>
      </w:r>
      <w:proofErr w:type="spellStart"/>
      <w:r w:rsidRPr="00F60CDC">
        <w:rPr>
          <w:rFonts w:ascii="Arial" w:hAnsi="Arial" w:cs="Arial"/>
          <w:sz w:val="24"/>
          <w:szCs w:val="24"/>
        </w:rPr>
        <w:t>carosabil</w:t>
      </w:r>
      <w:proofErr w:type="spellEnd"/>
      <w:r w:rsidRPr="00F60CDC">
        <w:rPr>
          <w:rFonts w:ascii="Arial" w:hAnsi="Arial" w:cs="Arial"/>
          <w:sz w:val="24"/>
          <w:szCs w:val="24"/>
        </w:rPr>
        <w:t xml:space="preserve"> </w:t>
      </w:r>
      <w:proofErr w:type="spellStart"/>
      <w:r w:rsidRPr="00F60CDC">
        <w:rPr>
          <w:rFonts w:ascii="Arial" w:hAnsi="Arial" w:cs="Arial"/>
          <w:sz w:val="24"/>
          <w:szCs w:val="24"/>
        </w:rPr>
        <w:t>şi</w:t>
      </w:r>
      <w:proofErr w:type="spellEnd"/>
      <w:r w:rsidRPr="00F60CDC">
        <w:rPr>
          <w:rFonts w:ascii="Arial" w:hAnsi="Arial" w:cs="Arial"/>
          <w:sz w:val="24"/>
          <w:szCs w:val="24"/>
        </w:rPr>
        <w:t xml:space="preserve"> </w:t>
      </w:r>
      <w:proofErr w:type="spellStart"/>
      <w:r w:rsidRPr="00F60CDC">
        <w:rPr>
          <w:rFonts w:ascii="Arial" w:hAnsi="Arial" w:cs="Arial"/>
          <w:sz w:val="24"/>
          <w:szCs w:val="24"/>
        </w:rPr>
        <w:t>pietonal</w:t>
      </w:r>
      <w:proofErr w:type="spellEnd"/>
      <w:r w:rsidRPr="00F60CDC">
        <w:rPr>
          <w:rFonts w:ascii="Arial" w:hAnsi="Arial" w:cs="Arial"/>
          <w:sz w:val="24"/>
          <w:szCs w:val="24"/>
        </w:rPr>
        <w:t xml:space="preserve"> se </w:t>
      </w:r>
      <w:proofErr w:type="spellStart"/>
      <w:proofErr w:type="gramStart"/>
      <w:r w:rsidRPr="00F60CDC">
        <w:rPr>
          <w:rFonts w:ascii="Arial" w:hAnsi="Arial" w:cs="Arial"/>
          <w:sz w:val="24"/>
          <w:szCs w:val="24"/>
        </w:rPr>
        <w:t>va</w:t>
      </w:r>
      <w:proofErr w:type="spellEnd"/>
      <w:proofErr w:type="gramEnd"/>
      <w:r w:rsidRPr="00F60CDC">
        <w:rPr>
          <w:rFonts w:ascii="Arial" w:hAnsi="Arial" w:cs="Arial"/>
          <w:sz w:val="24"/>
          <w:szCs w:val="24"/>
        </w:rPr>
        <w:t xml:space="preserve"> face din </w:t>
      </w:r>
      <w:proofErr w:type="spellStart"/>
      <w:r w:rsidRPr="00F60CDC">
        <w:rPr>
          <w:rFonts w:ascii="Arial" w:hAnsi="Arial" w:cs="Arial"/>
          <w:sz w:val="24"/>
          <w:szCs w:val="24"/>
        </w:rPr>
        <w:t>strada</w:t>
      </w:r>
      <w:proofErr w:type="spellEnd"/>
      <w:r w:rsidRPr="00F60CDC">
        <w:rPr>
          <w:rFonts w:ascii="Arial" w:hAnsi="Arial" w:cs="Arial"/>
          <w:sz w:val="24"/>
          <w:szCs w:val="24"/>
        </w:rPr>
        <w:t xml:space="preserve"> </w:t>
      </w:r>
      <w:proofErr w:type="spellStart"/>
      <w:r w:rsidRPr="00F60CDC">
        <w:rPr>
          <w:rFonts w:ascii="Arial" w:hAnsi="Arial" w:cs="Arial"/>
          <w:sz w:val="24"/>
          <w:szCs w:val="24"/>
        </w:rPr>
        <w:t>Rulmentului</w:t>
      </w:r>
      <w:proofErr w:type="spellEnd"/>
      <w:r w:rsidRPr="00F60CDC">
        <w:rPr>
          <w:rFonts w:ascii="Arial" w:hAnsi="Arial" w:cs="Arial"/>
          <w:sz w:val="24"/>
          <w:szCs w:val="24"/>
        </w:rPr>
        <w:t xml:space="preserve"> </w:t>
      </w:r>
      <w:proofErr w:type="spellStart"/>
      <w:r w:rsidRPr="00F60CDC">
        <w:rPr>
          <w:rFonts w:ascii="Arial" w:hAnsi="Arial" w:cs="Arial"/>
          <w:sz w:val="24"/>
          <w:szCs w:val="24"/>
        </w:rPr>
        <w:t>prin</w:t>
      </w:r>
      <w:proofErr w:type="spellEnd"/>
      <w:r w:rsidRPr="00F60CDC">
        <w:rPr>
          <w:rFonts w:ascii="Arial" w:hAnsi="Arial" w:cs="Arial"/>
          <w:sz w:val="24"/>
          <w:szCs w:val="24"/>
        </w:rPr>
        <w:t xml:space="preserve"> </w:t>
      </w:r>
      <w:proofErr w:type="spellStart"/>
      <w:r w:rsidRPr="00F60CDC">
        <w:rPr>
          <w:rFonts w:ascii="Arial" w:hAnsi="Arial" w:cs="Arial"/>
          <w:sz w:val="24"/>
          <w:szCs w:val="24"/>
        </w:rPr>
        <w:t>intermediul</w:t>
      </w:r>
      <w:proofErr w:type="spellEnd"/>
      <w:r w:rsidRPr="00F60CDC">
        <w:rPr>
          <w:rFonts w:ascii="Arial" w:hAnsi="Arial" w:cs="Arial"/>
          <w:sz w:val="24"/>
          <w:szCs w:val="24"/>
        </w:rPr>
        <w:t xml:space="preserve"> </w:t>
      </w:r>
      <w:proofErr w:type="spellStart"/>
      <w:r w:rsidRPr="00F60CDC">
        <w:rPr>
          <w:rFonts w:ascii="Arial" w:hAnsi="Arial" w:cs="Arial"/>
          <w:sz w:val="24"/>
          <w:szCs w:val="24"/>
        </w:rPr>
        <w:t>unei</w:t>
      </w:r>
      <w:proofErr w:type="spellEnd"/>
      <w:r w:rsidRPr="00F60CDC">
        <w:rPr>
          <w:rFonts w:ascii="Arial" w:hAnsi="Arial" w:cs="Arial"/>
          <w:sz w:val="24"/>
          <w:szCs w:val="24"/>
        </w:rPr>
        <w:t xml:space="preserve"> </w:t>
      </w:r>
      <w:proofErr w:type="spellStart"/>
      <w:r w:rsidRPr="00F60CDC">
        <w:rPr>
          <w:rFonts w:ascii="Arial" w:hAnsi="Arial" w:cs="Arial"/>
          <w:sz w:val="24"/>
          <w:szCs w:val="24"/>
        </w:rPr>
        <w:t>alei</w:t>
      </w:r>
      <w:proofErr w:type="spellEnd"/>
      <w:r w:rsidRPr="00F60CDC">
        <w:rPr>
          <w:rFonts w:ascii="Arial" w:hAnsi="Arial" w:cs="Arial"/>
          <w:sz w:val="24"/>
          <w:szCs w:val="24"/>
        </w:rPr>
        <w:t xml:space="preserve"> de </w:t>
      </w:r>
      <w:proofErr w:type="spellStart"/>
      <w:r w:rsidRPr="00F60CDC">
        <w:rPr>
          <w:rFonts w:ascii="Arial" w:hAnsi="Arial" w:cs="Arial"/>
          <w:sz w:val="24"/>
          <w:szCs w:val="24"/>
        </w:rPr>
        <w:t>acces</w:t>
      </w:r>
      <w:proofErr w:type="spellEnd"/>
      <w:r w:rsidRPr="00F60CDC">
        <w:rPr>
          <w:rFonts w:ascii="Arial" w:hAnsi="Arial" w:cs="Arial"/>
          <w:sz w:val="24"/>
          <w:szCs w:val="24"/>
        </w:rPr>
        <w:t xml:space="preserve"> </w:t>
      </w:r>
      <w:proofErr w:type="spellStart"/>
      <w:r w:rsidRPr="00F60CDC">
        <w:rPr>
          <w:rFonts w:ascii="Arial" w:hAnsi="Arial" w:cs="Arial"/>
          <w:sz w:val="24"/>
          <w:szCs w:val="24"/>
        </w:rPr>
        <w:t>ce</w:t>
      </w:r>
      <w:proofErr w:type="spellEnd"/>
      <w:r w:rsidRPr="00F60CDC">
        <w:rPr>
          <w:rFonts w:ascii="Arial" w:hAnsi="Arial" w:cs="Arial"/>
          <w:sz w:val="24"/>
          <w:szCs w:val="24"/>
        </w:rPr>
        <w:t xml:space="preserve"> </w:t>
      </w:r>
      <w:proofErr w:type="spellStart"/>
      <w:r w:rsidRPr="00F60CDC">
        <w:rPr>
          <w:rFonts w:ascii="Arial" w:hAnsi="Arial" w:cs="Arial"/>
          <w:sz w:val="24"/>
          <w:szCs w:val="24"/>
        </w:rPr>
        <w:t>deservește</w:t>
      </w:r>
      <w:proofErr w:type="spellEnd"/>
      <w:r w:rsidRPr="00F60CDC">
        <w:rPr>
          <w:rFonts w:ascii="Arial" w:hAnsi="Arial" w:cs="Arial"/>
          <w:sz w:val="24"/>
          <w:szCs w:val="24"/>
        </w:rPr>
        <w:t xml:space="preserve"> </w:t>
      </w:r>
      <w:proofErr w:type="spellStart"/>
      <w:r w:rsidRPr="00F60CDC">
        <w:rPr>
          <w:rFonts w:ascii="Arial" w:hAnsi="Arial" w:cs="Arial"/>
          <w:sz w:val="24"/>
          <w:szCs w:val="24"/>
        </w:rPr>
        <w:t>imobilul</w:t>
      </w:r>
      <w:proofErr w:type="spellEnd"/>
      <w:r w:rsidRPr="00F60CDC">
        <w:rPr>
          <w:rFonts w:ascii="Arial" w:hAnsi="Arial" w:cs="Arial"/>
          <w:sz w:val="24"/>
          <w:szCs w:val="24"/>
        </w:rPr>
        <w:t>.</w:t>
      </w:r>
    </w:p>
    <w:p w:rsidR="00C350D8" w:rsidRPr="00F60CDC" w:rsidRDefault="00C350D8" w:rsidP="00C350D8">
      <w:pPr>
        <w:spacing w:after="0"/>
        <w:rPr>
          <w:rFonts w:ascii="Arial" w:hAnsi="Arial" w:cs="Arial"/>
          <w:sz w:val="24"/>
          <w:szCs w:val="24"/>
        </w:rPr>
      </w:pPr>
      <w:r w:rsidRPr="00F60CDC">
        <w:rPr>
          <w:rFonts w:ascii="Arial" w:hAnsi="Arial" w:cs="Arial"/>
          <w:sz w:val="24"/>
          <w:szCs w:val="24"/>
          <w:lang w:val="ro-RO"/>
        </w:rPr>
        <w:t>Toate circulaţiile propuse vor fi asfaltate  si vor asigura accese pentru intervenţii in caz de urgență (</w:t>
      </w:r>
      <w:proofErr w:type="spellStart"/>
      <w:r w:rsidRPr="00F60CDC">
        <w:rPr>
          <w:rFonts w:ascii="Arial" w:hAnsi="Arial" w:cs="Arial"/>
          <w:sz w:val="24"/>
          <w:szCs w:val="24"/>
        </w:rPr>
        <w:t>asigurându</w:t>
      </w:r>
      <w:proofErr w:type="spellEnd"/>
      <w:r w:rsidRPr="00F60CDC">
        <w:rPr>
          <w:rFonts w:ascii="Arial" w:hAnsi="Arial" w:cs="Arial"/>
          <w:sz w:val="24"/>
          <w:szCs w:val="24"/>
        </w:rPr>
        <w:t xml:space="preserve">-se </w:t>
      </w:r>
      <w:proofErr w:type="spellStart"/>
      <w:r w:rsidRPr="00F60CDC">
        <w:rPr>
          <w:rFonts w:ascii="Arial" w:hAnsi="Arial" w:cs="Arial"/>
          <w:sz w:val="24"/>
          <w:szCs w:val="24"/>
        </w:rPr>
        <w:t>astfel</w:t>
      </w:r>
      <w:proofErr w:type="spellEnd"/>
      <w:r w:rsidRPr="00F60CDC">
        <w:rPr>
          <w:rFonts w:ascii="Arial" w:hAnsi="Arial" w:cs="Arial"/>
          <w:sz w:val="24"/>
          <w:szCs w:val="24"/>
        </w:rPr>
        <w:t xml:space="preserve"> </w:t>
      </w:r>
      <w:proofErr w:type="spellStart"/>
      <w:r w:rsidRPr="00F60CDC">
        <w:rPr>
          <w:rFonts w:ascii="Arial" w:hAnsi="Arial" w:cs="Arial"/>
          <w:sz w:val="24"/>
          <w:szCs w:val="24"/>
        </w:rPr>
        <w:t>accesul</w:t>
      </w:r>
      <w:proofErr w:type="spellEnd"/>
      <w:r w:rsidRPr="00F60CDC">
        <w:rPr>
          <w:rFonts w:ascii="Arial" w:hAnsi="Arial" w:cs="Arial"/>
          <w:sz w:val="24"/>
          <w:szCs w:val="24"/>
        </w:rPr>
        <w:t xml:space="preserve"> rapid </w:t>
      </w:r>
      <w:proofErr w:type="spellStart"/>
      <w:r w:rsidRPr="00F60CDC">
        <w:rPr>
          <w:rFonts w:ascii="Arial" w:hAnsi="Arial" w:cs="Arial"/>
          <w:sz w:val="24"/>
          <w:szCs w:val="24"/>
        </w:rPr>
        <w:t>și</w:t>
      </w:r>
      <w:proofErr w:type="spellEnd"/>
      <w:r w:rsidRPr="00F60CDC">
        <w:rPr>
          <w:rFonts w:ascii="Arial" w:hAnsi="Arial" w:cs="Arial"/>
          <w:sz w:val="24"/>
          <w:szCs w:val="24"/>
        </w:rPr>
        <w:t xml:space="preserve"> </w:t>
      </w:r>
      <w:proofErr w:type="spellStart"/>
      <w:r w:rsidRPr="00F60CDC">
        <w:rPr>
          <w:rFonts w:ascii="Arial" w:hAnsi="Arial" w:cs="Arial"/>
          <w:sz w:val="24"/>
          <w:szCs w:val="24"/>
        </w:rPr>
        <w:t>lesnicios</w:t>
      </w:r>
      <w:proofErr w:type="spellEnd"/>
      <w:r w:rsidRPr="00F60CDC">
        <w:rPr>
          <w:rFonts w:ascii="Arial" w:hAnsi="Arial" w:cs="Arial"/>
          <w:sz w:val="24"/>
          <w:szCs w:val="24"/>
        </w:rPr>
        <w:t xml:space="preserve"> al </w:t>
      </w:r>
      <w:proofErr w:type="spellStart"/>
      <w:r w:rsidRPr="00F60CDC">
        <w:rPr>
          <w:rFonts w:ascii="Arial" w:hAnsi="Arial" w:cs="Arial"/>
          <w:sz w:val="24"/>
          <w:szCs w:val="24"/>
        </w:rPr>
        <w:t>mijloacelor</w:t>
      </w:r>
      <w:proofErr w:type="spellEnd"/>
      <w:r w:rsidRPr="00F60CDC">
        <w:rPr>
          <w:rFonts w:ascii="Arial" w:hAnsi="Arial" w:cs="Arial"/>
          <w:sz w:val="24"/>
          <w:szCs w:val="24"/>
        </w:rPr>
        <w:t xml:space="preserve"> de </w:t>
      </w:r>
      <w:proofErr w:type="spellStart"/>
      <w:r w:rsidRPr="00F60CDC">
        <w:rPr>
          <w:rFonts w:ascii="Arial" w:hAnsi="Arial" w:cs="Arial"/>
          <w:sz w:val="24"/>
          <w:szCs w:val="24"/>
        </w:rPr>
        <w:t>intervenție</w:t>
      </w:r>
      <w:proofErr w:type="spellEnd"/>
      <w:r w:rsidRPr="00F60CDC">
        <w:rPr>
          <w:rFonts w:ascii="Arial" w:hAnsi="Arial" w:cs="Arial"/>
          <w:sz w:val="24"/>
          <w:szCs w:val="24"/>
        </w:rPr>
        <w:t xml:space="preserve">  -</w:t>
      </w:r>
      <w:proofErr w:type="spellStart"/>
      <w:r w:rsidRPr="00F60CDC">
        <w:rPr>
          <w:rFonts w:ascii="Arial" w:hAnsi="Arial" w:cs="Arial"/>
          <w:sz w:val="24"/>
          <w:szCs w:val="24"/>
        </w:rPr>
        <w:t>pompieri</w:t>
      </w:r>
      <w:proofErr w:type="spellEnd"/>
      <w:r w:rsidRPr="00F60CDC">
        <w:rPr>
          <w:rFonts w:ascii="Arial" w:hAnsi="Arial" w:cs="Arial"/>
          <w:sz w:val="24"/>
          <w:szCs w:val="24"/>
        </w:rPr>
        <w:t xml:space="preserve">, </w:t>
      </w:r>
      <w:proofErr w:type="spellStart"/>
      <w:r w:rsidRPr="00F60CDC">
        <w:rPr>
          <w:rFonts w:ascii="Arial" w:hAnsi="Arial" w:cs="Arial"/>
          <w:sz w:val="24"/>
          <w:szCs w:val="24"/>
        </w:rPr>
        <w:t>salvare</w:t>
      </w:r>
      <w:proofErr w:type="spellEnd"/>
      <w:r w:rsidRPr="00F60CDC">
        <w:rPr>
          <w:rFonts w:ascii="Arial" w:hAnsi="Arial" w:cs="Arial"/>
          <w:sz w:val="24"/>
          <w:szCs w:val="24"/>
        </w:rPr>
        <w:t xml:space="preserve">, </w:t>
      </w:r>
      <w:r w:rsidRPr="00F60CDC">
        <w:rPr>
          <w:rFonts w:ascii="Arial" w:hAnsi="Arial" w:cs="Arial"/>
          <w:sz w:val="24"/>
          <w:szCs w:val="24"/>
          <w:lang w:val="ro-RO"/>
        </w:rPr>
        <w:t>masinile de curatenie,</w:t>
      </w:r>
      <w:r w:rsidRPr="00F60CDC">
        <w:rPr>
          <w:rFonts w:ascii="Arial" w:hAnsi="Arial" w:cs="Arial"/>
          <w:sz w:val="24"/>
          <w:szCs w:val="24"/>
        </w:rPr>
        <w:t xml:space="preserve"> etc.).</w:t>
      </w:r>
    </w:p>
    <w:p w:rsidR="00C350D8" w:rsidRPr="00D3221B" w:rsidRDefault="00C350D8" w:rsidP="00C350D8">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C350D8" w:rsidRDefault="00C350D8" w:rsidP="00C350D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350D8" w:rsidRPr="00D3221B" w:rsidRDefault="00C350D8" w:rsidP="00C350D8">
      <w:pPr>
        <w:autoSpaceDE w:val="0"/>
        <w:autoSpaceDN w:val="0"/>
        <w:adjustRightInd w:val="0"/>
        <w:spacing w:after="0" w:line="240" w:lineRule="auto"/>
        <w:ind w:left="426"/>
        <w:jc w:val="both"/>
        <w:rPr>
          <w:rFonts w:ascii="Arial" w:hAnsi="Arial" w:cs="Arial"/>
          <w:i/>
          <w:color w:val="000000"/>
          <w:sz w:val="24"/>
          <w:szCs w:val="24"/>
          <w:lang w:val="ro-RO"/>
        </w:rPr>
      </w:pPr>
    </w:p>
    <w:p w:rsidR="00C350D8" w:rsidRPr="00D3221B" w:rsidRDefault="00C350D8" w:rsidP="00C350D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350D8" w:rsidRPr="00D3221B" w:rsidRDefault="00C350D8" w:rsidP="00C350D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350D8" w:rsidRPr="00D3221B" w:rsidRDefault="00C350D8" w:rsidP="00C350D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350D8" w:rsidRPr="00D3221B" w:rsidRDefault="00C350D8" w:rsidP="00C350D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350D8" w:rsidRPr="00D3221B" w:rsidRDefault="00C350D8" w:rsidP="00C350D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350D8" w:rsidRPr="00D3221B" w:rsidRDefault="00C350D8" w:rsidP="00C350D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350D8" w:rsidRPr="00D3221B" w:rsidRDefault="00C350D8" w:rsidP="00C350D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350D8" w:rsidRPr="00D3221B" w:rsidRDefault="00C350D8" w:rsidP="00C350D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350D8" w:rsidRPr="00D3221B" w:rsidRDefault="00C350D8" w:rsidP="00C350D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350D8" w:rsidRPr="00D3221B" w:rsidRDefault="00C350D8" w:rsidP="00C350D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350D8" w:rsidRPr="00D3221B" w:rsidRDefault="00C350D8" w:rsidP="00C350D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350D8" w:rsidRDefault="00C350D8" w:rsidP="00C350D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350D8" w:rsidRPr="000B77AF" w:rsidRDefault="00C350D8" w:rsidP="00C350D8">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350D8" w:rsidRPr="00D3221B" w:rsidRDefault="00C350D8" w:rsidP="00C350D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350D8" w:rsidRPr="00D3221B" w:rsidRDefault="00C350D8" w:rsidP="00C350D8">
      <w:pPr>
        <w:autoSpaceDE w:val="0"/>
        <w:autoSpaceDN w:val="0"/>
        <w:adjustRightInd w:val="0"/>
        <w:spacing w:after="0" w:line="240" w:lineRule="auto"/>
        <w:jc w:val="both"/>
        <w:rPr>
          <w:rFonts w:ascii="Arial" w:hAnsi="Arial" w:cs="Arial"/>
          <w:color w:val="000000"/>
          <w:sz w:val="24"/>
          <w:szCs w:val="24"/>
          <w:highlight w:val="yellow"/>
          <w:lang w:val="ro-RO"/>
        </w:rPr>
      </w:pPr>
    </w:p>
    <w:p w:rsidR="00C350D8" w:rsidRDefault="00C350D8" w:rsidP="00C350D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350D8" w:rsidRDefault="00C350D8" w:rsidP="00C350D8">
      <w:pPr>
        <w:spacing w:after="0" w:line="240" w:lineRule="auto"/>
        <w:jc w:val="both"/>
        <w:rPr>
          <w:rFonts w:ascii="Arial" w:hAnsi="Arial" w:cs="Arial"/>
          <w:b/>
          <w:color w:val="000000"/>
          <w:sz w:val="24"/>
          <w:szCs w:val="24"/>
          <w:lang w:val="ro-RO"/>
        </w:rPr>
      </w:pPr>
    </w:p>
    <w:p w:rsidR="00C350D8" w:rsidRDefault="00C350D8" w:rsidP="00C350D8">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29</w:t>
      </w:r>
      <w:r w:rsidRPr="001D055C">
        <w:rPr>
          <w:rFonts w:ascii="Arial" w:hAnsi="Arial" w:cs="Arial"/>
          <w:sz w:val="24"/>
          <w:szCs w:val="24"/>
          <w:lang w:val="ro-RO"/>
        </w:rPr>
        <w:t>.0</w:t>
      </w:r>
      <w:r>
        <w:rPr>
          <w:rFonts w:ascii="Arial" w:hAnsi="Arial" w:cs="Arial"/>
          <w:sz w:val="24"/>
          <w:szCs w:val="24"/>
          <w:lang w:val="ro-RO"/>
        </w:rPr>
        <w:t>8</w:t>
      </w:r>
      <w:r w:rsidRPr="00B07589">
        <w:rPr>
          <w:rFonts w:ascii="Arial" w:hAnsi="Arial" w:cs="Arial"/>
          <w:sz w:val="24"/>
          <w:szCs w:val="24"/>
          <w:lang w:val="ro-RO"/>
        </w:rPr>
        <w:t xml:space="preserve">.2018 și </w:t>
      </w:r>
      <w:r>
        <w:rPr>
          <w:rFonts w:ascii="Arial" w:hAnsi="Arial" w:cs="Arial"/>
          <w:sz w:val="24"/>
          <w:szCs w:val="24"/>
          <w:lang w:val="ro-RO"/>
        </w:rPr>
        <w:t>03</w:t>
      </w:r>
      <w:r w:rsidRPr="00C1166F">
        <w:rPr>
          <w:rFonts w:ascii="Arial" w:hAnsi="Arial" w:cs="Arial"/>
          <w:sz w:val="24"/>
          <w:szCs w:val="24"/>
          <w:lang w:val="ro-RO"/>
        </w:rPr>
        <w:t>.0</w:t>
      </w:r>
      <w:r>
        <w:rPr>
          <w:rFonts w:ascii="Arial" w:hAnsi="Arial" w:cs="Arial"/>
          <w:sz w:val="24"/>
          <w:szCs w:val="24"/>
          <w:lang w:val="ro-RO"/>
        </w:rPr>
        <w:t>9</w:t>
      </w:r>
      <w:r w:rsidRPr="004177AD">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C350D8" w:rsidRDefault="00C350D8" w:rsidP="00C350D8">
      <w:pPr>
        <w:spacing w:after="0" w:line="240" w:lineRule="auto"/>
        <w:jc w:val="both"/>
        <w:rPr>
          <w:rFonts w:ascii="Arial" w:hAnsi="Arial" w:cs="Arial"/>
          <w:color w:val="000000"/>
          <w:sz w:val="24"/>
          <w:szCs w:val="24"/>
          <w:lang w:val="ro-RO"/>
        </w:rPr>
      </w:pPr>
    </w:p>
    <w:p w:rsidR="00C350D8" w:rsidRPr="00D3221B" w:rsidRDefault="00C350D8" w:rsidP="00C350D8">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432B80">
        <w:rPr>
          <w:rFonts w:ascii="Arial" w:hAnsi="Arial" w:cs="Arial"/>
          <w:color w:val="FF0000"/>
          <w:sz w:val="24"/>
          <w:szCs w:val="24"/>
          <w:lang w:val="ro-RO"/>
        </w:rPr>
        <w:t>.0</w:t>
      </w:r>
      <w:r>
        <w:rPr>
          <w:rFonts w:ascii="Arial" w:hAnsi="Arial" w:cs="Arial"/>
          <w:color w:val="FF0000"/>
          <w:sz w:val="24"/>
          <w:szCs w:val="24"/>
          <w:lang w:val="ro-RO"/>
        </w:rPr>
        <w:t>9</w:t>
      </w:r>
      <w:r w:rsidRPr="00432B80">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C350D8" w:rsidRDefault="00C350D8" w:rsidP="00C350D8">
      <w:pPr>
        <w:autoSpaceDE w:val="0"/>
        <w:autoSpaceDN w:val="0"/>
        <w:adjustRightInd w:val="0"/>
        <w:spacing w:after="0" w:line="240" w:lineRule="auto"/>
        <w:jc w:val="both"/>
        <w:rPr>
          <w:rFonts w:ascii="Arial" w:hAnsi="Arial" w:cs="Arial"/>
          <w:color w:val="000000"/>
          <w:sz w:val="24"/>
          <w:szCs w:val="24"/>
          <w:lang w:val="ro-RO"/>
        </w:rPr>
      </w:pPr>
    </w:p>
    <w:p w:rsidR="00C350D8" w:rsidRDefault="00C350D8" w:rsidP="00C350D8">
      <w:pPr>
        <w:autoSpaceDE w:val="0"/>
        <w:autoSpaceDN w:val="0"/>
        <w:adjustRightInd w:val="0"/>
        <w:spacing w:after="0" w:line="240" w:lineRule="auto"/>
        <w:jc w:val="both"/>
        <w:rPr>
          <w:rFonts w:ascii="Arial" w:hAnsi="Arial" w:cs="Arial"/>
          <w:color w:val="000000"/>
          <w:sz w:val="24"/>
          <w:szCs w:val="24"/>
          <w:lang w:val="ro-RO"/>
        </w:rPr>
      </w:pPr>
    </w:p>
    <w:p w:rsidR="00C350D8" w:rsidRPr="00D3221B" w:rsidRDefault="00C350D8" w:rsidP="00C350D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C350D8" w:rsidRPr="00447422" w:rsidRDefault="00C350D8" w:rsidP="00C350D8">
      <w:pPr>
        <w:autoSpaceDE w:val="0"/>
        <w:autoSpaceDN w:val="0"/>
        <w:adjustRightInd w:val="0"/>
        <w:spacing w:after="0" w:line="240" w:lineRule="auto"/>
        <w:jc w:val="both"/>
        <w:rPr>
          <w:rFonts w:ascii="Arial" w:hAnsi="Arial" w:cs="Arial"/>
          <w:sz w:val="24"/>
          <w:szCs w:val="24"/>
        </w:rPr>
      </w:pPr>
    </w:p>
    <w:p w:rsidR="00C350D8" w:rsidRDefault="00C350D8" w:rsidP="00C350D8">
      <w:pPr>
        <w:spacing w:after="0" w:line="360" w:lineRule="auto"/>
        <w:ind w:left="2880" w:firstLine="720"/>
        <w:rPr>
          <w:rFonts w:ascii="Arial" w:hAnsi="Arial" w:cs="Arial"/>
          <w:b/>
          <w:bCs/>
          <w:sz w:val="24"/>
          <w:szCs w:val="24"/>
          <w:lang w:val="ro-RO"/>
        </w:rPr>
      </w:pPr>
    </w:p>
    <w:p w:rsidR="00C350D8" w:rsidRPr="00CA4590" w:rsidRDefault="00C350D8" w:rsidP="00C350D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C350D8" w:rsidRDefault="00C350D8" w:rsidP="00C350D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 Vasile Oșean </w:t>
      </w:r>
    </w:p>
    <w:p w:rsidR="00C350D8" w:rsidRDefault="00C350D8" w:rsidP="00C350D8">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B797B"/>
    <w:multiLevelType w:val="singleLevel"/>
    <w:tmpl w:val="828A634E"/>
    <w:lvl w:ilvl="0">
      <w:start w:val="1"/>
      <w:numFmt w:val="bullet"/>
      <w:lvlText w:val="-"/>
      <w:lvlJc w:val="left"/>
      <w:pPr>
        <w:tabs>
          <w:tab w:val="num" w:pos="928"/>
        </w:tabs>
        <w:ind w:left="928" w:hanging="360"/>
      </w:pPr>
      <w:rPr>
        <w:rFonts w:ascii="Times New Roman" w:hAnsi="Times New Roman" w:cs="Times New Roman"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350D8"/>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0D8"/>
    <w:rsid w:val="00C35D94"/>
    <w:rsid w:val="00C4106B"/>
    <w:rsid w:val="00C42769"/>
    <w:rsid w:val="00C42B5D"/>
    <w:rsid w:val="00C5339E"/>
    <w:rsid w:val="00C54F88"/>
    <w:rsid w:val="00C5584B"/>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D8"/>
    <w:rPr>
      <w:rFonts w:ascii="Calibri" w:eastAsia="Calibri" w:hAnsi="Calibri" w:cs="Times New Roman"/>
      <w:lang w:val="en-US"/>
    </w:rPr>
  </w:style>
  <w:style w:type="paragraph" w:styleId="Heading1">
    <w:name w:val="heading 1"/>
    <w:basedOn w:val="Normal"/>
    <w:link w:val="Heading1Char"/>
    <w:uiPriority w:val="9"/>
    <w:qFormat/>
    <w:rsid w:val="00C350D8"/>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350D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D8"/>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350D8"/>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C350D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350D8"/>
    <w:rPr>
      <w:rFonts w:ascii="Calibri" w:eastAsia="Calibri" w:hAnsi="Calibri" w:cs="Times New Roman"/>
      <w:lang w:val="en-US"/>
    </w:rPr>
  </w:style>
  <w:style w:type="character" w:styleId="PlaceholderText">
    <w:name w:val="Placeholder Text"/>
    <w:basedOn w:val="DefaultParagraphFont"/>
    <w:uiPriority w:val="99"/>
    <w:semiHidden/>
    <w:rsid w:val="00C350D8"/>
    <w:rPr>
      <w:color w:val="808080"/>
    </w:rPr>
  </w:style>
  <w:style w:type="paragraph" w:styleId="ListParagraph">
    <w:name w:val="List Paragraph"/>
    <w:basedOn w:val="Normal"/>
    <w:uiPriority w:val="34"/>
    <w:qFormat/>
    <w:rsid w:val="00C350D8"/>
    <w:pPr>
      <w:suppressAutoHyphens/>
      <w:ind w:left="720"/>
      <w:contextualSpacing/>
    </w:pPr>
    <w:rPr>
      <w:rFonts w:cs="Calibri"/>
      <w:lang w:eastAsia="ar-SA"/>
    </w:rPr>
  </w:style>
  <w:style w:type="character" w:customStyle="1" w:styleId="tpa1">
    <w:name w:val="tpa1"/>
    <w:basedOn w:val="DefaultParagraphFont"/>
    <w:rsid w:val="00C350D8"/>
  </w:style>
  <w:style w:type="paragraph" w:styleId="Subtitle">
    <w:name w:val="Subtitle"/>
    <w:basedOn w:val="Normal"/>
    <w:link w:val="SubtitleChar"/>
    <w:qFormat/>
    <w:rsid w:val="00C350D8"/>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C350D8"/>
    <w:rPr>
      <w:rFonts w:ascii="Times New Roman" w:eastAsia="Times New Roman" w:hAnsi="Times New Roman" w:cs="Times New Roman"/>
      <w:b/>
      <w:sz w:val="24"/>
      <w:szCs w:val="20"/>
      <w:lang w:val="en-US"/>
    </w:rPr>
  </w:style>
  <w:style w:type="character" w:customStyle="1" w:styleId="stpar">
    <w:name w:val="st_par"/>
    <w:basedOn w:val="DefaultParagraphFont"/>
    <w:rsid w:val="00C350D8"/>
  </w:style>
  <w:style w:type="paragraph" w:styleId="BodyTextIndent">
    <w:name w:val="Body Text Indent"/>
    <w:basedOn w:val="Normal"/>
    <w:link w:val="BodyTextIndentChar"/>
    <w:uiPriority w:val="99"/>
    <w:semiHidden/>
    <w:unhideWhenUsed/>
    <w:rsid w:val="00C350D8"/>
    <w:pPr>
      <w:spacing w:after="120"/>
      <w:ind w:left="283"/>
    </w:pPr>
  </w:style>
  <w:style w:type="character" w:customStyle="1" w:styleId="BodyTextIndentChar">
    <w:name w:val="Body Text Indent Char"/>
    <w:basedOn w:val="DefaultParagraphFont"/>
    <w:link w:val="BodyTextIndent"/>
    <w:uiPriority w:val="99"/>
    <w:semiHidden/>
    <w:rsid w:val="00C350D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8835</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2018-09-17T09:16:00Z</dcterms:created>
  <dcterms:modified xsi:type="dcterms:W3CDTF">2018-09-17T09:16:00Z</dcterms:modified>
</cp:coreProperties>
</file>