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19" w:rsidRPr="004839BC" w:rsidRDefault="00F93319" w:rsidP="00F93319">
      <w:pPr>
        <w:pStyle w:val="Heading1"/>
        <w:tabs>
          <w:tab w:val="left" w:pos="1714"/>
          <w:tab w:val="center" w:pos="5197"/>
        </w:tabs>
        <w:spacing w:after="120"/>
        <w:jc w:val="center"/>
        <w:rPr>
          <w:rFonts w:ascii="Arial" w:hAnsi="Arial" w:cs="Arial"/>
          <w:b w:val="0"/>
          <w:bCs w:val="0"/>
          <w:sz w:val="28"/>
          <w:szCs w:val="28"/>
        </w:rPr>
      </w:pPr>
      <w:r w:rsidRPr="004839BC">
        <w:rPr>
          <w:rFonts w:ascii="Arial" w:hAnsi="Arial" w:cs="Arial"/>
          <w:sz w:val="28"/>
          <w:szCs w:val="28"/>
        </w:rPr>
        <w:t>DECIZIA ETAPEI DE ÎNCADRARE</w:t>
      </w:r>
    </w:p>
    <w:p w:rsidR="00F93319" w:rsidRPr="00AD659C" w:rsidRDefault="00F93319" w:rsidP="00F93319">
      <w:pPr>
        <w:pStyle w:val="Heading2"/>
        <w:tabs>
          <w:tab w:val="center" w:pos="4987"/>
          <w:tab w:val="left" w:pos="7650"/>
        </w:tabs>
        <w:jc w:val="center"/>
        <w:rPr>
          <w:rFonts w:ascii="Arial" w:hAnsi="Arial" w:cs="Arial"/>
          <w:i w:val="0"/>
        </w:rPr>
      </w:pPr>
      <w:r w:rsidRPr="00AD659C">
        <w:rPr>
          <w:rFonts w:ascii="Arial" w:hAnsi="Arial" w:cs="Arial"/>
          <w:i w:val="0"/>
        </w:rPr>
        <w:t xml:space="preserve">Nr. </w:t>
      </w:r>
      <w:r>
        <w:rPr>
          <w:rStyle w:val="PlaceholderText"/>
          <w:rFonts w:ascii="Arial" w:hAnsi="Arial" w:cs="Arial"/>
          <w:i w:val="0"/>
        </w:rPr>
        <w:t>xx</w:t>
      </w:r>
      <w:r w:rsidRPr="00AD659C">
        <w:rPr>
          <w:rFonts w:ascii="Arial" w:hAnsi="Arial" w:cs="Arial"/>
          <w:i w:val="0"/>
        </w:rPr>
        <w:t xml:space="preserve"> din </w:t>
      </w:r>
      <w:r>
        <w:rPr>
          <w:rStyle w:val="PlaceholderText"/>
          <w:rFonts w:ascii="Arial" w:hAnsi="Arial" w:cs="Arial"/>
          <w:i w:val="0"/>
        </w:rPr>
        <w:t>xx</w:t>
      </w:r>
      <w:r w:rsidRPr="00AD659C">
        <w:rPr>
          <w:rStyle w:val="PlaceholderText"/>
          <w:rFonts w:ascii="Arial" w:hAnsi="Arial" w:cs="Arial"/>
          <w:i w:val="0"/>
        </w:rPr>
        <w:t>.</w:t>
      </w:r>
      <w:r>
        <w:rPr>
          <w:rStyle w:val="PlaceholderText"/>
          <w:rFonts w:ascii="Arial" w:hAnsi="Arial" w:cs="Arial"/>
          <w:i w:val="0"/>
        </w:rPr>
        <w:t>06</w:t>
      </w:r>
      <w:r w:rsidRPr="00AD659C">
        <w:rPr>
          <w:rStyle w:val="PlaceholderText"/>
          <w:rFonts w:ascii="Arial" w:hAnsi="Arial" w:cs="Arial"/>
          <w:i w:val="0"/>
        </w:rPr>
        <w:t>.2018</w:t>
      </w:r>
    </w:p>
    <w:p w:rsidR="00F93319" w:rsidRPr="00FF6ECE" w:rsidRDefault="00F93319" w:rsidP="00F93319">
      <w:pPr>
        <w:spacing w:after="0"/>
        <w:jc w:val="center"/>
        <w:rPr>
          <w:lang w:val="ro-RO"/>
        </w:rPr>
      </w:pPr>
      <w:r>
        <w:rPr>
          <w:color w:val="808080"/>
          <w:lang w:val="ro-RO"/>
        </w:rPr>
        <w:t xml:space="preserve"> </w:t>
      </w:r>
    </w:p>
    <w:p w:rsidR="00F93319" w:rsidRPr="00064581" w:rsidRDefault="00F93319" w:rsidP="00F93319">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p w:rsidR="00F93319" w:rsidRPr="00EE51B7" w:rsidRDefault="00F93319" w:rsidP="00F93319">
      <w:pPr>
        <w:rPr>
          <w:rFonts w:ascii="Arial" w:hAnsi="Arial" w:cs="Arial"/>
          <w:b/>
          <w:color w:val="FF0000"/>
          <w:sz w:val="24"/>
          <w:szCs w:val="24"/>
        </w:rPr>
      </w:pPr>
      <w:r w:rsidRPr="00E223EA">
        <w:rPr>
          <w:rFonts w:ascii="Arial" w:hAnsi="Arial" w:cs="Arial"/>
          <w:sz w:val="24"/>
          <w:szCs w:val="24"/>
          <w:lang w:val="ro-RO"/>
        </w:rPr>
        <w:t>Ca</w:t>
      </w:r>
      <w:r>
        <w:rPr>
          <w:rFonts w:ascii="Arial" w:hAnsi="Arial" w:cs="Arial"/>
          <w:sz w:val="24"/>
          <w:szCs w:val="24"/>
          <w:lang w:val="ro-RO"/>
        </w:rPr>
        <w:t xml:space="preserve"> </w:t>
      </w:r>
      <w:r w:rsidRPr="00E223EA">
        <w:rPr>
          <w:rFonts w:ascii="Arial" w:hAnsi="Arial" w:cs="Arial"/>
          <w:sz w:val="24"/>
          <w:szCs w:val="24"/>
          <w:lang w:val="ro-RO"/>
        </w:rPr>
        <w:t xml:space="preserve"> urmare</w:t>
      </w:r>
      <w:r>
        <w:rPr>
          <w:rFonts w:ascii="Arial" w:hAnsi="Arial" w:cs="Arial"/>
          <w:sz w:val="24"/>
          <w:szCs w:val="24"/>
          <w:lang w:val="ro-RO"/>
        </w:rPr>
        <w:t xml:space="preserve"> </w:t>
      </w:r>
      <w:r w:rsidRPr="00E223EA">
        <w:rPr>
          <w:rFonts w:ascii="Arial" w:hAnsi="Arial" w:cs="Arial"/>
          <w:sz w:val="24"/>
          <w:szCs w:val="24"/>
          <w:lang w:val="ro-RO"/>
        </w:rPr>
        <w:t xml:space="preserve"> a</w:t>
      </w:r>
      <w:r>
        <w:rPr>
          <w:rFonts w:ascii="Arial" w:hAnsi="Arial" w:cs="Arial"/>
          <w:sz w:val="24"/>
          <w:szCs w:val="24"/>
          <w:lang w:val="ro-RO"/>
        </w:rPr>
        <w:t xml:space="preserve"> </w:t>
      </w:r>
      <w:r w:rsidRPr="00E223EA">
        <w:rPr>
          <w:rFonts w:ascii="Arial" w:hAnsi="Arial" w:cs="Arial"/>
          <w:sz w:val="24"/>
          <w:szCs w:val="24"/>
          <w:lang w:val="ro-RO"/>
        </w:rPr>
        <w:t xml:space="preserve"> notificării</w:t>
      </w:r>
      <w:r>
        <w:rPr>
          <w:rFonts w:ascii="Arial" w:hAnsi="Arial" w:cs="Arial"/>
          <w:sz w:val="24"/>
          <w:szCs w:val="24"/>
          <w:lang w:val="ro-RO"/>
        </w:rPr>
        <w:t xml:space="preserve"> </w:t>
      </w:r>
      <w:r w:rsidRPr="00E223EA">
        <w:rPr>
          <w:rFonts w:ascii="Arial" w:hAnsi="Arial" w:cs="Arial"/>
          <w:sz w:val="24"/>
          <w:szCs w:val="24"/>
          <w:lang w:val="ro-RO"/>
        </w:rPr>
        <w:t xml:space="preserve"> adresate</w:t>
      </w:r>
      <w:r>
        <w:rPr>
          <w:rFonts w:ascii="Arial" w:hAnsi="Arial" w:cs="Arial"/>
          <w:sz w:val="24"/>
          <w:szCs w:val="24"/>
          <w:lang w:val="ro-RO"/>
        </w:rPr>
        <w:t xml:space="preserve"> </w:t>
      </w:r>
      <w:r w:rsidRPr="00E223EA">
        <w:rPr>
          <w:rFonts w:ascii="Arial" w:hAnsi="Arial" w:cs="Arial"/>
          <w:sz w:val="24"/>
          <w:szCs w:val="24"/>
          <w:lang w:val="ro-RO"/>
        </w:rPr>
        <w:t xml:space="preserve"> de</w:t>
      </w:r>
      <w:r>
        <w:rPr>
          <w:rFonts w:ascii="Arial" w:hAnsi="Arial" w:cs="Arial"/>
          <w:sz w:val="24"/>
          <w:szCs w:val="24"/>
          <w:lang w:val="ro-RO"/>
        </w:rPr>
        <w:t xml:space="preserve"> </w:t>
      </w:r>
      <w:r w:rsidRPr="00EE51B7">
        <w:rPr>
          <w:rFonts w:ascii="Arial" w:hAnsi="Arial" w:cs="Arial"/>
          <w:b/>
          <w:sz w:val="24"/>
          <w:szCs w:val="24"/>
        </w:rPr>
        <w:t xml:space="preserve">MUNICIPIUL VATRA DORNEI – </w:t>
      </w:r>
      <w:proofErr w:type="spellStart"/>
      <w:r w:rsidRPr="00EE51B7">
        <w:rPr>
          <w:rFonts w:ascii="Arial" w:hAnsi="Arial" w:cs="Arial"/>
          <w:sz w:val="24"/>
          <w:szCs w:val="24"/>
        </w:rPr>
        <w:t>Primărie</w:t>
      </w:r>
      <w:proofErr w:type="spellEnd"/>
      <w:r w:rsidRPr="00EE51B7">
        <w:rPr>
          <w:rFonts w:ascii="Arial" w:hAnsi="Arial" w:cs="Arial"/>
          <w:sz w:val="24"/>
          <w:szCs w:val="24"/>
        </w:rPr>
        <w:t xml:space="preserve"> </w:t>
      </w:r>
      <w:proofErr w:type="spellStart"/>
      <w:r w:rsidRPr="00EE51B7">
        <w:rPr>
          <w:rFonts w:ascii="Arial" w:hAnsi="Arial" w:cs="Arial"/>
          <w:sz w:val="24"/>
          <w:szCs w:val="24"/>
        </w:rPr>
        <w:t>prin</w:t>
      </w:r>
      <w:proofErr w:type="spellEnd"/>
      <w:r w:rsidRPr="00EE51B7">
        <w:rPr>
          <w:rFonts w:ascii="Arial" w:hAnsi="Arial" w:cs="Arial"/>
          <w:sz w:val="24"/>
          <w:szCs w:val="24"/>
        </w:rPr>
        <w:t xml:space="preserve"> </w:t>
      </w:r>
      <w:proofErr w:type="spellStart"/>
      <w:r w:rsidRPr="00EE51B7">
        <w:rPr>
          <w:rFonts w:ascii="Arial" w:hAnsi="Arial" w:cs="Arial"/>
          <w:sz w:val="24"/>
          <w:szCs w:val="24"/>
        </w:rPr>
        <w:t>Seserman</w:t>
      </w:r>
      <w:proofErr w:type="spellEnd"/>
      <w:r w:rsidRPr="00EE51B7">
        <w:rPr>
          <w:rFonts w:ascii="Arial" w:hAnsi="Arial" w:cs="Arial"/>
          <w:sz w:val="24"/>
          <w:szCs w:val="24"/>
        </w:rPr>
        <w:t xml:space="preserve"> </w:t>
      </w:r>
      <w:proofErr w:type="spellStart"/>
      <w:r w:rsidRPr="00EE51B7">
        <w:rPr>
          <w:rFonts w:ascii="Arial" w:hAnsi="Arial" w:cs="Arial"/>
          <w:sz w:val="24"/>
          <w:szCs w:val="24"/>
        </w:rPr>
        <w:t>Cristian</w:t>
      </w:r>
      <w:proofErr w:type="spellEnd"/>
      <w:r>
        <w:rPr>
          <w:rFonts w:ascii="Arial" w:hAnsi="Arial" w:cs="Arial"/>
          <w:b/>
        </w:rPr>
        <w:t>,</w:t>
      </w:r>
      <w:r w:rsidRPr="00386AC8">
        <w:rPr>
          <w:rFonts w:ascii="Arial" w:hAnsi="Arial" w:cs="Arial"/>
        </w:rPr>
        <w:t xml:space="preserve"> </w:t>
      </w:r>
      <w:r w:rsidRPr="00F424E3">
        <w:rPr>
          <w:rFonts w:ascii="Arial" w:hAnsi="Arial" w:cs="Arial"/>
          <w:sz w:val="24"/>
          <w:szCs w:val="24"/>
        </w:rPr>
        <w:t xml:space="preserve">cu </w:t>
      </w:r>
      <w:proofErr w:type="spellStart"/>
      <w:r w:rsidRPr="00F424E3">
        <w:rPr>
          <w:rFonts w:ascii="Arial" w:hAnsi="Arial" w:cs="Arial"/>
          <w:sz w:val="24"/>
          <w:szCs w:val="24"/>
        </w:rPr>
        <w:t>domiciliul</w:t>
      </w:r>
      <w:proofErr w:type="spellEnd"/>
      <w:r w:rsidRPr="00F424E3">
        <w:rPr>
          <w:rFonts w:ascii="Arial" w:hAnsi="Arial" w:cs="Arial"/>
          <w:sz w:val="24"/>
          <w:szCs w:val="24"/>
        </w:rPr>
        <w:t xml:space="preserve"> </w:t>
      </w:r>
      <w:proofErr w:type="spellStart"/>
      <w:r w:rsidRPr="00F424E3">
        <w:rPr>
          <w:rFonts w:ascii="Arial" w:hAnsi="Arial" w:cs="Arial"/>
          <w:sz w:val="24"/>
          <w:szCs w:val="24"/>
        </w:rPr>
        <w:t>în</w:t>
      </w:r>
      <w:proofErr w:type="spellEnd"/>
      <w:r w:rsidRPr="00F424E3">
        <w:rPr>
          <w:rFonts w:ascii="Arial" w:hAnsi="Arial" w:cs="Arial"/>
          <w:sz w:val="24"/>
          <w:szCs w:val="24"/>
        </w:rPr>
        <w:t xml:space="preserve"> </w:t>
      </w:r>
      <w:proofErr w:type="spellStart"/>
      <w:r w:rsidRPr="00F424E3">
        <w:rPr>
          <w:rFonts w:ascii="Arial" w:hAnsi="Arial" w:cs="Arial"/>
          <w:sz w:val="24"/>
          <w:szCs w:val="24"/>
        </w:rPr>
        <w:t>județul</w:t>
      </w:r>
      <w:proofErr w:type="spellEnd"/>
      <w:r w:rsidRPr="00F424E3">
        <w:rPr>
          <w:rFonts w:ascii="Arial" w:hAnsi="Arial" w:cs="Arial"/>
          <w:sz w:val="24"/>
          <w:szCs w:val="24"/>
        </w:rPr>
        <w:t xml:space="preserve"> </w:t>
      </w:r>
      <w:proofErr w:type="spellStart"/>
      <w:r w:rsidRPr="00F424E3">
        <w:rPr>
          <w:rFonts w:ascii="Arial" w:hAnsi="Arial" w:cs="Arial"/>
          <w:sz w:val="24"/>
          <w:szCs w:val="24"/>
        </w:rPr>
        <w:t>Suceava</w:t>
      </w:r>
      <w:proofErr w:type="spellEnd"/>
      <w:r w:rsidRPr="00F424E3">
        <w:rPr>
          <w:rFonts w:ascii="Arial" w:hAnsi="Arial" w:cs="Arial"/>
          <w:sz w:val="24"/>
          <w:szCs w:val="24"/>
        </w:rPr>
        <w:t xml:space="preserve">, </w:t>
      </w:r>
      <w:r>
        <w:rPr>
          <w:rFonts w:ascii="Arial" w:hAnsi="Arial" w:cs="Arial"/>
          <w:sz w:val="24"/>
          <w:szCs w:val="24"/>
        </w:rPr>
        <w:t xml:space="preserve">Municipiul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Eminescu</w:t>
      </w:r>
      <w:proofErr w:type="spellEnd"/>
      <w:r>
        <w:rPr>
          <w:rFonts w:ascii="Arial" w:hAnsi="Arial" w:cs="Arial"/>
          <w:sz w:val="24"/>
          <w:szCs w:val="24"/>
        </w:rPr>
        <w:t xml:space="preserve">, nr.17,  </w:t>
      </w:r>
      <w:proofErr w:type="spellStart"/>
      <w:r w:rsidRPr="00F424E3">
        <w:rPr>
          <w:rFonts w:ascii="Arial" w:hAnsi="Arial" w:cs="Arial"/>
          <w:b/>
          <w:sz w:val="24"/>
          <w:szCs w:val="24"/>
        </w:rPr>
        <w:t>privind</w:t>
      </w:r>
      <w:proofErr w:type="spellEnd"/>
      <w:r w:rsidRPr="00F424E3">
        <w:rPr>
          <w:rFonts w:ascii="Arial" w:hAnsi="Arial" w:cs="Arial"/>
          <w:b/>
          <w:sz w:val="24"/>
          <w:szCs w:val="24"/>
        </w:rPr>
        <w:t xml:space="preserve"> </w:t>
      </w:r>
      <w:proofErr w:type="spellStart"/>
      <w:r w:rsidRPr="00F424E3">
        <w:rPr>
          <w:rFonts w:ascii="Arial" w:hAnsi="Arial" w:cs="Arial"/>
          <w:b/>
          <w:sz w:val="24"/>
          <w:szCs w:val="24"/>
        </w:rPr>
        <w:t>planul</w:t>
      </w:r>
      <w:proofErr w:type="spellEnd"/>
      <w:r>
        <w:rPr>
          <w:rFonts w:ascii="Arial" w:hAnsi="Arial" w:cs="Arial"/>
          <w:b/>
          <w:sz w:val="24"/>
          <w:szCs w:val="24"/>
        </w:rPr>
        <w:t xml:space="preserve"> </w:t>
      </w:r>
      <w:r w:rsidRPr="00F424E3">
        <w:rPr>
          <w:rFonts w:ascii="Arial" w:hAnsi="Arial" w:cs="Arial"/>
          <w:b/>
          <w:sz w:val="24"/>
          <w:szCs w:val="24"/>
        </w:rPr>
        <w:t>/</w:t>
      </w:r>
      <w:r>
        <w:rPr>
          <w:rFonts w:ascii="Arial" w:hAnsi="Arial" w:cs="Arial"/>
          <w:b/>
          <w:sz w:val="24"/>
          <w:szCs w:val="24"/>
        </w:rPr>
        <w:t xml:space="preserve"> </w:t>
      </w:r>
      <w:proofErr w:type="spellStart"/>
      <w:r w:rsidRPr="00F424E3">
        <w:rPr>
          <w:rFonts w:ascii="Arial" w:hAnsi="Arial" w:cs="Arial"/>
          <w:b/>
          <w:sz w:val="24"/>
          <w:szCs w:val="24"/>
        </w:rPr>
        <w:t>programul</w:t>
      </w:r>
      <w:proofErr w:type="spellEnd"/>
      <w:r>
        <w:rPr>
          <w:rFonts w:ascii="Arial" w:hAnsi="Arial" w:cs="Arial"/>
        </w:rPr>
        <w:t xml:space="preserve"> "</w:t>
      </w:r>
      <w:r w:rsidRPr="00954B27">
        <w:rPr>
          <w:rFonts w:ascii="Arial" w:hAnsi="Arial" w:cs="Arial"/>
          <w:b/>
          <w:sz w:val="24"/>
          <w:szCs w:val="24"/>
        </w:rPr>
        <w:t>PLANUL</w:t>
      </w:r>
      <w:r>
        <w:rPr>
          <w:rFonts w:ascii="Arial" w:hAnsi="Arial" w:cs="Arial"/>
          <w:b/>
          <w:sz w:val="24"/>
          <w:szCs w:val="24"/>
        </w:rPr>
        <w:t xml:space="preserve"> </w:t>
      </w:r>
      <w:r w:rsidRPr="00954B27">
        <w:rPr>
          <w:rFonts w:ascii="Arial" w:hAnsi="Arial" w:cs="Arial"/>
          <w:b/>
          <w:sz w:val="24"/>
          <w:szCs w:val="24"/>
        </w:rPr>
        <w:t xml:space="preserve"> </w:t>
      </w:r>
      <w:r>
        <w:rPr>
          <w:rFonts w:ascii="Arial" w:hAnsi="Arial" w:cs="Arial"/>
          <w:b/>
          <w:sz w:val="24"/>
          <w:szCs w:val="24"/>
        </w:rPr>
        <w:t xml:space="preserve"> </w:t>
      </w:r>
      <w:r w:rsidRPr="00954B27">
        <w:rPr>
          <w:rFonts w:ascii="Arial" w:hAnsi="Arial" w:cs="Arial"/>
          <w:b/>
          <w:sz w:val="24"/>
          <w:szCs w:val="24"/>
        </w:rPr>
        <w:t>URBANISTIC</w:t>
      </w:r>
      <w:r>
        <w:rPr>
          <w:rFonts w:ascii="Arial" w:hAnsi="Arial" w:cs="Arial"/>
          <w:b/>
          <w:sz w:val="24"/>
          <w:szCs w:val="24"/>
        </w:rPr>
        <w:t xml:space="preserve">   </w:t>
      </w:r>
      <w:r w:rsidRPr="00954B27">
        <w:rPr>
          <w:rFonts w:ascii="Arial" w:hAnsi="Arial" w:cs="Arial"/>
          <w:b/>
          <w:sz w:val="24"/>
          <w:szCs w:val="24"/>
        </w:rPr>
        <w:t xml:space="preserve"> ZONAL</w:t>
      </w:r>
      <w:r>
        <w:rPr>
          <w:rFonts w:ascii="Arial" w:hAnsi="Arial" w:cs="Arial"/>
          <w:b/>
          <w:sz w:val="24"/>
          <w:szCs w:val="24"/>
        </w:rPr>
        <w:t xml:space="preserve"> -  </w:t>
      </w:r>
      <w:r w:rsidRPr="000C670B">
        <w:rPr>
          <w:rFonts w:ascii="Arial" w:hAnsi="Arial" w:cs="Arial"/>
          <w:b/>
          <w:sz w:val="24"/>
          <w:szCs w:val="24"/>
        </w:rPr>
        <w:t xml:space="preserve"> </w:t>
      </w:r>
      <w:r>
        <w:rPr>
          <w:rFonts w:ascii="Arial" w:hAnsi="Arial" w:cs="Arial"/>
          <w:b/>
          <w:sz w:val="24"/>
          <w:szCs w:val="24"/>
        </w:rPr>
        <w:t xml:space="preserve">-  </w:t>
      </w:r>
      <w:proofErr w:type="spellStart"/>
      <w:r>
        <w:rPr>
          <w:rFonts w:ascii="Arial" w:hAnsi="Arial" w:cs="Arial"/>
          <w:b/>
          <w:sz w:val="24"/>
          <w:szCs w:val="24"/>
        </w:rPr>
        <w:t>Revitalizarea</w:t>
      </w:r>
      <w:proofErr w:type="spellEnd"/>
      <w:r>
        <w:rPr>
          <w:rFonts w:ascii="Arial" w:hAnsi="Arial" w:cs="Arial"/>
          <w:b/>
          <w:sz w:val="24"/>
          <w:szCs w:val="24"/>
        </w:rPr>
        <w:t xml:space="preserve"> </w:t>
      </w:r>
      <w:proofErr w:type="spellStart"/>
      <w:r>
        <w:rPr>
          <w:rFonts w:ascii="Arial" w:hAnsi="Arial" w:cs="Arial"/>
          <w:b/>
          <w:sz w:val="24"/>
          <w:szCs w:val="24"/>
        </w:rPr>
        <w:t>infrastructuriie</w:t>
      </w:r>
      <w:proofErr w:type="spellEnd"/>
      <w:r w:rsidR="00AA4DB1">
        <w:rPr>
          <w:rFonts w:ascii="Arial" w:hAnsi="Arial" w:cs="Arial"/>
          <w:b/>
          <w:sz w:val="24"/>
          <w:szCs w:val="24"/>
        </w:rPr>
        <w:t xml:space="preserve"> </w:t>
      </w:r>
      <w:r>
        <w:rPr>
          <w:rFonts w:ascii="Arial" w:hAnsi="Arial" w:cs="Arial"/>
          <w:b/>
          <w:sz w:val="24"/>
          <w:szCs w:val="24"/>
        </w:rPr>
        <w:t xml:space="preserve">conomice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sociale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municipiul</w:t>
      </w:r>
      <w:proofErr w:type="spellEnd"/>
      <w:r>
        <w:rPr>
          <w:rFonts w:ascii="Arial" w:hAnsi="Arial" w:cs="Arial"/>
          <w:b/>
          <w:sz w:val="24"/>
          <w:szCs w:val="24"/>
        </w:rPr>
        <w:t xml:space="preserve"> </w:t>
      </w:r>
      <w:proofErr w:type="spellStart"/>
      <w:r>
        <w:rPr>
          <w:rFonts w:ascii="Arial" w:hAnsi="Arial" w:cs="Arial"/>
          <w:b/>
          <w:sz w:val="24"/>
          <w:szCs w:val="24"/>
        </w:rPr>
        <w:t>Vatra</w:t>
      </w:r>
      <w:proofErr w:type="spellEnd"/>
      <w:r>
        <w:rPr>
          <w:rFonts w:ascii="Arial" w:hAnsi="Arial" w:cs="Arial"/>
          <w:b/>
          <w:sz w:val="24"/>
          <w:szCs w:val="24"/>
        </w:rPr>
        <w:t xml:space="preserve"> </w:t>
      </w:r>
      <w:proofErr w:type="spellStart"/>
      <w:r>
        <w:rPr>
          <w:rFonts w:ascii="Arial" w:hAnsi="Arial" w:cs="Arial"/>
          <w:b/>
          <w:sz w:val="24"/>
          <w:szCs w:val="24"/>
        </w:rPr>
        <w:t>Dornei</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Municipiul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Miristei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Pr>
          <w:rFonts w:ascii="Arial" w:hAnsi="Arial" w:cs="Arial"/>
        </w:rPr>
        <w:t xml:space="preserve">,  </w:t>
      </w:r>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la</w:t>
      </w:r>
      <w:r>
        <w:rPr>
          <w:rFonts w:ascii="Arial" w:hAnsi="Arial" w:cs="Arial"/>
          <w:sz w:val="24"/>
          <w:szCs w:val="24"/>
          <w:lang w:val="ro-RO"/>
        </w:rPr>
        <w:t xml:space="preserve"> </w:t>
      </w:r>
      <w:r w:rsidRPr="00064581">
        <w:rPr>
          <w:rFonts w:ascii="Arial" w:hAnsi="Arial" w:cs="Arial"/>
          <w:sz w:val="24"/>
          <w:szCs w:val="24"/>
          <w:lang w:val="ro-RO"/>
        </w:rPr>
        <w:t xml:space="preserve"> </w:t>
      </w:r>
      <w:r>
        <w:rPr>
          <w:rFonts w:ascii="Arial" w:hAnsi="Arial" w:cs="Arial"/>
          <w:sz w:val="24"/>
          <w:szCs w:val="24"/>
          <w:lang w:val="ro-RO"/>
        </w:rPr>
        <w:t xml:space="preserve">APM Suceava </w:t>
      </w:r>
      <w:r w:rsidRPr="00064581">
        <w:rPr>
          <w:rFonts w:ascii="Arial" w:hAnsi="Arial" w:cs="Arial"/>
          <w:sz w:val="24"/>
          <w:szCs w:val="24"/>
          <w:lang w:val="ro-RO"/>
        </w:rPr>
        <w:t xml:space="preserve">cu nr. </w:t>
      </w:r>
      <w:r>
        <w:rPr>
          <w:rFonts w:ascii="Arial" w:hAnsi="Arial" w:cs="Arial"/>
          <w:sz w:val="24"/>
          <w:szCs w:val="24"/>
          <w:lang w:val="ro-RO"/>
        </w:rPr>
        <w:t>5277/</w:t>
      </w:r>
      <w:r>
        <w:rPr>
          <w:rFonts w:ascii="Arial" w:hAnsi="Arial" w:cs="Arial"/>
          <w:spacing w:val="-6"/>
          <w:sz w:val="24"/>
          <w:szCs w:val="24"/>
          <w:lang w:val="ro-RO"/>
        </w:rPr>
        <w:t xml:space="preserve"> 24.05.2018 </w:t>
      </w:r>
      <w:r w:rsidRPr="00D3221B">
        <w:rPr>
          <w:rFonts w:ascii="Arial" w:hAnsi="Arial" w:cs="Arial"/>
          <w:color w:val="000000"/>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p w:rsidR="00F93319" w:rsidRPr="00D3221B"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F93319" w:rsidRPr="00D3221B"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F93319" w:rsidRPr="00D3221B"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F93319" w:rsidRPr="00D3221B"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F93319" w:rsidRPr="00D3221B"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F93319" w:rsidRDefault="00F93319" w:rsidP="00F93319">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F93319" w:rsidRPr="00D3221B" w:rsidRDefault="00F93319" w:rsidP="00F93319">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F93319" w:rsidRPr="00D3221B" w:rsidRDefault="00F93319" w:rsidP="00F93319">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F93319" w:rsidRPr="00D3221B" w:rsidRDefault="00F93319" w:rsidP="00F933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 </w:t>
      </w:r>
      <w:r>
        <w:rPr>
          <w:rFonts w:ascii="Arial" w:hAnsi="Arial" w:cs="Arial"/>
          <w:sz w:val="24"/>
          <w:szCs w:val="24"/>
          <w:lang w:val="ro-RO"/>
        </w:rPr>
        <w:t>xx</w:t>
      </w:r>
      <w:r w:rsidRPr="00F72717">
        <w:rPr>
          <w:rFonts w:ascii="Arial" w:hAnsi="Arial" w:cs="Arial"/>
          <w:sz w:val="24"/>
          <w:szCs w:val="24"/>
          <w:lang w:val="ro-RO"/>
        </w:rPr>
        <w:t>.</w:t>
      </w:r>
      <w:r>
        <w:rPr>
          <w:rFonts w:ascii="Arial" w:hAnsi="Arial" w:cs="Arial"/>
          <w:sz w:val="24"/>
          <w:szCs w:val="24"/>
          <w:lang w:val="ro-RO"/>
        </w:rPr>
        <w:t>06</w:t>
      </w:r>
      <w:r w:rsidRPr="00283F86">
        <w:rPr>
          <w:rFonts w:ascii="Arial" w:hAnsi="Arial" w:cs="Arial"/>
          <w:sz w:val="24"/>
          <w:szCs w:val="24"/>
          <w:lang w:val="ro-RO"/>
        </w:rPr>
        <w:t>.2018</w:t>
      </w:r>
      <w:r>
        <w:rPr>
          <w:rFonts w:ascii="Arial" w:hAnsi="Arial" w:cs="Arial"/>
          <w:color w:val="000000"/>
          <w:sz w:val="24"/>
          <w:szCs w:val="24"/>
          <w:lang w:val="ro-RO"/>
        </w:rPr>
        <w:t xml:space="preserve">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F93319" w:rsidRPr="00D3221B" w:rsidRDefault="00F93319" w:rsidP="00F933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F93319" w:rsidRPr="00D3221B" w:rsidRDefault="00F93319" w:rsidP="00F93319">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F93319" w:rsidRPr="00D3221B" w:rsidRDefault="00F93319" w:rsidP="00F93319">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p w:rsidR="00F93319" w:rsidRPr="004B6394" w:rsidRDefault="00F93319" w:rsidP="00F93319">
      <w:pPr>
        <w:rPr>
          <w:rFonts w:ascii="Arial" w:hAnsi="Arial" w:cs="Arial"/>
          <w:b/>
          <w:color w:val="FF0000"/>
          <w:sz w:val="24"/>
          <w:szCs w:val="24"/>
        </w:rPr>
      </w:pPr>
      <w:r w:rsidRPr="00E545E5">
        <w:rPr>
          <w:rFonts w:ascii="Arial" w:hAnsi="Arial" w:cs="Arial"/>
          <w:b/>
          <w:sz w:val="24"/>
          <w:szCs w:val="24"/>
          <w:lang w:val="ro-RO"/>
        </w:rPr>
        <w:t>Planul/programul</w:t>
      </w:r>
      <w:r w:rsidRPr="009A427C">
        <w:rPr>
          <w:rFonts w:ascii="Arial" w:hAnsi="Arial" w:cs="Arial"/>
          <w:b/>
          <w:color w:val="FF0000"/>
          <w:sz w:val="24"/>
          <w:szCs w:val="24"/>
          <w:lang w:val="ro-RO"/>
        </w:rPr>
        <w:t xml:space="preserve"> </w:t>
      </w:r>
      <w:r w:rsidRPr="00E545E5">
        <w:rPr>
          <w:rFonts w:ascii="Arial" w:hAnsi="Arial" w:cs="Arial"/>
          <w:b/>
          <w:sz w:val="24"/>
          <w:szCs w:val="24"/>
          <w:lang w:val="ro-RO"/>
        </w:rPr>
        <w:t>,,</w:t>
      </w:r>
      <w:r w:rsidRPr="004D6D67">
        <w:rPr>
          <w:rFonts w:ascii="Arial" w:hAnsi="Arial" w:cs="Arial"/>
          <w:b/>
          <w:sz w:val="24"/>
          <w:szCs w:val="24"/>
          <w:lang w:val="ro-RO"/>
        </w:rPr>
        <w:t>Plan Urbanistic Zonal</w:t>
      </w:r>
      <w:r>
        <w:rPr>
          <w:rFonts w:ascii="Arial" w:hAnsi="Arial" w:cs="Arial"/>
          <w:b/>
          <w:sz w:val="24"/>
          <w:szCs w:val="24"/>
          <w:lang w:val="ro-RO"/>
        </w:rPr>
        <w:t xml:space="preserve"> - </w:t>
      </w:r>
      <w:r>
        <w:rPr>
          <w:rFonts w:ascii="Arial" w:hAnsi="Arial" w:cs="Arial"/>
          <w:b/>
          <w:sz w:val="24"/>
          <w:szCs w:val="24"/>
        </w:rPr>
        <w:t xml:space="preserve">  </w:t>
      </w:r>
      <w:proofErr w:type="spellStart"/>
      <w:r>
        <w:rPr>
          <w:rFonts w:ascii="Arial" w:hAnsi="Arial" w:cs="Arial"/>
          <w:b/>
          <w:sz w:val="24"/>
          <w:szCs w:val="24"/>
        </w:rPr>
        <w:t>Revitalizarea</w:t>
      </w:r>
      <w:proofErr w:type="spellEnd"/>
      <w:r>
        <w:rPr>
          <w:rFonts w:ascii="Arial" w:hAnsi="Arial" w:cs="Arial"/>
          <w:b/>
          <w:sz w:val="24"/>
          <w:szCs w:val="24"/>
        </w:rPr>
        <w:t xml:space="preserve"> </w:t>
      </w:r>
      <w:proofErr w:type="spellStart"/>
      <w:r>
        <w:rPr>
          <w:rFonts w:ascii="Arial" w:hAnsi="Arial" w:cs="Arial"/>
          <w:b/>
          <w:sz w:val="24"/>
          <w:szCs w:val="24"/>
        </w:rPr>
        <w:t>infrastructuriieconomice</w:t>
      </w:r>
      <w:proofErr w:type="spellEnd"/>
      <w:r>
        <w:rPr>
          <w:rFonts w:ascii="Arial" w:hAnsi="Arial" w:cs="Arial"/>
          <w:b/>
          <w:sz w:val="24"/>
          <w:szCs w:val="24"/>
        </w:rPr>
        <w:t xml:space="preserve"> </w:t>
      </w:r>
      <w:proofErr w:type="spellStart"/>
      <w:r>
        <w:rPr>
          <w:rFonts w:ascii="Arial" w:hAnsi="Arial" w:cs="Arial"/>
          <w:b/>
          <w:sz w:val="24"/>
          <w:szCs w:val="24"/>
        </w:rPr>
        <w:t>și</w:t>
      </w:r>
      <w:proofErr w:type="spellEnd"/>
      <w:r>
        <w:rPr>
          <w:rFonts w:ascii="Arial" w:hAnsi="Arial" w:cs="Arial"/>
          <w:b/>
          <w:sz w:val="24"/>
          <w:szCs w:val="24"/>
        </w:rPr>
        <w:t xml:space="preserve"> </w:t>
      </w:r>
      <w:proofErr w:type="spellStart"/>
      <w:r>
        <w:rPr>
          <w:rFonts w:ascii="Arial" w:hAnsi="Arial" w:cs="Arial"/>
          <w:b/>
          <w:sz w:val="24"/>
          <w:szCs w:val="24"/>
        </w:rPr>
        <w:t>sociale</w:t>
      </w:r>
      <w:proofErr w:type="spellEnd"/>
      <w:r>
        <w:rPr>
          <w:rFonts w:ascii="Arial" w:hAnsi="Arial" w:cs="Arial"/>
          <w:b/>
          <w:sz w:val="24"/>
          <w:szCs w:val="24"/>
        </w:rPr>
        <w:t xml:space="preserve"> </w:t>
      </w:r>
      <w:proofErr w:type="spellStart"/>
      <w:r>
        <w:rPr>
          <w:rFonts w:ascii="Arial" w:hAnsi="Arial" w:cs="Arial"/>
          <w:b/>
          <w:sz w:val="24"/>
          <w:szCs w:val="24"/>
        </w:rPr>
        <w:t>în</w:t>
      </w:r>
      <w:proofErr w:type="spellEnd"/>
      <w:r>
        <w:rPr>
          <w:rFonts w:ascii="Arial" w:hAnsi="Arial" w:cs="Arial"/>
          <w:b/>
          <w:sz w:val="24"/>
          <w:szCs w:val="24"/>
        </w:rPr>
        <w:t xml:space="preserve"> </w:t>
      </w:r>
      <w:proofErr w:type="spellStart"/>
      <w:r>
        <w:rPr>
          <w:rFonts w:ascii="Arial" w:hAnsi="Arial" w:cs="Arial"/>
          <w:b/>
          <w:sz w:val="24"/>
          <w:szCs w:val="24"/>
        </w:rPr>
        <w:t>municipiul</w:t>
      </w:r>
      <w:proofErr w:type="spellEnd"/>
      <w:r>
        <w:rPr>
          <w:rFonts w:ascii="Arial" w:hAnsi="Arial" w:cs="Arial"/>
          <w:b/>
          <w:sz w:val="24"/>
          <w:szCs w:val="24"/>
        </w:rPr>
        <w:t xml:space="preserve"> </w:t>
      </w:r>
      <w:proofErr w:type="spellStart"/>
      <w:r>
        <w:rPr>
          <w:rFonts w:ascii="Arial" w:hAnsi="Arial" w:cs="Arial"/>
          <w:b/>
          <w:sz w:val="24"/>
          <w:szCs w:val="24"/>
        </w:rPr>
        <w:t>Vatra</w:t>
      </w:r>
      <w:proofErr w:type="spellEnd"/>
      <w:r>
        <w:rPr>
          <w:rFonts w:ascii="Arial" w:hAnsi="Arial" w:cs="Arial"/>
          <w:b/>
          <w:sz w:val="24"/>
          <w:szCs w:val="24"/>
        </w:rPr>
        <w:t xml:space="preserve"> </w:t>
      </w:r>
      <w:proofErr w:type="spellStart"/>
      <w:r>
        <w:rPr>
          <w:rFonts w:ascii="Arial" w:hAnsi="Arial" w:cs="Arial"/>
          <w:b/>
          <w:sz w:val="24"/>
          <w:szCs w:val="24"/>
        </w:rPr>
        <w:t>Dornei</w:t>
      </w:r>
      <w:proofErr w:type="spellEnd"/>
      <w:r>
        <w:rPr>
          <w:rFonts w:ascii="Arial" w:hAnsi="Arial" w:cs="Arial"/>
          <w:b/>
          <w:sz w:val="24"/>
          <w:szCs w:val="24"/>
        </w:rPr>
        <w:t>”</w:t>
      </w:r>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Municipiul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Miristei</w:t>
      </w:r>
      <w:proofErr w:type="spellEnd"/>
      <w:r>
        <w:rPr>
          <w:rFonts w:ascii="Arial" w:hAnsi="Arial" w:cs="Arial"/>
          <w:sz w:val="24"/>
          <w:szCs w:val="24"/>
        </w:rPr>
        <w:t xml:space="preserve">, </w:t>
      </w:r>
      <w:proofErr w:type="spellStart"/>
      <w:r>
        <w:rPr>
          <w:rFonts w:ascii="Arial" w:hAnsi="Arial" w:cs="Arial"/>
          <w:sz w:val="24"/>
          <w:szCs w:val="24"/>
        </w:rPr>
        <w:t>Județul</w:t>
      </w:r>
      <w:proofErr w:type="spellEnd"/>
      <w:r>
        <w:rPr>
          <w:rFonts w:ascii="Arial" w:hAnsi="Arial" w:cs="Arial"/>
          <w:sz w:val="24"/>
          <w:szCs w:val="24"/>
        </w:rPr>
        <w:t xml:space="preserve"> </w:t>
      </w:r>
      <w:proofErr w:type="spellStart"/>
      <w:r>
        <w:rPr>
          <w:rFonts w:ascii="Arial" w:hAnsi="Arial" w:cs="Arial"/>
          <w:sz w:val="24"/>
          <w:szCs w:val="24"/>
        </w:rPr>
        <w:t>Suceava</w:t>
      </w:r>
      <w:proofErr w:type="spellEnd"/>
      <w:r w:rsidRPr="00E545E5">
        <w:rPr>
          <w:rFonts w:ascii="Arial" w:hAnsi="Arial" w:cs="Arial"/>
          <w:b/>
          <w:sz w:val="24"/>
          <w:szCs w:val="24"/>
          <w:lang w:val="ro-RO"/>
        </w:rPr>
        <w:t>,</w:t>
      </w:r>
      <w:r w:rsidRPr="009A427C">
        <w:rPr>
          <w:rFonts w:ascii="Arial" w:hAnsi="Arial" w:cs="Arial"/>
          <w:b/>
          <w:color w:val="FF0000"/>
          <w:sz w:val="24"/>
          <w:szCs w:val="24"/>
          <w:lang w:val="ro-RO"/>
        </w:rPr>
        <w:t xml:space="preserve"> </w:t>
      </w:r>
      <w:r w:rsidRPr="00E545E5">
        <w:rPr>
          <w:rFonts w:ascii="Arial" w:hAnsi="Arial" w:cs="Arial"/>
          <w:b/>
          <w:sz w:val="24"/>
          <w:szCs w:val="24"/>
          <w:lang w:val="ro-RO"/>
        </w:rPr>
        <w:t>titular</w:t>
      </w:r>
      <w:r w:rsidRPr="00F1611B">
        <w:rPr>
          <w:rFonts w:ascii="Arial" w:hAnsi="Arial" w:cs="Arial"/>
          <w:b/>
          <w:sz w:val="24"/>
          <w:szCs w:val="24"/>
        </w:rPr>
        <w:t xml:space="preserve"> </w:t>
      </w:r>
      <w:r w:rsidRPr="00EE51B7">
        <w:rPr>
          <w:rFonts w:ascii="Arial" w:hAnsi="Arial" w:cs="Arial"/>
          <w:b/>
          <w:sz w:val="24"/>
          <w:szCs w:val="24"/>
        </w:rPr>
        <w:t xml:space="preserve">MUNICIPIUL VATRA DORNEI – </w:t>
      </w:r>
      <w:proofErr w:type="spellStart"/>
      <w:r w:rsidRPr="00EE51B7">
        <w:rPr>
          <w:rFonts w:ascii="Arial" w:hAnsi="Arial" w:cs="Arial"/>
          <w:sz w:val="24"/>
          <w:szCs w:val="24"/>
        </w:rPr>
        <w:t>Primărie</w:t>
      </w:r>
      <w:proofErr w:type="spellEnd"/>
      <w:r w:rsidRPr="00EE51B7">
        <w:rPr>
          <w:rFonts w:ascii="Arial" w:hAnsi="Arial" w:cs="Arial"/>
          <w:sz w:val="24"/>
          <w:szCs w:val="24"/>
        </w:rPr>
        <w:t xml:space="preserve"> </w:t>
      </w:r>
      <w:proofErr w:type="spellStart"/>
      <w:r w:rsidRPr="00EE51B7">
        <w:rPr>
          <w:rFonts w:ascii="Arial" w:hAnsi="Arial" w:cs="Arial"/>
          <w:sz w:val="24"/>
          <w:szCs w:val="24"/>
        </w:rPr>
        <w:t>prin</w:t>
      </w:r>
      <w:proofErr w:type="spellEnd"/>
      <w:r w:rsidRPr="00EE51B7">
        <w:rPr>
          <w:rFonts w:ascii="Arial" w:hAnsi="Arial" w:cs="Arial"/>
          <w:sz w:val="24"/>
          <w:szCs w:val="24"/>
        </w:rPr>
        <w:t xml:space="preserve"> </w:t>
      </w:r>
      <w:proofErr w:type="spellStart"/>
      <w:r w:rsidRPr="00EE51B7">
        <w:rPr>
          <w:rFonts w:ascii="Arial" w:hAnsi="Arial" w:cs="Arial"/>
          <w:sz w:val="24"/>
          <w:szCs w:val="24"/>
        </w:rPr>
        <w:t>Seserman</w:t>
      </w:r>
      <w:proofErr w:type="spellEnd"/>
      <w:r w:rsidRPr="00EE51B7">
        <w:rPr>
          <w:rFonts w:ascii="Arial" w:hAnsi="Arial" w:cs="Arial"/>
          <w:sz w:val="24"/>
          <w:szCs w:val="24"/>
        </w:rPr>
        <w:t xml:space="preserve"> </w:t>
      </w:r>
      <w:proofErr w:type="spellStart"/>
      <w:r w:rsidRPr="00EE51B7">
        <w:rPr>
          <w:rFonts w:ascii="Arial" w:hAnsi="Arial" w:cs="Arial"/>
          <w:sz w:val="24"/>
          <w:szCs w:val="24"/>
        </w:rPr>
        <w:t>Cristian</w:t>
      </w:r>
      <w:proofErr w:type="spellEnd"/>
      <w:r>
        <w:rPr>
          <w:rFonts w:ascii="Arial" w:hAnsi="Arial" w:cs="Arial"/>
          <w:b/>
        </w:rPr>
        <w:t>,</w:t>
      </w:r>
      <w:r w:rsidRPr="00386AC8">
        <w:rPr>
          <w:rFonts w:ascii="Arial" w:hAnsi="Arial" w:cs="Arial"/>
        </w:rPr>
        <w:t xml:space="preserve"> </w:t>
      </w:r>
      <w:r w:rsidRPr="00F424E3">
        <w:rPr>
          <w:rFonts w:ascii="Arial" w:hAnsi="Arial" w:cs="Arial"/>
          <w:sz w:val="24"/>
          <w:szCs w:val="24"/>
        </w:rPr>
        <w:t xml:space="preserve">cu </w:t>
      </w:r>
      <w:proofErr w:type="spellStart"/>
      <w:r w:rsidRPr="00F424E3">
        <w:rPr>
          <w:rFonts w:ascii="Arial" w:hAnsi="Arial" w:cs="Arial"/>
          <w:sz w:val="24"/>
          <w:szCs w:val="24"/>
        </w:rPr>
        <w:t>domiciliul</w:t>
      </w:r>
      <w:proofErr w:type="spellEnd"/>
      <w:r w:rsidRPr="00F424E3">
        <w:rPr>
          <w:rFonts w:ascii="Arial" w:hAnsi="Arial" w:cs="Arial"/>
          <w:sz w:val="24"/>
          <w:szCs w:val="24"/>
        </w:rPr>
        <w:t xml:space="preserve"> </w:t>
      </w:r>
      <w:proofErr w:type="spellStart"/>
      <w:r w:rsidRPr="00F424E3">
        <w:rPr>
          <w:rFonts w:ascii="Arial" w:hAnsi="Arial" w:cs="Arial"/>
          <w:sz w:val="24"/>
          <w:szCs w:val="24"/>
        </w:rPr>
        <w:t>în</w:t>
      </w:r>
      <w:proofErr w:type="spellEnd"/>
      <w:r w:rsidRPr="00F424E3">
        <w:rPr>
          <w:rFonts w:ascii="Arial" w:hAnsi="Arial" w:cs="Arial"/>
          <w:sz w:val="24"/>
          <w:szCs w:val="24"/>
        </w:rPr>
        <w:t xml:space="preserve"> </w:t>
      </w:r>
      <w:proofErr w:type="spellStart"/>
      <w:r w:rsidRPr="00F424E3">
        <w:rPr>
          <w:rFonts w:ascii="Arial" w:hAnsi="Arial" w:cs="Arial"/>
          <w:sz w:val="24"/>
          <w:szCs w:val="24"/>
        </w:rPr>
        <w:t>județul</w:t>
      </w:r>
      <w:proofErr w:type="spellEnd"/>
      <w:r w:rsidRPr="00F424E3">
        <w:rPr>
          <w:rFonts w:ascii="Arial" w:hAnsi="Arial" w:cs="Arial"/>
          <w:sz w:val="24"/>
          <w:szCs w:val="24"/>
        </w:rPr>
        <w:t xml:space="preserve"> </w:t>
      </w:r>
      <w:proofErr w:type="spellStart"/>
      <w:r w:rsidRPr="00F424E3">
        <w:rPr>
          <w:rFonts w:ascii="Arial" w:hAnsi="Arial" w:cs="Arial"/>
          <w:sz w:val="24"/>
          <w:szCs w:val="24"/>
        </w:rPr>
        <w:t>Suceava</w:t>
      </w:r>
      <w:proofErr w:type="spellEnd"/>
      <w:r w:rsidRPr="00F424E3">
        <w:rPr>
          <w:rFonts w:ascii="Arial" w:hAnsi="Arial" w:cs="Arial"/>
          <w:sz w:val="24"/>
          <w:szCs w:val="24"/>
        </w:rPr>
        <w:t xml:space="preserve">, </w:t>
      </w:r>
      <w:r>
        <w:rPr>
          <w:rFonts w:ascii="Arial" w:hAnsi="Arial" w:cs="Arial"/>
          <w:sz w:val="24"/>
          <w:szCs w:val="24"/>
        </w:rPr>
        <w:t xml:space="preserve">Municipiul </w:t>
      </w:r>
      <w:proofErr w:type="spellStart"/>
      <w:r>
        <w:rPr>
          <w:rFonts w:ascii="Arial" w:hAnsi="Arial" w:cs="Arial"/>
          <w:sz w:val="24"/>
          <w:szCs w:val="24"/>
        </w:rPr>
        <w:t>Vatra</w:t>
      </w:r>
      <w:proofErr w:type="spellEnd"/>
      <w:r>
        <w:rPr>
          <w:rFonts w:ascii="Arial" w:hAnsi="Arial" w:cs="Arial"/>
          <w:sz w:val="24"/>
          <w:szCs w:val="24"/>
        </w:rPr>
        <w:t xml:space="preserve"> </w:t>
      </w:r>
      <w:proofErr w:type="spellStart"/>
      <w:r>
        <w:rPr>
          <w:rFonts w:ascii="Arial" w:hAnsi="Arial" w:cs="Arial"/>
          <w:sz w:val="24"/>
          <w:szCs w:val="24"/>
        </w:rPr>
        <w:t>Dornei</w:t>
      </w:r>
      <w:proofErr w:type="spellEnd"/>
      <w:r>
        <w:rPr>
          <w:rFonts w:ascii="Arial" w:hAnsi="Arial" w:cs="Arial"/>
          <w:sz w:val="24"/>
          <w:szCs w:val="24"/>
        </w:rPr>
        <w:t xml:space="preserve">, </w:t>
      </w:r>
      <w:proofErr w:type="spellStart"/>
      <w:r>
        <w:rPr>
          <w:rFonts w:ascii="Arial" w:hAnsi="Arial" w:cs="Arial"/>
          <w:sz w:val="24"/>
          <w:szCs w:val="24"/>
        </w:rPr>
        <w:t>strada</w:t>
      </w:r>
      <w:proofErr w:type="spellEnd"/>
      <w:r>
        <w:rPr>
          <w:rFonts w:ascii="Arial" w:hAnsi="Arial" w:cs="Arial"/>
          <w:sz w:val="24"/>
          <w:szCs w:val="24"/>
        </w:rPr>
        <w:t xml:space="preserve"> </w:t>
      </w:r>
      <w:proofErr w:type="spellStart"/>
      <w:r>
        <w:rPr>
          <w:rFonts w:ascii="Arial" w:hAnsi="Arial" w:cs="Arial"/>
          <w:sz w:val="24"/>
          <w:szCs w:val="24"/>
        </w:rPr>
        <w:t>Mihai</w:t>
      </w:r>
      <w:proofErr w:type="spellEnd"/>
      <w:r>
        <w:rPr>
          <w:rFonts w:ascii="Arial" w:hAnsi="Arial" w:cs="Arial"/>
          <w:sz w:val="24"/>
          <w:szCs w:val="24"/>
        </w:rPr>
        <w:t xml:space="preserve"> </w:t>
      </w:r>
      <w:proofErr w:type="spellStart"/>
      <w:r>
        <w:rPr>
          <w:rFonts w:ascii="Arial" w:hAnsi="Arial" w:cs="Arial"/>
          <w:sz w:val="24"/>
          <w:szCs w:val="24"/>
        </w:rPr>
        <w:t>Eminescu</w:t>
      </w:r>
      <w:proofErr w:type="spellEnd"/>
      <w:r>
        <w:rPr>
          <w:rFonts w:ascii="Arial" w:hAnsi="Arial" w:cs="Arial"/>
          <w:sz w:val="24"/>
          <w:szCs w:val="24"/>
        </w:rPr>
        <w:t>, nr.17</w:t>
      </w:r>
      <w:r>
        <w:rPr>
          <w:rFonts w:ascii="Arial" w:hAnsi="Arial" w:cs="Arial"/>
        </w:rPr>
        <w:t>,</w:t>
      </w:r>
      <w:r>
        <w:rPr>
          <w:rFonts w:ascii="Arial" w:hAnsi="Arial" w:cs="Arial"/>
          <w:sz w:val="24"/>
          <w:szCs w:val="24"/>
          <w:lang w:val="ro-RO" w:eastAsia="ro-RO"/>
        </w:rPr>
        <w:t xml:space="preserve"> </w:t>
      </w:r>
      <w:r w:rsidRPr="00E545E5">
        <w:rPr>
          <w:rFonts w:ascii="Arial" w:hAnsi="Arial" w:cs="Arial"/>
          <w:b/>
          <w:sz w:val="24"/>
          <w:szCs w:val="24"/>
          <w:lang w:val="ro-RO"/>
        </w:rPr>
        <w:t xml:space="preserve">nu </w:t>
      </w:r>
      <w:r>
        <w:rPr>
          <w:rFonts w:ascii="Arial" w:hAnsi="Arial" w:cs="Arial"/>
          <w:b/>
          <w:sz w:val="24"/>
          <w:szCs w:val="24"/>
          <w:lang w:val="ro-RO"/>
        </w:rPr>
        <w:t xml:space="preserve"> </w:t>
      </w:r>
      <w:r w:rsidRPr="00E545E5">
        <w:rPr>
          <w:rFonts w:ascii="Arial" w:hAnsi="Arial" w:cs="Arial"/>
          <w:b/>
          <w:sz w:val="24"/>
          <w:szCs w:val="24"/>
          <w:lang w:val="ro-RO"/>
        </w:rPr>
        <w:t>necesită evaluare de mediu şi nu necesită evaluare adecvată şi se va supune adoptării fără aviz de mediu</w:t>
      </w:r>
      <w:r w:rsidRPr="00E545E5">
        <w:rPr>
          <w:rFonts w:ascii="Arial" w:hAnsi="Arial" w:cs="Arial"/>
          <w:b/>
          <w:i/>
          <w:sz w:val="24"/>
          <w:szCs w:val="24"/>
          <w:lang w:val="ro-RO"/>
        </w:rPr>
        <w:t>.</w:t>
      </w:r>
      <w:r w:rsidRPr="00A942FD">
        <w:rPr>
          <w:rFonts w:ascii="Arial" w:hAnsi="Arial" w:cs="Arial"/>
          <w:sz w:val="24"/>
          <w:szCs w:val="24"/>
          <w:lang w:val="ro-RO" w:eastAsia="ro-RO"/>
        </w:rPr>
        <w:t xml:space="preserve">  </w:t>
      </w:r>
    </w:p>
    <w:p w:rsidR="00F93319" w:rsidRPr="009A427C" w:rsidRDefault="00F93319" w:rsidP="00F93319">
      <w:pPr>
        <w:autoSpaceDE w:val="0"/>
        <w:autoSpaceDN w:val="0"/>
        <w:adjustRightInd w:val="0"/>
        <w:spacing w:after="0" w:line="240" w:lineRule="auto"/>
        <w:jc w:val="both"/>
        <w:rPr>
          <w:color w:val="FF0000"/>
          <w:lang w:val="ro-RO"/>
        </w:rPr>
      </w:pPr>
    </w:p>
    <w:p w:rsidR="00F93319" w:rsidRPr="00BE32CF" w:rsidRDefault="00F93319" w:rsidP="00F93319">
      <w:pPr>
        <w:autoSpaceDE w:val="0"/>
        <w:autoSpaceDN w:val="0"/>
        <w:adjustRightInd w:val="0"/>
        <w:spacing w:after="0" w:line="240" w:lineRule="auto"/>
        <w:jc w:val="both"/>
        <w:rPr>
          <w:rFonts w:ascii="Arial" w:hAnsi="Arial" w:cs="Arial"/>
          <w:b/>
          <w:sz w:val="24"/>
          <w:szCs w:val="24"/>
          <w:lang w:val="ro-RO"/>
        </w:rPr>
      </w:pPr>
      <w:r w:rsidRPr="00BE32CF">
        <w:rPr>
          <w:rFonts w:ascii="Arial" w:hAnsi="Arial" w:cs="Arial"/>
          <w:b/>
          <w:sz w:val="24"/>
          <w:szCs w:val="24"/>
          <w:lang w:val="ro-RO"/>
        </w:rPr>
        <w:t>Documentația tehnică se aprobă cu următoarele condiții:</w:t>
      </w:r>
    </w:p>
    <w:p w:rsidR="00F93319" w:rsidRPr="00BE32CF" w:rsidRDefault="00F93319" w:rsidP="00F9331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b/>
          <w:sz w:val="24"/>
          <w:szCs w:val="24"/>
          <w:lang w:val="ro-RO"/>
        </w:rPr>
        <w:t xml:space="preserve">        </w:t>
      </w:r>
      <w:r w:rsidRPr="00BE32CF">
        <w:rPr>
          <w:rFonts w:ascii="Arial" w:hAnsi="Arial" w:cs="Arial"/>
          <w:sz w:val="24"/>
          <w:szCs w:val="24"/>
          <w:lang w:val="ro-RO"/>
        </w:rPr>
        <w:t>Prezenta decizie finală este valabilă pe toată perioada de valabilitate a PUZ-ului dacă nu intervin modificări ale acestuia.</w:t>
      </w:r>
    </w:p>
    <w:p w:rsidR="00F93319" w:rsidRPr="00BE32CF" w:rsidRDefault="00F93319" w:rsidP="00F93319">
      <w:pPr>
        <w:autoSpaceDE w:val="0"/>
        <w:autoSpaceDN w:val="0"/>
        <w:adjustRightInd w:val="0"/>
        <w:spacing w:after="0" w:line="240" w:lineRule="auto"/>
        <w:jc w:val="both"/>
        <w:rPr>
          <w:rFonts w:ascii="Arial" w:hAnsi="Arial" w:cs="Arial"/>
          <w:sz w:val="24"/>
          <w:szCs w:val="24"/>
          <w:lang w:val="ro-RO"/>
        </w:rPr>
      </w:pPr>
      <w:r w:rsidRPr="00BE32CF">
        <w:rPr>
          <w:rFonts w:ascii="Arial" w:hAnsi="Arial" w:cs="Arial"/>
          <w:sz w:val="24"/>
          <w:szCs w:val="24"/>
          <w:lang w:val="ro-RO"/>
        </w:rPr>
        <w:t xml:space="preserve">        Prezenta nu înlocuiește Acordul de mediu în vederea emiterii Au</w:t>
      </w:r>
      <w:r>
        <w:rPr>
          <w:rFonts w:ascii="Arial" w:hAnsi="Arial" w:cs="Arial"/>
          <w:sz w:val="24"/>
          <w:szCs w:val="24"/>
          <w:lang w:val="ro-RO"/>
        </w:rPr>
        <w:t>to</w:t>
      </w:r>
      <w:r w:rsidRPr="00BE32CF">
        <w:rPr>
          <w:rFonts w:ascii="Arial" w:hAnsi="Arial" w:cs="Arial"/>
          <w:sz w:val="24"/>
          <w:szCs w:val="24"/>
          <w:lang w:val="ro-RO"/>
        </w:rPr>
        <w:t>rizației de construire.</w:t>
      </w:r>
    </w:p>
    <w:p w:rsidR="00F93319" w:rsidRPr="00BE32CF" w:rsidRDefault="00F93319" w:rsidP="00F93319">
      <w:pPr>
        <w:autoSpaceDE w:val="0"/>
        <w:autoSpaceDN w:val="0"/>
        <w:adjustRightInd w:val="0"/>
        <w:spacing w:after="0" w:line="240" w:lineRule="auto"/>
        <w:jc w:val="both"/>
        <w:rPr>
          <w:rFonts w:ascii="Arial" w:hAnsi="Arial" w:cs="Arial"/>
          <w:sz w:val="24"/>
          <w:szCs w:val="24"/>
          <w:lang w:val="ro-RO"/>
        </w:rPr>
      </w:pPr>
    </w:p>
    <w:p w:rsidR="00F93319" w:rsidRPr="00BE32CF" w:rsidRDefault="00F93319" w:rsidP="00F93319">
      <w:pPr>
        <w:autoSpaceDE w:val="0"/>
        <w:autoSpaceDN w:val="0"/>
        <w:adjustRightInd w:val="0"/>
        <w:spacing w:after="0" w:line="240" w:lineRule="auto"/>
        <w:jc w:val="both"/>
        <w:rPr>
          <w:b/>
          <w:lang w:val="ro-RO"/>
        </w:rPr>
      </w:pPr>
      <w:r w:rsidRPr="00BE32CF">
        <w:rPr>
          <w:rFonts w:ascii="Arial" w:hAnsi="Arial" w:cs="Arial"/>
          <w:b/>
          <w:sz w:val="24"/>
          <w:szCs w:val="24"/>
          <w:lang w:val="ro-RO"/>
        </w:rPr>
        <w:t>Caracteristicile și localizarea proiectului</w:t>
      </w:r>
    </w:p>
    <w:p w:rsidR="00F93319" w:rsidRPr="00BD2C38" w:rsidRDefault="00F93319" w:rsidP="00F93319">
      <w:pPr>
        <w:spacing w:after="0" w:line="240" w:lineRule="auto"/>
        <w:jc w:val="both"/>
        <w:rPr>
          <w:rFonts w:ascii="Arial" w:hAnsi="Arial" w:cs="Arial"/>
          <w:sz w:val="24"/>
          <w:szCs w:val="24"/>
        </w:rPr>
      </w:pPr>
      <w:r w:rsidRPr="00EE51B7">
        <w:rPr>
          <w:color w:val="FF0000"/>
        </w:rPr>
        <w:t xml:space="preserve">               </w:t>
      </w:r>
      <w:proofErr w:type="spellStart"/>
      <w:r w:rsidRPr="00BD2C38">
        <w:rPr>
          <w:rFonts w:ascii="Arial" w:hAnsi="Arial" w:cs="Arial"/>
          <w:sz w:val="24"/>
          <w:szCs w:val="24"/>
        </w:rPr>
        <w:t>Terenul</w:t>
      </w:r>
      <w:proofErr w:type="spellEnd"/>
      <w:r w:rsidRPr="00BD2C38">
        <w:rPr>
          <w:rFonts w:ascii="Arial" w:hAnsi="Arial" w:cs="Arial"/>
          <w:sz w:val="24"/>
          <w:szCs w:val="24"/>
        </w:rPr>
        <w:t xml:space="preserve"> cu o </w:t>
      </w:r>
      <w:proofErr w:type="spellStart"/>
      <w:r w:rsidRPr="00BD2C38">
        <w:rPr>
          <w:rFonts w:ascii="Arial" w:hAnsi="Arial" w:cs="Arial"/>
          <w:sz w:val="24"/>
          <w:szCs w:val="24"/>
        </w:rPr>
        <w:t>suprafață</w:t>
      </w:r>
      <w:proofErr w:type="spellEnd"/>
      <w:r w:rsidRPr="00BD2C38">
        <w:rPr>
          <w:rFonts w:ascii="Arial" w:hAnsi="Arial" w:cs="Arial"/>
          <w:sz w:val="24"/>
          <w:szCs w:val="24"/>
        </w:rPr>
        <w:t xml:space="preserve"> </w:t>
      </w:r>
      <w:proofErr w:type="spellStart"/>
      <w:r w:rsidRPr="00BD2C38">
        <w:rPr>
          <w:rFonts w:ascii="Arial" w:hAnsi="Arial" w:cs="Arial"/>
          <w:sz w:val="24"/>
          <w:szCs w:val="24"/>
        </w:rPr>
        <w:t>totală</w:t>
      </w:r>
      <w:proofErr w:type="spellEnd"/>
      <w:r w:rsidRPr="00BD2C38">
        <w:rPr>
          <w:rFonts w:ascii="Arial" w:hAnsi="Arial" w:cs="Arial"/>
          <w:sz w:val="24"/>
          <w:szCs w:val="24"/>
        </w:rPr>
        <w:t xml:space="preserve"> de 12436 </w:t>
      </w:r>
      <w:proofErr w:type="gramStart"/>
      <w:r w:rsidRPr="00BD2C38">
        <w:rPr>
          <w:rFonts w:ascii="Arial" w:hAnsi="Arial" w:cs="Arial"/>
          <w:sz w:val="24"/>
          <w:szCs w:val="24"/>
        </w:rPr>
        <w:t>mp ,</w:t>
      </w:r>
      <w:proofErr w:type="gramEnd"/>
      <w:r w:rsidRPr="00EE51B7">
        <w:rPr>
          <w:rFonts w:ascii="Arial" w:hAnsi="Arial" w:cs="Arial"/>
          <w:color w:val="FF0000"/>
          <w:sz w:val="24"/>
          <w:szCs w:val="24"/>
        </w:rPr>
        <w:t xml:space="preserve"> </w:t>
      </w:r>
      <w:proofErr w:type="spellStart"/>
      <w:r w:rsidRPr="00BD2C38">
        <w:rPr>
          <w:rFonts w:ascii="Arial" w:hAnsi="Arial" w:cs="Arial"/>
          <w:sz w:val="24"/>
          <w:szCs w:val="24"/>
        </w:rPr>
        <w:t>este</w:t>
      </w:r>
      <w:proofErr w:type="spellEnd"/>
      <w:r w:rsidRPr="00BD2C38">
        <w:rPr>
          <w:rFonts w:ascii="Arial" w:hAnsi="Arial" w:cs="Arial"/>
          <w:sz w:val="24"/>
          <w:szCs w:val="24"/>
        </w:rPr>
        <w:t xml:space="preserve"> </w:t>
      </w:r>
      <w:proofErr w:type="spellStart"/>
      <w:r w:rsidRPr="00BD2C38">
        <w:rPr>
          <w:rFonts w:ascii="Arial" w:hAnsi="Arial" w:cs="Arial"/>
          <w:sz w:val="24"/>
          <w:szCs w:val="24"/>
        </w:rPr>
        <w:t>amplasat</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intravilanul</w:t>
      </w:r>
      <w:proofErr w:type="spellEnd"/>
      <w:r w:rsidRPr="00BD2C38">
        <w:rPr>
          <w:rFonts w:ascii="Arial" w:hAnsi="Arial" w:cs="Arial"/>
          <w:sz w:val="24"/>
          <w:szCs w:val="24"/>
        </w:rPr>
        <w:t xml:space="preserve"> </w:t>
      </w:r>
      <w:proofErr w:type="spellStart"/>
      <w:r w:rsidRPr="00BD2C38">
        <w:rPr>
          <w:rFonts w:ascii="Arial" w:hAnsi="Arial" w:cs="Arial"/>
          <w:sz w:val="24"/>
          <w:szCs w:val="24"/>
        </w:rPr>
        <w:t>municipiului</w:t>
      </w:r>
      <w:proofErr w:type="spellEnd"/>
      <w:r w:rsidRPr="00BD2C38">
        <w:rPr>
          <w:rFonts w:ascii="Arial" w:hAnsi="Arial" w:cs="Arial"/>
          <w:sz w:val="24"/>
          <w:szCs w:val="24"/>
        </w:rPr>
        <w:t xml:space="preserve"> </w:t>
      </w:r>
      <w:proofErr w:type="spellStart"/>
      <w:r w:rsidRPr="00BD2C38">
        <w:rPr>
          <w:rFonts w:ascii="Arial" w:hAnsi="Arial" w:cs="Arial"/>
          <w:sz w:val="24"/>
          <w:szCs w:val="24"/>
        </w:rPr>
        <w:t>Vatra</w:t>
      </w:r>
      <w:proofErr w:type="spellEnd"/>
      <w:r w:rsidRPr="00BD2C38">
        <w:rPr>
          <w:rFonts w:ascii="Arial" w:hAnsi="Arial" w:cs="Arial"/>
          <w:sz w:val="24"/>
          <w:szCs w:val="24"/>
        </w:rPr>
        <w:t xml:space="preserve"> </w:t>
      </w:r>
      <w:proofErr w:type="spellStart"/>
      <w:r w:rsidRPr="00BD2C38">
        <w:rPr>
          <w:rFonts w:ascii="Arial" w:hAnsi="Arial" w:cs="Arial"/>
          <w:sz w:val="24"/>
          <w:szCs w:val="24"/>
        </w:rPr>
        <w:t>Dornei</w:t>
      </w:r>
      <w:proofErr w:type="spellEnd"/>
      <w:r w:rsidRPr="00BD2C38">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sidRPr="00EE51B7">
        <w:rPr>
          <w:rFonts w:ascii="Arial" w:hAnsi="Arial" w:cs="Arial"/>
          <w:color w:val="FF0000"/>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r w:rsidRPr="00BD2C38">
        <w:rPr>
          <w:rFonts w:ascii="Arial" w:hAnsi="Arial" w:cs="Arial"/>
          <w:sz w:val="24"/>
          <w:szCs w:val="24"/>
          <w:lang w:val="pt-BR"/>
        </w:rPr>
        <w:t xml:space="preserve">este propietatea </w:t>
      </w:r>
      <w:proofErr w:type="spellStart"/>
      <w:r w:rsidRPr="00BD2C38">
        <w:rPr>
          <w:rFonts w:ascii="Arial" w:hAnsi="Arial" w:cs="Arial"/>
        </w:rPr>
        <w:t>municipiului</w:t>
      </w:r>
      <w:proofErr w:type="spellEnd"/>
      <w:r w:rsidRPr="00BD2C38">
        <w:rPr>
          <w:rFonts w:ascii="Arial" w:hAnsi="Arial" w:cs="Arial"/>
        </w:rPr>
        <w:t xml:space="preserve"> </w:t>
      </w:r>
      <w:r w:rsidRPr="00BD2C38">
        <w:rPr>
          <w:rFonts w:ascii="Arial" w:hAnsi="Arial" w:cs="Arial"/>
          <w:sz w:val="24"/>
          <w:szCs w:val="24"/>
          <w:lang w:val="pt-BR"/>
        </w:rPr>
        <w:t xml:space="preserve">în baza ECF nr.38261, conform in CU nr.60/02.05.2018. </w:t>
      </w:r>
    </w:p>
    <w:p w:rsidR="00F93319" w:rsidRPr="00EE51B7" w:rsidRDefault="00F93319" w:rsidP="00F93319">
      <w:pPr>
        <w:spacing w:after="0" w:line="240" w:lineRule="auto"/>
        <w:ind w:firstLine="720"/>
        <w:rPr>
          <w:rFonts w:ascii="Arial" w:hAnsi="Arial" w:cs="Arial"/>
          <w:color w:val="FF0000"/>
          <w:sz w:val="24"/>
          <w:szCs w:val="24"/>
        </w:rPr>
      </w:pPr>
      <w:proofErr w:type="spellStart"/>
      <w:r w:rsidRPr="00BD2C38">
        <w:rPr>
          <w:rFonts w:ascii="Arial" w:hAnsi="Arial" w:cs="Arial"/>
          <w:sz w:val="24"/>
          <w:szCs w:val="24"/>
        </w:rPr>
        <w:t>Folosinta</w:t>
      </w:r>
      <w:proofErr w:type="spellEnd"/>
      <w:r w:rsidRPr="00BD2C38">
        <w:rPr>
          <w:rFonts w:ascii="Arial" w:hAnsi="Arial" w:cs="Arial"/>
          <w:sz w:val="24"/>
          <w:szCs w:val="24"/>
        </w:rPr>
        <w:t xml:space="preserve"> </w:t>
      </w:r>
      <w:proofErr w:type="spellStart"/>
      <w:r w:rsidRPr="00BD2C38">
        <w:rPr>
          <w:rFonts w:ascii="Arial" w:hAnsi="Arial" w:cs="Arial"/>
          <w:sz w:val="24"/>
          <w:szCs w:val="24"/>
        </w:rPr>
        <w:t>actuală</w:t>
      </w:r>
      <w:proofErr w:type="spellEnd"/>
      <w:r w:rsidRPr="00BD2C38">
        <w:rPr>
          <w:rFonts w:ascii="Arial" w:hAnsi="Arial" w:cs="Arial"/>
          <w:sz w:val="24"/>
          <w:szCs w:val="24"/>
        </w:rPr>
        <w:t xml:space="preserve"> </w:t>
      </w:r>
      <w:proofErr w:type="gramStart"/>
      <w:r w:rsidRPr="00BD2C38">
        <w:rPr>
          <w:rFonts w:ascii="Arial" w:hAnsi="Arial" w:cs="Arial"/>
          <w:sz w:val="24"/>
          <w:szCs w:val="24"/>
        </w:rPr>
        <w:t>a</w:t>
      </w:r>
      <w:proofErr w:type="gramEnd"/>
      <w:r w:rsidRPr="00BD2C38">
        <w:rPr>
          <w:rFonts w:ascii="Arial" w:hAnsi="Arial" w:cs="Arial"/>
          <w:sz w:val="24"/>
          <w:szCs w:val="24"/>
        </w:rPr>
        <w:t xml:space="preserve"> </w:t>
      </w:r>
      <w:proofErr w:type="spellStart"/>
      <w:r w:rsidRPr="00BD2C38">
        <w:rPr>
          <w:rFonts w:ascii="Arial" w:hAnsi="Arial" w:cs="Arial"/>
          <w:sz w:val="24"/>
          <w:szCs w:val="24"/>
        </w:rPr>
        <w:t>imobilului</w:t>
      </w:r>
      <w:proofErr w:type="spellEnd"/>
      <w:r w:rsidRPr="00BD2C38">
        <w:rPr>
          <w:rFonts w:ascii="Arial" w:hAnsi="Arial" w:cs="Arial"/>
          <w:sz w:val="24"/>
          <w:szCs w:val="24"/>
        </w:rPr>
        <w:t xml:space="preserve"> conform plan de </w:t>
      </w:r>
      <w:proofErr w:type="spellStart"/>
      <w:r w:rsidRPr="00BD2C38">
        <w:rPr>
          <w:rFonts w:ascii="Arial" w:hAnsi="Arial" w:cs="Arial"/>
          <w:sz w:val="24"/>
          <w:szCs w:val="24"/>
        </w:rPr>
        <w:t>amplasament</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delimitare</w:t>
      </w:r>
      <w:proofErr w:type="spellEnd"/>
      <w:r w:rsidRPr="00BD2C38">
        <w:rPr>
          <w:rFonts w:ascii="Arial" w:hAnsi="Arial" w:cs="Arial"/>
          <w:sz w:val="24"/>
          <w:szCs w:val="24"/>
        </w:rPr>
        <w:t xml:space="preserve"> a </w:t>
      </w:r>
      <w:proofErr w:type="spellStart"/>
      <w:r w:rsidRPr="00BD2C38">
        <w:rPr>
          <w:rFonts w:ascii="Arial" w:hAnsi="Arial" w:cs="Arial"/>
          <w:sz w:val="24"/>
          <w:szCs w:val="24"/>
        </w:rPr>
        <w:t>imobilului</w:t>
      </w:r>
      <w:proofErr w:type="spellEnd"/>
      <w:r w:rsidRPr="00BD2C38">
        <w:rPr>
          <w:rFonts w:ascii="Arial" w:hAnsi="Arial" w:cs="Arial"/>
          <w:sz w:val="24"/>
          <w:szCs w:val="24"/>
        </w:rPr>
        <w:t>:</w:t>
      </w:r>
      <w:r w:rsidRPr="00EE51B7">
        <w:rPr>
          <w:rFonts w:ascii="Arial" w:hAnsi="Arial" w:cs="Arial"/>
          <w:color w:val="FF0000"/>
          <w:sz w:val="24"/>
          <w:szCs w:val="24"/>
        </w:rPr>
        <w:t xml:space="preserve"> </w:t>
      </w:r>
      <w:proofErr w:type="spellStart"/>
      <w:r w:rsidRPr="00BD2C38">
        <w:rPr>
          <w:rFonts w:ascii="Arial" w:hAnsi="Arial" w:cs="Arial"/>
          <w:sz w:val="24"/>
          <w:szCs w:val="24"/>
        </w:rPr>
        <w:t>teren</w:t>
      </w:r>
      <w:proofErr w:type="spellEnd"/>
      <w:r w:rsidRPr="00BD2C38">
        <w:rPr>
          <w:rFonts w:ascii="Arial" w:hAnsi="Arial" w:cs="Arial"/>
          <w:sz w:val="24"/>
          <w:szCs w:val="24"/>
        </w:rPr>
        <w:t xml:space="preserve"> </w:t>
      </w:r>
      <w:proofErr w:type="spellStart"/>
      <w:r w:rsidRPr="00BD2C38">
        <w:rPr>
          <w:rFonts w:ascii="Arial" w:hAnsi="Arial" w:cs="Arial"/>
          <w:sz w:val="24"/>
          <w:szCs w:val="24"/>
        </w:rPr>
        <w:t>fâneață</w:t>
      </w:r>
      <w:proofErr w:type="spellEnd"/>
      <w:r w:rsidRPr="00BD2C38">
        <w:rPr>
          <w:rFonts w:ascii="Arial" w:hAnsi="Arial" w:cs="Arial"/>
          <w:sz w:val="24"/>
          <w:szCs w:val="24"/>
        </w:rPr>
        <w:t xml:space="preserve">, cu </w:t>
      </w:r>
      <w:proofErr w:type="spellStart"/>
      <w:r w:rsidRPr="00BD2C38">
        <w:rPr>
          <w:rFonts w:ascii="Arial" w:hAnsi="Arial" w:cs="Arial"/>
          <w:sz w:val="24"/>
          <w:szCs w:val="24"/>
        </w:rPr>
        <w:t>destinația</w:t>
      </w:r>
      <w:proofErr w:type="spellEnd"/>
      <w:r w:rsidRPr="00BD2C38">
        <w:rPr>
          <w:rFonts w:ascii="Arial" w:hAnsi="Arial" w:cs="Arial"/>
          <w:sz w:val="24"/>
          <w:szCs w:val="24"/>
        </w:rPr>
        <w:t xml:space="preserve"> </w:t>
      </w:r>
      <w:proofErr w:type="spellStart"/>
      <w:r w:rsidRPr="00BD2C38">
        <w:rPr>
          <w:rFonts w:ascii="Arial" w:hAnsi="Arial" w:cs="Arial"/>
          <w:sz w:val="24"/>
          <w:szCs w:val="24"/>
        </w:rPr>
        <w:t>curți</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construcții</w:t>
      </w:r>
      <w:proofErr w:type="spellEnd"/>
      <w:r w:rsidRPr="00BD2C38">
        <w:rPr>
          <w:rFonts w:ascii="Arial" w:hAnsi="Arial" w:cs="Arial"/>
          <w:sz w:val="24"/>
          <w:szCs w:val="24"/>
        </w:rPr>
        <w:t xml:space="preserve"> </w:t>
      </w:r>
      <w:proofErr w:type="spellStart"/>
      <w:r w:rsidRPr="00BD2C38">
        <w:rPr>
          <w:rFonts w:ascii="Arial" w:hAnsi="Arial" w:cs="Arial"/>
          <w:sz w:val="24"/>
          <w:szCs w:val="24"/>
        </w:rPr>
        <w:t>și</w:t>
      </w:r>
      <w:proofErr w:type="spellEnd"/>
      <w:r w:rsidRPr="00BD2C38">
        <w:rPr>
          <w:rFonts w:ascii="Arial" w:hAnsi="Arial" w:cs="Arial"/>
          <w:sz w:val="24"/>
          <w:szCs w:val="24"/>
        </w:rPr>
        <w:t xml:space="preserve"> se </w:t>
      </w:r>
      <w:proofErr w:type="spellStart"/>
      <w:r w:rsidRPr="00BD2C38">
        <w:rPr>
          <w:rFonts w:ascii="Arial" w:hAnsi="Arial" w:cs="Arial"/>
          <w:sz w:val="24"/>
          <w:szCs w:val="24"/>
        </w:rPr>
        <w:t>incadrează</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w:t>
      </w:r>
      <w:proofErr w:type="spellStart"/>
      <w:r w:rsidRPr="00BD2C38">
        <w:rPr>
          <w:rFonts w:ascii="Arial" w:hAnsi="Arial" w:cs="Arial"/>
          <w:sz w:val="24"/>
          <w:szCs w:val="24"/>
        </w:rPr>
        <w:t>destinația</w:t>
      </w:r>
      <w:proofErr w:type="spellEnd"/>
      <w:r w:rsidRPr="00BD2C38">
        <w:rPr>
          <w:rFonts w:ascii="Arial" w:hAnsi="Arial" w:cs="Arial"/>
          <w:sz w:val="24"/>
          <w:szCs w:val="24"/>
        </w:rPr>
        <w:t xml:space="preserve"> </w:t>
      </w:r>
      <w:proofErr w:type="spellStart"/>
      <w:r w:rsidRPr="00BD2C38">
        <w:rPr>
          <w:rFonts w:ascii="Arial" w:hAnsi="Arial" w:cs="Arial"/>
          <w:sz w:val="24"/>
          <w:szCs w:val="24"/>
        </w:rPr>
        <w:t>stabilită</w:t>
      </w:r>
      <w:proofErr w:type="spellEnd"/>
      <w:r w:rsidRPr="00BD2C38">
        <w:rPr>
          <w:rFonts w:ascii="Arial" w:hAnsi="Arial" w:cs="Arial"/>
          <w:sz w:val="24"/>
          <w:szCs w:val="24"/>
        </w:rPr>
        <w:t xml:space="preserve"> - </w:t>
      </w:r>
      <w:proofErr w:type="spellStart"/>
      <w:r w:rsidRPr="00BD2C38">
        <w:rPr>
          <w:rFonts w:ascii="Arial" w:hAnsi="Arial" w:cs="Arial"/>
          <w:sz w:val="24"/>
          <w:szCs w:val="24"/>
        </w:rPr>
        <w:t>construire</w:t>
      </w:r>
      <w:proofErr w:type="spellEnd"/>
      <w:r w:rsidRPr="00BD2C38">
        <w:rPr>
          <w:rFonts w:ascii="Arial" w:hAnsi="Arial" w:cs="Arial"/>
          <w:sz w:val="24"/>
          <w:szCs w:val="24"/>
        </w:rPr>
        <w:t xml:space="preserve"> </w:t>
      </w:r>
      <w:proofErr w:type="spellStart"/>
      <w:r>
        <w:rPr>
          <w:rFonts w:ascii="Arial" w:hAnsi="Arial" w:cs="Arial"/>
          <w:sz w:val="24"/>
          <w:szCs w:val="24"/>
        </w:rPr>
        <w:t>blocuri</w:t>
      </w:r>
      <w:proofErr w:type="spellEnd"/>
      <w:r>
        <w:rPr>
          <w:rFonts w:ascii="Arial" w:hAnsi="Arial" w:cs="Arial"/>
          <w:sz w:val="24"/>
          <w:szCs w:val="24"/>
        </w:rPr>
        <w:t xml:space="preserve"> de </w:t>
      </w:r>
      <w:proofErr w:type="spellStart"/>
      <w:r>
        <w:rPr>
          <w:rFonts w:ascii="Arial" w:hAnsi="Arial" w:cs="Arial"/>
          <w:sz w:val="24"/>
          <w:szCs w:val="24"/>
        </w:rPr>
        <w:t>locuințe</w:t>
      </w:r>
      <w:proofErr w:type="spellEnd"/>
      <w:r>
        <w:rPr>
          <w:rFonts w:ascii="Arial" w:hAnsi="Arial" w:cs="Arial"/>
          <w:sz w:val="24"/>
          <w:szCs w:val="24"/>
        </w:rPr>
        <w:t xml:space="preserve"> </w:t>
      </w:r>
      <w:proofErr w:type="spellStart"/>
      <w:r>
        <w:rPr>
          <w:rFonts w:ascii="Arial" w:hAnsi="Arial" w:cs="Arial"/>
          <w:sz w:val="24"/>
          <w:szCs w:val="24"/>
        </w:rPr>
        <w:t>sociale</w:t>
      </w:r>
      <w:proofErr w:type="spellEnd"/>
      <w:r w:rsidRPr="00BD2C38">
        <w:rPr>
          <w:rFonts w:ascii="Arial" w:hAnsi="Arial" w:cs="Arial"/>
          <w:sz w:val="24"/>
          <w:szCs w:val="24"/>
        </w:rPr>
        <w:t xml:space="preserve">, </w:t>
      </w:r>
      <w:proofErr w:type="spellStart"/>
      <w:r w:rsidRPr="00BD2C38">
        <w:rPr>
          <w:rFonts w:ascii="Arial" w:hAnsi="Arial" w:cs="Arial"/>
          <w:sz w:val="24"/>
          <w:szCs w:val="24"/>
        </w:rPr>
        <w:t>sistematizare</w:t>
      </w:r>
      <w:proofErr w:type="spellEnd"/>
      <w:r w:rsidRPr="00BD2C38">
        <w:rPr>
          <w:rFonts w:ascii="Arial" w:hAnsi="Arial" w:cs="Arial"/>
          <w:sz w:val="24"/>
          <w:szCs w:val="24"/>
        </w:rPr>
        <w:t xml:space="preserve"> </w:t>
      </w:r>
      <w:proofErr w:type="spellStart"/>
      <w:r w:rsidRPr="00BD2C38">
        <w:rPr>
          <w:rFonts w:ascii="Arial" w:hAnsi="Arial" w:cs="Arial"/>
          <w:sz w:val="24"/>
          <w:szCs w:val="24"/>
        </w:rPr>
        <w:t>pe</w:t>
      </w:r>
      <w:proofErr w:type="spellEnd"/>
      <w:r w:rsidRPr="00BD2C38">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w:t>
      </w:r>
      <w:proofErr w:type="spellStart"/>
      <w:r w:rsidRPr="00BD2C38">
        <w:rPr>
          <w:rFonts w:ascii="Arial" w:hAnsi="Arial" w:cs="Arial"/>
          <w:sz w:val="24"/>
          <w:szCs w:val="24"/>
        </w:rPr>
        <w:t>si</w:t>
      </w:r>
      <w:proofErr w:type="spellEnd"/>
      <w:r w:rsidRPr="00BD2C38">
        <w:rPr>
          <w:rFonts w:ascii="Arial" w:hAnsi="Arial" w:cs="Arial"/>
          <w:sz w:val="24"/>
          <w:szCs w:val="24"/>
        </w:rPr>
        <w:t xml:space="preserve"> </w:t>
      </w:r>
      <w:proofErr w:type="spellStart"/>
      <w:r w:rsidRPr="00BD2C38">
        <w:rPr>
          <w:rFonts w:ascii="Arial" w:hAnsi="Arial" w:cs="Arial"/>
          <w:sz w:val="24"/>
          <w:szCs w:val="24"/>
        </w:rPr>
        <w:t>împrejmuiri</w:t>
      </w:r>
      <w:proofErr w:type="spellEnd"/>
      <w:r w:rsidRPr="00BD2C38">
        <w:rPr>
          <w:rFonts w:ascii="Arial" w:hAnsi="Arial" w:cs="Arial"/>
          <w:sz w:val="24"/>
          <w:szCs w:val="24"/>
        </w:rPr>
        <w:t>.</w:t>
      </w:r>
    </w:p>
    <w:p w:rsidR="00F93319" w:rsidRPr="00034331" w:rsidRDefault="00F93319" w:rsidP="00F93319">
      <w:pPr>
        <w:spacing w:after="0" w:line="240" w:lineRule="auto"/>
        <w:ind w:firstLine="720"/>
        <w:rPr>
          <w:rFonts w:ascii="Arial" w:hAnsi="Arial" w:cs="Arial"/>
          <w:sz w:val="24"/>
          <w:szCs w:val="24"/>
        </w:rPr>
      </w:pPr>
      <w:proofErr w:type="spellStart"/>
      <w:r w:rsidRPr="00034331">
        <w:rPr>
          <w:rFonts w:ascii="Arial" w:hAnsi="Arial" w:cs="Arial"/>
          <w:sz w:val="24"/>
          <w:szCs w:val="24"/>
        </w:rPr>
        <w:t>Vecinătăți</w:t>
      </w:r>
      <w:proofErr w:type="spellEnd"/>
      <w:r w:rsidRPr="00034331">
        <w:rPr>
          <w:rFonts w:ascii="Arial" w:hAnsi="Arial" w:cs="Arial"/>
          <w:sz w:val="24"/>
          <w:szCs w:val="24"/>
        </w:rPr>
        <w:t>:</w:t>
      </w:r>
    </w:p>
    <w:p w:rsidR="00F93319" w:rsidRPr="00BD2C38" w:rsidRDefault="00F93319" w:rsidP="00F93319">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BD2C38">
        <w:rPr>
          <w:rFonts w:ascii="Arial" w:hAnsi="Arial" w:cs="Arial"/>
          <w:sz w:val="24"/>
          <w:szCs w:val="24"/>
        </w:rPr>
        <w:t xml:space="preserve">la </w:t>
      </w:r>
      <w:proofErr w:type="spellStart"/>
      <w:r w:rsidRPr="00BD2C38">
        <w:rPr>
          <w:rFonts w:ascii="Arial" w:hAnsi="Arial" w:cs="Arial"/>
          <w:sz w:val="24"/>
          <w:szCs w:val="24"/>
        </w:rPr>
        <w:t>nord</w:t>
      </w:r>
      <w:proofErr w:type="spellEnd"/>
      <w:r w:rsidRPr="00BD2C38">
        <w:rPr>
          <w:rFonts w:ascii="Arial" w:hAnsi="Arial" w:cs="Arial"/>
          <w:sz w:val="24"/>
          <w:szCs w:val="24"/>
        </w:rPr>
        <w:t xml:space="preserve"> – drum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cimitir</w:t>
      </w:r>
      <w:proofErr w:type="spellEnd"/>
      <w:r w:rsidRPr="00BD2C38">
        <w:rPr>
          <w:rFonts w:ascii="Arial" w:hAnsi="Arial" w:cs="Arial"/>
          <w:sz w:val="24"/>
          <w:szCs w:val="24"/>
        </w:rPr>
        <w:t xml:space="preserve"> </w:t>
      </w:r>
      <w:proofErr w:type="spellStart"/>
      <w:r w:rsidRPr="00BD2C38">
        <w:rPr>
          <w:rFonts w:ascii="Arial" w:hAnsi="Arial" w:cs="Arial"/>
          <w:sz w:val="24"/>
          <w:szCs w:val="24"/>
        </w:rPr>
        <w:t>ortodox</w:t>
      </w:r>
      <w:proofErr w:type="spellEnd"/>
      <w:r w:rsidRPr="00BD2C38">
        <w:rPr>
          <w:rFonts w:ascii="Arial" w:hAnsi="Arial" w:cs="Arial"/>
          <w:sz w:val="24"/>
          <w:szCs w:val="24"/>
        </w:rPr>
        <w:t>;</w:t>
      </w:r>
    </w:p>
    <w:p w:rsidR="00F93319" w:rsidRPr="00BD2C38" w:rsidRDefault="00F93319" w:rsidP="00F93319">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BD2C38">
        <w:rPr>
          <w:rFonts w:ascii="Arial" w:hAnsi="Arial" w:cs="Arial"/>
          <w:sz w:val="24"/>
          <w:szCs w:val="24"/>
        </w:rPr>
        <w:t xml:space="preserve">la vest – drum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teren</w:t>
      </w:r>
      <w:proofErr w:type="spellEnd"/>
      <w:r w:rsidRPr="00BD2C38">
        <w:rPr>
          <w:rFonts w:ascii="Arial" w:hAnsi="Arial" w:cs="Arial"/>
          <w:sz w:val="24"/>
          <w:szCs w:val="24"/>
        </w:rPr>
        <w:t xml:space="preserve"> </w:t>
      </w:r>
      <w:proofErr w:type="spellStart"/>
      <w:r w:rsidRPr="00BD2C38">
        <w:rPr>
          <w:rFonts w:ascii="Arial" w:hAnsi="Arial" w:cs="Arial"/>
          <w:sz w:val="24"/>
          <w:szCs w:val="24"/>
        </w:rPr>
        <w:t>liber</w:t>
      </w:r>
      <w:proofErr w:type="spellEnd"/>
      <w:r w:rsidRPr="00BD2C38">
        <w:rPr>
          <w:rFonts w:ascii="Arial" w:hAnsi="Arial" w:cs="Arial"/>
          <w:sz w:val="24"/>
          <w:szCs w:val="24"/>
        </w:rPr>
        <w:t xml:space="preserve">, </w:t>
      </w:r>
      <w:proofErr w:type="spellStart"/>
      <w:r w:rsidRPr="00BD2C38">
        <w:rPr>
          <w:rFonts w:ascii="Arial" w:hAnsi="Arial" w:cs="Arial"/>
          <w:sz w:val="24"/>
          <w:szCs w:val="24"/>
        </w:rPr>
        <w:t>domeniul</w:t>
      </w:r>
      <w:proofErr w:type="spellEnd"/>
      <w:r w:rsidRPr="00BD2C38">
        <w:rPr>
          <w:rFonts w:ascii="Arial" w:hAnsi="Arial" w:cs="Arial"/>
          <w:sz w:val="24"/>
          <w:szCs w:val="24"/>
        </w:rPr>
        <w:t xml:space="preserve"> public al </w:t>
      </w:r>
      <w:proofErr w:type="spellStart"/>
      <w:r w:rsidRPr="00BD2C38">
        <w:rPr>
          <w:rFonts w:ascii="Arial" w:hAnsi="Arial" w:cs="Arial"/>
          <w:sz w:val="24"/>
          <w:szCs w:val="24"/>
        </w:rPr>
        <w:t>municipiului</w:t>
      </w:r>
      <w:proofErr w:type="spellEnd"/>
      <w:r w:rsidRPr="00BD2C38">
        <w:rPr>
          <w:rFonts w:ascii="Arial" w:hAnsi="Arial" w:cs="Arial"/>
          <w:sz w:val="24"/>
          <w:szCs w:val="24"/>
        </w:rPr>
        <w:t>;</w:t>
      </w:r>
    </w:p>
    <w:p w:rsidR="00F93319" w:rsidRPr="00BD2C38" w:rsidRDefault="00F93319" w:rsidP="00F93319">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BD2C38">
        <w:rPr>
          <w:rFonts w:ascii="Arial" w:hAnsi="Arial" w:cs="Arial"/>
          <w:sz w:val="24"/>
          <w:szCs w:val="24"/>
        </w:rPr>
        <w:t xml:space="preserve">la </w:t>
      </w:r>
      <w:proofErr w:type="spellStart"/>
      <w:r w:rsidRPr="00BD2C38">
        <w:rPr>
          <w:rFonts w:ascii="Arial" w:hAnsi="Arial" w:cs="Arial"/>
          <w:sz w:val="24"/>
          <w:szCs w:val="24"/>
        </w:rPr>
        <w:t>est</w:t>
      </w:r>
      <w:proofErr w:type="spellEnd"/>
      <w:r w:rsidRPr="00BD2C38">
        <w:rPr>
          <w:rFonts w:ascii="Arial" w:hAnsi="Arial" w:cs="Arial"/>
          <w:sz w:val="24"/>
          <w:szCs w:val="24"/>
        </w:rPr>
        <w:t xml:space="preserve">  – drum </w:t>
      </w:r>
      <w:proofErr w:type="spellStart"/>
      <w:r w:rsidRPr="00BD2C38">
        <w:rPr>
          <w:rFonts w:ascii="Arial" w:hAnsi="Arial" w:cs="Arial"/>
          <w:sz w:val="24"/>
          <w:szCs w:val="24"/>
        </w:rPr>
        <w:t>și</w:t>
      </w:r>
      <w:proofErr w:type="spellEnd"/>
      <w:r w:rsidRPr="00BD2C38">
        <w:rPr>
          <w:rFonts w:ascii="Arial" w:hAnsi="Arial" w:cs="Arial"/>
          <w:sz w:val="24"/>
          <w:szCs w:val="24"/>
        </w:rPr>
        <w:t xml:space="preserve"> </w:t>
      </w:r>
      <w:proofErr w:type="spellStart"/>
      <w:r w:rsidRPr="00BD2C38">
        <w:rPr>
          <w:rFonts w:ascii="Arial" w:hAnsi="Arial" w:cs="Arial"/>
          <w:sz w:val="24"/>
          <w:szCs w:val="24"/>
        </w:rPr>
        <w:t>teren</w:t>
      </w:r>
      <w:proofErr w:type="spellEnd"/>
      <w:r w:rsidRPr="00BD2C38">
        <w:rPr>
          <w:rFonts w:ascii="Arial" w:hAnsi="Arial" w:cs="Arial"/>
          <w:sz w:val="24"/>
          <w:szCs w:val="24"/>
        </w:rPr>
        <w:t xml:space="preserve"> </w:t>
      </w:r>
      <w:proofErr w:type="spellStart"/>
      <w:r w:rsidRPr="00BD2C38">
        <w:rPr>
          <w:rFonts w:ascii="Arial" w:hAnsi="Arial" w:cs="Arial"/>
          <w:sz w:val="24"/>
          <w:szCs w:val="24"/>
        </w:rPr>
        <w:t>domeniu</w:t>
      </w:r>
      <w:proofErr w:type="spellEnd"/>
      <w:r w:rsidRPr="00BD2C38">
        <w:rPr>
          <w:rFonts w:ascii="Arial" w:hAnsi="Arial" w:cs="Arial"/>
          <w:sz w:val="24"/>
          <w:szCs w:val="24"/>
        </w:rPr>
        <w:t xml:space="preserve"> public al </w:t>
      </w:r>
      <w:proofErr w:type="spellStart"/>
      <w:r w:rsidRPr="00BD2C38">
        <w:rPr>
          <w:rFonts w:ascii="Arial" w:hAnsi="Arial" w:cs="Arial"/>
          <w:sz w:val="24"/>
          <w:szCs w:val="24"/>
        </w:rPr>
        <w:t>municipiului</w:t>
      </w:r>
      <w:proofErr w:type="spellEnd"/>
      <w:r w:rsidRPr="00BD2C38">
        <w:rPr>
          <w:rFonts w:ascii="Arial" w:hAnsi="Arial" w:cs="Arial"/>
          <w:sz w:val="24"/>
          <w:szCs w:val="24"/>
        </w:rPr>
        <w:t>;</w:t>
      </w:r>
    </w:p>
    <w:p w:rsidR="00F93319" w:rsidRPr="00BD2C38" w:rsidRDefault="00F93319" w:rsidP="00F93319">
      <w:pPr>
        <w:pStyle w:val="ListParagraph"/>
        <w:numPr>
          <w:ilvl w:val="0"/>
          <w:numId w:val="4"/>
        </w:numPr>
        <w:suppressAutoHyphens w:val="0"/>
        <w:autoSpaceDE w:val="0"/>
        <w:autoSpaceDN w:val="0"/>
        <w:adjustRightInd w:val="0"/>
        <w:spacing w:after="120" w:line="240" w:lineRule="auto"/>
        <w:jc w:val="both"/>
        <w:outlineLvl w:val="0"/>
        <w:rPr>
          <w:rFonts w:ascii="Arial" w:hAnsi="Arial" w:cs="Arial"/>
          <w:sz w:val="24"/>
          <w:szCs w:val="24"/>
        </w:rPr>
      </w:pPr>
      <w:r w:rsidRPr="00BD2C38">
        <w:rPr>
          <w:rFonts w:ascii="Arial" w:hAnsi="Arial" w:cs="Arial"/>
          <w:sz w:val="24"/>
          <w:szCs w:val="24"/>
        </w:rPr>
        <w:t xml:space="preserve">la </w:t>
      </w:r>
      <w:proofErr w:type="spellStart"/>
      <w:r w:rsidRPr="00BD2C38">
        <w:rPr>
          <w:rFonts w:ascii="Arial" w:hAnsi="Arial" w:cs="Arial"/>
          <w:sz w:val="24"/>
          <w:szCs w:val="24"/>
        </w:rPr>
        <w:t>sud</w:t>
      </w:r>
      <w:proofErr w:type="spellEnd"/>
      <w:r w:rsidRPr="00BD2C38">
        <w:rPr>
          <w:rFonts w:ascii="Arial" w:hAnsi="Arial" w:cs="Arial"/>
          <w:sz w:val="24"/>
          <w:szCs w:val="24"/>
        </w:rPr>
        <w:t xml:space="preserve"> – </w:t>
      </w:r>
      <w:proofErr w:type="spellStart"/>
      <w:r w:rsidRPr="00BD2C38">
        <w:rPr>
          <w:rFonts w:ascii="Arial" w:hAnsi="Arial" w:cs="Arial"/>
          <w:sz w:val="24"/>
          <w:szCs w:val="24"/>
        </w:rPr>
        <w:t>teren</w:t>
      </w:r>
      <w:proofErr w:type="spellEnd"/>
      <w:r w:rsidRPr="00BD2C38">
        <w:rPr>
          <w:rFonts w:ascii="Arial" w:hAnsi="Arial" w:cs="Arial"/>
          <w:sz w:val="24"/>
          <w:szCs w:val="24"/>
        </w:rPr>
        <w:t xml:space="preserve"> </w:t>
      </w:r>
      <w:proofErr w:type="spellStart"/>
      <w:r w:rsidRPr="00BD2C38">
        <w:rPr>
          <w:rFonts w:ascii="Arial" w:hAnsi="Arial" w:cs="Arial"/>
          <w:sz w:val="24"/>
          <w:szCs w:val="24"/>
        </w:rPr>
        <w:t>domeniu</w:t>
      </w:r>
      <w:proofErr w:type="spellEnd"/>
      <w:r w:rsidRPr="00BD2C38">
        <w:rPr>
          <w:rFonts w:ascii="Arial" w:hAnsi="Arial" w:cs="Arial"/>
          <w:sz w:val="24"/>
          <w:szCs w:val="24"/>
        </w:rPr>
        <w:t xml:space="preserve"> public al </w:t>
      </w:r>
      <w:proofErr w:type="spellStart"/>
      <w:r w:rsidRPr="00BD2C38">
        <w:rPr>
          <w:rFonts w:ascii="Arial" w:hAnsi="Arial" w:cs="Arial"/>
          <w:sz w:val="24"/>
          <w:szCs w:val="24"/>
        </w:rPr>
        <w:t>municipiului</w:t>
      </w:r>
      <w:proofErr w:type="spellEnd"/>
      <w:r w:rsidRPr="00BD2C38">
        <w:rPr>
          <w:rFonts w:ascii="Arial" w:hAnsi="Arial" w:cs="Arial"/>
          <w:sz w:val="24"/>
          <w:szCs w:val="24"/>
        </w:rPr>
        <w:t>;</w:t>
      </w:r>
    </w:p>
    <w:p w:rsidR="00F93319" w:rsidRPr="002C2078" w:rsidRDefault="00F93319" w:rsidP="00F93319">
      <w:pPr>
        <w:pStyle w:val="ListParagraph"/>
        <w:spacing w:after="0" w:line="240" w:lineRule="auto"/>
        <w:ind w:left="0" w:right="-22" w:firstLine="709"/>
        <w:jc w:val="both"/>
        <w:rPr>
          <w:rFonts w:ascii="Arial" w:hAnsi="Arial" w:cs="Arial"/>
          <w:sz w:val="24"/>
          <w:szCs w:val="24"/>
        </w:rPr>
      </w:pPr>
    </w:p>
    <w:p w:rsidR="00F93319" w:rsidRDefault="00F93319" w:rsidP="00F9331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F93319" w:rsidRDefault="00F93319" w:rsidP="00F9331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F93319" w:rsidRPr="00EA239A" w:rsidRDefault="00F93319" w:rsidP="00F93319">
      <w:pPr>
        <w:pStyle w:val="Header"/>
        <w:rPr>
          <w:rFonts w:ascii="Arial" w:hAnsi="Arial" w:cs="Arial"/>
          <w:b/>
          <w:sz w:val="24"/>
          <w:szCs w:val="24"/>
        </w:rPr>
      </w:pPr>
      <w:r>
        <w:rPr>
          <w:rFonts w:ascii="Arial" w:hAnsi="Arial" w:cs="Arial"/>
          <w:sz w:val="24"/>
          <w:lang w:val="pt-BR"/>
        </w:rPr>
        <w:t xml:space="preserve">      </w:t>
      </w:r>
      <w:r w:rsidRPr="00EA239A">
        <w:rPr>
          <w:rFonts w:ascii="Arial" w:hAnsi="Arial" w:cs="Arial"/>
          <w:sz w:val="24"/>
          <w:szCs w:val="24"/>
          <w:lang w:val="pt-BR"/>
        </w:rPr>
        <w:t>Prin  prezenta  documentatie  se  studiază posibilitatea</w:t>
      </w:r>
      <w:r>
        <w:rPr>
          <w:rFonts w:ascii="Arial" w:hAnsi="Arial" w:cs="Arial"/>
          <w:sz w:val="24"/>
          <w:szCs w:val="24"/>
          <w:lang w:val="pt-BR"/>
        </w:rPr>
        <w:t xml:space="preserve"> </w:t>
      </w:r>
      <w:r w:rsidRPr="00BD2C38">
        <w:rPr>
          <w:rFonts w:ascii="Arial" w:hAnsi="Arial" w:cs="Arial"/>
          <w:sz w:val="24"/>
          <w:szCs w:val="24"/>
          <w:lang w:val="pt-BR"/>
        </w:rPr>
        <w:t>construirii a 6 blocuri de locuințe sociale</w:t>
      </w:r>
      <w:r w:rsidRPr="00BD2C38">
        <w:rPr>
          <w:rFonts w:ascii="Arial" w:hAnsi="Arial" w:cs="Arial"/>
          <w:sz w:val="24"/>
          <w:szCs w:val="24"/>
        </w:rPr>
        <w:t xml:space="preserve"> cu  </w:t>
      </w:r>
      <w:proofErr w:type="spellStart"/>
      <w:r w:rsidRPr="00BD2C38">
        <w:rPr>
          <w:rFonts w:ascii="Arial" w:hAnsi="Arial" w:cs="Arial"/>
          <w:sz w:val="24"/>
          <w:szCs w:val="24"/>
        </w:rPr>
        <w:t>regim</w:t>
      </w:r>
      <w:proofErr w:type="spellEnd"/>
      <w:r w:rsidRPr="00BD2C38">
        <w:rPr>
          <w:rFonts w:ascii="Arial" w:hAnsi="Arial" w:cs="Arial"/>
          <w:sz w:val="24"/>
          <w:szCs w:val="24"/>
        </w:rPr>
        <w:t xml:space="preserve"> </w:t>
      </w:r>
      <w:proofErr w:type="spellStart"/>
      <w:r w:rsidRPr="00BD2C38">
        <w:rPr>
          <w:rFonts w:ascii="Arial" w:hAnsi="Arial" w:cs="Arial"/>
          <w:sz w:val="24"/>
          <w:szCs w:val="24"/>
        </w:rPr>
        <w:t>mediu</w:t>
      </w:r>
      <w:proofErr w:type="spellEnd"/>
      <w:r w:rsidRPr="00BD2C38">
        <w:rPr>
          <w:rFonts w:ascii="Arial" w:hAnsi="Arial" w:cs="Arial"/>
          <w:sz w:val="24"/>
          <w:szCs w:val="24"/>
        </w:rPr>
        <w:t xml:space="preserve"> de </w:t>
      </w:r>
      <w:proofErr w:type="spellStart"/>
      <w:r w:rsidRPr="00BD2C38">
        <w:rPr>
          <w:rFonts w:ascii="Arial" w:hAnsi="Arial" w:cs="Arial"/>
          <w:sz w:val="24"/>
          <w:szCs w:val="24"/>
        </w:rPr>
        <w:t>înălțime</w:t>
      </w:r>
      <w:proofErr w:type="spellEnd"/>
      <w:r w:rsidRPr="00BD2C38">
        <w:rPr>
          <w:rFonts w:ascii="Arial" w:hAnsi="Arial" w:cs="Arial"/>
          <w:sz w:val="24"/>
          <w:szCs w:val="24"/>
        </w:rPr>
        <w:t xml:space="preserve"> (P+3E)</w:t>
      </w:r>
      <w:r>
        <w:rPr>
          <w:rFonts w:ascii="Arial" w:hAnsi="Arial" w:cs="Arial"/>
          <w:sz w:val="24"/>
          <w:szCs w:val="24"/>
        </w:rPr>
        <w:t>, (P+4E)</w:t>
      </w:r>
      <w:r w:rsidRPr="00BD2C38">
        <w:rPr>
          <w:rFonts w:ascii="Arial" w:hAnsi="Arial" w:cs="Arial"/>
          <w:sz w:val="24"/>
          <w:szCs w:val="24"/>
        </w:rPr>
        <w:t xml:space="preserve">, </w:t>
      </w:r>
      <w:proofErr w:type="spellStart"/>
      <w:r w:rsidRPr="00BD2C38">
        <w:rPr>
          <w:rFonts w:ascii="Arial" w:hAnsi="Arial" w:cs="Arial"/>
          <w:sz w:val="24"/>
          <w:szCs w:val="24"/>
        </w:rPr>
        <w:t>sistematizare</w:t>
      </w:r>
      <w:proofErr w:type="spellEnd"/>
      <w:r w:rsidRPr="00BD2C38">
        <w:rPr>
          <w:rFonts w:ascii="Arial" w:hAnsi="Arial" w:cs="Arial"/>
          <w:sz w:val="24"/>
          <w:szCs w:val="24"/>
        </w:rPr>
        <w:t xml:space="preserve"> </w:t>
      </w:r>
      <w:proofErr w:type="spellStart"/>
      <w:r w:rsidRPr="00BD2C38">
        <w:rPr>
          <w:rFonts w:ascii="Arial" w:hAnsi="Arial" w:cs="Arial"/>
          <w:sz w:val="24"/>
          <w:szCs w:val="24"/>
        </w:rPr>
        <w:t>verticală</w:t>
      </w:r>
      <w:proofErr w:type="spellEnd"/>
      <w:r w:rsidRPr="00BD2C38">
        <w:rPr>
          <w:rFonts w:ascii="Arial" w:hAnsi="Arial" w:cs="Arial"/>
          <w:sz w:val="24"/>
          <w:szCs w:val="24"/>
        </w:rPr>
        <w:t xml:space="preserve"> , </w:t>
      </w:r>
      <w:proofErr w:type="spellStart"/>
      <w:r w:rsidRPr="00BD2C38">
        <w:rPr>
          <w:rFonts w:ascii="Arial" w:hAnsi="Arial" w:cs="Arial"/>
          <w:sz w:val="24"/>
          <w:szCs w:val="24"/>
        </w:rPr>
        <w:t>amenajare</w:t>
      </w:r>
      <w:proofErr w:type="spellEnd"/>
      <w:r w:rsidRPr="00BD2C38">
        <w:rPr>
          <w:rFonts w:ascii="Arial" w:hAnsi="Arial" w:cs="Arial"/>
          <w:sz w:val="24"/>
          <w:szCs w:val="24"/>
        </w:rPr>
        <w:t xml:space="preserve"> </w:t>
      </w:r>
      <w:proofErr w:type="spellStart"/>
      <w:r w:rsidRPr="00BD2C38">
        <w:rPr>
          <w:rFonts w:ascii="Arial" w:hAnsi="Arial" w:cs="Arial"/>
          <w:sz w:val="24"/>
          <w:szCs w:val="24"/>
        </w:rPr>
        <w:t>parcări</w:t>
      </w:r>
      <w:proofErr w:type="spellEnd"/>
      <w:r w:rsidRPr="00BD2C38">
        <w:rPr>
          <w:rFonts w:ascii="Arial" w:hAnsi="Arial" w:cs="Arial"/>
          <w:sz w:val="24"/>
          <w:szCs w:val="24"/>
        </w:rPr>
        <w:t xml:space="preserve">, </w:t>
      </w:r>
      <w:proofErr w:type="spellStart"/>
      <w:r w:rsidRPr="00BD2C38">
        <w:rPr>
          <w:rFonts w:ascii="Arial" w:hAnsi="Arial" w:cs="Arial"/>
          <w:sz w:val="24"/>
          <w:szCs w:val="24"/>
        </w:rPr>
        <w:t>acces</w:t>
      </w:r>
      <w:proofErr w:type="spellEnd"/>
      <w:r w:rsidRPr="00BD2C38">
        <w:rPr>
          <w:rFonts w:ascii="Arial" w:hAnsi="Arial" w:cs="Arial"/>
          <w:sz w:val="24"/>
          <w:szCs w:val="24"/>
        </w:rPr>
        <w:t xml:space="preserve"> auto, </w:t>
      </w:r>
      <w:proofErr w:type="spellStart"/>
      <w:r w:rsidRPr="00BD2C38">
        <w:rPr>
          <w:rFonts w:ascii="Arial" w:hAnsi="Arial" w:cs="Arial"/>
          <w:sz w:val="24"/>
          <w:szCs w:val="24"/>
        </w:rPr>
        <w:t>spații</w:t>
      </w:r>
      <w:proofErr w:type="spellEnd"/>
      <w:r w:rsidRPr="00BD2C38">
        <w:rPr>
          <w:rFonts w:ascii="Arial" w:hAnsi="Arial" w:cs="Arial"/>
          <w:sz w:val="24"/>
          <w:szCs w:val="24"/>
        </w:rPr>
        <w:t xml:space="preserve"> </w:t>
      </w:r>
      <w:proofErr w:type="spellStart"/>
      <w:r w:rsidRPr="00BD2C38">
        <w:rPr>
          <w:rFonts w:ascii="Arial" w:hAnsi="Arial" w:cs="Arial"/>
          <w:sz w:val="24"/>
          <w:szCs w:val="24"/>
        </w:rPr>
        <w:t>verzi</w:t>
      </w:r>
      <w:proofErr w:type="spellEnd"/>
      <w:r w:rsidRPr="00BD2C38">
        <w:rPr>
          <w:rFonts w:ascii="Arial" w:hAnsi="Arial" w:cs="Arial"/>
          <w:sz w:val="24"/>
          <w:szCs w:val="24"/>
        </w:rPr>
        <w:t xml:space="preserve">, </w:t>
      </w:r>
      <w:proofErr w:type="spellStart"/>
      <w:r w:rsidRPr="00BD2C38">
        <w:rPr>
          <w:rFonts w:ascii="Arial" w:hAnsi="Arial" w:cs="Arial"/>
          <w:sz w:val="24"/>
          <w:szCs w:val="24"/>
        </w:rPr>
        <w:t>racorduri</w:t>
      </w:r>
      <w:proofErr w:type="spellEnd"/>
      <w:r w:rsidRPr="00BD2C38">
        <w:rPr>
          <w:rFonts w:ascii="Arial" w:hAnsi="Arial" w:cs="Arial"/>
          <w:sz w:val="24"/>
          <w:szCs w:val="24"/>
        </w:rPr>
        <w:t xml:space="preserve"> </w:t>
      </w:r>
      <w:proofErr w:type="spellStart"/>
      <w:r w:rsidRPr="00BD2C38">
        <w:rPr>
          <w:rFonts w:ascii="Arial" w:hAnsi="Arial" w:cs="Arial"/>
          <w:sz w:val="24"/>
          <w:szCs w:val="24"/>
        </w:rPr>
        <w:t>utilități</w:t>
      </w:r>
      <w:proofErr w:type="spellEnd"/>
      <w:r w:rsidRPr="00BD2C38">
        <w:rPr>
          <w:rFonts w:ascii="Arial" w:hAnsi="Arial" w:cs="Arial"/>
          <w:sz w:val="24"/>
          <w:szCs w:val="24"/>
        </w:rPr>
        <w:t xml:space="preserve">,  </w:t>
      </w:r>
      <w:proofErr w:type="spellStart"/>
      <w:r w:rsidRPr="00BD2C38">
        <w:rPr>
          <w:rFonts w:ascii="Arial" w:hAnsi="Arial" w:cs="Arial"/>
          <w:sz w:val="24"/>
          <w:szCs w:val="24"/>
        </w:rPr>
        <w:t>în</w:t>
      </w:r>
      <w:proofErr w:type="spellEnd"/>
      <w:r w:rsidRPr="00BD2C38">
        <w:rPr>
          <w:rFonts w:ascii="Arial" w:hAnsi="Arial" w:cs="Arial"/>
          <w:sz w:val="24"/>
          <w:szCs w:val="24"/>
        </w:rPr>
        <w:t xml:space="preserve">  Municipiul </w:t>
      </w:r>
      <w:proofErr w:type="spellStart"/>
      <w:r w:rsidRPr="00BD2C38">
        <w:rPr>
          <w:rFonts w:ascii="Arial" w:hAnsi="Arial" w:cs="Arial"/>
          <w:sz w:val="24"/>
          <w:szCs w:val="24"/>
        </w:rPr>
        <w:t>Vatra</w:t>
      </w:r>
      <w:proofErr w:type="spellEnd"/>
      <w:r w:rsidRPr="00BD2C38">
        <w:rPr>
          <w:rFonts w:ascii="Arial" w:hAnsi="Arial" w:cs="Arial"/>
          <w:sz w:val="24"/>
          <w:szCs w:val="24"/>
        </w:rPr>
        <w:t xml:space="preserve"> </w:t>
      </w:r>
      <w:proofErr w:type="spellStart"/>
      <w:r w:rsidRPr="00BD2C38">
        <w:rPr>
          <w:rFonts w:ascii="Arial" w:hAnsi="Arial" w:cs="Arial"/>
          <w:sz w:val="24"/>
          <w:szCs w:val="24"/>
        </w:rPr>
        <w:t>Dornei</w:t>
      </w:r>
      <w:proofErr w:type="spellEnd"/>
      <w:r w:rsidRPr="00BD2C38">
        <w:rPr>
          <w:rFonts w:ascii="Arial" w:hAnsi="Arial" w:cs="Arial"/>
          <w:sz w:val="24"/>
          <w:szCs w:val="24"/>
        </w:rPr>
        <w:t xml:space="preserve">, </w:t>
      </w:r>
      <w:proofErr w:type="spellStart"/>
      <w:r w:rsidRPr="00BD2C38">
        <w:rPr>
          <w:rFonts w:ascii="Arial" w:hAnsi="Arial" w:cs="Arial"/>
          <w:sz w:val="24"/>
          <w:szCs w:val="24"/>
        </w:rPr>
        <w:t>Județul</w:t>
      </w:r>
      <w:proofErr w:type="spellEnd"/>
      <w:r w:rsidRPr="00BD2C38">
        <w:rPr>
          <w:rFonts w:ascii="Arial" w:hAnsi="Arial" w:cs="Arial"/>
          <w:sz w:val="24"/>
          <w:szCs w:val="24"/>
        </w:rPr>
        <w:t xml:space="preserve"> </w:t>
      </w:r>
      <w:proofErr w:type="spellStart"/>
      <w:r w:rsidRPr="00BD2C38">
        <w:rPr>
          <w:rFonts w:ascii="Arial" w:hAnsi="Arial" w:cs="Arial"/>
          <w:sz w:val="24"/>
          <w:szCs w:val="24"/>
        </w:rPr>
        <w:t>Suceava</w:t>
      </w:r>
      <w:proofErr w:type="spellEnd"/>
      <w:r>
        <w:rPr>
          <w:rFonts w:ascii="Arial" w:hAnsi="Arial" w:cs="Arial"/>
          <w:bCs/>
          <w:noProof/>
          <w:sz w:val="24"/>
          <w:szCs w:val="24"/>
        </w:rPr>
        <w:t xml:space="preserve"> ,</w:t>
      </w:r>
      <w:r w:rsidRPr="00EA239A">
        <w:rPr>
          <w:rFonts w:ascii="Arial" w:hAnsi="Arial" w:cs="Arial"/>
          <w:bCs/>
          <w:noProof/>
          <w:sz w:val="24"/>
          <w:szCs w:val="24"/>
        </w:rPr>
        <w:t xml:space="preserve">  fără  a  aduce  prejudicii mediului înconjurător.</w:t>
      </w:r>
    </w:p>
    <w:p w:rsidR="00F93319" w:rsidRPr="00BD2C38" w:rsidRDefault="00F93319" w:rsidP="00F93319">
      <w:pPr>
        <w:spacing w:after="0"/>
        <w:ind w:firstLine="540"/>
        <w:jc w:val="both"/>
        <w:rPr>
          <w:rFonts w:ascii="Arial" w:hAnsi="Arial" w:cs="Arial"/>
          <w:b/>
          <w:sz w:val="24"/>
          <w:szCs w:val="24"/>
        </w:rPr>
      </w:pPr>
      <w:r w:rsidRPr="00EA239A">
        <w:rPr>
          <w:rFonts w:ascii="Arial" w:hAnsi="Arial" w:cs="Arial"/>
          <w:sz w:val="24"/>
          <w:szCs w:val="24"/>
        </w:rPr>
        <w:t xml:space="preserve"> </w:t>
      </w:r>
      <w:proofErr w:type="spellStart"/>
      <w:r w:rsidRPr="00BD2C38">
        <w:rPr>
          <w:rFonts w:ascii="Arial" w:hAnsi="Arial" w:cs="Arial"/>
          <w:b/>
          <w:sz w:val="24"/>
          <w:szCs w:val="24"/>
        </w:rPr>
        <w:t>Indici</w:t>
      </w:r>
      <w:proofErr w:type="spellEnd"/>
      <w:r w:rsidRPr="00BD2C38">
        <w:rPr>
          <w:rFonts w:ascii="Arial" w:hAnsi="Arial" w:cs="Arial"/>
          <w:b/>
          <w:sz w:val="24"/>
          <w:szCs w:val="24"/>
        </w:rPr>
        <w:t xml:space="preserve"> </w:t>
      </w:r>
      <w:proofErr w:type="spellStart"/>
      <w:proofErr w:type="gramStart"/>
      <w:r w:rsidRPr="00BD2C38">
        <w:rPr>
          <w:rFonts w:ascii="Arial" w:hAnsi="Arial" w:cs="Arial"/>
          <w:b/>
          <w:sz w:val="24"/>
          <w:szCs w:val="24"/>
        </w:rPr>
        <w:t>urbanistici</w:t>
      </w:r>
      <w:proofErr w:type="spellEnd"/>
      <w:r w:rsidRPr="00BD2C38">
        <w:rPr>
          <w:rFonts w:ascii="Arial" w:hAnsi="Arial" w:cs="Arial"/>
          <w:b/>
          <w:sz w:val="24"/>
          <w:szCs w:val="24"/>
        </w:rPr>
        <w:t> :</w:t>
      </w:r>
      <w:proofErr w:type="gramEnd"/>
    </w:p>
    <w:p w:rsidR="00F93319" w:rsidRPr="00BD2C38" w:rsidRDefault="00F93319" w:rsidP="00F93319">
      <w:pPr>
        <w:tabs>
          <w:tab w:val="left" w:pos="2383"/>
        </w:tabs>
        <w:autoSpaceDE w:val="0"/>
        <w:autoSpaceDN w:val="0"/>
        <w:adjustRightInd w:val="0"/>
        <w:spacing w:after="0"/>
        <w:jc w:val="center"/>
        <w:rPr>
          <w:rFonts w:ascii="Arial" w:hAnsi="Arial" w:cs="Arial"/>
          <w:b/>
          <w:bCs/>
          <w:sz w:val="24"/>
          <w:szCs w:val="24"/>
          <w:lang w:eastAsia="en-GB"/>
        </w:rPr>
      </w:pPr>
      <w:r w:rsidRPr="00BD2C38">
        <w:rPr>
          <w:rFonts w:ascii="Arial" w:hAnsi="Arial" w:cs="Arial"/>
          <w:b/>
          <w:bCs/>
          <w:sz w:val="24"/>
          <w:szCs w:val="24"/>
          <w:lang w:eastAsia="en-GB"/>
        </w:rPr>
        <w:t xml:space="preserve">P.O.T.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=40%                                  C.U.T. </w:t>
      </w:r>
      <w:r w:rsidRPr="00BD2C38">
        <w:rPr>
          <w:rFonts w:ascii="Arial" w:hAnsi="Arial" w:cs="Arial"/>
          <w:b/>
          <w:bCs/>
          <w:sz w:val="20"/>
          <w:szCs w:val="20"/>
          <w:lang w:eastAsia="en-GB"/>
        </w:rPr>
        <w:t>maxim</w:t>
      </w:r>
      <w:r w:rsidRPr="00BD2C38">
        <w:rPr>
          <w:rFonts w:ascii="Arial" w:hAnsi="Arial" w:cs="Arial"/>
          <w:b/>
          <w:bCs/>
          <w:sz w:val="24"/>
          <w:szCs w:val="24"/>
          <w:lang w:eastAsia="en-GB"/>
        </w:rPr>
        <w:t xml:space="preserve"> =2</w:t>
      </w:r>
    </w:p>
    <w:p w:rsidR="00F93319" w:rsidRPr="00BD2C38" w:rsidRDefault="00F93319" w:rsidP="00F93319">
      <w:pPr>
        <w:tabs>
          <w:tab w:val="left" w:pos="2383"/>
        </w:tabs>
        <w:autoSpaceDE w:val="0"/>
        <w:autoSpaceDN w:val="0"/>
        <w:adjustRightInd w:val="0"/>
        <w:spacing w:after="0"/>
        <w:rPr>
          <w:rFonts w:ascii="Arial" w:hAnsi="Arial" w:cs="Arial"/>
          <w:bCs/>
          <w:sz w:val="24"/>
          <w:szCs w:val="24"/>
          <w:lang w:eastAsia="en-GB"/>
        </w:rPr>
      </w:pPr>
      <w:proofErr w:type="spellStart"/>
      <w:r w:rsidRPr="00BD2C38">
        <w:rPr>
          <w:rFonts w:ascii="Arial" w:hAnsi="Arial" w:cs="Arial"/>
          <w:bCs/>
          <w:sz w:val="24"/>
          <w:szCs w:val="24"/>
          <w:lang w:eastAsia="en-GB"/>
        </w:rPr>
        <w:t>Regim</w:t>
      </w:r>
      <w:proofErr w:type="spellEnd"/>
      <w:r w:rsidRPr="00BD2C38">
        <w:rPr>
          <w:rFonts w:ascii="Arial" w:hAnsi="Arial" w:cs="Arial"/>
          <w:bCs/>
          <w:sz w:val="24"/>
          <w:szCs w:val="24"/>
          <w:lang w:eastAsia="en-GB"/>
        </w:rPr>
        <w:t xml:space="preserve"> de </w:t>
      </w:r>
      <w:proofErr w:type="spellStart"/>
      <w:r w:rsidRPr="00BD2C38">
        <w:rPr>
          <w:rFonts w:ascii="Arial" w:hAnsi="Arial" w:cs="Arial"/>
          <w:bCs/>
          <w:sz w:val="24"/>
          <w:szCs w:val="24"/>
          <w:lang w:eastAsia="en-GB"/>
        </w:rPr>
        <w:t>înălțime</w:t>
      </w:r>
      <w:proofErr w:type="spellEnd"/>
      <w:r w:rsidRPr="00BD2C38">
        <w:rPr>
          <w:rFonts w:ascii="Arial" w:hAnsi="Arial" w:cs="Arial"/>
          <w:bCs/>
          <w:sz w:val="24"/>
          <w:szCs w:val="24"/>
          <w:lang w:eastAsia="en-GB"/>
        </w:rPr>
        <w:t xml:space="preserve">,                                                           </w:t>
      </w:r>
      <w:r>
        <w:rPr>
          <w:rFonts w:ascii="Arial" w:hAnsi="Arial" w:cs="Arial"/>
          <w:bCs/>
          <w:sz w:val="24"/>
          <w:szCs w:val="24"/>
          <w:lang w:eastAsia="en-GB"/>
        </w:rPr>
        <w:t xml:space="preserve">        </w:t>
      </w:r>
      <w:r w:rsidRPr="00BD2C38">
        <w:rPr>
          <w:rFonts w:ascii="Arial" w:hAnsi="Arial" w:cs="Arial"/>
          <w:bCs/>
          <w:sz w:val="24"/>
          <w:szCs w:val="24"/>
          <w:lang w:eastAsia="en-GB"/>
        </w:rPr>
        <w:t xml:space="preserve"> P+3E</w:t>
      </w:r>
      <w:r>
        <w:rPr>
          <w:rFonts w:ascii="Arial" w:hAnsi="Arial" w:cs="Arial"/>
          <w:bCs/>
          <w:sz w:val="24"/>
          <w:szCs w:val="24"/>
          <w:lang w:eastAsia="en-GB"/>
        </w:rPr>
        <w:t>→P+4E</w:t>
      </w:r>
    </w:p>
    <w:p w:rsidR="00F93319" w:rsidRDefault="00F93319" w:rsidP="00F93319">
      <w:pPr>
        <w:pStyle w:val="ListParagraph"/>
        <w:tabs>
          <w:tab w:val="left" w:pos="0"/>
        </w:tabs>
        <w:spacing w:after="0" w:line="240" w:lineRule="auto"/>
        <w:ind w:left="0"/>
        <w:jc w:val="both"/>
        <w:rPr>
          <w:rFonts w:ascii="Arial" w:hAnsi="Arial" w:cs="Arial"/>
          <w:sz w:val="24"/>
          <w:szCs w:val="24"/>
        </w:rPr>
      </w:pPr>
      <w:proofErr w:type="spellStart"/>
      <w:r w:rsidRPr="00BD2C38">
        <w:rPr>
          <w:rFonts w:ascii="Arial" w:hAnsi="Arial" w:cs="Arial"/>
          <w:sz w:val="24"/>
          <w:szCs w:val="24"/>
        </w:rPr>
        <w:t>Suprafata</w:t>
      </w:r>
      <w:proofErr w:type="spellEnd"/>
      <w:r w:rsidRPr="00BD2C38">
        <w:rPr>
          <w:rFonts w:ascii="Arial" w:hAnsi="Arial" w:cs="Arial"/>
          <w:sz w:val="24"/>
          <w:szCs w:val="24"/>
        </w:rPr>
        <w:t xml:space="preserve"> </w:t>
      </w:r>
      <w:proofErr w:type="spellStart"/>
      <w:r w:rsidRPr="00BD2C38">
        <w:rPr>
          <w:rFonts w:ascii="Arial" w:hAnsi="Arial" w:cs="Arial"/>
          <w:sz w:val="24"/>
          <w:szCs w:val="24"/>
        </w:rPr>
        <w:t>construita</w:t>
      </w:r>
      <w:proofErr w:type="spellEnd"/>
      <w:r w:rsidRPr="00BD2C38">
        <w:rPr>
          <w:rFonts w:ascii="Arial" w:hAnsi="Arial" w:cs="Arial"/>
          <w:sz w:val="24"/>
          <w:szCs w:val="24"/>
        </w:rPr>
        <w:t xml:space="preserve"> bloc (</w:t>
      </w:r>
      <w:proofErr w:type="spellStart"/>
      <w:r w:rsidRPr="00BD2C38">
        <w:rPr>
          <w:rFonts w:ascii="Arial" w:hAnsi="Arial" w:cs="Arial"/>
          <w:sz w:val="24"/>
          <w:szCs w:val="24"/>
        </w:rPr>
        <w:t>tronson</w:t>
      </w:r>
      <w:proofErr w:type="spellEnd"/>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 xml:space="preserve">                      </w:t>
      </w:r>
      <w:r>
        <w:rPr>
          <w:rFonts w:ascii="Arial" w:hAnsi="Arial" w:cs="Arial"/>
          <w:sz w:val="24"/>
          <w:szCs w:val="24"/>
        </w:rPr>
        <w:t xml:space="preserve">             </w:t>
      </w:r>
      <w:r w:rsidRPr="00BD2C38">
        <w:rPr>
          <w:rFonts w:ascii="Arial" w:hAnsi="Arial" w:cs="Arial"/>
          <w:sz w:val="24"/>
          <w:szCs w:val="24"/>
        </w:rPr>
        <w:t>322 mp</w:t>
      </w:r>
    </w:p>
    <w:p w:rsidR="00F93319" w:rsidRPr="00BD2C38" w:rsidRDefault="00F93319" w:rsidP="00F93319">
      <w:pPr>
        <w:pStyle w:val="ListParagraph"/>
        <w:tabs>
          <w:tab w:val="left" w:pos="0"/>
        </w:tabs>
        <w:spacing w:after="0" w:line="240" w:lineRule="auto"/>
        <w:ind w:left="0"/>
        <w:jc w:val="both"/>
        <w:rPr>
          <w:rFonts w:ascii="Verdana" w:hAnsi="Verdana" w:cs="Arial"/>
          <w:sz w:val="24"/>
          <w:szCs w:val="24"/>
        </w:rPr>
      </w:pPr>
      <w:proofErr w:type="spellStart"/>
      <w:r>
        <w:rPr>
          <w:rFonts w:ascii="Arial" w:hAnsi="Arial" w:cs="Arial"/>
          <w:sz w:val="24"/>
          <w:szCs w:val="24"/>
        </w:rPr>
        <w:t>Suprafața</w:t>
      </w:r>
      <w:proofErr w:type="spellEnd"/>
      <w:r>
        <w:rPr>
          <w:rFonts w:ascii="Arial" w:hAnsi="Arial" w:cs="Arial"/>
          <w:sz w:val="24"/>
          <w:szCs w:val="24"/>
        </w:rPr>
        <w:t xml:space="preserve"> </w:t>
      </w:r>
      <w:proofErr w:type="spellStart"/>
      <w:r>
        <w:rPr>
          <w:rFonts w:ascii="Arial" w:hAnsi="Arial" w:cs="Arial"/>
          <w:sz w:val="24"/>
          <w:szCs w:val="24"/>
        </w:rPr>
        <w:t>desfășurată</w:t>
      </w:r>
      <w:proofErr w:type="spellEnd"/>
      <w:r>
        <w:rPr>
          <w:rFonts w:ascii="Arial" w:hAnsi="Arial" w:cs="Arial"/>
          <w:sz w:val="24"/>
          <w:szCs w:val="24"/>
        </w:rPr>
        <w:t xml:space="preserve"> bloc (</w:t>
      </w:r>
      <w:proofErr w:type="spellStart"/>
      <w:r>
        <w:rPr>
          <w:rFonts w:ascii="Arial" w:hAnsi="Arial" w:cs="Arial"/>
          <w:sz w:val="24"/>
          <w:szCs w:val="24"/>
        </w:rPr>
        <w:t>tronson</w:t>
      </w:r>
      <w:proofErr w:type="spellEnd"/>
      <w:r>
        <w:rPr>
          <w:rFonts w:ascii="Arial" w:hAnsi="Arial" w:cs="Arial"/>
          <w:sz w:val="24"/>
          <w:szCs w:val="24"/>
        </w:rPr>
        <w:t>)                                        1288 mp</w:t>
      </w:r>
    </w:p>
    <w:p w:rsidR="00F93319" w:rsidRPr="00095E99" w:rsidRDefault="00F93319" w:rsidP="00F93319">
      <w:pPr>
        <w:pStyle w:val="ListParagraph"/>
        <w:tabs>
          <w:tab w:val="left" w:pos="0"/>
        </w:tabs>
        <w:spacing w:after="0" w:line="240" w:lineRule="auto"/>
        <w:ind w:left="0"/>
        <w:jc w:val="both"/>
        <w:rPr>
          <w:rFonts w:ascii="Arial" w:hAnsi="Arial" w:cs="Arial"/>
          <w:sz w:val="24"/>
          <w:szCs w:val="24"/>
        </w:rPr>
      </w:pPr>
      <w:proofErr w:type="spellStart"/>
      <w:r w:rsidRPr="00095E99">
        <w:rPr>
          <w:rFonts w:ascii="Arial" w:hAnsi="Arial" w:cs="Arial"/>
          <w:sz w:val="24"/>
          <w:szCs w:val="24"/>
        </w:rPr>
        <w:t>Suprafata</w:t>
      </w:r>
      <w:proofErr w:type="spellEnd"/>
      <w:r w:rsidRPr="00095E99">
        <w:rPr>
          <w:rFonts w:ascii="Arial" w:hAnsi="Arial" w:cs="Arial"/>
          <w:sz w:val="24"/>
          <w:szCs w:val="24"/>
        </w:rPr>
        <w:t xml:space="preserve"> </w:t>
      </w:r>
      <w:proofErr w:type="spellStart"/>
      <w:r w:rsidRPr="00095E99">
        <w:rPr>
          <w:rFonts w:ascii="Arial" w:hAnsi="Arial" w:cs="Arial"/>
          <w:sz w:val="24"/>
          <w:szCs w:val="24"/>
        </w:rPr>
        <w:t>carosabila</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pietonală</w:t>
      </w:r>
      <w:proofErr w:type="spellEnd"/>
      <w:r w:rsidRPr="00095E99">
        <w:rPr>
          <w:rFonts w:ascii="Arial" w:hAnsi="Arial" w:cs="Arial"/>
          <w:sz w:val="24"/>
          <w:szCs w:val="24"/>
        </w:rPr>
        <w:t xml:space="preserve"> </w:t>
      </w:r>
      <w:proofErr w:type="spellStart"/>
      <w:r w:rsidRPr="00095E99">
        <w:rPr>
          <w:rFonts w:ascii="Arial" w:hAnsi="Arial" w:cs="Arial"/>
          <w:sz w:val="24"/>
          <w:szCs w:val="24"/>
        </w:rPr>
        <w:t>și</w:t>
      </w:r>
      <w:proofErr w:type="spellEnd"/>
      <w:r w:rsidRPr="00095E99">
        <w:rPr>
          <w:rFonts w:ascii="Arial" w:hAnsi="Arial" w:cs="Arial"/>
          <w:sz w:val="24"/>
          <w:szCs w:val="24"/>
        </w:rPr>
        <w:t xml:space="preserve"> </w:t>
      </w:r>
      <w:proofErr w:type="spellStart"/>
      <w:r w:rsidRPr="00095E99">
        <w:rPr>
          <w:rFonts w:ascii="Arial" w:hAnsi="Arial" w:cs="Arial"/>
          <w:sz w:val="24"/>
          <w:szCs w:val="24"/>
        </w:rPr>
        <w:t>parcaje</w:t>
      </w:r>
      <w:proofErr w:type="spellEnd"/>
      <w:r w:rsidRPr="00095E99">
        <w:rPr>
          <w:rFonts w:ascii="Arial" w:hAnsi="Arial" w:cs="Arial"/>
          <w:sz w:val="24"/>
          <w:szCs w:val="24"/>
        </w:rPr>
        <w:t xml:space="preserve">, </w:t>
      </w:r>
      <w:proofErr w:type="spellStart"/>
      <w:r w:rsidRPr="00095E99">
        <w:rPr>
          <w:rFonts w:ascii="Arial" w:hAnsi="Arial" w:cs="Arial"/>
          <w:sz w:val="24"/>
          <w:szCs w:val="24"/>
        </w:rPr>
        <w:t>spatii</w:t>
      </w:r>
      <w:proofErr w:type="spellEnd"/>
      <w:r w:rsidRPr="00095E99">
        <w:rPr>
          <w:rFonts w:ascii="Arial" w:hAnsi="Arial" w:cs="Arial"/>
          <w:sz w:val="24"/>
          <w:szCs w:val="24"/>
        </w:rPr>
        <w:t xml:space="preserve"> </w:t>
      </w:r>
      <w:proofErr w:type="spellStart"/>
      <w:r w:rsidRPr="00095E99">
        <w:rPr>
          <w:rFonts w:ascii="Arial" w:hAnsi="Arial" w:cs="Arial"/>
          <w:sz w:val="24"/>
          <w:szCs w:val="24"/>
        </w:rPr>
        <w:t>verzi</w:t>
      </w:r>
      <w:proofErr w:type="spellEnd"/>
      <w:r w:rsidRPr="00095E99">
        <w:rPr>
          <w:rFonts w:ascii="Arial" w:hAnsi="Arial" w:cs="Arial"/>
          <w:sz w:val="24"/>
          <w:szCs w:val="24"/>
        </w:rPr>
        <w:t xml:space="preserve">,    </w:t>
      </w:r>
      <w:r>
        <w:rPr>
          <w:rFonts w:ascii="Arial" w:hAnsi="Arial" w:cs="Arial"/>
          <w:sz w:val="24"/>
          <w:szCs w:val="24"/>
        </w:rPr>
        <w:t xml:space="preserve">       </w:t>
      </w:r>
      <w:r w:rsidRPr="00095E99">
        <w:rPr>
          <w:rFonts w:ascii="Arial" w:hAnsi="Arial" w:cs="Arial"/>
          <w:sz w:val="24"/>
          <w:szCs w:val="24"/>
        </w:rPr>
        <w:t xml:space="preserve">10514mp  </w:t>
      </w:r>
    </w:p>
    <w:p w:rsidR="00F93319" w:rsidRPr="00095E99" w:rsidRDefault="00F93319" w:rsidP="00F93319">
      <w:pPr>
        <w:pStyle w:val="ListParagraph"/>
        <w:tabs>
          <w:tab w:val="left" w:pos="0"/>
        </w:tabs>
        <w:spacing w:after="0" w:line="240" w:lineRule="auto"/>
        <w:ind w:left="0"/>
        <w:jc w:val="both"/>
        <w:rPr>
          <w:rFonts w:ascii="Arial" w:hAnsi="Arial" w:cs="Arial"/>
          <w:sz w:val="24"/>
          <w:szCs w:val="24"/>
        </w:rPr>
      </w:pPr>
      <w:r w:rsidRPr="00EE51B7">
        <w:rPr>
          <w:rFonts w:ascii="Arial" w:hAnsi="Arial" w:cs="Arial"/>
          <w:color w:val="FF0000"/>
          <w:sz w:val="24"/>
          <w:szCs w:val="24"/>
        </w:rPr>
        <w:t xml:space="preserve"> </w:t>
      </w:r>
      <w:r w:rsidRPr="00095E99">
        <w:rPr>
          <w:rFonts w:ascii="Arial" w:hAnsi="Arial" w:cs="Arial"/>
          <w:sz w:val="24"/>
          <w:szCs w:val="24"/>
        </w:rPr>
        <w:t xml:space="preserve">Se </w:t>
      </w:r>
      <w:proofErr w:type="spellStart"/>
      <w:r w:rsidRPr="00095E99">
        <w:rPr>
          <w:rFonts w:ascii="Arial" w:hAnsi="Arial" w:cs="Arial"/>
          <w:sz w:val="24"/>
          <w:szCs w:val="24"/>
        </w:rPr>
        <w:t>vor</w:t>
      </w:r>
      <w:proofErr w:type="spellEnd"/>
      <w:r w:rsidRPr="00095E99">
        <w:rPr>
          <w:rFonts w:ascii="Arial" w:hAnsi="Arial" w:cs="Arial"/>
          <w:sz w:val="24"/>
          <w:szCs w:val="24"/>
        </w:rPr>
        <w:t xml:space="preserve"> </w:t>
      </w:r>
      <w:proofErr w:type="spellStart"/>
      <w:r w:rsidRPr="00095E99">
        <w:rPr>
          <w:rFonts w:ascii="Arial" w:hAnsi="Arial" w:cs="Arial"/>
          <w:sz w:val="24"/>
          <w:szCs w:val="24"/>
        </w:rPr>
        <w:t>construi</w:t>
      </w:r>
      <w:proofErr w:type="spellEnd"/>
      <w:r w:rsidRPr="00095E99">
        <w:rPr>
          <w:rFonts w:ascii="Arial" w:hAnsi="Arial" w:cs="Arial"/>
          <w:sz w:val="24"/>
          <w:szCs w:val="24"/>
        </w:rPr>
        <w:t xml:space="preserve"> 6 </w:t>
      </w:r>
      <w:proofErr w:type="spellStart"/>
      <w:r w:rsidRPr="00095E99">
        <w:rPr>
          <w:rFonts w:ascii="Arial" w:hAnsi="Arial" w:cs="Arial"/>
          <w:sz w:val="24"/>
          <w:szCs w:val="24"/>
        </w:rPr>
        <w:t>blocuri</w:t>
      </w:r>
      <w:proofErr w:type="spellEnd"/>
      <w:r w:rsidRPr="00095E99">
        <w:rPr>
          <w:rFonts w:ascii="Arial" w:hAnsi="Arial" w:cs="Arial"/>
          <w:sz w:val="24"/>
          <w:szCs w:val="24"/>
        </w:rPr>
        <w:t xml:space="preserve"> de </w:t>
      </w:r>
      <w:proofErr w:type="spellStart"/>
      <w:r w:rsidRPr="00095E99">
        <w:rPr>
          <w:rFonts w:ascii="Arial" w:hAnsi="Arial" w:cs="Arial"/>
          <w:sz w:val="24"/>
          <w:szCs w:val="24"/>
        </w:rPr>
        <w:t>locuințe</w:t>
      </w:r>
      <w:proofErr w:type="spellEnd"/>
      <w:r w:rsidRPr="00095E99">
        <w:rPr>
          <w:rFonts w:ascii="Arial" w:hAnsi="Arial" w:cs="Arial"/>
          <w:sz w:val="24"/>
          <w:szCs w:val="24"/>
        </w:rPr>
        <w:t xml:space="preserve"> </w:t>
      </w:r>
      <w:proofErr w:type="spellStart"/>
      <w:proofErr w:type="gramStart"/>
      <w:r w:rsidRPr="00095E99">
        <w:rPr>
          <w:rFonts w:ascii="Arial" w:hAnsi="Arial" w:cs="Arial"/>
          <w:sz w:val="24"/>
          <w:szCs w:val="24"/>
        </w:rPr>
        <w:t>sociale</w:t>
      </w:r>
      <w:proofErr w:type="spellEnd"/>
      <w:r w:rsidRPr="00095E99">
        <w:rPr>
          <w:rFonts w:ascii="Arial" w:hAnsi="Arial" w:cs="Arial"/>
          <w:sz w:val="24"/>
          <w:szCs w:val="24"/>
        </w:rPr>
        <w:t xml:space="preserve">  ,</w:t>
      </w:r>
      <w:proofErr w:type="gramEnd"/>
      <w:r w:rsidRPr="00095E99">
        <w:rPr>
          <w:rFonts w:ascii="Arial" w:hAnsi="Arial" w:cs="Arial"/>
          <w:sz w:val="24"/>
          <w:szCs w:val="24"/>
        </w:rPr>
        <w:t xml:space="preserve"> cu un </w:t>
      </w:r>
      <w:proofErr w:type="spellStart"/>
      <w:r w:rsidRPr="00095E99">
        <w:rPr>
          <w:rFonts w:ascii="Arial" w:hAnsi="Arial" w:cs="Arial"/>
          <w:sz w:val="24"/>
          <w:szCs w:val="24"/>
        </w:rPr>
        <w:t>numar</w:t>
      </w:r>
      <w:proofErr w:type="spellEnd"/>
      <w:r w:rsidRPr="00095E99">
        <w:rPr>
          <w:rFonts w:ascii="Arial" w:hAnsi="Arial" w:cs="Arial"/>
          <w:sz w:val="24"/>
          <w:szCs w:val="24"/>
        </w:rPr>
        <w:t xml:space="preserve"> total de 90 </w:t>
      </w:r>
      <w:proofErr w:type="spellStart"/>
      <w:r w:rsidRPr="00095E99">
        <w:rPr>
          <w:rFonts w:ascii="Arial" w:hAnsi="Arial" w:cs="Arial"/>
          <w:sz w:val="24"/>
          <w:szCs w:val="24"/>
        </w:rPr>
        <w:t>apartamente</w:t>
      </w:r>
      <w:proofErr w:type="spellEnd"/>
      <w:r w:rsidRPr="00095E99">
        <w:rPr>
          <w:rFonts w:ascii="Arial" w:hAnsi="Arial" w:cs="Arial"/>
          <w:sz w:val="24"/>
          <w:szCs w:val="24"/>
        </w:rPr>
        <w:t xml:space="preserve">, (15 </w:t>
      </w:r>
      <w:proofErr w:type="spellStart"/>
      <w:r w:rsidRPr="00095E99">
        <w:rPr>
          <w:rFonts w:ascii="Arial" w:hAnsi="Arial" w:cs="Arial"/>
          <w:sz w:val="24"/>
          <w:szCs w:val="24"/>
        </w:rPr>
        <w:t>apartamente</w:t>
      </w:r>
      <w:proofErr w:type="spellEnd"/>
      <w:r w:rsidRPr="00095E99">
        <w:rPr>
          <w:rFonts w:ascii="Arial" w:hAnsi="Arial" w:cs="Arial"/>
          <w:sz w:val="24"/>
          <w:szCs w:val="24"/>
        </w:rPr>
        <w:t>/bloc</w:t>
      </w:r>
      <w:r>
        <w:rPr>
          <w:rFonts w:ascii="Arial" w:hAnsi="Arial" w:cs="Arial"/>
          <w:sz w:val="24"/>
          <w:szCs w:val="24"/>
        </w:rPr>
        <w:t xml:space="preserve"> - </w:t>
      </w:r>
      <w:proofErr w:type="spellStart"/>
      <w:r>
        <w:rPr>
          <w:rFonts w:ascii="Arial" w:hAnsi="Arial" w:cs="Arial"/>
          <w:sz w:val="24"/>
          <w:szCs w:val="24"/>
        </w:rPr>
        <w:t>fiecare</w:t>
      </w:r>
      <w:proofErr w:type="spellEnd"/>
      <w:r>
        <w:rPr>
          <w:rFonts w:ascii="Arial" w:hAnsi="Arial" w:cs="Arial"/>
          <w:sz w:val="24"/>
          <w:szCs w:val="24"/>
        </w:rPr>
        <w:t xml:space="preserve"> </w:t>
      </w:r>
      <w:proofErr w:type="spellStart"/>
      <w:r>
        <w:rPr>
          <w:rFonts w:ascii="Arial" w:hAnsi="Arial" w:cs="Arial"/>
          <w:sz w:val="24"/>
          <w:szCs w:val="24"/>
        </w:rPr>
        <w:t>apartament</w:t>
      </w:r>
      <w:proofErr w:type="spellEnd"/>
      <w:r>
        <w:rPr>
          <w:rFonts w:ascii="Arial" w:hAnsi="Arial" w:cs="Arial"/>
          <w:sz w:val="24"/>
          <w:szCs w:val="24"/>
        </w:rPr>
        <w:t xml:space="preserve"> </w:t>
      </w:r>
      <w:proofErr w:type="spellStart"/>
      <w:r>
        <w:rPr>
          <w:rFonts w:ascii="Arial" w:hAnsi="Arial" w:cs="Arial"/>
          <w:sz w:val="24"/>
          <w:szCs w:val="24"/>
        </w:rPr>
        <w:t>având</w:t>
      </w:r>
      <w:proofErr w:type="spellEnd"/>
      <w:r>
        <w:rPr>
          <w:rFonts w:ascii="Arial" w:hAnsi="Arial" w:cs="Arial"/>
          <w:sz w:val="24"/>
          <w:szCs w:val="24"/>
        </w:rPr>
        <w:t xml:space="preserve"> </w:t>
      </w:r>
      <w:proofErr w:type="spellStart"/>
      <w:r>
        <w:rPr>
          <w:rFonts w:ascii="Arial" w:hAnsi="Arial" w:cs="Arial"/>
          <w:sz w:val="24"/>
          <w:szCs w:val="24"/>
        </w:rPr>
        <w:t>doua</w:t>
      </w:r>
      <w:proofErr w:type="spellEnd"/>
      <w:r>
        <w:rPr>
          <w:rFonts w:ascii="Arial" w:hAnsi="Arial" w:cs="Arial"/>
          <w:sz w:val="24"/>
          <w:szCs w:val="24"/>
        </w:rPr>
        <w:t xml:space="preserve"> camera)</w:t>
      </w:r>
      <w:r w:rsidRPr="00095E99">
        <w:rPr>
          <w:rFonts w:ascii="Arial" w:hAnsi="Arial" w:cs="Arial"/>
          <w:sz w:val="24"/>
          <w:szCs w:val="24"/>
        </w:rPr>
        <w:t xml:space="preserve"> , </w:t>
      </w:r>
      <w:proofErr w:type="spellStart"/>
      <w:r w:rsidRPr="00095E99">
        <w:rPr>
          <w:rFonts w:ascii="Arial" w:hAnsi="Arial" w:cs="Arial"/>
          <w:sz w:val="24"/>
          <w:szCs w:val="24"/>
        </w:rPr>
        <w:t>parcări</w:t>
      </w:r>
      <w:proofErr w:type="spellEnd"/>
      <w:r w:rsidRPr="00095E99">
        <w:rPr>
          <w:rFonts w:ascii="Arial" w:hAnsi="Arial" w:cs="Arial"/>
          <w:sz w:val="24"/>
          <w:szCs w:val="24"/>
        </w:rPr>
        <w:t xml:space="preserve">, </w:t>
      </w:r>
      <w:proofErr w:type="spellStart"/>
      <w:r w:rsidRPr="00095E99">
        <w:rPr>
          <w:rFonts w:ascii="Arial" w:hAnsi="Arial" w:cs="Arial"/>
          <w:sz w:val="24"/>
          <w:szCs w:val="24"/>
        </w:rPr>
        <w:t>alei</w:t>
      </w:r>
      <w:proofErr w:type="spellEnd"/>
      <w:r w:rsidRPr="00095E99">
        <w:rPr>
          <w:rFonts w:ascii="Arial" w:hAnsi="Arial" w:cs="Arial"/>
          <w:sz w:val="24"/>
          <w:szCs w:val="24"/>
        </w:rPr>
        <w:t xml:space="preserve"> </w:t>
      </w:r>
      <w:proofErr w:type="spellStart"/>
      <w:r w:rsidRPr="00095E99">
        <w:rPr>
          <w:rFonts w:ascii="Arial" w:hAnsi="Arial" w:cs="Arial"/>
          <w:sz w:val="24"/>
          <w:szCs w:val="24"/>
        </w:rPr>
        <w:t>pietonale,teren</w:t>
      </w:r>
      <w:proofErr w:type="spellEnd"/>
      <w:r w:rsidRPr="00095E99">
        <w:rPr>
          <w:rFonts w:ascii="Arial" w:hAnsi="Arial" w:cs="Arial"/>
          <w:sz w:val="24"/>
          <w:szCs w:val="24"/>
        </w:rPr>
        <w:t xml:space="preserve"> multisport, loc de </w:t>
      </w:r>
      <w:proofErr w:type="spellStart"/>
      <w:r w:rsidRPr="00095E99">
        <w:rPr>
          <w:rFonts w:ascii="Arial" w:hAnsi="Arial" w:cs="Arial"/>
          <w:sz w:val="24"/>
          <w:szCs w:val="24"/>
        </w:rPr>
        <w:t>joacă</w:t>
      </w:r>
      <w:proofErr w:type="spellEnd"/>
      <w:r w:rsidRPr="00095E99">
        <w:rPr>
          <w:rFonts w:ascii="Arial" w:hAnsi="Arial" w:cs="Arial"/>
          <w:sz w:val="24"/>
          <w:szCs w:val="24"/>
        </w:rPr>
        <w:t xml:space="preserve"> </w:t>
      </w:r>
      <w:proofErr w:type="spellStart"/>
      <w:r w:rsidRPr="00095E99">
        <w:rPr>
          <w:rFonts w:ascii="Arial" w:hAnsi="Arial" w:cs="Arial"/>
          <w:sz w:val="24"/>
          <w:szCs w:val="24"/>
        </w:rPr>
        <w:t>pentru</w:t>
      </w:r>
      <w:proofErr w:type="spellEnd"/>
      <w:r w:rsidRPr="00095E99">
        <w:rPr>
          <w:rFonts w:ascii="Arial" w:hAnsi="Arial" w:cs="Arial"/>
          <w:sz w:val="24"/>
          <w:szCs w:val="24"/>
        </w:rPr>
        <w:t xml:space="preserve"> </w:t>
      </w:r>
      <w:proofErr w:type="spellStart"/>
      <w:r w:rsidRPr="00095E99">
        <w:rPr>
          <w:rFonts w:ascii="Arial" w:hAnsi="Arial" w:cs="Arial"/>
          <w:sz w:val="24"/>
          <w:szCs w:val="24"/>
        </w:rPr>
        <w:t>copii</w:t>
      </w:r>
      <w:proofErr w:type="spellEnd"/>
      <w:r w:rsidRPr="00095E99">
        <w:rPr>
          <w:rFonts w:ascii="Arial" w:hAnsi="Arial" w:cs="Arial"/>
          <w:sz w:val="24"/>
          <w:szCs w:val="24"/>
        </w:rPr>
        <w:t xml:space="preserve">, </w:t>
      </w:r>
      <w:proofErr w:type="spellStart"/>
      <w:r w:rsidRPr="00095E99">
        <w:rPr>
          <w:rFonts w:ascii="Arial" w:hAnsi="Arial" w:cs="Arial"/>
          <w:sz w:val="24"/>
          <w:szCs w:val="24"/>
        </w:rPr>
        <w:t>spații</w:t>
      </w:r>
      <w:proofErr w:type="spellEnd"/>
      <w:r w:rsidRPr="00095E99">
        <w:rPr>
          <w:rFonts w:ascii="Arial" w:hAnsi="Arial" w:cs="Arial"/>
          <w:sz w:val="24"/>
          <w:szCs w:val="24"/>
        </w:rPr>
        <w:t xml:space="preserve"> </w:t>
      </w:r>
      <w:proofErr w:type="spellStart"/>
      <w:r w:rsidRPr="00095E99">
        <w:rPr>
          <w:rFonts w:ascii="Arial" w:hAnsi="Arial" w:cs="Arial"/>
          <w:sz w:val="24"/>
          <w:szCs w:val="24"/>
        </w:rPr>
        <w:t>verzi</w:t>
      </w:r>
      <w:proofErr w:type="spellEnd"/>
      <w:r w:rsidRPr="00095E99">
        <w:rPr>
          <w:rFonts w:ascii="Arial" w:hAnsi="Arial" w:cs="Arial"/>
          <w:sz w:val="24"/>
          <w:szCs w:val="24"/>
        </w:rPr>
        <w:t>.</w:t>
      </w:r>
    </w:p>
    <w:p w:rsidR="00F93319" w:rsidRPr="00D3221B" w:rsidRDefault="00F93319" w:rsidP="00F9331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F93319" w:rsidRDefault="00F93319" w:rsidP="00F93319">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F93319" w:rsidRDefault="00F93319" w:rsidP="00F93319">
      <w:pPr>
        <w:autoSpaceDE w:val="0"/>
        <w:autoSpaceDN w:val="0"/>
        <w:adjustRightInd w:val="0"/>
        <w:spacing w:after="0" w:line="240" w:lineRule="auto"/>
        <w:ind w:left="426"/>
        <w:jc w:val="both"/>
        <w:rPr>
          <w:rFonts w:ascii="Arial" w:hAnsi="Arial" w:cs="Arial"/>
          <w:color w:val="000000"/>
          <w:sz w:val="24"/>
          <w:szCs w:val="24"/>
          <w:lang w:val="ro-RO"/>
        </w:rPr>
      </w:pPr>
    </w:p>
    <w:p w:rsidR="00F93319" w:rsidRPr="00AD659C" w:rsidRDefault="00F93319" w:rsidP="00F93319">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 </w:t>
      </w: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proofErr w:type="gramStart"/>
      <w:r w:rsidRPr="00861339">
        <w:rPr>
          <w:rFonts w:ascii="Arial" w:hAnsi="Arial" w:cs="Arial"/>
          <w:b/>
          <w:sz w:val="24"/>
          <w:szCs w:val="24"/>
        </w:rPr>
        <w:t>apă</w:t>
      </w:r>
      <w:proofErr w:type="spellEnd"/>
      <w:proofErr w:type="gramEnd"/>
      <w:r w:rsidRPr="00933836">
        <w:rPr>
          <w:rFonts w:ascii="Arial" w:hAnsi="Arial" w:cs="Arial"/>
          <w:szCs w:val="24"/>
        </w:rPr>
        <w:t xml:space="preserve"> </w:t>
      </w:r>
      <w:proofErr w:type="spellStart"/>
      <w:r w:rsidRPr="00756078">
        <w:rPr>
          <w:rFonts w:ascii="Arial" w:hAnsi="Arial" w:cs="Arial"/>
          <w:b/>
          <w:szCs w:val="24"/>
        </w:rPr>
        <w:t>și</w:t>
      </w:r>
      <w:proofErr w:type="spellEnd"/>
      <w:r w:rsidRPr="00756078">
        <w:rPr>
          <w:rFonts w:ascii="Arial" w:hAnsi="Arial" w:cs="Arial"/>
          <w:b/>
          <w:szCs w:val="24"/>
        </w:rPr>
        <w:t xml:space="preserve"> </w:t>
      </w:r>
      <w:proofErr w:type="spellStart"/>
      <w:r w:rsidRPr="00756078">
        <w:rPr>
          <w:rFonts w:ascii="Arial" w:hAnsi="Arial" w:cs="Arial"/>
          <w:b/>
          <w:szCs w:val="24"/>
        </w:rPr>
        <w:t>canalizare</w:t>
      </w:r>
      <w:proofErr w:type="spellEnd"/>
      <w:r>
        <w:rPr>
          <w:rFonts w:ascii="Arial" w:hAnsi="Arial" w:cs="Arial"/>
          <w:b/>
          <w:szCs w:val="24"/>
        </w:rPr>
        <w:t>,</w:t>
      </w:r>
    </w:p>
    <w:p w:rsidR="00F93319" w:rsidRPr="00756078" w:rsidRDefault="00F93319" w:rsidP="00F93319">
      <w:pPr>
        <w:rPr>
          <w:rFonts w:ascii="Arial" w:hAnsi="Arial" w:cs="Arial"/>
          <w:sz w:val="24"/>
          <w:szCs w:val="24"/>
        </w:rPr>
      </w:pPr>
      <w:r>
        <w:rPr>
          <w:rFonts w:ascii="Arial" w:hAnsi="Arial" w:cs="Arial"/>
          <w:color w:val="FF0000"/>
          <w:szCs w:val="24"/>
        </w:rPr>
        <w:t xml:space="preserve"> </w:t>
      </w:r>
      <w:proofErr w:type="spellStart"/>
      <w:r w:rsidRPr="00756078">
        <w:rPr>
          <w:rFonts w:ascii="Arial" w:hAnsi="Arial" w:cs="Arial"/>
          <w:sz w:val="24"/>
          <w:szCs w:val="24"/>
        </w:rPr>
        <w:t>pentru</w:t>
      </w:r>
      <w:proofErr w:type="spellEnd"/>
      <w:r w:rsidRPr="00756078">
        <w:rPr>
          <w:rFonts w:ascii="Arial" w:hAnsi="Arial" w:cs="Arial"/>
          <w:sz w:val="24"/>
          <w:szCs w:val="24"/>
        </w:rPr>
        <w:t xml:space="preserve"> </w:t>
      </w:r>
      <w:proofErr w:type="spellStart"/>
      <w:r w:rsidRPr="00756078">
        <w:rPr>
          <w:rFonts w:ascii="Arial" w:hAnsi="Arial" w:cs="Arial"/>
          <w:sz w:val="24"/>
          <w:szCs w:val="24"/>
        </w:rPr>
        <w:t>obiectivele</w:t>
      </w:r>
      <w:proofErr w:type="spellEnd"/>
      <w:r w:rsidRPr="00756078">
        <w:rPr>
          <w:rFonts w:ascii="Arial" w:hAnsi="Arial" w:cs="Arial"/>
          <w:sz w:val="24"/>
          <w:szCs w:val="24"/>
        </w:rPr>
        <w:t xml:space="preserve"> </w:t>
      </w:r>
      <w:proofErr w:type="spellStart"/>
      <w:r w:rsidRPr="00756078">
        <w:rPr>
          <w:rFonts w:ascii="Arial" w:hAnsi="Arial" w:cs="Arial"/>
          <w:sz w:val="24"/>
          <w:szCs w:val="24"/>
        </w:rPr>
        <w:t>propuse</w:t>
      </w:r>
      <w:proofErr w:type="spellEnd"/>
      <w:r w:rsidRPr="00756078">
        <w:rPr>
          <w:rFonts w:ascii="Arial" w:hAnsi="Arial" w:cs="Arial"/>
          <w:sz w:val="24"/>
          <w:szCs w:val="24"/>
        </w:rPr>
        <w:t xml:space="preserve"> </w:t>
      </w:r>
      <w:proofErr w:type="spellStart"/>
      <w:r w:rsidRPr="00756078">
        <w:rPr>
          <w:rFonts w:ascii="Arial" w:hAnsi="Arial" w:cs="Arial"/>
          <w:sz w:val="24"/>
          <w:szCs w:val="24"/>
        </w:rPr>
        <w:t>pe</w:t>
      </w:r>
      <w:proofErr w:type="spellEnd"/>
      <w:r w:rsidRPr="00756078">
        <w:rPr>
          <w:rFonts w:ascii="Arial" w:hAnsi="Arial" w:cs="Arial"/>
          <w:sz w:val="24"/>
          <w:szCs w:val="24"/>
        </w:rPr>
        <w:t xml:space="preserve"> </w:t>
      </w:r>
      <w:proofErr w:type="spellStart"/>
      <w:r w:rsidRPr="00756078">
        <w:rPr>
          <w:rFonts w:ascii="Arial" w:hAnsi="Arial" w:cs="Arial"/>
          <w:sz w:val="24"/>
          <w:szCs w:val="24"/>
        </w:rPr>
        <w:t>parcela</w:t>
      </w:r>
      <w:proofErr w:type="spellEnd"/>
      <w:r w:rsidRPr="00756078">
        <w:rPr>
          <w:rFonts w:ascii="Arial" w:hAnsi="Arial" w:cs="Arial"/>
          <w:sz w:val="24"/>
          <w:szCs w:val="24"/>
        </w:rPr>
        <w:t xml:space="preserve"> de </w:t>
      </w:r>
      <w:proofErr w:type="spellStart"/>
      <w:r w:rsidRPr="00756078">
        <w:rPr>
          <w:rFonts w:ascii="Arial" w:hAnsi="Arial" w:cs="Arial"/>
          <w:sz w:val="24"/>
          <w:szCs w:val="24"/>
        </w:rPr>
        <w:t>teren</w:t>
      </w:r>
      <w:proofErr w:type="spellEnd"/>
      <w:r w:rsidRPr="00756078">
        <w:rPr>
          <w:rFonts w:ascii="Arial" w:hAnsi="Arial" w:cs="Arial"/>
          <w:sz w:val="24"/>
          <w:szCs w:val="24"/>
        </w:rPr>
        <w:t xml:space="preserve"> </w:t>
      </w:r>
      <w:proofErr w:type="spellStart"/>
      <w:r w:rsidRPr="00756078">
        <w:rPr>
          <w:rFonts w:ascii="Arial" w:hAnsi="Arial" w:cs="Arial"/>
          <w:sz w:val="24"/>
          <w:szCs w:val="24"/>
        </w:rPr>
        <w:t>studiată</w:t>
      </w:r>
      <w:proofErr w:type="spellEnd"/>
      <w:r w:rsidRPr="00756078">
        <w:rPr>
          <w:rFonts w:ascii="Arial" w:hAnsi="Arial" w:cs="Arial"/>
          <w:sz w:val="24"/>
          <w:szCs w:val="24"/>
        </w:rPr>
        <w:t xml:space="preserve">, se </w:t>
      </w:r>
      <w:proofErr w:type="spellStart"/>
      <w:r w:rsidRPr="00756078">
        <w:rPr>
          <w:rFonts w:ascii="Arial" w:hAnsi="Arial" w:cs="Arial"/>
          <w:sz w:val="24"/>
          <w:szCs w:val="24"/>
        </w:rPr>
        <w:t>va</w:t>
      </w:r>
      <w:proofErr w:type="spellEnd"/>
      <w:r w:rsidRPr="00756078">
        <w:rPr>
          <w:rFonts w:ascii="Arial" w:hAnsi="Arial" w:cs="Arial"/>
          <w:sz w:val="24"/>
          <w:szCs w:val="24"/>
        </w:rPr>
        <w:t xml:space="preserve"> face </w:t>
      </w:r>
      <w:proofErr w:type="spellStart"/>
      <w:r w:rsidRPr="00756078">
        <w:rPr>
          <w:rFonts w:ascii="Arial" w:hAnsi="Arial" w:cs="Arial"/>
          <w:sz w:val="24"/>
          <w:szCs w:val="24"/>
        </w:rPr>
        <w:t>prin</w:t>
      </w:r>
      <w:proofErr w:type="spellEnd"/>
      <w:r w:rsidRPr="00756078">
        <w:rPr>
          <w:rFonts w:ascii="Arial" w:hAnsi="Arial" w:cs="Arial"/>
          <w:sz w:val="24"/>
          <w:szCs w:val="24"/>
        </w:rPr>
        <w:t xml:space="preserve"> </w:t>
      </w:r>
      <w:proofErr w:type="spellStart"/>
      <w:r w:rsidRPr="00756078">
        <w:rPr>
          <w:rFonts w:ascii="Arial" w:hAnsi="Arial" w:cs="Arial"/>
          <w:sz w:val="24"/>
          <w:szCs w:val="24"/>
        </w:rPr>
        <w:t>extinderea</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rețelei</w:t>
      </w:r>
      <w:proofErr w:type="spellEnd"/>
      <w:r w:rsidRPr="00756078">
        <w:rPr>
          <w:rFonts w:ascii="Arial" w:hAnsi="Arial" w:cs="Arial"/>
          <w:sz w:val="24"/>
          <w:szCs w:val="24"/>
        </w:rPr>
        <w:t xml:space="preserve"> de </w:t>
      </w:r>
      <w:proofErr w:type="spellStart"/>
      <w:r w:rsidRPr="00756078">
        <w:rPr>
          <w:rFonts w:ascii="Arial" w:hAnsi="Arial" w:cs="Arial"/>
          <w:sz w:val="24"/>
          <w:szCs w:val="24"/>
        </w:rPr>
        <w:t>distribuție</w:t>
      </w:r>
      <w:proofErr w:type="spellEnd"/>
      <w:r w:rsidRPr="00756078">
        <w:rPr>
          <w:rFonts w:ascii="Arial" w:hAnsi="Arial" w:cs="Arial"/>
          <w:sz w:val="24"/>
          <w:szCs w:val="24"/>
        </w:rPr>
        <w:t xml:space="preserve"> de </w:t>
      </w:r>
      <w:proofErr w:type="spellStart"/>
      <w:r w:rsidRPr="00756078">
        <w:rPr>
          <w:rFonts w:ascii="Arial" w:hAnsi="Arial" w:cs="Arial"/>
          <w:sz w:val="24"/>
          <w:szCs w:val="24"/>
        </w:rPr>
        <w:t>alimentare</w:t>
      </w:r>
      <w:proofErr w:type="spellEnd"/>
      <w:r w:rsidRPr="00756078">
        <w:rPr>
          <w:rFonts w:ascii="Arial" w:hAnsi="Arial" w:cs="Arial"/>
          <w:sz w:val="24"/>
          <w:szCs w:val="24"/>
        </w:rPr>
        <w:t xml:space="preserve"> cu </w:t>
      </w:r>
      <w:proofErr w:type="spellStart"/>
      <w:r w:rsidRPr="00756078">
        <w:rPr>
          <w:rFonts w:ascii="Arial" w:hAnsi="Arial" w:cs="Arial"/>
          <w:sz w:val="24"/>
          <w:szCs w:val="24"/>
        </w:rPr>
        <w:t>apă</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de </w:t>
      </w:r>
      <w:proofErr w:type="spellStart"/>
      <w:r w:rsidRPr="00756078">
        <w:rPr>
          <w:rFonts w:ascii="Arial" w:hAnsi="Arial" w:cs="Arial"/>
          <w:sz w:val="24"/>
          <w:szCs w:val="24"/>
        </w:rPr>
        <w:t>canalizare</w:t>
      </w:r>
      <w:proofErr w:type="spellEnd"/>
      <w:r w:rsidRPr="00756078">
        <w:rPr>
          <w:rFonts w:ascii="Arial" w:hAnsi="Arial" w:cs="Arial"/>
          <w:sz w:val="24"/>
          <w:szCs w:val="24"/>
        </w:rPr>
        <w:t xml:space="preserve">, </w:t>
      </w:r>
      <w:proofErr w:type="spellStart"/>
      <w:r w:rsidRPr="00756078">
        <w:rPr>
          <w:rFonts w:ascii="Arial" w:hAnsi="Arial" w:cs="Arial"/>
          <w:sz w:val="24"/>
          <w:szCs w:val="24"/>
        </w:rPr>
        <w:t>în</w:t>
      </w:r>
      <w:proofErr w:type="spellEnd"/>
      <w:r w:rsidRPr="00756078">
        <w:rPr>
          <w:rFonts w:ascii="Arial" w:hAnsi="Arial" w:cs="Arial"/>
          <w:sz w:val="24"/>
          <w:szCs w:val="24"/>
        </w:rPr>
        <w:t xml:space="preserve"> </w:t>
      </w:r>
      <w:proofErr w:type="spellStart"/>
      <w:r w:rsidRPr="00756078">
        <w:rPr>
          <w:rFonts w:ascii="Arial" w:hAnsi="Arial" w:cs="Arial"/>
          <w:sz w:val="24"/>
          <w:szCs w:val="24"/>
        </w:rPr>
        <w:t>baza</w:t>
      </w:r>
      <w:proofErr w:type="spellEnd"/>
      <w:r w:rsidRPr="00756078">
        <w:rPr>
          <w:rFonts w:ascii="Arial" w:hAnsi="Arial" w:cs="Arial"/>
          <w:sz w:val="24"/>
          <w:szCs w:val="24"/>
        </w:rPr>
        <w:t xml:space="preserve"> </w:t>
      </w:r>
      <w:proofErr w:type="spellStart"/>
      <w:r w:rsidRPr="00756078">
        <w:rPr>
          <w:rFonts w:ascii="Arial" w:hAnsi="Arial" w:cs="Arial"/>
          <w:sz w:val="24"/>
          <w:szCs w:val="24"/>
        </w:rPr>
        <w:t>Proiectului</w:t>
      </w:r>
      <w:proofErr w:type="spellEnd"/>
      <w:r w:rsidRPr="00756078">
        <w:rPr>
          <w:rFonts w:ascii="Arial" w:hAnsi="Arial" w:cs="Arial"/>
          <w:sz w:val="24"/>
          <w:szCs w:val="24"/>
        </w:rPr>
        <w:t xml:space="preserve"> de </w:t>
      </w:r>
      <w:proofErr w:type="spellStart"/>
      <w:r w:rsidRPr="00756078">
        <w:rPr>
          <w:rFonts w:ascii="Arial" w:hAnsi="Arial" w:cs="Arial"/>
          <w:sz w:val="24"/>
          <w:szCs w:val="24"/>
        </w:rPr>
        <w:t>execuție</w:t>
      </w:r>
      <w:proofErr w:type="spellEnd"/>
      <w:r w:rsidRPr="00756078">
        <w:rPr>
          <w:rFonts w:ascii="Arial" w:hAnsi="Arial" w:cs="Arial"/>
          <w:sz w:val="24"/>
          <w:szCs w:val="24"/>
        </w:rPr>
        <w:t xml:space="preserve"> SV-CL-12 – </w:t>
      </w:r>
      <w:proofErr w:type="spellStart"/>
      <w:r w:rsidRPr="00756078">
        <w:rPr>
          <w:rFonts w:ascii="Arial" w:hAnsi="Arial" w:cs="Arial"/>
          <w:sz w:val="24"/>
          <w:szCs w:val="24"/>
        </w:rPr>
        <w:t>Reabilitarea</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extinderea</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rețelelor</w:t>
      </w:r>
      <w:proofErr w:type="spellEnd"/>
      <w:r w:rsidRPr="00756078">
        <w:rPr>
          <w:rFonts w:ascii="Arial" w:hAnsi="Arial" w:cs="Arial"/>
          <w:sz w:val="24"/>
          <w:szCs w:val="24"/>
        </w:rPr>
        <w:t xml:space="preserve"> de </w:t>
      </w:r>
      <w:proofErr w:type="spellStart"/>
      <w:r w:rsidRPr="00756078">
        <w:rPr>
          <w:rFonts w:ascii="Arial" w:hAnsi="Arial" w:cs="Arial"/>
          <w:sz w:val="24"/>
          <w:szCs w:val="24"/>
        </w:rPr>
        <w:t>apă</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apă</w:t>
      </w:r>
      <w:proofErr w:type="spellEnd"/>
      <w:r w:rsidRPr="00756078">
        <w:rPr>
          <w:rFonts w:ascii="Arial" w:hAnsi="Arial" w:cs="Arial"/>
          <w:sz w:val="24"/>
          <w:szCs w:val="24"/>
        </w:rPr>
        <w:t xml:space="preserve"> </w:t>
      </w:r>
      <w:proofErr w:type="spellStart"/>
      <w:r w:rsidRPr="00756078">
        <w:rPr>
          <w:rFonts w:ascii="Arial" w:hAnsi="Arial" w:cs="Arial"/>
          <w:sz w:val="24"/>
          <w:szCs w:val="24"/>
        </w:rPr>
        <w:t>uzată</w:t>
      </w:r>
      <w:proofErr w:type="spellEnd"/>
      <w:r w:rsidRPr="00756078">
        <w:rPr>
          <w:rFonts w:ascii="Arial" w:hAnsi="Arial" w:cs="Arial"/>
          <w:sz w:val="24"/>
          <w:szCs w:val="24"/>
        </w:rPr>
        <w:t xml:space="preserve"> din </w:t>
      </w:r>
      <w:proofErr w:type="spellStart"/>
      <w:r w:rsidRPr="00756078">
        <w:rPr>
          <w:rFonts w:ascii="Arial" w:hAnsi="Arial" w:cs="Arial"/>
          <w:sz w:val="24"/>
          <w:szCs w:val="24"/>
        </w:rPr>
        <w:t>localitatea</w:t>
      </w:r>
      <w:proofErr w:type="spellEnd"/>
      <w:r w:rsidRPr="00756078">
        <w:rPr>
          <w:rFonts w:ascii="Arial" w:hAnsi="Arial" w:cs="Arial"/>
          <w:sz w:val="24"/>
          <w:szCs w:val="24"/>
        </w:rPr>
        <w:t xml:space="preserve"> </w:t>
      </w:r>
      <w:proofErr w:type="spellStart"/>
      <w:r w:rsidRPr="00756078">
        <w:rPr>
          <w:rFonts w:ascii="Arial" w:hAnsi="Arial" w:cs="Arial"/>
          <w:sz w:val="24"/>
          <w:szCs w:val="24"/>
        </w:rPr>
        <w:t>Vatra</w:t>
      </w:r>
      <w:proofErr w:type="spellEnd"/>
      <w:r w:rsidRPr="00756078">
        <w:rPr>
          <w:rFonts w:ascii="Arial" w:hAnsi="Arial" w:cs="Arial"/>
          <w:sz w:val="24"/>
          <w:szCs w:val="24"/>
        </w:rPr>
        <w:t xml:space="preserve"> </w:t>
      </w:r>
      <w:proofErr w:type="spellStart"/>
      <w:r w:rsidRPr="00756078">
        <w:rPr>
          <w:rFonts w:ascii="Arial" w:hAnsi="Arial" w:cs="Arial"/>
          <w:sz w:val="24"/>
          <w:szCs w:val="24"/>
        </w:rPr>
        <w:t>Dornei</w:t>
      </w:r>
      <w:proofErr w:type="spellEnd"/>
      <w:r w:rsidRPr="00756078">
        <w:rPr>
          <w:rFonts w:ascii="Arial" w:hAnsi="Arial" w:cs="Arial"/>
          <w:sz w:val="24"/>
          <w:szCs w:val="24"/>
        </w:rPr>
        <w:t xml:space="preserve">, </w:t>
      </w:r>
      <w:proofErr w:type="spellStart"/>
      <w:r w:rsidRPr="00756078">
        <w:rPr>
          <w:rFonts w:ascii="Arial" w:hAnsi="Arial" w:cs="Arial"/>
          <w:sz w:val="24"/>
          <w:szCs w:val="24"/>
        </w:rPr>
        <w:t>lucrările</w:t>
      </w:r>
      <w:proofErr w:type="spellEnd"/>
      <w:r w:rsidRPr="00756078">
        <w:rPr>
          <w:rFonts w:ascii="Arial" w:hAnsi="Arial" w:cs="Arial"/>
          <w:sz w:val="24"/>
          <w:szCs w:val="24"/>
        </w:rPr>
        <w:t xml:space="preserve"> </w:t>
      </w:r>
      <w:proofErr w:type="spellStart"/>
      <w:r w:rsidRPr="00756078">
        <w:rPr>
          <w:rFonts w:ascii="Arial" w:hAnsi="Arial" w:cs="Arial"/>
          <w:sz w:val="24"/>
          <w:szCs w:val="24"/>
        </w:rPr>
        <w:t>fiind</w:t>
      </w:r>
      <w:proofErr w:type="spellEnd"/>
      <w:r w:rsidRPr="00756078">
        <w:rPr>
          <w:rFonts w:ascii="Arial" w:hAnsi="Arial" w:cs="Arial"/>
          <w:sz w:val="24"/>
          <w:szCs w:val="24"/>
        </w:rPr>
        <w:t xml:space="preserve"> </w:t>
      </w:r>
      <w:proofErr w:type="spellStart"/>
      <w:r w:rsidRPr="00756078">
        <w:rPr>
          <w:rFonts w:ascii="Arial" w:hAnsi="Arial" w:cs="Arial"/>
          <w:sz w:val="24"/>
          <w:szCs w:val="24"/>
        </w:rPr>
        <w:t>în</w:t>
      </w:r>
      <w:proofErr w:type="spellEnd"/>
      <w:r w:rsidRPr="00756078">
        <w:rPr>
          <w:rFonts w:ascii="Arial" w:hAnsi="Arial" w:cs="Arial"/>
          <w:sz w:val="24"/>
          <w:szCs w:val="24"/>
        </w:rPr>
        <w:t xml:space="preserve"> curs de </w:t>
      </w:r>
      <w:proofErr w:type="spellStart"/>
      <w:r w:rsidRPr="00756078">
        <w:rPr>
          <w:rFonts w:ascii="Arial" w:hAnsi="Arial" w:cs="Arial"/>
          <w:sz w:val="24"/>
          <w:szCs w:val="24"/>
        </w:rPr>
        <w:t>execuție</w:t>
      </w:r>
      <w:proofErr w:type="spellEnd"/>
      <w:r w:rsidRPr="00756078">
        <w:rPr>
          <w:rFonts w:ascii="Arial" w:hAnsi="Arial" w:cs="Arial"/>
          <w:sz w:val="24"/>
          <w:szCs w:val="24"/>
        </w:rPr>
        <w:t xml:space="preserve">. </w:t>
      </w:r>
    </w:p>
    <w:p w:rsidR="00F93319" w:rsidRPr="00756078" w:rsidRDefault="00F93319" w:rsidP="00F93319">
      <w:pPr>
        <w:spacing w:after="0" w:line="240" w:lineRule="auto"/>
        <w:rPr>
          <w:rFonts w:ascii="Arial" w:hAnsi="Arial" w:cs="Arial"/>
          <w:sz w:val="24"/>
          <w:szCs w:val="24"/>
        </w:rPr>
      </w:pPr>
      <w:proofErr w:type="spellStart"/>
      <w:r w:rsidRPr="00756078">
        <w:rPr>
          <w:rFonts w:ascii="Arial" w:hAnsi="Arial" w:cs="Arial"/>
          <w:sz w:val="24"/>
          <w:szCs w:val="24"/>
        </w:rPr>
        <w:lastRenderedPageBreak/>
        <w:t>Extinderea</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rețelei</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rețelele</w:t>
      </w:r>
      <w:proofErr w:type="spellEnd"/>
      <w:r w:rsidRPr="00756078">
        <w:rPr>
          <w:rFonts w:ascii="Arial" w:hAnsi="Arial" w:cs="Arial"/>
          <w:sz w:val="24"/>
          <w:szCs w:val="24"/>
        </w:rPr>
        <w:t xml:space="preserve"> </w:t>
      </w:r>
      <w:proofErr w:type="spellStart"/>
      <w:r w:rsidRPr="00756078">
        <w:rPr>
          <w:rFonts w:ascii="Arial" w:hAnsi="Arial" w:cs="Arial"/>
          <w:sz w:val="24"/>
          <w:szCs w:val="24"/>
        </w:rPr>
        <w:t>noi</w:t>
      </w:r>
      <w:proofErr w:type="spellEnd"/>
      <w:r w:rsidRPr="00756078">
        <w:rPr>
          <w:rFonts w:ascii="Arial" w:hAnsi="Arial" w:cs="Arial"/>
          <w:sz w:val="24"/>
          <w:szCs w:val="24"/>
        </w:rPr>
        <w:t xml:space="preserve"> de </w:t>
      </w:r>
      <w:proofErr w:type="spellStart"/>
      <w:r w:rsidRPr="00756078">
        <w:rPr>
          <w:rFonts w:ascii="Arial" w:hAnsi="Arial" w:cs="Arial"/>
          <w:sz w:val="24"/>
          <w:szCs w:val="24"/>
        </w:rPr>
        <w:t>distribuție</w:t>
      </w:r>
      <w:proofErr w:type="spellEnd"/>
      <w:r w:rsidRPr="00756078">
        <w:rPr>
          <w:rFonts w:ascii="Arial" w:hAnsi="Arial" w:cs="Arial"/>
          <w:sz w:val="24"/>
          <w:szCs w:val="24"/>
        </w:rPr>
        <w:t xml:space="preserve"> </w:t>
      </w:r>
      <w:proofErr w:type="gramStart"/>
      <w:r w:rsidRPr="00756078">
        <w:rPr>
          <w:rFonts w:ascii="Arial" w:hAnsi="Arial" w:cs="Arial"/>
          <w:sz w:val="24"/>
          <w:szCs w:val="24"/>
        </w:rPr>
        <w:t>a</w:t>
      </w:r>
      <w:proofErr w:type="gramEnd"/>
      <w:r w:rsidRPr="00756078">
        <w:rPr>
          <w:rFonts w:ascii="Arial" w:hAnsi="Arial" w:cs="Arial"/>
          <w:sz w:val="24"/>
          <w:szCs w:val="24"/>
        </w:rPr>
        <w:t xml:space="preserve"> </w:t>
      </w:r>
      <w:proofErr w:type="spellStart"/>
      <w:r w:rsidRPr="00756078">
        <w:rPr>
          <w:rFonts w:ascii="Arial" w:hAnsi="Arial" w:cs="Arial"/>
          <w:sz w:val="24"/>
          <w:szCs w:val="24"/>
        </w:rPr>
        <w:t>apei</w:t>
      </w:r>
      <w:proofErr w:type="spellEnd"/>
      <w:r w:rsidRPr="00756078">
        <w:rPr>
          <w:rFonts w:ascii="Arial" w:hAnsi="Arial" w:cs="Arial"/>
          <w:sz w:val="24"/>
          <w:szCs w:val="24"/>
        </w:rPr>
        <w:t xml:space="preserve"> se </w:t>
      </w:r>
      <w:proofErr w:type="spellStart"/>
      <w:r w:rsidRPr="00756078">
        <w:rPr>
          <w:rFonts w:ascii="Arial" w:hAnsi="Arial" w:cs="Arial"/>
          <w:sz w:val="24"/>
          <w:szCs w:val="24"/>
        </w:rPr>
        <w:t>va</w:t>
      </w:r>
      <w:proofErr w:type="spellEnd"/>
      <w:r w:rsidRPr="00756078">
        <w:rPr>
          <w:rFonts w:ascii="Arial" w:hAnsi="Arial" w:cs="Arial"/>
          <w:sz w:val="24"/>
          <w:szCs w:val="24"/>
        </w:rPr>
        <w:t xml:space="preserve"> </w:t>
      </w:r>
      <w:proofErr w:type="spellStart"/>
      <w:r w:rsidRPr="00756078">
        <w:rPr>
          <w:rFonts w:ascii="Arial" w:hAnsi="Arial" w:cs="Arial"/>
          <w:sz w:val="24"/>
          <w:szCs w:val="24"/>
        </w:rPr>
        <w:t>realiza</w:t>
      </w:r>
      <w:proofErr w:type="spellEnd"/>
      <w:r w:rsidRPr="00756078">
        <w:rPr>
          <w:rFonts w:ascii="Arial" w:hAnsi="Arial" w:cs="Arial"/>
          <w:sz w:val="24"/>
          <w:szCs w:val="24"/>
        </w:rPr>
        <w:t xml:space="preserve"> din </w:t>
      </w:r>
      <w:proofErr w:type="spellStart"/>
      <w:r w:rsidRPr="00756078">
        <w:rPr>
          <w:rFonts w:ascii="Arial" w:hAnsi="Arial" w:cs="Arial"/>
          <w:sz w:val="24"/>
          <w:szCs w:val="24"/>
        </w:rPr>
        <w:t>țeavă</w:t>
      </w:r>
      <w:proofErr w:type="spellEnd"/>
      <w:r w:rsidRPr="00756078">
        <w:rPr>
          <w:rFonts w:ascii="Arial" w:hAnsi="Arial" w:cs="Arial"/>
          <w:sz w:val="24"/>
          <w:szCs w:val="24"/>
        </w:rPr>
        <w:t xml:space="preserve"> PEÎD, D110mm, </w:t>
      </w:r>
      <w:proofErr w:type="spellStart"/>
      <w:r w:rsidRPr="00756078">
        <w:rPr>
          <w:rFonts w:ascii="Arial" w:hAnsi="Arial" w:cs="Arial"/>
          <w:sz w:val="24"/>
          <w:szCs w:val="24"/>
        </w:rPr>
        <w:t>iar</w:t>
      </w:r>
      <w:proofErr w:type="spellEnd"/>
      <w:r w:rsidRPr="00756078">
        <w:rPr>
          <w:rFonts w:ascii="Arial" w:hAnsi="Arial" w:cs="Arial"/>
          <w:sz w:val="24"/>
          <w:szCs w:val="24"/>
        </w:rPr>
        <w:t xml:space="preserve"> </w:t>
      </w:r>
      <w:proofErr w:type="spellStart"/>
      <w:r w:rsidRPr="00756078">
        <w:rPr>
          <w:rFonts w:ascii="Arial" w:hAnsi="Arial" w:cs="Arial"/>
          <w:sz w:val="24"/>
          <w:szCs w:val="24"/>
        </w:rPr>
        <w:t>cele</w:t>
      </w:r>
      <w:proofErr w:type="spellEnd"/>
      <w:r w:rsidRPr="00756078">
        <w:rPr>
          <w:rFonts w:ascii="Arial" w:hAnsi="Arial" w:cs="Arial"/>
          <w:sz w:val="24"/>
          <w:szCs w:val="24"/>
        </w:rPr>
        <w:t xml:space="preserve"> </w:t>
      </w:r>
      <w:proofErr w:type="spellStart"/>
      <w:r w:rsidRPr="00756078">
        <w:rPr>
          <w:rFonts w:ascii="Arial" w:hAnsi="Arial" w:cs="Arial"/>
          <w:sz w:val="24"/>
          <w:szCs w:val="24"/>
        </w:rPr>
        <w:t>pentru</w:t>
      </w:r>
      <w:proofErr w:type="spellEnd"/>
      <w:r w:rsidRPr="00756078">
        <w:rPr>
          <w:rFonts w:ascii="Arial" w:hAnsi="Arial" w:cs="Arial"/>
          <w:sz w:val="24"/>
          <w:szCs w:val="24"/>
        </w:rPr>
        <w:t xml:space="preserve"> </w:t>
      </w:r>
      <w:proofErr w:type="spellStart"/>
      <w:r w:rsidRPr="00756078">
        <w:rPr>
          <w:rFonts w:ascii="Arial" w:hAnsi="Arial" w:cs="Arial"/>
          <w:sz w:val="24"/>
          <w:szCs w:val="24"/>
        </w:rPr>
        <w:t>canalizare</w:t>
      </w:r>
      <w:proofErr w:type="spellEnd"/>
      <w:r w:rsidRPr="00756078">
        <w:rPr>
          <w:rFonts w:ascii="Arial" w:hAnsi="Arial" w:cs="Arial"/>
          <w:sz w:val="24"/>
          <w:szCs w:val="24"/>
        </w:rPr>
        <w:t xml:space="preserve"> din </w:t>
      </w:r>
      <w:proofErr w:type="spellStart"/>
      <w:r w:rsidRPr="00756078">
        <w:rPr>
          <w:rFonts w:ascii="Arial" w:hAnsi="Arial" w:cs="Arial"/>
          <w:sz w:val="24"/>
          <w:szCs w:val="24"/>
        </w:rPr>
        <w:t>țeavă</w:t>
      </w:r>
      <w:proofErr w:type="spellEnd"/>
      <w:r w:rsidRPr="00756078">
        <w:rPr>
          <w:rFonts w:ascii="Arial" w:hAnsi="Arial" w:cs="Arial"/>
          <w:sz w:val="24"/>
          <w:szCs w:val="24"/>
        </w:rPr>
        <w:t xml:space="preserve"> PEÎD </w:t>
      </w:r>
      <w:proofErr w:type="spellStart"/>
      <w:r w:rsidRPr="00756078">
        <w:rPr>
          <w:rFonts w:ascii="Arial" w:hAnsi="Arial" w:cs="Arial"/>
          <w:sz w:val="24"/>
          <w:szCs w:val="24"/>
        </w:rPr>
        <w:t>corugată</w:t>
      </w:r>
      <w:proofErr w:type="spellEnd"/>
      <w:r w:rsidRPr="00756078">
        <w:rPr>
          <w:rFonts w:ascii="Arial" w:hAnsi="Arial" w:cs="Arial"/>
          <w:sz w:val="24"/>
          <w:szCs w:val="24"/>
        </w:rPr>
        <w:t xml:space="preserve"> D 250mm </w:t>
      </w:r>
      <w:proofErr w:type="spellStart"/>
      <w:r w:rsidRPr="00756078">
        <w:rPr>
          <w:rFonts w:ascii="Arial" w:hAnsi="Arial" w:cs="Arial"/>
          <w:sz w:val="24"/>
          <w:szCs w:val="24"/>
        </w:rPr>
        <w:t>și</w:t>
      </w:r>
      <w:proofErr w:type="spellEnd"/>
      <w:r w:rsidRPr="00756078">
        <w:rPr>
          <w:rFonts w:ascii="Arial" w:hAnsi="Arial" w:cs="Arial"/>
          <w:sz w:val="24"/>
          <w:szCs w:val="24"/>
        </w:rPr>
        <w:t xml:space="preserve"> se </w:t>
      </w:r>
      <w:proofErr w:type="spellStart"/>
      <w:r w:rsidRPr="00756078">
        <w:rPr>
          <w:rFonts w:ascii="Arial" w:hAnsi="Arial" w:cs="Arial"/>
          <w:sz w:val="24"/>
          <w:szCs w:val="24"/>
        </w:rPr>
        <w:t>vor</w:t>
      </w:r>
      <w:proofErr w:type="spellEnd"/>
      <w:r w:rsidRPr="00756078">
        <w:rPr>
          <w:rFonts w:ascii="Arial" w:hAnsi="Arial" w:cs="Arial"/>
          <w:sz w:val="24"/>
          <w:szCs w:val="24"/>
        </w:rPr>
        <w:t xml:space="preserve"> </w:t>
      </w:r>
      <w:proofErr w:type="spellStart"/>
      <w:r w:rsidRPr="00756078">
        <w:rPr>
          <w:rFonts w:ascii="Arial" w:hAnsi="Arial" w:cs="Arial"/>
          <w:sz w:val="24"/>
          <w:szCs w:val="24"/>
        </w:rPr>
        <w:t>poza</w:t>
      </w:r>
      <w:proofErr w:type="spellEnd"/>
      <w:r w:rsidRPr="00756078">
        <w:rPr>
          <w:rFonts w:ascii="Arial" w:hAnsi="Arial" w:cs="Arial"/>
          <w:sz w:val="24"/>
          <w:szCs w:val="24"/>
        </w:rPr>
        <w:t xml:space="preserve"> </w:t>
      </w:r>
      <w:proofErr w:type="spellStart"/>
      <w:r w:rsidRPr="00756078">
        <w:rPr>
          <w:rFonts w:ascii="Arial" w:hAnsi="Arial" w:cs="Arial"/>
          <w:sz w:val="24"/>
          <w:szCs w:val="24"/>
        </w:rPr>
        <w:t>în</w:t>
      </w:r>
      <w:proofErr w:type="spellEnd"/>
      <w:r w:rsidRPr="00756078">
        <w:rPr>
          <w:rFonts w:ascii="Arial" w:hAnsi="Arial" w:cs="Arial"/>
          <w:sz w:val="24"/>
          <w:szCs w:val="24"/>
        </w:rPr>
        <w:t xml:space="preserve"> </w:t>
      </w:r>
      <w:proofErr w:type="spellStart"/>
      <w:r w:rsidRPr="00756078">
        <w:rPr>
          <w:rFonts w:ascii="Arial" w:hAnsi="Arial" w:cs="Arial"/>
          <w:sz w:val="24"/>
          <w:szCs w:val="24"/>
        </w:rPr>
        <w:t>subteranul</w:t>
      </w:r>
      <w:proofErr w:type="spellEnd"/>
      <w:r w:rsidRPr="00756078">
        <w:rPr>
          <w:rFonts w:ascii="Arial" w:hAnsi="Arial" w:cs="Arial"/>
          <w:sz w:val="24"/>
          <w:szCs w:val="24"/>
        </w:rPr>
        <w:t xml:space="preserve"> </w:t>
      </w:r>
      <w:proofErr w:type="spellStart"/>
      <w:r w:rsidRPr="00756078">
        <w:rPr>
          <w:rFonts w:ascii="Arial" w:hAnsi="Arial" w:cs="Arial"/>
          <w:sz w:val="24"/>
          <w:szCs w:val="24"/>
        </w:rPr>
        <w:t>străzilor</w:t>
      </w:r>
      <w:proofErr w:type="spellEnd"/>
      <w:r w:rsidRPr="00756078">
        <w:rPr>
          <w:rFonts w:ascii="Arial" w:hAnsi="Arial" w:cs="Arial"/>
          <w:sz w:val="24"/>
          <w:szCs w:val="24"/>
        </w:rPr>
        <w:t xml:space="preserve"> </w:t>
      </w:r>
      <w:proofErr w:type="spellStart"/>
      <w:r w:rsidRPr="00756078">
        <w:rPr>
          <w:rFonts w:ascii="Arial" w:hAnsi="Arial" w:cs="Arial"/>
          <w:sz w:val="24"/>
          <w:szCs w:val="24"/>
        </w:rPr>
        <w:t>existente</w:t>
      </w:r>
      <w:proofErr w:type="spellEnd"/>
      <w:r w:rsidRPr="00756078">
        <w:rPr>
          <w:rFonts w:ascii="Arial" w:hAnsi="Arial" w:cs="Arial"/>
          <w:sz w:val="24"/>
          <w:szCs w:val="24"/>
        </w:rPr>
        <w:t xml:space="preserve"> care se </w:t>
      </w:r>
      <w:proofErr w:type="spellStart"/>
      <w:r w:rsidRPr="00756078">
        <w:rPr>
          <w:rFonts w:ascii="Arial" w:hAnsi="Arial" w:cs="Arial"/>
          <w:sz w:val="24"/>
          <w:szCs w:val="24"/>
        </w:rPr>
        <w:t>vor</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reabilita</w:t>
      </w:r>
      <w:proofErr w:type="spellEnd"/>
      <w:r w:rsidRPr="00756078">
        <w:rPr>
          <w:rFonts w:ascii="Arial" w:hAnsi="Arial" w:cs="Arial"/>
          <w:sz w:val="24"/>
          <w:szCs w:val="24"/>
        </w:rPr>
        <w:t xml:space="preserve">. </w:t>
      </w:r>
    </w:p>
    <w:p w:rsidR="00F93319" w:rsidRPr="00756078" w:rsidRDefault="00F93319" w:rsidP="00F93319">
      <w:pPr>
        <w:spacing w:after="0"/>
        <w:rPr>
          <w:rFonts w:ascii="Arial" w:hAnsi="Arial" w:cs="Arial"/>
          <w:sz w:val="24"/>
          <w:szCs w:val="24"/>
        </w:rPr>
      </w:pPr>
      <w:proofErr w:type="spellStart"/>
      <w:r w:rsidRPr="00756078">
        <w:rPr>
          <w:rFonts w:ascii="Arial" w:hAnsi="Arial" w:cs="Arial"/>
          <w:sz w:val="24"/>
          <w:szCs w:val="24"/>
        </w:rPr>
        <w:t>Pe</w:t>
      </w:r>
      <w:proofErr w:type="spellEnd"/>
      <w:r w:rsidRPr="00756078">
        <w:rPr>
          <w:rFonts w:ascii="Arial" w:hAnsi="Arial" w:cs="Arial"/>
          <w:sz w:val="24"/>
          <w:szCs w:val="24"/>
        </w:rPr>
        <w:t xml:space="preserve"> </w:t>
      </w:r>
      <w:r>
        <w:rPr>
          <w:rFonts w:ascii="Arial" w:hAnsi="Arial" w:cs="Arial"/>
          <w:sz w:val="24"/>
          <w:szCs w:val="24"/>
        </w:rPr>
        <w:t xml:space="preserve"> </w:t>
      </w:r>
      <w:proofErr w:type="spellStart"/>
      <w:r w:rsidRPr="00756078">
        <w:rPr>
          <w:rFonts w:ascii="Arial" w:hAnsi="Arial" w:cs="Arial"/>
          <w:sz w:val="24"/>
          <w:szCs w:val="24"/>
        </w:rPr>
        <w:t>conducta</w:t>
      </w:r>
      <w:proofErr w:type="spellEnd"/>
      <w:r w:rsidRPr="00756078">
        <w:rPr>
          <w:rFonts w:ascii="Arial" w:hAnsi="Arial" w:cs="Arial"/>
          <w:sz w:val="24"/>
          <w:szCs w:val="24"/>
        </w:rPr>
        <w:t xml:space="preserve"> </w:t>
      </w:r>
      <w:r>
        <w:rPr>
          <w:rFonts w:ascii="Arial" w:hAnsi="Arial" w:cs="Arial"/>
          <w:sz w:val="24"/>
          <w:szCs w:val="24"/>
        </w:rPr>
        <w:t xml:space="preserve"> </w:t>
      </w:r>
      <w:r w:rsidRPr="00756078">
        <w:rPr>
          <w:rFonts w:ascii="Arial" w:hAnsi="Arial" w:cs="Arial"/>
          <w:sz w:val="24"/>
          <w:szCs w:val="24"/>
        </w:rPr>
        <w:t xml:space="preserve">de </w:t>
      </w:r>
      <w:r>
        <w:rPr>
          <w:rFonts w:ascii="Arial" w:hAnsi="Arial" w:cs="Arial"/>
          <w:sz w:val="24"/>
          <w:szCs w:val="24"/>
        </w:rPr>
        <w:t xml:space="preserve"> </w:t>
      </w:r>
      <w:proofErr w:type="spellStart"/>
      <w:r w:rsidRPr="00756078">
        <w:rPr>
          <w:rFonts w:ascii="Arial" w:hAnsi="Arial" w:cs="Arial"/>
          <w:sz w:val="24"/>
          <w:szCs w:val="24"/>
        </w:rPr>
        <w:t>alimentare</w:t>
      </w:r>
      <w:proofErr w:type="spellEnd"/>
      <w:r>
        <w:rPr>
          <w:rFonts w:ascii="Arial" w:hAnsi="Arial" w:cs="Arial"/>
          <w:sz w:val="24"/>
          <w:szCs w:val="24"/>
        </w:rPr>
        <w:t xml:space="preserve"> </w:t>
      </w:r>
      <w:r w:rsidRPr="00756078">
        <w:rPr>
          <w:rFonts w:ascii="Arial" w:hAnsi="Arial" w:cs="Arial"/>
          <w:sz w:val="24"/>
          <w:szCs w:val="24"/>
        </w:rPr>
        <w:t xml:space="preserve"> cu</w:t>
      </w:r>
      <w:r>
        <w:rPr>
          <w:rFonts w:ascii="Arial" w:hAnsi="Arial" w:cs="Arial"/>
          <w:sz w:val="24"/>
          <w:szCs w:val="24"/>
        </w:rPr>
        <w:t xml:space="preserve"> </w:t>
      </w:r>
      <w:r w:rsidRPr="00756078">
        <w:rPr>
          <w:rFonts w:ascii="Arial" w:hAnsi="Arial" w:cs="Arial"/>
          <w:sz w:val="24"/>
          <w:szCs w:val="24"/>
        </w:rPr>
        <w:t xml:space="preserve"> </w:t>
      </w:r>
      <w:proofErr w:type="spellStart"/>
      <w:r w:rsidRPr="00756078">
        <w:rPr>
          <w:rFonts w:ascii="Arial" w:hAnsi="Arial" w:cs="Arial"/>
          <w:sz w:val="24"/>
          <w:szCs w:val="24"/>
        </w:rPr>
        <w:t>apă</w:t>
      </w:r>
      <w:proofErr w:type="spellEnd"/>
      <w:r w:rsidRPr="00756078">
        <w:rPr>
          <w:rFonts w:ascii="Arial" w:hAnsi="Arial" w:cs="Arial"/>
          <w:sz w:val="24"/>
          <w:szCs w:val="24"/>
        </w:rPr>
        <w:t xml:space="preserve"> </w:t>
      </w:r>
      <w:r>
        <w:rPr>
          <w:rFonts w:ascii="Arial" w:hAnsi="Arial" w:cs="Arial"/>
          <w:sz w:val="24"/>
          <w:szCs w:val="24"/>
        </w:rPr>
        <w:t xml:space="preserve"> </w:t>
      </w:r>
      <w:r w:rsidRPr="00756078">
        <w:rPr>
          <w:rFonts w:ascii="Arial" w:hAnsi="Arial" w:cs="Arial"/>
          <w:sz w:val="24"/>
          <w:szCs w:val="24"/>
        </w:rPr>
        <w:t xml:space="preserve">se </w:t>
      </w:r>
      <w:r>
        <w:rPr>
          <w:rFonts w:ascii="Arial" w:hAnsi="Arial" w:cs="Arial"/>
          <w:sz w:val="24"/>
          <w:szCs w:val="24"/>
        </w:rPr>
        <w:t xml:space="preserve"> </w:t>
      </w:r>
      <w:proofErr w:type="spellStart"/>
      <w:r w:rsidRPr="00756078">
        <w:rPr>
          <w:rFonts w:ascii="Arial" w:hAnsi="Arial" w:cs="Arial"/>
          <w:sz w:val="24"/>
          <w:szCs w:val="24"/>
        </w:rPr>
        <w:t>vor</w:t>
      </w:r>
      <w:proofErr w:type="spellEnd"/>
      <w:r>
        <w:rPr>
          <w:rFonts w:ascii="Arial" w:hAnsi="Arial" w:cs="Arial"/>
          <w:sz w:val="24"/>
          <w:szCs w:val="24"/>
        </w:rPr>
        <w:t xml:space="preserve"> </w:t>
      </w:r>
      <w:r w:rsidRPr="00756078">
        <w:rPr>
          <w:rFonts w:ascii="Arial" w:hAnsi="Arial" w:cs="Arial"/>
          <w:sz w:val="24"/>
          <w:szCs w:val="24"/>
        </w:rPr>
        <w:t xml:space="preserve"> </w:t>
      </w:r>
      <w:proofErr w:type="spellStart"/>
      <w:r w:rsidRPr="00756078">
        <w:rPr>
          <w:rFonts w:ascii="Arial" w:hAnsi="Arial" w:cs="Arial"/>
          <w:sz w:val="24"/>
          <w:szCs w:val="24"/>
        </w:rPr>
        <w:t>prevedea</w:t>
      </w:r>
      <w:proofErr w:type="spellEnd"/>
      <w:r>
        <w:rPr>
          <w:rFonts w:ascii="Arial" w:hAnsi="Arial" w:cs="Arial"/>
          <w:sz w:val="24"/>
          <w:szCs w:val="24"/>
        </w:rPr>
        <w:t xml:space="preserve"> </w:t>
      </w:r>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r>
        <w:rPr>
          <w:rFonts w:ascii="Arial" w:hAnsi="Arial" w:cs="Arial"/>
          <w:sz w:val="24"/>
          <w:szCs w:val="24"/>
        </w:rPr>
        <w:t xml:space="preserve"> </w:t>
      </w:r>
      <w:proofErr w:type="spellStart"/>
      <w:r w:rsidRPr="00756078">
        <w:rPr>
          <w:rFonts w:ascii="Arial" w:hAnsi="Arial" w:cs="Arial"/>
          <w:sz w:val="24"/>
          <w:szCs w:val="24"/>
        </w:rPr>
        <w:t>hidranți</w:t>
      </w:r>
      <w:proofErr w:type="spellEnd"/>
      <w:r w:rsidRPr="00756078">
        <w:rPr>
          <w:rFonts w:ascii="Arial" w:hAnsi="Arial" w:cs="Arial"/>
          <w:sz w:val="24"/>
          <w:szCs w:val="24"/>
        </w:rPr>
        <w:t xml:space="preserve"> </w:t>
      </w:r>
      <w:r>
        <w:rPr>
          <w:rFonts w:ascii="Arial" w:hAnsi="Arial" w:cs="Arial"/>
          <w:sz w:val="24"/>
          <w:szCs w:val="24"/>
        </w:rPr>
        <w:t xml:space="preserve"> </w:t>
      </w:r>
      <w:proofErr w:type="spellStart"/>
      <w:r w:rsidRPr="00756078">
        <w:rPr>
          <w:rFonts w:ascii="Arial" w:hAnsi="Arial" w:cs="Arial"/>
          <w:sz w:val="24"/>
          <w:szCs w:val="24"/>
        </w:rPr>
        <w:t>exteriori</w:t>
      </w:r>
      <w:proofErr w:type="spellEnd"/>
      <w:r w:rsidRPr="00756078">
        <w:rPr>
          <w:rFonts w:ascii="Arial" w:hAnsi="Arial" w:cs="Arial"/>
          <w:sz w:val="24"/>
          <w:szCs w:val="24"/>
        </w:rPr>
        <w:t xml:space="preserve"> </w:t>
      </w:r>
      <w:r>
        <w:rPr>
          <w:rFonts w:ascii="Arial" w:hAnsi="Arial" w:cs="Arial"/>
          <w:sz w:val="24"/>
          <w:szCs w:val="24"/>
        </w:rPr>
        <w:t xml:space="preserve"> </w:t>
      </w:r>
      <w:r w:rsidRPr="00756078">
        <w:rPr>
          <w:rFonts w:ascii="Arial" w:hAnsi="Arial" w:cs="Arial"/>
          <w:sz w:val="24"/>
          <w:szCs w:val="24"/>
        </w:rPr>
        <w:t xml:space="preserve">de </w:t>
      </w:r>
      <w:r>
        <w:rPr>
          <w:rFonts w:ascii="Arial" w:hAnsi="Arial" w:cs="Arial"/>
          <w:sz w:val="24"/>
          <w:szCs w:val="24"/>
        </w:rPr>
        <w:t xml:space="preserve"> </w:t>
      </w:r>
      <w:proofErr w:type="spellStart"/>
      <w:r w:rsidRPr="00756078">
        <w:rPr>
          <w:rFonts w:ascii="Arial" w:hAnsi="Arial" w:cs="Arial"/>
          <w:sz w:val="24"/>
          <w:szCs w:val="24"/>
        </w:rPr>
        <w:t>stingere</w:t>
      </w:r>
      <w:proofErr w:type="spellEnd"/>
      <w:r w:rsidRPr="00756078">
        <w:rPr>
          <w:rFonts w:ascii="Arial" w:hAnsi="Arial" w:cs="Arial"/>
          <w:sz w:val="24"/>
          <w:szCs w:val="24"/>
        </w:rPr>
        <w:t xml:space="preserve"> </w:t>
      </w:r>
      <w:r>
        <w:rPr>
          <w:rFonts w:ascii="Arial" w:hAnsi="Arial" w:cs="Arial"/>
          <w:sz w:val="24"/>
          <w:szCs w:val="24"/>
        </w:rPr>
        <w:t xml:space="preserve"> </w:t>
      </w:r>
      <w:r w:rsidRPr="00756078">
        <w:rPr>
          <w:rFonts w:ascii="Arial" w:hAnsi="Arial" w:cs="Arial"/>
          <w:sz w:val="24"/>
          <w:szCs w:val="24"/>
        </w:rPr>
        <w:t xml:space="preserve">a </w:t>
      </w:r>
      <w:proofErr w:type="spellStart"/>
      <w:r w:rsidRPr="00756078">
        <w:rPr>
          <w:rFonts w:ascii="Arial" w:hAnsi="Arial" w:cs="Arial"/>
          <w:sz w:val="24"/>
          <w:szCs w:val="24"/>
        </w:rPr>
        <w:t>incendiilor</w:t>
      </w:r>
      <w:proofErr w:type="spellEnd"/>
      <w:r w:rsidRPr="00756078">
        <w:rPr>
          <w:rFonts w:ascii="Arial" w:hAnsi="Arial" w:cs="Arial"/>
          <w:sz w:val="24"/>
          <w:szCs w:val="24"/>
        </w:rPr>
        <w:t xml:space="preserve">, </w:t>
      </w:r>
      <w:proofErr w:type="spellStart"/>
      <w:r w:rsidRPr="00756078">
        <w:rPr>
          <w:rFonts w:ascii="Arial" w:hAnsi="Arial" w:cs="Arial"/>
          <w:sz w:val="24"/>
          <w:szCs w:val="24"/>
        </w:rPr>
        <w:t>amplasați</w:t>
      </w:r>
      <w:proofErr w:type="spellEnd"/>
      <w:r w:rsidRPr="00756078">
        <w:rPr>
          <w:rFonts w:ascii="Arial" w:hAnsi="Arial" w:cs="Arial"/>
          <w:sz w:val="24"/>
          <w:szCs w:val="24"/>
        </w:rPr>
        <w:t xml:space="preserve"> </w:t>
      </w:r>
      <w:proofErr w:type="spellStart"/>
      <w:r w:rsidRPr="00756078">
        <w:rPr>
          <w:rFonts w:ascii="Arial" w:hAnsi="Arial" w:cs="Arial"/>
          <w:sz w:val="24"/>
          <w:szCs w:val="24"/>
        </w:rPr>
        <w:t>suprateran</w:t>
      </w:r>
      <w:proofErr w:type="spellEnd"/>
      <w:r w:rsidRPr="00756078">
        <w:rPr>
          <w:rFonts w:ascii="Arial" w:hAnsi="Arial" w:cs="Arial"/>
          <w:sz w:val="24"/>
          <w:szCs w:val="24"/>
        </w:rPr>
        <w:t xml:space="preserve">, </w:t>
      </w:r>
      <w:proofErr w:type="spellStart"/>
      <w:r w:rsidRPr="00756078">
        <w:rPr>
          <w:rFonts w:ascii="Arial" w:hAnsi="Arial" w:cs="Arial"/>
          <w:sz w:val="24"/>
          <w:szCs w:val="24"/>
        </w:rPr>
        <w:t>atât</w:t>
      </w:r>
      <w:proofErr w:type="spellEnd"/>
      <w:r w:rsidRPr="00756078">
        <w:rPr>
          <w:rFonts w:ascii="Arial" w:hAnsi="Arial" w:cs="Arial"/>
          <w:sz w:val="24"/>
          <w:szCs w:val="24"/>
        </w:rPr>
        <w:t xml:space="preserve"> </w:t>
      </w:r>
      <w:proofErr w:type="spellStart"/>
      <w:r w:rsidRPr="00756078">
        <w:rPr>
          <w:rFonts w:ascii="Arial" w:hAnsi="Arial" w:cs="Arial"/>
          <w:sz w:val="24"/>
          <w:szCs w:val="24"/>
        </w:rPr>
        <w:t>pe</w:t>
      </w:r>
      <w:proofErr w:type="spellEnd"/>
      <w:r w:rsidRPr="00756078">
        <w:rPr>
          <w:rFonts w:ascii="Arial" w:hAnsi="Arial" w:cs="Arial"/>
          <w:sz w:val="24"/>
          <w:szCs w:val="24"/>
        </w:rPr>
        <w:t xml:space="preserve"> </w:t>
      </w:r>
      <w:proofErr w:type="spellStart"/>
      <w:r w:rsidRPr="00756078">
        <w:rPr>
          <w:rFonts w:ascii="Arial" w:hAnsi="Arial" w:cs="Arial"/>
          <w:sz w:val="24"/>
          <w:szCs w:val="24"/>
        </w:rPr>
        <w:t>traseele</w:t>
      </w:r>
      <w:proofErr w:type="spellEnd"/>
      <w:r w:rsidRPr="00756078">
        <w:rPr>
          <w:rFonts w:ascii="Arial" w:hAnsi="Arial" w:cs="Arial"/>
          <w:sz w:val="24"/>
          <w:szCs w:val="24"/>
        </w:rPr>
        <w:t xml:space="preserve"> </w:t>
      </w:r>
      <w:proofErr w:type="spellStart"/>
      <w:r w:rsidRPr="00756078">
        <w:rPr>
          <w:rFonts w:ascii="Arial" w:hAnsi="Arial" w:cs="Arial"/>
          <w:sz w:val="24"/>
          <w:szCs w:val="24"/>
        </w:rPr>
        <w:t>stradale</w:t>
      </w:r>
      <w:proofErr w:type="spellEnd"/>
      <w:r w:rsidRPr="00756078">
        <w:rPr>
          <w:rFonts w:ascii="Arial" w:hAnsi="Arial" w:cs="Arial"/>
          <w:sz w:val="24"/>
          <w:szCs w:val="24"/>
        </w:rPr>
        <w:t xml:space="preserve"> </w:t>
      </w:r>
      <w:proofErr w:type="spellStart"/>
      <w:r w:rsidRPr="00756078">
        <w:rPr>
          <w:rFonts w:ascii="Arial" w:hAnsi="Arial" w:cs="Arial"/>
          <w:sz w:val="24"/>
          <w:szCs w:val="24"/>
        </w:rPr>
        <w:t>cât</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în</w:t>
      </w:r>
      <w:proofErr w:type="spellEnd"/>
      <w:r w:rsidRPr="00756078">
        <w:rPr>
          <w:rFonts w:ascii="Arial" w:hAnsi="Arial" w:cs="Arial"/>
          <w:sz w:val="24"/>
          <w:szCs w:val="24"/>
        </w:rPr>
        <w:t xml:space="preserve"> </w:t>
      </w:r>
      <w:proofErr w:type="spellStart"/>
      <w:r w:rsidRPr="00756078">
        <w:rPr>
          <w:rFonts w:ascii="Arial" w:hAnsi="Arial" w:cs="Arial"/>
          <w:sz w:val="24"/>
          <w:szCs w:val="24"/>
        </w:rPr>
        <w:t>vecinătatea</w:t>
      </w:r>
      <w:proofErr w:type="spellEnd"/>
      <w:r w:rsidRPr="00756078">
        <w:rPr>
          <w:rFonts w:ascii="Arial" w:hAnsi="Arial" w:cs="Arial"/>
          <w:sz w:val="24"/>
          <w:szCs w:val="24"/>
        </w:rPr>
        <w:t xml:space="preserve"> </w:t>
      </w:r>
      <w:proofErr w:type="spellStart"/>
      <w:r w:rsidRPr="00756078">
        <w:rPr>
          <w:rFonts w:ascii="Arial" w:hAnsi="Arial" w:cs="Arial"/>
          <w:sz w:val="24"/>
          <w:szCs w:val="24"/>
        </w:rPr>
        <w:t>blocurilor</w:t>
      </w:r>
      <w:proofErr w:type="spellEnd"/>
      <w:r w:rsidRPr="00756078">
        <w:rPr>
          <w:rFonts w:ascii="Arial" w:hAnsi="Arial" w:cs="Arial"/>
          <w:sz w:val="24"/>
          <w:szCs w:val="24"/>
        </w:rPr>
        <w:t xml:space="preserve"> de </w:t>
      </w:r>
      <w:proofErr w:type="spellStart"/>
      <w:r w:rsidRPr="00756078">
        <w:rPr>
          <w:rFonts w:ascii="Arial" w:hAnsi="Arial" w:cs="Arial"/>
          <w:sz w:val="24"/>
          <w:szCs w:val="24"/>
        </w:rPr>
        <w:t>locuit</w:t>
      </w:r>
      <w:proofErr w:type="spellEnd"/>
      <w:r w:rsidRPr="00756078">
        <w:rPr>
          <w:rFonts w:ascii="Arial" w:hAnsi="Arial" w:cs="Arial"/>
          <w:sz w:val="24"/>
          <w:szCs w:val="24"/>
        </w:rPr>
        <w:t>.</w:t>
      </w:r>
    </w:p>
    <w:p w:rsidR="00F93319" w:rsidRPr="00756078" w:rsidRDefault="00F93319" w:rsidP="00F93319">
      <w:pPr>
        <w:rPr>
          <w:rFonts w:ascii="Arial" w:hAnsi="Arial" w:cs="Arial"/>
          <w:sz w:val="24"/>
          <w:szCs w:val="24"/>
        </w:rPr>
      </w:pPr>
      <w:proofErr w:type="spellStart"/>
      <w:r w:rsidRPr="00756078">
        <w:rPr>
          <w:rFonts w:ascii="Arial" w:hAnsi="Arial" w:cs="Arial"/>
          <w:sz w:val="24"/>
          <w:szCs w:val="24"/>
        </w:rPr>
        <w:t>Pe</w:t>
      </w:r>
      <w:proofErr w:type="spellEnd"/>
      <w:r w:rsidRPr="00756078">
        <w:rPr>
          <w:rFonts w:ascii="Arial" w:hAnsi="Arial" w:cs="Arial"/>
          <w:sz w:val="24"/>
          <w:szCs w:val="24"/>
        </w:rPr>
        <w:t xml:space="preserve"> </w:t>
      </w:r>
      <w:proofErr w:type="spellStart"/>
      <w:r w:rsidRPr="00756078">
        <w:rPr>
          <w:rFonts w:ascii="Arial" w:hAnsi="Arial" w:cs="Arial"/>
          <w:sz w:val="24"/>
          <w:szCs w:val="24"/>
        </w:rPr>
        <w:t>teritoriul</w:t>
      </w:r>
      <w:proofErr w:type="spellEnd"/>
      <w:r w:rsidRPr="00756078">
        <w:rPr>
          <w:rFonts w:ascii="Arial" w:hAnsi="Arial" w:cs="Arial"/>
          <w:sz w:val="24"/>
          <w:szCs w:val="24"/>
        </w:rPr>
        <w:t xml:space="preserve"> </w:t>
      </w:r>
      <w:proofErr w:type="spellStart"/>
      <w:r w:rsidRPr="00756078">
        <w:rPr>
          <w:rFonts w:ascii="Arial" w:hAnsi="Arial" w:cs="Arial"/>
          <w:sz w:val="24"/>
          <w:szCs w:val="24"/>
        </w:rPr>
        <w:t>parcelei</w:t>
      </w:r>
      <w:proofErr w:type="spellEnd"/>
      <w:r w:rsidRPr="00756078">
        <w:rPr>
          <w:rFonts w:ascii="Arial" w:hAnsi="Arial" w:cs="Arial"/>
          <w:sz w:val="24"/>
          <w:szCs w:val="24"/>
        </w:rPr>
        <w:t xml:space="preserve"> de </w:t>
      </w:r>
      <w:proofErr w:type="spellStart"/>
      <w:r w:rsidRPr="00756078">
        <w:rPr>
          <w:rFonts w:ascii="Arial" w:hAnsi="Arial" w:cs="Arial"/>
          <w:sz w:val="24"/>
          <w:szCs w:val="24"/>
        </w:rPr>
        <w:t>teren</w:t>
      </w:r>
      <w:proofErr w:type="spellEnd"/>
      <w:r w:rsidRPr="00756078">
        <w:rPr>
          <w:rFonts w:ascii="Arial" w:hAnsi="Arial" w:cs="Arial"/>
          <w:sz w:val="24"/>
          <w:szCs w:val="24"/>
        </w:rPr>
        <w:t xml:space="preserve"> se </w:t>
      </w:r>
      <w:proofErr w:type="spellStart"/>
      <w:r w:rsidRPr="00756078">
        <w:rPr>
          <w:rFonts w:ascii="Arial" w:hAnsi="Arial" w:cs="Arial"/>
          <w:sz w:val="24"/>
          <w:szCs w:val="24"/>
        </w:rPr>
        <w:t>vor</w:t>
      </w:r>
      <w:proofErr w:type="spellEnd"/>
      <w:r w:rsidRPr="00756078">
        <w:rPr>
          <w:rFonts w:ascii="Arial" w:hAnsi="Arial" w:cs="Arial"/>
          <w:sz w:val="24"/>
          <w:szCs w:val="24"/>
        </w:rPr>
        <w:t xml:space="preserve"> </w:t>
      </w:r>
      <w:proofErr w:type="spellStart"/>
      <w:r w:rsidRPr="00756078">
        <w:rPr>
          <w:rFonts w:ascii="Arial" w:hAnsi="Arial" w:cs="Arial"/>
          <w:sz w:val="24"/>
          <w:szCs w:val="24"/>
        </w:rPr>
        <w:t>realiza</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w:t>
      </w:r>
      <w:proofErr w:type="spellEnd"/>
      <w:r w:rsidRPr="00756078">
        <w:rPr>
          <w:rFonts w:ascii="Arial" w:hAnsi="Arial" w:cs="Arial"/>
          <w:sz w:val="24"/>
          <w:szCs w:val="24"/>
        </w:rPr>
        <w:t xml:space="preserve"> </w:t>
      </w:r>
      <w:proofErr w:type="spellStart"/>
      <w:r w:rsidRPr="00756078">
        <w:rPr>
          <w:rFonts w:ascii="Arial" w:hAnsi="Arial" w:cs="Arial"/>
          <w:sz w:val="24"/>
          <w:szCs w:val="24"/>
        </w:rPr>
        <w:t>interioare</w:t>
      </w:r>
      <w:proofErr w:type="spellEnd"/>
      <w:r w:rsidRPr="00756078">
        <w:rPr>
          <w:rFonts w:ascii="Arial" w:hAnsi="Arial" w:cs="Arial"/>
          <w:sz w:val="24"/>
          <w:szCs w:val="24"/>
        </w:rPr>
        <w:t xml:space="preserve"> </w:t>
      </w:r>
      <w:proofErr w:type="spellStart"/>
      <w:r w:rsidRPr="00756078">
        <w:rPr>
          <w:rFonts w:ascii="Arial" w:hAnsi="Arial" w:cs="Arial"/>
          <w:sz w:val="24"/>
          <w:szCs w:val="24"/>
        </w:rPr>
        <w:t>incintei</w:t>
      </w:r>
      <w:proofErr w:type="spellEnd"/>
      <w:r w:rsidRPr="00756078">
        <w:rPr>
          <w:rFonts w:ascii="Arial" w:hAnsi="Arial" w:cs="Arial"/>
          <w:sz w:val="24"/>
          <w:szCs w:val="24"/>
        </w:rPr>
        <w:t xml:space="preserve"> care se </w:t>
      </w:r>
      <w:proofErr w:type="spellStart"/>
      <w:r w:rsidRPr="00756078">
        <w:rPr>
          <w:rFonts w:ascii="Arial" w:hAnsi="Arial" w:cs="Arial"/>
          <w:sz w:val="24"/>
          <w:szCs w:val="24"/>
        </w:rPr>
        <w:t>vor</w:t>
      </w:r>
      <w:proofErr w:type="spellEnd"/>
      <w:r w:rsidRPr="00756078">
        <w:rPr>
          <w:rFonts w:ascii="Arial" w:hAnsi="Arial" w:cs="Arial"/>
          <w:sz w:val="24"/>
          <w:szCs w:val="24"/>
        </w:rPr>
        <w:t xml:space="preserve"> </w:t>
      </w:r>
      <w:proofErr w:type="spellStart"/>
      <w:r w:rsidRPr="00756078">
        <w:rPr>
          <w:rFonts w:ascii="Arial" w:hAnsi="Arial" w:cs="Arial"/>
          <w:sz w:val="24"/>
          <w:szCs w:val="24"/>
        </w:rPr>
        <w:t>racorda</w:t>
      </w:r>
      <w:proofErr w:type="spellEnd"/>
      <w:r w:rsidRPr="00756078">
        <w:rPr>
          <w:rFonts w:ascii="Arial" w:hAnsi="Arial" w:cs="Arial"/>
          <w:sz w:val="24"/>
          <w:szCs w:val="24"/>
        </w:rPr>
        <w:t xml:space="preserve">, </w:t>
      </w:r>
      <w:proofErr w:type="spellStart"/>
      <w:r w:rsidRPr="00756078">
        <w:rPr>
          <w:rFonts w:ascii="Arial" w:hAnsi="Arial" w:cs="Arial"/>
          <w:sz w:val="24"/>
          <w:szCs w:val="24"/>
        </w:rPr>
        <w:t>prin</w:t>
      </w:r>
      <w:proofErr w:type="spellEnd"/>
      <w:r w:rsidRPr="00756078">
        <w:rPr>
          <w:rFonts w:ascii="Arial" w:hAnsi="Arial" w:cs="Arial"/>
          <w:sz w:val="24"/>
          <w:szCs w:val="24"/>
        </w:rPr>
        <w:t xml:space="preserve"> vane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cămine</w:t>
      </w:r>
      <w:proofErr w:type="spellEnd"/>
      <w:r w:rsidRPr="00756078">
        <w:rPr>
          <w:rFonts w:ascii="Arial" w:hAnsi="Arial" w:cs="Arial"/>
          <w:sz w:val="24"/>
          <w:szCs w:val="24"/>
        </w:rPr>
        <w:t xml:space="preserve"> de </w:t>
      </w:r>
      <w:proofErr w:type="spellStart"/>
      <w:r w:rsidRPr="00756078">
        <w:rPr>
          <w:rFonts w:ascii="Arial" w:hAnsi="Arial" w:cs="Arial"/>
          <w:sz w:val="24"/>
          <w:szCs w:val="24"/>
        </w:rPr>
        <w:t>vizitare</w:t>
      </w:r>
      <w:proofErr w:type="spellEnd"/>
      <w:r w:rsidRPr="00756078">
        <w:rPr>
          <w:rFonts w:ascii="Arial" w:hAnsi="Arial" w:cs="Arial"/>
          <w:sz w:val="24"/>
          <w:szCs w:val="24"/>
        </w:rPr>
        <w:t xml:space="preserve">, la </w:t>
      </w:r>
      <w:proofErr w:type="spellStart"/>
      <w:r w:rsidRPr="00756078">
        <w:rPr>
          <w:rFonts w:ascii="Arial" w:hAnsi="Arial" w:cs="Arial"/>
          <w:sz w:val="24"/>
          <w:szCs w:val="24"/>
        </w:rPr>
        <w:t>rețeaua</w:t>
      </w:r>
      <w:proofErr w:type="spellEnd"/>
      <w:r w:rsidRPr="00756078">
        <w:rPr>
          <w:rFonts w:ascii="Arial" w:hAnsi="Arial" w:cs="Arial"/>
          <w:sz w:val="24"/>
          <w:szCs w:val="24"/>
        </w:rPr>
        <w:t xml:space="preserve"> </w:t>
      </w:r>
      <w:proofErr w:type="spellStart"/>
      <w:r w:rsidRPr="00756078">
        <w:rPr>
          <w:rFonts w:ascii="Arial" w:hAnsi="Arial" w:cs="Arial"/>
          <w:sz w:val="24"/>
          <w:szCs w:val="24"/>
        </w:rPr>
        <w:t>exterioară</w:t>
      </w:r>
      <w:proofErr w:type="spellEnd"/>
      <w:r w:rsidRPr="00756078">
        <w:rPr>
          <w:rFonts w:ascii="Arial" w:hAnsi="Arial" w:cs="Arial"/>
          <w:sz w:val="24"/>
          <w:szCs w:val="24"/>
        </w:rPr>
        <w:t xml:space="preserve">. </w:t>
      </w:r>
      <w:proofErr w:type="spellStart"/>
      <w:r w:rsidRPr="00756078">
        <w:rPr>
          <w:rFonts w:ascii="Arial" w:hAnsi="Arial" w:cs="Arial"/>
          <w:sz w:val="24"/>
          <w:szCs w:val="24"/>
        </w:rPr>
        <w:t>Dimensionarea</w:t>
      </w:r>
      <w:proofErr w:type="spellEnd"/>
      <w:r w:rsidRPr="00756078">
        <w:rPr>
          <w:rFonts w:ascii="Arial" w:hAnsi="Arial" w:cs="Arial"/>
          <w:sz w:val="24"/>
          <w:szCs w:val="24"/>
        </w:rPr>
        <w:t xml:space="preserve">, </w:t>
      </w:r>
      <w:proofErr w:type="spellStart"/>
      <w:r w:rsidRPr="00756078">
        <w:rPr>
          <w:rFonts w:ascii="Arial" w:hAnsi="Arial" w:cs="Arial"/>
          <w:sz w:val="24"/>
          <w:szCs w:val="24"/>
        </w:rPr>
        <w:t>caracteristicile</w:t>
      </w:r>
      <w:proofErr w:type="spellEnd"/>
      <w:r w:rsidRPr="00756078">
        <w:rPr>
          <w:rFonts w:ascii="Arial" w:hAnsi="Arial" w:cs="Arial"/>
          <w:sz w:val="24"/>
          <w:szCs w:val="24"/>
        </w:rPr>
        <w:t xml:space="preserve"> </w:t>
      </w:r>
      <w:proofErr w:type="spellStart"/>
      <w:r w:rsidRPr="00756078">
        <w:rPr>
          <w:rFonts w:ascii="Arial" w:hAnsi="Arial" w:cs="Arial"/>
          <w:sz w:val="24"/>
          <w:szCs w:val="24"/>
        </w:rPr>
        <w:t>materialelor</w:t>
      </w:r>
      <w:proofErr w:type="spellEnd"/>
      <w:r w:rsidRPr="00756078">
        <w:rPr>
          <w:rFonts w:ascii="Arial" w:hAnsi="Arial" w:cs="Arial"/>
          <w:sz w:val="24"/>
          <w:szCs w:val="24"/>
        </w:rPr>
        <w:t xml:space="preserve"> </w:t>
      </w:r>
      <w:proofErr w:type="spellStart"/>
      <w:r w:rsidRPr="00756078">
        <w:rPr>
          <w:rFonts w:ascii="Arial" w:hAnsi="Arial" w:cs="Arial"/>
          <w:sz w:val="24"/>
          <w:szCs w:val="24"/>
        </w:rPr>
        <w:t>și</w:t>
      </w:r>
      <w:proofErr w:type="spellEnd"/>
      <w:r w:rsidRPr="00756078">
        <w:rPr>
          <w:rFonts w:ascii="Arial" w:hAnsi="Arial" w:cs="Arial"/>
          <w:sz w:val="24"/>
          <w:szCs w:val="24"/>
        </w:rPr>
        <w:t xml:space="preserve"> </w:t>
      </w:r>
      <w:proofErr w:type="spellStart"/>
      <w:r w:rsidRPr="00756078">
        <w:rPr>
          <w:rFonts w:ascii="Arial" w:hAnsi="Arial" w:cs="Arial"/>
          <w:sz w:val="24"/>
          <w:szCs w:val="24"/>
        </w:rPr>
        <w:t>traseele</w:t>
      </w:r>
      <w:proofErr w:type="spellEnd"/>
      <w:r w:rsidRPr="00756078">
        <w:rPr>
          <w:rFonts w:ascii="Arial" w:hAnsi="Arial" w:cs="Arial"/>
          <w:sz w:val="24"/>
          <w:szCs w:val="24"/>
        </w:rPr>
        <w:t xml:space="preserve"> </w:t>
      </w:r>
      <w:proofErr w:type="spellStart"/>
      <w:r w:rsidRPr="00756078">
        <w:rPr>
          <w:rFonts w:ascii="Arial" w:hAnsi="Arial" w:cs="Arial"/>
          <w:sz w:val="24"/>
          <w:szCs w:val="24"/>
        </w:rPr>
        <w:t>rețelelor</w:t>
      </w:r>
      <w:proofErr w:type="spellEnd"/>
      <w:r w:rsidRPr="00756078">
        <w:rPr>
          <w:rFonts w:ascii="Arial" w:hAnsi="Arial" w:cs="Arial"/>
          <w:sz w:val="24"/>
          <w:szCs w:val="24"/>
        </w:rPr>
        <w:t xml:space="preserve"> din </w:t>
      </w:r>
      <w:proofErr w:type="spellStart"/>
      <w:proofErr w:type="gramStart"/>
      <w:r w:rsidRPr="00756078">
        <w:rPr>
          <w:rFonts w:ascii="Arial" w:hAnsi="Arial" w:cs="Arial"/>
          <w:sz w:val="24"/>
          <w:szCs w:val="24"/>
        </w:rPr>
        <w:t>incintă</w:t>
      </w:r>
      <w:proofErr w:type="spellEnd"/>
      <w:r w:rsidRPr="00756078">
        <w:rPr>
          <w:rFonts w:ascii="Arial" w:hAnsi="Arial" w:cs="Arial"/>
          <w:sz w:val="24"/>
          <w:szCs w:val="24"/>
        </w:rPr>
        <w:t xml:space="preserve">  se</w:t>
      </w:r>
      <w:proofErr w:type="gramEnd"/>
      <w:r w:rsidRPr="00756078">
        <w:rPr>
          <w:rFonts w:ascii="Arial" w:hAnsi="Arial" w:cs="Arial"/>
          <w:sz w:val="24"/>
          <w:szCs w:val="24"/>
        </w:rPr>
        <w:t xml:space="preserve"> </w:t>
      </w:r>
      <w:proofErr w:type="spellStart"/>
      <w:r w:rsidRPr="00756078">
        <w:rPr>
          <w:rFonts w:ascii="Arial" w:hAnsi="Arial" w:cs="Arial"/>
          <w:sz w:val="24"/>
          <w:szCs w:val="24"/>
        </w:rPr>
        <w:t>vor</w:t>
      </w:r>
      <w:proofErr w:type="spellEnd"/>
      <w:r w:rsidRPr="00756078">
        <w:rPr>
          <w:rFonts w:ascii="Arial" w:hAnsi="Arial" w:cs="Arial"/>
          <w:sz w:val="24"/>
          <w:szCs w:val="24"/>
        </w:rPr>
        <w:t xml:space="preserve"> </w:t>
      </w:r>
      <w:proofErr w:type="spellStart"/>
      <w:r w:rsidRPr="00756078">
        <w:rPr>
          <w:rFonts w:ascii="Arial" w:hAnsi="Arial" w:cs="Arial"/>
          <w:sz w:val="24"/>
          <w:szCs w:val="24"/>
        </w:rPr>
        <w:t>stabili</w:t>
      </w:r>
      <w:proofErr w:type="spellEnd"/>
      <w:r w:rsidRPr="00756078">
        <w:rPr>
          <w:rFonts w:ascii="Arial" w:hAnsi="Arial" w:cs="Arial"/>
          <w:sz w:val="24"/>
          <w:szCs w:val="24"/>
        </w:rPr>
        <w:t xml:space="preserve"> </w:t>
      </w:r>
      <w:proofErr w:type="spellStart"/>
      <w:r w:rsidRPr="00756078">
        <w:rPr>
          <w:rFonts w:ascii="Arial" w:hAnsi="Arial" w:cs="Arial"/>
          <w:sz w:val="24"/>
          <w:szCs w:val="24"/>
        </w:rPr>
        <w:t>prin</w:t>
      </w:r>
      <w:proofErr w:type="spellEnd"/>
      <w:r w:rsidRPr="00756078">
        <w:rPr>
          <w:rFonts w:ascii="Arial" w:hAnsi="Arial" w:cs="Arial"/>
          <w:sz w:val="24"/>
          <w:szCs w:val="24"/>
        </w:rPr>
        <w:t xml:space="preserve"> </w:t>
      </w:r>
      <w:proofErr w:type="spellStart"/>
      <w:r w:rsidRPr="00756078">
        <w:rPr>
          <w:rFonts w:ascii="Arial" w:hAnsi="Arial" w:cs="Arial"/>
          <w:sz w:val="24"/>
          <w:szCs w:val="24"/>
        </w:rPr>
        <w:t>proiecte</w:t>
      </w:r>
      <w:proofErr w:type="spellEnd"/>
      <w:r w:rsidRPr="00756078">
        <w:rPr>
          <w:rFonts w:ascii="Arial" w:hAnsi="Arial" w:cs="Arial"/>
          <w:sz w:val="24"/>
          <w:szCs w:val="24"/>
        </w:rPr>
        <w:t xml:space="preserve"> </w:t>
      </w:r>
      <w:proofErr w:type="spellStart"/>
      <w:r w:rsidRPr="00756078">
        <w:rPr>
          <w:rFonts w:ascii="Arial" w:hAnsi="Arial" w:cs="Arial"/>
          <w:sz w:val="24"/>
          <w:szCs w:val="24"/>
        </w:rPr>
        <w:t>tehnice</w:t>
      </w:r>
      <w:proofErr w:type="spellEnd"/>
      <w:r w:rsidRPr="00756078">
        <w:rPr>
          <w:rFonts w:ascii="Arial" w:hAnsi="Arial" w:cs="Arial"/>
          <w:sz w:val="24"/>
          <w:szCs w:val="24"/>
        </w:rPr>
        <w:t xml:space="preserve">. </w:t>
      </w:r>
    </w:p>
    <w:p w:rsidR="00F93319" w:rsidRDefault="00F93319" w:rsidP="00F93319">
      <w:pPr>
        <w:pStyle w:val="ListParagraph"/>
        <w:spacing w:after="0"/>
        <w:ind w:left="0"/>
        <w:jc w:val="both"/>
        <w:rPr>
          <w:rFonts w:ascii="Arial" w:hAnsi="Arial" w:cs="Arial"/>
          <w:szCs w:val="24"/>
        </w:rPr>
      </w:pPr>
      <w:proofErr w:type="spellStart"/>
      <w:r w:rsidRPr="00861339">
        <w:rPr>
          <w:rFonts w:ascii="Arial" w:hAnsi="Arial" w:cs="Arial"/>
          <w:b/>
          <w:sz w:val="24"/>
          <w:szCs w:val="24"/>
        </w:rPr>
        <w:t>Alimentarea</w:t>
      </w:r>
      <w:proofErr w:type="spellEnd"/>
      <w:r w:rsidRPr="00861339">
        <w:rPr>
          <w:rFonts w:ascii="Arial" w:hAnsi="Arial" w:cs="Arial"/>
          <w:b/>
          <w:sz w:val="24"/>
          <w:szCs w:val="24"/>
        </w:rPr>
        <w:t xml:space="preserve"> cu </w:t>
      </w:r>
      <w:proofErr w:type="spellStart"/>
      <w:r w:rsidRPr="00861339">
        <w:rPr>
          <w:rFonts w:ascii="Arial" w:hAnsi="Arial" w:cs="Arial"/>
          <w:b/>
          <w:sz w:val="24"/>
          <w:szCs w:val="24"/>
        </w:rPr>
        <w:t>caldură</w:t>
      </w:r>
      <w:proofErr w:type="spellEnd"/>
      <w:r w:rsidRPr="001957FF">
        <w:rPr>
          <w:rFonts w:ascii="Arial" w:hAnsi="Arial" w:cs="Arial"/>
          <w:szCs w:val="24"/>
        </w:rPr>
        <w:t xml:space="preserve"> </w:t>
      </w:r>
    </w:p>
    <w:p w:rsidR="00F93319" w:rsidRDefault="00F93319" w:rsidP="00F93319">
      <w:pPr>
        <w:pStyle w:val="ListParagraph"/>
        <w:spacing w:after="0"/>
        <w:ind w:left="0"/>
        <w:jc w:val="both"/>
        <w:rPr>
          <w:rFonts w:ascii="Arial" w:hAnsi="Arial" w:cs="Arial"/>
          <w:b/>
          <w:sz w:val="24"/>
          <w:szCs w:val="24"/>
        </w:rPr>
      </w:pPr>
      <w:proofErr w:type="spellStart"/>
      <w:r w:rsidRPr="00D96050">
        <w:rPr>
          <w:rFonts w:ascii="Arial" w:hAnsi="Arial" w:cs="Arial"/>
          <w:sz w:val="24"/>
          <w:szCs w:val="24"/>
        </w:rPr>
        <w:t>În</w:t>
      </w:r>
      <w:proofErr w:type="spellEnd"/>
      <w:r w:rsidRPr="00D96050">
        <w:rPr>
          <w:rFonts w:ascii="Arial" w:hAnsi="Arial" w:cs="Arial"/>
          <w:sz w:val="24"/>
          <w:szCs w:val="24"/>
        </w:rPr>
        <w:t xml:space="preserve"> </w:t>
      </w:r>
      <w:proofErr w:type="spellStart"/>
      <w:r w:rsidRPr="00D96050">
        <w:rPr>
          <w:rFonts w:ascii="Arial" w:hAnsi="Arial" w:cs="Arial"/>
          <w:sz w:val="24"/>
          <w:szCs w:val="24"/>
        </w:rPr>
        <w:t>zonă</w:t>
      </w:r>
      <w:proofErr w:type="spellEnd"/>
      <w:r w:rsidRPr="00D96050">
        <w:rPr>
          <w:rFonts w:ascii="Arial" w:hAnsi="Arial" w:cs="Arial"/>
          <w:sz w:val="24"/>
          <w:szCs w:val="24"/>
        </w:rPr>
        <w:t xml:space="preserve"> </w:t>
      </w:r>
      <w:r>
        <w:rPr>
          <w:rFonts w:ascii="Arial" w:hAnsi="Arial" w:cs="Arial"/>
          <w:sz w:val="24"/>
          <w:szCs w:val="24"/>
        </w:rPr>
        <w:t xml:space="preserve">nu </w:t>
      </w:r>
      <w:proofErr w:type="spellStart"/>
      <w:r w:rsidRPr="00D96050">
        <w:rPr>
          <w:rFonts w:ascii="Arial" w:hAnsi="Arial" w:cs="Arial"/>
          <w:sz w:val="24"/>
          <w:szCs w:val="24"/>
        </w:rPr>
        <w:t>există</w:t>
      </w:r>
      <w:proofErr w:type="spellEnd"/>
      <w:r w:rsidRPr="00D96050">
        <w:rPr>
          <w:rFonts w:ascii="Arial" w:hAnsi="Arial" w:cs="Arial"/>
          <w:sz w:val="24"/>
          <w:szCs w:val="24"/>
        </w:rPr>
        <w:t xml:space="preserve"> </w:t>
      </w:r>
      <w:proofErr w:type="spellStart"/>
      <w:r w:rsidRPr="00D96050">
        <w:rPr>
          <w:rFonts w:ascii="Arial" w:hAnsi="Arial" w:cs="Arial"/>
          <w:sz w:val="24"/>
          <w:szCs w:val="24"/>
        </w:rPr>
        <w:t>rețea</w:t>
      </w:r>
      <w:proofErr w:type="spellEnd"/>
      <w:r w:rsidRPr="00D96050">
        <w:rPr>
          <w:rFonts w:ascii="Arial" w:hAnsi="Arial" w:cs="Arial"/>
          <w:sz w:val="24"/>
          <w:szCs w:val="24"/>
        </w:rPr>
        <w:t xml:space="preserve"> de </w:t>
      </w:r>
      <w:proofErr w:type="spellStart"/>
      <w:r w:rsidRPr="00D96050">
        <w:rPr>
          <w:rFonts w:ascii="Arial" w:hAnsi="Arial" w:cs="Arial"/>
          <w:sz w:val="24"/>
          <w:szCs w:val="24"/>
        </w:rPr>
        <w:t>alimentare</w:t>
      </w:r>
      <w:proofErr w:type="spellEnd"/>
      <w:r w:rsidRPr="00D96050">
        <w:rPr>
          <w:rFonts w:ascii="Arial" w:hAnsi="Arial" w:cs="Arial"/>
          <w:sz w:val="24"/>
          <w:szCs w:val="24"/>
        </w:rPr>
        <w:t xml:space="preserve"> gaze </w:t>
      </w:r>
      <w:proofErr w:type="spellStart"/>
      <w:proofErr w:type="gramStart"/>
      <w:r w:rsidRPr="00D96050">
        <w:rPr>
          <w:rFonts w:ascii="Arial" w:hAnsi="Arial" w:cs="Arial"/>
          <w:sz w:val="24"/>
          <w:szCs w:val="24"/>
        </w:rPr>
        <w:t>naturale</w:t>
      </w:r>
      <w:proofErr w:type="spellEnd"/>
      <w:r w:rsidRPr="00D96050">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Incalzirea</w:t>
      </w:r>
      <w:proofErr w:type="spellEnd"/>
      <w:r>
        <w:rPr>
          <w:rFonts w:ascii="Arial" w:hAnsi="Arial" w:cs="Arial"/>
          <w:sz w:val="24"/>
          <w:szCs w:val="24"/>
        </w:rPr>
        <w:t xml:space="preserve"> se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realiza</w:t>
      </w:r>
      <w:proofErr w:type="spellEnd"/>
      <w:r>
        <w:rPr>
          <w:rFonts w:ascii="Arial" w:hAnsi="Arial" w:cs="Arial"/>
          <w:sz w:val="24"/>
          <w:szCs w:val="24"/>
        </w:rPr>
        <w:t xml:space="preserve"> electric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alte</w:t>
      </w:r>
      <w:proofErr w:type="spellEnd"/>
      <w:r>
        <w:rPr>
          <w:rFonts w:ascii="Arial" w:hAnsi="Arial" w:cs="Arial"/>
          <w:sz w:val="24"/>
          <w:szCs w:val="24"/>
        </w:rPr>
        <w:t xml:space="preserve"> alternative.</w:t>
      </w:r>
      <w:r w:rsidRPr="00EE51B7">
        <w:rPr>
          <w:rFonts w:ascii="Arial" w:hAnsi="Arial" w:cs="Arial"/>
          <w:color w:val="FF0000"/>
          <w:sz w:val="24"/>
          <w:szCs w:val="24"/>
        </w:rPr>
        <w:t xml:space="preserve"> </w:t>
      </w:r>
    </w:p>
    <w:p w:rsidR="00F93319" w:rsidRPr="00AD659C" w:rsidRDefault="00F93319" w:rsidP="00F93319">
      <w:pPr>
        <w:pStyle w:val="ListParagraph"/>
        <w:spacing w:after="0"/>
        <w:ind w:left="0"/>
        <w:jc w:val="both"/>
        <w:rPr>
          <w:rFonts w:ascii="Arial" w:hAnsi="Arial" w:cs="Arial"/>
          <w:szCs w:val="24"/>
        </w:rPr>
      </w:pPr>
      <w:proofErr w:type="spellStart"/>
      <w:r w:rsidRPr="001957FF">
        <w:rPr>
          <w:rFonts w:ascii="Arial" w:hAnsi="Arial" w:cs="Arial"/>
          <w:b/>
          <w:sz w:val="24"/>
          <w:szCs w:val="24"/>
        </w:rPr>
        <w:t>Alimentarea</w:t>
      </w:r>
      <w:proofErr w:type="spellEnd"/>
      <w:r w:rsidRPr="001957FF">
        <w:rPr>
          <w:rFonts w:ascii="Arial" w:hAnsi="Arial" w:cs="Arial"/>
          <w:b/>
          <w:sz w:val="24"/>
          <w:szCs w:val="24"/>
        </w:rPr>
        <w:t xml:space="preserve"> </w:t>
      </w:r>
      <w:proofErr w:type="gramStart"/>
      <w:r w:rsidRPr="001957FF">
        <w:rPr>
          <w:rFonts w:ascii="Arial" w:hAnsi="Arial" w:cs="Arial"/>
          <w:b/>
          <w:sz w:val="24"/>
          <w:szCs w:val="24"/>
        </w:rPr>
        <w:t xml:space="preserve">cu </w:t>
      </w:r>
      <w:r>
        <w:rPr>
          <w:rFonts w:ascii="Arial" w:hAnsi="Arial" w:cs="Arial"/>
          <w:b/>
          <w:sz w:val="24"/>
          <w:szCs w:val="24"/>
        </w:rPr>
        <w:t xml:space="preserve"> </w:t>
      </w:r>
      <w:proofErr w:type="spellStart"/>
      <w:r w:rsidRPr="001957FF">
        <w:rPr>
          <w:rFonts w:ascii="Arial" w:hAnsi="Arial" w:cs="Arial"/>
          <w:b/>
          <w:sz w:val="24"/>
          <w:szCs w:val="24"/>
        </w:rPr>
        <w:t>energie</w:t>
      </w:r>
      <w:proofErr w:type="spellEnd"/>
      <w:proofErr w:type="gramEnd"/>
      <w:r w:rsidRPr="001957FF">
        <w:rPr>
          <w:rFonts w:ascii="Arial" w:hAnsi="Arial" w:cs="Arial"/>
          <w:b/>
          <w:sz w:val="24"/>
          <w:szCs w:val="24"/>
        </w:rPr>
        <w:t xml:space="preserve"> </w:t>
      </w:r>
      <w:r>
        <w:rPr>
          <w:rFonts w:ascii="Arial" w:hAnsi="Arial" w:cs="Arial"/>
          <w:b/>
          <w:sz w:val="24"/>
          <w:szCs w:val="24"/>
        </w:rPr>
        <w:t>electric,</w:t>
      </w:r>
      <w:r w:rsidRPr="001957FF">
        <w:rPr>
          <w:rFonts w:ascii="Arial" w:hAnsi="Arial" w:cs="Arial"/>
          <w:b/>
          <w:sz w:val="24"/>
          <w:szCs w:val="24"/>
        </w:rPr>
        <w:t xml:space="preserve"> </w:t>
      </w:r>
    </w:p>
    <w:p w:rsidR="00F93319" w:rsidRPr="00D96050" w:rsidRDefault="00F93319" w:rsidP="00F93319">
      <w:pPr>
        <w:spacing w:after="0"/>
        <w:rPr>
          <w:rFonts w:ascii="Arial" w:hAnsi="Arial" w:cs="Arial"/>
          <w:sz w:val="24"/>
          <w:szCs w:val="24"/>
        </w:rPr>
      </w:pPr>
      <w:proofErr w:type="gramStart"/>
      <w:r w:rsidRPr="00D96050">
        <w:rPr>
          <w:rFonts w:ascii="Arial" w:hAnsi="Arial" w:cs="Arial"/>
          <w:sz w:val="24"/>
          <w:szCs w:val="24"/>
        </w:rPr>
        <w:t>se</w:t>
      </w:r>
      <w:proofErr w:type="gram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w:t>
      </w:r>
      <w:proofErr w:type="spellEnd"/>
      <w:r w:rsidRPr="00D96050">
        <w:rPr>
          <w:rFonts w:ascii="Arial" w:hAnsi="Arial" w:cs="Arial"/>
          <w:sz w:val="24"/>
          <w:szCs w:val="24"/>
        </w:rPr>
        <w:t xml:space="preserve"> de la </w:t>
      </w:r>
      <w:proofErr w:type="spellStart"/>
      <w:r w:rsidRPr="00D96050">
        <w:rPr>
          <w:rFonts w:ascii="Arial" w:hAnsi="Arial" w:cs="Arial"/>
          <w:sz w:val="24"/>
          <w:szCs w:val="24"/>
        </w:rPr>
        <w:t>postul</w:t>
      </w:r>
      <w:proofErr w:type="spellEnd"/>
      <w:r w:rsidRPr="00D96050">
        <w:rPr>
          <w:rFonts w:ascii="Arial" w:hAnsi="Arial" w:cs="Arial"/>
          <w:sz w:val="24"/>
          <w:szCs w:val="24"/>
        </w:rPr>
        <w:t xml:space="preserve"> de </w:t>
      </w:r>
      <w:proofErr w:type="spellStart"/>
      <w:r w:rsidRPr="00D96050">
        <w:rPr>
          <w:rFonts w:ascii="Arial" w:hAnsi="Arial" w:cs="Arial"/>
          <w:sz w:val="24"/>
          <w:szCs w:val="24"/>
        </w:rPr>
        <w:t>transformare</w:t>
      </w:r>
      <w:proofErr w:type="spellEnd"/>
      <w:r w:rsidRPr="00D96050">
        <w:rPr>
          <w:rFonts w:ascii="Arial" w:hAnsi="Arial" w:cs="Arial"/>
          <w:sz w:val="24"/>
          <w:szCs w:val="24"/>
        </w:rPr>
        <w:t xml:space="preserve"> </w:t>
      </w:r>
      <w:proofErr w:type="spellStart"/>
      <w:r w:rsidRPr="00D96050">
        <w:rPr>
          <w:rFonts w:ascii="Arial" w:hAnsi="Arial" w:cs="Arial"/>
          <w:sz w:val="24"/>
          <w:szCs w:val="24"/>
        </w:rPr>
        <w:t>situat</w:t>
      </w:r>
      <w:proofErr w:type="spellEnd"/>
      <w:r w:rsidRPr="00D96050">
        <w:rPr>
          <w:rFonts w:ascii="Arial" w:hAnsi="Arial" w:cs="Arial"/>
          <w:sz w:val="24"/>
          <w:szCs w:val="24"/>
        </w:rPr>
        <w:t xml:space="preserve"> </w:t>
      </w:r>
      <w:proofErr w:type="spellStart"/>
      <w:r w:rsidRPr="00D96050">
        <w:rPr>
          <w:rFonts w:ascii="Arial" w:hAnsi="Arial" w:cs="Arial"/>
          <w:sz w:val="24"/>
          <w:szCs w:val="24"/>
        </w:rPr>
        <w:t>în</w:t>
      </w:r>
      <w:proofErr w:type="spellEnd"/>
      <w:r w:rsidRPr="00D96050">
        <w:rPr>
          <w:rFonts w:ascii="Arial" w:hAnsi="Arial" w:cs="Arial"/>
          <w:sz w:val="24"/>
          <w:szCs w:val="24"/>
        </w:rPr>
        <w:t xml:space="preserve"> </w:t>
      </w:r>
      <w:proofErr w:type="spellStart"/>
      <w:r w:rsidRPr="00D96050">
        <w:rPr>
          <w:rFonts w:ascii="Arial" w:hAnsi="Arial" w:cs="Arial"/>
          <w:sz w:val="24"/>
          <w:szCs w:val="24"/>
        </w:rPr>
        <w:t>vecinătatea</w:t>
      </w:r>
      <w:proofErr w:type="spellEnd"/>
      <w:r w:rsidRPr="00D96050">
        <w:rPr>
          <w:rFonts w:ascii="Arial" w:hAnsi="Arial" w:cs="Arial"/>
          <w:sz w:val="24"/>
          <w:szCs w:val="24"/>
        </w:rPr>
        <w:t xml:space="preserve"> </w:t>
      </w:r>
      <w:proofErr w:type="spellStart"/>
      <w:r w:rsidRPr="00D96050">
        <w:rPr>
          <w:rFonts w:ascii="Arial" w:hAnsi="Arial" w:cs="Arial"/>
          <w:sz w:val="24"/>
          <w:szCs w:val="24"/>
        </w:rPr>
        <w:t>terenului</w:t>
      </w:r>
      <w:proofErr w:type="spellEnd"/>
      <w:r w:rsidRPr="00D96050">
        <w:rPr>
          <w:rFonts w:ascii="Arial" w:hAnsi="Arial" w:cs="Arial"/>
          <w:sz w:val="24"/>
          <w:szCs w:val="24"/>
        </w:rPr>
        <w:t xml:space="preserve"> de </w:t>
      </w:r>
      <w:proofErr w:type="spellStart"/>
      <w:r w:rsidRPr="00D96050">
        <w:rPr>
          <w:rFonts w:ascii="Arial" w:hAnsi="Arial" w:cs="Arial"/>
          <w:sz w:val="24"/>
          <w:szCs w:val="24"/>
        </w:rPr>
        <w:t>amplasament</w:t>
      </w:r>
      <w:proofErr w:type="spellEnd"/>
      <w:r w:rsidRPr="00D96050">
        <w:rPr>
          <w:rFonts w:ascii="Arial" w:hAnsi="Arial" w:cs="Arial"/>
          <w:sz w:val="24"/>
          <w:szCs w:val="24"/>
        </w:rPr>
        <w:t xml:space="preserve"> care face </w:t>
      </w:r>
      <w:proofErr w:type="spellStart"/>
      <w:r w:rsidRPr="00D96050">
        <w:rPr>
          <w:rFonts w:ascii="Arial" w:hAnsi="Arial" w:cs="Arial"/>
          <w:sz w:val="24"/>
          <w:szCs w:val="24"/>
        </w:rPr>
        <w:t>obiectul</w:t>
      </w:r>
      <w:proofErr w:type="spellEnd"/>
      <w:r w:rsidRPr="00D96050">
        <w:rPr>
          <w:rFonts w:ascii="Arial" w:hAnsi="Arial" w:cs="Arial"/>
          <w:sz w:val="24"/>
          <w:szCs w:val="24"/>
        </w:rPr>
        <w:t xml:space="preserve"> </w:t>
      </w:r>
      <w:proofErr w:type="spellStart"/>
      <w:r w:rsidRPr="00D96050">
        <w:rPr>
          <w:rFonts w:ascii="Arial" w:hAnsi="Arial" w:cs="Arial"/>
          <w:sz w:val="24"/>
          <w:szCs w:val="24"/>
        </w:rPr>
        <w:t>prezentei</w:t>
      </w:r>
      <w:proofErr w:type="spellEnd"/>
      <w:r w:rsidRPr="00D96050">
        <w:rPr>
          <w:rFonts w:ascii="Arial" w:hAnsi="Arial" w:cs="Arial"/>
          <w:sz w:val="24"/>
          <w:szCs w:val="24"/>
        </w:rPr>
        <w:t xml:space="preserve"> </w:t>
      </w:r>
      <w:proofErr w:type="spellStart"/>
      <w:r w:rsidRPr="00D96050">
        <w:rPr>
          <w:rFonts w:ascii="Arial" w:hAnsi="Arial" w:cs="Arial"/>
          <w:sz w:val="24"/>
          <w:szCs w:val="24"/>
        </w:rPr>
        <w:t>documentații</w:t>
      </w:r>
      <w:proofErr w:type="spellEnd"/>
      <w:r w:rsidRPr="00D96050">
        <w:rPr>
          <w:rFonts w:ascii="Arial" w:hAnsi="Arial" w:cs="Arial"/>
          <w:sz w:val="24"/>
          <w:szCs w:val="24"/>
        </w:rPr>
        <w:t>.</w:t>
      </w:r>
    </w:p>
    <w:p w:rsidR="00F93319" w:rsidRPr="00D96050" w:rsidRDefault="00F93319" w:rsidP="00F93319">
      <w:pPr>
        <w:spacing w:after="0"/>
        <w:rPr>
          <w:rFonts w:ascii="Arial" w:hAnsi="Arial" w:cs="Arial"/>
          <w:sz w:val="24"/>
          <w:szCs w:val="24"/>
        </w:rPr>
      </w:pPr>
      <w:proofErr w:type="spellStart"/>
      <w:r w:rsidRPr="00D96050">
        <w:rPr>
          <w:rFonts w:ascii="Arial" w:hAnsi="Arial" w:cs="Arial"/>
          <w:sz w:val="24"/>
          <w:szCs w:val="24"/>
        </w:rPr>
        <w:t>În</w:t>
      </w:r>
      <w:proofErr w:type="spellEnd"/>
      <w:r w:rsidRPr="00D96050">
        <w:rPr>
          <w:rFonts w:ascii="Arial" w:hAnsi="Arial" w:cs="Arial"/>
          <w:sz w:val="24"/>
          <w:szCs w:val="24"/>
        </w:rPr>
        <w:t xml:space="preserve"> </w:t>
      </w:r>
      <w:proofErr w:type="spellStart"/>
      <w:r w:rsidRPr="00D96050">
        <w:rPr>
          <w:rFonts w:ascii="Arial" w:hAnsi="Arial" w:cs="Arial"/>
          <w:sz w:val="24"/>
          <w:szCs w:val="24"/>
        </w:rPr>
        <w:t>zona</w:t>
      </w:r>
      <w:proofErr w:type="spellEnd"/>
      <w:r w:rsidRPr="00D96050">
        <w:rPr>
          <w:rFonts w:ascii="Arial" w:hAnsi="Arial" w:cs="Arial"/>
          <w:sz w:val="24"/>
          <w:szCs w:val="24"/>
        </w:rPr>
        <w:t xml:space="preserve"> </w:t>
      </w:r>
      <w:proofErr w:type="spellStart"/>
      <w:r w:rsidRPr="00D96050">
        <w:rPr>
          <w:rFonts w:ascii="Arial" w:hAnsi="Arial" w:cs="Arial"/>
          <w:sz w:val="24"/>
          <w:szCs w:val="24"/>
        </w:rPr>
        <w:t>studiată</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asigura</w:t>
      </w:r>
      <w:proofErr w:type="spellEnd"/>
      <w:r w:rsidRPr="00D96050">
        <w:rPr>
          <w:rFonts w:ascii="Arial" w:hAnsi="Arial" w:cs="Arial"/>
          <w:sz w:val="24"/>
          <w:szCs w:val="24"/>
        </w:rPr>
        <w:t xml:space="preserve"> </w:t>
      </w:r>
      <w:proofErr w:type="spellStart"/>
      <w:r w:rsidRPr="00D96050">
        <w:rPr>
          <w:rFonts w:ascii="Arial" w:hAnsi="Arial" w:cs="Arial"/>
          <w:sz w:val="24"/>
          <w:szCs w:val="24"/>
        </w:rPr>
        <w:t>alimentarea</w:t>
      </w:r>
      <w:proofErr w:type="spellEnd"/>
      <w:r w:rsidRPr="00D96050">
        <w:rPr>
          <w:rFonts w:ascii="Arial" w:hAnsi="Arial" w:cs="Arial"/>
          <w:sz w:val="24"/>
          <w:szCs w:val="24"/>
        </w:rPr>
        <w:t xml:space="preserve"> cu </w:t>
      </w:r>
      <w:proofErr w:type="spellStart"/>
      <w:r w:rsidRPr="00D96050">
        <w:rPr>
          <w:rFonts w:ascii="Arial" w:hAnsi="Arial" w:cs="Arial"/>
          <w:sz w:val="24"/>
          <w:szCs w:val="24"/>
        </w:rPr>
        <w:t>energie</w:t>
      </w:r>
      <w:proofErr w:type="spellEnd"/>
      <w:r w:rsidRPr="00D96050">
        <w:rPr>
          <w:rFonts w:ascii="Arial" w:hAnsi="Arial" w:cs="Arial"/>
          <w:sz w:val="24"/>
          <w:szCs w:val="24"/>
        </w:rPr>
        <w:t xml:space="preserve"> </w:t>
      </w:r>
      <w:proofErr w:type="spellStart"/>
      <w:r w:rsidRPr="00D96050">
        <w:rPr>
          <w:rFonts w:ascii="Arial" w:hAnsi="Arial" w:cs="Arial"/>
          <w:sz w:val="24"/>
          <w:szCs w:val="24"/>
        </w:rPr>
        <w:t>electrică</w:t>
      </w:r>
      <w:proofErr w:type="spellEnd"/>
      <w:r w:rsidRPr="00D96050">
        <w:rPr>
          <w:rFonts w:ascii="Arial" w:hAnsi="Arial" w:cs="Arial"/>
          <w:sz w:val="24"/>
          <w:szCs w:val="24"/>
        </w:rPr>
        <w:t xml:space="preserve"> a </w:t>
      </w:r>
      <w:proofErr w:type="spellStart"/>
      <w:r w:rsidRPr="00D96050">
        <w:rPr>
          <w:rFonts w:ascii="Arial" w:hAnsi="Arial" w:cs="Arial"/>
          <w:sz w:val="24"/>
          <w:szCs w:val="24"/>
        </w:rPr>
        <w:t>obiectivelor</w:t>
      </w:r>
      <w:proofErr w:type="spellEnd"/>
      <w:r w:rsidRPr="00D96050">
        <w:rPr>
          <w:rFonts w:ascii="Arial" w:hAnsi="Arial" w:cs="Arial"/>
          <w:sz w:val="24"/>
          <w:szCs w:val="24"/>
        </w:rPr>
        <w:t xml:space="preserve"> </w:t>
      </w:r>
      <w:proofErr w:type="spellStart"/>
      <w:r w:rsidRPr="00D96050">
        <w:rPr>
          <w:rFonts w:ascii="Arial" w:hAnsi="Arial" w:cs="Arial"/>
          <w:sz w:val="24"/>
          <w:szCs w:val="24"/>
        </w:rPr>
        <w:t>propuse</w:t>
      </w:r>
      <w:proofErr w:type="spellEnd"/>
      <w:r w:rsidRPr="00D96050">
        <w:rPr>
          <w:rFonts w:ascii="Arial" w:hAnsi="Arial" w:cs="Arial"/>
          <w:sz w:val="24"/>
          <w:szCs w:val="24"/>
        </w:rPr>
        <w:t xml:space="preserve">: </w:t>
      </w:r>
      <w:proofErr w:type="spellStart"/>
      <w:r w:rsidRPr="00D96050">
        <w:rPr>
          <w:rFonts w:ascii="Arial" w:hAnsi="Arial" w:cs="Arial"/>
          <w:sz w:val="24"/>
          <w:szCs w:val="24"/>
        </w:rPr>
        <w:t>blocurile</w:t>
      </w:r>
      <w:proofErr w:type="spellEnd"/>
      <w:r w:rsidRPr="00D96050">
        <w:rPr>
          <w:rFonts w:ascii="Arial" w:hAnsi="Arial" w:cs="Arial"/>
          <w:sz w:val="24"/>
          <w:szCs w:val="24"/>
        </w:rPr>
        <w:t xml:space="preserve"> de </w:t>
      </w:r>
      <w:proofErr w:type="spellStart"/>
      <w:r w:rsidRPr="00D96050">
        <w:rPr>
          <w:rFonts w:ascii="Arial" w:hAnsi="Arial" w:cs="Arial"/>
          <w:sz w:val="24"/>
          <w:szCs w:val="24"/>
        </w:rPr>
        <w:t>locuit</w:t>
      </w:r>
      <w:proofErr w:type="spellEnd"/>
      <w:r w:rsidRPr="00D96050">
        <w:rPr>
          <w:rFonts w:ascii="Arial" w:hAnsi="Arial" w:cs="Arial"/>
          <w:sz w:val="24"/>
          <w:szCs w:val="24"/>
        </w:rPr>
        <w:t xml:space="preserve">, </w:t>
      </w:r>
      <w:proofErr w:type="spellStart"/>
      <w:r w:rsidRPr="00D96050">
        <w:rPr>
          <w:rFonts w:ascii="Arial" w:hAnsi="Arial" w:cs="Arial"/>
          <w:sz w:val="24"/>
          <w:szCs w:val="24"/>
        </w:rPr>
        <w:t>terenul</w:t>
      </w:r>
      <w:proofErr w:type="spellEnd"/>
      <w:r w:rsidRPr="00D96050">
        <w:rPr>
          <w:rFonts w:ascii="Arial" w:hAnsi="Arial" w:cs="Arial"/>
          <w:sz w:val="24"/>
          <w:szCs w:val="24"/>
        </w:rPr>
        <w:t xml:space="preserve"> multisport, </w:t>
      </w:r>
      <w:proofErr w:type="spellStart"/>
      <w:r w:rsidRPr="00D96050">
        <w:rPr>
          <w:rFonts w:ascii="Arial" w:hAnsi="Arial" w:cs="Arial"/>
          <w:sz w:val="24"/>
          <w:szCs w:val="24"/>
        </w:rPr>
        <w:t>iluminatul</w:t>
      </w:r>
      <w:proofErr w:type="spellEnd"/>
      <w:r w:rsidRPr="00D96050">
        <w:rPr>
          <w:rFonts w:ascii="Arial" w:hAnsi="Arial" w:cs="Arial"/>
          <w:sz w:val="24"/>
          <w:szCs w:val="24"/>
        </w:rPr>
        <w:t xml:space="preserve"> exterior </w:t>
      </w:r>
      <w:proofErr w:type="spellStart"/>
      <w:r w:rsidRPr="00D96050">
        <w:rPr>
          <w:rFonts w:ascii="Arial" w:hAnsi="Arial" w:cs="Arial"/>
          <w:sz w:val="24"/>
          <w:szCs w:val="24"/>
        </w:rPr>
        <w:t>stradal</w:t>
      </w:r>
      <w:proofErr w:type="spellEnd"/>
      <w:r w:rsidRPr="00D96050">
        <w:rPr>
          <w:rFonts w:ascii="Arial" w:hAnsi="Arial" w:cs="Arial"/>
          <w:sz w:val="24"/>
          <w:szCs w:val="24"/>
        </w:rPr>
        <w:t>.</w:t>
      </w:r>
    </w:p>
    <w:p w:rsidR="00F93319" w:rsidRPr="00D96050" w:rsidRDefault="00F93319" w:rsidP="00F93319">
      <w:pPr>
        <w:spacing w:after="0"/>
        <w:rPr>
          <w:rFonts w:ascii="Arial" w:hAnsi="Arial" w:cs="Arial"/>
          <w:sz w:val="24"/>
          <w:szCs w:val="24"/>
        </w:rPr>
      </w:pPr>
      <w:proofErr w:type="spellStart"/>
      <w:r w:rsidRPr="00D96050">
        <w:rPr>
          <w:rFonts w:ascii="Arial" w:hAnsi="Arial" w:cs="Arial"/>
          <w:sz w:val="24"/>
          <w:szCs w:val="24"/>
        </w:rPr>
        <w:t>Rețelele</w:t>
      </w:r>
      <w:proofErr w:type="spellEnd"/>
      <w:r w:rsidRPr="00D96050">
        <w:rPr>
          <w:rFonts w:ascii="Arial" w:hAnsi="Arial" w:cs="Arial"/>
          <w:sz w:val="24"/>
          <w:szCs w:val="24"/>
        </w:rPr>
        <w:t xml:space="preserve"> </w:t>
      </w:r>
      <w:proofErr w:type="spellStart"/>
      <w:r w:rsidRPr="00D96050">
        <w:rPr>
          <w:rFonts w:ascii="Arial" w:hAnsi="Arial" w:cs="Arial"/>
          <w:sz w:val="24"/>
          <w:szCs w:val="24"/>
        </w:rPr>
        <w:t>existente</w:t>
      </w:r>
      <w:proofErr w:type="spellEnd"/>
      <w:r w:rsidRPr="00D96050">
        <w:rPr>
          <w:rFonts w:ascii="Arial" w:hAnsi="Arial" w:cs="Arial"/>
          <w:sz w:val="24"/>
          <w:szCs w:val="24"/>
        </w:rPr>
        <w:t xml:space="preserve"> care </w:t>
      </w:r>
      <w:proofErr w:type="spellStart"/>
      <w:r w:rsidRPr="00D96050">
        <w:rPr>
          <w:rFonts w:ascii="Arial" w:hAnsi="Arial" w:cs="Arial"/>
          <w:sz w:val="24"/>
          <w:szCs w:val="24"/>
        </w:rPr>
        <w:t>străbat</w:t>
      </w:r>
      <w:proofErr w:type="spellEnd"/>
      <w:r w:rsidRPr="00D96050">
        <w:rPr>
          <w:rFonts w:ascii="Arial" w:hAnsi="Arial" w:cs="Arial"/>
          <w:sz w:val="24"/>
          <w:szCs w:val="24"/>
        </w:rPr>
        <w:t xml:space="preserve"> </w:t>
      </w:r>
      <w:proofErr w:type="spellStart"/>
      <w:r w:rsidRPr="00D96050">
        <w:rPr>
          <w:rFonts w:ascii="Arial" w:hAnsi="Arial" w:cs="Arial"/>
          <w:sz w:val="24"/>
          <w:szCs w:val="24"/>
        </w:rPr>
        <w:t>zona</w:t>
      </w:r>
      <w:proofErr w:type="spellEnd"/>
      <w:r w:rsidRPr="00D96050">
        <w:rPr>
          <w:rFonts w:ascii="Arial" w:hAnsi="Arial" w:cs="Arial"/>
          <w:sz w:val="24"/>
          <w:szCs w:val="24"/>
        </w:rPr>
        <w:t xml:space="preserve"> de </w:t>
      </w:r>
      <w:proofErr w:type="spellStart"/>
      <w:r w:rsidRPr="00D96050">
        <w:rPr>
          <w:rFonts w:ascii="Arial" w:hAnsi="Arial" w:cs="Arial"/>
          <w:sz w:val="24"/>
          <w:szCs w:val="24"/>
        </w:rPr>
        <w:t>implementare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construcțiilor</w:t>
      </w:r>
      <w:proofErr w:type="spellEnd"/>
      <w:r w:rsidRPr="00D96050">
        <w:rPr>
          <w:rFonts w:ascii="Arial" w:hAnsi="Arial" w:cs="Arial"/>
          <w:sz w:val="24"/>
          <w:szCs w:val="24"/>
        </w:rPr>
        <w:t xml:space="preserve">, </w:t>
      </w:r>
      <w:proofErr w:type="spellStart"/>
      <w:r w:rsidRPr="00D96050">
        <w:rPr>
          <w:rFonts w:ascii="Arial" w:hAnsi="Arial" w:cs="Arial"/>
          <w:sz w:val="24"/>
          <w:szCs w:val="24"/>
        </w:rPr>
        <w:t>pozate</w:t>
      </w:r>
      <w:proofErr w:type="spellEnd"/>
      <w:r w:rsidRPr="00D96050">
        <w:rPr>
          <w:rFonts w:ascii="Arial" w:hAnsi="Arial" w:cs="Arial"/>
          <w:sz w:val="24"/>
          <w:szCs w:val="24"/>
        </w:rPr>
        <w:t xml:space="preserve"> </w:t>
      </w:r>
      <w:proofErr w:type="spellStart"/>
      <w:r w:rsidRPr="00D96050">
        <w:rPr>
          <w:rFonts w:ascii="Arial" w:hAnsi="Arial" w:cs="Arial"/>
          <w:sz w:val="24"/>
          <w:szCs w:val="24"/>
        </w:rPr>
        <w:t>în</w:t>
      </w:r>
      <w:proofErr w:type="spellEnd"/>
      <w:r w:rsidRPr="00D96050">
        <w:rPr>
          <w:rFonts w:ascii="Arial" w:hAnsi="Arial" w:cs="Arial"/>
          <w:sz w:val="24"/>
          <w:szCs w:val="24"/>
        </w:rPr>
        <w:t xml:space="preserve"> </w:t>
      </w:r>
      <w:proofErr w:type="spellStart"/>
      <w:r w:rsidRPr="00D96050">
        <w:rPr>
          <w:rFonts w:ascii="Arial" w:hAnsi="Arial" w:cs="Arial"/>
          <w:sz w:val="24"/>
          <w:szCs w:val="24"/>
        </w:rPr>
        <w:t>situația</w:t>
      </w:r>
      <w:proofErr w:type="spellEnd"/>
      <w:r w:rsidRPr="00D96050">
        <w:rPr>
          <w:rFonts w:ascii="Arial" w:hAnsi="Arial" w:cs="Arial"/>
          <w:sz w:val="24"/>
          <w:szCs w:val="24"/>
        </w:rPr>
        <w:t xml:space="preserve"> </w:t>
      </w:r>
      <w:proofErr w:type="spellStart"/>
      <w:r w:rsidRPr="00D96050">
        <w:rPr>
          <w:rFonts w:ascii="Arial" w:hAnsi="Arial" w:cs="Arial"/>
          <w:sz w:val="24"/>
          <w:szCs w:val="24"/>
        </w:rPr>
        <w:t>actuală</w:t>
      </w:r>
      <w:proofErr w:type="spellEnd"/>
      <w:r w:rsidRPr="00D96050">
        <w:rPr>
          <w:rFonts w:ascii="Arial" w:hAnsi="Arial" w:cs="Arial"/>
          <w:sz w:val="24"/>
          <w:szCs w:val="24"/>
        </w:rPr>
        <w:t xml:space="preserve"> </w:t>
      </w:r>
      <w:proofErr w:type="spellStart"/>
      <w:r w:rsidRPr="00D96050">
        <w:rPr>
          <w:rFonts w:ascii="Arial" w:hAnsi="Arial" w:cs="Arial"/>
          <w:sz w:val="24"/>
          <w:szCs w:val="24"/>
        </w:rPr>
        <w:t>suprateran</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poza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în</w:t>
      </w:r>
      <w:proofErr w:type="spellEnd"/>
      <w:r w:rsidRPr="00D96050">
        <w:rPr>
          <w:rFonts w:ascii="Arial" w:hAnsi="Arial" w:cs="Arial"/>
          <w:sz w:val="24"/>
          <w:szCs w:val="24"/>
        </w:rPr>
        <w:t xml:space="preserve"> </w:t>
      </w:r>
      <w:proofErr w:type="spellStart"/>
      <w:r w:rsidRPr="00D96050">
        <w:rPr>
          <w:rFonts w:ascii="Arial" w:hAnsi="Arial" w:cs="Arial"/>
          <w:sz w:val="24"/>
          <w:szCs w:val="24"/>
        </w:rPr>
        <w:t>subteran</w:t>
      </w:r>
      <w:proofErr w:type="spellEnd"/>
      <w:r w:rsidRPr="00D96050">
        <w:rPr>
          <w:rFonts w:ascii="Arial" w:hAnsi="Arial" w:cs="Arial"/>
          <w:sz w:val="24"/>
          <w:szCs w:val="24"/>
        </w:rPr>
        <w:t>.</w:t>
      </w:r>
    </w:p>
    <w:p w:rsidR="00F93319" w:rsidRPr="00311971" w:rsidRDefault="00F93319" w:rsidP="00F93319">
      <w:pPr>
        <w:pStyle w:val="ListParagraph"/>
        <w:spacing w:after="0"/>
        <w:ind w:left="0" w:firstLine="709"/>
        <w:jc w:val="both"/>
        <w:rPr>
          <w:rFonts w:ascii="Arial" w:hAnsi="Arial" w:cs="Arial"/>
          <w:sz w:val="24"/>
          <w:szCs w:val="24"/>
        </w:rPr>
      </w:pPr>
    </w:p>
    <w:p w:rsidR="00F93319" w:rsidRDefault="00F93319" w:rsidP="00F93319">
      <w:pPr>
        <w:autoSpaceDE w:val="0"/>
        <w:autoSpaceDN w:val="0"/>
        <w:adjustRightInd w:val="0"/>
        <w:spacing w:after="0"/>
        <w:jc w:val="both"/>
        <w:rPr>
          <w:rFonts w:ascii="Arial" w:hAnsi="Arial" w:cs="Arial"/>
          <w:b/>
          <w:sz w:val="24"/>
          <w:szCs w:val="24"/>
        </w:rPr>
      </w:pPr>
      <w:r>
        <w:rPr>
          <w:rFonts w:ascii="Arial" w:hAnsi="Arial" w:cs="Arial"/>
          <w:b/>
        </w:rPr>
        <w:t xml:space="preserve"> </w:t>
      </w:r>
      <w:proofErr w:type="spellStart"/>
      <w:r w:rsidRPr="002D582B">
        <w:rPr>
          <w:rFonts w:ascii="Arial" w:hAnsi="Arial" w:cs="Arial"/>
          <w:b/>
          <w:sz w:val="24"/>
          <w:szCs w:val="24"/>
        </w:rPr>
        <w:t>Gospodăria</w:t>
      </w:r>
      <w:proofErr w:type="spellEnd"/>
      <w:r w:rsidRPr="002D582B">
        <w:rPr>
          <w:rFonts w:ascii="Arial" w:hAnsi="Arial" w:cs="Arial"/>
          <w:b/>
          <w:sz w:val="24"/>
          <w:szCs w:val="24"/>
        </w:rPr>
        <w:t xml:space="preserve"> </w:t>
      </w:r>
      <w:proofErr w:type="spellStart"/>
      <w:r w:rsidRPr="002D582B">
        <w:rPr>
          <w:rFonts w:ascii="Arial" w:hAnsi="Arial" w:cs="Arial"/>
          <w:b/>
          <w:sz w:val="24"/>
          <w:szCs w:val="24"/>
        </w:rPr>
        <w:t>deșeurilor</w:t>
      </w:r>
      <w:proofErr w:type="spellEnd"/>
    </w:p>
    <w:p w:rsidR="00F93319" w:rsidRPr="00D96050" w:rsidRDefault="00F93319" w:rsidP="00F93319">
      <w:pPr>
        <w:autoSpaceDE w:val="0"/>
        <w:autoSpaceDN w:val="0"/>
        <w:adjustRightInd w:val="0"/>
        <w:spacing w:after="0" w:line="240" w:lineRule="auto"/>
        <w:jc w:val="both"/>
        <w:rPr>
          <w:rFonts w:ascii="Arial" w:hAnsi="Arial" w:cs="Arial"/>
          <w:sz w:val="24"/>
          <w:szCs w:val="24"/>
        </w:rPr>
      </w:pPr>
      <w:proofErr w:type="spellStart"/>
      <w:r w:rsidRPr="00D96050">
        <w:rPr>
          <w:rFonts w:ascii="Arial" w:hAnsi="Arial" w:cs="Arial"/>
          <w:sz w:val="24"/>
          <w:szCs w:val="24"/>
        </w:rPr>
        <w:t>Sistemul</w:t>
      </w:r>
      <w:proofErr w:type="spellEnd"/>
      <w:r w:rsidRPr="00D96050">
        <w:rPr>
          <w:rFonts w:ascii="Arial" w:hAnsi="Arial" w:cs="Arial"/>
          <w:sz w:val="24"/>
          <w:szCs w:val="24"/>
        </w:rPr>
        <w:t xml:space="preserve"> de </w:t>
      </w:r>
      <w:proofErr w:type="spellStart"/>
      <w:r w:rsidRPr="00D96050">
        <w:rPr>
          <w:rFonts w:ascii="Arial" w:hAnsi="Arial" w:cs="Arial"/>
          <w:sz w:val="24"/>
          <w:szCs w:val="24"/>
        </w:rPr>
        <w:t>colectare</w:t>
      </w:r>
      <w:proofErr w:type="spellEnd"/>
      <w:r w:rsidRPr="00D96050">
        <w:rPr>
          <w:rFonts w:ascii="Arial" w:hAnsi="Arial" w:cs="Arial"/>
          <w:sz w:val="24"/>
          <w:szCs w:val="24"/>
        </w:rPr>
        <w:t xml:space="preserve"> a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in </w:t>
      </w:r>
      <w:proofErr w:type="spellStart"/>
      <w:r w:rsidRPr="00D96050">
        <w:rPr>
          <w:rFonts w:ascii="Arial" w:hAnsi="Arial" w:cs="Arial"/>
          <w:sz w:val="24"/>
          <w:szCs w:val="24"/>
        </w:rPr>
        <w:t>cadrul</w:t>
      </w:r>
      <w:proofErr w:type="spellEnd"/>
      <w:r w:rsidRPr="00D96050">
        <w:rPr>
          <w:rFonts w:ascii="Arial" w:hAnsi="Arial" w:cs="Arial"/>
          <w:sz w:val="24"/>
          <w:szCs w:val="24"/>
        </w:rPr>
        <w:t xml:space="preserve"> </w:t>
      </w:r>
      <w:proofErr w:type="spellStart"/>
      <w:r w:rsidRPr="00D96050">
        <w:rPr>
          <w:rFonts w:ascii="Arial" w:hAnsi="Arial" w:cs="Arial"/>
          <w:sz w:val="24"/>
          <w:szCs w:val="24"/>
        </w:rPr>
        <w:t>organizării</w:t>
      </w:r>
      <w:proofErr w:type="spellEnd"/>
      <w:r w:rsidRPr="00D96050">
        <w:rPr>
          <w:rFonts w:ascii="Arial" w:hAnsi="Arial" w:cs="Arial"/>
          <w:sz w:val="24"/>
          <w:szCs w:val="24"/>
        </w:rPr>
        <w:t xml:space="preserve"> de </w:t>
      </w:r>
      <w:proofErr w:type="spellStart"/>
      <w:r w:rsidRPr="00D96050">
        <w:rPr>
          <w:rFonts w:ascii="Arial" w:hAnsi="Arial" w:cs="Arial"/>
          <w:sz w:val="24"/>
          <w:szCs w:val="24"/>
        </w:rPr>
        <w:t>șantier</w:t>
      </w:r>
      <w:proofErr w:type="spellEnd"/>
      <w:r w:rsidRPr="00D96050">
        <w:rPr>
          <w:rFonts w:ascii="Arial" w:hAnsi="Arial" w:cs="Arial"/>
          <w:sz w:val="24"/>
          <w:szCs w:val="24"/>
        </w:rPr>
        <w:t xml:space="preserve"> de </w:t>
      </w:r>
      <w:proofErr w:type="spellStart"/>
      <w:r w:rsidRPr="00D96050">
        <w:rPr>
          <w:rFonts w:ascii="Arial" w:hAnsi="Arial" w:cs="Arial"/>
          <w:sz w:val="24"/>
          <w:szCs w:val="24"/>
        </w:rPr>
        <w:t>pe</w:t>
      </w:r>
      <w:proofErr w:type="spellEnd"/>
      <w:r w:rsidRPr="00D96050">
        <w:rPr>
          <w:rFonts w:ascii="Arial" w:hAnsi="Arial" w:cs="Arial"/>
          <w:sz w:val="24"/>
          <w:szCs w:val="24"/>
        </w:rPr>
        <w:t xml:space="preserve"> </w:t>
      </w:r>
      <w:proofErr w:type="spellStart"/>
      <w:r w:rsidRPr="00D96050">
        <w:rPr>
          <w:rFonts w:ascii="Arial" w:hAnsi="Arial" w:cs="Arial"/>
          <w:sz w:val="24"/>
          <w:szCs w:val="24"/>
        </w:rPr>
        <w:t>durata</w:t>
      </w:r>
      <w:proofErr w:type="spellEnd"/>
      <w:r w:rsidRPr="00D96050">
        <w:rPr>
          <w:rFonts w:ascii="Arial" w:hAnsi="Arial" w:cs="Arial"/>
          <w:sz w:val="24"/>
          <w:szCs w:val="24"/>
        </w:rPr>
        <w:t xml:space="preserve"> </w:t>
      </w:r>
      <w:proofErr w:type="spellStart"/>
      <w:r w:rsidRPr="00D96050">
        <w:rPr>
          <w:rFonts w:ascii="Arial" w:hAnsi="Arial" w:cs="Arial"/>
          <w:sz w:val="24"/>
          <w:szCs w:val="24"/>
        </w:rPr>
        <w:t>executării</w:t>
      </w:r>
      <w:proofErr w:type="spellEnd"/>
      <w:r w:rsidRPr="00D96050">
        <w:rPr>
          <w:rFonts w:ascii="Arial" w:hAnsi="Arial" w:cs="Arial"/>
          <w:sz w:val="24"/>
          <w:szCs w:val="24"/>
        </w:rPr>
        <w:t xml:space="preserve"> </w:t>
      </w:r>
      <w:proofErr w:type="spellStart"/>
      <w:r w:rsidRPr="00D96050">
        <w:rPr>
          <w:rFonts w:ascii="Arial" w:hAnsi="Arial" w:cs="Arial"/>
          <w:sz w:val="24"/>
          <w:szCs w:val="24"/>
        </w:rPr>
        <w:t>lucrărilor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spatii</w:t>
      </w:r>
      <w:proofErr w:type="spellEnd"/>
      <w:r w:rsidRPr="00D96050">
        <w:rPr>
          <w:rFonts w:ascii="Arial" w:hAnsi="Arial" w:cs="Arial"/>
          <w:sz w:val="24"/>
          <w:szCs w:val="24"/>
        </w:rPr>
        <w:t xml:space="preserve"> special </w:t>
      </w:r>
      <w:proofErr w:type="spellStart"/>
      <w:r w:rsidRPr="00D96050">
        <w:rPr>
          <w:rFonts w:ascii="Arial" w:hAnsi="Arial" w:cs="Arial"/>
          <w:sz w:val="24"/>
          <w:szCs w:val="24"/>
        </w:rPr>
        <w:t>amenejate</w:t>
      </w:r>
      <w:proofErr w:type="spellEnd"/>
      <w:r w:rsidRPr="00D96050">
        <w:rPr>
          <w:rFonts w:ascii="Arial" w:hAnsi="Arial" w:cs="Arial"/>
          <w:sz w:val="24"/>
          <w:szCs w:val="24"/>
        </w:rPr>
        <w:t xml:space="preserve">, </w:t>
      </w:r>
      <w:proofErr w:type="spellStart"/>
      <w:r w:rsidRPr="00D96050">
        <w:rPr>
          <w:rFonts w:ascii="Arial" w:hAnsi="Arial" w:cs="Arial"/>
          <w:sz w:val="24"/>
          <w:szCs w:val="24"/>
        </w:rPr>
        <w:t>iar</w:t>
      </w:r>
      <w:proofErr w:type="spellEnd"/>
      <w:r w:rsidRPr="00D96050">
        <w:rPr>
          <w:rFonts w:ascii="Arial" w:hAnsi="Arial" w:cs="Arial"/>
          <w:sz w:val="24"/>
          <w:szCs w:val="24"/>
        </w:rPr>
        <w:t xml:space="preserve"> </w:t>
      </w:r>
      <w:proofErr w:type="spellStart"/>
      <w:r w:rsidRPr="00D96050">
        <w:rPr>
          <w:rFonts w:ascii="Arial" w:hAnsi="Arial" w:cs="Arial"/>
          <w:sz w:val="24"/>
          <w:szCs w:val="24"/>
        </w:rPr>
        <w:t>evacuarea</w:t>
      </w:r>
      <w:proofErr w:type="spellEnd"/>
      <w:r w:rsidRPr="00D96050">
        <w:rPr>
          <w:rFonts w:ascii="Arial" w:hAnsi="Arial" w:cs="Arial"/>
          <w:sz w:val="24"/>
          <w:szCs w:val="24"/>
        </w:rPr>
        <w:t xml:space="preserve"> </w:t>
      </w:r>
      <w:proofErr w:type="spellStart"/>
      <w:r w:rsidRPr="00D96050">
        <w:rPr>
          <w:rFonts w:ascii="Arial" w:hAnsi="Arial" w:cs="Arial"/>
          <w:sz w:val="24"/>
          <w:szCs w:val="24"/>
        </w:rPr>
        <w:t>lor</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asigurată</w:t>
      </w:r>
      <w:proofErr w:type="spellEnd"/>
      <w:r w:rsidRPr="00D96050">
        <w:rPr>
          <w:rFonts w:ascii="Arial" w:hAnsi="Arial" w:cs="Arial"/>
          <w:sz w:val="24"/>
          <w:szCs w:val="24"/>
        </w:rPr>
        <w:t xml:space="preserve"> periodic de </w:t>
      </w:r>
      <w:proofErr w:type="spellStart"/>
      <w:r w:rsidRPr="00D96050">
        <w:rPr>
          <w:rFonts w:ascii="Arial" w:hAnsi="Arial" w:cs="Arial"/>
          <w:sz w:val="24"/>
          <w:szCs w:val="24"/>
        </w:rPr>
        <w:t>serviciul</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w:t>
      </w:r>
    </w:p>
    <w:p w:rsidR="00F93319" w:rsidRPr="00D96050" w:rsidRDefault="00F93319" w:rsidP="00F93319">
      <w:pPr>
        <w:autoSpaceDE w:val="0"/>
        <w:autoSpaceDN w:val="0"/>
        <w:adjustRightInd w:val="0"/>
        <w:spacing w:after="0"/>
        <w:ind w:firstLine="851"/>
        <w:jc w:val="both"/>
        <w:rPr>
          <w:rFonts w:ascii="Arial" w:hAnsi="Arial" w:cs="Arial"/>
          <w:sz w:val="24"/>
          <w:szCs w:val="24"/>
        </w:rPr>
      </w:pPr>
      <w:proofErr w:type="spellStart"/>
      <w:r w:rsidRPr="00D96050">
        <w:rPr>
          <w:rFonts w:ascii="Arial" w:hAnsi="Arial" w:cs="Arial"/>
          <w:sz w:val="24"/>
          <w:szCs w:val="24"/>
        </w:rPr>
        <w:t>Depozitarea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sortarea</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colectarea</w:t>
      </w:r>
      <w:proofErr w:type="spellEnd"/>
      <w:r w:rsidRPr="00D96050">
        <w:rPr>
          <w:rFonts w:ascii="Arial" w:hAnsi="Arial" w:cs="Arial"/>
          <w:sz w:val="24"/>
          <w:szCs w:val="24"/>
        </w:rPr>
        <w:t xml:space="preserve"> </w:t>
      </w:r>
      <w:proofErr w:type="spellStart"/>
      <w:r w:rsidRPr="00D96050">
        <w:rPr>
          <w:rFonts w:ascii="Arial" w:hAnsi="Arial" w:cs="Arial"/>
          <w:sz w:val="24"/>
          <w:szCs w:val="24"/>
        </w:rPr>
        <w:t>deseurilor</w:t>
      </w:r>
      <w:proofErr w:type="spellEnd"/>
      <w:r w:rsidRPr="00D96050">
        <w:rPr>
          <w:rFonts w:ascii="Arial" w:hAnsi="Arial" w:cs="Arial"/>
          <w:sz w:val="24"/>
          <w:szCs w:val="24"/>
        </w:rPr>
        <w:t xml:space="preserve">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face in </w:t>
      </w:r>
      <w:proofErr w:type="spellStart"/>
      <w:r w:rsidRPr="00D96050">
        <w:rPr>
          <w:rFonts w:ascii="Arial" w:hAnsi="Arial" w:cs="Arial"/>
          <w:sz w:val="24"/>
          <w:szCs w:val="24"/>
        </w:rPr>
        <w:t>sistem</w:t>
      </w:r>
      <w:proofErr w:type="spellEnd"/>
      <w:r w:rsidRPr="00D96050">
        <w:rPr>
          <w:rFonts w:ascii="Arial" w:hAnsi="Arial" w:cs="Arial"/>
          <w:sz w:val="24"/>
          <w:szCs w:val="24"/>
        </w:rPr>
        <w:t xml:space="preserve"> individual. Se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prevede</w:t>
      </w:r>
      <w:proofErr w:type="spellEnd"/>
      <w:r w:rsidRPr="00D96050">
        <w:rPr>
          <w:rFonts w:ascii="Arial" w:hAnsi="Arial" w:cs="Arial"/>
          <w:sz w:val="24"/>
          <w:szCs w:val="24"/>
        </w:rPr>
        <w:t xml:space="preserve"> o </w:t>
      </w:r>
      <w:proofErr w:type="spellStart"/>
      <w:r w:rsidRPr="00D96050">
        <w:rPr>
          <w:rFonts w:ascii="Arial" w:hAnsi="Arial" w:cs="Arial"/>
          <w:sz w:val="24"/>
          <w:szCs w:val="24"/>
        </w:rPr>
        <w:t>platformă</w:t>
      </w:r>
      <w:proofErr w:type="spellEnd"/>
      <w:r w:rsidRPr="00D96050">
        <w:rPr>
          <w:rFonts w:ascii="Arial" w:hAnsi="Arial" w:cs="Arial"/>
          <w:sz w:val="24"/>
          <w:szCs w:val="24"/>
        </w:rPr>
        <w:t xml:space="preserve"> </w:t>
      </w:r>
      <w:proofErr w:type="spellStart"/>
      <w:r w:rsidRPr="00D96050">
        <w:rPr>
          <w:rFonts w:ascii="Arial" w:hAnsi="Arial" w:cs="Arial"/>
          <w:sz w:val="24"/>
          <w:szCs w:val="24"/>
        </w:rPr>
        <w:t>gospodarească</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cu </w:t>
      </w:r>
      <w:proofErr w:type="spellStart"/>
      <w:r w:rsidRPr="00D96050">
        <w:rPr>
          <w:rFonts w:ascii="Arial" w:hAnsi="Arial" w:cs="Arial"/>
          <w:sz w:val="24"/>
          <w:szCs w:val="24"/>
        </w:rPr>
        <w:t>europubele</w:t>
      </w:r>
      <w:proofErr w:type="spellEnd"/>
      <w:r w:rsidRPr="00D96050">
        <w:rPr>
          <w:rFonts w:ascii="Arial" w:hAnsi="Arial" w:cs="Arial"/>
          <w:sz w:val="24"/>
          <w:szCs w:val="24"/>
        </w:rPr>
        <w:t xml:space="preserve"> </w:t>
      </w:r>
      <w:proofErr w:type="spellStart"/>
      <w:r w:rsidRPr="00D96050">
        <w:rPr>
          <w:rFonts w:ascii="Arial" w:hAnsi="Arial" w:cs="Arial"/>
          <w:sz w:val="24"/>
          <w:szCs w:val="24"/>
        </w:rPr>
        <w:t>inchise</w:t>
      </w:r>
      <w:proofErr w:type="spellEnd"/>
      <w:r w:rsidRPr="00D96050">
        <w:rPr>
          <w:rFonts w:ascii="Arial" w:hAnsi="Arial" w:cs="Arial"/>
          <w:sz w:val="24"/>
          <w:szCs w:val="24"/>
        </w:rPr>
        <w:t xml:space="preserve"> </w:t>
      </w:r>
      <w:proofErr w:type="spellStart"/>
      <w:r w:rsidRPr="00D96050">
        <w:rPr>
          <w:rFonts w:ascii="Arial" w:hAnsi="Arial" w:cs="Arial"/>
          <w:sz w:val="24"/>
          <w:szCs w:val="24"/>
        </w:rPr>
        <w:t>etans</w:t>
      </w:r>
      <w:proofErr w:type="spellEnd"/>
      <w:r w:rsidRPr="00D96050">
        <w:rPr>
          <w:rFonts w:ascii="Arial" w:hAnsi="Arial" w:cs="Arial"/>
          <w:sz w:val="24"/>
          <w:szCs w:val="24"/>
        </w:rPr>
        <w:t xml:space="preserve"> </w:t>
      </w:r>
      <w:proofErr w:type="spellStart"/>
      <w:r w:rsidRPr="00D96050">
        <w:rPr>
          <w:rFonts w:ascii="Arial" w:hAnsi="Arial" w:cs="Arial"/>
          <w:sz w:val="24"/>
          <w:szCs w:val="24"/>
        </w:rPr>
        <w:t>ce</w:t>
      </w:r>
      <w:proofErr w:type="spellEnd"/>
      <w:r w:rsidRPr="00D96050">
        <w:rPr>
          <w:rFonts w:ascii="Arial" w:hAnsi="Arial" w:cs="Arial"/>
          <w:sz w:val="24"/>
          <w:szCs w:val="24"/>
        </w:rPr>
        <w:t xml:space="preserve"> </w:t>
      </w:r>
      <w:proofErr w:type="spellStart"/>
      <w:r w:rsidRPr="00D96050">
        <w:rPr>
          <w:rFonts w:ascii="Arial" w:hAnsi="Arial" w:cs="Arial"/>
          <w:sz w:val="24"/>
          <w:szCs w:val="24"/>
        </w:rPr>
        <w:t>vor</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preluate</w:t>
      </w:r>
      <w:proofErr w:type="spellEnd"/>
      <w:r w:rsidRPr="00D96050">
        <w:rPr>
          <w:rFonts w:ascii="Arial" w:hAnsi="Arial" w:cs="Arial"/>
          <w:sz w:val="24"/>
          <w:szCs w:val="24"/>
        </w:rPr>
        <w:t xml:space="preserve"> periodic de o firma </w:t>
      </w:r>
      <w:proofErr w:type="spellStart"/>
      <w:r w:rsidRPr="00D96050">
        <w:rPr>
          <w:rFonts w:ascii="Arial" w:hAnsi="Arial" w:cs="Arial"/>
          <w:sz w:val="24"/>
          <w:szCs w:val="24"/>
        </w:rPr>
        <w:t>specializată</w:t>
      </w:r>
      <w:proofErr w:type="spellEnd"/>
      <w:r w:rsidRPr="00D96050">
        <w:rPr>
          <w:rFonts w:ascii="Arial" w:hAnsi="Arial" w:cs="Arial"/>
          <w:sz w:val="24"/>
          <w:szCs w:val="24"/>
        </w:rPr>
        <w:t xml:space="preserve"> de </w:t>
      </w:r>
      <w:proofErr w:type="spellStart"/>
      <w:r w:rsidRPr="00D96050">
        <w:rPr>
          <w:rFonts w:ascii="Arial" w:hAnsi="Arial" w:cs="Arial"/>
          <w:sz w:val="24"/>
          <w:szCs w:val="24"/>
        </w:rPr>
        <w:t>salubritate</w:t>
      </w:r>
      <w:proofErr w:type="spellEnd"/>
      <w:r w:rsidRPr="00D96050">
        <w:rPr>
          <w:rFonts w:ascii="Arial" w:hAnsi="Arial" w:cs="Arial"/>
          <w:sz w:val="24"/>
          <w:szCs w:val="24"/>
        </w:rPr>
        <w:t xml:space="preserve">, conform </w:t>
      </w:r>
      <w:proofErr w:type="spellStart"/>
      <w:r w:rsidRPr="00D96050">
        <w:rPr>
          <w:rFonts w:ascii="Arial" w:hAnsi="Arial" w:cs="Arial"/>
          <w:sz w:val="24"/>
          <w:szCs w:val="24"/>
        </w:rPr>
        <w:t>contractului</w:t>
      </w:r>
      <w:proofErr w:type="spellEnd"/>
      <w:r w:rsidRPr="00D96050">
        <w:rPr>
          <w:rFonts w:ascii="Arial" w:hAnsi="Arial" w:cs="Arial"/>
          <w:sz w:val="24"/>
          <w:szCs w:val="24"/>
        </w:rPr>
        <w:t xml:space="preserve"> individual.</w:t>
      </w:r>
    </w:p>
    <w:p w:rsidR="00F93319" w:rsidRPr="00D96050" w:rsidRDefault="00F93319" w:rsidP="00F93319">
      <w:pPr>
        <w:pStyle w:val="ListParagraph"/>
        <w:spacing w:after="0"/>
        <w:ind w:left="0" w:firstLine="709"/>
        <w:jc w:val="both"/>
        <w:rPr>
          <w:rFonts w:ascii="Arial" w:hAnsi="Arial" w:cs="Arial"/>
          <w:sz w:val="24"/>
          <w:szCs w:val="24"/>
        </w:rPr>
      </w:pPr>
      <w:proofErr w:type="spellStart"/>
      <w:r w:rsidRPr="00D96050">
        <w:rPr>
          <w:rFonts w:ascii="Arial" w:hAnsi="Arial" w:cs="Arial"/>
          <w:sz w:val="24"/>
          <w:szCs w:val="24"/>
        </w:rPr>
        <w:t>Platforma</w:t>
      </w:r>
      <w:proofErr w:type="spellEnd"/>
      <w:r w:rsidRPr="00D96050">
        <w:rPr>
          <w:rFonts w:ascii="Arial" w:hAnsi="Arial" w:cs="Arial"/>
          <w:sz w:val="24"/>
          <w:szCs w:val="24"/>
        </w:rPr>
        <w:t xml:space="preserve"> </w:t>
      </w:r>
      <w:proofErr w:type="spellStart"/>
      <w:r w:rsidRPr="00D96050">
        <w:rPr>
          <w:rFonts w:ascii="Arial" w:hAnsi="Arial" w:cs="Arial"/>
          <w:sz w:val="24"/>
          <w:szCs w:val="24"/>
        </w:rPr>
        <w:t>betonată</w:t>
      </w:r>
      <w:proofErr w:type="spellEnd"/>
      <w:r w:rsidRPr="00D96050">
        <w:rPr>
          <w:rFonts w:ascii="Arial" w:hAnsi="Arial" w:cs="Arial"/>
          <w:sz w:val="24"/>
          <w:szCs w:val="24"/>
        </w:rPr>
        <w:t xml:space="preserve"> </w:t>
      </w:r>
      <w:proofErr w:type="spellStart"/>
      <w:proofErr w:type="gramStart"/>
      <w:r w:rsidRPr="00D96050">
        <w:rPr>
          <w:rFonts w:ascii="Arial" w:hAnsi="Arial" w:cs="Arial"/>
          <w:sz w:val="24"/>
          <w:szCs w:val="24"/>
        </w:rPr>
        <w:t>va</w:t>
      </w:r>
      <w:proofErr w:type="spellEnd"/>
      <w:proofErr w:type="gram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amplasată</w:t>
      </w:r>
      <w:proofErr w:type="spellEnd"/>
      <w:r w:rsidRPr="00D96050">
        <w:rPr>
          <w:rFonts w:ascii="Arial" w:hAnsi="Arial" w:cs="Arial"/>
          <w:sz w:val="24"/>
          <w:szCs w:val="24"/>
        </w:rPr>
        <w:t xml:space="preserve"> </w:t>
      </w:r>
      <w:proofErr w:type="spellStart"/>
      <w:r w:rsidRPr="00D96050">
        <w:rPr>
          <w:rFonts w:ascii="Arial" w:hAnsi="Arial" w:cs="Arial"/>
          <w:sz w:val="24"/>
          <w:szCs w:val="24"/>
        </w:rPr>
        <w:t>adiacent</w:t>
      </w:r>
      <w:proofErr w:type="spellEnd"/>
      <w:r w:rsidRPr="00D96050">
        <w:rPr>
          <w:rFonts w:ascii="Arial" w:hAnsi="Arial" w:cs="Arial"/>
          <w:sz w:val="24"/>
          <w:szCs w:val="24"/>
        </w:rPr>
        <w:t xml:space="preserve"> </w:t>
      </w:r>
      <w:proofErr w:type="spellStart"/>
      <w:r w:rsidRPr="00D96050">
        <w:rPr>
          <w:rFonts w:ascii="Arial" w:hAnsi="Arial" w:cs="Arial"/>
          <w:sz w:val="24"/>
          <w:szCs w:val="24"/>
        </w:rPr>
        <w:t>unei</w:t>
      </w:r>
      <w:proofErr w:type="spellEnd"/>
      <w:r w:rsidRPr="00D96050">
        <w:rPr>
          <w:rFonts w:ascii="Arial" w:hAnsi="Arial" w:cs="Arial"/>
          <w:sz w:val="24"/>
          <w:szCs w:val="24"/>
        </w:rPr>
        <w:t xml:space="preserve"> </w:t>
      </w:r>
      <w:proofErr w:type="spellStart"/>
      <w:r w:rsidRPr="00D96050">
        <w:rPr>
          <w:rFonts w:ascii="Arial" w:hAnsi="Arial" w:cs="Arial"/>
          <w:sz w:val="24"/>
          <w:szCs w:val="24"/>
        </w:rPr>
        <w:t>alei</w:t>
      </w:r>
      <w:proofErr w:type="spellEnd"/>
      <w:r w:rsidRPr="00D96050">
        <w:rPr>
          <w:rFonts w:ascii="Arial" w:hAnsi="Arial" w:cs="Arial"/>
          <w:sz w:val="24"/>
          <w:szCs w:val="24"/>
        </w:rPr>
        <w:t xml:space="preserve"> </w:t>
      </w:r>
      <w:proofErr w:type="spellStart"/>
      <w:r w:rsidRPr="00D96050">
        <w:rPr>
          <w:rFonts w:ascii="Arial" w:hAnsi="Arial" w:cs="Arial"/>
          <w:sz w:val="24"/>
          <w:szCs w:val="24"/>
        </w:rPr>
        <w:t>carosabile</w:t>
      </w:r>
      <w:proofErr w:type="spellEnd"/>
      <w:r w:rsidRPr="00D96050">
        <w:rPr>
          <w:rFonts w:ascii="Arial" w:hAnsi="Arial" w:cs="Arial"/>
          <w:sz w:val="24"/>
          <w:szCs w:val="24"/>
        </w:rPr>
        <w:t xml:space="preserve"> </w:t>
      </w:r>
      <w:proofErr w:type="spellStart"/>
      <w:r w:rsidRPr="00D96050">
        <w:rPr>
          <w:rFonts w:ascii="Arial" w:hAnsi="Arial" w:cs="Arial"/>
          <w:sz w:val="24"/>
          <w:szCs w:val="24"/>
        </w:rPr>
        <w:t>si</w:t>
      </w:r>
      <w:proofErr w:type="spellEnd"/>
      <w:r w:rsidRPr="00D96050">
        <w:rPr>
          <w:rFonts w:ascii="Arial" w:hAnsi="Arial" w:cs="Arial"/>
          <w:sz w:val="24"/>
          <w:szCs w:val="24"/>
        </w:rPr>
        <w:t xml:space="preserve"> </w:t>
      </w:r>
      <w:proofErr w:type="spellStart"/>
      <w:r w:rsidRPr="00D96050">
        <w:rPr>
          <w:rFonts w:ascii="Arial" w:hAnsi="Arial" w:cs="Arial"/>
          <w:sz w:val="24"/>
          <w:szCs w:val="24"/>
        </w:rPr>
        <w:t>va</w:t>
      </w:r>
      <w:proofErr w:type="spellEnd"/>
      <w:r w:rsidRPr="00D96050">
        <w:rPr>
          <w:rFonts w:ascii="Arial" w:hAnsi="Arial" w:cs="Arial"/>
          <w:sz w:val="24"/>
          <w:szCs w:val="24"/>
        </w:rPr>
        <w:t xml:space="preserve"> </w:t>
      </w:r>
      <w:proofErr w:type="spellStart"/>
      <w:r w:rsidRPr="00D96050">
        <w:rPr>
          <w:rFonts w:ascii="Arial" w:hAnsi="Arial" w:cs="Arial"/>
          <w:sz w:val="24"/>
          <w:szCs w:val="24"/>
        </w:rPr>
        <w:t>fi</w:t>
      </w:r>
      <w:proofErr w:type="spellEnd"/>
      <w:r w:rsidRPr="00D96050">
        <w:rPr>
          <w:rFonts w:ascii="Arial" w:hAnsi="Arial" w:cs="Arial"/>
          <w:sz w:val="24"/>
          <w:szCs w:val="24"/>
        </w:rPr>
        <w:t xml:space="preserve"> </w:t>
      </w:r>
      <w:proofErr w:type="spellStart"/>
      <w:r w:rsidRPr="00D96050">
        <w:rPr>
          <w:rFonts w:ascii="Arial" w:hAnsi="Arial" w:cs="Arial"/>
          <w:sz w:val="24"/>
          <w:szCs w:val="24"/>
        </w:rPr>
        <w:t>imprejmuită</w:t>
      </w:r>
      <w:proofErr w:type="spellEnd"/>
      <w:r w:rsidRPr="00D96050">
        <w:rPr>
          <w:rFonts w:ascii="Arial" w:hAnsi="Arial" w:cs="Arial"/>
          <w:sz w:val="24"/>
          <w:szCs w:val="24"/>
        </w:rPr>
        <w:t xml:space="preserve"> </w:t>
      </w:r>
      <w:proofErr w:type="spellStart"/>
      <w:r w:rsidRPr="00D96050">
        <w:rPr>
          <w:rFonts w:ascii="Arial" w:hAnsi="Arial" w:cs="Arial"/>
          <w:sz w:val="24"/>
          <w:szCs w:val="24"/>
        </w:rPr>
        <w:t>pentru</w:t>
      </w:r>
      <w:proofErr w:type="spellEnd"/>
      <w:r w:rsidRPr="00D96050">
        <w:rPr>
          <w:rFonts w:ascii="Arial" w:hAnsi="Arial" w:cs="Arial"/>
          <w:sz w:val="24"/>
          <w:szCs w:val="24"/>
        </w:rPr>
        <w:t xml:space="preserve"> </w:t>
      </w:r>
      <w:proofErr w:type="spellStart"/>
      <w:r w:rsidRPr="00D96050">
        <w:rPr>
          <w:rFonts w:ascii="Arial" w:hAnsi="Arial" w:cs="Arial"/>
          <w:sz w:val="24"/>
          <w:szCs w:val="24"/>
        </w:rPr>
        <w:t>prevenirea</w:t>
      </w:r>
      <w:proofErr w:type="spellEnd"/>
      <w:r w:rsidRPr="00D96050">
        <w:rPr>
          <w:rFonts w:ascii="Arial" w:hAnsi="Arial" w:cs="Arial"/>
          <w:sz w:val="24"/>
          <w:szCs w:val="24"/>
        </w:rPr>
        <w:t xml:space="preserve"> </w:t>
      </w:r>
      <w:proofErr w:type="spellStart"/>
      <w:r w:rsidRPr="00D96050">
        <w:rPr>
          <w:rFonts w:ascii="Arial" w:hAnsi="Arial" w:cs="Arial"/>
          <w:sz w:val="24"/>
          <w:szCs w:val="24"/>
        </w:rPr>
        <w:t>imprastierii</w:t>
      </w:r>
      <w:proofErr w:type="spellEnd"/>
      <w:r w:rsidRPr="00D96050">
        <w:rPr>
          <w:rFonts w:ascii="Arial" w:hAnsi="Arial" w:cs="Arial"/>
          <w:sz w:val="24"/>
          <w:szCs w:val="24"/>
        </w:rPr>
        <w:t xml:space="preserve"> </w:t>
      </w:r>
      <w:proofErr w:type="spellStart"/>
      <w:r w:rsidRPr="00D96050">
        <w:rPr>
          <w:rFonts w:ascii="Arial" w:hAnsi="Arial" w:cs="Arial"/>
          <w:sz w:val="24"/>
          <w:szCs w:val="24"/>
        </w:rPr>
        <w:t>deșeurilor</w:t>
      </w:r>
      <w:proofErr w:type="spellEnd"/>
      <w:r w:rsidRPr="00D96050">
        <w:rPr>
          <w:rFonts w:ascii="Arial" w:hAnsi="Arial" w:cs="Arial"/>
          <w:sz w:val="24"/>
          <w:szCs w:val="24"/>
        </w:rPr>
        <w:t>.</w:t>
      </w:r>
    </w:p>
    <w:p w:rsidR="00F93319" w:rsidRDefault="00F93319" w:rsidP="00F93319">
      <w:pPr>
        <w:autoSpaceDE w:val="0"/>
        <w:autoSpaceDN w:val="0"/>
        <w:adjustRightInd w:val="0"/>
        <w:spacing w:after="0"/>
        <w:jc w:val="both"/>
        <w:rPr>
          <w:rFonts w:ascii="Arial" w:hAnsi="Arial" w:cs="Arial"/>
          <w:b/>
        </w:rPr>
      </w:pPr>
      <w:r>
        <w:rPr>
          <w:rFonts w:ascii="Arial" w:hAnsi="Arial" w:cs="Arial"/>
          <w:b/>
        </w:rPr>
        <w:t xml:space="preserve">               </w:t>
      </w:r>
    </w:p>
    <w:p w:rsidR="00F93319" w:rsidRPr="00AD659C" w:rsidRDefault="00F93319" w:rsidP="00F93319">
      <w:pPr>
        <w:autoSpaceDE w:val="0"/>
        <w:autoSpaceDN w:val="0"/>
        <w:adjustRightInd w:val="0"/>
        <w:spacing w:after="0"/>
        <w:jc w:val="both"/>
        <w:rPr>
          <w:rFonts w:ascii="Arial" w:hAnsi="Arial" w:cs="Arial"/>
          <w:b/>
        </w:rPr>
      </w:pPr>
      <w:proofErr w:type="spellStart"/>
      <w:r w:rsidRPr="008A4910">
        <w:rPr>
          <w:rFonts w:ascii="Arial" w:hAnsi="Arial" w:cs="Arial"/>
          <w:b/>
          <w:sz w:val="24"/>
          <w:szCs w:val="24"/>
        </w:rPr>
        <w:t>Protectia</w:t>
      </w:r>
      <w:proofErr w:type="spellEnd"/>
      <w:r w:rsidRPr="008A4910">
        <w:rPr>
          <w:rFonts w:ascii="Arial" w:hAnsi="Arial" w:cs="Arial"/>
          <w:b/>
          <w:sz w:val="24"/>
          <w:szCs w:val="24"/>
        </w:rPr>
        <w:t xml:space="preserve"> </w:t>
      </w:r>
      <w:proofErr w:type="spellStart"/>
      <w:r w:rsidRPr="0061029C">
        <w:rPr>
          <w:rFonts w:ascii="Arial" w:hAnsi="Arial" w:cs="Arial"/>
          <w:b/>
          <w:sz w:val="24"/>
          <w:szCs w:val="24"/>
        </w:rPr>
        <w:t>mediului</w:t>
      </w:r>
      <w:proofErr w:type="spellEnd"/>
      <w:r w:rsidRPr="0061029C">
        <w:rPr>
          <w:rFonts w:ascii="Arial" w:hAnsi="Arial" w:cs="Arial"/>
          <w:b/>
          <w:sz w:val="24"/>
          <w:szCs w:val="24"/>
        </w:rPr>
        <w:t xml:space="preserve"> </w:t>
      </w:r>
    </w:p>
    <w:p w:rsidR="00F93319" w:rsidRPr="00311971" w:rsidRDefault="00F93319" w:rsidP="00F93319">
      <w:pPr>
        <w:autoSpaceDE w:val="0"/>
        <w:autoSpaceDN w:val="0"/>
        <w:adjustRightInd w:val="0"/>
        <w:spacing w:after="0" w:line="240" w:lineRule="auto"/>
        <w:jc w:val="both"/>
        <w:rPr>
          <w:rFonts w:ascii="Arial" w:hAnsi="Arial" w:cs="Arial"/>
          <w:sz w:val="24"/>
          <w:szCs w:val="24"/>
        </w:rPr>
      </w:pPr>
      <w:proofErr w:type="spellStart"/>
      <w:r w:rsidRPr="00311971">
        <w:rPr>
          <w:rFonts w:ascii="Arial" w:hAnsi="Arial" w:cs="Arial"/>
          <w:sz w:val="24"/>
          <w:szCs w:val="24"/>
        </w:rPr>
        <w:t>Pentru</w:t>
      </w:r>
      <w:proofErr w:type="spellEnd"/>
      <w:r w:rsidRPr="00311971">
        <w:rPr>
          <w:rFonts w:ascii="Arial" w:hAnsi="Arial" w:cs="Arial"/>
          <w:sz w:val="24"/>
          <w:szCs w:val="24"/>
        </w:rPr>
        <w:t xml:space="preserve"> a </w:t>
      </w:r>
      <w:proofErr w:type="spellStart"/>
      <w:r w:rsidRPr="00311971">
        <w:rPr>
          <w:rFonts w:ascii="Arial" w:hAnsi="Arial" w:cs="Arial"/>
          <w:sz w:val="24"/>
          <w:szCs w:val="24"/>
        </w:rPr>
        <w:t>diminua</w:t>
      </w:r>
      <w:proofErr w:type="spellEnd"/>
      <w:r w:rsidRPr="00311971">
        <w:rPr>
          <w:rFonts w:ascii="Arial" w:hAnsi="Arial" w:cs="Arial"/>
          <w:sz w:val="24"/>
          <w:szCs w:val="24"/>
        </w:rPr>
        <w:t xml:space="preserve"> </w:t>
      </w:r>
      <w:proofErr w:type="spellStart"/>
      <w:r w:rsidRPr="00311971">
        <w:rPr>
          <w:rFonts w:ascii="Arial" w:hAnsi="Arial" w:cs="Arial"/>
          <w:sz w:val="24"/>
          <w:szCs w:val="24"/>
        </w:rPr>
        <w:t>impactul</w:t>
      </w:r>
      <w:proofErr w:type="spellEnd"/>
      <w:r w:rsidRPr="00311971">
        <w:rPr>
          <w:rFonts w:ascii="Arial" w:hAnsi="Arial" w:cs="Arial"/>
          <w:sz w:val="24"/>
          <w:szCs w:val="24"/>
        </w:rPr>
        <w:t xml:space="preserve"> </w:t>
      </w:r>
      <w:proofErr w:type="spellStart"/>
      <w:r w:rsidRPr="00311971">
        <w:rPr>
          <w:rFonts w:ascii="Arial" w:hAnsi="Arial" w:cs="Arial"/>
          <w:sz w:val="24"/>
          <w:szCs w:val="24"/>
        </w:rPr>
        <w:t>asupra</w:t>
      </w:r>
      <w:proofErr w:type="spellEnd"/>
      <w:r w:rsidRPr="00311971">
        <w:rPr>
          <w:rFonts w:ascii="Arial" w:hAnsi="Arial" w:cs="Arial"/>
          <w:sz w:val="24"/>
          <w:szCs w:val="24"/>
        </w:rPr>
        <w:t xml:space="preserve"> </w:t>
      </w:r>
      <w:proofErr w:type="spellStart"/>
      <w:r w:rsidRPr="00311971">
        <w:rPr>
          <w:rFonts w:ascii="Arial" w:hAnsi="Arial" w:cs="Arial"/>
          <w:sz w:val="24"/>
          <w:szCs w:val="24"/>
        </w:rPr>
        <w:t>mediului</w:t>
      </w:r>
      <w:proofErr w:type="spellEnd"/>
      <w:r w:rsidRPr="00311971">
        <w:rPr>
          <w:rFonts w:ascii="Arial" w:hAnsi="Arial" w:cs="Arial"/>
          <w:sz w:val="24"/>
          <w:szCs w:val="24"/>
        </w:rPr>
        <w:t xml:space="preserve"> </w:t>
      </w:r>
      <w:proofErr w:type="spellStart"/>
      <w:r w:rsidRPr="00311971">
        <w:rPr>
          <w:rFonts w:ascii="Arial" w:hAnsi="Arial" w:cs="Arial"/>
          <w:sz w:val="24"/>
          <w:szCs w:val="24"/>
        </w:rPr>
        <w:t>inconjur</w:t>
      </w:r>
      <w:r>
        <w:rPr>
          <w:rFonts w:ascii="Arial" w:hAnsi="Arial" w:cs="Arial"/>
          <w:sz w:val="24"/>
          <w:szCs w:val="24"/>
        </w:rPr>
        <w:t>ă</w:t>
      </w:r>
      <w:r w:rsidRPr="00311971">
        <w:rPr>
          <w:rFonts w:ascii="Arial" w:hAnsi="Arial" w:cs="Arial"/>
          <w:sz w:val="24"/>
          <w:szCs w:val="24"/>
        </w:rPr>
        <w:t>tor</w:t>
      </w:r>
      <w:proofErr w:type="spellEnd"/>
      <w:r w:rsidRPr="00311971">
        <w:rPr>
          <w:rFonts w:ascii="Arial" w:hAnsi="Arial" w:cs="Arial"/>
          <w:sz w:val="24"/>
          <w:szCs w:val="24"/>
        </w:rPr>
        <w:t xml:space="preserve">, se </w:t>
      </w:r>
      <w:proofErr w:type="spellStart"/>
      <w:proofErr w:type="gramStart"/>
      <w:r w:rsidRPr="00311971">
        <w:rPr>
          <w:rFonts w:ascii="Arial" w:hAnsi="Arial" w:cs="Arial"/>
          <w:sz w:val="24"/>
          <w:szCs w:val="24"/>
        </w:rPr>
        <w:t>va</w:t>
      </w:r>
      <w:proofErr w:type="spellEnd"/>
      <w:proofErr w:type="gramEnd"/>
      <w:r w:rsidRPr="00311971">
        <w:rPr>
          <w:rFonts w:ascii="Arial" w:hAnsi="Arial" w:cs="Arial"/>
          <w:sz w:val="24"/>
          <w:szCs w:val="24"/>
        </w:rPr>
        <w:t xml:space="preserve"> </w:t>
      </w:r>
      <w:proofErr w:type="spellStart"/>
      <w:r w:rsidRPr="00311971">
        <w:rPr>
          <w:rFonts w:ascii="Arial" w:hAnsi="Arial" w:cs="Arial"/>
          <w:sz w:val="24"/>
          <w:szCs w:val="24"/>
        </w:rPr>
        <w:t>interzice</w:t>
      </w:r>
      <w:proofErr w:type="spellEnd"/>
      <w:r w:rsidRPr="00311971">
        <w:rPr>
          <w:rFonts w:ascii="Arial" w:hAnsi="Arial" w:cs="Arial"/>
          <w:sz w:val="24"/>
          <w:szCs w:val="24"/>
        </w:rPr>
        <w:t xml:space="preserve"> </w:t>
      </w:r>
      <w:proofErr w:type="spellStart"/>
      <w:r w:rsidRPr="00311971">
        <w:rPr>
          <w:rFonts w:ascii="Arial" w:hAnsi="Arial" w:cs="Arial"/>
          <w:sz w:val="24"/>
          <w:szCs w:val="24"/>
        </w:rPr>
        <w:t>deversarea</w:t>
      </w:r>
      <w:proofErr w:type="spellEnd"/>
      <w:r w:rsidRPr="00311971">
        <w:rPr>
          <w:rFonts w:ascii="Arial" w:hAnsi="Arial" w:cs="Arial"/>
          <w:sz w:val="24"/>
          <w:szCs w:val="24"/>
        </w:rPr>
        <w:t xml:space="preserve"> </w:t>
      </w:r>
      <w:proofErr w:type="spellStart"/>
      <w:r w:rsidRPr="00311971">
        <w:rPr>
          <w:rFonts w:ascii="Arial" w:hAnsi="Arial" w:cs="Arial"/>
          <w:sz w:val="24"/>
          <w:szCs w:val="24"/>
        </w:rPr>
        <w:t>apelor</w:t>
      </w:r>
      <w:proofErr w:type="spellEnd"/>
      <w:r w:rsidRPr="00311971">
        <w:rPr>
          <w:rFonts w:ascii="Arial" w:hAnsi="Arial" w:cs="Arial"/>
          <w:sz w:val="24"/>
          <w:szCs w:val="24"/>
        </w:rPr>
        <w:t xml:space="preserve"> </w:t>
      </w:r>
      <w:proofErr w:type="spellStart"/>
      <w:r w:rsidRPr="00311971">
        <w:rPr>
          <w:rFonts w:ascii="Arial" w:hAnsi="Arial" w:cs="Arial"/>
          <w:sz w:val="24"/>
          <w:szCs w:val="24"/>
        </w:rPr>
        <w:t>uzate</w:t>
      </w:r>
      <w:proofErr w:type="spellEnd"/>
      <w:r w:rsidRPr="00311971">
        <w:rPr>
          <w:rFonts w:ascii="Arial" w:hAnsi="Arial" w:cs="Arial"/>
          <w:sz w:val="24"/>
          <w:szCs w:val="24"/>
        </w:rPr>
        <w:t xml:space="preserve"> </w:t>
      </w:r>
      <w:proofErr w:type="spellStart"/>
      <w:r w:rsidRPr="00311971">
        <w:rPr>
          <w:rFonts w:ascii="Arial" w:hAnsi="Arial" w:cs="Arial"/>
          <w:sz w:val="24"/>
          <w:szCs w:val="24"/>
        </w:rPr>
        <w:t>rezultate</w:t>
      </w:r>
      <w:proofErr w:type="spellEnd"/>
      <w:r w:rsidRPr="00311971">
        <w:rPr>
          <w:rFonts w:ascii="Arial" w:hAnsi="Arial" w:cs="Arial"/>
          <w:sz w:val="24"/>
          <w:szCs w:val="24"/>
        </w:rPr>
        <w:t xml:space="preserve"> </w:t>
      </w:r>
      <w:proofErr w:type="spellStart"/>
      <w:r w:rsidRPr="00311971">
        <w:rPr>
          <w:rFonts w:ascii="Arial" w:hAnsi="Arial" w:cs="Arial"/>
          <w:sz w:val="24"/>
          <w:szCs w:val="24"/>
        </w:rPr>
        <w:t>pe</w:t>
      </w:r>
      <w:proofErr w:type="spellEnd"/>
      <w:r w:rsidRPr="00311971">
        <w:rPr>
          <w:rFonts w:ascii="Arial" w:hAnsi="Arial" w:cs="Arial"/>
          <w:sz w:val="24"/>
          <w:szCs w:val="24"/>
        </w:rPr>
        <w:t xml:space="preserve"> </w:t>
      </w:r>
      <w:proofErr w:type="spellStart"/>
      <w:r w:rsidRPr="00311971">
        <w:rPr>
          <w:rFonts w:ascii="Arial" w:hAnsi="Arial" w:cs="Arial"/>
          <w:sz w:val="24"/>
          <w:szCs w:val="24"/>
        </w:rPr>
        <w:t>perioada</w:t>
      </w:r>
      <w:proofErr w:type="spellEnd"/>
      <w:r w:rsidRPr="00311971">
        <w:rPr>
          <w:rFonts w:ascii="Arial" w:hAnsi="Arial" w:cs="Arial"/>
          <w:sz w:val="24"/>
          <w:szCs w:val="24"/>
        </w:rPr>
        <w:t xml:space="preserve"> </w:t>
      </w:r>
      <w:proofErr w:type="spellStart"/>
      <w:r w:rsidRPr="00311971">
        <w:rPr>
          <w:rFonts w:ascii="Arial" w:hAnsi="Arial" w:cs="Arial"/>
          <w:sz w:val="24"/>
          <w:szCs w:val="24"/>
        </w:rPr>
        <w:t>constructiei</w:t>
      </w:r>
      <w:proofErr w:type="spellEnd"/>
      <w:r w:rsidRPr="00311971">
        <w:rPr>
          <w:rFonts w:ascii="Arial" w:hAnsi="Arial" w:cs="Arial"/>
          <w:sz w:val="24"/>
          <w:szCs w:val="24"/>
        </w:rPr>
        <w:t xml:space="preserve"> in </w:t>
      </w:r>
      <w:proofErr w:type="spellStart"/>
      <w:r w:rsidRPr="00311971">
        <w:rPr>
          <w:rFonts w:ascii="Arial" w:hAnsi="Arial" w:cs="Arial"/>
          <w:sz w:val="24"/>
          <w:szCs w:val="24"/>
        </w:rPr>
        <w:t>spatiile</w:t>
      </w:r>
      <w:proofErr w:type="spellEnd"/>
      <w:r w:rsidRPr="00311971">
        <w:rPr>
          <w:rFonts w:ascii="Arial" w:hAnsi="Arial" w:cs="Arial"/>
          <w:sz w:val="24"/>
          <w:szCs w:val="24"/>
        </w:rPr>
        <w:t xml:space="preserve"> </w:t>
      </w:r>
      <w:proofErr w:type="spellStart"/>
      <w:r w:rsidRPr="00311971">
        <w:rPr>
          <w:rFonts w:ascii="Arial" w:hAnsi="Arial" w:cs="Arial"/>
          <w:sz w:val="24"/>
          <w:szCs w:val="24"/>
        </w:rPr>
        <w:t>naturale</w:t>
      </w:r>
      <w:proofErr w:type="spellEnd"/>
      <w:r w:rsidRPr="00311971">
        <w:rPr>
          <w:rFonts w:ascii="Arial" w:hAnsi="Arial" w:cs="Arial"/>
          <w:sz w:val="24"/>
          <w:szCs w:val="24"/>
        </w:rPr>
        <w:t xml:space="preserve"> </w:t>
      </w:r>
      <w:proofErr w:type="spellStart"/>
      <w:r w:rsidRPr="00311971">
        <w:rPr>
          <w:rFonts w:ascii="Arial" w:hAnsi="Arial" w:cs="Arial"/>
          <w:sz w:val="24"/>
          <w:szCs w:val="24"/>
        </w:rPr>
        <w:t>existente</w:t>
      </w:r>
      <w:proofErr w:type="spellEnd"/>
      <w:r w:rsidRPr="00311971">
        <w:rPr>
          <w:rFonts w:ascii="Arial" w:hAnsi="Arial" w:cs="Arial"/>
          <w:sz w:val="24"/>
          <w:szCs w:val="24"/>
        </w:rPr>
        <w:t xml:space="preserve"> in </w:t>
      </w:r>
      <w:proofErr w:type="spellStart"/>
      <w:r w:rsidRPr="00311971">
        <w:rPr>
          <w:rFonts w:ascii="Arial" w:hAnsi="Arial" w:cs="Arial"/>
          <w:sz w:val="24"/>
          <w:szCs w:val="24"/>
        </w:rPr>
        <w:t>zon</w:t>
      </w:r>
      <w:r>
        <w:rPr>
          <w:rFonts w:ascii="Arial" w:hAnsi="Arial" w:cs="Arial"/>
          <w:sz w:val="24"/>
          <w:szCs w:val="24"/>
        </w:rPr>
        <w:t>ă</w:t>
      </w:r>
      <w:proofErr w:type="spellEnd"/>
      <w:r w:rsidRPr="00311971">
        <w:rPr>
          <w:rFonts w:ascii="Arial" w:hAnsi="Arial" w:cs="Arial"/>
          <w:sz w:val="24"/>
          <w:szCs w:val="24"/>
        </w:rPr>
        <w:t xml:space="preserve">. </w:t>
      </w:r>
      <w:proofErr w:type="gramStart"/>
      <w:r w:rsidRPr="00311971">
        <w:rPr>
          <w:rFonts w:ascii="Arial" w:hAnsi="Arial" w:cs="Arial"/>
          <w:sz w:val="24"/>
          <w:szCs w:val="24"/>
        </w:rPr>
        <w:t xml:space="preserve">Se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folosi</w:t>
      </w:r>
      <w:proofErr w:type="spellEnd"/>
      <w:r w:rsidRPr="00311971">
        <w:rPr>
          <w:rFonts w:ascii="Arial" w:hAnsi="Arial" w:cs="Arial"/>
          <w:sz w:val="24"/>
          <w:szCs w:val="24"/>
        </w:rPr>
        <w:t xml:space="preserve"> WC-</w:t>
      </w:r>
      <w:proofErr w:type="spellStart"/>
      <w:r w:rsidRPr="00311971">
        <w:rPr>
          <w:rFonts w:ascii="Arial" w:hAnsi="Arial" w:cs="Arial"/>
          <w:sz w:val="24"/>
          <w:szCs w:val="24"/>
        </w:rPr>
        <w:t>uri</w:t>
      </w:r>
      <w:proofErr w:type="spellEnd"/>
      <w:r w:rsidRPr="00311971">
        <w:rPr>
          <w:rFonts w:ascii="Arial" w:hAnsi="Arial" w:cs="Arial"/>
          <w:sz w:val="24"/>
          <w:szCs w:val="24"/>
        </w:rPr>
        <w:t xml:space="preserve"> </w:t>
      </w:r>
      <w:proofErr w:type="spellStart"/>
      <w:r w:rsidRPr="00311971">
        <w:rPr>
          <w:rFonts w:ascii="Arial" w:hAnsi="Arial" w:cs="Arial"/>
          <w:sz w:val="24"/>
          <w:szCs w:val="24"/>
        </w:rPr>
        <w:t>ecologice</w:t>
      </w:r>
      <w:proofErr w:type="spellEnd"/>
      <w:r w:rsidRPr="00311971">
        <w:rPr>
          <w:rFonts w:ascii="Arial" w:hAnsi="Arial" w:cs="Arial"/>
          <w:sz w:val="24"/>
          <w:szCs w:val="24"/>
        </w:rPr>
        <w:t xml:space="preserve"> </w:t>
      </w:r>
      <w:proofErr w:type="spellStart"/>
      <w:r w:rsidRPr="00311971">
        <w:rPr>
          <w:rFonts w:ascii="Arial" w:hAnsi="Arial" w:cs="Arial"/>
          <w:sz w:val="24"/>
          <w:szCs w:val="24"/>
        </w:rPr>
        <w:t>iar</w:t>
      </w:r>
      <w:proofErr w:type="spellEnd"/>
      <w:r w:rsidRPr="00311971">
        <w:rPr>
          <w:rFonts w:ascii="Arial" w:hAnsi="Arial" w:cs="Arial"/>
          <w:sz w:val="24"/>
          <w:szCs w:val="24"/>
        </w:rPr>
        <w:t xml:space="preserve"> </w:t>
      </w:r>
      <w:proofErr w:type="spellStart"/>
      <w:r w:rsidRPr="00311971">
        <w:rPr>
          <w:rFonts w:ascii="Arial" w:hAnsi="Arial" w:cs="Arial"/>
          <w:sz w:val="24"/>
          <w:szCs w:val="24"/>
        </w:rPr>
        <w:t>de</w:t>
      </w:r>
      <w:r>
        <w:rPr>
          <w:rFonts w:ascii="Arial" w:hAnsi="Arial" w:cs="Arial"/>
          <w:sz w:val="24"/>
          <w:szCs w:val="24"/>
        </w:rPr>
        <w:t>ș</w:t>
      </w:r>
      <w:r w:rsidRPr="00311971">
        <w:rPr>
          <w:rFonts w:ascii="Arial" w:hAnsi="Arial" w:cs="Arial"/>
          <w:sz w:val="24"/>
          <w:szCs w:val="24"/>
        </w:rPr>
        <w:t>eurile</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fi</w:t>
      </w:r>
      <w:proofErr w:type="spellEnd"/>
      <w:r w:rsidRPr="00311971">
        <w:rPr>
          <w:rFonts w:ascii="Arial" w:hAnsi="Arial" w:cs="Arial"/>
          <w:sz w:val="24"/>
          <w:szCs w:val="24"/>
        </w:rPr>
        <w:t xml:space="preserve"> </w:t>
      </w:r>
      <w:proofErr w:type="spellStart"/>
      <w:r w:rsidRPr="00311971">
        <w:rPr>
          <w:rFonts w:ascii="Arial" w:hAnsi="Arial" w:cs="Arial"/>
          <w:sz w:val="24"/>
          <w:szCs w:val="24"/>
        </w:rPr>
        <w:t>adunate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containere</w:t>
      </w:r>
      <w:proofErr w:type="spellEnd"/>
      <w:r w:rsidRPr="00311971">
        <w:rPr>
          <w:rFonts w:ascii="Arial" w:hAnsi="Arial" w:cs="Arial"/>
          <w:sz w:val="24"/>
          <w:szCs w:val="24"/>
        </w:rPr>
        <w:t xml:space="preserve"> </w:t>
      </w:r>
      <w:proofErr w:type="spellStart"/>
      <w:r w:rsidRPr="00311971">
        <w:rPr>
          <w:rFonts w:ascii="Arial" w:hAnsi="Arial" w:cs="Arial"/>
          <w:sz w:val="24"/>
          <w:szCs w:val="24"/>
        </w:rPr>
        <w:t>speciale</w:t>
      </w:r>
      <w:proofErr w:type="spellEnd"/>
      <w:r w:rsidRPr="00311971">
        <w:rPr>
          <w:rFonts w:ascii="Arial" w:hAnsi="Arial" w:cs="Arial"/>
          <w:sz w:val="24"/>
          <w:szCs w:val="24"/>
        </w:rPr>
        <w:t xml:space="preserve"> </w:t>
      </w:r>
      <w:proofErr w:type="spellStart"/>
      <w:r w:rsidRPr="00311971">
        <w:rPr>
          <w:rFonts w:ascii="Arial" w:hAnsi="Arial" w:cs="Arial"/>
          <w:sz w:val="24"/>
          <w:szCs w:val="24"/>
        </w:rPr>
        <w:t>si</w:t>
      </w:r>
      <w:proofErr w:type="spellEnd"/>
      <w:r w:rsidRPr="00311971">
        <w:rPr>
          <w:rFonts w:ascii="Arial" w:hAnsi="Arial" w:cs="Arial"/>
          <w:sz w:val="24"/>
          <w:szCs w:val="24"/>
        </w:rPr>
        <w:t xml:space="preserve"> </w:t>
      </w:r>
      <w:proofErr w:type="spellStart"/>
      <w:r w:rsidRPr="00311971">
        <w:rPr>
          <w:rFonts w:ascii="Arial" w:hAnsi="Arial" w:cs="Arial"/>
          <w:sz w:val="24"/>
          <w:szCs w:val="24"/>
        </w:rPr>
        <w:t>transportate</w:t>
      </w:r>
      <w:proofErr w:type="spellEnd"/>
      <w:r w:rsidRPr="00311971">
        <w:rPr>
          <w:rFonts w:ascii="Arial" w:hAnsi="Arial" w:cs="Arial"/>
          <w:sz w:val="24"/>
          <w:szCs w:val="24"/>
        </w:rPr>
        <w:t xml:space="preserve"> in </w:t>
      </w:r>
      <w:proofErr w:type="spellStart"/>
      <w:r w:rsidRPr="00311971">
        <w:rPr>
          <w:rFonts w:ascii="Arial" w:hAnsi="Arial" w:cs="Arial"/>
          <w:sz w:val="24"/>
          <w:szCs w:val="24"/>
        </w:rPr>
        <w:t>locuri</w:t>
      </w:r>
      <w:proofErr w:type="spellEnd"/>
      <w:r w:rsidRPr="00311971">
        <w:rPr>
          <w:rFonts w:ascii="Arial" w:hAnsi="Arial" w:cs="Arial"/>
          <w:sz w:val="24"/>
          <w:szCs w:val="24"/>
        </w:rPr>
        <w:t xml:space="preserve"> special </w:t>
      </w:r>
      <w:proofErr w:type="spellStart"/>
      <w:r w:rsidRPr="00311971">
        <w:rPr>
          <w:rFonts w:ascii="Arial" w:hAnsi="Arial" w:cs="Arial"/>
          <w:sz w:val="24"/>
          <w:szCs w:val="24"/>
        </w:rPr>
        <w:t>amenajate</w:t>
      </w:r>
      <w:proofErr w:type="spellEnd"/>
      <w:r w:rsidRPr="00311971">
        <w:rPr>
          <w:rFonts w:ascii="Arial" w:hAnsi="Arial" w:cs="Arial"/>
          <w:sz w:val="24"/>
          <w:szCs w:val="24"/>
        </w:rPr>
        <w:t>.</w:t>
      </w:r>
      <w:proofErr w:type="gramEnd"/>
    </w:p>
    <w:p w:rsidR="00F93319" w:rsidRPr="00F37E50" w:rsidRDefault="00F93319" w:rsidP="00F93319">
      <w:pPr>
        <w:autoSpaceDE w:val="0"/>
        <w:autoSpaceDN w:val="0"/>
        <w:adjustRightInd w:val="0"/>
        <w:spacing w:after="0"/>
        <w:jc w:val="both"/>
        <w:rPr>
          <w:rFonts w:ascii="Arial" w:hAnsi="Arial" w:cs="Arial"/>
          <w:sz w:val="24"/>
          <w:szCs w:val="24"/>
        </w:rPr>
      </w:pPr>
      <w:proofErr w:type="spellStart"/>
      <w:r w:rsidRPr="00F37E50">
        <w:rPr>
          <w:rFonts w:ascii="Arial" w:hAnsi="Arial" w:cs="Arial"/>
          <w:sz w:val="24"/>
          <w:szCs w:val="24"/>
        </w:rPr>
        <w:t>Depozitarea</w:t>
      </w:r>
      <w:proofErr w:type="spellEnd"/>
      <w:r w:rsidRPr="00F37E50">
        <w:rPr>
          <w:rFonts w:ascii="Arial" w:hAnsi="Arial" w:cs="Arial"/>
          <w:sz w:val="24"/>
          <w:szCs w:val="24"/>
        </w:rPr>
        <w:t xml:space="preserve"> </w:t>
      </w:r>
      <w:proofErr w:type="spellStart"/>
      <w:r w:rsidRPr="00F37E50">
        <w:rPr>
          <w:rFonts w:ascii="Arial" w:hAnsi="Arial" w:cs="Arial"/>
          <w:sz w:val="24"/>
          <w:szCs w:val="24"/>
        </w:rPr>
        <w:t>temporar</w:t>
      </w:r>
      <w:r>
        <w:rPr>
          <w:rFonts w:ascii="Arial" w:hAnsi="Arial" w:cs="Arial"/>
          <w:sz w:val="24"/>
          <w:szCs w:val="24"/>
        </w:rPr>
        <w:t>ă</w:t>
      </w:r>
      <w:proofErr w:type="spellEnd"/>
      <w:r w:rsidRPr="00F37E50">
        <w:rPr>
          <w:rFonts w:ascii="Arial" w:hAnsi="Arial" w:cs="Arial"/>
          <w:sz w:val="24"/>
          <w:szCs w:val="24"/>
        </w:rPr>
        <w:t xml:space="preserve"> a </w:t>
      </w:r>
      <w:proofErr w:type="spellStart"/>
      <w:r w:rsidRPr="00F37E50">
        <w:rPr>
          <w:rFonts w:ascii="Arial" w:hAnsi="Arial" w:cs="Arial"/>
          <w:sz w:val="24"/>
          <w:szCs w:val="24"/>
        </w:rPr>
        <w:t>materialelor</w:t>
      </w:r>
      <w:proofErr w:type="spellEnd"/>
      <w:r w:rsidRPr="00F37E50">
        <w:rPr>
          <w:rFonts w:ascii="Arial" w:hAnsi="Arial" w:cs="Arial"/>
          <w:sz w:val="24"/>
          <w:szCs w:val="24"/>
        </w:rPr>
        <w:t xml:space="preserve"> de </w:t>
      </w:r>
      <w:proofErr w:type="spellStart"/>
      <w:r w:rsidRPr="00F37E50">
        <w:rPr>
          <w:rFonts w:ascii="Arial" w:hAnsi="Arial" w:cs="Arial"/>
          <w:sz w:val="24"/>
          <w:szCs w:val="24"/>
        </w:rPr>
        <w:t>constructii</w:t>
      </w:r>
      <w:proofErr w:type="spellEnd"/>
      <w:r w:rsidRPr="00F37E50">
        <w:rPr>
          <w:rFonts w:ascii="Arial" w:hAnsi="Arial" w:cs="Arial"/>
          <w:sz w:val="24"/>
          <w:szCs w:val="24"/>
        </w:rPr>
        <w:t xml:space="preserve"> </w:t>
      </w:r>
      <w:proofErr w:type="spellStart"/>
      <w:r>
        <w:rPr>
          <w:rFonts w:ascii="Arial" w:hAnsi="Arial" w:cs="Arial"/>
          <w:sz w:val="24"/>
          <w:szCs w:val="24"/>
        </w:rPr>
        <w:t>ș</w:t>
      </w:r>
      <w:r w:rsidRPr="00F37E50">
        <w:rPr>
          <w:rFonts w:ascii="Arial" w:hAnsi="Arial" w:cs="Arial"/>
          <w:sz w:val="24"/>
          <w:szCs w:val="24"/>
        </w:rPr>
        <w:t>i</w:t>
      </w:r>
      <w:proofErr w:type="spellEnd"/>
      <w:r w:rsidRPr="00F37E50">
        <w:rPr>
          <w:rFonts w:ascii="Arial" w:hAnsi="Arial" w:cs="Arial"/>
          <w:sz w:val="24"/>
          <w:szCs w:val="24"/>
        </w:rPr>
        <w:t xml:space="preserve"> a </w:t>
      </w:r>
      <w:proofErr w:type="spellStart"/>
      <w:r w:rsidRPr="00F37E50">
        <w:rPr>
          <w:rFonts w:ascii="Arial" w:hAnsi="Arial" w:cs="Arial"/>
          <w:sz w:val="24"/>
          <w:szCs w:val="24"/>
        </w:rPr>
        <w:t>de</w:t>
      </w:r>
      <w:r>
        <w:rPr>
          <w:rFonts w:ascii="Arial" w:hAnsi="Arial" w:cs="Arial"/>
          <w:sz w:val="24"/>
          <w:szCs w:val="24"/>
        </w:rPr>
        <w:t>ș</w:t>
      </w:r>
      <w:r w:rsidRPr="00F37E50">
        <w:rPr>
          <w:rFonts w:ascii="Arial" w:hAnsi="Arial" w:cs="Arial"/>
          <w:sz w:val="24"/>
          <w:szCs w:val="24"/>
        </w:rPr>
        <w:t>eurilor</w:t>
      </w:r>
      <w:proofErr w:type="spellEnd"/>
      <w:r w:rsidRPr="00F37E50">
        <w:rPr>
          <w:rFonts w:ascii="Arial" w:hAnsi="Arial" w:cs="Arial"/>
          <w:sz w:val="24"/>
          <w:szCs w:val="24"/>
        </w:rPr>
        <w:t xml:space="preserve"> </w:t>
      </w:r>
      <w:proofErr w:type="spellStart"/>
      <w:r w:rsidRPr="00F37E50">
        <w:rPr>
          <w:rFonts w:ascii="Arial" w:hAnsi="Arial" w:cs="Arial"/>
          <w:sz w:val="24"/>
          <w:szCs w:val="24"/>
        </w:rPr>
        <w:t>rezultate</w:t>
      </w:r>
      <w:proofErr w:type="spellEnd"/>
      <w:r w:rsidRPr="00F37E50">
        <w:rPr>
          <w:rFonts w:ascii="Arial" w:hAnsi="Arial" w:cs="Arial"/>
          <w:sz w:val="24"/>
          <w:szCs w:val="24"/>
        </w:rPr>
        <w:t xml:space="preserve"> </w:t>
      </w:r>
      <w:proofErr w:type="spellStart"/>
      <w:proofErr w:type="gramStart"/>
      <w:r w:rsidRPr="00F37E50">
        <w:rPr>
          <w:rFonts w:ascii="Arial" w:hAnsi="Arial" w:cs="Arial"/>
          <w:sz w:val="24"/>
          <w:szCs w:val="24"/>
        </w:rPr>
        <w:t>va</w:t>
      </w:r>
      <w:proofErr w:type="spellEnd"/>
      <w:proofErr w:type="gramEnd"/>
      <w:r w:rsidRPr="00F37E50">
        <w:rPr>
          <w:rFonts w:ascii="Arial" w:hAnsi="Arial" w:cs="Arial"/>
          <w:sz w:val="24"/>
          <w:szCs w:val="24"/>
        </w:rPr>
        <w:t xml:space="preserve"> </w:t>
      </w:r>
      <w:proofErr w:type="spellStart"/>
      <w:r w:rsidRPr="00F37E50">
        <w:rPr>
          <w:rFonts w:ascii="Arial" w:hAnsi="Arial" w:cs="Arial"/>
          <w:sz w:val="24"/>
          <w:szCs w:val="24"/>
        </w:rPr>
        <w:t>fi</w:t>
      </w:r>
      <w:proofErr w:type="spellEnd"/>
      <w:r w:rsidRPr="00F37E50">
        <w:rPr>
          <w:rFonts w:ascii="Arial" w:hAnsi="Arial" w:cs="Arial"/>
          <w:sz w:val="24"/>
          <w:szCs w:val="24"/>
        </w:rPr>
        <w:t xml:space="preserve"> </w:t>
      </w:r>
      <w:proofErr w:type="spellStart"/>
      <w:r w:rsidRPr="00F37E50">
        <w:rPr>
          <w:rFonts w:ascii="Arial" w:hAnsi="Arial" w:cs="Arial"/>
          <w:sz w:val="24"/>
          <w:szCs w:val="24"/>
        </w:rPr>
        <w:t>astfel</w:t>
      </w:r>
      <w:proofErr w:type="spellEnd"/>
      <w:r w:rsidRPr="00F37E50">
        <w:rPr>
          <w:rFonts w:ascii="Arial" w:hAnsi="Arial" w:cs="Arial"/>
          <w:sz w:val="24"/>
          <w:szCs w:val="24"/>
        </w:rPr>
        <w:t xml:space="preserve"> </w:t>
      </w:r>
      <w:proofErr w:type="spellStart"/>
      <w:r w:rsidRPr="00F37E50">
        <w:rPr>
          <w:rFonts w:ascii="Arial" w:hAnsi="Arial" w:cs="Arial"/>
          <w:sz w:val="24"/>
          <w:szCs w:val="24"/>
        </w:rPr>
        <w:t>efectuat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inc</w:t>
      </w:r>
      <w:r>
        <w:rPr>
          <w:rFonts w:ascii="Arial" w:hAnsi="Arial" w:cs="Arial"/>
          <w:sz w:val="24"/>
          <w:szCs w:val="24"/>
        </w:rPr>
        <w:t>â</w:t>
      </w:r>
      <w:r w:rsidRPr="00F37E50">
        <w:rPr>
          <w:rFonts w:ascii="Arial" w:hAnsi="Arial" w:cs="Arial"/>
          <w:sz w:val="24"/>
          <w:szCs w:val="24"/>
        </w:rPr>
        <w:t>t</w:t>
      </w:r>
      <w:proofErr w:type="spellEnd"/>
      <w:r w:rsidRPr="00F37E50">
        <w:rPr>
          <w:rFonts w:ascii="Arial" w:hAnsi="Arial" w:cs="Arial"/>
          <w:sz w:val="24"/>
          <w:szCs w:val="24"/>
        </w:rPr>
        <w:t xml:space="preserve"> </w:t>
      </w:r>
      <w:proofErr w:type="spellStart"/>
      <w:r w:rsidRPr="00F37E50">
        <w:rPr>
          <w:rFonts w:ascii="Arial" w:hAnsi="Arial" w:cs="Arial"/>
          <w:sz w:val="24"/>
          <w:szCs w:val="24"/>
        </w:rPr>
        <w:t>sa</w:t>
      </w:r>
      <w:proofErr w:type="spellEnd"/>
      <w:r w:rsidRPr="00F37E50">
        <w:rPr>
          <w:rFonts w:ascii="Arial" w:hAnsi="Arial" w:cs="Arial"/>
          <w:sz w:val="24"/>
          <w:szCs w:val="24"/>
        </w:rPr>
        <w:t xml:space="preserve"> nu </w:t>
      </w:r>
      <w:proofErr w:type="spellStart"/>
      <w:r w:rsidRPr="00F37E50">
        <w:rPr>
          <w:rFonts w:ascii="Arial" w:hAnsi="Arial" w:cs="Arial"/>
          <w:sz w:val="24"/>
          <w:szCs w:val="24"/>
        </w:rPr>
        <w:t>permit</w:t>
      </w:r>
      <w:r>
        <w:rPr>
          <w:rFonts w:ascii="Arial" w:hAnsi="Arial" w:cs="Arial"/>
          <w:sz w:val="24"/>
          <w:szCs w:val="24"/>
        </w:rPr>
        <w:t>ă</w:t>
      </w:r>
      <w:proofErr w:type="spellEnd"/>
      <w:r w:rsidRPr="00F37E50">
        <w:rPr>
          <w:rFonts w:ascii="Arial" w:hAnsi="Arial" w:cs="Arial"/>
          <w:sz w:val="24"/>
          <w:szCs w:val="24"/>
        </w:rPr>
        <w:t xml:space="preserve"> </w:t>
      </w:r>
      <w:proofErr w:type="spellStart"/>
      <w:r w:rsidRPr="00F37E50">
        <w:rPr>
          <w:rFonts w:ascii="Arial" w:hAnsi="Arial" w:cs="Arial"/>
          <w:sz w:val="24"/>
          <w:szCs w:val="24"/>
        </w:rPr>
        <w:t>infest</w:t>
      </w:r>
      <w:r>
        <w:rPr>
          <w:rFonts w:ascii="Arial" w:hAnsi="Arial" w:cs="Arial"/>
          <w:sz w:val="24"/>
          <w:szCs w:val="24"/>
        </w:rPr>
        <w:t>ă</w:t>
      </w:r>
      <w:r w:rsidRPr="00F37E50">
        <w:rPr>
          <w:rFonts w:ascii="Arial" w:hAnsi="Arial" w:cs="Arial"/>
          <w:sz w:val="24"/>
          <w:szCs w:val="24"/>
        </w:rPr>
        <w:t>ri</w:t>
      </w:r>
      <w:proofErr w:type="spellEnd"/>
      <w:r w:rsidRPr="00F37E50">
        <w:rPr>
          <w:rFonts w:ascii="Arial" w:hAnsi="Arial" w:cs="Arial"/>
          <w:sz w:val="24"/>
          <w:szCs w:val="24"/>
        </w:rPr>
        <w:t xml:space="preserve"> ale </w:t>
      </w:r>
      <w:proofErr w:type="spellStart"/>
      <w:r w:rsidRPr="00F37E50">
        <w:rPr>
          <w:rFonts w:ascii="Arial" w:hAnsi="Arial" w:cs="Arial"/>
          <w:sz w:val="24"/>
          <w:szCs w:val="24"/>
        </w:rPr>
        <w:t>solului</w:t>
      </w:r>
      <w:proofErr w:type="spellEnd"/>
      <w:r w:rsidRPr="00F37E50">
        <w:rPr>
          <w:rFonts w:ascii="Arial" w:hAnsi="Arial" w:cs="Arial"/>
          <w:sz w:val="24"/>
          <w:szCs w:val="24"/>
        </w:rPr>
        <w:t>.</w:t>
      </w:r>
    </w:p>
    <w:p w:rsidR="00F93319" w:rsidRPr="00311971" w:rsidRDefault="00F93319" w:rsidP="00F93319">
      <w:pPr>
        <w:spacing w:after="0" w:line="240" w:lineRule="auto"/>
        <w:rPr>
          <w:rFonts w:ascii="Arial" w:hAnsi="Arial" w:cs="Arial"/>
          <w:sz w:val="24"/>
          <w:szCs w:val="24"/>
          <w:lang w:val="fr-FR"/>
        </w:rPr>
      </w:pPr>
      <w:r w:rsidRPr="00311971">
        <w:rPr>
          <w:rFonts w:ascii="Arial" w:hAnsi="Arial" w:cs="Arial"/>
          <w:sz w:val="24"/>
          <w:szCs w:val="24"/>
        </w:rPr>
        <w:t xml:space="preserve"> </w:t>
      </w:r>
      <w:proofErr w:type="spellStart"/>
      <w:proofErr w:type="gramStart"/>
      <w:r w:rsidRPr="00311971">
        <w:rPr>
          <w:rFonts w:ascii="Arial" w:hAnsi="Arial" w:cs="Arial"/>
          <w:sz w:val="24"/>
          <w:szCs w:val="24"/>
        </w:rPr>
        <w:t>Titularii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investitiei</w:t>
      </w:r>
      <w:proofErr w:type="spellEnd"/>
      <w:r w:rsidRPr="00311971">
        <w:rPr>
          <w:rFonts w:ascii="Arial" w:hAnsi="Arial" w:cs="Arial"/>
          <w:sz w:val="24"/>
          <w:szCs w:val="24"/>
        </w:rPr>
        <w:t xml:space="preserv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incheia</w:t>
      </w:r>
      <w:proofErr w:type="spellEnd"/>
      <w:r w:rsidRPr="00311971">
        <w:rPr>
          <w:rFonts w:ascii="Arial" w:hAnsi="Arial" w:cs="Arial"/>
          <w:sz w:val="24"/>
          <w:szCs w:val="24"/>
        </w:rPr>
        <w:t xml:space="preserve"> contract de </w:t>
      </w:r>
      <w:proofErr w:type="spellStart"/>
      <w:r w:rsidRPr="00311971">
        <w:rPr>
          <w:rFonts w:ascii="Arial" w:hAnsi="Arial" w:cs="Arial"/>
          <w:sz w:val="24"/>
          <w:szCs w:val="24"/>
        </w:rPr>
        <w:t>salubritate</w:t>
      </w:r>
      <w:proofErr w:type="spellEnd"/>
      <w:r w:rsidRPr="00311971">
        <w:rPr>
          <w:rFonts w:ascii="Arial" w:hAnsi="Arial" w:cs="Arial"/>
          <w:sz w:val="24"/>
          <w:szCs w:val="24"/>
        </w:rPr>
        <w:t xml:space="preserve"> cu </w:t>
      </w:r>
      <w:proofErr w:type="spellStart"/>
      <w:r w:rsidRPr="00311971">
        <w:rPr>
          <w:rFonts w:ascii="Arial" w:hAnsi="Arial" w:cs="Arial"/>
          <w:sz w:val="24"/>
          <w:szCs w:val="24"/>
        </w:rPr>
        <w:t>serviciul</w:t>
      </w:r>
      <w:proofErr w:type="spellEnd"/>
      <w:r w:rsidRPr="00311971">
        <w:rPr>
          <w:rFonts w:ascii="Arial" w:hAnsi="Arial" w:cs="Arial"/>
          <w:sz w:val="24"/>
          <w:szCs w:val="24"/>
        </w:rPr>
        <w:t xml:space="preserve"> de </w:t>
      </w:r>
      <w:proofErr w:type="spellStart"/>
      <w:r w:rsidRPr="00311971">
        <w:rPr>
          <w:rFonts w:ascii="Arial" w:hAnsi="Arial" w:cs="Arial"/>
          <w:sz w:val="24"/>
          <w:szCs w:val="24"/>
        </w:rPr>
        <w:t>specialitate</w:t>
      </w:r>
      <w:proofErr w:type="spellEnd"/>
      <w:r w:rsidRPr="00311971">
        <w:rPr>
          <w:rFonts w:ascii="Arial" w:hAnsi="Arial" w:cs="Arial"/>
          <w:sz w:val="24"/>
          <w:szCs w:val="24"/>
        </w:rPr>
        <w:t xml:space="preserve"> din </w:t>
      </w:r>
      <w:proofErr w:type="spellStart"/>
      <w:r w:rsidRPr="00311971">
        <w:rPr>
          <w:rFonts w:ascii="Arial" w:hAnsi="Arial" w:cs="Arial"/>
          <w:sz w:val="24"/>
          <w:szCs w:val="24"/>
        </w:rPr>
        <w:t>localitate</w:t>
      </w:r>
      <w:proofErr w:type="spellEnd"/>
      <w:r w:rsidRPr="00311971">
        <w:rPr>
          <w:rFonts w:ascii="Arial" w:hAnsi="Arial" w:cs="Arial"/>
          <w:sz w:val="24"/>
          <w:szCs w:val="24"/>
          <w:lang w:val="fr-FR"/>
        </w:rPr>
        <w:t>.</w:t>
      </w:r>
      <w:proofErr w:type="gramEnd"/>
    </w:p>
    <w:p w:rsidR="00F93319" w:rsidRPr="003379C5" w:rsidRDefault="00F93319" w:rsidP="00F93319">
      <w:pPr>
        <w:spacing w:after="0" w:line="240" w:lineRule="auto"/>
        <w:jc w:val="both"/>
        <w:rPr>
          <w:rFonts w:ascii="Arial" w:hAnsi="Arial" w:cs="Arial"/>
          <w:bCs/>
          <w:sz w:val="24"/>
          <w:szCs w:val="24"/>
        </w:rPr>
      </w:pPr>
      <w:r w:rsidRPr="00311971">
        <w:rPr>
          <w:rFonts w:ascii="Arial" w:hAnsi="Arial" w:cs="Arial"/>
          <w:sz w:val="24"/>
          <w:szCs w:val="24"/>
          <w:lang w:val="fr-FR"/>
        </w:rPr>
        <w:t xml:space="preserve">La </w:t>
      </w:r>
      <w:proofErr w:type="spellStart"/>
      <w:r w:rsidRPr="00311971">
        <w:rPr>
          <w:rFonts w:ascii="Arial" w:hAnsi="Arial" w:cs="Arial"/>
          <w:sz w:val="24"/>
          <w:szCs w:val="24"/>
          <w:lang w:val="fr-FR"/>
        </w:rPr>
        <w:t>finalizarea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lucrărilor</w:t>
      </w:r>
      <w:proofErr w:type="spellEnd"/>
      <w:r w:rsidRPr="00311971">
        <w:rPr>
          <w:rFonts w:ascii="Arial" w:hAnsi="Arial" w:cs="Arial"/>
          <w:sz w:val="24"/>
          <w:szCs w:val="24"/>
          <w:lang w:val="fr-FR"/>
        </w:rPr>
        <w:t xml:space="preserve"> de construire se vor </w:t>
      </w:r>
      <w:proofErr w:type="spellStart"/>
      <w:r w:rsidRPr="00311971">
        <w:rPr>
          <w:rFonts w:ascii="Arial" w:hAnsi="Arial" w:cs="Arial"/>
          <w:sz w:val="24"/>
          <w:szCs w:val="24"/>
          <w:lang w:val="fr-FR"/>
        </w:rPr>
        <w:t>amenaja</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toate</w:t>
      </w:r>
      <w:proofErr w:type="spellEnd"/>
      <w:r w:rsidRPr="00311971">
        <w:rPr>
          <w:rFonts w:ascii="Arial" w:hAnsi="Arial" w:cs="Arial"/>
          <w:sz w:val="24"/>
          <w:szCs w:val="24"/>
          <w:lang w:val="fr-FR"/>
        </w:rPr>
        <w:t xml:space="preserve"> spaț</w:t>
      </w:r>
      <w:proofErr w:type="spellStart"/>
      <w:r w:rsidRPr="00311971">
        <w:rPr>
          <w:rFonts w:ascii="Arial" w:hAnsi="Arial" w:cs="Arial"/>
          <w:sz w:val="24"/>
          <w:szCs w:val="24"/>
          <w:lang w:val="fr-FR"/>
        </w:rPr>
        <w:t>iile</w:t>
      </w:r>
      <w:proofErr w:type="spellEnd"/>
      <w:r w:rsidRPr="00311971">
        <w:rPr>
          <w:rFonts w:ascii="Arial" w:hAnsi="Arial" w:cs="Arial"/>
          <w:sz w:val="24"/>
          <w:szCs w:val="24"/>
          <w:lang w:val="fr-FR"/>
        </w:rPr>
        <w:t xml:space="preserve"> </w:t>
      </w:r>
      <w:proofErr w:type="spellStart"/>
      <w:r w:rsidRPr="00311971">
        <w:rPr>
          <w:rFonts w:ascii="Arial" w:hAnsi="Arial" w:cs="Arial"/>
          <w:sz w:val="24"/>
          <w:szCs w:val="24"/>
          <w:lang w:val="fr-FR"/>
        </w:rPr>
        <w:t>verzi</w:t>
      </w:r>
      <w:proofErr w:type="spellEnd"/>
      <w:r w:rsidRPr="00311971">
        <w:rPr>
          <w:rFonts w:ascii="Arial" w:hAnsi="Arial" w:cs="Arial"/>
          <w:sz w:val="24"/>
          <w:szCs w:val="24"/>
          <w:lang w:val="fr-FR"/>
        </w:rPr>
        <w:t xml:space="preserve"> și se vor </w:t>
      </w:r>
      <w:proofErr w:type="spellStart"/>
      <w:r w:rsidRPr="00311971">
        <w:rPr>
          <w:rFonts w:ascii="Arial" w:hAnsi="Arial" w:cs="Arial"/>
          <w:sz w:val="24"/>
          <w:szCs w:val="24"/>
          <w:lang w:val="fr-FR"/>
        </w:rPr>
        <w:t>aduce</w:t>
      </w:r>
      <w:proofErr w:type="spellEnd"/>
      <w:r w:rsidRPr="00311971">
        <w:rPr>
          <w:rFonts w:ascii="Arial" w:hAnsi="Arial" w:cs="Arial"/>
          <w:sz w:val="24"/>
          <w:szCs w:val="24"/>
          <w:lang w:val="fr-FR"/>
        </w:rPr>
        <w:t xml:space="preserve"> la forma </w:t>
      </w:r>
      <w:proofErr w:type="spellStart"/>
      <w:r w:rsidRPr="00311971">
        <w:rPr>
          <w:rFonts w:ascii="Arial" w:hAnsi="Arial" w:cs="Arial"/>
          <w:sz w:val="24"/>
          <w:szCs w:val="24"/>
          <w:lang w:val="fr-FR"/>
        </w:rPr>
        <w:t>ini</w:t>
      </w:r>
      <w:proofErr w:type="spellEnd"/>
      <w:r w:rsidRPr="00311971">
        <w:rPr>
          <w:rFonts w:ascii="Arial" w:hAnsi="Arial" w:cs="Arial"/>
          <w:sz w:val="24"/>
          <w:szCs w:val="24"/>
          <w:lang w:val="fr-FR"/>
        </w:rPr>
        <w:t>ț</w:t>
      </w:r>
      <w:proofErr w:type="spellStart"/>
      <w:r w:rsidRPr="00311971">
        <w:rPr>
          <w:rFonts w:ascii="Arial" w:hAnsi="Arial" w:cs="Arial"/>
          <w:sz w:val="24"/>
          <w:szCs w:val="24"/>
          <w:lang w:val="fr-FR"/>
        </w:rPr>
        <w:t>ială</w:t>
      </w:r>
      <w:proofErr w:type="spellEnd"/>
      <w:r>
        <w:rPr>
          <w:rFonts w:ascii="Arial" w:hAnsi="Arial" w:cs="Arial"/>
          <w:sz w:val="24"/>
          <w:szCs w:val="24"/>
          <w:lang w:val="fr-FR"/>
        </w:rPr>
        <w:t>;</w:t>
      </w:r>
      <w:r w:rsidRPr="003379C5">
        <w:rPr>
          <w:rFonts w:ascii="Arial" w:hAnsi="Arial" w:cs="Arial"/>
          <w:bCs/>
          <w:sz w:val="24"/>
          <w:szCs w:val="24"/>
        </w:rPr>
        <w:t xml:space="preserve"> </w:t>
      </w:r>
      <w:r>
        <w:rPr>
          <w:rFonts w:ascii="Arial" w:hAnsi="Arial" w:cs="Arial"/>
          <w:bCs/>
          <w:sz w:val="24"/>
          <w:szCs w:val="24"/>
        </w:rPr>
        <w:t>s</w:t>
      </w:r>
      <w:r w:rsidRPr="006459F8">
        <w:rPr>
          <w:rFonts w:ascii="Arial" w:hAnsi="Arial" w:cs="Arial"/>
          <w:bCs/>
          <w:sz w:val="24"/>
          <w:szCs w:val="24"/>
        </w:rPr>
        <w:t xml:space="preserve">e </w:t>
      </w:r>
      <w:proofErr w:type="spellStart"/>
      <w:r w:rsidRPr="006459F8">
        <w:rPr>
          <w:rFonts w:ascii="Arial" w:hAnsi="Arial" w:cs="Arial"/>
          <w:bCs/>
          <w:sz w:val="24"/>
          <w:szCs w:val="24"/>
        </w:rPr>
        <w:t>vor</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planta</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arbori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si</w:t>
      </w:r>
      <w:proofErr w:type="spellEnd"/>
      <w:r w:rsidRPr="006459F8">
        <w:rPr>
          <w:rFonts w:ascii="Arial" w:hAnsi="Arial" w:cs="Arial"/>
          <w:bCs/>
          <w:sz w:val="24"/>
          <w:szCs w:val="24"/>
        </w:rPr>
        <w:t xml:space="preserve"> </w:t>
      </w:r>
      <w:proofErr w:type="spellStart"/>
      <w:r w:rsidRPr="006459F8">
        <w:rPr>
          <w:rFonts w:ascii="Arial" w:hAnsi="Arial" w:cs="Arial"/>
          <w:bCs/>
          <w:sz w:val="24"/>
          <w:szCs w:val="24"/>
        </w:rPr>
        <w:t>arbusti</w:t>
      </w:r>
      <w:proofErr w:type="spellEnd"/>
      <w:r w:rsidRPr="006459F8">
        <w:rPr>
          <w:rFonts w:ascii="Arial" w:hAnsi="Arial" w:cs="Arial"/>
          <w:bCs/>
          <w:sz w:val="24"/>
          <w:szCs w:val="24"/>
        </w:rPr>
        <w:t xml:space="preserve"> </w:t>
      </w:r>
      <w:r>
        <w:rPr>
          <w:rFonts w:ascii="Arial" w:hAnsi="Arial" w:cs="Arial"/>
          <w:bCs/>
          <w:sz w:val="24"/>
          <w:szCs w:val="24"/>
        </w:rPr>
        <w:t xml:space="preserve">; </w:t>
      </w:r>
      <w:proofErr w:type="spellStart"/>
      <w:r w:rsidRPr="006459F8">
        <w:rPr>
          <w:rFonts w:ascii="Arial" w:hAnsi="Arial" w:cs="Arial"/>
          <w:sz w:val="24"/>
          <w:szCs w:val="24"/>
        </w:rPr>
        <w:t>vor</w:t>
      </w:r>
      <w:proofErr w:type="spellEnd"/>
      <w:r w:rsidRPr="006459F8">
        <w:rPr>
          <w:rFonts w:ascii="Arial" w:hAnsi="Arial" w:cs="Arial"/>
          <w:sz w:val="24"/>
          <w:szCs w:val="24"/>
        </w:rPr>
        <w:t xml:space="preserve"> </w:t>
      </w:r>
      <w:proofErr w:type="spellStart"/>
      <w:r w:rsidRPr="006459F8">
        <w:rPr>
          <w:rFonts w:ascii="Arial" w:hAnsi="Arial" w:cs="Arial"/>
          <w:sz w:val="24"/>
          <w:szCs w:val="24"/>
        </w:rPr>
        <w:t>fi</w:t>
      </w:r>
      <w:proofErr w:type="spellEnd"/>
      <w:r w:rsidRPr="006459F8">
        <w:rPr>
          <w:rFonts w:ascii="Arial" w:hAnsi="Arial" w:cs="Arial"/>
          <w:sz w:val="24"/>
          <w:szCs w:val="24"/>
        </w:rPr>
        <w:t xml:space="preserve"> </w:t>
      </w:r>
      <w:proofErr w:type="spellStart"/>
      <w:r w:rsidRPr="006459F8">
        <w:rPr>
          <w:rFonts w:ascii="Arial" w:hAnsi="Arial" w:cs="Arial"/>
          <w:sz w:val="24"/>
          <w:szCs w:val="24"/>
        </w:rPr>
        <w:t>necesare</w:t>
      </w:r>
      <w:proofErr w:type="spellEnd"/>
      <w:r w:rsidRPr="006459F8">
        <w:rPr>
          <w:rFonts w:ascii="Arial" w:hAnsi="Arial" w:cs="Arial"/>
          <w:sz w:val="24"/>
          <w:szCs w:val="24"/>
        </w:rPr>
        <w:t xml:space="preserve"> </w:t>
      </w:r>
      <w:proofErr w:type="spellStart"/>
      <w:r w:rsidRPr="006459F8">
        <w:rPr>
          <w:rFonts w:ascii="Arial" w:hAnsi="Arial" w:cs="Arial"/>
          <w:sz w:val="24"/>
          <w:szCs w:val="24"/>
        </w:rPr>
        <w:t>măsuri</w:t>
      </w:r>
      <w:proofErr w:type="spellEnd"/>
      <w:r w:rsidRPr="006459F8">
        <w:rPr>
          <w:rFonts w:ascii="Arial" w:hAnsi="Arial" w:cs="Arial"/>
          <w:sz w:val="24"/>
          <w:szCs w:val="24"/>
        </w:rPr>
        <w:t xml:space="preserve"> </w:t>
      </w:r>
      <w:proofErr w:type="spellStart"/>
      <w:r w:rsidRPr="006459F8">
        <w:rPr>
          <w:rFonts w:ascii="Arial" w:hAnsi="Arial" w:cs="Arial"/>
          <w:sz w:val="24"/>
          <w:szCs w:val="24"/>
        </w:rPr>
        <w:t>permanente</w:t>
      </w:r>
      <w:proofErr w:type="spellEnd"/>
      <w:r w:rsidRPr="006459F8">
        <w:rPr>
          <w:rFonts w:ascii="Arial" w:hAnsi="Arial" w:cs="Arial"/>
          <w:sz w:val="24"/>
          <w:szCs w:val="24"/>
        </w:rPr>
        <w:t xml:space="preserve"> de </w:t>
      </w:r>
      <w:proofErr w:type="spellStart"/>
      <w:r w:rsidRPr="006459F8">
        <w:rPr>
          <w:rFonts w:ascii="Arial" w:hAnsi="Arial" w:cs="Arial"/>
          <w:sz w:val="24"/>
          <w:szCs w:val="24"/>
        </w:rPr>
        <w:t>intreţinere</w:t>
      </w:r>
      <w:proofErr w:type="spellEnd"/>
      <w:r w:rsidRPr="006459F8">
        <w:rPr>
          <w:rFonts w:ascii="Arial" w:hAnsi="Arial" w:cs="Arial"/>
          <w:sz w:val="24"/>
          <w:szCs w:val="24"/>
        </w:rPr>
        <w:t xml:space="preserve"> a </w:t>
      </w:r>
      <w:proofErr w:type="spellStart"/>
      <w:r w:rsidRPr="006459F8">
        <w:rPr>
          <w:rFonts w:ascii="Arial" w:hAnsi="Arial" w:cs="Arial"/>
          <w:sz w:val="24"/>
          <w:szCs w:val="24"/>
        </w:rPr>
        <w:t>spaţiilor</w:t>
      </w:r>
      <w:proofErr w:type="spellEnd"/>
      <w:r w:rsidRPr="006459F8">
        <w:rPr>
          <w:rFonts w:ascii="Arial" w:hAnsi="Arial" w:cs="Arial"/>
          <w:sz w:val="24"/>
          <w:szCs w:val="24"/>
        </w:rPr>
        <w:t xml:space="preserve"> </w:t>
      </w:r>
      <w:proofErr w:type="spellStart"/>
      <w:r w:rsidRPr="006459F8">
        <w:rPr>
          <w:rFonts w:ascii="Arial" w:hAnsi="Arial" w:cs="Arial"/>
          <w:sz w:val="24"/>
          <w:szCs w:val="24"/>
        </w:rPr>
        <w:t>plantate</w:t>
      </w:r>
      <w:proofErr w:type="spellEnd"/>
      <w:r w:rsidRPr="006459F8">
        <w:rPr>
          <w:rFonts w:ascii="Arial" w:hAnsi="Arial" w:cs="Arial"/>
          <w:sz w:val="24"/>
          <w:szCs w:val="24"/>
        </w:rPr>
        <w:t xml:space="preserve">, a </w:t>
      </w:r>
      <w:proofErr w:type="spellStart"/>
      <w:r w:rsidRPr="006459F8">
        <w:rPr>
          <w:rFonts w:ascii="Arial" w:hAnsi="Arial" w:cs="Arial"/>
          <w:sz w:val="24"/>
          <w:szCs w:val="24"/>
        </w:rPr>
        <w:t>amenajărilor</w:t>
      </w:r>
      <w:proofErr w:type="spellEnd"/>
      <w:r w:rsidRPr="006459F8">
        <w:rPr>
          <w:rFonts w:ascii="Arial" w:hAnsi="Arial" w:cs="Arial"/>
          <w:sz w:val="24"/>
          <w:szCs w:val="24"/>
        </w:rPr>
        <w:t xml:space="preserve"> din </w:t>
      </w:r>
      <w:proofErr w:type="spellStart"/>
      <w:r w:rsidRPr="006459F8">
        <w:rPr>
          <w:rFonts w:ascii="Arial" w:hAnsi="Arial" w:cs="Arial"/>
          <w:sz w:val="24"/>
          <w:szCs w:val="24"/>
        </w:rPr>
        <w:t>incintă</w:t>
      </w:r>
      <w:proofErr w:type="spellEnd"/>
      <w:r w:rsidRPr="006459F8">
        <w:rPr>
          <w:rFonts w:ascii="Arial" w:hAnsi="Arial" w:cs="Arial"/>
          <w:sz w:val="24"/>
          <w:szCs w:val="24"/>
        </w:rPr>
        <w:t xml:space="preserve">, </w:t>
      </w:r>
      <w:proofErr w:type="spellStart"/>
      <w:r w:rsidRPr="006459F8">
        <w:rPr>
          <w:rFonts w:ascii="Arial" w:hAnsi="Arial" w:cs="Arial"/>
          <w:sz w:val="24"/>
          <w:szCs w:val="24"/>
        </w:rPr>
        <w:t>astfel</w:t>
      </w:r>
      <w:proofErr w:type="spellEnd"/>
      <w:r w:rsidRPr="006459F8">
        <w:rPr>
          <w:rFonts w:ascii="Arial" w:hAnsi="Arial" w:cs="Arial"/>
          <w:sz w:val="24"/>
          <w:szCs w:val="24"/>
        </w:rPr>
        <w:t xml:space="preserve"> </w:t>
      </w:r>
      <w:proofErr w:type="spellStart"/>
      <w:r w:rsidRPr="006459F8">
        <w:rPr>
          <w:rFonts w:ascii="Arial" w:hAnsi="Arial" w:cs="Arial"/>
          <w:sz w:val="24"/>
          <w:szCs w:val="24"/>
        </w:rPr>
        <w:t>încât</w:t>
      </w:r>
      <w:proofErr w:type="spellEnd"/>
      <w:r w:rsidRPr="006459F8">
        <w:rPr>
          <w:rFonts w:ascii="Arial" w:hAnsi="Arial" w:cs="Arial"/>
          <w:sz w:val="24"/>
          <w:szCs w:val="24"/>
        </w:rPr>
        <w:t xml:space="preserve"> </w:t>
      </w:r>
      <w:proofErr w:type="spellStart"/>
      <w:r w:rsidRPr="006459F8">
        <w:rPr>
          <w:rFonts w:ascii="Arial" w:hAnsi="Arial" w:cs="Arial"/>
          <w:sz w:val="24"/>
          <w:szCs w:val="24"/>
        </w:rPr>
        <w:t>să</w:t>
      </w:r>
      <w:proofErr w:type="spellEnd"/>
      <w:r w:rsidRPr="006459F8">
        <w:rPr>
          <w:rFonts w:ascii="Arial" w:hAnsi="Arial" w:cs="Arial"/>
          <w:sz w:val="24"/>
          <w:szCs w:val="24"/>
        </w:rPr>
        <w:t xml:space="preserve"> </w:t>
      </w:r>
      <w:proofErr w:type="spellStart"/>
      <w:r w:rsidRPr="006459F8">
        <w:rPr>
          <w:rFonts w:ascii="Arial" w:hAnsi="Arial" w:cs="Arial"/>
          <w:sz w:val="24"/>
          <w:szCs w:val="24"/>
        </w:rPr>
        <w:t>nu</w:t>
      </w:r>
      <w:proofErr w:type="spellEnd"/>
      <w:r w:rsidRPr="006459F8">
        <w:rPr>
          <w:rFonts w:ascii="Arial" w:hAnsi="Arial" w:cs="Arial"/>
          <w:sz w:val="24"/>
          <w:szCs w:val="24"/>
        </w:rPr>
        <w:t xml:space="preserve"> se </w:t>
      </w:r>
      <w:proofErr w:type="spellStart"/>
      <w:r w:rsidRPr="006459F8">
        <w:rPr>
          <w:rFonts w:ascii="Arial" w:hAnsi="Arial" w:cs="Arial"/>
          <w:sz w:val="24"/>
          <w:szCs w:val="24"/>
        </w:rPr>
        <w:t>producă</w:t>
      </w:r>
      <w:proofErr w:type="spellEnd"/>
      <w:r w:rsidRPr="006459F8">
        <w:rPr>
          <w:rFonts w:ascii="Arial" w:hAnsi="Arial" w:cs="Arial"/>
          <w:sz w:val="24"/>
          <w:szCs w:val="24"/>
        </w:rPr>
        <w:t xml:space="preserve"> </w:t>
      </w:r>
      <w:proofErr w:type="spellStart"/>
      <w:r w:rsidRPr="006459F8">
        <w:rPr>
          <w:rFonts w:ascii="Arial" w:hAnsi="Arial" w:cs="Arial"/>
          <w:sz w:val="24"/>
          <w:szCs w:val="24"/>
        </w:rPr>
        <w:t>degradări</w:t>
      </w:r>
      <w:proofErr w:type="spellEnd"/>
      <w:r w:rsidRPr="006459F8">
        <w:rPr>
          <w:rFonts w:ascii="Arial" w:hAnsi="Arial" w:cs="Arial"/>
          <w:sz w:val="24"/>
          <w:szCs w:val="24"/>
        </w:rPr>
        <w:t xml:space="preserve"> </w:t>
      </w:r>
      <w:proofErr w:type="spellStart"/>
      <w:r w:rsidRPr="006459F8">
        <w:rPr>
          <w:rFonts w:ascii="Arial" w:hAnsi="Arial" w:cs="Arial"/>
          <w:sz w:val="24"/>
          <w:szCs w:val="24"/>
        </w:rPr>
        <w:t>importante</w:t>
      </w:r>
      <w:proofErr w:type="spellEnd"/>
      <w:r w:rsidRPr="006459F8">
        <w:rPr>
          <w:rFonts w:ascii="Arial" w:hAnsi="Arial" w:cs="Arial"/>
          <w:sz w:val="24"/>
          <w:szCs w:val="24"/>
        </w:rPr>
        <w:t xml:space="preserve"> ale </w:t>
      </w:r>
      <w:proofErr w:type="spellStart"/>
      <w:r w:rsidRPr="006459F8">
        <w:rPr>
          <w:rFonts w:ascii="Arial" w:hAnsi="Arial" w:cs="Arial"/>
          <w:sz w:val="24"/>
          <w:szCs w:val="24"/>
        </w:rPr>
        <w:t>terenului</w:t>
      </w:r>
      <w:proofErr w:type="spellEnd"/>
      <w:r w:rsidRPr="006459F8">
        <w:rPr>
          <w:rFonts w:ascii="Arial" w:hAnsi="Arial" w:cs="Arial"/>
          <w:sz w:val="24"/>
          <w:szCs w:val="24"/>
        </w:rPr>
        <w:t>.</w:t>
      </w:r>
    </w:p>
    <w:p w:rsidR="00F93319" w:rsidRDefault="00F93319" w:rsidP="00F93319">
      <w:pPr>
        <w:spacing w:after="0" w:line="240" w:lineRule="auto"/>
        <w:rPr>
          <w:rFonts w:ascii="Arial" w:hAnsi="Arial" w:cs="Arial"/>
          <w:sz w:val="24"/>
          <w:szCs w:val="24"/>
        </w:rPr>
      </w:pPr>
      <w:proofErr w:type="spellStart"/>
      <w:r w:rsidRPr="00311971">
        <w:rPr>
          <w:rFonts w:ascii="Arial" w:hAnsi="Arial" w:cs="Arial"/>
          <w:sz w:val="24"/>
          <w:szCs w:val="24"/>
        </w:rPr>
        <w:lastRenderedPageBreak/>
        <w:t>Prin</w:t>
      </w:r>
      <w:proofErr w:type="spellEnd"/>
      <w:r w:rsidRPr="00311971">
        <w:rPr>
          <w:rFonts w:ascii="Arial" w:hAnsi="Arial" w:cs="Arial"/>
          <w:sz w:val="24"/>
          <w:szCs w:val="24"/>
        </w:rPr>
        <w:t xml:space="preserve"> </w:t>
      </w:r>
      <w:proofErr w:type="spellStart"/>
      <w:r w:rsidRPr="00311971">
        <w:rPr>
          <w:rFonts w:ascii="Arial" w:hAnsi="Arial" w:cs="Arial"/>
          <w:sz w:val="24"/>
          <w:szCs w:val="24"/>
        </w:rPr>
        <w:t>întreţinerea</w:t>
      </w:r>
      <w:proofErr w:type="spellEnd"/>
      <w:r w:rsidRPr="00311971">
        <w:rPr>
          <w:rFonts w:ascii="Arial" w:hAnsi="Arial" w:cs="Arial"/>
          <w:sz w:val="24"/>
          <w:szCs w:val="24"/>
        </w:rPr>
        <w:t xml:space="preserve"> </w:t>
      </w:r>
      <w:proofErr w:type="spellStart"/>
      <w:r w:rsidRPr="00311971">
        <w:rPr>
          <w:rFonts w:ascii="Arial" w:hAnsi="Arial" w:cs="Arial"/>
          <w:sz w:val="24"/>
          <w:szCs w:val="24"/>
        </w:rPr>
        <w:t>corespunzătoare</w:t>
      </w:r>
      <w:proofErr w:type="spellEnd"/>
      <w:r w:rsidRPr="00311971">
        <w:rPr>
          <w:rFonts w:ascii="Arial" w:hAnsi="Arial" w:cs="Arial"/>
          <w:sz w:val="24"/>
          <w:szCs w:val="24"/>
        </w:rPr>
        <w:t xml:space="preserve"> a </w:t>
      </w:r>
      <w:proofErr w:type="spellStart"/>
      <w:r w:rsidRPr="00311971">
        <w:rPr>
          <w:rFonts w:ascii="Arial" w:hAnsi="Arial" w:cs="Arial"/>
          <w:sz w:val="24"/>
          <w:szCs w:val="24"/>
        </w:rPr>
        <w:t>mijloacelor</w:t>
      </w:r>
      <w:proofErr w:type="spellEnd"/>
      <w:r w:rsidRPr="00311971">
        <w:rPr>
          <w:rFonts w:ascii="Arial" w:hAnsi="Arial" w:cs="Arial"/>
          <w:sz w:val="24"/>
          <w:szCs w:val="24"/>
        </w:rPr>
        <w:t xml:space="preserve"> auto care </w:t>
      </w:r>
      <w:proofErr w:type="spellStart"/>
      <w:r w:rsidRPr="00311971">
        <w:rPr>
          <w:rFonts w:ascii="Arial" w:hAnsi="Arial" w:cs="Arial"/>
          <w:sz w:val="24"/>
          <w:szCs w:val="24"/>
        </w:rPr>
        <w:t>vor</w:t>
      </w:r>
      <w:proofErr w:type="spellEnd"/>
      <w:r w:rsidRPr="00311971">
        <w:rPr>
          <w:rFonts w:ascii="Arial" w:hAnsi="Arial" w:cs="Arial"/>
          <w:sz w:val="24"/>
          <w:szCs w:val="24"/>
        </w:rPr>
        <w:t xml:space="preserve"> </w:t>
      </w:r>
      <w:proofErr w:type="spellStart"/>
      <w:r w:rsidRPr="00311971">
        <w:rPr>
          <w:rFonts w:ascii="Arial" w:hAnsi="Arial" w:cs="Arial"/>
          <w:sz w:val="24"/>
          <w:szCs w:val="24"/>
        </w:rPr>
        <w:t>deservi</w:t>
      </w:r>
      <w:proofErr w:type="spellEnd"/>
      <w:r w:rsidRPr="00311971">
        <w:rPr>
          <w:rFonts w:ascii="Arial" w:hAnsi="Arial" w:cs="Arial"/>
          <w:sz w:val="24"/>
          <w:szCs w:val="24"/>
        </w:rPr>
        <w:t xml:space="preserve"> </w:t>
      </w:r>
      <w:proofErr w:type="spellStart"/>
      <w:r w:rsidRPr="00311971">
        <w:rPr>
          <w:rFonts w:ascii="Arial" w:hAnsi="Arial" w:cs="Arial"/>
          <w:sz w:val="24"/>
          <w:szCs w:val="24"/>
        </w:rPr>
        <w:t>investiția</w:t>
      </w:r>
      <w:proofErr w:type="spellEnd"/>
      <w:r w:rsidRPr="00311971">
        <w:rPr>
          <w:rFonts w:ascii="Arial" w:hAnsi="Arial" w:cs="Arial"/>
          <w:sz w:val="24"/>
          <w:szCs w:val="24"/>
        </w:rPr>
        <w:t xml:space="preserve"> se </w:t>
      </w:r>
      <w:proofErr w:type="spellStart"/>
      <w:r w:rsidRPr="00311971">
        <w:rPr>
          <w:rFonts w:ascii="Arial" w:hAnsi="Arial" w:cs="Arial"/>
          <w:sz w:val="24"/>
          <w:szCs w:val="24"/>
        </w:rPr>
        <w:t>evită</w:t>
      </w:r>
      <w:proofErr w:type="spellEnd"/>
      <w:r w:rsidRPr="00311971">
        <w:rPr>
          <w:rFonts w:ascii="Arial" w:hAnsi="Arial" w:cs="Arial"/>
          <w:sz w:val="24"/>
          <w:szCs w:val="24"/>
        </w:rPr>
        <w:t xml:space="preserve"> </w:t>
      </w:r>
      <w:proofErr w:type="spellStart"/>
      <w:r w:rsidRPr="00311971">
        <w:rPr>
          <w:rFonts w:ascii="Arial" w:hAnsi="Arial" w:cs="Arial"/>
          <w:sz w:val="24"/>
          <w:szCs w:val="24"/>
        </w:rPr>
        <w:t>pierderile</w:t>
      </w:r>
      <w:proofErr w:type="spellEnd"/>
      <w:r w:rsidRPr="00311971">
        <w:rPr>
          <w:rFonts w:ascii="Arial" w:hAnsi="Arial" w:cs="Arial"/>
          <w:sz w:val="24"/>
          <w:szCs w:val="24"/>
        </w:rPr>
        <w:t xml:space="preserve"> </w:t>
      </w:r>
      <w:proofErr w:type="spellStart"/>
      <w:r w:rsidRPr="00311971">
        <w:rPr>
          <w:rFonts w:ascii="Arial" w:hAnsi="Arial" w:cs="Arial"/>
          <w:sz w:val="24"/>
          <w:szCs w:val="24"/>
        </w:rPr>
        <w:t>accidentale</w:t>
      </w:r>
      <w:proofErr w:type="spellEnd"/>
      <w:r w:rsidRPr="00311971">
        <w:rPr>
          <w:rFonts w:ascii="Arial" w:hAnsi="Arial" w:cs="Arial"/>
          <w:sz w:val="24"/>
          <w:szCs w:val="24"/>
        </w:rPr>
        <w:t xml:space="preserve"> de </w:t>
      </w:r>
      <w:proofErr w:type="spellStart"/>
      <w:r w:rsidRPr="00311971">
        <w:rPr>
          <w:rFonts w:ascii="Arial" w:hAnsi="Arial" w:cs="Arial"/>
          <w:sz w:val="24"/>
          <w:szCs w:val="24"/>
        </w:rPr>
        <w:t>uleiuri</w:t>
      </w:r>
      <w:proofErr w:type="spellEnd"/>
      <w:r w:rsidRPr="00311971">
        <w:rPr>
          <w:rFonts w:ascii="Arial" w:hAnsi="Arial" w:cs="Arial"/>
          <w:sz w:val="24"/>
          <w:szCs w:val="24"/>
        </w:rPr>
        <w:t xml:space="preserve"> </w:t>
      </w:r>
      <w:proofErr w:type="spellStart"/>
      <w:r w:rsidRPr="00311971">
        <w:rPr>
          <w:rFonts w:ascii="Arial" w:hAnsi="Arial" w:cs="Arial"/>
          <w:sz w:val="24"/>
          <w:szCs w:val="24"/>
        </w:rPr>
        <w:t>sau</w:t>
      </w:r>
      <w:proofErr w:type="spellEnd"/>
      <w:r w:rsidRPr="00311971">
        <w:rPr>
          <w:rFonts w:ascii="Arial" w:hAnsi="Arial" w:cs="Arial"/>
          <w:sz w:val="24"/>
          <w:szCs w:val="24"/>
        </w:rPr>
        <w:t xml:space="preserve"> </w:t>
      </w:r>
      <w:proofErr w:type="spellStart"/>
      <w:r w:rsidRPr="00311971">
        <w:rPr>
          <w:rFonts w:ascii="Arial" w:hAnsi="Arial" w:cs="Arial"/>
          <w:sz w:val="24"/>
          <w:szCs w:val="24"/>
        </w:rPr>
        <w:t>carburanţi</w:t>
      </w:r>
      <w:proofErr w:type="spellEnd"/>
      <w:r w:rsidRPr="00311971">
        <w:rPr>
          <w:rFonts w:ascii="Arial" w:hAnsi="Arial" w:cs="Arial"/>
          <w:sz w:val="24"/>
          <w:szCs w:val="24"/>
        </w:rPr>
        <w:t xml:space="preserve"> </w:t>
      </w:r>
      <w:proofErr w:type="spellStart"/>
      <w:r w:rsidRPr="00311971">
        <w:rPr>
          <w:rFonts w:ascii="Arial" w:hAnsi="Arial" w:cs="Arial"/>
          <w:sz w:val="24"/>
          <w:szCs w:val="24"/>
        </w:rPr>
        <w:t>în</w:t>
      </w:r>
      <w:proofErr w:type="spellEnd"/>
      <w:r w:rsidRPr="00311971">
        <w:rPr>
          <w:rFonts w:ascii="Arial" w:hAnsi="Arial" w:cs="Arial"/>
          <w:sz w:val="24"/>
          <w:szCs w:val="24"/>
        </w:rPr>
        <w:t xml:space="preserve"> sol.</w:t>
      </w:r>
    </w:p>
    <w:p w:rsidR="00F93319" w:rsidRDefault="00F93319" w:rsidP="00F93319">
      <w:pPr>
        <w:spacing w:after="0"/>
        <w:jc w:val="both"/>
        <w:rPr>
          <w:rFonts w:ascii="Arial" w:hAnsi="Arial" w:cs="Arial"/>
          <w:b/>
          <w:sz w:val="24"/>
          <w:szCs w:val="24"/>
          <w:lang w:val="fr-FR"/>
        </w:rPr>
      </w:pPr>
      <w:r>
        <w:rPr>
          <w:rFonts w:ascii="Arial" w:hAnsi="Arial" w:cs="Arial"/>
          <w:b/>
          <w:sz w:val="24"/>
          <w:szCs w:val="24"/>
          <w:lang w:val="fr-FR"/>
        </w:rPr>
        <w:t xml:space="preserve">           </w:t>
      </w:r>
    </w:p>
    <w:p w:rsidR="00F93319" w:rsidRDefault="00F93319" w:rsidP="00F93319">
      <w:pPr>
        <w:spacing w:after="0"/>
        <w:jc w:val="both"/>
        <w:rPr>
          <w:rFonts w:ascii="Arial" w:hAnsi="Arial" w:cs="Arial"/>
          <w:b/>
          <w:sz w:val="24"/>
          <w:szCs w:val="24"/>
          <w:lang w:val="fr-FR"/>
        </w:rPr>
      </w:pPr>
      <w:proofErr w:type="spellStart"/>
      <w:r w:rsidRPr="00311DB7">
        <w:rPr>
          <w:rFonts w:ascii="Arial" w:hAnsi="Arial" w:cs="Arial"/>
          <w:b/>
          <w:sz w:val="24"/>
          <w:szCs w:val="24"/>
          <w:lang w:val="fr-FR"/>
        </w:rPr>
        <w:t>Accesul</w:t>
      </w:r>
      <w:proofErr w:type="spellEnd"/>
      <w:r w:rsidRPr="00311DB7">
        <w:rPr>
          <w:rFonts w:ascii="Arial" w:hAnsi="Arial" w:cs="Arial"/>
          <w:b/>
          <w:sz w:val="24"/>
          <w:szCs w:val="24"/>
          <w:lang w:val="fr-FR"/>
        </w:rPr>
        <w:t xml:space="preserve"> auto și </w:t>
      </w:r>
      <w:proofErr w:type="spellStart"/>
      <w:r w:rsidRPr="00311DB7">
        <w:rPr>
          <w:rFonts w:ascii="Arial" w:hAnsi="Arial" w:cs="Arial"/>
          <w:b/>
          <w:sz w:val="24"/>
          <w:szCs w:val="24"/>
          <w:lang w:val="fr-FR"/>
        </w:rPr>
        <w:t>pietonal</w:t>
      </w:r>
      <w:proofErr w:type="spellEnd"/>
      <w:r>
        <w:rPr>
          <w:rFonts w:ascii="Arial" w:hAnsi="Arial" w:cs="Arial"/>
          <w:b/>
          <w:sz w:val="24"/>
          <w:szCs w:val="24"/>
          <w:lang w:val="fr-FR"/>
        </w:rPr>
        <w:t xml:space="preserve">  </w:t>
      </w:r>
    </w:p>
    <w:p w:rsidR="00F93319" w:rsidRPr="00E638B2" w:rsidRDefault="00F93319" w:rsidP="00F93319">
      <w:pPr>
        <w:spacing w:after="0"/>
        <w:rPr>
          <w:rFonts w:ascii="Arial" w:hAnsi="Arial" w:cs="Arial"/>
          <w:sz w:val="24"/>
          <w:szCs w:val="24"/>
        </w:rPr>
      </w:pPr>
      <w:proofErr w:type="spellStart"/>
      <w:r w:rsidRPr="00E638B2">
        <w:rPr>
          <w:rFonts w:ascii="Arial" w:hAnsi="Arial" w:cs="Arial"/>
          <w:sz w:val="24"/>
          <w:szCs w:val="24"/>
        </w:rPr>
        <w:t>Având</w:t>
      </w:r>
      <w:proofErr w:type="spellEnd"/>
      <w:r w:rsidRPr="00E638B2">
        <w:rPr>
          <w:rFonts w:ascii="Arial" w:hAnsi="Arial" w:cs="Arial"/>
          <w:sz w:val="24"/>
          <w:szCs w:val="24"/>
        </w:rPr>
        <w:t xml:space="preserve"> </w:t>
      </w:r>
      <w:proofErr w:type="spellStart"/>
      <w:r w:rsidRPr="00E638B2">
        <w:rPr>
          <w:rFonts w:ascii="Arial" w:hAnsi="Arial" w:cs="Arial"/>
          <w:sz w:val="24"/>
          <w:szCs w:val="24"/>
        </w:rPr>
        <w:t>în</w:t>
      </w:r>
      <w:proofErr w:type="spellEnd"/>
      <w:r w:rsidRPr="00E638B2">
        <w:rPr>
          <w:rFonts w:ascii="Arial" w:hAnsi="Arial" w:cs="Arial"/>
          <w:sz w:val="24"/>
          <w:szCs w:val="24"/>
        </w:rPr>
        <w:t xml:space="preserve"> </w:t>
      </w:r>
      <w:proofErr w:type="spellStart"/>
      <w:r w:rsidRPr="00E638B2">
        <w:rPr>
          <w:rFonts w:ascii="Arial" w:hAnsi="Arial" w:cs="Arial"/>
          <w:sz w:val="24"/>
          <w:szCs w:val="24"/>
        </w:rPr>
        <w:t>vedere</w:t>
      </w:r>
      <w:proofErr w:type="spellEnd"/>
      <w:r w:rsidRPr="00E638B2">
        <w:rPr>
          <w:rFonts w:ascii="Arial" w:hAnsi="Arial" w:cs="Arial"/>
          <w:sz w:val="24"/>
          <w:szCs w:val="24"/>
        </w:rPr>
        <w:t xml:space="preserve"> </w:t>
      </w:r>
      <w:proofErr w:type="spellStart"/>
      <w:r w:rsidRPr="00E638B2">
        <w:rPr>
          <w:rFonts w:ascii="Arial" w:hAnsi="Arial" w:cs="Arial"/>
          <w:sz w:val="24"/>
          <w:szCs w:val="24"/>
        </w:rPr>
        <w:t>traseele</w:t>
      </w:r>
      <w:proofErr w:type="spellEnd"/>
      <w:r w:rsidRPr="00E638B2">
        <w:rPr>
          <w:rFonts w:ascii="Arial" w:hAnsi="Arial" w:cs="Arial"/>
          <w:sz w:val="24"/>
          <w:szCs w:val="24"/>
        </w:rPr>
        <w:t xml:space="preserve"> </w:t>
      </w:r>
      <w:proofErr w:type="spellStart"/>
      <w:r w:rsidRPr="00E638B2">
        <w:rPr>
          <w:rFonts w:ascii="Arial" w:hAnsi="Arial" w:cs="Arial"/>
          <w:sz w:val="24"/>
          <w:szCs w:val="24"/>
        </w:rPr>
        <w:t>și</w:t>
      </w:r>
      <w:proofErr w:type="spellEnd"/>
      <w:r w:rsidRPr="00E638B2">
        <w:rPr>
          <w:rFonts w:ascii="Arial" w:hAnsi="Arial" w:cs="Arial"/>
          <w:sz w:val="24"/>
          <w:szCs w:val="24"/>
        </w:rPr>
        <w:t xml:space="preserve"> </w:t>
      </w:r>
      <w:proofErr w:type="spellStart"/>
      <w:r w:rsidRPr="00E638B2">
        <w:rPr>
          <w:rFonts w:ascii="Arial" w:hAnsi="Arial" w:cs="Arial"/>
          <w:sz w:val="24"/>
          <w:szCs w:val="24"/>
        </w:rPr>
        <w:t>dimensiunile</w:t>
      </w:r>
      <w:proofErr w:type="spellEnd"/>
      <w:r w:rsidRPr="00E638B2">
        <w:rPr>
          <w:rFonts w:ascii="Arial" w:hAnsi="Arial" w:cs="Arial"/>
          <w:sz w:val="24"/>
          <w:szCs w:val="24"/>
        </w:rPr>
        <w:t xml:space="preserve"> </w:t>
      </w:r>
      <w:proofErr w:type="spellStart"/>
      <w:r w:rsidRPr="00E638B2">
        <w:rPr>
          <w:rFonts w:ascii="Arial" w:hAnsi="Arial" w:cs="Arial"/>
          <w:sz w:val="24"/>
          <w:szCs w:val="24"/>
        </w:rPr>
        <w:t>drumurilor</w:t>
      </w:r>
      <w:proofErr w:type="spellEnd"/>
      <w:r w:rsidRPr="00E638B2">
        <w:rPr>
          <w:rFonts w:ascii="Arial" w:hAnsi="Arial" w:cs="Arial"/>
          <w:sz w:val="24"/>
          <w:szCs w:val="24"/>
        </w:rPr>
        <w:t xml:space="preserve"> </w:t>
      </w:r>
      <w:proofErr w:type="spellStart"/>
      <w:r w:rsidRPr="00E638B2">
        <w:rPr>
          <w:rFonts w:ascii="Arial" w:hAnsi="Arial" w:cs="Arial"/>
          <w:sz w:val="24"/>
          <w:szCs w:val="24"/>
        </w:rPr>
        <w:t>existente</w:t>
      </w:r>
      <w:proofErr w:type="spellEnd"/>
      <w:r w:rsidRPr="00E638B2">
        <w:rPr>
          <w:rFonts w:ascii="Arial" w:hAnsi="Arial" w:cs="Arial"/>
          <w:sz w:val="24"/>
          <w:szCs w:val="24"/>
        </w:rPr>
        <w:t xml:space="preserve">, situate </w:t>
      </w:r>
      <w:proofErr w:type="spellStart"/>
      <w:r w:rsidRPr="00E638B2">
        <w:rPr>
          <w:rFonts w:ascii="Arial" w:hAnsi="Arial" w:cs="Arial"/>
          <w:sz w:val="24"/>
          <w:szCs w:val="24"/>
        </w:rPr>
        <w:t>în</w:t>
      </w:r>
      <w:proofErr w:type="spellEnd"/>
      <w:r w:rsidRPr="00E638B2">
        <w:rPr>
          <w:rFonts w:ascii="Arial" w:hAnsi="Arial" w:cs="Arial"/>
          <w:sz w:val="24"/>
          <w:szCs w:val="24"/>
        </w:rPr>
        <w:t xml:space="preserve"> </w:t>
      </w:r>
      <w:proofErr w:type="spellStart"/>
      <w:r w:rsidRPr="00E638B2">
        <w:rPr>
          <w:rFonts w:ascii="Arial" w:hAnsi="Arial" w:cs="Arial"/>
          <w:sz w:val="24"/>
          <w:szCs w:val="24"/>
        </w:rPr>
        <w:t>afara</w:t>
      </w:r>
      <w:proofErr w:type="spellEnd"/>
      <w:r w:rsidRPr="00E638B2">
        <w:rPr>
          <w:rFonts w:ascii="Arial" w:hAnsi="Arial" w:cs="Arial"/>
          <w:sz w:val="24"/>
          <w:szCs w:val="24"/>
        </w:rPr>
        <w:t xml:space="preserve"> </w:t>
      </w:r>
      <w:proofErr w:type="spellStart"/>
      <w:r w:rsidRPr="00E638B2">
        <w:rPr>
          <w:rFonts w:ascii="Arial" w:hAnsi="Arial" w:cs="Arial"/>
          <w:sz w:val="24"/>
          <w:szCs w:val="24"/>
        </w:rPr>
        <w:t>parcelei</w:t>
      </w:r>
      <w:proofErr w:type="spellEnd"/>
      <w:r w:rsidRPr="00E638B2">
        <w:rPr>
          <w:rFonts w:ascii="Arial" w:hAnsi="Arial" w:cs="Arial"/>
          <w:sz w:val="24"/>
          <w:szCs w:val="24"/>
        </w:rPr>
        <w:t xml:space="preserve"> de </w:t>
      </w:r>
      <w:proofErr w:type="spellStart"/>
      <w:r w:rsidRPr="00E638B2">
        <w:rPr>
          <w:rFonts w:ascii="Arial" w:hAnsi="Arial" w:cs="Arial"/>
          <w:sz w:val="24"/>
          <w:szCs w:val="24"/>
        </w:rPr>
        <w:t>teren</w:t>
      </w:r>
      <w:proofErr w:type="spellEnd"/>
      <w:r w:rsidRPr="00E638B2">
        <w:rPr>
          <w:rFonts w:ascii="Arial" w:hAnsi="Arial" w:cs="Arial"/>
          <w:sz w:val="24"/>
          <w:szCs w:val="24"/>
        </w:rPr>
        <w:t xml:space="preserve"> </w:t>
      </w:r>
      <w:proofErr w:type="spellStart"/>
      <w:r w:rsidRPr="00E638B2">
        <w:rPr>
          <w:rFonts w:ascii="Arial" w:hAnsi="Arial" w:cs="Arial"/>
          <w:sz w:val="24"/>
          <w:szCs w:val="24"/>
        </w:rPr>
        <w:t>aferentă</w:t>
      </w:r>
      <w:proofErr w:type="spellEnd"/>
      <w:r w:rsidRPr="00E638B2">
        <w:rPr>
          <w:rFonts w:ascii="Arial" w:hAnsi="Arial" w:cs="Arial"/>
          <w:sz w:val="24"/>
          <w:szCs w:val="24"/>
        </w:rPr>
        <w:t xml:space="preserve"> PUZ </w:t>
      </w:r>
      <w:proofErr w:type="spellStart"/>
      <w:r w:rsidRPr="00E638B2">
        <w:rPr>
          <w:rFonts w:ascii="Arial" w:hAnsi="Arial" w:cs="Arial"/>
          <w:sz w:val="24"/>
          <w:szCs w:val="24"/>
        </w:rPr>
        <w:t>și</w:t>
      </w:r>
      <w:proofErr w:type="spellEnd"/>
      <w:r w:rsidRPr="00E638B2">
        <w:rPr>
          <w:rFonts w:ascii="Arial" w:hAnsi="Arial" w:cs="Arial"/>
          <w:sz w:val="24"/>
          <w:szCs w:val="24"/>
        </w:rPr>
        <w:t xml:space="preserve"> care se </w:t>
      </w:r>
      <w:proofErr w:type="spellStart"/>
      <w:r w:rsidRPr="00E638B2">
        <w:rPr>
          <w:rFonts w:ascii="Arial" w:hAnsi="Arial" w:cs="Arial"/>
          <w:sz w:val="24"/>
          <w:szCs w:val="24"/>
        </w:rPr>
        <w:t>păstrează</w:t>
      </w:r>
      <w:proofErr w:type="spellEnd"/>
      <w:r w:rsidRPr="00E638B2">
        <w:rPr>
          <w:rFonts w:ascii="Arial" w:hAnsi="Arial" w:cs="Arial"/>
          <w:sz w:val="24"/>
          <w:szCs w:val="24"/>
        </w:rPr>
        <w:t xml:space="preserve"> ca </w:t>
      </w:r>
      <w:proofErr w:type="spellStart"/>
      <w:r w:rsidRPr="00E638B2">
        <w:rPr>
          <w:rFonts w:ascii="Arial" w:hAnsi="Arial" w:cs="Arial"/>
          <w:sz w:val="24"/>
          <w:szCs w:val="24"/>
        </w:rPr>
        <w:t>trasee</w:t>
      </w:r>
      <w:proofErr w:type="spellEnd"/>
      <w:r w:rsidRPr="00E638B2">
        <w:rPr>
          <w:rFonts w:ascii="Arial" w:hAnsi="Arial" w:cs="Arial"/>
          <w:sz w:val="24"/>
          <w:szCs w:val="24"/>
        </w:rPr>
        <w:t xml:space="preserve">, </w:t>
      </w:r>
      <w:proofErr w:type="spellStart"/>
      <w:r w:rsidRPr="00E638B2">
        <w:rPr>
          <w:rFonts w:ascii="Arial" w:hAnsi="Arial" w:cs="Arial"/>
          <w:sz w:val="24"/>
          <w:szCs w:val="24"/>
        </w:rPr>
        <w:t>străzile</w:t>
      </w:r>
      <w:proofErr w:type="spellEnd"/>
      <w:r w:rsidRPr="00E638B2">
        <w:rPr>
          <w:rFonts w:ascii="Arial" w:hAnsi="Arial" w:cs="Arial"/>
          <w:sz w:val="24"/>
          <w:szCs w:val="24"/>
        </w:rPr>
        <w:t xml:space="preserve"> (</w:t>
      </w:r>
      <w:proofErr w:type="spellStart"/>
      <w:r w:rsidRPr="00E638B2">
        <w:rPr>
          <w:rFonts w:ascii="Arial" w:hAnsi="Arial" w:cs="Arial"/>
          <w:sz w:val="24"/>
          <w:szCs w:val="24"/>
        </w:rPr>
        <w:t>aleile</w:t>
      </w:r>
      <w:proofErr w:type="spellEnd"/>
      <w:r w:rsidRPr="00E638B2">
        <w:rPr>
          <w:rFonts w:ascii="Arial" w:hAnsi="Arial" w:cs="Arial"/>
          <w:sz w:val="24"/>
          <w:szCs w:val="24"/>
        </w:rPr>
        <w:t xml:space="preserve"> </w:t>
      </w:r>
      <w:proofErr w:type="spellStart"/>
      <w:r w:rsidRPr="00E638B2">
        <w:rPr>
          <w:rFonts w:ascii="Arial" w:hAnsi="Arial" w:cs="Arial"/>
          <w:sz w:val="24"/>
          <w:szCs w:val="24"/>
        </w:rPr>
        <w:t>carosabile</w:t>
      </w:r>
      <w:proofErr w:type="spellEnd"/>
      <w:r w:rsidRPr="00E638B2">
        <w:rPr>
          <w:rFonts w:ascii="Arial" w:hAnsi="Arial" w:cs="Arial"/>
          <w:sz w:val="24"/>
          <w:szCs w:val="24"/>
        </w:rPr>
        <w:t xml:space="preserve">) </w:t>
      </w:r>
      <w:proofErr w:type="spellStart"/>
      <w:r w:rsidRPr="00E638B2">
        <w:rPr>
          <w:rFonts w:ascii="Arial" w:hAnsi="Arial" w:cs="Arial"/>
          <w:sz w:val="24"/>
          <w:szCs w:val="24"/>
        </w:rPr>
        <w:t>propuse</w:t>
      </w:r>
      <w:proofErr w:type="spellEnd"/>
      <w:r w:rsidRPr="00E638B2">
        <w:rPr>
          <w:rFonts w:ascii="Arial" w:hAnsi="Arial" w:cs="Arial"/>
          <w:sz w:val="24"/>
          <w:szCs w:val="24"/>
        </w:rPr>
        <w:t xml:space="preserve"> </w:t>
      </w:r>
      <w:proofErr w:type="spellStart"/>
      <w:r w:rsidRPr="00E638B2">
        <w:rPr>
          <w:rFonts w:ascii="Arial" w:hAnsi="Arial" w:cs="Arial"/>
          <w:sz w:val="24"/>
          <w:szCs w:val="24"/>
        </w:rPr>
        <w:t>în</w:t>
      </w:r>
      <w:proofErr w:type="spellEnd"/>
      <w:r w:rsidRPr="00E638B2">
        <w:rPr>
          <w:rFonts w:ascii="Arial" w:hAnsi="Arial" w:cs="Arial"/>
          <w:sz w:val="24"/>
          <w:szCs w:val="24"/>
        </w:rPr>
        <w:t xml:space="preserve"> </w:t>
      </w:r>
      <w:proofErr w:type="spellStart"/>
      <w:r w:rsidRPr="00E638B2">
        <w:rPr>
          <w:rFonts w:ascii="Arial" w:hAnsi="Arial" w:cs="Arial"/>
          <w:sz w:val="24"/>
          <w:szCs w:val="24"/>
        </w:rPr>
        <w:t>interiorul</w:t>
      </w:r>
      <w:proofErr w:type="spellEnd"/>
      <w:r w:rsidRPr="00E638B2">
        <w:rPr>
          <w:rFonts w:ascii="Arial" w:hAnsi="Arial" w:cs="Arial"/>
          <w:sz w:val="24"/>
          <w:szCs w:val="24"/>
        </w:rPr>
        <w:t xml:space="preserve"> </w:t>
      </w:r>
      <w:proofErr w:type="spellStart"/>
      <w:r w:rsidRPr="00E638B2">
        <w:rPr>
          <w:rFonts w:ascii="Arial" w:hAnsi="Arial" w:cs="Arial"/>
          <w:sz w:val="24"/>
          <w:szCs w:val="24"/>
        </w:rPr>
        <w:t>parcelei</w:t>
      </w:r>
      <w:proofErr w:type="spellEnd"/>
      <w:r w:rsidRPr="00E638B2">
        <w:rPr>
          <w:rFonts w:ascii="Arial" w:hAnsi="Arial" w:cs="Arial"/>
          <w:sz w:val="24"/>
          <w:szCs w:val="24"/>
        </w:rPr>
        <w:t xml:space="preserve"> au </w:t>
      </w:r>
      <w:proofErr w:type="spellStart"/>
      <w:r w:rsidRPr="00E638B2">
        <w:rPr>
          <w:rFonts w:ascii="Arial" w:hAnsi="Arial" w:cs="Arial"/>
          <w:sz w:val="24"/>
          <w:szCs w:val="24"/>
        </w:rPr>
        <w:t>fost</w:t>
      </w:r>
      <w:proofErr w:type="spellEnd"/>
      <w:r w:rsidRPr="00E638B2">
        <w:rPr>
          <w:rFonts w:ascii="Arial" w:hAnsi="Arial" w:cs="Arial"/>
          <w:sz w:val="24"/>
          <w:szCs w:val="24"/>
        </w:rPr>
        <w:t xml:space="preserve"> </w:t>
      </w:r>
      <w:proofErr w:type="spellStart"/>
      <w:r w:rsidRPr="00E638B2">
        <w:rPr>
          <w:rFonts w:ascii="Arial" w:hAnsi="Arial" w:cs="Arial"/>
          <w:sz w:val="24"/>
          <w:szCs w:val="24"/>
        </w:rPr>
        <w:t>concepute</w:t>
      </w:r>
      <w:proofErr w:type="spellEnd"/>
      <w:r w:rsidRPr="00E638B2">
        <w:rPr>
          <w:rFonts w:ascii="Arial" w:hAnsi="Arial" w:cs="Arial"/>
          <w:sz w:val="24"/>
          <w:szCs w:val="24"/>
        </w:rPr>
        <w:t xml:space="preserve"> ca o </w:t>
      </w:r>
      <w:proofErr w:type="spellStart"/>
      <w:r w:rsidRPr="00E638B2">
        <w:rPr>
          <w:rFonts w:ascii="Arial" w:hAnsi="Arial" w:cs="Arial"/>
          <w:sz w:val="24"/>
          <w:szCs w:val="24"/>
        </w:rPr>
        <w:t>legătură</w:t>
      </w:r>
      <w:proofErr w:type="spellEnd"/>
      <w:r w:rsidRPr="00E638B2">
        <w:rPr>
          <w:rFonts w:ascii="Arial" w:hAnsi="Arial" w:cs="Arial"/>
          <w:sz w:val="24"/>
          <w:szCs w:val="24"/>
        </w:rPr>
        <w:t xml:space="preserve"> cu </w:t>
      </w:r>
      <w:proofErr w:type="spellStart"/>
      <w:r w:rsidRPr="00E638B2">
        <w:rPr>
          <w:rFonts w:ascii="Arial" w:hAnsi="Arial" w:cs="Arial"/>
          <w:sz w:val="24"/>
          <w:szCs w:val="24"/>
        </w:rPr>
        <w:t>drumurile</w:t>
      </w:r>
      <w:proofErr w:type="spellEnd"/>
      <w:r w:rsidRPr="00E638B2">
        <w:rPr>
          <w:rFonts w:ascii="Arial" w:hAnsi="Arial" w:cs="Arial"/>
          <w:sz w:val="24"/>
          <w:szCs w:val="24"/>
        </w:rPr>
        <w:t xml:space="preserve"> </w:t>
      </w:r>
      <w:proofErr w:type="spellStart"/>
      <w:r w:rsidRPr="00E638B2">
        <w:rPr>
          <w:rFonts w:ascii="Arial" w:hAnsi="Arial" w:cs="Arial"/>
          <w:sz w:val="24"/>
          <w:szCs w:val="24"/>
        </w:rPr>
        <w:t>existente</w:t>
      </w:r>
      <w:proofErr w:type="spellEnd"/>
      <w:r w:rsidRPr="00E638B2">
        <w:rPr>
          <w:rFonts w:ascii="Arial" w:hAnsi="Arial" w:cs="Arial"/>
          <w:sz w:val="24"/>
          <w:szCs w:val="24"/>
        </w:rPr>
        <w:t xml:space="preserve">, </w:t>
      </w:r>
      <w:proofErr w:type="spellStart"/>
      <w:r w:rsidRPr="00E638B2">
        <w:rPr>
          <w:rFonts w:ascii="Arial" w:hAnsi="Arial" w:cs="Arial"/>
          <w:sz w:val="24"/>
          <w:szCs w:val="24"/>
        </w:rPr>
        <w:t>formând</w:t>
      </w:r>
      <w:proofErr w:type="spellEnd"/>
      <w:r w:rsidRPr="00E638B2">
        <w:rPr>
          <w:rFonts w:ascii="Arial" w:hAnsi="Arial" w:cs="Arial"/>
          <w:sz w:val="24"/>
          <w:szCs w:val="24"/>
        </w:rPr>
        <w:t xml:space="preserve"> </w:t>
      </w:r>
      <w:proofErr w:type="spellStart"/>
      <w:r w:rsidRPr="00E638B2">
        <w:rPr>
          <w:rFonts w:ascii="Arial" w:hAnsi="Arial" w:cs="Arial"/>
          <w:sz w:val="24"/>
          <w:szCs w:val="24"/>
        </w:rPr>
        <w:t>astfel</w:t>
      </w:r>
      <w:proofErr w:type="spellEnd"/>
      <w:r w:rsidRPr="00E638B2">
        <w:rPr>
          <w:rFonts w:ascii="Arial" w:hAnsi="Arial" w:cs="Arial"/>
          <w:sz w:val="24"/>
          <w:szCs w:val="24"/>
        </w:rPr>
        <w:t xml:space="preserve"> un </w:t>
      </w:r>
      <w:proofErr w:type="spellStart"/>
      <w:r w:rsidRPr="00E638B2">
        <w:rPr>
          <w:rFonts w:ascii="Arial" w:hAnsi="Arial" w:cs="Arial"/>
          <w:sz w:val="24"/>
          <w:szCs w:val="24"/>
        </w:rPr>
        <w:t>inel</w:t>
      </w:r>
      <w:proofErr w:type="spellEnd"/>
      <w:r w:rsidRPr="00E638B2">
        <w:rPr>
          <w:rFonts w:ascii="Arial" w:hAnsi="Arial" w:cs="Arial"/>
          <w:sz w:val="24"/>
          <w:szCs w:val="24"/>
        </w:rPr>
        <w:t xml:space="preserve"> </w:t>
      </w:r>
      <w:proofErr w:type="spellStart"/>
      <w:r w:rsidRPr="00E638B2">
        <w:rPr>
          <w:rFonts w:ascii="Arial" w:hAnsi="Arial" w:cs="Arial"/>
          <w:sz w:val="24"/>
          <w:szCs w:val="24"/>
        </w:rPr>
        <w:t>în</w:t>
      </w:r>
      <w:proofErr w:type="spellEnd"/>
      <w:r w:rsidRPr="00E638B2">
        <w:rPr>
          <w:rFonts w:ascii="Arial" w:hAnsi="Arial" w:cs="Arial"/>
          <w:sz w:val="24"/>
          <w:szCs w:val="24"/>
        </w:rPr>
        <w:t xml:space="preserve"> </w:t>
      </w:r>
      <w:proofErr w:type="spellStart"/>
      <w:r w:rsidRPr="00E638B2">
        <w:rPr>
          <w:rFonts w:ascii="Arial" w:hAnsi="Arial" w:cs="Arial"/>
          <w:sz w:val="24"/>
          <w:szCs w:val="24"/>
        </w:rPr>
        <w:t>jurul</w:t>
      </w:r>
      <w:proofErr w:type="spellEnd"/>
      <w:r w:rsidRPr="00E638B2">
        <w:rPr>
          <w:rFonts w:ascii="Arial" w:hAnsi="Arial" w:cs="Arial"/>
          <w:sz w:val="24"/>
          <w:szCs w:val="24"/>
        </w:rPr>
        <w:t xml:space="preserve"> </w:t>
      </w:r>
      <w:proofErr w:type="spellStart"/>
      <w:r w:rsidRPr="00E638B2">
        <w:rPr>
          <w:rFonts w:ascii="Arial" w:hAnsi="Arial" w:cs="Arial"/>
          <w:sz w:val="24"/>
          <w:szCs w:val="24"/>
        </w:rPr>
        <w:t>zonei</w:t>
      </w:r>
      <w:proofErr w:type="spellEnd"/>
      <w:r w:rsidRPr="00E638B2">
        <w:rPr>
          <w:rFonts w:ascii="Arial" w:hAnsi="Arial" w:cs="Arial"/>
          <w:sz w:val="24"/>
          <w:szCs w:val="24"/>
        </w:rPr>
        <w:t xml:space="preserve"> </w:t>
      </w:r>
      <w:proofErr w:type="spellStart"/>
      <w:r w:rsidRPr="00E638B2">
        <w:rPr>
          <w:rFonts w:ascii="Arial" w:hAnsi="Arial" w:cs="Arial"/>
          <w:sz w:val="24"/>
          <w:szCs w:val="24"/>
        </w:rPr>
        <w:t>construibile</w:t>
      </w:r>
      <w:proofErr w:type="spellEnd"/>
      <w:r w:rsidRPr="00E638B2">
        <w:rPr>
          <w:rFonts w:ascii="Arial" w:hAnsi="Arial" w:cs="Arial"/>
          <w:sz w:val="24"/>
          <w:szCs w:val="24"/>
        </w:rPr>
        <w:t xml:space="preserve">. </w:t>
      </w:r>
    </w:p>
    <w:p w:rsidR="00F93319" w:rsidRPr="00E638B2" w:rsidRDefault="00F93319" w:rsidP="00F93319">
      <w:pPr>
        <w:spacing w:after="0"/>
        <w:rPr>
          <w:rFonts w:ascii="Arial" w:hAnsi="Arial" w:cs="Arial"/>
          <w:sz w:val="24"/>
          <w:szCs w:val="24"/>
        </w:rPr>
      </w:pPr>
      <w:proofErr w:type="spellStart"/>
      <w:r w:rsidRPr="00E638B2">
        <w:rPr>
          <w:rFonts w:ascii="Arial" w:hAnsi="Arial" w:cs="Arial"/>
          <w:sz w:val="24"/>
          <w:szCs w:val="24"/>
        </w:rPr>
        <w:t>Astfel</w:t>
      </w:r>
      <w:proofErr w:type="spellEnd"/>
      <w:r w:rsidRPr="00E638B2">
        <w:rPr>
          <w:rFonts w:ascii="Arial" w:hAnsi="Arial" w:cs="Arial"/>
          <w:sz w:val="24"/>
          <w:szCs w:val="24"/>
        </w:rPr>
        <w:t xml:space="preserve">, </w:t>
      </w:r>
      <w:proofErr w:type="spellStart"/>
      <w:r w:rsidRPr="00E638B2">
        <w:rPr>
          <w:rFonts w:ascii="Arial" w:hAnsi="Arial" w:cs="Arial"/>
          <w:sz w:val="24"/>
          <w:szCs w:val="24"/>
        </w:rPr>
        <w:t>în</w:t>
      </w:r>
      <w:proofErr w:type="spellEnd"/>
      <w:r w:rsidRPr="00E638B2">
        <w:rPr>
          <w:rFonts w:ascii="Arial" w:hAnsi="Arial" w:cs="Arial"/>
          <w:sz w:val="24"/>
          <w:szCs w:val="24"/>
        </w:rPr>
        <w:t xml:space="preserve"> </w:t>
      </w:r>
      <w:proofErr w:type="spellStart"/>
      <w:r w:rsidRPr="00E638B2">
        <w:rPr>
          <w:rFonts w:ascii="Arial" w:hAnsi="Arial" w:cs="Arial"/>
          <w:sz w:val="24"/>
          <w:szCs w:val="24"/>
        </w:rPr>
        <w:t>interiorul</w:t>
      </w:r>
      <w:proofErr w:type="spellEnd"/>
      <w:r w:rsidRPr="00E638B2">
        <w:rPr>
          <w:rFonts w:ascii="Arial" w:hAnsi="Arial" w:cs="Arial"/>
          <w:sz w:val="24"/>
          <w:szCs w:val="24"/>
        </w:rPr>
        <w:t xml:space="preserve"> </w:t>
      </w:r>
      <w:proofErr w:type="spellStart"/>
      <w:r w:rsidRPr="00E638B2">
        <w:rPr>
          <w:rFonts w:ascii="Arial" w:hAnsi="Arial" w:cs="Arial"/>
          <w:sz w:val="24"/>
          <w:szCs w:val="24"/>
        </w:rPr>
        <w:t>parcelei</w:t>
      </w:r>
      <w:proofErr w:type="spellEnd"/>
      <w:r w:rsidRPr="00E638B2">
        <w:rPr>
          <w:rFonts w:ascii="Arial" w:hAnsi="Arial" w:cs="Arial"/>
          <w:sz w:val="24"/>
          <w:szCs w:val="24"/>
        </w:rPr>
        <w:t xml:space="preserve"> de </w:t>
      </w:r>
      <w:proofErr w:type="spellStart"/>
      <w:r w:rsidRPr="00E638B2">
        <w:rPr>
          <w:rFonts w:ascii="Arial" w:hAnsi="Arial" w:cs="Arial"/>
          <w:sz w:val="24"/>
          <w:szCs w:val="24"/>
        </w:rPr>
        <w:t>teren</w:t>
      </w:r>
      <w:proofErr w:type="spellEnd"/>
      <w:r w:rsidRPr="00E638B2">
        <w:rPr>
          <w:rFonts w:ascii="Arial" w:hAnsi="Arial" w:cs="Arial"/>
          <w:sz w:val="24"/>
          <w:szCs w:val="24"/>
        </w:rPr>
        <w:t xml:space="preserve"> </w:t>
      </w:r>
      <w:proofErr w:type="spellStart"/>
      <w:r w:rsidRPr="00E638B2">
        <w:rPr>
          <w:rFonts w:ascii="Arial" w:hAnsi="Arial" w:cs="Arial"/>
          <w:sz w:val="24"/>
          <w:szCs w:val="24"/>
        </w:rPr>
        <w:t>aferentă</w:t>
      </w:r>
      <w:proofErr w:type="spellEnd"/>
      <w:r w:rsidRPr="00E638B2">
        <w:rPr>
          <w:rFonts w:ascii="Arial" w:hAnsi="Arial" w:cs="Arial"/>
          <w:sz w:val="24"/>
          <w:szCs w:val="24"/>
        </w:rPr>
        <w:t xml:space="preserve"> PUZ, </w:t>
      </w:r>
      <w:proofErr w:type="spellStart"/>
      <w:r w:rsidRPr="00E638B2">
        <w:rPr>
          <w:rFonts w:ascii="Arial" w:hAnsi="Arial" w:cs="Arial"/>
          <w:sz w:val="24"/>
          <w:szCs w:val="24"/>
        </w:rPr>
        <w:t>pentru</w:t>
      </w:r>
      <w:proofErr w:type="spellEnd"/>
      <w:r w:rsidRPr="00E638B2">
        <w:rPr>
          <w:rFonts w:ascii="Arial" w:hAnsi="Arial" w:cs="Arial"/>
          <w:sz w:val="24"/>
          <w:szCs w:val="24"/>
        </w:rPr>
        <w:t xml:space="preserve"> </w:t>
      </w:r>
      <w:proofErr w:type="spellStart"/>
      <w:r w:rsidRPr="00E638B2">
        <w:rPr>
          <w:rFonts w:ascii="Arial" w:hAnsi="Arial" w:cs="Arial"/>
          <w:sz w:val="24"/>
          <w:szCs w:val="24"/>
        </w:rPr>
        <w:t>circulația</w:t>
      </w:r>
      <w:proofErr w:type="spellEnd"/>
      <w:r w:rsidRPr="00E638B2">
        <w:rPr>
          <w:rFonts w:ascii="Arial" w:hAnsi="Arial" w:cs="Arial"/>
          <w:sz w:val="24"/>
          <w:szCs w:val="24"/>
        </w:rPr>
        <w:t xml:space="preserve"> </w:t>
      </w:r>
      <w:proofErr w:type="spellStart"/>
      <w:r w:rsidRPr="00E638B2">
        <w:rPr>
          <w:rFonts w:ascii="Arial" w:hAnsi="Arial" w:cs="Arial"/>
          <w:sz w:val="24"/>
          <w:szCs w:val="24"/>
        </w:rPr>
        <w:t>rutieră</w:t>
      </w:r>
      <w:proofErr w:type="spellEnd"/>
      <w:r w:rsidRPr="00E638B2">
        <w:rPr>
          <w:rFonts w:ascii="Arial" w:hAnsi="Arial" w:cs="Arial"/>
          <w:sz w:val="24"/>
          <w:szCs w:val="24"/>
        </w:rPr>
        <w:t xml:space="preserve"> se </w:t>
      </w:r>
      <w:proofErr w:type="spellStart"/>
      <w:r w:rsidRPr="00E638B2">
        <w:rPr>
          <w:rFonts w:ascii="Arial" w:hAnsi="Arial" w:cs="Arial"/>
          <w:sz w:val="24"/>
          <w:szCs w:val="24"/>
        </w:rPr>
        <w:t>propun</w:t>
      </w:r>
      <w:proofErr w:type="spellEnd"/>
      <w:r w:rsidRPr="00E638B2">
        <w:rPr>
          <w:rFonts w:ascii="Arial" w:hAnsi="Arial" w:cs="Arial"/>
          <w:sz w:val="24"/>
          <w:szCs w:val="24"/>
        </w:rPr>
        <w:t>:</w:t>
      </w:r>
    </w:p>
    <w:p w:rsidR="00F93319" w:rsidRPr="00E638B2" w:rsidRDefault="00F93319" w:rsidP="00F93319">
      <w:pPr>
        <w:pStyle w:val="ListParagraph"/>
        <w:numPr>
          <w:ilvl w:val="0"/>
          <w:numId w:val="4"/>
        </w:numPr>
        <w:suppressAutoHyphens w:val="0"/>
        <w:autoSpaceDE w:val="0"/>
        <w:autoSpaceDN w:val="0"/>
        <w:adjustRightInd w:val="0"/>
        <w:spacing w:after="0" w:line="240" w:lineRule="auto"/>
        <w:jc w:val="both"/>
        <w:outlineLvl w:val="0"/>
        <w:rPr>
          <w:rFonts w:ascii="Arial" w:hAnsi="Arial" w:cs="Arial"/>
          <w:sz w:val="24"/>
          <w:szCs w:val="24"/>
        </w:rPr>
      </w:pPr>
      <w:r w:rsidRPr="00E638B2">
        <w:rPr>
          <w:rFonts w:ascii="Arial" w:hAnsi="Arial" w:cs="Arial"/>
          <w:sz w:val="24"/>
          <w:szCs w:val="24"/>
        </w:rPr>
        <w:t xml:space="preserve"> </w:t>
      </w:r>
      <w:proofErr w:type="spellStart"/>
      <w:r w:rsidRPr="00E638B2">
        <w:rPr>
          <w:rFonts w:ascii="Arial" w:hAnsi="Arial" w:cs="Arial"/>
          <w:sz w:val="24"/>
          <w:szCs w:val="24"/>
        </w:rPr>
        <w:t>stradă</w:t>
      </w:r>
      <w:proofErr w:type="spellEnd"/>
      <w:r w:rsidRPr="00E638B2">
        <w:rPr>
          <w:rFonts w:ascii="Arial" w:hAnsi="Arial" w:cs="Arial"/>
          <w:sz w:val="24"/>
          <w:szCs w:val="24"/>
        </w:rPr>
        <w:t xml:space="preserve"> (alee </w:t>
      </w:r>
      <w:proofErr w:type="spellStart"/>
      <w:r w:rsidRPr="00E638B2">
        <w:rPr>
          <w:rFonts w:ascii="Arial" w:hAnsi="Arial" w:cs="Arial"/>
          <w:sz w:val="24"/>
          <w:szCs w:val="24"/>
        </w:rPr>
        <w:t>carosabilă</w:t>
      </w:r>
      <w:proofErr w:type="spellEnd"/>
      <w:r w:rsidRPr="00E638B2">
        <w:rPr>
          <w:rFonts w:ascii="Arial" w:hAnsi="Arial" w:cs="Arial"/>
          <w:sz w:val="24"/>
          <w:szCs w:val="24"/>
        </w:rPr>
        <w:t xml:space="preserve">) cu 1 </w:t>
      </w:r>
      <w:proofErr w:type="spellStart"/>
      <w:r w:rsidRPr="00E638B2">
        <w:rPr>
          <w:rFonts w:ascii="Arial" w:hAnsi="Arial" w:cs="Arial"/>
          <w:sz w:val="24"/>
          <w:szCs w:val="24"/>
        </w:rPr>
        <w:t>bandă</w:t>
      </w:r>
      <w:proofErr w:type="spellEnd"/>
      <w:r w:rsidRPr="00E638B2">
        <w:rPr>
          <w:rFonts w:ascii="Arial" w:hAnsi="Arial" w:cs="Arial"/>
          <w:sz w:val="24"/>
          <w:szCs w:val="24"/>
        </w:rPr>
        <w:t xml:space="preserve">  de </w:t>
      </w:r>
      <w:proofErr w:type="spellStart"/>
      <w:r w:rsidRPr="00E638B2">
        <w:rPr>
          <w:rFonts w:ascii="Arial" w:hAnsi="Arial" w:cs="Arial"/>
          <w:sz w:val="24"/>
          <w:szCs w:val="24"/>
        </w:rPr>
        <w:t>circulație</w:t>
      </w:r>
      <w:proofErr w:type="spellEnd"/>
      <w:r w:rsidRPr="00E638B2">
        <w:rPr>
          <w:rFonts w:ascii="Arial" w:hAnsi="Arial" w:cs="Arial"/>
          <w:sz w:val="24"/>
          <w:szCs w:val="24"/>
        </w:rPr>
        <w:t xml:space="preserve"> cu </w:t>
      </w:r>
      <w:proofErr w:type="spellStart"/>
      <w:r w:rsidRPr="00E638B2">
        <w:rPr>
          <w:rFonts w:ascii="Arial" w:hAnsi="Arial" w:cs="Arial"/>
          <w:sz w:val="24"/>
          <w:szCs w:val="24"/>
        </w:rPr>
        <w:t>lățimea</w:t>
      </w:r>
      <w:proofErr w:type="spellEnd"/>
      <w:r w:rsidRPr="00E638B2">
        <w:rPr>
          <w:rFonts w:ascii="Arial" w:hAnsi="Arial" w:cs="Arial"/>
          <w:sz w:val="24"/>
          <w:szCs w:val="24"/>
        </w:rPr>
        <w:t xml:space="preserve"> de 4,00m;</w:t>
      </w:r>
    </w:p>
    <w:p w:rsidR="00F93319" w:rsidRPr="00E638B2" w:rsidRDefault="00F93319" w:rsidP="00F93319">
      <w:pPr>
        <w:pStyle w:val="ListParagraph"/>
        <w:numPr>
          <w:ilvl w:val="0"/>
          <w:numId w:val="4"/>
        </w:numPr>
        <w:suppressAutoHyphens w:val="0"/>
        <w:autoSpaceDE w:val="0"/>
        <w:autoSpaceDN w:val="0"/>
        <w:adjustRightInd w:val="0"/>
        <w:spacing w:after="0" w:line="240" w:lineRule="auto"/>
        <w:jc w:val="both"/>
        <w:outlineLvl w:val="0"/>
        <w:rPr>
          <w:rFonts w:ascii="Arial" w:hAnsi="Arial" w:cs="Arial"/>
          <w:sz w:val="24"/>
          <w:szCs w:val="24"/>
        </w:rPr>
      </w:pPr>
      <w:r w:rsidRPr="00E638B2">
        <w:rPr>
          <w:rFonts w:ascii="Arial" w:hAnsi="Arial" w:cs="Arial"/>
          <w:sz w:val="24"/>
          <w:szCs w:val="24"/>
        </w:rPr>
        <w:t xml:space="preserve"> </w:t>
      </w:r>
      <w:proofErr w:type="spellStart"/>
      <w:r w:rsidRPr="00E638B2">
        <w:rPr>
          <w:rFonts w:ascii="Arial" w:hAnsi="Arial" w:cs="Arial"/>
          <w:sz w:val="24"/>
          <w:szCs w:val="24"/>
        </w:rPr>
        <w:t>stradă</w:t>
      </w:r>
      <w:proofErr w:type="spellEnd"/>
      <w:r w:rsidRPr="00E638B2">
        <w:rPr>
          <w:rFonts w:ascii="Arial" w:hAnsi="Arial" w:cs="Arial"/>
          <w:sz w:val="24"/>
          <w:szCs w:val="24"/>
        </w:rPr>
        <w:t xml:space="preserve"> (alee </w:t>
      </w:r>
      <w:proofErr w:type="spellStart"/>
      <w:r w:rsidRPr="00E638B2">
        <w:rPr>
          <w:rFonts w:ascii="Arial" w:hAnsi="Arial" w:cs="Arial"/>
          <w:sz w:val="24"/>
          <w:szCs w:val="24"/>
        </w:rPr>
        <w:t>carosabilă</w:t>
      </w:r>
      <w:proofErr w:type="spellEnd"/>
      <w:r w:rsidRPr="00E638B2">
        <w:rPr>
          <w:rFonts w:ascii="Arial" w:hAnsi="Arial" w:cs="Arial"/>
          <w:sz w:val="24"/>
          <w:szCs w:val="24"/>
        </w:rPr>
        <w:t xml:space="preserve">) cu 2 </w:t>
      </w:r>
      <w:proofErr w:type="spellStart"/>
      <w:r w:rsidRPr="00E638B2">
        <w:rPr>
          <w:rFonts w:ascii="Arial" w:hAnsi="Arial" w:cs="Arial"/>
          <w:sz w:val="24"/>
          <w:szCs w:val="24"/>
        </w:rPr>
        <w:t>benzi</w:t>
      </w:r>
      <w:proofErr w:type="spellEnd"/>
      <w:r w:rsidRPr="00E638B2">
        <w:rPr>
          <w:rFonts w:ascii="Arial" w:hAnsi="Arial" w:cs="Arial"/>
          <w:sz w:val="24"/>
          <w:szCs w:val="24"/>
        </w:rPr>
        <w:t xml:space="preserve"> de </w:t>
      </w:r>
      <w:proofErr w:type="spellStart"/>
      <w:r w:rsidRPr="00E638B2">
        <w:rPr>
          <w:rFonts w:ascii="Arial" w:hAnsi="Arial" w:cs="Arial"/>
          <w:sz w:val="24"/>
          <w:szCs w:val="24"/>
        </w:rPr>
        <w:t>circulație</w:t>
      </w:r>
      <w:proofErr w:type="spellEnd"/>
      <w:r w:rsidRPr="00E638B2">
        <w:rPr>
          <w:rFonts w:ascii="Arial" w:hAnsi="Arial" w:cs="Arial"/>
          <w:sz w:val="24"/>
          <w:szCs w:val="24"/>
        </w:rPr>
        <w:t xml:space="preserve"> cu </w:t>
      </w:r>
      <w:proofErr w:type="spellStart"/>
      <w:r w:rsidRPr="00E638B2">
        <w:rPr>
          <w:rFonts w:ascii="Arial" w:hAnsi="Arial" w:cs="Arial"/>
          <w:sz w:val="24"/>
          <w:szCs w:val="24"/>
        </w:rPr>
        <w:t>lățimea</w:t>
      </w:r>
      <w:proofErr w:type="spellEnd"/>
      <w:r w:rsidRPr="00E638B2">
        <w:rPr>
          <w:rFonts w:ascii="Arial" w:hAnsi="Arial" w:cs="Arial"/>
          <w:sz w:val="24"/>
          <w:szCs w:val="24"/>
        </w:rPr>
        <w:t xml:space="preserve"> de 6,00m;</w:t>
      </w:r>
    </w:p>
    <w:p w:rsidR="00F93319" w:rsidRPr="00E638B2" w:rsidRDefault="00F93319" w:rsidP="00F93319">
      <w:pPr>
        <w:pStyle w:val="ListParagraph"/>
        <w:numPr>
          <w:ilvl w:val="0"/>
          <w:numId w:val="4"/>
        </w:numPr>
        <w:suppressAutoHyphens w:val="0"/>
        <w:autoSpaceDE w:val="0"/>
        <w:autoSpaceDN w:val="0"/>
        <w:adjustRightInd w:val="0"/>
        <w:spacing w:after="0" w:line="240" w:lineRule="auto"/>
        <w:jc w:val="both"/>
        <w:outlineLvl w:val="0"/>
        <w:rPr>
          <w:rFonts w:ascii="Arial" w:hAnsi="Arial" w:cs="Arial"/>
          <w:sz w:val="24"/>
          <w:szCs w:val="24"/>
        </w:rPr>
      </w:pPr>
      <w:proofErr w:type="spellStart"/>
      <w:r w:rsidRPr="00E638B2">
        <w:rPr>
          <w:rFonts w:ascii="Arial" w:hAnsi="Arial" w:cs="Arial"/>
          <w:sz w:val="24"/>
          <w:szCs w:val="24"/>
        </w:rPr>
        <w:t>parcare</w:t>
      </w:r>
      <w:proofErr w:type="spellEnd"/>
      <w:r w:rsidRPr="00E638B2">
        <w:rPr>
          <w:rFonts w:ascii="Arial" w:hAnsi="Arial" w:cs="Arial"/>
          <w:sz w:val="24"/>
          <w:szCs w:val="24"/>
        </w:rPr>
        <w:t xml:space="preserve"> </w:t>
      </w:r>
      <w:proofErr w:type="spellStart"/>
      <w:r w:rsidRPr="00E638B2">
        <w:rPr>
          <w:rFonts w:ascii="Arial" w:hAnsi="Arial" w:cs="Arial"/>
          <w:sz w:val="24"/>
          <w:szCs w:val="24"/>
        </w:rPr>
        <w:t>pentru</w:t>
      </w:r>
      <w:proofErr w:type="spellEnd"/>
      <w:r w:rsidRPr="00E638B2">
        <w:rPr>
          <w:rFonts w:ascii="Arial" w:hAnsi="Arial" w:cs="Arial"/>
          <w:sz w:val="24"/>
          <w:szCs w:val="24"/>
        </w:rPr>
        <w:t xml:space="preserve"> 12 </w:t>
      </w:r>
      <w:proofErr w:type="spellStart"/>
      <w:r w:rsidRPr="00E638B2">
        <w:rPr>
          <w:rFonts w:ascii="Arial" w:hAnsi="Arial" w:cs="Arial"/>
          <w:sz w:val="24"/>
          <w:szCs w:val="24"/>
        </w:rPr>
        <w:t>autovehicule</w:t>
      </w:r>
      <w:proofErr w:type="spellEnd"/>
      <w:r w:rsidRPr="00E638B2">
        <w:rPr>
          <w:rFonts w:ascii="Arial" w:hAnsi="Arial" w:cs="Arial"/>
          <w:sz w:val="24"/>
          <w:szCs w:val="24"/>
        </w:rPr>
        <w:t xml:space="preserve">, </w:t>
      </w:r>
      <w:proofErr w:type="spellStart"/>
      <w:r w:rsidRPr="00E638B2">
        <w:rPr>
          <w:rFonts w:ascii="Arial" w:hAnsi="Arial" w:cs="Arial"/>
          <w:sz w:val="24"/>
          <w:szCs w:val="24"/>
        </w:rPr>
        <w:t>amplasată</w:t>
      </w:r>
      <w:proofErr w:type="spellEnd"/>
      <w:r w:rsidRPr="00E638B2">
        <w:rPr>
          <w:rFonts w:ascii="Arial" w:hAnsi="Arial" w:cs="Arial"/>
          <w:sz w:val="24"/>
          <w:szCs w:val="24"/>
        </w:rPr>
        <w:t xml:space="preserve"> </w:t>
      </w:r>
      <w:proofErr w:type="spellStart"/>
      <w:r w:rsidRPr="00E638B2">
        <w:rPr>
          <w:rFonts w:ascii="Arial" w:hAnsi="Arial" w:cs="Arial"/>
          <w:sz w:val="24"/>
          <w:szCs w:val="24"/>
        </w:rPr>
        <w:t>adiacent</w:t>
      </w:r>
      <w:proofErr w:type="spellEnd"/>
      <w:r w:rsidRPr="00E638B2">
        <w:rPr>
          <w:rFonts w:ascii="Arial" w:hAnsi="Arial" w:cs="Arial"/>
          <w:sz w:val="24"/>
          <w:szCs w:val="24"/>
        </w:rPr>
        <w:t xml:space="preserve"> </w:t>
      </w:r>
      <w:proofErr w:type="spellStart"/>
      <w:r w:rsidRPr="00E638B2">
        <w:rPr>
          <w:rFonts w:ascii="Arial" w:hAnsi="Arial" w:cs="Arial"/>
          <w:sz w:val="24"/>
          <w:szCs w:val="24"/>
        </w:rPr>
        <w:t>aleii</w:t>
      </w:r>
      <w:proofErr w:type="spellEnd"/>
      <w:r w:rsidRPr="00E638B2">
        <w:rPr>
          <w:rFonts w:ascii="Arial" w:hAnsi="Arial" w:cs="Arial"/>
          <w:sz w:val="24"/>
          <w:szCs w:val="24"/>
        </w:rPr>
        <w:t xml:space="preserve"> cu 2 </w:t>
      </w:r>
      <w:proofErr w:type="spellStart"/>
      <w:r w:rsidRPr="00E638B2">
        <w:rPr>
          <w:rFonts w:ascii="Arial" w:hAnsi="Arial" w:cs="Arial"/>
          <w:sz w:val="24"/>
          <w:szCs w:val="24"/>
        </w:rPr>
        <w:t>benzi</w:t>
      </w:r>
      <w:proofErr w:type="spellEnd"/>
      <w:r w:rsidRPr="00E638B2">
        <w:rPr>
          <w:rFonts w:ascii="Arial" w:hAnsi="Arial" w:cs="Arial"/>
          <w:sz w:val="24"/>
          <w:szCs w:val="24"/>
        </w:rPr>
        <w:t>;</w:t>
      </w:r>
    </w:p>
    <w:p w:rsidR="00F93319" w:rsidRPr="00E638B2" w:rsidRDefault="00F93319" w:rsidP="00F93319">
      <w:pPr>
        <w:pStyle w:val="ListParagraph"/>
        <w:numPr>
          <w:ilvl w:val="0"/>
          <w:numId w:val="4"/>
        </w:numPr>
        <w:suppressAutoHyphens w:val="0"/>
        <w:autoSpaceDE w:val="0"/>
        <w:autoSpaceDN w:val="0"/>
        <w:adjustRightInd w:val="0"/>
        <w:spacing w:after="0" w:line="240" w:lineRule="auto"/>
        <w:jc w:val="both"/>
        <w:outlineLvl w:val="0"/>
        <w:rPr>
          <w:rFonts w:ascii="Arial" w:hAnsi="Arial" w:cs="Arial"/>
          <w:sz w:val="24"/>
          <w:szCs w:val="24"/>
        </w:rPr>
      </w:pPr>
      <w:r w:rsidRPr="00E638B2">
        <w:rPr>
          <w:rFonts w:ascii="Arial" w:hAnsi="Arial" w:cs="Arial"/>
          <w:sz w:val="24"/>
          <w:szCs w:val="24"/>
        </w:rPr>
        <w:t xml:space="preserve"> </w:t>
      </w:r>
      <w:proofErr w:type="spellStart"/>
      <w:r w:rsidRPr="00E638B2">
        <w:rPr>
          <w:rFonts w:ascii="Arial" w:hAnsi="Arial" w:cs="Arial"/>
          <w:sz w:val="24"/>
          <w:szCs w:val="24"/>
        </w:rPr>
        <w:t>parcare</w:t>
      </w:r>
      <w:proofErr w:type="spellEnd"/>
      <w:r w:rsidRPr="00E638B2">
        <w:rPr>
          <w:rFonts w:ascii="Arial" w:hAnsi="Arial" w:cs="Arial"/>
          <w:sz w:val="24"/>
          <w:szCs w:val="24"/>
        </w:rPr>
        <w:t xml:space="preserve"> </w:t>
      </w:r>
      <w:proofErr w:type="spellStart"/>
      <w:r w:rsidRPr="00E638B2">
        <w:rPr>
          <w:rFonts w:ascii="Arial" w:hAnsi="Arial" w:cs="Arial"/>
          <w:sz w:val="24"/>
          <w:szCs w:val="24"/>
        </w:rPr>
        <w:t>pentru</w:t>
      </w:r>
      <w:proofErr w:type="spellEnd"/>
      <w:r w:rsidRPr="00E638B2">
        <w:rPr>
          <w:rFonts w:ascii="Arial" w:hAnsi="Arial" w:cs="Arial"/>
          <w:sz w:val="24"/>
          <w:szCs w:val="24"/>
        </w:rPr>
        <w:t xml:space="preserve"> 78 </w:t>
      </w:r>
      <w:proofErr w:type="spellStart"/>
      <w:r w:rsidRPr="00E638B2">
        <w:rPr>
          <w:rFonts w:ascii="Arial" w:hAnsi="Arial" w:cs="Arial"/>
          <w:sz w:val="24"/>
          <w:szCs w:val="24"/>
        </w:rPr>
        <w:t>autovehicule</w:t>
      </w:r>
      <w:proofErr w:type="spellEnd"/>
      <w:r w:rsidRPr="00E638B2">
        <w:rPr>
          <w:rFonts w:ascii="Arial" w:hAnsi="Arial" w:cs="Arial"/>
          <w:sz w:val="24"/>
          <w:szCs w:val="24"/>
        </w:rPr>
        <w:t xml:space="preserve">, </w:t>
      </w:r>
      <w:proofErr w:type="spellStart"/>
      <w:r w:rsidRPr="00E638B2">
        <w:rPr>
          <w:rFonts w:ascii="Arial" w:hAnsi="Arial" w:cs="Arial"/>
          <w:sz w:val="24"/>
          <w:szCs w:val="24"/>
        </w:rPr>
        <w:t>amplasată</w:t>
      </w:r>
      <w:proofErr w:type="spellEnd"/>
      <w:r w:rsidRPr="00E638B2">
        <w:rPr>
          <w:rFonts w:ascii="Arial" w:hAnsi="Arial" w:cs="Arial"/>
          <w:sz w:val="24"/>
          <w:szCs w:val="24"/>
        </w:rPr>
        <w:t xml:space="preserve"> independent;</w:t>
      </w:r>
    </w:p>
    <w:p w:rsidR="00F93319" w:rsidRDefault="00F93319" w:rsidP="00F93319">
      <w:pPr>
        <w:spacing w:after="0"/>
        <w:rPr>
          <w:rFonts w:ascii="Arial" w:hAnsi="Arial" w:cs="Arial"/>
          <w:sz w:val="24"/>
          <w:szCs w:val="24"/>
        </w:rPr>
      </w:pPr>
      <w:proofErr w:type="spellStart"/>
      <w:r w:rsidRPr="00E638B2">
        <w:rPr>
          <w:rFonts w:ascii="Arial" w:hAnsi="Arial" w:cs="Arial"/>
          <w:sz w:val="24"/>
          <w:szCs w:val="24"/>
        </w:rPr>
        <w:t>Strada</w:t>
      </w:r>
      <w:proofErr w:type="spellEnd"/>
      <w:r w:rsidRPr="00E638B2">
        <w:rPr>
          <w:rFonts w:ascii="Arial" w:hAnsi="Arial" w:cs="Arial"/>
          <w:sz w:val="24"/>
          <w:szCs w:val="24"/>
        </w:rPr>
        <w:t xml:space="preserve"> cu 1 </w:t>
      </w:r>
      <w:proofErr w:type="spellStart"/>
      <w:r w:rsidRPr="00E638B2">
        <w:rPr>
          <w:rFonts w:ascii="Arial" w:hAnsi="Arial" w:cs="Arial"/>
          <w:sz w:val="24"/>
          <w:szCs w:val="24"/>
        </w:rPr>
        <w:t>bandă</w:t>
      </w:r>
      <w:proofErr w:type="spellEnd"/>
      <w:r w:rsidRPr="00E638B2">
        <w:rPr>
          <w:rFonts w:ascii="Arial" w:hAnsi="Arial" w:cs="Arial"/>
          <w:sz w:val="24"/>
          <w:szCs w:val="24"/>
        </w:rPr>
        <w:t xml:space="preserve"> </w:t>
      </w:r>
      <w:proofErr w:type="spellStart"/>
      <w:proofErr w:type="gramStart"/>
      <w:r w:rsidRPr="00E638B2">
        <w:rPr>
          <w:rFonts w:ascii="Arial" w:hAnsi="Arial" w:cs="Arial"/>
          <w:sz w:val="24"/>
          <w:szCs w:val="24"/>
        </w:rPr>
        <w:t>va</w:t>
      </w:r>
      <w:proofErr w:type="spellEnd"/>
      <w:proofErr w:type="gramEnd"/>
      <w:r w:rsidRPr="00E638B2">
        <w:rPr>
          <w:rFonts w:ascii="Arial" w:hAnsi="Arial" w:cs="Arial"/>
          <w:sz w:val="24"/>
          <w:szCs w:val="24"/>
        </w:rPr>
        <w:t xml:space="preserve"> </w:t>
      </w:r>
      <w:proofErr w:type="spellStart"/>
      <w:r w:rsidRPr="00E638B2">
        <w:rPr>
          <w:rFonts w:ascii="Arial" w:hAnsi="Arial" w:cs="Arial"/>
          <w:sz w:val="24"/>
          <w:szCs w:val="24"/>
        </w:rPr>
        <w:t>avea</w:t>
      </w:r>
      <w:proofErr w:type="spellEnd"/>
      <w:r w:rsidRPr="00E638B2">
        <w:rPr>
          <w:rFonts w:ascii="Arial" w:hAnsi="Arial" w:cs="Arial"/>
          <w:sz w:val="24"/>
          <w:szCs w:val="24"/>
        </w:rPr>
        <w:t xml:space="preserve"> </w:t>
      </w:r>
      <w:proofErr w:type="spellStart"/>
      <w:r w:rsidRPr="00E638B2">
        <w:rPr>
          <w:rFonts w:ascii="Arial" w:hAnsi="Arial" w:cs="Arial"/>
          <w:sz w:val="24"/>
          <w:szCs w:val="24"/>
        </w:rPr>
        <w:t>lățimea</w:t>
      </w:r>
      <w:proofErr w:type="spellEnd"/>
      <w:r w:rsidRPr="00E638B2">
        <w:rPr>
          <w:rFonts w:ascii="Arial" w:hAnsi="Arial" w:cs="Arial"/>
          <w:sz w:val="24"/>
          <w:szCs w:val="24"/>
        </w:rPr>
        <w:t xml:space="preserve"> de 4m </w:t>
      </w:r>
      <w:proofErr w:type="spellStart"/>
      <w:r w:rsidRPr="00E638B2">
        <w:rPr>
          <w:rFonts w:ascii="Arial" w:hAnsi="Arial" w:cs="Arial"/>
          <w:sz w:val="24"/>
          <w:szCs w:val="24"/>
        </w:rPr>
        <w:t>și</w:t>
      </w:r>
      <w:proofErr w:type="spellEnd"/>
      <w:r w:rsidRPr="00E638B2">
        <w:rPr>
          <w:rFonts w:ascii="Arial" w:hAnsi="Arial" w:cs="Arial"/>
          <w:sz w:val="24"/>
          <w:szCs w:val="24"/>
        </w:rPr>
        <w:t xml:space="preserve"> </w:t>
      </w:r>
      <w:proofErr w:type="spellStart"/>
      <w:r w:rsidRPr="00E638B2">
        <w:rPr>
          <w:rFonts w:ascii="Arial" w:hAnsi="Arial" w:cs="Arial"/>
          <w:sz w:val="24"/>
          <w:szCs w:val="24"/>
        </w:rPr>
        <w:t>va</w:t>
      </w:r>
      <w:proofErr w:type="spellEnd"/>
      <w:r w:rsidRPr="00E638B2">
        <w:rPr>
          <w:rFonts w:ascii="Arial" w:hAnsi="Arial" w:cs="Arial"/>
          <w:sz w:val="24"/>
          <w:szCs w:val="24"/>
        </w:rPr>
        <w:t xml:space="preserve"> </w:t>
      </w:r>
      <w:proofErr w:type="spellStart"/>
      <w:r w:rsidRPr="00E638B2">
        <w:rPr>
          <w:rFonts w:ascii="Arial" w:hAnsi="Arial" w:cs="Arial"/>
          <w:sz w:val="24"/>
          <w:szCs w:val="24"/>
        </w:rPr>
        <w:t>fi</w:t>
      </w:r>
      <w:proofErr w:type="spellEnd"/>
      <w:r w:rsidRPr="00E638B2">
        <w:rPr>
          <w:rFonts w:ascii="Arial" w:hAnsi="Arial" w:cs="Arial"/>
          <w:sz w:val="24"/>
          <w:szCs w:val="24"/>
        </w:rPr>
        <w:t xml:space="preserve"> </w:t>
      </w:r>
      <w:proofErr w:type="spellStart"/>
      <w:r w:rsidRPr="00E638B2">
        <w:rPr>
          <w:rFonts w:ascii="Arial" w:hAnsi="Arial" w:cs="Arial"/>
          <w:sz w:val="24"/>
          <w:szCs w:val="24"/>
        </w:rPr>
        <w:t>prevăzută</w:t>
      </w:r>
      <w:proofErr w:type="spellEnd"/>
      <w:r w:rsidRPr="00E638B2">
        <w:rPr>
          <w:rFonts w:ascii="Arial" w:hAnsi="Arial" w:cs="Arial"/>
          <w:sz w:val="24"/>
          <w:szCs w:val="24"/>
        </w:rPr>
        <w:t xml:space="preserve"> cu un </w:t>
      </w:r>
      <w:proofErr w:type="spellStart"/>
      <w:r w:rsidRPr="00E638B2">
        <w:rPr>
          <w:rFonts w:ascii="Arial" w:hAnsi="Arial" w:cs="Arial"/>
          <w:sz w:val="24"/>
          <w:szCs w:val="24"/>
        </w:rPr>
        <w:t>trotuar</w:t>
      </w:r>
      <w:proofErr w:type="spellEnd"/>
      <w:r w:rsidRPr="00E638B2">
        <w:rPr>
          <w:rFonts w:ascii="Arial" w:hAnsi="Arial" w:cs="Arial"/>
          <w:sz w:val="24"/>
          <w:szCs w:val="24"/>
        </w:rPr>
        <w:t xml:space="preserve"> de 1,50m </w:t>
      </w:r>
      <w:proofErr w:type="spellStart"/>
      <w:r w:rsidRPr="00E638B2">
        <w:rPr>
          <w:rFonts w:ascii="Arial" w:hAnsi="Arial" w:cs="Arial"/>
          <w:sz w:val="24"/>
          <w:szCs w:val="24"/>
        </w:rPr>
        <w:t>lățime</w:t>
      </w:r>
      <w:proofErr w:type="spellEnd"/>
      <w:r w:rsidRPr="00E638B2">
        <w:rPr>
          <w:rFonts w:ascii="Arial" w:hAnsi="Arial" w:cs="Arial"/>
          <w:sz w:val="24"/>
          <w:szCs w:val="24"/>
        </w:rPr>
        <w:t xml:space="preserve"> </w:t>
      </w:r>
      <w:proofErr w:type="spellStart"/>
      <w:r w:rsidRPr="00E638B2">
        <w:rPr>
          <w:rFonts w:ascii="Arial" w:hAnsi="Arial" w:cs="Arial"/>
          <w:sz w:val="24"/>
          <w:szCs w:val="24"/>
        </w:rPr>
        <w:t>spre</w:t>
      </w:r>
      <w:proofErr w:type="spellEnd"/>
      <w:r w:rsidRPr="00E638B2">
        <w:rPr>
          <w:rFonts w:ascii="Arial" w:hAnsi="Arial" w:cs="Arial"/>
          <w:sz w:val="24"/>
          <w:szCs w:val="24"/>
        </w:rPr>
        <w:t xml:space="preserve"> </w:t>
      </w:r>
      <w:proofErr w:type="spellStart"/>
      <w:r w:rsidRPr="00E638B2">
        <w:rPr>
          <w:rFonts w:ascii="Arial" w:hAnsi="Arial" w:cs="Arial"/>
          <w:sz w:val="24"/>
          <w:szCs w:val="24"/>
        </w:rPr>
        <w:t>zona</w:t>
      </w:r>
      <w:proofErr w:type="spellEnd"/>
      <w:r w:rsidRPr="00E638B2">
        <w:rPr>
          <w:rFonts w:ascii="Arial" w:hAnsi="Arial" w:cs="Arial"/>
          <w:sz w:val="24"/>
          <w:szCs w:val="24"/>
        </w:rPr>
        <w:t xml:space="preserve"> </w:t>
      </w:r>
      <w:proofErr w:type="spellStart"/>
      <w:r w:rsidRPr="00E638B2">
        <w:rPr>
          <w:rFonts w:ascii="Arial" w:hAnsi="Arial" w:cs="Arial"/>
          <w:sz w:val="24"/>
          <w:szCs w:val="24"/>
        </w:rPr>
        <w:t>construibilă</w:t>
      </w:r>
      <w:proofErr w:type="spellEnd"/>
      <w:r w:rsidRPr="00E638B2">
        <w:rPr>
          <w:rFonts w:ascii="Arial" w:hAnsi="Arial" w:cs="Arial"/>
          <w:sz w:val="24"/>
          <w:szCs w:val="24"/>
        </w:rPr>
        <w:t xml:space="preserve"> </w:t>
      </w:r>
      <w:proofErr w:type="spellStart"/>
      <w:r w:rsidRPr="00E638B2">
        <w:rPr>
          <w:rFonts w:ascii="Arial" w:hAnsi="Arial" w:cs="Arial"/>
          <w:sz w:val="24"/>
          <w:szCs w:val="24"/>
        </w:rPr>
        <w:t>și</w:t>
      </w:r>
      <w:proofErr w:type="spellEnd"/>
      <w:r w:rsidRPr="00E638B2">
        <w:rPr>
          <w:rFonts w:ascii="Arial" w:hAnsi="Arial" w:cs="Arial"/>
          <w:sz w:val="24"/>
          <w:szCs w:val="24"/>
        </w:rPr>
        <w:t xml:space="preserve"> un </w:t>
      </w:r>
      <w:proofErr w:type="spellStart"/>
      <w:r w:rsidRPr="00E638B2">
        <w:rPr>
          <w:rFonts w:ascii="Arial" w:hAnsi="Arial" w:cs="Arial"/>
          <w:sz w:val="24"/>
          <w:szCs w:val="24"/>
        </w:rPr>
        <w:t>trotuar</w:t>
      </w:r>
      <w:proofErr w:type="spellEnd"/>
      <w:r w:rsidRPr="00E638B2">
        <w:rPr>
          <w:rFonts w:ascii="Arial" w:hAnsi="Arial" w:cs="Arial"/>
          <w:sz w:val="24"/>
          <w:szCs w:val="24"/>
        </w:rPr>
        <w:t xml:space="preserve"> cu </w:t>
      </w:r>
      <w:proofErr w:type="spellStart"/>
      <w:r w:rsidRPr="00E638B2">
        <w:rPr>
          <w:rFonts w:ascii="Arial" w:hAnsi="Arial" w:cs="Arial"/>
          <w:sz w:val="24"/>
          <w:szCs w:val="24"/>
        </w:rPr>
        <w:t>lățimea</w:t>
      </w:r>
      <w:proofErr w:type="spellEnd"/>
      <w:r w:rsidRPr="00E638B2">
        <w:rPr>
          <w:rFonts w:ascii="Arial" w:hAnsi="Arial" w:cs="Arial"/>
          <w:sz w:val="24"/>
          <w:szCs w:val="24"/>
        </w:rPr>
        <w:t xml:space="preserve"> de 1,50m </w:t>
      </w:r>
      <w:proofErr w:type="spellStart"/>
      <w:r w:rsidRPr="00E638B2">
        <w:rPr>
          <w:rFonts w:ascii="Arial" w:hAnsi="Arial" w:cs="Arial"/>
          <w:sz w:val="24"/>
          <w:szCs w:val="24"/>
        </w:rPr>
        <w:t>spre</w:t>
      </w:r>
      <w:proofErr w:type="spellEnd"/>
      <w:r w:rsidRPr="00E638B2">
        <w:rPr>
          <w:rFonts w:ascii="Arial" w:hAnsi="Arial" w:cs="Arial"/>
          <w:sz w:val="24"/>
          <w:szCs w:val="24"/>
        </w:rPr>
        <w:t xml:space="preserve"> </w:t>
      </w:r>
      <w:proofErr w:type="spellStart"/>
      <w:r w:rsidRPr="00E638B2">
        <w:rPr>
          <w:rFonts w:ascii="Arial" w:hAnsi="Arial" w:cs="Arial"/>
          <w:sz w:val="24"/>
          <w:szCs w:val="24"/>
        </w:rPr>
        <w:t>parcare</w:t>
      </w:r>
      <w:proofErr w:type="spellEnd"/>
      <w:r w:rsidRPr="00E638B2">
        <w:rPr>
          <w:rFonts w:ascii="Arial" w:hAnsi="Arial" w:cs="Arial"/>
          <w:sz w:val="24"/>
          <w:szCs w:val="24"/>
        </w:rPr>
        <w:t xml:space="preserve">. </w:t>
      </w:r>
      <w:proofErr w:type="spellStart"/>
      <w:r w:rsidRPr="00E638B2">
        <w:rPr>
          <w:rFonts w:ascii="Arial" w:hAnsi="Arial" w:cs="Arial"/>
          <w:sz w:val="24"/>
          <w:szCs w:val="24"/>
        </w:rPr>
        <w:t>Aceasta</w:t>
      </w:r>
      <w:proofErr w:type="spellEnd"/>
      <w:r w:rsidRPr="00E638B2">
        <w:rPr>
          <w:rFonts w:ascii="Arial" w:hAnsi="Arial" w:cs="Arial"/>
          <w:sz w:val="24"/>
          <w:szCs w:val="24"/>
        </w:rPr>
        <w:t xml:space="preserve"> </w:t>
      </w:r>
      <w:proofErr w:type="spellStart"/>
      <w:proofErr w:type="gramStart"/>
      <w:r w:rsidRPr="00E638B2">
        <w:rPr>
          <w:rFonts w:ascii="Arial" w:hAnsi="Arial" w:cs="Arial"/>
          <w:sz w:val="24"/>
          <w:szCs w:val="24"/>
        </w:rPr>
        <w:t>va</w:t>
      </w:r>
      <w:proofErr w:type="spellEnd"/>
      <w:proofErr w:type="gramEnd"/>
      <w:r w:rsidRPr="00E638B2">
        <w:rPr>
          <w:rFonts w:ascii="Arial" w:hAnsi="Arial" w:cs="Arial"/>
          <w:sz w:val="24"/>
          <w:szCs w:val="24"/>
        </w:rPr>
        <w:t xml:space="preserve"> </w:t>
      </w:r>
      <w:proofErr w:type="spellStart"/>
      <w:r w:rsidRPr="00E638B2">
        <w:rPr>
          <w:rFonts w:ascii="Arial" w:hAnsi="Arial" w:cs="Arial"/>
          <w:sz w:val="24"/>
          <w:szCs w:val="24"/>
        </w:rPr>
        <w:t>avea</w:t>
      </w:r>
      <w:proofErr w:type="spellEnd"/>
      <w:r w:rsidRPr="00E638B2">
        <w:rPr>
          <w:rFonts w:ascii="Arial" w:hAnsi="Arial" w:cs="Arial"/>
          <w:sz w:val="24"/>
          <w:szCs w:val="24"/>
        </w:rPr>
        <w:t xml:space="preserve"> un </w:t>
      </w:r>
      <w:proofErr w:type="spellStart"/>
      <w:r w:rsidRPr="00E638B2">
        <w:rPr>
          <w:rFonts w:ascii="Arial" w:hAnsi="Arial" w:cs="Arial"/>
          <w:sz w:val="24"/>
          <w:szCs w:val="24"/>
        </w:rPr>
        <w:t>singur</w:t>
      </w:r>
      <w:proofErr w:type="spellEnd"/>
      <w:r w:rsidRPr="00E638B2">
        <w:rPr>
          <w:rFonts w:ascii="Arial" w:hAnsi="Arial" w:cs="Arial"/>
          <w:sz w:val="24"/>
          <w:szCs w:val="24"/>
        </w:rPr>
        <w:t xml:space="preserve"> </w:t>
      </w:r>
      <w:proofErr w:type="spellStart"/>
      <w:r w:rsidRPr="00E638B2">
        <w:rPr>
          <w:rFonts w:ascii="Arial" w:hAnsi="Arial" w:cs="Arial"/>
          <w:sz w:val="24"/>
          <w:szCs w:val="24"/>
        </w:rPr>
        <w:t>sens</w:t>
      </w:r>
      <w:proofErr w:type="spellEnd"/>
      <w:r w:rsidRPr="00E638B2">
        <w:rPr>
          <w:rFonts w:ascii="Arial" w:hAnsi="Arial" w:cs="Arial"/>
          <w:sz w:val="24"/>
          <w:szCs w:val="24"/>
        </w:rPr>
        <w:t xml:space="preserve"> de </w:t>
      </w:r>
      <w:proofErr w:type="spellStart"/>
      <w:r w:rsidRPr="00E638B2">
        <w:rPr>
          <w:rFonts w:ascii="Arial" w:hAnsi="Arial" w:cs="Arial"/>
          <w:sz w:val="24"/>
          <w:szCs w:val="24"/>
        </w:rPr>
        <w:t>circulație</w:t>
      </w:r>
      <w:proofErr w:type="spellEnd"/>
    </w:p>
    <w:p w:rsidR="00F93319" w:rsidRPr="00667A4C" w:rsidRDefault="00F93319" w:rsidP="00F93319">
      <w:pPr>
        <w:spacing w:after="0"/>
        <w:rPr>
          <w:rFonts w:ascii="Arial" w:hAnsi="Arial" w:cs="Arial"/>
          <w:sz w:val="24"/>
          <w:szCs w:val="24"/>
        </w:rPr>
      </w:pPr>
      <w:proofErr w:type="spellStart"/>
      <w:r w:rsidRPr="00667A4C">
        <w:rPr>
          <w:rFonts w:ascii="Arial" w:hAnsi="Arial" w:cs="Arial"/>
          <w:sz w:val="24"/>
          <w:szCs w:val="24"/>
        </w:rPr>
        <w:t>Strada</w:t>
      </w:r>
      <w:proofErr w:type="spellEnd"/>
      <w:r w:rsidRPr="00667A4C">
        <w:rPr>
          <w:rFonts w:ascii="Arial" w:hAnsi="Arial" w:cs="Arial"/>
          <w:sz w:val="24"/>
          <w:szCs w:val="24"/>
        </w:rPr>
        <w:t xml:space="preserve"> cu 2 </w:t>
      </w:r>
      <w:proofErr w:type="spellStart"/>
      <w:r w:rsidRPr="00667A4C">
        <w:rPr>
          <w:rFonts w:ascii="Arial" w:hAnsi="Arial" w:cs="Arial"/>
          <w:sz w:val="24"/>
          <w:szCs w:val="24"/>
        </w:rPr>
        <w:t>benzi</w:t>
      </w:r>
      <w:proofErr w:type="spellEnd"/>
      <w:r w:rsidRPr="00667A4C">
        <w:rPr>
          <w:rFonts w:ascii="Arial" w:hAnsi="Arial" w:cs="Arial"/>
          <w:sz w:val="24"/>
          <w:szCs w:val="24"/>
        </w:rPr>
        <w:t xml:space="preserve"> </w:t>
      </w:r>
      <w:proofErr w:type="spellStart"/>
      <w:proofErr w:type="gramStart"/>
      <w:r w:rsidRPr="00667A4C">
        <w:rPr>
          <w:rFonts w:ascii="Arial" w:hAnsi="Arial" w:cs="Arial"/>
          <w:sz w:val="24"/>
          <w:szCs w:val="24"/>
        </w:rPr>
        <w:t>va</w:t>
      </w:r>
      <w:proofErr w:type="spellEnd"/>
      <w:proofErr w:type="gramEnd"/>
      <w:r w:rsidRPr="00667A4C">
        <w:rPr>
          <w:rFonts w:ascii="Arial" w:hAnsi="Arial" w:cs="Arial"/>
          <w:sz w:val="24"/>
          <w:szCs w:val="24"/>
        </w:rPr>
        <w:t xml:space="preserve"> </w:t>
      </w:r>
      <w:proofErr w:type="spellStart"/>
      <w:r w:rsidRPr="00667A4C">
        <w:rPr>
          <w:rFonts w:ascii="Arial" w:hAnsi="Arial" w:cs="Arial"/>
          <w:sz w:val="24"/>
          <w:szCs w:val="24"/>
        </w:rPr>
        <w:t>avea</w:t>
      </w:r>
      <w:proofErr w:type="spellEnd"/>
      <w:r w:rsidRPr="00667A4C">
        <w:rPr>
          <w:rFonts w:ascii="Arial" w:hAnsi="Arial" w:cs="Arial"/>
          <w:sz w:val="24"/>
          <w:szCs w:val="24"/>
        </w:rPr>
        <w:t xml:space="preserve"> </w:t>
      </w:r>
      <w:proofErr w:type="spellStart"/>
      <w:r w:rsidRPr="00667A4C">
        <w:rPr>
          <w:rFonts w:ascii="Arial" w:hAnsi="Arial" w:cs="Arial"/>
          <w:sz w:val="24"/>
          <w:szCs w:val="24"/>
        </w:rPr>
        <w:t>lățimea</w:t>
      </w:r>
      <w:proofErr w:type="spellEnd"/>
      <w:r w:rsidRPr="00667A4C">
        <w:rPr>
          <w:rFonts w:ascii="Arial" w:hAnsi="Arial" w:cs="Arial"/>
          <w:sz w:val="24"/>
          <w:szCs w:val="24"/>
        </w:rPr>
        <w:t xml:space="preserve"> de 6m </w:t>
      </w:r>
      <w:proofErr w:type="spellStart"/>
      <w:r w:rsidRPr="00667A4C">
        <w:rPr>
          <w:rFonts w:ascii="Arial" w:hAnsi="Arial" w:cs="Arial"/>
          <w:sz w:val="24"/>
          <w:szCs w:val="24"/>
        </w:rPr>
        <w:t>și</w:t>
      </w:r>
      <w:proofErr w:type="spellEnd"/>
      <w:r w:rsidRPr="00667A4C">
        <w:rPr>
          <w:rFonts w:ascii="Arial" w:hAnsi="Arial" w:cs="Arial"/>
          <w:sz w:val="24"/>
          <w:szCs w:val="24"/>
        </w:rPr>
        <w:t xml:space="preserve"> </w:t>
      </w:r>
      <w:proofErr w:type="spellStart"/>
      <w:r w:rsidRPr="00667A4C">
        <w:rPr>
          <w:rFonts w:ascii="Arial" w:hAnsi="Arial" w:cs="Arial"/>
          <w:sz w:val="24"/>
          <w:szCs w:val="24"/>
        </w:rPr>
        <w:t>va</w:t>
      </w:r>
      <w:proofErr w:type="spellEnd"/>
      <w:r w:rsidRPr="00667A4C">
        <w:rPr>
          <w:rFonts w:ascii="Arial" w:hAnsi="Arial" w:cs="Arial"/>
          <w:sz w:val="24"/>
          <w:szCs w:val="24"/>
        </w:rPr>
        <w:t xml:space="preserve"> </w:t>
      </w:r>
      <w:proofErr w:type="spellStart"/>
      <w:r w:rsidRPr="00667A4C">
        <w:rPr>
          <w:rFonts w:ascii="Arial" w:hAnsi="Arial" w:cs="Arial"/>
          <w:sz w:val="24"/>
          <w:szCs w:val="24"/>
        </w:rPr>
        <w:t>fi</w:t>
      </w:r>
      <w:proofErr w:type="spellEnd"/>
      <w:r w:rsidRPr="00667A4C">
        <w:rPr>
          <w:rFonts w:ascii="Arial" w:hAnsi="Arial" w:cs="Arial"/>
          <w:sz w:val="24"/>
          <w:szCs w:val="24"/>
        </w:rPr>
        <w:t xml:space="preserve"> </w:t>
      </w:r>
      <w:proofErr w:type="spellStart"/>
      <w:r w:rsidRPr="00667A4C">
        <w:rPr>
          <w:rFonts w:ascii="Arial" w:hAnsi="Arial" w:cs="Arial"/>
          <w:sz w:val="24"/>
          <w:szCs w:val="24"/>
        </w:rPr>
        <w:t>prevăzută</w:t>
      </w:r>
      <w:proofErr w:type="spellEnd"/>
      <w:r w:rsidRPr="00667A4C">
        <w:rPr>
          <w:rFonts w:ascii="Arial" w:hAnsi="Arial" w:cs="Arial"/>
          <w:sz w:val="24"/>
          <w:szCs w:val="24"/>
        </w:rPr>
        <w:t xml:space="preserve"> cu un </w:t>
      </w:r>
      <w:proofErr w:type="spellStart"/>
      <w:r w:rsidRPr="00667A4C">
        <w:rPr>
          <w:rFonts w:ascii="Arial" w:hAnsi="Arial" w:cs="Arial"/>
          <w:sz w:val="24"/>
          <w:szCs w:val="24"/>
        </w:rPr>
        <w:t>trotuar</w:t>
      </w:r>
      <w:proofErr w:type="spellEnd"/>
      <w:r w:rsidRPr="00667A4C">
        <w:rPr>
          <w:rFonts w:ascii="Arial" w:hAnsi="Arial" w:cs="Arial"/>
          <w:sz w:val="24"/>
          <w:szCs w:val="24"/>
        </w:rPr>
        <w:t xml:space="preserve"> de 1,50m </w:t>
      </w:r>
      <w:proofErr w:type="spellStart"/>
      <w:r w:rsidRPr="00667A4C">
        <w:rPr>
          <w:rFonts w:ascii="Arial" w:hAnsi="Arial" w:cs="Arial"/>
          <w:sz w:val="24"/>
          <w:szCs w:val="24"/>
        </w:rPr>
        <w:t>lățime</w:t>
      </w:r>
      <w:proofErr w:type="spellEnd"/>
      <w:r w:rsidRPr="00667A4C">
        <w:rPr>
          <w:rFonts w:ascii="Arial" w:hAnsi="Arial" w:cs="Arial"/>
          <w:sz w:val="24"/>
          <w:szCs w:val="24"/>
        </w:rPr>
        <w:t xml:space="preserve"> </w:t>
      </w:r>
      <w:proofErr w:type="spellStart"/>
      <w:r w:rsidRPr="00667A4C">
        <w:rPr>
          <w:rFonts w:ascii="Arial" w:hAnsi="Arial" w:cs="Arial"/>
          <w:sz w:val="24"/>
          <w:szCs w:val="24"/>
        </w:rPr>
        <w:t>spre</w:t>
      </w:r>
      <w:proofErr w:type="spellEnd"/>
      <w:r w:rsidRPr="00667A4C">
        <w:rPr>
          <w:rFonts w:ascii="Arial" w:hAnsi="Arial" w:cs="Arial"/>
          <w:sz w:val="24"/>
          <w:szCs w:val="24"/>
        </w:rPr>
        <w:t xml:space="preserve"> </w:t>
      </w:r>
      <w:proofErr w:type="spellStart"/>
      <w:r w:rsidRPr="00667A4C">
        <w:rPr>
          <w:rFonts w:ascii="Arial" w:hAnsi="Arial" w:cs="Arial"/>
          <w:sz w:val="24"/>
          <w:szCs w:val="24"/>
        </w:rPr>
        <w:t>zona</w:t>
      </w:r>
      <w:proofErr w:type="spellEnd"/>
      <w:r w:rsidRPr="00667A4C">
        <w:rPr>
          <w:rFonts w:ascii="Arial" w:hAnsi="Arial" w:cs="Arial"/>
          <w:sz w:val="24"/>
          <w:szCs w:val="24"/>
        </w:rPr>
        <w:t xml:space="preserve"> </w:t>
      </w:r>
      <w:proofErr w:type="spellStart"/>
      <w:r w:rsidRPr="00667A4C">
        <w:rPr>
          <w:rFonts w:ascii="Arial" w:hAnsi="Arial" w:cs="Arial"/>
          <w:sz w:val="24"/>
          <w:szCs w:val="24"/>
        </w:rPr>
        <w:t>construibilă</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un </w:t>
      </w:r>
      <w:proofErr w:type="spellStart"/>
      <w:r w:rsidRPr="00667A4C">
        <w:rPr>
          <w:rFonts w:ascii="Arial" w:hAnsi="Arial" w:cs="Arial"/>
          <w:sz w:val="24"/>
          <w:szCs w:val="24"/>
        </w:rPr>
        <w:t>trotuar</w:t>
      </w:r>
      <w:proofErr w:type="spellEnd"/>
      <w:r w:rsidRPr="00667A4C">
        <w:rPr>
          <w:rFonts w:ascii="Arial" w:hAnsi="Arial" w:cs="Arial"/>
          <w:sz w:val="24"/>
          <w:szCs w:val="24"/>
        </w:rPr>
        <w:t xml:space="preserve"> cu </w:t>
      </w:r>
      <w:proofErr w:type="spellStart"/>
      <w:r w:rsidRPr="00667A4C">
        <w:rPr>
          <w:rFonts w:ascii="Arial" w:hAnsi="Arial" w:cs="Arial"/>
          <w:sz w:val="24"/>
          <w:szCs w:val="24"/>
        </w:rPr>
        <w:t>lățimea</w:t>
      </w:r>
      <w:proofErr w:type="spellEnd"/>
      <w:r w:rsidRPr="00667A4C">
        <w:rPr>
          <w:rFonts w:ascii="Arial" w:hAnsi="Arial" w:cs="Arial"/>
          <w:sz w:val="24"/>
          <w:szCs w:val="24"/>
        </w:rPr>
        <w:t xml:space="preserve"> de 1,00m </w:t>
      </w:r>
      <w:proofErr w:type="spellStart"/>
      <w:r w:rsidRPr="00667A4C">
        <w:rPr>
          <w:rFonts w:ascii="Arial" w:hAnsi="Arial" w:cs="Arial"/>
          <w:sz w:val="24"/>
          <w:szCs w:val="24"/>
        </w:rPr>
        <w:t>spre</w:t>
      </w:r>
      <w:proofErr w:type="spellEnd"/>
      <w:r w:rsidRPr="00667A4C">
        <w:rPr>
          <w:rFonts w:ascii="Arial" w:hAnsi="Arial" w:cs="Arial"/>
          <w:sz w:val="24"/>
          <w:szCs w:val="24"/>
        </w:rPr>
        <w:t xml:space="preserve"> </w:t>
      </w:r>
      <w:proofErr w:type="spellStart"/>
      <w:r w:rsidRPr="00667A4C">
        <w:rPr>
          <w:rFonts w:ascii="Arial" w:hAnsi="Arial" w:cs="Arial"/>
          <w:sz w:val="24"/>
          <w:szCs w:val="24"/>
        </w:rPr>
        <w:t>parcare</w:t>
      </w:r>
      <w:proofErr w:type="spellEnd"/>
      <w:r w:rsidRPr="00667A4C">
        <w:rPr>
          <w:rFonts w:ascii="Arial" w:hAnsi="Arial" w:cs="Arial"/>
          <w:sz w:val="24"/>
          <w:szCs w:val="24"/>
        </w:rPr>
        <w:t xml:space="preserve">. </w:t>
      </w:r>
      <w:proofErr w:type="spellStart"/>
      <w:r w:rsidRPr="00667A4C">
        <w:rPr>
          <w:rFonts w:ascii="Arial" w:hAnsi="Arial" w:cs="Arial"/>
          <w:sz w:val="24"/>
          <w:szCs w:val="24"/>
        </w:rPr>
        <w:t>Aceasta</w:t>
      </w:r>
      <w:proofErr w:type="spellEnd"/>
      <w:r w:rsidRPr="00667A4C">
        <w:rPr>
          <w:rFonts w:ascii="Arial" w:hAnsi="Arial" w:cs="Arial"/>
          <w:sz w:val="24"/>
          <w:szCs w:val="24"/>
        </w:rPr>
        <w:t xml:space="preserve"> </w:t>
      </w:r>
      <w:proofErr w:type="spellStart"/>
      <w:proofErr w:type="gramStart"/>
      <w:r w:rsidRPr="00667A4C">
        <w:rPr>
          <w:rFonts w:ascii="Arial" w:hAnsi="Arial" w:cs="Arial"/>
          <w:sz w:val="24"/>
          <w:szCs w:val="24"/>
        </w:rPr>
        <w:t>va</w:t>
      </w:r>
      <w:proofErr w:type="spellEnd"/>
      <w:proofErr w:type="gramEnd"/>
      <w:r w:rsidRPr="00667A4C">
        <w:rPr>
          <w:rFonts w:ascii="Arial" w:hAnsi="Arial" w:cs="Arial"/>
          <w:sz w:val="24"/>
          <w:szCs w:val="24"/>
        </w:rPr>
        <w:t xml:space="preserve"> </w:t>
      </w:r>
      <w:proofErr w:type="spellStart"/>
      <w:r w:rsidRPr="00667A4C">
        <w:rPr>
          <w:rFonts w:ascii="Arial" w:hAnsi="Arial" w:cs="Arial"/>
          <w:sz w:val="24"/>
          <w:szCs w:val="24"/>
        </w:rPr>
        <w:t>avea</w:t>
      </w:r>
      <w:proofErr w:type="spellEnd"/>
      <w:r w:rsidRPr="00667A4C">
        <w:rPr>
          <w:rFonts w:ascii="Arial" w:hAnsi="Arial" w:cs="Arial"/>
          <w:sz w:val="24"/>
          <w:szCs w:val="24"/>
        </w:rPr>
        <w:t xml:space="preserve"> </w:t>
      </w:r>
      <w:proofErr w:type="spellStart"/>
      <w:r w:rsidRPr="00667A4C">
        <w:rPr>
          <w:rFonts w:ascii="Arial" w:hAnsi="Arial" w:cs="Arial"/>
          <w:sz w:val="24"/>
          <w:szCs w:val="24"/>
        </w:rPr>
        <w:t>două</w:t>
      </w:r>
      <w:proofErr w:type="spellEnd"/>
      <w:r w:rsidRPr="00667A4C">
        <w:rPr>
          <w:rFonts w:ascii="Arial" w:hAnsi="Arial" w:cs="Arial"/>
          <w:sz w:val="24"/>
          <w:szCs w:val="24"/>
        </w:rPr>
        <w:t xml:space="preserve"> </w:t>
      </w:r>
      <w:proofErr w:type="spellStart"/>
      <w:r w:rsidRPr="00667A4C">
        <w:rPr>
          <w:rFonts w:ascii="Arial" w:hAnsi="Arial" w:cs="Arial"/>
          <w:sz w:val="24"/>
          <w:szCs w:val="24"/>
        </w:rPr>
        <w:t>sensuri</w:t>
      </w:r>
      <w:proofErr w:type="spellEnd"/>
      <w:r w:rsidRPr="00667A4C">
        <w:rPr>
          <w:rFonts w:ascii="Arial" w:hAnsi="Arial" w:cs="Arial"/>
          <w:sz w:val="24"/>
          <w:szCs w:val="24"/>
        </w:rPr>
        <w:t xml:space="preserve"> de </w:t>
      </w:r>
      <w:proofErr w:type="spellStart"/>
      <w:r w:rsidRPr="00667A4C">
        <w:rPr>
          <w:rFonts w:ascii="Arial" w:hAnsi="Arial" w:cs="Arial"/>
          <w:sz w:val="24"/>
          <w:szCs w:val="24"/>
        </w:rPr>
        <w:t>circulație</w:t>
      </w:r>
      <w:proofErr w:type="spellEnd"/>
      <w:r w:rsidRPr="00667A4C">
        <w:rPr>
          <w:rFonts w:ascii="Arial" w:hAnsi="Arial" w:cs="Arial"/>
          <w:sz w:val="24"/>
          <w:szCs w:val="24"/>
        </w:rPr>
        <w:t>.</w:t>
      </w:r>
    </w:p>
    <w:p w:rsidR="00F93319" w:rsidRPr="00667A4C" w:rsidRDefault="00F93319" w:rsidP="00F93319">
      <w:pPr>
        <w:spacing w:after="0"/>
        <w:rPr>
          <w:rFonts w:ascii="Arial" w:hAnsi="Arial" w:cs="Arial"/>
          <w:sz w:val="24"/>
          <w:szCs w:val="24"/>
        </w:rPr>
      </w:pPr>
      <w:proofErr w:type="spellStart"/>
      <w:r w:rsidRPr="00667A4C">
        <w:rPr>
          <w:rFonts w:ascii="Arial" w:hAnsi="Arial" w:cs="Arial"/>
          <w:sz w:val="24"/>
          <w:szCs w:val="24"/>
        </w:rPr>
        <w:t>Pentru</w:t>
      </w:r>
      <w:proofErr w:type="spellEnd"/>
      <w:r w:rsidRPr="00667A4C">
        <w:rPr>
          <w:rFonts w:ascii="Arial" w:hAnsi="Arial" w:cs="Arial"/>
          <w:sz w:val="24"/>
          <w:szCs w:val="24"/>
        </w:rPr>
        <w:t xml:space="preserve"> </w:t>
      </w:r>
      <w:proofErr w:type="spellStart"/>
      <w:r w:rsidRPr="00667A4C">
        <w:rPr>
          <w:rFonts w:ascii="Arial" w:hAnsi="Arial" w:cs="Arial"/>
          <w:sz w:val="24"/>
          <w:szCs w:val="24"/>
        </w:rPr>
        <w:t>circulația</w:t>
      </w:r>
      <w:proofErr w:type="spellEnd"/>
      <w:r w:rsidRPr="00667A4C">
        <w:rPr>
          <w:rFonts w:ascii="Arial" w:hAnsi="Arial" w:cs="Arial"/>
          <w:sz w:val="24"/>
          <w:szCs w:val="24"/>
        </w:rPr>
        <w:t xml:space="preserve"> </w:t>
      </w:r>
      <w:proofErr w:type="spellStart"/>
      <w:r w:rsidRPr="00667A4C">
        <w:rPr>
          <w:rFonts w:ascii="Arial" w:hAnsi="Arial" w:cs="Arial"/>
          <w:sz w:val="24"/>
          <w:szCs w:val="24"/>
        </w:rPr>
        <w:t>pietonală</w:t>
      </w:r>
      <w:proofErr w:type="spellEnd"/>
      <w:r w:rsidRPr="00667A4C">
        <w:rPr>
          <w:rFonts w:ascii="Arial" w:hAnsi="Arial" w:cs="Arial"/>
          <w:sz w:val="24"/>
          <w:szCs w:val="24"/>
        </w:rPr>
        <w:t xml:space="preserve"> se </w:t>
      </w:r>
      <w:proofErr w:type="spellStart"/>
      <w:r w:rsidRPr="00667A4C">
        <w:rPr>
          <w:rFonts w:ascii="Arial" w:hAnsi="Arial" w:cs="Arial"/>
          <w:sz w:val="24"/>
          <w:szCs w:val="24"/>
        </w:rPr>
        <w:t>propun</w:t>
      </w:r>
      <w:proofErr w:type="spellEnd"/>
      <w:r w:rsidRPr="00667A4C">
        <w:rPr>
          <w:rFonts w:ascii="Arial" w:hAnsi="Arial" w:cs="Arial"/>
          <w:sz w:val="24"/>
          <w:szCs w:val="24"/>
        </w:rPr>
        <w:t xml:space="preserve"> </w:t>
      </w:r>
      <w:proofErr w:type="spellStart"/>
      <w:r w:rsidRPr="00667A4C">
        <w:rPr>
          <w:rFonts w:ascii="Arial" w:hAnsi="Arial" w:cs="Arial"/>
          <w:sz w:val="24"/>
          <w:szCs w:val="24"/>
        </w:rPr>
        <w:t>alei</w:t>
      </w:r>
      <w:proofErr w:type="spellEnd"/>
      <w:r w:rsidRPr="00667A4C">
        <w:rPr>
          <w:rFonts w:ascii="Arial" w:hAnsi="Arial" w:cs="Arial"/>
          <w:sz w:val="24"/>
          <w:szCs w:val="24"/>
        </w:rPr>
        <w:t xml:space="preserve"> </w:t>
      </w:r>
      <w:proofErr w:type="spellStart"/>
      <w:r w:rsidRPr="00667A4C">
        <w:rPr>
          <w:rFonts w:ascii="Arial" w:hAnsi="Arial" w:cs="Arial"/>
          <w:sz w:val="24"/>
          <w:szCs w:val="24"/>
        </w:rPr>
        <w:t>pietonale</w:t>
      </w:r>
      <w:proofErr w:type="spellEnd"/>
      <w:r w:rsidRPr="00667A4C">
        <w:rPr>
          <w:rFonts w:ascii="Arial" w:hAnsi="Arial" w:cs="Arial"/>
          <w:sz w:val="24"/>
          <w:szCs w:val="24"/>
        </w:rPr>
        <w:t xml:space="preserve"> cu </w:t>
      </w:r>
      <w:proofErr w:type="spellStart"/>
      <w:r w:rsidRPr="00667A4C">
        <w:rPr>
          <w:rFonts w:ascii="Arial" w:hAnsi="Arial" w:cs="Arial"/>
          <w:sz w:val="24"/>
          <w:szCs w:val="24"/>
        </w:rPr>
        <w:t>lățimea</w:t>
      </w:r>
      <w:proofErr w:type="spellEnd"/>
      <w:r w:rsidRPr="00667A4C">
        <w:rPr>
          <w:rFonts w:ascii="Arial" w:hAnsi="Arial" w:cs="Arial"/>
          <w:sz w:val="24"/>
          <w:szCs w:val="24"/>
        </w:rPr>
        <w:t xml:space="preserve"> </w:t>
      </w:r>
      <w:proofErr w:type="spellStart"/>
      <w:r w:rsidRPr="00667A4C">
        <w:rPr>
          <w:rFonts w:ascii="Arial" w:hAnsi="Arial" w:cs="Arial"/>
          <w:sz w:val="24"/>
          <w:szCs w:val="24"/>
        </w:rPr>
        <w:t>minimă</w:t>
      </w:r>
      <w:proofErr w:type="spellEnd"/>
      <w:r w:rsidRPr="00667A4C">
        <w:rPr>
          <w:rFonts w:ascii="Arial" w:hAnsi="Arial" w:cs="Arial"/>
          <w:sz w:val="24"/>
          <w:szCs w:val="24"/>
        </w:rPr>
        <w:t xml:space="preserve"> de 1,50m (care pot </w:t>
      </w:r>
      <w:proofErr w:type="spellStart"/>
      <w:r w:rsidRPr="00667A4C">
        <w:rPr>
          <w:rFonts w:ascii="Arial" w:hAnsi="Arial" w:cs="Arial"/>
          <w:sz w:val="24"/>
          <w:szCs w:val="24"/>
        </w:rPr>
        <w:t>fi</w:t>
      </w:r>
      <w:proofErr w:type="spellEnd"/>
      <w:r w:rsidRPr="00667A4C">
        <w:rPr>
          <w:rFonts w:ascii="Arial" w:hAnsi="Arial" w:cs="Arial"/>
          <w:sz w:val="24"/>
          <w:szCs w:val="24"/>
        </w:rPr>
        <w:t xml:space="preserve"> </w:t>
      </w:r>
      <w:proofErr w:type="spellStart"/>
      <w:r w:rsidRPr="00667A4C">
        <w:rPr>
          <w:rFonts w:ascii="Arial" w:hAnsi="Arial" w:cs="Arial"/>
          <w:sz w:val="24"/>
          <w:szCs w:val="24"/>
        </w:rPr>
        <w:t>folosite</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de </w:t>
      </w:r>
      <w:proofErr w:type="spellStart"/>
      <w:r w:rsidRPr="00667A4C">
        <w:rPr>
          <w:rFonts w:ascii="Arial" w:hAnsi="Arial" w:cs="Arial"/>
          <w:sz w:val="24"/>
          <w:szCs w:val="24"/>
        </w:rPr>
        <w:t>persoanele</w:t>
      </w:r>
      <w:proofErr w:type="spellEnd"/>
      <w:r w:rsidRPr="00667A4C">
        <w:rPr>
          <w:rFonts w:ascii="Arial" w:hAnsi="Arial" w:cs="Arial"/>
          <w:sz w:val="24"/>
          <w:szCs w:val="24"/>
        </w:rPr>
        <w:t xml:space="preserve"> </w:t>
      </w:r>
      <w:proofErr w:type="spellStart"/>
      <w:r w:rsidRPr="00667A4C">
        <w:rPr>
          <w:rFonts w:ascii="Arial" w:hAnsi="Arial" w:cs="Arial"/>
          <w:sz w:val="24"/>
          <w:szCs w:val="24"/>
        </w:rPr>
        <w:t>imobilizate</w:t>
      </w:r>
      <w:proofErr w:type="spellEnd"/>
      <w:r w:rsidRPr="00667A4C">
        <w:rPr>
          <w:rFonts w:ascii="Arial" w:hAnsi="Arial" w:cs="Arial"/>
          <w:sz w:val="24"/>
          <w:szCs w:val="24"/>
        </w:rPr>
        <w:t xml:space="preserve"> </w:t>
      </w:r>
      <w:proofErr w:type="spellStart"/>
      <w:r w:rsidRPr="00667A4C">
        <w:rPr>
          <w:rFonts w:ascii="Arial" w:hAnsi="Arial" w:cs="Arial"/>
          <w:sz w:val="24"/>
          <w:szCs w:val="24"/>
        </w:rPr>
        <w:t>în</w:t>
      </w:r>
      <w:proofErr w:type="spellEnd"/>
      <w:r w:rsidRPr="00667A4C">
        <w:rPr>
          <w:rFonts w:ascii="Arial" w:hAnsi="Arial" w:cs="Arial"/>
          <w:sz w:val="24"/>
          <w:szCs w:val="24"/>
        </w:rPr>
        <w:t xml:space="preserve"> </w:t>
      </w:r>
      <w:proofErr w:type="spellStart"/>
      <w:r w:rsidRPr="00667A4C">
        <w:rPr>
          <w:rFonts w:ascii="Arial" w:hAnsi="Arial" w:cs="Arial"/>
          <w:sz w:val="24"/>
          <w:szCs w:val="24"/>
        </w:rPr>
        <w:t>scaunul</w:t>
      </w:r>
      <w:proofErr w:type="spellEnd"/>
      <w:r w:rsidRPr="00667A4C">
        <w:rPr>
          <w:rFonts w:ascii="Arial" w:hAnsi="Arial" w:cs="Arial"/>
          <w:sz w:val="24"/>
          <w:szCs w:val="24"/>
        </w:rPr>
        <w:t xml:space="preserve"> cu </w:t>
      </w:r>
      <w:proofErr w:type="spellStart"/>
      <w:r w:rsidRPr="00667A4C">
        <w:rPr>
          <w:rFonts w:ascii="Arial" w:hAnsi="Arial" w:cs="Arial"/>
          <w:sz w:val="24"/>
          <w:szCs w:val="24"/>
        </w:rPr>
        <w:t>rotile</w:t>
      </w:r>
      <w:proofErr w:type="spellEnd"/>
      <w:r w:rsidRPr="00667A4C">
        <w:rPr>
          <w:rFonts w:ascii="Arial" w:hAnsi="Arial" w:cs="Arial"/>
          <w:sz w:val="24"/>
          <w:szCs w:val="24"/>
        </w:rPr>
        <w:t xml:space="preserve">), </w:t>
      </w:r>
      <w:proofErr w:type="spellStart"/>
      <w:r w:rsidRPr="00667A4C">
        <w:rPr>
          <w:rFonts w:ascii="Arial" w:hAnsi="Arial" w:cs="Arial"/>
          <w:sz w:val="24"/>
          <w:szCs w:val="24"/>
        </w:rPr>
        <w:t>fac</w:t>
      </w:r>
      <w:proofErr w:type="spellEnd"/>
      <w:r w:rsidRPr="00667A4C">
        <w:rPr>
          <w:rFonts w:ascii="Arial" w:hAnsi="Arial" w:cs="Arial"/>
          <w:sz w:val="24"/>
          <w:szCs w:val="24"/>
        </w:rPr>
        <w:t xml:space="preserve"> </w:t>
      </w:r>
      <w:proofErr w:type="spellStart"/>
      <w:r w:rsidRPr="00667A4C">
        <w:rPr>
          <w:rFonts w:ascii="Arial" w:hAnsi="Arial" w:cs="Arial"/>
          <w:sz w:val="24"/>
          <w:szCs w:val="24"/>
        </w:rPr>
        <w:t>legătura</w:t>
      </w:r>
      <w:proofErr w:type="spellEnd"/>
      <w:r w:rsidRPr="00667A4C">
        <w:rPr>
          <w:rFonts w:ascii="Arial" w:hAnsi="Arial" w:cs="Arial"/>
          <w:sz w:val="24"/>
          <w:szCs w:val="24"/>
        </w:rPr>
        <w:t xml:space="preserve"> cu </w:t>
      </w:r>
      <w:proofErr w:type="spellStart"/>
      <w:r w:rsidRPr="00667A4C">
        <w:rPr>
          <w:rFonts w:ascii="Arial" w:hAnsi="Arial" w:cs="Arial"/>
          <w:sz w:val="24"/>
          <w:szCs w:val="24"/>
        </w:rPr>
        <w:t>trotuarele</w:t>
      </w:r>
      <w:proofErr w:type="spellEnd"/>
      <w:r w:rsidRPr="00667A4C">
        <w:rPr>
          <w:rFonts w:ascii="Arial" w:hAnsi="Arial" w:cs="Arial"/>
          <w:sz w:val="24"/>
          <w:szCs w:val="24"/>
        </w:rPr>
        <w:t xml:space="preserve"> </w:t>
      </w:r>
      <w:proofErr w:type="spellStart"/>
      <w:r w:rsidRPr="00667A4C">
        <w:rPr>
          <w:rFonts w:ascii="Arial" w:hAnsi="Arial" w:cs="Arial"/>
          <w:sz w:val="24"/>
          <w:szCs w:val="24"/>
        </w:rPr>
        <w:t>străzilor</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w:t>
      </w:r>
      <w:proofErr w:type="spellStart"/>
      <w:r w:rsidRPr="00667A4C">
        <w:rPr>
          <w:rFonts w:ascii="Arial" w:hAnsi="Arial" w:cs="Arial"/>
          <w:sz w:val="24"/>
          <w:szCs w:val="24"/>
        </w:rPr>
        <w:t>asigură</w:t>
      </w:r>
      <w:proofErr w:type="spellEnd"/>
      <w:r w:rsidRPr="00667A4C">
        <w:rPr>
          <w:rFonts w:ascii="Arial" w:hAnsi="Arial" w:cs="Arial"/>
          <w:sz w:val="24"/>
          <w:szCs w:val="24"/>
        </w:rPr>
        <w:t xml:space="preserve"> </w:t>
      </w:r>
      <w:proofErr w:type="spellStart"/>
      <w:r w:rsidRPr="00667A4C">
        <w:rPr>
          <w:rFonts w:ascii="Arial" w:hAnsi="Arial" w:cs="Arial"/>
          <w:sz w:val="24"/>
          <w:szCs w:val="24"/>
        </w:rPr>
        <w:t>accesele</w:t>
      </w:r>
      <w:proofErr w:type="spellEnd"/>
      <w:r w:rsidRPr="00667A4C">
        <w:rPr>
          <w:rFonts w:ascii="Arial" w:hAnsi="Arial" w:cs="Arial"/>
          <w:sz w:val="24"/>
          <w:szCs w:val="24"/>
        </w:rPr>
        <w:t xml:space="preserve"> </w:t>
      </w:r>
      <w:proofErr w:type="spellStart"/>
      <w:r w:rsidRPr="00667A4C">
        <w:rPr>
          <w:rFonts w:ascii="Arial" w:hAnsi="Arial" w:cs="Arial"/>
          <w:sz w:val="24"/>
          <w:szCs w:val="24"/>
        </w:rPr>
        <w:t>în</w:t>
      </w:r>
      <w:proofErr w:type="spellEnd"/>
      <w:r w:rsidRPr="00667A4C">
        <w:rPr>
          <w:rFonts w:ascii="Arial" w:hAnsi="Arial" w:cs="Arial"/>
          <w:sz w:val="24"/>
          <w:szCs w:val="24"/>
        </w:rPr>
        <w:t xml:space="preserve"> </w:t>
      </w:r>
      <w:proofErr w:type="spellStart"/>
      <w:r w:rsidRPr="00667A4C">
        <w:rPr>
          <w:rFonts w:ascii="Arial" w:hAnsi="Arial" w:cs="Arial"/>
          <w:sz w:val="24"/>
          <w:szCs w:val="24"/>
        </w:rPr>
        <w:t>blocuri</w:t>
      </w:r>
      <w:proofErr w:type="spellEnd"/>
      <w:r w:rsidRPr="00667A4C">
        <w:rPr>
          <w:rFonts w:ascii="Arial" w:hAnsi="Arial" w:cs="Arial"/>
          <w:sz w:val="24"/>
          <w:szCs w:val="24"/>
        </w:rPr>
        <w:t xml:space="preserve">. </w:t>
      </w:r>
    </w:p>
    <w:p w:rsidR="00F93319" w:rsidRPr="00667A4C" w:rsidRDefault="00F93319" w:rsidP="00F93319">
      <w:pPr>
        <w:spacing w:after="0"/>
        <w:rPr>
          <w:rFonts w:ascii="Arial" w:hAnsi="Arial" w:cs="Arial"/>
          <w:sz w:val="24"/>
          <w:szCs w:val="24"/>
        </w:rPr>
      </w:pPr>
      <w:r w:rsidRPr="00667A4C">
        <w:rPr>
          <w:rFonts w:ascii="Arial" w:hAnsi="Arial" w:cs="Arial"/>
          <w:sz w:val="24"/>
          <w:szCs w:val="24"/>
        </w:rPr>
        <w:t xml:space="preserve">De </w:t>
      </w:r>
      <w:proofErr w:type="spellStart"/>
      <w:r w:rsidRPr="00667A4C">
        <w:rPr>
          <w:rFonts w:ascii="Arial" w:hAnsi="Arial" w:cs="Arial"/>
          <w:sz w:val="24"/>
          <w:szCs w:val="24"/>
        </w:rPr>
        <w:t>asemenea</w:t>
      </w:r>
      <w:proofErr w:type="spellEnd"/>
      <w:r w:rsidRPr="00667A4C">
        <w:rPr>
          <w:rFonts w:ascii="Arial" w:hAnsi="Arial" w:cs="Arial"/>
          <w:sz w:val="24"/>
          <w:szCs w:val="24"/>
        </w:rPr>
        <w:t xml:space="preserve">, </w:t>
      </w:r>
      <w:proofErr w:type="spellStart"/>
      <w:r w:rsidRPr="00667A4C">
        <w:rPr>
          <w:rFonts w:ascii="Arial" w:hAnsi="Arial" w:cs="Arial"/>
          <w:sz w:val="24"/>
          <w:szCs w:val="24"/>
        </w:rPr>
        <w:t>aleile</w:t>
      </w:r>
      <w:proofErr w:type="spellEnd"/>
      <w:r w:rsidRPr="00667A4C">
        <w:rPr>
          <w:rFonts w:ascii="Arial" w:hAnsi="Arial" w:cs="Arial"/>
          <w:sz w:val="24"/>
          <w:szCs w:val="24"/>
        </w:rPr>
        <w:t xml:space="preserve"> </w:t>
      </w:r>
      <w:proofErr w:type="spellStart"/>
      <w:r w:rsidRPr="00667A4C">
        <w:rPr>
          <w:rFonts w:ascii="Arial" w:hAnsi="Arial" w:cs="Arial"/>
          <w:sz w:val="24"/>
          <w:szCs w:val="24"/>
        </w:rPr>
        <w:t>pietonale</w:t>
      </w:r>
      <w:proofErr w:type="spellEnd"/>
      <w:r w:rsidRPr="00667A4C">
        <w:rPr>
          <w:rFonts w:ascii="Arial" w:hAnsi="Arial" w:cs="Arial"/>
          <w:sz w:val="24"/>
          <w:szCs w:val="24"/>
        </w:rPr>
        <w:t xml:space="preserve"> </w:t>
      </w:r>
      <w:proofErr w:type="spellStart"/>
      <w:r w:rsidRPr="00667A4C">
        <w:rPr>
          <w:rFonts w:ascii="Arial" w:hAnsi="Arial" w:cs="Arial"/>
          <w:sz w:val="24"/>
          <w:szCs w:val="24"/>
        </w:rPr>
        <w:t>vor</w:t>
      </w:r>
      <w:proofErr w:type="spellEnd"/>
      <w:r w:rsidRPr="00667A4C">
        <w:rPr>
          <w:rFonts w:ascii="Arial" w:hAnsi="Arial" w:cs="Arial"/>
          <w:sz w:val="24"/>
          <w:szCs w:val="24"/>
        </w:rPr>
        <w:t xml:space="preserve"> conduce </w:t>
      </w:r>
      <w:proofErr w:type="spellStart"/>
      <w:r w:rsidRPr="00667A4C">
        <w:rPr>
          <w:rFonts w:ascii="Arial" w:hAnsi="Arial" w:cs="Arial"/>
          <w:sz w:val="24"/>
          <w:szCs w:val="24"/>
        </w:rPr>
        <w:t>și</w:t>
      </w:r>
      <w:proofErr w:type="spellEnd"/>
      <w:r w:rsidRPr="00667A4C">
        <w:rPr>
          <w:rFonts w:ascii="Arial" w:hAnsi="Arial" w:cs="Arial"/>
          <w:sz w:val="24"/>
          <w:szCs w:val="24"/>
        </w:rPr>
        <w:t xml:space="preserve"> la </w:t>
      </w:r>
      <w:proofErr w:type="spellStart"/>
      <w:r w:rsidRPr="00667A4C">
        <w:rPr>
          <w:rFonts w:ascii="Arial" w:hAnsi="Arial" w:cs="Arial"/>
          <w:sz w:val="24"/>
          <w:szCs w:val="24"/>
        </w:rPr>
        <w:t>terenul</w:t>
      </w:r>
      <w:proofErr w:type="spellEnd"/>
      <w:r w:rsidRPr="00667A4C">
        <w:rPr>
          <w:rFonts w:ascii="Arial" w:hAnsi="Arial" w:cs="Arial"/>
          <w:sz w:val="24"/>
          <w:szCs w:val="24"/>
        </w:rPr>
        <w:t xml:space="preserve"> multisport, la </w:t>
      </w:r>
      <w:proofErr w:type="spellStart"/>
      <w:r w:rsidRPr="00667A4C">
        <w:rPr>
          <w:rFonts w:ascii="Arial" w:hAnsi="Arial" w:cs="Arial"/>
          <w:sz w:val="24"/>
          <w:szCs w:val="24"/>
        </w:rPr>
        <w:t>locul</w:t>
      </w:r>
      <w:proofErr w:type="spellEnd"/>
      <w:r w:rsidRPr="00667A4C">
        <w:rPr>
          <w:rFonts w:ascii="Arial" w:hAnsi="Arial" w:cs="Arial"/>
          <w:sz w:val="24"/>
          <w:szCs w:val="24"/>
        </w:rPr>
        <w:t xml:space="preserve"> de </w:t>
      </w:r>
      <w:proofErr w:type="spellStart"/>
      <w:r w:rsidRPr="00667A4C">
        <w:rPr>
          <w:rFonts w:ascii="Arial" w:hAnsi="Arial" w:cs="Arial"/>
          <w:sz w:val="24"/>
          <w:szCs w:val="24"/>
        </w:rPr>
        <w:t>joacă</w:t>
      </w:r>
      <w:proofErr w:type="spellEnd"/>
      <w:r w:rsidRPr="00667A4C">
        <w:rPr>
          <w:rFonts w:ascii="Arial" w:hAnsi="Arial" w:cs="Arial"/>
          <w:sz w:val="24"/>
          <w:szCs w:val="24"/>
        </w:rPr>
        <w:t xml:space="preserve"> </w:t>
      </w:r>
      <w:proofErr w:type="spellStart"/>
      <w:r w:rsidRPr="00667A4C">
        <w:rPr>
          <w:rFonts w:ascii="Arial" w:hAnsi="Arial" w:cs="Arial"/>
          <w:sz w:val="24"/>
          <w:szCs w:val="24"/>
        </w:rPr>
        <w:t>copii</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la </w:t>
      </w:r>
      <w:proofErr w:type="spellStart"/>
      <w:r w:rsidRPr="00667A4C">
        <w:rPr>
          <w:rFonts w:ascii="Arial" w:hAnsi="Arial" w:cs="Arial"/>
          <w:sz w:val="24"/>
          <w:szCs w:val="24"/>
        </w:rPr>
        <w:t>platforma</w:t>
      </w:r>
      <w:proofErr w:type="spellEnd"/>
      <w:r w:rsidRPr="00667A4C">
        <w:rPr>
          <w:rFonts w:ascii="Arial" w:hAnsi="Arial" w:cs="Arial"/>
          <w:sz w:val="24"/>
          <w:szCs w:val="24"/>
        </w:rPr>
        <w:t xml:space="preserve"> </w:t>
      </w:r>
      <w:proofErr w:type="spellStart"/>
      <w:r w:rsidRPr="00667A4C">
        <w:rPr>
          <w:rFonts w:ascii="Arial" w:hAnsi="Arial" w:cs="Arial"/>
          <w:sz w:val="24"/>
          <w:szCs w:val="24"/>
        </w:rPr>
        <w:t>gospodărească</w:t>
      </w:r>
      <w:proofErr w:type="spellEnd"/>
      <w:r w:rsidRPr="00667A4C">
        <w:rPr>
          <w:rFonts w:ascii="Arial" w:hAnsi="Arial" w:cs="Arial"/>
          <w:sz w:val="24"/>
          <w:szCs w:val="24"/>
        </w:rPr>
        <w:t>.</w:t>
      </w:r>
    </w:p>
    <w:p w:rsidR="00F93319" w:rsidRPr="00667A4C" w:rsidRDefault="00F93319" w:rsidP="00F93319">
      <w:pPr>
        <w:spacing w:after="0"/>
        <w:rPr>
          <w:rFonts w:ascii="Arial" w:hAnsi="Arial" w:cs="Arial"/>
          <w:sz w:val="24"/>
          <w:szCs w:val="24"/>
        </w:rPr>
      </w:pPr>
      <w:proofErr w:type="spellStart"/>
      <w:proofErr w:type="gramStart"/>
      <w:r w:rsidRPr="00667A4C">
        <w:rPr>
          <w:rFonts w:ascii="Arial" w:hAnsi="Arial" w:cs="Arial"/>
          <w:sz w:val="24"/>
          <w:szCs w:val="24"/>
        </w:rPr>
        <w:t>Drumurile</w:t>
      </w:r>
      <w:proofErr w:type="spellEnd"/>
      <w:r w:rsidRPr="00667A4C">
        <w:rPr>
          <w:rFonts w:ascii="Arial" w:hAnsi="Arial" w:cs="Arial"/>
          <w:sz w:val="24"/>
          <w:szCs w:val="24"/>
        </w:rPr>
        <w:t xml:space="preserve"> </w:t>
      </w:r>
      <w:proofErr w:type="spellStart"/>
      <w:r w:rsidRPr="00667A4C">
        <w:rPr>
          <w:rFonts w:ascii="Arial" w:hAnsi="Arial" w:cs="Arial"/>
          <w:sz w:val="24"/>
          <w:szCs w:val="24"/>
        </w:rPr>
        <w:t>existente</w:t>
      </w:r>
      <w:proofErr w:type="spellEnd"/>
      <w:r w:rsidRPr="00667A4C">
        <w:rPr>
          <w:rFonts w:ascii="Arial" w:hAnsi="Arial" w:cs="Arial"/>
          <w:sz w:val="24"/>
          <w:szCs w:val="24"/>
        </w:rPr>
        <w:t xml:space="preserve">, care se </w:t>
      </w:r>
      <w:proofErr w:type="spellStart"/>
      <w:r w:rsidRPr="00667A4C">
        <w:rPr>
          <w:rFonts w:ascii="Arial" w:hAnsi="Arial" w:cs="Arial"/>
          <w:sz w:val="24"/>
          <w:szCs w:val="24"/>
        </w:rPr>
        <w:t>află</w:t>
      </w:r>
      <w:proofErr w:type="spellEnd"/>
      <w:r w:rsidRPr="00667A4C">
        <w:rPr>
          <w:rFonts w:ascii="Arial" w:hAnsi="Arial" w:cs="Arial"/>
          <w:sz w:val="24"/>
          <w:szCs w:val="24"/>
        </w:rPr>
        <w:t xml:space="preserve"> </w:t>
      </w:r>
      <w:proofErr w:type="spellStart"/>
      <w:r w:rsidRPr="00667A4C">
        <w:rPr>
          <w:rFonts w:ascii="Arial" w:hAnsi="Arial" w:cs="Arial"/>
          <w:sz w:val="24"/>
          <w:szCs w:val="24"/>
        </w:rPr>
        <w:t>în</w:t>
      </w:r>
      <w:proofErr w:type="spellEnd"/>
      <w:r w:rsidRPr="00667A4C">
        <w:rPr>
          <w:rFonts w:ascii="Arial" w:hAnsi="Arial" w:cs="Arial"/>
          <w:sz w:val="24"/>
          <w:szCs w:val="24"/>
        </w:rPr>
        <w:t xml:space="preserve"> </w:t>
      </w:r>
      <w:proofErr w:type="spellStart"/>
      <w:r w:rsidRPr="00667A4C">
        <w:rPr>
          <w:rFonts w:ascii="Arial" w:hAnsi="Arial" w:cs="Arial"/>
          <w:sz w:val="24"/>
          <w:szCs w:val="24"/>
        </w:rPr>
        <w:t>afara</w:t>
      </w:r>
      <w:proofErr w:type="spellEnd"/>
      <w:r w:rsidRPr="00667A4C">
        <w:rPr>
          <w:rFonts w:ascii="Arial" w:hAnsi="Arial" w:cs="Arial"/>
          <w:sz w:val="24"/>
          <w:szCs w:val="24"/>
        </w:rPr>
        <w:t xml:space="preserve"> </w:t>
      </w:r>
      <w:proofErr w:type="spellStart"/>
      <w:r w:rsidRPr="00667A4C">
        <w:rPr>
          <w:rFonts w:ascii="Arial" w:hAnsi="Arial" w:cs="Arial"/>
          <w:sz w:val="24"/>
          <w:szCs w:val="24"/>
        </w:rPr>
        <w:t>parcelei</w:t>
      </w:r>
      <w:proofErr w:type="spellEnd"/>
      <w:r w:rsidRPr="00667A4C">
        <w:rPr>
          <w:rFonts w:ascii="Arial" w:hAnsi="Arial" w:cs="Arial"/>
          <w:sz w:val="24"/>
          <w:szCs w:val="24"/>
        </w:rPr>
        <w:t xml:space="preserve"> de </w:t>
      </w:r>
      <w:proofErr w:type="spellStart"/>
      <w:r w:rsidRPr="00667A4C">
        <w:rPr>
          <w:rFonts w:ascii="Arial" w:hAnsi="Arial" w:cs="Arial"/>
          <w:sz w:val="24"/>
          <w:szCs w:val="24"/>
        </w:rPr>
        <w:t>teren</w:t>
      </w:r>
      <w:proofErr w:type="spellEnd"/>
      <w:r w:rsidRPr="00667A4C">
        <w:rPr>
          <w:rFonts w:ascii="Arial" w:hAnsi="Arial" w:cs="Arial"/>
          <w:sz w:val="24"/>
          <w:szCs w:val="24"/>
        </w:rPr>
        <w:t xml:space="preserve">, </w:t>
      </w:r>
      <w:proofErr w:type="spellStart"/>
      <w:r w:rsidRPr="00667A4C">
        <w:rPr>
          <w:rFonts w:ascii="Arial" w:hAnsi="Arial" w:cs="Arial"/>
          <w:sz w:val="24"/>
          <w:szCs w:val="24"/>
        </w:rPr>
        <w:t>vor</w:t>
      </w:r>
      <w:proofErr w:type="spellEnd"/>
      <w:r w:rsidRPr="00667A4C">
        <w:rPr>
          <w:rFonts w:ascii="Arial" w:hAnsi="Arial" w:cs="Arial"/>
          <w:sz w:val="24"/>
          <w:szCs w:val="24"/>
        </w:rPr>
        <w:t xml:space="preserve"> </w:t>
      </w:r>
      <w:proofErr w:type="spellStart"/>
      <w:r w:rsidRPr="00667A4C">
        <w:rPr>
          <w:rFonts w:ascii="Arial" w:hAnsi="Arial" w:cs="Arial"/>
          <w:sz w:val="24"/>
          <w:szCs w:val="24"/>
        </w:rPr>
        <w:t>necesita</w:t>
      </w:r>
      <w:proofErr w:type="spellEnd"/>
      <w:r w:rsidRPr="00667A4C">
        <w:rPr>
          <w:rFonts w:ascii="Arial" w:hAnsi="Arial" w:cs="Arial"/>
          <w:sz w:val="24"/>
          <w:szCs w:val="24"/>
        </w:rPr>
        <w:t xml:space="preserve"> </w:t>
      </w:r>
      <w:proofErr w:type="spellStart"/>
      <w:r w:rsidRPr="00667A4C">
        <w:rPr>
          <w:rFonts w:ascii="Arial" w:hAnsi="Arial" w:cs="Arial"/>
          <w:sz w:val="24"/>
          <w:szCs w:val="24"/>
        </w:rPr>
        <w:t>lucrări</w:t>
      </w:r>
      <w:proofErr w:type="spellEnd"/>
      <w:r w:rsidRPr="00667A4C">
        <w:rPr>
          <w:rFonts w:ascii="Arial" w:hAnsi="Arial" w:cs="Arial"/>
          <w:sz w:val="24"/>
          <w:szCs w:val="24"/>
        </w:rPr>
        <w:t xml:space="preserve"> de </w:t>
      </w:r>
      <w:proofErr w:type="spellStart"/>
      <w:r w:rsidRPr="00667A4C">
        <w:rPr>
          <w:rFonts w:ascii="Arial" w:hAnsi="Arial" w:cs="Arial"/>
          <w:sz w:val="24"/>
          <w:szCs w:val="24"/>
        </w:rPr>
        <w:t>modernizare</w:t>
      </w:r>
      <w:proofErr w:type="spellEnd"/>
      <w:r w:rsidRPr="00667A4C">
        <w:rPr>
          <w:rFonts w:ascii="Arial" w:hAnsi="Arial" w:cs="Arial"/>
          <w:sz w:val="24"/>
          <w:szCs w:val="24"/>
        </w:rPr>
        <w:t xml:space="preserve">, </w:t>
      </w:r>
      <w:proofErr w:type="spellStart"/>
      <w:r w:rsidRPr="00667A4C">
        <w:rPr>
          <w:rFonts w:ascii="Arial" w:hAnsi="Arial" w:cs="Arial"/>
          <w:sz w:val="24"/>
          <w:szCs w:val="24"/>
        </w:rPr>
        <w:t>constând</w:t>
      </w:r>
      <w:proofErr w:type="spellEnd"/>
      <w:r w:rsidRPr="00667A4C">
        <w:rPr>
          <w:rFonts w:ascii="Arial" w:hAnsi="Arial" w:cs="Arial"/>
          <w:sz w:val="24"/>
          <w:szCs w:val="24"/>
        </w:rPr>
        <w:t xml:space="preserve"> </w:t>
      </w:r>
      <w:proofErr w:type="spellStart"/>
      <w:r w:rsidRPr="00667A4C">
        <w:rPr>
          <w:rFonts w:ascii="Arial" w:hAnsi="Arial" w:cs="Arial"/>
          <w:sz w:val="24"/>
          <w:szCs w:val="24"/>
        </w:rPr>
        <w:t>în</w:t>
      </w:r>
      <w:proofErr w:type="spellEnd"/>
      <w:r w:rsidRPr="00667A4C">
        <w:rPr>
          <w:rFonts w:ascii="Arial" w:hAnsi="Arial" w:cs="Arial"/>
          <w:sz w:val="24"/>
          <w:szCs w:val="24"/>
        </w:rPr>
        <w:t xml:space="preserve"> </w:t>
      </w:r>
      <w:proofErr w:type="spellStart"/>
      <w:r w:rsidRPr="00667A4C">
        <w:rPr>
          <w:rFonts w:ascii="Arial" w:hAnsi="Arial" w:cs="Arial"/>
          <w:sz w:val="24"/>
          <w:szCs w:val="24"/>
        </w:rPr>
        <w:t>reconfigurarea</w:t>
      </w:r>
      <w:proofErr w:type="spellEnd"/>
      <w:r w:rsidRPr="00667A4C">
        <w:rPr>
          <w:rFonts w:ascii="Arial" w:hAnsi="Arial" w:cs="Arial"/>
          <w:sz w:val="24"/>
          <w:szCs w:val="24"/>
        </w:rPr>
        <w:t xml:space="preserve"> </w:t>
      </w:r>
      <w:proofErr w:type="spellStart"/>
      <w:r w:rsidRPr="00667A4C">
        <w:rPr>
          <w:rFonts w:ascii="Arial" w:hAnsi="Arial" w:cs="Arial"/>
          <w:sz w:val="24"/>
          <w:szCs w:val="24"/>
        </w:rPr>
        <w:t>profilelor</w:t>
      </w:r>
      <w:proofErr w:type="spellEnd"/>
      <w:r w:rsidRPr="00667A4C">
        <w:rPr>
          <w:rFonts w:ascii="Arial" w:hAnsi="Arial" w:cs="Arial"/>
          <w:sz w:val="24"/>
          <w:szCs w:val="24"/>
        </w:rPr>
        <w:t xml:space="preserve"> </w:t>
      </w:r>
      <w:proofErr w:type="spellStart"/>
      <w:r w:rsidRPr="00667A4C">
        <w:rPr>
          <w:rFonts w:ascii="Arial" w:hAnsi="Arial" w:cs="Arial"/>
          <w:sz w:val="24"/>
          <w:szCs w:val="24"/>
        </w:rPr>
        <w:t>transversale</w:t>
      </w:r>
      <w:proofErr w:type="spellEnd"/>
      <w:r w:rsidRPr="00667A4C">
        <w:rPr>
          <w:rFonts w:ascii="Arial" w:hAnsi="Arial" w:cs="Arial"/>
          <w:sz w:val="24"/>
          <w:szCs w:val="24"/>
        </w:rPr>
        <w:t xml:space="preserve">, </w:t>
      </w:r>
      <w:proofErr w:type="spellStart"/>
      <w:r w:rsidRPr="00667A4C">
        <w:rPr>
          <w:rFonts w:ascii="Arial" w:hAnsi="Arial" w:cs="Arial"/>
          <w:sz w:val="24"/>
          <w:szCs w:val="24"/>
        </w:rPr>
        <w:t>refacerea</w:t>
      </w:r>
      <w:proofErr w:type="spellEnd"/>
      <w:r w:rsidRPr="00667A4C">
        <w:rPr>
          <w:rFonts w:ascii="Arial" w:hAnsi="Arial" w:cs="Arial"/>
          <w:sz w:val="24"/>
          <w:szCs w:val="24"/>
        </w:rPr>
        <w:t xml:space="preserve"> </w:t>
      </w:r>
      <w:proofErr w:type="spellStart"/>
      <w:r w:rsidRPr="00667A4C">
        <w:rPr>
          <w:rFonts w:ascii="Arial" w:hAnsi="Arial" w:cs="Arial"/>
          <w:sz w:val="24"/>
          <w:szCs w:val="24"/>
        </w:rPr>
        <w:t>infrastructurii</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a </w:t>
      </w:r>
      <w:proofErr w:type="spellStart"/>
      <w:r w:rsidRPr="00667A4C">
        <w:rPr>
          <w:rFonts w:ascii="Arial" w:hAnsi="Arial" w:cs="Arial"/>
          <w:sz w:val="24"/>
          <w:szCs w:val="24"/>
        </w:rPr>
        <w:t>stratului</w:t>
      </w:r>
      <w:proofErr w:type="spellEnd"/>
      <w:r w:rsidRPr="00667A4C">
        <w:rPr>
          <w:rFonts w:ascii="Arial" w:hAnsi="Arial" w:cs="Arial"/>
          <w:sz w:val="24"/>
          <w:szCs w:val="24"/>
        </w:rPr>
        <w:t xml:space="preserve"> de </w:t>
      </w:r>
      <w:proofErr w:type="spellStart"/>
      <w:r w:rsidRPr="00667A4C">
        <w:rPr>
          <w:rFonts w:ascii="Arial" w:hAnsi="Arial" w:cs="Arial"/>
          <w:sz w:val="24"/>
          <w:szCs w:val="24"/>
        </w:rPr>
        <w:t>uzură</w:t>
      </w:r>
      <w:proofErr w:type="spellEnd"/>
      <w:r w:rsidRPr="00667A4C">
        <w:rPr>
          <w:rFonts w:ascii="Arial" w:hAnsi="Arial" w:cs="Arial"/>
          <w:sz w:val="24"/>
          <w:szCs w:val="24"/>
        </w:rPr>
        <w:t>.</w:t>
      </w:r>
      <w:proofErr w:type="gramEnd"/>
    </w:p>
    <w:p w:rsidR="00F93319" w:rsidRPr="00667A4C" w:rsidRDefault="00F93319" w:rsidP="00F93319">
      <w:pPr>
        <w:spacing w:after="0"/>
        <w:rPr>
          <w:rFonts w:ascii="Arial" w:hAnsi="Arial" w:cs="Arial"/>
          <w:sz w:val="24"/>
          <w:szCs w:val="24"/>
        </w:rPr>
      </w:pPr>
      <w:proofErr w:type="spellStart"/>
      <w:proofErr w:type="gramStart"/>
      <w:r w:rsidRPr="00667A4C">
        <w:rPr>
          <w:rFonts w:ascii="Arial" w:hAnsi="Arial" w:cs="Arial"/>
          <w:sz w:val="24"/>
          <w:szCs w:val="24"/>
        </w:rPr>
        <w:t>Aceste</w:t>
      </w:r>
      <w:proofErr w:type="spellEnd"/>
      <w:r w:rsidRPr="00667A4C">
        <w:rPr>
          <w:rFonts w:ascii="Arial" w:hAnsi="Arial" w:cs="Arial"/>
          <w:sz w:val="24"/>
          <w:szCs w:val="24"/>
        </w:rPr>
        <w:t xml:space="preserve"> </w:t>
      </w:r>
      <w:proofErr w:type="spellStart"/>
      <w:r w:rsidRPr="00667A4C">
        <w:rPr>
          <w:rFonts w:ascii="Arial" w:hAnsi="Arial" w:cs="Arial"/>
          <w:sz w:val="24"/>
          <w:szCs w:val="24"/>
        </w:rPr>
        <w:t>drumuri</w:t>
      </w:r>
      <w:proofErr w:type="spellEnd"/>
      <w:r w:rsidRPr="00667A4C">
        <w:rPr>
          <w:rFonts w:ascii="Arial" w:hAnsi="Arial" w:cs="Arial"/>
          <w:sz w:val="24"/>
          <w:szCs w:val="24"/>
        </w:rPr>
        <w:t xml:space="preserve"> se </w:t>
      </w:r>
      <w:proofErr w:type="spellStart"/>
      <w:r w:rsidRPr="00667A4C">
        <w:rPr>
          <w:rFonts w:ascii="Arial" w:hAnsi="Arial" w:cs="Arial"/>
          <w:sz w:val="24"/>
          <w:szCs w:val="24"/>
        </w:rPr>
        <w:t>vor</w:t>
      </w:r>
      <w:proofErr w:type="spellEnd"/>
      <w:r w:rsidRPr="00667A4C">
        <w:rPr>
          <w:rFonts w:ascii="Arial" w:hAnsi="Arial" w:cs="Arial"/>
          <w:sz w:val="24"/>
          <w:szCs w:val="24"/>
        </w:rPr>
        <w:t xml:space="preserve"> </w:t>
      </w:r>
      <w:proofErr w:type="spellStart"/>
      <w:r w:rsidRPr="00667A4C">
        <w:rPr>
          <w:rFonts w:ascii="Arial" w:hAnsi="Arial" w:cs="Arial"/>
          <w:sz w:val="24"/>
          <w:szCs w:val="24"/>
        </w:rPr>
        <w:t>realiza</w:t>
      </w:r>
      <w:proofErr w:type="spellEnd"/>
      <w:r w:rsidRPr="00667A4C">
        <w:rPr>
          <w:rFonts w:ascii="Arial" w:hAnsi="Arial" w:cs="Arial"/>
          <w:sz w:val="24"/>
          <w:szCs w:val="24"/>
        </w:rPr>
        <w:t xml:space="preserve"> cu 1 </w:t>
      </w:r>
      <w:proofErr w:type="spellStart"/>
      <w:r w:rsidRPr="00667A4C">
        <w:rPr>
          <w:rFonts w:ascii="Arial" w:hAnsi="Arial" w:cs="Arial"/>
          <w:sz w:val="24"/>
          <w:szCs w:val="24"/>
        </w:rPr>
        <w:t>și</w:t>
      </w:r>
      <w:proofErr w:type="spellEnd"/>
      <w:r w:rsidRPr="00667A4C">
        <w:rPr>
          <w:rFonts w:ascii="Arial" w:hAnsi="Arial" w:cs="Arial"/>
          <w:sz w:val="24"/>
          <w:szCs w:val="24"/>
        </w:rPr>
        <w:t xml:space="preserve"> 2 </w:t>
      </w:r>
      <w:proofErr w:type="spellStart"/>
      <w:r w:rsidRPr="00667A4C">
        <w:rPr>
          <w:rFonts w:ascii="Arial" w:hAnsi="Arial" w:cs="Arial"/>
          <w:sz w:val="24"/>
          <w:szCs w:val="24"/>
        </w:rPr>
        <w:t>benzi</w:t>
      </w:r>
      <w:proofErr w:type="spellEnd"/>
      <w:r w:rsidRPr="00667A4C">
        <w:rPr>
          <w:rFonts w:ascii="Arial" w:hAnsi="Arial" w:cs="Arial"/>
          <w:sz w:val="24"/>
          <w:szCs w:val="24"/>
        </w:rPr>
        <w:t xml:space="preserve"> </w:t>
      </w:r>
      <w:proofErr w:type="spellStart"/>
      <w:r w:rsidRPr="00667A4C">
        <w:rPr>
          <w:rFonts w:ascii="Arial" w:hAnsi="Arial" w:cs="Arial"/>
          <w:sz w:val="24"/>
          <w:szCs w:val="24"/>
        </w:rPr>
        <w:t>și</w:t>
      </w:r>
      <w:proofErr w:type="spellEnd"/>
      <w:r w:rsidRPr="00667A4C">
        <w:rPr>
          <w:rFonts w:ascii="Arial" w:hAnsi="Arial" w:cs="Arial"/>
          <w:sz w:val="24"/>
          <w:szCs w:val="24"/>
        </w:rPr>
        <w:t xml:space="preserve"> </w:t>
      </w:r>
      <w:proofErr w:type="spellStart"/>
      <w:r w:rsidRPr="00667A4C">
        <w:rPr>
          <w:rFonts w:ascii="Arial" w:hAnsi="Arial" w:cs="Arial"/>
          <w:sz w:val="24"/>
          <w:szCs w:val="24"/>
        </w:rPr>
        <w:t>vor</w:t>
      </w:r>
      <w:proofErr w:type="spellEnd"/>
      <w:r w:rsidRPr="00667A4C">
        <w:rPr>
          <w:rFonts w:ascii="Arial" w:hAnsi="Arial" w:cs="Arial"/>
          <w:sz w:val="24"/>
          <w:szCs w:val="24"/>
        </w:rPr>
        <w:t xml:space="preserve"> </w:t>
      </w:r>
      <w:proofErr w:type="spellStart"/>
      <w:r w:rsidRPr="00667A4C">
        <w:rPr>
          <w:rFonts w:ascii="Arial" w:hAnsi="Arial" w:cs="Arial"/>
          <w:sz w:val="24"/>
          <w:szCs w:val="24"/>
        </w:rPr>
        <w:t>fi</w:t>
      </w:r>
      <w:proofErr w:type="spellEnd"/>
      <w:r w:rsidRPr="00667A4C">
        <w:rPr>
          <w:rFonts w:ascii="Arial" w:hAnsi="Arial" w:cs="Arial"/>
          <w:sz w:val="24"/>
          <w:szCs w:val="24"/>
        </w:rPr>
        <w:t xml:space="preserve"> </w:t>
      </w:r>
      <w:proofErr w:type="spellStart"/>
      <w:r w:rsidRPr="00667A4C">
        <w:rPr>
          <w:rFonts w:ascii="Arial" w:hAnsi="Arial" w:cs="Arial"/>
          <w:sz w:val="24"/>
          <w:szCs w:val="24"/>
        </w:rPr>
        <w:t>prevăzute</w:t>
      </w:r>
      <w:proofErr w:type="spellEnd"/>
      <w:r w:rsidRPr="00667A4C">
        <w:rPr>
          <w:rFonts w:ascii="Arial" w:hAnsi="Arial" w:cs="Arial"/>
          <w:sz w:val="24"/>
          <w:szCs w:val="24"/>
        </w:rPr>
        <w:t xml:space="preserve"> cu </w:t>
      </w:r>
      <w:proofErr w:type="spellStart"/>
      <w:r w:rsidRPr="00667A4C">
        <w:rPr>
          <w:rFonts w:ascii="Arial" w:hAnsi="Arial" w:cs="Arial"/>
          <w:sz w:val="24"/>
          <w:szCs w:val="24"/>
        </w:rPr>
        <w:t>trotuare</w:t>
      </w:r>
      <w:proofErr w:type="spellEnd"/>
      <w:r w:rsidRPr="00667A4C">
        <w:rPr>
          <w:rFonts w:ascii="Arial" w:hAnsi="Arial" w:cs="Arial"/>
          <w:sz w:val="24"/>
          <w:szCs w:val="24"/>
        </w:rPr>
        <w:t xml:space="preserve"> de minim 1,00m </w:t>
      </w:r>
      <w:proofErr w:type="spellStart"/>
      <w:r w:rsidRPr="00667A4C">
        <w:rPr>
          <w:rFonts w:ascii="Arial" w:hAnsi="Arial" w:cs="Arial"/>
          <w:sz w:val="24"/>
          <w:szCs w:val="24"/>
        </w:rPr>
        <w:t>lățime</w:t>
      </w:r>
      <w:proofErr w:type="spellEnd"/>
      <w:r w:rsidRPr="00667A4C">
        <w:rPr>
          <w:rFonts w:ascii="Arial" w:hAnsi="Arial" w:cs="Arial"/>
          <w:sz w:val="24"/>
          <w:szCs w:val="24"/>
        </w:rPr>
        <w:t>.</w:t>
      </w:r>
      <w:proofErr w:type="gramEnd"/>
      <w:r w:rsidRPr="00667A4C">
        <w:rPr>
          <w:rFonts w:ascii="Arial" w:hAnsi="Arial" w:cs="Arial"/>
          <w:sz w:val="24"/>
          <w:szCs w:val="24"/>
        </w:rPr>
        <w:t xml:space="preserve"> </w:t>
      </w:r>
    </w:p>
    <w:p w:rsidR="00F93319" w:rsidRPr="00667A4C" w:rsidRDefault="00F93319" w:rsidP="00F93319">
      <w:pPr>
        <w:spacing w:after="0"/>
        <w:rPr>
          <w:rFonts w:ascii="Arial" w:hAnsi="Arial" w:cs="Arial"/>
          <w:sz w:val="24"/>
          <w:szCs w:val="24"/>
        </w:rPr>
      </w:pPr>
      <w:proofErr w:type="spellStart"/>
      <w:r w:rsidRPr="00667A4C">
        <w:rPr>
          <w:rFonts w:ascii="Arial" w:hAnsi="Arial" w:cs="Arial"/>
          <w:sz w:val="24"/>
          <w:szCs w:val="24"/>
        </w:rPr>
        <w:t>Pe</w:t>
      </w:r>
      <w:proofErr w:type="spellEnd"/>
      <w:r w:rsidRPr="00667A4C">
        <w:rPr>
          <w:rFonts w:ascii="Arial" w:hAnsi="Arial" w:cs="Arial"/>
          <w:sz w:val="24"/>
          <w:szCs w:val="24"/>
        </w:rPr>
        <w:t xml:space="preserve"> </w:t>
      </w:r>
      <w:proofErr w:type="spellStart"/>
      <w:r w:rsidRPr="00667A4C">
        <w:rPr>
          <w:rFonts w:ascii="Arial" w:hAnsi="Arial" w:cs="Arial"/>
          <w:sz w:val="24"/>
          <w:szCs w:val="24"/>
        </w:rPr>
        <w:t>străzile</w:t>
      </w:r>
      <w:proofErr w:type="spellEnd"/>
      <w:r w:rsidRPr="00667A4C">
        <w:rPr>
          <w:rFonts w:ascii="Arial" w:hAnsi="Arial" w:cs="Arial"/>
          <w:sz w:val="24"/>
          <w:szCs w:val="24"/>
        </w:rPr>
        <w:t xml:space="preserve"> </w:t>
      </w:r>
      <w:proofErr w:type="spellStart"/>
      <w:r w:rsidRPr="00667A4C">
        <w:rPr>
          <w:rFonts w:ascii="Arial" w:hAnsi="Arial" w:cs="Arial"/>
          <w:sz w:val="24"/>
          <w:szCs w:val="24"/>
        </w:rPr>
        <w:t>propuse</w:t>
      </w:r>
      <w:proofErr w:type="spellEnd"/>
      <w:r w:rsidRPr="00667A4C">
        <w:rPr>
          <w:rFonts w:ascii="Arial" w:hAnsi="Arial" w:cs="Arial"/>
          <w:sz w:val="24"/>
          <w:szCs w:val="24"/>
        </w:rPr>
        <w:t xml:space="preserve"> </w:t>
      </w:r>
      <w:proofErr w:type="spellStart"/>
      <w:r w:rsidRPr="00667A4C">
        <w:rPr>
          <w:rFonts w:ascii="Arial" w:hAnsi="Arial" w:cs="Arial"/>
          <w:sz w:val="24"/>
          <w:szCs w:val="24"/>
        </w:rPr>
        <w:t>circulația</w:t>
      </w:r>
      <w:proofErr w:type="spellEnd"/>
      <w:r w:rsidRPr="00667A4C">
        <w:rPr>
          <w:rFonts w:ascii="Arial" w:hAnsi="Arial" w:cs="Arial"/>
          <w:sz w:val="24"/>
          <w:szCs w:val="24"/>
        </w:rPr>
        <w:t xml:space="preserve"> </w:t>
      </w:r>
      <w:proofErr w:type="spellStart"/>
      <w:r w:rsidRPr="00667A4C">
        <w:rPr>
          <w:rFonts w:ascii="Arial" w:hAnsi="Arial" w:cs="Arial"/>
          <w:sz w:val="24"/>
          <w:szCs w:val="24"/>
        </w:rPr>
        <w:t>va</w:t>
      </w:r>
      <w:proofErr w:type="spellEnd"/>
      <w:r w:rsidRPr="00667A4C">
        <w:rPr>
          <w:rFonts w:ascii="Arial" w:hAnsi="Arial" w:cs="Arial"/>
          <w:sz w:val="24"/>
          <w:szCs w:val="24"/>
        </w:rPr>
        <w:t xml:space="preserve"> </w:t>
      </w:r>
      <w:proofErr w:type="spellStart"/>
      <w:r w:rsidRPr="00667A4C">
        <w:rPr>
          <w:rFonts w:ascii="Arial" w:hAnsi="Arial" w:cs="Arial"/>
          <w:sz w:val="24"/>
          <w:szCs w:val="24"/>
        </w:rPr>
        <w:t>fi</w:t>
      </w:r>
      <w:proofErr w:type="spellEnd"/>
      <w:r w:rsidRPr="00667A4C">
        <w:rPr>
          <w:rFonts w:ascii="Arial" w:hAnsi="Arial" w:cs="Arial"/>
          <w:sz w:val="24"/>
          <w:szCs w:val="24"/>
        </w:rPr>
        <w:t xml:space="preserve"> </w:t>
      </w:r>
      <w:proofErr w:type="spellStart"/>
      <w:r w:rsidRPr="00667A4C">
        <w:rPr>
          <w:rFonts w:ascii="Arial" w:hAnsi="Arial" w:cs="Arial"/>
          <w:sz w:val="24"/>
          <w:szCs w:val="24"/>
        </w:rPr>
        <w:t>pe</w:t>
      </w:r>
      <w:proofErr w:type="spellEnd"/>
      <w:r w:rsidRPr="00667A4C">
        <w:rPr>
          <w:rFonts w:ascii="Arial" w:hAnsi="Arial" w:cs="Arial"/>
          <w:sz w:val="24"/>
          <w:szCs w:val="24"/>
        </w:rPr>
        <w:t xml:space="preserve"> </w:t>
      </w:r>
      <w:proofErr w:type="spellStart"/>
      <w:r w:rsidRPr="00667A4C">
        <w:rPr>
          <w:rFonts w:ascii="Arial" w:hAnsi="Arial" w:cs="Arial"/>
          <w:sz w:val="24"/>
          <w:szCs w:val="24"/>
        </w:rPr>
        <w:t>sensuri</w:t>
      </w:r>
      <w:proofErr w:type="spellEnd"/>
      <w:r w:rsidRPr="00667A4C">
        <w:rPr>
          <w:rFonts w:ascii="Arial" w:hAnsi="Arial" w:cs="Arial"/>
          <w:sz w:val="24"/>
          <w:szCs w:val="24"/>
        </w:rPr>
        <w:t xml:space="preserve"> </w:t>
      </w:r>
      <w:proofErr w:type="spellStart"/>
      <w:r w:rsidRPr="00667A4C">
        <w:rPr>
          <w:rFonts w:ascii="Arial" w:hAnsi="Arial" w:cs="Arial"/>
          <w:sz w:val="24"/>
          <w:szCs w:val="24"/>
        </w:rPr>
        <w:t>unice</w:t>
      </w:r>
      <w:proofErr w:type="spellEnd"/>
      <w:r w:rsidRPr="00667A4C">
        <w:rPr>
          <w:rFonts w:ascii="Arial" w:hAnsi="Arial" w:cs="Arial"/>
          <w:sz w:val="24"/>
          <w:szCs w:val="24"/>
        </w:rPr>
        <w:t xml:space="preserve">, </w:t>
      </w:r>
      <w:proofErr w:type="spellStart"/>
      <w:r w:rsidRPr="00667A4C">
        <w:rPr>
          <w:rFonts w:ascii="Arial" w:hAnsi="Arial" w:cs="Arial"/>
          <w:sz w:val="24"/>
          <w:szCs w:val="24"/>
        </w:rPr>
        <w:t>sau</w:t>
      </w:r>
      <w:proofErr w:type="spellEnd"/>
      <w:r w:rsidRPr="00667A4C">
        <w:rPr>
          <w:rFonts w:ascii="Arial" w:hAnsi="Arial" w:cs="Arial"/>
          <w:sz w:val="24"/>
          <w:szCs w:val="24"/>
        </w:rPr>
        <w:t xml:space="preserve"> </w:t>
      </w:r>
      <w:proofErr w:type="spellStart"/>
      <w:r w:rsidRPr="00667A4C">
        <w:rPr>
          <w:rFonts w:ascii="Arial" w:hAnsi="Arial" w:cs="Arial"/>
          <w:sz w:val="24"/>
          <w:szCs w:val="24"/>
        </w:rPr>
        <w:t>pe</w:t>
      </w:r>
      <w:proofErr w:type="spellEnd"/>
      <w:r w:rsidRPr="00667A4C">
        <w:rPr>
          <w:rFonts w:ascii="Arial" w:hAnsi="Arial" w:cs="Arial"/>
          <w:sz w:val="24"/>
          <w:szCs w:val="24"/>
        </w:rPr>
        <w:t xml:space="preserve"> </w:t>
      </w:r>
      <w:proofErr w:type="spellStart"/>
      <w:r w:rsidRPr="00667A4C">
        <w:rPr>
          <w:rFonts w:ascii="Arial" w:hAnsi="Arial" w:cs="Arial"/>
          <w:sz w:val="24"/>
          <w:szCs w:val="24"/>
        </w:rPr>
        <w:t>ambele</w:t>
      </w:r>
      <w:proofErr w:type="spellEnd"/>
      <w:r w:rsidRPr="00667A4C">
        <w:rPr>
          <w:rFonts w:ascii="Arial" w:hAnsi="Arial" w:cs="Arial"/>
          <w:sz w:val="24"/>
          <w:szCs w:val="24"/>
        </w:rPr>
        <w:t xml:space="preserve"> </w:t>
      </w:r>
      <w:proofErr w:type="spellStart"/>
      <w:r w:rsidRPr="00667A4C">
        <w:rPr>
          <w:rFonts w:ascii="Arial" w:hAnsi="Arial" w:cs="Arial"/>
          <w:sz w:val="24"/>
          <w:szCs w:val="24"/>
        </w:rPr>
        <w:t>sensuri</w:t>
      </w:r>
      <w:proofErr w:type="spellEnd"/>
      <w:r w:rsidRPr="00667A4C">
        <w:rPr>
          <w:rFonts w:ascii="Arial" w:hAnsi="Arial" w:cs="Arial"/>
          <w:sz w:val="24"/>
          <w:szCs w:val="24"/>
        </w:rPr>
        <w:t xml:space="preserve"> </w:t>
      </w:r>
      <w:proofErr w:type="spellStart"/>
      <w:r w:rsidRPr="00667A4C">
        <w:rPr>
          <w:rFonts w:ascii="Arial" w:hAnsi="Arial" w:cs="Arial"/>
          <w:sz w:val="24"/>
          <w:szCs w:val="24"/>
        </w:rPr>
        <w:t>pe</w:t>
      </w:r>
      <w:proofErr w:type="spellEnd"/>
      <w:r w:rsidRPr="00667A4C">
        <w:rPr>
          <w:rFonts w:ascii="Arial" w:hAnsi="Arial" w:cs="Arial"/>
          <w:sz w:val="24"/>
          <w:szCs w:val="24"/>
        </w:rPr>
        <w:t xml:space="preserve"> </w:t>
      </w:r>
      <w:proofErr w:type="spellStart"/>
      <w:r w:rsidRPr="00667A4C">
        <w:rPr>
          <w:rFonts w:ascii="Arial" w:hAnsi="Arial" w:cs="Arial"/>
          <w:sz w:val="24"/>
          <w:szCs w:val="24"/>
        </w:rPr>
        <w:t>tronsoanele</w:t>
      </w:r>
      <w:proofErr w:type="spellEnd"/>
      <w:r w:rsidRPr="00667A4C">
        <w:rPr>
          <w:rFonts w:ascii="Arial" w:hAnsi="Arial" w:cs="Arial"/>
          <w:sz w:val="24"/>
          <w:szCs w:val="24"/>
        </w:rPr>
        <w:t xml:space="preserve"> indicate </w:t>
      </w:r>
      <w:proofErr w:type="spellStart"/>
      <w:r w:rsidRPr="00667A4C">
        <w:rPr>
          <w:rFonts w:ascii="Arial" w:hAnsi="Arial" w:cs="Arial"/>
          <w:sz w:val="24"/>
          <w:szCs w:val="24"/>
        </w:rPr>
        <w:t>în</w:t>
      </w:r>
      <w:proofErr w:type="spellEnd"/>
      <w:r w:rsidRPr="00667A4C">
        <w:rPr>
          <w:rFonts w:ascii="Arial" w:hAnsi="Arial" w:cs="Arial"/>
          <w:sz w:val="24"/>
          <w:szCs w:val="24"/>
        </w:rPr>
        <w:t xml:space="preserve"> </w:t>
      </w:r>
      <w:proofErr w:type="spellStart"/>
      <w:r w:rsidRPr="00667A4C">
        <w:rPr>
          <w:rFonts w:ascii="Arial" w:hAnsi="Arial" w:cs="Arial"/>
          <w:sz w:val="24"/>
          <w:szCs w:val="24"/>
        </w:rPr>
        <w:t>planșa</w:t>
      </w:r>
      <w:proofErr w:type="spellEnd"/>
      <w:r w:rsidRPr="00667A4C">
        <w:rPr>
          <w:rFonts w:ascii="Arial" w:hAnsi="Arial" w:cs="Arial"/>
          <w:sz w:val="24"/>
          <w:szCs w:val="24"/>
        </w:rPr>
        <w:t xml:space="preserve"> de </w:t>
      </w:r>
      <w:proofErr w:type="spellStart"/>
      <w:r w:rsidRPr="00667A4C">
        <w:rPr>
          <w:rFonts w:ascii="Arial" w:hAnsi="Arial" w:cs="Arial"/>
          <w:sz w:val="24"/>
          <w:szCs w:val="24"/>
        </w:rPr>
        <w:t>reglementări</w:t>
      </w:r>
      <w:proofErr w:type="spellEnd"/>
      <w:r w:rsidRPr="00667A4C">
        <w:rPr>
          <w:rFonts w:ascii="Arial" w:hAnsi="Arial" w:cs="Arial"/>
          <w:sz w:val="24"/>
          <w:szCs w:val="24"/>
        </w:rPr>
        <w:t xml:space="preserve">, </w:t>
      </w:r>
      <w:proofErr w:type="spellStart"/>
      <w:r w:rsidRPr="00667A4C">
        <w:rPr>
          <w:rFonts w:ascii="Arial" w:hAnsi="Arial" w:cs="Arial"/>
          <w:sz w:val="24"/>
          <w:szCs w:val="24"/>
        </w:rPr>
        <w:t>asigurându</w:t>
      </w:r>
      <w:proofErr w:type="spellEnd"/>
      <w:r w:rsidRPr="00667A4C">
        <w:rPr>
          <w:rFonts w:ascii="Arial" w:hAnsi="Arial" w:cs="Arial"/>
          <w:sz w:val="24"/>
          <w:szCs w:val="24"/>
        </w:rPr>
        <w:t xml:space="preserve">-se </w:t>
      </w:r>
      <w:proofErr w:type="spellStart"/>
      <w:r w:rsidRPr="00667A4C">
        <w:rPr>
          <w:rFonts w:ascii="Arial" w:hAnsi="Arial" w:cs="Arial"/>
          <w:sz w:val="24"/>
          <w:szCs w:val="24"/>
        </w:rPr>
        <w:t>astfel</w:t>
      </w:r>
      <w:proofErr w:type="spellEnd"/>
      <w:r w:rsidRPr="00667A4C">
        <w:rPr>
          <w:rFonts w:ascii="Arial" w:hAnsi="Arial" w:cs="Arial"/>
          <w:sz w:val="24"/>
          <w:szCs w:val="24"/>
        </w:rPr>
        <w:t xml:space="preserve"> </w:t>
      </w:r>
      <w:proofErr w:type="spellStart"/>
      <w:r w:rsidRPr="00667A4C">
        <w:rPr>
          <w:rFonts w:ascii="Arial" w:hAnsi="Arial" w:cs="Arial"/>
          <w:sz w:val="24"/>
          <w:szCs w:val="24"/>
        </w:rPr>
        <w:t>accesul</w:t>
      </w:r>
      <w:proofErr w:type="spellEnd"/>
      <w:r w:rsidRPr="00667A4C">
        <w:rPr>
          <w:rFonts w:ascii="Arial" w:hAnsi="Arial" w:cs="Arial"/>
          <w:sz w:val="24"/>
          <w:szCs w:val="24"/>
        </w:rPr>
        <w:t xml:space="preserve"> rapid </w:t>
      </w:r>
      <w:proofErr w:type="spellStart"/>
      <w:r w:rsidRPr="00667A4C">
        <w:rPr>
          <w:rFonts w:ascii="Arial" w:hAnsi="Arial" w:cs="Arial"/>
          <w:sz w:val="24"/>
          <w:szCs w:val="24"/>
        </w:rPr>
        <w:t>și</w:t>
      </w:r>
      <w:proofErr w:type="spellEnd"/>
      <w:r w:rsidRPr="00667A4C">
        <w:rPr>
          <w:rFonts w:ascii="Arial" w:hAnsi="Arial" w:cs="Arial"/>
          <w:sz w:val="24"/>
          <w:szCs w:val="24"/>
        </w:rPr>
        <w:t xml:space="preserve"> </w:t>
      </w:r>
      <w:proofErr w:type="spellStart"/>
      <w:r w:rsidRPr="00667A4C">
        <w:rPr>
          <w:rFonts w:ascii="Arial" w:hAnsi="Arial" w:cs="Arial"/>
          <w:sz w:val="24"/>
          <w:szCs w:val="24"/>
        </w:rPr>
        <w:t>lesnicios</w:t>
      </w:r>
      <w:proofErr w:type="spellEnd"/>
      <w:r w:rsidRPr="00667A4C">
        <w:rPr>
          <w:rFonts w:ascii="Arial" w:hAnsi="Arial" w:cs="Arial"/>
          <w:sz w:val="24"/>
          <w:szCs w:val="24"/>
        </w:rPr>
        <w:t xml:space="preserve"> al </w:t>
      </w:r>
      <w:proofErr w:type="spellStart"/>
      <w:r w:rsidRPr="00667A4C">
        <w:rPr>
          <w:rFonts w:ascii="Arial" w:hAnsi="Arial" w:cs="Arial"/>
          <w:sz w:val="24"/>
          <w:szCs w:val="24"/>
        </w:rPr>
        <w:t>mijloacelor</w:t>
      </w:r>
      <w:proofErr w:type="spellEnd"/>
      <w:r w:rsidRPr="00667A4C">
        <w:rPr>
          <w:rFonts w:ascii="Arial" w:hAnsi="Arial" w:cs="Arial"/>
          <w:sz w:val="24"/>
          <w:szCs w:val="24"/>
        </w:rPr>
        <w:t xml:space="preserve"> de </w:t>
      </w:r>
      <w:proofErr w:type="spellStart"/>
      <w:r w:rsidRPr="00667A4C">
        <w:rPr>
          <w:rFonts w:ascii="Arial" w:hAnsi="Arial" w:cs="Arial"/>
          <w:sz w:val="24"/>
          <w:szCs w:val="24"/>
        </w:rPr>
        <w:t>intervenț</w:t>
      </w:r>
      <w:proofErr w:type="gramStart"/>
      <w:r w:rsidRPr="00667A4C">
        <w:rPr>
          <w:rFonts w:ascii="Arial" w:hAnsi="Arial" w:cs="Arial"/>
          <w:sz w:val="24"/>
          <w:szCs w:val="24"/>
        </w:rPr>
        <w:t>ie</w:t>
      </w:r>
      <w:proofErr w:type="spellEnd"/>
      <w:r w:rsidRPr="00667A4C">
        <w:rPr>
          <w:rFonts w:ascii="Arial" w:hAnsi="Arial" w:cs="Arial"/>
          <w:sz w:val="24"/>
          <w:szCs w:val="24"/>
        </w:rPr>
        <w:t xml:space="preserve">  (</w:t>
      </w:r>
      <w:proofErr w:type="spellStart"/>
      <w:proofErr w:type="gramEnd"/>
      <w:r w:rsidRPr="00667A4C">
        <w:rPr>
          <w:rFonts w:ascii="Arial" w:hAnsi="Arial" w:cs="Arial"/>
          <w:sz w:val="24"/>
          <w:szCs w:val="24"/>
        </w:rPr>
        <w:t>pompieri</w:t>
      </w:r>
      <w:proofErr w:type="spellEnd"/>
      <w:r w:rsidRPr="00667A4C">
        <w:rPr>
          <w:rFonts w:ascii="Arial" w:hAnsi="Arial" w:cs="Arial"/>
          <w:sz w:val="24"/>
          <w:szCs w:val="24"/>
        </w:rPr>
        <w:t xml:space="preserve">, </w:t>
      </w:r>
      <w:proofErr w:type="spellStart"/>
      <w:r w:rsidRPr="00667A4C">
        <w:rPr>
          <w:rFonts w:ascii="Arial" w:hAnsi="Arial" w:cs="Arial"/>
          <w:sz w:val="24"/>
          <w:szCs w:val="24"/>
        </w:rPr>
        <w:t>salvare</w:t>
      </w:r>
      <w:proofErr w:type="spellEnd"/>
      <w:r w:rsidRPr="00667A4C">
        <w:rPr>
          <w:rFonts w:ascii="Arial" w:hAnsi="Arial" w:cs="Arial"/>
          <w:sz w:val="24"/>
          <w:szCs w:val="24"/>
        </w:rPr>
        <w:t>, etc.).</w:t>
      </w:r>
    </w:p>
    <w:p w:rsidR="00F93319" w:rsidRPr="00D3221B" w:rsidRDefault="00F93319" w:rsidP="00F93319">
      <w:pPr>
        <w:spacing w:after="0" w:line="240" w:lineRule="auto"/>
        <w:rPr>
          <w:rFonts w:ascii="Arial" w:hAnsi="Arial" w:cs="Arial"/>
          <w:i/>
          <w:color w:val="000000"/>
          <w:sz w:val="24"/>
          <w:szCs w:val="24"/>
          <w:lang w:val="ro-RO"/>
        </w:rPr>
      </w:pPr>
      <w:r w:rsidRPr="00AF65E9">
        <w:rPr>
          <w:rFonts w:ascii="Arial" w:hAnsi="Arial" w:cs="Arial"/>
          <w:color w:val="FF0000"/>
          <w:sz w:val="24"/>
          <w:szCs w:val="24"/>
        </w:rPr>
        <w:t xml:space="preserve">   </w:t>
      </w:r>
      <w:r>
        <w:rPr>
          <w:rFonts w:ascii="Arial" w:hAnsi="Arial" w:cs="Arial"/>
          <w:color w:val="FF0000"/>
          <w:sz w:val="24"/>
          <w:szCs w:val="24"/>
        </w:rPr>
        <w:t xml:space="preserve">    </w:t>
      </w:r>
      <w:r w:rsidRPr="00D3221B">
        <w:rPr>
          <w:rFonts w:ascii="Arial" w:hAnsi="Arial" w:cs="Arial"/>
          <w:i/>
          <w:color w:val="000000"/>
          <w:sz w:val="24"/>
          <w:szCs w:val="24"/>
          <w:lang w:val="ro-RO"/>
        </w:rPr>
        <w:t>d) problemele de mediu relevante pentru plan sau program;</w:t>
      </w:r>
    </w:p>
    <w:p w:rsidR="00F93319" w:rsidRPr="00D3221B" w:rsidRDefault="00F93319" w:rsidP="00F93319">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F93319" w:rsidRPr="00D3221B" w:rsidRDefault="00F93319" w:rsidP="00F93319">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F93319" w:rsidRPr="00D3221B" w:rsidRDefault="00F93319" w:rsidP="00F93319">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F93319" w:rsidRPr="00D3221B" w:rsidRDefault="00F93319" w:rsidP="00F93319">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93319" w:rsidRPr="00D3221B" w:rsidRDefault="00F93319" w:rsidP="00F93319">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F93319" w:rsidRPr="00D3221B" w:rsidRDefault="00F93319" w:rsidP="00F93319">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93319" w:rsidRPr="00D3221B" w:rsidRDefault="00F93319" w:rsidP="00F93319">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F93319" w:rsidRPr="00D3221B" w:rsidRDefault="00F93319" w:rsidP="00F93319">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F93319" w:rsidRPr="00D3221B" w:rsidRDefault="00F93319" w:rsidP="00F93319">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lastRenderedPageBreak/>
        <w:t xml:space="preserve">       (i)</w:t>
      </w:r>
      <w:r w:rsidRPr="00D3221B">
        <w:rPr>
          <w:rFonts w:ascii="Arial" w:hAnsi="Arial" w:cs="Arial"/>
          <w:color w:val="000000"/>
          <w:sz w:val="24"/>
          <w:szCs w:val="24"/>
          <w:lang w:val="ro-RO"/>
        </w:rPr>
        <w:t xml:space="preserve">  caracteristicile naturale speciale sau patrimoniul cultural</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F93319" w:rsidRPr="00D3221B" w:rsidRDefault="00F93319" w:rsidP="00F93319">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93319" w:rsidRPr="00D3221B" w:rsidRDefault="00F93319" w:rsidP="00F93319">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r>
        <w:rPr>
          <w:rFonts w:ascii="Arial" w:hAnsi="Arial" w:cs="Arial"/>
          <w:color w:val="000000"/>
          <w:sz w:val="24"/>
          <w:szCs w:val="24"/>
          <w:lang w:val="ro-RO"/>
        </w:rPr>
        <w:t xml:space="preserve"> – este redusă pe perioada execuției lucrărilor.</w:t>
      </w:r>
      <w:r w:rsidRPr="00D3221B">
        <w:rPr>
          <w:rFonts w:ascii="Arial" w:hAnsi="Arial" w:cs="Arial"/>
          <w:color w:val="000000"/>
          <w:sz w:val="24"/>
          <w:szCs w:val="24"/>
          <w:lang w:val="ro-RO"/>
        </w:rPr>
        <w:t>;</w:t>
      </w:r>
    </w:p>
    <w:p w:rsidR="00F93319" w:rsidRPr="00D3221B" w:rsidRDefault="00F93319" w:rsidP="00F93319">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F93319" w:rsidRDefault="00F93319" w:rsidP="00F93319">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F93319" w:rsidRPr="000B77AF" w:rsidRDefault="00F93319" w:rsidP="00F93319">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F93319" w:rsidRPr="00D3221B" w:rsidRDefault="00F93319" w:rsidP="00F93319">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F93319" w:rsidRPr="00D3221B" w:rsidRDefault="00F93319" w:rsidP="00F93319">
      <w:pPr>
        <w:autoSpaceDE w:val="0"/>
        <w:autoSpaceDN w:val="0"/>
        <w:adjustRightInd w:val="0"/>
        <w:spacing w:after="0" w:line="240" w:lineRule="auto"/>
        <w:jc w:val="both"/>
        <w:rPr>
          <w:rFonts w:ascii="Arial" w:hAnsi="Arial" w:cs="Arial"/>
          <w:color w:val="000000"/>
          <w:sz w:val="24"/>
          <w:szCs w:val="24"/>
          <w:highlight w:val="yellow"/>
          <w:lang w:val="ro-RO"/>
        </w:rPr>
      </w:pPr>
    </w:p>
    <w:p w:rsidR="00F93319" w:rsidRDefault="00F93319" w:rsidP="00F93319">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F93319" w:rsidRDefault="00F93319" w:rsidP="00F93319">
      <w:pPr>
        <w:spacing w:after="0" w:line="240" w:lineRule="auto"/>
        <w:jc w:val="both"/>
        <w:rPr>
          <w:rFonts w:ascii="Arial" w:hAnsi="Arial" w:cs="Arial"/>
          <w:b/>
          <w:color w:val="000000"/>
          <w:sz w:val="24"/>
          <w:szCs w:val="24"/>
          <w:lang w:val="ro-RO"/>
        </w:rPr>
      </w:pPr>
    </w:p>
    <w:p w:rsidR="00F93319" w:rsidRDefault="00F93319" w:rsidP="00F93319">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01225">
        <w:rPr>
          <w:rFonts w:ascii="Arial" w:hAnsi="Arial" w:cs="Arial"/>
          <w:color w:val="000000"/>
          <w:sz w:val="24"/>
          <w:szCs w:val="24"/>
          <w:lang w:val="ro-RO"/>
        </w:rPr>
        <w:t>În urma publicării</w:t>
      </w:r>
      <w:r>
        <w:rPr>
          <w:rFonts w:ascii="Arial" w:hAnsi="Arial" w:cs="Arial"/>
          <w:color w:val="000000"/>
          <w:sz w:val="24"/>
          <w:szCs w:val="24"/>
          <w:lang w:val="ro-RO"/>
        </w:rPr>
        <w:t xml:space="preserve"> în ziarul ,,</w:t>
      </w:r>
      <w:r w:rsidRPr="00B07589">
        <w:rPr>
          <w:rFonts w:ascii="Arial" w:hAnsi="Arial" w:cs="Arial"/>
          <w:sz w:val="24"/>
          <w:szCs w:val="24"/>
          <w:lang w:val="ro-RO"/>
        </w:rPr>
        <w:t xml:space="preserve"> </w:t>
      </w:r>
      <w:r>
        <w:rPr>
          <w:rFonts w:ascii="Arial" w:hAnsi="Arial" w:cs="Arial"/>
          <w:sz w:val="24"/>
          <w:szCs w:val="24"/>
          <w:lang w:val="ro-RO"/>
        </w:rPr>
        <w:t>Monitorul de Suceava</w:t>
      </w:r>
      <w:r>
        <w:rPr>
          <w:rFonts w:ascii="Arial" w:hAnsi="Arial" w:cs="Arial"/>
          <w:color w:val="000000"/>
          <w:sz w:val="24"/>
          <w:szCs w:val="24"/>
          <w:lang w:val="ro-RO"/>
        </w:rPr>
        <w:t xml:space="preserve"> ",  a anunțurilor publice privind prima versiune a proiectului în zilelel de </w:t>
      </w:r>
      <w:r>
        <w:rPr>
          <w:rFonts w:ascii="Arial" w:hAnsi="Arial" w:cs="Arial"/>
          <w:sz w:val="24"/>
          <w:szCs w:val="24"/>
          <w:lang w:val="ro-RO"/>
        </w:rPr>
        <w:t>23</w:t>
      </w:r>
      <w:r w:rsidRPr="00B07589">
        <w:rPr>
          <w:rFonts w:ascii="Arial" w:hAnsi="Arial" w:cs="Arial"/>
          <w:sz w:val="24"/>
          <w:szCs w:val="24"/>
          <w:lang w:val="ro-RO"/>
        </w:rPr>
        <w:t>.</w:t>
      </w:r>
      <w:r>
        <w:rPr>
          <w:rFonts w:ascii="Arial" w:hAnsi="Arial" w:cs="Arial"/>
          <w:sz w:val="24"/>
          <w:szCs w:val="24"/>
          <w:lang w:val="ro-RO"/>
        </w:rPr>
        <w:t>05</w:t>
      </w:r>
      <w:r w:rsidRPr="00B07589">
        <w:rPr>
          <w:rFonts w:ascii="Arial" w:hAnsi="Arial" w:cs="Arial"/>
          <w:sz w:val="24"/>
          <w:szCs w:val="24"/>
          <w:lang w:val="ro-RO"/>
        </w:rPr>
        <w:t xml:space="preserve">.2018 și </w:t>
      </w:r>
      <w:r w:rsidRPr="004177AD">
        <w:rPr>
          <w:rFonts w:ascii="Arial" w:hAnsi="Arial" w:cs="Arial"/>
          <w:sz w:val="24"/>
          <w:szCs w:val="24"/>
          <w:lang w:val="ro-RO"/>
        </w:rPr>
        <w:t>27.05.2018</w:t>
      </w:r>
      <w:r>
        <w:rPr>
          <w:rFonts w:ascii="Arial" w:hAnsi="Arial" w:cs="Arial"/>
          <w:color w:val="000000"/>
          <w:sz w:val="24"/>
          <w:szCs w:val="24"/>
          <w:lang w:val="ro-RO"/>
        </w:rPr>
        <w:t>, până la luarea deciziei de încadrare  nu au fost semnalate observații din partea publicului.</w:t>
      </w:r>
    </w:p>
    <w:p w:rsidR="00F93319" w:rsidRDefault="00F93319" w:rsidP="00F93319">
      <w:pPr>
        <w:spacing w:after="0" w:line="240" w:lineRule="auto"/>
        <w:jc w:val="both"/>
        <w:rPr>
          <w:rFonts w:ascii="Arial" w:hAnsi="Arial" w:cs="Arial"/>
          <w:color w:val="000000"/>
          <w:sz w:val="24"/>
          <w:szCs w:val="24"/>
          <w:lang w:val="ro-RO"/>
        </w:rPr>
      </w:pPr>
    </w:p>
    <w:p w:rsidR="00F93319" w:rsidRPr="00D3221B" w:rsidRDefault="00F93319" w:rsidP="00F93319">
      <w:pPr>
        <w:spacing w:after="0" w:line="240" w:lineRule="auto"/>
        <w:jc w:val="both"/>
        <w:rPr>
          <w:rFonts w:ascii="Arial" w:hAnsi="Arial" w:cs="Arial"/>
          <w:sz w:val="24"/>
          <w:szCs w:val="24"/>
          <w:lang w:val="ro-RO"/>
        </w:rPr>
      </w:pPr>
      <w:r>
        <w:rPr>
          <w:rFonts w:ascii="Arial" w:hAnsi="Arial" w:cs="Arial"/>
          <w:color w:val="000000"/>
          <w:sz w:val="24"/>
          <w:szCs w:val="24"/>
          <w:lang w:val="ro-RO"/>
        </w:rPr>
        <w:t xml:space="preserve">     În urma publicării din data de </w:t>
      </w:r>
      <w:r w:rsidRPr="00EE51B7">
        <w:rPr>
          <w:rFonts w:ascii="Arial" w:hAnsi="Arial" w:cs="Arial"/>
          <w:color w:val="FF0000"/>
          <w:sz w:val="24"/>
          <w:szCs w:val="24"/>
          <w:lang w:val="ro-RO"/>
        </w:rPr>
        <w:t>15.05.2018</w:t>
      </w:r>
      <w:r>
        <w:rPr>
          <w:rFonts w:ascii="Arial" w:hAnsi="Arial" w:cs="Arial"/>
          <w:color w:val="000000"/>
          <w:sz w:val="24"/>
          <w:szCs w:val="24"/>
          <w:lang w:val="ro-RO"/>
        </w:rPr>
        <w:t>, în ziarul,,</w:t>
      </w:r>
      <w:r>
        <w:rPr>
          <w:rFonts w:ascii="Arial" w:hAnsi="Arial" w:cs="Arial"/>
          <w:sz w:val="24"/>
          <w:szCs w:val="24"/>
          <w:lang w:val="ro-RO"/>
        </w:rPr>
        <w:t>Monitorul de Suceava</w:t>
      </w:r>
      <w:r>
        <w:rPr>
          <w:rFonts w:ascii="Arial" w:hAnsi="Arial" w:cs="Arial"/>
          <w:color w:val="000000"/>
          <w:sz w:val="24"/>
          <w:szCs w:val="24"/>
          <w:lang w:val="ro-RO"/>
        </w:rPr>
        <w:t>”,  a anunțului deciziei de încadrare nu au fost semnalate observații din partea publicului.</w:t>
      </w:r>
    </w:p>
    <w:p w:rsidR="00F93319" w:rsidRDefault="00F93319" w:rsidP="00F93319">
      <w:pPr>
        <w:autoSpaceDE w:val="0"/>
        <w:autoSpaceDN w:val="0"/>
        <w:adjustRightInd w:val="0"/>
        <w:spacing w:after="0" w:line="240" w:lineRule="auto"/>
        <w:jc w:val="both"/>
        <w:rPr>
          <w:rFonts w:ascii="Arial" w:hAnsi="Arial" w:cs="Arial"/>
          <w:color w:val="000000"/>
          <w:sz w:val="24"/>
          <w:szCs w:val="24"/>
          <w:lang w:val="ro-RO"/>
        </w:rPr>
      </w:pPr>
    </w:p>
    <w:p w:rsidR="00F93319" w:rsidRDefault="00F93319" w:rsidP="00F93319">
      <w:pPr>
        <w:autoSpaceDE w:val="0"/>
        <w:autoSpaceDN w:val="0"/>
        <w:adjustRightInd w:val="0"/>
        <w:spacing w:after="0" w:line="240" w:lineRule="auto"/>
        <w:jc w:val="both"/>
        <w:rPr>
          <w:rFonts w:ascii="Arial" w:hAnsi="Arial" w:cs="Arial"/>
          <w:color w:val="000000"/>
          <w:sz w:val="24"/>
          <w:szCs w:val="24"/>
          <w:lang w:val="ro-RO"/>
        </w:rPr>
      </w:pPr>
    </w:p>
    <w:p w:rsidR="00F93319" w:rsidRPr="00D3221B" w:rsidRDefault="00F93319" w:rsidP="00F93319">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r>
        <w:rPr>
          <w:rFonts w:ascii="Arial" w:hAnsi="Arial" w:cs="Arial"/>
          <w:color w:val="000000"/>
          <w:sz w:val="24"/>
          <w:szCs w:val="24"/>
          <w:lang w:val="ro-RO"/>
        </w:rPr>
        <w:t xml:space="preserve"> </w:t>
      </w:r>
    </w:p>
    <w:p w:rsidR="00F93319" w:rsidRPr="00447422" w:rsidRDefault="00F93319" w:rsidP="00F93319">
      <w:pPr>
        <w:autoSpaceDE w:val="0"/>
        <w:autoSpaceDN w:val="0"/>
        <w:adjustRightInd w:val="0"/>
        <w:spacing w:after="0" w:line="240" w:lineRule="auto"/>
        <w:jc w:val="both"/>
        <w:rPr>
          <w:rFonts w:ascii="Arial" w:hAnsi="Arial" w:cs="Arial"/>
          <w:sz w:val="24"/>
          <w:szCs w:val="24"/>
        </w:rPr>
      </w:pPr>
    </w:p>
    <w:p w:rsidR="00F93319" w:rsidRDefault="00F93319" w:rsidP="00F93319">
      <w:pPr>
        <w:spacing w:after="0" w:line="360" w:lineRule="auto"/>
        <w:ind w:left="2880" w:firstLine="720"/>
        <w:rPr>
          <w:rFonts w:ascii="Arial" w:hAnsi="Arial" w:cs="Arial"/>
          <w:b/>
          <w:bCs/>
          <w:sz w:val="24"/>
          <w:szCs w:val="24"/>
          <w:lang w:val="ro-RO"/>
        </w:rPr>
      </w:pPr>
    </w:p>
    <w:p w:rsidR="007A1441" w:rsidRDefault="007A1441" w:rsidP="00F93319">
      <w:pPr>
        <w:jc w:val="center"/>
      </w:pPr>
    </w:p>
    <w:sectPr w:rsidR="007A1441" w:rsidSect="00C66004">
      <w:pgSz w:w="11906" w:h="16838" w:code="9"/>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F90B16"/>
    <w:multiLevelType w:val="hybridMultilevel"/>
    <w:tmpl w:val="00C4D6C4"/>
    <w:lvl w:ilvl="0" w:tplc="C888984A">
      <w:numFmt w:val="bullet"/>
      <w:lvlText w:val="-"/>
      <w:lvlJc w:val="left"/>
      <w:pPr>
        <w:ind w:left="720" w:hanging="360"/>
      </w:pPr>
      <w:rPr>
        <w:rFonts w:ascii="Arial Narrow" w:eastAsia="Times New Roman" w:hAnsi="Arial Narrow"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0D6451A">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F93319"/>
    <w:rsid w:val="00001D7A"/>
    <w:rsid w:val="00011990"/>
    <w:rsid w:val="00014088"/>
    <w:rsid w:val="00020CCF"/>
    <w:rsid w:val="000210B8"/>
    <w:rsid w:val="000332CD"/>
    <w:rsid w:val="00035C43"/>
    <w:rsid w:val="000374A4"/>
    <w:rsid w:val="000374BF"/>
    <w:rsid w:val="00037FCD"/>
    <w:rsid w:val="00040B26"/>
    <w:rsid w:val="00041E6C"/>
    <w:rsid w:val="00054566"/>
    <w:rsid w:val="00055C3A"/>
    <w:rsid w:val="00056386"/>
    <w:rsid w:val="00060E9B"/>
    <w:rsid w:val="00061AF0"/>
    <w:rsid w:val="00062D47"/>
    <w:rsid w:val="000679B3"/>
    <w:rsid w:val="00067AAC"/>
    <w:rsid w:val="0007560B"/>
    <w:rsid w:val="000836F2"/>
    <w:rsid w:val="00084704"/>
    <w:rsid w:val="000876ED"/>
    <w:rsid w:val="00090CA6"/>
    <w:rsid w:val="00094805"/>
    <w:rsid w:val="000979EF"/>
    <w:rsid w:val="000A06D7"/>
    <w:rsid w:val="000A0C50"/>
    <w:rsid w:val="000A3048"/>
    <w:rsid w:val="000A3329"/>
    <w:rsid w:val="000B1AE6"/>
    <w:rsid w:val="000B2ADE"/>
    <w:rsid w:val="000B401C"/>
    <w:rsid w:val="000B460A"/>
    <w:rsid w:val="000B77B5"/>
    <w:rsid w:val="000C0BC1"/>
    <w:rsid w:val="000C4C84"/>
    <w:rsid w:val="000C52B0"/>
    <w:rsid w:val="000C70E0"/>
    <w:rsid w:val="000C755E"/>
    <w:rsid w:val="000D27B7"/>
    <w:rsid w:val="000D500A"/>
    <w:rsid w:val="000D5BCE"/>
    <w:rsid w:val="000D5DCC"/>
    <w:rsid w:val="000D772F"/>
    <w:rsid w:val="000E5888"/>
    <w:rsid w:val="000E6A33"/>
    <w:rsid w:val="000F121B"/>
    <w:rsid w:val="000F2277"/>
    <w:rsid w:val="00100C08"/>
    <w:rsid w:val="00101C4E"/>
    <w:rsid w:val="001027AD"/>
    <w:rsid w:val="00103F51"/>
    <w:rsid w:val="00104746"/>
    <w:rsid w:val="00104AC7"/>
    <w:rsid w:val="0010691A"/>
    <w:rsid w:val="00110716"/>
    <w:rsid w:val="00110FFD"/>
    <w:rsid w:val="0011167B"/>
    <w:rsid w:val="00112C57"/>
    <w:rsid w:val="001138F1"/>
    <w:rsid w:val="0011517F"/>
    <w:rsid w:val="001159D7"/>
    <w:rsid w:val="00116FC8"/>
    <w:rsid w:val="001203AA"/>
    <w:rsid w:val="00122480"/>
    <w:rsid w:val="00124F4A"/>
    <w:rsid w:val="00126654"/>
    <w:rsid w:val="00127715"/>
    <w:rsid w:val="00127FD4"/>
    <w:rsid w:val="00130231"/>
    <w:rsid w:val="00134C43"/>
    <w:rsid w:val="001353C9"/>
    <w:rsid w:val="00137260"/>
    <w:rsid w:val="00141625"/>
    <w:rsid w:val="001532E9"/>
    <w:rsid w:val="00160CC7"/>
    <w:rsid w:val="00167666"/>
    <w:rsid w:val="001703AD"/>
    <w:rsid w:val="00170E76"/>
    <w:rsid w:val="00171487"/>
    <w:rsid w:val="00176EBD"/>
    <w:rsid w:val="00180B20"/>
    <w:rsid w:val="00182B09"/>
    <w:rsid w:val="00183B71"/>
    <w:rsid w:val="00184782"/>
    <w:rsid w:val="0018727D"/>
    <w:rsid w:val="001874AB"/>
    <w:rsid w:val="001877A1"/>
    <w:rsid w:val="00190855"/>
    <w:rsid w:val="001945F1"/>
    <w:rsid w:val="00195D95"/>
    <w:rsid w:val="00197D99"/>
    <w:rsid w:val="001A209A"/>
    <w:rsid w:val="001A2321"/>
    <w:rsid w:val="001A455B"/>
    <w:rsid w:val="001A45F0"/>
    <w:rsid w:val="001A6CFC"/>
    <w:rsid w:val="001B279B"/>
    <w:rsid w:val="001B71D8"/>
    <w:rsid w:val="001C2249"/>
    <w:rsid w:val="001D69F3"/>
    <w:rsid w:val="001E6C3F"/>
    <w:rsid w:val="001F38FE"/>
    <w:rsid w:val="001F5159"/>
    <w:rsid w:val="00200CFB"/>
    <w:rsid w:val="0020439D"/>
    <w:rsid w:val="0020641D"/>
    <w:rsid w:val="00206781"/>
    <w:rsid w:val="00212CF6"/>
    <w:rsid w:val="002146ED"/>
    <w:rsid w:val="00222D92"/>
    <w:rsid w:val="0022654D"/>
    <w:rsid w:val="00227D54"/>
    <w:rsid w:val="00231D66"/>
    <w:rsid w:val="00232982"/>
    <w:rsid w:val="00234E16"/>
    <w:rsid w:val="00235679"/>
    <w:rsid w:val="00235E23"/>
    <w:rsid w:val="00236376"/>
    <w:rsid w:val="00250BEC"/>
    <w:rsid w:val="00255BC8"/>
    <w:rsid w:val="00264814"/>
    <w:rsid w:val="00264987"/>
    <w:rsid w:val="00264A3D"/>
    <w:rsid w:val="00265AB4"/>
    <w:rsid w:val="0026780E"/>
    <w:rsid w:val="0026794F"/>
    <w:rsid w:val="002741AC"/>
    <w:rsid w:val="002744F7"/>
    <w:rsid w:val="002749AE"/>
    <w:rsid w:val="002764B4"/>
    <w:rsid w:val="0027789D"/>
    <w:rsid w:val="00283348"/>
    <w:rsid w:val="00283429"/>
    <w:rsid w:val="002850F0"/>
    <w:rsid w:val="00285157"/>
    <w:rsid w:val="0029115C"/>
    <w:rsid w:val="00292432"/>
    <w:rsid w:val="00293DB7"/>
    <w:rsid w:val="00297C41"/>
    <w:rsid w:val="002A2BE1"/>
    <w:rsid w:val="002A2C19"/>
    <w:rsid w:val="002B1513"/>
    <w:rsid w:val="002B271B"/>
    <w:rsid w:val="002B391F"/>
    <w:rsid w:val="002B759C"/>
    <w:rsid w:val="002C5B11"/>
    <w:rsid w:val="002D1202"/>
    <w:rsid w:val="002D306D"/>
    <w:rsid w:val="002D50AA"/>
    <w:rsid w:val="002D7E8B"/>
    <w:rsid w:val="002E522C"/>
    <w:rsid w:val="002E7ED6"/>
    <w:rsid w:val="002F00A3"/>
    <w:rsid w:val="002F2B54"/>
    <w:rsid w:val="002F31DA"/>
    <w:rsid w:val="002F486A"/>
    <w:rsid w:val="0030093A"/>
    <w:rsid w:val="0030156A"/>
    <w:rsid w:val="00314E8F"/>
    <w:rsid w:val="00317C51"/>
    <w:rsid w:val="0032078E"/>
    <w:rsid w:val="00323206"/>
    <w:rsid w:val="00331076"/>
    <w:rsid w:val="00332EBE"/>
    <w:rsid w:val="00336553"/>
    <w:rsid w:val="00342F52"/>
    <w:rsid w:val="0034564F"/>
    <w:rsid w:val="00346C43"/>
    <w:rsid w:val="00347160"/>
    <w:rsid w:val="003477B3"/>
    <w:rsid w:val="00347D4B"/>
    <w:rsid w:val="00352DA2"/>
    <w:rsid w:val="003567A3"/>
    <w:rsid w:val="0035725A"/>
    <w:rsid w:val="00357348"/>
    <w:rsid w:val="00357561"/>
    <w:rsid w:val="00357B3E"/>
    <w:rsid w:val="00362859"/>
    <w:rsid w:val="0036486E"/>
    <w:rsid w:val="00365566"/>
    <w:rsid w:val="00367584"/>
    <w:rsid w:val="00372353"/>
    <w:rsid w:val="00372B1E"/>
    <w:rsid w:val="0037312E"/>
    <w:rsid w:val="00377181"/>
    <w:rsid w:val="0037739E"/>
    <w:rsid w:val="0038244A"/>
    <w:rsid w:val="0038758D"/>
    <w:rsid w:val="0039206E"/>
    <w:rsid w:val="00395512"/>
    <w:rsid w:val="00396EEC"/>
    <w:rsid w:val="003A00EE"/>
    <w:rsid w:val="003A34CA"/>
    <w:rsid w:val="003A399A"/>
    <w:rsid w:val="003B676C"/>
    <w:rsid w:val="003B777C"/>
    <w:rsid w:val="003C1973"/>
    <w:rsid w:val="003C4FF0"/>
    <w:rsid w:val="003C51FB"/>
    <w:rsid w:val="003C60AE"/>
    <w:rsid w:val="003C6548"/>
    <w:rsid w:val="003C6B55"/>
    <w:rsid w:val="003C6FEE"/>
    <w:rsid w:val="003C7637"/>
    <w:rsid w:val="003C780E"/>
    <w:rsid w:val="003D078B"/>
    <w:rsid w:val="003D1713"/>
    <w:rsid w:val="003D1D17"/>
    <w:rsid w:val="003D6E2C"/>
    <w:rsid w:val="003E073D"/>
    <w:rsid w:val="003E34A5"/>
    <w:rsid w:val="003E38DF"/>
    <w:rsid w:val="00402E79"/>
    <w:rsid w:val="00403084"/>
    <w:rsid w:val="004065D8"/>
    <w:rsid w:val="0041340C"/>
    <w:rsid w:val="0041411A"/>
    <w:rsid w:val="00424C02"/>
    <w:rsid w:val="00431C4C"/>
    <w:rsid w:val="004335C2"/>
    <w:rsid w:val="0044168D"/>
    <w:rsid w:val="004423C9"/>
    <w:rsid w:val="0044798B"/>
    <w:rsid w:val="004518CD"/>
    <w:rsid w:val="00452730"/>
    <w:rsid w:val="004556E8"/>
    <w:rsid w:val="00460489"/>
    <w:rsid w:val="004610B2"/>
    <w:rsid w:val="004674EB"/>
    <w:rsid w:val="0047014B"/>
    <w:rsid w:val="00470799"/>
    <w:rsid w:val="00486220"/>
    <w:rsid w:val="0049060C"/>
    <w:rsid w:val="00494008"/>
    <w:rsid w:val="0049598F"/>
    <w:rsid w:val="004968F4"/>
    <w:rsid w:val="004C15BD"/>
    <w:rsid w:val="004C325D"/>
    <w:rsid w:val="004C4AD1"/>
    <w:rsid w:val="004C4C0C"/>
    <w:rsid w:val="004D1638"/>
    <w:rsid w:val="004D33CC"/>
    <w:rsid w:val="004D5FC6"/>
    <w:rsid w:val="004D6B0F"/>
    <w:rsid w:val="004D7ADC"/>
    <w:rsid w:val="004E00F2"/>
    <w:rsid w:val="004E34E9"/>
    <w:rsid w:val="004E3E99"/>
    <w:rsid w:val="004E48A3"/>
    <w:rsid w:val="004E74B8"/>
    <w:rsid w:val="004F1576"/>
    <w:rsid w:val="004F1D80"/>
    <w:rsid w:val="004F2E9D"/>
    <w:rsid w:val="005044C7"/>
    <w:rsid w:val="00510E3F"/>
    <w:rsid w:val="005125C3"/>
    <w:rsid w:val="00513796"/>
    <w:rsid w:val="00513957"/>
    <w:rsid w:val="005157CB"/>
    <w:rsid w:val="00515D6C"/>
    <w:rsid w:val="005160CA"/>
    <w:rsid w:val="005174DC"/>
    <w:rsid w:val="00521C70"/>
    <w:rsid w:val="0052431C"/>
    <w:rsid w:val="00525B1A"/>
    <w:rsid w:val="00532F44"/>
    <w:rsid w:val="0053456F"/>
    <w:rsid w:val="00536358"/>
    <w:rsid w:val="005422DE"/>
    <w:rsid w:val="00542A6C"/>
    <w:rsid w:val="00543431"/>
    <w:rsid w:val="00543BE3"/>
    <w:rsid w:val="00543C24"/>
    <w:rsid w:val="00543CCF"/>
    <w:rsid w:val="00545539"/>
    <w:rsid w:val="005457C7"/>
    <w:rsid w:val="00546983"/>
    <w:rsid w:val="00546C82"/>
    <w:rsid w:val="00551358"/>
    <w:rsid w:val="00556D71"/>
    <w:rsid w:val="00557DAF"/>
    <w:rsid w:val="00563316"/>
    <w:rsid w:val="005668DB"/>
    <w:rsid w:val="0057322C"/>
    <w:rsid w:val="00574078"/>
    <w:rsid w:val="0057434D"/>
    <w:rsid w:val="005746FF"/>
    <w:rsid w:val="00576FFC"/>
    <w:rsid w:val="00580E52"/>
    <w:rsid w:val="00594259"/>
    <w:rsid w:val="00597DD3"/>
    <w:rsid w:val="005A10D6"/>
    <w:rsid w:val="005A6287"/>
    <w:rsid w:val="005A75B7"/>
    <w:rsid w:val="005B09E7"/>
    <w:rsid w:val="005B0B37"/>
    <w:rsid w:val="005B0C49"/>
    <w:rsid w:val="005B2BCC"/>
    <w:rsid w:val="005B4B97"/>
    <w:rsid w:val="005B50D0"/>
    <w:rsid w:val="005B64A8"/>
    <w:rsid w:val="005C4BB7"/>
    <w:rsid w:val="005C57C9"/>
    <w:rsid w:val="005D05D0"/>
    <w:rsid w:val="005D1E16"/>
    <w:rsid w:val="005D796E"/>
    <w:rsid w:val="005E1077"/>
    <w:rsid w:val="005E183B"/>
    <w:rsid w:val="005E48EB"/>
    <w:rsid w:val="005E743B"/>
    <w:rsid w:val="005F0561"/>
    <w:rsid w:val="005F0CC9"/>
    <w:rsid w:val="005F4191"/>
    <w:rsid w:val="005F43E1"/>
    <w:rsid w:val="005F542D"/>
    <w:rsid w:val="005F6A80"/>
    <w:rsid w:val="0060310C"/>
    <w:rsid w:val="00603BCA"/>
    <w:rsid w:val="006108E7"/>
    <w:rsid w:val="006152CE"/>
    <w:rsid w:val="00617522"/>
    <w:rsid w:val="0062083D"/>
    <w:rsid w:val="00625BE7"/>
    <w:rsid w:val="0063262A"/>
    <w:rsid w:val="0063295A"/>
    <w:rsid w:val="006330B9"/>
    <w:rsid w:val="00633598"/>
    <w:rsid w:val="00634903"/>
    <w:rsid w:val="00641BB5"/>
    <w:rsid w:val="00643140"/>
    <w:rsid w:val="00645AE5"/>
    <w:rsid w:val="00647AD3"/>
    <w:rsid w:val="00650125"/>
    <w:rsid w:val="00652CBB"/>
    <w:rsid w:val="006554DE"/>
    <w:rsid w:val="00675AA8"/>
    <w:rsid w:val="00675F17"/>
    <w:rsid w:val="00681B0D"/>
    <w:rsid w:val="0068260B"/>
    <w:rsid w:val="00696AED"/>
    <w:rsid w:val="006976B8"/>
    <w:rsid w:val="006A49D0"/>
    <w:rsid w:val="006B2A60"/>
    <w:rsid w:val="006B3546"/>
    <w:rsid w:val="006B626A"/>
    <w:rsid w:val="006B7274"/>
    <w:rsid w:val="006C3DD8"/>
    <w:rsid w:val="006C6EDF"/>
    <w:rsid w:val="006D2253"/>
    <w:rsid w:val="006D2D27"/>
    <w:rsid w:val="006D54BC"/>
    <w:rsid w:val="006D5778"/>
    <w:rsid w:val="006D5805"/>
    <w:rsid w:val="006E1B1C"/>
    <w:rsid w:val="006E39C8"/>
    <w:rsid w:val="006E4AD5"/>
    <w:rsid w:val="006E6DF5"/>
    <w:rsid w:val="006E6EE8"/>
    <w:rsid w:val="006F3EA4"/>
    <w:rsid w:val="00705269"/>
    <w:rsid w:val="007058D6"/>
    <w:rsid w:val="00714A66"/>
    <w:rsid w:val="007157B8"/>
    <w:rsid w:val="0071608B"/>
    <w:rsid w:val="00727D59"/>
    <w:rsid w:val="00734285"/>
    <w:rsid w:val="00740291"/>
    <w:rsid w:val="007410C0"/>
    <w:rsid w:val="007422EB"/>
    <w:rsid w:val="007459BB"/>
    <w:rsid w:val="0074755C"/>
    <w:rsid w:val="0076108B"/>
    <w:rsid w:val="0076490C"/>
    <w:rsid w:val="007725E8"/>
    <w:rsid w:val="0077387D"/>
    <w:rsid w:val="00780FE0"/>
    <w:rsid w:val="0078191A"/>
    <w:rsid w:val="00782D17"/>
    <w:rsid w:val="0079045C"/>
    <w:rsid w:val="00791C41"/>
    <w:rsid w:val="00792315"/>
    <w:rsid w:val="00796C70"/>
    <w:rsid w:val="007A0FA0"/>
    <w:rsid w:val="007A1441"/>
    <w:rsid w:val="007A4F12"/>
    <w:rsid w:val="007A5B31"/>
    <w:rsid w:val="007A5B57"/>
    <w:rsid w:val="007A5C07"/>
    <w:rsid w:val="007A5DE5"/>
    <w:rsid w:val="007B2322"/>
    <w:rsid w:val="007B4776"/>
    <w:rsid w:val="007C0C22"/>
    <w:rsid w:val="007C16D3"/>
    <w:rsid w:val="007D282E"/>
    <w:rsid w:val="007D4863"/>
    <w:rsid w:val="007E0A3A"/>
    <w:rsid w:val="007E526D"/>
    <w:rsid w:val="007E63A0"/>
    <w:rsid w:val="007F1B48"/>
    <w:rsid w:val="007F40AA"/>
    <w:rsid w:val="007F51E7"/>
    <w:rsid w:val="007F5FDD"/>
    <w:rsid w:val="008029BB"/>
    <w:rsid w:val="00815157"/>
    <w:rsid w:val="008169D0"/>
    <w:rsid w:val="00816F1B"/>
    <w:rsid w:val="00820136"/>
    <w:rsid w:val="00822C12"/>
    <w:rsid w:val="0082377C"/>
    <w:rsid w:val="00826643"/>
    <w:rsid w:val="0083698B"/>
    <w:rsid w:val="00852994"/>
    <w:rsid w:val="00853CA8"/>
    <w:rsid w:val="0085514D"/>
    <w:rsid w:val="00857042"/>
    <w:rsid w:val="00861985"/>
    <w:rsid w:val="00865EFB"/>
    <w:rsid w:val="0087280A"/>
    <w:rsid w:val="00872AB6"/>
    <w:rsid w:val="00874DB1"/>
    <w:rsid w:val="008763C7"/>
    <w:rsid w:val="00876EBC"/>
    <w:rsid w:val="008822AE"/>
    <w:rsid w:val="0088369F"/>
    <w:rsid w:val="00885252"/>
    <w:rsid w:val="00891307"/>
    <w:rsid w:val="008A20B8"/>
    <w:rsid w:val="008A584B"/>
    <w:rsid w:val="008B0CF5"/>
    <w:rsid w:val="008B1A8B"/>
    <w:rsid w:val="008B6736"/>
    <w:rsid w:val="008C102B"/>
    <w:rsid w:val="008C4FD0"/>
    <w:rsid w:val="008C52F6"/>
    <w:rsid w:val="008C5984"/>
    <w:rsid w:val="008D32A2"/>
    <w:rsid w:val="008D5E46"/>
    <w:rsid w:val="008E2FC1"/>
    <w:rsid w:val="008E64E9"/>
    <w:rsid w:val="008F1056"/>
    <w:rsid w:val="008F3009"/>
    <w:rsid w:val="008F5EF7"/>
    <w:rsid w:val="008F7030"/>
    <w:rsid w:val="008F7F68"/>
    <w:rsid w:val="0090015C"/>
    <w:rsid w:val="009011F6"/>
    <w:rsid w:val="009012FA"/>
    <w:rsid w:val="009030E2"/>
    <w:rsid w:val="00906A4D"/>
    <w:rsid w:val="00912807"/>
    <w:rsid w:val="009128AB"/>
    <w:rsid w:val="00922695"/>
    <w:rsid w:val="0092422B"/>
    <w:rsid w:val="00927B8B"/>
    <w:rsid w:val="00930A0F"/>
    <w:rsid w:val="00931A4D"/>
    <w:rsid w:val="00933EA4"/>
    <w:rsid w:val="00935E8D"/>
    <w:rsid w:val="00940877"/>
    <w:rsid w:val="0094182C"/>
    <w:rsid w:val="0094257B"/>
    <w:rsid w:val="00944654"/>
    <w:rsid w:val="00946C53"/>
    <w:rsid w:val="009577F8"/>
    <w:rsid w:val="00957A12"/>
    <w:rsid w:val="009608AD"/>
    <w:rsid w:val="009646E0"/>
    <w:rsid w:val="009660E5"/>
    <w:rsid w:val="009727E8"/>
    <w:rsid w:val="0097578D"/>
    <w:rsid w:val="00977D4E"/>
    <w:rsid w:val="009814BF"/>
    <w:rsid w:val="00987271"/>
    <w:rsid w:val="0098769C"/>
    <w:rsid w:val="009914A8"/>
    <w:rsid w:val="0099278B"/>
    <w:rsid w:val="0099489B"/>
    <w:rsid w:val="009A480D"/>
    <w:rsid w:val="009A61DA"/>
    <w:rsid w:val="009A6F41"/>
    <w:rsid w:val="009A72DF"/>
    <w:rsid w:val="009A7868"/>
    <w:rsid w:val="009B2F0A"/>
    <w:rsid w:val="009B3F5F"/>
    <w:rsid w:val="009B4E5E"/>
    <w:rsid w:val="009B7B5D"/>
    <w:rsid w:val="009C1A71"/>
    <w:rsid w:val="009C3A70"/>
    <w:rsid w:val="009C4732"/>
    <w:rsid w:val="009C4764"/>
    <w:rsid w:val="009C5B1A"/>
    <w:rsid w:val="009C7B69"/>
    <w:rsid w:val="009D0872"/>
    <w:rsid w:val="009D13AD"/>
    <w:rsid w:val="009D39CB"/>
    <w:rsid w:val="009D5A42"/>
    <w:rsid w:val="009D7AA3"/>
    <w:rsid w:val="009E0C54"/>
    <w:rsid w:val="009E20C4"/>
    <w:rsid w:val="009E3C39"/>
    <w:rsid w:val="009F1BD8"/>
    <w:rsid w:val="009F5939"/>
    <w:rsid w:val="00A06E2B"/>
    <w:rsid w:val="00A10B7C"/>
    <w:rsid w:val="00A13247"/>
    <w:rsid w:val="00A228B5"/>
    <w:rsid w:val="00A23ABF"/>
    <w:rsid w:val="00A25DC5"/>
    <w:rsid w:val="00A26E31"/>
    <w:rsid w:val="00A35626"/>
    <w:rsid w:val="00A363AA"/>
    <w:rsid w:val="00A366E8"/>
    <w:rsid w:val="00A377F4"/>
    <w:rsid w:val="00A402C9"/>
    <w:rsid w:val="00A40529"/>
    <w:rsid w:val="00A416A5"/>
    <w:rsid w:val="00A46F48"/>
    <w:rsid w:val="00A504D5"/>
    <w:rsid w:val="00A5482B"/>
    <w:rsid w:val="00A559B7"/>
    <w:rsid w:val="00A63C32"/>
    <w:rsid w:val="00A64940"/>
    <w:rsid w:val="00A676DF"/>
    <w:rsid w:val="00A7070B"/>
    <w:rsid w:val="00A72B34"/>
    <w:rsid w:val="00A74C07"/>
    <w:rsid w:val="00A76CB5"/>
    <w:rsid w:val="00A81273"/>
    <w:rsid w:val="00A87D05"/>
    <w:rsid w:val="00A9638A"/>
    <w:rsid w:val="00A96813"/>
    <w:rsid w:val="00AA0E16"/>
    <w:rsid w:val="00AA1051"/>
    <w:rsid w:val="00AA1118"/>
    <w:rsid w:val="00AA4DB1"/>
    <w:rsid w:val="00AB3648"/>
    <w:rsid w:val="00AB52D3"/>
    <w:rsid w:val="00AB758A"/>
    <w:rsid w:val="00AC3326"/>
    <w:rsid w:val="00AC430C"/>
    <w:rsid w:val="00AC46A4"/>
    <w:rsid w:val="00AC4F32"/>
    <w:rsid w:val="00AD125B"/>
    <w:rsid w:val="00AD2B45"/>
    <w:rsid w:val="00AD2C82"/>
    <w:rsid w:val="00AD528D"/>
    <w:rsid w:val="00AE4CC4"/>
    <w:rsid w:val="00AF7DD7"/>
    <w:rsid w:val="00B0068D"/>
    <w:rsid w:val="00B13FD2"/>
    <w:rsid w:val="00B14C35"/>
    <w:rsid w:val="00B16D36"/>
    <w:rsid w:val="00B16FC3"/>
    <w:rsid w:val="00B2080B"/>
    <w:rsid w:val="00B22D10"/>
    <w:rsid w:val="00B24DDC"/>
    <w:rsid w:val="00B261F7"/>
    <w:rsid w:val="00B26F78"/>
    <w:rsid w:val="00B3108F"/>
    <w:rsid w:val="00B33098"/>
    <w:rsid w:val="00B341EC"/>
    <w:rsid w:val="00B36377"/>
    <w:rsid w:val="00B36AAF"/>
    <w:rsid w:val="00B40C86"/>
    <w:rsid w:val="00B40DE2"/>
    <w:rsid w:val="00B44320"/>
    <w:rsid w:val="00B446D8"/>
    <w:rsid w:val="00B45FA8"/>
    <w:rsid w:val="00B46211"/>
    <w:rsid w:val="00B50BCF"/>
    <w:rsid w:val="00B53733"/>
    <w:rsid w:val="00B55D12"/>
    <w:rsid w:val="00B57942"/>
    <w:rsid w:val="00B61079"/>
    <w:rsid w:val="00B70B10"/>
    <w:rsid w:val="00B744D1"/>
    <w:rsid w:val="00B7718D"/>
    <w:rsid w:val="00B77CC9"/>
    <w:rsid w:val="00B838A4"/>
    <w:rsid w:val="00B83E28"/>
    <w:rsid w:val="00B85D20"/>
    <w:rsid w:val="00B917C4"/>
    <w:rsid w:val="00BA3132"/>
    <w:rsid w:val="00BA58BB"/>
    <w:rsid w:val="00BC0C5D"/>
    <w:rsid w:val="00BC433C"/>
    <w:rsid w:val="00BC4AFD"/>
    <w:rsid w:val="00BC53D4"/>
    <w:rsid w:val="00BC5922"/>
    <w:rsid w:val="00BC6193"/>
    <w:rsid w:val="00BD5DF1"/>
    <w:rsid w:val="00BE221D"/>
    <w:rsid w:val="00BE543B"/>
    <w:rsid w:val="00BE5D5B"/>
    <w:rsid w:val="00BF0C4A"/>
    <w:rsid w:val="00BF3DD6"/>
    <w:rsid w:val="00BF473B"/>
    <w:rsid w:val="00C02C18"/>
    <w:rsid w:val="00C04B38"/>
    <w:rsid w:val="00C04D35"/>
    <w:rsid w:val="00C13436"/>
    <w:rsid w:val="00C167DB"/>
    <w:rsid w:val="00C21601"/>
    <w:rsid w:val="00C24F9F"/>
    <w:rsid w:val="00C27B47"/>
    <w:rsid w:val="00C303E6"/>
    <w:rsid w:val="00C315B2"/>
    <w:rsid w:val="00C31B10"/>
    <w:rsid w:val="00C35D94"/>
    <w:rsid w:val="00C4106B"/>
    <w:rsid w:val="00C42769"/>
    <w:rsid w:val="00C42B5D"/>
    <w:rsid w:val="00C5339E"/>
    <w:rsid w:val="00C54F88"/>
    <w:rsid w:val="00C60C34"/>
    <w:rsid w:val="00C613A2"/>
    <w:rsid w:val="00C617DA"/>
    <w:rsid w:val="00C62466"/>
    <w:rsid w:val="00C66004"/>
    <w:rsid w:val="00C66937"/>
    <w:rsid w:val="00C66D0F"/>
    <w:rsid w:val="00C706A3"/>
    <w:rsid w:val="00C7488F"/>
    <w:rsid w:val="00C82440"/>
    <w:rsid w:val="00C839FA"/>
    <w:rsid w:val="00C9166E"/>
    <w:rsid w:val="00C931C7"/>
    <w:rsid w:val="00CA75D1"/>
    <w:rsid w:val="00CB4D39"/>
    <w:rsid w:val="00CC6F11"/>
    <w:rsid w:val="00CC7BA1"/>
    <w:rsid w:val="00CD034C"/>
    <w:rsid w:val="00CD0608"/>
    <w:rsid w:val="00CD1995"/>
    <w:rsid w:val="00CD4EA0"/>
    <w:rsid w:val="00CD575E"/>
    <w:rsid w:val="00CD7C9B"/>
    <w:rsid w:val="00CE0194"/>
    <w:rsid w:val="00CE4421"/>
    <w:rsid w:val="00CF3CB7"/>
    <w:rsid w:val="00CF523D"/>
    <w:rsid w:val="00CF5460"/>
    <w:rsid w:val="00CF6E92"/>
    <w:rsid w:val="00D028BD"/>
    <w:rsid w:val="00D05463"/>
    <w:rsid w:val="00D152D4"/>
    <w:rsid w:val="00D24E05"/>
    <w:rsid w:val="00D34F79"/>
    <w:rsid w:val="00D36D9F"/>
    <w:rsid w:val="00D377D2"/>
    <w:rsid w:val="00D64F33"/>
    <w:rsid w:val="00D67D74"/>
    <w:rsid w:val="00D73FC4"/>
    <w:rsid w:val="00D8694D"/>
    <w:rsid w:val="00D86DF1"/>
    <w:rsid w:val="00D9256E"/>
    <w:rsid w:val="00D97F3C"/>
    <w:rsid w:val="00DA30CC"/>
    <w:rsid w:val="00DA5960"/>
    <w:rsid w:val="00DA5FC3"/>
    <w:rsid w:val="00DB336A"/>
    <w:rsid w:val="00DB3DCB"/>
    <w:rsid w:val="00DB49B6"/>
    <w:rsid w:val="00DC096E"/>
    <w:rsid w:val="00DC1625"/>
    <w:rsid w:val="00DC4EF0"/>
    <w:rsid w:val="00DD28F4"/>
    <w:rsid w:val="00DD31F7"/>
    <w:rsid w:val="00DD575B"/>
    <w:rsid w:val="00DD71E2"/>
    <w:rsid w:val="00DD7389"/>
    <w:rsid w:val="00DE19E6"/>
    <w:rsid w:val="00DE28A1"/>
    <w:rsid w:val="00DF0371"/>
    <w:rsid w:val="00DF2E15"/>
    <w:rsid w:val="00DF3228"/>
    <w:rsid w:val="00DF6A20"/>
    <w:rsid w:val="00DF6EAC"/>
    <w:rsid w:val="00DF7F24"/>
    <w:rsid w:val="00E0287A"/>
    <w:rsid w:val="00E045BD"/>
    <w:rsid w:val="00E118C4"/>
    <w:rsid w:val="00E13FD6"/>
    <w:rsid w:val="00E1721B"/>
    <w:rsid w:val="00E22BB3"/>
    <w:rsid w:val="00E25B6C"/>
    <w:rsid w:val="00E314B0"/>
    <w:rsid w:val="00E32706"/>
    <w:rsid w:val="00E33693"/>
    <w:rsid w:val="00E343E1"/>
    <w:rsid w:val="00E37314"/>
    <w:rsid w:val="00E37DD5"/>
    <w:rsid w:val="00E408A6"/>
    <w:rsid w:val="00E41B19"/>
    <w:rsid w:val="00E43081"/>
    <w:rsid w:val="00E43843"/>
    <w:rsid w:val="00E43844"/>
    <w:rsid w:val="00E44AA6"/>
    <w:rsid w:val="00E4630F"/>
    <w:rsid w:val="00E51121"/>
    <w:rsid w:val="00E51F89"/>
    <w:rsid w:val="00E57B2A"/>
    <w:rsid w:val="00E57F69"/>
    <w:rsid w:val="00E66132"/>
    <w:rsid w:val="00E84290"/>
    <w:rsid w:val="00E86E8B"/>
    <w:rsid w:val="00E87FA1"/>
    <w:rsid w:val="00E904C1"/>
    <w:rsid w:val="00E9712F"/>
    <w:rsid w:val="00EA0BAE"/>
    <w:rsid w:val="00EA11F3"/>
    <w:rsid w:val="00EA51BB"/>
    <w:rsid w:val="00EA6A80"/>
    <w:rsid w:val="00EB0976"/>
    <w:rsid w:val="00EB0984"/>
    <w:rsid w:val="00EB0A61"/>
    <w:rsid w:val="00EB2160"/>
    <w:rsid w:val="00EC5A38"/>
    <w:rsid w:val="00EC7511"/>
    <w:rsid w:val="00ED1384"/>
    <w:rsid w:val="00ED478A"/>
    <w:rsid w:val="00ED595B"/>
    <w:rsid w:val="00ED7CD7"/>
    <w:rsid w:val="00ED7E03"/>
    <w:rsid w:val="00EE023E"/>
    <w:rsid w:val="00EE25A8"/>
    <w:rsid w:val="00EE4A14"/>
    <w:rsid w:val="00EF22CC"/>
    <w:rsid w:val="00EF4F13"/>
    <w:rsid w:val="00F03AF8"/>
    <w:rsid w:val="00F052BB"/>
    <w:rsid w:val="00F100FF"/>
    <w:rsid w:val="00F132F2"/>
    <w:rsid w:val="00F13463"/>
    <w:rsid w:val="00F147B0"/>
    <w:rsid w:val="00F15D2C"/>
    <w:rsid w:val="00F22118"/>
    <w:rsid w:val="00F25338"/>
    <w:rsid w:val="00F27C9F"/>
    <w:rsid w:val="00F367F4"/>
    <w:rsid w:val="00F36E5A"/>
    <w:rsid w:val="00F41363"/>
    <w:rsid w:val="00F43DE7"/>
    <w:rsid w:val="00F44AF1"/>
    <w:rsid w:val="00F44E60"/>
    <w:rsid w:val="00F45B84"/>
    <w:rsid w:val="00F52096"/>
    <w:rsid w:val="00F57824"/>
    <w:rsid w:val="00F655BC"/>
    <w:rsid w:val="00F70BAB"/>
    <w:rsid w:val="00F77F04"/>
    <w:rsid w:val="00F8333E"/>
    <w:rsid w:val="00F93319"/>
    <w:rsid w:val="00FA3C70"/>
    <w:rsid w:val="00FA75CB"/>
    <w:rsid w:val="00FB1CEE"/>
    <w:rsid w:val="00FB69B7"/>
    <w:rsid w:val="00FC0E6A"/>
    <w:rsid w:val="00FC1D63"/>
    <w:rsid w:val="00FC7C98"/>
    <w:rsid w:val="00FD330A"/>
    <w:rsid w:val="00FD3AF3"/>
    <w:rsid w:val="00FE019E"/>
    <w:rsid w:val="00FE0FB8"/>
    <w:rsid w:val="00FE4708"/>
    <w:rsid w:val="00FF3DC1"/>
    <w:rsid w:val="00FF620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319"/>
    <w:rPr>
      <w:rFonts w:ascii="Calibri" w:eastAsia="Calibri" w:hAnsi="Calibri" w:cs="Times New Roman"/>
      <w:lang w:val="en-US"/>
    </w:rPr>
  </w:style>
  <w:style w:type="paragraph" w:styleId="Heading1">
    <w:name w:val="heading 1"/>
    <w:basedOn w:val="Normal"/>
    <w:link w:val="Heading1Char"/>
    <w:uiPriority w:val="9"/>
    <w:qFormat/>
    <w:rsid w:val="00F9331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F93319"/>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31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F93319"/>
    <w:rPr>
      <w:rFonts w:ascii="Cambria" w:eastAsia="Times New Roman" w:hAnsi="Cambria" w:cs="Times New Roman"/>
      <w:b/>
      <w:bCs/>
      <w:i/>
      <w:iCs/>
      <w:sz w:val="28"/>
      <w:szCs w:val="28"/>
      <w:lang w:val="en-US"/>
    </w:rPr>
  </w:style>
  <w:style w:type="paragraph" w:styleId="Header">
    <w:name w:val="header"/>
    <w:aliases w:val="Mediu"/>
    <w:basedOn w:val="Normal"/>
    <w:link w:val="HeaderChar"/>
    <w:uiPriority w:val="99"/>
    <w:unhideWhenUsed/>
    <w:rsid w:val="00F93319"/>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F93319"/>
    <w:rPr>
      <w:rFonts w:ascii="Calibri" w:eastAsia="Calibri" w:hAnsi="Calibri" w:cs="Times New Roman"/>
      <w:lang w:val="en-US"/>
    </w:rPr>
  </w:style>
  <w:style w:type="character" w:styleId="PlaceholderText">
    <w:name w:val="Placeholder Text"/>
    <w:basedOn w:val="DefaultParagraphFont"/>
    <w:uiPriority w:val="99"/>
    <w:semiHidden/>
    <w:rsid w:val="00F93319"/>
    <w:rPr>
      <w:color w:val="808080"/>
    </w:rPr>
  </w:style>
  <w:style w:type="paragraph" w:styleId="ListParagraph">
    <w:name w:val="List Paragraph"/>
    <w:basedOn w:val="Normal"/>
    <w:uiPriority w:val="34"/>
    <w:qFormat/>
    <w:rsid w:val="00F93319"/>
    <w:pPr>
      <w:suppressAutoHyphens/>
      <w:ind w:left="720"/>
      <w:contextualSpacing/>
    </w:pPr>
    <w:rPr>
      <w:rFonts w:cs="Calibri"/>
      <w:lang w:eastAsia="ar-SA"/>
    </w:rPr>
  </w:style>
  <w:style w:type="character" w:customStyle="1" w:styleId="tpa1">
    <w:name w:val="tpa1"/>
    <w:basedOn w:val="DefaultParagraphFont"/>
    <w:rsid w:val="00F9331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1847</Words>
  <Characters>10718</Characters>
  <Application>Microsoft Office Word</Application>
  <DocSecurity>0</DocSecurity>
  <Lines>89</Lines>
  <Paragraphs>25</Paragraphs>
  <ScaleCrop>false</ScaleCrop>
  <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lidia.botoc</cp:lastModifiedBy>
  <cp:revision>4</cp:revision>
  <dcterms:created xsi:type="dcterms:W3CDTF">2018-05-31T08:48:00Z</dcterms:created>
  <dcterms:modified xsi:type="dcterms:W3CDTF">2018-06-11T08:09:00Z</dcterms:modified>
</cp:coreProperties>
</file>