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125577"/>
        <w:lock w:val="contentLocked"/>
        <w:placeholder>
          <w:docPart w:val="B9BFEA44527B467887769AD1D6748D8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5D2984" w:rsidRDefault="005D2984" w:rsidP="009A45C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5D2984" w:rsidRPr="00064581" w:rsidRDefault="005D2984" w:rsidP="009A45C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5D2984" w:rsidRPr="00EA2AD9" w:rsidRDefault="005D2984" w:rsidP="009A45C2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5D2984" w:rsidRDefault="005D2984" w:rsidP="009A45C2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C2A797B638F426EACE5CE8A5A3712B2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577D8135907F470D9BD60EFCBE7D731B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8821A5A4FD72445AA17CFD9F01669066"/>
            </w:placeholder>
            <w:showingPlcHdr/>
          </w:sdtPr>
          <w:sdtContent>
            <w:p w:rsidR="005D2984" w:rsidRPr="00AC0360" w:rsidRDefault="005D2984" w:rsidP="009A45C2">
              <w:pPr>
                <w:spacing w:after="0"/>
                <w:jc w:val="center"/>
                <w:rPr>
                  <w:lang w:val="ro-RO"/>
                </w:rPr>
              </w:pPr>
              <w:r w:rsidRPr="00AC0360">
                <w:rPr>
                  <w:rStyle w:val="PlaceholderText"/>
                  <w:rFonts w:cs="Calibri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C3AB71CDFBFC4FA98520005B6AF5FB56"/>
            </w:placeholder>
          </w:sdtPr>
          <w:sdtContent>
            <w:p w:rsidR="005D2984" w:rsidRPr="00074A9F" w:rsidRDefault="005D2984" w:rsidP="009A45C2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5D2984" w:rsidRDefault="005D2984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D2984" w:rsidRDefault="005D2984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D2984" w:rsidRDefault="005D2984" w:rsidP="009A45C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CEF68AB3884440868AEE13DE91FA8147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PRIMARIA ORASULUI BROSTENI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96DC0B1D3943421C92BB85B21D27A09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Bistritei, Nr. 89, Broşteni,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3C07D7E8542A438DB171FB9E5981D981"/>
              </w:placeholder>
              <w:showingPlcHdr/>
            </w:sdtPr>
            <w:sdtContent>
              <w:r w:rsidRPr="0041381C">
                <w:rPr>
                  <w:rStyle w:val="PlaceholderText"/>
                </w:rPr>
                <w:t>....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374FB98B8FD745FB935C8217C6A2785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9AC49B3676A4D799F990BFEB9A533C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2938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C604386B8B8B40AE8188D130ED26E893"/>
              </w:placeholder>
              <w:date w:fullDate="2014-04-0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03.04.2014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F8EB197174746DBBB20B42FD930D3DD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5D2984" w:rsidRPr="00313E08" w:rsidRDefault="005D2984" w:rsidP="005D2984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D2984" w:rsidRDefault="005D2984" w:rsidP="005D2984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5D2984" w:rsidRDefault="005D2984" w:rsidP="009A45C2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5D2984" w:rsidRPr="0001311F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477F29C6E62943DC9A5FFE51DFF4332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32E6162BBB3B4986943D426429A237FB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01.07.2016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52366B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“Reabilitare, modernizare si extindere sistem de alimentare cu apa in localitatile Brosteni, Lungeni si Neagra, oras Brosteni judetul Suceava”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orasul Brosteni, judetul Suceava,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D2984" w:rsidRPr="00447422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D4F155DC5CB841FCA8E32E1A1C907EE8"/>
            </w:placeholder>
          </w:sdtPr>
          <w:sdtContent>
            <w:p w:rsidR="005D2984" w:rsidRPr="00522DB9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D2984" w:rsidRPr="0052366B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53A2">
                <w:rPr>
                  <w:rStyle w:val="sttpar"/>
                  <w:rFonts w:ascii="Arial" w:hAnsi="Arial" w:cs="Arial"/>
                  <w:sz w:val="20"/>
                  <w:szCs w:val="20"/>
                  <w:lang w:val="it-IT"/>
                </w:rPr>
                <w:t xml:space="preserve"> </w:t>
              </w:r>
              <w:r w:rsidRPr="0052366B">
                <w:rPr>
                  <w:rStyle w:val="sttpar"/>
                  <w:rFonts w:ascii="Arial" w:hAnsi="Arial" w:cs="Arial"/>
                  <w:sz w:val="24"/>
                  <w:szCs w:val="24"/>
                  <w:lang w:val="it-IT"/>
                </w:rPr>
                <w:t>pct.13</w:t>
              </w:r>
              <w:proofErr w:type="gramEnd"/>
              <w:r w:rsidRPr="0052366B">
                <w:rPr>
                  <w:rStyle w:val="sttpar"/>
                  <w:rFonts w:ascii="Arial" w:hAnsi="Arial" w:cs="Arial"/>
                  <w:sz w:val="24"/>
                  <w:szCs w:val="24"/>
                  <w:lang w:val="it-IT"/>
                </w:rPr>
                <w:t>, lit.a;</w:t>
              </w:r>
              <w:r w:rsidRPr="0052366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5D2984" w:rsidRPr="005B53B0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b) </w:t>
              </w:r>
              <w:proofErr w:type="gramStart"/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>proiectul</w:t>
              </w:r>
              <w:proofErr w:type="gramEnd"/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face obiectul prevederilor O.M. nr.19/2010 privind evaluarea adecvata a efectelor potentiale a   investitiei asupra ariilor naturale protejate de interes comunitar</w:t>
              </w:r>
              <w:r w:rsidRPr="005B53B0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D2984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c) </w:t>
              </w:r>
              <w:proofErr w:type="gramStart"/>
              <w:r w:rsidRPr="003864C8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mărimea</w:t>
              </w:r>
              <w:proofErr w:type="gramEnd"/>
              <w:r w:rsidRPr="003864C8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proiectului</w:t>
              </w:r>
              <w:r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>se propune realizarea urmatoarei investitii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5D2984" w:rsidRPr="006D139C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</w:pPr>
              <w:r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Situatia existenta: </w:t>
              </w:r>
            </w:p>
            <w:p w:rsidR="005D2984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</w:pPr>
              <w:r w:rsidRPr="006D139C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Orasul Brosteni dispune</w:t>
              </w:r>
              <w:r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de sistem centralizat de alimentare cu apa care consta in:</w:t>
              </w:r>
            </w:p>
            <w:p w:rsidR="005D2984" w:rsidRDefault="005D2984" w:rsidP="005D2984">
              <w:pPr>
                <w:widowControl w:val="0"/>
                <w:numPr>
                  <w:ilvl w:val="2"/>
                  <w:numId w:val="2"/>
                </w:numPr>
                <w:tabs>
                  <w:tab w:val="left" w:pos="0"/>
                  <w:tab w:val="left" w:pos="426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proofErr w:type="spellStart"/>
              <w:r w:rsidRPr="006D139C">
                <w:rPr>
                  <w:rFonts w:ascii="Arial" w:hAnsi="Arial" w:cs="Arial"/>
                </w:rPr>
                <w:t>Captare</w:t>
              </w:r>
              <w:proofErr w:type="spellEnd"/>
              <w:r>
                <w:rPr>
                  <w:rFonts w:ascii="Arial" w:hAnsi="Arial" w:cs="Arial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</w:rPr>
                <w:t>panza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freatica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prin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intermediul</w:t>
              </w:r>
              <w:proofErr w:type="spellEnd"/>
              <w:r>
                <w:rPr>
                  <w:rFonts w:ascii="Arial" w:hAnsi="Arial" w:cs="Arial"/>
                </w:rPr>
                <w:t xml:space="preserve"> a 5 </w:t>
              </w:r>
              <w:proofErr w:type="spellStart"/>
              <w:r>
                <w:rPr>
                  <w:rFonts w:ascii="Arial" w:hAnsi="Arial" w:cs="Arial"/>
                </w:rPr>
                <w:t>ramuri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dren</w:t>
              </w:r>
              <w:proofErr w:type="spellEnd"/>
              <w:r>
                <w:rPr>
                  <w:rFonts w:ascii="Arial" w:hAnsi="Arial" w:cs="Arial"/>
                </w:rPr>
                <w:t xml:space="preserve"> din tub din </w:t>
              </w:r>
              <w:proofErr w:type="spellStart"/>
              <w:r>
                <w:rPr>
                  <w:rFonts w:ascii="Arial" w:hAnsi="Arial" w:cs="Arial"/>
                </w:rPr>
                <w:t>beton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perforat</w:t>
              </w:r>
              <w:proofErr w:type="spellEnd"/>
              <w:r>
                <w:rPr>
                  <w:rFonts w:ascii="Arial" w:hAnsi="Arial" w:cs="Arial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</w:rPr>
                <w:t>Dn</w:t>
              </w:r>
              <w:proofErr w:type="spellEnd"/>
              <w:r>
                <w:rPr>
                  <w:rFonts w:ascii="Arial" w:hAnsi="Arial" w:cs="Arial"/>
                </w:rPr>
                <w:t xml:space="preserve"> 400mm </w:t>
              </w:r>
              <w:proofErr w:type="spellStart"/>
              <w:r>
                <w:rPr>
                  <w:rFonts w:ascii="Arial" w:hAnsi="Arial" w:cs="Arial"/>
                </w:rPr>
                <w:t>si</w:t>
              </w:r>
              <w:proofErr w:type="spellEnd"/>
              <w:r>
                <w:rPr>
                  <w:rFonts w:ascii="Arial" w:hAnsi="Arial" w:cs="Arial"/>
                </w:rPr>
                <w:t xml:space="preserve"> L=110m.</w:t>
              </w:r>
            </w:p>
            <w:p w:rsidR="005D2984" w:rsidRDefault="005D2984" w:rsidP="005D2984">
              <w:pPr>
                <w:widowControl w:val="0"/>
                <w:numPr>
                  <w:ilvl w:val="2"/>
                  <w:numId w:val="2"/>
                </w:numPr>
                <w:tabs>
                  <w:tab w:val="left" w:pos="0"/>
                  <w:tab w:val="left" w:pos="426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Captare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suprafata</w:t>
              </w:r>
              <w:proofErr w:type="spellEnd"/>
              <w:r>
                <w:rPr>
                  <w:rFonts w:ascii="Arial" w:hAnsi="Arial" w:cs="Arial"/>
                </w:rPr>
                <w:t xml:space="preserve"> din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raul</w:t>
              </w:r>
              <w:proofErr w:type="spellEnd"/>
              <w:proofErr w:type="gram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Neagra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pentru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suplimentarea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drenului</w:t>
              </w:r>
              <w:proofErr w:type="spellEnd"/>
              <w:r>
                <w:rPr>
                  <w:rFonts w:ascii="Arial" w:hAnsi="Arial" w:cs="Arial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</w:rPr>
                <w:t>apa</w:t>
              </w:r>
              <w:proofErr w:type="spellEnd"/>
              <w:r>
                <w:rPr>
                  <w:rFonts w:ascii="Arial" w:hAnsi="Arial" w:cs="Arial"/>
                </w:rPr>
                <w:t xml:space="preserve">; </w:t>
              </w:r>
              <w:proofErr w:type="spellStart"/>
              <w:r>
                <w:rPr>
                  <w:rFonts w:ascii="Arial" w:hAnsi="Arial" w:cs="Arial"/>
                </w:rPr>
                <w:t>doua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bazine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stocare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</w:rPr>
                <w:t>primul</w:t>
              </w:r>
              <w:proofErr w:type="spellEnd"/>
              <w:r>
                <w:rPr>
                  <w:rFonts w:ascii="Arial" w:hAnsi="Arial" w:cs="Arial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</w:rPr>
                <w:t>amonte</w:t>
              </w:r>
              <w:proofErr w:type="spellEnd"/>
              <w:r>
                <w:rPr>
                  <w:rFonts w:ascii="Arial" w:hAnsi="Arial" w:cs="Arial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</w:rPr>
                <w:t>rol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decantor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</w:p>
            <w:p w:rsidR="005D2984" w:rsidRDefault="005D2984" w:rsidP="005D2984">
              <w:pPr>
                <w:widowControl w:val="0"/>
                <w:numPr>
                  <w:ilvl w:val="2"/>
                  <w:numId w:val="2"/>
                </w:numPr>
                <w:tabs>
                  <w:tab w:val="left" w:pos="0"/>
                  <w:tab w:val="left" w:pos="426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Statie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clorinare</w:t>
              </w:r>
              <w:proofErr w:type="spellEnd"/>
              <w:r>
                <w:rPr>
                  <w:rFonts w:ascii="Arial" w:hAnsi="Arial" w:cs="Arial"/>
                </w:rPr>
                <w:t xml:space="preserve">, cu system de </w:t>
              </w:r>
              <w:proofErr w:type="spellStart"/>
              <w:r>
                <w:rPr>
                  <w:rFonts w:ascii="Arial" w:hAnsi="Arial" w:cs="Arial"/>
                </w:rPr>
                <w:t>dozare</w:t>
              </w:r>
              <w:proofErr w:type="spellEnd"/>
              <w:r>
                <w:rPr>
                  <w:rFonts w:ascii="Arial" w:hAnsi="Arial" w:cs="Arial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</w:rPr>
                <w:t>Dozaclor</w:t>
              </w:r>
              <w:proofErr w:type="spellEnd"/>
              <w:r>
                <w:rPr>
                  <w:rFonts w:ascii="Arial" w:hAnsi="Arial" w:cs="Arial"/>
                </w:rPr>
                <w:t xml:space="preserve"> 2000.</w:t>
              </w:r>
            </w:p>
            <w:p w:rsidR="005D2984" w:rsidRDefault="005D2984" w:rsidP="005D2984">
              <w:pPr>
                <w:widowControl w:val="0"/>
                <w:numPr>
                  <w:ilvl w:val="2"/>
                  <w:numId w:val="2"/>
                </w:numPr>
                <w:tabs>
                  <w:tab w:val="left" w:pos="0"/>
                  <w:tab w:val="left" w:pos="426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castel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apa</w:t>
              </w:r>
              <w:proofErr w:type="spellEnd"/>
            </w:p>
            <w:p w:rsidR="005D2984" w:rsidRPr="000424AF" w:rsidRDefault="005D2984" w:rsidP="005D2984">
              <w:pPr>
                <w:widowControl w:val="0"/>
                <w:numPr>
                  <w:ilvl w:val="2"/>
                  <w:numId w:val="2"/>
                </w:numPr>
                <w:tabs>
                  <w:tab w:val="left" w:pos="0"/>
                  <w:tab w:val="left" w:pos="426"/>
                </w:tabs>
                <w:suppressAutoHyphens/>
                <w:spacing w:after="0"/>
                <w:ind w:hanging="742"/>
                <w:jc w:val="both"/>
                <w:rPr>
                  <w:rFonts w:ascii="Arial" w:hAnsi="Arial" w:cs="Arial"/>
                </w:rPr>
              </w:pPr>
              <w:r w:rsidRPr="000424AF"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conducta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aductiune</w:t>
              </w:r>
              <w:proofErr w:type="spellEnd"/>
              <w:r>
                <w:rPr>
                  <w:rFonts w:ascii="Arial" w:hAnsi="Arial" w:cs="Arial"/>
                </w:rPr>
                <w:t xml:space="preserve"> cu L=3600m, care </w:t>
              </w:r>
              <w:proofErr w:type="spellStart"/>
              <w:r>
                <w:rPr>
                  <w:rFonts w:ascii="Arial" w:hAnsi="Arial" w:cs="Arial"/>
                </w:rPr>
                <w:t>transporta</w:t>
              </w:r>
              <w:proofErr w:type="spellEnd"/>
              <w:r>
                <w:rPr>
                  <w:rFonts w:ascii="Arial" w:hAnsi="Arial" w:cs="Arial"/>
                </w:rPr>
                <w:t xml:space="preserve"> gravitational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apa</w:t>
              </w:r>
              <w:proofErr w:type="spellEnd"/>
              <w:proofErr w:type="gramEnd"/>
              <w:r>
                <w:rPr>
                  <w:rFonts w:ascii="Arial" w:hAnsi="Arial" w:cs="Arial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</w:rPr>
                <w:t>statia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captare</w:t>
              </w:r>
              <w:proofErr w:type="spellEnd"/>
              <w:r>
                <w:rPr>
                  <w:rFonts w:ascii="Arial" w:hAnsi="Arial" w:cs="Arial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</w:rPr>
                <w:t>statia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pompare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</w:p>
            <w:p w:rsidR="005D2984" w:rsidRPr="006D139C" w:rsidRDefault="005D2984" w:rsidP="009A45C2">
              <w:pPr>
                <w:widowControl w:val="0"/>
                <w:tabs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proofErr w:type="gramStart"/>
              <w:r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statia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6D139C">
                <w:rPr>
                  <w:rFonts w:ascii="Arial" w:hAnsi="Arial" w:cs="Arial"/>
                </w:rPr>
                <w:t>pompare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  <w:proofErr w:type="gramEnd"/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-2 </w:t>
              </w:r>
              <w:proofErr w:type="spellStart"/>
              <w:r>
                <w:rPr>
                  <w:rFonts w:ascii="Arial" w:hAnsi="Arial" w:cs="Arial"/>
                </w:rPr>
                <w:t>r</w:t>
              </w:r>
              <w:r w:rsidRPr="006D139C">
                <w:rPr>
                  <w:rFonts w:ascii="Arial" w:hAnsi="Arial" w:cs="Arial"/>
                </w:rPr>
                <w:t>ezervoare</w:t>
              </w:r>
              <w:proofErr w:type="spellEnd"/>
              <w:r w:rsidRPr="006D139C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6D139C">
                <w:rPr>
                  <w:rFonts w:ascii="Arial" w:hAnsi="Arial" w:cs="Arial"/>
                </w:rPr>
                <w:t>inmagazinare</w:t>
              </w:r>
              <w:proofErr w:type="spellEnd"/>
              <w:r>
                <w:rPr>
                  <w:rFonts w:ascii="Arial" w:hAnsi="Arial" w:cs="Arial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</w:rPr>
                <w:t>beton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armat</w:t>
              </w:r>
              <w:proofErr w:type="spellEnd"/>
              <w:r>
                <w:rPr>
                  <w:rFonts w:ascii="Arial" w:hAnsi="Arial" w:cs="Arial"/>
                </w:rPr>
                <w:t xml:space="preserve"> 2x500mc, </w:t>
              </w:r>
              <w:proofErr w:type="spellStart"/>
              <w:r>
                <w:rPr>
                  <w:rFonts w:ascii="Arial" w:hAnsi="Arial" w:cs="Arial"/>
                </w:rPr>
                <w:t>amplasate</w:t>
              </w:r>
              <w:proofErr w:type="spellEnd"/>
              <w:r>
                <w:rPr>
                  <w:rFonts w:ascii="Arial" w:hAnsi="Arial" w:cs="Arial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</w:rPr>
                <w:t>cota</w:t>
              </w:r>
              <w:proofErr w:type="spellEnd"/>
              <w:r>
                <w:rPr>
                  <w:rFonts w:ascii="Arial" w:hAnsi="Arial" w:cs="Arial"/>
                </w:rPr>
                <w:t xml:space="preserve"> 676mdMN.</w:t>
              </w:r>
            </w:p>
            <w:p w:rsidR="005D2984" w:rsidRPr="006D139C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proofErr w:type="gramStart"/>
              <w:r>
                <w:rPr>
                  <w:rFonts w:ascii="Arial" w:hAnsi="Arial" w:cs="Arial"/>
                </w:rPr>
                <w:lastRenderedPageBreak/>
                <w:t>-</w:t>
              </w:r>
              <w:proofErr w:type="spellStart"/>
              <w:r>
                <w:rPr>
                  <w:rFonts w:ascii="Arial" w:hAnsi="Arial" w:cs="Arial"/>
                </w:rPr>
                <w:t>retea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distributie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  <w:proofErr w:type="gramEnd"/>
              <w:r>
                <w:rPr>
                  <w:rFonts w:ascii="Arial" w:hAnsi="Arial" w:cs="Arial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</w:rPr>
                <w:t>cu</w:t>
              </w:r>
              <w:proofErr w:type="gramEnd"/>
              <w:r>
                <w:rPr>
                  <w:rFonts w:ascii="Arial" w:hAnsi="Arial" w:cs="Arial"/>
                </w:rPr>
                <w:t xml:space="preserve"> L=5600m.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  <w:i/>
                </w:rPr>
              </w:pPr>
              <w:proofErr w:type="spellStart"/>
              <w:r w:rsidRPr="00FE0604">
                <w:rPr>
                  <w:rFonts w:ascii="Arial" w:hAnsi="Arial" w:cs="Arial"/>
                  <w:i/>
                </w:rPr>
                <w:t>Lucrari</w:t>
              </w:r>
              <w:proofErr w:type="spellEnd"/>
              <w:r w:rsidRPr="00FE0604">
                <w:rPr>
                  <w:rFonts w:ascii="Arial" w:hAnsi="Arial" w:cs="Arial"/>
                  <w:i/>
                </w:rPr>
                <w:t xml:space="preserve"> </w:t>
              </w:r>
              <w:proofErr w:type="spellStart"/>
              <w:r w:rsidRPr="00FE0604">
                <w:rPr>
                  <w:rFonts w:ascii="Arial" w:hAnsi="Arial" w:cs="Arial"/>
                  <w:i/>
                </w:rPr>
                <w:t>proiectate</w:t>
              </w:r>
              <w:proofErr w:type="spellEnd"/>
              <w:r>
                <w:rPr>
                  <w:rFonts w:ascii="Arial" w:hAnsi="Arial" w:cs="Arial"/>
                  <w:i/>
                </w:rPr>
                <w:t>: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i/>
                </w:rPr>
                <w:t>-</w:t>
              </w:r>
              <w:r w:rsidRPr="00316049">
                <w:rPr>
                  <w:rFonts w:ascii="Arial" w:hAnsi="Arial" w:cs="Arial"/>
                </w:rPr>
                <w:t xml:space="preserve">Se </w:t>
              </w:r>
              <w:proofErr w:type="spellStart"/>
              <w:r w:rsidRPr="00316049">
                <w:rPr>
                  <w:rFonts w:ascii="Arial" w:hAnsi="Arial" w:cs="Arial"/>
                </w:rPr>
                <w:t>vor</w:t>
              </w:r>
              <w:proofErr w:type="spellEnd"/>
              <w:r w:rsidRPr="00316049"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monta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noi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drenuri</w:t>
              </w:r>
              <w:proofErr w:type="spellEnd"/>
              <w:r>
                <w:rPr>
                  <w:rFonts w:ascii="Arial" w:hAnsi="Arial" w:cs="Arial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</w:rPr>
                <w:t>conducta</w:t>
              </w:r>
              <w:proofErr w:type="spellEnd"/>
              <w:r>
                <w:rPr>
                  <w:rFonts w:ascii="Arial" w:hAnsi="Arial" w:cs="Arial"/>
                </w:rPr>
                <w:t xml:space="preserve"> PEHD/</w:t>
              </w:r>
              <w:proofErr w:type="spellStart"/>
              <w:r>
                <w:rPr>
                  <w:rFonts w:ascii="Arial" w:hAnsi="Arial" w:cs="Arial"/>
                </w:rPr>
                <w:t>Pafsn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</w:rPr>
                <w:t>Dn</w:t>
              </w:r>
              <w:proofErr w:type="spellEnd"/>
              <w:r>
                <w:rPr>
                  <w:rFonts w:ascii="Arial" w:hAnsi="Arial" w:cs="Arial"/>
                </w:rPr>
                <w:t xml:space="preserve"> 500mm cu </w:t>
              </w:r>
              <w:proofErr w:type="spellStart"/>
              <w:r>
                <w:rPr>
                  <w:rFonts w:ascii="Arial" w:hAnsi="Arial" w:cs="Arial"/>
                </w:rPr>
                <w:t>Ltot</w:t>
              </w:r>
              <w:proofErr w:type="spellEnd"/>
              <w:r>
                <w:rPr>
                  <w:rFonts w:ascii="Arial" w:hAnsi="Arial" w:cs="Arial"/>
                </w:rPr>
                <w:t xml:space="preserve">=280m. </w:t>
              </w:r>
              <w:proofErr w:type="spellStart"/>
              <w:r>
                <w:rPr>
                  <w:rFonts w:ascii="Arial" w:hAnsi="Arial" w:cs="Arial"/>
                </w:rPr>
                <w:t>Drenurile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vor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amplasate</w:t>
              </w:r>
              <w:proofErr w:type="spellEnd"/>
              <w:r>
                <w:rPr>
                  <w:rFonts w:ascii="Arial" w:hAnsi="Arial" w:cs="Arial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</w:rPr>
                <w:t>strat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acvifer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</w:rPr>
                <w:t>pozate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</w:t>
              </w:r>
              <w:proofErr w:type="spellEnd"/>
              <w:r>
                <w:rPr>
                  <w:rFonts w:ascii="Arial" w:hAnsi="Arial" w:cs="Arial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</w:rPr>
                <w:t>strat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argila</w:t>
              </w:r>
              <w:proofErr w:type="spellEnd"/>
              <w:r>
                <w:rPr>
                  <w:rFonts w:ascii="Arial" w:hAnsi="Arial" w:cs="Arial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</w:rPr>
                <w:t>grosimea</w:t>
              </w:r>
              <w:proofErr w:type="spellEnd"/>
              <w:r>
                <w:rPr>
                  <w:rFonts w:ascii="Arial" w:hAnsi="Arial" w:cs="Arial"/>
                </w:rPr>
                <w:t xml:space="preserve"> de 0,4m, la </w:t>
              </w:r>
              <w:proofErr w:type="spellStart"/>
              <w:r>
                <w:rPr>
                  <w:rFonts w:ascii="Arial" w:hAnsi="Arial" w:cs="Arial"/>
                </w:rPr>
                <w:t>adancimea</w:t>
              </w:r>
              <w:proofErr w:type="spellEnd"/>
              <w:r>
                <w:rPr>
                  <w:rFonts w:ascii="Arial" w:hAnsi="Arial" w:cs="Arial"/>
                </w:rPr>
                <w:t xml:space="preserve"> -2</w:t>
              </w:r>
              <w:proofErr w:type="gramStart"/>
              <w:r>
                <w:rPr>
                  <w:rFonts w:ascii="Arial" w:hAnsi="Arial" w:cs="Arial"/>
                </w:rPr>
                <w:t>,5</w:t>
              </w:r>
              <w:proofErr w:type="gram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pana</w:t>
              </w:r>
              <w:proofErr w:type="spellEnd"/>
              <w:r>
                <w:rPr>
                  <w:rFonts w:ascii="Arial" w:hAnsi="Arial" w:cs="Arial"/>
                </w:rPr>
                <w:t xml:space="preserve"> la -3,75m </w:t>
              </w:r>
              <w:proofErr w:type="spellStart"/>
              <w:r>
                <w:rPr>
                  <w:rFonts w:ascii="Arial" w:hAnsi="Arial" w:cs="Arial"/>
                </w:rPr>
                <w:t>fata</w:t>
              </w:r>
              <w:proofErr w:type="spellEnd"/>
              <w:r>
                <w:rPr>
                  <w:rFonts w:ascii="Arial" w:hAnsi="Arial" w:cs="Arial"/>
                </w:rPr>
                <w:t xml:space="preserve"> de CTN. </w:t>
              </w:r>
              <w:proofErr w:type="spellStart"/>
              <w:r>
                <w:rPr>
                  <w:rFonts w:ascii="Arial" w:hAnsi="Arial" w:cs="Arial"/>
                </w:rPr>
                <w:t>Tuburile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vor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prevazute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</w:t>
              </w:r>
              <w:proofErr w:type="spellEnd"/>
              <w:r>
                <w:rPr>
                  <w:rFonts w:ascii="Arial" w:hAnsi="Arial" w:cs="Arial"/>
                </w:rPr>
                <w:t xml:space="preserve"> 70% din </w:t>
              </w:r>
              <w:proofErr w:type="spellStart"/>
              <w:r>
                <w:rPr>
                  <w:rFonts w:ascii="Arial" w:hAnsi="Arial" w:cs="Arial"/>
                </w:rPr>
                <w:t>suprafata</w:t>
              </w:r>
              <w:proofErr w:type="spellEnd"/>
              <w:r>
                <w:rPr>
                  <w:rFonts w:ascii="Arial" w:hAnsi="Arial" w:cs="Arial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</w:rPr>
                <w:t>orificii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conice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; in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jurul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deasupra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drenurilor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realiza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filtru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piatra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sparta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0,5m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peste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care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aseza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geotextil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iar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peste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acesta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astern un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strat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pietris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margaritar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>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 xml:space="preserve">-Se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realiza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4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camine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rol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colectare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>/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vizitare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cu Dn1500mm,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circulare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beton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cu H=6m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Dint==1,5m,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pozate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radier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beton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armat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Caminele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avea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lang w:val="en-GB"/>
                </w:rPr>
                <w:t>cora</w:t>
              </w:r>
              <w:proofErr w:type="spellEnd"/>
              <w:proofErr w:type="gram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superioara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pana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la +2m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fata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terenului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natural,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pentru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evitarea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colmatarilor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timpul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viiturilor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>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 xml:space="preserve">-Se </w:t>
              </w:r>
              <w:proofErr w:type="spellStart"/>
              <w:proofErr w:type="gram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inlocui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aductiune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existenta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noua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dip EHD;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avea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lungimea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3919m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avea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trase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parallel cu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cel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conductei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existente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amplasa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adncimea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inghet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avand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acoperirea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1m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fata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terenului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amenajat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>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-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Rezervoarele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inmagazinare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reabilita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prin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reparatii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partea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constructive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schimbainstalatiile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hidraulice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din camera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vanelor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>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lang w:val="en-GB"/>
                </w:rPr>
                <w:t xml:space="preserve">-Se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reabilita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statia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pompare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prin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reparatii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partea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constructii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inlocui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instalatiile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hidrauliceelectrice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,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automatizare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;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inlocui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pompele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cu un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grup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1A+1R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vor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monta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echipamentele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tratare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apei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aceeasi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incinta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Tratarea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lang w:val="en-GB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prin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clorinare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hipoclorit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sodium.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Intre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statia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pompare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si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rezervoare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lang w:val="en-GB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inlocui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conducta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refulare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existent cu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Una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 din PEHD, De 225mm, care</w:t>
              </w:r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amplasat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</w:t>
              </w:r>
              <w:proofErr w:type="spellEnd"/>
              <w:r>
                <w:rPr>
                  <w:rFonts w:ascii="Arial" w:hAnsi="Arial" w:cs="Arial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</w:rPr>
                <w:t>traseu</w:t>
              </w:r>
              <w:proofErr w:type="spellEnd"/>
              <w:r>
                <w:rPr>
                  <w:rFonts w:ascii="Arial" w:hAnsi="Arial" w:cs="Arial"/>
                </w:rPr>
                <w:t xml:space="preserve"> parallel cu </w:t>
              </w:r>
              <w:proofErr w:type="spellStart"/>
              <w:r>
                <w:rPr>
                  <w:rFonts w:ascii="Arial" w:hAnsi="Arial" w:cs="Arial"/>
                </w:rPr>
                <w:t>cel</w:t>
              </w:r>
              <w:proofErr w:type="spellEnd"/>
              <w:r>
                <w:rPr>
                  <w:rFonts w:ascii="Arial" w:hAnsi="Arial" w:cs="Arial"/>
                </w:rPr>
                <w:t xml:space="preserve"> actual.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proofErr w:type="spellStart"/>
              <w:r>
                <w:rPr>
                  <w:rFonts w:ascii="Arial" w:hAnsi="Arial" w:cs="Arial"/>
                </w:rPr>
                <w:t>Reteaua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distributie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</w:rPr>
                <w:t>ramificat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avea</w:t>
              </w:r>
              <w:proofErr w:type="spellEnd"/>
              <w:r>
                <w:rPr>
                  <w:rFonts w:ascii="Arial" w:hAnsi="Arial" w:cs="Arial"/>
                </w:rPr>
                <w:t xml:space="preserve"> L=9520m; </w:t>
              </w:r>
              <w:proofErr w:type="spellStart"/>
              <w:r>
                <w:rPr>
                  <w:rFonts w:ascii="Arial" w:hAnsi="Arial" w:cs="Arial"/>
                </w:rPr>
                <w:t>conductele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vor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din PEHD.</w:t>
              </w:r>
            </w:p>
            <w:p w:rsidR="005D2984" w:rsidRDefault="005D2984" w:rsidP="009A45C2">
              <w:pPr>
                <w:widowControl w:val="0"/>
                <w:tabs>
                  <w:tab w:val="left" w:pos="426"/>
                  <w:tab w:val="left" w:pos="4680"/>
                </w:tabs>
                <w:suppressAutoHyphens/>
                <w:spacing w:after="0"/>
                <w:jc w:val="both"/>
                <w:rPr>
                  <w:rFonts w:ascii="Arial" w:hAnsi="Arial" w:cs="Arial"/>
                </w:rPr>
              </w:pPr>
              <w:proofErr w:type="spellStart"/>
              <w:r>
                <w:rPr>
                  <w:rFonts w:ascii="Arial" w:hAnsi="Arial" w:cs="Arial"/>
                </w:rPr>
                <w:t>Pe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traseu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vor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subtraversari</w:t>
              </w:r>
              <w:proofErr w:type="spellEnd"/>
              <w:r>
                <w:rPr>
                  <w:rFonts w:ascii="Arial" w:hAnsi="Arial" w:cs="Arial"/>
                </w:rPr>
                <w:t xml:space="preserve"> sub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raul</w:t>
              </w:r>
              <w:proofErr w:type="spellEnd"/>
              <w:proofErr w:type="gram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Neagra</w:t>
              </w:r>
              <w:proofErr w:type="spellEnd"/>
              <w:r>
                <w:rPr>
                  <w:rFonts w:ascii="Arial" w:hAnsi="Arial" w:cs="Arial"/>
                </w:rPr>
                <w:t xml:space="preserve">, DN 17B </w:t>
              </w:r>
              <w:proofErr w:type="spellStart"/>
              <w:r>
                <w:rPr>
                  <w:rFonts w:ascii="Arial" w:hAnsi="Arial" w:cs="Arial"/>
                </w:rPr>
                <w:t>si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supratraversari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peste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raul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Neagra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</w:rPr>
                <w:t>raul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Bistrita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</w:p>
            <w:p w:rsidR="005D2984" w:rsidRPr="0073238D" w:rsidRDefault="005D2984" w:rsidP="005D2984">
              <w:pPr>
                <w:pStyle w:val="ListParagraph"/>
                <w:widowControl w:val="0"/>
                <w:numPr>
                  <w:ilvl w:val="0"/>
                  <w:numId w:val="3"/>
                </w:numPr>
                <w:tabs>
                  <w:tab w:val="left" w:pos="142"/>
                  <w:tab w:val="left" w:pos="4680"/>
                </w:tabs>
                <w:suppressAutoHyphens/>
                <w:spacing w:after="0"/>
                <w:ind w:left="0" w:firstLine="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Se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</w:rPr>
                <w:t>protectia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malului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drept</w:t>
              </w:r>
              <w:proofErr w:type="spellEnd"/>
              <w:r>
                <w:rPr>
                  <w:rFonts w:ascii="Arial" w:hAnsi="Arial" w:cs="Arial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</w:rPr>
                <w:t>raului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Neagra</w:t>
              </w:r>
              <w:proofErr w:type="spellEnd"/>
              <w:r>
                <w:rPr>
                  <w:rFonts w:ascii="Arial" w:hAnsi="Arial" w:cs="Arial"/>
                </w:rPr>
                <w:t xml:space="preserve">, in </w:t>
              </w:r>
              <w:proofErr w:type="spellStart"/>
              <w:r>
                <w:rPr>
                  <w:rFonts w:ascii="Arial" w:hAnsi="Arial" w:cs="Arial"/>
                </w:rPr>
                <w:t>zona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frontului</w:t>
              </w:r>
              <w:proofErr w:type="spellEnd"/>
              <w:r>
                <w:rPr>
                  <w:rFonts w:ascii="Arial" w:hAnsi="Arial" w:cs="Arial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</w:rPr>
                <w:t>captare</w:t>
              </w:r>
              <w:proofErr w:type="spellEnd"/>
              <w:r>
                <w:rPr>
                  <w:rFonts w:ascii="Arial" w:hAnsi="Arial" w:cs="Arial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</w:rPr>
                <w:t>prin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consolidare</w:t>
              </w:r>
              <w:proofErr w:type="spellEnd"/>
              <w:r>
                <w:rPr>
                  <w:rFonts w:ascii="Arial" w:hAnsi="Arial" w:cs="Arial"/>
                </w:rPr>
                <w:t xml:space="preserve"> de mal cu </w:t>
              </w:r>
              <w:proofErr w:type="spellStart"/>
              <w:r>
                <w:rPr>
                  <w:rFonts w:ascii="Arial" w:hAnsi="Arial" w:cs="Arial"/>
                </w:rPr>
                <w:t>gabioane</w:t>
              </w:r>
              <w:proofErr w:type="spellEnd"/>
              <w:r>
                <w:rPr>
                  <w:rFonts w:ascii="Arial" w:hAnsi="Arial" w:cs="Arial"/>
                </w:rPr>
                <w:t xml:space="preserve">, L=350m; se </w:t>
              </w:r>
              <w:proofErr w:type="spellStart"/>
              <w:r>
                <w:rPr>
                  <w:rFonts w:ascii="Arial" w:hAnsi="Arial" w:cs="Arial"/>
                </w:rPr>
                <w:t>va</w:t>
              </w:r>
              <w:proofErr w:type="spellEnd"/>
              <w:r>
                <w:rPr>
                  <w:rFonts w:ascii="Arial" w:hAnsi="Arial" w:cs="Arial"/>
                </w:rPr>
                <w:t xml:space="preserve"> realize </w:t>
              </w:r>
              <w:proofErr w:type="spellStart"/>
              <w:r>
                <w:rPr>
                  <w:rFonts w:ascii="Arial" w:hAnsi="Arial" w:cs="Arial"/>
                </w:rPr>
                <w:t>reprofilarea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recalubrarea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albiei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minore</w:t>
              </w:r>
              <w:proofErr w:type="spellEnd"/>
              <w:r>
                <w:rPr>
                  <w:rFonts w:ascii="Arial" w:hAnsi="Arial" w:cs="Arial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</w:rPr>
                <w:t>raului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Neagrape</w:t>
              </w:r>
              <w:proofErr w:type="spellEnd"/>
              <w:r>
                <w:rPr>
                  <w:rFonts w:ascii="Arial" w:hAnsi="Arial" w:cs="Arial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</w:rPr>
                <w:t>lungime</w:t>
              </w:r>
              <w:proofErr w:type="spellEnd"/>
              <w:r>
                <w:rPr>
                  <w:rFonts w:ascii="Arial" w:hAnsi="Arial" w:cs="Arial"/>
                </w:rPr>
                <w:t xml:space="preserve"> de 350m.</w:t>
              </w:r>
              <w:r w:rsidRPr="0073238D">
                <w:rPr>
                  <w:rFonts w:ascii="Arial" w:hAnsi="Arial" w:cs="Arial"/>
                </w:rPr>
                <w:t xml:space="preserve"> </w:t>
              </w:r>
            </w:p>
            <w:p w:rsidR="005D2984" w:rsidRPr="00522DB9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D2984" w:rsidRPr="00522DB9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5D2984" w:rsidRPr="00522DB9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D2984" w:rsidRDefault="005D2984" w:rsidP="009A45C2">
              <w:pPr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a)</w:t>
              </w:r>
              <w:r w:rsidRPr="00161212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obtinerea avizelor prevazute in certificatul de urbanism;</w:t>
              </w:r>
            </w:p>
            <w:p w:rsidR="005D2984" w:rsidRDefault="005D2984" w:rsidP="009A45C2">
              <w:pPr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b)</w:t>
              </w:r>
              <w:r w:rsidRPr="00161212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efectuarea lucrarilor va tine cont de conditiile de executie prevazute de avizul de gospodarire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61212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a apelor;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5D2984" w:rsidRDefault="005D2984" w:rsidP="009A45C2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c)</w:t>
              </w:r>
              <w:r w:rsidRPr="0016121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neafectarea calitatii factorilor de mediu pe perioada derularii lucrarilor investitiei si dupa punerea in functiune a obiectivului; </w:t>
              </w:r>
            </w:p>
            <w:p w:rsidR="005D2984" w:rsidRDefault="005D2984" w:rsidP="009A45C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d)</w:t>
              </w:r>
              <w:r w:rsidRPr="00161212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titularul are obligaţia ca inainte de inceperea exploatarii sa solicite si sa obtina autorizatia de mediu</w:t>
              </w:r>
            </w:p>
            <w:p w:rsidR="005D2984" w:rsidRPr="00522DB9" w:rsidRDefault="005D2984" w:rsidP="009A45C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5D2984" w:rsidRPr="00447422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D2984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976197572EA4454B74A59096E325FF3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5D2984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99D77C69531D41A4B0D2BCF05A8F1FE3"/>
            </w:placeholder>
          </w:sdtPr>
          <w:sdtEndPr>
            <w:rPr>
              <w:b w:val="0"/>
            </w:rPr>
          </w:sdtEndPr>
          <w:sdtContent>
            <w:p w:rsidR="005D2984" w:rsidRDefault="005D2984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5D2984" w:rsidRDefault="005D2984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D2984" w:rsidRPr="00CA4590" w:rsidRDefault="005D2984" w:rsidP="009A45C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5D2984" w:rsidRPr="00CA4590" w:rsidRDefault="005D2984" w:rsidP="009A45C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5D2984" w:rsidRPr="00CA4590" w:rsidRDefault="005D2984" w:rsidP="009A45C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5D2984" w:rsidRDefault="005D2984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D2984" w:rsidRDefault="005D2984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D2984" w:rsidRPr="00CA4590" w:rsidRDefault="005D2984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5D2984" w:rsidRPr="00C033AF" w:rsidRDefault="005D2984" w:rsidP="009A45C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D2984" w:rsidRDefault="005D2984" w:rsidP="009A45C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5D2984" w:rsidRPr="00447422" w:rsidRDefault="005D2984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2984" w:rsidRPr="00447422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D2984" w:rsidRPr="00447422" w:rsidRDefault="005D2984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2984" w:rsidRPr="00447422" w:rsidRDefault="005D2984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2984" w:rsidRPr="00447422" w:rsidRDefault="005D2984" w:rsidP="009A45C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D2984" w:rsidRPr="00447422" w:rsidRDefault="005D2984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2984" w:rsidRPr="00447422" w:rsidRDefault="005D2984" w:rsidP="009A45C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F46C9" w:rsidRDefault="003F46C9"/>
    <w:sectPr w:rsidR="003F46C9" w:rsidSect="005D2984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9A" w:rsidRDefault="005D2984" w:rsidP="007E0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069A" w:rsidRDefault="005D2984" w:rsidP="007E06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7E069A" w:rsidRPr="007A4C64" w:rsidRDefault="005D2984" w:rsidP="007E069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7E069A" w:rsidRPr="007A4C64" w:rsidRDefault="005D2984" w:rsidP="007E069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7E069A" w:rsidRPr="007A4C64" w:rsidRDefault="005D2984" w:rsidP="007E069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7E069A" w:rsidRPr="00C44321" w:rsidRDefault="005D2984" w:rsidP="007E069A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E069A" w:rsidRPr="007A4C64" w:rsidRDefault="005D2984" w:rsidP="007E069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7E069A" w:rsidRPr="007A4C64" w:rsidRDefault="005D2984" w:rsidP="007E069A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7E069A" w:rsidRPr="00992A14" w:rsidRDefault="005D2984" w:rsidP="007E069A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9A" w:rsidRPr="00535A6C" w:rsidRDefault="005D2984" w:rsidP="007E069A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A362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9125274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7E069A" w:rsidRPr="00535A6C" w:rsidRDefault="005D2984" w:rsidP="007E069A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E069A" w:rsidRPr="003167DA" w:rsidRDefault="005D2984" w:rsidP="007E069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E069A" w:rsidRPr="00992A14" w:rsidRDefault="005D2984" w:rsidP="007E069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E069A" w:rsidRPr="00992A14" w:rsidTr="007E069A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E069A" w:rsidRPr="00992A14" w:rsidRDefault="005D2984" w:rsidP="007E069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 ...........</w:t>
              </w:r>
            </w:sdtContent>
          </w:sdt>
        </w:p>
      </w:tc>
    </w:tr>
  </w:tbl>
  <w:p w:rsidR="007E069A" w:rsidRPr="0090788F" w:rsidRDefault="005D2984" w:rsidP="007E069A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D2984"/>
    <w:rsid w:val="000019C0"/>
    <w:rsid w:val="00002AB9"/>
    <w:rsid w:val="00004D4D"/>
    <w:rsid w:val="0000573E"/>
    <w:rsid w:val="0000699E"/>
    <w:rsid w:val="000069A2"/>
    <w:rsid w:val="00007352"/>
    <w:rsid w:val="00007D2D"/>
    <w:rsid w:val="0001211F"/>
    <w:rsid w:val="00012840"/>
    <w:rsid w:val="000129EF"/>
    <w:rsid w:val="00012B04"/>
    <w:rsid w:val="00012E83"/>
    <w:rsid w:val="00013940"/>
    <w:rsid w:val="00014019"/>
    <w:rsid w:val="00017340"/>
    <w:rsid w:val="00017F01"/>
    <w:rsid w:val="00020BD4"/>
    <w:rsid w:val="000335AB"/>
    <w:rsid w:val="00035977"/>
    <w:rsid w:val="0003741E"/>
    <w:rsid w:val="00037E9A"/>
    <w:rsid w:val="00037F04"/>
    <w:rsid w:val="0004031F"/>
    <w:rsid w:val="0004359A"/>
    <w:rsid w:val="000455F5"/>
    <w:rsid w:val="00046B19"/>
    <w:rsid w:val="00046D6A"/>
    <w:rsid w:val="00052197"/>
    <w:rsid w:val="00052511"/>
    <w:rsid w:val="000540F3"/>
    <w:rsid w:val="00054792"/>
    <w:rsid w:val="000556D9"/>
    <w:rsid w:val="000608FD"/>
    <w:rsid w:val="00070C66"/>
    <w:rsid w:val="00071AC8"/>
    <w:rsid w:val="00072D8E"/>
    <w:rsid w:val="0007389B"/>
    <w:rsid w:val="00076819"/>
    <w:rsid w:val="00077E4A"/>
    <w:rsid w:val="00080609"/>
    <w:rsid w:val="00084647"/>
    <w:rsid w:val="00091200"/>
    <w:rsid w:val="00091737"/>
    <w:rsid w:val="000923D4"/>
    <w:rsid w:val="000936EC"/>
    <w:rsid w:val="00097A4F"/>
    <w:rsid w:val="000A0AE1"/>
    <w:rsid w:val="000A2461"/>
    <w:rsid w:val="000A2E83"/>
    <w:rsid w:val="000A4944"/>
    <w:rsid w:val="000A4A3F"/>
    <w:rsid w:val="000A6045"/>
    <w:rsid w:val="000A75AD"/>
    <w:rsid w:val="000B0688"/>
    <w:rsid w:val="000B269A"/>
    <w:rsid w:val="000B2C5F"/>
    <w:rsid w:val="000B3A2E"/>
    <w:rsid w:val="000B3B05"/>
    <w:rsid w:val="000B5AAC"/>
    <w:rsid w:val="000B6A5C"/>
    <w:rsid w:val="000C0668"/>
    <w:rsid w:val="000C19D4"/>
    <w:rsid w:val="000C1A78"/>
    <w:rsid w:val="000C2BE5"/>
    <w:rsid w:val="000C4A25"/>
    <w:rsid w:val="000C5FB8"/>
    <w:rsid w:val="000D06CA"/>
    <w:rsid w:val="000D0CAE"/>
    <w:rsid w:val="000D13DB"/>
    <w:rsid w:val="000D32A9"/>
    <w:rsid w:val="000D4FA9"/>
    <w:rsid w:val="000D50B4"/>
    <w:rsid w:val="000D55FA"/>
    <w:rsid w:val="000E0DDF"/>
    <w:rsid w:val="000E2A67"/>
    <w:rsid w:val="000E4CD1"/>
    <w:rsid w:val="000E54E6"/>
    <w:rsid w:val="000E7094"/>
    <w:rsid w:val="000F2DF0"/>
    <w:rsid w:val="000F3706"/>
    <w:rsid w:val="000F388F"/>
    <w:rsid w:val="000F40C3"/>
    <w:rsid w:val="000F49C5"/>
    <w:rsid w:val="00100385"/>
    <w:rsid w:val="00101D81"/>
    <w:rsid w:val="00101D94"/>
    <w:rsid w:val="00106385"/>
    <w:rsid w:val="001111EA"/>
    <w:rsid w:val="00111436"/>
    <w:rsid w:val="00111618"/>
    <w:rsid w:val="001127FA"/>
    <w:rsid w:val="00112C3A"/>
    <w:rsid w:val="00113578"/>
    <w:rsid w:val="001177ED"/>
    <w:rsid w:val="001200CE"/>
    <w:rsid w:val="00130A88"/>
    <w:rsid w:val="00130F3D"/>
    <w:rsid w:val="00132416"/>
    <w:rsid w:val="00134E91"/>
    <w:rsid w:val="00136FEF"/>
    <w:rsid w:val="0013762C"/>
    <w:rsid w:val="00137FC6"/>
    <w:rsid w:val="001409DD"/>
    <w:rsid w:val="00141338"/>
    <w:rsid w:val="00141C07"/>
    <w:rsid w:val="001446F7"/>
    <w:rsid w:val="0014505E"/>
    <w:rsid w:val="00147F3C"/>
    <w:rsid w:val="0015028B"/>
    <w:rsid w:val="00151355"/>
    <w:rsid w:val="0015175A"/>
    <w:rsid w:val="00152890"/>
    <w:rsid w:val="00154396"/>
    <w:rsid w:val="0015688F"/>
    <w:rsid w:val="00160CE3"/>
    <w:rsid w:val="00161A55"/>
    <w:rsid w:val="00164A44"/>
    <w:rsid w:val="0016751B"/>
    <w:rsid w:val="0017085B"/>
    <w:rsid w:val="00171B66"/>
    <w:rsid w:val="00171E02"/>
    <w:rsid w:val="00173B56"/>
    <w:rsid w:val="00175398"/>
    <w:rsid w:val="0017561D"/>
    <w:rsid w:val="00175961"/>
    <w:rsid w:val="001765C3"/>
    <w:rsid w:val="00180151"/>
    <w:rsid w:val="001841FA"/>
    <w:rsid w:val="00185088"/>
    <w:rsid w:val="00185B6A"/>
    <w:rsid w:val="0018787C"/>
    <w:rsid w:val="00190D3B"/>
    <w:rsid w:val="0019235D"/>
    <w:rsid w:val="0019268F"/>
    <w:rsid w:val="00195506"/>
    <w:rsid w:val="00195542"/>
    <w:rsid w:val="001957A1"/>
    <w:rsid w:val="0019694E"/>
    <w:rsid w:val="00197A6D"/>
    <w:rsid w:val="001A11F0"/>
    <w:rsid w:val="001A4B28"/>
    <w:rsid w:val="001A536D"/>
    <w:rsid w:val="001A5733"/>
    <w:rsid w:val="001A59B9"/>
    <w:rsid w:val="001A753D"/>
    <w:rsid w:val="001B0433"/>
    <w:rsid w:val="001B068E"/>
    <w:rsid w:val="001B102E"/>
    <w:rsid w:val="001B7B43"/>
    <w:rsid w:val="001C03CD"/>
    <w:rsid w:val="001C1F94"/>
    <w:rsid w:val="001C2D51"/>
    <w:rsid w:val="001C74F4"/>
    <w:rsid w:val="001D032C"/>
    <w:rsid w:val="001D0BA8"/>
    <w:rsid w:val="001D1FD2"/>
    <w:rsid w:val="001D25E5"/>
    <w:rsid w:val="001D4199"/>
    <w:rsid w:val="001D4527"/>
    <w:rsid w:val="001D5C72"/>
    <w:rsid w:val="001D71A3"/>
    <w:rsid w:val="001E1C33"/>
    <w:rsid w:val="001E3DAC"/>
    <w:rsid w:val="001E4444"/>
    <w:rsid w:val="001E6FFE"/>
    <w:rsid w:val="001E7E97"/>
    <w:rsid w:val="001F0209"/>
    <w:rsid w:val="001F0853"/>
    <w:rsid w:val="001F0CB4"/>
    <w:rsid w:val="001F1610"/>
    <w:rsid w:val="001F1E69"/>
    <w:rsid w:val="001F2D42"/>
    <w:rsid w:val="001F3812"/>
    <w:rsid w:val="001F3AED"/>
    <w:rsid w:val="001F4063"/>
    <w:rsid w:val="001F45E9"/>
    <w:rsid w:val="0020062A"/>
    <w:rsid w:val="002023E3"/>
    <w:rsid w:val="002030FD"/>
    <w:rsid w:val="0020694C"/>
    <w:rsid w:val="002069C0"/>
    <w:rsid w:val="002075AC"/>
    <w:rsid w:val="00210D3F"/>
    <w:rsid w:val="0021120D"/>
    <w:rsid w:val="00211698"/>
    <w:rsid w:val="00211CE8"/>
    <w:rsid w:val="00211F4F"/>
    <w:rsid w:val="00212215"/>
    <w:rsid w:val="00212653"/>
    <w:rsid w:val="00212DA2"/>
    <w:rsid w:val="0021495C"/>
    <w:rsid w:val="00215D89"/>
    <w:rsid w:val="00216198"/>
    <w:rsid w:val="0021622A"/>
    <w:rsid w:val="0022035D"/>
    <w:rsid w:val="00220DD2"/>
    <w:rsid w:val="0022372C"/>
    <w:rsid w:val="00224BCC"/>
    <w:rsid w:val="00226A1E"/>
    <w:rsid w:val="00232630"/>
    <w:rsid w:val="00232A6B"/>
    <w:rsid w:val="00234425"/>
    <w:rsid w:val="00235B7F"/>
    <w:rsid w:val="0023641C"/>
    <w:rsid w:val="00236555"/>
    <w:rsid w:val="00237ED6"/>
    <w:rsid w:val="00241F78"/>
    <w:rsid w:val="002425E9"/>
    <w:rsid w:val="00250A3B"/>
    <w:rsid w:val="002529A4"/>
    <w:rsid w:val="00253621"/>
    <w:rsid w:val="002544D7"/>
    <w:rsid w:val="00254E1E"/>
    <w:rsid w:val="0025586B"/>
    <w:rsid w:val="002623A6"/>
    <w:rsid w:val="002630FD"/>
    <w:rsid w:val="002658F6"/>
    <w:rsid w:val="0026698D"/>
    <w:rsid w:val="00266BFF"/>
    <w:rsid w:val="00267ABB"/>
    <w:rsid w:val="002728CA"/>
    <w:rsid w:val="00272B22"/>
    <w:rsid w:val="00274349"/>
    <w:rsid w:val="00274414"/>
    <w:rsid w:val="00274925"/>
    <w:rsid w:val="00274C40"/>
    <w:rsid w:val="0028099D"/>
    <w:rsid w:val="00284282"/>
    <w:rsid w:val="00285723"/>
    <w:rsid w:val="00287506"/>
    <w:rsid w:val="00291B92"/>
    <w:rsid w:val="0029203B"/>
    <w:rsid w:val="0029532F"/>
    <w:rsid w:val="002A09C6"/>
    <w:rsid w:val="002A211D"/>
    <w:rsid w:val="002A61C8"/>
    <w:rsid w:val="002A671B"/>
    <w:rsid w:val="002A7B52"/>
    <w:rsid w:val="002B0BA5"/>
    <w:rsid w:val="002B260B"/>
    <w:rsid w:val="002B39B9"/>
    <w:rsid w:val="002B4EEC"/>
    <w:rsid w:val="002B5F7B"/>
    <w:rsid w:val="002B6227"/>
    <w:rsid w:val="002B7B20"/>
    <w:rsid w:val="002C21AA"/>
    <w:rsid w:val="002C2BFA"/>
    <w:rsid w:val="002C310C"/>
    <w:rsid w:val="002C330C"/>
    <w:rsid w:val="002C34A6"/>
    <w:rsid w:val="002C3A9D"/>
    <w:rsid w:val="002D0F08"/>
    <w:rsid w:val="002D27BC"/>
    <w:rsid w:val="002D2873"/>
    <w:rsid w:val="002D4CA0"/>
    <w:rsid w:val="002D53F2"/>
    <w:rsid w:val="002D6517"/>
    <w:rsid w:val="002D7D0D"/>
    <w:rsid w:val="002E171E"/>
    <w:rsid w:val="002E18D3"/>
    <w:rsid w:val="002E1F39"/>
    <w:rsid w:val="002E35FA"/>
    <w:rsid w:val="002E64BE"/>
    <w:rsid w:val="002E654F"/>
    <w:rsid w:val="002E6602"/>
    <w:rsid w:val="002E6E07"/>
    <w:rsid w:val="002E72A6"/>
    <w:rsid w:val="002E7903"/>
    <w:rsid w:val="002F033C"/>
    <w:rsid w:val="002F10CC"/>
    <w:rsid w:val="002F24BF"/>
    <w:rsid w:val="002F4A37"/>
    <w:rsid w:val="00301218"/>
    <w:rsid w:val="00301FF1"/>
    <w:rsid w:val="00302201"/>
    <w:rsid w:val="00302227"/>
    <w:rsid w:val="00302CDD"/>
    <w:rsid w:val="003045DA"/>
    <w:rsid w:val="0030626F"/>
    <w:rsid w:val="00306847"/>
    <w:rsid w:val="00313DB1"/>
    <w:rsid w:val="003145F8"/>
    <w:rsid w:val="0031513F"/>
    <w:rsid w:val="00315EAE"/>
    <w:rsid w:val="00317047"/>
    <w:rsid w:val="003200FC"/>
    <w:rsid w:val="00320F8C"/>
    <w:rsid w:val="00322041"/>
    <w:rsid w:val="00323163"/>
    <w:rsid w:val="0032447F"/>
    <w:rsid w:val="003261D9"/>
    <w:rsid w:val="0033062B"/>
    <w:rsid w:val="00330C16"/>
    <w:rsid w:val="00330E64"/>
    <w:rsid w:val="00331BDB"/>
    <w:rsid w:val="00332BED"/>
    <w:rsid w:val="00332CEA"/>
    <w:rsid w:val="00333AFC"/>
    <w:rsid w:val="00334D9B"/>
    <w:rsid w:val="00335285"/>
    <w:rsid w:val="00337595"/>
    <w:rsid w:val="003433E7"/>
    <w:rsid w:val="003434FA"/>
    <w:rsid w:val="0034510A"/>
    <w:rsid w:val="0034609D"/>
    <w:rsid w:val="00346A58"/>
    <w:rsid w:val="003475F4"/>
    <w:rsid w:val="0035307B"/>
    <w:rsid w:val="003548B9"/>
    <w:rsid w:val="00354908"/>
    <w:rsid w:val="0035644E"/>
    <w:rsid w:val="0036073F"/>
    <w:rsid w:val="0036130B"/>
    <w:rsid w:val="00362673"/>
    <w:rsid w:val="00362704"/>
    <w:rsid w:val="00363415"/>
    <w:rsid w:val="00364475"/>
    <w:rsid w:val="00367438"/>
    <w:rsid w:val="00367531"/>
    <w:rsid w:val="00367E49"/>
    <w:rsid w:val="003709EC"/>
    <w:rsid w:val="00371141"/>
    <w:rsid w:val="0037123D"/>
    <w:rsid w:val="00373455"/>
    <w:rsid w:val="00374744"/>
    <w:rsid w:val="003758D2"/>
    <w:rsid w:val="00376BCF"/>
    <w:rsid w:val="003772A3"/>
    <w:rsid w:val="0038022F"/>
    <w:rsid w:val="0038071A"/>
    <w:rsid w:val="00380953"/>
    <w:rsid w:val="0038175D"/>
    <w:rsid w:val="00382D3B"/>
    <w:rsid w:val="00383143"/>
    <w:rsid w:val="003838F7"/>
    <w:rsid w:val="00385602"/>
    <w:rsid w:val="00386293"/>
    <w:rsid w:val="003928AC"/>
    <w:rsid w:val="00395C1F"/>
    <w:rsid w:val="003A1AE8"/>
    <w:rsid w:val="003A1D6C"/>
    <w:rsid w:val="003A27BE"/>
    <w:rsid w:val="003A583D"/>
    <w:rsid w:val="003A597D"/>
    <w:rsid w:val="003A67F2"/>
    <w:rsid w:val="003A700C"/>
    <w:rsid w:val="003B09C9"/>
    <w:rsid w:val="003B1034"/>
    <w:rsid w:val="003B2DD8"/>
    <w:rsid w:val="003B4FFA"/>
    <w:rsid w:val="003B55AC"/>
    <w:rsid w:val="003B602E"/>
    <w:rsid w:val="003C0279"/>
    <w:rsid w:val="003C11F2"/>
    <w:rsid w:val="003C301B"/>
    <w:rsid w:val="003C3B13"/>
    <w:rsid w:val="003C7D9B"/>
    <w:rsid w:val="003D38F6"/>
    <w:rsid w:val="003D3B2D"/>
    <w:rsid w:val="003D4138"/>
    <w:rsid w:val="003D4263"/>
    <w:rsid w:val="003D4790"/>
    <w:rsid w:val="003D5D61"/>
    <w:rsid w:val="003D6CF5"/>
    <w:rsid w:val="003E0362"/>
    <w:rsid w:val="003E1965"/>
    <w:rsid w:val="003E29C2"/>
    <w:rsid w:val="003E32D5"/>
    <w:rsid w:val="003E33D4"/>
    <w:rsid w:val="003E3AC4"/>
    <w:rsid w:val="003E6187"/>
    <w:rsid w:val="003E6C56"/>
    <w:rsid w:val="003F0227"/>
    <w:rsid w:val="003F1157"/>
    <w:rsid w:val="003F46C9"/>
    <w:rsid w:val="003F5B09"/>
    <w:rsid w:val="003F7A11"/>
    <w:rsid w:val="00401766"/>
    <w:rsid w:val="00402A16"/>
    <w:rsid w:val="00403013"/>
    <w:rsid w:val="00404A71"/>
    <w:rsid w:val="00412948"/>
    <w:rsid w:val="0041588A"/>
    <w:rsid w:val="004221DE"/>
    <w:rsid w:val="0042280B"/>
    <w:rsid w:val="0042531B"/>
    <w:rsid w:val="004253EB"/>
    <w:rsid w:val="0042591E"/>
    <w:rsid w:val="00425F8B"/>
    <w:rsid w:val="00425FEB"/>
    <w:rsid w:val="00426391"/>
    <w:rsid w:val="00426916"/>
    <w:rsid w:val="004274EC"/>
    <w:rsid w:val="00431268"/>
    <w:rsid w:val="00433B04"/>
    <w:rsid w:val="004346DF"/>
    <w:rsid w:val="0044045D"/>
    <w:rsid w:val="00441C9C"/>
    <w:rsid w:val="00441CCC"/>
    <w:rsid w:val="00442661"/>
    <w:rsid w:val="0044567A"/>
    <w:rsid w:val="00446182"/>
    <w:rsid w:val="00447AF7"/>
    <w:rsid w:val="00447E09"/>
    <w:rsid w:val="00454AE1"/>
    <w:rsid w:val="00455FC4"/>
    <w:rsid w:val="00456981"/>
    <w:rsid w:val="004574BB"/>
    <w:rsid w:val="00463086"/>
    <w:rsid w:val="00466082"/>
    <w:rsid w:val="0046628C"/>
    <w:rsid w:val="004675BC"/>
    <w:rsid w:val="004707C2"/>
    <w:rsid w:val="00470EDB"/>
    <w:rsid w:val="00482329"/>
    <w:rsid w:val="004824E4"/>
    <w:rsid w:val="0048504E"/>
    <w:rsid w:val="00485160"/>
    <w:rsid w:val="004876F5"/>
    <w:rsid w:val="00492F7C"/>
    <w:rsid w:val="00493408"/>
    <w:rsid w:val="00493A38"/>
    <w:rsid w:val="0049528C"/>
    <w:rsid w:val="004A624F"/>
    <w:rsid w:val="004A703A"/>
    <w:rsid w:val="004A7539"/>
    <w:rsid w:val="004A7A0C"/>
    <w:rsid w:val="004B4963"/>
    <w:rsid w:val="004B4C90"/>
    <w:rsid w:val="004B4DE8"/>
    <w:rsid w:val="004B777F"/>
    <w:rsid w:val="004B7D3D"/>
    <w:rsid w:val="004C2133"/>
    <w:rsid w:val="004C2139"/>
    <w:rsid w:val="004C3A32"/>
    <w:rsid w:val="004C7335"/>
    <w:rsid w:val="004D1579"/>
    <w:rsid w:val="004D181A"/>
    <w:rsid w:val="004D2D1D"/>
    <w:rsid w:val="004D4B9B"/>
    <w:rsid w:val="004E14B8"/>
    <w:rsid w:val="004E2067"/>
    <w:rsid w:val="004E2479"/>
    <w:rsid w:val="004E4690"/>
    <w:rsid w:val="004E4CE5"/>
    <w:rsid w:val="004E60B5"/>
    <w:rsid w:val="004E7047"/>
    <w:rsid w:val="004E7341"/>
    <w:rsid w:val="004F038B"/>
    <w:rsid w:val="004F23B6"/>
    <w:rsid w:val="004F28F2"/>
    <w:rsid w:val="004F5269"/>
    <w:rsid w:val="004F5312"/>
    <w:rsid w:val="004F6311"/>
    <w:rsid w:val="004F6A6A"/>
    <w:rsid w:val="005011F1"/>
    <w:rsid w:val="00501580"/>
    <w:rsid w:val="00501AB0"/>
    <w:rsid w:val="005032F2"/>
    <w:rsid w:val="00504904"/>
    <w:rsid w:val="00505F61"/>
    <w:rsid w:val="00506421"/>
    <w:rsid w:val="00506C3D"/>
    <w:rsid w:val="00507E87"/>
    <w:rsid w:val="005106D5"/>
    <w:rsid w:val="00511903"/>
    <w:rsid w:val="00511FE8"/>
    <w:rsid w:val="005154AE"/>
    <w:rsid w:val="00515921"/>
    <w:rsid w:val="00515EA1"/>
    <w:rsid w:val="00522A4A"/>
    <w:rsid w:val="0052379A"/>
    <w:rsid w:val="00523F67"/>
    <w:rsid w:val="00524AC2"/>
    <w:rsid w:val="00526897"/>
    <w:rsid w:val="00533F53"/>
    <w:rsid w:val="0053533F"/>
    <w:rsid w:val="00537EFF"/>
    <w:rsid w:val="00541076"/>
    <w:rsid w:val="00542109"/>
    <w:rsid w:val="00543A85"/>
    <w:rsid w:val="00555B29"/>
    <w:rsid w:val="005561E4"/>
    <w:rsid w:val="00556F69"/>
    <w:rsid w:val="00560E79"/>
    <w:rsid w:val="00562A1F"/>
    <w:rsid w:val="0056312B"/>
    <w:rsid w:val="00563719"/>
    <w:rsid w:val="00564256"/>
    <w:rsid w:val="00564DDA"/>
    <w:rsid w:val="00565B50"/>
    <w:rsid w:val="0056616F"/>
    <w:rsid w:val="00570E85"/>
    <w:rsid w:val="00571D4C"/>
    <w:rsid w:val="00573DF4"/>
    <w:rsid w:val="00575596"/>
    <w:rsid w:val="00576757"/>
    <w:rsid w:val="005770FE"/>
    <w:rsid w:val="0058078B"/>
    <w:rsid w:val="005831FD"/>
    <w:rsid w:val="005850C6"/>
    <w:rsid w:val="0058625B"/>
    <w:rsid w:val="005914D5"/>
    <w:rsid w:val="005921BC"/>
    <w:rsid w:val="00597F91"/>
    <w:rsid w:val="005A1069"/>
    <w:rsid w:val="005A10CB"/>
    <w:rsid w:val="005A4856"/>
    <w:rsid w:val="005A4F46"/>
    <w:rsid w:val="005A50C4"/>
    <w:rsid w:val="005A72CD"/>
    <w:rsid w:val="005B05B8"/>
    <w:rsid w:val="005B06C0"/>
    <w:rsid w:val="005B3B0C"/>
    <w:rsid w:val="005B3B8E"/>
    <w:rsid w:val="005B3BCB"/>
    <w:rsid w:val="005B3DAB"/>
    <w:rsid w:val="005B4CCF"/>
    <w:rsid w:val="005B7292"/>
    <w:rsid w:val="005C30B1"/>
    <w:rsid w:val="005C3944"/>
    <w:rsid w:val="005C44CE"/>
    <w:rsid w:val="005C4E42"/>
    <w:rsid w:val="005C5355"/>
    <w:rsid w:val="005C59DC"/>
    <w:rsid w:val="005C7E0C"/>
    <w:rsid w:val="005D0716"/>
    <w:rsid w:val="005D2984"/>
    <w:rsid w:val="005D33E8"/>
    <w:rsid w:val="005D4331"/>
    <w:rsid w:val="005D4828"/>
    <w:rsid w:val="005D4851"/>
    <w:rsid w:val="005D4FB0"/>
    <w:rsid w:val="005D58DA"/>
    <w:rsid w:val="005D78FF"/>
    <w:rsid w:val="005E5118"/>
    <w:rsid w:val="005E61C7"/>
    <w:rsid w:val="005E7CFF"/>
    <w:rsid w:val="005F0347"/>
    <w:rsid w:val="005F13AA"/>
    <w:rsid w:val="005F3D27"/>
    <w:rsid w:val="005F5EA3"/>
    <w:rsid w:val="005F6BBD"/>
    <w:rsid w:val="00603305"/>
    <w:rsid w:val="0060483A"/>
    <w:rsid w:val="00605969"/>
    <w:rsid w:val="00606A73"/>
    <w:rsid w:val="006109C8"/>
    <w:rsid w:val="006124A6"/>
    <w:rsid w:val="00613899"/>
    <w:rsid w:val="006142B9"/>
    <w:rsid w:val="00616590"/>
    <w:rsid w:val="0062452C"/>
    <w:rsid w:val="00627C3E"/>
    <w:rsid w:val="00630209"/>
    <w:rsid w:val="00630940"/>
    <w:rsid w:val="006315E5"/>
    <w:rsid w:val="006336EC"/>
    <w:rsid w:val="00633C51"/>
    <w:rsid w:val="00634775"/>
    <w:rsid w:val="00636825"/>
    <w:rsid w:val="00637F36"/>
    <w:rsid w:val="00640D58"/>
    <w:rsid w:val="00641270"/>
    <w:rsid w:val="006416CC"/>
    <w:rsid w:val="00641E2D"/>
    <w:rsid w:val="0064214C"/>
    <w:rsid w:val="006441D8"/>
    <w:rsid w:val="00645AFB"/>
    <w:rsid w:val="00646165"/>
    <w:rsid w:val="00646D33"/>
    <w:rsid w:val="00653057"/>
    <w:rsid w:val="006560C8"/>
    <w:rsid w:val="00656C6A"/>
    <w:rsid w:val="00657A20"/>
    <w:rsid w:val="00657F3A"/>
    <w:rsid w:val="0066283E"/>
    <w:rsid w:val="0066285A"/>
    <w:rsid w:val="00662B15"/>
    <w:rsid w:val="00663267"/>
    <w:rsid w:val="00663B1B"/>
    <w:rsid w:val="00666A8A"/>
    <w:rsid w:val="00670D55"/>
    <w:rsid w:val="00674487"/>
    <w:rsid w:val="006769B6"/>
    <w:rsid w:val="00676B0A"/>
    <w:rsid w:val="00677347"/>
    <w:rsid w:val="00680D54"/>
    <w:rsid w:val="00682A59"/>
    <w:rsid w:val="00686391"/>
    <w:rsid w:val="0069122F"/>
    <w:rsid w:val="006920DC"/>
    <w:rsid w:val="00692565"/>
    <w:rsid w:val="00694A3A"/>
    <w:rsid w:val="00694B44"/>
    <w:rsid w:val="00695056"/>
    <w:rsid w:val="00695E6D"/>
    <w:rsid w:val="006A073F"/>
    <w:rsid w:val="006A0FF9"/>
    <w:rsid w:val="006A3114"/>
    <w:rsid w:val="006A5D5E"/>
    <w:rsid w:val="006A63F7"/>
    <w:rsid w:val="006A71EB"/>
    <w:rsid w:val="006B0D48"/>
    <w:rsid w:val="006B1784"/>
    <w:rsid w:val="006B2EFD"/>
    <w:rsid w:val="006B334C"/>
    <w:rsid w:val="006B7CBD"/>
    <w:rsid w:val="006C5062"/>
    <w:rsid w:val="006D2F45"/>
    <w:rsid w:val="006D2F55"/>
    <w:rsid w:val="006D354B"/>
    <w:rsid w:val="006D453A"/>
    <w:rsid w:val="006D48B2"/>
    <w:rsid w:val="006D53A5"/>
    <w:rsid w:val="006D5CD3"/>
    <w:rsid w:val="006D6146"/>
    <w:rsid w:val="006D6666"/>
    <w:rsid w:val="006D6E9D"/>
    <w:rsid w:val="006D7B03"/>
    <w:rsid w:val="006E3C86"/>
    <w:rsid w:val="006F2578"/>
    <w:rsid w:val="006F5E2C"/>
    <w:rsid w:val="006F7B60"/>
    <w:rsid w:val="007027D4"/>
    <w:rsid w:val="007048B3"/>
    <w:rsid w:val="007052EC"/>
    <w:rsid w:val="007053BF"/>
    <w:rsid w:val="00711CBC"/>
    <w:rsid w:val="0071264D"/>
    <w:rsid w:val="007128EE"/>
    <w:rsid w:val="00713D8B"/>
    <w:rsid w:val="007141F5"/>
    <w:rsid w:val="007144A8"/>
    <w:rsid w:val="00715F22"/>
    <w:rsid w:val="007166FC"/>
    <w:rsid w:val="00717088"/>
    <w:rsid w:val="00717C31"/>
    <w:rsid w:val="00722D9F"/>
    <w:rsid w:val="007245A4"/>
    <w:rsid w:val="007251D6"/>
    <w:rsid w:val="007258D2"/>
    <w:rsid w:val="00727488"/>
    <w:rsid w:val="007275BA"/>
    <w:rsid w:val="00730716"/>
    <w:rsid w:val="00730F6F"/>
    <w:rsid w:val="00732555"/>
    <w:rsid w:val="0073299C"/>
    <w:rsid w:val="00736ED7"/>
    <w:rsid w:val="00740A24"/>
    <w:rsid w:val="00742B53"/>
    <w:rsid w:val="00744715"/>
    <w:rsid w:val="00745A42"/>
    <w:rsid w:val="00746C50"/>
    <w:rsid w:val="00747179"/>
    <w:rsid w:val="00747E44"/>
    <w:rsid w:val="00751458"/>
    <w:rsid w:val="00752408"/>
    <w:rsid w:val="00753926"/>
    <w:rsid w:val="00754858"/>
    <w:rsid w:val="00755A59"/>
    <w:rsid w:val="00757CFA"/>
    <w:rsid w:val="007602DC"/>
    <w:rsid w:val="00760DC3"/>
    <w:rsid w:val="00767788"/>
    <w:rsid w:val="007711C7"/>
    <w:rsid w:val="00772A5F"/>
    <w:rsid w:val="00772F99"/>
    <w:rsid w:val="0077355D"/>
    <w:rsid w:val="0077456A"/>
    <w:rsid w:val="00775166"/>
    <w:rsid w:val="00775F2C"/>
    <w:rsid w:val="00777F3C"/>
    <w:rsid w:val="007819C9"/>
    <w:rsid w:val="0078636A"/>
    <w:rsid w:val="00790BC7"/>
    <w:rsid w:val="00790CAF"/>
    <w:rsid w:val="00790F69"/>
    <w:rsid w:val="00791312"/>
    <w:rsid w:val="00792041"/>
    <w:rsid w:val="00797752"/>
    <w:rsid w:val="007979D0"/>
    <w:rsid w:val="007A2F1C"/>
    <w:rsid w:val="007A4AC1"/>
    <w:rsid w:val="007A626A"/>
    <w:rsid w:val="007A62B4"/>
    <w:rsid w:val="007A6D39"/>
    <w:rsid w:val="007A6F94"/>
    <w:rsid w:val="007B10CF"/>
    <w:rsid w:val="007B20D7"/>
    <w:rsid w:val="007B2A8F"/>
    <w:rsid w:val="007B336A"/>
    <w:rsid w:val="007B54BC"/>
    <w:rsid w:val="007B746E"/>
    <w:rsid w:val="007C3593"/>
    <w:rsid w:val="007C382E"/>
    <w:rsid w:val="007D086A"/>
    <w:rsid w:val="007D15BA"/>
    <w:rsid w:val="007D42A0"/>
    <w:rsid w:val="007D6972"/>
    <w:rsid w:val="007D79AB"/>
    <w:rsid w:val="007E10EA"/>
    <w:rsid w:val="007E21E0"/>
    <w:rsid w:val="007E284E"/>
    <w:rsid w:val="007E7AB6"/>
    <w:rsid w:val="007E7E1F"/>
    <w:rsid w:val="007F3288"/>
    <w:rsid w:val="007F49C3"/>
    <w:rsid w:val="007F6C13"/>
    <w:rsid w:val="007F714C"/>
    <w:rsid w:val="007F725D"/>
    <w:rsid w:val="00802920"/>
    <w:rsid w:val="0080357E"/>
    <w:rsid w:val="0080435C"/>
    <w:rsid w:val="0080524F"/>
    <w:rsid w:val="00807A0D"/>
    <w:rsid w:val="008109F9"/>
    <w:rsid w:val="00812FC0"/>
    <w:rsid w:val="0081497B"/>
    <w:rsid w:val="00815243"/>
    <w:rsid w:val="00815AAD"/>
    <w:rsid w:val="00823741"/>
    <w:rsid w:val="00824ED0"/>
    <w:rsid w:val="00826D91"/>
    <w:rsid w:val="00826F63"/>
    <w:rsid w:val="008275AE"/>
    <w:rsid w:val="00830BE6"/>
    <w:rsid w:val="008314F2"/>
    <w:rsid w:val="008317BC"/>
    <w:rsid w:val="008318F5"/>
    <w:rsid w:val="0083324C"/>
    <w:rsid w:val="00833FCC"/>
    <w:rsid w:val="00834526"/>
    <w:rsid w:val="00834BE9"/>
    <w:rsid w:val="0083531D"/>
    <w:rsid w:val="008356DA"/>
    <w:rsid w:val="00844115"/>
    <w:rsid w:val="0084416D"/>
    <w:rsid w:val="008447A3"/>
    <w:rsid w:val="00844F8D"/>
    <w:rsid w:val="0084647C"/>
    <w:rsid w:val="008468FF"/>
    <w:rsid w:val="0085140C"/>
    <w:rsid w:val="008519E3"/>
    <w:rsid w:val="008525E7"/>
    <w:rsid w:val="00852695"/>
    <w:rsid w:val="00852CD4"/>
    <w:rsid w:val="00854AC8"/>
    <w:rsid w:val="00856265"/>
    <w:rsid w:val="00856876"/>
    <w:rsid w:val="00857A09"/>
    <w:rsid w:val="00860787"/>
    <w:rsid w:val="00861C35"/>
    <w:rsid w:val="0086352B"/>
    <w:rsid w:val="008641B7"/>
    <w:rsid w:val="00864784"/>
    <w:rsid w:val="00865B6C"/>
    <w:rsid w:val="00865C10"/>
    <w:rsid w:val="00866ABB"/>
    <w:rsid w:val="008707F0"/>
    <w:rsid w:val="00874A33"/>
    <w:rsid w:val="00874DBD"/>
    <w:rsid w:val="00875597"/>
    <w:rsid w:val="00877384"/>
    <w:rsid w:val="00881EDD"/>
    <w:rsid w:val="00883C24"/>
    <w:rsid w:val="008842BC"/>
    <w:rsid w:val="0088540C"/>
    <w:rsid w:val="00886241"/>
    <w:rsid w:val="00886890"/>
    <w:rsid w:val="00886AB7"/>
    <w:rsid w:val="00886CA9"/>
    <w:rsid w:val="00887ADD"/>
    <w:rsid w:val="00891CFE"/>
    <w:rsid w:val="008949CF"/>
    <w:rsid w:val="00896946"/>
    <w:rsid w:val="00897230"/>
    <w:rsid w:val="008A052E"/>
    <w:rsid w:val="008A0573"/>
    <w:rsid w:val="008A222C"/>
    <w:rsid w:val="008A2368"/>
    <w:rsid w:val="008A3BF9"/>
    <w:rsid w:val="008A4CF5"/>
    <w:rsid w:val="008A7F78"/>
    <w:rsid w:val="008B05F6"/>
    <w:rsid w:val="008B0B00"/>
    <w:rsid w:val="008B1AC4"/>
    <w:rsid w:val="008B2A91"/>
    <w:rsid w:val="008B4B29"/>
    <w:rsid w:val="008B73BB"/>
    <w:rsid w:val="008C14B2"/>
    <w:rsid w:val="008C1897"/>
    <w:rsid w:val="008C3BDF"/>
    <w:rsid w:val="008C3FDC"/>
    <w:rsid w:val="008C4442"/>
    <w:rsid w:val="008C6F80"/>
    <w:rsid w:val="008D0BA9"/>
    <w:rsid w:val="008D0E6E"/>
    <w:rsid w:val="008D0EC7"/>
    <w:rsid w:val="008D120A"/>
    <w:rsid w:val="008D1A93"/>
    <w:rsid w:val="008D3F93"/>
    <w:rsid w:val="008D4216"/>
    <w:rsid w:val="008D4D5A"/>
    <w:rsid w:val="008D5D77"/>
    <w:rsid w:val="008D6924"/>
    <w:rsid w:val="008E0065"/>
    <w:rsid w:val="008E1056"/>
    <w:rsid w:val="008E36CB"/>
    <w:rsid w:val="008E3C7D"/>
    <w:rsid w:val="008E6B99"/>
    <w:rsid w:val="008E6EAB"/>
    <w:rsid w:val="008E6F5A"/>
    <w:rsid w:val="008F0517"/>
    <w:rsid w:val="008F0B4B"/>
    <w:rsid w:val="008F139F"/>
    <w:rsid w:val="008F2D00"/>
    <w:rsid w:val="008F34BF"/>
    <w:rsid w:val="008F373A"/>
    <w:rsid w:val="008F3C9A"/>
    <w:rsid w:val="008F479A"/>
    <w:rsid w:val="008F5F17"/>
    <w:rsid w:val="008F79DE"/>
    <w:rsid w:val="00901542"/>
    <w:rsid w:val="00902FDF"/>
    <w:rsid w:val="0090599A"/>
    <w:rsid w:val="0090712E"/>
    <w:rsid w:val="00910122"/>
    <w:rsid w:val="009111E4"/>
    <w:rsid w:val="00911888"/>
    <w:rsid w:val="00913717"/>
    <w:rsid w:val="009157A6"/>
    <w:rsid w:val="0092099D"/>
    <w:rsid w:val="0092370C"/>
    <w:rsid w:val="00923870"/>
    <w:rsid w:val="00923D2C"/>
    <w:rsid w:val="00924928"/>
    <w:rsid w:val="00924BF9"/>
    <w:rsid w:val="00932FFB"/>
    <w:rsid w:val="00934930"/>
    <w:rsid w:val="00943C38"/>
    <w:rsid w:val="009441C2"/>
    <w:rsid w:val="00944753"/>
    <w:rsid w:val="0094652E"/>
    <w:rsid w:val="00950F4B"/>
    <w:rsid w:val="00956A85"/>
    <w:rsid w:val="00957825"/>
    <w:rsid w:val="00961DEE"/>
    <w:rsid w:val="009620D7"/>
    <w:rsid w:val="00964974"/>
    <w:rsid w:val="00964DE1"/>
    <w:rsid w:val="009650BB"/>
    <w:rsid w:val="00965578"/>
    <w:rsid w:val="00970640"/>
    <w:rsid w:val="0097174A"/>
    <w:rsid w:val="0097185F"/>
    <w:rsid w:val="00972FE3"/>
    <w:rsid w:val="009755C9"/>
    <w:rsid w:val="00976BC6"/>
    <w:rsid w:val="009778EE"/>
    <w:rsid w:val="00977F02"/>
    <w:rsid w:val="00982408"/>
    <w:rsid w:val="00982FED"/>
    <w:rsid w:val="009854DA"/>
    <w:rsid w:val="009858AE"/>
    <w:rsid w:val="009868EC"/>
    <w:rsid w:val="00987EB9"/>
    <w:rsid w:val="00987F78"/>
    <w:rsid w:val="009901A2"/>
    <w:rsid w:val="009919F9"/>
    <w:rsid w:val="00993426"/>
    <w:rsid w:val="00995497"/>
    <w:rsid w:val="00995856"/>
    <w:rsid w:val="00996434"/>
    <w:rsid w:val="009A01FC"/>
    <w:rsid w:val="009A0F76"/>
    <w:rsid w:val="009A1227"/>
    <w:rsid w:val="009A3025"/>
    <w:rsid w:val="009A59ED"/>
    <w:rsid w:val="009A6C8D"/>
    <w:rsid w:val="009A714A"/>
    <w:rsid w:val="009B0862"/>
    <w:rsid w:val="009B7254"/>
    <w:rsid w:val="009C3EE2"/>
    <w:rsid w:val="009C4832"/>
    <w:rsid w:val="009C6370"/>
    <w:rsid w:val="009C6922"/>
    <w:rsid w:val="009D5284"/>
    <w:rsid w:val="009D635F"/>
    <w:rsid w:val="009D6E40"/>
    <w:rsid w:val="009D7115"/>
    <w:rsid w:val="009D719C"/>
    <w:rsid w:val="009E1B4A"/>
    <w:rsid w:val="009E2F12"/>
    <w:rsid w:val="009E4797"/>
    <w:rsid w:val="009E4BB6"/>
    <w:rsid w:val="009E56B7"/>
    <w:rsid w:val="009E5F6F"/>
    <w:rsid w:val="009F0341"/>
    <w:rsid w:val="009F0E3E"/>
    <w:rsid w:val="009F2229"/>
    <w:rsid w:val="009F6078"/>
    <w:rsid w:val="009F6284"/>
    <w:rsid w:val="00A023F3"/>
    <w:rsid w:val="00A024DC"/>
    <w:rsid w:val="00A0327B"/>
    <w:rsid w:val="00A057DB"/>
    <w:rsid w:val="00A05D18"/>
    <w:rsid w:val="00A06252"/>
    <w:rsid w:val="00A102EF"/>
    <w:rsid w:val="00A11C83"/>
    <w:rsid w:val="00A1606E"/>
    <w:rsid w:val="00A175B8"/>
    <w:rsid w:val="00A21605"/>
    <w:rsid w:val="00A2449C"/>
    <w:rsid w:val="00A25520"/>
    <w:rsid w:val="00A25839"/>
    <w:rsid w:val="00A26BED"/>
    <w:rsid w:val="00A3135F"/>
    <w:rsid w:val="00A33E73"/>
    <w:rsid w:val="00A33F8A"/>
    <w:rsid w:val="00A35042"/>
    <w:rsid w:val="00A35C55"/>
    <w:rsid w:val="00A4023D"/>
    <w:rsid w:val="00A40DAA"/>
    <w:rsid w:val="00A43D15"/>
    <w:rsid w:val="00A4449E"/>
    <w:rsid w:val="00A447E6"/>
    <w:rsid w:val="00A47FC4"/>
    <w:rsid w:val="00A519FE"/>
    <w:rsid w:val="00A531AD"/>
    <w:rsid w:val="00A6007C"/>
    <w:rsid w:val="00A61DB0"/>
    <w:rsid w:val="00A6251F"/>
    <w:rsid w:val="00A64952"/>
    <w:rsid w:val="00A71B8F"/>
    <w:rsid w:val="00A7209E"/>
    <w:rsid w:val="00A75CEF"/>
    <w:rsid w:val="00A76847"/>
    <w:rsid w:val="00A7716E"/>
    <w:rsid w:val="00A80DE3"/>
    <w:rsid w:val="00A83578"/>
    <w:rsid w:val="00A85EB7"/>
    <w:rsid w:val="00A86085"/>
    <w:rsid w:val="00A862AF"/>
    <w:rsid w:val="00A86EBE"/>
    <w:rsid w:val="00A87884"/>
    <w:rsid w:val="00A91A8E"/>
    <w:rsid w:val="00A91DD5"/>
    <w:rsid w:val="00A96DD7"/>
    <w:rsid w:val="00A974A4"/>
    <w:rsid w:val="00A97BF3"/>
    <w:rsid w:val="00AA2822"/>
    <w:rsid w:val="00AA571D"/>
    <w:rsid w:val="00AA7332"/>
    <w:rsid w:val="00AB10FF"/>
    <w:rsid w:val="00AB33BC"/>
    <w:rsid w:val="00AB3DDF"/>
    <w:rsid w:val="00AB4CEC"/>
    <w:rsid w:val="00AC1538"/>
    <w:rsid w:val="00AC28C1"/>
    <w:rsid w:val="00AC5116"/>
    <w:rsid w:val="00AC5BCB"/>
    <w:rsid w:val="00AC6301"/>
    <w:rsid w:val="00AD1795"/>
    <w:rsid w:val="00AD2FD9"/>
    <w:rsid w:val="00AD55E7"/>
    <w:rsid w:val="00AD5A5F"/>
    <w:rsid w:val="00AE1E4D"/>
    <w:rsid w:val="00AE234A"/>
    <w:rsid w:val="00AE3DE3"/>
    <w:rsid w:val="00AE5728"/>
    <w:rsid w:val="00AE5C45"/>
    <w:rsid w:val="00AE6DC1"/>
    <w:rsid w:val="00AE709E"/>
    <w:rsid w:val="00AF078D"/>
    <w:rsid w:val="00AF37DA"/>
    <w:rsid w:val="00AF395D"/>
    <w:rsid w:val="00AF474B"/>
    <w:rsid w:val="00AF4C6E"/>
    <w:rsid w:val="00AF60C6"/>
    <w:rsid w:val="00AF7458"/>
    <w:rsid w:val="00AF76C6"/>
    <w:rsid w:val="00B00B98"/>
    <w:rsid w:val="00B00C9B"/>
    <w:rsid w:val="00B049B8"/>
    <w:rsid w:val="00B050AD"/>
    <w:rsid w:val="00B060ED"/>
    <w:rsid w:val="00B11E28"/>
    <w:rsid w:val="00B13972"/>
    <w:rsid w:val="00B140D3"/>
    <w:rsid w:val="00B1532E"/>
    <w:rsid w:val="00B16698"/>
    <w:rsid w:val="00B16CA3"/>
    <w:rsid w:val="00B1726E"/>
    <w:rsid w:val="00B20920"/>
    <w:rsid w:val="00B20982"/>
    <w:rsid w:val="00B21C6B"/>
    <w:rsid w:val="00B227D2"/>
    <w:rsid w:val="00B23216"/>
    <w:rsid w:val="00B26B0A"/>
    <w:rsid w:val="00B26C3D"/>
    <w:rsid w:val="00B300EE"/>
    <w:rsid w:val="00B325F6"/>
    <w:rsid w:val="00B36F28"/>
    <w:rsid w:val="00B4396E"/>
    <w:rsid w:val="00B43C64"/>
    <w:rsid w:val="00B43F3A"/>
    <w:rsid w:val="00B44528"/>
    <w:rsid w:val="00B44582"/>
    <w:rsid w:val="00B44768"/>
    <w:rsid w:val="00B45041"/>
    <w:rsid w:val="00B46453"/>
    <w:rsid w:val="00B46AA5"/>
    <w:rsid w:val="00B51364"/>
    <w:rsid w:val="00B5292F"/>
    <w:rsid w:val="00B579E2"/>
    <w:rsid w:val="00B6050A"/>
    <w:rsid w:val="00B62C91"/>
    <w:rsid w:val="00B63738"/>
    <w:rsid w:val="00B71BDF"/>
    <w:rsid w:val="00B72B6F"/>
    <w:rsid w:val="00B739F6"/>
    <w:rsid w:val="00B7563E"/>
    <w:rsid w:val="00B7666E"/>
    <w:rsid w:val="00B77251"/>
    <w:rsid w:val="00B819F8"/>
    <w:rsid w:val="00B82FFB"/>
    <w:rsid w:val="00B83989"/>
    <w:rsid w:val="00B905C7"/>
    <w:rsid w:val="00B9073F"/>
    <w:rsid w:val="00B93AB6"/>
    <w:rsid w:val="00B93DB7"/>
    <w:rsid w:val="00B94762"/>
    <w:rsid w:val="00B9597C"/>
    <w:rsid w:val="00B9648A"/>
    <w:rsid w:val="00B966A3"/>
    <w:rsid w:val="00B9715F"/>
    <w:rsid w:val="00B97801"/>
    <w:rsid w:val="00BA0808"/>
    <w:rsid w:val="00BA27AA"/>
    <w:rsid w:val="00BA3780"/>
    <w:rsid w:val="00BA7EC7"/>
    <w:rsid w:val="00BB2AD7"/>
    <w:rsid w:val="00BB5544"/>
    <w:rsid w:val="00BB5D10"/>
    <w:rsid w:val="00BC0896"/>
    <w:rsid w:val="00BC2D35"/>
    <w:rsid w:val="00BC458B"/>
    <w:rsid w:val="00BC4F47"/>
    <w:rsid w:val="00BC54BA"/>
    <w:rsid w:val="00BC55E3"/>
    <w:rsid w:val="00BC5896"/>
    <w:rsid w:val="00BC6753"/>
    <w:rsid w:val="00BC7390"/>
    <w:rsid w:val="00BD0A5F"/>
    <w:rsid w:val="00BD15DC"/>
    <w:rsid w:val="00BD2A0F"/>
    <w:rsid w:val="00BD2CAB"/>
    <w:rsid w:val="00BD3C32"/>
    <w:rsid w:val="00BD67A9"/>
    <w:rsid w:val="00BD7D35"/>
    <w:rsid w:val="00BE13E1"/>
    <w:rsid w:val="00BE1583"/>
    <w:rsid w:val="00BE1E1E"/>
    <w:rsid w:val="00BE475C"/>
    <w:rsid w:val="00BE6263"/>
    <w:rsid w:val="00BF15E2"/>
    <w:rsid w:val="00BF3135"/>
    <w:rsid w:val="00BF3EC4"/>
    <w:rsid w:val="00BF4107"/>
    <w:rsid w:val="00BF6C88"/>
    <w:rsid w:val="00BF7519"/>
    <w:rsid w:val="00C01022"/>
    <w:rsid w:val="00C02BD7"/>
    <w:rsid w:val="00C0429B"/>
    <w:rsid w:val="00C05FB2"/>
    <w:rsid w:val="00C06766"/>
    <w:rsid w:val="00C06DD6"/>
    <w:rsid w:val="00C10272"/>
    <w:rsid w:val="00C102DA"/>
    <w:rsid w:val="00C1106B"/>
    <w:rsid w:val="00C11B06"/>
    <w:rsid w:val="00C132CC"/>
    <w:rsid w:val="00C13FE0"/>
    <w:rsid w:val="00C14986"/>
    <w:rsid w:val="00C1721B"/>
    <w:rsid w:val="00C17680"/>
    <w:rsid w:val="00C203E4"/>
    <w:rsid w:val="00C24DCD"/>
    <w:rsid w:val="00C2617A"/>
    <w:rsid w:val="00C271EC"/>
    <w:rsid w:val="00C27FE9"/>
    <w:rsid w:val="00C30B64"/>
    <w:rsid w:val="00C325EE"/>
    <w:rsid w:val="00C3461C"/>
    <w:rsid w:val="00C41E00"/>
    <w:rsid w:val="00C471AE"/>
    <w:rsid w:val="00C4787F"/>
    <w:rsid w:val="00C47975"/>
    <w:rsid w:val="00C507CC"/>
    <w:rsid w:val="00C53944"/>
    <w:rsid w:val="00C54B7A"/>
    <w:rsid w:val="00C608C6"/>
    <w:rsid w:val="00C62C0D"/>
    <w:rsid w:val="00C63C59"/>
    <w:rsid w:val="00C63FF4"/>
    <w:rsid w:val="00C645CB"/>
    <w:rsid w:val="00C64E42"/>
    <w:rsid w:val="00C670F1"/>
    <w:rsid w:val="00C67A7D"/>
    <w:rsid w:val="00C71F73"/>
    <w:rsid w:val="00C72A77"/>
    <w:rsid w:val="00C72E92"/>
    <w:rsid w:val="00C739A0"/>
    <w:rsid w:val="00C77CBD"/>
    <w:rsid w:val="00C8008A"/>
    <w:rsid w:val="00C80B8E"/>
    <w:rsid w:val="00C83B6A"/>
    <w:rsid w:val="00C83D54"/>
    <w:rsid w:val="00C86BD2"/>
    <w:rsid w:val="00C87663"/>
    <w:rsid w:val="00C92CB1"/>
    <w:rsid w:val="00C97B34"/>
    <w:rsid w:val="00CA1287"/>
    <w:rsid w:val="00CA2A11"/>
    <w:rsid w:val="00CA54DD"/>
    <w:rsid w:val="00CA5FC5"/>
    <w:rsid w:val="00CA6BCA"/>
    <w:rsid w:val="00CA7285"/>
    <w:rsid w:val="00CB04B0"/>
    <w:rsid w:val="00CB08A8"/>
    <w:rsid w:val="00CB28CA"/>
    <w:rsid w:val="00CB2CBA"/>
    <w:rsid w:val="00CC20C5"/>
    <w:rsid w:val="00CC21E0"/>
    <w:rsid w:val="00CC4543"/>
    <w:rsid w:val="00CD13B5"/>
    <w:rsid w:val="00CD1B10"/>
    <w:rsid w:val="00CD43CD"/>
    <w:rsid w:val="00CD7D50"/>
    <w:rsid w:val="00CE27E7"/>
    <w:rsid w:val="00CE2E09"/>
    <w:rsid w:val="00CE5A80"/>
    <w:rsid w:val="00CE774D"/>
    <w:rsid w:val="00CF0A8C"/>
    <w:rsid w:val="00CF40ED"/>
    <w:rsid w:val="00D009BC"/>
    <w:rsid w:val="00D01EA6"/>
    <w:rsid w:val="00D02C39"/>
    <w:rsid w:val="00D05615"/>
    <w:rsid w:val="00D0574F"/>
    <w:rsid w:val="00D065FA"/>
    <w:rsid w:val="00D10641"/>
    <w:rsid w:val="00D10846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37E3"/>
    <w:rsid w:val="00D23AF7"/>
    <w:rsid w:val="00D25535"/>
    <w:rsid w:val="00D2658D"/>
    <w:rsid w:val="00D2660A"/>
    <w:rsid w:val="00D27B5D"/>
    <w:rsid w:val="00D27EBE"/>
    <w:rsid w:val="00D3251A"/>
    <w:rsid w:val="00D32707"/>
    <w:rsid w:val="00D328E1"/>
    <w:rsid w:val="00D33AC2"/>
    <w:rsid w:val="00D33E51"/>
    <w:rsid w:val="00D36656"/>
    <w:rsid w:val="00D36D14"/>
    <w:rsid w:val="00D36EF1"/>
    <w:rsid w:val="00D375BD"/>
    <w:rsid w:val="00D40BD6"/>
    <w:rsid w:val="00D40CE1"/>
    <w:rsid w:val="00D42783"/>
    <w:rsid w:val="00D44C98"/>
    <w:rsid w:val="00D47761"/>
    <w:rsid w:val="00D52B26"/>
    <w:rsid w:val="00D530FF"/>
    <w:rsid w:val="00D57CBC"/>
    <w:rsid w:val="00D60D27"/>
    <w:rsid w:val="00D66FC2"/>
    <w:rsid w:val="00D71F98"/>
    <w:rsid w:val="00D730F7"/>
    <w:rsid w:val="00D819FE"/>
    <w:rsid w:val="00D81AB6"/>
    <w:rsid w:val="00D830C6"/>
    <w:rsid w:val="00D839FC"/>
    <w:rsid w:val="00D844E0"/>
    <w:rsid w:val="00D845D6"/>
    <w:rsid w:val="00D858CF"/>
    <w:rsid w:val="00D909F6"/>
    <w:rsid w:val="00D92587"/>
    <w:rsid w:val="00D92E51"/>
    <w:rsid w:val="00D93037"/>
    <w:rsid w:val="00DA2161"/>
    <w:rsid w:val="00DA3BE7"/>
    <w:rsid w:val="00DA4090"/>
    <w:rsid w:val="00DA4A2B"/>
    <w:rsid w:val="00DA53AC"/>
    <w:rsid w:val="00DA5ED5"/>
    <w:rsid w:val="00DA6644"/>
    <w:rsid w:val="00DA6ED4"/>
    <w:rsid w:val="00DA712A"/>
    <w:rsid w:val="00DA7C4F"/>
    <w:rsid w:val="00DB0061"/>
    <w:rsid w:val="00DB047A"/>
    <w:rsid w:val="00DB2C2D"/>
    <w:rsid w:val="00DB30E7"/>
    <w:rsid w:val="00DB3A39"/>
    <w:rsid w:val="00DB4018"/>
    <w:rsid w:val="00DC30CC"/>
    <w:rsid w:val="00DC4F99"/>
    <w:rsid w:val="00DC50AF"/>
    <w:rsid w:val="00DC650D"/>
    <w:rsid w:val="00DC7FDB"/>
    <w:rsid w:val="00DD32CD"/>
    <w:rsid w:val="00DD3727"/>
    <w:rsid w:val="00DD3CD6"/>
    <w:rsid w:val="00DD436F"/>
    <w:rsid w:val="00DD4BF9"/>
    <w:rsid w:val="00DD50A2"/>
    <w:rsid w:val="00DD58D0"/>
    <w:rsid w:val="00DD6B87"/>
    <w:rsid w:val="00DD7B8D"/>
    <w:rsid w:val="00DE1EBD"/>
    <w:rsid w:val="00DE4925"/>
    <w:rsid w:val="00DE5970"/>
    <w:rsid w:val="00DE67AE"/>
    <w:rsid w:val="00DE6E45"/>
    <w:rsid w:val="00DE78CE"/>
    <w:rsid w:val="00DE7EAD"/>
    <w:rsid w:val="00DF2817"/>
    <w:rsid w:val="00DF380F"/>
    <w:rsid w:val="00DF3A67"/>
    <w:rsid w:val="00DF59AD"/>
    <w:rsid w:val="00DF5D20"/>
    <w:rsid w:val="00DF5F20"/>
    <w:rsid w:val="00DF6CCD"/>
    <w:rsid w:val="00DF7D3A"/>
    <w:rsid w:val="00E0307C"/>
    <w:rsid w:val="00E040D7"/>
    <w:rsid w:val="00E062D5"/>
    <w:rsid w:val="00E06AC2"/>
    <w:rsid w:val="00E07B06"/>
    <w:rsid w:val="00E07DE0"/>
    <w:rsid w:val="00E1179F"/>
    <w:rsid w:val="00E119B0"/>
    <w:rsid w:val="00E1436F"/>
    <w:rsid w:val="00E14E5E"/>
    <w:rsid w:val="00E151D8"/>
    <w:rsid w:val="00E16CD1"/>
    <w:rsid w:val="00E17765"/>
    <w:rsid w:val="00E20604"/>
    <w:rsid w:val="00E2085C"/>
    <w:rsid w:val="00E227BF"/>
    <w:rsid w:val="00E23205"/>
    <w:rsid w:val="00E234C3"/>
    <w:rsid w:val="00E261BE"/>
    <w:rsid w:val="00E26670"/>
    <w:rsid w:val="00E273A9"/>
    <w:rsid w:val="00E30112"/>
    <w:rsid w:val="00E3079D"/>
    <w:rsid w:val="00E317D9"/>
    <w:rsid w:val="00E33842"/>
    <w:rsid w:val="00E356B9"/>
    <w:rsid w:val="00E35972"/>
    <w:rsid w:val="00E36984"/>
    <w:rsid w:val="00E36F68"/>
    <w:rsid w:val="00E421BB"/>
    <w:rsid w:val="00E428B9"/>
    <w:rsid w:val="00E4416C"/>
    <w:rsid w:val="00E445E5"/>
    <w:rsid w:val="00E44D97"/>
    <w:rsid w:val="00E4609D"/>
    <w:rsid w:val="00E46E91"/>
    <w:rsid w:val="00E50D74"/>
    <w:rsid w:val="00E51E7D"/>
    <w:rsid w:val="00E5418C"/>
    <w:rsid w:val="00E548F4"/>
    <w:rsid w:val="00E5799C"/>
    <w:rsid w:val="00E60065"/>
    <w:rsid w:val="00E649AB"/>
    <w:rsid w:val="00E651FC"/>
    <w:rsid w:val="00E676CA"/>
    <w:rsid w:val="00E6789D"/>
    <w:rsid w:val="00E67C7F"/>
    <w:rsid w:val="00E70A39"/>
    <w:rsid w:val="00E70F4A"/>
    <w:rsid w:val="00E725F9"/>
    <w:rsid w:val="00E73E9F"/>
    <w:rsid w:val="00E8006F"/>
    <w:rsid w:val="00E80162"/>
    <w:rsid w:val="00E8441D"/>
    <w:rsid w:val="00E84678"/>
    <w:rsid w:val="00E84B00"/>
    <w:rsid w:val="00E855C5"/>
    <w:rsid w:val="00E85BCF"/>
    <w:rsid w:val="00E86372"/>
    <w:rsid w:val="00E86D7F"/>
    <w:rsid w:val="00E87C61"/>
    <w:rsid w:val="00E90566"/>
    <w:rsid w:val="00E91DEA"/>
    <w:rsid w:val="00E97649"/>
    <w:rsid w:val="00E9770E"/>
    <w:rsid w:val="00EA06EB"/>
    <w:rsid w:val="00EA4BF9"/>
    <w:rsid w:val="00EA67DB"/>
    <w:rsid w:val="00EA6B93"/>
    <w:rsid w:val="00EA7527"/>
    <w:rsid w:val="00EA7C70"/>
    <w:rsid w:val="00EB0A87"/>
    <w:rsid w:val="00EB27FF"/>
    <w:rsid w:val="00EB2CA2"/>
    <w:rsid w:val="00EC122B"/>
    <w:rsid w:val="00EC33C4"/>
    <w:rsid w:val="00EC3DF3"/>
    <w:rsid w:val="00ED0732"/>
    <w:rsid w:val="00ED0C5D"/>
    <w:rsid w:val="00ED31B7"/>
    <w:rsid w:val="00ED3305"/>
    <w:rsid w:val="00ED4248"/>
    <w:rsid w:val="00ED64DC"/>
    <w:rsid w:val="00EE1100"/>
    <w:rsid w:val="00EE1901"/>
    <w:rsid w:val="00EE52AD"/>
    <w:rsid w:val="00EE5307"/>
    <w:rsid w:val="00EE5E57"/>
    <w:rsid w:val="00EE6113"/>
    <w:rsid w:val="00EF4456"/>
    <w:rsid w:val="00EF5217"/>
    <w:rsid w:val="00EF5B14"/>
    <w:rsid w:val="00EF65DE"/>
    <w:rsid w:val="00F02723"/>
    <w:rsid w:val="00F02B17"/>
    <w:rsid w:val="00F0391C"/>
    <w:rsid w:val="00F14D09"/>
    <w:rsid w:val="00F16D7A"/>
    <w:rsid w:val="00F21F87"/>
    <w:rsid w:val="00F22046"/>
    <w:rsid w:val="00F23483"/>
    <w:rsid w:val="00F24538"/>
    <w:rsid w:val="00F26C12"/>
    <w:rsid w:val="00F315CA"/>
    <w:rsid w:val="00F31E45"/>
    <w:rsid w:val="00F322F1"/>
    <w:rsid w:val="00F35BBA"/>
    <w:rsid w:val="00F35E74"/>
    <w:rsid w:val="00F35EC4"/>
    <w:rsid w:val="00F36ABB"/>
    <w:rsid w:val="00F36B88"/>
    <w:rsid w:val="00F3768C"/>
    <w:rsid w:val="00F41D9F"/>
    <w:rsid w:val="00F440C1"/>
    <w:rsid w:val="00F45A84"/>
    <w:rsid w:val="00F5079D"/>
    <w:rsid w:val="00F51942"/>
    <w:rsid w:val="00F52BEC"/>
    <w:rsid w:val="00F55CBD"/>
    <w:rsid w:val="00F55EA3"/>
    <w:rsid w:val="00F5628E"/>
    <w:rsid w:val="00F565E4"/>
    <w:rsid w:val="00F56728"/>
    <w:rsid w:val="00F57076"/>
    <w:rsid w:val="00F6349A"/>
    <w:rsid w:val="00F64BE2"/>
    <w:rsid w:val="00F6580B"/>
    <w:rsid w:val="00F67D23"/>
    <w:rsid w:val="00F70908"/>
    <w:rsid w:val="00F71314"/>
    <w:rsid w:val="00F729E1"/>
    <w:rsid w:val="00F73390"/>
    <w:rsid w:val="00F733CE"/>
    <w:rsid w:val="00F74D49"/>
    <w:rsid w:val="00F76358"/>
    <w:rsid w:val="00F82A83"/>
    <w:rsid w:val="00F82BCE"/>
    <w:rsid w:val="00F8349A"/>
    <w:rsid w:val="00F83E6F"/>
    <w:rsid w:val="00F84053"/>
    <w:rsid w:val="00F84802"/>
    <w:rsid w:val="00F86D58"/>
    <w:rsid w:val="00F872A6"/>
    <w:rsid w:val="00F87C20"/>
    <w:rsid w:val="00F901A2"/>
    <w:rsid w:val="00F958C3"/>
    <w:rsid w:val="00F969F2"/>
    <w:rsid w:val="00F96B9F"/>
    <w:rsid w:val="00FA042B"/>
    <w:rsid w:val="00FA079C"/>
    <w:rsid w:val="00FA32F8"/>
    <w:rsid w:val="00FA4C8C"/>
    <w:rsid w:val="00FA50D3"/>
    <w:rsid w:val="00FB0071"/>
    <w:rsid w:val="00FB0367"/>
    <w:rsid w:val="00FB0AB2"/>
    <w:rsid w:val="00FB4551"/>
    <w:rsid w:val="00FB4ED6"/>
    <w:rsid w:val="00FB4F68"/>
    <w:rsid w:val="00FB678E"/>
    <w:rsid w:val="00FB699D"/>
    <w:rsid w:val="00FB7162"/>
    <w:rsid w:val="00FC124F"/>
    <w:rsid w:val="00FC1673"/>
    <w:rsid w:val="00FC2768"/>
    <w:rsid w:val="00FC2A2F"/>
    <w:rsid w:val="00FC3449"/>
    <w:rsid w:val="00FC4FBC"/>
    <w:rsid w:val="00FC6E53"/>
    <w:rsid w:val="00FC728C"/>
    <w:rsid w:val="00FD099B"/>
    <w:rsid w:val="00FD12FC"/>
    <w:rsid w:val="00FD1329"/>
    <w:rsid w:val="00FD252B"/>
    <w:rsid w:val="00FD2FB4"/>
    <w:rsid w:val="00FD3E67"/>
    <w:rsid w:val="00FD4796"/>
    <w:rsid w:val="00FD6AE0"/>
    <w:rsid w:val="00FD7B38"/>
    <w:rsid w:val="00FE001E"/>
    <w:rsid w:val="00FE0AA7"/>
    <w:rsid w:val="00FE2755"/>
    <w:rsid w:val="00FF0674"/>
    <w:rsid w:val="00FF4487"/>
    <w:rsid w:val="00FF4600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8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298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D298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984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D2984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D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D2984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5D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5D298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D2984"/>
  </w:style>
  <w:style w:type="character" w:customStyle="1" w:styleId="tpa1">
    <w:name w:val="tpa1"/>
    <w:basedOn w:val="DefaultParagraphFont"/>
    <w:rsid w:val="005D2984"/>
  </w:style>
  <w:style w:type="paragraph" w:styleId="ListParagraph">
    <w:name w:val="List Paragraph"/>
    <w:basedOn w:val="Normal"/>
    <w:uiPriority w:val="34"/>
    <w:qFormat/>
    <w:rsid w:val="005D298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D2984"/>
    <w:rPr>
      <w:color w:val="808080"/>
    </w:rPr>
  </w:style>
  <w:style w:type="character" w:customStyle="1" w:styleId="sttpar">
    <w:name w:val="st_tpar"/>
    <w:basedOn w:val="DefaultParagraphFont"/>
    <w:rsid w:val="005D2984"/>
  </w:style>
  <w:style w:type="character" w:customStyle="1" w:styleId="stlitera">
    <w:name w:val="st_litera"/>
    <w:basedOn w:val="DefaultParagraphFont"/>
    <w:rsid w:val="005D2984"/>
  </w:style>
  <w:style w:type="paragraph" w:styleId="BalloonText">
    <w:name w:val="Balloon Text"/>
    <w:basedOn w:val="Normal"/>
    <w:link w:val="BalloonTextChar"/>
    <w:uiPriority w:val="99"/>
    <w:semiHidden/>
    <w:unhideWhenUsed/>
    <w:rsid w:val="005D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BFEA44527B467887769AD1D674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3117-17C2-4FA5-AAC2-4A71E42A8E00}"/>
      </w:docPartPr>
      <w:docPartBody>
        <w:p w:rsidR="00000000" w:rsidRDefault="00CC7FAA" w:rsidP="00CC7FAA">
          <w:pPr>
            <w:pStyle w:val="B9BFEA44527B467887769AD1D6748D82"/>
          </w:pPr>
          <w:r w:rsidRPr="00971F2A">
            <w:rPr>
              <w:rStyle w:val="PlaceholderText"/>
            </w:rPr>
            <w:t>Click here to enter text.</w:t>
          </w:r>
        </w:p>
      </w:docPartBody>
    </w:docPart>
    <w:docPart>
      <w:docPartPr>
        <w:name w:val="1C2A797B638F426EACE5CE8A5A37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9F0B-3E81-4580-897E-26D5E416646B}"/>
      </w:docPartPr>
      <w:docPartBody>
        <w:p w:rsidR="00000000" w:rsidRDefault="00CC7FAA" w:rsidP="00CC7FAA">
          <w:pPr>
            <w:pStyle w:val="1C2A797B638F426EACE5CE8A5A3712B2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77D8135907F470D9BD60EFCBE7D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E6F-1BBB-4D7E-8F6A-D6EE51DE2DC3}"/>
      </w:docPartPr>
      <w:docPartBody>
        <w:p w:rsidR="00000000" w:rsidRDefault="00CC7FAA" w:rsidP="00CC7FAA">
          <w:pPr>
            <w:pStyle w:val="577D8135907F470D9BD60EFCBE7D731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821A5A4FD72445AA17CFD9F0166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E0B7-247A-4F89-B619-81F632208BD8}"/>
      </w:docPartPr>
      <w:docPartBody>
        <w:p w:rsidR="00000000" w:rsidRDefault="00CC7FAA" w:rsidP="00CC7FAA">
          <w:pPr>
            <w:pStyle w:val="8821A5A4FD72445AA17CFD9F0166906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3AB71CDFBFC4FA98520005B6AF5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A313-E85B-4E75-A003-A6EAC1F6CD2A}"/>
      </w:docPartPr>
      <w:docPartBody>
        <w:p w:rsidR="00000000" w:rsidRDefault="00CC7FAA" w:rsidP="00CC7FAA">
          <w:pPr>
            <w:pStyle w:val="C3AB71CDFBFC4FA98520005B6AF5FB5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CEF68AB3884440868AEE13DE91FA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A8C5-D95B-441E-A195-707F4A1E272B}"/>
      </w:docPartPr>
      <w:docPartBody>
        <w:p w:rsidR="00000000" w:rsidRDefault="00CC7FAA" w:rsidP="00CC7FAA">
          <w:pPr>
            <w:pStyle w:val="CEF68AB3884440868AEE13DE91FA8147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6DC0B1D3943421C92BB85B21D27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7867-DC01-494B-9445-E200763FDC37}"/>
      </w:docPartPr>
      <w:docPartBody>
        <w:p w:rsidR="00000000" w:rsidRDefault="00CC7FAA" w:rsidP="00CC7FAA">
          <w:pPr>
            <w:pStyle w:val="96DC0B1D3943421C92BB85B21D27A093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C07D7E8542A438DB171FB9E5981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247A-0720-479B-8313-C4DEF3903581}"/>
      </w:docPartPr>
      <w:docPartBody>
        <w:p w:rsidR="00000000" w:rsidRDefault="00CC7FAA" w:rsidP="00CC7FAA">
          <w:pPr>
            <w:pStyle w:val="3C07D7E8542A438DB171FB9E5981D98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74FB98B8FD745FB935C8217C6A2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B31C-520C-4A48-8019-35296DFBF8A8}"/>
      </w:docPartPr>
      <w:docPartBody>
        <w:p w:rsidR="00000000" w:rsidRDefault="00CC7FAA" w:rsidP="00CC7FAA">
          <w:pPr>
            <w:pStyle w:val="374FB98B8FD745FB935C8217C6A2785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9AC49B3676A4D799F990BFEB9A5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8B92-9AE6-4699-AC81-A5859AA6CC43}"/>
      </w:docPartPr>
      <w:docPartBody>
        <w:p w:rsidR="00000000" w:rsidRDefault="00CC7FAA" w:rsidP="00CC7FAA">
          <w:pPr>
            <w:pStyle w:val="F9AC49B3676A4D799F990BFEB9A533C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C604386B8B8B40AE8188D130ED2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AF0C-FBF2-4E1B-B9F8-818BB8DB7EAA}"/>
      </w:docPartPr>
      <w:docPartBody>
        <w:p w:rsidR="00000000" w:rsidRDefault="00CC7FAA" w:rsidP="00CC7FAA">
          <w:pPr>
            <w:pStyle w:val="C604386B8B8B40AE8188D130ED26E89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F8EB197174746DBBB20B42FD930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8DD8-8D74-48FE-BC00-F5CE1494A0D7}"/>
      </w:docPartPr>
      <w:docPartBody>
        <w:p w:rsidR="00000000" w:rsidRDefault="00CC7FAA" w:rsidP="00CC7FAA">
          <w:pPr>
            <w:pStyle w:val="0F8EB197174746DBBB20B42FD930D3D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77F29C6E62943DC9A5FFE51DFF4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E4B9-5378-4BDB-B0E4-FB0AA9C15DDB}"/>
      </w:docPartPr>
      <w:docPartBody>
        <w:p w:rsidR="00000000" w:rsidRDefault="00CC7FAA" w:rsidP="00CC7FAA">
          <w:pPr>
            <w:pStyle w:val="477F29C6E62943DC9A5FFE51DFF4332A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2E6162BBB3B4986943D426429A2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E00B-1CC6-4E2F-975C-E942685F8578}"/>
      </w:docPartPr>
      <w:docPartBody>
        <w:p w:rsidR="00000000" w:rsidRDefault="00CC7FAA" w:rsidP="00CC7FAA">
          <w:pPr>
            <w:pStyle w:val="32E6162BBB3B4986943D426429A237F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4F155DC5CB841FCA8E32E1A1C90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D0C4-5CBC-40D1-925D-090499AA8931}"/>
      </w:docPartPr>
      <w:docPartBody>
        <w:p w:rsidR="00000000" w:rsidRDefault="00CC7FAA" w:rsidP="00CC7FAA">
          <w:pPr>
            <w:pStyle w:val="D4F155DC5CB841FCA8E32E1A1C907EE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976197572EA4454B74A59096E32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A43F-D676-44F5-9DEE-F76B1F1CC0D6}"/>
      </w:docPartPr>
      <w:docPartBody>
        <w:p w:rsidR="00000000" w:rsidRDefault="00CC7FAA" w:rsidP="00CC7FAA">
          <w:pPr>
            <w:pStyle w:val="5976197572EA4454B74A59096E325FF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9D77C69531D41A4B0D2BCF05A8F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918B-7D8C-4B82-BC90-07CA44E42E32}"/>
      </w:docPartPr>
      <w:docPartBody>
        <w:p w:rsidR="00000000" w:rsidRDefault="00CC7FAA" w:rsidP="00CC7FAA">
          <w:pPr>
            <w:pStyle w:val="99D77C69531D41A4B0D2BCF05A8F1FE3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7FAA"/>
    <w:rsid w:val="00C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FAA"/>
    <w:rPr>
      <w:color w:val="808080"/>
    </w:rPr>
  </w:style>
  <w:style w:type="paragraph" w:customStyle="1" w:styleId="B9BFEA44527B467887769AD1D6748D82">
    <w:name w:val="B9BFEA44527B467887769AD1D6748D82"/>
    <w:rsid w:val="00CC7FAA"/>
  </w:style>
  <w:style w:type="paragraph" w:customStyle="1" w:styleId="1C2A797B638F426EACE5CE8A5A3712B2">
    <w:name w:val="1C2A797B638F426EACE5CE8A5A3712B2"/>
    <w:rsid w:val="00CC7FAA"/>
  </w:style>
  <w:style w:type="paragraph" w:customStyle="1" w:styleId="577D8135907F470D9BD60EFCBE7D731B">
    <w:name w:val="577D8135907F470D9BD60EFCBE7D731B"/>
    <w:rsid w:val="00CC7FAA"/>
  </w:style>
  <w:style w:type="paragraph" w:customStyle="1" w:styleId="8821A5A4FD72445AA17CFD9F01669066">
    <w:name w:val="8821A5A4FD72445AA17CFD9F01669066"/>
    <w:rsid w:val="00CC7FAA"/>
  </w:style>
  <w:style w:type="paragraph" w:customStyle="1" w:styleId="C3AB71CDFBFC4FA98520005B6AF5FB56">
    <w:name w:val="C3AB71CDFBFC4FA98520005B6AF5FB56"/>
    <w:rsid w:val="00CC7FAA"/>
  </w:style>
  <w:style w:type="paragraph" w:customStyle="1" w:styleId="CEF68AB3884440868AEE13DE91FA8147">
    <w:name w:val="CEF68AB3884440868AEE13DE91FA8147"/>
    <w:rsid w:val="00CC7FAA"/>
  </w:style>
  <w:style w:type="paragraph" w:customStyle="1" w:styleId="96DC0B1D3943421C92BB85B21D27A093">
    <w:name w:val="96DC0B1D3943421C92BB85B21D27A093"/>
    <w:rsid w:val="00CC7FAA"/>
  </w:style>
  <w:style w:type="paragraph" w:customStyle="1" w:styleId="3C07D7E8542A438DB171FB9E5981D981">
    <w:name w:val="3C07D7E8542A438DB171FB9E5981D981"/>
    <w:rsid w:val="00CC7FAA"/>
  </w:style>
  <w:style w:type="paragraph" w:customStyle="1" w:styleId="374FB98B8FD745FB935C8217C6A27852">
    <w:name w:val="374FB98B8FD745FB935C8217C6A27852"/>
    <w:rsid w:val="00CC7FAA"/>
  </w:style>
  <w:style w:type="paragraph" w:customStyle="1" w:styleId="F9AC49B3676A4D799F990BFEB9A533C1">
    <w:name w:val="F9AC49B3676A4D799F990BFEB9A533C1"/>
    <w:rsid w:val="00CC7FAA"/>
  </w:style>
  <w:style w:type="paragraph" w:customStyle="1" w:styleId="C604386B8B8B40AE8188D130ED26E893">
    <w:name w:val="C604386B8B8B40AE8188D130ED26E893"/>
    <w:rsid w:val="00CC7FAA"/>
  </w:style>
  <w:style w:type="paragraph" w:customStyle="1" w:styleId="0F8EB197174746DBBB20B42FD930D3DD">
    <w:name w:val="0F8EB197174746DBBB20B42FD930D3DD"/>
    <w:rsid w:val="00CC7FAA"/>
  </w:style>
  <w:style w:type="paragraph" w:customStyle="1" w:styleId="477F29C6E62943DC9A5FFE51DFF4332A">
    <w:name w:val="477F29C6E62943DC9A5FFE51DFF4332A"/>
    <w:rsid w:val="00CC7FAA"/>
  </w:style>
  <w:style w:type="paragraph" w:customStyle="1" w:styleId="32E6162BBB3B4986943D426429A237FB">
    <w:name w:val="32E6162BBB3B4986943D426429A237FB"/>
    <w:rsid w:val="00CC7FAA"/>
  </w:style>
  <w:style w:type="paragraph" w:customStyle="1" w:styleId="D4F155DC5CB841FCA8E32E1A1C907EE8">
    <w:name w:val="D4F155DC5CB841FCA8E32E1A1C907EE8"/>
    <w:rsid w:val="00CC7FAA"/>
  </w:style>
  <w:style w:type="paragraph" w:customStyle="1" w:styleId="5976197572EA4454B74A59096E325FF3">
    <w:name w:val="5976197572EA4454B74A59096E325FF3"/>
    <w:rsid w:val="00CC7FAA"/>
  </w:style>
  <w:style w:type="paragraph" w:customStyle="1" w:styleId="99D77C69531D41A4B0D2BCF05A8F1FE3">
    <w:name w:val="99D77C69531D41A4B0D2BCF05A8F1FE3"/>
    <w:rsid w:val="00CC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mariana.burlacu</cp:lastModifiedBy>
  <cp:revision>2</cp:revision>
  <dcterms:created xsi:type="dcterms:W3CDTF">2016-07-04T05:14:00Z</dcterms:created>
  <dcterms:modified xsi:type="dcterms:W3CDTF">2016-07-04T05:15:00Z</dcterms:modified>
</cp:coreProperties>
</file>