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B6" w:rsidRPr="00962B11" w:rsidRDefault="001E22B6" w:rsidP="006E5B34">
      <w:pPr>
        <w:rPr>
          <w:lang w:val="ro-RO"/>
        </w:rPr>
      </w:pPr>
    </w:p>
    <w:p w:rsidR="001E22B6" w:rsidRPr="00962B11" w:rsidRDefault="001E22B6" w:rsidP="006E5B34">
      <w:pPr>
        <w:rPr>
          <w:lang w:val="ro-RO"/>
        </w:rPr>
      </w:pPr>
    </w:p>
    <w:p w:rsidR="001E22B6" w:rsidRDefault="001E22B6" w:rsidP="006E5B34">
      <w:pPr>
        <w:rPr>
          <w:lang w:val="ro-RO"/>
        </w:rPr>
      </w:pPr>
    </w:p>
    <w:p w:rsidR="00A36439" w:rsidRPr="00962B11" w:rsidRDefault="00A36439" w:rsidP="006E5B34">
      <w:pPr>
        <w:rPr>
          <w:lang w:val="ro-RO"/>
        </w:rPr>
      </w:pPr>
    </w:p>
    <w:p w:rsidR="00DF0008" w:rsidRPr="00962B11" w:rsidRDefault="00DF0008" w:rsidP="006E5B34">
      <w:pPr>
        <w:rPr>
          <w:lang w:val="ro-RO"/>
        </w:rPr>
      </w:pPr>
    </w:p>
    <w:p w:rsidR="006E5B34" w:rsidRPr="00962B11" w:rsidRDefault="006E5B34" w:rsidP="006E5B34">
      <w:pPr>
        <w:rPr>
          <w:lang w:val="ro-RO"/>
        </w:rPr>
      </w:pPr>
    </w:p>
    <w:p w:rsidR="00892968" w:rsidRPr="00962B11" w:rsidRDefault="00892968" w:rsidP="006E5B34">
      <w:pPr>
        <w:pStyle w:val="Heading3"/>
        <w:spacing w:before="0" w:after="0"/>
        <w:jc w:val="center"/>
        <w:rPr>
          <w:rFonts w:ascii="Arial Narrow" w:hAnsi="Arial Narrow"/>
          <w:sz w:val="36"/>
          <w:szCs w:val="36"/>
          <w:lang w:val="ro-RO"/>
        </w:rPr>
      </w:pPr>
      <w:r w:rsidRPr="005E3736">
        <w:rPr>
          <w:rFonts w:ascii="Arial Narrow" w:hAnsi="Arial Narrow"/>
          <w:sz w:val="36"/>
          <w:szCs w:val="36"/>
          <w:lang w:val="ro-RO"/>
        </w:rPr>
        <w:t xml:space="preserve">MEMORIU  </w:t>
      </w:r>
      <w:r w:rsidR="00915777" w:rsidRPr="005E3736">
        <w:rPr>
          <w:rFonts w:ascii="Arial Narrow" w:hAnsi="Arial Narrow"/>
          <w:sz w:val="36"/>
          <w:szCs w:val="36"/>
          <w:lang w:val="ro-RO"/>
        </w:rPr>
        <w:t>DE PREZENTARE</w:t>
      </w:r>
    </w:p>
    <w:p w:rsidR="00892968" w:rsidRDefault="00892968" w:rsidP="006E5B34">
      <w:pPr>
        <w:jc w:val="both"/>
        <w:rPr>
          <w:rFonts w:ascii="Arial Narrow" w:hAnsi="Arial Narrow"/>
          <w:sz w:val="28"/>
          <w:szCs w:val="28"/>
          <w:lang w:val="ro-RO"/>
        </w:rPr>
      </w:pPr>
    </w:p>
    <w:p w:rsidR="00A36439" w:rsidRPr="00962B11" w:rsidRDefault="00A36439" w:rsidP="006E5B34">
      <w:pPr>
        <w:jc w:val="both"/>
        <w:rPr>
          <w:rFonts w:ascii="Arial Narrow" w:hAnsi="Arial Narrow"/>
          <w:sz w:val="28"/>
          <w:szCs w:val="28"/>
          <w:lang w:val="ro-RO"/>
        </w:rPr>
      </w:pPr>
    </w:p>
    <w:p w:rsidR="00DF0008" w:rsidRPr="001E1A2F" w:rsidRDefault="00DF0008" w:rsidP="006E5B34">
      <w:pPr>
        <w:jc w:val="both"/>
        <w:rPr>
          <w:rFonts w:ascii="Arial Narrow" w:hAnsi="Arial Narrow"/>
          <w:sz w:val="32"/>
          <w:szCs w:val="32"/>
          <w:lang w:val="ro-RO"/>
        </w:rPr>
      </w:pPr>
    </w:p>
    <w:p w:rsidR="00210413" w:rsidRPr="001E1A2F" w:rsidRDefault="0023377E" w:rsidP="006E5B34">
      <w:pPr>
        <w:numPr>
          <w:ilvl w:val="0"/>
          <w:numId w:val="1"/>
        </w:numPr>
        <w:tabs>
          <w:tab w:val="left" w:pos="993"/>
        </w:tabs>
        <w:ind w:left="142" w:firstLine="425"/>
        <w:jc w:val="both"/>
        <w:rPr>
          <w:rFonts w:ascii="Arial Narrow" w:hAnsi="Arial Narrow"/>
          <w:b/>
          <w:sz w:val="32"/>
          <w:szCs w:val="32"/>
          <w:lang w:val="ro-RO"/>
        </w:rPr>
      </w:pPr>
      <w:r w:rsidRPr="001E1A2F">
        <w:rPr>
          <w:rFonts w:ascii="Arial Narrow" w:hAnsi="Arial Narrow"/>
          <w:b/>
          <w:sz w:val="32"/>
          <w:szCs w:val="32"/>
          <w:lang w:val="ro-RO"/>
        </w:rPr>
        <w:t>D</w:t>
      </w:r>
      <w:r w:rsidR="001442A0" w:rsidRPr="001E1A2F">
        <w:rPr>
          <w:rFonts w:ascii="Arial Narrow" w:hAnsi="Arial Narrow"/>
          <w:b/>
          <w:sz w:val="32"/>
          <w:szCs w:val="32"/>
          <w:lang w:val="ro-RO"/>
        </w:rPr>
        <w:t>ENUMIREA PROIECTULUI</w:t>
      </w:r>
    </w:p>
    <w:p w:rsidR="00427229" w:rsidRPr="00962B11" w:rsidRDefault="00427229" w:rsidP="00427229">
      <w:pPr>
        <w:tabs>
          <w:tab w:val="left" w:pos="993"/>
        </w:tabs>
        <w:ind w:left="567"/>
        <w:jc w:val="both"/>
        <w:rPr>
          <w:rFonts w:ascii="Arial Narrow" w:hAnsi="Arial Narrow"/>
          <w:b/>
          <w:sz w:val="28"/>
          <w:szCs w:val="28"/>
          <w:lang w:val="ro-RO"/>
        </w:rPr>
      </w:pPr>
    </w:p>
    <w:p w:rsidR="00915194" w:rsidRPr="006D5404" w:rsidRDefault="00915194" w:rsidP="00915194">
      <w:pPr>
        <w:ind w:left="709"/>
        <w:jc w:val="center"/>
        <w:rPr>
          <w:rFonts w:ascii="Arial Narrow" w:hAnsi="Arial Narrow"/>
          <w:b/>
          <w:sz w:val="32"/>
          <w:szCs w:val="32"/>
        </w:rPr>
      </w:pPr>
      <w:r w:rsidRPr="006D5404">
        <w:rPr>
          <w:rFonts w:ascii="Arial Narrow" w:hAnsi="Arial Narrow"/>
          <w:b/>
          <w:sz w:val="32"/>
          <w:szCs w:val="32"/>
        </w:rPr>
        <w:t xml:space="preserve">CONSTRUIRE CORT DE EVENIMENTE </w:t>
      </w:r>
    </w:p>
    <w:p w:rsidR="00915194" w:rsidRPr="00FA3475" w:rsidRDefault="00915194" w:rsidP="00915194">
      <w:pPr>
        <w:ind w:left="709"/>
        <w:jc w:val="center"/>
        <w:rPr>
          <w:rFonts w:ascii="Arial Narrow" w:hAnsi="Arial Narrow"/>
          <w:b/>
          <w:sz w:val="32"/>
          <w:szCs w:val="32"/>
        </w:rPr>
      </w:pPr>
      <w:r w:rsidRPr="006D5404">
        <w:rPr>
          <w:rFonts w:ascii="Arial Narrow" w:hAnsi="Arial Narrow"/>
          <w:b/>
          <w:sz w:val="32"/>
          <w:szCs w:val="32"/>
        </w:rPr>
        <w:t>ȘI CLĂDIRE ADMINISTRATIVĂ</w:t>
      </w:r>
    </w:p>
    <w:p w:rsidR="00915194" w:rsidRDefault="00915194" w:rsidP="00915194">
      <w:pPr>
        <w:widowControl w:val="0"/>
        <w:autoSpaceDE w:val="0"/>
        <w:autoSpaceDN w:val="0"/>
        <w:adjustRightInd w:val="0"/>
        <w:rPr>
          <w:rFonts w:ascii="Arial Narrow" w:hAnsi="Arial Narrow"/>
          <w:b/>
          <w:sz w:val="28"/>
          <w:szCs w:val="28"/>
          <w:lang w:val="fr-FR"/>
        </w:rPr>
      </w:pPr>
      <w:r>
        <w:rPr>
          <w:rFonts w:ascii="Arial Narrow" w:hAnsi="Arial Narrow"/>
          <w:b/>
          <w:sz w:val="28"/>
          <w:szCs w:val="28"/>
          <w:lang w:val="fr-FR"/>
        </w:rPr>
        <w:t xml:space="preserve">                                  </w:t>
      </w:r>
      <w:proofErr w:type="spellStart"/>
      <w:r w:rsidRPr="006D5404">
        <w:rPr>
          <w:rFonts w:ascii="Arial Narrow" w:hAnsi="Arial Narrow"/>
          <w:b/>
          <w:sz w:val="28"/>
          <w:szCs w:val="28"/>
          <w:lang w:val="fr-FR"/>
        </w:rPr>
        <w:t>Strada</w:t>
      </w:r>
      <w:proofErr w:type="spellEnd"/>
      <w:r w:rsidRPr="006D5404">
        <w:rPr>
          <w:rFonts w:ascii="Arial Narrow" w:hAnsi="Arial Narrow"/>
          <w:b/>
          <w:sz w:val="28"/>
          <w:szCs w:val="28"/>
          <w:lang w:val="fr-FR"/>
        </w:rPr>
        <w:t xml:space="preserve"> </w:t>
      </w:r>
      <w:proofErr w:type="spellStart"/>
      <w:r w:rsidRPr="006D5404">
        <w:rPr>
          <w:rFonts w:ascii="Arial Narrow" w:hAnsi="Arial Narrow"/>
          <w:b/>
          <w:sz w:val="28"/>
          <w:szCs w:val="28"/>
          <w:lang w:val="fr-FR"/>
        </w:rPr>
        <w:t>Sucevei</w:t>
      </w:r>
      <w:proofErr w:type="spellEnd"/>
      <w:r w:rsidRPr="006D5404">
        <w:rPr>
          <w:rFonts w:ascii="Arial Narrow" w:hAnsi="Arial Narrow"/>
          <w:b/>
          <w:sz w:val="28"/>
          <w:szCs w:val="28"/>
          <w:lang w:val="fr-FR"/>
        </w:rPr>
        <w:t xml:space="preserve">, nr. 32, </w:t>
      </w:r>
      <w:proofErr w:type="spellStart"/>
      <w:r w:rsidRPr="006D5404">
        <w:rPr>
          <w:rFonts w:ascii="Arial Narrow" w:hAnsi="Arial Narrow"/>
          <w:b/>
          <w:sz w:val="28"/>
          <w:szCs w:val="28"/>
          <w:lang w:val="fr-FR"/>
        </w:rPr>
        <w:t>orașul</w:t>
      </w:r>
      <w:proofErr w:type="spellEnd"/>
      <w:r w:rsidRPr="006D5404">
        <w:rPr>
          <w:rFonts w:ascii="Arial Narrow" w:hAnsi="Arial Narrow"/>
          <w:b/>
          <w:sz w:val="28"/>
          <w:szCs w:val="28"/>
          <w:lang w:val="fr-FR"/>
        </w:rPr>
        <w:t xml:space="preserve"> Siret, </w:t>
      </w:r>
      <w:proofErr w:type="spellStart"/>
      <w:r w:rsidRPr="006D5404">
        <w:rPr>
          <w:rFonts w:ascii="Arial Narrow" w:hAnsi="Arial Narrow"/>
          <w:b/>
          <w:sz w:val="28"/>
          <w:szCs w:val="28"/>
          <w:lang w:val="fr-FR"/>
        </w:rPr>
        <w:t>județul</w:t>
      </w:r>
      <w:proofErr w:type="spellEnd"/>
      <w:r w:rsidRPr="006D5404">
        <w:rPr>
          <w:rFonts w:ascii="Arial Narrow" w:hAnsi="Arial Narrow"/>
          <w:b/>
          <w:sz w:val="28"/>
          <w:szCs w:val="28"/>
          <w:lang w:val="fr-FR"/>
        </w:rPr>
        <w:t xml:space="preserve"> Suceava</w:t>
      </w:r>
    </w:p>
    <w:p w:rsidR="00EA04D1" w:rsidRPr="00962B11" w:rsidRDefault="00EA04D1" w:rsidP="006E5B34">
      <w:pPr>
        <w:ind w:left="1287"/>
        <w:jc w:val="both"/>
        <w:rPr>
          <w:rFonts w:ascii="Arial Narrow" w:hAnsi="Arial Narrow"/>
          <w:b/>
          <w:sz w:val="28"/>
          <w:szCs w:val="28"/>
          <w:lang w:val="ro-RO"/>
        </w:rPr>
      </w:pPr>
    </w:p>
    <w:p w:rsidR="001442A0" w:rsidRPr="001E1A2F" w:rsidRDefault="001442A0" w:rsidP="006E5B34">
      <w:pPr>
        <w:numPr>
          <w:ilvl w:val="0"/>
          <w:numId w:val="1"/>
        </w:numPr>
        <w:tabs>
          <w:tab w:val="left" w:pos="993"/>
        </w:tabs>
        <w:ind w:left="142" w:firstLine="425"/>
        <w:jc w:val="both"/>
        <w:rPr>
          <w:rFonts w:ascii="Arial Narrow" w:hAnsi="Arial Narrow"/>
          <w:b/>
          <w:sz w:val="32"/>
          <w:szCs w:val="32"/>
          <w:lang w:val="ro-RO"/>
        </w:rPr>
      </w:pPr>
      <w:r w:rsidRPr="001E1A2F">
        <w:rPr>
          <w:rFonts w:ascii="Arial Narrow" w:hAnsi="Arial Narrow"/>
          <w:b/>
          <w:sz w:val="32"/>
          <w:szCs w:val="32"/>
          <w:lang w:val="ro-RO"/>
        </w:rPr>
        <w:t>TITULAR</w:t>
      </w:r>
    </w:p>
    <w:p w:rsidR="0023377E" w:rsidRPr="00962B11" w:rsidRDefault="001442A0" w:rsidP="006E5B34">
      <w:pPr>
        <w:pStyle w:val="BodyText2"/>
        <w:ind w:firstLine="567"/>
        <w:jc w:val="both"/>
        <w:rPr>
          <w:rFonts w:ascii="Arial Narrow" w:hAnsi="Arial Narrow"/>
          <w:sz w:val="28"/>
          <w:szCs w:val="28"/>
          <w:lang w:val="ro-RO"/>
        </w:rPr>
      </w:pPr>
      <w:r w:rsidRPr="00962B11">
        <w:rPr>
          <w:rFonts w:ascii="Arial Narrow" w:hAnsi="Arial Narrow"/>
          <w:sz w:val="28"/>
          <w:szCs w:val="28"/>
          <w:lang w:val="ro-RO"/>
        </w:rPr>
        <w:t>Numele companiei:</w:t>
      </w:r>
    </w:p>
    <w:p w:rsidR="00427229" w:rsidRPr="00915194" w:rsidRDefault="00915194" w:rsidP="00427229">
      <w:pPr>
        <w:rPr>
          <w:rFonts w:ascii="Arial Narrow" w:hAnsi="Arial Narrow" w:cs="Arial"/>
          <w:b/>
          <w:sz w:val="28"/>
          <w:szCs w:val="28"/>
          <w:highlight w:val="yellow"/>
          <w:lang w:val="ro-RO"/>
        </w:rPr>
      </w:pPr>
      <w:r>
        <w:rPr>
          <w:rFonts w:ascii="Arial Narrow" w:hAnsi="Arial Narrow"/>
          <w:sz w:val="28"/>
          <w:szCs w:val="28"/>
        </w:rPr>
        <w:t xml:space="preserve">                     </w:t>
      </w:r>
      <w:r w:rsidRPr="00915194">
        <w:rPr>
          <w:rFonts w:ascii="Arial Narrow" w:hAnsi="Arial Narrow"/>
          <w:b/>
          <w:sz w:val="28"/>
          <w:szCs w:val="28"/>
        </w:rPr>
        <w:t>S.C. XELACAFE S.R.L. SIRET</w:t>
      </w:r>
      <w:r w:rsidR="00427229" w:rsidRPr="00915194">
        <w:rPr>
          <w:rFonts w:ascii="Arial Narrow" w:hAnsi="Arial Narrow" w:cs="Arial"/>
          <w:b/>
          <w:sz w:val="28"/>
          <w:szCs w:val="28"/>
          <w:highlight w:val="yellow"/>
          <w:lang w:val="ro-RO"/>
        </w:rPr>
        <w:t xml:space="preserve">                    </w:t>
      </w:r>
    </w:p>
    <w:p w:rsidR="0023377E" w:rsidRPr="00962B11" w:rsidRDefault="001442A0" w:rsidP="006E5B34">
      <w:pPr>
        <w:pStyle w:val="BodyText2"/>
        <w:ind w:firstLine="567"/>
        <w:jc w:val="both"/>
        <w:rPr>
          <w:rFonts w:ascii="Arial Narrow" w:hAnsi="Arial Narrow"/>
          <w:sz w:val="28"/>
          <w:szCs w:val="28"/>
          <w:lang w:val="ro-RO"/>
        </w:rPr>
      </w:pPr>
      <w:r w:rsidRPr="00962B11">
        <w:rPr>
          <w:rFonts w:ascii="Arial Narrow" w:hAnsi="Arial Narrow"/>
          <w:sz w:val="28"/>
          <w:szCs w:val="28"/>
          <w:lang w:val="ro-RO"/>
        </w:rPr>
        <w:t xml:space="preserve">Adresa </w:t>
      </w:r>
      <w:r w:rsidR="006A4CE6" w:rsidRPr="00962B11">
        <w:rPr>
          <w:rFonts w:ascii="Arial Narrow" w:hAnsi="Arial Narrow"/>
          <w:sz w:val="28"/>
          <w:szCs w:val="28"/>
          <w:lang w:val="ro-RO"/>
        </w:rPr>
        <w:t>poștal</w:t>
      </w:r>
      <w:r w:rsidR="007541CF" w:rsidRPr="00962B11">
        <w:rPr>
          <w:rFonts w:ascii="Arial Narrow" w:hAnsi="Arial Narrow"/>
          <w:sz w:val="28"/>
          <w:szCs w:val="28"/>
          <w:lang w:val="ro-RO"/>
        </w:rPr>
        <w:t>ă</w:t>
      </w:r>
      <w:r w:rsidRPr="00962B11">
        <w:rPr>
          <w:rFonts w:ascii="Arial Narrow" w:hAnsi="Arial Narrow"/>
          <w:sz w:val="28"/>
          <w:szCs w:val="28"/>
          <w:lang w:val="ro-RO"/>
        </w:rPr>
        <w:t>:</w:t>
      </w:r>
    </w:p>
    <w:p w:rsidR="00915194" w:rsidRPr="00915194" w:rsidRDefault="00915194" w:rsidP="00915194">
      <w:pPr>
        <w:ind w:left="1287"/>
        <w:rPr>
          <w:rFonts w:ascii="Arial Narrow" w:hAnsi="Arial Narrow" w:cs="Arial"/>
          <w:b/>
          <w:sz w:val="28"/>
          <w:szCs w:val="28"/>
          <w:lang w:val="ro-RO"/>
        </w:rPr>
      </w:pPr>
      <w:proofErr w:type="spellStart"/>
      <w:proofErr w:type="gramStart"/>
      <w:r w:rsidRPr="00915194">
        <w:rPr>
          <w:rFonts w:ascii="Arial Narrow" w:hAnsi="Arial Narrow" w:cs="Arial"/>
          <w:b/>
          <w:sz w:val="28"/>
          <w:szCs w:val="28"/>
        </w:rPr>
        <w:t>Strada</w:t>
      </w:r>
      <w:proofErr w:type="spellEnd"/>
      <w:r w:rsidRPr="00915194">
        <w:rPr>
          <w:rFonts w:ascii="Arial Narrow" w:hAnsi="Arial Narrow" w:cs="Arial"/>
          <w:b/>
          <w:sz w:val="28"/>
          <w:szCs w:val="28"/>
        </w:rPr>
        <w:t xml:space="preserve"> 28 </w:t>
      </w:r>
      <w:proofErr w:type="spellStart"/>
      <w:r w:rsidRPr="00915194">
        <w:rPr>
          <w:rFonts w:ascii="Arial Narrow" w:hAnsi="Arial Narrow" w:cs="Arial"/>
          <w:b/>
          <w:sz w:val="28"/>
          <w:szCs w:val="28"/>
        </w:rPr>
        <w:t>Noiembrie</w:t>
      </w:r>
      <w:proofErr w:type="spellEnd"/>
      <w:r w:rsidRPr="00915194">
        <w:rPr>
          <w:rFonts w:ascii="Arial Narrow" w:hAnsi="Arial Narrow" w:cs="Arial"/>
          <w:b/>
          <w:sz w:val="28"/>
          <w:szCs w:val="28"/>
        </w:rPr>
        <w:t>, nr.</w:t>
      </w:r>
      <w:proofErr w:type="gramEnd"/>
      <w:r w:rsidRPr="00915194">
        <w:rPr>
          <w:rFonts w:ascii="Arial Narrow" w:hAnsi="Arial Narrow" w:cs="Arial"/>
          <w:b/>
          <w:sz w:val="28"/>
          <w:szCs w:val="28"/>
        </w:rPr>
        <w:t xml:space="preserve"> 34, </w:t>
      </w:r>
      <w:proofErr w:type="spellStart"/>
      <w:r w:rsidRPr="00915194">
        <w:rPr>
          <w:rFonts w:ascii="Arial Narrow" w:hAnsi="Arial Narrow" w:cs="Arial"/>
          <w:b/>
          <w:sz w:val="28"/>
          <w:szCs w:val="28"/>
        </w:rPr>
        <w:t>orașul</w:t>
      </w:r>
      <w:proofErr w:type="spellEnd"/>
      <w:r w:rsidRPr="00915194">
        <w:rPr>
          <w:rFonts w:ascii="Arial Narrow" w:hAnsi="Arial Narrow" w:cs="Arial"/>
          <w:b/>
          <w:sz w:val="28"/>
          <w:szCs w:val="28"/>
        </w:rPr>
        <w:t xml:space="preserve"> </w:t>
      </w:r>
      <w:proofErr w:type="spellStart"/>
      <w:r w:rsidRPr="00915194">
        <w:rPr>
          <w:rFonts w:ascii="Arial Narrow" w:hAnsi="Arial Narrow" w:cs="Arial"/>
          <w:b/>
          <w:sz w:val="28"/>
          <w:szCs w:val="28"/>
        </w:rPr>
        <w:t>Siret</w:t>
      </w:r>
      <w:proofErr w:type="spellEnd"/>
      <w:r w:rsidRPr="00915194">
        <w:rPr>
          <w:rFonts w:ascii="Arial Narrow" w:hAnsi="Arial Narrow" w:cs="Arial"/>
          <w:b/>
          <w:sz w:val="28"/>
          <w:szCs w:val="28"/>
        </w:rPr>
        <w:t xml:space="preserve">, </w:t>
      </w:r>
      <w:proofErr w:type="spellStart"/>
      <w:r w:rsidRPr="00915194">
        <w:rPr>
          <w:rFonts w:ascii="Arial Narrow" w:hAnsi="Arial Narrow" w:cs="Arial"/>
          <w:b/>
          <w:sz w:val="28"/>
          <w:szCs w:val="28"/>
        </w:rPr>
        <w:t>județul</w:t>
      </w:r>
      <w:proofErr w:type="spellEnd"/>
      <w:r w:rsidRPr="00915194">
        <w:rPr>
          <w:rFonts w:ascii="Arial Narrow" w:hAnsi="Arial Narrow" w:cs="Arial"/>
          <w:b/>
          <w:sz w:val="28"/>
          <w:szCs w:val="28"/>
        </w:rPr>
        <w:t xml:space="preserve"> </w:t>
      </w:r>
      <w:proofErr w:type="spellStart"/>
      <w:r w:rsidRPr="00915194">
        <w:rPr>
          <w:rFonts w:ascii="Arial Narrow" w:hAnsi="Arial Narrow" w:cs="Arial"/>
          <w:b/>
          <w:sz w:val="28"/>
          <w:szCs w:val="28"/>
        </w:rPr>
        <w:t>Suceava</w:t>
      </w:r>
      <w:proofErr w:type="spellEnd"/>
    </w:p>
    <w:p w:rsidR="001442A0" w:rsidRPr="00962B11" w:rsidRDefault="001442A0" w:rsidP="006E5B34">
      <w:pPr>
        <w:pStyle w:val="BodyText2"/>
        <w:ind w:firstLine="567"/>
        <w:jc w:val="both"/>
        <w:rPr>
          <w:rFonts w:ascii="Arial Narrow" w:hAnsi="Arial Narrow"/>
          <w:sz w:val="28"/>
          <w:szCs w:val="28"/>
          <w:lang w:val="ro-RO"/>
        </w:rPr>
      </w:pPr>
      <w:r w:rsidRPr="00962B11">
        <w:rPr>
          <w:rFonts w:ascii="Arial Narrow" w:hAnsi="Arial Narrow"/>
          <w:sz w:val="28"/>
          <w:szCs w:val="28"/>
          <w:lang w:val="ro-RO"/>
        </w:rPr>
        <w:t>Nr, tel., fax, adresa e-mail:</w:t>
      </w:r>
    </w:p>
    <w:p w:rsidR="001442A0" w:rsidRPr="00962B11" w:rsidRDefault="0052636F" w:rsidP="006E5B34">
      <w:pPr>
        <w:ind w:left="1287"/>
        <w:jc w:val="both"/>
        <w:rPr>
          <w:rFonts w:ascii="Arial Narrow" w:hAnsi="Arial Narrow"/>
          <w:b/>
          <w:sz w:val="28"/>
          <w:szCs w:val="28"/>
          <w:lang w:val="ro-RO"/>
        </w:rPr>
      </w:pPr>
      <w:r w:rsidRPr="00962B11">
        <w:rPr>
          <w:rFonts w:ascii="Arial Narrow" w:hAnsi="Arial Narrow"/>
          <w:b/>
          <w:sz w:val="28"/>
          <w:szCs w:val="28"/>
          <w:lang w:val="ro-RO"/>
        </w:rPr>
        <w:t xml:space="preserve">Tel: </w:t>
      </w:r>
      <w:r w:rsidR="001D72FB">
        <w:rPr>
          <w:rFonts w:ascii="Arial Narrow" w:hAnsi="Arial Narrow"/>
          <w:b/>
          <w:sz w:val="28"/>
          <w:szCs w:val="28"/>
          <w:lang w:val="ro-RO"/>
        </w:rPr>
        <w:t>0743354969</w:t>
      </w:r>
    </w:p>
    <w:p w:rsidR="00C51C8C" w:rsidRPr="00962B11" w:rsidRDefault="00C51C8C" w:rsidP="006E5B34">
      <w:pPr>
        <w:pStyle w:val="BodyText2"/>
        <w:ind w:firstLine="567"/>
        <w:jc w:val="both"/>
        <w:rPr>
          <w:rFonts w:ascii="Arial Narrow" w:hAnsi="Arial Narrow"/>
          <w:sz w:val="28"/>
          <w:szCs w:val="28"/>
          <w:lang w:val="ro-RO"/>
        </w:rPr>
      </w:pPr>
      <w:r w:rsidRPr="00962B11">
        <w:rPr>
          <w:rFonts w:ascii="Arial Narrow" w:hAnsi="Arial Narrow"/>
          <w:sz w:val="28"/>
          <w:szCs w:val="28"/>
          <w:lang w:val="ro-RO"/>
        </w:rPr>
        <w:t>Numele persoanelor de contact:</w:t>
      </w:r>
    </w:p>
    <w:p w:rsidR="00C51C8C" w:rsidRPr="00915194" w:rsidRDefault="00C51C8C" w:rsidP="00BE1ABC">
      <w:pPr>
        <w:numPr>
          <w:ilvl w:val="0"/>
          <w:numId w:val="4"/>
        </w:numPr>
        <w:ind w:left="851" w:hanging="284"/>
        <w:jc w:val="both"/>
        <w:rPr>
          <w:rFonts w:ascii="Arial Narrow" w:hAnsi="Arial Narrow"/>
          <w:b/>
          <w:sz w:val="28"/>
          <w:szCs w:val="28"/>
          <w:lang w:val="ro-RO"/>
        </w:rPr>
      </w:pPr>
      <w:r w:rsidRPr="00915194">
        <w:rPr>
          <w:rFonts w:ascii="Arial Narrow" w:hAnsi="Arial Narrow"/>
          <w:sz w:val="28"/>
          <w:szCs w:val="28"/>
          <w:lang w:val="ro-RO"/>
        </w:rPr>
        <w:t>director</w:t>
      </w:r>
      <w:r w:rsidR="00DF0008" w:rsidRPr="00915194">
        <w:rPr>
          <w:rFonts w:ascii="Arial Narrow" w:hAnsi="Arial Narrow"/>
          <w:sz w:val="28"/>
          <w:szCs w:val="28"/>
          <w:lang w:val="ro-RO"/>
        </w:rPr>
        <w:t xml:space="preserve"> </w:t>
      </w:r>
      <w:r w:rsidRPr="00915194">
        <w:rPr>
          <w:rFonts w:ascii="Arial Narrow" w:hAnsi="Arial Narrow"/>
          <w:sz w:val="28"/>
          <w:szCs w:val="28"/>
          <w:lang w:val="ro-RO"/>
        </w:rPr>
        <w:t>/ manager</w:t>
      </w:r>
      <w:r w:rsidR="00DF0008" w:rsidRPr="00915194">
        <w:rPr>
          <w:rFonts w:ascii="Arial Narrow" w:hAnsi="Arial Narrow"/>
          <w:sz w:val="28"/>
          <w:szCs w:val="28"/>
          <w:lang w:val="ro-RO"/>
        </w:rPr>
        <w:t xml:space="preserve"> </w:t>
      </w:r>
      <w:r w:rsidRPr="00915194">
        <w:rPr>
          <w:rFonts w:ascii="Arial Narrow" w:hAnsi="Arial Narrow"/>
          <w:sz w:val="28"/>
          <w:szCs w:val="28"/>
          <w:lang w:val="ro-RO"/>
        </w:rPr>
        <w:t>/ administrator</w:t>
      </w:r>
      <w:r w:rsidR="00DF0008" w:rsidRPr="00915194">
        <w:rPr>
          <w:rFonts w:ascii="Arial Narrow" w:hAnsi="Arial Narrow"/>
          <w:sz w:val="28"/>
          <w:szCs w:val="28"/>
          <w:lang w:val="ro-RO"/>
        </w:rPr>
        <w:t xml:space="preserve"> / reprezentant</w:t>
      </w:r>
      <w:r w:rsidR="00DF0008" w:rsidRPr="00962B11">
        <w:rPr>
          <w:rFonts w:ascii="Arial Narrow" w:hAnsi="Arial Narrow"/>
          <w:b/>
          <w:sz w:val="28"/>
          <w:szCs w:val="28"/>
          <w:lang w:val="ro-RO"/>
        </w:rPr>
        <w:t xml:space="preserve"> –</w:t>
      </w:r>
      <w:r w:rsidR="00A25F7E" w:rsidRPr="00962B11">
        <w:rPr>
          <w:rFonts w:ascii="Arial Narrow" w:hAnsi="Arial Narrow"/>
          <w:b/>
          <w:sz w:val="28"/>
          <w:szCs w:val="28"/>
          <w:lang w:val="ro-RO"/>
        </w:rPr>
        <w:t xml:space="preserve"> </w:t>
      </w:r>
      <w:proofErr w:type="spellStart"/>
      <w:r w:rsidR="00915194" w:rsidRPr="00915194">
        <w:rPr>
          <w:rFonts w:ascii="Arial Narrow" w:hAnsi="Arial Narrow" w:cs="Arial"/>
          <w:b/>
          <w:sz w:val="28"/>
          <w:szCs w:val="28"/>
        </w:rPr>
        <w:t>Rotariu</w:t>
      </w:r>
      <w:proofErr w:type="spellEnd"/>
      <w:r w:rsidR="00915194" w:rsidRPr="00915194">
        <w:rPr>
          <w:rFonts w:ascii="Arial Narrow" w:hAnsi="Arial Narrow" w:cs="Arial"/>
          <w:b/>
          <w:sz w:val="28"/>
          <w:szCs w:val="28"/>
        </w:rPr>
        <w:t xml:space="preserve"> </w:t>
      </w:r>
      <w:proofErr w:type="spellStart"/>
      <w:r w:rsidR="00915194" w:rsidRPr="00915194">
        <w:rPr>
          <w:rFonts w:ascii="Arial Narrow" w:hAnsi="Arial Narrow" w:cs="Arial"/>
          <w:b/>
          <w:sz w:val="28"/>
          <w:szCs w:val="28"/>
        </w:rPr>
        <w:t>Alexandru</w:t>
      </w:r>
      <w:proofErr w:type="spellEnd"/>
    </w:p>
    <w:p w:rsidR="00BE1ABC" w:rsidRPr="00962B11" w:rsidRDefault="00C51C8C" w:rsidP="00BE1ABC">
      <w:pPr>
        <w:numPr>
          <w:ilvl w:val="0"/>
          <w:numId w:val="4"/>
        </w:numPr>
        <w:ind w:left="851" w:hanging="284"/>
        <w:jc w:val="both"/>
        <w:rPr>
          <w:rFonts w:ascii="Arial Narrow" w:hAnsi="Arial Narrow"/>
          <w:b/>
          <w:sz w:val="28"/>
          <w:szCs w:val="28"/>
          <w:lang w:val="ro-RO"/>
        </w:rPr>
      </w:pPr>
      <w:r w:rsidRPr="00915194">
        <w:rPr>
          <w:rFonts w:ascii="Arial Narrow" w:hAnsi="Arial Narrow"/>
          <w:sz w:val="28"/>
          <w:szCs w:val="28"/>
          <w:lang w:val="ro-RO"/>
        </w:rPr>
        <w:t xml:space="preserve">responsabil pentru </w:t>
      </w:r>
      <w:r w:rsidR="006A4CE6" w:rsidRPr="00915194">
        <w:rPr>
          <w:rFonts w:ascii="Arial Narrow" w:hAnsi="Arial Narrow"/>
          <w:sz w:val="28"/>
          <w:szCs w:val="28"/>
          <w:lang w:val="ro-RO"/>
        </w:rPr>
        <w:t>protecția</w:t>
      </w:r>
      <w:r w:rsidRPr="00915194">
        <w:rPr>
          <w:rFonts w:ascii="Arial Narrow" w:hAnsi="Arial Narrow"/>
          <w:sz w:val="28"/>
          <w:szCs w:val="28"/>
          <w:lang w:val="ro-RO"/>
        </w:rPr>
        <w:t xml:space="preserve"> mediului</w:t>
      </w:r>
      <w:r w:rsidR="00DF0008" w:rsidRPr="00962B11">
        <w:rPr>
          <w:rFonts w:ascii="Arial Narrow" w:hAnsi="Arial Narrow"/>
          <w:b/>
          <w:sz w:val="28"/>
          <w:szCs w:val="28"/>
          <w:lang w:val="ro-RO"/>
        </w:rPr>
        <w:t xml:space="preserve"> – </w:t>
      </w:r>
      <w:proofErr w:type="spellStart"/>
      <w:r w:rsidR="00915194" w:rsidRPr="00915194">
        <w:rPr>
          <w:rFonts w:ascii="Arial Narrow" w:hAnsi="Arial Narrow" w:cs="Arial"/>
          <w:b/>
          <w:sz w:val="28"/>
          <w:szCs w:val="28"/>
        </w:rPr>
        <w:t>Rotariu</w:t>
      </w:r>
      <w:proofErr w:type="spellEnd"/>
      <w:r w:rsidR="00915194" w:rsidRPr="00915194">
        <w:rPr>
          <w:rFonts w:ascii="Arial Narrow" w:hAnsi="Arial Narrow" w:cs="Arial"/>
          <w:b/>
          <w:sz w:val="28"/>
          <w:szCs w:val="28"/>
        </w:rPr>
        <w:t xml:space="preserve"> </w:t>
      </w:r>
      <w:proofErr w:type="spellStart"/>
      <w:r w:rsidR="00915194" w:rsidRPr="00915194">
        <w:rPr>
          <w:rFonts w:ascii="Arial Narrow" w:hAnsi="Arial Narrow" w:cs="Arial"/>
          <w:b/>
          <w:sz w:val="28"/>
          <w:szCs w:val="28"/>
        </w:rPr>
        <w:t>Alexandru</w:t>
      </w:r>
      <w:proofErr w:type="spellEnd"/>
    </w:p>
    <w:p w:rsidR="00EA04D1" w:rsidRPr="00962B11" w:rsidRDefault="00EA04D1" w:rsidP="00EA04D1">
      <w:pPr>
        <w:ind w:left="851"/>
        <w:jc w:val="both"/>
        <w:rPr>
          <w:rFonts w:ascii="Arial Narrow" w:hAnsi="Arial Narrow"/>
          <w:b/>
          <w:sz w:val="28"/>
          <w:szCs w:val="28"/>
          <w:lang w:val="ro-RO"/>
        </w:rPr>
      </w:pPr>
    </w:p>
    <w:p w:rsidR="00582ECC" w:rsidRDefault="00C51C8C" w:rsidP="00F61240">
      <w:pPr>
        <w:numPr>
          <w:ilvl w:val="0"/>
          <w:numId w:val="1"/>
        </w:numPr>
        <w:tabs>
          <w:tab w:val="left" w:pos="993"/>
        </w:tabs>
        <w:ind w:left="142" w:firstLine="425"/>
        <w:jc w:val="both"/>
        <w:rPr>
          <w:rFonts w:ascii="Arial Narrow" w:hAnsi="Arial Narrow"/>
          <w:b/>
          <w:sz w:val="32"/>
          <w:szCs w:val="32"/>
          <w:lang w:val="ro-RO"/>
        </w:rPr>
      </w:pPr>
      <w:r w:rsidRPr="001E1A2F">
        <w:rPr>
          <w:rFonts w:ascii="Arial Narrow" w:hAnsi="Arial Narrow"/>
          <w:b/>
          <w:sz w:val="32"/>
          <w:szCs w:val="32"/>
          <w:lang w:val="ro-RO"/>
        </w:rPr>
        <w:t xml:space="preserve">DESCRIEREA </w:t>
      </w:r>
      <w:r w:rsidR="00582ECC">
        <w:rPr>
          <w:rFonts w:ascii="Arial Narrow" w:hAnsi="Arial Narrow"/>
          <w:b/>
          <w:sz w:val="32"/>
          <w:szCs w:val="32"/>
          <w:lang w:val="ro-RO"/>
        </w:rPr>
        <w:t>CARACTEISTICILOR FIZICE  ALE</w:t>
      </w:r>
    </w:p>
    <w:p w:rsidR="00BE1ABC" w:rsidRPr="001E1A2F" w:rsidRDefault="00582ECC" w:rsidP="00582ECC">
      <w:pPr>
        <w:tabs>
          <w:tab w:val="left" w:pos="993"/>
        </w:tabs>
        <w:ind w:left="567"/>
        <w:jc w:val="both"/>
        <w:rPr>
          <w:rFonts w:ascii="Arial Narrow" w:hAnsi="Arial Narrow"/>
          <w:b/>
          <w:sz w:val="32"/>
          <w:szCs w:val="32"/>
          <w:lang w:val="ro-RO"/>
        </w:rPr>
      </w:pPr>
      <w:r>
        <w:rPr>
          <w:rFonts w:ascii="Arial Narrow" w:hAnsi="Arial Narrow"/>
          <w:b/>
          <w:sz w:val="32"/>
          <w:szCs w:val="32"/>
          <w:lang w:val="ro-RO"/>
        </w:rPr>
        <w:t xml:space="preserve">      ÎNTREGULUI PROIECT </w:t>
      </w:r>
      <w:r w:rsidR="00C51C8C" w:rsidRPr="001E1A2F">
        <w:rPr>
          <w:rFonts w:ascii="Arial Narrow" w:hAnsi="Arial Narrow"/>
          <w:b/>
          <w:sz w:val="32"/>
          <w:szCs w:val="32"/>
          <w:lang w:val="ro-RO"/>
        </w:rPr>
        <w:t>PROIECTULUI</w:t>
      </w:r>
    </w:p>
    <w:p w:rsidR="006C23BF" w:rsidRPr="00962B11" w:rsidRDefault="006C23BF" w:rsidP="006C23BF">
      <w:pPr>
        <w:tabs>
          <w:tab w:val="left" w:pos="993"/>
        </w:tabs>
        <w:jc w:val="both"/>
        <w:rPr>
          <w:rFonts w:ascii="Arial Narrow" w:hAnsi="Arial Narrow"/>
          <w:b/>
          <w:sz w:val="28"/>
          <w:szCs w:val="28"/>
          <w:lang w:val="ro-RO"/>
        </w:rPr>
      </w:pPr>
    </w:p>
    <w:p w:rsidR="00CB74C1" w:rsidRDefault="006C23BF" w:rsidP="006C23BF">
      <w:pPr>
        <w:pStyle w:val="ListParagraph"/>
        <w:numPr>
          <w:ilvl w:val="1"/>
          <w:numId w:val="1"/>
        </w:numPr>
        <w:tabs>
          <w:tab w:val="left" w:pos="993"/>
        </w:tabs>
        <w:jc w:val="both"/>
        <w:rPr>
          <w:rFonts w:ascii="Arial Narrow" w:hAnsi="Arial Narrow"/>
          <w:b/>
          <w:sz w:val="28"/>
          <w:szCs w:val="28"/>
          <w:lang w:val="ro-RO"/>
        </w:rPr>
      </w:pPr>
      <w:r w:rsidRPr="00E56789">
        <w:rPr>
          <w:rFonts w:ascii="Arial Narrow" w:hAnsi="Arial Narrow"/>
          <w:b/>
          <w:sz w:val="28"/>
          <w:szCs w:val="28"/>
          <w:lang w:val="ro-RO"/>
        </w:rPr>
        <w:t>Rezumat al proiectului</w:t>
      </w:r>
    </w:p>
    <w:p w:rsidR="00915194" w:rsidRDefault="00915194" w:rsidP="00915194">
      <w:pPr>
        <w:tabs>
          <w:tab w:val="left" w:pos="993"/>
        </w:tabs>
        <w:jc w:val="both"/>
        <w:rPr>
          <w:rFonts w:ascii="Arial Narrow" w:hAnsi="Arial Narrow"/>
          <w:b/>
          <w:sz w:val="28"/>
          <w:szCs w:val="28"/>
          <w:lang w:val="ro-RO"/>
        </w:rPr>
      </w:pPr>
    </w:p>
    <w:p w:rsidR="00915194" w:rsidRPr="00FB489A" w:rsidRDefault="00915194" w:rsidP="00915194">
      <w:pPr>
        <w:tabs>
          <w:tab w:val="left" w:pos="993"/>
        </w:tabs>
        <w:jc w:val="both"/>
        <w:rPr>
          <w:rFonts w:ascii="Arial Narrow" w:hAnsi="Arial Narrow"/>
          <w:sz w:val="28"/>
          <w:szCs w:val="28"/>
          <w:lang w:val="ro-RO"/>
        </w:rPr>
      </w:pPr>
      <w:r w:rsidRPr="00FB489A">
        <w:rPr>
          <w:rFonts w:ascii="Arial Narrow" w:hAnsi="Arial Narrow"/>
          <w:sz w:val="28"/>
          <w:szCs w:val="28"/>
          <w:lang w:val="ro-RO"/>
        </w:rPr>
        <w:t xml:space="preserve">        Investiția se compune din două corpuri de clădire</w:t>
      </w:r>
      <w:r w:rsidR="00FB489A" w:rsidRPr="00FB489A">
        <w:rPr>
          <w:rFonts w:ascii="Arial Narrow" w:hAnsi="Arial Narrow"/>
          <w:sz w:val="28"/>
          <w:szCs w:val="28"/>
          <w:lang w:val="ro-RO"/>
        </w:rPr>
        <w:t xml:space="preserve"> </w:t>
      </w:r>
      <w:r w:rsidRPr="00FB489A">
        <w:rPr>
          <w:rFonts w:ascii="Arial Narrow" w:hAnsi="Arial Narrow"/>
          <w:sz w:val="28"/>
          <w:szCs w:val="28"/>
          <w:lang w:val="ro-RO"/>
        </w:rPr>
        <w:t>cu funcțiuni și str</w:t>
      </w:r>
      <w:r w:rsidR="00FB489A" w:rsidRPr="00FB489A">
        <w:rPr>
          <w:rFonts w:ascii="Arial Narrow" w:hAnsi="Arial Narrow"/>
          <w:sz w:val="28"/>
          <w:szCs w:val="28"/>
          <w:lang w:val="ro-RO"/>
        </w:rPr>
        <w:t xml:space="preserve">ucturi  de rezistență  diferite  – un cort pentru evenimente și o clădire administrativă - </w:t>
      </w:r>
      <w:r w:rsidRPr="00FB489A">
        <w:rPr>
          <w:rFonts w:ascii="Arial Narrow" w:hAnsi="Arial Narrow"/>
          <w:sz w:val="28"/>
          <w:szCs w:val="28"/>
          <w:lang w:val="ro-RO"/>
        </w:rPr>
        <w:t xml:space="preserve"> </w:t>
      </w:r>
      <w:r w:rsidR="00FB489A" w:rsidRPr="00FB489A">
        <w:rPr>
          <w:rFonts w:ascii="Arial Narrow" w:hAnsi="Arial Narrow"/>
          <w:sz w:val="28"/>
          <w:szCs w:val="28"/>
          <w:lang w:val="ro-RO"/>
        </w:rPr>
        <w:t xml:space="preserve">legate între ele și care vor </w:t>
      </w:r>
      <w:r w:rsidRPr="00FB489A">
        <w:rPr>
          <w:rFonts w:ascii="Arial Narrow" w:hAnsi="Arial Narrow"/>
          <w:sz w:val="28"/>
          <w:szCs w:val="28"/>
          <w:lang w:val="ro-RO"/>
        </w:rPr>
        <w:t>funcționa simultan</w:t>
      </w:r>
      <w:r w:rsidR="00FB489A" w:rsidRPr="00FB489A">
        <w:rPr>
          <w:rFonts w:ascii="Arial Narrow" w:hAnsi="Arial Narrow"/>
          <w:sz w:val="28"/>
          <w:szCs w:val="28"/>
          <w:lang w:val="ro-RO"/>
        </w:rPr>
        <w:t>.</w:t>
      </w:r>
    </w:p>
    <w:p w:rsidR="00915194" w:rsidRDefault="00FB489A" w:rsidP="00915194">
      <w:pPr>
        <w:tabs>
          <w:tab w:val="left" w:pos="993"/>
        </w:tabs>
        <w:jc w:val="both"/>
        <w:rPr>
          <w:rFonts w:ascii="Arial Narrow" w:hAnsi="Arial Narrow"/>
          <w:sz w:val="28"/>
          <w:szCs w:val="28"/>
          <w:lang w:val="ro-RO"/>
        </w:rPr>
      </w:pPr>
      <w:r>
        <w:rPr>
          <w:rFonts w:ascii="Arial Narrow" w:hAnsi="Arial Narrow"/>
          <w:sz w:val="28"/>
          <w:szCs w:val="28"/>
          <w:lang w:val="ro-RO"/>
        </w:rPr>
        <w:t xml:space="preserve">        </w:t>
      </w:r>
      <w:r w:rsidRPr="00FB489A">
        <w:rPr>
          <w:rFonts w:ascii="Arial Narrow" w:hAnsi="Arial Narrow"/>
          <w:sz w:val="28"/>
          <w:szCs w:val="28"/>
          <w:lang w:val="ro-RO"/>
        </w:rPr>
        <w:t xml:space="preserve">Cortul de evenimente va fi o construcție de tip provizoriu, fiind realizat dintr-o structură metalică demontabilă și o prelată din PVC </w:t>
      </w:r>
      <w:proofErr w:type="spellStart"/>
      <w:r w:rsidRPr="00FB489A">
        <w:rPr>
          <w:rFonts w:ascii="Arial Narrow" w:hAnsi="Arial Narrow"/>
          <w:sz w:val="28"/>
          <w:szCs w:val="28"/>
          <w:lang w:val="ro-RO"/>
        </w:rPr>
        <w:t>fxate</w:t>
      </w:r>
      <w:proofErr w:type="spellEnd"/>
      <w:r w:rsidRPr="00FB489A">
        <w:rPr>
          <w:rFonts w:ascii="Arial Narrow" w:hAnsi="Arial Narrow"/>
          <w:sz w:val="28"/>
          <w:szCs w:val="28"/>
          <w:lang w:val="ro-RO"/>
        </w:rPr>
        <w:t xml:space="preserve"> pe o platformă din beton, iar clădirea </w:t>
      </w:r>
      <w:proofErr w:type="spellStart"/>
      <w:r w:rsidRPr="00FB489A">
        <w:rPr>
          <w:rFonts w:ascii="Arial Narrow" w:hAnsi="Arial Narrow"/>
          <w:sz w:val="28"/>
          <w:szCs w:val="28"/>
          <w:lang w:val="ro-RO"/>
        </w:rPr>
        <w:t>adminisrtrativă</w:t>
      </w:r>
      <w:proofErr w:type="spellEnd"/>
      <w:r w:rsidRPr="00FB489A">
        <w:rPr>
          <w:rFonts w:ascii="Arial Narrow" w:hAnsi="Arial Narrow"/>
          <w:sz w:val="28"/>
          <w:szCs w:val="28"/>
          <w:lang w:val="ro-RO"/>
        </w:rPr>
        <w:t xml:space="preserve"> va fi o construcție definitivă.</w:t>
      </w:r>
    </w:p>
    <w:p w:rsidR="00FB489A" w:rsidRDefault="00FB489A" w:rsidP="00915194">
      <w:pPr>
        <w:tabs>
          <w:tab w:val="left" w:pos="993"/>
        </w:tabs>
        <w:jc w:val="both"/>
        <w:rPr>
          <w:rFonts w:ascii="Arial Narrow" w:hAnsi="Arial Narrow"/>
          <w:sz w:val="28"/>
          <w:szCs w:val="28"/>
          <w:lang w:val="ro-RO"/>
        </w:rPr>
      </w:pPr>
      <w:r>
        <w:rPr>
          <w:rFonts w:ascii="Arial Narrow" w:hAnsi="Arial Narrow"/>
          <w:sz w:val="28"/>
          <w:szCs w:val="28"/>
          <w:lang w:val="ro-RO"/>
        </w:rPr>
        <w:t xml:space="preserve">        În incintă</w:t>
      </w:r>
      <w:r w:rsidR="00BD7DBD">
        <w:rPr>
          <w:rFonts w:ascii="Arial Narrow" w:hAnsi="Arial Narrow"/>
          <w:sz w:val="28"/>
          <w:szCs w:val="28"/>
          <w:lang w:val="ro-RO"/>
        </w:rPr>
        <w:t xml:space="preserve"> se vor realiza alei carosabile</w:t>
      </w:r>
      <w:r>
        <w:rPr>
          <w:rFonts w:ascii="Arial Narrow" w:hAnsi="Arial Narrow"/>
          <w:sz w:val="28"/>
          <w:szCs w:val="28"/>
          <w:lang w:val="ro-RO"/>
        </w:rPr>
        <w:t>, pietonale și o parcare pentru 60 autovehicule.</w:t>
      </w:r>
    </w:p>
    <w:p w:rsidR="00987D1B" w:rsidRPr="00DC7A69" w:rsidRDefault="00FB489A" w:rsidP="00DC7A69">
      <w:pPr>
        <w:tabs>
          <w:tab w:val="left" w:pos="993"/>
        </w:tabs>
        <w:jc w:val="both"/>
        <w:rPr>
          <w:rFonts w:ascii="Arial Narrow" w:hAnsi="Arial Narrow"/>
          <w:sz w:val="28"/>
          <w:szCs w:val="28"/>
          <w:lang w:val="ro-RO"/>
        </w:rPr>
      </w:pPr>
      <w:r>
        <w:rPr>
          <w:rFonts w:ascii="Arial Narrow" w:hAnsi="Arial Narrow"/>
          <w:sz w:val="28"/>
          <w:szCs w:val="28"/>
          <w:lang w:val="ro-RO"/>
        </w:rPr>
        <w:lastRenderedPageBreak/>
        <w:t xml:space="preserve">         De asemenea se vor realiza și lucrări pentru utilități: rețele pentru alimentarea cu ener</w:t>
      </w:r>
      <w:r w:rsidR="00B27F3E">
        <w:rPr>
          <w:rFonts w:ascii="Arial Narrow" w:hAnsi="Arial Narrow"/>
          <w:sz w:val="28"/>
          <w:szCs w:val="28"/>
          <w:lang w:val="ro-RO"/>
        </w:rPr>
        <w:t>g</w:t>
      </w:r>
      <w:r>
        <w:rPr>
          <w:rFonts w:ascii="Arial Narrow" w:hAnsi="Arial Narrow"/>
          <w:sz w:val="28"/>
          <w:szCs w:val="28"/>
          <w:lang w:val="ro-RO"/>
        </w:rPr>
        <w:t>ie electrică, alimentare cu apă și ca</w:t>
      </w:r>
      <w:r w:rsidR="00851477">
        <w:rPr>
          <w:rFonts w:ascii="Arial Narrow" w:hAnsi="Arial Narrow"/>
          <w:sz w:val="28"/>
          <w:szCs w:val="28"/>
          <w:lang w:val="ro-RO"/>
        </w:rPr>
        <w:t>nal</w:t>
      </w:r>
      <w:r>
        <w:rPr>
          <w:rFonts w:ascii="Arial Narrow" w:hAnsi="Arial Narrow"/>
          <w:sz w:val="28"/>
          <w:szCs w:val="28"/>
          <w:lang w:val="ro-RO"/>
        </w:rPr>
        <w:t>izare menajeră.</w:t>
      </w:r>
    </w:p>
    <w:p w:rsidR="006C23BF" w:rsidRPr="00962B11" w:rsidRDefault="006C23BF" w:rsidP="002714E7">
      <w:pPr>
        <w:spacing w:after="120"/>
        <w:ind w:firstLine="567"/>
        <w:jc w:val="both"/>
        <w:rPr>
          <w:rFonts w:ascii="Arial Narrow" w:hAnsi="Arial Narrow"/>
          <w:color w:val="171717"/>
          <w:sz w:val="28"/>
          <w:szCs w:val="28"/>
          <w:lang w:val="ro-RO"/>
        </w:rPr>
      </w:pPr>
    </w:p>
    <w:p w:rsidR="006C23BF" w:rsidRPr="00E56789" w:rsidRDefault="006C23BF" w:rsidP="006C23BF">
      <w:pPr>
        <w:pStyle w:val="BodyText2"/>
        <w:numPr>
          <w:ilvl w:val="1"/>
          <w:numId w:val="1"/>
        </w:numPr>
        <w:ind w:left="993" w:hanging="426"/>
        <w:rPr>
          <w:rFonts w:ascii="Arial Narrow" w:hAnsi="Arial Narrow"/>
          <w:b/>
          <w:sz w:val="28"/>
          <w:szCs w:val="28"/>
          <w:lang w:val="ro-RO"/>
        </w:rPr>
      </w:pPr>
      <w:r w:rsidRPr="00E56789">
        <w:rPr>
          <w:rFonts w:ascii="Arial Narrow" w:hAnsi="Arial Narrow"/>
          <w:b/>
          <w:sz w:val="28"/>
          <w:szCs w:val="28"/>
          <w:lang w:val="ro-RO"/>
        </w:rPr>
        <w:t>Justificarea</w:t>
      </w:r>
      <w:r w:rsidR="00DB2735" w:rsidRPr="00E56789">
        <w:rPr>
          <w:rFonts w:ascii="Arial Narrow" w:hAnsi="Arial Narrow"/>
          <w:b/>
          <w:sz w:val="28"/>
          <w:szCs w:val="28"/>
          <w:lang w:val="ro-RO"/>
        </w:rPr>
        <w:t xml:space="preserve">  necesită</w:t>
      </w:r>
      <w:r w:rsidRPr="00E56789">
        <w:rPr>
          <w:rFonts w:ascii="Arial Narrow" w:hAnsi="Arial Narrow"/>
          <w:b/>
          <w:sz w:val="28"/>
          <w:szCs w:val="28"/>
          <w:lang w:val="ro-RO"/>
        </w:rPr>
        <w:t xml:space="preserve">ții </w:t>
      </w:r>
      <w:r w:rsidR="00DB2735" w:rsidRPr="00E56789">
        <w:rPr>
          <w:rFonts w:ascii="Arial Narrow" w:hAnsi="Arial Narrow"/>
          <w:b/>
          <w:sz w:val="28"/>
          <w:szCs w:val="28"/>
          <w:lang w:val="ro-RO"/>
        </w:rPr>
        <w:t xml:space="preserve"> </w:t>
      </w:r>
      <w:r w:rsidRPr="00E56789">
        <w:rPr>
          <w:rFonts w:ascii="Arial Narrow" w:hAnsi="Arial Narrow"/>
          <w:b/>
          <w:sz w:val="28"/>
          <w:szCs w:val="28"/>
          <w:lang w:val="ro-RO"/>
        </w:rPr>
        <w:t>proiectului</w:t>
      </w:r>
    </w:p>
    <w:p w:rsidR="006C23BF" w:rsidRDefault="006C23BF" w:rsidP="00DC7A69">
      <w:pPr>
        <w:tabs>
          <w:tab w:val="left" w:pos="993"/>
        </w:tabs>
        <w:jc w:val="both"/>
        <w:rPr>
          <w:rFonts w:ascii="Arial Narrow" w:hAnsi="Arial Narrow"/>
          <w:sz w:val="28"/>
          <w:szCs w:val="28"/>
          <w:lang w:val="ro-RO"/>
        </w:rPr>
      </w:pPr>
    </w:p>
    <w:p w:rsidR="00DC7A69" w:rsidRDefault="00DC7A69" w:rsidP="00DC7A69">
      <w:pPr>
        <w:tabs>
          <w:tab w:val="left" w:pos="993"/>
        </w:tabs>
        <w:jc w:val="both"/>
        <w:rPr>
          <w:rFonts w:ascii="Arial Narrow" w:hAnsi="Arial Narrow"/>
          <w:sz w:val="28"/>
          <w:szCs w:val="28"/>
          <w:lang w:val="ro-RO"/>
        </w:rPr>
      </w:pPr>
      <w:r>
        <w:rPr>
          <w:rFonts w:ascii="Arial Narrow" w:hAnsi="Arial Narrow"/>
          <w:sz w:val="28"/>
          <w:szCs w:val="28"/>
          <w:lang w:val="ro-RO"/>
        </w:rPr>
        <w:t xml:space="preserve">        Având în vedere </w:t>
      </w:r>
      <w:r w:rsidR="007452B0">
        <w:rPr>
          <w:rFonts w:ascii="Arial Narrow" w:hAnsi="Arial Narrow"/>
          <w:sz w:val="28"/>
          <w:szCs w:val="28"/>
          <w:lang w:val="ro-RO"/>
        </w:rPr>
        <w:t xml:space="preserve">creșterea numărului de  cereri  pentru diverse evenimente  </w:t>
      </w:r>
      <w:proofErr w:type="spellStart"/>
      <w:r w:rsidR="007452B0">
        <w:rPr>
          <w:rFonts w:ascii="Arial Narrow" w:hAnsi="Arial Narrow"/>
          <w:sz w:val="28"/>
          <w:szCs w:val="28"/>
          <w:lang w:val="ro-RO"/>
        </w:rPr>
        <w:t>-</w:t>
      </w:r>
      <w:r>
        <w:rPr>
          <w:rFonts w:ascii="Arial Narrow" w:hAnsi="Arial Narrow"/>
          <w:sz w:val="28"/>
          <w:szCs w:val="28"/>
          <w:lang w:val="ro-RO"/>
        </w:rPr>
        <w:t>n</w:t>
      </w:r>
      <w:r w:rsidRPr="00DC7A69">
        <w:rPr>
          <w:rFonts w:ascii="Arial Narrow" w:hAnsi="Arial Narrow"/>
          <w:sz w:val="28"/>
          <w:szCs w:val="28"/>
          <w:lang w:val="ro-RO"/>
        </w:rPr>
        <w:t>unta</w:t>
      </w:r>
      <w:proofErr w:type="spellEnd"/>
      <w:r w:rsidR="007452B0">
        <w:rPr>
          <w:rFonts w:ascii="Arial Narrow" w:hAnsi="Arial Narrow"/>
          <w:sz w:val="28"/>
          <w:szCs w:val="28"/>
          <w:lang w:val="ro-RO"/>
        </w:rPr>
        <w:t xml:space="preserve"> fiind </w:t>
      </w:r>
      <w:r w:rsidRPr="00DC7A69">
        <w:rPr>
          <w:rFonts w:ascii="Arial Narrow" w:hAnsi="Arial Narrow"/>
          <w:sz w:val="28"/>
          <w:szCs w:val="28"/>
          <w:lang w:val="ro-RO"/>
        </w:rPr>
        <w:t>eveniment</w:t>
      </w:r>
      <w:r w:rsidR="007452B0">
        <w:rPr>
          <w:rFonts w:ascii="Arial Narrow" w:hAnsi="Arial Narrow"/>
          <w:sz w:val="28"/>
          <w:szCs w:val="28"/>
          <w:lang w:val="ro-RO"/>
        </w:rPr>
        <w:t xml:space="preserve">ul cel mai </w:t>
      </w:r>
      <w:r w:rsidRPr="00DC7A69">
        <w:rPr>
          <w:rFonts w:ascii="Arial Narrow" w:hAnsi="Arial Narrow"/>
          <w:sz w:val="28"/>
          <w:szCs w:val="28"/>
          <w:lang w:val="ro-RO"/>
        </w:rPr>
        <w:t xml:space="preserve"> important </w:t>
      </w:r>
      <w:r w:rsidR="007452B0">
        <w:rPr>
          <w:rFonts w:ascii="Arial Narrow" w:hAnsi="Arial Narrow"/>
          <w:sz w:val="28"/>
          <w:szCs w:val="28"/>
          <w:lang w:val="ro-RO"/>
        </w:rPr>
        <w:t xml:space="preserve">și unic din </w:t>
      </w:r>
      <w:proofErr w:type="spellStart"/>
      <w:r w:rsidR="007452B0">
        <w:rPr>
          <w:rFonts w:ascii="Arial Narrow" w:hAnsi="Arial Narrow"/>
          <w:sz w:val="28"/>
          <w:szCs w:val="28"/>
          <w:lang w:val="ro-RO"/>
        </w:rPr>
        <w:t>viata</w:t>
      </w:r>
      <w:proofErr w:type="spellEnd"/>
      <w:r w:rsidR="007452B0">
        <w:rPr>
          <w:rFonts w:ascii="Arial Narrow" w:hAnsi="Arial Narrow"/>
          <w:sz w:val="28"/>
          <w:szCs w:val="28"/>
          <w:lang w:val="ro-RO"/>
        </w:rPr>
        <w:t xml:space="preserve"> unui cuplu –beneficiarul își propune să vină în întâmpinarea acestui deziderat, învestind în realizarea unui obiectiv de investiție modern</w:t>
      </w:r>
      <w:r w:rsidR="00937C09">
        <w:rPr>
          <w:rFonts w:ascii="Arial Narrow" w:hAnsi="Arial Narrow"/>
          <w:sz w:val="28"/>
          <w:szCs w:val="28"/>
          <w:lang w:val="ro-RO"/>
        </w:rPr>
        <w:t>,  cu destinația sală de evenimente,</w:t>
      </w:r>
      <w:r w:rsidR="007452B0">
        <w:rPr>
          <w:rFonts w:ascii="Arial Narrow" w:hAnsi="Arial Narrow"/>
          <w:sz w:val="28"/>
          <w:szCs w:val="28"/>
          <w:lang w:val="ro-RO"/>
        </w:rPr>
        <w:t xml:space="preserve"> care să răspundă condițiilor optime de co</w:t>
      </w:r>
      <w:r w:rsidR="00937C09">
        <w:rPr>
          <w:rFonts w:ascii="Arial Narrow" w:hAnsi="Arial Narrow"/>
          <w:sz w:val="28"/>
          <w:szCs w:val="28"/>
          <w:lang w:val="ro-RO"/>
        </w:rPr>
        <w:t>n</w:t>
      </w:r>
      <w:r w:rsidR="007452B0">
        <w:rPr>
          <w:rFonts w:ascii="Arial Narrow" w:hAnsi="Arial Narrow"/>
          <w:sz w:val="28"/>
          <w:szCs w:val="28"/>
          <w:lang w:val="ro-RO"/>
        </w:rPr>
        <w:t xml:space="preserve">fort, </w:t>
      </w:r>
      <w:r w:rsidR="00937C09">
        <w:rPr>
          <w:rFonts w:ascii="Arial Narrow" w:hAnsi="Arial Narrow"/>
          <w:sz w:val="28"/>
          <w:szCs w:val="28"/>
          <w:lang w:val="ro-RO"/>
        </w:rPr>
        <w:t xml:space="preserve"> igienă  și siguranță.</w:t>
      </w:r>
    </w:p>
    <w:p w:rsidR="00443A3F" w:rsidRPr="006C23BF" w:rsidRDefault="00443A3F" w:rsidP="00937C09">
      <w:pPr>
        <w:spacing w:after="120"/>
        <w:jc w:val="both"/>
        <w:rPr>
          <w:rFonts w:ascii="Arial Narrow" w:hAnsi="Arial Narrow"/>
          <w:b/>
          <w:color w:val="171717"/>
          <w:sz w:val="28"/>
          <w:szCs w:val="28"/>
          <w:lang w:val="ro-RO"/>
        </w:rPr>
      </w:pPr>
    </w:p>
    <w:p w:rsidR="006C23BF" w:rsidRPr="00E56789" w:rsidRDefault="00443A3F" w:rsidP="00E56789">
      <w:pPr>
        <w:pStyle w:val="ListParagraph"/>
        <w:numPr>
          <w:ilvl w:val="1"/>
          <w:numId w:val="1"/>
        </w:numPr>
        <w:spacing w:after="120"/>
        <w:ind w:left="993" w:hanging="426"/>
        <w:rPr>
          <w:rFonts w:ascii="Arial Narrow" w:hAnsi="Arial Narrow"/>
          <w:b/>
          <w:color w:val="171717"/>
          <w:sz w:val="28"/>
          <w:szCs w:val="28"/>
          <w:lang w:val="ro-RO"/>
        </w:rPr>
      </w:pPr>
      <w:r w:rsidRPr="00E56789">
        <w:rPr>
          <w:rFonts w:ascii="Arial Narrow" w:hAnsi="Arial Narrow"/>
          <w:b/>
          <w:color w:val="171717"/>
          <w:sz w:val="28"/>
          <w:szCs w:val="28"/>
          <w:lang w:val="ro-RO"/>
        </w:rPr>
        <w:t>Valoarea investiției</w:t>
      </w:r>
    </w:p>
    <w:p w:rsidR="006C23BF" w:rsidRDefault="00443A3F" w:rsidP="006E5B34">
      <w:pPr>
        <w:pStyle w:val="BodyText2"/>
        <w:ind w:firstLine="567"/>
        <w:jc w:val="both"/>
        <w:rPr>
          <w:rFonts w:ascii="Arial Narrow" w:hAnsi="Arial Narrow"/>
          <w:sz w:val="28"/>
          <w:szCs w:val="28"/>
          <w:lang w:val="ro-RO"/>
        </w:rPr>
      </w:pPr>
      <w:r>
        <w:rPr>
          <w:rFonts w:ascii="Arial Narrow" w:hAnsi="Arial Narrow"/>
          <w:sz w:val="28"/>
          <w:szCs w:val="28"/>
          <w:lang w:val="ro-RO"/>
        </w:rPr>
        <w:t xml:space="preserve">Valoarea totală a </w:t>
      </w:r>
      <w:r w:rsidRPr="00EA4B54">
        <w:rPr>
          <w:rFonts w:ascii="Arial Narrow" w:hAnsi="Arial Narrow"/>
          <w:sz w:val="28"/>
          <w:szCs w:val="28"/>
          <w:lang w:val="ro-RO"/>
        </w:rPr>
        <w:t xml:space="preserve">investiției este de </w:t>
      </w:r>
      <w:r w:rsidR="00E21034" w:rsidRPr="00EA4B54">
        <w:rPr>
          <w:rFonts w:ascii="Arial Narrow" w:hAnsi="Arial Narrow"/>
          <w:sz w:val="28"/>
          <w:szCs w:val="28"/>
          <w:lang w:val="ro-RO"/>
        </w:rPr>
        <w:t xml:space="preserve"> 1665821</w:t>
      </w:r>
      <w:r w:rsidRPr="00EA4B54">
        <w:rPr>
          <w:rFonts w:ascii="Arial Narrow" w:hAnsi="Arial Narrow"/>
          <w:sz w:val="28"/>
          <w:szCs w:val="28"/>
          <w:lang w:val="ro-RO"/>
        </w:rPr>
        <w:t>lei</w:t>
      </w:r>
      <w:r w:rsidR="00A625BE" w:rsidRPr="00EA4B54">
        <w:rPr>
          <w:rFonts w:ascii="Arial Narrow" w:hAnsi="Arial Narrow"/>
          <w:sz w:val="28"/>
          <w:szCs w:val="28"/>
          <w:lang w:val="ro-RO"/>
        </w:rPr>
        <w:t>, din care C</w:t>
      </w:r>
      <w:r w:rsidRPr="00EA4B54">
        <w:rPr>
          <w:rFonts w:ascii="Arial Narrow" w:hAnsi="Arial Narrow"/>
          <w:sz w:val="28"/>
          <w:szCs w:val="28"/>
          <w:lang w:val="ro-RO"/>
        </w:rPr>
        <w:t xml:space="preserve">+M </w:t>
      </w:r>
      <w:r w:rsidR="00E21034" w:rsidRPr="00EA4B54">
        <w:rPr>
          <w:rFonts w:ascii="Arial Narrow" w:hAnsi="Arial Narrow"/>
          <w:sz w:val="28"/>
          <w:szCs w:val="28"/>
          <w:lang w:val="ro-RO"/>
        </w:rPr>
        <w:t xml:space="preserve">1547818 </w:t>
      </w:r>
      <w:r w:rsidR="00EA4B54" w:rsidRPr="00EA4B54">
        <w:rPr>
          <w:rFonts w:ascii="Arial Narrow" w:hAnsi="Arial Narrow"/>
          <w:sz w:val="28"/>
          <w:szCs w:val="28"/>
          <w:lang w:val="ro-RO"/>
        </w:rPr>
        <w:t>lei, fără</w:t>
      </w:r>
      <w:r w:rsidR="00EA4B54">
        <w:rPr>
          <w:rFonts w:ascii="Arial Narrow" w:hAnsi="Arial Narrow"/>
          <w:sz w:val="28"/>
          <w:szCs w:val="28"/>
          <w:lang w:val="ro-RO"/>
        </w:rPr>
        <w:t xml:space="preserve"> TVA.</w:t>
      </w:r>
    </w:p>
    <w:p w:rsidR="006C23BF" w:rsidRDefault="006C23BF" w:rsidP="006E5B34">
      <w:pPr>
        <w:pStyle w:val="BodyText2"/>
        <w:ind w:firstLine="567"/>
        <w:jc w:val="both"/>
        <w:rPr>
          <w:rFonts w:ascii="Arial Narrow" w:hAnsi="Arial Narrow"/>
          <w:sz w:val="28"/>
          <w:szCs w:val="28"/>
          <w:lang w:val="ro-RO"/>
        </w:rPr>
      </w:pPr>
    </w:p>
    <w:p w:rsidR="006C23BF" w:rsidRPr="00E56789" w:rsidRDefault="00443A3F" w:rsidP="00E56789">
      <w:pPr>
        <w:pStyle w:val="BodyText2"/>
        <w:numPr>
          <w:ilvl w:val="1"/>
          <w:numId w:val="1"/>
        </w:numPr>
        <w:ind w:left="993" w:hanging="426"/>
        <w:rPr>
          <w:rFonts w:ascii="Arial Narrow" w:hAnsi="Arial Narrow"/>
          <w:b/>
          <w:sz w:val="28"/>
          <w:szCs w:val="28"/>
          <w:lang w:val="ro-RO"/>
        </w:rPr>
      </w:pPr>
      <w:r w:rsidRPr="00E56789">
        <w:rPr>
          <w:rFonts w:ascii="Arial Narrow" w:hAnsi="Arial Narrow"/>
          <w:b/>
          <w:sz w:val="28"/>
          <w:szCs w:val="28"/>
          <w:lang w:val="ro-RO"/>
        </w:rPr>
        <w:t xml:space="preserve"> Perioada de implementare propusă</w:t>
      </w:r>
    </w:p>
    <w:p w:rsidR="006C23BF" w:rsidRDefault="006C23BF" w:rsidP="006E5B34">
      <w:pPr>
        <w:pStyle w:val="BodyText2"/>
        <w:ind w:firstLine="567"/>
        <w:jc w:val="both"/>
        <w:rPr>
          <w:rFonts w:ascii="Arial Narrow" w:hAnsi="Arial Narrow"/>
          <w:sz w:val="28"/>
          <w:szCs w:val="28"/>
          <w:lang w:val="ro-RO"/>
        </w:rPr>
      </w:pPr>
    </w:p>
    <w:p w:rsidR="00DB2735" w:rsidRDefault="00443A3F" w:rsidP="0092566B">
      <w:pPr>
        <w:pStyle w:val="BodyText2"/>
        <w:ind w:firstLine="567"/>
        <w:jc w:val="both"/>
        <w:rPr>
          <w:rFonts w:ascii="Arial Narrow" w:hAnsi="Arial Narrow"/>
          <w:sz w:val="28"/>
          <w:szCs w:val="28"/>
          <w:lang w:val="ro-RO"/>
        </w:rPr>
      </w:pPr>
      <w:r>
        <w:rPr>
          <w:rFonts w:ascii="Arial Narrow" w:hAnsi="Arial Narrow"/>
          <w:sz w:val="28"/>
          <w:szCs w:val="28"/>
          <w:lang w:val="ro-RO"/>
        </w:rPr>
        <w:t>Perioada de implementare a investiției va fi de 24 luni de la aprobarea documentației tehnice.</w:t>
      </w:r>
    </w:p>
    <w:p w:rsidR="00DB2735" w:rsidRDefault="00DB2735" w:rsidP="006E5B34">
      <w:pPr>
        <w:pStyle w:val="BodyText2"/>
        <w:ind w:firstLine="567"/>
        <w:jc w:val="both"/>
        <w:rPr>
          <w:rFonts w:ascii="Arial Narrow" w:hAnsi="Arial Narrow"/>
          <w:sz w:val="28"/>
          <w:szCs w:val="28"/>
          <w:lang w:val="ro-RO"/>
        </w:rPr>
      </w:pPr>
    </w:p>
    <w:p w:rsidR="007A6FC2" w:rsidRPr="00E56789" w:rsidRDefault="007A6FC2" w:rsidP="00E56789">
      <w:pPr>
        <w:pStyle w:val="BodyText2"/>
        <w:numPr>
          <w:ilvl w:val="1"/>
          <w:numId w:val="1"/>
        </w:numPr>
        <w:ind w:left="851" w:hanging="284"/>
        <w:rPr>
          <w:rFonts w:ascii="Arial Narrow" w:hAnsi="Arial Narrow"/>
          <w:b/>
          <w:sz w:val="28"/>
          <w:szCs w:val="28"/>
          <w:lang w:val="ro-RO"/>
        </w:rPr>
      </w:pPr>
      <w:r w:rsidRPr="00E56789">
        <w:rPr>
          <w:rFonts w:ascii="Arial Narrow" w:hAnsi="Arial Narrow"/>
          <w:b/>
          <w:sz w:val="28"/>
          <w:szCs w:val="28"/>
          <w:lang w:val="ro-RO"/>
        </w:rPr>
        <w:t xml:space="preserve">   Planșe reprezentând limitele amplasamentului, inclusiv orice    </w:t>
      </w:r>
    </w:p>
    <w:p w:rsidR="00443A3F" w:rsidRPr="00E56789" w:rsidRDefault="00E56789" w:rsidP="00E56789">
      <w:pPr>
        <w:pStyle w:val="BodyText2"/>
        <w:ind w:left="993" w:firstLine="153"/>
        <w:rPr>
          <w:rFonts w:ascii="Arial Narrow" w:hAnsi="Arial Narrow"/>
          <w:b/>
          <w:sz w:val="28"/>
          <w:szCs w:val="28"/>
          <w:lang w:val="ro-RO"/>
        </w:rPr>
      </w:pPr>
      <w:r>
        <w:rPr>
          <w:rFonts w:ascii="Arial Narrow" w:hAnsi="Arial Narrow"/>
          <w:b/>
          <w:sz w:val="28"/>
          <w:szCs w:val="28"/>
          <w:lang w:val="ro-RO"/>
        </w:rPr>
        <w:t xml:space="preserve">  </w:t>
      </w:r>
      <w:r w:rsidR="007A6FC2" w:rsidRPr="00E56789">
        <w:rPr>
          <w:rFonts w:ascii="Arial Narrow" w:hAnsi="Arial Narrow"/>
          <w:b/>
          <w:sz w:val="28"/>
          <w:szCs w:val="28"/>
          <w:lang w:val="ro-RO"/>
        </w:rPr>
        <w:t xml:space="preserve">suprafață de teren solicitată pentru a fi folosită temporar </w:t>
      </w:r>
    </w:p>
    <w:p w:rsidR="00443A3F" w:rsidRDefault="00443A3F" w:rsidP="006E5B34">
      <w:pPr>
        <w:pStyle w:val="BodyText2"/>
        <w:ind w:firstLine="567"/>
        <w:jc w:val="both"/>
        <w:rPr>
          <w:rFonts w:ascii="Arial Narrow" w:hAnsi="Arial Narrow"/>
          <w:sz w:val="28"/>
          <w:szCs w:val="28"/>
          <w:lang w:val="ro-RO"/>
        </w:rPr>
      </w:pPr>
    </w:p>
    <w:p w:rsidR="00443A3F" w:rsidRDefault="007A6FC2" w:rsidP="006E5B34">
      <w:pPr>
        <w:pStyle w:val="BodyText2"/>
        <w:ind w:firstLine="567"/>
        <w:jc w:val="both"/>
        <w:rPr>
          <w:rFonts w:ascii="Arial Narrow" w:hAnsi="Arial Narrow"/>
          <w:sz w:val="28"/>
          <w:szCs w:val="28"/>
          <w:lang w:val="ro-RO"/>
        </w:rPr>
      </w:pPr>
      <w:r>
        <w:rPr>
          <w:rFonts w:ascii="Arial Narrow" w:hAnsi="Arial Narrow"/>
          <w:sz w:val="28"/>
          <w:szCs w:val="28"/>
          <w:lang w:val="ro-RO"/>
        </w:rPr>
        <w:t xml:space="preserve">        Se anexează la documentație planul de situație.</w:t>
      </w:r>
    </w:p>
    <w:p w:rsidR="007A6FC2" w:rsidRDefault="007A6FC2" w:rsidP="006E5B34">
      <w:pPr>
        <w:pStyle w:val="BodyText2"/>
        <w:ind w:firstLine="567"/>
        <w:jc w:val="both"/>
        <w:rPr>
          <w:rFonts w:ascii="Arial Narrow" w:hAnsi="Arial Narrow"/>
          <w:sz w:val="28"/>
          <w:szCs w:val="28"/>
          <w:lang w:val="ro-RO"/>
        </w:rPr>
      </w:pPr>
    </w:p>
    <w:p w:rsidR="00E56789" w:rsidRPr="00E56789" w:rsidRDefault="007A6FC2" w:rsidP="00E56789">
      <w:pPr>
        <w:pStyle w:val="BodyText2"/>
        <w:numPr>
          <w:ilvl w:val="1"/>
          <w:numId w:val="1"/>
        </w:numPr>
        <w:ind w:left="993" w:hanging="426"/>
        <w:rPr>
          <w:rFonts w:ascii="Arial Narrow" w:hAnsi="Arial Narrow"/>
          <w:b/>
          <w:sz w:val="28"/>
          <w:szCs w:val="28"/>
          <w:lang w:val="ro-RO"/>
        </w:rPr>
      </w:pPr>
      <w:r w:rsidRPr="00E56789">
        <w:rPr>
          <w:rFonts w:ascii="Arial Narrow" w:hAnsi="Arial Narrow"/>
          <w:b/>
          <w:sz w:val="28"/>
          <w:szCs w:val="28"/>
          <w:lang w:val="ro-RO"/>
        </w:rPr>
        <w:t xml:space="preserve">Descrierea </w:t>
      </w:r>
      <w:r w:rsidR="00E56789" w:rsidRPr="00E56789">
        <w:rPr>
          <w:rFonts w:ascii="Arial Narrow" w:hAnsi="Arial Narrow"/>
          <w:b/>
          <w:sz w:val="28"/>
          <w:szCs w:val="28"/>
          <w:lang w:val="ro-RO"/>
        </w:rPr>
        <w:t xml:space="preserve"> </w:t>
      </w:r>
      <w:r w:rsidRPr="00E56789">
        <w:rPr>
          <w:rFonts w:ascii="Arial Narrow" w:hAnsi="Arial Narrow"/>
          <w:b/>
          <w:sz w:val="28"/>
          <w:szCs w:val="28"/>
          <w:lang w:val="ro-RO"/>
        </w:rPr>
        <w:t>caracteristicilor</w:t>
      </w:r>
      <w:r w:rsidR="00BF3D85">
        <w:rPr>
          <w:rFonts w:ascii="Arial Narrow" w:hAnsi="Arial Narrow"/>
          <w:b/>
          <w:sz w:val="28"/>
          <w:szCs w:val="28"/>
          <w:lang w:val="ro-RO"/>
        </w:rPr>
        <w:t xml:space="preserve"> </w:t>
      </w:r>
      <w:r w:rsidR="00E56789" w:rsidRPr="00E56789">
        <w:rPr>
          <w:rFonts w:ascii="Arial Narrow" w:hAnsi="Arial Narrow"/>
          <w:b/>
          <w:sz w:val="28"/>
          <w:szCs w:val="28"/>
          <w:lang w:val="ro-RO"/>
        </w:rPr>
        <w:t xml:space="preserve"> </w:t>
      </w:r>
      <w:r w:rsidRPr="00E56789">
        <w:rPr>
          <w:rFonts w:ascii="Arial Narrow" w:hAnsi="Arial Narrow"/>
          <w:b/>
          <w:sz w:val="28"/>
          <w:szCs w:val="28"/>
          <w:lang w:val="ro-RO"/>
        </w:rPr>
        <w:t xml:space="preserve">fizice </w:t>
      </w:r>
      <w:r w:rsidR="00E56789" w:rsidRPr="00E56789">
        <w:rPr>
          <w:rFonts w:ascii="Arial Narrow" w:hAnsi="Arial Narrow"/>
          <w:b/>
          <w:sz w:val="28"/>
          <w:szCs w:val="28"/>
          <w:lang w:val="ro-RO"/>
        </w:rPr>
        <w:t xml:space="preserve"> </w:t>
      </w:r>
      <w:r w:rsidRPr="00E56789">
        <w:rPr>
          <w:rFonts w:ascii="Arial Narrow" w:hAnsi="Arial Narrow"/>
          <w:b/>
          <w:sz w:val="28"/>
          <w:szCs w:val="28"/>
          <w:lang w:val="ro-RO"/>
        </w:rPr>
        <w:t xml:space="preserve">ale </w:t>
      </w:r>
      <w:r w:rsidR="00E56789" w:rsidRPr="00E56789">
        <w:rPr>
          <w:rFonts w:ascii="Arial Narrow" w:hAnsi="Arial Narrow"/>
          <w:b/>
          <w:sz w:val="28"/>
          <w:szCs w:val="28"/>
          <w:lang w:val="ro-RO"/>
        </w:rPr>
        <w:t xml:space="preserve"> </w:t>
      </w:r>
      <w:r w:rsidRPr="00E56789">
        <w:rPr>
          <w:rFonts w:ascii="Arial Narrow" w:hAnsi="Arial Narrow"/>
          <w:b/>
          <w:sz w:val="28"/>
          <w:szCs w:val="28"/>
          <w:lang w:val="ro-RO"/>
        </w:rPr>
        <w:t>întregului</w:t>
      </w:r>
      <w:r w:rsidR="00E56789" w:rsidRPr="00E56789">
        <w:rPr>
          <w:rFonts w:ascii="Arial Narrow" w:hAnsi="Arial Narrow"/>
          <w:b/>
          <w:sz w:val="28"/>
          <w:szCs w:val="28"/>
          <w:lang w:val="ro-RO"/>
        </w:rPr>
        <w:t xml:space="preserve"> </w:t>
      </w:r>
      <w:r w:rsidRPr="00E56789">
        <w:rPr>
          <w:rFonts w:ascii="Arial Narrow" w:hAnsi="Arial Narrow"/>
          <w:b/>
          <w:sz w:val="28"/>
          <w:szCs w:val="28"/>
          <w:lang w:val="ro-RO"/>
        </w:rPr>
        <w:t xml:space="preserve"> proiect</w:t>
      </w:r>
    </w:p>
    <w:p w:rsidR="00E56789" w:rsidRDefault="00E56789" w:rsidP="00E56789">
      <w:pPr>
        <w:pStyle w:val="Default"/>
      </w:pPr>
    </w:p>
    <w:p w:rsidR="00E56789" w:rsidRPr="00E56789" w:rsidRDefault="00DA270F" w:rsidP="00E56789">
      <w:pPr>
        <w:pStyle w:val="ListParagraph"/>
        <w:numPr>
          <w:ilvl w:val="0"/>
          <w:numId w:val="22"/>
        </w:numPr>
        <w:jc w:val="both"/>
        <w:rPr>
          <w:rFonts w:ascii="Arial Narrow" w:hAnsi="Arial Narrow"/>
          <w:i/>
          <w:sz w:val="28"/>
          <w:szCs w:val="28"/>
          <w:lang w:val="ro-RO"/>
        </w:rPr>
      </w:pPr>
      <w:r>
        <w:rPr>
          <w:rFonts w:ascii="Arial Narrow" w:hAnsi="Arial Narrow"/>
          <w:i/>
          <w:sz w:val="28"/>
          <w:szCs w:val="28"/>
          <w:lang w:val="ro-RO"/>
        </w:rPr>
        <w:t>profilul și capacitatea investiției</w:t>
      </w:r>
    </w:p>
    <w:p w:rsidR="00E56789" w:rsidRPr="00E56789" w:rsidRDefault="00E56789" w:rsidP="00E56789">
      <w:pPr>
        <w:pStyle w:val="ListParagraph"/>
        <w:ind w:left="927"/>
        <w:jc w:val="both"/>
        <w:rPr>
          <w:rFonts w:ascii="Arial Narrow" w:hAnsi="Arial Narrow"/>
          <w:i/>
          <w:sz w:val="28"/>
          <w:szCs w:val="28"/>
          <w:lang w:val="ro-RO"/>
        </w:rPr>
      </w:pPr>
    </w:p>
    <w:p w:rsidR="007A6FC2" w:rsidRDefault="007A6FC2" w:rsidP="007A6FC2">
      <w:pPr>
        <w:ind w:firstLine="567"/>
        <w:jc w:val="both"/>
        <w:rPr>
          <w:rFonts w:ascii="Arial Narrow" w:hAnsi="Arial Narrow"/>
          <w:sz w:val="28"/>
          <w:szCs w:val="28"/>
          <w:lang w:val="ro-RO"/>
        </w:rPr>
      </w:pPr>
      <w:r w:rsidRPr="00962B11">
        <w:rPr>
          <w:rFonts w:ascii="Arial Narrow" w:hAnsi="Arial Narrow"/>
          <w:sz w:val="28"/>
          <w:szCs w:val="28"/>
          <w:lang w:val="ro-RO"/>
        </w:rPr>
        <w:t>Prin investiția propusă se dorește realizarea un</w:t>
      </w:r>
      <w:r w:rsidR="00DA270F">
        <w:rPr>
          <w:rFonts w:ascii="Arial Narrow" w:hAnsi="Arial Narrow"/>
          <w:sz w:val="28"/>
          <w:szCs w:val="28"/>
          <w:lang w:val="ro-RO"/>
        </w:rPr>
        <w:t xml:space="preserve">ui cort de evenimente și a unei clădiri administrative care îl deservește,  </w:t>
      </w:r>
      <w:r w:rsidRPr="00962B11">
        <w:rPr>
          <w:rFonts w:ascii="Arial Narrow" w:hAnsi="Arial Narrow"/>
          <w:sz w:val="28"/>
          <w:szCs w:val="28"/>
          <w:lang w:val="ro-RO"/>
        </w:rPr>
        <w:t>pe un te</w:t>
      </w:r>
      <w:r w:rsidR="00E56789">
        <w:rPr>
          <w:rFonts w:ascii="Arial Narrow" w:hAnsi="Arial Narrow"/>
          <w:sz w:val="28"/>
          <w:szCs w:val="28"/>
          <w:lang w:val="ro-RO"/>
        </w:rPr>
        <w:t xml:space="preserve">ren proprietatea solicitantului, </w:t>
      </w:r>
      <w:r w:rsidR="00DA270F">
        <w:rPr>
          <w:rFonts w:ascii="Arial Narrow" w:hAnsi="Arial Narrow"/>
          <w:sz w:val="28"/>
          <w:szCs w:val="28"/>
          <w:lang w:val="ro-RO"/>
        </w:rPr>
        <w:t xml:space="preserve">sala având o capacitate de </w:t>
      </w:r>
      <w:r w:rsidR="00BD7DBD">
        <w:rPr>
          <w:rFonts w:ascii="Arial Narrow" w:hAnsi="Arial Narrow"/>
          <w:sz w:val="28"/>
          <w:szCs w:val="28"/>
          <w:lang w:val="ro-RO"/>
        </w:rPr>
        <w:t>185</w:t>
      </w:r>
      <w:r w:rsidR="00DA270F">
        <w:rPr>
          <w:rFonts w:ascii="Arial Narrow" w:hAnsi="Arial Narrow"/>
          <w:sz w:val="28"/>
          <w:szCs w:val="28"/>
          <w:lang w:val="ro-RO"/>
        </w:rPr>
        <w:t xml:space="preserve"> locuri.</w:t>
      </w:r>
    </w:p>
    <w:p w:rsidR="00BF3D85" w:rsidRDefault="00BF3D85" w:rsidP="007A6FC2">
      <w:pPr>
        <w:ind w:firstLine="567"/>
        <w:jc w:val="both"/>
        <w:rPr>
          <w:rFonts w:ascii="Arial Narrow" w:hAnsi="Arial Narrow"/>
          <w:sz w:val="28"/>
          <w:szCs w:val="28"/>
          <w:lang w:val="ro-RO"/>
        </w:rPr>
      </w:pPr>
    </w:p>
    <w:p w:rsidR="00BF3D85" w:rsidRDefault="00BF3D85" w:rsidP="00BF3D85">
      <w:pPr>
        <w:pStyle w:val="ListParagraph"/>
        <w:numPr>
          <w:ilvl w:val="0"/>
          <w:numId w:val="22"/>
        </w:numPr>
        <w:jc w:val="both"/>
        <w:rPr>
          <w:rFonts w:ascii="Arial Narrow" w:hAnsi="Arial Narrow"/>
          <w:i/>
          <w:sz w:val="28"/>
          <w:szCs w:val="28"/>
          <w:lang w:val="ro-RO"/>
        </w:rPr>
      </w:pPr>
      <w:proofErr w:type="spellStart"/>
      <w:r w:rsidRPr="00BF3D85">
        <w:rPr>
          <w:rFonts w:ascii="Arial Narrow" w:hAnsi="Arial Narrow"/>
          <w:i/>
          <w:sz w:val="28"/>
          <w:szCs w:val="28"/>
          <w:lang w:val="ro-RO"/>
        </w:rPr>
        <w:t>Decrierea</w:t>
      </w:r>
      <w:proofErr w:type="spellEnd"/>
      <w:r w:rsidRPr="00BF3D85">
        <w:rPr>
          <w:rFonts w:ascii="Arial Narrow" w:hAnsi="Arial Narrow"/>
          <w:i/>
          <w:sz w:val="28"/>
          <w:szCs w:val="28"/>
          <w:lang w:val="ro-RO"/>
        </w:rPr>
        <w:t xml:space="preserve"> amplasamentului și a lucrărilor propuse pe amplasament</w:t>
      </w:r>
    </w:p>
    <w:p w:rsidR="00BF3D85" w:rsidRDefault="00BF3D85" w:rsidP="00BF3D85">
      <w:pPr>
        <w:pStyle w:val="ListParagraph"/>
        <w:ind w:left="927"/>
        <w:jc w:val="both"/>
        <w:rPr>
          <w:rFonts w:ascii="Arial Narrow" w:hAnsi="Arial Narrow"/>
          <w:i/>
          <w:sz w:val="28"/>
          <w:szCs w:val="28"/>
          <w:lang w:val="ro-RO"/>
        </w:rPr>
      </w:pPr>
    </w:p>
    <w:p w:rsidR="00DA270F" w:rsidRPr="00DA270F" w:rsidRDefault="00DA270F" w:rsidP="00DA270F">
      <w:pPr>
        <w:ind w:firstLine="567"/>
        <w:jc w:val="both"/>
        <w:rPr>
          <w:rFonts w:ascii="Arial Narrow" w:hAnsi="Arial Narrow"/>
          <w:sz w:val="28"/>
          <w:szCs w:val="28"/>
          <w:lang w:val="ro-RO"/>
        </w:rPr>
      </w:pPr>
      <w:r w:rsidRPr="00DA270F">
        <w:rPr>
          <w:rFonts w:ascii="Arial Narrow" w:hAnsi="Arial Narrow"/>
          <w:sz w:val="28"/>
          <w:szCs w:val="28"/>
          <w:lang w:val="ro-RO"/>
        </w:rPr>
        <w:t xml:space="preserve">Amplasamentul terenului pe care se propune realizarea investiției este situat in zona de sud a orașului Siret,  la intrarea dinspre Suceava în localitate, pe Strada Sucevei nr. 32, care se află la vest de drumul național DN2 (E85). </w:t>
      </w:r>
    </w:p>
    <w:p w:rsidR="00DA270F" w:rsidRPr="00DA270F" w:rsidRDefault="00DA270F" w:rsidP="00DA270F">
      <w:pPr>
        <w:ind w:firstLine="567"/>
        <w:jc w:val="both"/>
        <w:rPr>
          <w:rFonts w:ascii="Arial Narrow" w:hAnsi="Arial Narrow"/>
          <w:sz w:val="28"/>
          <w:szCs w:val="28"/>
          <w:lang w:val="ro-RO"/>
        </w:rPr>
      </w:pPr>
      <w:r w:rsidRPr="00DA270F">
        <w:rPr>
          <w:rFonts w:ascii="Arial Narrow" w:hAnsi="Arial Narrow"/>
          <w:sz w:val="28"/>
          <w:szCs w:val="28"/>
          <w:lang w:val="ro-RO"/>
        </w:rPr>
        <w:t>Terenul se identifică cu parcela  nr. 34577 conf. Extras CF nr. 34577 din 16.11.2018, este proprietatea S.C. XELACAFE S.R.L. SIRET și are suprafața de 10600 mp, din care 7129 mp în intravilan și 3471mp în extravilan.</w:t>
      </w:r>
    </w:p>
    <w:p w:rsidR="00DA270F" w:rsidRPr="00DA270F" w:rsidRDefault="00DA270F" w:rsidP="00DA270F">
      <w:pPr>
        <w:ind w:firstLine="567"/>
        <w:jc w:val="both"/>
        <w:rPr>
          <w:rFonts w:ascii="Arial Narrow" w:hAnsi="Arial Narrow"/>
          <w:sz w:val="28"/>
          <w:szCs w:val="28"/>
          <w:lang w:val="ro-RO"/>
        </w:rPr>
      </w:pPr>
      <w:r w:rsidRPr="00DA270F">
        <w:rPr>
          <w:rFonts w:ascii="Arial Narrow" w:hAnsi="Arial Narrow"/>
          <w:sz w:val="28"/>
          <w:szCs w:val="28"/>
          <w:lang w:val="ro-RO"/>
        </w:rPr>
        <w:t>Parcela de teren  are următoarele vecinătăți:</w:t>
      </w:r>
    </w:p>
    <w:p w:rsidR="00DA270F" w:rsidRPr="00DA270F" w:rsidRDefault="00DA270F" w:rsidP="00DA270F">
      <w:pPr>
        <w:ind w:left="709" w:hanging="142"/>
        <w:contextualSpacing/>
        <w:rPr>
          <w:rFonts w:ascii="Arial Narrow" w:hAnsi="Arial Narrow"/>
          <w:sz w:val="28"/>
          <w:szCs w:val="28"/>
          <w:lang w:val="ro-RO"/>
        </w:rPr>
      </w:pPr>
      <w:r w:rsidRPr="00DA270F">
        <w:rPr>
          <w:rFonts w:ascii="Arial Narrow" w:hAnsi="Arial Narrow"/>
          <w:sz w:val="28"/>
          <w:szCs w:val="28"/>
          <w:lang w:val="ro-RO"/>
        </w:rPr>
        <w:t>-</w:t>
      </w:r>
      <w:r w:rsidRPr="00DA270F">
        <w:rPr>
          <w:rFonts w:ascii="Arial Narrow" w:hAnsi="Arial Narrow"/>
          <w:sz w:val="28"/>
          <w:szCs w:val="28"/>
          <w:lang w:val="ro-RO"/>
        </w:rPr>
        <w:tab/>
        <w:t>la nord – drum de acces și parcele de teren liber;</w:t>
      </w:r>
    </w:p>
    <w:p w:rsidR="00DA270F" w:rsidRPr="00DA270F" w:rsidRDefault="00DA270F" w:rsidP="00DA270F">
      <w:pPr>
        <w:ind w:left="709" w:hanging="142"/>
        <w:contextualSpacing/>
        <w:rPr>
          <w:rFonts w:ascii="Arial Narrow" w:hAnsi="Arial Narrow"/>
          <w:sz w:val="28"/>
          <w:szCs w:val="28"/>
          <w:lang w:val="ro-RO"/>
        </w:rPr>
      </w:pPr>
      <w:r w:rsidRPr="00DA270F">
        <w:rPr>
          <w:rFonts w:ascii="Arial Narrow" w:hAnsi="Arial Narrow"/>
          <w:sz w:val="28"/>
          <w:szCs w:val="28"/>
          <w:lang w:val="ro-RO"/>
        </w:rPr>
        <w:lastRenderedPageBreak/>
        <w:t>-</w:t>
      </w:r>
      <w:r w:rsidRPr="00DA270F">
        <w:rPr>
          <w:rFonts w:ascii="Arial Narrow" w:hAnsi="Arial Narrow"/>
          <w:sz w:val="28"/>
          <w:szCs w:val="28"/>
          <w:lang w:val="ro-RO"/>
        </w:rPr>
        <w:tab/>
        <w:t>la  est și vest – parcele de teren liber, proprietăți particulare;</w:t>
      </w:r>
    </w:p>
    <w:p w:rsidR="00DA270F" w:rsidRPr="00DA270F" w:rsidRDefault="00DA270F" w:rsidP="00DA270F">
      <w:pPr>
        <w:ind w:left="709" w:hanging="142"/>
        <w:contextualSpacing/>
        <w:rPr>
          <w:rFonts w:ascii="Arial Narrow" w:hAnsi="Arial Narrow"/>
          <w:sz w:val="28"/>
          <w:szCs w:val="28"/>
          <w:lang w:val="ro-RO"/>
        </w:rPr>
      </w:pPr>
      <w:r w:rsidRPr="00DA270F">
        <w:rPr>
          <w:rFonts w:ascii="Arial Narrow" w:hAnsi="Arial Narrow"/>
          <w:sz w:val="28"/>
          <w:szCs w:val="28"/>
          <w:lang w:val="ro-RO"/>
        </w:rPr>
        <w:t>-</w:t>
      </w:r>
      <w:r w:rsidRPr="00DA270F">
        <w:rPr>
          <w:rFonts w:ascii="Arial Narrow" w:hAnsi="Arial Narrow"/>
          <w:sz w:val="28"/>
          <w:szCs w:val="28"/>
          <w:lang w:val="ro-RO"/>
        </w:rPr>
        <w:tab/>
        <w:t>la sud – drum de exploatare.</w:t>
      </w:r>
    </w:p>
    <w:p w:rsidR="00E56789" w:rsidRDefault="00E56789" w:rsidP="007B0BA1">
      <w:pPr>
        <w:jc w:val="both"/>
        <w:rPr>
          <w:rFonts w:ascii="Arial Narrow" w:hAnsi="Arial Narrow"/>
          <w:sz w:val="28"/>
          <w:szCs w:val="28"/>
          <w:lang w:val="ro-RO"/>
        </w:rPr>
      </w:pPr>
    </w:p>
    <w:p w:rsidR="00E56789" w:rsidRDefault="00BF3D85" w:rsidP="00BF3D85">
      <w:pPr>
        <w:pStyle w:val="ListParagraph"/>
        <w:numPr>
          <w:ilvl w:val="0"/>
          <w:numId w:val="22"/>
        </w:numPr>
        <w:jc w:val="both"/>
        <w:rPr>
          <w:rFonts w:ascii="Arial Narrow" w:hAnsi="Arial Narrow"/>
          <w:i/>
          <w:sz w:val="28"/>
          <w:szCs w:val="28"/>
          <w:lang w:val="ro-RO"/>
        </w:rPr>
      </w:pPr>
      <w:r w:rsidRPr="00BF3D85">
        <w:rPr>
          <w:rFonts w:ascii="Arial Narrow" w:hAnsi="Arial Narrow"/>
          <w:i/>
          <w:sz w:val="28"/>
          <w:szCs w:val="28"/>
          <w:lang w:val="ro-RO"/>
        </w:rPr>
        <w:t xml:space="preserve">Descrierea fluxului și caracteristicile </w:t>
      </w:r>
      <w:r w:rsidR="00A32DCB">
        <w:rPr>
          <w:rFonts w:ascii="Arial Narrow" w:hAnsi="Arial Narrow"/>
          <w:i/>
          <w:sz w:val="28"/>
          <w:szCs w:val="28"/>
          <w:lang w:val="ro-RO"/>
        </w:rPr>
        <w:t>investiției</w:t>
      </w:r>
    </w:p>
    <w:p w:rsidR="00A32DCB" w:rsidRDefault="00A32DCB" w:rsidP="00A32DCB">
      <w:pPr>
        <w:ind w:firstLine="720"/>
        <w:jc w:val="both"/>
        <w:rPr>
          <w:rFonts w:ascii="Arial Narrow" w:hAnsi="Arial Narrow"/>
          <w:i/>
          <w:sz w:val="28"/>
          <w:szCs w:val="28"/>
          <w:lang w:val="ro-RO"/>
        </w:rPr>
      </w:pPr>
    </w:p>
    <w:p w:rsidR="00A32DCB" w:rsidRPr="00A32DCB" w:rsidRDefault="00A32DCB" w:rsidP="00A32DCB">
      <w:pPr>
        <w:ind w:firstLine="540"/>
        <w:jc w:val="both"/>
        <w:rPr>
          <w:rFonts w:ascii="Arial Narrow" w:hAnsi="Arial Narrow"/>
          <w:sz w:val="28"/>
          <w:szCs w:val="28"/>
          <w:lang w:val="ro-RO"/>
        </w:rPr>
      </w:pPr>
      <w:r w:rsidRPr="00A32DCB">
        <w:rPr>
          <w:rFonts w:ascii="Arial Narrow" w:hAnsi="Arial Narrow"/>
          <w:sz w:val="28"/>
          <w:szCs w:val="28"/>
          <w:lang w:val="ro-RO"/>
        </w:rPr>
        <w:t xml:space="preserve">Investiția se compune din două corpuri de clădire, cu funcțiuni și structuri  de rezistență  </w:t>
      </w:r>
      <w:r w:rsidR="00BF67D0" w:rsidRPr="00FB489A">
        <w:rPr>
          <w:rFonts w:ascii="Arial Narrow" w:hAnsi="Arial Narrow"/>
          <w:sz w:val="28"/>
          <w:szCs w:val="28"/>
          <w:lang w:val="ro-RO"/>
        </w:rPr>
        <w:t>– un cort pentru evenimente și o clădire administrativă</w:t>
      </w:r>
      <w:r w:rsidR="00BF67D0">
        <w:rPr>
          <w:rFonts w:ascii="Arial Narrow" w:hAnsi="Arial Narrow"/>
          <w:sz w:val="28"/>
          <w:szCs w:val="28"/>
          <w:lang w:val="ro-RO"/>
        </w:rPr>
        <w:t xml:space="preserve"> - </w:t>
      </w:r>
      <w:r w:rsidRPr="00A32DCB">
        <w:rPr>
          <w:rFonts w:ascii="Arial Narrow" w:hAnsi="Arial Narrow"/>
          <w:sz w:val="28"/>
          <w:szCs w:val="28"/>
          <w:lang w:val="ro-RO"/>
        </w:rPr>
        <w:t xml:space="preserve"> care vor funcționa simultan și sunt legate între ele.</w:t>
      </w:r>
    </w:p>
    <w:p w:rsidR="00A32DCB" w:rsidRPr="00A32DCB" w:rsidRDefault="00BF67D0" w:rsidP="00A32DCB">
      <w:pPr>
        <w:ind w:firstLine="540"/>
        <w:jc w:val="both"/>
        <w:rPr>
          <w:rFonts w:ascii="Arial Narrow" w:hAnsi="Arial Narrow"/>
          <w:sz w:val="28"/>
          <w:szCs w:val="28"/>
          <w:lang w:val="ro-RO"/>
        </w:rPr>
      </w:pPr>
      <w:r>
        <w:rPr>
          <w:rFonts w:ascii="Arial Narrow" w:hAnsi="Arial Narrow"/>
          <w:b/>
          <w:sz w:val="28"/>
          <w:szCs w:val="28"/>
          <w:lang w:val="ro-RO"/>
        </w:rPr>
        <w:t>C</w:t>
      </w:r>
      <w:r w:rsidR="00A32DCB" w:rsidRPr="00A32DCB">
        <w:rPr>
          <w:rFonts w:ascii="Arial Narrow" w:hAnsi="Arial Narrow"/>
          <w:b/>
          <w:sz w:val="28"/>
          <w:szCs w:val="28"/>
          <w:lang w:val="ro-RO"/>
        </w:rPr>
        <w:t>ortul de evenimente</w:t>
      </w:r>
      <w:r w:rsidR="00A32DCB" w:rsidRPr="00A32DCB">
        <w:rPr>
          <w:rFonts w:ascii="Arial Narrow" w:hAnsi="Arial Narrow"/>
          <w:sz w:val="28"/>
          <w:szCs w:val="28"/>
          <w:lang w:val="ro-RO"/>
        </w:rPr>
        <w:t>, se va realiza cu regimul de înălțime parter, având dimensiunile de gabarit de 34,14 x 26,84m.</w:t>
      </w:r>
    </w:p>
    <w:p w:rsidR="00BD7DBD" w:rsidRDefault="00A32DCB" w:rsidP="00A32DCB">
      <w:pPr>
        <w:ind w:firstLine="540"/>
        <w:jc w:val="both"/>
        <w:rPr>
          <w:rFonts w:ascii="Arial Narrow" w:hAnsi="Arial Narrow"/>
          <w:sz w:val="28"/>
          <w:szCs w:val="28"/>
          <w:lang w:val="ro-RO"/>
        </w:rPr>
      </w:pPr>
      <w:r w:rsidRPr="00A32DCB">
        <w:rPr>
          <w:rFonts w:ascii="Arial Narrow" w:hAnsi="Arial Narrow"/>
          <w:sz w:val="28"/>
          <w:szCs w:val="28"/>
          <w:lang w:val="ro-RO"/>
        </w:rPr>
        <w:t xml:space="preserve"> Acest corp se compune din două spații, un foaier de primire și garderobă,  cu suprafața utilă de 65,00mp și sala de evenimente propriu-zisă, cu suprafața utilă de 589,55mp.</w:t>
      </w:r>
    </w:p>
    <w:p w:rsidR="00A32DCB" w:rsidRPr="00A32DCB" w:rsidRDefault="00BD7DBD" w:rsidP="00BD7DBD">
      <w:pPr>
        <w:jc w:val="both"/>
        <w:rPr>
          <w:rFonts w:ascii="Arial Narrow" w:hAnsi="Arial Narrow"/>
          <w:sz w:val="28"/>
          <w:szCs w:val="28"/>
          <w:lang w:val="ro-RO"/>
        </w:rPr>
      </w:pPr>
      <w:r>
        <w:rPr>
          <w:rFonts w:ascii="Arial Narrow" w:hAnsi="Arial Narrow"/>
          <w:sz w:val="28"/>
          <w:szCs w:val="28"/>
          <w:lang w:val="ro-RO"/>
        </w:rPr>
        <w:t xml:space="preserve">       </w:t>
      </w:r>
      <w:r w:rsidR="00A32DCB" w:rsidRPr="00A32DCB">
        <w:rPr>
          <w:rFonts w:ascii="Arial Narrow" w:hAnsi="Arial Narrow"/>
          <w:sz w:val="28"/>
          <w:szCs w:val="28"/>
          <w:lang w:val="ro-RO"/>
        </w:rPr>
        <w:t xml:space="preserve"> Capacitatea maximă a sălii va fi de </w:t>
      </w:r>
      <w:r>
        <w:rPr>
          <w:rFonts w:ascii="Arial Narrow" w:hAnsi="Arial Narrow"/>
          <w:sz w:val="28"/>
          <w:szCs w:val="28"/>
          <w:lang w:val="ro-RO"/>
        </w:rPr>
        <w:t>185 locuri</w:t>
      </w:r>
      <w:r w:rsidR="00A32DCB" w:rsidRPr="00A32DCB">
        <w:rPr>
          <w:rFonts w:ascii="Arial Narrow" w:hAnsi="Arial Narrow"/>
          <w:sz w:val="28"/>
          <w:szCs w:val="28"/>
          <w:lang w:val="ro-RO"/>
        </w:rPr>
        <w:t xml:space="preserve">. </w:t>
      </w:r>
    </w:p>
    <w:p w:rsidR="00A32DCB" w:rsidRPr="00A32DCB" w:rsidRDefault="00A32DCB" w:rsidP="00A32DCB">
      <w:pPr>
        <w:ind w:firstLine="540"/>
        <w:jc w:val="both"/>
        <w:rPr>
          <w:rFonts w:ascii="Arial Narrow" w:hAnsi="Arial Narrow"/>
          <w:sz w:val="28"/>
          <w:szCs w:val="28"/>
          <w:lang w:val="ro-RO"/>
        </w:rPr>
      </w:pPr>
      <w:r w:rsidRPr="00A32DCB">
        <w:rPr>
          <w:rFonts w:ascii="Arial Narrow" w:hAnsi="Arial Narrow"/>
          <w:sz w:val="28"/>
          <w:szCs w:val="28"/>
          <w:lang w:val="ro-RO"/>
        </w:rPr>
        <w:t>Structural,  aceasta se va realiza din ferme metalice (oțel) spațiale, cu o învelitoare</w:t>
      </w:r>
      <w:r w:rsidR="00BD7DBD">
        <w:rPr>
          <w:rFonts w:ascii="Arial Narrow" w:hAnsi="Arial Narrow"/>
          <w:sz w:val="28"/>
          <w:szCs w:val="28"/>
          <w:lang w:val="ro-RO"/>
        </w:rPr>
        <w:t xml:space="preserve"> (prelată</w:t>
      </w:r>
      <w:r w:rsidRPr="00A32DCB">
        <w:rPr>
          <w:rFonts w:ascii="Arial Narrow" w:hAnsi="Arial Narrow"/>
          <w:sz w:val="28"/>
          <w:szCs w:val="28"/>
          <w:lang w:val="ro-RO"/>
        </w:rPr>
        <w:t xml:space="preserve"> ignifugată</w:t>
      </w:r>
      <w:r w:rsidR="00BD7DBD">
        <w:rPr>
          <w:rFonts w:ascii="Arial Narrow" w:hAnsi="Arial Narrow"/>
          <w:sz w:val="28"/>
          <w:szCs w:val="28"/>
          <w:lang w:val="ro-RO"/>
        </w:rPr>
        <w:t>)</w:t>
      </w:r>
      <w:r w:rsidRPr="00A32DCB">
        <w:rPr>
          <w:rFonts w:ascii="Arial Narrow" w:hAnsi="Arial Narrow"/>
          <w:sz w:val="28"/>
          <w:szCs w:val="28"/>
          <w:lang w:val="ro-RO"/>
        </w:rPr>
        <w:t xml:space="preserve"> din PVC.  </w:t>
      </w:r>
    </w:p>
    <w:p w:rsidR="00A32DCB" w:rsidRPr="00A32DCB" w:rsidRDefault="00A32DCB" w:rsidP="00A32DCB">
      <w:pPr>
        <w:ind w:firstLine="540"/>
        <w:jc w:val="both"/>
        <w:rPr>
          <w:rFonts w:ascii="Arial Narrow" w:hAnsi="Arial Narrow"/>
          <w:sz w:val="28"/>
          <w:szCs w:val="28"/>
          <w:lang w:val="ro-RO"/>
        </w:rPr>
      </w:pPr>
      <w:r w:rsidRPr="00A32DCB">
        <w:rPr>
          <w:rFonts w:ascii="Arial Narrow" w:hAnsi="Arial Narrow"/>
          <w:sz w:val="28"/>
          <w:szCs w:val="28"/>
          <w:lang w:val="ro-RO"/>
        </w:rPr>
        <w:t xml:space="preserve">Accesul invitaților se va face într-un spațiu separat – foaier, realizat cu o structură metalică, separată de cea a cortului. </w:t>
      </w:r>
    </w:p>
    <w:p w:rsidR="00A32DCB" w:rsidRPr="00A32DCB" w:rsidRDefault="00A32DCB" w:rsidP="00A32DCB">
      <w:pPr>
        <w:ind w:firstLine="540"/>
        <w:jc w:val="both"/>
        <w:rPr>
          <w:rFonts w:ascii="Arial Narrow" w:hAnsi="Arial Narrow"/>
          <w:sz w:val="28"/>
          <w:szCs w:val="28"/>
          <w:lang w:val="ro-RO"/>
        </w:rPr>
      </w:pPr>
      <w:r w:rsidRPr="00A32DCB">
        <w:rPr>
          <w:rFonts w:ascii="Arial Narrow" w:hAnsi="Arial Narrow"/>
          <w:sz w:val="28"/>
          <w:szCs w:val="28"/>
          <w:lang w:val="ro-RO"/>
        </w:rPr>
        <w:t xml:space="preserve">Înălțimea la interior a sălii de evenimente variază de la  3,50m pe contur  și de 6,50m la centru. </w:t>
      </w:r>
    </w:p>
    <w:p w:rsidR="00A32DCB" w:rsidRPr="00A32DCB" w:rsidRDefault="00BF67D0" w:rsidP="00A32DCB">
      <w:pPr>
        <w:ind w:firstLine="540"/>
        <w:jc w:val="both"/>
        <w:rPr>
          <w:rFonts w:ascii="Arial Narrow" w:hAnsi="Arial Narrow"/>
          <w:sz w:val="28"/>
          <w:szCs w:val="28"/>
          <w:lang w:val="ro-RO"/>
        </w:rPr>
      </w:pPr>
      <w:r>
        <w:rPr>
          <w:rFonts w:ascii="Arial Narrow" w:hAnsi="Arial Narrow"/>
          <w:b/>
          <w:sz w:val="28"/>
          <w:szCs w:val="28"/>
          <w:lang w:val="ro-RO"/>
        </w:rPr>
        <w:t>C</w:t>
      </w:r>
      <w:r w:rsidR="00A32DCB" w:rsidRPr="00A32DCB">
        <w:rPr>
          <w:rFonts w:ascii="Arial Narrow" w:hAnsi="Arial Narrow"/>
          <w:b/>
          <w:sz w:val="28"/>
          <w:szCs w:val="28"/>
          <w:lang w:val="ro-RO"/>
        </w:rPr>
        <w:t>lădirea administrativă</w:t>
      </w:r>
      <w:r w:rsidR="00A32DCB" w:rsidRPr="00A32DCB">
        <w:rPr>
          <w:rFonts w:ascii="Arial Narrow" w:hAnsi="Arial Narrow"/>
          <w:sz w:val="28"/>
          <w:szCs w:val="28"/>
          <w:lang w:val="ro-RO"/>
        </w:rPr>
        <w:t xml:space="preserve"> se va realiza cu regimul de înălțime parter, având dimensiunile de gabarit de 26,05m  x 19,75m.</w:t>
      </w:r>
    </w:p>
    <w:p w:rsidR="00A32DCB" w:rsidRPr="00A32DCB" w:rsidRDefault="00A32DCB" w:rsidP="00A32DCB">
      <w:pPr>
        <w:ind w:firstLine="540"/>
        <w:jc w:val="both"/>
        <w:rPr>
          <w:rFonts w:ascii="Arial Narrow" w:hAnsi="Arial Narrow"/>
          <w:sz w:val="28"/>
          <w:szCs w:val="28"/>
          <w:lang w:val="ro-RO"/>
        </w:rPr>
      </w:pPr>
      <w:r w:rsidRPr="00A32DCB">
        <w:rPr>
          <w:rFonts w:ascii="Arial Narrow" w:hAnsi="Arial Narrow"/>
          <w:sz w:val="28"/>
          <w:szCs w:val="28"/>
          <w:lang w:val="ro-RO"/>
        </w:rPr>
        <w:t xml:space="preserve">Acest corp de clădire, amplasat alipit la nord de cortul de evenimente, va adăposti grupurile sanitare pentru invitații sălii de evenimente, diferențiate pentru bărbați, femei și pentru  persoanele cu </w:t>
      </w:r>
      <w:proofErr w:type="spellStart"/>
      <w:r w:rsidRPr="00A32DCB">
        <w:rPr>
          <w:rFonts w:ascii="Arial Narrow" w:hAnsi="Arial Narrow"/>
          <w:sz w:val="28"/>
          <w:szCs w:val="28"/>
          <w:lang w:val="ro-RO"/>
        </w:rPr>
        <w:t>dizabilități</w:t>
      </w:r>
      <w:proofErr w:type="spellEnd"/>
      <w:r w:rsidRPr="00A32DCB">
        <w:rPr>
          <w:rFonts w:ascii="Arial Narrow" w:hAnsi="Arial Narrow"/>
          <w:sz w:val="28"/>
          <w:szCs w:val="28"/>
          <w:lang w:val="ro-RO"/>
        </w:rPr>
        <w:t>, precum și blocul alimentar unde se vor prepar meniurile.</w:t>
      </w:r>
    </w:p>
    <w:p w:rsidR="00A32DCB" w:rsidRPr="00A32DCB" w:rsidRDefault="00A32DCB" w:rsidP="00A32DCB">
      <w:pPr>
        <w:ind w:firstLine="540"/>
        <w:jc w:val="both"/>
        <w:rPr>
          <w:rFonts w:ascii="Arial Narrow" w:hAnsi="Arial Narrow"/>
          <w:sz w:val="28"/>
          <w:szCs w:val="28"/>
          <w:lang w:val="ro-RO"/>
        </w:rPr>
      </w:pPr>
      <w:r w:rsidRPr="00A32DCB">
        <w:rPr>
          <w:rFonts w:ascii="Arial Narrow" w:hAnsi="Arial Narrow"/>
          <w:sz w:val="28"/>
          <w:szCs w:val="28"/>
          <w:lang w:val="ro-RO"/>
        </w:rPr>
        <w:t xml:space="preserve"> Blocul alimentar se compune din:</w:t>
      </w:r>
    </w:p>
    <w:p w:rsidR="00A32DCB" w:rsidRPr="00A32DCB" w:rsidRDefault="00A32DCB" w:rsidP="00BD7DBD">
      <w:pPr>
        <w:numPr>
          <w:ilvl w:val="0"/>
          <w:numId w:val="10"/>
        </w:numPr>
        <w:tabs>
          <w:tab w:val="clear" w:pos="960"/>
          <w:tab w:val="num" w:pos="426"/>
        </w:tabs>
        <w:ind w:left="709" w:hanging="142"/>
        <w:contextualSpacing/>
        <w:rPr>
          <w:rFonts w:ascii="Arial Narrow" w:hAnsi="Arial Narrow"/>
          <w:sz w:val="28"/>
          <w:szCs w:val="28"/>
          <w:lang w:val="ro-RO"/>
        </w:rPr>
      </w:pPr>
      <w:r w:rsidRPr="00A32DCB">
        <w:rPr>
          <w:rFonts w:ascii="Arial Narrow" w:hAnsi="Arial Narrow"/>
          <w:sz w:val="28"/>
          <w:szCs w:val="28"/>
          <w:lang w:val="ro-RO"/>
        </w:rPr>
        <w:t xml:space="preserve"> depozitare  separate pentru alimente</w:t>
      </w:r>
      <w:r w:rsidR="00BD7DBD">
        <w:rPr>
          <w:rFonts w:ascii="Arial Narrow" w:hAnsi="Arial Narrow"/>
          <w:sz w:val="28"/>
          <w:szCs w:val="28"/>
          <w:lang w:val="ro-RO"/>
        </w:rPr>
        <w:t xml:space="preserve"> necongelate, congelate, camera   </w:t>
      </w:r>
      <w:r w:rsidRPr="00A32DCB">
        <w:rPr>
          <w:rFonts w:ascii="Arial Narrow" w:hAnsi="Arial Narrow"/>
          <w:sz w:val="28"/>
          <w:szCs w:val="28"/>
          <w:lang w:val="ro-RO"/>
        </w:rPr>
        <w:t>frigorifică, depozitare băuturi;</w:t>
      </w:r>
    </w:p>
    <w:p w:rsidR="00A32DCB" w:rsidRPr="00A32DCB" w:rsidRDefault="00A32DCB" w:rsidP="00A32DCB">
      <w:pPr>
        <w:numPr>
          <w:ilvl w:val="0"/>
          <w:numId w:val="10"/>
        </w:numPr>
        <w:tabs>
          <w:tab w:val="num" w:pos="720"/>
        </w:tabs>
        <w:contextualSpacing/>
        <w:jc w:val="both"/>
        <w:rPr>
          <w:rFonts w:ascii="Arial Narrow" w:hAnsi="Arial Narrow"/>
          <w:sz w:val="28"/>
          <w:szCs w:val="28"/>
          <w:lang w:val="ro-RO"/>
        </w:rPr>
      </w:pPr>
      <w:r w:rsidRPr="00A32DCB">
        <w:rPr>
          <w:rFonts w:ascii="Arial Narrow" w:hAnsi="Arial Narrow"/>
          <w:sz w:val="28"/>
          <w:szCs w:val="28"/>
          <w:lang w:val="ro-RO"/>
        </w:rPr>
        <w:t>zonă preparări ;</w:t>
      </w:r>
    </w:p>
    <w:p w:rsidR="00A32DCB" w:rsidRPr="00A32DCB" w:rsidRDefault="00A32DCB" w:rsidP="00A32DCB">
      <w:pPr>
        <w:numPr>
          <w:ilvl w:val="0"/>
          <w:numId w:val="10"/>
        </w:numPr>
        <w:tabs>
          <w:tab w:val="num" w:pos="720"/>
        </w:tabs>
        <w:contextualSpacing/>
        <w:jc w:val="both"/>
        <w:rPr>
          <w:rFonts w:ascii="Arial Narrow" w:hAnsi="Arial Narrow"/>
          <w:sz w:val="28"/>
          <w:szCs w:val="28"/>
          <w:lang w:val="ro-RO"/>
        </w:rPr>
      </w:pPr>
      <w:r w:rsidRPr="00A32DCB">
        <w:rPr>
          <w:rFonts w:ascii="Arial Narrow" w:hAnsi="Arial Narrow"/>
          <w:sz w:val="28"/>
          <w:szCs w:val="28"/>
          <w:lang w:val="ro-RO"/>
        </w:rPr>
        <w:t xml:space="preserve">bucătărie caldă; </w:t>
      </w:r>
    </w:p>
    <w:p w:rsidR="00A32DCB" w:rsidRPr="00A32DCB" w:rsidRDefault="00A32DCB" w:rsidP="00A32DCB">
      <w:pPr>
        <w:numPr>
          <w:ilvl w:val="0"/>
          <w:numId w:val="10"/>
        </w:numPr>
        <w:tabs>
          <w:tab w:val="num" w:pos="720"/>
        </w:tabs>
        <w:contextualSpacing/>
        <w:jc w:val="both"/>
        <w:rPr>
          <w:rFonts w:ascii="Arial Narrow" w:hAnsi="Arial Narrow"/>
          <w:sz w:val="28"/>
          <w:szCs w:val="28"/>
          <w:lang w:val="ro-RO"/>
        </w:rPr>
      </w:pPr>
      <w:r w:rsidRPr="00A32DCB">
        <w:rPr>
          <w:rFonts w:ascii="Arial Narrow" w:hAnsi="Arial Narrow"/>
          <w:sz w:val="28"/>
          <w:szCs w:val="28"/>
          <w:lang w:val="ro-RO"/>
        </w:rPr>
        <w:t xml:space="preserve">bucătărie rece; </w:t>
      </w:r>
    </w:p>
    <w:p w:rsidR="00A32DCB" w:rsidRPr="00A32DCB" w:rsidRDefault="00A32DCB" w:rsidP="00A32DCB">
      <w:pPr>
        <w:numPr>
          <w:ilvl w:val="0"/>
          <w:numId w:val="10"/>
        </w:numPr>
        <w:tabs>
          <w:tab w:val="num" w:pos="720"/>
        </w:tabs>
        <w:contextualSpacing/>
        <w:jc w:val="both"/>
        <w:rPr>
          <w:rFonts w:ascii="Arial Narrow" w:hAnsi="Arial Narrow"/>
          <w:sz w:val="28"/>
          <w:szCs w:val="28"/>
          <w:lang w:val="ro-RO"/>
        </w:rPr>
      </w:pPr>
      <w:r w:rsidRPr="00A32DCB">
        <w:rPr>
          <w:rFonts w:ascii="Arial Narrow" w:hAnsi="Arial Narrow"/>
          <w:sz w:val="28"/>
          <w:szCs w:val="28"/>
          <w:lang w:val="ro-RO"/>
        </w:rPr>
        <w:t>spălător veselă;</w:t>
      </w:r>
    </w:p>
    <w:p w:rsidR="00A32DCB" w:rsidRPr="00A32DCB" w:rsidRDefault="00A32DCB" w:rsidP="00A32DCB">
      <w:pPr>
        <w:numPr>
          <w:ilvl w:val="0"/>
          <w:numId w:val="10"/>
        </w:numPr>
        <w:tabs>
          <w:tab w:val="num" w:pos="720"/>
        </w:tabs>
        <w:contextualSpacing/>
        <w:jc w:val="both"/>
        <w:rPr>
          <w:rFonts w:ascii="Arial Narrow" w:hAnsi="Arial Narrow"/>
          <w:sz w:val="28"/>
          <w:szCs w:val="28"/>
          <w:lang w:val="ro-RO"/>
        </w:rPr>
      </w:pPr>
      <w:r w:rsidRPr="00A32DCB">
        <w:rPr>
          <w:rFonts w:ascii="Arial Narrow" w:hAnsi="Arial Narrow"/>
          <w:sz w:val="28"/>
          <w:szCs w:val="28"/>
          <w:lang w:val="ro-RO"/>
        </w:rPr>
        <w:t>zonă spălător vase;</w:t>
      </w:r>
    </w:p>
    <w:p w:rsidR="00A32DCB" w:rsidRPr="00A32DCB" w:rsidRDefault="00A32DCB" w:rsidP="00A32DCB">
      <w:pPr>
        <w:numPr>
          <w:ilvl w:val="0"/>
          <w:numId w:val="10"/>
        </w:numPr>
        <w:tabs>
          <w:tab w:val="num" w:pos="720"/>
        </w:tabs>
        <w:contextualSpacing/>
        <w:jc w:val="both"/>
        <w:rPr>
          <w:rFonts w:ascii="Arial Narrow" w:hAnsi="Arial Narrow"/>
          <w:sz w:val="28"/>
          <w:szCs w:val="28"/>
          <w:lang w:val="ro-RO"/>
        </w:rPr>
      </w:pPr>
      <w:r w:rsidRPr="00A32DCB">
        <w:rPr>
          <w:rFonts w:ascii="Arial Narrow" w:hAnsi="Arial Narrow"/>
          <w:sz w:val="28"/>
          <w:szCs w:val="28"/>
          <w:lang w:val="ro-RO"/>
        </w:rPr>
        <w:t>hol aprovizionare cu alimente;</w:t>
      </w:r>
    </w:p>
    <w:p w:rsidR="00A32DCB" w:rsidRPr="00A32DCB" w:rsidRDefault="00A32DCB" w:rsidP="00A32DCB">
      <w:pPr>
        <w:numPr>
          <w:ilvl w:val="0"/>
          <w:numId w:val="10"/>
        </w:numPr>
        <w:tabs>
          <w:tab w:val="num" w:pos="720"/>
        </w:tabs>
        <w:contextualSpacing/>
        <w:jc w:val="both"/>
        <w:rPr>
          <w:rFonts w:ascii="Arial Narrow" w:hAnsi="Arial Narrow"/>
          <w:sz w:val="28"/>
          <w:szCs w:val="28"/>
          <w:lang w:val="ro-RO"/>
        </w:rPr>
      </w:pPr>
      <w:r w:rsidRPr="00A32DCB">
        <w:rPr>
          <w:rFonts w:ascii="Arial Narrow" w:hAnsi="Arial Narrow"/>
          <w:sz w:val="28"/>
          <w:szCs w:val="28"/>
          <w:lang w:val="ro-RO"/>
        </w:rPr>
        <w:t>vestiare  personal separate pe sexe;</w:t>
      </w:r>
    </w:p>
    <w:p w:rsidR="00A32DCB" w:rsidRPr="00A32DCB" w:rsidRDefault="00A32DCB" w:rsidP="00A32DCB">
      <w:pPr>
        <w:numPr>
          <w:ilvl w:val="0"/>
          <w:numId w:val="10"/>
        </w:numPr>
        <w:tabs>
          <w:tab w:val="num" w:pos="720"/>
        </w:tabs>
        <w:contextualSpacing/>
        <w:jc w:val="both"/>
        <w:rPr>
          <w:rFonts w:ascii="Arial Narrow" w:hAnsi="Arial Narrow"/>
          <w:sz w:val="28"/>
          <w:szCs w:val="28"/>
          <w:lang w:val="ro-RO"/>
        </w:rPr>
      </w:pPr>
      <w:r w:rsidRPr="00A32DCB">
        <w:rPr>
          <w:rFonts w:ascii="Arial Narrow" w:hAnsi="Arial Narrow"/>
          <w:sz w:val="28"/>
          <w:szCs w:val="28"/>
          <w:lang w:val="ro-RO"/>
        </w:rPr>
        <w:t>birouri administrație;</w:t>
      </w:r>
    </w:p>
    <w:p w:rsidR="00A32DCB" w:rsidRPr="00A32DCB" w:rsidRDefault="00A32DCB" w:rsidP="00A32DCB">
      <w:pPr>
        <w:ind w:firstLine="540"/>
        <w:jc w:val="both"/>
        <w:rPr>
          <w:rFonts w:ascii="Arial Narrow" w:hAnsi="Arial Narrow"/>
          <w:sz w:val="28"/>
          <w:szCs w:val="28"/>
          <w:lang w:val="ro-RO"/>
        </w:rPr>
      </w:pPr>
      <w:r w:rsidRPr="00A32DCB">
        <w:rPr>
          <w:rFonts w:ascii="Arial Narrow" w:hAnsi="Arial Narrow"/>
          <w:sz w:val="28"/>
          <w:szCs w:val="28"/>
          <w:lang w:val="ro-RO"/>
        </w:rPr>
        <w:t xml:space="preserve">  Clădirea administrativă se va realiza cu o structură din beton  armat,m fundații, stâlpi, grinzi și planșeu peste parter.</w:t>
      </w:r>
    </w:p>
    <w:p w:rsidR="00A32DCB" w:rsidRPr="00A32DCB" w:rsidRDefault="00A32DCB" w:rsidP="004A1DEA">
      <w:pPr>
        <w:ind w:firstLine="540"/>
        <w:jc w:val="both"/>
        <w:rPr>
          <w:rFonts w:ascii="Arial Narrow" w:hAnsi="Arial Narrow"/>
          <w:sz w:val="28"/>
          <w:szCs w:val="28"/>
          <w:lang w:val="ro-RO"/>
        </w:rPr>
      </w:pPr>
      <w:r w:rsidRPr="00A32DCB">
        <w:rPr>
          <w:rFonts w:ascii="Arial Narrow" w:hAnsi="Arial Narrow"/>
          <w:sz w:val="28"/>
          <w:szCs w:val="28"/>
          <w:lang w:val="ro-RO"/>
        </w:rPr>
        <w:t>Întregul complex va funcționa sezon</w:t>
      </w:r>
      <w:r w:rsidR="004A1DEA">
        <w:rPr>
          <w:rFonts w:ascii="Arial Narrow" w:hAnsi="Arial Narrow"/>
          <w:sz w:val="28"/>
          <w:szCs w:val="28"/>
          <w:lang w:val="ro-RO"/>
        </w:rPr>
        <w:t>ier, în perioada caldă a anului.</w:t>
      </w:r>
    </w:p>
    <w:p w:rsidR="00A32DCB" w:rsidRPr="00A32DCB" w:rsidRDefault="00A32DCB" w:rsidP="00A32DCB">
      <w:pPr>
        <w:spacing w:before="240" w:after="120"/>
        <w:ind w:firstLine="561"/>
        <w:jc w:val="both"/>
        <w:rPr>
          <w:rFonts w:ascii="Arial Narrow" w:hAnsi="Arial Narrow"/>
          <w:b/>
          <w:sz w:val="28"/>
          <w:szCs w:val="28"/>
          <w:lang w:val="ro-RO"/>
        </w:rPr>
      </w:pPr>
      <w:r w:rsidRPr="00A32DCB">
        <w:rPr>
          <w:rFonts w:ascii="Arial Narrow" w:hAnsi="Arial Narrow"/>
          <w:b/>
          <w:sz w:val="28"/>
          <w:szCs w:val="28"/>
          <w:lang w:val="ro-RO"/>
        </w:rPr>
        <w:t xml:space="preserve">  Amenajări exterioare</w:t>
      </w:r>
    </w:p>
    <w:p w:rsidR="00A32DCB" w:rsidRPr="00A32DCB" w:rsidRDefault="00A32DCB" w:rsidP="00A32DCB">
      <w:pPr>
        <w:ind w:firstLine="562"/>
        <w:jc w:val="both"/>
        <w:rPr>
          <w:rFonts w:ascii="Arial Narrow" w:hAnsi="Arial Narrow"/>
          <w:sz w:val="28"/>
          <w:szCs w:val="28"/>
          <w:lang w:val="ro-RO"/>
        </w:rPr>
      </w:pPr>
      <w:r w:rsidRPr="00A32DCB">
        <w:rPr>
          <w:rFonts w:ascii="Arial Narrow" w:hAnsi="Arial Narrow"/>
          <w:sz w:val="28"/>
          <w:szCs w:val="28"/>
          <w:lang w:val="ro-RO"/>
        </w:rPr>
        <w:t xml:space="preserve">Accesul pietonal și carosabil se va face din drumul de acces racordat la strada Sucevei. </w:t>
      </w:r>
    </w:p>
    <w:p w:rsidR="00A32DCB" w:rsidRPr="00A32DCB" w:rsidRDefault="00A32DCB" w:rsidP="00A32DCB">
      <w:pPr>
        <w:ind w:firstLine="562"/>
        <w:jc w:val="both"/>
        <w:rPr>
          <w:rFonts w:ascii="Arial Narrow" w:hAnsi="Arial Narrow"/>
          <w:sz w:val="28"/>
          <w:szCs w:val="28"/>
          <w:lang w:val="ro-RO"/>
        </w:rPr>
      </w:pPr>
      <w:r w:rsidRPr="00A32DCB">
        <w:rPr>
          <w:rFonts w:ascii="Arial Narrow" w:hAnsi="Arial Narrow"/>
          <w:sz w:val="28"/>
          <w:szCs w:val="28"/>
          <w:lang w:val="ro-RO"/>
        </w:rPr>
        <w:lastRenderedPageBreak/>
        <w:t>În incintă se vor amenaja:</w:t>
      </w:r>
    </w:p>
    <w:p w:rsidR="00A32DCB" w:rsidRPr="00A32DCB" w:rsidRDefault="00A32DCB" w:rsidP="00A32DCB">
      <w:pPr>
        <w:numPr>
          <w:ilvl w:val="0"/>
          <w:numId w:val="10"/>
        </w:numPr>
        <w:tabs>
          <w:tab w:val="num" w:pos="720"/>
        </w:tabs>
        <w:contextualSpacing/>
        <w:jc w:val="both"/>
        <w:rPr>
          <w:rFonts w:ascii="Arial Narrow" w:hAnsi="Arial Narrow"/>
          <w:sz w:val="28"/>
          <w:szCs w:val="28"/>
          <w:lang w:val="ro-RO"/>
        </w:rPr>
      </w:pPr>
      <w:r w:rsidRPr="00A32DCB">
        <w:rPr>
          <w:rFonts w:ascii="Arial Narrow" w:hAnsi="Arial Narrow"/>
          <w:sz w:val="28"/>
          <w:szCs w:val="28"/>
          <w:lang w:val="ro-RO"/>
        </w:rPr>
        <w:t>alei carosabile cu două sensuri;</w:t>
      </w:r>
    </w:p>
    <w:p w:rsidR="00A32DCB" w:rsidRPr="00A32DCB" w:rsidRDefault="0038222C" w:rsidP="00A32DCB">
      <w:pPr>
        <w:numPr>
          <w:ilvl w:val="0"/>
          <w:numId w:val="10"/>
        </w:numPr>
        <w:tabs>
          <w:tab w:val="clear" w:pos="960"/>
          <w:tab w:val="num" w:pos="720"/>
          <w:tab w:val="num" w:pos="851"/>
        </w:tabs>
        <w:contextualSpacing/>
        <w:jc w:val="both"/>
        <w:rPr>
          <w:rFonts w:ascii="Arial Narrow" w:hAnsi="Arial Narrow"/>
          <w:sz w:val="28"/>
          <w:szCs w:val="28"/>
          <w:lang w:val="ro-RO"/>
        </w:rPr>
      </w:pPr>
      <w:r>
        <w:rPr>
          <w:rFonts w:ascii="Arial Narrow" w:hAnsi="Arial Narrow"/>
          <w:sz w:val="28"/>
          <w:szCs w:val="28"/>
          <w:lang w:val="ro-RO"/>
        </w:rPr>
        <w:t xml:space="preserve"> </w:t>
      </w:r>
      <w:r w:rsidR="00A32DCB" w:rsidRPr="00A32DCB">
        <w:rPr>
          <w:rFonts w:ascii="Arial Narrow" w:hAnsi="Arial Narrow"/>
          <w:sz w:val="28"/>
          <w:szCs w:val="28"/>
          <w:lang w:val="ro-RO"/>
        </w:rPr>
        <w:t xml:space="preserve">o parcare pentru </w:t>
      </w:r>
      <w:r w:rsidR="00A32DCB" w:rsidRPr="00EA4B54">
        <w:rPr>
          <w:rFonts w:ascii="Arial Narrow" w:hAnsi="Arial Narrow"/>
          <w:sz w:val="28"/>
          <w:szCs w:val="28"/>
          <w:lang w:val="ro-RO"/>
        </w:rPr>
        <w:t xml:space="preserve">60 </w:t>
      </w:r>
      <w:proofErr w:type="spellStart"/>
      <w:r w:rsidR="00A32DCB" w:rsidRPr="00EA4B54">
        <w:rPr>
          <w:rFonts w:ascii="Arial Narrow" w:hAnsi="Arial Narrow"/>
          <w:sz w:val="28"/>
          <w:szCs w:val="28"/>
          <w:lang w:val="ro-RO"/>
        </w:rPr>
        <w:t>autoturime</w:t>
      </w:r>
      <w:proofErr w:type="spellEnd"/>
      <w:r w:rsidR="00A32DCB" w:rsidRPr="00EA4B54">
        <w:rPr>
          <w:rFonts w:ascii="Arial Narrow" w:hAnsi="Arial Narrow"/>
          <w:sz w:val="28"/>
          <w:szCs w:val="28"/>
          <w:lang w:val="ro-RO"/>
        </w:rPr>
        <w:t>;</w:t>
      </w:r>
    </w:p>
    <w:p w:rsidR="00A32DCB" w:rsidRPr="00A32DCB" w:rsidRDefault="00A32DCB" w:rsidP="00A32DCB">
      <w:pPr>
        <w:numPr>
          <w:ilvl w:val="0"/>
          <w:numId w:val="10"/>
        </w:numPr>
        <w:tabs>
          <w:tab w:val="num" w:pos="720"/>
        </w:tabs>
        <w:contextualSpacing/>
        <w:jc w:val="both"/>
        <w:rPr>
          <w:rFonts w:ascii="Arial Narrow" w:hAnsi="Arial Narrow"/>
          <w:sz w:val="28"/>
          <w:szCs w:val="28"/>
          <w:lang w:val="ro-RO"/>
        </w:rPr>
      </w:pPr>
      <w:r w:rsidRPr="00A32DCB">
        <w:rPr>
          <w:rFonts w:ascii="Arial Narrow" w:hAnsi="Arial Narrow"/>
          <w:sz w:val="28"/>
          <w:szCs w:val="28"/>
          <w:lang w:val="ro-RO"/>
        </w:rPr>
        <w:t>spații verzi;</w:t>
      </w:r>
    </w:p>
    <w:p w:rsidR="00A32DCB" w:rsidRPr="00A32DCB" w:rsidRDefault="00D002F0" w:rsidP="00D002F0">
      <w:pPr>
        <w:rPr>
          <w:rFonts w:ascii="Arial Narrow" w:hAnsi="Arial Narrow"/>
          <w:sz w:val="28"/>
          <w:szCs w:val="28"/>
          <w:lang w:val="ro-RO"/>
        </w:rPr>
      </w:pPr>
      <w:r>
        <w:rPr>
          <w:rFonts w:ascii="Arial Narrow" w:hAnsi="Arial Narrow"/>
          <w:sz w:val="28"/>
          <w:szCs w:val="28"/>
          <w:lang w:val="ro-RO"/>
        </w:rPr>
        <w:t xml:space="preserve">          </w:t>
      </w:r>
      <w:r w:rsidR="00A32DCB" w:rsidRPr="00A32DCB">
        <w:rPr>
          <w:rFonts w:ascii="Arial Narrow" w:hAnsi="Arial Narrow"/>
          <w:sz w:val="28"/>
          <w:szCs w:val="28"/>
          <w:lang w:val="ro-RO"/>
        </w:rPr>
        <w:t xml:space="preserve">La drumul de acces, pe toată deschiderea parcelei la drum, se va amenaja o parcare </w:t>
      </w:r>
      <w:r w:rsidR="00A32DCB" w:rsidRPr="00A32DCB">
        <w:rPr>
          <w:rFonts w:ascii="Arial Narrow" w:hAnsi="Arial Narrow" w:cs="Arial"/>
          <w:sz w:val="28"/>
          <w:szCs w:val="28"/>
          <w:lang w:val="ro-RO"/>
        </w:rPr>
        <w:t>în afara incintei pentru 8 autoturisme.</w:t>
      </w:r>
    </w:p>
    <w:p w:rsidR="00A32DCB" w:rsidRPr="003F3AE0" w:rsidRDefault="00A32DCB" w:rsidP="003F3AE0">
      <w:pPr>
        <w:spacing w:after="120"/>
        <w:jc w:val="both"/>
        <w:rPr>
          <w:rFonts w:ascii="Arial Narrow" w:hAnsi="Arial Narrow" w:cs="Arial"/>
          <w:sz w:val="28"/>
          <w:szCs w:val="28"/>
          <w:lang w:val="ro-RO"/>
        </w:rPr>
      </w:pPr>
      <w:r w:rsidRPr="00A32DCB">
        <w:rPr>
          <w:rFonts w:ascii="Arial Narrow" w:hAnsi="Arial Narrow" w:cs="Arial"/>
          <w:sz w:val="28"/>
          <w:szCs w:val="28"/>
          <w:lang w:val="ro-RO"/>
        </w:rPr>
        <w:t xml:space="preserve">         De asemenea, în incintă se va amplasa un bazin vidanjabil, subteran,  de 30mc, la limita de la nord a parcelei. </w:t>
      </w:r>
    </w:p>
    <w:p w:rsidR="00751AA7" w:rsidRDefault="00751AA7" w:rsidP="003F3AE0">
      <w:pPr>
        <w:spacing w:after="120"/>
        <w:ind w:firstLine="567"/>
        <w:jc w:val="both"/>
        <w:rPr>
          <w:rFonts w:ascii="Arial Narrow" w:hAnsi="Arial Narrow"/>
          <w:sz w:val="28"/>
          <w:szCs w:val="28"/>
          <w:lang w:val="ro-RO"/>
        </w:rPr>
      </w:pPr>
      <w:r>
        <w:rPr>
          <w:rFonts w:ascii="Arial Narrow" w:hAnsi="Arial Narrow"/>
          <w:sz w:val="28"/>
          <w:szCs w:val="28"/>
          <w:lang w:val="ro-RO"/>
        </w:rPr>
        <w:t>C</w:t>
      </w:r>
      <w:r w:rsidR="003F3AE0">
        <w:rPr>
          <w:rFonts w:ascii="Arial Narrow" w:hAnsi="Arial Narrow"/>
          <w:sz w:val="28"/>
          <w:szCs w:val="28"/>
          <w:lang w:val="ro-RO"/>
        </w:rPr>
        <w:t>onstrucțiile</w:t>
      </w:r>
      <w:r>
        <w:rPr>
          <w:rFonts w:ascii="Arial Narrow" w:hAnsi="Arial Narrow"/>
          <w:sz w:val="28"/>
          <w:szCs w:val="28"/>
          <w:lang w:val="ro-RO"/>
        </w:rPr>
        <w:t xml:space="preserve"> se va echipa cu instalații electrice și sanitare.</w:t>
      </w:r>
    </w:p>
    <w:p w:rsidR="00887D74" w:rsidRDefault="00887D74" w:rsidP="00887D74">
      <w:pPr>
        <w:pStyle w:val="Default"/>
      </w:pPr>
    </w:p>
    <w:p w:rsidR="00D601DF" w:rsidRDefault="00D601DF" w:rsidP="00D601DF">
      <w:pPr>
        <w:pStyle w:val="Default"/>
        <w:numPr>
          <w:ilvl w:val="0"/>
          <w:numId w:val="22"/>
        </w:numPr>
        <w:rPr>
          <w:rFonts w:ascii="Arial Narrow" w:hAnsi="Arial Narrow"/>
          <w:i/>
          <w:iCs/>
          <w:color w:val="auto"/>
          <w:sz w:val="28"/>
          <w:szCs w:val="28"/>
        </w:rPr>
      </w:pPr>
      <w:r>
        <w:rPr>
          <w:rFonts w:ascii="Arial Narrow" w:hAnsi="Arial Narrow"/>
          <w:i/>
          <w:iCs/>
          <w:color w:val="auto"/>
          <w:sz w:val="28"/>
          <w:szCs w:val="28"/>
        </w:rPr>
        <w:t xml:space="preserve">  </w:t>
      </w:r>
      <w:r w:rsidRPr="00D601DF">
        <w:rPr>
          <w:rFonts w:ascii="Arial Narrow" w:hAnsi="Arial Narrow"/>
          <w:i/>
          <w:iCs/>
          <w:color w:val="auto"/>
          <w:sz w:val="28"/>
          <w:szCs w:val="28"/>
        </w:rPr>
        <w:t>M</w:t>
      </w:r>
      <w:r w:rsidR="00887D74" w:rsidRPr="00D601DF">
        <w:rPr>
          <w:rFonts w:ascii="Arial Narrow" w:hAnsi="Arial Narrow"/>
          <w:i/>
          <w:iCs/>
          <w:color w:val="auto"/>
          <w:sz w:val="28"/>
          <w:szCs w:val="28"/>
        </w:rPr>
        <w:t xml:space="preserve">ateriile prime, energia și combustibilii utilizați, cu modul de asigurare a </w:t>
      </w:r>
      <w:r>
        <w:rPr>
          <w:rFonts w:ascii="Arial Narrow" w:hAnsi="Arial Narrow"/>
          <w:i/>
          <w:iCs/>
          <w:color w:val="auto"/>
          <w:sz w:val="28"/>
          <w:szCs w:val="28"/>
        </w:rPr>
        <w:t xml:space="preserve"> </w:t>
      </w:r>
    </w:p>
    <w:p w:rsidR="00887D74" w:rsidRDefault="00E90070" w:rsidP="00D601DF">
      <w:pPr>
        <w:pStyle w:val="Default"/>
        <w:ind w:left="927"/>
        <w:rPr>
          <w:rFonts w:ascii="Arial Narrow" w:hAnsi="Arial Narrow"/>
          <w:i/>
          <w:iCs/>
          <w:color w:val="auto"/>
          <w:sz w:val="28"/>
          <w:szCs w:val="28"/>
        </w:rPr>
      </w:pPr>
      <w:r>
        <w:rPr>
          <w:rFonts w:ascii="Arial Narrow" w:hAnsi="Arial Narrow"/>
          <w:i/>
          <w:iCs/>
          <w:color w:val="auto"/>
          <w:sz w:val="28"/>
          <w:szCs w:val="28"/>
        </w:rPr>
        <w:t>a</w:t>
      </w:r>
      <w:r w:rsidR="00887D74" w:rsidRPr="00D601DF">
        <w:rPr>
          <w:rFonts w:ascii="Arial Narrow" w:hAnsi="Arial Narrow"/>
          <w:i/>
          <w:iCs/>
          <w:color w:val="auto"/>
          <w:sz w:val="28"/>
          <w:szCs w:val="28"/>
        </w:rPr>
        <w:t>cestora</w:t>
      </w:r>
    </w:p>
    <w:p w:rsidR="00060BD6" w:rsidRPr="00D601DF" w:rsidRDefault="00060BD6" w:rsidP="00D601DF">
      <w:pPr>
        <w:pStyle w:val="Default"/>
        <w:ind w:left="927"/>
        <w:rPr>
          <w:rFonts w:ascii="Arial Narrow" w:hAnsi="Arial Narrow"/>
          <w:color w:val="auto"/>
          <w:sz w:val="28"/>
          <w:szCs w:val="28"/>
        </w:rPr>
      </w:pPr>
    </w:p>
    <w:p w:rsidR="007A6FC2" w:rsidRDefault="00FE0971" w:rsidP="00FE0971">
      <w:pPr>
        <w:ind w:firstLine="567"/>
        <w:jc w:val="both"/>
        <w:rPr>
          <w:rFonts w:ascii="Arial Narrow" w:hAnsi="Arial Narrow"/>
          <w:sz w:val="28"/>
          <w:szCs w:val="28"/>
          <w:lang w:val="ro-RO"/>
        </w:rPr>
      </w:pPr>
      <w:r>
        <w:rPr>
          <w:rFonts w:ascii="Arial Narrow" w:hAnsi="Arial Narrow"/>
          <w:sz w:val="28"/>
          <w:szCs w:val="28"/>
          <w:lang w:val="ro-RO"/>
        </w:rPr>
        <w:t>M</w:t>
      </w:r>
      <w:r w:rsidRPr="00FE0971">
        <w:rPr>
          <w:rFonts w:ascii="Arial Narrow" w:hAnsi="Arial Narrow"/>
          <w:sz w:val="28"/>
          <w:szCs w:val="28"/>
          <w:lang w:val="ro-RO"/>
        </w:rPr>
        <w:t>ateriile prime necesare vor consta în:</w:t>
      </w:r>
    </w:p>
    <w:p w:rsidR="00FE0971" w:rsidRDefault="00060BD6" w:rsidP="00FE0971">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pietriș, nisip, b</w:t>
      </w:r>
      <w:r w:rsidR="00FE0971">
        <w:rPr>
          <w:rFonts w:ascii="Arial Narrow" w:hAnsi="Arial Narrow"/>
          <w:sz w:val="28"/>
          <w:szCs w:val="28"/>
          <w:lang w:val="ro-RO"/>
        </w:rPr>
        <w:t>eton simplu și armat;</w:t>
      </w:r>
    </w:p>
    <w:p w:rsidR="00FE0971" w:rsidRDefault="00060BD6" w:rsidP="00FE0971">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c</w:t>
      </w:r>
      <w:r w:rsidR="00FE0971">
        <w:rPr>
          <w:rFonts w:ascii="Arial Narrow" w:hAnsi="Arial Narrow"/>
          <w:sz w:val="28"/>
          <w:szCs w:val="28"/>
          <w:lang w:val="ro-RO"/>
        </w:rPr>
        <w:t>ărămidă, gresie, faianță, tencuieli,  piatră naturală;</w:t>
      </w:r>
    </w:p>
    <w:p w:rsidR="00FE0971" w:rsidRDefault="00FE0971" w:rsidP="00FE0971">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 xml:space="preserve">lemn de construcții,  parchet; </w:t>
      </w:r>
    </w:p>
    <w:p w:rsidR="00060BD6" w:rsidRDefault="00060BD6" w:rsidP="00FE0971">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polistiren expandat, vată bazaltică;</w:t>
      </w:r>
    </w:p>
    <w:p w:rsidR="003F3AE0" w:rsidRPr="003F3AE0" w:rsidRDefault="0038222C" w:rsidP="003F3AE0">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me</w:t>
      </w:r>
      <w:r w:rsidR="003F3AE0">
        <w:rPr>
          <w:rFonts w:ascii="Arial Narrow" w:hAnsi="Arial Narrow"/>
          <w:sz w:val="28"/>
          <w:szCs w:val="28"/>
          <w:lang w:val="ro-RO"/>
        </w:rPr>
        <w:t>mbrană PVC (</w:t>
      </w:r>
      <w:r>
        <w:rPr>
          <w:rFonts w:ascii="Arial Narrow" w:hAnsi="Arial Narrow"/>
          <w:sz w:val="28"/>
          <w:szCs w:val="28"/>
          <w:lang w:val="ro-RO"/>
        </w:rPr>
        <w:t>prelată</w:t>
      </w:r>
      <w:r w:rsidR="003F3AE0">
        <w:rPr>
          <w:rFonts w:ascii="Arial Narrow" w:hAnsi="Arial Narrow"/>
          <w:sz w:val="28"/>
          <w:szCs w:val="28"/>
          <w:lang w:val="ro-RO"/>
        </w:rPr>
        <w:t xml:space="preserve"> cort);</w:t>
      </w:r>
    </w:p>
    <w:p w:rsidR="00FE0971" w:rsidRDefault="00FE0971" w:rsidP="00FE0971">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 xml:space="preserve">tâmplărie lemn, PVC, </w:t>
      </w:r>
    </w:p>
    <w:p w:rsidR="00FE0971" w:rsidRDefault="00FE0971" w:rsidP="00FE0971">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 xml:space="preserve">geam </w:t>
      </w:r>
      <w:proofErr w:type="spellStart"/>
      <w:r>
        <w:rPr>
          <w:rFonts w:ascii="Arial Narrow" w:hAnsi="Arial Narrow"/>
          <w:sz w:val="28"/>
          <w:szCs w:val="28"/>
          <w:lang w:val="ro-RO"/>
        </w:rPr>
        <w:t>implu</w:t>
      </w:r>
      <w:proofErr w:type="spellEnd"/>
      <w:r>
        <w:rPr>
          <w:rFonts w:ascii="Arial Narrow" w:hAnsi="Arial Narrow"/>
          <w:sz w:val="28"/>
          <w:szCs w:val="28"/>
          <w:lang w:val="ro-RO"/>
        </w:rPr>
        <w:t xml:space="preserve"> și termopan;</w:t>
      </w:r>
    </w:p>
    <w:p w:rsidR="00FE0971" w:rsidRDefault="00FE0971" w:rsidP="00FE0971">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 xml:space="preserve">tablă </w:t>
      </w:r>
      <w:r w:rsidR="00060BD6">
        <w:rPr>
          <w:rFonts w:ascii="Arial Narrow" w:hAnsi="Arial Narrow"/>
          <w:sz w:val="28"/>
          <w:szCs w:val="28"/>
          <w:lang w:val="ro-RO"/>
        </w:rPr>
        <w:t xml:space="preserve">cu acoperire cu piatră, </w:t>
      </w:r>
      <w:proofErr w:type="spellStart"/>
      <w:r w:rsidR="00060BD6">
        <w:rPr>
          <w:rFonts w:ascii="Arial Narrow" w:hAnsi="Arial Narrow"/>
          <w:sz w:val="28"/>
          <w:szCs w:val="28"/>
          <w:lang w:val="ro-RO"/>
        </w:rPr>
        <w:t>etc</w:t>
      </w:r>
      <w:proofErr w:type="spellEnd"/>
      <w:r w:rsidR="00060BD6">
        <w:rPr>
          <w:rFonts w:ascii="Arial Narrow" w:hAnsi="Arial Narrow"/>
          <w:sz w:val="28"/>
          <w:szCs w:val="28"/>
          <w:lang w:val="ro-RO"/>
        </w:rPr>
        <w:t>;</w:t>
      </w:r>
    </w:p>
    <w:p w:rsidR="00060BD6" w:rsidRDefault="00060BD6" w:rsidP="00060BD6">
      <w:pPr>
        <w:pStyle w:val="ListParagraph"/>
        <w:ind w:left="960"/>
        <w:jc w:val="both"/>
        <w:rPr>
          <w:rFonts w:ascii="Arial Narrow" w:hAnsi="Arial Narrow"/>
          <w:sz w:val="28"/>
          <w:szCs w:val="28"/>
          <w:lang w:val="ro-RO"/>
        </w:rPr>
      </w:pPr>
    </w:p>
    <w:p w:rsidR="00055740" w:rsidRDefault="00060BD6" w:rsidP="00DD42AB">
      <w:pPr>
        <w:pStyle w:val="ListParagraph"/>
        <w:ind w:left="0" w:firstLine="567"/>
        <w:jc w:val="both"/>
        <w:rPr>
          <w:rFonts w:ascii="Arial Narrow" w:hAnsi="Arial Narrow"/>
          <w:sz w:val="28"/>
          <w:szCs w:val="28"/>
          <w:lang w:val="ro-RO"/>
        </w:rPr>
      </w:pPr>
      <w:r>
        <w:rPr>
          <w:rFonts w:ascii="Arial Narrow" w:hAnsi="Arial Narrow"/>
          <w:sz w:val="28"/>
          <w:szCs w:val="28"/>
          <w:lang w:val="ro-RO"/>
        </w:rPr>
        <w:t>Î</w:t>
      </w:r>
      <w:r w:rsidRPr="00060BD6">
        <w:rPr>
          <w:rFonts w:ascii="Arial Narrow" w:hAnsi="Arial Narrow"/>
          <w:sz w:val="28"/>
          <w:szCs w:val="28"/>
          <w:lang w:val="ro-RO"/>
        </w:rPr>
        <w:t>n faza de construcţie</w:t>
      </w:r>
      <w:r>
        <w:rPr>
          <w:rFonts w:ascii="Arial Narrow" w:hAnsi="Arial Narrow"/>
          <w:sz w:val="28"/>
          <w:szCs w:val="28"/>
          <w:lang w:val="ro-RO"/>
        </w:rPr>
        <w:t xml:space="preserve"> se va </w:t>
      </w:r>
      <w:r w:rsidRPr="00060BD6">
        <w:rPr>
          <w:rFonts w:ascii="Arial Narrow" w:hAnsi="Arial Narrow"/>
          <w:sz w:val="28"/>
          <w:szCs w:val="28"/>
          <w:lang w:val="ro-RO"/>
        </w:rPr>
        <w:t xml:space="preserve"> </w:t>
      </w:r>
      <w:r>
        <w:rPr>
          <w:rFonts w:ascii="Arial Narrow" w:hAnsi="Arial Narrow"/>
          <w:sz w:val="28"/>
          <w:szCs w:val="28"/>
          <w:lang w:val="ro-RO"/>
        </w:rPr>
        <w:t>folosi</w:t>
      </w:r>
      <w:r w:rsidRPr="00060BD6">
        <w:rPr>
          <w:rFonts w:ascii="Arial Narrow" w:hAnsi="Arial Narrow"/>
          <w:sz w:val="28"/>
          <w:szCs w:val="28"/>
          <w:lang w:val="ro-RO"/>
        </w:rPr>
        <w:t xml:space="preserve"> energie şi combus</w:t>
      </w:r>
      <w:r>
        <w:rPr>
          <w:rFonts w:ascii="Arial Narrow" w:hAnsi="Arial Narrow"/>
          <w:sz w:val="28"/>
          <w:szCs w:val="28"/>
          <w:lang w:val="ro-RO"/>
        </w:rPr>
        <w:t xml:space="preserve">tibili  </w:t>
      </w:r>
      <w:r w:rsidRPr="00060BD6">
        <w:rPr>
          <w:rFonts w:ascii="Arial Narrow" w:hAnsi="Arial Narrow"/>
          <w:sz w:val="28"/>
          <w:szCs w:val="28"/>
          <w:lang w:val="ro-RO"/>
        </w:rPr>
        <w:t xml:space="preserve">pentru </w:t>
      </w:r>
      <w:r>
        <w:rPr>
          <w:rFonts w:ascii="Arial Narrow" w:hAnsi="Arial Narrow"/>
          <w:sz w:val="28"/>
          <w:szCs w:val="28"/>
          <w:lang w:val="ro-RO"/>
        </w:rPr>
        <w:t xml:space="preserve"> </w:t>
      </w:r>
      <w:r w:rsidRPr="00060BD6">
        <w:rPr>
          <w:rFonts w:ascii="Arial Narrow" w:hAnsi="Arial Narrow"/>
          <w:sz w:val="28"/>
          <w:szCs w:val="28"/>
          <w:lang w:val="ro-RO"/>
        </w:rPr>
        <w:t>utilaje</w:t>
      </w:r>
      <w:r>
        <w:rPr>
          <w:rFonts w:ascii="Arial Narrow" w:hAnsi="Arial Narrow"/>
          <w:sz w:val="28"/>
          <w:szCs w:val="28"/>
          <w:lang w:val="ro-RO"/>
        </w:rPr>
        <w:t xml:space="preserve">le  de  execuție și transport, </w:t>
      </w:r>
      <w:r w:rsidRPr="00060BD6">
        <w:rPr>
          <w:rFonts w:ascii="Arial Narrow" w:hAnsi="Arial Narrow"/>
          <w:sz w:val="28"/>
          <w:szCs w:val="28"/>
          <w:lang w:val="ro-RO"/>
        </w:rPr>
        <w:t>iar pe durata utilizării energie electrică</w:t>
      </w:r>
      <w:r w:rsidR="00C22BD7">
        <w:rPr>
          <w:rFonts w:ascii="Arial Narrow" w:hAnsi="Arial Narrow"/>
          <w:sz w:val="28"/>
          <w:szCs w:val="28"/>
          <w:lang w:val="ro-RO"/>
        </w:rPr>
        <w:t xml:space="preserve"> și comb</w:t>
      </w:r>
      <w:r>
        <w:rPr>
          <w:rFonts w:ascii="Arial Narrow" w:hAnsi="Arial Narrow"/>
          <w:sz w:val="28"/>
          <w:szCs w:val="28"/>
          <w:lang w:val="ro-RO"/>
        </w:rPr>
        <w:t xml:space="preserve">ustibil </w:t>
      </w:r>
      <w:r w:rsidR="00C22BD7">
        <w:rPr>
          <w:rFonts w:ascii="Arial Narrow" w:hAnsi="Arial Narrow"/>
          <w:sz w:val="28"/>
          <w:szCs w:val="28"/>
          <w:lang w:val="ro-RO"/>
        </w:rPr>
        <w:t>gazos.</w:t>
      </w:r>
    </w:p>
    <w:p w:rsidR="00E90070" w:rsidRPr="00DD42AB" w:rsidRDefault="00E90070" w:rsidP="00DD42AB">
      <w:pPr>
        <w:pStyle w:val="ListParagraph"/>
        <w:ind w:left="0" w:firstLine="567"/>
        <w:jc w:val="both"/>
        <w:rPr>
          <w:rFonts w:ascii="Arial Narrow" w:hAnsi="Arial Narrow"/>
          <w:sz w:val="28"/>
          <w:szCs w:val="28"/>
          <w:lang w:val="ro-RO"/>
        </w:rPr>
      </w:pPr>
      <w:r>
        <w:rPr>
          <w:rFonts w:ascii="Arial Narrow" w:hAnsi="Arial Narrow"/>
          <w:sz w:val="28"/>
          <w:szCs w:val="28"/>
          <w:lang w:val="ro-RO"/>
        </w:rPr>
        <w:t xml:space="preserve"> În faza de exploatare, ca sursă alternativă de preparare a apei calde</w:t>
      </w:r>
      <w:r w:rsidR="003D6177">
        <w:rPr>
          <w:rFonts w:ascii="Arial Narrow" w:hAnsi="Arial Narrow"/>
          <w:sz w:val="28"/>
          <w:szCs w:val="28"/>
          <w:lang w:val="ro-RO"/>
        </w:rPr>
        <w:t xml:space="preserve"> se va folosi energia solară, prin prevederea unei </w:t>
      </w:r>
      <w:proofErr w:type="spellStart"/>
      <w:r w:rsidR="003D6177">
        <w:rPr>
          <w:rFonts w:ascii="Arial Narrow" w:hAnsi="Arial Narrow"/>
          <w:sz w:val="28"/>
          <w:szCs w:val="28"/>
          <w:lang w:val="ro-RO"/>
        </w:rPr>
        <w:t>instaslații</w:t>
      </w:r>
      <w:proofErr w:type="spellEnd"/>
      <w:r w:rsidR="003D6177">
        <w:rPr>
          <w:rFonts w:ascii="Arial Narrow" w:hAnsi="Arial Narrow"/>
          <w:sz w:val="28"/>
          <w:szCs w:val="28"/>
          <w:lang w:val="ro-RO"/>
        </w:rPr>
        <w:t xml:space="preserve"> solare, </w:t>
      </w:r>
      <w:r w:rsidR="003F3AE0">
        <w:rPr>
          <w:rFonts w:ascii="Arial Narrow" w:hAnsi="Arial Narrow"/>
          <w:sz w:val="28"/>
          <w:szCs w:val="28"/>
          <w:lang w:val="ro-RO"/>
        </w:rPr>
        <w:t>cu 2 p</w:t>
      </w:r>
      <w:r w:rsidR="00C22BD7">
        <w:rPr>
          <w:rFonts w:ascii="Arial Narrow" w:hAnsi="Arial Narrow"/>
          <w:sz w:val="28"/>
          <w:szCs w:val="28"/>
          <w:lang w:val="ro-RO"/>
        </w:rPr>
        <w:t>anouri solare presurizate, pe c</w:t>
      </w:r>
      <w:r w:rsidR="003F3AE0">
        <w:rPr>
          <w:rFonts w:ascii="Arial Narrow" w:hAnsi="Arial Narrow"/>
          <w:sz w:val="28"/>
          <w:szCs w:val="28"/>
          <w:lang w:val="ro-RO"/>
        </w:rPr>
        <w:t>lădirea administrativă.</w:t>
      </w:r>
    </w:p>
    <w:p w:rsidR="00060BD6" w:rsidRDefault="00060BD6" w:rsidP="00060BD6">
      <w:pPr>
        <w:pStyle w:val="Default"/>
      </w:pPr>
    </w:p>
    <w:p w:rsidR="00060BD6" w:rsidRPr="00055740" w:rsidRDefault="00055740" w:rsidP="00060BD6">
      <w:pPr>
        <w:pStyle w:val="Default"/>
        <w:rPr>
          <w:rFonts w:ascii="Arial Narrow" w:hAnsi="Arial Narrow"/>
          <w:color w:val="465F12"/>
          <w:sz w:val="28"/>
          <w:szCs w:val="28"/>
        </w:rPr>
      </w:pPr>
      <w:r>
        <w:rPr>
          <w:i/>
          <w:iCs/>
          <w:color w:val="465F12"/>
          <w:sz w:val="23"/>
          <w:szCs w:val="23"/>
        </w:rPr>
        <w:t xml:space="preserve">         </w:t>
      </w:r>
      <w:r>
        <w:rPr>
          <w:rFonts w:ascii="Arial Narrow" w:hAnsi="Arial Narrow"/>
          <w:i/>
          <w:iCs/>
          <w:color w:val="auto"/>
          <w:sz w:val="28"/>
          <w:szCs w:val="28"/>
        </w:rPr>
        <w:t>5. R</w:t>
      </w:r>
      <w:r w:rsidR="00060BD6" w:rsidRPr="00055740">
        <w:rPr>
          <w:rFonts w:ascii="Arial Narrow" w:hAnsi="Arial Narrow"/>
          <w:i/>
          <w:iCs/>
          <w:color w:val="auto"/>
          <w:sz w:val="28"/>
          <w:szCs w:val="28"/>
        </w:rPr>
        <w:t>acordarea la rețelele utilitare existente în zonă</w:t>
      </w:r>
    </w:p>
    <w:p w:rsidR="00055740" w:rsidRPr="00962B11" w:rsidRDefault="00055740" w:rsidP="00055740">
      <w:pPr>
        <w:tabs>
          <w:tab w:val="left" w:pos="993"/>
        </w:tabs>
        <w:ind w:left="1287"/>
        <w:jc w:val="both"/>
        <w:rPr>
          <w:rFonts w:ascii="Arial Narrow" w:hAnsi="Arial Narrow"/>
          <w:sz w:val="28"/>
          <w:szCs w:val="28"/>
          <w:lang w:val="ro-RO"/>
        </w:rPr>
      </w:pPr>
    </w:p>
    <w:p w:rsidR="00055740" w:rsidRPr="000D54A9" w:rsidRDefault="00055740" w:rsidP="00055740">
      <w:pPr>
        <w:pStyle w:val="ListParagraph"/>
        <w:numPr>
          <w:ilvl w:val="0"/>
          <w:numId w:val="24"/>
        </w:numPr>
        <w:tabs>
          <w:tab w:val="left" w:pos="709"/>
        </w:tabs>
        <w:ind w:left="1418" w:hanging="425"/>
        <w:jc w:val="both"/>
        <w:rPr>
          <w:rFonts w:ascii="Arial Narrow" w:hAnsi="Arial Narrow"/>
          <w:sz w:val="28"/>
          <w:szCs w:val="28"/>
          <w:lang w:val="ro-RO"/>
        </w:rPr>
      </w:pPr>
      <w:r w:rsidRPr="000D54A9">
        <w:rPr>
          <w:rFonts w:ascii="Arial Narrow" w:hAnsi="Arial Narrow"/>
          <w:sz w:val="28"/>
          <w:szCs w:val="28"/>
          <w:lang w:val="ro-RO"/>
        </w:rPr>
        <w:t>Alimentarea cu apă rece</w:t>
      </w:r>
    </w:p>
    <w:p w:rsidR="00055740" w:rsidRPr="000D54A9" w:rsidRDefault="00055740" w:rsidP="00055740">
      <w:pPr>
        <w:jc w:val="both"/>
        <w:rPr>
          <w:rFonts w:ascii="Arial Narrow" w:hAnsi="Arial Narrow"/>
          <w:sz w:val="28"/>
          <w:szCs w:val="28"/>
          <w:lang w:val="ro-RO"/>
        </w:rPr>
      </w:pPr>
    </w:p>
    <w:p w:rsidR="00055740" w:rsidRPr="000D54A9" w:rsidRDefault="00055740" w:rsidP="00AD2815">
      <w:pPr>
        <w:ind w:firstLine="567"/>
        <w:jc w:val="both"/>
        <w:rPr>
          <w:rFonts w:ascii="Arial Narrow" w:hAnsi="Arial Narrow" w:cs="Arial"/>
          <w:sz w:val="28"/>
          <w:szCs w:val="28"/>
          <w:lang w:val="ro-RO"/>
        </w:rPr>
      </w:pPr>
      <w:r w:rsidRPr="000D54A9">
        <w:rPr>
          <w:rFonts w:ascii="Arial Narrow" w:hAnsi="Arial Narrow" w:cs="Arial"/>
          <w:sz w:val="28"/>
          <w:szCs w:val="28"/>
          <w:lang w:val="ro-RO"/>
        </w:rPr>
        <w:t xml:space="preserve">Alimentarea cu apă se va realiza prin racordarea obiectivului la rețeaua de </w:t>
      </w:r>
      <w:r w:rsidR="000D54A9" w:rsidRPr="000D54A9">
        <w:rPr>
          <w:rFonts w:ascii="Arial Narrow" w:hAnsi="Arial Narrow" w:cs="Arial"/>
          <w:sz w:val="28"/>
          <w:szCs w:val="28"/>
          <w:lang w:val="ro-RO"/>
        </w:rPr>
        <w:t xml:space="preserve">alimentare cu apă a localității, </w:t>
      </w:r>
      <w:r w:rsidRPr="000D54A9">
        <w:rPr>
          <w:rFonts w:ascii="Arial Narrow" w:hAnsi="Arial Narrow" w:cs="Arial"/>
          <w:sz w:val="28"/>
          <w:szCs w:val="28"/>
          <w:lang w:val="ro-RO"/>
        </w:rPr>
        <w:t xml:space="preserve"> </w:t>
      </w:r>
      <w:proofErr w:type="spellStart"/>
      <w:r w:rsidR="000D54A9" w:rsidRPr="000D54A9">
        <w:rPr>
          <w:rFonts w:ascii="Arial Narrow" w:hAnsi="Arial Narrow"/>
          <w:sz w:val="28"/>
          <w:szCs w:val="28"/>
          <w:lang w:val="fr-FR"/>
        </w:rPr>
        <w:t>conform</w:t>
      </w:r>
      <w:proofErr w:type="spellEnd"/>
      <w:r w:rsidR="000D54A9" w:rsidRPr="000D54A9">
        <w:rPr>
          <w:rFonts w:ascii="Arial Narrow" w:hAnsi="Arial Narrow"/>
          <w:sz w:val="28"/>
          <w:szCs w:val="28"/>
          <w:lang w:val="fr-FR"/>
        </w:rPr>
        <w:t xml:space="preserve"> </w:t>
      </w:r>
      <w:proofErr w:type="spellStart"/>
      <w:r w:rsidR="000D54A9" w:rsidRPr="000D54A9">
        <w:rPr>
          <w:rFonts w:ascii="Arial Narrow" w:hAnsi="Arial Narrow"/>
          <w:sz w:val="28"/>
          <w:szCs w:val="28"/>
          <w:lang w:val="fr-FR"/>
        </w:rPr>
        <w:t>avizului</w:t>
      </w:r>
      <w:proofErr w:type="spellEnd"/>
      <w:r w:rsidR="000D54A9" w:rsidRPr="000D54A9">
        <w:rPr>
          <w:rFonts w:ascii="Arial Narrow" w:hAnsi="Arial Narrow"/>
          <w:sz w:val="28"/>
          <w:szCs w:val="28"/>
          <w:lang w:val="fr-FR"/>
        </w:rPr>
        <w:t xml:space="preserve"> SC ACET SA Suceava,  </w:t>
      </w:r>
      <w:proofErr w:type="spellStart"/>
      <w:r w:rsidR="000D54A9" w:rsidRPr="000D54A9">
        <w:rPr>
          <w:rFonts w:ascii="Arial Narrow" w:hAnsi="Arial Narrow"/>
          <w:sz w:val="28"/>
          <w:szCs w:val="28"/>
          <w:lang w:val="fr-FR"/>
        </w:rPr>
        <w:t>Agenția</w:t>
      </w:r>
      <w:proofErr w:type="spellEnd"/>
      <w:r w:rsidR="000D54A9" w:rsidRPr="000D54A9">
        <w:rPr>
          <w:rFonts w:ascii="Arial Narrow" w:hAnsi="Arial Narrow"/>
          <w:sz w:val="28"/>
          <w:szCs w:val="28"/>
          <w:lang w:val="fr-FR"/>
        </w:rPr>
        <w:t xml:space="preserve"> Siret.</w:t>
      </w:r>
    </w:p>
    <w:p w:rsidR="00055740" w:rsidRPr="00055740" w:rsidRDefault="00055740" w:rsidP="00AD2815">
      <w:pPr>
        <w:ind w:firstLine="567"/>
        <w:jc w:val="both"/>
        <w:rPr>
          <w:rFonts w:ascii="Arial Narrow" w:hAnsi="Arial Narrow" w:cs="Arial"/>
          <w:sz w:val="28"/>
          <w:szCs w:val="28"/>
          <w:lang w:val="ro-RO"/>
        </w:rPr>
      </w:pPr>
      <w:r w:rsidRPr="000D54A9">
        <w:rPr>
          <w:rFonts w:ascii="Arial Narrow" w:hAnsi="Arial Narrow" w:cs="Arial"/>
          <w:sz w:val="28"/>
          <w:szCs w:val="28"/>
          <w:lang w:val="ro-RO"/>
        </w:rPr>
        <w:t>Racordul se va face în centrala</w:t>
      </w:r>
      <w:r w:rsidRPr="00055740">
        <w:rPr>
          <w:rFonts w:ascii="Arial Narrow" w:hAnsi="Arial Narrow" w:cs="Arial"/>
          <w:sz w:val="28"/>
          <w:szCs w:val="28"/>
          <w:lang w:val="ro-RO"/>
        </w:rPr>
        <w:t xml:space="preserve"> termică printr-o conductă PEHD de 40 mm, montată subteran sub adâncimea de îngheț și izolată.</w:t>
      </w:r>
    </w:p>
    <w:p w:rsidR="00055740" w:rsidRPr="00055740" w:rsidRDefault="00055740" w:rsidP="00055740">
      <w:pPr>
        <w:jc w:val="both"/>
        <w:rPr>
          <w:rFonts w:ascii="Arial Narrow" w:hAnsi="Arial Narrow"/>
          <w:sz w:val="28"/>
          <w:szCs w:val="28"/>
          <w:lang w:val="ro-RO"/>
        </w:rPr>
      </w:pPr>
    </w:p>
    <w:p w:rsidR="00055740" w:rsidRPr="00055740" w:rsidRDefault="00055740" w:rsidP="00055740">
      <w:pPr>
        <w:pStyle w:val="ListParagraph"/>
        <w:numPr>
          <w:ilvl w:val="0"/>
          <w:numId w:val="24"/>
        </w:numPr>
        <w:tabs>
          <w:tab w:val="left" w:pos="709"/>
        </w:tabs>
        <w:ind w:left="1276" w:hanging="283"/>
        <w:jc w:val="both"/>
        <w:rPr>
          <w:rFonts w:ascii="Arial Narrow" w:hAnsi="Arial Narrow"/>
          <w:sz w:val="28"/>
          <w:szCs w:val="28"/>
          <w:lang w:val="ro-RO"/>
        </w:rPr>
      </w:pPr>
      <w:r>
        <w:rPr>
          <w:rFonts w:ascii="Arial Narrow" w:hAnsi="Arial Narrow"/>
          <w:sz w:val="28"/>
          <w:szCs w:val="28"/>
          <w:lang w:val="ro-RO"/>
        </w:rPr>
        <w:t xml:space="preserve">  </w:t>
      </w:r>
      <w:r w:rsidRPr="00055740">
        <w:rPr>
          <w:rFonts w:ascii="Arial Narrow" w:hAnsi="Arial Narrow"/>
          <w:sz w:val="28"/>
          <w:szCs w:val="28"/>
          <w:lang w:val="ro-RO"/>
        </w:rPr>
        <w:t>Canalizarea menajeră și pluvială</w:t>
      </w:r>
    </w:p>
    <w:p w:rsidR="00055740" w:rsidRPr="00055740" w:rsidRDefault="00055740" w:rsidP="00055740">
      <w:pPr>
        <w:tabs>
          <w:tab w:val="left" w:pos="709"/>
        </w:tabs>
        <w:ind w:left="1287"/>
        <w:jc w:val="both"/>
        <w:rPr>
          <w:rFonts w:ascii="Arial Narrow" w:hAnsi="Arial Narrow"/>
          <w:b/>
          <w:sz w:val="28"/>
          <w:szCs w:val="28"/>
          <w:lang w:val="ro-RO"/>
        </w:rPr>
      </w:pPr>
    </w:p>
    <w:p w:rsidR="00055740" w:rsidRPr="00055740" w:rsidRDefault="00055740" w:rsidP="00AD2815">
      <w:pPr>
        <w:ind w:firstLine="567"/>
        <w:jc w:val="both"/>
        <w:rPr>
          <w:rFonts w:ascii="Arial Narrow" w:hAnsi="Arial Narrow" w:cs="Arial"/>
          <w:sz w:val="28"/>
          <w:szCs w:val="28"/>
          <w:lang w:val="ro-RO"/>
        </w:rPr>
      </w:pPr>
      <w:r w:rsidRPr="00055740">
        <w:rPr>
          <w:rFonts w:ascii="Arial Narrow" w:hAnsi="Arial Narrow" w:cs="Arial"/>
          <w:sz w:val="28"/>
          <w:szCs w:val="28"/>
          <w:lang w:val="ro-RO"/>
        </w:rPr>
        <w:t xml:space="preserve">Canalizarea apelor uzate, de la obiectele sanitare din </w:t>
      </w:r>
      <w:r w:rsidR="000D54A9">
        <w:rPr>
          <w:rFonts w:ascii="Arial Narrow" w:hAnsi="Arial Narrow" w:cs="Arial"/>
          <w:sz w:val="28"/>
          <w:szCs w:val="28"/>
          <w:lang w:val="ro-RO"/>
        </w:rPr>
        <w:t>corpul administrativ</w:t>
      </w:r>
      <w:r w:rsidRPr="00055740">
        <w:rPr>
          <w:rFonts w:ascii="Arial Narrow" w:hAnsi="Arial Narrow" w:cs="Arial"/>
          <w:sz w:val="28"/>
          <w:szCs w:val="28"/>
          <w:lang w:val="ro-RO"/>
        </w:rPr>
        <w:t>, (</w:t>
      </w:r>
      <w:r w:rsidR="000D54A9">
        <w:rPr>
          <w:rFonts w:ascii="Arial Narrow" w:hAnsi="Arial Narrow" w:cs="Arial"/>
          <w:sz w:val="28"/>
          <w:szCs w:val="28"/>
          <w:lang w:val="ro-RO"/>
        </w:rPr>
        <w:t xml:space="preserve">grupuri </w:t>
      </w:r>
      <w:proofErr w:type="spellStart"/>
      <w:r w:rsidR="000D54A9">
        <w:rPr>
          <w:rFonts w:ascii="Arial Narrow" w:hAnsi="Arial Narrow" w:cs="Arial"/>
          <w:sz w:val="28"/>
          <w:szCs w:val="28"/>
          <w:lang w:val="ro-RO"/>
        </w:rPr>
        <w:t>sanitasre</w:t>
      </w:r>
      <w:proofErr w:type="spellEnd"/>
      <w:r w:rsidRPr="00055740">
        <w:rPr>
          <w:rFonts w:ascii="Arial Narrow" w:hAnsi="Arial Narrow" w:cs="Arial"/>
          <w:sz w:val="28"/>
          <w:szCs w:val="28"/>
          <w:lang w:val="ro-RO"/>
        </w:rPr>
        <w:t xml:space="preserve">, bucătărie) se va face în sistem individual, prin racordarea obiectivului la un bazin vidanjabil cu volumul de minim </w:t>
      </w:r>
      <w:r w:rsidR="000D54A9">
        <w:rPr>
          <w:rFonts w:ascii="Arial Narrow" w:hAnsi="Arial Narrow" w:cs="Arial"/>
          <w:sz w:val="28"/>
          <w:szCs w:val="28"/>
          <w:lang w:val="ro-RO"/>
        </w:rPr>
        <w:t>30</w:t>
      </w:r>
      <w:r w:rsidRPr="00055740">
        <w:rPr>
          <w:rFonts w:ascii="Arial Narrow" w:hAnsi="Arial Narrow" w:cs="Arial"/>
          <w:sz w:val="28"/>
          <w:szCs w:val="28"/>
          <w:lang w:val="ro-RO"/>
        </w:rPr>
        <w:t>,00 mc, printr-o rețea de conducte din PVC, cu diametre 110 mm</w:t>
      </w:r>
      <w:r w:rsidR="000D54A9">
        <w:rPr>
          <w:rFonts w:ascii="Arial Narrow" w:hAnsi="Arial Narrow" w:cs="Arial"/>
          <w:sz w:val="28"/>
          <w:szCs w:val="28"/>
          <w:lang w:val="ro-RO"/>
        </w:rPr>
        <w:t>÷</w:t>
      </w:r>
      <w:r w:rsidRPr="00055740">
        <w:rPr>
          <w:rFonts w:ascii="Arial Narrow" w:hAnsi="Arial Narrow" w:cs="Arial"/>
          <w:sz w:val="28"/>
          <w:szCs w:val="28"/>
          <w:lang w:val="ro-RO"/>
        </w:rPr>
        <w:t>200 mm și cămine de vizitare.</w:t>
      </w:r>
    </w:p>
    <w:p w:rsidR="00055740" w:rsidRPr="00055740" w:rsidRDefault="00055740" w:rsidP="00AD2815">
      <w:pPr>
        <w:ind w:firstLine="567"/>
        <w:jc w:val="both"/>
        <w:rPr>
          <w:rFonts w:ascii="Arial Narrow" w:hAnsi="Arial Narrow" w:cs="Arial"/>
          <w:sz w:val="28"/>
          <w:szCs w:val="28"/>
          <w:lang w:val="ro-RO"/>
        </w:rPr>
      </w:pPr>
      <w:r w:rsidRPr="00055740">
        <w:rPr>
          <w:rFonts w:ascii="Arial Narrow" w:hAnsi="Arial Narrow" w:cs="Arial"/>
          <w:sz w:val="28"/>
          <w:szCs w:val="28"/>
          <w:lang w:val="ro-RO"/>
        </w:rPr>
        <w:lastRenderedPageBreak/>
        <w:t>Lungimea totală a rețelei pentru colectarea apelor uzate va fi de 56 m.</w:t>
      </w:r>
    </w:p>
    <w:p w:rsidR="00055740" w:rsidRPr="00055740" w:rsidRDefault="00055740" w:rsidP="00AD2815">
      <w:pPr>
        <w:ind w:firstLine="567"/>
        <w:jc w:val="both"/>
        <w:rPr>
          <w:rFonts w:ascii="Arial Narrow" w:hAnsi="Arial Narrow" w:cs="Arial"/>
          <w:sz w:val="28"/>
          <w:szCs w:val="28"/>
          <w:lang w:val="ro-RO"/>
        </w:rPr>
      </w:pPr>
      <w:r w:rsidRPr="00055740">
        <w:rPr>
          <w:rFonts w:ascii="Arial Narrow" w:hAnsi="Arial Narrow" w:cs="Arial"/>
          <w:sz w:val="28"/>
          <w:szCs w:val="28"/>
          <w:lang w:val="ro-RO"/>
        </w:rPr>
        <w:t>Conductele din PVC se vor poza în șanțuri săpate sub adâncimea de îngheț, pe un pat de nisip.</w:t>
      </w:r>
    </w:p>
    <w:p w:rsidR="00055740" w:rsidRPr="00055740" w:rsidRDefault="00055740" w:rsidP="00AD2815">
      <w:pPr>
        <w:ind w:firstLine="567"/>
        <w:jc w:val="both"/>
        <w:rPr>
          <w:rFonts w:ascii="Arial Narrow" w:hAnsi="Arial Narrow" w:cs="Arial"/>
          <w:sz w:val="28"/>
          <w:szCs w:val="28"/>
          <w:lang w:val="ro-RO"/>
        </w:rPr>
      </w:pPr>
      <w:r w:rsidRPr="00055740">
        <w:rPr>
          <w:rFonts w:ascii="Arial Narrow" w:hAnsi="Arial Narrow" w:cs="Arial"/>
          <w:sz w:val="28"/>
          <w:szCs w:val="28"/>
          <w:lang w:val="ro-RO"/>
        </w:rPr>
        <w:t>Căminele de racord și vizitare se vor realiza din beton.</w:t>
      </w:r>
    </w:p>
    <w:p w:rsidR="00055740" w:rsidRPr="00055740" w:rsidRDefault="00055740" w:rsidP="00AD2815">
      <w:pPr>
        <w:ind w:firstLine="567"/>
        <w:jc w:val="both"/>
        <w:rPr>
          <w:rFonts w:ascii="Arial Narrow" w:hAnsi="Arial Narrow" w:cs="Arial"/>
          <w:sz w:val="28"/>
          <w:szCs w:val="28"/>
          <w:lang w:val="ro-RO"/>
        </w:rPr>
      </w:pPr>
      <w:r w:rsidRPr="00055740">
        <w:rPr>
          <w:rFonts w:ascii="Arial Narrow" w:hAnsi="Arial Narrow" w:cs="Arial"/>
          <w:sz w:val="28"/>
          <w:szCs w:val="28"/>
          <w:lang w:val="ro-RO"/>
        </w:rPr>
        <w:t xml:space="preserve">Bazinul </w:t>
      </w:r>
      <w:r w:rsidR="000D54A9">
        <w:rPr>
          <w:rFonts w:ascii="Arial Narrow" w:hAnsi="Arial Narrow" w:cs="Arial"/>
          <w:sz w:val="28"/>
          <w:szCs w:val="28"/>
          <w:lang w:val="ro-RO"/>
        </w:rPr>
        <w:t xml:space="preserve"> se va amplasa în partea de nord a parcelei spre intrare și se va realiza din beton (cu pereți, radier și placă</w:t>
      </w:r>
      <w:r w:rsidR="009C2E04">
        <w:rPr>
          <w:rFonts w:ascii="Arial Narrow" w:hAnsi="Arial Narrow" w:cs="Arial"/>
          <w:sz w:val="28"/>
          <w:szCs w:val="28"/>
          <w:lang w:val="ro-RO"/>
        </w:rPr>
        <w:t>,</w:t>
      </w:r>
      <w:r w:rsidRPr="00055740">
        <w:rPr>
          <w:rFonts w:ascii="Arial Narrow" w:hAnsi="Arial Narrow" w:cs="Arial"/>
          <w:sz w:val="28"/>
          <w:szCs w:val="28"/>
          <w:lang w:val="ro-RO"/>
        </w:rPr>
        <w:t xml:space="preserve"> superioară din beton armat, cu hidro-izolație exterioară.</w:t>
      </w:r>
    </w:p>
    <w:p w:rsidR="00055740" w:rsidRPr="00055740" w:rsidRDefault="00055740" w:rsidP="00AD2815">
      <w:pPr>
        <w:ind w:firstLine="567"/>
        <w:jc w:val="both"/>
        <w:rPr>
          <w:rFonts w:ascii="Arial Narrow" w:hAnsi="Arial Narrow" w:cs="Arial"/>
          <w:sz w:val="28"/>
          <w:szCs w:val="28"/>
          <w:lang w:val="ro-RO"/>
        </w:rPr>
      </w:pPr>
      <w:r w:rsidRPr="00055740">
        <w:rPr>
          <w:rFonts w:ascii="Arial Narrow" w:hAnsi="Arial Narrow" w:cs="Arial"/>
          <w:sz w:val="28"/>
          <w:szCs w:val="28"/>
          <w:lang w:val="ro-RO"/>
        </w:rPr>
        <w:t>Bazinul va fi prevăzut cu capac de vizitare și  pipă de aerisire.</w:t>
      </w:r>
    </w:p>
    <w:p w:rsidR="00055740" w:rsidRPr="00055740" w:rsidRDefault="00055740" w:rsidP="00AD2815">
      <w:pPr>
        <w:ind w:firstLine="567"/>
        <w:jc w:val="both"/>
        <w:rPr>
          <w:rFonts w:ascii="Arial Narrow" w:hAnsi="Arial Narrow" w:cs="Arial"/>
          <w:sz w:val="28"/>
          <w:szCs w:val="28"/>
          <w:lang w:val="ro-RO"/>
        </w:rPr>
      </w:pPr>
      <w:r w:rsidRPr="00055740">
        <w:rPr>
          <w:rFonts w:ascii="Arial Narrow" w:hAnsi="Arial Narrow" w:cs="Arial"/>
          <w:sz w:val="28"/>
          <w:szCs w:val="28"/>
          <w:lang w:val="ro-RO"/>
        </w:rPr>
        <w:t>Vidanjarea se va face de o societate autorizată în baza unui contract de prestări servicii.</w:t>
      </w:r>
    </w:p>
    <w:p w:rsidR="00055740" w:rsidRPr="00055740" w:rsidRDefault="00055740" w:rsidP="00055740">
      <w:pPr>
        <w:pStyle w:val="ListParagraph"/>
        <w:numPr>
          <w:ilvl w:val="0"/>
          <w:numId w:val="24"/>
        </w:numPr>
        <w:tabs>
          <w:tab w:val="left" w:pos="709"/>
        </w:tabs>
        <w:ind w:left="1418" w:hanging="425"/>
        <w:rPr>
          <w:rFonts w:ascii="Arial Narrow" w:hAnsi="Arial Narrow"/>
          <w:bCs/>
          <w:sz w:val="28"/>
          <w:szCs w:val="28"/>
          <w:lang w:val="ro-RO"/>
        </w:rPr>
      </w:pPr>
      <w:r w:rsidRPr="00055740">
        <w:rPr>
          <w:rFonts w:ascii="Arial Narrow" w:hAnsi="Arial Narrow"/>
          <w:bCs/>
          <w:sz w:val="28"/>
          <w:szCs w:val="28"/>
          <w:lang w:val="ro-RO"/>
        </w:rPr>
        <w:t>Alimentarea cu energie electrică</w:t>
      </w:r>
    </w:p>
    <w:p w:rsidR="00055740" w:rsidRPr="00055740" w:rsidRDefault="00055740" w:rsidP="00055740">
      <w:pPr>
        <w:tabs>
          <w:tab w:val="left" w:pos="709"/>
        </w:tabs>
        <w:ind w:left="1287"/>
        <w:jc w:val="both"/>
        <w:rPr>
          <w:rFonts w:ascii="Arial Narrow" w:hAnsi="Arial Narrow"/>
          <w:b/>
          <w:bCs/>
          <w:sz w:val="28"/>
          <w:szCs w:val="28"/>
          <w:lang w:val="ro-RO"/>
        </w:rPr>
      </w:pPr>
    </w:p>
    <w:p w:rsidR="00055740" w:rsidRPr="007A029B" w:rsidRDefault="009C2E04" w:rsidP="007A029B">
      <w:pPr>
        <w:ind w:firstLine="540"/>
        <w:jc w:val="both"/>
        <w:rPr>
          <w:rFonts w:ascii="Arial Narrow" w:hAnsi="Arial Narrow"/>
          <w:sz w:val="28"/>
          <w:szCs w:val="28"/>
          <w:highlight w:val="yellow"/>
        </w:rPr>
      </w:pPr>
      <w:r w:rsidRPr="000C1431">
        <w:rPr>
          <w:rFonts w:ascii="Arial Narrow" w:hAnsi="Arial Narrow"/>
          <w:sz w:val="28"/>
          <w:szCs w:val="28"/>
        </w:rPr>
        <w:t xml:space="preserve">Se </w:t>
      </w:r>
      <w:proofErr w:type="spellStart"/>
      <w:r w:rsidRPr="000C1431">
        <w:rPr>
          <w:rFonts w:ascii="Arial Narrow" w:hAnsi="Arial Narrow"/>
          <w:sz w:val="28"/>
          <w:szCs w:val="28"/>
        </w:rPr>
        <w:t>va</w:t>
      </w:r>
      <w:proofErr w:type="spellEnd"/>
      <w:r w:rsidRPr="000C1431">
        <w:rPr>
          <w:rFonts w:ascii="Arial Narrow" w:hAnsi="Arial Narrow"/>
          <w:sz w:val="28"/>
          <w:szCs w:val="28"/>
        </w:rPr>
        <w:t xml:space="preserve"> </w:t>
      </w:r>
      <w:proofErr w:type="spellStart"/>
      <w:r w:rsidRPr="000C1431">
        <w:rPr>
          <w:rFonts w:ascii="Arial Narrow" w:hAnsi="Arial Narrow"/>
          <w:sz w:val="28"/>
          <w:szCs w:val="28"/>
        </w:rPr>
        <w:t>asigura</w:t>
      </w:r>
      <w:proofErr w:type="spellEnd"/>
      <w:r w:rsidRPr="000C1431">
        <w:rPr>
          <w:rFonts w:ascii="Arial Narrow" w:hAnsi="Arial Narrow"/>
          <w:sz w:val="28"/>
          <w:szCs w:val="28"/>
        </w:rPr>
        <w:t xml:space="preserve"> de la </w:t>
      </w:r>
      <w:proofErr w:type="spellStart"/>
      <w:r w:rsidRPr="000C1431">
        <w:rPr>
          <w:rFonts w:ascii="Arial Narrow" w:hAnsi="Arial Narrow"/>
          <w:sz w:val="28"/>
          <w:szCs w:val="28"/>
        </w:rPr>
        <w:t>postul</w:t>
      </w:r>
      <w:proofErr w:type="spellEnd"/>
      <w:r w:rsidRPr="000C1431">
        <w:rPr>
          <w:rFonts w:ascii="Arial Narrow" w:hAnsi="Arial Narrow"/>
          <w:sz w:val="28"/>
          <w:szCs w:val="28"/>
        </w:rPr>
        <w:t xml:space="preserve"> de </w:t>
      </w:r>
      <w:proofErr w:type="spellStart"/>
      <w:r w:rsidRPr="000C1431">
        <w:rPr>
          <w:rFonts w:ascii="Arial Narrow" w:hAnsi="Arial Narrow"/>
          <w:sz w:val="28"/>
          <w:szCs w:val="28"/>
        </w:rPr>
        <w:t>transformare</w:t>
      </w:r>
      <w:proofErr w:type="spellEnd"/>
      <w:r w:rsidRPr="000C1431">
        <w:rPr>
          <w:rFonts w:ascii="Arial Narrow" w:hAnsi="Arial Narrow"/>
          <w:sz w:val="28"/>
          <w:szCs w:val="28"/>
        </w:rPr>
        <w:t xml:space="preserve">  existent</w:t>
      </w:r>
      <w:r>
        <w:rPr>
          <w:rFonts w:ascii="Arial Narrow" w:hAnsi="Arial Narrow"/>
          <w:sz w:val="28"/>
          <w:szCs w:val="28"/>
        </w:rPr>
        <w:t>,</w:t>
      </w:r>
      <w:r w:rsidRPr="000C1431">
        <w:rPr>
          <w:rFonts w:ascii="Arial Narrow" w:hAnsi="Arial Narrow"/>
          <w:sz w:val="28"/>
          <w:szCs w:val="28"/>
        </w:rPr>
        <w:t xml:space="preserve"> </w:t>
      </w:r>
      <w:proofErr w:type="spellStart"/>
      <w:r w:rsidRPr="000C1431">
        <w:rPr>
          <w:rFonts w:ascii="Arial Narrow" w:hAnsi="Arial Narrow"/>
          <w:sz w:val="28"/>
          <w:szCs w:val="28"/>
        </w:rPr>
        <w:t>situat</w:t>
      </w:r>
      <w:proofErr w:type="spellEnd"/>
      <w:r w:rsidRPr="000C1431">
        <w:rPr>
          <w:rFonts w:ascii="Arial Narrow" w:hAnsi="Arial Narrow"/>
          <w:sz w:val="28"/>
          <w:szCs w:val="28"/>
        </w:rPr>
        <w:t xml:space="preserve"> </w:t>
      </w:r>
      <w:proofErr w:type="spellStart"/>
      <w:r w:rsidRPr="000C1431">
        <w:rPr>
          <w:rFonts w:ascii="Arial Narrow" w:hAnsi="Arial Narrow"/>
          <w:sz w:val="28"/>
          <w:szCs w:val="28"/>
        </w:rPr>
        <w:t>în</w:t>
      </w:r>
      <w:proofErr w:type="spellEnd"/>
      <w:r w:rsidRPr="000C1431">
        <w:rPr>
          <w:rFonts w:ascii="Arial Narrow" w:hAnsi="Arial Narrow"/>
          <w:sz w:val="28"/>
          <w:szCs w:val="28"/>
        </w:rPr>
        <w:t xml:space="preserve"> </w:t>
      </w:r>
      <w:proofErr w:type="spellStart"/>
      <w:r w:rsidRPr="000C1431">
        <w:rPr>
          <w:rFonts w:ascii="Arial Narrow" w:hAnsi="Arial Narrow"/>
          <w:sz w:val="28"/>
          <w:szCs w:val="28"/>
        </w:rPr>
        <w:t>vecinătatea</w:t>
      </w:r>
      <w:proofErr w:type="spellEnd"/>
      <w:r>
        <w:rPr>
          <w:rFonts w:ascii="Arial Narrow" w:hAnsi="Arial Narrow"/>
          <w:sz w:val="28"/>
          <w:szCs w:val="28"/>
        </w:rPr>
        <w:t xml:space="preserve"> de la </w:t>
      </w:r>
      <w:proofErr w:type="spellStart"/>
      <w:r>
        <w:rPr>
          <w:rFonts w:ascii="Arial Narrow" w:hAnsi="Arial Narrow"/>
          <w:sz w:val="28"/>
          <w:szCs w:val="28"/>
        </w:rPr>
        <w:t>nord</w:t>
      </w:r>
      <w:proofErr w:type="spellEnd"/>
      <w:r w:rsidRPr="000C1431">
        <w:rPr>
          <w:rFonts w:ascii="Arial Narrow" w:hAnsi="Arial Narrow"/>
          <w:sz w:val="28"/>
          <w:szCs w:val="28"/>
        </w:rPr>
        <w:t xml:space="preserve"> </w:t>
      </w:r>
      <w:proofErr w:type="spellStart"/>
      <w:r w:rsidRPr="000C1431">
        <w:rPr>
          <w:rFonts w:ascii="Arial Narrow" w:hAnsi="Arial Narrow"/>
          <w:sz w:val="28"/>
          <w:szCs w:val="28"/>
        </w:rPr>
        <w:t>terenului</w:t>
      </w:r>
      <w:proofErr w:type="spellEnd"/>
      <w:r w:rsidRPr="000C1431">
        <w:rPr>
          <w:rFonts w:ascii="Arial Narrow" w:hAnsi="Arial Narrow"/>
          <w:sz w:val="28"/>
          <w:szCs w:val="28"/>
        </w:rPr>
        <w:t xml:space="preserve">, </w:t>
      </w:r>
      <w:proofErr w:type="spellStart"/>
      <w:r w:rsidRPr="000C1431">
        <w:rPr>
          <w:rFonts w:ascii="Arial Narrow" w:hAnsi="Arial Narrow"/>
          <w:sz w:val="28"/>
          <w:szCs w:val="28"/>
        </w:rPr>
        <w:t>în</w:t>
      </w:r>
      <w:proofErr w:type="spellEnd"/>
      <w:r w:rsidRPr="000C1431">
        <w:rPr>
          <w:rFonts w:ascii="Arial Narrow" w:hAnsi="Arial Narrow"/>
          <w:sz w:val="28"/>
          <w:szCs w:val="28"/>
        </w:rPr>
        <w:t xml:space="preserve"> </w:t>
      </w:r>
      <w:proofErr w:type="spellStart"/>
      <w:r w:rsidRPr="000C1431">
        <w:rPr>
          <w:rFonts w:ascii="Arial Narrow" w:hAnsi="Arial Narrow"/>
          <w:sz w:val="28"/>
          <w:szCs w:val="28"/>
        </w:rPr>
        <w:t>baza</w:t>
      </w:r>
      <w:proofErr w:type="spellEnd"/>
      <w:r w:rsidRPr="000C1431">
        <w:rPr>
          <w:rFonts w:ascii="Arial Narrow" w:hAnsi="Arial Narrow"/>
          <w:sz w:val="28"/>
          <w:szCs w:val="28"/>
        </w:rPr>
        <w:t xml:space="preserve"> </w:t>
      </w:r>
      <w:proofErr w:type="spellStart"/>
      <w:r w:rsidRPr="000C1431">
        <w:rPr>
          <w:rFonts w:ascii="Arial Narrow" w:hAnsi="Arial Narrow"/>
          <w:sz w:val="28"/>
          <w:szCs w:val="28"/>
        </w:rPr>
        <w:t>avizului</w:t>
      </w:r>
      <w:proofErr w:type="spellEnd"/>
      <w:r w:rsidRPr="000C1431">
        <w:rPr>
          <w:rFonts w:ascii="Arial Narrow" w:hAnsi="Arial Narrow"/>
          <w:sz w:val="28"/>
          <w:szCs w:val="28"/>
        </w:rPr>
        <w:t xml:space="preserve"> </w:t>
      </w:r>
      <w:proofErr w:type="spellStart"/>
      <w:r w:rsidRPr="000C1431">
        <w:rPr>
          <w:rFonts w:ascii="Arial Narrow" w:hAnsi="Arial Narrow"/>
          <w:sz w:val="28"/>
          <w:szCs w:val="28"/>
        </w:rPr>
        <w:t>Distrigaz</w:t>
      </w:r>
      <w:proofErr w:type="spellEnd"/>
      <w:r w:rsidRPr="000C1431">
        <w:rPr>
          <w:rFonts w:ascii="Arial Narrow" w:hAnsi="Arial Narrow"/>
          <w:sz w:val="28"/>
          <w:szCs w:val="28"/>
        </w:rPr>
        <w:t xml:space="preserve"> Grid </w:t>
      </w:r>
      <w:proofErr w:type="spellStart"/>
      <w:r w:rsidRPr="000C1431">
        <w:rPr>
          <w:rFonts w:ascii="Arial Narrow" w:hAnsi="Arial Narrow"/>
          <w:sz w:val="28"/>
          <w:szCs w:val="28"/>
        </w:rPr>
        <w:t>Târgu</w:t>
      </w:r>
      <w:proofErr w:type="spellEnd"/>
      <w:r w:rsidRPr="000C1431">
        <w:rPr>
          <w:rFonts w:ascii="Arial Narrow" w:hAnsi="Arial Narrow"/>
          <w:sz w:val="28"/>
          <w:szCs w:val="28"/>
        </w:rPr>
        <w:t xml:space="preserve"> </w:t>
      </w:r>
      <w:proofErr w:type="spellStart"/>
      <w:r w:rsidRPr="000C1431">
        <w:rPr>
          <w:rFonts w:ascii="Arial Narrow" w:hAnsi="Arial Narrow"/>
          <w:sz w:val="28"/>
          <w:szCs w:val="28"/>
        </w:rPr>
        <w:t>Mureș</w:t>
      </w:r>
      <w:proofErr w:type="spellEnd"/>
      <w:r w:rsidRPr="000C1431">
        <w:rPr>
          <w:rFonts w:ascii="Arial Narrow" w:hAnsi="Arial Narrow"/>
          <w:sz w:val="28"/>
          <w:szCs w:val="28"/>
        </w:rPr>
        <w:t xml:space="preserve">, </w:t>
      </w:r>
      <w:proofErr w:type="spellStart"/>
      <w:r w:rsidRPr="000C1431">
        <w:rPr>
          <w:rFonts w:ascii="Arial Narrow" w:hAnsi="Arial Narrow"/>
          <w:sz w:val="28"/>
          <w:szCs w:val="28"/>
        </w:rPr>
        <w:t>Sucursala</w:t>
      </w:r>
      <w:proofErr w:type="spellEnd"/>
      <w:r w:rsidRPr="000C1431">
        <w:rPr>
          <w:rFonts w:ascii="Arial Narrow" w:hAnsi="Arial Narrow"/>
          <w:sz w:val="28"/>
          <w:szCs w:val="28"/>
        </w:rPr>
        <w:t xml:space="preserve"> </w:t>
      </w:r>
      <w:proofErr w:type="spellStart"/>
      <w:r w:rsidRPr="000C1431">
        <w:rPr>
          <w:rFonts w:ascii="Arial Narrow" w:hAnsi="Arial Narrow"/>
          <w:sz w:val="28"/>
          <w:szCs w:val="28"/>
        </w:rPr>
        <w:t>Suceava</w:t>
      </w:r>
      <w:proofErr w:type="spellEnd"/>
      <w:r w:rsidRPr="000C1431">
        <w:rPr>
          <w:rFonts w:ascii="Arial Narrow" w:hAnsi="Arial Narrow"/>
          <w:sz w:val="28"/>
          <w:szCs w:val="28"/>
        </w:rPr>
        <w:t>.</w:t>
      </w:r>
    </w:p>
    <w:p w:rsidR="003D6177" w:rsidRDefault="003D6177" w:rsidP="00AD2815">
      <w:pPr>
        <w:ind w:firstLine="567"/>
        <w:jc w:val="both"/>
        <w:rPr>
          <w:rFonts w:ascii="Arial Narrow" w:hAnsi="Arial Narrow" w:cs="Arial"/>
          <w:sz w:val="28"/>
          <w:szCs w:val="28"/>
          <w:lang w:val="ro-RO"/>
        </w:rPr>
      </w:pPr>
      <w:r>
        <w:rPr>
          <w:rFonts w:ascii="Arial Narrow" w:hAnsi="Arial Narrow" w:cs="Arial"/>
          <w:sz w:val="28"/>
          <w:szCs w:val="28"/>
          <w:lang w:val="ro-RO"/>
        </w:rPr>
        <w:t xml:space="preserve"> </w:t>
      </w:r>
    </w:p>
    <w:p w:rsidR="003D6177" w:rsidRPr="007A029B" w:rsidRDefault="003D6177" w:rsidP="000041EC">
      <w:pPr>
        <w:pStyle w:val="ListParagraph"/>
        <w:numPr>
          <w:ilvl w:val="0"/>
          <w:numId w:val="24"/>
        </w:numPr>
        <w:ind w:left="1418" w:hanging="425"/>
        <w:jc w:val="both"/>
        <w:rPr>
          <w:rFonts w:ascii="Arial Narrow" w:hAnsi="Arial Narrow" w:cs="Arial"/>
          <w:sz w:val="28"/>
          <w:szCs w:val="28"/>
          <w:lang w:val="ro-RO"/>
        </w:rPr>
      </w:pPr>
      <w:r w:rsidRPr="007A029B">
        <w:rPr>
          <w:rFonts w:ascii="Arial Narrow" w:hAnsi="Arial Narrow" w:cs="Arial"/>
          <w:sz w:val="28"/>
          <w:szCs w:val="28"/>
          <w:lang w:val="ro-RO"/>
        </w:rPr>
        <w:t xml:space="preserve">Asigurarea cu </w:t>
      </w:r>
      <w:r w:rsidR="009C2E04" w:rsidRPr="007A029B">
        <w:rPr>
          <w:rFonts w:ascii="Arial Narrow" w:hAnsi="Arial Narrow" w:cs="Arial"/>
          <w:sz w:val="28"/>
          <w:szCs w:val="28"/>
          <w:lang w:val="ro-RO"/>
        </w:rPr>
        <w:t>gaza naturale</w:t>
      </w:r>
    </w:p>
    <w:p w:rsidR="003D6177" w:rsidRPr="000041EC" w:rsidRDefault="003D6177" w:rsidP="003D6177">
      <w:pPr>
        <w:pStyle w:val="ListParagraph"/>
        <w:ind w:left="1647"/>
        <w:jc w:val="both"/>
        <w:rPr>
          <w:rFonts w:ascii="Arial Narrow" w:hAnsi="Arial Narrow" w:cs="Arial"/>
          <w:sz w:val="28"/>
          <w:szCs w:val="28"/>
          <w:highlight w:val="green"/>
          <w:lang w:val="ro-RO"/>
        </w:rPr>
      </w:pPr>
    </w:p>
    <w:p w:rsidR="009C2E04" w:rsidRPr="002012C4" w:rsidRDefault="009C2E04" w:rsidP="009C2E04">
      <w:pPr>
        <w:ind w:firstLine="540"/>
        <w:jc w:val="both"/>
        <w:rPr>
          <w:rFonts w:ascii="Arial Narrow" w:hAnsi="Arial Narrow"/>
          <w:sz w:val="28"/>
          <w:szCs w:val="28"/>
        </w:rPr>
      </w:pPr>
      <w:proofErr w:type="spellStart"/>
      <w:r w:rsidRPr="002012C4">
        <w:rPr>
          <w:rFonts w:ascii="Arial Narrow" w:hAnsi="Arial Narrow"/>
          <w:sz w:val="28"/>
          <w:szCs w:val="28"/>
        </w:rPr>
        <w:t>Alimentarea</w:t>
      </w:r>
      <w:proofErr w:type="spellEnd"/>
      <w:r w:rsidRPr="002012C4">
        <w:rPr>
          <w:rFonts w:ascii="Arial Narrow" w:hAnsi="Arial Narrow"/>
          <w:sz w:val="28"/>
          <w:szCs w:val="28"/>
        </w:rPr>
        <w:t xml:space="preserve"> cu gaze </w:t>
      </w:r>
      <w:proofErr w:type="spellStart"/>
      <w:r w:rsidRPr="002012C4">
        <w:rPr>
          <w:rFonts w:ascii="Arial Narrow" w:hAnsi="Arial Narrow"/>
          <w:sz w:val="28"/>
          <w:szCs w:val="28"/>
        </w:rPr>
        <w:t>naturale</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necesare</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pentru</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prepararea</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hranei</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și</w:t>
      </w:r>
      <w:proofErr w:type="spellEnd"/>
      <w:r w:rsidRPr="002012C4">
        <w:rPr>
          <w:rFonts w:ascii="Arial Narrow" w:hAnsi="Arial Narrow"/>
          <w:sz w:val="28"/>
          <w:szCs w:val="28"/>
        </w:rPr>
        <w:t xml:space="preserve"> a </w:t>
      </w:r>
      <w:proofErr w:type="spellStart"/>
      <w:r w:rsidRPr="002012C4">
        <w:rPr>
          <w:rFonts w:ascii="Arial Narrow" w:hAnsi="Arial Narrow"/>
          <w:sz w:val="28"/>
          <w:szCs w:val="28"/>
        </w:rPr>
        <w:t>apei</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calde</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menajere</w:t>
      </w:r>
      <w:proofErr w:type="spellEnd"/>
      <w:r w:rsidRPr="002012C4">
        <w:rPr>
          <w:rFonts w:ascii="Arial Narrow" w:hAnsi="Arial Narrow"/>
          <w:sz w:val="28"/>
          <w:szCs w:val="28"/>
        </w:rPr>
        <w:t xml:space="preserve">, se </w:t>
      </w:r>
      <w:proofErr w:type="spellStart"/>
      <w:r w:rsidRPr="002012C4">
        <w:rPr>
          <w:rFonts w:ascii="Arial Narrow" w:hAnsi="Arial Narrow"/>
          <w:sz w:val="28"/>
          <w:szCs w:val="28"/>
        </w:rPr>
        <w:t>va</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asigura</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prin</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racordarea</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clădirii</w:t>
      </w:r>
      <w:proofErr w:type="spellEnd"/>
      <w:r w:rsidRPr="002012C4">
        <w:rPr>
          <w:rFonts w:ascii="Arial Narrow" w:hAnsi="Arial Narrow"/>
          <w:sz w:val="28"/>
          <w:szCs w:val="28"/>
        </w:rPr>
        <w:t xml:space="preserve"> administrative la </w:t>
      </w:r>
      <w:proofErr w:type="spellStart"/>
      <w:r w:rsidRPr="002012C4">
        <w:rPr>
          <w:rFonts w:ascii="Arial Narrow" w:hAnsi="Arial Narrow"/>
          <w:sz w:val="28"/>
          <w:szCs w:val="28"/>
        </w:rPr>
        <w:t>rețeaua</w:t>
      </w:r>
      <w:proofErr w:type="spellEnd"/>
      <w:r w:rsidRPr="002012C4">
        <w:rPr>
          <w:rFonts w:ascii="Arial Narrow" w:hAnsi="Arial Narrow"/>
          <w:sz w:val="28"/>
          <w:szCs w:val="28"/>
        </w:rPr>
        <w:t xml:space="preserve"> de gaze </w:t>
      </w:r>
      <w:proofErr w:type="spellStart"/>
      <w:r w:rsidRPr="002012C4">
        <w:rPr>
          <w:rFonts w:ascii="Arial Narrow" w:hAnsi="Arial Narrow"/>
          <w:sz w:val="28"/>
          <w:szCs w:val="28"/>
        </w:rPr>
        <w:t>naturale</w:t>
      </w:r>
      <w:proofErr w:type="spellEnd"/>
      <w:r w:rsidRPr="002012C4">
        <w:rPr>
          <w:rFonts w:ascii="Arial Narrow" w:hAnsi="Arial Narrow"/>
          <w:sz w:val="28"/>
          <w:szCs w:val="28"/>
        </w:rPr>
        <w:t xml:space="preserve"> a </w:t>
      </w:r>
      <w:proofErr w:type="spellStart"/>
      <w:r w:rsidRPr="002012C4">
        <w:rPr>
          <w:rFonts w:ascii="Arial Narrow" w:hAnsi="Arial Narrow"/>
          <w:sz w:val="28"/>
          <w:szCs w:val="28"/>
        </w:rPr>
        <w:t>localității</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în</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baza</w:t>
      </w:r>
      <w:proofErr w:type="spellEnd"/>
      <w:r w:rsidRPr="002012C4">
        <w:rPr>
          <w:rFonts w:ascii="Arial Narrow" w:hAnsi="Arial Narrow"/>
          <w:sz w:val="28"/>
          <w:szCs w:val="28"/>
        </w:rPr>
        <w:t xml:space="preserve"> </w:t>
      </w:r>
      <w:proofErr w:type="spellStart"/>
      <w:proofErr w:type="gramStart"/>
      <w:r w:rsidRPr="002012C4">
        <w:rPr>
          <w:rFonts w:ascii="Arial Narrow" w:hAnsi="Arial Narrow"/>
          <w:sz w:val="28"/>
          <w:szCs w:val="28"/>
        </w:rPr>
        <w:t>avizului</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Distrigaz</w:t>
      </w:r>
      <w:proofErr w:type="spellEnd"/>
      <w:proofErr w:type="gramEnd"/>
      <w:r w:rsidRPr="002012C4">
        <w:rPr>
          <w:rFonts w:ascii="Arial Narrow" w:hAnsi="Arial Narrow"/>
          <w:sz w:val="28"/>
          <w:szCs w:val="28"/>
        </w:rPr>
        <w:t xml:space="preserve"> Grid </w:t>
      </w:r>
      <w:proofErr w:type="spellStart"/>
      <w:r w:rsidRPr="002012C4">
        <w:rPr>
          <w:rFonts w:ascii="Arial Narrow" w:hAnsi="Arial Narrow"/>
          <w:sz w:val="28"/>
          <w:szCs w:val="28"/>
        </w:rPr>
        <w:t>Târgu</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Mureș</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Sucursala</w:t>
      </w:r>
      <w:proofErr w:type="spellEnd"/>
      <w:r w:rsidRPr="002012C4">
        <w:rPr>
          <w:rFonts w:ascii="Arial Narrow" w:hAnsi="Arial Narrow"/>
          <w:sz w:val="28"/>
          <w:szCs w:val="28"/>
        </w:rPr>
        <w:t xml:space="preserve"> </w:t>
      </w:r>
      <w:proofErr w:type="spellStart"/>
      <w:r w:rsidRPr="002012C4">
        <w:rPr>
          <w:rFonts w:ascii="Arial Narrow" w:hAnsi="Arial Narrow"/>
          <w:sz w:val="28"/>
          <w:szCs w:val="28"/>
        </w:rPr>
        <w:t>Suceava</w:t>
      </w:r>
      <w:proofErr w:type="spellEnd"/>
      <w:r w:rsidRPr="002012C4">
        <w:rPr>
          <w:rFonts w:ascii="Arial Narrow" w:hAnsi="Arial Narrow"/>
          <w:sz w:val="28"/>
          <w:szCs w:val="28"/>
        </w:rPr>
        <w:t>.</w:t>
      </w:r>
    </w:p>
    <w:p w:rsidR="00055740" w:rsidRDefault="00055740" w:rsidP="009C2E04">
      <w:pPr>
        <w:jc w:val="both"/>
      </w:pPr>
    </w:p>
    <w:p w:rsidR="00055740" w:rsidRDefault="00055740" w:rsidP="00FA41C1">
      <w:pPr>
        <w:pStyle w:val="Default"/>
        <w:numPr>
          <w:ilvl w:val="0"/>
          <w:numId w:val="25"/>
        </w:numPr>
        <w:rPr>
          <w:rFonts w:ascii="Arial Narrow" w:hAnsi="Arial Narrow"/>
          <w:i/>
          <w:iCs/>
          <w:sz w:val="28"/>
          <w:szCs w:val="28"/>
        </w:rPr>
      </w:pPr>
      <w:r>
        <w:rPr>
          <w:rFonts w:ascii="Arial Narrow" w:hAnsi="Arial Narrow"/>
          <w:i/>
          <w:iCs/>
          <w:sz w:val="28"/>
          <w:szCs w:val="28"/>
        </w:rPr>
        <w:t>D</w:t>
      </w:r>
      <w:r w:rsidRPr="00055740">
        <w:rPr>
          <w:rFonts w:ascii="Arial Narrow" w:hAnsi="Arial Narrow"/>
          <w:i/>
          <w:iCs/>
          <w:sz w:val="28"/>
          <w:szCs w:val="28"/>
        </w:rPr>
        <w:t>escrierea lucrărilor de refacere a amplasamentului în zona afectată</w:t>
      </w:r>
    </w:p>
    <w:p w:rsidR="00055740" w:rsidRPr="00055740" w:rsidRDefault="00055740" w:rsidP="00055740">
      <w:pPr>
        <w:pStyle w:val="Default"/>
        <w:ind w:left="1560"/>
        <w:rPr>
          <w:rFonts w:ascii="Arial Narrow" w:hAnsi="Arial Narrow"/>
          <w:sz w:val="28"/>
          <w:szCs w:val="28"/>
        </w:rPr>
      </w:pPr>
      <w:r w:rsidRPr="00055740">
        <w:rPr>
          <w:rFonts w:ascii="Arial Narrow" w:hAnsi="Arial Narrow"/>
          <w:i/>
          <w:iCs/>
          <w:sz w:val="28"/>
          <w:szCs w:val="28"/>
        </w:rPr>
        <w:t xml:space="preserve"> de </w:t>
      </w:r>
      <w:r>
        <w:rPr>
          <w:rFonts w:ascii="Arial Narrow" w:hAnsi="Arial Narrow"/>
          <w:i/>
          <w:iCs/>
          <w:sz w:val="28"/>
          <w:szCs w:val="28"/>
        </w:rPr>
        <w:t xml:space="preserve"> </w:t>
      </w:r>
      <w:r w:rsidRPr="00055740">
        <w:rPr>
          <w:rFonts w:ascii="Arial Narrow" w:hAnsi="Arial Narrow"/>
          <w:i/>
          <w:iCs/>
          <w:color w:val="465F12"/>
          <w:sz w:val="28"/>
          <w:szCs w:val="28"/>
        </w:rPr>
        <w:t xml:space="preserve">execuția investiției </w:t>
      </w:r>
    </w:p>
    <w:p w:rsidR="00887D74" w:rsidRDefault="00887D74" w:rsidP="007A6FC2">
      <w:pPr>
        <w:pStyle w:val="BodyText2"/>
        <w:rPr>
          <w:rFonts w:ascii="Arial Narrow" w:hAnsi="Arial Narrow"/>
          <w:b/>
          <w:sz w:val="28"/>
          <w:szCs w:val="28"/>
          <w:lang w:val="ro-RO"/>
        </w:rPr>
      </w:pPr>
    </w:p>
    <w:p w:rsidR="00FA41C1" w:rsidRPr="00FA41C1" w:rsidRDefault="00FA41C1" w:rsidP="00FA41C1">
      <w:pPr>
        <w:ind w:firstLine="567"/>
        <w:jc w:val="both"/>
        <w:rPr>
          <w:rFonts w:ascii="Arial Narrow" w:hAnsi="Arial Narrow" w:cs="Arial"/>
          <w:sz w:val="28"/>
          <w:szCs w:val="28"/>
          <w:lang w:val="ro-RO"/>
        </w:rPr>
      </w:pPr>
      <w:r w:rsidRPr="00FA41C1">
        <w:rPr>
          <w:rFonts w:ascii="Arial Narrow" w:hAnsi="Arial Narrow" w:cs="Arial"/>
          <w:sz w:val="28"/>
          <w:szCs w:val="28"/>
          <w:lang w:val="ro-RO"/>
        </w:rPr>
        <w:t xml:space="preserve">Se va reface covorul vegetal din jurul clădirii . </w:t>
      </w:r>
    </w:p>
    <w:p w:rsidR="00055740" w:rsidRPr="00FA41C1" w:rsidRDefault="00FA41C1" w:rsidP="00FA41C1">
      <w:pPr>
        <w:pStyle w:val="BodyText2"/>
        <w:rPr>
          <w:rFonts w:ascii="Arial Narrow" w:hAnsi="Arial Narrow" w:cs="Arial"/>
          <w:sz w:val="28"/>
          <w:szCs w:val="28"/>
          <w:lang w:val="ro-RO"/>
        </w:rPr>
      </w:pPr>
      <w:r>
        <w:rPr>
          <w:rFonts w:ascii="Arial Narrow" w:hAnsi="Arial Narrow" w:cs="Arial"/>
          <w:sz w:val="28"/>
          <w:szCs w:val="28"/>
          <w:lang w:val="ro-RO"/>
        </w:rPr>
        <w:t xml:space="preserve">         </w:t>
      </w:r>
      <w:r w:rsidRPr="00FA41C1">
        <w:rPr>
          <w:rFonts w:ascii="Arial Narrow" w:hAnsi="Arial Narrow" w:cs="Arial"/>
          <w:sz w:val="28"/>
          <w:szCs w:val="28"/>
          <w:lang w:val="ro-RO"/>
        </w:rPr>
        <w:t>La finalizarea lucrărilor se vor îndepărta deşeurile – prin agenți economici autorizați,</w:t>
      </w:r>
      <w:r w:rsidR="00D632B5">
        <w:rPr>
          <w:rFonts w:ascii="Arial Narrow" w:hAnsi="Arial Narrow" w:cs="Arial"/>
          <w:sz w:val="28"/>
          <w:szCs w:val="28"/>
          <w:lang w:val="ro-RO"/>
        </w:rPr>
        <w:t xml:space="preserve"> </w:t>
      </w:r>
      <w:r w:rsidRPr="00FA41C1">
        <w:rPr>
          <w:rFonts w:ascii="Arial Narrow" w:hAnsi="Arial Narrow" w:cs="Arial"/>
          <w:sz w:val="28"/>
          <w:szCs w:val="28"/>
          <w:lang w:val="ro-RO"/>
        </w:rPr>
        <w:t xml:space="preserve"> utilajele şi excesul de pământ.</w:t>
      </w:r>
    </w:p>
    <w:p w:rsidR="00BA1919" w:rsidRPr="00BA1919" w:rsidRDefault="00BA1919" w:rsidP="00BA1919">
      <w:pPr>
        <w:pStyle w:val="Default"/>
        <w:rPr>
          <w:rFonts w:ascii="Arial Narrow" w:hAnsi="Arial Narrow"/>
          <w:sz w:val="28"/>
          <w:szCs w:val="28"/>
        </w:rPr>
      </w:pPr>
    </w:p>
    <w:p w:rsidR="00BA1919" w:rsidRPr="00BA1919" w:rsidRDefault="00BA1919" w:rsidP="00BA1919">
      <w:pPr>
        <w:pStyle w:val="Default"/>
        <w:numPr>
          <w:ilvl w:val="0"/>
          <w:numId w:val="25"/>
        </w:numPr>
        <w:rPr>
          <w:rFonts w:ascii="Arial Narrow" w:hAnsi="Arial Narrow"/>
          <w:i/>
          <w:iCs/>
          <w:color w:val="auto"/>
          <w:sz w:val="28"/>
          <w:szCs w:val="28"/>
        </w:rPr>
      </w:pPr>
      <w:r w:rsidRPr="00BA1919">
        <w:rPr>
          <w:rFonts w:ascii="Arial Narrow" w:hAnsi="Arial Narrow"/>
          <w:i/>
          <w:iCs/>
          <w:color w:val="auto"/>
          <w:sz w:val="28"/>
          <w:szCs w:val="28"/>
        </w:rPr>
        <w:t xml:space="preserve">căi noi de acces sau schimbări ale celor existente; </w:t>
      </w:r>
    </w:p>
    <w:p w:rsidR="00BA1919" w:rsidRPr="00BA1919" w:rsidRDefault="00BA1919" w:rsidP="00BA1919">
      <w:pPr>
        <w:pStyle w:val="Default"/>
        <w:ind w:left="927"/>
        <w:rPr>
          <w:rFonts w:ascii="Arial Narrow" w:hAnsi="Arial Narrow"/>
          <w:color w:val="465F12"/>
          <w:sz w:val="28"/>
          <w:szCs w:val="28"/>
        </w:rPr>
      </w:pPr>
    </w:p>
    <w:p w:rsidR="00BA1919" w:rsidRDefault="00BA1919" w:rsidP="007A6FC2">
      <w:pPr>
        <w:pStyle w:val="BodyText2"/>
        <w:rPr>
          <w:rFonts w:ascii="Arial Narrow" w:hAnsi="Arial Narrow"/>
          <w:b/>
          <w:sz w:val="28"/>
          <w:szCs w:val="28"/>
          <w:lang w:val="ro-RO"/>
        </w:rPr>
      </w:pPr>
      <w:r>
        <w:rPr>
          <w:rFonts w:ascii="Arial Narrow" w:hAnsi="Arial Narrow"/>
          <w:sz w:val="28"/>
          <w:szCs w:val="28"/>
        </w:rPr>
        <w:t xml:space="preserve">         </w:t>
      </w:r>
      <w:proofErr w:type="spellStart"/>
      <w:r w:rsidRPr="00BA1919">
        <w:rPr>
          <w:rFonts w:ascii="Arial Narrow" w:hAnsi="Arial Narrow"/>
          <w:sz w:val="28"/>
          <w:szCs w:val="28"/>
        </w:rPr>
        <w:t>Prin</w:t>
      </w:r>
      <w:proofErr w:type="spellEnd"/>
      <w:r w:rsidRPr="00BA1919">
        <w:rPr>
          <w:rFonts w:ascii="Arial Narrow" w:hAnsi="Arial Narrow"/>
          <w:sz w:val="28"/>
          <w:szCs w:val="28"/>
        </w:rPr>
        <w:t xml:space="preserve"> </w:t>
      </w:r>
      <w:proofErr w:type="spellStart"/>
      <w:r w:rsidRPr="00BA1919">
        <w:rPr>
          <w:rFonts w:ascii="Arial Narrow" w:hAnsi="Arial Narrow"/>
          <w:sz w:val="28"/>
          <w:szCs w:val="28"/>
        </w:rPr>
        <w:t>realizarea</w:t>
      </w:r>
      <w:proofErr w:type="spellEnd"/>
      <w:r w:rsidRPr="00BA1919">
        <w:rPr>
          <w:rFonts w:ascii="Arial Narrow" w:hAnsi="Arial Narrow"/>
          <w:sz w:val="28"/>
          <w:szCs w:val="28"/>
        </w:rPr>
        <w:t xml:space="preserve"> </w:t>
      </w:r>
      <w:proofErr w:type="spellStart"/>
      <w:r w:rsidRPr="00BA1919">
        <w:rPr>
          <w:rFonts w:ascii="Arial Narrow" w:hAnsi="Arial Narrow"/>
          <w:sz w:val="28"/>
          <w:szCs w:val="28"/>
        </w:rPr>
        <w:t>prezentei</w:t>
      </w:r>
      <w:proofErr w:type="spellEnd"/>
      <w:r w:rsidRPr="00BA1919">
        <w:rPr>
          <w:rFonts w:ascii="Arial Narrow" w:hAnsi="Arial Narrow"/>
          <w:sz w:val="28"/>
          <w:szCs w:val="28"/>
        </w:rPr>
        <w:t xml:space="preserve"> </w:t>
      </w:r>
      <w:proofErr w:type="spellStart"/>
      <w:proofErr w:type="gramStart"/>
      <w:r w:rsidRPr="00BA1919">
        <w:rPr>
          <w:rFonts w:ascii="Arial Narrow" w:hAnsi="Arial Narrow"/>
          <w:sz w:val="28"/>
          <w:szCs w:val="28"/>
        </w:rPr>
        <w:t>lucrări</w:t>
      </w:r>
      <w:proofErr w:type="spellEnd"/>
      <w:r w:rsidRPr="00BA1919">
        <w:rPr>
          <w:rFonts w:ascii="Arial Narrow" w:hAnsi="Arial Narrow"/>
          <w:sz w:val="28"/>
          <w:szCs w:val="28"/>
        </w:rPr>
        <w:t xml:space="preserve"> </w:t>
      </w:r>
      <w:r w:rsidR="00203643">
        <w:rPr>
          <w:rFonts w:ascii="Arial Narrow" w:hAnsi="Arial Narrow"/>
          <w:sz w:val="28"/>
          <w:szCs w:val="28"/>
        </w:rPr>
        <w:t xml:space="preserve"> </w:t>
      </w:r>
      <w:r w:rsidRPr="00BA1919">
        <w:rPr>
          <w:rFonts w:ascii="Arial Narrow" w:hAnsi="Arial Narrow"/>
          <w:sz w:val="28"/>
          <w:szCs w:val="28"/>
        </w:rPr>
        <w:t>se</w:t>
      </w:r>
      <w:proofErr w:type="gramEnd"/>
      <w:r w:rsidRPr="00BA1919">
        <w:rPr>
          <w:rFonts w:ascii="Arial Narrow" w:hAnsi="Arial Narrow"/>
          <w:sz w:val="28"/>
          <w:szCs w:val="28"/>
        </w:rPr>
        <w:t xml:space="preserve"> </w:t>
      </w:r>
      <w:proofErr w:type="spellStart"/>
      <w:r w:rsidR="00203643">
        <w:rPr>
          <w:rFonts w:ascii="Arial Narrow" w:hAnsi="Arial Narrow"/>
          <w:sz w:val="28"/>
          <w:szCs w:val="28"/>
        </w:rPr>
        <w:t>va</w:t>
      </w:r>
      <w:proofErr w:type="spellEnd"/>
      <w:r w:rsidRPr="00BA1919">
        <w:rPr>
          <w:rFonts w:ascii="Arial Narrow" w:hAnsi="Arial Narrow"/>
          <w:sz w:val="28"/>
          <w:szCs w:val="28"/>
        </w:rPr>
        <w:t xml:space="preserve"> </w:t>
      </w:r>
      <w:proofErr w:type="spellStart"/>
      <w:r w:rsidRPr="00BA1919">
        <w:rPr>
          <w:rFonts w:ascii="Arial Narrow" w:hAnsi="Arial Narrow"/>
          <w:sz w:val="28"/>
          <w:szCs w:val="28"/>
        </w:rPr>
        <w:t>crea</w:t>
      </w:r>
      <w:proofErr w:type="spellEnd"/>
      <w:r w:rsidRPr="00BA1919">
        <w:rPr>
          <w:rFonts w:ascii="Arial Narrow" w:hAnsi="Arial Narrow"/>
          <w:sz w:val="28"/>
          <w:szCs w:val="28"/>
        </w:rPr>
        <w:t xml:space="preserve"> </w:t>
      </w:r>
      <w:r w:rsidR="00203643">
        <w:rPr>
          <w:rFonts w:ascii="Arial Narrow" w:hAnsi="Arial Narrow"/>
          <w:sz w:val="28"/>
          <w:szCs w:val="28"/>
        </w:rPr>
        <w:t xml:space="preserve">o </w:t>
      </w:r>
      <w:proofErr w:type="spellStart"/>
      <w:r w:rsidR="00203643">
        <w:rPr>
          <w:rFonts w:ascii="Arial Narrow" w:hAnsi="Arial Narrow"/>
          <w:sz w:val="28"/>
          <w:szCs w:val="28"/>
        </w:rPr>
        <w:t>cale</w:t>
      </w:r>
      <w:proofErr w:type="spellEnd"/>
      <w:r>
        <w:rPr>
          <w:rFonts w:ascii="Arial Narrow" w:hAnsi="Arial Narrow"/>
          <w:sz w:val="28"/>
          <w:szCs w:val="28"/>
        </w:rPr>
        <w:t xml:space="preserve"> de </w:t>
      </w:r>
      <w:proofErr w:type="spellStart"/>
      <w:r>
        <w:rPr>
          <w:rFonts w:ascii="Arial Narrow" w:hAnsi="Arial Narrow"/>
          <w:sz w:val="28"/>
          <w:szCs w:val="28"/>
        </w:rPr>
        <w:t>acces</w:t>
      </w:r>
      <w:proofErr w:type="spellEnd"/>
      <w:r w:rsidR="00203643">
        <w:rPr>
          <w:rFonts w:ascii="Arial Narrow" w:hAnsi="Arial Narrow"/>
          <w:sz w:val="28"/>
          <w:szCs w:val="28"/>
        </w:rPr>
        <w:t xml:space="preserve"> din </w:t>
      </w:r>
      <w:proofErr w:type="spellStart"/>
      <w:r w:rsidR="00203643">
        <w:rPr>
          <w:rFonts w:ascii="Arial Narrow" w:hAnsi="Arial Narrow"/>
          <w:sz w:val="28"/>
          <w:szCs w:val="28"/>
        </w:rPr>
        <w:t>drumul</w:t>
      </w:r>
      <w:proofErr w:type="spellEnd"/>
      <w:r w:rsidR="00203643">
        <w:rPr>
          <w:rFonts w:ascii="Arial Narrow" w:hAnsi="Arial Narrow"/>
          <w:sz w:val="28"/>
          <w:szCs w:val="28"/>
        </w:rPr>
        <w:t xml:space="preserve"> de </w:t>
      </w:r>
      <w:proofErr w:type="spellStart"/>
      <w:r w:rsidR="00203643">
        <w:rPr>
          <w:rFonts w:ascii="Arial Narrow" w:hAnsi="Arial Narrow"/>
          <w:sz w:val="28"/>
          <w:szCs w:val="28"/>
        </w:rPr>
        <w:t>exploatare</w:t>
      </w:r>
      <w:proofErr w:type="spellEnd"/>
      <w:r w:rsidR="00203643">
        <w:rPr>
          <w:rFonts w:ascii="Arial Narrow" w:hAnsi="Arial Narrow"/>
          <w:sz w:val="28"/>
          <w:szCs w:val="28"/>
        </w:rPr>
        <w:t xml:space="preserve"> existent la </w:t>
      </w:r>
      <w:proofErr w:type="spellStart"/>
      <w:r w:rsidR="00203643">
        <w:rPr>
          <w:rFonts w:ascii="Arial Narrow" w:hAnsi="Arial Narrow"/>
          <w:sz w:val="28"/>
          <w:szCs w:val="28"/>
        </w:rPr>
        <w:t>nordul</w:t>
      </w:r>
      <w:proofErr w:type="spellEnd"/>
      <w:r w:rsidR="00203643">
        <w:rPr>
          <w:rFonts w:ascii="Arial Narrow" w:hAnsi="Arial Narrow"/>
          <w:sz w:val="28"/>
          <w:szCs w:val="28"/>
        </w:rPr>
        <w:t xml:space="preserve"> </w:t>
      </w:r>
      <w:proofErr w:type="spellStart"/>
      <w:r w:rsidR="00203643">
        <w:rPr>
          <w:rFonts w:ascii="Arial Narrow" w:hAnsi="Arial Narrow"/>
          <w:sz w:val="28"/>
          <w:szCs w:val="28"/>
        </w:rPr>
        <w:t>parcelei</w:t>
      </w:r>
      <w:proofErr w:type="spellEnd"/>
      <w:r>
        <w:rPr>
          <w:rFonts w:ascii="Arial Narrow" w:hAnsi="Arial Narrow"/>
          <w:sz w:val="28"/>
          <w:szCs w:val="28"/>
        </w:rPr>
        <w:t>.</w:t>
      </w:r>
      <w:r w:rsidR="007A6FC2" w:rsidRPr="00BA1919">
        <w:rPr>
          <w:rFonts w:ascii="Arial Narrow" w:hAnsi="Arial Narrow"/>
          <w:b/>
          <w:sz w:val="28"/>
          <w:szCs w:val="28"/>
          <w:lang w:val="ro-RO"/>
        </w:rPr>
        <w:tab/>
      </w:r>
    </w:p>
    <w:p w:rsidR="00BA1919" w:rsidRDefault="00BA1919" w:rsidP="00BA1919">
      <w:pPr>
        <w:pStyle w:val="Default"/>
      </w:pPr>
    </w:p>
    <w:p w:rsidR="00BA1919" w:rsidRDefault="00BA1919" w:rsidP="00BA1919">
      <w:pPr>
        <w:pStyle w:val="BodyText2"/>
        <w:numPr>
          <w:ilvl w:val="0"/>
          <w:numId w:val="25"/>
        </w:numPr>
        <w:rPr>
          <w:rFonts w:ascii="Arial Narrow" w:hAnsi="Arial Narrow"/>
          <w:i/>
          <w:sz w:val="28"/>
          <w:szCs w:val="28"/>
        </w:rPr>
      </w:pPr>
      <w:r w:rsidRPr="00BA1919">
        <w:rPr>
          <w:rFonts w:ascii="Arial Narrow" w:hAnsi="Arial Narrow"/>
          <w:i/>
          <w:sz w:val="28"/>
          <w:szCs w:val="28"/>
        </w:rPr>
        <w:t xml:space="preserve"> </w:t>
      </w:r>
      <w:proofErr w:type="spellStart"/>
      <w:r w:rsidRPr="00BA1919">
        <w:rPr>
          <w:rFonts w:ascii="Arial Narrow" w:hAnsi="Arial Narrow"/>
          <w:i/>
          <w:sz w:val="28"/>
          <w:szCs w:val="28"/>
        </w:rPr>
        <w:t>resursele</w:t>
      </w:r>
      <w:proofErr w:type="spellEnd"/>
      <w:r w:rsidRPr="00BA1919">
        <w:rPr>
          <w:rFonts w:ascii="Arial Narrow" w:hAnsi="Arial Narrow"/>
          <w:i/>
          <w:sz w:val="28"/>
          <w:szCs w:val="28"/>
        </w:rPr>
        <w:t xml:space="preserve"> </w:t>
      </w:r>
      <w:proofErr w:type="spellStart"/>
      <w:r w:rsidRPr="00BA1919">
        <w:rPr>
          <w:rFonts w:ascii="Arial Narrow" w:hAnsi="Arial Narrow"/>
          <w:i/>
          <w:sz w:val="28"/>
          <w:szCs w:val="28"/>
        </w:rPr>
        <w:t>naturale</w:t>
      </w:r>
      <w:proofErr w:type="spellEnd"/>
      <w:r w:rsidRPr="00BA1919">
        <w:rPr>
          <w:rFonts w:ascii="Arial Narrow" w:hAnsi="Arial Narrow"/>
          <w:i/>
          <w:sz w:val="28"/>
          <w:szCs w:val="28"/>
        </w:rPr>
        <w:t xml:space="preserve"> </w:t>
      </w:r>
      <w:proofErr w:type="spellStart"/>
      <w:r w:rsidRPr="00BA1919">
        <w:rPr>
          <w:rFonts w:ascii="Arial Narrow" w:hAnsi="Arial Narrow"/>
          <w:i/>
          <w:sz w:val="28"/>
          <w:szCs w:val="28"/>
        </w:rPr>
        <w:t>folosite</w:t>
      </w:r>
      <w:proofErr w:type="spellEnd"/>
      <w:r w:rsidRPr="00BA1919">
        <w:rPr>
          <w:rFonts w:ascii="Arial Narrow" w:hAnsi="Arial Narrow"/>
          <w:i/>
          <w:sz w:val="28"/>
          <w:szCs w:val="28"/>
        </w:rPr>
        <w:t xml:space="preserve"> </w:t>
      </w:r>
      <w:proofErr w:type="spellStart"/>
      <w:r w:rsidRPr="00BA1919">
        <w:rPr>
          <w:rFonts w:ascii="Arial Narrow" w:hAnsi="Arial Narrow"/>
          <w:i/>
          <w:sz w:val="28"/>
          <w:szCs w:val="28"/>
        </w:rPr>
        <w:t>în</w:t>
      </w:r>
      <w:proofErr w:type="spellEnd"/>
      <w:r w:rsidRPr="00BA1919">
        <w:rPr>
          <w:rFonts w:ascii="Arial Narrow" w:hAnsi="Arial Narrow"/>
          <w:i/>
          <w:sz w:val="28"/>
          <w:szCs w:val="28"/>
        </w:rPr>
        <w:t xml:space="preserve"> construcție și funcționare; </w:t>
      </w:r>
    </w:p>
    <w:p w:rsidR="00C773C6" w:rsidRPr="00BA1919" w:rsidRDefault="00C773C6" w:rsidP="00C773C6">
      <w:pPr>
        <w:pStyle w:val="BodyText2"/>
        <w:ind w:left="927"/>
        <w:rPr>
          <w:rFonts w:ascii="Arial Narrow" w:hAnsi="Arial Narrow"/>
          <w:i/>
          <w:sz w:val="28"/>
          <w:szCs w:val="28"/>
        </w:rPr>
      </w:pPr>
    </w:p>
    <w:p w:rsidR="00BA1919" w:rsidRPr="00C773C6" w:rsidRDefault="00C773C6" w:rsidP="007A6FC2">
      <w:pPr>
        <w:pStyle w:val="BodyText2"/>
        <w:rPr>
          <w:rFonts w:ascii="Arial Narrow" w:hAnsi="Arial Narrow"/>
          <w:sz w:val="28"/>
          <w:szCs w:val="28"/>
        </w:rPr>
      </w:pPr>
      <w:r>
        <w:rPr>
          <w:rFonts w:ascii="Arial Narrow" w:hAnsi="Arial Narrow"/>
          <w:sz w:val="28"/>
          <w:szCs w:val="28"/>
        </w:rPr>
        <w:t xml:space="preserve">         </w:t>
      </w:r>
      <w:proofErr w:type="spellStart"/>
      <w:proofErr w:type="gramStart"/>
      <w:r w:rsidR="00BA1919">
        <w:rPr>
          <w:rFonts w:ascii="Arial Narrow" w:hAnsi="Arial Narrow"/>
          <w:sz w:val="28"/>
          <w:szCs w:val="28"/>
        </w:rPr>
        <w:t>Principalele</w:t>
      </w:r>
      <w:proofErr w:type="spellEnd"/>
      <w:r w:rsidR="00BA1919">
        <w:rPr>
          <w:rFonts w:ascii="Arial Narrow" w:hAnsi="Arial Narrow"/>
          <w:sz w:val="28"/>
          <w:szCs w:val="28"/>
        </w:rPr>
        <w:t xml:space="preserve">  </w:t>
      </w:r>
      <w:proofErr w:type="spellStart"/>
      <w:r w:rsidR="00BA1919" w:rsidRPr="00BA1919">
        <w:rPr>
          <w:rFonts w:ascii="Arial Narrow" w:hAnsi="Arial Narrow"/>
          <w:sz w:val="28"/>
          <w:szCs w:val="28"/>
        </w:rPr>
        <w:t>resurs</w:t>
      </w:r>
      <w:r w:rsidR="00BA1919">
        <w:rPr>
          <w:rFonts w:ascii="Arial Narrow" w:hAnsi="Arial Narrow"/>
          <w:sz w:val="28"/>
          <w:szCs w:val="28"/>
        </w:rPr>
        <w:t>e</w:t>
      </w:r>
      <w:proofErr w:type="spellEnd"/>
      <w:proofErr w:type="gramEnd"/>
      <w:r w:rsidR="00BA1919" w:rsidRPr="00BA1919">
        <w:rPr>
          <w:rFonts w:ascii="Arial Narrow" w:hAnsi="Arial Narrow"/>
          <w:sz w:val="28"/>
          <w:szCs w:val="28"/>
        </w:rPr>
        <w:t xml:space="preserve"> </w:t>
      </w:r>
      <w:proofErr w:type="spellStart"/>
      <w:r w:rsidR="00BA1919" w:rsidRPr="00BA1919">
        <w:rPr>
          <w:rFonts w:ascii="Arial Narrow" w:hAnsi="Arial Narrow"/>
          <w:sz w:val="28"/>
          <w:szCs w:val="28"/>
        </w:rPr>
        <w:t>natural</w:t>
      </w:r>
      <w:r>
        <w:rPr>
          <w:rFonts w:ascii="Arial Narrow" w:hAnsi="Arial Narrow"/>
          <w:sz w:val="28"/>
          <w:szCs w:val="28"/>
        </w:rPr>
        <w:t>e</w:t>
      </w:r>
      <w:proofErr w:type="spellEnd"/>
      <w:r w:rsidR="00BA1919" w:rsidRPr="00BA1919">
        <w:rPr>
          <w:rFonts w:ascii="Arial Narrow" w:hAnsi="Arial Narrow"/>
          <w:sz w:val="28"/>
          <w:szCs w:val="28"/>
        </w:rPr>
        <w:t xml:space="preserve"> </w:t>
      </w:r>
      <w:proofErr w:type="spellStart"/>
      <w:r w:rsidR="00BA1919" w:rsidRPr="00BA1919">
        <w:rPr>
          <w:rFonts w:ascii="Arial Narrow" w:hAnsi="Arial Narrow"/>
          <w:sz w:val="28"/>
          <w:szCs w:val="28"/>
        </w:rPr>
        <w:t>folosit</w:t>
      </w:r>
      <w:r>
        <w:rPr>
          <w:rFonts w:ascii="Arial Narrow" w:hAnsi="Arial Narrow"/>
          <w:sz w:val="28"/>
          <w:szCs w:val="28"/>
        </w:rPr>
        <w:t>e</w:t>
      </w:r>
      <w:proofErr w:type="spellEnd"/>
      <w:r w:rsidR="00BA1919" w:rsidRPr="00BA1919">
        <w:rPr>
          <w:rFonts w:ascii="Arial Narrow" w:hAnsi="Arial Narrow"/>
          <w:sz w:val="28"/>
          <w:szCs w:val="28"/>
        </w:rPr>
        <w:t xml:space="preserve"> </w:t>
      </w:r>
      <w:proofErr w:type="spellStart"/>
      <w:r w:rsidR="00BA1919" w:rsidRPr="00BA1919">
        <w:rPr>
          <w:rFonts w:ascii="Arial Narrow" w:hAnsi="Arial Narrow"/>
          <w:sz w:val="28"/>
          <w:szCs w:val="28"/>
        </w:rPr>
        <w:t>în</w:t>
      </w:r>
      <w:proofErr w:type="spellEnd"/>
      <w:r w:rsidR="00BA1919" w:rsidRPr="00BA1919">
        <w:rPr>
          <w:rFonts w:ascii="Arial Narrow" w:hAnsi="Arial Narrow"/>
          <w:sz w:val="28"/>
          <w:szCs w:val="28"/>
        </w:rPr>
        <w:t xml:space="preserve"> </w:t>
      </w:r>
      <w:proofErr w:type="spellStart"/>
      <w:r w:rsidR="00BA1919" w:rsidRPr="00BA1919">
        <w:rPr>
          <w:rFonts w:ascii="Arial Narrow" w:hAnsi="Arial Narrow"/>
          <w:sz w:val="28"/>
          <w:szCs w:val="28"/>
        </w:rPr>
        <w:t>cadrul</w:t>
      </w:r>
      <w:proofErr w:type="spellEnd"/>
      <w:r w:rsidR="00BA1919" w:rsidRPr="00BA1919">
        <w:rPr>
          <w:rFonts w:ascii="Arial Narrow" w:hAnsi="Arial Narrow"/>
          <w:sz w:val="28"/>
          <w:szCs w:val="28"/>
        </w:rPr>
        <w:t xml:space="preserve"> </w:t>
      </w:r>
      <w:proofErr w:type="spellStart"/>
      <w:r w:rsidR="00BA1919" w:rsidRPr="00BA1919">
        <w:rPr>
          <w:rFonts w:ascii="Arial Narrow" w:hAnsi="Arial Narrow"/>
          <w:sz w:val="28"/>
          <w:szCs w:val="28"/>
        </w:rPr>
        <w:t>lucrării</w:t>
      </w:r>
      <w:proofErr w:type="spellEnd"/>
      <w:r w:rsidR="00BA1919" w:rsidRPr="00BA1919">
        <w:rPr>
          <w:rFonts w:ascii="Arial Narrow" w:hAnsi="Arial Narrow"/>
          <w:sz w:val="28"/>
          <w:szCs w:val="28"/>
        </w:rPr>
        <w:t xml:space="preserve"> </w:t>
      </w:r>
      <w:r>
        <w:rPr>
          <w:rFonts w:ascii="Arial Narrow" w:hAnsi="Arial Narrow"/>
          <w:sz w:val="28"/>
          <w:szCs w:val="28"/>
        </w:rPr>
        <w:t xml:space="preserve"> </w:t>
      </w:r>
      <w:proofErr w:type="spellStart"/>
      <w:r>
        <w:rPr>
          <w:rFonts w:ascii="Arial Narrow" w:hAnsi="Arial Narrow"/>
          <w:sz w:val="28"/>
          <w:szCs w:val="28"/>
        </w:rPr>
        <w:t>sunt</w:t>
      </w:r>
      <w:proofErr w:type="spellEnd"/>
      <w:r w:rsidR="00BA1919" w:rsidRPr="00BA1919">
        <w:rPr>
          <w:rFonts w:ascii="Arial Narrow" w:hAnsi="Arial Narrow"/>
          <w:sz w:val="28"/>
          <w:szCs w:val="28"/>
        </w:rPr>
        <w:t xml:space="preserve"> </w:t>
      </w:r>
      <w:r>
        <w:rPr>
          <w:rFonts w:ascii="Arial Narrow" w:hAnsi="Arial Narrow"/>
          <w:sz w:val="28"/>
          <w:szCs w:val="28"/>
        </w:rPr>
        <w:t>:</w:t>
      </w:r>
    </w:p>
    <w:p w:rsidR="00BA1919" w:rsidRDefault="00BA1919" w:rsidP="00BA1919">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pietriș, nisip, beton simplu și armat;</w:t>
      </w:r>
    </w:p>
    <w:p w:rsidR="00BA1919" w:rsidRDefault="00BA1919" w:rsidP="00BA1919">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cărămidă, gresie, faianță, tencuieli,  piatră naturală;</w:t>
      </w:r>
    </w:p>
    <w:p w:rsidR="00BA1919" w:rsidRDefault="00BA1919" w:rsidP="00BA1919">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 xml:space="preserve">lemn de construcții,  parchet; </w:t>
      </w:r>
    </w:p>
    <w:p w:rsidR="00BA1919" w:rsidRDefault="00BA1919" w:rsidP="00BA1919">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polistiren expandat, vată bazaltică;</w:t>
      </w:r>
    </w:p>
    <w:p w:rsidR="00015E9F" w:rsidRDefault="00015E9F" w:rsidP="00BA1919">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tâmplărie lemn, PVC;</w:t>
      </w:r>
    </w:p>
    <w:p w:rsidR="00BA1919" w:rsidRDefault="00015E9F" w:rsidP="00BA1919">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prelată ignifugată cort;</w:t>
      </w:r>
      <w:r w:rsidR="00BA1919">
        <w:rPr>
          <w:rFonts w:ascii="Arial Narrow" w:hAnsi="Arial Narrow"/>
          <w:sz w:val="28"/>
          <w:szCs w:val="28"/>
          <w:lang w:val="ro-RO"/>
        </w:rPr>
        <w:t xml:space="preserve"> </w:t>
      </w:r>
    </w:p>
    <w:p w:rsidR="00BA1919" w:rsidRDefault="00BA1919" w:rsidP="00015E9F">
      <w:pPr>
        <w:pStyle w:val="ListParagraph"/>
        <w:numPr>
          <w:ilvl w:val="0"/>
          <w:numId w:val="9"/>
        </w:numPr>
        <w:jc w:val="both"/>
        <w:rPr>
          <w:rFonts w:ascii="Arial Narrow" w:hAnsi="Arial Narrow"/>
          <w:sz w:val="28"/>
          <w:szCs w:val="28"/>
          <w:lang w:val="ro-RO"/>
        </w:rPr>
      </w:pPr>
      <w:r>
        <w:rPr>
          <w:rFonts w:ascii="Arial Narrow" w:hAnsi="Arial Narrow"/>
          <w:sz w:val="28"/>
          <w:szCs w:val="28"/>
          <w:lang w:val="ro-RO"/>
        </w:rPr>
        <w:t xml:space="preserve">geam </w:t>
      </w:r>
      <w:r w:rsidR="00015E9F">
        <w:rPr>
          <w:rFonts w:ascii="Arial Narrow" w:hAnsi="Arial Narrow"/>
          <w:sz w:val="28"/>
          <w:szCs w:val="28"/>
          <w:lang w:val="ro-RO"/>
        </w:rPr>
        <w:t xml:space="preserve">simplu și termopan, </w:t>
      </w:r>
      <w:proofErr w:type="spellStart"/>
      <w:r w:rsidRPr="00015E9F">
        <w:rPr>
          <w:rFonts w:ascii="Arial Narrow" w:hAnsi="Arial Narrow"/>
          <w:sz w:val="28"/>
          <w:szCs w:val="28"/>
          <w:lang w:val="ro-RO"/>
        </w:rPr>
        <w:t>etc</w:t>
      </w:r>
      <w:proofErr w:type="spellEnd"/>
      <w:r w:rsidRPr="00015E9F">
        <w:rPr>
          <w:rFonts w:ascii="Arial Narrow" w:hAnsi="Arial Narrow"/>
          <w:sz w:val="28"/>
          <w:szCs w:val="28"/>
          <w:lang w:val="ro-RO"/>
        </w:rPr>
        <w:t>;</w:t>
      </w:r>
    </w:p>
    <w:p w:rsidR="00015E9F" w:rsidRPr="00015E9F" w:rsidRDefault="00015E9F" w:rsidP="00015E9F">
      <w:pPr>
        <w:pStyle w:val="ListParagraph"/>
        <w:ind w:left="960"/>
        <w:jc w:val="both"/>
        <w:rPr>
          <w:rFonts w:ascii="Arial Narrow" w:hAnsi="Arial Narrow"/>
          <w:sz w:val="28"/>
          <w:szCs w:val="28"/>
          <w:lang w:val="ro-RO"/>
        </w:rPr>
      </w:pPr>
    </w:p>
    <w:p w:rsidR="00C773C6" w:rsidRDefault="00C773C6" w:rsidP="00C773C6">
      <w:pPr>
        <w:pStyle w:val="Default"/>
      </w:pPr>
    </w:p>
    <w:p w:rsidR="00C773C6" w:rsidRDefault="00C773C6" w:rsidP="00C773C6">
      <w:pPr>
        <w:pStyle w:val="Default"/>
        <w:numPr>
          <w:ilvl w:val="0"/>
          <w:numId w:val="25"/>
        </w:numPr>
        <w:rPr>
          <w:rFonts w:ascii="Arial Narrow" w:hAnsi="Arial Narrow"/>
          <w:i/>
          <w:iCs/>
          <w:color w:val="auto"/>
          <w:sz w:val="28"/>
          <w:szCs w:val="28"/>
        </w:rPr>
      </w:pPr>
      <w:r w:rsidRPr="00C773C6">
        <w:rPr>
          <w:rFonts w:ascii="Arial Narrow" w:hAnsi="Arial Narrow"/>
          <w:i/>
          <w:iCs/>
          <w:color w:val="auto"/>
          <w:sz w:val="28"/>
          <w:szCs w:val="28"/>
        </w:rPr>
        <w:lastRenderedPageBreak/>
        <w:t>metode folosite în construcție/demolare</w:t>
      </w:r>
    </w:p>
    <w:p w:rsidR="00C773C6" w:rsidRPr="00C773C6" w:rsidRDefault="00C773C6" w:rsidP="00C773C6">
      <w:pPr>
        <w:pStyle w:val="Default"/>
        <w:ind w:left="927"/>
        <w:rPr>
          <w:rFonts w:ascii="Arial Narrow" w:hAnsi="Arial Narrow"/>
          <w:color w:val="auto"/>
          <w:sz w:val="28"/>
          <w:szCs w:val="28"/>
        </w:rPr>
      </w:pPr>
    </w:p>
    <w:p w:rsidR="00BA1919" w:rsidRPr="00C773C6" w:rsidRDefault="00C773C6" w:rsidP="007A6FC2">
      <w:pPr>
        <w:pStyle w:val="BodyText2"/>
        <w:rPr>
          <w:rFonts w:ascii="Arial Narrow" w:hAnsi="Arial Narrow"/>
          <w:sz w:val="28"/>
          <w:szCs w:val="28"/>
          <w:lang w:val="ro-RO"/>
        </w:rPr>
      </w:pPr>
      <w:r w:rsidRPr="00C773C6">
        <w:rPr>
          <w:rFonts w:ascii="Arial Narrow" w:hAnsi="Arial Narrow"/>
          <w:sz w:val="28"/>
          <w:szCs w:val="28"/>
          <w:lang w:val="ro-RO"/>
        </w:rPr>
        <w:t xml:space="preserve">         </w:t>
      </w:r>
      <w:r w:rsidR="00CE42AE">
        <w:rPr>
          <w:rFonts w:ascii="Arial Narrow" w:hAnsi="Arial Narrow"/>
          <w:sz w:val="28"/>
          <w:szCs w:val="28"/>
          <w:lang w:val="ro-RO"/>
        </w:rPr>
        <w:t>Conform tehnologiei de construire a antreprenorului.</w:t>
      </w:r>
    </w:p>
    <w:p w:rsidR="00C773C6" w:rsidRDefault="00C773C6" w:rsidP="00C773C6">
      <w:pPr>
        <w:pStyle w:val="Default"/>
      </w:pPr>
    </w:p>
    <w:p w:rsidR="00C773C6" w:rsidRDefault="00C773C6" w:rsidP="00C773C6">
      <w:pPr>
        <w:pStyle w:val="Default"/>
        <w:numPr>
          <w:ilvl w:val="0"/>
          <w:numId w:val="25"/>
        </w:numPr>
        <w:rPr>
          <w:rFonts w:ascii="Arial Narrow" w:hAnsi="Arial Narrow"/>
          <w:i/>
          <w:iCs/>
          <w:color w:val="auto"/>
          <w:sz w:val="28"/>
          <w:szCs w:val="28"/>
        </w:rPr>
      </w:pPr>
      <w:r>
        <w:rPr>
          <w:rFonts w:ascii="Arial Narrow" w:hAnsi="Arial Narrow"/>
          <w:i/>
          <w:iCs/>
          <w:color w:val="auto"/>
          <w:sz w:val="28"/>
          <w:szCs w:val="28"/>
        </w:rPr>
        <w:t xml:space="preserve"> </w:t>
      </w:r>
      <w:r w:rsidRPr="00C773C6">
        <w:rPr>
          <w:rFonts w:ascii="Arial Narrow" w:hAnsi="Arial Narrow"/>
          <w:i/>
          <w:iCs/>
          <w:color w:val="auto"/>
          <w:sz w:val="28"/>
          <w:szCs w:val="28"/>
        </w:rPr>
        <w:t xml:space="preserve">planul de execuție, cuprinzând faza de construcție, punerea în funcțiune, </w:t>
      </w:r>
      <w:r>
        <w:rPr>
          <w:rFonts w:ascii="Arial Narrow" w:hAnsi="Arial Narrow"/>
          <w:i/>
          <w:iCs/>
          <w:color w:val="auto"/>
          <w:sz w:val="28"/>
          <w:szCs w:val="28"/>
        </w:rPr>
        <w:t xml:space="preserve"> </w:t>
      </w:r>
    </w:p>
    <w:p w:rsidR="00C773C6" w:rsidRPr="00C773C6" w:rsidRDefault="00C773C6" w:rsidP="00C773C6">
      <w:pPr>
        <w:pStyle w:val="Default"/>
        <w:ind w:left="927"/>
        <w:rPr>
          <w:rFonts w:ascii="Arial Narrow" w:hAnsi="Arial Narrow"/>
          <w:color w:val="auto"/>
          <w:sz w:val="28"/>
          <w:szCs w:val="28"/>
        </w:rPr>
      </w:pPr>
      <w:r>
        <w:rPr>
          <w:rFonts w:ascii="Arial Narrow" w:hAnsi="Arial Narrow"/>
          <w:i/>
          <w:iCs/>
          <w:color w:val="auto"/>
          <w:sz w:val="28"/>
          <w:szCs w:val="28"/>
        </w:rPr>
        <w:t xml:space="preserve">                      </w:t>
      </w:r>
      <w:r w:rsidRPr="00C773C6">
        <w:rPr>
          <w:rFonts w:ascii="Arial Narrow" w:hAnsi="Arial Narrow"/>
          <w:i/>
          <w:iCs/>
          <w:color w:val="auto"/>
          <w:sz w:val="28"/>
          <w:szCs w:val="28"/>
        </w:rPr>
        <w:t>exploatare, refacere și folosire ulterioară</w:t>
      </w:r>
    </w:p>
    <w:p w:rsidR="00BA1919" w:rsidRDefault="00BA1919" w:rsidP="007A6FC2">
      <w:pPr>
        <w:pStyle w:val="BodyText2"/>
        <w:rPr>
          <w:rFonts w:ascii="Arial Narrow" w:hAnsi="Arial Narrow"/>
          <w:b/>
          <w:sz w:val="28"/>
          <w:szCs w:val="28"/>
          <w:lang w:val="ro-RO"/>
        </w:rPr>
      </w:pPr>
    </w:p>
    <w:p w:rsidR="00C773C6" w:rsidRPr="00C773C6" w:rsidRDefault="00C773C6" w:rsidP="00C773C6">
      <w:pPr>
        <w:pStyle w:val="Default"/>
        <w:rPr>
          <w:rFonts w:ascii="Arial Narrow" w:hAnsi="Arial Narrow"/>
          <w:sz w:val="28"/>
          <w:szCs w:val="28"/>
        </w:rPr>
      </w:pPr>
      <w:r w:rsidRPr="00C773C6">
        <w:rPr>
          <w:rFonts w:ascii="Arial Narrow" w:hAnsi="Arial Narrow"/>
          <w:sz w:val="28"/>
          <w:szCs w:val="28"/>
        </w:rPr>
        <w:t xml:space="preserve">Fazele de desfăşurare ale proiectului sunt următoarele: </w:t>
      </w:r>
    </w:p>
    <w:p w:rsidR="00C773C6" w:rsidRPr="00C773C6" w:rsidRDefault="00C773C6" w:rsidP="00CE42AE">
      <w:pPr>
        <w:pStyle w:val="Default"/>
        <w:numPr>
          <w:ilvl w:val="0"/>
          <w:numId w:val="9"/>
        </w:numPr>
        <w:rPr>
          <w:rFonts w:ascii="Arial Narrow" w:hAnsi="Arial Narrow"/>
          <w:sz w:val="28"/>
          <w:szCs w:val="28"/>
        </w:rPr>
      </w:pPr>
      <w:r w:rsidRPr="00C773C6">
        <w:rPr>
          <w:rFonts w:ascii="Arial Narrow" w:hAnsi="Arial Narrow"/>
          <w:sz w:val="28"/>
          <w:szCs w:val="28"/>
        </w:rPr>
        <w:t>amenajarea organi</w:t>
      </w:r>
      <w:r>
        <w:rPr>
          <w:rFonts w:ascii="Arial Narrow" w:hAnsi="Arial Narrow"/>
          <w:sz w:val="28"/>
          <w:szCs w:val="28"/>
        </w:rPr>
        <w:t>zării de şantier</w:t>
      </w:r>
      <w:r w:rsidRPr="00C773C6">
        <w:rPr>
          <w:rFonts w:ascii="Arial Narrow" w:hAnsi="Arial Narrow"/>
          <w:sz w:val="28"/>
          <w:szCs w:val="28"/>
        </w:rPr>
        <w:t xml:space="preserve">; </w:t>
      </w:r>
    </w:p>
    <w:p w:rsidR="00C773C6" w:rsidRPr="00C773C6" w:rsidRDefault="00C773C6" w:rsidP="00CE42AE">
      <w:pPr>
        <w:pStyle w:val="Default"/>
        <w:numPr>
          <w:ilvl w:val="0"/>
          <w:numId w:val="9"/>
        </w:numPr>
        <w:rPr>
          <w:rFonts w:ascii="Arial Narrow" w:hAnsi="Arial Narrow"/>
          <w:sz w:val="28"/>
          <w:szCs w:val="28"/>
        </w:rPr>
      </w:pPr>
      <w:r w:rsidRPr="00C773C6">
        <w:rPr>
          <w:rFonts w:ascii="Arial Narrow" w:hAnsi="Arial Narrow"/>
          <w:sz w:val="28"/>
          <w:szCs w:val="28"/>
        </w:rPr>
        <w:t xml:space="preserve"> semnalarea zonelor cu risc de accidentare; </w:t>
      </w:r>
    </w:p>
    <w:p w:rsidR="00C773C6" w:rsidRPr="00C773C6" w:rsidRDefault="00C773C6" w:rsidP="00CE42AE">
      <w:pPr>
        <w:pStyle w:val="Default"/>
        <w:numPr>
          <w:ilvl w:val="0"/>
          <w:numId w:val="9"/>
        </w:numPr>
        <w:rPr>
          <w:rFonts w:ascii="Arial Narrow" w:hAnsi="Arial Narrow"/>
          <w:sz w:val="28"/>
          <w:szCs w:val="28"/>
        </w:rPr>
      </w:pPr>
      <w:r w:rsidRPr="00C773C6">
        <w:rPr>
          <w:rFonts w:ascii="Arial Narrow" w:hAnsi="Arial Narrow"/>
          <w:sz w:val="28"/>
          <w:szCs w:val="28"/>
        </w:rPr>
        <w:t xml:space="preserve"> pregătirea terenului pentru săpare; </w:t>
      </w:r>
    </w:p>
    <w:p w:rsidR="00C773C6" w:rsidRPr="00C773C6" w:rsidRDefault="00C773C6" w:rsidP="00CE42AE">
      <w:pPr>
        <w:pStyle w:val="Default"/>
        <w:numPr>
          <w:ilvl w:val="0"/>
          <w:numId w:val="9"/>
        </w:numPr>
        <w:rPr>
          <w:rFonts w:ascii="Arial Narrow" w:hAnsi="Arial Narrow"/>
          <w:sz w:val="28"/>
          <w:szCs w:val="28"/>
        </w:rPr>
      </w:pPr>
      <w:r>
        <w:rPr>
          <w:rFonts w:ascii="Arial Narrow" w:hAnsi="Arial Narrow"/>
          <w:sz w:val="28"/>
          <w:szCs w:val="28"/>
        </w:rPr>
        <w:t xml:space="preserve"> </w:t>
      </w:r>
      <w:proofErr w:type="spellStart"/>
      <w:r>
        <w:rPr>
          <w:rFonts w:ascii="Arial Narrow" w:hAnsi="Arial Narrow"/>
          <w:sz w:val="28"/>
          <w:szCs w:val="28"/>
        </w:rPr>
        <w:t>s</w:t>
      </w:r>
      <w:r w:rsidRPr="00C773C6">
        <w:rPr>
          <w:rFonts w:ascii="Arial Narrow" w:hAnsi="Arial Narrow"/>
          <w:sz w:val="28"/>
          <w:szCs w:val="28"/>
        </w:rPr>
        <w:t>apatura</w:t>
      </w:r>
      <w:proofErr w:type="spellEnd"/>
      <w:r w:rsidRPr="00C773C6">
        <w:rPr>
          <w:rFonts w:ascii="Arial Narrow" w:hAnsi="Arial Narrow"/>
          <w:sz w:val="28"/>
          <w:szCs w:val="28"/>
        </w:rPr>
        <w:t xml:space="preserve"> pentru </w:t>
      </w:r>
      <w:proofErr w:type="spellStart"/>
      <w:r w:rsidR="00E54EFC">
        <w:rPr>
          <w:rFonts w:ascii="Arial Narrow" w:hAnsi="Arial Narrow"/>
          <w:sz w:val="28"/>
          <w:szCs w:val="28"/>
        </w:rPr>
        <w:t>fundatii</w:t>
      </w:r>
      <w:proofErr w:type="spellEnd"/>
      <w:r w:rsidR="00E54EFC">
        <w:rPr>
          <w:rFonts w:ascii="Arial Narrow" w:hAnsi="Arial Narrow"/>
          <w:sz w:val="28"/>
          <w:szCs w:val="28"/>
        </w:rPr>
        <w:t xml:space="preserve"> </w:t>
      </w:r>
      <w:r w:rsidRPr="00C773C6">
        <w:rPr>
          <w:rFonts w:ascii="Arial Narrow" w:hAnsi="Arial Narrow"/>
          <w:sz w:val="28"/>
          <w:szCs w:val="28"/>
        </w:rPr>
        <w:t xml:space="preserve">; </w:t>
      </w:r>
    </w:p>
    <w:p w:rsidR="00C773C6" w:rsidRPr="00C773C6" w:rsidRDefault="00C773C6" w:rsidP="00CE42AE">
      <w:pPr>
        <w:pStyle w:val="Default"/>
        <w:numPr>
          <w:ilvl w:val="0"/>
          <w:numId w:val="9"/>
        </w:numPr>
        <w:rPr>
          <w:rFonts w:ascii="Arial Narrow" w:hAnsi="Arial Narrow"/>
          <w:sz w:val="28"/>
          <w:szCs w:val="28"/>
        </w:rPr>
      </w:pPr>
      <w:r w:rsidRPr="00C773C6">
        <w:rPr>
          <w:rFonts w:ascii="Arial Narrow" w:hAnsi="Arial Narrow"/>
          <w:sz w:val="28"/>
          <w:szCs w:val="28"/>
        </w:rPr>
        <w:t xml:space="preserve"> turnarea betonulu</w:t>
      </w:r>
      <w:r w:rsidR="00015E9F">
        <w:rPr>
          <w:rFonts w:ascii="Arial Narrow" w:hAnsi="Arial Narrow"/>
          <w:sz w:val="28"/>
          <w:szCs w:val="28"/>
        </w:rPr>
        <w:t>i in fundații</w:t>
      </w:r>
      <w:r w:rsidRPr="00C773C6">
        <w:rPr>
          <w:rFonts w:ascii="Arial Narrow" w:hAnsi="Arial Narrow"/>
          <w:sz w:val="28"/>
          <w:szCs w:val="28"/>
        </w:rPr>
        <w:t xml:space="preserve">; </w:t>
      </w:r>
    </w:p>
    <w:p w:rsidR="00C773C6" w:rsidRDefault="00C773C6" w:rsidP="00CE42AE">
      <w:pPr>
        <w:pStyle w:val="Default"/>
        <w:numPr>
          <w:ilvl w:val="0"/>
          <w:numId w:val="9"/>
        </w:numPr>
        <w:rPr>
          <w:rFonts w:ascii="Arial Narrow" w:hAnsi="Arial Narrow"/>
          <w:sz w:val="28"/>
          <w:szCs w:val="28"/>
        </w:rPr>
      </w:pPr>
      <w:r w:rsidRPr="00C773C6">
        <w:rPr>
          <w:rFonts w:ascii="Arial Narrow" w:hAnsi="Arial Narrow"/>
          <w:sz w:val="28"/>
          <w:szCs w:val="28"/>
        </w:rPr>
        <w:t xml:space="preserve"> realizarea prizelor de</w:t>
      </w:r>
      <w:r w:rsidR="00015E9F">
        <w:rPr>
          <w:rFonts w:ascii="Arial Narrow" w:hAnsi="Arial Narrow"/>
          <w:sz w:val="28"/>
          <w:szCs w:val="28"/>
        </w:rPr>
        <w:t xml:space="preserve"> </w:t>
      </w:r>
      <w:proofErr w:type="spellStart"/>
      <w:r w:rsidR="00015E9F">
        <w:rPr>
          <w:rFonts w:ascii="Arial Narrow" w:hAnsi="Arial Narrow"/>
          <w:sz w:val="28"/>
          <w:szCs w:val="28"/>
        </w:rPr>
        <w:t>î</w:t>
      </w:r>
      <w:r w:rsidR="00E54EFC">
        <w:rPr>
          <w:rFonts w:ascii="Arial Narrow" w:hAnsi="Arial Narrow"/>
          <w:sz w:val="28"/>
          <w:szCs w:val="28"/>
        </w:rPr>
        <w:t>mpamintare</w:t>
      </w:r>
      <w:proofErr w:type="spellEnd"/>
      <w:r w:rsidR="00E54EFC">
        <w:rPr>
          <w:rFonts w:ascii="Arial Narrow" w:hAnsi="Arial Narrow"/>
          <w:sz w:val="28"/>
          <w:szCs w:val="28"/>
        </w:rPr>
        <w:t xml:space="preserve"> </w:t>
      </w:r>
      <w:r w:rsidRPr="00C773C6">
        <w:rPr>
          <w:rFonts w:ascii="Arial Narrow" w:hAnsi="Arial Narrow"/>
          <w:sz w:val="28"/>
          <w:szCs w:val="28"/>
        </w:rPr>
        <w:t xml:space="preserve">; </w:t>
      </w:r>
    </w:p>
    <w:p w:rsidR="00015E9F" w:rsidRDefault="00015E9F" w:rsidP="00CE42AE">
      <w:pPr>
        <w:pStyle w:val="Default"/>
        <w:numPr>
          <w:ilvl w:val="0"/>
          <w:numId w:val="9"/>
        </w:numPr>
        <w:rPr>
          <w:rFonts w:ascii="Arial Narrow" w:hAnsi="Arial Narrow"/>
          <w:sz w:val="28"/>
          <w:szCs w:val="28"/>
        </w:rPr>
      </w:pPr>
      <w:r>
        <w:rPr>
          <w:rFonts w:ascii="Arial Narrow" w:hAnsi="Arial Narrow"/>
          <w:sz w:val="28"/>
          <w:szCs w:val="28"/>
        </w:rPr>
        <w:t xml:space="preserve"> realizarea platformei orizontale pe care se va monta cortul;</w:t>
      </w:r>
    </w:p>
    <w:p w:rsidR="007D013F" w:rsidRPr="00C773C6" w:rsidRDefault="007D013F" w:rsidP="00CE42AE">
      <w:pPr>
        <w:pStyle w:val="Default"/>
        <w:numPr>
          <w:ilvl w:val="0"/>
          <w:numId w:val="9"/>
        </w:numPr>
        <w:rPr>
          <w:rFonts w:ascii="Arial Narrow" w:hAnsi="Arial Narrow"/>
          <w:sz w:val="28"/>
          <w:szCs w:val="28"/>
        </w:rPr>
      </w:pPr>
      <w:r>
        <w:rPr>
          <w:rFonts w:ascii="Arial Narrow" w:hAnsi="Arial Narrow"/>
          <w:sz w:val="28"/>
          <w:szCs w:val="28"/>
        </w:rPr>
        <w:t xml:space="preserve"> montarea stâlpilor metalici și a </w:t>
      </w:r>
      <w:proofErr w:type="spellStart"/>
      <w:r>
        <w:rPr>
          <w:rFonts w:ascii="Arial Narrow" w:hAnsi="Arial Narrow"/>
          <w:sz w:val="28"/>
          <w:szCs w:val="28"/>
        </w:rPr>
        <w:t>cortuului</w:t>
      </w:r>
      <w:proofErr w:type="spellEnd"/>
      <w:r>
        <w:rPr>
          <w:rFonts w:ascii="Arial Narrow" w:hAnsi="Arial Narrow"/>
          <w:sz w:val="28"/>
          <w:szCs w:val="28"/>
        </w:rPr>
        <w:t>;</w:t>
      </w:r>
    </w:p>
    <w:p w:rsidR="007D013F" w:rsidRDefault="00E54EFC" w:rsidP="00CE42AE">
      <w:pPr>
        <w:pStyle w:val="Default"/>
        <w:numPr>
          <w:ilvl w:val="0"/>
          <w:numId w:val="9"/>
        </w:numPr>
        <w:rPr>
          <w:rFonts w:ascii="Arial Narrow" w:hAnsi="Arial Narrow"/>
          <w:sz w:val="28"/>
          <w:szCs w:val="28"/>
        </w:rPr>
      </w:pPr>
      <w:r>
        <w:rPr>
          <w:rFonts w:ascii="Arial Narrow" w:hAnsi="Arial Narrow"/>
          <w:sz w:val="28"/>
          <w:szCs w:val="28"/>
        </w:rPr>
        <w:t xml:space="preserve"> turnarea </w:t>
      </w:r>
      <w:proofErr w:type="spellStart"/>
      <w:r>
        <w:rPr>
          <w:rFonts w:ascii="Arial Narrow" w:hAnsi="Arial Narrow"/>
          <w:sz w:val="28"/>
          <w:szCs w:val="28"/>
        </w:rPr>
        <w:t>stalpilor</w:t>
      </w:r>
      <w:proofErr w:type="spellEnd"/>
      <w:r>
        <w:rPr>
          <w:rFonts w:ascii="Arial Narrow" w:hAnsi="Arial Narrow"/>
          <w:sz w:val="28"/>
          <w:szCs w:val="28"/>
        </w:rPr>
        <w:t xml:space="preserve"> din beton armat la parter și realizarea zidăriei</w:t>
      </w:r>
      <w:r w:rsidR="007D013F">
        <w:rPr>
          <w:rFonts w:ascii="Arial Narrow" w:hAnsi="Arial Narrow"/>
          <w:sz w:val="28"/>
          <w:szCs w:val="28"/>
        </w:rPr>
        <w:t xml:space="preserve"> la corpul  </w:t>
      </w:r>
    </w:p>
    <w:p w:rsidR="00E54EFC" w:rsidRDefault="007D013F" w:rsidP="007D013F">
      <w:pPr>
        <w:pStyle w:val="Default"/>
        <w:ind w:left="960"/>
        <w:rPr>
          <w:rFonts w:ascii="Arial Narrow" w:hAnsi="Arial Narrow"/>
          <w:sz w:val="28"/>
          <w:szCs w:val="28"/>
        </w:rPr>
      </w:pPr>
      <w:r>
        <w:rPr>
          <w:rFonts w:ascii="Arial Narrow" w:hAnsi="Arial Narrow"/>
          <w:sz w:val="28"/>
          <w:szCs w:val="28"/>
        </w:rPr>
        <w:t xml:space="preserve"> administrativ</w:t>
      </w:r>
      <w:r w:rsidR="00E54EFC">
        <w:rPr>
          <w:rFonts w:ascii="Arial Narrow" w:hAnsi="Arial Narrow"/>
          <w:sz w:val="28"/>
          <w:szCs w:val="28"/>
        </w:rPr>
        <w:t>;</w:t>
      </w:r>
    </w:p>
    <w:p w:rsidR="00C773C6" w:rsidRDefault="00E54EFC" w:rsidP="00CE42AE">
      <w:pPr>
        <w:pStyle w:val="Default"/>
        <w:numPr>
          <w:ilvl w:val="0"/>
          <w:numId w:val="9"/>
        </w:numPr>
        <w:rPr>
          <w:rFonts w:ascii="Arial Narrow" w:hAnsi="Arial Narrow"/>
          <w:sz w:val="28"/>
          <w:szCs w:val="28"/>
        </w:rPr>
      </w:pPr>
      <w:r>
        <w:rPr>
          <w:rFonts w:ascii="Arial Narrow" w:hAnsi="Arial Narrow"/>
          <w:sz w:val="28"/>
          <w:szCs w:val="28"/>
        </w:rPr>
        <w:t xml:space="preserve"> </w:t>
      </w:r>
      <w:r w:rsidR="00C773C6" w:rsidRPr="00C773C6">
        <w:rPr>
          <w:rFonts w:ascii="Arial Narrow" w:hAnsi="Arial Narrow"/>
          <w:sz w:val="28"/>
          <w:szCs w:val="28"/>
        </w:rPr>
        <w:t xml:space="preserve"> </w:t>
      </w:r>
      <w:r>
        <w:rPr>
          <w:rFonts w:ascii="Arial Narrow" w:hAnsi="Arial Narrow"/>
          <w:sz w:val="28"/>
          <w:szCs w:val="28"/>
        </w:rPr>
        <w:t>turnarea planșeului peste parter</w:t>
      </w:r>
      <w:r w:rsidR="007D013F">
        <w:rPr>
          <w:rFonts w:ascii="Arial Narrow" w:hAnsi="Arial Narrow"/>
          <w:sz w:val="28"/>
          <w:szCs w:val="28"/>
        </w:rPr>
        <w:t xml:space="preserve"> la corpul administrativ</w:t>
      </w:r>
      <w:r>
        <w:rPr>
          <w:rFonts w:ascii="Arial Narrow" w:hAnsi="Arial Narrow"/>
          <w:sz w:val="28"/>
          <w:szCs w:val="28"/>
        </w:rPr>
        <w:t>;</w:t>
      </w:r>
      <w:r w:rsidR="00C773C6" w:rsidRPr="00C773C6">
        <w:rPr>
          <w:rFonts w:ascii="Arial Narrow" w:hAnsi="Arial Narrow"/>
          <w:sz w:val="28"/>
          <w:szCs w:val="28"/>
        </w:rPr>
        <w:t xml:space="preserve"> </w:t>
      </w:r>
    </w:p>
    <w:p w:rsidR="00E54EFC" w:rsidRDefault="007D013F" w:rsidP="00CE42AE">
      <w:pPr>
        <w:pStyle w:val="Default"/>
        <w:numPr>
          <w:ilvl w:val="0"/>
          <w:numId w:val="9"/>
        </w:numPr>
        <w:rPr>
          <w:rFonts w:ascii="Arial Narrow" w:hAnsi="Arial Narrow"/>
          <w:sz w:val="28"/>
          <w:szCs w:val="28"/>
        </w:rPr>
      </w:pPr>
      <w:r>
        <w:rPr>
          <w:rFonts w:ascii="Arial Narrow" w:hAnsi="Arial Narrow"/>
          <w:sz w:val="28"/>
          <w:szCs w:val="28"/>
        </w:rPr>
        <w:t xml:space="preserve"> </w:t>
      </w:r>
      <w:r w:rsidR="00E54EFC">
        <w:rPr>
          <w:rFonts w:ascii="Arial Narrow" w:hAnsi="Arial Narrow"/>
          <w:sz w:val="28"/>
          <w:szCs w:val="28"/>
        </w:rPr>
        <w:t>realizarea acoperișului</w:t>
      </w:r>
      <w:r>
        <w:rPr>
          <w:rFonts w:ascii="Arial Narrow" w:hAnsi="Arial Narrow"/>
          <w:sz w:val="28"/>
          <w:szCs w:val="28"/>
        </w:rPr>
        <w:t xml:space="preserve"> terasă</w:t>
      </w:r>
      <w:r w:rsidR="00E54EFC">
        <w:rPr>
          <w:rFonts w:ascii="Arial Narrow" w:hAnsi="Arial Narrow"/>
          <w:sz w:val="28"/>
          <w:szCs w:val="28"/>
        </w:rPr>
        <w:t>;</w:t>
      </w:r>
    </w:p>
    <w:p w:rsidR="00E54EFC" w:rsidRDefault="00E54EFC" w:rsidP="00CE42AE">
      <w:pPr>
        <w:pStyle w:val="Default"/>
        <w:numPr>
          <w:ilvl w:val="0"/>
          <w:numId w:val="9"/>
        </w:numPr>
        <w:rPr>
          <w:rFonts w:ascii="Arial Narrow" w:hAnsi="Arial Narrow"/>
          <w:sz w:val="28"/>
          <w:szCs w:val="28"/>
        </w:rPr>
      </w:pPr>
      <w:r>
        <w:rPr>
          <w:rFonts w:ascii="Arial Narrow" w:hAnsi="Arial Narrow"/>
          <w:sz w:val="28"/>
          <w:szCs w:val="28"/>
        </w:rPr>
        <w:t xml:space="preserve"> realizarea finisajelor interioare și exterioare;</w:t>
      </w:r>
    </w:p>
    <w:p w:rsidR="00E54EFC" w:rsidRDefault="00CE42AE" w:rsidP="00CE42AE">
      <w:pPr>
        <w:pStyle w:val="Default"/>
        <w:numPr>
          <w:ilvl w:val="0"/>
          <w:numId w:val="9"/>
        </w:numPr>
        <w:rPr>
          <w:rFonts w:ascii="Arial Narrow" w:hAnsi="Arial Narrow"/>
          <w:sz w:val="28"/>
          <w:szCs w:val="28"/>
        </w:rPr>
      </w:pPr>
      <w:r>
        <w:rPr>
          <w:rFonts w:ascii="Arial Narrow" w:hAnsi="Arial Narrow"/>
          <w:sz w:val="28"/>
          <w:szCs w:val="28"/>
        </w:rPr>
        <w:t xml:space="preserve"> </w:t>
      </w:r>
      <w:r w:rsidR="00E54EFC">
        <w:rPr>
          <w:rFonts w:ascii="Arial Narrow" w:hAnsi="Arial Narrow"/>
          <w:sz w:val="28"/>
          <w:szCs w:val="28"/>
        </w:rPr>
        <w:t xml:space="preserve">realizarea </w:t>
      </w:r>
      <w:proofErr w:type="spellStart"/>
      <w:r w:rsidR="00E54EFC">
        <w:rPr>
          <w:rFonts w:ascii="Arial Narrow" w:hAnsi="Arial Narrow"/>
          <w:sz w:val="28"/>
          <w:szCs w:val="28"/>
        </w:rPr>
        <w:t>instaslațiilor</w:t>
      </w:r>
      <w:proofErr w:type="spellEnd"/>
      <w:r w:rsidR="00E54EFC">
        <w:rPr>
          <w:rFonts w:ascii="Arial Narrow" w:hAnsi="Arial Narrow"/>
          <w:sz w:val="28"/>
          <w:szCs w:val="28"/>
        </w:rPr>
        <w:t xml:space="preserve"> interioare;</w:t>
      </w:r>
    </w:p>
    <w:p w:rsidR="00E54EFC" w:rsidRPr="00C773C6" w:rsidRDefault="00E54EFC" w:rsidP="00CE42AE">
      <w:pPr>
        <w:pStyle w:val="Default"/>
        <w:numPr>
          <w:ilvl w:val="0"/>
          <w:numId w:val="9"/>
        </w:numPr>
        <w:rPr>
          <w:rFonts w:ascii="Arial Narrow" w:hAnsi="Arial Narrow"/>
          <w:sz w:val="28"/>
          <w:szCs w:val="28"/>
        </w:rPr>
      </w:pPr>
      <w:r>
        <w:rPr>
          <w:rFonts w:ascii="Arial Narrow" w:hAnsi="Arial Narrow"/>
          <w:sz w:val="28"/>
          <w:szCs w:val="28"/>
        </w:rPr>
        <w:t xml:space="preserve"> realizarea </w:t>
      </w:r>
      <w:proofErr w:type="spellStart"/>
      <w:r>
        <w:rPr>
          <w:rFonts w:ascii="Arial Narrow" w:hAnsi="Arial Narrow"/>
          <w:sz w:val="28"/>
          <w:szCs w:val="28"/>
        </w:rPr>
        <w:t>rețelilor</w:t>
      </w:r>
      <w:proofErr w:type="spellEnd"/>
      <w:r>
        <w:rPr>
          <w:rFonts w:ascii="Arial Narrow" w:hAnsi="Arial Narrow"/>
          <w:sz w:val="28"/>
          <w:szCs w:val="28"/>
        </w:rPr>
        <w:t xml:space="preserve"> exterioare: săpături, pozare țevi, conducte, cămine;</w:t>
      </w:r>
    </w:p>
    <w:p w:rsidR="00AD2815" w:rsidRPr="00AD2815" w:rsidRDefault="00AD2815" w:rsidP="00AD2815">
      <w:pPr>
        <w:pStyle w:val="Default"/>
        <w:rPr>
          <w:rFonts w:ascii="Arial Narrow" w:hAnsi="Arial Narrow"/>
          <w:color w:val="auto"/>
          <w:sz w:val="28"/>
          <w:szCs w:val="28"/>
        </w:rPr>
      </w:pPr>
    </w:p>
    <w:p w:rsidR="00AD2815" w:rsidRDefault="00AD2815" w:rsidP="00AD2815">
      <w:pPr>
        <w:pStyle w:val="Default"/>
        <w:numPr>
          <w:ilvl w:val="0"/>
          <w:numId w:val="25"/>
        </w:numPr>
        <w:rPr>
          <w:rFonts w:ascii="Arial Narrow" w:hAnsi="Arial Narrow"/>
          <w:i/>
          <w:iCs/>
          <w:color w:val="auto"/>
          <w:sz w:val="28"/>
          <w:szCs w:val="28"/>
        </w:rPr>
      </w:pPr>
      <w:r>
        <w:rPr>
          <w:rFonts w:ascii="Arial Narrow" w:hAnsi="Arial Narrow"/>
          <w:i/>
          <w:iCs/>
          <w:color w:val="auto"/>
          <w:sz w:val="28"/>
          <w:szCs w:val="28"/>
        </w:rPr>
        <w:t xml:space="preserve"> </w:t>
      </w:r>
      <w:r w:rsidRPr="00AD2815">
        <w:rPr>
          <w:rFonts w:ascii="Arial Narrow" w:hAnsi="Arial Narrow"/>
          <w:i/>
          <w:iCs/>
          <w:color w:val="auto"/>
          <w:sz w:val="28"/>
          <w:szCs w:val="28"/>
        </w:rPr>
        <w:t>relația cu alte proi</w:t>
      </w:r>
      <w:r>
        <w:rPr>
          <w:rFonts w:ascii="Arial Narrow" w:hAnsi="Arial Narrow"/>
          <w:i/>
          <w:iCs/>
          <w:color w:val="auto"/>
          <w:sz w:val="28"/>
          <w:szCs w:val="28"/>
        </w:rPr>
        <w:t xml:space="preserve">ecte existente sau  planificate </w:t>
      </w:r>
    </w:p>
    <w:p w:rsidR="00AD2815" w:rsidRPr="00AD2815" w:rsidRDefault="00AD2815" w:rsidP="00AD2815">
      <w:pPr>
        <w:pStyle w:val="Default"/>
        <w:ind w:left="927"/>
        <w:rPr>
          <w:rFonts w:ascii="Arial Narrow" w:hAnsi="Arial Narrow"/>
          <w:color w:val="auto"/>
          <w:sz w:val="28"/>
          <w:szCs w:val="28"/>
        </w:rPr>
      </w:pPr>
    </w:p>
    <w:p w:rsidR="007A6FC2" w:rsidRPr="00AD2815" w:rsidRDefault="00AD2815" w:rsidP="00AD2815">
      <w:pPr>
        <w:pStyle w:val="BodyText2"/>
        <w:rPr>
          <w:rFonts w:ascii="Arial Narrow" w:hAnsi="Arial Narrow"/>
          <w:b/>
          <w:sz w:val="28"/>
          <w:szCs w:val="28"/>
          <w:lang w:val="ro-RO"/>
        </w:rPr>
      </w:pPr>
      <w:r>
        <w:rPr>
          <w:rFonts w:ascii="Arial Narrow" w:hAnsi="Arial Narrow"/>
          <w:sz w:val="28"/>
          <w:szCs w:val="28"/>
        </w:rPr>
        <w:t xml:space="preserve">        </w:t>
      </w:r>
      <w:proofErr w:type="spellStart"/>
      <w:r w:rsidRPr="00AD2815">
        <w:rPr>
          <w:rFonts w:ascii="Arial Narrow" w:hAnsi="Arial Narrow"/>
          <w:sz w:val="28"/>
          <w:szCs w:val="28"/>
        </w:rPr>
        <w:t>Obiectivul</w:t>
      </w:r>
      <w:proofErr w:type="spellEnd"/>
      <w:r w:rsidRPr="00AD2815">
        <w:rPr>
          <w:rFonts w:ascii="Arial Narrow" w:hAnsi="Arial Narrow"/>
          <w:sz w:val="28"/>
          <w:szCs w:val="28"/>
        </w:rPr>
        <w:t xml:space="preserve"> </w:t>
      </w:r>
      <w:proofErr w:type="spellStart"/>
      <w:r>
        <w:rPr>
          <w:rFonts w:ascii="Arial Narrow" w:hAnsi="Arial Narrow"/>
          <w:sz w:val="28"/>
          <w:szCs w:val="28"/>
        </w:rPr>
        <w:t>proiectat</w:t>
      </w:r>
      <w:proofErr w:type="spellEnd"/>
      <w:r>
        <w:rPr>
          <w:rFonts w:ascii="Arial Narrow" w:hAnsi="Arial Narrow"/>
          <w:sz w:val="28"/>
          <w:szCs w:val="28"/>
        </w:rPr>
        <w:t xml:space="preserve"> </w:t>
      </w:r>
      <w:proofErr w:type="spellStart"/>
      <w:r>
        <w:rPr>
          <w:rFonts w:ascii="Arial Narrow" w:hAnsi="Arial Narrow"/>
          <w:sz w:val="28"/>
          <w:szCs w:val="28"/>
        </w:rPr>
        <w:t>va</w:t>
      </w:r>
      <w:proofErr w:type="spellEnd"/>
      <w:r>
        <w:rPr>
          <w:rFonts w:ascii="Arial Narrow" w:hAnsi="Arial Narrow"/>
          <w:sz w:val="28"/>
          <w:szCs w:val="28"/>
        </w:rPr>
        <w:t xml:space="preserve"> </w:t>
      </w:r>
      <w:proofErr w:type="spellStart"/>
      <w:r>
        <w:rPr>
          <w:rFonts w:ascii="Arial Narrow" w:hAnsi="Arial Narrow"/>
          <w:sz w:val="28"/>
          <w:szCs w:val="28"/>
        </w:rPr>
        <w:t>funcț</w:t>
      </w:r>
      <w:proofErr w:type="gramStart"/>
      <w:r>
        <w:rPr>
          <w:rFonts w:ascii="Arial Narrow" w:hAnsi="Arial Narrow"/>
          <w:sz w:val="28"/>
          <w:szCs w:val="28"/>
        </w:rPr>
        <w:t>iona</w:t>
      </w:r>
      <w:proofErr w:type="spellEnd"/>
      <w:r>
        <w:rPr>
          <w:rFonts w:ascii="Arial Narrow" w:hAnsi="Arial Narrow"/>
          <w:sz w:val="28"/>
          <w:szCs w:val="28"/>
        </w:rPr>
        <w:t xml:space="preserve">  independent</w:t>
      </w:r>
      <w:proofErr w:type="gramEnd"/>
      <w:r>
        <w:rPr>
          <w:rFonts w:ascii="Arial Narrow" w:hAnsi="Arial Narrow"/>
          <w:sz w:val="28"/>
          <w:szCs w:val="28"/>
        </w:rPr>
        <w:t xml:space="preserve"> de </w:t>
      </w:r>
      <w:proofErr w:type="spellStart"/>
      <w:r>
        <w:rPr>
          <w:rFonts w:ascii="Arial Narrow" w:hAnsi="Arial Narrow"/>
          <w:sz w:val="28"/>
          <w:szCs w:val="28"/>
        </w:rPr>
        <w:t>alte</w:t>
      </w:r>
      <w:proofErr w:type="spellEnd"/>
      <w:r>
        <w:rPr>
          <w:rFonts w:ascii="Arial Narrow" w:hAnsi="Arial Narrow"/>
          <w:sz w:val="28"/>
          <w:szCs w:val="28"/>
        </w:rPr>
        <w:t xml:space="preserve"> </w:t>
      </w:r>
      <w:proofErr w:type="spellStart"/>
      <w:r>
        <w:rPr>
          <w:rFonts w:ascii="Arial Narrow" w:hAnsi="Arial Narrow"/>
          <w:sz w:val="28"/>
          <w:szCs w:val="28"/>
        </w:rPr>
        <w:t>obiective</w:t>
      </w:r>
      <w:proofErr w:type="spellEnd"/>
      <w:r>
        <w:rPr>
          <w:rFonts w:ascii="Arial Narrow" w:hAnsi="Arial Narrow"/>
          <w:sz w:val="28"/>
          <w:szCs w:val="28"/>
        </w:rPr>
        <w:t xml:space="preserve"> </w:t>
      </w:r>
      <w:proofErr w:type="spellStart"/>
      <w:r>
        <w:rPr>
          <w:rFonts w:ascii="Arial Narrow" w:hAnsi="Arial Narrow"/>
          <w:sz w:val="28"/>
          <w:szCs w:val="28"/>
        </w:rPr>
        <w:t>existente</w:t>
      </w:r>
      <w:proofErr w:type="spellEnd"/>
      <w:r>
        <w:rPr>
          <w:rFonts w:ascii="Arial Narrow" w:hAnsi="Arial Narrow"/>
          <w:sz w:val="28"/>
          <w:szCs w:val="28"/>
        </w:rPr>
        <w:t xml:space="preserve"> </w:t>
      </w:r>
      <w:proofErr w:type="spellStart"/>
      <w:r>
        <w:rPr>
          <w:rFonts w:ascii="Arial Narrow" w:hAnsi="Arial Narrow"/>
          <w:sz w:val="28"/>
          <w:szCs w:val="28"/>
        </w:rPr>
        <w:t>în</w:t>
      </w:r>
      <w:proofErr w:type="spellEnd"/>
      <w:r>
        <w:rPr>
          <w:rFonts w:ascii="Arial Narrow" w:hAnsi="Arial Narrow"/>
          <w:sz w:val="28"/>
          <w:szCs w:val="28"/>
        </w:rPr>
        <w:t xml:space="preserve"> </w:t>
      </w:r>
      <w:proofErr w:type="spellStart"/>
      <w:r>
        <w:rPr>
          <w:rFonts w:ascii="Arial Narrow" w:hAnsi="Arial Narrow"/>
          <w:sz w:val="28"/>
          <w:szCs w:val="28"/>
        </w:rPr>
        <w:t>zonă</w:t>
      </w:r>
      <w:proofErr w:type="spellEnd"/>
      <w:r>
        <w:rPr>
          <w:rFonts w:ascii="Arial Narrow" w:hAnsi="Arial Narrow"/>
          <w:sz w:val="28"/>
          <w:szCs w:val="28"/>
        </w:rPr>
        <w:t xml:space="preserve">. </w:t>
      </w:r>
    </w:p>
    <w:p w:rsidR="00AD2815" w:rsidRDefault="00AD2815" w:rsidP="00AD2815">
      <w:pPr>
        <w:pStyle w:val="Default"/>
      </w:pPr>
    </w:p>
    <w:p w:rsidR="00AD2815" w:rsidRDefault="00AD2815" w:rsidP="00AD2815">
      <w:pPr>
        <w:pStyle w:val="Default"/>
        <w:numPr>
          <w:ilvl w:val="0"/>
          <w:numId w:val="25"/>
        </w:numPr>
        <w:rPr>
          <w:rFonts w:ascii="Arial Narrow" w:hAnsi="Arial Narrow"/>
          <w:i/>
          <w:iCs/>
          <w:color w:val="auto"/>
          <w:sz w:val="28"/>
          <w:szCs w:val="28"/>
        </w:rPr>
      </w:pPr>
      <w:r w:rsidRPr="00AD2815">
        <w:rPr>
          <w:rFonts w:ascii="Arial Narrow" w:hAnsi="Arial Narrow"/>
          <w:i/>
          <w:iCs/>
          <w:color w:val="auto"/>
          <w:sz w:val="28"/>
          <w:szCs w:val="28"/>
        </w:rPr>
        <w:t>12. detalii privind alternativele car</w:t>
      </w:r>
      <w:r>
        <w:rPr>
          <w:rFonts w:ascii="Arial Narrow" w:hAnsi="Arial Narrow"/>
          <w:i/>
          <w:iCs/>
          <w:color w:val="auto"/>
          <w:sz w:val="28"/>
          <w:szCs w:val="28"/>
        </w:rPr>
        <w:t>e au fost luate în considerare</w:t>
      </w:r>
    </w:p>
    <w:p w:rsidR="00AD2815" w:rsidRPr="00AD2815" w:rsidRDefault="00AD2815" w:rsidP="00AD2815">
      <w:pPr>
        <w:pStyle w:val="Default"/>
        <w:ind w:left="927"/>
        <w:rPr>
          <w:rFonts w:ascii="Arial Narrow" w:hAnsi="Arial Narrow"/>
          <w:i/>
          <w:iCs/>
          <w:color w:val="auto"/>
          <w:sz w:val="28"/>
          <w:szCs w:val="28"/>
        </w:rPr>
      </w:pPr>
    </w:p>
    <w:p w:rsidR="00AD2815" w:rsidRPr="00AD2815" w:rsidRDefault="00AD2815" w:rsidP="00AD2815">
      <w:pPr>
        <w:pStyle w:val="BodyText2"/>
        <w:jc w:val="both"/>
        <w:rPr>
          <w:rFonts w:ascii="Arial Narrow" w:hAnsi="Arial Narrow"/>
          <w:sz w:val="28"/>
          <w:szCs w:val="28"/>
        </w:rPr>
      </w:pPr>
      <w:r>
        <w:rPr>
          <w:rFonts w:ascii="Arial Narrow" w:hAnsi="Arial Narrow"/>
          <w:sz w:val="28"/>
          <w:szCs w:val="28"/>
        </w:rPr>
        <w:t xml:space="preserve">       </w:t>
      </w:r>
      <w:proofErr w:type="spellStart"/>
      <w:proofErr w:type="gramStart"/>
      <w:r w:rsidRPr="00AD2815">
        <w:rPr>
          <w:rFonts w:ascii="Arial Narrow" w:hAnsi="Arial Narrow"/>
          <w:sz w:val="28"/>
          <w:szCs w:val="28"/>
        </w:rPr>
        <w:t>Pentru</w:t>
      </w:r>
      <w:proofErr w:type="spellEnd"/>
      <w:r w:rsidRPr="00AD2815">
        <w:rPr>
          <w:rFonts w:ascii="Arial Narrow" w:hAnsi="Arial Narrow"/>
          <w:sz w:val="28"/>
          <w:szCs w:val="28"/>
        </w:rPr>
        <w:t xml:space="preserve"> </w:t>
      </w:r>
      <w:proofErr w:type="spellStart"/>
      <w:r w:rsidRPr="00AD2815">
        <w:rPr>
          <w:rFonts w:ascii="Arial Narrow" w:hAnsi="Arial Narrow"/>
          <w:sz w:val="28"/>
          <w:szCs w:val="28"/>
        </w:rPr>
        <w:t>realizarea</w:t>
      </w:r>
      <w:proofErr w:type="spellEnd"/>
      <w:r w:rsidRPr="00AD2815">
        <w:rPr>
          <w:rFonts w:ascii="Arial Narrow" w:hAnsi="Arial Narrow"/>
          <w:sz w:val="28"/>
          <w:szCs w:val="28"/>
        </w:rPr>
        <w:t xml:space="preserve"> </w:t>
      </w:r>
      <w:proofErr w:type="spellStart"/>
      <w:r w:rsidRPr="00AD2815">
        <w:rPr>
          <w:rFonts w:ascii="Arial Narrow" w:hAnsi="Arial Narrow"/>
          <w:sz w:val="28"/>
          <w:szCs w:val="28"/>
        </w:rPr>
        <w:t>obiectivului</w:t>
      </w:r>
      <w:proofErr w:type="spellEnd"/>
      <w:r w:rsidRPr="00AD2815">
        <w:rPr>
          <w:rFonts w:ascii="Arial Narrow" w:hAnsi="Arial Narrow"/>
          <w:sz w:val="28"/>
          <w:szCs w:val="28"/>
        </w:rPr>
        <w:t xml:space="preserve"> nu au </w:t>
      </w:r>
      <w:proofErr w:type="spellStart"/>
      <w:r w:rsidRPr="00AD2815">
        <w:rPr>
          <w:rFonts w:ascii="Arial Narrow" w:hAnsi="Arial Narrow"/>
          <w:sz w:val="28"/>
          <w:szCs w:val="28"/>
        </w:rPr>
        <w:t>fost</w:t>
      </w:r>
      <w:proofErr w:type="spellEnd"/>
      <w:r w:rsidRPr="00AD2815">
        <w:rPr>
          <w:rFonts w:ascii="Arial Narrow" w:hAnsi="Arial Narrow"/>
          <w:sz w:val="28"/>
          <w:szCs w:val="28"/>
        </w:rPr>
        <w:t xml:space="preserve"> </w:t>
      </w:r>
      <w:proofErr w:type="spellStart"/>
      <w:r w:rsidRPr="00AD2815">
        <w:rPr>
          <w:rFonts w:ascii="Arial Narrow" w:hAnsi="Arial Narrow"/>
          <w:sz w:val="28"/>
          <w:szCs w:val="28"/>
        </w:rPr>
        <w:t>luate</w:t>
      </w:r>
      <w:proofErr w:type="spellEnd"/>
      <w:r w:rsidRPr="00AD2815">
        <w:rPr>
          <w:rFonts w:ascii="Arial Narrow" w:hAnsi="Arial Narrow"/>
          <w:sz w:val="28"/>
          <w:szCs w:val="28"/>
        </w:rPr>
        <w:t xml:space="preserve"> </w:t>
      </w:r>
      <w:proofErr w:type="spellStart"/>
      <w:r w:rsidRPr="00AD2815">
        <w:rPr>
          <w:rFonts w:ascii="Arial Narrow" w:hAnsi="Arial Narrow"/>
          <w:sz w:val="28"/>
          <w:szCs w:val="28"/>
        </w:rPr>
        <w:t>alte</w:t>
      </w:r>
      <w:proofErr w:type="spellEnd"/>
      <w:r w:rsidRPr="00AD2815">
        <w:rPr>
          <w:rFonts w:ascii="Arial Narrow" w:hAnsi="Arial Narrow"/>
          <w:sz w:val="28"/>
          <w:szCs w:val="28"/>
        </w:rPr>
        <w:t xml:space="preserve"> </w:t>
      </w:r>
      <w:proofErr w:type="spellStart"/>
      <w:r w:rsidRPr="00AD2815">
        <w:rPr>
          <w:rFonts w:ascii="Arial Narrow" w:hAnsi="Arial Narrow"/>
          <w:sz w:val="28"/>
          <w:szCs w:val="28"/>
        </w:rPr>
        <w:t>soluții</w:t>
      </w:r>
      <w:proofErr w:type="spellEnd"/>
      <w:r w:rsidRPr="00AD2815">
        <w:rPr>
          <w:rFonts w:ascii="Arial Narrow" w:hAnsi="Arial Narrow"/>
          <w:sz w:val="28"/>
          <w:szCs w:val="28"/>
        </w:rPr>
        <w:t xml:space="preserve"> alternative </w:t>
      </w:r>
      <w:proofErr w:type="spellStart"/>
      <w:r w:rsidRPr="00AD2815">
        <w:rPr>
          <w:rFonts w:ascii="Arial Narrow" w:hAnsi="Arial Narrow"/>
          <w:sz w:val="28"/>
          <w:szCs w:val="28"/>
        </w:rPr>
        <w:t>în</w:t>
      </w:r>
      <w:proofErr w:type="spellEnd"/>
      <w:r w:rsidRPr="00AD2815">
        <w:rPr>
          <w:rFonts w:ascii="Arial Narrow" w:hAnsi="Arial Narrow"/>
          <w:sz w:val="28"/>
          <w:szCs w:val="28"/>
        </w:rPr>
        <w:t xml:space="preserve"> </w:t>
      </w:r>
      <w:proofErr w:type="spellStart"/>
      <w:r w:rsidRPr="00AD2815">
        <w:rPr>
          <w:rFonts w:ascii="Arial Narrow" w:hAnsi="Arial Narrow"/>
          <w:sz w:val="28"/>
          <w:szCs w:val="28"/>
        </w:rPr>
        <w:t>considerare</w:t>
      </w:r>
      <w:proofErr w:type="spellEnd"/>
      <w:r>
        <w:rPr>
          <w:rFonts w:ascii="Arial Narrow" w:hAnsi="Arial Narrow"/>
          <w:sz w:val="28"/>
          <w:szCs w:val="28"/>
        </w:rPr>
        <w:t>.</w:t>
      </w:r>
      <w:proofErr w:type="gramEnd"/>
    </w:p>
    <w:p w:rsidR="00AD2815" w:rsidRDefault="00AD2815" w:rsidP="00AD2815">
      <w:pPr>
        <w:pStyle w:val="Default"/>
      </w:pPr>
    </w:p>
    <w:p w:rsidR="00AD2815" w:rsidRDefault="00AD2815" w:rsidP="00AD2815">
      <w:pPr>
        <w:pStyle w:val="Default"/>
        <w:numPr>
          <w:ilvl w:val="0"/>
          <w:numId w:val="25"/>
        </w:numPr>
        <w:jc w:val="both"/>
        <w:rPr>
          <w:rFonts w:ascii="Arial Narrow" w:hAnsi="Arial Narrow"/>
          <w:i/>
          <w:iCs/>
          <w:color w:val="auto"/>
          <w:sz w:val="28"/>
          <w:szCs w:val="28"/>
        </w:rPr>
      </w:pPr>
      <w:r>
        <w:rPr>
          <w:rFonts w:ascii="Arial Narrow" w:hAnsi="Arial Narrow"/>
          <w:i/>
          <w:iCs/>
          <w:color w:val="auto"/>
          <w:sz w:val="28"/>
          <w:szCs w:val="28"/>
        </w:rPr>
        <w:t xml:space="preserve"> </w:t>
      </w:r>
      <w:r w:rsidRPr="00AD2815">
        <w:rPr>
          <w:rFonts w:ascii="Arial Narrow" w:hAnsi="Arial Narrow"/>
          <w:i/>
          <w:iCs/>
          <w:color w:val="auto"/>
          <w:sz w:val="28"/>
          <w:szCs w:val="28"/>
        </w:rPr>
        <w:t xml:space="preserve">alte activități care pot apărea ca urmare a proiectului (de exemplu, </w:t>
      </w:r>
      <w:r>
        <w:rPr>
          <w:rFonts w:ascii="Arial Narrow" w:hAnsi="Arial Narrow"/>
          <w:i/>
          <w:iCs/>
          <w:color w:val="auto"/>
          <w:sz w:val="28"/>
          <w:szCs w:val="28"/>
        </w:rPr>
        <w:t xml:space="preserve">   </w:t>
      </w:r>
    </w:p>
    <w:p w:rsidR="00AD2815" w:rsidRDefault="00AD2815" w:rsidP="00AD2815">
      <w:pPr>
        <w:pStyle w:val="Default"/>
        <w:ind w:left="927"/>
        <w:jc w:val="both"/>
        <w:rPr>
          <w:rFonts w:ascii="Arial Narrow" w:hAnsi="Arial Narrow"/>
          <w:i/>
          <w:iCs/>
          <w:color w:val="auto"/>
          <w:sz w:val="28"/>
          <w:szCs w:val="28"/>
        </w:rPr>
      </w:pPr>
      <w:r w:rsidRPr="00AD2815">
        <w:rPr>
          <w:rFonts w:ascii="Arial Narrow" w:hAnsi="Arial Narrow"/>
          <w:i/>
          <w:iCs/>
          <w:color w:val="auto"/>
          <w:sz w:val="28"/>
          <w:szCs w:val="28"/>
        </w:rPr>
        <w:t xml:space="preserve">extragerea de agregate, asigurarea unor noi surse de apă, surse sau linii de transport al energiei, creșterea numărului de locuințe, eliminarea apelor uzate și a deșeurilor) </w:t>
      </w:r>
    </w:p>
    <w:p w:rsidR="00AD2815" w:rsidRPr="00AD2815" w:rsidRDefault="00AD2815" w:rsidP="00AD2815">
      <w:pPr>
        <w:pStyle w:val="Default"/>
        <w:ind w:left="927"/>
        <w:jc w:val="both"/>
        <w:rPr>
          <w:rFonts w:ascii="Arial Narrow" w:hAnsi="Arial Narrow"/>
          <w:i/>
          <w:iCs/>
          <w:color w:val="auto"/>
          <w:sz w:val="28"/>
          <w:szCs w:val="28"/>
        </w:rPr>
      </w:pPr>
    </w:p>
    <w:p w:rsidR="00AD2815" w:rsidRPr="00AD2815" w:rsidRDefault="00E75331" w:rsidP="00AD2815">
      <w:pPr>
        <w:pStyle w:val="BodyText2"/>
        <w:jc w:val="both"/>
        <w:rPr>
          <w:rFonts w:ascii="Arial Narrow" w:hAnsi="Arial Narrow"/>
          <w:sz w:val="28"/>
          <w:szCs w:val="28"/>
        </w:rPr>
      </w:pPr>
      <w:r>
        <w:rPr>
          <w:rFonts w:ascii="Arial Narrow" w:hAnsi="Arial Narrow"/>
          <w:sz w:val="28"/>
          <w:szCs w:val="28"/>
        </w:rPr>
        <w:t xml:space="preserve">        </w:t>
      </w:r>
      <w:proofErr w:type="spellStart"/>
      <w:r>
        <w:rPr>
          <w:rFonts w:ascii="Arial Narrow" w:hAnsi="Arial Narrow"/>
          <w:sz w:val="28"/>
          <w:szCs w:val="28"/>
        </w:rPr>
        <w:t>A</w:t>
      </w:r>
      <w:r w:rsidR="00AD2815" w:rsidRPr="00AD2815">
        <w:rPr>
          <w:rFonts w:ascii="Arial Narrow" w:hAnsi="Arial Narrow"/>
          <w:sz w:val="28"/>
          <w:szCs w:val="28"/>
        </w:rPr>
        <w:t>ctivitatea</w:t>
      </w:r>
      <w:proofErr w:type="spellEnd"/>
      <w:r w:rsidR="00AD2815" w:rsidRPr="00AD2815">
        <w:rPr>
          <w:rFonts w:ascii="Arial Narrow" w:hAnsi="Arial Narrow"/>
          <w:sz w:val="28"/>
          <w:szCs w:val="28"/>
        </w:rPr>
        <w:t xml:space="preserve"> </w:t>
      </w:r>
      <w:proofErr w:type="spellStart"/>
      <w:r w:rsidR="00AD2815" w:rsidRPr="00AD2815">
        <w:rPr>
          <w:rFonts w:ascii="Arial Narrow" w:hAnsi="Arial Narrow"/>
          <w:sz w:val="28"/>
          <w:szCs w:val="28"/>
        </w:rPr>
        <w:t>ce</w:t>
      </w:r>
      <w:proofErr w:type="spellEnd"/>
      <w:r w:rsidR="00AD2815" w:rsidRPr="00AD2815">
        <w:rPr>
          <w:rFonts w:ascii="Arial Narrow" w:hAnsi="Arial Narrow"/>
          <w:sz w:val="28"/>
          <w:szCs w:val="28"/>
        </w:rPr>
        <w:t xml:space="preserve"> </w:t>
      </w:r>
      <w:proofErr w:type="spellStart"/>
      <w:r w:rsidR="00AD2815" w:rsidRPr="00AD2815">
        <w:rPr>
          <w:rFonts w:ascii="Arial Narrow" w:hAnsi="Arial Narrow"/>
          <w:sz w:val="28"/>
          <w:szCs w:val="28"/>
        </w:rPr>
        <w:t>va</w:t>
      </w:r>
      <w:proofErr w:type="spellEnd"/>
      <w:r w:rsidR="00AD2815" w:rsidRPr="00AD2815">
        <w:rPr>
          <w:rFonts w:ascii="Arial Narrow" w:hAnsi="Arial Narrow"/>
          <w:sz w:val="28"/>
          <w:szCs w:val="28"/>
        </w:rPr>
        <w:t xml:space="preserve"> </w:t>
      </w:r>
      <w:proofErr w:type="spellStart"/>
      <w:proofErr w:type="gramStart"/>
      <w:r w:rsidR="00AD2815" w:rsidRPr="00AD2815">
        <w:rPr>
          <w:rFonts w:ascii="Arial Narrow" w:hAnsi="Arial Narrow"/>
          <w:sz w:val="28"/>
          <w:szCs w:val="28"/>
        </w:rPr>
        <w:t>apărea</w:t>
      </w:r>
      <w:proofErr w:type="spellEnd"/>
      <w:r w:rsidR="00AD2815" w:rsidRPr="00AD2815">
        <w:rPr>
          <w:rFonts w:ascii="Arial Narrow" w:hAnsi="Arial Narrow"/>
          <w:sz w:val="28"/>
          <w:szCs w:val="28"/>
        </w:rPr>
        <w:t xml:space="preserve"> </w:t>
      </w:r>
      <w:r w:rsidR="00F75AEF">
        <w:rPr>
          <w:rFonts w:ascii="Arial Narrow" w:hAnsi="Arial Narrow"/>
          <w:sz w:val="28"/>
          <w:szCs w:val="28"/>
        </w:rPr>
        <w:t xml:space="preserve"> </w:t>
      </w:r>
      <w:proofErr w:type="spellStart"/>
      <w:r>
        <w:rPr>
          <w:rFonts w:ascii="Arial Narrow" w:hAnsi="Arial Narrow"/>
          <w:sz w:val="28"/>
          <w:szCs w:val="28"/>
        </w:rPr>
        <w:t>ca</w:t>
      </w:r>
      <w:proofErr w:type="spellEnd"/>
      <w:proofErr w:type="gramEnd"/>
      <w:r>
        <w:rPr>
          <w:rFonts w:ascii="Arial Narrow" w:hAnsi="Arial Narrow"/>
          <w:sz w:val="28"/>
          <w:szCs w:val="28"/>
        </w:rPr>
        <w:t xml:space="preserve"> </w:t>
      </w:r>
      <w:r w:rsidR="00AD2815" w:rsidRPr="00AD2815">
        <w:rPr>
          <w:rFonts w:ascii="Arial Narrow" w:hAnsi="Arial Narrow"/>
          <w:sz w:val="28"/>
          <w:szCs w:val="28"/>
        </w:rPr>
        <w:t xml:space="preserve"> </w:t>
      </w:r>
      <w:proofErr w:type="spellStart"/>
      <w:r w:rsidR="00AD2815" w:rsidRPr="00AD2815">
        <w:rPr>
          <w:rFonts w:ascii="Arial Narrow" w:hAnsi="Arial Narrow"/>
          <w:sz w:val="28"/>
          <w:szCs w:val="28"/>
        </w:rPr>
        <w:t>urma</w:t>
      </w:r>
      <w:r>
        <w:rPr>
          <w:rFonts w:ascii="Arial Narrow" w:hAnsi="Arial Narrow"/>
          <w:sz w:val="28"/>
          <w:szCs w:val="28"/>
        </w:rPr>
        <w:t>re</w:t>
      </w:r>
      <w:proofErr w:type="spellEnd"/>
      <w:r>
        <w:rPr>
          <w:rFonts w:ascii="Arial Narrow" w:hAnsi="Arial Narrow"/>
          <w:sz w:val="28"/>
          <w:szCs w:val="28"/>
        </w:rPr>
        <w:t xml:space="preserve"> a </w:t>
      </w:r>
      <w:proofErr w:type="spellStart"/>
      <w:r>
        <w:rPr>
          <w:rFonts w:ascii="Arial Narrow" w:hAnsi="Arial Narrow"/>
          <w:sz w:val="28"/>
          <w:szCs w:val="28"/>
        </w:rPr>
        <w:t>proiectului</w:t>
      </w:r>
      <w:proofErr w:type="spellEnd"/>
      <w:r>
        <w:rPr>
          <w:rFonts w:ascii="Arial Narrow" w:hAnsi="Arial Narrow"/>
          <w:sz w:val="28"/>
          <w:szCs w:val="28"/>
        </w:rPr>
        <w:t xml:space="preserve"> </w:t>
      </w:r>
      <w:proofErr w:type="spellStart"/>
      <w:r>
        <w:rPr>
          <w:rFonts w:ascii="Arial Narrow" w:hAnsi="Arial Narrow"/>
          <w:sz w:val="28"/>
          <w:szCs w:val="28"/>
        </w:rPr>
        <w:t>va</w:t>
      </w:r>
      <w:proofErr w:type="spellEnd"/>
      <w:r>
        <w:rPr>
          <w:rFonts w:ascii="Arial Narrow" w:hAnsi="Arial Narrow"/>
          <w:sz w:val="28"/>
          <w:szCs w:val="28"/>
        </w:rPr>
        <w:t xml:space="preserve"> fi </w:t>
      </w:r>
      <w:proofErr w:type="spellStart"/>
      <w:r>
        <w:rPr>
          <w:rFonts w:ascii="Arial Narrow" w:hAnsi="Arial Narrow"/>
          <w:sz w:val="28"/>
          <w:szCs w:val="28"/>
        </w:rPr>
        <w:t>cea</w:t>
      </w:r>
      <w:proofErr w:type="spellEnd"/>
      <w:r>
        <w:rPr>
          <w:rFonts w:ascii="Arial Narrow" w:hAnsi="Arial Narrow"/>
          <w:sz w:val="28"/>
          <w:szCs w:val="28"/>
        </w:rPr>
        <w:t xml:space="preserve"> </w:t>
      </w:r>
      <w:proofErr w:type="spellStart"/>
      <w:r>
        <w:rPr>
          <w:rFonts w:ascii="Arial Narrow" w:hAnsi="Arial Narrow"/>
          <w:sz w:val="28"/>
          <w:szCs w:val="28"/>
        </w:rPr>
        <w:t>legată</w:t>
      </w:r>
      <w:proofErr w:type="spellEnd"/>
      <w:r>
        <w:rPr>
          <w:rFonts w:ascii="Arial Narrow" w:hAnsi="Arial Narrow"/>
          <w:sz w:val="28"/>
          <w:szCs w:val="28"/>
        </w:rPr>
        <w:t xml:space="preserve"> de </w:t>
      </w:r>
      <w:proofErr w:type="spellStart"/>
      <w:r>
        <w:rPr>
          <w:rFonts w:ascii="Arial Narrow" w:hAnsi="Arial Narrow"/>
          <w:sz w:val="28"/>
          <w:szCs w:val="28"/>
        </w:rPr>
        <w:t>activitățile</w:t>
      </w:r>
      <w:proofErr w:type="spellEnd"/>
      <w:r>
        <w:rPr>
          <w:rFonts w:ascii="Arial Narrow" w:hAnsi="Arial Narrow"/>
          <w:sz w:val="28"/>
          <w:szCs w:val="28"/>
        </w:rPr>
        <w:t xml:space="preserve"> de </w:t>
      </w:r>
      <w:proofErr w:type="spellStart"/>
      <w:r w:rsidR="007D013F">
        <w:rPr>
          <w:rFonts w:ascii="Arial Narrow" w:hAnsi="Arial Narrow"/>
          <w:sz w:val="28"/>
          <w:szCs w:val="28"/>
        </w:rPr>
        <w:t>alimentație</w:t>
      </w:r>
      <w:proofErr w:type="spellEnd"/>
      <w:r w:rsidR="007D013F">
        <w:rPr>
          <w:rFonts w:ascii="Arial Narrow" w:hAnsi="Arial Narrow"/>
          <w:sz w:val="28"/>
          <w:szCs w:val="28"/>
        </w:rPr>
        <w:t xml:space="preserve"> </w:t>
      </w:r>
      <w:proofErr w:type="spellStart"/>
      <w:r w:rsidR="007D013F">
        <w:rPr>
          <w:rFonts w:ascii="Arial Narrow" w:hAnsi="Arial Narrow"/>
          <w:sz w:val="28"/>
          <w:szCs w:val="28"/>
        </w:rPr>
        <w:t>publică</w:t>
      </w:r>
      <w:proofErr w:type="spellEnd"/>
      <w:r w:rsidR="007D013F">
        <w:rPr>
          <w:rFonts w:ascii="Arial Narrow" w:hAnsi="Arial Narrow"/>
          <w:sz w:val="28"/>
          <w:szCs w:val="28"/>
        </w:rPr>
        <w:t xml:space="preserve">, </w:t>
      </w:r>
      <w:proofErr w:type="spellStart"/>
      <w:r w:rsidR="007D013F">
        <w:rPr>
          <w:rFonts w:ascii="Arial Narrow" w:hAnsi="Arial Narrow"/>
          <w:sz w:val="28"/>
          <w:szCs w:val="28"/>
        </w:rPr>
        <w:t>agrement</w:t>
      </w:r>
      <w:proofErr w:type="spellEnd"/>
      <w:r>
        <w:rPr>
          <w:rFonts w:ascii="Arial Narrow" w:hAnsi="Arial Narrow"/>
          <w:sz w:val="28"/>
          <w:szCs w:val="28"/>
        </w:rPr>
        <w:t>.</w:t>
      </w:r>
      <w:r w:rsidR="00AD2815" w:rsidRPr="00AD2815">
        <w:rPr>
          <w:rFonts w:ascii="Arial Narrow" w:hAnsi="Arial Narrow"/>
          <w:sz w:val="28"/>
          <w:szCs w:val="28"/>
        </w:rPr>
        <w:t xml:space="preserve"> </w:t>
      </w:r>
    </w:p>
    <w:p w:rsidR="00E75331" w:rsidRDefault="00E75331" w:rsidP="00E75331">
      <w:pPr>
        <w:pStyle w:val="Default"/>
      </w:pPr>
    </w:p>
    <w:p w:rsidR="00E75331" w:rsidRDefault="00E75331" w:rsidP="00E75331">
      <w:pPr>
        <w:pStyle w:val="Default"/>
        <w:numPr>
          <w:ilvl w:val="0"/>
          <w:numId w:val="25"/>
        </w:numPr>
        <w:tabs>
          <w:tab w:val="left" w:pos="709"/>
        </w:tabs>
        <w:ind w:hanging="218"/>
        <w:rPr>
          <w:rFonts w:ascii="Arial Narrow" w:hAnsi="Arial Narrow"/>
          <w:i/>
          <w:iCs/>
          <w:color w:val="auto"/>
          <w:sz w:val="28"/>
          <w:szCs w:val="28"/>
        </w:rPr>
      </w:pPr>
      <w:r w:rsidRPr="00E75331">
        <w:rPr>
          <w:rFonts w:ascii="Arial Narrow" w:hAnsi="Arial Narrow"/>
          <w:i/>
          <w:iCs/>
          <w:color w:val="auto"/>
          <w:sz w:val="28"/>
          <w:szCs w:val="28"/>
        </w:rPr>
        <w:t xml:space="preserve">alte autorizații cerute pentru proiect. </w:t>
      </w:r>
    </w:p>
    <w:p w:rsidR="00E75331" w:rsidRPr="00E75331" w:rsidRDefault="00E75331" w:rsidP="00E75331">
      <w:pPr>
        <w:pStyle w:val="Default"/>
        <w:ind w:left="927"/>
        <w:jc w:val="both"/>
        <w:rPr>
          <w:rFonts w:ascii="Arial Narrow" w:hAnsi="Arial Narrow"/>
          <w:i/>
          <w:iCs/>
          <w:color w:val="auto"/>
          <w:sz w:val="28"/>
          <w:szCs w:val="28"/>
        </w:rPr>
      </w:pPr>
    </w:p>
    <w:p w:rsidR="00AD2815" w:rsidRPr="00E75331" w:rsidRDefault="00E75331" w:rsidP="00E75331">
      <w:pPr>
        <w:pStyle w:val="BodyText2"/>
        <w:jc w:val="both"/>
        <w:rPr>
          <w:rFonts w:ascii="Arial Narrow" w:hAnsi="Arial Narrow"/>
          <w:sz w:val="28"/>
          <w:szCs w:val="28"/>
        </w:rPr>
      </w:pPr>
      <w:r>
        <w:rPr>
          <w:rFonts w:ascii="Arial Narrow" w:hAnsi="Arial Narrow"/>
          <w:sz w:val="28"/>
          <w:szCs w:val="28"/>
        </w:rPr>
        <w:t xml:space="preserve">           </w:t>
      </w:r>
      <w:proofErr w:type="gramStart"/>
      <w:r w:rsidR="00054EBC">
        <w:rPr>
          <w:rFonts w:ascii="Arial Narrow" w:hAnsi="Arial Narrow"/>
          <w:sz w:val="28"/>
          <w:szCs w:val="28"/>
        </w:rPr>
        <w:t xml:space="preserve">Conform </w:t>
      </w:r>
      <w:r w:rsidRPr="00E75331">
        <w:rPr>
          <w:rFonts w:ascii="Arial Narrow" w:hAnsi="Arial Narrow"/>
          <w:sz w:val="28"/>
          <w:szCs w:val="28"/>
        </w:rPr>
        <w:t xml:space="preserve"> </w:t>
      </w:r>
      <w:proofErr w:type="spellStart"/>
      <w:r w:rsidRPr="00E75331">
        <w:rPr>
          <w:rFonts w:ascii="Arial Narrow" w:hAnsi="Arial Narrow"/>
          <w:sz w:val="28"/>
          <w:szCs w:val="28"/>
        </w:rPr>
        <w:t>Certificatul</w:t>
      </w:r>
      <w:r w:rsidR="00054EBC">
        <w:rPr>
          <w:rFonts w:ascii="Arial Narrow" w:hAnsi="Arial Narrow"/>
          <w:sz w:val="28"/>
          <w:szCs w:val="28"/>
        </w:rPr>
        <w:t>ui</w:t>
      </w:r>
      <w:proofErr w:type="spellEnd"/>
      <w:proofErr w:type="gramEnd"/>
      <w:r w:rsidR="008C39CC">
        <w:rPr>
          <w:rFonts w:ascii="Arial Narrow" w:hAnsi="Arial Narrow"/>
          <w:sz w:val="28"/>
          <w:szCs w:val="28"/>
        </w:rPr>
        <w:t xml:space="preserve"> </w:t>
      </w:r>
      <w:r w:rsidRPr="00E75331">
        <w:rPr>
          <w:rFonts w:ascii="Arial Narrow" w:hAnsi="Arial Narrow"/>
          <w:sz w:val="28"/>
          <w:szCs w:val="28"/>
        </w:rPr>
        <w:t xml:space="preserve"> de Urbanism nr.</w:t>
      </w:r>
      <w:r w:rsidR="00C579FA">
        <w:rPr>
          <w:rFonts w:ascii="Arial Narrow" w:hAnsi="Arial Narrow"/>
          <w:sz w:val="28"/>
          <w:szCs w:val="28"/>
        </w:rPr>
        <w:t xml:space="preserve"> </w:t>
      </w:r>
      <w:proofErr w:type="gramStart"/>
      <w:r w:rsidR="00C579FA">
        <w:rPr>
          <w:rFonts w:ascii="Arial Narrow" w:hAnsi="Arial Narrow"/>
          <w:sz w:val="28"/>
          <w:szCs w:val="28"/>
        </w:rPr>
        <w:t>165</w:t>
      </w:r>
      <w:r w:rsidR="008C39CC">
        <w:rPr>
          <w:rFonts w:ascii="Arial Narrow" w:hAnsi="Arial Narrow"/>
          <w:sz w:val="28"/>
          <w:szCs w:val="28"/>
        </w:rPr>
        <w:t xml:space="preserve"> </w:t>
      </w:r>
      <w:r w:rsidRPr="00E75331">
        <w:rPr>
          <w:rFonts w:ascii="Arial Narrow" w:hAnsi="Arial Narrow"/>
          <w:sz w:val="28"/>
          <w:szCs w:val="28"/>
        </w:rPr>
        <w:t xml:space="preserve"> din</w:t>
      </w:r>
      <w:proofErr w:type="gramEnd"/>
      <w:r w:rsidRPr="00E75331">
        <w:rPr>
          <w:rFonts w:ascii="Arial Narrow" w:hAnsi="Arial Narrow"/>
          <w:sz w:val="28"/>
          <w:szCs w:val="28"/>
        </w:rPr>
        <w:t xml:space="preserve"> </w:t>
      </w:r>
      <w:r w:rsidR="00C579FA">
        <w:rPr>
          <w:rFonts w:ascii="Arial Narrow" w:hAnsi="Arial Narrow"/>
          <w:sz w:val="28"/>
          <w:szCs w:val="28"/>
        </w:rPr>
        <w:t xml:space="preserve"> 21.11</w:t>
      </w:r>
      <w:r w:rsidR="00054EBC">
        <w:rPr>
          <w:rFonts w:ascii="Arial Narrow" w:hAnsi="Arial Narrow"/>
          <w:sz w:val="28"/>
          <w:szCs w:val="28"/>
        </w:rPr>
        <w:t xml:space="preserve">.2017 </w:t>
      </w:r>
      <w:proofErr w:type="spellStart"/>
      <w:r w:rsidRPr="00E75331">
        <w:rPr>
          <w:rFonts w:ascii="Arial Narrow" w:hAnsi="Arial Narrow"/>
          <w:sz w:val="28"/>
          <w:szCs w:val="28"/>
        </w:rPr>
        <w:t>emis</w:t>
      </w:r>
      <w:proofErr w:type="spellEnd"/>
      <w:r w:rsidRPr="00E75331">
        <w:rPr>
          <w:rFonts w:ascii="Arial Narrow" w:hAnsi="Arial Narrow"/>
          <w:sz w:val="28"/>
          <w:szCs w:val="28"/>
        </w:rPr>
        <w:t xml:space="preserve"> de </w:t>
      </w:r>
      <w:proofErr w:type="spellStart"/>
      <w:r w:rsidRPr="00E75331">
        <w:rPr>
          <w:rFonts w:ascii="Arial Narrow" w:hAnsi="Arial Narrow"/>
          <w:sz w:val="28"/>
          <w:szCs w:val="28"/>
        </w:rPr>
        <w:t>Primăria</w:t>
      </w:r>
      <w:proofErr w:type="spellEnd"/>
      <w:r w:rsidRPr="00E75331">
        <w:rPr>
          <w:rFonts w:ascii="Arial Narrow" w:hAnsi="Arial Narrow"/>
          <w:sz w:val="28"/>
          <w:szCs w:val="28"/>
        </w:rPr>
        <w:t xml:space="preserve"> </w:t>
      </w:r>
      <w:proofErr w:type="spellStart"/>
      <w:r w:rsidR="00C579FA">
        <w:rPr>
          <w:rFonts w:ascii="Arial Narrow" w:hAnsi="Arial Narrow"/>
          <w:sz w:val="28"/>
          <w:szCs w:val="28"/>
        </w:rPr>
        <w:t>Orașului</w:t>
      </w:r>
      <w:proofErr w:type="spellEnd"/>
      <w:r w:rsidR="00C579FA">
        <w:rPr>
          <w:rFonts w:ascii="Arial Narrow" w:hAnsi="Arial Narrow"/>
          <w:sz w:val="28"/>
          <w:szCs w:val="28"/>
        </w:rPr>
        <w:t xml:space="preserve"> </w:t>
      </w:r>
      <w:proofErr w:type="spellStart"/>
      <w:r w:rsidR="00C579FA">
        <w:rPr>
          <w:rFonts w:ascii="Arial Narrow" w:hAnsi="Arial Narrow"/>
          <w:sz w:val="28"/>
          <w:szCs w:val="28"/>
        </w:rPr>
        <w:t>Siret</w:t>
      </w:r>
      <w:proofErr w:type="spellEnd"/>
      <w:r w:rsidR="00C579FA">
        <w:rPr>
          <w:rFonts w:ascii="Arial Narrow" w:hAnsi="Arial Narrow"/>
          <w:sz w:val="28"/>
          <w:szCs w:val="28"/>
        </w:rPr>
        <w:t xml:space="preserve">, </w:t>
      </w:r>
      <w:proofErr w:type="spellStart"/>
      <w:r w:rsidR="00C579FA">
        <w:rPr>
          <w:rFonts w:ascii="Arial Narrow" w:hAnsi="Arial Narrow"/>
          <w:sz w:val="28"/>
          <w:szCs w:val="28"/>
        </w:rPr>
        <w:t>județul</w:t>
      </w:r>
      <w:proofErr w:type="spellEnd"/>
      <w:r w:rsidR="00C579FA">
        <w:rPr>
          <w:rFonts w:ascii="Arial Narrow" w:hAnsi="Arial Narrow"/>
          <w:sz w:val="28"/>
          <w:szCs w:val="28"/>
        </w:rPr>
        <w:t xml:space="preserve">, </w:t>
      </w:r>
      <w:proofErr w:type="spellStart"/>
      <w:r w:rsidR="00C579FA">
        <w:rPr>
          <w:rFonts w:ascii="Arial Narrow" w:hAnsi="Arial Narrow"/>
          <w:sz w:val="28"/>
          <w:szCs w:val="28"/>
        </w:rPr>
        <w:t>Suceava</w:t>
      </w:r>
      <w:proofErr w:type="spellEnd"/>
      <w:r w:rsidR="00C579FA">
        <w:rPr>
          <w:rFonts w:ascii="Arial Narrow" w:hAnsi="Arial Narrow"/>
          <w:sz w:val="28"/>
          <w:szCs w:val="28"/>
        </w:rPr>
        <w:t xml:space="preserve"> </w:t>
      </w:r>
      <w:proofErr w:type="spellStart"/>
      <w:r w:rsidR="00054EBC">
        <w:rPr>
          <w:rFonts w:ascii="Arial Narrow" w:hAnsi="Arial Narrow"/>
          <w:sz w:val="28"/>
          <w:szCs w:val="28"/>
        </w:rPr>
        <w:t>anexat</w:t>
      </w:r>
      <w:proofErr w:type="spellEnd"/>
      <w:r w:rsidR="00054EBC">
        <w:rPr>
          <w:rFonts w:ascii="Arial Narrow" w:hAnsi="Arial Narrow"/>
          <w:sz w:val="28"/>
          <w:szCs w:val="28"/>
        </w:rPr>
        <w:t>.</w:t>
      </w:r>
    </w:p>
    <w:p w:rsidR="00AD2815" w:rsidRDefault="00AD2815" w:rsidP="007A6FC2">
      <w:pPr>
        <w:pStyle w:val="BodyText2"/>
        <w:rPr>
          <w:rFonts w:ascii="Arial Narrow" w:hAnsi="Arial Narrow"/>
          <w:b/>
          <w:sz w:val="28"/>
          <w:szCs w:val="28"/>
          <w:lang w:val="ro-RO"/>
        </w:rPr>
      </w:pPr>
    </w:p>
    <w:p w:rsidR="007A6FC2" w:rsidRPr="001E1A2F" w:rsidRDefault="002D18CA" w:rsidP="007F1EFD">
      <w:pPr>
        <w:pStyle w:val="BodyText2"/>
        <w:numPr>
          <w:ilvl w:val="0"/>
          <w:numId w:val="1"/>
        </w:numPr>
        <w:ind w:hanging="76"/>
        <w:rPr>
          <w:rFonts w:ascii="Arial Narrow" w:hAnsi="Arial Narrow"/>
          <w:b/>
          <w:sz w:val="32"/>
          <w:szCs w:val="32"/>
          <w:lang w:val="ro-RO"/>
        </w:rPr>
      </w:pPr>
      <w:r w:rsidRPr="001E1A2F">
        <w:rPr>
          <w:rFonts w:ascii="Arial Narrow" w:hAnsi="Arial Narrow"/>
          <w:b/>
          <w:sz w:val="32"/>
          <w:szCs w:val="32"/>
          <w:lang w:val="ro-RO"/>
        </w:rPr>
        <w:t>DESCRIEREA LU</w:t>
      </w:r>
      <w:r w:rsidR="007A6FC2" w:rsidRPr="001E1A2F">
        <w:rPr>
          <w:rFonts w:ascii="Arial Narrow" w:hAnsi="Arial Narrow"/>
          <w:b/>
          <w:sz w:val="32"/>
          <w:szCs w:val="32"/>
          <w:lang w:val="ro-RO"/>
        </w:rPr>
        <w:t>CRĂRILOR DE DEMOLARE</w:t>
      </w:r>
    </w:p>
    <w:p w:rsidR="007A6FC2" w:rsidRPr="00FF7059" w:rsidRDefault="007A6FC2" w:rsidP="007A6FC2">
      <w:pPr>
        <w:pStyle w:val="BodyText2"/>
        <w:ind w:left="993"/>
        <w:rPr>
          <w:rFonts w:ascii="Arial Narrow" w:hAnsi="Arial Narrow"/>
          <w:sz w:val="28"/>
          <w:szCs w:val="28"/>
          <w:lang w:val="ro-RO"/>
        </w:rPr>
      </w:pPr>
    </w:p>
    <w:p w:rsidR="007A6FC2" w:rsidRPr="00FF7059" w:rsidRDefault="007A6FC2" w:rsidP="00842FDC">
      <w:pPr>
        <w:pStyle w:val="BodyText2"/>
        <w:ind w:firstLine="567"/>
        <w:rPr>
          <w:rFonts w:ascii="Arial Narrow" w:hAnsi="Arial Narrow"/>
          <w:sz w:val="28"/>
          <w:szCs w:val="28"/>
          <w:lang w:val="ro-RO"/>
        </w:rPr>
      </w:pPr>
      <w:r w:rsidRPr="00FF7059">
        <w:rPr>
          <w:rFonts w:ascii="Arial Narrow" w:hAnsi="Arial Narrow"/>
          <w:sz w:val="28"/>
          <w:szCs w:val="28"/>
          <w:lang w:val="ro-RO"/>
        </w:rPr>
        <w:t>Nu este cazul.</w:t>
      </w:r>
      <w:r w:rsidR="00FF7059">
        <w:rPr>
          <w:rFonts w:ascii="Arial Narrow" w:hAnsi="Arial Narrow"/>
          <w:sz w:val="28"/>
          <w:szCs w:val="28"/>
          <w:lang w:val="ro-RO"/>
        </w:rPr>
        <w:t xml:space="preserve"> Pentru realizarea investiției nu sunt necesare lucrări de demolare. </w:t>
      </w:r>
    </w:p>
    <w:p w:rsidR="007A6FC2" w:rsidRDefault="002D18CA" w:rsidP="007A6FC2">
      <w:pPr>
        <w:pStyle w:val="BodyText2"/>
        <w:rPr>
          <w:rFonts w:ascii="Arial Narrow" w:hAnsi="Arial Narrow"/>
          <w:b/>
          <w:sz w:val="28"/>
          <w:szCs w:val="28"/>
          <w:lang w:val="ro-RO"/>
        </w:rPr>
      </w:pPr>
      <w:r>
        <w:rPr>
          <w:rFonts w:ascii="Arial Narrow" w:hAnsi="Arial Narrow"/>
          <w:b/>
          <w:sz w:val="28"/>
          <w:szCs w:val="28"/>
          <w:lang w:val="ro-RO"/>
        </w:rPr>
        <w:t xml:space="preserve">             </w:t>
      </w:r>
    </w:p>
    <w:p w:rsidR="002D18CA" w:rsidRPr="001E1A2F" w:rsidRDefault="002D18CA" w:rsidP="001E1A2F">
      <w:pPr>
        <w:pStyle w:val="BodyText2"/>
        <w:numPr>
          <w:ilvl w:val="0"/>
          <w:numId w:val="1"/>
        </w:numPr>
        <w:ind w:hanging="76"/>
        <w:rPr>
          <w:rFonts w:ascii="Arial Narrow" w:hAnsi="Arial Narrow"/>
          <w:b/>
          <w:sz w:val="32"/>
          <w:szCs w:val="32"/>
          <w:lang w:val="ro-RO"/>
        </w:rPr>
      </w:pPr>
      <w:r w:rsidRPr="001E1A2F">
        <w:rPr>
          <w:rFonts w:ascii="Arial Narrow" w:hAnsi="Arial Narrow"/>
          <w:b/>
          <w:sz w:val="32"/>
          <w:szCs w:val="32"/>
          <w:lang w:val="ro-RO"/>
        </w:rPr>
        <w:t xml:space="preserve"> DESCRIEREA AMPLASĂRII PROIECTULUI</w:t>
      </w:r>
    </w:p>
    <w:p w:rsidR="003E5831" w:rsidRDefault="003E5831" w:rsidP="003E5831">
      <w:pPr>
        <w:pStyle w:val="BodyText2"/>
        <w:ind w:left="993"/>
        <w:rPr>
          <w:rFonts w:ascii="Arial Narrow" w:hAnsi="Arial Narrow"/>
          <w:b/>
          <w:sz w:val="28"/>
          <w:szCs w:val="28"/>
          <w:lang w:val="ro-RO"/>
        </w:rPr>
      </w:pPr>
    </w:p>
    <w:p w:rsidR="007F1EFD" w:rsidRDefault="007F1EFD" w:rsidP="007F1EFD">
      <w:pPr>
        <w:pStyle w:val="Default"/>
      </w:pPr>
    </w:p>
    <w:p w:rsidR="007F1EFD" w:rsidRPr="00B00138" w:rsidRDefault="007F1EFD" w:rsidP="00552A9F">
      <w:pPr>
        <w:pStyle w:val="Default"/>
        <w:numPr>
          <w:ilvl w:val="0"/>
          <w:numId w:val="34"/>
        </w:numPr>
        <w:tabs>
          <w:tab w:val="left" w:pos="709"/>
        </w:tabs>
        <w:rPr>
          <w:rFonts w:ascii="Arial Narrow" w:hAnsi="Arial Narrow"/>
          <w:i/>
          <w:iCs/>
          <w:color w:val="auto"/>
          <w:sz w:val="28"/>
          <w:szCs w:val="28"/>
        </w:rPr>
      </w:pPr>
      <w:r w:rsidRPr="00B00138">
        <w:rPr>
          <w:rFonts w:ascii="Arial Narrow" w:hAnsi="Arial Narrow"/>
          <w:i/>
          <w:iCs/>
          <w:color w:val="auto"/>
          <w:sz w:val="28"/>
          <w:szCs w:val="28"/>
        </w:rPr>
        <w:t xml:space="preserve">distanța față de granițe pentru proiectele care cad sub incidența            </w:t>
      </w:r>
    </w:p>
    <w:p w:rsidR="00B00138" w:rsidRDefault="00B00138" w:rsidP="00B00138">
      <w:pPr>
        <w:pStyle w:val="Default"/>
        <w:tabs>
          <w:tab w:val="left" w:pos="709"/>
        </w:tabs>
        <w:ind w:left="927"/>
        <w:rPr>
          <w:rFonts w:ascii="Arial Narrow" w:hAnsi="Arial Narrow"/>
          <w:i/>
          <w:iCs/>
          <w:color w:val="auto"/>
          <w:sz w:val="28"/>
          <w:szCs w:val="28"/>
        </w:rPr>
      </w:pPr>
      <w:r>
        <w:rPr>
          <w:rFonts w:ascii="Arial Narrow" w:hAnsi="Arial Narrow"/>
          <w:i/>
          <w:iCs/>
          <w:color w:val="auto"/>
          <w:sz w:val="28"/>
          <w:szCs w:val="28"/>
        </w:rPr>
        <w:t xml:space="preserve">      </w:t>
      </w:r>
      <w:r w:rsidR="007F1EFD" w:rsidRPr="00B00138">
        <w:rPr>
          <w:rFonts w:ascii="Arial Narrow" w:hAnsi="Arial Narrow"/>
          <w:i/>
          <w:iCs/>
          <w:color w:val="auto"/>
          <w:sz w:val="28"/>
          <w:szCs w:val="28"/>
        </w:rPr>
        <w:t xml:space="preserve">Convenției privind evaluarea impactului asupra mediului în context </w:t>
      </w:r>
      <w:r>
        <w:rPr>
          <w:rFonts w:ascii="Arial Narrow" w:hAnsi="Arial Narrow"/>
          <w:i/>
          <w:iCs/>
          <w:color w:val="auto"/>
          <w:sz w:val="28"/>
          <w:szCs w:val="28"/>
        </w:rPr>
        <w:t xml:space="preserve">    </w:t>
      </w:r>
    </w:p>
    <w:p w:rsidR="00B00138" w:rsidRDefault="00B00138" w:rsidP="00B00138">
      <w:pPr>
        <w:pStyle w:val="Default"/>
        <w:tabs>
          <w:tab w:val="left" w:pos="709"/>
        </w:tabs>
        <w:ind w:left="927"/>
        <w:rPr>
          <w:rFonts w:ascii="Arial Narrow" w:hAnsi="Arial Narrow"/>
          <w:i/>
          <w:iCs/>
          <w:color w:val="auto"/>
          <w:sz w:val="28"/>
          <w:szCs w:val="28"/>
        </w:rPr>
      </w:pPr>
      <w:r>
        <w:rPr>
          <w:rFonts w:ascii="Arial Narrow" w:hAnsi="Arial Narrow"/>
          <w:i/>
          <w:iCs/>
          <w:color w:val="auto"/>
          <w:sz w:val="28"/>
          <w:szCs w:val="28"/>
        </w:rPr>
        <w:t xml:space="preserve">      </w:t>
      </w:r>
      <w:proofErr w:type="spellStart"/>
      <w:r w:rsidR="007F1EFD" w:rsidRPr="00B00138">
        <w:rPr>
          <w:rFonts w:ascii="Arial Narrow" w:hAnsi="Arial Narrow"/>
          <w:i/>
          <w:iCs/>
          <w:color w:val="auto"/>
          <w:sz w:val="28"/>
          <w:szCs w:val="28"/>
        </w:rPr>
        <w:t>transfrontieră</w:t>
      </w:r>
      <w:proofErr w:type="spellEnd"/>
      <w:r w:rsidR="007F1EFD" w:rsidRPr="00B00138">
        <w:rPr>
          <w:rFonts w:ascii="Arial Narrow" w:hAnsi="Arial Narrow"/>
          <w:i/>
          <w:iCs/>
          <w:color w:val="auto"/>
          <w:sz w:val="28"/>
          <w:szCs w:val="28"/>
        </w:rPr>
        <w:t xml:space="preserve">, adoptată la </w:t>
      </w:r>
      <w:proofErr w:type="spellStart"/>
      <w:r w:rsidR="007F1EFD" w:rsidRPr="00B00138">
        <w:rPr>
          <w:rFonts w:ascii="Arial Narrow" w:hAnsi="Arial Narrow"/>
          <w:i/>
          <w:iCs/>
          <w:color w:val="auto"/>
          <w:sz w:val="28"/>
          <w:szCs w:val="28"/>
        </w:rPr>
        <w:t>Espoo</w:t>
      </w:r>
      <w:proofErr w:type="spellEnd"/>
      <w:r w:rsidR="007F1EFD" w:rsidRPr="00B00138">
        <w:rPr>
          <w:rFonts w:ascii="Arial Narrow" w:hAnsi="Arial Narrow"/>
          <w:i/>
          <w:iCs/>
          <w:color w:val="auto"/>
          <w:sz w:val="28"/>
          <w:szCs w:val="28"/>
        </w:rPr>
        <w:t xml:space="preserve"> la 25 februarie 1991, ratificată prin </w:t>
      </w:r>
      <w:r>
        <w:rPr>
          <w:rFonts w:ascii="Arial Narrow" w:hAnsi="Arial Narrow"/>
          <w:i/>
          <w:iCs/>
          <w:color w:val="auto"/>
          <w:sz w:val="28"/>
          <w:szCs w:val="28"/>
        </w:rPr>
        <w:t xml:space="preserve">  </w:t>
      </w:r>
    </w:p>
    <w:p w:rsidR="007F1EFD" w:rsidRPr="00B00138" w:rsidRDefault="00B00138" w:rsidP="00B00138">
      <w:pPr>
        <w:pStyle w:val="Default"/>
        <w:tabs>
          <w:tab w:val="left" w:pos="709"/>
        </w:tabs>
        <w:ind w:left="927"/>
        <w:rPr>
          <w:rFonts w:ascii="Arial Narrow" w:hAnsi="Arial Narrow"/>
          <w:i/>
          <w:iCs/>
          <w:color w:val="auto"/>
          <w:sz w:val="28"/>
          <w:szCs w:val="28"/>
        </w:rPr>
      </w:pPr>
      <w:r>
        <w:rPr>
          <w:rFonts w:ascii="Arial Narrow" w:hAnsi="Arial Narrow"/>
          <w:i/>
          <w:iCs/>
          <w:color w:val="auto"/>
          <w:sz w:val="28"/>
          <w:szCs w:val="28"/>
        </w:rPr>
        <w:t xml:space="preserve">      L</w:t>
      </w:r>
      <w:r w:rsidR="007F1EFD" w:rsidRPr="00B00138">
        <w:rPr>
          <w:rFonts w:ascii="Arial Narrow" w:hAnsi="Arial Narrow"/>
          <w:i/>
          <w:iCs/>
          <w:color w:val="auto"/>
          <w:sz w:val="28"/>
          <w:szCs w:val="28"/>
        </w:rPr>
        <w:t xml:space="preserve">egea nr. 22/2001, cu completările ulterioare; </w:t>
      </w:r>
    </w:p>
    <w:p w:rsidR="003E5831" w:rsidRDefault="003E5831" w:rsidP="003E5831">
      <w:pPr>
        <w:pStyle w:val="BodyText2"/>
        <w:ind w:left="1287"/>
        <w:rPr>
          <w:rFonts w:ascii="Arial Narrow" w:hAnsi="Arial Narrow"/>
          <w:b/>
          <w:sz w:val="28"/>
          <w:szCs w:val="28"/>
          <w:lang w:val="ro-RO"/>
        </w:rPr>
      </w:pPr>
    </w:p>
    <w:p w:rsidR="007A6FC2" w:rsidRDefault="00842FDC" w:rsidP="003934BE">
      <w:pPr>
        <w:pStyle w:val="BodyText2"/>
        <w:ind w:firstLine="567"/>
        <w:rPr>
          <w:rFonts w:ascii="Arial Narrow" w:hAnsi="Arial Narrow"/>
          <w:sz w:val="28"/>
          <w:szCs w:val="28"/>
          <w:lang w:val="ro-RO"/>
        </w:rPr>
      </w:pPr>
      <w:r>
        <w:rPr>
          <w:rFonts w:ascii="Arial Narrow" w:hAnsi="Arial Narrow"/>
          <w:sz w:val="28"/>
          <w:szCs w:val="28"/>
          <w:lang w:val="ro-RO"/>
        </w:rPr>
        <w:t xml:space="preserve">Proiectul nu </w:t>
      </w:r>
      <w:r w:rsidR="007F1EFD">
        <w:rPr>
          <w:rFonts w:ascii="Arial Narrow" w:hAnsi="Arial Narrow"/>
          <w:sz w:val="28"/>
          <w:szCs w:val="28"/>
          <w:lang w:val="ro-RO"/>
        </w:rPr>
        <w:t>intră sub incidența</w:t>
      </w:r>
      <w:r>
        <w:rPr>
          <w:rFonts w:ascii="Arial Narrow" w:hAnsi="Arial Narrow"/>
          <w:sz w:val="28"/>
          <w:szCs w:val="28"/>
          <w:lang w:val="ro-RO"/>
        </w:rPr>
        <w:t xml:space="preserve"> Convenției privind evaluarea impactului asupra mediului în context transfrontalieră , adoptată la </w:t>
      </w:r>
      <w:proofErr w:type="spellStart"/>
      <w:r>
        <w:rPr>
          <w:rFonts w:ascii="Arial Narrow" w:hAnsi="Arial Narrow"/>
          <w:sz w:val="28"/>
          <w:szCs w:val="28"/>
          <w:lang w:val="ro-RO"/>
        </w:rPr>
        <w:t>Espoo</w:t>
      </w:r>
      <w:proofErr w:type="spellEnd"/>
      <w:r>
        <w:rPr>
          <w:rFonts w:ascii="Arial Narrow" w:hAnsi="Arial Narrow"/>
          <w:sz w:val="28"/>
          <w:szCs w:val="28"/>
          <w:lang w:val="ro-RO"/>
        </w:rPr>
        <w:t xml:space="preserve"> la 25 februarie 199, ratificată prin Legea nr. 22/2001, cu completările ulterioare.</w:t>
      </w:r>
    </w:p>
    <w:p w:rsidR="007F1EFD" w:rsidRPr="003934BE" w:rsidRDefault="007F1EFD" w:rsidP="003934BE">
      <w:pPr>
        <w:pStyle w:val="BodyText2"/>
        <w:ind w:firstLine="567"/>
        <w:rPr>
          <w:rFonts w:ascii="Arial Narrow" w:hAnsi="Arial Narrow"/>
          <w:sz w:val="28"/>
          <w:szCs w:val="28"/>
          <w:lang w:val="ro-RO"/>
        </w:rPr>
      </w:pPr>
    </w:p>
    <w:p w:rsidR="007A6FC2" w:rsidRPr="00B00138" w:rsidRDefault="0049140A" w:rsidP="00552A9F">
      <w:pPr>
        <w:pStyle w:val="Default"/>
        <w:numPr>
          <w:ilvl w:val="0"/>
          <w:numId w:val="33"/>
        </w:numPr>
        <w:tabs>
          <w:tab w:val="left" w:pos="709"/>
        </w:tabs>
        <w:rPr>
          <w:rFonts w:ascii="Arial Narrow" w:hAnsi="Arial Narrow"/>
          <w:i/>
          <w:iCs/>
          <w:color w:val="auto"/>
          <w:sz w:val="28"/>
          <w:szCs w:val="28"/>
        </w:rPr>
      </w:pPr>
      <w:r>
        <w:rPr>
          <w:rFonts w:ascii="Arial Narrow" w:hAnsi="Arial Narrow"/>
          <w:i/>
          <w:iCs/>
          <w:color w:val="auto"/>
          <w:sz w:val="28"/>
          <w:szCs w:val="28"/>
        </w:rPr>
        <w:t>l</w:t>
      </w:r>
      <w:r w:rsidR="003E5831" w:rsidRPr="00B00138">
        <w:rPr>
          <w:rFonts w:ascii="Arial Narrow" w:hAnsi="Arial Narrow"/>
          <w:i/>
          <w:iCs/>
          <w:color w:val="auto"/>
          <w:sz w:val="28"/>
          <w:szCs w:val="28"/>
        </w:rPr>
        <w:t>ocalizarea proiectului în raport cu patrimoniul cultural</w:t>
      </w:r>
    </w:p>
    <w:p w:rsidR="007A6FC2" w:rsidRDefault="007A6FC2" w:rsidP="007A6FC2">
      <w:pPr>
        <w:pStyle w:val="BodyText2"/>
        <w:rPr>
          <w:rFonts w:ascii="Arial Narrow" w:hAnsi="Arial Narrow"/>
          <w:b/>
          <w:sz w:val="28"/>
          <w:szCs w:val="28"/>
          <w:lang w:val="ro-RO"/>
        </w:rPr>
      </w:pPr>
    </w:p>
    <w:p w:rsidR="007A6FC2" w:rsidRPr="00314AF3" w:rsidRDefault="00314AF3" w:rsidP="00314AF3">
      <w:pPr>
        <w:pStyle w:val="BodyText2"/>
        <w:jc w:val="both"/>
        <w:rPr>
          <w:rFonts w:ascii="Arial Narrow" w:hAnsi="Arial Narrow"/>
          <w:sz w:val="28"/>
          <w:szCs w:val="28"/>
          <w:lang w:val="ro-RO"/>
        </w:rPr>
      </w:pPr>
      <w:r>
        <w:rPr>
          <w:rFonts w:ascii="Arial Narrow" w:hAnsi="Arial Narrow"/>
          <w:sz w:val="28"/>
          <w:szCs w:val="28"/>
          <w:lang w:val="ro-RO"/>
        </w:rPr>
        <w:t xml:space="preserve">         </w:t>
      </w:r>
      <w:r w:rsidRPr="00314AF3">
        <w:rPr>
          <w:rFonts w:ascii="Arial Narrow" w:hAnsi="Arial Narrow"/>
          <w:sz w:val="28"/>
          <w:szCs w:val="28"/>
          <w:lang w:val="ro-RO"/>
        </w:rPr>
        <w:t>În zona</w:t>
      </w:r>
      <w:r>
        <w:rPr>
          <w:rFonts w:ascii="Arial Narrow" w:hAnsi="Arial Narrow"/>
          <w:sz w:val="28"/>
          <w:szCs w:val="28"/>
          <w:lang w:val="ro-RO"/>
        </w:rPr>
        <w:t xml:space="preserve"> în care se propune </w:t>
      </w:r>
      <w:proofErr w:type="spellStart"/>
      <w:r>
        <w:rPr>
          <w:rFonts w:ascii="Arial Narrow" w:hAnsi="Arial Narrow"/>
          <w:sz w:val="28"/>
          <w:szCs w:val="28"/>
          <w:lang w:val="ro-RO"/>
        </w:rPr>
        <w:t>aplasarea</w:t>
      </w:r>
      <w:proofErr w:type="spellEnd"/>
      <w:r w:rsidR="008C39CC">
        <w:rPr>
          <w:rFonts w:ascii="Arial Narrow" w:hAnsi="Arial Narrow"/>
          <w:sz w:val="28"/>
          <w:szCs w:val="28"/>
          <w:lang w:val="ro-RO"/>
        </w:rPr>
        <w:t xml:space="preserve"> investiției n</w:t>
      </w:r>
      <w:r>
        <w:rPr>
          <w:rFonts w:ascii="Arial Narrow" w:hAnsi="Arial Narrow"/>
          <w:sz w:val="28"/>
          <w:szCs w:val="28"/>
          <w:lang w:val="ro-RO"/>
        </w:rPr>
        <w:t xml:space="preserve">u se găsesc obiective din patrimoniul cultural, potrivit Listei monumentelor </w:t>
      </w:r>
      <w:proofErr w:type="spellStart"/>
      <w:r>
        <w:rPr>
          <w:rFonts w:ascii="Arial Narrow" w:hAnsi="Arial Narrow"/>
          <w:sz w:val="28"/>
          <w:szCs w:val="28"/>
          <w:lang w:val="ro-RO"/>
        </w:rPr>
        <w:t>istoriceactualizată</w:t>
      </w:r>
      <w:proofErr w:type="spellEnd"/>
      <w:r>
        <w:rPr>
          <w:rFonts w:ascii="Arial Narrow" w:hAnsi="Arial Narrow"/>
          <w:sz w:val="28"/>
          <w:szCs w:val="28"/>
          <w:lang w:val="ro-RO"/>
        </w:rPr>
        <w:t xml:space="preserve">, aprobată prin Ordinul ministrului culturii și </w:t>
      </w:r>
      <w:proofErr w:type="spellStart"/>
      <w:r>
        <w:rPr>
          <w:rFonts w:ascii="Arial Narrow" w:hAnsi="Arial Narrow"/>
          <w:sz w:val="28"/>
          <w:szCs w:val="28"/>
          <w:lang w:val="ro-RO"/>
        </w:rPr>
        <w:t>cultelornr</w:t>
      </w:r>
      <w:proofErr w:type="spellEnd"/>
      <w:r>
        <w:rPr>
          <w:rFonts w:ascii="Arial Narrow" w:hAnsi="Arial Narrow"/>
          <w:sz w:val="28"/>
          <w:szCs w:val="28"/>
          <w:lang w:val="ro-RO"/>
        </w:rPr>
        <w:t>. 2314 / 2004, cu modificările ulterioare.</w:t>
      </w:r>
    </w:p>
    <w:p w:rsidR="007A6FC2" w:rsidRDefault="007A6FC2" w:rsidP="007A6FC2">
      <w:pPr>
        <w:pStyle w:val="BodyText2"/>
        <w:rPr>
          <w:rFonts w:ascii="Arial Narrow" w:hAnsi="Arial Narrow"/>
          <w:b/>
          <w:sz w:val="28"/>
          <w:szCs w:val="28"/>
          <w:lang w:val="ro-RO"/>
        </w:rPr>
      </w:pPr>
    </w:p>
    <w:p w:rsidR="00AB6F94" w:rsidRPr="0049140A" w:rsidRDefault="0049140A" w:rsidP="00552A9F">
      <w:pPr>
        <w:pStyle w:val="Default"/>
        <w:numPr>
          <w:ilvl w:val="0"/>
          <w:numId w:val="33"/>
        </w:numPr>
        <w:tabs>
          <w:tab w:val="left" w:pos="709"/>
        </w:tabs>
        <w:rPr>
          <w:rFonts w:ascii="Arial Narrow" w:hAnsi="Arial Narrow"/>
          <w:i/>
          <w:iCs/>
          <w:color w:val="auto"/>
          <w:sz w:val="28"/>
          <w:szCs w:val="28"/>
        </w:rPr>
      </w:pPr>
      <w:r>
        <w:rPr>
          <w:rFonts w:ascii="Arial Narrow" w:hAnsi="Arial Narrow"/>
          <w:i/>
          <w:iCs/>
          <w:color w:val="auto"/>
          <w:sz w:val="28"/>
          <w:szCs w:val="28"/>
        </w:rPr>
        <w:t>c</w:t>
      </w:r>
      <w:r w:rsidR="00AB6F94" w:rsidRPr="0049140A">
        <w:rPr>
          <w:rFonts w:ascii="Arial Narrow" w:hAnsi="Arial Narrow"/>
          <w:i/>
          <w:iCs/>
          <w:color w:val="auto"/>
          <w:sz w:val="28"/>
          <w:szCs w:val="28"/>
        </w:rPr>
        <w:t>oordonatele geografice ale amplasamentului</w:t>
      </w:r>
    </w:p>
    <w:p w:rsidR="007A6FC2" w:rsidRDefault="007A6FC2" w:rsidP="007A6FC2">
      <w:pPr>
        <w:pStyle w:val="BodyText2"/>
        <w:rPr>
          <w:rFonts w:ascii="Arial Narrow" w:hAnsi="Arial Narrow"/>
          <w:b/>
          <w:sz w:val="28"/>
          <w:szCs w:val="28"/>
          <w:lang w:val="ro-RO"/>
        </w:rPr>
      </w:pPr>
    </w:p>
    <w:p w:rsidR="007F45AA" w:rsidRDefault="007F45AA" w:rsidP="007F45AA">
      <w:pPr>
        <w:spacing w:after="120"/>
        <w:ind w:firstLine="720"/>
        <w:jc w:val="both"/>
        <w:rPr>
          <w:rFonts w:ascii="Arial Narrow" w:hAnsi="Arial Narrow"/>
          <w:sz w:val="28"/>
          <w:szCs w:val="28"/>
        </w:rPr>
      </w:pPr>
      <w:r w:rsidRPr="009C6BE1">
        <w:rPr>
          <w:rFonts w:ascii="Arial Narrow" w:hAnsi="Arial Narrow"/>
          <w:sz w:val="28"/>
          <w:szCs w:val="28"/>
        </w:rPr>
        <w:t xml:space="preserve">Conform </w:t>
      </w:r>
      <w:proofErr w:type="spellStart"/>
      <w:r w:rsidRPr="009C6BE1">
        <w:rPr>
          <w:rFonts w:ascii="Arial Narrow" w:hAnsi="Arial Narrow"/>
          <w:sz w:val="28"/>
          <w:szCs w:val="28"/>
        </w:rPr>
        <w:t>planului</w:t>
      </w:r>
      <w:proofErr w:type="spellEnd"/>
      <w:r w:rsidRPr="009C6BE1">
        <w:rPr>
          <w:rFonts w:ascii="Arial Narrow" w:hAnsi="Arial Narrow"/>
          <w:sz w:val="28"/>
          <w:szCs w:val="28"/>
        </w:rPr>
        <w:t xml:space="preserve"> general </w:t>
      </w:r>
      <w:proofErr w:type="spellStart"/>
      <w:r w:rsidRPr="009C6BE1">
        <w:rPr>
          <w:rFonts w:ascii="Arial Narrow" w:hAnsi="Arial Narrow"/>
          <w:sz w:val="28"/>
          <w:szCs w:val="28"/>
        </w:rPr>
        <w:t>anexat</w:t>
      </w:r>
      <w:proofErr w:type="spellEnd"/>
      <w:r w:rsidRPr="009C6BE1">
        <w:rPr>
          <w:rFonts w:ascii="Arial Narrow" w:hAnsi="Arial Narrow"/>
          <w:sz w:val="28"/>
          <w:szCs w:val="28"/>
        </w:rPr>
        <w:t xml:space="preserve">, </w:t>
      </w:r>
      <w:proofErr w:type="spellStart"/>
      <w:r w:rsidRPr="009C6BE1">
        <w:rPr>
          <w:rFonts w:ascii="Arial Narrow" w:hAnsi="Arial Narrow"/>
          <w:sz w:val="28"/>
          <w:szCs w:val="28"/>
        </w:rPr>
        <w:t>amplasamentul</w:t>
      </w:r>
      <w:proofErr w:type="spellEnd"/>
      <w:r w:rsidRPr="009C6BE1">
        <w:rPr>
          <w:rFonts w:ascii="Arial Narrow" w:hAnsi="Arial Narrow"/>
          <w:sz w:val="28"/>
          <w:szCs w:val="28"/>
        </w:rPr>
        <w:t xml:space="preserve"> </w:t>
      </w:r>
      <w:proofErr w:type="spellStart"/>
      <w:r w:rsidRPr="009C6BE1">
        <w:rPr>
          <w:rFonts w:ascii="Arial Narrow" w:hAnsi="Arial Narrow"/>
          <w:sz w:val="28"/>
          <w:szCs w:val="28"/>
        </w:rPr>
        <w:t>investiției</w:t>
      </w:r>
      <w:proofErr w:type="spellEnd"/>
      <w:r w:rsidRPr="009C6BE1">
        <w:rPr>
          <w:rFonts w:ascii="Arial Narrow" w:hAnsi="Arial Narrow"/>
          <w:sz w:val="28"/>
          <w:szCs w:val="28"/>
        </w:rPr>
        <w:t xml:space="preserve"> </w:t>
      </w:r>
      <w:proofErr w:type="spellStart"/>
      <w:proofErr w:type="gramStart"/>
      <w:r w:rsidRPr="009C6BE1">
        <w:rPr>
          <w:rFonts w:ascii="Arial Narrow" w:hAnsi="Arial Narrow"/>
          <w:sz w:val="28"/>
          <w:szCs w:val="28"/>
        </w:rPr>
        <w:t>este</w:t>
      </w:r>
      <w:proofErr w:type="spellEnd"/>
      <w:proofErr w:type="gramEnd"/>
      <w:r w:rsidRPr="009C6BE1">
        <w:rPr>
          <w:rFonts w:ascii="Arial Narrow" w:hAnsi="Arial Narrow"/>
          <w:sz w:val="28"/>
          <w:szCs w:val="28"/>
        </w:rPr>
        <w:t xml:space="preserve"> </w:t>
      </w:r>
      <w:proofErr w:type="spellStart"/>
      <w:r w:rsidRPr="009C6BE1">
        <w:rPr>
          <w:rFonts w:ascii="Arial Narrow" w:hAnsi="Arial Narrow"/>
          <w:sz w:val="28"/>
          <w:szCs w:val="28"/>
        </w:rPr>
        <w:t>situat</w:t>
      </w:r>
      <w:proofErr w:type="spellEnd"/>
      <w:r w:rsidRPr="009C6BE1">
        <w:rPr>
          <w:rFonts w:ascii="Arial Narrow" w:hAnsi="Arial Narrow"/>
          <w:sz w:val="28"/>
          <w:szCs w:val="28"/>
        </w:rPr>
        <w:t xml:space="preserve"> </w:t>
      </w:r>
      <w:proofErr w:type="spellStart"/>
      <w:r w:rsidRPr="009C6BE1">
        <w:rPr>
          <w:rFonts w:ascii="Arial Narrow" w:hAnsi="Arial Narrow"/>
          <w:sz w:val="28"/>
          <w:szCs w:val="28"/>
        </w:rPr>
        <w:t>între</w:t>
      </w:r>
      <w:proofErr w:type="spellEnd"/>
      <w:r w:rsidRPr="009C6BE1">
        <w:rPr>
          <w:rFonts w:ascii="Arial Narrow" w:hAnsi="Arial Narrow"/>
          <w:sz w:val="28"/>
          <w:szCs w:val="28"/>
        </w:rPr>
        <w:t xml:space="preserve"> </w:t>
      </w:r>
      <w:proofErr w:type="spellStart"/>
      <w:r w:rsidRPr="009C6BE1">
        <w:rPr>
          <w:rFonts w:ascii="Arial Narrow" w:hAnsi="Arial Narrow"/>
          <w:sz w:val="28"/>
          <w:szCs w:val="28"/>
        </w:rPr>
        <w:t>coordonatele</w:t>
      </w:r>
      <w:proofErr w:type="spellEnd"/>
      <w:r w:rsidRPr="009C6BE1">
        <w:rPr>
          <w:rFonts w:ascii="Arial Narrow" w:hAnsi="Arial Narrow"/>
          <w:sz w:val="28"/>
          <w:szCs w:val="28"/>
        </w:rPr>
        <w:t xml:space="preserve"> stereo 70: </w:t>
      </w:r>
    </w:p>
    <w:p w:rsidR="007F45AA" w:rsidRPr="004C1837" w:rsidRDefault="007F45AA" w:rsidP="004C1837">
      <w:pPr>
        <w:pStyle w:val="ListParagraph"/>
        <w:numPr>
          <w:ilvl w:val="0"/>
          <w:numId w:val="9"/>
        </w:numPr>
        <w:spacing w:after="120"/>
        <w:jc w:val="both"/>
        <w:rPr>
          <w:rFonts w:ascii="Arial Narrow" w:hAnsi="Arial Narrow"/>
          <w:sz w:val="28"/>
          <w:szCs w:val="28"/>
        </w:rPr>
      </w:pPr>
      <w:r w:rsidRPr="004C1837">
        <w:rPr>
          <w:rFonts w:ascii="Arial Narrow" w:hAnsi="Arial Narrow"/>
          <w:sz w:val="28"/>
          <w:szCs w:val="28"/>
        </w:rPr>
        <w:t xml:space="preserve">x = </w:t>
      </w:r>
      <w:r w:rsidR="004C1837">
        <w:rPr>
          <w:rFonts w:ascii="Arial Narrow" w:hAnsi="Arial Narrow"/>
          <w:sz w:val="28"/>
          <w:szCs w:val="28"/>
        </w:rPr>
        <w:t xml:space="preserve"> </w:t>
      </w:r>
      <w:r w:rsidR="004C1837" w:rsidRPr="004C1837">
        <w:rPr>
          <w:rFonts w:ascii="Arial Narrow" w:hAnsi="Arial Narrow"/>
          <w:sz w:val="28"/>
          <w:szCs w:val="28"/>
        </w:rPr>
        <w:t>716321</w:t>
      </w:r>
      <w:r w:rsidRPr="004C1837">
        <w:rPr>
          <w:rFonts w:ascii="Arial Narrow" w:hAnsi="Arial Narrow"/>
          <w:sz w:val="28"/>
          <w:szCs w:val="28"/>
        </w:rPr>
        <w:t xml:space="preserve"> </w:t>
      </w:r>
      <w:r w:rsidRPr="004C1837">
        <w:rPr>
          <w:rFonts w:ascii="Cambria Math" w:hAnsi="Cambria Math"/>
          <w:sz w:val="28"/>
          <w:szCs w:val="28"/>
        </w:rPr>
        <w:t>÷</w:t>
      </w:r>
      <w:r w:rsidRPr="004C1837">
        <w:rPr>
          <w:rFonts w:ascii="Arial Narrow" w:hAnsi="Arial Narrow"/>
          <w:sz w:val="28"/>
          <w:szCs w:val="28"/>
        </w:rPr>
        <w:t xml:space="preserve"> </w:t>
      </w:r>
      <w:r w:rsidR="004C1837" w:rsidRPr="004C1837">
        <w:rPr>
          <w:rFonts w:ascii="Arial Narrow" w:hAnsi="Arial Narrow"/>
          <w:sz w:val="28"/>
          <w:szCs w:val="28"/>
        </w:rPr>
        <w:t>716374</w:t>
      </w:r>
      <w:r w:rsidRPr="004C1837">
        <w:rPr>
          <w:rFonts w:ascii="Arial Narrow" w:hAnsi="Arial Narrow"/>
          <w:sz w:val="28"/>
          <w:szCs w:val="28"/>
        </w:rPr>
        <w:t xml:space="preserve"> </w:t>
      </w:r>
      <w:proofErr w:type="spellStart"/>
      <w:r w:rsidRPr="004C1837">
        <w:rPr>
          <w:rFonts w:ascii="Arial Narrow" w:hAnsi="Arial Narrow"/>
          <w:sz w:val="28"/>
          <w:szCs w:val="28"/>
        </w:rPr>
        <w:t>și</w:t>
      </w:r>
      <w:proofErr w:type="spellEnd"/>
    </w:p>
    <w:p w:rsidR="007F45AA" w:rsidRPr="004C1837" w:rsidRDefault="007F45AA" w:rsidP="004C1837">
      <w:pPr>
        <w:pStyle w:val="ListParagraph"/>
        <w:numPr>
          <w:ilvl w:val="0"/>
          <w:numId w:val="9"/>
        </w:numPr>
        <w:spacing w:after="120"/>
        <w:jc w:val="both"/>
        <w:rPr>
          <w:rFonts w:ascii="Arial Narrow" w:hAnsi="Arial Narrow"/>
          <w:sz w:val="28"/>
          <w:szCs w:val="28"/>
        </w:rPr>
      </w:pPr>
      <w:r w:rsidRPr="004C1837">
        <w:rPr>
          <w:rFonts w:ascii="Arial Narrow" w:hAnsi="Arial Narrow"/>
          <w:sz w:val="28"/>
          <w:szCs w:val="28"/>
        </w:rPr>
        <w:t xml:space="preserve">y </w:t>
      </w:r>
      <w:proofErr w:type="gramStart"/>
      <w:r w:rsidRPr="004C1837">
        <w:rPr>
          <w:rFonts w:ascii="Arial Narrow" w:hAnsi="Arial Narrow"/>
          <w:sz w:val="28"/>
          <w:szCs w:val="28"/>
        </w:rPr>
        <w:t>=</w:t>
      </w:r>
      <w:r w:rsidR="004C1837">
        <w:rPr>
          <w:rFonts w:ascii="Arial Narrow" w:hAnsi="Arial Narrow"/>
          <w:sz w:val="28"/>
          <w:szCs w:val="28"/>
        </w:rPr>
        <w:t xml:space="preserve"> </w:t>
      </w:r>
      <w:r w:rsidRPr="004C1837">
        <w:rPr>
          <w:rFonts w:ascii="Arial Narrow" w:hAnsi="Arial Narrow"/>
          <w:sz w:val="28"/>
          <w:szCs w:val="28"/>
        </w:rPr>
        <w:t xml:space="preserve"> </w:t>
      </w:r>
      <w:r w:rsidR="004C1837" w:rsidRPr="004C1837">
        <w:rPr>
          <w:rFonts w:ascii="Arial Narrow" w:hAnsi="Arial Narrow"/>
          <w:sz w:val="28"/>
          <w:szCs w:val="28"/>
        </w:rPr>
        <w:t>579734</w:t>
      </w:r>
      <w:proofErr w:type="gramEnd"/>
      <w:r w:rsidRPr="004C1837">
        <w:rPr>
          <w:rFonts w:ascii="Arial Narrow" w:hAnsi="Arial Narrow"/>
          <w:sz w:val="28"/>
          <w:szCs w:val="28"/>
        </w:rPr>
        <w:t xml:space="preserve"> </w:t>
      </w:r>
      <w:r w:rsidRPr="004C1837">
        <w:rPr>
          <w:rFonts w:ascii="Cambria Math" w:hAnsi="Cambria Math"/>
          <w:sz w:val="28"/>
          <w:szCs w:val="28"/>
        </w:rPr>
        <w:t>÷</w:t>
      </w:r>
      <w:r w:rsidR="004C1837">
        <w:rPr>
          <w:rFonts w:ascii="Cambria Math" w:hAnsi="Cambria Math"/>
          <w:sz w:val="28"/>
          <w:szCs w:val="28"/>
        </w:rPr>
        <w:t xml:space="preserve"> </w:t>
      </w:r>
      <w:r w:rsidR="004C1837" w:rsidRPr="004C1837">
        <w:rPr>
          <w:rFonts w:ascii="Arial Narrow" w:hAnsi="Arial Narrow"/>
          <w:sz w:val="28"/>
          <w:szCs w:val="28"/>
        </w:rPr>
        <w:t>579748</w:t>
      </w:r>
      <w:r w:rsidRPr="004C1837">
        <w:rPr>
          <w:rFonts w:ascii="Arial Narrow" w:hAnsi="Arial Narrow"/>
          <w:sz w:val="28"/>
          <w:szCs w:val="28"/>
        </w:rPr>
        <w:t>.</w:t>
      </w:r>
    </w:p>
    <w:p w:rsidR="003934BE" w:rsidRDefault="003934BE" w:rsidP="003934BE">
      <w:pPr>
        <w:spacing w:after="120"/>
        <w:jc w:val="both"/>
        <w:rPr>
          <w:rFonts w:ascii="Arial Narrow" w:hAnsi="Arial Narrow"/>
          <w:sz w:val="28"/>
          <w:szCs w:val="28"/>
          <w:highlight w:val="yellow"/>
        </w:rPr>
      </w:pPr>
    </w:p>
    <w:p w:rsidR="00140360" w:rsidRPr="00552A9F" w:rsidRDefault="00552A9F" w:rsidP="00552A9F">
      <w:pPr>
        <w:spacing w:after="120"/>
        <w:ind w:left="567"/>
        <w:rPr>
          <w:rFonts w:ascii="Arial Narrow" w:hAnsi="Arial Narrow"/>
          <w:b/>
          <w:sz w:val="32"/>
          <w:szCs w:val="32"/>
        </w:rPr>
      </w:pPr>
      <w:r w:rsidRPr="00552A9F">
        <w:rPr>
          <w:rFonts w:ascii="Arial Narrow" w:hAnsi="Arial Narrow"/>
          <w:b/>
          <w:sz w:val="32"/>
          <w:szCs w:val="32"/>
        </w:rPr>
        <w:t>VI</w:t>
      </w:r>
      <w:r w:rsidR="006C4574" w:rsidRPr="00552A9F">
        <w:rPr>
          <w:rFonts w:ascii="Arial Narrow" w:hAnsi="Arial Narrow"/>
          <w:b/>
          <w:sz w:val="32"/>
          <w:szCs w:val="32"/>
        </w:rPr>
        <w:t xml:space="preserve"> </w:t>
      </w:r>
      <w:r w:rsidR="00140360" w:rsidRPr="00552A9F">
        <w:rPr>
          <w:rFonts w:ascii="Arial Narrow" w:hAnsi="Arial Narrow"/>
          <w:b/>
          <w:sz w:val="32"/>
          <w:szCs w:val="32"/>
        </w:rPr>
        <w:t xml:space="preserve">     </w:t>
      </w:r>
      <w:r w:rsidRPr="00552A9F">
        <w:rPr>
          <w:rFonts w:ascii="Arial Narrow" w:hAnsi="Arial Narrow"/>
          <w:b/>
          <w:sz w:val="32"/>
          <w:szCs w:val="32"/>
        </w:rPr>
        <w:t>DESCRIEREA TUTUROR EFE</w:t>
      </w:r>
      <w:r w:rsidR="006C4574" w:rsidRPr="00552A9F">
        <w:rPr>
          <w:rFonts w:ascii="Arial Narrow" w:hAnsi="Arial Narrow"/>
          <w:b/>
          <w:sz w:val="32"/>
          <w:szCs w:val="32"/>
        </w:rPr>
        <w:t xml:space="preserve">CTELOR SEMNIFICATIVE </w:t>
      </w:r>
      <w:r w:rsidR="00140360" w:rsidRPr="00552A9F">
        <w:rPr>
          <w:rFonts w:ascii="Arial Narrow" w:hAnsi="Arial Narrow"/>
          <w:b/>
          <w:sz w:val="32"/>
          <w:szCs w:val="32"/>
        </w:rPr>
        <w:t xml:space="preserve">    </w:t>
      </w:r>
    </w:p>
    <w:p w:rsidR="006C4574" w:rsidRPr="00140360" w:rsidRDefault="00140360" w:rsidP="00140360">
      <w:pPr>
        <w:pStyle w:val="ListParagraph"/>
        <w:spacing w:after="120"/>
        <w:ind w:left="927"/>
        <w:rPr>
          <w:rFonts w:ascii="Arial Narrow" w:hAnsi="Arial Narrow"/>
          <w:b/>
          <w:sz w:val="32"/>
          <w:szCs w:val="32"/>
        </w:rPr>
      </w:pPr>
      <w:r>
        <w:rPr>
          <w:rFonts w:ascii="Arial Narrow" w:hAnsi="Arial Narrow"/>
          <w:b/>
          <w:sz w:val="32"/>
          <w:szCs w:val="32"/>
        </w:rPr>
        <w:t xml:space="preserve">             </w:t>
      </w:r>
      <w:proofErr w:type="gramStart"/>
      <w:r w:rsidR="006C4574" w:rsidRPr="00140360">
        <w:rPr>
          <w:rFonts w:ascii="Arial Narrow" w:hAnsi="Arial Narrow"/>
          <w:b/>
          <w:sz w:val="32"/>
          <w:szCs w:val="32"/>
        </w:rPr>
        <w:t>POSIBILE  ASUPRA</w:t>
      </w:r>
      <w:proofErr w:type="gramEnd"/>
      <w:r w:rsidR="006C4574" w:rsidRPr="00140360">
        <w:rPr>
          <w:rFonts w:ascii="Arial Narrow" w:hAnsi="Arial Narrow"/>
          <w:b/>
          <w:sz w:val="32"/>
          <w:szCs w:val="32"/>
        </w:rPr>
        <w:t xml:space="preserve"> MEDIULUI AL PROIECTULUI,</w:t>
      </w:r>
    </w:p>
    <w:p w:rsidR="003934BE" w:rsidRPr="00140360" w:rsidRDefault="00140360" w:rsidP="006C4574">
      <w:pPr>
        <w:pStyle w:val="ListParagraph"/>
        <w:spacing w:after="120"/>
        <w:ind w:left="927"/>
        <w:rPr>
          <w:rFonts w:ascii="Arial Narrow" w:hAnsi="Arial Narrow"/>
          <w:b/>
          <w:sz w:val="32"/>
          <w:szCs w:val="32"/>
        </w:rPr>
      </w:pPr>
      <w:r>
        <w:rPr>
          <w:rFonts w:ascii="Arial Narrow" w:hAnsi="Arial Narrow"/>
          <w:b/>
          <w:sz w:val="32"/>
          <w:szCs w:val="32"/>
        </w:rPr>
        <w:t xml:space="preserve">                </w:t>
      </w:r>
      <w:r w:rsidR="006C4574" w:rsidRPr="00140360">
        <w:rPr>
          <w:rFonts w:ascii="Arial Narrow" w:hAnsi="Arial Narrow"/>
          <w:b/>
          <w:sz w:val="32"/>
          <w:szCs w:val="32"/>
        </w:rPr>
        <w:t xml:space="preserve">  ÎN LIMITA INFORMAȚIILOR DISPONIBILE</w:t>
      </w:r>
    </w:p>
    <w:p w:rsidR="003934BE" w:rsidRPr="00E33756" w:rsidRDefault="003934BE" w:rsidP="003934BE">
      <w:pPr>
        <w:pStyle w:val="ListParagraph"/>
        <w:spacing w:after="120"/>
        <w:ind w:left="960"/>
        <w:jc w:val="both"/>
        <w:rPr>
          <w:rFonts w:ascii="Arial Narrow" w:hAnsi="Arial Narrow"/>
          <w:sz w:val="28"/>
          <w:szCs w:val="28"/>
        </w:rPr>
      </w:pPr>
    </w:p>
    <w:p w:rsidR="0074667A" w:rsidRPr="00E33756" w:rsidRDefault="0074667A" w:rsidP="0074667A">
      <w:pPr>
        <w:pStyle w:val="ListParagraph"/>
        <w:numPr>
          <w:ilvl w:val="0"/>
          <w:numId w:val="18"/>
        </w:numPr>
        <w:spacing w:after="120"/>
        <w:ind w:left="993" w:hanging="284"/>
        <w:rPr>
          <w:rFonts w:ascii="Arial Narrow" w:hAnsi="Arial Narrow"/>
          <w:b/>
          <w:sz w:val="28"/>
          <w:szCs w:val="28"/>
        </w:rPr>
      </w:pPr>
      <w:r w:rsidRPr="00E33756">
        <w:rPr>
          <w:rFonts w:ascii="Arial Narrow" w:hAnsi="Arial Narrow"/>
          <w:b/>
          <w:sz w:val="28"/>
          <w:szCs w:val="28"/>
        </w:rPr>
        <w:t xml:space="preserve">   </w:t>
      </w:r>
      <w:proofErr w:type="spellStart"/>
      <w:r w:rsidR="003934BE" w:rsidRPr="00E33756">
        <w:rPr>
          <w:rFonts w:ascii="Arial Narrow" w:hAnsi="Arial Narrow"/>
          <w:b/>
          <w:sz w:val="28"/>
          <w:szCs w:val="28"/>
        </w:rPr>
        <w:t>Surse</w:t>
      </w:r>
      <w:proofErr w:type="spellEnd"/>
      <w:r w:rsidR="003934BE" w:rsidRPr="00E33756">
        <w:rPr>
          <w:rFonts w:ascii="Arial Narrow" w:hAnsi="Arial Narrow"/>
          <w:b/>
          <w:sz w:val="28"/>
          <w:szCs w:val="28"/>
        </w:rPr>
        <w:t xml:space="preserve"> de </w:t>
      </w:r>
      <w:proofErr w:type="spellStart"/>
      <w:r w:rsidR="003934BE" w:rsidRPr="00E33756">
        <w:rPr>
          <w:rFonts w:ascii="Arial Narrow" w:hAnsi="Arial Narrow"/>
          <w:b/>
          <w:sz w:val="28"/>
          <w:szCs w:val="28"/>
        </w:rPr>
        <w:t>poluanți</w:t>
      </w:r>
      <w:proofErr w:type="spellEnd"/>
      <w:r w:rsidR="003934BE" w:rsidRPr="00E33756">
        <w:rPr>
          <w:rFonts w:ascii="Arial Narrow" w:hAnsi="Arial Narrow"/>
          <w:b/>
          <w:sz w:val="28"/>
          <w:szCs w:val="28"/>
        </w:rPr>
        <w:t xml:space="preserve"> </w:t>
      </w:r>
      <w:proofErr w:type="spellStart"/>
      <w:r w:rsidR="003934BE" w:rsidRPr="00E33756">
        <w:rPr>
          <w:rFonts w:ascii="Arial Narrow" w:hAnsi="Arial Narrow"/>
          <w:b/>
          <w:sz w:val="28"/>
          <w:szCs w:val="28"/>
        </w:rPr>
        <w:t>și</w:t>
      </w:r>
      <w:proofErr w:type="spellEnd"/>
      <w:r w:rsidR="003934BE" w:rsidRPr="00E33756">
        <w:rPr>
          <w:rFonts w:ascii="Arial Narrow" w:hAnsi="Arial Narrow"/>
          <w:b/>
          <w:sz w:val="28"/>
          <w:szCs w:val="28"/>
        </w:rPr>
        <w:t xml:space="preserve"> </w:t>
      </w:r>
      <w:proofErr w:type="spellStart"/>
      <w:r w:rsidR="003934BE" w:rsidRPr="00E33756">
        <w:rPr>
          <w:rFonts w:ascii="Arial Narrow" w:hAnsi="Arial Narrow"/>
          <w:b/>
          <w:sz w:val="28"/>
          <w:szCs w:val="28"/>
        </w:rPr>
        <w:t>instalații</w:t>
      </w:r>
      <w:proofErr w:type="spellEnd"/>
      <w:r w:rsidR="003934BE" w:rsidRPr="00E33756">
        <w:rPr>
          <w:rFonts w:ascii="Arial Narrow" w:hAnsi="Arial Narrow"/>
          <w:b/>
          <w:sz w:val="28"/>
          <w:szCs w:val="28"/>
        </w:rPr>
        <w:t xml:space="preserve"> </w:t>
      </w:r>
      <w:proofErr w:type="spellStart"/>
      <w:r w:rsidR="003934BE" w:rsidRPr="00E33756">
        <w:rPr>
          <w:rFonts w:ascii="Arial Narrow" w:hAnsi="Arial Narrow"/>
          <w:b/>
          <w:sz w:val="28"/>
          <w:szCs w:val="28"/>
        </w:rPr>
        <w:t>pentru</w:t>
      </w:r>
      <w:proofErr w:type="spellEnd"/>
      <w:r w:rsidR="003934BE" w:rsidRPr="00E33756">
        <w:rPr>
          <w:rFonts w:ascii="Arial Narrow" w:hAnsi="Arial Narrow"/>
          <w:b/>
          <w:sz w:val="28"/>
          <w:szCs w:val="28"/>
        </w:rPr>
        <w:t xml:space="preserve"> </w:t>
      </w:r>
      <w:proofErr w:type="spellStart"/>
      <w:r w:rsidR="003934BE" w:rsidRPr="00E33756">
        <w:rPr>
          <w:rFonts w:ascii="Arial Narrow" w:hAnsi="Arial Narrow"/>
          <w:b/>
          <w:sz w:val="28"/>
          <w:szCs w:val="28"/>
        </w:rPr>
        <w:t>reținerea</w:t>
      </w:r>
      <w:proofErr w:type="spellEnd"/>
      <w:r w:rsidR="003934BE" w:rsidRPr="00E33756">
        <w:rPr>
          <w:rFonts w:ascii="Arial Narrow" w:hAnsi="Arial Narrow"/>
          <w:b/>
          <w:sz w:val="28"/>
          <w:szCs w:val="28"/>
        </w:rPr>
        <w:t xml:space="preserve">, </w:t>
      </w:r>
      <w:proofErr w:type="spellStart"/>
      <w:r w:rsidR="003934BE" w:rsidRPr="00E33756">
        <w:rPr>
          <w:rFonts w:ascii="Arial Narrow" w:hAnsi="Arial Narrow"/>
          <w:b/>
          <w:sz w:val="28"/>
          <w:szCs w:val="28"/>
        </w:rPr>
        <w:t>evacuarea</w:t>
      </w:r>
      <w:proofErr w:type="spellEnd"/>
      <w:r w:rsidR="003934BE" w:rsidRPr="00E33756">
        <w:rPr>
          <w:rFonts w:ascii="Arial Narrow" w:hAnsi="Arial Narrow"/>
          <w:b/>
          <w:sz w:val="28"/>
          <w:szCs w:val="28"/>
        </w:rPr>
        <w:t xml:space="preserve"> </w:t>
      </w:r>
      <w:proofErr w:type="spellStart"/>
      <w:r w:rsidR="003934BE" w:rsidRPr="00E33756">
        <w:rPr>
          <w:rFonts w:ascii="Arial Narrow" w:hAnsi="Arial Narrow"/>
          <w:b/>
          <w:sz w:val="28"/>
          <w:szCs w:val="28"/>
        </w:rPr>
        <w:t>și</w:t>
      </w:r>
      <w:proofErr w:type="spellEnd"/>
      <w:r w:rsidR="003934BE" w:rsidRPr="00E33756">
        <w:rPr>
          <w:rFonts w:ascii="Arial Narrow" w:hAnsi="Arial Narrow"/>
          <w:b/>
          <w:sz w:val="28"/>
          <w:szCs w:val="28"/>
        </w:rPr>
        <w:t xml:space="preserve"> </w:t>
      </w:r>
      <w:proofErr w:type="spellStart"/>
      <w:r w:rsidR="003934BE" w:rsidRPr="00E33756">
        <w:rPr>
          <w:rFonts w:ascii="Arial Narrow" w:hAnsi="Arial Narrow"/>
          <w:b/>
          <w:sz w:val="28"/>
          <w:szCs w:val="28"/>
        </w:rPr>
        <w:t>dispersia</w:t>
      </w:r>
      <w:proofErr w:type="spellEnd"/>
      <w:r w:rsidR="003934BE" w:rsidRPr="00E33756">
        <w:rPr>
          <w:rFonts w:ascii="Arial Narrow" w:hAnsi="Arial Narrow"/>
          <w:b/>
          <w:sz w:val="28"/>
          <w:szCs w:val="28"/>
        </w:rPr>
        <w:t xml:space="preserve"> </w:t>
      </w:r>
      <w:r w:rsidRPr="00E33756">
        <w:rPr>
          <w:rFonts w:ascii="Arial Narrow" w:hAnsi="Arial Narrow"/>
          <w:b/>
          <w:sz w:val="28"/>
          <w:szCs w:val="28"/>
        </w:rPr>
        <w:t xml:space="preserve">  </w:t>
      </w:r>
    </w:p>
    <w:p w:rsidR="003934BE" w:rsidRPr="00E33756" w:rsidRDefault="0074667A" w:rsidP="0074667A">
      <w:pPr>
        <w:pStyle w:val="ListParagraph"/>
        <w:spacing w:after="120"/>
        <w:ind w:left="993"/>
        <w:rPr>
          <w:rFonts w:ascii="Arial Narrow" w:hAnsi="Arial Narrow"/>
          <w:b/>
          <w:sz w:val="28"/>
          <w:szCs w:val="28"/>
        </w:rPr>
      </w:pPr>
      <w:r w:rsidRPr="00E33756">
        <w:rPr>
          <w:rFonts w:ascii="Arial Narrow" w:hAnsi="Arial Narrow"/>
          <w:b/>
          <w:sz w:val="28"/>
          <w:szCs w:val="28"/>
        </w:rPr>
        <w:t xml:space="preserve">   </w:t>
      </w:r>
      <w:proofErr w:type="spellStart"/>
      <w:proofErr w:type="gramStart"/>
      <w:r w:rsidR="001413FD">
        <w:rPr>
          <w:rFonts w:ascii="Arial Narrow" w:hAnsi="Arial Narrow"/>
          <w:b/>
          <w:sz w:val="28"/>
          <w:szCs w:val="28"/>
        </w:rPr>
        <w:t>p</w:t>
      </w:r>
      <w:r w:rsidR="008E4431">
        <w:rPr>
          <w:rFonts w:ascii="Arial Narrow" w:hAnsi="Arial Narrow"/>
          <w:b/>
          <w:sz w:val="28"/>
          <w:szCs w:val="28"/>
        </w:rPr>
        <w:t>oluanților</w:t>
      </w:r>
      <w:proofErr w:type="spellEnd"/>
      <w:proofErr w:type="gramEnd"/>
      <w:r w:rsidR="008E4431">
        <w:rPr>
          <w:rFonts w:ascii="Arial Narrow" w:hAnsi="Arial Narrow"/>
          <w:b/>
          <w:sz w:val="28"/>
          <w:szCs w:val="28"/>
        </w:rPr>
        <w:t xml:space="preserve"> </w:t>
      </w:r>
      <w:proofErr w:type="spellStart"/>
      <w:r w:rsidR="003934BE" w:rsidRPr="00E33756">
        <w:rPr>
          <w:rFonts w:ascii="Arial Narrow" w:hAnsi="Arial Narrow"/>
          <w:b/>
          <w:sz w:val="28"/>
          <w:szCs w:val="28"/>
        </w:rPr>
        <w:t>în</w:t>
      </w:r>
      <w:proofErr w:type="spellEnd"/>
      <w:r w:rsidR="003934BE" w:rsidRPr="00E33756">
        <w:rPr>
          <w:rFonts w:ascii="Arial Narrow" w:hAnsi="Arial Narrow"/>
          <w:b/>
          <w:sz w:val="28"/>
          <w:szCs w:val="28"/>
        </w:rPr>
        <w:t xml:space="preserve"> </w:t>
      </w:r>
      <w:proofErr w:type="spellStart"/>
      <w:r w:rsidR="003934BE" w:rsidRPr="00E33756">
        <w:rPr>
          <w:rFonts w:ascii="Arial Narrow" w:hAnsi="Arial Narrow"/>
          <w:b/>
          <w:sz w:val="28"/>
          <w:szCs w:val="28"/>
        </w:rPr>
        <w:t>mediu</w:t>
      </w:r>
      <w:proofErr w:type="spellEnd"/>
      <w:r w:rsidR="003934BE" w:rsidRPr="00E33756">
        <w:rPr>
          <w:rFonts w:ascii="Arial Narrow" w:hAnsi="Arial Narrow"/>
          <w:b/>
          <w:sz w:val="28"/>
          <w:szCs w:val="28"/>
        </w:rPr>
        <w:t>:</w:t>
      </w:r>
    </w:p>
    <w:p w:rsidR="002A75AF" w:rsidRPr="00E33756" w:rsidRDefault="002A75AF" w:rsidP="0074667A">
      <w:pPr>
        <w:pStyle w:val="ListParagraph"/>
        <w:spacing w:after="120"/>
        <w:ind w:left="993"/>
        <w:rPr>
          <w:rFonts w:ascii="Arial Narrow" w:hAnsi="Arial Narrow"/>
          <w:b/>
          <w:sz w:val="28"/>
          <w:szCs w:val="28"/>
        </w:rPr>
      </w:pPr>
    </w:p>
    <w:p w:rsidR="003934BE" w:rsidRPr="00552A9F" w:rsidRDefault="003934BE" w:rsidP="00552A9F">
      <w:pPr>
        <w:pStyle w:val="ListParagraph"/>
        <w:numPr>
          <w:ilvl w:val="1"/>
          <w:numId w:val="1"/>
        </w:numPr>
        <w:spacing w:after="120"/>
        <w:ind w:left="993"/>
        <w:rPr>
          <w:rFonts w:ascii="Arial Narrow" w:hAnsi="Arial Narrow"/>
          <w:i/>
          <w:sz w:val="28"/>
          <w:szCs w:val="28"/>
        </w:rPr>
      </w:pPr>
      <w:proofErr w:type="spellStart"/>
      <w:r w:rsidRPr="00552A9F">
        <w:rPr>
          <w:rFonts w:ascii="Arial Narrow" w:hAnsi="Arial Narrow"/>
          <w:i/>
          <w:sz w:val="28"/>
          <w:szCs w:val="28"/>
        </w:rPr>
        <w:t>protecția</w:t>
      </w:r>
      <w:proofErr w:type="spellEnd"/>
      <w:r w:rsidRPr="00552A9F">
        <w:rPr>
          <w:rFonts w:ascii="Arial Narrow" w:hAnsi="Arial Narrow"/>
          <w:i/>
          <w:sz w:val="28"/>
          <w:szCs w:val="28"/>
        </w:rPr>
        <w:t xml:space="preserve"> </w:t>
      </w:r>
      <w:proofErr w:type="spellStart"/>
      <w:r w:rsidRPr="00552A9F">
        <w:rPr>
          <w:rFonts w:ascii="Arial Narrow" w:hAnsi="Arial Narrow"/>
          <w:i/>
          <w:sz w:val="28"/>
          <w:szCs w:val="28"/>
        </w:rPr>
        <w:t>calității</w:t>
      </w:r>
      <w:proofErr w:type="spellEnd"/>
      <w:r w:rsidRPr="00552A9F">
        <w:rPr>
          <w:rFonts w:ascii="Arial Narrow" w:hAnsi="Arial Narrow"/>
          <w:i/>
          <w:sz w:val="28"/>
          <w:szCs w:val="28"/>
        </w:rPr>
        <w:t xml:space="preserve"> </w:t>
      </w:r>
      <w:proofErr w:type="spellStart"/>
      <w:r w:rsidRPr="00552A9F">
        <w:rPr>
          <w:rFonts w:ascii="Arial Narrow" w:hAnsi="Arial Narrow"/>
          <w:i/>
          <w:sz w:val="28"/>
          <w:szCs w:val="28"/>
        </w:rPr>
        <w:t>apelor</w:t>
      </w:r>
      <w:proofErr w:type="spellEnd"/>
    </w:p>
    <w:p w:rsidR="00E33756" w:rsidRPr="008D347F" w:rsidRDefault="00E33756" w:rsidP="00E33756">
      <w:pPr>
        <w:ind w:firstLine="567"/>
        <w:jc w:val="both"/>
        <w:rPr>
          <w:rFonts w:ascii="Arial Narrow" w:hAnsi="Arial Narrow"/>
          <w:sz w:val="28"/>
          <w:szCs w:val="28"/>
          <w:lang w:val="ro-RO"/>
        </w:rPr>
      </w:pPr>
      <w:r w:rsidRPr="008D347F">
        <w:rPr>
          <w:rFonts w:ascii="Arial Narrow" w:hAnsi="Arial Narrow"/>
          <w:sz w:val="28"/>
          <w:szCs w:val="28"/>
          <w:lang w:val="ro-RO"/>
        </w:rPr>
        <w:t>Apele de pe acoperișul clădirii vor fi conduse la sol prin jgheaburi și burlane, la trotuarele și rigolele din jurul clădirii, după care se vor infiltra în pământ.</w:t>
      </w:r>
    </w:p>
    <w:p w:rsidR="00E33756" w:rsidRDefault="00E33756" w:rsidP="00E33756">
      <w:pPr>
        <w:ind w:firstLine="567"/>
        <w:jc w:val="both"/>
        <w:rPr>
          <w:rFonts w:ascii="Arial Narrow" w:hAnsi="Arial Narrow"/>
          <w:sz w:val="28"/>
          <w:szCs w:val="28"/>
          <w:lang w:val="ro-RO"/>
        </w:rPr>
      </w:pPr>
      <w:r w:rsidRPr="008D347F">
        <w:rPr>
          <w:rFonts w:ascii="Arial Narrow" w:hAnsi="Arial Narrow"/>
          <w:sz w:val="28"/>
          <w:szCs w:val="28"/>
          <w:lang w:val="ro-RO"/>
        </w:rPr>
        <w:lastRenderedPageBreak/>
        <w:t xml:space="preserve">Apele menajere de la punctele sanitare din obiectivul propus se vor colecta, prin conducte etanșe și cămine, gravitațional, în bazinul vidanjabil de </w:t>
      </w:r>
      <w:r w:rsidR="008C39CC">
        <w:rPr>
          <w:rFonts w:ascii="Arial Narrow" w:hAnsi="Arial Narrow"/>
          <w:sz w:val="28"/>
          <w:szCs w:val="28"/>
          <w:lang w:val="ro-RO"/>
        </w:rPr>
        <w:t>30</w:t>
      </w:r>
      <w:r w:rsidRPr="008D347F">
        <w:rPr>
          <w:rFonts w:ascii="Arial Narrow" w:hAnsi="Arial Narrow"/>
          <w:sz w:val="28"/>
          <w:szCs w:val="28"/>
          <w:lang w:val="ro-RO"/>
        </w:rPr>
        <w:t xml:space="preserve"> mc, amplasat în </w:t>
      </w:r>
      <w:r w:rsidR="00E44028">
        <w:rPr>
          <w:rFonts w:ascii="Arial Narrow" w:hAnsi="Arial Narrow"/>
          <w:sz w:val="28"/>
          <w:szCs w:val="28"/>
          <w:lang w:val="ro-RO"/>
        </w:rPr>
        <w:t>incintă</w:t>
      </w:r>
      <w:r w:rsidRPr="008D347F">
        <w:rPr>
          <w:rFonts w:ascii="Arial Narrow" w:hAnsi="Arial Narrow"/>
          <w:sz w:val="28"/>
          <w:szCs w:val="28"/>
          <w:lang w:val="ro-RO"/>
        </w:rPr>
        <w:t>.</w:t>
      </w:r>
    </w:p>
    <w:p w:rsidR="00BC6A49" w:rsidRPr="008D347F" w:rsidRDefault="00BC6A49" w:rsidP="00E33756">
      <w:pPr>
        <w:ind w:firstLine="567"/>
        <w:jc w:val="both"/>
        <w:rPr>
          <w:rFonts w:ascii="Arial Narrow" w:hAnsi="Arial Narrow"/>
          <w:sz w:val="28"/>
          <w:szCs w:val="28"/>
          <w:lang w:val="ro-RO"/>
        </w:rPr>
      </w:pPr>
    </w:p>
    <w:p w:rsidR="00E33756" w:rsidRPr="00552A9F" w:rsidRDefault="00E33756" w:rsidP="00552A9F">
      <w:pPr>
        <w:pStyle w:val="ListParagraph"/>
        <w:numPr>
          <w:ilvl w:val="1"/>
          <w:numId w:val="1"/>
        </w:numPr>
        <w:spacing w:after="120"/>
        <w:ind w:left="993" w:hanging="426"/>
        <w:rPr>
          <w:rFonts w:ascii="Arial Narrow" w:hAnsi="Arial Narrow"/>
          <w:i/>
          <w:sz w:val="28"/>
          <w:szCs w:val="28"/>
        </w:rPr>
      </w:pPr>
      <w:proofErr w:type="spellStart"/>
      <w:r w:rsidRPr="00552A9F">
        <w:rPr>
          <w:rFonts w:ascii="Arial Narrow" w:hAnsi="Arial Narrow"/>
          <w:i/>
          <w:sz w:val="28"/>
          <w:szCs w:val="28"/>
        </w:rPr>
        <w:t>protecția</w:t>
      </w:r>
      <w:proofErr w:type="spellEnd"/>
      <w:r w:rsidRPr="00552A9F">
        <w:rPr>
          <w:rFonts w:ascii="Arial Narrow" w:hAnsi="Arial Narrow"/>
          <w:i/>
          <w:sz w:val="28"/>
          <w:szCs w:val="28"/>
        </w:rPr>
        <w:t xml:space="preserve"> </w:t>
      </w:r>
      <w:proofErr w:type="spellStart"/>
      <w:r w:rsidRPr="00552A9F">
        <w:rPr>
          <w:rFonts w:ascii="Arial Narrow" w:hAnsi="Arial Narrow"/>
          <w:i/>
          <w:sz w:val="28"/>
          <w:szCs w:val="28"/>
        </w:rPr>
        <w:t>aerului</w:t>
      </w:r>
      <w:proofErr w:type="spellEnd"/>
    </w:p>
    <w:p w:rsidR="00E33756" w:rsidRPr="008D347F" w:rsidRDefault="00E33756" w:rsidP="00E33756">
      <w:pPr>
        <w:ind w:firstLine="567"/>
        <w:jc w:val="both"/>
        <w:rPr>
          <w:rFonts w:ascii="Arial Narrow" w:hAnsi="Arial Narrow"/>
          <w:sz w:val="28"/>
          <w:szCs w:val="28"/>
          <w:lang w:val="ro-RO"/>
        </w:rPr>
      </w:pPr>
      <w:r w:rsidRPr="008D347F">
        <w:rPr>
          <w:rFonts w:ascii="Arial Narrow" w:hAnsi="Arial Narrow"/>
          <w:sz w:val="28"/>
          <w:szCs w:val="28"/>
          <w:lang w:val="ro-RO"/>
        </w:rPr>
        <w:t xml:space="preserve">Obiectivul propus, cu destinația </w:t>
      </w:r>
      <w:proofErr w:type="spellStart"/>
      <w:r w:rsidR="008C39CC">
        <w:rPr>
          <w:rFonts w:ascii="Arial Narrow" w:hAnsi="Arial Narrow"/>
          <w:sz w:val="28"/>
          <w:szCs w:val="28"/>
          <w:lang w:val="ro-RO"/>
        </w:rPr>
        <w:t>anuntată</w:t>
      </w:r>
      <w:proofErr w:type="spellEnd"/>
      <w:r w:rsidR="008C39CC">
        <w:rPr>
          <w:rFonts w:ascii="Arial Narrow" w:hAnsi="Arial Narrow"/>
          <w:sz w:val="28"/>
          <w:szCs w:val="28"/>
          <w:lang w:val="ro-RO"/>
        </w:rPr>
        <w:t xml:space="preserve"> anterior</w:t>
      </w:r>
      <w:r w:rsidRPr="008D347F">
        <w:rPr>
          <w:rFonts w:ascii="Arial Narrow" w:hAnsi="Arial Narrow"/>
          <w:sz w:val="28"/>
          <w:szCs w:val="28"/>
          <w:lang w:val="ro-RO"/>
        </w:rPr>
        <w:t>, nu este generator de poluanți pentru aer.</w:t>
      </w:r>
    </w:p>
    <w:p w:rsidR="00E33756" w:rsidRPr="008D347F" w:rsidRDefault="00E33756" w:rsidP="00E33756">
      <w:pPr>
        <w:ind w:firstLine="567"/>
        <w:jc w:val="both"/>
        <w:rPr>
          <w:rFonts w:ascii="Arial Narrow" w:hAnsi="Arial Narrow"/>
          <w:sz w:val="28"/>
          <w:szCs w:val="28"/>
          <w:lang w:val="ro-RO"/>
        </w:rPr>
      </w:pPr>
      <w:r w:rsidRPr="008D347F">
        <w:rPr>
          <w:rFonts w:ascii="Arial Narrow" w:hAnsi="Arial Narrow"/>
          <w:sz w:val="28"/>
          <w:szCs w:val="28"/>
          <w:lang w:val="ro-RO"/>
        </w:rPr>
        <w:t xml:space="preserve">Emisiile provenite din arderea </w:t>
      </w:r>
      <w:proofErr w:type="spellStart"/>
      <w:r w:rsidRPr="008D347F">
        <w:rPr>
          <w:rFonts w:ascii="Arial Narrow" w:hAnsi="Arial Narrow"/>
          <w:sz w:val="28"/>
          <w:szCs w:val="28"/>
          <w:lang w:val="ro-RO"/>
        </w:rPr>
        <w:t>combustibilului</w:t>
      </w:r>
      <w:r w:rsidR="008C39CC">
        <w:rPr>
          <w:rFonts w:ascii="Arial Narrow" w:hAnsi="Arial Narrow"/>
          <w:sz w:val="28"/>
          <w:szCs w:val="28"/>
          <w:lang w:val="ro-RO"/>
        </w:rPr>
        <w:t>gazos</w:t>
      </w:r>
      <w:proofErr w:type="spellEnd"/>
      <w:r w:rsidR="008C39CC">
        <w:rPr>
          <w:rFonts w:ascii="Arial Narrow" w:hAnsi="Arial Narrow"/>
          <w:sz w:val="28"/>
          <w:szCs w:val="28"/>
          <w:lang w:val="ro-RO"/>
        </w:rPr>
        <w:t xml:space="preserve"> (gaze naturale) </w:t>
      </w:r>
      <w:r w:rsidRPr="008D347F">
        <w:rPr>
          <w:rFonts w:ascii="Arial Narrow" w:hAnsi="Arial Narrow"/>
          <w:sz w:val="28"/>
          <w:szCs w:val="28"/>
          <w:lang w:val="ro-RO"/>
        </w:rPr>
        <w:t>în centrala termică</w:t>
      </w:r>
      <w:r w:rsidR="008C39CC">
        <w:rPr>
          <w:rFonts w:ascii="Arial Narrow" w:hAnsi="Arial Narrow"/>
          <w:sz w:val="28"/>
          <w:szCs w:val="28"/>
          <w:lang w:val="ro-RO"/>
        </w:rPr>
        <w:t xml:space="preserve"> murală </w:t>
      </w:r>
      <w:r w:rsidRPr="008D347F">
        <w:rPr>
          <w:rFonts w:ascii="Arial Narrow" w:hAnsi="Arial Narrow"/>
          <w:sz w:val="28"/>
          <w:szCs w:val="28"/>
          <w:lang w:val="ro-RO"/>
        </w:rPr>
        <w:t xml:space="preserve"> (care asigura apă calda menajeră), </w:t>
      </w:r>
      <w:r w:rsidR="008C39CC">
        <w:rPr>
          <w:rFonts w:ascii="Arial Narrow" w:hAnsi="Arial Narrow"/>
          <w:sz w:val="28"/>
          <w:szCs w:val="28"/>
          <w:lang w:val="ro-RO"/>
        </w:rPr>
        <w:t xml:space="preserve"> se încadrează  în parametrii admiși de normele în vigoa</w:t>
      </w:r>
      <w:r w:rsidR="0010086F">
        <w:rPr>
          <w:rFonts w:ascii="Arial Narrow" w:hAnsi="Arial Narrow"/>
          <w:sz w:val="28"/>
          <w:szCs w:val="28"/>
          <w:lang w:val="ro-RO"/>
        </w:rPr>
        <w:t>re.</w:t>
      </w:r>
    </w:p>
    <w:p w:rsidR="00E33756" w:rsidRPr="008D347F" w:rsidRDefault="00E33756" w:rsidP="00E33756">
      <w:pPr>
        <w:ind w:firstLine="567"/>
        <w:jc w:val="both"/>
        <w:rPr>
          <w:rFonts w:ascii="Arial Narrow" w:hAnsi="Arial Narrow"/>
          <w:sz w:val="28"/>
          <w:szCs w:val="28"/>
          <w:lang w:val="ro-RO"/>
        </w:rPr>
      </w:pPr>
    </w:p>
    <w:p w:rsidR="007F45AA" w:rsidRPr="00BC6A49" w:rsidRDefault="002E5C3E" w:rsidP="00552A9F">
      <w:pPr>
        <w:pStyle w:val="ListParagraph"/>
        <w:numPr>
          <w:ilvl w:val="1"/>
          <w:numId w:val="1"/>
        </w:numPr>
        <w:spacing w:after="120"/>
        <w:ind w:left="993" w:hanging="426"/>
        <w:rPr>
          <w:rFonts w:ascii="Arial Narrow" w:hAnsi="Arial Narrow"/>
          <w:i/>
          <w:sz w:val="28"/>
          <w:szCs w:val="28"/>
        </w:rPr>
      </w:pPr>
      <w:proofErr w:type="spellStart"/>
      <w:r w:rsidRPr="00BC6A49">
        <w:rPr>
          <w:rFonts w:ascii="Arial Narrow" w:hAnsi="Arial Narrow"/>
          <w:i/>
          <w:sz w:val="28"/>
          <w:szCs w:val="28"/>
        </w:rPr>
        <w:t>p</w:t>
      </w:r>
      <w:r w:rsidR="00E33756" w:rsidRPr="00BC6A49">
        <w:rPr>
          <w:rFonts w:ascii="Arial Narrow" w:hAnsi="Arial Narrow"/>
          <w:i/>
          <w:sz w:val="28"/>
          <w:szCs w:val="28"/>
        </w:rPr>
        <w:t>rotecția</w:t>
      </w:r>
      <w:proofErr w:type="spellEnd"/>
      <w:r w:rsidR="00E33756" w:rsidRPr="00BC6A49">
        <w:rPr>
          <w:rFonts w:ascii="Arial Narrow" w:hAnsi="Arial Narrow"/>
          <w:i/>
          <w:sz w:val="28"/>
          <w:szCs w:val="28"/>
        </w:rPr>
        <w:t xml:space="preserve"> </w:t>
      </w:r>
      <w:proofErr w:type="spellStart"/>
      <w:r w:rsidR="00E33756" w:rsidRPr="00BC6A49">
        <w:rPr>
          <w:rFonts w:ascii="Arial Narrow" w:hAnsi="Arial Narrow"/>
          <w:i/>
          <w:sz w:val="28"/>
          <w:szCs w:val="28"/>
        </w:rPr>
        <w:t>împotriva</w:t>
      </w:r>
      <w:proofErr w:type="spellEnd"/>
      <w:r w:rsidR="00E33756" w:rsidRPr="00BC6A49">
        <w:rPr>
          <w:rFonts w:ascii="Arial Narrow" w:hAnsi="Arial Narrow"/>
          <w:i/>
          <w:sz w:val="28"/>
          <w:szCs w:val="28"/>
        </w:rPr>
        <w:t xml:space="preserve"> </w:t>
      </w:r>
      <w:proofErr w:type="spellStart"/>
      <w:r w:rsidR="00E33756" w:rsidRPr="00BC6A49">
        <w:rPr>
          <w:rFonts w:ascii="Arial Narrow" w:hAnsi="Arial Narrow"/>
          <w:i/>
          <w:sz w:val="28"/>
          <w:szCs w:val="28"/>
        </w:rPr>
        <w:t>zgomotului</w:t>
      </w:r>
      <w:proofErr w:type="spellEnd"/>
      <w:r w:rsidR="00E33756" w:rsidRPr="00BC6A49">
        <w:rPr>
          <w:rFonts w:ascii="Arial Narrow" w:hAnsi="Arial Narrow"/>
          <w:i/>
          <w:sz w:val="28"/>
          <w:szCs w:val="28"/>
        </w:rPr>
        <w:t xml:space="preserve"> </w:t>
      </w:r>
      <w:proofErr w:type="spellStart"/>
      <w:r w:rsidR="00E33756" w:rsidRPr="00BC6A49">
        <w:rPr>
          <w:rFonts w:ascii="Arial Narrow" w:hAnsi="Arial Narrow"/>
          <w:i/>
          <w:sz w:val="28"/>
          <w:szCs w:val="28"/>
        </w:rPr>
        <w:t>și</w:t>
      </w:r>
      <w:proofErr w:type="spellEnd"/>
      <w:r w:rsidR="00E33756" w:rsidRPr="00BC6A49">
        <w:rPr>
          <w:rFonts w:ascii="Arial Narrow" w:hAnsi="Arial Narrow"/>
          <w:i/>
          <w:sz w:val="28"/>
          <w:szCs w:val="28"/>
        </w:rPr>
        <w:t xml:space="preserve"> </w:t>
      </w:r>
      <w:proofErr w:type="spellStart"/>
      <w:r w:rsidR="00E33756" w:rsidRPr="00BC6A49">
        <w:rPr>
          <w:rFonts w:ascii="Arial Narrow" w:hAnsi="Arial Narrow"/>
          <w:i/>
          <w:sz w:val="28"/>
          <w:szCs w:val="28"/>
        </w:rPr>
        <w:t>vibrațiilor</w:t>
      </w:r>
      <w:proofErr w:type="spellEnd"/>
    </w:p>
    <w:p w:rsidR="00E33756" w:rsidRPr="008D347F" w:rsidRDefault="00E33756" w:rsidP="00E33756">
      <w:pPr>
        <w:jc w:val="both"/>
        <w:rPr>
          <w:rFonts w:ascii="Arial Narrow" w:hAnsi="Arial Narrow"/>
          <w:sz w:val="28"/>
          <w:szCs w:val="28"/>
          <w:lang w:val="ro-RO"/>
        </w:rPr>
      </w:pPr>
    </w:p>
    <w:p w:rsidR="00E33756" w:rsidRPr="008D347F" w:rsidRDefault="00E33756" w:rsidP="00E33756">
      <w:pPr>
        <w:ind w:firstLine="567"/>
        <w:jc w:val="both"/>
        <w:rPr>
          <w:rFonts w:ascii="Arial Narrow" w:hAnsi="Arial Narrow"/>
          <w:sz w:val="28"/>
          <w:szCs w:val="28"/>
          <w:lang w:val="ro-RO"/>
        </w:rPr>
      </w:pPr>
      <w:r w:rsidRPr="008D347F">
        <w:rPr>
          <w:rFonts w:ascii="Arial Narrow" w:hAnsi="Arial Narrow"/>
          <w:sz w:val="28"/>
          <w:szCs w:val="28"/>
          <w:lang w:val="ro-RO"/>
        </w:rPr>
        <w:t>Nu este cazul.</w:t>
      </w:r>
    </w:p>
    <w:p w:rsidR="007A6FC2" w:rsidRPr="008D347F" w:rsidRDefault="007A6FC2" w:rsidP="007A6FC2">
      <w:pPr>
        <w:pStyle w:val="BodyText2"/>
        <w:rPr>
          <w:rFonts w:ascii="Arial Narrow" w:hAnsi="Arial Narrow"/>
          <w:b/>
          <w:sz w:val="28"/>
          <w:szCs w:val="28"/>
          <w:lang w:val="ro-RO"/>
        </w:rPr>
      </w:pPr>
    </w:p>
    <w:p w:rsidR="00E33756" w:rsidRPr="00BC6A49" w:rsidRDefault="00E33756" w:rsidP="00552A9F">
      <w:pPr>
        <w:pStyle w:val="ListParagraph"/>
        <w:numPr>
          <w:ilvl w:val="1"/>
          <w:numId w:val="1"/>
        </w:numPr>
        <w:ind w:left="993" w:hanging="426"/>
        <w:rPr>
          <w:rFonts w:ascii="Arial Narrow" w:hAnsi="Arial Narrow"/>
          <w:i/>
          <w:sz w:val="28"/>
          <w:szCs w:val="28"/>
          <w:lang w:val="ro-RO"/>
        </w:rPr>
      </w:pPr>
      <w:r w:rsidRPr="00BC6A49">
        <w:rPr>
          <w:rFonts w:ascii="Arial Narrow" w:hAnsi="Arial Narrow"/>
          <w:i/>
          <w:sz w:val="28"/>
          <w:szCs w:val="28"/>
          <w:lang w:val="ro-RO"/>
        </w:rPr>
        <w:t xml:space="preserve"> protecția împotriva radiațiilor</w:t>
      </w:r>
    </w:p>
    <w:p w:rsidR="00E33756" w:rsidRPr="008D347F" w:rsidRDefault="00E33756" w:rsidP="00E33756">
      <w:pPr>
        <w:pStyle w:val="ListParagraph"/>
        <w:ind w:left="993"/>
        <w:rPr>
          <w:rFonts w:ascii="Arial Narrow" w:hAnsi="Arial Narrow"/>
          <w:sz w:val="28"/>
          <w:szCs w:val="28"/>
          <w:lang w:val="ro-RO"/>
        </w:rPr>
      </w:pPr>
    </w:p>
    <w:p w:rsidR="00E33756" w:rsidRPr="008D347F" w:rsidRDefault="00E33756" w:rsidP="00E33756">
      <w:pPr>
        <w:ind w:firstLine="567"/>
        <w:jc w:val="both"/>
        <w:rPr>
          <w:rFonts w:ascii="Arial Narrow" w:hAnsi="Arial Narrow"/>
          <w:sz w:val="28"/>
          <w:szCs w:val="28"/>
          <w:lang w:val="ro-RO"/>
        </w:rPr>
      </w:pPr>
      <w:r w:rsidRPr="008D347F">
        <w:rPr>
          <w:rFonts w:ascii="Arial Narrow" w:hAnsi="Arial Narrow"/>
          <w:sz w:val="28"/>
          <w:szCs w:val="28"/>
          <w:lang w:val="ro-RO"/>
        </w:rPr>
        <w:t>Nu este cazul.</w:t>
      </w:r>
    </w:p>
    <w:p w:rsidR="0016395A" w:rsidRPr="008D347F" w:rsidRDefault="0016395A" w:rsidP="00BC6A49">
      <w:pPr>
        <w:jc w:val="both"/>
        <w:rPr>
          <w:rFonts w:ascii="Arial Narrow" w:hAnsi="Arial Narrow"/>
          <w:sz w:val="28"/>
          <w:szCs w:val="28"/>
          <w:lang w:val="ro-RO"/>
        </w:rPr>
      </w:pPr>
    </w:p>
    <w:p w:rsidR="00E33756" w:rsidRPr="00BC6A49" w:rsidRDefault="002E5C3E" w:rsidP="00552A9F">
      <w:pPr>
        <w:pStyle w:val="BodyText2"/>
        <w:numPr>
          <w:ilvl w:val="1"/>
          <w:numId w:val="1"/>
        </w:numPr>
        <w:ind w:left="993" w:hanging="426"/>
        <w:rPr>
          <w:rFonts w:ascii="Arial Narrow" w:hAnsi="Arial Narrow"/>
          <w:i/>
          <w:sz w:val="28"/>
          <w:szCs w:val="28"/>
          <w:lang w:val="ro-RO"/>
        </w:rPr>
      </w:pPr>
      <w:r w:rsidRPr="00BC6A49">
        <w:rPr>
          <w:rFonts w:ascii="Arial Narrow" w:hAnsi="Arial Narrow"/>
          <w:i/>
          <w:sz w:val="28"/>
          <w:szCs w:val="28"/>
          <w:lang w:val="ro-RO"/>
        </w:rPr>
        <w:t>p</w:t>
      </w:r>
      <w:r w:rsidR="00E33756" w:rsidRPr="00BC6A49">
        <w:rPr>
          <w:rFonts w:ascii="Arial Narrow" w:hAnsi="Arial Narrow"/>
          <w:i/>
          <w:sz w:val="28"/>
          <w:szCs w:val="28"/>
          <w:lang w:val="ro-RO"/>
        </w:rPr>
        <w:t>rotecția solului și subsolului</w:t>
      </w:r>
    </w:p>
    <w:p w:rsidR="002E5C3E" w:rsidRPr="008D347F" w:rsidRDefault="002E5C3E" w:rsidP="002E5C3E">
      <w:pPr>
        <w:pStyle w:val="BodyText2"/>
        <w:ind w:left="1287" w:hanging="861"/>
        <w:rPr>
          <w:rFonts w:ascii="Arial Narrow" w:hAnsi="Arial Narrow"/>
          <w:b/>
          <w:sz w:val="28"/>
          <w:szCs w:val="28"/>
          <w:lang w:val="ro-RO"/>
        </w:rPr>
      </w:pPr>
    </w:p>
    <w:p w:rsidR="002E5C3E" w:rsidRPr="008D347F" w:rsidRDefault="002E5C3E" w:rsidP="0016395A">
      <w:pPr>
        <w:ind w:firstLine="567"/>
        <w:jc w:val="both"/>
        <w:rPr>
          <w:rFonts w:ascii="Arial Narrow" w:hAnsi="Arial Narrow"/>
          <w:sz w:val="28"/>
          <w:szCs w:val="28"/>
          <w:lang w:val="ro-RO"/>
        </w:rPr>
      </w:pPr>
      <w:r w:rsidRPr="008D347F">
        <w:rPr>
          <w:rFonts w:ascii="Arial Narrow" w:hAnsi="Arial Narrow"/>
          <w:sz w:val="28"/>
          <w:szCs w:val="28"/>
          <w:lang w:val="ro-RO"/>
        </w:rPr>
        <w:t xml:space="preserve">Amplasarea obiectivului se face într-o zonă situată în intravilanul localității, terenul încadrându-se în categoria curți construcții.   </w:t>
      </w:r>
    </w:p>
    <w:p w:rsidR="002E5C3E" w:rsidRDefault="002E5C3E" w:rsidP="0016395A">
      <w:pPr>
        <w:ind w:firstLine="567"/>
        <w:jc w:val="both"/>
        <w:rPr>
          <w:rFonts w:ascii="Arial Narrow" w:hAnsi="Arial Narrow"/>
          <w:sz w:val="28"/>
          <w:szCs w:val="28"/>
          <w:lang w:val="ro-RO"/>
        </w:rPr>
      </w:pPr>
      <w:r w:rsidRPr="008D347F">
        <w:rPr>
          <w:rFonts w:ascii="Arial Narrow" w:hAnsi="Arial Narrow"/>
          <w:sz w:val="28"/>
          <w:szCs w:val="28"/>
          <w:lang w:val="ro-RO"/>
        </w:rPr>
        <w:t>Pe parcursul execuției și al exploatării obiectivului se vor lua măsuri de prevenire pentru eroziunea solului și de stabilizare permanente a taluzurilor, zidurilor de sprijin și a platformelor carosabile sau pietonale.</w:t>
      </w:r>
    </w:p>
    <w:p w:rsidR="00E44028" w:rsidRPr="008D347F" w:rsidRDefault="00E44028" w:rsidP="0016395A">
      <w:pPr>
        <w:ind w:firstLine="567"/>
        <w:jc w:val="both"/>
        <w:rPr>
          <w:rFonts w:ascii="Arial Narrow" w:hAnsi="Arial Narrow"/>
          <w:sz w:val="28"/>
          <w:szCs w:val="28"/>
          <w:lang w:val="ro-RO"/>
        </w:rPr>
      </w:pPr>
      <w:r w:rsidRPr="00E44028">
        <w:rPr>
          <w:rFonts w:ascii="Arial Narrow" w:hAnsi="Arial Narrow"/>
          <w:sz w:val="28"/>
          <w:szCs w:val="28"/>
          <w:lang w:val="ro-RO"/>
        </w:rPr>
        <w:t xml:space="preserve">În perioada de construire sursele de poluanţi pentru sol </w:t>
      </w:r>
      <w:r>
        <w:rPr>
          <w:rFonts w:ascii="Arial Narrow" w:hAnsi="Arial Narrow"/>
          <w:sz w:val="28"/>
          <w:szCs w:val="28"/>
          <w:lang w:val="ro-RO"/>
        </w:rPr>
        <w:t>pot fi</w:t>
      </w:r>
      <w:r w:rsidRPr="00E44028">
        <w:rPr>
          <w:rFonts w:ascii="Arial Narrow" w:hAnsi="Arial Narrow"/>
          <w:sz w:val="28"/>
          <w:szCs w:val="28"/>
          <w:lang w:val="ro-RO"/>
        </w:rPr>
        <w:t xml:space="preserve"> eventualele scurgeri de carburanţi şi uleiuri de la utilajele folosite pentru </w:t>
      </w:r>
      <w:proofErr w:type="spellStart"/>
      <w:r w:rsidRPr="00E44028">
        <w:rPr>
          <w:rFonts w:ascii="Arial Narrow" w:hAnsi="Arial Narrow"/>
          <w:sz w:val="28"/>
          <w:szCs w:val="28"/>
          <w:lang w:val="ro-RO"/>
        </w:rPr>
        <w:t>sapatura</w:t>
      </w:r>
      <w:proofErr w:type="spellEnd"/>
      <w:r w:rsidRPr="00E44028">
        <w:rPr>
          <w:rFonts w:ascii="Arial Narrow" w:hAnsi="Arial Narrow"/>
          <w:sz w:val="28"/>
          <w:szCs w:val="28"/>
          <w:lang w:val="ro-RO"/>
        </w:rPr>
        <w:t xml:space="preserve"> </w:t>
      </w:r>
      <w:proofErr w:type="spellStart"/>
      <w:r w:rsidRPr="00E44028">
        <w:rPr>
          <w:rFonts w:ascii="Arial Narrow" w:hAnsi="Arial Narrow"/>
          <w:sz w:val="28"/>
          <w:szCs w:val="28"/>
          <w:lang w:val="ro-RO"/>
        </w:rPr>
        <w:t>fundatii</w:t>
      </w:r>
      <w:r>
        <w:rPr>
          <w:rFonts w:ascii="Arial Narrow" w:hAnsi="Arial Narrow"/>
          <w:sz w:val="28"/>
          <w:szCs w:val="28"/>
          <w:lang w:val="ro-RO"/>
        </w:rPr>
        <w:t>lor</w:t>
      </w:r>
      <w:proofErr w:type="spellEnd"/>
      <w:r>
        <w:rPr>
          <w:rFonts w:ascii="Arial Narrow" w:hAnsi="Arial Narrow"/>
          <w:sz w:val="28"/>
          <w:szCs w:val="28"/>
          <w:lang w:val="ro-RO"/>
        </w:rPr>
        <w:t xml:space="preserve">, sau a autovehiculelor care aduc materiale. </w:t>
      </w:r>
      <w:r w:rsidRPr="00E44028">
        <w:rPr>
          <w:rFonts w:ascii="Arial Narrow" w:hAnsi="Arial Narrow"/>
          <w:sz w:val="28"/>
          <w:szCs w:val="28"/>
          <w:lang w:val="ro-RO"/>
        </w:rPr>
        <w:t xml:space="preserve">Pot exista </w:t>
      </w:r>
      <w:proofErr w:type="spellStart"/>
      <w:r w:rsidRPr="00E44028">
        <w:rPr>
          <w:rFonts w:ascii="Arial Narrow" w:hAnsi="Arial Narrow"/>
          <w:sz w:val="28"/>
          <w:szCs w:val="28"/>
          <w:lang w:val="ro-RO"/>
        </w:rPr>
        <w:t>deasemenea</w:t>
      </w:r>
      <w:proofErr w:type="spellEnd"/>
      <w:r w:rsidRPr="00E44028">
        <w:rPr>
          <w:rFonts w:ascii="Arial Narrow" w:hAnsi="Arial Narrow"/>
          <w:sz w:val="28"/>
          <w:szCs w:val="28"/>
          <w:lang w:val="ro-RO"/>
        </w:rPr>
        <w:t xml:space="preserve"> si depuneri de pulberi pe sol, provenite de la materialele de </w:t>
      </w:r>
      <w:proofErr w:type="spellStart"/>
      <w:r w:rsidRPr="00E44028">
        <w:rPr>
          <w:rFonts w:ascii="Arial Narrow" w:hAnsi="Arial Narrow"/>
          <w:sz w:val="28"/>
          <w:szCs w:val="28"/>
          <w:lang w:val="ro-RO"/>
        </w:rPr>
        <w:t>constructie</w:t>
      </w:r>
      <w:proofErr w:type="spellEnd"/>
      <w:r w:rsidRPr="00E44028">
        <w:rPr>
          <w:rFonts w:ascii="Arial Narrow" w:hAnsi="Arial Narrow"/>
          <w:sz w:val="28"/>
          <w:szCs w:val="28"/>
          <w:lang w:val="ro-RO"/>
        </w:rPr>
        <w:t xml:space="preserve"> utilizate.</w:t>
      </w:r>
    </w:p>
    <w:p w:rsidR="002E5C3E" w:rsidRPr="008D347F" w:rsidRDefault="002E5C3E" w:rsidP="0016395A">
      <w:pPr>
        <w:ind w:firstLine="567"/>
        <w:jc w:val="both"/>
        <w:rPr>
          <w:rFonts w:ascii="Arial Narrow" w:hAnsi="Arial Narrow"/>
          <w:sz w:val="28"/>
          <w:szCs w:val="28"/>
          <w:lang w:val="ro-RO"/>
        </w:rPr>
      </w:pPr>
      <w:r w:rsidRPr="008D347F">
        <w:rPr>
          <w:rFonts w:ascii="Arial Narrow" w:hAnsi="Arial Narrow"/>
          <w:sz w:val="28"/>
          <w:szCs w:val="28"/>
          <w:lang w:val="ro-RO"/>
        </w:rPr>
        <w:t xml:space="preserve">Se vor realiza plantații de protecție și </w:t>
      </w:r>
      <w:proofErr w:type="spellStart"/>
      <w:r w:rsidRPr="008D347F">
        <w:rPr>
          <w:rFonts w:ascii="Arial Narrow" w:hAnsi="Arial Narrow"/>
          <w:sz w:val="28"/>
          <w:szCs w:val="28"/>
          <w:lang w:val="ro-RO"/>
        </w:rPr>
        <w:t>ierbări</w:t>
      </w:r>
      <w:proofErr w:type="spellEnd"/>
      <w:r w:rsidRPr="008D347F">
        <w:rPr>
          <w:rFonts w:ascii="Arial Narrow" w:hAnsi="Arial Narrow"/>
          <w:sz w:val="28"/>
          <w:szCs w:val="28"/>
          <w:lang w:val="ro-RO"/>
        </w:rPr>
        <w:t>, pentru protecția și stabilitatea taluzurilor și în general a solului (acolo unde este cazul).</w:t>
      </w:r>
    </w:p>
    <w:p w:rsidR="002E5C3E" w:rsidRPr="008D347F" w:rsidRDefault="002E5C3E" w:rsidP="0016395A">
      <w:pPr>
        <w:ind w:firstLine="567"/>
        <w:jc w:val="both"/>
        <w:rPr>
          <w:rFonts w:ascii="Arial Narrow" w:hAnsi="Arial Narrow"/>
          <w:sz w:val="28"/>
          <w:szCs w:val="28"/>
          <w:lang w:val="ro-RO"/>
        </w:rPr>
      </w:pPr>
      <w:r w:rsidRPr="008D347F">
        <w:rPr>
          <w:rFonts w:ascii="Arial Narrow" w:hAnsi="Arial Narrow"/>
          <w:sz w:val="28"/>
          <w:szCs w:val="28"/>
          <w:lang w:val="ro-RO"/>
        </w:rPr>
        <w:t>Prin execuția de calitate a racordului de apă rece și a rețelelor de canalizare (folosindu-se și materiale de calitate superioară și îmbinări etanșe) se vor elimina în totalitate infiltrațiile sau scurgerile de ape în sol, menținându-se calitatea acestuia în parametrii normali.</w:t>
      </w:r>
    </w:p>
    <w:p w:rsidR="0016395A" w:rsidRPr="00BC6A49" w:rsidRDefault="0016395A" w:rsidP="0016395A">
      <w:pPr>
        <w:ind w:firstLine="567"/>
        <w:jc w:val="both"/>
        <w:rPr>
          <w:rFonts w:ascii="Arial Narrow" w:hAnsi="Arial Narrow"/>
          <w:i/>
          <w:sz w:val="28"/>
          <w:szCs w:val="28"/>
          <w:lang w:val="ro-RO"/>
        </w:rPr>
      </w:pPr>
    </w:p>
    <w:p w:rsidR="0016395A" w:rsidRPr="00BC6A49" w:rsidRDefault="0016395A" w:rsidP="00552A9F">
      <w:pPr>
        <w:pStyle w:val="ListParagraph"/>
        <w:numPr>
          <w:ilvl w:val="1"/>
          <w:numId w:val="1"/>
        </w:numPr>
        <w:ind w:left="993" w:hanging="426"/>
        <w:jc w:val="both"/>
        <w:rPr>
          <w:rFonts w:ascii="Arial Narrow" w:hAnsi="Arial Narrow"/>
          <w:i/>
          <w:sz w:val="28"/>
          <w:szCs w:val="28"/>
          <w:lang w:val="ro-RO"/>
        </w:rPr>
      </w:pPr>
      <w:r w:rsidRPr="00BC6A49">
        <w:rPr>
          <w:rFonts w:ascii="Arial Narrow" w:hAnsi="Arial Narrow"/>
          <w:i/>
          <w:sz w:val="28"/>
          <w:szCs w:val="28"/>
          <w:lang w:val="ro-RO"/>
        </w:rPr>
        <w:t>protecția ecosistemelor terestre și acvatice</w:t>
      </w:r>
    </w:p>
    <w:p w:rsidR="0016395A" w:rsidRPr="008D347F" w:rsidRDefault="0016395A" w:rsidP="0016395A">
      <w:pPr>
        <w:pStyle w:val="ListParagraph"/>
        <w:ind w:left="922"/>
        <w:jc w:val="both"/>
        <w:rPr>
          <w:rFonts w:ascii="Arial Narrow" w:hAnsi="Arial Narrow"/>
          <w:b/>
          <w:sz w:val="28"/>
          <w:szCs w:val="28"/>
          <w:lang w:val="ro-RO"/>
        </w:rPr>
      </w:pPr>
    </w:p>
    <w:p w:rsidR="0016395A" w:rsidRPr="008D347F" w:rsidRDefault="0016395A" w:rsidP="0016395A">
      <w:pPr>
        <w:ind w:firstLine="567"/>
        <w:jc w:val="both"/>
        <w:rPr>
          <w:rFonts w:ascii="Arial Narrow" w:hAnsi="Arial Narrow"/>
          <w:sz w:val="28"/>
          <w:szCs w:val="28"/>
          <w:lang w:val="ro-RO"/>
        </w:rPr>
      </w:pPr>
      <w:r w:rsidRPr="008D347F">
        <w:rPr>
          <w:rFonts w:ascii="Arial Narrow" w:hAnsi="Arial Narrow"/>
          <w:sz w:val="28"/>
          <w:szCs w:val="28"/>
          <w:lang w:val="ro-RO"/>
        </w:rPr>
        <w:t>Prin amplasarea obiectivului propus nu va fi afectată fauna, flora terestră și acvatică sau monumente ale naturii și arii protejate.</w:t>
      </w:r>
    </w:p>
    <w:p w:rsidR="0016395A" w:rsidRPr="008D347F" w:rsidRDefault="0016395A" w:rsidP="0016395A">
      <w:pPr>
        <w:ind w:firstLine="567"/>
        <w:jc w:val="both"/>
        <w:rPr>
          <w:rFonts w:ascii="Arial Narrow" w:hAnsi="Arial Narrow"/>
          <w:sz w:val="28"/>
          <w:szCs w:val="28"/>
          <w:lang w:val="ro-RO"/>
        </w:rPr>
      </w:pPr>
      <w:r w:rsidRPr="008D347F">
        <w:rPr>
          <w:rFonts w:ascii="Arial Narrow" w:hAnsi="Arial Narrow"/>
          <w:sz w:val="28"/>
          <w:szCs w:val="28"/>
          <w:lang w:val="ro-RO"/>
        </w:rPr>
        <w:t>Prin proiect se vor amenaja spatii verzi, alei carosabile și pietonale pavate și pomi ornamentali.</w:t>
      </w:r>
    </w:p>
    <w:p w:rsidR="00E33756" w:rsidRPr="00BC6A49" w:rsidRDefault="00E33756" w:rsidP="007A6FC2">
      <w:pPr>
        <w:pStyle w:val="BodyText2"/>
        <w:rPr>
          <w:rFonts w:ascii="Arial Narrow" w:hAnsi="Arial Narrow"/>
          <w:b/>
          <w:i/>
          <w:sz w:val="28"/>
          <w:szCs w:val="28"/>
          <w:lang w:val="ro-RO"/>
        </w:rPr>
      </w:pPr>
    </w:p>
    <w:p w:rsidR="005A2150" w:rsidRPr="00BC6A49" w:rsidRDefault="005A2150" w:rsidP="00552A9F">
      <w:pPr>
        <w:pStyle w:val="ListParagraph"/>
        <w:numPr>
          <w:ilvl w:val="1"/>
          <w:numId w:val="1"/>
        </w:numPr>
        <w:ind w:left="993" w:hanging="426"/>
        <w:rPr>
          <w:rFonts w:ascii="Arial Narrow" w:hAnsi="Arial Narrow"/>
          <w:i/>
          <w:sz w:val="28"/>
          <w:szCs w:val="28"/>
          <w:lang w:val="ro-RO"/>
        </w:rPr>
      </w:pPr>
      <w:r w:rsidRPr="00BC6A49">
        <w:rPr>
          <w:rFonts w:ascii="Arial Narrow" w:hAnsi="Arial Narrow"/>
          <w:i/>
          <w:sz w:val="28"/>
          <w:szCs w:val="28"/>
          <w:lang w:val="ro-RO"/>
        </w:rPr>
        <w:t>protecția așezărilor umane și a altor obiective de interes public</w:t>
      </w:r>
    </w:p>
    <w:p w:rsidR="005A2150" w:rsidRPr="008D347F" w:rsidRDefault="005A2150" w:rsidP="005A2150">
      <w:pPr>
        <w:pStyle w:val="ListParagraph"/>
        <w:ind w:left="922"/>
        <w:jc w:val="both"/>
        <w:rPr>
          <w:rFonts w:ascii="Arial Narrow" w:hAnsi="Arial Narrow"/>
          <w:b/>
          <w:sz w:val="28"/>
          <w:szCs w:val="28"/>
          <w:lang w:val="ro-RO"/>
        </w:rPr>
      </w:pPr>
    </w:p>
    <w:p w:rsidR="005A2150" w:rsidRPr="008D347F" w:rsidRDefault="005A2150" w:rsidP="005A2150">
      <w:pPr>
        <w:ind w:firstLine="567"/>
        <w:jc w:val="both"/>
        <w:rPr>
          <w:rFonts w:ascii="Arial Narrow" w:hAnsi="Arial Narrow"/>
          <w:sz w:val="28"/>
          <w:szCs w:val="28"/>
          <w:lang w:val="ro-RO"/>
        </w:rPr>
      </w:pPr>
      <w:r w:rsidRPr="008D347F">
        <w:rPr>
          <w:rFonts w:ascii="Arial Narrow" w:hAnsi="Arial Narrow"/>
          <w:sz w:val="28"/>
          <w:szCs w:val="28"/>
          <w:lang w:val="ro-RO"/>
        </w:rPr>
        <w:t>Obiectivul se propun</w:t>
      </w:r>
      <w:r w:rsidR="0010086F">
        <w:rPr>
          <w:rFonts w:ascii="Arial Narrow" w:hAnsi="Arial Narrow"/>
          <w:sz w:val="28"/>
          <w:szCs w:val="28"/>
          <w:lang w:val="ro-RO"/>
        </w:rPr>
        <w:t>e a se amplasa în intravilanul Orașului Siret</w:t>
      </w:r>
      <w:r w:rsidRPr="008D347F">
        <w:rPr>
          <w:rFonts w:ascii="Arial Narrow" w:hAnsi="Arial Narrow"/>
          <w:sz w:val="28"/>
          <w:szCs w:val="28"/>
          <w:lang w:val="ro-RO"/>
        </w:rPr>
        <w:t xml:space="preserve">, într-o zonă </w:t>
      </w:r>
      <w:r w:rsidR="007E27D6">
        <w:rPr>
          <w:rFonts w:ascii="Arial Narrow" w:hAnsi="Arial Narrow"/>
          <w:sz w:val="28"/>
          <w:szCs w:val="28"/>
          <w:lang w:val="ro-RO"/>
        </w:rPr>
        <w:t>în care fondul construit este</w:t>
      </w:r>
      <w:r w:rsidR="0010086F">
        <w:rPr>
          <w:rFonts w:ascii="Arial Narrow" w:hAnsi="Arial Narrow"/>
          <w:sz w:val="28"/>
          <w:szCs w:val="28"/>
          <w:lang w:val="ro-RO"/>
        </w:rPr>
        <w:t xml:space="preserve"> inexistent.</w:t>
      </w:r>
    </w:p>
    <w:p w:rsidR="005A2150" w:rsidRPr="008D347F" w:rsidRDefault="005A2150" w:rsidP="005A2150">
      <w:pPr>
        <w:ind w:firstLine="567"/>
        <w:jc w:val="both"/>
        <w:rPr>
          <w:rFonts w:ascii="Arial Narrow" w:hAnsi="Arial Narrow"/>
          <w:sz w:val="28"/>
          <w:szCs w:val="28"/>
          <w:lang w:val="ro-RO"/>
        </w:rPr>
      </w:pPr>
      <w:r w:rsidRPr="008D347F">
        <w:rPr>
          <w:rFonts w:ascii="Arial Narrow" w:hAnsi="Arial Narrow"/>
          <w:sz w:val="28"/>
          <w:szCs w:val="28"/>
          <w:lang w:val="ro-RO"/>
        </w:rPr>
        <w:t xml:space="preserve">Folosința actuală a terenului este </w:t>
      </w:r>
      <w:r w:rsidR="000F787F">
        <w:rPr>
          <w:rFonts w:ascii="Arial Narrow" w:hAnsi="Arial Narrow"/>
          <w:sz w:val="28"/>
          <w:szCs w:val="28"/>
          <w:lang w:val="ro-RO"/>
        </w:rPr>
        <w:t>arabil în intr</w:t>
      </w:r>
      <w:r w:rsidR="0010086F">
        <w:rPr>
          <w:rFonts w:ascii="Arial Narrow" w:hAnsi="Arial Narrow"/>
          <w:sz w:val="28"/>
          <w:szCs w:val="28"/>
          <w:lang w:val="ro-RO"/>
        </w:rPr>
        <w:t>avilan,</w:t>
      </w:r>
      <w:r w:rsidRPr="008D347F">
        <w:rPr>
          <w:rFonts w:ascii="Arial Narrow" w:hAnsi="Arial Narrow"/>
          <w:sz w:val="28"/>
          <w:szCs w:val="28"/>
          <w:lang w:val="ro-RO"/>
        </w:rPr>
        <w:t xml:space="preserve"> cu destinația curți construcții,</w:t>
      </w:r>
      <w:r w:rsidR="0010086F">
        <w:rPr>
          <w:rFonts w:ascii="Arial Narrow" w:hAnsi="Arial Narrow"/>
          <w:sz w:val="28"/>
          <w:szCs w:val="28"/>
          <w:lang w:val="ro-RO"/>
        </w:rPr>
        <w:t xml:space="preserve"> </w:t>
      </w:r>
      <w:r w:rsidRPr="008D347F">
        <w:rPr>
          <w:rFonts w:ascii="Arial Narrow" w:hAnsi="Arial Narrow"/>
          <w:sz w:val="28"/>
          <w:szCs w:val="28"/>
          <w:lang w:val="ro-RO"/>
        </w:rPr>
        <w:t xml:space="preserve"> destinația obiectivului propus –</w:t>
      </w:r>
      <w:r w:rsidR="0010086F">
        <w:rPr>
          <w:rFonts w:ascii="Arial Narrow" w:hAnsi="Arial Narrow"/>
          <w:sz w:val="28"/>
          <w:szCs w:val="28"/>
          <w:lang w:val="ro-RO"/>
        </w:rPr>
        <w:t>cort evenimente și clădire administrativă</w:t>
      </w:r>
      <w:r w:rsidRPr="008D347F">
        <w:rPr>
          <w:rFonts w:ascii="Arial Narrow" w:hAnsi="Arial Narrow"/>
          <w:sz w:val="28"/>
          <w:szCs w:val="28"/>
          <w:lang w:val="ro-RO"/>
        </w:rPr>
        <w:t xml:space="preserve"> – fiind compatibilă </w:t>
      </w:r>
      <w:r w:rsidR="0010086F">
        <w:rPr>
          <w:rFonts w:ascii="Arial Narrow" w:hAnsi="Arial Narrow"/>
          <w:sz w:val="28"/>
          <w:szCs w:val="28"/>
          <w:lang w:val="ro-RO"/>
        </w:rPr>
        <w:t>cu destinația dominantă a zonei (conform PUZ</w:t>
      </w:r>
      <w:r w:rsidR="009E5A9E">
        <w:rPr>
          <w:rFonts w:ascii="Arial Narrow" w:hAnsi="Arial Narrow"/>
          <w:sz w:val="28"/>
          <w:szCs w:val="28"/>
          <w:lang w:val="ro-RO"/>
        </w:rPr>
        <w:t xml:space="preserve"> </w:t>
      </w:r>
      <w:r w:rsidR="0010086F">
        <w:rPr>
          <w:rFonts w:ascii="Arial Narrow" w:hAnsi="Arial Narrow"/>
          <w:sz w:val="28"/>
          <w:szCs w:val="28"/>
          <w:lang w:val="ro-RO"/>
        </w:rPr>
        <w:t>aprobat</w:t>
      </w:r>
      <w:r w:rsidR="009E5A9E">
        <w:rPr>
          <w:rFonts w:ascii="Arial Narrow" w:hAnsi="Arial Narrow"/>
          <w:sz w:val="28"/>
          <w:szCs w:val="28"/>
          <w:lang w:val="ro-RO"/>
        </w:rPr>
        <w:t xml:space="preserve"> HCL nr. 65 din 30.05.2015). </w:t>
      </w:r>
    </w:p>
    <w:p w:rsidR="005A2150" w:rsidRPr="008D347F" w:rsidRDefault="005A2150" w:rsidP="005A2150">
      <w:pPr>
        <w:ind w:firstLine="567"/>
        <w:jc w:val="both"/>
        <w:rPr>
          <w:rFonts w:ascii="Arial Narrow" w:hAnsi="Arial Narrow"/>
          <w:sz w:val="28"/>
          <w:szCs w:val="28"/>
          <w:lang w:val="ro-RO"/>
        </w:rPr>
      </w:pPr>
      <w:r w:rsidRPr="008D347F">
        <w:rPr>
          <w:rFonts w:ascii="Arial Narrow" w:hAnsi="Arial Narrow"/>
          <w:sz w:val="28"/>
          <w:szCs w:val="28"/>
          <w:lang w:val="ro-RO"/>
        </w:rPr>
        <w:t xml:space="preserve">Ca vecinătăți, </w:t>
      </w:r>
      <w:r w:rsidR="009E5A9E">
        <w:rPr>
          <w:rFonts w:ascii="Arial Narrow" w:hAnsi="Arial Narrow"/>
          <w:sz w:val="28"/>
          <w:szCs w:val="28"/>
          <w:lang w:val="ro-RO"/>
        </w:rPr>
        <w:t xml:space="preserve">în situația actuală, </w:t>
      </w:r>
      <w:r w:rsidRPr="008D347F">
        <w:rPr>
          <w:rFonts w:ascii="Arial Narrow" w:hAnsi="Arial Narrow"/>
          <w:sz w:val="28"/>
          <w:szCs w:val="28"/>
          <w:lang w:val="ro-RO"/>
        </w:rPr>
        <w:t xml:space="preserve">cea mai apropiată clădire se </w:t>
      </w:r>
      <w:r w:rsidR="009E5A9E">
        <w:rPr>
          <w:rFonts w:ascii="Arial Narrow" w:hAnsi="Arial Narrow"/>
          <w:sz w:val="28"/>
          <w:szCs w:val="28"/>
          <w:lang w:val="ro-RO"/>
        </w:rPr>
        <w:t>va afla la distanța de  cca. 27</w:t>
      </w:r>
      <w:r w:rsidRPr="008D347F">
        <w:rPr>
          <w:rFonts w:ascii="Arial Narrow" w:hAnsi="Arial Narrow"/>
          <w:sz w:val="28"/>
          <w:szCs w:val="28"/>
          <w:lang w:val="ro-RO"/>
        </w:rPr>
        <w:t>0</w:t>
      </w:r>
      <w:r w:rsidR="009E5A9E">
        <w:rPr>
          <w:rFonts w:ascii="Arial Narrow" w:hAnsi="Arial Narrow"/>
          <w:sz w:val="28"/>
          <w:szCs w:val="28"/>
          <w:lang w:val="ro-RO"/>
        </w:rPr>
        <w:t>,0</w:t>
      </w:r>
      <w:r w:rsidRPr="008D347F">
        <w:rPr>
          <w:rFonts w:ascii="Arial Narrow" w:hAnsi="Arial Narrow"/>
          <w:sz w:val="28"/>
          <w:szCs w:val="28"/>
          <w:lang w:val="ro-RO"/>
        </w:rPr>
        <w:t>0 m față de obiectivul propus.</w:t>
      </w:r>
    </w:p>
    <w:p w:rsidR="005A2150" w:rsidRPr="008D347F" w:rsidRDefault="005A2150" w:rsidP="007A6FC2">
      <w:pPr>
        <w:pStyle w:val="BodyText2"/>
        <w:rPr>
          <w:rFonts w:ascii="Arial Narrow" w:hAnsi="Arial Narrow"/>
          <w:b/>
          <w:sz w:val="28"/>
          <w:szCs w:val="28"/>
          <w:lang w:val="ro-RO"/>
        </w:rPr>
      </w:pPr>
    </w:p>
    <w:p w:rsidR="00ED60C9" w:rsidRPr="00BC6A49" w:rsidRDefault="00ED60C9" w:rsidP="00552A9F">
      <w:pPr>
        <w:pStyle w:val="ListParagraph"/>
        <w:numPr>
          <w:ilvl w:val="1"/>
          <w:numId w:val="1"/>
        </w:numPr>
        <w:ind w:left="993" w:hanging="426"/>
        <w:rPr>
          <w:rFonts w:ascii="Arial Narrow" w:hAnsi="Arial Narrow"/>
          <w:i/>
          <w:sz w:val="28"/>
          <w:szCs w:val="28"/>
          <w:lang w:val="ro-RO"/>
        </w:rPr>
      </w:pPr>
      <w:r w:rsidRPr="00BC6A49">
        <w:rPr>
          <w:rFonts w:ascii="Arial Narrow" w:hAnsi="Arial Narrow"/>
          <w:i/>
          <w:sz w:val="28"/>
          <w:szCs w:val="28"/>
          <w:lang w:val="ro-RO"/>
        </w:rPr>
        <w:t>gospodărirea deșeurilor generate pe amplasament</w:t>
      </w:r>
    </w:p>
    <w:p w:rsidR="00ED60C9" w:rsidRPr="008D347F" w:rsidRDefault="00ED60C9" w:rsidP="00ED60C9">
      <w:pPr>
        <w:pStyle w:val="ListParagraph"/>
        <w:ind w:left="922"/>
        <w:jc w:val="both"/>
        <w:rPr>
          <w:rFonts w:ascii="Arial Narrow" w:hAnsi="Arial Narrow"/>
          <w:b/>
          <w:sz w:val="28"/>
          <w:szCs w:val="28"/>
          <w:lang w:val="ro-RO"/>
        </w:rPr>
      </w:pPr>
    </w:p>
    <w:p w:rsidR="00ED60C9" w:rsidRPr="008D347F" w:rsidRDefault="00ED60C9" w:rsidP="00ED60C9">
      <w:pPr>
        <w:ind w:firstLine="567"/>
        <w:jc w:val="both"/>
        <w:rPr>
          <w:rFonts w:ascii="Arial Narrow" w:hAnsi="Arial Narrow"/>
          <w:sz w:val="28"/>
          <w:szCs w:val="28"/>
          <w:lang w:val="ro-RO"/>
        </w:rPr>
      </w:pPr>
      <w:r w:rsidRPr="008D347F">
        <w:rPr>
          <w:rFonts w:ascii="Arial Narrow" w:hAnsi="Arial Narrow"/>
          <w:sz w:val="28"/>
          <w:szCs w:val="28"/>
          <w:lang w:val="ro-RO"/>
        </w:rPr>
        <w:t>Deșeurile rezultate în urma activităților desfășurate în cadrul investiției propuse se încadrează în anexa 2 la HGR nr. 856/2002 privind evidența gestiunii deșeurilor și pentru aprobarea listei cuprinzând deșeurile, inclusiv deșeurile periculoase, categoria de deșeuri 15. deșeuri de ambalaje, subgrupa 15.01 și categoriile:</w:t>
      </w:r>
    </w:p>
    <w:p w:rsidR="00ED60C9" w:rsidRPr="008D347F" w:rsidRDefault="00ED60C9" w:rsidP="00ED60C9">
      <w:pPr>
        <w:pStyle w:val="ListParagraph"/>
        <w:numPr>
          <w:ilvl w:val="0"/>
          <w:numId w:val="5"/>
        </w:numPr>
        <w:jc w:val="both"/>
        <w:rPr>
          <w:rFonts w:ascii="Arial Narrow" w:hAnsi="Arial Narrow"/>
          <w:sz w:val="28"/>
          <w:szCs w:val="28"/>
          <w:lang w:val="ro-RO"/>
        </w:rPr>
      </w:pPr>
      <w:r w:rsidRPr="008D347F">
        <w:rPr>
          <w:rFonts w:ascii="Arial Narrow" w:hAnsi="Arial Narrow"/>
          <w:sz w:val="28"/>
          <w:szCs w:val="28"/>
          <w:lang w:val="ro-RO"/>
        </w:rPr>
        <w:t xml:space="preserve">15.01.01 – ambalaje de hârtie și carton </w:t>
      </w:r>
    </w:p>
    <w:p w:rsidR="00ED60C9" w:rsidRPr="008D347F" w:rsidRDefault="00ED60C9" w:rsidP="00ED60C9">
      <w:pPr>
        <w:pStyle w:val="ListParagraph"/>
        <w:numPr>
          <w:ilvl w:val="0"/>
          <w:numId w:val="5"/>
        </w:numPr>
        <w:jc w:val="both"/>
        <w:rPr>
          <w:rFonts w:ascii="Arial Narrow" w:hAnsi="Arial Narrow"/>
          <w:sz w:val="28"/>
          <w:szCs w:val="28"/>
          <w:lang w:val="ro-RO"/>
        </w:rPr>
      </w:pPr>
      <w:r w:rsidRPr="008D347F">
        <w:rPr>
          <w:rFonts w:ascii="Arial Narrow" w:hAnsi="Arial Narrow"/>
          <w:sz w:val="28"/>
          <w:szCs w:val="28"/>
          <w:lang w:val="ro-RO"/>
        </w:rPr>
        <w:t xml:space="preserve">15.01.02 – ambalaje din materiale plastice </w:t>
      </w:r>
    </w:p>
    <w:p w:rsidR="00ED60C9" w:rsidRPr="008D347F" w:rsidRDefault="00ED60C9" w:rsidP="00ED60C9">
      <w:pPr>
        <w:pStyle w:val="ListParagraph"/>
        <w:numPr>
          <w:ilvl w:val="0"/>
          <w:numId w:val="5"/>
        </w:numPr>
        <w:jc w:val="both"/>
        <w:rPr>
          <w:rFonts w:ascii="Arial Narrow" w:hAnsi="Arial Narrow"/>
          <w:sz w:val="28"/>
          <w:szCs w:val="28"/>
          <w:lang w:val="ro-RO"/>
        </w:rPr>
      </w:pPr>
      <w:r w:rsidRPr="008D347F">
        <w:rPr>
          <w:rFonts w:ascii="Arial Narrow" w:hAnsi="Arial Narrow"/>
          <w:sz w:val="28"/>
          <w:szCs w:val="28"/>
          <w:lang w:val="ro-RO"/>
        </w:rPr>
        <w:t xml:space="preserve">15.01.03 – ambalaje din lemn </w:t>
      </w:r>
    </w:p>
    <w:p w:rsidR="00ED60C9" w:rsidRPr="008D347F" w:rsidRDefault="00ED60C9" w:rsidP="00ED60C9">
      <w:pPr>
        <w:pStyle w:val="ListParagraph"/>
        <w:numPr>
          <w:ilvl w:val="0"/>
          <w:numId w:val="5"/>
        </w:numPr>
        <w:jc w:val="both"/>
        <w:rPr>
          <w:rFonts w:ascii="Arial Narrow" w:hAnsi="Arial Narrow"/>
          <w:sz w:val="28"/>
          <w:szCs w:val="28"/>
          <w:lang w:val="ro-RO"/>
        </w:rPr>
      </w:pPr>
      <w:r w:rsidRPr="008D347F">
        <w:rPr>
          <w:rFonts w:ascii="Arial Narrow" w:hAnsi="Arial Narrow"/>
          <w:sz w:val="28"/>
          <w:szCs w:val="28"/>
          <w:lang w:val="ro-RO"/>
        </w:rPr>
        <w:t xml:space="preserve">15.01.04 – ambalaje metalice </w:t>
      </w:r>
    </w:p>
    <w:p w:rsidR="00ED60C9" w:rsidRPr="008D347F" w:rsidRDefault="00ED60C9" w:rsidP="00ED60C9">
      <w:pPr>
        <w:pStyle w:val="ListParagraph"/>
        <w:numPr>
          <w:ilvl w:val="0"/>
          <w:numId w:val="5"/>
        </w:numPr>
        <w:ind w:left="924" w:hanging="357"/>
        <w:jc w:val="both"/>
        <w:rPr>
          <w:rFonts w:ascii="Arial Narrow" w:hAnsi="Arial Narrow"/>
          <w:sz w:val="28"/>
          <w:szCs w:val="28"/>
          <w:lang w:val="ro-RO"/>
        </w:rPr>
      </w:pPr>
      <w:r w:rsidRPr="008D347F">
        <w:rPr>
          <w:rFonts w:ascii="Arial Narrow" w:hAnsi="Arial Narrow"/>
          <w:sz w:val="28"/>
          <w:szCs w:val="28"/>
          <w:lang w:val="ro-RO"/>
        </w:rPr>
        <w:t xml:space="preserve">15.01.07 – ambalaje din sticlă </w:t>
      </w:r>
    </w:p>
    <w:p w:rsidR="00ED60C9" w:rsidRPr="008D347F" w:rsidRDefault="00ED60C9" w:rsidP="00ED60C9">
      <w:pPr>
        <w:ind w:firstLine="567"/>
        <w:jc w:val="both"/>
        <w:rPr>
          <w:rFonts w:ascii="Arial Narrow" w:hAnsi="Arial Narrow"/>
          <w:sz w:val="28"/>
          <w:szCs w:val="28"/>
          <w:lang w:val="ro-RO"/>
        </w:rPr>
      </w:pPr>
      <w:r w:rsidRPr="008D347F">
        <w:rPr>
          <w:rFonts w:ascii="Arial Narrow" w:hAnsi="Arial Narrow"/>
          <w:sz w:val="28"/>
          <w:szCs w:val="28"/>
          <w:lang w:val="ro-RO"/>
        </w:rPr>
        <w:t>Deșeurile se vor depozita pe sortimente în pubele închise ermetic, care vor fi amplasate într-un punct gospodăresc propriu, de unde vor fi colectate și transportate la groapa de gunoi, de către firme specializate, în baza unui contract de prestări servicii.</w:t>
      </w:r>
    </w:p>
    <w:p w:rsidR="005A2150" w:rsidRPr="008D347F" w:rsidRDefault="005A2150" w:rsidP="00ED60C9">
      <w:pPr>
        <w:pStyle w:val="BodyText2"/>
        <w:rPr>
          <w:rFonts w:ascii="Arial Narrow" w:hAnsi="Arial Narrow"/>
          <w:b/>
          <w:sz w:val="28"/>
          <w:szCs w:val="28"/>
          <w:lang w:val="ro-RO"/>
        </w:rPr>
      </w:pPr>
    </w:p>
    <w:p w:rsidR="008D347F" w:rsidRPr="00BC6A49" w:rsidRDefault="008D347F" w:rsidP="00552A9F">
      <w:pPr>
        <w:pStyle w:val="ListParagraph"/>
        <w:numPr>
          <w:ilvl w:val="1"/>
          <w:numId w:val="1"/>
        </w:numPr>
        <w:ind w:left="851" w:hanging="284"/>
        <w:jc w:val="both"/>
        <w:rPr>
          <w:rFonts w:ascii="Arial Narrow" w:hAnsi="Arial Narrow"/>
          <w:i/>
          <w:sz w:val="28"/>
          <w:szCs w:val="28"/>
          <w:lang w:val="ro-RO"/>
        </w:rPr>
      </w:pPr>
      <w:r w:rsidRPr="00BC6A49">
        <w:rPr>
          <w:rFonts w:ascii="Arial Narrow" w:hAnsi="Arial Narrow"/>
          <w:i/>
          <w:sz w:val="28"/>
          <w:szCs w:val="28"/>
          <w:lang w:val="ro-RO"/>
        </w:rPr>
        <w:t>gospodărirea substanțelor și preparatelor chimice periculoase</w:t>
      </w:r>
    </w:p>
    <w:p w:rsidR="008D347F" w:rsidRPr="008D347F" w:rsidRDefault="008D347F" w:rsidP="008D347F">
      <w:pPr>
        <w:pStyle w:val="ListParagraph"/>
        <w:ind w:left="1287"/>
        <w:jc w:val="both"/>
        <w:rPr>
          <w:rFonts w:ascii="Arial Narrow" w:hAnsi="Arial Narrow"/>
          <w:b/>
          <w:sz w:val="28"/>
          <w:szCs w:val="28"/>
          <w:lang w:val="ro-RO"/>
        </w:rPr>
      </w:pPr>
    </w:p>
    <w:p w:rsidR="008D347F" w:rsidRDefault="008D347F" w:rsidP="008D347F">
      <w:pPr>
        <w:ind w:firstLine="567"/>
        <w:jc w:val="both"/>
        <w:rPr>
          <w:rFonts w:ascii="Arial Narrow" w:hAnsi="Arial Narrow"/>
          <w:sz w:val="28"/>
          <w:szCs w:val="28"/>
          <w:lang w:val="ro-RO"/>
        </w:rPr>
      </w:pPr>
      <w:r w:rsidRPr="008D347F">
        <w:rPr>
          <w:rFonts w:ascii="Arial Narrow" w:hAnsi="Arial Narrow"/>
          <w:sz w:val="28"/>
          <w:szCs w:val="28"/>
          <w:lang w:val="ro-RO"/>
        </w:rPr>
        <w:t>Nu este cazul.</w:t>
      </w:r>
    </w:p>
    <w:p w:rsidR="008D347F" w:rsidRDefault="008D347F" w:rsidP="008D347F">
      <w:pPr>
        <w:ind w:firstLine="567"/>
        <w:jc w:val="both"/>
        <w:rPr>
          <w:rFonts w:ascii="Arial Narrow" w:hAnsi="Arial Narrow"/>
          <w:sz w:val="28"/>
          <w:szCs w:val="28"/>
          <w:lang w:val="ro-RO"/>
        </w:rPr>
      </w:pPr>
    </w:p>
    <w:p w:rsidR="00BC6A49" w:rsidRPr="003A6096" w:rsidRDefault="00BC6A49" w:rsidP="003A6096">
      <w:pPr>
        <w:pStyle w:val="ListParagraph"/>
        <w:numPr>
          <w:ilvl w:val="0"/>
          <w:numId w:val="18"/>
        </w:numPr>
        <w:rPr>
          <w:rFonts w:ascii="Arial Narrow" w:hAnsi="Arial Narrow"/>
          <w:b/>
          <w:sz w:val="28"/>
          <w:szCs w:val="28"/>
          <w:lang w:val="ro-RO"/>
        </w:rPr>
      </w:pPr>
      <w:r w:rsidRPr="003A6096">
        <w:rPr>
          <w:rFonts w:ascii="Arial Narrow" w:hAnsi="Arial Narrow"/>
          <w:b/>
          <w:sz w:val="28"/>
          <w:szCs w:val="28"/>
          <w:lang w:val="ro-RO"/>
        </w:rPr>
        <w:t xml:space="preserve"> </w:t>
      </w:r>
      <w:r w:rsidR="008D347F" w:rsidRPr="003A6096">
        <w:rPr>
          <w:rFonts w:ascii="Arial Narrow" w:hAnsi="Arial Narrow"/>
          <w:b/>
          <w:sz w:val="28"/>
          <w:szCs w:val="28"/>
          <w:lang w:val="ro-RO"/>
        </w:rPr>
        <w:t xml:space="preserve">Utilizarea </w:t>
      </w:r>
      <w:proofErr w:type="spellStart"/>
      <w:r w:rsidR="008D347F" w:rsidRPr="003A6096">
        <w:rPr>
          <w:rFonts w:ascii="Arial Narrow" w:hAnsi="Arial Narrow"/>
          <w:b/>
          <w:sz w:val="28"/>
          <w:szCs w:val="28"/>
          <w:lang w:val="ro-RO"/>
        </w:rPr>
        <w:t>reurselor</w:t>
      </w:r>
      <w:proofErr w:type="spellEnd"/>
      <w:r w:rsidR="008D347F" w:rsidRPr="003A6096">
        <w:rPr>
          <w:rFonts w:ascii="Arial Narrow" w:hAnsi="Arial Narrow"/>
          <w:b/>
          <w:sz w:val="28"/>
          <w:szCs w:val="28"/>
          <w:lang w:val="ro-RO"/>
        </w:rPr>
        <w:t xml:space="preserve"> naturale, în special a solului, </w:t>
      </w:r>
    </w:p>
    <w:p w:rsidR="008D347F" w:rsidRPr="00BC6A49" w:rsidRDefault="00BC6A49" w:rsidP="00BC6A49">
      <w:pPr>
        <w:pStyle w:val="ListParagraph"/>
        <w:ind w:left="993"/>
        <w:rPr>
          <w:rFonts w:ascii="Arial Narrow" w:hAnsi="Arial Narrow"/>
          <w:b/>
          <w:sz w:val="28"/>
          <w:szCs w:val="28"/>
          <w:lang w:val="ro-RO"/>
        </w:rPr>
      </w:pPr>
      <w:r>
        <w:rPr>
          <w:rFonts w:ascii="Arial Narrow" w:hAnsi="Arial Narrow"/>
          <w:b/>
          <w:sz w:val="28"/>
          <w:szCs w:val="28"/>
          <w:lang w:val="ro-RO"/>
        </w:rPr>
        <w:t xml:space="preserve">              </w:t>
      </w:r>
      <w:r w:rsidR="008D347F" w:rsidRPr="008D347F">
        <w:rPr>
          <w:rFonts w:ascii="Arial Narrow" w:hAnsi="Arial Narrow"/>
          <w:b/>
          <w:sz w:val="28"/>
          <w:szCs w:val="28"/>
          <w:lang w:val="ro-RO"/>
        </w:rPr>
        <w:t xml:space="preserve">a terenurilor, </w:t>
      </w:r>
      <w:r w:rsidR="008D347F" w:rsidRPr="00BC6A49">
        <w:rPr>
          <w:rFonts w:ascii="Arial Narrow" w:hAnsi="Arial Narrow"/>
          <w:b/>
          <w:sz w:val="28"/>
          <w:szCs w:val="28"/>
          <w:lang w:val="ro-RO"/>
        </w:rPr>
        <w:t xml:space="preserve">a apei și </w:t>
      </w:r>
      <w:proofErr w:type="spellStart"/>
      <w:r w:rsidR="008D347F" w:rsidRPr="00BC6A49">
        <w:rPr>
          <w:rFonts w:ascii="Arial Narrow" w:hAnsi="Arial Narrow"/>
          <w:b/>
          <w:sz w:val="28"/>
          <w:szCs w:val="28"/>
          <w:lang w:val="ro-RO"/>
        </w:rPr>
        <w:t>abiosferei</w:t>
      </w:r>
      <w:proofErr w:type="spellEnd"/>
    </w:p>
    <w:p w:rsidR="008D347F" w:rsidRDefault="008D347F" w:rsidP="008D347F">
      <w:pPr>
        <w:ind w:firstLine="567"/>
        <w:jc w:val="both"/>
        <w:rPr>
          <w:rFonts w:ascii="Arial Narrow" w:hAnsi="Arial Narrow"/>
          <w:sz w:val="28"/>
          <w:szCs w:val="28"/>
          <w:lang w:val="ro-RO"/>
        </w:rPr>
      </w:pPr>
    </w:p>
    <w:p w:rsidR="008D347F" w:rsidRPr="007503EC" w:rsidRDefault="00E730F4" w:rsidP="007503EC">
      <w:pPr>
        <w:pStyle w:val="ListParagraph"/>
        <w:numPr>
          <w:ilvl w:val="0"/>
          <w:numId w:val="36"/>
        </w:numPr>
        <w:rPr>
          <w:rFonts w:ascii="Arial Narrow" w:hAnsi="Arial Narrow"/>
          <w:b/>
          <w:sz w:val="32"/>
          <w:szCs w:val="32"/>
          <w:lang w:val="ro-RO"/>
        </w:rPr>
      </w:pPr>
      <w:r w:rsidRPr="003A6096">
        <w:rPr>
          <w:rFonts w:ascii="Arial Narrow" w:hAnsi="Arial Narrow"/>
          <w:b/>
          <w:sz w:val="32"/>
          <w:szCs w:val="32"/>
          <w:lang w:val="ro-RO"/>
        </w:rPr>
        <w:t>DESCRIEREA ASPECTELOR DE MEDIU</w:t>
      </w:r>
      <w:r w:rsidR="007503EC">
        <w:rPr>
          <w:rFonts w:ascii="Arial Narrow" w:hAnsi="Arial Narrow"/>
          <w:b/>
          <w:sz w:val="32"/>
          <w:szCs w:val="32"/>
          <w:lang w:val="ro-RO"/>
        </w:rPr>
        <w:t xml:space="preserve"> </w:t>
      </w:r>
      <w:r w:rsidRPr="003A6096">
        <w:rPr>
          <w:rFonts w:ascii="Arial Narrow" w:hAnsi="Arial Narrow"/>
          <w:b/>
          <w:sz w:val="32"/>
          <w:szCs w:val="32"/>
          <w:lang w:val="ro-RO"/>
        </w:rPr>
        <w:t xml:space="preserve">SUSCEPTIBILE A </w:t>
      </w:r>
      <w:r w:rsidR="007503EC">
        <w:rPr>
          <w:rFonts w:ascii="Arial Narrow" w:hAnsi="Arial Narrow"/>
          <w:b/>
          <w:sz w:val="32"/>
          <w:szCs w:val="32"/>
          <w:lang w:val="ro-RO"/>
        </w:rPr>
        <w:t xml:space="preserve"> </w:t>
      </w:r>
      <w:r w:rsidRPr="007503EC">
        <w:rPr>
          <w:rFonts w:ascii="Arial Narrow" w:hAnsi="Arial Narrow"/>
          <w:b/>
          <w:sz w:val="32"/>
          <w:szCs w:val="32"/>
          <w:lang w:val="ro-RO"/>
        </w:rPr>
        <w:t xml:space="preserve">FI </w:t>
      </w:r>
      <w:r w:rsidR="0000349F" w:rsidRPr="007503EC">
        <w:rPr>
          <w:rFonts w:ascii="Arial Narrow" w:hAnsi="Arial Narrow"/>
          <w:b/>
          <w:sz w:val="32"/>
          <w:szCs w:val="32"/>
          <w:lang w:val="ro-RO"/>
        </w:rPr>
        <w:t xml:space="preserve">  </w:t>
      </w:r>
      <w:r w:rsidRPr="007503EC">
        <w:rPr>
          <w:rFonts w:ascii="Arial Narrow" w:hAnsi="Arial Narrow"/>
          <w:b/>
          <w:sz w:val="32"/>
          <w:szCs w:val="32"/>
          <w:lang w:val="ro-RO"/>
        </w:rPr>
        <w:t>AFECTATE  ÎN MOD SEMNIFICATIV DE PROIECT</w:t>
      </w:r>
    </w:p>
    <w:p w:rsidR="001D1411" w:rsidRPr="001D1411" w:rsidRDefault="001D1411" w:rsidP="001D1411">
      <w:pPr>
        <w:pStyle w:val="ListParagraph"/>
        <w:ind w:left="927"/>
        <w:jc w:val="both"/>
        <w:rPr>
          <w:rFonts w:ascii="Arial Narrow" w:hAnsi="Arial Narrow"/>
          <w:b/>
          <w:sz w:val="28"/>
          <w:szCs w:val="28"/>
          <w:lang w:val="ro-RO"/>
        </w:rPr>
      </w:pPr>
    </w:p>
    <w:p w:rsidR="00BC6A49" w:rsidRPr="003A6096" w:rsidRDefault="007D71AC" w:rsidP="003A6096">
      <w:pPr>
        <w:pStyle w:val="ListParagraph"/>
        <w:numPr>
          <w:ilvl w:val="0"/>
          <w:numId w:val="37"/>
        </w:numPr>
        <w:jc w:val="both"/>
        <w:rPr>
          <w:rFonts w:ascii="Arial Narrow" w:hAnsi="Arial Narrow"/>
          <w:i/>
          <w:sz w:val="28"/>
          <w:szCs w:val="28"/>
          <w:lang w:val="ro-RO"/>
        </w:rPr>
      </w:pPr>
      <w:r>
        <w:rPr>
          <w:rFonts w:ascii="Arial Narrow" w:hAnsi="Arial Narrow"/>
          <w:i/>
          <w:sz w:val="28"/>
          <w:szCs w:val="28"/>
          <w:lang w:val="ro-RO"/>
        </w:rPr>
        <w:t xml:space="preserve">  </w:t>
      </w:r>
      <w:r w:rsidR="001D1411" w:rsidRPr="003A6096">
        <w:rPr>
          <w:rFonts w:ascii="Arial Narrow" w:hAnsi="Arial Narrow"/>
          <w:i/>
          <w:sz w:val="28"/>
          <w:szCs w:val="28"/>
          <w:lang w:val="ro-RO"/>
        </w:rPr>
        <w:t xml:space="preserve">impactul asupra populației, sănătății umane, biodiversității (acordând o </w:t>
      </w:r>
      <w:r w:rsidR="00BC6A49" w:rsidRPr="003A6096">
        <w:rPr>
          <w:rFonts w:ascii="Arial Narrow" w:hAnsi="Arial Narrow"/>
          <w:i/>
          <w:sz w:val="28"/>
          <w:szCs w:val="28"/>
          <w:lang w:val="ro-RO"/>
        </w:rPr>
        <w:t xml:space="preserve"> </w:t>
      </w:r>
    </w:p>
    <w:p w:rsidR="008D347F" w:rsidRPr="00BC6A49" w:rsidRDefault="00BC6A49" w:rsidP="00BC6A49">
      <w:pPr>
        <w:pStyle w:val="ListParagraph"/>
        <w:ind w:left="993" w:hanging="426"/>
        <w:jc w:val="both"/>
        <w:rPr>
          <w:rFonts w:ascii="Arial Narrow" w:hAnsi="Arial Narrow"/>
          <w:i/>
          <w:sz w:val="28"/>
          <w:szCs w:val="28"/>
          <w:lang w:val="ro-RO"/>
        </w:rPr>
      </w:pPr>
      <w:r>
        <w:rPr>
          <w:rFonts w:ascii="Arial Narrow" w:hAnsi="Arial Narrow"/>
          <w:i/>
          <w:sz w:val="28"/>
          <w:szCs w:val="28"/>
          <w:lang w:val="ro-RO"/>
        </w:rPr>
        <w:t xml:space="preserve">      </w:t>
      </w:r>
      <w:r w:rsidR="001D1411" w:rsidRPr="00BC6A49">
        <w:rPr>
          <w:rFonts w:ascii="Arial Narrow" w:hAnsi="Arial Narrow"/>
          <w:i/>
          <w:sz w:val="28"/>
          <w:szCs w:val="28"/>
          <w:lang w:val="ro-RO"/>
        </w:rPr>
        <w:t xml:space="preserve">atenție specială speciilor și habitatelor protejate), conservarea habitatelor naturale, a florei și a faunei sălbatice, </w:t>
      </w:r>
      <w:r w:rsidRPr="00BC6A49">
        <w:rPr>
          <w:rFonts w:ascii="Arial Narrow" w:hAnsi="Arial Narrow"/>
          <w:i/>
          <w:sz w:val="28"/>
          <w:szCs w:val="28"/>
          <w:lang w:val="ro-RO"/>
        </w:rPr>
        <w:t>etc.</w:t>
      </w:r>
    </w:p>
    <w:p w:rsidR="001D1411" w:rsidRPr="001D1411" w:rsidRDefault="001D1411" w:rsidP="001D1411">
      <w:pPr>
        <w:pStyle w:val="ListParagraph"/>
        <w:ind w:left="928"/>
        <w:jc w:val="both"/>
        <w:rPr>
          <w:rFonts w:ascii="Arial Narrow" w:hAnsi="Arial Narrow"/>
          <w:sz w:val="28"/>
          <w:szCs w:val="28"/>
          <w:lang w:val="ro-RO"/>
        </w:rPr>
      </w:pPr>
    </w:p>
    <w:p w:rsidR="00F72B03" w:rsidRDefault="001D1411" w:rsidP="001D1411">
      <w:pPr>
        <w:jc w:val="both"/>
        <w:rPr>
          <w:rFonts w:ascii="Arial Narrow" w:hAnsi="Arial Narrow"/>
          <w:sz w:val="28"/>
          <w:szCs w:val="28"/>
          <w:lang w:val="ro-RO"/>
        </w:rPr>
      </w:pPr>
      <w:r>
        <w:rPr>
          <w:rFonts w:ascii="Arial Narrow" w:hAnsi="Arial Narrow"/>
          <w:sz w:val="28"/>
          <w:szCs w:val="28"/>
          <w:lang w:val="ro-RO"/>
        </w:rPr>
        <w:t xml:space="preserve">        </w:t>
      </w:r>
      <w:r w:rsidRPr="001D1411">
        <w:rPr>
          <w:rFonts w:ascii="Arial Narrow" w:hAnsi="Arial Narrow"/>
          <w:sz w:val="28"/>
          <w:szCs w:val="28"/>
          <w:lang w:val="ro-RO"/>
        </w:rPr>
        <w:t xml:space="preserve">Amplasamentul </w:t>
      </w:r>
      <w:r>
        <w:rPr>
          <w:rFonts w:ascii="Arial Narrow" w:hAnsi="Arial Narrow"/>
          <w:sz w:val="28"/>
          <w:szCs w:val="28"/>
          <w:lang w:val="ro-RO"/>
        </w:rPr>
        <w:t xml:space="preserve">pe care se propune amplasarea </w:t>
      </w:r>
      <w:r w:rsidRPr="001D1411">
        <w:rPr>
          <w:rFonts w:ascii="Arial Narrow" w:hAnsi="Arial Narrow"/>
          <w:sz w:val="28"/>
          <w:szCs w:val="28"/>
          <w:lang w:val="ro-RO"/>
        </w:rPr>
        <w:t xml:space="preserve"> </w:t>
      </w:r>
      <w:r w:rsidR="009E5A9E">
        <w:rPr>
          <w:rFonts w:ascii="Arial Narrow" w:hAnsi="Arial Narrow"/>
          <w:sz w:val="28"/>
          <w:szCs w:val="28"/>
          <w:lang w:val="ro-RO"/>
        </w:rPr>
        <w:t xml:space="preserve">obiectivului </w:t>
      </w:r>
      <w:r w:rsidR="00F72B03">
        <w:rPr>
          <w:rFonts w:ascii="Arial Narrow" w:hAnsi="Arial Narrow"/>
          <w:sz w:val="28"/>
          <w:szCs w:val="28"/>
          <w:lang w:val="ro-RO"/>
        </w:rPr>
        <w:t>este liber de construcții.</w:t>
      </w:r>
    </w:p>
    <w:p w:rsidR="00890928" w:rsidRDefault="00F72B03" w:rsidP="001D1411">
      <w:pPr>
        <w:jc w:val="both"/>
        <w:rPr>
          <w:rFonts w:ascii="Arial Narrow" w:hAnsi="Arial Narrow"/>
          <w:sz w:val="28"/>
          <w:szCs w:val="28"/>
          <w:lang w:val="ro-RO"/>
        </w:rPr>
      </w:pPr>
      <w:r>
        <w:rPr>
          <w:rFonts w:ascii="Arial Narrow" w:hAnsi="Arial Narrow"/>
          <w:sz w:val="28"/>
          <w:szCs w:val="28"/>
          <w:lang w:val="ro-RO"/>
        </w:rPr>
        <w:lastRenderedPageBreak/>
        <w:t xml:space="preserve">       </w:t>
      </w:r>
      <w:r w:rsidR="00890928">
        <w:rPr>
          <w:rFonts w:ascii="Arial Narrow" w:hAnsi="Arial Narrow"/>
          <w:sz w:val="28"/>
          <w:szCs w:val="28"/>
          <w:lang w:val="ro-RO"/>
        </w:rPr>
        <w:t>În situația actuală obiectivul se amplasează într-o zonă i</w:t>
      </w:r>
      <w:r w:rsidR="007F037E">
        <w:rPr>
          <w:rFonts w:ascii="Arial Narrow" w:hAnsi="Arial Narrow"/>
          <w:sz w:val="28"/>
          <w:szCs w:val="28"/>
          <w:lang w:val="ro-RO"/>
        </w:rPr>
        <w:t>z</w:t>
      </w:r>
      <w:r w:rsidR="00890928">
        <w:rPr>
          <w:rFonts w:ascii="Arial Narrow" w:hAnsi="Arial Narrow"/>
          <w:sz w:val="28"/>
          <w:szCs w:val="28"/>
          <w:lang w:val="ro-RO"/>
        </w:rPr>
        <w:t>ola</w:t>
      </w:r>
      <w:r w:rsidR="00A20AA2">
        <w:rPr>
          <w:rFonts w:ascii="Arial Narrow" w:hAnsi="Arial Narrow"/>
          <w:sz w:val="28"/>
          <w:szCs w:val="28"/>
          <w:lang w:val="ro-RO"/>
        </w:rPr>
        <w:t>t</w:t>
      </w:r>
      <w:r w:rsidR="00890928">
        <w:rPr>
          <w:rFonts w:ascii="Arial Narrow" w:hAnsi="Arial Narrow"/>
          <w:sz w:val="28"/>
          <w:szCs w:val="28"/>
          <w:lang w:val="ro-RO"/>
        </w:rPr>
        <w:t>ă, lipsită de locuințe sau alte tipuri de clădiri care ar putea fi populate.</w:t>
      </w:r>
    </w:p>
    <w:p w:rsidR="008D347F" w:rsidRPr="001D1411" w:rsidRDefault="00890928" w:rsidP="001D1411">
      <w:pPr>
        <w:jc w:val="both"/>
        <w:rPr>
          <w:rFonts w:ascii="Arial Narrow" w:hAnsi="Arial Narrow"/>
          <w:sz w:val="28"/>
          <w:szCs w:val="28"/>
          <w:lang w:val="ro-RO"/>
        </w:rPr>
      </w:pPr>
      <w:r>
        <w:rPr>
          <w:rFonts w:ascii="Arial Narrow" w:hAnsi="Arial Narrow"/>
          <w:sz w:val="28"/>
          <w:szCs w:val="28"/>
          <w:lang w:val="ro-RO"/>
        </w:rPr>
        <w:t xml:space="preserve">O dată cu evoluția zonei  și apariția altor construcții care vor contribui la apariția și creșterea populației în zonă, se </w:t>
      </w:r>
      <w:r w:rsidR="001D1411" w:rsidRPr="001D1411">
        <w:rPr>
          <w:rFonts w:ascii="Arial Narrow" w:hAnsi="Arial Narrow"/>
          <w:sz w:val="28"/>
          <w:szCs w:val="28"/>
          <w:lang w:val="ro-RO"/>
        </w:rPr>
        <w:t xml:space="preserve"> </w:t>
      </w:r>
      <w:r w:rsidR="00F72B03">
        <w:rPr>
          <w:rFonts w:ascii="Arial Narrow" w:hAnsi="Arial Narrow"/>
          <w:sz w:val="28"/>
          <w:szCs w:val="28"/>
          <w:lang w:val="ro-RO"/>
        </w:rPr>
        <w:t xml:space="preserve"> estimează  </w:t>
      </w:r>
      <w:r w:rsidR="001D1411" w:rsidRPr="001D1411">
        <w:rPr>
          <w:rFonts w:ascii="Arial Narrow" w:hAnsi="Arial Narrow"/>
          <w:sz w:val="28"/>
          <w:szCs w:val="28"/>
          <w:lang w:val="ro-RO"/>
        </w:rPr>
        <w:t xml:space="preserve">un impact negativ nesemnificativ, indirect </w:t>
      </w:r>
      <w:r w:rsidR="00F72B03">
        <w:rPr>
          <w:rFonts w:ascii="Arial Narrow" w:hAnsi="Arial Narrow"/>
          <w:sz w:val="28"/>
          <w:szCs w:val="28"/>
          <w:lang w:val="ro-RO"/>
        </w:rPr>
        <w:t xml:space="preserve"> </w:t>
      </w:r>
      <w:r w:rsidR="001D1411" w:rsidRPr="001D1411">
        <w:rPr>
          <w:rFonts w:ascii="Arial Narrow" w:hAnsi="Arial Narrow"/>
          <w:sz w:val="28"/>
          <w:szCs w:val="28"/>
          <w:lang w:val="ro-RO"/>
        </w:rPr>
        <w:t xml:space="preserve">și temporar asupra sănătății populației, </w:t>
      </w:r>
      <w:r>
        <w:rPr>
          <w:rFonts w:ascii="Arial Narrow" w:hAnsi="Arial Narrow"/>
          <w:sz w:val="28"/>
          <w:szCs w:val="28"/>
          <w:lang w:val="ro-RO"/>
        </w:rPr>
        <w:t xml:space="preserve"> </w:t>
      </w:r>
      <w:r w:rsidR="001D1411" w:rsidRPr="001D1411">
        <w:rPr>
          <w:rFonts w:ascii="Arial Narrow" w:hAnsi="Arial Narrow"/>
          <w:sz w:val="28"/>
          <w:szCs w:val="28"/>
          <w:lang w:val="ro-RO"/>
        </w:rPr>
        <w:t>peisajului și respectiv biodiversității</w:t>
      </w:r>
      <w:r>
        <w:rPr>
          <w:rFonts w:ascii="Arial Narrow" w:hAnsi="Arial Narrow"/>
          <w:sz w:val="28"/>
          <w:szCs w:val="28"/>
          <w:lang w:val="ro-RO"/>
        </w:rPr>
        <w:t>, iar</w:t>
      </w:r>
      <w:r w:rsidR="001D1411" w:rsidRPr="001D1411">
        <w:rPr>
          <w:rFonts w:ascii="Arial Narrow" w:hAnsi="Arial Narrow"/>
          <w:sz w:val="28"/>
          <w:szCs w:val="28"/>
          <w:lang w:val="ro-RO"/>
        </w:rPr>
        <w:t xml:space="preserve"> </w:t>
      </w:r>
      <w:r w:rsidR="00F72B03">
        <w:rPr>
          <w:rFonts w:ascii="Arial Narrow" w:hAnsi="Arial Narrow"/>
          <w:sz w:val="28"/>
          <w:szCs w:val="28"/>
          <w:lang w:val="ro-RO"/>
        </w:rPr>
        <w:t xml:space="preserve"> </w:t>
      </w:r>
      <w:r w:rsidR="001D1411" w:rsidRPr="001D1411">
        <w:rPr>
          <w:rFonts w:ascii="Arial Narrow" w:hAnsi="Arial Narrow"/>
          <w:sz w:val="28"/>
          <w:szCs w:val="28"/>
          <w:lang w:val="ro-RO"/>
        </w:rPr>
        <w:t>pe amplasament nefiind identificate specii</w:t>
      </w:r>
      <w:r w:rsidR="00F72B03">
        <w:rPr>
          <w:rFonts w:ascii="Arial Narrow" w:hAnsi="Arial Narrow"/>
          <w:sz w:val="28"/>
          <w:szCs w:val="28"/>
          <w:lang w:val="ro-RO"/>
        </w:rPr>
        <w:t xml:space="preserve"> </w:t>
      </w:r>
      <w:r w:rsidR="001D1411" w:rsidRPr="001D1411">
        <w:rPr>
          <w:rFonts w:ascii="Arial Narrow" w:hAnsi="Arial Narrow"/>
          <w:sz w:val="28"/>
          <w:szCs w:val="28"/>
          <w:lang w:val="ro-RO"/>
        </w:rPr>
        <w:t xml:space="preserve"> sau</w:t>
      </w:r>
      <w:r w:rsidR="00F72B03">
        <w:rPr>
          <w:rFonts w:ascii="Arial Narrow" w:hAnsi="Arial Narrow"/>
          <w:sz w:val="28"/>
          <w:szCs w:val="28"/>
          <w:lang w:val="ro-RO"/>
        </w:rPr>
        <w:t xml:space="preserve"> </w:t>
      </w:r>
      <w:r w:rsidR="001D1411" w:rsidRPr="001D1411">
        <w:rPr>
          <w:rFonts w:ascii="Arial Narrow" w:hAnsi="Arial Narrow"/>
          <w:sz w:val="28"/>
          <w:szCs w:val="28"/>
          <w:lang w:val="ro-RO"/>
        </w:rPr>
        <w:t xml:space="preserve"> habitate </w:t>
      </w:r>
      <w:r w:rsidR="00F72B03">
        <w:rPr>
          <w:rFonts w:ascii="Arial Narrow" w:hAnsi="Arial Narrow"/>
          <w:sz w:val="28"/>
          <w:szCs w:val="28"/>
          <w:lang w:val="ro-RO"/>
        </w:rPr>
        <w:t xml:space="preserve"> </w:t>
      </w:r>
      <w:r w:rsidR="001D1411" w:rsidRPr="001D1411">
        <w:rPr>
          <w:rFonts w:ascii="Arial Narrow" w:hAnsi="Arial Narrow"/>
          <w:sz w:val="28"/>
          <w:szCs w:val="28"/>
          <w:lang w:val="ro-RO"/>
        </w:rPr>
        <w:t>pentru</w:t>
      </w:r>
      <w:r>
        <w:rPr>
          <w:rFonts w:ascii="Arial Narrow" w:hAnsi="Arial Narrow"/>
          <w:sz w:val="28"/>
          <w:szCs w:val="28"/>
          <w:lang w:val="ro-RO"/>
        </w:rPr>
        <w:t xml:space="preserve"> </w:t>
      </w:r>
      <w:r w:rsidR="001D1411" w:rsidRPr="001D1411">
        <w:rPr>
          <w:rFonts w:ascii="Arial Narrow" w:hAnsi="Arial Narrow"/>
          <w:sz w:val="28"/>
          <w:szCs w:val="28"/>
          <w:lang w:val="ro-RO"/>
        </w:rPr>
        <w:t>care au fost declarate ariile naturale protejate.</w:t>
      </w:r>
    </w:p>
    <w:p w:rsidR="008D347F" w:rsidRDefault="008D347F" w:rsidP="00F72B03">
      <w:pPr>
        <w:ind w:firstLine="567"/>
        <w:rPr>
          <w:rFonts w:ascii="Arial Narrow" w:hAnsi="Arial Narrow"/>
          <w:sz w:val="28"/>
          <w:szCs w:val="28"/>
          <w:lang w:val="ro-RO"/>
        </w:rPr>
      </w:pPr>
    </w:p>
    <w:p w:rsidR="002319DD" w:rsidRPr="007D71AC" w:rsidRDefault="002319DD" w:rsidP="007D71AC">
      <w:pPr>
        <w:pStyle w:val="ListParagraph"/>
        <w:numPr>
          <w:ilvl w:val="0"/>
          <w:numId w:val="37"/>
        </w:numPr>
        <w:rPr>
          <w:rFonts w:ascii="Arial Narrow" w:hAnsi="Arial Narrow"/>
          <w:i/>
          <w:sz w:val="28"/>
          <w:szCs w:val="28"/>
          <w:lang w:val="ro-RO"/>
        </w:rPr>
      </w:pPr>
      <w:r w:rsidRPr="007D71AC">
        <w:rPr>
          <w:rFonts w:ascii="Arial Narrow" w:hAnsi="Arial Narrow"/>
          <w:i/>
          <w:sz w:val="28"/>
          <w:szCs w:val="28"/>
          <w:lang w:val="ro-RO"/>
        </w:rPr>
        <w:t xml:space="preserve">extinderea impactului  (zona geografică, numărul populației / habitatelor/speciilor afectate) ; </w:t>
      </w:r>
    </w:p>
    <w:p w:rsidR="002319DD" w:rsidRDefault="002319DD" w:rsidP="00F72B03">
      <w:pPr>
        <w:ind w:firstLine="567"/>
        <w:rPr>
          <w:rFonts w:ascii="Arial Narrow" w:hAnsi="Arial Narrow"/>
          <w:sz w:val="28"/>
          <w:szCs w:val="28"/>
          <w:lang w:val="ro-RO"/>
        </w:rPr>
      </w:pPr>
    </w:p>
    <w:p w:rsidR="002319DD" w:rsidRDefault="002319DD" w:rsidP="00F72B03">
      <w:pPr>
        <w:ind w:firstLine="567"/>
        <w:rPr>
          <w:rFonts w:ascii="Arial Narrow" w:hAnsi="Arial Narrow"/>
          <w:sz w:val="28"/>
          <w:szCs w:val="28"/>
          <w:lang w:val="ro-RO"/>
        </w:rPr>
      </w:pPr>
      <w:r>
        <w:rPr>
          <w:rFonts w:ascii="Arial Narrow" w:hAnsi="Arial Narrow"/>
          <w:sz w:val="28"/>
          <w:szCs w:val="28"/>
          <w:lang w:val="ro-RO"/>
        </w:rPr>
        <w:t>Nu este cazul .</w:t>
      </w:r>
    </w:p>
    <w:p w:rsidR="002319DD" w:rsidRDefault="002319DD" w:rsidP="002319DD">
      <w:pPr>
        <w:pStyle w:val="Default"/>
      </w:pPr>
    </w:p>
    <w:p w:rsidR="002319DD" w:rsidRPr="007D71AC" w:rsidRDefault="002319DD" w:rsidP="007D71AC">
      <w:pPr>
        <w:pStyle w:val="ListParagraph"/>
        <w:numPr>
          <w:ilvl w:val="0"/>
          <w:numId w:val="37"/>
        </w:numPr>
        <w:rPr>
          <w:rFonts w:ascii="Arial Narrow" w:hAnsi="Arial Narrow"/>
          <w:i/>
          <w:sz w:val="28"/>
          <w:szCs w:val="28"/>
          <w:lang w:val="ro-RO"/>
        </w:rPr>
      </w:pPr>
      <w:r w:rsidRPr="007D71AC">
        <w:rPr>
          <w:rFonts w:ascii="Arial Narrow" w:hAnsi="Arial Narrow"/>
          <w:i/>
          <w:sz w:val="28"/>
          <w:szCs w:val="28"/>
          <w:lang w:val="ro-RO"/>
        </w:rPr>
        <w:t xml:space="preserve">magnitudinea și complexitatea impactului; </w:t>
      </w:r>
    </w:p>
    <w:p w:rsidR="002319DD" w:rsidRPr="002319DD" w:rsidRDefault="002319DD" w:rsidP="002319DD">
      <w:pPr>
        <w:pStyle w:val="ListParagraph"/>
        <w:ind w:left="928"/>
        <w:rPr>
          <w:rFonts w:ascii="Arial Narrow" w:hAnsi="Arial Narrow"/>
          <w:sz w:val="28"/>
          <w:szCs w:val="28"/>
          <w:lang w:val="ro-RO"/>
        </w:rPr>
      </w:pPr>
    </w:p>
    <w:p w:rsidR="002319DD" w:rsidRDefault="002319DD" w:rsidP="00C613DF">
      <w:pPr>
        <w:rPr>
          <w:rFonts w:ascii="Arial Narrow" w:hAnsi="Arial Narrow"/>
          <w:sz w:val="28"/>
          <w:szCs w:val="28"/>
          <w:lang w:val="ro-RO"/>
        </w:rPr>
      </w:pPr>
      <w:r>
        <w:rPr>
          <w:rFonts w:ascii="Arial Narrow" w:hAnsi="Arial Narrow"/>
          <w:sz w:val="28"/>
          <w:szCs w:val="28"/>
          <w:lang w:val="ro-RO"/>
        </w:rPr>
        <w:t xml:space="preserve">        I</w:t>
      </w:r>
      <w:r w:rsidRPr="002319DD">
        <w:rPr>
          <w:rFonts w:ascii="Arial Narrow" w:hAnsi="Arial Narrow"/>
          <w:sz w:val="28"/>
          <w:szCs w:val="28"/>
          <w:lang w:val="ro-RO"/>
        </w:rPr>
        <w:t>mpact</w:t>
      </w:r>
      <w:r>
        <w:rPr>
          <w:rFonts w:ascii="Arial Narrow" w:hAnsi="Arial Narrow"/>
          <w:sz w:val="28"/>
          <w:szCs w:val="28"/>
          <w:lang w:val="ro-RO"/>
        </w:rPr>
        <w:t xml:space="preserve">ul  va fi </w:t>
      </w:r>
      <w:r w:rsidRPr="002319DD">
        <w:rPr>
          <w:rFonts w:ascii="Arial Narrow" w:hAnsi="Arial Narrow"/>
          <w:sz w:val="28"/>
          <w:szCs w:val="28"/>
          <w:lang w:val="ro-RO"/>
        </w:rPr>
        <w:t xml:space="preserve"> nesemnificativ, local, </w:t>
      </w:r>
      <w:r>
        <w:rPr>
          <w:rFonts w:ascii="Arial Narrow" w:hAnsi="Arial Narrow"/>
          <w:sz w:val="28"/>
          <w:szCs w:val="28"/>
          <w:lang w:val="ro-RO"/>
        </w:rPr>
        <w:t xml:space="preserve"> </w:t>
      </w:r>
      <w:r w:rsidRPr="002319DD">
        <w:rPr>
          <w:rFonts w:ascii="Arial Narrow" w:hAnsi="Arial Narrow"/>
          <w:sz w:val="28"/>
          <w:szCs w:val="28"/>
          <w:lang w:val="ro-RO"/>
        </w:rPr>
        <w:t xml:space="preserve">doar pe perioada execuției </w:t>
      </w:r>
      <w:r>
        <w:rPr>
          <w:rFonts w:ascii="Arial Narrow" w:hAnsi="Arial Narrow"/>
          <w:sz w:val="28"/>
          <w:szCs w:val="28"/>
          <w:lang w:val="ro-RO"/>
        </w:rPr>
        <w:t>construcției.</w:t>
      </w:r>
    </w:p>
    <w:p w:rsidR="002319DD" w:rsidRDefault="002319DD" w:rsidP="002319DD">
      <w:pPr>
        <w:pStyle w:val="Default"/>
      </w:pPr>
    </w:p>
    <w:p w:rsidR="002319DD" w:rsidRPr="007D71AC" w:rsidRDefault="002319DD" w:rsidP="007D71AC">
      <w:pPr>
        <w:pStyle w:val="ListParagraph"/>
        <w:numPr>
          <w:ilvl w:val="0"/>
          <w:numId w:val="37"/>
        </w:numPr>
        <w:rPr>
          <w:rFonts w:ascii="Arial Narrow" w:hAnsi="Arial Narrow"/>
          <w:i/>
          <w:sz w:val="28"/>
          <w:szCs w:val="28"/>
          <w:lang w:val="ro-RO"/>
        </w:rPr>
      </w:pPr>
      <w:r w:rsidRPr="007D71AC">
        <w:rPr>
          <w:rFonts w:ascii="Arial Narrow" w:hAnsi="Arial Narrow"/>
          <w:i/>
          <w:sz w:val="28"/>
          <w:szCs w:val="28"/>
          <w:lang w:val="ro-RO"/>
        </w:rPr>
        <w:t xml:space="preserve">probabilitatea impactului; </w:t>
      </w:r>
    </w:p>
    <w:p w:rsidR="00C613DF" w:rsidRDefault="00C613DF" w:rsidP="00C613DF">
      <w:pPr>
        <w:pStyle w:val="Default"/>
      </w:pPr>
    </w:p>
    <w:p w:rsidR="00C613DF" w:rsidRPr="007D71AC" w:rsidRDefault="004A2FD6" w:rsidP="007D71AC">
      <w:pPr>
        <w:pStyle w:val="ListParagraph"/>
        <w:numPr>
          <w:ilvl w:val="0"/>
          <w:numId w:val="37"/>
        </w:numPr>
        <w:rPr>
          <w:rFonts w:ascii="Arial Narrow" w:hAnsi="Arial Narrow"/>
          <w:i/>
          <w:sz w:val="28"/>
          <w:szCs w:val="28"/>
          <w:lang w:val="ro-RO"/>
        </w:rPr>
      </w:pPr>
      <w:r w:rsidRPr="007D71AC">
        <w:rPr>
          <w:rFonts w:ascii="Arial Narrow" w:hAnsi="Arial Narrow"/>
          <w:i/>
          <w:sz w:val="28"/>
          <w:szCs w:val="28"/>
          <w:lang w:val="ro-RO"/>
        </w:rPr>
        <w:t xml:space="preserve"> </w:t>
      </w:r>
      <w:r w:rsidR="00C613DF" w:rsidRPr="007D71AC">
        <w:rPr>
          <w:rFonts w:ascii="Arial Narrow" w:hAnsi="Arial Narrow"/>
          <w:i/>
          <w:sz w:val="28"/>
          <w:szCs w:val="28"/>
          <w:lang w:val="ro-RO"/>
        </w:rPr>
        <w:t xml:space="preserve">durata,  frecvența  și  reversibilitatea  impactului; </w:t>
      </w:r>
    </w:p>
    <w:p w:rsidR="00C613DF" w:rsidRPr="00C613DF" w:rsidRDefault="00C613DF" w:rsidP="00C613DF">
      <w:pPr>
        <w:pStyle w:val="ListParagraph"/>
        <w:ind w:left="928"/>
        <w:rPr>
          <w:rFonts w:ascii="Arial Narrow" w:hAnsi="Arial Narrow"/>
          <w:sz w:val="28"/>
          <w:szCs w:val="28"/>
          <w:lang w:val="ro-RO"/>
        </w:rPr>
      </w:pPr>
    </w:p>
    <w:p w:rsidR="00C613DF" w:rsidRDefault="00C613DF" w:rsidP="00C613DF">
      <w:pPr>
        <w:ind w:left="568"/>
        <w:rPr>
          <w:rFonts w:ascii="Arial Narrow" w:hAnsi="Arial Narrow"/>
          <w:sz w:val="28"/>
          <w:szCs w:val="28"/>
          <w:lang w:val="ro-RO"/>
        </w:rPr>
      </w:pPr>
      <w:r w:rsidRPr="00C613DF">
        <w:rPr>
          <w:rFonts w:ascii="Arial Narrow" w:hAnsi="Arial Narrow"/>
          <w:sz w:val="28"/>
          <w:szCs w:val="28"/>
          <w:lang w:val="ro-RO"/>
        </w:rPr>
        <w:t>Impactul  va fi  nesemnificativ, local,  doar pe perioada execuției construcției.</w:t>
      </w:r>
    </w:p>
    <w:p w:rsidR="00C613DF" w:rsidRPr="00C613DF" w:rsidRDefault="00C613DF" w:rsidP="00C613DF">
      <w:pPr>
        <w:ind w:left="568"/>
        <w:rPr>
          <w:rFonts w:ascii="Arial Narrow" w:hAnsi="Arial Narrow"/>
          <w:sz w:val="28"/>
          <w:szCs w:val="28"/>
          <w:lang w:val="ro-RO"/>
        </w:rPr>
      </w:pPr>
    </w:p>
    <w:p w:rsidR="00C613DF" w:rsidRPr="007D71AC" w:rsidRDefault="00C613DF" w:rsidP="007D71AC">
      <w:pPr>
        <w:pStyle w:val="ListParagraph"/>
        <w:numPr>
          <w:ilvl w:val="0"/>
          <w:numId w:val="37"/>
        </w:numPr>
        <w:rPr>
          <w:rFonts w:ascii="Arial Narrow" w:hAnsi="Arial Narrow"/>
          <w:sz w:val="28"/>
          <w:szCs w:val="28"/>
          <w:lang w:val="ro-RO"/>
        </w:rPr>
      </w:pPr>
      <w:r w:rsidRPr="007D71AC">
        <w:rPr>
          <w:rFonts w:ascii="Arial Narrow" w:hAnsi="Arial Narrow"/>
          <w:i/>
          <w:sz w:val="28"/>
          <w:szCs w:val="28"/>
          <w:lang w:val="ro-RO"/>
        </w:rPr>
        <w:t>măsurile de evitare, reducere sau ameliorare a impactului semnificativ asupra mediului</w:t>
      </w:r>
      <w:r w:rsidRPr="007D71AC">
        <w:rPr>
          <w:rFonts w:ascii="Arial Narrow" w:hAnsi="Arial Narrow"/>
          <w:sz w:val="28"/>
          <w:szCs w:val="28"/>
          <w:lang w:val="ro-RO"/>
        </w:rPr>
        <w:t>;</w:t>
      </w:r>
    </w:p>
    <w:p w:rsidR="00C613DF" w:rsidRPr="00C613DF" w:rsidRDefault="00C613DF" w:rsidP="00C613DF">
      <w:pPr>
        <w:pStyle w:val="ListParagraph"/>
        <w:ind w:left="928"/>
        <w:rPr>
          <w:rFonts w:ascii="Arial Narrow" w:hAnsi="Arial Narrow"/>
          <w:sz w:val="28"/>
          <w:szCs w:val="28"/>
          <w:lang w:val="ro-RO"/>
        </w:rPr>
      </w:pPr>
    </w:p>
    <w:p w:rsidR="002319DD" w:rsidRDefault="00B14716" w:rsidP="00C613DF">
      <w:pPr>
        <w:ind w:firstLine="567"/>
        <w:rPr>
          <w:rFonts w:ascii="Arial Narrow" w:hAnsi="Arial Narrow"/>
          <w:sz w:val="28"/>
          <w:szCs w:val="28"/>
          <w:lang w:val="ro-RO"/>
        </w:rPr>
      </w:pPr>
      <w:r>
        <w:rPr>
          <w:rFonts w:ascii="Arial Narrow" w:hAnsi="Arial Narrow"/>
          <w:sz w:val="28"/>
          <w:szCs w:val="28"/>
          <w:lang w:val="ro-RO"/>
        </w:rPr>
        <w:t>Se vor r</w:t>
      </w:r>
      <w:r w:rsidR="00C613DF" w:rsidRPr="00C613DF">
        <w:rPr>
          <w:rFonts w:ascii="Arial Narrow" w:hAnsi="Arial Narrow"/>
          <w:sz w:val="28"/>
          <w:szCs w:val="28"/>
          <w:lang w:val="ro-RO"/>
        </w:rPr>
        <w:t>espectarea normelor de utilizare a echipamentelor</w:t>
      </w:r>
      <w:r>
        <w:rPr>
          <w:rFonts w:ascii="Arial Narrow" w:hAnsi="Arial Narrow"/>
          <w:sz w:val="28"/>
          <w:szCs w:val="28"/>
          <w:lang w:val="ro-RO"/>
        </w:rPr>
        <w:t>.</w:t>
      </w:r>
    </w:p>
    <w:p w:rsidR="006C4574" w:rsidRPr="006C4574" w:rsidRDefault="006C4574" w:rsidP="006C4574">
      <w:pPr>
        <w:rPr>
          <w:rFonts w:ascii="Arial Narrow" w:hAnsi="Arial Narrow"/>
          <w:sz w:val="28"/>
          <w:szCs w:val="28"/>
          <w:lang w:val="ro-RO"/>
        </w:rPr>
      </w:pPr>
    </w:p>
    <w:p w:rsidR="006C4574" w:rsidRPr="007D71AC" w:rsidRDefault="006C4574" w:rsidP="007D71AC">
      <w:pPr>
        <w:pStyle w:val="ListParagraph"/>
        <w:numPr>
          <w:ilvl w:val="0"/>
          <w:numId w:val="37"/>
        </w:numPr>
        <w:rPr>
          <w:rFonts w:ascii="Arial Narrow" w:hAnsi="Arial Narrow"/>
          <w:i/>
          <w:iCs/>
          <w:sz w:val="28"/>
          <w:szCs w:val="28"/>
          <w:lang w:val="ro-RO"/>
        </w:rPr>
      </w:pPr>
      <w:r w:rsidRPr="007D71AC">
        <w:rPr>
          <w:rFonts w:ascii="Arial Narrow" w:hAnsi="Arial Narrow"/>
          <w:i/>
          <w:iCs/>
          <w:sz w:val="28"/>
          <w:szCs w:val="28"/>
          <w:lang w:val="ro-RO"/>
        </w:rPr>
        <w:t xml:space="preserve">natura transfrontalieră a impactului. </w:t>
      </w:r>
    </w:p>
    <w:p w:rsidR="006C4574" w:rsidRPr="006C4574" w:rsidRDefault="006C4574" w:rsidP="006C4574">
      <w:pPr>
        <w:pStyle w:val="ListParagraph"/>
        <w:ind w:left="928"/>
        <w:rPr>
          <w:rFonts w:ascii="Arial Narrow" w:hAnsi="Arial Narrow"/>
          <w:sz w:val="28"/>
          <w:szCs w:val="28"/>
          <w:lang w:val="ro-RO"/>
        </w:rPr>
      </w:pPr>
    </w:p>
    <w:p w:rsidR="002319DD" w:rsidRDefault="006C4574" w:rsidP="006C4574">
      <w:pPr>
        <w:ind w:firstLine="567"/>
        <w:rPr>
          <w:rFonts w:ascii="Arial Narrow" w:hAnsi="Arial Narrow"/>
          <w:sz w:val="28"/>
          <w:szCs w:val="28"/>
          <w:lang w:val="ro-RO"/>
        </w:rPr>
      </w:pPr>
      <w:r>
        <w:rPr>
          <w:rFonts w:ascii="Arial Narrow" w:hAnsi="Arial Narrow"/>
          <w:sz w:val="28"/>
          <w:szCs w:val="28"/>
          <w:lang w:val="ro-RO"/>
        </w:rPr>
        <w:t>N</w:t>
      </w:r>
      <w:r w:rsidRPr="006C4574">
        <w:rPr>
          <w:rFonts w:ascii="Arial Narrow" w:hAnsi="Arial Narrow"/>
          <w:sz w:val="28"/>
          <w:szCs w:val="28"/>
          <w:lang w:val="ro-RO"/>
        </w:rPr>
        <w:t>u este cazul</w:t>
      </w:r>
      <w:r w:rsidR="007D71AC">
        <w:rPr>
          <w:rFonts w:ascii="Arial Narrow" w:hAnsi="Arial Narrow"/>
          <w:sz w:val="28"/>
          <w:szCs w:val="28"/>
          <w:lang w:val="ro-RO"/>
        </w:rPr>
        <w:t>.</w:t>
      </w:r>
    </w:p>
    <w:p w:rsidR="005A2150" w:rsidRDefault="005A2150" w:rsidP="00ED60C9">
      <w:pPr>
        <w:pStyle w:val="BodyText2"/>
        <w:rPr>
          <w:rFonts w:ascii="Arial Narrow" w:hAnsi="Arial Narrow"/>
          <w:b/>
          <w:sz w:val="28"/>
          <w:szCs w:val="28"/>
          <w:lang w:val="ro-RO"/>
        </w:rPr>
      </w:pPr>
    </w:p>
    <w:p w:rsidR="008D347F" w:rsidRPr="0000349F" w:rsidRDefault="00505992" w:rsidP="00505992">
      <w:pPr>
        <w:tabs>
          <w:tab w:val="left" w:pos="993"/>
        </w:tabs>
        <w:ind w:left="567"/>
        <w:jc w:val="both"/>
        <w:rPr>
          <w:rFonts w:ascii="Arial Narrow" w:hAnsi="Arial Narrow"/>
          <w:b/>
          <w:sz w:val="32"/>
          <w:szCs w:val="32"/>
          <w:lang w:val="ro-RO"/>
        </w:rPr>
      </w:pPr>
      <w:r>
        <w:rPr>
          <w:rFonts w:ascii="Arial Narrow" w:hAnsi="Arial Narrow"/>
          <w:b/>
          <w:sz w:val="32"/>
          <w:szCs w:val="32"/>
          <w:lang w:val="ro-RO"/>
        </w:rPr>
        <w:t>VIII.</w:t>
      </w:r>
      <w:r w:rsidR="00DB2735" w:rsidRPr="0000349F">
        <w:rPr>
          <w:rFonts w:ascii="Arial Narrow" w:hAnsi="Arial Narrow"/>
          <w:b/>
          <w:sz w:val="32"/>
          <w:szCs w:val="32"/>
          <w:lang w:val="ro-RO"/>
        </w:rPr>
        <w:t xml:space="preserve">   </w:t>
      </w:r>
      <w:r w:rsidR="008D347F" w:rsidRPr="0000349F">
        <w:rPr>
          <w:rFonts w:ascii="Arial Narrow" w:hAnsi="Arial Narrow"/>
          <w:b/>
          <w:sz w:val="32"/>
          <w:szCs w:val="32"/>
          <w:lang w:val="ro-RO"/>
        </w:rPr>
        <w:t>PREVEDERI PENTRU MONITORIZAREA MEDIULUI</w:t>
      </w:r>
    </w:p>
    <w:p w:rsidR="00DB2735" w:rsidRDefault="00DB2735" w:rsidP="00DB2735">
      <w:pPr>
        <w:tabs>
          <w:tab w:val="left" w:pos="993"/>
        </w:tabs>
        <w:jc w:val="both"/>
        <w:rPr>
          <w:rFonts w:ascii="Arial Narrow" w:hAnsi="Arial Narrow"/>
          <w:b/>
          <w:sz w:val="28"/>
          <w:szCs w:val="28"/>
          <w:lang w:val="ro-RO"/>
        </w:rPr>
      </w:pPr>
    </w:p>
    <w:p w:rsidR="00DB2735" w:rsidRPr="004A2FD6" w:rsidRDefault="001D6CC4" w:rsidP="004A2FD6">
      <w:pPr>
        <w:jc w:val="both"/>
        <w:rPr>
          <w:rFonts w:ascii="Arial Narrow" w:hAnsi="Arial Narrow"/>
          <w:i/>
          <w:iCs/>
          <w:sz w:val="28"/>
          <w:szCs w:val="28"/>
          <w:lang w:val="ro-RO"/>
        </w:rPr>
      </w:pPr>
      <w:r>
        <w:rPr>
          <w:rFonts w:ascii="Arial Narrow" w:hAnsi="Arial Narrow"/>
          <w:i/>
          <w:iCs/>
          <w:sz w:val="28"/>
          <w:szCs w:val="28"/>
          <w:lang w:val="ro-RO"/>
        </w:rPr>
        <w:t xml:space="preserve">        </w:t>
      </w:r>
      <w:r w:rsidR="004A2FD6">
        <w:rPr>
          <w:rFonts w:ascii="Arial Narrow" w:hAnsi="Arial Narrow"/>
          <w:i/>
          <w:iCs/>
          <w:sz w:val="28"/>
          <w:szCs w:val="28"/>
          <w:lang w:val="ro-RO"/>
        </w:rPr>
        <w:t xml:space="preserve"> </w:t>
      </w:r>
      <w:r w:rsidR="00DB2735" w:rsidRPr="004A2FD6">
        <w:rPr>
          <w:rFonts w:ascii="Arial Narrow" w:hAnsi="Arial Narrow"/>
          <w:i/>
          <w:iCs/>
          <w:sz w:val="28"/>
          <w:szCs w:val="28"/>
          <w:lang w:val="ro-RO"/>
        </w:rPr>
        <w:t>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8D347F" w:rsidRPr="00962B11" w:rsidRDefault="008D347F" w:rsidP="008D347F">
      <w:pPr>
        <w:tabs>
          <w:tab w:val="left" w:pos="993"/>
        </w:tabs>
        <w:ind w:left="567"/>
        <w:jc w:val="both"/>
        <w:rPr>
          <w:rFonts w:ascii="Arial Narrow" w:hAnsi="Arial Narrow"/>
          <w:b/>
          <w:sz w:val="32"/>
          <w:szCs w:val="32"/>
          <w:lang w:val="ro-RO"/>
        </w:rPr>
      </w:pPr>
    </w:p>
    <w:p w:rsidR="008D347F" w:rsidRDefault="008D347F" w:rsidP="008D347F">
      <w:pPr>
        <w:ind w:firstLine="567"/>
        <w:jc w:val="both"/>
        <w:rPr>
          <w:rFonts w:ascii="Arial Narrow" w:hAnsi="Arial Narrow"/>
          <w:sz w:val="28"/>
          <w:szCs w:val="28"/>
          <w:lang w:val="ro-RO"/>
        </w:rPr>
      </w:pPr>
      <w:r w:rsidRPr="00962B11">
        <w:rPr>
          <w:rFonts w:ascii="Arial Narrow" w:hAnsi="Arial Narrow"/>
          <w:sz w:val="28"/>
          <w:szCs w:val="28"/>
          <w:lang w:val="ro-RO"/>
        </w:rPr>
        <w:t>Dotările și măsurile de control al emisiilor de poluanți în mediu aferente obiectivului vor respecta legislația de protecție a mediului în vigoare.</w:t>
      </w:r>
    </w:p>
    <w:p w:rsidR="001D6CC4" w:rsidRDefault="001D6CC4" w:rsidP="008D347F">
      <w:pPr>
        <w:ind w:firstLine="567"/>
        <w:jc w:val="both"/>
        <w:rPr>
          <w:rFonts w:ascii="Arial Narrow" w:hAnsi="Arial Narrow"/>
          <w:sz w:val="28"/>
          <w:szCs w:val="28"/>
          <w:lang w:val="ro-RO"/>
        </w:rPr>
      </w:pPr>
    </w:p>
    <w:p w:rsidR="001D6CC4" w:rsidRDefault="001D6CC4" w:rsidP="008D347F">
      <w:pPr>
        <w:ind w:firstLine="567"/>
        <w:jc w:val="both"/>
        <w:rPr>
          <w:rFonts w:ascii="Arial Narrow" w:hAnsi="Arial Narrow"/>
          <w:sz w:val="28"/>
          <w:szCs w:val="28"/>
          <w:lang w:val="ro-RO"/>
        </w:rPr>
      </w:pPr>
    </w:p>
    <w:p w:rsidR="00CB37B0" w:rsidRDefault="00CB37B0" w:rsidP="008D347F">
      <w:pPr>
        <w:ind w:firstLine="567"/>
        <w:jc w:val="both"/>
        <w:rPr>
          <w:rFonts w:ascii="Arial Narrow" w:hAnsi="Arial Narrow"/>
          <w:sz w:val="28"/>
          <w:szCs w:val="28"/>
          <w:lang w:val="ro-RO"/>
        </w:rPr>
      </w:pPr>
    </w:p>
    <w:p w:rsidR="001D6CC4" w:rsidRPr="007D32DE" w:rsidRDefault="001D6CC4" w:rsidP="007D32DE">
      <w:pPr>
        <w:pStyle w:val="BodyText2"/>
        <w:rPr>
          <w:rFonts w:ascii="Arial Narrow" w:hAnsi="Arial Narrow"/>
          <w:b/>
          <w:sz w:val="32"/>
          <w:szCs w:val="32"/>
          <w:lang w:val="ro-RO"/>
        </w:rPr>
      </w:pPr>
      <w:r w:rsidRPr="007D32DE">
        <w:rPr>
          <w:rFonts w:ascii="Arial Narrow" w:hAnsi="Arial Narrow"/>
          <w:b/>
          <w:sz w:val="32"/>
          <w:szCs w:val="32"/>
          <w:lang w:val="ro-RO"/>
        </w:rPr>
        <w:lastRenderedPageBreak/>
        <w:t xml:space="preserve">            IX.    LEGĂTURA CU ALTE ACTE NORMATIVE Ș</w:t>
      </w:r>
      <w:r w:rsidR="007D32DE">
        <w:rPr>
          <w:rFonts w:ascii="Arial Narrow" w:hAnsi="Arial Narrow"/>
          <w:b/>
          <w:sz w:val="32"/>
          <w:szCs w:val="32"/>
          <w:lang w:val="ro-RO"/>
        </w:rPr>
        <w:t xml:space="preserve">I/SAU PLANURI </w:t>
      </w:r>
    </w:p>
    <w:p w:rsidR="007D32DE" w:rsidRDefault="001D6CC4" w:rsidP="007D32DE">
      <w:pPr>
        <w:pStyle w:val="BodyText2"/>
        <w:rPr>
          <w:rFonts w:ascii="Arial Narrow" w:hAnsi="Arial Narrow"/>
          <w:b/>
          <w:sz w:val="32"/>
          <w:szCs w:val="32"/>
          <w:lang w:val="ro-RO"/>
        </w:rPr>
      </w:pPr>
      <w:r w:rsidRPr="007D32DE">
        <w:rPr>
          <w:rFonts w:ascii="Arial Narrow" w:hAnsi="Arial Narrow"/>
          <w:b/>
          <w:sz w:val="32"/>
          <w:szCs w:val="32"/>
          <w:lang w:val="ro-RO"/>
        </w:rPr>
        <w:t xml:space="preserve">                    </w:t>
      </w:r>
      <w:r w:rsidR="007D32DE">
        <w:rPr>
          <w:rFonts w:ascii="Arial Narrow" w:hAnsi="Arial Narrow"/>
          <w:b/>
          <w:sz w:val="32"/>
          <w:szCs w:val="32"/>
          <w:lang w:val="ro-RO"/>
        </w:rPr>
        <w:t xml:space="preserve">        </w:t>
      </w:r>
      <w:r w:rsidRPr="007D32DE">
        <w:rPr>
          <w:rFonts w:ascii="Arial Narrow" w:hAnsi="Arial Narrow"/>
          <w:b/>
          <w:sz w:val="32"/>
          <w:szCs w:val="32"/>
          <w:lang w:val="ro-RO"/>
        </w:rPr>
        <w:t xml:space="preserve"> PROGRAME  / STRAT</w:t>
      </w:r>
      <w:r w:rsidR="007D32DE">
        <w:rPr>
          <w:rFonts w:ascii="Arial Narrow" w:hAnsi="Arial Narrow"/>
          <w:b/>
          <w:sz w:val="32"/>
          <w:szCs w:val="32"/>
          <w:lang w:val="ro-RO"/>
        </w:rPr>
        <w:t xml:space="preserve">EGII / DOCUMENTE DE      </w:t>
      </w:r>
    </w:p>
    <w:p w:rsidR="001D6CC4" w:rsidRPr="007D32DE" w:rsidRDefault="007D32DE" w:rsidP="007D32DE">
      <w:pPr>
        <w:pStyle w:val="BodyText2"/>
        <w:rPr>
          <w:rFonts w:ascii="Arial Narrow" w:hAnsi="Arial Narrow"/>
          <w:b/>
          <w:sz w:val="32"/>
          <w:szCs w:val="32"/>
          <w:lang w:val="ro-RO"/>
        </w:rPr>
      </w:pPr>
      <w:r>
        <w:rPr>
          <w:rFonts w:ascii="Arial Narrow" w:hAnsi="Arial Narrow"/>
          <w:b/>
          <w:sz w:val="32"/>
          <w:szCs w:val="32"/>
          <w:lang w:val="ro-RO"/>
        </w:rPr>
        <w:t xml:space="preserve">                                                      </w:t>
      </w:r>
      <w:r w:rsidR="001D6CC4" w:rsidRPr="007D32DE">
        <w:rPr>
          <w:rFonts w:ascii="Arial Narrow" w:hAnsi="Arial Narrow"/>
          <w:b/>
          <w:sz w:val="32"/>
          <w:szCs w:val="32"/>
          <w:lang w:val="ro-RO"/>
        </w:rPr>
        <w:t>PLANIFICARE</w:t>
      </w:r>
    </w:p>
    <w:p w:rsidR="001D6CC4" w:rsidRPr="00E8541F" w:rsidRDefault="001D6CC4" w:rsidP="008D347F">
      <w:pPr>
        <w:ind w:firstLine="567"/>
        <w:jc w:val="both"/>
        <w:rPr>
          <w:rFonts w:ascii="Arial Narrow" w:hAnsi="Arial Narrow"/>
          <w:i/>
          <w:sz w:val="28"/>
          <w:szCs w:val="28"/>
          <w:lang w:val="ro-RO"/>
        </w:rPr>
      </w:pPr>
    </w:p>
    <w:p w:rsidR="00E8541F" w:rsidRPr="00F6282C" w:rsidRDefault="00E8541F" w:rsidP="00F6282C">
      <w:pPr>
        <w:pStyle w:val="ListParagraph"/>
        <w:numPr>
          <w:ilvl w:val="0"/>
          <w:numId w:val="38"/>
        </w:numPr>
        <w:jc w:val="both"/>
        <w:rPr>
          <w:rFonts w:ascii="Arial Narrow" w:hAnsi="Arial Narrow"/>
          <w:i/>
          <w:sz w:val="28"/>
          <w:szCs w:val="28"/>
          <w:lang w:val="ro-RO"/>
        </w:rPr>
      </w:pPr>
      <w:r w:rsidRPr="00F6282C">
        <w:rPr>
          <w:rFonts w:ascii="Arial Narrow" w:hAnsi="Arial Narrow"/>
          <w:i/>
          <w:sz w:val="28"/>
          <w:szCs w:val="28"/>
          <w:lang w:val="ro-RO"/>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w:t>
      </w:r>
      <w:r w:rsidR="00A0699A" w:rsidRPr="00F6282C">
        <w:rPr>
          <w:rFonts w:ascii="Arial Narrow" w:hAnsi="Arial Narrow"/>
          <w:i/>
          <w:sz w:val="28"/>
          <w:szCs w:val="28"/>
          <w:lang w:val="ro-RO"/>
        </w:rPr>
        <w:t>etc.</w:t>
      </w:r>
    </w:p>
    <w:p w:rsidR="005A2150" w:rsidRDefault="005A2150" w:rsidP="007A6FC2">
      <w:pPr>
        <w:pStyle w:val="BodyText2"/>
        <w:rPr>
          <w:rFonts w:ascii="Arial Narrow" w:hAnsi="Arial Narrow"/>
          <w:b/>
          <w:sz w:val="28"/>
          <w:szCs w:val="28"/>
          <w:lang w:val="ro-RO"/>
        </w:rPr>
      </w:pPr>
    </w:p>
    <w:p w:rsidR="00A0699A" w:rsidRDefault="00A0699A" w:rsidP="007A6FC2">
      <w:pPr>
        <w:pStyle w:val="BodyText2"/>
        <w:rPr>
          <w:rFonts w:ascii="Arial Narrow" w:hAnsi="Arial Narrow"/>
          <w:sz w:val="28"/>
          <w:szCs w:val="28"/>
          <w:lang w:val="ro-RO"/>
        </w:rPr>
      </w:pPr>
      <w:r>
        <w:rPr>
          <w:rFonts w:ascii="Arial Narrow" w:hAnsi="Arial Narrow"/>
          <w:b/>
          <w:sz w:val="28"/>
          <w:szCs w:val="28"/>
          <w:lang w:val="ro-RO"/>
        </w:rPr>
        <w:t xml:space="preserve">       </w:t>
      </w:r>
      <w:r w:rsidRPr="00A0699A">
        <w:rPr>
          <w:rFonts w:ascii="Arial Narrow" w:hAnsi="Arial Narrow"/>
          <w:sz w:val="28"/>
          <w:szCs w:val="28"/>
          <w:lang w:val="ro-RO"/>
        </w:rPr>
        <w:t>Nu este cazul.</w:t>
      </w:r>
    </w:p>
    <w:p w:rsidR="00A0699A" w:rsidRDefault="00A0699A" w:rsidP="00A0699A">
      <w:pPr>
        <w:pStyle w:val="Default"/>
        <w:ind w:left="927"/>
      </w:pPr>
    </w:p>
    <w:p w:rsidR="00A0699A" w:rsidRPr="00F6282C" w:rsidRDefault="00A0699A" w:rsidP="00F6282C">
      <w:pPr>
        <w:pStyle w:val="ListParagraph"/>
        <w:numPr>
          <w:ilvl w:val="0"/>
          <w:numId w:val="38"/>
        </w:numPr>
        <w:jc w:val="both"/>
        <w:rPr>
          <w:rFonts w:ascii="Arial Narrow" w:hAnsi="Arial Narrow"/>
          <w:i/>
          <w:sz w:val="28"/>
          <w:szCs w:val="28"/>
          <w:lang w:val="ro-RO"/>
        </w:rPr>
      </w:pPr>
      <w:r w:rsidRPr="00F6282C">
        <w:rPr>
          <w:rFonts w:ascii="Arial Narrow" w:hAnsi="Arial Narrow"/>
          <w:i/>
          <w:sz w:val="28"/>
          <w:szCs w:val="28"/>
          <w:lang w:val="ro-RO"/>
        </w:rPr>
        <w:t xml:space="preserve">Se va menționa planul/programul/strategia/documentul de programare/planificare din care face proiectul, cu indicarea actului normativ prin care a fost aprobat. </w:t>
      </w:r>
    </w:p>
    <w:p w:rsidR="00A0699A" w:rsidRPr="00A0699A" w:rsidRDefault="00A0699A" w:rsidP="00A0699A">
      <w:pPr>
        <w:pStyle w:val="ListParagraph"/>
        <w:ind w:left="1287"/>
        <w:jc w:val="both"/>
        <w:rPr>
          <w:rFonts w:ascii="Arial Narrow" w:hAnsi="Arial Narrow"/>
          <w:i/>
          <w:sz w:val="28"/>
          <w:szCs w:val="28"/>
          <w:lang w:val="ro-RO"/>
        </w:rPr>
      </w:pPr>
    </w:p>
    <w:p w:rsidR="00A0699A" w:rsidRDefault="00A0699A" w:rsidP="00A0699A">
      <w:pPr>
        <w:pStyle w:val="BodyText2"/>
        <w:rPr>
          <w:rFonts w:ascii="Arial Narrow" w:hAnsi="Arial Narrow"/>
          <w:sz w:val="28"/>
          <w:szCs w:val="28"/>
          <w:lang w:val="ro-RO"/>
        </w:rPr>
      </w:pPr>
      <w:r>
        <w:rPr>
          <w:rFonts w:ascii="Arial Narrow" w:hAnsi="Arial Narrow"/>
          <w:b/>
          <w:sz w:val="28"/>
          <w:szCs w:val="28"/>
          <w:lang w:val="ro-RO"/>
        </w:rPr>
        <w:t xml:space="preserve">      </w:t>
      </w:r>
      <w:r w:rsidRPr="00A0699A">
        <w:rPr>
          <w:rFonts w:ascii="Arial Narrow" w:hAnsi="Arial Narrow"/>
          <w:sz w:val="28"/>
          <w:szCs w:val="28"/>
          <w:lang w:val="ro-RO"/>
        </w:rPr>
        <w:t>Nu este cazul.</w:t>
      </w:r>
    </w:p>
    <w:p w:rsidR="007D32DE" w:rsidRDefault="007D32DE" w:rsidP="00A0699A">
      <w:pPr>
        <w:pStyle w:val="BodyText2"/>
        <w:rPr>
          <w:rFonts w:ascii="Arial Narrow" w:hAnsi="Arial Narrow"/>
          <w:sz w:val="28"/>
          <w:szCs w:val="28"/>
          <w:lang w:val="ro-RO"/>
        </w:rPr>
      </w:pPr>
    </w:p>
    <w:p w:rsidR="00A0699A" w:rsidRPr="00A0699A" w:rsidRDefault="00A0699A" w:rsidP="00A0699A">
      <w:pPr>
        <w:pStyle w:val="BodyText2"/>
        <w:ind w:left="1287"/>
        <w:rPr>
          <w:rFonts w:ascii="Arial Narrow" w:hAnsi="Arial Narrow"/>
          <w:sz w:val="28"/>
          <w:szCs w:val="28"/>
          <w:lang w:val="ro-RO"/>
        </w:rPr>
      </w:pPr>
    </w:p>
    <w:p w:rsidR="007A6FC2" w:rsidRPr="007D32DE" w:rsidRDefault="007D32DE" w:rsidP="007A6FC2">
      <w:pPr>
        <w:pStyle w:val="BodyText2"/>
        <w:rPr>
          <w:rFonts w:ascii="Arial Narrow" w:hAnsi="Arial Narrow"/>
          <w:b/>
          <w:sz w:val="32"/>
          <w:szCs w:val="32"/>
          <w:lang w:val="ro-RO"/>
        </w:rPr>
      </w:pPr>
      <w:r w:rsidRPr="007D32DE">
        <w:rPr>
          <w:rFonts w:ascii="Arial Narrow" w:hAnsi="Arial Narrow"/>
          <w:b/>
          <w:sz w:val="32"/>
          <w:szCs w:val="32"/>
          <w:lang w:val="ro-RO"/>
        </w:rPr>
        <w:t xml:space="preserve">             X.   LUCRĂRI NECESARE ORGANIZĂRII DE ȘANTIER</w:t>
      </w:r>
    </w:p>
    <w:p w:rsidR="007D32DE" w:rsidRDefault="007D32DE" w:rsidP="007A6FC2">
      <w:pPr>
        <w:pStyle w:val="BodyText2"/>
        <w:rPr>
          <w:rFonts w:ascii="Arial Narrow" w:hAnsi="Arial Narrow"/>
          <w:b/>
          <w:sz w:val="28"/>
          <w:szCs w:val="28"/>
          <w:lang w:val="ro-RO"/>
        </w:rPr>
      </w:pPr>
    </w:p>
    <w:p w:rsidR="00C7321E" w:rsidRDefault="00C7321E" w:rsidP="00C7321E">
      <w:pPr>
        <w:pStyle w:val="Default"/>
      </w:pPr>
    </w:p>
    <w:p w:rsidR="00C7321E" w:rsidRPr="00C7321E" w:rsidRDefault="00C7321E" w:rsidP="00C7321E">
      <w:pPr>
        <w:jc w:val="both"/>
        <w:rPr>
          <w:rFonts w:ascii="Arial Narrow" w:hAnsi="Arial Narrow"/>
          <w:i/>
          <w:sz w:val="28"/>
          <w:szCs w:val="28"/>
          <w:lang w:val="ro-RO"/>
        </w:rPr>
      </w:pPr>
      <w:r w:rsidRPr="00C7321E">
        <w:rPr>
          <w:rFonts w:ascii="Arial Narrow" w:hAnsi="Arial Narrow"/>
          <w:b/>
          <w:i/>
          <w:sz w:val="28"/>
          <w:szCs w:val="28"/>
          <w:lang w:val="ro-RO"/>
        </w:rPr>
        <w:t xml:space="preserve">    a)</w:t>
      </w:r>
      <w:r w:rsidRPr="00C7321E">
        <w:rPr>
          <w:rFonts w:ascii="Arial Narrow" w:hAnsi="Arial Narrow"/>
          <w:i/>
          <w:sz w:val="28"/>
          <w:szCs w:val="28"/>
          <w:lang w:val="ro-RO"/>
        </w:rPr>
        <w:t xml:space="preserve">   </w:t>
      </w:r>
      <w:r>
        <w:rPr>
          <w:rFonts w:ascii="Arial Narrow" w:hAnsi="Arial Narrow"/>
          <w:i/>
          <w:sz w:val="28"/>
          <w:szCs w:val="28"/>
          <w:lang w:val="ro-RO"/>
        </w:rPr>
        <w:t xml:space="preserve"> </w:t>
      </w:r>
      <w:r w:rsidRPr="00C7321E">
        <w:rPr>
          <w:rFonts w:ascii="Arial Narrow" w:hAnsi="Arial Narrow"/>
          <w:i/>
          <w:sz w:val="28"/>
          <w:szCs w:val="28"/>
          <w:lang w:val="ro-RO"/>
        </w:rPr>
        <w:t xml:space="preserve">descrierea lucrărilor </w:t>
      </w:r>
      <w:r>
        <w:rPr>
          <w:rFonts w:ascii="Arial Narrow" w:hAnsi="Arial Narrow"/>
          <w:i/>
          <w:sz w:val="28"/>
          <w:szCs w:val="28"/>
          <w:lang w:val="ro-RO"/>
        </w:rPr>
        <w:t>necesare organizării de șantier</w:t>
      </w:r>
      <w:r w:rsidRPr="00C7321E">
        <w:rPr>
          <w:rFonts w:ascii="Arial Narrow" w:hAnsi="Arial Narrow"/>
          <w:i/>
          <w:sz w:val="28"/>
          <w:szCs w:val="28"/>
          <w:lang w:val="ro-RO"/>
        </w:rPr>
        <w:t xml:space="preserve"> </w:t>
      </w:r>
    </w:p>
    <w:p w:rsidR="007D32DE" w:rsidRDefault="00C7321E" w:rsidP="007A6FC2">
      <w:pPr>
        <w:pStyle w:val="BodyText2"/>
        <w:rPr>
          <w:rFonts w:ascii="Arial Narrow" w:hAnsi="Arial Narrow"/>
          <w:b/>
          <w:sz w:val="28"/>
          <w:szCs w:val="28"/>
          <w:lang w:val="ro-RO"/>
        </w:rPr>
      </w:pPr>
      <w:r>
        <w:rPr>
          <w:rFonts w:ascii="Arial Narrow" w:hAnsi="Arial Narrow"/>
          <w:b/>
          <w:sz w:val="28"/>
          <w:szCs w:val="28"/>
          <w:lang w:val="ro-RO"/>
        </w:rPr>
        <w:t xml:space="preserve">     </w:t>
      </w:r>
    </w:p>
    <w:p w:rsidR="00C7321E" w:rsidRPr="00C7321E" w:rsidRDefault="00C7321E" w:rsidP="00C7321E">
      <w:pPr>
        <w:pStyle w:val="BodyText2"/>
        <w:rPr>
          <w:rFonts w:ascii="Arial Narrow" w:hAnsi="Arial Narrow"/>
          <w:sz w:val="28"/>
          <w:szCs w:val="28"/>
          <w:lang w:val="ro-RO"/>
        </w:rPr>
      </w:pPr>
      <w:r>
        <w:rPr>
          <w:rFonts w:ascii="Arial Narrow" w:hAnsi="Arial Narrow"/>
          <w:sz w:val="28"/>
          <w:szCs w:val="28"/>
          <w:lang w:val="ro-RO"/>
        </w:rPr>
        <w:t>-</w:t>
      </w:r>
      <w:r w:rsidRPr="00C7321E">
        <w:rPr>
          <w:rFonts w:ascii="Arial Narrow" w:hAnsi="Arial Narrow"/>
          <w:sz w:val="28"/>
          <w:szCs w:val="28"/>
          <w:lang w:val="ro-RO"/>
        </w:rPr>
        <w:t xml:space="preserve"> amenajarea unei zone pentru depozitarea materialelor şi echipamentelor de lucru; </w:t>
      </w:r>
    </w:p>
    <w:p w:rsidR="00C7321E" w:rsidRPr="00C7321E" w:rsidRDefault="00C7321E" w:rsidP="00C7321E">
      <w:pPr>
        <w:pStyle w:val="BodyText2"/>
        <w:rPr>
          <w:rFonts w:ascii="Arial Narrow" w:hAnsi="Arial Narrow"/>
          <w:sz w:val="28"/>
          <w:szCs w:val="28"/>
          <w:lang w:val="ro-RO"/>
        </w:rPr>
      </w:pPr>
      <w:r>
        <w:rPr>
          <w:rFonts w:ascii="Arial Narrow" w:hAnsi="Arial Narrow"/>
          <w:sz w:val="28"/>
          <w:szCs w:val="28"/>
          <w:lang w:val="ro-RO"/>
        </w:rPr>
        <w:t>-</w:t>
      </w:r>
      <w:r w:rsidRPr="00C7321E">
        <w:rPr>
          <w:rFonts w:ascii="Arial Narrow" w:hAnsi="Arial Narrow"/>
          <w:sz w:val="28"/>
          <w:szCs w:val="28"/>
          <w:lang w:val="ro-RO"/>
        </w:rPr>
        <w:t xml:space="preserve"> lucrări de asigurare, avertizare şi împrejmuire a organizării de şantier; </w:t>
      </w:r>
    </w:p>
    <w:p w:rsidR="00C7321E" w:rsidRPr="00C7321E" w:rsidRDefault="00C7321E" w:rsidP="00C7321E">
      <w:pPr>
        <w:pStyle w:val="BodyText2"/>
        <w:rPr>
          <w:rFonts w:ascii="Arial Narrow" w:hAnsi="Arial Narrow"/>
          <w:sz w:val="28"/>
          <w:szCs w:val="28"/>
          <w:lang w:val="ro-RO"/>
        </w:rPr>
      </w:pPr>
      <w:r>
        <w:rPr>
          <w:rFonts w:ascii="Arial Narrow" w:hAnsi="Arial Narrow"/>
          <w:sz w:val="28"/>
          <w:szCs w:val="28"/>
          <w:lang w:val="ro-RO"/>
        </w:rPr>
        <w:t xml:space="preserve">- </w:t>
      </w:r>
      <w:r w:rsidRPr="00C7321E">
        <w:rPr>
          <w:rFonts w:ascii="Arial Narrow" w:hAnsi="Arial Narrow"/>
          <w:sz w:val="28"/>
          <w:szCs w:val="28"/>
          <w:lang w:val="ro-RO"/>
        </w:rPr>
        <w:t xml:space="preserve">lucrări de </w:t>
      </w:r>
      <w:proofErr w:type="spellStart"/>
      <w:r w:rsidRPr="00C7321E">
        <w:rPr>
          <w:rFonts w:ascii="Arial Narrow" w:hAnsi="Arial Narrow"/>
          <w:sz w:val="28"/>
          <w:szCs w:val="28"/>
          <w:lang w:val="ro-RO"/>
        </w:rPr>
        <w:t>aigurare</w:t>
      </w:r>
      <w:proofErr w:type="spellEnd"/>
      <w:r w:rsidRPr="00C7321E">
        <w:rPr>
          <w:rFonts w:ascii="Arial Narrow" w:hAnsi="Arial Narrow"/>
          <w:sz w:val="28"/>
          <w:szCs w:val="28"/>
          <w:lang w:val="ro-RO"/>
        </w:rPr>
        <w:t xml:space="preserve"> a utilităţilor </w:t>
      </w:r>
      <w:r>
        <w:rPr>
          <w:rFonts w:ascii="Arial Narrow" w:hAnsi="Arial Narrow"/>
          <w:sz w:val="28"/>
          <w:szCs w:val="28"/>
          <w:lang w:val="ro-RO"/>
        </w:rPr>
        <w:t>;</w:t>
      </w:r>
    </w:p>
    <w:p w:rsidR="00C7321E" w:rsidRPr="00C7321E" w:rsidRDefault="00C7321E" w:rsidP="00C7321E">
      <w:pPr>
        <w:pStyle w:val="BodyText2"/>
        <w:rPr>
          <w:rFonts w:ascii="Arial Narrow" w:hAnsi="Arial Narrow"/>
          <w:b/>
          <w:sz w:val="28"/>
          <w:szCs w:val="28"/>
          <w:lang w:val="ro-RO"/>
        </w:rPr>
      </w:pPr>
      <w:r>
        <w:rPr>
          <w:rFonts w:ascii="Arial Narrow" w:hAnsi="Arial Narrow"/>
          <w:b/>
          <w:sz w:val="28"/>
          <w:szCs w:val="28"/>
          <w:lang w:val="ro-RO"/>
        </w:rPr>
        <w:t xml:space="preserve">      </w:t>
      </w:r>
    </w:p>
    <w:p w:rsidR="00C7321E" w:rsidRDefault="00C7321E" w:rsidP="00C7321E">
      <w:pPr>
        <w:pStyle w:val="ListParagraph"/>
        <w:numPr>
          <w:ilvl w:val="0"/>
          <w:numId w:val="27"/>
        </w:numPr>
        <w:jc w:val="both"/>
        <w:rPr>
          <w:rFonts w:ascii="Arial Narrow" w:hAnsi="Arial Narrow"/>
          <w:i/>
          <w:sz w:val="28"/>
          <w:szCs w:val="28"/>
          <w:lang w:val="ro-RO"/>
        </w:rPr>
      </w:pPr>
      <w:r w:rsidRPr="00C7321E">
        <w:rPr>
          <w:rFonts w:ascii="Arial Narrow" w:hAnsi="Arial Narrow"/>
          <w:i/>
          <w:sz w:val="28"/>
          <w:szCs w:val="28"/>
          <w:lang w:val="ro-RO"/>
        </w:rPr>
        <w:t xml:space="preserve"> localizarea organizării de șantier</w:t>
      </w:r>
    </w:p>
    <w:p w:rsidR="00C7321E" w:rsidRPr="00C7321E" w:rsidRDefault="00C7321E" w:rsidP="00C7321E">
      <w:pPr>
        <w:ind w:left="426"/>
        <w:jc w:val="both"/>
        <w:rPr>
          <w:rFonts w:ascii="Arial Narrow" w:hAnsi="Arial Narrow"/>
          <w:i/>
          <w:sz w:val="28"/>
          <w:szCs w:val="28"/>
          <w:lang w:val="ro-RO"/>
        </w:rPr>
      </w:pPr>
    </w:p>
    <w:p w:rsidR="00C7321E" w:rsidRPr="00C7321E" w:rsidRDefault="00C7321E" w:rsidP="00C7321E">
      <w:pPr>
        <w:pStyle w:val="BodyText2"/>
        <w:rPr>
          <w:rFonts w:ascii="Arial Narrow" w:hAnsi="Arial Narrow"/>
          <w:sz w:val="28"/>
          <w:szCs w:val="28"/>
          <w:lang w:val="ro-RO"/>
        </w:rPr>
      </w:pPr>
      <w:r>
        <w:rPr>
          <w:rFonts w:ascii="Arial Narrow" w:hAnsi="Arial Narrow"/>
          <w:sz w:val="28"/>
          <w:szCs w:val="28"/>
          <w:lang w:val="ro-RO"/>
        </w:rPr>
        <w:t xml:space="preserve">       </w:t>
      </w:r>
      <w:r w:rsidRPr="00C7321E">
        <w:rPr>
          <w:rFonts w:ascii="Arial Narrow" w:hAnsi="Arial Narrow"/>
          <w:sz w:val="28"/>
          <w:szCs w:val="28"/>
          <w:lang w:val="ro-RO"/>
        </w:rPr>
        <w:t xml:space="preserve">Organizarea de şantier </w:t>
      </w:r>
      <w:r>
        <w:rPr>
          <w:rFonts w:ascii="Arial Narrow" w:hAnsi="Arial Narrow"/>
          <w:sz w:val="28"/>
          <w:szCs w:val="28"/>
          <w:lang w:val="ro-RO"/>
        </w:rPr>
        <w:t xml:space="preserve"> se </w:t>
      </w:r>
      <w:r w:rsidRPr="00C7321E">
        <w:rPr>
          <w:rFonts w:ascii="Arial Narrow" w:hAnsi="Arial Narrow"/>
          <w:sz w:val="28"/>
          <w:szCs w:val="28"/>
          <w:lang w:val="ro-RO"/>
        </w:rPr>
        <w:t>va</w:t>
      </w:r>
      <w:r>
        <w:rPr>
          <w:rFonts w:ascii="Arial Narrow" w:hAnsi="Arial Narrow"/>
          <w:sz w:val="28"/>
          <w:szCs w:val="28"/>
          <w:lang w:val="ro-RO"/>
        </w:rPr>
        <w:t xml:space="preserve"> amplasa </w:t>
      </w:r>
      <w:r w:rsidRPr="00C7321E">
        <w:rPr>
          <w:rFonts w:ascii="Arial Narrow" w:hAnsi="Arial Narrow"/>
          <w:sz w:val="28"/>
          <w:szCs w:val="28"/>
          <w:lang w:val="ro-RO"/>
        </w:rPr>
        <w:t xml:space="preserve"> pe terenul </w:t>
      </w:r>
      <w:proofErr w:type="spellStart"/>
      <w:r>
        <w:rPr>
          <w:rFonts w:ascii="Arial Narrow" w:hAnsi="Arial Narrow"/>
          <w:sz w:val="28"/>
          <w:szCs w:val="28"/>
          <w:lang w:val="ro-RO"/>
        </w:rPr>
        <w:t>oproprietate</w:t>
      </w:r>
      <w:proofErr w:type="spellEnd"/>
      <w:r>
        <w:rPr>
          <w:rFonts w:ascii="Arial Narrow" w:hAnsi="Arial Narrow"/>
          <w:sz w:val="28"/>
          <w:szCs w:val="28"/>
          <w:lang w:val="ro-RO"/>
        </w:rPr>
        <w:t>, aferent investiției.</w:t>
      </w:r>
    </w:p>
    <w:p w:rsidR="00C7321E" w:rsidRPr="00CA1DF6" w:rsidRDefault="00C7321E" w:rsidP="00C7321E">
      <w:pPr>
        <w:pStyle w:val="Default"/>
        <w:rPr>
          <w:b/>
        </w:rPr>
      </w:pPr>
    </w:p>
    <w:p w:rsidR="00C7321E" w:rsidRDefault="00C7321E" w:rsidP="00CA1DF6">
      <w:pPr>
        <w:pStyle w:val="ListParagraph"/>
        <w:numPr>
          <w:ilvl w:val="0"/>
          <w:numId w:val="27"/>
        </w:numPr>
        <w:jc w:val="both"/>
        <w:rPr>
          <w:rFonts w:ascii="Arial Narrow" w:hAnsi="Arial Narrow"/>
          <w:i/>
          <w:sz w:val="28"/>
          <w:szCs w:val="28"/>
          <w:lang w:val="ro-RO"/>
        </w:rPr>
      </w:pPr>
      <w:r w:rsidRPr="00CA1DF6">
        <w:rPr>
          <w:rFonts w:ascii="Arial Narrow" w:hAnsi="Arial Narrow"/>
          <w:i/>
          <w:sz w:val="28"/>
          <w:szCs w:val="28"/>
          <w:lang w:val="ro-RO"/>
        </w:rPr>
        <w:t xml:space="preserve"> descrierea impactului asupra mediului a lucrărilor organizării de ș</w:t>
      </w:r>
      <w:r w:rsidR="00CA1DF6">
        <w:rPr>
          <w:rFonts w:ascii="Arial Narrow" w:hAnsi="Arial Narrow"/>
          <w:i/>
          <w:sz w:val="28"/>
          <w:szCs w:val="28"/>
          <w:lang w:val="ro-RO"/>
        </w:rPr>
        <w:t>antier</w:t>
      </w:r>
      <w:r w:rsidRPr="00CA1DF6">
        <w:rPr>
          <w:rFonts w:ascii="Arial Narrow" w:hAnsi="Arial Narrow"/>
          <w:i/>
          <w:sz w:val="28"/>
          <w:szCs w:val="28"/>
          <w:lang w:val="ro-RO"/>
        </w:rPr>
        <w:t xml:space="preserve"> </w:t>
      </w:r>
    </w:p>
    <w:p w:rsidR="00CA1DF6" w:rsidRPr="00CA1DF6" w:rsidRDefault="00CA1DF6" w:rsidP="00CA1DF6">
      <w:pPr>
        <w:pStyle w:val="ListParagraph"/>
        <w:ind w:left="786"/>
        <w:jc w:val="both"/>
        <w:rPr>
          <w:rFonts w:ascii="Arial Narrow" w:hAnsi="Arial Narrow"/>
          <w:i/>
          <w:sz w:val="28"/>
          <w:szCs w:val="28"/>
          <w:lang w:val="ro-RO"/>
        </w:rPr>
      </w:pPr>
    </w:p>
    <w:p w:rsidR="00CA1DF6" w:rsidRPr="00CA1DF6" w:rsidRDefault="00CA1DF6" w:rsidP="00CA1DF6">
      <w:pPr>
        <w:pStyle w:val="BodyText2"/>
        <w:rPr>
          <w:rFonts w:ascii="Arial Narrow" w:hAnsi="Arial Narrow"/>
          <w:sz w:val="28"/>
          <w:szCs w:val="28"/>
          <w:lang w:val="ro-RO"/>
        </w:rPr>
      </w:pPr>
      <w:r>
        <w:rPr>
          <w:rFonts w:ascii="Arial Narrow" w:hAnsi="Arial Narrow"/>
          <w:sz w:val="28"/>
          <w:szCs w:val="28"/>
          <w:lang w:val="ro-RO"/>
        </w:rPr>
        <w:t xml:space="preserve">      </w:t>
      </w:r>
      <w:r w:rsidR="00C7321E" w:rsidRPr="00CA1DF6">
        <w:rPr>
          <w:rFonts w:ascii="Arial Narrow" w:hAnsi="Arial Narrow"/>
          <w:sz w:val="28"/>
          <w:szCs w:val="28"/>
          <w:lang w:val="ro-RO"/>
        </w:rPr>
        <w:t>Datorită anvergurii mici a organizării de ş</w:t>
      </w:r>
      <w:r>
        <w:rPr>
          <w:rFonts w:ascii="Arial Narrow" w:hAnsi="Arial Narrow"/>
          <w:sz w:val="28"/>
          <w:szCs w:val="28"/>
          <w:lang w:val="ro-RO"/>
        </w:rPr>
        <w:t xml:space="preserve">antier nu va exista un impact </w:t>
      </w:r>
      <w:r w:rsidR="00C7321E" w:rsidRPr="00CA1DF6">
        <w:rPr>
          <w:rFonts w:ascii="Arial Narrow" w:hAnsi="Arial Narrow"/>
          <w:sz w:val="28"/>
          <w:szCs w:val="28"/>
          <w:lang w:val="ro-RO"/>
        </w:rPr>
        <w:t xml:space="preserve">semnificativ </w:t>
      </w:r>
      <w:r>
        <w:rPr>
          <w:rFonts w:ascii="Arial Narrow" w:hAnsi="Arial Narrow"/>
          <w:sz w:val="28"/>
          <w:szCs w:val="28"/>
          <w:lang w:val="ro-RO"/>
        </w:rPr>
        <w:t xml:space="preserve"> </w:t>
      </w:r>
      <w:r w:rsidR="00C7321E" w:rsidRPr="00CA1DF6">
        <w:rPr>
          <w:rFonts w:ascii="Arial Narrow" w:hAnsi="Arial Narrow"/>
          <w:sz w:val="28"/>
          <w:szCs w:val="28"/>
          <w:lang w:val="ro-RO"/>
        </w:rPr>
        <w:t>asupra</w:t>
      </w:r>
      <w:r>
        <w:rPr>
          <w:rFonts w:ascii="Arial Narrow" w:hAnsi="Arial Narrow"/>
          <w:sz w:val="28"/>
          <w:szCs w:val="28"/>
          <w:lang w:val="ro-RO"/>
        </w:rPr>
        <w:t xml:space="preserve"> </w:t>
      </w:r>
      <w:r w:rsidR="00C7321E" w:rsidRPr="00CA1DF6">
        <w:rPr>
          <w:rFonts w:ascii="Arial Narrow" w:hAnsi="Arial Narrow"/>
          <w:sz w:val="28"/>
          <w:szCs w:val="28"/>
          <w:lang w:val="ro-RO"/>
        </w:rPr>
        <w:t xml:space="preserve"> mediului.</w:t>
      </w:r>
    </w:p>
    <w:p w:rsidR="00CA1DF6" w:rsidRDefault="00CA1DF6" w:rsidP="00CA1DF6">
      <w:pPr>
        <w:pStyle w:val="Default"/>
      </w:pPr>
    </w:p>
    <w:p w:rsidR="00CA1DF6" w:rsidRDefault="00CA1DF6" w:rsidP="00CA1DF6">
      <w:pPr>
        <w:pStyle w:val="ListParagraph"/>
        <w:numPr>
          <w:ilvl w:val="0"/>
          <w:numId w:val="27"/>
        </w:numPr>
        <w:jc w:val="both"/>
        <w:rPr>
          <w:rFonts w:ascii="Arial Narrow" w:hAnsi="Arial Narrow"/>
          <w:i/>
          <w:sz w:val="28"/>
          <w:szCs w:val="28"/>
          <w:lang w:val="ro-RO"/>
        </w:rPr>
      </w:pPr>
      <w:r w:rsidRPr="00CA1DF6">
        <w:rPr>
          <w:rFonts w:ascii="Arial Narrow" w:hAnsi="Arial Narrow"/>
          <w:i/>
          <w:sz w:val="28"/>
          <w:szCs w:val="28"/>
          <w:lang w:val="ro-RO"/>
        </w:rPr>
        <w:t>surse de poluanți și instalații pentru reținerea, evacuarea și dispersia poluanților în mediu în timpul organizării de ș</w:t>
      </w:r>
      <w:r>
        <w:rPr>
          <w:rFonts w:ascii="Arial Narrow" w:hAnsi="Arial Narrow"/>
          <w:i/>
          <w:sz w:val="28"/>
          <w:szCs w:val="28"/>
          <w:lang w:val="ro-RO"/>
        </w:rPr>
        <w:t>antier</w:t>
      </w:r>
    </w:p>
    <w:p w:rsidR="00CA1DF6" w:rsidRPr="00CA1DF6" w:rsidRDefault="00CA1DF6" w:rsidP="00CA1DF6">
      <w:pPr>
        <w:pStyle w:val="ListParagraph"/>
        <w:ind w:left="786"/>
        <w:jc w:val="both"/>
        <w:rPr>
          <w:rFonts w:ascii="Arial Narrow" w:hAnsi="Arial Narrow"/>
          <w:i/>
          <w:sz w:val="28"/>
          <w:szCs w:val="28"/>
          <w:lang w:val="ro-RO"/>
        </w:rPr>
      </w:pPr>
    </w:p>
    <w:p w:rsidR="00CA1DF6" w:rsidRDefault="00CA1DF6" w:rsidP="00CA1DF6">
      <w:pPr>
        <w:pStyle w:val="BodyText2"/>
        <w:jc w:val="both"/>
        <w:rPr>
          <w:rFonts w:ascii="Arial Narrow" w:hAnsi="Arial Narrow"/>
          <w:sz w:val="28"/>
          <w:szCs w:val="28"/>
          <w:lang w:val="ro-RO"/>
        </w:rPr>
      </w:pPr>
      <w:r>
        <w:rPr>
          <w:rFonts w:ascii="Arial Narrow" w:hAnsi="Arial Narrow"/>
          <w:sz w:val="28"/>
          <w:szCs w:val="28"/>
          <w:lang w:val="ro-RO"/>
        </w:rPr>
        <w:t xml:space="preserve">         </w:t>
      </w:r>
      <w:r w:rsidRPr="00CA1DF6">
        <w:rPr>
          <w:rFonts w:ascii="Arial Narrow" w:hAnsi="Arial Narrow"/>
          <w:sz w:val="28"/>
          <w:szCs w:val="28"/>
          <w:lang w:val="ro-RO"/>
        </w:rPr>
        <w:t>În timpul organizării de şantier, poluanţii vor consta în emisiile de praf, la care se vor adăuga gazele de eşapament produse de motoarele utilajelor care vor transporta materialele de construcţie precum şi de utilajele nece</w:t>
      </w:r>
      <w:r w:rsidR="00B8199B">
        <w:rPr>
          <w:rFonts w:ascii="Arial Narrow" w:hAnsi="Arial Narrow"/>
          <w:sz w:val="28"/>
          <w:szCs w:val="28"/>
          <w:lang w:val="ro-RO"/>
        </w:rPr>
        <w:t xml:space="preserve">sare pentru executarea </w:t>
      </w:r>
      <w:proofErr w:type="spellStart"/>
      <w:r w:rsidR="00B8199B">
        <w:rPr>
          <w:rFonts w:ascii="Arial Narrow" w:hAnsi="Arial Narrow"/>
          <w:sz w:val="28"/>
          <w:szCs w:val="28"/>
          <w:lang w:val="ro-RO"/>
        </w:rPr>
        <w:lastRenderedPageBreak/>
        <w:t>sapaturilor</w:t>
      </w:r>
      <w:proofErr w:type="spellEnd"/>
      <w:r w:rsidRPr="00CA1DF6">
        <w:rPr>
          <w:rFonts w:ascii="Arial Narrow" w:hAnsi="Arial Narrow"/>
          <w:sz w:val="28"/>
          <w:szCs w:val="28"/>
          <w:lang w:val="ro-RO"/>
        </w:rPr>
        <w:t xml:space="preserve"> si ridicare </w:t>
      </w:r>
      <w:r w:rsidR="00B8199B">
        <w:rPr>
          <w:rFonts w:ascii="Arial Narrow" w:hAnsi="Arial Narrow"/>
          <w:sz w:val="28"/>
          <w:szCs w:val="28"/>
          <w:lang w:val="ro-RO"/>
        </w:rPr>
        <w:t>de materiale.</w:t>
      </w:r>
      <w:r w:rsidRPr="00CA1DF6">
        <w:rPr>
          <w:rFonts w:ascii="Arial Narrow" w:hAnsi="Arial Narrow"/>
          <w:sz w:val="28"/>
          <w:szCs w:val="28"/>
          <w:lang w:val="ro-RO"/>
        </w:rPr>
        <w:t xml:space="preserve"> </w:t>
      </w:r>
      <w:r w:rsidR="00E21034">
        <w:rPr>
          <w:rFonts w:ascii="Arial Narrow" w:hAnsi="Arial Narrow"/>
          <w:sz w:val="28"/>
          <w:szCs w:val="28"/>
          <w:lang w:val="ro-RO"/>
        </w:rPr>
        <w:t xml:space="preserve"> </w:t>
      </w:r>
      <w:r w:rsidRPr="00CA1DF6">
        <w:rPr>
          <w:rFonts w:ascii="Arial Narrow" w:hAnsi="Arial Narrow"/>
          <w:sz w:val="28"/>
          <w:szCs w:val="28"/>
          <w:lang w:val="ro-RO"/>
        </w:rPr>
        <w:t xml:space="preserve">Emisiile vor fi de durată scurtă şi nu sunt necesare instalaţii </w:t>
      </w:r>
      <w:r w:rsidR="00B8199B">
        <w:rPr>
          <w:rFonts w:ascii="Arial Narrow" w:hAnsi="Arial Narrow"/>
          <w:sz w:val="28"/>
          <w:szCs w:val="28"/>
          <w:lang w:val="ro-RO"/>
        </w:rPr>
        <w:t xml:space="preserve">speciale </w:t>
      </w:r>
      <w:r w:rsidRPr="00CA1DF6">
        <w:rPr>
          <w:rFonts w:ascii="Arial Narrow" w:hAnsi="Arial Narrow"/>
          <w:sz w:val="28"/>
          <w:szCs w:val="28"/>
          <w:lang w:val="ro-RO"/>
        </w:rPr>
        <w:t>pentru reţinerea acestora.</w:t>
      </w:r>
    </w:p>
    <w:p w:rsidR="00F7693C" w:rsidRDefault="00F7693C" w:rsidP="00CA1DF6">
      <w:pPr>
        <w:pStyle w:val="BodyText2"/>
        <w:jc w:val="both"/>
        <w:rPr>
          <w:rFonts w:ascii="Arial Narrow" w:hAnsi="Arial Narrow"/>
          <w:sz w:val="28"/>
          <w:szCs w:val="28"/>
          <w:lang w:val="ro-RO"/>
        </w:rPr>
      </w:pPr>
    </w:p>
    <w:p w:rsidR="00F7693C" w:rsidRDefault="00F7693C" w:rsidP="00F7693C">
      <w:pPr>
        <w:pStyle w:val="Default"/>
      </w:pPr>
      <w:r>
        <w:rPr>
          <w:rFonts w:ascii="Arial Narrow" w:hAnsi="Arial Narrow"/>
          <w:sz w:val="28"/>
          <w:szCs w:val="28"/>
        </w:rPr>
        <w:tab/>
      </w:r>
    </w:p>
    <w:p w:rsidR="00F7693C" w:rsidRPr="00F7693C" w:rsidRDefault="00F7693C" w:rsidP="00F7693C">
      <w:pPr>
        <w:pStyle w:val="ListParagraph"/>
        <w:numPr>
          <w:ilvl w:val="0"/>
          <w:numId w:val="27"/>
        </w:numPr>
        <w:jc w:val="both"/>
        <w:rPr>
          <w:rFonts w:ascii="Arial Narrow" w:hAnsi="Arial Narrow"/>
          <w:i/>
          <w:sz w:val="28"/>
          <w:szCs w:val="28"/>
          <w:lang w:val="ro-RO"/>
        </w:rPr>
      </w:pPr>
      <w:r w:rsidRPr="00F7693C">
        <w:rPr>
          <w:rFonts w:ascii="Arial Narrow" w:hAnsi="Arial Narrow"/>
          <w:i/>
          <w:sz w:val="28"/>
          <w:szCs w:val="28"/>
          <w:lang w:val="ro-RO"/>
        </w:rPr>
        <w:t xml:space="preserve"> dotări și măsuri prevăzute pentru controlul emisiilor de poluanți în mediu</w:t>
      </w:r>
    </w:p>
    <w:p w:rsidR="00F7693C" w:rsidRDefault="00F7693C" w:rsidP="00F7693C">
      <w:pPr>
        <w:pStyle w:val="Default"/>
        <w:ind w:left="786"/>
        <w:rPr>
          <w:sz w:val="23"/>
          <w:szCs w:val="23"/>
        </w:rPr>
      </w:pPr>
    </w:p>
    <w:p w:rsidR="00F7693C" w:rsidRDefault="00F7693C" w:rsidP="00F7693C">
      <w:pPr>
        <w:pStyle w:val="BodyText2"/>
        <w:jc w:val="both"/>
        <w:rPr>
          <w:rFonts w:ascii="Arial Narrow" w:hAnsi="Arial Narrow"/>
          <w:sz w:val="28"/>
          <w:szCs w:val="28"/>
          <w:lang w:val="ro-RO"/>
        </w:rPr>
      </w:pPr>
      <w:r w:rsidRPr="00F7693C">
        <w:rPr>
          <w:rFonts w:ascii="Arial Narrow" w:hAnsi="Arial Narrow"/>
          <w:sz w:val="28"/>
          <w:szCs w:val="28"/>
          <w:lang w:val="ro-RO"/>
        </w:rPr>
        <w:t xml:space="preserve">         Pentru o emisie cât mai redusă de poluanţi în mediu se vor folosi, pe toată durata de implementare a proiectului, utilaje/echipamente cu verificările tehnice la zi.</w:t>
      </w:r>
    </w:p>
    <w:p w:rsidR="00F7693C" w:rsidRDefault="00F7693C" w:rsidP="00CA1DF6">
      <w:pPr>
        <w:pStyle w:val="BodyText2"/>
        <w:jc w:val="both"/>
        <w:rPr>
          <w:rFonts w:ascii="Arial Narrow" w:hAnsi="Arial Narrow"/>
          <w:sz w:val="28"/>
          <w:szCs w:val="28"/>
          <w:lang w:val="ro-RO"/>
        </w:rPr>
      </w:pPr>
    </w:p>
    <w:p w:rsidR="00F7693C" w:rsidRDefault="00F7693C" w:rsidP="00CA1DF6">
      <w:pPr>
        <w:pStyle w:val="BodyText2"/>
        <w:jc w:val="both"/>
        <w:rPr>
          <w:rFonts w:ascii="Arial Narrow" w:hAnsi="Arial Narrow"/>
          <w:sz w:val="28"/>
          <w:szCs w:val="28"/>
          <w:lang w:val="ro-RO"/>
        </w:rPr>
      </w:pPr>
    </w:p>
    <w:p w:rsidR="00D41B6F" w:rsidRDefault="00D41B6F" w:rsidP="00D41B6F">
      <w:pPr>
        <w:pStyle w:val="BodyText2"/>
        <w:rPr>
          <w:rFonts w:ascii="Arial Narrow" w:hAnsi="Arial Narrow"/>
          <w:b/>
          <w:sz w:val="32"/>
          <w:szCs w:val="32"/>
          <w:lang w:val="ro-RO"/>
        </w:rPr>
      </w:pPr>
      <w:r>
        <w:rPr>
          <w:rFonts w:ascii="Arial Narrow" w:hAnsi="Arial Narrow"/>
          <w:sz w:val="28"/>
          <w:szCs w:val="28"/>
          <w:lang w:val="ro-RO"/>
        </w:rPr>
        <w:tab/>
      </w:r>
      <w:r w:rsidRPr="00D41B6F">
        <w:rPr>
          <w:rFonts w:ascii="Arial Narrow" w:hAnsi="Arial Narrow"/>
          <w:b/>
          <w:sz w:val="32"/>
          <w:szCs w:val="32"/>
          <w:lang w:val="ro-RO"/>
        </w:rPr>
        <w:t xml:space="preserve">XI. </w:t>
      </w:r>
      <w:r>
        <w:rPr>
          <w:rFonts w:ascii="Arial Narrow" w:hAnsi="Arial Narrow"/>
          <w:b/>
          <w:sz w:val="32"/>
          <w:szCs w:val="32"/>
          <w:lang w:val="ro-RO"/>
        </w:rPr>
        <w:t xml:space="preserve">      </w:t>
      </w:r>
      <w:r w:rsidRPr="00D41B6F">
        <w:rPr>
          <w:rFonts w:ascii="Arial Narrow" w:hAnsi="Arial Narrow"/>
          <w:b/>
          <w:sz w:val="32"/>
          <w:szCs w:val="32"/>
          <w:lang w:val="ro-RO"/>
        </w:rPr>
        <w:t xml:space="preserve">LUCRĂRI DE REFACERE A AMPLASAMENTULUI LA </w:t>
      </w:r>
      <w:r>
        <w:rPr>
          <w:rFonts w:ascii="Arial Narrow" w:hAnsi="Arial Narrow"/>
          <w:b/>
          <w:sz w:val="32"/>
          <w:szCs w:val="32"/>
          <w:lang w:val="ro-RO"/>
        </w:rPr>
        <w:t xml:space="preserve">  </w:t>
      </w:r>
    </w:p>
    <w:p w:rsidR="00D41B6F" w:rsidRDefault="00D41B6F" w:rsidP="00D41B6F">
      <w:pPr>
        <w:pStyle w:val="BodyText2"/>
        <w:rPr>
          <w:rFonts w:ascii="Arial Narrow" w:hAnsi="Arial Narrow"/>
          <w:b/>
          <w:sz w:val="32"/>
          <w:szCs w:val="32"/>
          <w:lang w:val="ro-RO"/>
        </w:rPr>
      </w:pPr>
      <w:r>
        <w:rPr>
          <w:rFonts w:ascii="Arial Narrow" w:hAnsi="Arial Narrow"/>
          <w:b/>
          <w:sz w:val="32"/>
          <w:szCs w:val="32"/>
          <w:lang w:val="ro-RO"/>
        </w:rPr>
        <w:t xml:space="preserve">                  </w:t>
      </w:r>
      <w:r w:rsidRPr="00D41B6F">
        <w:rPr>
          <w:rFonts w:ascii="Arial Narrow" w:hAnsi="Arial Narrow"/>
          <w:b/>
          <w:sz w:val="32"/>
          <w:szCs w:val="32"/>
          <w:lang w:val="ro-RO"/>
        </w:rPr>
        <w:t xml:space="preserve">FINALIZAREA INVESTIȚIEI, ÎN CAZ DE ACCIDENTE ȘI/SAU </w:t>
      </w:r>
      <w:r>
        <w:rPr>
          <w:rFonts w:ascii="Arial Narrow" w:hAnsi="Arial Narrow"/>
          <w:b/>
          <w:sz w:val="32"/>
          <w:szCs w:val="32"/>
          <w:lang w:val="ro-RO"/>
        </w:rPr>
        <w:t xml:space="preserve">  </w:t>
      </w:r>
    </w:p>
    <w:p w:rsidR="00D41B6F" w:rsidRDefault="00D41B6F" w:rsidP="00D41B6F">
      <w:pPr>
        <w:pStyle w:val="BodyText2"/>
        <w:rPr>
          <w:rFonts w:ascii="Arial Narrow" w:hAnsi="Arial Narrow"/>
          <w:b/>
          <w:sz w:val="32"/>
          <w:szCs w:val="32"/>
          <w:lang w:val="ro-RO"/>
        </w:rPr>
      </w:pPr>
      <w:r>
        <w:rPr>
          <w:rFonts w:ascii="Arial Narrow" w:hAnsi="Arial Narrow"/>
          <w:b/>
          <w:sz w:val="32"/>
          <w:szCs w:val="32"/>
          <w:lang w:val="ro-RO"/>
        </w:rPr>
        <w:t xml:space="preserve">                      </w:t>
      </w:r>
      <w:r w:rsidRPr="00D41B6F">
        <w:rPr>
          <w:rFonts w:ascii="Arial Narrow" w:hAnsi="Arial Narrow"/>
          <w:b/>
          <w:sz w:val="32"/>
          <w:szCs w:val="32"/>
          <w:lang w:val="ro-RO"/>
        </w:rPr>
        <w:t xml:space="preserve">LA ÎNCETAREA ACTIVITĂȚII, ÎN MĂSURA ÎN CARE </w:t>
      </w:r>
      <w:r>
        <w:rPr>
          <w:rFonts w:ascii="Arial Narrow" w:hAnsi="Arial Narrow"/>
          <w:b/>
          <w:sz w:val="32"/>
          <w:szCs w:val="32"/>
          <w:lang w:val="ro-RO"/>
        </w:rPr>
        <w:t xml:space="preserve"> </w:t>
      </w:r>
    </w:p>
    <w:p w:rsidR="00F7693C" w:rsidRDefault="00D41B6F" w:rsidP="00D41B6F">
      <w:pPr>
        <w:pStyle w:val="BodyText2"/>
        <w:rPr>
          <w:rFonts w:ascii="Arial Narrow" w:hAnsi="Arial Narrow"/>
          <w:b/>
          <w:sz w:val="32"/>
          <w:szCs w:val="32"/>
          <w:lang w:val="ro-RO"/>
        </w:rPr>
      </w:pPr>
      <w:r>
        <w:rPr>
          <w:rFonts w:ascii="Arial Narrow" w:hAnsi="Arial Narrow"/>
          <w:b/>
          <w:sz w:val="32"/>
          <w:szCs w:val="32"/>
          <w:lang w:val="ro-RO"/>
        </w:rPr>
        <w:t xml:space="preserve">                               </w:t>
      </w:r>
      <w:r w:rsidRPr="00D41B6F">
        <w:rPr>
          <w:rFonts w:ascii="Arial Narrow" w:hAnsi="Arial Narrow"/>
          <w:b/>
          <w:sz w:val="32"/>
          <w:szCs w:val="32"/>
          <w:lang w:val="ro-RO"/>
        </w:rPr>
        <w:t>ACESTE INFORMAȚII SUNT DISPONIBILE</w:t>
      </w:r>
    </w:p>
    <w:p w:rsidR="00D41B6F" w:rsidRDefault="00D41B6F" w:rsidP="00D41B6F">
      <w:pPr>
        <w:pStyle w:val="BodyText2"/>
        <w:rPr>
          <w:rFonts w:ascii="Arial Narrow" w:hAnsi="Arial Narrow"/>
          <w:sz w:val="28"/>
          <w:szCs w:val="28"/>
          <w:lang w:val="ro-RO"/>
        </w:rPr>
      </w:pPr>
    </w:p>
    <w:p w:rsidR="00D41B6F" w:rsidRDefault="00D41B6F" w:rsidP="00D41B6F">
      <w:pPr>
        <w:pStyle w:val="Default"/>
      </w:pPr>
    </w:p>
    <w:p w:rsidR="00D41B6F" w:rsidRPr="00D41B6F" w:rsidRDefault="00D41B6F" w:rsidP="009D3B96">
      <w:pPr>
        <w:pStyle w:val="ListParagraph"/>
        <w:numPr>
          <w:ilvl w:val="0"/>
          <w:numId w:val="29"/>
        </w:numPr>
        <w:rPr>
          <w:rFonts w:ascii="Arial Narrow" w:hAnsi="Arial Narrow"/>
          <w:i/>
          <w:sz w:val="28"/>
          <w:szCs w:val="28"/>
          <w:lang w:val="ro-RO"/>
        </w:rPr>
      </w:pPr>
      <w:r>
        <w:rPr>
          <w:rFonts w:ascii="Arial Narrow" w:hAnsi="Arial Narrow"/>
          <w:i/>
          <w:sz w:val="28"/>
          <w:szCs w:val="28"/>
          <w:lang w:val="ro-RO"/>
        </w:rPr>
        <w:t xml:space="preserve"> </w:t>
      </w:r>
      <w:r w:rsidRPr="00D41B6F">
        <w:rPr>
          <w:rFonts w:ascii="Arial Narrow" w:hAnsi="Arial Narrow"/>
          <w:i/>
          <w:sz w:val="28"/>
          <w:szCs w:val="28"/>
          <w:lang w:val="ro-RO"/>
        </w:rPr>
        <w:t xml:space="preserve">lucrările propuse pentru refacerea amplasamentului la finalizarea investiției, în caz de accidente </w:t>
      </w:r>
      <w:r w:rsidR="009D3B96">
        <w:rPr>
          <w:rFonts w:ascii="Arial Narrow" w:hAnsi="Arial Narrow"/>
          <w:i/>
          <w:sz w:val="28"/>
          <w:szCs w:val="28"/>
          <w:lang w:val="ro-RO"/>
        </w:rPr>
        <w:t>și/sau la încetarea activității</w:t>
      </w:r>
    </w:p>
    <w:p w:rsidR="00D41B6F" w:rsidRDefault="00D41B6F" w:rsidP="00D41B6F">
      <w:pPr>
        <w:pStyle w:val="Default"/>
        <w:ind w:left="990"/>
        <w:rPr>
          <w:sz w:val="23"/>
          <w:szCs w:val="23"/>
        </w:rPr>
      </w:pPr>
      <w:r>
        <w:rPr>
          <w:i/>
          <w:iCs/>
          <w:sz w:val="23"/>
          <w:szCs w:val="23"/>
        </w:rPr>
        <w:t xml:space="preserve">    </w:t>
      </w:r>
    </w:p>
    <w:p w:rsidR="00D41B6F" w:rsidRPr="00E640CD" w:rsidRDefault="00D41B6F" w:rsidP="00E640CD">
      <w:pPr>
        <w:pStyle w:val="BodyText2"/>
        <w:jc w:val="both"/>
        <w:rPr>
          <w:rFonts w:ascii="Arial Narrow" w:hAnsi="Arial Narrow"/>
          <w:sz w:val="28"/>
          <w:szCs w:val="28"/>
          <w:lang w:val="ro-RO"/>
        </w:rPr>
      </w:pPr>
      <w:r w:rsidRPr="00E640CD">
        <w:rPr>
          <w:rFonts w:ascii="Arial Narrow" w:hAnsi="Arial Narrow"/>
          <w:sz w:val="28"/>
          <w:szCs w:val="28"/>
          <w:lang w:val="ro-RO"/>
        </w:rPr>
        <w:t xml:space="preserve">        La finalizarea investiţiei se vor întreprinde următoarele lucrări: </w:t>
      </w:r>
    </w:p>
    <w:p w:rsidR="00D41B6F" w:rsidRPr="00E640CD" w:rsidRDefault="00D41B6F" w:rsidP="00E21034">
      <w:pPr>
        <w:pStyle w:val="BodyText2"/>
        <w:ind w:firstLine="426"/>
        <w:rPr>
          <w:rFonts w:ascii="Arial Narrow" w:hAnsi="Arial Narrow"/>
          <w:sz w:val="28"/>
          <w:szCs w:val="28"/>
          <w:lang w:val="ro-RO"/>
        </w:rPr>
      </w:pPr>
      <w:r w:rsidRPr="00E640CD">
        <w:rPr>
          <w:rFonts w:ascii="Arial Narrow" w:hAnsi="Arial Narrow"/>
          <w:sz w:val="28"/>
          <w:szCs w:val="28"/>
          <w:lang w:val="ro-RO"/>
        </w:rPr>
        <w:t xml:space="preserve">- îndepărtarea tuturor utilajelor folosite, precum şi a materialelor neutilizate; </w:t>
      </w:r>
    </w:p>
    <w:p w:rsidR="00D41B6F" w:rsidRPr="00E640CD" w:rsidRDefault="00D41B6F" w:rsidP="00E21034">
      <w:pPr>
        <w:pStyle w:val="BodyText2"/>
        <w:ind w:firstLine="426"/>
        <w:rPr>
          <w:rFonts w:ascii="Arial Narrow" w:hAnsi="Arial Narrow"/>
          <w:sz w:val="28"/>
          <w:szCs w:val="28"/>
          <w:lang w:val="ro-RO"/>
        </w:rPr>
      </w:pPr>
      <w:r w:rsidRPr="00E640CD">
        <w:rPr>
          <w:rFonts w:ascii="Arial Narrow" w:hAnsi="Arial Narrow"/>
          <w:sz w:val="28"/>
          <w:szCs w:val="28"/>
          <w:lang w:val="ro-RO"/>
        </w:rPr>
        <w:t xml:space="preserve">- transportul deşeurilor conform cerinţelor gestionării deşeurilor; </w:t>
      </w:r>
    </w:p>
    <w:p w:rsidR="00D41B6F" w:rsidRPr="00E640CD" w:rsidRDefault="00D41B6F" w:rsidP="00E21034">
      <w:pPr>
        <w:pStyle w:val="BodyText2"/>
        <w:ind w:firstLine="426"/>
        <w:rPr>
          <w:rFonts w:ascii="Arial Narrow" w:hAnsi="Arial Narrow"/>
          <w:sz w:val="28"/>
          <w:szCs w:val="28"/>
          <w:lang w:val="ro-RO"/>
        </w:rPr>
      </w:pPr>
      <w:r w:rsidRPr="00E640CD">
        <w:rPr>
          <w:rFonts w:ascii="Arial Narrow" w:hAnsi="Arial Narrow"/>
          <w:sz w:val="28"/>
          <w:szCs w:val="28"/>
          <w:lang w:val="ro-RO"/>
        </w:rPr>
        <w:t xml:space="preserve">- deşeurile valorificabile: conform cerinţelor gestionării deşeurilor. </w:t>
      </w:r>
    </w:p>
    <w:p w:rsidR="009D3B96" w:rsidRPr="009D3B96" w:rsidRDefault="009D3B96" w:rsidP="009D3B96">
      <w:pPr>
        <w:pStyle w:val="BodyText2"/>
        <w:jc w:val="both"/>
        <w:rPr>
          <w:rFonts w:ascii="Arial Narrow" w:hAnsi="Arial Narrow"/>
          <w:sz w:val="28"/>
          <w:szCs w:val="28"/>
          <w:lang w:val="ro-RO"/>
        </w:rPr>
      </w:pPr>
    </w:p>
    <w:p w:rsidR="009D3B96" w:rsidRPr="009D3B96" w:rsidRDefault="009D3B96" w:rsidP="009D3B96">
      <w:pPr>
        <w:pStyle w:val="BodyText2"/>
        <w:numPr>
          <w:ilvl w:val="0"/>
          <w:numId w:val="29"/>
        </w:numPr>
        <w:jc w:val="both"/>
        <w:rPr>
          <w:rFonts w:ascii="Arial Narrow" w:hAnsi="Arial Narrow"/>
          <w:sz w:val="28"/>
          <w:szCs w:val="28"/>
          <w:lang w:val="ro-RO"/>
        </w:rPr>
      </w:pPr>
      <w:r w:rsidRPr="009D3B96">
        <w:rPr>
          <w:rFonts w:ascii="Arial Narrow" w:hAnsi="Arial Narrow"/>
          <w:i/>
          <w:iCs/>
          <w:sz w:val="28"/>
          <w:szCs w:val="28"/>
          <w:lang w:val="ro-RO"/>
        </w:rPr>
        <w:t>aspecte referitoare la prevenirea și modul de răspuns pentr</w:t>
      </w:r>
      <w:r>
        <w:rPr>
          <w:rFonts w:ascii="Arial Narrow" w:hAnsi="Arial Narrow"/>
          <w:i/>
          <w:iCs/>
          <w:sz w:val="28"/>
          <w:szCs w:val="28"/>
          <w:lang w:val="ro-RO"/>
        </w:rPr>
        <w:t>u cazuri de poluări accidentale</w:t>
      </w:r>
      <w:r w:rsidRPr="009D3B96">
        <w:rPr>
          <w:rFonts w:ascii="Arial Narrow" w:hAnsi="Arial Narrow"/>
          <w:i/>
          <w:iCs/>
          <w:sz w:val="28"/>
          <w:szCs w:val="28"/>
          <w:lang w:val="ro-RO"/>
        </w:rPr>
        <w:t xml:space="preserve"> </w:t>
      </w:r>
    </w:p>
    <w:p w:rsidR="009D3B96" w:rsidRPr="009D3B96" w:rsidRDefault="009D3B96" w:rsidP="009D3B96">
      <w:pPr>
        <w:pStyle w:val="BodyText2"/>
        <w:ind w:left="786"/>
        <w:jc w:val="both"/>
        <w:rPr>
          <w:rFonts w:ascii="Arial Narrow" w:hAnsi="Arial Narrow"/>
          <w:sz w:val="28"/>
          <w:szCs w:val="28"/>
          <w:lang w:val="ro-RO"/>
        </w:rPr>
      </w:pPr>
    </w:p>
    <w:p w:rsidR="009D3B96" w:rsidRPr="009D3B96" w:rsidRDefault="009D3B96" w:rsidP="009D3B96">
      <w:pPr>
        <w:pStyle w:val="BodyText2"/>
        <w:ind w:firstLine="567"/>
        <w:jc w:val="both"/>
        <w:rPr>
          <w:rFonts w:ascii="Arial Narrow" w:hAnsi="Arial Narrow"/>
          <w:sz w:val="28"/>
          <w:szCs w:val="28"/>
          <w:lang w:val="ro-RO"/>
        </w:rPr>
      </w:pPr>
      <w:r w:rsidRPr="009D3B96">
        <w:rPr>
          <w:rFonts w:ascii="Arial Narrow" w:hAnsi="Arial Narrow"/>
          <w:sz w:val="28"/>
          <w:szCs w:val="28"/>
          <w:lang w:val="ro-RO"/>
        </w:rPr>
        <w:t xml:space="preserve">În perioada de </w:t>
      </w:r>
      <w:proofErr w:type="spellStart"/>
      <w:r w:rsidRPr="009D3B96">
        <w:rPr>
          <w:rFonts w:ascii="Arial Narrow" w:hAnsi="Arial Narrow"/>
          <w:sz w:val="28"/>
          <w:szCs w:val="28"/>
          <w:lang w:val="ro-RO"/>
        </w:rPr>
        <w:t>executie</w:t>
      </w:r>
      <w:proofErr w:type="spellEnd"/>
      <w:r w:rsidRPr="009D3B96">
        <w:rPr>
          <w:rFonts w:ascii="Arial Narrow" w:hAnsi="Arial Narrow"/>
          <w:sz w:val="28"/>
          <w:szCs w:val="28"/>
          <w:lang w:val="ro-RO"/>
        </w:rPr>
        <w:t xml:space="preserve">, şeful de şantier va fi instruit cu privire la modul de a acţiona în cazul producerii unor accidente/ avarii care pot provoca poluări. </w:t>
      </w:r>
    </w:p>
    <w:p w:rsidR="009D3B96" w:rsidRDefault="009D3B96" w:rsidP="006E5B34">
      <w:pPr>
        <w:pStyle w:val="BodyText2"/>
        <w:ind w:firstLine="567"/>
        <w:jc w:val="both"/>
        <w:rPr>
          <w:rFonts w:ascii="Arial Narrow" w:hAnsi="Arial Narrow"/>
          <w:sz w:val="28"/>
          <w:szCs w:val="28"/>
          <w:lang w:val="ro-RO"/>
        </w:rPr>
      </w:pPr>
    </w:p>
    <w:p w:rsidR="009D3B96" w:rsidRDefault="009D3B96" w:rsidP="009D3B96">
      <w:pPr>
        <w:pStyle w:val="BodyText2"/>
        <w:numPr>
          <w:ilvl w:val="0"/>
          <w:numId w:val="29"/>
        </w:numPr>
        <w:jc w:val="both"/>
        <w:rPr>
          <w:rFonts w:ascii="Arial Narrow" w:hAnsi="Arial Narrow"/>
          <w:i/>
          <w:iCs/>
          <w:sz w:val="28"/>
          <w:szCs w:val="28"/>
          <w:lang w:val="ro-RO"/>
        </w:rPr>
      </w:pPr>
      <w:r w:rsidRPr="009D3B96">
        <w:rPr>
          <w:rFonts w:ascii="Arial Narrow" w:hAnsi="Arial Narrow"/>
          <w:i/>
          <w:iCs/>
          <w:sz w:val="28"/>
          <w:szCs w:val="28"/>
          <w:lang w:val="ro-RO"/>
        </w:rPr>
        <w:t>aspecte referitoare la închiderea/dez</w:t>
      </w:r>
      <w:r>
        <w:rPr>
          <w:rFonts w:ascii="Arial Narrow" w:hAnsi="Arial Narrow"/>
          <w:i/>
          <w:iCs/>
          <w:sz w:val="28"/>
          <w:szCs w:val="28"/>
          <w:lang w:val="ro-RO"/>
        </w:rPr>
        <w:t>afectarea/demolarea instalației</w:t>
      </w:r>
    </w:p>
    <w:p w:rsidR="009D3B96" w:rsidRPr="009D3B96" w:rsidRDefault="009D3B96" w:rsidP="009D3B96">
      <w:pPr>
        <w:pStyle w:val="BodyText2"/>
        <w:ind w:left="786"/>
        <w:jc w:val="both"/>
        <w:rPr>
          <w:rFonts w:ascii="Arial Narrow" w:hAnsi="Arial Narrow"/>
          <w:i/>
          <w:iCs/>
          <w:sz w:val="28"/>
          <w:szCs w:val="28"/>
          <w:lang w:val="ro-RO"/>
        </w:rPr>
      </w:pPr>
    </w:p>
    <w:p w:rsidR="009D3B96" w:rsidRDefault="009D3B96" w:rsidP="009D3B96">
      <w:pPr>
        <w:pStyle w:val="BodyText2"/>
        <w:ind w:firstLine="786"/>
        <w:rPr>
          <w:rFonts w:ascii="Arial Narrow" w:hAnsi="Arial Narrow"/>
          <w:sz w:val="28"/>
          <w:szCs w:val="28"/>
          <w:lang w:val="ro-RO"/>
        </w:rPr>
      </w:pPr>
      <w:r>
        <w:rPr>
          <w:rFonts w:ascii="Arial Narrow" w:hAnsi="Arial Narrow"/>
          <w:sz w:val="28"/>
          <w:szCs w:val="28"/>
          <w:lang w:val="ro-RO"/>
        </w:rPr>
        <w:t xml:space="preserve">Obiectivul proiectat </w:t>
      </w:r>
      <w:r w:rsidRPr="009D3B96">
        <w:rPr>
          <w:rFonts w:ascii="Arial Narrow" w:hAnsi="Arial Narrow"/>
          <w:sz w:val="28"/>
          <w:szCs w:val="28"/>
          <w:lang w:val="ro-RO"/>
        </w:rPr>
        <w:t xml:space="preserve"> va intra </w:t>
      </w:r>
      <w:r>
        <w:rPr>
          <w:rFonts w:ascii="Arial Narrow" w:hAnsi="Arial Narrow"/>
          <w:sz w:val="28"/>
          <w:szCs w:val="28"/>
          <w:lang w:val="ro-RO"/>
        </w:rPr>
        <w:t>în rețeaua</w:t>
      </w:r>
      <w:r w:rsidR="00E21034">
        <w:rPr>
          <w:rFonts w:ascii="Arial Narrow" w:hAnsi="Arial Narrow"/>
          <w:sz w:val="28"/>
          <w:szCs w:val="28"/>
          <w:lang w:val="ro-RO"/>
        </w:rPr>
        <w:t xml:space="preserve"> de alimentație publică ,  pentru a nu se lua  </w:t>
      </w:r>
      <w:r w:rsidRPr="009D3B96">
        <w:rPr>
          <w:rFonts w:ascii="Arial Narrow" w:hAnsi="Arial Narrow"/>
          <w:sz w:val="28"/>
          <w:szCs w:val="28"/>
          <w:lang w:val="ro-RO"/>
        </w:rPr>
        <w:t>nu se ia în considerare demolarea</w:t>
      </w:r>
      <w:r>
        <w:rPr>
          <w:rFonts w:ascii="Arial Narrow" w:hAnsi="Arial Narrow"/>
          <w:sz w:val="28"/>
          <w:szCs w:val="28"/>
          <w:lang w:val="ro-RO"/>
        </w:rPr>
        <w:t xml:space="preserve"> construcției.</w:t>
      </w:r>
    </w:p>
    <w:p w:rsidR="00FF30A1" w:rsidRDefault="00FF30A1" w:rsidP="009D3B96">
      <w:pPr>
        <w:pStyle w:val="BodyText2"/>
        <w:ind w:firstLine="786"/>
        <w:rPr>
          <w:rFonts w:ascii="Arial Narrow" w:hAnsi="Arial Narrow"/>
          <w:sz w:val="28"/>
          <w:szCs w:val="28"/>
          <w:lang w:val="ro-RO"/>
        </w:rPr>
      </w:pPr>
    </w:p>
    <w:p w:rsidR="00FF30A1" w:rsidRPr="005130D4" w:rsidRDefault="00FF30A1" w:rsidP="005130D4">
      <w:pPr>
        <w:pStyle w:val="BodyText2"/>
        <w:numPr>
          <w:ilvl w:val="0"/>
          <w:numId w:val="29"/>
        </w:numPr>
        <w:rPr>
          <w:rFonts w:ascii="Arial Narrow" w:hAnsi="Arial Narrow"/>
          <w:i/>
          <w:sz w:val="28"/>
          <w:szCs w:val="28"/>
          <w:lang w:val="ro-RO"/>
        </w:rPr>
      </w:pPr>
      <w:r w:rsidRPr="00FF30A1">
        <w:rPr>
          <w:rFonts w:ascii="Arial Narrow" w:hAnsi="Arial Narrow"/>
          <w:i/>
          <w:sz w:val="28"/>
          <w:szCs w:val="28"/>
          <w:lang w:val="ro-RO"/>
        </w:rPr>
        <w:t>modalități de refacere a stării inițiale/reabilitare în vederea utilizării ulterioare a terenului</w:t>
      </w:r>
    </w:p>
    <w:p w:rsidR="00FF30A1" w:rsidRDefault="00FF30A1" w:rsidP="00FF30A1">
      <w:pPr>
        <w:pStyle w:val="BodyText2"/>
        <w:rPr>
          <w:rFonts w:ascii="Arial Narrow" w:hAnsi="Arial Narrow"/>
          <w:sz w:val="28"/>
          <w:szCs w:val="28"/>
          <w:lang w:val="ro-RO"/>
        </w:rPr>
      </w:pPr>
      <w:r>
        <w:rPr>
          <w:rFonts w:ascii="Arial Narrow" w:hAnsi="Arial Narrow"/>
          <w:sz w:val="28"/>
          <w:szCs w:val="28"/>
          <w:lang w:val="ro-RO"/>
        </w:rPr>
        <w:t xml:space="preserve">        </w:t>
      </w:r>
      <w:r w:rsidR="00C56315">
        <w:rPr>
          <w:rFonts w:ascii="Arial Narrow" w:hAnsi="Arial Narrow"/>
          <w:sz w:val="28"/>
          <w:szCs w:val="28"/>
          <w:lang w:val="ro-RO"/>
        </w:rPr>
        <w:t>Nu este cazul.</w:t>
      </w:r>
    </w:p>
    <w:p w:rsidR="00E21034" w:rsidRDefault="00E21034" w:rsidP="00FF30A1">
      <w:pPr>
        <w:pStyle w:val="BodyText2"/>
        <w:rPr>
          <w:rFonts w:ascii="Arial Narrow" w:hAnsi="Arial Narrow"/>
          <w:sz w:val="28"/>
          <w:szCs w:val="28"/>
          <w:lang w:val="ro-RO"/>
        </w:rPr>
      </w:pPr>
    </w:p>
    <w:p w:rsidR="00E21034" w:rsidRDefault="00E21034" w:rsidP="00FF30A1">
      <w:pPr>
        <w:pStyle w:val="BodyText2"/>
        <w:rPr>
          <w:rFonts w:ascii="Arial Narrow" w:hAnsi="Arial Narrow"/>
          <w:sz w:val="28"/>
          <w:szCs w:val="28"/>
          <w:lang w:val="ro-RO"/>
        </w:rPr>
      </w:pPr>
    </w:p>
    <w:p w:rsidR="00E21034" w:rsidRDefault="00E21034" w:rsidP="00FF30A1">
      <w:pPr>
        <w:pStyle w:val="BodyText2"/>
        <w:rPr>
          <w:rFonts w:ascii="Arial Narrow" w:hAnsi="Arial Narrow"/>
          <w:sz w:val="28"/>
          <w:szCs w:val="28"/>
          <w:lang w:val="ro-RO"/>
        </w:rPr>
      </w:pPr>
    </w:p>
    <w:p w:rsidR="005130D4" w:rsidRDefault="005130D4" w:rsidP="00FF30A1">
      <w:pPr>
        <w:pStyle w:val="BodyText2"/>
        <w:rPr>
          <w:rFonts w:ascii="Arial Narrow" w:hAnsi="Arial Narrow"/>
          <w:sz w:val="28"/>
          <w:szCs w:val="28"/>
          <w:lang w:val="ro-RO"/>
        </w:rPr>
      </w:pPr>
    </w:p>
    <w:p w:rsidR="0019772D" w:rsidRDefault="0019772D" w:rsidP="00FF30A1">
      <w:pPr>
        <w:pStyle w:val="BodyText2"/>
        <w:rPr>
          <w:rFonts w:ascii="Arial Narrow" w:hAnsi="Arial Narrow"/>
          <w:sz w:val="28"/>
          <w:szCs w:val="28"/>
          <w:lang w:val="ro-RO"/>
        </w:rPr>
      </w:pPr>
    </w:p>
    <w:p w:rsidR="0019772D" w:rsidRDefault="0019772D" w:rsidP="00FF30A1">
      <w:pPr>
        <w:pStyle w:val="BodyText2"/>
        <w:rPr>
          <w:rFonts w:ascii="Arial Narrow" w:hAnsi="Arial Narrow"/>
          <w:sz w:val="28"/>
          <w:szCs w:val="28"/>
          <w:lang w:val="ro-RO"/>
        </w:rPr>
      </w:pPr>
    </w:p>
    <w:p w:rsidR="0019772D" w:rsidRPr="0019772D" w:rsidRDefault="0019772D" w:rsidP="0019772D">
      <w:pPr>
        <w:pStyle w:val="Default"/>
        <w:rPr>
          <w:b/>
          <w:sz w:val="32"/>
          <w:szCs w:val="32"/>
        </w:rPr>
      </w:pPr>
      <w:r>
        <w:rPr>
          <w:rFonts w:ascii="Arial Narrow" w:hAnsi="Arial Narrow"/>
          <w:sz w:val="28"/>
          <w:szCs w:val="28"/>
        </w:rPr>
        <w:lastRenderedPageBreak/>
        <w:tab/>
      </w:r>
      <w:r w:rsidRPr="0019772D">
        <w:rPr>
          <w:b/>
          <w:sz w:val="32"/>
          <w:szCs w:val="32"/>
        </w:rPr>
        <w:t xml:space="preserve">XII. </w:t>
      </w:r>
      <w:r>
        <w:rPr>
          <w:b/>
          <w:sz w:val="32"/>
          <w:szCs w:val="32"/>
        </w:rPr>
        <w:t xml:space="preserve">  </w:t>
      </w:r>
      <w:r w:rsidRPr="0019772D">
        <w:rPr>
          <w:b/>
          <w:sz w:val="32"/>
          <w:szCs w:val="32"/>
        </w:rPr>
        <w:t>ANEXE - PIESE DESENATE</w:t>
      </w:r>
    </w:p>
    <w:p w:rsidR="0019772D" w:rsidRPr="0019772D" w:rsidRDefault="0019772D" w:rsidP="00FB54EA">
      <w:pPr>
        <w:pStyle w:val="BodyText2"/>
        <w:rPr>
          <w:rFonts w:ascii="Arial Narrow" w:hAnsi="Arial Narrow"/>
          <w:i/>
          <w:sz w:val="28"/>
          <w:szCs w:val="28"/>
          <w:lang w:val="ro-RO"/>
        </w:rPr>
      </w:pPr>
    </w:p>
    <w:p w:rsidR="0019772D" w:rsidRDefault="0019772D" w:rsidP="0019772D">
      <w:pPr>
        <w:pStyle w:val="BodyText2"/>
        <w:numPr>
          <w:ilvl w:val="0"/>
          <w:numId w:val="31"/>
        </w:numPr>
        <w:jc w:val="both"/>
        <w:rPr>
          <w:rFonts w:ascii="Arial Narrow" w:hAnsi="Arial Narrow"/>
          <w:i/>
          <w:sz w:val="28"/>
          <w:szCs w:val="28"/>
          <w:lang w:val="ro-RO"/>
        </w:rPr>
      </w:pPr>
      <w:r w:rsidRPr="0019772D">
        <w:rPr>
          <w:rFonts w:ascii="Arial Narrow" w:hAnsi="Arial Narrow"/>
          <w:i/>
          <w:sz w:val="28"/>
          <w:szCs w:val="28"/>
          <w:lang w:val="ro-RO"/>
        </w:rPr>
        <w:t xml:space="preserve">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19772D" w:rsidRPr="0019772D" w:rsidRDefault="0019772D" w:rsidP="0019772D">
      <w:pPr>
        <w:pStyle w:val="BodyText2"/>
        <w:ind w:left="1146"/>
        <w:rPr>
          <w:rFonts w:ascii="Arial Narrow" w:hAnsi="Arial Narrow"/>
          <w:sz w:val="28"/>
          <w:szCs w:val="28"/>
          <w:lang w:val="ro-RO"/>
        </w:rPr>
      </w:pPr>
    </w:p>
    <w:p w:rsidR="00F23FC4" w:rsidRDefault="00F23FC4" w:rsidP="0019772D">
      <w:pPr>
        <w:pStyle w:val="BodyText2"/>
        <w:ind w:left="786"/>
        <w:rPr>
          <w:rFonts w:ascii="Arial Narrow" w:hAnsi="Arial Narrow"/>
          <w:sz w:val="28"/>
          <w:szCs w:val="28"/>
          <w:lang w:val="ro-RO"/>
        </w:rPr>
      </w:pPr>
      <w:r>
        <w:rPr>
          <w:rFonts w:ascii="Arial Narrow" w:hAnsi="Arial Narrow"/>
          <w:sz w:val="28"/>
          <w:szCs w:val="28"/>
          <w:lang w:val="ro-RO"/>
        </w:rPr>
        <w:t>L</w:t>
      </w:r>
      <w:r w:rsidR="0019772D" w:rsidRPr="0019772D">
        <w:rPr>
          <w:rFonts w:ascii="Arial Narrow" w:hAnsi="Arial Narrow"/>
          <w:sz w:val="28"/>
          <w:szCs w:val="28"/>
          <w:lang w:val="ro-RO"/>
        </w:rPr>
        <w:t>a documentație</w:t>
      </w:r>
      <w:r>
        <w:rPr>
          <w:rFonts w:ascii="Arial Narrow" w:hAnsi="Arial Narrow"/>
          <w:sz w:val="28"/>
          <w:szCs w:val="28"/>
          <w:lang w:val="ro-RO"/>
        </w:rPr>
        <w:t xml:space="preserve"> s</w:t>
      </w:r>
      <w:r w:rsidRPr="0019772D">
        <w:rPr>
          <w:rFonts w:ascii="Arial Narrow" w:hAnsi="Arial Narrow"/>
          <w:sz w:val="28"/>
          <w:szCs w:val="28"/>
          <w:lang w:val="ro-RO"/>
        </w:rPr>
        <w:t>e anexează</w:t>
      </w:r>
      <w:r>
        <w:rPr>
          <w:rFonts w:ascii="Arial Narrow" w:hAnsi="Arial Narrow"/>
          <w:sz w:val="28"/>
          <w:szCs w:val="28"/>
          <w:lang w:val="ro-RO"/>
        </w:rPr>
        <w:t>:</w:t>
      </w:r>
    </w:p>
    <w:p w:rsidR="00F23FC4" w:rsidRDefault="00F23FC4" w:rsidP="0019772D">
      <w:pPr>
        <w:pStyle w:val="BodyText2"/>
        <w:ind w:left="786"/>
        <w:rPr>
          <w:rFonts w:ascii="Arial Narrow" w:hAnsi="Arial Narrow"/>
          <w:sz w:val="28"/>
          <w:szCs w:val="28"/>
          <w:lang w:val="ro-RO"/>
        </w:rPr>
      </w:pPr>
    </w:p>
    <w:p w:rsidR="00F23FC4" w:rsidRPr="00962B11" w:rsidRDefault="00F23FC4" w:rsidP="00F23FC4">
      <w:pPr>
        <w:ind w:firstLine="567"/>
        <w:jc w:val="both"/>
        <w:rPr>
          <w:rFonts w:ascii="Arial Narrow" w:hAnsi="Arial Narrow"/>
          <w:sz w:val="28"/>
          <w:szCs w:val="28"/>
          <w:lang w:val="ro-RO"/>
        </w:rPr>
      </w:pPr>
      <w:r w:rsidRPr="00962B11">
        <w:rPr>
          <w:rFonts w:ascii="Arial Narrow" w:hAnsi="Arial Narrow"/>
          <w:sz w:val="28"/>
          <w:szCs w:val="28"/>
          <w:lang w:val="ro-RO"/>
        </w:rPr>
        <w:t>A01 – Plan de încadrare în teritoriu</w:t>
      </w:r>
    </w:p>
    <w:p w:rsidR="00F23FC4" w:rsidRPr="00962B11" w:rsidRDefault="00F23FC4" w:rsidP="00F23FC4">
      <w:pPr>
        <w:ind w:firstLine="567"/>
        <w:jc w:val="both"/>
        <w:rPr>
          <w:rFonts w:ascii="Arial Narrow" w:hAnsi="Arial Narrow"/>
          <w:sz w:val="28"/>
          <w:szCs w:val="28"/>
          <w:lang w:val="ro-RO"/>
        </w:rPr>
      </w:pPr>
      <w:r w:rsidRPr="00962B11">
        <w:rPr>
          <w:rFonts w:ascii="Arial Narrow" w:hAnsi="Arial Narrow"/>
          <w:sz w:val="28"/>
          <w:szCs w:val="28"/>
          <w:lang w:val="ro-RO"/>
        </w:rPr>
        <w:t>A02 – Plan de situație</w:t>
      </w:r>
    </w:p>
    <w:p w:rsidR="00F23FC4" w:rsidRPr="00962B11" w:rsidRDefault="00F23FC4" w:rsidP="00F23FC4">
      <w:pPr>
        <w:ind w:firstLine="567"/>
        <w:jc w:val="both"/>
        <w:rPr>
          <w:rFonts w:ascii="Arial Narrow" w:hAnsi="Arial Narrow"/>
          <w:sz w:val="28"/>
          <w:szCs w:val="28"/>
          <w:lang w:val="ro-RO"/>
        </w:rPr>
      </w:pPr>
      <w:r w:rsidRPr="00962B11">
        <w:rPr>
          <w:rFonts w:ascii="Arial Narrow" w:hAnsi="Arial Narrow"/>
          <w:sz w:val="28"/>
          <w:szCs w:val="28"/>
          <w:lang w:val="ro-RO"/>
        </w:rPr>
        <w:t xml:space="preserve">A03 – Plan parter – </w:t>
      </w:r>
      <w:r w:rsidR="00E21034">
        <w:rPr>
          <w:rFonts w:ascii="Arial Narrow" w:hAnsi="Arial Narrow"/>
          <w:sz w:val="28"/>
          <w:szCs w:val="28"/>
          <w:lang w:val="ro-RO"/>
        </w:rPr>
        <w:t>cort de evenimente și clădire administrativă</w:t>
      </w:r>
    </w:p>
    <w:p w:rsidR="009D3B96" w:rsidRDefault="009D3B96" w:rsidP="006E5B34">
      <w:pPr>
        <w:pStyle w:val="BodyText2"/>
        <w:ind w:firstLine="567"/>
        <w:jc w:val="both"/>
        <w:rPr>
          <w:rFonts w:ascii="Arial Narrow" w:hAnsi="Arial Narrow"/>
          <w:sz w:val="28"/>
          <w:szCs w:val="28"/>
          <w:lang w:val="ro-RO"/>
        </w:rPr>
      </w:pPr>
    </w:p>
    <w:p w:rsidR="009D3B96" w:rsidRDefault="0053457F" w:rsidP="0053457F">
      <w:pPr>
        <w:pStyle w:val="Default"/>
        <w:ind w:left="993" w:hanging="993"/>
        <w:rPr>
          <w:b/>
          <w:sz w:val="32"/>
          <w:szCs w:val="32"/>
        </w:rPr>
      </w:pPr>
      <w:r w:rsidRPr="0053457F">
        <w:rPr>
          <w:b/>
          <w:sz w:val="32"/>
          <w:szCs w:val="32"/>
        </w:rPr>
        <w:t xml:space="preserve">XIII. </w:t>
      </w:r>
      <w:r>
        <w:rPr>
          <w:b/>
          <w:sz w:val="32"/>
          <w:szCs w:val="32"/>
        </w:rPr>
        <w:t xml:space="preserve">     </w:t>
      </w:r>
      <w:r w:rsidRPr="0053457F">
        <w:rPr>
          <w:b/>
          <w:sz w:val="32"/>
          <w:szCs w:val="32"/>
        </w:rPr>
        <w:t xml:space="preserve">PENTRU PROIECTELE CARE INTRĂ SUB INCIDENȚA </w:t>
      </w:r>
      <w:r>
        <w:rPr>
          <w:b/>
          <w:sz w:val="32"/>
          <w:szCs w:val="32"/>
        </w:rPr>
        <w:t xml:space="preserve">    </w:t>
      </w:r>
      <w:r w:rsidRPr="0053457F">
        <w:rPr>
          <w:b/>
          <w:sz w:val="32"/>
          <w:szCs w:val="32"/>
        </w:rPr>
        <w:t>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w:t>
      </w:r>
      <w:r w:rsidR="00737467">
        <w:rPr>
          <w:b/>
          <w:sz w:val="32"/>
          <w:szCs w:val="32"/>
        </w:rPr>
        <w:t>TOARELE</w:t>
      </w:r>
    </w:p>
    <w:p w:rsidR="00737467" w:rsidRDefault="00737467" w:rsidP="00737467">
      <w:pPr>
        <w:pStyle w:val="Default"/>
      </w:pPr>
    </w:p>
    <w:p w:rsidR="001577AC" w:rsidRDefault="001577AC" w:rsidP="00737467">
      <w:pPr>
        <w:ind w:firstLine="567"/>
        <w:jc w:val="both"/>
        <w:rPr>
          <w:rFonts w:ascii="Arial Narrow" w:hAnsi="Arial Narrow"/>
          <w:sz w:val="28"/>
          <w:szCs w:val="28"/>
          <w:lang w:val="ro-RO"/>
        </w:rPr>
      </w:pPr>
      <w:r>
        <w:rPr>
          <w:rFonts w:ascii="Arial Narrow" w:hAnsi="Arial Narrow"/>
          <w:sz w:val="28"/>
          <w:szCs w:val="28"/>
          <w:lang w:val="ro-RO"/>
        </w:rPr>
        <w:t>NU este cazul.</w:t>
      </w:r>
    </w:p>
    <w:p w:rsidR="00737467" w:rsidRDefault="00737467" w:rsidP="00737467">
      <w:pPr>
        <w:ind w:firstLine="567"/>
        <w:jc w:val="both"/>
        <w:rPr>
          <w:rFonts w:ascii="Trebuchet MS" w:hAnsi="Trebuchet MS"/>
          <w:b/>
          <w:sz w:val="32"/>
          <w:szCs w:val="32"/>
          <w:lang w:val="ro-RO"/>
        </w:rPr>
      </w:pPr>
    </w:p>
    <w:p w:rsidR="001577AC" w:rsidRDefault="001577AC" w:rsidP="001577AC">
      <w:pPr>
        <w:pStyle w:val="Default"/>
        <w:ind w:left="993" w:hanging="993"/>
        <w:rPr>
          <w:b/>
          <w:sz w:val="32"/>
          <w:szCs w:val="32"/>
        </w:rPr>
      </w:pPr>
      <w:r w:rsidRPr="001577AC">
        <w:rPr>
          <w:b/>
          <w:sz w:val="32"/>
          <w:szCs w:val="32"/>
        </w:rPr>
        <w:t xml:space="preserve">XIV. </w:t>
      </w:r>
      <w:r>
        <w:rPr>
          <w:b/>
          <w:sz w:val="32"/>
          <w:szCs w:val="32"/>
        </w:rPr>
        <w:t xml:space="preserve">   </w:t>
      </w:r>
      <w:r w:rsidRPr="001577AC">
        <w:rPr>
          <w:b/>
          <w:sz w:val="32"/>
          <w:szCs w:val="32"/>
        </w:rPr>
        <w:t>PENTRU PROIECTELE CARE SE REALIZEAZĂ PE APE SAU AU LEGĂTURĂ CU APELE, MEMORIUL VA FI COMPLETAT CU URMĂTOARELE INFORMAȚII, PRELUATE DIN PLANURILE DE MANAGEMENT BAZINALE, ACTUALIZATE</w:t>
      </w:r>
    </w:p>
    <w:p w:rsidR="001577AC" w:rsidRPr="001577AC" w:rsidRDefault="001577AC" w:rsidP="001577AC">
      <w:pPr>
        <w:pStyle w:val="Default"/>
        <w:ind w:left="993" w:hanging="993"/>
        <w:rPr>
          <w:b/>
          <w:sz w:val="32"/>
          <w:szCs w:val="32"/>
        </w:rPr>
      </w:pPr>
    </w:p>
    <w:p w:rsidR="00582ECC" w:rsidRDefault="001577AC" w:rsidP="00A16D45">
      <w:pPr>
        <w:ind w:firstLine="567"/>
        <w:jc w:val="both"/>
        <w:rPr>
          <w:rFonts w:ascii="Arial Narrow" w:hAnsi="Arial Narrow"/>
          <w:sz w:val="28"/>
          <w:szCs w:val="28"/>
          <w:lang w:val="ro-RO"/>
        </w:rPr>
      </w:pPr>
      <w:r w:rsidRPr="001577AC">
        <w:rPr>
          <w:rFonts w:ascii="Arial Narrow" w:hAnsi="Arial Narrow"/>
          <w:sz w:val="28"/>
          <w:szCs w:val="28"/>
          <w:lang w:val="ro-RO"/>
        </w:rPr>
        <w:t>Nu este cazul</w:t>
      </w:r>
      <w:r>
        <w:rPr>
          <w:rFonts w:ascii="Arial Narrow" w:hAnsi="Arial Narrow"/>
          <w:sz w:val="28"/>
          <w:szCs w:val="28"/>
          <w:lang w:val="ro-RO"/>
        </w:rPr>
        <w:t>.</w:t>
      </w:r>
    </w:p>
    <w:p w:rsidR="00582ECC" w:rsidRPr="001577AC" w:rsidRDefault="00582ECC" w:rsidP="00A16D45">
      <w:pPr>
        <w:jc w:val="both"/>
        <w:rPr>
          <w:rFonts w:ascii="Arial Narrow" w:hAnsi="Arial Narrow"/>
          <w:sz w:val="28"/>
          <w:szCs w:val="28"/>
          <w:lang w:val="ro-RO"/>
        </w:rPr>
      </w:pPr>
      <w:bookmarkStart w:id="0" w:name="_GoBack"/>
      <w:bookmarkEnd w:id="0"/>
    </w:p>
    <w:p w:rsidR="0027440E" w:rsidRPr="00962B11" w:rsidRDefault="0027440E" w:rsidP="006E5B34">
      <w:pPr>
        <w:ind w:firstLine="567"/>
        <w:jc w:val="both"/>
        <w:rPr>
          <w:rFonts w:ascii="Arial Narrow" w:hAnsi="Arial Narrow"/>
          <w:sz w:val="28"/>
          <w:szCs w:val="28"/>
          <w:lang w:val="ro-RO"/>
        </w:rPr>
      </w:pPr>
    </w:p>
    <w:p w:rsidR="002F4C38" w:rsidRPr="00962B11" w:rsidRDefault="006A4CE6" w:rsidP="006E5B34">
      <w:pPr>
        <w:ind w:firstLine="567"/>
        <w:jc w:val="center"/>
        <w:rPr>
          <w:rFonts w:ascii="Arial Narrow" w:hAnsi="Arial Narrow"/>
          <w:sz w:val="28"/>
          <w:szCs w:val="28"/>
          <w:lang w:val="ro-RO"/>
        </w:rPr>
      </w:pPr>
      <w:r w:rsidRPr="00962B11">
        <w:rPr>
          <w:rFonts w:ascii="Arial Narrow" w:hAnsi="Arial Narrow"/>
          <w:sz w:val="28"/>
          <w:szCs w:val="28"/>
          <w:lang w:val="ro-RO"/>
        </w:rPr>
        <w:t>Întocmit</w:t>
      </w:r>
    </w:p>
    <w:p w:rsidR="002F4C38" w:rsidRPr="00962B11" w:rsidRDefault="002F4C38" w:rsidP="006E5B34">
      <w:pPr>
        <w:ind w:firstLine="567"/>
        <w:jc w:val="center"/>
        <w:rPr>
          <w:rFonts w:ascii="Arial Narrow" w:hAnsi="Arial Narrow"/>
          <w:sz w:val="28"/>
          <w:szCs w:val="28"/>
          <w:lang w:val="ro-RO"/>
        </w:rPr>
      </w:pPr>
      <w:r w:rsidRPr="00962B11">
        <w:rPr>
          <w:rFonts w:ascii="Arial Narrow" w:hAnsi="Arial Narrow"/>
          <w:sz w:val="28"/>
          <w:szCs w:val="28"/>
          <w:lang w:val="ro-RO"/>
        </w:rPr>
        <w:t>S.C. Ideal Proiect S.R.L. Suceava</w:t>
      </w:r>
    </w:p>
    <w:p w:rsidR="00A30667" w:rsidRPr="00962B11" w:rsidRDefault="00A30667" w:rsidP="006E5B34">
      <w:pPr>
        <w:ind w:firstLine="567"/>
        <w:jc w:val="center"/>
        <w:rPr>
          <w:rFonts w:ascii="Arial Narrow" w:hAnsi="Arial Narrow"/>
          <w:sz w:val="28"/>
          <w:szCs w:val="28"/>
          <w:lang w:val="ro-RO"/>
        </w:rPr>
      </w:pPr>
    </w:p>
    <w:p w:rsidR="002F4C38" w:rsidRPr="00962B11" w:rsidRDefault="002F4C38" w:rsidP="006E5B34">
      <w:pPr>
        <w:ind w:firstLine="567"/>
        <w:jc w:val="center"/>
        <w:rPr>
          <w:rFonts w:ascii="Arial Narrow" w:hAnsi="Arial Narrow"/>
          <w:sz w:val="28"/>
          <w:szCs w:val="28"/>
          <w:lang w:val="ro-RO"/>
        </w:rPr>
      </w:pPr>
      <w:r w:rsidRPr="00962B11">
        <w:rPr>
          <w:rFonts w:ascii="Arial Narrow" w:hAnsi="Arial Narrow"/>
          <w:sz w:val="28"/>
          <w:szCs w:val="28"/>
          <w:lang w:val="ro-RO"/>
        </w:rPr>
        <w:t>arh. Ciprian Hison</w:t>
      </w:r>
    </w:p>
    <w:p w:rsidR="002F4C38" w:rsidRPr="00962B11" w:rsidRDefault="002F4C38" w:rsidP="006E5B34">
      <w:pPr>
        <w:ind w:left="720"/>
        <w:jc w:val="center"/>
        <w:rPr>
          <w:rFonts w:ascii="Arial Narrow" w:hAnsi="Arial Narrow"/>
          <w:sz w:val="28"/>
          <w:szCs w:val="28"/>
          <w:lang w:val="ro-RO"/>
        </w:rPr>
      </w:pPr>
    </w:p>
    <w:sectPr w:rsidR="002F4C38" w:rsidRPr="00962B11" w:rsidSect="004C57DA">
      <w:headerReference w:type="default" r:id="rId9"/>
      <w:footerReference w:type="even" r:id="rId10"/>
      <w:footerReference w:type="default" r:id="rId11"/>
      <w:headerReference w:type="first" r:id="rId12"/>
      <w:pgSz w:w="11907" w:h="16840" w:code="9"/>
      <w:pgMar w:top="1134" w:right="1418" w:bottom="1134"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8C" w:rsidRDefault="007B4B8C">
      <w:r>
        <w:separator/>
      </w:r>
    </w:p>
  </w:endnote>
  <w:endnote w:type="continuationSeparator" w:id="0">
    <w:p w:rsidR="007B4B8C" w:rsidRDefault="007B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utura Md BT">
    <w:altName w:val="Lucida Sans Unicode"/>
    <w:charset w:val="00"/>
    <w:family w:val="swiss"/>
    <w:pitch w:val="variable"/>
    <w:sig w:usb0="800000AF" w:usb1="1000204A" w:usb2="00000000" w:usb3="00000000" w:csb0="0000001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C6" w:rsidRDefault="00C773C6" w:rsidP="004C5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3C6" w:rsidRDefault="00C773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C6" w:rsidRPr="00614123" w:rsidRDefault="00C773C6" w:rsidP="00210413">
    <w:pPr>
      <w:pStyle w:val="Footer"/>
      <w:ind w:right="360"/>
      <w:jc w:val="right"/>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8C" w:rsidRDefault="007B4B8C">
      <w:r>
        <w:separator/>
      </w:r>
    </w:p>
  </w:footnote>
  <w:footnote w:type="continuationSeparator" w:id="0">
    <w:p w:rsidR="007B4B8C" w:rsidRDefault="007B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C6" w:rsidRPr="00F46E05" w:rsidRDefault="00C773C6" w:rsidP="007F69BF">
    <w:pPr>
      <w:pStyle w:val="Header"/>
      <w:tabs>
        <w:tab w:val="clear" w:pos="4320"/>
        <w:tab w:val="clear" w:pos="8640"/>
        <w:tab w:val="right" w:pos="8730"/>
      </w:tabs>
      <w:rPr>
        <w:rFonts w:ascii="Arial" w:hAnsi="Arial" w:cs="Arial"/>
        <w:sz w:val="16"/>
        <w:szCs w:val="16"/>
      </w:rPr>
    </w:pPr>
    <w:r w:rsidRPr="00F46E05">
      <w:rPr>
        <w:rFonts w:ascii="Arial" w:hAnsi="Arial" w:cs="Arial"/>
        <w:sz w:val="16"/>
        <w:szCs w:val="16"/>
      </w:rPr>
      <w:t xml:space="preserve">BENEFICIAR –  </w:t>
    </w:r>
    <w:r>
      <w:rPr>
        <w:rFonts w:ascii="Arial" w:hAnsi="Arial" w:cs="Arial"/>
        <w:sz w:val="16"/>
        <w:szCs w:val="16"/>
      </w:rPr>
      <w:t xml:space="preserve"> </w:t>
    </w:r>
    <w:r w:rsidR="00BD7DBD">
      <w:rPr>
        <w:rFonts w:ascii="Arial" w:hAnsi="Arial" w:cs="Arial"/>
        <w:sz w:val="16"/>
        <w:szCs w:val="16"/>
      </w:rPr>
      <w:t>SC XELACAFE SRL</w:t>
    </w:r>
    <w:r>
      <w:rPr>
        <w:rFonts w:ascii="Arial" w:hAnsi="Arial" w:cs="Arial"/>
        <w:sz w:val="16"/>
        <w:szCs w:val="16"/>
      </w:rPr>
      <w:tab/>
    </w:r>
    <w:r w:rsidRPr="00F46E05">
      <w:rPr>
        <w:rFonts w:ascii="Arial" w:hAnsi="Arial" w:cs="Arial"/>
        <w:sz w:val="16"/>
        <w:szCs w:val="16"/>
      </w:rPr>
      <w:t xml:space="preserve">MEMORIU </w:t>
    </w:r>
    <w:r>
      <w:rPr>
        <w:rFonts w:ascii="Arial" w:hAnsi="Arial" w:cs="Arial"/>
        <w:sz w:val="16"/>
        <w:szCs w:val="16"/>
      </w:rPr>
      <w:t>DE PREZENTARE</w:t>
    </w:r>
  </w:p>
  <w:p w:rsidR="00C773C6" w:rsidRDefault="00C773C6" w:rsidP="00F46E05">
    <w:pPr>
      <w:pStyle w:val="Header"/>
      <w:ind w:right="360"/>
    </w:pPr>
    <w:r>
      <w:rPr>
        <w:noProof/>
        <w:lang w:val="en-GB" w:eastAsia="en-GB"/>
      </w:rPr>
      <mc:AlternateContent>
        <mc:Choice Requires="wps">
          <w:drawing>
            <wp:anchor distT="0" distB="0" distL="114300" distR="114300" simplePos="0" relativeHeight="251665408" behindDoc="0" locked="0" layoutInCell="1" allowOverlap="1" wp14:anchorId="222E5E46" wp14:editId="67E36298">
              <wp:simplePos x="0" y="0"/>
              <wp:positionH relativeFrom="column">
                <wp:posOffset>-33655</wp:posOffset>
              </wp:positionH>
              <wp:positionV relativeFrom="paragraph">
                <wp:posOffset>62865</wp:posOffset>
              </wp:positionV>
              <wp:extent cx="5617845" cy="0"/>
              <wp:effectExtent l="33020" t="34290" r="35560" b="323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7845" cy="0"/>
                      </a:xfrm>
                      <a:prstGeom prst="line">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4.95pt" to="439.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" strokecolor="gray" strokeweight="4.5pt"/>
          </w:pict>
        </mc:Fallback>
      </mc:AlternateContent>
    </w:r>
  </w:p>
  <w:p w:rsidR="00C773C6" w:rsidRDefault="00C773C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C6" w:rsidRPr="00AB0C31" w:rsidRDefault="00C773C6" w:rsidP="00770AD2">
    <w:pPr>
      <w:pStyle w:val="Header"/>
      <w:tabs>
        <w:tab w:val="left" w:pos="4320"/>
      </w:tabs>
      <w:ind w:left="2160"/>
      <w:rPr>
        <w:rFonts w:ascii="Futura Md BT" w:hAnsi="Futura Md BT"/>
        <w:b/>
        <w:sz w:val="22"/>
        <w:szCs w:val="22"/>
      </w:rPr>
    </w:pPr>
    <w:r>
      <w:rPr>
        <w:noProof/>
        <w:lang w:val="en-GB" w:eastAsia="en-GB"/>
      </w:rPr>
      <w:drawing>
        <wp:anchor distT="0" distB="0" distL="114300" distR="114300" simplePos="0" relativeHeight="251662336" behindDoc="1" locked="0" layoutInCell="1" allowOverlap="1" wp14:anchorId="47F825B4" wp14:editId="15CB413C">
          <wp:simplePos x="0" y="0"/>
          <wp:positionH relativeFrom="column">
            <wp:posOffset>5120005</wp:posOffset>
          </wp:positionH>
          <wp:positionV relativeFrom="paragraph">
            <wp:posOffset>-60960</wp:posOffset>
          </wp:positionV>
          <wp:extent cx="989330" cy="982345"/>
          <wp:effectExtent l="0" t="0" r="0" b="0"/>
          <wp:wrapTight wrapText="bothSides">
            <wp:wrapPolygon edited="0">
              <wp:start x="0" y="0"/>
              <wp:lineTo x="0" y="21363"/>
              <wp:lineTo x="21212" y="21363"/>
              <wp:lineTo x="21212" y="0"/>
              <wp:lineTo x="0" y="0"/>
            </wp:wrapPolygon>
          </wp:wrapTight>
          <wp:docPr id="6" name="Picture 21" descr="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6"/>
                  <pic:cNvPicPr>
                    <a:picLocks noChangeAspect="1" noChangeArrowheads="1"/>
                  </pic:cNvPicPr>
                </pic:nvPicPr>
                <pic:blipFill>
                  <a:blip r:embed="rId1"/>
                  <a:srcRect/>
                  <a:stretch>
                    <a:fillRect/>
                  </a:stretch>
                </pic:blipFill>
                <pic:spPr bwMode="auto">
                  <a:xfrm>
                    <a:off x="0" y="0"/>
                    <a:ext cx="989330" cy="982345"/>
                  </a:xfrm>
                  <a:prstGeom prst="rect">
                    <a:avLst/>
                  </a:prstGeom>
                  <a:noFill/>
                </pic:spPr>
              </pic:pic>
            </a:graphicData>
          </a:graphic>
        </wp:anchor>
      </w:drawing>
    </w:r>
    <w:r>
      <w:rPr>
        <w:noProof/>
        <w:lang w:val="en-GB" w:eastAsia="en-GB"/>
      </w:rPr>
      <w:drawing>
        <wp:anchor distT="0" distB="0" distL="114300" distR="114300" simplePos="0" relativeHeight="251663360" behindDoc="1" locked="0" layoutInCell="1" allowOverlap="1" wp14:anchorId="09F73852" wp14:editId="6C3853EA">
          <wp:simplePos x="0" y="0"/>
          <wp:positionH relativeFrom="column">
            <wp:posOffset>-473075</wp:posOffset>
          </wp:positionH>
          <wp:positionV relativeFrom="paragraph">
            <wp:posOffset>-119049</wp:posOffset>
          </wp:positionV>
          <wp:extent cx="2057400" cy="1543050"/>
          <wp:effectExtent l="0" t="0" r="0" b="0"/>
          <wp:wrapNone/>
          <wp:docPr id="7" name="Imagine 23" descr="Description: Description: test  sig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3" descr="Description: Description: test  sigla2"/>
                  <pic:cNvPicPr>
                    <a:picLocks noChangeAspect="1" noChangeArrowheads="1"/>
                  </pic:cNvPicPr>
                </pic:nvPicPr>
                <pic:blipFill>
                  <a:blip r:embed="rId2"/>
                  <a:srcRect/>
                  <a:stretch>
                    <a:fillRect/>
                  </a:stretch>
                </pic:blipFill>
                <pic:spPr bwMode="auto">
                  <a:xfrm>
                    <a:off x="0" y="0"/>
                    <a:ext cx="2057400" cy="1543050"/>
                  </a:xfrm>
                  <a:prstGeom prst="rect">
                    <a:avLst/>
                  </a:prstGeom>
                  <a:noFill/>
                </pic:spPr>
              </pic:pic>
            </a:graphicData>
          </a:graphic>
        </wp:anchor>
      </w:drawing>
    </w:r>
    <w:r>
      <w:rPr>
        <w:rFonts w:ascii="Lucida Console" w:hAnsi="Lucida Console"/>
        <w:b/>
        <w:sz w:val="22"/>
        <w:szCs w:val="22"/>
      </w:rPr>
      <w:t xml:space="preserve"> </w:t>
    </w:r>
    <w:proofErr w:type="gramStart"/>
    <w:r w:rsidRPr="00AB0C31">
      <w:rPr>
        <w:rFonts w:ascii="Futura Md BT" w:hAnsi="Futura Md BT"/>
        <w:b/>
        <w:sz w:val="22"/>
        <w:szCs w:val="22"/>
      </w:rPr>
      <w:t>S.C  IDEAL</w:t>
    </w:r>
    <w:proofErr w:type="gramEnd"/>
    <w:r w:rsidRPr="00AB0C31">
      <w:rPr>
        <w:rFonts w:ascii="Futura Md BT" w:hAnsi="Futura Md BT"/>
        <w:b/>
        <w:sz w:val="22"/>
        <w:szCs w:val="22"/>
      </w:rPr>
      <w:t xml:space="preserve"> PROIECT S.R.L.</w:t>
    </w:r>
  </w:p>
  <w:p w:rsidR="00C773C6" w:rsidRPr="00AB0C31" w:rsidRDefault="00C773C6" w:rsidP="008340BA">
    <w:pPr>
      <w:pStyle w:val="Header"/>
      <w:tabs>
        <w:tab w:val="left" w:pos="1276"/>
        <w:tab w:val="left" w:pos="4320"/>
      </w:tabs>
      <w:ind w:left="1276"/>
      <w:rPr>
        <w:rFonts w:ascii="Futura Md BT" w:hAnsi="Futura Md BT"/>
        <w:sz w:val="18"/>
        <w:szCs w:val="18"/>
      </w:rPr>
    </w:pPr>
    <w:r>
      <w:rPr>
        <w:rFonts w:ascii="Futura Md BT" w:hAnsi="Futura Md BT"/>
        <w:sz w:val="18"/>
        <w:szCs w:val="18"/>
      </w:rPr>
      <w:t xml:space="preserve">     J33/829/2005</w:t>
    </w:r>
    <w:r w:rsidRPr="00AB0C31">
      <w:rPr>
        <w:rFonts w:ascii="Futura Md BT" w:hAnsi="Futura Md BT"/>
        <w:sz w:val="18"/>
        <w:szCs w:val="18"/>
      </w:rPr>
      <w:t>; RO17670382</w:t>
    </w:r>
    <w:r>
      <w:rPr>
        <w:rFonts w:ascii="Futura Md BT" w:hAnsi="Futura Md BT"/>
        <w:sz w:val="18"/>
        <w:szCs w:val="18"/>
      </w:rPr>
      <w:t xml:space="preserve">, str. </w:t>
    </w:r>
    <w:proofErr w:type="spellStart"/>
    <w:r>
      <w:rPr>
        <w:rFonts w:ascii="Futura Md BT" w:hAnsi="Futura Md BT"/>
        <w:sz w:val="18"/>
        <w:szCs w:val="18"/>
      </w:rPr>
      <w:t>Ciprian</w:t>
    </w:r>
    <w:proofErr w:type="spellEnd"/>
    <w:r>
      <w:rPr>
        <w:rFonts w:ascii="Futura Md BT" w:hAnsi="Futura Md BT"/>
        <w:sz w:val="18"/>
        <w:szCs w:val="18"/>
      </w:rPr>
      <w:t xml:space="preserve"> </w:t>
    </w:r>
    <w:proofErr w:type="spellStart"/>
    <w:r>
      <w:rPr>
        <w:rFonts w:ascii="Futura Md BT" w:hAnsi="Futura Md BT"/>
        <w:sz w:val="18"/>
        <w:szCs w:val="18"/>
      </w:rPr>
      <w:t>Porumbescu</w:t>
    </w:r>
    <w:proofErr w:type="spellEnd"/>
    <w:r w:rsidRPr="00AB0C31">
      <w:rPr>
        <w:rFonts w:ascii="Futura Md BT" w:hAnsi="Futura Md BT"/>
        <w:sz w:val="18"/>
        <w:szCs w:val="18"/>
      </w:rPr>
      <w:t xml:space="preserve">, nr.2, </w:t>
    </w:r>
    <w:r w:rsidRPr="00AB0C31">
      <w:rPr>
        <w:rFonts w:ascii="Futura Md BT" w:hAnsi="Futura Md BT"/>
        <w:sz w:val="18"/>
        <w:szCs w:val="18"/>
        <w:lang w:val="pt-BR"/>
      </w:rPr>
      <w:t>Suceava</w:t>
    </w:r>
  </w:p>
  <w:p w:rsidR="00C773C6" w:rsidRPr="00AB0C31" w:rsidRDefault="00C773C6" w:rsidP="008340BA">
    <w:pPr>
      <w:pStyle w:val="Header"/>
      <w:tabs>
        <w:tab w:val="left" w:pos="1276"/>
        <w:tab w:val="left" w:pos="4320"/>
      </w:tabs>
      <w:ind w:left="1276"/>
      <w:rPr>
        <w:rFonts w:ascii="Futura Md BT" w:hAnsi="Futura Md BT" w:cs="Arial"/>
        <w:sz w:val="18"/>
        <w:szCs w:val="18"/>
        <w:lang w:val="pt-BR"/>
      </w:rPr>
    </w:pPr>
    <w:r>
      <w:rPr>
        <w:rFonts w:ascii="Futura Md BT" w:hAnsi="Futura Md BT" w:cs="Arial"/>
        <w:sz w:val="18"/>
        <w:szCs w:val="18"/>
        <w:lang w:val="pt-BR"/>
      </w:rPr>
      <w:t xml:space="preserve">     </w:t>
    </w:r>
    <w:r w:rsidRPr="00AB0C31">
      <w:rPr>
        <w:rFonts w:ascii="Futura Md BT" w:hAnsi="Futura Md BT" w:cs="Arial"/>
        <w:sz w:val="18"/>
        <w:szCs w:val="18"/>
        <w:lang w:val="pt-BR"/>
      </w:rPr>
      <w:t>IBAN</w:t>
    </w:r>
    <w:r>
      <w:rPr>
        <w:rFonts w:ascii="Futura Md BT" w:hAnsi="Futura Md BT" w:cs="Arial"/>
        <w:sz w:val="18"/>
        <w:szCs w:val="18"/>
        <w:lang w:val="pt-BR"/>
      </w:rPr>
      <w:t xml:space="preserve">: RO 51 BTRL 0340 1202 A593 86XX , </w:t>
    </w:r>
    <w:r w:rsidRPr="00AB0C31">
      <w:rPr>
        <w:rFonts w:ascii="Futura Md BT" w:hAnsi="Futura Md BT" w:cs="Arial"/>
        <w:sz w:val="18"/>
        <w:szCs w:val="18"/>
        <w:lang w:val="pt-BR"/>
      </w:rPr>
      <w:t>BANCA TRANSILVANIA Suceava</w:t>
    </w:r>
  </w:p>
  <w:p w:rsidR="00C773C6" w:rsidRDefault="00C773C6" w:rsidP="008340BA">
    <w:pPr>
      <w:pStyle w:val="Header"/>
      <w:tabs>
        <w:tab w:val="left" w:pos="1276"/>
      </w:tabs>
      <w:ind w:left="1276"/>
      <w:rPr>
        <w:rFonts w:ascii="Futura Md BT" w:hAnsi="Futura Md BT"/>
        <w:sz w:val="18"/>
        <w:szCs w:val="18"/>
      </w:rPr>
    </w:pPr>
    <w:r>
      <w:rPr>
        <w:rFonts w:ascii="Futura Md BT" w:hAnsi="Futura Md BT"/>
        <w:sz w:val="18"/>
        <w:szCs w:val="18"/>
      </w:rPr>
      <w:t xml:space="preserve">     </w:t>
    </w:r>
    <w:r w:rsidRPr="00AB0C31">
      <w:rPr>
        <w:rFonts w:ascii="Futura Md BT" w:hAnsi="Futura Md BT"/>
        <w:sz w:val="18"/>
        <w:szCs w:val="18"/>
      </w:rPr>
      <w:t>Tel: 0330 / 402345</w:t>
    </w:r>
    <w:r>
      <w:rPr>
        <w:rFonts w:ascii="Futura Md BT" w:hAnsi="Futura Md BT"/>
        <w:sz w:val="18"/>
        <w:szCs w:val="18"/>
      </w:rPr>
      <w:t xml:space="preserve"> , </w:t>
    </w:r>
    <w:r>
      <w:t>idealproiect@gmail.com</w:t>
    </w:r>
    <w:r>
      <w:rPr>
        <w:rFonts w:ascii="Futura Md BT" w:hAnsi="Futura Md BT"/>
        <w:sz w:val="18"/>
        <w:szCs w:val="18"/>
      </w:rPr>
      <w:t xml:space="preserve"> </w:t>
    </w:r>
  </w:p>
  <w:p w:rsidR="00C773C6" w:rsidRDefault="00C773C6" w:rsidP="008340BA">
    <w:pPr>
      <w:pStyle w:val="Header"/>
      <w:tabs>
        <w:tab w:val="left" w:pos="1985"/>
      </w:tabs>
      <w:ind w:left="1985"/>
      <w:rPr>
        <w:rFonts w:ascii="Futura Md BT" w:hAnsi="Futura Md BT"/>
        <w:sz w:val="18"/>
        <w:szCs w:val="18"/>
      </w:rPr>
    </w:pPr>
    <w:r>
      <w:rPr>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4987290</wp:posOffset>
              </wp:positionH>
              <wp:positionV relativeFrom="paragraph">
                <wp:posOffset>86995</wp:posOffset>
              </wp:positionV>
              <wp:extent cx="1200150" cy="4095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3C6" w:rsidRPr="00FE3777" w:rsidRDefault="00C773C6" w:rsidP="008340BA">
                          <w:pPr>
                            <w:jc w:val="center"/>
                            <w:rPr>
                              <w:rFonts w:ascii="Arial Narrow" w:hAnsi="Arial Narrow"/>
                              <w:sz w:val="14"/>
                              <w:szCs w:val="14"/>
                            </w:rPr>
                          </w:pPr>
                          <w:r w:rsidRPr="00FE3777">
                            <w:rPr>
                              <w:rFonts w:ascii="Arial Narrow" w:hAnsi="Arial Narrow"/>
                              <w:sz w:val="14"/>
                              <w:szCs w:val="14"/>
                            </w:rPr>
                            <w:t>ISO 9001:2008</w:t>
                          </w:r>
                        </w:p>
                        <w:p w:rsidR="00C773C6" w:rsidRPr="00FE3777" w:rsidRDefault="00C773C6" w:rsidP="008340BA">
                          <w:pPr>
                            <w:jc w:val="center"/>
                            <w:rPr>
                              <w:rFonts w:ascii="Arial Narrow" w:hAnsi="Arial Narrow"/>
                              <w:sz w:val="14"/>
                              <w:szCs w:val="14"/>
                            </w:rPr>
                          </w:pPr>
                          <w:r w:rsidRPr="00FE3777">
                            <w:rPr>
                              <w:rFonts w:ascii="Arial Narrow" w:hAnsi="Arial Narrow"/>
                              <w:sz w:val="14"/>
                              <w:szCs w:val="14"/>
                            </w:rPr>
                            <w:t>OHSAS 18001:2007</w:t>
                          </w:r>
                        </w:p>
                        <w:p w:rsidR="00C773C6" w:rsidRPr="00FE3777" w:rsidRDefault="00C773C6" w:rsidP="008340BA">
                          <w:pPr>
                            <w:jc w:val="center"/>
                            <w:rPr>
                              <w:rFonts w:ascii="Arial Narrow" w:hAnsi="Arial Narrow"/>
                              <w:sz w:val="14"/>
                              <w:szCs w:val="14"/>
                            </w:rPr>
                          </w:pPr>
                          <w:r w:rsidRPr="00FE3777">
                            <w:rPr>
                              <w:rFonts w:ascii="Arial Narrow" w:hAnsi="Arial Narrow"/>
                              <w:sz w:val="14"/>
                              <w:szCs w:val="14"/>
                            </w:rPr>
                            <w:t>ISO 14001:2004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92.7pt;margin-top:6.85pt;width:94.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" filled="f" stroked="f" strokeweight=".5pt">
              <v:path arrowok="t"/>
              <v:textbox>
                <w:txbxContent>
                  <w:p w:rsidR="00C773C6" w:rsidRPr="00FE3777" w:rsidRDefault="00C773C6" w:rsidP="008340BA">
                    <w:pPr>
                      <w:jc w:val="center"/>
                      <w:rPr>
                        <w:rFonts w:ascii="Arial Narrow" w:hAnsi="Arial Narrow"/>
                        <w:sz w:val="14"/>
                        <w:szCs w:val="14"/>
                      </w:rPr>
                    </w:pPr>
                    <w:r w:rsidRPr="00FE3777">
                      <w:rPr>
                        <w:rFonts w:ascii="Arial Narrow" w:hAnsi="Arial Narrow"/>
                        <w:sz w:val="14"/>
                        <w:szCs w:val="14"/>
                      </w:rPr>
                      <w:t>ISO 9001:2008</w:t>
                    </w:r>
                  </w:p>
                  <w:p w:rsidR="00C773C6" w:rsidRPr="00FE3777" w:rsidRDefault="00C773C6" w:rsidP="008340BA">
                    <w:pPr>
                      <w:jc w:val="center"/>
                      <w:rPr>
                        <w:rFonts w:ascii="Arial Narrow" w:hAnsi="Arial Narrow"/>
                        <w:sz w:val="14"/>
                        <w:szCs w:val="14"/>
                      </w:rPr>
                    </w:pPr>
                    <w:r w:rsidRPr="00FE3777">
                      <w:rPr>
                        <w:rFonts w:ascii="Arial Narrow" w:hAnsi="Arial Narrow"/>
                        <w:sz w:val="14"/>
                        <w:szCs w:val="14"/>
                      </w:rPr>
                      <w:t>OHSAS 18001:2007</w:t>
                    </w:r>
                  </w:p>
                  <w:p w:rsidR="00C773C6" w:rsidRPr="00FE3777" w:rsidRDefault="00C773C6" w:rsidP="008340BA">
                    <w:pPr>
                      <w:jc w:val="center"/>
                      <w:rPr>
                        <w:rFonts w:ascii="Arial Narrow" w:hAnsi="Arial Narrow"/>
                        <w:sz w:val="14"/>
                        <w:szCs w:val="14"/>
                      </w:rPr>
                    </w:pPr>
                    <w:r w:rsidRPr="00FE3777">
                      <w:rPr>
                        <w:rFonts w:ascii="Arial Narrow" w:hAnsi="Arial Narrow"/>
                        <w:sz w:val="14"/>
                        <w:szCs w:val="14"/>
                      </w:rPr>
                      <w:t>ISO 14001:2004</w:t>
                    </w:r>
                  </w:p>
                </w:txbxContent>
              </v:textbox>
            </v:shape>
          </w:pict>
        </mc:Fallback>
      </mc:AlternateContent>
    </w:r>
  </w:p>
  <w:p w:rsidR="00C773C6" w:rsidRPr="00AB0C31" w:rsidRDefault="00C773C6" w:rsidP="008340BA">
    <w:pPr>
      <w:pStyle w:val="Header"/>
      <w:tabs>
        <w:tab w:val="left" w:pos="1985"/>
      </w:tabs>
      <w:ind w:left="1985"/>
      <w:rPr>
        <w:rFonts w:ascii="Futura Md BT" w:hAnsi="Futura Md BT"/>
        <w:sz w:val="18"/>
        <w:szCs w:val="18"/>
      </w:rPr>
    </w:pPr>
  </w:p>
  <w:p w:rsidR="00C773C6" w:rsidRDefault="00C773C6" w:rsidP="008340BA">
    <w:pPr>
      <w:pStyle w:val="Header"/>
      <w:tabs>
        <w:tab w:val="clear" w:pos="8640"/>
        <w:tab w:val="left" w:pos="4320"/>
      </w:tabs>
      <w:ind w:left="2160"/>
      <w:rPr>
        <w:rFonts w:ascii="Lucida Console" w:hAnsi="Lucida Console"/>
        <w:sz w:val="22"/>
        <w:szCs w:val="22"/>
      </w:rPr>
    </w:pPr>
    <w:r>
      <w:rPr>
        <w:noProof/>
        <w:sz w:val="24"/>
        <w:szCs w:val="24"/>
        <w:lang w:val="en-GB" w:eastAsia="en-GB"/>
      </w:rPr>
      <mc:AlternateContent>
        <mc:Choice Requires="wps">
          <w:drawing>
            <wp:anchor distT="4294967294" distB="4294967294" distL="114300" distR="114300" simplePos="0" relativeHeight="251660288" behindDoc="0" locked="0" layoutInCell="1" allowOverlap="1">
              <wp:simplePos x="0" y="0"/>
              <wp:positionH relativeFrom="column">
                <wp:posOffset>-303530</wp:posOffset>
              </wp:positionH>
              <wp:positionV relativeFrom="paragraph">
                <wp:posOffset>135254</wp:posOffset>
              </wp:positionV>
              <wp:extent cx="6383020" cy="0"/>
              <wp:effectExtent l="0" t="19050" r="17780" b="3810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020" cy="0"/>
                      </a:xfrm>
                      <a:prstGeom prst="line">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9pt,10.65pt" to="478.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" strokecolor="gray" strokeweight="4.5pt"/>
          </w:pict>
        </mc:Fallback>
      </mc:AlternateContent>
    </w:r>
  </w:p>
  <w:p w:rsidR="00C773C6" w:rsidRPr="008340BA" w:rsidRDefault="00C773C6" w:rsidP="008340BA">
    <w:pPr>
      <w:pStyle w:val="Header"/>
      <w:tabs>
        <w:tab w:val="clear" w:pos="8640"/>
        <w:tab w:val="left" w:pos="4320"/>
      </w:tabs>
      <w:ind w:left="2160"/>
      <w:rPr>
        <w:rFonts w:ascii="Lucida Console" w:hAnsi="Lucida Console"/>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70DCD4"/>
    <w:multiLevelType w:val="hybridMultilevel"/>
    <w:tmpl w:val="544A8FA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427A5"/>
    <w:multiLevelType w:val="hybridMultilevel"/>
    <w:tmpl w:val="F5A2E56E"/>
    <w:lvl w:ilvl="0" w:tplc="F788CA2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nsid w:val="0AC25321"/>
    <w:multiLevelType w:val="hybridMultilevel"/>
    <w:tmpl w:val="B0F088D2"/>
    <w:lvl w:ilvl="0" w:tplc="11C29CB8">
      <w:start w:val="4"/>
      <w:numFmt w:val="bullet"/>
      <w:lvlText w:val="-"/>
      <w:lvlJc w:val="left"/>
      <w:pPr>
        <w:ind w:left="927" w:hanging="360"/>
      </w:pPr>
      <w:rPr>
        <w:rFonts w:ascii="Arial Narrow" w:eastAsia="Times New Roman" w:hAnsi="Arial Narrow"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nsid w:val="0C4E407E"/>
    <w:multiLevelType w:val="multilevel"/>
    <w:tmpl w:val="0D24998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341527B"/>
    <w:multiLevelType w:val="hybridMultilevel"/>
    <w:tmpl w:val="FF82DAA0"/>
    <w:lvl w:ilvl="0" w:tplc="D514F01E">
      <w:start w:val="1"/>
      <w:numFmt w:val="decimal"/>
      <w:lvlText w:val="%1."/>
      <w:lvlJc w:val="left"/>
      <w:pPr>
        <w:ind w:left="928" w:hanging="360"/>
      </w:pPr>
      <w:rPr>
        <w:rFonts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5">
    <w:nsid w:val="1925521E"/>
    <w:multiLevelType w:val="multilevel"/>
    <w:tmpl w:val="21C4D01E"/>
    <w:lvl w:ilvl="0">
      <w:start w:val="1"/>
      <w:numFmt w:val="upperRoman"/>
      <w:lvlText w:val="%1."/>
      <w:lvlJc w:val="left"/>
      <w:pPr>
        <w:ind w:left="927" w:hanging="360"/>
      </w:pPr>
      <w:rPr>
        <w:rFonts w:ascii="Arial Narrow" w:hAnsi="Arial Narrow" w:hint="default"/>
      </w:rPr>
    </w:lvl>
    <w:lvl w:ilvl="1">
      <w:start w:val="1"/>
      <w:numFmt w:val="lowerLetter"/>
      <w:lvlText w:val="%2)"/>
      <w:lvlJc w:val="left"/>
      <w:pPr>
        <w:ind w:left="1287" w:hanging="720"/>
      </w:pPr>
      <w:rPr>
        <w:rFonts w:hint="default"/>
        <w:b/>
      </w:rPr>
    </w:lvl>
    <w:lvl w:ilvl="2">
      <w:start w:val="1"/>
      <w:numFmt w:val="decimal"/>
      <w:lvlText w:val="%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nsid w:val="1FED0959"/>
    <w:multiLevelType w:val="hybridMultilevel"/>
    <w:tmpl w:val="19BECF4E"/>
    <w:lvl w:ilvl="0" w:tplc="80CA493E">
      <w:start w:val="2"/>
      <w:numFmt w:val="lowerLetter"/>
      <w:lvlText w:val="%1)"/>
      <w:lvlJc w:val="left"/>
      <w:pPr>
        <w:ind w:left="786" w:hanging="360"/>
      </w:pPr>
      <w:rPr>
        <w:rFonts w:hint="default"/>
        <w:b/>
      </w:r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nsid w:val="22530441"/>
    <w:multiLevelType w:val="hybridMultilevel"/>
    <w:tmpl w:val="C066B8C6"/>
    <w:lvl w:ilvl="0" w:tplc="DE422584">
      <w:start w:val="1"/>
      <w:numFmt w:val="lowerLetter"/>
      <w:lvlText w:val="%1)"/>
      <w:lvlJc w:val="left"/>
      <w:pPr>
        <w:ind w:left="990" w:hanging="360"/>
      </w:pPr>
      <w:rPr>
        <w:rFonts w:hint="default"/>
        <w:i/>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8">
    <w:nsid w:val="2AB93EF7"/>
    <w:multiLevelType w:val="hybridMultilevel"/>
    <w:tmpl w:val="B2FC0AFE"/>
    <w:lvl w:ilvl="0" w:tplc="16BEC82C">
      <w:start w:val="1"/>
      <w:numFmt w:val="decimal"/>
      <w:lvlText w:val="%1."/>
      <w:lvlJc w:val="left"/>
      <w:pPr>
        <w:ind w:left="1647" w:hanging="360"/>
      </w:pPr>
      <w:rPr>
        <w:rFonts w:hint="default"/>
      </w:r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9">
    <w:nsid w:val="2F1B669F"/>
    <w:multiLevelType w:val="hybridMultilevel"/>
    <w:tmpl w:val="66CAB22A"/>
    <w:lvl w:ilvl="0" w:tplc="C2107A4E">
      <w:start w:val="7"/>
      <w:numFmt w:val="upperRoman"/>
      <w:lvlText w:val="%1."/>
      <w:lvlJc w:val="left"/>
      <w:pPr>
        <w:ind w:left="1647" w:hanging="72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0">
    <w:nsid w:val="315E1703"/>
    <w:multiLevelType w:val="multilevel"/>
    <w:tmpl w:val="95404A30"/>
    <w:styleLink w:val="DRNlista"/>
    <w:lvl w:ilvl="0">
      <w:start w:val="1"/>
      <w:numFmt w:val="upperRoman"/>
      <w:lvlText w:val="%1."/>
      <w:lvlJc w:val="left"/>
      <w:pPr>
        <w:ind w:left="927" w:hanging="360"/>
      </w:pPr>
      <w:rPr>
        <w:rFonts w:ascii="Arial Narrow" w:hAnsi="Arial Narrow"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1">
    <w:nsid w:val="319E44AF"/>
    <w:multiLevelType w:val="hybridMultilevel"/>
    <w:tmpl w:val="6F826316"/>
    <w:lvl w:ilvl="0" w:tplc="304E7FC0">
      <w:start w:val="2"/>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32646E58"/>
    <w:multiLevelType w:val="hybridMultilevel"/>
    <w:tmpl w:val="DE82BEF0"/>
    <w:lvl w:ilvl="0" w:tplc="FBDA8FA8">
      <w:numFmt w:val="bullet"/>
      <w:lvlText w:val="-"/>
      <w:lvlJc w:val="left"/>
      <w:pPr>
        <w:tabs>
          <w:tab w:val="num" w:pos="960"/>
        </w:tabs>
        <w:ind w:left="96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D332A"/>
    <w:multiLevelType w:val="hybridMultilevel"/>
    <w:tmpl w:val="36386F9C"/>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4">
    <w:nsid w:val="3E905714"/>
    <w:multiLevelType w:val="hybridMultilevel"/>
    <w:tmpl w:val="7FF4517E"/>
    <w:lvl w:ilvl="0" w:tplc="17E2B392">
      <w:numFmt w:val="bullet"/>
      <w:lvlText w:val="-"/>
      <w:lvlJc w:val="left"/>
      <w:pPr>
        <w:ind w:left="927" w:hanging="360"/>
      </w:pPr>
      <w:rPr>
        <w:rFonts w:ascii="Arial Narrow" w:eastAsia="Times New Roman" w:hAnsi="Arial Narrow"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EA04721"/>
    <w:multiLevelType w:val="hybridMultilevel"/>
    <w:tmpl w:val="59AC70F0"/>
    <w:lvl w:ilvl="0" w:tplc="311A139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nsid w:val="439621E5"/>
    <w:multiLevelType w:val="hybridMultilevel"/>
    <w:tmpl w:val="4A08865E"/>
    <w:lvl w:ilvl="0" w:tplc="10C6D508">
      <w:start w:val="1"/>
      <w:numFmt w:val="upperLetter"/>
      <w:lvlText w:val="%1)"/>
      <w:lvlJc w:val="left"/>
      <w:pPr>
        <w:ind w:left="1647" w:hanging="360"/>
      </w:pPr>
      <w:rPr>
        <w:rFonts w:hint="default"/>
      </w:r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7">
    <w:nsid w:val="46CE1D0E"/>
    <w:multiLevelType w:val="hybridMultilevel"/>
    <w:tmpl w:val="5ECA0488"/>
    <w:lvl w:ilvl="0" w:tplc="3B3CD280">
      <w:start w:val="1"/>
      <w:numFmt w:val="lowerLetter"/>
      <w:lvlText w:val="%1)"/>
      <w:lvlJc w:val="left"/>
      <w:pPr>
        <w:ind w:left="786" w:hanging="360"/>
      </w:pPr>
      <w:rPr>
        <w:rFonts w:hint="default"/>
        <w:b/>
        <w:i/>
      </w:r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nsid w:val="47123985"/>
    <w:multiLevelType w:val="hybridMultilevel"/>
    <w:tmpl w:val="1054AACE"/>
    <w:lvl w:ilvl="0" w:tplc="B5A62B36">
      <w:start w:val="1"/>
      <w:numFmt w:val="upperLetter"/>
      <w:lvlText w:val="%1."/>
      <w:lvlJc w:val="left"/>
      <w:pPr>
        <w:ind w:left="1320" w:hanging="360"/>
      </w:pPr>
      <w:rPr>
        <w:rFonts w:hint="default"/>
      </w:rPr>
    </w:lvl>
    <w:lvl w:ilvl="1" w:tplc="04180019">
      <w:start w:val="1"/>
      <w:numFmt w:val="lowerLetter"/>
      <w:lvlText w:val="%2."/>
      <w:lvlJc w:val="left"/>
      <w:pPr>
        <w:ind w:left="2040" w:hanging="360"/>
      </w:pPr>
    </w:lvl>
    <w:lvl w:ilvl="2" w:tplc="0418001B" w:tentative="1">
      <w:start w:val="1"/>
      <w:numFmt w:val="lowerRoman"/>
      <w:lvlText w:val="%3."/>
      <w:lvlJc w:val="right"/>
      <w:pPr>
        <w:ind w:left="2760" w:hanging="180"/>
      </w:pPr>
    </w:lvl>
    <w:lvl w:ilvl="3" w:tplc="0418000F" w:tentative="1">
      <w:start w:val="1"/>
      <w:numFmt w:val="decimal"/>
      <w:lvlText w:val="%4."/>
      <w:lvlJc w:val="left"/>
      <w:pPr>
        <w:ind w:left="3480" w:hanging="360"/>
      </w:pPr>
    </w:lvl>
    <w:lvl w:ilvl="4" w:tplc="04180019" w:tentative="1">
      <w:start w:val="1"/>
      <w:numFmt w:val="lowerLetter"/>
      <w:lvlText w:val="%5."/>
      <w:lvlJc w:val="left"/>
      <w:pPr>
        <w:ind w:left="4200" w:hanging="360"/>
      </w:pPr>
    </w:lvl>
    <w:lvl w:ilvl="5" w:tplc="0418001B" w:tentative="1">
      <w:start w:val="1"/>
      <w:numFmt w:val="lowerRoman"/>
      <w:lvlText w:val="%6."/>
      <w:lvlJc w:val="right"/>
      <w:pPr>
        <w:ind w:left="4920" w:hanging="180"/>
      </w:pPr>
    </w:lvl>
    <w:lvl w:ilvl="6" w:tplc="0418000F" w:tentative="1">
      <w:start w:val="1"/>
      <w:numFmt w:val="decimal"/>
      <w:lvlText w:val="%7."/>
      <w:lvlJc w:val="left"/>
      <w:pPr>
        <w:ind w:left="5640" w:hanging="360"/>
      </w:pPr>
    </w:lvl>
    <w:lvl w:ilvl="7" w:tplc="04180019" w:tentative="1">
      <w:start w:val="1"/>
      <w:numFmt w:val="lowerLetter"/>
      <w:lvlText w:val="%8."/>
      <w:lvlJc w:val="left"/>
      <w:pPr>
        <w:ind w:left="6360" w:hanging="360"/>
      </w:pPr>
    </w:lvl>
    <w:lvl w:ilvl="8" w:tplc="0418001B" w:tentative="1">
      <w:start w:val="1"/>
      <w:numFmt w:val="lowerRoman"/>
      <w:lvlText w:val="%9."/>
      <w:lvlJc w:val="right"/>
      <w:pPr>
        <w:ind w:left="7080" w:hanging="180"/>
      </w:pPr>
    </w:lvl>
  </w:abstractNum>
  <w:abstractNum w:abstractNumId="19">
    <w:nsid w:val="47FB20FA"/>
    <w:multiLevelType w:val="hybridMultilevel"/>
    <w:tmpl w:val="06A093E4"/>
    <w:lvl w:ilvl="0" w:tplc="36F26E98">
      <w:start w:val="1"/>
      <w:numFmt w:val="lowerLetter"/>
      <w:lvlText w:val="%1)"/>
      <w:lvlJc w:val="left"/>
      <w:pPr>
        <w:ind w:left="1647" w:hanging="360"/>
      </w:pPr>
      <w:rPr>
        <w:rFonts w:hint="default"/>
        <w:b/>
      </w:rPr>
    </w:lvl>
    <w:lvl w:ilvl="1" w:tplc="04180019">
      <w:start w:val="1"/>
      <w:numFmt w:val="lowerLetter"/>
      <w:lvlText w:val="%2."/>
      <w:lvlJc w:val="left"/>
      <w:pPr>
        <w:ind w:left="2367" w:hanging="360"/>
      </w:pPr>
    </w:lvl>
    <w:lvl w:ilvl="2" w:tplc="0418001B">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20">
    <w:nsid w:val="4D156CEE"/>
    <w:multiLevelType w:val="hybridMultilevel"/>
    <w:tmpl w:val="7E18D1F0"/>
    <w:lvl w:ilvl="0" w:tplc="5B6A4918">
      <w:start w:val="1"/>
      <w:numFmt w:val="upperLetter"/>
      <w:lvlText w:val="%1."/>
      <w:lvlJc w:val="left"/>
      <w:pPr>
        <w:ind w:left="1647" w:hanging="360"/>
      </w:pPr>
      <w:rPr>
        <w:rFonts w:hint="default"/>
        <w:b/>
      </w:r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21">
    <w:nsid w:val="4F0F30D3"/>
    <w:multiLevelType w:val="hybridMultilevel"/>
    <w:tmpl w:val="30186878"/>
    <w:lvl w:ilvl="0" w:tplc="9592AFFE">
      <w:start w:val="2"/>
      <w:numFmt w:val="bullet"/>
      <w:lvlText w:val="-"/>
      <w:lvlJc w:val="left"/>
      <w:pPr>
        <w:tabs>
          <w:tab w:val="num" w:pos="960"/>
        </w:tabs>
        <w:ind w:left="960" w:hanging="360"/>
      </w:pPr>
      <w:rPr>
        <w:rFonts w:ascii="Arial Narrow" w:eastAsia="Times New Roman" w:hAnsi="Arial Narrow" w:cs="Aria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2">
    <w:nsid w:val="5471428D"/>
    <w:multiLevelType w:val="hybridMultilevel"/>
    <w:tmpl w:val="C5B07DB8"/>
    <w:lvl w:ilvl="0" w:tplc="75F80ACE">
      <w:start w:val="19"/>
      <w:numFmt w:val="bullet"/>
      <w:lvlText w:val="-"/>
      <w:lvlJc w:val="left"/>
      <w:pPr>
        <w:ind w:left="900" w:hanging="360"/>
      </w:pPr>
      <w:rPr>
        <w:rFonts w:ascii="Arial Narrow" w:eastAsia="Times New Roman" w:hAnsi="Arial Narrow" w:hint="default"/>
        <w:sz w:val="32"/>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4BC7CC0"/>
    <w:multiLevelType w:val="hybridMultilevel"/>
    <w:tmpl w:val="6A9C5EE2"/>
    <w:lvl w:ilvl="0" w:tplc="969C5DD0">
      <w:start w:val="1"/>
      <w:numFmt w:val="lowerLetter"/>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63E619F"/>
    <w:multiLevelType w:val="hybridMultilevel"/>
    <w:tmpl w:val="7570E4B4"/>
    <w:lvl w:ilvl="0" w:tplc="5AF041BE">
      <w:start w:val="1"/>
      <w:numFmt w:val="decimal"/>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5">
    <w:nsid w:val="567F0B7F"/>
    <w:multiLevelType w:val="hybridMultilevel"/>
    <w:tmpl w:val="607852F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D280119"/>
    <w:multiLevelType w:val="hybridMultilevel"/>
    <w:tmpl w:val="A9F6C956"/>
    <w:lvl w:ilvl="0" w:tplc="078AAF88">
      <w:start w:val="6"/>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nsid w:val="5E430A21"/>
    <w:multiLevelType w:val="hybridMultilevel"/>
    <w:tmpl w:val="4650BB76"/>
    <w:lvl w:ilvl="0" w:tplc="C6C4FDE8">
      <w:numFmt w:val="bullet"/>
      <w:lvlText w:val="-"/>
      <w:lvlJc w:val="left"/>
      <w:pPr>
        <w:ind w:left="927" w:hanging="360"/>
      </w:pPr>
      <w:rPr>
        <w:rFonts w:ascii="Arial Narrow" w:eastAsia="Times New Roman" w:hAnsi="Arial Narrow" w:cs="Verdana"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EBC1445"/>
    <w:multiLevelType w:val="multilevel"/>
    <w:tmpl w:val="A938500C"/>
    <w:lvl w:ilvl="0">
      <w:start w:val="1"/>
      <w:numFmt w:val="lowerLetter"/>
      <w:lvlText w:val="%1)"/>
      <w:lvlJc w:val="left"/>
      <w:pPr>
        <w:ind w:left="924" w:hanging="357"/>
      </w:pPr>
      <w:rPr>
        <w:rFonts w:hint="default"/>
      </w:rPr>
    </w:lvl>
    <w:lvl w:ilvl="1">
      <w:start w:val="1"/>
      <w:numFmt w:val="decimal"/>
      <w:lvlText w:val="c.%2)"/>
      <w:lvlJc w:val="left"/>
      <w:pPr>
        <w:ind w:left="1644" w:hanging="357"/>
      </w:pPr>
      <w:rPr>
        <w:rFonts w:hint="default"/>
      </w:rPr>
    </w:lvl>
    <w:lvl w:ilvl="2">
      <w:start w:val="1"/>
      <w:numFmt w:val="lowerRoman"/>
      <w:lvlText w:val="%3."/>
      <w:lvlJc w:val="right"/>
      <w:pPr>
        <w:ind w:left="2364" w:hanging="357"/>
      </w:pPr>
      <w:rPr>
        <w:rFonts w:hint="default"/>
      </w:rPr>
    </w:lvl>
    <w:lvl w:ilvl="3">
      <w:start w:val="1"/>
      <w:numFmt w:val="decimal"/>
      <w:lvlText w:val="%4."/>
      <w:lvlJc w:val="left"/>
      <w:pPr>
        <w:ind w:left="3084" w:hanging="357"/>
      </w:pPr>
      <w:rPr>
        <w:rFonts w:hint="default"/>
      </w:rPr>
    </w:lvl>
    <w:lvl w:ilvl="4">
      <w:start w:val="1"/>
      <w:numFmt w:val="lowerLetter"/>
      <w:lvlText w:val="%5."/>
      <w:lvlJc w:val="left"/>
      <w:pPr>
        <w:ind w:left="3804" w:hanging="357"/>
      </w:pPr>
      <w:rPr>
        <w:rFonts w:hint="default"/>
      </w:rPr>
    </w:lvl>
    <w:lvl w:ilvl="5">
      <w:start w:val="1"/>
      <w:numFmt w:val="lowerRoman"/>
      <w:lvlText w:val="%6."/>
      <w:lvlJc w:val="right"/>
      <w:pPr>
        <w:ind w:left="4524" w:hanging="357"/>
      </w:pPr>
      <w:rPr>
        <w:rFonts w:hint="default"/>
      </w:rPr>
    </w:lvl>
    <w:lvl w:ilvl="6">
      <w:start w:val="1"/>
      <w:numFmt w:val="decimal"/>
      <w:lvlText w:val="%7."/>
      <w:lvlJc w:val="left"/>
      <w:pPr>
        <w:ind w:left="5244" w:hanging="357"/>
      </w:pPr>
      <w:rPr>
        <w:rFonts w:hint="default"/>
      </w:rPr>
    </w:lvl>
    <w:lvl w:ilvl="7">
      <w:start w:val="1"/>
      <w:numFmt w:val="lowerLetter"/>
      <w:lvlText w:val="%8."/>
      <w:lvlJc w:val="left"/>
      <w:pPr>
        <w:ind w:left="5964" w:hanging="357"/>
      </w:pPr>
      <w:rPr>
        <w:rFonts w:hint="default"/>
      </w:rPr>
    </w:lvl>
    <w:lvl w:ilvl="8">
      <w:start w:val="1"/>
      <w:numFmt w:val="lowerRoman"/>
      <w:lvlText w:val="%9."/>
      <w:lvlJc w:val="right"/>
      <w:pPr>
        <w:ind w:left="6684" w:hanging="357"/>
      </w:pPr>
      <w:rPr>
        <w:rFonts w:hint="default"/>
      </w:rPr>
    </w:lvl>
  </w:abstractNum>
  <w:abstractNum w:abstractNumId="29">
    <w:nsid w:val="60F86236"/>
    <w:multiLevelType w:val="hybridMultilevel"/>
    <w:tmpl w:val="B2B2CAE8"/>
    <w:lvl w:ilvl="0" w:tplc="0446740E">
      <w:numFmt w:val="bullet"/>
      <w:lvlText w:val="-"/>
      <w:lvlJc w:val="left"/>
      <w:pPr>
        <w:ind w:left="700" w:hanging="360"/>
      </w:pPr>
      <w:rPr>
        <w:rFonts w:ascii="Calibri" w:eastAsia="Times New Roman" w:hAnsi="Calibri" w:cs="Calibri" w:hint="default"/>
      </w:rPr>
    </w:lvl>
    <w:lvl w:ilvl="1" w:tplc="04180003" w:tentative="1">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hint="default"/>
      </w:rPr>
    </w:lvl>
    <w:lvl w:ilvl="3" w:tplc="04180001" w:tentative="1">
      <w:start w:val="1"/>
      <w:numFmt w:val="bullet"/>
      <w:lvlText w:val=""/>
      <w:lvlJc w:val="left"/>
      <w:pPr>
        <w:ind w:left="2860" w:hanging="360"/>
      </w:pPr>
      <w:rPr>
        <w:rFonts w:ascii="Symbol" w:hAnsi="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hint="default"/>
      </w:rPr>
    </w:lvl>
    <w:lvl w:ilvl="6" w:tplc="04180001" w:tentative="1">
      <w:start w:val="1"/>
      <w:numFmt w:val="bullet"/>
      <w:lvlText w:val=""/>
      <w:lvlJc w:val="left"/>
      <w:pPr>
        <w:ind w:left="5020" w:hanging="360"/>
      </w:pPr>
      <w:rPr>
        <w:rFonts w:ascii="Symbol" w:hAnsi="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hint="default"/>
      </w:rPr>
    </w:lvl>
  </w:abstractNum>
  <w:abstractNum w:abstractNumId="30">
    <w:nsid w:val="613867A7"/>
    <w:multiLevelType w:val="hybridMultilevel"/>
    <w:tmpl w:val="24B4531E"/>
    <w:lvl w:ilvl="0" w:tplc="A09E44C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1">
    <w:nsid w:val="6BF43C40"/>
    <w:multiLevelType w:val="hybridMultilevel"/>
    <w:tmpl w:val="32A0B5EA"/>
    <w:lvl w:ilvl="0" w:tplc="FBDA8FA8">
      <w:numFmt w:val="bullet"/>
      <w:lvlText w:val="-"/>
      <w:lvlJc w:val="left"/>
      <w:pPr>
        <w:ind w:left="1470" w:hanging="360"/>
      </w:pPr>
      <w:rPr>
        <w:rFonts w:ascii="Arial Narrow" w:eastAsia="Times New Roman" w:hAnsi="Arial Narrow" w:cs="Aria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nsid w:val="6C153379"/>
    <w:multiLevelType w:val="hybridMultilevel"/>
    <w:tmpl w:val="B1B88934"/>
    <w:lvl w:ilvl="0" w:tplc="FBDA8FA8">
      <w:numFmt w:val="bullet"/>
      <w:lvlText w:val="-"/>
      <w:lvlJc w:val="left"/>
      <w:pPr>
        <w:tabs>
          <w:tab w:val="num" w:pos="960"/>
        </w:tabs>
        <w:ind w:left="960" w:hanging="360"/>
      </w:pPr>
      <w:rPr>
        <w:rFonts w:ascii="Arial Narrow" w:eastAsia="Times New Roman" w:hAnsi="Arial Narrow" w:cs="Aria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3">
    <w:nsid w:val="71726F7C"/>
    <w:multiLevelType w:val="hybridMultilevel"/>
    <w:tmpl w:val="FF82DAA0"/>
    <w:lvl w:ilvl="0" w:tplc="D514F01E">
      <w:start w:val="1"/>
      <w:numFmt w:val="decimal"/>
      <w:lvlText w:val="%1."/>
      <w:lvlJc w:val="left"/>
      <w:pPr>
        <w:ind w:left="928" w:hanging="360"/>
      </w:pPr>
      <w:rPr>
        <w:rFonts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4">
    <w:nsid w:val="71B44C71"/>
    <w:multiLevelType w:val="hybridMultilevel"/>
    <w:tmpl w:val="7E10CBD6"/>
    <w:lvl w:ilvl="0" w:tplc="E8AEE52A">
      <w:start w:val="1"/>
      <w:numFmt w:val="bullet"/>
      <w:lvlText w:val="-"/>
      <w:lvlJc w:val="left"/>
      <w:pPr>
        <w:ind w:left="360" w:hanging="360"/>
      </w:pPr>
      <w:rPr>
        <w:rFonts w:ascii="Arial Narrow" w:eastAsia="Times New Roman" w:hAnsi="Arial Narrow"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5">
    <w:nsid w:val="720A2BDE"/>
    <w:multiLevelType w:val="hybridMultilevel"/>
    <w:tmpl w:val="625CED6A"/>
    <w:lvl w:ilvl="0" w:tplc="A63488B4">
      <w:start w:val="1"/>
      <w:numFmt w:val="lowerLetter"/>
      <w:lvlText w:val="%1)"/>
      <w:lvlJc w:val="left"/>
      <w:pPr>
        <w:ind w:left="927" w:hanging="360"/>
      </w:pPr>
      <w:rPr>
        <w:rFonts w:hint="default"/>
        <w:b/>
      </w:rPr>
    </w:lvl>
    <w:lvl w:ilvl="1" w:tplc="04180019">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6">
    <w:nsid w:val="72282973"/>
    <w:multiLevelType w:val="multilevel"/>
    <w:tmpl w:val="21C4D01E"/>
    <w:lvl w:ilvl="0">
      <w:start w:val="1"/>
      <w:numFmt w:val="upperRoman"/>
      <w:lvlText w:val="%1."/>
      <w:lvlJc w:val="left"/>
      <w:pPr>
        <w:ind w:left="927" w:hanging="360"/>
      </w:pPr>
      <w:rPr>
        <w:rFonts w:ascii="Arial Narrow" w:hAnsi="Arial Narrow" w:hint="default"/>
      </w:rPr>
    </w:lvl>
    <w:lvl w:ilvl="1">
      <w:start w:val="1"/>
      <w:numFmt w:val="lowerLetter"/>
      <w:lvlText w:val="%2)"/>
      <w:lvlJc w:val="left"/>
      <w:pPr>
        <w:ind w:left="1287" w:hanging="720"/>
      </w:pPr>
      <w:rPr>
        <w:rFonts w:hint="default"/>
        <w:b/>
      </w:rPr>
    </w:lvl>
    <w:lvl w:ilvl="2">
      <w:start w:val="1"/>
      <w:numFmt w:val="decimal"/>
      <w:lvlText w:val="%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7">
    <w:nsid w:val="7ECD4908"/>
    <w:multiLevelType w:val="hybridMultilevel"/>
    <w:tmpl w:val="8316869C"/>
    <w:lvl w:ilvl="0" w:tplc="7A767C3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6"/>
  </w:num>
  <w:num w:numId="2">
    <w:abstractNumId w:val="2"/>
  </w:num>
  <w:num w:numId="3">
    <w:abstractNumId w:val="10"/>
  </w:num>
  <w:num w:numId="4">
    <w:abstractNumId w:val="13"/>
  </w:num>
  <w:num w:numId="5">
    <w:abstractNumId w:val="14"/>
  </w:num>
  <w:num w:numId="6">
    <w:abstractNumId w:val="28"/>
  </w:num>
  <w:num w:numId="7">
    <w:abstractNumId w:val="3"/>
  </w:num>
  <w:num w:numId="8">
    <w:abstractNumId w:val="37"/>
  </w:num>
  <w:num w:numId="9">
    <w:abstractNumId w:val="12"/>
  </w:num>
  <w:num w:numId="10">
    <w:abstractNumId w:val="32"/>
  </w:num>
  <w:num w:numId="11">
    <w:abstractNumId w:val="34"/>
  </w:num>
  <w:num w:numId="12">
    <w:abstractNumId w:val="22"/>
  </w:num>
  <w:num w:numId="13">
    <w:abstractNumId w:val="27"/>
  </w:num>
  <w:num w:numId="14">
    <w:abstractNumId w:val="29"/>
  </w:num>
  <w:num w:numId="15">
    <w:abstractNumId w:val="21"/>
  </w:num>
  <w:num w:numId="16">
    <w:abstractNumId w:val="31"/>
  </w:num>
  <w:num w:numId="17">
    <w:abstractNumId w:val="25"/>
  </w:num>
  <w:num w:numId="18">
    <w:abstractNumId w:val="18"/>
  </w:num>
  <w:num w:numId="19">
    <w:abstractNumId w:val="5"/>
  </w:num>
  <w:num w:numId="20">
    <w:abstractNumId w:val="33"/>
  </w:num>
  <w:num w:numId="21">
    <w:abstractNumId w:val="4"/>
  </w:num>
  <w:num w:numId="22">
    <w:abstractNumId w:val="1"/>
  </w:num>
  <w:num w:numId="23">
    <w:abstractNumId w:val="16"/>
  </w:num>
  <w:num w:numId="24">
    <w:abstractNumId w:val="19"/>
  </w:num>
  <w:num w:numId="25">
    <w:abstractNumId w:val="26"/>
  </w:num>
  <w:num w:numId="26">
    <w:abstractNumId w:val="0"/>
  </w:num>
  <w:num w:numId="27">
    <w:abstractNumId w:val="6"/>
  </w:num>
  <w:num w:numId="28">
    <w:abstractNumId w:val="7"/>
  </w:num>
  <w:num w:numId="29">
    <w:abstractNumId w:val="17"/>
  </w:num>
  <w:num w:numId="30">
    <w:abstractNumId w:val="30"/>
  </w:num>
  <w:num w:numId="31">
    <w:abstractNumId w:val="24"/>
  </w:num>
  <w:num w:numId="32">
    <w:abstractNumId w:val="23"/>
  </w:num>
  <w:num w:numId="33">
    <w:abstractNumId w:val="11"/>
  </w:num>
  <w:num w:numId="34">
    <w:abstractNumId w:val="15"/>
  </w:num>
  <w:num w:numId="35">
    <w:abstractNumId w:val="8"/>
  </w:num>
  <w:num w:numId="36">
    <w:abstractNumId w:val="9"/>
  </w:num>
  <w:num w:numId="37">
    <w:abstractNumId w:val="35"/>
  </w:num>
  <w:num w:numId="3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23"/>
    <w:rsid w:val="0000349F"/>
    <w:rsid w:val="000041EC"/>
    <w:rsid w:val="00015E9F"/>
    <w:rsid w:val="0005022E"/>
    <w:rsid w:val="00054EBC"/>
    <w:rsid w:val="00055740"/>
    <w:rsid w:val="00056111"/>
    <w:rsid w:val="00056E98"/>
    <w:rsid w:val="00060BD6"/>
    <w:rsid w:val="000621E6"/>
    <w:rsid w:val="0008166F"/>
    <w:rsid w:val="00081D81"/>
    <w:rsid w:val="000A101F"/>
    <w:rsid w:val="000A2D8A"/>
    <w:rsid w:val="000A6EA4"/>
    <w:rsid w:val="000B01E4"/>
    <w:rsid w:val="000B1B4F"/>
    <w:rsid w:val="000C30B8"/>
    <w:rsid w:val="000D54A9"/>
    <w:rsid w:val="000E19BE"/>
    <w:rsid w:val="000E245D"/>
    <w:rsid w:val="000E2B46"/>
    <w:rsid w:val="000F3400"/>
    <w:rsid w:val="000F629E"/>
    <w:rsid w:val="000F787F"/>
    <w:rsid w:val="0010086F"/>
    <w:rsid w:val="0010186A"/>
    <w:rsid w:val="0010466F"/>
    <w:rsid w:val="00107511"/>
    <w:rsid w:val="00110E73"/>
    <w:rsid w:val="0012698E"/>
    <w:rsid w:val="001278B1"/>
    <w:rsid w:val="00132DB5"/>
    <w:rsid w:val="00140360"/>
    <w:rsid w:val="00140793"/>
    <w:rsid w:val="001413FD"/>
    <w:rsid w:val="001442A0"/>
    <w:rsid w:val="001472FC"/>
    <w:rsid w:val="001577AC"/>
    <w:rsid w:val="001618B0"/>
    <w:rsid w:val="0016395A"/>
    <w:rsid w:val="00165D45"/>
    <w:rsid w:val="00172DE8"/>
    <w:rsid w:val="00172FC2"/>
    <w:rsid w:val="0019772D"/>
    <w:rsid w:val="001C0114"/>
    <w:rsid w:val="001C0BBD"/>
    <w:rsid w:val="001C411E"/>
    <w:rsid w:val="001C4594"/>
    <w:rsid w:val="001D03DA"/>
    <w:rsid w:val="001D1411"/>
    <w:rsid w:val="001D1BA0"/>
    <w:rsid w:val="001D261F"/>
    <w:rsid w:val="001D4F64"/>
    <w:rsid w:val="001D6CC4"/>
    <w:rsid w:val="001D72FB"/>
    <w:rsid w:val="001E1A2F"/>
    <w:rsid w:val="001E22B6"/>
    <w:rsid w:val="001E2D19"/>
    <w:rsid w:val="001E3CB9"/>
    <w:rsid w:val="001E56C1"/>
    <w:rsid w:val="00203643"/>
    <w:rsid w:val="00210413"/>
    <w:rsid w:val="002138F4"/>
    <w:rsid w:val="00222EFF"/>
    <w:rsid w:val="00230007"/>
    <w:rsid w:val="002319DD"/>
    <w:rsid w:val="00231F38"/>
    <w:rsid w:val="0023377E"/>
    <w:rsid w:val="00234ADC"/>
    <w:rsid w:val="00234C9A"/>
    <w:rsid w:val="00241A55"/>
    <w:rsid w:val="002714E7"/>
    <w:rsid w:val="0027440E"/>
    <w:rsid w:val="00284D9C"/>
    <w:rsid w:val="00296EB4"/>
    <w:rsid w:val="00296FE4"/>
    <w:rsid w:val="002977DF"/>
    <w:rsid w:val="002A75AF"/>
    <w:rsid w:val="002B5C6D"/>
    <w:rsid w:val="002C1A97"/>
    <w:rsid w:val="002C5E1E"/>
    <w:rsid w:val="002D18CA"/>
    <w:rsid w:val="002D219A"/>
    <w:rsid w:val="002E0235"/>
    <w:rsid w:val="002E5C3E"/>
    <w:rsid w:val="002F4C38"/>
    <w:rsid w:val="00303405"/>
    <w:rsid w:val="00304E72"/>
    <w:rsid w:val="00314AF3"/>
    <w:rsid w:val="00316528"/>
    <w:rsid w:val="0036533A"/>
    <w:rsid w:val="003709B6"/>
    <w:rsid w:val="0038222C"/>
    <w:rsid w:val="0039223B"/>
    <w:rsid w:val="003934BE"/>
    <w:rsid w:val="003A6096"/>
    <w:rsid w:val="003A6A9D"/>
    <w:rsid w:val="003B13D8"/>
    <w:rsid w:val="003B5381"/>
    <w:rsid w:val="003C63E6"/>
    <w:rsid w:val="003D6177"/>
    <w:rsid w:val="003E5831"/>
    <w:rsid w:val="003F1698"/>
    <w:rsid w:val="003F368C"/>
    <w:rsid w:val="003F37D9"/>
    <w:rsid w:val="003F3AE0"/>
    <w:rsid w:val="00412E44"/>
    <w:rsid w:val="00425486"/>
    <w:rsid w:val="00427229"/>
    <w:rsid w:val="00430D0F"/>
    <w:rsid w:val="004343E1"/>
    <w:rsid w:val="00443A3F"/>
    <w:rsid w:val="00444EFC"/>
    <w:rsid w:val="00464494"/>
    <w:rsid w:val="00466F95"/>
    <w:rsid w:val="00480EC6"/>
    <w:rsid w:val="0049140A"/>
    <w:rsid w:val="0049364B"/>
    <w:rsid w:val="004A1DEA"/>
    <w:rsid w:val="004A2FD6"/>
    <w:rsid w:val="004B0BCF"/>
    <w:rsid w:val="004B7C09"/>
    <w:rsid w:val="004C0DFC"/>
    <w:rsid w:val="004C1837"/>
    <w:rsid w:val="004C57DA"/>
    <w:rsid w:val="004D6BF5"/>
    <w:rsid w:val="00505992"/>
    <w:rsid w:val="005130D4"/>
    <w:rsid w:val="005200EC"/>
    <w:rsid w:val="00522E0A"/>
    <w:rsid w:val="005257ED"/>
    <w:rsid w:val="0052636F"/>
    <w:rsid w:val="00534548"/>
    <w:rsid w:val="0053457F"/>
    <w:rsid w:val="0053556B"/>
    <w:rsid w:val="00540A51"/>
    <w:rsid w:val="005447B7"/>
    <w:rsid w:val="005503C9"/>
    <w:rsid w:val="00552A9F"/>
    <w:rsid w:val="00582ECC"/>
    <w:rsid w:val="005927A7"/>
    <w:rsid w:val="00596F67"/>
    <w:rsid w:val="005A2150"/>
    <w:rsid w:val="005A66E4"/>
    <w:rsid w:val="005B4889"/>
    <w:rsid w:val="005C20FA"/>
    <w:rsid w:val="005C29AC"/>
    <w:rsid w:val="005C2AD5"/>
    <w:rsid w:val="005C732C"/>
    <w:rsid w:val="005D7A9A"/>
    <w:rsid w:val="005E115F"/>
    <w:rsid w:val="005E3736"/>
    <w:rsid w:val="00601AF1"/>
    <w:rsid w:val="00602FEB"/>
    <w:rsid w:val="00604663"/>
    <w:rsid w:val="00614123"/>
    <w:rsid w:val="00630B05"/>
    <w:rsid w:val="00672630"/>
    <w:rsid w:val="00672AEB"/>
    <w:rsid w:val="00684042"/>
    <w:rsid w:val="0068607C"/>
    <w:rsid w:val="006A253B"/>
    <w:rsid w:val="006A3B14"/>
    <w:rsid w:val="006A3EE7"/>
    <w:rsid w:val="006A4CE6"/>
    <w:rsid w:val="006C2224"/>
    <w:rsid w:val="006C23BF"/>
    <w:rsid w:val="006C31FC"/>
    <w:rsid w:val="006C4574"/>
    <w:rsid w:val="006D5363"/>
    <w:rsid w:val="006D58A5"/>
    <w:rsid w:val="006D7090"/>
    <w:rsid w:val="006E3104"/>
    <w:rsid w:val="006E5B34"/>
    <w:rsid w:val="006E5FCD"/>
    <w:rsid w:val="007101F0"/>
    <w:rsid w:val="00737467"/>
    <w:rsid w:val="007452B0"/>
    <w:rsid w:val="0074667A"/>
    <w:rsid w:val="007503EC"/>
    <w:rsid w:val="00751AA7"/>
    <w:rsid w:val="0075236A"/>
    <w:rsid w:val="007541CF"/>
    <w:rsid w:val="007624F3"/>
    <w:rsid w:val="007706B3"/>
    <w:rsid w:val="00770AD2"/>
    <w:rsid w:val="007725C6"/>
    <w:rsid w:val="0077289D"/>
    <w:rsid w:val="00775B90"/>
    <w:rsid w:val="007817FC"/>
    <w:rsid w:val="00795894"/>
    <w:rsid w:val="007A029B"/>
    <w:rsid w:val="007A6FC2"/>
    <w:rsid w:val="007B04BA"/>
    <w:rsid w:val="007B0BA1"/>
    <w:rsid w:val="007B4B8C"/>
    <w:rsid w:val="007C41A4"/>
    <w:rsid w:val="007C424D"/>
    <w:rsid w:val="007D013F"/>
    <w:rsid w:val="007D06E1"/>
    <w:rsid w:val="007D32DE"/>
    <w:rsid w:val="007D71AC"/>
    <w:rsid w:val="007E27D6"/>
    <w:rsid w:val="007F037E"/>
    <w:rsid w:val="007F1EFD"/>
    <w:rsid w:val="007F45AA"/>
    <w:rsid w:val="007F69BF"/>
    <w:rsid w:val="008037EE"/>
    <w:rsid w:val="008078CB"/>
    <w:rsid w:val="00826533"/>
    <w:rsid w:val="008335CA"/>
    <w:rsid w:val="008340BA"/>
    <w:rsid w:val="0083564F"/>
    <w:rsid w:val="00842498"/>
    <w:rsid w:val="00842FDC"/>
    <w:rsid w:val="00846A5E"/>
    <w:rsid w:val="00851477"/>
    <w:rsid w:val="00852513"/>
    <w:rsid w:val="00852EA3"/>
    <w:rsid w:val="0086734E"/>
    <w:rsid w:val="008673C1"/>
    <w:rsid w:val="00874C61"/>
    <w:rsid w:val="00881326"/>
    <w:rsid w:val="00883970"/>
    <w:rsid w:val="00887A80"/>
    <w:rsid w:val="00887D74"/>
    <w:rsid w:val="00890928"/>
    <w:rsid w:val="00892968"/>
    <w:rsid w:val="008A19BA"/>
    <w:rsid w:val="008C040D"/>
    <w:rsid w:val="008C0C06"/>
    <w:rsid w:val="008C39CC"/>
    <w:rsid w:val="008D0023"/>
    <w:rsid w:val="008D3314"/>
    <w:rsid w:val="008D347F"/>
    <w:rsid w:val="008D3C7F"/>
    <w:rsid w:val="008D6516"/>
    <w:rsid w:val="008E0B98"/>
    <w:rsid w:val="008E4431"/>
    <w:rsid w:val="008F0A42"/>
    <w:rsid w:val="008F50D4"/>
    <w:rsid w:val="00905349"/>
    <w:rsid w:val="00913914"/>
    <w:rsid w:val="00915049"/>
    <w:rsid w:val="00915194"/>
    <w:rsid w:val="00915777"/>
    <w:rsid w:val="0092566B"/>
    <w:rsid w:val="00937C09"/>
    <w:rsid w:val="00940303"/>
    <w:rsid w:val="00954AC4"/>
    <w:rsid w:val="00954AEA"/>
    <w:rsid w:val="00962B11"/>
    <w:rsid w:val="0097433F"/>
    <w:rsid w:val="00976AA7"/>
    <w:rsid w:val="009800F6"/>
    <w:rsid w:val="00985195"/>
    <w:rsid w:val="00987C5E"/>
    <w:rsid w:val="00987D1B"/>
    <w:rsid w:val="009911DC"/>
    <w:rsid w:val="00996359"/>
    <w:rsid w:val="009A2353"/>
    <w:rsid w:val="009B336B"/>
    <w:rsid w:val="009B3CDD"/>
    <w:rsid w:val="009C1941"/>
    <w:rsid w:val="009C2E04"/>
    <w:rsid w:val="009D3B96"/>
    <w:rsid w:val="009D75B9"/>
    <w:rsid w:val="009E5354"/>
    <w:rsid w:val="009E5A9E"/>
    <w:rsid w:val="00A02A15"/>
    <w:rsid w:val="00A0699A"/>
    <w:rsid w:val="00A16C55"/>
    <w:rsid w:val="00A16D45"/>
    <w:rsid w:val="00A1793A"/>
    <w:rsid w:val="00A20AA2"/>
    <w:rsid w:val="00A24DC3"/>
    <w:rsid w:val="00A25F7E"/>
    <w:rsid w:val="00A30667"/>
    <w:rsid w:val="00A32DCB"/>
    <w:rsid w:val="00A36439"/>
    <w:rsid w:val="00A437B7"/>
    <w:rsid w:val="00A446E0"/>
    <w:rsid w:val="00A46314"/>
    <w:rsid w:val="00A47250"/>
    <w:rsid w:val="00A47E67"/>
    <w:rsid w:val="00A53B39"/>
    <w:rsid w:val="00A625BE"/>
    <w:rsid w:val="00A72D82"/>
    <w:rsid w:val="00A84DDC"/>
    <w:rsid w:val="00A910F5"/>
    <w:rsid w:val="00A91610"/>
    <w:rsid w:val="00AA6DE9"/>
    <w:rsid w:val="00AB6F94"/>
    <w:rsid w:val="00AC672A"/>
    <w:rsid w:val="00AD2815"/>
    <w:rsid w:val="00AD3436"/>
    <w:rsid w:val="00AD7DE8"/>
    <w:rsid w:val="00AE4941"/>
    <w:rsid w:val="00AF3ECC"/>
    <w:rsid w:val="00AF7605"/>
    <w:rsid w:val="00B00138"/>
    <w:rsid w:val="00B137D2"/>
    <w:rsid w:val="00B14716"/>
    <w:rsid w:val="00B14ABA"/>
    <w:rsid w:val="00B27D5F"/>
    <w:rsid w:val="00B27F3E"/>
    <w:rsid w:val="00B43D95"/>
    <w:rsid w:val="00B50BDA"/>
    <w:rsid w:val="00B54749"/>
    <w:rsid w:val="00B731E9"/>
    <w:rsid w:val="00B8199B"/>
    <w:rsid w:val="00BA1919"/>
    <w:rsid w:val="00BA672E"/>
    <w:rsid w:val="00BB3329"/>
    <w:rsid w:val="00BB37E6"/>
    <w:rsid w:val="00BC6A49"/>
    <w:rsid w:val="00BD1A63"/>
    <w:rsid w:val="00BD7DBD"/>
    <w:rsid w:val="00BE0C9E"/>
    <w:rsid w:val="00BE1ABC"/>
    <w:rsid w:val="00BE5831"/>
    <w:rsid w:val="00BE765B"/>
    <w:rsid w:val="00BF3D85"/>
    <w:rsid w:val="00BF671D"/>
    <w:rsid w:val="00BF67D0"/>
    <w:rsid w:val="00C03DB2"/>
    <w:rsid w:val="00C066E5"/>
    <w:rsid w:val="00C22BD7"/>
    <w:rsid w:val="00C24EA5"/>
    <w:rsid w:val="00C30473"/>
    <w:rsid w:val="00C44095"/>
    <w:rsid w:val="00C51C8C"/>
    <w:rsid w:val="00C56315"/>
    <w:rsid w:val="00C579FA"/>
    <w:rsid w:val="00C613DF"/>
    <w:rsid w:val="00C7321E"/>
    <w:rsid w:val="00C735CC"/>
    <w:rsid w:val="00C765A7"/>
    <w:rsid w:val="00C773C6"/>
    <w:rsid w:val="00C94074"/>
    <w:rsid w:val="00C96733"/>
    <w:rsid w:val="00CA0E3D"/>
    <w:rsid w:val="00CA1DF6"/>
    <w:rsid w:val="00CA4DE4"/>
    <w:rsid w:val="00CB0DC4"/>
    <w:rsid w:val="00CB37B0"/>
    <w:rsid w:val="00CB74C1"/>
    <w:rsid w:val="00CD126D"/>
    <w:rsid w:val="00CE16B2"/>
    <w:rsid w:val="00CE42AE"/>
    <w:rsid w:val="00CE4D2A"/>
    <w:rsid w:val="00CE4D63"/>
    <w:rsid w:val="00CF279C"/>
    <w:rsid w:val="00CF6A7E"/>
    <w:rsid w:val="00D002F0"/>
    <w:rsid w:val="00D13438"/>
    <w:rsid w:val="00D1388E"/>
    <w:rsid w:val="00D156E0"/>
    <w:rsid w:val="00D20E49"/>
    <w:rsid w:val="00D231E3"/>
    <w:rsid w:val="00D301EF"/>
    <w:rsid w:val="00D341AB"/>
    <w:rsid w:val="00D342B7"/>
    <w:rsid w:val="00D41B6F"/>
    <w:rsid w:val="00D46A2D"/>
    <w:rsid w:val="00D512C9"/>
    <w:rsid w:val="00D527CC"/>
    <w:rsid w:val="00D53597"/>
    <w:rsid w:val="00D5618D"/>
    <w:rsid w:val="00D601DF"/>
    <w:rsid w:val="00D61E38"/>
    <w:rsid w:val="00D632B5"/>
    <w:rsid w:val="00D65484"/>
    <w:rsid w:val="00D67934"/>
    <w:rsid w:val="00D83E77"/>
    <w:rsid w:val="00DA270F"/>
    <w:rsid w:val="00DB2735"/>
    <w:rsid w:val="00DC00CC"/>
    <w:rsid w:val="00DC7A69"/>
    <w:rsid w:val="00DD42AB"/>
    <w:rsid w:val="00DD4332"/>
    <w:rsid w:val="00DE41D0"/>
    <w:rsid w:val="00DF0008"/>
    <w:rsid w:val="00E0153B"/>
    <w:rsid w:val="00E17361"/>
    <w:rsid w:val="00E1779D"/>
    <w:rsid w:val="00E21034"/>
    <w:rsid w:val="00E33756"/>
    <w:rsid w:val="00E41952"/>
    <w:rsid w:val="00E44028"/>
    <w:rsid w:val="00E54EFC"/>
    <w:rsid w:val="00E56789"/>
    <w:rsid w:val="00E640CD"/>
    <w:rsid w:val="00E672A7"/>
    <w:rsid w:val="00E718A3"/>
    <w:rsid w:val="00E71F0E"/>
    <w:rsid w:val="00E72565"/>
    <w:rsid w:val="00E730F4"/>
    <w:rsid w:val="00E75331"/>
    <w:rsid w:val="00E8541F"/>
    <w:rsid w:val="00E87165"/>
    <w:rsid w:val="00E90070"/>
    <w:rsid w:val="00E917AB"/>
    <w:rsid w:val="00E92F75"/>
    <w:rsid w:val="00EA04D1"/>
    <w:rsid w:val="00EA3BFB"/>
    <w:rsid w:val="00EA4B54"/>
    <w:rsid w:val="00EA550F"/>
    <w:rsid w:val="00EA583E"/>
    <w:rsid w:val="00EA6D83"/>
    <w:rsid w:val="00EB7A9B"/>
    <w:rsid w:val="00EC06D1"/>
    <w:rsid w:val="00ED60C9"/>
    <w:rsid w:val="00EE082E"/>
    <w:rsid w:val="00EF3BC0"/>
    <w:rsid w:val="00F00AD4"/>
    <w:rsid w:val="00F0471C"/>
    <w:rsid w:val="00F1024D"/>
    <w:rsid w:val="00F16BAA"/>
    <w:rsid w:val="00F23FC4"/>
    <w:rsid w:val="00F43E3F"/>
    <w:rsid w:val="00F46E05"/>
    <w:rsid w:val="00F536B5"/>
    <w:rsid w:val="00F61240"/>
    <w:rsid w:val="00F61B38"/>
    <w:rsid w:val="00F6282C"/>
    <w:rsid w:val="00F67E4F"/>
    <w:rsid w:val="00F721DC"/>
    <w:rsid w:val="00F72B03"/>
    <w:rsid w:val="00F75AEF"/>
    <w:rsid w:val="00F7693C"/>
    <w:rsid w:val="00F878B2"/>
    <w:rsid w:val="00F879D7"/>
    <w:rsid w:val="00FA22AA"/>
    <w:rsid w:val="00FA3A0B"/>
    <w:rsid w:val="00FA41C1"/>
    <w:rsid w:val="00FB489A"/>
    <w:rsid w:val="00FB54EA"/>
    <w:rsid w:val="00FC067F"/>
    <w:rsid w:val="00FC2C36"/>
    <w:rsid w:val="00FE0971"/>
    <w:rsid w:val="00FE3EA6"/>
    <w:rsid w:val="00FF30A1"/>
    <w:rsid w:val="00FF4B93"/>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03"/>
  </w:style>
  <w:style w:type="paragraph" w:styleId="Heading1">
    <w:name w:val="heading 1"/>
    <w:basedOn w:val="Normal"/>
    <w:next w:val="Normal"/>
    <w:qFormat/>
    <w:rsid w:val="00940303"/>
    <w:pPr>
      <w:keepNext/>
      <w:spacing w:before="240" w:after="60"/>
      <w:outlineLvl w:val="0"/>
    </w:pPr>
    <w:rPr>
      <w:rFonts w:ascii="Arial" w:hAnsi="Arial"/>
      <w:b/>
      <w:kern w:val="28"/>
      <w:sz w:val="28"/>
    </w:rPr>
  </w:style>
  <w:style w:type="paragraph" w:styleId="Heading2">
    <w:name w:val="heading 2"/>
    <w:basedOn w:val="Normal"/>
    <w:next w:val="Normal"/>
    <w:qFormat/>
    <w:rsid w:val="00940303"/>
    <w:pPr>
      <w:keepNext/>
      <w:spacing w:before="240" w:after="60"/>
      <w:outlineLvl w:val="1"/>
    </w:pPr>
    <w:rPr>
      <w:rFonts w:ascii="Arial" w:hAnsi="Arial"/>
      <w:b/>
      <w:i/>
      <w:sz w:val="24"/>
    </w:rPr>
  </w:style>
  <w:style w:type="paragraph" w:styleId="Heading3">
    <w:name w:val="heading 3"/>
    <w:basedOn w:val="Normal"/>
    <w:next w:val="Normal"/>
    <w:qFormat/>
    <w:rsid w:val="00940303"/>
    <w:pPr>
      <w:keepNext/>
      <w:spacing w:before="240" w:after="60"/>
      <w:outlineLvl w:val="2"/>
    </w:pPr>
    <w:rPr>
      <w:b/>
      <w:sz w:val="24"/>
    </w:rPr>
  </w:style>
  <w:style w:type="paragraph" w:styleId="Heading4">
    <w:name w:val="heading 4"/>
    <w:basedOn w:val="Normal"/>
    <w:next w:val="Normal"/>
    <w:qFormat/>
    <w:rsid w:val="00940303"/>
    <w:pPr>
      <w:keepNext/>
      <w:jc w:val="center"/>
      <w:outlineLvl w:val="3"/>
    </w:pPr>
    <w:rPr>
      <w:sz w:val="24"/>
    </w:rPr>
  </w:style>
  <w:style w:type="paragraph" w:styleId="Heading5">
    <w:name w:val="heading 5"/>
    <w:basedOn w:val="Normal"/>
    <w:next w:val="Normal"/>
    <w:qFormat/>
    <w:rsid w:val="00940303"/>
    <w:pPr>
      <w:keepNext/>
      <w:jc w:val="center"/>
      <w:outlineLvl w:val="4"/>
    </w:pPr>
    <w:rPr>
      <w:b/>
      <w:i/>
      <w:sz w:val="32"/>
    </w:rPr>
  </w:style>
  <w:style w:type="paragraph" w:styleId="Heading6">
    <w:name w:val="heading 6"/>
    <w:basedOn w:val="Normal"/>
    <w:next w:val="Normal"/>
    <w:qFormat/>
    <w:rsid w:val="00940303"/>
    <w:pPr>
      <w:keepNext/>
      <w:ind w:left="360"/>
      <w:jc w:val="center"/>
      <w:outlineLvl w:val="5"/>
    </w:pPr>
    <w:rPr>
      <w:b/>
      <w:i/>
      <w:sz w:val="32"/>
      <w:u w:val="single"/>
    </w:rPr>
  </w:style>
  <w:style w:type="paragraph" w:styleId="Heading7">
    <w:name w:val="heading 7"/>
    <w:basedOn w:val="Normal"/>
    <w:next w:val="Normal"/>
    <w:qFormat/>
    <w:rsid w:val="00940303"/>
    <w:pPr>
      <w:spacing w:before="240" w:after="60"/>
      <w:outlineLvl w:val="6"/>
    </w:pPr>
    <w:rPr>
      <w:rFonts w:ascii="Arial" w:hAnsi="Arial"/>
    </w:rPr>
  </w:style>
  <w:style w:type="paragraph" w:styleId="Heading8">
    <w:name w:val="heading 8"/>
    <w:basedOn w:val="Normal"/>
    <w:next w:val="Normal"/>
    <w:qFormat/>
    <w:rsid w:val="00940303"/>
    <w:pPr>
      <w:keepNext/>
      <w:outlineLvl w:val="7"/>
    </w:pPr>
    <w:rPr>
      <w:sz w:val="24"/>
    </w:rPr>
  </w:style>
  <w:style w:type="paragraph" w:styleId="Heading9">
    <w:name w:val="heading 9"/>
    <w:basedOn w:val="Normal"/>
    <w:next w:val="Normal"/>
    <w:qFormat/>
    <w:rsid w:val="00940303"/>
    <w:pPr>
      <w:keepNext/>
      <w:jc w:val="righ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303"/>
    <w:pPr>
      <w:tabs>
        <w:tab w:val="center" w:pos="4320"/>
        <w:tab w:val="right" w:pos="8640"/>
      </w:tabs>
    </w:pPr>
  </w:style>
  <w:style w:type="paragraph" w:styleId="Footer">
    <w:name w:val="footer"/>
    <w:basedOn w:val="Normal"/>
    <w:link w:val="FooterChar"/>
    <w:uiPriority w:val="99"/>
    <w:rsid w:val="00940303"/>
    <w:pPr>
      <w:tabs>
        <w:tab w:val="center" w:pos="4320"/>
        <w:tab w:val="right" w:pos="8640"/>
      </w:tabs>
    </w:pPr>
  </w:style>
  <w:style w:type="character" w:styleId="PageNumber">
    <w:name w:val="page number"/>
    <w:basedOn w:val="DefaultParagraphFont"/>
    <w:rsid w:val="00940303"/>
  </w:style>
  <w:style w:type="paragraph" w:styleId="ListBullet3">
    <w:name w:val="List Bullet 3"/>
    <w:basedOn w:val="Normal"/>
    <w:rsid w:val="00940303"/>
    <w:pPr>
      <w:ind w:left="849" w:hanging="283"/>
    </w:pPr>
  </w:style>
  <w:style w:type="paragraph" w:styleId="ListBullet4">
    <w:name w:val="List Bullet 4"/>
    <w:basedOn w:val="Normal"/>
    <w:rsid w:val="00940303"/>
    <w:pPr>
      <w:ind w:left="1132" w:hanging="283"/>
    </w:pPr>
  </w:style>
  <w:style w:type="paragraph" w:styleId="BodyText">
    <w:name w:val="Body Text"/>
    <w:basedOn w:val="Normal"/>
    <w:rsid w:val="00940303"/>
    <w:pPr>
      <w:spacing w:after="120"/>
    </w:pPr>
  </w:style>
  <w:style w:type="paragraph" w:styleId="FootnoteText">
    <w:name w:val="footnote text"/>
    <w:basedOn w:val="Normal"/>
    <w:semiHidden/>
    <w:rsid w:val="00940303"/>
  </w:style>
  <w:style w:type="character" w:styleId="FootnoteReference">
    <w:name w:val="footnote reference"/>
    <w:basedOn w:val="DefaultParagraphFont"/>
    <w:semiHidden/>
    <w:rsid w:val="00940303"/>
    <w:rPr>
      <w:vertAlign w:val="superscript"/>
    </w:rPr>
  </w:style>
  <w:style w:type="paragraph" w:styleId="List2">
    <w:name w:val="List 2"/>
    <w:basedOn w:val="Normal"/>
    <w:rsid w:val="00940303"/>
    <w:pPr>
      <w:ind w:left="566" w:hanging="283"/>
    </w:pPr>
  </w:style>
  <w:style w:type="paragraph" w:styleId="ListBullet">
    <w:name w:val="List Bullet"/>
    <w:basedOn w:val="Normal"/>
    <w:rsid w:val="00940303"/>
    <w:pPr>
      <w:ind w:left="283" w:hanging="283"/>
    </w:pPr>
  </w:style>
  <w:style w:type="character" w:styleId="CommentReference">
    <w:name w:val="annotation reference"/>
    <w:basedOn w:val="DefaultParagraphFont"/>
    <w:semiHidden/>
    <w:rsid w:val="00940303"/>
    <w:rPr>
      <w:sz w:val="16"/>
    </w:rPr>
  </w:style>
  <w:style w:type="paragraph" w:styleId="CommentText">
    <w:name w:val="annotation text"/>
    <w:basedOn w:val="Normal"/>
    <w:semiHidden/>
    <w:rsid w:val="00940303"/>
  </w:style>
  <w:style w:type="paragraph" w:styleId="BodyText2">
    <w:name w:val="Body Text 2"/>
    <w:basedOn w:val="Normal"/>
    <w:rsid w:val="00940303"/>
    <w:rPr>
      <w:sz w:val="24"/>
    </w:rPr>
  </w:style>
  <w:style w:type="paragraph" w:styleId="BodyTextIndent2">
    <w:name w:val="Body Text Indent 2"/>
    <w:basedOn w:val="Normal"/>
    <w:rsid w:val="00940303"/>
    <w:pPr>
      <w:ind w:left="1134"/>
    </w:pPr>
    <w:rPr>
      <w:sz w:val="24"/>
    </w:rPr>
  </w:style>
  <w:style w:type="paragraph" w:styleId="PlainText">
    <w:name w:val="Plain Text"/>
    <w:basedOn w:val="Normal"/>
    <w:rsid w:val="00940303"/>
    <w:rPr>
      <w:rFonts w:ascii="Courier New" w:hAnsi="Courier New"/>
      <w:lang w:val="en-AU"/>
    </w:rPr>
  </w:style>
  <w:style w:type="paragraph" w:styleId="BodyTextIndent">
    <w:name w:val="Body Text Indent"/>
    <w:basedOn w:val="Normal"/>
    <w:rsid w:val="00940303"/>
    <w:pPr>
      <w:ind w:left="720"/>
      <w:jc w:val="both"/>
    </w:pPr>
    <w:rPr>
      <w:sz w:val="24"/>
      <w:lang w:val="fr-FR"/>
    </w:rPr>
  </w:style>
  <w:style w:type="paragraph" w:styleId="BodyTextIndent3">
    <w:name w:val="Body Text Indent 3"/>
    <w:basedOn w:val="Normal"/>
    <w:rsid w:val="00940303"/>
    <w:pPr>
      <w:ind w:left="567"/>
    </w:pPr>
    <w:rPr>
      <w:sz w:val="24"/>
    </w:rPr>
  </w:style>
  <w:style w:type="paragraph" w:styleId="BodyText3">
    <w:name w:val="Body Text 3"/>
    <w:basedOn w:val="Normal"/>
    <w:rsid w:val="00940303"/>
    <w:pPr>
      <w:ind w:right="563"/>
    </w:pPr>
  </w:style>
  <w:style w:type="paragraph" w:styleId="Salutation">
    <w:name w:val="Salutation"/>
    <w:basedOn w:val="Normal"/>
    <w:next w:val="Normal"/>
    <w:rsid w:val="00940303"/>
    <w:rPr>
      <w:sz w:val="24"/>
      <w:szCs w:val="24"/>
    </w:rPr>
  </w:style>
  <w:style w:type="character" w:styleId="Hyperlink">
    <w:name w:val="Hyperlink"/>
    <w:basedOn w:val="DefaultParagraphFont"/>
    <w:rsid w:val="001D03DA"/>
    <w:rPr>
      <w:color w:val="0000FF"/>
      <w:u w:val="single"/>
    </w:rPr>
  </w:style>
  <w:style w:type="numbering" w:customStyle="1" w:styleId="DRNlista">
    <w:name w:val="DRN lista"/>
    <w:rsid w:val="001442A0"/>
    <w:pPr>
      <w:numPr>
        <w:numId w:val="3"/>
      </w:numPr>
    </w:pPr>
  </w:style>
  <w:style w:type="paragraph" w:styleId="ListParagraph">
    <w:name w:val="List Paragraph"/>
    <w:basedOn w:val="Normal"/>
    <w:link w:val="ListParagraphChar"/>
    <w:qFormat/>
    <w:rsid w:val="00987C5E"/>
    <w:pPr>
      <w:ind w:left="720"/>
      <w:contextualSpacing/>
    </w:pPr>
  </w:style>
  <w:style w:type="character" w:customStyle="1" w:styleId="HeaderChar">
    <w:name w:val="Header Char"/>
    <w:basedOn w:val="DefaultParagraphFont"/>
    <w:link w:val="Header"/>
    <w:rsid w:val="008340BA"/>
  </w:style>
  <w:style w:type="paragraph" w:customStyle="1" w:styleId="Listparagraf5">
    <w:name w:val="Listă paragraf5"/>
    <w:basedOn w:val="Normal"/>
    <w:qFormat/>
    <w:rsid w:val="00A25F7E"/>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link w:val="ListParagraph"/>
    <w:rsid w:val="00427229"/>
  </w:style>
  <w:style w:type="character" w:customStyle="1" w:styleId="FooterChar">
    <w:name w:val="Footer Char"/>
    <w:link w:val="Footer"/>
    <w:uiPriority w:val="99"/>
    <w:rsid w:val="00231F38"/>
  </w:style>
  <w:style w:type="paragraph" w:customStyle="1" w:styleId="ListParagraph1">
    <w:name w:val="List Paragraph1"/>
    <w:basedOn w:val="Normal"/>
    <w:qFormat/>
    <w:rsid w:val="00602FEB"/>
    <w:pPr>
      <w:ind w:left="720"/>
      <w:contextualSpacing/>
    </w:pPr>
    <w:rPr>
      <w:noProof/>
      <w:sz w:val="24"/>
      <w:szCs w:val="24"/>
      <w:lang w:val="ro-RO"/>
    </w:rPr>
  </w:style>
  <w:style w:type="paragraph" w:customStyle="1" w:styleId="Default">
    <w:name w:val="Default"/>
    <w:rsid w:val="002319DD"/>
    <w:pPr>
      <w:autoSpaceDE w:val="0"/>
      <w:autoSpaceDN w:val="0"/>
      <w:adjustRightInd w:val="0"/>
    </w:pPr>
    <w:rPr>
      <w:rFonts w:ascii="Trebuchet MS" w:hAnsi="Trebuchet MS" w:cs="Trebuchet MS"/>
      <w:color w:val="000000"/>
      <w:sz w:val="24"/>
      <w:szCs w:val="24"/>
      <w:lang w:val="ro-RO"/>
    </w:rPr>
  </w:style>
  <w:style w:type="paragraph" w:styleId="NormalWeb">
    <w:name w:val="Normal (Web)"/>
    <w:basedOn w:val="Normal"/>
    <w:uiPriority w:val="99"/>
    <w:semiHidden/>
    <w:unhideWhenUsed/>
    <w:rsid w:val="00DC7A69"/>
    <w:pPr>
      <w:spacing w:before="100" w:beforeAutospacing="1" w:after="100" w:afterAutospacing="1"/>
    </w:pPr>
    <w:rPr>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03"/>
  </w:style>
  <w:style w:type="paragraph" w:styleId="Heading1">
    <w:name w:val="heading 1"/>
    <w:basedOn w:val="Normal"/>
    <w:next w:val="Normal"/>
    <w:qFormat/>
    <w:rsid w:val="00940303"/>
    <w:pPr>
      <w:keepNext/>
      <w:spacing w:before="240" w:after="60"/>
      <w:outlineLvl w:val="0"/>
    </w:pPr>
    <w:rPr>
      <w:rFonts w:ascii="Arial" w:hAnsi="Arial"/>
      <w:b/>
      <w:kern w:val="28"/>
      <w:sz w:val="28"/>
    </w:rPr>
  </w:style>
  <w:style w:type="paragraph" w:styleId="Heading2">
    <w:name w:val="heading 2"/>
    <w:basedOn w:val="Normal"/>
    <w:next w:val="Normal"/>
    <w:qFormat/>
    <w:rsid w:val="00940303"/>
    <w:pPr>
      <w:keepNext/>
      <w:spacing w:before="240" w:after="60"/>
      <w:outlineLvl w:val="1"/>
    </w:pPr>
    <w:rPr>
      <w:rFonts w:ascii="Arial" w:hAnsi="Arial"/>
      <w:b/>
      <w:i/>
      <w:sz w:val="24"/>
    </w:rPr>
  </w:style>
  <w:style w:type="paragraph" w:styleId="Heading3">
    <w:name w:val="heading 3"/>
    <w:basedOn w:val="Normal"/>
    <w:next w:val="Normal"/>
    <w:qFormat/>
    <w:rsid w:val="00940303"/>
    <w:pPr>
      <w:keepNext/>
      <w:spacing w:before="240" w:after="60"/>
      <w:outlineLvl w:val="2"/>
    </w:pPr>
    <w:rPr>
      <w:b/>
      <w:sz w:val="24"/>
    </w:rPr>
  </w:style>
  <w:style w:type="paragraph" w:styleId="Heading4">
    <w:name w:val="heading 4"/>
    <w:basedOn w:val="Normal"/>
    <w:next w:val="Normal"/>
    <w:qFormat/>
    <w:rsid w:val="00940303"/>
    <w:pPr>
      <w:keepNext/>
      <w:jc w:val="center"/>
      <w:outlineLvl w:val="3"/>
    </w:pPr>
    <w:rPr>
      <w:sz w:val="24"/>
    </w:rPr>
  </w:style>
  <w:style w:type="paragraph" w:styleId="Heading5">
    <w:name w:val="heading 5"/>
    <w:basedOn w:val="Normal"/>
    <w:next w:val="Normal"/>
    <w:qFormat/>
    <w:rsid w:val="00940303"/>
    <w:pPr>
      <w:keepNext/>
      <w:jc w:val="center"/>
      <w:outlineLvl w:val="4"/>
    </w:pPr>
    <w:rPr>
      <w:b/>
      <w:i/>
      <w:sz w:val="32"/>
    </w:rPr>
  </w:style>
  <w:style w:type="paragraph" w:styleId="Heading6">
    <w:name w:val="heading 6"/>
    <w:basedOn w:val="Normal"/>
    <w:next w:val="Normal"/>
    <w:qFormat/>
    <w:rsid w:val="00940303"/>
    <w:pPr>
      <w:keepNext/>
      <w:ind w:left="360"/>
      <w:jc w:val="center"/>
      <w:outlineLvl w:val="5"/>
    </w:pPr>
    <w:rPr>
      <w:b/>
      <w:i/>
      <w:sz w:val="32"/>
      <w:u w:val="single"/>
    </w:rPr>
  </w:style>
  <w:style w:type="paragraph" w:styleId="Heading7">
    <w:name w:val="heading 7"/>
    <w:basedOn w:val="Normal"/>
    <w:next w:val="Normal"/>
    <w:qFormat/>
    <w:rsid w:val="00940303"/>
    <w:pPr>
      <w:spacing w:before="240" w:after="60"/>
      <w:outlineLvl w:val="6"/>
    </w:pPr>
    <w:rPr>
      <w:rFonts w:ascii="Arial" w:hAnsi="Arial"/>
    </w:rPr>
  </w:style>
  <w:style w:type="paragraph" w:styleId="Heading8">
    <w:name w:val="heading 8"/>
    <w:basedOn w:val="Normal"/>
    <w:next w:val="Normal"/>
    <w:qFormat/>
    <w:rsid w:val="00940303"/>
    <w:pPr>
      <w:keepNext/>
      <w:outlineLvl w:val="7"/>
    </w:pPr>
    <w:rPr>
      <w:sz w:val="24"/>
    </w:rPr>
  </w:style>
  <w:style w:type="paragraph" w:styleId="Heading9">
    <w:name w:val="heading 9"/>
    <w:basedOn w:val="Normal"/>
    <w:next w:val="Normal"/>
    <w:qFormat/>
    <w:rsid w:val="00940303"/>
    <w:pPr>
      <w:keepNext/>
      <w:jc w:val="righ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303"/>
    <w:pPr>
      <w:tabs>
        <w:tab w:val="center" w:pos="4320"/>
        <w:tab w:val="right" w:pos="8640"/>
      </w:tabs>
    </w:pPr>
  </w:style>
  <w:style w:type="paragraph" w:styleId="Footer">
    <w:name w:val="footer"/>
    <w:basedOn w:val="Normal"/>
    <w:link w:val="FooterChar"/>
    <w:uiPriority w:val="99"/>
    <w:rsid w:val="00940303"/>
    <w:pPr>
      <w:tabs>
        <w:tab w:val="center" w:pos="4320"/>
        <w:tab w:val="right" w:pos="8640"/>
      </w:tabs>
    </w:pPr>
  </w:style>
  <w:style w:type="character" w:styleId="PageNumber">
    <w:name w:val="page number"/>
    <w:basedOn w:val="DefaultParagraphFont"/>
    <w:rsid w:val="00940303"/>
  </w:style>
  <w:style w:type="paragraph" w:styleId="ListBullet3">
    <w:name w:val="List Bullet 3"/>
    <w:basedOn w:val="Normal"/>
    <w:rsid w:val="00940303"/>
    <w:pPr>
      <w:ind w:left="849" w:hanging="283"/>
    </w:pPr>
  </w:style>
  <w:style w:type="paragraph" w:styleId="ListBullet4">
    <w:name w:val="List Bullet 4"/>
    <w:basedOn w:val="Normal"/>
    <w:rsid w:val="00940303"/>
    <w:pPr>
      <w:ind w:left="1132" w:hanging="283"/>
    </w:pPr>
  </w:style>
  <w:style w:type="paragraph" w:styleId="BodyText">
    <w:name w:val="Body Text"/>
    <w:basedOn w:val="Normal"/>
    <w:rsid w:val="00940303"/>
    <w:pPr>
      <w:spacing w:after="120"/>
    </w:pPr>
  </w:style>
  <w:style w:type="paragraph" w:styleId="FootnoteText">
    <w:name w:val="footnote text"/>
    <w:basedOn w:val="Normal"/>
    <w:semiHidden/>
    <w:rsid w:val="00940303"/>
  </w:style>
  <w:style w:type="character" w:styleId="FootnoteReference">
    <w:name w:val="footnote reference"/>
    <w:basedOn w:val="DefaultParagraphFont"/>
    <w:semiHidden/>
    <w:rsid w:val="00940303"/>
    <w:rPr>
      <w:vertAlign w:val="superscript"/>
    </w:rPr>
  </w:style>
  <w:style w:type="paragraph" w:styleId="List2">
    <w:name w:val="List 2"/>
    <w:basedOn w:val="Normal"/>
    <w:rsid w:val="00940303"/>
    <w:pPr>
      <w:ind w:left="566" w:hanging="283"/>
    </w:pPr>
  </w:style>
  <w:style w:type="paragraph" w:styleId="ListBullet">
    <w:name w:val="List Bullet"/>
    <w:basedOn w:val="Normal"/>
    <w:rsid w:val="00940303"/>
    <w:pPr>
      <w:ind w:left="283" w:hanging="283"/>
    </w:pPr>
  </w:style>
  <w:style w:type="character" w:styleId="CommentReference">
    <w:name w:val="annotation reference"/>
    <w:basedOn w:val="DefaultParagraphFont"/>
    <w:semiHidden/>
    <w:rsid w:val="00940303"/>
    <w:rPr>
      <w:sz w:val="16"/>
    </w:rPr>
  </w:style>
  <w:style w:type="paragraph" w:styleId="CommentText">
    <w:name w:val="annotation text"/>
    <w:basedOn w:val="Normal"/>
    <w:semiHidden/>
    <w:rsid w:val="00940303"/>
  </w:style>
  <w:style w:type="paragraph" w:styleId="BodyText2">
    <w:name w:val="Body Text 2"/>
    <w:basedOn w:val="Normal"/>
    <w:rsid w:val="00940303"/>
    <w:rPr>
      <w:sz w:val="24"/>
    </w:rPr>
  </w:style>
  <w:style w:type="paragraph" w:styleId="BodyTextIndent2">
    <w:name w:val="Body Text Indent 2"/>
    <w:basedOn w:val="Normal"/>
    <w:rsid w:val="00940303"/>
    <w:pPr>
      <w:ind w:left="1134"/>
    </w:pPr>
    <w:rPr>
      <w:sz w:val="24"/>
    </w:rPr>
  </w:style>
  <w:style w:type="paragraph" w:styleId="PlainText">
    <w:name w:val="Plain Text"/>
    <w:basedOn w:val="Normal"/>
    <w:rsid w:val="00940303"/>
    <w:rPr>
      <w:rFonts w:ascii="Courier New" w:hAnsi="Courier New"/>
      <w:lang w:val="en-AU"/>
    </w:rPr>
  </w:style>
  <w:style w:type="paragraph" w:styleId="BodyTextIndent">
    <w:name w:val="Body Text Indent"/>
    <w:basedOn w:val="Normal"/>
    <w:rsid w:val="00940303"/>
    <w:pPr>
      <w:ind w:left="720"/>
      <w:jc w:val="both"/>
    </w:pPr>
    <w:rPr>
      <w:sz w:val="24"/>
      <w:lang w:val="fr-FR"/>
    </w:rPr>
  </w:style>
  <w:style w:type="paragraph" w:styleId="BodyTextIndent3">
    <w:name w:val="Body Text Indent 3"/>
    <w:basedOn w:val="Normal"/>
    <w:rsid w:val="00940303"/>
    <w:pPr>
      <w:ind w:left="567"/>
    </w:pPr>
    <w:rPr>
      <w:sz w:val="24"/>
    </w:rPr>
  </w:style>
  <w:style w:type="paragraph" w:styleId="BodyText3">
    <w:name w:val="Body Text 3"/>
    <w:basedOn w:val="Normal"/>
    <w:rsid w:val="00940303"/>
    <w:pPr>
      <w:ind w:right="563"/>
    </w:pPr>
  </w:style>
  <w:style w:type="paragraph" w:styleId="Salutation">
    <w:name w:val="Salutation"/>
    <w:basedOn w:val="Normal"/>
    <w:next w:val="Normal"/>
    <w:rsid w:val="00940303"/>
    <w:rPr>
      <w:sz w:val="24"/>
      <w:szCs w:val="24"/>
    </w:rPr>
  </w:style>
  <w:style w:type="character" w:styleId="Hyperlink">
    <w:name w:val="Hyperlink"/>
    <w:basedOn w:val="DefaultParagraphFont"/>
    <w:rsid w:val="001D03DA"/>
    <w:rPr>
      <w:color w:val="0000FF"/>
      <w:u w:val="single"/>
    </w:rPr>
  </w:style>
  <w:style w:type="numbering" w:customStyle="1" w:styleId="DRNlista">
    <w:name w:val="DRN lista"/>
    <w:rsid w:val="001442A0"/>
    <w:pPr>
      <w:numPr>
        <w:numId w:val="3"/>
      </w:numPr>
    </w:pPr>
  </w:style>
  <w:style w:type="paragraph" w:styleId="ListParagraph">
    <w:name w:val="List Paragraph"/>
    <w:basedOn w:val="Normal"/>
    <w:link w:val="ListParagraphChar"/>
    <w:qFormat/>
    <w:rsid w:val="00987C5E"/>
    <w:pPr>
      <w:ind w:left="720"/>
      <w:contextualSpacing/>
    </w:pPr>
  </w:style>
  <w:style w:type="character" w:customStyle="1" w:styleId="HeaderChar">
    <w:name w:val="Header Char"/>
    <w:basedOn w:val="DefaultParagraphFont"/>
    <w:link w:val="Header"/>
    <w:rsid w:val="008340BA"/>
  </w:style>
  <w:style w:type="paragraph" w:customStyle="1" w:styleId="Listparagraf5">
    <w:name w:val="Listă paragraf5"/>
    <w:basedOn w:val="Normal"/>
    <w:qFormat/>
    <w:rsid w:val="00A25F7E"/>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link w:val="ListParagraph"/>
    <w:rsid w:val="00427229"/>
  </w:style>
  <w:style w:type="character" w:customStyle="1" w:styleId="FooterChar">
    <w:name w:val="Footer Char"/>
    <w:link w:val="Footer"/>
    <w:uiPriority w:val="99"/>
    <w:rsid w:val="00231F38"/>
  </w:style>
  <w:style w:type="paragraph" w:customStyle="1" w:styleId="ListParagraph1">
    <w:name w:val="List Paragraph1"/>
    <w:basedOn w:val="Normal"/>
    <w:qFormat/>
    <w:rsid w:val="00602FEB"/>
    <w:pPr>
      <w:ind w:left="720"/>
      <w:contextualSpacing/>
    </w:pPr>
    <w:rPr>
      <w:noProof/>
      <w:sz w:val="24"/>
      <w:szCs w:val="24"/>
      <w:lang w:val="ro-RO"/>
    </w:rPr>
  </w:style>
  <w:style w:type="paragraph" w:customStyle="1" w:styleId="Default">
    <w:name w:val="Default"/>
    <w:rsid w:val="002319DD"/>
    <w:pPr>
      <w:autoSpaceDE w:val="0"/>
      <w:autoSpaceDN w:val="0"/>
      <w:adjustRightInd w:val="0"/>
    </w:pPr>
    <w:rPr>
      <w:rFonts w:ascii="Trebuchet MS" w:hAnsi="Trebuchet MS" w:cs="Trebuchet MS"/>
      <w:color w:val="000000"/>
      <w:sz w:val="24"/>
      <w:szCs w:val="24"/>
      <w:lang w:val="ro-RO"/>
    </w:rPr>
  </w:style>
  <w:style w:type="paragraph" w:styleId="NormalWeb">
    <w:name w:val="Normal (Web)"/>
    <w:basedOn w:val="Normal"/>
    <w:uiPriority w:val="99"/>
    <w:semiHidden/>
    <w:unhideWhenUsed/>
    <w:rsid w:val="00DC7A69"/>
    <w:pPr>
      <w:spacing w:before="100" w:beforeAutospacing="1" w:after="100" w:afterAutospacing="1"/>
    </w:pPr>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6012">
      <w:bodyDiv w:val="1"/>
      <w:marLeft w:val="0"/>
      <w:marRight w:val="0"/>
      <w:marTop w:val="0"/>
      <w:marBottom w:val="0"/>
      <w:divBdr>
        <w:top w:val="none" w:sz="0" w:space="0" w:color="auto"/>
        <w:left w:val="none" w:sz="0" w:space="0" w:color="auto"/>
        <w:bottom w:val="none" w:sz="0" w:space="0" w:color="auto"/>
        <w:right w:val="none" w:sz="0" w:space="0" w:color="auto"/>
      </w:divBdr>
    </w:div>
    <w:div w:id="9603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B589-B6D0-4A3F-AC56-CC1884F6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13</Pages>
  <Words>3423</Words>
  <Characters>19512</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Denumirea lucrarii</vt:lpstr>
      <vt:lpstr>Denumirea lucrarii</vt:lpstr>
    </vt:vector>
  </TitlesOfParts>
  <Company>***</Company>
  <LinksUpToDate>false</LinksUpToDate>
  <CharactersWithSpaces>22890</CharactersWithSpaces>
  <SharedDoc>false</SharedDoc>
  <HLinks>
    <vt:vector size="6" baseType="variant">
      <vt:variant>
        <vt:i4>7143492</vt:i4>
      </vt:variant>
      <vt:variant>
        <vt:i4>0</vt:i4>
      </vt:variant>
      <vt:variant>
        <vt:i4>0</vt:i4>
      </vt:variant>
      <vt:variant>
        <vt:i4>5</vt:i4>
      </vt:variant>
      <vt:variant>
        <vt:lpwstr>mailto:idealproiect@arhitectura.info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Denumirea lucrarii</dc:title>
  <dc:creator>R&amp;T</dc:creator>
  <cp:lastModifiedBy>Andrei</cp:lastModifiedBy>
  <cp:revision>199</cp:revision>
  <cp:lastPrinted>2015-10-22T07:10:00Z</cp:lastPrinted>
  <dcterms:created xsi:type="dcterms:W3CDTF">2011-01-07T21:14:00Z</dcterms:created>
  <dcterms:modified xsi:type="dcterms:W3CDTF">2019-07-08T12:47:00Z</dcterms:modified>
</cp:coreProperties>
</file>