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47" w:rsidRDefault="00214D47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125B8E" w:rsidRDefault="00125B8E" w:rsidP="003F4D0C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D7A7B" w:rsidP="003F4D0C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 </w:t>
      </w:r>
      <w:r w:rsidR="00673DDC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="00125B8E" w:rsidRPr="00D64318"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25784A">
        <w:rPr>
          <w:rFonts w:ascii="Arial" w:hAnsi="Arial" w:cs="Arial"/>
          <w:b/>
          <w:noProof/>
          <w:color w:val="FF0000"/>
          <w:sz w:val="28"/>
          <w:szCs w:val="28"/>
          <w:lang w:val="ro-RO"/>
        </w:rPr>
        <w:t xml:space="preserve"> </w:t>
      </w:r>
    </w:p>
    <w:p w:rsidR="00214D47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214D47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673DDC" w:rsidRPr="0012222C" w:rsidRDefault="00673DDC" w:rsidP="00673D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Titularul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activității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SC </w:t>
      </w:r>
      <w:r w:rsidR="002C14A5" w:rsidRPr="002C14A5">
        <w:rPr>
          <w:rFonts w:ascii="Arial" w:hAnsi="Arial" w:cs="Arial"/>
          <w:b/>
          <w:sz w:val="24"/>
          <w:szCs w:val="24"/>
          <w:lang w:val="ro-RO"/>
        </w:rPr>
        <w:t xml:space="preserve">ADRIFOREST TOP 2020 </w:t>
      </w:r>
      <w:r>
        <w:rPr>
          <w:rFonts w:ascii="Arial" w:hAnsi="Arial" w:cs="Arial"/>
          <w:b/>
          <w:sz w:val="24"/>
          <w:szCs w:val="24"/>
        </w:rPr>
        <w:t>SRL</w:t>
      </w:r>
    </w:p>
    <w:p w:rsidR="00673DDC" w:rsidRPr="0012222C" w:rsidRDefault="00673DDC" w:rsidP="00673D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Adresa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: </w:t>
      </w:r>
      <w:r w:rsidR="002C14A5" w:rsidRPr="002C14A5">
        <w:rPr>
          <w:rFonts w:ascii="Arial" w:hAnsi="Arial" w:cs="Arial"/>
          <w:b/>
          <w:sz w:val="24"/>
          <w:szCs w:val="24"/>
          <w:lang w:val="ro-RO"/>
        </w:rPr>
        <w:t>sat Colacu, com. Fundu Moldovei, nr. 503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Judetul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Suceava</w:t>
      </w:r>
      <w:r w:rsidRPr="0012222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2222C">
        <w:rPr>
          <w:rFonts w:ascii="Arial" w:eastAsia="Calibri" w:hAnsi="Arial" w:cs="Arial"/>
          <w:b/>
          <w:sz w:val="24"/>
          <w:szCs w:val="24"/>
        </w:rPr>
        <w:tab/>
      </w:r>
    </w:p>
    <w:p w:rsidR="00673DDC" w:rsidRPr="0012222C" w:rsidRDefault="00673DDC" w:rsidP="00673D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Punct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lucru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SC </w:t>
      </w:r>
      <w:r w:rsidR="002C14A5" w:rsidRPr="002C14A5">
        <w:rPr>
          <w:rFonts w:ascii="Arial" w:hAnsi="Arial" w:cs="Arial"/>
          <w:b/>
          <w:sz w:val="24"/>
          <w:szCs w:val="24"/>
          <w:lang w:val="ro-RO"/>
        </w:rPr>
        <w:t xml:space="preserve">ADRIFOREST TOP 2020 </w:t>
      </w:r>
      <w:r>
        <w:rPr>
          <w:rFonts w:ascii="Arial" w:hAnsi="Arial" w:cs="Arial"/>
          <w:b/>
          <w:sz w:val="24"/>
          <w:szCs w:val="24"/>
        </w:rPr>
        <w:t>SRL</w:t>
      </w:r>
    </w:p>
    <w:p w:rsidR="00673DDC" w:rsidRPr="0012222C" w:rsidRDefault="00673DDC" w:rsidP="007306F1">
      <w:pPr>
        <w:spacing w:after="0" w:line="240" w:lineRule="auto"/>
        <w:ind w:left="2127" w:hanging="2127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Locația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2222C">
        <w:rPr>
          <w:rFonts w:ascii="Arial" w:eastAsia="Calibri" w:hAnsi="Arial" w:cs="Arial"/>
          <w:b/>
          <w:sz w:val="24"/>
          <w:szCs w:val="24"/>
        </w:rPr>
        <w:t>activității</w:t>
      </w:r>
      <w:proofErr w:type="spellEnd"/>
      <w:r w:rsidRPr="0012222C">
        <w:rPr>
          <w:rFonts w:ascii="Arial" w:eastAsia="Calibri" w:hAnsi="Arial" w:cs="Arial"/>
          <w:b/>
          <w:sz w:val="24"/>
          <w:szCs w:val="24"/>
        </w:rPr>
        <w:t xml:space="preserve">: </w:t>
      </w:r>
      <w:r w:rsidR="007306F1" w:rsidRPr="007306F1">
        <w:rPr>
          <w:rFonts w:ascii="Arial" w:hAnsi="Arial" w:cs="Arial"/>
          <w:b/>
          <w:sz w:val="24"/>
          <w:szCs w:val="24"/>
          <w:lang w:val="ro-RO"/>
        </w:rPr>
        <w:t>sat Fundu Moldovei, com. Fundu Moldovei, nr. 337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Judetul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Suceava</w:t>
      </w:r>
      <w:r w:rsidRPr="0012222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125B8E" w:rsidRDefault="0078601B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ATELIER </w:t>
      </w:r>
      <w:r w:rsidR="00125B8E">
        <w:rPr>
          <w:rFonts w:ascii="Arial" w:hAnsi="Arial" w:cs="Arial"/>
          <w:sz w:val="24"/>
          <w:szCs w:val="24"/>
        </w:rPr>
        <w:t>DEBITARE MATERIAL LEMNOS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372"/>
        <w:gridCol w:w="1548"/>
        <w:gridCol w:w="851"/>
        <w:gridCol w:w="2835"/>
        <w:gridCol w:w="567"/>
        <w:gridCol w:w="682"/>
      </w:tblGrid>
      <w:tr w:rsidR="00125B8E" w:rsidRPr="002969C1" w:rsidTr="00C032CC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CAEN Rev. 2</w:t>
            </w:r>
          </w:p>
        </w:tc>
        <w:tc>
          <w:tcPr>
            <w:tcW w:w="1548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Poziţie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Anexa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1 din OM 1798/2007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C032CC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SNAP</w:t>
            </w:r>
          </w:p>
        </w:tc>
      </w:tr>
      <w:tr w:rsidR="00125B8E" w:rsidRPr="002969C1" w:rsidTr="00C032CC">
        <w:trPr>
          <w:jc w:val="center"/>
        </w:trPr>
        <w:tc>
          <w:tcPr>
            <w:tcW w:w="674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1610</w:t>
            </w:r>
          </w:p>
        </w:tc>
        <w:tc>
          <w:tcPr>
            <w:tcW w:w="2372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Taierea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rindeluirea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2010</w:t>
            </w:r>
          </w:p>
        </w:tc>
        <w:tc>
          <w:tcPr>
            <w:tcW w:w="2835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Taierea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rindeluirea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;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impregnarea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5B8E" w:rsidRPr="002969C1" w:rsidRDefault="00791206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1A6F">
              <w:rPr>
                <w:rFonts w:ascii="Arial" w:hAnsi="Arial" w:cs="Arial"/>
                <w:sz w:val="20"/>
                <w:szCs w:val="24"/>
              </w:rPr>
              <w:t>2.</w:t>
            </w: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682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791206" w:rsidRDefault="00791206" w:rsidP="007912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8F0868" w:rsidRDefault="008F0868" w:rsidP="008F0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</w:p>
    <w:p w:rsidR="00125B8E" w:rsidRPr="00D64318" w:rsidRDefault="00125B8E" w:rsidP="007912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64318">
        <w:rPr>
          <w:rFonts w:ascii="Arial" w:hAnsi="Arial" w:cs="Arial"/>
          <w:b/>
          <w:sz w:val="24"/>
          <w:szCs w:val="24"/>
          <w:lang w:val="ro-RO"/>
        </w:rPr>
        <w:t xml:space="preserve">Data emiterii: </w:t>
      </w:r>
      <w:r w:rsidR="0025784A">
        <w:rPr>
          <w:rFonts w:ascii="Arial" w:hAnsi="Arial" w:cs="Arial"/>
          <w:b/>
          <w:color w:val="FF0000"/>
          <w:sz w:val="24"/>
          <w:szCs w:val="24"/>
          <w:lang w:val="ro-RO"/>
        </w:rPr>
        <w:t xml:space="preserve"> </w:t>
      </w:r>
    </w:p>
    <w:p w:rsidR="00125B8E" w:rsidRPr="00D6431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D6431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6431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Pr="00467E1D" w:rsidRDefault="00125B8E" w:rsidP="00FA4F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467E1D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2C14A5" w:rsidRPr="002C14A5">
        <w:rPr>
          <w:rFonts w:ascii="Arial" w:hAnsi="Arial" w:cs="Arial"/>
          <w:b/>
          <w:sz w:val="24"/>
          <w:szCs w:val="24"/>
          <w:lang w:val="ro-RO"/>
        </w:rPr>
        <w:t xml:space="preserve">ADRIFOREST TOP 2020 </w:t>
      </w:r>
      <w:r w:rsidR="00673DDC">
        <w:rPr>
          <w:rFonts w:ascii="Arial" w:hAnsi="Arial" w:cs="Arial"/>
          <w:noProof/>
          <w:sz w:val="24"/>
          <w:szCs w:val="24"/>
        </w:rPr>
        <w:t>SRL</w:t>
      </w:r>
      <w:r w:rsidR="00673DDC" w:rsidRPr="0012222C">
        <w:rPr>
          <w:rFonts w:ascii="Arial" w:eastAsia="Calibri" w:hAnsi="Arial" w:cs="Arial"/>
          <w:noProof/>
          <w:sz w:val="24"/>
          <w:szCs w:val="24"/>
        </w:rPr>
        <w:t xml:space="preserve">, cu punctul de lucru din </w:t>
      </w:r>
      <w:r w:rsidR="007306F1" w:rsidRPr="007306F1">
        <w:rPr>
          <w:rFonts w:ascii="Arial" w:hAnsi="Arial" w:cs="Arial"/>
          <w:b/>
          <w:noProof/>
          <w:sz w:val="24"/>
          <w:szCs w:val="24"/>
          <w:lang w:val="ro-RO"/>
        </w:rPr>
        <w:t>sat Fundu Moldovei, com. Fundu Moldovei, nr. 337</w:t>
      </w:r>
      <w:r w:rsidR="00FF3891" w:rsidRPr="00467E1D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8601B" w:rsidRPr="00467E1D">
        <w:rPr>
          <w:rFonts w:ascii="Arial" w:hAnsi="Arial" w:cs="Arial"/>
          <w:noProof/>
          <w:sz w:val="24"/>
          <w:szCs w:val="24"/>
          <w:lang w:val="ro-RO"/>
        </w:rPr>
        <w:t xml:space="preserve">Judetul Suceava, </w:t>
      </w:r>
      <w:r w:rsidRPr="00467E1D">
        <w:rPr>
          <w:rFonts w:ascii="Arial" w:hAnsi="Arial" w:cs="Arial"/>
          <w:noProof/>
          <w:sz w:val="24"/>
          <w:szCs w:val="24"/>
          <w:lang w:val="ro-RO"/>
        </w:rPr>
        <w:t xml:space="preserve">înregistrată la APM Suceava cu nr. </w:t>
      </w:r>
      <w:r w:rsidR="007306F1" w:rsidRPr="007306F1">
        <w:rPr>
          <w:rFonts w:ascii="Arial" w:hAnsi="Arial" w:cs="Arial"/>
          <w:noProof/>
          <w:sz w:val="24"/>
          <w:szCs w:val="24"/>
          <w:lang w:val="pt-BR"/>
        </w:rPr>
        <w:t>1390/07.02.2020</w:t>
      </w:r>
      <w:r w:rsidR="00E9197F" w:rsidRPr="00467E1D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467E1D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</w:t>
      </w:r>
      <w:r w:rsidR="00673DDC" w:rsidRPr="004030C0">
        <w:rPr>
          <w:rFonts w:ascii="Arial" w:hAnsi="Arial" w:cs="Arial"/>
          <w:noProof/>
          <w:sz w:val="24"/>
          <w:szCs w:val="24"/>
          <w:lang w:val="ro-RO"/>
        </w:rPr>
        <w:t xml:space="preserve">HG nr. </w:t>
      </w:r>
      <w:r w:rsidR="00673DDC" w:rsidRPr="00EA6659">
        <w:rPr>
          <w:rFonts w:ascii="Arial" w:hAnsi="Arial" w:cs="Arial"/>
          <w:bCs/>
          <w:noProof/>
          <w:sz w:val="24"/>
          <w:szCs w:val="24"/>
          <w:lang w:val="ro-RO"/>
        </w:rPr>
        <w:t>43/2020 privind organizarea și functionarea Ministerului Mediului, Apelor și Pădurilor</w:t>
      </w:r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467E1D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467E1D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791206" w:rsidRPr="00467E1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467E1D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791206" w:rsidRPr="00467E1D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467E1D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467E1D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467E1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3000FA" w:rsidRDefault="003000FA" w:rsidP="00492EEA">
      <w:pPr>
        <w:pStyle w:val="Default"/>
        <w:ind w:left="360" w:hanging="360"/>
        <w:jc w:val="both"/>
        <w:rPr>
          <w:rFonts w:ascii="Arial" w:hAnsi="Arial" w:cs="Arial"/>
          <w:b/>
          <w:noProof/>
          <w:lang w:val="ro-RO"/>
        </w:rPr>
      </w:pPr>
    </w:p>
    <w:p w:rsidR="00490989" w:rsidRPr="00A10E0D" w:rsidRDefault="00125B8E" w:rsidP="00492EEA">
      <w:pPr>
        <w:pStyle w:val="Default"/>
        <w:ind w:left="360" w:hanging="360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3000FA" w:rsidRDefault="003000FA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lastRenderedPageBreak/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2C14A5">
        <w:rPr>
          <w:rFonts w:ascii="Arial" w:hAnsi="Arial" w:cs="Arial"/>
          <w:b/>
        </w:rPr>
        <w:t xml:space="preserve">SC </w:t>
      </w:r>
      <w:r w:rsidR="002C14A5">
        <w:rPr>
          <w:rFonts w:ascii="Arial" w:hAnsi="Arial" w:cs="Arial"/>
          <w:b/>
          <w:lang w:val="ro-RO"/>
        </w:rPr>
        <w:t xml:space="preserve">ADRIFOREST TOP 2020 </w:t>
      </w:r>
      <w:r w:rsidR="00673DDC">
        <w:rPr>
          <w:rFonts w:ascii="Arial" w:hAnsi="Arial" w:cs="Arial"/>
          <w:b/>
        </w:rPr>
        <w:t>SRL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r w:rsidR="00673DDC">
        <w:rPr>
          <w:rFonts w:ascii="Arial" w:hAnsi="Arial" w:cs="Arial"/>
          <w:b/>
        </w:rPr>
        <w:t xml:space="preserve">sat </w:t>
      </w:r>
      <w:proofErr w:type="spellStart"/>
      <w:r w:rsidR="00673DDC">
        <w:rPr>
          <w:rFonts w:ascii="Arial" w:hAnsi="Arial" w:cs="Arial"/>
          <w:b/>
        </w:rPr>
        <w:t>Moldovița</w:t>
      </w:r>
      <w:proofErr w:type="spellEnd"/>
      <w:r w:rsidR="00673DDC">
        <w:rPr>
          <w:rFonts w:ascii="Arial" w:hAnsi="Arial" w:cs="Arial"/>
          <w:b/>
        </w:rPr>
        <w:t xml:space="preserve">, com. </w:t>
      </w:r>
      <w:proofErr w:type="spellStart"/>
      <w:proofErr w:type="gramStart"/>
      <w:r w:rsidR="00673DDC">
        <w:rPr>
          <w:rFonts w:ascii="Arial" w:hAnsi="Arial" w:cs="Arial"/>
          <w:b/>
        </w:rPr>
        <w:t>Moldoviţa</w:t>
      </w:r>
      <w:proofErr w:type="spellEnd"/>
      <w:r w:rsidR="00673DDC">
        <w:rPr>
          <w:rFonts w:ascii="Arial" w:hAnsi="Arial" w:cs="Arial"/>
          <w:b/>
        </w:rPr>
        <w:t>, nr.</w:t>
      </w:r>
      <w:proofErr w:type="gramEnd"/>
      <w:r w:rsidR="00673DDC">
        <w:rPr>
          <w:rFonts w:ascii="Arial" w:hAnsi="Arial" w:cs="Arial"/>
          <w:b/>
        </w:rPr>
        <w:t xml:space="preserve"> 391</w:t>
      </w:r>
      <w:r>
        <w:rPr>
          <w:rFonts w:ascii="Arial" w:eastAsia="Calibri" w:hAnsi="Arial" w:cs="Arial"/>
          <w:b/>
          <w:noProof/>
          <w:color w:val="auto"/>
          <w:lang w:val="ro-RO"/>
        </w:rPr>
        <w:t>, Judetul Suceava,</w:t>
      </w:r>
    </w:p>
    <w:p w:rsidR="00125B8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91206" w:rsidRPr="007306F1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7306F1">
        <w:rPr>
          <w:rFonts w:ascii="Arial" w:hAnsi="Arial" w:cs="Arial"/>
          <w:sz w:val="24"/>
          <w:szCs w:val="24"/>
        </w:rPr>
        <w:t>fişa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06F1">
        <w:rPr>
          <w:rFonts w:ascii="Arial" w:hAnsi="Arial" w:cs="Arial"/>
          <w:sz w:val="24"/>
          <w:szCs w:val="24"/>
        </w:rPr>
        <w:t>prezentare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6F1">
        <w:rPr>
          <w:rFonts w:ascii="Arial" w:hAnsi="Arial" w:cs="Arial"/>
          <w:sz w:val="24"/>
          <w:szCs w:val="24"/>
        </w:rPr>
        <w:t>şi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6F1">
        <w:rPr>
          <w:rFonts w:ascii="Arial" w:hAnsi="Arial" w:cs="Arial"/>
          <w:sz w:val="24"/>
          <w:szCs w:val="24"/>
        </w:rPr>
        <w:t>declaraţie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, elaborate de: </w:t>
      </w:r>
      <w:proofErr w:type="spellStart"/>
      <w:r w:rsidRPr="007306F1">
        <w:rPr>
          <w:rFonts w:ascii="Arial" w:hAnsi="Arial" w:cs="Arial"/>
          <w:sz w:val="24"/>
          <w:szCs w:val="24"/>
        </w:rPr>
        <w:t>beneficiar</w:t>
      </w:r>
      <w:proofErr w:type="spellEnd"/>
      <w:r w:rsidR="00133113" w:rsidRPr="007306F1">
        <w:rPr>
          <w:rFonts w:ascii="Arial" w:hAnsi="Arial" w:cs="Arial"/>
          <w:sz w:val="24"/>
          <w:szCs w:val="24"/>
        </w:rPr>
        <w:t>,</w:t>
      </w:r>
    </w:p>
    <w:p w:rsidR="00791206" w:rsidRPr="007306F1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306F1">
        <w:rPr>
          <w:rFonts w:ascii="Arial" w:hAnsi="Arial" w:cs="Arial"/>
          <w:sz w:val="24"/>
          <w:szCs w:val="24"/>
        </w:rPr>
        <w:t>proces</w:t>
      </w:r>
      <w:proofErr w:type="spellEnd"/>
      <w:proofErr w:type="gramEnd"/>
      <w:r w:rsidRPr="007306F1">
        <w:rPr>
          <w:rFonts w:ascii="Arial" w:hAnsi="Arial" w:cs="Arial"/>
          <w:sz w:val="24"/>
          <w:szCs w:val="24"/>
        </w:rPr>
        <w:t xml:space="preserve"> verbal de </w:t>
      </w:r>
      <w:proofErr w:type="spellStart"/>
      <w:r w:rsidRPr="007306F1">
        <w:rPr>
          <w:rFonts w:ascii="Arial" w:hAnsi="Arial" w:cs="Arial"/>
          <w:sz w:val="24"/>
          <w:szCs w:val="24"/>
        </w:rPr>
        <w:t>verificare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6F1">
        <w:rPr>
          <w:rFonts w:ascii="Arial" w:hAnsi="Arial" w:cs="Arial"/>
          <w:sz w:val="24"/>
          <w:szCs w:val="24"/>
        </w:rPr>
        <w:t>amplasament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nr. </w:t>
      </w:r>
      <w:r w:rsidR="007306F1" w:rsidRPr="007306F1">
        <w:rPr>
          <w:rFonts w:ascii="Arial" w:hAnsi="Arial" w:cs="Arial"/>
          <w:sz w:val="24"/>
          <w:szCs w:val="24"/>
        </w:rPr>
        <w:t>2126</w:t>
      </w:r>
      <w:r w:rsidRPr="007306F1">
        <w:rPr>
          <w:rFonts w:ascii="Arial" w:hAnsi="Arial" w:cs="Arial"/>
          <w:sz w:val="24"/>
          <w:szCs w:val="24"/>
        </w:rPr>
        <w:t>/</w:t>
      </w:r>
      <w:r w:rsidR="007306F1" w:rsidRPr="007306F1">
        <w:rPr>
          <w:rFonts w:ascii="Arial" w:hAnsi="Arial" w:cs="Arial"/>
          <w:sz w:val="24"/>
          <w:szCs w:val="24"/>
          <w:lang w:val="it-IT"/>
        </w:rPr>
        <w:t>26</w:t>
      </w:r>
      <w:r w:rsidR="00673DDC" w:rsidRPr="007306F1">
        <w:rPr>
          <w:rFonts w:ascii="Arial" w:hAnsi="Arial" w:cs="Arial"/>
          <w:sz w:val="24"/>
          <w:szCs w:val="24"/>
          <w:lang w:val="it-IT"/>
        </w:rPr>
        <w:t>.02.2020</w:t>
      </w:r>
      <w:r w:rsidRPr="007306F1">
        <w:rPr>
          <w:rFonts w:ascii="Arial" w:hAnsi="Arial" w:cs="Arial"/>
          <w:sz w:val="24"/>
          <w:szCs w:val="24"/>
        </w:rPr>
        <w:t>,</w:t>
      </w:r>
    </w:p>
    <w:p w:rsidR="009C72A8" w:rsidRPr="007306F1" w:rsidRDefault="008C1058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7306F1">
        <w:rPr>
          <w:rFonts w:ascii="Arial" w:eastAsia="Calibri" w:hAnsi="Arial" w:cs="Arial"/>
          <w:sz w:val="24"/>
          <w:szCs w:val="24"/>
          <w:lang w:eastAsia="ar-SA"/>
        </w:rPr>
        <w:t>dovad</w:t>
      </w:r>
      <w:proofErr w:type="spellEnd"/>
      <w:r w:rsidRPr="007306F1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proofErr w:type="spellStart"/>
      <w:r w:rsidR="00133113" w:rsidRPr="007306F1">
        <w:rPr>
          <w:rFonts w:ascii="Arial" w:eastAsia="Calibri" w:hAnsi="Arial" w:cs="Arial"/>
          <w:sz w:val="24"/>
          <w:szCs w:val="24"/>
          <w:lang w:eastAsia="ar-SA"/>
        </w:rPr>
        <w:t>plată</w:t>
      </w:r>
      <w:proofErr w:type="spellEnd"/>
      <w:r w:rsidR="00133113" w:rsidRPr="007306F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7306F1">
        <w:rPr>
          <w:rFonts w:ascii="Arial" w:eastAsia="Calibri" w:hAnsi="Arial" w:cs="Arial"/>
          <w:sz w:val="24"/>
          <w:szCs w:val="24"/>
          <w:lang w:eastAsia="ar-SA"/>
        </w:rPr>
        <w:t>tarif</w:t>
      </w:r>
      <w:proofErr w:type="spellEnd"/>
      <w:r w:rsidR="00133113" w:rsidRPr="007306F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7306F1">
        <w:rPr>
          <w:rFonts w:ascii="Arial" w:eastAsia="Calibri" w:hAnsi="Arial" w:cs="Arial"/>
          <w:sz w:val="24"/>
          <w:szCs w:val="24"/>
          <w:lang w:eastAsia="ar-SA"/>
        </w:rPr>
        <w:t>procedură</w:t>
      </w:r>
      <w:proofErr w:type="spellEnd"/>
      <w:r w:rsidR="00133113" w:rsidRPr="007306F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EE6372" w:rsidRPr="007306F1">
        <w:rPr>
          <w:rFonts w:ascii="Arial" w:eastAsia="Calibri" w:hAnsi="Arial" w:cs="Arial"/>
          <w:sz w:val="24"/>
          <w:szCs w:val="24"/>
          <w:lang w:eastAsia="ar-SA"/>
        </w:rPr>
        <w:t xml:space="preserve">de </w:t>
      </w:r>
      <w:proofErr w:type="spellStart"/>
      <w:r w:rsidR="00EE6372" w:rsidRPr="007306F1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="00EE6372" w:rsidRPr="007306F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7306F1">
        <w:rPr>
          <w:rFonts w:ascii="Arial" w:eastAsia="Calibri" w:hAnsi="Arial" w:cs="Arial"/>
          <w:sz w:val="24"/>
          <w:szCs w:val="24"/>
          <w:lang w:eastAsia="ar-SA"/>
        </w:rPr>
        <w:t>autorizație</w:t>
      </w:r>
      <w:proofErr w:type="spellEnd"/>
      <w:r w:rsidR="00133113" w:rsidRPr="007306F1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="00133113" w:rsidRPr="007306F1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="009C72A8" w:rsidRPr="007306F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306F1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spellStart"/>
      <w:r w:rsidRPr="007306F1">
        <w:rPr>
          <w:rFonts w:ascii="Arial" w:eastAsia="Calibri" w:hAnsi="Arial" w:cs="Arial"/>
          <w:sz w:val="24"/>
          <w:szCs w:val="24"/>
          <w:lang w:eastAsia="ar-SA"/>
        </w:rPr>
        <w:t>achitat</w:t>
      </w:r>
      <w:proofErr w:type="spellEnd"/>
      <w:r w:rsidRPr="007306F1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7306F1">
        <w:rPr>
          <w:rFonts w:ascii="Arial" w:eastAsia="Calibri" w:hAnsi="Arial" w:cs="Arial"/>
          <w:sz w:val="24"/>
          <w:szCs w:val="24"/>
          <w:lang w:eastAsia="ar-SA"/>
        </w:rPr>
        <w:t>chitanța</w:t>
      </w:r>
      <w:proofErr w:type="spellEnd"/>
      <w:r w:rsidRPr="007306F1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673DDC" w:rsidRPr="007306F1">
        <w:rPr>
          <w:rFonts w:ascii="Arial" w:eastAsia="Calibri" w:hAnsi="Arial" w:cs="Arial"/>
          <w:sz w:val="24"/>
          <w:szCs w:val="24"/>
          <w:lang w:eastAsia="ar-SA"/>
        </w:rPr>
        <w:t>556</w:t>
      </w:r>
      <w:r w:rsidR="007306F1" w:rsidRPr="007306F1">
        <w:rPr>
          <w:rFonts w:ascii="Arial" w:eastAsia="Calibri" w:hAnsi="Arial" w:cs="Arial"/>
          <w:sz w:val="24"/>
          <w:szCs w:val="24"/>
          <w:lang w:eastAsia="ar-SA"/>
        </w:rPr>
        <w:t>63</w:t>
      </w:r>
      <w:r w:rsidRPr="007306F1">
        <w:rPr>
          <w:rFonts w:ascii="Arial" w:eastAsia="Calibri" w:hAnsi="Arial" w:cs="Arial"/>
          <w:sz w:val="24"/>
          <w:szCs w:val="24"/>
          <w:lang w:eastAsia="ar-SA"/>
        </w:rPr>
        <w:t>/</w:t>
      </w:r>
      <w:r w:rsidR="007306F1" w:rsidRPr="007306F1">
        <w:rPr>
          <w:rFonts w:ascii="Arial" w:eastAsia="Calibri" w:hAnsi="Arial" w:cs="Arial"/>
          <w:sz w:val="24"/>
          <w:szCs w:val="24"/>
          <w:lang w:val="pt-BR" w:eastAsia="ar-SA"/>
        </w:rPr>
        <w:t>07</w:t>
      </w:r>
      <w:r w:rsidR="00673DDC" w:rsidRPr="007306F1">
        <w:rPr>
          <w:rFonts w:ascii="Arial" w:eastAsia="Calibri" w:hAnsi="Arial" w:cs="Arial"/>
          <w:sz w:val="24"/>
          <w:szCs w:val="24"/>
          <w:lang w:val="pt-BR" w:eastAsia="ar-SA"/>
        </w:rPr>
        <w:t>.02.2020</w:t>
      </w:r>
      <w:r w:rsidRPr="007306F1">
        <w:rPr>
          <w:rFonts w:ascii="Arial" w:eastAsia="Calibri" w:hAnsi="Arial" w:cs="Arial"/>
          <w:sz w:val="24"/>
          <w:szCs w:val="24"/>
          <w:lang w:eastAsia="ar-SA"/>
        </w:rPr>
        <w:t>)</w:t>
      </w:r>
      <w:r w:rsidR="00133113" w:rsidRPr="007306F1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EE6372" w:rsidRPr="007306F1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7306F1">
        <w:rPr>
          <w:rFonts w:ascii="Arial" w:eastAsia="Calibri" w:hAnsi="Arial" w:cs="Arial"/>
          <w:sz w:val="24"/>
          <w:szCs w:val="24"/>
          <w:lang w:eastAsia="ar-SA"/>
        </w:rPr>
        <w:t>decizie</w:t>
      </w:r>
      <w:proofErr w:type="spellEnd"/>
      <w:proofErr w:type="gramEnd"/>
      <w:r w:rsidRPr="007306F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7306F1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Pr="007306F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7306F1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7306F1">
        <w:rPr>
          <w:rFonts w:ascii="Arial" w:eastAsia="Calibri" w:hAnsi="Arial" w:cs="Arial"/>
          <w:sz w:val="24"/>
          <w:szCs w:val="24"/>
          <w:lang w:val="ro-RO" w:eastAsia="ar-SA"/>
        </w:rPr>
        <w:t xml:space="preserve">ție de mediu </w:t>
      </w:r>
      <w:r w:rsidRPr="007306F1">
        <w:rPr>
          <w:rFonts w:ascii="Arial" w:eastAsia="Calibri" w:hAnsi="Arial" w:cs="Arial"/>
          <w:sz w:val="24"/>
          <w:szCs w:val="24"/>
          <w:lang w:val="it-IT" w:eastAsia="ar-SA"/>
        </w:rPr>
        <w:t xml:space="preserve">nr. </w:t>
      </w:r>
      <w:r w:rsidR="007306F1" w:rsidRPr="007306F1">
        <w:rPr>
          <w:rFonts w:ascii="Arial" w:hAnsi="Arial" w:cs="Arial"/>
          <w:sz w:val="24"/>
          <w:szCs w:val="24"/>
          <w:lang w:val="it-IT"/>
        </w:rPr>
        <w:t>45 din 26.02.2020</w:t>
      </w:r>
    </w:p>
    <w:p w:rsidR="00A10E0D" w:rsidRPr="007306F1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7306F1">
        <w:rPr>
          <w:rFonts w:ascii="Arial" w:eastAsia="Calibri" w:hAnsi="Arial" w:cs="Arial"/>
          <w:sz w:val="24"/>
          <w:szCs w:val="24"/>
          <w:lang w:eastAsia="ar-SA"/>
        </w:rPr>
        <w:t>anunţ</w:t>
      </w:r>
      <w:proofErr w:type="spellEnd"/>
      <w:r w:rsidRPr="007306F1">
        <w:rPr>
          <w:rFonts w:ascii="Arial" w:eastAsia="Calibri" w:hAnsi="Arial" w:cs="Arial"/>
          <w:sz w:val="24"/>
          <w:szCs w:val="24"/>
          <w:lang w:eastAsia="ar-SA"/>
        </w:rPr>
        <w:t xml:space="preserve"> public,</w:t>
      </w:r>
    </w:p>
    <w:p w:rsidR="00A10E0D" w:rsidRPr="007306F1" w:rsidRDefault="00A10E0D" w:rsidP="007306F1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306F1">
        <w:rPr>
          <w:rFonts w:ascii="Arial" w:eastAsia="Calibri" w:hAnsi="Arial" w:cs="Arial"/>
          <w:sz w:val="24"/>
          <w:szCs w:val="24"/>
          <w:lang w:eastAsia="ar-SA"/>
        </w:rPr>
        <w:t xml:space="preserve">plan de </w:t>
      </w:r>
      <w:proofErr w:type="spellStart"/>
      <w:r w:rsidRPr="007306F1">
        <w:rPr>
          <w:rFonts w:ascii="Arial" w:eastAsia="Calibri" w:hAnsi="Arial" w:cs="Arial"/>
          <w:sz w:val="24"/>
          <w:szCs w:val="24"/>
          <w:lang w:eastAsia="ar-SA"/>
        </w:rPr>
        <w:t>încadrare</w:t>
      </w:r>
      <w:proofErr w:type="spellEnd"/>
      <w:r w:rsidRPr="007306F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7306F1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7306F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7306F1">
        <w:rPr>
          <w:rFonts w:ascii="Arial" w:eastAsia="Calibri" w:hAnsi="Arial" w:cs="Arial"/>
          <w:sz w:val="24"/>
          <w:szCs w:val="24"/>
          <w:lang w:eastAsia="ar-SA"/>
        </w:rPr>
        <w:t>zonă</w:t>
      </w:r>
      <w:proofErr w:type="spellEnd"/>
      <w:r w:rsidRPr="007306F1">
        <w:rPr>
          <w:rFonts w:ascii="Arial" w:eastAsia="Calibri" w:hAnsi="Arial" w:cs="Arial"/>
          <w:sz w:val="24"/>
          <w:szCs w:val="24"/>
          <w:lang w:eastAsia="ar-SA"/>
        </w:rPr>
        <w:t xml:space="preserve">, plan de </w:t>
      </w:r>
      <w:proofErr w:type="spellStart"/>
      <w:r w:rsidRPr="007306F1">
        <w:rPr>
          <w:rFonts w:ascii="Arial" w:eastAsia="Calibri" w:hAnsi="Arial" w:cs="Arial"/>
          <w:sz w:val="24"/>
          <w:szCs w:val="24"/>
          <w:lang w:eastAsia="ar-SA"/>
        </w:rPr>
        <w:t>situaţie</w:t>
      </w:r>
      <w:proofErr w:type="spellEnd"/>
      <w:r w:rsidRPr="007306F1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A10E0D" w:rsidRPr="007306F1" w:rsidRDefault="007306F1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7306F1">
        <w:rPr>
          <w:rFonts w:ascii="Arial" w:hAnsi="Arial" w:cs="Arial"/>
          <w:sz w:val="24"/>
          <w:szCs w:val="24"/>
          <w:lang w:val="ro-RO"/>
        </w:rPr>
        <w:t xml:space="preserve">contract de prestări de servicii  publice de salubrizare pentru persoane juridice nr. 63/03.01.2020 </w:t>
      </w:r>
      <w:r w:rsidR="00A10E0D" w:rsidRPr="007306F1">
        <w:rPr>
          <w:rFonts w:ascii="Arial" w:hAnsi="Arial" w:cs="Arial"/>
          <w:sz w:val="24"/>
          <w:szCs w:val="24"/>
          <w:lang w:val="ro-RO"/>
        </w:rPr>
        <w:t xml:space="preserve">încheiat cu </w:t>
      </w:r>
      <w:r w:rsidRPr="007306F1">
        <w:rPr>
          <w:rFonts w:ascii="Arial" w:hAnsi="Arial" w:cs="Arial"/>
          <w:sz w:val="24"/>
          <w:szCs w:val="24"/>
          <w:lang w:val="ro-RO"/>
        </w:rPr>
        <w:t>Comuna Fundu Moldovei</w:t>
      </w:r>
      <w:r w:rsidR="00A10E0D" w:rsidRPr="007306F1">
        <w:rPr>
          <w:rFonts w:ascii="Arial" w:hAnsi="Arial" w:cs="Arial"/>
          <w:sz w:val="24"/>
          <w:szCs w:val="24"/>
          <w:lang w:val="ro-RO"/>
        </w:rPr>
        <w:t>, jud. Suceava</w:t>
      </w:r>
      <w:r w:rsidR="00A10E0D" w:rsidRPr="007306F1">
        <w:rPr>
          <w:rFonts w:ascii="Arial" w:hAnsi="Arial" w:cs="Arial"/>
          <w:sz w:val="24"/>
          <w:szCs w:val="24"/>
        </w:rPr>
        <w:t xml:space="preserve">, </w:t>
      </w:r>
    </w:p>
    <w:p w:rsidR="000C3174" w:rsidRPr="007306F1" w:rsidRDefault="000C3174" w:rsidP="000C3174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7306F1">
        <w:rPr>
          <w:rFonts w:ascii="Arial" w:hAnsi="Arial" w:cs="Arial"/>
          <w:sz w:val="24"/>
          <w:szCs w:val="24"/>
        </w:rPr>
        <w:t>contract</w:t>
      </w:r>
      <w:proofErr w:type="gramEnd"/>
      <w:r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6F1">
        <w:rPr>
          <w:rFonts w:ascii="Arial" w:hAnsi="Arial" w:cs="Arial"/>
          <w:sz w:val="24"/>
          <w:szCs w:val="24"/>
        </w:rPr>
        <w:t>cadru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306F1" w:rsidRPr="007306F1">
        <w:rPr>
          <w:rFonts w:ascii="Arial" w:hAnsi="Arial" w:cs="Arial"/>
          <w:sz w:val="24"/>
          <w:szCs w:val="24"/>
        </w:rPr>
        <w:t>furnizare</w:t>
      </w:r>
      <w:proofErr w:type="spellEnd"/>
      <w:r w:rsidR="007306F1"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6F1" w:rsidRPr="007306F1">
        <w:rPr>
          <w:rFonts w:ascii="Arial" w:hAnsi="Arial" w:cs="Arial"/>
          <w:sz w:val="24"/>
          <w:szCs w:val="24"/>
        </w:rPr>
        <w:t>materiale</w:t>
      </w:r>
      <w:proofErr w:type="spellEnd"/>
      <w:r w:rsidR="007306F1"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6F1" w:rsidRPr="007306F1">
        <w:rPr>
          <w:rFonts w:ascii="Arial" w:hAnsi="Arial" w:cs="Arial"/>
          <w:sz w:val="24"/>
          <w:szCs w:val="24"/>
        </w:rPr>
        <w:t>lemnoase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nr. </w:t>
      </w:r>
      <w:r w:rsidR="007306F1" w:rsidRPr="007306F1">
        <w:rPr>
          <w:rFonts w:ascii="Arial" w:hAnsi="Arial" w:cs="Arial"/>
          <w:sz w:val="24"/>
          <w:szCs w:val="24"/>
        </w:rPr>
        <w:t xml:space="preserve">8160.20/03.01.2020 </w:t>
      </w:r>
      <w:proofErr w:type="spellStart"/>
      <w:r w:rsidRPr="007306F1">
        <w:rPr>
          <w:rFonts w:ascii="Arial" w:hAnsi="Arial" w:cs="Arial"/>
          <w:sz w:val="24"/>
          <w:szCs w:val="24"/>
        </w:rPr>
        <w:t>încheiat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cu </w:t>
      </w:r>
      <w:r w:rsidR="007306F1" w:rsidRPr="007306F1">
        <w:rPr>
          <w:rFonts w:ascii="Arial" w:hAnsi="Arial" w:cs="Arial"/>
          <w:sz w:val="24"/>
          <w:szCs w:val="24"/>
        </w:rPr>
        <w:t>SC EGGER ROMANIA SRL</w:t>
      </w:r>
      <w:r w:rsidRPr="007306F1">
        <w:rPr>
          <w:rFonts w:ascii="Arial" w:hAnsi="Arial" w:cs="Arial"/>
          <w:sz w:val="24"/>
          <w:szCs w:val="24"/>
        </w:rPr>
        <w:t>,</w:t>
      </w:r>
    </w:p>
    <w:p w:rsidR="007306F1" w:rsidRPr="007306F1" w:rsidRDefault="007306F1" w:rsidP="000C3174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7306F1">
        <w:rPr>
          <w:rFonts w:ascii="Arial" w:hAnsi="Arial" w:cs="Arial"/>
          <w:sz w:val="24"/>
          <w:szCs w:val="24"/>
        </w:rPr>
        <w:t>contract</w:t>
      </w:r>
      <w:proofErr w:type="gramEnd"/>
      <w:r w:rsidRPr="007306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06F1">
        <w:rPr>
          <w:rFonts w:ascii="Arial" w:hAnsi="Arial" w:cs="Arial"/>
          <w:sz w:val="24"/>
          <w:szCs w:val="24"/>
        </w:rPr>
        <w:t>închiriere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nr. 365/30.01.2020 </w:t>
      </w:r>
      <w:proofErr w:type="spellStart"/>
      <w:r w:rsidRPr="007306F1">
        <w:rPr>
          <w:rFonts w:ascii="Arial" w:hAnsi="Arial" w:cs="Arial"/>
          <w:sz w:val="24"/>
          <w:szCs w:val="24"/>
        </w:rPr>
        <w:t>încheiat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cu SC MINBUCOVINA SA </w:t>
      </w:r>
      <w:proofErr w:type="spellStart"/>
      <w:r w:rsidRPr="007306F1">
        <w:rPr>
          <w:rFonts w:ascii="Arial" w:hAnsi="Arial" w:cs="Arial"/>
          <w:sz w:val="24"/>
          <w:szCs w:val="24"/>
        </w:rPr>
        <w:t>Vatra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6F1">
        <w:rPr>
          <w:rFonts w:ascii="Arial" w:hAnsi="Arial" w:cs="Arial"/>
          <w:sz w:val="24"/>
          <w:szCs w:val="24"/>
        </w:rPr>
        <w:t>Dornei</w:t>
      </w:r>
      <w:proofErr w:type="spellEnd"/>
      <w:r w:rsidRPr="007306F1">
        <w:rPr>
          <w:rFonts w:ascii="Arial" w:hAnsi="Arial" w:cs="Arial"/>
          <w:sz w:val="24"/>
          <w:szCs w:val="24"/>
        </w:rPr>
        <w:t>,</w:t>
      </w:r>
    </w:p>
    <w:p w:rsidR="00A10E0D" w:rsidRPr="007306F1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306F1">
        <w:rPr>
          <w:rFonts w:ascii="Arial" w:hAnsi="Arial" w:cs="Arial"/>
          <w:sz w:val="24"/>
          <w:szCs w:val="24"/>
        </w:rPr>
        <w:t>certificat</w:t>
      </w:r>
      <w:proofErr w:type="spellEnd"/>
      <w:proofErr w:type="gramEnd"/>
      <w:r w:rsidRPr="007306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06F1">
        <w:rPr>
          <w:rFonts w:ascii="Arial" w:hAnsi="Arial" w:cs="Arial"/>
          <w:sz w:val="24"/>
          <w:szCs w:val="24"/>
        </w:rPr>
        <w:t>înregistrare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6F1">
        <w:rPr>
          <w:rFonts w:ascii="Arial" w:hAnsi="Arial" w:cs="Arial"/>
          <w:sz w:val="24"/>
          <w:szCs w:val="24"/>
        </w:rPr>
        <w:t>şi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6F1">
        <w:rPr>
          <w:rFonts w:ascii="Arial" w:hAnsi="Arial" w:cs="Arial"/>
          <w:sz w:val="24"/>
          <w:szCs w:val="24"/>
        </w:rPr>
        <w:t>certificat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6F1">
        <w:rPr>
          <w:rFonts w:ascii="Arial" w:hAnsi="Arial" w:cs="Arial"/>
          <w:sz w:val="24"/>
          <w:szCs w:val="24"/>
        </w:rPr>
        <w:t>constatator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6F1">
        <w:rPr>
          <w:rFonts w:ascii="Arial" w:hAnsi="Arial" w:cs="Arial"/>
          <w:sz w:val="24"/>
          <w:szCs w:val="24"/>
        </w:rPr>
        <w:t>emise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06F1">
        <w:rPr>
          <w:rFonts w:ascii="Arial" w:hAnsi="Arial" w:cs="Arial"/>
          <w:sz w:val="24"/>
          <w:szCs w:val="24"/>
        </w:rPr>
        <w:t>Oficiul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6F1">
        <w:rPr>
          <w:rFonts w:ascii="Arial" w:hAnsi="Arial" w:cs="Arial"/>
          <w:sz w:val="24"/>
          <w:szCs w:val="24"/>
        </w:rPr>
        <w:t>Registrului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6F1">
        <w:rPr>
          <w:rFonts w:ascii="Arial" w:hAnsi="Arial" w:cs="Arial"/>
          <w:sz w:val="24"/>
          <w:szCs w:val="24"/>
        </w:rPr>
        <w:t>Comerţului</w:t>
      </w:r>
      <w:proofErr w:type="spellEnd"/>
      <w:r w:rsidRPr="007306F1">
        <w:rPr>
          <w:rFonts w:ascii="Arial" w:hAnsi="Arial" w:cs="Arial"/>
          <w:sz w:val="24"/>
          <w:szCs w:val="24"/>
        </w:rPr>
        <w:t xml:space="preserve"> </w:t>
      </w:r>
      <w:r w:rsidRPr="007306F1">
        <w:rPr>
          <w:rFonts w:ascii="Arial" w:hAnsi="Arial" w:cs="Arial"/>
          <w:sz w:val="24"/>
          <w:szCs w:val="24"/>
          <w:lang w:val="it-IT"/>
        </w:rPr>
        <w:t>Suceava</w:t>
      </w:r>
      <w:r w:rsidRPr="007306F1">
        <w:rPr>
          <w:rFonts w:ascii="Arial" w:hAnsi="Arial" w:cs="Arial"/>
          <w:sz w:val="24"/>
          <w:szCs w:val="24"/>
        </w:rPr>
        <w:t>.</w:t>
      </w:r>
    </w:p>
    <w:p w:rsidR="00A10E0D" w:rsidRPr="00133113" w:rsidRDefault="00A10E0D" w:rsidP="00A10E0D">
      <w:pPr>
        <w:pStyle w:val="ListParagraph"/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  <w:r w:rsidRPr="00133113">
        <w:rPr>
          <w:rFonts w:ascii="Arial" w:hAnsi="Arial" w:cs="Arial"/>
          <w:lang w:val="ro-RO"/>
        </w:rPr>
        <w:t xml:space="preserve"> </w:t>
      </w:r>
      <w:r w:rsidRPr="00EA1C96">
        <w:rPr>
          <w:rFonts w:ascii="Arial" w:hAnsi="Arial" w:cs="Arial"/>
          <w:lang w:val="ro-RO"/>
        </w:rPr>
        <w:t>Nu este cazul.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lang w:val="ro-RO"/>
        </w:rPr>
      </w:pPr>
    </w:p>
    <w:p w:rsidR="00A10E0D" w:rsidRPr="00791206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A31AB">
        <w:rPr>
          <w:rFonts w:ascii="Arial" w:hAnsi="Arial" w:cs="Arial"/>
          <w:sz w:val="24"/>
          <w:szCs w:val="24"/>
        </w:rPr>
        <w:t>beneficiarul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prezentei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autorizaţii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A31AB">
        <w:rPr>
          <w:rFonts w:ascii="Arial" w:hAnsi="Arial" w:cs="Arial"/>
          <w:sz w:val="24"/>
          <w:szCs w:val="24"/>
        </w:rPr>
        <w:t>obligaţia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să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asigure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salubritatea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în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zona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obiectivului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propriu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afecteze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zgomot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locuitori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vecinătate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4A48BB">
        <w:rPr>
          <w:rFonts w:ascii="Arial" w:hAnsi="Arial" w:cs="Arial"/>
          <w:sz w:val="24"/>
          <w:szCs w:val="24"/>
        </w:rPr>
        <w:t>interzice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buştenilor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malurile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albiile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cursurilor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ape,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lungul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drumurilor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A48BB">
        <w:rPr>
          <w:rFonts w:ascii="Arial" w:hAnsi="Arial" w:cs="Arial"/>
          <w:sz w:val="24"/>
          <w:szCs w:val="24"/>
        </w:rPr>
        <w:t>căilor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acces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48BB">
        <w:rPr>
          <w:rFonts w:ascii="Arial" w:hAnsi="Arial" w:cs="Arial"/>
          <w:sz w:val="24"/>
          <w:szCs w:val="24"/>
        </w:rPr>
        <w:t>acestea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numai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ocurile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amenajate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4A48BB">
        <w:rPr>
          <w:rFonts w:ascii="Arial" w:hAnsi="Arial" w:cs="Arial"/>
          <w:sz w:val="24"/>
          <w:szCs w:val="24"/>
        </w:rPr>
        <w:t xml:space="preserve"> 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depoziteze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4A48BB">
        <w:rPr>
          <w:rFonts w:ascii="Arial" w:hAnsi="Arial" w:cs="Arial"/>
          <w:sz w:val="24"/>
          <w:szCs w:val="24"/>
        </w:rPr>
        <w:t>selectiv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platforme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betonate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special </w:t>
      </w:r>
      <w:proofErr w:type="spellStart"/>
      <w:r w:rsidRPr="004A48BB">
        <w:rPr>
          <w:rFonts w:ascii="Arial" w:hAnsi="Arial" w:cs="Arial"/>
          <w:sz w:val="24"/>
          <w:szCs w:val="24"/>
        </w:rPr>
        <w:t>amenajate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4A48BB">
        <w:rPr>
          <w:rFonts w:ascii="Arial" w:hAnsi="Arial" w:cs="Arial"/>
          <w:sz w:val="24"/>
          <w:szCs w:val="24"/>
        </w:rPr>
        <w:t>preved</w:t>
      </w:r>
      <w:r>
        <w:rPr>
          <w:rFonts w:ascii="Arial" w:hAnsi="Arial" w:cs="Arial"/>
          <w:sz w:val="24"/>
          <w:szCs w:val="24"/>
        </w:rPr>
        <w:t>erilor</w:t>
      </w:r>
      <w:proofErr w:type="spellEnd"/>
      <w:r>
        <w:rPr>
          <w:rFonts w:ascii="Arial" w:hAnsi="Arial" w:cs="Arial"/>
          <w:sz w:val="24"/>
          <w:szCs w:val="24"/>
        </w:rPr>
        <w:t xml:space="preserve"> HG nr. 2293/09.12.2004 </w:t>
      </w:r>
      <w:proofErr w:type="spellStart"/>
      <w:r w:rsidRPr="004A48BB">
        <w:rPr>
          <w:rFonts w:ascii="Arial" w:hAnsi="Arial" w:cs="Arial"/>
          <w:sz w:val="24"/>
          <w:szCs w:val="24"/>
        </w:rPr>
        <w:t>privind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gestionarea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rezultate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urma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procesului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. </w:t>
      </w:r>
    </w:p>
    <w:p w:rsidR="00A10E0D" w:rsidRPr="00A91AC5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A91AC5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  <w:r w:rsidRPr="00A91AC5">
        <w:rPr>
          <w:rFonts w:ascii="Arial" w:hAnsi="Arial" w:cs="Arial"/>
          <w:bCs/>
          <w:sz w:val="24"/>
          <w:szCs w:val="24"/>
        </w:rPr>
        <w:t xml:space="preserve"> </w:t>
      </w:r>
    </w:p>
    <w:p w:rsidR="00A10E0D" w:rsidRPr="00C82F3D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94B97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594B97">
        <w:rPr>
          <w:rFonts w:ascii="Arial" w:hAnsi="Arial" w:cs="Arial"/>
          <w:bCs/>
          <w:sz w:val="24"/>
          <w:szCs w:val="24"/>
        </w:rPr>
        <w:t xml:space="preserve"> art. 43 din</w:t>
      </w:r>
      <w:r w:rsidRPr="00594B97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proofErr w:type="spellStart"/>
      <w:r w:rsidRPr="00594B97">
        <w:rPr>
          <w:rFonts w:ascii="Arial" w:hAnsi="Arial" w:cs="Arial"/>
          <w:sz w:val="24"/>
          <w:szCs w:val="24"/>
        </w:rPr>
        <w:t>titularul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activității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EB0B06">
        <w:rPr>
          <w:rFonts w:ascii="Arial" w:hAnsi="Arial" w:cs="Arial"/>
          <w:sz w:val="24"/>
          <w:szCs w:val="24"/>
        </w:rPr>
        <w:t>obligația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întocmească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implementeze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începând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B0B06">
        <w:rPr>
          <w:rFonts w:ascii="Arial" w:hAnsi="Arial" w:cs="Arial"/>
          <w:sz w:val="24"/>
          <w:szCs w:val="24"/>
        </w:rPr>
        <w:t>anul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EB0B06">
        <w:rPr>
          <w:rFonts w:ascii="Arial" w:hAnsi="Arial" w:cs="Arial"/>
          <w:sz w:val="24"/>
          <w:szCs w:val="24"/>
        </w:rPr>
        <w:t>prevenire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cantităţilor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deşeuri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EB0B06">
        <w:rPr>
          <w:rFonts w:ascii="Arial" w:hAnsi="Arial" w:cs="Arial"/>
          <w:sz w:val="24"/>
          <w:szCs w:val="24"/>
        </w:rPr>
        <w:t>activitatea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proprie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sau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după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caz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EB0B06">
        <w:rPr>
          <w:rFonts w:ascii="Arial" w:hAnsi="Arial" w:cs="Arial"/>
          <w:sz w:val="24"/>
          <w:szCs w:val="24"/>
        </w:rPr>
        <w:t>orice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produs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fabricat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inclusiv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B0B06">
        <w:rPr>
          <w:rFonts w:ascii="Arial" w:hAnsi="Arial" w:cs="Arial"/>
          <w:sz w:val="24"/>
          <w:szCs w:val="24"/>
        </w:rPr>
        <w:t>respectă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B0B06">
        <w:rPr>
          <w:rFonts w:ascii="Arial" w:hAnsi="Arial" w:cs="Arial"/>
          <w:sz w:val="24"/>
          <w:szCs w:val="24"/>
        </w:rPr>
        <w:t>anumit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EB0B06">
        <w:rPr>
          <w:rFonts w:ascii="Arial" w:hAnsi="Arial" w:cs="Arial"/>
          <w:sz w:val="24"/>
          <w:szCs w:val="24"/>
        </w:rPr>
        <w:t>produselor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adopte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periculozităţii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deşeurilor</w:t>
      </w:r>
      <w:proofErr w:type="spellEnd"/>
      <w:r w:rsidRPr="00EB0B06">
        <w:rPr>
          <w:rFonts w:ascii="Arial" w:hAnsi="Arial" w:cs="Arial"/>
          <w:sz w:val="24"/>
          <w:szCs w:val="24"/>
        </w:rPr>
        <w:t>. </w:t>
      </w:r>
      <w:r w:rsidRPr="00EB0B06">
        <w:rPr>
          <w:rFonts w:ascii="Arial" w:hAnsi="Arial" w:cs="Arial"/>
          <w:sz w:val="24"/>
          <w:szCs w:val="24"/>
          <w:lang w:val="ro-RO"/>
        </w:rPr>
        <w:t>Programul </w:t>
      </w:r>
      <w:r w:rsidRPr="00EB0B0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B0B06">
        <w:rPr>
          <w:rFonts w:ascii="Arial" w:hAnsi="Arial" w:cs="Arial"/>
          <w:sz w:val="24"/>
          <w:szCs w:val="24"/>
        </w:rPr>
        <w:t>poate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elabora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către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0B06">
        <w:rPr>
          <w:rFonts w:ascii="Arial" w:hAnsi="Arial" w:cs="Arial"/>
          <w:sz w:val="24"/>
          <w:szCs w:val="24"/>
        </w:rPr>
        <w:t>terţă</w:t>
      </w:r>
      <w:proofErr w:type="spellEnd"/>
      <w:r w:rsidRPr="00EB0B06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persoană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asociaţie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asigure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evidenţa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gestiunii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fiecare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4A48BB">
        <w:rPr>
          <w:rFonts w:ascii="Arial" w:hAnsi="Arial" w:cs="Arial"/>
          <w:sz w:val="24"/>
          <w:szCs w:val="24"/>
        </w:rPr>
        <w:t>deşeu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conformitate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A48BB">
        <w:rPr>
          <w:rFonts w:ascii="Arial" w:hAnsi="Arial" w:cs="Arial"/>
          <w:sz w:val="24"/>
          <w:szCs w:val="24"/>
        </w:rPr>
        <w:t>modelul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prevăzut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anexa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nr. 1 la </w:t>
      </w:r>
      <w:r w:rsidRPr="004A48BB">
        <w:rPr>
          <w:rFonts w:ascii="Arial" w:hAnsi="Arial" w:cs="Arial"/>
          <w:vanish/>
          <w:sz w:val="24"/>
          <w:szCs w:val="24"/>
        </w:rPr>
        <w:t>&lt;LLNK 12002   856 20 301   0 33&gt;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nr. 856/2002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4A48BB"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4A48BB">
        <w:rPr>
          <w:rFonts w:ascii="Arial" w:hAnsi="Arial" w:cs="Arial"/>
          <w:sz w:val="24"/>
          <w:szCs w:val="24"/>
        </w:rPr>
        <w:t>se</w:t>
      </w:r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reactualiza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după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A48BB">
        <w:rPr>
          <w:rFonts w:ascii="Arial" w:hAnsi="Arial" w:cs="Arial"/>
          <w:sz w:val="24"/>
          <w:szCs w:val="24"/>
        </w:rPr>
        <w:t>toate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documentele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4A48BB">
        <w:rPr>
          <w:rFonts w:ascii="Arial" w:hAnsi="Arial" w:cs="Arial"/>
          <w:sz w:val="24"/>
          <w:szCs w:val="24"/>
        </w:rPr>
        <w:t>baza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prezentei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4A48BB">
        <w:rPr>
          <w:rFonts w:ascii="Arial" w:hAnsi="Arial" w:cs="Arial"/>
          <w:sz w:val="24"/>
          <w:szCs w:val="24"/>
        </w:rPr>
        <w:t>dovada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valorificării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chitanţe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bonuri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foi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parcurs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etc.) cu </w:t>
      </w:r>
      <w:proofErr w:type="spellStart"/>
      <w:r w:rsidRPr="004A48BB">
        <w:rPr>
          <w:rFonts w:ascii="Arial" w:hAnsi="Arial" w:cs="Arial"/>
          <w:sz w:val="24"/>
          <w:szCs w:val="24"/>
        </w:rPr>
        <w:t>ocazia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controalelor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efectuate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reprezentanţii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autorităţilor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4A48BB">
        <w:rPr>
          <w:rFonts w:ascii="Arial" w:hAnsi="Arial" w:cs="Arial"/>
          <w:sz w:val="24"/>
          <w:szCs w:val="24"/>
        </w:rPr>
        <w:t>titularul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A48BB">
        <w:rPr>
          <w:rFonts w:ascii="Arial" w:hAnsi="Arial" w:cs="Arial"/>
          <w:sz w:val="24"/>
          <w:szCs w:val="24"/>
        </w:rPr>
        <w:t>obligaţia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4A48BB">
        <w:rPr>
          <w:rFonts w:ascii="Arial" w:hAnsi="Arial" w:cs="Arial"/>
          <w:sz w:val="24"/>
          <w:szCs w:val="24"/>
        </w:rPr>
        <w:t>notifica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autoritatea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competentă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protecţia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mediului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A48BB">
        <w:rPr>
          <w:rFonts w:ascii="Arial" w:hAnsi="Arial" w:cs="Arial"/>
          <w:sz w:val="24"/>
          <w:szCs w:val="24"/>
        </w:rPr>
        <w:t>intervin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elemente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necunoscute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lastRenderedPageBreak/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48BB">
        <w:rPr>
          <w:rFonts w:ascii="Arial" w:hAnsi="Arial" w:cs="Arial"/>
          <w:sz w:val="24"/>
          <w:szCs w:val="24"/>
        </w:rPr>
        <w:t>schimbarea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titularului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vânzarea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4A48BB">
        <w:rPr>
          <w:rFonts w:ascii="Arial" w:hAnsi="Arial" w:cs="Arial"/>
          <w:sz w:val="24"/>
          <w:szCs w:val="24"/>
        </w:rPr>
        <w:t>faliment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sau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încetarea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amplasamentul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respectiv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vederea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tabilirii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obligaţiilor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8D4337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r w:rsidRPr="008D4337"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revine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obligaţia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4337">
        <w:rPr>
          <w:rFonts w:ascii="Arial" w:hAnsi="Arial" w:cs="Arial"/>
          <w:sz w:val="24"/>
          <w:szCs w:val="24"/>
        </w:rPr>
        <w:t>după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caz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de a </w:t>
      </w:r>
      <w:proofErr w:type="spellStart"/>
      <w:r w:rsidRPr="008D4337">
        <w:rPr>
          <w:rFonts w:ascii="Arial" w:hAnsi="Arial" w:cs="Arial"/>
          <w:sz w:val="24"/>
          <w:szCs w:val="24"/>
        </w:rPr>
        <w:t>achita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sumele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datorate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pentru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în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conformitate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D4337">
        <w:rPr>
          <w:rFonts w:ascii="Arial" w:hAnsi="Arial" w:cs="Arial"/>
          <w:sz w:val="24"/>
          <w:szCs w:val="24"/>
        </w:rPr>
        <w:t>prevederile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OUG nr. 196/2005 </w:t>
      </w:r>
      <w:proofErr w:type="spellStart"/>
      <w:r w:rsidRPr="008D4337">
        <w:rPr>
          <w:rFonts w:ascii="Arial" w:hAnsi="Arial" w:cs="Arial"/>
          <w:sz w:val="24"/>
          <w:szCs w:val="24"/>
        </w:rPr>
        <w:t>privind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pentru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D4337">
        <w:rPr>
          <w:rFonts w:ascii="Arial" w:hAnsi="Arial" w:cs="Arial"/>
          <w:sz w:val="24"/>
          <w:szCs w:val="24"/>
        </w:rPr>
        <w:t>modificările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şi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completările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ulterioare</w:t>
      </w:r>
      <w:proofErr w:type="spellEnd"/>
      <w:r w:rsidRPr="008D4337">
        <w:rPr>
          <w:rFonts w:ascii="Arial" w:hAnsi="Arial" w:cs="Arial"/>
          <w:sz w:val="24"/>
          <w:szCs w:val="24"/>
        </w:rPr>
        <w:t>.</w:t>
      </w:r>
    </w:p>
    <w:p w:rsidR="00A10E0D" w:rsidRPr="00C032CC" w:rsidRDefault="00A10E0D" w:rsidP="00A10E0D">
      <w:pPr>
        <w:ind w:left="142" w:right="23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C407A">
        <w:rPr>
          <w:rFonts w:ascii="Arial" w:hAnsi="Arial" w:cs="Arial"/>
          <w:sz w:val="24"/>
          <w:szCs w:val="24"/>
        </w:rPr>
        <w:t>Legea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265/2006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195/2005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protecţia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MMDD nr. 1798/2007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Procedurii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emitere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407A">
        <w:rPr>
          <w:rFonts w:ascii="Arial" w:hAnsi="Arial" w:cs="Arial"/>
          <w:sz w:val="24"/>
          <w:szCs w:val="24"/>
        </w:rPr>
        <w:t>autorizației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Pr="00D64318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64318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105/2006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196/2005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Fondul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mediu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MMGA nr. 578/06.06.2006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Metodologiei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calcul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407A">
        <w:rPr>
          <w:rFonts w:ascii="Arial" w:hAnsi="Arial" w:cs="Arial"/>
          <w:sz w:val="24"/>
          <w:szCs w:val="24"/>
        </w:rPr>
        <w:t>contribuţiei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taxelor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datorate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407A">
        <w:rPr>
          <w:rFonts w:ascii="Arial" w:hAnsi="Arial" w:cs="Arial"/>
          <w:sz w:val="24"/>
          <w:szCs w:val="24"/>
        </w:rPr>
        <w:t>Fondul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1A77B6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regimul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și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 xml:space="preserve">HG nr. 856/2002,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evidenţa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gestiunii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listei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cuprinzând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77B6">
        <w:rPr>
          <w:rFonts w:ascii="Arial" w:hAnsi="Arial" w:cs="Arial"/>
          <w:sz w:val="24"/>
          <w:szCs w:val="24"/>
        </w:rPr>
        <w:t>inclusiv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periculoase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HG nr. 2293/09.12.2004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gestionarea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deşeurilor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rezultate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în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urma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procesului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2C32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A10E0D" w:rsidRPr="002C327A" w:rsidRDefault="00A10E0D" w:rsidP="00A10E0D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>
        <w:rPr>
          <w:rFonts w:ascii="Arial" w:hAnsi="Arial" w:cs="Arial"/>
          <w:b/>
          <w:iCs/>
          <w:lang w:val="ro-RO"/>
        </w:rPr>
        <w:t>.</w:t>
      </w:r>
    </w:p>
    <w:p w:rsidR="00A10E0D" w:rsidRDefault="00A10E0D" w:rsidP="00A10E0D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A10E0D" w:rsidRPr="00B171B8" w:rsidRDefault="00A10E0D" w:rsidP="00A10E0D">
      <w:pPr>
        <w:pStyle w:val="Heading1"/>
        <w:numPr>
          <w:ilvl w:val="0"/>
          <w:numId w:val="11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2551"/>
        <w:gridCol w:w="3007"/>
        <w:gridCol w:w="2238"/>
      </w:tblGrid>
      <w:tr w:rsidR="00A10E0D" w:rsidRPr="002969C1" w:rsidTr="00A10E0D">
        <w:trPr>
          <w:jc w:val="center"/>
        </w:trPr>
        <w:tc>
          <w:tcPr>
            <w:tcW w:w="1676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300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2238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A10E0D" w:rsidRPr="002969C1" w:rsidTr="00A10E0D">
        <w:trPr>
          <w:jc w:val="center"/>
        </w:trPr>
        <w:tc>
          <w:tcPr>
            <w:tcW w:w="1676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1610</w:t>
            </w:r>
          </w:p>
        </w:tc>
        <w:tc>
          <w:tcPr>
            <w:tcW w:w="2551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debitare material lemnos</w:t>
            </w:r>
          </w:p>
        </w:tc>
        <w:tc>
          <w:tcPr>
            <w:tcW w:w="3007" w:type="dxa"/>
            <w:shd w:val="clear" w:color="auto" w:fill="auto"/>
          </w:tcPr>
          <w:p w:rsidR="00A10E0D" w:rsidRPr="002969C1" w:rsidRDefault="0068084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15</w:t>
            </w:r>
            <w:r w:rsidR="00A10E0D"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0,00</w:t>
            </w:r>
          </w:p>
        </w:tc>
        <w:tc>
          <w:tcPr>
            <w:tcW w:w="2238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Metri cubi/luna</w:t>
            </w:r>
          </w:p>
        </w:tc>
      </w:tr>
    </w:tbl>
    <w:p w:rsidR="00A10E0D" w:rsidRPr="0038326F" w:rsidRDefault="00A10E0D" w:rsidP="00A10E0D">
      <w:pPr>
        <w:spacing w:after="0"/>
        <w:rPr>
          <w:lang w:val="ro-RO" w:eastAsia="ro-RO"/>
        </w:rPr>
      </w:pPr>
    </w:p>
    <w:p w:rsidR="00A10E0D" w:rsidRPr="00B94F91" w:rsidRDefault="00A10E0D" w:rsidP="00A10E0D">
      <w:pPr>
        <w:pStyle w:val="Heading2"/>
        <w:rPr>
          <w:rFonts w:ascii="Arial" w:hAnsi="Arial" w:cs="Arial"/>
        </w:rPr>
      </w:pPr>
      <w:r w:rsidRPr="00B94F91">
        <w:rPr>
          <w:rFonts w:ascii="Arial" w:hAnsi="Arial" w:cs="Arial"/>
        </w:rPr>
        <w:t>1. Dotări (instalații, utilaje, mijloace de transport utilizate în activitate)</w:t>
      </w:r>
    </w:p>
    <w:p w:rsidR="0068084D" w:rsidRDefault="00C15937" w:rsidP="00C15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15937">
        <w:rPr>
          <w:rFonts w:ascii="Arial" w:eastAsia="Times New Roman" w:hAnsi="Arial" w:cs="Arial"/>
          <w:sz w:val="24"/>
          <w:szCs w:val="24"/>
          <w:lang w:val="ro-RO"/>
        </w:rPr>
        <w:t xml:space="preserve">Unitatea îşi desfăşoară activitatea într-un spaţiu  cu o suprafaţă totală de </w:t>
      </w:r>
      <w:r w:rsidR="0068084D" w:rsidRPr="0068084D">
        <w:rPr>
          <w:rFonts w:ascii="Arial" w:eastAsia="Times New Roman" w:hAnsi="Arial" w:cs="Arial"/>
          <w:sz w:val="24"/>
          <w:szCs w:val="24"/>
          <w:lang w:val="ro-RO"/>
        </w:rPr>
        <w:t>1720 mp, situat în incinta fostei exploatări miniere Fundu Moldovei</w:t>
      </w:r>
      <w:r w:rsidRPr="00C15937">
        <w:rPr>
          <w:rFonts w:ascii="Arial" w:eastAsia="Times New Roman" w:hAnsi="Arial" w:cs="Arial"/>
          <w:sz w:val="24"/>
          <w:szCs w:val="24"/>
          <w:lang w:val="ro-RO"/>
        </w:rPr>
        <w:t xml:space="preserve">: </w:t>
      </w:r>
    </w:p>
    <w:p w:rsidR="0068084D" w:rsidRPr="0068084D" w:rsidRDefault="0068084D" w:rsidP="0068084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8084D">
        <w:rPr>
          <w:rFonts w:ascii="Arial" w:eastAsia="Times New Roman" w:hAnsi="Arial" w:cs="Arial"/>
          <w:sz w:val="24"/>
          <w:szCs w:val="24"/>
          <w:lang w:val="ro-RO"/>
        </w:rPr>
        <w:t xml:space="preserve">spații / hală producție (debitare lemn) - 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100 </w:t>
      </w:r>
      <w:r w:rsidRPr="0068084D">
        <w:rPr>
          <w:rFonts w:ascii="Arial" w:eastAsia="Times New Roman" w:hAnsi="Arial" w:cs="Arial"/>
          <w:sz w:val="24"/>
          <w:szCs w:val="24"/>
          <w:lang w:val="ro-RO"/>
        </w:rPr>
        <w:t xml:space="preserve">mp, </w:t>
      </w:r>
    </w:p>
    <w:p w:rsidR="0068084D" w:rsidRPr="0068084D" w:rsidRDefault="0068084D" w:rsidP="0068084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8084D">
        <w:rPr>
          <w:rFonts w:ascii="Arial" w:eastAsia="Times New Roman" w:hAnsi="Arial" w:cs="Arial"/>
          <w:sz w:val="24"/>
          <w:szCs w:val="24"/>
          <w:lang w:val="ro-RO"/>
        </w:rPr>
        <w:t xml:space="preserve">depozit de buşteni </w:t>
      </w:r>
      <w:r>
        <w:rPr>
          <w:rFonts w:ascii="Arial" w:eastAsia="Times New Roman" w:hAnsi="Arial" w:cs="Arial"/>
          <w:sz w:val="24"/>
          <w:szCs w:val="24"/>
          <w:lang w:val="ro-RO"/>
        </w:rPr>
        <w:t>–</w:t>
      </w:r>
      <w:r w:rsidRPr="0068084D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50 </w:t>
      </w:r>
      <w:r w:rsidRPr="0068084D">
        <w:rPr>
          <w:rFonts w:ascii="Arial" w:eastAsia="Times New Roman" w:hAnsi="Arial" w:cs="Arial"/>
          <w:sz w:val="24"/>
          <w:szCs w:val="24"/>
          <w:lang w:val="ro-RO"/>
        </w:rPr>
        <w:t>mp,</w:t>
      </w:r>
    </w:p>
    <w:p w:rsidR="0068084D" w:rsidRPr="0068084D" w:rsidRDefault="0068084D" w:rsidP="0068084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8084D">
        <w:rPr>
          <w:rFonts w:ascii="Arial" w:eastAsia="Times New Roman" w:hAnsi="Arial" w:cs="Arial"/>
          <w:sz w:val="24"/>
          <w:szCs w:val="24"/>
          <w:lang w:val="ro-RO"/>
        </w:rPr>
        <w:t xml:space="preserve">depozit de cherestea - 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50 </w:t>
      </w:r>
      <w:r w:rsidRPr="0068084D">
        <w:rPr>
          <w:rFonts w:ascii="Arial" w:eastAsia="Times New Roman" w:hAnsi="Arial" w:cs="Arial"/>
          <w:sz w:val="24"/>
          <w:szCs w:val="24"/>
          <w:lang w:val="ro-RO"/>
        </w:rPr>
        <w:t>mp.</w:t>
      </w:r>
    </w:p>
    <w:p w:rsidR="0068084D" w:rsidRPr="0068084D" w:rsidRDefault="0068084D" w:rsidP="0068084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68084D">
        <w:rPr>
          <w:rFonts w:ascii="Arial" w:eastAsia="Times New Roman" w:hAnsi="Arial" w:cs="Arial"/>
          <w:sz w:val="24"/>
          <w:szCs w:val="24"/>
          <w:lang w:val="ro-RO"/>
        </w:rPr>
        <w:lastRenderedPageBreak/>
        <w:t xml:space="preserve">Buştenii şi cheresteaua se depozitează pe lagăre. Pentru stocarea temporară a deşeurilor din lemn temporară şi a rumeguşului unitatea dispune de o platformă betonată cu suprafaţa de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50 </w:t>
      </w:r>
      <w:r w:rsidRPr="0068084D">
        <w:rPr>
          <w:rFonts w:ascii="Arial" w:eastAsia="Times New Roman" w:hAnsi="Arial" w:cs="Arial"/>
          <w:sz w:val="24"/>
          <w:szCs w:val="24"/>
          <w:lang w:val="ro-RO"/>
        </w:rPr>
        <w:t>mp și un container metalic pentru depozitare rumeguș.</w:t>
      </w:r>
    </w:p>
    <w:p w:rsidR="0068084D" w:rsidRPr="0068084D" w:rsidRDefault="0068084D" w:rsidP="00680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8084D">
        <w:rPr>
          <w:rFonts w:ascii="Arial" w:eastAsia="Times New Roman" w:hAnsi="Arial" w:cs="Arial"/>
          <w:sz w:val="24"/>
          <w:szCs w:val="24"/>
          <w:lang w:val="ro-RO"/>
        </w:rPr>
        <w:t xml:space="preserve">Utilaje: </w:t>
      </w:r>
      <w:r>
        <w:rPr>
          <w:rFonts w:ascii="Arial" w:eastAsia="Times New Roman" w:hAnsi="Arial" w:cs="Arial"/>
          <w:sz w:val="24"/>
          <w:szCs w:val="24"/>
          <w:lang w:val="ro-RO"/>
        </w:rPr>
        <w:t>1</w:t>
      </w:r>
      <w:r w:rsidRPr="0068084D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>banzic, 1ircular.</w:t>
      </w:r>
    </w:p>
    <w:p w:rsidR="00A10E0D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Utilaje și mijloace de transport: 1 </w:t>
      </w:r>
      <w:r w:rsidR="0085665D">
        <w:rPr>
          <w:rFonts w:ascii="Arial" w:eastAsia="Times New Roman" w:hAnsi="Arial" w:cs="Arial"/>
          <w:sz w:val="24"/>
          <w:szCs w:val="24"/>
          <w:lang w:val="ro-RO"/>
        </w:rPr>
        <w:t>încărcător frontal</w:t>
      </w:r>
      <w:r w:rsidR="0068084D">
        <w:rPr>
          <w:rFonts w:ascii="Arial" w:eastAsia="Times New Roman" w:hAnsi="Arial" w:cs="Arial"/>
          <w:sz w:val="24"/>
          <w:szCs w:val="24"/>
          <w:lang w:val="ro-RO"/>
        </w:rPr>
        <w:t>,</w:t>
      </w:r>
      <w:r w:rsidR="0068084D" w:rsidRPr="0068084D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68084D">
        <w:rPr>
          <w:rFonts w:ascii="Arial" w:eastAsia="Times New Roman" w:hAnsi="Arial" w:cs="Arial"/>
          <w:sz w:val="24"/>
          <w:szCs w:val="24"/>
          <w:lang w:val="ro-RO"/>
        </w:rPr>
        <w:t>1</w:t>
      </w:r>
      <w:r w:rsidR="0068084D" w:rsidRPr="0068084D">
        <w:rPr>
          <w:rFonts w:ascii="Arial" w:eastAsia="Times New Roman" w:hAnsi="Arial" w:cs="Arial"/>
          <w:sz w:val="24"/>
          <w:szCs w:val="24"/>
          <w:lang w:val="ro-RO"/>
        </w:rPr>
        <w:t xml:space="preserve">mașină cu macara, </w:t>
      </w:r>
      <w:r w:rsidR="0068084D">
        <w:rPr>
          <w:rFonts w:ascii="Arial" w:eastAsia="Times New Roman" w:hAnsi="Arial" w:cs="Arial"/>
          <w:sz w:val="24"/>
          <w:szCs w:val="24"/>
          <w:lang w:val="ro-RO"/>
        </w:rPr>
        <w:t>1</w:t>
      </w:r>
      <w:r w:rsidR="0068084D" w:rsidRPr="0068084D">
        <w:rPr>
          <w:rFonts w:ascii="Arial" w:eastAsia="Times New Roman" w:hAnsi="Arial" w:cs="Arial"/>
          <w:sz w:val="24"/>
          <w:szCs w:val="24"/>
          <w:lang w:val="ro-RO"/>
        </w:rPr>
        <w:t>camion cu prelată pentru transport cherestea.</w:t>
      </w:r>
    </w:p>
    <w:p w:rsidR="00A10E0D" w:rsidRDefault="00A10E0D" w:rsidP="00A10E0D">
      <w:pPr>
        <w:pStyle w:val="Heading2"/>
        <w:rPr>
          <w:rFonts w:ascii="Arial" w:hAnsi="Arial" w:cs="Arial"/>
        </w:rPr>
      </w:pPr>
    </w:p>
    <w:p w:rsidR="00A10E0D" w:rsidRPr="00C3764A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443"/>
        <w:gridCol w:w="1134"/>
        <w:gridCol w:w="992"/>
        <w:gridCol w:w="851"/>
        <w:gridCol w:w="1134"/>
        <w:gridCol w:w="1417"/>
        <w:gridCol w:w="1134"/>
        <w:gridCol w:w="890"/>
      </w:tblGrid>
      <w:tr w:rsidR="00A10E0D" w:rsidRPr="00741ABA" w:rsidTr="00A10E0D">
        <w:trPr>
          <w:cantSplit/>
          <w:trHeight w:val="709"/>
          <w:tblHeader/>
          <w:jc w:val="center"/>
        </w:trPr>
        <w:tc>
          <w:tcPr>
            <w:tcW w:w="667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443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A10E0D" w:rsidRPr="00741ABA" w:rsidTr="00A10E0D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bușteni de rășinoase, foiase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A10E0D" w:rsidRPr="00741ABA" w:rsidRDefault="0068084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15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prelucrare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pe lagăre</w:t>
            </w:r>
          </w:p>
        </w:tc>
        <w:tc>
          <w:tcPr>
            <w:tcW w:w="89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  <w:tr w:rsidR="00A10E0D" w:rsidRPr="00741ABA" w:rsidTr="00A10E0D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combustibil lichid (motorină)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Combustibili</w:t>
            </w:r>
          </w:p>
        </w:tc>
        <w:tc>
          <w:tcPr>
            <w:tcW w:w="992" w:type="dxa"/>
            <w:shd w:val="clear" w:color="auto" w:fill="auto"/>
          </w:tcPr>
          <w:p w:rsidR="00A10E0D" w:rsidRPr="00741ABA" w:rsidRDefault="0068084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15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Litri/luna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 xml:space="preserve">funcționare mijloace de transport </w:t>
            </w:r>
            <w:r>
              <w:rPr>
                <w:rFonts w:ascii="Arial" w:hAnsi="Arial" w:cs="Arial"/>
                <w:sz w:val="20"/>
                <w:lang w:val="ro-RO" w:eastAsia="ro-RO"/>
              </w:rPr>
              <w:t>închiriate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</w:tbl>
    <w:p w:rsidR="00A10E0D" w:rsidRDefault="00A10E0D" w:rsidP="00A10E0D">
      <w:pPr>
        <w:pStyle w:val="Heading2"/>
        <w:rPr>
          <w:rFonts w:ascii="Arial" w:hAnsi="Arial" w:cs="Arial"/>
        </w:rPr>
      </w:pPr>
    </w:p>
    <w:p w:rsidR="00A10E0D" w:rsidRPr="00FC5AAA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6521"/>
        <w:gridCol w:w="992"/>
        <w:gridCol w:w="851"/>
      </w:tblGrid>
      <w:tr w:rsidR="00A10E0D" w:rsidRPr="00E07830" w:rsidTr="00A10E0D">
        <w:trPr>
          <w:jc w:val="center"/>
        </w:trPr>
        <w:tc>
          <w:tcPr>
            <w:tcW w:w="1215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6521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A10E0D" w:rsidRPr="00E07830" w:rsidTr="00A10E0D">
        <w:trPr>
          <w:jc w:val="center"/>
        </w:trPr>
        <w:tc>
          <w:tcPr>
            <w:tcW w:w="1215" w:type="dxa"/>
            <w:shd w:val="clear" w:color="auto" w:fill="auto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6521" w:type="dxa"/>
            <w:shd w:val="clear" w:color="auto" w:fill="auto"/>
          </w:tcPr>
          <w:p w:rsidR="00A10E0D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- 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utilizată pentru functionarea utilajelor;  </w:t>
            </w:r>
          </w:p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- e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nergia electrică este asigurată prin racordul existent la reţeaua de distribuţie din localitate. </w:t>
            </w:r>
          </w:p>
        </w:tc>
        <w:tc>
          <w:tcPr>
            <w:tcW w:w="992" w:type="dxa"/>
            <w:shd w:val="clear" w:color="auto" w:fill="auto"/>
          </w:tcPr>
          <w:p w:rsidR="00A10E0D" w:rsidRPr="00E07830" w:rsidRDefault="0068084D" w:rsidP="0068084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</w:t>
            </w:r>
            <w:r w:rsidR="00C15937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</w:t>
            </w:r>
            <w:r w:rsidR="00A10E0D"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 ora/luna</w:t>
            </w:r>
          </w:p>
        </w:tc>
      </w:tr>
    </w:tbl>
    <w:p w:rsidR="00A10E0D" w:rsidRPr="00FC5AAA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  <w:r w:rsidRPr="00A93E1F">
        <w:rPr>
          <w:rFonts w:ascii="Arial" w:hAnsi="Arial" w:cs="Arial"/>
          <w:sz w:val="24"/>
          <w:szCs w:val="24"/>
          <w:lang w:val="ro-RO" w:eastAsia="ro-RO"/>
        </w:rPr>
        <w:t>Recepţionare materie primă – bușteni, debitare material lemnos în cherestea, expediere produse obţinute.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EE0D66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3974"/>
        <w:gridCol w:w="4023"/>
      </w:tblGrid>
      <w:tr w:rsidR="00A10E0D" w:rsidRPr="00EB6C0B" w:rsidTr="00A10E0D">
        <w:trPr>
          <w:jc w:val="center"/>
        </w:trPr>
        <w:tc>
          <w:tcPr>
            <w:tcW w:w="1537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Tip arie</w:t>
            </w:r>
          </w:p>
        </w:tc>
        <w:tc>
          <w:tcPr>
            <w:tcW w:w="3974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Cod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Arie protejată</w:t>
            </w:r>
          </w:p>
        </w:tc>
      </w:tr>
      <w:tr w:rsidR="00A10E0D" w:rsidRPr="00EB6C0B" w:rsidTr="00A10E0D">
        <w:trPr>
          <w:jc w:val="center"/>
        </w:trPr>
        <w:tc>
          <w:tcPr>
            <w:tcW w:w="1537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974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4023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A10E0D" w:rsidRPr="000A2FF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2835"/>
        <w:gridCol w:w="1134"/>
        <w:gridCol w:w="1556"/>
        <w:gridCol w:w="1849"/>
      </w:tblGrid>
      <w:tr w:rsidR="00A10E0D" w:rsidRPr="00ED765C" w:rsidTr="00A10E0D">
        <w:trPr>
          <w:jc w:val="center"/>
        </w:trPr>
        <w:tc>
          <w:tcPr>
            <w:tcW w:w="2215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Tip produs/subprodus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produs/subprodus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556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Destinație</w:t>
            </w:r>
          </w:p>
        </w:tc>
      </w:tr>
      <w:tr w:rsidR="00A10E0D" w:rsidRPr="00ED765C" w:rsidTr="00A10E0D">
        <w:trPr>
          <w:jc w:val="center"/>
        </w:trPr>
        <w:tc>
          <w:tcPr>
            <w:tcW w:w="2215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A10E0D" w:rsidRPr="00ED765C" w:rsidRDefault="00A10E0D" w:rsidP="0068084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cherestea</w:t>
            </w:r>
            <w:r w:rsidR="00C15937" w:rsidRPr="00377F0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0E0D" w:rsidRPr="00ED765C" w:rsidRDefault="0068084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11</w:t>
            </w:r>
            <w:r w:rsidR="00C15937"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  <w:r w:rsidR="00A10E0D" w:rsidRPr="00ED765C">
              <w:rPr>
                <w:rFonts w:ascii="Arial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556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Metri cubi/luna</w:t>
            </w:r>
          </w:p>
        </w:tc>
        <w:tc>
          <w:tcPr>
            <w:tcW w:w="1849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comercializare</w:t>
            </w:r>
          </w:p>
        </w:tc>
      </w:tr>
    </w:tbl>
    <w:p w:rsidR="00A10E0D" w:rsidRDefault="00A10E0D" w:rsidP="00A10E0D">
      <w:pPr>
        <w:pStyle w:val="Heading2"/>
        <w:contextualSpacing/>
        <w:rPr>
          <w:rFonts w:ascii="Arial" w:hAnsi="Arial" w:cs="Arial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273"/>
        <w:gridCol w:w="1134"/>
        <w:gridCol w:w="709"/>
        <w:gridCol w:w="1559"/>
        <w:gridCol w:w="3321"/>
      </w:tblGrid>
      <w:tr w:rsidR="00A10E0D" w:rsidRPr="008A2286" w:rsidTr="00A10E0D">
        <w:trPr>
          <w:cantSplit/>
          <w:trHeight w:val="241"/>
          <w:jc w:val="center"/>
        </w:trPr>
        <w:tc>
          <w:tcPr>
            <w:tcW w:w="155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 combustibil</w:t>
            </w:r>
          </w:p>
        </w:tc>
        <w:tc>
          <w:tcPr>
            <w:tcW w:w="1273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Combustibil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Tipul centralei</w:t>
            </w:r>
          </w:p>
        </w:tc>
        <w:tc>
          <w:tcPr>
            <w:tcW w:w="332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Puterea nominală a centralei (MW)</w:t>
            </w:r>
          </w:p>
        </w:tc>
      </w:tr>
      <w:tr w:rsidR="00A10E0D" w:rsidRPr="008A2286" w:rsidTr="00A10E0D">
        <w:trPr>
          <w:jc w:val="center"/>
        </w:trPr>
        <w:tc>
          <w:tcPr>
            <w:tcW w:w="15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3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2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B171B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7742"/>
      </w:tblGrid>
      <w:tr w:rsidR="00A10E0D" w:rsidRPr="000768B9" w:rsidTr="00A10E0D">
        <w:trPr>
          <w:trHeight w:val="261"/>
          <w:jc w:val="center"/>
        </w:trPr>
        <w:tc>
          <w:tcPr>
            <w:tcW w:w="1888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7742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activitate CAEN Rev.2</w:t>
            </w:r>
          </w:p>
        </w:tc>
      </w:tr>
      <w:tr w:rsidR="00A10E0D" w:rsidRPr="000768B9" w:rsidTr="00A10E0D">
        <w:trPr>
          <w:jc w:val="center"/>
        </w:trPr>
        <w:tc>
          <w:tcPr>
            <w:tcW w:w="1888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74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C15937" w:rsidRDefault="00C15937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C06BE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BEE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funcționare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>:</w:t>
      </w:r>
      <w:r w:rsidRPr="00C06BEE">
        <w:rPr>
          <w:rFonts w:ascii="Arial" w:hAnsi="Arial" w:cs="Arial"/>
          <w:sz w:val="24"/>
          <w:szCs w:val="24"/>
        </w:rPr>
        <w:t xml:space="preserve"> 8 ore/</w:t>
      </w:r>
      <w:proofErr w:type="spellStart"/>
      <w:r w:rsidRPr="00C06BEE">
        <w:rPr>
          <w:rFonts w:ascii="Arial" w:hAnsi="Arial" w:cs="Arial"/>
          <w:sz w:val="24"/>
          <w:szCs w:val="24"/>
        </w:rPr>
        <w:t>zi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D54844">
        <w:rPr>
          <w:rFonts w:ascii="Arial" w:hAnsi="Arial" w:cs="Arial"/>
          <w:sz w:val="24"/>
          <w:szCs w:val="24"/>
        </w:rPr>
        <w:t>6</w:t>
      </w:r>
      <w:r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zi</w:t>
      </w:r>
      <w:r w:rsidR="0068084D">
        <w:rPr>
          <w:rFonts w:ascii="Arial" w:hAnsi="Arial" w:cs="Arial"/>
          <w:sz w:val="24"/>
          <w:szCs w:val="24"/>
        </w:rPr>
        <w:t>le</w:t>
      </w:r>
      <w:proofErr w:type="spellEnd"/>
      <w:r w:rsidR="0068084D">
        <w:rPr>
          <w:rFonts w:ascii="Arial" w:hAnsi="Arial" w:cs="Arial"/>
          <w:sz w:val="24"/>
          <w:szCs w:val="24"/>
        </w:rPr>
        <w:t>/</w:t>
      </w:r>
      <w:proofErr w:type="spellStart"/>
      <w:r w:rsidR="0068084D">
        <w:rPr>
          <w:rFonts w:ascii="Arial" w:hAnsi="Arial" w:cs="Arial"/>
          <w:sz w:val="24"/>
          <w:szCs w:val="24"/>
        </w:rPr>
        <w:t>săptămână</w:t>
      </w:r>
      <w:proofErr w:type="spellEnd"/>
      <w:proofErr w:type="gramEnd"/>
      <w:r w:rsidR="0068084D">
        <w:rPr>
          <w:rFonts w:ascii="Arial" w:hAnsi="Arial" w:cs="Arial"/>
          <w:sz w:val="24"/>
          <w:szCs w:val="24"/>
        </w:rPr>
        <w:t xml:space="preserve">. Personal </w:t>
      </w:r>
      <w:proofErr w:type="spellStart"/>
      <w:r w:rsidR="0068084D">
        <w:rPr>
          <w:rFonts w:ascii="Arial" w:hAnsi="Arial" w:cs="Arial"/>
          <w:sz w:val="24"/>
          <w:szCs w:val="24"/>
        </w:rPr>
        <w:t>angajat</w:t>
      </w:r>
      <w:proofErr w:type="spellEnd"/>
      <w:r w:rsidR="0068084D">
        <w:rPr>
          <w:rFonts w:ascii="Arial" w:hAnsi="Arial" w:cs="Arial"/>
          <w:sz w:val="24"/>
          <w:szCs w:val="24"/>
        </w:rPr>
        <w:t>: 3</w:t>
      </w:r>
      <w:r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angajați</w:t>
      </w:r>
      <w:proofErr w:type="spellEnd"/>
      <w:r w:rsidRPr="00C06BEE">
        <w:rPr>
          <w:rFonts w:ascii="Arial" w:hAnsi="Arial" w:cs="Arial"/>
          <w:sz w:val="24"/>
          <w:szCs w:val="24"/>
        </w:rPr>
        <w:t>.</w:t>
      </w:r>
    </w:p>
    <w:p w:rsidR="00A10E0D" w:rsidRPr="007F6189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A10E0D" w:rsidRPr="00FC5AAA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067974" w:rsidRDefault="00A10E0D" w:rsidP="00A10E0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74"/>
        <w:gridCol w:w="850"/>
        <w:gridCol w:w="956"/>
        <w:gridCol w:w="887"/>
        <w:gridCol w:w="1134"/>
        <w:gridCol w:w="1276"/>
        <w:gridCol w:w="992"/>
        <w:gridCol w:w="992"/>
        <w:gridCol w:w="1079"/>
      </w:tblGrid>
      <w:tr w:rsidR="00A10E0D" w:rsidRPr="000768B9" w:rsidTr="00A10E0D">
        <w:trPr>
          <w:cantSplit/>
          <w:trHeight w:val="926"/>
          <w:jc w:val="center"/>
        </w:trPr>
        <w:tc>
          <w:tcPr>
            <w:tcW w:w="61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5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887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 xml:space="preserve">Y </w:t>
            </w:r>
          </w:p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Stereo70</w:t>
            </w:r>
          </w:p>
        </w:tc>
      </w:tr>
      <w:tr w:rsidR="00A10E0D" w:rsidRPr="000768B9" w:rsidTr="00A10E0D">
        <w:trPr>
          <w:jc w:val="center"/>
        </w:trPr>
        <w:tc>
          <w:tcPr>
            <w:tcW w:w="61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74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5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87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A786E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D87583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6"/>
        <w:gridCol w:w="3335"/>
      </w:tblGrid>
      <w:tr w:rsidR="00A10E0D" w:rsidRPr="000768B9" w:rsidTr="00A10E0D">
        <w:trPr>
          <w:trHeight w:val="309"/>
          <w:jc w:val="center"/>
        </w:trPr>
        <w:tc>
          <w:tcPr>
            <w:tcW w:w="6406" w:type="dxa"/>
            <w:shd w:val="clear" w:color="auto" w:fill="C0C0C0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sursă</w:t>
            </w:r>
          </w:p>
        </w:tc>
      </w:tr>
      <w:tr w:rsidR="00A10E0D" w:rsidRPr="000768B9" w:rsidTr="00A10E0D">
        <w:trPr>
          <w:jc w:val="center"/>
        </w:trPr>
        <w:tc>
          <w:tcPr>
            <w:tcW w:w="6406" w:type="dxa"/>
            <w:shd w:val="clear" w:color="auto" w:fill="auto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D87583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067974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067974" w:rsidRDefault="00A10E0D" w:rsidP="00575B9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p w:rsidR="00A10E0D" w:rsidRPr="00D165A8" w:rsidRDefault="00A10E0D" w:rsidP="00A10E0D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ro-RO"/>
        </w:rPr>
      </w:pPr>
      <w:r w:rsidRPr="00D165A8">
        <w:rPr>
          <w:rFonts w:ascii="Arial" w:hAnsi="Arial" w:cs="Arial"/>
          <w:sz w:val="24"/>
          <w:szCs w:val="24"/>
          <w:lang w:val="ro-RO"/>
        </w:rPr>
        <w:t>Pentru protecţia solului unitatea dispune de o platf</w:t>
      </w:r>
      <w:r w:rsidR="00D54844">
        <w:rPr>
          <w:rFonts w:ascii="Arial" w:hAnsi="Arial" w:cs="Arial"/>
          <w:sz w:val="24"/>
          <w:szCs w:val="24"/>
          <w:lang w:val="ro-RO"/>
        </w:rPr>
        <w:t>ormă betonată cu suprafaţa de 5</w:t>
      </w:r>
      <w:r w:rsidRPr="00D165A8">
        <w:rPr>
          <w:rFonts w:ascii="Arial" w:hAnsi="Arial" w:cs="Arial"/>
          <w:sz w:val="24"/>
          <w:szCs w:val="24"/>
          <w:lang w:val="ro-RO"/>
        </w:rPr>
        <w:t xml:space="preserve">0 mp destinată depozitării temporare a </w:t>
      </w:r>
      <w:r>
        <w:rPr>
          <w:rFonts w:ascii="Arial" w:hAnsi="Arial" w:cs="Arial"/>
          <w:sz w:val="24"/>
          <w:szCs w:val="24"/>
          <w:lang w:val="ro-RO"/>
        </w:rPr>
        <w:t>deșeuri</w:t>
      </w:r>
      <w:r w:rsidR="0051331E">
        <w:rPr>
          <w:rFonts w:ascii="Arial" w:hAnsi="Arial" w:cs="Arial"/>
          <w:sz w:val="24"/>
          <w:szCs w:val="24"/>
          <w:lang w:val="ro-RO"/>
        </w:rPr>
        <w:t>lor</w:t>
      </w:r>
      <w:r w:rsidRPr="00D165A8">
        <w:rPr>
          <w:rFonts w:ascii="Arial" w:hAnsi="Arial" w:cs="Arial"/>
          <w:sz w:val="24"/>
          <w:szCs w:val="24"/>
          <w:lang w:val="ro-RO"/>
        </w:rPr>
        <w:t xml:space="preserve"> din lemn</w:t>
      </w:r>
      <w:r w:rsidR="00D54844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și </w:t>
      </w:r>
      <w:r w:rsidR="00405475">
        <w:rPr>
          <w:rFonts w:ascii="Arial" w:hAnsi="Arial" w:cs="Arial"/>
          <w:sz w:val="24"/>
          <w:szCs w:val="24"/>
          <w:lang w:val="ro-RO"/>
        </w:rPr>
        <w:t xml:space="preserve">a </w:t>
      </w:r>
      <w:r>
        <w:rPr>
          <w:rFonts w:ascii="Arial" w:hAnsi="Arial" w:cs="Arial"/>
          <w:sz w:val="24"/>
          <w:szCs w:val="24"/>
          <w:lang w:val="ro-RO"/>
        </w:rPr>
        <w:t>rumeguș</w:t>
      </w:r>
      <w:r w:rsidR="00405475">
        <w:rPr>
          <w:rFonts w:ascii="Arial" w:hAnsi="Arial" w:cs="Arial"/>
          <w:sz w:val="24"/>
          <w:szCs w:val="24"/>
          <w:lang w:val="ro-RO"/>
        </w:rPr>
        <w:t>ului</w:t>
      </w:r>
      <w:r w:rsidR="00D54844">
        <w:rPr>
          <w:rFonts w:ascii="Arial" w:hAnsi="Arial" w:cs="Arial"/>
          <w:sz w:val="24"/>
          <w:szCs w:val="24"/>
          <w:lang w:val="ro-RO"/>
        </w:rPr>
        <w:t>, respectiv un container metalic pentru rumeguș</w:t>
      </w:r>
      <w:r w:rsidRPr="00D165A8">
        <w:rPr>
          <w:rFonts w:ascii="Arial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A10E0D" w:rsidRPr="00BB2C8E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405475" w:rsidRDefault="00405475" w:rsidP="00A10E0D">
      <w:pPr>
        <w:pStyle w:val="Heading2"/>
        <w:contextualSpacing/>
        <w:rPr>
          <w:rFonts w:ascii="Arial" w:hAnsi="Arial" w:cs="Arial"/>
        </w:rPr>
      </w:pP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A10E0D" w:rsidRPr="00BB2C8E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405475" w:rsidRDefault="00405475" w:rsidP="00A10E0D">
      <w:pPr>
        <w:pStyle w:val="Heading2"/>
        <w:contextualSpacing/>
        <w:rPr>
          <w:rFonts w:ascii="Arial" w:hAnsi="Arial" w:cs="Arial"/>
        </w:rPr>
      </w:pP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- Nivelul maxim admisi</w:t>
      </w:r>
      <w:r>
        <w:rPr>
          <w:rFonts w:ascii="Arial" w:hAnsi="Arial" w:cs="Arial"/>
          <w:sz w:val="24"/>
          <w:szCs w:val="24"/>
          <w:lang w:val="ro-RO"/>
        </w:rPr>
        <w:t xml:space="preserve">bil de de zgomot se va încadra </w:t>
      </w:r>
      <w:r w:rsidRPr="003A714C">
        <w:rPr>
          <w:rFonts w:ascii="Arial" w:hAnsi="Arial" w:cs="Arial"/>
          <w:sz w:val="24"/>
          <w:szCs w:val="24"/>
          <w:lang w:val="ro-RO"/>
        </w:rPr>
        <w:t xml:space="preserve">în limitele admise de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3A714C">
        <w:rPr>
          <w:rFonts w:ascii="Arial" w:hAnsi="Arial" w:cs="Arial"/>
          <w:sz w:val="24"/>
          <w:szCs w:val="24"/>
          <w:lang w:val="ro-RO"/>
        </w:rPr>
        <w:t>.</w:t>
      </w:r>
    </w:p>
    <w:p w:rsidR="00A10E0D" w:rsidRPr="00B171B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067974" w:rsidRDefault="00A10E0D" w:rsidP="00A10E0D">
      <w:pPr>
        <w:pStyle w:val="Default"/>
        <w:ind w:firstLine="720"/>
        <w:contextualSpacing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091"/>
        <w:gridCol w:w="1843"/>
      </w:tblGrid>
      <w:tr w:rsidR="00A10E0D" w:rsidRPr="000768B9" w:rsidTr="00A10E0D">
        <w:trPr>
          <w:trHeight w:val="393"/>
        </w:trPr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VLE</w:t>
            </w:r>
          </w:p>
        </w:tc>
        <w:tc>
          <w:tcPr>
            <w:tcW w:w="1091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3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Condiții de referință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A10E0D" w:rsidRPr="00513C71" w:rsidRDefault="00A10E0D" w:rsidP="00A10E0D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Alte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decit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cele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normale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:</w:t>
      </w:r>
    </w:p>
    <w:p w:rsidR="00A10E0D" w:rsidRPr="00513C71" w:rsidRDefault="00A10E0D" w:rsidP="00A10E0D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altele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decît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normale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3C71">
        <w:rPr>
          <w:rFonts w:ascii="Arial" w:hAnsi="Arial" w:cs="Arial"/>
          <w:sz w:val="24"/>
          <w:szCs w:val="24"/>
        </w:rPr>
        <w:t>porniri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13C71">
        <w:rPr>
          <w:rFonts w:ascii="Arial" w:hAnsi="Arial" w:cs="Arial"/>
          <w:sz w:val="24"/>
          <w:szCs w:val="24"/>
        </w:rPr>
        <w:t>opriri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limitării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timpului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operare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aceste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A10E0D" w:rsidRPr="00513C71" w:rsidRDefault="00A10E0D" w:rsidP="00A10E0D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unor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situa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neplanificate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(de ex. </w:t>
      </w:r>
      <w:proofErr w:type="spellStart"/>
      <w:r w:rsidRPr="00513C71">
        <w:rPr>
          <w:rFonts w:ascii="Arial" w:hAnsi="Arial" w:cs="Arial"/>
          <w:sz w:val="24"/>
          <w:szCs w:val="24"/>
        </w:rPr>
        <w:t>accidente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oprirea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alimentării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13C71">
        <w:rPr>
          <w:rFonts w:ascii="Arial" w:hAnsi="Arial" w:cs="Arial"/>
          <w:sz w:val="24"/>
          <w:szCs w:val="24"/>
        </w:rPr>
        <w:t>energie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combustibil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disfunc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ionalită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13C71">
        <w:rPr>
          <w:rFonts w:ascii="Arial" w:hAnsi="Arial" w:cs="Arial"/>
          <w:sz w:val="24"/>
          <w:szCs w:val="24"/>
        </w:rPr>
        <w:t>sistemelor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colectare</w:t>
      </w:r>
      <w:proofErr w:type="spellEnd"/>
      <w:r w:rsidRPr="00513C71">
        <w:rPr>
          <w:rFonts w:ascii="Arial" w:hAnsi="Arial" w:cs="Arial"/>
          <w:sz w:val="24"/>
          <w:szCs w:val="24"/>
        </w:rPr>
        <w:t>/</w:t>
      </w:r>
      <w:proofErr w:type="spellStart"/>
      <w:r w:rsidRPr="00513C71">
        <w:rPr>
          <w:rFonts w:ascii="Arial" w:hAnsi="Arial" w:cs="Arial"/>
          <w:sz w:val="24"/>
          <w:szCs w:val="24"/>
        </w:rPr>
        <w:t>tratare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şi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evacuare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C71">
        <w:rPr>
          <w:rFonts w:ascii="Arial" w:hAnsi="Arial" w:cs="Arial"/>
          <w:sz w:val="24"/>
          <w:szCs w:val="24"/>
        </w:rPr>
        <w:t>a</w:t>
      </w:r>
      <w:proofErr w:type="gram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emisiilor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r w:rsidRPr="00513C71">
        <w:rPr>
          <w:rFonts w:ascii="Arial" w:hAnsi="Arial" w:cs="Arial"/>
          <w:sz w:val="24"/>
          <w:szCs w:val="24"/>
        </w:rPr>
        <w:lastRenderedPageBreak/>
        <w:t xml:space="preserve">etc.)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opririi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mai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scurt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posibil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13C71">
        <w:rPr>
          <w:rFonts w:ascii="Arial" w:hAnsi="Arial" w:cs="Arial"/>
          <w:sz w:val="24"/>
          <w:szCs w:val="24"/>
        </w:rPr>
        <w:t>punct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vedere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tehnologic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3C71">
        <w:rPr>
          <w:rFonts w:ascii="Arial" w:hAnsi="Arial" w:cs="Arial"/>
          <w:sz w:val="24"/>
          <w:szCs w:val="24"/>
        </w:rPr>
        <w:t>instala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iei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generatoare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emisii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are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obliga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Pr="00513C71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spellEnd"/>
      <w:proofErr w:type="gram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toate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măsurile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ca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aceste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emisiile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din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instala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nu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generez</w:t>
      </w:r>
      <w:r>
        <w:rPr>
          <w:rFonts w:ascii="Arial" w:eastAsia="Calibri" w:hAnsi="Arial" w:cs="Arial"/>
          <w:sz w:val="24"/>
          <w:szCs w:val="24"/>
          <w:lang w:eastAsia="ar-SA"/>
        </w:rPr>
        <w:t>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deteriorarea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calită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aerului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A10E0D" w:rsidRPr="00D165A8" w:rsidRDefault="00A10E0D" w:rsidP="00A10E0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10E0D" w:rsidRPr="00067974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tehnologică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evacuată</w:t>
      </w:r>
      <w:proofErr w:type="spellEnd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162"/>
        <w:gridCol w:w="1390"/>
        <w:gridCol w:w="1392"/>
      </w:tblGrid>
      <w:tr w:rsidR="00A10E0D" w:rsidRPr="000768B9" w:rsidTr="00A10E0D">
        <w:trPr>
          <w:jc w:val="center"/>
        </w:trPr>
        <w:tc>
          <w:tcPr>
            <w:tcW w:w="2411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Natura</w:t>
            </w:r>
            <w:proofErr w:type="spellEnd"/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apei</w:t>
            </w:r>
            <w:proofErr w:type="spellEnd"/>
          </w:p>
        </w:tc>
        <w:tc>
          <w:tcPr>
            <w:tcW w:w="2162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390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392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0768B9" w:rsidTr="00A10E0D">
        <w:trPr>
          <w:jc w:val="center"/>
        </w:trPr>
        <w:tc>
          <w:tcPr>
            <w:tcW w:w="241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contextualSpacing/>
        <w:rPr>
          <w:rFonts w:ascii="Arial" w:hAnsi="Arial" w:cs="Arial"/>
          <w:b/>
          <w:color w:val="808080"/>
          <w:sz w:val="24"/>
          <w:szCs w:val="24"/>
        </w:rPr>
      </w:pPr>
    </w:p>
    <w:p w:rsidR="00A10E0D" w:rsidRPr="002969C1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subterană</w:t>
      </w:r>
      <w:proofErr w:type="spellEnd"/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924"/>
        <w:gridCol w:w="1924"/>
        <w:gridCol w:w="2199"/>
      </w:tblGrid>
      <w:tr w:rsidR="00A10E0D" w:rsidRPr="0019563E" w:rsidTr="00A10E0D">
        <w:trPr>
          <w:jc w:val="center"/>
        </w:trPr>
        <w:tc>
          <w:tcPr>
            <w:tcW w:w="3552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2199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19563E" w:rsidTr="00A10E0D">
        <w:trPr>
          <w:jc w:val="center"/>
        </w:trPr>
        <w:tc>
          <w:tcPr>
            <w:tcW w:w="3552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46"/>
        <w:gridCol w:w="1692"/>
        <w:gridCol w:w="1354"/>
        <w:gridCol w:w="1354"/>
        <w:gridCol w:w="1354"/>
        <w:gridCol w:w="1354"/>
      </w:tblGrid>
      <w:tr w:rsidR="00A10E0D" w:rsidRPr="00A579F3" w:rsidTr="00A10E0D">
        <w:trPr>
          <w:cantSplit/>
        </w:trPr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Loc de prelevare</w:t>
            </w:r>
          </w:p>
        </w:tc>
        <w:tc>
          <w:tcPr>
            <w:tcW w:w="846" w:type="dxa"/>
            <w:vMerge w:val="restart"/>
            <w:shd w:val="clear" w:color="auto" w:fill="C0C0C0"/>
            <w:textDirection w:val="btLr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Adâncime (cm)</w:t>
            </w:r>
          </w:p>
        </w:tc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Indicator analizat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alertă (mg/kg substanță uscată)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intervenție (mg/kg substanță uscată)</w:t>
            </w:r>
          </w:p>
        </w:tc>
      </w:tr>
      <w:tr w:rsidR="00A10E0D" w:rsidRPr="00A579F3" w:rsidTr="00A10E0D">
        <w:trPr>
          <w:cantSplit/>
          <w:trHeight w:val="556"/>
        </w:trPr>
        <w:tc>
          <w:tcPr>
            <w:tcW w:w="1692" w:type="dxa"/>
            <w:vMerge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846" w:type="dxa"/>
            <w:vMerge/>
            <w:shd w:val="clear" w:color="auto" w:fill="C0C0C0"/>
            <w:textDirection w:val="btLr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692" w:type="dxa"/>
            <w:vMerge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</w:tr>
      <w:tr w:rsidR="00A10E0D" w:rsidRPr="00A579F3" w:rsidTr="00A10E0D">
        <w:tc>
          <w:tcPr>
            <w:tcW w:w="1692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Pr="00110E24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10E0D" w:rsidRDefault="00A10E0D" w:rsidP="00A10E0D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126"/>
        <w:gridCol w:w="1708"/>
        <w:gridCol w:w="1429"/>
        <w:gridCol w:w="1429"/>
        <w:gridCol w:w="1787"/>
      </w:tblGrid>
      <w:tr w:rsidR="00A10E0D" w:rsidRPr="000768B9" w:rsidTr="00A10E0D">
        <w:trPr>
          <w:trHeight w:val="461"/>
        </w:trPr>
        <w:tc>
          <w:tcPr>
            <w:tcW w:w="1526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Cod CAEN Rev. 2</w:t>
            </w:r>
          </w:p>
        </w:tc>
        <w:tc>
          <w:tcPr>
            <w:tcW w:w="2126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coș</w:t>
            </w:r>
          </w:p>
        </w:tc>
        <w:tc>
          <w:tcPr>
            <w:tcW w:w="170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787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5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NoSpacing"/>
        <w:ind w:left="720"/>
        <w:contextualSpacing/>
        <w:rPr>
          <w:rFonts w:ascii="Arial" w:eastAsiaTheme="minorHAnsi" w:hAnsi="Arial" w:cs="Arial"/>
          <w:lang w:val="ro-RO" w:eastAsia="en-US"/>
        </w:rPr>
      </w:pPr>
    </w:p>
    <w:p w:rsidR="00A10E0D" w:rsidRDefault="00A10E0D" w:rsidP="00A10E0D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668"/>
      </w:tblGrid>
      <w:tr w:rsidR="00A10E0D" w:rsidRPr="000768B9" w:rsidTr="00A10E0D">
        <w:trPr>
          <w:trHeight w:val="444"/>
        </w:trPr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subterane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2001"/>
      </w:tblGrid>
      <w:tr w:rsidR="00A10E0D" w:rsidRPr="000768B9" w:rsidTr="00A10E0D"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solului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908"/>
        <w:gridCol w:w="1134"/>
        <w:gridCol w:w="1962"/>
      </w:tblGrid>
      <w:tr w:rsidR="00A10E0D" w:rsidRPr="000768B9" w:rsidTr="00A10E0D"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analizat</w:t>
            </w:r>
          </w:p>
        </w:tc>
        <w:tc>
          <w:tcPr>
            <w:tcW w:w="190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134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962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67DC5" w:rsidRPr="00B171B8" w:rsidRDefault="00167DC5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 w:rsidRPr="00067974">
        <w:rPr>
          <w:rFonts w:ascii="Arial" w:hAnsi="Arial" w:cs="Arial"/>
        </w:rPr>
        <w:t>2. Datele</w:t>
      </w:r>
      <w:r w:rsidRPr="00B3602C">
        <w:rPr>
          <w:rFonts w:ascii="Arial" w:hAnsi="Arial" w:cs="Arial"/>
        </w:rPr>
        <w:t xml:space="preserve">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167DC5" w:rsidRPr="00167DC5" w:rsidRDefault="00167DC5" w:rsidP="00167DC5">
      <w:pPr>
        <w:rPr>
          <w:lang w:val="ro-RO" w:eastAsia="ro-RO"/>
        </w:rPr>
      </w:pP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A10E0D" w:rsidRPr="00FE6A36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010A8C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  <w:r>
        <w:rPr>
          <w:rFonts w:ascii="Arial" w:hAnsi="Arial" w:cs="Arial"/>
        </w:rPr>
        <w:t xml:space="preserve"> 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27"/>
        <w:gridCol w:w="1275"/>
        <w:gridCol w:w="709"/>
        <w:gridCol w:w="851"/>
        <w:gridCol w:w="1134"/>
        <w:gridCol w:w="708"/>
        <w:gridCol w:w="2552"/>
      </w:tblGrid>
      <w:tr w:rsidR="00A10E0D" w:rsidRPr="0064741C" w:rsidTr="00A10E0D">
        <w:trPr>
          <w:cantSplit/>
          <w:trHeight w:val="710"/>
          <w:tblHeader/>
        </w:trPr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deșeu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deșeu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Sursă generatoare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Operațiune valorificare/ eliminare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operațiune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operațiune</w:t>
            </w:r>
          </w:p>
        </w:tc>
      </w:tr>
      <w:tr w:rsidR="00A10E0D" w:rsidRPr="0064741C" w:rsidTr="00A10E0D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municipale amestecate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</w:p>
        </w:tc>
        <w:tc>
          <w:tcPr>
            <w:tcW w:w="709" w:type="dxa"/>
            <w:shd w:val="clear" w:color="auto" w:fill="auto"/>
          </w:tcPr>
          <w:p w:rsidR="00A10E0D" w:rsidRPr="00067974" w:rsidRDefault="00C15937" w:rsidP="001B6CF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  <w:r w:rsidR="00A10E0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A10E0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552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B214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Depozitarea in depozite special amenajate (de exemplu, dispunerea in celule etanse separate, care sunt acoperite si izolate unele fata de celelalte si fata de mediu si altele asemenea)</w:t>
            </w:r>
          </w:p>
        </w:tc>
      </w:tr>
      <w:tr w:rsidR="00A10E0D" w:rsidRPr="0064741C" w:rsidTr="00A10E0D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03 01 05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rumegus, talas, aschii, resturi ele scândura si furnir, altele decât cele specificate la 03 01 04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prelucrare material lemnos</w:t>
            </w:r>
          </w:p>
        </w:tc>
        <w:tc>
          <w:tcPr>
            <w:tcW w:w="709" w:type="dxa"/>
            <w:shd w:val="clear" w:color="auto" w:fill="auto"/>
          </w:tcPr>
          <w:p w:rsidR="00A10E0D" w:rsidRPr="00067974" w:rsidRDefault="0068084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4</w:t>
            </w:r>
            <w:r w:rsidR="00C15937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2552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</w:tbl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94"/>
        <w:gridCol w:w="1134"/>
        <w:gridCol w:w="567"/>
        <w:gridCol w:w="2126"/>
        <w:gridCol w:w="1417"/>
        <w:gridCol w:w="2259"/>
      </w:tblGrid>
      <w:tr w:rsidR="00A10E0D" w:rsidRPr="008A2286" w:rsidTr="00A10E0D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valorificare/</w:t>
            </w: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2259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A10E0D" w:rsidRPr="008A2286" w:rsidTr="00A10E0D">
        <w:trPr>
          <w:jc w:val="center"/>
        </w:trPr>
        <w:tc>
          <w:tcPr>
            <w:tcW w:w="85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9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1418"/>
        <w:gridCol w:w="1134"/>
        <w:gridCol w:w="567"/>
        <w:gridCol w:w="2126"/>
        <w:gridCol w:w="1417"/>
        <w:gridCol w:w="2237"/>
      </w:tblGrid>
      <w:tr w:rsidR="00A10E0D" w:rsidRPr="00EF1AF4" w:rsidTr="00A10E0D">
        <w:trPr>
          <w:cantSplit/>
          <w:trHeight w:val="563"/>
          <w:jc w:val="center"/>
        </w:trPr>
        <w:tc>
          <w:tcPr>
            <w:tcW w:w="905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418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/ 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223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EF1AF4" w:rsidTr="00A10E0D">
        <w:trPr>
          <w:jc w:val="center"/>
        </w:trPr>
        <w:tc>
          <w:tcPr>
            <w:tcW w:w="905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</w:tr>
    </w:tbl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A10E0D" w:rsidRPr="002248C9" w:rsidTr="00A10E0D">
        <w:trPr>
          <w:jc w:val="center"/>
        </w:trPr>
        <w:tc>
          <w:tcPr>
            <w:tcW w:w="572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echipamente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electrice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electronice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2248C9" w:rsidTr="00A10E0D">
        <w:trPr>
          <w:jc w:val="center"/>
        </w:trPr>
        <w:tc>
          <w:tcPr>
            <w:tcW w:w="5725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A10E0D" w:rsidRPr="002248C9" w:rsidTr="00A10E0D">
        <w:trPr>
          <w:jc w:val="center"/>
        </w:trPr>
        <w:tc>
          <w:tcPr>
            <w:tcW w:w="389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baterii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acumulatori</w:t>
            </w:r>
            <w:proofErr w:type="spellEnd"/>
          </w:p>
        </w:tc>
        <w:tc>
          <w:tcPr>
            <w:tcW w:w="5909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2248C9" w:rsidTr="00A10E0D">
        <w:trPr>
          <w:jc w:val="center"/>
        </w:trPr>
        <w:tc>
          <w:tcPr>
            <w:tcW w:w="3895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C329F1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Pr="00903EAE" w:rsidRDefault="00A10E0D" w:rsidP="00A10E0D">
      <w:pPr>
        <w:pStyle w:val="Heading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A10E0D" w:rsidRPr="008A2286" w:rsidTr="00A10E0D">
        <w:trPr>
          <w:jc w:val="center"/>
        </w:trPr>
        <w:tc>
          <w:tcPr>
            <w:tcW w:w="1608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A10E0D" w:rsidRPr="008A2286" w:rsidTr="00A10E0D">
        <w:trPr>
          <w:jc w:val="center"/>
        </w:trPr>
        <w:tc>
          <w:tcPr>
            <w:tcW w:w="1608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BE3415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640"/>
        <w:gridCol w:w="984"/>
        <w:gridCol w:w="708"/>
        <w:gridCol w:w="2244"/>
        <w:gridCol w:w="1312"/>
        <w:gridCol w:w="1547"/>
      </w:tblGrid>
      <w:tr w:rsidR="00A10E0D" w:rsidRPr="00E74820" w:rsidTr="00A10E0D">
        <w:trPr>
          <w:cantSplit/>
          <w:trHeight w:val="506"/>
        </w:trPr>
        <w:tc>
          <w:tcPr>
            <w:tcW w:w="1346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640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244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547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E74820" w:rsidTr="00A10E0D">
        <w:tc>
          <w:tcPr>
            <w:tcW w:w="1346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40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984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244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0"/>
        <w:gridCol w:w="4045"/>
      </w:tblGrid>
      <w:tr w:rsidR="00A10E0D" w:rsidRPr="002248C9" w:rsidTr="00A10E0D">
        <w:trPr>
          <w:jc w:val="center"/>
        </w:trPr>
        <w:tc>
          <w:tcPr>
            <w:tcW w:w="5690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404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A10E0D" w:rsidRPr="002248C9" w:rsidTr="00A10E0D">
        <w:trPr>
          <w:jc w:val="center"/>
        </w:trPr>
        <w:tc>
          <w:tcPr>
            <w:tcW w:w="5690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0"/>
        <w:gridCol w:w="5974"/>
      </w:tblGrid>
      <w:tr w:rsidR="00A10E0D" w:rsidRPr="002248C9" w:rsidTr="00A10E0D">
        <w:trPr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5974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A10E0D" w:rsidRPr="002248C9" w:rsidTr="00A10E0D">
        <w:trPr>
          <w:jc w:val="center"/>
        </w:trPr>
        <w:tc>
          <w:tcPr>
            <w:tcW w:w="3760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A10E0D" w:rsidRPr="0075375E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798"/>
        <w:gridCol w:w="992"/>
        <w:gridCol w:w="709"/>
        <w:gridCol w:w="2101"/>
        <w:gridCol w:w="1079"/>
        <w:gridCol w:w="1979"/>
      </w:tblGrid>
      <w:tr w:rsidR="00A10E0D" w:rsidRPr="00A579F3" w:rsidTr="00A10E0D">
        <w:trPr>
          <w:cantSplit/>
          <w:trHeight w:val="533"/>
          <w:jc w:val="center"/>
        </w:trPr>
        <w:tc>
          <w:tcPr>
            <w:tcW w:w="103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79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01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97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A579F3" w:rsidTr="00A10E0D">
        <w:trPr>
          <w:jc w:val="center"/>
        </w:trPr>
        <w:tc>
          <w:tcPr>
            <w:tcW w:w="1038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06AE9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</w:t>
      </w:r>
      <w:r>
        <w:rPr>
          <w:rFonts w:ascii="Arial" w:hAnsi="Arial" w:cs="Arial"/>
          <w:sz w:val="24"/>
          <w:szCs w:val="24"/>
          <w:lang w:val="ro-RO" w:eastAsia="ro-RO"/>
        </w:rPr>
        <w:t xml:space="preserve">e transport adecvate, conform HG nr. 1061/2008 </w:t>
      </w:r>
      <w:r w:rsidRPr="00C06AE9">
        <w:rPr>
          <w:rFonts w:ascii="Arial" w:hAnsi="Arial" w:cs="Arial"/>
          <w:sz w:val="24"/>
          <w:szCs w:val="24"/>
          <w:lang w:val="ro-RO" w:eastAsia="ro-RO"/>
        </w:rPr>
        <w:t>privind transportul deşeurilor periculoase şi nepericuloase pe teritoriul României.</w:t>
      </w: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AE9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Legea nr. 211/2011 </w:t>
      </w:r>
      <w:r>
        <w:rPr>
          <w:rFonts w:ascii="Arial" w:hAnsi="Arial" w:cs="Arial"/>
          <w:sz w:val="24"/>
          <w:szCs w:val="24"/>
          <w:lang w:val="ro-RO"/>
        </w:rPr>
        <w:t>privind regimul deşeurilor şi HG</w:t>
      </w:r>
      <w:r w:rsidRPr="00C06AE9">
        <w:rPr>
          <w:rFonts w:ascii="Arial" w:hAnsi="Arial" w:cs="Arial"/>
          <w:sz w:val="24"/>
          <w:szCs w:val="24"/>
          <w:lang w:val="ro-RO"/>
        </w:rPr>
        <w:t xml:space="preserve"> nr. 856/2002, privind evidenta gestiunii deşeurilor şi pentru aprobarea listei cuprinzând deşeurile, inclusiv deşeurile periculoase, cu modificările şi completările ulterioare.</w:t>
      </w: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  <w:r>
        <w:rPr>
          <w:rFonts w:ascii="Arial" w:hAnsi="Arial" w:cs="Arial"/>
        </w:rPr>
        <w:t xml:space="preserve">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188"/>
        <w:gridCol w:w="1482"/>
        <w:gridCol w:w="1541"/>
      </w:tblGrid>
      <w:tr w:rsidR="00A10E0D" w:rsidRPr="00804FF0" w:rsidTr="00A10E0D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541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A10E0D" w:rsidRPr="00804FF0" w:rsidTr="00A10E0D">
        <w:trPr>
          <w:jc w:val="center"/>
        </w:trPr>
        <w:tc>
          <w:tcPr>
            <w:tcW w:w="1277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241"/>
      </w:tblGrid>
      <w:tr w:rsidR="00A10E0D" w:rsidRPr="008A2286" w:rsidTr="00A10E0D"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Categoria - Fraza de risc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</w:tr>
      <w:tr w:rsidR="00A10E0D" w:rsidRPr="008A2286" w:rsidTr="00A10E0D"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4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575B93" w:rsidRDefault="00575B9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10E0D" w:rsidRPr="00010A8C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  <w:r>
        <w:rPr>
          <w:rFonts w:ascii="Arial" w:hAnsi="Arial" w:cs="Arial"/>
        </w:rPr>
        <w:t xml:space="preserve">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 w:rsidRPr="009C19EF">
        <w:rPr>
          <w:rFonts w:ascii="Arial" w:hAnsi="Arial" w:cs="Arial"/>
          <w:sz w:val="24"/>
          <w:szCs w:val="24"/>
        </w:rPr>
        <w:t>.</w:t>
      </w:r>
    </w:p>
    <w:p w:rsidR="00A10E0D" w:rsidRDefault="00A10E0D" w:rsidP="00405475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575B93" w:rsidRPr="00575B93" w:rsidRDefault="00575B93" w:rsidP="00405475">
      <w:pPr>
        <w:spacing w:after="0" w:line="240" w:lineRule="auto"/>
        <w:contextualSpacing/>
        <w:rPr>
          <w:lang w:val="ro-RO" w:eastAsia="ro-RO"/>
        </w:rPr>
      </w:pPr>
    </w:p>
    <w:p w:rsidR="00A10E0D" w:rsidRPr="00853234" w:rsidRDefault="00A10E0D" w:rsidP="00405475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nu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 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p w:rsidR="00575B93" w:rsidRDefault="00575B93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68"/>
        <w:gridCol w:w="1100"/>
        <w:gridCol w:w="1396"/>
        <w:gridCol w:w="2059"/>
        <w:gridCol w:w="2528"/>
      </w:tblGrid>
      <w:tr w:rsidR="00A10E0D" w:rsidRPr="00CB47F8" w:rsidTr="00A10E0D">
        <w:trPr>
          <w:trHeight w:val="349"/>
          <w:tblHeader/>
          <w:jc w:val="center"/>
        </w:trPr>
        <w:tc>
          <w:tcPr>
            <w:tcW w:w="572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Tip</w:t>
            </w:r>
          </w:p>
        </w:tc>
        <w:tc>
          <w:tcPr>
            <w:tcW w:w="1768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A10E0D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maximă prezentă cf. Art.2, </w:t>
            </w:r>
          </w:p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A10E0D" w:rsidRPr="00CB47F8" w:rsidTr="00A10E0D">
        <w:trPr>
          <w:trHeight w:val="836"/>
          <w:tblHeader/>
          <w:jc w:val="center"/>
        </w:trPr>
        <w:tc>
          <w:tcPr>
            <w:tcW w:w="572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A10E0D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</w:t>
            </w:r>
          </w:p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 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A10E0D" w:rsidRPr="00CB47F8" w:rsidTr="00A10E0D">
        <w:trPr>
          <w:jc w:val="center"/>
        </w:trPr>
        <w:tc>
          <w:tcPr>
            <w:tcW w:w="572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Pr="0085323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A10E0D" w:rsidRDefault="00A10E0D" w:rsidP="00A10E0D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3079"/>
        <w:gridCol w:w="2679"/>
      </w:tblGrid>
      <w:tr w:rsidR="00A10E0D" w:rsidRPr="000768B9" w:rsidTr="00A10E0D">
        <w:trPr>
          <w:trHeight w:val="565"/>
        </w:trPr>
        <w:tc>
          <w:tcPr>
            <w:tcW w:w="3740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Instalații relevante din punct de vedere al securității</w:t>
            </w:r>
          </w:p>
        </w:tc>
        <w:tc>
          <w:tcPr>
            <w:tcW w:w="3079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Cauze</w:t>
            </w:r>
          </w:p>
        </w:tc>
        <w:tc>
          <w:tcPr>
            <w:tcW w:w="2679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Efecte</w:t>
            </w:r>
          </w:p>
        </w:tc>
      </w:tr>
      <w:tr w:rsidR="00A10E0D" w:rsidRPr="000768B9" w:rsidTr="00A10E0D">
        <w:tc>
          <w:tcPr>
            <w:tcW w:w="3740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</w:p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747"/>
      </w:tblGrid>
      <w:tr w:rsidR="00A10E0D" w:rsidRPr="000768B9" w:rsidTr="00A10E0D">
        <w:tc>
          <w:tcPr>
            <w:tcW w:w="2751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Instalația</w:t>
            </w:r>
          </w:p>
        </w:tc>
        <w:tc>
          <w:tcPr>
            <w:tcW w:w="6747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Echipamente de funcționare în siguranță</w:t>
            </w:r>
          </w:p>
        </w:tc>
      </w:tr>
      <w:tr w:rsidR="00A10E0D" w:rsidRPr="000768B9" w:rsidTr="00A10E0D">
        <w:tc>
          <w:tcPr>
            <w:tcW w:w="2751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747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Pr="00114F26" w:rsidRDefault="00A10E0D" w:rsidP="00A10E0D">
      <w:pPr>
        <w:snapToGri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3119"/>
      </w:tblGrid>
      <w:tr w:rsidR="00A10E0D" w:rsidRPr="002969C1" w:rsidTr="00A10E0D">
        <w:tc>
          <w:tcPr>
            <w:tcW w:w="643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A10E0D" w:rsidRPr="002969C1" w:rsidTr="00A10E0D">
        <w:trPr>
          <w:trHeight w:val="652"/>
        </w:trPr>
        <w:tc>
          <w:tcPr>
            <w:tcW w:w="643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martie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anului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următor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celui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atât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suport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hârtie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3119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A10E0D" w:rsidRPr="0087753A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- </w:t>
      </w:r>
      <w:r w:rsidRPr="0087753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alte raportări solicitate de APM Suceava.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8A1439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autorizație de mediu conține 9 pagini și a fost eliberată în  3 exemplare.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737"/>
      </w:tblGrid>
      <w:tr w:rsidR="00A10E0D" w:rsidTr="00A10E0D">
        <w:trPr>
          <w:trHeight w:val="1173"/>
        </w:trPr>
        <w:tc>
          <w:tcPr>
            <w:tcW w:w="9472" w:type="dxa"/>
            <w:gridSpan w:val="2"/>
          </w:tcPr>
          <w:p w:rsidR="000472F5" w:rsidRDefault="000472F5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0E0D" w:rsidTr="00D54844">
        <w:trPr>
          <w:trHeight w:val="640"/>
        </w:trPr>
        <w:tc>
          <w:tcPr>
            <w:tcW w:w="4735" w:type="dxa"/>
          </w:tcPr>
          <w:p w:rsidR="00A10E0D" w:rsidRPr="003F7928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7" w:type="dxa"/>
          </w:tcPr>
          <w:p w:rsidR="00A10E0D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0E0D" w:rsidTr="00D54844">
        <w:trPr>
          <w:trHeight w:val="383"/>
        </w:trPr>
        <w:tc>
          <w:tcPr>
            <w:tcW w:w="4735" w:type="dxa"/>
          </w:tcPr>
          <w:p w:rsidR="00A10E0D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7" w:type="dxa"/>
          </w:tcPr>
          <w:p w:rsidR="00A10E0D" w:rsidRPr="002E1D1E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0E0D" w:rsidRPr="00D87583" w:rsidRDefault="00A10E0D" w:rsidP="00A10E0D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571B4D" w:rsidRPr="00D87583" w:rsidRDefault="00571B4D" w:rsidP="005F27D2">
      <w:pPr>
        <w:suppressAutoHyphens/>
        <w:spacing w:after="0" w:line="240" w:lineRule="auto"/>
        <w:ind w:left="142" w:right="23"/>
        <w:contextualSpacing/>
        <w:jc w:val="both"/>
        <w:rPr>
          <w:rFonts w:ascii="Arial" w:hAnsi="Arial" w:cs="Arial"/>
          <w:sz w:val="24"/>
          <w:szCs w:val="24"/>
        </w:rPr>
      </w:pPr>
    </w:p>
    <w:sectPr w:rsidR="00571B4D" w:rsidRPr="00D87583" w:rsidSect="003D5320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21" w:rsidRDefault="00220C21" w:rsidP="00791206">
      <w:pPr>
        <w:spacing w:after="0" w:line="240" w:lineRule="auto"/>
      </w:pPr>
      <w:r>
        <w:separator/>
      </w:r>
    </w:p>
  </w:endnote>
  <w:endnote w:type="continuationSeparator" w:id="0">
    <w:p w:rsidR="00220C21" w:rsidRDefault="00220C21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96" w:rsidRPr="00FC5089" w:rsidRDefault="002006EB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45526142" r:id="rId2"/>
      </w:pict>
    </w:r>
    <w:r w:rsidR="00142A96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142A96" w:rsidRPr="00FC5089" w:rsidRDefault="00142A96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142A96" w:rsidRDefault="00142A96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142A96" w:rsidTr="00A26EAA">
      <w:tc>
        <w:tcPr>
          <w:tcW w:w="7796" w:type="dxa"/>
          <w:vAlign w:val="center"/>
        </w:tcPr>
        <w:p w:rsidR="00142A96" w:rsidRPr="00A26EAA" w:rsidRDefault="00142A96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142A96" w:rsidRDefault="002006EB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142A96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42A96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84A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2A96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42A96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84A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96" w:rsidRPr="00FC5089" w:rsidRDefault="002006EB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45526144" r:id="rId2"/>
      </w:pict>
    </w:r>
    <w:r w:rsidR="00142A96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142A96" w:rsidRPr="00FC5089" w:rsidRDefault="00142A96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142A96" w:rsidRDefault="00142A96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142A96" w:rsidTr="005F61F1">
      <w:trPr>
        <w:jc w:val="center"/>
      </w:trPr>
      <w:tc>
        <w:tcPr>
          <w:tcW w:w="7513" w:type="dxa"/>
          <w:vAlign w:val="center"/>
        </w:tcPr>
        <w:p w:rsidR="00142A96" w:rsidRDefault="00142A96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142A96" w:rsidRPr="00F801FA" w:rsidRDefault="002006EB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42A96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84A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2A96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42A96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84A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21" w:rsidRDefault="00220C21" w:rsidP="00791206">
      <w:pPr>
        <w:spacing w:after="0" w:line="240" w:lineRule="auto"/>
      </w:pPr>
      <w:r>
        <w:separator/>
      </w:r>
    </w:p>
  </w:footnote>
  <w:footnote w:type="continuationSeparator" w:id="0">
    <w:p w:rsidR="00220C21" w:rsidRDefault="00220C21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96" w:rsidRDefault="00142A96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142A96" w:rsidRDefault="00142A96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142A96" w:rsidRPr="008D4337" w:rsidRDefault="00142A96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142A96" w:rsidRPr="008D4337" w:rsidRDefault="002006EB" w:rsidP="00791206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2006EB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8240">
          <v:imagedata r:id="rId1" o:title=""/>
        </v:shape>
        <o:OLEObject Type="Embed" ProgID="CorelDRAW.Graphic.13" ShapeID="_x0000_s1025" DrawAspect="Content" ObjectID="_1645526143" r:id="rId2"/>
      </w:pict>
    </w:r>
    <w:r w:rsidR="00142A96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142A96" w:rsidRPr="008D4337">
      <w:rPr>
        <w:rFonts w:ascii="Arial" w:hAnsi="Arial" w:cs="Arial"/>
        <w:b/>
        <w:sz w:val="32"/>
        <w:szCs w:val="32"/>
      </w:rPr>
      <w:t>Agen</w:t>
    </w:r>
    <w:proofErr w:type="spellEnd"/>
    <w:r w:rsidR="00142A96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142A96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142A96" w:rsidRPr="008D4337" w:rsidRDefault="00142A96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142A96" w:rsidRPr="00DC47F7" w:rsidRDefault="00142A96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B7C6E"/>
    <w:multiLevelType w:val="hybridMultilevel"/>
    <w:tmpl w:val="B99AF8FA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738A"/>
    <w:rsid w:val="00007B60"/>
    <w:rsid w:val="000106A1"/>
    <w:rsid w:val="0001393C"/>
    <w:rsid w:val="00014930"/>
    <w:rsid w:val="000161D1"/>
    <w:rsid w:val="00021E1A"/>
    <w:rsid w:val="00022F85"/>
    <w:rsid w:val="00032846"/>
    <w:rsid w:val="0004388C"/>
    <w:rsid w:val="000472F5"/>
    <w:rsid w:val="00047C4A"/>
    <w:rsid w:val="00057EA7"/>
    <w:rsid w:val="00061E45"/>
    <w:rsid w:val="00062E99"/>
    <w:rsid w:val="00063853"/>
    <w:rsid w:val="0006436D"/>
    <w:rsid w:val="000660CD"/>
    <w:rsid w:val="00066D9D"/>
    <w:rsid w:val="00067974"/>
    <w:rsid w:val="0007447F"/>
    <w:rsid w:val="000777DE"/>
    <w:rsid w:val="000779B7"/>
    <w:rsid w:val="00082220"/>
    <w:rsid w:val="00084DD7"/>
    <w:rsid w:val="0008566F"/>
    <w:rsid w:val="00085716"/>
    <w:rsid w:val="00086444"/>
    <w:rsid w:val="0008656A"/>
    <w:rsid w:val="0008729D"/>
    <w:rsid w:val="00090C99"/>
    <w:rsid w:val="000915FF"/>
    <w:rsid w:val="00092ACE"/>
    <w:rsid w:val="00092EC7"/>
    <w:rsid w:val="0009379F"/>
    <w:rsid w:val="0009407A"/>
    <w:rsid w:val="000950AC"/>
    <w:rsid w:val="000958E7"/>
    <w:rsid w:val="0009723D"/>
    <w:rsid w:val="000A2261"/>
    <w:rsid w:val="000A46D6"/>
    <w:rsid w:val="000A719E"/>
    <w:rsid w:val="000A72D9"/>
    <w:rsid w:val="000A7839"/>
    <w:rsid w:val="000B1285"/>
    <w:rsid w:val="000B1BCB"/>
    <w:rsid w:val="000B21FE"/>
    <w:rsid w:val="000B464E"/>
    <w:rsid w:val="000C3174"/>
    <w:rsid w:val="000C400D"/>
    <w:rsid w:val="000C44C6"/>
    <w:rsid w:val="000C5B02"/>
    <w:rsid w:val="000D2E6E"/>
    <w:rsid w:val="000D4120"/>
    <w:rsid w:val="000D6F36"/>
    <w:rsid w:val="000D78C7"/>
    <w:rsid w:val="000E0364"/>
    <w:rsid w:val="000E058C"/>
    <w:rsid w:val="000E132E"/>
    <w:rsid w:val="000E241E"/>
    <w:rsid w:val="000E3FF0"/>
    <w:rsid w:val="000E4A39"/>
    <w:rsid w:val="000E5D54"/>
    <w:rsid w:val="000E6B4F"/>
    <w:rsid w:val="000E736B"/>
    <w:rsid w:val="000F01F8"/>
    <w:rsid w:val="000F12F5"/>
    <w:rsid w:val="000F3008"/>
    <w:rsid w:val="000F38DE"/>
    <w:rsid w:val="000F51D8"/>
    <w:rsid w:val="000F7A47"/>
    <w:rsid w:val="00100F27"/>
    <w:rsid w:val="00102407"/>
    <w:rsid w:val="00104AD2"/>
    <w:rsid w:val="00110977"/>
    <w:rsid w:val="00110AEB"/>
    <w:rsid w:val="00110E24"/>
    <w:rsid w:val="00111366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439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5820"/>
    <w:rsid w:val="001365A8"/>
    <w:rsid w:val="00136B1C"/>
    <w:rsid w:val="0013742B"/>
    <w:rsid w:val="00137B9C"/>
    <w:rsid w:val="00142468"/>
    <w:rsid w:val="00142A96"/>
    <w:rsid w:val="001434B9"/>
    <w:rsid w:val="001439C2"/>
    <w:rsid w:val="00144893"/>
    <w:rsid w:val="00146335"/>
    <w:rsid w:val="0014665B"/>
    <w:rsid w:val="0015448B"/>
    <w:rsid w:val="00154AFC"/>
    <w:rsid w:val="001663C3"/>
    <w:rsid w:val="00167DC5"/>
    <w:rsid w:val="0017239E"/>
    <w:rsid w:val="00172449"/>
    <w:rsid w:val="00172C85"/>
    <w:rsid w:val="00175F60"/>
    <w:rsid w:val="00176C61"/>
    <w:rsid w:val="00180513"/>
    <w:rsid w:val="001818BB"/>
    <w:rsid w:val="001821DA"/>
    <w:rsid w:val="00186D16"/>
    <w:rsid w:val="00186F5A"/>
    <w:rsid w:val="001917E0"/>
    <w:rsid w:val="00193818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B0C08"/>
    <w:rsid w:val="001B2B94"/>
    <w:rsid w:val="001B64D1"/>
    <w:rsid w:val="001B6CFF"/>
    <w:rsid w:val="001C2F80"/>
    <w:rsid w:val="001C33D5"/>
    <w:rsid w:val="001C6206"/>
    <w:rsid w:val="001C6CAC"/>
    <w:rsid w:val="001D1C79"/>
    <w:rsid w:val="001D282D"/>
    <w:rsid w:val="001D41EE"/>
    <w:rsid w:val="001D7756"/>
    <w:rsid w:val="001D7A7B"/>
    <w:rsid w:val="001E4967"/>
    <w:rsid w:val="001E6AE7"/>
    <w:rsid w:val="001F37F2"/>
    <w:rsid w:val="001F4681"/>
    <w:rsid w:val="001F55B1"/>
    <w:rsid w:val="001F7385"/>
    <w:rsid w:val="00200594"/>
    <w:rsid w:val="0020069C"/>
    <w:rsid w:val="002006EB"/>
    <w:rsid w:val="002025AE"/>
    <w:rsid w:val="00203118"/>
    <w:rsid w:val="002033D8"/>
    <w:rsid w:val="00205C5F"/>
    <w:rsid w:val="00207AF5"/>
    <w:rsid w:val="002102F1"/>
    <w:rsid w:val="002146CD"/>
    <w:rsid w:val="00214D47"/>
    <w:rsid w:val="00215776"/>
    <w:rsid w:val="002208B1"/>
    <w:rsid w:val="00220C21"/>
    <w:rsid w:val="00222448"/>
    <w:rsid w:val="00224E01"/>
    <w:rsid w:val="00225C3A"/>
    <w:rsid w:val="0022632C"/>
    <w:rsid w:val="00227F57"/>
    <w:rsid w:val="002301F3"/>
    <w:rsid w:val="00231CD5"/>
    <w:rsid w:val="00232482"/>
    <w:rsid w:val="00235847"/>
    <w:rsid w:val="00237771"/>
    <w:rsid w:val="00237AA0"/>
    <w:rsid w:val="00243E1C"/>
    <w:rsid w:val="002463FA"/>
    <w:rsid w:val="002473B1"/>
    <w:rsid w:val="00250933"/>
    <w:rsid w:val="00251FA6"/>
    <w:rsid w:val="00253916"/>
    <w:rsid w:val="0025784A"/>
    <w:rsid w:val="002579C9"/>
    <w:rsid w:val="002607F3"/>
    <w:rsid w:val="002613D3"/>
    <w:rsid w:val="002621D0"/>
    <w:rsid w:val="0026396E"/>
    <w:rsid w:val="002648B9"/>
    <w:rsid w:val="00272933"/>
    <w:rsid w:val="00274A4F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7BF8"/>
    <w:rsid w:val="00291005"/>
    <w:rsid w:val="00291132"/>
    <w:rsid w:val="00293C93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14A5"/>
    <w:rsid w:val="002C327A"/>
    <w:rsid w:val="002C3345"/>
    <w:rsid w:val="002C3AB1"/>
    <w:rsid w:val="002C4A31"/>
    <w:rsid w:val="002D5440"/>
    <w:rsid w:val="002E115C"/>
    <w:rsid w:val="002E1D1E"/>
    <w:rsid w:val="002E2120"/>
    <w:rsid w:val="002E2AF0"/>
    <w:rsid w:val="002E3945"/>
    <w:rsid w:val="002E62D2"/>
    <w:rsid w:val="002F1AEE"/>
    <w:rsid w:val="0030004B"/>
    <w:rsid w:val="003000FA"/>
    <w:rsid w:val="00300970"/>
    <w:rsid w:val="00300BDD"/>
    <w:rsid w:val="00300C25"/>
    <w:rsid w:val="00302817"/>
    <w:rsid w:val="003041B8"/>
    <w:rsid w:val="003078E2"/>
    <w:rsid w:val="00312B6B"/>
    <w:rsid w:val="00313C66"/>
    <w:rsid w:val="00313E7A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75A1"/>
    <w:rsid w:val="003417A0"/>
    <w:rsid w:val="00344798"/>
    <w:rsid w:val="00347E1D"/>
    <w:rsid w:val="003528B2"/>
    <w:rsid w:val="00357788"/>
    <w:rsid w:val="003613D3"/>
    <w:rsid w:val="003627F4"/>
    <w:rsid w:val="0036290D"/>
    <w:rsid w:val="00367CB2"/>
    <w:rsid w:val="003730CC"/>
    <w:rsid w:val="00376CA5"/>
    <w:rsid w:val="0037792E"/>
    <w:rsid w:val="003809BB"/>
    <w:rsid w:val="003824A4"/>
    <w:rsid w:val="0038299B"/>
    <w:rsid w:val="003854AF"/>
    <w:rsid w:val="00385837"/>
    <w:rsid w:val="00387455"/>
    <w:rsid w:val="0039230E"/>
    <w:rsid w:val="003961A3"/>
    <w:rsid w:val="00397484"/>
    <w:rsid w:val="003A06E4"/>
    <w:rsid w:val="003A0E78"/>
    <w:rsid w:val="003A3D06"/>
    <w:rsid w:val="003A4148"/>
    <w:rsid w:val="003A52AF"/>
    <w:rsid w:val="003B1899"/>
    <w:rsid w:val="003B1EA6"/>
    <w:rsid w:val="003B671D"/>
    <w:rsid w:val="003C0477"/>
    <w:rsid w:val="003C1307"/>
    <w:rsid w:val="003C2E44"/>
    <w:rsid w:val="003C3DB2"/>
    <w:rsid w:val="003C66B7"/>
    <w:rsid w:val="003C743F"/>
    <w:rsid w:val="003D0F36"/>
    <w:rsid w:val="003D5320"/>
    <w:rsid w:val="003D75BE"/>
    <w:rsid w:val="003E0AD2"/>
    <w:rsid w:val="003E19B3"/>
    <w:rsid w:val="003E2C28"/>
    <w:rsid w:val="003E2FB8"/>
    <w:rsid w:val="003E3B34"/>
    <w:rsid w:val="003E5A61"/>
    <w:rsid w:val="003E65A2"/>
    <w:rsid w:val="003F2B03"/>
    <w:rsid w:val="003F34CD"/>
    <w:rsid w:val="003F3600"/>
    <w:rsid w:val="003F4820"/>
    <w:rsid w:val="003F4D0C"/>
    <w:rsid w:val="003F7928"/>
    <w:rsid w:val="003F7A4B"/>
    <w:rsid w:val="00401D1C"/>
    <w:rsid w:val="00405475"/>
    <w:rsid w:val="004069EA"/>
    <w:rsid w:val="00410F70"/>
    <w:rsid w:val="004126ED"/>
    <w:rsid w:val="00414596"/>
    <w:rsid w:val="00414D0F"/>
    <w:rsid w:val="004170D8"/>
    <w:rsid w:val="00417EAE"/>
    <w:rsid w:val="00421F56"/>
    <w:rsid w:val="004232CD"/>
    <w:rsid w:val="004235F2"/>
    <w:rsid w:val="00423B22"/>
    <w:rsid w:val="004263C2"/>
    <w:rsid w:val="00430CA2"/>
    <w:rsid w:val="004321BF"/>
    <w:rsid w:val="00433AC0"/>
    <w:rsid w:val="00437E09"/>
    <w:rsid w:val="0044437D"/>
    <w:rsid w:val="004465B0"/>
    <w:rsid w:val="00446E6C"/>
    <w:rsid w:val="004470B4"/>
    <w:rsid w:val="004539F9"/>
    <w:rsid w:val="00455C91"/>
    <w:rsid w:val="00461684"/>
    <w:rsid w:val="00461976"/>
    <w:rsid w:val="00463AD3"/>
    <w:rsid w:val="00464EF2"/>
    <w:rsid w:val="004655DB"/>
    <w:rsid w:val="00467E1D"/>
    <w:rsid w:val="00476995"/>
    <w:rsid w:val="00476E2A"/>
    <w:rsid w:val="004801ED"/>
    <w:rsid w:val="00490372"/>
    <w:rsid w:val="00490989"/>
    <w:rsid w:val="00490CF8"/>
    <w:rsid w:val="00492108"/>
    <w:rsid w:val="004923AD"/>
    <w:rsid w:val="00492B28"/>
    <w:rsid w:val="00492EEA"/>
    <w:rsid w:val="00493C10"/>
    <w:rsid w:val="00494295"/>
    <w:rsid w:val="00496999"/>
    <w:rsid w:val="004A07D7"/>
    <w:rsid w:val="004A476A"/>
    <w:rsid w:val="004A5622"/>
    <w:rsid w:val="004A5716"/>
    <w:rsid w:val="004B244B"/>
    <w:rsid w:val="004B309B"/>
    <w:rsid w:val="004C164A"/>
    <w:rsid w:val="004C21AB"/>
    <w:rsid w:val="004C3469"/>
    <w:rsid w:val="004C6B09"/>
    <w:rsid w:val="004C6CC4"/>
    <w:rsid w:val="004C6FE8"/>
    <w:rsid w:val="004C7053"/>
    <w:rsid w:val="004D28BF"/>
    <w:rsid w:val="004D35F6"/>
    <w:rsid w:val="004D4D7F"/>
    <w:rsid w:val="004D63FE"/>
    <w:rsid w:val="004F1174"/>
    <w:rsid w:val="004F1A63"/>
    <w:rsid w:val="004F2DF1"/>
    <w:rsid w:val="004F4C80"/>
    <w:rsid w:val="004F6AA7"/>
    <w:rsid w:val="005029C4"/>
    <w:rsid w:val="00503161"/>
    <w:rsid w:val="00507147"/>
    <w:rsid w:val="00510C00"/>
    <w:rsid w:val="00511269"/>
    <w:rsid w:val="00511475"/>
    <w:rsid w:val="0051331E"/>
    <w:rsid w:val="00513902"/>
    <w:rsid w:val="00516394"/>
    <w:rsid w:val="00523C52"/>
    <w:rsid w:val="00530294"/>
    <w:rsid w:val="00532BBD"/>
    <w:rsid w:val="00533E4C"/>
    <w:rsid w:val="00533E98"/>
    <w:rsid w:val="00535A5A"/>
    <w:rsid w:val="005378EB"/>
    <w:rsid w:val="005411D2"/>
    <w:rsid w:val="0054244C"/>
    <w:rsid w:val="00542964"/>
    <w:rsid w:val="00545B9E"/>
    <w:rsid w:val="00546E6A"/>
    <w:rsid w:val="0054738C"/>
    <w:rsid w:val="00562C65"/>
    <w:rsid w:val="00563052"/>
    <w:rsid w:val="00564B91"/>
    <w:rsid w:val="005656B3"/>
    <w:rsid w:val="005657C6"/>
    <w:rsid w:val="00565A2D"/>
    <w:rsid w:val="00571B4D"/>
    <w:rsid w:val="00572CD0"/>
    <w:rsid w:val="005733AF"/>
    <w:rsid w:val="00573C39"/>
    <w:rsid w:val="00573FB7"/>
    <w:rsid w:val="00575B93"/>
    <w:rsid w:val="00575F45"/>
    <w:rsid w:val="0058538B"/>
    <w:rsid w:val="0058622F"/>
    <w:rsid w:val="005863BC"/>
    <w:rsid w:val="005906E6"/>
    <w:rsid w:val="0059085A"/>
    <w:rsid w:val="00592C7C"/>
    <w:rsid w:val="005A371F"/>
    <w:rsid w:val="005A4605"/>
    <w:rsid w:val="005A66C9"/>
    <w:rsid w:val="005B50FB"/>
    <w:rsid w:val="005B6042"/>
    <w:rsid w:val="005B7EA9"/>
    <w:rsid w:val="005C407A"/>
    <w:rsid w:val="005C484B"/>
    <w:rsid w:val="005C508E"/>
    <w:rsid w:val="005D3429"/>
    <w:rsid w:val="005D7AEA"/>
    <w:rsid w:val="005E25F9"/>
    <w:rsid w:val="005E45F0"/>
    <w:rsid w:val="005E77B7"/>
    <w:rsid w:val="005F12E7"/>
    <w:rsid w:val="005F27D2"/>
    <w:rsid w:val="005F54B1"/>
    <w:rsid w:val="005F5743"/>
    <w:rsid w:val="005F61F1"/>
    <w:rsid w:val="005F7912"/>
    <w:rsid w:val="00603B87"/>
    <w:rsid w:val="00604E2B"/>
    <w:rsid w:val="006105E5"/>
    <w:rsid w:val="006118FC"/>
    <w:rsid w:val="00612039"/>
    <w:rsid w:val="00613BC0"/>
    <w:rsid w:val="00617BAA"/>
    <w:rsid w:val="00620AE7"/>
    <w:rsid w:val="00621906"/>
    <w:rsid w:val="00621F46"/>
    <w:rsid w:val="00622A31"/>
    <w:rsid w:val="00624F77"/>
    <w:rsid w:val="006342FD"/>
    <w:rsid w:val="006365FE"/>
    <w:rsid w:val="0064052B"/>
    <w:rsid w:val="00643731"/>
    <w:rsid w:val="00652B57"/>
    <w:rsid w:val="00652B81"/>
    <w:rsid w:val="00654CC8"/>
    <w:rsid w:val="006602B0"/>
    <w:rsid w:val="00664243"/>
    <w:rsid w:val="00664D81"/>
    <w:rsid w:val="00665EAC"/>
    <w:rsid w:val="00666974"/>
    <w:rsid w:val="00672BA4"/>
    <w:rsid w:val="00673DDC"/>
    <w:rsid w:val="00676241"/>
    <w:rsid w:val="00677D1A"/>
    <w:rsid w:val="0068084D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A2B56"/>
    <w:rsid w:val="006B15D3"/>
    <w:rsid w:val="006B7B62"/>
    <w:rsid w:val="006C11EC"/>
    <w:rsid w:val="006C5031"/>
    <w:rsid w:val="006C64C0"/>
    <w:rsid w:val="006D0EC3"/>
    <w:rsid w:val="006D34FB"/>
    <w:rsid w:val="006D4DE8"/>
    <w:rsid w:val="006D4ECA"/>
    <w:rsid w:val="006D68CE"/>
    <w:rsid w:val="006E0C57"/>
    <w:rsid w:val="006E16B6"/>
    <w:rsid w:val="006E4155"/>
    <w:rsid w:val="006E4851"/>
    <w:rsid w:val="006E4CBF"/>
    <w:rsid w:val="006E5C13"/>
    <w:rsid w:val="006E709C"/>
    <w:rsid w:val="006F0ADB"/>
    <w:rsid w:val="006F10A6"/>
    <w:rsid w:val="006F1182"/>
    <w:rsid w:val="006F391E"/>
    <w:rsid w:val="006F5311"/>
    <w:rsid w:val="006F5529"/>
    <w:rsid w:val="006F7508"/>
    <w:rsid w:val="006F7776"/>
    <w:rsid w:val="00700D42"/>
    <w:rsid w:val="0070610F"/>
    <w:rsid w:val="007103E8"/>
    <w:rsid w:val="00713D52"/>
    <w:rsid w:val="007150E2"/>
    <w:rsid w:val="007150F3"/>
    <w:rsid w:val="0072168C"/>
    <w:rsid w:val="00724308"/>
    <w:rsid w:val="00725FCB"/>
    <w:rsid w:val="00726969"/>
    <w:rsid w:val="00726AFC"/>
    <w:rsid w:val="00726FD4"/>
    <w:rsid w:val="007306F1"/>
    <w:rsid w:val="007315E3"/>
    <w:rsid w:val="00733CB4"/>
    <w:rsid w:val="00734917"/>
    <w:rsid w:val="007354A6"/>
    <w:rsid w:val="0074403B"/>
    <w:rsid w:val="00745488"/>
    <w:rsid w:val="007458F0"/>
    <w:rsid w:val="00750B83"/>
    <w:rsid w:val="007549BA"/>
    <w:rsid w:val="007555FA"/>
    <w:rsid w:val="00756E0C"/>
    <w:rsid w:val="007610B1"/>
    <w:rsid w:val="0076146A"/>
    <w:rsid w:val="00761DBF"/>
    <w:rsid w:val="0076769D"/>
    <w:rsid w:val="00767E55"/>
    <w:rsid w:val="00770F3A"/>
    <w:rsid w:val="007718F1"/>
    <w:rsid w:val="00775231"/>
    <w:rsid w:val="00776615"/>
    <w:rsid w:val="007774F9"/>
    <w:rsid w:val="00782480"/>
    <w:rsid w:val="007843DB"/>
    <w:rsid w:val="0078601B"/>
    <w:rsid w:val="0078748A"/>
    <w:rsid w:val="00791206"/>
    <w:rsid w:val="0079211F"/>
    <w:rsid w:val="00795E34"/>
    <w:rsid w:val="00796D16"/>
    <w:rsid w:val="007A263F"/>
    <w:rsid w:val="007A43E3"/>
    <w:rsid w:val="007A5BB6"/>
    <w:rsid w:val="007A6D8B"/>
    <w:rsid w:val="007B219A"/>
    <w:rsid w:val="007B278C"/>
    <w:rsid w:val="007B6088"/>
    <w:rsid w:val="007B656B"/>
    <w:rsid w:val="007B7F60"/>
    <w:rsid w:val="007C0424"/>
    <w:rsid w:val="007C0586"/>
    <w:rsid w:val="007C461C"/>
    <w:rsid w:val="007C5193"/>
    <w:rsid w:val="007D37CA"/>
    <w:rsid w:val="007D4216"/>
    <w:rsid w:val="007D4C0B"/>
    <w:rsid w:val="007D5D48"/>
    <w:rsid w:val="007F1498"/>
    <w:rsid w:val="007F29A1"/>
    <w:rsid w:val="007F2D40"/>
    <w:rsid w:val="007F564E"/>
    <w:rsid w:val="008012D8"/>
    <w:rsid w:val="00804F27"/>
    <w:rsid w:val="00806463"/>
    <w:rsid w:val="008073E8"/>
    <w:rsid w:val="00810077"/>
    <w:rsid w:val="00810FCF"/>
    <w:rsid w:val="0081435E"/>
    <w:rsid w:val="00816202"/>
    <w:rsid w:val="008303C3"/>
    <w:rsid w:val="008305ED"/>
    <w:rsid w:val="00830AE4"/>
    <w:rsid w:val="0083205A"/>
    <w:rsid w:val="00845CDD"/>
    <w:rsid w:val="00845DE6"/>
    <w:rsid w:val="0084694D"/>
    <w:rsid w:val="0084726A"/>
    <w:rsid w:val="0084752D"/>
    <w:rsid w:val="00847D1B"/>
    <w:rsid w:val="00851052"/>
    <w:rsid w:val="0085665D"/>
    <w:rsid w:val="00860857"/>
    <w:rsid w:val="00862130"/>
    <w:rsid w:val="00866E24"/>
    <w:rsid w:val="00875820"/>
    <w:rsid w:val="008776C0"/>
    <w:rsid w:val="00880313"/>
    <w:rsid w:val="008807A0"/>
    <w:rsid w:val="008827EF"/>
    <w:rsid w:val="00882C70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7D8D"/>
    <w:rsid w:val="008A2482"/>
    <w:rsid w:val="008A786E"/>
    <w:rsid w:val="008B46C6"/>
    <w:rsid w:val="008B5BA8"/>
    <w:rsid w:val="008C0A8C"/>
    <w:rsid w:val="008C1058"/>
    <w:rsid w:val="008C1CC5"/>
    <w:rsid w:val="008C35CC"/>
    <w:rsid w:val="008C5E09"/>
    <w:rsid w:val="008C794F"/>
    <w:rsid w:val="008C7DC3"/>
    <w:rsid w:val="008D1C70"/>
    <w:rsid w:val="008D2934"/>
    <w:rsid w:val="008D4337"/>
    <w:rsid w:val="008D79ED"/>
    <w:rsid w:val="008E18DB"/>
    <w:rsid w:val="008E2058"/>
    <w:rsid w:val="008E6F21"/>
    <w:rsid w:val="008F0868"/>
    <w:rsid w:val="008F0E91"/>
    <w:rsid w:val="008F192C"/>
    <w:rsid w:val="008F1E26"/>
    <w:rsid w:val="008F26DB"/>
    <w:rsid w:val="008F2E68"/>
    <w:rsid w:val="008F427D"/>
    <w:rsid w:val="008F591D"/>
    <w:rsid w:val="0090167B"/>
    <w:rsid w:val="00902F0D"/>
    <w:rsid w:val="00912A8D"/>
    <w:rsid w:val="00913B0A"/>
    <w:rsid w:val="009214FD"/>
    <w:rsid w:val="00921F26"/>
    <w:rsid w:val="00922ED9"/>
    <w:rsid w:val="00923F7A"/>
    <w:rsid w:val="0092702B"/>
    <w:rsid w:val="009273D3"/>
    <w:rsid w:val="009276DA"/>
    <w:rsid w:val="009314B0"/>
    <w:rsid w:val="00932A05"/>
    <w:rsid w:val="00932EB6"/>
    <w:rsid w:val="00936E05"/>
    <w:rsid w:val="00947AF3"/>
    <w:rsid w:val="00947D75"/>
    <w:rsid w:val="0095441D"/>
    <w:rsid w:val="0096193B"/>
    <w:rsid w:val="00966465"/>
    <w:rsid w:val="009672B6"/>
    <w:rsid w:val="009719A6"/>
    <w:rsid w:val="009744F7"/>
    <w:rsid w:val="00974B58"/>
    <w:rsid w:val="00974EFB"/>
    <w:rsid w:val="009822FC"/>
    <w:rsid w:val="009876D0"/>
    <w:rsid w:val="00992ED3"/>
    <w:rsid w:val="009941B7"/>
    <w:rsid w:val="0099532B"/>
    <w:rsid w:val="009A20E5"/>
    <w:rsid w:val="009A24EE"/>
    <w:rsid w:val="009A4C12"/>
    <w:rsid w:val="009A65ED"/>
    <w:rsid w:val="009A6C3C"/>
    <w:rsid w:val="009A7FA6"/>
    <w:rsid w:val="009B0E57"/>
    <w:rsid w:val="009B1FBE"/>
    <w:rsid w:val="009B3D32"/>
    <w:rsid w:val="009B69C1"/>
    <w:rsid w:val="009B724D"/>
    <w:rsid w:val="009C2CA0"/>
    <w:rsid w:val="009C3515"/>
    <w:rsid w:val="009C425C"/>
    <w:rsid w:val="009C4DBA"/>
    <w:rsid w:val="009C72A8"/>
    <w:rsid w:val="009D154B"/>
    <w:rsid w:val="009D5DEE"/>
    <w:rsid w:val="009E4821"/>
    <w:rsid w:val="009E68C5"/>
    <w:rsid w:val="009F0E38"/>
    <w:rsid w:val="009F1504"/>
    <w:rsid w:val="009F17E6"/>
    <w:rsid w:val="009F2AF7"/>
    <w:rsid w:val="009F330F"/>
    <w:rsid w:val="009F3C2A"/>
    <w:rsid w:val="009F6971"/>
    <w:rsid w:val="00A01935"/>
    <w:rsid w:val="00A01D81"/>
    <w:rsid w:val="00A0515D"/>
    <w:rsid w:val="00A10E0D"/>
    <w:rsid w:val="00A11AC8"/>
    <w:rsid w:val="00A121E3"/>
    <w:rsid w:val="00A12EAF"/>
    <w:rsid w:val="00A13970"/>
    <w:rsid w:val="00A15748"/>
    <w:rsid w:val="00A16A37"/>
    <w:rsid w:val="00A23D67"/>
    <w:rsid w:val="00A23E3E"/>
    <w:rsid w:val="00A2659F"/>
    <w:rsid w:val="00A26EAA"/>
    <w:rsid w:val="00A30F9C"/>
    <w:rsid w:val="00A346AA"/>
    <w:rsid w:val="00A3688A"/>
    <w:rsid w:val="00A41F93"/>
    <w:rsid w:val="00A445BE"/>
    <w:rsid w:val="00A4462B"/>
    <w:rsid w:val="00A460E2"/>
    <w:rsid w:val="00A52511"/>
    <w:rsid w:val="00A571F1"/>
    <w:rsid w:val="00A572F7"/>
    <w:rsid w:val="00A60494"/>
    <w:rsid w:val="00A63316"/>
    <w:rsid w:val="00A67197"/>
    <w:rsid w:val="00A701BF"/>
    <w:rsid w:val="00A71223"/>
    <w:rsid w:val="00A71A8F"/>
    <w:rsid w:val="00A74AF2"/>
    <w:rsid w:val="00A74F71"/>
    <w:rsid w:val="00A7528C"/>
    <w:rsid w:val="00A77A97"/>
    <w:rsid w:val="00A80C9F"/>
    <w:rsid w:val="00A8219D"/>
    <w:rsid w:val="00A82334"/>
    <w:rsid w:val="00A83952"/>
    <w:rsid w:val="00A83F98"/>
    <w:rsid w:val="00A85C36"/>
    <w:rsid w:val="00A86491"/>
    <w:rsid w:val="00A91AC5"/>
    <w:rsid w:val="00A92248"/>
    <w:rsid w:val="00A95192"/>
    <w:rsid w:val="00A975F8"/>
    <w:rsid w:val="00A978B1"/>
    <w:rsid w:val="00AA0500"/>
    <w:rsid w:val="00AA1AF8"/>
    <w:rsid w:val="00AA7894"/>
    <w:rsid w:val="00AB0A11"/>
    <w:rsid w:val="00AB104F"/>
    <w:rsid w:val="00AB1D3C"/>
    <w:rsid w:val="00AB2142"/>
    <w:rsid w:val="00AB23B7"/>
    <w:rsid w:val="00AB3A22"/>
    <w:rsid w:val="00AB5DD8"/>
    <w:rsid w:val="00AC020F"/>
    <w:rsid w:val="00AC036B"/>
    <w:rsid w:val="00AC1984"/>
    <w:rsid w:val="00AC2543"/>
    <w:rsid w:val="00AC45D0"/>
    <w:rsid w:val="00AC6761"/>
    <w:rsid w:val="00AC6BEE"/>
    <w:rsid w:val="00AC7845"/>
    <w:rsid w:val="00AD1F15"/>
    <w:rsid w:val="00AD2305"/>
    <w:rsid w:val="00AD353C"/>
    <w:rsid w:val="00AD4EC9"/>
    <w:rsid w:val="00AD6BA2"/>
    <w:rsid w:val="00AE0D71"/>
    <w:rsid w:val="00AE3CFF"/>
    <w:rsid w:val="00AE727E"/>
    <w:rsid w:val="00AF0703"/>
    <w:rsid w:val="00AF1556"/>
    <w:rsid w:val="00AF18C6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5450"/>
    <w:rsid w:val="00B1584F"/>
    <w:rsid w:val="00B1652F"/>
    <w:rsid w:val="00B16B6B"/>
    <w:rsid w:val="00B171B8"/>
    <w:rsid w:val="00B206A6"/>
    <w:rsid w:val="00B21649"/>
    <w:rsid w:val="00B21989"/>
    <w:rsid w:val="00B21ABB"/>
    <w:rsid w:val="00B23BCC"/>
    <w:rsid w:val="00B241C1"/>
    <w:rsid w:val="00B245DC"/>
    <w:rsid w:val="00B24A05"/>
    <w:rsid w:val="00B26A70"/>
    <w:rsid w:val="00B40E9A"/>
    <w:rsid w:val="00B4165F"/>
    <w:rsid w:val="00B425C4"/>
    <w:rsid w:val="00B44474"/>
    <w:rsid w:val="00B4492A"/>
    <w:rsid w:val="00B44C95"/>
    <w:rsid w:val="00B50763"/>
    <w:rsid w:val="00B51754"/>
    <w:rsid w:val="00B53B33"/>
    <w:rsid w:val="00B53DAF"/>
    <w:rsid w:val="00B549C5"/>
    <w:rsid w:val="00B6081B"/>
    <w:rsid w:val="00B66363"/>
    <w:rsid w:val="00B67515"/>
    <w:rsid w:val="00B716EE"/>
    <w:rsid w:val="00B73FF1"/>
    <w:rsid w:val="00B77664"/>
    <w:rsid w:val="00B80A6E"/>
    <w:rsid w:val="00B813AE"/>
    <w:rsid w:val="00B81BD6"/>
    <w:rsid w:val="00B82D0A"/>
    <w:rsid w:val="00B82DD8"/>
    <w:rsid w:val="00B83567"/>
    <w:rsid w:val="00B9024C"/>
    <w:rsid w:val="00B90625"/>
    <w:rsid w:val="00B94F91"/>
    <w:rsid w:val="00B95591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B4033"/>
    <w:rsid w:val="00BD05D7"/>
    <w:rsid w:val="00BD4554"/>
    <w:rsid w:val="00BD5926"/>
    <w:rsid w:val="00BE3415"/>
    <w:rsid w:val="00BE5D99"/>
    <w:rsid w:val="00BE627A"/>
    <w:rsid w:val="00BF0D53"/>
    <w:rsid w:val="00BF1498"/>
    <w:rsid w:val="00BF28E5"/>
    <w:rsid w:val="00BF3C64"/>
    <w:rsid w:val="00BF420D"/>
    <w:rsid w:val="00BF43B2"/>
    <w:rsid w:val="00BF43D5"/>
    <w:rsid w:val="00C02980"/>
    <w:rsid w:val="00C02F73"/>
    <w:rsid w:val="00C0319A"/>
    <w:rsid w:val="00C032CC"/>
    <w:rsid w:val="00C03491"/>
    <w:rsid w:val="00C03B1A"/>
    <w:rsid w:val="00C04D69"/>
    <w:rsid w:val="00C05C60"/>
    <w:rsid w:val="00C06BEE"/>
    <w:rsid w:val="00C10225"/>
    <w:rsid w:val="00C109B2"/>
    <w:rsid w:val="00C14D79"/>
    <w:rsid w:val="00C15937"/>
    <w:rsid w:val="00C17166"/>
    <w:rsid w:val="00C177D4"/>
    <w:rsid w:val="00C22762"/>
    <w:rsid w:val="00C27883"/>
    <w:rsid w:val="00C31CF2"/>
    <w:rsid w:val="00C329F3"/>
    <w:rsid w:val="00C3473B"/>
    <w:rsid w:val="00C34E3B"/>
    <w:rsid w:val="00C3764A"/>
    <w:rsid w:val="00C4061E"/>
    <w:rsid w:val="00C47C63"/>
    <w:rsid w:val="00C53656"/>
    <w:rsid w:val="00C56C73"/>
    <w:rsid w:val="00C574A3"/>
    <w:rsid w:val="00C628E0"/>
    <w:rsid w:val="00C642DD"/>
    <w:rsid w:val="00C71830"/>
    <w:rsid w:val="00C743A9"/>
    <w:rsid w:val="00C74412"/>
    <w:rsid w:val="00C76EC0"/>
    <w:rsid w:val="00C80B06"/>
    <w:rsid w:val="00C82F3D"/>
    <w:rsid w:val="00C8360D"/>
    <w:rsid w:val="00C84094"/>
    <w:rsid w:val="00C84228"/>
    <w:rsid w:val="00C844DC"/>
    <w:rsid w:val="00C86F2B"/>
    <w:rsid w:val="00C87312"/>
    <w:rsid w:val="00C876E9"/>
    <w:rsid w:val="00C90F7D"/>
    <w:rsid w:val="00C922BF"/>
    <w:rsid w:val="00C957A9"/>
    <w:rsid w:val="00C95C80"/>
    <w:rsid w:val="00CA003D"/>
    <w:rsid w:val="00CA32D4"/>
    <w:rsid w:val="00CA4133"/>
    <w:rsid w:val="00CA492C"/>
    <w:rsid w:val="00CA5F22"/>
    <w:rsid w:val="00CB089B"/>
    <w:rsid w:val="00CB110B"/>
    <w:rsid w:val="00CB2152"/>
    <w:rsid w:val="00CB3375"/>
    <w:rsid w:val="00CB3635"/>
    <w:rsid w:val="00CB5A92"/>
    <w:rsid w:val="00CC1024"/>
    <w:rsid w:val="00CC1443"/>
    <w:rsid w:val="00CC54EE"/>
    <w:rsid w:val="00CC58D9"/>
    <w:rsid w:val="00CC5E21"/>
    <w:rsid w:val="00CC7493"/>
    <w:rsid w:val="00CC7CAC"/>
    <w:rsid w:val="00CD3E7C"/>
    <w:rsid w:val="00CD6FA9"/>
    <w:rsid w:val="00CE2696"/>
    <w:rsid w:val="00CE3412"/>
    <w:rsid w:val="00CE563F"/>
    <w:rsid w:val="00CE6D6F"/>
    <w:rsid w:val="00CF05F5"/>
    <w:rsid w:val="00CF1BE2"/>
    <w:rsid w:val="00CF5197"/>
    <w:rsid w:val="00CF566B"/>
    <w:rsid w:val="00CF5CE2"/>
    <w:rsid w:val="00CF6124"/>
    <w:rsid w:val="00CF6216"/>
    <w:rsid w:val="00D01602"/>
    <w:rsid w:val="00D01FB2"/>
    <w:rsid w:val="00D03FC9"/>
    <w:rsid w:val="00D10E40"/>
    <w:rsid w:val="00D1581C"/>
    <w:rsid w:val="00D165A8"/>
    <w:rsid w:val="00D20C3A"/>
    <w:rsid w:val="00D22B46"/>
    <w:rsid w:val="00D22BA6"/>
    <w:rsid w:val="00D2450A"/>
    <w:rsid w:val="00D25082"/>
    <w:rsid w:val="00D33E7F"/>
    <w:rsid w:val="00D35681"/>
    <w:rsid w:val="00D4022A"/>
    <w:rsid w:val="00D42A3D"/>
    <w:rsid w:val="00D456DF"/>
    <w:rsid w:val="00D504B2"/>
    <w:rsid w:val="00D51716"/>
    <w:rsid w:val="00D52FDC"/>
    <w:rsid w:val="00D53442"/>
    <w:rsid w:val="00D54844"/>
    <w:rsid w:val="00D62CB9"/>
    <w:rsid w:val="00D63DAD"/>
    <w:rsid w:val="00D64318"/>
    <w:rsid w:val="00D6706D"/>
    <w:rsid w:val="00D70FE1"/>
    <w:rsid w:val="00D7512C"/>
    <w:rsid w:val="00D81701"/>
    <w:rsid w:val="00D820FA"/>
    <w:rsid w:val="00D83AFB"/>
    <w:rsid w:val="00D87583"/>
    <w:rsid w:val="00D932AE"/>
    <w:rsid w:val="00D95418"/>
    <w:rsid w:val="00D95F35"/>
    <w:rsid w:val="00DA04E2"/>
    <w:rsid w:val="00DA2CCB"/>
    <w:rsid w:val="00DB08D9"/>
    <w:rsid w:val="00DB2644"/>
    <w:rsid w:val="00DB3FAE"/>
    <w:rsid w:val="00DB401D"/>
    <w:rsid w:val="00DB61FE"/>
    <w:rsid w:val="00DB7F25"/>
    <w:rsid w:val="00DC0937"/>
    <w:rsid w:val="00DC1FFE"/>
    <w:rsid w:val="00DC23B6"/>
    <w:rsid w:val="00DC744F"/>
    <w:rsid w:val="00DC7C35"/>
    <w:rsid w:val="00DD775E"/>
    <w:rsid w:val="00DE336D"/>
    <w:rsid w:val="00DE550D"/>
    <w:rsid w:val="00DE720F"/>
    <w:rsid w:val="00DF38D6"/>
    <w:rsid w:val="00DF421D"/>
    <w:rsid w:val="00DF54EC"/>
    <w:rsid w:val="00DF6C68"/>
    <w:rsid w:val="00DF746C"/>
    <w:rsid w:val="00E043D7"/>
    <w:rsid w:val="00E047FE"/>
    <w:rsid w:val="00E10969"/>
    <w:rsid w:val="00E10A1E"/>
    <w:rsid w:val="00E14B69"/>
    <w:rsid w:val="00E15B91"/>
    <w:rsid w:val="00E16F3F"/>
    <w:rsid w:val="00E17DE8"/>
    <w:rsid w:val="00E23696"/>
    <w:rsid w:val="00E2448C"/>
    <w:rsid w:val="00E32354"/>
    <w:rsid w:val="00E34020"/>
    <w:rsid w:val="00E34587"/>
    <w:rsid w:val="00E35FE7"/>
    <w:rsid w:val="00E37F07"/>
    <w:rsid w:val="00E44CE8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632D"/>
    <w:rsid w:val="00E71D9A"/>
    <w:rsid w:val="00E732D5"/>
    <w:rsid w:val="00E739F4"/>
    <w:rsid w:val="00E7520A"/>
    <w:rsid w:val="00E77D53"/>
    <w:rsid w:val="00E80042"/>
    <w:rsid w:val="00E80613"/>
    <w:rsid w:val="00E80FA9"/>
    <w:rsid w:val="00E862B8"/>
    <w:rsid w:val="00E875FA"/>
    <w:rsid w:val="00E9197F"/>
    <w:rsid w:val="00E92358"/>
    <w:rsid w:val="00E94D65"/>
    <w:rsid w:val="00E9507A"/>
    <w:rsid w:val="00E962F7"/>
    <w:rsid w:val="00E97A38"/>
    <w:rsid w:val="00EA262F"/>
    <w:rsid w:val="00EA3F42"/>
    <w:rsid w:val="00EA7980"/>
    <w:rsid w:val="00EB4589"/>
    <w:rsid w:val="00EC2F05"/>
    <w:rsid w:val="00EC77B7"/>
    <w:rsid w:val="00ED4499"/>
    <w:rsid w:val="00ED578F"/>
    <w:rsid w:val="00ED5A2A"/>
    <w:rsid w:val="00EE5B84"/>
    <w:rsid w:val="00EE6372"/>
    <w:rsid w:val="00EF075E"/>
    <w:rsid w:val="00EF29AF"/>
    <w:rsid w:val="00EF2C98"/>
    <w:rsid w:val="00F049F8"/>
    <w:rsid w:val="00F04B4C"/>
    <w:rsid w:val="00F04DA1"/>
    <w:rsid w:val="00F06E7F"/>
    <w:rsid w:val="00F076A4"/>
    <w:rsid w:val="00F10FF7"/>
    <w:rsid w:val="00F13529"/>
    <w:rsid w:val="00F146F4"/>
    <w:rsid w:val="00F14AB0"/>
    <w:rsid w:val="00F16080"/>
    <w:rsid w:val="00F166D1"/>
    <w:rsid w:val="00F20026"/>
    <w:rsid w:val="00F20366"/>
    <w:rsid w:val="00F22CEF"/>
    <w:rsid w:val="00F249F9"/>
    <w:rsid w:val="00F25C88"/>
    <w:rsid w:val="00F31962"/>
    <w:rsid w:val="00F31CDE"/>
    <w:rsid w:val="00F32F42"/>
    <w:rsid w:val="00F37F87"/>
    <w:rsid w:val="00F42F54"/>
    <w:rsid w:val="00F43FAF"/>
    <w:rsid w:val="00F44724"/>
    <w:rsid w:val="00F47FF1"/>
    <w:rsid w:val="00F550F9"/>
    <w:rsid w:val="00F60F70"/>
    <w:rsid w:val="00F61260"/>
    <w:rsid w:val="00F628F7"/>
    <w:rsid w:val="00F63507"/>
    <w:rsid w:val="00F66306"/>
    <w:rsid w:val="00F6740E"/>
    <w:rsid w:val="00F700D2"/>
    <w:rsid w:val="00F72C83"/>
    <w:rsid w:val="00F73734"/>
    <w:rsid w:val="00F743FC"/>
    <w:rsid w:val="00F75D64"/>
    <w:rsid w:val="00F77847"/>
    <w:rsid w:val="00F801FA"/>
    <w:rsid w:val="00F8070C"/>
    <w:rsid w:val="00F81DA6"/>
    <w:rsid w:val="00F840AB"/>
    <w:rsid w:val="00F8591A"/>
    <w:rsid w:val="00F85A24"/>
    <w:rsid w:val="00F85AD1"/>
    <w:rsid w:val="00F90FDE"/>
    <w:rsid w:val="00F92E16"/>
    <w:rsid w:val="00F93875"/>
    <w:rsid w:val="00F96947"/>
    <w:rsid w:val="00F97470"/>
    <w:rsid w:val="00F97D87"/>
    <w:rsid w:val="00FA2105"/>
    <w:rsid w:val="00FA3DF5"/>
    <w:rsid w:val="00FA4BE7"/>
    <w:rsid w:val="00FA4F96"/>
    <w:rsid w:val="00FB055B"/>
    <w:rsid w:val="00FB1502"/>
    <w:rsid w:val="00FB4FFE"/>
    <w:rsid w:val="00FB7653"/>
    <w:rsid w:val="00FC0A18"/>
    <w:rsid w:val="00FC190B"/>
    <w:rsid w:val="00FC2BF5"/>
    <w:rsid w:val="00FC5552"/>
    <w:rsid w:val="00FD02A9"/>
    <w:rsid w:val="00FD0DA2"/>
    <w:rsid w:val="00FD1034"/>
    <w:rsid w:val="00FD1AD8"/>
    <w:rsid w:val="00FD4330"/>
    <w:rsid w:val="00FD4B83"/>
    <w:rsid w:val="00FD6C1A"/>
    <w:rsid w:val="00FD768D"/>
    <w:rsid w:val="00FE08DD"/>
    <w:rsid w:val="00FE1D06"/>
    <w:rsid w:val="00FE6880"/>
    <w:rsid w:val="00FF23D1"/>
    <w:rsid w:val="00FF3891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FB54-A0DE-4E91-A9C4-7A66D6D8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9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145</cp:revision>
  <cp:lastPrinted>2020-01-16T11:18:00Z</cp:lastPrinted>
  <dcterms:created xsi:type="dcterms:W3CDTF">2019-02-19T06:40:00Z</dcterms:created>
  <dcterms:modified xsi:type="dcterms:W3CDTF">2020-03-12T11:49:00Z</dcterms:modified>
</cp:coreProperties>
</file>