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47" w:rsidRDefault="00214D47" w:rsidP="00572CD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</w:p>
    <w:p w:rsidR="00125B8E" w:rsidRDefault="00125B8E" w:rsidP="003F4D0C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125B8E" w:rsidRDefault="001D7A7B" w:rsidP="003F4D0C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 </w:t>
      </w:r>
      <w:r w:rsidR="00673DDC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 </w:t>
      </w:r>
      <w:r w:rsidR="00125B8E" w:rsidRPr="00D64318">
        <w:rPr>
          <w:rFonts w:ascii="Arial" w:hAnsi="Arial" w:cs="Arial"/>
          <w:b/>
          <w:noProof/>
          <w:sz w:val="28"/>
          <w:szCs w:val="28"/>
          <w:lang w:val="ro-RO"/>
        </w:rPr>
        <w:t xml:space="preserve">din </w:t>
      </w:r>
      <w:r w:rsidR="004212AD">
        <w:rPr>
          <w:rFonts w:ascii="Arial" w:hAnsi="Arial" w:cs="Arial"/>
          <w:b/>
          <w:noProof/>
          <w:color w:val="FF0000"/>
          <w:sz w:val="28"/>
          <w:szCs w:val="28"/>
          <w:lang w:val="ro-RO"/>
        </w:rPr>
        <w:t xml:space="preserve"> </w:t>
      </w:r>
    </w:p>
    <w:p w:rsidR="00214D47" w:rsidRDefault="00214D47" w:rsidP="00066D9D">
      <w:pPr>
        <w:spacing w:after="0"/>
        <w:rPr>
          <w:rFonts w:ascii="Arial" w:hAnsi="Arial" w:cs="Arial"/>
          <w:b/>
          <w:sz w:val="24"/>
          <w:szCs w:val="24"/>
        </w:rPr>
      </w:pPr>
    </w:p>
    <w:p w:rsidR="00214D47" w:rsidRDefault="00214D47" w:rsidP="00066D9D">
      <w:pPr>
        <w:spacing w:after="0"/>
        <w:rPr>
          <w:rFonts w:ascii="Arial" w:hAnsi="Arial" w:cs="Arial"/>
          <w:b/>
          <w:sz w:val="24"/>
          <w:szCs w:val="24"/>
        </w:rPr>
      </w:pPr>
    </w:p>
    <w:p w:rsidR="00673DDC" w:rsidRPr="0012222C" w:rsidRDefault="00673DDC" w:rsidP="00673DD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12222C">
        <w:rPr>
          <w:rFonts w:ascii="Arial" w:eastAsia="Calibri" w:hAnsi="Arial" w:cs="Arial"/>
          <w:b/>
          <w:sz w:val="24"/>
          <w:szCs w:val="24"/>
        </w:rPr>
        <w:t>Titularul</w:t>
      </w:r>
      <w:proofErr w:type="spellEnd"/>
      <w:r w:rsidRPr="0012222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2222C">
        <w:rPr>
          <w:rFonts w:ascii="Arial" w:eastAsia="Calibri" w:hAnsi="Arial" w:cs="Arial"/>
          <w:b/>
          <w:sz w:val="24"/>
          <w:szCs w:val="24"/>
        </w:rPr>
        <w:t>activității</w:t>
      </w:r>
      <w:proofErr w:type="spellEnd"/>
      <w:r w:rsidRPr="0012222C"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SC STARTERVERA SRL</w:t>
      </w:r>
    </w:p>
    <w:p w:rsidR="00673DDC" w:rsidRPr="0012222C" w:rsidRDefault="00673DDC" w:rsidP="00673DD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12222C">
        <w:rPr>
          <w:rFonts w:ascii="Arial" w:eastAsia="Calibri" w:hAnsi="Arial" w:cs="Arial"/>
          <w:b/>
          <w:sz w:val="24"/>
          <w:szCs w:val="24"/>
        </w:rPr>
        <w:t>Adresa</w:t>
      </w:r>
      <w:proofErr w:type="spellEnd"/>
      <w:r w:rsidRPr="0012222C"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sat </w:t>
      </w:r>
      <w:proofErr w:type="spellStart"/>
      <w:r>
        <w:rPr>
          <w:rFonts w:ascii="Arial" w:hAnsi="Arial" w:cs="Arial"/>
          <w:b/>
          <w:sz w:val="24"/>
          <w:szCs w:val="24"/>
        </w:rPr>
        <w:t>Moldovița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>,  com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Moldoviţa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nr. 294, </w:t>
      </w:r>
      <w:proofErr w:type="spellStart"/>
      <w:r>
        <w:rPr>
          <w:rFonts w:ascii="Arial" w:hAnsi="Arial" w:cs="Arial"/>
          <w:b/>
          <w:sz w:val="24"/>
          <w:szCs w:val="24"/>
        </w:rPr>
        <w:t>Judetul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Suceava</w:t>
      </w:r>
      <w:r w:rsidRPr="0012222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2222C">
        <w:rPr>
          <w:rFonts w:ascii="Arial" w:eastAsia="Calibri" w:hAnsi="Arial" w:cs="Arial"/>
          <w:b/>
          <w:sz w:val="24"/>
          <w:szCs w:val="24"/>
        </w:rPr>
        <w:tab/>
      </w:r>
    </w:p>
    <w:p w:rsidR="00673DDC" w:rsidRPr="0012222C" w:rsidRDefault="00673DDC" w:rsidP="00673DD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12222C">
        <w:rPr>
          <w:rFonts w:ascii="Arial" w:eastAsia="Calibri" w:hAnsi="Arial" w:cs="Arial"/>
          <w:b/>
          <w:sz w:val="24"/>
          <w:szCs w:val="24"/>
        </w:rPr>
        <w:t>Punct</w:t>
      </w:r>
      <w:proofErr w:type="spellEnd"/>
      <w:r w:rsidRPr="0012222C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12222C">
        <w:rPr>
          <w:rFonts w:ascii="Arial" w:eastAsia="Calibri" w:hAnsi="Arial" w:cs="Arial"/>
          <w:b/>
          <w:sz w:val="24"/>
          <w:szCs w:val="24"/>
        </w:rPr>
        <w:t>lucru</w:t>
      </w:r>
      <w:proofErr w:type="spellEnd"/>
      <w:r w:rsidRPr="0012222C"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SC STARTERVERA SRL</w:t>
      </w:r>
    </w:p>
    <w:p w:rsidR="00673DDC" w:rsidRPr="0012222C" w:rsidRDefault="00673DDC" w:rsidP="00673DD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12222C">
        <w:rPr>
          <w:rFonts w:ascii="Arial" w:eastAsia="Calibri" w:hAnsi="Arial" w:cs="Arial"/>
          <w:b/>
          <w:sz w:val="24"/>
          <w:szCs w:val="24"/>
        </w:rPr>
        <w:t>Locația</w:t>
      </w:r>
      <w:proofErr w:type="spellEnd"/>
      <w:r w:rsidRPr="0012222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2222C">
        <w:rPr>
          <w:rFonts w:ascii="Arial" w:eastAsia="Calibri" w:hAnsi="Arial" w:cs="Arial"/>
          <w:b/>
          <w:sz w:val="24"/>
          <w:szCs w:val="24"/>
        </w:rPr>
        <w:t>activității</w:t>
      </w:r>
      <w:proofErr w:type="spellEnd"/>
      <w:r w:rsidRPr="0012222C"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sat </w:t>
      </w:r>
      <w:proofErr w:type="spellStart"/>
      <w:r>
        <w:rPr>
          <w:rFonts w:ascii="Arial" w:hAnsi="Arial" w:cs="Arial"/>
          <w:b/>
          <w:sz w:val="24"/>
          <w:szCs w:val="24"/>
        </w:rPr>
        <w:t>Moldovița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com. </w:t>
      </w:r>
      <w:proofErr w:type="spellStart"/>
      <w:r>
        <w:rPr>
          <w:rFonts w:ascii="Arial" w:hAnsi="Arial" w:cs="Arial"/>
          <w:b/>
          <w:sz w:val="24"/>
          <w:szCs w:val="24"/>
        </w:rPr>
        <w:t>Moldoviţa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nr. 391, </w:t>
      </w:r>
      <w:proofErr w:type="spellStart"/>
      <w:r>
        <w:rPr>
          <w:rFonts w:ascii="Arial" w:hAnsi="Arial" w:cs="Arial"/>
          <w:b/>
          <w:sz w:val="24"/>
          <w:szCs w:val="24"/>
        </w:rPr>
        <w:t>Judetul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Suceava</w:t>
      </w:r>
      <w:r w:rsidRPr="0012222C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r w:rsidRPr="0086562F">
        <w:rPr>
          <w:rFonts w:ascii="Arial" w:hAnsi="Arial" w:cs="Arial"/>
          <w:b/>
          <w:sz w:val="24"/>
          <w:szCs w:val="24"/>
          <w:lang w:val="ro-RO"/>
        </w:rPr>
        <w:t>Activitatea/Activită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6562F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sz w:val="24"/>
          <w:szCs w:val="24"/>
          <w:lang w:val="ro-RO"/>
        </w:rPr>
        <w:t xml:space="preserve"> se încadrează în următoarele coduri: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125B8E" w:rsidRDefault="0078601B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ATELIER </w:t>
      </w:r>
      <w:r w:rsidR="00125B8E">
        <w:rPr>
          <w:rFonts w:ascii="Arial" w:hAnsi="Arial" w:cs="Arial"/>
          <w:sz w:val="24"/>
          <w:szCs w:val="24"/>
        </w:rPr>
        <w:t>DEBITARE MATERIAL LEMNOS</w:t>
      </w:r>
    </w:p>
    <w:p w:rsidR="00467E1D" w:rsidRPr="00467E1D" w:rsidRDefault="00467E1D" w:rsidP="00572CD0">
      <w:pPr>
        <w:spacing w:after="0"/>
        <w:rPr>
          <w:rFonts w:ascii="Arial" w:hAnsi="Arial" w:cs="Arial"/>
          <w:sz w:val="24"/>
          <w:szCs w:val="24"/>
        </w:rPr>
      </w:pPr>
      <w:r w:rsidRPr="00467E1D">
        <w:rPr>
          <w:rFonts w:ascii="Arial" w:hAnsi="Arial" w:cs="Arial"/>
          <w:sz w:val="24"/>
          <w:szCs w:val="24"/>
        </w:rPr>
        <w:t>FABRICARE PALEȚI DIN LEMN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2372"/>
        <w:gridCol w:w="1548"/>
        <w:gridCol w:w="851"/>
        <w:gridCol w:w="2835"/>
        <w:gridCol w:w="567"/>
        <w:gridCol w:w="682"/>
      </w:tblGrid>
      <w:tr w:rsidR="00125B8E" w:rsidRPr="002969C1" w:rsidTr="00C032CC">
        <w:trPr>
          <w:jc w:val="center"/>
        </w:trPr>
        <w:tc>
          <w:tcPr>
            <w:tcW w:w="674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Rev.2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CAEN Rev. 2</w:t>
            </w:r>
          </w:p>
        </w:tc>
        <w:tc>
          <w:tcPr>
            <w:tcW w:w="1548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Poziţie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Anexa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1 din OM 1798/2007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Rev.1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C032CC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CAEN Rev.1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NFR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SNAP</w:t>
            </w:r>
          </w:p>
        </w:tc>
      </w:tr>
      <w:tr w:rsidR="00125B8E" w:rsidRPr="002969C1" w:rsidTr="00C032CC">
        <w:trPr>
          <w:jc w:val="center"/>
        </w:trPr>
        <w:tc>
          <w:tcPr>
            <w:tcW w:w="674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969C1">
              <w:rPr>
                <w:rFonts w:ascii="Arial" w:hAnsi="Arial" w:cs="Arial"/>
                <w:sz w:val="20"/>
                <w:szCs w:val="24"/>
              </w:rPr>
              <w:t>1610</w:t>
            </w:r>
          </w:p>
        </w:tc>
        <w:tc>
          <w:tcPr>
            <w:tcW w:w="2372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Taierea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si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rindeluirea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969C1">
              <w:rPr>
                <w:rFonts w:ascii="Arial" w:hAnsi="Arial" w:cs="Arial"/>
                <w:sz w:val="20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969C1">
              <w:rPr>
                <w:rFonts w:ascii="Arial" w:hAnsi="Arial" w:cs="Arial"/>
                <w:sz w:val="20"/>
                <w:szCs w:val="24"/>
              </w:rPr>
              <w:t>2010</w:t>
            </w:r>
          </w:p>
        </w:tc>
        <w:tc>
          <w:tcPr>
            <w:tcW w:w="2835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Taierea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si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rindeluirea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;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impregnarea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5B8E" w:rsidRPr="002969C1" w:rsidRDefault="00791206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1A6F">
              <w:rPr>
                <w:rFonts w:ascii="Arial" w:hAnsi="Arial" w:cs="Arial"/>
                <w:sz w:val="20"/>
                <w:szCs w:val="24"/>
              </w:rPr>
              <w:t>2.</w:t>
            </w: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682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67E1D" w:rsidRPr="002969C1" w:rsidTr="00376CA5">
        <w:trPr>
          <w:trHeight w:val="453"/>
          <w:jc w:val="center"/>
        </w:trPr>
        <w:tc>
          <w:tcPr>
            <w:tcW w:w="674" w:type="dxa"/>
            <w:shd w:val="clear" w:color="auto" w:fill="auto"/>
          </w:tcPr>
          <w:p w:rsidR="00467E1D" w:rsidRPr="00467E1D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67E1D">
              <w:rPr>
                <w:rFonts w:ascii="Arial" w:hAnsi="Arial" w:cs="Arial"/>
                <w:sz w:val="20"/>
                <w:szCs w:val="24"/>
              </w:rPr>
              <w:t>1624</w:t>
            </w:r>
          </w:p>
        </w:tc>
        <w:tc>
          <w:tcPr>
            <w:tcW w:w="2372" w:type="dxa"/>
            <w:shd w:val="clear" w:color="auto" w:fill="auto"/>
          </w:tcPr>
          <w:p w:rsidR="00467E1D" w:rsidRPr="00467E1D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467E1D">
              <w:rPr>
                <w:rFonts w:ascii="Arial" w:hAnsi="Arial" w:cs="Arial"/>
                <w:sz w:val="20"/>
                <w:szCs w:val="24"/>
              </w:rPr>
              <w:t>Fabricarea</w:t>
            </w:r>
            <w:proofErr w:type="spellEnd"/>
            <w:r w:rsidRPr="00467E1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467E1D">
              <w:rPr>
                <w:rFonts w:ascii="Arial" w:hAnsi="Arial" w:cs="Arial"/>
                <w:sz w:val="20"/>
                <w:szCs w:val="24"/>
              </w:rPr>
              <w:t>ambalajelor</w:t>
            </w:r>
            <w:proofErr w:type="spellEnd"/>
            <w:r w:rsidRPr="00467E1D">
              <w:rPr>
                <w:rFonts w:ascii="Arial" w:hAnsi="Arial" w:cs="Arial"/>
                <w:sz w:val="20"/>
                <w:szCs w:val="24"/>
              </w:rPr>
              <w:t xml:space="preserve"> din </w:t>
            </w:r>
            <w:proofErr w:type="spellStart"/>
            <w:r w:rsidRPr="00467E1D">
              <w:rPr>
                <w:rFonts w:ascii="Arial" w:hAnsi="Arial" w:cs="Arial"/>
                <w:sz w:val="20"/>
                <w:szCs w:val="24"/>
              </w:rPr>
              <w:t>lemn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467E1D" w:rsidRPr="00376CA5" w:rsidRDefault="00376CA5" w:rsidP="00376CA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6CA5">
              <w:rPr>
                <w:rFonts w:ascii="Arial" w:hAnsi="Arial" w:cs="Arial"/>
                <w:sz w:val="20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467E1D" w:rsidRPr="002969C1" w:rsidRDefault="00376CA5" w:rsidP="00376C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6CA5">
              <w:rPr>
                <w:rFonts w:ascii="Arial" w:hAnsi="Arial" w:cs="Arial"/>
                <w:sz w:val="20"/>
                <w:szCs w:val="24"/>
              </w:rPr>
              <w:t>2040</w:t>
            </w:r>
          </w:p>
        </w:tc>
        <w:tc>
          <w:tcPr>
            <w:tcW w:w="2835" w:type="dxa"/>
            <w:shd w:val="clear" w:color="auto" w:fill="auto"/>
          </w:tcPr>
          <w:p w:rsidR="00467E1D" w:rsidRPr="00376CA5" w:rsidRDefault="00376CA5" w:rsidP="00376CA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6CA5">
              <w:rPr>
                <w:rFonts w:ascii="Arial" w:hAnsi="Arial" w:cs="Arial"/>
                <w:sz w:val="20"/>
                <w:szCs w:val="24"/>
              </w:rPr>
              <w:t>Fabricarea</w:t>
            </w:r>
            <w:proofErr w:type="spellEnd"/>
            <w:r w:rsidRPr="00376CA5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6CA5">
              <w:rPr>
                <w:rFonts w:ascii="Arial" w:hAnsi="Arial" w:cs="Arial"/>
                <w:sz w:val="20"/>
                <w:szCs w:val="24"/>
              </w:rPr>
              <w:t>ambalajelor</w:t>
            </w:r>
            <w:proofErr w:type="spellEnd"/>
            <w:r w:rsidRPr="00376CA5">
              <w:rPr>
                <w:rFonts w:ascii="Arial" w:hAnsi="Arial" w:cs="Arial"/>
                <w:sz w:val="20"/>
                <w:szCs w:val="24"/>
              </w:rPr>
              <w:t xml:space="preserve"> din </w:t>
            </w:r>
            <w:proofErr w:type="spellStart"/>
            <w:r w:rsidRPr="00376CA5">
              <w:rPr>
                <w:rFonts w:ascii="Arial" w:hAnsi="Arial" w:cs="Arial"/>
                <w:sz w:val="20"/>
                <w:szCs w:val="24"/>
              </w:rPr>
              <w:t>lemn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67E1D" w:rsidRPr="00A91A6F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1A6F">
              <w:rPr>
                <w:rFonts w:ascii="Arial" w:hAnsi="Arial" w:cs="Arial"/>
                <w:sz w:val="20"/>
                <w:szCs w:val="24"/>
              </w:rPr>
              <w:t>2.</w:t>
            </w: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682" w:type="dxa"/>
            <w:shd w:val="clear" w:color="auto" w:fill="auto"/>
          </w:tcPr>
          <w:p w:rsidR="00467E1D" w:rsidRPr="002969C1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Pr="00B81806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5870"/>
      </w:tblGrid>
      <w:tr w:rsidR="00125B8E" w:rsidRPr="00FB4B1E" w:rsidTr="00FA4F96">
        <w:trPr>
          <w:jc w:val="center"/>
        </w:trPr>
        <w:tc>
          <w:tcPr>
            <w:tcW w:w="3695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  <w:tc>
          <w:tcPr>
            <w:tcW w:w="5870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</w:tr>
      <w:tr w:rsidR="00125B8E" w:rsidRPr="00FB4B1E" w:rsidTr="00FA4F96">
        <w:trPr>
          <w:jc w:val="center"/>
        </w:trPr>
        <w:tc>
          <w:tcPr>
            <w:tcW w:w="3695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791206" w:rsidRDefault="00791206" w:rsidP="007912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APM Suceava</w:t>
      </w:r>
    </w:p>
    <w:p w:rsidR="008F0868" w:rsidRDefault="008F0868" w:rsidP="008F08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53F53">
        <w:rPr>
          <w:rFonts w:ascii="Arial" w:hAnsi="Arial" w:cs="Arial"/>
          <w:b/>
          <w:bCs/>
          <w:sz w:val="24"/>
          <w:szCs w:val="24"/>
          <w:lang w:val="ro-RO"/>
        </w:rPr>
        <w:t>Prezenta autorizație de mediu își păstrează valabilitatea pe toată perioada în care beneficiarul acesteia obține viza anuală (conform Legii nr. 219/2019 pentru modificarea și completarea art. 16 din Ordonanța de urgență a Guvernului nr. 195/2005 privind protecția mediului)</w:t>
      </w:r>
    </w:p>
    <w:p w:rsidR="00125B8E" w:rsidRPr="00D64318" w:rsidRDefault="00125B8E" w:rsidP="007912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D64318">
        <w:rPr>
          <w:rFonts w:ascii="Arial" w:hAnsi="Arial" w:cs="Arial"/>
          <w:b/>
          <w:sz w:val="24"/>
          <w:szCs w:val="24"/>
          <w:lang w:val="ro-RO"/>
        </w:rPr>
        <w:t xml:space="preserve">Data emiterii: </w:t>
      </w:r>
      <w:r w:rsidR="004212AD">
        <w:rPr>
          <w:rFonts w:ascii="Arial" w:hAnsi="Arial" w:cs="Arial"/>
          <w:b/>
          <w:color w:val="FF0000"/>
          <w:sz w:val="24"/>
          <w:szCs w:val="24"/>
          <w:lang w:val="ro-RO"/>
        </w:rPr>
        <w:t xml:space="preserve"> </w:t>
      </w:r>
    </w:p>
    <w:p w:rsidR="00125B8E" w:rsidRPr="00D64318" w:rsidRDefault="00125B8E" w:rsidP="00572CD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25B8E" w:rsidRPr="00D64318" w:rsidRDefault="00125B8E" w:rsidP="00FA4F96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ro-RO"/>
        </w:rPr>
      </w:pPr>
      <w:r w:rsidRPr="00D64318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125B8E" w:rsidRPr="00467E1D" w:rsidRDefault="00125B8E" w:rsidP="00FA4F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467E1D">
        <w:rPr>
          <w:rFonts w:ascii="Arial" w:hAnsi="Arial" w:cs="Arial"/>
          <w:noProof/>
          <w:sz w:val="24"/>
          <w:szCs w:val="24"/>
          <w:lang w:val="ro-RO"/>
        </w:rPr>
        <w:t xml:space="preserve">Ca urmare a cererii adresate de </w:t>
      </w:r>
      <w:r w:rsidR="00673DDC">
        <w:rPr>
          <w:rFonts w:ascii="Arial" w:hAnsi="Arial" w:cs="Arial"/>
          <w:noProof/>
          <w:sz w:val="24"/>
          <w:szCs w:val="24"/>
        </w:rPr>
        <w:t>STARTERVERA SRL</w:t>
      </w:r>
      <w:r w:rsidR="00673DDC" w:rsidRPr="0012222C">
        <w:rPr>
          <w:rFonts w:ascii="Arial" w:eastAsia="Calibri" w:hAnsi="Arial" w:cs="Arial"/>
          <w:noProof/>
          <w:sz w:val="24"/>
          <w:szCs w:val="24"/>
        </w:rPr>
        <w:t xml:space="preserve">, cu punctul de lucru din </w:t>
      </w:r>
      <w:r w:rsidR="00673DDC">
        <w:rPr>
          <w:rFonts w:ascii="Arial" w:hAnsi="Arial" w:cs="Arial"/>
          <w:noProof/>
          <w:sz w:val="24"/>
          <w:szCs w:val="24"/>
        </w:rPr>
        <w:t>sat Moldovița, com. Moldoviţa, nr. 391</w:t>
      </w:r>
      <w:r w:rsidR="00FF3891" w:rsidRPr="00467E1D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8601B" w:rsidRPr="00467E1D">
        <w:rPr>
          <w:rFonts w:ascii="Arial" w:hAnsi="Arial" w:cs="Arial"/>
          <w:noProof/>
          <w:sz w:val="24"/>
          <w:szCs w:val="24"/>
          <w:lang w:val="ro-RO"/>
        </w:rPr>
        <w:t xml:space="preserve">Judetul Suceava, </w:t>
      </w:r>
      <w:r w:rsidRPr="00467E1D">
        <w:rPr>
          <w:rFonts w:ascii="Arial" w:hAnsi="Arial" w:cs="Arial"/>
          <w:noProof/>
          <w:sz w:val="24"/>
          <w:szCs w:val="24"/>
          <w:lang w:val="ro-RO"/>
        </w:rPr>
        <w:t xml:space="preserve">înregistrată la APM Suceava cu nr. </w:t>
      </w:r>
      <w:r w:rsidR="00673DDC" w:rsidRPr="00673DDC">
        <w:rPr>
          <w:rFonts w:ascii="Arial" w:hAnsi="Arial" w:cs="Arial"/>
          <w:noProof/>
          <w:sz w:val="24"/>
          <w:szCs w:val="24"/>
          <w:lang w:val="pt-BR"/>
        </w:rPr>
        <w:t>1529/11.02.2020</w:t>
      </w:r>
      <w:r w:rsidR="00E9197F" w:rsidRPr="00467E1D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91206" w:rsidRPr="00467E1D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în baza </w:t>
      </w:r>
      <w:r w:rsidR="00673DDC" w:rsidRPr="004030C0">
        <w:rPr>
          <w:rFonts w:ascii="Arial" w:hAnsi="Arial" w:cs="Arial"/>
          <w:noProof/>
          <w:sz w:val="24"/>
          <w:szCs w:val="24"/>
          <w:lang w:val="ro-RO"/>
        </w:rPr>
        <w:t xml:space="preserve">HG nr. </w:t>
      </w:r>
      <w:r w:rsidR="00673DDC" w:rsidRPr="00EA6659">
        <w:rPr>
          <w:rFonts w:ascii="Arial" w:hAnsi="Arial" w:cs="Arial"/>
          <w:bCs/>
          <w:noProof/>
          <w:sz w:val="24"/>
          <w:szCs w:val="24"/>
          <w:lang w:val="ro-RO"/>
        </w:rPr>
        <w:t>43/2020 privind organizarea și functionarea Ministerului Mediului, Apelor și Pădurilor</w:t>
      </w:r>
      <w:r w:rsidR="00791206" w:rsidRPr="00467E1D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791206" w:rsidRPr="00467E1D">
        <w:rPr>
          <w:rFonts w:ascii="Arial" w:hAnsi="Arial" w:cs="Arial"/>
          <w:sz w:val="24"/>
          <w:szCs w:val="24"/>
          <w:lang w:val="pt-BR"/>
        </w:rPr>
        <w:t xml:space="preserve">a </w:t>
      </w:r>
      <w:r w:rsidR="00791206" w:rsidRPr="00467E1D">
        <w:rPr>
          <w:rFonts w:ascii="Arial" w:hAnsi="Arial" w:cs="Arial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acesteia,</w:t>
      </w:r>
      <w:r w:rsidR="00791206" w:rsidRPr="00467E1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791206" w:rsidRPr="00467E1D">
        <w:rPr>
          <w:rFonts w:ascii="Arial" w:hAnsi="Arial" w:cs="Arial"/>
          <w:sz w:val="24"/>
          <w:szCs w:val="24"/>
          <w:lang w:val="pt-BR"/>
        </w:rPr>
        <w:t xml:space="preserve">OUG nr. 195/2005 privind protecția mediului, aprobată cu modificări și completări prin Legea </w:t>
      </w:r>
      <w:r w:rsidR="00791206" w:rsidRPr="00467E1D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="00791206" w:rsidRPr="00467E1D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="00791206" w:rsidRPr="00467E1D">
        <w:rPr>
          <w:rFonts w:ascii="Arial" w:hAnsi="Arial" w:cs="Arial"/>
          <w:sz w:val="24"/>
          <w:szCs w:val="24"/>
          <w:lang w:val="ro-RO"/>
        </w:rPr>
        <w:t xml:space="preserve"> </w:t>
      </w:r>
      <w:r w:rsidR="00791206" w:rsidRPr="00467E1D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490989" w:rsidRPr="00A10E0D" w:rsidRDefault="00125B8E" w:rsidP="00492EEA">
      <w:pPr>
        <w:pStyle w:val="Default"/>
        <w:ind w:left="360" w:hanging="360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hAnsi="Arial" w:cs="Arial"/>
          <w:b/>
          <w:noProof/>
          <w:lang w:val="ro-RO"/>
        </w:rPr>
        <w:lastRenderedPageBreak/>
        <w:t xml:space="preserve"> </w:t>
      </w: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125B8E" w:rsidRPr="0022638F" w:rsidRDefault="00125B8E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C032CC" w:rsidRPr="0022638F" w:rsidRDefault="00C032CC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8A786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="00673DDC">
        <w:rPr>
          <w:rFonts w:ascii="Arial" w:hAnsi="Arial" w:cs="Arial"/>
          <w:b/>
        </w:rPr>
        <w:t>SC STARTERVERA SRL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r w:rsidR="00673DDC">
        <w:rPr>
          <w:rFonts w:ascii="Arial" w:hAnsi="Arial" w:cs="Arial"/>
          <w:b/>
        </w:rPr>
        <w:t xml:space="preserve">sat </w:t>
      </w:r>
      <w:proofErr w:type="spellStart"/>
      <w:r w:rsidR="00673DDC">
        <w:rPr>
          <w:rFonts w:ascii="Arial" w:hAnsi="Arial" w:cs="Arial"/>
          <w:b/>
        </w:rPr>
        <w:t>Moldovița</w:t>
      </w:r>
      <w:proofErr w:type="spellEnd"/>
      <w:r w:rsidR="00673DDC">
        <w:rPr>
          <w:rFonts w:ascii="Arial" w:hAnsi="Arial" w:cs="Arial"/>
          <w:b/>
        </w:rPr>
        <w:t xml:space="preserve">, com. </w:t>
      </w:r>
      <w:proofErr w:type="spellStart"/>
      <w:proofErr w:type="gramStart"/>
      <w:r w:rsidR="00673DDC">
        <w:rPr>
          <w:rFonts w:ascii="Arial" w:hAnsi="Arial" w:cs="Arial"/>
          <w:b/>
        </w:rPr>
        <w:t>Moldoviţa</w:t>
      </w:r>
      <w:proofErr w:type="spellEnd"/>
      <w:r w:rsidR="00673DDC">
        <w:rPr>
          <w:rFonts w:ascii="Arial" w:hAnsi="Arial" w:cs="Arial"/>
          <w:b/>
        </w:rPr>
        <w:t>, nr.</w:t>
      </w:r>
      <w:proofErr w:type="gramEnd"/>
      <w:r w:rsidR="00673DDC">
        <w:rPr>
          <w:rFonts w:ascii="Arial" w:hAnsi="Arial" w:cs="Arial"/>
          <w:b/>
        </w:rPr>
        <w:t xml:space="preserve"> 391</w:t>
      </w:r>
      <w:r>
        <w:rPr>
          <w:rFonts w:ascii="Arial" w:eastAsia="Calibri" w:hAnsi="Arial" w:cs="Arial"/>
          <w:b/>
          <w:noProof/>
          <w:color w:val="auto"/>
          <w:lang w:val="ro-RO"/>
        </w:rPr>
        <w:t>, Judetul Suceava,</w:t>
      </w:r>
    </w:p>
    <w:p w:rsidR="00125B8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791206" w:rsidRPr="000C3174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0C3174">
        <w:rPr>
          <w:rFonts w:ascii="Arial" w:hAnsi="Arial" w:cs="Arial"/>
          <w:sz w:val="24"/>
          <w:szCs w:val="24"/>
        </w:rPr>
        <w:t>fişa</w:t>
      </w:r>
      <w:proofErr w:type="spellEnd"/>
      <w:r w:rsidRPr="000C317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3174">
        <w:rPr>
          <w:rFonts w:ascii="Arial" w:hAnsi="Arial" w:cs="Arial"/>
          <w:sz w:val="24"/>
          <w:szCs w:val="24"/>
        </w:rPr>
        <w:t>prezentare</w:t>
      </w:r>
      <w:proofErr w:type="spellEnd"/>
      <w:r w:rsidRPr="000C3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sz w:val="24"/>
          <w:szCs w:val="24"/>
        </w:rPr>
        <w:t>şi</w:t>
      </w:r>
      <w:proofErr w:type="spellEnd"/>
      <w:r w:rsidRPr="000C3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sz w:val="24"/>
          <w:szCs w:val="24"/>
        </w:rPr>
        <w:t>declaraţie</w:t>
      </w:r>
      <w:proofErr w:type="spellEnd"/>
      <w:r w:rsidRPr="000C3174">
        <w:rPr>
          <w:rFonts w:ascii="Arial" w:hAnsi="Arial" w:cs="Arial"/>
          <w:sz w:val="24"/>
          <w:szCs w:val="24"/>
        </w:rPr>
        <w:t xml:space="preserve">, elaborate de: </w:t>
      </w:r>
      <w:proofErr w:type="spellStart"/>
      <w:r w:rsidRPr="000C3174">
        <w:rPr>
          <w:rFonts w:ascii="Arial" w:hAnsi="Arial" w:cs="Arial"/>
          <w:sz w:val="24"/>
          <w:szCs w:val="24"/>
        </w:rPr>
        <w:t>beneficiar</w:t>
      </w:r>
      <w:proofErr w:type="spellEnd"/>
      <w:r w:rsidR="00133113" w:rsidRPr="000C3174">
        <w:rPr>
          <w:rFonts w:ascii="Arial" w:hAnsi="Arial" w:cs="Arial"/>
          <w:sz w:val="24"/>
          <w:szCs w:val="24"/>
        </w:rPr>
        <w:t>,</w:t>
      </w:r>
    </w:p>
    <w:p w:rsidR="00791206" w:rsidRPr="000C3174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C3174">
        <w:rPr>
          <w:rFonts w:ascii="Arial" w:hAnsi="Arial" w:cs="Arial"/>
          <w:sz w:val="24"/>
          <w:szCs w:val="24"/>
        </w:rPr>
        <w:t>proces</w:t>
      </w:r>
      <w:proofErr w:type="spellEnd"/>
      <w:proofErr w:type="gramEnd"/>
      <w:r w:rsidRPr="000C3174">
        <w:rPr>
          <w:rFonts w:ascii="Arial" w:hAnsi="Arial" w:cs="Arial"/>
          <w:sz w:val="24"/>
          <w:szCs w:val="24"/>
        </w:rPr>
        <w:t xml:space="preserve"> verbal de </w:t>
      </w:r>
      <w:proofErr w:type="spellStart"/>
      <w:r w:rsidRPr="000C3174">
        <w:rPr>
          <w:rFonts w:ascii="Arial" w:hAnsi="Arial" w:cs="Arial"/>
          <w:sz w:val="24"/>
          <w:szCs w:val="24"/>
        </w:rPr>
        <w:t>verificare</w:t>
      </w:r>
      <w:proofErr w:type="spellEnd"/>
      <w:r w:rsidRPr="000C3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sz w:val="24"/>
          <w:szCs w:val="24"/>
        </w:rPr>
        <w:t>amplasament</w:t>
      </w:r>
      <w:proofErr w:type="spellEnd"/>
      <w:r w:rsidRPr="000C3174">
        <w:rPr>
          <w:rFonts w:ascii="Arial" w:hAnsi="Arial" w:cs="Arial"/>
          <w:sz w:val="24"/>
          <w:szCs w:val="24"/>
        </w:rPr>
        <w:t xml:space="preserve"> nr. </w:t>
      </w:r>
      <w:r w:rsidR="00673DDC" w:rsidRPr="000C3174">
        <w:rPr>
          <w:rFonts w:ascii="Arial" w:hAnsi="Arial" w:cs="Arial"/>
          <w:sz w:val="24"/>
          <w:szCs w:val="24"/>
        </w:rPr>
        <w:t>2070</w:t>
      </w:r>
      <w:r w:rsidRPr="000C3174">
        <w:rPr>
          <w:rFonts w:ascii="Arial" w:hAnsi="Arial" w:cs="Arial"/>
          <w:sz w:val="24"/>
          <w:szCs w:val="24"/>
        </w:rPr>
        <w:t>/</w:t>
      </w:r>
      <w:r w:rsidR="00673DDC" w:rsidRPr="000C3174">
        <w:rPr>
          <w:rFonts w:ascii="Arial" w:hAnsi="Arial" w:cs="Arial"/>
          <w:sz w:val="24"/>
          <w:szCs w:val="24"/>
          <w:lang w:val="it-IT"/>
        </w:rPr>
        <w:t>25.02.2020</w:t>
      </w:r>
      <w:r w:rsidRPr="000C3174">
        <w:rPr>
          <w:rFonts w:ascii="Arial" w:hAnsi="Arial" w:cs="Arial"/>
          <w:sz w:val="24"/>
          <w:szCs w:val="24"/>
        </w:rPr>
        <w:t>,</w:t>
      </w:r>
    </w:p>
    <w:p w:rsidR="009C72A8" w:rsidRPr="000C3174" w:rsidRDefault="008C1058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0C3174">
        <w:rPr>
          <w:rFonts w:ascii="Arial" w:eastAsia="Calibri" w:hAnsi="Arial" w:cs="Arial"/>
          <w:sz w:val="24"/>
          <w:szCs w:val="24"/>
          <w:lang w:eastAsia="ar-SA"/>
        </w:rPr>
        <w:t>dovad</w:t>
      </w:r>
      <w:proofErr w:type="spellEnd"/>
      <w:r w:rsidRPr="000C3174"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proofErr w:type="spellStart"/>
      <w:r w:rsidR="00133113" w:rsidRPr="000C3174">
        <w:rPr>
          <w:rFonts w:ascii="Arial" w:eastAsia="Calibri" w:hAnsi="Arial" w:cs="Arial"/>
          <w:sz w:val="24"/>
          <w:szCs w:val="24"/>
          <w:lang w:eastAsia="ar-SA"/>
        </w:rPr>
        <w:t>plată</w:t>
      </w:r>
      <w:proofErr w:type="spellEnd"/>
      <w:r w:rsidR="00133113" w:rsidRPr="000C317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0C3174">
        <w:rPr>
          <w:rFonts w:ascii="Arial" w:eastAsia="Calibri" w:hAnsi="Arial" w:cs="Arial"/>
          <w:sz w:val="24"/>
          <w:szCs w:val="24"/>
          <w:lang w:eastAsia="ar-SA"/>
        </w:rPr>
        <w:t>tarif</w:t>
      </w:r>
      <w:proofErr w:type="spellEnd"/>
      <w:r w:rsidR="00133113" w:rsidRPr="000C317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0C3174">
        <w:rPr>
          <w:rFonts w:ascii="Arial" w:eastAsia="Calibri" w:hAnsi="Arial" w:cs="Arial"/>
          <w:sz w:val="24"/>
          <w:szCs w:val="24"/>
          <w:lang w:eastAsia="ar-SA"/>
        </w:rPr>
        <w:t>procedură</w:t>
      </w:r>
      <w:proofErr w:type="spellEnd"/>
      <w:r w:rsidR="00133113" w:rsidRPr="000C317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EE6372" w:rsidRPr="000C3174">
        <w:rPr>
          <w:rFonts w:ascii="Arial" w:eastAsia="Calibri" w:hAnsi="Arial" w:cs="Arial"/>
          <w:sz w:val="24"/>
          <w:szCs w:val="24"/>
          <w:lang w:eastAsia="ar-SA"/>
        </w:rPr>
        <w:t xml:space="preserve">de </w:t>
      </w:r>
      <w:proofErr w:type="spellStart"/>
      <w:r w:rsidR="00EE6372" w:rsidRPr="000C3174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="00EE6372" w:rsidRPr="000C317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0C3174">
        <w:rPr>
          <w:rFonts w:ascii="Arial" w:eastAsia="Calibri" w:hAnsi="Arial" w:cs="Arial"/>
          <w:sz w:val="24"/>
          <w:szCs w:val="24"/>
          <w:lang w:eastAsia="ar-SA"/>
        </w:rPr>
        <w:t>autorizație</w:t>
      </w:r>
      <w:proofErr w:type="spellEnd"/>
      <w:r w:rsidR="00133113" w:rsidRPr="000C3174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="00133113" w:rsidRPr="000C3174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="009C72A8" w:rsidRPr="000C317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C3174">
        <w:rPr>
          <w:rFonts w:ascii="Arial" w:eastAsia="Calibri" w:hAnsi="Arial" w:cs="Arial"/>
          <w:sz w:val="24"/>
          <w:szCs w:val="24"/>
          <w:lang w:eastAsia="ar-SA"/>
        </w:rPr>
        <w:t>(</w:t>
      </w:r>
      <w:proofErr w:type="spellStart"/>
      <w:r w:rsidRPr="000C3174">
        <w:rPr>
          <w:rFonts w:ascii="Arial" w:eastAsia="Calibri" w:hAnsi="Arial" w:cs="Arial"/>
          <w:sz w:val="24"/>
          <w:szCs w:val="24"/>
          <w:lang w:eastAsia="ar-SA"/>
        </w:rPr>
        <w:t>achitat</w:t>
      </w:r>
      <w:proofErr w:type="spellEnd"/>
      <w:r w:rsidRPr="000C3174">
        <w:rPr>
          <w:rFonts w:ascii="Arial" w:eastAsia="Calibri" w:hAnsi="Arial" w:cs="Arial"/>
          <w:sz w:val="24"/>
          <w:szCs w:val="24"/>
          <w:lang w:eastAsia="ar-SA"/>
        </w:rPr>
        <w:t xml:space="preserve"> cu </w:t>
      </w:r>
      <w:proofErr w:type="spellStart"/>
      <w:r w:rsidRPr="000C3174">
        <w:rPr>
          <w:rFonts w:ascii="Arial" w:eastAsia="Calibri" w:hAnsi="Arial" w:cs="Arial"/>
          <w:sz w:val="24"/>
          <w:szCs w:val="24"/>
          <w:lang w:eastAsia="ar-SA"/>
        </w:rPr>
        <w:t>chitanța</w:t>
      </w:r>
      <w:proofErr w:type="spellEnd"/>
      <w:r w:rsidRPr="000C3174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673DDC" w:rsidRPr="000C3174">
        <w:rPr>
          <w:rFonts w:ascii="Arial" w:eastAsia="Calibri" w:hAnsi="Arial" w:cs="Arial"/>
          <w:sz w:val="24"/>
          <w:szCs w:val="24"/>
          <w:lang w:eastAsia="ar-SA"/>
        </w:rPr>
        <w:t>55684</w:t>
      </w:r>
      <w:r w:rsidRPr="000C3174">
        <w:rPr>
          <w:rFonts w:ascii="Arial" w:eastAsia="Calibri" w:hAnsi="Arial" w:cs="Arial"/>
          <w:sz w:val="24"/>
          <w:szCs w:val="24"/>
          <w:lang w:eastAsia="ar-SA"/>
        </w:rPr>
        <w:t>/</w:t>
      </w:r>
      <w:r w:rsidR="00673DDC" w:rsidRPr="000C3174">
        <w:rPr>
          <w:rFonts w:ascii="Arial" w:eastAsia="Calibri" w:hAnsi="Arial" w:cs="Arial"/>
          <w:sz w:val="24"/>
          <w:szCs w:val="24"/>
          <w:lang w:val="pt-BR" w:eastAsia="ar-SA"/>
        </w:rPr>
        <w:t>11.02.2020</w:t>
      </w:r>
      <w:r w:rsidRPr="000C3174">
        <w:rPr>
          <w:rFonts w:ascii="Arial" w:eastAsia="Calibri" w:hAnsi="Arial" w:cs="Arial"/>
          <w:sz w:val="24"/>
          <w:szCs w:val="24"/>
          <w:lang w:eastAsia="ar-SA"/>
        </w:rPr>
        <w:t>)</w:t>
      </w:r>
      <w:r w:rsidR="00133113" w:rsidRPr="000C3174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EE6372" w:rsidRPr="000C3174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0C3174">
        <w:rPr>
          <w:rFonts w:ascii="Arial" w:eastAsia="Calibri" w:hAnsi="Arial" w:cs="Arial"/>
          <w:sz w:val="24"/>
          <w:szCs w:val="24"/>
          <w:lang w:eastAsia="ar-SA"/>
        </w:rPr>
        <w:t>decizie</w:t>
      </w:r>
      <w:proofErr w:type="spellEnd"/>
      <w:proofErr w:type="gramEnd"/>
      <w:r w:rsidRPr="000C317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0C3174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Pr="000C317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0C3174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0C3174">
        <w:rPr>
          <w:rFonts w:ascii="Arial" w:eastAsia="Calibri" w:hAnsi="Arial" w:cs="Arial"/>
          <w:sz w:val="24"/>
          <w:szCs w:val="24"/>
          <w:lang w:val="ro-RO" w:eastAsia="ar-SA"/>
        </w:rPr>
        <w:t xml:space="preserve">ție de mediu </w:t>
      </w:r>
      <w:r w:rsidRPr="000C3174">
        <w:rPr>
          <w:rFonts w:ascii="Arial" w:eastAsia="Calibri" w:hAnsi="Arial" w:cs="Arial"/>
          <w:sz w:val="24"/>
          <w:szCs w:val="24"/>
          <w:lang w:val="it-IT" w:eastAsia="ar-SA"/>
        </w:rPr>
        <w:t xml:space="preserve">nr. </w:t>
      </w:r>
      <w:r w:rsidR="00142A96" w:rsidRPr="000C3174">
        <w:rPr>
          <w:rFonts w:ascii="Arial" w:hAnsi="Arial" w:cs="Arial"/>
          <w:sz w:val="24"/>
          <w:szCs w:val="24"/>
          <w:lang w:val="it-IT"/>
        </w:rPr>
        <w:t>41 din 25.02.2020</w:t>
      </w:r>
      <w:r w:rsidRPr="000C3174">
        <w:rPr>
          <w:rFonts w:ascii="Arial" w:eastAsia="Calibri" w:hAnsi="Arial" w:cs="Arial"/>
          <w:sz w:val="24"/>
          <w:szCs w:val="24"/>
          <w:lang w:val="it-IT" w:eastAsia="ar-SA"/>
        </w:rPr>
        <w:t>,</w:t>
      </w:r>
    </w:p>
    <w:p w:rsidR="00A10E0D" w:rsidRPr="000C3174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0C3174">
        <w:rPr>
          <w:rFonts w:ascii="Arial" w:eastAsia="Calibri" w:hAnsi="Arial" w:cs="Arial"/>
          <w:sz w:val="24"/>
          <w:szCs w:val="24"/>
          <w:lang w:eastAsia="ar-SA"/>
        </w:rPr>
        <w:t>anunţ</w:t>
      </w:r>
      <w:proofErr w:type="spellEnd"/>
      <w:r w:rsidRPr="000C3174">
        <w:rPr>
          <w:rFonts w:ascii="Arial" w:eastAsia="Calibri" w:hAnsi="Arial" w:cs="Arial"/>
          <w:sz w:val="24"/>
          <w:szCs w:val="24"/>
          <w:lang w:eastAsia="ar-SA"/>
        </w:rPr>
        <w:t xml:space="preserve"> public,</w:t>
      </w:r>
    </w:p>
    <w:p w:rsidR="00142A96" w:rsidRPr="000C3174" w:rsidRDefault="00A10E0D" w:rsidP="00142A96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C3174">
        <w:rPr>
          <w:rFonts w:ascii="Arial" w:eastAsia="Calibri" w:hAnsi="Arial" w:cs="Arial"/>
          <w:sz w:val="24"/>
          <w:szCs w:val="24"/>
          <w:lang w:eastAsia="ar-SA"/>
        </w:rPr>
        <w:t xml:space="preserve">plan de </w:t>
      </w:r>
      <w:proofErr w:type="spellStart"/>
      <w:r w:rsidRPr="000C3174">
        <w:rPr>
          <w:rFonts w:ascii="Arial" w:eastAsia="Calibri" w:hAnsi="Arial" w:cs="Arial"/>
          <w:sz w:val="24"/>
          <w:szCs w:val="24"/>
          <w:lang w:eastAsia="ar-SA"/>
        </w:rPr>
        <w:t>încadrare</w:t>
      </w:r>
      <w:proofErr w:type="spellEnd"/>
      <w:r w:rsidRPr="000C317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0C3174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0C317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0C3174">
        <w:rPr>
          <w:rFonts w:ascii="Arial" w:eastAsia="Calibri" w:hAnsi="Arial" w:cs="Arial"/>
          <w:sz w:val="24"/>
          <w:szCs w:val="24"/>
          <w:lang w:eastAsia="ar-SA"/>
        </w:rPr>
        <w:t>zonă</w:t>
      </w:r>
      <w:proofErr w:type="spellEnd"/>
      <w:r w:rsidRPr="000C3174">
        <w:rPr>
          <w:rFonts w:ascii="Arial" w:eastAsia="Calibri" w:hAnsi="Arial" w:cs="Arial"/>
          <w:sz w:val="24"/>
          <w:szCs w:val="24"/>
          <w:lang w:eastAsia="ar-SA"/>
        </w:rPr>
        <w:t xml:space="preserve">, plan de </w:t>
      </w:r>
      <w:proofErr w:type="spellStart"/>
      <w:r w:rsidRPr="000C3174">
        <w:rPr>
          <w:rFonts w:ascii="Arial" w:eastAsia="Calibri" w:hAnsi="Arial" w:cs="Arial"/>
          <w:sz w:val="24"/>
          <w:szCs w:val="24"/>
          <w:lang w:eastAsia="ar-SA"/>
        </w:rPr>
        <w:t>situaţie</w:t>
      </w:r>
      <w:proofErr w:type="spellEnd"/>
      <w:r w:rsidRPr="000C3174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A10E0D" w:rsidRPr="000C3174" w:rsidRDefault="00A10E0D" w:rsidP="00142A96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0C3174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0C3174">
        <w:rPr>
          <w:rFonts w:ascii="Arial" w:eastAsia="Calibri" w:hAnsi="Arial" w:cs="Arial"/>
          <w:sz w:val="24"/>
          <w:szCs w:val="24"/>
          <w:lang w:val="ro-RO" w:eastAsia="ar-SA"/>
        </w:rPr>
        <w:t>ț</w:t>
      </w:r>
      <w:proofErr w:type="spellStart"/>
      <w:r w:rsidRPr="000C3174">
        <w:rPr>
          <w:rFonts w:ascii="Arial" w:eastAsia="Calibri" w:hAnsi="Arial" w:cs="Arial"/>
          <w:sz w:val="24"/>
          <w:szCs w:val="24"/>
          <w:lang w:eastAsia="ar-SA"/>
        </w:rPr>
        <w:t>ie</w:t>
      </w:r>
      <w:proofErr w:type="spellEnd"/>
      <w:proofErr w:type="gramEnd"/>
      <w:r w:rsidRPr="000C3174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0C3174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Pr="000C3174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142A96" w:rsidRPr="000C3174">
        <w:rPr>
          <w:rFonts w:ascii="Arial" w:hAnsi="Arial" w:cs="Arial"/>
          <w:noProof/>
          <w:sz w:val="24"/>
          <w:szCs w:val="24"/>
        </w:rPr>
        <w:t>41</w:t>
      </w:r>
      <w:r w:rsidR="00142A96" w:rsidRPr="000C3174">
        <w:rPr>
          <w:rFonts w:ascii="Arial" w:eastAsia="Calibri" w:hAnsi="Arial" w:cs="Arial"/>
          <w:sz w:val="24"/>
          <w:szCs w:val="24"/>
          <w:lang w:val="ro-RO" w:eastAsia="ar-SA"/>
        </w:rPr>
        <w:t xml:space="preserve"> din </w:t>
      </w:r>
      <w:r w:rsidR="00142A96" w:rsidRPr="000C3174">
        <w:rPr>
          <w:rFonts w:ascii="Arial" w:hAnsi="Arial" w:cs="Arial"/>
          <w:noProof/>
          <w:sz w:val="24"/>
          <w:szCs w:val="24"/>
        </w:rPr>
        <w:t>20.03.2015</w:t>
      </w:r>
      <w:r w:rsidR="000C3174">
        <w:rPr>
          <w:rFonts w:ascii="Arial" w:eastAsia="Calibri" w:hAnsi="Arial" w:cs="Arial"/>
          <w:sz w:val="24"/>
          <w:szCs w:val="24"/>
          <w:lang w:val="ro-RO" w:eastAsia="ar-SA"/>
        </w:rPr>
        <w:t>, r</w:t>
      </w:r>
      <w:r w:rsidR="00142A96" w:rsidRPr="000C3174">
        <w:rPr>
          <w:rFonts w:ascii="Arial" w:eastAsia="Calibri" w:hAnsi="Arial" w:cs="Arial"/>
          <w:sz w:val="24"/>
          <w:szCs w:val="24"/>
          <w:lang w:val="ro-RO" w:eastAsia="ar-SA"/>
        </w:rPr>
        <w:t>evizuită în data de29.09.2016</w:t>
      </w:r>
      <w:r w:rsidR="00467E1D" w:rsidRPr="000C3174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A10E0D" w:rsidRPr="000C3174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0C3174">
        <w:rPr>
          <w:rFonts w:ascii="Arial" w:hAnsi="Arial" w:cs="Arial"/>
          <w:sz w:val="24"/>
          <w:szCs w:val="24"/>
          <w:lang w:val="ro-RO"/>
        </w:rPr>
        <w:t>contract</w:t>
      </w:r>
      <w:r w:rsidR="000C3174" w:rsidRPr="000C3174">
        <w:rPr>
          <w:rFonts w:ascii="Arial" w:hAnsi="Arial" w:cs="Arial"/>
          <w:sz w:val="24"/>
          <w:szCs w:val="24"/>
          <w:lang w:val="ro-RO"/>
        </w:rPr>
        <w:t xml:space="preserve"> de prestare a activității de colectare a deșeurilor menajere </w:t>
      </w:r>
      <w:r w:rsidRPr="000C3174">
        <w:rPr>
          <w:rFonts w:ascii="Arial" w:hAnsi="Arial" w:cs="Arial"/>
          <w:sz w:val="24"/>
          <w:szCs w:val="24"/>
          <w:lang w:val="ro-RO"/>
        </w:rPr>
        <w:t xml:space="preserve">nr. </w:t>
      </w:r>
      <w:r w:rsidR="000C3174" w:rsidRPr="000C3174">
        <w:rPr>
          <w:rFonts w:ascii="Arial" w:hAnsi="Arial" w:cs="Arial"/>
          <w:sz w:val="24"/>
          <w:szCs w:val="24"/>
        </w:rPr>
        <w:t xml:space="preserve">886/11.02.2020 </w:t>
      </w:r>
      <w:r w:rsidRPr="000C3174">
        <w:rPr>
          <w:rFonts w:ascii="Arial" w:hAnsi="Arial" w:cs="Arial"/>
          <w:sz w:val="24"/>
          <w:szCs w:val="24"/>
          <w:lang w:val="ro-RO"/>
        </w:rPr>
        <w:t xml:space="preserve">încheiat cu </w:t>
      </w:r>
      <w:proofErr w:type="spellStart"/>
      <w:r w:rsidR="000C3174" w:rsidRPr="000C3174">
        <w:rPr>
          <w:rFonts w:ascii="Arial" w:hAnsi="Arial" w:cs="Arial"/>
          <w:sz w:val="24"/>
          <w:szCs w:val="24"/>
        </w:rPr>
        <w:t>Primăria</w:t>
      </w:r>
      <w:proofErr w:type="spellEnd"/>
      <w:r w:rsidR="000C3174" w:rsidRPr="000C3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174" w:rsidRPr="000C3174">
        <w:rPr>
          <w:rFonts w:ascii="Arial" w:hAnsi="Arial" w:cs="Arial"/>
          <w:sz w:val="24"/>
          <w:szCs w:val="24"/>
        </w:rPr>
        <w:t>Comunei</w:t>
      </w:r>
      <w:proofErr w:type="spellEnd"/>
      <w:r w:rsidR="000C3174" w:rsidRPr="000C3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174" w:rsidRPr="000C3174">
        <w:rPr>
          <w:rFonts w:ascii="Arial" w:hAnsi="Arial" w:cs="Arial"/>
          <w:sz w:val="24"/>
          <w:szCs w:val="24"/>
        </w:rPr>
        <w:t>Moldovița</w:t>
      </w:r>
      <w:proofErr w:type="spellEnd"/>
      <w:r w:rsidRPr="000C3174">
        <w:rPr>
          <w:rFonts w:ascii="Arial" w:hAnsi="Arial" w:cs="Arial"/>
          <w:sz w:val="24"/>
          <w:szCs w:val="24"/>
          <w:lang w:val="ro-RO"/>
        </w:rPr>
        <w:t>, jud. Suceava</w:t>
      </w:r>
      <w:r w:rsidRPr="000C3174">
        <w:rPr>
          <w:rFonts w:ascii="Arial" w:hAnsi="Arial" w:cs="Arial"/>
          <w:sz w:val="24"/>
          <w:szCs w:val="24"/>
        </w:rPr>
        <w:t xml:space="preserve">, </w:t>
      </w:r>
    </w:p>
    <w:p w:rsidR="000C3174" w:rsidRPr="000C3174" w:rsidRDefault="000C3174" w:rsidP="000C3174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C3174">
        <w:rPr>
          <w:rFonts w:ascii="Arial" w:hAnsi="Arial" w:cs="Arial"/>
          <w:color w:val="FF0000"/>
          <w:sz w:val="24"/>
          <w:szCs w:val="24"/>
        </w:rPr>
        <w:t>contract</w:t>
      </w:r>
      <w:proofErr w:type="gramEnd"/>
      <w:r w:rsidRPr="000C317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color w:val="FF0000"/>
          <w:sz w:val="24"/>
          <w:szCs w:val="24"/>
        </w:rPr>
        <w:t>cadru</w:t>
      </w:r>
      <w:proofErr w:type="spellEnd"/>
      <w:r w:rsidRPr="000C3174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0C3174">
        <w:rPr>
          <w:rFonts w:ascii="Arial" w:hAnsi="Arial" w:cs="Arial"/>
          <w:color w:val="FF0000"/>
          <w:sz w:val="24"/>
          <w:szCs w:val="24"/>
        </w:rPr>
        <w:t>vânzare</w:t>
      </w:r>
      <w:proofErr w:type="spellEnd"/>
      <w:r w:rsidRPr="000C3174">
        <w:rPr>
          <w:rFonts w:ascii="Arial" w:hAnsi="Arial" w:cs="Arial"/>
          <w:color w:val="FF0000"/>
          <w:sz w:val="24"/>
          <w:szCs w:val="24"/>
        </w:rPr>
        <w:t xml:space="preserve"> – </w:t>
      </w:r>
      <w:proofErr w:type="spellStart"/>
      <w:r w:rsidRPr="000C3174">
        <w:rPr>
          <w:rFonts w:ascii="Arial" w:hAnsi="Arial" w:cs="Arial"/>
          <w:color w:val="FF0000"/>
          <w:sz w:val="24"/>
          <w:szCs w:val="24"/>
        </w:rPr>
        <w:t>cumpărare</w:t>
      </w:r>
      <w:proofErr w:type="spellEnd"/>
      <w:r w:rsidRPr="000C317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color w:val="FF0000"/>
          <w:sz w:val="24"/>
          <w:szCs w:val="24"/>
        </w:rPr>
        <w:t>biomasă</w:t>
      </w:r>
      <w:proofErr w:type="spellEnd"/>
      <w:r w:rsidRPr="000C317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color w:val="FF0000"/>
          <w:sz w:val="24"/>
          <w:szCs w:val="24"/>
        </w:rPr>
        <w:t>provenită</w:t>
      </w:r>
      <w:proofErr w:type="spellEnd"/>
      <w:r w:rsidRPr="000C3174">
        <w:rPr>
          <w:rFonts w:ascii="Arial" w:hAnsi="Arial" w:cs="Arial"/>
          <w:color w:val="FF0000"/>
          <w:sz w:val="24"/>
          <w:szCs w:val="24"/>
        </w:rPr>
        <w:t xml:space="preserve"> din </w:t>
      </w:r>
      <w:proofErr w:type="spellStart"/>
      <w:r w:rsidRPr="000C3174">
        <w:rPr>
          <w:rFonts w:ascii="Arial" w:hAnsi="Arial" w:cs="Arial"/>
          <w:color w:val="FF0000"/>
          <w:sz w:val="24"/>
          <w:szCs w:val="24"/>
        </w:rPr>
        <w:t>silvicultură</w:t>
      </w:r>
      <w:proofErr w:type="spellEnd"/>
      <w:r w:rsidRPr="000C317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color w:val="FF0000"/>
          <w:sz w:val="24"/>
          <w:szCs w:val="24"/>
        </w:rPr>
        <w:t>și</w:t>
      </w:r>
      <w:proofErr w:type="spellEnd"/>
      <w:r w:rsidRPr="000C317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color w:val="FF0000"/>
          <w:sz w:val="24"/>
          <w:szCs w:val="24"/>
        </w:rPr>
        <w:t>industrii</w:t>
      </w:r>
      <w:proofErr w:type="spellEnd"/>
      <w:r w:rsidRPr="000C317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color w:val="FF0000"/>
          <w:sz w:val="24"/>
          <w:szCs w:val="24"/>
        </w:rPr>
        <w:t>conexe</w:t>
      </w:r>
      <w:proofErr w:type="spellEnd"/>
      <w:r w:rsidRPr="000C3174">
        <w:rPr>
          <w:rFonts w:ascii="Arial" w:hAnsi="Arial" w:cs="Arial"/>
          <w:color w:val="FF0000"/>
          <w:sz w:val="24"/>
          <w:szCs w:val="24"/>
        </w:rPr>
        <w:t xml:space="preserve"> (</w:t>
      </w:r>
      <w:proofErr w:type="spellStart"/>
      <w:r w:rsidRPr="000C3174">
        <w:rPr>
          <w:rFonts w:ascii="Arial" w:hAnsi="Arial" w:cs="Arial"/>
          <w:color w:val="FF0000"/>
          <w:sz w:val="24"/>
          <w:szCs w:val="24"/>
        </w:rPr>
        <w:t>rumeguş</w:t>
      </w:r>
      <w:proofErr w:type="spellEnd"/>
      <w:r w:rsidRPr="000C317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color w:val="FF0000"/>
          <w:sz w:val="24"/>
          <w:szCs w:val="24"/>
        </w:rPr>
        <w:t>şi</w:t>
      </w:r>
      <w:proofErr w:type="spellEnd"/>
      <w:r w:rsidRPr="000C317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color w:val="FF0000"/>
          <w:sz w:val="24"/>
          <w:szCs w:val="24"/>
        </w:rPr>
        <w:t>deşeuri</w:t>
      </w:r>
      <w:proofErr w:type="spellEnd"/>
      <w:r w:rsidRPr="000C3174">
        <w:rPr>
          <w:rFonts w:ascii="Arial" w:hAnsi="Arial" w:cs="Arial"/>
          <w:color w:val="FF0000"/>
          <w:sz w:val="24"/>
          <w:szCs w:val="24"/>
        </w:rPr>
        <w:t xml:space="preserve"> din </w:t>
      </w:r>
      <w:proofErr w:type="spellStart"/>
      <w:r w:rsidRPr="000C3174">
        <w:rPr>
          <w:rFonts w:ascii="Arial" w:hAnsi="Arial" w:cs="Arial"/>
          <w:color w:val="FF0000"/>
          <w:sz w:val="24"/>
          <w:szCs w:val="24"/>
        </w:rPr>
        <w:t>lemn</w:t>
      </w:r>
      <w:proofErr w:type="spellEnd"/>
      <w:r w:rsidRPr="000C3174">
        <w:rPr>
          <w:rFonts w:ascii="Arial" w:hAnsi="Arial" w:cs="Arial"/>
          <w:color w:val="FF0000"/>
          <w:sz w:val="24"/>
          <w:szCs w:val="24"/>
        </w:rPr>
        <w:t xml:space="preserve">) nr. 52/20.01.2020 </w:t>
      </w:r>
      <w:proofErr w:type="spellStart"/>
      <w:r w:rsidRPr="000C3174">
        <w:rPr>
          <w:rFonts w:ascii="Arial" w:hAnsi="Arial" w:cs="Arial"/>
          <w:color w:val="FF0000"/>
          <w:sz w:val="24"/>
          <w:szCs w:val="24"/>
        </w:rPr>
        <w:t>încheiat</w:t>
      </w:r>
      <w:proofErr w:type="spellEnd"/>
      <w:r w:rsidRPr="000C3174">
        <w:rPr>
          <w:rFonts w:ascii="Arial" w:hAnsi="Arial" w:cs="Arial"/>
          <w:color w:val="FF0000"/>
          <w:sz w:val="24"/>
          <w:szCs w:val="24"/>
        </w:rPr>
        <w:t xml:space="preserve"> cu SC </w:t>
      </w:r>
      <w:proofErr w:type="spellStart"/>
      <w:r w:rsidRPr="000C3174">
        <w:rPr>
          <w:rFonts w:ascii="Arial" w:hAnsi="Arial" w:cs="Arial"/>
          <w:color w:val="FF0000"/>
          <w:sz w:val="24"/>
          <w:szCs w:val="24"/>
        </w:rPr>
        <w:t>Bioenergy</w:t>
      </w:r>
      <w:proofErr w:type="spellEnd"/>
      <w:r w:rsidRPr="000C3174">
        <w:rPr>
          <w:rFonts w:ascii="Arial" w:hAnsi="Arial" w:cs="Arial"/>
          <w:color w:val="FF0000"/>
          <w:sz w:val="24"/>
          <w:szCs w:val="24"/>
        </w:rPr>
        <w:t xml:space="preserve"> Suceava SA,</w:t>
      </w:r>
    </w:p>
    <w:p w:rsidR="00A10E0D" w:rsidRPr="000C3174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C3174">
        <w:rPr>
          <w:rFonts w:ascii="Arial" w:hAnsi="Arial" w:cs="Arial"/>
          <w:sz w:val="24"/>
          <w:szCs w:val="24"/>
        </w:rPr>
        <w:t>certificat</w:t>
      </w:r>
      <w:proofErr w:type="spellEnd"/>
      <w:proofErr w:type="gramEnd"/>
      <w:r w:rsidRPr="000C317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3174">
        <w:rPr>
          <w:rFonts w:ascii="Arial" w:hAnsi="Arial" w:cs="Arial"/>
          <w:sz w:val="24"/>
          <w:szCs w:val="24"/>
        </w:rPr>
        <w:t>înregistrare</w:t>
      </w:r>
      <w:proofErr w:type="spellEnd"/>
      <w:r w:rsidRPr="000C3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sz w:val="24"/>
          <w:szCs w:val="24"/>
        </w:rPr>
        <w:t>şi</w:t>
      </w:r>
      <w:proofErr w:type="spellEnd"/>
      <w:r w:rsidRPr="000C3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sz w:val="24"/>
          <w:szCs w:val="24"/>
        </w:rPr>
        <w:t>certificat</w:t>
      </w:r>
      <w:proofErr w:type="spellEnd"/>
      <w:r w:rsidRPr="000C3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sz w:val="24"/>
          <w:szCs w:val="24"/>
        </w:rPr>
        <w:t>constatator</w:t>
      </w:r>
      <w:proofErr w:type="spellEnd"/>
      <w:r w:rsidRPr="000C3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sz w:val="24"/>
          <w:szCs w:val="24"/>
        </w:rPr>
        <w:t>emise</w:t>
      </w:r>
      <w:proofErr w:type="spellEnd"/>
      <w:r w:rsidRPr="000C317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3174">
        <w:rPr>
          <w:rFonts w:ascii="Arial" w:hAnsi="Arial" w:cs="Arial"/>
          <w:sz w:val="24"/>
          <w:szCs w:val="24"/>
        </w:rPr>
        <w:t>Oficiul</w:t>
      </w:r>
      <w:proofErr w:type="spellEnd"/>
      <w:r w:rsidRPr="000C3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sz w:val="24"/>
          <w:szCs w:val="24"/>
        </w:rPr>
        <w:t>Registrului</w:t>
      </w:r>
      <w:proofErr w:type="spellEnd"/>
      <w:r w:rsidRPr="000C3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3174">
        <w:rPr>
          <w:rFonts w:ascii="Arial" w:hAnsi="Arial" w:cs="Arial"/>
          <w:sz w:val="24"/>
          <w:szCs w:val="24"/>
        </w:rPr>
        <w:t>Comerţului</w:t>
      </w:r>
      <w:proofErr w:type="spellEnd"/>
      <w:r w:rsidRPr="000C3174">
        <w:rPr>
          <w:rFonts w:ascii="Arial" w:hAnsi="Arial" w:cs="Arial"/>
          <w:sz w:val="24"/>
          <w:szCs w:val="24"/>
        </w:rPr>
        <w:t xml:space="preserve"> </w:t>
      </w:r>
      <w:r w:rsidRPr="000C3174">
        <w:rPr>
          <w:rFonts w:ascii="Arial" w:hAnsi="Arial" w:cs="Arial"/>
          <w:sz w:val="24"/>
          <w:szCs w:val="24"/>
          <w:lang w:val="it-IT"/>
        </w:rPr>
        <w:t>Suceava</w:t>
      </w:r>
      <w:r w:rsidRPr="000C3174">
        <w:rPr>
          <w:rFonts w:ascii="Arial" w:hAnsi="Arial" w:cs="Arial"/>
          <w:sz w:val="24"/>
          <w:szCs w:val="24"/>
        </w:rPr>
        <w:t>.</w:t>
      </w:r>
    </w:p>
    <w:p w:rsidR="00A10E0D" w:rsidRPr="00133113" w:rsidRDefault="00A10E0D" w:rsidP="00A10E0D">
      <w:pPr>
        <w:pStyle w:val="ListParagraph"/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  <w:r w:rsidRPr="00133113">
        <w:rPr>
          <w:rFonts w:ascii="Arial" w:hAnsi="Arial" w:cs="Arial"/>
          <w:lang w:val="ro-RO"/>
        </w:rPr>
        <w:t xml:space="preserve"> </w:t>
      </w:r>
      <w:r w:rsidRPr="00EA1C96">
        <w:rPr>
          <w:rFonts w:ascii="Arial" w:hAnsi="Arial" w:cs="Arial"/>
          <w:lang w:val="ro-RO"/>
        </w:rPr>
        <w:t>Nu este cazul.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lang w:val="ro-RO"/>
        </w:rPr>
      </w:pPr>
    </w:p>
    <w:p w:rsidR="00A10E0D" w:rsidRPr="00791206" w:rsidRDefault="00A10E0D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A31AB">
        <w:rPr>
          <w:rFonts w:ascii="Arial" w:hAnsi="Arial" w:cs="Arial"/>
          <w:sz w:val="24"/>
          <w:szCs w:val="24"/>
        </w:rPr>
        <w:t>beneficiarul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prezentei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autorizaţii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A31AB">
        <w:rPr>
          <w:rFonts w:ascii="Arial" w:hAnsi="Arial" w:cs="Arial"/>
          <w:sz w:val="24"/>
          <w:szCs w:val="24"/>
        </w:rPr>
        <w:t>obligaţia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să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asigure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salubritatea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în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zona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obiectivului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propriu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afecteze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zgomot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locuitori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vecinătate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4A48BB">
        <w:rPr>
          <w:rFonts w:ascii="Arial" w:hAnsi="Arial" w:cs="Arial"/>
          <w:sz w:val="24"/>
          <w:szCs w:val="24"/>
        </w:rPr>
        <w:t>interzice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buştenilor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malurile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albiile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cursurilor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ape,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lungul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drumurilor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A48BB">
        <w:rPr>
          <w:rFonts w:ascii="Arial" w:hAnsi="Arial" w:cs="Arial"/>
          <w:sz w:val="24"/>
          <w:szCs w:val="24"/>
        </w:rPr>
        <w:t>căilor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acces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A48BB">
        <w:rPr>
          <w:rFonts w:ascii="Arial" w:hAnsi="Arial" w:cs="Arial"/>
          <w:sz w:val="24"/>
          <w:szCs w:val="24"/>
        </w:rPr>
        <w:t>acestea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48BB">
        <w:rPr>
          <w:rFonts w:ascii="Arial" w:hAnsi="Arial" w:cs="Arial"/>
          <w:sz w:val="24"/>
          <w:szCs w:val="24"/>
        </w:rPr>
        <w:t>vor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numai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ocurile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amenajate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autorizate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4A48BB">
        <w:rPr>
          <w:rFonts w:ascii="Arial" w:hAnsi="Arial" w:cs="Arial"/>
          <w:sz w:val="24"/>
          <w:szCs w:val="24"/>
        </w:rPr>
        <w:t xml:space="preserve"> 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depoziteze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lemn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4A48BB">
        <w:rPr>
          <w:rFonts w:ascii="Arial" w:hAnsi="Arial" w:cs="Arial"/>
          <w:sz w:val="24"/>
          <w:szCs w:val="24"/>
        </w:rPr>
        <w:t>selectiv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platforme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betonate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special </w:t>
      </w:r>
      <w:proofErr w:type="spellStart"/>
      <w:r w:rsidRPr="004A48BB">
        <w:rPr>
          <w:rFonts w:ascii="Arial" w:hAnsi="Arial" w:cs="Arial"/>
          <w:sz w:val="24"/>
          <w:szCs w:val="24"/>
        </w:rPr>
        <w:t>amenajate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4A48BB">
        <w:rPr>
          <w:rFonts w:ascii="Arial" w:hAnsi="Arial" w:cs="Arial"/>
          <w:sz w:val="24"/>
          <w:szCs w:val="24"/>
        </w:rPr>
        <w:t>preved</w:t>
      </w:r>
      <w:r>
        <w:rPr>
          <w:rFonts w:ascii="Arial" w:hAnsi="Arial" w:cs="Arial"/>
          <w:sz w:val="24"/>
          <w:szCs w:val="24"/>
        </w:rPr>
        <w:t>erilor</w:t>
      </w:r>
      <w:proofErr w:type="spellEnd"/>
      <w:r>
        <w:rPr>
          <w:rFonts w:ascii="Arial" w:hAnsi="Arial" w:cs="Arial"/>
          <w:sz w:val="24"/>
          <w:szCs w:val="24"/>
        </w:rPr>
        <w:t xml:space="preserve"> HG nr. 2293/09.12.2004 </w:t>
      </w:r>
      <w:proofErr w:type="spellStart"/>
      <w:r w:rsidRPr="004A48BB">
        <w:rPr>
          <w:rFonts w:ascii="Arial" w:hAnsi="Arial" w:cs="Arial"/>
          <w:sz w:val="24"/>
          <w:szCs w:val="24"/>
        </w:rPr>
        <w:t>privind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gestionarea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rezultate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urma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procesului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bţinere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lemnoase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. </w:t>
      </w:r>
    </w:p>
    <w:p w:rsidR="00A10E0D" w:rsidRPr="00A91AC5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A91AC5">
        <w:rPr>
          <w:rFonts w:ascii="Arial" w:hAnsi="Arial" w:cs="Arial"/>
          <w:sz w:val="24"/>
          <w:szCs w:val="24"/>
          <w:lang w:val="it-IT"/>
        </w:rPr>
        <w:t>să desemneze o persoană din rândul angajaţilor proprii care să urmărească şi să asigure îndeplinirea obligaţiilor prevăzute de Legea nr. 211/2011 sau să delege această obligaţie unei terţe persoane. Persoanele desemnate, trebuie să fie instruite în domeniul gestiunii deşeurilor, inclusiv a deşeurilor periculoase, ca urmare a absolvirii unor cursuri de specialitate;</w:t>
      </w:r>
      <w:r w:rsidRPr="00A91AC5">
        <w:rPr>
          <w:rFonts w:ascii="Arial" w:hAnsi="Arial" w:cs="Arial"/>
          <w:bCs/>
          <w:sz w:val="24"/>
          <w:szCs w:val="24"/>
        </w:rPr>
        <w:t xml:space="preserve"> </w:t>
      </w:r>
    </w:p>
    <w:p w:rsidR="00A10E0D" w:rsidRPr="00C82F3D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94B97">
        <w:rPr>
          <w:rFonts w:ascii="Arial" w:hAnsi="Arial" w:cs="Arial"/>
          <w:bCs/>
          <w:sz w:val="24"/>
          <w:szCs w:val="24"/>
        </w:rPr>
        <w:t>conform</w:t>
      </w:r>
      <w:proofErr w:type="gramEnd"/>
      <w:r w:rsidRPr="00594B97">
        <w:rPr>
          <w:rFonts w:ascii="Arial" w:hAnsi="Arial" w:cs="Arial"/>
          <w:bCs/>
          <w:sz w:val="24"/>
          <w:szCs w:val="24"/>
        </w:rPr>
        <w:t xml:space="preserve"> art. 43 din</w:t>
      </w:r>
      <w:r w:rsidRPr="00594B97">
        <w:rPr>
          <w:rFonts w:ascii="Arial" w:hAnsi="Arial" w:cs="Arial"/>
          <w:sz w:val="24"/>
          <w:szCs w:val="24"/>
          <w:lang w:val="it-IT"/>
        </w:rPr>
        <w:t xml:space="preserve"> Legea nr. 211/2011, </w:t>
      </w:r>
      <w:proofErr w:type="spellStart"/>
      <w:r w:rsidRPr="00594B97">
        <w:rPr>
          <w:rFonts w:ascii="Arial" w:hAnsi="Arial" w:cs="Arial"/>
          <w:sz w:val="24"/>
          <w:szCs w:val="24"/>
        </w:rPr>
        <w:t>titularul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activității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are </w:t>
      </w:r>
      <w:proofErr w:type="spellStart"/>
      <w:r w:rsidRPr="00EB0B06">
        <w:rPr>
          <w:rFonts w:ascii="Arial" w:hAnsi="Arial" w:cs="Arial"/>
          <w:sz w:val="24"/>
          <w:szCs w:val="24"/>
        </w:rPr>
        <w:t>obligația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întocmească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implementeze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începând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B0B06">
        <w:rPr>
          <w:rFonts w:ascii="Arial" w:hAnsi="Arial" w:cs="Arial"/>
          <w:sz w:val="24"/>
          <w:szCs w:val="24"/>
        </w:rPr>
        <w:t>anul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2012, un program de </w:t>
      </w:r>
      <w:proofErr w:type="spellStart"/>
      <w:r w:rsidRPr="00EB0B06">
        <w:rPr>
          <w:rFonts w:ascii="Arial" w:hAnsi="Arial" w:cs="Arial"/>
          <w:sz w:val="24"/>
          <w:szCs w:val="24"/>
        </w:rPr>
        <w:t>prevenire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cantităţilor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deşeuri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generate din </w:t>
      </w:r>
      <w:proofErr w:type="spellStart"/>
      <w:r w:rsidRPr="00EB0B06">
        <w:rPr>
          <w:rFonts w:ascii="Arial" w:hAnsi="Arial" w:cs="Arial"/>
          <w:sz w:val="24"/>
          <w:szCs w:val="24"/>
        </w:rPr>
        <w:t>activitatea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proprie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sau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după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caz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EB0B06">
        <w:rPr>
          <w:rFonts w:ascii="Arial" w:hAnsi="Arial" w:cs="Arial"/>
          <w:sz w:val="24"/>
          <w:szCs w:val="24"/>
        </w:rPr>
        <w:t>orice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produs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fabricat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inclusiv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B0B06">
        <w:rPr>
          <w:rFonts w:ascii="Arial" w:hAnsi="Arial" w:cs="Arial"/>
          <w:sz w:val="24"/>
          <w:szCs w:val="24"/>
        </w:rPr>
        <w:t>respectă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B0B06">
        <w:rPr>
          <w:rFonts w:ascii="Arial" w:hAnsi="Arial" w:cs="Arial"/>
          <w:sz w:val="24"/>
          <w:szCs w:val="24"/>
        </w:rPr>
        <w:t>anumit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design al </w:t>
      </w:r>
      <w:proofErr w:type="spellStart"/>
      <w:r w:rsidRPr="00EB0B06">
        <w:rPr>
          <w:rFonts w:ascii="Arial" w:hAnsi="Arial" w:cs="Arial"/>
          <w:sz w:val="24"/>
          <w:szCs w:val="24"/>
        </w:rPr>
        <w:t>produselor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adopte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periculozităţii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deşeurilor</w:t>
      </w:r>
      <w:proofErr w:type="spellEnd"/>
      <w:r w:rsidRPr="00EB0B06">
        <w:rPr>
          <w:rFonts w:ascii="Arial" w:hAnsi="Arial" w:cs="Arial"/>
          <w:sz w:val="24"/>
          <w:szCs w:val="24"/>
        </w:rPr>
        <w:t>. </w:t>
      </w:r>
      <w:r w:rsidRPr="00EB0B06">
        <w:rPr>
          <w:rFonts w:ascii="Arial" w:hAnsi="Arial" w:cs="Arial"/>
          <w:sz w:val="24"/>
          <w:szCs w:val="24"/>
          <w:lang w:val="ro-RO"/>
        </w:rPr>
        <w:t>Programul </w:t>
      </w:r>
      <w:r w:rsidRPr="00EB0B06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EB0B06">
        <w:rPr>
          <w:rFonts w:ascii="Arial" w:hAnsi="Arial" w:cs="Arial"/>
          <w:sz w:val="24"/>
          <w:szCs w:val="24"/>
        </w:rPr>
        <w:t>poate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elabora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către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0B06">
        <w:rPr>
          <w:rFonts w:ascii="Arial" w:hAnsi="Arial" w:cs="Arial"/>
          <w:sz w:val="24"/>
          <w:szCs w:val="24"/>
        </w:rPr>
        <w:t>terţă</w:t>
      </w:r>
      <w:proofErr w:type="spellEnd"/>
      <w:r w:rsidRPr="00EB0B06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persoană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asociaţie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profesională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asigure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evidenţa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gestiunii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fiecare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4A48BB">
        <w:rPr>
          <w:rFonts w:ascii="Arial" w:hAnsi="Arial" w:cs="Arial"/>
          <w:sz w:val="24"/>
          <w:szCs w:val="24"/>
        </w:rPr>
        <w:t>deşeu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conformitate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A48BB">
        <w:rPr>
          <w:rFonts w:ascii="Arial" w:hAnsi="Arial" w:cs="Arial"/>
          <w:sz w:val="24"/>
          <w:szCs w:val="24"/>
        </w:rPr>
        <w:t>modelul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prevăzut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anexa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nr. 1 la </w:t>
      </w:r>
      <w:r w:rsidRPr="004A48BB">
        <w:rPr>
          <w:rFonts w:ascii="Arial" w:hAnsi="Arial" w:cs="Arial"/>
          <w:vanish/>
          <w:sz w:val="24"/>
          <w:szCs w:val="24"/>
        </w:rPr>
        <w:t>&lt;LLNK 12002   856 20 301   0 33&gt;</w:t>
      </w:r>
      <w:r>
        <w:rPr>
          <w:rFonts w:ascii="Arial" w:hAnsi="Arial" w:cs="Arial"/>
          <w:sz w:val="24"/>
          <w:szCs w:val="24"/>
        </w:rPr>
        <w:t>HG</w:t>
      </w:r>
      <w:r w:rsidRPr="004A48BB">
        <w:rPr>
          <w:rFonts w:ascii="Arial" w:hAnsi="Arial" w:cs="Arial"/>
          <w:sz w:val="24"/>
          <w:szCs w:val="24"/>
        </w:rPr>
        <w:t xml:space="preserve"> nr. 856/2002</w:t>
      </w:r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4A48BB"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  <w:lang w:val="it-IT"/>
        </w:rPr>
        <w:t>să păstreze evidenţa gestiunii deşeurilor cel puţin 3 ani;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4A48BB">
        <w:rPr>
          <w:rFonts w:ascii="Arial" w:hAnsi="Arial" w:cs="Arial"/>
          <w:sz w:val="24"/>
          <w:szCs w:val="24"/>
        </w:rPr>
        <w:t>se</w:t>
      </w:r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reactualiza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după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A48BB">
        <w:rPr>
          <w:rFonts w:ascii="Arial" w:hAnsi="Arial" w:cs="Arial"/>
          <w:sz w:val="24"/>
          <w:szCs w:val="24"/>
        </w:rPr>
        <w:t>toate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documentele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4A48BB">
        <w:rPr>
          <w:rFonts w:ascii="Arial" w:hAnsi="Arial" w:cs="Arial"/>
          <w:sz w:val="24"/>
          <w:szCs w:val="24"/>
        </w:rPr>
        <w:t>baza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prezentei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48BB">
        <w:rPr>
          <w:rFonts w:ascii="Arial" w:hAnsi="Arial" w:cs="Arial"/>
          <w:sz w:val="24"/>
          <w:szCs w:val="24"/>
        </w:rPr>
        <w:t>va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4A48BB">
        <w:rPr>
          <w:rFonts w:ascii="Arial" w:hAnsi="Arial" w:cs="Arial"/>
          <w:sz w:val="24"/>
          <w:szCs w:val="24"/>
        </w:rPr>
        <w:t>dovada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valorificării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A48BB">
        <w:rPr>
          <w:rFonts w:ascii="Arial" w:hAnsi="Arial" w:cs="Arial"/>
          <w:sz w:val="24"/>
          <w:szCs w:val="24"/>
        </w:rPr>
        <w:t>lemn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chitanţe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bonuri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foi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parcurs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etc.) cu </w:t>
      </w:r>
      <w:proofErr w:type="spellStart"/>
      <w:r w:rsidRPr="004A48BB">
        <w:rPr>
          <w:rFonts w:ascii="Arial" w:hAnsi="Arial" w:cs="Arial"/>
          <w:sz w:val="24"/>
          <w:szCs w:val="24"/>
        </w:rPr>
        <w:t>ocazia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controalelor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efectuate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reprezentanţii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autorităţilor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4A48BB">
        <w:rPr>
          <w:rFonts w:ascii="Arial" w:hAnsi="Arial" w:cs="Arial"/>
          <w:sz w:val="24"/>
          <w:szCs w:val="24"/>
        </w:rPr>
        <w:lastRenderedPageBreak/>
        <w:t>titularul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4A48BB">
        <w:rPr>
          <w:rFonts w:ascii="Arial" w:hAnsi="Arial" w:cs="Arial"/>
          <w:sz w:val="24"/>
          <w:szCs w:val="24"/>
        </w:rPr>
        <w:t>obligaţia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4A48BB">
        <w:rPr>
          <w:rFonts w:ascii="Arial" w:hAnsi="Arial" w:cs="Arial"/>
          <w:sz w:val="24"/>
          <w:szCs w:val="24"/>
        </w:rPr>
        <w:t>notifica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autoritatea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competentă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protecţia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mediului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A48BB">
        <w:rPr>
          <w:rFonts w:ascii="Arial" w:hAnsi="Arial" w:cs="Arial"/>
          <w:sz w:val="24"/>
          <w:szCs w:val="24"/>
        </w:rPr>
        <w:t>intervin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elemente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necunoscute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A48BB">
        <w:rPr>
          <w:rFonts w:ascii="Arial" w:hAnsi="Arial" w:cs="Arial"/>
          <w:sz w:val="24"/>
          <w:szCs w:val="24"/>
        </w:rPr>
        <w:t>schimbarea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titularului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vânzarea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active, </w:t>
      </w:r>
      <w:proofErr w:type="spellStart"/>
      <w:r w:rsidRPr="004A48BB">
        <w:rPr>
          <w:rFonts w:ascii="Arial" w:hAnsi="Arial" w:cs="Arial"/>
          <w:sz w:val="24"/>
          <w:szCs w:val="24"/>
        </w:rPr>
        <w:t>faliment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sau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încetarea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amplasamentul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respectiv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vederea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tabilirii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obligaţiilor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mediu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8D4337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</w:t>
      </w:r>
      <w:r w:rsidRPr="008D4337">
        <w:rPr>
          <w:rFonts w:ascii="Arial" w:hAnsi="Arial" w:cs="Arial"/>
          <w:sz w:val="24"/>
          <w:szCs w:val="24"/>
        </w:rPr>
        <w:t>ă</w:t>
      </w:r>
      <w:proofErr w:type="spellEnd"/>
      <w:proofErr w:type="gram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revine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obligaţia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4337">
        <w:rPr>
          <w:rFonts w:ascii="Arial" w:hAnsi="Arial" w:cs="Arial"/>
          <w:sz w:val="24"/>
          <w:szCs w:val="24"/>
        </w:rPr>
        <w:t>după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caz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de a </w:t>
      </w:r>
      <w:proofErr w:type="spellStart"/>
      <w:r w:rsidRPr="008D4337">
        <w:rPr>
          <w:rFonts w:ascii="Arial" w:hAnsi="Arial" w:cs="Arial"/>
          <w:sz w:val="24"/>
          <w:szCs w:val="24"/>
        </w:rPr>
        <w:t>achita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sumele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datorate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D4337">
        <w:rPr>
          <w:rFonts w:ascii="Arial" w:hAnsi="Arial" w:cs="Arial"/>
          <w:sz w:val="24"/>
          <w:szCs w:val="24"/>
        </w:rPr>
        <w:t>Fondul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pentru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Mediu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în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conformitate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D4337">
        <w:rPr>
          <w:rFonts w:ascii="Arial" w:hAnsi="Arial" w:cs="Arial"/>
          <w:sz w:val="24"/>
          <w:szCs w:val="24"/>
        </w:rPr>
        <w:t>prevederile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OUG nr. 196/2005 </w:t>
      </w:r>
      <w:proofErr w:type="spellStart"/>
      <w:r w:rsidRPr="008D4337">
        <w:rPr>
          <w:rFonts w:ascii="Arial" w:hAnsi="Arial" w:cs="Arial"/>
          <w:sz w:val="24"/>
          <w:szCs w:val="24"/>
        </w:rPr>
        <w:t>privind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Fondul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pentru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mediu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D4337">
        <w:rPr>
          <w:rFonts w:ascii="Arial" w:hAnsi="Arial" w:cs="Arial"/>
          <w:sz w:val="24"/>
          <w:szCs w:val="24"/>
        </w:rPr>
        <w:t>modificările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şi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completările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ulterioare</w:t>
      </w:r>
      <w:proofErr w:type="spellEnd"/>
      <w:r w:rsidRPr="008D4337">
        <w:rPr>
          <w:rFonts w:ascii="Arial" w:hAnsi="Arial" w:cs="Arial"/>
          <w:sz w:val="24"/>
          <w:szCs w:val="24"/>
        </w:rPr>
        <w:t>.</w:t>
      </w:r>
    </w:p>
    <w:p w:rsidR="00A10E0D" w:rsidRPr="00C032CC" w:rsidRDefault="00A10E0D" w:rsidP="00A10E0D">
      <w:pPr>
        <w:ind w:left="142" w:right="23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5C407A">
        <w:rPr>
          <w:rFonts w:ascii="Arial" w:hAnsi="Arial" w:cs="Arial"/>
          <w:sz w:val="24"/>
          <w:szCs w:val="24"/>
        </w:rPr>
        <w:t>Legea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265/2006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195/2005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protecţia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MMDD nr. 1798/2007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Procedurii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emitere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C407A">
        <w:rPr>
          <w:rFonts w:ascii="Arial" w:hAnsi="Arial" w:cs="Arial"/>
          <w:sz w:val="24"/>
          <w:szCs w:val="24"/>
        </w:rPr>
        <w:t>autorizației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A10E0D" w:rsidRPr="00D64318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64318">
        <w:rPr>
          <w:rFonts w:ascii="Arial" w:hAnsi="Arial" w:cs="Arial"/>
          <w:bCs/>
          <w:sz w:val="24"/>
          <w:szCs w:val="24"/>
          <w:lang w:val="ro-RO"/>
        </w:rPr>
        <w:t>Legea nr. 219/2019 pentru modificarea și completarea art. 16 din Ordonanța de urgență a Guvernului nr. 195/2005 privind protecția mediului;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105/2006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196/2005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Fondul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mediu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MMGA nr. 578/06.06.2006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Metodologiei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calcul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C407A">
        <w:rPr>
          <w:rFonts w:ascii="Arial" w:hAnsi="Arial" w:cs="Arial"/>
          <w:sz w:val="24"/>
          <w:szCs w:val="24"/>
        </w:rPr>
        <w:t>contribuţiei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taxelor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datorate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C407A">
        <w:rPr>
          <w:rFonts w:ascii="Arial" w:hAnsi="Arial" w:cs="Arial"/>
          <w:sz w:val="24"/>
          <w:szCs w:val="24"/>
        </w:rPr>
        <w:t>Fondul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Pr="001A77B6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211/2011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regimul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și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 xml:space="preserve">HG nr. 856/2002,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evidenţa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gestiunii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listei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cuprinzând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77B6">
        <w:rPr>
          <w:rFonts w:ascii="Arial" w:hAnsi="Arial" w:cs="Arial"/>
          <w:sz w:val="24"/>
          <w:szCs w:val="24"/>
        </w:rPr>
        <w:t>inclusiv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periculoase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HG nr. 2293/09.12.2004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gestionarea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deşeurilor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rezultate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în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urma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procesului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bţinere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lemnoase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2C32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.</w:t>
      </w:r>
    </w:p>
    <w:p w:rsidR="00A10E0D" w:rsidRPr="002C327A" w:rsidRDefault="00A10E0D" w:rsidP="00A10E0D">
      <w:pPr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Legii contenciosului administrativ nr. 554/2004, modificată </w:t>
      </w:r>
      <w:r>
        <w:rPr>
          <w:rFonts w:ascii="Arial" w:hAnsi="Arial" w:cs="Arial"/>
          <w:b/>
          <w:iCs/>
          <w:lang w:val="ro-RO"/>
        </w:rPr>
        <w:t>ș</w:t>
      </w:r>
      <w:r w:rsidRPr="003B7463">
        <w:rPr>
          <w:rFonts w:ascii="Arial" w:hAnsi="Arial" w:cs="Arial"/>
          <w:b/>
          <w:iCs/>
          <w:lang w:val="ro-RO"/>
        </w:rPr>
        <w:t>i completată prin Legea nr. 262/2007</w:t>
      </w:r>
      <w:r>
        <w:rPr>
          <w:rFonts w:ascii="Arial" w:hAnsi="Arial" w:cs="Arial"/>
          <w:b/>
          <w:iCs/>
          <w:lang w:val="ro-RO"/>
        </w:rPr>
        <w:t>.</w:t>
      </w:r>
    </w:p>
    <w:p w:rsidR="00A10E0D" w:rsidRDefault="00A10E0D" w:rsidP="00A10E0D">
      <w:pPr>
        <w:pStyle w:val="Default"/>
        <w:contextualSpacing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p w:rsidR="00A10E0D" w:rsidRPr="00B171B8" w:rsidRDefault="00A10E0D" w:rsidP="00A10E0D">
      <w:pPr>
        <w:pStyle w:val="Heading1"/>
        <w:numPr>
          <w:ilvl w:val="0"/>
          <w:numId w:val="11"/>
        </w:numP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2551"/>
        <w:gridCol w:w="3007"/>
        <w:gridCol w:w="2238"/>
      </w:tblGrid>
      <w:tr w:rsidR="00A10E0D" w:rsidRPr="002969C1" w:rsidTr="00A10E0D">
        <w:trPr>
          <w:jc w:val="center"/>
        </w:trPr>
        <w:tc>
          <w:tcPr>
            <w:tcW w:w="1676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300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Capacitate maximă proiectată</w:t>
            </w:r>
          </w:p>
        </w:tc>
        <w:tc>
          <w:tcPr>
            <w:tcW w:w="2238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A10E0D" w:rsidRPr="002969C1" w:rsidTr="00A10E0D">
        <w:trPr>
          <w:jc w:val="center"/>
        </w:trPr>
        <w:tc>
          <w:tcPr>
            <w:tcW w:w="1676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1610</w:t>
            </w:r>
          </w:p>
        </w:tc>
        <w:tc>
          <w:tcPr>
            <w:tcW w:w="2551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debitare material lemnos</w:t>
            </w:r>
          </w:p>
        </w:tc>
        <w:tc>
          <w:tcPr>
            <w:tcW w:w="3007" w:type="dxa"/>
            <w:shd w:val="clear" w:color="auto" w:fill="auto"/>
          </w:tcPr>
          <w:p w:rsidR="00A10E0D" w:rsidRPr="002969C1" w:rsidRDefault="00C15937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3</w:t>
            </w:r>
            <w:r w:rsidR="00467E1D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0</w:t>
            </w:r>
            <w:r w:rsidR="00A10E0D"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0,00</w:t>
            </w:r>
          </w:p>
        </w:tc>
        <w:tc>
          <w:tcPr>
            <w:tcW w:w="2238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Metri cubi/luna</w:t>
            </w:r>
          </w:p>
        </w:tc>
      </w:tr>
      <w:tr w:rsidR="00467E1D" w:rsidRPr="002969C1" w:rsidTr="00A10E0D">
        <w:trPr>
          <w:jc w:val="center"/>
        </w:trPr>
        <w:tc>
          <w:tcPr>
            <w:tcW w:w="1676" w:type="dxa"/>
            <w:shd w:val="clear" w:color="auto" w:fill="auto"/>
          </w:tcPr>
          <w:p w:rsidR="00467E1D" w:rsidRPr="002969C1" w:rsidRDefault="00467E1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1624</w:t>
            </w:r>
          </w:p>
        </w:tc>
        <w:tc>
          <w:tcPr>
            <w:tcW w:w="2551" w:type="dxa"/>
            <w:shd w:val="clear" w:color="auto" w:fill="auto"/>
          </w:tcPr>
          <w:p w:rsidR="00467E1D" w:rsidRPr="00467E1D" w:rsidRDefault="00467E1D" w:rsidP="00467E1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467E1D">
              <w:rPr>
                <w:rFonts w:ascii="Arial" w:hAnsi="Arial" w:cs="Arial"/>
                <w:noProof/>
                <w:sz w:val="20"/>
                <w:szCs w:val="24"/>
              </w:rPr>
              <w:t>fabricare paleți din lemn</w:t>
            </w:r>
          </w:p>
        </w:tc>
        <w:tc>
          <w:tcPr>
            <w:tcW w:w="3007" w:type="dxa"/>
            <w:shd w:val="clear" w:color="auto" w:fill="auto"/>
          </w:tcPr>
          <w:p w:rsidR="00467E1D" w:rsidRDefault="00D54844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350,00</w:t>
            </w:r>
          </w:p>
        </w:tc>
        <w:tc>
          <w:tcPr>
            <w:tcW w:w="2238" w:type="dxa"/>
            <w:shd w:val="clear" w:color="auto" w:fill="auto"/>
          </w:tcPr>
          <w:p w:rsidR="00467E1D" w:rsidRPr="002969C1" w:rsidRDefault="00D54844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Buc./luna</w:t>
            </w:r>
          </w:p>
        </w:tc>
      </w:tr>
    </w:tbl>
    <w:p w:rsidR="00A10E0D" w:rsidRPr="0038326F" w:rsidRDefault="00A10E0D" w:rsidP="00A10E0D">
      <w:pPr>
        <w:spacing w:after="0"/>
        <w:rPr>
          <w:lang w:val="ro-RO" w:eastAsia="ro-RO"/>
        </w:rPr>
      </w:pPr>
    </w:p>
    <w:p w:rsidR="00A10E0D" w:rsidRPr="00B94F91" w:rsidRDefault="00A10E0D" w:rsidP="00A10E0D">
      <w:pPr>
        <w:pStyle w:val="Heading2"/>
        <w:rPr>
          <w:rFonts w:ascii="Arial" w:hAnsi="Arial" w:cs="Arial"/>
        </w:rPr>
      </w:pPr>
      <w:r w:rsidRPr="00B94F91">
        <w:rPr>
          <w:rFonts w:ascii="Arial" w:hAnsi="Arial" w:cs="Arial"/>
        </w:rPr>
        <w:t>1. Dotări (instalații, utilaje, mijloace de transport utilizate în activitate)</w:t>
      </w:r>
    </w:p>
    <w:p w:rsidR="00C15937" w:rsidRPr="00C15937" w:rsidRDefault="00C15937" w:rsidP="00C15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15937">
        <w:rPr>
          <w:rFonts w:ascii="Arial" w:eastAsia="Times New Roman" w:hAnsi="Arial" w:cs="Arial"/>
          <w:sz w:val="24"/>
          <w:szCs w:val="24"/>
          <w:lang w:val="ro-RO"/>
        </w:rPr>
        <w:t xml:space="preserve">Unitatea îşi desfăşoară activitatea într-un spaţiu  cu o suprafaţă totală de 1400 mp, din care: 730 mp, betonat – hală producție (debitare lemn); 200 mp – depozit de buşteni; 200 mp - depozit de cherestea. Buştenii şi cheresteaua se depozitează pe lagăre. </w:t>
      </w:r>
      <w:r w:rsidRPr="00C15937">
        <w:rPr>
          <w:rFonts w:ascii="Arial" w:eastAsia="Times New Roman" w:hAnsi="Arial" w:cs="Arial"/>
          <w:sz w:val="24"/>
          <w:szCs w:val="24"/>
          <w:lang w:val="ro-RO"/>
        </w:rPr>
        <w:lastRenderedPageBreak/>
        <w:t>Pentru stocarea temporară a deşeurilor din lemn temporară şi a rumeguşului unitatea dispune de o platformă betonată cu suprafaţa de 50 mp.</w:t>
      </w:r>
    </w:p>
    <w:p w:rsidR="00C15937" w:rsidRPr="00C15937" w:rsidRDefault="00C15937" w:rsidP="00C15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15937">
        <w:rPr>
          <w:rFonts w:ascii="Arial" w:eastAsia="Times New Roman" w:hAnsi="Arial" w:cs="Arial"/>
          <w:sz w:val="24"/>
          <w:szCs w:val="24"/>
          <w:lang w:val="ro-RO"/>
        </w:rPr>
        <w:t>Utilaje: banzic – 1 buc., multilamă echipată cu exhaustor – 1 buc., freză pentru calibrat, echipată cu exhaustor (250 mm diamteru), un căpuitor, mașină de șanfrenat, mașină ascuțit cuțite, o masina ascuțit lemn, un circular, scule mană, 1 freză pentru lambrisat și 1 gater vertical.</w:t>
      </w:r>
    </w:p>
    <w:p w:rsidR="00A10E0D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Utilaje și mijloace de transport: 1 </w:t>
      </w:r>
      <w:r w:rsidR="0085665D">
        <w:rPr>
          <w:rFonts w:ascii="Arial" w:eastAsia="Times New Roman" w:hAnsi="Arial" w:cs="Arial"/>
          <w:sz w:val="24"/>
          <w:szCs w:val="24"/>
          <w:lang w:val="ro-RO"/>
        </w:rPr>
        <w:t>încărcător frontal</w:t>
      </w:r>
      <w:r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A10E0D" w:rsidRDefault="00A10E0D" w:rsidP="00A10E0D">
      <w:pPr>
        <w:pStyle w:val="Heading2"/>
        <w:rPr>
          <w:rFonts w:ascii="Arial" w:hAnsi="Arial" w:cs="Arial"/>
        </w:rPr>
      </w:pPr>
    </w:p>
    <w:p w:rsidR="00A10E0D" w:rsidRPr="00C3764A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443"/>
        <w:gridCol w:w="1134"/>
        <w:gridCol w:w="992"/>
        <w:gridCol w:w="851"/>
        <w:gridCol w:w="1134"/>
        <w:gridCol w:w="1417"/>
        <w:gridCol w:w="1134"/>
        <w:gridCol w:w="890"/>
      </w:tblGrid>
      <w:tr w:rsidR="00A10E0D" w:rsidRPr="00741ABA" w:rsidTr="00A10E0D">
        <w:trPr>
          <w:cantSplit/>
          <w:trHeight w:val="709"/>
          <w:tblHeader/>
          <w:jc w:val="center"/>
        </w:trPr>
        <w:tc>
          <w:tcPr>
            <w:tcW w:w="667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443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chimică/ compoziție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Destinație/ Utilizare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890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Periculo-zitate</w:t>
            </w:r>
          </w:p>
        </w:tc>
      </w:tr>
      <w:tr w:rsidR="00A10E0D" w:rsidRPr="00741ABA" w:rsidTr="00A10E0D">
        <w:trPr>
          <w:jc w:val="center"/>
        </w:trPr>
        <w:tc>
          <w:tcPr>
            <w:tcW w:w="66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443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bușteni de rășinoase, foiase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Materie primă</w:t>
            </w:r>
          </w:p>
        </w:tc>
        <w:tc>
          <w:tcPr>
            <w:tcW w:w="992" w:type="dxa"/>
            <w:shd w:val="clear" w:color="auto" w:fill="auto"/>
          </w:tcPr>
          <w:p w:rsidR="00A10E0D" w:rsidRPr="00741ABA" w:rsidRDefault="00C15937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3</w:t>
            </w:r>
            <w:r w:rsidR="00D54844">
              <w:rPr>
                <w:rFonts w:ascii="Arial" w:hAnsi="Arial" w:cs="Arial"/>
                <w:sz w:val="20"/>
                <w:lang w:val="ro-RO" w:eastAsia="ro-RO"/>
              </w:rPr>
              <w:t>0</w:t>
            </w:r>
            <w:r w:rsidR="00A10E0D" w:rsidRPr="00741ABA">
              <w:rPr>
                <w:rFonts w:ascii="Arial" w:hAnsi="Arial" w:cs="Arial"/>
                <w:sz w:val="20"/>
                <w:lang w:val="ro-RO" w:eastAsia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prelucrare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pe lagăre</w:t>
            </w:r>
          </w:p>
        </w:tc>
        <w:tc>
          <w:tcPr>
            <w:tcW w:w="890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  <w:tr w:rsidR="00A10E0D" w:rsidRPr="00741ABA" w:rsidTr="00A10E0D">
        <w:trPr>
          <w:jc w:val="center"/>
        </w:trPr>
        <w:tc>
          <w:tcPr>
            <w:tcW w:w="66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443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combustibil lichid (motorină)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Combustibili</w:t>
            </w:r>
          </w:p>
        </w:tc>
        <w:tc>
          <w:tcPr>
            <w:tcW w:w="992" w:type="dxa"/>
            <w:shd w:val="clear" w:color="auto" w:fill="auto"/>
          </w:tcPr>
          <w:p w:rsidR="00A10E0D" w:rsidRPr="00741ABA" w:rsidRDefault="00C15937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3</w:t>
            </w:r>
            <w:r w:rsidR="00A10E0D">
              <w:rPr>
                <w:rFonts w:ascii="Arial" w:hAnsi="Arial" w:cs="Arial"/>
                <w:sz w:val="20"/>
                <w:lang w:val="ro-RO" w:eastAsia="ro-RO"/>
              </w:rPr>
              <w:t>0</w:t>
            </w:r>
            <w:r w:rsidR="00A10E0D" w:rsidRPr="00741ABA">
              <w:rPr>
                <w:rFonts w:ascii="Arial" w:hAnsi="Arial" w:cs="Arial"/>
                <w:sz w:val="20"/>
                <w:lang w:val="ro-RO" w:eastAsia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Litri/luna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 xml:space="preserve">funcționare mijloace de transport </w:t>
            </w:r>
            <w:r>
              <w:rPr>
                <w:rFonts w:ascii="Arial" w:hAnsi="Arial" w:cs="Arial"/>
                <w:sz w:val="20"/>
                <w:lang w:val="ro-RO" w:eastAsia="ro-RO"/>
              </w:rPr>
              <w:t>închiriate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</w:tbl>
    <w:p w:rsidR="00A10E0D" w:rsidRDefault="00A10E0D" w:rsidP="00A10E0D">
      <w:pPr>
        <w:pStyle w:val="Heading2"/>
        <w:rPr>
          <w:rFonts w:ascii="Arial" w:hAnsi="Arial" w:cs="Arial"/>
        </w:rPr>
      </w:pPr>
    </w:p>
    <w:p w:rsidR="00A10E0D" w:rsidRPr="00FC5AAA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5"/>
        <w:gridCol w:w="6521"/>
        <w:gridCol w:w="992"/>
        <w:gridCol w:w="851"/>
      </w:tblGrid>
      <w:tr w:rsidR="00A10E0D" w:rsidRPr="00E07830" w:rsidTr="00A10E0D">
        <w:trPr>
          <w:jc w:val="center"/>
        </w:trPr>
        <w:tc>
          <w:tcPr>
            <w:tcW w:w="1215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utilitate</w:t>
            </w:r>
          </w:p>
        </w:tc>
        <w:tc>
          <w:tcPr>
            <w:tcW w:w="6521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Descriere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</w:tr>
      <w:tr w:rsidR="00A10E0D" w:rsidRPr="00E07830" w:rsidTr="00A10E0D">
        <w:trPr>
          <w:jc w:val="center"/>
        </w:trPr>
        <w:tc>
          <w:tcPr>
            <w:tcW w:w="1215" w:type="dxa"/>
            <w:shd w:val="clear" w:color="auto" w:fill="auto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Energie</w:t>
            </w:r>
          </w:p>
        </w:tc>
        <w:tc>
          <w:tcPr>
            <w:tcW w:w="6521" w:type="dxa"/>
            <w:shd w:val="clear" w:color="auto" w:fill="auto"/>
          </w:tcPr>
          <w:p w:rsidR="00A10E0D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- </w:t>
            </w: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utilizată pentru functionarea utilajelor;  </w:t>
            </w:r>
          </w:p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- e</w:t>
            </w: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nergia electrică este asigurată prin racordul existent la reţeaua de distribuţie din localitate. </w:t>
            </w:r>
          </w:p>
        </w:tc>
        <w:tc>
          <w:tcPr>
            <w:tcW w:w="992" w:type="dxa"/>
            <w:shd w:val="clear" w:color="auto" w:fill="auto"/>
          </w:tcPr>
          <w:p w:rsidR="00A10E0D" w:rsidRPr="00E07830" w:rsidRDefault="00C15937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500</w:t>
            </w:r>
            <w:r w:rsidR="00A10E0D"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KiloWatt ora/luna</w:t>
            </w:r>
          </w:p>
        </w:tc>
      </w:tr>
    </w:tbl>
    <w:p w:rsidR="00A10E0D" w:rsidRPr="00FC5AAA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  <w:r w:rsidRPr="00A93E1F">
        <w:rPr>
          <w:rFonts w:ascii="Arial" w:hAnsi="Arial" w:cs="Arial"/>
          <w:sz w:val="24"/>
          <w:szCs w:val="24"/>
          <w:lang w:val="ro-RO" w:eastAsia="ro-RO"/>
        </w:rPr>
        <w:t>Recepţionare materie primă – bușteni, debitare material lemnos în cherestea, expediere produse obţinute.</w:t>
      </w:r>
    </w:p>
    <w:p w:rsidR="00D54844" w:rsidRPr="00D54844" w:rsidRDefault="00D54844" w:rsidP="00D54844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o-RO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eastAsia="ro-RO"/>
        </w:rPr>
        <w:t>F</w:t>
      </w:r>
      <w:r w:rsidRPr="00D54844">
        <w:rPr>
          <w:rFonts w:ascii="Arial" w:hAnsi="Arial" w:cs="Arial"/>
          <w:sz w:val="24"/>
          <w:szCs w:val="24"/>
          <w:lang w:eastAsia="ro-RO"/>
        </w:rPr>
        <w:t>abricare</w:t>
      </w:r>
      <w:proofErr w:type="spellEnd"/>
      <w:r w:rsidRPr="00D5484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D54844">
        <w:rPr>
          <w:rFonts w:ascii="Arial" w:hAnsi="Arial" w:cs="Arial"/>
          <w:sz w:val="24"/>
          <w:szCs w:val="24"/>
          <w:lang w:eastAsia="ro-RO"/>
        </w:rPr>
        <w:t>paleți</w:t>
      </w:r>
      <w:proofErr w:type="spellEnd"/>
      <w:r w:rsidRPr="00D54844">
        <w:rPr>
          <w:rFonts w:ascii="Arial" w:hAnsi="Arial" w:cs="Arial"/>
          <w:sz w:val="24"/>
          <w:szCs w:val="24"/>
          <w:lang w:eastAsia="ro-RO"/>
        </w:rPr>
        <w:t xml:space="preserve"> din </w:t>
      </w:r>
      <w:proofErr w:type="spellStart"/>
      <w:r w:rsidRPr="00D54844">
        <w:rPr>
          <w:rFonts w:ascii="Arial" w:hAnsi="Arial" w:cs="Arial"/>
          <w:sz w:val="24"/>
          <w:szCs w:val="24"/>
          <w:lang w:eastAsia="ro-RO"/>
        </w:rPr>
        <w:t>lemn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cherestea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>.</w:t>
      </w:r>
      <w:proofErr w:type="gramEnd"/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</w:p>
    <w:p w:rsidR="00A10E0D" w:rsidRPr="00EE0D66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7"/>
        <w:gridCol w:w="3974"/>
        <w:gridCol w:w="4023"/>
      </w:tblGrid>
      <w:tr w:rsidR="00A10E0D" w:rsidRPr="00EB6C0B" w:rsidTr="00A10E0D">
        <w:trPr>
          <w:jc w:val="center"/>
        </w:trPr>
        <w:tc>
          <w:tcPr>
            <w:tcW w:w="1537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Tip arie</w:t>
            </w:r>
          </w:p>
        </w:tc>
        <w:tc>
          <w:tcPr>
            <w:tcW w:w="3974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Cod</w:t>
            </w:r>
          </w:p>
        </w:tc>
        <w:tc>
          <w:tcPr>
            <w:tcW w:w="4023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Arie protejată</w:t>
            </w:r>
          </w:p>
        </w:tc>
      </w:tr>
      <w:tr w:rsidR="00A10E0D" w:rsidRPr="00EB6C0B" w:rsidTr="00A10E0D">
        <w:trPr>
          <w:jc w:val="center"/>
        </w:trPr>
        <w:tc>
          <w:tcPr>
            <w:tcW w:w="1537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974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4023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</w:p>
    <w:p w:rsidR="00A10E0D" w:rsidRPr="000A2FF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5"/>
        <w:gridCol w:w="2835"/>
        <w:gridCol w:w="1134"/>
        <w:gridCol w:w="1556"/>
        <w:gridCol w:w="1849"/>
      </w:tblGrid>
      <w:tr w:rsidR="00A10E0D" w:rsidRPr="00ED765C" w:rsidTr="00A10E0D">
        <w:trPr>
          <w:jc w:val="center"/>
        </w:trPr>
        <w:tc>
          <w:tcPr>
            <w:tcW w:w="2215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Tip produs/subprodus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produs/subprodus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556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9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Destinație</w:t>
            </w:r>
          </w:p>
        </w:tc>
      </w:tr>
      <w:tr w:rsidR="00A10E0D" w:rsidRPr="00ED765C" w:rsidTr="00A10E0D">
        <w:trPr>
          <w:jc w:val="center"/>
        </w:trPr>
        <w:tc>
          <w:tcPr>
            <w:tcW w:w="2215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Alte produse</w:t>
            </w:r>
          </w:p>
        </w:tc>
        <w:tc>
          <w:tcPr>
            <w:tcW w:w="2835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cherestea</w:t>
            </w:r>
            <w:r w:rsidR="00C15937" w:rsidRPr="00377F07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C15937" w:rsidRPr="00377F07">
              <w:rPr>
                <w:rFonts w:ascii="Arial" w:hAnsi="Arial" w:cs="Arial"/>
                <w:sz w:val="20"/>
                <w:szCs w:val="24"/>
              </w:rPr>
              <w:t>și</w:t>
            </w:r>
            <w:proofErr w:type="spellEnd"/>
            <w:r w:rsidR="00C15937" w:rsidRPr="00377F07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C15937" w:rsidRPr="00377F07">
              <w:rPr>
                <w:rFonts w:ascii="Arial" w:hAnsi="Arial" w:cs="Arial"/>
                <w:sz w:val="20"/>
                <w:szCs w:val="24"/>
              </w:rPr>
              <w:t>lemn</w:t>
            </w:r>
            <w:proofErr w:type="spellEnd"/>
            <w:r w:rsidR="00C15937" w:rsidRPr="00377F07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C15937" w:rsidRPr="00377F07">
              <w:rPr>
                <w:rFonts w:ascii="Arial" w:hAnsi="Arial" w:cs="Arial"/>
                <w:sz w:val="20"/>
                <w:szCs w:val="24"/>
              </w:rPr>
              <w:t>calibrat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10E0D" w:rsidRPr="00ED765C" w:rsidRDefault="00C15937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230</w:t>
            </w:r>
            <w:r w:rsidR="00A10E0D" w:rsidRPr="00ED765C">
              <w:rPr>
                <w:rFonts w:ascii="Arial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1556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Metri cubi/luna</w:t>
            </w:r>
          </w:p>
        </w:tc>
        <w:tc>
          <w:tcPr>
            <w:tcW w:w="1849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comercializare</w:t>
            </w:r>
          </w:p>
        </w:tc>
      </w:tr>
      <w:tr w:rsidR="00D54844" w:rsidRPr="00ED765C" w:rsidTr="00A10E0D">
        <w:trPr>
          <w:jc w:val="center"/>
        </w:trPr>
        <w:tc>
          <w:tcPr>
            <w:tcW w:w="2215" w:type="dxa"/>
            <w:shd w:val="clear" w:color="auto" w:fill="auto"/>
          </w:tcPr>
          <w:p w:rsidR="00D54844" w:rsidRPr="00ED765C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Alte produse</w:t>
            </w:r>
          </w:p>
        </w:tc>
        <w:tc>
          <w:tcPr>
            <w:tcW w:w="2835" w:type="dxa"/>
            <w:shd w:val="clear" w:color="auto" w:fill="auto"/>
          </w:tcPr>
          <w:p w:rsidR="00D54844" w:rsidRPr="00ED765C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paleți din lemn</w:t>
            </w:r>
          </w:p>
        </w:tc>
        <w:tc>
          <w:tcPr>
            <w:tcW w:w="1134" w:type="dxa"/>
            <w:shd w:val="clear" w:color="auto" w:fill="auto"/>
          </w:tcPr>
          <w:p w:rsidR="00D54844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350,00</w:t>
            </w:r>
          </w:p>
        </w:tc>
        <w:tc>
          <w:tcPr>
            <w:tcW w:w="1556" w:type="dxa"/>
            <w:shd w:val="clear" w:color="auto" w:fill="auto"/>
          </w:tcPr>
          <w:p w:rsidR="00D54844" w:rsidRPr="00ED765C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Buc./luna</w:t>
            </w:r>
          </w:p>
        </w:tc>
        <w:tc>
          <w:tcPr>
            <w:tcW w:w="1849" w:type="dxa"/>
            <w:shd w:val="clear" w:color="auto" w:fill="auto"/>
          </w:tcPr>
          <w:p w:rsidR="00D54844" w:rsidRPr="00ED765C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comercializare</w:t>
            </w:r>
          </w:p>
        </w:tc>
      </w:tr>
    </w:tbl>
    <w:p w:rsidR="00A10E0D" w:rsidRDefault="00A10E0D" w:rsidP="00A10E0D">
      <w:pPr>
        <w:pStyle w:val="Heading2"/>
        <w:contextualSpacing/>
        <w:rPr>
          <w:rFonts w:ascii="Arial" w:hAnsi="Arial" w:cs="Arial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273"/>
        <w:gridCol w:w="1134"/>
        <w:gridCol w:w="709"/>
        <w:gridCol w:w="1559"/>
        <w:gridCol w:w="3321"/>
      </w:tblGrid>
      <w:tr w:rsidR="00A10E0D" w:rsidRPr="008A2286" w:rsidTr="00A10E0D">
        <w:trPr>
          <w:cantSplit/>
          <w:trHeight w:val="241"/>
          <w:jc w:val="center"/>
        </w:trPr>
        <w:tc>
          <w:tcPr>
            <w:tcW w:w="155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Tip combustibil</w:t>
            </w:r>
          </w:p>
        </w:tc>
        <w:tc>
          <w:tcPr>
            <w:tcW w:w="1273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Combustibil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Tipul centralei</w:t>
            </w:r>
          </w:p>
        </w:tc>
        <w:tc>
          <w:tcPr>
            <w:tcW w:w="332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Puterea nominală a centralei (MW)</w:t>
            </w:r>
          </w:p>
        </w:tc>
      </w:tr>
      <w:tr w:rsidR="00A10E0D" w:rsidRPr="008A2286" w:rsidTr="00A10E0D">
        <w:trPr>
          <w:jc w:val="center"/>
        </w:trPr>
        <w:tc>
          <w:tcPr>
            <w:tcW w:w="15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3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2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Pr="00B171B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8"/>
        <w:gridCol w:w="7742"/>
      </w:tblGrid>
      <w:tr w:rsidR="00A10E0D" w:rsidRPr="000768B9" w:rsidTr="00A10E0D">
        <w:trPr>
          <w:trHeight w:val="261"/>
          <w:jc w:val="center"/>
        </w:trPr>
        <w:tc>
          <w:tcPr>
            <w:tcW w:w="1888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7742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activitate CAEN Rev.2</w:t>
            </w:r>
          </w:p>
        </w:tc>
      </w:tr>
      <w:tr w:rsidR="00A10E0D" w:rsidRPr="000768B9" w:rsidTr="00A10E0D">
        <w:trPr>
          <w:jc w:val="center"/>
        </w:trPr>
        <w:tc>
          <w:tcPr>
            <w:tcW w:w="1888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74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Nu este cazul.</w:t>
      </w:r>
    </w:p>
    <w:p w:rsidR="00C15937" w:rsidRDefault="00C15937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Pr="00C06BE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BEE">
        <w:rPr>
          <w:rFonts w:ascii="Arial" w:hAnsi="Arial" w:cs="Arial"/>
          <w:b/>
          <w:sz w:val="24"/>
          <w:szCs w:val="24"/>
        </w:rPr>
        <w:lastRenderedPageBreak/>
        <w:t xml:space="preserve">8.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Programul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funcționare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>:</w:t>
      </w:r>
      <w:r w:rsidRPr="00C06BEE">
        <w:rPr>
          <w:rFonts w:ascii="Arial" w:hAnsi="Arial" w:cs="Arial"/>
          <w:sz w:val="24"/>
          <w:szCs w:val="24"/>
        </w:rPr>
        <w:t xml:space="preserve"> 8 ore/</w:t>
      </w:r>
      <w:proofErr w:type="spellStart"/>
      <w:r w:rsidRPr="00C06BEE">
        <w:rPr>
          <w:rFonts w:ascii="Arial" w:hAnsi="Arial" w:cs="Arial"/>
          <w:sz w:val="24"/>
          <w:szCs w:val="24"/>
        </w:rPr>
        <w:t>zi</w:t>
      </w:r>
      <w:proofErr w:type="spellEnd"/>
      <w:r w:rsidRPr="00C06BEE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D54844">
        <w:rPr>
          <w:rFonts w:ascii="Arial" w:hAnsi="Arial" w:cs="Arial"/>
          <w:sz w:val="24"/>
          <w:szCs w:val="24"/>
        </w:rPr>
        <w:t>6</w:t>
      </w:r>
      <w:r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BEE">
        <w:rPr>
          <w:rFonts w:ascii="Arial" w:hAnsi="Arial" w:cs="Arial"/>
          <w:sz w:val="24"/>
          <w:szCs w:val="24"/>
        </w:rPr>
        <w:t>zile</w:t>
      </w:r>
      <w:proofErr w:type="spellEnd"/>
      <w:r w:rsidRPr="00C06BEE">
        <w:rPr>
          <w:rFonts w:ascii="Arial" w:hAnsi="Arial" w:cs="Arial"/>
          <w:sz w:val="24"/>
          <w:szCs w:val="24"/>
        </w:rPr>
        <w:t>/</w:t>
      </w:r>
      <w:proofErr w:type="spellStart"/>
      <w:r w:rsidRPr="00C06BEE">
        <w:rPr>
          <w:rFonts w:ascii="Arial" w:hAnsi="Arial" w:cs="Arial"/>
          <w:sz w:val="24"/>
          <w:szCs w:val="24"/>
        </w:rPr>
        <w:t>săptămână</w:t>
      </w:r>
      <w:proofErr w:type="spellEnd"/>
      <w:proofErr w:type="gramEnd"/>
      <w:r w:rsidRPr="00C06BEE">
        <w:rPr>
          <w:rFonts w:ascii="Arial" w:hAnsi="Arial" w:cs="Arial"/>
          <w:sz w:val="24"/>
          <w:szCs w:val="24"/>
        </w:rPr>
        <w:t xml:space="preserve">. Personal </w:t>
      </w:r>
      <w:proofErr w:type="spellStart"/>
      <w:r w:rsidRPr="00C06BEE">
        <w:rPr>
          <w:rFonts w:ascii="Arial" w:hAnsi="Arial" w:cs="Arial"/>
          <w:sz w:val="24"/>
          <w:szCs w:val="24"/>
        </w:rPr>
        <w:t>angajat</w:t>
      </w:r>
      <w:proofErr w:type="spellEnd"/>
      <w:r w:rsidRPr="00C06BEE">
        <w:rPr>
          <w:rFonts w:ascii="Arial" w:hAnsi="Arial" w:cs="Arial"/>
          <w:sz w:val="24"/>
          <w:szCs w:val="24"/>
        </w:rPr>
        <w:t xml:space="preserve">: </w:t>
      </w:r>
      <w:r w:rsidR="00C15937">
        <w:rPr>
          <w:rFonts w:ascii="Arial" w:hAnsi="Arial" w:cs="Arial"/>
          <w:sz w:val="24"/>
          <w:szCs w:val="24"/>
        </w:rPr>
        <w:t>10</w:t>
      </w:r>
      <w:r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BEE">
        <w:rPr>
          <w:rFonts w:ascii="Arial" w:hAnsi="Arial" w:cs="Arial"/>
          <w:sz w:val="24"/>
          <w:szCs w:val="24"/>
        </w:rPr>
        <w:t>angajați</w:t>
      </w:r>
      <w:proofErr w:type="spellEnd"/>
      <w:r w:rsidRPr="00C06BEE">
        <w:rPr>
          <w:rFonts w:ascii="Arial" w:hAnsi="Arial" w:cs="Arial"/>
          <w:sz w:val="24"/>
          <w:szCs w:val="24"/>
        </w:rPr>
        <w:t>.</w:t>
      </w:r>
    </w:p>
    <w:p w:rsidR="00A10E0D" w:rsidRPr="007F6189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p w:rsidR="00A10E0D" w:rsidRPr="00FC5AAA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067974" w:rsidRDefault="00A10E0D" w:rsidP="00A10E0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74"/>
        <w:gridCol w:w="850"/>
        <w:gridCol w:w="956"/>
        <w:gridCol w:w="887"/>
        <w:gridCol w:w="1134"/>
        <w:gridCol w:w="1276"/>
        <w:gridCol w:w="992"/>
        <w:gridCol w:w="992"/>
        <w:gridCol w:w="1079"/>
      </w:tblGrid>
      <w:tr w:rsidR="00A10E0D" w:rsidRPr="000768B9" w:rsidTr="00A10E0D">
        <w:trPr>
          <w:cantSplit/>
          <w:trHeight w:val="926"/>
          <w:jc w:val="center"/>
        </w:trPr>
        <w:tc>
          <w:tcPr>
            <w:tcW w:w="61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974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coş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Înălțime (m)</w:t>
            </w:r>
          </w:p>
        </w:tc>
        <w:tc>
          <w:tcPr>
            <w:tcW w:w="95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bază (m)</w:t>
            </w:r>
          </w:p>
        </w:tc>
        <w:tc>
          <w:tcPr>
            <w:tcW w:w="887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vârf (m)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Echipament depoluare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Eficiență (%)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X Stereo70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A10E0D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 xml:space="preserve">Y </w:t>
            </w:r>
          </w:p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Stereo70</w:t>
            </w:r>
          </w:p>
        </w:tc>
      </w:tr>
      <w:tr w:rsidR="00A10E0D" w:rsidRPr="000768B9" w:rsidTr="00A10E0D">
        <w:trPr>
          <w:jc w:val="center"/>
        </w:trPr>
        <w:tc>
          <w:tcPr>
            <w:tcW w:w="61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74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5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87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A786E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D87583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06"/>
        <w:gridCol w:w="3335"/>
      </w:tblGrid>
      <w:tr w:rsidR="00A10E0D" w:rsidRPr="000768B9" w:rsidTr="00A10E0D">
        <w:trPr>
          <w:trHeight w:val="309"/>
          <w:jc w:val="center"/>
        </w:trPr>
        <w:tc>
          <w:tcPr>
            <w:tcW w:w="6406" w:type="dxa"/>
            <w:shd w:val="clear" w:color="auto" w:fill="C0C0C0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Sursă</w:t>
            </w:r>
          </w:p>
        </w:tc>
        <w:tc>
          <w:tcPr>
            <w:tcW w:w="3335" w:type="dxa"/>
            <w:shd w:val="clear" w:color="auto" w:fill="C0C0C0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sursă</w:t>
            </w:r>
          </w:p>
        </w:tc>
      </w:tr>
      <w:tr w:rsidR="00A10E0D" w:rsidRPr="000768B9" w:rsidTr="00A10E0D">
        <w:trPr>
          <w:jc w:val="center"/>
        </w:trPr>
        <w:tc>
          <w:tcPr>
            <w:tcW w:w="6406" w:type="dxa"/>
            <w:shd w:val="clear" w:color="auto" w:fill="auto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Pr="00D87583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067974" w:rsidRDefault="00A10E0D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Pr="00067974" w:rsidRDefault="00A10E0D" w:rsidP="00575B9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p w:rsidR="00A10E0D" w:rsidRPr="00D165A8" w:rsidRDefault="00A10E0D" w:rsidP="00A10E0D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ro-RO"/>
        </w:rPr>
      </w:pPr>
      <w:r w:rsidRPr="00D165A8">
        <w:rPr>
          <w:rFonts w:ascii="Arial" w:hAnsi="Arial" w:cs="Arial"/>
          <w:sz w:val="24"/>
          <w:szCs w:val="24"/>
          <w:lang w:val="ro-RO"/>
        </w:rPr>
        <w:t>Pentru protecţia solului unitatea dispune de o platf</w:t>
      </w:r>
      <w:r w:rsidR="00D54844">
        <w:rPr>
          <w:rFonts w:ascii="Arial" w:hAnsi="Arial" w:cs="Arial"/>
          <w:sz w:val="24"/>
          <w:szCs w:val="24"/>
          <w:lang w:val="ro-RO"/>
        </w:rPr>
        <w:t>ormă betonată cu suprafaţa de 5</w:t>
      </w:r>
      <w:r w:rsidRPr="00D165A8">
        <w:rPr>
          <w:rFonts w:ascii="Arial" w:hAnsi="Arial" w:cs="Arial"/>
          <w:sz w:val="24"/>
          <w:szCs w:val="24"/>
          <w:lang w:val="ro-RO"/>
        </w:rPr>
        <w:t xml:space="preserve">0 mp destinată depozitării temporare a </w:t>
      </w:r>
      <w:r>
        <w:rPr>
          <w:rFonts w:ascii="Arial" w:hAnsi="Arial" w:cs="Arial"/>
          <w:sz w:val="24"/>
          <w:szCs w:val="24"/>
          <w:lang w:val="ro-RO"/>
        </w:rPr>
        <w:t>deșeuri</w:t>
      </w:r>
      <w:r w:rsidR="0051331E">
        <w:rPr>
          <w:rFonts w:ascii="Arial" w:hAnsi="Arial" w:cs="Arial"/>
          <w:sz w:val="24"/>
          <w:szCs w:val="24"/>
          <w:lang w:val="ro-RO"/>
        </w:rPr>
        <w:t>lor</w:t>
      </w:r>
      <w:r w:rsidRPr="00D165A8">
        <w:rPr>
          <w:rFonts w:ascii="Arial" w:hAnsi="Arial" w:cs="Arial"/>
          <w:sz w:val="24"/>
          <w:szCs w:val="24"/>
          <w:lang w:val="ro-RO"/>
        </w:rPr>
        <w:t xml:space="preserve"> din lemn</w:t>
      </w:r>
      <w:r w:rsidR="00D54844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și </w:t>
      </w:r>
      <w:r w:rsidR="00405475">
        <w:rPr>
          <w:rFonts w:ascii="Arial" w:hAnsi="Arial" w:cs="Arial"/>
          <w:sz w:val="24"/>
          <w:szCs w:val="24"/>
          <w:lang w:val="ro-RO"/>
        </w:rPr>
        <w:t xml:space="preserve">a </w:t>
      </w:r>
      <w:r>
        <w:rPr>
          <w:rFonts w:ascii="Arial" w:hAnsi="Arial" w:cs="Arial"/>
          <w:sz w:val="24"/>
          <w:szCs w:val="24"/>
          <w:lang w:val="ro-RO"/>
        </w:rPr>
        <w:t>rumeguș</w:t>
      </w:r>
      <w:r w:rsidR="00405475">
        <w:rPr>
          <w:rFonts w:ascii="Arial" w:hAnsi="Arial" w:cs="Arial"/>
          <w:sz w:val="24"/>
          <w:szCs w:val="24"/>
          <w:lang w:val="ro-RO"/>
        </w:rPr>
        <w:t>ului</w:t>
      </w:r>
      <w:r w:rsidR="00D54844">
        <w:rPr>
          <w:rFonts w:ascii="Arial" w:hAnsi="Arial" w:cs="Arial"/>
          <w:sz w:val="24"/>
          <w:szCs w:val="24"/>
          <w:lang w:val="ro-RO"/>
        </w:rPr>
        <w:t>, respectiv un container metalic pentru rumeguș</w:t>
      </w:r>
      <w:r w:rsidRPr="00D165A8">
        <w:rPr>
          <w:rFonts w:ascii="Arial" w:hAnsi="Arial" w:cs="Arial"/>
          <w:sz w:val="24"/>
          <w:szCs w:val="24"/>
          <w:lang w:val="ro-RO"/>
        </w:rPr>
        <w:t>.</w:t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p w:rsidR="00A10E0D" w:rsidRPr="00BB2C8E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405475" w:rsidRDefault="00405475" w:rsidP="00A10E0D">
      <w:pPr>
        <w:pStyle w:val="Heading2"/>
        <w:contextualSpacing/>
        <w:rPr>
          <w:rFonts w:ascii="Arial" w:hAnsi="Arial" w:cs="Arial"/>
        </w:rPr>
      </w:pP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p w:rsidR="00A10E0D" w:rsidRPr="00BB2C8E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405475" w:rsidRDefault="00405475" w:rsidP="00A10E0D">
      <w:pPr>
        <w:pStyle w:val="Heading2"/>
        <w:contextualSpacing/>
        <w:rPr>
          <w:rFonts w:ascii="Arial" w:hAnsi="Arial" w:cs="Arial"/>
        </w:rPr>
      </w:pP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- Nivelul maxim admisi</w:t>
      </w:r>
      <w:r>
        <w:rPr>
          <w:rFonts w:ascii="Arial" w:hAnsi="Arial" w:cs="Arial"/>
          <w:sz w:val="24"/>
          <w:szCs w:val="24"/>
          <w:lang w:val="ro-RO"/>
        </w:rPr>
        <w:t xml:space="preserve">bil de de zgomot se va încadra </w:t>
      </w:r>
      <w:r w:rsidRPr="003A714C">
        <w:rPr>
          <w:rFonts w:ascii="Arial" w:hAnsi="Arial" w:cs="Arial"/>
          <w:sz w:val="24"/>
          <w:szCs w:val="24"/>
          <w:lang w:val="ro-RO"/>
        </w:rPr>
        <w:t xml:space="preserve">în limitele admise de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3A714C">
        <w:rPr>
          <w:rFonts w:ascii="Arial" w:hAnsi="Arial" w:cs="Arial"/>
          <w:sz w:val="24"/>
          <w:szCs w:val="24"/>
          <w:lang w:val="ro-RO"/>
        </w:rPr>
        <w:t>.</w:t>
      </w:r>
    </w:p>
    <w:p w:rsidR="00A10E0D" w:rsidRPr="00B171B8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Pr="00067974" w:rsidRDefault="00A10E0D" w:rsidP="00A10E0D">
      <w:pPr>
        <w:pStyle w:val="Default"/>
        <w:ind w:firstLine="720"/>
        <w:contextualSpacing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091"/>
        <w:gridCol w:w="1843"/>
      </w:tblGrid>
      <w:tr w:rsidR="00A10E0D" w:rsidRPr="000768B9" w:rsidTr="00A10E0D">
        <w:trPr>
          <w:trHeight w:val="393"/>
        </w:trPr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coș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VLE</w:t>
            </w:r>
          </w:p>
        </w:tc>
        <w:tc>
          <w:tcPr>
            <w:tcW w:w="1091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3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Condiții de referință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A10E0D" w:rsidRPr="00513C71" w:rsidRDefault="00A10E0D" w:rsidP="00A10E0D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Alte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decit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cele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normale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:</w:t>
      </w:r>
    </w:p>
    <w:p w:rsidR="00A10E0D" w:rsidRPr="00513C71" w:rsidRDefault="00A10E0D" w:rsidP="00A10E0D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altele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decît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normale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13C71">
        <w:rPr>
          <w:rFonts w:ascii="Arial" w:hAnsi="Arial" w:cs="Arial"/>
          <w:sz w:val="24"/>
          <w:szCs w:val="24"/>
        </w:rPr>
        <w:t>porniri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513C71">
        <w:rPr>
          <w:rFonts w:ascii="Arial" w:hAnsi="Arial" w:cs="Arial"/>
          <w:sz w:val="24"/>
          <w:szCs w:val="24"/>
        </w:rPr>
        <w:t>opriri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limitării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timpului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operare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aceste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A10E0D" w:rsidRPr="00513C71" w:rsidRDefault="00A10E0D" w:rsidP="00A10E0D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unor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situa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neplanificate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(de ex. </w:t>
      </w:r>
      <w:proofErr w:type="spellStart"/>
      <w:r w:rsidRPr="00513C71">
        <w:rPr>
          <w:rFonts w:ascii="Arial" w:hAnsi="Arial" w:cs="Arial"/>
          <w:sz w:val="24"/>
          <w:szCs w:val="24"/>
        </w:rPr>
        <w:t>accidente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oprirea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alimentării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13C71">
        <w:rPr>
          <w:rFonts w:ascii="Arial" w:hAnsi="Arial" w:cs="Arial"/>
          <w:sz w:val="24"/>
          <w:szCs w:val="24"/>
        </w:rPr>
        <w:t>energie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combustibil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disfunc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ionalită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13C71">
        <w:rPr>
          <w:rFonts w:ascii="Arial" w:hAnsi="Arial" w:cs="Arial"/>
          <w:sz w:val="24"/>
          <w:szCs w:val="24"/>
        </w:rPr>
        <w:t>sistemelor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colectare</w:t>
      </w:r>
      <w:proofErr w:type="spellEnd"/>
      <w:r w:rsidRPr="00513C71">
        <w:rPr>
          <w:rFonts w:ascii="Arial" w:hAnsi="Arial" w:cs="Arial"/>
          <w:sz w:val="24"/>
          <w:szCs w:val="24"/>
        </w:rPr>
        <w:t>/</w:t>
      </w:r>
      <w:proofErr w:type="spellStart"/>
      <w:r w:rsidRPr="00513C71">
        <w:rPr>
          <w:rFonts w:ascii="Arial" w:hAnsi="Arial" w:cs="Arial"/>
          <w:sz w:val="24"/>
          <w:szCs w:val="24"/>
        </w:rPr>
        <w:t>tratare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şi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evacuare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3C71">
        <w:rPr>
          <w:rFonts w:ascii="Arial" w:hAnsi="Arial" w:cs="Arial"/>
          <w:sz w:val="24"/>
          <w:szCs w:val="24"/>
        </w:rPr>
        <w:t>a</w:t>
      </w:r>
      <w:proofErr w:type="gram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emisiilor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opririi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mai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scurt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posibil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13C71">
        <w:rPr>
          <w:rFonts w:ascii="Arial" w:hAnsi="Arial" w:cs="Arial"/>
          <w:sz w:val="24"/>
          <w:szCs w:val="24"/>
        </w:rPr>
        <w:t>punct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vedere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tehnologic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3C71">
        <w:rPr>
          <w:rFonts w:ascii="Arial" w:hAnsi="Arial" w:cs="Arial"/>
          <w:sz w:val="24"/>
          <w:szCs w:val="24"/>
        </w:rPr>
        <w:t>instala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iei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generatoare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emisii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are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obliga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proofErr w:type="gramStart"/>
      <w:r w:rsidRPr="00513C71">
        <w:rPr>
          <w:rFonts w:ascii="Arial" w:eastAsia="Calibri" w:hAnsi="Arial" w:cs="Arial"/>
          <w:sz w:val="24"/>
          <w:szCs w:val="24"/>
          <w:lang w:eastAsia="ar-SA"/>
        </w:rPr>
        <w:t>să</w:t>
      </w:r>
      <w:proofErr w:type="spellEnd"/>
      <w:proofErr w:type="gram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toate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măsurile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ca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aceste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emisiile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din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instala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nu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generez</w:t>
      </w:r>
      <w:r>
        <w:rPr>
          <w:rFonts w:ascii="Arial" w:eastAsia="Calibri" w:hAnsi="Arial" w:cs="Arial"/>
          <w:sz w:val="24"/>
          <w:szCs w:val="24"/>
          <w:lang w:eastAsia="ar-SA"/>
        </w:rPr>
        <w:t>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deteriorarea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calită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aerului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A10E0D" w:rsidRPr="00D165A8" w:rsidRDefault="00A10E0D" w:rsidP="00A10E0D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10E0D" w:rsidRPr="00067974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tehnologică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evacuată</w:t>
      </w:r>
      <w:proofErr w:type="spellEnd"/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2126"/>
        <w:gridCol w:w="2162"/>
        <w:gridCol w:w="1390"/>
        <w:gridCol w:w="1392"/>
      </w:tblGrid>
      <w:tr w:rsidR="00A10E0D" w:rsidRPr="000768B9" w:rsidTr="00A10E0D">
        <w:trPr>
          <w:jc w:val="center"/>
        </w:trPr>
        <w:tc>
          <w:tcPr>
            <w:tcW w:w="2411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Natura</w:t>
            </w:r>
            <w:proofErr w:type="spellEnd"/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apei</w:t>
            </w:r>
            <w:proofErr w:type="spellEnd"/>
          </w:p>
        </w:tc>
        <w:tc>
          <w:tcPr>
            <w:tcW w:w="2162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390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1392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A10E0D" w:rsidRPr="000768B9" w:rsidTr="00A10E0D">
        <w:trPr>
          <w:jc w:val="center"/>
        </w:trPr>
        <w:tc>
          <w:tcPr>
            <w:tcW w:w="241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contextualSpacing/>
        <w:rPr>
          <w:rFonts w:ascii="Arial" w:hAnsi="Arial" w:cs="Arial"/>
          <w:b/>
          <w:color w:val="808080"/>
          <w:sz w:val="24"/>
          <w:szCs w:val="24"/>
        </w:rPr>
      </w:pPr>
    </w:p>
    <w:p w:rsidR="00A10E0D" w:rsidRPr="002969C1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subterană</w:t>
      </w:r>
      <w:proofErr w:type="spellEnd"/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1924"/>
        <w:gridCol w:w="1924"/>
        <w:gridCol w:w="2199"/>
      </w:tblGrid>
      <w:tr w:rsidR="00A10E0D" w:rsidRPr="0019563E" w:rsidTr="00A10E0D">
        <w:trPr>
          <w:jc w:val="center"/>
        </w:trPr>
        <w:tc>
          <w:tcPr>
            <w:tcW w:w="3552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2199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A10E0D" w:rsidRPr="0019563E" w:rsidTr="00A10E0D">
        <w:trPr>
          <w:jc w:val="center"/>
        </w:trPr>
        <w:tc>
          <w:tcPr>
            <w:tcW w:w="3552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A10E0D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A10E0D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Valori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sol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846"/>
        <w:gridCol w:w="1692"/>
        <w:gridCol w:w="1354"/>
        <w:gridCol w:w="1354"/>
        <w:gridCol w:w="1354"/>
        <w:gridCol w:w="1354"/>
      </w:tblGrid>
      <w:tr w:rsidR="00A10E0D" w:rsidRPr="00A579F3" w:rsidTr="00A10E0D">
        <w:trPr>
          <w:cantSplit/>
        </w:trPr>
        <w:tc>
          <w:tcPr>
            <w:tcW w:w="1692" w:type="dxa"/>
            <w:vMerge w:val="restart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Loc de prelevare</w:t>
            </w:r>
          </w:p>
        </w:tc>
        <w:tc>
          <w:tcPr>
            <w:tcW w:w="846" w:type="dxa"/>
            <w:vMerge w:val="restart"/>
            <w:shd w:val="clear" w:color="auto" w:fill="C0C0C0"/>
            <w:textDirection w:val="btLr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Adâncime (cm)</w:t>
            </w:r>
          </w:p>
        </w:tc>
        <w:tc>
          <w:tcPr>
            <w:tcW w:w="1692" w:type="dxa"/>
            <w:vMerge w:val="restart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Indicator analizat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alertă (mg/kg substanță uscată)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intervenție (mg/kg substanță uscată)</w:t>
            </w:r>
          </w:p>
        </w:tc>
      </w:tr>
      <w:tr w:rsidR="00A10E0D" w:rsidRPr="00A579F3" w:rsidTr="00A10E0D">
        <w:trPr>
          <w:cantSplit/>
          <w:trHeight w:val="556"/>
        </w:trPr>
        <w:tc>
          <w:tcPr>
            <w:tcW w:w="1692" w:type="dxa"/>
            <w:vMerge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846" w:type="dxa"/>
            <w:vMerge/>
            <w:shd w:val="clear" w:color="auto" w:fill="C0C0C0"/>
            <w:textDirection w:val="btLr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692" w:type="dxa"/>
            <w:vMerge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</w:tr>
      <w:tr w:rsidR="00A10E0D" w:rsidRPr="00A579F3" w:rsidTr="00A10E0D">
        <w:tc>
          <w:tcPr>
            <w:tcW w:w="1692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A10E0D" w:rsidRPr="00110E24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A10E0D" w:rsidRPr="00FE6A36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p w:rsidR="00A10E0D" w:rsidRPr="00B82BD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p w:rsidR="00A10E0D" w:rsidRPr="00B82BD7" w:rsidRDefault="00A10E0D" w:rsidP="00A10E0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10E0D" w:rsidRDefault="00A10E0D" w:rsidP="00A10E0D">
      <w:pPr>
        <w:pStyle w:val="NoSpacing"/>
        <w:tabs>
          <w:tab w:val="left" w:pos="851"/>
        </w:tabs>
        <w:ind w:left="720" w:hanging="29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2126"/>
        <w:gridCol w:w="1708"/>
        <w:gridCol w:w="1429"/>
        <w:gridCol w:w="1429"/>
        <w:gridCol w:w="1787"/>
      </w:tblGrid>
      <w:tr w:rsidR="00A10E0D" w:rsidRPr="000768B9" w:rsidTr="00A10E0D">
        <w:trPr>
          <w:trHeight w:val="461"/>
        </w:trPr>
        <w:tc>
          <w:tcPr>
            <w:tcW w:w="1526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Cod CAEN Rev. 2</w:t>
            </w:r>
          </w:p>
        </w:tc>
        <w:tc>
          <w:tcPr>
            <w:tcW w:w="2126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coș</w:t>
            </w:r>
          </w:p>
        </w:tc>
        <w:tc>
          <w:tcPr>
            <w:tcW w:w="170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Poluant</w:t>
            </w:r>
          </w:p>
        </w:tc>
        <w:tc>
          <w:tcPr>
            <w:tcW w:w="1429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429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787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5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NoSpacing"/>
        <w:ind w:left="720"/>
        <w:contextualSpacing/>
        <w:rPr>
          <w:rFonts w:ascii="Arial" w:eastAsiaTheme="minorHAnsi" w:hAnsi="Arial" w:cs="Arial"/>
          <w:lang w:val="ro-RO" w:eastAsia="en-US"/>
        </w:rPr>
      </w:pPr>
    </w:p>
    <w:p w:rsidR="00A10E0D" w:rsidRDefault="00A10E0D" w:rsidP="00A10E0D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668"/>
        <w:gridCol w:w="1668"/>
      </w:tblGrid>
      <w:tr w:rsidR="00A10E0D" w:rsidRPr="000768B9" w:rsidTr="00A10E0D">
        <w:trPr>
          <w:trHeight w:val="444"/>
        </w:trPr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Loc de prelevare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apei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subterane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2001"/>
        <w:gridCol w:w="2001"/>
        <w:gridCol w:w="2001"/>
        <w:gridCol w:w="2001"/>
      </w:tblGrid>
      <w:tr w:rsidR="00A10E0D" w:rsidRPr="000768B9" w:rsidTr="00A10E0D"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solului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908"/>
        <w:gridCol w:w="1134"/>
        <w:gridCol w:w="1962"/>
      </w:tblGrid>
      <w:tr w:rsidR="00A10E0D" w:rsidRPr="000768B9" w:rsidTr="00A10E0D"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Adâncime (cm)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analizat</w:t>
            </w:r>
          </w:p>
        </w:tc>
        <w:tc>
          <w:tcPr>
            <w:tcW w:w="190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134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962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B171B8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5B0C50" w:rsidRDefault="00A10E0D" w:rsidP="00A10E0D">
      <w:pPr>
        <w:pStyle w:val="Heading2"/>
        <w:contextualSpacing/>
        <w:rPr>
          <w:rFonts w:ascii="Arial" w:hAnsi="Arial" w:cs="Arial"/>
        </w:rPr>
      </w:pPr>
      <w:r w:rsidRPr="00067974">
        <w:rPr>
          <w:rFonts w:ascii="Arial" w:hAnsi="Arial" w:cs="Arial"/>
        </w:rPr>
        <w:t>2. Datele</w:t>
      </w:r>
      <w:r w:rsidRPr="00B3602C">
        <w:rPr>
          <w:rFonts w:ascii="Arial" w:hAnsi="Arial" w:cs="Arial"/>
        </w:rPr>
        <w:t xml:space="preserve">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A10E0D" w:rsidRPr="00FE6A36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 xml:space="preserve">IV. 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i a ambalajelor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010A8C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  <w:r>
        <w:rPr>
          <w:rFonts w:ascii="Arial" w:hAnsi="Arial" w:cs="Arial"/>
        </w:rPr>
        <w:t xml:space="preserve"> 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127"/>
        <w:gridCol w:w="1275"/>
        <w:gridCol w:w="709"/>
        <w:gridCol w:w="851"/>
        <w:gridCol w:w="1134"/>
        <w:gridCol w:w="708"/>
        <w:gridCol w:w="2552"/>
      </w:tblGrid>
      <w:tr w:rsidR="00A10E0D" w:rsidRPr="0064741C" w:rsidTr="00A10E0D">
        <w:trPr>
          <w:cantSplit/>
          <w:trHeight w:val="710"/>
          <w:tblHeader/>
        </w:trPr>
        <w:tc>
          <w:tcPr>
            <w:tcW w:w="85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deșeu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deșeu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Sursă generatoare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Operațiune valorificare/ eliminare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operațiune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operațiune</w:t>
            </w:r>
          </w:p>
        </w:tc>
      </w:tr>
      <w:tr w:rsidR="00A10E0D" w:rsidRPr="0064741C" w:rsidTr="00A10E0D"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2127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deseuri municipale amestecate</w:t>
            </w:r>
          </w:p>
        </w:tc>
        <w:tc>
          <w:tcPr>
            <w:tcW w:w="1275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salubrizare incintă proprie</w:t>
            </w:r>
          </w:p>
        </w:tc>
        <w:tc>
          <w:tcPr>
            <w:tcW w:w="709" w:type="dxa"/>
            <w:shd w:val="clear" w:color="auto" w:fill="auto"/>
          </w:tcPr>
          <w:p w:rsidR="00A10E0D" w:rsidRPr="00067974" w:rsidRDefault="00C15937" w:rsidP="001B6CF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  <w:r w:rsidR="00A10E0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  <w:r w:rsidR="00A10E0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708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 5</w:t>
            </w:r>
          </w:p>
        </w:tc>
        <w:tc>
          <w:tcPr>
            <w:tcW w:w="2552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B2142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Depozitarea in depozite special amenajate (de exemplu, dispunerea in celule etanse separate, care sunt acoperite si izolate unele fata de celelalte si fata de mediu si altele asemenea)</w:t>
            </w:r>
          </w:p>
        </w:tc>
      </w:tr>
      <w:tr w:rsidR="00A10E0D" w:rsidRPr="0064741C" w:rsidTr="00A10E0D"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03 01 05</w:t>
            </w:r>
          </w:p>
        </w:tc>
        <w:tc>
          <w:tcPr>
            <w:tcW w:w="2127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rumegus, talas, aschii, resturi ele scândura si furnir, altele decât cele specificate la 03 01 04</w:t>
            </w:r>
          </w:p>
        </w:tc>
        <w:tc>
          <w:tcPr>
            <w:tcW w:w="1275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prelucrare material lemnos</w:t>
            </w:r>
          </w:p>
        </w:tc>
        <w:tc>
          <w:tcPr>
            <w:tcW w:w="709" w:type="dxa"/>
            <w:shd w:val="clear" w:color="auto" w:fill="auto"/>
          </w:tcPr>
          <w:p w:rsidR="00A10E0D" w:rsidRPr="00067974" w:rsidRDefault="00C15937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70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708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2552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deseuri in vederea efectuarii oricareia dintre operatiile numerotate de la R1 la R11</w:t>
            </w:r>
          </w:p>
        </w:tc>
      </w:tr>
    </w:tbl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94"/>
        <w:gridCol w:w="1134"/>
        <w:gridCol w:w="567"/>
        <w:gridCol w:w="2126"/>
        <w:gridCol w:w="1417"/>
        <w:gridCol w:w="2259"/>
      </w:tblGrid>
      <w:tr w:rsidR="00A10E0D" w:rsidRPr="008A2286" w:rsidTr="00A10E0D">
        <w:trPr>
          <w:cantSplit/>
          <w:trHeight w:val="484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494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Operațiune valorificare/</w:t>
            </w: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2259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A10E0D" w:rsidRPr="008A2286" w:rsidTr="00A10E0D">
        <w:trPr>
          <w:jc w:val="center"/>
        </w:trPr>
        <w:tc>
          <w:tcPr>
            <w:tcW w:w="85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9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D07FE">
        <w:rPr>
          <w:rFonts w:ascii="Arial" w:hAnsi="Arial" w:cs="Arial"/>
          <w:b/>
          <w:sz w:val="24"/>
          <w:szCs w:val="24"/>
        </w:rPr>
        <w:t>comercializate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1418"/>
        <w:gridCol w:w="1134"/>
        <w:gridCol w:w="567"/>
        <w:gridCol w:w="2126"/>
        <w:gridCol w:w="1417"/>
        <w:gridCol w:w="2237"/>
      </w:tblGrid>
      <w:tr w:rsidR="00A10E0D" w:rsidRPr="00EF1AF4" w:rsidTr="00A10E0D">
        <w:trPr>
          <w:cantSplit/>
          <w:trHeight w:val="563"/>
          <w:jc w:val="center"/>
        </w:trPr>
        <w:tc>
          <w:tcPr>
            <w:tcW w:w="905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418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56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/ 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223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EF1AF4" w:rsidTr="00A10E0D">
        <w:trPr>
          <w:jc w:val="center"/>
        </w:trPr>
        <w:tc>
          <w:tcPr>
            <w:tcW w:w="905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</w:tr>
    </w:tbl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5"/>
        <w:gridCol w:w="4079"/>
      </w:tblGrid>
      <w:tr w:rsidR="00A10E0D" w:rsidRPr="002248C9" w:rsidTr="00A10E0D">
        <w:trPr>
          <w:jc w:val="center"/>
        </w:trPr>
        <w:tc>
          <w:tcPr>
            <w:tcW w:w="572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echipamente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electrice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electronice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(DEEE)</w:t>
            </w:r>
          </w:p>
        </w:tc>
        <w:tc>
          <w:tcPr>
            <w:tcW w:w="4079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A10E0D" w:rsidRPr="002248C9" w:rsidTr="00A10E0D">
        <w:trPr>
          <w:jc w:val="center"/>
        </w:trPr>
        <w:tc>
          <w:tcPr>
            <w:tcW w:w="5725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4079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5"/>
        <w:gridCol w:w="5909"/>
      </w:tblGrid>
      <w:tr w:rsidR="00A10E0D" w:rsidRPr="002248C9" w:rsidTr="00A10E0D">
        <w:trPr>
          <w:jc w:val="center"/>
        </w:trPr>
        <w:tc>
          <w:tcPr>
            <w:tcW w:w="389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baterii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acumulatori</w:t>
            </w:r>
            <w:proofErr w:type="spellEnd"/>
          </w:p>
        </w:tc>
        <w:tc>
          <w:tcPr>
            <w:tcW w:w="5909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A10E0D" w:rsidRPr="002248C9" w:rsidTr="00A10E0D">
        <w:trPr>
          <w:jc w:val="center"/>
        </w:trPr>
        <w:tc>
          <w:tcPr>
            <w:tcW w:w="3895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C329F1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Pr="00903EAE" w:rsidRDefault="00A10E0D" w:rsidP="00A10E0D">
      <w:pPr>
        <w:pStyle w:val="Heading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3431"/>
        <w:gridCol w:w="1715"/>
        <w:gridCol w:w="1429"/>
        <w:gridCol w:w="1621"/>
      </w:tblGrid>
      <w:tr w:rsidR="00A10E0D" w:rsidRPr="008A2286" w:rsidTr="00A10E0D">
        <w:trPr>
          <w:jc w:val="center"/>
        </w:trPr>
        <w:tc>
          <w:tcPr>
            <w:tcW w:w="1608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Cod deșeu</w:t>
            </w:r>
          </w:p>
        </w:tc>
        <w:tc>
          <w:tcPr>
            <w:tcW w:w="343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deșeu</w:t>
            </w:r>
          </w:p>
        </w:tc>
        <w:tc>
          <w:tcPr>
            <w:tcW w:w="1715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42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62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Mod de stocare</w:t>
            </w:r>
          </w:p>
        </w:tc>
      </w:tr>
      <w:tr w:rsidR="00A10E0D" w:rsidRPr="008A2286" w:rsidTr="00A10E0D">
        <w:trPr>
          <w:jc w:val="center"/>
        </w:trPr>
        <w:tc>
          <w:tcPr>
            <w:tcW w:w="1608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43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5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62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BE3415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1640"/>
        <w:gridCol w:w="984"/>
        <w:gridCol w:w="708"/>
        <w:gridCol w:w="2244"/>
        <w:gridCol w:w="1312"/>
        <w:gridCol w:w="1547"/>
      </w:tblGrid>
      <w:tr w:rsidR="00A10E0D" w:rsidRPr="00E74820" w:rsidTr="00A10E0D">
        <w:trPr>
          <w:cantSplit/>
          <w:trHeight w:val="506"/>
        </w:trPr>
        <w:tc>
          <w:tcPr>
            <w:tcW w:w="1346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640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84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244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547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E74820" w:rsidTr="00A10E0D">
        <w:tc>
          <w:tcPr>
            <w:tcW w:w="1346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40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984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244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47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0"/>
        <w:gridCol w:w="4045"/>
      </w:tblGrid>
      <w:tr w:rsidR="00A10E0D" w:rsidRPr="002248C9" w:rsidTr="00A10E0D">
        <w:trPr>
          <w:jc w:val="center"/>
        </w:trPr>
        <w:tc>
          <w:tcPr>
            <w:tcW w:w="5690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Cod deșeu de echipamente electrice și electronice (DEEE)</w:t>
            </w:r>
          </w:p>
        </w:tc>
        <w:tc>
          <w:tcPr>
            <w:tcW w:w="404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Denumire deșeu</w:t>
            </w:r>
          </w:p>
        </w:tc>
      </w:tr>
      <w:tr w:rsidR="00A10E0D" w:rsidRPr="002248C9" w:rsidTr="00A10E0D">
        <w:trPr>
          <w:jc w:val="center"/>
        </w:trPr>
        <w:tc>
          <w:tcPr>
            <w:tcW w:w="5690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60"/>
        <w:gridCol w:w="5974"/>
      </w:tblGrid>
      <w:tr w:rsidR="00A10E0D" w:rsidRPr="002248C9" w:rsidTr="00A10E0D">
        <w:trPr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Cod deșeu de baterii și acumulatori</w:t>
            </w:r>
          </w:p>
        </w:tc>
        <w:tc>
          <w:tcPr>
            <w:tcW w:w="5974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Denumire deșeu</w:t>
            </w:r>
          </w:p>
        </w:tc>
      </w:tr>
      <w:tr w:rsidR="00A10E0D" w:rsidRPr="002248C9" w:rsidTr="00A10E0D">
        <w:trPr>
          <w:jc w:val="center"/>
        </w:trPr>
        <w:tc>
          <w:tcPr>
            <w:tcW w:w="3760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p w:rsidR="00A10E0D" w:rsidRPr="0075375E" w:rsidRDefault="00A10E0D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1798"/>
        <w:gridCol w:w="992"/>
        <w:gridCol w:w="709"/>
        <w:gridCol w:w="2101"/>
        <w:gridCol w:w="1079"/>
        <w:gridCol w:w="1979"/>
      </w:tblGrid>
      <w:tr w:rsidR="00A10E0D" w:rsidRPr="00A579F3" w:rsidTr="00A10E0D">
        <w:trPr>
          <w:cantSplit/>
          <w:trHeight w:val="533"/>
          <w:jc w:val="center"/>
        </w:trPr>
        <w:tc>
          <w:tcPr>
            <w:tcW w:w="103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79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01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97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A579F3" w:rsidTr="00A10E0D">
        <w:trPr>
          <w:jc w:val="center"/>
        </w:trPr>
        <w:tc>
          <w:tcPr>
            <w:tcW w:w="1038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06AE9">
        <w:rPr>
          <w:rFonts w:ascii="Arial" w:hAnsi="Arial" w:cs="Arial"/>
          <w:sz w:val="24"/>
          <w:szCs w:val="24"/>
          <w:lang w:val="ro-RO" w:eastAsia="ro-RO"/>
        </w:rPr>
        <w:t>Deşeurile sunt colectate şi transportate, cu mijloace d</w:t>
      </w:r>
      <w:r>
        <w:rPr>
          <w:rFonts w:ascii="Arial" w:hAnsi="Arial" w:cs="Arial"/>
          <w:sz w:val="24"/>
          <w:szCs w:val="24"/>
          <w:lang w:val="ro-RO" w:eastAsia="ro-RO"/>
        </w:rPr>
        <w:t xml:space="preserve">e transport adecvate, conform HG nr. 1061/2008 </w:t>
      </w:r>
      <w:r w:rsidRPr="00C06AE9">
        <w:rPr>
          <w:rFonts w:ascii="Arial" w:hAnsi="Arial" w:cs="Arial"/>
          <w:sz w:val="24"/>
          <w:szCs w:val="24"/>
          <w:lang w:val="ro-RO" w:eastAsia="ro-RO"/>
        </w:rPr>
        <w:t>privind transportul deşeurilor periculoase şi nepericuloase pe teritoriul României.</w:t>
      </w: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AE9">
        <w:rPr>
          <w:rFonts w:ascii="Arial" w:hAnsi="Arial" w:cs="Arial"/>
          <w:sz w:val="24"/>
          <w:szCs w:val="24"/>
          <w:lang w:val="ro-RO"/>
        </w:rPr>
        <w:t xml:space="preserve">Se va ţine evidenţa strictă a cantităţilor de deşeuri produse, transportate, valorificate în conformitate cu Legea nr. 211/2011 </w:t>
      </w:r>
      <w:r>
        <w:rPr>
          <w:rFonts w:ascii="Arial" w:hAnsi="Arial" w:cs="Arial"/>
          <w:sz w:val="24"/>
          <w:szCs w:val="24"/>
          <w:lang w:val="ro-RO"/>
        </w:rPr>
        <w:t>privind regimul deşeurilor şi HG</w:t>
      </w:r>
      <w:r w:rsidRPr="00C06AE9">
        <w:rPr>
          <w:rFonts w:ascii="Arial" w:hAnsi="Arial" w:cs="Arial"/>
          <w:sz w:val="24"/>
          <w:szCs w:val="24"/>
          <w:lang w:val="ro-RO"/>
        </w:rPr>
        <w:t xml:space="preserve"> nr. 856/2002, privind evidenta gestiunii deşeurilor şi pentru aprobarea listei cuprinzând deşeurile, inclusiv deşeurile periculoase, cu modificările şi completările ulterioare.</w:t>
      </w: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  <w:r>
        <w:rPr>
          <w:rFonts w:ascii="Arial" w:hAnsi="Arial" w:cs="Arial"/>
        </w:rPr>
        <w:t xml:space="preserve">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5188"/>
        <w:gridCol w:w="1482"/>
        <w:gridCol w:w="1541"/>
      </w:tblGrid>
      <w:tr w:rsidR="00A10E0D" w:rsidRPr="00804FF0" w:rsidTr="00A10E0D">
        <w:trPr>
          <w:jc w:val="center"/>
        </w:trPr>
        <w:tc>
          <w:tcPr>
            <w:tcW w:w="1277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Tip ambalaj</w:t>
            </w:r>
          </w:p>
        </w:tc>
        <w:tc>
          <w:tcPr>
            <w:tcW w:w="5188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482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541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A10E0D" w:rsidRPr="00804FF0" w:rsidTr="00A10E0D">
        <w:trPr>
          <w:jc w:val="center"/>
        </w:trPr>
        <w:tc>
          <w:tcPr>
            <w:tcW w:w="1277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A10E0D" w:rsidRPr="00FE6A36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002"/>
        <w:gridCol w:w="1501"/>
        <w:gridCol w:w="1001"/>
        <w:gridCol w:w="1501"/>
        <w:gridCol w:w="1241"/>
      </w:tblGrid>
      <w:tr w:rsidR="00A10E0D" w:rsidRPr="008A2286" w:rsidTr="00A10E0D"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</w:t>
            </w:r>
          </w:p>
        </w:tc>
        <w:tc>
          <w:tcPr>
            <w:tcW w:w="3002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Substanță chimică periculoasă/ Categorie de amestec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0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Categoria - Fraza de risc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Fraza de pericol</w:t>
            </w:r>
          </w:p>
        </w:tc>
      </w:tr>
      <w:tr w:rsidR="00A10E0D" w:rsidRPr="008A2286" w:rsidTr="00A10E0D"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002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4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575B93" w:rsidRDefault="00575B9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10E0D" w:rsidRPr="00010A8C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  <w:r>
        <w:rPr>
          <w:rFonts w:ascii="Arial" w:hAnsi="Arial" w:cs="Arial"/>
        </w:rPr>
        <w:t xml:space="preserve">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 w:rsidRPr="009C19EF">
        <w:rPr>
          <w:rFonts w:ascii="Arial" w:hAnsi="Arial" w:cs="Arial"/>
          <w:sz w:val="24"/>
          <w:szCs w:val="24"/>
        </w:rPr>
        <w:t>.</w:t>
      </w:r>
    </w:p>
    <w:p w:rsidR="00A10E0D" w:rsidRDefault="00A10E0D" w:rsidP="00405475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p w:rsidR="00575B93" w:rsidRPr="00575B93" w:rsidRDefault="00575B93" w:rsidP="00405475">
      <w:pPr>
        <w:spacing w:after="0" w:line="240" w:lineRule="auto"/>
        <w:contextualSpacing/>
        <w:rPr>
          <w:lang w:val="ro-RO" w:eastAsia="ro-RO"/>
        </w:rPr>
      </w:pPr>
    </w:p>
    <w:p w:rsidR="00A10E0D" w:rsidRPr="00853234" w:rsidRDefault="00A10E0D" w:rsidP="00405475">
      <w:pPr>
        <w:spacing w:after="0" w:line="240" w:lineRule="auto"/>
        <w:contextualSpacing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ia</w:t>
      </w:r>
      <w:r>
        <w:rPr>
          <w:rFonts w:ascii="Arial" w:hAnsi="Arial" w:cs="Arial"/>
          <w:b/>
          <w:sz w:val="24"/>
          <w:szCs w:val="24"/>
          <w:lang w:val="ro-RO"/>
        </w:rPr>
        <w:t xml:space="preserve"> nu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 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superioară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Raport de securitate)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inferioară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Politică de Prevenire a Accidentelor Majore)</w:t>
      </w:r>
    </w:p>
    <w:p w:rsidR="00575B93" w:rsidRDefault="00575B93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1768"/>
        <w:gridCol w:w="1100"/>
        <w:gridCol w:w="1396"/>
        <w:gridCol w:w="2059"/>
        <w:gridCol w:w="2528"/>
      </w:tblGrid>
      <w:tr w:rsidR="00A10E0D" w:rsidRPr="00CB47F8" w:rsidTr="00A10E0D">
        <w:trPr>
          <w:trHeight w:val="349"/>
          <w:tblHeader/>
          <w:jc w:val="center"/>
        </w:trPr>
        <w:tc>
          <w:tcPr>
            <w:tcW w:w="572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Tip</w:t>
            </w:r>
          </w:p>
        </w:tc>
        <w:tc>
          <w:tcPr>
            <w:tcW w:w="1768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Denumirea substanței periculoase/Clasa de pericol</w:t>
            </w:r>
          </w:p>
        </w:tc>
        <w:tc>
          <w:tcPr>
            <w:tcW w:w="1100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Fraze de risc/fraze de pericol</w:t>
            </w:r>
          </w:p>
        </w:tc>
        <w:tc>
          <w:tcPr>
            <w:tcW w:w="1396" w:type="dxa"/>
            <w:vMerge w:val="restart"/>
            <w:shd w:val="clear" w:color="auto" w:fill="C0C0C0"/>
            <w:vAlign w:val="center"/>
          </w:tcPr>
          <w:p w:rsidR="00A10E0D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Cantitate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maximă prezentă cf. Art.2, </w:t>
            </w:r>
          </w:p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, tone</w:t>
            </w:r>
          </w:p>
        </w:tc>
        <w:tc>
          <w:tcPr>
            <w:tcW w:w="4587" w:type="dxa"/>
            <w:gridSpan w:val="2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Cantitatea relevantă (tone)</w:t>
            </w:r>
          </w:p>
        </w:tc>
      </w:tr>
      <w:tr w:rsidR="00A10E0D" w:rsidRPr="00CB47F8" w:rsidTr="00A10E0D">
        <w:trPr>
          <w:trHeight w:val="836"/>
          <w:tblHeader/>
          <w:jc w:val="center"/>
        </w:trPr>
        <w:tc>
          <w:tcPr>
            <w:tcW w:w="572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C0C0C0"/>
            <w:vAlign w:val="center"/>
          </w:tcPr>
          <w:p w:rsidR="00A10E0D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2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</w:t>
            </w:r>
          </w:p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3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 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</w:tr>
      <w:tr w:rsidR="00A10E0D" w:rsidRPr="00CB47F8" w:rsidTr="00A10E0D">
        <w:trPr>
          <w:jc w:val="center"/>
        </w:trPr>
        <w:tc>
          <w:tcPr>
            <w:tcW w:w="572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Pr="00853234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lastRenderedPageBreak/>
        <w:t>Instalaț</w:t>
      </w:r>
      <w:r w:rsidRPr="00853234">
        <w:rPr>
          <w:rFonts w:ascii="Arial" w:hAnsi="Arial" w:cs="Arial"/>
          <w:b/>
          <w:sz w:val="24"/>
          <w:szCs w:val="24"/>
          <w:lang w:val="pt-BR"/>
        </w:rPr>
        <w:t>ii de stocare a substan</w:t>
      </w:r>
      <w:r>
        <w:rPr>
          <w:rFonts w:ascii="Arial" w:hAnsi="Arial" w:cs="Arial"/>
          <w:b/>
          <w:sz w:val="24"/>
          <w:szCs w:val="24"/>
          <w:lang w:val="pt-BR"/>
        </w:rPr>
        <w:t>ț</w:t>
      </w:r>
      <w:r w:rsidRPr="00853234">
        <w:rPr>
          <w:rFonts w:ascii="Arial" w:hAnsi="Arial" w:cs="Arial"/>
          <w:b/>
          <w:sz w:val="24"/>
          <w:szCs w:val="24"/>
          <w:lang w:val="pt-BR"/>
        </w:rPr>
        <w:t>elor periculoase</w:t>
      </w:r>
    </w:p>
    <w:p w:rsidR="00A10E0D" w:rsidRDefault="00A10E0D" w:rsidP="00A10E0D">
      <w:pPr>
        <w:pStyle w:val="BodyText"/>
        <w:spacing w:after="0" w:line="240" w:lineRule="auto"/>
        <w:contextualSpacing/>
        <w:rPr>
          <w:rFonts w:ascii="Arial" w:hAnsi="Arial" w:cs="Arial"/>
          <w:noProof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it-IT"/>
        </w:rPr>
        <w:t xml:space="preserve">Pericole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853234">
        <w:rPr>
          <w:rFonts w:ascii="Arial" w:hAnsi="Arial" w:cs="Arial"/>
          <w:b/>
          <w:sz w:val="24"/>
          <w:szCs w:val="24"/>
          <w:lang w:val="it-IT"/>
        </w:rPr>
        <w:t>i consecin</w:t>
      </w:r>
      <w:r>
        <w:rPr>
          <w:rFonts w:ascii="Arial" w:hAnsi="Arial" w:cs="Arial"/>
          <w:b/>
          <w:sz w:val="24"/>
          <w:szCs w:val="24"/>
          <w:lang w:val="it-IT"/>
        </w:rPr>
        <w:t>ț</w:t>
      </w:r>
      <w:r w:rsidRPr="00853234">
        <w:rPr>
          <w:rFonts w:ascii="Arial" w:hAnsi="Arial" w:cs="Arial"/>
          <w:b/>
          <w:sz w:val="24"/>
          <w:szCs w:val="24"/>
          <w:lang w:val="it-IT"/>
        </w:rPr>
        <w:t>e ale accidentelor majore identificate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3079"/>
        <w:gridCol w:w="2679"/>
      </w:tblGrid>
      <w:tr w:rsidR="00A10E0D" w:rsidRPr="000768B9" w:rsidTr="00A10E0D">
        <w:trPr>
          <w:trHeight w:val="565"/>
        </w:trPr>
        <w:tc>
          <w:tcPr>
            <w:tcW w:w="3740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Instalații relevante din punct de vedere al securității</w:t>
            </w:r>
          </w:p>
        </w:tc>
        <w:tc>
          <w:tcPr>
            <w:tcW w:w="3079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Cauze</w:t>
            </w:r>
          </w:p>
        </w:tc>
        <w:tc>
          <w:tcPr>
            <w:tcW w:w="2679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Efecte</w:t>
            </w:r>
          </w:p>
        </w:tc>
      </w:tr>
      <w:tr w:rsidR="00A10E0D" w:rsidRPr="000768B9" w:rsidTr="00A10E0D">
        <w:tc>
          <w:tcPr>
            <w:tcW w:w="3740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noProof w:val="0"/>
          <w:spacing w:val="0"/>
          <w:szCs w:val="24"/>
        </w:rPr>
      </w:pPr>
    </w:p>
    <w:p w:rsidR="00A10E0D" w:rsidRDefault="00A10E0D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szCs w:val="24"/>
        </w:rPr>
      </w:pPr>
      <w:r w:rsidRPr="00853234">
        <w:rPr>
          <w:rFonts w:ascii="Arial" w:hAnsi="Arial" w:cs="Arial"/>
          <w:noProof w:val="0"/>
          <w:spacing w:val="0"/>
          <w:szCs w:val="24"/>
        </w:rPr>
        <w:t>Sisteme de siguran</w:t>
      </w:r>
      <w:r>
        <w:rPr>
          <w:rFonts w:ascii="Arial" w:hAnsi="Arial" w:cs="Arial"/>
          <w:noProof w:val="0"/>
          <w:spacing w:val="0"/>
          <w:szCs w:val="24"/>
        </w:rPr>
        <w:t>ț</w:t>
      </w:r>
      <w:r w:rsidRPr="00853234">
        <w:rPr>
          <w:rFonts w:ascii="Arial" w:hAnsi="Arial" w:cs="Arial"/>
          <w:noProof w:val="0"/>
          <w:spacing w:val="0"/>
          <w:szCs w:val="24"/>
        </w:rPr>
        <w:t>ă existente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747"/>
      </w:tblGrid>
      <w:tr w:rsidR="00A10E0D" w:rsidRPr="000768B9" w:rsidTr="00A10E0D">
        <w:tc>
          <w:tcPr>
            <w:tcW w:w="2751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Instalația</w:t>
            </w:r>
          </w:p>
        </w:tc>
        <w:tc>
          <w:tcPr>
            <w:tcW w:w="6747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Echipamente de funcționare în siguranță</w:t>
            </w:r>
          </w:p>
        </w:tc>
      </w:tr>
      <w:tr w:rsidR="00A10E0D" w:rsidRPr="000768B9" w:rsidTr="00A10E0D">
        <w:tc>
          <w:tcPr>
            <w:tcW w:w="2751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6747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Pr="00712C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p w:rsidR="00A10E0D" w:rsidRPr="00712C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10E0D" w:rsidRPr="00114F26" w:rsidRDefault="00A10E0D" w:rsidP="00A10E0D">
      <w:pPr>
        <w:snapToGri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017"/>
        <w:gridCol w:w="1276"/>
        <w:gridCol w:w="2976"/>
        <w:gridCol w:w="3119"/>
      </w:tblGrid>
      <w:tr w:rsidR="00A10E0D" w:rsidRPr="002969C1" w:rsidTr="00A10E0D">
        <w:tc>
          <w:tcPr>
            <w:tcW w:w="643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Frecvență de raportare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Legislație</w:t>
            </w:r>
          </w:p>
        </w:tc>
      </w:tr>
      <w:tr w:rsidR="00A10E0D" w:rsidRPr="002969C1" w:rsidTr="00A10E0D">
        <w:trPr>
          <w:trHeight w:val="652"/>
        </w:trPr>
        <w:tc>
          <w:tcPr>
            <w:tcW w:w="643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informaţiilor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gestionarea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deşeurilo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976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până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la </w:t>
            </w:r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 xml:space="preserve">31 </w:t>
            </w:r>
            <w:proofErr w:type="spellStart"/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>martie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anului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următor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celui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atât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suport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hârtie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electronic</w:t>
            </w:r>
          </w:p>
        </w:tc>
        <w:tc>
          <w:tcPr>
            <w:tcW w:w="3119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Legea nr. 211/2011 privind regimul deşeurilor, cu modificările și completările ulterioare</w:t>
            </w:r>
          </w:p>
        </w:tc>
      </w:tr>
    </w:tbl>
    <w:p w:rsidR="00A10E0D" w:rsidRPr="0087753A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- </w:t>
      </w:r>
      <w:r w:rsidRPr="0087753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alte raportări solicitate de APM Suceava.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8A1439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autorizație de mediu conține 9 pagini și a fost eliberată în  3 exemplare.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p w:rsidR="00A10E0D" w:rsidRPr="00D87583" w:rsidRDefault="00A10E0D" w:rsidP="00A10E0D">
      <w:pPr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</w:p>
    <w:p w:rsidR="00571B4D" w:rsidRPr="00D87583" w:rsidRDefault="00571B4D" w:rsidP="005F27D2">
      <w:pPr>
        <w:suppressAutoHyphens/>
        <w:spacing w:after="0" w:line="240" w:lineRule="auto"/>
        <w:ind w:left="142" w:right="23"/>
        <w:contextualSpacing/>
        <w:jc w:val="both"/>
        <w:rPr>
          <w:rFonts w:ascii="Arial" w:hAnsi="Arial" w:cs="Arial"/>
          <w:sz w:val="24"/>
          <w:szCs w:val="24"/>
        </w:rPr>
      </w:pPr>
    </w:p>
    <w:sectPr w:rsidR="00571B4D" w:rsidRPr="00D87583" w:rsidSect="003D5320">
      <w:footerReference w:type="default" r:id="rId8"/>
      <w:headerReference w:type="first" r:id="rId9"/>
      <w:footerReference w:type="first" r:id="rId10"/>
      <w:pgSz w:w="11907" w:h="16840" w:code="9"/>
      <w:pgMar w:top="851" w:right="1247" w:bottom="851" w:left="1247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1F" w:rsidRDefault="0066741F" w:rsidP="00791206">
      <w:pPr>
        <w:spacing w:after="0" w:line="240" w:lineRule="auto"/>
      </w:pPr>
      <w:r>
        <w:separator/>
      </w:r>
    </w:p>
  </w:endnote>
  <w:endnote w:type="continuationSeparator" w:id="0">
    <w:p w:rsidR="0066741F" w:rsidRDefault="0066741F" w:rsidP="007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96" w:rsidRPr="00FC5089" w:rsidRDefault="002247E6" w:rsidP="005F61F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6192">
          <v:imagedata r:id="rId1" o:title=""/>
        </v:shape>
        <o:OLEObject Type="Embed" ProgID="CorelDRAW.Graphic.13" ShapeID="_x0000_s1027" DrawAspect="Content" ObjectID="_1645518790" r:id="rId2"/>
      </w:pict>
    </w:r>
    <w:r w:rsidR="00142A96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142A96" w:rsidRPr="00FC5089" w:rsidRDefault="00142A96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142A96" w:rsidRDefault="00142A96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142A96" w:rsidTr="00A26EAA">
      <w:tc>
        <w:tcPr>
          <w:tcW w:w="7796" w:type="dxa"/>
          <w:vAlign w:val="center"/>
        </w:tcPr>
        <w:p w:rsidR="00142A96" w:rsidRPr="00A26EAA" w:rsidRDefault="00142A96" w:rsidP="005F61F1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142A96" w:rsidRDefault="002247E6" w:rsidP="006D0EC3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142A96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42A96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12A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2A96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42A96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12AD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96" w:rsidRPr="00FC5089" w:rsidRDefault="002247E6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7216">
          <v:imagedata r:id="rId1" o:title=""/>
        </v:shape>
        <o:OLEObject Type="Embed" ProgID="CorelDRAW.Graphic.13" ShapeID="_x0000_s1026" DrawAspect="Content" ObjectID="_1645518792" r:id="rId2"/>
      </w:pict>
    </w:r>
    <w:r w:rsidR="00142A96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142A96" w:rsidRPr="00FC5089" w:rsidRDefault="00142A96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142A96" w:rsidRDefault="00142A96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Look w:val="04A0"/>
    </w:tblPr>
    <w:tblGrid>
      <w:gridCol w:w="7513"/>
    </w:tblGrid>
    <w:tr w:rsidR="00142A96" w:rsidTr="005F61F1">
      <w:trPr>
        <w:jc w:val="center"/>
      </w:trPr>
      <w:tc>
        <w:tcPr>
          <w:tcW w:w="7513" w:type="dxa"/>
          <w:vAlign w:val="center"/>
        </w:tcPr>
        <w:p w:rsidR="00142A96" w:rsidRDefault="00142A96" w:rsidP="00A26EAA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142A96" w:rsidRPr="00F801FA" w:rsidRDefault="002247E6" w:rsidP="00F801F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42A96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12AD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2A96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42A96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12AD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1F" w:rsidRDefault="0066741F" w:rsidP="00791206">
      <w:pPr>
        <w:spacing w:after="0" w:line="240" w:lineRule="auto"/>
      </w:pPr>
      <w:r>
        <w:separator/>
      </w:r>
    </w:p>
  </w:footnote>
  <w:footnote w:type="continuationSeparator" w:id="0">
    <w:p w:rsidR="0066741F" w:rsidRDefault="0066741F" w:rsidP="0079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96" w:rsidRDefault="00142A96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142A96" w:rsidRDefault="00142A96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142A96" w:rsidRPr="008D4337" w:rsidRDefault="00142A96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28"/>
        <w:szCs w:val="28"/>
        <w:lang w:val="ro-RO"/>
      </w:rPr>
    </w:pPr>
    <w:proofErr w:type="spellStart"/>
    <w:r w:rsidRPr="008D4337">
      <w:rPr>
        <w:rFonts w:ascii="Arial" w:hAnsi="Arial" w:cs="Arial"/>
        <w:b/>
        <w:sz w:val="28"/>
        <w:szCs w:val="28"/>
      </w:rPr>
      <w:t>Ministerul</w:t>
    </w:r>
    <w:proofErr w:type="spellEnd"/>
    <w:r w:rsidRPr="008D433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8D4337">
      <w:rPr>
        <w:rFonts w:ascii="Arial" w:hAnsi="Arial" w:cs="Arial"/>
        <w:b/>
        <w:sz w:val="28"/>
        <w:szCs w:val="28"/>
      </w:rPr>
      <w:t>Mediului</w:t>
    </w:r>
    <w:proofErr w:type="spellEnd"/>
    <w:r>
      <w:rPr>
        <w:rFonts w:ascii="Arial" w:hAnsi="Arial" w:cs="Arial"/>
        <w:b/>
        <w:sz w:val="28"/>
        <w:szCs w:val="28"/>
      </w:rPr>
      <w:t xml:space="preserve">, </w:t>
    </w:r>
    <w:proofErr w:type="spellStart"/>
    <w:r>
      <w:rPr>
        <w:rFonts w:ascii="Arial" w:hAnsi="Arial" w:cs="Arial"/>
        <w:b/>
        <w:sz w:val="28"/>
        <w:szCs w:val="28"/>
      </w:rPr>
      <w:t>Apelor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și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Pădurilor</w:t>
    </w:r>
    <w:proofErr w:type="spellEnd"/>
  </w:p>
  <w:p w:rsidR="00142A96" w:rsidRPr="008D4337" w:rsidRDefault="002247E6" w:rsidP="00791206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2247E6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1pt;margin-top:-40.3pt;width:81.4pt;height:65.45pt;z-index:-251658240">
          <v:imagedata r:id="rId1" o:title=""/>
        </v:shape>
        <o:OLEObject Type="Embed" ProgID="CorelDRAW.Graphic.13" ShapeID="_x0000_s1025" DrawAspect="Content" ObjectID="_1645518791" r:id="rId2"/>
      </w:pict>
    </w:r>
    <w:r w:rsidR="00142A96" w:rsidRPr="008D4337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142A96" w:rsidRPr="008D4337">
      <w:rPr>
        <w:rFonts w:ascii="Arial" w:hAnsi="Arial" w:cs="Arial"/>
        <w:b/>
        <w:sz w:val="32"/>
        <w:szCs w:val="32"/>
      </w:rPr>
      <w:t>Agen</w:t>
    </w:r>
    <w:proofErr w:type="spellEnd"/>
    <w:r w:rsidR="00142A96" w:rsidRPr="008D4337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142A96" w:rsidRPr="008D4337" w:rsidTr="00572CD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142A96" w:rsidRPr="008D4337" w:rsidRDefault="00142A96" w:rsidP="00572CD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142A96" w:rsidRPr="00DC47F7" w:rsidRDefault="00142A96" w:rsidP="008D4337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2B3"/>
    <w:multiLevelType w:val="hybridMultilevel"/>
    <w:tmpl w:val="70DE79D0"/>
    <w:lvl w:ilvl="0" w:tplc="04EA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327F2"/>
    <w:multiLevelType w:val="hybridMultilevel"/>
    <w:tmpl w:val="4C84DC80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450C"/>
    <w:multiLevelType w:val="hybridMultilevel"/>
    <w:tmpl w:val="8648F09C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B4CC3"/>
    <w:multiLevelType w:val="hybridMultilevel"/>
    <w:tmpl w:val="154C84E2"/>
    <w:lvl w:ilvl="0" w:tplc="2460B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B8E"/>
    <w:rsid w:val="0000738A"/>
    <w:rsid w:val="00007B60"/>
    <w:rsid w:val="000106A1"/>
    <w:rsid w:val="0001393C"/>
    <w:rsid w:val="00014930"/>
    <w:rsid w:val="000161D1"/>
    <w:rsid w:val="00021E1A"/>
    <w:rsid w:val="00022F85"/>
    <w:rsid w:val="00032846"/>
    <w:rsid w:val="0004388C"/>
    <w:rsid w:val="000472F5"/>
    <w:rsid w:val="00047C4A"/>
    <w:rsid w:val="00057EA7"/>
    <w:rsid w:val="00061E45"/>
    <w:rsid w:val="00062E99"/>
    <w:rsid w:val="00063853"/>
    <w:rsid w:val="0006436D"/>
    <w:rsid w:val="000660CD"/>
    <w:rsid w:val="00066D9D"/>
    <w:rsid w:val="00067974"/>
    <w:rsid w:val="0007447F"/>
    <w:rsid w:val="000777DE"/>
    <w:rsid w:val="000779B7"/>
    <w:rsid w:val="00082220"/>
    <w:rsid w:val="00084DD7"/>
    <w:rsid w:val="0008566F"/>
    <w:rsid w:val="00085716"/>
    <w:rsid w:val="00086444"/>
    <w:rsid w:val="0008656A"/>
    <w:rsid w:val="0008729D"/>
    <w:rsid w:val="00090C99"/>
    <w:rsid w:val="000915FF"/>
    <w:rsid w:val="00092ACE"/>
    <w:rsid w:val="00092EC7"/>
    <w:rsid w:val="0009379F"/>
    <w:rsid w:val="0009407A"/>
    <w:rsid w:val="000950AC"/>
    <w:rsid w:val="000958E7"/>
    <w:rsid w:val="0009723D"/>
    <w:rsid w:val="000A2261"/>
    <w:rsid w:val="000A46D6"/>
    <w:rsid w:val="000A719E"/>
    <w:rsid w:val="000A72D9"/>
    <w:rsid w:val="000A7839"/>
    <w:rsid w:val="000B1285"/>
    <w:rsid w:val="000B1BCB"/>
    <w:rsid w:val="000B21FE"/>
    <w:rsid w:val="000B464E"/>
    <w:rsid w:val="000C3174"/>
    <w:rsid w:val="000C400D"/>
    <w:rsid w:val="000C44C6"/>
    <w:rsid w:val="000C5B02"/>
    <w:rsid w:val="000D2E6E"/>
    <w:rsid w:val="000D4120"/>
    <w:rsid w:val="000D6F36"/>
    <w:rsid w:val="000D78C7"/>
    <w:rsid w:val="000E0364"/>
    <w:rsid w:val="000E058C"/>
    <w:rsid w:val="000E132E"/>
    <w:rsid w:val="000E241E"/>
    <w:rsid w:val="000E3FF0"/>
    <w:rsid w:val="000E4A39"/>
    <w:rsid w:val="000E5D54"/>
    <w:rsid w:val="000E6B4F"/>
    <w:rsid w:val="000E736B"/>
    <w:rsid w:val="000F01F8"/>
    <w:rsid w:val="000F12F5"/>
    <w:rsid w:val="000F3008"/>
    <w:rsid w:val="000F38DE"/>
    <w:rsid w:val="000F51D8"/>
    <w:rsid w:val="000F7A47"/>
    <w:rsid w:val="00100F27"/>
    <w:rsid w:val="00102407"/>
    <w:rsid w:val="00104AD2"/>
    <w:rsid w:val="00110977"/>
    <w:rsid w:val="00110AEB"/>
    <w:rsid w:val="00110E24"/>
    <w:rsid w:val="00111366"/>
    <w:rsid w:val="00112BDA"/>
    <w:rsid w:val="00112F1C"/>
    <w:rsid w:val="00114383"/>
    <w:rsid w:val="00115707"/>
    <w:rsid w:val="00116ABF"/>
    <w:rsid w:val="00116E49"/>
    <w:rsid w:val="0011746D"/>
    <w:rsid w:val="0011796F"/>
    <w:rsid w:val="0012056F"/>
    <w:rsid w:val="00120781"/>
    <w:rsid w:val="00122152"/>
    <w:rsid w:val="00124392"/>
    <w:rsid w:val="00125B8E"/>
    <w:rsid w:val="00127B0E"/>
    <w:rsid w:val="00130603"/>
    <w:rsid w:val="00131A46"/>
    <w:rsid w:val="00132353"/>
    <w:rsid w:val="00133113"/>
    <w:rsid w:val="0013321B"/>
    <w:rsid w:val="00133463"/>
    <w:rsid w:val="001344A0"/>
    <w:rsid w:val="00135820"/>
    <w:rsid w:val="001365A8"/>
    <w:rsid w:val="00136B1C"/>
    <w:rsid w:val="0013742B"/>
    <w:rsid w:val="00137B9C"/>
    <w:rsid w:val="00142468"/>
    <w:rsid w:val="00142A96"/>
    <w:rsid w:val="001434B9"/>
    <w:rsid w:val="001439C2"/>
    <w:rsid w:val="00144893"/>
    <w:rsid w:val="00146335"/>
    <w:rsid w:val="0014665B"/>
    <w:rsid w:val="0015448B"/>
    <w:rsid w:val="00154AFC"/>
    <w:rsid w:val="001663C3"/>
    <w:rsid w:val="0017239E"/>
    <w:rsid w:val="00172449"/>
    <w:rsid w:val="00172C85"/>
    <w:rsid w:val="00175F60"/>
    <w:rsid w:val="00176C61"/>
    <w:rsid w:val="00180513"/>
    <w:rsid w:val="001818BB"/>
    <w:rsid w:val="001821DA"/>
    <w:rsid w:val="00186D16"/>
    <w:rsid w:val="00186F5A"/>
    <w:rsid w:val="001917E0"/>
    <w:rsid w:val="00193818"/>
    <w:rsid w:val="0019586D"/>
    <w:rsid w:val="001A1A03"/>
    <w:rsid w:val="001A2B5F"/>
    <w:rsid w:val="001A44DA"/>
    <w:rsid w:val="001A4999"/>
    <w:rsid w:val="001A4DDD"/>
    <w:rsid w:val="001A5241"/>
    <w:rsid w:val="001A5AE9"/>
    <w:rsid w:val="001A6865"/>
    <w:rsid w:val="001A6FA2"/>
    <w:rsid w:val="001B0C08"/>
    <w:rsid w:val="001B2B94"/>
    <w:rsid w:val="001B64D1"/>
    <w:rsid w:val="001B6CFF"/>
    <w:rsid w:val="001C2F80"/>
    <w:rsid w:val="001C33D5"/>
    <w:rsid w:val="001C6206"/>
    <w:rsid w:val="001C6CAC"/>
    <w:rsid w:val="001D1C79"/>
    <w:rsid w:val="001D282D"/>
    <w:rsid w:val="001D41EE"/>
    <w:rsid w:val="001D7756"/>
    <w:rsid w:val="001D7A7B"/>
    <w:rsid w:val="001E4967"/>
    <w:rsid w:val="001E6AE7"/>
    <w:rsid w:val="001F37F2"/>
    <w:rsid w:val="001F4681"/>
    <w:rsid w:val="001F55B1"/>
    <w:rsid w:val="001F7385"/>
    <w:rsid w:val="00200594"/>
    <w:rsid w:val="0020069C"/>
    <w:rsid w:val="002025AE"/>
    <w:rsid w:val="00203118"/>
    <w:rsid w:val="002033D8"/>
    <w:rsid w:val="00205C5F"/>
    <w:rsid w:val="00207AF5"/>
    <w:rsid w:val="002102F1"/>
    <w:rsid w:val="002146CD"/>
    <w:rsid w:val="00214D47"/>
    <w:rsid w:val="00215776"/>
    <w:rsid w:val="002208B1"/>
    <w:rsid w:val="00222448"/>
    <w:rsid w:val="002247E6"/>
    <w:rsid w:val="00224E01"/>
    <w:rsid w:val="00225C3A"/>
    <w:rsid w:val="0022632C"/>
    <w:rsid w:val="00227F57"/>
    <w:rsid w:val="002301F3"/>
    <w:rsid w:val="00231CD5"/>
    <w:rsid w:val="00232482"/>
    <w:rsid w:val="00235847"/>
    <w:rsid w:val="00237771"/>
    <w:rsid w:val="00237AA0"/>
    <w:rsid w:val="00243E1C"/>
    <w:rsid w:val="002463FA"/>
    <w:rsid w:val="002473B1"/>
    <w:rsid w:val="00250933"/>
    <w:rsid w:val="00251FA6"/>
    <w:rsid w:val="00253916"/>
    <w:rsid w:val="002579C9"/>
    <w:rsid w:val="002607F3"/>
    <w:rsid w:val="002613D3"/>
    <w:rsid w:val="002621D0"/>
    <w:rsid w:val="0026396E"/>
    <w:rsid w:val="002648B9"/>
    <w:rsid w:val="00272933"/>
    <w:rsid w:val="00274A4F"/>
    <w:rsid w:val="00275A1E"/>
    <w:rsid w:val="002765DB"/>
    <w:rsid w:val="00277712"/>
    <w:rsid w:val="00277879"/>
    <w:rsid w:val="002800A1"/>
    <w:rsid w:val="00282BD8"/>
    <w:rsid w:val="00282F7E"/>
    <w:rsid w:val="00283B13"/>
    <w:rsid w:val="00284A3E"/>
    <w:rsid w:val="00286290"/>
    <w:rsid w:val="00287BF8"/>
    <w:rsid w:val="00291005"/>
    <w:rsid w:val="00291132"/>
    <w:rsid w:val="00293C93"/>
    <w:rsid w:val="00294E67"/>
    <w:rsid w:val="002A11F0"/>
    <w:rsid w:val="002A2111"/>
    <w:rsid w:val="002A3EA2"/>
    <w:rsid w:val="002A6551"/>
    <w:rsid w:val="002A6BFA"/>
    <w:rsid w:val="002B2B29"/>
    <w:rsid w:val="002B4B47"/>
    <w:rsid w:val="002B7DB1"/>
    <w:rsid w:val="002C327A"/>
    <w:rsid w:val="002C3345"/>
    <w:rsid w:val="002C3AB1"/>
    <w:rsid w:val="002C4A31"/>
    <w:rsid w:val="002D5440"/>
    <w:rsid w:val="002E115C"/>
    <w:rsid w:val="002E1D1E"/>
    <w:rsid w:val="002E2120"/>
    <w:rsid w:val="002E2AF0"/>
    <w:rsid w:val="002E3945"/>
    <w:rsid w:val="002E62D2"/>
    <w:rsid w:val="002F1AEE"/>
    <w:rsid w:val="0030004B"/>
    <w:rsid w:val="00300970"/>
    <w:rsid w:val="00300BDD"/>
    <w:rsid w:val="00300C25"/>
    <w:rsid w:val="00302817"/>
    <w:rsid w:val="003041B8"/>
    <w:rsid w:val="003078E2"/>
    <w:rsid w:val="00312B6B"/>
    <w:rsid w:val="00313C66"/>
    <w:rsid w:val="00313E7A"/>
    <w:rsid w:val="003174CE"/>
    <w:rsid w:val="00317FFA"/>
    <w:rsid w:val="0032105E"/>
    <w:rsid w:val="00322B70"/>
    <w:rsid w:val="003237C9"/>
    <w:rsid w:val="00324F0D"/>
    <w:rsid w:val="00326271"/>
    <w:rsid w:val="00327D28"/>
    <w:rsid w:val="003310BD"/>
    <w:rsid w:val="003375A1"/>
    <w:rsid w:val="003417A0"/>
    <w:rsid w:val="00344798"/>
    <w:rsid w:val="00347E1D"/>
    <w:rsid w:val="003528B2"/>
    <w:rsid w:val="00357788"/>
    <w:rsid w:val="003613D3"/>
    <w:rsid w:val="003627F4"/>
    <w:rsid w:val="0036290D"/>
    <w:rsid w:val="00367CB2"/>
    <w:rsid w:val="003730CC"/>
    <w:rsid w:val="00376CA5"/>
    <w:rsid w:val="0037792E"/>
    <w:rsid w:val="003809BB"/>
    <w:rsid w:val="003824A4"/>
    <w:rsid w:val="0038299B"/>
    <w:rsid w:val="003854AF"/>
    <w:rsid w:val="00385837"/>
    <w:rsid w:val="00387455"/>
    <w:rsid w:val="0039230E"/>
    <w:rsid w:val="003961A3"/>
    <w:rsid w:val="00397484"/>
    <w:rsid w:val="003A06E4"/>
    <w:rsid w:val="003A0E78"/>
    <w:rsid w:val="003A3D06"/>
    <w:rsid w:val="003A4148"/>
    <w:rsid w:val="003A52AF"/>
    <w:rsid w:val="003B1899"/>
    <w:rsid w:val="003B1EA6"/>
    <w:rsid w:val="003B671D"/>
    <w:rsid w:val="003C0477"/>
    <w:rsid w:val="003C1307"/>
    <w:rsid w:val="003C2E44"/>
    <w:rsid w:val="003C3DB2"/>
    <w:rsid w:val="003C66B7"/>
    <w:rsid w:val="003C743F"/>
    <w:rsid w:val="003D0F36"/>
    <w:rsid w:val="003D5320"/>
    <w:rsid w:val="003D75BE"/>
    <w:rsid w:val="003E0AD2"/>
    <w:rsid w:val="003E19B3"/>
    <w:rsid w:val="003E2C28"/>
    <w:rsid w:val="003E2FB8"/>
    <w:rsid w:val="003E3B34"/>
    <w:rsid w:val="003E5A61"/>
    <w:rsid w:val="003E65A2"/>
    <w:rsid w:val="003F2B03"/>
    <w:rsid w:val="003F34CD"/>
    <w:rsid w:val="003F3600"/>
    <w:rsid w:val="003F4820"/>
    <w:rsid w:val="003F4D0C"/>
    <w:rsid w:val="003F7928"/>
    <w:rsid w:val="003F7A4B"/>
    <w:rsid w:val="00401D1C"/>
    <w:rsid w:val="00405475"/>
    <w:rsid w:val="004069EA"/>
    <w:rsid w:val="00410F70"/>
    <w:rsid w:val="004126ED"/>
    <w:rsid w:val="00414596"/>
    <w:rsid w:val="00414D0F"/>
    <w:rsid w:val="004170D8"/>
    <w:rsid w:val="00417EAE"/>
    <w:rsid w:val="004212AD"/>
    <w:rsid w:val="00421F56"/>
    <w:rsid w:val="004232CD"/>
    <w:rsid w:val="004235F2"/>
    <w:rsid w:val="00423B22"/>
    <w:rsid w:val="004263C2"/>
    <w:rsid w:val="00430CA2"/>
    <w:rsid w:val="004321BF"/>
    <w:rsid w:val="00433AC0"/>
    <w:rsid w:val="00437E09"/>
    <w:rsid w:val="0044437D"/>
    <w:rsid w:val="004465B0"/>
    <w:rsid w:val="004470B4"/>
    <w:rsid w:val="004539F9"/>
    <w:rsid w:val="00455C91"/>
    <w:rsid w:val="00461684"/>
    <w:rsid w:val="00461976"/>
    <w:rsid w:val="00463AD3"/>
    <w:rsid w:val="00464EF2"/>
    <w:rsid w:val="004655DB"/>
    <w:rsid w:val="00467E1D"/>
    <w:rsid w:val="00476995"/>
    <w:rsid w:val="00476E2A"/>
    <w:rsid w:val="004801ED"/>
    <w:rsid w:val="00490372"/>
    <w:rsid w:val="00490989"/>
    <w:rsid w:val="00490CF8"/>
    <w:rsid w:val="00492108"/>
    <w:rsid w:val="004923AD"/>
    <w:rsid w:val="00492B28"/>
    <w:rsid w:val="00492EEA"/>
    <w:rsid w:val="00493C10"/>
    <w:rsid w:val="00494295"/>
    <w:rsid w:val="00496999"/>
    <w:rsid w:val="004A07D7"/>
    <w:rsid w:val="004A476A"/>
    <w:rsid w:val="004A5622"/>
    <w:rsid w:val="004A5716"/>
    <w:rsid w:val="004B244B"/>
    <w:rsid w:val="004B309B"/>
    <w:rsid w:val="004C164A"/>
    <w:rsid w:val="004C21AB"/>
    <w:rsid w:val="004C3469"/>
    <w:rsid w:val="004C6B09"/>
    <w:rsid w:val="004C6CC4"/>
    <w:rsid w:val="004C6FE8"/>
    <w:rsid w:val="004C7053"/>
    <w:rsid w:val="004D28BF"/>
    <w:rsid w:val="004D35F6"/>
    <w:rsid w:val="004D4D7F"/>
    <w:rsid w:val="004D63FE"/>
    <w:rsid w:val="004F1174"/>
    <w:rsid w:val="004F1A63"/>
    <w:rsid w:val="004F2DF1"/>
    <w:rsid w:val="004F4C80"/>
    <w:rsid w:val="004F6AA7"/>
    <w:rsid w:val="005029C4"/>
    <w:rsid w:val="00503161"/>
    <w:rsid w:val="00507147"/>
    <w:rsid w:val="00510C00"/>
    <w:rsid w:val="00511269"/>
    <w:rsid w:val="00511475"/>
    <w:rsid w:val="0051331E"/>
    <w:rsid w:val="00513902"/>
    <w:rsid w:val="00516394"/>
    <w:rsid w:val="00523C52"/>
    <w:rsid w:val="00530294"/>
    <w:rsid w:val="00532BBD"/>
    <w:rsid w:val="00533E4C"/>
    <w:rsid w:val="00533E98"/>
    <w:rsid w:val="00535A5A"/>
    <w:rsid w:val="005378EB"/>
    <w:rsid w:val="005411D2"/>
    <w:rsid w:val="0054244C"/>
    <w:rsid w:val="00542964"/>
    <w:rsid w:val="00545B9E"/>
    <w:rsid w:val="00546E6A"/>
    <w:rsid w:val="0054738C"/>
    <w:rsid w:val="00562C65"/>
    <w:rsid w:val="00563052"/>
    <w:rsid w:val="00564B91"/>
    <w:rsid w:val="005656B3"/>
    <w:rsid w:val="005657C6"/>
    <w:rsid w:val="00565A2D"/>
    <w:rsid w:val="00571B4D"/>
    <w:rsid w:val="00572CD0"/>
    <w:rsid w:val="005733AF"/>
    <w:rsid w:val="00573C39"/>
    <w:rsid w:val="00573FB7"/>
    <w:rsid w:val="00575B93"/>
    <w:rsid w:val="00575F45"/>
    <w:rsid w:val="0058538B"/>
    <w:rsid w:val="0058622F"/>
    <w:rsid w:val="005863BC"/>
    <w:rsid w:val="005906E6"/>
    <w:rsid w:val="0059085A"/>
    <w:rsid w:val="00592C7C"/>
    <w:rsid w:val="005A371F"/>
    <w:rsid w:val="005A4605"/>
    <w:rsid w:val="005A66C9"/>
    <w:rsid w:val="005B50FB"/>
    <w:rsid w:val="005B6042"/>
    <w:rsid w:val="005B7EA9"/>
    <w:rsid w:val="005C407A"/>
    <w:rsid w:val="005C484B"/>
    <w:rsid w:val="005C508E"/>
    <w:rsid w:val="005D3429"/>
    <w:rsid w:val="005D7AEA"/>
    <w:rsid w:val="005E25F9"/>
    <w:rsid w:val="005E45F0"/>
    <w:rsid w:val="005E77B7"/>
    <w:rsid w:val="005F12E7"/>
    <w:rsid w:val="005F27D2"/>
    <w:rsid w:val="005F54B1"/>
    <w:rsid w:val="005F5743"/>
    <w:rsid w:val="005F61F1"/>
    <w:rsid w:val="005F7912"/>
    <w:rsid w:val="00603B87"/>
    <w:rsid w:val="00604E2B"/>
    <w:rsid w:val="006105E5"/>
    <w:rsid w:val="006118FC"/>
    <w:rsid w:val="00612039"/>
    <w:rsid w:val="00613BC0"/>
    <w:rsid w:val="00617BAA"/>
    <w:rsid w:val="00620AE7"/>
    <w:rsid w:val="00621906"/>
    <w:rsid w:val="00621F46"/>
    <w:rsid w:val="00622A31"/>
    <w:rsid w:val="00624F77"/>
    <w:rsid w:val="006342FD"/>
    <w:rsid w:val="006365FE"/>
    <w:rsid w:val="0064052B"/>
    <w:rsid w:val="00643731"/>
    <w:rsid w:val="00652B57"/>
    <w:rsid w:val="00652B81"/>
    <w:rsid w:val="00654CC8"/>
    <w:rsid w:val="006602B0"/>
    <w:rsid w:val="00664243"/>
    <w:rsid w:val="00664D81"/>
    <w:rsid w:val="00665EAC"/>
    <w:rsid w:val="00666974"/>
    <w:rsid w:val="0066741F"/>
    <w:rsid w:val="00672BA4"/>
    <w:rsid w:val="00673DDC"/>
    <w:rsid w:val="00676241"/>
    <w:rsid w:val="00677D1A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A2B56"/>
    <w:rsid w:val="006B15D3"/>
    <w:rsid w:val="006B7B62"/>
    <w:rsid w:val="006C11EC"/>
    <w:rsid w:val="006C5031"/>
    <w:rsid w:val="006C64C0"/>
    <w:rsid w:val="006D0EC3"/>
    <w:rsid w:val="006D34FB"/>
    <w:rsid w:val="006D4DE8"/>
    <w:rsid w:val="006D4ECA"/>
    <w:rsid w:val="006D68CE"/>
    <w:rsid w:val="006E0C57"/>
    <w:rsid w:val="006E16B6"/>
    <w:rsid w:val="006E4155"/>
    <w:rsid w:val="006E4851"/>
    <w:rsid w:val="006E4CBF"/>
    <w:rsid w:val="006E5C13"/>
    <w:rsid w:val="006E709C"/>
    <w:rsid w:val="006F0ADB"/>
    <w:rsid w:val="006F10A6"/>
    <w:rsid w:val="006F1182"/>
    <w:rsid w:val="006F391E"/>
    <w:rsid w:val="006F5311"/>
    <w:rsid w:val="006F5529"/>
    <w:rsid w:val="006F7508"/>
    <w:rsid w:val="006F7776"/>
    <w:rsid w:val="00700D42"/>
    <w:rsid w:val="0070610F"/>
    <w:rsid w:val="007103E8"/>
    <w:rsid w:val="00713D52"/>
    <w:rsid w:val="007150E2"/>
    <w:rsid w:val="007150F3"/>
    <w:rsid w:val="0072168C"/>
    <w:rsid w:val="00724308"/>
    <w:rsid w:val="00725FCB"/>
    <w:rsid w:val="00726969"/>
    <w:rsid w:val="00726AFC"/>
    <w:rsid w:val="007315E3"/>
    <w:rsid w:val="00733CB4"/>
    <w:rsid w:val="00734917"/>
    <w:rsid w:val="007354A6"/>
    <w:rsid w:val="0074403B"/>
    <w:rsid w:val="00745488"/>
    <w:rsid w:val="007458F0"/>
    <w:rsid w:val="00750B83"/>
    <w:rsid w:val="007549BA"/>
    <w:rsid w:val="007555FA"/>
    <w:rsid w:val="00756E0C"/>
    <w:rsid w:val="007610B1"/>
    <w:rsid w:val="0076146A"/>
    <w:rsid w:val="00761DBF"/>
    <w:rsid w:val="0076769D"/>
    <w:rsid w:val="00767E55"/>
    <w:rsid w:val="00770F3A"/>
    <w:rsid w:val="007718F1"/>
    <w:rsid w:val="00775231"/>
    <w:rsid w:val="00776615"/>
    <w:rsid w:val="007774F9"/>
    <w:rsid w:val="00782480"/>
    <w:rsid w:val="007843DB"/>
    <w:rsid w:val="0078601B"/>
    <w:rsid w:val="0078748A"/>
    <w:rsid w:val="00791206"/>
    <w:rsid w:val="0079211F"/>
    <w:rsid w:val="00795E34"/>
    <w:rsid w:val="00796D16"/>
    <w:rsid w:val="007A263F"/>
    <w:rsid w:val="007A43E3"/>
    <w:rsid w:val="007A5BB6"/>
    <w:rsid w:val="007A6D8B"/>
    <w:rsid w:val="007B219A"/>
    <w:rsid w:val="007B278C"/>
    <w:rsid w:val="007B6088"/>
    <w:rsid w:val="007B656B"/>
    <w:rsid w:val="007B7F60"/>
    <w:rsid w:val="007C0424"/>
    <w:rsid w:val="007C0586"/>
    <w:rsid w:val="007C461C"/>
    <w:rsid w:val="007C5193"/>
    <w:rsid w:val="007D37CA"/>
    <w:rsid w:val="007D4216"/>
    <w:rsid w:val="007D4C0B"/>
    <w:rsid w:val="007D5D48"/>
    <w:rsid w:val="007F1498"/>
    <w:rsid w:val="007F29A1"/>
    <w:rsid w:val="007F2D40"/>
    <w:rsid w:val="007F564E"/>
    <w:rsid w:val="008012D8"/>
    <w:rsid w:val="00804F27"/>
    <w:rsid w:val="00806463"/>
    <w:rsid w:val="008073E8"/>
    <w:rsid w:val="00810077"/>
    <w:rsid w:val="00810FCF"/>
    <w:rsid w:val="0081435E"/>
    <w:rsid w:val="00816202"/>
    <w:rsid w:val="008303C3"/>
    <w:rsid w:val="008305ED"/>
    <w:rsid w:val="00830AE4"/>
    <w:rsid w:val="0083205A"/>
    <w:rsid w:val="00845CDD"/>
    <w:rsid w:val="00845DE6"/>
    <w:rsid w:val="0084694D"/>
    <w:rsid w:val="0084726A"/>
    <w:rsid w:val="0084752D"/>
    <w:rsid w:val="00847D1B"/>
    <w:rsid w:val="00851052"/>
    <w:rsid w:val="0085665D"/>
    <w:rsid w:val="00860857"/>
    <w:rsid w:val="00862130"/>
    <w:rsid w:val="00866E24"/>
    <w:rsid w:val="00875820"/>
    <w:rsid w:val="008776C0"/>
    <w:rsid w:val="00880313"/>
    <w:rsid w:val="008807A0"/>
    <w:rsid w:val="008827EF"/>
    <w:rsid w:val="00882C70"/>
    <w:rsid w:val="00883CA9"/>
    <w:rsid w:val="0088413F"/>
    <w:rsid w:val="00885205"/>
    <w:rsid w:val="008900FF"/>
    <w:rsid w:val="0089087F"/>
    <w:rsid w:val="00892221"/>
    <w:rsid w:val="00892F08"/>
    <w:rsid w:val="0089359E"/>
    <w:rsid w:val="00893A91"/>
    <w:rsid w:val="00894224"/>
    <w:rsid w:val="00897D8D"/>
    <w:rsid w:val="008A2482"/>
    <w:rsid w:val="008A786E"/>
    <w:rsid w:val="008B46C6"/>
    <w:rsid w:val="008B5BA8"/>
    <w:rsid w:val="008C0A8C"/>
    <w:rsid w:val="008C1058"/>
    <w:rsid w:val="008C1CC5"/>
    <w:rsid w:val="008C35CC"/>
    <w:rsid w:val="008C5E09"/>
    <w:rsid w:val="008C794F"/>
    <w:rsid w:val="008C7DC3"/>
    <w:rsid w:val="008D1C70"/>
    <w:rsid w:val="008D2934"/>
    <w:rsid w:val="008D4337"/>
    <w:rsid w:val="008D79ED"/>
    <w:rsid w:val="008E18DB"/>
    <w:rsid w:val="008E2058"/>
    <w:rsid w:val="008E6F21"/>
    <w:rsid w:val="008F0868"/>
    <w:rsid w:val="008F0E91"/>
    <w:rsid w:val="008F192C"/>
    <w:rsid w:val="008F1E26"/>
    <w:rsid w:val="008F26DB"/>
    <w:rsid w:val="008F2E68"/>
    <w:rsid w:val="008F427D"/>
    <w:rsid w:val="008F591D"/>
    <w:rsid w:val="0090167B"/>
    <w:rsid w:val="00902F0D"/>
    <w:rsid w:val="00912A8D"/>
    <w:rsid w:val="00913B0A"/>
    <w:rsid w:val="009214FD"/>
    <w:rsid w:val="00921F26"/>
    <w:rsid w:val="00922ED9"/>
    <w:rsid w:val="00923F7A"/>
    <w:rsid w:val="0092702B"/>
    <w:rsid w:val="009273D3"/>
    <w:rsid w:val="009276DA"/>
    <w:rsid w:val="009314B0"/>
    <w:rsid w:val="00932A05"/>
    <w:rsid w:val="00932EB6"/>
    <w:rsid w:val="00936E05"/>
    <w:rsid w:val="00947AF3"/>
    <w:rsid w:val="00947D75"/>
    <w:rsid w:val="0095441D"/>
    <w:rsid w:val="0096193B"/>
    <w:rsid w:val="00966465"/>
    <w:rsid w:val="009672B6"/>
    <w:rsid w:val="009719A6"/>
    <w:rsid w:val="009744F7"/>
    <w:rsid w:val="00974B58"/>
    <w:rsid w:val="00974EFB"/>
    <w:rsid w:val="009822FC"/>
    <w:rsid w:val="009876D0"/>
    <w:rsid w:val="00992ED3"/>
    <w:rsid w:val="009941B7"/>
    <w:rsid w:val="0099532B"/>
    <w:rsid w:val="009A20E5"/>
    <w:rsid w:val="009A24EE"/>
    <w:rsid w:val="009A4C12"/>
    <w:rsid w:val="009A65ED"/>
    <w:rsid w:val="009A6C3C"/>
    <w:rsid w:val="009A7FA6"/>
    <w:rsid w:val="009B0E57"/>
    <w:rsid w:val="009B1FBE"/>
    <w:rsid w:val="009B3D32"/>
    <w:rsid w:val="009B69C1"/>
    <w:rsid w:val="009B724D"/>
    <w:rsid w:val="009C2CA0"/>
    <w:rsid w:val="009C3515"/>
    <w:rsid w:val="009C425C"/>
    <w:rsid w:val="009C4DBA"/>
    <w:rsid w:val="009C72A8"/>
    <w:rsid w:val="009D154B"/>
    <w:rsid w:val="009D5DEE"/>
    <w:rsid w:val="009E4821"/>
    <w:rsid w:val="009E68C5"/>
    <w:rsid w:val="009F0E38"/>
    <w:rsid w:val="009F1504"/>
    <w:rsid w:val="009F17E6"/>
    <w:rsid w:val="009F2AF7"/>
    <w:rsid w:val="009F330F"/>
    <w:rsid w:val="009F3C2A"/>
    <w:rsid w:val="009F6971"/>
    <w:rsid w:val="00A01935"/>
    <w:rsid w:val="00A01D81"/>
    <w:rsid w:val="00A0515D"/>
    <w:rsid w:val="00A10E0D"/>
    <w:rsid w:val="00A11AC8"/>
    <w:rsid w:val="00A12EAF"/>
    <w:rsid w:val="00A13970"/>
    <w:rsid w:val="00A15748"/>
    <w:rsid w:val="00A16A37"/>
    <w:rsid w:val="00A23D67"/>
    <w:rsid w:val="00A23E3E"/>
    <w:rsid w:val="00A2659F"/>
    <w:rsid w:val="00A26EAA"/>
    <w:rsid w:val="00A30F9C"/>
    <w:rsid w:val="00A346AA"/>
    <w:rsid w:val="00A3688A"/>
    <w:rsid w:val="00A41F93"/>
    <w:rsid w:val="00A445BE"/>
    <w:rsid w:val="00A460E2"/>
    <w:rsid w:val="00A52511"/>
    <w:rsid w:val="00A571F1"/>
    <w:rsid w:val="00A572F7"/>
    <w:rsid w:val="00A60494"/>
    <w:rsid w:val="00A63316"/>
    <w:rsid w:val="00A67197"/>
    <w:rsid w:val="00A701BF"/>
    <w:rsid w:val="00A71223"/>
    <w:rsid w:val="00A71A8F"/>
    <w:rsid w:val="00A74AF2"/>
    <w:rsid w:val="00A74F71"/>
    <w:rsid w:val="00A7528C"/>
    <w:rsid w:val="00A77A97"/>
    <w:rsid w:val="00A80C9F"/>
    <w:rsid w:val="00A8219D"/>
    <w:rsid w:val="00A82334"/>
    <w:rsid w:val="00A83952"/>
    <w:rsid w:val="00A83F98"/>
    <w:rsid w:val="00A85C36"/>
    <w:rsid w:val="00A86491"/>
    <w:rsid w:val="00A91AC5"/>
    <w:rsid w:val="00A92248"/>
    <w:rsid w:val="00A95192"/>
    <w:rsid w:val="00A975F8"/>
    <w:rsid w:val="00A978B1"/>
    <w:rsid w:val="00AA0500"/>
    <w:rsid w:val="00AA1AF8"/>
    <w:rsid w:val="00AA7894"/>
    <w:rsid w:val="00AB0A11"/>
    <w:rsid w:val="00AB104F"/>
    <w:rsid w:val="00AB1D3C"/>
    <w:rsid w:val="00AB2142"/>
    <w:rsid w:val="00AB23B7"/>
    <w:rsid w:val="00AB3A22"/>
    <w:rsid w:val="00AB5DD8"/>
    <w:rsid w:val="00AC020F"/>
    <w:rsid w:val="00AC036B"/>
    <w:rsid w:val="00AC1984"/>
    <w:rsid w:val="00AC2543"/>
    <w:rsid w:val="00AC45D0"/>
    <w:rsid w:val="00AC6761"/>
    <w:rsid w:val="00AC7845"/>
    <w:rsid w:val="00AD1F15"/>
    <w:rsid w:val="00AD2305"/>
    <w:rsid w:val="00AD353C"/>
    <w:rsid w:val="00AD4EC9"/>
    <w:rsid w:val="00AD6BA2"/>
    <w:rsid w:val="00AE0D71"/>
    <w:rsid w:val="00AE3CFF"/>
    <w:rsid w:val="00AE727E"/>
    <w:rsid w:val="00AF0703"/>
    <w:rsid w:val="00AF1556"/>
    <w:rsid w:val="00AF18C6"/>
    <w:rsid w:val="00AF396F"/>
    <w:rsid w:val="00AF4428"/>
    <w:rsid w:val="00AF5B8D"/>
    <w:rsid w:val="00AF6A9F"/>
    <w:rsid w:val="00AF7574"/>
    <w:rsid w:val="00B021D5"/>
    <w:rsid w:val="00B032CE"/>
    <w:rsid w:val="00B04F76"/>
    <w:rsid w:val="00B052EF"/>
    <w:rsid w:val="00B11DBD"/>
    <w:rsid w:val="00B124B0"/>
    <w:rsid w:val="00B13775"/>
    <w:rsid w:val="00B145A2"/>
    <w:rsid w:val="00B15450"/>
    <w:rsid w:val="00B1584F"/>
    <w:rsid w:val="00B1652F"/>
    <w:rsid w:val="00B16B6B"/>
    <w:rsid w:val="00B171B8"/>
    <w:rsid w:val="00B206A6"/>
    <w:rsid w:val="00B21649"/>
    <w:rsid w:val="00B21989"/>
    <w:rsid w:val="00B23BCC"/>
    <w:rsid w:val="00B241C1"/>
    <w:rsid w:val="00B245DC"/>
    <w:rsid w:val="00B24A05"/>
    <w:rsid w:val="00B26A70"/>
    <w:rsid w:val="00B40E9A"/>
    <w:rsid w:val="00B4165F"/>
    <w:rsid w:val="00B425C4"/>
    <w:rsid w:val="00B44474"/>
    <w:rsid w:val="00B4492A"/>
    <w:rsid w:val="00B44C95"/>
    <w:rsid w:val="00B50763"/>
    <w:rsid w:val="00B51754"/>
    <w:rsid w:val="00B53B33"/>
    <w:rsid w:val="00B53DAF"/>
    <w:rsid w:val="00B549C5"/>
    <w:rsid w:val="00B6081B"/>
    <w:rsid w:val="00B66363"/>
    <w:rsid w:val="00B67515"/>
    <w:rsid w:val="00B716EE"/>
    <w:rsid w:val="00B73FF1"/>
    <w:rsid w:val="00B77664"/>
    <w:rsid w:val="00B80A6E"/>
    <w:rsid w:val="00B813AE"/>
    <w:rsid w:val="00B81BD6"/>
    <w:rsid w:val="00B82D0A"/>
    <w:rsid w:val="00B82DD8"/>
    <w:rsid w:val="00B83567"/>
    <w:rsid w:val="00B9024C"/>
    <w:rsid w:val="00B90625"/>
    <w:rsid w:val="00B94F91"/>
    <w:rsid w:val="00B95591"/>
    <w:rsid w:val="00BA3E0C"/>
    <w:rsid w:val="00BA3E2B"/>
    <w:rsid w:val="00BA3F47"/>
    <w:rsid w:val="00BA576D"/>
    <w:rsid w:val="00BA6B74"/>
    <w:rsid w:val="00BB0D05"/>
    <w:rsid w:val="00BB2C8E"/>
    <w:rsid w:val="00BB2DF7"/>
    <w:rsid w:val="00BB361A"/>
    <w:rsid w:val="00BB4033"/>
    <w:rsid w:val="00BD05D7"/>
    <w:rsid w:val="00BD4554"/>
    <w:rsid w:val="00BD5926"/>
    <w:rsid w:val="00BE3415"/>
    <w:rsid w:val="00BE5D99"/>
    <w:rsid w:val="00BE627A"/>
    <w:rsid w:val="00BF0D53"/>
    <w:rsid w:val="00BF1498"/>
    <w:rsid w:val="00BF28E5"/>
    <w:rsid w:val="00BF3C64"/>
    <w:rsid w:val="00BF420D"/>
    <w:rsid w:val="00BF43B2"/>
    <w:rsid w:val="00BF43D5"/>
    <w:rsid w:val="00C02980"/>
    <w:rsid w:val="00C02F73"/>
    <w:rsid w:val="00C0319A"/>
    <w:rsid w:val="00C032CC"/>
    <w:rsid w:val="00C03491"/>
    <w:rsid w:val="00C03B1A"/>
    <w:rsid w:val="00C04D69"/>
    <w:rsid w:val="00C05C60"/>
    <w:rsid w:val="00C06BEE"/>
    <w:rsid w:val="00C10225"/>
    <w:rsid w:val="00C109B2"/>
    <w:rsid w:val="00C14D79"/>
    <w:rsid w:val="00C15937"/>
    <w:rsid w:val="00C17166"/>
    <w:rsid w:val="00C177D4"/>
    <w:rsid w:val="00C22762"/>
    <w:rsid w:val="00C27883"/>
    <w:rsid w:val="00C31CF2"/>
    <w:rsid w:val="00C329F3"/>
    <w:rsid w:val="00C3473B"/>
    <w:rsid w:val="00C34E3B"/>
    <w:rsid w:val="00C3764A"/>
    <w:rsid w:val="00C4061E"/>
    <w:rsid w:val="00C47C63"/>
    <w:rsid w:val="00C53656"/>
    <w:rsid w:val="00C56C73"/>
    <w:rsid w:val="00C574A3"/>
    <w:rsid w:val="00C628E0"/>
    <w:rsid w:val="00C642DD"/>
    <w:rsid w:val="00C71830"/>
    <w:rsid w:val="00C743A9"/>
    <w:rsid w:val="00C74412"/>
    <w:rsid w:val="00C76EC0"/>
    <w:rsid w:val="00C80B06"/>
    <w:rsid w:val="00C82F3D"/>
    <w:rsid w:val="00C8360D"/>
    <w:rsid w:val="00C84094"/>
    <w:rsid w:val="00C84228"/>
    <w:rsid w:val="00C844DC"/>
    <w:rsid w:val="00C86F2B"/>
    <w:rsid w:val="00C87312"/>
    <w:rsid w:val="00C876E9"/>
    <w:rsid w:val="00C90F7D"/>
    <w:rsid w:val="00C922BF"/>
    <w:rsid w:val="00C957A9"/>
    <w:rsid w:val="00C95C80"/>
    <w:rsid w:val="00CA003D"/>
    <w:rsid w:val="00CA32D4"/>
    <w:rsid w:val="00CA4133"/>
    <w:rsid w:val="00CA492C"/>
    <w:rsid w:val="00CA5F22"/>
    <w:rsid w:val="00CB089B"/>
    <w:rsid w:val="00CB110B"/>
    <w:rsid w:val="00CB2152"/>
    <w:rsid w:val="00CB3375"/>
    <w:rsid w:val="00CB3635"/>
    <w:rsid w:val="00CB5A92"/>
    <w:rsid w:val="00CC1024"/>
    <w:rsid w:val="00CC1443"/>
    <w:rsid w:val="00CC54EE"/>
    <w:rsid w:val="00CC58D9"/>
    <w:rsid w:val="00CC5E21"/>
    <w:rsid w:val="00CC7493"/>
    <w:rsid w:val="00CC7CAC"/>
    <w:rsid w:val="00CD3E7C"/>
    <w:rsid w:val="00CD6FA9"/>
    <w:rsid w:val="00CE2696"/>
    <w:rsid w:val="00CE3412"/>
    <w:rsid w:val="00CE563F"/>
    <w:rsid w:val="00CE6D6F"/>
    <w:rsid w:val="00CF05F5"/>
    <w:rsid w:val="00CF1BE2"/>
    <w:rsid w:val="00CF5197"/>
    <w:rsid w:val="00CF566B"/>
    <w:rsid w:val="00CF5CE2"/>
    <w:rsid w:val="00CF6124"/>
    <w:rsid w:val="00CF6216"/>
    <w:rsid w:val="00D01602"/>
    <w:rsid w:val="00D01FB2"/>
    <w:rsid w:val="00D03FC9"/>
    <w:rsid w:val="00D10E40"/>
    <w:rsid w:val="00D1581C"/>
    <w:rsid w:val="00D165A8"/>
    <w:rsid w:val="00D20C3A"/>
    <w:rsid w:val="00D22B46"/>
    <w:rsid w:val="00D22BA6"/>
    <w:rsid w:val="00D2450A"/>
    <w:rsid w:val="00D25082"/>
    <w:rsid w:val="00D33E7F"/>
    <w:rsid w:val="00D35681"/>
    <w:rsid w:val="00D4022A"/>
    <w:rsid w:val="00D42A3D"/>
    <w:rsid w:val="00D456DF"/>
    <w:rsid w:val="00D504B2"/>
    <w:rsid w:val="00D51716"/>
    <w:rsid w:val="00D52FDC"/>
    <w:rsid w:val="00D53442"/>
    <w:rsid w:val="00D54844"/>
    <w:rsid w:val="00D62CB9"/>
    <w:rsid w:val="00D63DAD"/>
    <w:rsid w:val="00D64318"/>
    <w:rsid w:val="00D6706D"/>
    <w:rsid w:val="00D70FE1"/>
    <w:rsid w:val="00D7512C"/>
    <w:rsid w:val="00D81701"/>
    <w:rsid w:val="00D820FA"/>
    <w:rsid w:val="00D83AFB"/>
    <w:rsid w:val="00D87583"/>
    <w:rsid w:val="00D932AE"/>
    <w:rsid w:val="00D95418"/>
    <w:rsid w:val="00D95F35"/>
    <w:rsid w:val="00DA04E2"/>
    <w:rsid w:val="00DA2CCB"/>
    <w:rsid w:val="00DB08D9"/>
    <w:rsid w:val="00DB2644"/>
    <w:rsid w:val="00DB3FAE"/>
    <w:rsid w:val="00DB401D"/>
    <w:rsid w:val="00DB61FE"/>
    <w:rsid w:val="00DB7F25"/>
    <w:rsid w:val="00DC0937"/>
    <w:rsid w:val="00DC1FFE"/>
    <w:rsid w:val="00DC23B6"/>
    <w:rsid w:val="00DC744F"/>
    <w:rsid w:val="00DC7C35"/>
    <w:rsid w:val="00DD775E"/>
    <w:rsid w:val="00DE336D"/>
    <w:rsid w:val="00DE550D"/>
    <w:rsid w:val="00DE720F"/>
    <w:rsid w:val="00DF38D6"/>
    <w:rsid w:val="00DF421D"/>
    <w:rsid w:val="00DF54EC"/>
    <w:rsid w:val="00DF6C68"/>
    <w:rsid w:val="00DF746C"/>
    <w:rsid w:val="00E043D7"/>
    <w:rsid w:val="00E047FE"/>
    <w:rsid w:val="00E10969"/>
    <w:rsid w:val="00E10A1E"/>
    <w:rsid w:val="00E14B69"/>
    <w:rsid w:val="00E15B91"/>
    <w:rsid w:val="00E16F3F"/>
    <w:rsid w:val="00E17DE8"/>
    <w:rsid w:val="00E23696"/>
    <w:rsid w:val="00E2448C"/>
    <w:rsid w:val="00E32354"/>
    <w:rsid w:val="00E34020"/>
    <w:rsid w:val="00E34587"/>
    <w:rsid w:val="00E35FE7"/>
    <w:rsid w:val="00E37F07"/>
    <w:rsid w:val="00E44CE8"/>
    <w:rsid w:val="00E47230"/>
    <w:rsid w:val="00E474DE"/>
    <w:rsid w:val="00E503D4"/>
    <w:rsid w:val="00E5198A"/>
    <w:rsid w:val="00E549AE"/>
    <w:rsid w:val="00E60323"/>
    <w:rsid w:val="00E612A4"/>
    <w:rsid w:val="00E614A4"/>
    <w:rsid w:val="00E642A7"/>
    <w:rsid w:val="00E6449F"/>
    <w:rsid w:val="00E6632D"/>
    <w:rsid w:val="00E71D9A"/>
    <w:rsid w:val="00E732D5"/>
    <w:rsid w:val="00E739F4"/>
    <w:rsid w:val="00E7520A"/>
    <w:rsid w:val="00E77D53"/>
    <w:rsid w:val="00E80042"/>
    <w:rsid w:val="00E80613"/>
    <w:rsid w:val="00E80FA9"/>
    <w:rsid w:val="00E862B8"/>
    <w:rsid w:val="00E875FA"/>
    <w:rsid w:val="00E9197F"/>
    <w:rsid w:val="00E92358"/>
    <w:rsid w:val="00E94D65"/>
    <w:rsid w:val="00E9507A"/>
    <w:rsid w:val="00E962F7"/>
    <w:rsid w:val="00E97A38"/>
    <w:rsid w:val="00EA262F"/>
    <w:rsid w:val="00EA3F42"/>
    <w:rsid w:val="00EA7980"/>
    <w:rsid w:val="00EB4589"/>
    <w:rsid w:val="00EC2F05"/>
    <w:rsid w:val="00EC77B7"/>
    <w:rsid w:val="00ED4499"/>
    <w:rsid w:val="00ED578F"/>
    <w:rsid w:val="00ED5A2A"/>
    <w:rsid w:val="00EE5B84"/>
    <w:rsid w:val="00EE6372"/>
    <w:rsid w:val="00EF075E"/>
    <w:rsid w:val="00EF29AF"/>
    <w:rsid w:val="00EF2C98"/>
    <w:rsid w:val="00F049F8"/>
    <w:rsid w:val="00F04B4C"/>
    <w:rsid w:val="00F04DA1"/>
    <w:rsid w:val="00F06E7F"/>
    <w:rsid w:val="00F076A4"/>
    <w:rsid w:val="00F10FF7"/>
    <w:rsid w:val="00F13529"/>
    <w:rsid w:val="00F146F4"/>
    <w:rsid w:val="00F14AB0"/>
    <w:rsid w:val="00F16080"/>
    <w:rsid w:val="00F166D1"/>
    <w:rsid w:val="00F20026"/>
    <w:rsid w:val="00F20366"/>
    <w:rsid w:val="00F22CEF"/>
    <w:rsid w:val="00F249F9"/>
    <w:rsid w:val="00F25C88"/>
    <w:rsid w:val="00F31962"/>
    <w:rsid w:val="00F31CDE"/>
    <w:rsid w:val="00F32F42"/>
    <w:rsid w:val="00F37F87"/>
    <w:rsid w:val="00F42F54"/>
    <w:rsid w:val="00F43FAF"/>
    <w:rsid w:val="00F44724"/>
    <w:rsid w:val="00F47FF1"/>
    <w:rsid w:val="00F550F9"/>
    <w:rsid w:val="00F60F70"/>
    <w:rsid w:val="00F61260"/>
    <w:rsid w:val="00F628F7"/>
    <w:rsid w:val="00F63507"/>
    <w:rsid w:val="00F66306"/>
    <w:rsid w:val="00F6740E"/>
    <w:rsid w:val="00F700D2"/>
    <w:rsid w:val="00F72C83"/>
    <w:rsid w:val="00F73734"/>
    <w:rsid w:val="00F743FC"/>
    <w:rsid w:val="00F75D64"/>
    <w:rsid w:val="00F77847"/>
    <w:rsid w:val="00F801FA"/>
    <w:rsid w:val="00F8070C"/>
    <w:rsid w:val="00F81DA6"/>
    <w:rsid w:val="00F840AB"/>
    <w:rsid w:val="00F8591A"/>
    <w:rsid w:val="00F85A24"/>
    <w:rsid w:val="00F85AD1"/>
    <w:rsid w:val="00F90FDE"/>
    <w:rsid w:val="00F92E16"/>
    <w:rsid w:val="00F93875"/>
    <w:rsid w:val="00F96947"/>
    <w:rsid w:val="00F97470"/>
    <w:rsid w:val="00F97D87"/>
    <w:rsid w:val="00FA2105"/>
    <w:rsid w:val="00FA3DF5"/>
    <w:rsid w:val="00FA4BE7"/>
    <w:rsid w:val="00FA4F96"/>
    <w:rsid w:val="00FB055B"/>
    <w:rsid w:val="00FB1502"/>
    <w:rsid w:val="00FB4FFE"/>
    <w:rsid w:val="00FB7653"/>
    <w:rsid w:val="00FC0A18"/>
    <w:rsid w:val="00FC190B"/>
    <w:rsid w:val="00FC2BF5"/>
    <w:rsid w:val="00FC5552"/>
    <w:rsid w:val="00FD02A9"/>
    <w:rsid w:val="00FD0DA2"/>
    <w:rsid w:val="00FD1034"/>
    <w:rsid w:val="00FD1AD8"/>
    <w:rsid w:val="00FD4330"/>
    <w:rsid w:val="00FD4B83"/>
    <w:rsid w:val="00FD6C1A"/>
    <w:rsid w:val="00FD768D"/>
    <w:rsid w:val="00FE08DD"/>
    <w:rsid w:val="00FE1D06"/>
    <w:rsid w:val="00FE6880"/>
    <w:rsid w:val="00FF23D1"/>
    <w:rsid w:val="00FF3891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25B8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B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B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25B8E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25B8E"/>
  </w:style>
  <w:style w:type="character" w:styleId="PlaceholderText">
    <w:name w:val="Placeholder Text"/>
    <w:basedOn w:val="DefaultParagraphFont"/>
    <w:uiPriority w:val="99"/>
    <w:semiHidden/>
    <w:rsid w:val="00125B8E"/>
    <w:rPr>
      <w:color w:val="808080"/>
    </w:rPr>
  </w:style>
  <w:style w:type="paragraph" w:customStyle="1" w:styleId="Default">
    <w:name w:val="Default"/>
    <w:rsid w:val="00125B8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125B8E"/>
    <w:rPr>
      <w:color w:val="0000FF"/>
      <w:u w:val="single"/>
    </w:rPr>
  </w:style>
  <w:style w:type="paragraph" w:styleId="BodyText">
    <w:name w:val="Body Text"/>
    <w:basedOn w:val="Normal"/>
    <w:link w:val="BodyTextChar"/>
    <w:rsid w:val="00125B8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25B8E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125B8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125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25B8E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25B8E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25B8E"/>
  </w:style>
  <w:style w:type="paragraph" w:styleId="DocumentMap">
    <w:name w:val="Document Map"/>
    <w:basedOn w:val="Normal"/>
    <w:link w:val="DocumentMap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791206"/>
    <w:rPr>
      <w:rFonts w:ascii="Calibri" w:eastAsia="Calibri" w:hAnsi="Calibri" w:cs="Calibri"/>
      <w:lang w:eastAsia="ar-SA"/>
    </w:rPr>
  </w:style>
  <w:style w:type="character" w:customStyle="1" w:styleId="sttpar">
    <w:name w:val="st_tpar"/>
    <w:basedOn w:val="DefaultParagraphFont"/>
    <w:rsid w:val="00572CD0"/>
  </w:style>
  <w:style w:type="character" w:customStyle="1" w:styleId="stpar">
    <w:name w:val="st_par"/>
    <w:basedOn w:val="DefaultParagraphFont"/>
    <w:rsid w:val="00572CD0"/>
  </w:style>
  <w:style w:type="table" w:styleId="TableGrid">
    <w:name w:val="Table Grid"/>
    <w:basedOn w:val="TableNormal"/>
    <w:uiPriority w:val="59"/>
    <w:rsid w:val="000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31174-D447-4C98-97E3-05288DAF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9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136</cp:revision>
  <cp:lastPrinted>2020-01-16T11:18:00Z</cp:lastPrinted>
  <dcterms:created xsi:type="dcterms:W3CDTF">2019-02-19T06:40:00Z</dcterms:created>
  <dcterms:modified xsi:type="dcterms:W3CDTF">2020-03-12T09:47:00Z</dcterms:modified>
</cp:coreProperties>
</file>