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6ED" w:rsidRPr="00CC684E" w:rsidRDefault="00AA26ED" w:rsidP="00AA26ED">
      <w:pPr>
        <w:spacing w:after="0" w:line="240" w:lineRule="auto"/>
        <w:jc w:val="both"/>
        <w:rPr>
          <w:rFonts w:ascii="Times New Roman" w:hAnsi="Times New Roman"/>
          <w:b/>
          <w:bCs/>
          <w:sz w:val="24"/>
          <w:szCs w:val="24"/>
          <w:lang w:val="ro-RO"/>
        </w:rPr>
      </w:pPr>
      <w:r w:rsidRPr="00CC684E">
        <w:rPr>
          <w:rFonts w:ascii="Times New Roman" w:hAnsi="Times New Roman"/>
          <w:b/>
          <w:bCs/>
          <w:sz w:val="24"/>
          <w:szCs w:val="24"/>
          <w:lang w:val="ro-RO"/>
        </w:rPr>
        <w:t xml:space="preserve">                   </w:t>
      </w:r>
    </w:p>
    <w:p w:rsidR="00AA26ED" w:rsidRPr="00CC684E" w:rsidRDefault="00AA26ED" w:rsidP="00AA26ED">
      <w:pPr>
        <w:pStyle w:val="Heading1"/>
        <w:spacing w:after="120"/>
        <w:jc w:val="center"/>
        <w:rPr>
          <w:rFonts w:ascii="Times New Roman" w:hAnsi="Times New Roman"/>
          <w:b/>
          <w:bCs/>
          <w:sz w:val="24"/>
          <w:szCs w:val="24"/>
        </w:rPr>
      </w:pPr>
      <w:r w:rsidRPr="00CC684E">
        <w:rPr>
          <w:rFonts w:ascii="Times New Roman" w:hAnsi="Times New Roman"/>
          <w:b/>
          <w:sz w:val="24"/>
          <w:szCs w:val="24"/>
        </w:rPr>
        <w:t>DECIZIA ETAPEI DE ÎNCADRARE</w:t>
      </w:r>
      <w:r w:rsidRPr="00CC684E">
        <w:rPr>
          <w:rFonts w:ascii="Times New Roman" w:hAnsi="Times New Roman"/>
          <w:b/>
          <w:bCs/>
          <w:sz w:val="24"/>
          <w:szCs w:val="24"/>
        </w:rPr>
        <w:t xml:space="preserve"> </w:t>
      </w:r>
    </w:p>
    <w:p w:rsidR="00AA26ED" w:rsidRPr="00CC684E" w:rsidRDefault="00AA26ED" w:rsidP="00AA26ED">
      <w:pPr>
        <w:pStyle w:val="Heading2"/>
        <w:tabs>
          <w:tab w:val="center" w:pos="4987"/>
          <w:tab w:val="left" w:pos="7650"/>
        </w:tabs>
        <w:spacing w:before="0" w:after="0" w:line="240" w:lineRule="auto"/>
        <w:jc w:val="center"/>
        <w:rPr>
          <w:rFonts w:ascii="Times New Roman" w:hAnsi="Times New Roman"/>
          <w:sz w:val="24"/>
          <w:szCs w:val="24"/>
          <w:lang w:val="ro-RO"/>
        </w:rPr>
      </w:pPr>
      <w:r w:rsidRPr="00CC684E">
        <w:rPr>
          <w:rFonts w:ascii="Times New Roman" w:hAnsi="Times New Roman"/>
          <w:i w:val="0"/>
          <w:sz w:val="24"/>
          <w:szCs w:val="24"/>
          <w:lang w:val="ro-RO"/>
        </w:rPr>
        <w:t xml:space="preserve">Nr. </w:t>
      </w:r>
      <w:r>
        <w:rPr>
          <w:rFonts w:ascii="Times New Roman" w:hAnsi="Times New Roman"/>
          <w:i w:val="0"/>
          <w:sz w:val="24"/>
          <w:szCs w:val="24"/>
          <w:lang w:val="ro-RO"/>
        </w:rPr>
        <w:t xml:space="preserve">  </w:t>
      </w:r>
      <w:r w:rsidR="00E343CA">
        <w:rPr>
          <w:rFonts w:ascii="Times New Roman" w:hAnsi="Times New Roman"/>
          <w:i w:val="0"/>
          <w:sz w:val="24"/>
          <w:szCs w:val="24"/>
          <w:lang w:val="ro-RO"/>
        </w:rPr>
        <w:t xml:space="preserve"> </w:t>
      </w:r>
      <w:r>
        <w:rPr>
          <w:rFonts w:ascii="Times New Roman" w:hAnsi="Times New Roman"/>
          <w:i w:val="0"/>
          <w:sz w:val="24"/>
          <w:szCs w:val="24"/>
          <w:lang w:val="ro-RO"/>
        </w:rPr>
        <w:t xml:space="preserve"> </w:t>
      </w:r>
      <w:r w:rsidR="00DA47EE">
        <w:rPr>
          <w:rFonts w:ascii="Times New Roman" w:hAnsi="Times New Roman"/>
          <w:i w:val="0"/>
          <w:sz w:val="24"/>
          <w:szCs w:val="24"/>
          <w:lang w:val="ro-RO"/>
        </w:rPr>
        <w:t xml:space="preserve"> </w:t>
      </w:r>
      <w:r>
        <w:rPr>
          <w:rFonts w:ascii="Times New Roman" w:hAnsi="Times New Roman"/>
          <w:i w:val="0"/>
          <w:sz w:val="24"/>
          <w:szCs w:val="24"/>
          <w:lang w:val="ro-RO"/>
        </w:rPr>
        <w:t xml:space="preserve">      </w:t>
      </w:r>
      <w:r w:rsidRPr="00CC684E">
        <w:rPr>
          <w:rFonts w:ascii="Times New Roman" w:hAnsi="Times New Roman"/>
          <w:i w:val="0"/>
          <w:sz w:val="24"/>
          <w:szCs w:val="24"/>
          <w:lang w:val="ro-RO"/>
        </w:rPr>
        <w:t xml:space="preserve">din </w:t>
      </w:r>
      <w:r>
        <w:rPr>
          <w:rFonts w:ascii="Times New Roman" w:hAnsi="Times New Roman"/>
          <w:i w:val="0"/>
          <w:sz w:val="24"/>
          <w:szCs w:val="24"/>
          <w:lang w:val="ro-RO"/>
        </w:rPr>
        <w:t xml:space="preserve"> </w:t>
      </w:r>
      <w:r w:rsidR="00F04DFB">
        <w:rPr>
          <w:rFonts w:ascii="Times New Roman" w:hAnsi="Times New Roman"/>
          <w:i w:val="0"/>
          <w:sz w:val="24"/>
          <w:szCs w:val="24"/>
          <w:lang w:val="ro-RO"/>
        </w:rPr>
        <w:t xml:space="preserve">      </w:t>
      </w:r>
      <w:r w:rsidR="000518F6">
        <w:rPr>
          <w:rFonts w:ascii="Times New Roman" w:hAnsi="Times New Roman"/>
          <w:i w:val="0"/>
          <w:sz w:val="24"/>
          <w:szCs w:val="24"/>
          <w:lang w:val="ro-RO"/>
        </w:rPr>
        <w:t xml:space="preserve"> </w:t>
      </w:r>
      <w:r w:rsidR="00F04DFB">
        <w:rPr>
          <w:rFonts w:ascii="Times New Roman" w:hAnsi="Times New Roman"/>
          <w:i w:val="0"/>
          <w:sz w:val="24"/>
          <w:szCs w:val="24"/>
          <w:lang w:val="ro-RO"/>
        </w:rPr>
        <w:t xml:space="preserve">   </w:t>
      </w:r>
      <w:r w:rsidR="00A872F4">
        <w:rPr>
          <w:rFonts w:ascii="Times New Roman" w:hAnsi="Times New Roman"/>
          <w:i w:val="0"/>
          <w:sz w:val="24"/>
          <w:szCs w:val="24"/>
          <w:lang w:val="ro-RO"/>
        </w:rPr>
        <w:t>.02</w:t>
      </w:r>
      <w:r>
        <w:rPr>
          <w:rFonts w:ascii="Times New Roman" w:hAnsi="Times New Roman"/>
          <w:i w:val="0"/>
          <w:sz w:val="24"/>
          <w:szCs w:val="24"/>
          <w:lang w:val="ro-RO"/>
        </w:rPr>
        <w:t>.</w:t>
      </w:r>
      <w:r w:rsidRPr="00CC684E">
        <w:rPr>
          <w:rFonts w:ascii="Times New Roman" w:hAnsi="Times New Roman"/>
          <w:i w:val="0"/>
          <w:sz w:val="24"/>
          <w:szCs w:val="24"/>
          <w:lang w:val="ro-RO"/>
        </w:rPr>
        <w:t>20</w:t>
      </w:r>
      <w:r w:rsidR="00E75815">
        <w:rPr>
          <w:rFonts w:ascii="Times New Roman" w:hAnsi="Times New Roman"/>
          <w:i w:val="0"/>
          <w:sz w:val="24"/>
          <w:szCs w:val="24"/>
          <w:lang w:val="ro-RO"/>
        </w:rPr>
        <w:t>20</w:t>
      </w:r>
      <w:r w:rsidRPr="00CC684E">
        <w:rPr>
          <w:rFonts w:ascii="Times New Roman" w:hAnsi="Times New Roman"/>
          <w:sz w:val="24"/>
          <w:szCs w:val="24"/>
          <w:lang w:val="ro-RO"/>
        </w:rPr>
        <w:t xml:space="preserve"> </w:t>
      </w:r>
    </w:p>
    <w:p w:rsidR="00AA26ED" w:rsidRPr="00CC684E" w:rsidRDefault="00AA26ED" w:rsidP="00AA26ED">
      <w:pPr>
        <w:autoSpaceDE w:val="0"/>
        <w:spacing w:after="0" w:line="240" w:lineRule="auto"/>
        <w:jc w:val="both"/>
        <w:rPr>
          <w:rFonts w:ascii="Times New Roman" w:hAnsi="Times New Roman"/>
          <w:sz w:val="24"/>
          <w:szCs w:val="24"/>
          <w:lang w:val="ro-RO"/>
        </w:rPr>
      </w:pPr>
    </w:p>
    <w:p w:rsidR="00AA26ED" w:rsidRPr="000518F6" w:rsidRDefault="00AA26ED" w:rsidP="00AA26ED">
      <w:pPr>
        <w:autoSpaceDE w:val="0"/>
        <w:spacing w:after="0" w:line="240" w:lineRule="auto"/>
        <w:ind w:firstLine="708"/>
        <w:jc w:val="both"/>
        <w:rPr>
          <w:rFonts w:ascii="Times New Roman" w:hAnsi="Times New Roman"/>
          <w:sz w:val="24"/>
          <w:szCs w:val="24"/>
          <w:lang w:val="ro-RO"/>
        </w:rPr>
      </w:pPr>
      <w:r w:rsidRPr="000518F6">
        <w:rPr>
          <w:rFonts w:ascii="Times New Roman" w:hAnsi="Times New Roman"/>
          <w:sz w:val="24"/>
          <w:szCs w:val="24"/>
          <w:lang w:val="ro-RO"/>
        </w:rPr>
        <w:t>Ca urmare a solicitării de emitere a acordului de mediu adresate de</w:t>
      </w:r>
      <w:r w:rsidRPr="000518F6">
        <w:rPr>
          <w:rFonts w:ascii="Times New Roman" w:hAnsi="Times New Roman"/>
          <w:b/>
          <w:sz w:val="24"/>
          <w:szCs w:val="24"/>
          <w:lang w:val="ro-RO"/>
        </w:rPr>
        <w:t xml:space="preserve"> </w:t>
      </w:r>
      <w:r w:rsidR="00E75815" w:rsidRPr="000518F6">
        <w:rPr>
          <w:rFonts w:ascii="Times New Roman" w:hAnsi="Times New Roman"/>
          <w:b/>
          <w:sz w:val="24"/>
          <w:szCs w:val="24"/>
          <w:lang w:val="ro-RO"/>
        </w:rPr>
        <w:t xml:space="preserve">Comuna </w:t>
      </w:r>
      <w:r w:rsidR="002112CA">
        <w:rPr>
          <w:rFonts w:ascii="Times New Roman" w:hAnsi="Times New Roman"/>
          <w:b/>
          <w:sz w:val="24"/>
          <w:szCs w:val="24"/>
          <w:lang w:val="ro-RO"/>
        </w:rPr>
        <w:t>Dorna Candrenilor</w:t>
      </w:r>
      <w:r w:rsidRPr="000518F6">
        <w:rPr>
          <w:rFonts w:ascii="Times New Roman" w:hAnsi="Times New Roman"/>
          <w:sz w:val="24"/>
          <w:szCs w:val="24"/>
          <w:lang w:val="ro-RO"/>
        </w:rPr>
        <w:t xml:space="preserve">, cu sediul în </w:t>
      </w:r>
      <w:r w:rsidR="00E75815" w:rsidRPr="000518F6">
        <w:rPr>
          <w:rFonts w:ascii="Times New Roman" w:hAnsi="Times New Roman"/>
          <w:sz w:val="24"/>
          <w:szCs w:val="24"/>
          <w:lang w:val="ro-RO"/>
        </w:rPr>
        <w:t xml:space="preserve">com. </w:t>
      </w:r>
      <w:r w:rsidR="002112CA">
        <w:rPr>
          <w:rFonts w:ascii="Times New Roman" w:hAnsi="Times New Roman"/>
          <w:sz w:val="24"/>
          <w:szCs w:val="24"/>
          <w:lang w:val="ro-RO"/>
        </w:rPr>
        <w:t>Dorna Candrenilor, str. Principală, nr. 85</w:t>
      </w:r>
      <w:r w:rsidRPr="000518F6">
        <w:rPr>
          <w:rFonts w:ascii="Times New Roman" w:hAnsi="Times New Roman"/>
          <w:sz w:val="24"/>
          <w:szCs w:val="24"/>
          <w:lang w:val="ro-RO"/>
        </w:rPr>
        <w:t xml:space="preserve">, judeţul Suceava, înregistrată la APM Suceava cu nr. </w:t>
      </w:r>
      <w:r w:rsidR="00F04DFB" w:rsidRPr="000518F6">
        <w:rPr>
          <w:rFonts w:ascii="Times New Roman" w:hAnsi="Times New Roman"/>
          <w:sz w:val="24"/>
          <w:szCs w:val="24"/>
          <w:lang w:val="ro-RO"/>
        </w:rPr>
        <w:t>1</w:t>
      </w:r>
      <w:r w:rsidR="00E75815" w:rsidRPr="000518F6">
        <w:rPr>
          <w:rFonts w:ascii="Times New Roman" w:hAnsi="Times New Roman"/>
          <w:sz w:val="24"/>
          <w:szCs w:val="24"/>
          <w:lang w:val="ro-RO"/>
        </w:rPr>
        <w:t>5484</w:t>
      </w:r>
      <w:r w:rsidRPr="000518F6">
        <w:rPr>
          <w:rFonts w:ascii="Times New Roman" w:hAnsi="Times New Roman"/>
          <w:sz w:val="24"/>
          <w:szCs w:val="24"/>
          <w:lang w:val="ro-RO"/>
        </w:rPr>
        <w:t xml:space="preserve"> din 2</w:t>
      </w:r>
      <w:r w:rsidR="00E75815" w:rsidRPr="000518F6">
        <w:rPr>
          <w:rFonts w:ascii="Times New Roman" w:hAnsi="Times New Roman"/>
          <w:sz w:val="24"/>
          <w:szCs w:val="24"/>
          <w:lang w:val="ro-RO"/>
        </w:rPr>
        <w:t>8</w:t>
      </w:r>
      <w:r w:rsidRPr="000518F6">
        <w:rPr>
          <w:rFonts w:ascii="Times New Roman" w:hAnsi="Times New Roman"/>
          <w:sz w:val="24"/>
          <w:szCs w:val="24"/>
          <w:lang w:val="ro-RO"/>
        </w:rPr>
        <w:t>.</w:t>
      </w:r>
      <w:r w:rsidR="00E75815" w:rsidRPr="000518F6">
        <w:rPr>
          <w:rFonts w:ascii="Times New Roman" w:hAnsi="Times New Roman"/>
          <w:sz w:val="24"/>
          <w:szCs w:val="24"/>
          <w:lang w:val="ro-RO"/>
        </w:rPr>
        <w:t>11</w:t>
      </w:r>
      <w:r w:rsidRPr="000518F6">
        <w:rPr>
          <w:rFonts w:ascii="Times New Roman" w:hAnsi="Times New Roman"/>
          <w:sz w:val="24"/>
          <w:szCs w:val="24"/>
          <w:lang w:val="ro-RO"/>
        </w:rPr>
        <w:t>.2019</w:t>
      </w:r>
      <w:r w:rsidRPr="000518F6">
        <w:rPr>
          <w:rFonts w:ascii="Times New Roman" w:hAnsi="Times New Roman"/>
          <w:spacing w:val="-6"/>
          <w:sz w:val="24"/>
          <w:szCs w:val="24"/>
          <w:lang w:val="ro-RO"/>
        </w:rPr>
        <w:t>,</w:t>
      </w:r>
      <w:r w:rsidRPr="000518F6">
        <w:rPr>
          <w:rFonts w:ascii="Times New Roman" w:hAnsi="Times New Roman"/>
          <w:sz w:val="24"/>
          <w:szCs w:val="24"/>
          <w:lang w:val="ro-RO"/>
        </w:rPr>
        <w:t xml:space="preserve">  în baza:</w:t>
      </w:r>
    </w:p>
    <w:p w:rsidR="00AA26ED" w:rsidRPr="000518F6" w:rsidRDefault="00AA26ED" w:rsidP="00E75815">
      <w:pPr>
        <w:pStyle w:val="ListParagraph"/>
        <w:numPr>
          <w:ilvl w:val="0"/>
          <w:numId w:val="10"/>
        </w:numPr>
        <w:autoSpaceDE w:val="0"/>
        <w:spacing w:after="0" w:line="240" w:lineRule="auto"/>
        <w:jc w:val="both"/>
        <w:rPr>
          <w:rFonts w:ascii="Times New Roman" w:hAnsi="Times New Roman"/>
          <w:sz w:val="24"/>
          <w:szCs w:val="24"/>
          <w:lang w:val="ro-RO" w:eastAsia="ro-RO"/>
        </w:rPr>
      </w:pPr>
      <w:r w:rsidRPr="000518F6">
        <w:rPr>
          <w:rFonts w:ascii="Times New Roman" w:hAnsi="Times New Roman"/>
          <w:b/>
          <w:sz w:val="24"/>
          <w:szCs w:val="24"/>
          <w:lang w:val="ro-RO" w:eastAsia="ro-RO"/>
        </w:rPr>
        <w:t xml:space="preserve">Legii nr. 292/2018 </w:t>
      </w:r>
      <w:r w:rsidRPr="000518F6">
        <w:rPr>
          <w:rFonts w:ascii="Times New Roman" w:hAnsi="Times New Roman"/>
          <w:sz w:val="24"/>
          <w:szCs w:val="24"/>
          <w:lang w:val="ro-RO" w:eastAsia="ro-RO"/>
        </w:rPr>
        <w:t>p</w:t>
      </w:r>
      <w:r w:rsidRPr="000518F6">
        <w:rPr>
          <w:rFonts w:ascii="Times New Roman" w:hAnsi="Times New Roman"/>
          <w:sz w:val="24"/>
          <w:szCs w:val="24"/>
        </w:rPr>
        <w:t>rivind evaluarea impactului anumitor proiecte publice şi private asupra mediului</w:t>
      </w:r>
      <w:r w:rsidRPr="000518F6">
        <w:rPr>
          <w:rFonts w:ascii="Times New Roman" w:hAnsi="Times New Roman"/>
          <w:sz w:val="24"/>
          <w:szCs w:val="24"/>
          <w:lang w:val="ro-RO" w:eastAsia="ro-RO"/>
        </w:rPr>
        <w:t>;</w:t>
      </w:r>
    </w:p>
    <w:p w:rsidR="00AA26ED" w:rsidRPr="000518F6" w:rsidRDefault="00AA26ED" w:rsidP="00E75815">
      <w:pPr>
        <w:pStyle w:val="ListParagraph"/>
        <w:numPr>
          <w:ilvl w:val="0"/>
          <w:numId w:val="10"/>
        </w:numPr>
        <w:autoSpaceDE w:val="0"/>
        <w:spacing w:after="0" w:line="240" w:lineRule="auto"/>
        <w:jc w:val="both"/>
        <w:rPr>
          <w:rFonts w:ascii="Times New Roman" w:hAnsi="Times New Roman"/>
          <w:sz w:val="24"/>
          <w:szCs w:val="24"/>
          <w:lang w:val="ro-RO"/>
        </w:rPr>
      </w:pPr>
      <w:r w:rsidRPr="000518F6">
        <w:rPr>
          <w:rFonts w:ascii="Times New Roman" w:hAnsi="Times New Roman"/>
          <w:b/>
          <w:sz w:val="24"/>
          <w:szCs w:val="24"/>
          <w:lang w:val="ro-RO"/>
        </w:rPr>
        <w:t>Ordonanţei de Urgenţă a Guvernului nr. 57/2007</w:t>
      </w:r>
      <w:r w:rsidRPr="000518F6">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w:t>
      </w:r>
      <w:r w:rsidRPr="000518F6">
        <w:rPr>
          <w:rFonts w:ascii="Times New Roman" w:hAnsi="Times New Roman"/>
          <w:b/>
          <w:sz w:val="24"/>
          <w:szCs w:val="24"/>
          <w:lang w:val="ro-RO"/>
        </w:rPr>
        <w:t>Legea nr. 49/2011</w:t>
      </w:r>
      <w:r w:rsidRPr="000518F6">
        <w:rPr>
          <w:rFonts w:ascii="Times New Roman" w:hAnsi="Times New Roman"/>
          <w:sz w:val="24"/>
          <w:szCs w:val="24"/>
          <w:lang w:val="ro-RO"/>
        </w:rPr>
        <w:t>, cu modificările şi completările ulterioare,</w:t>
      </w:r>
    </w:p>
    <w:p w:rsidR="00AA26ED" w:rsidRPr="000518F6" w:rsidRDefault="00AA26ED" w:rsidP="00AA26ED">
      <w:pPr>
        <w:autoSpaceDE w:val="0"/>
        <w:autoSpaceDN w:val="0"/>
        <w:adjustRightInd w:val="0"/>
        <w:spacing w:after="0" w:line="240" w:lineRule="auto"/>
        <w:jc w:val="both"/>
        <w:rPr>
          <w:rFonts w:ascii="Times New Roman" w:hAnsi="Times New Roman"/>
          <w:sz w:val="24"/>
          <w:szCs w:val="24"/>
          <w:lang w:val="ro-RO"/>
        </w:rPr>
      </w:pPr>
      <w:r w:rsidRPr="000518F6">
        <w:rPr>
          <w:rFonts w:ascii="Times New Roman" w:hAnsi="Times New Roman"/>
          <w:sz w:val="24"/>
          <w:szCs w:val="24"/>
          <w:lang w:val="ro-RO"/>
        </w:rPr>
        <w:t xml:space="preserve">autoritatea competentă pentru protecţia mediului APM Suceava decide, ca urmare a consultărilor desfăşurate în cadrul şedinţei Comisiei de Analiză Tehnică din data de </w:t>
      </w:r>
      <w:bookmarkStart w:id="0" w:name="_GoBack"/>
      <w:r w:rsidR="00E75815" w:rsidRPr="000518F6">
        <w:rPr>
          <w:rFonts w:ascii="Times New Roman" w:hAnsi="Times New Roman"/>
          <w:sz w:val="24"/>
          <w:szCs w:val="24"/>
          <w:lang w:val="ro-RO"/>
        </w:rPr>
        <w:t>2</w:t>
      </w:r>
      <w:r w:rsidR="002112CA">
        <w:rPr>
          <w:rFonts w:ascii="Times New Roman" w:hAnsi="Times New Roman"/>
          <w:sz w:val="24"/>
          <w:szCs w:val="24"/>
          <w:lang w:val="ro-RO"/>
        </w:rPr>
        <w:t>9</w:t>
      </w:r>
      <w:r w:rsidRPr="000518F6">
        <w:rPr>
          <w:rFonts w:ascii="Times New Roman" w:hAnsi="Times New Roman"/>
          <w:sz w:val="24"/>
          <w:szCs w:val="24"/>
          <w:lang w:val="ro-RO"/>
        </w:rPr>
        <w:t>.</w:t>
      </w:r>
      <w:r w:rsidR="00E75815" w:rsidRPr="000518F6">
        <w:rPr>
          <w:rFonts w:ascii="Times New Roman" w:hAnsi="Times New Roman"/>
          <w:sz w:val="24"/>
          <w:szCs w:val="24"/>
          <w:lang w:val="ro-RO"/>
        </w:rPr>
        <w:t>01</w:t>
      </w:r>
      <w:r w:rsidRPr="000518F6">
        <w:rPr>
          <w:rFonts w:ascii="Times New Roman" w:hAnsi="Times New Roman"/>
          <w:sz w:val="24"/>
          <w:szCs w:val="24"/>
          <w:lang w:val="ro-RO"/>
        </w:rPr>
        <w:t>.20</w:t>
      </w:r>
      <w:r w:rsidR="00E75815" w:rsidRPr="000518F6">
        <w:rPr>
          <w:rFonts w:ascii="Times New Roman" w:hAnsi="Times New Roman"/>
          <w:sz w:val="24"/>
          <w:szCs w:val="24"/>
          <w:lang w:val="ro-RO"/>
        </w:rPr>
        <w:t>20</w:t>
      </w:r>
      <w:r w:rsidRPr="000518F6">
        <w:rPr>
          <w:rFonts w:ascii="Times New Roman" w:hAnsi="Times New Roman"/>
          <w:sz w:val="24"/>
          <w:szCs w:val="24"/>
          <w:lang w:val="ro-RO"/>
        </w:rPr>
        <w:t xml:space="preserve">, că proiectul </w:t>
      </w:r>
      <w:r w:rsidRPr="000518F6">
        <w:rPr>
          <w:rFonts w:ascii="Times New Roman" w:hAnsi="Times New Roman"/>
          <w:b/>
          <w:sz w:val="24"/>
          <w:szCs w:val="24"/>
        </w:rPr>
        <w:t>“</w:t>
      </w:r>
      <w:r w:rsidR="002112CA">
        <w:rPr>
          <w:rFonts w:ascii="Times New Roman" w:hAnsi="Times New Roman"/>
          <w:b/>
          <w:sz w:val="24"/>
          <w:szCs w:val="24"/>
        </w:rPr>
        <w:t xml:space="preserve">Modernizare drumuri comunale în com. </w:t>
      </w:r>
      <w:proofErr w:type="gramStart"/>
      <w:r w:rsidR="002112CA">
        <w:rPr>
          <w:rFonts w:ascii="Times New Roman" w:hAnsi="Times New Roman"/>
          <w:b/>
          <w:sz w:val="24"/>
          <w:szCs w:val="24"/>
        </w:rPr>
        <w:t>Dorna Candrenilor</w:t>
      </w:r>
      <w:r w:rsidR="00E75815" w:rsidRPr="000518F6">
        <w:rPr>
          <w:rFonts w:ascii="Times New Roman" w:hAnsi="Times New Roman"/>
          <w:b/>
          <w:sz w:val="24"/>
          <w:szCs w:val="24"/>
        </w:rPr>
        <w:t>, județul Suceava</w:t>
      </w:r>
      <w:r w:rsidRPr="000518F6">
        <w:rPr>
          <w:rFonts w:ascii="Times New Roman" w:hAnsi="Times New Roman"/>
          <w:b/>
          <w:sz w:val="24"/>
          <w:szCs w:val="24"/>
        </w:rPr>
        <w:t xml:space="preserve">* </w:t>
      </w:r>
      <w:r w:rsidRPr="000518F6">
        <w:rPr>
          <w:rFonts w:ascii="Times New Roman" w:hAnsi="Times New Roman"/>
          <w:sz w:val="24"/>
          <w:szCs w:val="24"/>
        </w:rPr>
        <w:t xml:space="preserve">propus a fi amplasat în </w:t>
      </w:r>
      <w:r w:rsidR="00E75815" w:rsidRPr="000518F6">
        <w:rPr>
          <w:rFonts w:ascii="Times New Roman" w:hAnsi="Times New Roman"/>
          <w:sz w:val="24"/>
          <w:szCs w:val="24"/>
        </w:rPr>
        <w:t xml:space="preserve">com. </w:t>
      </w:r>
      <w:r w:rsidR="002112CA">
        <w:rPr>
          <w:rFonts w:ascii="Times New Roman" w:hAnsi="Times New Roman"/>
          <w:sz w:val="24"/>
          <w:szCs w:val="24"/>
        </w:rPr>
        <w:t>Dorna Candrenilor, satele Dorna Candrenilor, Dealu Floreni, Poiana Negrii</w:t>
      </w:r>
      <w:r w:rsidRPr="000518F6">
        <w:rPr>
          <w:rFonts w:ascii="Times New Roman" w:hAnsi="Times New Roman"/>
          <w:sz w:val="24"/>
          <w:szCs w:val="24"/>
        </w:rPr>
        <w:t>,</w:t>
      </w:r>
      <w:r w:rsidRPr="000518F6">
        <w:rPr>
          <w:rFonts w:ascii="Times New Roman" w:hAnsi="Times New Roman"/>
          <w:b/>
          <w:sz w:val="24"/>
          <w:szCs w:val="24"/>
        </w:rPr>
        <w:t xml:space="preserve"> </w:t>
      </w:r>
      <w:r w:rsidRPr="000518F6">
        <w:rPr>
          <w:rFonts w:ascii="Times New Roman" w:hAnsi="Times New Roman"/>
          <w:sz w:val="24"/>
          <w:szCs w:val="24"/>
          <w:lang w:val="ro-RO"/>
        </w:rPr>
        <w:t>jud.</w:t>
      </w:r>
      <w:proofErr w:type="gramEnd"/>
      <w:r w:rsidRPr="000518F6">
        <w:rPr>
          <w:rFonts w:ascii="Times New Roman" w:hAnsi="Times New Roman"/>
          <w:sz w:val="24"/>
          <w:szCs w:val="24"/>
          <w:lang w:val="ro-RO"/>
        </w:rPr>
        <w:t xml:space="preserve"> Suceava nu se supune </w:t>
      </w:r>
      <w:bookmarkEnd w:id="0"/>
      <w:r w:rsidRPr="000518F6">
        <w:rPr>
          <w:rFonts w:ascii="Times New Roman" w:hAnsi="Times New Roman"/>
          <w:sz w:val="24"/>
          <w:szCs w:val="24"/>
          <w:lang w:val="ro-RO"/>
        </w:rPr>
        <w:t>evaluăr</w:t>
      </w:r>
      <w:r w:rsidR="00E75815" w:rsidRPr="000518F6">
        <w:rPr>
          <w:rFonts w:ascii="Times New Roman" w:hAnsi="Times New Roman"/>
          <w:sz w:val="24"/>
          <w:szCs w:val="24"/>
          <w:lang w:val="ro-RO"/>
        </w:rPr>
        <w:t>ii impactului asupra mediului și nu se supune evaluării adecvate.</w:t>
      </w:r>
    </w:p>
    <w:p w:rsidR="00AA26ED" w:rsidRPr="000518F6" w:rsidRDefault="00AA26ED" w:rsidP="00AA26ED">
      <w:pPr>
        <w:autoSpaceDE w:val="0"/>
        <w:autoSpaceDN w:val="0"/>
        <w:adjustRightInd w:val="0"/>
        <w:spacing w:after="0" w:line="240" w:lineRule="auto"/>
        <w:jc w:val="both"/>
        <w:rPr>
          <w:rFonts w:ascii="Times New Roman" w:hAnsi="Times New Roman"/>
          <w:sz w:val="24"/>
          <w:szCs w:val="24"/>
        </w:rPr>
      </w:pPr>
      <w:r w:rsidRPr="000518F6">
        <w:rPr>
          <w:rFonts w:ascii="Times New Roman" w:hAnsi="Times New Roman"/>
          <w:sz w:val="24"/>
          <w:szCs w:val="24"/>
          <w:lang w:val="ro-RO"/>
        </w:rPr>
        <w:t xml:space="preserve">    </w:t>
      </w:r>
      <w:r w:rsidRPr="000518F6">
        <w:rPr>
          <w:rFonts w:ascii="Times New Roman" w:hAnsi="Times New Roman"/>
          <w:sz w:val="24"/>
          <w:szCs w:val="24"/>
        </w:rPr>
        <w:t>Justificarea prezentei decizii:</w:t>
      </w:r>
    </w:p>
    <w:p w:rsidR="00AA26ED" w:rsidRPr="000518F6" w:rsidRDefault="00AA26ED" w:rsidP="00AA26ED">
      <w:pPr>
        <w:autoSpaceDE w:val="0"/>
        <w:spacing w:after="0" w:line="240" w:lineRule="auto"/>
        <w:jc w:val="both"/>
        <w:rPr>
          <w:rFonts w:ascii="Times New Roman" w:hAnsi="Times New Roman"/>
          <w:sz w:val="24"/>
          <w:szCs w:val="24"/>
        </w:rPr>
      </w:pPr>
      <w:r w:rsidRPr="000518F6">
        <w:rPr>
          <w:rFonts w:ascii="Times New Roman" w:hAnsi="Times New Roman"/>
          <w:sz w:val="24"/>
          <w:szCs w:val="24"/>
        </w:rPr>
        <w:t xml:space="preserve">   I. Motivele pe baza cărora s-a stabilit neefectuarea evaluării impactului asupra mediului, conform criteriilor de selecţie din Anexa 3 la Legea nr. 292/2018 </w:t>
      </w:r>
      <w:r w:rsidRPr="000518F6">
        <w:rPr>
          <w:rFonts w:ascii="Times New Roman" w:hAnsi="Times New Roman"/>
          <w:sz w:val="24"/>
          <w:szCs w:val="24"/>
          <w:lang w:val="ro-RO" w:eastAsia="ro-RO"/>
        </w:rPr>
        <w:t>p</w:t>
      </w:r>
      <w:r w:rsidRPr="000518F6">
        <w:rPr>
          <w:rFonts w:ascii="Times New Roman" w:hAnsi="Times New Roman"/>
          <w:sz w:val="24"/>
          <w:szCs w:val="24"/>
        </w:rPr>
        <w:t>rivind evaluarea impactului anumitor proiecte publice şi private asupra mediului</w:t>
      </w:r>
      <w:r w:rsidRPr="000518F6">
        <w:rPr>
          <w:rFonts w:ascii="Times New Roman" w:hAnsi="Times New Roman"/>
          <w:sz w:val="24"/>
          <w:szCs w:val="24"/>
          <w:lang w:val="ro-RO" w:eastAsia="ro-RO"/>
        </w:rPr>
        <w:t xml:space="preserve"> </w:t>
      </w:r>
      <w:r w:rsidRPr="000518F6">
        <w:rPr>
          <w:rFonts w:ascii="Times New Roman" w:hAnsi="Times New Roman"/>
          <w:sz w:val="24"/>
          <w:szCs w:val="24"/>
        </w:rPr>
        <w:t>sunt următoarele:</w:t>
      </w:r>
    </w:p>
    <w:p w:rsidR="00AA26ED" w:rsidRPr="000518F6" w:rsidRDefault="00AA26ED" w:rsidP="00AA26ED">
      <w:pPr>
        <w:autoSpaceDE w:val="0"/>
        <w:spacing w:after="0" w:line="240" w:lineRule="auto"/>
        <w:jc w:val="both"/>
        <w:rPr>
          <w:rFonts w:ascii="Times New Roman" w:hAnsi="Times New Roman"/>
          <w:sz w:val="24"/>
          <w:szCs w:val="24"/>
        </w:rPr>
      </w:pPr>
      <w:proofErr w:type="gramStart"/>
      <w:r w:rsidRPr="000518F6">
        <w:rPr>
          <w:rFonts w:ascii="Times New Roman" w:hAnsi="Times New Roman"/>
          <w:b/>
          <w:sz w:val="24"/>
          <w:szCs w:val="24"/>
        </w:rPr>
        <w:t>a</w:t>
      </w:r>
      <w:proofErr w:type="gramEnd"/>
      <w:r w:rsidRPr="000518F6">
        <w:rPr>
          <w:rFonts w:ascii="Times New Roman" w:hAnsi="Times New Roman"/>
          <w:b/>
          <w:sz w:val="24"/>
          <w:szCs w:val="24"/>
        </w:rPr>
        <w:t>)</w:t>
      </w:r>
      <w:r w:rsidRPr="000518F6">
        <w:rPr>
          <w:rFonts w:ascii="Times New Roman" w:hAnsi="Times New Roman"/>
          <w:sz w:val="24"/>
          <w:szCs w:val="24"/>
        </w:rPr>
        <w:t xml:space="preserve">- </w:t>
      </w:r>
      <w:r w:rsidRPr="000518F6">
        <w:rPr>
          <w:rFonts w:ascii="Times New Roman" w:hAnsi="Times New Roman"/>
          <w:i/>
          <w:sz w:val="24"/>
          <w:szCs w:val="24"/>
        </w:rPr>
        <w:t>dimensiunea şi concepţia întregului proiect-</w:t>
      </w:r>
      <w:r w:rsidRPr="000518F6">
        <w:rPr>
          <w:rFonts w:ascii="Times New Roman" w:hAnsi="Times New Roman"/>
          <w:sz w:val="24"/>
          <w:szCs w:val="24"/>
        </w:rPr>
        <w:t xml:space="preserve"> proiectul se încadrează în prevederile Legii nr. 292/2</w:t>
      </w:r>
      <w:r w:rsidR="003140BF">
        <w:rPr>
          <w:rFonts w:ascii="Times New Roman" w:hAnsi="Times New Roman"/>
          <w:sz w:val="24"/>
          <w:szCs w:val="24"/>
        </w:rPr>
        <w:t>018</w:t>
      </w:r>
      <w:r w:rsidRPr="000518F6">
        <w:rPr>
          <w:rFonts w:ascii="Times New Roman" w:hAnsi="Times New Roman"/>
          <w:sz w:val="24"/>
          <w:szCs w:val="24"/>
        </w:rPr>
        <w:t xml:space="preserve"> </w:t>
      </w:r>
      <w:r w:rsidRPr="000518F6">
        <w:rPr>
          <w:rFonts w:ascii="Times New Roman" w:hAnsi="Times New Roman"/>
          <w:sz w:val="24"/>
          <w:szCs w:val="24"/>
          <w:lang w:val="ro-RO" w:eastAsia="ro-RO"/>
        </w:rPr>
        <w:t>p</w:t>
      </w:r>
      <w:r w:rsidRPr="000518F6">
        <w:rPr>
          <w:rFonts w:ascii="Times New Roman" w:hAnsi="Times New Roman"/>
          <w:sz w:val="24"/>
          <w:szCs w:val="24"/>
        </w:rPr>
        <w:t>rivind evaluarea impactului anumitor proiecte publice şi private asupra mediului</w:t>
      </w:r>
      <w:r w:rsidRPr="000518F6">
        <w:rPr>
          <w:rFonts w:ascii="Times New Roman" w:hAnsi="Times New Roman"/>
          <w:sz w:val="24"/>
          <w:szCs w:val="24"/>
          <w:lang w:val="ro-RO" w:eastAsia="ro-RO"/>
        </w:rPr>
        <w:t xml:space="preserve"> anexa 2, pct. 1</w:t>
      </w:r>
      <w:r w:rsidR="000743D8" w:rsidRPr="000518F6">
        <w:rPr>
          <w:rFonts w:ascii="Times New Roman" w:hAnsi="Times New Roman"/>
          <w:sz w:val="24"/>
          <w:szCs w:val="24"/>
          <w:lang w:val="ro-RO" w:eastAsia="ro-RO"/>
        </w:rPr>
        <w:t>3</w:t>
      </w:r>
      <w:r w:rsidRPr="000518F6">
        <w:rPr>
          <w:rFonts w:ascii="Times New Roman" w:hAnsi="Times New Roman"/>
          <w:sz w:val="24"/>
          <w:szCs w:val="24"/>
          <w:lang w:val="ro-RO" w:eastAsia="ro-RO"/>
        </w:rPr>
        <w:t xml:space="preserve">, lit. </w:t>
      </w:r>
      <w:r w:rsidR="000743D8" w:rsidRPr="000518F6">
        <w:rPr>
          <w:rFonts w:ascii="Times New Roman" w:hAnsi="Times New Roman"/>
          <w:sz w:val="24"/>
          <w:szCs w:val="24"/>
          <w:lang w:val="ro-RO" w:eastAsia="ro-RO"/>
        </w:rPr>
        <w:t>a</w:t>
      </w:r>
      <w:r w:rsidRPr="000518F6">
        <w:rPr>
          <w:rFonts w:ascii="Times New Roman" w:hAnsi="Times New Roman"/>
          <w:sz w:val="24"/>
          <w:szCs w:val="24"/>
        </w:rPr>
        <w:t>;</w:t>
      </w:r>
    </w:p>
    <w:p w:rsidR="00E75815" w:rsidRPr="000518F6" w:rsidRDefault="00E75815" w:rsidP="00AA26ED">
      <w:pPr>
        <w:autoSpaceDE w:val="0"/>
        <w:spacing w:after="0" w:line="240" w:lineRule="auto"/>
        <w:jc w:val="both"/>
        <w:rPr>
          <w:rFonts w:ascii="Times New Roman" w:hAnsi="Times New Roman"/>
          <w:sz w:val="24"/>
          <w:szCs w:val="24"/>
          <w:lang w:val="ro-RO" w:eastAsia="ro-RO"/>
        </w:rPr>
      </w:pPr>
    </w:p>
    <w:p w:rsidR="004D25D8" w:rsidRDefault="00AA26ED" w:rsidP="004D25D8">
      <w:pPr>
        <w:autoSpaceDE w:val="0"/>
        <w:spacing w:after="0" w:line="240" w:lineRule="auto"/>
        <w:jc w:val="both"/>
        <w:rPr>
          <w:rFonts w:ascii="Times New Roman" w:hAnsi="Times New Roman"/>
          <w:i/>
          <w:sz w:val="24"/>
          <w:szCs w:val="24"/>
          <w:lang w:val="ro-RO" w:eastAsia="ro-RO"/>
        </w:rPr>
      </w:pPr>
      <w:r w:rsidRPr="000518F6">
        <w:rPr>
          <w:rFonts w:ascii="Times New Roman" w:hAnsi="Times New Roman"/>
          <w:i/>
          <w:sz w:val="24"/>
          <w:szCs w:val="24"/>
          <w:lang w:val="ro-RO" w:eastAsia="ro-RO"/>
        </w:rPr>
        <w:t>Lucrările proiectate</w:t>
      </w:r>
    </w:p>
    <w:p w:rsidR="002112CA" w:rsidRPr="00A55CD9" w:rsidRDefault="002112CA" w:rsidP="002112CA">
      <w:pPr>
        <w:pStyle w:val="Style10"/>
        <w:widowControl/>
        <w:spacing w:line="240" w:lineRule="auto"/>
        <w:ind w:left="360" w:firstLine="0"/>
        <w:rPr>
          <w:b/>
          <w:bCs/>
          <w:lang w:val="ro-RO"/>
        </w:rPr>
      </w:pPr>
      <w:r w:rsidRPr="00A55CD9">
        <w:rPr>
          <w:b/>
          <w:bCs/>
          <w:lang w:val="ro-RO"/>
        </w:rPr>
        <w:t>Traseul in plan</w:t>
      </w:r>
    </w:p>
    <w:p w:rsidR="002112CA" w:rsidRPr="00A55CD9" w:rsidRDefault="002112CA" w:rsidP="002112CA">
      <w:pPr>
        <w:adjustRightInd w:val="0"/>
        <w:ind w:firstLine="706"/>
        <w:jc w:val="both"/>
        <w:rPr>
          <w:rFonts w:ascii="Times New Roman" w:hAnsi="Times New Roman"/>
          <w:sz w:val="24"/>
          <w:szCs w:val="24"/>
        </w:rPr>
      </w:pPr>
      <w:r w:rsidRPr="00A55CD9">
        <w:rPr>
          <w:rFonts w:ascii="Times New Roman" w:hAnsi="Times New Roman"/>
          <w:b/>
          <w:sz w:val="24"/>
          <w:szCs w:val="24"/>
        </w:rPr>
        <w:tab/>
      </w:r>
      <w:r w:rsidRPr="00A55CD9">
        <w:rPr>
          <w:rFonts w:ascii="Times New Roman" w:hAnsi="Times New Roman"/>
          <w:sz w:val="24"/>
          <w:szCs w:val="24"/>
        </w:rPr>
        <w:t xml:space="preserve">Traseul proiectat se suprapune peste cel existent evitând exproprierile și </w:t>
      </w:r>
      <w:proofErr w:type="gramStart"/>
      <w:r w:rsidRPr="00A55CD9">
        <w:rPr>
          <w:rFonts w:ascii="Times New Roman" w:hAnsi="Times New Roman"/>
          <w:sz w:val="24"/>
          <w:szCs w:val="24"/>
        </w:rPr>
        <w:t>va</w:t>
      </w:r>
      <w:proofErr w:type="gramEnd"/>
      <w:r w:rsidRPr="00A55CD9">
        <w:rPr>
          <w:rFonts w:ascii="Times New Roman" w:hAnsi="Times New Roman"/>
          <w:sz w:val="24"/>
          <w:szCs w:val="24"/>
        </w:rPr>
        <w:t xml:space="preserve"> fi format dintr-o succesiune de aliniamente si curbe, conform prevederilor legale. Proiectul tehnic </w:t>
      </w:r>
      <w:proofErr w:type="gramStart"/>
      <w:r w:rsidRPr="00A55CD9">
        <w:rPr>
          <w:rFonts w:ascii="Times New Roman" w:hAnsi="Times New Roman"/>
          <w:sz w:val="24"/>
          <w:szCs w:val="24"/>
        </w:rPr>
        <w:t>este</w:t>
      </w:r>
      <w:proofErr w:type="gramEnd"/>
      <w:r w:rsidRPr="00A55CD9">
        <w:rPr>
          <w:rFonts w:ascii="Times New Roman" w:hAnsi="Times New Roman"/>
          <w:sz w:val="24"/>
          <w:szCs w:val="24"/>
        </w:rPr>
        <w:t xml:space="preserve"> elaborate pentru modernizarea unor sectoare de drumuri comunale şi Strada Gării cu lungimea totală de 4505 m, conform tabelului:</w:t>
      </w:r>
    </w:p>
    <w:tbl>
      <w:tblPr>
        <w:tblW w:w="7620" w:type="dxa"/>
        <w:jc w:val="center"/>
        <w:tblInd w:w="93" w:type="dxa"/>
        <w:tblLook w:val="04A0"/>
      </w:tblPr>
      <w:tblGrid>
        <w:gridCol w:w="960"/>
        <w:gridCol w:w="3840"/>
        <w:gridCol w:w="1340"/>
        <w:gridCol w:w="1480"/>
      </w:tblGrid>
      <w:tr w:rsidR="002112CA" w:rsidRPr="00A55CD9" w:rsidTr="002112CA">
        <w:trPr>
          <w:trHeight w:val="300"/>
          <w:jc w:val="center"/>
        </w:trPr>
        <w:tc>
          <w:tcPr>
            <w:tcW w:w="76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2CA" w:rsidRPr="00A55CD9" w:rsidRDefault="002112CA" w:rsidP="002112CA">
            <w:pPr>
              <w:jc w:val="center"/>
              <w:rPr>
                <w:rFonts w:ascii="Times New Roman" w:hAnsi="Times New Roman"/>
                <w:bCs/>
                <w:color w:val="000000"/>
                <w:sz w:val="24"/>
                <w:szCs w:val="24"/>
                <w:lang w:eastAsia="ro-RO"/>
              </w:rPr>
            </w:pPr>
            <w:r w:rsidRPr="00A55CD9">
              <w:rPr>
                <w:rFonts w:ascii="Times New Roman" w:hAnsi="Times New Roman"/>
                <w:bCs/>
                <w:color w:val="000000"/>
                <w:sz w:val="24"/>
                <w:szCs w:val="24"/>
                <w:lang w:eastAsia="ro-RO"/>
              </w:rPr>
              <w:t>CENTRALIZATOR DRUMURI COMUNALE SI STRAZI</w:t>
            </w:r>
          </w:p>
        </w:tc>
      </w:tr>
      <w:tr w:rsidR="002112CA" w:rsidRPr="00A55CD9" w:rsidTr="002112CA">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112CA" w:rsidRPr="00A55CD9" w:rsidRDefault="002112CA" w:rsidP="002112CA">
            <w:pPr>
              <w:jc w:val="center"/>
              <w:rPr>
                <w:rFonts w:ascii="Times New Roman" w:hAnsi="Times New Roman"/>
                <w:bCs/>
                <w:color w:val="000000"/>
                <w:sz w:val="24"/>
                <w:szCs w:val="24"/>
                <w:lang w:eastAsia="ro-RO"/>
              </w:rPr>
            </w:pPr>
            <w:r w:rsidRPr="00A55CD9">
              <w:rPr>
                <w:rFonts w:ascii="Times New Roman" w:hAnsi="Times New Roman"/>
                <w:bCs/>
                <w:color w:val="000000"/>
                <w:sz w:val="24"/>
                <w:szCs w:val="24"/>
                <w:lang w:eastAsia="ro-RO"/>
              </w:rPr>
              <w:t>Nr. crt.</w:t>
            </w:r>
          </w:p>
        </w:tc>
        <w:tc>
          <w:tcPr>
            <w:tcW w:w="3840" w:type="dxa"/>
            <w:tcBorders>
              <w:top w:val="nil"/>
              <w:left w:val="nil"/>
              <w:bottom w:val="single" w:sz="4" w:space="0" w:color="auto"/>
              <w:right w:val="single" w:sz="4" w:space="0" w:color="auto"/>
            </w:tcBorders>
            <w:shd w:val="clear" w:color="auto" w:fill="auto"/>
            <w:vAlign w:val="center"/>
            <w:hideMark/>
          </w:tcPr>
          <w:p w:rsidR="002112CA" w:rsidRPr="00A55CD9" w:rsidRDefault="002112CA" w:rsidP="002112CA">
            <w:pPr>
              <w:jc w:val="center"/>
              <w:rPr>
                <w:rFonts w:ascii="Times New Roman" w:hAnsi="Times New Roman"/>
                <w:bCs/>
                <w:color w:val="000000"/>
                <w:sz w:val="24"/>
                <w:szCs w:val="24"/>
                <w:lang w:eastAsia="ro-RO"/>
              </w:rPr>
            </w:pPr>
            <w:r w:rsidRPr="00A55CD9">
              <w:rPr>
                <w:rFonts w:ascii="Times New Roman" w:hAnsi="Times New Roman"/>
                <w:bCs/>
                <w:color w:val="000000"/>
                <w:sz w:val="24"/>
                <w:szCs w:val="24"/>
                <w:lang w:eastAsia="ro-RO"/>
              </w:rPr>
              <w:t>Denumire strada</w:t>
            </w:r>
          </w:p>
        </w:tc>
        <w:tc>
          <w:tcPr>
            <w:tcW w:w="1340" w:type="dxa"/>
            <w:tcBorders>
              <w:top w:val="nil"/>
              <w:left w:val="nil"/>
              <w:bottom w:val="single" w:sz="4" w:space="0" w:color="auto"/>
              <w:right w:val="single" w:sz="4" w:space="0" w:color="auto"/>
            </w:tcBorders>
            <w:shd w:val="clear" w:color="auto" w:fill="auto"/>
            <w:vAlign w:val="center"/>
            <w:hideMark/>
          </w:tcPr>
          <w:p w:rsidR="002112CA" w:rsidRPr="00A55CD9" w:rsidRDefault="002112CA" w:rsidP="002112CA">
            <w:pPr>
              <w:jc w:val="center"/>
              <w:rPr>
                <w:rFonts w:ascii="Times New Roman" w:hAnsi="Times New Roman"/>
                <w:bCs/>
                <w:sz w:val="24"/>
                <w:szCs w:val="24"/>
                <w:lang w:eastAsia="ro-RO"/>
              </w:rPr>
            </w:pPr>
            <w:r w:rsidRPr="00A55CD9">
              <w:rPr>
                <w:rFonts w:ascii="Times New Roman" w:hAnsi="Times New Roman"/>
                <w:bCs/>
                <w:sz w:val="24"/>
                <w:szCs w:val="24"/>
                <w:lang w:eastAsia="ro-RO"/>
              </w:rPr>
              <w:t>Lungime (m)</w:t>
            </w:r>
          </w:p>
        </w:tc>
        <w:tc>
          <w:tcPr>
            <w:tcW w:w="1480" w:type="dxa"/>
            <w:tcBorders>
              <w:top w:val="nil"/>
              <w:left w:val="nil"/>
              <w:bottom w:val="single" w:sz="4" w:space="0" w:color="auto"/>
              <w:right w:val="single" w:sz="4" w:space="0" w:color="auto"/>
            </w:tcBorders>
            <w:shd w:val="clear" w:color="auto" w:fill="auto"/>
            <w:vAlign w:val="center"/>
            <w:hideMark/>
          </w:tcPr>
          <w:p w:rsidR="002112CA" w:rsidRPr="00A55CD9" w:rsidRDefault="002112CA" w:rsidP="002112CA">
            <w:pPr>
              <w:jc w:val="center"/>
              <w:rPr>
                <w:rFonts w:ascii="Times New Roman" w:hAnsi="Times New Roman"/>
                <w:bCs/>
                <w:sz w:val="24"/>
                <w:szCs w:val="24"/>
                <w:lang w:eastAsia="ro-RO"/>
              </w:rPr>
            </w:pPr>
            <w:r w:rsidRPr="00A55CD9">
              <w:rPr>
                <w:rFonts w:ascii="Times New Roman" w:hAnsi="Times New Roman"/>
                <w:bCs/>
                <w:sz w:val="24"/>
                <w:szCs w:val="24"/>
                <w:lang w:eastAsia="ro-RO"/>
              </w:rPr>
              <w:t>Latime carosabil (m)</w:t>
            </w:r>
          </w:p>
        </w:tc>
      </w:tr>
      <w:tr w:rsidR="002112CA" w:rsidRPr="00A55CD9" w:rsidTr="002112CA">
        <w:trPr>
          <w:trHeight w:val="300"/>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2112CA" w:rsidRPr="00A55CD9" w:rsidRDefault="002112CA" w:rsidP="002112CA">
            <w:pPr>
              <w:jc w:val="center"/>
              <w:rPr>
                <w:rFonts w:ascii="Times New Roman" w:hAnsi="Times New Roman"/>
                <w:sz w:val="24"/>
                <w:szCs w:val="24"/>
                <w:lang w:eastAsia="ro-RO"/>
              </w:rPr>
            </w:pPr>
            <w:r w:rsidRPr="00A55CD9">
              <w:rPr>
                <w:rFonts w:ascii="Times New Roman" w:hAnsi="Times New Roman"/>
                <w:sz w:val="24"/>
                <w:szCs w:val="24"/>
                <w:lang w:eastAsia="ro-RO"/>
              </w:rPr>
              <w:t>1</w:t>
            </w:r>
          </w:p>
        </w:tc>
        <w:tc>
          <w:tcPr>
            <w:tcW w:w="3840" w:type="dxa"/>
            <w:tcBorders>
              <w:top w:val="nil"/>
              <w:left w:val="nil"/>
              <w:bottom w:val="single" w:sz="4" w:space="0" w:color="auto"/>
              <w:right w:val="single" w:sz="4" w:space="0" w:color="auto"/>
            </w:tcBorders>
            <w:shd w:val="clear" w:color="000000" w:fill="FFFFFF"/>
            <w:noWrap/>
            <w:vAlign w:val="bottom"/>
            <w:hideMark/>
          </w:tcPr>
          <w:p w:rsidR="002112CA" w:rsidRPr="00A55CD9" w:rsidRDefault="002112CA" w:rsidP="002112CA">
            <w:pPr>
              <w:rPr>
                <w:rFonts w:ascii="Times New Roman" w:hAnsi="Times New Roman"/>
                <w:color w:val="000000"/>
                <w:sz w:val="24"/>
                <w:szCs w:val="24"/>
                <w:lang w:eastAsia="ro-RO"/>
              </w:rPr>
            </w:pPr>
            <w:r w:rsidRPr="00A55CD9">
              <w:rPr>
                <w:rFonts w:ascii="Times New Roman" w:hAnsi="Times New Roman"/>
                <w:color w:val="000000"/>
                <w:sz w:val="24"/>
                <w:szCs w:val="24"/>
                <w:lang w:eastAsia="ro-RO"/>
              </w:rPr>
              <w:t>Drum comunal Rachita</w:t>
            </w:r>
          </w:p>
        </w:tc>
        <w:tc>
          <w:tcPr>
            <w:tcW w:w="1340" w:type="dxa"/>
            <w:tcBorders>
              <w:top w:val="nil"/>
              <w:left w:val="nil"/>
              <w:bottom w:val="single" w:sz="4" w:space="0" w:color="auto"/>
              <w:right w:val="single" w:sz="4" w:space="0" w:color="auto"/>
            </w:tcBorders>
            <w:shd w:val="clear" w:color="000000" w:fill="FFFFFF"/>
            <w:noWrap/>
            <w:vAlign w:val="bottom"/>
            <w:hideMark/>
          </w:tcPr>
          <w:p w:rsidR="002112CA" w:rsidRPr="00A55CD9" w:rsidRDefault="002112CA" w:rsidP="002112CA">
            <w:pPr>
              <w:jc w:val="right"/>
              <w:rPr>
                <w:rFonts w:ascii="Times New Roman" w:hAnsi="Times New Roman"/>
                <w:color w:val="000000"/>
                <w:sz w:val="24"/>
                <w:szCs w:val="24"/>
                <w:lang w:eastAsia="ro-RO"/>
              </w:rPr>
            </w:pPr>
            <w:r w:rsidRPr="00A55CD9">
              <w:rPr>
                <w:rFonts w:ascii="Times New Roman" w:hAnsi="Times New Roman"/>
                <w:color w:val="000000"/>
                <w:sz w:val="24"/>
                <w:szCs w:val="24"/>
                <w:lang w:eastAsia="ro-RO"/>
              </w:rPr>
              <w:t>1.860,00</w:t>
            </w:r>
          </w:p>
        </w:tc>
        <w:tc>
          <w:tcPr>
            <w:tcW w:w="1480" w:type="dxa"/>
            <w:tcBorders>
              <w:top w:val="nil"/>
              <w:left w:val="nil"/>
              <w:bottom w:val="single" w:sz="4" w:space="0" w:color="auto"/>
              <w:right w:val="single" w:sz="4" w:space="0" w:color="auto"/>
            </w:tcBorders>
            <w:shd w:val="clear" w:color="000000" w:fill="FFFFFF"/>
            <w:noWrap/>
            <w:vAlign w:val="bottom"/>
            <w:hideMark/>
          </w:tcPr>
          <w:p w:rsidR="002112CA" w:rsidRPr="00A55CD9" w:rsidRDefault="002112CA" w:rsidP="002112CA">
            <w:pPr>
              <w:jc w:val="center"/>
              <w:rPr>
                <w:rFonts w:ascii="Times New Roman" w:hAnsi="Times New Roman"/>
                <w:sz w:val="24"/>
                <w:szCs w:val="24"/>
                <w:lang w:eastAsia="ro-RO"/>
              </w:rPr>
            </w:pPr>
            <w:r w:rsidRPr="00A55CD9">
              <w:rPr>
                <w:rFonts w:ascii="Times New Roman" w:hAnsi="Times New Roman"/>
                <w:sz w:val="24"/>
                <w:szCs w:val="24"/>
                <w:lang w:eastAsia="ro-RO"/>
              </w:rPr>
              <w:t>4,00</w:t>
            </w:r>
          </w:p>
        </w:tc>
      </w:tr>
      <w:tr w:rsidR="002112CA" w:rsidRPr="00A55CD9" w:rsidTr="002112CA">
        <w:trPr>
          <w:trHeight w:val="300"/>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2112CA" w:rsidRPr="00A55CD9" w:rsidRDefault="002112CA" w:rsidP="002112CA">
            <w:pPr>
              <w:jc w:val="center"/>
              <w:rPr>
                <w:rFonts w:ascii="Times New Roman" w:hAnsi="Times New Roman"/>
                <w:sz w:val="24"/>
                <w:szCs w:val="24"/>
                <w:lang w:eastAsia="ro-RO"/>
              </w:rPr>
            </w:pPr>
            <w:r w:rsidRPr="00A55CD9">
              <w:rPr>
                <w:rFonts w:ascii="Times New Roman" w:hAnsi="Times New Roman"/>
                <w:sz w:val="24"/>
                <w:szCs w:val="24"/>
                <w:lang w:eastAsia="ro-RO"/>
              </w:rPr>
              <w:t>2</w:t>
            </w:r>
          </w:p>
        </w:tc>
        <w:tc>
          <w:tcPr>
            <w:tcW w:w="3840" w:type="dxa"/>
            <w:tcBorders>
              <w:top w:val="nil"/>
              <w:left w:val="nil"/>
              <w:bottom w:val="single" w:sz="4" w:space="0" w:color="auto"/>
              <w:right w:val="single" w:sz="4" w:space="0" w:color="auto"/>
            </w:tcBorders>
            <w:shd w:val="clear" w:color="auto" w:fill="auto"/>
            <w:vAlign w:val="bottom"/>
            <w:hideMark/>
          </w:tcPr>
          <w:p w:rsidR="002112CA" w:rsidRPr="00A55CD9" w:rsidRDefault="002112CA" w:rsidP="002112CA">
            <w:pPr>
              <w:rPr>
                <w:rFonts w:ascii="Times New Roman" w:hAnsi="Times New Roman"/>
                <w:sz w:val="24"/>
                <w:szCs w:val="24"/>
                <w:lang w:eastAsia="ro-RO"/>
              </w:rPr>
            </w:pPr>
            <w:r w:rsidRPr="00A55CD9">
              <w:rPr>
                <w:rFonts w:ascii="Times New Roman" w:hAnsi="Times New Roman"/>
                <w:sz w:val="24"/>
                <w:szCs w:val="24"/>
                <w:lang w:eastAsia="ro-RO"/>
              </w:rPr>
              <w:t>Strada Garii</w:t>
            </w:r>
          </w:p>
        </w:tc>
        <w:tc>
          <w:tcPr>
            <w:tcW w:w="1340" w:type="dxa"/>
            <w:tcBorders>
              <w:top w:val="nil"/>
              <w:left w:val="nil"/>
              <w:bottom w:val="single" w:sz="4" w:space="0" w:color="auto"/>
              <w:right w:val="single" w:sz="4" w:space="0" w:color="auto"/>
            </w:tcBorders>
            <w:shd w:val="clear" w:color="000000" w:fill="FFFFFF"/>
            <w:noWrap/>
            <w:vAlign w:val="bottom"/>
            <w:hideMark/>
          </w:tcPr>
          <w:p w:rsidR="002112CA" w:rsidRPr="00A55CD9" w:rsidRDefault="002112CA" w:rsidP="002112CA">
            <w:pPr>
              <w:jc w:val="right"/>
              <w:rPr>
                <w:rFonts w:ascii="Times New Roman" w:hAnsi="Times New Roman"/>
                <w:sz w:val="24"/>
                <w:szCs w:val="24"/>
                <w:lang w:eastAsia="ro-RO"/>
              </w:rPr>
            </w:pPr>
            <w:r w:rsidRPr="00A55CD9">
              <w:rPr>
                <w:rFonts w:ascii="Times New Roman" w:hAnsi="Times New Roman"/>
                <w:sz w:val="24"/>
                <w:szCs w:val="24"/>
                <w:lang w:eastAsia="ro-RO"/>
              </w:rPr>
              <w:t>220,00</w:t>
            </w:r>
          </w:p>
        </w:tc>
        <w:tc>
          <w:tcPr>
            <w:tcW w:w="1480" w:type="dxa"/>
            <w:tcBorders>
              <w:top w:val="nil"/>
              <w:left w:val="nil"/>
              <w:bottom w:val="single" w:sz="4" w:space="0" w:color="auto"/>
              <w:right w:val="single" w:sz="4" w:space="0" w:color="auto"/>
            </w:tcBorders>
            <w:shd w:val="clear" w:color="000000" w:fill="FFFFFF"/>
            <w:noWrap/>
            <w:vAlign w:val="bottom"/>
            <w:hideMark/>
          </w:tcPr>
          <w:p w:rsidR="002112CA" w:rsidRPr="00A55CD9" w:rsidRDefault="002112CA" w:rsidP="002112CA">
            <w:pPr>
              <w:jc w:val="center"/>
              <w:rPr>
                <w:rFonts w:ascii="Times New Roman" w:hAnsi="Times New Roman"/>
                <w:sz w:val="24"/>
                <w:szCs w:val="24"/>
                <w:lang w:eastAsia="ro-RO"/>
              </w:rPr>
            </w:pPr>
            <w:r w:rsidRPr="00A55CD9">
              <w:rPr>
                <w:rFonts w:ascii="Times New Roman" w:hAnsi="Times New Roman"/>
                <w:sz w:val="24"/>
                <w:szCs w:val="24"/>
                <w:lang w:eastAsia="ro-RO"/>
              </w:rPr>
              <w:t>4,00</w:t>
            </w:r>
          </w:p>
        </w:tc>
      </w:tr>
      <w:tr w:rsidR="002112CA" w:rsidRPr="00A55CD9" w:rsidTr="002112CA">
        <w:trPr>
          <w:trHeight w:val="300"/>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2112CA" w:rsidRPr="00A55CD9" w:rsidRDefault="002112CA" w:rsidP="002112CA">
            <w:pPr>
              <w:jc w:val="center"/>
              <w:rPr>
                <w:rFonts w:ascii="Times New Roman" w:hAnsi="Times New Roman"/>
                <w:sz w:val="24"/>
                <w:szCs w:val="24"/>
                <w:lang w:eastAsia="ro-RO"/>
              </w:rPr>
            </w:pPr>
            <w:r w:rsidRPr="00A55CD9">
              <w:rPr>
                <w:rFonts w:ascii="Times New Roman" w:hAnsi="Times New Roman"/>
                <w:sz w:val="24"/>
                <w:szCs w:val="24"/>
                <w:lang w:eastAsia="ro-RO"/>
              </w:rPr>
              <w:lastRenderedPageBreak/>
              <w:t>3</w:t>
            </w:r>
          </w:p>
        </w:tc>
        <w:tc>
          <w:tcPr>
            <w:tcW w:w="3840" w:type="dxa"/>
            <w:tcBorders>
              <w:top w:val="nil"/>
              <w:left w:val="nil"/>
              <w:bottom w:val="single" w:sz="4" w:space="0" w:color="auto"/>
              <w:right w:val="single" w:sz="4" w:space="0" w:color="auto"/>
            </w:tcBorders>
            <w:shd w:val="clear" w:color="auto" w:fill="auto"/>
            <w:vAlign w:val="bottom"/>
            <w:hideMark/>
          </w:tcPr>
          <w:p w:rsidR="002112CA" w:rsidRPr="00A55CD9" w:rsidRDefault="002112CA" w:rsidP="002112CA">
            <w:pPr>
              <w:rPr>
                <w:rFonts w:ascii="Times New Roman" w:hAnsi="Times New Roman"/>
                <w:sz w:val="24"/>
                <w:szCs w:val="24"/>
                <w:lang w:eastAsia="ro-RO"/>
              </w:rPr>
            </w:pPr>
            <w:r w:rsidRPr="00A55CD9">
              <w:rPr>
                <w:rFonts w:ascii="Times New Roman" w:hAnsi="Times New Roman"/>
                <w:sz w:val="24"/>
                <w:szCs w:val="24"/>
                <w:lang w:eastAsia="ro-RO"/>
              </w:rPr>
              <w:t>Drum comunal Biserica Dorna Candrenilor</w:t>
            </w:r>
          </w:p>
        </w:tc>
        <w:tc>
          <w:tcPr>
            <w:tcW w:w="1340" w:type="dxa"/>
            <w:tcBorders>
              <w:top w:val="nil"/>
              <w:left w:val="nil"/>
              <w:bottom w:val="single" w:sz="4" w:space="0" w:color="auto"/>
              <w:right w:val="single" w:sz="4" w:space="0" w:color="auto"/>
            </w:tcBorders>
            <w:shd w:val="clear" w:color="000000" w:fill="FFFFFF"/>
            <w:noWrap/>
            <w:vAlign w:val="bottom"/>
            <w:hideMark/>
          </w:tcPr>
          <w:p w:rsidR="002112CA" w:rsidRPr="00A55CD9" w:rsidRDefault="002112CA" w:rsidP="002112CA">
            <w:pPr>
              <w:jc w:val="right"/>
              <w:rPr>
                <w:rFonts w:ascii="Times New Roman" w:hAnsi="Times New Roman"/>
                <w:sz w:val="24"/>
                <w:szCs w:val="24"/>
                <w:lang w:eastAsia="ro-RO"/>
              </w:rPr>
            </w:pPr>
            <w:r w:rsidRPr="00A55CD9">
              <w:rPr>
                <w:rFonts w:ascii="Times New Roman" w:hAnsi="Times New Roman"/>
                <w:sz w:val="24"/>
                <w:szCs w:val="24"/>
                <w:lang w:eastAsia="ro-RO"/>
              </w:rPr>
              <w:t>600,00</w:t>
            </w:r>
          </w:p>
        </w:tc>
        <w:tc>
          <w:tcPr>
            <w:tcW w:w="1480" w:type="dxa"/>
            <w:tcBorders>
              <w:top w:val="nil"/>
              <w:left w:val="nil"/>
              <w:bottom w:val="single" w:sz="4" w:space="0" w:color="auto"/>
              <w:right w:val="single" w:sz="4" w:space="0" w:color="auto"/>
            </w:tcBorders>
            <w:shd w:val="clear" w:color="000000" w:fill="FFFFFF"/>
            <w:noWrap/>
            <w:vAlign w:val="bottom"/>
            <w:hideMark/>
          </w:tcPr>
          <w:p w:rsidR="002112CA" w:rsidRPr="00A55CD9" w:rsidRDefault="002112CA" w:rsidP="002112CA">
            <w:pPr>
              <w:jc w:val="center"/>
              <w:rPr>
                <w:rFonts w:ascii="Times New Roman" w:hAnsi="Times New Roman"/>
                <w:sz w:val="24"/>
                <w:szCs w:val="24"/>
                <w:lang w:eastAsia="ro-RO"/>
              </w:rPr>
            </w:pPr>
            <w:r w:rsidRPr="00A55CD9">
              <w:rPr>
                <w:rFonts w:ascii="Times New Roman" w:hAnsi="Times New Roman"/>
                <w:sz w:val="24"/>
                <w:szCs w:val="24"/>
                <w:lang w:eastAsia="ro-RO"/>
              </w:rPr>
              <w:t>4,00</w:t>
            </w:r>
          </w:p>
        </w:tc>
      </w:tr>
      <w:tr w:rsidR="002112CA" w:rsidRPr="00A55CD9" w:rsidTr="002112CA">
        <w:trPr>
          <w:trHeight w:val="300"/>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2112CA" w:rsidRPr="00A55CD9" w:rsidRDefault="002112CA" w:rsidP="002112CA">
            <w:pPr>
              <w:jc w:val="center"/>
              <w:rPr>
                <w:rFonts w:ascii="Times New Roman" w:hAnsi="Times New Roman"/>
                <w:sz w:val="24"/>
                <w:szCs w:val="24"/>
                <w:lang w:eastAsia="ro-RO"/>
              </w:rPr>
            </w:pPr>
            <w:r w:rsidRPr="00A55CD9">
              <w:rPr>
                <w:rFonts w:ascii="Times New Roman" w:hAnsi="Times New Roman"/>
                <w:sz w:val="24"/>
                <w:szCs w:val="24"/>
                <w:lang w:eastAsia="ro-RO"/>
              </w:rPr>
              <w:t>4</w:t>
            </w:r>
          </w:p>
        </w:tc>
        <w:tc>
          <w:tcPr>
            <w:tcW w:w="3840" w:type="dxa"/>
            <w:tcBorders>
              <w:top w:val="nil"/>
              <w:left w:val="nil"/>
              <w:bottom w:val="single" w:sz="4" w:space="0" w:color="auto"/>
              <w:right w:val="single" w:sz="4" w:space="0" w:color="auto"/>
            </w:tcBorders>
            <w:shd w:val="clear" w:color="auto" w:fill="auto"/>
            <w:vAlign w:val="bottom"/>
            <w:hideMark/>
          </w:tcPr>
          <w:p w:rsidR="002112CA" w:rsidRPr="00A55CD9" w:rsidRDefault="002112CA" w:rsidP="002112CA">
            <w:pPr>
              <w:rPr>
                <w:rFonts w:ascii="Times New Roman" w:hAnsi="Times New Roman"/>
                <w:sz w:val="24"/>
                <w:szCs w:val="24"/>
                <w:lang w:eastAsia="ro-RO"/>
              </w:rPr>
            </w:pPr>
            <w:r w:rsidRPr="00A55CD9">
              <w:rPr>
                <w:rFonts w:ascii="Times New Roman" w:hAnsi="Times New Roman"/>
                <w:sz w:val="24"/>
                <w:szCs w:val="24"/>
                <w:lang w:eastAsia="ro-RO"/>
              </w:rPr>
              <w:t>Drum comunal Secu-Pripor</w:t>
            </w:r>
          </w:p>
        </w:tc>
        <w:tc>
          <w:tcPr>
            <w:tcW w:w="1340" w:type="dxa"/>
            <w:tcBorders>
              <w:top w:val="nil"/>
              <w:left w:val="nil"/>
              <w:bottom w:val="single" w:sz="4" w:space="0" w:color="auto"/>
              <w:right w:val="single" w:sz="4" w:space="0" w:color="auto"/>
            </w:tcBorders>
            <w:shd w:val="clear" w:color="000000" w:fill="FFFFFF"/>
            <w:noWrap/>
            <w:vAlign w:val="bottom"/>
            <w:hideMark/>
          </w:tcPr>
          <w:p w:rsidR="002112CA" w:rsidRPr="00A55CD9" w:rsidRDefault="002112CA" w:rsidP="002112CA">
            <w:pPr>
              <w:jc w:val="right"/>
              <w:rPr>
                <w:rFonts w:ascii="Times New Roman" w:hAnsi="Times New Roman"/>
                <w:sz w:val="24"/>
                <w:szCs w:val="24"/>
                <w:lang w:eastAsia="ro-RO"/>
              </w:rPr>
            </w:pPr>
            <w:r w:rsidRPr="00A55CD9">
              <w:rPr>
                <w:rFonts w:ascii="Times New Roman" w:hAnsi="Times New Roman"/>
                <w:sz w:val="24"/>
                <w:szCs w:val="24"/>
                <w:lang w:eastAsia="ro-RO"/>
              </w:rPr>
              <w:t>500,00</w:t>
            </w:r>
          </w:p>
        </w:tc>
        <w:tc>
          <w:tcPr>
            <w:tcW w:w="1480" w:type="dxa"/>
            <w:tcBorders>
              <w:top w:val="nil"/>
              <w:left w:val="nil"/>
              <w:bottom w:val="single" w:sz="4" w:space="0" w:color="auto"/>
              <w:right w:val="single" w:sz="4" w:space="0" w:color="auto"/>
            </w:tcBorders>
            <w:shd w:val="clear" w:color="000000" w:fill="FFFFFF"/>
            <w:noWrap/>
            <w:vAlign w:val="bottom"/>
            <w:hideMark/>
          </w:tcPr>
          <w:p w:rsidR="002112CA" w:rsidRPr="00A55CD9" w:rsidRDefault="002112CA" w:rsidP="002112CA">
            <w:pPr>
              <w:jc w:val="center"/>
              <w:rPr>
                <w:rFonts w:ascii="Times New Roman" w:hAnsi="Times New Roman"/>
                <w:sz w:val="24"/>
                <w:szCs w:val="24"/>
                <w:lang w:eastAsia="ro-RO"/>
              </w:rPr>
            </w:pPr>
            <w:r w:rsidRPr="00A55CD9">
              <w:rPr>
                <w:rFonts w:ascii="Times New Roman" w:hAnsi="Times New Roman"/>
                <w:sz w:val="24"/>
                <w:szCs w:val="24"/>
                <w:lang w:eastAsia="ro-RO"/>
              </w:rPr>
              <w:t>4,00</w:t>
            </w:r>
          </w:p>
        </w:tc>
      </w:tr>
      <w:tr w:rsidR="002112CA" w:rsidRPr="00A55CD9" w:rsidTr="002112CA">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12CA" w:rsidRPr="00A55CD9" w:rsidRDefault="002112CA" w:rsidP="002112CA">
            <w:pPr>
              <w:jc w:val="center"/>
              <w:rPr>
                <w:rFonts w:ascii="Times New Roman" w:hAnsi="Times New Roman"/>
                <w:sz w:val="24"/>
                <w:szCs w:val="24"/>
                <w:lang w:eastAsia="ro-RO"/>
              </w:rPr>
            </w:pPr>
            <w:r w:rsidRPr="00A55CD9">
              <w:rPr>
                <w:rFonts w:ascii="Times New Roman" w:hAnsi="Times New Roman"/>
                <w:sz w:val="24"/>
                <w:szCs w:val="24"/>
                <w:lang w:eastAsia="ro-RO"/>
              </w:rPr>
              <w:t>5</w:t>
            </w:r>
          </w:p>
        </w:tc>
        <w:tc>
          <w:tcPr>
            <w:tcW w:w="3840" w:type="dxa"/>
            <w:tcBorders>
              <w:top w:val="single" w:sz="4" w:space="0" w:color="auto"/>
              <w:left w:val="nil"/>
              <w:bottom w:val="single" w:sz="4" w:space="0" w:color="auto"/>
              <w:right w:val="single" w:sz="4" w:space="0" w:color="auto"/>
            </w:tcBorders>
            <w:shd w:val="clear" w:color="auto" w:fill="auto"/>
            <w:vAlign w:val="bottom"/>
            <w:hideMark/>
          </w:tcPr>
          <w:p w:rsidR="002112CA" w:rsidRPr="00A55CD9" w:rsidRDefault="002112CA" w:rsidP="002112CA">
            <w:pPr>
              <w:rPr>
                <w:rFonts w:ascii="Times New Roman" w:hAnsi="Times New Roman"/>
                <w:sz w:val="24"/>
                <w:szCs w:val="24"/>
                <w:lang w:eastAsia="ro-RO"/>
              </w:rPr>
            </w:pPr>
            <w:r w:rsidRPr="00A55CD9">
              <w:rPr>
                <w:rFonts w:ascii="Times New Roman" w:hAnsi="Times New Roman"/>
                <w:sz w:val="24"/>
                <w:szCs w:val="24"/>
                <w:lang w:eastAsia="ro-RO"/>
              </w:rPr>
              <w:t>Drum comunal Piatra</w:t>
            </w:r>
          </w:p>
        </w:tc>
        <w:tc>
          <w:tcPr>
            <w:tcW w:w="1340" w:type="dxa"/>
            <w:tcBorders>
              <w:top w:val="single" w:sz="4" w:space="0" w:color="auto"/>
              <w:left w:val="nil"/>
              <w:bottom w:val="single" w:sz="4" w:space="0" w:color="auto"/>
              <w:right w:val="single" w:sz="4" w:space="0" w:color="auto"/>
            </w:tcBorders>
            <w:shd w:val="clear" w:color="000000" w:fill="FFFFFF"/>
            <w:noWrap/>
            <w:vAlign w:val="bottom"/>
            <w:hideMark/>
          </w:tcPr>
          <w:p w:rsidR="002112CA" w:rsidRPr="00A55CD9" w:rsidRDefault="002112CA" w:rsidP="002112CA">
            <w:pPr>
              <w:jc w:val="right"/>
              <w:rPr>
                <w:rFonts w:ascii="Times New Roman" w:hAnsi="Times New Roman"/>
                <w:sz w:val="24"/>
                <w:szCs w:val="24"/>
                <w:lang w:eastAsia="ro-RO"/>
              </w:rPr>
            </w:pPr>
            <w:r w:rsidRPr="00A55CD9">
              <w:rPr>
                <w:rFonts w:ascii="Times New Roman" w:hAnsi="Times New Roman"/>
                <w:sz w:val="24"/>
                <w:szCs w:val="24"/>
                <w:lang w:eastAsia="ro-RO"/>
              </w:rPr>
              <w:t>800,00</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2112CA" w:rsidRPr="00A55CD9" w:rsidRDefault="002112CA" w:rsidP="002112CA">
            <w:pPr>
              <w:jc w:val="center"/>
              <w:rPr>
                <w:rFonts w:ascii="Times New Roman" w:hAnsi="Times New Roman"/>
                <w:sz w:val="24"/>
                <w:szCs w:val="24"/>
                <w:lang w:eastAsia="ro-RO"/>
              </w:rPr>
            </w:pPr>
            <w:r w:rsidRPr="00A55CD9">
              <w:rPr>
                <w:rFonts w:ascii="Times New Roman" w:hAnsi="Times New Roman"/>
                <w:sz w:val="24"/>
                <w:szCs w:val="24"/>
                <w:lang w:eastAsia="ro-RO"/>
              </w:rPr>
              <w:t>4,00</w:t>
            </w:r>
          </w:p>
        </w:tc>
      </w:tr>
      <w:tr w:rsidR="002112CA" w:rsidRPr="00A55CD9" w:rsidTr="002112CA">
        <w:trPr>
          <w:trHeight w:val="300"/>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2112CA" w:rsidRPr="00A55CD9" w:rsidRDefault="002112CA" w:rsidP="002112CA">
            <w:pPr>
              <w:jc w:val="center"/>
              <w:rPr>
                <w:rFonts w:ascii="Times New Roman" w:hAnsi="Times New Roman"/>
                <w:sz w:val="24"/>
                <w:szCs w:val="24"/>
                <w:lang w:eastAsia="ro-RO"/>
              </w:rPr>
            </w:pPr>
            <w:r w:rsidRPr="00A55CD9">
              <w:rPr>
                <w:rFonts w:ascii="Times New Roman" w:hAnsi="Times New Roman"/>
                <w:sz w:val="24"/>
                <w:szCs w:val="24"/>
                <w:lang w:eastAsia="ro-RO"/>
              </w:rPr>
              <w:t>6</w:t>
            </w:r>
          </w:p>
        </w:tc>
        <w:tc>
          <w:tcPr>
            <w:tcW w:w="3840" w:type="dxa"/>
            <w:tcBorders>
              <w:top w:val="nil"/>
              <w:left w:val="nil"/>
              <w:bottom w:val="single" w:sz="4" w:space="0" w:color="auto"/>
              <w:right w:val="single" w:sz="4" w:space="0" w:color="auto"/>
            </w:tcBorders>
            <w:shd w:val="clear" w:color="auto" w:fill="auto"/>
            <w:vAlign w:val="bottom"/>
            <w:hideMark/>
          </w:tcPr>
          <w:p w:rsidR="002112CA" w:rsidRPr="00A55CD9" w:rsidRDefault="002112CA" w:rsidP="002112CA">
            <w:pPr>
              <w:rPr>
                <w:rFonts w:ascii="Times New Roman" w:hAnsi="Times New Roman"/>
                <w:sz w:val="24"/>
                <w:szCs w:val="24"/>
                <w:lang w:eastAsia="ro-RO"/>
              </w:rPr>
            </w:pPr>
            <w:r w:rsidRPr="00A55CD9">
              <w:rPr>
                <w:rFonts w:ascii="Times New Roman" w:hAnsi="Times New Roman"/>
                <w:sz w:val="24"/>
                <w:szCs w:val="24"/>
                <w:lang w:eastAsia="ro-RO"/>
              </w:rPr>
              <w:t>Drum comunal Biserica Poiana Negrii</w:t>
            </w:r>
          </w:p>
        </w:tc>
        <w:tc>
          <w:tcPr>
            <w:tcW w:w="1340" w:type="dxa"/>
            <w:tcBorders>
              <w:top w:val="nil"/>
              <w:left w:val="nil"/>
              <w:bottom w:val="single" w:sz="4" w:space="0" w:color="auto"/>
              <w:right w:val="single" w:sz="4" w:space="0" w:color="auto"/>
            </w:tcBorders>
            <w:shd w:val="clear" w:color="000000" w:fill="FFFFFF"/>
            <w:noWrap/>
            <w:vAlign w:val="bottom"/>
            <w:hideMark/>
          </w:tcPr>
          <w:p w:rsidR="002112CA" w:rsidRPr="00A55CD9" w:rsidRDefault="002112CA" w:rsidP="002112CA">
            <w:pPr>
              <w:jc w:val="right"/>
              <w:rPr>
                <w:rFonts w:ascii="Times New Roman" w:hAnsi="Times New Roman"/>
                <w:sz w:val="24"/>
                <w:szCs w:val="24"/>
                <w:lang w:eastAsia="ro-RO"/>
              </w:rPr>
            </w:pPr>
            <w:r w:rsidRPr="00A55CD9">
              <w:rPr>
                <w:rFonts w:ascii="Times New Roman" w:hAnsi="Times New Roman"/>
                <w:sz w:val="24"/>
                <w:szCs w:val="24"/>
                <w:lang w:eastAsia="ro-RO"/>
              </w:rPr>
              <w:t>525,00</w:t>
            </w:r>
          </w:p>
        </w:tc>
        <w:tc>
          <w:tcPr>
            <w:tcW w:w="1480" w:type="dxa"/>
            <w:tcBorders>
              <w:top w:val="nil"/>
              <w:left w:val="nil"/>
              <w:bottom w:val="single" w:sz="4" w:space="0" w:color="auto"/>
              <w:right w:val="single" w:sz="4" w:space="0" w:color="auto"/>
            </w:tcBorders>
            <w:shd w:val="clear" w:color="000000" w:fill="FFFFFF"/>
            <w:noWrap/>
            <w:vAlign w:val="bottom"/>
            <w:hideMark/>
          </w:tcPr>
          <w:p w:rsidR="002112CA" w:rsidRPr="00A55CD9" w:rsidRDefault="002112CA" w:rsidP="002112CA">
            <w:pPr>
              <w:jc w:val="center"/>
              <w:rPr>
                <w:rFonts w:ascii="Times New Roman" w:hAnsi="Times New Roman"/>
                <w:sz w:val="24"/>
                <w:szCs w:val="24"/>
                <w:lang w:eastAsia="ro-RO"/>
              </w:rPr>
            </w:pPr>
            <w:r w:rsidRPr="00A55CD9">
              <w:rPr>
                <w:rFonts w:ascii="Times New Roman" w:hAnsi="Times New Roman"/>
                <w:sz w:val="24"/>
                <w:szCs w:val="24"/>
                <w:lang w:eastAsia="ro-RO"/>
              </w:rPr>
              <w:t>5,50</w:t>
            </w:r>
          </w:p>
        </w:tc>
      </w:tr>
      <w:tr w:rsidR="002112CA" w:rsidRPr="00A55CD9" w:rsidTr="002112CA">
        <w:trPr>
          <w:trHeight w:val="300"/>
          <w:jc w:val="center"/>
        </w:trPr>
        <w:tc>
          <w:tcPr>
            <w:tcW w:w="48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112CA" w:rsidRPr="00A55CD9" w:rsidRDefault="002112CA" w:rsidP="002112CA">
            <w:pPr>
              <w:rPr>
                <w:rFonts w:ascii="Times New Roman" w:hAnsi="Times New Roman"/>
                <w:bCs/>
                <w:sz w:val="24"/>
                <w:szCs w:val="24"/>
                <w:lang w:eastAsia="ro-RO"/>
              </w:rPr>
            </w:pPr>
            <w:r w:rsidRPr="00A55CD9">
              <w:rPr>
                <w:rFonts w:ascii="Times New Roman" w:hAnsi="Times New Roman"/>
                <w:bCs/>
                <w:sz w:val="24"/>
                <w:szCs w:val="24"/>
                <w:lang w:eastAsia="ro-RO"/>
              </w:rPr>
              <w:t xml:space="preserve">Total </w:t>
            </w:r>
          </w:p>
        </w:tc>
        <w:tc>
          <w:tcPr>
            <w:tcW w:w="282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112CA" w:rsidRPr="00A55CD9" w:rsidRDefault="002112CA" w:rsidP="002112CA">
            <w:pPr>
              <w:jc w:val="center"/>
              <w:rPr>
                <w:rFonts w:ascii="Times New Roman" w:hAnsi="Times New Roman"/>
                <w:bCs/>
                <w:sz w:val="24"/>
                <w:szCs w:val="24"/>
                <w:lang w:eastAsia="ro-RO"/>
              </w:rPr>
            </w:pPr>
            <w:r w:rsidRPr="00A55CD9">
              <w:rPr>
                <w:rFonts w:ascii="Times New Roman" w:hAnsi="Times New Roman"/>
                <w:bCs/>
                <w:sz w:val="24"/>
                <w:szCs w:val="24"/>
                <w:lang w:eastAsia="ro-RO"/>
              </w:rPr>
              <w:t>4.505,00</w:t>
            </w:r>
          </w:p>
        </w:tc>
      </w:tr>
    </w:tbl>
    <w:p w:rsidR="002112CA" w:rsidRPr="00A55CD9" w:rsidRDefault="002112CA" w:rsidP="002112CA">
      <w:pPr>
        <w:pStyle w:val="Style10"/>
        <w:widowControl/>
        <w:spacing w:line="240" w:lineRule="auto"/>
        <w:ind w:firstLine="709"/>
        <w:rPr>
          <w:lang w:val="ro-RO"/>
        </w:rPr>
      </w:pPr>
      <w:r w:rsidRPr="00A55CD9">
        <w:rPr>
          <w:lang w:val="ro-RO"/>
        </w:rPr>
        <w:tab/>
        <w:t>Elementele geometrice ale traseului proiectat urmaresc traseul existent corectandu-l astfel:</w:t>
      </w:r>
    </w:p>
    <w:p w:rsidR="002112CA" w:rsidRPr="00A55CD9" w:rsidRDefault="002112CA" w:rsidP="002112CA">
      <w:pPr>
        <w:pStyle w:val="Style10"/>
        <w:widowControl/>
        <w:spacing w:line="240" w:lineRule="auto"/>
        <w:ind w:firstLine="709"/>
        <w:rPr>
          <w:lang w:val="ro-RO"/>
        </w:rPr>
      </w:pPr>
      <w:r w:rsidRPr="00A55CD9">
        <w:rPr>
          <w:lang w:val="ro-RO"/>
        </w:rPr>
        <w:t>-corecții ușoare de traseu pentru a corecta aliniamentele si pentru imbunatatirea curbelor de racordare in plan existente, calibrând platforma drumului si santurile necesare intre limitele de proprietate, fără insa a afecta proprietăţile adiacente drumurilor;</w:t>
      </w:r>
    </w:p>
    <w:p w:rsidR="002112CA" w:rsidRPr="00A55CD9" w:rsidRDefault="002112CA" w:rsidP="002112CA">
      <w:pPr>
        <w:pStyle w:val="Style10"/>
        <w:widowControl/>
        <w:spacing w:line="240" w:lineRule="auto"/>
        <w:ind w:firstLine="709"/>
        <w:rPr>
          <w:lang w:val="ro-RO"/>
        </w:rPr>
      </w:pPr>
      <w:r w:rsidRPr="00A55CD9">
        <w:rPr>
          <w:lang w:val="ro-RO"/>
        </w:rPr>
        <w:t xml:space="preserve">-introducerea curbelor progresive acolo unde este necesar (Fiind vorba de un drum existent nu se vor proiecta lucrări de supralărgire/supraînălţare în curbe decât daca spaţiul permite acest lucru); </w:t>
      </w:r>
    </w:p>
    <w:p w:rsidR="002112CA" w:rsidRPr="00A55CD9" w:rsidRDefault="002112CA" w:rsidP="002112CA">
      <w:pPr>
        <w:pStyle w:val="Style10"/>
        <w:widowControl/>
        <w:spacing w:line="240" w:lineRule="auto"/>
        <w:ind w:firstLine="709"/>
        <w:rPr>
          <w:lang w:val="ro-RO"/>
        </w:rPr>
      </w:pPr>
      <w:r w:rsidRPr="00A55CD9">
        <w:rPr>
          <w:lang w:val="ro-RO"/>
        </w:rPr>
        <w:t>Proiectarea traseului tine cont de platforma actuala, corectiile ce se vor aduce fiind locale.</w:t>
      </w:r>
    </w:p>
    <w:p w:rsidR="002112CA" w:rsidRPr="00A55CD9" w:rsidRDefault="002112CA" w:rsidP="002112CA">
      <w:pPr>
        <w:pStyle w:val="Style10"/>
        <w:widowControl/>
        <w:spacing w:line="240" w:lineRule="auto"/>
        <w:ind w:left="360" w:firstLine="0"/>
        <w:jc w:val="center"/>
        <w:rPr>
          <w:lang w:val="ro-RO"/>
        </w:rPr>
      </w:pPr>
    </w:p>
    <w:p w:rsidR="002112CA" w:rsidRPr="00A55CD9" w:rsidRDefault="002112CA" w:rsidP="002112CA">
      <w:pPr>
        <w:pStyle w:val="Style10"/>
        <w:widowControl/>
        <w:spacing w:line="240" w:lineRule="auto"/>
        <w:ind w:left="360" w:firstLine="0"/>
        <w:rPr>
          <w:b/>
          <w:bCs/>
          <w:lang w:val="ro-RO"/>
        </w:rPr>
      </w:pPr>
      <w:r w:rsidRPr="00A55CD9">
        <w:rPr>
          <w:b/>
          <w:bCs/>
          <w:lang w:val="ro-RO"/>
        </w:rPr>
        <w:t>Profilul longitudinal</w:t>
      </w:r>
    </w:p>
    <w:p w:rsidR="002112CA" w:rsidRPr="00A55CD9" w:rsidRDefault="002112CA" w:rsidP="002112CA">
      <w:pPr>
        <w:autoSpaceDE w:val="0"/>
        <w:autoSpaceDN w:val="0"/>
        <w:adjustRightInd w:val="0"/>
        <w:spacing w:after="0" w:line="240" w:lineRule="auto"/>
        <w:rPr>
          <w:rFonts w:ascii="Times New Roman" w:hAnsi="Times New Roman"/>
          <w:sz w:val="24"/>
          <w:szCs w:val="24"/>
          <w:lang w:val="fr-FR"/>
        </w:rPr>
      </w:pPr>
      <w:r w:rsidRPr="00A55CD9">
        <w:rPr>
          <w:rFonts w:ascii="Times New Roman" w:hAnsi="Times New Roman"/>
          <w:sz w:val="24"/>
          <w:szCs w:val="24"/>
          <w:lang w:val="fr-FR"/>
        </w:rPr>
        <w:t xml:space="preserve">Linia rosie proiectata a fost stabilita tinand cont </w:t>
      </w:r>
      <w:proofErr w:type="gramStart"/>
      <w:r w:rsidRPr="00A55CD9">
        <w:rPr>
          <w:rFonts w:ascii="Times New Roman" w:hAnsi="Times New Roman"/>
          <w:sz w:val="24"/>
          <w:szCs w:val="24"/>
          <w:lang w:val="fr-FR"/>
        </w:rPr>
        <w:t>de urmatoarele</w:t>
      </w:r>
      <w:proofErr w:type="gramEnd"/>
      <w:r w:rsidRPr="00A55CD9">
        <w:rPr>
          <w:rFonts w:ascii="Times New Roman" w:hAnsi="Times New Roman"/>
          <w:sz w:val="24"/>
          <w:szCs w:val="24"/>
          <w:lang w:val="fr-FR"/>
        </w:rPr>
        <w:t xml:space="preserve"> aspecte:</w:t>
      </w:r>
    </w:p>
    <w:p w:rsidR="002112CA" w:rsidRPr="00A55CD9" w:rsidRDefault="002112CA" w:rsidP="002112CA">
      <w:pPr>
        <w:widowControl w:val="0"/>
        <w:numPr>
          <w:ilvl w:val="0"/>
          <w:numId w:val="13"/>
        </w:numPr>
        <w:shd w:val="clear" w:color="auto" w:fill="FFFFFF"/>
        <w:suppressAutoHyphens/>
        <w:spacing w:after="0" w:line="240" w:lineRule="auto"/>
        <w:ind w:left="1276"/>
        <w:rPr>
          <w:rFonts w:ascii="Times New Roman" w:hAnsi="Times New Roman"/>
          <w:sz w:val="24"/>
          <w:szCs w:val="24"/>
        </w:rPr>
      </w:pPr>
      <w:r w:rsidRPr="00A55CD9">
        <w:rPr>
          <w:rFonts w:ascii="Times New Roman" w:hAnsi="Times New Roman"/>
          <w:sz w:val="24"/>
          <w:szCs w:val="24"/>
        </w:rPr>
        <w:t>asigurarea unui confort corespunzator in circulatie;</w:t>
      </w:r>
    </w:p>
    <w:p w:rsidR="002112CA" w:rsidRPr="00A55CD9" w:rsidRDefault="002112CA" w:rsidP="002112CA">
      <w:pPr>
        <w:widowControl w:val="0"/>
        <w:numPr>
          <w:ilvl w:val="0"/>
          <w:numId w:val="13"/>
        </w:numPr>
        <w:shd w:val="clear" w:color="auto" w:fill="FFFFFF"/>
        <w:suppressAutoHyphens/>
        <w:spacing w:after="0" w:line="240" w:lineRule="auto"/>
        <w:ind w:left="1276"/>
        <w:rPr>
          <w:rFonts w:ascii="Times New Roman" w:hAnsi="Times New Roman"/>
          <w:sz w:val="24"/>
          <w:szCs w:val="24"/>
        </w:rPr>
      </w:pPr>
      <w:r w:rsidRPr="00A55CD9">
        <w:rPr>
          <w:rFonts w:ascii="Times New Roman" w:hAnsi="Times New Roman"/>
          <w:sz w:val="24"/>
          <w:szCs w:val="24"/>
        </w:rPr>
        <w:t>executarea unui volum minim de lucrari (sapaturi, miscari de terasamente,etc);</w:t>
      </w:r>
    </w:p>
    <w:p w:rsidR="002112CA" w:rsidRPr="00A55CD9" w:rsidRDefault="002112CA" w:rsidP="002112CA">
      <w:pPr>
        <w:widowControl w:val="0"/>
        <w:numPr>
          <w:ilvl w:val="0"/>
          <w:numId w:val="13"/>
        </w:numPr>
        <w:shd w:val="clear" w:color="auto" w:fill="FFFFFF"/>
        <w:suppressAutoHyphens/>
        <w:spacing w:after="0" w:line="240" w:lineRule="auto"/>
        <w:ind w:left="1276"/>
        <w:rPr>
          <w:rFonts w:ascii="Times New Roman" w:hAnsi="Times New Roman"/>
          <w:sz w:val="24"/>
          <w:szCs w:val="24"/>
        </w:rPr>
      </w:pPr>
      <w:r w:rsidRPr="00A55CD9">
        <w:rPr>
          <w:rFonts w:ascii="Times New Roman" w:hAnsi="Times New Roman"/>
          <w:sz w:val="24"/>
          <w:szCs w:val="24"/>
        </w:rPr>
        <w:t>asigurarea scurgerii apelor;</w:t>
      </w:r>
    </w:p>
    <w:p w:rsidR="002112CA" w:rsidRPr="00A55CD9" w:rsidRDefault="002112CA" w:rsidP="002112CA">
      <w:pPr>
        <w:widowControl w:val="0"/>
        <w:numPr>
          <w:ilvl w:val="0"/>
          <w:numId w:val="13"/>
        </w:numPr>
        <w:shd w:val="clear" w:color="auto" w:fill="FFFFFF"/>
        <w:suppressAutoHyphens/>
        <w:spacing w:after="0" w:line="240" w:lineRule="auto"/>
        <w:ind w:left="1276"/>
        <w:rPr>
          <w:rFonts w:ascii="Times New Roman" w:hAnsi="Times New Roman"/>
          <w:sz w:val="24"/>
          <w:szCs w:val="24"/>
        </w:rPr>
      </w:pPr>
      <w:r w:rsidRPr="00A55CD9">
        <w:rPr>
          <w:rFonts w:ascii="Times New Roman" w:hAnsi="Times New Roman"/>
          <w:sz w:val="24"/>
          <w:szCs w:val="24"/>
        </w:rPr>
        <w:t>asigurarea acceselor la proprietati;</w:t>
      </w:r>
    </w:p>
    <w:p w:rsidR="002112CA" w:rsidRPr="00A55CD9" w:rsidRDefault="002112CA" w:rsidP="002112CA">
      <w:pPr>
        <w:widowControl w:val="0"/>
        <w:numPr>
          <w:ilvl w:val="0"/>
          <w:numId w:val="13"/>
        </w:numPr>
        <w:shd w:val="clear" w:color="auto" w:fill="FFFFFF"/>
        <w:suppressAutoHyphens/>
        <w:spacing w:after="0" w:line="240" w:lineRule="auto"/>
        <w:ind w:left="1276"/>
        <w:rPr>
          <w:rFonts w:ascii="Times New Roman" w:hAnsi="Times New Roman"/>
          <w:sz w:val="24"/>
          <w:szCs w:val="24"/>
        </w:rPr>
      </w:pPr>
      <w:proofErr w:type="gramStart"/>
      <w:r w:rsidRPr="00A55CD9">
        <w:rPr>
          <w:rFonts w:ascii="Times New Roman" w:hAnsi="Times New Roman"/>
          <w:sz w:val="24"/>
          <w:szCs w:val="24"/>
        </w:rPr>
        <w:t>respectarea</w:t>
      </w:r>
      <w:proofErr w:type="gramEnd"/>
      <w:r w:rsidRPr="00A55CD9">
        <w:rPr>
          <w:rFonts w:ascii="Times New Roman" w:hAnsi="Times New Roman"/>
          <w:sz w:val="24"/>
          <w:szCs w:val="24"/>
        </w:rPr>
        <w:t xml:space="preserve"> pasului de proiectare si a razelor minime de racordare impuse de standardele in vigoare.</w:t>
      </w:r>
    </w:p>
    <w:p w:rsidR="002112CA" w:rsidRPr="00A55CD9" w:rsidRDefault="002112CA" w:rsidP="002112CA">
      <w:pPr>
        <w:autoSpaceDE w:val="0"/>
        <w:autoSpaceDN w:val="0"/>
        <w:adjustRightInd w:val="0"/>
        <w:rPr>
          <w:rFonts w:ascii="Times New Roman" w:hAnsi="Times New Roman"/>
          <w:b/>
          <w:bCs/>
          <w:sz w:val="24"/>
          <w:szCs w:val="24"/>
          <w:lang w:val="ro-RO"/>
        </w:rPr>
      </w:pPr>
      <w:r w:rsidRPr="00A55CD9">
        <w:rPr>
          <w:rFonts w:ascii="Times New Roman" w:hAnsi="Times New Roman"/>
          <w:sz w:val="24"/>
          <w:szCs w:val="24"/>
          <w:lang w:val="fr-FR"/>
        </w:rPr>
        <w:t>La proiectarea in profil longitudinal s-a urmarit corectarea profilului existent al drumurilor.</w:t>
      </w:r>
    </w:p>
    <w:p w:rsidR="002112CA" w:rsidRPr="00A55CD9" w:rsidRDefault="002112CA" w:rsidP="002112CA">
      <w:pPr>
        <w:pStyle w:val="Style10"/>
        <w:widowControl/>
        <w:spacing w:line="240" w:lineRule="auto"/>
        <w:ind w:left="360" w:firstLine="0"/>
        <w:rPr>
          <w:b/>
          <w:bCs/>
          <w:lang w:val="ro-RO"/>
        </w:rPr>
      </w:pPr>
      <w:r w:rsidRPr="00A55CD9">
        <w:rPr>
          <w:b/>
          <w:bCs/>
          <w:lang w:val="ro-RO"/>
        </w:rPr>
        <w:t>Profilul transversal</w:t>
      </w:r>
    </w:p>
    <w:p w:rsidR="002112CA" w:rsidRPr="00A55CD9" w:rsidRDefault="002112CA" w:rsidP="002112CA">
      <w:pPr>
        <w:pStyle w:val="Style10"/>
        <w:widowControl/>
        <w:spacing w:line="240" w:lineRule="auto"/>
        <w:ind w:left="360" w:firstLine="0"/>
        <w:rPr>
          <w:lang w:val="ro-RO"/>
        </w:rPr>
      </w:pPr>
      <w:r w:rsidRPr="00A55CD9">
        <w:rPr>
          <w:lang w:val="ro-RO"/>
        </w:rPr>
        <w:t>Elemente geometrice in profil transversal:</w:t>
      </w:r>
    </w:p>
    <w:p w:rsidR="002112CA" w:rsidRPr="00A55CD9" w:rsidRDefault="002112CA" w:rsidP="002112CA">
      <w:pPr>
        <w:widowControl w:val="0"/>
        <w:numPr>
          <w:ilvl w:val="0"/>
          <w:numId w:val="13"/>
        </w:numPr>
        <w:shd w:val="clear" w:color="auto" w:fill="FFFFFF"/>
        <w:suppressAutoHyphens/>
        <w:spacing w:after="0" w:line="240" w:lineRule="auto"/>
        <w:ind w:left="1276"/>
        <w:jc w:val="both"/>
        <w:rPr>
          <w:rFonts w:ascii="Times New Roman" w:hAnsi="Times New Roman"/>
          <w:sz w:val="24"/>
          <w:szCs w:val="24"/>
        </w:rPr>
      </w:pPr>
      <w:r w:rsidRPr="00A55CD9">
        <w:rPr>
          <w:rFonts w:ascii="Times New Roman" w:hAnsi="Times New Roman"/>
          <w:sz w:val="24"/>
          <w:szCs w:val="24"/>
        </w:rPr>
        <w:t xml:space="preserve">Latimea partii carosabile:         </w:t>
      </w:r>
      <w:r w:rsidRPr="00A55CD9">
        <w:rPr>
          <w:rFonts w:ascii="Times New Roman" w:hAnsi="Times New Roman"/>
          <w:sz w:val="24"/>
          <w:szCs w:val="24"/>
        </w:rPr>
        <w:tab/>
      </w:r>
      <w:r w:rsidRPr="00A55CD9">
        <w:rPr>
          <w:rFonts w:ascii="Times New Roman" w:hAnsi="Times New Roman"/>
          <w:sz w:val="24"/>
          <w:szCs w:val="24"/>
        </w:rPr>
        <w:tab/>
        <w:t>4,00-5,50m;</w:t>
      </w:r>
    </w:p>
    <w:p w:rsidR="002112CA" w:rsidRPr="00A55CD9" w:rsidRDefault="002112CA" w:rsidP="002112CA">
      <w:pPr>
        <w:widowControl w:val="0"/>
        <w:numPr>
          <w:ilvl w:val="0"/>
          <w:numId w:val="13"/>
        </w:numPr>
        <w:shd w:val="clear" w:color="auto" w:fill="FFFFFF"/>
        <w:suppressAutoHyphens/>
        <w:spacing w:after="0" w:line="240" w:lineRule="auto"/>
        <w:ind w:left="1276"/>
        <w:jc w:val="both"/>
        <w:rPr>
          <w:rFonts w:ascii="Times New Roman" w:hAnsi="Times New Roman"/>
          <w:sz w:val="24"/>
          <w:szCs w:val="24"/>
        </w:rPr>
      </w:pPr>
      <w:r w:rsidRPr="00A55CD9">
        <w:rPr>
          <w:rFonts w:ascii="Times New Roman" w:hAnsi="Times New Roman"/>
          <w:sz w:val="24"/>
          <w:szCs w:val="24"/>
        </w:rPr>
        <w:t>Latimea acostamentelor:</w:t>
      </w:r>
      <w:r w:rsidRPr="00A55CD9">
        <w:rPr>
          <w:rFonts w:ascii="Times New Roman" w:hAnsi="Times New Roman"/>
          <w:sz w:val="24"/>
          <w:szCs w:val="24"/>
        </w:rPr>
        <w:tab/>
      </w:r>
      <w:r w:rsidRPr="00A55CD9">
        <w:rPr>
          <w:rFonts w:ascii="Times New Roman" w:hAnsi="Times New Roman"/>
          <w:sz w:val="24"/>
          <w:szCs w:val="24"/>
        </w:rPr>
        <w:tab/>
      </w:r>
      <w:r w:rsidRPr="00A55CD9">
        <w:rPr>
          <w:rFonts w:ascii="Times New Roman" w:hAnsi="Times New Roman"/>
          <w:sz w:val="24"/>
          <w:szCs w:val="24"/>
        </w:rPr>
        <w:tab/>
        <w:t>2x0,50m;2x0,75m;</w:t>
      </w:r>
    </w:p>
    <w:p w:rsidR="002112CA" w:rsidRPr="00A55CD9" w:rsidRDefault="002112CA" w:rsidP="002112CA">
      <w:pPr>
        <w:widowControl w:val="0"/>
        <w:numPr>
          <w:ilvl w:val="0"/>
          <w:numId w:val="13"/>
        </w:numPr>
        <w:shd w:val="clear" w:color="auto" w:fill="FFFFFF"/>
        <w:suppressAutoHyphens/>
        <w:spacing w:after="0" w:line="240" w:lineRule="auto"/>
        <w:ind w:left="1276"/>
        <w:jc w:val="both"/>
        <w:rPr>
          <w:rFonts w:ascii="Times New Roman" w:hAnsi="Times New Roman"/>
          <w:sz w:val="24"/>
          <w:szCs w:val="24"/>
        </w:rPr>
      </w:pPr>
      <w:r w:rsidRPr="00A55CD9">
        <w:rPr>
          <w:rFonts w:ascii="Times New Roman" w:hAnsi="Times New Roman"/>
          <w:sz w:val="24"/>
          <w:szCs w:val="24"/>
        </w:rPr>
        <w:t>Latimea platformei:</w:t>
      </w:r>
      <w:r w:rsidRPr="00A55CD9">
        <w:rPr>
          <w:rFonts w:ascii="Times New Roman" w:hAnsi="Times New Roman"/>
          <w:sz w:val="24"/>
          <w:szCs w:val="24"/>
        </w:rPr>
        <w:tab/>
      </w:r>
      <w:r w:rsidRPr="00A55CD9">
        <w:rPr>
          <w:rFonts w:ascii="Times New Roman" w:hAnsi="Times New Roman"/>
          <w:sz w:val="24"/>
          <w:szCs w:val="24"/>
        </w:rPr>
        <w:tab/>
      </w:r>
      <w:r w:rsidRPr="00A55CD9">
        <w:rPr>
          <w:rFonts w:ascii="Times New Roman" w:hAnsi="Times New Roman"/>
          <w:sz w:val="24"/>
          <w:szCs w:val="24"/>
        </w:rPr>
        <w:tab/>
      </w:r>
      <w:r w:rsidRPr="00A55CD9">
        <w:rPr>
          <w:rFonts w:ascii="Times New Roman" w:hAnsi="Times New Roman"/>
          <w:sz w:val="24"/>
          <w:szCs w:val="24"/>
        </w:rPr>
        <w:tab/>
        <w:t>5,00-7,00m;</w:t>
      </w:r>
    </w:p>
    <w:p w:rsidR="002112CA" w:rsidRPr="00A55CD9" w:rsidRDefault="002112CA" w:rsidP="002112CA">
      <w:pPr>
        <w:pStyle w:val="Style10"/>
        <w:widowControl/>
        <w:spacing w:line="240" w:lineRule="auto"/>
        <w:ind w:left="360" w:firstLine="0"/>
        <w:rPr>
          <w:lang w:val="ro-RO"/>
        </w:rPr>
      </w:pPr>
      <w:r w:rsidRPr="00A55CD9">
        <w:rPr>
          <w:lang w:val="ro-RO"/>
        </w:rPr>
        <w:t>Panta transversala in aliniament:</w:t>
      </w:r>
    </w:p>
    <w:p w:rsidR="002112CA" w:rsidRPr="00A55CD9" w:rsidRDefault="002112CA" w:rsidP="00A55CD9">
      <w:pPr>
        <w:pStyle w:val="Style10"/>
        <w:widowControl/>
        <w:spacing w:line="240" w:lineRule="auto"/>
        <w:ind w:left="709" w:firstLine="0"/>
        <w:rPr>
          <w:lang w:val="ro-RO"/>
        </w:rPr>
      </w:pPr>
      <w:r w:rsidRPr="00A55CD9">
        <w:rPr>
          <w:lang w:val="ro-RO"/>
        </w:rPr>
        <w:t>-parte carosabila: 2,5% (in acoperis sau panta unica);</w:t>
      </w:r>
    </w:p>
    <w:p w:rsidR="002112CA" w:rsidRPr="00A55CD9" w:rsidRDefault="002112CA" w:rsidP="00A55CD9">
      <w:pPr>
        <w:pStyle w:val="Style10"/>
        <w:widowControl/>
        <w:spacing w:line="240" w:lineRule="auto"/>
        <w:ind w:left="709" w:firstLine="0"/>
        <w:rPr>
          <w:lang w:val="ro-RO"/>
        </w:rPr>
      </w:pPr>
      <w:r w:rsidRPr="00A55CD9">
        <w:rPr>
          <w:lang w:val="ro-RO"/>
        </w:rPr>
        <w:t>-acostamente: 4%.</w:t>
      </w:r>
    </w:p>
    <w:p w:rsidR="00A55CD9" w:rsidRPr="00A55CD9" w:rsidRDefault="002112CA" w:rsidP="00A55CD9">
      <w:pPr>
        <w:shd w:val="clear" w:color="auto" w:fill="FFFFFF"/>
        <w:spacing w:after="0" w:line="240" w:lineRule="auto"/>
        <w:ind w:left="14" w:right="346"/>
        <w:jc w:val="both"/>
        <w:rPr>
          <w:rFonts w:ascii="Times New Roman" w:hAnsi="Times New Roman"/>
          <w:sz w:val="24"/>
          <w:szCs w:val="24"/>
          <w:lang w:val="fr-FR"/>
        </w:rPr>
      </w:pPr>
      <w:r w:rsidRPr="00A55CD9">
        <w:rPr>
          <w:rFonts w:ascii="Times New Roman" w:hAnsi="Times New Roman"/>
          <w:sz w:val="24"/>
          <w:szCs w:val="24"/>
          <w:lang w:val="fr-FR"/>
        </w:rPr>
        <w:tab/>
      </w:r>
    </w:p>
    <w:p w:rsidR="002112CA" w:rsidRPr="00A55CD9" w:rsidRDefault="002112CA" w:rsidP="00A55CD9">
      <w:pPr>
        <w:shd w:val="clear" w:color="auto" w:fill="FFFFFF"/>
        <w:spacing w:after="0" w:line="240" w:lineRule="auto"/>
        <w:ind w:left="14" w:right="346"/>
        <w:jc w:val="both"/>
        <w:rPr>
          <w:rFonts w:ascii="Times New Roman" w:hAnsi="Times New Roman"/>
          <w:b/>
          <w:bCs/>
          <w:sz w:val="24"/>
          <w:szCs w:val="24"/>
        </w:rPr>
      </w:pPr>
      <w:r w:rsidRPr="00A55CD9">
        <w:rPr>
          <w:rFonts w:ascii="Times New Roman" w:hAnsi="Times New Roman"/>
          <w:b/>
          <w:bCs/>
          <w:sz w:val="24"/>
          <w:szCs w:val="24"/>
        </w:rPr>
        <w:t>Structura rutier</w:t>
      </w:r>
      <w:r w:rsidR="00A55CD9" w:rsidRPr="00A55CD9">
        <w:rPr>
          <w:rFonts w:ascii="Times New Roman" w:hAnsi="Times New Roman"/>
          <w:b/>
          <w:bCs/>
          <w:sz w:val="24"/>
          <w:szCs w:val="24"/>
        </w:rPr>
        <w:t>ă</w:t>
      </w:r>
    </w:p>
    <w:p w:rsidR="002112CA" w:rsidRPr="00A55CD9" w:rsidRDefault="002112CA" w:rsidP="00A55CD9">
      <w:pPr>
        <w:pStyle w:val="BodyTextIndent"/>
        <w:spacing w:after="0" w:line="240" w:lineRule="auto"/>
        <w:ind w:hanging="38"/>
        <w:rPr>
          <w:rFonts w:ascii="Times New Roman" w:hAnsi="Times New Roman"/>
          <w:bCs/>
          <w:sz w:val="24"/>
          <w:szCs w:val="24"/>
          <w:u w:val="single"/>
          <w:lang w:val="ro-RO"/>
        </w:rPr>
      </w:pPr>
      <w:r w:rsidRPr="00A55CD9">
        <w:rPr>
          <w:rFonts w:ascii="Times New Roman" w:hAnsi="Times New Roman"/>
          <w:bCs/>
          <w:sz w:val="24"/>
          <w:szCs w:val="24"/>
          <w:lang w:val="ro-RO"/>
        </w:rPr>
        <w:t xml:space="preserve">         </w:t>
      </w:r>
      <w:r w:rsidRPr="00A55CD9">
        <w:rPr>
          <w:rFonts w:ascii="Times New Roman" w:hAnsi="Times New Roman"/>
          <w:bCs/>
          <w:sz w:val="24"/>
          <w:szCs w:val="24"/>
          <w:u w:val="single"/>
          <w:lang w:val="ro-RO"/>
        </w:rPr>
        <w:t>Stractura rutiera noua pe drumurile comunale:</w:t>
      </w:r>
    </w:p>
    <w:p w:rsidR="002112CA" w:rsidRPr="00A55CD9" w:rsidRDefault="002112CA" w:rsidP="00A55CD9">
      <w:pPr>
        <w:pStyle w:val="BodyTextIndent"/>
        <w:spacing w:after="0" w:line="240" w:lineRule="auto"/>
        <w:ind w:left="709" w:hanging="38"/>
        <w:rPr>
          <w:rFonts w:ascii="Times New Roman" w:hAnsi="Times New Roman"/>
          <w:sz w:val="24"/>
          <w:szCs w:val="24"/>
        </w:rPr>
      </w:pPr>
      <w:r w:rsidRPr="00A55CD9">
        <w:rPr>
          <w:rFonts w:ascii="Times New Roman" w:hAnsi="Times New Roman"/>
          <w:sz w:val="24"/>
          <w:szCs w:val="24"/>
        </w:rPr>
        <w:t>- 4 cm strat de uzura din BA 16 conform AND 605;</w:t>
      </w:r>
    </w:p>
    <w:p w:rsidR="002112CA" w:rsidRPr="00A55CD9" w:rsidRDefault="002112CA" w:rsidP="00A55CD9">
      <w:pPr>
        <w:pStyle w:val="BodyTextIndent"/>
        <w:spacing w:after="0" w:line="240" w:lineRule="auto"/>
        <w:ind w:left="709" w:hanging="38"/>
        <w:rPr>
          <w:rFonts w:ascii="Times New Roman" w:hAnsi="Times New Roman"/>
          <w:sz w:val="24"/>
          <w:szCs w:val="24"/>
        </w:rPr>
      </w:pPr>
      <w:r w:rsidRPr="00A55CD9">
        <w:rPr>
          <w:rFonts w:ascii="Times New Roman" w:hAnsi="Times New Roman"/>
          <w:sz w:val="24"/>
          <w:szCs w:val="24"/>
        </w:rPr>
        <w:t>- 6 cm strat de legatura din BAD 22</w:t>
      </w:r>
      <w:proofErr w:type="gramStart"/>
      <w:r w:rsidRPr="00A55CD9">
        <w:rPr>
          <w:rFonts w:ascii="Times New Roman" w:hAnsi="Times New Roman"/>
          <w:sz w:val="24"/>
          <w:szCs w:val="24"/>
        </w:rPr>
        <w:t>,4</w:t>
      </w:r>
      <w:proofErr w:type="gramEnd"/>
      <w:r w:rsidRPr="00A55CD9">
        <w:rPr>
          <w:rFonts w:ascii="Times New Roman" w:hAnsi="Times New Roman"/>
          <w:sz w:val="24"/>
          <w:szCs w:val="24"/>
        </w:rPr>
        <w:t xml:space="preserve"> conform AND 605;</w:t>
      </w:r>
    </w:p>
    <w:p w:rsidR="002112CA" w:rsidRPr="00A55CD9" w:rsidRDefault="002112CA" w:rsidP="00A55CD9">
      <w:pPr>
        <w:pStyle w:val="BodyTextIndent"/>
        <w:spacing w:after="0" w:line="240" w:lineRule="auto"/>
        <w:ind w:left="709" w:hanging="38"/>
        <w:rPr>
          <w:rFonts w:ascii="Times New Roman" w:hAnsi="Times New Roman"/>
          <w:sz w:val="24"/>
          <w:szCs w:val="24"/>
        </w:rPr>
      </w:pPr>
      <w:r w:rsidRPr="00A55CD9">
        <w:rPr>
          <w:rFonts w:ascii="Times New Roman" w:hAnsi="Times New Roman"/>
          <w:sz w:val="24"/>
          <w:szCs w:val="24"/>
        </w:rPr>
        <w:t xml:space="preserve">- 30 cm strat de piatra </w:t>
      </w:r>
      <w:proofErr w:type="gramStart"/>
      <w:r w:rsidRPr="00A55CD9">
        <w:rPr>
          <w:rFonts w:ascii="Times New Roman" w:hAnsi="Times New Roman"/>
          <w:sz w:val="24"/>
          <w:szCs w:val="24"/>
        </w:rPr>
        <w:t>sparta</w:t>
      </w:r>
      <w:proofErr w:type="gramEnd"/>
      <w:r w:rsidRPr="00A55CD9">
        <w:rPr>
          <w:rFonts w:ascii="Times New Roman" w:hAnsi="Times New Roman"/>
          <w:sz w:val="24"/>
          <w:szCs w:val="24"/>
        </w:rPr>
        <w:t xml:space="preserve"> impanata conform SR EN 13242;</w:t>
      </w:r>
    </w:p>
    <w:p w:rsidR="002112CA" w:rsidRPr="00A55CD9" w:rsidRDefault="002112CA" w:rsidP="00A55CD9">
      <w:pPr>
        <w:pStyle w:val="BodyTextIndent"/>
        <w:spacing w:after="0" w:line="240" w:lineRule="auto"/>
        <w:ind w:left="709" w:hanging="38"/>
        <w:rPr>
          <w:rFonts w:ascii="Times New Roman" w:hAnsi="Times New Roman"/>
          <w:sz w:val="24"/>
          <w:szCs w:val="24"/>
        </w:rPr>
      </w:pPr>
      <w:r w:rsidRPr="00A55CD9">
        <w:rPr>
          <w:rFonts w:ascii="Times New Roman" w:hAnsi="Times New Roman"/>
          <w:sz w:val="24"/>
          <w:szCs w:val="24"/>
        </w:rPr>
        <w:t xml:space="preserve">- 20 cm strat de piatra </w:t>
      </w:r>
      <w:proofErr w:type="gramStart"/>
      <w:r w:rsidRPr="00A55CD9">
        <w:rPr>
          <w:rFonts w:ascii="Times New Roman" w:hAnsi="Times New Roman"/>
          <w:sz w:val="24"/>
          <w:szCs w:val="24"/>
        </w:rPr>
        <w:t>sparta</w:t>
      </w:r>
      <w:proofErr w:type="gramEnd"/>
      <w:r w:rsidRPr="00A55CD9">
        <w:rPr>
          <w:rFonts w:ascii="Times New Roman" w:hAnsi="Times New Roman"/>
          <w:sz w:val="24"/>
          <w:szCs w:val="24"/>
        </w:rPr>
        <w:t xml:space="preserve"> amestec optimal conform SR EN 13242;</w:t>
      </w:r>
    </w:p>
    <w:p w:rsidR="002112CA" w:rsidRPr="00A55CD9" w:rsidRDefault="002112CA" w:rsidP="00A55CD9">
      <w:pPr>
        <w:pStyle w:val="BodyTextIndent"/>
        <w:spacing w:after="0" w:line="240" w:lineRule="auto"/>
        <w:ind w:left="709" w:hanging="38"/>
        <w:rPr>
          <w:rFonts w:ascii="Times New Roman" w:hAnsi="Times New Roman"/>
          <w:sz w:val="24"/>
          <w:szCs w:val="24"/>
        </w:rPr>
      </w:pPr>
    </w:p>
    <w:p w:rsidR="002112CA" w:rsidRPr="00A55CD9" w:rsidRDefault="002112CA" w:rsidP="00A55CD9">
      <w:pPr>
        <w:pStyle w:val="BodyTextIndent"/>
        <w:spacing w:after="0" w:line="240" w:lineRule="auto"/>
        <w:ind w:hanging="38"/>
        <w:rPr>
          <w:rFonts w:ascii="Times New Roman" w:hAnsi="Times New Roman"/>
          <w:b/>
          <w:bCs/>
          <w:sz w:val="24"/>
          <w:szCs w:val="24"/>
          <w:lang w:val="ro-RO"/>
        </w:rPr>
      </w:pPr>
      <w:r w:rsidRPr="00A55CD9">
        <w:rPr>
          <w:rFonts w:ascii="Times New Roman" w:hAnsi="Times New Roman"/>
          <w:b/>
          <w:bCs/>
          <w:sz w:val="24"/>
          <w:szCs w:val="24"/>
          <w:lang w:val="ro-RO"/>
        </w:rPr>
        <w:t xml:space="preserve">         </w:t>
      </w:r>
      <w:r w:rsidRPr="00A55CD9">
        <w:rPr>
          <w:rFonts w:ascii="Times New Roman" w:hAnsi="Times New Roman"/>
          <w:bCs/>
          <w:sz w:val="24"/>
          <w:szCs w:val="24"/>
          <w:u w:val="single"/>
          <w:lang w:val="ro-RO"/>
        </w:rPr>
        <w:t>Structura rutiera ranforsata pe Strada Garii:</w:t>
      </w:r>
    </w:p>
    <w:p w:rsidR="002112CA" w:rsidRPr="00A55CD9" w:rsidRDefault="002112CA" w:rsidP="00A55CD9">
      <w:pPr>
        <w:pStyle w:val="BodyTextIndent"/>
        <w:spacing w:after="0" w:line="240" w:lineRule="auto"/>
        <w:ind w:left="709" w:hanging="38"/>
        <w:rPr>
          <w:rFonts w:ascii="Times New Roman" w:hAnsi="Times New Roman"/>
          <w:sz w:val="24"/>
          <w:szCs w:val="24"/>
        </w:rPr>
      </w:pPr>
      <w:r w:rsidRPr="00A55CD9">
        <w:rPr>
          <w:rFonts w:ascii="Times New Roman" w:hAnsi="Times New Roman"/>
          <w:sz w:val="24"/>
          <w:szCs w:val="24"/>
        </w:rPr>
        <w:t>- 4 cm strat de uzura din BA 16 conform AND 605;</w:t>
      </w:r>
    </w:p>
    <w:p w:rsidR="002112CA" w:rsidRPr="00A55CD9" w:rsidRDefault="002112CA" w:rsidP="00A55CD9">
      <w:pPr>
        <w:pStyle w:val="BodyTextIndent"/>
        <w:spacing w:after="0" w:line="240" w:lineRule="auto"/>
        <w:ind w:left="709" w:hanging="38"/>
        <w:rPr>
          <w:rFonts w:ascii="Times New Roman" w:hAnsi="Times New Roman"/>
          <w:sz w:val="24"/>
          <w:szCs w:val="24"/>
        </w:rPr>
      </w:pPr>
      <w:r w:rsidRPr="00A55CD9">
        <w:rPr>
          <w:rFonts w:ascii="Times New Roman" w:hAnsi="Times New Roman"/>
          <w:sz w:val="24"/>
          <w:szCs w:val="24"/>
        </w:rPr>
        <w:lastRenderedPageBreak/>
        <w:t>- 6 cm strat de legatura din BAD 22</w:t>
      </w:r>
      <w:proofErr w:type="gramStart"/>
      <w:r w:rsidRPr="00A55CD9">
        <w:rPr>
          <w:rFonts w:ascii="Times New Roman" w:hAnsi="Times New Roman"/>
          <w:sz w:val="24"/>
          <w:szCs w:val="24"/>
        </w:rPr>
        <w:t>,4</w:t>
      </w:r>
      <w:proofErr w:type="gramEnd"/>
      <w:r w:rsidRPr="00A55CD9">
        <w:rPr>
          <w:rFonts w:ascii="Times New Roman" w:hAnsi="Times New Roman"/>
          <w:sz w:val="24"/>
          <w:szCs w:val="24"/>
        </w:rPr>
        <w:t xml:space="preserve"> conform AND 605;</w:t>
      </w:r>
    </w:p>
    <w:p w:rsidR="002112CA" w:rsidRPr="00A55CD9" w:rsidRDefault="002112CA" w:rsidP="00A55CD9">
      <w:pPr>
        <w:pStyle w:val="BodyTextIndent"/>
        <w:spacing w:after="0" w:line="240" w:lineRule="auto"/>
        <w:ind w:left="709" w:hanging="38"/>
        <w:rPr>
          <w:rFonts w:ascii="Times New Roman" w:hAnsi="Times New Roman"/>
          <w:sz w:val="24"/>
          <w:szCs w:val="24"/>
        </w:rPr>
      </w:pPr>
      <w:r w:rsidRPr="00A55CD9">
        <w:rPr>
          <w:rFonts w:ascii="Times New Roman" w:hAnsi="Times New Roman"/>
          <w:sz w:val="24"/>
          <w:szCs w:val="24"/>
        </w:rPr>
        <w:t>- 6-8 cm strat de corectie si aducere la profil din ABPC 31</w:t>
      </w:r>
      <w:proofErr w:type="gramStart"/>
      <w:r w:rsidRPr="00A55CD9">
        <w:rPr>
          <w:rFonts w:ascii="Times New Roman" w:hAnsi="Times New Roman"/>
          <w:sz w:val="24"/>
          <w:szCs w:val="24"/>
        </w:rPr>
        <w:t>,5</w:t>
      </w:r>
      <w:proofErr w:type="gramEnd"/>
      <w:r w:rsidRPr="00A55CD9">
        <w:rPr>
          <w:rFonts w:ascii="Times New Roman" w:hAnsi="Times New Roman"/>
          <w:sz w:val="24"/>
          <w:szCs w:val="24"/>
        </w:rPr>
        <w:t xml:space="preserve"> conform AND605;</w:t>
      </w:r>
    </w:p>
    <w:p w:rsidR="002112CA" w:rsidRPr="00A55CD9" w:rsidRDefault="002112CA" w:rsidP="00A55CD9">
      <w:pPr>
        <w:pStyle w:val="BodyTextIndent"/>
        <w:spacing w:after="0" w:line="240" w:lineRule="auto"/>
        <w:ind w:left="709" w:hanging="38"/>
        <w:rPr>
          <w:rFonts w:ascii="Times New Roman" w:hAnsi="Times New Roman"/>
          <w:sz w:val="24"/>
          <w:szCs w:val="24"/>
        </w:rPr>
      </w:pPr>
      <w:r w:rsidRPr="00A55CD9">
        <w:rPr>
          <w:rFonts w:ascii="Times New Roman" w:hAnsi="Times New Roman"/>
          <w:sz w:val="24"/>
          <w:szCs w:val="24"/>
        </w:rPr>
        <w:t xml:space="preserve">- </w:t>
      </w:r>
      <w:proofErr w:type="gramStart"/>
      <w:r w:rsidRPr="00A55CD9">
        <w:rPr>
          <w:rFonts w:ascii="Times New Roman" w:hAnsi="Times New Roman"/>
          <w:sz w:val="24"/>
          <w:szCs w:val="24"/>
        </w:rPr>
        <w:t>frezare</w:t>
      </w:r>
      <w:proofErr w:type="gramEnd"/>
      <w:r w:rsidRPr="00A55CD9">
        <w:rPr>
          <w:rFonts w:ascii="Times New Roman" w:hAnsi="Times New Roman"/>
          <w:sz w:val="24"/>
          <w:szCs w:val="24"/>
        </w:rPr>
        <w:t xml:space="preserve"> asfalt existent;</w:t>
      </w:r>
    </w:p>
    <w:p w:rsidR="002112CA" w:rsidRPr="00A55CD9" w:rsidRDefault="002112CA" w:rsidP="00A55CD9">
      <w:pPr>
        <w:spacing w:after="0" w:line="240" w:lineRule="auto"/>
        <w:rPr>
          <w:rFonts w:ascii="Times New Roman" w:hAnsi="Times New Roman"/>
          <w:bCs/>
          <w:sz w:val="24"/>
          <w:szCs w:val="24"/>
        </w:rPr>
      </w:pPr>
      <w:r w:rsidRPr="00A55CD9">
        <w:rPr>
          <w:rFonts w:ascii="Times New Roman" w:hAnsi="Times New Roman"/>
          <w:sz w:val="24"/>
          <w:szCs w:val="24"/>
          <w:lang w:val="it-IT"/>
        </w:rPr>
        <w:t xml:space="preserve">         </w:t>
      </w:r>
      <w:r w:rsidRPr="00A55CD9">
        <w:rPr>
          <w:rFonts w:ascii="Times New Roman" w:hAnsi="Times New Roman"/>
          <w:bCs/>
          <w:sz w:val="24"/>
          <w:szCs w:val="24"/>
          <w:u w:val="single"/>
        </w:rPr>
        <w:t>Acostamente</w:t>
      </w:r>
    </w:p>
    <w:p w:rsidR="002112CA" w:rsidRPr="00A55CD9" w:rsidRDefault="002112CA" w:rsidP="00A55CD9">
      <w:pPr>
        <w:spacing w:after="0" w:line="240" w:lineRule="auto"/>
        <w:jc w:val="both"/>
        <w:rPr>
          <w:rFonts w:ascii="Times New Roman" w:hAnsi="Times New Roman"/>
          <w:sz w:val="24"/>
          <w:szCs w:val="24"/>
        </w:rPr>
      </w:pPr>
      <w:r w:rsidRPr="00A55CD9">
        <w:rPr>
          <w:rFonts w:ascii="Times New Roman" w:hAnsi="Times New Roman"/>
          <w:sz w:val="24"/>
          <w:szCs w:val="24"/>
        </w:rPr>
        <w:t xml:space="preserve">           Acostamentele vor avea lăţimea de 0</w:t>
      </w:r>
      <w:proofErr w:type="gramStart"/>
      <w:r w:rsidRPr="00A55CD9">
        <w:rPr>
          <w:rFonts w:ascii="Times New Roman" w:hAnsi="Times New Roman"/>
          <w:sz w:val="24"/>
          <w:szCs w:val="24"/>
        </w:rPr>
        <w:t>,50</w:t>
      </w:r>
      <w:proofErr w:type="gramEnd"/>
      <w:r w:rsidRPr="00A55CD9">
        <w:rPr>
          <w:rFonts w:ascii="Times New Roman" w:hAnsi="Times New Roman"/>
          <w:sz w:val="24"/>
          <w:szCs w:val="24"/>
        </w:rPr>
        <w:t xml:space="preserve"> - 0,75m încadrând partea carosabila de o parte si de cealaltă. </w:t>
      </w:r>
    </w:p>
    <w:p w:rsidR="002112CA" w:rsidRPr="00A55CD9" w:rsidRDefault="002112CA" w:rsidP="00A55CD9">
      <w:pPr>
        <w:spacing w:after="0" w:line="240" w:lineRule="auto"/>
        <w:jc w:val="both"/>
        <w:rPr>
          <w:rFonts w:ascii="Times New Roman" w:hAnsi="Times New Roman"/>
          <w:sz w:val="24"/>
          <w:szCs w:val="24"/>
        </w:rPr>
      </w:pPr>
      <w:r w:rsidRPr="00A55CD9">
        <w:rPr>
          <w:rFonts w:ascii="Times New Roman" w:hAnsi="Times New Roman"/>
          <w:sz w:val="24"/>
          <w:szCs w:val="24"/>
        </w:rPr>
        <w:t xml:space="preserve">           Acostamentelor, in cazul drumurilor comunale, vor fi realizate dintr-un strat de piatra sparta cu grosimea de 15cm. Pe Strada Garii acostamentele vor fi realizate dintr-un strat de 18</w:t>
      </w:r>
      <w:r w:rsidR="00A55CD9" w:rsidRPr="00A55CD9">
        <w:rPr>
          <w:rFonts w:ascii="Times New Roman" w:hAnsi="Times New Roman"/>
          <w:sz w:val="24"/>
          <w:szCs w:val="24"/>
        </w:rPr>
        <w:t xml:space="preserve"> </w:t>
      </w:r>
      <w:r w:rsidRPr="00A55CD9">
        <w:rPr>
          <w:rFonts w:ascii="Times New Roman" w:hAnsi="Times New Roman"/>
          <w:sz w:val="24"/>
          <w:szCs w:val="24"/>
        </w:rPr>
        <w:t>cm de piatra sparta.</w:t>
      </w:r>
    </w:p>
    <w:p w:rsidR="002112CA" w:rsidRPr="00A55CD9" w:rsidRDefault="002112CA" w:rsidP="00A55CD9">
      <w:pPr>
        <w:spacing w:after="0" w:line="240" w:lineRule="auto"/>
        <w:ind w:left="720"/>
        <w:jc w:val="both"/>
        <w:rPr>
          <w:rFonts w:ascii="Times New Roman" w:hAnsi="Times New Roman"/>
          <w:b/>
          <w:bCs/>
          <w:sz w:val="24"/>
          <w:szCs w:val="24"/>
        </w:rPr>
      </w:pPr>
      <w:r w:rsidRPr="00A55CD9">
        <w:rPr>
          <w:rFonts w:ascii="Times New Roman" w:hAnsi="Times New Roman"/>
          <w:b/>
          <w:bCs/>
          <w:sz w:val="24"/>
          <w:szCs w:val="24"/>
        </w:rPr>
        <w:t>Platforme de incrucisare</w:t>
      </w:r>
    </w:p>
    <w:p w:rsidR="00A55CD9" w:rsidRDefault="002112CA" w:rsidP="00A55CD9">
      <w:pPr>
        <w:shd w:val="clear" w:color="auto" w:fill="FFFFFF"/>
        <w:spacing w:after="0" w:line="240" w:lineRule="auto"/>
        <w:ind w:left="14" w:right="346" w:firstLine="461"/>
        <w:jc w:val="both"/>
        <w:rPr>
          <w:rFonts w:ascii="Times New Roman" w:hAnsi="Times New Roman"/>
          <w:sz w:val="24"/>
          <w:szCs w:val="24"/>
          <w:lang w:eastAsia="ro-RO"/>
        </w:rPr>
      </w:pPr>
      <w:proofErr w:type="gramStart"/>
      <w:r w:rsidRPr="00A55CD9">
        <w:rPr>
          <w:rFonts w:ascii="Times New Roman" w:hAnsi="Times New Roman"/>
          <w:sz w:val="24"/>
          <w:szCs w:val="24"/>
          <w:lang w:eastAsia="ro-RO"/>
        </w:rPr>
        <w:t>Pentru asigurarea fluentei traficului, avand in vedere ca strazile proiectate sunt cu o banda de circulatie s-au amenajat platforme de incrucisare in functie de vizibilitate si spatiul disponibil in teren.</w:t>
      </w:r>
      <w:proofErr w:type="gramEnd"/>
      <w:r w:rsidRPr="00A55CD9">
        <w:rPr>
          <w:rFonts w:ascii="Times New Roman" w:hAnsi="Times New Roman"/>
          <w:sz w:val="24"/>
          <w:szCs w:val="24"/>
          <w:lang w:eastAsia="ro-RO"/>
        </w:rPr>
        <w:t xml:space="preserve"> </w:t>
      </w:r>
      <w:proofErr w:type="gramStart"/>
      <w:r w:rsidRPr="00A55CD9">
        <w:rPr>
          <w:rFonts w:ascii="Times New Roman" w:hAnsi="Times New Roman"/>
          <w:sz w:val="24"/>
          <w:szCs w:val="24"/>
          <w:lang w:eastAsia="ro-RO"/>
        </w:rPr>
        <w:t>Acestea au latimea de 2.00</w:t>
      </w:r>
      <w:r w:rsidR="00A55CD9">
        <w:rPr>
          <w:rFonts w:ascii="Times New Roman" w:hAnsi="Times New Roman"/>
          <w:sz w:val="24"/>
          <w:szCs w:val="24"/>
          <w:lang w:eastAsia="ro-RO"/>
        </w:rPr>
        <w:t xml:space="preserve"> </w:t>
      </w:r>
      <w:r w:rsidRPr="00A55CD9">
        <w:rPr>
          <w:rFonts w:ascii="Times New Roman" w:hAnsi="Times New Roman"/>
          <w:sz w:val="24"/>
          <w:szCs w:val="24"/>
          <w:lang w:eastAsia="ro-RO"/>
        </w:rPr>
        <w:t>m, lungimea de 20.00</w:t>
      </w:r>
      <w:r w:rsidR="00A55CD9">
        <w:rPr>
          <w:rFonts w:ascii="Times New Roman" w:hAnsi="Times New Roman"/>
          <w:sz w:val="24"/>
          <w:szCs w:val="24"/>
          <w:lang w:eastAsia="ro-RO"/>
        </w:rPr>
        <w:t xml:space="preserve"> </w:t>
      </w:r>
      <w:r w:rsidRPr="00A55CD9">
        <w:rPr>
          <w:rFonts w:ascii="Times New Roman" w:hAnsi="Times New Roman"/>
          <w:sz w:val="24"/>
          <w:szCs w:val="24"/>
          <w:lang w:eastAsia="ro-RO"/>
        </w:rPr>
        <w:t>m si se racordeaza cu pene racord pe o lungime de 10m la drumului proiectat.</w:t>
      </w:r>
      <w:proofErr w:type="gramEnd"/>
      <w:r w:rsidRPr="00A55CD9">
        <w:rPr>
          <w:rFonts w:ascii="Times New Roman" w:hAnsi="Times New Roman"/>
          <w:sz w:val="24"/>
          <w:szCs w:val="24"/>
          <w:lang w:eastAsia="ro-RO"/>
        </w:rPr>
        <w:t xml:space="preserve"> Platforma de incrucisare de pe Drumul comunal Biserica Dorna Candrenilor km 0+010.00 dr. </w:t>
      </w:r>
      <w:proofErr w:type="gramStart"/>
      <w:r w:rsidRPr="00A55CD9">
        <w:rPr>
          <w:rFonts w:ascii="Times New Roman" w:hAnsi="Times New Roman"/>
          <w:sz w:val="24"/>
          <w:szCs w:val="24"/>
          <w:lang w:eastAsia="ro-RO"/>
        </w:rPr>
        <w:t>va</w:t>
      </w:r>
      <w:proofErr w:type="gramEnd"/>
      <w:r w:rsidRPr="00A55CD9">
        <w:rPr>
          <w:rFonts w:ascii="Times New Roman" w:hAnsi="Times New Roman"/>
          <w:sz w:val="24"/>
          <w:szCs w:val="24"/>
          <w:lang w:eastAsia="ro-RO"/>
        </w:rPr>
        <w:t xml:space="preserve"> avea latimea de 3.50</w:t>
      </w:r>
      <w:r w:rsidR="00A55CD9">
        <w:rPr>
          <w:rFonts w:ascii="Times New Roman" w:hAnsi="Times New Roman"/>
          <w:sz w:val="24"/>
          <w:szCs w:val="24"/>
          <w:lang w:eastAsia="ro-RO"/>
        </w:rPr>
        <w:t xml:space="preserve"> </w:t>
      </w:r>
      <w:r w:rsidRPr="00A55CD9">
        <w:rPr>
          <w:rFonts w:ascii="Times New Roman" w:hAnsi="Times New Roman"/>
          <w:sz w:val="24"/>
          <w:szCs w:val="24"/>
          <w:lang w:eastAsia="ro-RO"/>
        </w:rPr>
        <w:t>m si lungimea de 20.00m.</w:t>
      </w:r>
      <w:r w:rsidR="00A55CD9">
        <w:rPr>
          <w:rFonts w:ascii="Times New Roman" w:hAnsi="Times New Roman"/>
          <w:sz w:val="24"/>
          <w:szCs w:val="24"/>
          <w:lang w:eastAsia="ro-RO"/>
        </w:rPr>
        <w:t xml:space="preserve"> </w:t>
      </w:r>
    </w:p>
    <w:p w:rsidR="002112CA" w:rsidRPr="00A55CD9" w:rsidRDefault="002112CA" w:rsidP="00A55CD9">
      <w:pPr>
        <w:shd w:val="clear" w:color="auto" w:fill="FFFFFF"/>
        <w:spacing w:after="0" w:line="240" w:lineRule="auto"/>
        <w:ind w:left="14" w:right="346" w:firstLine="461"/>
        <w:jc w:val="both"/>
        <w:rPr>
          <w:rFonts w:ascii="Times New Roman" w:hAnsi="Times New Roman"/>
          <w:b/>
          <w:sz w:val="24"/>
          <w:szCs w:val="24"/>
          <w:lang w:val="de-DE"/>
        </w:rPr>
      </w:pPr>
      <w:r w:rsidRPr="00A55CD9">
        <w:rPr>
          <w:rFonts w:ascii="Times New Roman" w:hAnsi="Times New Roman"/>
          <w:b/>
          <w:sz w:val="24"/>
          <w:szCs w:val="24"/>
          <w:lang w:val="de-DE"/>
        </w:rPr>
        <w:t>Scurgerea apelor</w:t>
      </w:r>
    </w:p>
    <w:p w:rsidR="002112CA" w:rsidRPr="00A55CD9" w:rsidRDefault="002112CA" w:rsidP="00A55CD9">
      <w:pPr>
        <w:shd w:val="clear" w:color="auto" w:fill="FFFFFF"/>
        <w:spacing w:after="0" w:line="240" w:lineRule="auto"/>
        <w:ind w:left="11" w:right="346" w:firstLine="459"/>
        <w:jc w:val="both"/>
        <w:rPr>
          <w:rFonts w:ascii="Times New Roman" w:hAnsi="Times New Roman"/>
          <w:sz w:val="24"/>
          <w:szCs w:val="24"/>
          <w:lang w:eastAsia="ro-RO"/>
        </w:rPr>
      </w:pPr>
      <w:r w:rsidRPr="00A55CD9">
        <w:rPr>
          <w:rFonts w:ascii="Times New Roman" w:hAnsi="Times New Roman"/>
          <w:sz w:val="24"/>
          <w:szCs w:val="24"/>
          <w:lang w:eastAsia="ro-RO"/>
        </w:rPr>
        <w:t>Scurgerea apelor pluviale a fost asigurata prin amenajarea pantelor transversale (2.5% in acoperis si panta unica) si longitudinale ale partii carosabile si acostamentelor, colectate prin dispozitivele de scurgere proiectate: santuri trapezoidale si rigole triunghiulare cu sectiunea protejata, rigole ranforsate, rigole carosabile de traversare si podete tubulare noi cu diametre de 300-1000</w:t>
      </w:r>
      <w:r w:rsidR="00A55CD9">
        <w:rPr>
          <w:rFonts w:ascii="Times New Roman" w:hAnsi="Times New Roman"/>
          <w:sz w:val="24"/>
          <w:szCs w:val="24"/>
          <w:lang w:eastAsia="ro-RO"/>
        </w:rPr>
        <w:t xml:space="preserve"> </w:t>
      </w:r>
      <w:r w:rsidRPr="00A55CD9">
        <w:rPr>
          <w:rFonts w:ascii="Times New Roman" w:hAnsi="Times New Roman"/>
          <w:sz w:val="24"/>
          <w:szCs w:val="24"/>
          <w:lang w:eastAsia="ro-RO"/>
        </w:rPr>
        <w:t>mm si lungimi de 6.00-12.50</w:t>
      </w:r>
      <w:r w:rsidR="00A55CD9">
        <w:rPr>
          <w:rFonts w:ascii="Times New Roman" w:hAnsi="Times New Roman"/>
          <w:sz w:val="24"/>
          <w:szCs w:val="24"/>
          <w:lang w:eastAsia="ro-RO"/>
        </w:rPr>
        <w:t xml:space="preserve"> </w:t>
      </w:r>
      <w:r w:rsidRPr="00A55CD9">
        <w:rPr>
          <w:rFonts w:ascii="Times New Roman" w:hAnsi="Times New Roman"/>
          <w:sz w:val="24"/>
          <w:szCs w:val="24"/>
          <w:lang w:eastAsia="ro-RO"/>
        </w:rPr>
        <w:t>m, precum si un pod nou peste Valea Negrisoara cu lungimea de 21.30</w:t>
      </w:r>
      <w:r w:rsidR="00A55CD9">
        <w:rPr>
          <w:rFonts w:ascii="Times New Roman" w:hAnsi="Times New Roman"/>
          <w:sz w:val="24"/>
          <w:szCs w:val="24"/>
          <w:lang w:eastAsia="ro-RO"/>
        </w:rPr>
        <w:t xml:space="preserve"> </w:t>
      </w:r>
      <w:r w:rsidRPr="00A55CD9">
        <w:rPr>
          <w:rFonts w:ascii="Times New Roman" w:hAnsi="Times New Roman"/>
          <w:sz w:val="24"/>
          <w:szCs w:val="24"/>
          <w:lang w:eastAsia="ro-RO"/>
        </w:rPr>
        <w:t>m.</w:t>
      </w:r>
    </w:p>
    <w:p w:rsidR="002112CA" w:rsidRPr="00A55CD9" w:rsidRDefault="002112CA" w:rsidP="00A55CD9">
      <w:pPr>
        <w:shd w:val="clear" w:color="auto" w:fill="FFFFFF"/>
        <w:spacing w:after="0" w:line="240" w:lineRule="auto"/>
        <w:ind w:left="11" w:right="346" w:firstLine="459"/>
        <w:jc w:val="both"/>
        <w:rPr>
          <w:rFonts w:ascii="Times New Roman" w:hAnsi="Times New Roman"/>
          <w:sz w:val="24"/>
          <w:szCs w:val="24"/>
          <w:lang w:eastAsia="ro-RO"/>
        </w:rPr>
      </w:pPr>
      <w:r w:rsidRPr="00A55CD9">
        <w:rPr>
          <w:rFonts w:ascii="Times New Roman" w:hAnsi="Times New Roman"/>
          <w:sz w:val="24"/>
          <w:szCs w:val="24"/>
          <w:lang w:eastAsia="ro-RO"/>
        </w:rPr>
        <w:t xml:space="preserve">Podetele noi au fost dimensionate cu o deschidere care </w:t>
      </w:r>
      <w:proofErr w:type="gramStart"/>
      <w:r w:rsidRPr="00A55CD9">
        <w:rPr>
          <w:rFonts w:ascii="Times New Roman" w:hAnsi="Times New Roman"/>
          <w:sz w:val="24"/>
          <w:szCs w:val="24"/>
          <w:lang w:eastAsia="ro-RO"/>
        </w:rPr>
        <w:t>sa</w:t>
      </w:r>
      <w:proofErr w:type="gramEnd"/>
      <w:r w:rsidRPr="00A55CD9">
        <w:rPr>
          <w:rFonts w:ascii="Times New Roman" w:hAnsi="Times New Roman"/>
          <w:sz w:val="24"/>
          <w:szCs w:val="24"/>
          <w:lang w:eastAsia="ro-RO"/>
        </w:rPr>
        <w:t xml:space="preserve"> asigure debuseul necesar pentru scurgerea normala a apei.</w:t>
      </w:r>
    </w:p>
    <w:p w:rsidR="00A55CD9" w:rsidRDefault="00A55CD9" w:rsidP="00A55CD9">
      <w:pPr>
        <w:shd w:val="clear" w:color="auto" w:fill="FFFFFF"/>
        <w:spacing w:after="0" w:line="240" w:lineRule="auto"/>
        <w:ind w:left="11" w:right="346" w:firstLine="459"/>
        <w:jc w:val="both"/>
        <w:rPr>
          <w:rFonts w:ascii="Times New Roman" w:hAnsi="Times New Roman"/>
          <w:b/>
          <w:bCs/>
          <w:sz w:val="24"/>
          <w:szCs w:val="24"/>
          <w:lang w:eastAsia="ro-RO"/>
        </w:rPr>
      </w:pPr>
    </w:p>
    <w:p w:rsidR="002112CA" w:rsidRPr="00A55CD9" w:rsidRDefault="002112CA" w:rsidP="00A55CD9">
      <w:pPr>
        <w:shd w:val="clear" w:color="auto" w:fill="FFFFFF"/>
        <w:spacing w:after="0" w:line="240" w:lineRule="auto"/>
        <w:ind w:left="11" w:right="346" w:firstLine="459"/>
        <w:jc w:val="both"/>
        <w:rPr>
          <w:rFonts w:ascii="Times New Roman" w:hAnsi="Times New Roman"/>
          <w:b/>
          <w:bCs/>
          <w:sz w:val="24"/>
          <w:szCs w:val="24"/>
          <w:lang w:eastAsia="ro-RO"/>
        </w:rPr>
      </w:pPr>
      <w:r w:rsidRPr="00A55CD9">
        <w:rPr>
          <w:rFonts w:ascii="Times New Roman" w:hAnsi="Times New Roman"/>
          <w:b/>
          <w:bCs/>
          <w:sz w:val="24"/>
          <w:szCs w:val="24"/>
          <w:lang w:eastAsia="ro-RO"/>
        </w:rPr>
        <w:t>Pod peste valea Negrisoara:</w:t>
      </w:r>
    </w:p>
    <w:p w:rsidR="002112CA" w:rsidRPr="00A55CD9" w:rsidRDefault="002112CA" w:rsidP="00A55CD9">
      <w:pPr>
        <w:shd w:val="clear" w:color="auto" w:fill="FFFFFF"/>
        <w:spacing w:after="0" w:line="240" w:lineRule="auto"/>
        <w:ind w:left="11" w:right="346" w:firstLine="459"/>
        <w:jc w:val="both"/>
        <w:rPr>
          <w:rFonts w:ascii="Times New Roman" w:hAnsi="Times New Roman"/>
          <w:bCs/>
          <w:sz w:val="24"/>
          <w:szCs w:val="24"/>
          <w:lang w:eastAsia="ro-RO"/>
        </w:rPr>
      </w:pPr>
      <w:r w:rsidRPr="00A55CD9">
        <w:rPr>
          <w:rFonts w:ascii="Times New Roman" w:hAnsi="Times New Roman"/>
          <w:bCs/>
          <w:sz w:val="24"/>
          <w:szCs w:val="24"/>
          <w:lang w:eastAsia="ro-RO"/>
        </w:rPr>
        <w:t>SUPRASTRUCTURA</w:t>
      </w:r>
    </w:p>
    <w:p w:rsidR="002112CA" w:rsidRPr="00A55CD9" w:rsidRDefault="002112CA" w:rsidP="00A55CD9">
      <w:pPr>
        <w:shd w:val="clear" w:color="auto" w:fill="FFFFFF"/>
        <w:spacing w:after="0" w:line="240" w:lineRule="auto"/>
        <w:ind w:left="11" w:right="346" w:firstLine="459"/>
        <w:jc w:val="both"/>
        <w:rPr>
          <w:rFonts w:ascii="Times New Roman" w:hAnsi="Times New Roman"/>
          <w:sz w:val="24"/>
          <w:szCs w:val="24"/>
          <w:lang w:eastAsia="ro-RO"/>
        </w:rPr>
      </w:pPr>
      <w:r w:rsidRPr="00A55CD9">
        <w:rPr>
          <w:rFonts w:ascii="Times New Roman" w:hAnsi="Times New Roman"/>
          <w:sz w:val="24"/>
          <w:szCs w:val="24"/>
          <w:lang w:eastAsia="ro-RO"/>
        </w:rPr>
        <w:t xml:space="preserve">Structura de rezistenta a suprastructurii </w:t>
      </w:r>
      <w:proofErr w:type="gramStart"/>
      <w:r w:rsidRPr="00A55CD9">
        <w:rPr>
          <w:rFonts w:ascii="Times New Roman" w:hAnsi="Times New Roman"/>
          <w:sz w:val="24"/>
          <w:szCs w:val="24"/>
          <w:lang w:eastAsia="ro-RO"/>
        </w:rPr>
        <w:t>este</w:t>
      </w:r>
      <w:proofErr w:type="gramEnd"/>
      <w:r w:rsidRPr="00A55CD9">
        <w:rPr>
          <w:rFonts w:ascii="Times New Roman" w:hAnsi="Times New Roman"/>
          <w:sz w:val="24"/>
          <w:szCs w:val="24"/>
          <w:lang w:eastAsia="ro-RO"/>
        </w:rPr>
        <w:t xml:space="preserve"> pe 6 grinzi prefabricare, de tip „I” dispuse la distan</w:t>
      </w:r>
      <w:r w:rsidR="00A55CD9">
        <w:rPr>
          <w:rFonts w:ascii="Times New Roman" w:hAnsi="Times New Roman"/>
          <w:sz w:val="24"/>
          <w:szCs w:val="24"/>
          <w:lang w:eastAsia="ro-RO"/>
        </w:rPr>
        <w:t>ţ</w:t>
      </w:r>
      <w:r w:rsidRPr="00A55CD9">
        <w:rPr>
          <w:rFonts w:ascii="Times New Roman" w:hAnsi="Times New Roman"/>
          <w:sz w:val="24"/>
          <w:szCs w:val="24"/>
          <w:lang w:eastAsia="ro-RO"/>
        </w:rPr>
        <w:t>a de 1.04</w:t>
      </w:r>
      <w:r w:rsidR="00A55CD9">
        <w:rPr>
          <w:rFonts w:ascii="Times New Roman" w:hAnsi="Times New Roman"/>
          <w:sz w:val="24"/>
          <w:szCs w:val="24"/>
          <w:lang w:eastAsia="ro-RO"/>
        </w:rPr>
        <w:t xml:space="preserve"> </w:t>
      </w:r>
      <w:r w:rsidRPr="00A55CD9">
        <w:rPr>
          <w:rFonts w:ascii="Times New Roman" w:hAnsi="Times New Roman"/>
          <w:sz w:val="24"/>
          <w:szCs w:val="24"/>
          <w:lang w:eastAsia="ro-RO"/>
        </w:rPr>
        <w:t xml:space="preserve">m interax. Caracteristicile geometrice ale grinzilor prefabricate cu armatura preintinsa sunt: L=14.00m si h=0.72m grosime. Placa de suprabetonare </w:t>
      </w:r>
      <w:proofErr w:type="gramStart"/>
      <w:r w:rsidRPr="00A55CD9">
        <w:rPr>
          <w:rFonts w:ascii="Times New Roman" w:hAnsi="Times New Roman"/>
          <w:sz w:val="24"/>
          <w:szCs w:val="24"/>
          <w:lang w:eastAsia="ro-RO"/>
        </w:rPr>
        <w:t>este</w:t>
      </w:r>
      <w:proofErr w:type="gramEnd"/>
      <w:r w:rsidRPr="00A55CD9">
        <w:rPr>
          <w:rFonts w:ascii="Times New Roman" w:hAnsi="Times New Roman"/>
          <w:sz w:val="24"/>
          <w:szCs w:val="24"/>
          <w:lang w:eastAsia="ro-RO"/>
        </w:rPr>
        <w:t xml:space="preserve"> realizata din beton armat clasa C30/37 si otel B500C. Suprastructura are pe carosabil panta transversala in acoperis de 2%. </w:t>
      </w:r>
    </w:p>
    <w:p w:rsidR="002112CA" w:rsidRPr="00A55CD9" w:rsidRDefault="002112CA" w:rsidP="00A55CD9">
      <w:pPr>
        <w:shd w:val="clear" w:color="auto" w:fill="FFFFFF"/>
        <w:spacing w:after="0" w:line="240" w:lineRule="auto"/>
        <w:ind w:left="11" w:right="346" w:firstLine="459"/>
        <w:jc w:val="both"/>
        <w:rPr>
          <w:rFonts w:ascii="Times New Roman" w:hAnsi="Times New Roman"/>
          <w:sz w:val="24"/>
          <w:szCs w:val="24"/>
          <w:lang w:eastAsia="ro-RO"/>
        </w:rPr>
      </w:pPr>
      <w:r w:rsidRPr="00A55CD9">
        <w:rPr>
          <w:rFonts w:ascii="Times New Roman" w:hAnsi="Times New Roman"/>
          <w:sz w:val="24"/>
          <w:szCs w:val="24"/>
          <w:lang w:eastAsia="ro-RO"/>
        </w:rPr>
        <w:t>Podul va avea lungimea de 21.30m, lumina de 12.70m, iar latimea suprastructurii de 7.60m din care latimea partii carosabile va fi de 7.00 si doua grinzi parapet 2x30cm pe care se vor amplasa parapet metalic pietonal.</w:t>
      </w:r>
    </w:p>
    <w:p w:rsidR="002112CA" w:rsidRPr="00A55CD9" w:rsidRDefault="002112CA" w:rsidP="00A55CD9">
      <w:pPr>
        <w:shd w:val="clear" w:color="auto" w:fill="FFFFFF"/>
        <w:spacing w:after="0" w:line="240" w:lineRule="auto"/>
        <w:ind w:left="11" w:right="346" w:firstLine="459"/>
        <w:jc w:val="both"/>
        <w:rPr>
          <w:rFonts w:ascii="Times New Roman" w:hAnsi="Times New Roman"/>
          <w:sz w:val="24"/>
          <w:szCs w:val="24"/>
          <w:lang w:eastAsia="ro-RO"/>
        </w:rPr>
      </w:pPr>
      <w:r w:rsidRPr="00A55CD9">
        <w:rPr>
          <w:rFonts w:ascii="Times New Roman" w:hAnsi="Times New Roman"/>
          <w:sz w:val="24"/>
          <w:szCs w:val="24"/>
          <w:lang w:eastAsia="ro-RO"/>
        </w:rPr>
        <w:t xml:space="preserve">Calea pe pod are urmatoarea stratificatie: hidroizolatie performanta continua de 1cm pentru poduri, iar imbracamintea pe carosabil </w:t>
      </w:r>
      <w:proofErr w:type="gramStart"/>
      <w:r w:rsidRPr="00A55CD9">
        <w:rPr>
          <w:rFonts w:ascii="Times New Roman" w:hAnsi="Times New Roman"/>
          <w:sz w:val="24"/>
          <w:szCs w:val="24"/>
          <w:lang w:eastAsia="ro-RO"/>
        </w:rPr>
        <w:t>este</w:t>
      </w:r>
      <w:proofErr w:type="gramEnd"/>
      <w:r w:rsidRPr="00A55CD9">
        <w:rPr>
          <w:rFonts w:ascii="Times New Roman" w:hAnsi="Times New Roman"/>
          <w:sz w:val="24"/>
          <w:szCs w:val="24"/>
          <w:lang w:eastAsia="ro-RO"/>
        </w:rPr>
        <w:t xml:space="preserve"> din 2x4cm BAP16.</w:t>
      </w:r>
    </w:p>
    <w:p w:rsidR="002112CA" w:rsidRPr="00A55CD9" w:rsidRDefault="002112CA" w:rsidP="00A55CD9">
      <w:pPr>
        <w:shd w:val="clear" w:color="auto" w:fill="FFFFFF"/>
        <w:spacing w:after="0" w:line="240" w:lineRule="auto"/>
        <w:ind w:left="11" w:right="346" w:firstLine="459"/>
        <w:jc w:val="both"/>
        <w:rPr>
          <w:rFonts w:ascii="Times New Roman" w:hAnsi="Times New Roman"/>
          <w:sz w:val="24"/>
          <w:szCs w:val="24"/>
          <w:lang w:eastAsia="ro-RO"/>
        </w:rPr>
      </w:pPr>
      <w:proofErr w:type="gramStart"/>
      <w:r w:rsidRPr="00A55CD9">
        <w:rPr>
          <w:rFonts w:ascii="Times New Roman" w:hAnsi="Times New Roman"/>
          <w:bCs/>
          <w:sz w:val="24"/>
          <w:szCs w:val="24"/>
          <w:lang w:eastAsia="ro-RO"/>
        </w:rPr>
        <w:t>Grinzile reazema pe culee prin reazeme de neopren de 19mm grosime</w:t>
      </w:r>
      <w:r w:rsidRPr="00A55CD9">
        <w:rPr>
          <w:rFonts w:ascii="Times New Roman" w:hAnsi="Times New Roman"/>
          <w:sz w:val="24"/>
          <w:szCs w:val="24"/>
          <w:lang w:eastAsia="ro-RO"/>
        </w:rPr>
        <w:t>.</w:t>
      </w:r>
      <w:proofErr w:type="gramEnd"/>
    </w:p>
    <w:p w:rsidR="002112CA" w:rsidRPr="00A55CD9" w:rsidRDefault="002112CA" w:rsidP="00A55CD9">
      <w:pPr>
        <w:shd w:val="clear" w:color="auto" w:fill="FFFFFF"/>
        <w:spacing w:after="0" w:line="240" w:lineRule="auto"/>
        <w:ind w:left="11" w:right="346" w:firstLine="459"/>
        <w:jc w:val="both"/>
        <w:rPr>
          <w:rFonts w:ascii="Times New Roman" w:hAnsi="Times New Roman"/>
          <w:bCs/>
          <w:sz w:val="24"/>
          <w:szCs w:val="24"/>
          <w:lang w:eastAsia="ro-RO"/>
        </w:rPr>
      </w:pPr>
      <w:r w:rsidRPr="00A55CD9">
        <w:rPr>
          <w:rFonts w:ascii="Times New Roman" w:hAnsi="Times New Roman"/>
          <w:bCs/>
          <w:sz w:val="24"/>
          <w:szCs w:val="24"/>
          <w:lang w:eastAsia="ro-RO"/>
        </w:rPr>
        <w:t>INFRASTRUCTURA</w:t>
      </w:r>
    </w:p>
    <w:p w:rsidR="002112CA" w:rsidRPr="00A55CD9" w:rsidRDefault="002112CA" w:rsidP="00A55CD9">
      <w:pPr>
        <w:shd w:val="clear" w:color="auto" w:fill="FFFFFF"/>
        <w:spacing w:after="0" w:line="240" w:lineRule="auto"/>
        <w:ind w:left="11" w:right="346" w:firstLine="459"/>
        <w:jc w:val="both"/>
        <w:rPr>
          <w:rFonts w:ascii="Times New Roman" w:hAnsi="Times New Roman"/>
          <w:sz w:val="24"/>
          <w:szCs w:val="24"/>
          <w:lang w:eastAsia="ro-RO"/>
        </w:rPr>
      </w:pPr>
      <w:proofErr w:type="gramStart"/>
      <w:r w:rsidRPr="00A55CD9">
        <w:rPr>
          <w:rFonts w:ascii="Times New Roman" w:hAnsi="Times New Roman"/>
          <w:sz w:val="24"/>
          <w:szCs w:val="24"/>
          <w:lang w:eastAsia="ro-RO"/>
        </w:rPr>
        <w:t>Culeele de latime 7.20m, au elevatia alcatuita din zid frontal cu cuneta, bancheta, zid de garda si ziduri intoarse din beton C30/37.</w:t>
      </w:r>
      <w:proofErr w:type="gramEnd"/>
      <w:r w:rsidRPr="00A55CD9">
        <w:rPr>
          <w:rFonts w:ascii="Times New Roman" w:hAnsi="Times New Roman"/>
          <w:sz w:val="24"/>
          <w:szCs w:val="24"/>
          <w:lang w:eastAsia="ro-RO"/>
        </w:rPr>
        <w:t xml:space="preserve"> Inaltimea elevatiilor </w:t>
      </w:r>
      <w:proofErr w:type="gramStart"/>
      <w:r w:rsidRPr="00A55CD9">
        <w:rPr>
          <w:rFonts w:ascii="Times New Roman" w:hAnsi="Times New Roman"/>
          <w:sz w:val="24"/>
          <w:szCs w:val="24"/>
          <w:lang w:eastAsia="ro-RO"/>
        </w:rPr>
        <w:t>este</w:t>
      </w:r>
      <w:proofErr w:type="gramEnd"/>
      <w:r w:rsidRPr="00A55CD9">
        <w:rPr>
          <w:rFonts w:ascii="Times New Roman" w:hAnsi="Times New Roman"/>
          <w:sz w:val="24"/>
          <w:szCs w:val="24"/>
          <w:lang w:eastAsia="ro-RO"/>
        </w:rPr>
        <w:t xml:space="preserve"> de 3.75m, iar latimea acestora este de 1.30m. </w:t>
      </w:r>
      <w:proofErr w:type="gramStart"/>
      <w:r w:rsidRPr="00A55CD9">
        <w:rPr>
          <w:rFonts w:ascii="Times New Roman" w:hAnsi="Times New Roman"/>
          <w:sz w:val="24"/>
          <w:szCs w:val="24"/>
          <w:lang w:eastAsia="ro-RO"/>
        </w:rPr>
        <w:t>Elevatiile culeelor sunt alcatuite din din zid frontal cu cuneta, bancheta, zid de garda si ziduri intoarse.</w:t>
      </w:r>
      <w:proofErr w:type="gramEnd"/>
    </w:p>
    <w:p w:rsidR="002112CA" w:rsidRPr="00A55CD9" w:rsidRDefault="002112CA" w:rsidP="00A55CD9">
      <w:pPr>
        <w:shd w:val="clear" w:color="auto" w:fill="FFFFFF"/>
        <w:spacing w:after="0" w:line="240" w:lineRule="auto"/>
        <w:ind w:left="11" w:right="346" w:firstLine="459"/>
        <w:jc w:val="both"/>
        <w:rPr>
          <w:rFonts w:ascii="Times New Roman" w:hAnsi="Times New Roman"/>
          <w:sz w:val="24"/>
          <w:szCs w:val="24"/>
          <w:lang w:eastAsia="ro-RO"/>
        </w:rPr>
      </w:pPr>
      <w:r w:rsidRPr="00A55CD9">
        <w:rPr>
          <w:rFonts w:ascii="Times New Roman" w:hAnsi="Times New Roman"/>
          <w:sz w:val="24"/>
          <w:szCs w:val="24"/>
          <w:lang w:eastAsia="ro-RO"/>
        </w:rPr>
        <w:t xml:space="preserve">Culeele sunt prevazute cu drenuri din piatra bruta negeliva de grosime 0.50m invelite in geotextil anticontaminant bistrat, asezat pe cuneta de 0.50m, a caror rigole conduc </w:t>
      </w:r>
      <w:proofErr w:type="gramStart"/>
      <w:r w:rsidRPr="00A55CD9">
        <w:rPr>
          <w:rFonts w:ascii="Times New Roman" w:hAnsi="Times New Roman"/>
          <w:sz w:val="24"/>
          <w:szCs w:val="24"/>
          <w:lang w:eastAsia="ro-RO"/>
        </w:rPr>
        <w:t>apa</w:t>
      </w:r>
      <w:proofErr w:type="gramEnd"/>
      <w:r w:rsidRPr="00A55CD9">
        <w:rPr>
          <w:rFonts w:ascii="Times New Roman" w:hAnsi="Times New Roman"/>
          <w:sz w:val="24"/>
          <w:szCs w:val="24"/>
          <w:lang w:eastAsia="ro-RO"/>
        </w:rPr>
        <w:t xml:space="preserve"> de infiltratii catre barbacane din teava PVC ø110mm.</w:t>
      </w:r>
    </w:p>
    <w:p w:rsidR="002112CA" w:rsidRPr="00A55CD9" w:rsidRDefault="002112CA" w:rsidP="00A55CD9">
      <w:pPr>
        <w:shd w:val="clear" w:color="auto" w:fill="FFFFFF"/>
        <w:spacing w:after="0" w:line="240" w:lineRule="auto"/>
        <w:ind w:left="11" w:right="346" w:firstLine="459"/>
        <w:jc w:val="both"/>
        <w:rPr>
          <w:rFonts w:ascii="Times New Roman" w:hAnsi="Times New Roman"/>
          <w:sz w:val="24"/>
          <w:szCs w:val="24"/>
          <w:lang w:eastAsia="ro-RO"/>
        </w:rPr>
      </w:pPr>
      <w:proofErr w:type="gramStart"/>
      <w:r w:rsidRPr="00A55CD9">
        <w:rPr>
          <w:rFonts w:ascii="Times New Roman" w:hAnsi="Times New Roman"/>
          <w:sz w:val="24"/>
          <w:szCs w:val="24"/>
          <w:lang w:eastAsia="ro-RO"/>
        </w:rPr>
        <w:t>Fetele dinspre teren ale elevatiilor culeelor sunt protejate prin hidroizolare cu emulsie cationica cu rupere rapida.</w:t>
      </w:r>
      <w:proofErr w:type="gramEnd"/>
    </w:p>
    <w:p w:rsidR="002112CA" w:rsidRPr="00A55CD9" w:rsidRDefault="002112CA" w:rsidP="00A55CD9">
      <w:pPr>
        <w:shd w:val="clear" w:color="auto" w:fill="FFFFFF"/>
        <w:spacing w:after="0" w:line="240" w:lineRule="auto"/>
        <w:ind w:left="11" w:right="346" w:firstLine="459"/>
        <w:jc w:val="both"/>
        <w:rPr>
          <w:rFonts w:ascii="Times New Roman" w:hAnsi="Times New Roman"/>
          <w:sz w:val="24"/>
          <w:szCs w:val="24"/>
          <w:lang w:eastAsia="ro-RO"/>
        </w:rPr>
      </w:pPr>
      <w:r w:rsidRPr="00A55CD9">
        <w:rPr>
          <w:rFonts w:ascii="Times New Roman" w:hAnsi="Times New Roman"/>
          <w:sz w:val="24"/>
          <w:szCs w:val="24"/>
          <w:lang w:eastAsia="ro-RO"/>
        </w:rPr>
        <w:lastRenderedPageBreak/>
        <w:t xml:space="preserve">Fundatiile culeelor sunt directe de latime 7.50m, inaltime 2.50m cu o treapta de 0.50m la 1.25m, grosime pe normala la talpa fundatiei de 2.90m si grosime la nivel de rost fundatie-elevatie de 2.40m. Betonul in fundatie </w:t>
      </w:r>
      <w:proofErr w:type="gramStart"/>
      <w:r w:rsidRPr="00A55CD9">
        <w:rPr>
          <w:rFonts w:ascii="Times New Roman" w:hAnsi="Times New Roman"/>
          <w:sz w:val="24"/>
          <w:szCs w:val="24"/>
          <w:lang w:eastAsia="ro-RO"/>
        </w:rPr>
        <w:t>este</w:t>
      </w:r>
      <w:proofErr w:type="gramEnd"/>
      <w:r w:rsidRPr="00A55CD9">
        <w:rPr>
          <w:rFonts w:ascii="Times New Roman" w:hAnsi="Times New Roman"/>
          <w:sz w:val="24"/>
          <w:szCs w:val="24"/>
          <w:lang w:eastAsia="ro-RO"/>
        </w:rPr>
        <w:t xml:space="preserve"> de clasa C16/20 si otel B500C. </w:t>
      </w:r>
      <w:proofErr w:type="gramStart"/>
      <w:r w:rsidRPr="00A55CD9">
        <w:rPr>
          <w:rFonts w:ascii="Times New Roman" w:hAnsi="Times New Roman"/>
          <w:sz w:val="24"/>
          <w:szCs w:val="24"/>
          <w:lang w:eastAsia="ro-RO"/>
        </w:rPr>
        <w:t>Fundatiile sunt incastrate in stratul argila marnoasa.</w:t>
      </w:r>
      <w:proofErr w:type="gramEnd"/>
    </w:p>
    <w:p w:rsidR="002112CA" w:rsidRPr="00A55CD9" w:rsidRDefault="002112CA" w:rsidP="00A55CD9">
      <w:pPr>
        <w:shd w:val="clear" w:color="auto" w:fill="FFFFFF"/>
        <w:spacing w:after="0" w:line="240" w:lineRule="auto"/>
        <w:ind w:left="11" w:right="346" w:firstLine="459"/>
        <w:jc w:val="both"/>
        <w:rPr>
          <w:rFonts w:ascii="Times New Roman" w:hAnsi="Times New Roman"/>
          <w:bCs/>
          <w:sz w:val="24"/>
          <w:szCs w:val="24"/>
          <w:lang w:eastAsia="ro-RO"/>
        </w:rPr>
      </w:pPr>
      <w:r w:rsidRPr="00A55CD9">
        <w:rPr>
          <w:rFonts w:ascii="Times New Roman" w:hAnsi="Times New Roman"/>
          <w:bCs/>
          <w:sz w:val="24"/>
          <w:szCs w:val="24"/>
          <w:lang w:eastAsia="ro-RO"/>
        </w:rPr>
        <w:t>ZONELE DE RACORDARE SI RAMPE DE ACCES LA POD</w:t>
      </w:r>
    </w:p>
    <w:p w:rsidR="002112CA" w:rsidRPr="00A55CD9" w:rsidRDefault="002112CA" w:rsidP="00A55CD9">
      <w:pPr>
        <w:shd w:val="clear" w:color="auto" w:fill="FFFFFF"/>
        <w:spacing w:after="0" w:line="240" w:lineRule="auto"/>
        <w:ind w:left="11" w:right="346" w:firstLine="459"/>
        <w:jc w:val="both"/>
        <w:rPr>
          <w:rFonts w:ascii="Times New Roman" w:hAnsi="Times New Roman"/>
          <w:sz w:val="24"/>
          <w:szCs w:val="24"/>
          <w:lang w:eastAsia="ro-RO"/>
        </w:rPr>
      </w:pPr>
      <w:r w:rsidRPr="00A55CD9">
        <w:rPr>
          <w:rFonts w:ascii="Times New Roman" w:hAnsi="Times New Roman"/>
          <w:sz w:val="24"/>
          <w:szCs w:val="24"/>
          <w:lang w:eastAsia="ro-RO"/>
        </w:rPr>
        <w:t xml:space="preserve">Racordarea in sens longitudinal este cu 2x6 placi de racordare din beton C20/25, otel B500C, de dimensiune 1.00x3.00x0.20m, rezemate la un capat pe zidul de garda si la celalalt capat pe grinda de rezemare din beton C20/25 de sectiune 0.40x0.40 si lungime de 6.20m. Grinda de rezemare </w:t>
      </w:r>
      <w:proofErr w:type="gramStart"/>
      <w:r w:rsidRPr="00A55CD9">
        <w:rPr>
          <w:rFonts w:ascii="Times New Roman" w:hAnsi="Times New Roman"/>
          <w:sz w:val="24"/>
          <w:szCs w:val="24"/>
          <w:lang w:eastAsia="ro-RO"/>
        </w:rPr>
        <w:t>este</w:t>
      </w:r>
      <w:proofErr w:type="gramEnd"/>
      <w:r w:rsidRPr="00A55CD9">
        <w:rPr>
          <w:rFonts w:ascii="Times New Roman" w:hAnsi="Times New Roman"/>
          <w:sz w:val="24"/>
          <w:szCs w:val="24"/>
          <w:lang w:eastAsia="ro-RO"/>
        </w:rPr>
        <w:t xml:space="preserve"> dispusa pe un prism de piatra sparta</w:t>
      </w:r>
    </w:p>
    <w:p w:rsidR="002112CA" w:rsidRPr="00A55CD9" w:rsidRDefault="002112CA" w:rsidP="00A55CD9">
      <w:pPr>
        <w:shd w:val="clear" w:color="auto" w:fill="FFFFFF"/>
        <w:spacing w:after="0" w:line="240" w:lineRule="auto"/>
        <w:ind w:left="11" w:right="346" w:firstLine="459"/>
        <w:jc w:val="both"/>
        <w:rPr>
          <w:rFonts w:ascii="Times New Roman" w:hAnsi="Times New Roman"/>
          <w:sz w:val="24"/>
          <w:szCs w:val="24"/>
          <w:lang w:eastAsia="ro-RO"/>
        </w:rPr>
      </w:pPr>
      <w:r w:rsidRPr="00A55CD9">
        <w:rPr>
          <w:rFonts w:ascii="Times New Roman" w:hAnsi="Times New Roman"/>
          <w:sz w:val="24"/>
          <w:szCs w:val="24"/>
          <w:lang w:eastAsia="ro-RO"/>
        </w:rPr>
        <w:t xml:space="preserve">Racordarea in sens transversal </w:t>
      </w:r>
      <w:proofErr w:type="gramStart"/>
      <w:r w:rsidRPr="00A55CD9">
        <w:rPr>
          <w:rFonts w:ascii="Times New Roman" w:hAnsi="Times New Roman"/>
          <w:sz w:val="24"/>
          <w:szCs w:val="24"/>
          <w:lang w:eastAsia="ro-RO"/>
        </w:rPr>
        <w:t>este</w:t>
      </w:r>
      <w:proofErr w:type="gramEnd"/>
      <w:r w:rsidRPr="00A55CD9">
        <w:rPr>
          <w:rFonts w:ascii="Times New Roman" w:hAnsi="Times New Roman"/>
          <w:sz w:val="24"/>
          <w:szCs w:val="24"/>
          <w:lang w:eastAsia="ro-RO"/>
        </w:rPr>
        <w:t xml:space="preserve"> facuta ziduri intoarse si aripi/ziduri de dirijare. </w:t>
      </w:r>
      <w:proofErr w:type="gramStart"/>
      <w:r w:rsidRPr="00A55CD9">
        <w:rPr>
          <w:rFonts w:ascii="Times New Roman" w:hAnsi="Times New Roman"/>
          <w:sz w:val="24"/>
          <w:szCs w:val="24"/>
          <w:lang w:eastAsia="ro-RO"/>
        </w:rPr>
        <w:t>Aripile/zidurile de dirijare sunt cu elevatii din beton armat C25/30, iar fundatiile din beton C16/20.</w:t>
      </w:r>
      <w:proofErr w:type="gramEnd"/>
      <w:r w:rsidRPr="00A55CD9">
        <w:rPr>
          <w:rFonts w:ascii="Times New Roman" w:hAnsi="Times New Roman"/>
          <w:sz w:val="24"/>
          <w:szCs w:val="24"/>
          <w:lang w:eastAsia="ro-RO"/>
        </w:rPr>
        <w:t xml:space="preserve"> Aripile/zidurile de dirijare sunt prevazute cu drenuri din piatra bruta negeliva de grosime 0.50m invelite in geotextil anticontaminant bistrat, asezat pe cuneta de 0.50m, a caror rigole conduc apa de infiltratii catre barbacane din teava PVC ø110mm.</w:t>
      </w:r>
    </w:p>
    <w:p w:rsidR="002112CA" w:rsidRPr="00A55CD9" w:rsidRDefault="002112CA" w:rsidP="00A55CD9">
      <w:pPr>
        <w:shd w:val="clear" w:color="auto" w:fill="FFFFFF"/>
        <w:spacing w:after="0" w:line="240" w:lineRule="auto"/>
        <w:ind w:left="11" w:right="346" w:firstLine="459"/>
        <w:jc w:val="both"/>
        <w:rPr>
          <w:rFonts w:ascii="Times New Roman" w:hAnsi="Times New Roman"/>
          <w:bCs/>
          <w:sz w:val="24"/>
          <w:szCs w:val="24"/>
          <w:lang w:eastAsia="ro-RO"/>
        </w:rPr>
      </w:pPr>
      <w:r w:rsidRPr="00A55CD9">
        <w:rPr>
          <w:rFonts w:ascii="Times New Roman" w:hAnsi="Times New Roman"/>
          <w:bCs/>
          <w:sz w:val="24"/>
          <w:szCs w:val="24"/>
          <w:lang w:eastAsia="ro-RO"/>
        </w:rPr>
        <w:t>AMENAJAREA ALBIE</w:t>
      </w:r>
    </w:p>
    <w:p w:rsidR="002112CA" w:rsidRPr="00A55CD9" w:rsidRDefault="002112CA" w:rsidP="00A55CD9">
      <w:pPr>
        <w:shd w:val="clear" w:color="auto" w:fill="FFFFFF"/>
        <w:spacing w:after="0" w:line="240" w:lineRule="auto"/>
        <w:ind w:left="11" w:right="346" w:firstLine="459"/>
        <w:jc w:val="both"/>
        <w:rPr>
          <w:rFonts w:ascii="Times New Roman" w:hAnsi="Times New Roman"/>
          <w:sz w:val="24"/>
          <w:szCs w:val="24"/>
          <w:lang w:eastAsia="ro-RO"/>
        </w:rPr>
      </w:pPr>
      <w:r w:rsidRPr="00A55CD9">
        <w:rPr>
          <w:rFonts w:ascii="Times New Roman" w:hAnsi="Times New Roman"/>
          <w:sz w:val="24"/>
          <w:szCs w:val="24"/>
          <w:lang w:eastAsia="ro-RO"/>
        </w:rPr>
        <w:t xml:space="preserve">La albia </w:t>
      </w:r>
      <w:proofErr w:type="gramStart"/>
      <w:r w:rsidRPr="00A55CD9">
        <w:rPr>
          <w:rFonts w:ascii="Times New Roman" w:hAnsi="Times New Roman"/>
          <w:sz w:val="24"/>
          <w:szCs w:val="24"/>
          <w:lang w:eastAsia="ro-RO"/>
        </w:rPr>
        <w:t>este</w:t>
      </w:r>
      <w:proofErr w:type="gramEnd"/>
      <w:r w:rsidRPr="00A55CD9">
        <w:rPr>
          <w:rFonts w:ascii="Times New Roman" w:hAnsi="Times New Roman"/>
          <w:sz w:val="24"/>
          <w:szCs w:val="24"/>
          <w:lang w:eastAsia="ro-RO"/>
        </w:rPr>
        <w:t xml:space="preserve"> prevazuta decolmatarea si reprofilarea acesteia pe o distanta de 25.00m in amonte si aval de pod. In zona podului </w:t>
      </w:r>
      <w:proofErr w:type="gramStart"/>
      <w:r w:rsidRPr="00A55CD9">
        <w:rPr>
          <w:rFonts w:ascii="Times New Roman" w:hAnsi="Times New Roman"/>
          <w:sz w:val="24"/>
          <w:szCs w:val="24"/>
          <w:lang w:eastAsia="ro-RO"/>
        </w:rPr>
        <w:t>este</w:t>
      </w:r>
      <w:proofErr w:type="gramEnd"/>
      <w:r w:rsidRPr="00A55CD9">
        <w:rPr>
          <w:rFonts w:ascii="Times New Roman" w:hAnsi="Times New Roman"/>
          <w:sz w:val="24"/>
          <w:szCs w:val="24"/>
          <w:lang w:eastAsia="ro-RO"/>
        </w:rPr>
        <w:t xml:space="preserve"> prevazuta pereerea fundului albiei cu 15cm pereu de beton C20/25, dispus pe 10cm ballast nisipos. Pereul </w:t>
      </w:r>
      <w:proofErr w:type="gramStart"/>
      <w:r w:rsidRPr="00A55CD9">
        <w:rPr>
          <w:rFonts w:ascii="Times New Roman" w:hAnsi="Times New Roman"/>
          <w:sz w:val="24"/>
          <w:szCs w:val="24"/>
          <w:lang w:eastAsia="ro-RO"/>
        </w:rPr>
        <w:t>este</w:t>
      </w:r>
      <w:proofErr w:type="gramEnd"/>
      <w:r w:rsidRPr="00A55CD9">
        <w:rPr>
          <w:rFonts w:ascii="Times New Roman" w:hAnsi="Times New Roman"/>
          <w:sz w:val="24"/>
          <w:szCs w:val="24"/>
          <w:lang w:eastAsia="ro-RO"/>
        </w:rPr>
        <w:t xml:space="preserve"> incheiat cu pinteni de sectiunea de 0.60x1.20m din beton C20/25, ancorati in maluri si protejati cu anrocamente.</w:t>
      </w:r>
    </w:p>
    <w:p w:rsidR="00A55CD9" w:rsidRPr="00A55CD9" w:rsidRDefault="00A55CD9" w:rsidP="00A55CD9">
      <w:pPr>
        <w:shd w:val="clear" w:color="auto" w:fill="FFFFFF"/>
        <w:spacing w:after="0" w:line="240" w:lineRule="auto"/>
        <w:ind w:left="11" w:right="346" w:firstLine="459"/>
        <w:jc w:val="both"/>
        <w:rPr>
          <w:rFonts w:ascii="Times New Roman" w:hAnsi="Times New Roman"/>
          <w:sz w:val="24"/>
          <w:szCs w:val="24"/>
          <w:lang w:eastAsia="ro-RO"/>
        </w:rPr>
      </w:pPr>
    </w:p>
    <w:p w:rsidR="002112CA" w:rsidRPr="00A55CD9" w:rsidRDefault="002112CA" w:rsidP="00A55CD9">
      <w:pPr>
        <w:pStyle w:val="Style10"/>
        <w:widowControl/>
        <w:spacing w:line="240" w:lineRule="auto"/>
        <w:ind w:left="720" w:firstLine="0"/>
        <w:rPr>
          <w:b/>
          <w:lang w:val="ro-RO"/>
        </w:rPr>
      </w:pPr>
      <w:r w:rsidRPr="00A55CD9">
        <w:rPr>
          <w:b/>
          <w:lang w:val="ro-RO"/>
        </w:rPr>
        <w:t>Amenajarea intersectiilor cu drumuri laterale</w:t>
      </w:r>
    </w:p>
    <w:p w:rsidR="002112CA" w:rsidRPr="00A55CD9" w:rsidRDefault="002112CA" w:rsidP="00A55CD9">
      <w:pPr>
        <w:shd w:val="clear" w:color="auto" w:fill="FFFFFF"/>
        <w:spacing w:after="0" w:line="240" w:lineRule="auto"/>
        <w:jc w:val="both"/>
        <w:rPr>
          <w:rFonts w:ascii="Times New Roman" w:hAnsi="Times New Roman"/>
          <w:sz w:val="24"/>
          <w:szCs w:val="24"/>
          <w:lang w:val="de-DE"/>
        </w:rPr>
      </w:pPr>
      <w:r w:rsidRPr="00A55CD9">
        <w:rPr>
          <w:rFonts w:ascii="Times New Roman" w:hAnsi="Times New Roman"/>
          <w:b/>
          <w:sz w:val="24"/>
          <w:szCs w:val="24"/>
          <w:lang w:val="de-DE"/>
        </w:rPr>
        <w:tab/>
      </w:r>
      <w:r w:rsidRPr="00A55CD9">
        <w:rPr>
          <w:rFonts w:ascii="Times New Roman" w:hAnsi="Times New Roman"/>
          <w:sz w:val="24"/>
          <w:szCs w:val="24"/>
          <w:lang w:val="de-DE"/>
        </w:rPr>
        <w:t>In vederea protejarii si mentinerii in stare corespunzatoare a noii lucrari, se propune amenjarea drumurilor laterale existente.</w:t>
      </w:r>
    </w:p>
    <w:p w:rsidR="002112CA" w:rsidRPr="00A55CD9" w:rsidRDefault="002112CA" w:rsidP="00A55CD9">
      <w:pPr>
        <w:spacing w:after="0" w:line="240" w:lineRule="auto"/>
        <w:jc w:val="both"/>
        <w:rPr>
          <w:rFonts w:ascii="Times New Roman" w:hAnsi="Times New Roman"/>
          <w:sz w:val="24"/>
          <w:szCs w:val="24"/>
          <w:lang w:val="de-DE"/>
        </w:rPr>
      </w:pPr>
      <w:r w:rsidRPr="00A55CD9">
        <w:rPr>
          <w:rFonts w:ascii="Times New Roman" w:hAnsi="Times New Roman"/>
          <w:sz w:val="24"/>
          <w:szCs w:val="24"/>
          <w:lang w:val="de-DE"/>
        </w:rPr>
        <w:tab/>
        <w:t>Pentru a evita aducerea noroiului pe partea carosabila, toate drumurile laterale au fost amenajate pe minim 20.00 m lungime si latime variabila in functie de ampriza existenta.</w:t>
      </w:r>
    </w:p>
    <w:p w:rsidR="002112CA" w:rsidRPr="00A55CD9" w:rsidRDefault="002112CA" w:rsidP="00A55CD9">
      <w:pPr>
        <w:spacing w:after="0" w:line="240" w:lineRule="auto"/>
        <w:jc w:val="both"/>
        <w:rPr>
          <w:rFonts w:ascii="Times New Roman" w:hAnsi="Times New Roman"/>
          <w:sz w:val="24"/>
          <w:szCs w:val="24"/>
          <w:lang w:val="de-DE"/>
        </w:rPr>
      </w:pPr>
      <w:r w:rsidRPr="00A55CD9">
        <w:rPr>
          <w:rFonts w:ascii="Times New Roman" w:hAnsi="Times New Roman"/>
          <w:sz w:val="24"/>
          <w:szCs w:val="24"/>
          <w:lang w:val="de-DE"/>
        </w:rPr>
        <w:tab/>
        <w:t>Structura rutiera pe aceste drumuri este identica cu structura drumurilor proiectate.</w:t>
      </w:r>
    </w:p>
    <w:p w:rsidR="002112CA" w:rsidRPr="00A55CD9" w:rsidRDefault="002112CA" w:rsidP="00A55CD9">
      <w:pPr>
        <w:pStyle w:val="Style10"/>
        <w:widowControl/>
        <w:spacing w:line="240" w:lineRule="auto"/>
        <w:ind w:firstLine="0"/>
        <w:rPr>
          <w:lang w:val="ro-RO"/>
        </w:rPr>
      </w:pPr>
      <w:r w:rsidRPr="00A55CD9">
        <w:rPr>
          <w:lang w:val="de-DE"/>
        </w:rPr>
        <w:tab/>
      </w:r>
      <w:r w:rsidRPr="00A55CD9">
        <w:rPr>
          <w:lang w:val="ro-RO"/>
        </w:rPr>
        <w:t xml:space="preserve">Racordarea în plan a străzilor laterale cu strada proiectata se va face prin intermediul arcelor de cerc având raza de minim 6.00 m. În condiții excepționale, acolo unde spațiul o impune, aceste raze se vor putea reduce, astfel încât să nu fie afectate proprietățile existente. </w:t>
      </w:r>
    </w:p>
    <w:p w:rsidR="002112CA" w:rsidRPr="00A55CD9" w:rsidRDefault="002112CA" w:rsidP="00A55CD9">
      <w:pPr>
        <w:pStyle w:val="Style10"/>
        <w:widowControl/>
        <w:spacing w:line="240" w:lineRule="auto"/>
        <w:ind w:firstLine="0"/>
        <w:rPr>
          <w:lang w:val="ro-RO"/>
        </w:rPr>
      </w:pPr>
      <w:r w:rsidRPr="00A55CD9">
        <w:rPr>
          <w:lang w:val="de-DE"/>
        </w:rPr>
        <w:tab/>
      </w:r>
    </w:p>
    <w:p w:rsidR="002112CA" w:rsidRPr="00A55CD9" w:rsidRDefault="002112CA" w:rsidP="002112CA">
      <w:pPr>
        <w:pStyle w:val="Style10"/>
        <w:widowControl/>
        <w:spacing w:line="240" w:lineRule="auto"/>
        <w:ind w:left="360" w:firstLine="0"/>
        <w:rPr>
          <w:b/>
          <w:lang w:val="ro-RO"/>
        </w:rPr>
      </w:pPr>
      <w:r w:rsidRPr="00A55CD9">
        <w:rPr>
          <w:b/>
          <w:lang w:val="ro-RO"/>
        </w:rPr>
        <w:t>Lucrari de consolidare</w:t>
      </w:r>
    </w:p>
    <w:p w:rsidR="002112CA" w:rsidRPr="00A55CD9" w:rsidRDefault="002112CA" w:rsidP="002112CA">
      <w:pPr>
        <w:pStyle w:val="Style10"/>
        <w:widowControl/>
        <w:spacing w:line="240" w:lineRule="auto"/>
        <w:ind w:firstLine="0"/>
        <w:rPr>
          <w:lang w:val="ro-RO"/>
        </w:rPr>
      </w:pPr>
      <w:r w:rsidRPr="00A55CD9">
        <w:rPr>
          <w:lang w:val="ro-RO"/>
        </w:rPr>
        <w:t xml:space="preserve">         Nu este cazul.</w:t>
      </w:r>
    </w:p>
    <w:p w:rsidR="002112CA" w:rsidRPr="00A55CD9" w:rsidRDefault="002112CA" w:rsidP="002112CA">
      <w:pPr>
        <w:pStyle w:val="Style10"/>
        <w:widowControl/>
        <w:spacing w:line="240" w:lineRule="auto"/>
        <w:ind w:firstLine="0"/>
        <w:rPr>
          <w:lang w:val="ro-RO"/>
        </w:rPr>
      </w:pPr>
    </w:p>
    <w:p w:rsidR="002112CA" w:rsidRPr="00A55CD9" w:rsidRDefault="002112CA" w:rsidP="002112CA">
      <w:pPr>
        <w:pStyle w:val="Style10"/>
        <w:widowControl/>
        <w:spacing w:line="240" w:lineRule="auto"/>
        <w:ind w:left="360" w:firstLine="0"/>
        <w:rPr>
          <w:b/>
          <w:lang w:val="ro-RO"/>
        </w:rPr>
      </w:pPr>
      <w:r w:rsidRPr="00A55CD9">
        <w:rPr>
          <w:b/>
          <w:lang w:val="ro-RO"/>
        </w:rPr>
        <w:t>Accese la proprietare</w:t>
      </w:r>
    </w:p>
    <w:p w:rsidR="002112CA" w:rsidRPr="00A55CD9" w:rsidRDefault="002112CA" w:rsidP="002112CA">
      <w:pPr>
        <w:shd w:val="clear" w:color="auto" w:fill="FFFFFF"/>
        <w:ind w:left="14" w:right="346" w:firstLine="461"/>
        <w:jc w:val="both"/>
        <w:rPr>
          <w:rFonts w:ascii="Times New Roman" w:hAnsi="Times New Roman"/>
          <w:sz w:val="24"/>
          <w:szCs w:val="24"/>
          <w:lang w:val="fr-FR"/>
        </w:rPr>
      </w:pPr>
      <w:r w:rsidRPr="00A55CD9">
        <w:rPr>
          <w:rFonts w:ascii="Times New Roman" w:hAnsi="Times New Roman"/>
          <w:sz w:val="24"/>
          <w:szCs w:val="24"/>
        </w:rPr>
        <w:tab/>
      </w:r>
      <w:r w:rsidRPr="00A55CD9">
        <w:rPr>
          <w:rFonts w:ascii="Times New Roman" w:hAnsi="Times New Roman"/>
          <w:sz w:val="24"/>
          <w:szCs w:val="24"/>
          <w:lang w:val="fr-FR"/>
        </w:rPr>
        <w:t>Au fost proiectate accese la proprietate acolo unde este cazul, cu diametrul de 315</w:t>
      </w:r>
      <w:r w:rsidR="00A55CD9" w:rsidRPr="00A55CD9">
        <w:rPr>
          <w:rFonts w:ascii="Times New Roman" w:hAnsi="Times New Roman"/>
          <w:sz w:val="24"/>
          <w:szCs w:val="24"/>
          <w:lang w:val="fr-FR"/>
        </w:rPr>
        <w:t xml:space="preserve"> </w:t>
      </w:r>
      <w:r w:rsidRPr="00A55CD9">
        <w:rPr>
          <w:rFonts w:ascii="Times New Roman" w:hAnsi="Times New Roman"/>
          <w:sz w:val="24"/>
          <w:szCs w:val="24"/>
          <w:lang w:val="fr-FR"/>
        </w:rPr>
        <w:t>mm si lungimi cuprinse intre 2.00 si 10.00</w:t>
      </w:r>
      <w:r w:rsidR="00A55CD9" w:rsidRPr="00A55CD9">
        <w:rPr>
          <w:rFonts w:ascii="Times New Roman" w:hAnsi="Times New Roman"/>
          <w:sz w:val="24"/>
          <w:szCs w:val="24"/>
          <w:lang w:val="fr-FR"/>
        </w:rPr>
        <w:t xml:space="preserve"> </w:t>
      </w:r>
      <w:r w:rsidRPr="00A55CD9">
        <w:rPr>
          <w:rFonts w:ascii="Times New Roman" w:hAnsi="Times New Roman"/>
          <w:sz w:val="24"/>
          <w:szCs w:val="24"/>
          <w:lang w:val="fr-FR"/>
        </w:rPr>
        <w:t xml:space="preserve">m. </w:t>
      </w:r>
    </w:p>
    <w:p w:rsidR="002112CA" w:rsidRPr="00A55CD9" w:rsidRDefault="002112CA" w:rsidP="002112CA">
      <w:pPr>
        <w:pStyle w:val="Style10"/>
        <w:widowControl/>
        <w:spacing w:line="240" w:lineRule="auto"/>
        <w:ind w:left="360" w:firstLine="0"/>
        <w:rPr>
          <w:b/>
          <w:lang w:val="ro-RO"/>
        </w:rPr>
      </w:pPr>
      <w:r w:rsidRPr="00A55CD9">
        <w:rPr>
          <w:b/>
          <w:lang w:val="ro-RO"/>
        </w:rPr>
        <w:t>Siguranta circulatiei</w:t>
      </w:r>
    </w:p>
    <w:p w:rsidR="002112CA" w:rsidRPr="00A55CD9" w:rsidRDefault="002112CA" w:rsidP="002112CA">
      <w:pPr>
        <w:pStyle w:val="Style10"/>
        <w:widowControl/>
        <w:spacing w:line="240" w:lineRule="auto"/>
        <w:ind w:firstLine="0"/>
        <w:rPr>
          <w:lang w:val="ro-RO"/>
        </w:rPr>
      </w:pPr>
      <w:r w:rsidRPr="00A55CD9">
        <w:rPr>
          <w:b/>
          <w:lang w:val="en-GB"/>
        </w:rPr>
        <w:tab/>
      </w:r>
      <w:r w:rsidR="00A55CD9" w:rsidRPr="00A55CD9">
        <w:rPr>
          <w:b/>
          <w:lang w:val="en-GB"/>
        </w:rPr>
        <w:t>E</w:t>
      </w:r>
      <w:r w:rsidRPr="00A55CD9">
        <w:rPr>
          <w:lang w:val="ro-RO"/>
        </w:rPr>
        <w:t xml:space="preserve">lementele geometrice in plan, profil longitudinal si transversal au fost astfel amenajate incat circulatia </w:t>
      </w:r>
      <w:proofErr w:type="gramStart"/>
      <w:r w:rsidRPr="00A55CD9">
        <w:rPr>
          <w:lang w:val="ro-RO"/>
        </w:rPr>
        <w:t>sa</w:t>
      </w:r>
      <w:proofErr w:type="gramEnd"/>
      <w:r w:rsidRPr="00A55CD9">
        <w:rPr>
          <w:lang w:val="ro-RO"/>
        </w:rPr>
        <w:t xml:space="preserve"> se desfasoare in conditii de deplina siguranta si confort. </w:t>
      </w:r>
    </w:p>
    <w:p w:rsidR="002112CA" w:rsidRPr="00A55CD9" w:rsidRDefault="002112CA" w:rsidP="002112CA">
      <w:pPr>
        <w:pStyle w:val="Style10"/>
        <w:widowControl/>
        <w:spacing w:line="240" w:lineRule="auto"/>
        <w:ind w:firstLine="0"/>
        <w:rPr>
          <w:lang w:val="ro-RO"/>
        </w:rPr>
      </w:pPr>
      <w:r w:rsidRPr="00A55CD9">
        <w:rPr>
          <w:lang w:val="ro-RO"/>
        </w:rPr>
        <w:t>Pe parcursul executiei, drumul va fi semnalizat conform "Normelor metodologice privind conditiile de inchidere a circulatiei si de instituire a restrictiilor de circulatie in vederea executarii de lucrari in zona drumului public si / sau pentru protejarea drumului".</w:t>
      </w:r>
    </w:p>
    <w:p w:rsidR="002112CA" w:rsidRPr="00A55CD9" w:rsidRDefault="002112CA" w:rsidP="002112CA">
      <w:pPr>
        <w:pStyle w:val="Style10"/>
        <w:widowControl/>
        <w:spacing w:line="240" w:lineRule="auto"/>
        <w:ind w:firstLine="0"/>
        <w:rPr>
          <w:lang w:val="ro-RO"/>
        </w:rPr>
      </w:pPr>
      <w:r w:rsidRPr="00A55CD9">
        <w:rPr>
          <w:lang w:val="ro-RO"/>
        </w:rPr>
        <w:t>Pe langa aceste elemente pentru rezolvarea problemelor de siguranta circulatiei au fost prevazute lucrari de:</w:t>
      </w:r>
    </w:p>
    <w:p w:rsidR="002112CA" w:rsidRPr="00A55CD9" w:rsidRDefault="002112CA" w:rsidP="002112CA">
      <w:pPr>
        <w:numPr>
          <w:ilvl w:val="0"/>
          <w:numId w:val="14"/>
        </w:numPr>
        <w:shd w:val="clear" w:color="auto" w:fill="FFFFFF"/>
        <w:spacing w:after="0" w:line="240" w:lineRule="auto"/>
        <w:ind w:left="142"/>
        <w:jc w:val="both"/>
        <w:rPr>
          <w:rFonts w:ascii="Times New Roman" w:hAnsi="Times New Roman"/>
          <w:sz w:val="24"/>
          <w:szCs w:val="24"/>
          <w:lang w:val="de-DE"/>
        </w:rPr>
      </w:pPr>
      <w:r w:rsidRPr="00A55CD9">
        <w:rPr>
          <w:rFonts w:ascii="Times New Roman" w:hAnsi="Times New Roman"/>
          <w:sz w:val="24"/>
          <w:szCs w:val="24"/>
          <w:lang w:val="de-DE"/>
        </w:rPr>
        <w:t>semnalizare cu indicatoare;</w:t>
      </w:r>
    </w:p>
    <w:p w:rsidR="002112CA" w:rsidRPr="00A55CD9" w:rsidRDefault="002112CA" w:rsidP="002112CA">
      <w:pPr>
        <w:numPr>
          <w:ilvl w:val="0"/>
          <w:numId w:val="14"/>
        </w:numPr>
        <w:shd w:val="clear" w:color="auto" w:fill="FFFFFF"/>
        <w:spacing w:after="0" w:line="240" w:lineRule="auto"/>
        <w:ind w:left="142"/>
        <w:jc w:val="both"/>
        <w:rPr>
          <w:rFonts w:ascii="Times New Roman" w:hAnsi="Times New Roman"/>
          <w:sz w:val="24"/>
          <w:szCs w:val="24"/>
          <w:lang w:val="de-DE"/>
        </w:rPr>
      </w:pPr>
      <w:r w:rsidRPr="00A55CD9">
        <w:rPr>
          <w:rFonts w:ascii="Times New Roman" w:hAnsi="Times New Roman"/>
          <w:sz w:val="24"/>
          <w:szCs w:val="24"/>
          <w:lang w:val="de-DE"/>
        </w:rPr>
        <w:t>marcaj longitudinal;</w:t>
      </w:r>
    </w:p>
    <w:p w:rsidR="002112CA" w:rsidRPr="00A55CD9" w:rsidRDefault="002112CA" w:rsidP="002112CA">
      <w:pPr>
        <w:numPr>
          <w:ilvl w:val="0"/>
          <w:numId w:val="14"/>
        </w:numPr>
        <w:shd w:val="clear" w:color="auto" w:fill="FFFFFF"/>
        <w:spacing w:after="0" w:line="240" w:lineRule="auto"/>
        <w:ind w:left="142"/>
        <w:jc w:val="both"/>
        <w:rPr>
          <w:rFonts w:ascii="Times New Roman" w:hAnsi="Times New Roman"/>
          <w:sz w:val="24"/>
          <w:szCs w:val="24"/>
          <w:lang w:val="de-DE"/>
        </w:rPr>
      </w:pPr>
      <w:r w:rsidRPr="00A55CD9">
        <w:rPr>
          <w:rFonts w:ascii="Times New Roman" w:hAnsi="Times New Roman"/>
          <w:sz w:val="24"/>
          <w:szCs w:val="24"/>
          <w:lang w:val="de-DE"/>
        </w:rPr>
        <w:t>parapet rutier;</w:t>
      </w:r>
    </w:p>
    <w:p w:rsidR="002112CA" w:rsidRPr="00A55CD9" w:rsidRDefault="002112CA" w:rsidP="002112CA">
      <w:pPr>
        <w:pStyle w:val="Style10"/>
        <w:widowControl/>
        <w:spacing w:line="240" w:lineRule="auto"/>
        <w:ind w:firstLine="0"/>
        <w:rPr>
          <w:lang w:val="ro-RO"/>
        </w:rPr>
      </w:pPr>
      <w:r w:rsidRPr="00A55CD9">
        <w:rPr>
          <w:b/>
        </w:rPr>
        <w:tab/>
      </w:r>
      <w:r w:rsidRPr="00A55CD9">
        <w:rPr>
          <w:lang w:val="ro-RO"/>
        </w:rPr>
        <w:t xml:space="preserve">In perioada de primavara se vor institui restrictii de limitare de tonaj de pana la 8 tone. </w:t>
      </w:r>
    </w:p>
    <w:p w:rsidR="002112CA" w:rsidRPr="00A55CD9" w:rsidRDefault="002112CA" w:rsidP="002112CA">
      <w:pPr>
        <w:pStyle w:val="Style10"/>
        <w:widowControl/>
        <w:spacing w:line="240" w:lineRule="auto"/>
        <w:ind w:firstLine="0"/>
        <w:rPr>
          <w:lang w:val="ro-RO"/>
        </w:rPr>
      </w:pPr>
      <w:r w:rsidRPr="00A55CD9">
        <w:rPr>
          <w:lang w:val="ro-RO"/>
        </w:rPr>
        <w:lastRenderedPageBreak/>
        <w:tab/>
        <w:t>De asemenea pe sectoarele de drum cu declivitati in profil longitudinal mai mari de 7% se vor lua masuri speciale de siguranta a circulatiei:</w:t>
      </w:r>
    </w:p>
    <w:p w:rsidR="002112CA" w:rsidRPr="00A55CD9" w:rsidRDefault="002112CA" w:rsidP="002112CA">
      <w:pPr>
        <w:pStyle w:val="Style10"/>
        <w:widowControl/>
        <w:spacing w:line="240" w:lineRule="auto"/>
        <w:ind w:firstLine="0"/>
        <w:rPr>
          <w:lang w:val="ro-RO"/>
        </w:rPr>
      </w:pPr>
      <w:r w:rsidRPr="00A55CD9">
        <w:rPr>
          <w:lang w:val="ro-RO"/>
        </w:rPr>
        <w:t>-se va asigura dezapezirea pe timp de iarna;</w:t>
      </w:r>
    </w:p>
    <w:p w:rsidR="002112CA" w:rsidRPr="00A55CD9" w:rsidRDefault="002112CA" w:rsidP="002112CA">
      <w:pPr>
        <w:pStyle w:val="Style10"/>
        <w:widowControl/>
        <w:spacing w:line="240" w:lineRule="auto"/>
        <w:ind w:firstLine="0"/>
        <w:rPr>
          <w:lang w:val="ro-RO"/>
        </w:rPr>
      </w:pPr>
      <w:r w:rsidRPr="00A55CD9">
        <w:rPr>
          <w:lang w:val="ro-RO"/>
        </w:rPr>
        <w:t>-se vor asigura gramezi de nisip, pe timp de iarna, la marginea drumului;</w:t>
      </w:r>
    </w:p>
    <w:p w:rsidR="002112CA" w:rsidRPr="00A55CD9" w:rsidRDefault="002112CA" w:rsidP="002112CA">
      <w:pPr>
        <w:pStyle w:val="Style10"/>
        <w:widowControl/>
        <w:spacing w:line="240" w:lineRule="auto"/>
        <w:ind w:firstLine="0"/>
        <w:rPr>
          <w:lang w:val="ro-RO"/>
        </w:rPr>
      </w:pPr>
      <w:r w:rsidRPr="00A55CD9">
        <w:rPr>
          <w:lang w:val="ro-RO"/>
        </w:rPr>
        <w:t>-se va asigura vizibilitatea in varf de panta;</w:t>
      </w:r>
    </w:p>
    <w:p w:rsidR="002112CA" w:rsidRPr="00A55CD9" w:rsidRDefault="002112CA" w:rsidP="002112CA">
      <w:pPr>
        <w:pStyle w:val="Style10"/>
        <w:widowControl/>
        <w:spacing w:line="240" w:lineRule="auto"/>
        <w:ind w:firstLine="0"/>
        <w:rPr>
          <w:lang w:val="ro-RO"/>
        </w:rPr>
      </w:pPr>
      <w:r w:rsidRPr="00A55CD9">
        <w:rPr>
          <w:lang w:val="ro-RO"/>
        </w:rPr>
        <w:t>-se va asigura drenajul suprafetei carosabile.</w:t>
      </w:r>
    </w:p>
    <w:p w:rsidR="00AA26ED" w:rsidRPr="000518F6" w:rsidRDefault="00AA26ED" w:rsidP="00B7432D">
      <w:pPr>
        <w:tabs>
          <w:tab w:val="left" w:pos="270"/>
        </w:tabs>
        <w:spacing w:after="0" w:line="240" w:lineRule="auto"/>
        <w:jc w:val="both"/>
        <w:rPr>
          <w:rFonts w:ascii="Times New Roman" w:hAnsi="Times New Roman"/>
          <w:sz w:val="24"/>
          <w:szCs w:val="24"/>
          <w:lang w:val="ro-RO" w:eastAsia="ro-RO"/>
        </w:rPr>
      </w:pPr>
      <w:r w:rsidRPr="000518F6">
        <w:rPr>
          <w:rFonts w:ascii="Times New Roman" w:hAnsi="Times New Roman"/>
          <w:sz w:val="24"/>
          <w:szCs w:val="24"/>
          <w:lang w:val="ro-RO" w:eastAsia="ro-RO"/>
        </w:rPr>
        <w:t xml:space="preserve">   </w:t>
      </w:r>
    </w:p>
    <w:p w:rsidR="00AA26ED" w:rsidRPr="000518F6" w:rsidRDefault="00AA26ED" w:rsidP="00AA26ED">
      <w:pPr>
        <w:autoSpaceDE w:val="0"/>
        <w:autoSpaceDN w:val="0"/>
        <w:adjustRightInd w:val="0"/>
        <w:spacing w:after="0" w:line="240" w:lineRule="auto"/>
        <w:jc w:val="both"/>
        <w:rPr>
          <w:rFonts w:ascii="Times New Roman" w:hAnsi="Times New Roman"/>
          <w:sz w:val="24"/>
          <w:szCs w:val="24"/>
        </w:rPr>
      </w:pPr>
      <w:r w:rsidRPr="000518F6">
        <w:rPr>
          <w:rFonts w:ascii="Times New Roman" w:hAnsi="Times New Roman"/>
          <w:b/>
          <w:sz w:val="24"/>
          <w:szCs w:val="24"/>
        </w:rPr>
        <w:t>b</w:t>
      </w:r>
      <w:r w:rsidRPr="000518F6">
        <w:rPr>
          <w:rFonts w:ascii="Times New Roman" w:hAnsi="Times New Roman"/>
          <w:sz w:val="24"/>
          <w:szCs w:val="24"/>
        </w:rPr>
        <w:t xml:space="preserve">) </w:t>
      </w:r>
      <w:proofErr w:type="gramStart"/>
      <w:r w:rsidRPr="000518F6">
        <w:rPr>
          <w:rFonts w:ascii="Times New Roman" w:hAnsi="Times New Roman"/>
          <w:i/>
          <w:sz w:val="24"/>
          <w:szCs w:val="24"/>
        </w:rPr>
        <w:t>cumularea</w:t>
      </w:r>
      <w:proofErr w:type="gramEnd"/>
      <w:r w:rsidRPr="000518F6">
        <w:rPr>
          <w:rFonts w:ascii="Times New Roman" w:hAnsi="Times New Roman"/>
          <w:i/>
          <w:sz w:val="24"/>
          <w:szCs w:val="24"/>
        </w:rPr>
        <w:t xml:space="preserve"> cu alte proiecte existente şi/sau aprobate</w:t>
      </w:r>
      <w:r w:rsidRPr="000518F6">
        <w:rPr>
          <w:rFonts w:ascii="Times New Roman" w:hAnsi="Times New Roman"/>
          <w:sz w:val="24"/>
          <w:szCs w:val="24"/>
        </w:rPr>
        <w:t>:- nu este cazul.</w:t>
      </w:r>
    </w:p>
    <w:p w:rsidR="00AA26ED" w:rsidRPr="000518F6" w:rsidRDefault="00AA26ED" w:rsidP="00AA26ED">
      <w:pPr>
        <w:autoSpaceDE w:val="0"/>
        <w:autoSpaceDN w:val="0"/>
        <w:adjustRightInd w:val="0"/>
        <w:spacing w:after="0" w:line="240" w:lineRule="auto"/>
        <w:jc w:val="both"/>
        <w:rPr>
          <w:rFonts w:ascii="Times New Roman" w:hAnsi="Times New Roman"/>
          <w:sz w:val="24"/>
          <w:szCs w:val="24"/>
        </w:rPr>
      </w:pPr>
      <w:r w:rsidRPr="000518F6">
        <w:rPr>
          <w:rFonts w:ascii="Times New Roman" w:hAnsi="Times New Roman"/>
          <w:b/>
          <w:sz w:val="24"/>
          <w:szCs w:val="24"/>
        </w:rPr>
        <w:t>c)</w:t>
      </w:r>
      <w:r w:rsidRPr="000518F6">
        <w:rPr>
          <w:rFonts w:ascii="Times New Roman" w:hAnsi="Times New Roman"/>
          <w:sz w:val="24"/>
          <w:szCs w:val="24"/>
        </w:rPr>
        <w:t xml:space="preserve"> </w:t>
      </w:r>
      <w:proofErr w:type="gramStart"/>
      <w:r w:rsidRPr="000518F6">
        <w:rPr>
          <w:rFonts w:ascii="Times New Roman" w:hAnsi="Times New Roman"/>
          <w:i/>
          <w:sz w:val="24"/>
          <w:szCs w:val="24"/>
        </w:rPr>
        <w:t>utilizarea</w:t>
      </w:r>
      <w:proofErr w:type="gramEnd"/>
      <w:r w:rsidRPr="000518F6">
        <w:rPr>
          <w:rFonts w:ascii="Times New Roman" w:hAnsi="Times New Roman"/>
          <w:i/>
          <w:sz w:val="24"/>
          <w:szCs w:val="24"/>
        </w:rPr>
        <w:t xml:space="preserve"> resurselor naturale, în special a solului, a terenurilor, a apei şi a biodiversităţii</w:t>
      </w:r>
      <w:r w:rsidRPr="000518F6">
        <w:rPr>
          <w:rFonts w:ascii="Times New Roman" w:hAnsi="Times New Roman"/>
          <w:sz w:val="24"/>
          <w:szCs w:val="24"/>
        </w:rPr>
        <w:t xml:space="preserve">: suprafeţele de teren afectate de lucrările de </w:t>
      </w:r>
      <w:r w:rsidR="00B7432D" w:rsidRPr="000518F6">
        <w:rPr>
          <w:rFonts w:ascii="Times New Roman" w:hAnsi="Times New Roman"/>
          <w:sz w:val="24"/>
          <w:szCs w:val="24"/>
        </w:rPr>
        <w:t>modernizare drumuri vor fi aduse</w:t>
      </w:r>
      <w:r w:rsidRPr="000518F6">
        <w:rPr>
          <w:rFonts w:ascii="Times New Roman" w:hAnsi="Times New Roman"/>
          <w:sz w:val="24"/>
          <w:szCs w:val="24"/>
        </w:rPr>
        <w:t xml:space="preserve">, la finalizarea lucrărilor, la starea iniţială; </w:t>
      </w:r>
    </w:p>
    <w:p w:rsidR="00AA26ED" w:rsidRPr="000518F6" w:rsidRDefault="00AA26ED" w:rsidP="00AA26ED">
      <w:pPr>
        <w:spacing w:after="0" w:line="240" w:lineRule="auto"/>
        <w:jc w:val="both"/>
        <w:rPr>
          <w:rFonts w:ascii="Times New Roman" w:hAnsi="Times New Roman"/>
          <w:sz w:val="24"/>
          <w:szCs w:val="24"/>
          <w:lang w:val="ro-RO"/>
        </w:rPr>
      </w:pPr>
      <w:r w:rsidRPr="000518F6">
        <w:rPr>
          <w:rFonts w:ascii="Times New Roman" w:hAnsi="Times New Roman"/>
          <w:b/>
          <w:sz w:val="24"/>
          <w:szCs w:val="24"/>
        </w:rPr>
        <w:t>d</w:t>
      </w:r>
      <w:r w:rsidRPr="000518F6">
        <w:rPr>
          <w:rFonts w:ascii="Times New Roman" w:hAnsi="Times New Roman"/>
          <w:sz w:val="24"/>
          <w:szCs w:val="24"/>
        </w:rPr>
        <w:t xml:space="preserve">) </w:t>
      </w:r>
      <w:proofErr w:type="gramStart"/>
      <w:r w:rsidRPr="000518F6">
        <w:rPr>
          <w:rFonts w:ascii="Times New Roman" w:hAnsi="Times New Roman"/>
          <w:i/>
          <w:sz w:val="24"/>
          <w:szCs w:val="24"/>
        </w:rPr>
        <w:t>cantitatea</w:t>
      </w:r>
      <w:proofErr w:type="gramEnd"/>
      <w:r w:rsidRPr="000518F6">
        <w:rPr>
          <w:rFonts w:ascii="Times New Roman" w:hAnsi="Times New Roman"/>
          <w:i/>
          <w:sz w:val="24"/>
          <w:szCs w:val="24"/>
        </w:rPr>
        <w:t xml:space="preserve"> şi tipurile de deşeuri generate/gestionate</w:t>
      </w:r>
      <w:r w:rsidRPr="000518F6">
        <w:rPr>
          <w:rFonts w:ascii="Times New Roman" w:hAnsi="Times New Roman"/>
          <w:sz w:val="24"/>
          <w:szCs w:val="24"/>
        </w:rPr>
        <w:t>:</w:t>
      </w:r>
      <w:r w:rsidRPr="000518F6">
        <w:rPr>
          <w:rFonts w:ascii="Times New Roman" w:hAnsi="Times New Roman"/>
          <w:sz w:val="24"/>
          <w:szCs w:val="24"/>
          <w:lang w:val="pl-PL"/>
        </w:rPr>
        <w:t xml:space="preserve"> deşeurile menajere şi reciclabile, </w:t>
      </w:r>
      <w:r w:rsidRPr="000518F6">
        <w:rPr>
          <w:rFonts w:ascii="Times New Roman" w:hAnsi="Times New Roman"/>
          <w:sz w:val="24"/>
          <w:szCs w:val="24"/>
          <w:lang w:val="ro-RO"/>
        </w:rPr>
        <w:t xml:space="preserve">vor fi stocate selectiv şi predate către societăţi autorizate din punct de vedere al mediului pentru activităţi de colectare/valorificare/eliminare; </w:t>
      </w:r>
    </w:p>
    <w:p w:rsidR="00AA26ED" w:rsidRPr="000518F6" w:rsidRDefault="00AA26ED" w:rsidP="00AA26ED">
      <w:pPr>
        <w:spacing w:after="0" w:line="240" w:lineRule="auto"/>
        <w:jc w:val="both"/>
        <w:rPr>
          <w:rStyle w:val="tpa1"/>
          <w:rFonts w:ascii="Times New Roman" w:hAnsi="Times New Roman"/>
          <w:sz w:val="24"/>
          <w:szCs w:val="24"/>
        </w:rPr>
      </w:pPr>
      <w:r w:rsidRPr="000518F6">
        <w:rPr>
          <w:rStyle w:val="tpa1"/>
          <w:rFonts w:ascii="Times New Roman" w:hAnsi="Times New Roman"/>
          <w:b/>
          <w:sz w:val="24"/>
          <w:szCs w:val="24"/>
        </w:rPr>
        <w:t>e)</w:t>
      </w:r>
      <w:r w:rsidRPr="000518F6">
        <w:rPr>
          <w:rStyle w:val="tpa1"/>
          <w:rFonts w:ascii="Times New Roman" w:hAnsi="Times New Roman"/>
          <w:i/>
          <w:sz w:val="24"/>
          <w:szCs w:val="24"/>
        </w:rPr>
        <w:t xml:space="preserve"> </w:t>
      </w:r>
      <w:proofErr w:type="gramStart"/>
      <w:r w:rsidRPr="000518F6">
        <w:rPr>
          <w:rStyle w:val="tpa1"/>
          <w:rFonts w:ascii="Times New Roman" w:hAnsi="Times New Roman"/>
          <w:i/>
          <w:sz w:val="24"/>
          <w:szCs w:val="24"/>
        </w:rPr>
        <w:t>poluarea</w:t>
      </w:r>
      <w:proofErr w:type="gramEnd"/>
      <w:r w:rsidRPr="000518F6">
        <w:rPr>
          <w:rStyle w:val="tpa1"/>
          <w:rFonts w:ascii="Times New Roman" w:hAnsi="Times New Roman"/>
          <w:i/>
          <w:sz w:val="24"/>
          <w:szCs w:val="24"/>
        </w:rPr>
        <w:t xml:space="preserve"> şi alte efecte negative</w:t>
      </w:r>
      <w:r w:rsidRPr="000518F6">
        <w:rPr>
          <w:rStyle w:val="tpa1"/>
          <w:rFonts w:ascii="Times New Roman" w:hAnsi="Times New Roman"/>
          <w:sz w:val="24"/>
          <w:szCs w:val="24"/>
        </w:rPr>
        <w:t xml:space="preserve">: în perioada lucrărilor de  execuţie va fi generat zgomot şi pulberi de către utilajele şi mijloacele de transport, dar impactul va fi nesemnificativ, fiind pe perioadă scurtă, pet imp de zi; </w:t>
      </w:r>
    </w:p>
    <w:p w:rsidR="00AA26ED" w:rsidRPr="000518F6" w:rsidRDefault="00AA26ED" w:rsidP="00AA26ED">
      <w:pPr>
        <w:autoSpaceDE w:val="0"/>
        <w:autoSpaceDN w:val="0"/>
        <w:adjustRightInd w:val="0"/>
        <w:spacing w:after="0" w:line="240" w:lineRule="auto"/>
        <w:jc w:val="both"/>
        <w:rPr>
          <w:rFonts w:ascii="Times New Roman" w:hAnsi="Times New Roman"/>
          <w:sz w:val="24"/>
          <w:szCs w:val="24"/>
          <w:lang w:val="pl-PL"/>
        </w:rPr>
      </w:pPr>
      <w:r w:rsidRPr="000518F6">
        <w:rPr>
          <w:rStyle w:val="tpa1"/>
          <w:rFonts w:ascii="Times New Roman" w:hAnsi="Times New Roman"/>
          <w:sz w:val="24"/>
          <w:szCs w:val="24"/>
          <w:lang w:val="pl-PL"/>
        </w:rPr>
        <w:t xml:space="preserve"> </w:t>
      </w:r>
      <w:r w:rsidRPr="000518F6">
        <w:rPr>
          <w:rStyle w:val="tpa1"/>
          <w:rFonts w:ascii="Times New Roman" w:hAnsi="Times New Roman"/>
          <w:b/>
          <w:sz w:val="24"/>
          <w:szCs w:val="24"/>
          <w:lang w:val="pl-PL"/>
        </w:rPr>
        <w:t>f)</w:t>
      </w:r>
      <w:r w:rsidRPr="000518F6">
        <w:rPr>
          <w:rStyle w:val="tpa1"/>
          <w:rFonts w:ascii="Times New Roman" w:hAnsi="Times New Roman"/>
          <w:sz w:val="24"/>
          <w:szCs w:val="24"/>
          <w:lang w:val="pl-PL"/>
        </w:rPr>
        <w:t xml:space="preserve"> </w:t>
      </w:r>
      <w:r w:rsidRPr="000518F6">
        <w:rPr>
          <w:rStyle w:val="tpa1"/>
          <w:rFonts w:ascii="Times New Roman" w:hAnsi="Times New Roman"/>
          <w:i/>
          <w:sz w:val="24"/>
          <w:szCs w:val="24"/>
          <w:lang w:val="pl-PL"/>
        </w:rPr>
        <w:t>riscurile de accidente majore şi/sau dezastre relevante pentru proiectul în cauză, inclusiv cele cauzate de schimbările climatice, conform cunoştinţelor ştiinţifice</w:t>
      </w:r>
      <w:r w:rsidRPr="000518F6">
        <w:rPr>
          <w:rStyle w:val="tpa1"/>
          <w:rFonts w:ascii="Times New Roman" w:hAnsi="Times New Roman"/>
          <w:sz w:val="24"/>
          <w:szCs w:val="24"/>
          <w:lang w:val="pl-PL"/>
        </w:rPr>
        <w:t xml:space="preserve">: </w:t>
      </w:r>
      <w:r w:rsidRPr="000518F6">
        <w:rPr>
          <w:rFonts w:ascii="Times New Roman" w:hAnsi="Times New Roman"/>
          <w:sz w:val="24"/>
          <w:szCs w:val="24"/>
          <w:lang w:val="pl-PL"/>
        </w:rPr>
        <w:t>pe perioada execuţiei şi funcţionării obiectivului este redus, nu se utilizează substanţe periculoase, alimentarea utilajelor cu carburanţi se face numai la staţiile de distribuţie carburanţi autorizate.</w:t>
      </w:r>
    </w:p>
    <w:p w:rsidR="00AA26ED" w:rsidRPr="000518F6" w:rsidRDefault="00AA26ED" w:rsidP="00AA26ED">
      <w:pPr>
        <w:autoSpaceDE w:val="0"/>
        <w:autoSpaceDN w:val="0"/>
        <w:adjustRightInd w:val="0"/>
        <w:spacing w:after="0" w:line="240" w:lineRule="auto"/>
        <w:jc w:val="both"/>
        <w:rPr>
          <w:rFonts w:ascii="Times New Roman" w:hAnsi="Times New Roman"/>
          <w:sz w:val="24"/>
          <w:szCs w:val="24"/>
          <w:lang w:val="pl-PL"/>
        </w:rPr>
      </w:pPr>
      <w:r w:rsidRPr="000518F6">
        <w:rPr>
          <w:rFonts w:ascii="Times New Roman" w:hAnsi="Times New Roman"/>
          <w:sz w:val="24"/>
          <w:szCs w:val="24"/>
          <w:lang w:val="pl-PL"/>
        </w:rPr>
        <w:t xml:space="preserve"> </w:t>
      </w:r>
      <w:r w:rsidRPr="000518F6">
        <w:rPr>
          <w:rFonts w:ascii="Times New Roman" w:hAnsi="Times New Roman"/>
          <w:b/>
          <w:sz w:val="24"/>
          <w:szCs w:val="24"/>
          <w:lang w:val="pl-PL"/>
        </w:rPr>
        <w:t>g)</w:t>
      </w:r>
      <w:r w:rsidRPr="000518F6">
        <w:rPr>
          <w:rFonts w:ascii="Times New Roman" w:hAnsi="Times New Roman"/>
          <w:sz w:val="24"/>
          <w:szCs w:val="24"/>
          <w:lang w:val="pl-PL"/>
        </w:rPr>
        <w:t xml:space="preserve"> </w:t>
      </w:r>
      <w:r w:rsidRPr="000518F6">
        <w:rPr>
          <w:rFonts w:ascii="Times New Roman" w:hAnsi="Times New Roman"/>
          <w:i/>
          <w:sz w:val="24"/>
          <w:szCs w:val="24"/>
          <w:lang w:val="pl-PL"/>
        </w:rPr>
        <w:t>riscurile pentru sănătatea umană</w:t>
      </w:r>
      <w:r w:rsidRPr="000518F6">
        <w:rPr>
          <w:rFonts w:ascii="Times New Roman" w:hAnsi="Times New Roman"/>
          <w:sz w:val="24"/>
          <w:szCs w:val="24"/>
          <w:lang w:val="pl-PL"/>
        </w:rPr>
        <w:t>: nu este cazul.</w:t>
      </w:r>
    </w:p>
    <w:p w:rsidR="00CB0A92" w:rsidRPr="000518F6" w:rsidRDefault="00CB0A92" w:rsidP="00AA26ED">
      <w:pPr>
        <w:autoSpaceDE w:val="0"/>
        <w:autoSpaceDN w:val="0"/>
        <w:adjustRightInd w:val="0"/>
        <w:spacing w:after="0" w:line="240" w:lineRule="auto"/>
        <w:jc w:val="both"/>
        <w:rPr>
          <w:rFonts w:ascii="Times New Roman" w:hAnsi="Times New Roman"/>
          <w:sz w:val="24"/>
          <w:szCs w:val="24"/>
          <w:lang w:val="pl-PL"/>
        </w:rPr>
      </w:pPr>
    </w:p>
    <w:p w:rsidR="00AA26ED" w:rsidRPr="000518F6" w:rsidRDefault="00AA26ED" w:rsidP="00AA26ED">
      <w:pPr>
        <w:pStyle w:val="BodyText"/>
        <w:tabs>
          <w:tab w:val="left" w:pos="-720"/>
          <w:tab w:val="left" w:pos="2010"/>
        </w:tabs>
        <w:suppressAutoHyphens/>
        <w:jc w:val="both"/>
        <w:rPr>
          <w:rStyle w:val="tpa1"/>
          <w:rFonts w:ascii="Times New Roman" w:hAnsi="Times New Roman"/>
          <w:b/>
          <w:lang w:val="ro-RO"/>
        </w:rPr>
      </w:pPr>
      <w:r w:rsidRPr="000518F6">
        <w:rPr>
          <w:rStyle w:val="tpa1"/>
          <w:rFonts w:ascii="Times New Roman" w:hAnsi="Times New Roman"/>
          <w:b/>
          <w:lang w:val="ro-RO"/>
        </w:rPr>
        <w:t xml:space="preserve">       Localizarea proiectului </w:t>
      </w:r>
    </w:p>
    <w:p w:rsidR="00AA26ED" w:rsidRPr="000518F6" w:rsidRDefault="00AA26ED" w:rsidP="00AA26ED">
      <w:pPr>
        <w:pStyle w:val="BodyText"/>
        <w:tabs>
          <w:tab w:val="left" w:pos="-720"/>
          <w:tab w:val="left" w:pos="2010"/>
        </w:tabs>
        <w:suppressAutoHyphens/>
        <w:jc w:val="both"/>
        <w:rPr>
          <w:rStyle w:val="tpa1"/>
          <w:rFonts w:ascii="Times New Roman" w:hAnsi="Times New Roman"/>
          <w:lang w:val="ro-RO"/>
        </w:rPr>
      </w:pPr>
      <w:r w:rsidRPr="000518F6">
        <w:rPr>
          <w:rStyle w:val="tpa1"/>
          <w:rFonts w:ascii="Times New Roman" w:hAnsi="Times New Roman"/>
        </w:rPr>
        <w:t xml:space="preserve">a) </w:t>
      </w:r>
      <w:proofErr w:type="gramStart"/>
      <w:r w:rsidRPr="000518F6">
        <w:rPr>
          <w:rStyle w:val="tpa1"/>
          <w:rFonts w:ascii="Times New Roman" w:hAnsi="Times New Roman"/>
          <w:i/>
        </w:rPr>
        <w:t>utilizarea</w:t>
      </w:r>
      <w:proofErr w:type="gramEnd"/>
      <w:r w:rsidRPr="000518F6">
        <w:rPr>
          <w:rStyle w:val="tpa1"/>
          <w:rFonts w:ascii="Times New Roman" w:hAnsi="Times New Roman"/>
          <w:i/>
        </w:rPr>
        <w:t xml:space="preserve"> actuală şi aprobată a terenurilor</w:t>
      </w:r>
      <w:r w:rsidRPr="000518F6">
        <w:rPr>
          <w:rStyle w:val="tpa1"/>
          <w:rFonts w:ascii="Times New Roman" w:hAnsi="Times New Roman"/>
        </w:rPr>
        <w:t xml:space="preserve">: conform certificatului de urbanism nr. </w:t>
      </w:r>
      <w:r w:rsidR="00A55CD9">
        <w:rPr>
          <w:rStyle w:val="tpa1"/>
          <w:rFonts w:ascii="Times New Roman" w:hAnsi="Times New Roman"/>
        </w:rPr>
        <w:t>6</w:t>
      </w:r>
      <w:r w:rsidR="000518F6" w:rsidRPr="000518F6">
        <w:rPr>
          <w:rStyle w:val="tpa1"/>
          <w:rFonts w:ascii="Times New Roman" w:hAnsi="Times New Roman"/>
        </w:rPr>
        <w:t>9</w:t>
      </w:r>
      <w:r w:rsidRPr="000518F6">
        <w:rPr>
          <w:rStyle w:val="tpa1"/>
          <w:rFonts w:ascii="Times New Roman" w:hAnsi="Times New Roman"/>
        </w:rPr>
        <w:t>/</w:t>
      </w:r>
      <w:r w:rsidR="00A55CD9">
        <w:rPr>
          <w:rStyle w:val="tpa1"/>
          <w:rFonts w:ascii="Times New Roman" w:hAnsi="Times New Roman"/>
        </w:rPr>
        <w:t>2</w:t>
      </w:r>
      <w:r w:rsidR="000518F6" w:rsidRPr="000518F6">
        <w:rPr>
          <w:rStyle w:val="tpa1"/>
          <w:rFonts w:ascii="Times New Roman" w:hAnsi="Times New Roman"/>
        </w:rPr>
        <w:t>4</w:t>
      </w:r>
      <w:r w:rsidRPr="000518F6">
        <w:rPr>
          <w:rStyle w:val="tpa1"/>
          <w:rFonts w:ascii="Times New Roman" w:hAnsi="Times New Roman"/>
        </w:rPr>
        <w:t>.</w:t>
      </w:r>
      <w:r w:rsidR="000518F6" w:rsidRPr="000518F6">
        <w:rPr>
          <w:rStyle w:val="tpa1"/>
          <w:rFonts w:ascii="Times New Roman" w:hAnsi="Times New Roman"/>
        </w:rPr>
        <w:t>10</w:t>
      </w:r>
      <w:r w:rsidRPr="000518F6">
        <w:rPr>
          <w:rStyle w:val="tpa1"/>
          <w:rFonts w:ascii="Times New Roman" w:hAnsi="Times New Roman"/>
        </w:rPr>
        <w:t>.201</w:t>
      </w:r>
      <w:r w:rsidR="00B7432D" w:rsidRPr="000518F6">
        <w:rPr>
          <w:rStyle w:val="tpa1"/>
          <w:rFonts w:ascii="Times New Roman" w:hAnsi="Times New Roman"/>
        </w:rPr>
        <w:t>9</w:t>
      </w:r>
      <w:r w:rsidRPr="000518F6">
        <w:rPr>
          <w:rStyle w:val="tpa1"/>
          <w:rFonts w:ascii="Times New Roman" w:hAnsi="Times New Roman"/>
          <w:lang w:val="ro-RO"/>
        </w:rPr>
        <w:t xml:space="preserve"> eliberat de Primăria </w:t>
      </w:r>
      <w:r w:rsidR="000518F6" w:rsidRPr="000518F6">
        <w:rPr>
          <w:rStyle w:val="tpa1"/>
          <w:rFonts w:ascii="Times New Roman" w:hAnsi="Times New Roman"/>
          <w:lang w:val="ro-RO"/>
        </w:rPr>
        <w:t xml:space="preserve">Comunei </w:t>
      </w:r>
      <w:r w:rsidR="00A55CD9">
        <w:rPr>
          <w:rStyle w:val="tpa1"/>
          <w:rFonts w:ascii="Times New Roman" w:hAnsi="Times New Roman"/>
          <w:lang w:val="ro-RO"/>
        </w:rPr>
        <w:t>Dorna Candrenilor</w:t>
      </w:r>
      <w:r w:rsidRPr="000518F6">
        <w:rPr>
          <w:rStyle w:val="tpa1"/>
          <w:rFonts w:ascii="Times New Roman" w:hAnsi="Times New Roman"/>
          <w:lang w:val="ro-RO"/>
        </w:rPr>
        <w:t xml:space="preserve">, </w:t>
      </w:r>
      <w:r w:rsidRPr="000518F6">
        <w:rPr>
          <w:rStyle w:val="tpa1"/>
          <w:rFonts w:ascii="Times New Roman" w:hAnsi="Times New Roman"/>
        </w:rPr>
        <w:t xml:space="preserve">terenul </w:t>
      </w:r>
      <w:proofErr w:type="gramStart"/>
      <w:r w:rsidRPr="000518F6">
        <w:rPr>
          <w:rStyle w:val="tpa1"/>
          <w:rFonts w:ascii="Times New Roman" w:hAnsi="Times New Roman"/>
        </w:rPr>
        <w:t>este</w:t>
      </w:r>
      <w:proofErr w:type="gramEnd"/>
      <w:r w:rsidRPr="000518F6">
        <w:rPr>
          <w:rStyle w:val="tpa1"/>
          <w:rFonts w:ascii="Times New Roman" w:hAnsi="Times New Roman"/>
        </w:rPr>
        <w:t xml:space="preserve"> domeniu public de interes local al </w:t>
      </w:r>
      <w:r w:rsidR="000518F6" w:rsidRPr="000518F6">
        <w:rPr>
          <w:rStyle w:val="tpa1"/>
          <w:rFonts w:ascii="Times New Roman" w:hAnsi="Times New Roman"/>
        </w:rPr>
        <w:t xml:space="preserve">Comunei </w:t>
      </w:r>
      <w:r w:rsidR="00A55CD9">
        <w:rPr>
          <w:rStyle w:val="tpa1"/>
          <w:rFonts w:ascii="Times New Roman" w:hAnsi="Times New Roman"/>
        </w:rPr>
        <w:t>Dorna Candrenilor</w:t>
      </w:r>
      <w:r w:rsidRPr="000518F6">
        <w:rPr>
          <w:rStyle w:val="tpa1"/>
          <w:rFonts w:ascii="Times New Roman" w:hAnsi="Times New Roman"/>
        </w:rPr>
        <w:t xml:space="preserve">, având folosinţa actuală de drum </w:t>
      </w:r>
      <w:r w:rsidR="00B7432D" w:rsidRPr="000518F6">
        <w:rPr>
          <w:rStyle w:val="tpa1"/>
          <w:rFonts w:ascii="Times New Roman" w:hAnsi="Times New Roman"/>
        </w:rPr>
        <w:t>comunal</w:t>
      </w:r>
      <w:r w:rsidRPr="000518F6">
        <w:rPr>
          <w:rStyle w:val="tpa1"/>
          <w:rFonts w:ascii="Times New Roman" w:hAnsi="Times New Roman"/>
        </w:rPr>
        <w:t xml:space="preserve">. </w:t>
      </w:r>
    </w:p>
    <w:p w:rsidR="00AA26ED" w:rsidRPr="000518F6" w:rsidRDefault="00AA26ED" w:rsidP="00AA26ED">
      <w:pPr>
        <w:spacing w:after="0" w:line="240" w:lineRule="auto"/>
        <w:jc w:val="both"/>
        <w:textAlignment w:val="baseline"/>
        <w:rPr>
          <w:rStyle w:val="tpa1"/>
          <w:rFonts w:ascii="Times New Roman" w:hAnsi="Times New Roman"/>
          <w:sz w:val="24"/>
          <w:szCs w:val="24"/>
        </w:rPr>
      </w:pPr>
      <w:r w:rsidRPr="000518F6">
        <w:rPr>
          <w:rStyle w:val="tpa1"/>
          <w:rFonts w:ascii="Times New Roman" w:hAnsi="Times New Roman"/>
          <w:sz w:val="24"/>
          <w:szCs w:val="24"/>
        </w:rPr>
        <w:t xml:space="preserve">b) </w:t>
      </w:r>
      <w:proofErr w:type="gramStart"/>
      <w:r w:rsidRPr="000518F6">
        <w:rPr>
          <w:rStyle w:val="tpa1"/>
          <w:rFonts w:ascii="Times New Roman" w:hAnsi="Times New Roman"/>
          <w:i/>
          <w:sz w:val="24"/>
          <w:szCs w:val="24"/>
        </w:rPr>
        <w:t>bogăţia</w:t>
      </w:r>
      <w:proofErr w:type="gramEnd"/>
      <w:r w:rsidRPr="000518F6">
        <w:rPr>
          <w:rStyle w:val="tpa1"/>
          <w:rFonts w:ascii="Times New Roman" w:hAnsi="Times New Roman"/>
          <w:i/>
          <w:sz w:val="24"/>
          <w:szCs w:val="24"/>
        </w:rPr>
        <w:t xml:space="preserve">, disponibilitatea, calitatea şi capacitatea de regenerare relative ale resurselor </w:t>
      </w:r>
      <w:r w:rsidR="000518F6">
        <w:rPr>
          <w:rStyle w:val="tpa1"/>
          <w:rFonts w:ascii="Times New Roman" w:hAnsi="Times New Roman"/>
          <w:i/>
          <w:sz w:val="24"/>
          <w:szCs w:val="24"/>
        </w:rPr>
        <w:t xml:space="preserve">naturale          </w:t>
      </w:r>
      <w:r w:rsidRPr="000518F6">
        <w:rPr>
          <w:rStyle w:val="tpa1"/>
          <w:rFonts w:ascii="Times New Roman" w:hAnsi="Times New Roman"/>
          <w:i/>
          <w:sz w:val="24"/>
          <w:szCs w:val="24"/>
        </w:rPr>
        <w:t>( inclusiv solul, terenurile, apa şi biodiversitatea) din zonă şi din subteranul acesteia</w:t>
      </w:r>
      <w:r w:rsidRPr="000518F6">
        <w:rPr>
          <w:rStyle w:val="tpa1"/>
          <w:rFonts w:ascii="Times New Roman" w:hAnsi="Times New Roman"/>
          <w:sz w:val="24"/>
          <w:szCs w:val="24"/>
        </w:rPr>
        <w:t>: nici unul din criteriile enumerate nu vor fi afectate de implementarea proiectului propus.</w:t>
      </w:r>
    </w:p>
    <w:p w:rsidR="00AA26ED" w:rsidRPr="000518F6" w:rsidRDefault="00AA26ED" w:rsidP="00AA26ED">
      <w:pPr>
        <w:spacing w:after="0" w:line="240" w:lineRule="auto"/>
        <w:jc w:val="both"/>
        <w:textAlignment w:val="baseline"/>
        <w:rPr>
          <w:rStyle w:val="tpa1"/>
          <w:rFonts w:ascii="Times New Roman" w:hAnsi="Times New Roman"/>
          <w:sz w:val="24"/>
          <w:szCs w:val="24"/>
        </w:rPr>
      </w:pPr>
      <w:r w:rsidRPr="000518F6">
        <w:rPr>
          <w:rStyle w:val="tpa1"/>
          <w:rFonts w:ascii="Times New Roman" w:hAnsi="Times New Roman"/>
          <w:sz w:val="24"/>
          <w:szCs w:val="24"/>
        </w:rPr>
        <w:t xml:space="preserve">c) </w:t>
      </w:r>
      <w:proofErr w:type="gramStart"/>
      <w:r w:rsidRPr="000518F6">
        <w:rPr>
          <w:rStyle w:val="tpa1"/>
          <w:rFonts w:ascii="Times New Roman" w:hAnsi="Times New Roman"/>
          <w:i/>
          <w:sz w:val="24"/>
          <w:szCs w:val="24"/>
        </w:rPr>
        <w:t>capacitatea</w:t>
      </w:r>
      <w:proofErr w:type="gramEnd"/>
      <w:r w:rsidRPr="000518F6">
        <w:rPr>
          <w:rStyle w:val="tpa1"/>
          <w:rFonts w:ascii="Times New Roman" w:hAnsi="Times New Roman"/>
          <w:i/>
          <w:sz w:val="24"/>
          <w:szCs w:val="24"/>
        </w:rPr>
        <w:t xml:space="preserve"> de absorbţie a mediulu naturali,acordându-se o atenţie specială următoarelor zone</w:t>
      </w:r>
      <w:r w:rsidRPr="000518F6">
        <w:rPr>
          <w:rStyle w:val="tpa1"/>
          <w:rFonts w:ascii="Times New Roman" w:hAnsi="Times New Roman"/>
          <w:sz w:val="24"/>
          <w:szCs w:val="24"/>
        </w:rPr>
        <w:t>:</w:t>
      </w:r>
    </w:p>
    <w:p w:rsidR="00AA26ED" w:rsidRPr="000518F6" w:rsidRDefault="00AA26ED" w:rsidP="00AA26ED">
      <w:pPr>
        <w:widowControl w:val="0"/>
        <w:adjustRightInd w:val="0"/>
        <w:spacing w:after="0" w:line="240" w:lineRule="auto"/>
        <w:jc w:val="both"/>
        <w:textAlignment w:val="baseline"/>
        <w:rPr>
          <w:rStyle w:val="tpa1"/>
          <w:rFonts w:ascii="Times New Roman" w:hAnsi="Times New Roman"/>
          <w:sz w:val="24"/>
          <w:szCs w:val="24"/>
        </w:rPr>
      </w:pPr>
      <w:r w:rsidRPr="000518F6">
        <w:rPr>
          <w:rStyle w:val="tpa1"/>
          <w:rFonts w:ascii="Times New Roman" w:hAnsi="Times New Roman"/>
          <w:sz w:val="24"/>
          <w:szCs w:val="24"/>
        </w:rPr>
        <w:t xml:space="preserve">i) </w:t>
      </w:r>
      <w:proofErr w:type="gramStart"/>
      <w:r w:rsidRPr="000518F6">
        <w:rPr>
          <w:rStyle w:val="tpa1"/>
          <w:rFonts w:ascii="Times New Roman" w:hAnsi="Times New Roman"/>
          <w:sz w:val="24"/>
          <w:szCs w:val="24"/>
        </w:rPr>
        <w:t>zonele</w:t>
      </w:r>
      <w:proofErr w:type="gramEnd"/>
      <w:r w:rsidRPr="000518F6">
        <w:rPr>
          <w:rStyle w:val="tpa1"/>
          <w:rFonts w:ascii="Times New Roman" w:hAnsi="Times New Roman"/>
          <w:sz w:val="24"/>
          <w:szCs w:val="24"/>
        </w:rPr>
        <w:t xml:space="preserve"> umede, zone riverane, guri ale râurilor – nu este cazul;</w:t>
      </w:r>
    </w:p>
    <w:p w:rsidR="00AA26ED" w:rsidRPr="000518F6" w:rsidRDefault="00AA26ED" w:rsidP="00AA26ED">
      <w:pPr>
        <w:pStyle w:val="CharCharChar1Char"/>
        <w:jc w:val="both"/>
        <w:rPr>
          <w:rStyle w:val="tpa1"/>
          <w:rFonts w:eastAsia="SimSun"/>
        </w:rPr>
      </w:pPr>
      <w:r w:rsidRPr="000518F6">
        <w:rPr>
          <w:rStyle w:val="tpa1"/>
          <w:rFonts w:eastAsia="SimSun"/>
        </w:rPr>
        <w:t>ii) zonele costiere şi mediul marin – nu este cazul;</w:t>
      </w:r>
    </w:p>
    <w:p w:rsidR="00AA26ED" w:rsidRPr="000518F6" w:rsidRDefault="00AA26ED" w:rsidP="00AA26ED">
      <w:pPr>
        <w:pStyle w:val="CharCharChar1Char"/>
        <w:jc w:val="both"/>
        <w:rPr>
          <w:rStyle w:val="tpa1"/>
          <w:rFonts w:eastAsia="SimSun"/>
        </w:rPr>
      </w:pPr>
      <w:r w:rsidRPr="000518F6">
        <w:rPr>
          <w:rStyle w:val="tpa1"/>
          <w:rFonts w:eastAsia="SimSun"/>
        </w:rPr>
        <w:t>iii) zonele montane şi forestiere – nu este cazul;</w:t>
      </w:r>
    </w:p>
    <w:p w:rsidR="00AA26ED" w:rsidRPr="000518F6" w:rsidRDefault="00AA26ED" w:rsidP="00AA26ED">
      <w:pPr>
        <w:pStyle w:val="CharCharChar1Char"/>
        <w:jc w:val="both"/>
        <w:rPr>
          <w:rStyle w:val="tpa1"/>
          <w:rFonts w:eastAsia="SimSun"/>
        </w:rPr>
      </w:pPr>
      <w:r w:rsidRPr="000518F6">
        <w:rPr>
          <w:rStyle w:val="tpa1"/>
          <w:rFonts w:eastAsia="SimSun"/>
        </w:rPr>
        <w:t>iv) arii naturale protejate de interes naţional, comunitar, internaţional – nu este cazul;</w:t>
      </w:r>
    </w:p>
    <w:p w:rsidR="00AA26ED" w:rsidRPr="000518F6" w:rsidRDefault="00AA26ED" w:rsidP="00AA26ED">
      <w:pPr>
        <w:pStyle w:val="CharCharChar1Char"/>
        <w:jc w:val="both"/>
        <w:rPr>
          <w:rStyle w:val="tpa1"/>
          <w:rFonts w:eastAsia="SimSun"/>
        </w:rPr>
      </w:pPr>
      <w:r w:rsidRPr="000518F6">
        <w:rPr>
          <w:rStyle w:val="tpa1"/>
          <w:rFonts w:eastAsia="SimSun"/>
        </w:rPr>
        <w:t>v) zone clasificate sau protejate confrom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naţional-Secţiunea a-III-a zone protejate, zonele de protecţie instituite conform prevederilor legislaţiei din domeniul apelor, precum şi a celei privind caracterul şi mărimea zonelor de protecţie sanitară şi hidrogeologică: nu este cazul.</w:t>
      </w:r>
    </w:p>
    <w:p w:rsidR="00AA26ED" w:rsidRPr="000518F6" w:rsidRDefault="00AA26ED" w:rsidP="00AA26ED">
      <w:pPr>
        <w:pStyle w:val="CharCharChar1Char"/>
        <w:jc w:val="both"/>
        <w:rPr>
          <w:rStyle w:val="tpa1"/>
          <w:rFonts w:eastAsia="SimSun"/>
        </w:rPr>
      </w:pPr>
      <w:r w:rsidRPr="000518F6">
        <w:rPr>
          <w:rStyle w:val="tpa1"/>
          <w:rFonts w:eastAsia="SimSun"/>
        </w:rPr>
        <w:t>vi) zonele în care au existat deja cazuri de nerespectare a standardelor de calitate a mediului prevăzute de legislaţia naţională şi la nivelul Uniunii Europene şi relevante pentru proiect sau în care se consideră că există astfel de cazuri – nu este cazul;</w:t>
      </w:r>
    </w:p>
    <w:p w:rsidR="00AA26ED" w:rsidRPr="000518F6" w:rsidRDefault="00AA26ED" w:rsidP="00AA26ED">
      <w:pPr>
        <w:tabs>
          <w:tab w:val="left" w:pos="567"/>
        </w:tabs>
        <w:spacing w:after="0" w:line="240" w:lineRule="auto"/>
        <w:jc w:val="both"/>
        <w:rPr>
          <w:rStyle w:val="tpa1"/>
          <w:rFonts w:ascii="Times New Roman" w:hAnsi="Times New Roman"/>
          <w:sz w:val="24"/>
          <w:szCs w:val="24"/>
        </w:rPr>
      </w:pPr>
      <w:r w:rsidRPr="000518F6">
        <w:rPr>
          <w:rStyle w:val="tpa1"/>
          <w:rFonts w:ascii="Times New Roman" w:hAnsi="Times New Roman"/>
          <w:sz w:val="24"/>
          <w:szCs w:val="24"/>
        </w:rPr>
        <w:t xml:space="preserve">vii) </w:t>
      </w:r>
      <w:proofErr w:type="gramStart"/>
      <w:r w:rsidRPr="000518F6">
        <w:rPr>
          <w:rStyle w:val="tpa1"/>
          <w:rFonts w:ascii="Times New Roman" w:hAnsi="Times New Roman"/>
          <w:sz w:val="24"/>
          <w:szCs w:val="24"/>
        </w:rPr>
        <w:t>zonele</w:t>
      </w:r>
      <w:proofErr w:type="gramEnd"/>
      <w:r w:rsidRPr="000518F6">
        <w:rPr>
          <w:rStyle w:val="tpa1"/>
          <w:rFonts w:ascii="Times New Roman" w:hAnsi="Times New Roman"/>
          <w:sz w:val="24"/>
          <w:szCs w:val="24"/>
        </w:rPr>
        <w:t xml:space="preserve"> cu o densitate mare a populaţiei – nu este cazul;</w:t>
      </w:r>
    </w:p>
    <w:p w:rsidR="00AA26ED" w:rsidRPr="000518F6" w:rsidRDefault="00AA26ED" w:rsidP="00AA26ED">
      <w:pPr>
        <w:tabs>
          <w:tab w:val="left" w:pos="567"/>
        </w:tabs>
        <w:spacing w:after="0" w:line="240" w:lineRule="auto"/>
        <w:jc w:val="both"/>
        <w:rPr>
          <w:rStyle w:val="tpa1"/>
          <w:rFonts w:ascii="Times New Roman" w:hAnsi="Times New Roman"/>
          <w:sz w:val="24"/>
          <w:szCs w:val="24"/>
        </w:rPr>
      </w:pPr>
      <w:r w:rsidRPr="000518F6">
        <w:rPr>
          <w:rStyle w:val="tpa1"/>
          <w:rFonts w:ascii="Times New Roman" w:hAnsi="Times New Roman"/>
          <w:sz w:val="24"/>
          <w:szCs w:val="24"/>
        </w:rPr>
        <w:t xml:space="preserve">viii) </w:t>
      </w:r>
      <w:proofErr w:type="gramStart"/>
      <w:r w:rsidRPr="000518F6">
        <w:rPr>
          <w:rStyle w:val="tpa1"/>
          <w:rFonts w:ascii="Times New Roman" w:hAnsi="Times New Roman"/>
          <w:sz w:val="24"/>
          <w:szCs w:val="24"/>
        </w:rPr>
        <w:t>peisaje</w:t>
      </w:r>
      <w:proofErr w:type="gramEnd"/>
      <w:r w:rsidRPr="000518F6">
        <w:rPr>
          <w:rStyle w:val="tpa1"/>
          <w:rFonts w:ascii="Times New Roman" w:hAnsi="Times New Roman"/>
          <w:sz w:val="24"/>
          <w:szCs w:val="24"/>
        </w:rPr>
        <w:t xml:space="preserve"> şi situri importante din punct de vedere istoric, cultural sau arheologic – nu este cazul;</w:t>
      </w:r>
    </w:p>
    <w:p w:rsidR="00AA26ED" w:rsidRPr="000518F6" w:rsidRDefault="00AA26ED" w:rsidP="00AA26ED">
      <w:pPr>
        <w:autoSpaceDE w:val="0"/>
        <w:autoSpaceDN w:val="0"/>
        <w:adjustRightInd w:val="0"/>
        <w:spacing w:after="0" w:line="240" w:lineRule="auto"/>
        <w:jc w:val="both"/>
        <w:rPr>
          <w:rFonts w:ascii="Times New Roman" w:hAnsi="Times New Roman"/>
          <w:sz w:val="24"/>
          <w:szCs w:val="24"/>
        </w:rPr>
      </w:pPr>
    </w:p>
    <w:p w:rsidR="00AA26ED" w:rsidRPr="000518F6" w:rsidRDefault="00AA26ED" w:rsidP="00AA26ED">
      <w:pPr>
        <w:pStyle w:val="CharCharChar1Char"/>
        <w:jc w:val="both"/>
        <w:rPr>
          <w:rStyle w:val="tpa1"/>
          <w:b/>
        </w:rPr>
      </w:pPr>
      <w:r w:rsidRPr="000518F6">
        <w:t xml:space="preserve">   </w:t>
      </w:r>
      <w:r w:rsidRPr="000518F6">
        <w:rPr>
          <w:rStyle w:val="tpa1"/>
          <w:b/>
        </w:rPr>
        <w:t xml:space="preserve">     Tipurile şi caracteristicile impactului potenţial</w:t>
      </w:r>
    </w:p>
    <w:p w:rsidR="00AA26ED" w:rsidRPr="000518F6" w:rsidRDefault="00AA26ED" w:rsidP="00AA26ED">
      <w:pPr>
        <w:pStyle w:val="CharCharChar1Char"/>
        <w:jc w:val="both"/>
        <w:rPr>
          <w:rStyle w:val="tpa1"/>
        </w:rPr>
      </w:pPr>
      <w:r w:rsidRPr="000518F6">
        <w:rPr>
          <w:rStyle w:val="tpa1"/>
        </w:rPr>
        <w:lastRenderedPageBreak/>
        <w:t>a).</w:t>
      </w:r>
      <w:r w:rsidRPr="000518F6">
        <w:rPr>
          <w:rStyle w:val="Heading2Char"/>
          <w:sz w:val="24"/>
          <w:szCs w:val="24"/>
        </w:rPr>
        <w:t xml:space="preserve"> </w:t>
      </w:r>
      <w:r w:rsidRPr="000518F6">
        <w:rPr>
          <w:rStyle w:val="tpa1"/>
          <w:rFonts w:eastAsia="SimSun"/>
          <w:i/>
        </w:rPr>
        <w:t>importanţa şi extinderea spaţială a impactului (zona geografică şi dimensiunea populaţiei care poate fi afectată)</w:t>
      </w:r>
      <w:r w:rsidRPr="000518F6">
        <w:rPr>
          <w:rStyle w:val="tpa1"/>
          <w:i/>
        </w:rPr>
        <w:t xml:space="preserve"> </w:t>
      </w:r>
      <w:r w:rsidRPr="000518F6">
        <w:rPr>
          <w:rStyle w:val="tpa1"/>
        </w:rPr>
        <w:t xml:space="preserve">– lucrările nu vor avea un impact negativ semnificativ asupra factorilor de mediu şi nu vor crea un disconfort pentru populaţie pe perioada execuţiei lucrărilor sau în funcţionare ulterioară; </w:t>
      </w:r>
    </w:p>
    <w:p w:rsidR="00AA26ED" w:rsidRPr="000518F6" w:rsidRDefault="00AA26ED" w:rsidP="00AA26ED">
      <w:pPr>
        <w:pStyle w:val="CharCharChar1Char"/>
        <w:jc w:val="both"/>
        <w:rPr>
          <w:rStyle w:val="tpa1"/>
          <w:rFonts w:eastAsia="SimSun"/>
        </w:rPr>
      </w:pPr>
      <w:r w:rsidRPr="000518F6">
        <w:rPr>
          <w:rStyle w:val="tpa1"/>
          <w:rFonts w:eastAsia="SimSun"/>
        </w:rPr>
        <w:t>b)</w:t>
      </w:r>
      <w:r w:rsidRPr="000518F6">
        <w:rPr>
          <w:rStyle w:val="Heading2Char"/>
          <w:sz w:val="24"/>
          <w:szCs w:val="24"/>
        </w:rPr>
        <w:t xml:space="preserve"> </w:t>
      </w:r>
      <w:r w:rsidRPr="000518F6">
        <w:rPr>
          <w:rStyle w:val="tpa1"/>
          <w:rFonts w:eastAsia="SimSun"/>
          <w:i/>
        </w:rPr>
        <w:t>natura impactului</w:t>
      </w:r>
      <w:r w:rsidRPr="000518F6">
        <w:rPr>
          <w:rStyle w:val="tpa1"/>
          <w:rFonts w:eastAsia="SimSun"/>
        </w:rPr>
        <w:t>- va fi cauzat de lucrările de terasamente şi construcţii, cu un impact redus asupra mediului,</w:t>
      </w:r>
    </w:p>
    <w:p w:rsidR="00AA26ED" w:rsidRPr="000518F6" w:rsidRDefault="00AA26ED" w:rsidP="00AA26ED">
      <w:pPr>
        <w:pStyle w:val="CharCharChar1Char"/>
        <w:jc w:val="both"/>
        <w:rPr>
          <w:rStyle w:val="tpa1"/>
        </w:rPr>
      </w:pPr>
      <w:r w:rsidRPr="000518F6">
        <w:rPr>
          <w:rStyle w:val="tpa1"/>
        </w:rPr>
        <w:t>c)</w:t>
      </w:r>
      <w:r w:rsidRPr="000518F6">
        <w:rPr>
          <w:rStyle w:val="tpa1"/>
          <w:i/>
        </w:rPr>
        <w:t>. natura transfrontieră a impactului</w:t>
      </w:r>
      <w:r w:rsidRPr="000518F6">
        <w:rPr>
          <w:rStyle w:val="tpa1"/>
        </w:rPr>
        <w:t xml:space="preserve"> – lucrările propuse nu au efecte transfrontieră;</w:t>
      </w:r>
    </w:p>
    <w:p w:rsidR="00AA26ED" w:rsidRPr="000518F6" w:rsidRDefault="00AA26ED" w:rsidP="00AA26ED">
      <w:pPr>
        <w:tabs>
          <w:tab w:val="left" w:pos="851"/>
        </w:tabs>
        <w:spacing w:after="0" w:line="240" w:lineRule="auto"/>
        <w:jc w:val="both"/>
        <w:rPr>
          <w:rStyle w:val="tpa1"/>
          <w:rFonts w:ascii="Times New Roman" w:hAnsi="Times New Roman"/>
          <w:bCs/>
          <w:iCs/>
          <w:sz w:val="24"/>
          <w:szCs w:val="24"/>
          <w:lang w:val="ro-RO"/>
        </w:rPr>
      </w:pPr>
      <w:r w:rsidRPr="000518F6">
        <w:rPr>
          <w:rStyle w:val="tpa1"/>
          <w:rFonts w:ascii="Times New Roman" w:hAnsi="Times New Roman"/>
          <w:sz w:val="24"/>
          <w:szCs w:val="24"/>
          <w:lang w:val="pl-PL"/>
        </w:rPr>
        <w:t>d</w:t>
      </w:r>
      <w:r w:rsidRPr="000518F6">
        <w:rPr>
          <w:rStyle w:val="tpa1"/>
          <w:rFonts w:ascii="Times New Roman" w:hAnsi="Times New Roman"/>
          <w:i/>
          <w:sz w:val="24"/>
          <w:szCs w:val="24"/>
          <w:lang w:val="pl-PL"/>
        </w:rPr>
        <w:t>). intensitatea şi complexitatea impactului</w:t>
      </w:r>
      <w:r w:rsidRPr="000518F6">
        <w:rPr>
          <w:rFonts w:ascii="Times New Roman" w:hAnsi="Times New Roman"/>
          <w:sz w:val="24"/>
          <w:szCs w:val="24"/>
          <w:lang w:val="ro-RO"/>
        </w:rPr>
        <w:t xml:space="preserve"> - </w:t>
      </w:r>
      <w:r w:rsidRPr="000518F6">
        <w:rPr>
          <w:rStyle w:val="tpa1"/>
          <w:rFonts w:ascii="Times New Roman" w:hAnsi="Times New Roman"/>
          <w:sz w:val="24"/>
          <w:szCs w:val="24"/>
        </w:rPr>
        <w:t>impactul va fi redus, atât pe perioada execuţiei proiectului, cât şi în perioada de funcţionare.</w:t>
      </w:r>
    </w:p>
    <w:p w:rsidR="00AA26ED" w:rsidRPr="000518F6" w:rsidRDefault="00AA26ED" w:rsidP="00AA26ED">
      <w:pPr>
        <w:pStyle w:val="CharCharChar1Char"/>
        <w:jc w:val="both"/>
        <w:rPr>
          <w:lang w:eastAsia="ro-RO"/>
        </w:rPr>
      </w:pPr>
      <w:r w:rsidRPr="000518F6">
        <w:rPr>
          <w:rStyle w:val="tpa1"/>
          <w:rFonts w:eastAsia="SimSun"/>
        </w:rPr>
        <w:t xml:space="preserve">e). </w:t>
      </w:r>
      <w:r w:rsidRPr="000518F6">
        <w:rPr>
          <w:rStyle w:val="tpa1"/>
          <w:rFonts w:eastAsia="SimSun"/>
          <w:i/>
        </w:rPr>
        <w:t>probabilitatea impactului</w:t>
      </w:r>
      <w:r w:rsidRPr="000518F6">
        <w:rPr>
          <w:rStyle w:val="tpa1"/>
          <w:rFonts w:eastAsia="SimSun"/>
        </w:rPr>
        <w:t xml:space="preserve"> – impact redus, pe perioada de execuţie</w:t>
      </w:r>
      <w:r w:rsidRPr="000518F6">
        <w:rPr>
          <w:lang w:val="ro-RO" w:eastAsia="ro-RO"/>
        </w:rPr>
        <w:t xml:space="preserve"> şi în perioada de funcţionare a obiectivului;</w:t>
      </w:r>
    </w:p>
    <w:p w:rsidR="00AA26ED" w:rsidRPr="000518F6" w:rsidRDefault="00AA26ED" w:rsidP="00AA26ED">
      <w:pPr>
        <w:pStyle w:val="CharCharChar1Char"/>
        <w:jc w:val="both"/>
        <w:rPr>
          <w:lang w:val="ro-RO" w:eastAsia="ro-RO"/>
        </w:rPr>
      </w:pPr>
      <w:r w:rsidRPr="000518F6">
        <w:rPr>
          <w:rStyle w:val="tpa1"/>
          <w:rFonts w:eastAsia="SimSun"/>
        </w:rPr>
        <w:t xml:space="preserve">f). </w:t>
      </w:r>
      <w:r w:rsidRPr="000518F6">
        <w:rPr>
          <w:rStyle w:val="tpa1"/>
          <w:rFonts w:eastAsia="SimSun"/>
          <w:i/>
        </w:rPr>
        <w:t>debutul, durata, frecvenţa şi reversibilitatea preconizate ale impactului</w:t>
      </w:r>
      <w:r w:rsidRPr="000518F6">
        <w:rPr>
          <w:rStyle w:val="tpa1"/>
          <w:rFonts w:eastAsia="SimSun"/>
        </w:rPr>
        <w:t xml:space="preserve"> – impact redus, pe perioada de execuţie </w:t>
      </w:r>
      <w:r w:rsidRPr="000518F6">
        <w:rPr>
          <w:rStyle w:val="tpa1"/>
          <w:rFonts w:eastAsia="SimSun"/>
          <w:lang w:val="ro-RO"/>
        </w:rPr>
        <w:t>ş</w:t>
      </w:r>
      <w:r w:rsidRPr="000518F6">
        <w:rPr>
          <w:lang w:val="ro-RO" w:eastAsia="ro-RO"/>
        </w:rPr>
        <w:t>i în perioada de funcţionare a obiectivului, cu reversibilitate certă;</w:t>
      </w:r>
    </w:p>
    <w:p w:rsidR="00AA26ED" w:rsidRPr="000518F6" w:rsidRDefault="00AA26ED" w:rsidP="00AA26ED">
      <w:pPr>
        <w:pStyle w:val="CharCharChar1Char"/>
        <w:jc w:val="both"/>
        <w:rPr>
          <w:lang w:val="ro-RO" w:eastAsia="ro-RO"/>
        </w:rPr>
      </w:pPr>
      <w:r w:rsidRPr="000518F6">
        <w:rPr>
          <w:lang w:val="ro-RO" w:eastAsia="ro-RO"/>
        </w:rPr>
        <w:t>g).</w:t>
      </w:r>
      <w:r w:rsidRPr="000518F6">
        <w:rPr>
          <w:i/>
          <w:lang w:val="ro-RO" w:eastAsia="ro-RO"/>
        </w:rPr>
        <w:t>cumularea impactului cu impactul altor proiecte existente şi/sau aprobate</w:t>
      </w:r>
      <w:r w:rsidRPr="000518F6">
        <w:rPr>
          <w:lang w:val="ro-RO" w:eastAsia="ro-RO"/>
        </w:rPr>
        <w:t>- nu este cazul;</w:t>
      </w:r>
    </w:p>
    <w:p w:rsidR="00AA26ED" w:rsidRPr="000518F6" w:rsidRDefault="00AA26ED" w:rsidP="00AA26ED">
      <w:pPr>
        <w:pStyle w:val="CharCharChar1Char"/>
        <w:jc w:val="both"/>
        <w:rPr>
          <w:lang w:val="ro-RO" w:eastAsia="ro-RO"/>
        </w:rPr>
      </w:pPr>
      <w:r w:rsidRPr="000518F6">
        <w:rPr>
          <w:lang w:val="ro-RO" w:eastAsia="ro-RO"/>
        </w:rPr>
        <w:t xml:space="preserve">h). </w:t>
      </w:r>
      <w:r w:rsidRPr="000518F6">
        <w:rPr>
          <w:i/>
          <w:lang w:val="ro-RO" w:eastAsia="ro-RO"/>
        </w:rPr>
        <w:t>posibilitatea de reducere efectivă a impactului-</w:t>
      </w:r>
      <w:r w:rsidRPr="000518F6">
        <w:rPr>
          <w:lang w:val="ro-RO" w:eastAsia="ro-RO"/>
        </w:rPr>
        <w:t xml:space="preserve"> prin utilizarea de tehnologii curate, cu impact cât mai redus asupra factorilor de mediu şi asupra populaţiei;</w:t>
      </w:r>
    </w:p>
    <w:p w:rsidR="00AA26ED" w:rsidRPr="000518F6" w:rsidRDefault="00AA26ED" w:rsidP="00AA26ED">
      <w:pPr>
        <w:pStyle w:val="CharCharChar1Char"/>
        <w:jc w:val="both"/>
        <w:rPr>
          <w:lang w:val="ro-RO" w:eastAsia="ro-RO"/>
        </w:rPr>
      </w:pPr>
    </w:p>
    <w:p w:rsidR="00AA26ED" w:rsidRPr="000518F6" w:rsidRDefault="00AA26ED" w:rsidP="00AA26ED">
      <w:pPr>
        <w:autoSpaceDE w:val="0"/>
        <w:autoSpaceDN w:val="0"/>
        <w:adjustRightInd w:val="0"/>
        <w:spacing w:after="0" w:line="240" w:lineRule="auto"/>
        <w:jc w:val="both"/>
        <w:rPr>
          <w:rFonts w:ascii="Times New Roman" w:hAnsi="Times New Roman"/>
          <w:sz w:val="24"/>
          <w:szCs w:val="24"/>
        </w:rPr>
      </w:pPr>
      <w:r w:rsidRPr="000518F6">
        <w:rPr>
          <w:rFonts w:ascii="Times New Roman" w:hAnsi="Times New Roman"/>
          <w:sz w:val="24"/>
          <w:szCs w:val="24"/>
        </w:rPr>
        <w:t xml:space="preserve">    II. Motivele pe baza cărora s-a stabilit necesitatea neefectuării evaluării adecvate sunt următoarele: </w:t>
      </w:r>
    </w:p>
    <w:p w:rsidR="00AA26ED" w:rsidRPr="000518F6" w:rsidRDefault="00AA26ED" w:rsidP="00AA26ED">
      <w:pPr>
        <w:pStyle w:val="CharCharChar1Char"/>
        <w:jc w:val="both"/>
        <w:rPr>
          <w:rStyle w:val="tpa1"/>
        </w:rPr>
      </w:pPr>
      <w:r w:rsidRPr="000518F6">
        <w:rPr>
          <w:rStyle w:val="tpa1"/>
        </w:rPr>
        <w:t>- nu este cazul, amplasamentul proiectului nefiind situat în arii naturale protejate;</w:t>
      </w:r>
    </w:p>
    <w:p w:rsidR="00AA26ED" w:rsidRPr="000518F6" w:rsidRDefault="00AA26ED" w:rsidP="00AA26ED">
      <w:pPr>
        <w:pStyle w:val="CharCharChar1Char"/>
        <w:jc w:val="both"/>
        <w:rPr>
          <w:rStyle w:val="tpa1"/>
        </w:rPr>
      </w:pPr>
    </w:p>
    <w:p w:rsidR="00AA26ED" w:rsidRPr="000518F6" w:rsidRDefault="00AA26ED" w:rsidP="00AA26ED">
      <w:pPr>
        <w:autoSpaceDE w:val="0"/>
        <w:autoSpaceDN w:val="0"/>
        <w:adjustRightInd w:val="0"/>
        <w:spacing w:after="0" w:line="240" w:lineRule="auto"/>
        <w:jc w:val="both"/>
        <w:rPr>
          <w:rFonts w:ascii="Times New Roman" w:hAnsi="Times New Roman"/>
          <w:sz w:val="24"/>
          <w:szCs w:val="24"/>
        </w:rPr>
      </w:pPr>
      <w:r w:rsidRPr="000518F6">
        <w:rPr>
          <w:rFonts w:ascii="Times New Roman" w:hAnsi="Times New Roman"/>
          <w:sz w:val="24"/>
          <w:szCs w:val="24"/>
        </w:rPr>
        <w:t xml:space="preserve">    III. Motivele pe baza cărora s-a stabilit necesitatea neefectuării evaluării impactului asupra corpurilor de </w:t>
      </w:r>
      <w:proofErr w:type="gramStart"/>
      <w:r w:rsidRPr="000518F6">
        <w:rPr>
          <w:rFonts w:ascii="Times New Roman" w:hAnsi="Times New Roman"/>
          <w:sz w:val="24"/>
          <w:szCs w:val="24"/>
        </w:rPr>
        <w:t>apă</w:t>
      </w:r>
      <w:proofErr w:type="gramEnd"/>
      <w:r w:rsidRPr="000518F6">
        <w:rPr>
          <w:rFonts w:ascii="Times New Roman" w:hAnsi="Times New Roman"/>
          <w:sz w:val="24"/>
          <w:szCs w:val="24"/>
        </w:rPr>
        <w:t xml:space="preserve">: </w:t>
      </w:r>
    </w:p>
    <w:p w:rsidR="00AA26ED" w:rsidRPr="000518F6" w:rsidRDefault="000518F6" w:rsidP="000518F6">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sidRPr="000518F6">
        <w:rPr>
          <w:rFonts w:ascii="Times New Roman" w:hAnsi="Times New Roman"/>
          <w:sz w:val="24"/>
          <w:szCs w:val="24"/>
        </w:rPr>
        <w:t xml:space="preserve">Nu </w:t>
      </w:r>
      <w:proofErr w:type="gramStart"/>
      <w:r w:rsidRPr="000518F6">
        <w:rPr>
          <w:rFonts w:ascii="Times New Roman" w:hAnsi="Times New Roman"/>
          <w:sz w:val="24"/>
          <w:szCs w:val="24"/>
        </w:rPr>
        <w:t>este</w:t>
      </w:r>
      <w:proofErr w:type="gramEnd"/>
      <w:r w:rsidRPr="000518F6">
        <w:rPr>
          <w:rFonts w:ascii="Times New Roman" w:hAnsi="Times New Roman"/>
          <w:sz w:val="24"/>
          <w:szCs w:val="24"/>
        </w:rPr>
        <w:t xml:space="preserve"> cazul.</w:t>
      </w:r>
      <w:r w:rsidR="000C4CF6">
        <w:rPr>
          <w:rFonts w:ascii="Times New Roman" w:hAnsi="Times New Roman"/>
          <w:sz w:val="24"/>
          <w:szCs w:val="24"/>
        </w:rPr>
        <w:t xml:space="preserve"> Autoritatea competentă pentru gospodărirea apelor </w:t>
      </w:r>
      <w:proofErr w:type="gramStart"/>
      <w:r w:rsidR="000C4CF6">
        <w:rPr>
          <w:rFonts w:ascii="Times New Roman" w:hAnsi="Times New Roman"/>
          <w:sz w:val="24"/>
          <w:szCs w:val="24"/>
        </w:rPr>
        <w:t>a</w:t>
      </w:r>
      <w:proofErr w:type="gramEnd"/>
      <w:r w:rsidR="000C4CF6">
        <w:rPr>
          <w:rFonts w:ascii="Times New Roman" w:hAnsi="Times New Roman"/>
          <w:sz w:val="24"/>
          <w:szCs w:val="24"/>
        </w:rPr>
        <w:t xml:space="preserve"> emis avizul de gospodărire a apelor nr. 4 din 17.01.20120.</w:t>
      </w:r>
    </w:p>
    <w:p w:rsidR="000518F6" w:rsidRPr="000518F6" w:rsidRDefault="000518F6" w:rsidP="000518F6">
      <w:pPr>
        <w:pStyle w:val="ListParagraph"/>
        <w:autoSpaceDE w:val="0"/>
        <w:autoSpaceDN w:val="0"/>
        <w:adjustRightInd w:val="0"/>
        <w:spacing w:after="0" w:line="240" w:lineRule="auto"/>
        <w:jc w:val="both"/>
        <w:rPr>
          <w:rFonts w:ascii="Times New Roman" w:hAnsi="Times New Roman"/>
          <w:sz w:val="24"/>
          <w:szCs w:val="24"/>
        </w:rPr>
      </w:pPr>
    </w:p>
    <w:p w:rsidR="00AA26ED" w:rsidRPr="000518F6" w:rsidRDefault="00AA26ED" w:rsidP="00AA26ED">
      <w:pPr>
        <w:autoSpaceDE w:val="0"/>
        <w:autoSpaceDN w:val="0"/>
        <w:adjustRightInd w:val="0"/>
        <w:spacing w:after="0" w:line="240" w:lineRule="auto"/>
        <w:jc w:val="both"/>
        <w:rPr>
          <w:rFonts w:ascii="Times New Roman" w:hAnsi="Times New Roman"/>
          <w:sz w:val="24"/>
          <w:szCs w:val="24"/>
        </w:rPr>
      </w:pPr>
      <w:r w:rsidRPr="000518F6">
        <w:rPr>
          <w:rFonts w:ascii="Times New Roman" w:hAnsi="Times New Roman"/>
          <w:sz w:val="24"/>
          <w:szCs w:val="24"/>
        </w:rPr>
        <w:t>Condiţiile de realizare a proiectului:</w:t>
      </w:r>
    </w:p>
    <w:p w:rsidR="00AA26ED" w:rsidRPr="000C4CF6" w:rsidRDefault="00AA26ED" w:rsidP="00AA26ED">
      <w:pPr>
        <w:numPr>
          <w:ilvl w:val="0"/>
          <w:numId w:val="1"/>
        </w:numPr>
        <w:spacing w:after="0" w:line="300" w:lineRule="atLeast"/>
        <w:jc w:val="both"/>
        <w:textAlignment w:val="baseline"/>
        <w:rPr>
          <w:rStyle w:val="sttpar"/>
          <w:rFonts w:ascii="Times New Roman" w:hAnsi="Times New Roman"/>
          <w:sz w:val="24"/>
          <w:szCs w:val="24"/>
        </w:rPr>
      </w:pPr>
      <w:r w:rsidRPr="000518F6">
        <w:rPr>
          <w:rStyle w:val="sttpar"/>
          <w:rFonts w:ascii="Times New Roman" w:hAnsi="Times New Roman"/>
          <w:sz w:val="24"/>
          <w:szCs w:val="24"/>
        </w:rPr>
        <w:t xml:space="preserve">Investiţia se </w:t>
      </w:r>
      <w:proofErr w:type="gramStart"/>
      <w:r w:rsidRPr="000518F6">
        <w:rPr>
          <w:rStyle w:val="sttpar"/>
          <w:rFonts w:ascii="Times New Roman" w:hAnsi="Times New Roman"/>
          <w:sz w:val="24"/>
          <w:szCs w:val="24"/>
        </w:rPr>
        <w:t>va</w:t>
      </w:r>
      <w:proofErr w:type="gramEnd"/>
      <w:r w:rsidRPr="000518F6">
        <w:rPr>
          <w:rStyle w:val="sttpar"/>
          <w:rFonts w:ascii="Times New Roman" w:hAnsi="Times New Roman"/>
          <w:sz w:val="24"/>
          <w:szCs w:val="24"/>
        </w:rPr>
        <w:t xml:space="preserve"> realiza cu respectarea documentaţiei tehnice depuse precum şi a normativelor şi prescripţiilor tehnice specifice, a legislaţiei de mediu în vigoare şi a avizelor menţionate în Certificatul de Urbanism </w:t>
      </w:r>
      <w:r w:rsidRPr="000C4CF6">
        <w:rPr>
          <w:rStyle w:val="sttpar"/>
          <w:rFonts w:ascii="Times New Roman" w:hAnsi="Times New Roman"/>
          <w:sz w:val="24"/>
          <w:szCs w:val="24"/>
        </w:rPr>
        <w:t>nr.</w:t>
      </w:r>
      <w:r w:rsidR="000C4CF6" w:rsidRPr="000C4CF6">
        <w:rPr>
          <w:rStyle w:val="tpa1"/>
          <w:rFonts w:ascii="Times New Roman" w:hAnsi="Times New Roman"/>
          <w:sz w:val="24"/>
          <w:szCs w:val="24"/>
        </w:rPr>
        <w:t xml:space="preserve"> 69/24.10.2019</w:t>
      </w:r>
      <w:r w:rsidR="000C4CF6" w:rsidRPr="000C4CF6">
        <w:rPr>
          <w:rStyle w:val="tpa1"/>
          <w:rFonts w:ascii="Times New Roman" w:hAnsi="Times New Roman"/>
          <w:sz w:val="24"/>
          <w:szCs w:val="24"/>
          <w:lang w:val="ro-RO"/>
        </w:rPr>
        <w:t xml:space="preserve"> eliberat de Primăria Comunei Dorna Candrenilor</w:t>
      </w:r>
      <w:r w:rsidR="000C4CF6" w:rsidRPr="000C4CF6">
        <w:rPr>
          <w:rStyle w:val="sttpar"/>
          <w:rFonts w:ascii="Times New Roman" w:hAnsi="Times New Roman"/>
          <w:sz w:val="24"/>
          <w:szCs w:val="24"/>
        </w:rPr>
        <w:t xml:space="preserve"> </w:t>
      </w:r>
      <w:r w:rsidRPr="000C4CF6">
        <w:rPr>
          <w:rStyle w:val="sttpar"/>
          <w:rFonts w:ascii="Times New Roman" w:hAnsi="Times New Roman"/>
          <w:sz w:val="24"/>
          <w:szCs w:val="24"/>
        </w:rPr>
        <w:t>;</w:t>
      </w:r>
    </w:p>
    <w:p w:rsidR="00AA26ED" w:rsidRPr="000518F6" w:rsidRDefault="00AA26ED" w:rsidP="00AA26ED">
      <w:pPr>
        <w:numPr>
          <w:ilvl w:val="0"/>
          <w:numId w:val="1"/>
        </w:numPr>
        <w:spacing w:after="0" w:line="300" w:lineRule="atLeast"/>
        <w:jc w:val="both"/>
        <w:textAlignment w:val="baseline"/>
        <w:rPr>
          <w:rStyle w:val="sttpar"/>
          <w:rFonts w:ascii="Times New Roman" w:hAnsi="Times New Roman"/>
          <w:sz w:val="24"/>
          <w:szCs w:val="24"/>
        </w:rPr>
      </w:pPr>
      <w:r w:rsidRPr="000518F6">
        <w:rPr>
          <w:rStyle w:val="sttpar"/>
          <w:rFonts w:ascii="Times New Roman" w:hAnsi="Times New Roman"/>
          <w:sz w:val="24"/>
          <w:szCs w:val="24"/>
        </w:rPr>
        <w:t>Se vor respecta cu stricteţe limitele şi suprafeţele destinate organizării de şantier, a modului de depozitare a materialelor de construcţie şi a rutelor alese pentru transport;</w:t>
      </w:r>
    </w:p>
    <w:p w:rsidR="00AA26ED" w:rsidRPr="000518F6" w:rsidRDefault="00AA26ED" w:rsidP="00AA26ED">
      <w:pPr>
        <w:numPr>
          <w:ilvl w:val="0"/>
          <w:numId w:val="1"/>
        </w:numPr>
        <w:spacing w:after="0" w:line="300" w:lineRule="atLeast"/>
        <w:jc w:val="both"/>
        <w:textAlignment w:val="baseline"/>
        <w:rPr>
          <w:rStyle w:val="sttpar"/>
          <w:rFonts w:ascii="Times New Roman" w:hAnsi="Times New Roman"/>
          <w:sz w:val="24"/>
          <w:szCs w:val="24"/>
        </w:rPr>
      </w:pPr>
      <w:r w:rsidRPr="000518F6">
        <w:rPr>
          <w:rStyle w:val="sttpar"/>
          <w:rFonts w:ascii="Times New Roman" w:hAnsi="Times New Roman"/>
          <w:sz w:val="24"/>
          <w:szCs w:val="24"/>
        </w:rPr>
        <w:t>Se vor lua măsuri tehnice şi organizatorice pe toată perioada de desfăşurare a lucrărilor pentru a nu afecta factorii de mediu, sănătatea şi confortul populaţiei din zona respectivă;</w:t>
      </w:r>
    </w:p>
    <w:p w:rsidR="00AA26ED" w:rsidRPr="000518F6" w:rsidRDefault="00AA26ED" w:rsidP="00AA26ED">
      <w:pPr>
        <w:numPr>
          <w:ilvl w:val="0"/>
          <w:numId w:val="1"/>
        </w:numPr>
        <w:spacing w:after="0" w:line="300" w:lineRule="atLeast"/>
        <w:jc w:val="both"/>
        <w:textAlignment w:val="baseline"/>
        <w:rPr>
          <w:rStyle w:val="sttpar"/>
          <w:rFonts w:ascii="Times New Roman" w:hAnsi="Times New Roman"/>
          <w:sz w:val="24"/>
          <w:szCs w:val="24"/>
        </w:rPr>
      </w:pPr>
      <w:r w:rsidRPr="000518F6">
        <w:rPr>
          <w:rStyle w:val="sttpar"/>
          <w:rFonts w:ascii="Times New Roman" w:hAnsi="Times New Roman"/>
          <w:sz w:val="24"/>
          <w:szCs w:val="24"/>
        </w:rPr>
        <w:t xml:space="preserve">Întreţinerea şi reparaţia utilajelor şi mijloacelor de transport folosite la lucrări se va face în unităţi specializate; </w:t>
      </w:r>
    </w:p>
    <w:p w:rsidR="00AA26ED" w:rsidRPr="000518F6" w:rsidRDefault="00AA26ED" w:rsidP="00AA26ED">
      <w:pPr>
        <w:numPr>
          <w:ilvl w:val="0"/>
          <w:numId w:val="1"/>
        </w:numPr>
        <w:spacing w:after="0" w:line="300" w:lineRule="atLeast"/>
        <w:jc w:val="both"/>
        <w:textAlignment w:val="baseline"/>
        <w:rPr>
          <w:rStyle w:val="sttpar"/>
          <w:rFonts w:ascii="Times New Roman" w:hAnsi="Times New Roman"/>
          <w:sz w:val="24"/>
          <w:szCs w:val="24"/>
        </w:rPr>
      </w:pPr>
      <w:r w:rsidRPr="000518F6">
        <w:rPr>
          <w:rStyle w:val="sttpar"/>
          <w:rFonts w:ascii="Times New Roman" w:hAnsi="Times New Roman"/>
          <w:sz w:val="24"/>
          <w:szCs w:val="24"/>
        </w:rPr>
        <w:t>Se vor amenaja locuri de stocare, în condiţii de siguranţă pentru mediu şi sănătatea umană,  a deşeurilor ce vor rezulta din executarea lucrărilor de construcţii-montaj şi se va asigura gestionarea corespunzătoare a acestora, în conformitate cu prevederile Legii 211/2011 privind regimul deşeurilor. Deşeurile reciclabile, colectate pe categorii conform prevederilor legale, se vor valorifica către firme specializate. Deşeurile menajere se vor colecta şi preda către operatorii locali de salubritate autorizaţi.</w:t>
      </w:r>
    </w:p>
    <w:p w:rsidR="00AA26ED" w:rsidRPr="000518F6" w:rsidRDefault="00AA26ED" w:rsidP="00AA26ED">
      <w:pPr>
        <w:numPr>
          <w:ilvl w:val="0"/>
          <w:numId w:val="1"/>
        </w:numPr>
        <w:spacing w:after="0" w:line="300" w:lineRule="atLeast"/>
        <w:jc w:val="both"/>
        <w:textAlignment w:val="baseline"/>
        <w:rPr>
          <w:rStyle w:val="sttpar"/>
          <w:rFonts w:ascii="Times New Roman" w:hAnsi="Times New Roman"/>
          <w:sz w:val="24"/>
          <w:szCs w:val="24"/>
        </w:rPr>
      </w:pPr>
      <w:r w:rsidRPr="000518F6">
        <w:rPr>
          <w:rStyle w:val="sttpar"/>
          <w:rFonts w:ascii="Times New Roman" w:hAnsi="Times New Roman"/>
          <w:sz w:val="24"/>
          <w:szCs w:val="24"/>
        </w:rPr>
        <w:t xml:space="preserve">La finalizarea lucrărilor se vor îndepărta resturile de materiale şi se </w:t>
      </w:r>
      <w:proofErr w:type="gramStart"/>
      <w:r w:rsidRPr="000518F6">
        <w:rPr>
          <w:rStyle w:val="sttpar"/>
          <w:rFonts w:ascii="Times New Roman" w:hAnsi="Times New Roman"/>
          <w:sz w:val="24"/>
          <w:szCs w:val="24"/>
        </w:rPr>
        <w:t>va</w:t>
      </w:r>
      <w:proofErr w:type="gramEnd"/>
      <w:r w:rsidRPr="000518F6">
        <w:rPr>
          <w:rStyle w:val="sttpar"/>
          <w:rFonts w:ascii="Times New Roman" w:hAnsi="Times New Roman"/>
          <w:sz w:val="24"/>
          <w:szCs w:val="24"/>
        </w:rPr>
        <w:t xml:space="preserve"> reface cadrul natural afectat de execuţia lucrărilor; toate suprafeţele de teren afectate vor fi refăcute şi redate la folosinţa iniţială.</w:t>
      </w:r>
    </w:p>
    <w:p w:rsidR="00AA26ED" w:rsidRPr="000518F6" w:rsidRDefault="00AA26ED" w:rsidP="00AA26ED">
      <w:pPr>
        <w:spacing w:after="0" w:line="300" w:lineRule="atLeast"/>
        <w:ind w:left="1440"/>
        <w:jc w:val="both"/>
        <w:textAlignment w:val="baseline"/>
        <w:rPr>
          <w:rStyle w:val="sttpar"/>
          <w:rFonts w:ascii="Times New Roman" w:hAnsi="Times New Roman"/>
          <w:sz w:val="24"/>
          <w:szCs w:val="24"/>
        </w:rPr>
      </w:pPr>
    </w:p>
    <w:p w:rsidR="00AA26ED" w:rsidRPr="000518F6" w:rsidRDefault="00AA26ED" w:rsidP="000518F6">
      <w:pPr>
        <w:spacing w:after="0" w:line="300" w:lineRule="atLeast"/>
        <w:jc w:val="both"/>
        <w:textAlignment w:val="baseline"/>
        <w:rPr>
          <w:rFonts w:ascii="Times New Roman" w:hAnsi="Times New Roman"/>
          <w:color w:val="000000"/>
          <w:sz w:val="24"/>
          <w:szCs w:val="24"/>
        </w:rPr>
      </w:pPr>
      <w:r w:rsidRPr="000518F6">
        <w:rPr>
          <w:rStyle w:val="sttpar"/>
          <w:rFonts w:ascii="Times New Roman" w:hAnsi="Times New Roman"/>
          <w:sz w:val="24"/>
          <w:szCs w:val="24"/>
        </w:rPr>
        <w:lastRenderedPageBreak/>
        <w:t xml:space="preserve">       </w:t>
      </w:r>
      <w:r w:rsidRPr="000518F6">
        <w:rPr>
          <w:rFonts w:ascii="Times New Roman" w:hAnsi="Times New Roman"/>
          <w:bCs/>
          <w:color w:val="000000"/>
          <w:sz w:val="24"/>
          <w:szCs w:val="24"/>
        </w:rPr>
        <w:t xml:space="preserve">La finalizarea proiectului, titularul </w:t>
      </w:r>
      <w:proofErr w:type="gramStart"/>
      <w:r w:rsidRPr="000518F6">
        <w:rPr>
          <w:rFonts w:ascii="Times New Roman" w:hAnsi="Times New Roman"/>
          <w:bCs/>
          <w:color w:val="000000"/>
          <w:sz w:val="24"/>
          <w:szCs w:val="24"/>
        </w:rPr>
        <w:t>va</w:t>
      </w:r>
      <w:proofErr w:type="gramEnd"/>
      <w:r w:rsidRPr="000518F6">
        <w:rPr>
          <w:rFonts w:ascii="Times New Roman" w:hAnsi="Times New Roman"/>
          <w:bCs/>
          <w:color w:val="000000"/>
          <w:sz w:val="24"/>
          <w:szCs w:val="24"/>
        </w:rPr>
        <w:t xml:space="preserve"> informa Agenția pentru Protecția Mediului Suceava. APM </w:t>
      </w:r>
      <w:proofErr w:type="gramStart"/>
      <w:r w:rsidRPr="000518F6">
        <w:rPr>
          <w:rFonts w:ascii="Times New Roman" w:hAnsi="Times New Roman"/>
          <w:bCs/>
          <w:color w:val="000000"/>
          <w:sz w:val="24"/>
          <w:szCs w:val="24"/>
        </w:rPr>
        <w:t>va</w:t>
      </w:r>
      <w:proofErr w:type="gramEnd"/>
      <w:r w:rsidRPr="000518F6">
        <w:rPr>
          <w:rFonts w:ascii="Times New Roman" w:hAnsi="Times New Roman"/>
          <w:bCs/>
          <w:color w:val="000000"/>
          <w:sz w:val="24"/>
          <w:szCs w:val="24"/>
        </w:rPr>
        <w:t xml:space="preserve"> efectua un control de specialitate pentru verificarea respectarii prevederilor deciziei etapei de incadrare, conform art. 43 al. 3) din Legea nr. </w:t>
      </w:r>
      <w:proofErr w:type="gramStart"/>
      <w:r w:rsidRPr="000518F6">
        <w:rPr>
          <w:rFonts w:ascii="Times New Roman" w:hAnsi="Times New Roman"/>
          <w:bCs/>
          <w:color w:val="000000"/>
          <w:sz w:val="24"/>
          <w:szCs w:val="24"/>
        </w:rPr>
        <w:t>292/2018 privind evaluarea impactului anumitor proiecte publice și private asupra mediului.</w:t>
      </w:r>
      <w:proofErr w:type="gramEnd"/>
      <w:r w:rsidRPr="000518F6">
        <w:rPr>
          <w:rFonts w:ascii="Times New Roman" w:hAnsi="Times New Roman"/>
          <w:bCs/>
          <w:color w:val="000000"/>
          <w:sz w:val="24"/>
          <w:szCs w:val="24"/>
        </w:rPr>
        <w:t> </w:t>
      </w:r>
      <w:proofErr w:type="gramStart"/>
      <w:r w:rsidRPr="000518F6">
        <w:rPr>
          <w:rFonts w:ascii="Times New Roman" w:hAnsi="Times New Roman"/>
          <w:bCs/>
          <w:color w:val="000000"/>
          <w:sz w:val="24"/>
          <w:szCs w:val="24"/>
        </w:rPr>
        <w:t>Procesul-verbal se anexează și face parte integrantă din procesul-verbal de recepție la terminarea lucrărilor.</w:t>
      </w:r>
      <w:proofErr w:type="gramEnd"/>
      <w:r w:rsidRPr="000518F6">
        <w:rPr>
          <w:rFonts w:ascii="Times New Roman" w:hAnsi="Times New Roman"/>
          <w:color w:val="000000"/>
          <w:sz w:val="24"/>
          <w:szCs w:val="24"/>
        </w:rPr>
        <w:t> </w:t>
      </w:r>
    </w:p>
    <w:p w:rsidR="00AA26ED" w:rsidRPr="000518F6" w:rsidRDefault="00AA26ED" w:rsidP="000518F6">
      <w:pPr>
        <w:autoSpaceDE w:val="0"/>
        <w:autoSpaceDN w:val="0"/>
        <w:adjustRightInd w:val="0"/>
        <w:spacing w:after="0" w:line="240" w:lineRule="auto"/>
        <w:jc w:val="both"/>
        <w:rPr>
          <w:rFonts w:ascii="Times New Roman" w:hAnsi="Times New Roman"/>
          <w:sz w:val="24"/>
          <w:szCs w:val="24"/>
        </w:rPr>
      </w:pPr>
      <w:r w:rsidRPr="000518F6">
        <w:rPr>
          <w:rStyle w:val="sttpar"/>
          <w:rFonts w:ascii="Times New Roman" w:hAnsi="Times New Roman"/>
          <w:sz w:val="24"/>
          <w:szCs w:val="24"/>
        </w:rPr>
        <w:t xml:space="preserve">    </w:t>
      </w:r>
      <w:r w:rsidRPr="000518F6">
        <w:rPr>
          <w:rFonts w:ascii="Times New Roman" w:hAnsi="Times New Roman"/>
          <w:sz w:val="24"/>
          <w:szCs w:val="24"/>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A26ED" w:rsidRPr="000518F6" w:rsidRDefault="00AA26ED" w:rsidP="000518F6">
      <w:pPr>
        <w:autoSpaceDE w:val="0"/>
        <w:autoSpaceDN w:val="0"/>
        <w:adjustRightInd w:val="0"/>
        <w:spacing w:after="0" w:line="240" w:lineRule="auto"/>
        <w:jc w:val="both"/>
        <w:rPr>
          <w:rFonts w:ascii="Times New Roman" w:hAnsi="Times New Roman"/>
          <w:sz w:val="24"/>
          <w:szCs w:val="24"/>
        </w:rPr>
      </w:pPr>
      <w:r w:rsidRPr="000518F6">
        <w:rPr>
          <w:rFonts w:ascii="Times New Roman" w:hAnsi="Times New Roman"/>
          <w:sz w:val="24"/>
          <w:szCs w:val="24"/>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0518F6">
        <w:rPr>
          <w:rFonts w:ascii="Times New Roman" w:hAnsi="Times New Roman"/>
          <w:vanish/>
          <w:sz w:val="24"/>
          <w:szCs w:val="24"/>
        </w:rPr>
        <w:t>&lt;LLNK 12004   554 12 2N1   0 47&gt;</w:t>
      </w:r>
      <w:r w:rsidRPr="000518F6">
        <w:rPr>
          <w:rFonts w:ascii="Times New Roman" w:hAnsi="Times New Roman"/>
          <w:sz w:val="24"/>
          <w:szCs w:val="24"/>
          <w:u w:val="single"/>
        </w:rPr>
        <w:t xml:space="preserve">Legii contenciosului administrativ nr. </w:t>
      </w:r>
      <w:proofErr w:type="gramStart"/>
      <w:r w:rsidRPr="000518F6">
        <w:rPr>
          <w:rFonts w:ascii="Times New Roman" w:hAnsi="Times New Roman"/>
          <w:sz w:val="24"/>
          <w:szCs w:val="24"/>
          <w:u w:val="single"/>
        </w:rPr>
        <w:t>554/2004</w:t>
      </w:r>
      <w:r w:rsidRPr="000518F6">
        <w:rPr>
          <w:rFonts w:ascii="Times New Roman" w:hAnsi="Times New Roman"/>
          <w:sz w:val="24"/>
          <w:szCs w:val="24"/>
        </w:rPr>
        <w:t>, cu modificările şi completările ulterioare.</w:t>
      </w:r>
      <w:proofErr w:type="gramEnd"/>
    </w:p>
    <w:p w:rsidR="00AA26ED" w:rsidRPr="000518F6" w:rsidRDefault="00AA26ED" w:rsidP="000518F6">
      <w:pPr>
        <w:autoSpaceDE w:val="0"/>
        <w:autoSpaceDN w:val="0"/>
        <w:adjustRightInd w:val="0"/>
        <w:spacing w:after="0" w:line="240" w:lineRule="auto"/>
        <w:jc w:val="both"/>
        <w:rPr>
          <w:rFonts w:ascii="Times New Roman" w:hAnsi="Times New Roman"/>
          <w:sz w:val="24"/>
          <w:szCs w:val="24"/>
        </w:rPr>
      </w:pPr>
      <w:r w:rsidRPr="000518F6">
        <w:rPr>
          <w:rFonts w:ascii="Times New Roman" w:hAnsi="Times New Roman"/>
          <w:sz w:val="24"/>
          <w:szCs w:val="24"/>
        </w:rPr>
        <w:t xml:space="preserve">    Se poate adresa instanţei de contencios administrativ competente şi orice organizaţie neguvernamentală care îndeplineşte condiţiile prevăzute la art. 2 din Legea nr. </w:t>
      </w:r>
      <w:proofErr w:type="gramStart"/>
      <w:r w:rsidRPr="000518F6">
        <w:rPr>
          <w:rFonts w:ascii="Times New Roman" w:hAnsi="Times New Roman"/>
          <w:sz w:val="24"/>
          <w:szCs w:val="24"/>
        </w:rPr>
        <w:t>292/2018 privind evaluarea impactului anumitor proiecte publice şi private asupra mediului, considerându-se că acestea sunt vătămate într-un drept al lor sau într-un interes legitim.</w:t>
      </w:r>
      <w:proofErr w:type="gramEnd"/>
    </w:p>
    <w:p w:rsidR="00AA26ED" w:rsidRPr="000518F6" w:rsidRDefault="00AA26ED" w:rsidP="000518F6">
      <w:pPr>
        <w:autoSpaceDE w:val="0"/>
        <w:autoSpaceDN w:val="0"/>
        <w:adjustRightInd w:val="0"/>
        <w:spacing w:after="0" w:line="240" w:lineRule="auto"/>
        <w:jc w:val="both"/>
        <w:rPr>
          <w:rFonts w:ascii="Times New Roman" w:hAnsi="Times New Roman"/>
          <w:sz w:val="24"/>
          <w:szCs w:val="24"/>
        </w:rPr>
      </w:pPr>
      <w:r w:rsidRPr="000518F6">
        <w:rPr>
          <w:rFonts w:ascii="Times New Roman" w:hAnsi="Times New Roman"/>
          <w:sz w:val="24"/>
          <w:szCs w:val="24"/>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A26ED" w:rsidRPr="000518F6" w:rsidRDefault="00AA26ED" w:rsidP="000518F6">
      <w:pPr>
        <w:autoSpaceDE w:val="0"/>
        <w:autoSpaceDN w:val="0"/>
        <w:adjustRightInd w:val="0"/>
        <w:spacing w:after="0" w:line="240" w:lineRule="auto"/>
        <w:jc w:val="both"/>
        <w:rPr>
          <w:rFonts w:ascii="Times New Roman" w:hAnsi="Times New Roman"/>
          <w:sz w:val="24"/>
          <w:szCs w:val="24"/>
        </w:rPr>
      </w:pPr>
      <w:r w:rsidRPr="000518F6">
        <w:rPr>
          <w:rFonts w:ascii="Times New Roman" w:hAnsi="Times New Roman"/>
          <w:sz w:val="24"/>
          <w:szCs w:val="24"/>
        </w:rPr>
        <w:t xml:space="preserve">    </w:t>
      </w:r>
      <w:proofErr w:type="gramStart"/>
      <w:r w:rsidRPr="000518F6">
        <w:rPr>
          <w:rFonts w:ascii="Times New Roman" w:hAnsi="Times New Roman"/>
          <w:sz w:val="24"/>
          <w:szCs w:val="24"/>
        </w:rPr>
        <w:t>Înainte de a se adresa instanţei de contencios administrativ competente, persoanele prevăzute la art.</w:t>
      </w:r>
      <w:proofErr w:type="gramEnd"/>
      <w:r w:rsidRPr="000518F6">
        <w:rPr>
          <w:rFonts w:ascii="Times New Roman" w:hAnsi="Times New Roman"/>
          <w:sz w:val="24"/>
          <w:szCs w:val="24"/>
        </w:rPr>
        <w:t xml:space="preserve"> 21 din Legea nr. 292/2018 privind evaluarea impactului anumitor proiecte publice şi private asupra mediului au obligaţia </w:t>
      </w:r>
      <w:proofErr w:type="gramStart"/>
      <w:r w:rsidRPr="000518F6">
        <w:rPr>
          <w:rFonts w:ascii="Times New Roman" w:hAnsi="Times New Roman"/>
          <w:sz w:val="24"/>
          <w:szCs w:val="24"/>
        </w:rPr>
        <w:t>să</w:t>
      </w:r>
      <w:proofErr w:type="gramEnd"/>
      <w:r w:rsidRPr="000518F6">
        <w:rPr>
          <w:rFonts w:ascii="Times New Roman" w:hAnsi="Times New Roman"/>
          <w:sz w:val="24"/>
          <w:szCs w:val="24"/>
        </w:rPr>
        <w:t xml:space="preserve"> solicite autorităţii publice emitente a deciziei prevăzute la art. </w:t>
      </w:r>
      <w:proofErr w:type="gramStart"/>
      <w:r w:rsidRPr="000518F6">
        <w:rPr>
          <w:rFonts w:ascii="Times New Roman" w:hAnsi="Times New Roman"/>
          <w:sz w:val="24"/>
          <w:szCs w:val="24"/>
        </w:rPr>
        <w:t>21 alin.</w:t>
      </w:r>
      <w:proofErr w:type="gramEnd"/>
      <w:r w:rsidRPr="000518F6">
        <w:rPr>
          <w:rFonts w:ascii="Times New Roman" w:hAnsi="Times New Roman"/>
          <w:sz w:val="24"/>
          <w:szCs w:val="24"/>
        </w:rPr>
        <w:t xml:space="preserve"> (3) </w:t>
      </w:r>
      <w:proofErr w:type="gramStart"/>
      <w:r w:rsidRPr="000518F6">
        <w:rPr>
          <w:rFonts w:ascii="Times New Roman" w:hAnsi="Times New Roman"/>
          <w:sz w:val="24"/>
          <w:szCs w:val="24"/>
        </w:rPr>
        <w:t>sau</w:t>
      </w:r>
      <w:proofErr w:type="gramEnd"/>
      <w:r w:rsidRPr="000518F6">
        <w:rPr>
          <w:rFonts w:ascii="Times New Roman" w:hAnsi="Times New Roman"/>
          <w:sz w:val="24"/>
          <w:szCs w:val="24"/>
        </w:rPr>
        <w:t xml:space="preserve"> autorităţii ierarhic superioare revocarea, în tot sau în parte, a respectivei decizii. </w:t>
      </w:r>
      <w:proofErr w:type="gramStart"/>
      <w:r w:rsidRPr="000518F6">
        <w:rPr>
          <w:rFonts w:ascii="Times New Roman" w:hAnsi="Times New Roman"/>
          <w:sz w:val="24"/>
          <w:szCs w:val="24"/>
        </w:rPr>
        <w:t>Solicitarea trebuie înregistrată în termen de 30 de zile de la data aducerii la cunoştinţa publicului a deciziei.</w:t>
      </w:r>
      <w:proofErr w:type="gramEnd"/>
    </w:p>
    <w:p w:rsidR="00AA26ED" w:rsidRPr="000518F6" w:rsidRDefault="00AA26ED" w:rsidP="000518F6">
      <w:pPr>
        <w:autoSpaceDE w:val="0"/>
        <w:autoSpaceDN w:val="0"/>
        <w:adjustRightInd w:val="0"/>
        <w:spacing w:after="0" w:line="240" w:lineRule="auto"/>
        <w:jc w:val="both"/>
        <w:rPr>
          <w:rFonts w:ascii="Times New Roman" w:hAnsi="Times New Roman"/>
          <w:sz w:val="24"/>
          <w:szCs w:val="24"/>
        </w:rPr>
      </w:pPr>
      <w:r w:rsidRPr="000518F6">
        <w:rPr>
          <w:rFonts w:ascii="Times New Roman" w:hAnsi="Times New Roman"/>
          <w:sz w:val="24"/>
          <w:szCs w:val="24"/>
        </w:rPr>
        <w:t xml:space="preserve">    Autoritatea publică emitentă are obligaţia de </w:t>
      </w:r>
      <w:proofErr w:type="gramStart"/>
      <w:r w:rsidRPr="000518F6">
        <w:rPr>
          <w:rFonts w:ascii="Times New Roman" w:hAnsi="Times New Roman"/>
          <w:sz w:val="24"/>
          <w:szCs w:val="24"/>
        </w:rPr>
        <w:t>a</w:t>
      </w:r>
      <w:proofErr w:type="gramEnd"/>
      <w:r w:rsidRPr="000518F6">
        <w:rPr>
          <w:rFonts w:ascii="Times New Roman" w:hAnsi="Times New Roman"/>
          <w:sz w:val="24"/>
          <w:szCs w:val="24"/>
        </w:rPr>
        <w:t xml:space="preserve"> răspunde la plângerea prealabilă prevăzută la art. </w:t>
      </w:r>
      <w:proofErr w:type="gramStart"/>
      <w:r w:rsidRPr="000518F6">
        <w:rPr>
          <w:rFonts w:ascii="Times New Roman" w:hAnsi="Times New Roman"/>
          <w:sz w:val="24"/>
          <w:szCs w:val="24"/>
        </w:rPr>
        <w:t>22 alin.</w:t>
      </w:r>
      <w:proofErr w:type="gramEnd"/>
      <w:r w:rsidRPr="000518F6">
        <w:rPr>
          <w:rFonts w:ascii="Times New Roman" w:hAnsi="Times New Roman"/>
          <w:sz w:val="24"/>
          <w:szCs w:val="24"/>
        </w:rPr>
        <w:t xml:space="preserve"> (1) </w:t>
      </w:r>
      <w:proofErr w:type="gramStart"/>
      <w:r w:rsidRPr="000518F6">
        <w:rPr>
          <w:rFonts w:ascii="Times New Roman" w:hAnsi="Times New Roman"/>
          <w:sz w:val="24"/>
          <w:szCs w:val="24"/>
        </w:rPr>
        <w:t>în</w:t>
      </w:r>
      <w:proofErr w:type="gramEnd"/>
      <w:r w:rsidRPr="000518F6">
        <w:rPr>
          <w:rFonts w:ascii="Times New Roman" w:hAnsi="Times New Roman"/>
          <w:sz w:val="24"/>
          <w:szCs w:val="24"/>
        </w:rPr>
        <w:t xml:space="preserve"> termen de 30 de zile de la data înregistrării acesteia la acea autoritate.</w:t>
      </w:r>
    </w:p>
    <w:p w:rsidR="00AA26ED" w:rsidRPr="000518F6" w:rsidRDefault="00AA26ED" w:rsidP="000518F6">
      <w:pPr>
        <w:autoSpaceDE w:val="0"/>
        <w:autoSpaceDN w:val="0"/>
        <w:adjustRightInd w:val="0"/>
        <w:spacing w:after="0" w:line="240" w:lineRule="auto"/>
        <w:jc w:val="both"/>
        <w:rPr>
          <w:rFonts w:ascii="Times New Roman" w:hAnsi="Times New Roman"/>
          <w:sz w:val="24"/>
          <w:szCs w:val="24"/>
        </w:rPr>
      </w:pPr>
      <w:r w:rsidRPr="000518F6">
        <w:rPr>
          <w:rFonts w:ascii="Times New Roman" w:hAnsi="Times New Roman"/>
          <w:sz w:val="24"/>
          <w:szCs w:val="24"/>
        </w:rPr>
        <w:t xml:space="preserve">    </w:t>
      </w:r>
      <w:proofErr w:type="gramStart"/>
      <w:r w:rsidRPr="000518F6">
        <w:rPr>
          <w:rFonts w:ascii="Times New Roman" w:hAnsi="Times New Roman"/>
          <w:sz w:val="24"/>
          <w:szCs w:val="24"/>
        </w:rPr>
        <w:t>Procedura de soluţionare a plângerii prealabile prevăzută la art.</w:t>
      </w:r>
      <w:proofErr w:type="gramEnd"/>
      <w:r w:rsidRPr="000518F6">
        <w:rPr>
          <w:rFonts w:ascii="Times New Roman" w:hAnsi="Times New Roman"/>
          <w:sz w:val="24"/>
          <w:szCs w:val="24"/>
        </w:rPr>
        <w:t xml:space="preserve"> </w:t>
      </w:r>
      <w:proofErr w:type="gramStart"/>
      <w:r w:rsidRPr="000518F6">
        <w:rPr>
          <w:rFonts w:ascii="Times New Roman" w:hAnsi="Times New Roman"/>
          <w:sz w:val="24"/>
          <w:szCs w:val="24"/>
        </w:rPr>
        <w:t>22 alin.</w:t>
      </w:r>
      <w:proofErr w:type="gramEnd"/>
      <w:r w:rsidRPr="000518F6">
        <w:rPr>
          <w:rFonts w:ascii="Times New Roman" w:hAnsi="Times New Roman"/>
          <w:sz w:val="24"/>
          <w:szCs w:val="24"/>
        </w:rPr>
        <w:t xml:space="preserve"> (1) </w:t>
      </w:r>
      <w:proofErr w:type="gramStart"/>
      <w:r w:rsidRPr="000518F6">
        <w:rPr>
          <w:rFonts w:ascii="Times New Roman" w:hAnsi="Times New Roman"/>
          <w:sz w:val="24"/>
          <w:szCs w:val="24"/>
        </w:rPr>
        <w:t>este</w:t>
      </w:r>
      <w:proofErr w:type="gramEnd"/>
      <w:r w:rsidRPr="000518F6">
        <w:rPr>
          <w:rFonts w:ascii="Times New Roman" w:hAnsi="Times New Roman"/>
          <w:sz w:val="24"/>
          <w:szCs w:val="24"/>
        </w:rPr>
        <w:t xml:space="preserve"> gratuită şi trebuie să fie echitabilă, rapidă şi corectă.</w:t>
      </w:r>
    </w:p>
    <w:p w:rsidR="00AA26ED" w:rsidRPr="000518F6" w:rsidRDefault="00AA26ED" w:rsidP="000518F6">
      <w:pPr>
        <w:autoSpaceDE w:val="0"/>
        <w:autoSpaceDN w:val="0"/>
        <w:adjustRightInd w:val="0"/>
        <w:spacing w:after="0" w:line="240" w:lineRule="auto"/>
        <w:jc w:val="both"/>
        <w:rPr>
          <w:rFonts w:ascii="Times New Roman" w:hAnsi="Times New Roman"/>
          <w:sz w:val="24"/>
          <w:szCs w:val="24"/>
        </w:rPr>
      </w:pPr>
      <w:r w:rsidRPr="000518F6">
        <w:rPr>
          <w:rFonts w:ascii="Times New Roman" w:hAnsi="Times New Roman"/>
          <w:sz w:val="24"/>
          <w:szCs w:val="24"/>
        </w:rPr>
        <w:t xml:space="preserve">    </w:t>
      </w:r>
      <w:proofErr w:type="gramStart"/>
      <w:r w:rsidRPr="000518F6">
        <w:rPr>
          <w:rFonts w:ascii="Times New Roman" w:hAnsi="Times New Roman"/>
          <w:sz w:val="24"/>
          <w:szCs w:val="24"/>
        </w:rPr>
        <w:t>Prezenta decizie poate fi contestată în conformitate cu prevederile Legii nr.</w:t>
      </w:r>
      <w:proofErr w:type="gramEnd"/>
      <w:r w:rsidRPr="000518F6">
        <w:rPr>
          <w:rFonts w:ascii="Times New Roman" w:hAnsi="Times New Roman"/>
          <w:sz w:val="24"/>
          <w:szCs w:val="24"/>
        </w:rPr>
        <w:t xml:space="preserve"> </w:t>
      </w:r>
      <w:proofErr w:type="gramStart"/>
      <w:r w:rsidRPr="000518F6">
        <w:rPr>
          <w:rFonts w:ascii="Times New Roman" w:hAnsi="Times New Roman"/>
          <w:sz w:val="24"/>
          <w:szCs w:val="24"/>
        </w:rPr>
        <w:t xml:space="preserve">292/2018 privind evaluarea impactului anumitor proiecte publice şi private asupra mediului şi ale </w:t>
      </w:r>
      <w:r w:rsidRPr="000518F6">
        <w:rPr>
          <w:rFonts w:ascii="Times New Roman" w:hAnsi="Times New Roman"/>
          <w:vanish/>
          <w:sz w:val="24"/>
          <w:szCs w:val="24"/>
        </w:rPr>
        <w:t>&lt;LLNK 12004   554 12 2N1   0 18&gt;</w:t>
      </w:r>
      <w:r w:rsidRPr="000518F6">
        <w:rPr>
          <w:rFonts w:ascii="Times New Roman" w:hAnsi="Times New Roman"/>
          <w:sz w:val="24"/>
          <w:szCs w:val="24"/>
          <w:u w:val="single"/>
        </w:rPr>
        <w:t>Legii nr.</w:t>
      </w:r>
      <w:proofErr w:type="gramEnd"/>
      <w:r w:rsidRPr="000518F6">
        <w:rPr>
          <w:rFonts w:ascii="Times New Roman" w:hAnsi="Times New Roman"/>
          <w:sz w:val="24"/>
          <w:szCs w:val="24"/>
          <w:u w:val="single"/>
        </w:rPr>
        <w:t xml:space="preserve"> </w:t>
      </w:r>
      <w:proofErr w:type="gramStart"/>
      <w:r w:rsidRPr="000518F6">
        <w:rPr>
          <w:rFonts w:ascii="Times New Roman" w:hAnsi="Times New Roman"/>
          <w:sz w:val="24"/>
          <w:szCs w:val="24"/>
          <w:u w:val="single"/>
        </w:rPr>
        <w:t>554/2004</w:t>
      </w:r>
      <w:r w:rsidRPr="000518F6">
        <w:rPr>
          <w:rFonts w:ascii="Times New Roman" w:hAnsi="Times New Roman"/>
          <w:sz w:val="24"/>
          <w:szCs w:val="24"/>
        </w:rPr>
        <w:t>, cu modificările şi completările ulterioare.</w:t>
      </w:r>
      <w:proofErr w:type="gramEnd"/>
    </w:p>
    <w:p w:rsidR="00AA26ED" w:rsidRPr="00DA47EE" w:rsidRDefault="00AA26ED" w:rsidP="00AA26ED">
      <w:pPr>
        <w:autoSpaceDE w:val="0"/>
        <w:autoSpaceDN w:val="0"/>
        <w:adjustRightInd w:val="0"/>
        <w:spacing w:after="0" w:line="240" w:lineRule="auto"/>
        <w:jc w:val="both"/>
        <w:rPr>
          <w:rFonts w:ascii="Times New Roman" w:hAnsi="Times New Roman"/>
          <w:sz w:val="24"/>
          <w:szCs w:val="24"/>
        </w:rPr>
      </w:pPr>
    </w:p>
    <w:p w:rsidR="00AA26ED" w:rsidRPr="00DA47EE" w:rsidRDefault="00AA26ED" w:rsidP="00AA26ED">
      <w:pPr>
        <w:autoSpaceDE w:val="0"/>
        <w:autoSpaceDN w:val="0"/>
        <w:adjustRightInd w:val="0"/>
        <w:spacing w:after="0" w:line="240" w:lineRule="auto"/>
        <w:jc w:val="center"/>
        <w:rPr>
          <w:rFonts w:ascii="Times New Roman" w:hAnsi="Times New Roman"/>
          <w:b/>
          <w:sz w:val="24"/>
          <w:szCs w:val="24"/>
          <w:lang w:val="ro-RO"/>
        </w:rPr>
      </w:pPr>
      <w:r w:rsidRPr="00DA47EE">
        <w:rPr>
          <w:rFonts w:ascii="Times New Roman" w:hAnsi="Times New Roman"/>
          <w:b/>
          <w:sz w:val="24"/>
          <w:szCs w:val="24"/>
          <w:lang w:val="ro-RO"/>
        </w:rPr>
        <w:t>DIRECTOR  EXECUTIV,</w:t>
      </w:r>
    </w:p>
    <w:p w:rsidR="00AA26ED" w:rsidRPr="00DA47EE" w:rsidRDefault="00AA26ED" w:rsidP="00AA26ED">
      <w:pPr>
        <w:spacing w:after="0" w:line="240" w:lineRule="auto"/>
        <w:jc w:val="center"/>
        <w:rPr>
          <w:rFonts w:ascii="Times New Roman" w:hAnsi="Times New Roman"/>
          <w:b/>
          <w:sz w:val="24"/>
          <w:szCs w:val="24"/>
          <w:lang w:val="ro-RO"/>
        </w:rPr>
      </w:pPr>
      <w:r w:rsidRPr="00DA47EE">
        <w:rPr>
          <w:rFonts w:ascii="Times New Roman" w:hAnsi="Times New Roman"/>
          <w:b/>
          <w:sz w:val="24"/>
          <w:szCs w:val="24"/>
          <w:lang w:val="ro-RO"/>
        </w:rPr>
        <w:t>Maria Mădălina NISTOR</w:t>
      </w:r>
    </w:p>
    <w:p w:rsidR="00AA26ED" w:rsidRPr="00DA47EE" w:rsidRDefault="00AA26ED" w:rsidP="00AA26ED">
      <w:pPr>
        <w:spacing w:after="0" w:line="240" w:lineRule="auto"/>
        <w:jc w:val="center"/>
        <w:rPr>
          <w:rFonts w:ascii="Times New Roman" w:hAnsi="Times New Roman"/>
          <w:b/>
          <w:sz w:val="24"/>
          <w:szCs w:val="24"/>
          <w:lang w:val="ro-RO"/>
        </w:rPr>
      </w:pPr>
    </w:p>
    <w:p w:rsidR="00AA26ED" w:rsidRPr="00DA47EE" w:rsidRDefault="00AA26ED" w:rsidP="00AA26ED">
      <w:pPr>
        <w:spacing w:after="0" w:line="240" w:lineRule="auto"/>
        <w:jc w:val="both"/>
        <w:rPr>
          <w:rFonts w:ascii="Times New Roman" w:hAnsi="Times New Roman"/>
          <w:b/>
          <w:sz w:val="24"/>
          <w:szCs w:val="24"/>
          <w:lang w:val="ro-RO"/>
        </w:rPr>
      </w:pPr>
      <w:r w:rsidRPr="00DA47EE">
        <w:rPr>
          <w:rFonts w:ascii="Times New Roman" w:hAnsi="Times New Roman"/>
          <w:b/>
          <w:sz w:val="24"/>
          <w:szCs w:val="24"/>
          <w:lang w:val="ro-RO"/>
        </w:rPr>
        <w:t xml:space="preserve"> </w:t>
      </w: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AA26ED" w:rsidRPr="00DA47EE" w:rsidTr="00AA26ED">
        <w:trPr>
          <w:trHeight w:val="1137"/>
          <w:tblCellSpacing w:w="15" w:type="dxa"/>
        </w:trPr>
        <w:tc>
          <w:tcPr>
            <w:tcW w:w="4572" w:type="dxa"/>
            <w:shd w:val="clear" w:color="auto" w:fill="auto"/>
            <w:hideMark/>
          </w:tcPr>
          <w:p w:rsidR="00AA26ED" w:rsidRPr="00DA47EE" w:rsidRDefault="00AA26ED" w:rsidP="00AA26ED">
            <w:pPr>
              <w:spacing w:after="0" w:line="240" w:lineRule="auto"/>
              <w:jc w:val="center"/>
              <w:rPr>
                <w:rStyle w:val="sttpar"/>
                <w:rFonts w:ascii="Times New Roman" w:hAnsi="Times New Roman"/>
                <w:b/>
                <w:sz w:val="24"/>
                <w:szCs w:val="24"/>
              </w:rPr>
            </w:pPr>
            <w:r w:rsidRPr="00DA47EE">
              <w:rPr>
                <w:rStyle w:val="sttpar"/>
                <w:rFonts w:ascii="Times New Roman" w:hAnsi="Times New Roman"/>
                <w:b/>
                <w:sz w:val="24"/>
                <w:szCs w:val="24"/>
              </w:rPr>
              <w:t>Şef Serviciu</w:t>
            </w:r>
          </w:p>
          <w:p w:rsidR="00AA26ED" w:rsidRPr="00DA47EE" w:rsidRDefault="00AA26ED" w:rsidP="00AA26ED">
            <w:pPr>
              <w:spacing w:after="0" w:line="240" w:lineRule="auto"/>
              <w:jc w:val="center"/>
              <w:rPr>
                <w:rStyle w:val="stpar"/>
                <w:rFonts w:ascii="Times New Roman" w:hAnsi="Times New Roman"/>
                <w:b/>
                <w:sz w:val="24"/>
                <w:szCs w:val="24"/>
              </w:rPr>
            </w:pPr>
            <w:r w:rsidRPr="00DA47EE">
              <w:rPr>
                <w:rStyle w:val="sttpar"/>
                <w:rFonts w:ascii="Times New Roman" w:hAnsi="Times New Roman"/>
                <w:b/>
                <w:sz w:val="24"/>
                <w:szCs w:val="24"/>
              </w:rPr>
              <w:t>Avize, Acorduri, Autorizaţii</w:t>
            </w:r>
            <w:r w:rsidRPr="00DA47EE">
              <w:rPr>
                <w:rFonts w:ascii="Times New Roman" w:eastAsia="Times New Roman" w:hAnsi="Times New Roman"/>
                <w:b/>
                <w:sz w:val="24"/>
                <w:szCs w:val="24"/>
              </w:rPr>
              <w:t>,</w:t>
            </w:r>
            <w:r w:rsidRPr="00DA47EE">
              <w:rPr>
                <w:rFonts w:ascii="Times New Roman" w:eastAsia="Times New Roman" w:hAnsi="Times New Roman"/>
                <w:b/>
                <w:sz w:val="24"/>
                <w:szCs w:val="24"/>
              </w:rPr>
              <w:br/>
            </w:r>
            <w:r w:rsidRPr="00DA47EE">
              <w:rPr>
                <w:rStyle w:val="stpar"/>
                <w:rFonts w:ascii="Times New Roman" w:hAnsi="Times New Roman"/>
                <w:b/>
                <w:sz w:val="24"/>
                <w:szCs w:val="24"/>
              </w:rPr>
              <w:t>Adina HOBJILĂ</w:t>
            </w:r>
          </w:p>
          <w:p w:rsidR="00AA26ED" w:rsidRPr="00DA47EE" w:rsidRDefault="00AA26ED" w:rsidP="00AA26ED">
            <w:pPr>
              <w:spacing w:after="0" w:line="240" w:lineRule="auto"/>
              <w:jc w:val="center"/>
              <w:rPr>
                <w:rStyle w:val="stpar"/>
                <w:rFonts w:ascii="Times New Roman" w:hAnsi="Times New Roman"/>
                <w:b/>
                <w:sz w:val="24"/>
                <w:szCs w:val="24"/>
              </w:rPr>
            </w:pPr>
          </w:p>
          <w:p w:rsidR="00AA26ED" w:rsidRPr="00DA47EE" w:rsidRDefault="00AA26ED" w:rsidP="00AA26ED">
            <w:pPr>
              <w:spacing w:after="0" w:line="240" w:lineRule="auto"/>
              <w:jc w:val="center"/>
              <w:rPr>
                <w:rStyle w:val="stpar"/>
                <w:rFonts w:ascii="Times New Roman" w:hAnsi="Times New Roman"/>
                <w:b/>
                <w:sz w:val="24"/>
                <w:szCs w:val="24"/>
              </w:rPr>
            </w:pPr>
          </w:p>
          <w:p w:rsidR="00AA26ED" w:rsidRPr="00DA47EE" w:rsidRDefault="00AA26ED" w:rsidP="00AA26ED">
            <w:pPr>
              <w:spacing w:after="0" w:line="240" w:lineRule="auto"/>
              <w:jc w:val="center"/>
              <w:rPr>
                <w:rFonts w:ascii="Times New Roman" w:eastAsia="Times New Roman" w:hAnsi="Times New Roman"/>
                <w:b/>
                <w:sz w:val="24"/>
                <w:szCs w:val="24"/>
              </w:rPr>
            </w:pPr>
          </w:p>
        </w:tc>
        <w:tc>
          <w:tcPr>
            <w:tcW w:w="4977" w:type="dxa"/>
            <w:shd w:val="clear" w:color="auto" w:fill="auto"/>
            <w:hideMark/>
          </w:tcPr>
          <w:p w:rsidR="00AA26ED" w:rsidRPr="00DA47EE" w:rsidRDefault="00AA26ED" w:rsidP="00AA26ED">
            <w:pPr>
              <w:spacing w:after="0" w:line="240" w:lineRule="auto"/>
              <w:jc w:val="center"/>
              <w:rPr>
                <w:rFonts w:ascii="Times New Roman" w:eastAsia="Times New Roman" w:hAnsi="Times New Roman"/>
                <w:b/>
                <w:sz w:val="24"/>
                <w:szCs w:val="24"/>
              </w:rPr>
            </w:pPr>
            <w:r w:rsidRPr="00DA47EE">
              <w:rPr>
                <w:rStyle w:val="sttpar"/>
                <w:rFonts w:ascii="Times New Roman" w:hAnsi="Times New Roman"/>
                <w:b/>
                <w:sz w:val="24"/>
                <w:szCs w:val="24"/>
              </w:rPr>
              <w:t>Şef Serviciu</w:t>
            </w:r>
          </w:p>
          <w:p w:rsidR="00AA26ED" w:rsidRPr="00DA47EE" w:rsidRDefault="00AA26ED" w:rsidP="00AA26ED">
            <w:pPr>
              <w:spacing w:after="0" w:line="240" w:lineRule="auto"/>
              <w:jc w:val="center"/>
              <w:rPr>
                <w:rFonts w:ascii="Times New Roman" w:hAnsi="Times New Roman"/>
                <w:b/>
                <w:sz w:val="24"/>
                <w:szCs w:val="24"/>
              </w:rPr>
            </w:pPr>
            <w:r w:rsidRPr="00DA47EE">
              <w:rPr>
                <w:rFonts w:ascii="Times New Roman" w:eastAsia="Times New Roman" w:hAnsi="Times New Roman"/>
                <w:b/>
                <w:sz w:val="24"/>
                <w:szCs w:val="24"/>
              </w:rPr>
              <w:t>Calitatea Factorilor de Mediu,</w:t>
            </w:r>
            <w:r w:rsidRPr="00DA47EE">
              <w:rPr>
                <w:rFonts w:ascii="Times New Roman" w:eastAsia="Times New Roman" w:hAnsi="Times New Roman"/>
                <w:b/>
                <w:sz w:val="24"/>
                <w:szCs w:val="24"/>
              </w:rPr>
              <w:br/>
              <w:t>Anca IONCE</w:t>
            </w:r>
          </w:p>
        </w:tc>
      </w:tr>
      <w:tr w:rsidR="00AA26ED" w:rsidRPr="00DA47EE" w:rsidTr="00AA26ED">
        <w:trPr>
          <w:trHeight w:val="456"/>
          <w:tblCellSpacing w:w="15" w:type="dxa"/>
        </w:trPr>
        <w:tc>
          <w:tcPr>
            <w:tcW w:w="4572" w:type="dxa"/>
            <w:shd w:val="clear" w:color="auto" w:fill="auto"/>
            <w:hideMark/>
          </w:tcPr>
          <w:p w:rsidR="00AA26ED" w:rsidRPr="00DA47EE" w:rsidRDefault="00AA26ED" w:rsidP="00AA26ED">
            <w:pPr>
              <w:spacing w:after="0" w:line="240" w:lineRule="auto"/>
              <w:jc w:val="center"/>
              <w:rPr>
                <w:rFonts w:ascii="Times New Roman" w:eastAsia="Times New Roman" w:hAnsi="Times New Roman"/>
                <w:b/>
                <w:sz w:val="24"/>
                <w:szCs w:val="24"/>
              </w:rPr>
            </w:pPr>
            <w:r w:rsidRPr="00DA47EE">
              <w:rPr>
                <w:rFonts w:ascii="Times New Roman" w:eastAsia="Times New Roman" w:hAnsi="Times New Roman"/>
                <w:b/>
                <w:sz w:val="24"/>
                <w:szCs w:val="24"/>
              </w:rPr>
              <w:t>Întocmit,</w:t>
            </w:r>
            <w:r w:rsidRPr="00DA47EE">
              <w:rPr>
                <w:rFonts w:ascii="Times New Roman" w:eastAsia="Times New Roman" w:hAnsi="Times New Roman"/>
                <w:b/>
                <w:sz w:val="24"/>
                <w:szCs w:val="24"/>
              </w:rPr>
              <w:br/>
              <w:t>cons. Doru COJOCARU</w:t>
            </w:r>
          </w:p>
        </w:tc>
        <w:tc>
          <w:tcPr>
            <w:tcW w:w="4977" w:type="dxa"/>
            <w:shd w:val="clear" w:color="auto" w:fill="auto"/>
            <w:hideMark/>
          </w:tcPr>
          <w:p w:rsidR="00AA26ED" w:rsidRPr="00DA47EE" w:rsidRDefault="00AA26ED" w:rsidP="00AA26ED">
            <w:pPr>
              <w:spacing w:after="0" w:line="240" w:lineRule="auto"/>
              <w:jc w:val="center"/>
              <w:rPr>
                <w:rFonts w:ascii="Times New Roman" w:eastAsia="Times New Roman" w:hAnsi="Times New Roman"/>
                <w:b/>
                <w:sz w:val="24"/>
                <w:szCs w:val="24"/>
              </w:rPr>
            </w:pPr>
            <w:r w:rsidRPr="00DA47EE">
              <w:rPr>
                <w:rFonts w:ascii="Times New Roman" w:eastAsia="Times New Roman" w:hAnsi="Times New Roman"/>
                <w:b/>
                <w:sz w:val="24"/>
                <w:szCs w:val="24"/>
              </w:rPr>
              <w:br/>
            </w:r>
          </w:p>
        </w:tc>
      </w:tr>
    </w:tbl>
    <w:p w:rsidR="00AA26ED" w:rsidRPr="00DA47EE" w:rsidRDefault="00AA26ED" w:rsidP="00AA26ED">
      <w:pPr>
        <w:spacing w:after="0" w:line="360" w:lineRule="auto"/>
        <w:jc w:val="both"/>
        <w:rPr>
          <w:rFonts w:ascii="Times New Roman" w:hAnsi="Times New Roman"/>
          <w:bCs/>
          <w:sz w:val="24"/>
          <w:szCs w:val="24"/>
          <w:lang w:val="ro-RO"/>
        </w:rPr>
      </w:pPr>
    </w:p>
    <w:p w:rsidR="00AA26ED" w:rsidRPr="00CC684E" w:rsidRDefault="00AA26ED" w:rsidP="00AA26ED">
      <w:pPr>
        <w:autoSpaceDE w:val="0"/>
        <w:autoSpaceDN w:val="0"/>
        <w:adjustRightInd w:val="0"/>
        <w:spacing w:after="0" w:line="240" w:lineRule="auto"/>
        <w:jc w:val="both"/>
        <w:rPr>
          <w:rFonts w:ascii="Times New Roman" w:hAnsi="Times New Roman"/>
          <w:sz w:val="24"/>
          <w:szCs w:val="24"/>
        </w:rPr>
      </w:pPr>
    </w:p>
    <w:p w:rsidR="00AA26ED" w:rsidRPr="00CC684E" w:rsidRDefault="00AA26ED" w:rsidP="00AA26ED">
      <w:pPr>
        <w:spacing w:after="0" w:line="360" w:lineRule="auto"/>
        <w:jc w:val="both"/>
        <w:rPr>
          <w:rFonts w:ascii="Times New Roman" w:hAnsi="Times New Roman"/>
          <w:bCs/>
          <w:sz w:val="24"/>
          <w:szCs w:val="24"/>
          <w:lang w:val="ro-RO"/>
        </w:rPr>
      </w:pPr>
    </w:p>
    <w:p w:rsidR="00AA26ED" w:rsidRPr="00CC684E" w:rsidRDefault="00AA26ED" w:rsidP="00AA26ED">
      <w:pPr>
        <w:spacing w:after="0" w:line="360" w:lineRule="auto"/>
        <w:jc w:val="both"/>
        <w:rPr>
          <w:rFonts w:ascii="Times New Roman" w:hAnsi="Times New Roman"/>
          <w:bCs/>
          <w:sz w:val="24"/>
          <w:szCs w:val="24"/>
          <w:lang w:val="ro-RO"/>
        </w:rPr>
      </w:pPr>
    </w:p>
    <w:p w:rsidR="00AA26ED" w:rsidRPr="00CC684E" w:rsidRDefault="00AA26ED" w:rsidP="00AA26ED">
      <w:pPr>
        <w:spacing w:after="0" w:line="360" w:lineRule="auto"/>
        <w:ind w:left="2880" w:firstLine="720"/>
        <w:rPr>
          <w:rFonts w:ascii="Times New Roman" w:hAnsi="Times New Roman"/>
          <w:b/>
          <w:bCs/>
          <w:sz w:val="24"/>
          <w:szCs w:val="24"/>
          <w:lang w:val="ro-RO"/>
        </w:rPr>
      </w:pPr>
    </w:p>
    <w:p w:rsidR="00AA26ED" w:rsidRPr="00CC684E" w:rsidRDefault="00AA26ED" w:rsidP="00AA26ED">
      <w:pPr>
        <w:spacing w:after="0" w:line="360" w:lineRule="auto"/>
        <w:jc w:val="both"/>
        <w:rPr>
          <w:rFonts w:ascii="Times New Roman" w:hAnsi="Times New Roman"/>
          <w:bCs/>
          <w:sz w:val="24"/>
          <w:szCs w:val="24"/>
          <w:lang w:val="ro-RO"/>
        </w:rPr>
      </w:pPr>
    </w:p>
    <w:p w:rsidR="00AA26ED" w:rsidRPr="00CC684E" w:rsidRDefault="00AA26ED" w:rsidP="00AA26ED">
      <w:pPr>
        <w:spacing w:after="0" w:line="360" w:lineRule="auto"/>
        <w:jc w:val="both"/>
        <w:rPr>
          <w:rFonts w:ascii="Times New Roman" w:hAnsi="Times New Roman"/>
          <w:bCs/>
          <w:sz w:val="24"/>
          <w:szCs w:val="24"/>
          <w:lang w:val="ro-RO"/>
        </w:rPr>
      </w:pPr>
    </w:p>
    <w:p w:rsidR="00AA26ED" w:rsidRPr="00CC684E" w:rsidRDefault="00AA26ED" w:rsidP="00AA26ED">
      <w:pPr>
        <w:autoSpaceDE w:val="0"/>
        <w:autoSpaceDN w:val="0"/>
        <w:adjustRightInd w:val="0"/>
        <w:spacing w:after="0" w:line="240" w:lineRule="auto"/>
        <w:jc w:val="both"/>
        <w:rPr>
          <w:rFonts w:ascii="Times New Roman" w:hAnsi="Times New Roman"/>
          <w:sz w:val="24"/>
          <w:szCs w:val="24"/>
        </w:rPr>
      </w:pPr>
    </w:p>
    <w:p w:rsidR="00AA26ED" w:rsidRPr="00CC684E" w:rsidRDefault="00AA26ED" w:rsidP="00AA26ED">
      <w:pPr>
        <w:spacing w:after="0" w:line="360" w:lineRule="auto"/>
        <w:jc w:val="both"/>
        <w:rPr>
          <w:rFonts w:ascii="Times New Roman" w:hAnsi="Times New Roman"/>
          <w:bCs/>
          <w:sz w:val="24"/>
          <w:szCs w:val="24"/>
          <w:lang w:val="ro-RO"/>
        </w:rPr>
      </w:pPr>
    </w:p>
    <w:p w:rsidR="00AA26ED" w:rsidRPr="00CC684E" w:rsidRDefault="00AA26ED" w:rsidP="00AA26ED">
      <w:pPr>
        <w:spacing w:after="0" w:line="360" w:lineRule="auto"/>
        <w:jc w:val="both"/>
        <w:rPr>
          <w:rFonts w:ascii="Times New Roman" w:hAnsi="Times New Roman"/>
          <w:bCs/>
          <w:sz w:val="24"/>
          <w:szCs w:val="24"/>
          <w:lang w:val="ro-RO"/>
        </w:rPr>
      </w:pPr>
    </w:p>
    <w:p w:rsidR="00AA26ED" w:rsidRPr="00CC684E" w:rsidRDefault="00AA26ED" w:rsidP="00AA26ED">
      <w:pPr>
        <w:autoSpaceDE w:val="0"/>
        <w:autoSpaceDN w:val="0"/>
        <w:adjustRightInd w:val="0"/>
        <w:spacing w:after="0" w:line="240" w:lineRule="auto"/>
        <w:jc w:val="both"/>
        <w:rPr>
          <w:rFonts w:ascii="Times New Roman" w:hAnsi="Times New Roman"/>
          <w:sz w:val="24"/>
          <w:szCs w:val="24"/>
        </w:rPr>
      </w:pPr>
    </w:p>
    <w:p w:rsidR="00AA26ED" w:rsidRPr="00CC684E" w:rsidRDefault="00AA26ED" w:rsidP="00AA26ED">
      <w:pPr>
        <w:spacing w:after="0" w:line="360" w:lineRule="auto"/>
        <w:jc w:val="both"/>
        <w:rPr>
          <w:rFonts w:ascii="Times New Roman" w:hAnsi="Times New Roman"/>
          <w:bCs/>
          <w:sz w:val="24"/>
          <w:szCs w:val="24"/>
          <w:lang w:val="ro-RO"/>
        </w:rPr>
      </w:pPr>
    </w:p>
    <w:p w:rsidR="00AA26ED" w:rsidRPr="00CC684E" w:rsidRDefault="00AA26ED" w:rsidP="00AA26ED">
      <w:pPr>
        <w:spacing w:after="0" w:line="360" w:lineRule="auto"/>
        <w:jc w:val="both"/>
        <w:rPr>
          <w:rFonts w:ascii="Times New Roman" w:hAnsi="Times New Roman"/>
          <w:bCs/>
          <w:sz w:val="24"/>
          <w:szCs w:val="24"/>
          <w:lang w:val="ro-RO"/>
        </w:rPr>
      </w:pPr>
    </w:p>
    <w:p w:rsidR="00AA26ED" w:rsidRPr="00CC684E" w:rsidRDefault="00AA26ED" w:rsidP="00AA26ED">
      <w:pPr>
        <w:rPr>
          <w:rFonts w:ascii="Times New Roman" w:hAnsi="Times New Roman"/>
          <w:sz w:val="24"/>
          <w:szCs w:val="24"/>
        </w:rPr>
      </w:pPr>
    </w:p>
    <w:p w:rsidR="00AA26ED" w:rsidRPr="00CC684E" w:rsidRDefault="00AA26ED" w:rsidP="00AA26ED">
      <w:pPr>
        <w:rPr>
          <w:rFonts w:ascii="Times New Roman" w:hAnsi="Times New Roman"/>
          <w:sz w:val="24"/>
          <w:szCs w:val="24"/>
        </w:rPr>
      </w:pPr>
    </w:p>
    <w:p w:rsidR="00AA26ED" w:rsidRPr="00CC684E" w:rsidRDefault="00AA26ED" w:rsidP="00AA26ED">
      <w:pPr>
        <w:rPr>
          <w:rFonts w:ascii="Times New Roman" w:hAnsi="Times New Roman"/>
          <w:sz w:val="24"/>
          <w:szCs w:val="24"/>
        </w:rPr>
      </w:pPr>
    </w:p>
    <w:p w:rsidR="00AA26ED" w:rsidRPr="00CC684E" w:rsidRDefault="00AA26ED" w:rsidP="00AA26ED">
      <w:pPr>
        <w:rPr>
          <w:rFonts w:ascii="Times New Roman" w:hAnsi="Times New Roman"/>
          <w:sz w:val="24"/>
          <w:szCs w:val="24"/>
        </w:rPr>
      </w:pPr>
    </w:p>
    <w:p w:rsidR="00AA26ED" w:rsidRDefault="00AA26ED" w:rsidP="00AA26ED"/>
    <w:p w:rsidR="006B7817" w:rsidRDefault="006B7817"/>
    <w:sectPr w:rsidR="006B7817" w:rsidSect="00AA26ED">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CD9" w:rsidRDefault="00A55CD9" w:rsidP="005B3938">
      <w:pPr>
        <w:spacing w:after="0" w:line="240" w:lineRule="auto"/>
      </w:pPr>
      <w:r>
        <w:separator/>
      </w:r>
    </w:p>
  </w:endnote>
  <w:endnote w:type="continuationSeparator" w:id="0">
    <w:p w:rsidR="00A55CD9" w:rsidRDefault="00A55CD9" w:rsidP="005B39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CD9" w:rsidRDefault="00A55CD9" w:rsidP="00AA26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55CD9" w:rsidRDefault="00A55CD9" w:rsidP="00AA26E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A55CD9" w:rsidRPr="002367AC" w:rsidRDefault="00A55CD9" w:rsidP="00F04DFB">
            <w:pPr>
              <w:pStyle w:val="Header"/>
              <w:tabs>
                <w:tab w:val="clear" w:pos="4680"/>
              </w:tabs>
              <w:jc w:val="center"/>
              <w:rPr>
                <w:rFonts w:ascii="Times New Roman" w:hAnsi="Times New Roman"/>
                <w:b/>
                <w:sz w:val="24"/>
                <w:szCs w:val="24"/>
                <w:lang w:val="ro-RO"/>
              </w:rPr>
            </w:pPr>
            <w:sdt>
              <w:sdtPr>
                <w:rPr>
                  <w:sz w:val="20"/>
                  <w:szCs w:val="20"/>
                </w:rPr>
                <w:alias w:val="Câmp editabil text"/>
                <w:tag w:val="CampEditabil"/>
                <w:id w:val="7376540"/>
                <w:showingPlcHdr/>
              </w:sdtPr>
              <w:sdtEndPr>
                <w:rPr>
                  <w:sz w:val="22"/>
                  <w:szCs w:val="22"/>
                </w:rPr>
              </w:sdtEndPr>
              <w:sdtContent>
                <w:r>
                  <w:rPr>
                    <w:sz w:val="20"/>
                    <w:szCs w:val="20"/>
                  </w:rPr>
                  <w:t xml:space="preserve">     </w:t>
                </w:r>
              </w:sdtContent>
            </w:sdt>
            <w:r w:rsidRPr="00A454D5">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4" type="#_x0000_t75" style="position:absolute;left:0;text-align:left;margin-left:-4.75pt;margin-top:.85pt;width:41.9pt;height:34.45pt;z-index:-251650048;mso-position-horizontal-relative:text;mso-position-vertical-relative:text">
                  <v:imagedata r:id="rId1" o:title=""/>
                </v:shape>
                <o:OLEObject Type="Embed" ProgID="CorelDRAW.Graphic.13" ShapeID="_x0000_s4104" DrawAspect="Content" ObjectID="_1642234206" r:id="rId2"/>
              </w:pict>
            </w:r>
            <w:r w:rsidRPr="00A454D5">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4105" type="#_x0000_t32" style="position:absolute;left:0;text-align:left;margin-left:-11.25pt;margin-top:-2.75pt;width:492pt;height:.05pt;z-index:251667456;mso-position-horizontal-relative:text;mso-position-vertical-relative:text" o:connectortype="straight" strokecolor="#00214e" strokeweight="1.5pt"/>
              </w:pict>
            </w:r>
            <w:r w:rsidRPr="002367AC">
              <w:rPr>
                <w:rFonts w:ascii="Times New Roman" w:hAnsi="Times New Roman"/>
                <w:b/>
                <w:sz w:val="24"/>
                <w:szCs w:val="24"/>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SUCEAVA</w:t>
            </w:r>
          </w:p>
          <w:p w:rsidR="00A55CD9" w:rsidRPr="002367AC" w:rsidRDefault="00A55CD9" w:rsidP="00F04DF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A55CD9" w:rsidRDefault="00A55CD9" w:rsidP="00F04DFB">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A55CD9" w:rsidRPr="00CF1A63" w:rsidTr="00E75815">
              <w:trPr>
                <w:trHeight w:val="299"/>
                <w:jc w:val="center"/>
              </w:trPr>
              <w:tc>
                <w:tcPr>
                  <w:tcW w:w="7946" w:type="dxa"/>
                </w:tcPr>
                <w:p w:rsidR="00A55CD9" w:rsidRPr="00CF1A63" w:rsidRDefault="00A55CD9" w:rsidP="00E75815">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A55CD9" w:rsidRPr="007A4C64" w:rsidRDefault="00A55CD9" w:rsidP="00AA26ED">
            <w:pPr>
              <w:pStyle w:val="Footer"/>
              <w:pBdr>
                <w:top w:val="single" w:sz="4" w:space="1" w:color="auto"/>
              </w:pBdr>
              <w:jc w:val="center"/>
              <w:rPr>
                <w:rFonts w:ascii="Arial" w:hAnsi="Arial" w:cs="Arial"/>
                <w:color w:val="00214E"/>
                <w:sz w:val="20"/>
                <w:szCs w:val="20"/>
                <w:lang w:val="ro-RO"/>
              </w:rPr>
            </w:pPr>
          </w:p>
        </w:sdtContent>
      </w:sdt>
      <w:p w:rsidR="00A55CD9" w:rsidRPr="00C44321" w:rsidRDefault="00A55CD9" w:rsidP="00AA26ED">
        <w:pPr>
          <w:pStyle w:val="Footer"/>
          <w:jc w:val="center"/>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CD9" w:rsidRPr="002367AC" w:rsidRDefault="00A55CD9" w:rsidP="00F04DFB">
    <w:pPr>
      <w:pStyle w:val="Header"/>
      <w:tabs>
        <w:tab w:val="clear" w:pos="4680"/>
      </w:tabs>
      <w:jc w:val="center"/>
      <w:rPr>
        <w:rFonts w:ascii="Times New Roman" w:hAnsi="Times New Roman"/>
        <w:b/>
        <w:sz w:val="24"/>
        <w:szCs w:val="24"/>
        <w:lang w:val="ro-RO"/>
      </w:rPr>
    </w:pPr>
    <w:r w:rsidRPr="00A454D5">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2" type="#_x0000_t75" style="position:absolute;left:0;text-align:left;margin-left:-4.75pt;margin-top:.85pt;width:41.9pt;height:34.45pt;z-index:-251653120">
          <v:imagedata r:id="rId1" o:title=""/>
        </v:shape>
        <o:OLEObject Type="Embed" ProgID="CorelDRAW.Graphic.13" ShapeID="_x0000_s4102" DrawAspect="Content" ObjectID="_1642234208" r:id="rId2"/>
      </w:pict>
    </w:r>
    <w:r w:rsidRPr="00A454D5">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4103" type="#_x0000_t32" style="position:absolute;left:0;text-align:left;margin-left:-11.25pt;margin-top:-2.75pt;width:492pt;height:.05pt;z-index:251664384" o:connectortype="straight" strokecolor="#00214e" strokeweight="1.5pt"/>
      </w:pict>
    </w:r>
    <w:r w:rsidRPr="002367AC">
      <w:rPr>
        <w:rFonts w:ascii="Times New Roman" w:hAnsi="Times New Roman"/>
        <w:b/>
        <w:sz w:val="24"/>
        <w:szCs w:val="24"/>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SUCEAVA</w:t>
    </w:r>
  </w:p>
  <w:p w:rsidR="00A55CD9" w:rsidRPr="002367AC" w:rsidRDefault="00A55CD9" w:rsidP="00F04DF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A55CD9" w:rsidRDefault="00A55CD9" w:rsidP="00F04DFB">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A55CD9" w:rsidRPr="00CF1A63" w:rsidTr="00E75815">
      <w:trPr>
        <w:trHeight w:val="299"/>
        <w:jc w:val="center"/>
      </w:trPr>
      <w:tc>
        <w:tcPr>
          <w:tcW w:w="7946" w:type="dxa"/>
        </w:tcPr>
        <w:p w:rsidR="00A55CD9" w:rsidRPr="00CF1A63" w:rsidRDefault="00A55CD9" w:rsidP="00E75815">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A55CD9" w:rsidRPr="00992A14" w:rsidRDefault="00A55CD9" w:rsidP="00AA26ED">
    <w:pPr>
      <w:pStyle w:val="Footer"/>
      <w:pBdr>
        <w:top w:val="single" w:sz="4" w:space="1" w:color="auto"/>
      </w:pBdr>
      <w:jc w:val="center"/>
      <w:rPr>
        <w:rFonts w:ascii="Arial" w:hAnsi="Arial" w:cs="Arial"/>
        <w:color w:val="00214E"/>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CD9" w:rsidRDefault="00A55CD9" w:rsidP="005B3938">
      <w:pPr>
        <w:spacing w:after="0" w:line="240" w:lineRule="auto"/>
      </w:pPr>
      <w:r>
        <w:separator/>
      </w:r>
    </w:p>
  </w:footnote>
  <w:footnote w:type="continuationSeparator" w:id="0">
    <w:p w:rsidR="00A55CD9" w:rsidRDefault="00A55CD9" w:rsidP="005B39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CD9" w:rsidRPr="00CC684E" w:rsidRDefault="00A55CD9" w:rsidP="00AA26ED">
    <w:pPr>
      <w:pStyle w:val="Header"/>
      <w:tabs>
        <w:tab w:val="clear" w:pos="4680"/>
        <w:tab w:val="clear" w:pos="9360"/>
        <w:tab w:val="left" w:pos="9000"/>
      </w:tabs>
      <w:jc w:val="center"/>
      <w:rPr>
        <w:rFonts w:ascii="Arial" w:hAnsi="Arial" w:cs="Arial"/>
        <w:sz w:val="36"/>
        <w:szCs w:val="36"/>
        <w:lang w:val="ro-RO"/>
      </w:rPr>
    </w:pPr>
    <w:r w:rsidRPr="00A454D5">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style="position:absolute;left:0;text-align:left;margin-left:439.4pt;margin-top:-6.15pt;width:81.4pt;height:65.45pt;z-index:-251655168">
          <v:imagedata r:id="rId1" o:title=""/>
        </v:shape>
        <o:OLEObject Type="Embed" ProgID="CorelDRAW.Graphic.13" ShapeID="_x0000_s4097" DrawAspect="Content" ObjectID="_1642234207" r:id="rId2"/>
      </w:pict>
    </w:r>
    <w:r w:rsidRPr="00CC684E">
      <w:rPr>
        <w:noProof/>
        <w:lang w:val="ro-RO" w:eastAsia="ro-RO"/>
      </w:rPr>
      <w:drawing>
        <wp:anchor distT="0" distB="0" distL="114300" distR="114300" simplePos="0" relativeHeight="251660288" behindDoc="0" locked="0" layoutInCell="1" allowOverlap="1">
          <wp:simplePos x="0" y="0"/>
          <wp:positionH relativeFrom="column">
            <wp:posOffset>-291465</wp:posOffset>
          </wp:positionH>
          <wp:positionV relativeFrom="paragraph">
            <wp:posOffset>-84455</wp:posOffset>
          </wp:positionV>
          <wp:extent cx="857250" cy="847725"/>
          <wp:effectExtent l="1905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r w:rsidRPr="00CC684E">
      <w:rPr>
        <w:lang w:val="ro-RO"/>
      </w:rPr>
      <w:tab/>
    </w:r>
  </w:p>
  <w:p w:rsidR="00A55CD9" w:rsidRPr="00CC684E" w:rsidRDefault="00A55CD9" w:rsidP="00AA26ED">
    <w:pPr>
      <w:pStyle w:val="Header"/>
      <w:tabs>
        <w:tab w:val="clear" w:pos="4680"/>
        <w:tab w:val="clear" w:pos="9360"/>
        <w:tab w:val="left" w:pos="9000"/>
      </w:tabs>
      <w:jc w:val="center"/>
      <w:rPr>
        <w:rFonts w:ascii="Times New Roman" w:hAnsi="Times New Roman"/>
        <w:b/>
        <w:sz w:val="28"/>
        <w:szCs w:val="28"/>
        <w:lang w:val="it-IT"/>
      </w:rPr>
    </w:pPr>
    <w:r w:rsidRPr="00CC684E">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A55CD9" w:rsidRPr="00CC684E" w:rsidRDefault="00A55CD9" w:rsidP="00AA26ED">
    <w:pPr>
      <w:pStyle w:val="Header"/>
      <w:tabs>
        <w:tab w:val="clear" w:pos="4680"/>
        <w:tab w:val="clear" w:pos="9360"/>
        <w:tab w:val="left" w:pos="9000"/>
      </w:tabs>
      <w:jc w:val="center"/>
      <w:rPr>
        <w:rFonts w:ascii="Times New Roman" w:eastAsia="Times New Roman" w:hAnsi="Times New Roman"/>
        <w:b/>
        <w:bCs/>
        <w:sz w:val="20"/>
        <w:szCs w:val="20"/>
        <w:lang w:val="ro-RO" w:eastAsia="ro-RO"/>
      </w:rPr>
    </w:pPr>
    <w:r w:rsidRPr="00CC684E">
      <w:rPr>
        <w:rFonts w:ascii="Times New Roman" w:hAnsi="Times New Roman"/>
        <w:b/>
        <w:sz w:val="32"/>
        <w:szCs w:val="32"/>
        <w:lang w:val="it-IT"/>
      </w:rPr>
      <w:t>Agen</w:t>
    </w:r>
    <w:r w:rsidRPr="00CC684E">
      <w:rPr>
        <w:rFonts w:ascii="Times New Roman" w:hAnsi="Times New Roman"/>
        <w:b/>
        <w:sz w:val="32"/>
        <w:szCs w:val="32"/>
        <w:lang w:val="ro-RO"/>
      </w:rPr>
      <w:t>ţia Naţională pentru Protecţia Mediului</w:t>
    </w:r>
  </w:p>
  <w:p w:rsidR="00A55CD9" w:rsidRPr="00CC684E" w:rsidRDefault="00A55CD9" w:rsidP="00AA26ED">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A55CD9" w:rsidRPr="00CC684E" w:rsidTr="00AA26ED">
      <w:trPr>
        <w:trHeight w:val="692"/>
        <w:jc w:val="center"/>
      </w:trPr>
      <w:tc>
        <w:tcPr>
          <w:tcW w:w="9747" w:type="dxa"/>
          <w:shd w:val="clear" w:color="auto" w:fill="auto"/>
          <w:vAlign w:val="center"/>
        </w:tcPr>
        <w:p w:rsidR="00A55CD9" w:rsidRPr="00CC684E" w:rsidRDefault="00A55CD9" w:rsidP="00AA26ED">
          <w:pPr>
            <w:spacing w:after="0"/>
            <w:ind w:right="252"/>
            <w:jc w:val="center"/>
            <w:rPr>
              <w:rFonts w:ascii="Garamond" w:hAnsi="Garamond"/>
              <w:b/>
              <w:bCs/>
              <w:sz w:val="28"/>
              <w:szCs w:val="28"/>
              <w:lang w:val="ro-RO"/>
            </w:rPr>
          </w:pPr>
          <w:sdt>
            <w:sdtPr>
              <w:rPr>
                <w:rFonts w:ascii="Garamond" w:hAnsi="Garamond"/>
                <w:b/>
                <w:bCs/>
                <w:sz w:val="28"/>
                <w:szCs w:val="28"/>
                <w:lang w:val="ro-RO"/>
              </w:rPr>
              <w:alias w:val="Câmp editabil text"/>
              <w:tag w:val="CampEditabil"/>
              <w:id w:val="-789587884"/>
              <w:showingPlcHdr/>
            </w:sdtPr>
            <w:sdtContent>
              <w:r w:rsidRPr="00CC684E">
                <w:rPr>
                  <w:rFonts w:ascii="Garamond" w:hAnsi="Garamond"/>
                  <w:b/>
                  <w:bCs/>
                  <w:sz w:val="28"/>
                  <w:szCs w:val="28"/>
                  <w:lang w:val="ro-RO"/>
                </w:rPr>
                <w:t xml:space="preserve">     </w:t>
              </w:r>
            </w:sdtContent>
          </w:sdt>
          <w:r w:rsidRPr="00CC684E">
            <w:rPr>
              <w:rFonts w:ascii="Times New Roman" w:hAnsi="Times New Roman"/>
              <w:b/>
              <w:bCs/>
              <w:sz w:val="28"/>
              <w:szCs w:val="28"/>
              <w:lang w:val="fr-FR"/>
            </w:rPr>
            <w:t xml:space="preserve"> AGENŢIA PENTRU PROTECŢIA MEDIULUI SUCEAVA</w:t>
          </w:r>
        </w:p>
      </w:tc>
    </w:tr>
  </w:tbl>
  <w:p w:rsidR="00A55CD9" w:rsidRPr="0090788F" w:rsidRDefault="00A55CD9" w:rsidP="00AA26ED">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85pt;height:.85pt;visibility:visible;mso-wrap-style:square" o:bullet="t">
        <v:imagedata r:id="rId1" o:title=""/>
      </v:shape>
    </w:pict>
  </w:numPicBullet>
  <w:numPicBullet w:numPicBulletId="1">
    <w:pict>
      <v:shape id="_x0000_i1085" type="#_x0000_t75" style="width:10.9pt;height:10.9pt" o:bullet="t">
        <v:imagedata r:id="rId2" o:title="mso88"/>
      </v:shape>
    </w:pict>
  </w:numPicBullet>
  <w:abstractNum w:abstractNumId="0">
    <w:nsid w:val="14F11893"/>
    <w:multiLevelType w:val="hybridMultilevel"/>
    <w:tmpl w:val="7A9AC1C0"/>
    <w:lvl w:ilvl="0" w:tplc="4EE893FA">
      <w:start w:val="3"/>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6502999"/>
    <w:multiLevelType w:val="hybridMultilevel"/>
    <w:tmpl w:val="1032AD1C"/>
    <w:lvl w:ilvl="0" w:tplc="BA26EE22">
      <w:start w:val="1"/>
      <w:numFmt w:val="bullet"/>
      <w:lvlText w:val=""/>
      <w:lvlPicBulletId w:val="0"/>
      <w:lvlJc w:val="left"/>
      <w:pPr>
        <w:tabs>
          <w:tab w:val="num" w:pos="720"/>
        </w:tabs>
        <w:ind w:left="720" w:hanging="360"/>
      </w:pPr>
      <w:rPr>
        <w:rFonts w:ascii="Symbol" w:hAnsi="Symbol" w:hint="default"/>
      </w:rPr>
    </w:lvl>
    <w:lvl w:ilvl="1" w:tplc="42EE2812" w:tentative="1">
      <w:start w:val="1"/>
      <w:numFmt w:val="bullet"/>
      <w:lvlText w:val=""/>
      <w:lvlJc w:val="left"/>
      <w:pPr>
        <w:tabs>
          <w:tab w:val="num" w:pos="1440"/>
        </w:tabs>
        <w:ind w:left="1440" w:hanging="360"/>
      </w:pPr>
      <w:rPr>
        <w:rFonts w:ascii="Symbol" w:hAnsi="Symbol" w:hint="default"/>
      </w:rPr>
    </w:lvl>
    <w:lvl w:ilvl="2" w:tplc="A8BE171E" w:tentative="1">
      <w:start w:val="1"/>
      <w:numFmt w:val="bullet"/>
      <w:lvlText w:val=""/>
      <w:lvlJc w:val="left"/>
      <w:pPr>
        <w:tabs>
          <w:tab w:val="num" w:pos="2160"/>
        </w:tabs>
        <w:ind w:left="2160" w:hanging="360"/>
      </w:pPr>
      <w:rPr>
        <w:rFonts w:ascii="Symbol" w:hAnsi="Symbol" w:hint="default"/>
      </w:rPr>
    </w:lvl>
    <w:lvl w:ilvl="3" w:tplc="1FD0B436" w:tentative="1">
      <w:start w:val="1"/>
      <w:numFmt w:val="bullet"/>
      <w:lvlText w:val=""/>
      <w:lvlJc w:val="left"/>
      <w:pPr>
        <w:tabs>
          <w:tab w:val="num" w:pos="2880"/>
        </w:tabs>
        <w:ind w:left="2880" w:hanging="360"/>
      </w:pPr>
      <w:rPr>
        <w:rFonts w:ascii="Symbol" w:hAnsi="Symbol" w:hint="default"/>
      </w:rPr>
    </w:lvl>
    <w:lvl w:ilvl="4" w:tplc="E938BCC4" w:tentative="1">
      <w:start w:val="1"/>
      <w:numFmt w:val="bullet"/>
      <w:lvlText w:val=""/>
      <w:lvlJc w:val="left"/>
      <w:pPr>
        <w:tabs>
          <w:tab w:val="num" w:pos="3600"/>
        </w:tabs>
        <w:ind w:left="3600" w:hanging="360"/>
      </w:pPr>
      <w:rPr>
        <w:rFonts w:ascii="Symbol" w:hAnsi="Symbol" w:hint="default"/>
      </w:rPr>
    </w:lvl>
    <w:lvl w:ilvl="5" w:tplc="2A06ADC8" w:tentative="1">
      <w:start w:val="1"/>
      <w:numFmt w:val="bullet"/>
      <w:lvlText w:val=""/>
      <w:lvlJc w:val="left"/>
      <w:pPr>
        <w:tabs>
          <w:tab w:val="num" w:pos="4320"/>
        </w:tabs>
        <w:ind w:left="4320" w:hanging="360"/>
      </w:pPr>
      <w:rPr>
        <w:rFonts w:ascii="Symbol" w:hAnsi="Symbol" w:hint="default"/>
      </w:rPr>
    </w:lvl>
    <w:lvl w:ilvl="6" w:tplc="7B9804D4" w:tentative="1">
      <w:start w:val="1"/>
      <w:numFmt w:val="bullet"/>
      <w:lvlText w:val=""/>
      <w:lvlJc w:val="left"/>
      <w:pPr>
        <w:tabs>
          <w:tab w:val="num" w:pos="5040"/>
        </w:tabs>
        <w:ind w:left="5040" w:hanging="360"/>
      </w:pPr>
      <w:rPr>
        <w:rFonts w:ascii="Symbol" w:hAnsi="Symbol" w:hint="default"/>
      </w:rPr>
    </w:lvl>
    <w:lvl w:ilvl="7" w:tplc="854E7F60" w:tentative="1">
      <w:start w:val="1"/>
      <w:numFmt w:val="bullet"/>
      <w:lvlText w:val=""/>
      <w:lvlJc w:val="left"/>
      <w:pPr>
        <w:tabs>
          <w:tab w:val="num" w:pos="5760"/>
        </w:tabs>
        <w:ind w:left="5760" w:hanging="360"/>
      </w:pPr>
      <w:rPr>
        <w:rFonts w:ascii="Symbol" w:hAnsi="Symbol" w:hint="default"/>
      </w:rPr>
    </w:lvl>
    <w:lvl w:ilvl="8" w:tplc="02641500" w:tentative="1">
      <w:start w:val="1"/>
      <w:numFmt w:val="bullet"/>
      <w:lvlText w:val=""/>
      <w:lvlJc w:val="left"/>
      <w:pPr>
        <w:tabs>
          <w:tab w:val="num" w:pos="6480"/>
        </w:tabs>
        <w:ind w:left="6480" w:hanging="360"/>
      </w:pPr>
      <w:rPr>
        <w:rFonts w:ascii="Symbol" w:hAnsi="Symbol" w:hint="default"/>
      </w:rPr>
    </w:lvl>
  </w:abstractNum>
  <w:abstractNum w:abstractNumId="2">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nsid w:val="2283242D"/>
    <w:multiLevelType w:val="hybridMultilevel"/>
    <w:tmpl w:val="89088CA6"/>
    <w:lvl w:ilvl="0" w:tplc="04090007">
      <w:start w:val="1"/>
      <w:numFmt w:val="bullet"/>
      <w:lvlText w:val=""/>
      <w:lvlPicBulletId w:val="1"/>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AD36EEE"/>
    <w:multiLevelType w:val="hybridMultilevel"/>
    <w:tmpl w:val="B07C14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05D7E93"/>
    <w:multiLevelType w:val="hybridMultilevel"/>
    <w:tmpl w:val="36B8BE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8E24DBB"/>
    <w:multiLevelType w:val="hybridMultilevel"/>
    <w:tmpl w:val="AEC424D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53C8625E"/>
    <w:multiLevelType w:val="hybridMultilevel"/>
    <w:tmpl w:val="443C1F30"/>
    <w:lvl w:ilvl="0" w:tplc="FFFFFFFF">
      <w:start w:val="19"/>
      <w:numFmt w:val="bullet"/>
      <w:lvlText w:val="-"/>
      <w:lvlJc w:val="left"/>
      <w:pPr>
        <w:ind w:left="6173" w:hanging="360"/>
      </w:pPr>
      <w:rPr>
        <w:rFonts w:ascii="Times New Roman" w:eastAsia="Times New Roman" w:hAnsi="Times New Roman" w:cs="Times New Roman" w:hint="default"/>
      </w:rPr>
    </w:lvl>
    <w:lvl w:ilvl="1" w:tplc="04180003">
      <w:start w:val="1"/>
      <w:numFmt w:val="bullet"/>
      <w:lvlText w:val="o"/>
      <w:lvlJc w:val="left"/>
      <w:pPr>
        <w:ind w:left="2661" w:hanging="360"/>
      </w:pPr>
      <w:rPr>
        <w:rFonts w:ascii="Courier New" w:hAnsi="Courier New" w:cs="Courier New" w:hint="default"/>
      </w:rPr>
    </w:lvl>
    <w:lvl w:ilvl="2" w:tplc="04180005">
      <w:start w:val="1"/>
      <w:numFmt w:val="bullet"/>
      <w:lvlText w:val=""/>
      <w:lvlJc w:val="left"/>
      <w:pPr>
        <w:ind w:left="3381" w:hanging="360"/>
      </w:pPr>
      <w:rPr>
        <w:rFonts w:ascii="Wingdings" w:hAnsi="Wingdings" w:hint="default"/>
      </w:rPr>
    </w:lvl>
    <w:lvl w:ilvl="3" w:tplc="04180001" w:tentative="1">
      <w:start w:val="1"/>
      <w:numFmt w:val="bullet"/>
      <w:lvlText w:val=""/>
      <w:lvlJc w:val="left"/>
      <w:pPr>
        <w:ind w:left="4101" w:hanging="360"/>
      </w:pPr>
      <w:rPr>
        <w:rFonts w:ascii="Symbol" w:hAnsi="Symbol" w:hint="default"/>
      </w:rPr>
    </w:lvl>
    <w:lvl w:ilvl="4" w:tplc="04180003" w:tentative="1">
      <w:start w:val="1"/>
      <w:numFmt w:val="bullet"/>
      <w:lvlText w:val="o"/>
      <w:lvlJc w:val="left"/>
      <w:pPr>
        <w:ind w:left="4821" w:hanging="360"/>
      </w:pPr>
      <w:rPr>
        <w:rFonts w:ascii="Courier New" w:hAnsi="Courier New" w:cs="Courier New" w:hint="default"/>
      </w:rPr>
    </w:lvl>
    <w:lvl w:ilvl="5" w:tplc="04180005" w:tentative="1">
      <w:start w:val="1"/>
      <w:numFmt w:val="bullet"/>
      <w:lvlText w:val=""/>
      <w:lvlJc w:val="left"/>
      <w:pPr>
        <w:ind w:left="5541" w:hanging="360"/>
      </w:pPr>
      <w:rPr>
        <w:rFonts w:ascii="Wingdings" w:hAnsi="Wingdings" w:hint="default"/>
      </w:rPr>
    </w:lvl>
    <w:lvl w:ilvl="6" w:tplc="04180001" w:tentative="1">
      <w:start w:val="1"/>
      <w:numFmt w:val="bullet"/>
      <w:lvlText w:val=""/>
      <w:lvlJc w:val="left"/>
      <w:pPr>
        <w:ind w:left="6261" w:hanging="360"/>
      </w:pPr>
      <w:rPr>
        <w:rFonts w:ascii="Symbol" w:hAnsi="Symbol" w:hint="default"/>
      </w:rPr>
    </w:lvl>
    <w:lvl w:ilvl="7" w:tplc="04180003" w:tentative="1">
      <w:start w:val="1"/>
      <w:numFmt w:val="bullet"/>
      <w:lvlText w:val="o"/>
      <w:lvlJc w:val="left"/>
      <w:pPr>
        <w:ind w:left="6981" w:hanging="360"/>
      </w:pPr>
      <w:rPr>
        <w:rFonts w:ascii="Courier New" w:hAnsi="Courier New" w:cs="Courier New" w:hint="default"/>
      </w:rPr>
    </w:lvl>
    <w:lvl w:ilvl="8" w:tplc="04180005" w:tentative="1">
      <w:start w:val="1"/>
      <w:numFmt w:val="bullet"/>
      <w:lvlText w:val=""/>
      <w:lvlJc w:val="left"/>
      <w:pPr>
        <w:ind w:left="7701" w:hanging="360"/>
      </w:pPr>
      <w:rPr>
        <w:rFonts w:ascii="Wingdings" w:hAnsi="Wingdings" w:hint="default"/>
      </w:rPr>
    </w:lvl>
  </w:abstractNum>
  <w:abstractNum w:abstractNumId="8">
    <w:nsid w:val="54C3235F"/>
    <w:multiLevelType w:val="singleLevel"/>
    <w:tmpl w:val="54C3235F"/>
    <w:lvl w:ilvl="0">
      <w:start w:val="65535"/>
      <w:numFmt w:val="bullet"/>
      <w:lvlText w:val="-"/>
      <w:legacy w:legacy="1" w:legacySpace="0" w:legacyIndent="331"/>
      <w:lvlJc w:val="left"/>
      <w:rPr>
        <w:rFonts w:ascii="Times New Roman" w:hAnsi="Times New Roman" w:cs="Times New Roman" w:hint="default"/>
      </w:rPr>
    </w:lvl>
  </w:abstractNum>
  <w:abstractNum w:abstractNumId="9">
    <w:nsid w:val="55056340"/>
    <w:multiLevelType w:val="hybridMultilevel"/>
    <w:tmpl w:val="AD9CCC44"/>
    <w:lvl w:ilvl="0" w:tplc="025CE478">
      <w:start w:val="1"/>
      <w:numFmt w:val="bullet"/>
      <w:lvlText w:val=""/>
      <w:lvlPicBulletId w:val="0"/>
      <w:lvlJc w:val="left"/>
      <w:pPr>
        <w:tabs>
          <w:tab w:val="num" w:pos="720"/>
        </w:tabs>
        <w:ind w:left="720" w:hanging="360"/>
      </w:pPr>
      <w:rPr>
        <w:rFonts w:ascii="Symbol" w:hAnsi="Symbol" w:hint="default"/>
      </w:rPr>
    </w:lvl>
    <w:lvl w:ilvl="1" w:tplc="6B0C3A92" w:tentative="1">
      <w:start w:val="1"/>
      <w:numFmt w:val="bullet"/>
      <w:lvlText w:val=""/>
      <w:lvlJc w:val="left"/>
      <w:pPr>
        <w:tabs>
          <w:tab w:val="num" w:pos="1440"/>
        </w:tabs>
        <w:ind w:left="1440" w:hanging="360"/>
      </w:pPr>
      <w:rPr>
        <w:rFonts w:ascii="Symbol" w:hAnsi="Symbol" w:hint="default"/>
      </w:rPr>
    </w:lvl>
    <w:lvl w:ilvl="2" w:tplc="7AE66500" w:tentative="1">
      <w:start w:val="1"/>
      <w:numFmt w:val="bullet"/>
      <w:lvlText w:val=""/>
      <w:lvlJc w:val="left"/>
      <w:pPr>
        <w:tabs>
          <w:tab w:val="num" w:pos="2160"/>
        </w:tabs>
        <w:ind w:left="2160" w:hanging="360"/>
      </w:pPr>
      <w:rPr>
        <w:rFonts w:ascii="Symbol" w:hAnsi="Symbol" w:hint="default"/>
      </w:rPr>
    </w:lvl>
    <w:lvl w:ilvl="3" w:tplc="1A4666C6" w:tentative="1">
      <w:start w:val="1"/>
      <w:numFmt w:val="bullet"/>
      <w:lvlText w:val=""/>
      <w:lvlJc w:val="left"/>
      <w:pPr>
        <w:tabs>
          <w:tab w:val="num" w:pos="2880"/>
        </w:tabs>
        <w:ind w:left="2880" w:hanging="360"/>
      </w:pPr>
      <w:rPr>
        <w:rFonts w:ascii="Symbol" w:hAnsi="Symbol" w:hint="default"/>
      </w:rPr>
    </w:lvl>
    <w:lvl w:ilvl="4" w:tplc="1674CCD4" w:tentative="1">
      <w:start w:val="1"/>
      <w:numFmt w:val="bullet"/>
      <w:lvlText w:val=""/>
      <w:lvlJc w:val="left"/>
      <w:pPr>
        <w:tabs>
          <w:tab w:val="num" w:pos="3600"/>
        </w:tabs>
        <w:ind w:left="3600" w:hanging="360"/>
      </w:pPr>
      <w:rPr>
        <w:rFonts w:ascii="Symbol" w:hAnsi="Symbol" w:hint="default"/>
      </w:rPr>
    </w:lvl>
    <w:lvl w:ilvl="5" w:tplc="7BFC0D7E" w:tentative="1">
      <w:start w:val="1"/>
      <w:numFmt w:val="bullet"/>
      <w:lvlText w:val=""/>
      <w:lvlJc w:val="left"/>
      <w:pPr>
        <w:tabs>
          <w:tab w:val="num" w:pos="4320"/>
        </w:tabs>
        <w:ind w:left="4320" w:hanging="360"/>
      </w:pPr>
      <w:rPr>
        <w:rFonts w:ascii="Symbol" w:hAnsi="Symbol" w:hint="default"/>
      </w:rPr>
    </w:lvl>
    <w:lvl w:ilvl="6" w:tplc="DBE6AD36" w:tentative="1">
      <w:start w:val="1"/>
      <w:numFmt w:val="bullet"/>
      <w:lvlText w:val=""/>
      <w:lvlJc w:val="left"/>
      <w:pPr>
        <w:tabs>
          <w:tab w:val="num" w:pos="5040"/>
        </w:tabs>
        <w:ind w:left="5040" w:hanging="360"/>
      </w:pPr>
      <w:rPr>
        <w:rFonts w:ascii="Symbol" w:hAnsi="Symbol" w:hint="default"/>
      </w:rPr>
    </w:lvl>
    <w:lvl w:ilvl="7" w:tplc="9FA64ACE" w:tentative="1">
      <w:start w:val="1"/>
      <w:numFmt w:val="bullet"/>
      <w:lvlText w:val=""/>
      <w:lvlJc w:val="left"/>
      <w:pPr>
        <w:tabs>
          <w:tab w:val="num" w:pos="5760"/>
        </w:tabs>
        <w:ind w:left="5760" w:hanging="360"/>
      </w:pPr>
      <w:rPr>
        <w:rFonts w:ascii="Symbol" w:hAnsi="Symbol" w:hint="default"/>
      </w:rPr>
    </w:lvl>
    <w:lvl w:ilvl="8" w:tplc="3A7AAED6" w:tentative="1">
      <w:start w:val="1"/>
      <w:numFmt w:val="bullet"/>
      <w:lvlText w:val=""/>
      <w:lvlJc w:val="left"/>
      <w:pPr>
        <w:tabs>
          <w:tab w:val="num" w:pos="6480"/>
        </w:tabs>
        <w:ind w:left="6480" w:hanging="360"/>
      </w:pPr>
      <w:rPr>
        <w:rFonts w:ascii="Symbol" w:hAnsi="Symbol" w:hint="default"/>
      </w:rPr>
    </w:lvl>
  </w:abstractNum>
  <w:abstractNum w:abstractNumId="10">
    <w:nsid w:val="57DB257A"/>
    <w:multiLevelType w:val="hybridMultilevel"/>
    <w:tmpl w:val="BE16DC18"/>
    <w:lvl w:ilvl="0" w:tplc="B7EC8D0E">
      <w:start w:val="3"/>
      <w:numFmt w:val="bullet"/>
      <w:lvlText w:val="-"/>
      <w:lvlJc w:val="left"/>
      <w:pPr>
        <w:ind w:left="1080" w:hanging="360"/>
      </w:pPr>
      <w:rPr>
        <w:rFonts w:ascii="Times New Roman" w:eastAsia="Calibri" w:hAnsi="Times New Roman" w:cs="Times New Roman"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nsid w:val="601A0755"/>
    <w:multiLevelType w:val="hybridMultilevel"/>
    <w:tmpl w:val="BAAAC1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7579C7F5"/>
    <w:multiLevelType w:val="hybridMultilevel"/>
    <w:tmpl w:val="D90CB3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DAB283"/>
    <w:multiLevelType w:val="hybridMultilevel"/>
    <w:tmpl w:val="EF9F6C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6"/>
  </w:num>
  <w:num w:numId="3">
    <w:abstractNumId w:val="0"/>
  </w:num>
  <w:num w:numId="4">
    <w:abstractNumId w:val="13"/>
  </w:num>
  <w:num w:numId="5">
    <w:abstractNumId w:val="12"/>
  </w:num>
  <w:num w:numId="6">
    <w:abstractNumId w:val="1"/>
  </w:num>
  <w:num w:numId="7">
    <w:abstractNumId w:val="11"/>
  </w:num>
  <w:num w:numId="8">
    <w:abstractNumId w:val="9"/>
  </w:num>
  <w:num w:numId="9">
    <w:abstractNumId w:val="4"/>
  </w:num>
  <w:num w:numId="10">
    <w:abstractNumId w:val="10"/>
  </w:num>
  <w:num w:numId="11">
    <w:abstractNumId w:val="3"/>
  </w:num>
  <w:num w:numId="12">
    <w:abstractNumId w:val="5"/>
  </w:num>
  <w:num w:numId="13">
    <w:abstractNumId w:val="7"/>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hyphenationZone w:val="425"/>
  <w:characterSpacingControl w:val="doNotCompress"/>
  <w:hdrShapeDefaults>
    <o:shapedefaults v:ext="edit" spidmax="4106"/>
    <o:shapelayout v:ext="edit">
      <o:idmap v:ext="edit" data="4"/>
      <o:rules v:ext="edit">
        <o:r id="V:Rule3" type="connector" idref="#_x0000_s4103"/>
        <o:r id="V:Rule4" type="connector" idref="#_x0000_s4105"/>
      </o:rules>
    </o:shapelayout>
  </w:hdrShapeDefaults>
  <w:footnotePr>
    <w:footnote w:id="-1"/>
    <w:footnote w:id="0"/>
  </w:footnotePr>
  <w:endnotePr>
    <w:endnote w:id="-1"/>
    <w:endnote w:id="0"/>
  </w:endnotePr>
  <w:compat/>
  <w:rsids>
    <w:rsidRoot w:val="00AA26ED"/>
    <w:rsid w:val="000065FA"/>
    <w:rsid w:val="00006BD0"/>
    <w:rsid w:val="00010FED"/>
    <w:rsid w:val="0001291C"/>
    <w:rsid w:val="000315E2"/>
    <w:rsid w:val="000361B3"/>
    <w:rsid w:val="00043203"/>
    <w:rsid w:val="000473D7"/>
    <w:rsid w:val="0005166E"/>
    <w:rsid w:val="000518F6"/>
    <w:rsid w:val="00051B16"/>
    <w:rsid w:val="0005301D"/>
    <w:rsid w:val="00055415"/>
    <w:rsid w:val="00057763"/>
    <w:rsid w:val="00060EEE"/>
    <w:rsid w:val="00062810"/>
    <w:rsid w:val="00072DD7"/>
    <w:rsid w:val="000743D8"/>
    <w:rsid w:val="000755A9"/>
    <w:rsid w:val="000A2753"/>
    <w:rsid w:val="000B4830"/>
    <w:rsid w:val="000B649E"/>
    <w:rsid w:val="000C176C"/>
    <w:rsid w:val="000C2C13"/>
    <w:rsid w:val="000C4CF6"/>
    <w:rsid w:val="000C4D1B"/>
    <w:rsid w:val="000D18E3"/>
    <w:rsid w:val="000D3098"/>
    <w:rsid w:val="000D38EE"/>
    <w:rsid w:val="000D40BA"/>
    <w:rsid w:val="000D42EF"/>
    <w:rsid w:val="000D56DE"/>
    <w:rsid w:val="000D65E6"/>
    <w:rsid w:val="000D7F4D"/>
    <w:rsid w:val="000E21D8"/>
    <w:rsid w:val="000E2A45"/>
    <w:rsid w:val="000E45CA"/>
    <w:rsid w:val="000F0936"/>
    <w:rsid w:val="000F1136"/>
    <w:rsid w:val="000F5CBD"/>
    <w:rsid w:val="000F648C"/>
    <w:rsid w:val="000F7BE7"/>
    <w:rsid w:val="00104F32"/>
    <w:rsid w:val="00104F77"/>
    <w:rsid w:val="001159F6"/>
    <w:rsid w:val="001175F0"/>
    <w:rsid w:val="00117D62"/>
    <w:rsid w:val="00120CFD"/>
    <w:rsid w:val="0012269A"/>
    <w:rsid w:val="00125DE5"/>
    <w:rsid w:val="00126337"/>
    <w:rsid w:val="00126BF5"/>
    <w:rsid w:val="001305A6"/>
    <w:rsid w:val="00136FD6"/>
    <w:rsid w:val="001370D7"/>
    <w:rsid w:val="00145F9E"/>
    <w:rsid w:val="00157D36"/>
    <w:rsid w:val="00160062"/>
    <w:rsid w:val="00162241"/>
    <w:rsid w:val="00162551"/>
    <w:rsid w:val="00162B64"/>
    <w:rsid w:val="001650FA"/>
    <w:rsid w:val="00165240"/>
    <w:rsid w:val="0017023F"/>
    <w:rsid w:val="001768A2"/>
    <w:rsid w:val="001804FC"/>
    <w:rsid w:val="001807D4"/>
    <w:rsid w:val="00185919"/>
    <w:rsid w:val="00185DF7"/>
    <w:rsid w:val="00187691"/>
    <w:rsid w:val="001910C5"/>
    <w:rsid w:val="00191B94"/>
    <w:rsid w:val="001941E0"/>
    <w:rsid w:val="00196BC8"/>
    <w:rsid w:val="00197762"/>
    <w:rsid w:val="001A01AA"/>
    <w:rsid w:val="001A3092"/>
    <w:rsid w:val="001A3D4B"/>
    <w:rsid w:val="001A4801"/>
    <w:rsid w:val="001B5684"/>
    <w:rsid w:val="001B6F1D"/>
    <w:rsid w:val="001B7474"/>
    <w:rsid w:val="001C18DB"/>
    <w:rsid w:val="001C3CB5"/>
    <w:rsid w:val="001D4507"/>
    <w:rsid w:val="001D7691"/>
    <w:rsid w:val="001E1CF2"/>
    <w:rsid w:val="001E2392"/>
    <w:rsid w:val="001E2448"/>
    <w:rsid w:val="001E29F3"/>
    <w:rsid w:val="001E2EB3"/>
    <w:rsid w:val="001E3220"/>
    <w:rsid w:val="001E375C"/>
    <w:rsid w:val="001F26FE"/>
    <w:rsid w:val="00201B89"/>
    <w:rsid w:val="0020287F"/>
    <w:rsid w:val="00202CE2"/>
    <w:rsid w:val="00202DD4"/>
    <w:rsid w:val="00210A46"/>
    <w:rsid w:val="002112CA"/>
    <w:rsid w:val="00211DAF"/>
    <w:rsid w:val="00212394"/>
    <w:rsid w:val="002160D1"/>
    <w:rsid w:val="0022251E"/>
    <w:rsid w:val="002245DC"/>
    <w:rsid w:val="00225F29"/>
    <w:rsid w:val="00232958"/>
    <w:rsid w:val="002331D4"/>
    <w:rsid w:val="002333E0"/>
    <w:rsid w:val="002417E9"/>
    <w:rsid w:val="00243780"/>
    <w:rsid w:val="00244581"/>
    <w:rsid w:val="00247266"/>
    <w:rsid w:val="00247334"/>
    <w:rsid w:val="00247B08"/>
    <w:rsid w:val="00251B67"/>
    <w:rsid w:val="00253A53"/>
    <w:rsid w:val="002553E5"/>
    <w:rsid w:val="00260583"/>
    <w:rsid w:val="00262892"/>
    <w:rsid w:val="002628E7"/>
    <w:rsid w:val="00262D0F"/>
    <w:rsid w:val="00264D3A"/>
    <w:rsid w:val="002664C1"/>
    <w:rsid w:val="00267DEE"/>
    <w:rsid w:val="002724B0"/>
    <w:rsid w:val="0027327E"/>
    <w:rsid w:val="00273951"/>
    <w:rsid w:val="002750C4"/>
    <w:rsid w:val="00281232"/>
    <w:rsid w:val="0028209F"/>
    <w:rsid w:val="002841E3"/>
    <w:rsid w:val="00285F95"/>
    <w:rsid w:val="00287734"/>
    <w:rsid w:val="00294096"/>
    <w:rsid w:val="0029466A"/>
    <w:rsid w:val="002A23C3"/>
    <w:rsid w:val="002B0764"/>
    <w:rsid w:val="002B32CF"/>
    <w:rsid w:val="002B3869"/>
    <w:rsid w:val="002C015E"/>
    <w:rsid w:val="002C1DCC"/>
    <w:rsid w:val="002C1FCA"/>
    <w:rsid w:val="002D07FC"/>
    <w:rsid w:val="002D0A9B"/>
    <w:rsid w:val="002D2D04"/>
    <w:rsid w:val="002D300D"/>
    <w:rsid w:val="002D488E"/>
    <w:rsid w:val="002D63D6"/>
    <w:rsid w:val="002D6AB0"/>
    <w:rsid w:val="002E0906"/>
    <w:rsid w:val="002E46B9"/>
    <w:rsid w:val="002E5F87"/>
    <w:rsid w:val="002E704B"/>
    <w:rsid w:val="002F0EB4"/>
    <w:rsid w:val="002F37F4"/>
    <w:rsid w:val="002F3830"/>
    <w:rsid w:val="002F40A3"/>
    <w:rsid w:val="002F4517"/>
    <w:rsid w:val="002F6F06"/>
    <w:rsid w:val="00301F7B"/>
    <w:rsid w:val="00305712"/>
    <w:rsid w:val="00310E1E"/>
    <w:rsid w:val="003140BF"/>
    <w:rsid w:val="003173BE"/>
    <w:rsid w:val="00320E77"/>
    <w:rsid w:val="003215EA"/>
    <w:rsid w:val="00321B8C"/>
    <w:rsid w:val="00322020"/>
    <w:rsid w:val="003221DB"/>
    <w:rsid w:val="003225BB"/>
    <w:rsid w:val="00327763"/>
    <w:rsid w:val="003327DC"/>
    <w:rsid w:val="00332853"/>
    <w:rsid w:val="00336089"/>
    <w:rsid w:val="00337DFC"/>
    <w:rsid w:val="00340587"/>
    <w:rsid w:val="00344B09"/>
    <w:rsid w:val="00345F7C"/>
    <w:rsid w:val="003525C2"/>
    <w:rsid w:val="003613E3"/>
    <w:rsid w:val="003666A3"/>
    <w:rsid w:val="003710AA"/>
    <w:rsid w:val="0037318F"/>
    <w:rsid w:val="003754EC"/>
    <w:rsid w:val="003755C8"/>
    <w:rsid w:val="00376D54"/>
    <w:rsid w:val="00376F20"/>
    <w:rsid w:val="00377242"/>
    <w:rsid w:val="00380CC9"/>
    <w:rsid w:val="00385760"/>
    <w:rsid w:val="00387770"/>
    <w:rsid w:val="003935BF"/>
    <w:rsid w:val="00396246"/>
    <w:rsid w:val="00397623"/>
    <w:rsid w:val="003A21C3"/>
    <w:rsid w:val="003A51BA"/>
    <w:rsid w:val="003A794D"/>
    <w:rsid w:val="003B0938"/>
    <w:rsid w:val="003B422C"/>
    <w:rsid w:val="003B6C11"/>
    <w:rsid w:val="003C024A"/>
    <w:rsid w:val="003C0BC9"/>
    <w:rsid w:val="003C2F05"/>
    <w:rsid w:val="003C425C"/>
    <w:rsid w:val="003C7B26"/>
    <w:rsid w:val="003D0C8D"/>
    <w:rsid w:val="003D3FA5"/>
    <w:rsid w:val="003D5E63"/>
    <w:rsid w:val="003D7EBD"/>
    <w:rsid w:val="003E2C1C"/>
    <w:rsid w:val="003E65BF"/>
    <w:rsid w:val="003F5CF0"/>
    <w:rsid w:val="003F714E"/>
    <w:rsid w:val="003F73AD"/>
    <w:rsid w:val="003F75F7"/>
    <w:rsid w:val="004000FB"/>
    <w:rsid w:val="00402F0B"/>
    <w:rsid w:val="00407DB0"/>
    <w:rsid w:val="00410039"/>
    <w:rsid w:val="00412775"/>
    <w:rsid w:val="00415095"/>
    <w:rsid w:val="004155E9"/>
    <w:rsid w:val="00416797"/>
    <w:rsid w:val="00420987"/>
    <w:rsid w:val="00421A18"/>
    <w:rsid w:val="00423007"/>
    <w:rsid w:val="00423844"/>
    <w:rsid w:val="00423F40"/>
    <w:rsid w:val="0042514F"/>
    <w:rsid w:val="00425F92"/>
    <w:rsid w:val="00436DDE"/>
    <w:rsid w:val="00441C79"/>
    <w:rsid w:val="004424EA"/>
    <w:rsid w:val="00446AA8"/>
    <w:rsid w:val="004538F8"/>
    <w:rsid w:val="0045511B"/>
    <w:rsid w:val="004611DD"/>
    <w:rsid w:val="00462397"/>
    <w:rsid w:val="00463343"/>
    <w:rsid w:val="00463AA5"/>
    <w:rsid w:val="00465A55"/>
    <w:rsid w:val="00467512"/>
    <w:rsid w:val="004734C4"/>
    <w:rsid w:val="00473502"/>
    <w:rsid w:val="00473514"/>
    <w:rsid w:val="00473E69"/>
    <w:rsid w:val="00474B45"/>
    <w:rsid w:val="00480A59"/>
    <w:rsid w:val="00482381"/>
    <w:rsid w:val="004876C3"/>
    <w:rsid w:val="004905C2"/>
    <w:rsid w:val="00494D9E"/>
    <w:rsid w:val="00495ADE"/>
    <w:rsid w:val="00496535"/>
    <w:rsid w:val="004973A2"/>
    <w:rsid w:val="004B04F4"/>
    <w:rsid w:val="004B0758"/>
    <w:rsid w:val="004B3483"/>
    <w:rsid w:val="004B63FD"/>
    <w:rsid w:val="004B7BAC"/>
    <w:rsid w:val="004C0912"/>
    <w:rsid w:val="004C2D81"/>
    <w:rsid w:val="004C7BDC"/>
    <w:rsid w:val="004D11A4"/>
    <w:rsid w:val="004D25D8"/>
    <w:rsid w:val="004D48CE"/>
    <w:rsid w:val="004D538B"/>
    <w:rsid w:val="004E0E31"/>
    <w:rsid w:val="004E141E"/>
    <w:rsid w:val="004E3954"/>
    <w:rsid w:val="004E4191"/>
    <w:rsid w:val="004F02BD"/>
    <w:rsid w:val="004F2418"/>
    <w:rsid w:val="004F4971"/>
    <w:rsid w:val="005000FA"/>
    <w:rsid w:val="0050080C"/>
    <w:rsid w:val="00500A41"/>
    <w:rsid w:val="0050381C"/>
    <w:rsid w:val="00514DE8"/>
    <w:rsid w:val="00516239"/>
    <w:rsid w:val="0051704A"/>
    <w:rsid w:val="005177C2"/>
    <w:rsid w:val="00524FCC"/>
    <w:rsid w:val="00525A43"/>
    <w:rsid w:val="005305F9"/>
    <w:rsid w:val="00530A83"/>
    <w:rsid w:val="0053222F"/>
    <w:rsid w:val="00534247"/>
    <w:rsid w:val="00534678"/>
    <w:rsid w:val="0053794C"/>
    <w:rsid w:val="0054077C"/>
    <w:rsid w:val="00543819"/>
    <w:rsid w:val="00545EC2"/>
    <w:rsid w:val="00547096"/>
    <w:rsid w:val="005506FC"/>
    <w:rsid w:val="005564CE"/>
    <w:rsid w:val="00560328"/>
    <w:rsid w:val="0056280B"/>
    <w:rsid w:val="00562CC7"/>
    <w:rsid w:val="00565453"/>
    <w:rsid w:val="00565641"/>
    <w:rsid w:val="00567390"/>
    <w:rsid w:val="005702B4"/>
    <w:rsid w:val="00570CE0"/>
    <w:rsid w:val="00570F0F"/>
    <w:rsid w:val="005719FB"/>
    <w:rsid w:val="005747DF"/>
    <w:rsid w:val="00574B31"/>
    <w:rsid w:val="0057721D"/>
    <w:rsid w:val="00577516"/>
    <w:rsid w:val="00584BA2"/>
    <w:rsid w:val="00585D18"/>
    <w:rsid w:val="005977C4"/>
    <w:rsid w:val="005A0004"/>
    <w:rsid w:val="005A0C79"/>
    <w:rsid w:val="005A3031"/>
    <w:rsid w:val="005A31DD"/>
    <w:rsid w:val="005A3397"/>
    <w:rsid w:val="005A42CE"/>
    <w:rsid w:val="005A7D9C"/>
    <w:rsid w:val="005B042F"/>
    <w:rsid w:val="005B2ABB"/>
    <w:rsid w:val="005B3938"/>
    <w:rsid w:val="005B5FFD"/>
    <w:rsid w:val="005C009B"/>
    <w:rsid w:val="005C20D0"/>
    <w:rsid w:val="005C3E50"/>
    <w:rsid w:val="005C5183"/>
    <w:rsid w:val="005C5463"/>
    <w:rsid w:val="005D4D43"/>
    <w:rsid w:val="005D5339"/>
    <w:rsid w:val="005D7753"/>
    <w:rsid w:val="005E04FF"/>
    <w:rsid w:val="005E1174"/>
    <w:rsid w:val="005E2DF6"/>
    <w:rsid w:val="005E39B5"/>
    <w:rsid w:val="005E3F6C"/>
    <w:rsid w:val="005E5530"/>
    <w:rsid w:val="005E5F5B"/>
    <w:rsid w:val="005E62C5"/>
    <w:rsid w:val="005F32F9"/>
    <w:rsid w:val="005F3D65"/>
    <w:rsid w:val="005F5500"/>
    <w:rsid w:val="005F62A1"/>
    <w:rsid w:val="005F7A39"/>
    <w:rsid w:val="005F7E27"/>
    <w:rsid w:val="00600691"/>
    <w:rsid w:val="00604BC0"/>
    <w:rsid w:val="0060605F"/>
    <w:rsid w:val="00606588"/>
    <w:rsid w:val="006073FB"/>
    <w:rsid w:val="00613317"/>
    <w:rsid w:val="006147A2"/>
    <w:rsid w:val="006171EC"/>
    <w:rsid w:val="00623775"/>
    <w:rsid w:val="00624550"/>
    <w:rsid w:val="0062776C"/>
    <w:rsid w:val="00630007"/>
    <w:rsid w:val="006317F4"/>
    <w:rsid w:val="006336AF"/>
    <w:rsid w:val="006345D3"/>
    <w:rsid w:val="006354FB"/>
    <w:rsid w:val="006375AA"/>
    <w:rsid w:val="00637C12"/>
    <w:rsid w:val="00647579"/>
    <w:rsid w:val="00650F14"/>
    <w:rsid w:val="00651D21"/>
    <w:rsid w:val="00652441"/>
    <w:rsid w:val="006546D4"/>
    <w:rsid w:val="006618F1"/>
    <w:rsid w:val="006622A6"/>
    <w:rsid w:val="006637A2"/>
    <w:rsid w:val="006640B5"/>
    <w:rsid w:val="006656FD"/>
    <w:rsid w:val="00666EDC"/>
    <w:rsid w:val="00670C13"/>
    <w:rsid w:val="00671566"/>
    <w:rsid w:val="00674DBD"/>
    <w:rsid w:val="00675EB7"/>
    <w:rsid w:val="00677A2D"/>
    <w:rsid w:val="00680575"/>
    <w:rsid w:val="00681552"/>
    <w:rsid w:val="00684375"/>
    <w:rsid w:val="00684D1F"/>
    <w:rsid w:val="00692064"/>
    <w:rsid w:val="00693060"/>
    <w:rsid w:val="00695733"/>
    <w:rsid w:val="00695EB7"/>
    <w:rsid w:val="00697794"/>
    <w:rsid w:val="006A0AB8"/>
    <w:rsid w:val="006A7486"/>
    <w:rsid w:val="006A7D9F"/>
    <w:rsid w:val="006B04DB"/>
    <w:rsid w:val="006B2531"/>
    <w:rsid w:val="006B4D74"/>
    <w:rsid w:val="006B7817"/>
    <w:rsid w:val="006C64E3"/>
    <w:rsid w:val="006C765D"/>
    <w:rsid w:val="006C7FD7"/>
    <w:rsid w:val="006D1F4E"/>
    <w:rsid w:val="006D25F7"/>
    <w:rsid w:val="006D3E94"/>
    <w:rsid w:val="006E011D"/>
    <w:rsid w:val="006E1B04"/>
    <w:rsid w:val="006E62F2"/>
    <w:rsid w:val="006E7A5B"/>
    <w:rsid w:val="006F04BA"/>
    <w:rsid w:val="006F0C94"/>
    <w:rsid w:val="006F514B"/>
    <w:rsid w:val="006F7BB1"/>
    <w:rsid w:val="00700ABA"/>
    <w:rsid w:val="00702EA7"/>
    <w:rsid w:val="00703FC2"/>
    <w:rsid w:val="0070425E"/>
    <w:rsid w:val="00706D40"/>
    <w:rsid w:val="00706E62"/>
    <w:rsid w:val="00713FC9"/>
    <w:rsid w:val="00724272"/>
    <w:rsid w:val="00725693"/>
    <w:rsid w:val="00727C1B"/>
    <w:rsid w:val="00730FA7"/>
    <w:rsid w:val="0073175E"/>
    <w:rsid w:val="00732878"/>
    <w:rsid w:val="00737428"/>
    <w:rsid w:val="007401B0"/>
    <w:rsid w:val="00742F43"/>
    <w:rsid w:val="0074358C"/>
    <w:rsid w:val="007510B1"/>
    <w:rsid w:val="00755156"/>
    <w:rsid w:val="00763511"/>
    <w:rsid w:val="007635C4"/>
    <w:rsid w:val="0076377A"/>
    <w:rsid w:val="00772BD9"/>
    <w:rsid w:val="00776515"/>
    <w:rsid w:val="007830C1"/>
    <w:rsid w:val="007841BA"/>
    <w:rsid w:val="007936B5"/>
    <w:rsid w:val="00794A6C"/>
    <w:rsid w:val="00795ED8"/>
    <w:rsid w:val="00796891"/>
    <w:rsid w:val="007B18E8"/>
    <w:rsid w:val="007B2B60"/>
    <w:rsid w:val="007B2E94"/>
    <w:rsid w:val="007B30DD"/>
    <w:rsid w:val="007B38D6"/>
    <w:rsid w:val="007B748A"/>
    <w:rsid w:val="007C1FC0"/>
    <w:rsid w:val="007C26EA"/>
    <w:rsid w:val="007C5CEC"/>
    <w:rsid w:val="007C5E67"/>
    <w:rsid w:val="007C7C9C"/>
    <w:rsid w:val="007D01BB"/>
    <w:rsid w:val="007D2496"/>
    <w:rsid w:val="007D2745"/>
    <w:rsid w:val="007D3DB9"/>
    <w:rsid w:val="007D4441"/>
    <w:rsid w:val="007D7067"/>
    <w:rsid w:val="007D7299"/>
    <w:rsid w:val="007E1FB0"/>
    <w:rsid w:val="007E39A0"/>
    <w:rsid w:val="007E3C6A"/>
    <w:rsid w:val="007E5204"/>
    <w:rsid w:val="007F07B3"/>
    <w:rsid w:val="007F4420"/>
    <w:rsid w:val="007F4442"/>
    <w:rsid w:val="007F6555"/>
    <w:rsid w:val="00802937"/>
    <w:rsid w:val="00807278"/>
    <w:rsid w:val="00810286"/>
    <w:rsid w:val="00810E32"/>
    <w:rsid w:val="00812491"/>
    <w:rsid w:val="008128DC"/>
    <w:rsid w:val="00812AB5"/>
    <w:rsid w:val="008141A2"/>
    <w:rsid w:val="00814476"/>
    <w:rsid w:val="00816535"/>
    <w:rsid w:val="00817ED5"/>
    <w:rsid w:val="008234B3"/>
    <w:rsid w:val="00826E24"/>
    <w:rsid w:val="00833415"/>
    <w:rsid w:val="0083407A"/>
    <w:rsid w:val="008350A1"/>
    <w:rsid w:val="00835C8F"/>
    <w:rsid w:val="008365B1"/>
    <w:rsid w:val="00840306"/>
    <w:rsid w:val="00844665"/>
    <w:rsid w:val="00844CD7"/>
    <w:rsid w:val="00846B42"/>
    <w:rsid w:val="00847209"/>
    <w:rsid w:val="0085238C"/>
    <w:rsid w:val="00854F6B"/>
    <w:rsid w:val="008560BE"/>
    <w:rsid w:val="00857482"/>
    <w:rsid w:val="00861125"/>
    <w:rsid w:val="00861955"/>
    <w:rsid w:val="00864DB2"/>
    <w:rsid w:val="00864FC3"/>
    <w:rsid w:val="00865558"/>
    <w:rsid w:val="00865780"/>
    <w:rsid w:val="00865977"/>
    <w:rsid w:val="00865CA5"/>
    <w:rsid w:val="008708D4"/>
    <w:rsid w:val="00870F02"/>
    <w:rsid w:val="008710F3"/>
    <w:rsid w:val="00871412"/>
    <w:rsid w:val="008728EE"/>
    <w:rsid w:val="008733E1"/>
    <w:rsid w:val="00877CC4"/>
    <w:rsid w:val="00881834"/>
    <w:rsid w:val="00881C40"/>
    <w:rsid w:val="00886D86"/>
    <w:rsid w:val="008870A6"/>
    <w:rsid w:val="00887316"/>
    <w:rsid w:val="0089150B"/>
    <w:rsid w:val="00891C2A"/>
    <w:rsid w:val="008956B2"/>
    <w:rsid w:val="00895E61"/>
    <w:rsid w:val="008A15C3"/>
    <w:rsid w:val="008A2264"/>
    <w:rsid w:val="008A23A5"/>
    <w:rsid w:val="008B0053"/>
    <w:rsid w:val="008B1FAA"/>
    <w:rsid w:val="008B2E97"/>
    <w:rsid w:val="008B34F7"/>
    <w:rsid w:val="008B386B"/>
    <w:rsid w:val="008B5FDD"/>
    <w:rsid w:val="008B68DD"/>
    <w:rsid w:val="008B70B4"/>
    <w:rsid w:val="008B77D7"/>
    <w:rsid w:val="008B7861"/>
    <w:rsid w:val="008C245C"/>
    <w:rsid w:val="008C5718"/>
    <w:rsid w:val="008C7416"/>
    <w:rsid w:val="008D16EC"/>
    <w:rsid w:val="008D2C30"/>
    <w:rsid w:val="008D2DB2"/>
    <w:rsid w:val="008D3C2A"/>
    <w:rsid w:val="008E1E82"/>
    <w:rsid w:val="008E218A"/>
    <w:rsid w:val="008E529B"/>
    <w:rsid w:val="008E773F"/>
    <w:rsid w:val="008F1371"/>
    <w:rsid w:val="008F3A7C"/>
    <w:rsid w:val="008F626F"/>
    <w:rsid w:val="009067ED"/>
    <w:rsid w:val="00907EFD"/>
    <w:rsid w:val="00910DEC"/>
    <w:rsid w:val="00912F54"/>
    <w:rsid w:val="009131A8"/>
    <w:rsid w:val="009135D2"/>
    <w:rsid w:val="00920BB0"/>
    <w:rsid w:val="009235B3"/>
    <w:rsid w:val="00923DA0"/>
    <w:rsid w:val="00925FA9"/>
    <w:rsid w:val="009265B5"/>
    <w:rsid w:val="009303CE"/>
    <w:rsid w:val="00930A29"/>
    <w:rsid w:val="00932EE2"/>
    <w:rsid w:val="00935422"/>
    <w:rsid w:val="00936160"/>
    <w:rsid w:val="009361FB"/>
    <w:rsid w:val="009368E8"/>
    <w:rsid w:val="00942272"/>
    <w:rsid w:val="00946A2B"/>
    <w:rsid w:val="00950A21"/>
    <w:rsid w:val="009529F8"/>
    <w:rsid w:val="00952E3B"/>
    <w:rsid w:val="00956A9D"/>
    <w:rsid w:val="00960067"/>
    <w:rsid w:val="009623A9"/>
    <w:rsid w:val="009643F9"/>
    <w:rsid w:val="009657A2"/>
    <w:rsid w:val="00971200"/>
    <w:rsid w:val="009713B9"/>
    <w:rsid w:val="0097160F"/>
    <w:rsid w:val="00973A71"/>
    <w:rsid w:val="00974E28"/>
    <w:rsid w:val="00980180"/>
    <w:rsid w:val="0098738C"/>
    <w:rsid w:val="0098773F"/>
    <w:rsid w:val="009909A7"/>
    <w:rsid w:val="00994949"/>
    <w:rsid w:val="009B4D9F"/>
    <w:rsid w:val="009B5FFC"/>
    <w:rsid w:val="009B68C5"/>
    <w:rsid w:val="009C026B"/>
    <w:rsid w:val="009C116D"/>
    <w:rsid w:val="009C1860"/>
    <w:rsid w:val="009C235F"/>
    <w:rsid w:val="009C25F3"/>
    <w:rsid w:val="009C31E0"/>
    <w:rsid w:val="009C73F9"/>
    <w:rsid w:val="009C7F93"/>
    <w:rsid w:val="009D0A78"/>
    <w:rsid w:val="009D1E43"/>
    <w:rsid w:val="009D2D3A"/>
    <w:rsid w:val="009D2DA7"/>
    <w:rsid w:val="009D3903"/>
    <w:rsid w:val="009D3F10"/>
    <w:rsid w:val="009D41BC"/>
    <w:rsid w:val="009D6CAE"/>
    <w:rsid w:val="009E0016"/>
    <w:rsid w:val="009E0B75"/>
    <w:rsid w:val="009E3B8D"/>
    <w:rsid w:val="009E50D5"/>
    <w:rsid w:val="009E5862"/>
    <w:rsid w:val="009F0037"/>
    <w:rsid w:val="009F0B7E"/>
    <w:rsid w:val="009F19CF"/>
    <w:rsid w:val="009F5B92"/>
    <w:rsid w:val="00A00B08"/>
    <w:rsid w:val="00A00CA7"/>
    <w:rsid w:val="00A01052"/>
    <w:rsid w:val="00A1001B"/>
    <w:rsid w:val="00A1160A"/>
    <w:rsid w:val="00A129F1"/>
    <w:rsid w:val="00A150B9"/>
    <w:rsid w:val="00A2241B"/>
    <w:rsid w:val="00A22D62"/>
    <w:rsid w:val="00A23B7D"/>
    <w:rsid w:val="00A24387"/>
    <w:rsid w:val="00A24B80"/>
    <w:rsid w:val="00A25926"/>
    <w:rsid w:val="00A271C2"/>
    <w:rsid w:val="00A30D10"/>
    <w:rsid w:val="00A31B99"/>
    <w:rsid w:val="00A31F48"/>
    <w:rsid w:val="00A33DD2"/>
    <w:rsid w:val="00A363E4"/>
    <w:rsid w:val="00A3701E"/>
    <w:rsid w:val="00A41F6C"/>
    <w:rsid w:val="00A42593"/>
    <w:rsid w:val="00A42BA9"/>
    <w:rsid w:val="00A42D12"/>
    <w:rsid w:val="00A44AC5"/>
    <w:rsid w:val="00A454D5"/>
    <w:rsid w:val="00A52FE3"/>
    <w:rsid w:val="00A53D3D"/>
    <w:rsid w:val="00A55CD9"/>
    <w:rsid w:val="00A562F2"/>
    <w:rsid w:val="00A6057A"/>
    <w:rsid w:val="00A638A7"/>
    <w:rsid w:val="00A65309"/>
    <w:rsid w:val="00A700F3"/>
    <w:rsid w:val="00A71790"/>
    <w:rsid w:val="00A71AB9"/>
    <w:rsid w:val="00A71DE1"/>
    <w:rsid w:val="00A72099"/>
    <w:rsid w:val="00A7551C"/>
    <w:rsid w:val="00A8060B"/>
    <w:rsid w:val="00A80CA0"/>
    <w:rsid w:val="00A86351"/>
    <w:rsid w:val="00A868A5"/>
    <w:rsid w:val="00A872F4"/>
    <w:rsid w:val="00A97770"/>
    <w:rsid w:val="00AA0069"/>
    <w:rsid w:val="00AA0FB9"/>
    <w:rsid w:val="00AA26ED"/>
    <w:rsid w:val="00AA49F8"/>
    <w:rsid w:val="00AA4A5F"/>
    <w:rsid w:val="00AA5A6A"/>
    <w:rsid w:val="00AA6BAC"/>
    <w:rsid w:val="00AB2FA1"/>
    <w:rsid w:val="00AB321D"/>
    <w:rsid w:val="00AC060D"/>
    <w:rsid w:val="00AC2129"/>
    <w:rsid w:val="00AC2514"/>
    <w:rsid w:val="00AC6538"/>
    <w:rsid w:val="00AC7452"/>
    <w:rsid w:val="00AD0FAA"/>
    <w:rsid w:val="00AD19B1"/>
    <w:rsid w:val="00AD5720"/>
    <w:rsid w:val="00AD6479"/>
    <w:rsid w:val="00AE0D57"/>
    <w:rsid w:val="00AE4517"/>
    <w:rsid w:val="00AE48B5"/>
    <w:rsid w:val="00AE541B"/>
    <w:rsid w:val="00AE7F37"/>
    <w:rsid w:val="00AF249C"/>
    <w:rsid w:val="00AF7C4C"/>
    <w:rsid w:val="00B00A86"/>
    <w:rsid w:val="00B043C8"/>
    <w:rsid w:val="00B059E6"/>
    <w:rsid w:val="00B05B2B"/>
    <w:rsid w:val="00B05EAE"/>
    <w:rsid w:val="00B07ACE"/>
    <w:rsid w:val="00B11835"/>
    <w:rsid w:val="00B12BCF"/>
    <w:rsid w:val="00B12F84"/>
    <w:rsid w:val="00B13B2D"/>
    <w:rsid w:val="00B14975"/>
    <w:rsid w:val="00B22631"/>
    <w:rsid w:val="00B2589B"/>
    <w:rsid w:val="00B26CF5"/>
    <w:rsid w:val="00B31D97"/>
    <w:rsid w:val="00B3280B"/>
    <w:rsid w:val="00B331E4"/>
    <w:rsid w:val="00B364AA"/>
    <w:rsid w:val="00B46726"/>
    <w:rsid w:val="00B5231F"/>
    <w:rsid w:val="00B5299F"/>
    <w:rsid w:val="00B52AA3"/>
    <w:rsid w:val="00B52E2F"/>
    <w:rsid w:val="00B5523D"/>
    <w:rsid w:val="00B60A4A"/>
    <w:rsid w:val="00B60EEF"/>
    <w:rsid w:val="00B60EF5"/>
    <w:rsid w:val="00B61B91"/>
    <w:rsid w:val="00B62A6B"/>
    <w:rsid w:val="00B643EE"/>
    <w:rsid w:val="00B67070"/>
    <w:rsid w:val="00B71A88"/>
    <w:rsid w:val="00B72D98"/>
    <w:rsid w:val="00B7432D"/>
    <w:rsid w:val="00B748A7"/>
    <w:rsid w:val="00B76B42"/>
    <w:rsid w:val="00B800D5"/>
    <w:rsid w:val="00B83961"/>
    <w:rsid w:val="00B91504"/>
    <w:rsid w:val="00B92FC9"/>
    <w:rsid w:val="00B95FAE"/>
    <w:rsid w:val="00B9653C"/>
    <w:rsid w:val="00B977A3"/>
    <w:rsid w:val="00BA0335"/>
    <w:rsid w:val="00BA4589"/>
    <w:rsid w:val="00BA7040"/>
    <w:rsid w:val="00BB2922"/>
    <w:rsid w:val="00BB7105"/>
    <w:rsid w:val="00BB71E5"/>
    <w:rsid w:val="00BC5A9B"/>
    <w:rsid w:val="00BD0ECD"/>
    <w:rsid w:val="00BD1994"/>
    <w:rsid w:val="00BD2749"/>
    <w:rsid w:val="00BD297E"/>
    <w:rsid w:val="00BD5667"/>
    <w:rsid w:val="00BE07EC"/>
    <w:rsid w:val="00BE4728"/>
    <w:rsid w:val="00BE52B9"/>
    <w:rsid w:val="00BF15CB"/>
    <w:rsid w:val="00BF3B97"/>
    <w:rsid w:val="00C02FD4"/>
    <w:rsid w:val="00C04AF6"/>
    <w:rsid w:val="00C04CF6"/>
    <w:rsid w:val="00C115F0"/>
    <w:rsid w:val="00C118C3"/>
    <w:rsid w:val="00C11CA7"/>
    <w:rsid w:val="00C158A3"/>
    <w:rsid w:val="00C25409"/>
    <w:rsid w:val="00C300BE"/>
    <w:rsid w:val="00C31530"/>
    <w:rsid w:val="00C32780"/>
    <w:rsid w:val="00C37E65"/>
    <w:rsid w:val="00C458CE"/>
    <w:rsid w:val="00C45937"/>
    <w:rsid w:val="00C463CC"/>
    <w:rsid w:val="00C50D4B"/>
    <w:rsid w:val="00C50F2D"/>
    <w:rsid w:val="00C513D4"/>
    <w:rsid w:val="00C514FF"/>
    <w:rsid w:val="00C52F86"/>
    <w:rsid w:val="00C6081F"/>
    <w:rsid w:val="00C62B10"/>
    <w:rsid w:val="00C62C8B"/>
    <w:rsid w:val="00C66B92"/>
    <w:rsid w:val="00C6746A"/>
    <w:rsid w:val="00C67632"/>
    <w:rsid w:val="00C76DF9"/>
    <w:rsid w:val="00C81F77"/>
    <w:rsid w:val="00C826C7"/>
    <w:rsid w:val="00C8365D"/>
    <w:rsid w:val="00C853E7"/>
    <w:rsid w:val="00C8692A"/>
    <w:rsid w:val="00C91101"/>
    <w:rsid w:val="00C944C4"/>
    <w:rsid w:val="00C950C6"/>
    <w:rsid w:val="00C96473"/>
    <w:rsid w:val="00CA0E0D"/>
    <w:rsid w:val="00CA1C50"/>
    <w:rsid w:val="00CA22E9"/>
    <w:rsid w:val="00CB0A92"/>
    <w:rsid w:val="00CB15D6"/>
    <w:rsid w:val="00CB4D2A"/>
    <w:rsid w:val="00CB5AAC"/>
    <w:rsid w:val="00CB5CC7"/>
    <w:rsid w:val="00CB7469"/>
    <w:rsid w:val="00CC1365"/>
    <w:rsid w:val="00CC1862"/>
    <w:rsid w:val="00CC1945"/>
    <w:rsid w:val="00CC3096"/>
    <w:rsid w:val="00CC3215"/>
    <w:rsid w:val="00CC36CA"/>
    <w:rsid w:val="00CC4519"/>
    <w:rsid w:val="00CC46BF"/>
    <w:rsid w:val="00CD421D"/>
    <w:rsid w:val="00CD56A3"/>
    <w:rsid w:val="00CD5A32"/>
    <w:rsid w:val="00CE51F4"/>
    <w:rsid w:val="00CE79D2"/>
    <w:rsid w:val="00CF617E"/>
    <w:rsid w:val="00D00287"/>
    <w:rsid w:val="00D00D54"/>
    <w:rsid w:val="00D0178C"/>
    <w:rsid w:val="00D01A62"/>
    <w:rsid w:val="00D0769E"/>
    <w:rsid w:val="00D10111"/>
    <w:rsid w:val="00D12437"/>
    <w:rsid w:val="00D1769E"/>
    <w:rsid w:val="00D239CC"/>
    <w:rsid w:val="00D23BB7"/>
    <w:rsid w:val="00D372AF"/>
    <w:rsid w:val="00D40B3F"/>
    <w:rsid w:val="00D41824"/>
    <w:rsid w:val="00D43801"/>
    <w:rsid w:val="00D438CD"/>
    <w:rsid w:val="00D4391A"/>
    <w:rsid w:val="00D43ABC"/>
    <w:rsid w:val="00D50A08"/>
    <w:rsid w:val="00D50B2E"/>
    <w:rsid w:val="00D513B2"/>
    <w:rsid w:val="00D53344"/>
    <w:rsid w:val="00D5399C"/>
    <w:rsid w:val="00D55982"/>
    <w:rsid w:val="00D55CF5"/>
    <w:rsid w:val="00D56AF3"/>
    <w:rsid w:val="00D56D47"/>
    <w:rsid w:val="00D5779C"/>
    <w:rsid w:val="00D6364B"/>
    <w:rsid w:val="00D63E7A"/>
    <w:rsid w:val="00D64320"/>
    <w:rsid w:val="00D75198"/>
    <w:rsid w:val="00D75DA5"/>
    <w:rsid w:val="00D75EE9"/>
    <w:rsid w:val="00D8446C"/>
    <w:rsid w:val="00D8448A"/>
    <w:rsid w:val="00D84564"/>
    <w:rsid w:val="00D84A92"/>
    <w:rsid w:val="00D84F37"/>
    <w:rsid w:val="00D9351D"/>
    <w:rsid w:val="00D96F10"/>
    <w:rsid w:val="00D971D7"/>
    <w:rsid w:val="00DA0D8D"/>
    <w:rsid w:val="00DA1CC7"/>
    <w:rsid w:val="00DA1D97"/>
    <w:rsid w:val="00DA3C8B"/>
    <w:rsid w:val="00DA44E3"/>
    <w:rsid w:val="00DA47EE"/>
    <w:rsid w:val="00DA7021"/>
    <w:rsid w:val="00DB2287"/>
    <w:rsid w:val="00DB3554"/>
    <w:rsid w:val="00DB5C1C"/>
    <w:rsid w:val="00DB778B"/>
    <w:rsid w:val="00DC0DF2"/>
    <w:rsid w:val="00DC329D"/>
    <w:rsid w:val="00DC6466"/>
    <w:rsid w:val="00DC706C"/>
    <w:rsid w:val="00DD409E"/>
    <w:rsid w:val="00DD4F59"/>
    <w:rsid w:val="00DD68D4"/>
    <w:rsid w:val="00DE2286"/>
    <w:rsid w:val="00DE32D4"/>
    <w:rsid w:val="00DE4487"/>
    <w:rsid w:val="00DE7661"/>
    <w:rsid w:val="00DF39A9"/>
    <w:rsid w:val="00DF7DDB"/>
    <w:rsid w:val="00E0131A"/>
    <w:rsid w:val="00E038EA"/>
    <w:rsid w:val="00E057B1"/>
    <w:rsid w:val="00E074DE"/>
    <w:rsid w:val="00E149A2"/>
    <w:rsid w:val="00E15CB9"/>
    <w:rsid w:val="00E16638"/>
    <w:rsid w:val="00E16769"/>
    <w:rsid w:val="00E22067"/>
    <w:rsid w:val="00E224B4"/>
    <w:rsid w:val="00E236ED"/>
    <w:rsid w:val="00E30209"/>
    <w:rsid w:val="00E343CA"/>
    <w:rsid w:val="00E3524E"/>
    <w:rsid w:val="00E3726E"/>
    <w:rsid w:val="00E37804"/>
    <w:rsid w:val="00E418AE"/>
    <w:rsid w:val="00E5147E"/>
    <w:rsid w:val="00E51810"/>
    <w:rsid w:val="00E53B2C"/>
    <w:rsid w:val="00E543FE"/>
    <w:rsid w:val="00E60055"/>
    <w:rsid w:val="00E60536"/>
    <w:rsid w:val="00E61B05"/>
    <w:rsid w:val="00E621F9"/>
    <w:rsid w:val="00E6390B"/>
    <w:rsid w:val="00E6429E"/>
    <w:rsid w:val="00E66518"/>
    <w:rsid w:val="00E6768D"/>
    <w:rsid w:val="00E67B6C"/>
    <w:rsid w:val="00E7147D"/>
    <w:rsid w:val="00E75815"/>
    <w:rsid w:val="00E75FFB"/>
    <w:rsid w:val="00E76049"/>
    <w:rsid w:val="00E76494"/>
    <w:rsid w:val="00E815EF"/>
    <w:rsid w:val="00E86503"/>
    <w:rsid w:val="00E87CCE"/>
    <w:rsid w:val="00E9141D"/>
    <w:rsid w:val="00E93199"/>
    <w:rsid w:val="00E955B0"/>
    <w:rsid w:val="00E9708E"/>
    <w:rsid w:val="00EA12C0"/>
    <w:rsid w:val="00EA14FE"/>
    <w:rsid w:val="00EA5145"/>
    <w:rsid w:val="00EA5175"/>
    <w:rsid w:val="00EA7758"/>
    <w:rsid w:val="00EB5DA4"/>
    <w:rsid w:val="00EC2D6F"/>
    <w:rsid w:val="00EC47E9"/>
    <w:rsid w:val="00EC4FC4"/>
    <w:rsid w:val="00EC67FE"/>
    <w:rsid w:val="00ED133F"/>
    <w:rsid w:val="00ED1C43"/>
    <w:rsid w:val="00ED40EE"/>
    <w:rsid w:val="00ED63D8"/>
    <w:rsid w:val="00ED7FA7"/>
    <w:rsid w:val="00EE2211"/>
    <w:rsid w:val="00EE6D3C"/>
    <w:rsid w:val="00EE72F6"/>
    <w:rsid w:val="00EF4EDE"/>
    <w:rsid w:val="00EF5E6F"/>
    <w:rsid w:val="00EF74C7"/>
    <w:rsid w:val="00F04DFB"/>
    <w:rsid w:val="00F12BA6"/>
    <w:rsid w:val="00F16D21"/>
    <w:rsid w:val="00F17F0D"/>
    <w:rsid w:val="00F21DD7"/>
    <w:rsid w:val="00F2284F"/>
    <w:rsid w:val="00F24D2E"/>
    <w:rsid w:val="00F3206C"/>
    <w:rsid w:val="00F32465"/>
    <w:rsid w:val="00F34D1B"/>
    <w:rsid w:val="00F44343"/>
    <w:rsid w:val="00F468F2"/>
    <w:rsid w:val="00F511E5"/>
    <w:rsid w:val="00F52434"/>
    <w:rsid w:val="00F546D5"/>
    <w:rsid w:val="00F54B31"/>
    <w:rsid w:val="00F62AED"/>
    <w:rsid w:val="00F63DBD"/>
    <w:rsid w:val="00F6680B"/>
    <w:rsid w:val="00F73527"/>
    <w:rsid w:val="00F767F4"/>
    <w:rsid w:val="00F83629"/>
    <w:rsid w:val="00F87F6D"/>
    <w:rsid w:val="00F9054D"/>
    <w:rsid w:val="00F91B72"/>
    <w:rsid w:val="00F95930"/>
    <w:rsid w:val="00FA0604"/>
    <w:rsid w:val="00FA080A"/>
    <w:rsid w:val="00FA0E46"/>
    <w:rsid w:val="00FA13BF"/>
    <w:rsid w:val="00FB02FA"/>
    <w:rsid w:val="00FB2108"/>
    <w:rsid w:val="00FB2B9C"/>
    <w:rsid w:val="00FC3F58"/>
    <w:rsid w:val="00FD2A99"/>
    <w:rsid w:val="00FD47C5"/>
    <w:rsid w:val="00FD5E05"/>
    <w:rsid w:val="00FD70BD"/>
    <w:rsid w:val="00FD77CA"/>
    <w:rsid w:val="00FE18B9"/>
    <w:rsid w:val="00FE2747"/>
    <w:rsid w:val="00FE358F"/>
    <w:rsid w:val="00FE362E"/>
    <w:rsid w:val="00FE37AA"/>
    <w:rsid w:val="00FE3F24"/>
    <w:rsid w:val="00FE40A6"/>
    <w:rsid w:val="00FF181D"/>
    <w:rsid w:val="00FF1ED1"/>
    <w:rsid w:val="00FF287E"/>
    <w:rsid w:val="00FF6FF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6ED"/>
    <w:rPr>
      <w:rFonts w:ascii="Calibri" w:eastAsia="Calibri" w:hAnsi="Calibri" w:cs="Times New Roman"/>
      <w:lang w:val="en-US"/>
    </w:rPr>
  </w:style>
  <w:style w:type="paragraph" w:styleId="Heading1">
    <w:name w:val="heading 1"/>
    <w:basedOn w:val="Normal"/>
    <w:next w:val="Normal"/>
    <w:link w:val="Heading1Char"/>
    <w:qFormat/>
    <w:rsid w:val="00AA26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AA26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6ED"/>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AA26ED"/>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AA26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A26ED"/>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Caracter Caracter Caracter, Caracter1 Caracter Carac"/>
    <w:basedOn w:val="Normal"/>
    <w:link w:val="FooterChar"/>
    <w:uiPriority w:val="99"/>
    <w:unhideWhenUsed/>
    <w:rsid w:val="00AA26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Caracter Caracter Caracter Char"/>
    <w:basedOn w:val="DefaultParagraphFont"/>
    <w:link w:val="Footer"/>
    <w:uiPriority w:val="99"/>
    <w:rsid w:val="00AA26ED"/>
    <w:rPr>
      <w:rFonts w:ascii="Calibri" w:eastAsia="Calibri" w:hAnsi="Calibri" w:cs="Times New Roman"/>
      <w:lang w:val="en-US"/>
    </w:rPr>
  </w:style>
  <w:style w:type="character" w:styleId="PageNumber">
    <w:name w:val="page number"/>
    <w:basedOn w:val="DefaultParagraphFont"/>
    <w:rsid w:val="00AA26ED"/>
  </w:style>
  <w:style w:type="paragraph" w:styleId="BodyText">
    <w:name w:val="Body Text"/>
    <w:basedOn w:val="Normal"/>
    <w:next w:val="Normal"/>
    <w:link w:val="BodyTextChar"/>
    <w:rsid w:val="00AA26ED"/>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AA26ED"/>
    <w:rPr>
      <w:rFonts w:ascii="Arial" w:eastAsia="Times New Roman" w:hAnsi="Arial" w:cs="Times New Roman"/>
      <w:sz w:val="24"/>
      <w:szCs w:val="24"/>
      <w:lang w:val="en-US"/>
    </w:rPr>
  </w:style>
  <w:style w:type="character" w:customStyle="1" w:styleId="tpa1">
    <w:name w:val="tpa1"/>
    <w:basedOn w:val="DefaultParagraphFont"/>
    <w:rsid w:val="00AA26ED"/>
  </w:style>
  <w:style w:type="paragraph" w:styleId="ListParagraph">
    <w:name w:val="List Paragraph"/>
    <w:basedOn w:val="Normal"/>
    <w:uiPriority w:val="34"/>
    <w:qFormat/>
    <w:rsid w:val="00AA26ED"/>
    <w:pPr>
      <w:ind w:left="720"/>
    </w:pPr>
  </w:style>
  <w:style w:type="paragraph" w:customStyle="1" w:styleId="CharCharChar1Char">
    <w:name w:val="Char Char Char1 Char"/>
    <w:basedOn w:val="Normal"/>
    <w:rsid w:val="00AA26ED"/>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AA26ED"/>
  </w:style>
  <w:style w:type="character" w:customStyle="1" w:styleId="stpar">
    <w:name w:val="st_par"/>
    <w:basedOn w:val="DefaultParagraphFont"/>
    <w:rsid w:val="00AA26ED"/>
  </w:style>
  <w:style w:type="paragraph" w:styleId="BodyTextIndent">
    <w:name w:val="Body Text Indent"/>
    <w:basedOn w:val="Normal"/>
    <w:link w:val="BodyTextIndentChar"/>
    <w:uiPriority w:val="99"/>
    <w:semiHidden/>
    <w:unhideWhenUsed/>
    <w:rsid w:val="00AA26ED"/>
    <w:pPr>
      <w:spacing w:after="120"/>
      <w:ind w:left="283"/>
    </w:pPr>
  </w:style>
  <w:style w:type="character" w:customStyle="1" w:styleId="BodyTextIndentChar">
    <w:name w:val="Body Text Indent Char"/>
    <w:basedOn w:val="DefaultParagraphFont"/>
    <w:link w:val="BodyTextIndent"/>
    <w:uiPriority w:val="99"/>
    <w:semiHidden/>
    <w:rsid w:val="00AA26ED"/>
    <w:rPr>
      <w:rFonts w:ascii="Calibri" w:eastAsia="Calibri" w:hAnsi="Calibri" w:cs="Times New Roman"/>
      <w:lang w:val="en-US"/>
    </w:rPr>
  </w:style>
  <w:style w:type="paragraph" w:customStyle="1" w:styleId="DGCORPTEXT">
    <w:name w:val="DG CORP TEXT"/>
    <w:basedOn w:val="Normal"/>
    <w:rsid w:val="00AA26ED"/>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1Normal">
    <w:name w:val="1 Normal"/>
    <w:basedOn w:val="Normal"/>
    <w:link w:val="1NormalChar"/>
    <w:qFormat/>
    <w:rsid w:val="00AA26ED"/>
    <w:pPr>
      <w:spacing w:after="180" w:line="240" w:lineRule="auto"/>
      <w:ind w:firstLine="634"/>
      <w:jc w:val="both"/>
    </w:pPr>
    <w:rPr>
      <w:rFonts w:eastAsia="Times New Roman"/>
      <w:noProof/>
      <w:sz w:val="24"/>
      <w:szCs w:val="24"/>
      <w:lang w:val="ro-RO" w:eastAsia="ro-RO"/>
    </w:rPr>
  </w:style>
  <w:style w:type="character" w:customStyle="1" w:styleId="1NormalChar">
    <w:name w:val="1 Normal Char"/>
    <w:link w:val="1Normal"/>
    <w:rsid w:val="00AA26ED"/>
    <w:rPr>
      <w:rFonts w:ascii="Calibri" w:eastAsia="Times New Roman" w:hAnsi="Calibri" w:cs="Times New Roman"/>
      <w:noProof/>
      <w:sz w:val="24"/>
      <w:szCs w:val="24"/>
      <w:lang w:eastAsia="ro-RO"/>
    </w:rPr>
  </w:style>
  <w:style w:type="paragraph" w:styleId="BalloonText">
    <w:name w:val="Balloon Text"/>
    <w:basedOn w:val="Normal"/>
    <w:link w:val="BalloonTextChar"/>
    <w:uiPriority w:val="99"/>
    <w:semiHidden/>
    <w:unhideWhenUsed/>
    <w:rsid w:val="00AA2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6ED"/>
    <w:rPr>
      <w:rFonts w:ascii="Tahoma" w:eastAsia="Calibri" w:hAnsi="Tahoma" w:cs="Tahoma"/>
      <w:sz w:val="16"/>
      <w:szCs w:val="16"/>
      <w:lang w:val="en-US"/>
    </w:rPr>
  </w:style>
  <w:style w:type="numbering" w:customStyle="1" w:styleId="NoList1">
    <w:name w:val="No List1"/>
    <w:next w:val="NoList"/>
    <w:uiPriority w:val="99"/>
    <w:semiHidden/>
    <w:unhideWhenUsed/>
    <w:rsid w:val="004D25D8"/>
  </w:style>
  <w:style w:type="paragraph" w:customStyle="1" w:styleId="Style10">
    <w:name w:val="Style10"/>
    <w:basedOn w:val="Normal"/>
    <w:uiPriority w:val="99"/>
    <w:rsid w:val="002112CA"/>
    <w:pPr>
      <w:widowControl w:val="0"/>
      <w:autoSpaceDE w:val="0"/>
      <w:autoSpaceDN w:val="0"/>
      <w:adjustRightInd w:val="0"/>
      <w:spacing w:after="0" w:line="320" w:lineRule="exact"/>
      <w:ind w:firstLine="446"/>
      <w:jc w:val="both"/>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2.bin"/><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AD207-3F97-4843-8A43-7E94D1CD6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8</Pages>
  <Words>3053</Words>
  <Characters>17711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11</cp:revision>
  <cp:lastPrinted>2020-02-03T08:02:00Z</cp:lastPrinted>
  <dcterms:created xsi:type="dcterms:W3CDTF">2019-05-21T08:53:00Z</dcterms:created>
  <dcterms:modified xsi:type="dcterms:W3CDTF">2020-02-03T09:23:00Z</dcterms:modified>
</cp:coreProperties>
</file>