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74723" w:rsidP="00AC6B87">
      <w:pPr>
        <w:pStyle w:val="Header"/>
        <w:tabs>
          <w:tab w:val="clear" w:pos="4680"/>
          <w:tab w:val="clear" w:pos="9360"/>
          <w:tab w:val="left" w:pos="9000"/>
        </w:tabs>
        <w:rPr>
          <w:lang w:val="it-IT"/>
        </w:rPr>
      </w:pPr>
      <w:r w:rsidRPr="00874723">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6549533"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9812C0" w:rsidP="003810B2">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sidR="001477FD">
        <w:rPr>
          <w:rFonts w:ascii="Arial" w:hAnsi="Arial" w:cs="Arial"/>
          <w:b/>
          <w:sz w:val="24"/>
          <w:szCs w:val="24"/>
        </w:rPr>
        <w:t>MASPEX ROMANIA SRL</w:t>
      </w:r>
      <w:r w:rsidR="001477FD">
        <w:rPr>
          <w:rFonts w:ascii="Arial" w:hAnsi="Arial" w:cs="Arial"/>
          <w:sz w:val="24"/>
          <w:szCs w:val="24"/>
        </w:rPr>
        <w:t xml:space="preserve"> </w:t>
      </w:r>
      <w:r w:rsidR="00C1788E" w:rsidRPr="002424BB">
        <w:rPr>
          <w:rFonts w:ascii="Arial" w:hAnsi="Arial" w:cs="Arial"/>
          <w:b/>
          <w:sz w:val="24"/>
          <w:szCs w:val="24"/>
        </w:rPr>
        <w:t xml:space="preserve">– </w:t>
      </w:r>
      <w:r w:rsidR="00C1788E"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A13CA2">
        <w:rPr>
          <w:rFonts w:ascii="Arial" w:hAnsi="Arial" w:cs="Arial"/>
          <w:sz w:val="24"/>
          <w:szCs w:val="24"/>
        </w:rPr>
        <w:t xml:space="preserve"> </w:t>
      </w:r>
      <w:proofErr w:type="spellStart"/>
      <w:r w:rsidR="001477FD">
        <w:rPr>
          <w:rFonts w:ascii="Arial" w:hAnsi="Arial" w:cs="Arial"/>
          <w:sz w:val="24"/>
          <w:szCs w:val="24"/>
        </w:rPr>
        <w:t>orașul</w:t>
      </w:r>
      <w:proofErr w:type="spellEnd"/>
      <w:r w:rsidR="001477FD">
        <w:rPr>
          <w:rFonts w:ascii="Arial" w:hAnsi="Arial" w:cs="Arial"/>
          <w:sz w:val="24"/>
          <w:szCs w:val="24"/>
        </w:rPr>
        <w:t xml:space="preserve"> </w:t>
      </w:r>
      <w:proofErr w:type="spellStart"/>
      <w:r w:rsidR="001477FD">
        <w:rPr>
          <w:rFonts w:ascii="Arial" w:hAnsi="Arial" w:cs="Arial"/>
          <w:sz w:val="24"/>
          <w:szCs w:val="24"/>
        </w:rPr>
        <w:t>Valenii</w:t>
      </w:r>
      <w:proofErr w:type="spellEnd"/>
      <w:r w:rsidR="001477FD">
        <w:rPr>
          <w:rFonts w:ascii="Arial" w:hAnsi="Arial" w:cs="Arial"/>
          <w:sz w:val="24"/>
          <w:szCs w:val="24"/>
        </w:rPr>
        <w:t xml:space="preserve"> de </w:t>
      </w:r>
      <w:proofErr w:type="spellStart"/>
      <w:r w:rsidR="001477FD">
        <w:rPr>
          <w:rFonts w:ascii="Arial" w:hAnsi="Arial" w:cs="Arial"/>
          <w:sz w:val="24"/>
          <w:szCs w:val="24"/>
        </w:rPr>
        <w:t>Munte</w:t>
      </w:r>
      <w:proofErr w:type="spellEnd"/>
      <w:r w:rsidR="001477FD">
        <w:rPr>
          <w:rFonts w:ascii="Arial" w:hAnsi="Arial" w:cs="Arial"/>
          <w:sz w:val="24"/>
          <w:szCs w:val="24"/>
        </w:rPr>
        <w:t xml:space="preserve">, str. </w:t>
      </w:r>
      <w:proofErr w:type="spellStart"/>
      <w:proofErr w:type="gramStart"/>
      <w:r w:rsidR="001477FD">
        <w:rPr>
          <w:rFonts w:ascii="Arial" w:hAnsi="Arial" w:cs="Arial"/>
          <w:sz w:val="24"/>
          <w:szCs w:val="24"/>
        </w:rPr>
        <w:t>Ștefan</w:t>
      </w:r>
      <w:proofErr w:type="spellEnd"/>
      <w:r w:rsidR="001477FD">
        <w:rPr>
          <w:rFonts w:ascii="Arial" w:hAnsi="Arial" w:cs="Arial"/>
          <w:sz w:val="24"/>
          <w:szCs w:val="24"/>
        </w:rPr>
        <w:t xml:space="preserve"> </w:t>
      </w:r>
      <w:proofErr w:type="spellStart"/>
      <w:r w:rsidR="001477FD">
        <w:rPr>
          <w:rFonts w:ascii="Arial" w:hAnsi="Arial" w:cs="Arial"/>
          <w:sz w:val="24"/>
          <w:szCs w:val="24"/>
        </w:rPr>
        <w:t>cel</w:t>
      </w:r>
      <w:proofErr w:type="spellEnd"/>
      <w:r w:rsidR="001477FD">
        <w:rPr>
          <w:rFonts w:ascii="Arial" w:hAnsi="Arial" w:cs="Arial"/>
          <w:sz w:val="24"/>
          <w:szCs w:val="24"/>
        </w:rPr>
        <w:t xml:space="preserve"> Mare, nr.</w:t>
      </w:r>
      <w:proofErr w:type="gramEnd"/>
      <w:r w:rsidR="001477FD">
        <w:rPr>
          <w:rFonts w:ascii="Arial" w:hAnsi="Arial" w:cs="Arial"/>
          <w:sz w:val="24"/>
          <w:szCs w:val="24"/>
        </w:rPr>
        <w:t xml:space="preserve"> 38-40</w:t>
      </w:r>
      <w:r w:rsidR="00C976BD">
        <w:rPr>
          <w:rFonts w:ascii="Arial" w:hAnsi="Arial" w:cs="Arial"/>
          <w:sz w:val="24"/>
          <w:szCs w:val="24"/>
          <w:lang w:val="ro-RO"/>
        </w:rPr>
        <w:t>,</w:t>
      </w:r>
      <w:r w:rsidR="0035505D">
        <w:rPr>
          <w:rFonts w:ascii="Arial" w:hAnsi="Arial" w:cs="Arial"/>
          <w:sz w:val="24"/>
          <w:szCs w:val="24"/>
        </w:rPr>
        <w:t xml:space="preserve"> </w:t>
      </w:r>
      <w:proofErr w:type="spellStart"/>
      <w:r w:rsidR="001477FD">
        <w:rPr>
          <w:rFonts w:ascii="Arial" w:hAnsi="Arial" w:cs="Arial"/>
          <w:sz w:val="24"/>
          <w:szCs w:val="24"/>
        </w:rPr>
        <w:t>județul</w:t>
      </w:r>
      <w:proofErr w:type="spellEnd"/>
      <w:r w:rsidR="001477FD">
        <w:rPr>
          <w:rFonts w:ascii="Arial" w:hAnsi="Arial" w:cs="Arial"/>
          <w:sz w:val="24"/>
          <w:szCs w:val="24"/>
        </w:rPr>
        <w:t xml:space="preserve"> </w:t>
      </w:r>
      <w:proofErr w:type="spellStart"/>
      <w:r w:rsidR="001477FD">
        <w:rPr>
          <w:rFonts w:ascii="Arial" w:hAnsi="Arial" w:cs="Arial"/>
          <w:sz w:val="24"/>
          <w:szCs w:val="24"/>
        </w:rPr>
        <w:t>Prahova</w:t>
      </w:r>
      <w:proofErr w:type="spellEnd"/>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583326">
        <w:rPr>
          <w:rFonts w:ascii="Arial" w:hAnsi="Arial" w:cs="Arial"/>
          <w:b/>
          <w:sz w:val="24"/>
          <w:szCs w:val="24"/>
        </w:rPr>
        <w:t>privind</w:t>
      </w:r>
      <w:proofErr w:type="spellEnd"/>
      <w:r w:rsidR="00C976BD">
        <w:rPr>
          <w:rFonts w:ascii="Arial" w:hAnsi="Arial" w:cs="Arial"/>
          <w:b/>
          <w:sz w:val="24"/>
          <w:szCs w:val="24"/>
        </w:rPr>
        <w:t xml:space="preserve"> "</w:t>
      </w:r>
      <w:proofErr w:type="spellStart"/>
      <w:r w:rsidR="001477FD">
        <w:rPr>
          <w:rFonts w:ascii="Arial" w:hAnsi="Arial" w:cs="Arial"/>
          <w:b/>
          <w:sz w:val="24"/>
          <w:szCs w:val="24"/>
        </w:rPr>
        <w:t>Întocmire</w:t>
      </w:r>
      <w:proofErr w:type="spellEnd"/>
      <w:r w:rsidR="001477FD">
        <w:rPr>
          <w:rFonts w:ascii="Arial" w:hAnsi="Arial" w:cs="Arial"/>
          <w:b/>
          <w:sz w:val="24"/>
          <w:szCs w:val="24"/>
        </w:rPr>
        <w:t xml:space="preserve"> PUZ pentru </w:t>
      </w:r>
      <w:proofErr w:type="spellStart"/>
      <w:r w:rsidR="001477FD">
        <w:rPr>
          <w:rFonts w:ascii="Arial" w:hAnsi="Arial" w:cs="Arial"/>
          <w:b/>
          <w:sz w:val="24"/>
          <w:szCs w:val="24"/>
        </w:rPr>
        <w:t>construire</w:t>
      </w:r>
      <w:proofErr w:type="spellEnd"/>
      <w:r w:rsidR="001477FD">
        <w:rPr>
          <w:rFonts w:ascii="Arial" w:hAnsi="Arial" w:cs="Arial"/>
          <w:b/>
          <w:sz w:val="24"/>
          <w:szCs w:val="24"/>
        </w:rPr>
        <w:t xml:space="preserve"> </w:t>
      </w:r>
      <w:proofErr w:type="spellStart"/>
      <w:r w:rsidR="001477FD">
        <w:rPr>
          <w:rFonts w:ascii="Arial" w:hAnsi="Arial" w:cs="Arial"/>
          <w:b/>
          <w:sz w:val="24"/>
          <w:szCs w:val="24"/>
        </w:rPr>
        <w:t>hală</w:t>
      </w:r>
      <w:proofErr w:type="spellEnd"/>
      <w:r w:rsidR="001477FD">
        <w:rPr>
          <w:rFonts w:ascii="Arial" w:hAnsi="Arial" w:cs="Arial"/>
          <w:b/>
          <w:sz w:val="24"/>
          <w:szCs w:val="24"/>
        </w:rPr>
        <w:t xml:space="preserve"> </w:t>
      </w:r>
      <w:proofErr w:type="spellStart"/>
      <w:r w:rsidR="001477FD">
        <w:rPr>
          <w:rFonts w:ascii="Arial" w:hAnsi="Arial" w:cs="Arial"/>
          <w:b/>
          <w:sz w:val="24"/>
          <w:szCs w:val="24"/>
        </w:rPr>
        <w:t>industrială</w:t>
      </w:r>
      <w:proofErr w:type="spellEnd"/>
      <w:r w:rsidR="001477FD">
        <w:rPr>
          <w:rFonts w:ascii="Arial" w:hAnsi="Arial" w:cs="Arial"/>
          <w:b/>
          <w:sz w:val="24"/>
          <w:szCs w:val="24"/>
        </w:rPr>
        <w:t xml:space="preserve"> </w:t>
      </w:r>
      <w:proofErr w:type="spellStart"/>
      <w:r w:rsidR="001477FD">
        <w:rPr>
          <w:rFonts w:ascii="Arial" w:hAnsi="Arial" w:cs="Arial"/>
          <w:b/>
          <w:sz w:val="24"/>
          <w:szCs w:val="24"/>
        </w:rPr>
        <w:t>stație</w:t>
      </w:r>
      <w:proofErr w:type="spellEnd"/>
      <w:r w:rsidR="001477FD">
        <w:rPr>
          <w:rFonts w:ascii="Arial" w:hAnsi="Arial" w:cs="Arial"/>
          <w:b/>
          <w:sz w:val="24"/>
          <w:szCs w:val="24"/>
        </w:rPr>
        <w:t xml:space="preserve"> </w:t>
      </w:r>
      <w:proofErr w:type="spellStart"/>
      <w:r w:rsidR="001477FD">
        <w:rPr>
          <w:rFonts w:ascii="Arial" w:hAnsi="Arial" w:cs="Arial"/>
          <w:b/>
          <w:sz w:val="24"/>
          <w:szCs w:val="24"/>
        </w:rPr>
        <w:t>stocare</w:t>
      </w:r>
      <w:proofErr w:type="spellEnd"/>
      <w:r w:rsidR="001477FD">
        <w:rPr>
          <w:rFonts w:ascii="Arial" w:hAnsi="Arial" w:cs="Arial"/>
          <w:b/>
          <w:sz w:val="24"/>
          <w:szCs w:val="24"/>
        </w:rPr>
        <w:t xml:space="preserve"> </w:t>
      </w:r>
      <w:proofErr w:type="spellStart"/>
      <w:r w:rsidR="001477FD">
        <w:rPr>
          <w:rFonts w:ascii="Arial" w:hAnsi="Arial" w:cs="Arial"/>
          <w:b/>
          <w:sz w:val="24"/>
          <w:szCs w:val="24"/>
        </w:rPr>
        <w:t>apă</w:t>
      </w:r>
      <w:proofErr w:type="spellEnd"/>
      <w:r w:rsidR="001477FD">
        <w:rPr>
          <w:rFonts w:ascii="Arial" w:hAnsi="Arial" w:cs="Arial"/>
          <w:b/>
          <w:sz w:val="24"/>
          <w:szCs w:val="24"/>
        </w:rPr>
        <w:t>"</w:t>
      </w:r>
      <w:r w:rsidR="001477FD">
        <w:rPr>
          <w:rFonts w:ascii="Arial" w:hAnsi="Arial" w:cs="Arial"/>
          <w:b/>
          <w:bCs/>
          <w:sz w:val="24"/>
          <w:szCs w:val="24"/>
        </w:rPr>
        <w:t xml:space="preserve"> </w:t>
      </w:r>
      <w:proofErr w:type="spellStart"/>
      <w:r w:rsidR="001477FD" w:rsidRPr="00C412C9">
        <w:rPr>
          <w:rFonts w:ascii="Arial" w:hAnsi="Arial" w:cs="Arial"/>
          <w:bCs/>
          <w:sz w:val="24"/>
          <w:szCs w:val="24"/>
        </w:rPr>
        <w:t>în</w:t>
      </w:r>
      <w:proofErr w:type="spellEnd"/>
      <w:r w:rsidR="001477FD">
        <w:rPr>
          <w:rFonts w:ascii="Arial" w:hAnsi="Arial" w:cs="Arial"/>
          <w:b/>
          <w:bCs/>
          <w:sz w:val="24"/>
          <w:szCs w:val="24"/>
        </w:rPr>
        <w:t xml:space="preserve"> </w:t>
      </w:r>
      <w:proofErr w:type="spellStart"/>
      <w:r w:rsidR="001477FD">
        <w:rPr>
          <w:rFonts w:ascii="Arial" w:hAnsi="Arial" w:cs="Arial"/>
          <w:sz w:val="24"/>
          <w:szCs w:val="24"/>
        </w:rPr>
        <w:t>municipiul</w:t>
      </w:r>
      <w:proofErr w:type="spellEnd"/>
      <w:r w:rsidR="001477FD">
        <w:rPr>
          <w:rFonts w:ascii="Arial" w:hAnsi="Arial" w:cs="Arial"/>
          <w:sz w:val="24"/>
          <w:szCs w:val="24"/>
        </w:rPr>
        <w:t xml:space="preserve"> Vatra </w:t>
      </w:r>
      <w:proofErr w:type="spellStart"/>
      <w:r w:rsidR="001477FD">
        <w:rPr>
          <w:rFonts w:ascii="Arial" w:hAnsi="Arial" w:cs="Arial"/>
          <w:sz w:val="24"/>
          <w:szCs w:val="24"/>
        </w:rPr>
        <w:t>Dornei</w:t>
      </w:r>
      <w:proofErr w:type="spellEnd"/>
      <w:r w:rsidR="001477FD">
        <w:rPr>
          <w:rFonts w:ascii="Arial" w:hAnsi="Arial" w:cs="Arial"/>
          <w:sz w:val="24"/>
          <w:szCs w:val="24"/>
        </w:rPr>
        <w:t xml:space="preserve">, str. </w:t>
      </w:r>
      <w:proofErr w:type="spellStart"/>
      <w:r w:rsidR="001477FD">
        <w:rPr>
          <w:rFonts w:ascii="Arial" w:hAnsi="Arial" w:cs="Arial"/>
          <w:sz w:val="24"/>
          <w:szCs w:val="24"/>
        </w:rPr>
        <w:t>Roșu</w:t>
      </w:r>
      <w:proofErr w:type="spellEnd"/>
      <w:r w:rsidR="001477FD">
        <w:rPr>
          <w:rFonts w:ascii="Arial" w:hAnsi="Arial" w:cs="Arial"/>
          <w:bCs/>
          <w:sz w:val="24"/>
          <w:szCs w:val="24"/>
        </w:rPr>
        <w:t xml:space="preserve">, </w:t>
      </w:r>
      <w:proofErr w:type="spellStart"/>
      <w:r w:rsidR="001477FD">
        <w:rPr>
          <w:rFonts w:ascii="Arial" w:hAnsi="Arial" w:cs="Arial"/>
          <w:bCs/>
          <w:sz w:val="24"/>
          <w:szCs w:val="24"/>
        </w:rPr>
        <w:t>județul</w:t>
      </w:r>
      <w:proofErr w:type="spellEnd"/>
      <w:r w:rsidR="001477FD">
        <w:rPr>
          <w:rFonts w:ascii="Arial" w:hAnsi="Arial" w:cs="Arial"/>
          <w:bCs/>
          <w:sz w:val="24"/>
          <w:szCs w:val="24"/>
        </w:rPr>
        <w:t xml:space="preserve"> </w:t>
      </w:r>
      <w:r w:rsidR="001477FD" w:rsidRPr="00651611">
        <w:rPr>
          <w:rFonts w:ascii="Arial" w:hAnsi="Arial" w:cs="Arial"/>
          <w:bCs/>
          <w:sz w:val="24"/>
          <w:szCs w:val="24"/>
        </w:rPr>
        <w:t>Suceava</w:t>
      </w:r>
      <w:r w:rsidR="00C1788E" w:rsidRPr="002424BB">
        <w:rPr>
          <w:rFonts w:ascii="Arial" w:hAnsi="Arial" w:cs="Arial"/>
          <w:sz w:val="24"/>
          <w:szCs w:val="24"/>
        </w:rPr>
        <w:t xml:space="preserve">, </w:t>
      </w:r>
      <w:proofErr w:type="gramStart"/>
      <w:r w:rsidR="00C1788E" w:rsidRPr="002424BB">
        <w:rPr>
          <w:rFonts w:ascii="Arial" w:hAnsi="Arial" w:cs="Arial"/>
          <w:sz w:val="24"/>
          <w:szCs w:val="24"/>
          <w:lang w:val="ro-RO"/>
        </w:rPr>
        <w:t>înregistrată  la</w:t>
      </w:r>
      <w:proofErr w:type="gramEnd"/>
      <w:r w:rsidR="00C1788E" w:rsidRPr="002424BB">
        <w:rPr>
          <w:rFonts w:ascii="Arial" w:hAnsi="Arial" w:cs="Arial"/>
          <w:sz w:val="24"/>
          <w:szCs w:val="24"/>
          <w:lang w:val="ro-RO"/>
        </w:rPr>
        <w:t xml:space="preserve">  APM Suceava cu nr. </w:t>
      </w:r>
      <w:r w:rsidR="001477FD">
        <w:rPr>
          <w:rStyle w:val="stpar"/>
          <w:rFonts w:ascii="Arial" w:hAnsi="Arial" w:cs="Arial"/>
          <w:sz w:val="24"/>
          <w:szCs w:val="24"/>
        </w:rPr>
        <w:t>1554</w:t>
      </w:r>
      <w:r w:rsidR="00C1788E" w:rsidRPr="002424BB">
        <w:rPr>
          <w:rFonts w:ascii="Arial" w:hAnsi="Arial" w:cs="Arial"/>
          <w:sz w:val="24"/>
          <w:szCs w:val="24"/>
          <w:lang w:val="ro-RO"/>
        </w:rPr>
        <w:t>/</w:t>
      </w:r>
      <w:r w:rsidR="001477FD">
        <w:rPr>
          <w:rFonts w:ascii="Arial" w:hAnsi="Arial" w:cs="Arial"/>
          <w:spacing w:val="-6"/>
          <w:sz w:val="24"/>
          <w:szCs w:val="24"/>
          <w:lang w:val="ro-RO"/>
        </w:rPr>
        <w:t>12.02</w:t>
      </w:r>
      <w:r w:rsidR="00C1788E" w:rsidRPr="002424BB">
        <w:rPr>
          <w:rFonts w:ascii="Arial" w:hAnsi="Arial" w:cs="Arial"/>
          <w:spacing w:val="-6"/>
          <w:sz w:val="24"/>
          <w:szCs w:val="24"/>
          <w:lang w:val="ro-RO"/>
        </w:rPr>
        <w:t>.20</w:t>
      </w:r>
      <w:r w:rsidR="006B178B">
        <w:rPr>
          <w:rFonts w:ascii="Arial" w:hAnsi="Arial" w:cs="Arial"/>
          <w:spacing w:val="-6"/>
          <w:sz w:val="24"/>
          <w:szCs w:val="24"/>
          <w:lang w:val="ro-RO"/>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9812C0">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EC66A8">
        <w:rPr>
          <w:rFonts w:ascii="Arial" w:hAnsi="Arial" w:cs="Arial"/>
          <w:sz w:val="24"/>
          <w:szCs w:val="24"/>
          <w:lang w:val="ro-RO"/>
        </w:rPr>
        <w:t>27</w:t>
      </w:r>
      <w:r w:rsidR="00855038">
        <w:rPr>
          <w:rFonts w:ascii="Arial" w:hAnsi="Arial" w:cs="Arial"/>
          <w:sz w:val="24"/>
          <w:szCs w:val="24"/>
          <w:lang w:val="ro-RO"/>
        </w:rPr>
        <w:t>.</w:t>
      </w:r>
      <w:r w:rsidR="00EC66A8">
        <w:rPr>
          <w:rFonts w:ascii="Arial" w:hAnsi="Arial" w:cs="Arial"/>
          <w:sz w:val="24"/>
          <w:szCs w:val="24"/>
          <w:lang w:val="ro-RO"/>
        </w:rPr>
        <w:t>02</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EC66A8" w:rsidRDefault="00EC66A8"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emis de </w:t>
      </w:r>
      <w:proofErr w:type="spellStart"/>
      <w:r>
        <w:rPr>
          <w:rFonts w:ascii="Arial" w:hAnsi="Arial" w:cs="Arial"/>
          <w:sz w:val="24"/>
          <w:szCs w:val="24"/>
        </w:rPr>
        <w:t>Direcţia</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Sănătate</w:t>
      </w:r>
      <w:proofErr w:type="spellEnd"/>
      <w:r w:rsidRPr="003565DE">
        <w:rPr>
          <w:rFonts w:ascii="Arial" w:hAnsi="Arial" w:cs="Arial"/>
          <w:sz w:val="24"/>
          <w:szCs w:val="24"/>
        </w:rPr>
        <w:t xml:space="preserve"> </w:t>
      </w:r>
      <w:proofErr w:type="spellStart"/>
      <w:r w:rsidRPr="003565DE">
        <w:rPr>
          <w:rFonts w:ascii="Arial" w:hAnsi="Arial" w:cs="Arial"/>
          <w:sz w:val="24"/>
          <w:szCs w:val="24"/>
        </w:rPr>
        <w:t>Publică</w:t>
      </w:r>
      <w:proofErr w:type="spellEnd"/>
      <w:r w:rsidRPr="003565DE">
        <w:rPr>
          <w:rFonts w:ascii="Arial" w:hAnsi="Arial" w:cs="Arial"/>
          <w:sz w:val="24"/>
          <w:szCs w:val="24"/>
        </w:rPr>
        <w:t xml:space="preserve"> </w:t>
      </w:r>
      <w:proofErr w:type="spellStart"/>
      <w:r w:rsidRPr="003565DE">
        <w:rPr>
          <w:rFonts w:ascii="Arial" w:hAnsi="Arial" w:cs="Arial"/>
          <w:sz w:val="24"/>
          <w:szCs w:val="24"/>
        </w:rPr>
        <w:t>Județeană</w:t>
      </w:r>
      <w:proofErr w:type="spellEnd"/>
      <w:r w:rsidRPr="003565DE">
        <w:rPr>
          <w:rFonts w:ascii="Arial" w:hAnsi="Arial" w:cs="Arial"/>
          <w:sz w:val="24"/>
          <w:szCs w:val="24"/>
        </w:rPr>
        <w:t xml:space="preserve"> Suceava</w:t>
      </w:r>
      <w:r w:rsidRPr="002424BB">
        <w:rPr>
          <w:rFonts w:ascii="Arial" w:hAnsi="Arial" w:cs="Arial"/>
          <w:color w:val="000000"/>
          <w:sz w:val="24"/>
          <w:szCs w:val="24"/>
          <w:lang w:val="ro-RO"/>
        </w:rPr>
        <w:t>;</w:t>
      </w:r>
    </w:p>
    <w:p w:rsidR="00EC66A8" w:rsidRPr="00EC66A8" w:rsidRDefault="00EC66A8"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emis de </w:t>
      </w:r>
      <w:proofErr w:type="spellStart"/>
      <w:r w:rsidR="00D07080">
        <w:rPr>
          <w:rFonts w:ascii="Arial" w:hAnsi="Arial" w:cs="Arial"/>
          <w:sz w:val="24"/>
          <w:szCs w:val="24"/>
        </w:rPr>
        <w:t>Inspectoratul</w:t>
      </w:r>
      <w:proofErr w:type="spellEnd"/>
      <w:r w:rsidR="00D07080">
        <w:rPr>
          <w:rFonts w:ascii="Arial" w:hAnsi="Arial" w:cs="Arial"/>
          <w:sz w:val="24"/>
          <w:szCs w:val="24"/>
        </w:rPr>
        <w:t xml:space="preserve"> </w:t>
      </w:r>
      <w:r w:rsidRPr="003565DE">
        <w:rPr>
          <w:rFonts w:ascii="Arial" w:hAnsi="Arial" w:cs="Arial"/>
          <w:sz w:val="24"/>
          <w:szCs w:val="24"/>
        </w:rPr>
        <w:t xml:space="preserve">pentru </w:t>
      </w:r>
      <w:proofErr w:type="spellStart"/>
      <w:r w:rsidRPr="003565DE">
        <w:rPr>
          <w:rFonts w:ascii="Arial" w:hAnsi="Arial" w:cs="Arial"/>
          <w:sz w:val="24"/>
          <w:szCs w:val="24"/>
        </w:rPr>
        <w:t>Situaţii</w:t>
      </w:r>
      <w:proofErr w:type="spellEnd"/>
      <w:r w:rsidRPr="003565DE">
        <w:rPr>
          <w:rFonts w:ascii="Arial" w:hAnsi="Arial" w:cs="Arial"/>
          <w:sz w:val="24"/>
          <w:szCs w:val="24"/>
        </w:rPr>
        <w:t xml:space="preserve"> de </w:t>
      </w:r>
      <w:proofErr w:type="spellStart"/>
      <w:r w:rsidRPr="003565DE">
        <w:rPr>
          <w:rFonts w:ascii="Arial" w:hAnsi="Arial" w:cs="Arial"/>
          <w:sz w:val="24"/>
          <w:szCs w:val="24"/>
        </w:rPr>
        <w:t>Urgenţă</w:t>
      </w:r>
      <w:proofErr w:type="spellEnd"/>
      <w:r w:rsidRPr="003565DE">
        <w:rPr>
          <w:rFonts w:ascii="Arial" w:hAnsi="Arial" w:cs="Arial"/>
          <w:sz w:val="24"/>
          <w:szCs w:val="24"/>
        </w:rPr>
        <w:t xml:space="preserve"> </w:t>
      </w:r>
      <w:r w:rsidRPr="003565DE">
        <w:rPr>
          <w:rStyle w:val="sttpar"/>
          <w:rFonts w:ascii="Arial" w:hAnsi="Arial" w:cs="Arial"/>
          <w:sz w:val="24"/>
          <w:szCs w:val="24"/>
        </w:rPr>
        <w:t>“Bucovina”</w:t>
      </w:r>
      <w:r w:rsidRPr="003565DE">
        <w:rPr>
          <w:rFonts w:ascii="Arial" w:hAnsi="Arial" w:cs="Arial"/>
          <w:sz w:val="24"/>
          <w:szCs w:val="24"/>
        </w:rPr>
        <w:t xml:space="preserve"> Suceava</w:t>
      </w:r>
      <w:r>
        <w:rPr>
          <w:rFonts w:ascii="Arial" w:hAnsi="Arial" w:cs="Arial"/>
          <w:sz w:val="24"/>
          <w:szCs w:val="24"/>
        </w:rPr>
        <w:t>;</w:t>
      </w:r>
    </w:p>
    <w:p w:rsidR="00EC66A8" w:rsidRPr="000534C8" w:rsidRDefault="00EC66A8"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 xml:space="preserve">în baza punctului de vedere emis de </w:t>
      </w:r>
      <w:proofErr w:type="spellStart"/>
      <w:r>
        <w:rPr>
          <w:rFonts w:ascii="Arial" w:hAnsi="Arial" w:cs="Arial"/>
          <w:sz w:val="24"/>
          <w:szCs w:val="24"/>
        </w:rPr>
        <w:t>Sistemul</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Gospodărie</w:t>
      </w:r>
      <w:proofErr w:type="spellEnd"/>
      <w:r w:rsidRPr="003565DE">
        <w:rPr>
          <w:rFonts w:ascii="Arial" w:hAnsi="Arial" w:cs="Arial"/>
          <w:sz w:val="24"/>
          <w:szCs w:val="24"/>
        </w:rPr>
        <w:t xml:space="preserve"> a </w:t>
      </w:r>
      <w:proofErr w:type="spellStart"/>
      <w:r w:rsidRPr="003565DE">
        <w:rPr>
          <w:rFonts w:ascii="Arial" w:hAnsi="Arial" w:cs="Arial"/>
          <w:sz w:val="24"/>
          <w:szCs w:val="24"/>
        </w:rPr>
        <w:t>Apelor</w:t>
      </w:r>
      <w:proofErr w:type="spellEnd"/>
      <w:r w:rsidRPr="003565DE">
        <w:rPr>
          <w:rFonts w:ascii="Arial" w:hAnsi="Arial" w:cs="Arial"/>
          <w:sz w:val="24"/>
          <w:szCs w:val="24"/>
        </w:rPr>
        <w:t xml:space="preserve"> Suceava</w:t>
      </w:r>
      <w:r>
        <w:rPr>
          <w:rFonts w:ascii="Arial" w:hAnsi="Arial" w:cs="Arial"/>
          <w:sz w:val="24"/>
          <w:szCs w:val="24"/>
        </w:rPr>
        <w:t>;</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F030BE" w:rsidRDefault="00F030BE" w:rsidP="00D5736F">
      <w:pPr>
        <w:autoSpaceDE w:val="0"/>
        <w:autoSpaceDN w:val="0"/>
        <w:adjustRightInd w:val="0"/>
        <w:spacing w:after="120" w:line="240" w:lineRule="auto"/>
        <w:ind w:firstLine="446"/>
        <w:jc w:val="both"/>
        <w:rPr>
          <w:rFonts w:ascii="Arial" w:hAnsi="Arial" w:cs="Arial"/>
          <w:b/>
          <w:color w:val="000000"/>
          <w:sz w:val="24"/>
          <w:szCs w:val="24"/>
          <w:lang w:val="ro-RO"/>
        </w:rPr>
      </w:pP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5736F" w:rsidRDefault="00C976BD" w:rsidP="00D5736F">
      <w:pPr>
        <w:autoSpaceDE w:val="0"/>
        <w:autoSpaceDN w:val="0"/>
        <w:adjustRightInd w:val="0"/>
        <w:spacing w:after="120" w:line="240" w:lineRule="auto"/>
        <w:jc w:val="both"/>
        <w:rPr>
          <w:rFonts w:ascii="Arial" w:hAnsi="Arial" w:cs="Arial"/>
          <w:sz w:val="24"/>
          <w:szCs w:val="24"/>
          <w:lang w:val="ro-RO"/>
        </w:rPr>
      </w:pPr>
      <w:proofErr w:type="spellStart"/>
      <w:r>
        <w:rPr>
          <w:rFonts w:ascii="Arial" w:hAnsi="Arial" w:cs="Arial"/>
          <w:b/>
          <w:sz w:val="24"/>
          <w:szCs w:val="24"/>
        </w:rPr>
        <w:t>Planul</w:t>
      </w:r>
      <w:proofErr w:type="spellEnd"/>
      <w:r>
        <w:rPr>
          <w:rFonts w:ascii="Arial" w:hAnsi="Arial" w:cs="Arial"/>
          <w:b/>
          <w:sz w:val="24"/>
          <w:szCs w:val="24"/>
        </w:rPr>
        <w:t xml:space="preserve"> "</w:t>
      </w:r>
      <w:proofErr w:type="spellStart"/>
      <w:r w:rsidR="001477FD">
        <w:rPr>
          <w:rFonts w:ascii="Arial" w:hAnsi="Arial" w:cs="Arial"/>
          <w:b/>
          <w:sz w:val="24"/>
          <w:szCs w:val="24"/>
        </w:rPr>
        <w:t>Întocmire</w:t>
      </w:r>
      <w:proofErr w:type="spellEnd"/>
      <w:r w:rsidR="001477FD">
        <w:rPr>
          <w:rFonts w:ascii="Arial" w:hAnsi="Arial" w:cs="Arial"/>
          <w:b/>
          <w:sz w:val="24"/>
          <w:szCs w:val="24"/>
        </w:rPr>
        <w:t xml:space="preserve"> PUZ pentru </w:t>
      </w:r>
      <w:proofErr w:type="spellStart"/>
      <w:r w:rsidR="001477FD">
        <w:rPr>
          <w:rFonts w:ascii="Arial" w:hAnsi="Arial" w:cs="Arial"/>
          <w:b/>
          <w:sz w:val="24"/>
          <w:szCs w:val="24"/>
        </w:rPr>
        <w:t>construire</w:t>
      </w:r>
      <w:proofErr w:type="spellEnd"/>
      <w:r w:rsidR="001477FD">
        <w:rPr>
          <w:rFonts w:ascii="Arial" w:hAnsi="Arial" w:cs="Arial"/>
          <w:b/>
          <w:sz w:val="24"/>
          <w:szCs w:val="24"/>
        </w:rPr>
        <w:t xml:space="preserve"> </w:t>
      </w:r>
      <w:proofErr w:type="spellStart"/>
      <w:r w:rsidR="001477FD">
        <w:rPr>
          <w:rFonts w:ascii="Arial" w:hAnsi="Arial" w:cs="Arial"/>
          <w:b/>
          <w:sz w:val="24"/>
          <w:szCs w:val="24"/>
        </w:rPr>
        <w:t>hală</w:t>
      </w:r>
      <w:proofErr w:type="spellEnd"/>
      <w:r w:rsidR="001477FD">
        <w:rPr>
          <w:rFonts w:ascii="Arial" w:hAnsi="Arial" w:cs="Arial"/>
          <w:b/>
          <w:sz w:val="24"/>
          <w:szCs w:val="24"/>
        </w:rPr>
        <w:t xml:space="preserve"> </w:t>
      </w:r>
      <w:proofErr w:type="spellStart"/>
      <w:r w:rsidR="001477FD">
        <w:rPr>
          <w:rFonts w:ascii="Arial" w:hAnsi="Arial" w:cs="Arial"/>
          <w:b/>
          <w:sz w:val="24"/>
          <w:szCs w:val="24"/>
        </w:rPr>
        <w:t>industrială</w:t>
      </w:r>
      <w:proofErr w:type="spellEnd"/>
      <w:r w:rsidR="001477FD">
        <w:rPr>
          <w:rFonts w:ascii="Arial" w:hAnsi="Arial" w:cs="Arial"/>
          <w:b/>
          <w:sz w:val="24"/>
          <w:szCs w:val="24"/>
        </w:rPr>
        <w:t xml:space="preserve"> </w:t>
      </w:r>
      <w:proofErr w:type="spellStart"/>
      <w:r w:rsidR="001477FD">
        <w:rPr>
          <w:rFonts w:ascii="Arial" w:hAnsi="Arial" w:cs="Arial"/>
          <w:b/>
          <w:sz w:val="24"/>
          <w:szCs w:val="24"/>
        </w:rPr>
        <w:t>stație</w:t>
      </w:r>
      <w:proofErr w:type="spellEnd"/>
      <w:r w:rsidR="001477FD">
        <w:rPr>
          <w:rFonts w:ascii="Arial" w:hAnsi="Arial" w:cs="Arial"/>
          <w:b/>
          <w:sz w:val="24"/>
          <w:szCs w:val="24"/>
        </w:rPr>
        <w:t xml:space="preserve"> </w:t>
      </w:r>
      <w:proofErr w:type="spellStart"/>
      <w:r w:rsidR="001477FD">
        <w:rPr>
          <w:rFonts w:ascii="Arial" w:hAnsi="Arial" w:cs="Arial"/>
          <w:b/>
          <w:sz w:val="24"/>
          <w:szCs w:val="24"/>
        </w:rPr>
        <w:t>stocare</w:t>
      </w:r>
      <w:proofErr w:type="spellEnd"/>
      <w:r w:rsidR="001477FD">
        <w:rPr>
          <w:rFonts w:ascii="Arial" w:hAnsi="Arial" w:cs="Arial"/>
          <w:b/>
          <w:sz w:val="24"/>
          <w:szCs w:val="24"/>
        </w:rPr>
        <w:t xml:space="preserve"> </w:t>
      </w:r>
      <w:proofErr w:type="spellStart"/>
      <w:proofErr w:type="gramStart"/>
      <w:r w:rsidR="001477FD">
        <w:rPr>
          <w:rFonts w:ascii="Arial" w:hAnsi="Arial" w:cs="Arial"/>
          <w:b/>
          <w:sz w:val="24"/>
          <w:szCs w:val="24"/>
        </w:rPr>
        <w:t>apă</w:t>
      </w:r>
      <w:proofErr w:type="spellEnd"/>
      <w:proofErr w:type="gramEnd"/>
      <w:r w:rsidR="001477FD">
        <w:rPr>
          <w:rFonts w:ascii="Arial" w:hAnsi="Arial" w:cs="Arial"/>
          <w:b/>
          <w:sz w:val="24"/>
          <w:szCs w:val="24"/>
        </w:rPr>
        <w:t>"</w:t>
      </w:r>
      <w:r w:rsidR="001477FD">
        <w:rPr>
          <w:rFonts w:ascii="Arial" w:hAnsi="Arial" w:cs="Arial"/>
          <w:b/>
          <w:bCs/>
          <w:sz w:val="24"/>
          <w:szCs w:val="24"/>
        </w:rPr>
        <w:t xml:space="preserve"> </w:t>
      </w:r>
      <w:proofErr w:type="spellStart"/>
      <w:r w:rsidR="001477FD" w:rsidRPr="00C412C9">
        <w:rPr>
          <w:rFonts w:ascii="Arial" w:hAnsi="Arial" w:cs="Arial"/>
          <w:bCs/>
          <w:sz w:val="24"/>
          <w:szCs w:val="24"/>
        </w:rPr>
        <w:t>în</w:t>
      </w:r>
      <w:proofErr w:type="spellEnd"/>
      <w:r w:rsidR="001477FD">
        <w:rPr>
          <w:rFonts w:ascii="Arial" w:hAnsi="Arial" w:cs="Arial"/>
          <w:b/>
          <w:bCs/>
          <w:sz w:val="24"/>
          <w:szCs w:val="24"/>
        </w:rPr>
        <w:t xml:space="preserve"> </w:t>
      </w:r>
      <w:proofErr w:type="spellStart"/>
      <w:r w:rsidR="001477FD">
        <w:rPr>
          <w:rFonts w:ascii="Arial" w:hAnsi="Arial" w:cs="Arial"/>
          <w:sz w:val="24"/>
          <w:szCs w:val="24"/>
        </w:rPr>
        <w:t>municipiul</w:t>
      </w:r>
      <w:proofErr w:type="spellEnd"/>
      <w:r w:rsidR="001477FD">
        <w:rPr>
          <w:rFonts w:ascii="Arial" w:hAnsi="Arial" w:cs="Arial"/>
          <w:sz w:val="24"/>
          <w:szCs w:val="24"/>
        </w:rPr>
        <w:t xml:space="preserve"> Vatra </w:t>
      </w:r>
      <w:proofErr w:type="spellStart"/>
      <w:r w:rsidR="001477FD">
        <w:rPr>
          <w:rFonts w:ascii="Arial" w:hAnsi="Arial" w:cs="Arial"/>
          <w:sz w:val="24"/>
          <w:szCs w:val="24"/>
        </w:rPr>
        <w:t>Dornei</w:t>
      </w:r>
      <w:proofErr w:type="spellEnd"/>
      <w:r w:rsidR="001477FD">
        <w:rPr>
          <w:rFonts w:ascii="Arial" w:hAnsi="Arial" w:cs="Arial"/>
          <w:sz w:val="24"/>
          <w:szCs w:val="24"/>
        </w:rPr>
        <w:t xml:space="preserve">, str. </w:t>
      </w:r>
      <w:proofErr w:type="spellStart"/>
      <w:r w:rsidR="001477FD">
        <w:rPr>
          <w:rFonts w:ascii="Arial" w:hAnsi="Arial" w:cs="Arial"/>
          <w:sz w:val="24"/>
          <w:szCs w:val="24"/>
        </w:rPr>
        <w:t>Roșu</w:t>
      </w:r>
      <w:proofErr w:type="spellEnd"/>
      <w:r w:rsidR="001477FD">
        <w:rPr>
          <w:rFonts w:ascii="Arial" w:hAnsi="Arial" w:cs="Arial"/>
          <w:sz w:val="24"/>
          <w:szCs w:val="24"/>
        </w:rPr>
        <w:t xml:space="preserve">, </w:t>
      </w:r>
      <w:proofErr w:type="spellStart"/>
      <w:r w:rsidR="001477FD">
        <w:rPr>
          <w:rFonts w:ascii="Arial" w:hAnsi="Arial" w:cs="Arial"/>
          <w:sz w:val="24"/>
          <w:szCs w:val="24"/>
        </w:rPr>
        <w:t>jud</w:t>
      </w:r>
      <w:proofErr w:type="spellEnd"/>
      <w:r w:rsidR="001477FD">
        <w:rPr>
          <w:rFonts w:ascii="Arial" w:hAnsi="Arial" w:cs="Arial"/>
          <w:sz w:val="24"/>
          <w:szCs w:val="24"/>
        </w:rPr>
        <w:t xml:space="preserve">. </w:t>
      </w:r>
      <w:proofErr w:type="gramStart"/>
      <w:r w:rsidR="001477FD">
        <w:rPr>
          <w:rFonts w:ascii="Arial" w:hAnsi="Arial" w:cs="Arial"/>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1477FD">
        <w:rPr>
          <w:rFonts w:ascii="Arial" w:hAnsi="Arial" w:cs="Arial"/>
          <w:b/>
          <w:sz w:val="24"/>
          <w:szCs w:val="24"/>
        </w:rPr>
        <w:t>MASPEX ROMANIA SRL</w:t>
      </w:r>
      <w:r w:rsidR="001477FD">
        <w:rPr>
          <w:rFonts w:ascii="Arial" w:hAnsi="Arial" w:cs="Arial"/>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1477FD">
        <w:rPr>
          <w:rFonts w:ascii="Arial" w:hAnsi="Arial" w:cs="Arial"/>
          <w:sz w:val="24"/>
          <w:szCs w:val="24"/>
        </w:rPr>
        <w:t>județul</w:t>
      </w:r>
      <w:proofErr w:type="spellEnd"/>
      <w:r w:rsidR="001477FD">
        <w:rPr>
          <w:rFonts w:ascii="Arial" w:hAnsi="Arial" w:cs="Arial"/>
          <w:sz w:val="24"/>
          <w:szCs w:val="24"/>
        </w:rPr>
        <w:t xml:space="preserve"> </w:t>
      </w:r>
      <w:proofErr w:type="spellStart"/>
      <w:r w:rsidR="001477FD">
        <w:rPr>
          <w:rFonts w:ascii="Arial" w:hAnsi="Arial" w:cs="Arial"/>
          <w:sz w:val="24"/>
          <w:szCs w:val="24"/>
        </w:rPr>
        <w:t>Prahova</w:t>
      </w:r>
      <w:proofErr w:type="spellEnd"/>
      <w:r w:rsidR="00C1788E" w:rsidRPr="002424BB">
        <w:rPr>
          <w:rFonts w:ascii="Arial" w:hAnsi="Arial" w:cs="Arial"/>
          <w:sz w:val="24"/>
          <w:szCs w:val="24"/>
        </w:rPr>
        <w:t>,</w:t>
      </w:r>
      <w:r w:rsidR="00583326">
        <w:rPr>
          <w:rFonts w:ascii="Arial" w:hAnsi="Arial" w:cs="Arial"/>
          <w:sz w:val="24"/>
          <w:szCs w:val="24"/>
        </w:rPr>
        <w:t xml:space="preserve"> </w:t>
      </w:r>
      <w:proofErr w:type="spellStart"/>
      <w:r w:rsidR="001477FD">
        <w:rPr>
          <w:rFonts w:ascii="Arial" w:hAnsi="Arial" w:cs="Arial"/>
          <w:sz w:val="24"/>
          <w:szCs w:val="24"/>
        </w:rPr>
        <w:t>orașul</w:t>
      </w:r>
      <w:proofErr w:type="spellEnd"/>
      <w:r w:rsidR="001477FD">
        <w:rPr>
          <w:rFonts w:ascii="Arial" w:hAnsi="Arial" w:cs="Arial"/>
          <w:sz w:val="24"/>
          <w:szCs w:val="24"/>
        </w:rPr>
        <w:t xml:space="preserve"> </w:t>
      </w:r>
      <w:proofErr w:type="spellStart"/>
      <w:r w:rsidR="001477FD">
        <w:rPr>
          <w:rFonts w:ascii="Arial" w:hAnsi="Arial" w:cs="Arial"/>
          <w:sz w:val="24"/>
          <w:szCs w:val="24"/>
        </w:rPr>
        <w:t>Valenii</w:t>
      </w:r>
      <w:proofErr w:type="spellEnd"/>
      <w:r w:rsidR="001477FD">
        <w:rPr>
          <w:rFonts w:ascii="Arial" w:hAnsi="Arial" w:cs="Arial"/>
          <w:sz w:val="24"/>
          <w:szCs w:val="24"/>
        </w:rPr>
        <w:t xml:space="preserve"> de </w:t>
      </w:r>
      <w:proofErr w:type="spellStart"/>
      <w:r w:rsidR="001477FD">
        <w:rPr>
          <w:rFonts w:ascii="Arial" w:hAnsi="Arial" w:cs="Arial"/>
          <w:sz w:val="24"/>
          <w:szCs w:val="24"/>
        </w:rPr>
        <w:t>Munte</w:t>
      </w:r>
      <w:proofErr w:type="spellEnd"/>
      <w:r w:rsidR="001477FD">
        <w:rPr>
          <w:rFonts w:ascii="Arial" w:hAnsi="Arial" w:cs="Arial"/>
          <w:sz w:val="24"/>
          <w:szCs w:val="24"/>
        </w:rPr>
        <w:t xml:space="preserve">, str. </w:t>
      </w:r>
      <w:proofErr w:type="spellStart"/>
      <w:r w:rsidR="001477FD">
        <w:rPr>
          <w:rFonts w:ascii="Arial" w:hAnsi="Arial" w:cs="Arial"/>
          <w:sz w:val="24"/>
          <w:szCs w:val="24"/>
        </w:rPr>
        <w:t>Ștefan</w:t>
      </w:r>
      <w:proofErr w:type="spellEnd"/>
      <w:r w:rsidR="001477FD">
        <w:rPr>
          <w:rFonts w:ascii="Arial" w:hAnsi="Arial" w:cs="Arial"/>
          <w:sz w:val="24"/>
          <w:szCs w:val="24"/>
        </w:rPr>
        <w:t xml:space="preserve"> </w:t>
      </w:r>
      <w:proofErr w:type="spellStart"/>
      <w:r w:rsidR="001477FD">
        <w:rPr>
          <w:rFonts w:ascii="Arial" w:hAnsi="Arial" w:cs="Arial"/>
          <w:sz w:val="24"/>
          <w:szCs w:val="24"/>
        </w:rPr>
        <w:t>cel</w:t>
      </w:r>
      <w:proofErr w:type="spellEnd"/>
      <w:r w:rsidR="001477FD">
        <w:rPr>
          <w:rFonts w:ascii="Arial" w:hAnsi="Arial" w:cs="Arial"/>
          <w:sz w:val="24"/>
          <w:szCs w:val="24"/>
        </w:rPr>
        <w:t xml:space="preserve"> Mare, nr.</w:t>
      </w:r>
      <w:proofErr w:type="gramEnd"/>
      <w:r w:rsidR="001477FD">
        <w:rPr>
          <w:rFonts w:ascii="Arial" w:hAnsi="Arial" w:cs="Arial"/>
          <w:sz w:val="24"/>
          <w:szCs w:val="24"/>
        </w:rPr>
        <w:t xml:space="preserve"> 38-40</w:t>
      </w:r>
      <w:r w:rsidR="00583326">
        <w:rPr>
          <w:rFonts w:ascii="Arial" w:hAnsi="Arial" w:cs="Arial"/>
          <w:sz w:val="24"/>
          <w:szCs w:val="24"/>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EC66A8" w:rsidRDefault="00EC66A8" w:rsidP="004E3987">
      <w:pPr>
        <w:autoSpaceDE w:val="0"/>
        <w:autoSpaceDN w:val="0"/>
        <w:adjustRightInd w:val="0"/>
        <w:spacing w:after="0" w:line="240" w:lineRule="auto"/>
        <w:jc w:val="both"/>
        <w:rPr>
          <w:rFonts w:ascii="Arial" w:hAnsi="Arial" w:cs="Arial"/>
          <w:b/>
          <w:sz w:val="24"/>
          <w:szCs w:val="24"/>
          <w:lang w:val="ro-RO"/>
        </w:rPr>
      </w:pPr>
    </w:p>
    <w:p w:rsidR="00EC66A8" w:rsidRDefault="00EC66A8"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583326"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583326" w:rsidRPr="002424BB" w:rsidRDefault="00583326"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D4574D" w:rsidRPr="00543DF6" w:rsidRDefault="00265E6B" w:rsidP="00514204">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514204">
        <w:rPr>
          <w:rFonts w:ascii="Arial" w:hAnsi="Arial" w:cs="Arial"/>
          <w:sz w:val="24"/>
          <w:szCs w:val="24"/>
        </w:rPr>
        <w:t>8000</w:t>
      </w:r>
      <w:r w:rsidR="00281E7D" w:rsidRPr="00543DF6">
        <w:rPr>
          <w:rFonts w:ascii="Arial" w:hAnsi="Arial" w:cs="Arial"/>
          <w:sz w:val="24"/>
          <w:szCs w:val="24"/>
        </w:rPr>
        <w:t xml:space="preserve"> </w:t>
      </w:r>
      <w:r w:rsidR="00A52A9B" w:rsidRPr="00543DF6">
        <w:rPr>
          <w:rFonts w:ascii="Arial" w:hAnsi="Arial" w:cs="Arial"/>
          <w:sz w:val="24"/>
          <w:szCs w:val="24"/>
        </w:rPr>
        <w:t>mp</w:t>
      </w:r>
      <w:r w:rsidR="00EC66A8">
        <w:rPr>
          <w:rFonts w:ascii="Arial" w:hAnsi="Arial" w:cs="Arial"/>
          <w:sz w:val="24"/>
          <w:szCs w:val="24"/>
          <w:lang w:val="ro-RO"/>
        </w:rPr>
        <w:t xml:space="preserve">, </w:t>
      </w:r>
      <w:r w:rsidR="00514204">
        <w:rPr>
          <w:rFonts w:ascii="Arial" w:hAnsi="Arial" w:cs="Arial"/>
          <w:sz w:val="24"/>
          <w:szCs w:val="24"/>
          <w:lang w:val="ro-RO"/>
        </w:rPr>
        <w:t>este proprietatea beneficiarului, c</w:t>
      </w:r>
      <w:proofErr w:type="spellStart"/>
      <w:r w:rsidR="00794BCF">
        <w:rPr>
          <w:rFonts w:ascii="Arial" w:hAnsi="Arial" w:cs="Arial"/>
          <w:sz w:val="24"/>
          <w:szCs w:val="24"/>
        </w:rPr>
        <w:t>onform</w:t>
      </w:r>
      <w:proofErr w:type="spellEnd"/>
      <w:r w:rsidR="00794BCF">
        <w:rPr>
          <w:rFonts w:ascii="Arial" w:hAnsi="Arial" w:cs="Arial"/>
          <w:sz w:val="24"/>
          <w:szCs w:val="24"/>
        </w:rPr>
        <w:t xml:space="preserve"> </w:t>
      </w:r>
      <w:proofErr w:type="spellStart"/>
      <w:r w:rsidR="00794BCF">
        <w:rPr>
          <w:rFonts w:ascii="Arial" w:hAnsi="Arial" w:cs="Arial"/>
          <w:sz w:val="24"/>
          <w:szCs w:val="24"/>
        </w:rPr>
        <w:t>C</w:t>
      </w:r>
      <w:r w:rsidR="00EC66A8">
        <w:rPr>
          <w:rFonts w:ascii="Arial" w:hAnsi="Arial" w:cs="Arial"/>
          <w:sz w:val="24"/>
          <w:szCs w:val="24"/>
        </w:rPr>
        <w:t>ertificatului</w:t>
      </w:r>
      <w:proofErr w:type="spellEnd"/>
      <w:r w:rsidR="00EC66A8">
        <w:rPr>
          <w:rFonts w:ascii="Arial" w:hAnsi="Arial" w:cs="Arial"/>
          <w:sz w:val="24"/>
          <w:szCs w:val="24"/>
        </w:rPr>
        <w:t xml:space="preserve"> de U</w:t>
      </w:r>
      <w:r w:rsidR="00583326">
        <w:rPr>
          <w:rFonts w:ascii="Arial" w:hAnsi="Arial" w:cs="Arial"/>
          <w:sz w:val="24"/>
          <w:szCs w:val="24"/>
        </w:rPr>
        <w:t xml:space="preserve">rbanism nr. </w:t>
      </w:r>
      <w:proofErr w:type="gramStart"/>
      <w:r w:rsidR="00514204">
        <w:rPr>
          <w:rFonts w:ascii="Arial" w:hAnsi="Arial" w:cs="Arial"/>
          <w:sz w:val="24"/>
          <w:szCs w:val="24"/>
        </w:rPr>
        <w:t>62/16.05</w:t>
      </w:r>
      <w:r w:rsidR="00583326">
        <w:rPr>
          <w:rFonts w:ascii="Arial" w:hAnsi="Arial" w:cs="Arial"/>
          <w:sz w:val="24"/>
          <w:szCs w:val="24"/>
        </w:rPr>
        <w:t xml:space="preserve">.2019 </w:t>
      </w:r>
      <w:proofErr w:type="spellStart"/>
      <w:r w:rsidR="00583326">
        <w:rPr>
          <w:rFonts w:ascii="Arial" w:hAnsi="Arial" w:cs="Arial"/>
          <w:sz w:val="24"/>
          <w:szCs w:val="24"/>
        </w:rPr>
        <w:t>eliberat</w:t>
      </w:r>
      <w:proofErr w:type="spellEnd"/>
      <w:r w:rsidR="00794BCF">
        <w:rPr>
          <w:rFonts w:ascii="Arial" w:hAnsi="Arial" w:cs="Arial"/>
          <w:sz w:val="24"/>
          <w:szCs w:val="24"/>
        </w:rPr>
        <w:t xml:space="preserve"> de </w:t>
      </w:r>
      <w:proofErr w:type="spellStart"/>
      <w:r w:rsidR="00794BCF">
        <w:rPr>
          <w:rFonts w:ascii="Arial" w:hAnsi="Arial" w:cs="Arial"/>
          <w:sz w:val="24"/>
          <w:szCs w:val="24"/>
        </w:rPr>
        <w:t>primăria</w:t>
      </w:r>
      <w:proofErr w:type="spellEnd"/>
      <w:r w:rsidR="00794BCF">
        <w:rPr>
          <w:rFonts w:ascii="Arial" w:hAnsi="Arial" w:cs="Arial"/>
          <w:sz w:val="24"/>
          <w:szCs w:val="24"/>
        </w:rPr>
        <w:t xml:space="preserve"> </w:t>
      </w:r>
      <w:proofErr w:type="spellStart"/>
      <w:r w:rsidR="00514204">
        <w:rPr>
          <w:rFonts w:ascii="Arial" w:hAnsi="Arial" w:cs="Arial"/>
          <w:sz w:val="24"/>
          <w:szCs w:val="24"/>
        </w:rPr>
        <w:t>municipiului</w:t>
      </w:r>
      <w:proofErr w:type="spellEnd"/>
      <w:r w:rsidR="00514204">
        <w:rPr>
          <w:rFonts w:ascii="Arial" w:hAnsi="Arial" w:cs="Arial"/>
          <w:sz w:val="24"/>
          <w:szCs w:val="24"/>
        </w:rPr>
        <w:t xml:space="preserve"> Vatra </w:t>
      </w:r>
      <w:proofErr w:type="spellStart"/>
      <w:r w:rsidR="00514204">
        <w:rPr>
          <w:rFonts w:ascii="Arial" w:hAnsi="Arial" w:cs="Arial"/>
          <w:sz w:val="24"/>
          <w:szCs w:val="24"/>
        </w:rPr>
        <w:t>Dornei</w:t>
      </w:r>
      <w:proofErr w:type="spellEnd"/>
      <w:r w:rsidR="00514204">
        <w:rPr>
          <w:rFonts w:ascii="Arial" w:hAnsi="Arial" w:cs="Arial"/>
          <w:sz w:val="24"/>
          <w:szCs w:val="24"/>
        </w:rPr>
        <w:t>.</w:t>
      </w:r>
      <w:proofErr w:type="gramEnd"/>
      <w:r w:rsidR="00514204">
        <w:rPr>
          <w:rFonts w:ascii="Arial" w:hAnsi="Arial" w:cs="Arial"/>
          <w:sz w:val="24"/>
          <w:szCs w:val="24"/>
        </w:rPr>
        <w:t xml:space="preserve"> </w:t>
      </w:r>
      <w:proofErr w:type="spellStart"/>
      <w:r w:rsidR="00514204">
        <w:rPr>
          <w:rFonts w:ascii="Arial" w:hAnsi="Arial" w:cs="Arial"/>
          <w:sz w:val="24"/>
          <w:szCs w:val="24"/>
        </w:rPr>
        <w:t>F</w:t>
      </w:r>
      <w:r w:rsidR="00C976BD">
        <w:rPr>
          <w:rFonts w:ascii="Arial" w:hAnsi="Arial" w:cs="Arial"/>
          <w:sz w:val="24"/>
          <w:szCs w:val="24"/>
        </w:rPr>
        <w:t>olosința</w:t>
      </w:r>
      <w:proofErr w:type="spellEnd"/>
      <w:r w:rsidR="00C976BD">
        <w:rPr>
          <w:rFonts w:ascii="Arial" w:hAnsi="Arial" w:cs="Arial"/>
          <w:sz w:val="24"/>
          <w:szCs w:val="24"/>
        </w:rPr>
        <w:t xml:space="preserve"> </w:t>
      </w:r>
      <w:proofErr w:type="spellStart"/>
      <w:r w:rsidR="00C976BD">
        <w:rPr>
          <w:rFonts w:ascii="Arial" w:hAnsi="Arial" w:cs="Arial"/>
          <w:sz w:val="24"/>
          <w:szCs w:val="24"/>
        </w:rPr>
        <w:t>actuală</w:t>
      </w:r>
      <w:proofErr w:type="spellEnd"/>
      <w:r w:rsidR="00C976BD">
        <w:rPr>
          <w:rFonts w:ascii="Arial" w:hAnsi="Arial" w:cs="Arial"/>
          <w:sz w:val="24"/>
          <w:szCs w:val="24"/>
        </w:rPr>
        <w:t xml:space="preserve"> a </w:t>
      </w:r>
      <w:proofErr w:type="spellStart"/>
      <w:r w:rsidR="00C976BD">
        <w:rPr>
          <w:rFonts w:ascii="Arial" w:hAnsi="Arial" w:cs="Arial"/>
          <w:sz w:val="24"/>
          <w:szCs w:val="24"/>
        </w:rPr>
        <w:t>terenului</w:t>
      </w:r>
      <w:proofErr w:type="spellEnd"/>
      <w:r w:rsidR="00C976BD">
        <w:rPr>
          <w:rFonts w:ascii="Arial" w:hAnsi="Arial" w:cs="Arial"/>
          <w:sz w:val="24"/>
          <w:szCs w:val="24"/>
        </w:rPr>
        <w:t xml:space="preserve"> </w:t>
      </w:r>
      <w:proofErr w:type="spellStart"/>
      <w:proofErr w:type="gramStart"/>
      <w:r w:rsidR="00C976BD">
        <w:rPr>
          <w:rFonts w:ascii="Arial" w:hAnsi="Arial" w:cs="Arial"/>
          <w:sz w:val="24"/>
          <w:szCs w:val="24"/>
        </w:rPr>
        <w:t>este</w:t>
      </w:r>
      <w:proofErr w:type="spellEnd"/>
      <w:proofErr w:type="gramEnd"/>
      <w:r w:rsidR="00C976BD">
        <w:rPr>
          <w:rFonts w:ascii="Arial" w:hAnsi="Arial" w:cs="Arial"/>
          <w:sz w:val="24"/>
          <w:szCs w:val="24"/>
        </w:rPr>
        <w:t xml:space="preserve"> </w:t>
      </w:r>
      <w:r w:rsidR="00514204">
        <w:rPr>
          <w:rFonts w:ascii="Arial" w:hAnsi="Arial" w:cs="Arial"/>
          <w:sz w:val="24"/>
          <w:szCs w:val="24"/>
        </w:rPr>
        <w:t xml:space="preserve">drum, </w:t>
      </w:r>
      <w:proofErr w:type="spellStart"/>
      <w:r w:rsidR="00514204">
        <w:rPr>
          <w:rFonts w:ascii="Arial" w:hAnsi="Arial" w:cs="Arial"/>
          <w:sz w:val="24"/>
          <w:szCs w:val="24"/>
        </w:rPr>
        <w:t>fâneață</w:t>
      </w:r>
      <w:proofErr w:type="spellEnd"/>
      <w:r w:rsidR="00514204">
        <w:rPr>
          <w:rFonts w:ascii="Arial" w:hAnsi="Arial" w:cs="Arial"/>
          <w:sz w:val="24"/>
          <w:szCs w:val="24"/>
        </w:rPr>
        <w:t xml:space="preserve"> </w:t>
      </w:r>
      <w:proofErr w:type="spellStart"/>
      <w:r w:rsidR="00514204">
        <w:rPr>
          <w:rFonts w:ascii="Arial" w:hAnsi="Arial" w:cs="Arial"/>
          <w:sz w:val="24"/>
          <w:szCs w:val="24"/>
        </w:rPr>
        <w:t>și</w:t>
      </w:r>
      <w:proofErr w:type="spellEnd"/>
      <w:r w:rsidR="00514204">
        <w:rPr>
          <w:rFonts w:ascii="Arial" w:hAnsi="Arial" w:cs="Arial"/>
          <w:sz w:val="24"/>
          <w:szCs w:val="24"/>
        </w:rPr>
        <w:t xml:space="preserve"> </w:t>
      </w:r>
      <w:proofErr w:type="spellStart"/>
      <w:r w:rsidR="00C976BD">
        <w:rPr>
          <w:rFonts w:ascii="Arial" w:hAnsi="Arial" w:cs="Arial"/>
          <w:sz w:val="24"/>
          <w:szCs w:val="24"/>
        </w:rPr>
        <w:t>curți</w:t>
      </w:r>
      <w:proofErr w:type="spellEnd"/>
      <w:r w:rsidR="00C976BD">
        <w:rPr>
          <w:rFonts w:ascii="Arial" w:hAnsi="Arial" w:cs="Arial"/>
          <w:sz w:val="24"/>
          <w:szCs w:val="24"/>
        </w:rPr>
        <w:t xml:space="preserve"> </w:t>
      </w:r>
      <w:proofErr w:type="spellStart"/>
      <w:r w:rsidR="00C976BD">
        <w:rPr>
          <w:rFonts w:ascii="Arial" w:hAnsi="Arial" w:cs="Arial"/>
          <w:sz w:val="24"/>
          <w:szCs w:val="24"/>
        </w:rPr>
        <w:t>construcții</w:t>
      </w:r>
      <w:proofErr w:type="spellEnd"/>
      <w:r w:rsidR="00794BCF">
        <w:rPr>
          <w:rFonts w:ascii="Arial" w:hAnsi="Arial" w:cs="Arial"/>
          <w:sz w:val="24"/>
          <w:szCs w:val="24"/>
        </w:rPr>
        <w:t>.</w:t>
      </w: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94BCF">
        <w:rPr>
          <w:rFonts w:ascii="Arial" w:hAnsi="Arial" w:cs="Arial"/>
          <w:sz w:val="24"/>
          <w:szCs w:val="24"/>
        </w:rPr>
        <w:t>ord</w:t>
      </w:r>
      <w:r w:rsidR="009263C0">
        <w:rPr>
          <w:rFonts w:ascii="Arial" w:hAnsi="Arial" w:cs="Arial"/>
          <w:sz w:val="24"/>
          <w:szCs w:val="24"/>
        </w:rPr>
        <w:t xml:space="preserve"> – </w:t>
      </w:r>
      <w:proofErr w:type="spellStart"/>
      <w:r w:rsidR="00514204">
        <w:rPr>
          <w:rFonts w:ascii="Arial" w:hAnsi="Arial" w:cs="Arial"/>
          <w:sz w:val="24"/>
          <w:szCs w:val="24"/>
        </w:rPr>
        <w:t>zonă</w:t>
      </w:r>
      <w:proofErr w:type="spellEnd"/>
      <w:r w:rsidR="00514204">
        <w:rPr>
          <w:rFonts w:ascii="Arial" w:hAnsi="Arial" w:cs="Arial"/>
          <w:sz w:val="24"/>
          <w:szCs w:val="24"/>
        </w:rPr>
        <w:t xml:space="preserve"> </w:t>
      </w:r>
      <w:proofErr w:type="spellStart"/>
      <w:r w:rsidR="00514204" w:rsidRPr="00514204">
        <w:rPr>
          <w:rFonts w:ascii="Arial" w:hAnsi="Arial" w:cs="Arial"/>
          <w:sz w:val="24"/>
          <w:szCs w:val="24"/>
        </w:rPr>
        <w:t>industrială</w:t>
      </w:r>
      <w:proofErr w:type="spellEnd"/>
      <w:r w:rsidR="00514204" w:rsidRPr="00514204">
        <w:rPr>
          <w:rFonts w:ascii="Arial" w:hAnsi="Arial" w:cs="Arial"/>
          <w:sz w:val="24"/>
          <w:szCs w:val="24"/>
        </w:rPr>
        <w:t xml:space="preserve"> (SC </w:t>
      </w:r>
      <w:proofErr w:type="spellStart"/>
      <w:r w:rsidR="00514204" w:rsidRPr="00514204">
        <w:rPr>
          <w:rFonts w:ascii="Arial" w:hAnsi="Arial" w:cs="Arial"/>
          <w:sz w:val="24"/>
          <w:szCs w:val="24"/>
        </w:rPr>
        <w:t>Maspex</w:t>
      </w:r>
      <w:proofErr w:type="spellEnd"/>
      <w:r w:rsidR="00514204" w:rsidRPr="00514204">
        <w:rPr>
          <w:rFonts w:ascii="Arial" w:hAnsi="Arial" w:cs="Arial"/>
          <w:sz w:val="24"/>
          <w:szCs w:val="24"/>
        </w:rPr>
        <w:t xml:space="preserve"> Romania SRL)</w:t>
      </w:r>
      <w:r w:rsidR="00543DF6" w:rsidRPr="00514204">
        <w:rPr>
          <w:rFonts w:ascii="Arial" w:hAnsi="Arial" w:cs="Arial"/>
          <w:sz w:val="24"/>
          <w:szCs w:val="24"/>
        </w:rPr>
        <w:t>;</w:t>
      </w:r>
    </w:p>
    <w:p w:rsidR="00265E6B" w:rsidRPr="00827B3C" w:rsidRDefault="00514204" w:rsidP="00265E6B">
      <w:pPr>
        <w:spacing w:after="0" w:line="240" w:lineRule="auto"/>
        <w:jc w:val="both"/>
        <w:rPr>
          <w:rFonts w:ascii="Arial" w:hAnsi="Arial" w:cs="Arial"/>
          <w:sz w:val="24"/>
          <w:szCs w:val="24"/>
        </w:rPr>
      </w:pPr>
      <w:r>
        <w:rPr>
          <w:rFonts w:ascii="Arial" w:hAnsi="Arial" w:cs="Arial"/>
          <w:sz w:val="24"/>
          <w:szCs w:val="24"/>
        </w:rPr>
        <w:t xml:space="preserve">  </w:t>
      </w:r>
      <w:r w:rsidR="00794BCF">
        <w:rPr>
          <w:rFonts w:ascii="Arial" w:hAnsi="Arial" w:cs="Arial"/>
          <w:sz w:val="24"/>
          <w:szCs w:val="24"/>
        </w:rPr>
        <w:t xml:space="preserve"> </w:t>
      </w:r>
      <w:proofErr w:type="spellStart"/>
      <w:proofErr w:type="gramStart"/>
      <w:r>
        <w:rPr>
          <w:rFonts w:ascii="Arial" w:hAnsi="Arial" w:cs="Arial"/>
          <w:sz w:val="24"/>
          <w:szCs w:val="24"/>
        </w:rPr>
        <w:t>Est</w:t>
      </w:r>
      <w:proofErr w:type="spellEnd"/>
      <w:proofErr w:type="gramEnd"/>
      <w:r w:rsidR="00265E6B" w:rsidRPr="00827B3C">
        <w:rPr>
          <w:rFonts w:ascii="Arial" w:hAnsi="Arial" w:cs="Arial"/>
          <w:sz w:val="24"/>
          <w:szCs w:val="24"/>
        </w:rPr>
        <w:t xml:space="preserve"> – </w:t>
      </w:r>
      <w:r>
        <w:rPr>
          <w:rFonts w:ascii="Arial" w:hAnsi="Arial" w:cs="Arial"/>
          <w:sz w:val="24"/>
          <w:szCs w:val="24"/>
        </w:rPr>
        <w:t xml:space="preserve">drum </w:t>
      </w:r>
      <w:proofErr w:type="spellStart"/>
      <w:r>
        <w:rPr>
          <w:rFonts w:ascii="Arial" w:hAnsi="Arial" w:cs="Arial"/>
          <w:sz w:val="24"/>
          <w:szCs w:val="24"/>
        </w:rPr>
        <w:t>pietruit</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w:t>
      </w:r>
      <w:proofErr w:type="spellStart"/>
      <w:r>
        <w:rPr>
          <w:rFonts w:ascii="Arial" w:hAnsi="Arial" w:cs="Arial"/>
          <w:sz w:val="24"/>
          <w:szCs w:val="24"/>
        </w:rPr>
        <w:t>aparținând</w:t>
      </w:r>
      <w:proofErr w:type="spellEnd"/>
      <w:r>
        <w:rPr>
          <w:rFonts w:ascii="Arial" w:hAnsi="Arial" w:cs="Arial"/>
          <w:sz w:val="24"/>
          <w:szCs w:val="24"/>
        </w:rPr>
        <w:t xml:space="preserve"> </w:t>
      </w:r>
      <w:r w:rsidRPr="00514204">
        <w:rPr>
          <w:rFonts w:ascii="Arial" w:hAnsi="Arial" w:cs="Arial"/>
          <w:sz w:val="24"/>
          <w:szCs w:val="24"/>
        </w:rPr>
        <w:t xml:space="preserve">SC </w:t>
      </w:r>
      <w:proofErr w:type="spellStart"/>
      <w:r w:rsidRPr="00514204">
        <w:rPr>
          <w:rFonts w:ascii="Arial" w:hAnsi="Arial" w:cs="Arial"/>
          <w:sz w:val="24"/>
          <w:szCs w:val="24"/>
        </w:rPr>
        <w:t>Maspex</w:t>
      </w:r>
      <w:proofErr w:type="spellEnd"/>
      <w:r w:rsidRPr="00514204">
        <w:rPr>
          <w:rFonts w:ascii="Arial" w:hAnsi="Arial" w:cs="Arial"/>
          <w:sz w:val="24"/>
          <w:szCs w:val="24"/>
        </w:rPr>
        <w:t xml:space="preserve"> Romania SRL</w:t>
      </w:r>
      <w:r w:rsidR="00543DF6" w:rsidRPr="00827B3C">
        <w:rPr>
          <w:rFonts w:ascii="Arial" w:hAnsi="Arial" w:cs="Arial"/>
          <w:sz w:val="24"/>
          <w:szCs w:val="24"/>
        </w:rPr>
        <w:t>;</w:t>
      </w:r>
    </w:p>
    <w:p w:rsidR="00265E6B" w:rsidRDefault="00794BCF" w:rsidP="00265E6B">
      <w:pPr>
        <w:spacing w:after="0" w:line="240" w:lineRule="auto"/>
        <w:jc w:val="both"/>
        <w:rPr>
          <w:rFonts w:ascii="Arial" w:hAnsi="Arial" w:cs="Arial"/>
          <w:sz w:val="24"/>
          <w:szCs w:val="24"/>
        </w:rPr>
      </w:pPr>
      <w:r>
        <w:rPr>
          <w:rFonts w:ascii="Arial" w:hAnsi="Arial" w:cs="Arial"/>
          <w:sz w:val="24"/>
          <w:szCs w:val="24"/>
        </w:rPr>
        <w:t xml:space="preserve"> </w:t>
      </w:r>
      <w:r w:rsidR="00514204">
        <w:rPr>
          <w:rFonts w:ascii="Arial" w:hAnsi="Arial" w:cs="Arial"/>
          <w:sz w:val="24"/>
          <w:szCs w:val="24"/>
        </w:rPr>
        <w:t xml:space="preserve"> </w:t>
      </w:r>
      <w:proofErr w:type="spellStart"/>
      <w:r w:rsidR="00514204">
        <w:rPr>
          <w:rFonts w:ascii="Arial" w:hAnsi="Arial" w:cs="Arial"/>
          <w:sz w:val="24"/>
          <w:szCs w:val="24"/>
        </w:rPr>
        <w:t>Sud</w:t>
      </w:r>
      <w:proofErr w:type="spellEnd"/>
      <w:r w:rsidR="00514204">
        <w:rPr>
          <w:rFonts w:ascii="Arial" w:hAnsi="Arial" w:cs="Arial"/>
          <w:sz w:val="24"/>
          <w:szCs w:val="24"/>
        </w:rPr>
        <w:t xml:space="preserve"> </w:t>
      </w:r>
      <w:r w:rsidR="00265E6B" w:rsidRPr="00827B3C">
        <w:rPr>
          <w:rFonts w:ascii="Arial" w:hAnsi="Arial" w:cs="Arial"/>
          <w:sz w:val="24"/>
          <w:szCs w:val="24"/>
        </w:rPr>
        <w:t>–</w:t>
      </w:r>
      <w:r>
        <w:rPr>
          <w:rFonts w:ascii="Arial" w:hAnsi="Arial" w:cs="Arial"/>
          <w:sz w:val="24"/>
          <w:szCs w:val="24"/>
        </w:rPr>
        <w:t xml:space="preserve"> </w:t>
      </w:r>
      <w:proofErr w:type="spellStart"/>
      <w:r w:rsidR="00514204">
        <w:rPr>
          <w:rFonts w:ascii="Arial" w:hAnsi="Arial" w:cs="Arial"/>
          <w:sz w:val="24"/>
          <w:szCs w:val="24"/>
        </w:rPr>
        <w:t>terenuri</w:t>
      </w:r>
      <w:proofErr w:type="spellEnd"/>
      <w:r w:rsidR="00514204">
        <w:rPr>
          <w:rFonts w:ascii="Arial" w:hAnsi="Arial" w:cs="Arial"/>
          <w:sz w:val="24"/>
          <w:szCs w:val="24"/>
        </w:rPr>
        <w:t xml:space="preserve"> </w:t>
      </w:r>
      <w:proofErr w:type="spellStart"/>
      <w:r w:rsidR="00514204">
        <w:rPr>
          <w:rFonts w:ascii="Arial" w:hAnsi="Arial" w:cs="Arial"/>
          <w:sz w:val="24"/>
          <w:szCs w:val="24"/>
        </w:rPr>
        <w:t>virane</w:t>
      </w:r>
      <w:proofErr w:type="spellEnd"/>
      <w:r w:rsidR="00514204" w:rsidRPr="00827B3C">
        <w:rPr>
          <w:rFonts w:ascii="Arial" w:hAnsi="Arial" w:cs="Arial"/>
          <w:sz w:val="24"/>
          <w:szCs w:val="24"/>
        </w:rPr>
        <w:t>;</w:t>
      </w:r>
    </w:p>
    <w:p w:rsidR="00514204" w:rsidRPr="00827B3C" w:rsidRDefault="00514204" w:rsidP="00265E6B">
      <w:pPr>
        <w:spacing w:after="0" w:line="240" w:lineRule="auto"/>
        <w:jc w:val="both"/>
        <w:rPr>
          <w:rFonts w:ascii="Arial" w:hAnsi="Arial" w:cs="Arial"/>
          <w:sz w:val="24"/>
          <w:szCs w:val="24"/>
        </w:rPr>
      </w:pPr>
      <w:r>
        <w:rPr>
          <w:rFonts w:ascii="Arial" w:hAnsi="Arial" w:cs="Arial"/>
          <w:sz w:val="24"/>
          <w:szCs w:val="24"/>
        </w:rPr>
        <w:t xml:space="preserve"> Vest </w:t>
      </w:r>
      <w:r w:rsidRPr="00827B3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locuințe</w:t>
      </w:r>
      <w:proofErr w:type="spellEnd"/>
      <w:r>
        <w:rPr>
          <w:rFonts w:ascii="Arial" w:hAnsi="Arial" w:cs="Arial"/>
          <w:sz w:val="24"/>
          <w:szCs w:val="24"/>
        </w:rPr>
        <w:t xml:space="preserve"> </w:t>
      </w:r>
      <w:proofErr w:type="spellStart"/>
      <w:r>
        <w:rPr>
          <w:rFonts w:ascii="Arial" w:hAnsi="Arial" w:cs="Arial"/>
          <w:sz w:val="24"/>
          <w:szCs w:val="24"/>
        </w:rPr>
        <w:t>individuale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virane</w:t>
      </w:r>
      <w:proofErr w:type="spellEnd"/>
      <w:r>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01CCB" w:rsidRDefault="00F65EA7" w:rsidP="00BB187B">
      <w:pPr>
        <w:spacing w:after="0" w:line="240" w:lineRule="auto"/>
        <w:ind w:firstLine="426"/>
        <w:jc w:val="both"/>
        <w:rPr>
          <w:rFonts w:ascii="Arial" w:hAnsi="Arial" w:cs="Arial"/>
          <w:sz w:val="24"/>
          <w:szCs w:val="24"/>
        </w:rPr>
      </w:pPr>
      <w:proofErr w:type="spellStart"/>
      <w:r w:rsidRPr="00514204">
        <w:rPr>
          <w:rFonts w:ascii="Arial" w:hAnsi="Arial" w:cs="Arial"/>
          <w:sz w:val="24"/>
          <w:szCs w:val="24"/>
        </w:rPr>
        <w:t>Scopul</w:t>
      </w:r>
      <w:proofErr w:type="spellEnd"/>
      <w:r w:rsidRPr="00514204">
        <w:rPr>
          <w:rFonts w:ascii="Arial" w:hAnsi="Arial" w:cs="Arial"/>
          <w:sz w:val="24"/>
          <w:szCs w:val="24"/>
        </w:rPr>
        <w:t xml:space="preserve"> </w:t>
      </w:r>
      <w:proofErr w:type="spellStart"/>
      <w:r w:rsidRPr="00514204">
        <w:rPr>
          <w:rFonts w:ascii="Arial" w:hAnsi="Arial" w:cs="Arial"/>
          <w:sz w:val="24"/>
          <w:szCs w:val="24"/>
        </w:rPr>
        <w:t>acestei</w:t>
      </w:r>
      <w:proofErr w:type="spellEnd"/>
      <w:r w:rsidRPr="00514204">
        <w:rPr>
          <w:rFonts w:ascii="Arial" w:hAnsi="Arial" w:cs="Arial"/>
          <w:sz w:val="24"/>
          <w:szCs w:val="24"/>
        </w:rPr>
        <w:t xml:space="preserve"> </w:t>
      </w:r>
      <w:proofErr w:type="spellStart"/>
      <w:r w:rsidRPr="00514204">
        <w:rPr>
          <w:rFonts w:ascii="Arial" w:hAnsi="Arial" w:cs="Arial"/>
          <w:sz w:val="24"/>
          <w:szCs w:val="24"/>
        </w:rPr>
        <w:t>documenații</w:t>
      </w:r>
      <w:proofErr w:type="spellEnd"/>
      <w:r w:rsidRPr="00514204">
        <w:rPr>
          <w:rFonts w:ascii="Arial" w:hAnsi="Arial" w:cs="Arial"/>
          <w:sz w:val="24"/>
          <w:szCs w:val="24"/>
        </w:rPr>
        <w:t xml:space="preserve"> </w:t>
      </w:r>
      <w:proofErr w:type="spellStart"/>
      <w:proofErr w:type="gramStart"/>
      <w:r w:rsidRPr="00514204">
        <w:rPr>
          <w:rFonts w:ascii="Arial" w:hAnsi="Arial" w:cs="Arial"/>
          <w:sz w:val="24"/>
          <w:szCs w:val="24"/>
        </w:rPr>
        <w:t>este</w:t>
      </w:r>
      <w:proofErr w:type="spellEnd"/>
      <w:proofErr w:type="gramEnd"/>
      <w:r w:rsidRPr="00514204">
        <w:rPr>
          <w:rFonts w:ascii="Arial" w:hAnsi="Arial" w:cs="Arial"/>
          <w:sz w:val="24"/>
          <w:szCs w:val="24"/>
        </w:rPr>
        <w:t xml:space="preserve"> </w:t>
      </w:r>
      <w:r w:rsidR="00514204" w:rsidRPr="00514204">
        <w:rPr>
          <w:rFonts w:ascii="Arial" w:hAnsi="Arial" w:cs="Arial"/>
          <w:sz w:val="24"/>
          <w:szCs w:val="24"/>
          <w:lang w:val="it-IT"/>
        </w:rPr>
        <w:t xml:space="preserve">reglementarea zonei în vederea construirii unei </w:t>
      </w:r>
      <w:r w:rsidR="00514204" w:rsidRPr="00514204">
        <w:rPr>
          <w:rFonts w:ascii="Arial" w:hAnsi="Arial" w:cs="Arial"/>
          <w:sz w:val="24"/>
          <w:szCs w:val="24"/>
        </w:rPr>
        <w:t xml:space="preserve">hale </w:t>
      </w:r>
      <w:proofErr w:type="spellStart"/>
      <w:r w:rsidR="00514204" w:rsidRPr="00514204">
        <w:rPr>
          <w:rFonts w:ascii="Arial" w:hAnsi="Arial" w:cs="Arial"/>
          <w:sz w:val="24"/>
          <w:szCs w:val="24"/>
        </w:rPr>
        <w:t>industriale</w:t>
      </w:r>
      <w:proofErr w:type="spellEnd"/>
      <w:r w:rsidR="00514204" w:rsidRPr="00514204">
        <w:rPr>
          <w:rFonts w:ascii="Arial" w:hAnsi="Arial" w:cs="Arial"/>
          <w:sz w:val="24"/>
          <w:szCs w:val="24"/>
        </w:rPr>
        <w:t xml:space="preserve">, cu </w:t>
      </w:r>
      <w:proofErr w:type="spellStart"/>
      <w:r w:rsidR="00514204" w:rsidRPr="00514204">
        <w:rPr>
          <w:rFonts w:ascii="Arial" w:hAnsi="Arial" w:cs="Arial"/>
          <w:sz w:val="24"/>
          <w:szCs w:val="24"/>
        </w:rPr>
        <w:t>func</w:t>
      </w:r>
      <w:r w:rsidR="00514204">
        <w:rPr>
          <w:rFonts w:ascii="Arial" w:hAnsi="Arial" w:cs="Arial"/>
          <w:sz w:val="24"/>
          <w:szCs w:val="24"/>
        </w:rPr>
        <w:t>ț</w:t>
      </w:r>
      <w:r w:rsidR="00514204" w:rsidRPr="00514204">
        <w:rPr>
          <w:rFonts w:ascii="Arial" w:hAnsi="Arial" w:cs="Arial"/>
          <w:sz w:val="24"/>
          <w:szCs w:val="24"/>
        </w:rPr>
        <w:t>iunea</w:t>
      </w:r>
      <w:proofErr w:type="spellEnd"/>
      <w:r w:rsidR="00514204" w:rsidRPr="00514204">
        <w:rPr>
          <w:rFonts w:ascii="Arial" w:hAnsi="Arial" w:cs="Arial"/>
          <w:sz w:val="24"/>
          <w:szCs w:val="24"/>
        </w:rPr>
        <w:t xml:space="preserve"> de </w:t>
      </w:r>
      <w:proofErr w:type="spellStart"/>
      <w:r w:rsidR="00514204" w:rsidRPr="00514204">
        <w:rPr>
          <w:rFonts w:ascii="Arial" w:hAnsi="Arial" w:cs="Arial"/>
          <w:sz w:val="24"/>
          <w:szCs w:val="24"/>
        </w:rPr>
        <w:t>depozit</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b</w:t>
      </w:r>
      <w:r w:rsidR="00514204">
        <w:rPr>
          <w:rFonts w:ascii="Arial" w:hAnsi="Arial" w:cs="Arial"/>
          <w:sz w:val="24"/>
          <w:szCs w:val="24"/>
        </w:rPr>
        <w:t>ă</w:t>
      </w:r>
      <w:r w:rsidR="00514204" w:rsidRPr="00514204">
        <w:rPr>
          <w:rFonts w:ascii="Arial" w:hAnsi="Arial" w:cs="Arial"/>
          <w:sz w:val="24"/>
          <w:szCs w:val="24"/>
        </w:rPr>
        <w:t>uturi</w:t>
      </w:r>
      <w:proofErr w:type="spellEnd"/>
      <w:r w:rsidR="00514204" w:rsidRPr="00514204">
        <w:rPr>
          <w:rFonts w:ascii="Arial" w:hAnsi="Arial" w:cs="Arial"/>
          <w:sz w:val="24"/>
          <w:szCs w:val="24"/>
        </w:rPr>
        <w:t xml:space="preserve"> non-</w:t>
      </w:r>
      <w:proofErr w:type="spellStart"/>
      <w:r w:rsidR="00514204" w:rsidRPr="00514204">
        <w:rPr>
          <w:rFonts w:ascii="Arial" w:hAnsi="Arial" w:cs="Arial"/>
          <w:sz w:val="24"/>
          <w:szCs w:val="24"/>
        </w:rPr>
        <w:t>alcoolice</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precum</w:t>
      </w:r>
      <w:proofErr w:type="spellEnd"/>
      <w:r w:rsidR="00514204" w:rsidRPr="00514204">
        <w:rPr>
          <w:rFonts w:ascii="Arial" w:hAnsi="Arial" w:cs="Arial"/>
          <w:sz w:val="24"/>
          <w:szCs w:val="24"/>
        </w:rPr>
        <w:t xml:space="preserve"> </w:t>
      </w:r>
      <w:proofErr w:type="spellStart"/>
      <w:r w:rsidR="00514204">
        <w:rPr>
          <w:rFonts w:ascii="Arial" w:hAnsi="Arial" w:cs="Arial"/>
          <w:sz w:val="24"/>
          <w:szCs w:val="24"/>
        </w:rPr>
        <w:t>ș</w:t>
      </w:r>
      <w:r w:rsidR="00514204" w:rsidRPr="00514204">
        <w:rPr>
          <w:rFonts w:ascii="Arial" w:hAnsi="Arial" w:cs="Arial"/>
          <w:sz w:val="24"/>
          <w:szCs w:val="24"/>
        </w:rPr>
        <w:t>i</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realizarea</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unei</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sta</w:t>
      </w:r>
      <w:r w:rsidR="00514204">
        <w:rPr>
          <w:rFonts w:ascii="Arial" w:hAnsi="Arial" w:cs="Arial"/>
          <w:sz w:val="24"/>
          <w:szCs w:val="24"/>
        </w:rPr>
        <w:t>ț</w:t>
      </w:r>
      <w:r w:rsidR="00514204" w:rsidRPr="00514204">
        <w:rPr>
          <w:rFonts w:ascii="Arial" w:hAnsi="Arial" w:cs="Arial"/>
          <w:sz w:val="24"/>
          <w:szCs w:val="24"/>
        </w:rPr>
        <w:t>ii</w:t>
      </w:r>
      <w:proofErr w:type="spellEnd"/>
      <w:r w:rsidR="00514204" w:rsidRPr="00514204">
        <w:rPr>
          <w:rFonts w:ascii="Arial" w:hAnsi="Arial" w:cs="Arial"/>
          <w:sz w:val="24"/>
          <w:szCs w:val="24"/>
        </w:rPr>
        <w:t xml:space="preserve"> de </w:t>
      </w:r>
      <w:proofErr w:type="spellStart"/>
      <w:r w:rsidR="00514204" w:rsidRPr="00514204">
        <w:rPr>
          <w:rFonts w:ascii="Arial" w:hAnsi="Arial" w:cs="Arial"/>
          <w:sz w:val="24"/>
          <w:szCs w:val="24"/>
        </w:rPr>
        <w:t>stocare</w:t>
      </w:r>
      <w:proofErr w:type="spellEnd"/>
      <w:r w:rsidR="00514204" w:rsidRPr="00514204">
        <w:rPr>
          <w:rFonts w:ascii="Arial" w:hAnsi="Arial" w:cs="Arial"/>
          <w:sz w:val="24"/>
          <w:szCs w:val="24"/>
        </w:rPr>
        <w:t xml:space="preserve"> a </w:t>
      </w:r>
      <w:proofErr w:type="spellStart"/>
      <w:r w:rsidR="00514204" w:rsidRPr="00514204">
        <w:rPr>
          <w:rFonts w:ascii="Arial" w:hAnsi="Arial" w:cs="Arial"/>
          <w:sz w:val="24"/>
          <w:szCs w:val="24"/>
        </w:rPr>
        <w:t>apei</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minerale</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prin</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realizarea</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unor</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rezervoare</w:t>
      </w:r>
      <w:proofErr w:type="spellEnd"/>
      <w:r w:rsidR="00514204" w:rsidRPr="00514204">
        <w:rPr>
          <w:rFonts w:ascii="Arial" w:hAnsi="Arial" w:cs="Arial"/>
          <w:sz w:val="24"/>
          <w:szCs w:val="24"/>
        </w:rPr>
        <w:t xml:space="preserve"> </w:t>
      </w:r>
      <w:proofErr w:type="spellStart"/>
      <w:r w:rsidR="00514204" w:rsidRPr="00514204">
        <w:rPr>
          <w:rFonts w:ascii="Arial" w:hAnsi="Arial" w:cs="Arial"/>
          <w:sz w:val="24"/>
          <w:szCs w:val="24"/>
        </w:rPr>
        <w:t>supraterane</w:t>
      </w:r>
      <w:proofErr w:type="spellEnd"/>
      <w:r w:rsidR="00514204" w:rsidRPr="00514204">
        <w:rPr>
          <w:rFonts w:ascii="Arial" w:hAnsi="Arial" w:cs="Arial"/>
          <w:sz w:val="24"/>
          <w:szCs w:val="24"/>
        </w:rPr>
        <w:t>.</w:t>
      </w:r>
    </w:p>
    <w:p w:rsidR="001120C9" w:rsidRPr="00B01CCB" w:rsidRDefault="001428C2" w:rsidP="00BB187B">
      <w:pPr>
        <w:spacing w:after="0" w:line="240" w:lineRule="auto"/>
        <w:ind w:firstLine="426"/>
        <w:jc w:val="both"/>
        <w:rPr>
          <w:rFonts w:ascii="Arial" w:hAnsi="Arial" w:cs="Arial"/>
          <w:sz w:val="24"/>
          <w:szCs w:val="24"/>
        </w:rPr>
      </w:pPr>
      <w:proofErr w:type="spellStart"/>
      <w:proofErr w:type="gramStart"/>
      <w:r w:rsidRPr="00B01CCB">
        <w:rPr>
          <w:rFonts w:ascii="Arial" w:hAnsi="Arial" w:cs="Arial"/>
          <w:sz w:val="24"/>
          <w:szCs w:val="24"/>
        </w:rPr>
        <w:t>Prin</w:t>
      </w:r>
      <w:proofErr w:type="spellEnd"/>
      <w:r w:rsidRPr="00B01CCB">
        <w:rPr>
          <w:rFonts w:ascii="Arial" w:hAnsi="Arial" w:cs="Arial"/>
          <w:sz w:val="24"/>
          <w:szCs w:val="24"/>
        </w:rPr>
        <w:t xml:space="preserve"> </w:t>
      </w:r>
      <w:proofErr w:type="spellStart"/>
      <w:r w:rsidRPr="00B01CCB">
        <w:rPr>
          <w:rFonts w:ascii="Arial" w:hAnsi="Arial" w:cs="Arial"/>
          <w:sz w:val="24"/>
          <w:szCs w:val="24"/>
        </w:rPr>
        <w:t>acest</w:t>
      </w:r>
      <w:proofErr w:type="spellEnd"/>
      <w:r w:rsidRPr="00B01CCB">
        <w:rPr>
          <w:rFonts w:ascii="Arial" w:hAnsi="Arial" w:cs="Arial"/>
          <w:sz w:val="24"/>
          <w:szCs w:val="24"/>
        </w:rPr>
        <w:t xml:space="preserve"> plan se </w:t>
      </w:r>
      <w:proofErr w:type="spellStart"/>
      <w:r w:rsidR="009812C0" w:rsidRPr="00B01CCB">
        <w:rPr>
          <w:rFonts w:ascii="Arial" w:hAnsi="Arial" w:cs="Arial"/>
          <w:sz w:val="24"/>
          <w:szCs w:val="24"/>
        </w:rPr>
        <w:t>propu</w:t>
      </w:r>
      <w:r w:rsidRPr="00B01CCB">
        <w:rPr>
          <w:rFonts w:ascii="Arial" w:hAnsi="Arial" w:cs="Arial"/>
          <w:sz w:val="24"/>
          <w:szCs w:val="24"/>
        </w:rPr>
        <w:t>ne</w:t>
      </w:r>
      <w:proofErr w:type="spellEnd"/>
      <w:r w:rsidRPr="00B01CCB">
        <w:rPr>
          <w:rFonts w:ascii="Arial" w:hAnsi="Arial" w:cs="Arial"/>
          <w:sz w:val="24"/>
          <w:szCs w:val="24"/>
        </w:rPr>
        <w:t xml:space="preserve"> </w:t>
      </w:r>
      <w:proofErr w:type="spellStart"/>
      <w:r w:rsidRPr="00B01CCB">
        <w:rPr>
          <w:rFonts w:ascii="Arial" w:hAnsi="Arial" w:cs="Arial"/>
          <w:sz w:val="24"/>
          <w:szCs w:val="24"/>
        </w:rPr>
        <w:t>și</w:t>
      </w:r>
      <w:proofErr w:type="spellEnd"/>
      <w:r w:rsidRPr="00B01CCB">
        <w:rPr>
          <w:rFonts w:ascii="Arial" w:hAnsi="Arial" w:cs="Arial"/>
          <w:sz w:val="24"/>
          <w:szCs w:val="24"/>
        </w:rPr>
        <w:t xml:space="preserve"> </w:t>
      </w:r>
      <w:proofErr w:type="spellStart"/>
      <w:r w:rsidRPr="00B01CCB">
        <w:rPr>
          <w:rFonts w:ascii="Arial" w:hAnsi="Arial" w:cs="Arial"/>
          <w:sz w:val="24"/>
          <w:szCs w:val="24"/>
        </w:rPr>
        <w:t>rezolvarea</w:t>
      </w:r>
      <w:proofErr w:type="spellEnd"/>
      <w:r w:rsidRPr="00B01CCB">
        <w:rPr>
          <w:rFonts w:ascii="Arial" w:hAnsi="Arial" w:cs="Arial"/>
          <w:sz w:val="24"/>
          <w:szCs w:val="24"/>
        </w:rPr>
        <w:t xml:space="preserve"> </w:t>
      </w:r>
      <w:proofErr w:type="spellStart"/>
      <w:r w:rsidRPr="00B01CCB">
        <w:rPr>
          <w:rFonts w:ascii="Arial" w:hAnsi="Arial" w:cs="Arial"/>
          <w:sz w:val="24"/>
          <w:szCs w:val="24"/>
        </w:rPr>
        <w:t>problemei</w:t>
      </w:r>
      <w:proofErr w:type="spellEnd"/>
      <w:r w:rsidRPr="00B01CCB">
        <w:rPr>
          <w:rFonts w:ascii="Arial" w:hAnsi="Arial" w:cs="Arial"/>
          <w:sz w:val="24"/>
          <w:szCs w:val="24"/>
        </w:rPr>
        <w:t xml:space="preserve"> </w:t>
      </w:r>
      <w:proofErr w:type="spellStart"/>
      <w:r w:rsidRPr="00B01CCB">
        <w:rPr>
          <w:rFonts w:ascii="Arial" w:hAnsi="Arial" w:cs="Arial"/>
          <w:sz w:val="24"/>
          <w:szCs w:val="24"/>
        </w:rPr>
        <w:t>circula</w:t>
      </w:r>
      <w:r w:rsidR="00E912A2">
        <w:rPr>
          <w:rFonts w:ascii="Arial" w:hAnsi="Arial" w:cs="Arial"/>
          <w:sz w:val="24"/>
          <w:szCs w:val="24"/>
        </w:rPr>
        <w:t>țiilor</w:t>
      </w:r>
      <w:proofErr w:type="spellEnd"/>
      <w:r w:rsidR="00E912A2">
        <w:rPr>
          <w:rFonts w:ascii="Arial" w:hAnsi="Arial" w:cs="Arial"/>
          <w:sz w:val="24"/>
          <w:szCs w:val="24"/>
        </w:rPr>
        <w:t xml:space="preserve"> </w:t>
      </w:r>
      <w:proofErr w:type="spellStart"/>
      <w:r w:rsidR="00E912A2">
        <w:rPr>
          <w:rFonts w:ascii="Arial" w:hAnsi="Arial" w:cs="Arial"/>
          <w:sz w:val="24"/>
          <w:szCs w:val="24"/>
        </w:rPr>
        <w:t>în</w:t>
      </w:r>
      <w:proofErr w:type="spellEnd"/>
      <w:r w:rsidR="00E912A2">
        <w:rPr>
          <w:rFonts w:ascii="Arial" w:hAnsi="Arial" w:cs="Arial"/>
          <w:sz w:val="24"/>
          <w:szCs w:val="24"/>
        </w:rPr>
        <w:t xml:space="preserve"> </w:t>
      </w:r>
      <w:proofErr w:type="spellStart"/>
      <w:r w:rsidR="00E912A2">
        <w:rPr>
          <w:rFonts w:ascii="Arial" w:hAnsi="Arial" w:cs="Arial"/>
          <w:sz w:val="24"/>
          <w:szCs w:val="24"/>
        </w:rPr>
        <w:t>zonă</w:t>
      </w:r>
      <w:proofErr w:type="spellEnd"/>
      <w:r w:rsidRPr="00B01CCB">
        <w:rPr>
          <w:rFonts w:ascii="Arial" w:hAnsi="Arial" w:cs="Arial"/>
          <w:sz w:val="24"/>
          <w:szCs w:val="24"/>
        </w:rPr>
        <w:t>.</w:t>
      </w:r>
      <w:proofErr w:type="gramEnd"/>
      <w:r w:rsidRPr="00B01CCB">
        <w:rPr>
          <w:rFonts w:ascii="Arial" w:hAnsi="Arial" w:cs="Arial"/>
          <w:sz w:val="24"/>
          <w:szCs w:val="24"/>
        </w:rPr>
        <w:t xml:space="preserve"> </w:t>
      </w:r>
      <w:proofErr w:type="spellStart"/>
      <w:r w:rsidRPr="00B01CCB">
        <w:rPr>
          <w:rFonts w:ascii="Arial" w:hAnsi="Arial" w:cs="Arial"/>
          <w:sz w:val="24"/>
          <w:szCs w:val="24"/>
        </w:rPr>
        <w:t>În</w:t>
      </w:r>
      <w:proofErr w:type="spellEnd"/>
      <w:r w:rsidRPr="00B01CCB">
        <w:rPr>
          <w:rFonts w:ascii="Arial" w:hAnsi="Arial" w:cs="Arial"/>
          <w:sz w:val="24"/>
          <w:szCs w:val="24"/>
        </w:rPr>
        <w:t xml:space="preserve"> </w:t>
      </w:r>
      <w:proofErr w:type="spellStart"/>
      <w:r w:rsidRPr="00B01CCB">
        <w:rPr>
          <w:rFonts w:ascii="Arial" w:hAnsi="Arial" w:cs="Arial"/>
          <w:sz w:val="24"/>
          <w:szCs w:val="24"/>
        </w:rPr>
        <w:t>clipa</w:t>
      </w:r>
      <w:proofErr w:type="spellEnd"/>
      <w:r w:rsidRPr="00B01CCB">
        <w:rPr>
          <w:rFonts w:ascii="Arial" w:hAnsi="Arial" w:cs="Arial"/>
          <w:sz w:val="24"/>
          <w:szCs w:val="24"/>
        </w:rPr>
        <w:t xml:space="preserve"> de </w:t>
      </w:r>
      <w:proofErr w:type="spellStart"/>
      <w:r w:rsidRPr="00B01CCB">
        <w:rPr>
          <w:rFonts w:ascii="Arial" w:hAnsi="Arial" w:cs="Arial"/>
          <w:sz w:val="24"/>
          <w:szCs w:val="24"/>
        </w:rPr>
        <w:t>față</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pe</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terenul</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studiat</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accesul</w:t>
      </w:r>
      <w:proofErr w:type="spellEnd"/>
      <w:r w:rsidR="001120C9" w:rsidRPr="00B01CCB">
        <w:rPr>
          <w:rFonts w:ascii="Arial" w:hAnsi="Arial" w:cs="Arial"/>
          <w:sz w:val="24"/>
          <w:szCs w:val="24"/>
        </w:rPr>
        <w:t xml:space="preserve"> se </w:t>
      </w:r>
      <w:proofErr w:type="spellStart"/>
      <w:r w:rsidR="001120C9" w:rsidRPr="00B01CCB">
        <w:rPr>
          <w:rFonts w:ascii="Arial" w:hAnsi="Arial" w:cs="Arial"/>
          <w:sz w:val="24"/>
          <w:szCs w:val="24"/>
        </w:rPr>
        <w:t>poate</w:t>
      </w:r>
      <w:proofErr w:type="spellEnd"/>
      <w:r w:rsidR="001120C9" w:rsidRPr="00B01CCB">
        <w:rPr>
          <w:rFonts w:ascii="Arial" w:hAnsi="Arial" w:cs="Arial"/>
          <w:sz w:val="24"/>
          <w:szCs w:val="24"/>
        </w:rPr>
        <w:t xml:space="preserve"> face </w:t>
      </w:r>
      <w:proofErr w:type="spellStart"/>
      <w:r w:rsidR="001120C9" w:rsidRPr="00B01CCB">
        <w:rPr>
          <w:rFonts w:ascii="Arial" w:hAnsi="Arial" w:cs="Arial"/>
          <w:sz w:val="24"/>
          <w:szCs w:val="24"/>
        </w:rPr>
        <w:t>prin</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intermediul</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unor</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drumuri</w:t>
      </w:r>
      <w:proofErr w:type="spellEnd"/>
      <w:r w:rsidR="001120C9" w:rsidRPr="00B01CCB">
        <w:rPr>
          <w:rFonts w:ascii="Arial" w:hAnsi="Arial" w:cs="Arial"/>
          <w:sz w:val="24"/>
          <w:szCs w:val="24"/>
        </w:rPr>
        <w:t xml:space="preserve"> locale, care </w:t>
      </w:r>
      <w:proofErr w:type="spellStart"/>
      <w:r w:rsidR="001120C9" w:rsidRPr="00B01CCB">
        <w:rPr>
          <w:rFonts w:ascii="Arial" w:hAnsi="Arial" w:cs="Arial"/>
          <w:sz w:val="24"/>
          <w:szCs w:val="24"/>
        </w:rPr>
        <w:t>func</w:t>
      </w:r>
      <w:r w:rsidRPr="00B01CCB">
        <w:rPr>
          <w:rFonts w:ascii="Arial" w:hAnsi="Arial" w:cs="Arial"/>
          <w:sz w:val="24"/>
          <w:szCs w:val="24"/>
        </w:rPr>
        <w:t>ț</w:t>
      </w:r>
      <w:r w:rsidR="001120C9" w:rsidRPr="00B01CCB">
        <w:rPr>
          <w:rFonts w:ascii="Arial" w:hAnsi="Arial" w:cs="Arial"/>
          <w:sz w:val="24"/>
          <w:szCs w:val="24"/>
        </w:rPr>
        <w:t>ioneaz</w:t>
      </w:r>
      <w:r w:rsidRPr="00B01CCB">
        <w:rPr>
          <w:rFonts w:ascii="Arial" w:hAnsi="Arial" w:cs="Arial"/>
          <w:sz w:val="24"/>
          <w:szCs w:val="24"/>
        </w:rPr>
        <w:t>ă</w:t>
      </w:r>
      <w:proofErr w:type="spellEnd"/>
      <w:r w:rsidR="001120C9" w:rsidRPr="00B01CCB">
        <w:rPr>
          <w:rFonts w:ascii="Arial" w:hAnsi="Arial" w:cs="Arial"/>
          <w:sz w:val="24"/>
          <w:szCs w:val="24"/>
        </w:rPr>
        <w:t xml:space="preserve"> ca </w:t>
      </w:r>
      <w:proofErr w:type="spellStart"/>
      <w:r w:rsidR="001120C9" w:rsidRPr="00B01CCB">
        <w:rPr>
          <w:rFonts w:ascii="Arial" w:hAnsi="Arial" w:cs="Arial"/>
          <w:sz w:val="24"/>
          <w:szCs w:val="24"/>
        </w:rPr>
        <w:t>ni</w:t>
      </w:r>
      <w:r w:rsidRPr="00B01CCB">
        <w:rPr>
          <w:rFonts w:ascii="Arial" w:hAnsi="Arial" w:cs="Arial"/>
          <w:sz w:val="24"/>
          <w:szCs w:val="24"/>
        </w:rPr>
        <w:t>ș</w:t>
      </w:r>
      <w:r w:rsidR="001120C9" w:rsidRPr="00B01CCB">
        <w:rPr>
          <w:rFonts w:ascii="Arial" w:hAnsi="Arial" w:cs="Arial"/>
          <w:sz w:val="24"/>
          <w:szCs w:val="24"/>
        </w:rPr>
        <w:t>te</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bretele</w:t>
      </w:r>
      <w:proofErr w:type="spellEnd"/>
      <w:r w:rsidR="001120C9" w:rsidRPr="00B01CCB">
        <w:rPr>
          <w:rFonts w:ascii="Arial" w:hAnsi="Arial" w:cs="Arial"/>
          <w:sz w:val="24"/>
          <w:szCs w:val="24"/>
        </w:rPr>
        <w:t xml:space="preserve"> de </w:t>
      </w:r>
      <w:proofErr w:type="spellStart"/>
      <w:r w:rsidR="001120C9" w:rsidRPr="00B01CCB">
        <w:rPr>
          <w:rFonts w:ascii="Arial" w:hAnsi="Arial" w:cs="Arial"/>
          <w:sz w:val="24"/>
          <w:szCs w:val="24"/>
        </w:rPr>
        <w:t>acces</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c</w:t>
      </w:r>
      <w:r w:rsidRPr="00B01CCB">
        <w:rPr>
          <w:rFonts w:ascii="Arial" w:hAnsi="Arial" w:cs="Arial"/>
          <w:sz w:val="24"/>
          <w:szCs w:val="24"/>
        </w:rPr>
        <w:t>ă</w:t>
      </w:r>
      <w:r w:rsidR="001120C9" w:rsidRPr="00B01CCB">
        <w:rPr>
          <w:rFonts w:ascii="Arial" w:hAnsi="Arial" w:cs="Arial"/>
          <w:sz w:val="24"/>
          <w:szCs w:val="24"/>
        </w:rPr>
        <w:t>tre</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drumul</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na</w:t>
      </w:r>
      <w:r w:rsidRPr="00B01CCB">
        <w:rPr>
          <w:rFonts w:ascii="Arial" w:hAnsi="Arial" w:cs="Arial"/>
          <w:sz w:val="24"/>
          <w:szCs w:val="24"/>
        </w:rPr>
        <w:t>ț</w:t>
      </w:r>
      <w:r w:rsidR="001120C9" w:rsidRPr="00B01CCB">
        <w:rPr>
          <w:rFonts w:ascii="Arial" w:hAnsi="Arial" w:cs="Arial"/>
          <w:sz w:val="24"/>
          <w:szCs w:val="24"/>
        </w:rPr>
        <w:t>ional</w:t>
      </w:r>
      <w:proofErr w:type="spellEnd"/>
      <w:r w:rsidR="001120C9" w:rsidRPr="00B01CCB">
        <w:rPr>
          <w:rFonts w:ascii="Arial" w:hAnsi="Arial" w:cs="Arial"/>
          <w:sz w:val="24"/>
          <w:szCs w:val="24"/>
        </w:rPr>
        <w:t xml:space="preserve">. </w:t>
      </w:r>
      <w:proofErr w:type="spellStart"/>
      <w:proofErr w:type="gramStart"/>
      <w:r w:rsidR="001120C9" w:rsidRPr="00B01CCB">
        <w:rPr>
          <w:rFonts w:ascii="Arial" w:hAnsi="Arial" w:cs="Arial"/>
          <w:sz w:val="24"/>
          <w:szCs w:val="24"/>
        </w:rPr>
        <w:t>Cele</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dou</w:t>
      </w:r>
      <w:r w:rsidRPr="00B01CCB">
        <w:rPr>
          <w:rFonts w:ascii="Arial" w:hAnsi="Arial" w:cs="Arial"/>
          <w:sz w:val="24"/>
          <w:szCs w:val="24"/>
        </w:rPr>
        <w:t>ă</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bretele</w:t>
      </w:r>
      <w:proofErr w:type="spellEnd"/>
      <w:r w:rsidR="001120C9" w:rsidRPr="00B01CCB">
        <w:rPr>
          <w:rFonts w:ascii="Arial" w:hAnsi="Arial" w:cs="Arial"/>
          <w:sz w:val="24"/>
          <w:szCs w:val="24"/>
        </w:rPr>
        <w:t xml:space="preserve"> de </w:t>
      </w:r>
      <w:proofErr w:type="spellStart"/>
      <w:r w:rsidR="001120C9" w:rsidRPr="00B01CCB">
        <w:rPr>
          <w:rFonts w:ascii="Arial" w:hAnsi="Arial" w:cs="Arial"/>
          <w:sz w:val="24"/>
          <w:szCs w:val="24"/>
        </w:rPr>
        <w:t>acces</w:t>
      </w:r>
      <w:proofErr w:type="spellEnd"/>
      <w:r w:rsidR="001120C9" w:rsidRPr="00B01CCB">
        <w:rPr>
          <w:rFonts w:ascii="Arial" w:hAnsi="Arial" w:cs="Arial"/>
          <w:sz w:val="24"/>
          <w:szCs w:val="24"/>
        </w:rPr>
        <w:t xml:space="preserve"> se </w:t>
      </w:r>
      <w:proofErr w:type="spellStart"/>
      <w:r w:rsidR="001120C9" w:rsidRPr="00B01CCB">
        <w:rPr>
          <w:rFonts w:ascii="Arial" w:hAnsi="Arial" w:cs="Arial"/>
          <w:sz w:val="24"/>
          <w:szCs w:val="24"/>
        </w:rPr>
        <w:t>desf</w:t>
      </w:r>
      <w:r w:rsidRPr="00B01CCB">
        <w:rPr>
          <w:rFonts w:ascii="Arial" w:hAnsi="Arial" w:cs="Arial"/>
          <w:sz w:val="24"/>
          <w:szCs w:val="24"/>
        </w:rPr>
        <w:t>ăș</w:t>
      </w:r>
      <w:r w:rsidR="001120C9" w:rsidRPr="00B01CCB">
        <w:rPr>
          <w:rFonts w:ascii="Arial" w:hAnsi="Arial" w:cs="Arial"/>
          <w:sz w:val="24"/>
          <w:szCs w:val="24"/>
        </w:rPr>
        <w:t>oar</w:t>
      </w:r>
      <w:r w:rsidRPr="00B01CCB">
        <w:rPr>
          <w:rFonts w:ascii="Arial" w:hAnsi="Arial" w:cs="Arial"/>
          <w:sz w:val="24"/>
          <w:szCs w:val="24"/>
        </w:rPr>
        <w:t>ă</w:t>
      </w:r>
      <w:proofErr w:type="spellEnd"/>
      <w:r w:rsidR="001120C9" w:rsidRPr="00B01CCB">
        <w:rPr>
          <w:rFonts w:ascii="Arial" w:hAnsi="Arial" w:cs="Arial"/>
          <w:sz w:val="24"/>
          <w:szCs w:val="24"/>
        </w:rPr>
        <w:t xml:space="preserve"> de</w:t>
      </w:r>
      <w:r w:rsidR="001120C9" w:rsidRPr="00E912A2">
        <w:rPr>
          <w:rFonts w:ascii="Arial" w:hAnsi="Arial" w:cs="Arial"/>
          <w:sz w:val="24"/>
          <w:szCs w:val="24"/>
        </w:rPr>
        <w:t>-</w:t>
      </w:r>
      <w:r w:rsidR="001120C9" w:rsidRPr="00B01CCB">
        <w:rPr>
          <w:rFonts w:ascii="Arial" w:hAnsi="Arial" w:cs="Arial"/>
          <w:sz w:val="24"/>
          <w:szCs w:val="24"/>
        </w:rPr>
        <w:t xml:space="preserve">a </w:t>
      </w:r>
      <w:proofErr w:type="spellStart"/>
      <w:r w:rsidR="001120C9" w:rsidRPr="00B01CCB">
        <w:rPr>
          <w:rFonts w:ascii="Arial" w:hAnsi="Arial" w:cs="Arial"/>
          <w:sz w:val="24"/>
          <w:szCs w:val="24"/>
        </w:rPr>
        <w:t>lungul</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axei</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nord-sud</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at</w:t>
      </w:r>
      <w:r w:rsidRPr="00B01CCB">
        <w:rPr>
          <w:rFonts w:ascii="Arial" w:hAnsi="Arial" w:cs="Arial"/>
          <w:sz w:val="24"/>
          <w:szCs w:val="24"/>
        </w:rPr>
        <w:t>â</w:t>
      </w:r>
      <w:r w:rsidR="001120C9" w:rsidRPr="00B01CCB">
        <w:rPr>
          <w:rFonts w:ascii="Arial" w:hAnsi="Arial" w:cs="Arial"/>
          <w:sz w:val="24"/>
          <w:szCs w:val="24"/>
        </w:rPr>
        <w:t>t</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pe</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latura</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estic</w:t>
      </w:r>
      <w:r w:rsidRPr="00B01CCB">
        <w:rPr>
          <w:rFonts w:ascii="Arial" w:hAnsi="Arial" w:cs="Arial"/>
          <w:sz w:val="24"/>
          <w:szCs w:val="24"/>
        </w:rPr>
        <w:t>ă</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c</w:t>
      </w:r>
      <w:r w:rsidRPr="00B01CCB">
        <w:rPr>
          <w:rFonts w:ascii="Arial" w:hAnsi="Arial" w:cs="Arial"/>
          <w:sz w:val="24"/>
          <w:szCs w:val="24"/>
        </w:rPr>
        <w:t>â</w:t>
      </w:r>
      <w:r w:rsidR="001120C9" w:rsidRPr="00B01CCB">
        <w:rPr>
          <w:rFonts w:ascii="Arial" w:hAnsi="Arial" w:cs="Arial"/>
          <w:sz w:val="24"/>
          <w:szCs w:val="24"/>
        </w:rPr>
        <w:t>t</w:t>
      </w:r>
      <w:proofErr w:type="spellEnd"/>
      <w:r w:rsidR="001120C9" w:rsidRPr="00B01CCB">
        <w:rPr>
          <w:rFonts w:ascii="Arial" w:hAnsi="Arial" w:cs="Arial"/>
          <w:sz w:val="24"/>
          <w:szCs w:val="24"/>
        </w:rPr>
        <w:t xml:space="preserve"> </w:t>
      </w:r>
      <w:proofErr w:type="spellStart"/>
      <w:r w:rsidRPr="00B01CCB">
        <w:rPr>
          <w:rFonts w:ascii="Arial" w:hAnsi="Arial" w:cs="Arial"/>
          <w:sz w:val="24"/>
          <w:szCs w:val="24"/>
        </w:rPr>
        <w:t>ș</w:t>
      </w:r>
      <w:r w:rsidR="001120C9" w:rsidRPr="00B01CCB">
        <w:rPr>
          <w:rFonts w:ascii="Arial" w:hAnsi="Arial" w:cs="Arial"/>
          <w:sz w:val="24"/>
          <w:szCs w:val="24"/>
        </w:rPr>
        <w:t>i</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pe</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cea</w:t>
      </w:r>
      <w:proofErr w:type="spellEnd"/>
      <w:r w:rsidR="001120C9" w:rsidRPr="00B01CCB">
        <w:rPr>
          <w:rFonts w:ascii="Arial" w:hAnsi="Arial" w:cs="Arial"/>
          <w:sz w:val="24"/>
          <w:szCs w:val="24"/>
        </w:rPr>
        <w:t xml:space="preserve"> </w:t>
      </w:r>
      <w:proofErr w:type="spellStart"/>
      <w:r w:rsidR="001120C9" w:rsidRPr="00B01CCB">
        <w:rPr>
          <w:rFonts w:ascii="Arial" w:hAnsi="Arial" w:cs="Arial"/>
          <w:sz w:val="24"/>
          <w:szCs w:val="24"/>
        </w:rPr>
        <w:t>vestic</w:t>
      </w:r>
      <w:r w:rsidRPr="00B01CCB">
        <w:rPr>
          <w:rFonts w:ascii="Arial" w:hAnsi="Arial" w:cs="Arial"/>
          <w:sz w:val="24"/>
          <w:szCs w:val="24"/>
        </w:rPr>
        <w:t>ă</w:t>
      </w:r>
      <w:proofErr w:type="spellEnd"/>
      <w:r w:rsidR="001120C9" w:rsidRPr="00B01CCB">
        <w:rPr>
          <w:rFonts w:ascii="Arial" w:hAnsi="Arial" w:cs="Arial"/>
          <w:sz w:val="24"/>
          <w:szCs w:val="24"/>
        </w:rPr>
        <w:t>.</w:t>
      </w:r>
      <w:proofErr w:type="gramEnd"/>
    </w:p>
    <w:p w:rsidR="001120C9" w:rsidRPr="00B01CCB" w:rsidRDefault="001120C9" w:rsidP="00BB187B">
      <w:pPr>
        <w:pStyle w:val="Default"/>
        <w:jc w:val="both"/>
        <w:rPr>
          <w:rFonts w:ascii="Arial" w:hAnsi="Arial" w:cs="Arial"/>
          <w:color w:val="auto"/>
        </w:rPr>
      </w:pPr>
      <w:proofErr w:type="spellStart"/>
      <w:r w:rsidRPr="00B01CCB">
        <w:rPr>
          <w:rFonts w:ascii="Arial" w:hAnsi="Arial" w:cs="Arial"/>
          <w:color w:val="auto"/>
        </w:rPr>
        <w:t>Calea</w:t>
      </w:r>
      <w:proofErr w:type="spellEnd"/>
      <w:r w:rsidRPr="00B01CCB">
        <w:rPr>
          <w:rFonts w:ascii="Arial" w:hAnsi="Arial" w:cs="Arial"/>
          <w:color w:val="auto"/>
        </w:rPr>
        <w:t xml:space="preserve"> de </w:t>
      </w:r>
      <w:proofErr w:type="spellStart"/>
      <w:r w:rsidRPr="00B01CCB">
        <w:rPr>
          <w:rFonts w:ascii="Arial" w:hAnsi="Arial" w:cs="Arial"/>
          <w:color w:val="auto"/>
        </w:rPr>
        <w:t>acces</w:t>
      </w:r>
      <w:proofErr w:type="spellEnd"/>
      <w:r w:rsidRPr="00B01CCB">
        <w:rPr>
          <w:rFonts w:ascii="Arial" w:hAnsi="Arial" w:cs="Arial"/>
          <w:color w:val="auto"/>
        </w:rPr>
        <w:t xml:space="preserve"> </w:t>
      </w:r>
      <w:proofErr w:type="spellStart"/>
      <w:r w:rsidRPr="00B01CCB">
        <w:rPr>
          <w:rFonts w:ascii="Arial" w:hAnsi="Arial" w:cs="Arial"/>
          <w:color w:val="auto"/>
        </w:rPr>
        <w:t>dinspre</w:t>
      </w:r>
      <w:proofErr w:type="spellEnd"/>
      <w:r w:rsidRPr="00B01CCB">
        <w:rPr>
          <w:rFonts w:ascii="Arial" w:hAnsi="Arial" w:cs="Arial"/>
          <w:color w:val="auto"/>
        </w:rPr>
        <w:t xml:space="preserve"> vest </w:t>
      </w:r>
      <w:proofErr w:type="spellStart"/>
      <w:proofErr w:type="gramStart"/>
      <w:r w:rsidRPr="00B01CCB">
        <w:rPr>
          <w:rFonts w:ascii="Arial" w:hAnsi="Arial" w:cs="Arial"/>
          <w:color w:val="auto"/>
        </w:rPr>
        <w:t>este</w:t>
      </w:r>
      <w:proofErr w:type="spellEnd"/>
      <w:proofErr w:type="gramEnd"/>
      <w:r w:rsidRPr="00B01CCB">
        <w:rPr>
          <w:rFonts w:ascii="Arial" w:hAnsi="Arial" w:cs="Arial"/>
          <w:color w:val="auto"/>
        </w:rPr>
        <w:t xml:space="preserve"> de</w:t>
      </w:r>
      <w:r w:rsidR="001428C2" w:rsidRPr="00B01CCB">
        <w:rPr>
          <w:rFonts w:ascii="Arial" w:hAnsi="Arial" w:cs="Arial"/>
          <w:color w:val="auto"/>
        </w:rPr>
        <w:t xml:space="preserve"> </w:t>
      </w:r>
      <w:proofErr w:type="spellStart"/>
      <w:r w:rsidRPr="00B01CCB">
        <w:rPr>
          <w:rFonts w:ascii="Arial" w:hAnsi="Arial" w:cs="Arial"/>
          <w:color w:val="auto"/>
        </w:rPr>
        <w:t>fapt</w:t>
      </w:r>
      <w:proofErr w:type="spellEnd"/>
      <w:r w:rsidRPr="00B01CCB">
        <w:rPr>
          <w:rFonts w:ascii="Arial" w:hAnsi="Arial" w:cs="Arial"/>
          <w:color w:val="auto"/>
        </w:rPr>
        <w:t xml:space="preserve"> </w:t>
      </w:r>
      <w:r w:rsidR="001428C2" w:rsidRPr="00B01CCB">
        <w:rPr>
          <w:rFonts w:ascii="Arial" w:hAnsi="Arial" w:cs="Arial"/>
          <w:color w:val="auto"/>
        </w:rPr>
        <w:t xml:space="preserve">un drum </w:t>
      </w:r>
      <w:proofErr w:type="spellStart"/>
      <w:r w:rsidR="001428C2" w:rsidRPr="00B01CCB">
        <w:rPr>
          <w:rFonts w:ascii="Arial" w:hAnsi="Arial" w:cs="Arial"/>
          <w:color w:val="auto"/>
        </w:rPr>
        <w:t>privat</w:t>
      </w:r>
      <w:proofErr w:type="spellEnd"/>
      <w:r w:rsidR="001428C2" w:rsidRPr="00B01CCB">
        <w:rPr>
          <w:rFonts w:ascii="Arial" w:hAnsi="Arial" w:cs="Arial"/>
          <w:color w:val="auto"/>
        </w:rPr>
        <w:t xml:space="preserve">, </w:t>
      </w:r>
      <w:proofErr w:type="spellStart"/>
      <w:r w:rsidR="001428C2" w:rsidRPr="00B01CCB">
        <w:rPr>
          <w:rFonts w:ascii="Arial" w:hAnsi="Arial" w:cs="Arial"/>
          <w:color w:val="auto"/>
        </w:rPr>
        <w:t>proprietate</w:t>
      </w:r>
      <w:proofErr w:type="spellEnd"/>
      <w:r w:rsidR="001428C2" w:rsidRPr="00B01CCB">
        <w:rPr>
          <w:rFonts w:ascii="Arial" w:hAnsi="Arial" w:cs="Arial"/>
          <w:color w:val="auto"/>
        </w:rPr>
        <w:t xml:space="preserve"> a SC </w:t>
      </w:r>
      <w:proofErr w:type="spellStart"/>
      <w:r w:rsidR="00E912A2" w:rsidRPr="00514204">
        <w:rPr>
          <w:rFonts w:ascii="Arial" w:hAnsi="Arial" w:cs="Arial"/>
        </w:rPr>
        <w:t>Maspex</w:t>
      </w:r>
      <w:proofErr w:type="spellEnd"/>
      <w:r w:rsidR="00E912A2" w:rsidRPr="00514204">
        <w:rPr>
          <w:rFonts w:ascii="Arial" w:hAnsi="Arial" w:cs="Arial"/>
        </w:rPr>
        <w:t xml:space="preserve"> Romania</w:t>
      </w:r>
      <w:r w:rsidR="001428C2" w:rsidRPr="00B01CCB">
        <w:rPr>
          <w:rFonts w:ascii="Arial" w:hAnsi="Arial" w:cs="Arial"/>
          <w:color w:val="auto"/>
        </w:rPr>
        <w:t xml:space="preserve"> SR</w:t>
      </w:r>
      <w:r w:rsidRPr="00B01CCB">
        <w:rPr>
          <w:rFonts w:ascii="Arial" w:hAnsi="Arial" w:cs="Arial"/>
          <w:color w:val="auto"/>
        </w:rPr>
        <w:t xml:space="preserve">L. </w:t>
      </w:r>
      <w:proofErr w:type="spellStart"/>
      <w:r w:rsidRPr="00B01CCB">
        <w:rPr>
          <w:rFonts w:ascii="Arial" w:hAnsi="Arial" w:cs="Arial"/>
          <w:color w:val="auto"/>
        </w:rPr>
        <w:t>Acesta</w:t>
      </w:r>
      <w:proofErr w:type="spellEnd"/>
      <w:r w:rsidRPr="00B01CCB">
        <w:rPr>
          <w:rFonts w:ascii="Arial" w:hAnsi="Arial" w:cs="Arial"/>
          <w:color w:val="auto"/>
        </w:rPr>
        <w:t xml:space="preserve"> face </w:t>
      </w:r>
      <w:proofErr w:type="spellStart"/>
      <w:r w:rsidRPr="00B01CCB">
        <w:rPr>
          <w:rFonts w:ascii="Arial" w:hAnsi="Arial" w:cs="Arial"/>
          <w:color w:val="auto"/>
        </w:rPr>
        <w:t>leg</w:t>
      </w:r>
      <w:r w:rsidR="001428C2" w:rsidRPr="00B01CCB">
        <w:rPr>
          <w:rFonts w:ascii="Arial" w:hAnsi="Arial" w:cs="Arial"/>
          <w:color w:val="auto"/>
        </w:rPr>
        <w:t>ă</w:t>
      </w:r>
      <w:r w:rsidRPr="00B01CCB">
        <w:rPr>
          <w:rFonts w:ascii="Arial" w:hAnsi="Arial" w:cs="Arial"/>
          <w:color w:val="auto"/>
        </w:rPr>
        <w:t>tura</w:t>
      </w:r>
      <w:proofErr w:type="spellEnd"/>
      <w:r w:rsidRPr="00B01CCB">
        <w:rPr>
          <w:rFonts w:ascii="Arial" w:hAnsi="Arial" w:cs="Arial"/>
          <w:color w:val="auto"/>
        </w:rPr>
        <w:t xml:space="preserve"> </w:t>
      </w:r>
      <w:proofErr w:type="spellStart"/>
      <w:r w:rsidRPr="00B01CCB">
        <w:rPr>
          <w:rFonts w:ascii="Arial" w:hAnsi="Arial" w:cs="Arial"/>
          <w:color w:val="auto"/>
        </w:rPr>
        <w:t>dintre</w:t>
      </w:r>
      <w:proofErr w:type="spellEnd"/>
      <w:r w:rsidRPr="00B01CCB">
        <w:rPr>
          <w:rFonts w:ascii="Arial" w:hAnsi="Arial" w:cs="Arial"/>
          <w:color w:val="auto"/>
        </w:rPr>
        <w:t xml:space="preserve"> </w:t>
      </w:r>
      <w:proofErr w:type="spellStart"/>
      <w:r w:rsidRPr="00B01CCB">
        <w:rPr>
          <w:rFonts w:ascii="Arial" w:hAnsi="Arial" w:cs="Arial"/>
          <w:color w:val="auto"/>
        </w:rPr>
        <w:t>drumul</w:t>
      </w:r>
      <w:proofErr w:type="spellEnd"/>
      <w:r w:rsidRPr="00B01CCB">
        <w:rPr>
          <w:rFonts w:ascii="Arial" w:hAnsi="Arial" w:cs="Arial"/>
          <w:color w:val="auto"/>
        </w:rPr>
        <w:t xml:space="preserve"> </w:t>
      </w:r>
      <w:proofErr w:type="spellStart"/>
      <w:r w:rsidRPr="00B01CCB">
        <w:rPr>
          <w:rFonts w:ascii="Arial" w:hAnsi="Arial" w:cs="Arial"/>
          <w:color w:val="auto"/>
        </w:rPr>
        <w:t>na</w:t>
      </w:r>
      <w:r w:rsidR="001428C2" w:rsidRPr="00B01CCB">
        <w:rPr>
          <w:rFonts w:ascii="Arial" w:hAnsi="Arial" w:cs="Arial"/>
          <w:color w:val="auto"/>
        </w:rPr>
        <w:t>ț</w:t>
      </w:r>
      <w:r w:rsidRPr="00B01CCB">
        <w:rPr>
          <w:rFonts w:ascii="Arial" w:hAnsi="Arial" w:cs="Arial"/>
          <w:color w:val="auto"/>
        </w:rPr>
        <w:t>ional</w:t>
      </w:r>
      <w:proofErr w:type="spellEnd"/>
      <w:r w:rsidRPr="00B01CCB">
        <w:rPr>
          <w:rFonts w:ascii="Arial" w:hAnsi="Arial" w:cs="Arial"/>
          <w:color w:val="auto"/>
        </w:rPr>
        <w:t xml:space="preserve"> </w:t>
      </w:r>
      <w:proofErr w:type="spellStart"/>
      <w:r w:rsidR="001428C2" w:rsidRPr="00B01CCB">
        <w:rPr>
          <w:rFonts w:ascii="Arial" w:hAnsi="Arial" w:cs="Arial"/>
          <w:color w:val="auto"/>
        </w:rPr>
        <w:t>ș</w:t>
      </w:r>
      <w:r w:rsidRPr="00B01CCB">
        <w:rPr>
          <w:rFonts w:ascii="Arial" w:hAnsi="Arial" w:cs="Arial"/>
          <w:color w:val="auto"/>
        </w:rPr>
        <w:t>i</w:t>
      </w:r>
      <w:proofErr w:type="spellEnd"/>
      <w:r w:rsidRPr="00B01CCB">
        <w:rPr>
          <w:rFonts w:ascii="Arial" w:hAnsi="Arial" w:cs="Arial"/>
          <w:color w:val="auto"/>
        </w:rPr>
        <w:t xml:space="preserve"> </w:t>
      </w:r>
      <w:proofErr w:type="spellStart"/>
      <w:r w:rsidRPr="00B01CCB">
        <w:rPr>
          <w:rFonts w:ascii="Arial" w:hAnsi="Arial" w:cs="Arial"/>
          <w:color w:val="auto"/>
        </w:rPr>
        <w:t>parcela</w:t>
      </w:r>
      <w:proofErr w:type="spellEnd"/>
      <w:r w:rsidRPr="00B01CCB">
        <w:rPr>
          <w:rFonts w:ascii="Arial" w:hAnsi="Arial" w:cs="Arial"/>
          <w:color w:val="auto"/>
        </w:rPr>
        <w:t xml:space="preserve"> </w:t>
      </w:r>
      <w:proofErr w:type="spellStart"/>
      <w:r w:rsidRPr="00B01CCB">
        <w:rPr>
          <w:rFonts w:ascii="Arial" w:hAnsi="Arial" w:cs="Arial"/>
          <w:color w:val="auto"/>
        </w:rPr>
        <w:t>studiat</w:t>
      </w:r>
      <w:r w:rsidR="001428C2"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str</w:t>
      </w:r>
      <w:r w:rsidR="001428C2" w:rsidRPr="00B01CCB">
        <w:rPr>
          <w:rFonts w:ascii="Arial" w:hAnsi="Arial" w:cs="Arial"/>
          <w:color w:val="auto"/>
        </w:rPr>
        <w:t>ă</w:t>
      </w:r>
      <w:r w:rsidRPr="00B01CCB">
        <w:rPr>
          <w:rFonts w:ascii="Arial" w:hAnsi="Arial" w:cs="Arial"/>
          <w:color w:val="auto"/>
        </w:rPr>
        <w:t>b</w:t>
      </w:r>
      <w:r w:rsidR="001428C2" w:rsidRPr="00B01CCB">
        <w:rPr>
          <w:rFonts w:ascii="Arial" w:hAnsi="Arial" w:cs="Arial"/>
          <w:color w:val="auto"/>
        </w:rPr>
        <w:t>ă</w:t>
      </w:r>
      <w:r w:rsidRPr="00B01CCB">
        <w:rPr>
          <w:rFonts w:ascii="Arial" w:hAnsi="Arial" w:cs="Arial"/>
          <w:color w:val="auto"/>
        </w:rPr>
        <w:t>t</w:t>
      </w:r>
      <w:r w:rsidR="001428C2" w:rsidRPr="00B01CCB">
        <w:rPr>
          <w:rFonts w:ascii="Arial" w:hAnsi="Arial" w:cs="Arial"/>
          <w:color w:val="auto"/>
        </w:rPr>
        <w:t>â</w:t>
      </w:r>
      <w:r w:rsidRPr="00B01CCB">
        <w:rPr>
          <w:rFonts w:ascii="Arial" w:hAnsi="Arial" w:cs="Arial"/>
          <w:color w:val="auto"/>
        </w:rPr>
        <w:t>nd</w:t>
      </w:r>
      <w:proofErr w:type="spellEnd"/>
      <w:r w:rsidRPr="00B01CCB">
        <w:rPr>
          <w:rFonts w:ascii="Arial" w:hAnsi="Arial" w:cs="Arial"/>
          <w:color w:val="auto"/>
        </w:rPr>
        <w:t xml:space="preserve"> o </w:t>
      </w:r>
      <w:proofErr w:type="spellStart"/>
      <w:r w:rsidRPr="00B01CCB">
        <w:rPr>
          <w:rFonts w:ascii="Arial" w:hAnsi="Arial" w:cs="Arial"/>
          <w:color w:val="auto"/>
        </w:rPr>
        <w:t>parcel</w:t>
      </w:r>
      <w:r w:rsidR="001428C2"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intermediar</w:t>
      </w:r>
      <w:r w:rsidR="001428C2" w:rsidRPr="00B01CCB">
        <w:rPr>
          <w:rFonts w:ascii="Arial" w:hAnsi="Arial" w:cs="Arial"/>
          <w:color w:val="auto"/>
        </w:rPr>
        <w:t>ă</w:t>
      </w:r>
      <w:proofErr w:type="spellEnd"/>
      <w:r w:rsidRPr="00B01CCB">
        <w:rPr>
          <w:rFonts w:ascii="Arial" w:hAnsi="Arial" w:cs="Arial"/>
          <w:color w:val="auto"/>
        </w:rPr>
        <w:t xml:space="preserve"> (tot </w:t>
      </w:r>
      <w:proofErr w:type="spellStart"/>
      <w:r w:rsidRPr="00B01CCB">
        <w:rPr>
          <w:rFonts w:ascii="Arial" w:hAnsi="Arial" w:cs="Arial"/>
          <w:color w:val="auto"/>
        </w:rPr>
        <w:t>proprietate</w:t>
      </w:r>
      <w:proofErr w:type="spellEnd"/>
      <w:r w:rsidRPr="00B01CCB">
        <w:rPr>
          <w:rFonts w:ascii="Arial" w:hAnsi="Arial" w:cs="Arial"/>
          <w:color w:val="auto"/>
        </w:rPr>
        <w:t xml:space="preserve"> </w:t>
      </w:r>
      <w:proofErr w:type="spellStart"/>
      <w:r w:rsidRPr="00B01CCB">
        <w:rPr>
          <w:rFonts w:ascii="Arial" w:hAnsi="Arial" w:cs="Arial"/>
          <w:color w:val="auto"/>
        </w:rPr>
        <w:t>privat</w:t>
      </w:r>
      <w:r w:rsidR="001428C2" w:rsidRPr="00B01CCB">
        <w:rPr>
          <w:rFonts w:ascii="Arial" w:hAnsi="Arial" w:cs="Arial"/>
          <w:color w:val="auto"/>
        </w:rPr>
        <w:t>ă</w:t>
      </w:r>
      <w:proofErr w:type="spellEnd"/>
      <w:r w:rsidRPr="00B01CCB">
        <w:rPr>
          <w:rFonts w:ascii="Arial" w:hAnsi="Arial" w:cs="Arial"/>
          <w:color w:val="auto"/>
        </w:rPr>
        <w:t xml:space="preserve"> a </w:t>
      </w:r>
      <w:proofErr w:type="spellStart"/>
      <w:r w:rsidRPr="00B01CCB">
        <w:rPr>
          <w:rFonts w:ascii="Arial" w:hAnsi="Arial" w:cs="Arial"/>
          <w:color w:val="auto"/>
        </w:rPr>
        <w:t>beneficiarului</w:t>
      </w:r>
      <w:proofErr w:type="spellEnd"/>
      <w:r w:rsidRPr="00B01CCB">
        <w:rPr>
          <w:rFonts w:ascii="Arial" w:hAnsi="Arial" w:cs="Arial"/>
          <w:color w:val="auto"/>
        </w:rPr>
        <w:t xml:space="preserve">). </w:t>
      </w:r>
      <w:proofErr w:type="spellStart"/>
      <w:r w:rsidRPr="00B01CCB">
        <w:rPr>
          <w:rFonts w:ascii="Arial" w:hAnsi="Arial" w:cs="Arial"/>
          <w:color w:val="auto"/>
        </w:rPr>
        <w:t>Acest</w:t>
      </w:r>
      <w:proofErr w:type="spellEnd"/>
      <w:r w:rsidRPr="00B01CCB">
        <w:rPr>
          <w:rFonts w:ascii="Arial" w:hAnsi="Arial" w:cs="Arial"/>
          <w:color w:val="auto"/>
        </w:rPr>
        <w:t xml:space="preserve"> drum a </w:t>
      </w:r>
      <w:proofErr w:type="spellStart"/>
      <w:r w:rsidRPr="00B01CCB">
        <w:rPr>
          <w:rFonts w:ascii="Arial" w:hAnsi="Arial" w:cs="Arial"/>
          <w:color w:val="auto"/>
        </w:rPr>
        <w:t>fost</w:t>
      </w:r>
      <w:proofErr w:type="spellEnd"/>
      <w:r w:rsidRPr="00B01CCB">
        <w:rPr>
          <w:rFonts w:ascii="Arial" w:hAnsi="Arial" w:cs="Arial"/>
          <w:color w:val="auto"/>
        </w:rPr>
        <w:t xml:space="preserve"> </w:t>
      </w:r>
      <w:proofErr w:type="spellStart"/>
      <w:r w:rsidRPr="00B01CCB">
        <w:rPr>
          <w:rFonts w:ascii="Arial" w:hAnsi="Arial" w:cs="Arial"/>
          <w:color w:val="auto"/>
        </w:rPr>
        <w:t>prevazut</w:t>
      </w:r>
      <w:proofErr w:type="spellEnd"/>
      <w:r w:rsidRPr="00B01CCB">
        <w:rPr>
          <w:rFonts w:ascii="Arial" w:hAnsi="Arial" w:cs="Arial"/>
          <w:color w:val="auto"/>
        </w:rPr>
        <w:t xml:space="preserve"> </w:t>
      </w:r>
      <w:proofErr w:type="spellStart"/>
      <w:r w:rsidR="001428C2" w:rsidRPr="00B01CCB">
        <w:rPr>
          <w:rFonts w:ascii="Arial" w:hAnsi="Arial" w:cs="Arial"/>
          <w:color w:val="auto"/>
        </w:rPr>
        <w:t>și</w:t>
      </w:r>
      <w:proofErr w:type="spellEnd"/>
      <w:r w:rsidR="001428C2" w:rsidRPr="00B01CCB">
        <w:rPr>
          <w:rFonts w:ascii="Arial" w:hAnsi="Arial" w:cs="Arial"/>
          <w:color w:val="auto"/>
        </w:rPr>
        <w:t xml:space="preserve"> </w:t>
      </w:r>
      <w:proofErr w:type="spellStart"/>
      <w:r w:rsidR="001428C2" w:rsidRPr="00B01CCB">
        <w:rPr>
          <w:rFonts w:ascii="Arial" w:hAnsi="Arial" w:cs="Arial"/>
          <w:color w:val="auto"/>
        </w:rPr>
        <w:t>reglementat</w:t>
      </w:r>
      <w:proofErr w:type="spellEnd"/>
      <w:r w:rsidR="001428C2" w:rsidRPr="00B01CCB">
        <w:rPr>
          <w:rFonts w:ascii="Arial" w:hAnsi="Arial" w:cs="Arial"/>
          <w:color w:val="auto"/>
        </w:rPr>
        <w:t xml:space="preserve"> </w:t>
      </w:r>
      <w:proofErr w:type="spellStart"/>
      <w:r w:rsidR="001428C2" w:rsidRPr="00B01CCB">
        <w:rPr>
          <w:rFonts w:ascii="Arial" w:hAnsi="Arial" w:cs="Arial"/>
          <w:color w:val="auto"/>
        </w:rPr>
        <w:t>î</w:t>
      </w:r>
      <w:r w:rsidRPr="00B01CCB">
        <w:rPr>
          <w:rFonts w:ascii="Arial" w:hAnsi="Arial" w:cs="Arial"/>
          <w:color w:val="auto"/>
        </w:rPr>
        <w:t>n</w:t>
      </w:r>
      <w:proofErr w:type="spellEnd"/>
      <w:r w:rsidRPr="00B01CCB">
        <w:rPr>
          <w:rFonts w:ascii="Arial" w:hAnsi="Arial" w:cs="Arial"/>
          <w:color w:val="auto"/>
        </w:rPr>
        <w:t xml:space="preserve"> </w:t>
      </w:r>
      <w:proofErr w:type="spellStart"/>
      <w:r w:rsidRPr="00B01CCB">
        <w:rPr>
          <w:rFonts w:ascii="Arial" w:hAnsi="Arial" w:cs="Arial"/>
          <w:color w:val="auto"/>
        </w:rPr>
        <w:t>cadrul</w:t>
      </w:r>
      <w:proofErr w:type="spellEnd"/>
      <w:r w:rsidRPr="00B01CCB">
        <w:rPr>
          <w:rFonts w:ascii="Arial" w:hAnsi="Arial" w:cs="Arial"/>
          <w:color w:val="auto"/>
        </w:rPr>
        <w:t xml:space="preserve"> </w:t>
      </w:r>
      <w:proofErr w:type="spellStart"/>
      <w:r w:rsidR="00E912A2">
        <w:rPr>
          <w:rFonts w:ascii="Arial" w:hAnsi="Arial" w:cs="Arial"/>
          <w:color w:val="auto"/>
        </w:rPr>
        <w:t>unui</w:t>
      </w:r>
      <w:proofErr w:type="spellEnd"/>
      <w:r w:rsidR="00E912A2">
        <w:rPr>
          <w:rFonts w:ascii="Arial" w:hAnsi="Arial" w:cs="Arial"/>
          <w:color w:val="auto"/>
        </w:rPr>
        <w:t xml:space="preserve"> alt PUZ</w:t>
      </w:r>
      <w:r w:rsidRPr="00B01CCB">
        <w:rPr>
          <w:rFonts w:ascii="Arial" w:hAnsi="Arial" w:cs="Arial"/>
          <w:color w:val="auto"/>
        </w:rPr>
        <w:t>.</w:t>
      </w:r>
    </w:p>
    <w:p w:rsidR="001120C9" w:rsidRPr="00B01CCB" w:rsidRDefault="001120C9" w:rsidP="00BB187B">
      <w:pPr>
        <w:pStyle w:val="Default"/>
        <w:jc w:val="both"/>
        <w:rPr>
          <w:rFonts w:ascii="Arial" w:hAnsi="Arial" w:cs="Arial"/>
          <w:color w:val="auto"/>
        </w:rPr>
      </w:pPr>
      <w:proofErr w:type="spellStart"/>
      <w:r w:rsidRPr="00B01CCB">
        <w:rPr>
          <w:rFonts w:ascii="Arial" w:hAnsi="Arial" w:cs="Arial"/>
          <w:color w:val="auto"/>
        </w:rPr>
        <w:t>Drumul</w:t>
      </w:r>
      <w:proofErr w:type="spellEnd"/>
      <w:r w:rsidRPr="00B01CCB">
        <w:rPr>
          <w:rFonts w:ascii="Arial" w:hAnsi="Arial" w:cs="Arial"/>
          <w:color w:val="auto"/>
        </w:rPr>
        <w:t xml:space="preserve"> local </w:t>
      </w:r>
      <w:proofErr w:type="spellStart"/>
      <w:r w:rsidRPr="00B01CCB">
        <w:rPr>
          <w:rFonts w:ascii="Arial" w:hAnsi="Arial" w:cs="Arial"/>
          <w:color w:val="auto"/>
        </w:rPr>
        <w:t>dinspre</w:t>
      </w:r>
      <w:proofErr w:type="spellEnd"/>
      <w:r w:rsidRPr="00B01CCB">
        <w:rPr>
          <w:rFonts w:ascii="Arial" w:hAnsi="Arial" w:cs="Arial"/>
          <w:color w:val="auto"/>
        </w:rPr>
        <w:t xml:space="preserve"> </w:t>
      </w:r>
      <w:proofErr w:type="spellStart"/>
      <w:proofErr w:type="gramStart"/>
      <w:r w:rsidRPr="00B01CCB">
        <w:rPr>
          <w:rFonts w:ascii="Arial" w:hAnsi="Arial" w:cs="Arial"/>
          <w:color w:val="auto"/>
        </w:rPr>
        <w:t>est</w:t>
      </w:r>
      <w:proofErr w:type="spellEnd"/>
      <w:proofErr w:type="gramEnd"/>
      <w:r w:rsidRPr="00B01CCB">
        <w:rPr>
          <w:rFonts w:ascii="Arial" w:hAnsi="Arial" w:cs="Arial"/>
          <w:color w:val="auto"/>
        </w:rPr>
        <w:t>, care de</w:t>
      </w:r>
      <w:r w:rsidR="001428C2" w:rsidRPr="00B01CCB">
        <w:rPr>
          <w:rFonts w:ascii="Arial" w:hAnsi="Arial" w:cs="Arial"/>
          <w:color w:val="auto"/>
        </w:rPr>
        <w:t xml:space="preserve"> </w:t>
      </w:r>
      <w:proofErr w:type="spellStart"/>
      <w:r w:rsidRPr="00B01CCB">
        <w:rPr>
          <w:rFonts w:ascii="Arial" w:hAnsi="Arial" w:cs="Arial"/>
          <w:color w:val="auto"/>
        </w:rPr>
        <w:t>asemenea</w:t>
      </w:r>
      <w:proofErr w:type="spellEnd"/>
      <w:r w:rsidRPr="00B01CCB">
        <w:rPr>
          <w:rFonts w:ascii="Arial" w:hAnsi="Arial" w:cs="Arial"/>
          <w:color w:val="auto"/>
        </w:rPr>
        <w:t xml:space="preserve"> face </w:t>
      </w:r>
      <w:proofErr w:type="spellStart"/>
      <w:r w:rsidRPr="00B01CCB">
        <w:rPr>
          <w:rFonts w:ascii="Arial" w:hAnsi="Arial" w:cs="Arial"/>
          <w:color w:val="auto"/>
        </w:rPr>
        <w:t>leg</w:t>
      </w:r>
      <w:r w:rsidR="001428C2" w:rsidRPr="00B01CCB">
        <w:rPr>
          <w:rFonts w:ascii="Arial" w:hAnsi="Arial" w:cs="Arial"/>
          <w:color w:val="auto"/>
        </w:rPr>
        <w:t>ă</w:t>
      </w:r>
      <w:r w:rsidRPr="00B01CCB">
        <w:rPr>
          <w:rFonts w:ascii="Arial" w:hAnsi="Arial" w:cs="Arial"/>
          <w:color w:val="auto"/>
        </w:rPr>
        <w:t>tura</w:t>
      </w:r>
      <w:proofErr w:type="spellEnd"/>
      <w:r w:rsidRPr="00B01CCB">
        <w:rPr>
          <w:rFonts w:ascii="Arial" w:hAnsi="Arial" w:cs="Arial"/>
          <w:color w:val="auto"/>
        </w:rPr>
        <w:t xml:space="preserve"> </w:t>
      </w:r>
      <w:proofErr w:type="spellStart"/>
      <w:r w:rsidRPr="00B01CCB">
        <w:rPr>
          <w:rFonts w:ascii="Arial" w:hAnsi="Arial" w:cs="Arial"/>
          <w:color w:val="auto"/>
        </w:rPr>
        <w:t>dintre</w:t>
      </w:r>
      <w:proofErr w:type="spellEnd"/>
      <w:r w:rsidRPr="00B01CCB">
        <w:rPr>
          <w:rFonts w:ascii="Arial" w:hAnsi="Arial" w:cs="Arial"/>
          <w:color w:val="auto"/>
        </w:rPr>
        <w:t xml:space="preserve"> </w:t>
      </w:r>
      <w:proofErr w:type="spellStart"/>
      <w:r w:rsidRPr="00B01CCB">
        <w:rPr>
          <w:rFonts w:ascii="Arial" w:hAnsi="Arial" w:cs="Arial"/>
          <w:color w:val="auto"/>
        </w:rPr>
        <w:t>amplasamentul</w:t>
      </w:r>
      <w:proofErr w:type="spellEnd"/>
      <w:r w:rsidRPr="00B01CCB">
        <w:rPr>
          <w:rFonts w:ascii="Arial" w:hAnsi="Arial" w:cs="Arial"/>
          <w:color w:val="auto"/>
        </w:rPr>
        <w:t xml:space="preserve"> </w:t>
      </w:r>
      <w:proofErr w:type="spellStart"/>
      <w:r w:rsidRPr="00B01CCB">
        <w:rPr>
          <w:rFonts w:ascii="Arial" w:hAnsi="Arial" w:cs="Arial"/>
          <w:color w:val="auto"/>
        </w:rPr>
        <w:t>studiat</w:t>
      </w:r>
      <w:proofErr w:type="spellEnd"/>
      <w:r w:rsidRPr="00B01CCB">
        <w:rPr>
          <w:rFonts w:ascii="Arial" w:hAnsi="Arial" w:cs="Arial"/>
          <w:color w:val="auto"/>
        </w:rPr>
        <w:t xml:space="preserve"> </w:t>
      </w:r>
      <w:proofErr w:type="spellStart"/>
      <w:r w:rsidR="001428C2" w:rsidRPr="00B01CCB">
        <w:rPr>
          <w:rFonts w:ascii="Arial" w:hAnsi="Arial" w:cs="Arial"/>
          <w:color w:val="auto"/>
        </w:rPr>
        <w:t>ș</w:t>
      </w:r>
      <w:r w:rsidRPr="00B01CCB">
        <w:rPr>
          <w:rFonts w:ascii="Arial" w:hAnsi="Arial" w:cs="Arial"/>
          <w:color w:val="auto"/>
        </w:rPr>
        <w:t>i</w:t>
      </w:r>
      <w:proofErr w:type="spellEnd"/>
      <w:r w:rsidRPr="00B01CCB">
        <w:rPr>
          <w:rFonts w:ascii="Arial" w:hAnsi="Arial" w:cs="Arial"/>
          <w:color w:val="auto"/>
        </w:rPr>
        <w:t xml:space="preserve"> </w:t>
      </w:r>
      <w:proofErr w:type="spellStart"/>
      <w:r w:rsidRPr="00B01CCB">
        <w:rPr>
          <w:rFonts w:ascii="Arial" w:hAnsi="Arial" w:cs="Arial"/>
          <w:color w:val="auto"/>
        </w:rPr>
        <w:t>drumul</w:t>
      </w:r>
      <w:proofErr w:type="spellEnd"/>
      <w:r w:rsidRPr="00B01CCB">
        <w:rPr>
          <w:rFonts w:ascii="Arial" w:hAnsi="Arial" w:cs="Arial"/>
          <w:color w:val="auto"/>
        </w:rPr>
        <w:t xml:space="preserve"> national </w:t>
      </w:r>
      <w:proofErr w:type="spellStart"/>
      <w:r w:rsidRPr="00B01CCB">
        <w:rPr>
          <w:rFonts w:ascii="Arial" w:hAnsi="Arial" w:cs="Arial"/>
          <w:color w:val="auto"/>
        </w:rPr>
        <w:t>este</w:t>
      </w:r>
      <w:proofErr w:type="spellEnd"/>
      <w:r w:rsidRPr="00B01CCB">
        <w:rPr>
          <w:rFonts w:ascii="Arial" w:hAnsi="Arial" w:cs="Arial"/>
          <w:color w:val="auto"/>
        </w:rPr>
        <w:t xml:space="preserve"> un drum public, </w:t>
      </w:r>
      <w:proofErr w:type="spellStart"/>
      <w:r w:rsidRPr="00B01CCB">
        <w:rPr>
          <w:rFonts w:ascii="Arial" w:hAnsi="Arial" w:cs="Arial"/>
          <w:color w:val="auto"/>
        </w:rPr>
        <w:t>pietruit</w:t>
      </w:r>
      <w:proofErr w:type="spellEnd"/>
      <w:r w:rsidRPr="00B01CCB">
        <w:rPr>
          <w:rFonts w:ascii="Arial" w:hAnsi="Arial" w:cs="Arial"/>
          <w:color w:val="auto"/>
        </w:rPr>
        <w:t xml:space="preserve"> care </w:t>
      </w:r>
      <w:proofErr w:type="spellStart"/>
      <w:r w:rsidRPr="00B01CCB">
        <w:rPr>
          <w:rFonts w:ascii="Arial" w:hAnsi="Arial" w:cs="Arial"/>
          <w:color w:val="auto"/>
        </w:rPr>
        <w:t>deserve</w:t>
      </w:r>
      <w:r w:rsidR="001428C2" w:rsidRPr="00B01CCB">
        <w:rPr>
          <w:rFonts w:ascii="Arial" w:hAnsi="Arial" w:cs="Arial"/>
          <w:color w:val="auto"/>
        </w:rPr>
        <w:t>ș</w:t>
      </w:r>
      <w:r w:rsidRPr="00B01CCB">
        <w:rPr>
          <w:rFonts w:ascii="Arial" w:hAnsi="Arial" w:cs="Arial"/>
          <w:color w:val="auto"/>
        </w:rPr>
        <w:t>te</w:t>
      </w:r>
      <w:proofErr w:type="spellEnd"/>
      <w:r w:rsidRPr="00B01CCB">
        <w:rPr>
          <w:rFonts w:ascii="Arial" w:hAnsi="Arial" w:cs="Arial"/>
          <w:color w:val="auto"/>
        </w:rPr>
        <w:t xml:space="preserve"> </w:t>
      </w:r>
      <w:proofErr w:type="spellStart"/>
      <w:r w:rsidRPr="00B01CCB">
        <w:rPr>
          <w:rFonts w:ascii="Arial" w:hAnsi="Arial" w:cs="Arial"/>
          <w:color w:val="auto"/>
        </w:rPr>
        <w:t>at</w:t>
      </w:r>
      <w:r w:rsidR="001428C2" w:rsidRPr="00B01CCB">
        <w:rPr>
          <w:rFonts w:ascii="Arial" w:hAnsi="Arial" w:cs="Arial"/>
          <w:color w:val="auto"/>
        </w:rPr>
        <w:t>â</w:t>
      </w:r>
      <w:r w:rsidRPr="00B01CCB">
        <w:rPr>
          <w:rFonts w:ascii="Arial" w:hAnsi="Arial" w:cs="Arial"/>
          <w:color w:val="auto"/>
        </w:rPr>
        <w:t>t</w:t>
      </w:r>
      <w:proofErr w:type="spellEnd"/>
      <w:r w:rsidRPr="00B01CCB">
        <w:rPr>
          <w:rFonts w:ascii="Arial" w:hAnsi="Arial" w:cs="Arial"/>
          <w:color w:val="auto"/>
        </w:rPr>
        <w:t xml:space="preserve"> </w:t>
      </w:r>
      <w:proofErr w:type="spellStart"/>
      <w:r w:rsidRPr="00B01CCB">
        <w:rPr>
          <w:rFonts w:ascii="Arial" w:hAnsi="Arial" w:cs="Arial"/>
          <w:color w:val="auto"/>
        </w:rPr>
        <w:t>proprietatea</w:t>
      </w:r>
      <w:proofErr w:type="spellEnd"/>
      <w:r w:rsidRPr="00B01CCB">
        <w:rPr>
          <w:rFonts w:ascii="Arial" w:hAnsi="Arial" w:cs="Arial"/>
          <w:color w:val="auto"/>
        </w:rPr>
        <w:t xml:space="preserve"> </w:t>
      </w:r>
      <w:proofErr w:type="spellStart"/>
      <w:r w:rsidRPr="00B01CCB">
        <w:rPr>
          <w:rFonts w:ascii="Arial" w:hAnsi="Arial" w:cs="Arial"/>
          <w:color w:val="auto"/>
        </w:rPr>
        <w:t>studiat</w:t>
      </w:r>
      <w:r w:rsidR="001428C2" w:rsidRPr="00B01CCB">
        <w:rPr>
          <w:rFonts w:ascii="Arial" w:hAnsi="Arial" w:cs="Arial"/>
          <w:color w:val="auto"/>
        </w:rPr>
        <w:t>ă</w:t>
      </w:r>
      <w:proofErr w:type="spellEnd"/>
      <w:r w:rsidRPr="00B01CCB">
        <w:rPr>
          <w:rFonts w:ascii="Arial" w:hAnsi="Arial" w:cs="Arial"/>
          <w:color w:val="auto"/>
        </w:rPr>
        <w:t xml:space="preserve"> cat </w:t>
      </w:r>
      <w:proofErr w:type="spellStart"/>
      <w:r w:rsidR="001428C2" w:rsidRPr="00B01CCB">
        <w:rPr>
          <w:rFonts w:ascii="Arial" w:hAnsi="Arial" w:cs="Arial"/>
          <w:color w:val="auto"/>
        </w:rPr>
        <w:t>și</w:t>
      </w:r>
      <w:proofErr w:type="spellEnd"/>
      <w:r w:rsidR="001428C2" w:rsidRPr="00B01CCB">
        <w:rPr>
          <w:rFonts w:ascii="Arial" w:hAnsi="Arial" w:cs="Arial"/>
          <w:color w:val="auto"/>
        </w:rPr>
        <w:t xml:space="preserve"> </w:t>
      </w:r>
      <w:proofErr w:type="spellStart"/>
      <w:r w:rsidR="001428C2" w:rsidRPr="00B01CCB">
        <w:rPr>
          <w:rFonts w:ascii="Arial" w:hAnsi="Arial" w:cs="Arial"/>
          <w:color w:val="auto"/>
        </w:rPr>
        <w:t>celelalte</w:t>
      </w:r>
      <w:proofErr w:type="spellEnd"/>
      <w:r w:rsidR="001428C2" w:rsidRPr="00B01CCB">
        <w:rPr>
          <w:rFonts w:ascii="Arial" w:hAnsi="Arial" w:cs="Arial"/>
          <w:color w:val="auto"/>
        </w:rPr>
        <w:t xml:space="preserve"> </w:t>
      </w:r>
      <w:proofErr w:type="spellStart"/>
      <w:r w:rsidR="001428C2" w:rsidRPr="00B01CCB">
        <w:rPr>
          <w:rFonts w:ascii="Arial" w:hAnsi="Arial" w:cs="Arial"/>
          <w:color w:val="auto"/>
        </w:rPr>
        <w:t>imobile</w:t>
      </w:r>
      <w:proofErr w:type="spellEnd"/>
      <w:r w:rsidR="001428C2" w:rsidRPr="00B01CCB">
        <w:rPr>
          <w:rFonts w:ascii="Arial" w:hAnsi="Arial" w:cs="Arial"/>
          <w:color w:val="auto"/>
        </w:rPr>
        <w:t xml:space="preserve"> </w:t>
      </w:r>
      <w:proofErr w:type="spellStart"/>
      <w:r w:rsidR="001428C2" w:rsidRPr="00B01CCB">
        <w:rPr>
          <w:rFonts w:ascii="Arial" w:hAnsi="Arial" w:cs="Arial"/>
          <w:color w:val="auto"/>
        </w:rPr>
        <w:t>aflate</w:t>
      </w:r>
      <w:proofErr w:type="spellEnd"/>
      <w:r w:rsidR="001428C2" w:rsidRPr="00B01CCB">
        <w:rPr>
          <w:rFonts w:ascii="Arial" w:hAnsi="Arial" w:cs="Arial"/>
          <w:color w:val="auto"/>
        </w:rPr>
        <w:t xml:space="preserve"> </w:t>
      </w:r>
      <w:proofErr w:type="spellStart"/>
      <w:r w:rsidR="001428C2" w:rsidRPr="00B01CCB">
        <w:rPr>
          <w:rFonts w:ascii="Arial" w:hAnsi="Arial" w:cs="Arial"/>
          <w:color w:val="auto"/>
        </w:rPr>
        <w:t>î</w:t>
      </w:r>
      <w:r w:rsidRPr="00B01CCB">
        <w:rPr>
          <w:rFonts w:ascii="Arial" w:hAnsi="Arial" w:cs="Arial"/>
          <w:color w:val="auto"/>
        </w:rPr>
        <w:t>n</w:t>
      </w:r>
      <w:proofErr w:type="spellEnd"/>
      <w:r w:rsidRPr="00B01CCB">
        <w:rPr>
          <w:rFonts w:ascii="Arial" w:hAnsi="Arial" w:cs="Arial"/>
          <w:color w:val="auto"/>
        </w:rPr>
        <w:t xml:space="preserve"> </w:t>
      </w:r>
      <w:proofErr w:type="spellStart"/>
      <w:r w:rsidRPr="00B01CCB">
        <w:rPr>
          <w:rFonts w:ascii="Arial" w:hAnsi="Arial" w:cs="Arial"/>
          <w:color w:val="auto"/>
        </w:rPr>
        <w:t>zon</w:t>
      </w:r>
      <w:r w:rsidR="001428C2"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locuin</w:t>
      </w:r>
      <w:r w:rsidR="001428C2" w:rsidRPr="00B01CCB">
        <w:rPr>
          <w:rFonts w:ascii="Arial" w:hAnsi="Arial" w:cs="Arial"/>
          <w:color w:val="auto"/>
        </w:rPr>
        <w:t>ț</w:t>
      </w:r>
      <w:r w:rsidRPr="00B01CCB">
        <w:rPr>
          <w:rFonts w:ascii="Arial" w:hAnsi="Arial" w:cs="Arial"/>
          <w:color w:val="auto"/>
        </w:rPr>
        <w:t>e</w:t>
      </w:r>
      <w:proofErr w:type="spellEnd"/>
      <w:r w:rsidRPr="00B01CCB">
        <w:rPr>
          <w:rFonts w:ascii="Arial" w:hAnsi="Arial" w:cs="Arial"/>
          <w:color w:val="auto"/>
        </w:rPr>
        <w:t xml:space="preserve">, </w:t>
      </w:r>
      <w:proofErr w:type="spellStart"/>
      <w:r w:rsidRPr="00B01CCB">
        <w:rPr>
          <w:rFonts w:ascii="Arial" w:hAnsi="Arial" w:cs="Arial"/>
          <w:color w:val="auto"/>
        </w:rPr>
        <w:t>anexe</w:t>
      </w:r>
      <w:proofErr w:type="spellEnd"/>
      <w:r w:rsidRPr="00B01CCB">
        <w:rPr>
          <w:rFonts w:ascii="Arial" w:hAnsi="Arial" w:cs="Arial"/>
          <w:color w:val="auto"/>
        </w:rPr>
        <w:t xml:space="preserve"> </w:t>
      </w:r>
      <w:proofErr w:type="spellStart"/>
      <w:r w:rsidRPr="00B01CCB">
        <w:rPr>
          <w:rFonts w:ascii="Arial" w:hAnsi="Arial" w:cs="Arial"/>
          <w:color w:val="auto"/>
        </w:rPr>
        <w:t>gospod</w:t>
      </w:r>
      <w:r w:rsidR="001428C2" w:rsidRPr="00B01CCB">
        <w:rPr>
          <w:rFonts w:ascii="Arial" w:hAnsi="Arial" w:cs="Arial"/>
          <w:color w:val="auto"/>
        </w:rPr>
        <w:t>ă</w:t>
      </w:r>
      <w:r w:rsidRPr="00B01CCB">
        <w:rPr>
          <w:rFonts w:ascii="Arial" w:hAnsi="Arial" w:cs="Arial"/>
          <w:color w:val="auto"/>
        </w:rPr>
        <w:t>re</w:t>
      </w:r>
      <w:r w:rsidR="00E912A2">
        <w:rPr>
          <w:rFonts w:ascii="Arial" w:hAnsi="Arial" w:cs="Arial"/>
          <w:color w:val="auto"/>
        </w:rPr>
        <w:t>ș</w:t>
      </w:r>
      <w:r w:rsidRPr="00B01CCB">
        <w:rPr>
          <w:rFonts w:ascii="Arial" w:hAnsi="Arial" w:cs="Arial"/>
          <w:color w:val="auto"/>
        </w:rPr>
        <w:t>ti</w:t>
      </w:r>
      <w:proofErr w:type="spellEnd"/>
      <w:r w:rsidRPr="00B01CCB">
        <w:rPr>
          <w:rFonts w:ascii="Arial" w:hAnsi="Arial" w:cs="Arial"/>
          <w:color w:val="auto"/>
        </w:rPr>
        <w:t xml:space="preserve">, etc). </w:t>
      </w:r>
      <w:proofErr w:type="spellStart"/>
      <w:r w:rsidRPr="00B01CCB">
        <w:rPr>
          <w:rFonts w:ascii="Arial" w:hAnsi="Arial" w:cs="Arial"/>
          <w:color w:val="auto"/>
        </w:rPr>
        <w:t>Aceast</w:t>
      </w:r>
      <w:r w:rsidR="001428C2"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cale</w:t>
      </w:r>
      <w:proofErr w:type="spellEnd"/>
      <w:r w:rsidRPr="00B01CCB">
        <w:rPr>
          <w:rFonts w:ascii="Arial" w:hAnsi="Arial" w:cs="Arial"/>
          <w:color w:val="auto"/>
        </w:rPr>
        <w:t xml:space="preserve"> de </w:t>
      </w:r>
      <w:proofErr w:type="spellStart"/>
      <w:r w:rsidRPr="00B01CCB">
        <w:rPr>
          <w:rFonts w:ascii="Arial" w:hAnsi="Arial" w:cs="Arial"/>
          <w:color w:val="auto"/>
        </w:rPr>
        <w:t>acces</w:t>
      </w:r>
      <w:proofErr w:type="spellEnd"/>
      <w:r w:rsidRPr="00B01CCB">
        <w:rPr>
          <w:rFonts w:ascii="Arial" w:hAnsi="Arial" w:cs="Arial"/>
          <w:color w:val="auto"/>
        </w:rPr>
        <w:t xml:space="preserve"> la </w:t>
      </w:r>
      <w:proofErr w:type="gramStart"/>
      <w:r w:rsidRPr="00B01CCB">
        <w:rPr>
          <w:rFonts w:ascii="Arial" w:hAnsi="Arial" w:cs="Arial"/>
          <w:color w:val="auto"/>
        </w:rPr>
        <w:t>un</w:t>
      </w:r>
      <w:proofErr w:type="gramEnd"/>
      <w:r w:rsidRPr="00B01CCB">
        <w:rPr>
          <w:rFonts w:ascii="Arial" w:hAnsi="Arial" w:cs="Arial"/>
          <w:color w:val="auto"/>
        </w:rPr>
        <w:t xml:space="preserve"> moment </w:t>
      </w:r>
      <w:proofErr w:type="spellStart"/>
      <w:r w:rsidRPr="00B01CCB">
        <w:rPr>
          <w:rFonts w:ascii="Arial" w:hAnsi="Arial" w:cs="Arial"/>
          <w:color w:val="auto"/>
        </w:rPr>
        <w:t>dat</w:t>
      </w:r>
      <w:proofErr w:type="spellEnd"/>
      <w:r w:rsidRPr="00B01CCB">
        <w:rPr>
          <w:rFonts w:ascii="Arial" w:hAnsi="Arial" w:cs="Arial"/>
          <w:color w:val="auto"/>
        </w:rPr>
        <w:t xml:space="preserve"> </w:t>
      </w:r>
      <w:proofErr w:type="spellStart"/>
      <w:r w:rsidRPr="00B01CCB">
        <w:rPr>
          <w:rFonts w:ascii="Arial" w:hAnsi="Arial" w:cs="Arial"/>
          <w:color w:val="auto"/>
        </w:rPr>
        <w:t>debu</w:t>
      </w:r>
      <w:r w:rsidR="001428C2" w:rsidRPr="00B01CCB">
        <w:rPr>
          <w:rFonts w:ascii="Arial" w:hAnsi="Arial" w:cs="Arial"/>
          <w:color w:val="auto"/>
        </w:rPr>
        <w:t>ș</w:t>
      </w:r>
      <w:r w:rsidRPr="00B01CCB">
        <w:rPr>
          <w:rFonts w:ascii="Arial" w:hAnsi="Arial" w:cs="Arial"/>
          <w:color w:val="auto"/>
        </w:rPr>
        <w:t>eaz</w:t>
      </w:r>
      <w:r w:rsidR="001428C2" w:rsidRPr="00B01CCB">
        <w:rPr>
          <w:rFonts w:ascii="Arial" w:hAnsi="Arial" w:cs="Arial"/>
          <w:color w:val="auto"/>
        </w:rPr>
        <w:t>ă</w:t>
      </w:r>
      <w:proofErr w:type="spellEnd"/>
      <w:r w:rsidR="001428C2" w:rsidRPr="00B01CCB">
        <w:rPr>
          <w:rFonts w:ascii="Arial" w:hAnsi="Arial" w:cs="Arial"/>
          <w:color w:val="auto"/>
        </w:rPr>
        <w:t xml:space="preserve"> </w:t>
      </w:r>
      <w:proofErr w:type="spellStart"/>
      <w:r w:rsidR="001428C2" w:rsidRPr="00B01CCB">
        <w:rPr>
          <w:rFonts w:ascii="Arial" w:hAnsi="Arial" w:cs="Arial"/>
          <w:color w:val="auto"/>
        </w:rPr>
        <w:t>î</w:t>
      </w:r>
      <w:r w:rsidRPr="00B01CCB">
        <w:rPr>
          <w:rFonts w:ascii="Arial" w:hAnsi="Arial" w:cs="Arial"/>
          <w:color w:val="auto"/>
        </w:rPr>
        <w:t>n</w:t>
      </w:r>
      <w:proofErr w:type="spellEnd"/>
      <w:r w:rsidRPr="00B01CCB">
        <w:rPr>
          <w:rFonts w:ascii="Arial" w:hAnsi="Arial" w:cs="Arial"/>
          <w:color w:val="auto"/>
        </w:rPr>
        <w:t xml:space="preserve"> </w:t>
      </w:r>
      <w:proofErr w:type="spellStart"/>
      <w:r w:rsidRPr="00B01CCB">
        <w:rPr>
          <w:rFonts w:ascii="Arial" w:hAnsi="Arial" w:cs="Arial"/>
          <w:color w:val="auto"/>
        </w:rPr>
        <w:t>alte</w:t>
      </w:r>
      <w:proofErr w:type="spellEnd"/>
      <w:r w:rsidRPr="00B01CCB">
        <w:rPr>
          <w:rFonts w:ascii="Arial" w:hAnsi="Arial" w:cs="Arial"/>
          <w:color w:val="auto"/>
        </w:rPr>
        <w:t xml:space="preserve"> 2 </w:t>
      </w:r>
      <w:proofErr w:type="spellStart"/>
      <w:r w:rsidRPr="00B01CCB">
        <w:rPr>
          <w:rFonts w:ascii="Arial" w:hAnsi="Arial" w:cs="Arial"/>
          <w:color w:val="auto"/>
        </w:rPr>
        <w:t>c</w:t>
      </w:r>
      <w:r w:rsidR="001428C2" w:rsidRPr="00B01CCB">
        <w:rPr>
          <w:rFonts w:ascii="Arial" w:hAnsi="Arial" w:cs="Arial"/>
          <w:color w:val="auto"/>
        </w:rPr>
        <w:t>ă</w:t>
      </w:r>
      <w:r w:rsidRPr="00B01CCB">
        <w:rPr>
          <w:rFonts w:ascii="Arial" w:hAnsi="Arial" w:cs="Arial"/>
          <w:color w:val="auto"/>
        </w:rPr>
        <w:t>i</w:t>
      </w:r>
      <w:proofErr w:type="spellEnd"/>
      <w:r w:rsidRPr="00B01CCB">
        <w:rPr>
          <w:rFonts w:ascii="Arial" w:hAnsi="Arial" w:cs="Arial"/>
          <w:color w:val="auto"/>
        </w:rPr>
        <w:t xml:space="preserve"> de</w:t>
      </w:r>
      <w:r w:rsidR="001428C2" w:rsidRPr="00B01CCB">
        <w:rPr>
          <w:rFonts w:ascii="Arial" w:hAnsi="Arial" w:cs="Arial"/>
          <w:color w:val="auto"/>
        </w:rPr>
        <w:t xml:space="preserve"> </w:t>
      </w:r>
      <w:proofErr w:type="spellStart"/>
      <w:r w:rsidR="001428C2" w:rsidRPr="00B01CCB">
        <w:rPr>
          <w:rFonts w:ascii="Arial" w:hAnsi="Arial" w:cs="Arial"/>
          <w:color w:val="auto"/>
        </w:rPr>
        <w:t>acces</w:t>
      </w:r>
      <w:proofErr w:type="spellEnd"/>
      <w:r w:rsidR="001428C2" w:rsidRPr="00B01CCB">
        <w:rPr>
          <w:rFonts w:ascii="Arial" w:hAnsi="Arial" w:cs="Arial"/>
          <w:color w:val="auto"/>
        </w:rPr>
        <w:t xml:space="preserve"> private (</w:t>
      </w:r>
      <w:proofErr w:type="spellStart"/>
      <w:r w:rsidR="001428C2" w:rsidRPr="00B01CCB">
        <w:rPr>
          <w:rFonts w:ascii="Arial" w:hAnsi="Arial" w:cs="Arial"/>
          <w:color w:val="auto"/>
        </w:rPr>
        <w:t>proprietate</w:t>
      </w:r>
      <w:proofErr w:type="spellEnd"/>
      <w:r w:rsidR="001428C2" w:rsidRPr="00B01CCB">
        <w:rPr>
          <w:rFonts w:ascii="Arial" w:hAnsi="Arial" w:cs="Arial"/>
          <w:color w:val="auto"/>
        </w:rPr>
        <w:t xml:space="preserve"> a SC </w:t>
      </w:r>
      <w:proofErr w:type="spellStart"/>
      <w:r w:rsidR="00E912A2" w:rsidRPr="00514204">
        <w:rPr>
          <w:rFonts w:ascii="Arial" w:hAnsi="Arial" w:cs="Arial"/>
        </w:rPr>
        <w:t>Maspex</w:t>
      </w:r>
      <w:proofErr w:type="spellEnd"/>
      <w:r w:rsidR="00E912A2" w:rsidRPr="00514204">
        <w:rPr>
          <w:rFonts w:ascii="Arial" w:hAnsi="Arial" w:cs="Arial"/>
        </w:rPr>
        <w:t xml:space="preserve"> Romania </w:t>
      </w:r>
      <w:r w:rsidR="001428C2" w:rsidRPr="00B01CCB">
        <w:rPr>
          <w:rFonts w:ascii="Arial" w:hAnsi="Arial" w:cs="Arial"/>
          <w:color w:val="auto"/>
        </w:rPr>
        <w:t>SRL</w:t>
      </w:r>
      <w:r w:rsidRPr="00B01CCB">
        <w:rPr>
          <w:rFonts w:ascii="Arial" w:hAnsi="Arial" w:cs="Arial"/>
          <w:color w:val="auto"/>
        </w:rPr>
        <w:t xml:space="preserve">). </w:t>
      </w:r>
      <w:proofErr w:type="spellStart"/>
      <w:r w:rsidRPr="00B01CCB">
        <w:rPr>
          <w:rFonts w:ascii="Arial" w:hAnsi="Arial" w:cs="Arial"/>
          <w:color w:val="auto"/>
        </w:rPr>
        <w:t>Cele</w:t>
      </w:r>
      <w:proofErr w:type="spellEnd"/>
      <w:r w:rsidRPr="00B01CCB">
        <w:rPr>
          <w:rFonts w:ascii="Arial" w:hAnsi="Arial" w:cs="Arial"/>
          <w:color w:val="auto"/>
        </w:rPr>
        <w:t xml:space="preserve"> 2 </w:t>
      </w:r>
      <w:proofErr w:type="spellStart"/>
      <w:proofErr w:type="gramStart"/>
      <w:r w:rsidRPr="00B01CCB">
        <w:rPr>
          <w:rFonts w:ascii="Arial" w:hAnsi="Arial" w:cs="Arial"/>
          <w:color w:val="auto"/>
        </w:rPr>
        <w:t>c</w:t>
      </w:r>
      <w:r w:rsidR="001428C2" w:rsidRPr="00B01CCB">
        <w:rPr>
          <w:rFonts w:ascii="Arial" w:hAnsi="Arial" w:cs="Arial"/>
          <w:color w:val="auto"/>
        </w:rPr>
        <w:t>ă</w:t>
      </w:r>
      <w:r w:rsidRPr="00B01CCB">
        <w:rPr>
          <w:rFonts w:ascii="Arial" w:hAnsi="Arial" w:cs="Arial"/>
          <w:color w:val="auto"/>
        </w:rPr>
        <w:t>i</w:t>
      </w:r>
      <w:proofErr w:type="spellEnd"/>
      <w:proofErr w:type="gramEnd"/>
      <w:r w:rsidRPr="00B01CCB">
        <w:rPr>
          <w:rFonts w:ascii="Arial" w:hAnsi="Arial" w:cs="Arial"/>
          <w:color w:val="auto"/>
        </w:rPr>
        <w:t xml:space="preserve"> de </w:t>
      </w:r>
      <w:proofErr w:type="spellStart"/>
      <w:r w:rsidRPr="00B01CCB">
        <w:rPr>
          <w:rFonts w:ascii="Arial" w:hAnsi="Arial" w:cs="Arial"/>
          <w:color w:val="auto"/>
        </w:rPr>
        <w:t>acces</w:t>
      </w:r>
      <w:proofErr w:type="spellEnd"/>
      <w:r w:rsidRPr="00B01CCB">
        <w:rPr>
          <w:rFonts w:ascii="Arial" w:hAnsi="Arial" w:cs="Arial"/>
          <w:color w:val="auto"/>
        </w:rPr>
        <w:t xml:space="preserve"> private, </w:t>
      </w:r>
      <w:proofErr w:type="spellStart"/>
      <w:r w:rsidRPr="00B01CCB">
        <w:rPr>
          <w:rFonts w:ascii="Arial" w:hAnsi="Arial" w:cs="Arial"/>
          <w:color w:val="auto"/>
        </w:rPr>
        <w:t>amintite</w:t>
      </w:r>
      <w:proofErr w:type="spellEnd"/>
      <w:r w:rsidRPr="00B01CCB">
        <w:rPr>
          <w:rFonts w:ascii="Arial" w:hAnsi="Arial" w:cs="Arial"/>
          <w:color w:val="auto"/>
        </w:rPr>
        <w:t xml:space="preserve"> anterior </w:t>
      </w:r>
      <w:proofErr w:type="spellStart"/>
      <w:r w:rsidRPr="00B01CCB">
        <w:rPr>
          <w:rFonts w:ascii="Arial" w:hAnsi="Arial" w:cs="Arial"/>
          <w:color w:val="auto"/>
        </w:rPr>
        <w:t>sunt</w:t>
      </w:r>
      <w:proofErr w:type="spellEnd"/>
      <w:r w:rsidRPr="00B01CCB">
        <w:rPr>
          <w:rFonts w:ascii="Arial" w:hAnsi="Arial" w:cs="Arial"/>
          <w:color w:val="auto"/>
        </w:rPr>
        <w:t xml:space="preserve"> de</w:t>
      </w:r>
      <w:r w:rsidR="001428C2" w:rsidRPr="00B01CCB">
        <w:rPr>
          <w:rFonts w:ascii="Arial" w:hAnsi="Arial" w:cs="Arial"/>
          <w:color w:val="auto"/>
        </w:rPr>
        <w:t xml:space="preserve"> </w:t>
      </w:r>
      <w:proofErr w:type="spellStart"/>
      <w:r w:rsidRPr="00B01CCB">
        <w:rPr>
          <w:rFonts w:ascii="Arial" w:hAnsi="Arial" w:cs="Arial"/>
          <w:color w:val="auto"/>
        </w:rPr>
        <w:t>fapt</w:t>
      </w:r>
      <w:proofErr w:type="spellEnd"/>
      <w:r w:rsidRPr="00B01CCB">
        <w:rPr>
          <w:rFonts w:ascii="Arial" w:hAnsi="Arial" w:cs="Arial"/>
          <w:color w:val="auto"/>
        </w:rPr>
        <w:t xml:space="preserve"> </w:t>
      </w:r>
      <w:proofErr w:type="spellStart"/>
      <w:r w:rsidRPr="00B01CCB">
        <w:rPr>
          <w:rFonts w:ascii="Arial" w:hAnsi="Arial" w:cs="Arial"/>
          <w:color w:val="auto"/>
        </w:rPr>
        <w:t>ni</w:t>
      </w:r>
      <w:r w:rsidR="001428C2" w:rsidRPr="00B01CCB">
        <w:rPr>
          <w:rFonts w:ascii="Arial" w:hAnsi="Arial" w:cs="Arial"/>
          <w:color w:val="auto"/>
        </w:rPr>
        <w:t>ș</w:t>
      </w:r>
      <w:r w:rsidRPr="00B01CCB">
        <w:rPr>
          <w:rFonts w:ascii="Arial" w:hAnsi="Arial" w:cs="Arial"/>
          <w:color w:val="auto"/>
        </w:rPr>
        <w:t>te</w:t>
      </w:r>
      <w:proofErr w:type="spellEnd"/>
      <w:r w:rsidRPr="00B01CCB">
        <w:rPr>
          <w:rFonts w:ascii="Arial" w:hAnsi="Arial" w:cs="Arial"/>
          <w:color w:val="auto"/>
        </w:rPr>
        <w:t xml:space="preserve"> </w:t>
      </w:r>
      <w:proofErr w:type="spellStart"/>
      <w:r w:rsidRPr="00B01CCB">
        <w:rPr>
          <w:rFonts w:ascii="Arial" w:hAnsi="Arial" w:cs="Arial"/>
          <w:color w:val="auto"/>
        </w:rPr>
        <w:t>drumuri</w:t>
      </w:r>
      <w:proofErr w:type="spellEnd"/>
      <w:r w:rsidRPr="00B01CCB">
        <w:rPr>
          <w:rFonts w:ascii="Arial" w:hAnsi="Arial" w:cs="Arial"/>
          <w:color w:val="auto"/>
        </w:rPr>
        <w:t xml:space="preserve"> locale </w:t>
      </w:r>
      <w:proofErr w:type="spellStart"/>
      <w:r w:rsidRPr="00B01CCB">
        <w:rPr>
          <w:rFonts w:ascii="Arial" w:hAnsi="Arial" w:cs="Arial"/>
          <w:color w:val="auto"/>
        </w:rPr>
        <w:t>pietruite</w:t>
      </w:r>
      <w:proofErr w:type="spellEnd"/>
      <w:r w:rsidRPr="00B01CCB">
        <w:rPr>
          <w:rFonts w:ascii="Arial" w:hAnsi="Arial" w:cs="Arial"/>
          <w:color w:val="auto"/>
        </w:rPr>
        <w:t xml:space="preserve">, </w:t>
      </w:r>
      <w:proofErr w:type="spellStart"/>
      <w:r w:rsidRPr="00B01CCB">
        <w:rPr>
          <w:rFonts w:ascii="Arial" w:hAnsi="Arial" w:cs="Arial"/>
          <w:color w:val="auto"/>
        </w:rPr>
        <w:t>ce</w:t>
      </w:r>
      <w:proofErr w:type="spellEnd"/>
      <w:r w:rsidRPr="00B01CCB">
        <w:rPr>
          <w:rFonts w:ascii="Arial" w:hAnsi="Arial" w:cs="Arial"/>
          <w:color w:val="auto"/>
        </w:rPr>
        <w:t xml:space="preserve"> </w:t>
      </w:r>
      <w:proofErr w:type="spellStart"/>
      <w:r w:rsidRPr="00B01CCB">
        <w:rPr>
          <w:rFonts w:ascii="Arial" w:hAnsi="Arial" w:cs="Arial"/>
          <w:color w:val="auto"/>
        </w:rPr>
        <w:t>prezint</w:t>
      </w:r>
      <w:r w:rsidR="001428C2" w:rsidRPr="00B01CCB">
        <w:rPr>
          <w:rFonts w:ascii="Arial" w:hAnsi="Arial" w:cs="Arial"/>
          <w:color w:val="auto"/>
        </w:rPr>
        <w:t>ă</w:t>
      </w:r>
      <w:proofErr w:type="spellEnd"/>
      <w:r w:rsidRPr="00B01CCB">
        <w:rPr>
          <w:rFonts w:ascii="Arial" w:hAnsi="Arial" w:cs="Arial"/>
          <w:color w:val="auto"/>
        </w:rPr>
        <w:t xml:space="preserve"> un </w:t>
      </w:r>
      <w:proofErr w:type="spellStart"/>
      <w:r w:rsidRPr="00B01CCB">
        <w:rPr>
          <w:rFonts w:ascii="Arial" w:hAnsi="Arial" w:cs="Arial"/>
          <w:color w:val="auto"/>
        </w:rPr>
        <w:t>profil</w:t>
      </w:r>
      <w:proofErr w:type="spellEnd"/>
      <w:r w:rsidRPr="00B01CCB">
        <w:rPr>
          <w:rFonts w:ascii="Arial" w:hAnsi="Arial" w:cs="Arial"/>
          <w:color w:val="auto"/>
        </w:rPr>
        <w:t xml:space="preserve"> </w:t>
      </w:r>
      <w:proofErr w:type="spellStart"/>
      <w:r w:rsidRPr="00B01CCB">
        <w:rPr>
          <w:rFonts w:ascii="Arial" w:hAnsi="Arial" w:cs="Arial"/>
          <w:color w:val="auto"/>
        </w:rPr>
        <w:t>strada</w:t>
      </w:r>
      <w:r w:rsidR="001428C2" w:rsidRPr="00B01CCB">
        <w:rPr>
          <w:rFonts w:ascii="Arial" w:hAnsi="Arial" w:cs="Arial"/>
          <w:color w:val="auto"/>
        </w:rPr>
        <w:t>l</w:t>
      </w:r>
      <w:proofErr w:type="spellEnd"/>
      <w:r w:rsidRPr="00B01CCB">
        <w:rPr>
          <w:rFonts w:ascii="Arial" w:hAnsi="Arial" w:cs="Arial"/>
          <w:color w:val="auto"/>
        </w:rPr>
        <w:t xml:space="preserve"> </w:t>
      </w:r>
      <w:proofErr w:type="spellStart"/>
      <w:r w:rsidRPr="00B01CCB">
        <w:rPr>
          <w:rFonts w:ascii="Arial" w:hAnsi="Arial" w:cs="Arial"/>
          <w:color w:val="auto"/>
        </w:rPr>
        <w:t>necorespunzator</w:t>
      </w:r>
      <w:proofErr w:type="spellEnd"/>
      <w:r w:rsidRPr="00B01CCB">
        <w:rPr>
          <w:rFonts w:ascii="Arial" w:hAnsi="Arial" w:cs="Arial"/>
          <w:color w:val="auto"/>
        </w:rPr>
        <w:t xml:space="preserve">. </w:t>
      </w:r>
      <w:proofErr w:type="spellStart"/>
      <w:r w:rsidRPr="00B01CCB">
        <w:rPr>
          <w:rFonts w:ascii="Arial" w:hAnsi="Arial" w:cs="Arial"/>
          <w:color w:val="auto"/>
        </w:rPr>
        <w:t>Datorit</w:t>
      </w:r>
      <w:r w:rsidR="001428C2"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faptului</w:t>
      </w:r>
      <w:proofErr w:type="spellEnd"/>
      <w:r w:rsidRPr="00B01CCB">
        <w:rPr>
          <w:rFonts w:ascii="Arial" w:hAnsi="Arial" w:cs="Arial"/>
          <w:color w:val="auto"/>
        </w:rPr>
        <w:t xml:space="preserve"> ca </w:t>
      </w:r>
      <w:proofErr w:type="spellStart"/>
      <w:r w:rsidRPr="00B01CCB">
        <w:rPr>
          <w:rFonts w:ascii="Arial" w:hAnsi="Arial" w:cs="Arial"/>
          <w:color w:val="auto"/>
        </w:rPr>
        <w:t>ini</w:t>
      </w:r>
      <w:r w:rsidR="001428C2" w:rsidRPr="00B01CCB">
        <w:rPr>
          <w:rFonts w:ascii="Arial" w:hAnsi="Arial" w:cs="Arial"/>
          <w:color w:val="auto"/>
        </w:rPr>
        <w:t>ț</w:t>
      </w:r>
      <w:r w:rsidRPr="00B01CCB">
        <w:rPr>
          <w:rFonts w:ascii="Arial" w:hAnsi="Arial" w:cs="Arial"/>
          <w:color w:val="auto"/>
        </w:rPr>
        <w:t>iatorul</w:t>
      </w:r>
      <w:proofErr w:type="spellEnd"/>
      <w:r w:rsidRPr="00B01CCB">
        <w:rPr>
          <w:rFonts w:ascii="Arial" w:hAnsi="Arial" w:cs="Arial"/>
          <w:color w:val="auto"/>
        </w:rPr>
        <w:t xml:space="preserve"> </w:t>
      </w:r>
      <w:proofErr w:type="spellStart"/>
      <w:r w:rsidRPr="00B01CCB">
        <w:rPr>
          <w:rFonts w:ascii="Arial" w:hAnsi="Arial" w:cs="Arial"/>
          <w:color w:val="auto"/>
        </w:rPr>
        <w:t>acestei</w:t>
      </w:r>
      <w:proofErr w:type="spellEnd"/>
      <w:r w:rsidRPr="00B01CCB">
        <w:rPr>
          <w:rFonts w:ascii="Arial" w:hAnsi="Arial" w:cs="Arial"/>
          <w:color w:val="auto"/>
        </w:rPr>
        <w:t xml:space="preserve"> </w:t>
      </w:r>
      <w:proofErr w:type="spellStart"/>
      <w:r w:rsidRPr="00B01CCB">
        <w:rPr>
          <w:rFonts w:ascii="Arial" w:hAnsi="Arial" w:cs="Arial"/>
          <w:color w:val="auto"/>
        </w:rPr>
        <w:t>investi</w:t>
      </w:r>
      <w:r w:rsidR="001428C2" w:rsidRPr="00B01CCB">
        <w:rPr>
          <w:rFonts w:ascii="Arial" w:hAnsi="Arial" w:cs="Arial"/>
          <w:color w:val="auto"/>
        </w:rPr>
        <w:t>ț</w:t>
      </w:r>
      <w:r w:rsidRPr="00B01CCB">
        <w:rPr>
          <w:rFonts w:ascii="Arial" w:hAnsi="Arial" w:cs="Arial"/>
          <w:color w:val="auto"/>
        </w:rPr>
        <w:t>ii</w:t>
      </w:r>
      <w:proofErr w:type="spellEnd"/>
      <w:r w:rsidRPr="00B01CCB">
        <w:rPr>
          <w:rFonts w:ascii="Arial" w:hAnsi="Arial" w:cs="Arial"/>
          <w:color w:val="auto"/>
        </w:rPr>
        <w:t xml:space="preserve"> </w:t>
      </w:r>
      <w:proofErr w:type="spellStart"/>
      <w:r w:rsidRPr="00B01CCB">
        <w:rPr>
          <w:rFonts w:ascii="Arial" w:hAnsi="Arial" w:cs="Arial"/>
          <w:color w:val="auto"/>
        </w:rPr>
        <w:t>dore</w:t>
      </w:r>
      <w:r w:rsidR="001428C2" w:rsidRPr="00B01CCB">
        <w:rPr>
          <w:rFonts w:ascii="Arial" w:hAnsi="Arial" w:cs="Arial"/>
          <w:color w:val="auto"/>
        </w:rPr>
        <w:t>ș</w:t>
      </w:r>
      <w:r w:rsidRPr="00B01CCB">
        <w:rPr>
          <w:rFonts w:ascii="Arial" w:hAnsi="Arial" w:cs="Arial"/>
          <w:color w:val="auto"/>
        </w:rPr>
        <w:t>te</w:t>
      </w:r>
      <w:proofErr w:type="spellEnd"/>
      <w:r w:rsidRPr="00B01CCB">
        <w:rPr>
          <w:rFonts w:ascii="Arial" w:hAnsi="Arial" w:cs="Arial"/>
          <w:color w:val="auto"/>
        </w:rPr>
        <w:t xml:space="preserve"> </w:t>
      </w:r>
      <w:proofErr w:type="spellStart"/>
      <w:proofErr w:type="gramStart"/>
      <w:r w:rsidRPr="00B01CCB">
        <w:rPr>
          <w:rFonts w:ascii="Arial" w:hAnsi="Arial" w:cs="Arial"/>
          <w:color w:val="auto"/>
        </w:rPr>
        <w:t>s</w:t>
      </w:r>
      <w:r w:rsidR="001428C2" w:rsidRPr="00B01CCB">
        <w:rPr>
          <w:rFonts w:ascii="Arial" w:hAnsi="Arial" w:cs="Arial"/>
          <w:color w:val="auto"/>
        </w:rPr>
        <w:t>ă</w:t>
      </w:r>
      <w:proofErr w:type="spellEnd"/>
      <w:proofErr w:type="gramEnd"/>
      <w:r w:rsidRPr="00B01CCB">
        <w:rPr>
          <w:rFonts w:ascii="Arial" w:hAnsi="Arial" w:cs="Arial"/>
          <w:color w:val="auto"/>
        </w:rPr>
        <w:t xml:space="preserve"> </w:t>
      </w:r>
      <w:proofErr w:type="spellStart"/>
      <w:r w:rsidRPr="00B01CCB">
        <w:rPr>
          <w:rFonts w:ascii="Arial" w:hAnsi="Arial" w:cs="Arial"/>
          <w:color w:val="auto"/>
        </w:rPr>
        <w:t>profite</w:t>
      </w:r>
      <w:proofErr w:type="spellEnd"/>
      <w:r w:rsidRPr="00B01CCB">
        <w:rPr>
          <w:rFonts w:ascii="Arial" w:hAnsi="Arial" w:cs="Arial"/>
          <w:color w:val="auto"/>
        </w:rPr>
        <w:t xml:space="preserve"> </w:t>
      </w:r>
      <w:proofErr w:type="spellStart"/>
      <w:r w:rsidR="001428C2" w:rsidRPr="00B01CCB">
        <w:rPr>
          <w:rFonts w:ascii="Arial" w:hAnsi="Arial" w:cs="Arial"/>
          <w:color w:val="auto"/>
        </w:rPr>
        <w:t>ș</w:t>
      </w:r>
      <w:r w:rsidRPr="00B01CCB">
        <w:rPr>
          <w:rFonts w:ascii="Arial" w:hAnsi="Arial" w:cs="Arial"/>
          <w:color w:val="auto"/>
        </w:rPr>
        <w:t>i</w:t>
      </w:r>
      <w:proofErr w:type="spellEnd"/>
      <w:r w:rsidRPr="00B01CCB">
        <w:rPr>
          <w:rFonts w:ascii="Arial" w:hAnsi="Arial" w:cs="Arial"/>
          <w:color w:val="auto"/>
        </w:rPr>
        <w:t xml:space="preserve"> de </w:t>
      </w:r>
      <w:proofErr w:type="spellStart"/>
      <w:r w:rsidRPr="00B01CCB">
        <w:rPr>
          <w:rFonts w:ascii="Arial" w:hAnsi="Arial" w:cs="Arial"/>
          <w:color w:val="auto"/>
        </w:rPr>
        <w:t>aceste</w:t>
      </w:r>
      <w:proofErr w:type="spellEnd"/>
      <w:r w:rsidRPr="00B01CCB">
        <w:rPr>
          <w:rFonts w:ascii="Arial" w:hAnsi="Arial" w:cs="Arial"/>
          <w:color w:val="auto"/>
        </w:rPr>
        <w:t xml:space="preserve"> </w:t>
      </w:r>
      <w:proofErr w:type="spellStart"/>
      <w:r w:rsidRPr="00B01CCB">
        <w:rPr>
          <w:rFonts w:ascii="Arial" w:hAnsi="Arial" w:cs="Arial"/>
          <w:color w:val="auto"/>
        </w:rPr>
        <w:t>c</w:t>
      </w:r>
      <w:r w:rsidR="001428C2" w:rsidRPr="00B01CCB">
        <w:rPr>
          <w:rFonts w:ascii="Arial" w:hAnsi="Arial" w:cs="Arial"/>
          <w:color w:val="auto"/>
        </w:rPr>
        <w:t>ă</w:t>
      </w:r>
      <w:r w:rsidRPr="00B01CCB">
        <w:rPr>
          <w:rFonts w:ascii="Arial" w:hAnsi="Arial" w:cs="Arial"/>
          <w:color w:val="auto"/>
        </w:rPr>
        <w:t>i</w:t>
      </w:r>
      <w:proofErr w:type="spellEnd"/>
      <w:r w:rsidRPr="00B01CCB">
        <w:rPr>
          <w:rFonts w:ascii="Arial" w:hAnsi="Arial" w:cs="Arial"/>
          <w:color w:val="auto"/>
        </w:rPr>
        <w:t xml:space="preserve"> de </w:t>
      </w:r>
      <w:proofErr w:type="spellStart"/>
      <w:r w:rsidRPr="00B01CCB">
        <w:rPr>
          <w:rFonts w:ascii="Arial" w:hAnsi="Arial" w:cs="Arial"/>
          <w:color w:val="auto"/>
        </w:rPr>
        <w:t>comunica</w:t>
      </w:r>
      <w:r w:rsidR="001428C2" w:rsidRPr="00B01CCB">
        <w:rPr>
          <w:rFonts w:ascii="Arial" w:hAnsi="Arial" w:cs="Arial"/>
          <w:color w:val="auto"/>
        </w:rPr>
        <w:t>ț</w:t>
      </w:r>
      <w:r w:rsidRPr="00B01CCB">
        <w:rPr>
          <w:rFonts w:ascii="Arial" w:hAnsi="Arial" w:cs="Arial"/>
          <w:color w:val="auto"/>
        </w:rPr>
        <w:t>ie</w:t>
      </w:r>
      <w:proofErr w:type="spellEnd"/>
      <w:r w:rsidRPr="00B01CCB">
        <w:rPr>
          <w:rFonts w:ascii="Arial" w:hAnsi="Arial" w:cs="Arial"/>
          <w:color w:val="auto"/>
        </w:rPr>
        <w:t xml:space="preserve">, </w:t>
      </w:r>
      <w:proofErr w:type="spellStart"/>
      <w:r w:rsidRPr="00B01CCB">
        <w:rPr>
          <w:rFonts w:ascii="Arial" w:hAnsi="Arial" w:cs="Arial"/>
          <w:color w:val="auto"/>
        </w:rPr>
        <w:t>prin</w:t>
      </w:r>
      <w:proofErr w:type="spellEnd"/>
      <w:r w:rsidRPr="00B01CCB">
        <w:rPr>
          <w:rFonts w:ascii="Arial" w:hAnsi="Arial" w:cs="Arial"/>
          <w:color w:val="auto"/>
        </w:rPr>
        <w:t xml:space="preserve"> </w:t>
      </w:r>
      <w:proofErr w:type="spellStart"/>
      <w:r w:rsidRPr="00B01CCB">
        <w:rPr>
          <w:rFonts w:ascii="Arial" w:hAnsi="Arial" w:cs="Arial"/>
          <w:color w:val="auto"/>
        </w:rPr>
        <w:t>prezenta</w:t>
      </w:r>
      <w:proofErr w:type="spellEnd"/>
      <w:r w:rsidRPr="00B01CCB">
        <w:rPr>
          <w:rFonts w:ascii="Arial" w:hAnsi="Arial" w:cs="Arial"/>
          <w:color w:val="auto"/>
        </w:rPr>
        <w:t xml:space="preserve"> </w:t>
      </w:r>
      <w:proofErr w:type="spellStart"/>
      <w:r w:rsidRPr="00B01CCB">
        <w:rPr>
          <w:rFonts w:ascii="Arial" w:hAnsi="Arial" w:cs="Arial"/>
          <w:color w:val="auto"/>
        </w:rPr>
        <w:t>documenta</w:t>
      </w:r>
      <w:r w:rsidR="001428C2" w:rsidRPr="00B01CCB">
        <w:rPr>
          <w:rFonts w:ascii="Arial" w:hAnsi="Arial" w:cs="Arial"/>
          <w:color w:val="auto"/>
        </w:rPr>
        <w:t>ț</w:t>
      </w:r>
      <w:r w:rsidRPr="00B01CCB">
        <w:rPr>
          <w:rFonts w:ascii="Arial" w:hAnsi="Arial" w:cs="Arial"/>
          <w:color w:val="auto"/>
        </w:rPr>
        <w:t>ie</w:t>
      </w:r>
      <w:proofErr w:type="spellEnd"/>
      <w:r w:rsidRPr="00B01CCB">
        <w:rPr>
          <w:rFonts w:ascii="Arial" w:hAnsi="Arial" w:cs="Arial"/>
          <w:color w:val="auto"/>
        </w:rPr>
        <w:t xml:space="preserve"> se </w:t>
      </w:r>
      <w:proofErr w:type="spellStart"/>
      <w:r w:rsidRPr="00B01CCB">
        <w:rPr>
          <w:rFonts w:ascii="Arial" w:hAnsi="Arial" w:cs="Arial"/>
          <w:color w:val="auto"/>
        </w:rPr>
        <w:t>propune</w:t>
      </w:r>
      <w:proofErr w:type="spellEnd"/>
      <w:r w:rsidRPr="00B01CCB">
        <w:rPr>
          <w:rFonts w:ascii="Arial" w:hAnsi="Arial" w:cs="Arial"/>
          <w:color w:val="auto"/>
        </w:rPr>
        <w:t xml:space="preserve"> </w:t>
      </w:r>
      <w:proofErr w:type="spellStart"/>
      <w:r w:rsidR="001428C2" w:rsidRPr="00B01CCB">
        <w:rPr>
          <w:rFonts w:ascii="Arial" w:hAnsi="Arial" w:cs="Arial"/>
          <w:color w:val="auto"/>
        </w:rPr>
        <w:t>ș</w:t>
      </w:r>
      <w:r w:rsidRPr="00B01CCB">
        <w:rPr>
          <w:rFonts w:ascii="Arial" w:hAnsi="Arial" w:cs="Arial"/>
          <w:color w:val="auto"/>
        </w:rPr>
        <w:t>i</w:t>
      </w:r>
      <w:proofErr w:type="spellEnd"/>
      <w:r w:rsidRPr="00B01CCB">
        <w:rPr>
          <w:rFonts w:ascii="Arial" w:hAnsi="Arial" w:cs="Arial"/>
          <w:color w:val="auto"/>
        </w:rPr>
        <w:t xml:space="preserve"> </w:t>
      </w:r>
      <w:proofErr w:type="spellStart"/>
      <w:r w:rsidRPr="00B01CCB">
        <w:rPr>
          <w:rFonts w:ascii="Arial" w:hAnsi="Arial" w:cs="Arial"/>
          <w:color w:val="auto"/>
        </w:rPr>
        <w:t>reconfigurarea</w:t>
      </w:r>
      <w:proofErr w:type="spellEnd"/>
      <w:r w:rsidRPr="00B01CCB">
        <w:rPr>
          <w:rFonts w:ascii="Arial" w:hAnsi="Arial" w:cs="Arial"/>
          <w:color w:val="auto"/>
        </w:rPr>
        <w:t xml:space="preserve"> </w:t>
      </w:r>
      <w:proofErr w:type="spellStart"/>
      <w:r w:rsidRPr="00B01CCB">
        <w:rPr>
          <w:rFonts w:ascii="Arial" w:hAnsi="Arial" w:cs="Arial"/>
          <w:color w:val="auto"/>
        </w:rPr>
        <w:t>acestor</w:t>
      </w:r>
      <w:proofErr w:type="spellEnd"/>
      <w:r w:rsidRPr="00B01CCB">
        <w:rPr>
          <w:rFonts w:ascii="Arial" w:hAnsi="Arial" w:cs="Arial"/>
          <w:color w:val="auto"/>
        </w:rPr>
        <w:t xml:space="preserve"> </w:t>
      </w:r>
      <w:proofErr w:type="spellStart"/>
      <w:r w:rsidRPr="00B01CCB">
        <w:rPr>
          <w:rFonts w:ascii="Arial" w:hAnsi="Arial" w:cs="Arial"/>
          <w:color w:val="auto"/>
        </w:rPr>
        <w:t>artere</w:t>
      </w:r>
      <w:proofErr w:type="spellEnd"/>
      <w:r w:rsidRPr="00B01CCB">
        <w:rPr>
          <w:rFonts w:ascii="Arial" w:hAnsi="Arial" w:cs="Arial"/>
          <w:color w:val="auto"/>
        </w:rPr>
        <w:t xml:space="preserve"> de </w:t>
      </w:r>
      <w:proofErr w:type="spellStart"/>
      <w:r w:rsidRPr="00B01CCB">
        <w:rPr>
          <w:rFonts w:ascii="Arial" w:hAnsi="Arial" w:cs="Arial"/>
          <w:color w:val="auto"/>
        </w:rPr>
        <w:t>circula</w:t>
      </w:r>
      <w:r w:rsidR="001428C2" w:rsidRPr="00B01CCB">
        <w:rPr>
          <w:rFonts w:ascii="Arial" w:hAnsi="Arial" w:cs="Arial"/>
          <w:color w:val="auto"/>
        </w:rPr>
        <w:t>ț</w:t>
      </w:r>
      <w:r w:rsidRPr="00B01CCB">
        <w:rPr>
          <w:rFonts w:ascii="Arial" w:hAnsi="Arial" w:cs="Arial"/>
          <w:color w:val="auto"/>
        </w:rPr>
        <w:t>ie</w:t>
      </w:r>
      <w:proofErr w:type="spellEnd"/>
      <w:r w:rsidRPr="00B01CCB">
        <w:rPr>
          <w:rFonts w:ascii="Arial" w:hAnsi="Arial" w:cs="Arial"/>
          <w:color w:val="auto"/>
        </w:rPr>
        <w:t xml:space="preserve"> </w:t>
      </w:r>
      <w:proofErr w:type="spellStart"/>
      <w:r w:rsidRPr="00B01CCB">
        <w:rPr>
          <w:rFonts w:ascii="Arial" w:hAnsi="Arial" w:cs="Arial"/>
          <w:color w:val="auto"/>
        </w:rPr>
        <w:t>rutier</w:t>
      </w:r>
      <w:r w:rsidR="001428C2"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prin</w:t>
      </w:r>
      <w:proofErr w:type="spellEnd"/>
      <w:r w:rsidRPr="00B01CCB">
        <w:rPr>
          <w:rFonts w:ascii="Arial" w:hAnsi="Arial" w:cs="Arial"/>
          <w:color w:val="auto"/>
        </w:rPr>
        <w:t xml:space="preserve"> </w:t>
      </w:r>
      <w:proofErr w:type="spellStart"/>
      <w:r w:rsidRPr="00B01CCB">
        <w:rPr>
          <w:rFonts w:ascii="Arial" w:hAnsi="Arial" w:cs="Arial"/>
          <w:color w:val="auto"/>
        </w:rPr>
        <w:t>reconfigurarea</w:t>
      </w:r>
      <w:proofErr w:type="spellEnd"/>
      <w:r w:rsidRPr="00B01CCB">
        <w:rPr>
          <w:rFonts w:ascii="Arial" w:hAnsi="Arial" w:cs="Arial"/>
          <w:color w:val="auto"/>
        </w:rPr>
        <w:t xml:space="preserve"> </w:t>
      </w:r>
      <w:proofErr w:type="spellStart"/>
      <w:r w:rsidRPr="00B01CCB">
        <w:rPr>
          <w:rFonts w:ascii="Arial" w:hAnsi="Arial" w:cs="Arial"/>
          <w:color w:val="auto"/>
        </w:rPr>
        <w:t>traseelor</w:t>
      </w:r>
      <w:proofErr w:type="spellEnd"/>
      <w:r w:rsidRPr="00B01CCB">
        <w:rPr>
          <w:rFonts w:ascii="Arial" w:hAnsi="Arial" w:cs="Arial"/>
          <w:color w:val="auto"/>
        </w:rPr>
        <w:t xml:space="preserve"> </w:t>
      </w:r>
      <w:proofErr w:type="spellStart"/>
      <w:r w:rsidRPr="00B01CCB">
        <w:rPr>
          <w:rFonts w:ascii="Arial" w:hAnsi="Arial" w:cs="Arial"/>
          <w:color w:val="auto"/>
        </w:rPr>
        <w:t>precum</w:t>
      </w:r>
      <w:proofErr w:type="spellEnd"/>
      <w:r w:rsidRPr="00B01CCB">
        <w:rPr>
          <w:rFonts w:ascii="Arial" w:hAnsi="Arial" w:cs="Arial"/>
          <w:color w:val="auto"/>
        </w:rPr>
        <w:t xml:space="preserve"> </w:t>
      </w:r>
      <w:proofErr w:type="spellStart"/>
      <w:r w:rsidR="001428C2" w:rsidRPr="00B01CCB">
        <w:rPr>
          <w:rFonts w:ascii="Arial" w:hAnsi="Arial" w:cs="Arial"/>
          <w:color w:val="auto"/>
        </w:rPr>
        <w:t>ș</w:t>
      </w:r>
      <w:r w:rsidRPr="00B01CCB">
        <w:rPr>
          <w:rFonts w:ascii="Arial" w:hAnsi="Arial" w:cs="Arial"/>
          <w:color w:val="auto"/>
        </w:rPr>
        <w:t>i</w:t>
      </w:r>
      <w:proofErr w:type="spellEnd"/>
      <w:r w:rsidRPr="00B01CCB">
        <w:rPr>
          <w:rFonts w:ascii="Arial" w:hAnsi="Arial" w:cs="Arial"/>
          <w:color w:val="auto"/>
        </w:rPr>
        <w:t xml:space="preserve"> a </w:t>
      </w:r>
      <w:proofErr w:type="spellStart"/>
      <w:r w:rsidRPr="00B01CCB">
        <w:rPr>
          <w:rFonts w:ascii="Arial" w:hAnsi="Arial" w:cs="Arial"/>
          <w:color w:val="auto"/>
        </w:rPr>
        <w:t>profilelor</w:t>
      </w:r>
      <w:proofErr w:type="spellEnd"/>
      <w:r w:rsidRPr="00B01CCB">
        <w:rPr>
          <w:rFonts w:ascii="Arial" w:hAnsi="Arial" w:cs="Arial"/>
          <w:color w:val="auto"/>
        </w:rPr>
        <w:t xml:space="preserve"> </w:t>
      </w:r>
      <w:proofErr w:type="spellStart"/>
      <w:r w:rsidRPr="00B01CCB">
        <w:rPr>
          <w:rFonts w:ascii="Arial" w:hAnsi="Arial" w:cs="Arial"/>
          <w:color w:val="auto"/>
        </w:rPr>
        <w:t>stradale</w:t>
      </w:r>
      <w:proofErr w:type="spellEnd"/>
      <w:r w:rsidRPr="00B01CCB">
        <w:rPr>
          <w:rFonts w:ascii="Arial" w:hAnsi="Arial" w:cs="Arial"/>
          <w:color w:val="auto"/>
        </w:rPr>
        <w:t xml:space="preserve">. </w:t>
      </w:r>
    </w:p>
    <w:p w:rsidR="00B01CCB" w:rsidRPr="00B01CCB" w:rsidRDefault="00B01CCB" w:rsidP="00B01CCB">
      <w:pPr>
        <w:pStyle w:val="Default"/>
        <w:rPr>
          <w:rFonts w:ascii="Arial" w:hAnsi="Arial" w:cs="Arial"/>
          <w:color w:val="auto"/>
        </w:rPr>
      </w:pPr>
    </w:p>
    <w:p w:rsidR="001120C9" w:rsidRPr="00B01CCB" w:rsidRDefault="001120C9" w:rsidP="00B01CCB">
      <w:pPr>
        <w:pStyle w:val="Default"/>
        <w:rPr>
          <w:rFonts w:ascii="Arial" w:hAnsi="Arial" w:cs="Arial"/>
          <w:color w:val="auto"/>
        </w:rPr>
      </w:pPr>
      <w:proofErr w:type="spellStart"/>
      <w:r w:rsidRPr="00B01CCB">
        <w:rPr>
          <w:rFonts w:ascii="Arial" w:hAnsi="Arial" w:cs="Arial"/>
          <w:color w:val="auto"/>
        </w:rPr>
        <w:t>Noile</w:t>
      </w:r>
      <w:proofErr w:type="spellEnd"/>
      <w:r w:rsidRPr="00B01CCB">
        <w:rPr>
          <w:rFonts w:ascii="Arial" w:hAnsi="Arial" w:cs="Arial"/>
          <w:color w:val="auto"/>
        </w:rPr>
        <w:t xml:space="preserve"> </w:t>
      </w:r>
      <w:proofErr w:type="spellStart"/>
      <w:proofErr w:type="gramStart"/>
      <w:r w:rsidRPr="00B01CCB">
        <w:rPr>
          <w:rFonts w:ascii="Arial" w:hAnsi="Arial" w:cs="Arial"/>
          <w:color w:val="auto"/>
        </w:rPr>
        <w:t>c</w:t>
      </w:r>
      <w:r w:rsidR="001428C2" w:rsidRPr="00B01CCB">
        <w:rPr>
          <w:rFonts w:ascii="Arial" w:hAnsi="Arial" w:cs="Arial"/>
          <w:color w:val="auto"/>
        </w:rPr>
        <w:t>ă</w:t>
      </w:r>
      <w:r w:rsidRPr="00B01CCB">
        <w:rPr>
          <w:rFonts w:ascii="Arial" w:hAnsi="Arial" w:cs="Arial"/>
          <w:color w:val="auto"/>
        </w:rPr>
        <w:t>i</w:t>
      </w:r>
      <w:proofErr w:type="spellEnd"/>
      <w:proofErr w:type="gramEnd"/>
      <w:r w:rsidRPr="00B01CCB">
        <w:rPr>
          <w:rFonts w:ascii="Arial" w:hAnsi="Arial" w:cs="Arial"/>
          <w:color w:val="auto"/>
        </w:rPr>
        <w:t xml:space="preserve"> de </w:t>
      </w:r>
      <w:proofErr w:type="spellStart"/>
      <w:r w:rsidRPr="00B01CCB">
        <w:rPr>
          <w:rFonts w:ascii="Arial" w:hAnsi="Arial" w:cs="Arial"/>
          <w:color w:val="auto"/>
        </w:rPr>
        <w:t>circula</w:t>
      </w:r>
      <w:r w:rsidR="001428C2" w:rsidRPr="00B01CCB">
        <w:rPr>
          <w:rFonts w:ascii="Arial" w:hAnsi="Arial" w:cs="Arial"/>
          <w:color w:val="auto"/>
        </w:rPr>
        <w:t>ț</w:t>
      </w:r>
      <w:r w:rsidRPr="00B01CCB">
        <w:rPr>
          <w:rFonts w:ascii="Arial" w:hAnsi="Arial" w:cs="Arial"/>
          <w:color w:val="auto"/>
        </w:rPr>
        <w:t>ie</w:t>
      </w:r>
      <w:proofErr w:type="spellEnd"/>
      <w:r w:rsidRPr="00B01CCB">
        <w:rPr>
          <w:rFonts w:ascii="Arial" w:hAnsi="Arial" w:cs="Arial"/>
          <w:color w:val="auto"/>
        </w:rPr>
        <w:t xml:space="preserve"> </w:t>
      </w:r>
      <w:proofErr w:type="spellStart"/>
      <w:r w:rsidRPr="00B01CCB">
        <w:rPr>
          <w:rFonts w:ascii="Arial" w:hAnsi="Arial" w:cs="Arial"/>
          <w:color w:val="auto"/>
        </w:rPr>
        <w:t>rutier</w:t>
      </w:r>
      <w:r w:rsidR="001428C2"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vor</w:t>
      </w:r>
      <w:proofErr w:type="spellEnd"/>
      <w:r w:rsidRPr="00B01CCB">
        <w:rPr>
          <w:rFonts w:ascii="Arial" w:hAnsi="Arial" w:cs="Arial"/>
          <w:color w:val="auto"/>
        </w:rPr>
        <w:t xml:space="preserve"> </w:t>
      </w:r>
      <w:proofErr w:type="spellStart"/>
      <w:r w:rsidRPr="00B01CCB">
        <w:rPr>
          <w:rFonts w:ascii="Arial" w:hAnsi="Arial" w:cs="Arial"/>
          <w:color w:val="auto"/>
        </w:rPr>
        <w:t>avea</w:t>
      </w:r>
      <w:proofErr w:type="spellEnd"/>
      <w:r w:rsidRPr="00B01CCB">
        <w:rPr>
          <w:rFonts w:ascii="Arial" w:hAnsi="Arial" w:cs="Arial"/>
          <w:color w:val="auto"/>
        </w:rPr>
        <w:t xml:space="preserve"> </w:t>
      </w:r>
      <w:proofErr w:type="spellStart"/>
      <w:r w:rsidRPr="00B01CCB">
        <w:rPr>
          <w:rFonts w:ascii="Arial" w:hAnsi="Arial" w:cs="Arial"/>
          <w:color w:val="auto"/>
        </w:rPr>
        <w:t>urm</w:t>
      </w:r>
      <w:r w:rsidR="00B01CCB" w:rsidRPr="00B01CCB">
        <w:rPr>
          <w:rFonts w:ascii="Arial" w:hAnsi="Arial" w:cs="Arial"/>
          <w:color w:val="auto"/>
        </w:rPr>
        <w:t>ă</w:t>
      </w:r>
      <w:r w:rsidRPr="00B01CCB">
        <w:rPr>
          <w:rFonts w:ascii="Arial" w:hAnsi="Arial" w:cs="Arial"/>
          <w:color w:val="auto"/>
        </w:rPr>
        <w:t>toarele</w:t>
      </w:r>
      <w:proofErr w:type="spellEnd"/>
      <w:r w:rsidRPr="00B01CCB">
        <w:rPr>
          <w:rFonts w:ascii="Arial" w:hAnsi="Arial" w:cs="Arial"/>
          <w:color w:val="auto"/>
        </w:rPr>
        <w:t xml:space="preserve"> </w:t>
      </w:r>
      <w:proofErr w:type="spellStart"/>
      <w:r w:rsidRPr="00B01CCB">
        <w:rPr>
          <w:rFonts w:ascii="Arial" w:hAnsi="Arial" w:cs="Arial"/>
          <w:color w:val="auto"/>
        </w:rPr>
        <w:t>dimensiuni</w:t>
      </w:r>
      <w:proofErr w:type="spellEnd"/>
      <w:r w:rsidRPr="00B01CCB">
        <w:rPr>
          <w:rFonts w:ascii="Arial" w:hAnsi="Arial" w:cs="Arial"/>
          <w:color w:val="auto"/>
        </w:rPr>
        <w:t>:</w:t>
      </w:r>
    </w:p>
    <w:p w:rsidR="001120C9" w:rsidRPr="00B01CCB" w:rsidRDefault="001120C9" w:rsidP="00B01CCB">
      <w:pPr>
        <w:pStyle w:val="Default"/>
        <w:numPr>
          <w:ilvl w:val="0"/>
          <w:numId w:val="40"/>
        </w:numPr>
        <w:rPr>
          <w:rFonts w:ascii="Arial" w:hAnsi="Arial" w:cs="Arial"/>
          <w:color w:val="auto"/>
        </w:rPr>
      </w:pPr>
      <w:r w:rsidRPr="00B01CCB">
        <w:rPr>
          <w:rFonts w:ascii="Arial" w:hAnsi="Arial" w:cs="Arial"/>
          <w:color w:val="auto"/>
        </w:rPr>
        <w:t xml:space="preserve">La vest </w:t>
      </w:r>
      <w:proofErr w:type="spellStart"/>
      <w:r w:rsidRPr="00B01CCB">
        <w:rPr>
          <w:rFonts w:ascii="Arial" w:hAnsi="Arial" w:cs="Arial"/>
          <w:color w:val="auto"/>
        </w:rPr>
        <w:t>c</w:t>
      </w:r>
      <w:r w:rsidR="00B01CCB" w:rsidRPr="00B01CCB">
        <w:rPr>
          <w:rFonts w:ascii="Arial" w:hAnsi="Arial" w:cs="Arial"/>
          <w:color w:val="auto"/>
        </w:rPr>
        <w:t>ă</w:t>
      </w:r>
      <w:r w:rsidRPr="00B01CCB">
        <w:rPr>
          <w:rFonts w:ascii="Arial" w:hAnsi="Arial" w:cs="Arial"/>
          <w:color w:val="auto"/>
        </w:rPr>
        <w:t>ile</w:t>
      </w:r>
      <w:proofErr w:type="spellEnd"/>
      <w:r w:rsidRPr="00B01CCB">
        <w:rPr>
          <w:rFonts w:ascii="Arial" w:hAnsi="Arial" w:cs="Arial"/>
          <w:color w:val="auto"/>
        </w:rPr>
        <w:t xml:space="preserve"> de </w:t>
      </w:r>
      <w:proofErr w:type="spellStart"/>
      <w:r w:rsidRPr="00B01CCB">
        <w:rPr>
          <w:rFonts w:ascii="Arial" w:hAnsi="Arial" w:cs="Arial"/>
          <w:color w:val="auto"/>
        </w:rPr>
        <w:t>circula</w:t>
      </w:r>
      <w:r w:rsidR="00B01CCB" w:rsidRPr="00B01CCB">
        <w:rPr>
          <w:rFonts w:ascii="Arial" w:hAnsi="Arial" w:cs="Arial"/>
          <w:color w:val="auto"/>
        </w:rPr>
        <w:t>ț</w:t>
      </w:r>
      <w:r w:rsidRPr="00B01CCB">
        <w:rPr>
          <w:rFonts w:ascii="Arial" w:hAnsi="Arial" w:cs="Arial"/>
          <w:color w:val="auto"/>
        </w:rPr>
        <w:t>ie</w:t>
      </w:r>
      <w:proofErr w:type="spellEnd"/>
      <w:r w:rsidRPr="00B01CCB">
        <w:rPr>
          <w:rFonts w:ascii="Arial" w:hAnsi="Arial" w:cs="Arial"/>
          <w:color w:val="auto"/>
        </w:rPr>
        <w:t xml:space="preserve"> </w:t>
      </w:r>
      <w:proofErr w:type="spellStart"/>
      <w:r w:rsidRPr="00B01CCB">
        <w:rPr>
          <w:rFonts w:ascii="Arial" w:hAnsi="Arial" w:cs="Arial"/>
          <w:color w:val="auto"/>
        </w:rPr>
        <w:t>vor</w:t>
      </w:r>
      <w:proofErr w:type="spellEnd"/>
      <w:r w:rsidRPr="00B01CCB">
        <w:rPr>
          <w:rFonts w:ascii="Arial" w:hAnsi="Arial" w:cs="Arial"/>
          <w:color w:val="auto"/>
        </w:rPr>
        <w:t xml:space="preserve"> </w:t>
      </w:r>
      <w:proofErr w:type="spellStart"/>
      <w:r w:rsidRPr="00B01CCB">
        <w:rPr>
          <w:rFonts w:ascii="Arial" w:hAnsi="Arial" w:cs="Arial"/>
          <w:color w:val="auto"/>
        </w:rPr>
        <w:t>avea</w:t>
      </w:r>
      <w:proofErr w:type="spellEnd"/>
      <w:r w:rsidRPr="00B01CCB">
        <w:rPr>
          <w:rFonts w:ascii="Arial" w:hAnsi="Arial" w:cs="Arial"/>
          <w:color w:val="auto"/>
        </w:rPr>
        <w:t xml:space="preserve"> o </w:t>
      </w:r>
      <w:proofErr w:type="spellStart"/>
      <w:r w:rsidRPr="00B01CCB">
        <w:rPr>
          <w:rFonts w:ascii="Arial" w:hAnsi="Arial" w:cs="Arial"/>
          <w:color w:val="auto"/>
        </w:rPr>
        <w:t>l</w:t>
      </w:r>
      <w:r w:rsidR="00B01CCB" w:rsidRPr="00B01CCB">
        <w:rPr>
          <w:rFonts w:ascii="Arial" w:hAnsi="Arial" w:cs="Arial"/>
          <w:color w:val="auto"/>
        </w:rPr>
        <w:t>ăț</w:t>
      </w:r>
      <w:r w:rsidR="00E912A2">
        <w:rPr>
          <w:rFonts w:ascii="Arial" w:hAnsi="Arial" w:cs="Arial"/>
          <w:color w:val="auto"/>
        </w:rPr>
        <w:t>ime</w:t>
      </w:r>
      <w:proofErr w:type="spellEnd"/>
      <w:r w:rsidR="00E912A2">
        <w:rPr>
          <w:rFonts w:ascii="Arial" w:hAnsi="Arial" w:cs="Arial"/>
          <w:color w:val="auto"/>
        </w:rPr>
        <w:t xml:space="preserve"> de min. 4,</w:t>
      </w:r>
      <w:r w:rsidRPr="00B01CCB">
        <w:rPr>
          <w:rFonts w:ascii="Arial" w:hAnsi="Arial" w:cs="Arial"/>
          <w:color w:val="auto"/>
        </w:rPr>
        <w:t>50</w:t>
      </w:r>
      <w:r w:rsidR="00E912A2">
        <w:rPr>
          <w:rFonts w:ascii="Arial" w:hAnsi="Arial" w:cs="Arial"/>
          <w:color w:val="auto"/>
        </w:rPr>
        <w:t xml:space="preserve"> </w:t>
      </w:r>
      <w:r w:rsidRPr="00B01CCB">
        <w:rPr>
          <w:rFonts w:ascii="Arial" w:hAnsi="Arial" w:cs="Arial"/>
          <w:color w:val="auto"/>
        </w:rPr>
        <w:t>m;</w:t>
      </w:r>
    </w:p>
    <w:p w:rsidR="00E912A2" w:rsidRPr="00E912A2" w:rsidRDefault="001120C9" w:rsidP="00E912A2">
      <w:pPr>
        <w:pStyle w:val="Default"/>
        <w:numPr>
          <w:ilvl w:val="0"/>
          <w:numId w:val="40"/>
        </w:numPr>
        <w:rPr>
          <w:rFonts w:ascii="Arial" w:hAnsi="Arial" w:cs="Arial"/>
          <w:color w:val="auto"/>
        </w:rPr>
      </w:pPr>
      <w:r w:rsidRPr="00B01CCB">
        <w:rPr>
          <w:rFonts w:ascii="Arial" w:hAnsi="Arial" w:cs="Arial"/>
          <w:color w:val="auto"/>
        </w:rPr>
        <w:t xml:space="preserve">La </w:t>
      </w:r>
      <w:proofErr w:type="spellStart"/>
      <w:r w:rsidRPr="00B01CCB">
        <w:rPr>
          <w:rFonts w:ascii="Arial" w:hAnsi="Arial" w:cs="Arial"/>
          <w:color w:val="auto"/>
        </w:rPr>
        <w:t>est</w:t>
      </w:r>
      <w:proofErr w:type="spellEnd"/>
      <w:r w:rsidRPr="00B01CCB">
        <w:rPr>
          <w:rFonts w:ascii="Arial" w:hAnsi="Arial" w:cs="Arial"/>
          <w:color w:val="auto"/>
        </w:rPr>
        <w:t xml:space="preserve"> </w:t>
      </w:r>
      <w:proofErr w:type="spellStart"/>
      <w:r w:rsidRPr="00B01CCB">
        <w:rPr>
          <w:rFonts w:ascii="Arial" w:hAnsi="Arial" w:cs="Arial"/>
          <w:color w:val="auto"/>
        </w:rPr>
        <w:t>c</w:t>
      </w:r>
      <w:r w:rsidR="00B01CCB" w:rsidRPr="00B01CCB">
        <w:rPr>
          <w:rFonts w:ascii="Arial" w:hAnsi="Arial" w:cs="Arial"/>
          <w:color w:val="auto"/>
        </w:rPr>
        <w:t>ă</w:t>
      </w:r>
      <w:r w:rsidRPr="00B01CCB">
        <w:rPr>
          <w:rFonts w:ascii="Arial" w:hAnsi="Arial" w:cs="Arial"/>
          <w:color w:val="auto"/>
        </w:rPr>
        <w:t>ile</w:t>
      </w:r>
      <w:proofErr w:type="spellEnd"/>
      <w:r w:rsidRPr="00B01CCB">
        <w:rPr>
          <w:rFonts w:ascii="Arial" w:hAnsi="Arial" w:cs="Arial"/>
          <w:color w:val="auto"/>
        </w:rPr>
        <w:t xml:space="preserve"> de </w:t>
      </w:r>
      <w:proofErr w:type="spellStart"/>
      <w:r w:rsidRPr="00B01CCB">
        <w:rPr>
          <w:rFonts w:ascii="Arial" w:hAnsi="Arial" w:cs="Arial"/>
          <w:color w:val="auto"/>
        </w:rPr>
        <w:t>circula</w:t>
      </w:r>
      <w:r w:rsidR="00B01CCB" w:rsidRPr="00B01CCB">
        <w:rPr>
          <w:rFonts w:ascii="Arial" w:hAnsi="Arial" w:cs="Arial"/>
          <w:color w:val="auto"/>
        </w:rPr>
        <w:t>ț</w:t>
      </w:r>
      <w:r w:rsidRPr="00B01CCB">
        <w:rPr>
          <w:rFonts w:ascii="Arial" w:hAnsi="Arial" w:cs="Arial"/>
          <w:color w:val="auto"/>
        </w:rPr>
        <w:t>ie</w:t>
      </w:r>
      <w:proofErr w:type="spellEnd"/>
      <w:r w:rsidRPr="00B01CCB">
        <w:rPr>
          <w:rFonts w:ascii="Arial" w:hAnsi="Arial" w:cs="Arial"/>
          <w:color w:val="auto"/>
        </w:rPr>
        <w:t xml:space="preserve"> </w:t>
      </w:r>
      <w:proofErr w:type="spellStart"/>
      <w:r w:rsidRPr="00B01CCB">
        <w:rPr>
          <w:rFonts w:ascii="Arial" w:hAnsi="Arial" w:cs="Arial"/>
          <w:color w:val="auto"/>
        </w:rPr>
        <w:t>vor</w:t>
      </w:r>
      <w:proofErr w:type="spellEnd"/>
      <w:r w:rsidRPr="00B01CCB">
        <w:rPr>
          <w:rFonts w:ascii="Arial" w:hAnsi="Arial" w:cs="Arial"/>
          <w:color w:val="auto"/>
        </w:rPr>
        <w:t xml:space="preserve"> </w:t>
      </w:r>
      <w:proofErr w:type="spellStart"/>
      <w:r w:rsidRPr="00B01CCB">
        <w:rPr>
          <w:rFonts w:ascii="Arial" w:hAnsi="Arial" w:cs="Arial"/>
          <w:color w:val="auto"/>
        </w:rPr>
        <w:t>avea</w:t>
      </w:r>
      <w:proofErr w:type="spellEnd"/>
      <w:r w:rsidRPr="00B01CCB">
        <w:rPr>
          <w:rFonts w:ascii="Arial" w:hAnsi="Arial" w:cs="Arial"/>
          <w:color w:val="auto"/>
        </w:rPr>
        <w:t xml:space="preserve"> o </w:t>
      </w:r>
      <w:proofErr w:type="spellStart"/>
      <w:r w:rsidRPr="00B01CCB">
        <w:rPr>
          <w:rFonts w:ascii="Arial" w:hAnsi="Arial" w:cs="Arial"/>
          <w:color w:val="auto"/>
        </w:rPr>
        <w:t>l</w:t>
      </w:r>
      <w:r w:rsidR="00B01CCB" w:rsidRPr="00B01CCB">
        <w:rPr>
          <w:rFonts w:ascii="Arial" w:hAnsi="Arial" w:cs="Arial"/>
          <w:color w:val="auto"/>
        </w:rPr>
        <w:t>ăț</w:t>
      </w:r>
      <w:r w:rsidR="00E912A2">
        <w:rPr>
          <w:rFonts w:ascii="Arial" w:hAnsi="Arial" w:cs="Arial"/>
          <w:color w:val="auto"/>
        </w:rPr>
        <w:t>ime</w:t>
      </w:r>
      <w:proofErr w:type="spellEnd"/>
      <w:r w:rsidR="00E912A2">
        <w:rPr>
          <w:rFonts w:ascii="Arial" w:hAnsi="Arial" w:cs="Arial"/>
          <w:color w:val="auto"/>
        </w:rPr>
        <w:t xml:space="preserve"> de min. 3</w:t>
      </w:r>
      <w:proofErr w:type="gramStart"/>
      <w:r w:rsidR="00E912A2">
        <w:rPr>
          <w:rFonts w:ascii="Arial" w:hAnsi="Arial" w:cs="Arial"/>
          <w:color w:val="auto"/>
        </w:rPr>
        <w:t>,</w:t>
      </w:r>
      <w:r w:rsidRPr="00B01CCB">
        <w:rPr>
          <w:rFonts w:ascii="Arial" w:hAnsi="Arial" w:cs="Arial"/>
          <w:color w:val="auto"/>
        </w:rPr>
        <w:t>80</w:t>
      </w:r>
      <w:proofErr w:type="gramEnd"/>
      <w:r w:rsidR="00E912A2">
        <w:rPr>
          <w:rFonts w:ascii="Arial" w:hAnsi="Arial" w:cs="Arial"/>
          <w:color w:val="auto"/>
        </w:rPr>
        <w:t xml:space="preserve"> </w:t>
      </w:r>
      <w:r w:rsidRPr="00B01CCB">
        <w:rPr>
          <w:rFonts w:ascii="Arial" w:hAnsi="Arial" w:cs="Arial"/>
          <w:color w:val="auto"/>
        </w:rPr>
        <w:t>m.</w:t>
      </w:r>
    </w:p>
    <w:p w:rsidR="001120C9" w:rsidRPr="00B01CCB" w:rsidRDefault="001120C9" w:rsidP="00E912A2">
      <w:pPr>
        <w:pStyle w:val="Default"/>
        <w:ind w:firstLine="360"/>
        <w:rPr>
          <w:rFonts w:ascii="Arial" w:hAnsi="Arial" w:cs="Arial"/>
          <w:color w:val="auto"/>
        </w:rPr>
      </w:pPr>
      <w:r w:rsidRPr="00B01CCB">
        <w:rPr>
          <w:rFonts w:ascii="Arial" w:hAnsi="Arial" w:cs="Arial"/>
          <w:color w:val="auto"/>
        </w:rPr>
        <w:t xml:space="preserve">Se </w:t>
      </w:r>
      <w:proofErr w:type="spellStart"/>
      <w:r w:rsidRPr="00B01CCB">
        <w:rPr>
          <w:rFonts w:ascii="Arial" w:hAnsi="Arial" w:cs="Arial"/>
          <w:color w:val="auto"/>
        </w:rPr>
        <w:t>propune</w:t>
      </w:r>
      <w:proofErr w:type="spellEnd"/>
      <w:r w:rsidRPr="00B01CCB">
        <w:rPr>
          <w:rFonts w:ascii="Arial" w:hAnsi="Arial" w:cs="Arial"/>
          <w:color w:val="auto"/>
        </w:rPr>
        <w:t xml:space="preserve"> </w:t>
      </w:r>
      <w:proofErr w:type="spellStart"/>
      <w:r w:rsidRPr="00B01CCB">
        <w:rPr>
          <w:rFonts w:ascii="Arial" w:hAnsi="Arial" w:cs="Arial"/>
          <w:color w:val="auto"/>
        </w:rPr>
        <w:t>realizarea</w:t>
      </w:r>
      <w:proofErr w:type="spellEnd"/>
      <w:r w:rsidRPr="00B01CCB">
        <w:rPr>
          <w:rFonts w:ascii="Arial" w:hAnsi="Arial" w:cs="Arial"/>
          <w:color w:val="auto"/>
        </w:rPr>
        <w:t xml:space="preserve"> </w:t>
      </w:r>
      <w:proofErr w:type="spellStart"/>
      <w:r w:rsidRPr="00B01CCB">
        <w:rPr>
          <w:rFonts w:ascii="Arial" w:hAnsi="Arial" w:cs="Arial"/>
          <w:color w:val="auto"/>
        </w:rPr>
        <w:t>unei</w:t>
      </w:r>
      <w:proofErr w:type="spellEnd"/>
      <w:r w:rsidRPr="00B01CCB">
        <w:rPr>
          <w:rFonts w:ascii="Arial" w:hAnsi="Arial" w:cs="Arial"/>
          <w:color w:val="auto"/>
        </w:rPr>
        <w:t xml:space="preserve"> zone </w:t>
      </w:r>
      <w:proofErr w:type="spellStart"/>
      <w:r w:rsidRPr="00B01CCB">
        <w:rPr>
          <w:rFonts w:ascii="Arial" w:hAnsi="Arial" w:cs="Arial"/>
          <w:color w:val="auto"/>
        </w:rPr>
        <w:t>industriale</w:t>
      </w:r>
      <w:proofErr w:type="spellEnd"/>
      <w:r w:rsidRPr="00B01CCB">
        <w:rPr>
          <w:rFonts w:ascii="Arial" w:hAnsi="Arial" w:cs="Arial"/>
          <w:color w:val="auto"/>
        </w:rPr>
        <w:t xml:space="preserve"> </w:t>
      </w:r>
      <w:proofErr w:type="spellStart"/>
      <w:r w:rsidR="00B01CCB" w:rsidRPr="00B01CCB">
        <w:rPr>
          <w:rFonts w:ascii="Arial" w:hAnsi="Arial" w:cs="Arial"/>
          <w:color w:val="auto"/>
        </w:rPr>
        <w:t>ș</w:t>
      </w:r>
      <w:r w:rsidRPr="00B01CCB">
        <w:rPr>
          <w:rFonts w:ascii="Arial" w:hAnsi="Arial" w:cs="Arial"/>
          <w:color w:val="auto"/>
        </w:rPr>
        <w:t>i</w:t>
      </w:r>
      <w:proofErr w:type="spellEnd"/>
      <w:r w:rsidRPr="00B01CCB">
        <w:rPr>
          <w:rFonts w:ascii="Arial" w:hAnsi="Arial" w:cs="Arial"/>
          <w:color w:val="auto"/>
        </w:rPr>
        <w:t xml:space="preserve"> </w:t>
      </w:r>
      <w:proofErr w:type="spellStart"/>
      <w:r w:rsidRPr="00B01CCB">
        <w:rPr>
          <w:rFonts w:ascii="Arial" w:hAnsi="Arial" w:cs="Arial"/>
          <w:color w:val="auto"/>
        </w:rPr>
        <w:t>depozitare</w:t>
      </w:r>
      <w:proofErr w:type="spellEnd"/>
      <w:r w:rsidRPr="00B01CCB">
        <w:rPr>
          <w:rFonts w:ascii="Arial" w:hAnsi="Arial" w:cs="Arial"/>
          <w:color w:val="auto"/>
        </w:rPr>
        <w:t xml:space="preserve"> care la </w:t>
      </w:r>
      <w:proofErr w:type="spellStart"/>
      <w:r w:rsidRPr="00B01CCB">
        <w:rPr>
          <w:rFonts w:ascii="Arial" w:hAnsi="Arial" w:cs="Arial"/>
          <w:color w:val="auto"/>
        </w:rPr>
        <w:t>r</w:t>
      </w:r>
      <w:r w:rsidR="00B01CCB" w:rsidRPr="00B01CCB">
        <w:rPr>
          <w:rFonts w:ascii="Arial" w:hAnsi="Arial" w:cs="Arial"/>
          <w:color w:val="auto"/>
        </w:rPr>
        <w:t>â</w:t>
      </w:r>
      <w:r w:rsidRPr="00B01CCB">
        <w:rPr>
          <w:rFonts w:ascii="Arial" w:hAnsi="Arial" w:cs="Arial"/>
          <w:color w:val="auto"/>
        </w:rPr>
        <w:t>ndul</w:t>
      </w:r>
      <w:proofErr w:type="spellEnd"/>
      <w:r w:rsidRPr="00B01CCB">
        <w:rPr>
          <w:rFonts w:ascii="Arial" w:hAnsi="Arial" w:cs="Arial"/>
          <w:color w:val="auto"/>
        </w:rPr>
        <w:t xml:space="preserve"> </w:t>
      </w:r>
      <w:proofErr w:type="spellStart"/>
      <w:r w:rsidRPr="00B01CCB">
        <w:rPr>
          <w:rFonts w:ascii="Arial" w:hAnsi="Arial" w:cs="Arial"/>
          <w:color w:val="auto"/>
        </w:rPr>
        <w:t>s</w:t>
      </w:r>
      <w:r w:rsidR="00B01CCB" w:rsidRPr="00B01CCB">
        <w:rPr>
          <w:rFonts w:ascii="Arial" w:hAnsi="Arial" w:cs="Arial"/>
          <w:color w:val="auto"/>
        </w:rPr>
        <w:t>ău</w:t>
      </w:r>
      <w:proofErr w:type="spellEnd"/>
      <w:r w:rsidR="00B01CCB" w:rsidRPr="00B01CCB">
        <w:rPr>
          <w:rFonts w:ascii="Arial" w:hAnsi="Arial" w:cs="Arial"/>
          <w:color w:val="auto"/>
        </w:rPr>
        <w:t xml:space="preserve"> </w:t>
      </w:r>
      <w:proofErr w:type="spellStart"/>
      <w:r w:rsidR="00B01CCB" w:rsidRPr="00B01CCB">
        <w:rPr>
          <w:rFonts w:ascii="Arial" w:hAnsi="Arial" w:cs="Arial"/>
          <w:color w:val="auto"/>
        </w:rPr>
        <w:t>ar</w:t>
      </w:r>
      <w:proofErr w:type="spellEnd"/>
      <w:r w:rsidR="00B01CCB" w:rsidRPr="00B01CCB">
        <w:rPr>
          <w:rFonts w:ascii="Arial" w:hAnsi="Arial" w:cs="Arial"/>
          <w:color w:val="auto"/>
        </w:rPr>
        <w:t xml:space="preserve"> </w:t>
      </w:r>
      <w:proofErr w:type="spellStart"/>
      <w:r w:rsidR="00B01CCB" w:rsidRPr="00B01CCB">
        <w:rPr>
          <w:rFonts w:ascii="Arial" w:hAnsi="Arial" w:cs="Arial"/>
          <w:color w:val="auto"/>
        </w:rPr>
        <w:t>putea</w:t>
      </w:r>
      <w:proofErr w:type="spellEnd"/>
      <w:r w:rsidR="00B01CCB" w:rsidRPr="00B01CCB">
        <w:rPr>
          <w:rFonts w:ascii="Arial" w:hAnsi="Arial" w:cs="Arial"/>
          <w:color w:val="auto"/>
        </w:rPr>
        <w:t xml:space="preserve"> </w:t>
      </w:r>
      <w:proofErr w:type="spellStart"/>
      <w:r w:rsidR="00B01CCB" w:rsidRPr="00B01CCB">
        <w:rPr>
          <w:rFonts w:ascii="Arial" w:hAnsi="Arial" w:cs="Arial"/>
          <w:color w:val="auto"/>
        </w:rPr>
        <w:t>fi</w:t>
      </w:r>
      <w:proofErr w:type="spellEnd"/>
      <w:r w:rsidR="00B01CCB" w:rsidRPr="00B01CCB">
        <w:rPr>
          <w:rFonts w:ascii="Arial" w:hAnsi="Arial" w:cs="Arial"/>
          <w:color w:val="auto"/>
        </w:rPr>
        <w:t xml:space="preserve"> </w:t>
      </w:r>
      <w:proofErr w:type="spellStart"/>
      <w:r w:rsidR="00B01CCB" w:rsidRPr="00B01CCB">
        <w:rPr>
          <w:rFonts w:ascii="Arial" w:hAnsi="Arial" w:cs="Arial"/>
          <w:color w:val="auto"/>
        </w:rPr>
        <w:t>î</w:t>
      </w:r>
      <w:r w:rsidRPr="00B01CCB">
        <w:rPr>
          <w:rFonts w:ascii="Arial" w:hAnsi="Arial" w:cs="Arial"/>
          <w:color w:val="auto"/>
        </w:rPr>
        <w:t>mp</w:t>
      </w:r>
      <w:r w:rsidR="00B01CCB" w:rsidRPr="00B01CCB">
        <w:rPr>
          <w:rFonts w:ascii="Arial" w:hAnsi="Arial" w:cs="Arial"/>
          <w:color w:val="auto"/>
        </w:rPr>
        <w:t>ă</w:t>
      </w:r>
      <w:r w:rsidRPr="00B01CCB">
        <w:rPr>
          <w:rFonts w:ascii="Arial" w:hAnsi="Arial" w:cs="Arial"/>
          <w:color w:val="auto"/>
        </w:rPr>
        <w:t>r</w:t>
      </w:r>
      <w:r w:rsidR="00B01CCB" w:rsidRPr="00B01CCB">
        <w:rPr>
          <w:rFonts w:ascii="Arial" w:hAnsi="Arial" w:cs="Arial"/>
          <w:color w:val="auto"/>
        </w:rPr>
        <w:t>țită</w:t>
      </w:r>
      <w:proofErr w:type="spellEnd"/>
      <w:r w:rsidR="00B01CCB" w:rsidRPr="00B01CCB">
        <w:rPr>
          <w:rFonts w:ascii="Arial" w:hAnsi="Arial" w:cs="Arial"/>
          <w:color w:val="auto"/>
        </w:rPr>
        <w:t xml:space="preserve"> </w:t>
      </w:r>
      <w:proofErr w:type="spellStart"/>
      <w:r w:rsidR="00B01CCB" w:rsidRPr="00B01CCB">
        <w:rPr>
          <w:rFonts w:ascii="Arial" w:hAnsi="Arial" w:cs="Arial"/>
          <w:color w:val="auto"/>
        </w:rPr>
        <w:t>î</w:t>
      </w:r>
      <w:r w:rsidRPr="00B01CCB">
        <w:rPr>
          <w:rFonts w:ascii="Arial" w:hAnsi="Arial" w:cs="Arial"/>
          <w:color w:val="auto"/>
        </w:rPr>
        <w:t>n</w:t>
      </w:r>
      <w:proofErr w:type="spellEnd"/>
      <w:r w:rsidRPr="00B01CCB">
        <w:rPr>
          <w:rFonts w:ascii="Arial" w:hAnsi="Arial" w:cs="Arial"/>
          <w:color w:val="auto"/>
        </w:rPr>
        <w:t xml:space="preserve"> </w:t>
      </w:r>
      <w:proofErr w:type="spellStart"/>
      <w:r w:rsidRPr="00B01CCB">
        <w:rPr>
          <w:rFonts w:ascii="Arial" w:hAnsi="Arial" w:cs="Arial"/>
          <w:color w:val="auto"/>
        </w:rPr>
        <w:t>mai</w:t>
      </w:r>
      <w:proofErr w:type="spellEnd"/>
      <w:r w:rsidRPr="00B01CCB">
        <w:rPr>
          <w:rFonts w:ascii="Arial" w:hAnsi="Arial" w:cs="Arial"/>
          <w:color w:val="auto"/>
        </w:rPr>
        <w:t xml:space="preserve"> </w:t>
      </w:r>
      <w:proofErr w:type="spellStart"/>
      <w:r w:rsidRPr="00B01CCB">
        <w:rPr>
          <w:rFonts w:ascii="Arial" w:hAnsi="Arial" w:cs="Arial"/>
          <w:color w:val="auto"/>
        </w:rPr>
        <w:t>multe</w:t>
      </w:r>
      <w:proofErr w:type="spellEnd"/>
      <w:r w:rsidRPr="00B01CCB">
        <w:rPr>
          <w:rFonts w:ascii="Arial" w:hAnsi="Arial" w:cs="Arial"/>
          <w:color w:val="auto"/>
        </w:rPr>
        <w:t xml:space="preserve"> subzone </w:t>
      </w:r>
      <w:proofErr w:type="spellStart"/>
      <w:r w:rsidRPr="00B01CCB">
        <w:rPr>
          <w:rFonts w:ascii="Arial" w:hAnsi="Arial" w:cs="Arial"/>
          <w:color w:val="auto"/>
        </w:rPr>
        <w:t>astfel</w:t>
      </w:r>
      <w:proofErr w:type="spellEnd"/>
      <w:r w:rsidRPr="00B01CCB">
        <w:rPr>
          <w:rFonts w:ascii="Arial" w:hAnsi="Arial" w:cs="Arial"/>
          <w:color w:val="auto"/>
        </w:rPr>
        <w:t>:</w:t>
      </w:r>
    </w:p>
    <w:p w:rsidR="001120C9" w:rsidRPr="00B01CCB" w:rsidRDefault="001120C9" w:rsidP="00B01CCB">
      <w:pPr>
        <w:pStyle w:val="Default"/>
        <w:rPr>
          <w:rFonts w:ascii="Arial" w:hAnsi="Arial" w:cs="Arial"/>
          <w:color w:val="auto"/>
        </w:rPr>
      </w:pPr>
      <w:r w:rsidRPr="00B01CCB">
        <w:rPr>
          <w:rFonts w:ascii="Arial" w:hAnsi="Arial" w:cs="Arial"/>
          <w:color w:val="auto"/>
        </w:rPr>
        <w:t xml:space="preserve">- </w:t>
      </w:r>
      <w:proofErr w:type="spellStart"/>
      <w:proofErr w:type="gramStart"/>
      <w:r w:rsidRPr="00B01CCB">
        <w:rPr>
          <w:rFonts w:ascii="Arial" w:hAnsi="Arial" w:cs="Arial"/>
          <w:color w:val="auto"/>
        </w:rPr>
        <w:t>zona</w:t>
      </w:r>
      <w:proofErr w:type="spellEnd"/>
      <w:proofErr w:type="gramEnd"/>
      <w:r w:rsidRPr="00B01CCB">
        <w:rPr>
          <w:rFonts w:ascii="Arial" w:hAnsi="Arial" w:cs="Arial"/>
          <w:color w:val="auto"/>
        </w:rPr>
        <w:t xml:space="preserve"> </w:t>
      </w:r>
      <w:proofErr w:type="spellStart"/>
      <w:r w:rsidRPr="00B01CCB">
        <w:rPr>
          <w:rFonts w:ascii="Arial" w:hAnsi="Arial" w:cs="Arial"/>
          <w:color w:val="auto"/>
        </w:rPr>
        <w:t>destinat</w:t>
      </w:r>
      <w:r w:rsidR="00B01CCB"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construc</w:t>
      </w:r>
      <w:r w:rsidR="00B01CCB" w:rsidRPr="00B01CCB">
        <w:rPr>
          <w:rFonts w:ascii="Arial" w:hAnsi="Arial" w:cs="Arial"/>
          <w:color w:val="auto"/>
        </w:rPr>
        <w:t>ț</w:t>
      </w:r>
      <w:r w:rsidRPr="00B01CCB">
        <w:rPr>
          <w:rFonts w:ascii="Arial" w:hAnsi="Arial" w:cs="Arial"/>
          <w:color w:val="auto"/>
        </w:rPr>
        <w:t>iilor</w:t>
      </w:r>
      <w:proofErr w:type="spellEnd"/>
      <w:r w:rsidRPr="00B01CCB">
        <w:rPr>
          <w:rFonts w:ascii="Arial" w:hAnsi="Arial" w:cs="Arial"/>
          <w:color w:val="auto"/>
        </w:rPr>
        <w:t xml:space="preserve"> cu </w:t>
      </w:r>
      <w:proofErr w:type="spellStart"/>
      <w:r w:rsidRPr="00B01CCB">
        <w:rPr>
          <w:rFonts w:ascii="Arial" w:hAnsi="Arial" w:cs="Arial"/>
          <w:color w:val="auto"/>
        </w:rPr>
        <w:t>caracter</w:t>
      </w:r>
      <w:proofErr w:type="spellEnd"/>
      <w:r w:rsidRPr="00B01CCB">
        <w:rPr>
          <w:rFonts w:ascii="Arial" w:hAnsi="Arial" w:cs="Arial"/>
          <w:color w:val="auto"/>
        </w:rPr>
        <w:t xml:space="preserve"> industrial</w:t>
      </w:r>
      <w:r w:rsidR="00E912A2">
        <w:rPr>
          <w:rFonts w:ascii="Arial" w:hAnsi="Arial" w:cs="Arial"/>
          <w:color w:val="auto"/>
        </w:rPr>
        <w:t>;</w:t>
      </w:r>
      <w:r w:rsidRPr="00B01CCB">
        <w:rPr>
          <w:rFonts w:ascii="Arial" w:hAnsi="Arial" w:cs="Arial"/>
          <w:color w:val="auto"/>
        </w:rPr>
        <w:t xml:space="preserve"> </w:t>
      </w:r>
    </w:p>
    <w:p w:rsidR="001120C9" w:rsidRPr="00B01CCB" w:rsidRDefault="001120C9" w:rsidP="00B01CCB">
      <w:pPr>
        <w:pStyle w:val="Default"/>
        <w:rPr>
          <w:rFonts w:ascii="Arial" w:hAnsi="Arial" w:cs="Arial"/>
          <w:color w:val="auto"/>
        </w:rPr>
      </w:pPr>
      <w:r w:rsidRPr="00B01CCB">
        <w:rPr>
          <w:rFonts w:ascii="Arial" w:hAnsi="Arial" w:cs="Arial"/>
          <w:color w:val="auto"/>
        </w:rPr>
        <w:t xml:space="preserve">- </w:t>
      </w:r>
      <w:proofErr w:type="spellStart"/>
      <w:proofErr w:type="gramStart"/>
      <w:r w:rsidRPr="00B01CCB">
        <w:rPr>
          <w:rFonts w:ascii="Arial" w:hAnsi="Arial" w:cs="Arial"/>
          <w:color w:val="auto"/>
        </w:rPr>
        <w:t>zona</w:t>
      </w:r>
      <w:proofErr w:type="spellEnd"/>
      <w:proofErr w:type="gramEnd"/>
      <w:r w:rsidRPr="00B01CCB">
        <w:rPr>
          <w:rFonts w:ascii="Arial" w:hAnsi="Arial" w:cs="Arial"/>
          <w:color w:val="auto"/>
        </w:rPr>
        <w:t xml:space="preserve"> </w:t>
      </w:r>
      <w:proofErr w:type="spellStart"/>
      <w:r w:rsidRPr="00B01CCB">
        <w:rPr>
          <w:rFonts w:ascii="Arial" w:hAnsi="Arial" w:cs="Arial"/>
          <w:color w:val="auto"/>
        </w:rPr>
        <w:t>c</w:t>
      </w:r>
      <w:r w:rsidR="00B01CCB" w:rsidRPr="00B01CCB">
        <w:rPr>
          <w:rFonts w:ascii="Arial" w:hAnsi="Arial" w:cs="Arial"/>
          <w:color w:val="auto"/>
        </w:rPr>
        <w:t>ă</w:t>
      </w:r>
      <w:r w:rsidRPr="00B01CCB">
        <w:rPr>
          <w:rFonts w:ascii="Arial" w:hAnsi="Arial" w:cs="Arial"/>
          <w:color w:val="auto"/>
        </w:rPr>
        <w:t>ilor</w:t>
      </w:r>
      <w:proofErr w:type="spellEnd"/>
      <w:r w:rsidRPr="00B01CCB">
        <w:rPr>
          <w:rFonts w:ascii="Arial" w:hAnsi="Arial" w:cs="Arial"/>
          <w:color w:val="auto"/>
        </w:rPr>
        <w:t xml:space="preserve"> de </w:t>
      </w:r>
      <w:proofErr w:type="spellStart"/>
      <w:r w:rsidRPr="00B01CCB">
        <w:rPr>
          <w:rFonts w:ascii="Arial" w:hAnsi="Arial" w:cs="Arial"/>
          <w:color w:val="auto"/>
        </w:rPr>
        <w:t>circula</w:t>
      </w:r>
      <w:r w:rsidR="00B01CCB" w:rsidRPr="00B01CCB">
        <w:rPr>
          <w:rFonts w:ascii="Arial" w:hAnsi="Arial" w:cs="Arial"/>
          <w:color w:val="auto"/>
        </w:rPr>
        <w:t>ț</w:t>
      </w:r>
      <w:r w:rsidRPr="00B01CCB">
        <w:rPr>
          <w:rFonts w:ascii="Arial" w:hAnsi="Arial" w:cs="Arial"/>
          <w:color w:val="auto"/>
        </w:rPr>
        <w:t>ie</w:t>
      </w:r>
      <w:proofErr w:type="spellEnd"/>
      <w:r w:rsidRPr="00B01CCB">
        <w:rPr>
          <w:rFonts w:ascii="Arial" w:hAnsi="Arial" w:cs="Arial"/>
          <w:color w:val="auto"/>
        </w:rPr>
        <w:t xml:space="preserve"> (auto </w:t>
      </w:r>
      <w:proofErr w:type="spellStart"/>
      <w:r w:rsidR="00B01CCB" w:rsidRPr="00B01CCB">
        <w:rPr>
          <w:rFonts w:ascii="Arial" w:hAnsi="Arial" w:cs="Arial"/>
          <w:color w:val="auto"/>
        </w:rPr>
        <w:t>ș</w:t>
      </w:r>
      <w:r w:rsidRPr="00B01CCB">
        <w:rPr>
          <w:rFonts w:ascii="Arial" w:hAnsi="Arial" w:cs="Arial"/>
          <w:color w:val="auto"/>
        </w:rPr>
        <w:t>i</w:t>
      </w:r>
      <w:proofErr w:type="spellEnd"/>
      <w:r w:rsidRPr="00B01CCB">
        <w:rPr>
          <w:rFonts w:ascii="Arial" w:hAnsi="Arial" w:cs="Arial"/>
          <w:color w:val="auto"/>
        </w:rPr>
        <w:t xml:space="preserve"> </w:t>
      </w:r>
      <w:proofErr w:type="spellStart"/>
      <w:r w:rsidRPr="00B01CCB">
        <w:rPr>
          <w:rFonts w:ascii="Arial" w:hAnsi="Arial" w:cs="Arial"/>
          <w:color w:val="auto"/>
        </w:rPr>
        <w:t>pietonale</w:t>
      </w:r>
      <w:proofErr w:type="spellEnd"/>
      <w:r w:rsidRPr="00B01CCB">
        <w:rPr>
          <w:rFonts w:ascii="Arial" w:hAnsi="Arial" w:cs="Arial"/>
          <w:color w:val="auto"/>
        </w:rPr>
        <w:t xml:space="preserve">), </w:t>
      </w:r>
      <w:proofErr w:type="spellStart"/>
      <w:r w:rsidRPr="00B01CCB">
        <w:rPr>
          <w:rFonts w:ascii="Arial" w:hAnsi="Arial" w:cs="Arial"/>
          <w:color w:val="auto"/>
        </w:rPr>
        <w:t>inclusiv</w:t>
      </w:r>
      <w:proofErr w:type="spellEnd"/>
      <w:r w:rsidRPr="00B01CCB">
        <w:rPr>
          <w:rFonts w:ascii="Arial" w:hAnsi="Arial" w:cs="Arial"/>
          <w:color w:val="auto"/>
        </w:rPr>
        <w:t xml:space="preserve"> </w:t>
      </w:r>
      <w:proofErr w:type="spellStart"/>
      <w:r w:rsidRPr="00B01CCB">
        <w:rPr>
          <w:rFonts w:ascii="Arial" w:hAnsi="Arial" w:cs="Arial"/>
          <w:color w:val="auto"/>
        </w:rPr>
        <w:t>parc</w:t>
      </w:r>
      <w:r w:rsidR="00B01CCB" w:rsidRPr="00B01CCB">
        <w:rPr>
          <w:rFonts w:ascii="Arial" w:hAnsi="Arial" w:cs="Arial"/>
          <w:color w:val="auto"/>
        </w:rPr>
        <w:t>ă</w:t>
      </w:r>
      <w:r w:rsidRPr="00B01CCB">
        <w:rPr>
          <w:rFonts w:ascii="Arial" w:hAnsi="Arial" w:cs="Arial"/>
          <w:color w:val="auto"/>
        </w:rPr>
        <w:t>ri</w:t>
      </w:r>
      <w:proofErr w:type="spellEnd"/>
      <w:r w:rsidR="00E912A2">
        <w:rPr>
          <w:rFonts w:ascii="Arial" w:hAnsi="Arial" w:cs="Arial"/>
          <w:color w:val="auto"/>
        </w:rPr>
        <w:t>;</w:t>
      </w:r>
    </w:p>
    <w:p w:rsidR="001120C9" w:rsidRPr="00B01CCB" w:rsidRDefault="001120C9" w:rsidP="00B01CCB">
      <w:pPr>
        <w:pStyle w:val="Default"/>
        <w:rPr>
          <w:rFonts w:ascii="Arial" w:hAnsi="Arial" w:cs="Arial"/>
          <w:color w:val="auto"/>
        </w:rPr>
      </w:pPr>
      <w:r w:rsidRPr="00B01CCB">
        <w:rPr>
          <w:rFonts w:ascii="Arial" w:hAnsi="Arial" w:cs="Arial"/>
          <w:color w:val="auto"/>
        </w:rPr>
        <w:t>-</w:t>
      </w:r>
      <w:r w:rsidR="00E912A2">
        <w:rPr>
          <w:rFonts w:ascii="Arial" w:hAnsi="Arial" w:cs="Arial"/>
          <w:color w:val="auto"/>
        </w:rPr>
        <w:t xml:space="preserve"> </w:t>
      </w:r>
      <w:proofErr w:type="spellStart"/>
      <w:proofErr w:type="gramStart"/>
      <w:r w:rsidRPr="00B01CCB">
        <w:rPr>
          <w:rFonts w:ascii="Arial" w:hAnsi="Arial" w:cs="Arial"/>
          <w:color w:val="auto"/>
        </w:rPr>
        <w:t>zona</w:t>
      </w:r>
      <w:proofErr w:type="spellEnd"/>
      <w:proofErr w:type="gramEnd"/>
      <w:r w:rsidRPr="00B01CCB">
        <w:rPr>
          <w:rFonts w:ascii="Arial" w:hAnsi="Arial" w:cs="Arial"/>
          <w:color w:val="auto"/>
        </w:rPr>
        <w:t xml:space="preserve"> </w:t>
      </w:r>
      <w:proofErr w:type="spellStart"/>
      <w:r w:rsidRPr="00B01CCB">
        <w:rPr>
          <w:rFonts w:ascii="Arial" w:hAnsi="Arial" w:cs="Arial"/>
          <w:color w:val="auto"/>
        </w:rPr>
        <w:t>destinat</w:t>
      </w:r>
      <w:r w:rsidR="00B01CCB"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rezervoarelor</w:t>
      </w:r>
      <w:proofErr w:type="spellEnd"/>
      <w:r w:rsidRPr="00B01CCB">
        <w:rPr>
          <w:rFonts w:ascii="Arial" w:hAnsi="Arial" w:cs="Arial"/>
          <w:color w:val="auto"/>
        </w:rPr>
        <w:t xml:space="preserve"> de </w:t>
      </w:r>
      <w:proofErr w:type="spellStart"/>
      <w:r w:rsidRPr="00B01CCB">
        <w:rPr>
          <w:rFonts w:ascii="Arial" w:hAnsi="Arial" w:cs="Arial"/>
          <w:color w:val="auto"/>
        </w:rPr>
        <w:t>stoca</w:t>
      </w:r>
      <w:r w:rsidR="00B01CCB" w:rsidRPr="00B01CCB">
        <w:rPr>
          <w:rFonts w:ascii="Arial" w:hAnsi="Arial" w:cs="Arial"/>
          <w:color w:val="auto"/>
        </w:rPr>
        <w:t>re</w:t>
      </w:r>
      <w:proofErr w:type="spellEnd"/>
      <w:r w:rsidR="00B01CCB" w:rsidRPr="00B01CCB">
        <w:rPr>
          <w:rFonts w:ascii="Arial" w:hAnsi="Arial" w:cs="Arial"/>
          <w:color w:val="auto"/>
        </w:rPr>
        <w:t xml:space="preserve"> a </w:t>
      </w:r>
      <w:proofErr w:type="spellStart"/>
      <w:r w:rsidR="00B01CCB" w:rsidRPr="00B01CCB">
        <w:rPr>
          <w:rFonts w:ascii="Arial" w:hAnsi="Arial" w:cs="Arial"/>
          <w:color w:val="auto"/>
        </w:rPr>
        <w:t>apei</w:t>
      </w:r>
      <w:proofErr w:type="spellEnd"/>
      <w:r w:rsidR="00B01CCB" w:rsidRPr="00B01CCB">
        <w:rPr>
          <w:rFonts w:ascii="Arial" w:hAnsi="Arial" w:cs="Arial"/>
          <w:color w:val="auto"/>
        </w:rPr>
        <w:t xml:space="preserve">, </w:t>
      </w:r>
      <w:proofErr w:type="spellStart"/>
      <w:r w:rsidR="00B01CCB" w:rsidRPr="00B01CCB">
        <w:rPr>
          <w:rFonts w:ascii="Arial" w:hAnsi="Arial" w:cs="Arial"/>
          <w:color w:val="auto"/>
        </w:rPr>
        <w:t>respectiv</w:t>
      </w:r>
      <w:proofErr w:type="spellEnd"/>
      <w:r w:rsidRPr="00B01CCB">
        <w:rPr>
          <w:rFonts w:ascii="Arial" w:hAnsi="Arial" w:cs="Arial"/>
          <w:color w:val="auto"/>
        </w:rPr>
        <w:t xml:space="preserve"> </w:t>
      </w:r>
      <w:proofErr w:type="spellStart"/>
      <w:r w:rsidRPr="00B01CCB">
        <w:rPr>
          <w:rFonts w:ascii="Arial" w:hAnsi="Arial" w:cs="Arial"/>
          <w:color w:val="auto"/>
        </w:rPr>
        <w:t>azot</w:t>
      </w:r>
      <w:proofErr w:type="spellEnd"/>
      <w:r w:rsidRPr="00B01CCB">
        <w:rPr>
          <w:rFonts w:ascii="Arial" w:hAnsi="Arial" w:cs="Arial"/>
          <w:color w:val="auto"/>
        </w:rPr>
        <w:t xml:space="preserve"> </w:t>
      </w:r>
      <w:proofErr w:type="spellStart"/>
      <w:r w:rsidR="00B01CCB" w:rsidRPr="00B01CCB">
        <w:rPr>
          <w:rFonts w:ascii="Arial" w:hAnsi="Arial" w:cs="Arial"/>
          <w:color w:val="auto"/>
        </w:rPr>
        <w:t>ș</w:t>
      </w:r>
      <w:r w:rsidRPr="00B01CCB">
        <w:rPr>
          <w:rFonts w:ascii="Arial" w:hAnsi="Arial" w:cs="Arial"/>
          <w:color w:val="auto"/>
        </w:rPr>
        <w:t>i</w:t>
      </w:r>
      <w:proofErr w:type="spellEnd"/>
      <w:r w:rsidRPr="00B01CCB">
        <w:rPr>
          <w:rFonts w:ascii="Arial" w:hAnsi="Arial" w:cs="Arial"/>
          <w:color w:val="auto"/>
        </w:rPr>
        <w:t xml:space="preserve"> </w:t>
      </w:r>
      <w:proofErr w:type="spellStart"/>
      <w:r w:rsidRPr="00B01CCB">
        <w:rPr>
          <w:rFonts w:ascii="Arial" w:hAnsi="Arial" w:cs="Arial"/>
          <w:color w:val="auto"/>
        </w:rPr>
        <w:t>dioxid</w:t>
      </w:r>
      <w:proofErr w:type="spellEnd"/>
      <w:r w:rsidRPr="00B01CCB">
        <w:rPr>
          <w:rFonts w:ascii="Arial" w:hAnsi="Arial" w:cs="Arial"/>
          <w:color w:val="auto"/>
        </w:rPr>
        <w:t xml:space="preserve"> de carbon</w:t>
      </w:r>
      <w:r w:rsidR="00E912A2">
        <w:rPr>
          <w:rFonts w:ascii="Arial" w:hAnsi="Arial" w:cs="Arial"/>
          <w:color w:val="auto"/>
        </w:rPr>
        <w:t>;</w:t>
      </w:r>
    </w:p>
    <w:p w:rsidR="00E912A2" w:rsidRDefault="001120C9" w:rsidP="00E912A2">
      <w:pPr>
        <w:pStyle w:val="Default"/>
        <w:rPr>
          <w:rFonts w:ascii="Arial" w:hAnsi="Arial" w:cs="Arial"/>
          <w:color w:val="auto"/>
        </w:rPr>
      </w:pPr>
      <w:r w:rsidRPr="00B01CCB">
        <w:rPr>
          <w:rFonts w:ascii="Arial" w:hAnsi="Arial" w:cs="Arial"/>
          <w:color w:val="auto"/>
        </w:rPr>
        <w:t xml:space="preserve">- </w:t>
      </w:r>
      <w:proofErr w:type="spellStart"/>
      <w:proofErr w:type="gramStart"/>
      <w:r w:rsidRPr="00B01CCB">
        <w:rPr>
          <w:rFonts w:ascii="Arial" w:hAnsi="Arial" w:cs="Arial"/>
          <w:color w:val="auto"/>
        </w:rPr>
        <w:t>zona</w:t>
      </w:r>
      <w:proofErr w:type="spellEnd"/>
      <w:proofErr w:type="gramEnd"/>
      <w:r w:rsidRPr="00B01CCB">
        <w:rPr>
          <w:rFonts w:ascii="Arial" w:hAnsi="Arial" w:cs="Arial"/>
          <w:color w:val="auto"/>
        </w:rPr>
        <w:t xml:space="preserve"> </w:t>
      </w:r>
      <w:proofErr w:type="spellStart"/>
      <w:r w:rsidRPr="00B01CCB">
        <w:rPr>
          <w:rFonts w:ascii="Arial" w:hAnsi="Arial" w:cs="Arial"/>
          <w:color w:val="auto"/>
        </w:rPr>
        <w:t>destinat</w:t>
      </w:r>
      <w:r w:rsidR="00B01CCB" w:rsidRPr="00B01CCB">
        <w:rPr>
          <w:rFonts w:ascii="Arial" w:hAnsi="Arial" w:cs="Arial"/>
          <w:color w:val="auto"/>
        </w:rPr>
        <w:t>ă</w:t>
      </w:r>
      <w:proofErr w:type="spellEnd"/>
      <w:r w:rsidRPr="00B01CCB">
        <w:rPr>
          <w:rFonts w:ascii="Arial" w:hAnsi="Arial" w:cs="Arial"/>
          <w:color w:val="auto"/>
        </w:rPr>
        <w:t xml:space="preserve"> </w:t>
      </w:r>
      <w:proofErr w:type="spellStart"/>
      <w:r w:rsidRPr="00B01CCB">
        <w:rPr>
          <w:rFonts w:ascii="Arial" w:hAnsi="Arial" w:cs="Arial"/>
          <w:color w:val="auto"/>
        </w:rPr>
        <w:t>spa</w:t>
      </w:r>
      <w:r w:rsidR="00B01CCB" w:rsidRPr="00B01CCB">
        <w:rPr>
          <w:rFonts w:ascii="Arial" w:hAnsi="Arial" w:cs="Arial"/>
          <w:color w:val="auto"/>
        </w:rPr>
        <w:t>ț</w:t>
      </w:r>
      <w:r w:rsidRPr="00B01CCB">
        <w:rPr>
          <w:rFonts w:ascii="Arial" w:hAnsi="Arial" w:cs="Arial"/>
          <w:color w:val="auto"/>
        </w:rPr>
        <w:t>iilor</w:t>
      </w:r>
      <w:proofErr w:type="spellEnd"/>
      <w:r w:rsidRPr="00B01CCB">
        <w:rPr>
          <w:rFonts w:ascii="Arial" w:hAnsi="Arial" w:cs="Arial"/>
          <w:color w:val="auto"/>
        </w:rPr>
        <w:t xml:space="preserve"> </w:t>
      </w:r>
      <w:proofErr w:type="spellStart"/>
      <w:r w:rsidRPr="00B01CCB">
        <w:rPr>
          <w:rFonts w:ascii="Arial" w:hAnsi="Arial" w:cs="Arial"/>
          <w:color w:val="auto"/>
        </w:rPr>
        <w:t>verzi</w:t>
      </w:r>
      <w:proofErr w:type="spellEnd"/>
      <w:r w:rsidRPr="00B01CCB">
        <w:rPr>
          <w:rFonts w:ascii="Arial" w:hAnsi="Arial" w:cs="Arial"/>
          <w:color w:val="auto"/>
        </w:rPr>
        <w:t xml:space="preserve"> </w:t>
      </w:r>
      <w:proofErr w:type="spellStart"/>
      <w:r w:rsidRPr="00B01CCB">
        <w:rPr>
          <w:rFonts w:ascii="Arial" w:hAnsi="Arial" w:cs="Arial"/>
          <w:color w:val="auto"/>
        </w:rPr>
        <w:t>amenajate</w:t>
      </w:r>
      <w:proofErr w:type="spellEnd"/>
      <w:r w:rsidR="00B01CCB" w:rsidRPr="00B01CCB">
        <w:rPr>
          <w:rFonts w:ascii="Arial" w:hAnsi="Arial" w:cs="Arial"/>
          <w:color w:val="auto"/>
        </w:rPr>
        <w:t>.</w:t>
      </w:r>
    </w:p>
    <w:p w:rsidR="00F030BE" w:rsidRDefault="00E912A2" w:rsidP="00E912A2">
      <w:pPr>
        <w:pStyle w:val="Default"/>
        <w:rPr>
          <w:rFonts w:ascii="Arial" w:hAnsi="Arial" w:cs="Arial"/>
          <w:color w:val="auto"/>
        </w:rPr>
      </w:pPr>
      <w:r>
        <w:rPr>
          <w:rFonts w:ascii="Arial" w:hAnsi="Arial" w:cs="Arial"/>
          <w:color w:val="auto"/>
        </w:rPr>
        <w:t xml:space="preserve">    </w:t>
      </w:r>
    </w:p>
    <w:p w:rsidR="00F030BE" w:rsidRDefault="00F030BE" w:rsidP="00E912A2">
      <w:pPr>
        <w:pStyle w:val="Default"/>
        <w:rPr>
          <w:rFonts w:ascii="Arial" w:hAnsi="Arial" w:cs="Arial"/>
          <w:color w:val="auto"/>
        </w:rPr>
      </w:pPr>
    </w:p>
    <w:p w:rsidR="00C1788E" w:rsidRPr="00E912A2" w:rsidRDefault="00F030BE" w:rsidP="00E912A2">
      <w:pPr>
        <w:pStyle w:val="Default"/>
        <w:rPr>
          <w:rFonts w:ascii="Arial" w:hAnsi="Arial" w:cs="Arial"/>
          <w:color w:val="auto"/>
        </w:rPr>
      </w:pPr>
      <w:r>
        <w:rPr>
          <w:rFonts w:ascii="Arial" w:hAnsi="Arial" w:cs="Arial"/>
          <w:b/>
        </w:rPr>
        <w:t xml:space="preserve">    </w:t>
      </w:r>
      <w:proofErr w:type="spellStart"/>
      <w:r w:rsidR="00B01CCB">
        <w:rPr>
          <w:rFonts w:ascii="Arial" w:hAnsi="Arial" w:cs="Arial"/>
          <w:b/>
        </w:rPr>
        <w:t>Indici</w:t>
      </w:r>
      <w:proofErr w:type="spellEnd"/>
      <w:r w:rsidR="00B01CCB">
        <w:rPr>
          <w:rFonts w:ascii="Arial" w:hAnsi="Arial" w:cs="Arial"/>
          <w:b/>
        </w:rPr>
        <w:t xml:space="preserve"> </w:t>
      </w:r>
      <w:proofErr w:type="spellStart"/>
      <w:r w:rsidR="00B01CCB">
        <w:rPr>
          <w:rFonts w:ascii="Arial" w:hAnsi="Arial" w:cs="Arial"/>
          <w:b/>
        </w:rPr>
        <w:t>urbanistici</w:t>
      </w:r>
      <w:proofErr w:type="spellEnd"/>
      <w:r w:rsidR="00C1788E" w:rsidRPr="004C0AFC">
        <w:rPr>
          <w:rFonts w:ascii="Arial" w:hAnsi="Arial" w:cs="Arial"/>
          <w:b/>
        </w:rPr>
        <w:t>:</w:t>
      </w:r>
    </w:p>
    <w:p w:rsidR="00432406" w:rsidRPr="00A4614D" w:rsidRDefault="00A4614D" w:rsidP="00A372B9">
      <w:pPr>
        <w:pStyle w:val="ListParagraph"/>
        <w:tabs>
          <w:tab w:val="left" w:pos="0"/>
        </w:tabs>
        <w:ind w:left="0"/>
        <w:jc w:val="both"/>
        <w:rPr>
          <w:rFonts w:ascii="Arial" w:hAnsi="Arial" w:cs="Arial"/>
          <w:b/>
          <w:sz w:val="24"/>
          <w:szCs w:val="24"/>
          <w:lang w:val="ro-RO"/>
        </w:rPr>
      </w:pPr>
      <w:r>
        <w:rPr>
          <w:rFonts w:ascii="Arial" w:hAnsi="Arial" w:cs="Arial"/>
          <w:sz w:val="24"/>
          <w:szCs w:val="24"/>
          <w:lang w:val="ro-RO"/>
        </w:rPr>
        <w:t xml:space="preserve">    </w:t>
      </w:r>
      <w:r w:rsidRPr="00A4614D">
        <w:rPr>
          <w:rFonts w:ascii="Arial" w:hAnsi="Arial" w:cs="Arial"/>
          <w:b/>
          <w:sz w:val="24"/>
          <w:szCs w:val="24"/>
          <w:lang w:val="ro-RO"/>
        </w:rPr>
        <w:t>POT maxim</w:t>
      </w:r>
      <w:r w:rsidR="009263C0">
        <w:rPr>
          <w:rFonts w:ascii="Arial" w:hAnsi="Arial" w:cs="Arial"/>
          <w:b/>
          <w:bCs/>
          <w:sz w:val="24"/>
          <w:szCs w:val="24"/>
          <w:lang w:eastAsia="en-GB"/>
        </w:rPr>
        <w:t xml:space="preserve">: </w:t>
      </w:r>
      <w:r w:rsidR="006348CB">
        <w:rPr>
          <w:rFonts w:ascii="Arial" w:hAnsi="Arial" w:cs="Arial"/>
          <w:b/>
          <w:bCs/>
          <w:sz w:val="24"/>
          <w:szCs w:val="24"/>
          <w:lang w:eastAsia="en-GB"/>
        </w:rPr>
        <w:t>40</w:t>
      </w:r>
      <w:r w:rsidRPr="00A4614D">
        <w:rPr>
          <w:rFonts w:ascii="Arial" w:hAnsi="Arial" w:cs="Arial"/>
          <w:b/>
          <w:sz w:val="24"/>
          <w:szCs w:val="24"/>
        </w:rPr>
        <w:t xml:space="preserve">%                                                                   </w:t>
      </w:r>
      <w:r w:rsidR="00B01CCB">
        <w:rPr>
          <w:rFonts w:ascii="Arial" w:hAnsi="Arial" w:cs="Arial"/>
          <w:b/>
          <w:sz w:val="24"/>
          <w:szCs w:val="24"/>
        </w:rPr>
        <w:t xml:space="preserve">   </w:t>
      </w:r>
      <w:r w:rsidRPr="00A4614D">
        <w:rPr>
          <w:rFonts w:ascii="Arial" w:hAnsi="Arial" w:cs="Arial"/>
          <w:b/>
          <w:sz w:val="24"/>
          <w:szCs w:val="24"/>
        </w:rPr>
        <w:t>CUT maxim</w:t>
      </w:r>
      <w:r w:rsidR="009263C0">
        <w:rPr>
          <w:rFonts w:ascii="Arial" w:hAnsi="Arial" w:cs="Arial"/>
          <w:b/>
          <w:bCs/>
          <w:sz w:val="24"/>
          <w:szCs w:val="24"/>
          <w:lang w:eastAsia="en-GB"/>
        </w:rPr>
        <w:t xml:space="preserve">: </w:t>
      </w:r>
      <w:r w:rsidR="001120C9">
        <w:rPr>
          <w:rFonts w:ascii="Arial" w:hAnsi="Arial" w:cs="Arial"/>
          <w:b/>
          <w:bCs/>
          <w:sz w:val="24"/>
          <w:szCs w:val="24"/>
          <w:lang w:eastAsia="en-GB"/>
        </w:rPr>
        <w:t>0,75</w:t>
      </w:r>
    </w:p>
    <w:p w:rsidR="00A4614D" w:rsidRDefault="00A4614D" w:rsidP="00360E56">
      <w:pPr>
        <w:pStyle w:val="ListParagraph"/>
        <w:tabs>
          <w:tab w:val="left" w:pos="0"/>
        </w:tabs>
        <w:ind w:left="0"/>
        <w:jc w:val="both"/>
        <w:rPr>
          <w:rFonts w:ascii="Arial" w:hAnsi="Arial" w:cs="Arial"/>
          <w:sz w:val="24"/>
          <w:szCs w:val="24"/>
          <w:lang w:val="ro-RO"/>
        </w:rPr>
      </w:pPr>
    </w:p>
    <w:p w:rsidR="00C1788E" w:rsidRPr="00A4614D" w:rsidRDefault="006D25FD"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 xml:space="preserve">Regim </w:t>
      </w:r>
      <w:r w:rsidR="00B841D7" w:rsidRPr="00A4614D">
        <w:rPr>
          <w:rFonts w:ascii="Arial" w:hAnsi="Arial" w:cs="Arial"/>
          <w:sz w:val="24"/>
          <w:szCs w:val="24"/>
          <w:lang w:val="ro-RO"/>
        </w:rPr>
        <w:t xml:space="preserve">maxim </w:t>
      </w:r>
      <w:r w:rsidR="00432406" w:rsidRPr="00A4614D">
        <w:rPr>
          <w:rFonts w:ascii="Arial" w:hAnsi="Arial" w:cs="Arial"/>
          <w:sz w:val="24"/>
          <w:szCs w:val="24"/>
          <w:lang w:val="ro-RO"/>
        </w:rPr>
        <w:t>de înălțim</w:t>
      </w:r>
      <w:r w:rsidR="00432406" w:rsidRPr="00B01CCB">
        <w:rPr>
          <w:rFonts w:ascii="Arial" w:hAnsi="Arial" w:cs="Arial"/>
          <w:sz w:val="24"/>
          <w:szCs w:val="24"/>
          <w:lang w:val="ro-RO"/>
        </w:rPr>
        <w:t>e</w:t>
      </w:r>
      <w:r w:rsidR="00432406" w:rsidRPr="00B01CCB">
        <w:rPr>
          <w:rFonts w:ascii="Arial" w:hAnsi="Arial" w:cs="Arial"/>
          <w:sz w:val="24"/>
          <w:szCs w:val="24"/>
        </w:rPr>
        <w:t>:</w:t>
      </w:r>
      <w:r w:rsidR="00B841D7" w:rsidRPr="00B01CCB">
        <w:rPr>
          <w:rFonts w:ascii="Arial" w:hAnsi="Arial" w:cs="Arial"/>
          <w:bCs/>
          <w:sz w:val="24"/>
          <w:szCs w:val="24"/>
        </w:rPr>
        <w:t xml:space="preserve"> </w:t>
      </w:r>
      <w:r w:rsidR="00360E56" w:rsidRPr="00B01CCB">
        <w:rPr>
          <w:rFonts w:ascii="Arial" w:hAnsi="Arial" w:cs="Arial"/>
          <w:bCs/>
          <w:sz w:val="24"/>
          <w:szCs w:val="24"/>
        </w:rPr>
        <w:t xml:space="preserve">  </w:t>
      </w:r>
      <w:r w:rsidR="00360E56" w:rsidRPr="00B01CCB">
        <w:rPr>
          <w:rFonts w:ascii="Arial" w:eastAsia="Times New Roman" w:hAnsi="Arial" w:cs="Arial"/>
          <w:bCs/>
          <w:color w:val="000000"/>
          <w:sz w:val="24"/>
          <w:szCs w:val="24"/>
        </w:rPr>
        <w:t xml:space="preserve">                                                          </w:t>
      </w:r>
      <w:r w:rsidR="0008440A" w:rsidRPr="00B01CCB">
        <w:rPr>
          <w:rFonts w:ascii="Arial" w:eastAsia="Times New Roman" w:hAnsi="Arial" w:cs="Arial"/>
          <w:bCs/>
          <w:color w:val="000000"/>
          <w:sz w:val="24"/>
          <w:szCs w:val="24"/>
        </w:rPr>
        <w:t xml:space="preserve">         </w:t>
      </w:r>
      <w:r w:rsidR="00B01CCB">
        <w:rPr>
          <w:rFonts w:ascii="Arial" w:eastAsia="Times New Roman" w:hAnsi="Arial" w:cs="Arial"/>
          <w:bCs/>
          <w:color w:val="000000"/>
          <w:sz w:val="24"/>
          <w:szCs w:val="24"/>
        </w:rPr>
        <w:t xml:space="preserve">   </w:t>
      </w:r>
      <w:r w:rsidR="001120C9" w:rsidRPr="00A62BFE">
        <w:rPr>
          <w:rFonts w:ascii="Arial" w:eastAsia="Times New Roman" w:hAnsi="Arial" w:cs="Arial"/>
          <w:bCs/>
          <w:color w:val="000000"/>
          <w:sz w:val="24"/>
          <w:szCs w:val="24"/>
        </w:rPr>
        <w:t>D+P+2E+M</w:t>
      </w:r>
      <w:r w:rsidR="00F65EA7">
        <w:rPr>
          <w:rFonts w:ascii="Arial" w:hAnsi="Arial" w:cs="Arial"/>
          <w:bCs/>
          <w:sz w:val="24"/>
          <w:szCs w:val="24"/>
        </w:rPr>
        <w:t xml:space="preserve"> </w:t>
      </w:r>
    </w:p>
    <w:p w:rsidR="006348CB" w:rsidRDefault="001120C9"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Suprafață construcții</w:t>
      </w:r>
    </w:p>
    <w:p w:rsidR="003606B8" w:rsidRPr="00A4614D" w:rsidRDefault="001120C9"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industriale (hale)</w:t>
      </w:r>
      <w:r w:rsidR="00464E3D">
        <w:rPr>
          <w:rFonts w:ascii="Arial" w:hAnsi="Arial" w:cs="Arial"/>
          <w:sz w:val="24"/>
          <w:szCs w:val="24"/>
          <w:lang w:val="ro-RO"/>
        </w:rPr>
        <w:t>:</w:t>
      </w:r>
      <w:r w:rsidR="00F65EA7">
        <w:rPr>
          <w:rFonts w:ascii="Arial" w:hAnsi="Arial" w:cs="Arial"/>
          <w:sz w:val="24"/>
          <w:szCs w:val="24"/>
          <w:lang w:val="ro-RO"/>
        </w:rPr>
        <w:t xml:space="preserve">               </w:t>
      </w:r>
      <w:r w:rsidR="0008440A">
        <w:rPr>
          <w:rFonts w:ascii="Arial" w:hAnsi="Arial" w:cs="Arial"/>
          <w:sz w:val="24"/>
          <w:szCs w:val="24"/>
          <w:lang w:val="ro-RO"/>
        </w:rPr>
        <w:t xml:space="preserve">                                                                   </w:t>
      </w:r>
      <w:r w:rsidR="006348CB">
        <w:rPr>
          <w:rFonts w:ascii="Arial" w:hAnsi="Arial" w:cs="Arial"/>
          <w:sz w:val="24"/>
          <w:szCs w:val="24"/>
          <w:lang w:val="ro-RO"/>
        </w:rPr>
        <w:t xml:space="preserve">    </w:t>
      </w:r>
      <w:r w:rsidR="00B01CCB">
        <w:rPr>
          <w:rFonts w:ascii="Arial" w:hAnsi="Arial" w:cs="Arial"/>
          <w:sz w:val="24"/>
          <w:szCs w:val="24"/>
          <w:lang w:val="ro-RO"/>
        </w:rPr>
        <w:t xml:space="preserve"> </w:t>
      </w:r>
      <w:r w:rsidR="00535AE8">
        <w:rPr>
          <w:rFonts w:ascii="Arial" w:hAnsi="Arial" w:cs="Arial"/>
          <w:sz w:val="24"/>
          <w:szCs w:val="24"/>
          <w:lang w:val="ro-RO"/>
        </w:rPr>
        <w:t xml:space="preserve"> </w:t>
      </w:r>
      <w:r w:rsidR="006348CB">
        <w:rPr>
          <w:rFonts w:ascii="Arial" w:hAnsi="Arial" w:cs="Arial"/>
          <w:sz w:val="24"/>
          <w:szCs w:val="24"/>
          <w:lang w:val="ro-RO"/>
        </w:rPr>
        <w:t>2</w:t>
      </w:r>
      <w:r>
        <w:rPr>
          <w:rFonts w:ascii="Arial" w:hAnsi="Arial" w:cs="Arial"/>
          <w:sz w:val="24"/>
          <w:szCs w:val="24"/>
          <w:lang w:val="ro-RO"/>
        </w:rPr>
        <w:t>017,45</w:t>
      </w:r>
      <w:r w:rsidR="00F65EA7">
        <w:rPr>
          <w:rFonts w:ascii="Arial" w:hAnsi="Arial" w:cs="Arial"/>
          <w:sz w:val="24"/>
          <w:szCs w:val="24"/>
          <w:lang w:val="ro-RO"/>
        </w:rPr>
        <w:t xml:space="preserve"> </w:t>
      </w:r>
      <w:r w:rsidR="0008440A">
        <w:rPr>
          <w:rFonts w:ascii="Arial" w:hAnsi="Arial" w:cs="Arial"/>
          <w:sz w:val="24"/>
          <w:szCs w:val="24"/>
          <w:lang w:val="ro-RO"/>
        </w:rPr>
        <w:t>mp</w:t>
      </w:r>
      <w:r w:rsidR="00F65EA7">
        <w:rPr>
          <w:rFonts w:ascii="Arial" w:hAnsi="Arial" w:cs="Arial"/>
          <w:sz w:val="24"/>
          <w:szCs w:val="24"/>
          <w:lang w:val="ro-RO"/>
        </w:rPr>
        <w:t xml:space="preserve">                                   </w:t>
      </w:r>
      <w:r w:rsidR="00464E3D">
        <w:rPr>
          <w:rFonts w:ascii="Arial" w:hAnsi="Arial" w:cs="Arial"/>
          <w:sz w:val="24"/>
          <w:szCs w:val="24"/>
          <w:lang w:val="ro-RO"/>
        </w:rPr>
        <w:t xml:space="preserve">                             </w:t>
      </w:r>
      <w:r w:rsidR="00B76BA0">
        <w:rPr>
          <w:rFonts w:ascii="Arial" w:hAnsi="Arial" w:cs="Arial"/>
          <w:sz w:val="24"/>
          <w:szCs w:val="24"/>
          <w:lang w:val="ro-RO"/>
        </w:rPr>
        <w:t xml:space="preserve"> </w:t>
      </w:r>
    </w:p>
    <w:p w:rsidR="00A62BFE" w:rsidRDefault="00A62BFE" w:rsidP="003606B8">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Suprafață rezervoare</w:t>
      </w:r>
    </w:p>
    <w:p w:rsidR="00A62BFE" w:rsidRDefault="00A62BFE" w:rsidP="003606B8">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(apă, azot, CO2):                                                                                        </w:t>
      </w:r>
      <w:r w:rsidR="00B01CCB">
        <w:rPr>
          <w:rFonts w:ascii="Arial" w:hAnsi="Arial" w:cs="Arial"/>
          <w:sz w:val="24"/>
          <w:szCs w:val="24"/>
          <w:lang w:val="ro-RO"/>
        </w:rPr>
        <w:t xml:space="preserve"> </w:t>
      </w:r>
      <w:r w:rsidR="00535AE8">
        <w:rPr>
          <w:rFonts w:ascii="Arial" w:hAnsi="Arial" w:cs="Arial"/>
          <w:sz w:val="24"/>
          <w:szCs w:val="24"/>
          <w:lang w:val="ro-RO"/>
        </w:rPr>
        <w:t xml:space="preserve"> </w:t>
      </w:r>
      <w:r>
        <w:rPr>
          <w:rFonts w:ascii="Arial" w:hAnsi="Arial" w:cs="Arial"/>
          <w:sz w:val="24"/>
          <w:szCs w:val="24"/>
          <w:lang w:val="ro-RO"/>
        </w:rPr>
        <w:t>951,46 mp</w:t>
      </w:r>
    </w:p>
    <w:p w:rsidR="003606B8" w:rsidRPr="00A4614D" w:rsidRDefault="003606B8" w:rsidP="003606B8">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Suprafaț</w:t>
      </w:r>
      <w:r w:rsidR="00A62BFE">
        <w:rPr>
          <w:rFonts w:ascii="Arial" w:hAnsi="Arial" w:cs="Arial"/>
          <w:sz w:val="24"/>
          <w:szCs w:val="24"/>
          <w:lang w:val="ro-RO"/>
        </w:rPr>
        <w:t>ă</w:t>
      </w:r>
      <w:r w:rsidRPr="00A4614D">
        <w:rPr>
          <w:rFonts w:ascii="Arial" w:hAnsi="Arial" w:cs="Arial"/>
          <w:sz w:val="24"/>
          <w:szCs w:val="24"/>
          <w:lang w:val="ro-RO"/>
        </w:rPr>
        <w:t xml:space="preserve"> </w:t>
      </w:r>
      <w:r w:rsidR="00A62BFE">
        <w:rPr>
          <w:rFonts w:ascii="Arial" w:hAnsi="Arial" w:cs="Arial"/>
          <w:sz w:val="24"/>
          <w:szCs w:val="24"/>
          <w:lang w:val="ro-RO"/>
        </w:rPr>
        <w:t>circulații carosabile</w:t>
      </w:r>
      <w:r w:rsidR="0008440A" w:rsidRPr="00A4614D">
        <w:rPr>
          <w:rFonts w:ascii="Arial" w:hAnsi="Arial" w:cs="Arial"/>
          <w:bCs/>
          <w:sz w:val="24"/>
          <w:szCs w:val="24"/>
          <w:lang w:eastAsia="en-GB"/>
        </w:rPr>
        <w:t>:</w:t>
      </w:r>
      <w:r w:rsidR="0008440A">
        <w:rPr>
          <w:rFonts w:ascii="Arial" w:hAnsi="Arial" w:cs="Arial"/>
          <w:bCs/>
          <w:sz w:val="24"/>
          <w:szCs w:val="24"/>
          <w:lang w:eastAsia="en-GB"/>
        </w:rPr>
        <w:t xml:space="preserve">                               </w:t>
      </w:r>
      <w:r w:rsidR="006348CB">
        <w:rPr>
          <w:rFonts w:ascii="Arial" w:hAnsi="Arial" w:cs="Arial"/>
          <w:bCs/>
          <w:sz w:val="24"/>
          <w:szCs w:val="24"/>
          <w:lang w:eastAsia="en-GB"/>
        </w:rPr>
        <w:t xml:space="preserve">                             </w:t>
      </w:r>
      <w:r w:rsidR="00A62BFE">
        <w:rPr>
          <w:rFonts w:ascii="Arial" w:hAnsi="Arial" w:cs="Arial"/>
          <w:bCs/>
          <w:sz w:val="24"/>
          <w:szCs w:val="24"/>
          <w:lang w:eastAsia="en-GB"/>
        </w:rPr>
        <w:t xml:space="preserve">      </w:t>
      </w:r>
      <w:r w:rsidR="00B01CCB">
        <w:rPr>
          <w:rFonts w:ascii="Arial" w:hAnsi="Arial" w:cs="Arial"/>
          <w:bCs/>
          <w:sz w:val="24"/>
          <w:szCs w:val="24"/>
          <w:lang w:eastAsia="en-GB"/>
        </w:rPr>
        <w:t xml:space="preserve"> </w:t>
      </w:r>
      <w:r w:rsidR="00A62BFE">
        <w:rPr>
          <w:rFonts w:ascii="Arial" w:hAnsi="Arial" w:cs="Arial"/>
          <w:bCs/>
          <w:sz w:val="24"/>
          <w:szCs w:val="24"/>
          <w:lang w:eastAsia="en-GB"/>
        </w:rPr>
        <w:t>1601,49</w:t>
      </w:r>
      <w:r w:rsidR="0008440A">
        <w:rPr>
          <w:rFonts w:ascii="Arial" w:hAnsi="Arial" w:cs="Arial"/>
          <w:bCs/>
          <w:sz w:val="24"/>
          <w:szCs w:val="24"/>
          <w:lang w:eastAsia="en-GB"/>
        </w:rPr>
        <w:t xml:space="preserve"> mp</w:t>
      </w:r>
    </w:p>
    <w:p w:rsidR="003606B8" w:rsidRPr="00A4614D" w:rsidRDefault="0008440A" w:rsidP="003606B8">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Suprafaț</w:t>
      </w:r>
      <w:r w:rsidR="00A62BFE">
        <w:rPr>
          <w:rFonts w:ascii="Arial" w:hAnsi="Arial" w:cs="Arial"/>
          <w:sz w:val="24"/>
          <w:szCs w:val="24"/>
          <w:lang w:val="ro-RO"/>
        </w:rPr>
        <w:t>ă</w:t>
      </w:r>
      <w:r>
        <w:rPr>
          <w:rFonts w:ascii="Arial" w:hAnsi="Arial" w:cs="Arial"/>
          <w:sz w:val="24"/>
          <w:szCs w:val="24"/>
          <w:lang w:val="ro-RO"/>
        </w:rPr>
        <w:t xml:space="preserve"> circulații pietonale</w:t>
      </w:r>
      <w:r w:rsidR="003606B8" w:rsidRPr="00A4614D">
        <w:rPr>
          <w:rFonts w:ascii="Arial" w:hAnsi="Arial" w:cs="Arial"/>
          <w:bCs/>
          <w:sz w:val="24"/>
          <w:szCs w:val="24"/>
          <w:lang w:eastAsia="en-GB"/>
        </w:rPr>
        <w:t>:</w:t>
      </w:r>
      <w:r w:rsidR="003606B8" w:rsidRPr="00A4614D">
        <w:rPr>
          <w:rFonts w:ascii="Arial" w:hAnsi="Arial" w:cs="Arial"/>
          <w:sz w:val="24"/>
          <w:szCs w:val="24"/>
        </w:rPr>
        <w:t xml:space="preserve">                                                     </w:t>
      </w:r>
      <w:r w:rsidR="005F2347">
        <w:rPr>
          <w:rFonts w:ascii="Arial" w:hAnsi="Arial" w:cs="Arial"/>
          <w:sz w:val="24"/>
          <w:szCs w:val="24"/>
        </w:rPr>
        <w:t xml:space="preserve">                 </w:t>
      </w:r>
      <w:r w:rsidR="00B01CCB">
        <w:rPr>
          <w:rFonts w:ascii="Arial" w:hAnsi="Arial" w:cs="Arial"/>
          <w:sz w:val="24"/>
          <w:szCs w:val="24"/>
        </w:rPr>
        <w:t xml:space="preserve"> </w:t>
      </w:r>
      <w:r w:rsidR="00A62BFE">
        <w:rPr>
          <w:rFonts w:ascii="Arial" w:hAnsi="Arial" w:cs="Arial"/>
          <w:sz w:val="24"/>
          <w:szCs w:val="24"/>
        </w:rPr>
        <w:t>465</w:t>
      </w:r>
      <w:r w:rsidR="00A62BFE">
        <w:rPr>
          <w:rFonts w:ascii="Arial" w:hAnsi="Arial" w:cs="Arial"/>
          <w:bCs/>
          <w:sz w:val="24"/>
          <w:szCs w:val="24"/>
          <w:lang w:eastAsia="en-GB"/>
        </w:rPr>
        <w:t>,46</w:t>
      </w:r>
      <w:r w:rsidR="005F2347">
        <w:rPr>
          <w:rFonts w:ascii="Arial" w:hAnsi="Arial" w:cs="Arial"/>
          <w:bCs/>
          <w:sz w:val="24"/>
          <w:szCs w:val="24"/>
          <w:lang w:eastAsia="en-GB"/>
        </w:rPr>
        <w:t xml:space="preserve"> </w:t>
      </w:r>
      <w:r w:rsidR="003606B8" w:rsidRPr="00A4614D">
        <w:rPr>
          <w:rFonts w:ascii="Arial" w:hAnsi="Arial" w:cs="Arial"/>
          <w:bCs/>
          <w:sz w:val="24"/>
          <w:szCs w:val="24"/>
          <w:lang w:eastAsia="en-GB"/>
        </w:rPr>
        <w:t>mp</w:t>
      </w:r>
    </w:p>
    <w:p w:rsidR="00A62BFE" w:rsidRDefault="00A62BFE" w:rsidP="00A372B9">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Suprafaț</w:t>
      </w:r>
      <w:r>
        <w:rPr>
          <w:rFonts w:ascii="Arial" w:hAnsi="Arial" w:cs="Arial"/>
          <w:sz w:val="24"/>
          <w:szCs w:val="24"/>
          <w:lang w:val="ro-RO"/>
        </w:rPr>
        <w:t>ă circulații mixte</w:t>
      </w:r>
      <w:r w:rsidRPr="00A4614D">
        <w:rPr>
          <w:rFonts w:ascii="Arial" w:hAnsi="Arial" w:cs="Arial"/>
          <w:bCs/>
          <w:sz w:val="24"/>
          <w:szCs w:val="24"/>
          <w:lang w:eastAsia="en-GB"/>
        </w:rPr>
        <w:t>:</w:t>
      </w:r>
      <w:r w:rsidRPr="00A4614D">
        <w:rPr>
          <w:rFonts w:ascii="Arial" w:hAnsi="Arial" w:cs="Arial"/>
          <w:sz w:val="24"/>
          <w:szCs w:val="24"/>
        </w:rPr>
        <w:t xml:space="preserve">                                                     </w:t>
      </w:r>
      <w:r>
        <w:rPr>
          <w:rFonts w:ascii="Arial" w:hAnsi="Arial" w:cs="Arial"/>
          <w:sz w:val="24"/>
          <w:szCs w:val="24"/>
        </w:rPr>
        <w:t xml:space="preserve">                      </w:t>
      </w:r>
      <w:r w:rsidR="00B01CCB">
        <w:rPr>
          <w:rFonts w:ascii="Arial" w:hAnsi="Arial" w:cs="Arial"/>
          <w:sz w:val="24"/>
          <w:szCs w:val="24"/>
        </w:rPr>
        <w:t xml:space="preserve"> </w:t>
      </w:r>
      <w:r>
        <w:rPr>
          <w:rFonts w:ascii="Arial" w:hAnsi="Arial" w:cs="Arial"/>
          <w:sz w:val="24"/>
          <w:szCs w:val="24"/>
        </w:rPr>
        <w:t xml:space="preserve"> 392,78 mp</w:t>
      </w:r>
    </w:p>
    <w:p w:rsidR="004F58B5" w:rsidRPr="00464E3D" w:rsidRDefault="00B841D7"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Suprafaț</w:t>
      </w:r>
      <w:r w:rsidR="00A62BFE">
        <w:rPr>
          <w:rFonts w:ascii="Arial" w:hAnsi="Arial" w:cs="Arial"/>
          <w:sz w:val="24"/>
          <w:szCs w:val="24"/>
          <w:lang w:val="ro-RO"/>
        </w:rPr>
        <w:t>ă</w:t>
      </w:r>
      <w:r w:rsidR="00464E3D">
        <w:rPr>
          <w:rFonts w:ascii="Arial" w:hAnsi="Arial" w:cs="Arial"/>
          <w:sz w:val="24"/>
          <w:szCs w:val="24"/>
          <w:lang w:val="ro-RO"/>
        </w:rPr>
        <w:t xml:space="preserve"> spații verzi</w:t>
      </w:r>
      <w:r w:rsidR="004F58B5" w:rsidRPr="00A4614D">
        <w:rPr>
          <w:rFonts w:ascii="Arial" w:hAnsi="Arial" w:cs="Arial"/>
          <w:bCs/>
          <w:sz w:val="24"/>
          <w:szCs w:val="24"/>
          <w:lang w:eastAsia="en-GB"/>
        </w:rPr>
        <w:t xml:space="preserve">:                                                                    </w:t>
      </w:r>
      <w:r w:rsidR="0008440A">
        <w:rPr>
          <w:rFonts w:ascii="Arial" w:hAnsi="Arial" w:cs="Arial"/>
          <w:bCs/>
          <w:sz w:val="24"/>
          <w:szCs w:val="24"/>
          <w:lang w:eastAsia="en-GB"/>
        </w:rPr>
        <w:t xml:space="preserve">           </w:t>
      </w:r>
      <w:r w:rsidR="005F2347">
        <w:rPr>
          <w:rFonts w:ascii="Arial" w:hAnsi="Arial" w:cs="Arial"/>
          <w:bCs/>
          <w:sz w:val="24"/>
          <w:szCs w:val="24"/>
          <w:lang w:eastAsia="en-GB"/>
        </w:rPr>
        <w:t xml:space="preserve"> </w:t>
      </w:r>
      <w:r w:rsidR="00535AE8">
        <w:rPr>
          <w:rFonts w:ascii="Arial" w:hAnsi="Arial" w:cs="Arial"/>
          <w:bCs/>
          <w:sz w:val="24"/>
          <w:szCs w:val="24"/>
          <w:lang w:eastAsia="en-GB"/>
        </w:rPr>
        <w:t xml:space="preserve"> </w:t>
      </w:r>
      <w:r w:rsidR="005F2347">
        <w:rPr>
          <w:rFonts w:ascii="Arial" w:hAnsi="Arial" w:cs="Arial"/>
          <w:bCs/>
          <w:sz w:val="24"/>
          <w:szCs w:val="24"/>
          <w:lang w:eastAsia="en-GB"/>
        </w:rPr>
        <w:t>2571,36</w:t>
      </w:r>
      <w:r w:rsidR="006348CB">
        <w:rPr>
          <w:rFonts w:ascii="Arial" w:hAnsi="Arial" w:cs="Arial"/>
          <w:sz w:val="24"/>
          <w:szCs w:val="24"/>
        </w:rPr>
        <w:t xml:space="preserve"> </w:t>
      </w:r>
      <w:r w:rsidR="004F58B5" w:rsidRPr="00A4614D">
        <w:rPr>
          <w:rFonts w:ascii="Arial" w:hAnsi="Arial" w:cs="Arial"/>
          <w:bCs/>
          <w:sz w:val="24"/>
          <w:szCs w:val="24"/>
          <w:lang w:eastAsia="en-GB"/>
        </w:rPr>
        <w:t>mp</w:t>
      </w:r>
    </w:p>
    <w:p w:rsidR="0008440A" w:rsidRDefault="0008440A" w:rsidP="00535AE8">
      <w:pPr>
        <w:autoSpaceDE w:val="0"/>
        <w:autoSpaceDN w:val="0"/>
        <w:adjustRightInd w:val="0"/>
        <w:spacing w:after="0" w:line="240" w:lineRule="auto"/>
        <w:jc w:val="both"/>
        <w:rPr>
          <w:rFonts w:ascii="Arial" w:hAnsi="Arial" w:cs="Arial"/>
          <w:sz w:val="24"/>
          <w:szCs w:val="24"/>
        </w:rPr>
      </w:pPr>
    </w:p>
    <w:p w:rsidR="00A4614D" w:rsidRPr="00A4614D"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9F43D1" w:rsidRDefault="00C1788E" w:rsidP="004E3987">
      <w:pPr>
        <w:autoSpaceDE w:val="0"/>
        <w:autoSpaceDN w:val="0"/>
        <w:adjustRightInd w:val="0"/>
        <w:spacing w:after="0" w:line="240" w:lineRule="auto"/>
        <w:ind w:left="426"/>
        <w:jc w:val="both"/>
        <w:rPr>
          <w:rFonts w:ascii="Arial" w:hAnsi="Arial" w:cs="Arial"/>
          <w:color w:val="000000" w:themeColor="text1"/>
          <w:sz w:val="24"/>
          <w:szCs w:val="24"/>
          <w:lang w:val="ro-RO"/>
        </w:rPr>
      </w:pPr>
      <w:r w:rsidRPr="002424BB">
        <w:rPr>
          <w:rFonts w:ascii="Arial" w:hAnsi="Arial" w:cs="Arial"/>
          <w:i/>
          <w:color w:val="000000"/>
          <w:sz w:val="24"/>
          <w:szCs w:val="24"/>
          <w:lang w:val="ro-RO"/>
        </w:rPr>
        <w:t xml:space="preserve">b) gradul în care planul sau programul influenţează alte planuri şi programe, inclusiv pe </w:t>
      </w:r>
      <w:r w:rsidRPr="009F43D1">
        <w:rPr>
          <w:rFonts w:ascii="Arial" w:hAnsi="Arial" w:cs="Arial"/>
          <w:i/>
          <w:color w:val="000000" w:themeColor="text1"/>
          <w:sz w:val="24"/>
          <w:szCs w:val="24"/>
          <w:lang w:val="ro-RO"/>
        </w:rPr>
        <w:t>cele în care se integrează sau care derivă din ele</w:t>
      </w:r>
      <w:r w:rsidR="0000638F" w:rsidRPr="009F43D1">
        <w:rPr>
          <w:rFonts w:ascii="Arial" w:hAnsi="Arial" w:cs="Arial"/>
          <w:i/>
          <w:color w:val="000000" w:themeColor="text1"/>
          <w:sz w:val="24"/>
          <w:szCs w:val="24"/>
          <w:lang w:val="ro-RO"/>
        </w:rPr>
        <w:t xml:space="preserve"> – nu este cazul</w:t>
      </w:r>
      <w:r w:rsidRPr="009F43D1">
        <w:rPr>
          <w:rFonts w:ascii="Arial" w:hAnsi="Arial" w:cs="Arial"/>
          <w:i/>
          <w:color w:val="000000" w:themeColor="text1"/>
          <w:sz w:val="24"/>
          <w:szCs w:val="24"/>
          <w:lang w:val="ro-RO"/>
        </w:rPr>
        <w:t xml:space="preserve">; </w:t>
      </w:r>
      <w:r w:rsidRPr="009F43D1">
        <w:rPr>
          <w:rFonts w:ascii="Arial" w:hAnsi="Arial" w:cs="Arial"/>
          <w:color w:val="000000" w:themeColor="text1"/>
          <w:sz w:val="24"/>
          <w:szCs w:val="24"/>
          <w:lang w:val="ro-RO"/>
        </w:rPr>
        <w:t xml:space="preserve"> </w:t>
      </w:r>
    </w:p>
    <w:p w:rsidR="00C050BF" w:rsidRPr="009F43D1" w:rsidRDefault="00C1788E" w:rsidP="00D5736F">
      <w:pPr>
        <w:autoSpaceDE w:val="0"/>
        <w:autoSpaceDN w:val="0"/>
        <w:adjustRightInd w:val="0"/>
        <w:spacing w:after="0" w:line="240" w:lineRule="auto"/>
        <w:ind w:left="426"/>
        <w:jc w:val="both"/>
        <w:rPr>
          <w:rFonts w:ascii="Arial" w:hAnsi="Arial" w:cs="Arial"/>
          <w:color w:val="000000" w:themeColor="text1"/>
          <w:sz w:val="24"/>
          <w:szCs w:val="24"/>
          <w:lang w:val="ro-RO"/>
        </w:rPr>
      </w:pPr>
      <w:r w:rsidRPr="009F43D1">
        <w:rPr>
          <w:rFonts w:ascii="Arial" w:hAnsi="Arial" w:cs="Arial"/>
          <w:color w:val="000000" w:themeColor="text1"/>
          <w:sz w:val="24"/>
          <w:szCs w:val="24"/>
          <w:lang w:val="ro-RO"/>
        </w:rPr>
        <w:t xml:space="preserve">c) </w:t>
      </w:r>
      <w:r w:rsidRPr="009F43D1">
        <w:rPr>
          <w:rFonts w:ascii="Arial" w:hAnsi="Arial" w:cs="Arial"/>
          <w:i/>
          <w:color w:val="000000" w:themeColor="text1"/>
          <w:sz w:val="24"/>
          <w:szCs w:val="24"/>
          <w:lang w:val="ro-RO"/>
        </w:rPr>
        <w:t>relevanţa planului sau programului în/pentru integrarea consideraţiilor de mediu, mai ales din perspectiva promovării dezvoltării durabile</w:t>
      </w:r>
      <w:r w:rsidR="0000638F" w:rsidRPr="009F43D1">
        <w:rPr>
          <w:rFonts w:ascii="Arial" w:hAnsi="Arial" w:cs="Arial"/>
          <w:i/>
          <w:color w:val="000000" w:themeColor="text1"/>
          <w:sz w:val="24"/>
          <w:szCs w:val="24"/>
          <w:lang w:val="ro-RO"/>
        </w:rPr>
        <w:t xml:space="preserve"> – nu este cazul</w:t>
      </w:r>
      <w:r w:rsidRPr="009F43D1">
        <w:rPr>
          <w:rFonts w:ascii="Arial" w:hAnsi="Arial" w:cs="Arial"/>
          <w:i/>
          <w:color w:val="000000" w:themeColor="text1"/>
          <w:sz w:val="24"/>
          <w:szCs w:val="24"/>
          <w:lang w:val="ro-RO"/>
        </w:rPr>
        <w:t>;</w:t>
      </w:r>
      <w:r w:rsidRPr="009F43D1">
        <w:rPr>
          <w:rFonts w:ascii="Arial" w:hAnsi="Arial" w:cs="Arial"/>
          <w:color w:val="000000" w:themeColor="text1"/>
          <w:sz w:val="24"/>
          <w:szCs w:val="24"/>
          <w:lang w:val="ro-RO"/>
        </w:rPr>
        <w:t xml:space="preserve"> </w:t>
      </w:r>
    </w:p>
    <w:p w:rsidR="007D713A" w:rsidRPr="009F43D1" w:rsidRDefault="007D713A" w:rsidP="004E3987">
      <w:pPr>
        <w:autoSpaceDE w:val="0"/>
        <w:autoSpaceDN w:val="0"/>
        <w:adjustRightInd w:val="0"/>
        <w:spacing w:after="0" w:line="240" w:lineRule="auto"/>
        <w:jc w:val="both"/>
        <w:rPr>
          <w:rFonts w:ascii="Arial" w:hAnsi="Arial" w:cs="Arial"/>
          <w:b/>
          <w:color w:val="000000" w:themeColor="text1"/>
          <w:sz w:val="24"/>
          <w:szCs w:val="24"/>
        </w:rPr>
      </w:pPr>
    </w:p>
    <w:p w:rsidR="005F2347" w:rsidRDefault="00C1788E" w:rsidP="004E3987">
      <w:pPr>
        <w:autoSpaceDE w:val="0"/>
        <w:autoSpaceDN w:val="0"/>
        <w:adjustRightInd w:val="0"/>
        <w:spacing w:after="0" w:line="240" w:lineRule="auto"/>
        <w:jc w:val="both"/>
        <w:rPr>
          <w:rFonts w:ascii="Arial" w:hAnsi="Arial" w:cs="Arial"/>
          <w:b/>
          <w:color w:val="000000" w:themeColor="text1"/>
          <w:sz w:val="24"/>
          <w:szCs w:val="24"/>
        </w:rPr>
      </w:pPr>
      <w:proofErr w:type="spellStart"/>
      <w:r w:rsidRPr="009F43D1">
        <w:rPr>
          <w:rFonts w:ascii="Arial" w:hAnsi="Arial" w:cs="Arial"/>
          <w:b/>
          <w:color w:val="000000" w:themeColor="text1"/>
          <w:sz w:val="24"/>
          <w:szCs w:val="24"/>
        </w:rPr>
        <w:t>Alimentarea</w:t>
      </w:r>
      <w:proofErr w:type="spellEnd"/>
      <w:r w:rsidRPr="009F43D1">
        <w:rPr>
          <w:rFonts w:ascii="Arial" w:hAnsi="Arial" w:cs="Arial"/>
          <w:b/>
          <w:color w:val="000000" w:themeColor="text1"/>
          <w:sz w:val="24"/>
          <w:szCs w:val="24"/>
        </w:rPr>
        <w:t xml:space="preserve"> cu </w:t>
      </w:r>
      <w:proofErr w:type="spellStart"/>
      <w:proofErr w:type="gramStart"/>
      <w:r w:rsidRPr="009F43D1">
        <w:rPr>
          <w:rFonts w:ascii="Arial" w:hAnsi="Arial" w:cs="Arial"/>
          <w:b/>
          <w:color w:val="000000" w:themeColor="text1"/>
          <w:sz w:val="24"/>
          <w:szCs w:val="24"/>
        </w:rPr>
        <w:t>apă</w:t>
      </w:r>
      <w:proofErr w:type="spellEnd"/>
      <w:proofErr w:type="gramEnd"/>
      <w:r w:rsidR="006348CB" w:rsidRPr="009F43D1">
        <w:rPr>
          <w:rFonts w:ascii="Arial" w:hAnsi="Arial" w:cs="Arial"/>
          <w:b/>
          <w:color w:val="000000" w:themeColor="text1"/>
          <w:sz w:val="24"/>
          <w:szCs w:val="24"/>
        </w:rPr>
        <w:t xml:space="preserve"> </w:t>
      </w:r>
    </w:p>
    <w:p w:rsidR="005F2347" w:rsidRPr="00AE7092" w:rsidRDefault="005F2347" w:rsidP="00B01CCB">
      <w:pPr>
        <w:pStyle w:val="NoSpacing"/>
        <w:jc w:val="both"/>
        <w:rPr>
          <w:rFonts w:ascii="Arial" w:hAnsi="Arial" w:cs="Arial"/>
          <w:lang w:val="ro-RO"/>
        </w:rPr>
      </w:pPr>
      <w:r w:rsidRPr="00AE7092">
        <w:rPr>
          <w:rFonts w:ascii="Arial" w:hAnsi="Arial" w:cs="Arial"/>
          <w:lang w:val="ro-RO"/>
        </w:rPr>
        <w:t>Zona studiata dispune de re</w:t>
      </w:r>
      <w:r w:rsidR="00B01CCB">
        <w:rPr>
          <w:rFonts w:ascii="Arial" w:hAnsi="Arial" w:cs="Arial"/>
          <w:lang w:val="ro-RO"/>
        </w:rPr>
        <w:t>ț</w:t>
      </w:r>
      <w:r w:rsidRPr="00AE7092">
        <w:rPr>
          <w:rFonts w:ascii="Arial" w:hAnsi="Arial" w:cs="Arial"/>
          <w:lang w:val="ro-RO"/>
        </w:rPr>
        <w:t>ea de alimentare cu ap</w:t>
      </w:r>
      <w:r w:rsidR="00B01CCB">
        <w:rPr>
          <w:rFonts w:ascii="Arial" w:hAnsi="Arial" w:cs="Arial"/>
          <w:lang w:val="ro-RO"/>
        </w:rPr>
        <w:t>ă</w:t>
      </w:r>
      <w:r w:rsidRPr="00AE7092">
        <w:rPr>
          <w:rFonts w:ascii="Arial" w:hAnsi="Arial" w:cs="Arial"/>
          <w:lang w:val="ro-RO"/>
        </w:rPr>
        <w:t xml:space="preserve">. </w:t>
      </w:r>
    </w:p>
    <w:p w:rsidR="005F2347" w:rsidRPr="00AE7092" w:rsidRDefault="005F2347" w:rsidP="00B01CCB">
      <w:pPr>
        <w:pStyle w:val="NoSpacing"/>
        <w:jc w:val="both"/>
        <w:rPr>
          <w:rFonts w:ascii="Arial" w:hAnsi="Arial" w:cs="Arial"/>
          <w:lang w:val="ro-RO"/>
        </w:rPr>
      </w:pPr>
      <w:r>
        <w:rPr>
          <w:rFonts w:ascii="Arial" w:hAnsi="Arial" w:cs="Arial"/>
          <w:lang w:val="ro-RO"/>
        </w:rPr>
        <w:t>Obiective</w:t>
      </w:r>
      <w:r w:rsidR="00B01CCB">
        <w:rPr>
          <w:rFonts w:ascii="Arial" w:hAnsi="Arial" w:cs="Arial"/>
          <w:lang w:val="ro-RO"/>
        </w:rPr>
        <w:t>le</w:t>
      </w:r>
      <w:r>
        <w:rPr>
          <w:rFonts w:ascii="Arial" w:hAnsi="Arial" w:cs="Arial"/>
          <w:lang w:val="ro-RO"/>
        </w:rPr>
        <w:t xml:space="preserve"> propuse </w:t>
      </w:r>
      <w:r w:rsidRPr="00AE7092">
        <w:rPr>
          <w:rFonts w:ascii="Arial" w:hAnsi="Arial" w:cs="Arial"/>
          <w:lang w:val="ro-RO"/>
        </w:rPr>
        <w:t>se vor racorda la re</w:t>
      </w:r>
      <w:r w:rsidR="00B01CCB">
        <w:rPr>
          <w:rFonts w:ascii="Arial" w:hAnsi="Arial" w:cs="Arial"/>
          <w:lang w:val="ro-RO"/>
        </w:rPr>
        <w:t>ț</w:t>
      </w:r>
      <w:r w:rsidRPr="00AE7092">
        <w:rPr>
          <w:rFonts w:ascii="Arial" w:hAnsi="Arial" w:cs="Arial"/>
          <w:lang w:val="ro-RO"/>
        </w:rPr>
        <w:t>eaua de alimentare cu ap</w:t>
      </w:r>
      <w:r w:rsidR="00B01CCB">
        <w:rPr>
          <w:rFonts w:ascii="Arial" w:hAnsi="Arial" w:cs="Arial"/>
          <w:lang w:val="ro-RO"/>
        </w:rPr>
        <w:t xml:space="preserve">ă </w:t>
      </w:r>
      <w:r w:rsidRPr="00AE7092">
        <w:rPr>
          <w:rFonts w:ascii="Arial" w:hAnsi="Arial" w:cs="Arial"/>
          <w:lang w:val="ro-RO"/>
        </w:rPr>
        <w:t>existent</w:t>
      </w:r>
      <w:r w:rsidR="00B01CCB">
        <w:rPr>
          <w:rFonts w:ascii="Arial" w:hAnsi="Arial" w:cs="Arial"/>
          <w:lang w:val="ro-RO"/>
        </w:rPr>
        <w:t>ă</w:t>
      </w:r>
      <w:r w:rsidRPr="00AE7092">
        <w:rPr>
          <w:rFonts w:ascii="Arial" w:hAnsi="Arial" w:cs="Arial"/>
          <w:lang w:val="ro-RO"/>
        </w:rPr>
        <w:t>. Astfel re</w:t>
      </w:r>
      <w:r w:rsidR="00B01CCB">
        <w:rPr>
          <w:rFonts w:ascii="Arial" w:hAnsi="Arial" w:cs="Arial"/>
          <w:lang w:val="ro-RO"/>
        </w:rPr>
        <w:t>ț</w:t>
      </w:r>
      <w:r w:rsidRPr="00AE7092">
        <w:rPr>
          <w:rFonts w:ascii="Arial" w:hAnsi="Arial" w:cs="Arial"/>
          <w:lang w:val="ro-RO"/>
        </w:rPr>
        <w:t>eaua de ap</w:t>
      </w:r>
      <w:r w:rsidR="00B01CCB">
        <w:rPr>
          <w:rFonts w:ascii="Arial" w:hAnsi="Arial" w:cs="Arial"/>
          <w:lang w:val="ro-RO"/>
        </w:rPr>
        <w:t>ă</w:t>
      </w:r>
      <w:r w:rsidRPr="00AE7092">
        <w:rPr>
          <w:rFonts w:ascii="Arial" w:hAnsi="Arial" w:cs="Arial"/>
          <w:lang w:val="ro-RO"/>
        </w:rPr>
        <w:t xml:space="preserve"> se va extinde </w:t>
      </w:r>
      <w:r w:rsidR="00B01CCB">
        <w:rPr>
          <w:rFonts w:ascii="Arial" w:hAnsi="Arial" w:cs="Arial"/>
          <w:lang w:val="ro-RO"/>
        </w:rPr>
        <w:t>și î</w:t>
      </w:r>
      <w:r w:rsidRPr="00AE7092">
        <w:rPr>
          <w:rFonts w:ascii="Arial" w:hAnsi="Arial" w:cs="Arial"/>
          <w:lang w:val="ro-RO"/>
        </w:rPr>
        <w:t>n acela</w:t>
      </w:r>
      <w:r w:rsidR="00B01CCB">
        <w:rPr>
          <w:rFonts w:ascii="Arial" w:hAnsi="Arial" w:cs="Arial"/>
          <w:lang w:val="ro-RO"/>
        </w:rPr>
        <w:t>ș</w:t>
      </w:r>
      <w:r w:rsidRPr="00AE7092">
        <w:rPr>
          <w:rFonts w:ascii="Arial" w:hAnsi="Arial" w:cs="Arial"/>
          <w:lang w:val="ro-RO"/>
        </w:rPr>
        <w:t xml:space="preserve">i timp se va dimensiona corespunzator pentru a asigura debitul maxim orar precum </w:t>
      </w:r>
      <w:r w:rsidR="00B01CCB">
        <w:rPr>
          <w:rFonts w:ascii="Arial" w:hAnsi="Arial" w:cs="Arial"/>
          <w:lang w:val="ro-RO"/>
        </w:rPr>
        <w:t>ș</w:t>
      </w:r>
      <w:r w:rsidRPr="00AE7092">
        <w:rPr>
          <w:rFonts w:ascii="Arial" w:hAnsi="Arial" w:cs="Arial"/>
          <w:lang w:val="ro-RO"/>
        </w:rPr>
        <w:t>i presiunea necesar</w:t>
      </w:r>
      <w:r w:rsidR="00B01CCB">
        <w:rPr>
          <w:rFonts w:ascii="Arial" w:hAnsi="Arial" w:cs="Arial"/>
          <w:lang w:val="ro-RO"/>
        </w:rPr>
        <w:t>ă</w:t>
      </w:r>
      <w:r w:rsidRPr="00AE7092">
        <w:rPr>
          <w:rFonts w:ascii="Arial" w:hAnsi="Arial" w:cs="Arial"/>
          <w:lang w:val="ro-RO"/>
        </w:rPr>
        <w:t>. Re</w:t>
      </w:r>
      <w:r w:rsidR="00B01CCB">
        <w:rPr>
          <w:rFonts w:ascii="Arial" w:hAnsi="Arial" w:cs="Arial"/>
          <w:lang w:val="ro-RO"/>
        </w:rPr>
        <w:t>ț</w:t>
      </w:r>
      <w:r w:rsidRPr="00AE7092">
        <w:rPr>
          <w:rFonts w:ascii="Arial" w:hAnsi="Arial" w:cs="Arial"/>
          <w:lang w:val="ro-RO"/>
        </w:rPr>
        <w:t>eaua de alimentare cu ap</w:t>
      </w:r>
      <w:r w:rsidR="00B01CCB">
        <w:rPr>
          <w:rFonts w:ascii="Arial" w:hAnsi="Arial" w:cs="Arial"/>
          <w:lang w:val="ro-RO"/>
        </w:rPr>
        <w:t>ă</w:t>
      </w:r>
      <w:r w:rsidRPr="00AE7092">
        <w:rPr>
          <w:rFonts w:ascii="Arial" w:hAnsi="Arial" w:cs="Arial"/>
          <w:lang w:val="ro-RO"/>
        </w:rPr>
        <w:t xml:space="preserve"> va fi prevazut</w:t>
      </w:r>
      <w:r w:rsidR="00B01CCB">
        <w:rPr>
          <w:rFonts w:ascii="Arial" w:hAnsi="Arial" w:cs="Arial"/>
          <w:lang w:val="ro-RO"/>
        </w:rPr>
        <w:t>ă</w:t>
      </w:r>
      <w:r w:rsidRPr="00AE7092">
        <w:rPr>
          <w:rFonts w:ascii="Arial" w:hAnsi="Arial" w:cs="Arial"/>
          <w:lang w:val="ro-RO"/>
        </w:rPr>
        <w:t xml:space="preserve"> </w:t>
      </w:r>
      <w:r w:rsidR="00B01CCB">
        <w:rPr>
          <w:rFonts w:ascii="Arial" w:hAnsi="Arial" w:cs="Arial"/>
          <w:lang w:val="ro-RO"/>
        </w:rPr>
        <w:t>ș</w:t>
      </w:r>
      <w:r w:rsidRPr="00AE7092">
        <w:rPr>
          <w:rFonts w:ascii="Arial" w:hAnsi="Arial" w:cs="Arial"/>
          <w:lang w:val="ro-RO"/>
        </w:rPr>
        <w:t>i cu o re</w:t>
      </w:r>
      <w:r w:rsidR="00B01CCB">
        <w:rPr>
          <w:rFonts w:ascii="Arial" w:hAnsi="Arial" w:cs="Arial"/>
          <w:lang w:val="ro-RO"/>
        </w:rPr>
        <w:t>ț</w:t>
      </w:r>
      <w:r w:rsidRPr="00AE7092">
        <w:rPr>
          <w:rFonts w:ascii="Arial" w:hAnsi="Arial" w:cs="Arial"/>
          <w:lang w:val="ro-RO"/>
        </w:rPr>
        <w:t>ea de hidran</w:t>
      </w:r>
      <w:r w:rsidR="00B01CCB">
        <w:rPr>
          <w:rFonts w:ascii="Arial" w:hAnsi="Arial" w:cs="Arial"/>
          <w:lang w:val="ro-RO"/>
        </w:rPr>
        <w:t>ț</w:t>
      </w:r>
      <w:r w:rsidRPr="00AE7092">
        <w:rPr>
          <w:rFonts w:ascii="Arial" w:hAnsi="Arial" w:cs="Arial"/>
          <w:lang w:val="ro-RO"/>
        </w:rPr>
        <w:t>i stradali necesari stingerii incendiilor.</w:t>
      </w:r>
    </w:p>
    <w:p w:rsidR="00814EFE" w:rsidRPr="009F43D1" w:rsidRDefault="00814EFE" w:rsidP="004E3987">
      <w:pPr>
        <w:autoSpaceDE w:val="0"/>
        <w:autoSpaceDN w:val="0"/>
        <w:adjustRightInd w:val="0"/>
        <w:spacing w:after="0"/>
        <w:jc w:val="both"/>
        <w:rPr>
          <w:rFonts w:ascii="Arial" w:hAnsi="Arial" w:cs="Arial"/>
          <w:b/>
          <w:color w:val="000000" w:themeColor="text1"/>
          <w:sz w:val="24"/>
          <w:szCs w:val="24"/>
        </w:rPr>
      </w:pPr>
    </w:p>
    <w:p w:rsidR="00C1788E" w:rsidRPr="009F43D1" w:rsidRDefault="00C1788E" w:rsidP="004E3987">
      <w:pPr>
        <w:autoSpaceDE w:val="0"/>
        <w:autoSpaceDN w:val="0"/>
        <w:adjustRightInd w:val="0"/>
        <w:spacing w:after="0"/>
        <w:jc w:val="both"/>
        <w:rPr>
          <w:rFonts w:ascii="Arial" w:hAnsi="Arial" w:cs="Arial"/>
          <w:b/>
          <w:color w:val="000000" w:themeColor="text1"/>
          <w:sz w:val="24"/>
          <w:szCs w:val="24"/>
        </w:rPr>
      </w:pPr>
      <w:proofErr w:type="spellStart"/>
      <w:r w:rsidRPr="009F43D1">
        <w:rPr>
          <w:rFonts w:ascii="Arial" w:hAnsi="Arial" w:cs="Arial"/>
          <w:b/>
          <w:color w:val="000000" w:themeColor="text1"/>
          <w:sz w:val="24"/>
          <w:szCs w:val="24"/>
        </w:rPr>
        <w:t>Canalizare</w:t>
      </w:r>
      <w:proofErr w:type="spellEnd"/>
    </w:p>
    <w:p w:rsidR="005F2347" w:rsidRPr="00AE7092" w:rsidRDefault="00B01CCB" w:rsidP="00BB187B">
      <w:pPr>
        <w:pStyle w:val="NoSpacing"/>
        <w:jc w:val="both"/>
        <w:rPr>
          <w:rFonts w:ascii="Arial" w:hAnsi="Arial" w:cs="Arial"/>
          <w:noProof/>
          <w:lang w:val="ro-RO"/>
        </w:rPr>
      </w:pPr>
      <w:r>
        <w:rPr>
          <w:rFonts w:ascii="Arial" w:hAnsi="Arial" w:cs="Arial"/>
          <w:noProof/>
          <w:lang w:val="ro-RO"/>
        </w:rPr>
        <w:t>Î</w:t>
      </w:r>
      <w:r w:rsidR="005F2347" w:rsidRPr="00AE7092">
        <w:rPr>
          <w:rFonts w:ascii="Arial" w:hAnsi="Arial" w:cs="Arial"/>
          <w:noProof/>
          <w:lang w:val="ro-RO"/>
        </w:rPr>
        <w:t>n zona studiat</w:t>
      </w:r>
      <w:r>
        <w:rPr>
          <w:rFonts w:ascii="Arial" w:hAnsi="Arial" w:cs="Arial"/>
          <w:noProof/>
          <w:lang w:val="ro-RO"/>
        </w:rPr>
        <w:t>ă</w:t>
      </w:r>
      <w:r w:rsidR="005F2347" w:rsidRPr="00AE7092">
        <w:rPr>
          <w:rFonts w:ascii="Arial" w:hAnsi="Arial" w:cs="Arial"/>
          <w:noProof/>
          <w:lang w:val="ro-RO"/>
        </w:rPr>
        <w:t xml:space="preserve"> exist</w:t>
      </w:r>
      <w:r>
        <w:rPr>
          <w:rFonts w:ascii="Arial" w:hAnsi="Arial" w:cs="Arial"/>
          <w:noProof/>
          <w:lang w:val="ro-RO"/>
        </w:rPr>
        <w:t>ă</w:t>
      </w:r>
      <w:r w:rsidR="005F2347" w:rsidRPr="00AE7092">
        <w:rPr>
          <w:rFonts w:ascii="Arial" w:hAnsi="Arial" w:cs="Arial"/>
          <w:noProof/>
          <w:lang w:val="ro-RO"/>
        </w:rPr>
        <w:t xml:space="preserve"> re</w:t>
      </w:r>
      <w:r>
        <w:rPr>
          <w:rFonts w:ascii="Arial" w:hAnsi="Arial" w:cs="Arial"/>
          <w:noProof/>
          <w:lang w:val="ro-RO"/>
        </w:rPr>
        <w:t>ț</w:t>
      </w:r>
      <w:r w:rsidR="005F2347" w:rsidRPr="00AE7092">
        <w:rPr>
          <w:rFonts w:ascii="Arial" w:hAnsi="Arial" w:cs="Arial"/>
          <w:noProof/>
          <w:lang w:val="ro-RO"/>
        </w:rPr>
        <w:t>ea</w:t>
      </w:r>
      <w:r w:rsidR="005F2347">
        <w:rPr>
          <w:rFonts w:ascii="Arial" w:hAnsi="Arial" w:cs="Arial"/>
          <w:noProof/>
          <w:lang w:val="ro-RO"/>
        </w:rPr>
        <w:t xml:space="preserve"> de canalizare menajer</w:t>
      </w:r>
      <w:r>
        <w:rPr>
          <w:rFonts w:ascii="Arial" w:hAnsi="Arial" w:cs="Arial"/>
          <w:noProof/>
          <w:lang w:val="ro-RO"/>
        </w:rPr>
        <w:t>ă</w:t>
      </w:r>
      <w:r w:rsidR="005F2347">
        <w:rPr>
          <w:rFonts w:ascii="Arial" w:hAnsi="Arial" w:cs="Arial"/>
          <w:noProof/>
          <w:lang w:val="ro-RO"/>
        </w:rPr>
        <w:t>. Obiectivele</w:t>
      </w:r>
      <w:r w:rsidR="005F2347" w:rsidRPr="00AE7092">
        <w:rPr>
          <w:rFonts w:ascii="Arial" w:hAnsi="Arial" w:cs="Arial"/>
          <w:noProof/>
          <w:lang w:val="ro-RO"/>
        </w:rPr>
        <w:t xml:space="preserve"> propuse vor fi racordate la re</w:t>
      </w:r>
      <w:r>
        <w:rPr>
          <w:rFonts w:ascii="Arial" w:hAnsi="Arial" w:cs="Arial"/>
          <w:noProof/>
          <w:lang w:val="ro-RO"/>
        </w:rPr>
        <w:t>ț</w:t>
      </w:r>
      <w:r w:rsidR="005F2347" w:rsidRPr="00AE7092">
        <w:rPr>
          <w:rFonts w:ascii="Arial" w:hAnsi="Arial" w:cs="Arial"/>
          <w:noProof/>
          <w:lang w:val="ro-RO"/>
        </w:rPr>
        <w:t>eaua existent</w:t>
      </w:r>
      <w:r w:rsidR="00BB187B">
        <w:rPr>
          <w:rFonts w:ascii="Arial" w:hAnsi="Arial" w:cs="Arial"/>
          <w:noProof/>
          <w:lang w:val="ro-RO"/>
        </w:rPr>
        <w:t>ă</w:t>
      </w:r>
      <w:r w:rsidR="005F2347" w:rsidRPr="00AE7092">
        <w:rPr>
          <w:rFonts w:ascii="Arial" w:hAnsi="Arial" w:cs="Arial"/>
          <w:noProof/>
          <w:lang w:val="ro-RO"/>
        </w:rPr>
        <w:t>, prin extinderea acesteia.</w:t>
      </w:r>
    </w:p>
    <w:p w:rsidR="005F2347" w:rsidRDefault="005F2347" w:rsidP="00BB187B">
      <w:pPr>
        <w:pStyle w:val="NoSpacing"/>
        <w:jc w:val="both"/>
        <w:rPr>
          <w:rFonts w:ascii="Arial" w:hAnsi="Arial" w:cs="Arial"/>
          <w:lang w:val="ro-RO"/>
        </w:rPr>
      </w:pPr>
      <w:r w:rsidRPr="00AE7092">
        <w:rPr>
          <w:rFonts w:ascii="Arial" w:hAnsi="Arial" w:cs="Arial"/>
          <w:lang w:val="ro-RO"/>
        </w:rPr>
        <w:t>Apa meteoric</w:t>
      </w:r>
      <w:r w:rsidR="00BB187B">
        <w:rPr>
          <w:rFonts w:ascii="Arial" w:hAnsi="Arial" w:cs="Arial"/>
          <w:lang w:val="ro-RO"/>
        </w:rPr>
        <w:t>ă</w:t>
      </w:r>
      <w:r w:rsidRPr="00AE7092">
        <w:rPr>
          <w:rFonts w:ascii="Arial" w:hAnsi="Arial" w:cs="Arial"/>
          <w:lang w:val="ro-RO"/>
        </w:rPr>
        <w:t xml:space="preserve"> </w:t>
      </w:r>
      <w:r>
        <w:rPr>
          <w:rFonts w:ascii="Arial" w:hAnsi="Arial" w:cs="Arial"/>
          <w:lang w:val="ro-RO"/>
        </w:rPr>
        <w:t>va fi</w:t>
      </w:r>
      <w:r w:rsidRPr="00AE7092">
        <w:rPr>
          <w:rFonts w:ascii="Arial" w:hAnsi="Arial" w:cs="Arial"/>
          <w:lang w:val="ro-RO"/>
        </w:rPr>
        <w:t xml:space="preserve"> preluat</w:t>
      </w:r>
      <w:r w:rsidR="00BB187B">
        <w:rPr>
          <w:rFonts w:ascii="Arial" w:hAnsi="Arial" w:cs="Arial"/>
          <w:lang w:val="ro-RO"/>
        </w:rPr>
        <w:t>ă</w:t>
      </w:r>
      <w:r w:rsidRPr="00AE7092">
        <w:rPr>
          <w:rFonts w:ascii="Arial" w:hAnsi="Arial" w:cs="Arial"/>
          <w:lang w:val="ro-RO"/>
        </w:rPr>
        <w:t xml:space="preserve"> printr-un sistem de jgheaburi </w:t>
      </w:r>
      <w:r w:rsidR="00BB187B">
        <w:rPr>
          <w:rFonts w:ascii="Arial" w:hAnsi="Arial" w:cs="Arial"/>
          <w:lang w:val="ro-RO"/>
        </w:rPr>
        <w:t>ș</w:t>
      </w:r>
      <w:r w:rsidRPr="00AE7092">
        <w:rPr>
          <w:rFonts w:ascii="Arial" w:hAnsi="Arial" w:cs="Arial"/>
          <w:lang w:val="ro-RO"/>
        </w:rPr>
        <w:t xml:space="preserve">i burlane </w:t>
      </w:r>
      <w:r w:rsidR="00BB187B">
        <w:rPr>
          <w:rFonts w:ascii="Arial" w:hAnsi="Arial" w:cs="Arial"/>
          <w:lang w:val="ro-RO"/>
        </w:rPr>
        <w:t>ș</w:t>
      </w:r>
      <w:r w:rsidRPr="00AE7092">
        <w:rPr>
          <w:rFonts w:ascii="Arial" w:hAnsi="Arial" w:cs="Arial"/>
          <w:lang w:val="ro-RO"/>
        </w:rPr>
        <w:t>i adus</w:t>
      </w:r>
      <w:r w:rsidR="00BB187B">
        <w:rPr>
          <w:rFonts w:ascii="Arial" w:hAnsi="Arial" w:cs="Arial"/>
          <w:lang w:val="ro-RO"/>
        </w:rPr>
        <w:t>ă</w:t>
      </w:r>
      <w:r w:rsidRPr="00AE7092">
        <w:rPr>
          <w:rFonts w:ascii="Arial" w:hAnsi="Arial" w:cs="Arial"/>
          <w:lang w:val="ro-RO"/>
        </w:rPr>
        <w:t xml:space="preserve"> la sol, de unde este dirijat</w:t>
      </w:r>
      <w:r w:rsidR="00BB187B">
        <w:rPr>
          <w:rFonts w:ascii="Arial" w:hAnsi="Arial" w:cs="Arial"/>
          <w:lang w:val="ro-RO"/>
        </w:rPr>
        <w:t>ă</w:t>
      </w:r>
      <w:r w:rsidRPr="00AE7092">
        <w:rPr>
          <w:rFonts w:ascii="Arial" w:hAnsi="Arial" w:cs="Arial"/>
          <w:lang w:val="ro-RO"/>
        </w:rPr>
        <w:t xml:space="preserve"> prin rigole </w:t>
      </w:r>
      <w:r w:rsidR="00BB187B">
        <w:rPr>
          <w:rFonts w:ascii="Arial" w:hAnsi="Arial" w:cs="Arial"/>
          <w:lang w:val="ro-RO"/>
        </w:rPr>
        <w:t>ș</w:t>
      </w:r>
      <w:r w:rsidRPr="00AE7092">
        <w:rPr>
          <w:rFonts w:ascii="Arial" w:hAnsi="Arial" w:cs="Arial"/>
          <w:lang w:val="ro-RO"/>
        </w:rPr>
        <w:t>i pantele terenului c</w:t>
      </w:r>
      <w:r w:rsidR="00BB187B">
        <w:rPr>
          <w:rFonts w:ascii="Arial" w:hAnsi="Arial" w:cs="Arial"/>
          <w:lang w:val="ro-RO"/>
        </w:rPr>
        <w:t>ă</w:t>
      </w:r>
      <w:r w:rsidRPr="00AE7092">
        <w:rPr>
          <w:rFonts w:ascii="Arial" w:hAnsi="Arial" w:cs="Arial"/>
          <w:lang w:val="ro-RO"/>
        </w:rPr>
        <w:t>tre spa</w:t>
      </w:r>
      <w:r w:rsidR="00BB187B">
        <w:rPr>
          <w:rFonts w:ascii="Arial" w:hAnsi="Arial" w:cs="Arial"/>
          <w:lang w:val="ro-RO"/>
        </w:rPr>
        <w:t>ț</w:t>
      </w:r>
      <w:r w:rsidRPr="00AE7092">
        <w:rPr>
          <w:rFonts w:ascii="Arial" w:hAnsi="Arial" w:cs="Arial"/>
          <w:lang w:val="ro-RO"/>
        </w:rPr>
        <w:t xml:space="preserve">iul verde. </w:t>
      </w:r>
    </w:p>
    <w:p w:rsidR="005F2347" w:rsidRPr="00AE7092" w:rsidRDefault="005F2347" w:rsidP="005F2347">
      <w:pPr>
        <w:pStyle w:val="NoSpacing"/>
        <w:rPr>
          <w:rFonts w:ascii="Arial" w:hAnsi="Arial" w:cs="Arial"/>
          <w:lang w:val="ro-RO"/>
        </w:rPr>
      </w:pPr>
    </w:p>
    <w:p w:rsidR="00AC6E56" w:rsidRDefault="00C1788E" w:rsidP="009F43D1">
      <w:pPr>
        <w:autoSpaceDE w:val="0"/>
        <w:autoSpaceDN w:val="0"/>
        <w:adjustRightInd w:val="0"/>
        <w:spacing w:after="0"/>
        <w:jc w:val="both"/>
        <w:rPr>
          <w:rFonts w:ascii="Arial" w:hAnsi="Arial" w:cs="Arial"/>
          <w:color w:val="000000" w:themeColor="text1"/>
          <w:sz w:val="24"/>
          <w:szCs w:val="24"/>
          <w:lang w:val="ro-RO"/>
        </w:rPr>
      </w:pPr>
      <w:proofErr w:type="spellStart"/>
      <w:r w:rsidRPr="009F43D1">
        <w:rPr>
          <w:rFonts w:ascii="Arial" w:hAnsi="Arial" w:cs="Arial"/>
          <w:b/>
          <w:color w:val="000000" w:themeColor="text1"/>
          <w:sz w:val="24"/>
          <w:szCs w:val="24"/>
        </w:rPr>
        <w:t>Alimentarea</w:t>
      </w:r>
      <w:proofErr w:type="spellEnd"/>
      <w:r w:rsidRPr="009F43D1">
        <w:rPr>
          <w:rFonts w:ascii="Arial" w:hAnsi="Arial" w:cs="Arial"/>
          <w:b/>
          <w:color w:val="000000" w:themeColor="text1"/>
          <w:sz w:val="24"/>
          <w:szCs w:val="24"/>
        </w:rPr>
        <w:t xml:space="preserve"> cu </w:t>
      </w:r>
      <w:proofErr w:type="spellStart"/>
      <w:r w:rsidRPr="009F43D1">
        <w:rPr>
          <w:rFonts w:ascii="Arial" w:hAnsi="Arial" w:cs="Arial"/>
          <w:b/>
          <w:color w:val="000000" w:themeColor="text1"/>
          <w:sz w:val="24"/>
          <w:szCs w:val="24"/>
        </w:rPr>
        <w:t>energie</w:t>
      </w:r>
      <w:proofErr w:type="spellEnd"/>
      <w:r w:rsidRPr="009F43D1">
        <w:rPr>
          <w:rFonts w:ascii="Arial" w:hAnsi="Arial" w:cs="Arial"/>
          <w:b/>
          <w:color w:val="000000" w:themeColor="text1"/>
          <w:sz w:val="24"/>
          <w:szCs w:val="24"/>
        </w:rPr>
        <w:t xml:space="preserve"> </w:t>
      </w:r>
      <w:proofErr w:type="spellStart"/>
      <w:r w:rsidRPr="009F43D1">
        <w:rPr>
          <w:rFonts w:ascii="Arial" w:hAnsi="Arial" w:cs="Arial"/>
          <w:b/>
          <w:color w:val="000000" w:themeColor="text1"/>
          <w:sz w:val="24"/>
          <w:szCs w:val="24"/>
        </w:rPr>
        <w:t>electrică</w:t>
      </w:r>
      <w:proofErr w:type="spellEnd"/>
      <w:r w:rsidR="009F43D1" w:rsidRPr="009F43D1">
        <w:rPr>
          <w:rFonts w:ascii="Arial" w:hAnsi="Arial" w:cs="Arial"/>
          <w:b/>
          <w:color w:val="000000" w:themeColor="text1"/>
          <w:sz w:val="24"/>
          <w:szCs w:val="24"/>
        </w:rPr>
        <w:t xml:space="preserve"> </w:t>
      </w:r>
      <w:r w:rsidR="009F43D1" w:rsidRPr="009F43D1">
        <w:rPr>
          <w:rFonts w:ascii="Arial" w:hAnsi="Arial" w:cs="Arial"/>
          <w:color w:val="000000" w:themeColor="text1"/>
          <w:sz w:val="24"/>
          <w:szCs w:val="24"/>
          <w:lang w:val="ro-RO"/>
        </w:rPr>
        <w:t xml:space="preserve">se </w:t>
      </w:r>
      <w:proofErr w:type="gramStart"/>
      <w:r w:rsidR="009F43D1" w:rsidRPr="009F43D1">
        <w:rPr>
          <w:rFonts w:ascii="Arial" w:hAnsi="Arial" w:cs="Arial"/>
          <w:color w:val="000000" w:themeColor="text1"/>
          <w:sz w:val="24"/>
          <w:szCs w:val="24"/>
          <w:lang w:val="ro-RO"/>
        </w:rPr>
        <w:t>va</w:t>
      </w:r>
      <w:proofErr w:type="gramEnd"/>
      <w:r w:rsidR="009F43D1" w:rsidRPr="009F43D1">
        <w:rPr>
          <w:rFonts w:ascii="Arial" w:hAnsi="Arial" w:cs="Arial"/>
          <w:color w:val="000000" w:themeColor="text1"/>
          <w:sz w:val="24"/>
          <w:szCs w:val="24"/>
          <w:lang w:val="ro-RO"/>
        </w:rPr>
        <w:t xml:space="preserve"> realiza prin branșament la re</w:t>
      </w:r>
      <w:r w:rsidR="00535AE8">
        <w:rPr>
          <w:rFonts w:ascii="Arial" w:hAnsi="Arial" w:cs="Arial"/>
          <w:color w:val="000000" w:themeColor="text1"/>
          <w:sz w:val="24"/>
          <w:szCs w:val="24"/>
          <w:lang w:val="ro-RO"/>
        </w:rPr>
        <w:t>ț</w:t>
      </w:r>
      <w:r w:rsidR="009F43D1" w:rsidRPr="009F43D1">
        <w:rPr>
          <w:rFonts w:ascii="Arial" w:hAnsi="Arial" w:cs="Arial"/>
          <w:color w:val="000000" w:themeColor="text1"/>
          <w:sz w:val="24"/>
          <w:szCs w:val="24"/>
          <w:lang w:val="ro-RO"/>
        </w:rPr>
        <w:t>eaua existentă lângă amplasament.</w:t>
      </w:r>
    </w:p>
    <w:p w:rsidR="005F2347" w:rsidRPr="009F43D1" w:rsidRDefault="005F2347" w:rsidP="009F43D1">
      <w:pPr>
        <w:autoSpaceDE w:val="0"/>
        <w:autoSpaceDN w:val="0"/>
        <w:adjustRightInd w:val="0"/>
        <w:spacing w:after="0"/>
        <w:jc w:val="both"/>
        <w:rPr>
          <w:rFonts w:ascii="Arial" w:hAnsi="Arial" w:cs="Arial"/>
          <w:color w:val="000000" w:themeColor="text1"/>
          <w:sz w:val="24"/>
          <w:szCs w:val="24"/>
        </w:rPr>
      </w:pPr>
    </w:p>
    <w:p w:rsidR="00BE3523" w:rsidRPr="009F43D1" w:rsidRDefault="00C1788E" w:rsidP="00BE3523">
      <w:pPr>
        <w:spacing w:after="0"/>
        <w:jc w:val="both"/>
        <w:rPr>
          <w:rFonts w:ascii="Arial" w:hAnsi="Arial" w:cs="Arial"/>
          <w:b/>
          <w:color w:val="000000" w:themeColor="text1"/>
          <w:sz w:val="24"/>
          <w:szCs w:val="24"/>
        </w:rPr>
      </w:pPr>
      <w:proofErr w:type="spellStart"/>
      <w:r w:rsidRPr="009F43D1">
        <w:rPr>
          <w:rFonts w:ascii="Arial" w:hAnsi="Arial" w:cs="Arial"/>
          <w:b/>
          <w:color w:val="000000" w:themeColor="text1"/>
          <w:sz w:val="24"/>
          <w:szCs w:val="24"/>
        </w:rPr>
        <w:t>Alimentarea</w:t>
      </w:r>
      <w:proofErr w:type="spellEnd"/>
      <w:r w:rsidRPr="009F43D1">
        <w:rPr>
          <w:rFonts w:ascii="Arial" w:hAnsi="Arial" w:cs="Arial"/>
          <w:b/>
          <w:color w:val="000000" w:themeColor="text1"/>
          <w:sz w:val="24"/>
          <w:szCs w:val="24"/>
        </w:rPr>
        <w:t xml:space="preserve"> cu </w:t>
      </w:r>
      <w:proofErr w:type="spellStart"/>
      <w:r w:rsidRPr="009F43D1">
        <w:rPr>
          <w:rFonts w:ascii="Arial" w:hAnsi="Arial" w:cs="Arial"/>
          <w:b/>
          <w:color w:val="000000" w:themeColor="text1"/>
          <w:sz w:val="24"/>
          <w:szCs w:val="24"/>
        </w:rPr>
        <w:t>căldură</w:t>
      </w:r>
      <w:proofErr w:type="spellEnd"/>
    </w:p>
    <w:p w:rsidR="00B76BA0" w:rsidRPr="00BB187B" w:rsidRDefault="009F43D1" w:rsidP="004E3987">
      <w:pPr>
        <w:autoSpaceDE w:val="0"/>
        <w:autoSpaceDN w:val="0"/>
        <w:adjustRightInd w:val="0"/>
        <w:spacing w:after="0"/>
        <w:jc w:val="both"/>
        <w:rPr>
          <w:rFonts w:ascii="Arial" w:hAnsi="Arial" w:cs="Arial"/>
          <w:sz w:val="24"/>
          <w:szCs w:val="24"/>
          <w:lang w:val="es-ES"/>
        </w:rPr>
      </w:pPr>
      <w:proofErr w:type="spellStart"/>
      <w:r w:rsidRPr="00BB187B">
        <w:rPr>
          <w:rFonts w:ascii="Arial" w:hAnsi="Arial" w:cs="Arial"/>
          <w:sz w:val="24"/>
          <w:szCs w:val="24"/>
          <w:lang w:val="es-ES"/>
        </w:rPr>
        <w:t>Cl</w:t>
      </w:r>
      <w:r w:rsidR="00BB187B" w:rsidRPr="00BB187B">
        <w:rPr>
          <w:rFonts w:ascii="Arial" w:hAnsi="Arial" w:cs="Arial"/>
          <w:sz w:val="24"/>
          <w:szCs w:val="24"/>
          <w:lang w:val="es-ES"/>
        </w:rPr>
        <w:t>ă</w:t>
      </w:r>
      <w:r w:rsidRPr="00BB187B">
        <w:rPr>
          <w:rFonts w:ascii="Arial" w:hAnsi="Arial" w:cs="Arial"/>
          <w:sz w:val="24"/>
          <w:szCs w:val="24"/>
          <w:lang w:val="es-ES"/>
        </w:rPr>
        <w:t>dirile</w:t>
      </w:r>
      <w:proofErr w:type="spellEnd"/>
      <w:r w:rsidRPr="00BB187B">
        <w:rPr>
          <w:rFonts w:ascii="Arial" w:hAnsi="Arial" w:cs="Arial"/>
          <w:sz w:val="24"/>
          <w:szCs w:val="24"/>
          <w:lang w:val="es-ES"/>
        </w:rPr>
        <w:t xml:space="preserve"> propuse </w:t>
      </w:r>
      <w:proofErr w:type="spellStart"/>
      <w:r w:rsidR="00BB187B" w:rsidRPr="00BB187B">
        <w:rPr>
          <w:rFonts w:ascii="Arial" w:hAnsi="Arial" w:cs="Arial"/>
          <w:sz w:val="24"/>
          <w:szCs w:val="24"/>
          <w:lang w:val="es-ES"/>
        </w:rPr>
        <w:t>vor</w:t>
      </w:r>
      <w:proofErr w:type="spellEnd"/>
      <w:r w:rsidR="00BB187B" w:rsidRPr="00BB187B">
        <w:rPr>
          <w:rFonts w:ascii="Arial" w:hAnsi="Arial" w:cs="Arial"/>
          <w:sz w:val="24"/>
          <w:szCs w:val="24"/>
          <w:lang w:val="es-ES"/>
        </w:rPr>
        <w:t xml:space="preserve"> fi </w:t>
      </w:r>
      <w:proofErr w:type="spellStart"/>
      <w:r w:rsidR="00BB187B" w:rsidRPr="00BB187B">
        <w:rPr>
          <w:rFonts w:ascii="Arial" w:hAnsi="Arial" w:cs="Arial"/>
          <w:sz w:val="24"/>
          <w:szCs w:val="24"/>
          <w:lang w:val="es-ES"/>
        </w:rPr>
        <w:t>î</w:t>
      </w:r>
      <w:r w:rsidRPr="00BB187B">
        <w:rPr>
          <w:rFonts w:ascii="Arial" w:hAnsi="Arial" w:cs="Arial"/>
          <w:sz w:val="24"/>
          <w:szCs w:val="24"/>
          <w:lang w:val="es-ES"/>
        </w:rPr>
        <w:t>nc</w:t>
      </w:r>
      <w:r w:rsidR="00BB187B" w:rsidRPr="00BB187B">
        <w:rPr>
          <w:rFonts w:ascii="Arial" w:hAnsi="Arial" w:cs="Arial"/>
          <w:sz w:val="24"/>
          <w:szCs w:val="24"/>
          <w:lang w:val="es-ES"/>
        </w:rPr>
        <w:t>ă</w:t>
      </w:r>
      <w:r w:rsidRPr="00BB187B">
        <w:rPr>
          <w:rFonts w:ascii="Arial" w:hAnsi="Arial" w:cs="Arial"/>
          <w:sz w:val="24"/>
          <w:szCs w:val="24"/>
          <w:lang w:val="es-ES"/>
        </w:rPr>
        <w:t>lzite</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prin</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intermediul</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unor</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centrale</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termice</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alimentate</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cu</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gaz</w:t>
      </w:r>
      <w:proofErr w:type="spellEnd"/>
      <w:r w:rsidRPr="00BB187B">
        <w:rPr>
          <w:rFonts w:ascii="Arial" w:hAnsi="Arial" w:cs="Arial"/>
          <w:sz w:val="24"/>
          <w:szCs w:val="24"/>
          <w:lang w:val="es-ES"/>
        </w:rPr>
        <w:t xml:space="preserve">. Se </w:t>
      </w:r>
      <w:proofErr w:type="spellStart"/>
      <w:r w:rsidRPr="00BB187B">
        <w:rPr>
          <w:rFonts w:ascii="Arial" w:hAnsi="Arial" w:cs="Arial"/>
          <w:sz w:val="24"/>
          <w:szCs w:val="24"/>
          <w:lang w:val="es-ES"/>
        </w:rPr>
        <w:t>pot</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folosi</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surse</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alternative</w:t>
      </w:r>
      <w:proofErr w:type="spellEnd"/>
      <w:r w:rsidR="00BB187B" w:rsidRPr="00BB187B">
        <w:rPr>
          <w:rFonts w:ascii="Arial" w:hAnsi="Arial" w:cs="Arial"/>
          <w:sz w:val="24"/>
          <w:szCs w:val="24"/>
          <w:lang w:val="es-ES"/>
        </w:rPr>
        <w:t xml:space="preserve"> </w:t>
      </w:r>
      <w:r w:rsidRPr="00BB187B">
        <w:rPr>
          <w:rFonts w:ascii="Arial" w:hAnsi="Arial" w:cs="Arial"/>
          <w:sz w:val="24"/>
          <w:szCs w:val="24"/>
          <w:lang w:val="es-ES"/>
        </w:rPr>
        <w:t>(</w:t>
      </w:r>
      <w:proofErr w:type="spellStart"/>
      <w:r w:rsidRPr="00BB187B">
        <w:rPr>
          <w:rFonts w:ascii="Arial" w:hAnsi="Arial" w:cs="Arial"/>
          <w:sz w:val="24"/>
          <w:szCs w:val="24"/>
          <w:lang w:val="es-ES"/>
        </w:rPr>
        <w:t>pompe</w:t>
      </w:r>
      <w:proofErr w:type="spellEnd"/>
      <w:r w:rsidRPr="00BB187B">
        <w:rPr>
          <w:rFonts w:ascii="Arial" w:hAnsi="Arial" w:cs="Arial"/>
          <w:sz w:val="24"/>
          <w:szCs w:val="24"/>
          <w:lang w:val="es-ES"/>
        </w:rPr>
        <w:t xml:space="preserve"> de </w:t>
      </w:r>
      <w:proofErr w:type="spellStart"/>
      <w:r w:rsidRPr="00BB187B">
        <w:rPr>
          <w:rFonts w:ascii="Arial" w:hAnsi="Arial" w:cs="Arial"/>
          <w:sz w:val="24"/>
          <w:szCs w:val="24"/>
          <w:lang w:val="es-ES"/>
        </w:rPr>
        <w:t>caldur</w:t>
      </w:r>
      <w:r w:rsidR="00BB187B" w:rsidRPr="00BB187B">
        <w:rPr>
          <w:rFonts w:ascii="Arial" w:hAnsi="Arial" w:cs="Arial"/>
          <w:sz w:val="24"/>
          <w:szCs w:val="24"/>
          <w:lang w:val="es-ES"/>
        </w:rPr>
        <w:t>ă</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iar</w:t>
      </w:r>
      <w:proofErr w:type="spellEnd"/>
      <w:r w:rsidRPr="00BB187B">
        <w:rPr>
          <w:rFonts w:ascii="Arial" w:hAnsi="Arial" w:cs="Arial"/>
          <w:sz w:val="24"/>
          <w:szCs w:val="24"/>
          <w:lang w:val="es-ES"/>
        </w:rPr>
        <w:t xml:space="preserve"> pentru </w:t>
      </w:r>
      <w:proofErr w:type="spellStart"/>
      <w:r w:rsidRPr="00BB187B">
        <w:rPr>
          <w:rFonts w:ascii="Arial" w:hAnsi="Arial" w:cs="Arial"/>
          <w:sz w:val="24"/>
          <w:szCs w:val="24"/>
          <w:lang w:val="es-ES"/>
        </w:rPr>
        <w:t>asigurarea</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apei</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calde</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menajere</w:t>
      </w:r>
      <w:proofErr w:type="spellEnd"/>
      <w:r w:rsidRPr="00BB187B">
        <w:rPr>
          <w:rFonts w:ascii="Arial" w:hAnsi="Arial" w:cs="Arial"/>
          <w:sz w:val="24"/>
          <w:szCs w:val="24"/>
          <w:lang w:val="es-ES"/>
        </w:rPr>
        <w:t xml:space="preserve"> se </w:t>
      </w:r>
      <w:proofErr w:type="spellStart"/>
      <w:r w:rsidRPr="00BB187B">
        <w:rPr>
          <w:rFonts w:ascii="Arial" w:hAnsi="Arial" w:cs="Arial"/>
          <w:sz w:val="24"/>
          <w:szCs w:val="24"/>
          <w:lang w:val="es-ES"/>
        </w:rPr>
        <w:t>pot</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amplasa</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panouri</w:t>
      </w:r>
      <w:proofErr w:type="spellEnd"/>
      <w:r w:rsidRPr="00BB187B">
        <w:rPr>
          <w:rFonts w:ascii="Arial" w:hAnsi="Arial" w:cs="Arial"/>
          <w:sz w:val="24"/>
          <w:szCs w:val="24"/>
          <w:lang w:val="es-ES"/>
        </w:rPr>
        <w:t xml:space="preserve"> </w:t>
      </w:r>
      <w:proofErr w:type="spellStart"/>
      <w:r w:rsidRPr="00BB187B">
        <w:rPr>
          <w:rFonts w:ascii="Arial" w:hAnsi="Arial" w:cs="Arial"/>
          <w:sz w:val="24"/>
          <w:szCs w:val="24"/>
          <w:lang w:val="es-ES"/>
        </w:rPr>
        <w:t>solare</w:t>
      </w:r>
      <w:proofErr w:type="spellEnd"/>
      <w:r w:rsidRPr="00BB187B">
        <w:rPr>
          <w:rFonts w:ascii="Arial" w:hAnsi="Arial" w:cs="Arial"/>
          <w:sz w:val="24"/>
          <w:szCs w:val="24"/>
          <w:lang w:val="es-ES"/>
        </w:rPr>
        <w:t>.</w:t>
      </w:r>
    </w:p>
    <w:p w:rsidR="009F43D1" w:rsidRPr="009F43D1" w:rsidRDefault="009F43D1" w:rsidP="004E3987">
      <w:pPr>
        <w:autoSpaceDE w:val="0"/>
        <w:autoSpaceDN w:val="0"/>
        <w:adjustRightInd w:val="0"/>
        <w:spacing w:after="0"/>
        <w:jc w:val="both"/>
        <w:rPr>
          <w:rFonts w:ascii="Arial" w:hAnsi="Arial" w:cs="Arial"/>
          <w:b/>
          <w:color w:val="000000" w:themeColor="text1"/>
          <w:sz w:val="24"/>
          <w:szCs w:val="24"/>
        </w:rPr>
      </w:pPr>
    </w:p>
    <w:p w:rsidR="00C1788E" w:rsidRPr="009F43D1" w:rsidRDefault="00C1788E" w:rsidP="004E3987">
      <w:pPr>
        <w:autoSpaceDE w:val="0"/>
        <w:autoSpaceDN w:val="0"/>
        <w:adjustRightInd w:val="0"/>
        <w:spacing w:after="0"/>
        <w:jc w:val="both"/>
        <w:rPr>
          <w:rFonts w:ascii="Arial" w:hAnsi="Arial" w:cs="Arial"/>
          <w:b/>
          <w:color w:val="000000" w:themeColor="text1"/>
          <w:sz w:val="24"/>
          <w:szCs w:val="24"/>
        </w:rPr>
      </w:pPr>
      <w:proofErr w:type="spellStart"/>
      <w:r w:rsidRPr="009F43D1">
        <w:rPr>
          <w:rFonts w:ascii="Arial" w:hAnsi="Arial" w:cs="Arial"/>
          <w:b/>
          <w:color w:val="000000" w:themeColor="text1"/>
          <w:sz w:val="24"/>
          <w:szCs w:val="24"/>
        </w:rPr>
        <w:t>Gospodărirea</w:t>
      </w:r>
      <w:proofErr w:type="spellEnd"/>
      <w:r w:rsidRPr="009F43D1">
        <w:rPr>
          <w:rFonts w:ascii="Arial" w:hAnsi="Arial" w:cs="Arial"/>
          <w:b/>
          <w:color w:val="000000" w:themeColor="text1"/>
          <w:sz w:val="24"/>
          <w:szCs w:val="24"/>
        </w:rPr>
        <w:t xml:space="preserve"> </w:t>
      </w:r>
      <w:proofErr w:type="spellStart"/>
      <w:r w:rsidRPr="009F43D1">
        <w:rPr>
          <w:rFonts w:ascii="Arial" w:hAnsi="Arial" w:cs="Arial"/>
          <w:b/>
          <w:color w:val="000000" w:themeColor="text1"/>
          <w:sz w:val="24"/>
          <w:szCs w:val="24"/>
        </w:rPr>
        <w:t>deșeurilor</w:t>
      </w:r>
      <w:proofErr w:type="spellEnd"/>
    </w:p>
    <w:p w:rsidR="00FC3C87" w:rsidRPr="009F43D1" w:rsidRDefault="00FC3C87" w:rsidP="004E3987">
      <w:pPr>
        <w:autoSpaceDE w:val="0"/>
        <w:autoSpaceDN w:val="0"/>
        <w:adjustRightInd w:val="0"/>
        <w:spacing w:after="0" w:line="240" w:lineRule="auto"/>
        <w:jc w:val="both"/>
        <w:rPr>
          <w:rFonts w:ascii="Arial" w:hAnsi="Arial" w:cs="Arial"/>
          <w:color w:val="000000" w:themeColor="text1"/>
          <w:sz w:val="24"/>
          <w:szCs w:val="24"/>
        </w:rPr>
      </w:pPr>
      <w:proofErr w:type="spellStart"/>
      <w:r w:rsidRPr="009F43D1">
        <w:rPr>
          <w:rFonts w:ascii="Arial" w:hAnsi="Arial" w:cs="Arial"/>
          <w:color w:val="000000" w:themeColor="text1"/>
          <w:sz w:val="24"/>
          <w:szCs w:val="24"/>
        </w:rPr>
        <w:t>Sistemul</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colectare</w:t>
      </w:r>
      <w:proofErr w:type="spellEnd"/>
      <w:r w:rsidRPr="009F43D1">
        <w:rPr>
          <w:rFonts w:ascii="Arial" w:hAnsi="Arial" w:cs="Arial"/>
          <w:color w:val="000000" w:themeColor="text1"/>
          <w:sz w:val="24"/>
          <w:szCs w:val="24"/>
        </w:rPr>
        <w:t xml:space="preserve"> a </w:t>
      </w:r>
      <w:proofErr w:type="spellStart"/>
      <w:r w:rsidRPr="009F43D1">
        <w:rPr>
          <w:rFonts w:ascii="Arial" w:hAnsi="Arial" w:cs="Arial"/>
          <w:color w:val="000000" w:themeColor="text1"/>
          <w:sz w:val="24"/>
          <w:szCs w:val="24"/>
        </w:rPr>
        <w:t>deșeurilor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cadrul</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organizării</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șantier</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pe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durata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executării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lucrărilor</w:t>
      </w:r>
      <w:proofErr w:type="spellEnd"/>
      <w:r w:rsidRPr="009F43D1">
        <w:rPr>
          <w:rFonts w:ascii="Arial" w:hAnsi="Arial" w:cs="Arial"/>
          <w:color w:val="000000" w:themeColor="text1"/>
          <w:sz w:val="24"/>
          <w:szCs w:val="24"/>
        </w:rPr>
        <w:t xml:space="preserve"> se </w:t>
      </w:r>
      <w:proofErr w:type="spellStart"/>
      <w:proofErr w:type="gramStart"/>
      <w:r w:rsidRPr="009F43D1">
        <w:rPr>
          <w:rFonts w:ascii="Arial" w:hAnsi="Arial" w:cs="Arial"/>
          <w:color w:val="000000" w:themeColor="text1"/>
          <w:sz w:val="24"/>
          <w:szCs w:val="24"/>
        </w:rPr>
        <w:t>va</w:t>
      </w:r>
      <w:proofErr w:type="spellEnd"/>
      <w:proofErr w:type="gramEnd"/>
      <w:r w:rsidRPr="009F43D1">
        <w:rPr>
          <w:rFonts w:ascii="Arial" w:hAnsi="Arial" w:cs="Arial"/>
          <w:color w:val="000000" w:themeColor="text1"/>
          <w:sz w:val="24"/>
          <w:szCs w:val="24"/>
        </w:rPr>
        <w:t xml:space="preserve"> face </w:t>
      </w:r>
      <w:proofErr w:type="spellStart"/>
      <w:r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spații</w:t>
      </w:r>
      <w:proofErr w:type="spellEnd"/>
      <w:r w:rsidRPr="009F43D1">
        <w:rPr>
          <w:rFonts w:ascii="Arial" w:hAnsi="Arial" w:cs="Arial"/>
          <w:color w:val="000000" w:themeColor="text1"/>
          <w:sz w:val="24"/>
          <w:szCs w:val="24"/>
        </w:rPr>
        <w:t xml:space="preserve"> special </w:t>
      </w:r>
      <w:proofErr w:type="spellStart"/>
      <w:r w:rsidRPr="009F43D1">
        <w:rPr>
          <w:rFonts w:ascii="Arial" w:hAnsi="Arial" w:cs="Arial"/>
          <w:color w:val="000000" w:themeColor="text1"/>
          <w:sz w:val="24"/>
          <w:szCs w:val="24"/>
        </w:rPr>
        <w:t>amenejate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iar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evacuarea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lor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va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asigurată</w:t>
      </w:r>
      <w:proofErr w:type="spellEnd"/>
      <w:r w:rsidRPr="009F43D1">
        <w:rPr>
          <w:rFonts w:ascii="Arial" w:hAnsi="Arial" w:cs="Arial"/>
          <w:color w:val="000000" w:themeColor="text1"/>
          <w:sz w:val="24"/>
          <w:szCs w:val="24"/>
        </w:rPr>
        <w:t xml:space="preserve"> periodic de </w:t>
      </w:r>
      <w:proofErr w:type="spellStart"/>
      <w:r w:rsidRPr="009F43D1">
        <w:rPr>
          <w:rFonts w:ascii="Arial" w:hAnsi="Arial" w:cs="Arial"/>
          <w:color w:val="000000" w:themeColor="text1"/>
          <w:sz w:val="24"/>
          <w:szCs w:val="24"/>
        </w:rPr>
        <w:t>serviciul</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salubritate</w:t>
      </w:r>
      <w:proofErr w:type="spellEnd"/>
      <w:r w:rsidRPr="009F43D1">
        <w:rPr>
          <w:rFonts w:ascii="Arial" w:hAnsi="Arial" w:cs="Arial"/>
          <w:color w:val="000000" w:themeColor="text1"/>
          <w:sz w:val="24"/>
          <w:szCs w:val="24"/>
        </w:rPr>
        <w:t>.</w:t>
      </w:r>
    </w:p>
    <w:p w:rsidR="00D5736F" w:rsidRDefault="00D5736F" w:rsidP="00D5736F">
      <w:pPr>
        <w:autoSpaceDE w:val="0"/>
        <w:autoSpaceDN w:val="0"/>
        <w:adjustRightInd w:val="0"/>
        <w:spacing w:after="0"/>
        <w:jc w:val="both"/>
        <w:rPr>
          <w:rFonts w:ascii="Arial" w:hAnsi="Arial" w:cs="Arial"/>
          <w:color w:val="000000" w:themeColor="text1"/>
          <w:sz w:val="24"/>
          <w:szCs w:val="24"/>
        </w:rPr>
      </w:pPr>
      <w:proofErr w:type="spellStart"/>
      <w:r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perioada</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funcționare</w:t>
      </w:r>
      <w:proofErr w:type="spellEnd"/>
      <w:r w:rsidRPr="009F43D1">
        <w:rPr>
          <w:rFonts w:ascii="Arial" w:hAnsi="Arial" w:cs="Arial"/>
          <w:color w:val="000000" w:themeColor="text1"/>
          <w:sz w:val="24"/>
          <w:szCs w:val="24"/>
        </w:rPr>
        <w:t xml:space="preserve">, pentru </w:t>
      </w:r>
      <w:proofErr w:type="spellStart"/>
      <w:r w:rsidRPr="009F43D1">
        <w:rPr>
          <w:rFonts w:ascii="Arial" w:hAnsi="Arial" w:cs="Arial"/>
          <w:color w:val="000000" w:themeColor="text1"/>
          <w:sz w:val="24"/>
          <w:szCs w:val="24"/>
        </w:rPr>
        <w:t>colectarea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selectivă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și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depozitarea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temporară</w:t>
      </w:r>
      <w:proofErr w:type="spellEnd"/>
      <w:r w:rsidRPr="009F43D1">
        <w:rPr>
          <w:rFonts w:ascii="Arial" w:hAnsi="Arial" w:cs="Arial"/>
          <w:color w:val="000000" w:themeColor="text1"/>
          <w:sz w:val="24"/>
          <w:szCs w:val="24"/>
        </w:rPr>
        <w:t xml:space="preserve"> a </w:t>
      </w:r>
      <w:proofErr w:type="spellStart"/>
      <w:r w:rsidRPr="009F43D1">
        <w:rPr>
          <w:rFonts w:ascii="Arial" w:hAnsi="Arial" w:cs="Arial"/>
          <w:color w:val="000000" w:themeColor="text1"/>
          <w:sz w:val="24"/>
          <w:szCs w:val="24"/>
        </w:rPr>
        <w:t>deșeurilor</w:t>
      </w:r>
      <w:proofErr w:type="spellEnd"/>
      <w:r w:rsidRPr="009F43D1">
        <w:rPr>
          <w:rFonts w:ascii="Arial" w:hAnsi="Arial" w:cs="Arial"/>
          <w:color w:val="000000" w:themeColor="text1"/>
          <w:sz w:val="24"/>
          <w:szCs w:val="24"/>
        </w:rPr>
        <w:t xml:space="preserve"> se </w:t>
      </w:r>
      <w:proofErr w:type="spellStart"/>
      <w:r w:rsidRPr="009F43D1">
        <w:rPr>
          <w:rFonts w:ascii="Arial" w:hAnsi="Arial" w:cs="Arial"/>
          <w:color w:val="000000" w:themeColor="text1"/>
          <w:sz w:val="24"/>
          <w:szCs w:val="24"/>
        </w:rPr>
        <w:t>prevede</w:t>
      </w:r>
      <w:proofErr w:type="spellEnd"/>
      <w:r w:rsidRPr="009F43D1">
        <w:rPr>
          <w:rFonts w:ascii="Arial" w:hAnsi="Arial" w:cs="Arial"/>
          <w:color w:val="000000" w:themeColor="text1"/>
          <w:sz w:val="24"/>
          <w:szCs w:val="24"/>
        </w:rPr>
        <w:t xml:space="preserve"> o </w:t>
      </w:r>
      <w:proofErr w:type="spellStart"/>
      <w:r w:rsidRPr="009F43D1">
        <w:rPr>
          <w:rFonts w:ascii="Arial" w:hAnsi="Arial" w:cs="Arial"/>
          <w:color w:val="000000" w:themeColor="text1"/>
          <w:sz w:val="24"/>
          <w:szCs w:val="24"/>
        </w:rPr>
        <w:t>platformă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betonată</w:t>
      </w:r>
      <w:proofErr w:type="spellEnd"/>
      <w:r w:rsidRPr="009F43D1">
        <w:rPr>
          <w:rFonts w:ascii="Arial" w:hAnsi="Arial" w:cs="Arial"/>
          <w:color w:val="000000" w:themeColor="text1"/>
          <w:sz w:val="24"/>
          <w:szCs w:val="24"/>
        </w:rPr>
        <w:t xml:space="preserve">, cu </w:t>
      </w:r>
      <w:proofErr w:type="spellStart"/>
      <w:r w:rsidRPr="009F43D1">
        <w:rPr>
          <w:rFonts w:ascii="Arial" w:hAnsi="Arial" w:cs="Arial"/>
          <w:color w:val="000000" w:themeColor="text1"/>
          <w:sz w:val="24"/>
          <w:szCs w:val="24"/>
        </w:rPr>
        <w:t>europubele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închise</w:t>
      </w:r>
      <w:proofErr w:type="spellEnd"/>
      <w:r w:rsidRPr="009F43D1">
        <w:rPr>
          <w:rFonts w:ascii="Arial" w:hAnsi="Arial" w:cs="Arial"/>
          <w:color w:val="000000" w:themeColor="text1"/>
          <w:sz w:val="24"/>
          <w:szCs w:val="24"/>
        </w:rPr>
        <w:t xml:space="preserve"> </w:t>
      </w:r>
      <w:proofErr w:type="spellStart"/>
      <w:proofErr w:type="gramStart"/>
      <w:r w:rsidRPr="009F43D1">
        <w:rPr>
          <w:rFonts w:ascii="Arial" w:hAnsi="Arial" w:cs="Arial"/>
          <w:color w:val="000000" w:themeColor="text1"/>
          <w:sz w:val="24"/>
          <w:szCs w:val="24"/>
        </w:rPr>
        <w:t>ce</w:t>
      </w:r>
      <w:proofErr w:type="spellEnd"/>
      <w:proofErr w:type="gram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vor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preluate</w:t>
      </w:r>
      <w:proofErr w:type="spellEnd"/>
      <w:r w:rsidRPr="009F43D1">
        <w:rPr>
          <w:rFonts w:ascii="Arial" w:hAnsi="Arial" w:cs="Arial"/>
          <w:color w:val="000000" w:themeColor="text1"/>
          <w:sz w:val="24"/>
          <w:szCs w:val="24"/>
        </w:rPr>
        <w:t xml:space="preserve"> periodic de o </w:t>
      </w:r>
      <w:proofErr w:type="spellStart"/>
      <w:r w:rsidRPr="009F43D1">
        <w:rPr>
          <w:rFonts w:ascii="Arial" w:hAnsi="Arial" w:cs="Arial"/>
          <w:color w:val="000000" w:themeColor="text1"/>
          <w:sz w:val="24"/>
          <w:szCs w:val="24"/>
        </w:rPr>
        <w:t>firmă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specializată</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salubritate</w:t>
      </w:r>
      <w:proofErr w:type="spellEnd"/>
      <w:r w:rsidRPr="009F43D1">
        <w:rPr>
          <w:rFonts w:ascii="Arial" w:hAnsi="Arial" w:cs="Arial"/>
          <w:color w:val="000000" w:themeColor="text1"/>
          <w:sz w:val="24"/>
          <w:szCs w:val="24"/>
        </w:rPr>
        <w:t xml:space="preserve">, conform </w:t>
      </w:r>
      <w:proofErr w:type="spellStart"/>
      <w:r w:rsidRPr="009F43D1">
        <w:rPr>
          <w:rFonts w:ascii="Arial" w:hAnsi="Arial" w:cs="Arial"/>
          <w:color w:val="000000" w:themeColor="text1"/>
          <w:sz w:val="24"/>
          <w:szCs w:val="24"/>
        </w:rPr>
        <w:t>contractului</w:t>
      </w:r>
      <w:proofErr w:type="spellEnd"/>
      <w:r w:rsidRPr="009F43D1">
        <w:rPr>
          <w:rFonts w:ascii="Arial" w:hAnsi="Arial" w:cs="Arial"/>
          <w:color w:val="000000" w:themeColor="text1"/>
          <w:sz w:val="24"/>
          <w:szCs w:val="24"/>
        </w:rPr>
        <w:t xml:space="preserve"> care </w:t>
      </w:r>
      <w:proofErr w:type="spellStart"/>
      <w:r w:rsidRPr="009F43D1">
        <w:rPr>
          <w:rFonts w:ascii="Arial" w:hAnsi="Arial" w:cs="Arial"/>
          <w:color w:val="000000" w:themeColor="text1"/>
          <w:sz w:val="24"/>
          <w:szCs w:val="24"/>
        </w:rPr>
        <w:t>va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încheiat</w:t>
      </w:r>
      <w:proofErr w:type="spellEnd"/>
      <w:r w:rsidRPr="009F43D1">
        <w:rPr>
          <w:rFonts w:ascii="Arial" w:hAnsi="Arial" w:cs="Arial"/>
          <w:color w:val="000000" w:themeColor="text1"/>
          <w:sz w:val="24"/>
          <w:szCs w:val="24"/>
        </w:rPr>
        <w:t xml:space="preserve"> ulterior.</w:t>
      </w:r>
    </w:p>
    <w:p w:rsidR="00535AE8" w:rsidRPr="009F43D1" w:rsidRDefault="00535AE8" w:rsidP="00D5736F">
      <w:pPr>
        <w:autoSpaceDE w:val="0"/>
        <w:autoSpaceDN w:val="0"/>
        <w:adjustRightInd w:val="0"/>
        <w:spacing w:after="0"/>
        <w:jc w:val="both"/>
        <w:rPr>
          <w:rFonts w:ascii="Arial" w:hAnsi="Arial" w:cs="Arial"/>
          <w:color w:val="000000" w:themeColor="text1"/>
          <w:sz w:val="24"/>
          <w:szCs w:val="24"/>
        </w:rPr>
      </w:pPr>
    </w:p>
    <w:p w:rsidR="00D5736F" w:rsidRPr="009F43D1" w:rsidRDefault="00D5736F" w:rsidP="00D5736F">
      <w:pPr>
        <w:pStyle w:val="ListParagraph"/>
        <w:ind w:left="0"/>
        <w:jc w:val="both"/>
        <w:rPr>
          <w:rFonts w:ascii="Arial" w:hAnsi="Arial" w:cs="Arial"/>
          <w:color w:val="000000" w:themeColor="text1"/>
          <w:sz w:val="24"/>
          <w:szCs w:val="24"/>
        </w:rPr>
      </w:pPr>
      <w:proofErr w:type="spellStart"/>
      <w:r w:rsidRPr="009F43D1">
        <w:rPr>
          <w:rFonts w:ascii="Arial" w:hAnsi="Arial" w:cs="Arial"/>
          <w:color w:val="000000" w:themeColor="text1"/>
          <w:sz w:val="24"/>
          <w:szCs w:val="24"/>
        </w:rPr>
        <w:t>Platforma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betonată</w:t>
      </w:r>
      <w:proofErr w:type="spellEnd"/>
      <w:r w:rsidRPr="009F43D1">
        <w:rPr>
          <w:rFonts w:ascii="Arial" w:hAnsi="Arial" w:cs="Arial"/>
          <w:color w:val="000000" w:themeColor="text1"/>
          <w:sz w:val="24"/>
          <w:szCs w:val="24"/>
        </w:rPr>
        <w:t xml:space="preserve"> </w:t>
      </w:r>
      <w:proofErr w:type="spellStart"/>
      <w:proofErr w:type="gramStart"/>
      <w:r w:rsidRPr="009F43D1">
        <w:rPr>
          <w:rFonts w:ascii="Arial" w:hAnsi="Arial" w:cs="Arial"/>
          <w:color w:val="000000" w:themeColor="text1"/>
          <w:sz w:val="24"/>
          <w:szCs w:val="24"/>
        </w:rPr>
        <w:t>va</w:t>
      </w:r>
      <w:proofErr w:type="spellEnd"/>
      <w:proofErr w:type="gram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amplasată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adiacent</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unei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alei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carosabile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și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va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împrejmuită</w:t>
      </w:r>
      <w:proofErr w:type="spellEnd"/>
      <w:r w:rsidRPr="009F43D1">
        <w:rPr>
          <w:rFonts w:ascii="Arial" w:hAnsi="Arial" w:cs="Arial"/>
          <w:color w:val="000000" w:themeColor="text1"/>
          <w:sz w:val="24"/>
          <w:szCs w:val="24"/>
        </w:rPr>
        <w:t xml:space="preserve"> pentru </w:t>
      </w:r>
      <w:proofErr w:type="spellStart"/>
      <w:r w:rsidRPr="009F43D1">
        <w:rPr>
          <w:rFonts w:ascii="Arial" w:hAnsi="Arial" w:cs="Arial"/>
          <w:color w:val="000000" w:themeColor="text1"/>
          <w:sz w:val="24"/>
          <w:szCs w:val="24"/>
        </w:rPr>
        <w:t>prevenirea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împrăștierii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deșeurilor</w:t>
      </w:r>
      <w:proofErr w:type="spellEnd"/>
      <w:r w:rsidRPr="009F43D1">
        <w:rPr>
          <w:rFonts w:ascii="Arial" w:hAnsi="Arial" w:cs="Arial"/>
          <w:color w:val="000000" w:themeColor="text1"/>
          <w:sz w:val="24"/>
          <w:szCs w:val="24"/>
        </w:rPr>
        <w:t>.</w:t>
      </w:r>
    </w:p>
    <w:p w:rsidR="00C1788E" w:rsidRPr="009F43D1" w:rsidRDefault="00C1788E" w:rsidP="004E3987">
      <w:pPr>
        <w:autoSpaceDE w:val="0"/>
        <w:autoSpaceDN w:val="0"/>
        <w:adjustRightInd w:val="0"/>
        <w:spacing w:after="0"/>
        <w:jc w:val="both"/>
        <w:rPr>
          <w:rFonts w:ascii="Arial" w:hAnsi="Arial" w:cs="Arial"/>
          <w:color w:val="000000" w:themeColor="text1"/>
          <w:sz w:val="24"/>
          <w:szCs w:val="24"/>
        </w:rPr>
      </w:pPr>
    </w:p>
    <w:p w:rsidR="00C1788E" w:rsidRPr="009F43D1" w:rsidRDefault="00C1788E" w:rsidP="004E3987">
      <w:pPr>
        <w:autoSpaceDE w:val="0"/>
        <w:autoSpaceDN w:val="0"/>
        <w:adjustRightInd w:val="0"/>
        <w:spacing w:after="0"/>
        <w:jc w:val="both"/>
        <w:rPr>
          <w:rFonts w:ascii="Arial" w:hAnsi="Arial" w:cs="Arial"/>
          <w:b/>
          <w:color w:val="000000" w:themeColor="text1"/>
          <w:sz w:val="24"/>
          <w:szCs w:val="24"/>
        </w:rPr>
      </w:pPr>
      <w:proofErr w:type="spellStart"/>
      <w:r w:rsidRPr="009F43D1">
        <w:rPr>
          <w:rFonts w:ascii="Arial" w:hAnsi="Arial" w:cs="Arial"/>
          <w:b/>
          <w:color w:val="000000" w:themeColor="text1"/>
          <w:sz w:val="24"/>
          <w:szCs w:val="24"/>
        </w:rPr>
        <w:t>Protecția</w:t>
      </w:r>
      <w:proofErr w:type="spellEnd"/>
      <w:r w:rsidRPr="009F43D1">
        <w:rPr>
          <w:rFonts w:ascii="Arial" w:hAnsi="Arial" w:cs="Arial"/>
          <w:b/>
          <w:color w:val="000000" w:themeColor="text1"/>
          <w:sz w:val="24"/>
          <w:szCs w:val="24"/>
        </w:rPr>
        <w:t xml:space="preserve"> </w:t>
      </w:r>
      <w:proofErr w:type="spellStart"/>
      <w:r w:rsidRPr="009F43D1">
        <w:rPr>
          <w:rFonts w:ascii="Arial" w:hAnsi="Arial" w:cs="Arial"/>
          <w:b/>
          <w:color w:val="000000" w:themeColor="text1"/>
          <w:sz w:val="24"/>
          <w:szCs w:val="24"/>
        </w:rPr>
        <w:t>mediului</w:t>
      </w:r>
      <w:proofErr w:type="spellEnd"/>
      <w:r w:rsidRPr="009F43D1">
        <w:rPr>
          <w:rFonts w:ascii="Arial" w:hAnsi="Arial" w:cs="Arial"/>
          <w:b/>
          <w:color w:val="000000" w:themeColor="text1"/>
          <w:sz w:val="24"/>
          <w:szCs w:val="24"/>
        </w:rPr>
        <w:t xml:space="preserve"> </w:t>
      </w:r>
    </w:p>
    <w:p w:rsidR="00C1788E" w:rsidRPr="009F43D1" w:rsidRDefault="00C1788E" w:rsidP="004E3987">
      <w:pPr>
        <w:autoSpaceDE w:val="0"/>
        <w:autoSpaceDN w:val="0"/>
        <w:adjustRightInd w:val="0"/>
        <w:spacing w:after="0" w:line="240" w:lineRule="auto"/>
        <w:jc w:val="both"/>
        <w:rPr>
          <w:rFonts w:ascii="Arial" w:hAnsi="Arial" w:cs="Arial"/>
          <w:color w:val="000000" w:themeColor="text1"/>
          <w:sz w:val="24"/>
          <w:szCs w:val="24"/>
        </w:rPr>
      </w:pPr>
      <w:r w:rsidRPr="009F43D1">
        <w:rPr>
          <w:rFonts w:ascii="Arial" w:hAnsi="Arial" w:cs="Arial"/>
          <w:color w:val="000000" w:themeColor="text1"/>
          <w:sz w:val="24"/>
          <w:szCs w:val="24"/>
        </w:rPr>
        <w:t xml:space="preserve">Pentru a </w:t>
      </w:r>
      <w:proofErr w:type="spellStart"/>
      <w:r w:rsidRPr="009F43D1">
        <w:rPr>
          <w:rFonts w:ascii="Arial" w:hAnsi="Arial" w:cs="Arial"/>
          <w:color w:val="000000" w:themeColor="text1"/>
          <w:sz w:val="24"/>
          <w:szCs w:val="24"/>
        </w:rPr>
        <w:t>diminua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impactul</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asupra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mediului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înconjurător</w:t>
      </w:r>
      <w:proofErr w:type="spellEnd"/>
      <w:r w:rsidRPr="009F43D1">
        <w:rPr>
          <w:rFonts w:ascii="Arial" w:hAnsi="Arial" w:cs="Arial"/>
          <w:color w:val="000000" w:themeColor="text1"/>
          <w:sz w:val="24"/>
          <w:szCs w:val="24"/>
        </w:rPr>
        <w:t xml:space="preserve">, se </w:t>
      </w:r>
      <w:proofErr w:type="spellStart"/>
      <w:proofErr w:type="gramStart"/>
      <w:r w:rsidRPr="009F43D1">
        <w:rPr>
          <w:rFonts w:ascii="Arial" w:hAnsi="Arial" w:cs="Arial"/>
          <w:color w:val="000000" w:themeColor="text1"/>
          <w:sz w:val="24"/>
          <w:szCs w:val="24"/>
        </w:rPr>
        <w:t>va</w:t>
      </w:r>
      <w:proofErr w:type="spellEnd"/>
      <w:proofErr w:type="gram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interzice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deversarea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apelor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uzate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rezultate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pe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perioada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construcției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spațiile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naturale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existente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zonă</w:t>
      </w:r>
      <w:proofErr w:type="spellEnd"/>
      <w:r w:rsidRPr="009F43D1">
        <w:rPr>
          <w:rFonts w:ascii="Arial" w:hAnsi="Arial" w:cs="Arial"/>
          <w:color w:val="000000" w:themeColor="text1"/>
          <w:sz w:val="24"/>
          <w:szCs w:val="24"/>
        </w:rPr>
        <w:t xml:space="preserve">. </w:t>
      </w:r>
      <w:proofErr w:type="gramStart"/>
      <w:r w:rsidRPr="009F43D1">
        <w:rPr>
          <w:rFonts w:ascii="Arial" w:hAnsi="Arial" w:cs="Arial"/>
          <w:color w:val="000000" w:themeColor="text1"/>
          <w:sz w:val="24"/>
          <w:szCs w:val="24"/>
        </w:rPr>
        <w:t xml:space="preserve">Se </w:t>
      </w:r>
      <w:proofErr w:type="spellStart"/>
      <w:r w:rsidRPr="009F43D1">
        <w:rPr>
          <w:rFonts w:ascii="Arial" w:hAnsi="Arial" w:cs="Arial"/>
          <w:color w:val="000000" w:themeColor="text1"/>
          <w:sz w:val="24"/>
          <w:szCs w:val="24"/>
        </w:rPr>
        <w:t>vor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folosi</w:t>
      </w:r>
      <w:proofErr w:type="spellEnd"/>
      <w:r w:rsidRPr="009F43D1">
        <w:rPr>
          <w:rFonts w:ascii="Arial" w:hAnsi="Arial" w:cs="Arial"/>
          <w:color w:val="000000" w:themeColor="text1"/>
          <w:sz w:val="24"/>
          <w:szCs w:val="24"/>
        </w:rPr>
        <w:t xml:space="preserve"> WC-</w:t>
      </w:r>
      <w:proofErr w:type="spellStart"/>
      <w:r w:rsidRPr="009F43D1">
        <w:rPr>
          <w:rFonts w:ascii="Arial" w:hAnsi="Arial" w:cs="Arial"/>
          <w:color w:val="000000" w:themeColor="text1"/>
          <w:sz w:val="24"/>
          <w:szCs w:val="24"/>
        </w:rPr>
        <w:t>uri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ecologice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iar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deșeurile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vor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adunate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containere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speciale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și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transportate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locuri</w:t>
      </w:r>
      <w:proofErr w:type="spellEnd"/>
      <w:r w:rsidRPr="009F43D1">
        <w:rPr>
          <w:rFonts w:ascii="Arial" w:hAnsi="Arial" w:cs="Arial"/>
          <w:color w:val="000000" w:themeColor="text1"/>
          <w:sz w:val="24"/>
          <w:szCs w:val="24"/>
        </w:rPr>
        <w:t xml:space="preserve"> special </w:t>
      </w:r>
      <w:proofErr w:type="spellStart"/>
      <w:r w:rsidRPr="009F43D1">
        <w:rPr>
          <w:rFonts w:ascii="Arial" w:hAnsi="Arial" w:cs="Arial"/>
          <w:color w:val="000000" w:themeColor="text1"/>
          <w:sz w:val="24"/>
          <w:szCs w:val="24"/>
        </w:rPr>
        <w:t>amenajate</w:t>
      </w:r>
      <w:proofErr w:type="spellEnd"/>
      <w:r w:rsidRPr="009F43D1">
        <w:rPr>
          <w:rFonts w:ascii="Arial" w:hAnsi="Arial" w:cs="Arial"/>
          <w:color w:val="000000" w:themeColor="text1"/>
          <w:sz w:val="24"/>
          <w:szCs w:val="24"/>
        </w:rPr>
        <w:t>.</w:t>
      </w:r>
      <w:proofErr w:type="gramEnd"/>
    </w:p>
    <w:p w:rsidR="00C1788E" w:rsidRPr="009F43D1" w:rsidRDefault="00C1788E" w:rsidP="004E3987">
      <w:pPr>
        <w:autoSpaceDE w:val="0"/>
        <w:autoSpaceDN w:val="0"/>
        <w:adjustRightInd w:val="0"/>
        <w:spacing w:after="0"/>
        <w:jc w:val="both"/>
        <w:rPr>
          <w:rFonts w:ascii="Arial" w:hAnsi="Arial" w:cs="Arial"/>
          <w:color w:val="000000" w:themeColor="text1"/>
          <w:sz w:val="24"/>
          <w:szCs w:val="24"/>
        </w:rPr>
      </w:pPr>
      <w:proofErr w:type="spellStart"/>
      <w:r w:rsidRPr="009F43D1">
        <w:rPr>
          <w:rFonts w:ascii="Arial" w:hAnsi="Arial" w:cs="Arial"/>
          <w:color w:val="000000" w:themeColor="text1"/>
          <w:sz w:val="24"/>
          <w:szCs w:val="24"/>
        </w:rPr>
        <w:t>Depozitarea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temporară</w:t>
      </w:r>
      <w:proofErr w:type="spellEnd"/>
      <w:r w:rsidRPr="009F43D1">
        <w:rPr>
          <w:rFonts w:ascii="Arial" w:hAnsi="Arial" w:cs="Arial"/>
          <w:color w:val="000000" w:themeColor="text1"/>
          <w:sz w:val="24"/>
          <w:szCs w:val="24"/>
        </w:rPr>
        <w:t xml:space="preserve"> a </w:t>
      </w:r>
      <w:proofErr w:type="spellStart"/>
      <w:r w:rsidRPr="009F43D1">
        <w:rPr>
          <w:rFonts w:ascii="Arial" w:hAnsi="Arial" w:cs="Arial"/>
          <w:color w:val="000000" w:themeColor="text1"/>
          <w:sz w:val="24"/>
          <w:szCs w:val="24"/>
        </w:rPr>
        <w:t>materialelor</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construcții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și</w:t>
      </w:r>
      <w:proofErr w:type="spellEnd"/>
      <w:r w:rsidRPr="009F43D1">
        <w:rPr>
          <w:rFonts w:ascii="Arial" w:hAnsi="Arial" w:cs="Arial"/>
          <w:color w:val="000000" w:themeColor="text1"/>
          <w:sz w:val="24"/>
          <w:szCs w:val="24"/>
        </w:rPr>
        <w:t xml:space="preserve"> a </w:t>
      </w:r>
      <w:proofErr w:type="spellStart"/>
      <w:r w:rsidRPr="009F43D1">
        <w:rPr>
          <w:rFonts w:ascii="Arial" w:hAnsi="Arial" w:cs="Arial"/>
          <w:color w:val="000000" w:themeColor="text1"/>
          <w:sz w:val="24"/>
          <w:szCs w:val="24"/>
        </w:rPr>
        <w:t>deșeurilor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rezultate</w:t>
      </w:r>
      <w:proofErr w:type="spellEnd"/>
      <w:r w:rsidRPr="009F43D1">
        <w:rPr>
          <w:rFonts w:ascii="Arial" w:hAnsi="Arial" w:cs="Arial"/>
          <w:color w:val="000000" w:themeColor="text1"/>
          <w:sz w:val="24"/>
          <w:szCs w:val="24"/>
        </w:rPr>
        <w:t xml:space="preserve"> </w:t>
      </w:r>
      <w:proofErr w:type="spellStart"/>
      <w:proofErr w:type="gramStart"/>
      <w:r w:rsidRPr="009F43D1">
        <w:rPr>
          <w:rFonts w:ascii="Arial" w:hAnsi="Arial" w:cs="Arial"/>
          <w:color w:val="000000" w:themeColor="text1"/>
          <w:sz w:val="24"/>
          <w:szCs w:val="24"/>
        </w:rPr>
        <w:t>va</w:t>
      </w:r>
      <w:proofErr w:type="spellEnd"/>
      <w:proofErr w:type="gram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astfel</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efectuată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încât</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să</w:t>
      </w:r>
      <w:proofErr w:type="spellEnd"/>
      <w:r w:rsidRPr="009F43D1">
        <w:rPr>
          <w:rFonts w:ascii="Arial" w:hAnsi="Arial" w:cs="Arial"/>
          <w:color w:val="000000" w:themeColor="text1"/>
          <w:sz w:val="24"/>
          <w:szCs w:val="24"/>
        </w:rPr>
        <w:t xml:space="preserve"> nu </w:t>
      </w:r>
      <w:proofErr w:type="spellStart"/>
      <w:r w:rsidRPr="009F43D1">
        <w:rPr>
          <w:rFonts w:ascii="Arial" w:hAnsi="Arial" w:cs="Arial"/>
          <w:color w:val="000000" w:themeColor="text1"/>
          <w:sz w:val="24"/>
          <w:szCs w:val="24"/>
        </w:rPr>
        <w:t>permită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infestări</w:t>
      </w:r>
      <w:proofErr w:type="spellEnd"/>
      <w:r w:rsidRPr="009F43D1">
        <w:rPr>
          <w:rFonts w:ascii="Arial" w:hAnsi="Arial" w:cs="Arial"/>
          <w:color w:val="000000" w:themeColor="text1"/>
          <w:sz w:val="24"/>
          <w:szCs w:val="24"/>
        </w:rPr>
        <w:t xml:space="preserve"> ale </w:t>
      </w:r>
      <w:proofErr w:type="spellStart"/>
      <w:r w:rsidRPr="009F43D1">
        <w:rPr>
          <w:rFonts w:ascii="Arial" w:hAnsi="Arial" w:cs="Arial"/>
          <w:color w:val="000000" w:themeColor="text1"/>
          <w:sz w:val="24"/>
          <w:szCs w:val="24"/>
        </w:rPr>
        <w:t>solului</w:t>
      </w:r>
      <w:proofErr w:type="spellEnd"/>
      <w:r w:rsidRPr="009F43D1">
        <w:rPr>
          <w:rFonts w:ascii="Arial" w:hAnsi="Arial" w:cs="Arial"/>
          <w:color w:val="000000" w:themeColor="text1"/>
          <w:sz w:val="24"/>
          <w:szCs w:val="24"/>
        </w:rPr>
        <w:t>.</w:t>
      </w:r>
    </w:p>
    <w:p w:rsidR="00D5736F" w:rsidRPr="009F43D1" w:rsidRDefault="00D5736F" w:rsidP="00D5736F">
      <w:pPr>
        <w:spacing w:after="0" w:line="240" w:lineRule="auto"/>
        <w:jc w:val="both"/>
        <w:rPr>
          <w:rFonts w:ascii="Arial" w:hAnsi="Arial" w:cs="Arial"/>
          <w:color w:val="000000" w:themeColor="text1"/>
          <w:sz w:val="24"/>
          <w:szCs w:val="24"/>
        </w:rPr>
      </w:pPr>
      <w:proofErr w:type="spellStart"/>
      <w:r w:rsidRPr="009F43D1">
        <w:rPr>
          <w:rFonts w:ascii="Arial" w:hAnsi="Arial" w:cs="Arial"/>
          <w:color w:val="000000" w:themeColor="text1"/>
          <w:sz w:val="24"/>
          <w:szCs w:val="24"/>
        </w:rPr>
        <w:t>Titularul</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investiției</w:t>
      </w:r>
      <w:proofErr w:type="spellEnd"/>
      <w:r w:rsidRPr="009F43D1">
        <w:rPr>
          <w:rFonts w:ascii="Arial" w:hAnsi="Arial" w:cs="Arial"/>
          <w:color w:val="000000" w:themeColor="text1"/>
          <w:sz w:val="24"/>
          <w:szCs w:val="24"/>
        </w:rPr>
        <w:t xml:space="preserve"> </w:t>
      </w:r>
      <w:proofErr w:type="spellStart"/>
      <w:proofErr w:type="gramStart"/>
      <w:r w:rsidRPr="009F43D1">
        <w:rPr>
          <w:rFonts w:ascii="Arial" w:hAnsi="Arial" w:cs="Arial"/>
          <w:color w:val="000000" w:themeColor="text1"/>
          <w:sz w:val="24"/>
          <w:szCs w:val="24"/>
        </w:rPr>
        <w:t>va</w:t>
      </w:r>
      <w:proofErr w:type="spellEnd"/>
      <w:proofErr w:type="gram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încheia</w:t>
      </w:r>
      <w:proofErr w:type="spellEnd"/>
      <w:r w:rsidRPr="009F43D1">
        <w:rPr>
          <w:rFonts w:ascii="Arial" w:hAnsi="Arial" w:cs="Arial"/>
          <w:color w:val="000000" w:themeColor="text1"/>
          <w:sz w:val="24"/>
          <w:szCs w:val="24"/>
        </w:rPr>
        <w:t xml:space="preserve"> contract de </w:t>
      </w:r>
      <w:proofErr w:type="spellStart"/>
      <w:r w:rsidRPr="009F43D1">
        <w:rPr>
          <w:rFonts w:ascii="Arial" w:hAnsi="Arial" w:cs="Arial"/>
          <w:color w:val="000000" w:themeColor="text1"/>
          <w:sz w:val="24"/>
          <w:szCs w:val="24"/>
        </w:rPr>
        <w:t>salubritate</w:t>
      </w:r>
      <w:proofErr w:type="spellEnd"/>
      <w:r w:rsidRPr="009F43D1">
        <w:rPr>
          <w:rFonts w:ascii="Arial" w:hAnsi="Arial" w:cs="Arial"/>
          <w:color w:val="000000" w:themeColor="text1"/>
          <w:sz w:val="24"/>
          <w:szCs w:val="24"/>
        </w:rPr>
        <w:t xml:space="preserve"> cu </w:t>
      </w:r>
      <w:proofErr w:type="spellStart"/>
      <w:r w:rsidRPr="009F43D1">
        <w:rPr>
          <w:rFonts w:ascii="Arial" w:hAnsi="Arial" w:cs="Arial"/>
          <w:color w:val="000000" w:themeColor="text1"/>
          <w:sz w:val="24"/>
          <w:szCs w:val="24"/>
        </w:rPr>
        <w:t>serviciul</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specialitate</w:t>
      </w:r>
      <w:proofErr w:type="spellEnd"/>
      <w:r w:rsidRPr="009F43D1">
        <w:rPr>
          <w:rFonts w:ascii="Arial" w:hAnsi="Arial" w:cs="Arial"/>
          <w:color w:val="000000" w:themeColor="text1"/>
          <w:sz w:val="24"/>
          <w:szCs w:val="24"/>
        </w:rPr>
        <w:t xml:space="preserve"> din </w:t>
      </w:r>
      <w:proofErr w:type="spellStart"/>
      <w:r w:rsidRPr="009F43D1">
        <w:rPr>
          <w:rFonts w:ascii="Arial" w:hAnsi="Arial" w:cs="Arial"/>
          <w:color w:val="000000" w:themeColor="text1"/>
          <w:sz w:val="24"/>
          <w:szCs w:val="24"/>
        </w:rPr>
        <w:t>localitate</w:t>
      </w:r>
      <w:proofErr w:type="spellEnd"/>
      <w:r w:rsidRPr="009F43D1">
        <w:rPr>
          <w:rFonts w:ascii="Arial" w:hAnsi="Arial" w:cs="Arial"/>
          <w:color w:val="000000" w:themeColor="text1"/>
          <w:sz w:val="24"/>
          <w:szCs w:val="24"/>
          <w:lang w:val="fr-FR"/>
        </w:rPr>
        <w:t>.</w:t>
      </w:r>
    </w:p>
    <w:p w:rsidR="00D5736F" w:rsidRPr="009F43D1" w:rsidRDefault="00D5736F" w:rsidP="00D5736F">
      <w:pPr>
        <w:spacing w:after="0" w:line="240" w:lineRule="auto"/>
        <w:jc w:val="both"/>
        <w:rPr>
          <w:rFonts w:ascii="Arial" w:hAnsi="Arial" w:cs="Arial"/>
          <w:bCs/>
          <w:color w:val="000000" w:themeColor="text1"/>
          <w:sz w:val="24"/>
          <w:szCs w:val="24"/>
        </w:rPr>
      </w:pPr>
      <w:r w:rsidRPr="009F43D1">
        <w:rPr>
          <w:rFonts w:ascii="Arial" w:hAnsi="Arial" w:cs="Arial"/>
          <w:color w:val="000000" w:themeColor="text1"/>
          <w:sz w:val="24"/>
          <w:szCs w:val="24"/>
          <w:lang w:val="fr-FR"/>
        </w:rPr>
        <w:t xml:space="preserve">La </w:t>
      </w:r>
      <w:proofErr w:type="spellStart"/>
      <w:r w:rsidRPr="009F43D1">
        <w:rPr>
          <w:rFonts w:ascii="Arial" w:hAnsi="Arial" w:cs="Arial"/>
          <w:color w:val="000000" w:themeColor="text1"/>
          <w:sz w:val="24"/>
          <w:szCs w:val="24"/>
          <w:lang w:val="fr-FR"/>
        </w:rPr>
        <w:t>finalizarea</w:t>
      </w:r>
      <w:proofErr w:type="spellEnd"/>
      <w:r w:rsidRPr="009F43D1">
        <w:rPr>
          <w:rFonts w:ascii="Arial" w:hAnsi="Arial" w:cs="Arial"/>
          <w:color w:val="000000" w:themeColor="text1"/>
          <w:sz w:val="24"/>
          <w:szCs w:val="24"/>
          <w:lang w:val="fr-FR"/>
        </w:rPr>
        <w:t xml:space="preserve"> </w:t>
      </w:r>
      <w:proofErr w:type="spellStart"/>
      <w:r w:rsidRPr="009F43D1">
        <w:rPr>
          <w:rFonts w:ascii="Arial" w:hAnsi="Arial" w:cs="Arial"/>
          <w:color w:val="000000" w:themeColor="text1"/>
          <w:sz w:val="24"/>
          <w:szCs w:val="24"/>
          <w:lang w:val="fr-FR"/>
        </w:rPr>
        <w:t>lucrărilor</w:t>
      </w:r>
      <w:proofErr w:type="spellEnd"/>
      <w:r w:rsidRPr="009F43D1">
        <w:rPr>
          <w:rFonts w:ascii="Arial" w:hAnsi="Arial" w:cs="Arial"/>
          <w:color w:val="000000" w:themeColor="text1"/>
          <w:sz w:val="24"/>
          <w:szCs w:val="24"/>
          <w:lang w:val="fr-FR"/>
        </w:rPr>
        <w:t xml:space="preserve"> de construire se vor </w:t>
      </w:r>
      <w:proofErr w:type="spellStart"/>
      <w:r w:rsidRPr="009F43D1">
        <w:rPr>
          <w:rFonts w:ascii="Arial" w:hAnsi="Arial" w:cs="Arial"/>
          <w:color w:val="000000" w:themeColor="text1"/>
          <w:sz w:val="24"/>
          <w:szCs w:val="24"/>
          <w:lang w:val="fr-FR"/>
        </w:rPr>
        <w:t>amenaja</w:t>
      </w:r>
      <w:proofErr w:type="spellEnd"/>
      <w:r w:rsidRPr="009F43D1">
        <w:rPr>
          <w:rFonts w:ascii="Arial" w:hAnsi="Arial" w:cs="Arial"/>
          <w:color w:val="000000" w:themeColor="text1"/>
          <w:sz w:val="24"/>
          <w:szCs w:val="24"/>
          <w:lang w:val="fr-FR"/>
        </w:rPr>
        <w:t xml:space="preserve"> </w:t>
      </w:r>
      <w:proofErr w:type="spellStart"/>
      <w:r w:rsidRPr="009F43D1">
        <w:rPr>
          <w:rFonts w:ascii="Arial" w:hAnsi="Arial" w:cs="Arial"/>
          <w:color w:val="000000" w:themeColor="text1"/>
          <w:sz w:val="24"/>
          <w:szCs w:val="24"/>
          <w:lang w:val="fr-FR"/>
        </w:rPr>
        <w:t>toate</w:t>
      </w:r>
      <w:proofErr w:type="spellEnd"/>
      <w:r w:rsidRPr="009F43D1">
        <w:rPr>
          <w:rFonts w:ascii="Arial" w:hAnsi="Arial" w:cs="Arial"/>
          <w:color w:val="000000" w:themeColor="text1"/>
          <w:sz w:val="24"/>
          <w:szCs w:val="24"/>
          <w:lang w:val="fr-FR"/>
        </w:rPr>
        <w:t xml:space="preserve"> spaț</w:t>
      </w:r>
      <w:proofErr w:type="spellStart"/>
      <w:r w:rsidRPr="009F43D1">
        <w:rPr>
          <w:rFonts w:ascii="Arial" w:hAnsi="Arial" w:cs="Arial"/>
          <w:color w:val="000000" w:themeColor="text1"/>
          <w:sz w:val="24"/>
          <w:szCs w:val="24"/>
          <w:lang w:val="fr-FR"/>
        </w:rPr>
        <w:t>iile</w:t>
      </w:r>
      <w:proofErr w:type="spellEnd"/>
      <w:r w:rsidRPr="009F43D1">
        <w:rPr>
          <w:rFonts w:ascii="Arial" w:hAnsi="Arial" w:cs="Arial"/>
          <w:color w:val="000000" w:themeColor="text1"/>
          <w:sz w:val="24"/>
          <w:szCs w:val="24"/>
          <w:lang w:val="fr-FR"/>
        </w:rPr>
        <w:t xml:space="preserve"> </w:t>
      </w:r>
      <w:proofErr w:type="spellStart"/>
      <w:r w:rsidRPr="009F43D1">
        <w:rPr>
          <w:rFonts w:ascii="Arial" w:hAnsi="Arial" w:cs="Arial"/>
          <w:color w:val="000000" w:themeColor="text1"/>
          <w:sz w:val="24"/>
          <w:szCs w:val="24"/>
          <w:lang w:val="fr-FR"/>
        </w:rPr>
        <w:t>verzi</w:t>
      </w:r>
      <w:proofErr w:type="spellEnd"/>
      <w:r w:rsidRPr="009F43D1">
        <w:rPr>
          <w:rFonts w:ascii="Arial" w:hAnsi="Arial" w:cs="Arial"/>
          <w:color w:val="000000" w:themeColor="text1"/>
          <w:sz w:val="24"/>
          <w:szCs w:val="24"/>
          <w:lang w:val="fr-FR"/>
        </w:rPr>
        <w:t xml:space="preserve"> și se vor </w:t>
      </w:r>
      <w:proofErr w:type="spellStart"/>
      <w:r w:rsidRPr="009F43D1">
        <w:rPr>
          <w:rFonts w:ascii="Arial" w:hAnsi="Arial" w:cs="Arial"/>
          <w:color w:val="000000" w:themeColor="text1"/>
          <w:sz w:val="24"/>
          <w:szCs w:val="24"/>
          <w:lang w:val="fr-FR"/>
        </w:rPr>
        <w:t>aduce</w:t>
      </w:r>
      <w:proofErr w:type="spellEnd"/>
      <w:r w:rsidRPr="009F43D1">
        <w:rPr>
          <w:rFonts w:ascii="Arial" w:hAnsi="Arial" w:cs="Arial"/>
          <w:color w:val="000000" w:themeColor="text1"/>
          <w:sz w:val="24"/>
          <w:szCs w:val="24"/>
          <w:lang w:val="fr-FR"/>
        </w:rPr>
        <w:t xml:space="preserve"> la forma </w:t>
      </w:r>
      <w:proofErr w:type="spellStart"/>
      <w:r w:rsidRPr="009F43D1">
        <w:rPr>
          <w:rFonts w:ascii="Arial" w:hAnsi="Arial" w:cs="Arial"/>
          <w:color w:val="000000" w:themeColor="text1"/>
          <w:sz w:val="24"/>
          <w:szCs w:val="24"/>
          <w:lang w:val="fr-FR"/>
        </w:rPr>
        <w:t>ini</w:t>
      </w:r>
      <w:proofErr w:type="spellEnd"/>
      <w:r w:rsidRPr="009F43D1">
        <w:rPr>
          <w:rFonts w:ascii="Arial" w:hAnsi="Arial" w:cs="Arial"/>
          <w:color w:val="000000" w:themeColor="text1"/>
          <w:sz w:val="24"/>
          <w:szCs w:val="24"/>
          <w:lang w:val="fr-FR"/>
        </w:rPr>
        <w:t>ț</w:t>
      </w:r>
      <w:proofErr w:type="spellStart"/>
      <w:r w:rsidRPr="009F43D1">
        <w:rPr>
          <w:rFonts w:ascii="Arial" w:hAnsi="Arial" w:cs="Arial"/>
          <w:color w:val="000000" w:themeColor="text1"/>
          <w:sz w:val="24"/>
          <w:szCs w:val="24"/>
          <w:lang w:val="fr-FR"/>
        </w:rPr>
        <w:t>ială</w:t>
      </w:r>
      <w:proofErr w:type="spellEnd"/>
      <w:r w:rsidRPr="009F43D1">
        <w:rPr>
          <w:rFonts w:ascii="Arial" w:hAnsi="Arial" w:cs="Arial"/>
          <w:color w:val="000000" w:themeColor="text1"/>
          <w:sz w:val="24"/>
          <w:szCs w:val="24"/>
          <w:lang w:val="fr-FR"/>
        </w:rPr>
        <w:t xml:space="preserve"> </w:t>
      </w:r>
      <w:proofErr w:type="spellStart"/>
      <w:r w:rsidRPr="009F43D1">
        <w:rPr>
          <w:rFonts w:ascii="Arial" w:hAnsi="Arial" w:cs="Arial"/>
          <w:color w:val="000000" w:themeColor="text1"/>
          <w:sz w:val="24"/>
          <w:szCs w:val="24"/>
          <w:lang w:val="fr-FR"/>
        </w:rPr>
        <w:t>toate</w:t>
      </w:r>
      <w:proofErr w:type="spellEnd"/>
      <w:r w:rsidRPr="009F43D1">
        <w:rPr>
          <w:rFonts w:ascii="Arial" w:hAnsi="Arial" w:cs="Arial"/>
          <w:color w:val="000000" w:themeColor="text1"/>
          <w:sz w:val="24"/>
          <w:szCs w:val="24"/>
          <w:lang w:val="fr-FR"/>
        </w:rPr>
        <w:t xml:space="preserve"> </w:t>
      </w:r>
      <w:proofErr w:type="spellStart"/>
      <w:r w:rsidRPr="009F43D1">
        <w:rPr>
          <w:rFonts w:ascii="Arial" w:hAnsi="Arial" w:cs="Arial"/>
          <w:color w:val="000000" w:themeColor="text1"/>
          <w:sz w:val="24"/>
          <w:szCs w:val="24"/>
          <w:lang w:val="fr-FR"/>
        </w:rPr>
        <w:t>terenurile</w:t>
      </w:r>
      <w:proofErr w:type="spellEnd"/>
      <w:r w:rsidRPr="009F43D1">
        <w:rPr>
          <w:rFonts w:ascii="Arial" w:hAnsi="Arial" w:cs="Arial"/>
          <w:color w:val="000000" w:themeColor="text1"/>
          <w:sz w:val="24"/>
          <w:szCs w:val="24"/>
          <w:lang w:val="fr-FR"/>
        </w:rPr>
        <w:t xml:space="preserve"> </w:t>
      </w:r>
      <w:proofErr w:type="spellStart"/>
      <w:r w:rsidRPr="009F43D1">
        <w:rPr>
          <w:rFonts w:ascii="Arial" w:hAnsi="Arial" w:cs="Arial"/>
          <w:color w:val="000000" w:themeColor="text1"/>
          <w:sz w:val="24"/>
          <w:szCs w:val="24"/>
          <w:lang w:val="fr-FR"/>
        </w:rPr>
        <w:t>libere</w:t>
      </w:r>
      <w:proofErr w:type="spellEnd"/>
      <w:r w:rsidRPr="009F43D1">
        <w:rPr>
          <w:rFonts w:ascii="Arial" w:hAnsi="Arial" w:cs="Arial"/>
          <w:color w:val="000000" w:themeColor="text1"/>
          <w:sz w:val="24"/>
          <w:szCs w:val="24"/>
          <w:lang w:val="fr-FR"/>
        </w:rPr>
        <w:t xml:space="preserve"> de </w:t>
      </w:r>
      <w:proofErr w:type="spellStart"/>
      <w:r w:rsidRPr="009F43D1">
        <w:rPr>
          <w:rFonts w:ascii="Arial" w:hAnsi="Arial" w:cs="Arial"/>
          <w:color w:val="000000" w:themeColor="text1"/>
          <w:sz w:val="24"/>
          <w:szCs w:val="24"/>
          <w:lang w:val="fr-FR"/>
        </w:rPr>
        <w:t>construc</w:t>
      </w:r>
      <w:proofErr w:type="spellEnd"/>
      <w:r w:rsidRPr="009F43D1">
        <w:rPr>
          <w:rFonts w:ascii="Arial" w:hAnsi="Arial" w:cs="Arial"/>
          <w:color w:val="000000" w:themeColor="text1"/>
          <w:sz w:val="24"/>
          <w:szCs w:val="24"/>
          <w:lang w:val="fr-FR"/>
        </w:rPr>
        <w:t>ții;</w:t>
      </w:r>
      <w:r w:rsidRPr="009F43D1">
        <w:rPr>
          <w:rFonts w:ascii="Arial" w:hAnsi="Arial" w:cs="Arial"/>
          <w:bCs/>
          <w:color w:val="000000" w:themeColor="text1"/>
          <w:sz w:val="24"/>
          <w:szCs w:val="24"/>
        </w:rPr>
        <w:t xml:space="preserve"> se </w:t>
      </w:r>
      <w:proofErr w:type="spellStart"/>
      <w:r w:rsidRPr="009F43D1">
        <w:rPr>
          <w:rFonts w:ascii="Arial" w:hAnsi="Arial" w:cs="Arial"/>
          <w:bCs/>
          <w:color w:val="000000" w:themeColor="text1"/>
          <w:sz w:val="24"/>
          <w:szCs w:val="24"/>
        </w:rPr>
        <w:t>vor</w:t>
      </w:r>
      <w:proofErr w:type="spellEnd"/>
      <w:r w:rsidRPr="009F43D1">
        <w:rPr>
          <w:rFonts w:ascii="Arial" w:hAnsi="Arial" w:cs="Arial"/>
          <w:bCs/>
          <w:color w:val="000000" w:themeColor="text1"/>
          <w:sz w:val="24"/>
          <w:szCs w:val="24"/>
        </w:rPr>
        <w:t xml:space="preserve"> </w:t>
      </w:r>
      <w:proofErr w:type="spellStart"/>
      <w:r w:rsidRPr="009F43D1">
        <w:rPr>
          <w:rFonts w:ascii="Arial" w:hAnsi="Arial" w:cs="Arial"/>
          <w:bCs/>
          <w:color w:val="000000" w:themeColor="text1"/>
          <w:sz w:val="24"/>
          <w:szCs w:val="24"/>
        </w:rPr>
        <w:t>planta</w:t>
      </w:r>
      <w:proofErr w:type="spellEnd"/>
      <w:r w:rsidRPr="009F43D1">
        <w:rPr>
          <w:rFonts w:ascii="Arial" w:hAnsi="Arial" w:cs="Arial"/>
          <w:bCs/>
          <w:color w:val="000000" w:themeColor="text1"/>
          <w:sz w:val="24"/>
          <w:szCs w:val="24"/>
        </w:rPr>
        <w:t xml:space="preserve"> </w:t>
      </w:r>
      <w:proofErr w:type="spellStart"/>
      <w:r w:rsidRPr="009F43D1">
        <w:rPr>
          <w:rFonts w:ascii="Arial" w:hAnsi="Arial" w:cs="Arial"/>
          <w:bCs/>
          <w:color w:val="000000" w:themeColor="text1"/>
          <w:sz w:val="24"/>
          <w:szCs w:val="24"/>
        </w:rPr>
        <w:t>arbori</w:t>
      </w:r>
      <w:proofErr w:type="spellEnd"/>
      <w:r w:rsidRPr="009F43D1">
        <w:rPr>
          <w:rFonts w:ascii="Arial" w:hAnsi="Arial" w:cs="Arial"/>
          <w:bCs/>
          <w:color w:val="000000" w:themeColor="text1"/>
          <w:sz w:val="24"/>
          <w:szCs w:val="24"/>
        </w:rPr>
        <w:t xml:space="preserve"> </w:t>
      </w:r>
      <w:proofErr w:type="spellStart"/>
      <w:r w:rsidRPr="009F43D1">
        <w:rPr>
          <w:rFonts w:ascii="Arial" w:hAnsi="Arial" w:cs="Arial"/>
          <w:bCs/>
          <w:color w:val="000000" w:themeColor="text1"/>
          <w:sz w:val="24"/>
          <w:szCs w:val="24"/>
        </w:rPr>
        <w:t>și</w:t>
      </w:r>
      <w:proofErr w:type="spellEnd"/>
      <w:r w:rsidRPr="009F43D1">
        <w:rPr>
          <w:rFonts w:ascii="Arial" w:hAnsi="Arial" w:cs="Arial"/>
          <w:bCs/>
          <w:color w:val="000000" w:themeColor="text1"/>
          <w:sz w:val="24"/>
          <w:szCs w:val="24"/>
        </w:rPr>
        <w:t xml:space="preserve"> </w:t>
      </w:r>
      <w:proofErr w:type="spellStart"/>
      <w:r w:rsidRPr="009F43D1">
        <w:rPr>
          <w:rFonts w:ascii="Arial" w:hAnsi="Arial" w:cs="Arial"/>
          <w:bCs/>
          <w:color w:val="000000" w:themeColor="text1"/>
          <w:sz w:val="24"/>
          <w:szCs w:val="24"/>
        </w:rPr>
        <w:t>arbusti</w:t>
      </w:r>
      <w:proofErr w:type="spellEnd"/>
      <w:r w:rsidRPr="009F43D1">
        <w:rPr>
          <w:rFonts w:ascii="Arial" w:hAnsi="Arial" w:cs="Arial"/>
          <w:bCs/>
          <w:color w:val="000000" w:themeColor="text1"/>
          <w:sz w:val="24"/>
          <w:szCs w:val="24"/>
        </w:rPr>
        <w:t xml:space="preserve">; </w:t>
      </w:r>
      <w:proofErr w:type="spellStart"/>
      <w:r w:rsidRPr="009F43D1">
        <w:rPr>
          <w:rFonts w:ascii="Arial" w:hAnsi="Arial" w:cs="Arial"/>
          <w:color w:val="000000" w:themeColor="text1"/>
          <w:sz w:val="24"/>
          <w:szCs w:val="24"/>
        </w:rPr>
        <w:t>vor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necesare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măsuri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permanente</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întreţinere</w:t>
      </w:r>
      <w:proofErr w:type="spellEnd"/>
      <w:r w:rsidRPr="009F43D1">
        <w:rPr>
          <w:rFonts w:ascii="Arial" w:hAnsi="Arial" w:cs="Arial"/>
          <w:color w:val="000000" w:themeColor="text1"/>
          <w:sz w:val="24"/>
          <w:szCs w:val="24"/>
        </w:rPr>
        <w:t xml:space="preserve"> a </w:t>
      </w:r>
      <w:proofErr w:type="spellStart"/>
      <w:r w:rsidRPr="009F43D1">
        <w:rPr>
          <w:rFonts w:ascii="Arial" w:hAnsi="Arial" w:cs="Arial"/>
          <w:color w:val="000000" w:themeColor="text1"/>
          <w:sz w:val="24"/>
          <w:szCs w:val="24"/>
        </w:rPr>
        <w:t>spaţiilor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plantate</w:t>
      </w:r>
      <w:proofErr w:type="spellEnd"/>
      <w:r w:rsidRPr="009F43D1">
        <w:rPr>
          <w:rFonts w:ascii="Arial" w:hAnsi="Arial" w:cs="Arial"/>
          <w:color w:val="000000" w:themeColor="text1"/>
          <w:sz w:val="24"/>
          <w:szCs w:val="24"/>
        </w:rPr>
        <w:t xml:space="preserve">, a </w:t>
      </w:r>
      <w:proofErr w:type="spellStart"/>
      <w:r w:rsidRPr="009F43D1">
        <w:rPr>
          <w:rFonts w:ascii="Arial" w:hAnsi="Arial" w:cs="Arial"/>
          <w:color w:val="000000" w:themeColor="text1"/>
          <w:sz w:val="24"/>
          <w:szCs w:val="24"/>
        </w:rPr>
        <w:t>amenajărilor</w:t>
      </w:r>
      <w:proofErr w:type="spellEnd"/>
      <w:r w:rsidRPr="009F43D1">
        <w:rPr>
          <w:rFonts w:ascii="Arial" w:hAnsi="Arial" w:cs="Arial"/>
          <w:color w:val="000000" w:themeColor="text1"/>
          <w:sz w:val="24"/>
          <w:szCs w:val="24"/>
        </w:rPr>
        <w:t xml:space="preserve"> din </w:t>
      </w:r>
      <w:proofErr w:type="spellStart"/>
      <w:r w:rsidRPr="009F43D1">
        <w:rPr>
          <w:rFonts w:ascii="Arial" w:hAnsi="Arial" w:cs="Arial"/>
          <w:color w:val="000000" w:themeColor="text1"/>
          <w:sz w:val="24"/>
          <w:szCs w:val="24"/>
        </w:rPr>
        <w:t>incintă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astfel</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încât</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să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nu</w:t>
      </w:r>
      <w:proofErr w:type="spellEnd"/>
      <w:r w:rsidRPr="009F43D1">
        <w:rPr>
          <w:rFonts w:ascii="Arial" w:hAnsi="Arial" w:cs="Arial"/>
          <w:color w:val="000000" w:themeColor="text1"/>
          <w:sz w:val="24"/>
          <w:szCs w:val="24"/>
        </w:rPr>
        <w:t xml:space="preserve"> se </w:t>
      </w:r>
      <w:proofErr w:type="spellStart"/>
      <w:r w:rsidRPr="009F43D1">
        <w:rPr>
          <w:rFonts w:ascii="Arial" w:hAnsi="Arial" w:cs="Arial"/>
          <w:color w:val="000000" w:themeColor="text1"/>
          <w:sz w:val="24"/>
          <w:szCs w:val="24"/>
        </w:rPr>
        <w:t>producă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degradări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importante</w:t>
      </w:r>
      <w:proofErr w:type="spellEnd"/>
      <w:r w:rsidRPr="009F43D1">
        <w:rPr>
          <w:rFonts w:ascii="Arial" w:hAnsi="Arial" w:cs="Arial"/>
          <w:color w:val="000000" w:themeColor="text1"/>
          <w:sz w:val="24"/>
          <w:szCs w:val="24"/>
        </w:rPr>
        <w:t xml:space="preserve"> ale </w:t>
      </w:r>
      <w:proofErr w:type="spellStart"/>
      <w:r w:rsidRPr="009F43D1">
        <w:rPr>
          <w:rFonts w:ascii="Arial" w:hAnsi="Arial" w:cs="Arial"/>
          <w:color w:val="000000" w:themeColor="text1"/>
          <w:sz w:val="24"/>
          <w:szCs w:val="24"/>
        </w:rPr>
        <w:t>terenului</w:t>
      </w:r>
      <w:proofErr w:type="spellEnd"/>
      <w:r w:rsidRPr="009F43D1">
        <w:rPr>
          <w:rFonts w:ascii="Arial" w:hAnsi="Arial" w:cs="Arial"/>
          <w:color w:val="000000" w:themeColor="text1"/>
          <w:sz w:val="24"/>
          <w:szCs w:val="24"/>
        </w:rPr>
        <w:t>.</w:t>
      </w:r>
    </w:p>
    <w:p w:rsidR="00D5736F" w:rsidRPr="009F43D1" w:rsidRDefault="00D5736F" w:rsidP="00D5736F">
      <w:pPr>
        <w:spacing w:after="0" w:line="240" w:lineRule="auto"/>
        <w:jc w:val="both"/>
        <w:rPr>
          <w:rFonts w:ascii="Arial" w:hAnsi="Arial" w:cs="Arial"/>
          <w:color w:val="000000" w:themeColor="text1"/>
          <w:sz w:val="24"/>
          <w:szCs w:val="24"/>
        </w:rPr>
      </w:pPr>
      <w:proofErr w:type="spellStart"/>
      <w:r w:rsidRPr="009F43D1">
        <w:rPr>
          <w:rFonts w:ascii="Arial" w:hAnsi="Arial" w:cs="Arial"/>
          <w:color w:val="000000" w:themeColor="text1"/>
          <w:sz w:val="24"/>
          <w:szCs w:val="24"/>
        </w:rPr>
        <w:t>Prin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întreţinerea</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corespunzătoare</w:t>
      </w:r>
      <w:proofErr w:type="spellEnd"/>
      <w:r w:rsidRPr="009F43D1">
        <w:rPr>
          <w:rFonts w:ascii="Arial" w:hAnsi="Arial" w:cs="Arial"/>
          <w:color w:val="000000" w:themeColor="text1"/>
          <w:sz w:val="24"/>
          <w:szCs w:val="24"/>
        </w:rPr>
        <w:t xml:space="preserve"> a </w:t>
      </w:r>
      <w:proofErr w:type="spellStart"/>
      <w:r w:rsidRPr="009F43D1">
        <w:rPr>
          <w:rFonts w:ascii="Arial" w:hAnsi="Arial" w:cs="Arial"/>
          <w:color w:val="000000" w:themeColor="text1"/>
          <w:sz w:val="24"/>
          <w:szCs w:val="24"/>
        </w:rPr>
        <w:t>mijloacelor</w:t>
      </w:r>
      <w:proofErr w:type="spellEnd"/>
      <w:r w:rsidRPr="009F43D1">
        <w:rPr>
          <w:rFonts w:ascii="Arial" w:hAnsi="Arial" w:cs="Arial"/>
          <w:color w:val="000000" w:themeColor="text1"/>
          <w:sz w:val="24"/>
          <w:szCs w:val="24"/>
        </w:rPr>
        <w:t xml:space="preserve"> auto care </w:t>
      </w:r>
      <w:proofErr w:type="spellStart"/>
      <w:r w:rsidRPr="009F43D1">
        <w:rPr>
          <w:rFonts w:ascii="Arial" w:hAnsi="Arial" w:cs="Arial"/>
          <w:color w:val="000000" w:themeColor="text1"/>
          <w:sz w:val="24"/>
          <w:szCs w:val="24"/>
        </w:rPr>
        <w:t>vor</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deservi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investiția</w:t>
      </w:r>
      <w:proofErr w:type="spellEnd"/>
      <w:r w:rsidRPr="009F43D1">
        <w:rPr>
          <w:rFonts w:ascii="Arial" w:hAnsi="Arial" w:cs="Arial"/>
          <w:color w:val="000000" w:themeColor="text1"/>
          <w:sz w:val="24"/>
          <w:szCs w:val="24"/>
        </w:rPr>
        <w:t xml:space="preserve"> se </w:t>
      </w:r>
      <w:proofErr w:type="spellStart"/>
      <w:r w:rsidRPr="009F43D1">
        <w:rPr>
          <w:rFonts w:ascii="Arial" w:hAnsi="Arial" w:cs="Arial"/>
          <w:color w:val="000000" w:themeColor="text1"/>
          <w:sz w:val="24"/>
          <w:szCs w:val="24"/>
        </w:rPr>
        <w:t>evită</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pierderile</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accidentale</w:t>
      </w:r>
      <w:proofErr w:type="spellEnd"/>
      <w:r w:rsidRPr="009F43D1">
        <w:rPr>
          <w:rFonts w:ascii="Arial" w:hAnsi="Arial" w:cs="Arial"/>
          <w:color w:val="000000" w:themeColor="text1"/>
          <w:sz w:val="24"/>
          <w:szCs w:val="24"/>
        </w:rPr>
        <w:t xml:space="preserve"> de </w:t>
      </w:r>
      <w:proofErr w:type="spellStart"/>
      <w:r w:rsidRPr="009F43D1">
        <w:rPr>
          <w:rFonts w:ascii="Arial" w:hAnsi="Arial" w:cs="Arial"/>
          <w:color w:val="000000" w:themeColor="text1"/>
          <w:sz w:val="24"/>
          <w:szCs w:val="24"/>
        </w:rPr>
        <w:t>uleiuri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sau</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carburanţi</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sol.</w:t>
      </w:r>
    </w:p>
    <w:p w:rsidR="00086450" w:rsidRPr="009F43D1" w:rsidRDefault="00086450" w:rsidP="00957745">
      <w:pPr>
        <w:spacing w:after="0"/>
        <w:jc w:val="both"/>
        <w:rPr>
          <w:rFonts w:ascii="Arial" w:hAnsi="Arial" w:cs="Arial"/>
          <w:b/>
          <w:color w:val="000000" w:themeColor="text1"/>
          <w:sz w:val="24"/>
          <w:szCs w:val="24"/>
          <w:lang w:val="fr-FR"/>
        </w:rPr>
      </w:pPr>
    </w:p>
    <w:p w:rsidR="00F65EA7" w:rsidRPr="009F43D1" w:rsidRDefault="00C1788E" w:rsidP="00B76BA0">
      <w:pPr>
        <w:pStyle w:val="ListParagraph"/>
        <w:ind w:left="0" w:right="-22"/>
        <w:jc w:val="both"/>
        <w:rPr>
          <w:rFonts w:ascii="Arial" w:hAnsi="Arial" w:cs="Arial"/>
          <w:color w:val="000000" w:themeColor="text1"/>
          <w:sz w:val="24"/>
          <w:szCs w:val="24"/>
        </w:rPr>
      </w:pPr>
      <w:proofErr w:type="spellStart"/>
      <w:r w:rsidRPr="009F43D1">
        <w:rPr>
          <w:rFonts w:ascii="Arial" w:hAnsi="Arial" w:cs="Arial"/>
          <w:b/>
          <w:color w:val="000000" w:themeColor="text1"/>
          <w:sz w:val="24"/>
          <w:szCs w:val="24"/>
          <w:lang w:val="fr-FR"/>
        </w:rPr>
        <w:t>Accesul</w:t>
      </w:r>
      <w:proofErr w:type="spellEnd"/>
      <w:r w:rsidRPr="009F43D1">
        <w:rPr>
          <w:rFonts w:ascii="Arial" w:hAnsi="Arial" w:cs="Arial"/>
          <w:b/>
          <w:color w:val="000000" w:themeColor="text1"/>
          <w:sz w:val="24"/>
          <w:szCs w:val="24"/>
          <w:lang w:val="fr-FR"/>
        </w:rPr>
        <w:t xml:space="preserve"> auto și </w:t>
      </w:r>
      <w:proofErr w:type="spellStart"/>
      <w:r w:rsidRPr="009F43D1">
        <w:rPr>
          <w:rFonts w:ascii="Arial" w:hAnsi="Arial" w:cs="Arial"/>
          <w:b/>
          <w:color w:val="000000" w:themeColor="text1"/>
          <w:sz w:val="24"/>
          <w:szCs w:val="24"/>
          <w:lang w:val="fr-FR"/>
        </w:rPr>
        <w:t>pietonal</w:t>
      </w:r>
      <w:proofErr w:type="spellEnd"/>
      <w:r w:rsidRPr="009F43D1">
        <w:rPr>
          <w:rFonts w:ascii="Arial" w:hAnsi="Arial" w:cs="Arial"/>
          <w:b/>
          <w:color w:val="000000" w:themeColor="text1"/>
          <w:sz w:val="24"/>
          <w:szCs w:val="24"/>
          <w:lang w:val="fr-FR"/>
        </w:rPr>
        <w:t xml:space="preserve">  </w:t>
      </w:r>
      <w:r w:rsidR="00814EFE" w:rsidRPr="00BB187B">
        <w:rPr>
          <w:rFonts w:ascii="Arial" w:hAnsi="Arial" w:cs="Arial"/>
          <w:sz w:val="24"/>
          <w:szCs w:val="24"/>
          <w:lang w:val="fr-FR"/>
        </w:rPr>
        <w:t xml:space="preserve">se va </w:t>
      </w:r>
      <w:proofErr w:type="spellStart"/>
      <w:r w:rsidR="00814EFE" w:rsidRPr="00BB187B">
        <w:rPr>
          <w:rFonts w:ascii="Arial" w:hAnsi="Arial" w:cs="Arial"/>
          <w:sz w:val="24"/>
          <w:szCs w:val="24"/>
          <w:lang w:val="fr-FR"/>
        </w:rPr>
        <w:t>realiza</w:t>
      </w:r>
      <w:proofErr w:type="spellEnd"/>
      <w:r w:rsidR="00814EFE" w:rsidRPr="00BB187B">
        <w:rPr>
          <w:rFonts w:ascii="Arial" w:hAnsi="Arial" w:cs="Arial"/>
          <w:b/>
          <w:sz w:val="24"/>
          <w:szCs w:val="24"/>
          <w:lang w:val="fr-FR"/>
        </w:rPr>
        <w:t xml:space="preserve"> </w:t>
      </w:r>
      <w:r w:rsidR="00814EFE" w:rsidRPr="00BB187B">
        <w:rPr>
          <w:rFonts w:ascii="Arial" w:hAnsi="Arial" w:cs="Arial"/>
          <w:sz w:val="24"/>
          <w:szCs w:val="24"/>
        </w:rPr>
        <w:t xml:space="preserve">din </w:t>
      </w:r>
      <w:proofErr w:type="spellStart"/>
      <w:r w:rsidR="005F2347" w:rsidRPr="00BB187B">
        <w:rPr>
          <w:rFonts w:ascii="Arial" w:hAnsi="Arial" w:cs="Arial"/>
          <w:sz w:val="24"/>
          <w:szCs w:val="24"/>
        </w:rPr>
        <w:t>drumul</w:t>
      </w:r>
      <w:proofErr w:type="spellEnd"/>
      <w:r w:rsidR="005F2347" w:rsidRPr="00BB187B">
        <w:rPr>
          <w:rFonts w:ascii="Arial" w:hAnsi="Arial" w:cs="Arial"/>
          <w:sz w:val="24"/>
          <w:szCs w:val="24"/>
        </w:rPr>
        <w:t xml:space="preserve"> </w:t>
      </w:r>
      <w:proofErr w:type="spellStart"/>
      <w:r w:rsidR="005F2347" w:rsidRPr="00BB187B">
        <w:rPr>
          <w:rFonts w:ascii="Arial" w:hAnsi="Arial" w:cs="Arial"/>
          <w:sz w:val="24"/>
          <w:szCs w:val="24"/>
        </w:rPr>
        <w:t>pietruit</w:t>
      </w:r>
      <w:proofErr w:type="spellEnd"/>
      <w:r w:rsidR="005F2347" w:rsidRPr="00BB187B">
        <w:rPr>
          <w:rFonts w:ascii="Arial" w:hAnsi="Arial" w:cs="Arial"/>
          <w:sz w:val="24"/>
          <w:szCs w:val="24"/>
        </w:rPr>
        <w:t xml:space="preserve"> </w:t>
      </w:r>
      <w:proofErr w:type="spellStart"/>
      <w:r w:rsidR="005F2347" w:rsidRPr="00BB187B">
        <w:rPr>
          <w:rFonts w:ascii="Arial" w:hAnsi="Arial" w:cs="Arial"/>
          <w:sz w:val="24"/>
          <w:szCs w:val="24"/>
        </w:rPr>
        <w:t>privat</w:t>
      </w:r>
      <w:proofErr w:type="spellEnd"/>
      <w:r w:rsidR="005F2347" w:rsidRPr="00BB187B">
        <w:rPr>
          <w:rFonts w:ascii="Arial" w:hAnsi="Arial" w:cs="Arial"/>
          <w:sz w:val="24"/>
          <w:szCs w:val="24"/>
        </w:rPr>
        <w:t xml:space="preserve"> existent </w:t>
      </w:r>
      <w:proofErr w:type="spellStart"/>
      <w:r w:rsidR="005F2347" w:rsidRPr="00BB187B">
        <w:rPr>
          <w:rFonts w:ascii="Arial" w:hAnsi="Arial" w:cs="Arial"/>
          <w:sz w:val="24"/>
          <w:szCs w:val="24"/>
        </w:rPr>
        <w:t>în</w:t>
      </w:r>
      <w:proofErr w:type="spellEnd"/>
      <w:r w:rsidR="005F2347" w:rsidRPr="00BB187B">
        <w:rPr>
          <w:rFonts w:ascii="Arial" w:hAnsi="Arial" w:cs="Arial"/>
          <w:sz w:val="24"/>
          <w:szCs w:val="24"/>
        </w:rPr>
        <w:t xml:space="preserve"> </w:t>
      </w:r>
      <w:proofErr w:type="spellStart"/>
      <w:r w:rsidR="005F2347" w:rsidRPr="00BB187B">
        <w:rPr>
          <w:rFonts w:ascii="Arial" w:hAnsi="Arial" w:cs="Arial"/>
          <w:sz w:val="24"/>
          <w:szCs w:val="24"/>
        </w:rPr>
        <w:t>partea</w:t>
      </w:r>
      <w:proofErr w:type="spellEnd"/>
      <w:r w:rsidR="005F2347" w:rsidRPr="00BB187B">
        <w:rPr>
          <w:rFonts w:ascii="Arial" w:hAnsi="Arial" w:cs="Arial"/>
          <w:sz w:val="24"/>
          <w:szCs w:val="24"/>
        </w:rPr>
        <w:t xml:space="preserve"> de vest</w:t>
      </w:r>
      <w:r w:rsidR="009F43D1" w:rsidRPr="00BB187B">
        <w:rPr>
          <w:rFonts w:ascii="Arial" w:hAnsi="Arial" w:cs="Arial"/>
          <w:sz w:val="24"/>
          <w:szCs w:val="24"/>
        </w:rPr>
        <w:t>.</w:t>
      </w:r>
    </w:p>
    <w:p w:rsidR="00F0319C" w:rsidRPr="009F43D1" w:rsidRDefault="00FC3C87" w:rsidP="00F65EA7">
      <w:pPr>
        <w:autoSpaceDE w:val="0"/>
        <w:autoSpaceDN w:val="0"/>
        <w:adjustRightInd w:val="0"/>
        <w:spacing w:after="0"/>
        <w:jc w:val="both"/>
        <w:rPr>
          <w:rFonts w:ascii="Arial" w:hAnsi="Arial" w:cs="Arial"/>
          <w:color w:val="000000" w:themeColor="text1"/>
          <w:sz w:val="24"/>
          <w:szCs w:val="24"/>
        </w:rPr>
      </w:pPr>
      <w:proofErr w:type="spellStart"/>
      <w:r w:rsidRPr="009F43D1">
        <w:rPr>
          <w:rFonts w:ascii="Arial" w:hAnsi="Arial" w:cs="Arial"/>
          <w:color w:val="000000" w:themeColor="text1"/>
          <w:sz w:val="24"/>
          <w:szCs w:val="24"/>
        </w:rPr>
        <w:t>Staț</w:t>
      </w:r>
      <w:r w:rsidR="007B42F4" w:rsidRPr="009F43D1">
        <w:rPr>
          <w:rFonts w:ascii="Arial" w:hAnsi="Arial" w:cs="Arial"/>
          <w:color w:val="000000" w:themeColor="text1"/>
          <w:sz w:val="24"/>
          <w:szCs w:val="24"/>
        </w:rPr>
        <w:t>ionarea</w:t>
      </w:r>
      <w:proofErr w:type="spellEnd"/>
      <w:r w:rsidR="007B42F4" w:rsidRPr="009F43D1">
        <w:rPr>
          <w:rFonts w:ascii="Arial" w:hAnsi="Arial" w:cs="Arial"/>
          <w:color w:val="000000" w:themeColor="text1"/>
          <w:sz w:val="24"/>
          <w:szCs w:val="24"/>
        </w:rPr>
        <w:t xml:space="preserve"> </w:t>
      </w:r>
      <w:proofErr w:type="spellStart"/>
      <w:r w:rsidR="007B42F4" w:rsidRPr="009F43D1">
        <w:rPr>
          <w:rFonts w:ascii="Arial" w:hAnsi="Arial" w:cs="Arial"/>
          <w:color w:val="000000" w:themeColor="text1"/>
          <w:sz w:val="24"/>
          <w:szCs w:val="24"/>
        </w:rPr>
        <w:t>autovehicolelor</w:t>
      </w:r>
      <w:proofErr w:type="spellEnd"/>
      <w:r w:rsidR="007B42F4"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atât</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în</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timpul</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lucrărilor</w:t>
      </w:r>
      <w:proofErr w:type="spellEnd"/>
      <w:r w:rsidR="00C1788E" w:rsidRPr="009F43D1">
        <w:rPr>
          <w:rFonts w:ascii="Arial" w:hAnsi="Arial" w:cs="Arial"/>
          <w:color w:val="000000" w:themeColor="text1"/>
          <w:sz w:val="24"/>
          <w:szCs w:val="24"/>
        </w:rPr>
        <w:t xml:space="preserve"> de </w:t>
      </w:r>
      <w:proofErr w:type="spellStart"/>
      <w:r w:rsidR="00C1788E" w:rsidRPr="009F43D1">
        <w:rPr>
          <w:rFonts w:ascii="Arial" w:hAnsi="Arial" w:cs="Arial"/>
          <w:color w:val="000000" w:themeColor="text1"/>
          <w:sz w:val="24"/>
          <w:szCs w:val="24"/>
        </w:rPr>
        <w:t>construcții</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cât</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și</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în</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timpul</w:t>
      </w:r>
      <w:proofErr w:type="spellEnd"/>
      <w:r w:rsidRPr="009F43D1">
        <w:rPr>
          <w:rFonts w:ascii="Arial" w:hAnsi="Arial" w:cs="Arial"/>
          <w:color w:val="000000" w:themeColor="text1"/>
          <w:sz w:val="24"/>
          <w:szCs w:val="24"/>
        </w:rPr>
        <w:t xml:space="preserve"> </w:t>
      </w:r>
      <w:proofErr w:type="spellStart"/>
      <w:r w:rsidRPr="009F43D1">
        <w:rPr>
          <w:rFonts w:ascii="Arial" w:hAnsi="Arial" w:cs="Arial"/>
          <w:color w:val="000000" w:themeColor="text1"/>
          <w:sz w:val="24"/>
          <w:szCs w:val="24"/>
        </w:rPr>
        <w:t>funcționării</w:t>
      </w:r>
      <w:proofErr w:type="spellEnd"/>
      <w:r w:rsidRPr="009F43D1">
        <w:rPr>
          <w:rFonts w:ascii="Arial" w:hAnsi="Arial" w:cs="Arial"/>
          <w:color w:val="000000" w:themeColor="text1"/>
          <w:sz w:val="24"/>
          <w:szCs w:val="24"/>
        </w:rPr>
        <w:t xml:space="preserve"> </w:t>
      </w:r>
      <w:proofErr w:type="spellStart"/>
      <w:r w:rsidR="00C0642D" w:rsidRPr="009F43D1">
        <w:rPr>
          <w:rFonts w:ascii="Arial" w:hAnsi="Arial" w:cs="Arial"/>
          <w:color w:val="000000" w:themeColor="text1"/>
          <w:sz w:val="24"/>
          <w:szCs w:val="24"/>
        </w:rPr>
        <w:t>locuințelor</w:t>
      </w:r>
      <w:proofErr w:type="spellEnd"/>
      <w:r w:rsidRPr="009F43D1">
        <w:rPr>
          <w:rFonts w:ascii="Arial" w:hAnsi="Arial" w:cs="Arial"/>
          <w:color w:val="000000" w:themeColor="text1"/>
          <w:sz w:val="24"/>
          <w:szCs w:val="24"/>
        </w:rPr>
        <w:t xml:space="preserve"> </w:t>
      </w:r>
      <w:r w:rsidR="00C1788E" w:rsidRPr="009F43D1">
        <w:rPr>
          <w:rFonts w:ascii="Arial" w:hAnsi="Arial" w:cs="Arial"/>
          <w:color w:val="000000" w:themeColor="text1"/>
          <w:sz w:val="24"/>
          <w:szCs w:val="24"/>
        </w:rPr>
        <w:t xml:space="preserve">se </w:t>
      </w:r>
      <w:proofErr w:type="spellStart"/>
      <w:proofErr w:type="gramStart"/>
      <w:r w:rsidR="00C1788E" w:rsidRPr="009F43D1">
        <w:rPr>
          <w:rFonts w:ascii="Arial" w:hAnsi="Arial" w:cs="Arial"/>
          <w:color w:val="000000" w:themeColor="text1"/>
          <w:sz w:val="24"/>
          <w:szCs w:val="24"/>
        </w:rPr>
        <w:t>va</w:t>
      </w:r>
      <w:proofErr w:type="spellEnd"/>
      <w:proofErr w:type="gramEnd"/>
      <w:r w:rsidR="00C1788E" w:rsidRPr="009F43D1">
        <w:rPr>
          <w:rFonts w:ascii="Arial" w:hAnsi="Arial" w:cs="Arial"/>
          <w:color w:val="000000" w:themeColor="text1"/>
          <w:sz w:val="24"/>
          <w:szCs w:val="24"/>
        </w:rPr>
        <w:t xml:space="preserve"> face </w:t>
      </w:r>
      <w:proofErr w:type="spellStart"/>
      <w:r w:rsidR="00C1788E" w:rsidRPr="009F43D1">
        <w:rPr>
          <w:rFonts w:ascii="Arial" w:hAnsi="Arial" w:cs="Arial"/>
          <w:color w:val="000000" w:themeColor="text1"/>
          <w:sz w:val="24"/>
          <w:szCs w:val="24"/>
        </w:rPr>
        <w:t>în</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afara</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drumurilor</w:t>
      </w:r>
      <w:proofErr w:type="spellEnd"/>
      <w:r w:rsidR="00C1788E" w:rsidRPr="009F43D1">
        <w:rPr>
          <w:rFonts w:ascii="Arial" w:hAnsi="Arial" w:cs="Arial"/>
          <w:color w:val="000000" w:themeColor="text1"/>
          <w:sz w:val="24"/>
          <w:szCs w:val="24"/>
        </w:rPr>
        <w:t xml:space="preserve"> </w:t>
      </w:r>
      <w:proofErr w:type="spellStart"/>
      <w:r w:rsidR="00C1788E" w:rsidRPr="009F43D1">
        <w:rPr>
          <w:rFonts w:ascii="Arial" w:hAnsi="Arial" w:cs="Arial"/>
          <w:color w:val="000000" w:themeColor="text1"/>
          <w:sz w:val="24"/>
          <w:szCs w:val="24"/>
        </w:rPr>
        <w:t>publice</w:t>
      </w:r>
      <w:proofErr w:type="spellEnd"/>
      <w:r w:rsidR="00C0642D" w:rsidRPr="009F43D1">
        <w:rPr>
          <w:rFonts w:ascii="Arial" w:hAnsi="Arial" w:cs="Arial"/>
          <w:color w:val="000000" w:themeColor="text1"/>
          <w:sz w:val="24"/>
          <w:szCs w:val="24"/>
        </w:rPr>
        <w:t>.</w:t>
      </w:r>
    </w:p>
    <w:p w:rsidR="00E947BA" w:rsidRPr="009F43D1" w:rsidRDefault="00E947BA" w:rsidP="00E947BA">
      <w:pPr>
        <w:spacing w:after="0" w:line="240" w:lineRule="auto"/>
        <w:jc w:val="both"/>
        <w:rPr>
          <w:rFonts w:ascii="Arial" w:hAnsi="Arial" w:cs="Arial"/>
          <w:color w:val="000000" w:themeColor="text1"/>
          <w:sz w:val="24"/>
          <w:szCs w:val="24"/>
        </w:rPr>
      </w:pPr>
    </w:p>
    <w:p w:rsidR="00C1788E" w:rsidRPr="009F43D1" w:rsidRDefault="00C1788E" w:rsidP="004E3987">
      <w:pPr>
        <w:pStyle w:val="Default"/>
        <w:jc w:val="both"/>
        <w:rPr>
          <w:rFonts w:ascii="Arial" w:hAnsi="Arial" w:cs="Arial"/>
          <w:i/>
          <w:color w:val="000000" w:themeColor="text1"/>
          <w:lang w:val="ro-RO"/>
        </w:rPr>
      </w:pPr>
      <w:r w:rsidRPr="009F43D1">
        <w:rPr>
          <w:rFonts w:ascii="Arial" w:hAnsi="Arial" w:cs="Arial"/>
          <w:color w:val="000000" w:themeColor="text1"/>
        </w:rPr>
        <w:t xml:space="preserve">  </w:t>
      </w:r>
      <w:r w:rsidR="00FC3C87" w:rsidRPr="009F43D1">
        <w:rPr>
          <w:rFonts w:ascii="Arial" w:hAnsi="Arial" w:cs="Arial"/>
          <w:color w:val="000000" w:themeColor="text1"/>
        </w:rPr>
        <w:t xml:space="preserve"> </w:t>
      </w:r>
      <w:r w:rsidRPr="009F43D1">
        <w:rPr>
          <w:rFonts w:ascii="Arial" w:hAnsi="Arial" w:cs="Arial"/>
          <w:i/>
          <w:color w:val="000000" w:themeColor="text1"/>
          <w:lang w:val="ro-RO"/>
        </w:rPr>
        <w:t>d) problemele de mediu relevante pentru plan sau program</w:t>
      </w:r>
      <w:r w:rsidR="0000638F" w:rsidRPr="009F43D1">
        <w:rPr>
          <w:rFonts w:ascii="Arial" w:hAnsi="Arial" w:cs="Arial"/>
          <w:i/>
          <w:color w:val="000000" w:themeColor="text1"/>
          <w:lang w:val="ro-RO"/>
        </w:rPr>
        <w:t xml:space="preserve"> – nu este cazul</w:t>
      </w:r>
      <w:r w:rsidRPr="009F43D1">
        <w:rPr>
          <w:rFonts w:ascii="Arial" w:hAnsi="Arial" w:cs="Arial"/>
          <w:i/>
          <w:color w:val="000000" w:themeColor="text1"/>
          <w:lang w:val="ro-RO"/>
        </w:rPr>
        <w:t>;</w:t>
      </w:r>
    </w:p>
    <w:p w:rsidR="00C1788E" w:rsidRPr="009F43D1" w:rsidRDefault="00F02C9E" w:rsidP="00F02C9E">
      <w:pPr>
        <w:autoSpaceDE w:val="0"/>
        <w:autoSpaceDN w:val="0"/>
        <w:adjustRightInd w:val="0"/>
        <w:spacing w:after="0" w:line="240" w:lineRule="auto"/>
        <w:jc w:val="both"/>
        <w:rPr>
          <w:rFonts w:ascii="Arial" w:hAnsi="Arial" w:cs="Arial"/>
          <w:i/>
          <w:color w:val="000000" w:themeColor="text1"/>
          <w:sz w:val="24"/>
          <w:szCs w:val="24"/>
          <w:lang w:val="ro-RO"/>
        </w:rPr>
      </w:pPr>
      <w:r w:rsidRPr="009F43D1">
        <w:rPr>
          <w:rFonts w:ascii="Arial" w:hAnsi="Arial" w:cs="Arial"/>
          <w:color w:val="000000" w:themeColor="text1"/>
          <w:sz w:val="24"/>
          <w:szCs w:val="24"/>
          <w:lang w:val="ro-RO"/>
        </w:rPr>
        <w:t xml:space="preserve">   </w:t>
      </w:r>
      <w:r w:rsidR="00C1788E" w:rsidRPr="009F43D1">
        <w:rPr>
          <w:rFonts w:ascii="Arial" w:hAnsi="Arial" w:cs="Arial"/>
          <w:color w:val="000000" w:themeColor="text1"/>
          <w:sz w:val="24"/>
          <w:szCs w:val="24"/>
          <w:lang w:val="ro-RO"/>
        </w:rPr>
        <w:t>e</w:t>
      </w:r>
      <w:r w:rsidRPr="009F43D1">
        <w:rPr>
          <w:rFonts w:ascii="Arial" w:hAnsi="Arial" w:cs="Arial"/>
          <w:i/>
          <w:color w:val="000000" w:themeColor="text1"/>
          <w:sz w:val="24"/>
          <w:szCs w:val="24"/>
          <w:lang w:val="ro-RO"/>
        </w:rPr>
        <w:t>)</w:t>
      </w:r>
      <w:r w:rsidR="00C1788E" w:rsidRPr="009F43D1">
        <w:rPr>
          <w:rFonts w:ascii="Arial" w:hAnsi="Arial" w:cs="Arial"/>
          <w:i/>
          <w:color w:val="000000" w:themeColor="text1"/>
          <w:sz w:val="24"/>
          <w:szCs w:val="24"/>
          <w:lang w:val="ro-RO"/>
        </w:rPr>
        <w:t>relevanţa planului sau programului pentru implementarea legislaţiei naţionale şi comunitare de mediu</w:t>
      </w:r>
      <w:r w:rsidR="0000638F" w:rsidRPr="009F43D1">
        <w:rPr>
          <w:rFonts w:ascii="Arial" w:hAnsi="Arial" w:cs="Arial"/>
          <w:i/>
          <w:color w:val="000000" w:themeColor="text1"/>
          <w:sz w:val="24"/>
          <w:szCs w:val="24"/>
          <w:lang w:val="ro-RO"/>
        </w:rPr>
        <w:t xml:space="preserve"> – nu este cazul</w:t>
      </w:r>
      <w:r w:rsidR="00C1788E" w:rsidRPr="009F43D1">
        <w:rPr>
          <w:rFonts w:ascii="Arial" w:hAnsi="Arial" w:cs="Arial"/>
          <w:i/>
          <w:color w:val="000000" w:themeColor="text1"/>
          <w:sz w:val="24"/>
          <w:szCs w:val="24"/>
          <w:lang w:val="ro-RO"/>
        </w:rPr>
        <w:t>;</w:t>
      </w:r>
    </w:p>
    <w:p w:rsidR="00C1788E" w:rsidRPr="009F43D1" w:rsidRDefault="00C1788E" w:rsidP="004E3987">
      <w:pPr>
        <w:autoSpaceDE w:val="0"/>
        <w:autoSpaceDN w:val="0"/>
        <w:adjustRightInd w:val="0"/>
        <w:spacing w:after="0" w:line="240" w:lineRule="auto"/>
        <w:jc w:val="both"/>
        <w:rPr>
          <w:rFonts w:ascii="Arial" w:hAnsi="Arial" w:cs="Arial"/>
          <w:b/>
          <w:color w:val="000000" w:themeColor="text1"/>
          <w:sz w:val="24"/>
          <w:szCs w:val="24"/>
          <w:lang w:val="ro-RO"/>
        </w:rPr>
      </w:pPr>
      <w:r w:rsidRPr="009F43D1">
        <w:rPr>
          <w:rFonts w:ascii="Arial" w:hAnsi="Arial" w:cs="Arial"/>
          <w:b/>
          <w:color w:val="000000" w:themeColor="text1"/>
          <w:sz w:val="24"/>
          <w:szCs w:val="24"/>
          <w:lang w:val="ro-RO"/>
        </w:rPr>
        <w:t>2. Caracteristicile efectelor şi ale zonei posibil a fi afectate cu privire, în special, la:</w:t>
      </w:r>
    </w:p>
    <w:p w:rsidR="00C1788E" w:rsidRPr="009F43D1"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themeColor="text1"/>
          <w:sz w:val="24"/>
          <w:szCs w:val="24"/>
          <w:lang w:val="ro-RO"/>
        </w:rPr>
      </w:pPr>
      <w:r w:rsidRPr="009F43D1">
        <w:rPr>
          <w:rFonts w:ascii="Arial" w:hAnsi="Arial" w:cs="Arial"/>
          <w:i/>
          <w:color w:val="000000" w:themeColor="text1"/>
          <w:sz w:val="24"/>
          <w:szCs w:val="24"/>
          <w:lang w:val="ro-RO"/>
        </w:rPr>
        <w:t xml:space="preserve">    </w:t>
      </w:r>
      <w:r w:rsidRPr="009F43D1">
        <w:rPr>
          <w:rFonts w:ascii="Arial" w:hAnsi="Arial" w:cs="Arial"/>
          <w:i/>
          <w:color w:val="000000" w:themeColor="text1"/>
          <w:sz w:val="24"/>
          <w:szCs w:val="24"/>
          <w:lang w:val="ro-RO"/>
        </w:rPr>
        <w:tab/>
        <w:t xml:space="preserve">  a) </w:t>
      </w:r>
      <w:r w:rsidRPr="009F43D1">
        <w:rPr>
          <w:rFonts w:ascii="Arial" w:hAnsi="Arial" w:cs="Arial"/>
          <w:color w:val="000000" w:themeColor="text1"/>
          <w:sz w:val="24"/>
          <w:szCs w:val="24"/>
          <w:lang w:val="ro-RO"/>
        </w:rPr>
        <w:t xml:space="preserve">probabilitatea, durata, frecvenţa şi reversibilitatea efectelor – prin măsurile luate nu apar efecte negative remanente asupra mediului; </w:t>
      </w:r>
    </w:p>
    <w:p w:rsidR="00C1788E" w:rsidRPr="009F43D1"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themeColor="text1"/>
          <w:sz w:val="24"/>
          <w:szCs w:val="24"/>
          <w:lang w:val="ro-RO"/>
        </w:rPr>
      </w:pPr>
      <w:r w:rsidRPr="009F43D1">
        <w:rPr>
          <w:rFonts w:ascii="Arial" w:hAnsi="Arial" w:cs="Arial"/>
          <w:i/>
          <w:color w:val="000000" w:themeColor="text1"/>
          <w:sz w:val="24"/>
          <w:szCs w:val="24"/>
          <w:lang w:val="ro-RO"/>
        </w:rPr>
        <w:t>b) natura cumulativă a efectelor – nu este cazul;</w:t>
      </w:r>
      <w:r w:rsidRPr="009F43D1">
        <w:rPr>
          <w:rFonts w:ascii="Arial" w:hAnsi="Arial" w:cs="Arial"/>
          <w:color w:val="000000" w:themeColor="text1"/>
          <w:sz w:val="24"/>
          <w:szCs w:val="24"/>
          <w:lang w:val="ro-RO"/>
        </w:rPr>
        <w:t xml:space="preserve"> </w:t>
      </w:r>
    </w:p>
    <w:p w:rsidR="00C1788E" w:rsidRPr="009F43D1"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themeColor="text1"/>
          <w:sz w:val="24"/>
          <w:szCs w:val="24"/>
          <w:lang w:val="ro-RO"/>
        </w:rPr>
      </w:pPr>
      <w:r w:rsidRPr="009F43D1">
        <w:rPr>
          <w:rFonts w:ascii="Arial" w:hAnsi="Arial" w:cs="Arial"/>
          <w:i/>
          <w:color w:val="000000" w:themeColor="text1"/>
          <w:sz w:val="24"/>
          <w:szCs w:val="24"/>
          <w:lang w:val="ro-RO"/>
        </w:rPr>
        <w:t>c) natura transfrontieră a efectelor – nu este cazul;</w:t>
      </w:r>
      <w:r w:rsidRPr="009F43D1">
        <w:rPr>
          <w:rFonts w:ascii="Arial" w:hAnsi="Arial" w:cs="Arial"/>
          <w:color w:val="000000" w:themeColor="text1"/>
          <w:sz w:val="24"/>
          <w:szCs w:val="24"/>
          <w:lang w:val="ro-RO"/>
        </w:rPr>
        <w:t xml:space="preserve"> </w:t>
      </w:r>
    </w:p>
    <w:p w:rsidR="00C1788E" w:rsidRPr="009F43D1" w:rsidRDefault="00C1788E" w:rsidP="004E3987">
      <w:pPr>
        <w:tabs>
          <w:tab w:val="left" w:pos="0"/>
        </w:tabs>
        <w:autoSpaceDE w:val="0"/>
        <w:autoSpaceDN w:val="0"/>
        <w:adjustRightInd w:val="0"/>
        <w:spacing w:after="0" w:line="240" w:lineRule="auto"/>
        <w:ind w:firstLine="426"/>
        <w:jc w:val="both"/>
        <w:rPr>
          <w:rFonts w:ascii="Arial" w:hAnsi="Arial" w:cs="Arial"/>
          <w:color w:val="000000" w:themeColor="text1"/>
          <w:sz w:val="24"/>
          <w:szCs w:val="24"/>
          <w:lang w:val="ro-RO"/>
        </w:rPr>
      </w:pPr>
      <w:r w:rsidRPr="009F43D1">
        <w:rPr>
          <w:rFonts w:ascii="Arial" w:hAnsi="Arial" w:cs="Arial"/>
          <w:i/>
          <w:color w:val="000000" w:themeColor="text1"/>
          <w:sz w:val="24"/>
          <w:szCs w:val="24"/>
          <w:lang w:val="ro-RO"/>
        </w:rPr>
        <w:t>d) riscul pentru sănătatea umană sau pentru mediu (de exemplu, datorită accidentelor</w:t>
      </w:r>
      <w:r w:rsidRPr="009F43D1">
        <w:rPr>
          <w:rFonts w:ascii="Arial" w:hAnsi="Arial" w:cs="Arial"/>
          <w:color w:val="000000" w:themeColor="text1"/>
          <w:sz w:val="24"/>
          <w:szCs w:val="24"/>
          <w:lang w:val="ro-RO"/>
        </w:rPr>
        <w:t xml:space="preserve">) – </w:t>
      </w:r>
      <w:r w:rsidRPr="009F43D1">
        <w:rPr>
          <w:rFonts w:ascii="Arial" w:hAnsi="Arial" w:cs="Arial"/>
          <w:i/>
          <w:color w:val="000000" w:themeColor="text1"/>
          <w:sz w:val="24"/>
          <w:szCs w:val="24"/>
          <w:lang w:val="ro-RO"/>
        </w:rPr>
        <w:t>nu este cazul;</w:t>
      </w:r>
      <w:r w:rsidRPr="009F43D1">
        <w:rPr>
          <w:rFonts w:ascii="Arial" w:hAnsi="Arial" w:cs="Arial"/>
          <w:color w:val="000000" w:themeColor="text1"/>
          <w:sz w:val="24"/>
          <w:szCs w:val="24"/>
          <w:lang w:val="ro-RO"/>
        </w:rPr>
        <w:t xml:space="preserve"> </w:t>
      </w:r>
    </w:p>
    <w:p w:rsidR="00C1788E" w:rsidRPr="009F43D1" w:rsidRDefault="00C1788E" w:rsidP="004E3987">
      <w:pPr>
        <w:tabs>
          <w:tab w:val="left" w:pos="426"/>
        </w:tabs>
        <w:autoSpaceDE w:val="0"/>
        <w:autoSpaceDN w:val="0"/>
        <w:adjustRightInd w:val="0"/>
        <w:spacing w:after="0" w:line="240" w:lineRule="auto"/>
        <w:ind w:left="426"/>
        <w:jc w:val="both"/>
        <w:rPr>
          <w:rFonts w:ascii="Arial" w:hAnsi="Arial" w:cs="Arial"/>
          <w:color w:val="000000" w:themeColor="text1"/>
          <w:sz w:val="24"/>
          <w:szCs w:val="24"/>
          <w:lang w:val="ro-RO"/>
        </w:rPr>
      </w:pPr>
      <w:r w:rsidRPr="009F43D1">
        <w:rPr>
          <w:rFonts w:ascii="Arial" w:hAnsi="Arial" w:cs="Arial"/>
          <w:i/>
          <w:color w:val="000000" w:themeColor="text1"/>
          <w:sz w:val="24"/>
          <w:szCs w:val="24"/>
          <w:lang w:val="ro-RO"/>
        </w:rPr>
        <w:t xml:space="preserve">e) </w:t>
      </w:r>
      <w:r w:rsidRPr="009F43D1">
        <w:rPr>
          <w:rFonts w:ascii="Arial" w:hAnsi="Arial" w:cs="Arial"/>
          <w:color w:val="000000" w:themeColor="text1"/>
          <w:sz w:val="24"/>
          <w:szCs w:val="24"/>
          <w:lang w:val="ro-RO"/>
        </w:rPr>
        <w:t>mărimea şi spaţialitatea efectelor (zona geografică şi mărimea populaţiei potenţial afectate</w:t>
      </w:r>
      <w:r w:rsidR="00535AE8">
        <w:rPr>
          <w:rFonts w:ascii="Arial" w:hAnsi="Arial" w:cs="Arial"/>
          <w:color w:val="000000" w:themeColor="text1"/>
          <w:sz w:val="24"/>
          <w:szCs w:val="24"/>
          <w:lang w:val="ro-RO"/>
        </w:rPr>
        <w:t xml:space="preserve"> </w:t>
      </w:r>
      <w:r w:rsidRPr="00535AE8">
        <w:rPr>
          <w:rFonts w:ascii="Arial" w:hAnsi="Arial" w:cs="Arial"/>
          <w:color w:val="000000" w:themeColor="text1"/>
          <w:sz w:val="24"/>
          <w:szCs w:val="24"/>
          <w:lang w:val="ro-RO"/>
        </w:rPr>
        <w:t>-</w:t>
      </w:r>
      <w:r w:rsidRPr="009F43D1">
        <w:rPr>
          <w:rFonts w:ascii="Arial" w:hAnsi="Arial" w:cs="Arial"/>
          <w:color w:val="000000" w:themeColor="text1"/>
          <w:sz w:val="24"/>
          <w:szCs w:val="24"/>
          <w:lang w:val="ro-RO"/>
        </w:rPr>
        <w:t xml:space="preserve"> este redusă pe perioada execuției lucrărilor; </w:t>
      </w:r>
    </w:p>
    <w:p w:rsidR="00C1788E" w:rsidRPr="009F43D1" w:rsidRDefault="00C1788E" w:rsidP="004E3987">
      <w:pPr>
        <w:tabs>
          <w:tab w:val="left" w:pos="0"/>
        </w:tabs>
        <w:autoSpaceDE w:val="0"/>
        <w:autoSpaceDN w:val="0"/>
        <w:adjustRightInd w:val="0"/>
        <w:spacing w:after="0" w:line="240" w:lineRule="auto"/>
        <w:ind w:left="426"/>
        <w:jc w:val="both"/>
        <w:rPr>
          <w:rFonts w:ascii="Arial" w:hAnsi="Arial" w:cs="Arial"/>
          <w:i/>
          <w:color w:val="000000" w:themeColor="text1"/>
          <w:sz w:val="24"/>
          <w:szCs w:val="24"/>
          <w:lang w:val="ro-RO"/>
        </w:rPr>
      </w:pPr>
      <w:r w:rsidRPr="009F43D1">
        <w:rPr>
          <w:rFonts w:ascii="Arial" w:hAnsi="Arial" w:cs="Arial"/>
          <w:i/>
          <w:color w:val="000000" w:themeColor="text1"/>
          <w:sz w:val="24"/>
          <w:szCs w:val="24"/>
          <w:lang w:val="ro-RO"/>
        </w:rPr>
        <w:t>f) valoarea şi vulnerabilitatea arealului posibil a fi afectat, date de:</w:t>
      </w:r>
    </w:p>
    <w:p w:rsidR="00E947BA" w:rsidRPr="009F43D1"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themeColor="text1"/>
          <w:sz w:val="24"/>
          <w:szCs w:val="24"/>
          <w:lang w:val="ro-RO"/>
        </w:rPr>
      </w:pPr>
      <w:r w:rsidRPr="009F43D1">
        <w:rPr>
          <w:rFonts w:ascii="Arial" w:hAnsi="Arial" w:cs="Arial"/>
          <w:i/>
          <w:color w:val="000000" w:themeColor="text1"/>
          <w:sz w:val="24"/>
          <w:szCs w:val="24"/>
          <w:lang w:val="ro-RO"/>
        </w:rPr>
        <w:t xml:space="preserve">       (i)</w:t>
      </w:r>
      <w:r w:rsidRPr="009F43D1">
        <w:rPr>
          <w:rFonts w:ascii="Arial" w:hAnsi="Arial" w:cs="Arial"/>
          <w:color w:val="000000" w:themeColor="text1"/>
          <w:sz w:val="24"/>
          <w:szCs w:val="24"/>
          <w:lang w:val="ro-RO"/>
        </w:rPr>
        <w:t xml:space="preserve">  </w:t>
      </w:r>
      <w:r w:rsidRPr="009F43D1">
        <w:rPr>
          <w:rFonts w:ascii="Arial" w:hAnsi="Arial" w:cs="Arial"/>
          <w:i/>
          <w:color w:val="000000" w:themeColor="text1"/>
          <w:sz w:val="24"/>
          <w:szCs w:val="24"/>
          <w:lang w:val="ro-RO"/>
        </w:rPr>
        <w:t>caracteristicile naturale speciale sau patrimoniul cultural – nu este cazul;</w:t>
      </w:r>
      <w:r w:rsidRPr="009F43D1">
        <w:rPr>
          <w:rFonts w:ascii="Arial" w:hAnsi="Arial" w:cs="Arial"/>
          <w:color w:val="000000" w:themeColor="text1"/>
          <w:sz w:val="24"/>
          <w:szCs w:val="24"/>
          <w:lang w:val="ro-RO"/>
        </w:rPr>
        <w:t xml:space="preserve"> </w:t>
      </w:r>
    </w:p>
    <w:p w:rsidR="00C1788E" w:rsidRPr="009F43D1"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themeColor="text1"/>
          <w:sz w:val="24"/>
          <w:szCs w:val="24"/>
          <w:lang w:val="ro-RO"/>
        </w:rPr>
      </w:pPr>
      <w:r w:rsidRPr="009F43D1">
        <w:rPr>
          <w:rFonts w:ascii="Arial" w:hAnsi="Arial" w:cs="Arial"/>
          <w:i/>
          <w:color w:val="000000" w:themeColor="text1"/>
          <w:sz w:val="24"/>
          <w:szCs w:val="24"/>
          <w:lang w:val="ro-RO"/>
        </w:rPr>
        <w:t>(ii)</w:t>
      </w:r>
      <w:r w:rsidRPr="009F43D1">
        <w:rPr>
          <w:rFonts w:ascii="Arial" w:hAnsi="Arial" w:cs="Arial"/>
          <w:color w:val="000000" w:themeColor="text1"/>
          <w:sz w:val="24"/>
          <w:szCs w:val="24"/>
          <w:lang w:val="ro-RO"/>
        </w:rPr>
        <w:t xml:space="preserve"> depăşirea standardelor sau a valorilor limită de calitate a mediului – este redusă pe perioada execuției lucrărilor;</w:t>
      </w:r>
    </w:p>
    <w:p w:rsidR="00C1788E" w:rsidRPr="009F43D1"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themeColor="text1"/>
          <w:sz w:val="24"/>
          <w:szCs w:val="24"/>
          <w:lang w:val="ro-RO"/>
        </w:rPr>
      </w:pPr>
      <w:r w:rsidRPr="009F43D1">
        <w:rPr>
          <w:rFonts w:ascii="Arial" w:hAnsi="Arial" w:cs="Arial"/>
          <w:i/>
          <w:color w:val="000000" w:themeColor="text1"/>
          <w:sz w:val="24"/>
          <w:szCs w:val="24"/>
          <w:lang w:val="ro-RO"/>
        </w:rPr>
        <w:t xml:space="preserve">      (iii)</w:t>
      </w:r>
      <w:r w:rsidRPr="009F43D1">
        <w:rPr>
          <w:rFonts w:ascii="Arial" w:hAnsi="Arial" w:cs="Arial"/>
          <w:color w:val="000000" w:themeColor="text1"/>
          <w:sz w:val="24"/>
          <w:szCs w:val="24"/>
          <w:lang w:val="ro-RO"/>
        </w:rPr>
        <w:t xml:space="preserve"> folosirea terenului în mod intensiv – este redusă p</w:t>
      </w:r>
      <w:r w:rsidR="001A4546" w:rsidRPr="009F43D1">
        <w:rPr>
          <w:rFonts w:ascii="Arial" w:hAnsi="Arial" w:cs="Arial"/>
          <w:color w:val="000000" w:themeColor="text1"/>
          <w:sz w:val="24"/>
          <w:szCs w:val="24"/>
          <w:lang w:val="ro-RO"/>
        </w:rPr>
        <w:t>e perioada execuției lucrărilor</w:t>
      </w:r>
      <w:r w:rsidRPr="009F43D1">
        <w:rPr>
          <w:rFonts w:ascii="Arial" w:hAnsi="Arial" w:cs="Arial"/>
          <w:color w:val="000000" w:themeColor="text1"/>
          <w:sz w:val="24"/>
          <w:szCs w:val="24"/>
          <w:lang w:val="ro-RO"/>
        </w:rPr>
        <w:t>;</w:t>
      </w:r>
    </w:p>
    <w:p w:rsidR="00432406" w:rsidRPr="009F43D1" w:rsidRDefault="00C1788E" w:rsidP="006449C2">
      <w:pPr>
        <w:tabs>
          <w:tab w:val="left" w:pos="0"/>
          <w:tab w:val="left" w:pos="426"/>
        </w:tabs>
        <w:spacing w:after="120" w:line="240" w:lineRule="auto"/>
        <w:ind w:left="426"/>
        <w:jc w:val="both"/>
        <w:outlineLvl w:val="0"/>
        <w:rPr>
          <w:rFonts w:ascii="Arial" w:hAnsi="Arial" w:cs="Arial"/>
          <w:i/>
          <w:color w:val="000000" w:themeColor="text1"/>
          <w:sz w:val="24"/>
          <w:szCs w:val="24"/>
          <w:lang w:val="ro-RO"/>
        </w:rPr>
      </w:pPr>
      <w:r w:rsidRPr="009F43D1">
        <w:rPr>
          <w:rFonts w:ascii="Arial" w:hAnsi="Arial" w:cs="Arial"/>
          <w:i/>
          <w:color w:val="000000" w:themeColor="text1"/>
          <w:sz w:val="24"/>
          <w:szCs w:val="24"/>
          <w:lang w:val="ro-RO"/>
        </w:rPr>
        <w:t>g) efectele asupra zonelor sau peisajelor care au un statut de protejare recunoscut pe  plan naţional, comunitar sau internaţional</w:t>
      </w:r>
      <w:r w:rsidR="00D07080">
        <w:rPr>
          <w:rFonts w:ascii="Arial" w:hAnsi="Arial" w:cs="Arial"/>
          <w:i/>
          <w:color w:val="000000" w:themeColor="text1"/>
          <w:sz w:val="24"/>
          <w:szCs w:val="24"/>
          <w:lang w:val="ro-RO"/>
        </w:rPr>
        <w:t xml:space="preserve"> </w:t>
      </w:r>
      <w:r w:rsidR="006539A6" w:rsidRPr="009F43D1">
        <w:rPr>
          <w:rFonts w:ascii="Arial" w:hAnsi="Arial" w:cs="Arial"/>
          <w:i/>
          <w:color w:val="000000" w:themeColor="text1"/>
          <w:sz w:val="24"/>
          <w:szCs w:val="24"/>
          <w:lang w:val="ro-RO"/>
        </w:rPr>
        <w:t xml:space="preserve">- </w:t>
      </w:r>
      <w:r w:rsidR="00E947BA" w:rsidRPr="009F43D1">
        <w:rPr>
          <w:rFonts w:ascii="Arial" w:hAnsi="Arial" w:cs="Arial"/>
          <w:i/>
          <w:color w:val="000000" w:themeColor="text1"/>
          <w:sz w:val="24"/>
          <w:szCs w:val="24"/>
          <w:lang w:val="ro-RO"/>
        </w:rPr>
        <w:t xml:space="preserve">amplasamentul nu este situat în </w:t>
      </w:r>
      <w:r w:rsidR="00D07080">
        <w:rPr>
          <w:rFonts w:ascii="Arial" w:hAnsi="Arial" w:cs="Arial"/>
          <w:i/>
          <w:color w:val="000000" w:themeColor="text1"/>
          <w:sz w:val="24"/>
          <w:szCs w:val="24"/>
          <w:lang w:val="ro-RO"/>
        </w:rPr>
        <w:t xml:space="preserve">interiorul </w:t>
      </w:r>
      <w:r w:rsidR="006539A6" w:rsidRPr="009F43D1">
        <w:rPr>
          <w:rFonts w:ascii="Arial" w:hAnsi="Arial" w:cs="Arial"/>
          <w:i/>
          <w:color w:val="000000" w:themeColor="text1"/>
          <w:sz w:val="24"/>
          <w:szCs w:val="24"/>
          <w:lang w:val="ro-RO"/>
        </w:rPr>
        <w:t>unei arii naturale protejate</w:t>
      </w:r>
      <w:r w:rsidRPr="009F43D1">
        <w:rPr>
          <w:rFonts w:ascii="Arial" w:hAnsi="Arial" w:cs="Arial"/>
          <w:i/>
          <w:color w:val="000000" w:themeColor="text1"/>
          <w:sz w:val="24"/>
          <w:szCs w:val="24"/>
          <w:lang w:val="ro-RO"/>
        </w:rPr>
        <w:t>;</w:t>
      </w:r>
    </w:p>
    <w:p w:rsidR="00C1788E" w:rsidRPr="009F43D1" w:rsidRDefault="00C1788E" w:rsidP="00E947BA">
      <w:pPr>
        <w:autoSpaceDE w:val="0"/>
        <w:autoSpaceDN w:val="0"/>
        <w:adjustRightInd w:val="0"/>
        <w:spacing w:after="0" w:line="240" w:lineRule="auto"/>
        <w:jc w:val="both"/>
        <w:rPr>
          <w:rFonts w:ascii="Arial" w:eastAsia="Times New Roman" w:hAnsi="Arial" w:cs="Arial"/>
          <w:b/>
          <w:color w:val="000000" w:themeColor="text1"/>
          <w:sz w:val="24"/>
          <w:szCs w:val="24"/>
          <w:lang w:val="ro-RO"/>
        </w:rPr>
      </w:pPr>
      <w:r w:rsidRPr="009F43D1">
        <w:rPr>
          <w:rFonts w:ascii="Arial" w:eastAsia="Times New Roman" w:hAnsi="Arial" w:cs="Arial"/>
          <w:b/>
          <w:color w:val="000000" w:themeColor="text1"/>
          <w:sz w:val="24"/>
          <w:szCs w:val="24"/>
          <w:lang w:val="ro-RO"/>
        </w:rPr>
        <w:t>Obligaţiile titularului:</w:t>
      </w:r>
    </w:p>
    <w:p w:rsidR="00315C4D" w:rsidRPr="009F43D1" w:rsidRDefault="00315C4D" w:rsidP="00315C4D">
      <w:pPr>
        <w:autoSpaceDE w:val="0"/>
        <w:autoSpaceDN w:val="0"/>
        <w:adjustRightInd w:val="0"/>
        <w:spacing w:after="0" w:line="240" w:lineRule="auto"/>
        <w:jc w:val="both"/>
        <w:rPr>
          <w:rFonts w:ascii="Arial" w:hAnsi="Arial" w:cs="Arial"/>
          <w:color w:val="000000" w:themeColor="text1"/>
          <w:sz w:val="24"/>
          <w:szCs w:val="24"/>
          <w:lang w:val="ro-RO"/>
        </w:rPr>
      </w:pPr>
      <w:r w:rsidRPr="009F43D1">
        <w:rPr>
          <w:rFonts w:ascii="Arial" w:hAnsi="Arial" w:cs="Arial"/>
          <w:color w:val="000000" w:themeColor="text1"/>
          <w:lang w:val="ro-RO"/>
        </w:rPr>
        <w:t xml:space="preserve">1.  </w:t>
      </w:r>
      <w:r w:rsidRPr="009F43D1">
        <w:rPr>
          <w:rFonts w:ascii="Arial" w:hAnsi="Arial" w:cs="Arial"/>
          <w:color w:val="000000" w:themeColor="text1"/>
          <w:sz w:val="24"/>
          <w:szCs w:val="24"/>
          <w:lang w:val="ro-RO"/>
        </w:rPr>
        <w:t>Titularul are obligația de a respecta legislația de mediu în vigoare;</w:t>
      </w:r>
    </w:p>
    <w:p w:rsidR="00315C4D" w:rsidRPr="009F43D1" w:rsidRDefault="00315C4D" w:rsidP="00315C4D">
      <w:pPr>
        <w:autoSpaceDE w:val="0"/>
        <w:autoSpaceDN w:val="0"/>
        <w:adjustRightInd w:val="0"/>
        <w:spacing w:after="0" w:line="240" w:lineRule="auto"/>
        <w:jc w:val="both"/>
        <w:rPr>
          <w:rFonts w:ascii="Arial" w:hAnsi="Arial" w:cs="Arial"/>
          <w:color w:val="000000" w:themeColor="text1"/>
          <w:sz w:val="24"/>
          <w:szCs w:val="24"/>
          <w:lang w:val="ro-RO"/>
        </w:rPr>
      </w:pPr>
      <w:r w:rsidRPr="009F43D1">
        <w:rPr>
          <w:rFonts w:ascii="Arial" w:hAnsi="Arial" w:cs="Arial"/>
          <w:color w:val="000000" w:themeColor="text1"/>
          <w:sz w:val="24"/>
          <w:szCs w:val="24"/>
          <w:lang w:val="ro-RO"/>
        </w:rPr>
        <w:t>2. Titularul planului are obligația de a supune procedurii de adoptare planul și orice modificare a acestuia, numai în forma avizată de autoritatea competentă de protecția mediului;</w:t>
      </w:r>
    </w:p>
    <w:p w:rsidR="00315C4D" w:rsidRDefault="00315C4D" w:rsidP="00315C4D">
      <w:pPr>
        <w:autoSpaceDE w:val="0"/>
        <w:autoSpaceDN w:val="0"/>
        <w:adjustRightInd w:val="0"/>
        <w:spacing w:after="0" w:line="240" w:lineRule="auto"/>
        <w:jc w:val="both"/>
        <w:rPr>
          <w:rFonts w:ascii="Arial" w:hAnsi="Arial" w:cs="Arial"/>
          <w:color w:val="000000" w:themeColor="text1"/>
          <w:sz w:val="24"/>
          <w:szCs w:val="24"/>
          <w:lang w:val="ro-RO"/>
        </w:rPr>
      </w:pPr>
      <w:r w:rsidRPr="009F43D1">
        <w:rPr>
          <w:rFonts w:ascii="Arial" w:hAnsi="Arial" w:cs="Arial"/>
          <w:color w:val="000000" w:themeColor="text1"/>
          <w:sz w:val="24"/>
          <w:szCs w:val="24"/>
          <w:lang w:val="ro-RO"/>
        </w:rPr>
        <w:t>3.</w:t>
      </w:r>
      <w:r w:rsidR="00E947BA" w:rsidRPr="009F43D1">
        <w:rPr>
          <w:rFonts w:ascii="Arial" w:hAnsi="Arial" w:cs="Arial"/>
          <w:color w:val="000000" w:themeColor="text1"/>
          <w:sz w:val="24"/>
          <w:szCs w:val="24"/>
          <w:lang w:val="ro-RO"/>
        </w:rPr>
        <w:t xml:space="preserve"> Titularul planului </w:t>
      </w:r>
      <w:r w:rsidRPr="009F43D1">
        <w:rPr>
          <w:rFonts w:ascii="Arial" w:hAnsi="Arial" w:cs="Arial"/>
          <w:color w:val="000000" w:themeColor="text1"/>
          <w:sz w:val="24"/>
          <w:szCs w:val="24"/>
          <w:lang w:val="ro-RO"/>
        </w:rPr>
        <w:t>are obligația de a notifica autoritatea competentă pentru protecția mediului despre orice mo</w:t>
      </w:r>
      <w:r w:rsidR="00E947BA" w:rsidRPr="009F43D1">
        <w:rPr>
          <w:rFonts w:ascii="Arial" w:hAnsi="Arial" w:cs="Arial"/>
          <w:color w:val="000000" w:themeColor="text1"/>
          <w:sz w:val="24"/>
          <w:szCs w:val="24"/>
          <w:lang w:val="ro-RO"/>
        </w:rPr>
        <w:t>dificare a planului</w:t>
      </w:r>
      <w:r w:rsidRPr="009F43D1">
        <w:rPr>
          <w:rFonts w:ascii="Arial" w:hAnsi="Arial" w:cs="Arial"/>
          <w:color w:val="000000" w:themeColor="text1"/>
          <w:sz w:val="24"/>
          <w:szCs w:val="24"/>
          <w:lang w:val="ro-RO"/>
        </w:rPr>
        <w:t>, înainte de realizarea modificării;</w:t>
      </w:r>
    </w:p>
    <w:p w:rsidR="00F030BE" w:rsidRPr="009F43D1" w:rsidRDefault="00F030BE" w:rsidP="00315C4D">
      <w:pPr>
        <w:autoSpaceDE w:val="0"/>
        <w:autoSpaceDN w:val="0"/>
        <w:adjustRightInd w:val="0"/>
        <w:spacing w:after="0" w:line="240" w:lineRule="auto"/>
        <w:jc w:val="both"/>
        <w:rPr>
          <w:rFonts w:ascii="Arial" w:hAnsi="Arial" w:cs="Arial"/>
          <w:color w:val="000000" w:themeColor="text1"/>
          <w:sz w:val="24"/>
          <w:szCs w:val="24"/>
          <w:lang w:val="ro-RO"/>
        </w:rPr>
      </w:pPr>
    </w:p>
    <w:p w:rsidR="00C1788E" w:rsidRPr="0008440A" w:rsidRDefault="00C1788E" w:rsidP="004E3987">
      <w:pPr>
        <w:autoSpaceDE w:val="0"/>
        <w:autoSpaceDN w:val="0"/>
        <w:adjustRightInd w:val="0"/>
        <w:spacing w:after="0" w:line="240" w:lineRule="auto"/>
        <w:jc w:val="both"/>
        <w:rPr>
          <w:rFonts w:ascii="Arial" w:hAnsi="Arial" w:cs="Arial"/>
          <w:color w:val="FF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CC5088">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9F43D1">
        <w:rPr>
          <w:rFonts w:ascii="Arial" w:hAnsi="Arial" w:cs="Arial"/>
          <w:sz w:val="24"/>
          <w:szCs w:val="24"/>
          <w:lang w:val="ro-RO"/>
        </w:rPr>
        <w:t xml:space="preserve"> </w:t>
      </w:r>
      <w:r w:rsidR="005F2347">
        <w:rPr>
          <w:rFonts w:ascii="Arial" w:hAnsi="Arial" w:cs="Arial"/>
          <w:sz w:val="24"/>
          <w:szCs w:val="24"/>
          <w:lang w:val="ro-RO"/>
        </w:rPr>
        <w:t>12.02.2020 și 17.02</w:t>
      </w:r>
      <w:r w:rsidR="009F43D1">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40D2D">
        <w:rPr>
          <w:rFonts w:ascii="Arial" w:hAnsi="Arial" w:cs="Arial"/>
          <w:sz w:val="24"/>
          <w:szCs w:val="24"/>
          <w:lang w:val="ro-RO"/>
        </w:rPr>
        <w:t>xx</w:t>
      </w:r>
      <w:r w:rsidRPr="002424BB">
        <w:rPr>
          <w:rFonts w:ascii="Arial" w:hAnsi="Arial" w:cs="Arial"/>
          <w:sz w:val="24"/>
          <w:szCs w:val="24"/>
          <w:lang w:val="ro-RO"/>
        </w:rPr>
        <w:t>.</w:t>
      </w:r>
      <w:r w:rsidR="00A40D2D">
        <w:rPr>
          <w:rFonts w:ascii="Arial" w:hAnsi="Arial" w:cs="Arial"/>
          <w:sz w:val="24"/>
          <w:szCs w:val="24"/>
          <w:lang w:val="ro-RO"/>
        </w:rPr>
        <w:t>xx.2020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E06471">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F030BE" w:rsidRDefault="00F030BE"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BB187B"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F030BE"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F030BE">
        <w:rPr>
          <w:rFonts w:ascii="Arial" w:hAnsi="Arial" w:cs="Arial"/>
          <w:b/>
          <w:sz w:val="24"/>
          <w:szCs w:val="24"/>
          <w:lang w:val="ro-RO"/>
        </w:rPr>
        <w:t xml:space="preserve">                                  Maria Mădălina NISTOR</w:t>
      </w:r>
    </w:p>
    <w:p w:rsidR="00F030BE" w:rsidRDefault="00F030BE" w:rsidP="004E3987">
      <w:pPr>
        <w:autoSpaceDE w:val="0"/>
        <w:autoSpaceDN w:val="0"/>
        <w:adjustRightInd w:val="0"/>
        <w:spacing w:after="0" w:line="240" w:lineRule="auto"/>
        <w:jc w:val="both"/>
        <w:rPr>
          <w:rFonts w:ascii="Arial" w:hAnsi="Arial" w:cs="Arial"/>
          <w:b/>
          <w:sz w:val="24"/>
          <w:szCs w:val="24"/>
          <w:lang w:val="ro-RO"/>
        </w:rPr>
      </w:pPr>
    </w:p>
    <w:p w:rsidR="00F030BE" w:rsidRDefault="00F030BE" w:rsidP="004E3987">
      <w:pPr>
        <w:autoSpaceDE w:val="0"/>
        <w:autoSpaceDN w:val="0"/>
        <w:adjustRightInd w:val="0"/>
        <w:spacing w:after="0" w:line="240" w:lineRule="auto"/>
        <w:jc w:val="both"/>
        <w:rPr>
          <w:rFonts w:ascii="Arial" w:hAnsi="Arial" w:cs="Arial"/>
          <w:b/>
          <w:sz w:val="24"/>
          <w:szCs w:val="24"/>
          <w:lang w:val="ro-RO"/>
        </w:rPr>
      </w:pPr>
    </w:p>
    <w:p w:rsidR="00F030BE" w:rsidRDefault="00F030BE" w:rsidP="004E3987">
      <w:pPr>
        <w:autoSpaceDE w:val="0"/>
        <w:autoSpaceDN w:val="0"/>
        <w:adjustRightInd w:val="0"/>
        <w:spacing w:after="0" w:line="240" w:lineRule="auto"/>
        <w:jc w:val="both"/>
        <w:rPr>
          <w:rFonts w:ascii="Arial" w:hAnsi="Arial" w:cs="Arial"/>
          <w:b/>
          <w:sz w:val="24"/>
          <w:szCs w:val="24"/>
          <w:lang w:val="ro-RO"/>
        </w:rPr>
      </w:pP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E947BA">
        <w:rPr>
          <w:rFonts w:ascii="Arial" w:hAnsi="Arial" w:cs="Arial"/>
          <w:b/>
          <w:sz w:val="24"/>
          <w:szCs w:val="24"/>
          <w:lang w:val="ro-RO"/>
        </w:rPr>
        <w:t xml:space="preserve">                          </w:t>
      </w:r>
    </w:p>
    <w:p w:rsidR="000534C8" w:rsidRPr="002424BB" w:rsidRDefault="000534C8"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D4" w:rsidRDefault="00F142D4" w:rsidP="0010560A">
      <w:pPr>
        <w:spacing w:after="0" w:line="240" w:lineRule="auto"/>
      </w:pPr>
      <w:r>
        <w:separator/>
      </w:r>
    </w:p>
  </w:endnote>
  <w:endnote w:type="continuationSeparator" w:id="0">
    <w:p w:rsidR="00F142D4" w:rsidRDefault="00F142D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F65EA7" w:rsidRPr="008F5F96" w:rsidRDefault="00874723" w:rsidP="00CD4A9F">
        <w:pPr>
          <w:pStyle w:val="Header"/>
          <w:tabs>
            <w:tab w:val="clear" w:pos="4680"/>
          </w:tabs>
          <w:contextualSpacing/>
          <w:jc w:val="center"/>
          <w:rPr>
            <w:rFonts w:ascii="Times New Roman" w:hAnsi="Times New Roman"/>
            <w:b/>
            <w:sz w:val="24"/>
            <w:szCs w:val="24"/>
            <w:lang w:val="ro-RO"/>
          </w:rPr>
        </w:pPr>
        <w:r w:rsidRPr="0087472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6549534" r:id="rId2"/>
          </w:pict>
        </w:r>
        <w:r w:rsidRPr="0087472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874723">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6549535" r:id="rId3"/>
          </w:pict>
        </w:r>
        <w:r w:rsidRPr="00874723">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F65EA7" w:rsidRPr="008F5F96">
          <w:rPr>
            <w:rFonts w:ascii="Times New Roman" w:hAnsi="Times New Roman"/>
            <w:b/>
            <w:sz w:val="24"/>
            <w:szCs w:val="24"/>
            <w:lang w:val="it-IT"/>
          </w:rPr>
          <w:t>AGEN</w:t>
        </w:r>
        <w:r w:rsidR="00F65EA7" w:rsidRPr="008F5F96">
          <w:rPr>
            <w:rFonts w:ascii="Times New Roman" w:hAnsi="Times New Roman"/>
            <w:b/>
            <w:sz w:val="24"/>
            <w:szCs w:val="24"/>
            <w:lang w:val="ro-RO"/>
          </w:rPr>
          <w:t>ŢIA PENTRU PROTECŢIA MEDIULUI SUCEAVA</w:t>
        </w:r>
      </w:p>
      <w:p w:rsidR="00F65EA7" w:rsidRDefault="00F65EA7"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65EA7" w:rsidRDefault="00F65EA7"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F65EA7" w:rsidRPr="0006159A" w:rsidTr="008D068A">
          <w:trPr>
            <w:trHeight w:val="270"/>
          </w:trPr>
          <w:tc>
            <w:tcPr>
              <w:tcW w:w="8177" w:type="dxa"/>
            </w:tcPr>
            <w:p w:rsidR="00F65EA7" w:rsidRPr="0006159A" w:rsidRDefault="00F65EA7"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F65EA7" w:rsidRDefault="00874723" w:rsidP="00CD4A9F">
        <w:pPr>
          <w:pStyle w:val="Header"/>
          <w:tabs>
            <w:tab w:val="clear" w:pos="4680"/>
          </w:tabs>
          <w:jc w:val="center"/>
        </w:pPr>
        <w:fldSimple w:instr=" PAGE   \* MERGEFORMAT ">
          <w:r w:rsidR="00D07080">
            <w:rPr>
              <w:noProof/>
            </w:rPr>
            <w:t>1</w:t>
          </w:r>
        </w:fldSimple>
        <w:r w:rsidR="00BB187B">
          <w:t>/5</w:t>
        </w:r>
      </w:p>
    </w:sdtContent>
  </w:sdt>
  <w:p w:rsidR="00F65EA7" w:rsidRPr="002334C2" w:rsidRDefault="00F65EA7"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D4" w:rsidRDefault="00F142D4" w:rsidP="0010560A">
      <w:pPr>
        <w:spacing w:after="0" w:line="240" w:lineRule="auto"/>
      </w:pPr>
      <w:r>
        <w:separator/>
      </w:r>
    </w:p>
  </w:footnote>
  <w:footnote w:type="continuationSeparator" w:id="0">
    <w:p w:rsidR="00F142D4" w:rsidRDefault="00F142D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53564"/>
    <w:multiLevelType w:val="hybridMultilevel"/>
    <w:tmpl w:val="0E3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10"/>
  </w:num>
  <w:num w:numId="5">
    <w:abstractNumId w:val="3"/>
  </w:num>
  <w:num w:numId="6">
    <w:abstractNumId w:val="8"/>
  </w:num>
  <w:num w:numId="7">
    <w:abstractNumId w:val="11"/>
  </w:num>
  <w:num w:numId="8">
    <w:abstractNumId w:val="0"/>
  </w:num>
  <w:num w:numId="9">
    <w:abstractNumId w:val="24"/>
  </w:num>
  <w:num w:numId="10">
    <w:abstractNumId w:val="26"/>
  </w:num>
  <w:num w:numId="11">
    <w:abstractNumId w:val="36"/>
  </w:num>
  <w:num w:numId="12">
    <w:abstractNumId w:val="29"/>
  </w:num>
  <w:num w:numId="13">
    <w:abstractNumId w:val="18"/>
  </w:num>
  <w:num w:numId="14">
    <w:abstractNumId w:val="37"/>
  </w:num>
  <w:num w:numId="15">
    <w:abstractNumId w:val="31"/>
  </w:num>
  <w:num w:numId="16">
    <w:abstractNumId w:val="35"/>
  </w:num>
  <w:num w:numId="17">
    <w:abstractNumId w:val="15"/>
  </w:num>
  <w:num w:numId="18">
    <w:abstractNumId w:val="17"/>
  </w:num>
  <w:num w:numId="19">
    <w:abstractNumId w:val="4"/>
  </w:num>
  <w:num w:numId="20">
    <w:abstractNumId w:val="19"/>
  </w:num>
  <w:num w:numId="21">
    <w:abstractNumId w:val="9"/>
  </w:num>
  <w:num w:numId="22">
    <w:abstractNumId w:val="34"/>
  </w:num>
  <w:num w:numId="23">
    <w:abstractNumId w:val="16"/>
  </w:num>
  <w:num w:numId="24">
    <w:abstractNumId w:val="22"/>
  </w:num>
  <w:num w:numId="25">
    <w:abstractNumId w:val="30"/>
  </w:num>
  <w:num w:numId="26">
    <w:abstractNumId w:val="5"/>
  </w:num>
  <w:num w:numId="27">
    <w:abstractNumId w:val="20"/>
  </w:num>
  <w:num w:numId="28">
    <w:abstractNumId w:val="7"/>
  </w:num>
  <w:num w:numId="29">
    <w:abstractNumId w:val="25"/>
  </w:num>
  <w:num w:numId="30">
    <w:abstractNumId w:val="6"/>
  </w:num>
  <w:num w:numId="31">
    <w:abstractNumId w:val="33"/>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27"/>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673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0BE8"/>
    <w:rsid w:val="000534C8"/>
    <w:rsid w:val="000552C6"/>
    <w:rsid w:val="000567A2"/>
    <w:rsid w:val="000568AE"/>
    <w:rsid w:val="000613B5"/>
    <w:rsid w:val="00064C3B"/>
    <w:rsid w:val="00070F06"/>
    <w:rsid w:val="00071073"/>
    <w:rsid w:val="0007594F"/>
    <w:rsid w:val="000818FF"/>
    <w:rsid w:val="000822B0"/>
    <w:rsid w:val="0008440A"/>
    <w:rsid w:val="000845FD"/>
    <w:rsid w:val="00086450"/>
    <w:rsid w:val="000866DE"/>
    <w:rsid w:val="00086B9A"/>
    <w:rsid w:val="000872CA"/>
    <w:rsid w:val="00087AE0"/>
    <w:rsid w:val="00087BDD"/>
    <w:rsid w:val="00092BBD"/>
    <w:rsid w:val="00093049"/>
    <w:rsid w:val="00095760"/>
    <w:rsid w:val="000961A9"/>
    <w:rsid w:val="000A2A8A"/>
    <w:rsid w:val="000B4995"/>
    <w:rsid w:val="000B4BBE"/>
    <w:rsid w:val="000B4E57"/>
    <w:rsid w:val="000C4375"/>
    <w:rsid w:val="000C7226"/>
    <w:rsid w:val="000D015E"/>
    <w:rsid w:val="000D0742"/>
    <w:rsid w:val="000E1BEF"/>
    <w:rsid w:val="000E203B"/>
    <w:rsid w:val="000F4697"/>
    <w:rsid w:val="000F5694"/>
    <w:rsid w:val="000F7D6F"/>
    <w:rsid w:val="00100751"/>
    <w:rsid w:val="00100DDE"/>
    <w:rsid w:val="0010312B"/>
    <w:rsid w:val="0010560A"/>
    <w:rsid w:val="001106BA"/>
    <w:rsid w:val="001120C9"/>
    <w:rsid w:val="0011371E"/>
    <w:rsid w:val="00117CBE"/>
    <w:rsid w:val="00122D34"/>
    <w:rsid w:val="00124029"/>
    <w:rsid w:val="00124988"/>
    <w:rsid w:val="001274F0"/>
    <w:rsid w:val="00130381"/>
    <w:rsid w:val="00130855"/>
    <w:rsid w:val="0013434C"/>
    <w:rsid w:val="001361FB"/>
    <w:rsid w:val="00136D22"/>
    <w:rsid w:val="00140DBC"/>
    <w:rsid w:val="001428C2"/>
    <w:rsid w:val="0014472F"/>
    <w:rsid w:val="001456E2"/>
    <w:rsid w:val="001477B1"/>
    <w:rsid w:val="001477FD"/>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6A19"/>
    <w:rsid w:val="002033AC"/>
    <w:rsid w:val="0020363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DC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49DA"/>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5505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64E3D"/>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4204"/>
    <w:rsid w:val="00515750"/>
    <w:rsid w:val="00517A73"/>
    <w:rsid w:val="005205EF"/>
    <w:rsid w:val="005223EC"/>
    <w:rsid w:val="005306A3"/>
    <w:rsid w:val="00532353"/>
    <w:rsid w:val="0053423F"/>
    <w:rsid w:val="005350D1"/>
    <w:rsid w:val="00535AE8"/>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332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1EA3"/>
    <w:rsid w:val="005C5772"/>
    <w:rsid w:val="005C716F"/>
    <w:rsid w:val="005C7844"/>
    <w:rsid w:val="005D2962"/>
    <w:rsid w:val="005D2BE6"/>
    <w:rsid w:val="005D3599"/>
    <w:rsid w:val="005D64C8"/>
    <w:rsid w:val="005D6A99"/>
    <w:rsid w:val="005D6C28"/>
    <w:rsid w:val="005D7991"/>
    <w:rsid w:val="005E1E05"/>
    <w:rsid w:val="005E58CD"/>
    <w:rsid w:val="005F2347"/>
    <w:rsid w:val="005F2D52"/>
    <w:rsid w:val="005F45A6"/>
    <w:rsid w:val="005F4A94"/>
    <w:rsid w:val="005F5036"/>
    <w:rsid w:val="005F70FA"/>
    <w:rsid w:val="0060757E"/>
    <w:rsid w:val="00607FED"/>
    <w:rsid w:val="00610D4E"/>
    <w:rsid w:val="00615BF5"/>
    <w:rsid w:val="0061677F"/>
    <w:rsid w:val="00617F2C"/>
    <w:rsid w:val="0062058E"/>
    <w:rsid w:val="0062089B"/>
    <w:rsid w:val="00621AF6"/>
    <w:rsid w:val="00622016"/>
    <w:rsid w:val="006241A9"/>
    <w:rsid w:val="00631D96"/>
    <w:rsid w:val="00632117"/>
    <w:rsid w:val="0063255B"/>
    <w:rsid w:val="006348C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6BAA"/>
    <w:rsid w:val="006A6C11"/>
    <w:rsid w:val="006A7BD0"/>
    <w:rsid w:val="006B178B"/>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5D5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4BCF"/>
    <w:rsid w:val="00795E82"/>
    <w:rsid w:val="007974EB"/>
    <w:rsid w:val="007A02FF"/>
    <w:rsid w:val="007A213D"/>
    <w:rsid w:val="007B42F4"/>
    <w:rsid w:val="007B726C"/>
    <w:rsid w:val="007C0129"/>
    <w:rsid w:val="007C3BF2"/>
    <w:rsid w:val="007D459B"/>
    <w:rsid w:val="007D713A"/>
    <w:rsid w:val="007E13C8"/>
    <w:rsid w:val="007E3D95"/>
    <w:rsid w:val="007E616F"/>
    <w:rsid w:val="007E780C"/>
    <w:rsid w:val="00800DCC"/>
    <w:rsid w:val="008068A7"/>
    <w:rsid w:val="00810342"/>
    <w:rsid w:val="00811026"/>
    <w:rsid w:val="00814EFE"/>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74723"/>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1784"/>
    <w:rsid w:val="009148AC"/>
    <w:rsid w:val="00922CDA"/>
    <w:rsid w:val="009247DF"/>
    <w:rsid w:val="00924F2A"/>
    <w:rsid w:val="00925139"/>
    <w:rsid w:val="009263C0"/>
    <w:rsid w:val="00932DCC"/>
    <w:rsid w:val="00933190"/>
    <w:rsid w:val="00933232"/>
    <w:rsid w:val="00935BD3"/>
    <w:rsid w:val="00940D04"/>
    <w:rsid w:val="00943E4D"/>
    <w:rsid w:val="00947A1D"/>
    <w:rsid w:val="0095133A"/>
    <w:rsid w:val="009541D3"/>
    <w:rsid w:val="009544FB"/>
    <w:rsid w:val="00956FD6"/>
    <w:rsid w:val="00957745"/>
    <w:rsid w:val="00957825"/>
    <w:rsid w:val="00961667"/>
    <w:rsid w:val="009626E2"/>
    <w:rsid w:val="00965072"/>
    <w:rsid w:val="00970AD4"/>
    <w:rsid w:val="00970E2A"/>
    <w:rsid w:val="009812C0"/>
    <w:rsid w:val="0099518F"/>
    <w:rsid w:val="009A43E8"/>
    <w:rsid w:val="009A60B9"/>
    <w:rsid w:val="009A7560"/>
    <w:rsid w:val="009A7C90"/>
    <w:rsid w:val="009B16AF"/>
    <w:rsid w:val="009B2790"/>
    <w:rsid w:val="009B2AA1"/>
    <w:rsid w:val="009B3AF1"/>
    <w:rsid w:val="009B4193"/>
    <w:rsid w:val="009B648B"/>
    <w:rsid w:val="009C157D"/>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3D1"/>
    <w:rsid w:val="009F4F54"/>
    <w:rsid w:val="009F5473"/>
    <w:rsid w:val="00A00C3D"/>
    <w:rsid w:val="00A03AB7"/>
    <w:rsid w:val="00A03DF5"/>
    <w:rsid w:val="00A07BFA"/>
    <w:rsid w:val="00A11997"/>
    <w:rsid w:val="00A12076"/>
    <w:rsid w:val="00A1258E"/>
    <w:rsid w:val="00A12F9F"/>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62BFE"/>
    <w:rsid w:val="00A67F9A"/>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079D"/>
    <w:rsid w:val="00B01CCB"/>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76BA0"/>
    <w:rsid w:val="00B80BAA"/>
    <w:rsid w:val="00B82024"/>
    <w:rsid w:val="00B832DC"/>
    <w:rsid w:val="00B841D7"/>
    <w:rsid w:val="00B85CB6"/>
    <w:rsid w:val="00B91726"/>
    <w:rsid w:val="00B94AAF"/>
    <w:rsid w:val="00B964A4"/>
    <w:rsid w:val="00B96EA4"/>
    <w:rsid w:val="00BA5160"/>
    <w:rsid w:val="00BA5926"/>
    <w:rsid w:val="00BB0CB3"/>
    <w:rsid w:val="00BB187B"/>
    <w:rsid w:val="00BC2A0F"/>
    <w:rsid w:val="00BC4714"/>
    <w:rsid w:val="00BC4CF3"/>
    <w:rsid w:val="00BC6422"/>
    <w:rsid w:val="00BD3677"/>
    <w:rsid w:val="00BD44BB"/>
    <w:rsid w:val="00BD5684"/>
    <w:rsid w:val="00BD5E3A"/>
    <w:rsid w:val="00BE228F"/>
    <w:rsid w:val="00BE34B6"/>
    <w:rsid w:val="00BE3523"/>
    <w:rsid w:val="00BE39D9"/>
    <w:rsid w:val="00BE3FC1"/>
    <w:rsid w:val="00BE7330"/>
    <w:rsid w:val="00BE76E3"/>
    <w:rsid w:val="00BF1EDF"/>
    <w:rsid w:val="00BF4C06"/>
    <w:rsid w:val="00C006F5"/>
    <w:rsid w:val="00C01400"/>
    <w:rsid w:val="00C01731"/>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30DD"/>
    <w:rsid w:val="00C846C9"/>
    <w:rsid w:val="00C9075D"/>
    <w:rsid w:val="00C94155"/>
    <w:rsid w:val="00C96D22"/>
    <w:rsid w:val="00C976BD"/>
    <w:rsid w:val="00C97955"/>
    <w:rsid w:val="00CA61EC"/>
    <w:rsid w:val="00CA7673"/>
    <w:rsid w:val="00CB6C9B"/>
    <w:rsid w:val="00CC0F83"/>
    <w:rsid w:val="00CC19DB"/>
    <w:rsid w:val="00CC5088"/>
    <w:rsid w:val="00CD2A10"/>
    <w:rsid w:val="00CD3A98"/>
    <w:rsid w:val="00CD4A9F"/>
    <w:rsid w:val="00CD517A"/>
    <w:rsid w:val="00CE0953"/>
    <w:rsid w:val="00CE4065"/>
    <w:rsid w:val="00CE49CD"/>
    <w:rsid w:val="00CE6289"/>
    <w:rsid w:val="00CF33AC"/>
    <w:rsid w:val="00CF7034"/>
    <w:rsid w:val="00D07080"/>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06471"/>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2A2"/>
    <w:rsid w:val="00E9159F"/>
    <w:rsid w:val="00E947BA"/>
    <w:rsid w:val="00E97B5C"/>
    <w:rsid w:val="00EA2969"/>
    <w:rsid w:val="00EA3D92"/>
    <w:rsid w:val="00EB112B"/>
    <w:rsid w:val="00EB4FD5"/>
    <w:rsid w:val="00EB793E"/>
    <w:rsid w:val="00EC0515"/>
    <w:rsid w:val="00EC0FE3"/>
    <w:rsid w:val="00EC1082"/>
    <w:rsid w:val="00EC497C"/>
    <w:rsid w:val="00EC66A8"/>
    <w:rsid w:val="00ED0040"/>
    <w:rsid w:val="00ED29C4"/>
    <w:rsid w:val="00ED4800"/>
    <w:rsid w:val="00EE021A"/>
    <w:rsid w:val="00EE6E48"/>
    <w:rsid w:val="00EF0CF7"/>
    <w:rsid w:val="00EF38B4"/>
    <w:rsid w:val="00EF3E70"/>
    <w:rsid w:val="00F0015C"/>
    <w:rsid w:val="00F02C9E"/>
    <w:rsid w:val="00F030BE"/>
    <w:rsid w:val="00F0319C"/>
    <w:rsid w:val="00F0644B"/>
    <w:rsid w:val="00F13597"/>
    <w:rsid w:val="00F142D4"/>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65EA7"/>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37C1"/>
    <w:rsid w:val="00FB5429"/>
    <w:rsid w:val="00FB690E"/>
    <w:rsid w:val="00FC0507"/>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BC6B-21B3-419C-8564-A2D06F28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13379</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80</cp:revision>
  <cp:lastPrinted>2020-01-29T07:38:00Z</cp:lastPrinted>
  <dcterms:created xsi:type="dcterms:W3CDTF">2019-06-11T08:03:00Z</dcterms:created>
  <dcterms:modified xsi:type="dcterms:W3CDTF">2020-03-24T08:06:00Z</dcterms:modified>
</cp:coreProperties>
</file>