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FEE3" w14:textId="77777777" w:rsidR="00137F54" w:rsidRPr="00137F54" w:rsidRDefault="00137F54" w:rsidP="00F1090C">
      <w:pPr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137F54">
        <w:rPr>
          <w:rFonts w:ascii="Trebuchet MS" w:hAnsi="Trebuchet MS"/>
          <w:b/>
          <w:bCs/>
          <w:sz w:val="28"/>
          <w:szCs w:val="28"/>
        </w:rPr>
        <w:t xml:space="preserve">AGENŢIA PENTRU PROTECŢIA MEDIULUI TULCEA </w:t>
      </w:r>
    </w:p>
    <w:p w14:paraId="095B751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39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28074F43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B788EDD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0D7FBE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FEA4C20" w14:textId="77777777" w:rsidR="005754DE" w:rsidRDefault="005754DE" w:rsidP="005754DE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D805D4E" w14:textId="14A8BA7F" w:rsidR="005754DE" w:rsidRPr="005754DE" w:rsidRDefault="005754DE" w:rsidP="005754DE">
      <w:pPr>
        <w:spacing w:after="0" w:line="360" w:lineRule="auto"/>
        <w:jc w:val="center"/>
        <w:rPr>
          <w:rFonts w:ascii="Trebuchet MS" w:hAnsi="Trebuchet MS"/>
          <w:color w:val="000000"/>
        </w:rPr>
      </w:pPr>
      <w:r w:rsidRPr="005754DE">
        <w:rPr>
          <w:rFonts w:ascii="Trebuchet MS" w:hAnsi="Trebuchet MS"/>
          <w:color w:val="000000"/>
        </w:rPr>
        <w:t>Anunţ public privind depunerea solicitării de emitere a acordului de mediu</w:t>
      </w:r>
    </w:p>
    <w:p w14:paraId="20887100" w14:textId="77777777" w:rsidR="005754DE" w:rsidRPr="005754DE" w:rsidRDefault="005754DE" w:rsidP="005754DE">
      <w:pPr>
        <w:spacing w:after="0" w:line="360" w:lineRule="auto"/>
        <w:jc w:val="both"/>
        <w:rPr>
          <w:rFonts w:ascii="Trebuchet MS" w:hAnsi="Trebuchet MS"/>
          <w:color w:val="000000"/>
        </w:rPr>
      </w:pPr>
    </w:p>
    <w:p w14:paraId="2D63C38D" w14:textId="296289FE" w:rsidR="005754DE" w:rsidRDefault="005754DE" w:rsidP="005754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  <w:r w:rsidRPr="005754DE">
        <w:rPr>
          <w:rFonts w:ascii="Trebuchet MS" w:hAnsi="Trebuchet MS"/>
          <w:b/>
        </w:rPr>
        <w:t xml:space="preserve">      Agenţia pentru Protecţia Mediului Tulcea </w:t>
      </w:r>
      <w:r w:rsidRPr="005754DE">
        <w:rPr>
          <w:rFonts w:ascii="Trebuchet MS" w:hAnsi="Trebuchet MS"/>
        </w:rPr>
        <w:t xml:space="preserve">anunţă publicul interesat asupra depunerii solicitării de emitere a acordului de mediu pentru proiectul </w:t>
      </w:r>
      <w:r w:rsidR="00976B76" w:rsidRPr="005B4DB4">
        <w:rPr>
          <w:rFonts w:ascii="Trebuchet MS" w:hAnsi="Trebuchet MS"/>
          <w:b/>
        </w:rPr>
        <w:t>„</w:t>
      </w:r>
      <w:r w:rsidR="00976B76">
        <w:rPr>
          <w:rFonts w:ascii="Trebuchet MS" w:hAnsi="Trebuchet MS"/>
          <w:b/>
        </w:rPr>
        <w:t xml:space="preserve">Amenajare 10 insule suterane în 7 locații în cadrul proiectului Managementul deșeurilor în municipiul Tulcea” </w:t>
      </w:r>
      <w:r w:rsidR="00976B76" w:rsidRPr="005B4DB4">
        <w:rPr>
          <w:rFonts w:ascii="Trebuchet MS" w:hAnsi="Trebuchet MS"/>
        </w:rPr>
        <w:t xml:space="preserve">propus a se realiza în </w:t>
      </w:r>
      <w:r w:rsidR="00976B76">
        <w:rPr>
          <w:rFonts w:ascii="Trebuchet MS" w:hAnsi="Trebuchet MS"/>
        </w:rPr>
        <w:t>municipiul Tulcea</w:t>
      </w:r>
      <w:r w:rsidR="00976B76" w:rsidRPr="005B4DB4">
        <w:rPr>
          <w:rFonts w:ascii="Trebuchet MS" w:hAnsi="Trebuchet MS"/>
          <w:bCs/>
        </w:rPr>
        <w:t xml:space="preserve">, </w:t>
      </w:r>
      <w:r w:rsidR="00976B76">
        <w:rPr>
          <w:rFonts w:ascii="Trebuchet MS" w:hAnsi="Trebuchet MS"/>
          <w:bCs/>
        </w:rPr>
        <w:t>str. Păcii-Piața Plugari; Isaccei-Casa Cărții-str.Portului; Victoriei-Casa Armatei-str.Progresului; Cartier E3-str.Pelinului-str.Sulfinei; Slt.Corneliu Gavrilov-Piața Nouă; Cartier E3-str.Meduzei; Piața Civică,</w:t>
      </w:r>
      <w:r w:rsidR="00976B76">
        <w:rPr>
          <w:rFonts w:ascii="Trebuchet MS" w:hAnsi="Trebuchet MS"/>
        </w:rPr>
        <w:t xml:space="preserve"> sau </w:t>
      </w:r>
      <w:r w:rsidR="00976B76" w:rsidRPr="005B4DB4">
        <w:rPr>
          <w:rFonts w:ascii="Trebuchet MS" w:hAnsi="Trebuchet MS"/>
        </w:rPr>
        <w:t xml:space="preserve">identificat prin </w:t>
      </w:r>
      <w:r w:rsidR="00976B76">
        <w:rPr>
          <w:rFonts w:ascii="Trebuchet MS" w:hAnsi="Trebuchet MS"/>
        </w:rPr>
        <w:t>C</w:t>
      </w:r>
      <w:r w:rsidR="00976B76">
        <w:rPr>
          <w:rFonts w:ascii="Trebuchet MS" w:hAnsi="Trebuchet MS"/>
          <w:bCs/>
        </w:rPr>
        <w:t>.F/N.C 37737; 49337; 55742; 51381; 43610; 53556; 43168</w:t>
      </w:r>
      <w:r w:rsidRPr="005754DE">
        <w:rPr>
          <w:rFonts w:ascii="Trebuchet MS" w:hAnsi="Trebuchet MS"/>
        </w:rPr>
        <w:t>.</w:t>
      </w:r>
    </w:p>
    <w:p w14:paraId="1E898234" w14:textId="77777777" w:rsidR="00976B76" w:rsidRPr="005754DE" w:rsidRDefault="00976B76" w:rsidP="005754DE">
      <w:pPr>
        <w:autoSpaceDE w:val="0"/>
        <w:autoSpaceDN w:val="0"/>
        <w:adjustRightInd w:val="0"/>
        <w:spacing w:after="0"/>
        <w:jc w:val="both"/>
        <w:rPr>
          <w:rFonts w:ascii="Trebuchet MS" w:hAnsi="Trebuchet MS"/>
        </w:rPr>
      </w:pPr>
    </w:p>
    <w:p w14:paraId="6751B4B0" w14:textId="03A9A772" w:rsidR="005754DE" w:rsidRDefault="0056490A" w:rsidP="005754DE">
      <w:pPr>
        <w:spacing w:after="0" w:line="240" w:lineRule="auto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</w:rPr>
        <w:t xml:space="preserve">Titular: </w:t>
      </w:r>
      <w:r w:rsidR="00976B76" w:rsidRPr="00DE5176">
        <w:rPr>
          <w:rStyle w:val="sttpar"/>
          <w:rFonts w:ascii="Trebuchet MS" w:hAnsi="Trebuchet MS"/>
          <w:b/>
        </w:rPr>
        <w:t>U.A.T Municipiul Tulcea</w:t>
      </w:r>
      <w:r>
        <w:rPr>
          <w:rFonts w:ascii="Trebuchet MS" w:hAnsi="Trebuchet MS"/>
          <w:lang w:val="es-ES"/>
        </w:rPr>
        <w:t>.</w:t>
      </w:r>
    </w:p>
    <w:p w14:paraId="03E7E044" w14:textId="77777777" w:rsidR="0056490A" w:rsidRPr="005754DE" w:rsidRDefault="0056490A" w:rsidP="005754DE">
      <w:pPr>
        <w:spacing w:after="0" w:line="240" w:lineRule="auto"/>
        <w:jc w:val="both"/>
        <w:rPr>
          <w:rStyle w:val="tpa1"/>
          <w:rFonts w:ascii="Trebuchet MS" w:hAnsi="Trebuchet MS"/>
        </w:rPr>
      </w:pPr>
    </w:p>
    <w:p w14:paraId="06FC1BB5" w14:textId="3B876EC9" w:rsidR="0056490A" w:rsidRDefault="005754DE" w:rsidP="005754DE">
      <w:pPr>
        <w:spacing w:after="0" w:line="240" w:lineRule="auto"/>
        <w:jc w:val="both"/>
        <w:rPr>
          <w:rFonts w:ascii="Trebuchet MS" w:hAnsi="Trebuchet MS"/>
        </w:rPr>
      </w:pPr>
      <w:r w:rsidRPr="005754DE">
        <w:rPr>
          <w:rFonts w:ascii="Trebuchet MS" w:hAnsi="Trebuchet MS"/>
        </w:rPr>
        <w:t xml:space="preserve">Informaţiile cu privire la proiectul propus pot fi consultate la sediul APM Tulcea, str. Isaccei, nr. 73, etajul 3, municipiul Tulcea, de luni până joi între orele 08.00-16.30 şi vineri între orele 08.00-14.00 şi la sediul titularului </w:t>
      </w:r>
      <w:r w:rsidR="00976B76" w:rsidRPr="00DE5176">
        <w:rPr>
          <w:rStyle w:val="sttpar"/>
          <w:rFonts w:ascii="Trebuchet MS" w:hAnsi="Trebuchet MS"/>
          <w:b/>
        </w:rPr>
        <w:t>U.A.T Municipiul Tulcea</w:t>
      </w:r>
      <w:r w:rsidR="00976B76">
        <w:rPr>
          <w:rStyle w:val="sttpar"/>
          <w:rFonts w:ascii="Trebuchet MS" w:hAnsi="Trebuchet MS"/>
        </w:rPr>
        <w:t xml:space="preserve"> </w:t>
      </w:r>
      <w:bookmarkStart w:id="0" w:name="_GoBack"/>
      <w:bookmarkEnd w:id="0"/>
      <w:r w:rsidR="0056490A">
        <w:rPr>
          <w:rFonts w:ascii="Trebuchet MS" w:hAnsi="Trebuchet MS"/>
        </w:rPr>
        <w:t>.</w:t>
      </w:r>
    </w:p>
    <w:p w14:paraId="23663B9B" w14:textId="77777777" w:rsidR="0056490A" w:rsidRDefault="0056490A" w:rsidP="005754DE">
      <w:pPr>
        <w:spacing w:after="0" w:line="240" w:lineRule="auto"/>
        <w:jc w:val="both"/>
        <w:rPr>
          <w:rFonts w:ascii="Trebuchet MS" w:hAnsi="Trebuchet MS"/>
        </w:rPr>
      </w:pPr>
    </w:p>
    <w:p w14:paraId="0B46264D" w14:textId="10BFA694" w:rsidR="005754DE" w:rsidRPr="005754DE" w:rsidRDefault="005754DE" w:rsidP="005754DE">
      <w:pPr>
        <w:spacing w:after="0" w:line="240" w:lineRule="auto"/>
        <w:jc w:val="both"/>
        <w:rPr>
          <w:rFonts w:ascii="Trebuchet MS" w:hAnsi="Trebuchet MS"/>
          <w:b/>
          <w:bCs/>
          <w:kern w:val="32"/>
        </w:rPr>
      </w:pPr>
      <w:r w:rsidRPr="005754DE">
        <w:rPr>
          <w:rFonts w:ascii="Trebuchet MS" w:hAnsi="Trebuchet MS"/>
        </w:rPr>
        <w:t xml:space="preserve">Observaţiile publicului se primesc zilnic la sediul Agenţiei pentru Protecţia Mediului Tulcea, str. Isaccei, nr. 73, etajul 3, municipiul Tulcea,  site: </w:t>
      </w:r>
      <w:hyperlink r:id="rId9" w:history="1">
        <w:r w:rsidRPr="005754DE">
          <w:rPr>
            <w:rFonts w:ascii="Trebuchet MS" w:hAnsi="Trebuchet MS"/>
            <w:color w:val="0000FF"/>
            <w:u w:val="single"/>
          </w:rPr>
          <w:t>http://apmtl.anpm.ro</w:t>
        </w:r>
      </w:hyperlink>
      <w:r w:rsidRPr="005754DE">
        <w:rPr>
          <w:rFonts w:ascii="Trebuchet MS" w:hAnsi="Trebuchet MS"/>
        </w:rPr>
        <w:t xml:space="preserve">. </w:t>
      </w:r>
    </w:p>
    <w:p w14:paraId="1D38066E" w14:textId="77777777" w:rsidR="005754DE" w:rsidRPr="00E50399" w:rsidRDefault="005754DE" w:rsidP="005754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E1EBC5" w14:textId="7DA140C5" w:rsidR="007156FD" w:rsidRPr="000E2EF9" w:rsidRDefault="0056490A" w:rsidP="007156FD">
      <w:pPr>
        <w:spacing w:after="0" w:line="24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Data afișării la avizier și pe site: </w:t>
      </w:r>
      <w:r w:rsidR="00976B76">
        <w:rPr>
          <w:rFonts w:ascii="Trebuchet MS" w:hAnsi="Trebuchet MS"/>
          <w:color w:val="000000"/>
        </w:rPr>
        <w:t>14.03</w:t>
      </w:r>
      <w:r>
        <w:rPr>
          <w:rFonts w:ascii="Trebuchet MS" w:hAnsi="Trebuchet MS"/>
          <w:color w:val="000000"/>
        </w:rPr>
        <w:t>.2024</w:t>
      </w:r>
    </w:p>
    <w:p w14:paraId="6C1EC419" w14:textId="77777777" w:rsidR="007156FD" w:rsidRPr="000E2EF9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67A04DE3" w14:textId="77777777" w:rsidR="007156FD" w:rsidRDefault="007156FD" w:rsidP="007156FD">
      <w:pPr>
        <w:spacing w:after="120" w:line="240" w:lineRule="auto"/>
        <w:ind w:right="270"/>
        <w:contextualSpacing/>
        <w:jc w:val="center"/>
        <w:rPr>
          <w:rFonts w:ascii="Trebuchet MS" w:hAnsi="Trebuchet MS"/>
          <w:b/>
        </w:rPr>
      </w:pPr>
    </w:p>
    <w:p w14:paraId="599185BB" w14:textId="77777777" w:rsidR="007156FD" w:rsidRPr="000E2EF9" w:rsidRDefault="007156FD" w:rsidP="007156FD">
      <w:pPr>
        <w:tabs>
          <w:tab w:val="left" w:pos="142"/>
          <w:tab w:val="left" w:pos="540"/>
          <w:tab w:val="left" w:pos="567"/>
          <w:tab w:val="left" w:pos="1170"/>
        </w:tabs>
        <w:spacing w:after="0" w:line="240" w:lineRule="auto"/>
        <w:ind w:left="-142" w:right="-1"/>
        <w:contextualSpacing/>
        <w:jc w:val="both"/>
        <w:rPr>
          <w:rFonts w:ascii="Trebuchet MS" w:hAnsi="Trebuchet MS"/>
          <w:color w:val="FF0000"/>
        </w:rPr>
      </w:pPr>
    </w:p>
    <w:p w14:paraId="3EC44F6B" w14:textId="77777777" w:rsidR="007156FD" w:rsidRPr="000E2EF9" w:rsidRDefault="007156FD" w:rsidP="007156FD">
      <w:pPr>
        <w:spacing w:after="0" w:line="240" w:lineRule="auto"/>
        <w:contextualSpacing/>
        <w:jc w:val="center"/>
        <w:rPr>
          <w:rFonts w:ascii="Trebuchet MS" w:hAnsi="Trebuchet MS"/>
          <w:color w:val="000000"/>
        </w:rPr>
      </w:pPr>
    </w:p>
    <w:p w14:paraId="0C2798B6" w14:textId="77777777" w:rsidR="007156FD" w:rsidRPr="000E2EF9" w:rsidRDefault="007156FD" w:rsidP="007156FD">
      <w:pPr>
        <w:spacing w:after="0" w:line="240" w:lineRule="auto"/>
        <w:rPr>
          <w:rFonts w:ascii="Trebuchet MS" w:hAnsi="Trebuchet MS"/>
          <w:color w:val="000000"/>
        </w:rPr>
      </w:pPr>
    </w:p>
    <w:p w14:paraId="661A339D" w14:textId="77777777" w:rsidR="007156FD" w:rsidRPr="000E2EF9" w:rsidRDefault="007156FD" w:rsidP="007156FD">
      <w:pPr>
        <w:spacing w:after="0"/>
        <w:rPr>
          <w:rFonts w:ascii="Trebuchet MS" w:hAnsi="Trebuchet MS"/>
          <w:color w:val="000000"/>
        </w:rPr>
      </w:pPr>
    </w:p>
    <w:p w14:paraId="2F3D366C" w14:textId="77777777" w:rsidR="001B37B5" w:rsidRDefault="001B37B5" w:rsidP="00631298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hd w:val="clear" w:color="auto" w:fill="FFFFFF"/>
        </w:rPr>
      </w:pPr>
    </w:p>
    <w:sectPr w:rsidR="001B37B5" w:rsidSect="007156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76" w:right="1296" w:bottom="1440" w:left="1296" w:header="56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8B40E" w14:textId="77777777" w:rsidR="00DF582B" w:rsidRDefault="00DF582B" w:rsidP="00143ACD">
      <w:pPr>
        <w:spacing w:after="0" w:line="240" w:lineRule="auto"/>
      </w:pPr>
      <w:r>
        <w:separator/>
      </w:r>
    </w:p>
  </w:endnote>
  <w:endnote w:type="continuationSeparator" w:id="0">
    <w:p w14:paraId="5CEB7CD6" w14:textId="77777777" w:rsidR="00DF582B" w:rsidRDefault="00DF582B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B8EE4" w14:textId="77777777" w:rsidR="00A20860" w:rsidRDefault="00A20860" w:rsidP="00A20860">
    <w:pPr>
      <w:pStyle w:val="Footer1"/>
      <w:rPr>
        <w:sz w:val="16"/>
        <w:szCs w:val="16"/>
      </w:rPr>
    </w:pPr>
    <w:r>
      <w:rPr>
        <w:sz w:val="16"/>
        <w:szCs w:val="16"/>
      </w:rPr>
      <w:t>AGENȚIA PENTRU PROTECȚIA MEDIULUI TULCEA</w:t>
    </w:r>
  </w:p>
  <w:p w14:paraId="507C2986" w14:textId="1E0DA422" w:rsidR="00137F54" w:rsidRDefault="00631298" w:rsidP="00A86133">
    <w:pPr>
      <w:pStyle w:val="Footer1"/>
      <w:rPr>
        <w:sz w:val="16"/>
        <w:szCs w:val="16"/>
      </w:rPr>
    </w:pPr>
    <w:r>
      <w:rPr>
        <w:sz w:val="16"/>
        <w:szCs w:val="16"/>
      </w:rPr>
      <w:t xml:space="preserve">Tulcea , str. Isaccei, nr. 73 </w:t>
    </w:r>
    <w:r w:rsidR="00137F54" w:rsidRPr="00137F54">
      <w:rPr>
        <w:sz w:val="16"/>
        <w:szCs w:val="16"/>
      </w:rPr>
      <w:t>,</w:t>
    </w:r>
    <w:r>
      <w:rPr>
        <w:sz w:val="16"/>
        <w:szCs w:val="16"/>
      </w:rPr>
      <w:t xml:space="preserve"> bloc Donaris, </w:t>
    </w:r>
    <w:r w:rsidR="00137F54" w:rsidRPr="00137F54">
      <w:rPr>
        <w:sz w:val="16"/>
        <w:szCs w:val="16"/>
      </w:rPr>
      <w:t xml:space="preserve"> etaj 3</w:t>
    </w:r>
    <w:r w:rsidR="00137F54">
      <w:rPr>
        <w:sz w:val="16"/>
        <w:szCs w:val="16"/>
      </w:rPr>
      <w:t>, jud. Tulcea</w:t>
    </w:r>
    <w:r>
      <w:rPr>
        <w:sz w:val="16"/>
        <w:szCs w:val="16"/>
      </w:rPr>
      <w:t>, cod poștal: 820207</w:t>
    </w:r>
  </w:p>
  <w:p w14:paraId="4651DBE9" w14:textId="77777777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Pr="00137F54">
      <w:rPr>
        <w:sz w:val="16"/>
        <w:szCs w:val="16"/>
      </w:rPr>
      <w:t>0240510620, 0240510622, 0240510623,  Fax : 0240510621</w:t>
    </w:r>
  </w:p>
  <w:p w14:paraId="1D46250E" w14:textId="1AB52E79" w:rsidR="00137F54" w:rsidRDefault="00137F54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hyperlink r:id="rId2" w:history="1">
      <w:r w:rsidR="00A86133" w:rsidRPr="00281A23">
        <w:rPr>
          <w:rStyle w:val="Hyperlink"/>
          <w:sz w:val="16"/>
          <w:szCs w:val="16"/>
        </w:rPr>
        <w:t>http://apmtl.anpm.ro/</w:t>
      </w:r>
    </w:hyperlink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1AB21E9F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33C4A9C8" w14:textId="77777777" w:rsidR="00A86133" w:rsidRPr="008E69B8" w:rsidRDefault="00A86133" w:rsidP="001B37B5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5BF5F81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  <w:p w14:paraId="4410F7E4" w14:textId="1C53198E" w:rsidR="0090061B" w:rsidRPr="00D62259" w:rsidRDefault="00242256" w:rsidP="00242256">
    <w:pPr>
      <w:pStyle w:val="Footer"/>
      <w:tabs>
        <w:tab w:val="left" w:pos="1125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A835BC6" w:rsidR="004C0CE7" w:rsidRDefault="004C0CE7" w:rsidP="00A20860">
            <w:pPr>
              <w:pStyle w:val="Footer"/>
              <w:jc w:val="right"/>
            </w:pPr>
            <w:r w:rsidRPr="00FE758C">
              <w:rPr>
                <w:rFonts w:ascii="Trebuchet MS" w:hAnsi="Trebuchet MS"/>
                <w:sz w:val="16"/>
                <w:szCs w:val="16"/>
              </w:rPr>
              <w:t xml:space="preserve">Pagină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582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FE758C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DF582B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1</w:t>
            </w:r>
            <w:r w:rsidRPr="00FE758C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146403" w14:textId="77777777" w:rsidR="00A20860" w:rsidRDefault="00A20860" w:rsidP="00A86133">
    <w:pPr>
      <w:pStyle w:val="Footer1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AGENȚIA PENTRU PROTECȚIA MEDIULUI TULCEA</w:t>
    </w:r>
  </w:p>
  <w:p w14:paraId="694C3A1E" w14:textId="674DBC5A" w:rsidR="00137F54" w:rsidRDefault="00137F54" w:rsidP="00A86133">
    <w:pPr>
      <w:pStyle w:val="Footer1"/>
      <w:rPr>
        <w:sz w:val="16"/>
        <w:szCs w:val="16"/>
      </w:rPr>
    </w:pPr>
    <w:r w:rsidRPr="00137F54">
      <w:rPr>
        <w:sz w:val="16"/>
        <w:szCs w:val="16"/>
      </w:rPr>
      <w:t>Tulcea , str. Isaccei, nr. 73 (Clădire Donaris), etaj 3</w:t>
    </w:r>
    <w:r>
      <w:rPr>
        <w:sz w:val="16"/>
        <w:szCs w:val="16"/>
      </w:rPr>
      <w:t>, jud. Tulcea</w:t>
    </w:r>
    <w:r w:rsidR="009927CA">
      <w:rPr>
        <w:sz w:val="16"/>
        <w:szCs w:val="16"/>
      </w:rPr>
      <w:t xml:space="preserve">, </w:t>
    </w:r>
    <w:r w:rsidR="009927CA" w:rsidRPr="009927CA">
      <w:rPr>
        <w:sz w:val="16"/>
        <w:szCs w:val="16"/>
      </w:rPr>
      <w:t>cod poștal: 820207</w:t>
    </w:r>
  </w:p>
  <w:p w14:paraId="357F7899" w14:textId="77777777" w:rsidR="00137F54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Tel.: </w:t>
    </w:r>
    <w:r w:rsidR="00137F54" w:rsidRPr="00137F54">
      <w:rPr>
        <w:sz w:val="16"/>
        <w:szCs w:val="16"/>
      </w:rPr>
      <w:t>0240510620, 0240510622, 0240510623,  Fax : 0240510621</w:t>
    </w:r>
  </w:p>
  <w:p w14:paraId="051FD53C" w14:textId="6414BB45" w:rsidR="001B47C8" w:rsidRDefault="00D62259" w:rsidP="00A86133">
    <w:pPr>
      <w:pStyle w:val="Footer1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r w:rsidR="00137F54" w:rsidRPr="00137F54">
      <w:rPr>
        <w:rStyle w:val="Hyperlink"/>
        <w:color w:val="auto"/>
        <w:sz w:val="16"/>
        <w:szCs w:val="16"/>
        <w:u w:val="none"/>
      </w:rPr>
      <w:t xml:space="preserve">e-mail : </w:t>
    </w:r>
    <w:hyperlink r:id="rId1" w:history="1">
      <w:r w:rsidR="00137F54" w:rsidRPr="0068466B">
        <w:rPr>
          <w:rStyle w:val="Hyperlink"/>
          <w:sz w:val="16"/>
          <w:szCs w:val="16"/>
        </w:rPr>
        <w:t>office.tulcea@apmtl.anpm.ro</w:t>
      </w:r>
    </w:hyperlink>
    <w:r w:rsidR="00A86133">
      <w:rPr>
        <w:rStyle w:val="Hyperlink"/>
        <w:sz w:val="16"/>
        <w:szCs w:val="16"/>
      </w:rPr>
      <w:t xml:space="preserve">;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A86133">
      <w:rPr>
        <w:sz w:val="16"/>
        <w:szCs w:val="16"/>
      </w:rPr>
      <w:fldChar w:fldCharType="begin"/>
    </w:r>
    <w:r w:rsidR="00A86133">
      <w:rPr>
        <w:sz w:val="16"/>
        <w:szCs w:val="16"/>
      </w:rPr>
      <w:instrText xml:space="preserve"> HYPERLINK "</w:instrText>
    </w:r>
    <w:r w:rsidR="00A86133" w:rsidRPr="00137F54">
      <w:rPr>
        <w:sz w:val="16"/>
        <w:szCs w:val="16"/>
      </w:rPr>
      <w:instrText>http://apmtl.anpm.ro/</w:instrText>
    </w:r>
    <w:r w:rsidR="00A86133">
      <w:rPr>
        <w:sz w:val="16"/>
        <w:szCs w:val="16"/>
      </w:rPr>
      <w:instrText xml:space="preserve">" </w:instrText>
    </w:r>
    <w:r w:rsidR="00A86133">
      <w:rPr>
        <w:sz w:val="16"/>
        <w:szCs w:val="16"/>
      </w:rPr>
      <w:fldChar w:fldCharType="separate"/>
    </w:r>
    <w:r w:rsidR="00A86133" w:rsidRPr="00281A23">
      <w:rPr>
        <w:rStyle w:val="Hyperlink"/>
        <w:sz w:val="16"/>
        <w:szCs w:val="16"/>
      </w:rPr>
      <w:t>http://apmtl.anpm.ro/</w:t>
    </w:r>
    <w:r w:rsidR="00A86133">
      <w:rPr>
        <w:sz w:val="16"/>
        <w:szCs w:val="16"/>
      </w:rPr>
      <w:fldChar w:fldCharType="end"/>
    </w:r>
  </w:p>
  <w:tbl>
    <w:tblPr>
      <w:tblpPr w:leftFromText="180" w:rightFromText="180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9"/>
    </w:tblGrid>
    <w:tr w:rsidR="00A86133" w:rsidRPr="008E69B8" w14:paraId="5F1CEF23" w14:textId="77777777" w:rsidTr="001B37B5">
      <w:trPr>
        <w:trHeight w:val="254"/>
      </w:trPr>
      <w:tc>
        <w:tcPr>
          <w:tcW w:w="6579" w:type="dxa"/>
          <w:shd w:val="clear" w:color="auto" w:fill="auto"/>
          <w:vAlign w:val="center"/>
        </w:tcPr>
        <w:p w14:paraId="0CF64760" w14:textId="77777777" w:rsidR="00A86133" w:rsidRPr="008E69B8" w:rsidRDefault="00A86133" w:rsidP="00A25F49">
          <w:pPr>
            <w:pStyle w:val="Header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8E69B8"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14:paraId="32355768" w14:textId="77777777" w:rsidR="00A86133" w:rsidRPr="00E84F3C" w:rsidRDefault="00A86133" w:rsidP="00137F54">
    <w:pPr>
      <w:pStyle w:val="Footer1"/>
      <w:ind w:left="28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BB29" w14:textId="77777777" w:rsidR="00DF582B" w:rsidRDefault="00DF582B" w:rsidP="00143ACD">
      <w:pPr>
        <w:spacing w:after="0" w:line="240" w:lineRule="auto"/>
      </w:pPr>
      <w:r>
        <w:separator/>
      </w:r>
    </w:p>
  </w:footnote>
  <w:footnote w:type="continuationSeparator" w:id="0">
    <w:p w14:paraId="70005D60" w14:textId="77777777" w:rsidR="00DF582B" w:rsidRDefault="00DF582B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96A4C" w14:textId="52B056C7" w:rsidR="00143ACD" w:rsidRDefault="00E84F3C">
    <w:pPr>
      <w:pStyle w:val="Header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05C0" w14:textId="314D7151" w:rsidR="001B47C8" w:rsidRDefault="004C0CE7" w:rsidP="00D417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4DE58843">
          <wp:simplePos x="0" y="0"/>
          <wp:positionH relativeFrom="page">
            <wp:posOffset>561975</wp:posOffset>
          </wp:positionH>
          <wp:positionV relativeFrom="paragraph">
            <wp:posOffset>-312420</wp:posOffset>
          </wp:positionV>
          <wp:extent cx="6734175" cy="1428750"/>
          <wp:effectExtent l="0" t="0" r="0" b="0"/>
          <wp:wrapTopAndBottom/>
          <wp:docPr id="984627737" name="Imagine 984627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024"/>
    <w:multiLevelType w:val="hybridMultilevel"/>
    <w:tmpl w:val="04FED5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5D"/>
    <w:rsid w:val="00002036"/>
    <w:rsid w:val="00007E06"/>
    <w:rsid w:val="000352D8"/>
    <w:rsid w:val="00042469"/>
    <w:rsid w:val="000C0E50"/>
    <w:rsid w:val="000E1DC5"/>
    <w:rsid w:val="000F5E75"/>
    <w:rsid w:val="001106DF"/>
    <w:rsid w:val="00137F54"/>
    <w:rsid w:val="0014274F"/>
    <w:rsid w:val="00143ACD"/>
    <w:rsid w:val="001464D7"/>
    <w:rsid w:val="001B37B5"/>
    <w:rsid w:val="001B47C8"/>
    <w:rsid w:val="001C6B6F"/>
    <w:rsid w:val="001C7BE2"/>
    <w:rsid w:val="00202B7B"/>
    <w:rsid w:val="00242256"/>
    <w:rsid w:val="00266F48"/>
    <w:rsid w:val="003321AF"/>
    <w:rsid w:val="00354326"/>
    <w:rsid w:val="00364AFC"/>
    <w:rsid w:val="00414F43"/>
    <w:rsid w:val="00482EF6"/>
    <w:rsid w:val="004A5C08"/>
    <w:rsid w:val="004B7417"/>
    <w:rsid w:val="004C0CE7"/>
    <w:rsid w:val="004C0FBC"/>
    <w:rsid w:val="004C7186"/>
    <w:rsid w:val="004F0F51"/>
    <w:rsid w:val="0051560F"/>
    <w:rsid w:val="0053065D"/>
    <w:rsid w:val="0056490A"/>
    <w:rsid w:val="005754DE"/>
    <w:rsid w:val="00631298"/>
    <w:rsid w:val="00652F52"/>
    <w:rsid w:val="006A1311"/>
    <w:rsid w:val="006A261F"/>
    <w:rsid w:val="006C3B43"/>
    <w:rsid w:val="006D65DB"/>
    <w:rsid w:val="00714EA5"/>
    <w:rsid w:val="007156FD"/>
    <w:rsid w:val="007347BF"/>
    <w:rsid w:val="00744163"/>
    <w:rsid w:val="00753CCD"/>
    <w:rsid w:val="007D4A5C"/>
    <w:rsid w:val="007E6483"/>
    <w:rsid w:val="007F60CA"/>
    <w:rsid w:val="0081504B"/>
    <w:rsid w:val="008507D9"/>
    <w:rsid w:val="008631FB"/>
    <w:rsid w:val="008C7811"/>
    <w:rsid w:val="008D246C"/>
    <w:rsid w:val="008D60A0"/>
    <w:rsid w:val="008E19DC"/>
    <w:rsid w:val="0090061B"/>
    <w:rsid w:val="009142A5"/>
    <w:rsid w:val="00970EEA"/>
    <w:rsid w:val="00976B76"/>
    <w:rsid w:val="009927CA"/>
    <w:rsid w:val="009A1D6C"/>
    <w:rsid w:val="009A3973"/>
    <w:rsid w:val="009A4661"/>
    <w:rsid w:val="009B480A"/>
    <w:rsid w:val="009B5F83"/>
    <w:rsid w:val="009D06E8"/>
    <w:rsid w:val="009E265C"/>
    <w:rsid w:val="00A0719A"/>
    <w:rsid w:val="00A20860"/>
    <w:rsid w:val="00A86133"/>
    <w:rsid w:val="00A906B5"/>
    <w:rsid w:val="00B202BF"/>
    <w:rsid w:val="00B3092B"/>
    <w:rsid w:val="00B619AB"/>
    <w:rsid w:val="00B66053"/>
    <w:rsid w:val="00BE0746"/>
    <w:rsid w:val="00C02DFA"/>
    <w:rsid w:val="00C545F6"/>
    <w:rsid w:val="00C61733"/>
    <w:rsid w:val="00C77978"/>
    <w:rsid w:val="00CF21B0"/>
    <w:rsid w:val="00CF2330"/>
    <w:rsid w:val="00D1499F"/>
    <w:rsid w:val="00D356FA"/>
    <w:rsid w:val="00D41783"/>
    <w:rsid w:val="00D447FB"/>
    <w:rsid w:val="00D62259"/>
    <w:rsid w:val="00D8381D"/>
    <w:rsid w:val="00DE792C"/>
    <w:rsid w:val="00DF582B"/>
    <w:rsid w:val="00E35AD6"/>
    <w:rsid w:val="00E82CD9"/>
    <w:rsid w:val="00E84F3C"/>
    <w:rsid w:val="00EB76C6"/>
    <w:rsid w:val="00ED25D0"/>
    <w:rsid w:val="00EE04B4"/>
    <w:rsid w:val="00F1090C"/>
    <w:rsid w:val="00F41448"/>
    <w:rsid w:val="00F81DBB"/>
    <w:rsid w:val="00FB5C16"/>
    <w:rsid w:val="00FC2726"/>
    <w:rsid w:val="00FC3983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2C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4DE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42256"/>
    <w:pPr>
      <w:spacing w:after="0" w:line="240" w:lineRule="auto"/>
    </w:pPr>
  </w:style>
  <w:style w:type="paragraph" w:styleId="NormalWeb">
    <w:name w:val="Normal (Web)"/>
    <w:basedOn w:val="Normal"/>
    <w:uiPriority w:val="99"/>
    <w:rsid w:val="006C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54D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  <w14:ligatures w14:val="none"/>
    </w:rPr>
  </w:style>
  <w:style w:type="character" w:customStyle="1" w:styleId="tpa1">
    <w:name w:val="tpa1"/>
    <w:rsid w:val="005754DE"/>
    <w:rPr>
      <w:rFonts w:cs="Times New Roman"/>
    </w:rPr>
  </w:style>
  <w:style w:type="character" w:customStyle="1" w:styleId="sttpar">
    <w:name w:val="st_tpar"/>
    <w:rsid w:val="0056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mtl.anp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tl.anpm.ro/" TargetMode="External"/><Relationship Id="rId1" Type="http://schemas.openxmlformats.org/officeDocument/2006/relationships/hyperlink" Target="mailto:office.tulcea@apmtl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tulcea@apmtl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24721-A9F0-49F4-A7E4-37A755BE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Signs</dc:creator>
  <cp:lastModifiedBy>Elena Micu</cp:lastModifiedBy>
  <cp:revision>7</cp:revision>
  <cp:lastPrinted>2024-03-14T13:08:00Z</cp:lastPrinted>
  <dcterms:created xsi:type="dcterms:W3CDTF">2024-02-26T07:09:00Z</dcterms:created>
  <dcterms:modified xsi:type="dcterms:W3CDTF">2024-03-14T13:08:00Z</dcterms:modified>
</cp:coreProperties>
</file>