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5301A1" w:rsidRDefault="00E306F7" w:rsidP="0032164F">
      <w:pPr>
        <w:spacing w:after="0" w:line="360" w:lineRule="auto"/>
        <w:jc w:val="both"/>
        <w:rPr>
          <w:rFonts w:ascii="Times New Roman" w:hAnsi="Times New Roman"/>
          <w:b/>
          <w:bCs/>
          <w:sz w:val="24"/>
          <w:szCs w:val="24"/>
          <w:lang w:val="ro-RO"/>
        </w:rPr>
      </w:pPr>
    </w:p>
    <w:p w:rsidR="00932FA2" w:rsidRPr="005301A1" w:rsidRDefault="00932FA2" w:rsidP="0032164F">
      <w:pPr>
        <w:spacing w:after="0" w:line="360" w:lineRule="auto"/>
        <w:jc w:val="both"/>
        <w:rPr>
          <w:rFonts w:ascii="Times New Roman" w:hAnsi="Times New Roman"/>
          <w:b/>
          <w:bCs/>
          <w:sz w:val="24"/>
          <w:szCs w:val="24"/>
          <w:lang w:val="ro-RO"/>
        </w:rPr>
      </w:pPr>
    </w:p>
    <w:p w:rsidR="00E306F7" w:rsidRPr="005301A1" w:rsidRDefault="008B50B0" w:rsidP="0032164F">
      <w:pPr>
        <w:pStyle w:val="Heading1"/>
        <w:spacing w:line="360" w:lineRule="auto"/>
        <w:jc w:val="center"/>
        <w:rPr>
          <w:rFonts w:ascii="Times New Roman" w:hAnsi="Times New Roman"/>
          <w:b/>
          <w:bCs/>
          <w:sz w:val="24"/>
          <w:szCs w:val="24"/>
        </w:rPr>
      </w:pPr>
      <w:r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E306F7" w:rsidRPr="005301A1" w:rsidRDefault="00E306F7" w:rsidP="0032164F">
      <w:pPr>
        <w:spacing w:after="0" w:line="360" w:lineRule="auto"/>
        <w:jc w:val="center"/>
        <w:rPr>
          <w:rFonts w:ascii="Times New Roman" w:hAnsi="Times New Roman"/>
          <w:sz w:val="24"/>
          <w:szCs w:val="24"/>
          <w:lang w:val="ro-RO"/>
        </w:rPr>
      </w:pPr>
    </w:p>
    <w:p w:rsidR="00041DC9" w:rsidRPr="005301A1" w:rsidRDefault="00041DC9"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273D77">
        <w:rPr>
          <w:rFonts w:ascii="Times New Roman" w:hAnsi="Times New Roman"/>
          <w:b/>
          <w:sz w:val="24"/>
          <w:szCs w:val="24"/>
          <w:lang w:val="ro-RO"/>
        </w:rPr>
        <w:t>ORAŞ ISACCEA</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273D77">
        <w:rPr>
          <w:rFonts w:ascii="Times New Roman" w:hAnsi="Times New Roman"/>
          <w:sz w:val="24"/>
          <w:szCs w:val="24"/>
          <w:lang w:val="ro-RO"/>
        </w:rPr>
        <w:t>oraşul Isaccea</w:t>
      </w:r>
      <w:r w:rsidR="00993224" w:rsidRPr="005301A1">
        <w:rPr>
          <w:rFonts w:ascii="Times New Roman" w:hAnsi="Times New Roman"/>
          <w:sz w:val="24"/>
          <w:szCs w:val="24"/>
          <w:lang w:val="ro-RO"/>
        </w:rPr>
        <w:t xml:space="preserve">, str. </w:t>
      </w:r>
      <w:r w:rsidR="00273D77">
        <w:rPr>
          <w:rFonts w:ascii="Times New Roman" w:hAnsi="Times New Roman"/>
          <w:sz w:val="24"/>
          <w:szCs w:val="24"/>
          <w:lang w:val="ro-RO"/>
        </w:rPr>
        <w:t>1 Decembrie</w:t>
      </w:r>
      <w:r w:rsidR="00993224" w:rsidRPr="005301A1">
        <w:rPr>
          <w:rFonts w:ascii="Times New Roman" w:hAnsi="Times New Roman"/>
          <w:sz w:val="24"/>
          <w:szCs w:val="24"/>
          <w:lang w:val="ro-RO"/>
        </w:rPr>
        <w:t xml:space="preserve">, nr. </w:t>
      </w:r>
      <w:r w:rsidR="00273D77">
        <w:rPr>
          <w:rFonts w:ascii="Times New Roman" w:hAnsi="Times New Roman"/>
          <w:sz w:val="24"/>
          <w:szCs w:val="24"/>
          <w:lang w:val="ro-RO"/>
        </w:rPr>
        <w:t>25</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273D77">
        <w:rPr>
          <w:rFonts w:ascii="Times New Roman" w:hAnsi="Times New Roman"/>
          <w:sz w:val="24"/>
          <w:szCs w:val="24"/>
          <w:lang w:val="ro-RO"/>
        </w:rPr>
        <w:t>1244</w:t>
      </w:r>
      <w:r w:rsidR="00222FD2" w:rsidRPr="005301A1">
        <w:rPr>
          <w:rFonts w:ascii="Times New Roman" w:hAnsi="Times New Roman"/>
          <w:sz w:val="24"/>
          <w:szCs w:val="24"/>
          <w:lang w:val="ro-RO"/>
        </w:rPr>
        <w:t>/</w:t>
      </w:r>
      <w:r w:rsidR="00273D77">
        <w:rPr>
          <w:rFonts w:ascii="Times New Roman" w:hAnsi="Times New Roman"/>
          <w:sz w:val="24"/>
          <w:szCs w:val="24"/>
          <w:lang w:val="ro-RO"/>
        </w:rPr>
        <w:t>30</w:t>
      </w:r>
      <w:r w:rsidR="00993224" w:rsidRPr="005301A1">
        <w:rPr>
          <w:rFonts w:ascii="Times New Roman" w:hAnsi="Times New Roman"/>
          <w:sz w:val="24"/>
          <w:szCs w:val="24"/>
          <w:lang w:val="ro-RO"/>
        </w:rPr>
        <w:t>.0</w:t>
      </w:r>
      <w:r w:rsidR="00273D77">
        <w:rPr>
          <w:rFonts w:ascii="Times New Roman" w:hAnsi="Times New Roman"/>
          <w:sz w:val="24"/>
          <w:szCs w:val="24"/>
          <w:lang w:val="ro-RO"/>
        </w:rPr>
        <w:t>1</w:t>
      </w:r>
      <w:r w:rsidR="00993224" w:rsidRPr="005301A1">
        <w:rPr>
          <w:rFonts w:ascii="Times New Roman" w:hAnsi="Times New Roman"/>
          <w:sz w:val="24"/>
          <w:szCs w:val="24"/>
          <w:lang w:val="ro-RO"/>
        </w:rPr>
        <w:t>.201</w:t>
      </w:r>
      <w:r w:rsidR="00273D77">
        <w:rPr>
          <w:rFonts w:ascii="Times New Roman" w:hAnsi="Times New Roman"/>
          <w:sz w:val="24"/>
          <w:szCs w:val="24"/>
          <w:lang w:val="ro-RO"/>
        </w:rPr>
        <w:t>8</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6763EC" w:rsidRPr="006763EC">
        <w:rPr>
          <w:rFonts w:ascii="Times New Roman" w:hAnsi="Times New Roman"/>
          <w:b/>
          <w:sz w:val="24"/>
          <w:szCs w:val="24"/>
          <w:lang w:val="ro-RO"/>
        </w:rPr>
        <w:t>02.05.2018</w:t>
      </w:r>
      <w:r w:rsidRPr="005301A1">
        <w:rPr>
          <w:rFonts w:ascii="Times New Roman" w:hAnsi="Times New Roman"/>
          <w:sz w:val="24"/>
          <w:szCs w:val="24"/>
          <w:lang w:val="ro-RO"/>
        </w:rPr>
        <w:t xml:space="preserve">, că proiectul </w:t>
      </w:r>
      <w:r w:rsidR="00273D77" w:rsidRPr="00273D77">
        <w:rPr>
          <w:rFonts w:ascii="Times New Roman" w:hAnsi="Times New Roman"/>
          <w:b/>
          <w:sz w:val="24"/>
          <w:szCs w:val="24"/>
          <w:lang w:val="ro-RO"/>
        </w:rPr>
        <w:t xml:space="preserve">SERVICIU INTEGRAT DE TRANSPORT PUBLIC URBAN ÎN CONTEXTUL DEZVOLTĂRII DURABILE A ORAŞULUI ISACCEA- OBIECT DE INVESTIŢIE </w:t>
      </w:r>
      <w:r w:rsidR="004B7005" w:rsidRPr="00273D77">
        <w:rPr>
          <w:rFonts w:ascii="Times New Roman" w:hAnsi="Times New Roman"/>
          <w:b/>
          <w:color w:val="000000"/>
          <w:sz w:val="24"/>
          <w:szCs w:val="24"/>
        </w:rPr>
        <w:t>"</w:t>
      </w:r>
      <w:r w:rsidR="00273D77" w:rsidRPr="00273D77">
        <w:rPr>
          <w:rFonts w:ascii="Times New Roman" w:hAnsi="Times New Roman"/>
          <w:b/>
          <w:color w:val="000000"/>
          <w:sz w:val="24"/>
          <w:szCs w:val="24"/>
        </w:rPr>
        <w:t>CONSTRUIRE/</w:t>
      </w:r>
      <w:r w:rsidR="004B7005" w:rsidRPr="00273D77">
        <w:rPr>
          <w:rFonts w:ascii="Times New Roman" w:hAnsi="Times New Roman"/>
          <w:b/>
          <w:bCs/>
          <w:sz w:val="24"/>
          <w:szCs w:val="24"/>
        </w:rPr>
        <w:t xml:space="preserve">MODERNIZARE </w:t>
      </w:r>
      <w:r w:rsidR="00273D77" w:rsidRPr="00273D77">
        <w:rPr>
          <w:rFonts w:ascii="Times New Roman" w:hAnsi="Times New Roman"/>
          <w:b/>
          <w:bCs/>
          <w:sz w:val="24"/>
          <w:szCs w:val="24"/>
        </w:rPr>
        <w:t>STRĂZI DESTINATE EXCLUSIV PENTRU TRANSPORTUL PUBLIC</w:t>
      </w:r>
      <w:r w:rsidR="004B7005" w:rsidRPr="00273D77">
        <w:rPr>
          <w:rFonts w:ascii="Times New Roman" w:hAnsi="Times New Roman"/>
          <w:b/>
          <w:color w:val="000000"/>
          <w:sz w:val="24"/>
          <w:szCs w:val="24"/>
        </w:rPr>
        <w:t>"</w:t>
      </w:r>
      <w:r w:rsidR="00FC30EA" w:rsidRPr="00273D77">
        <w:rPr>
          <w:rFonts w:ascii="Times New Roman" w:hAnsi="Times New Roman"/>
          <w:b/>
          <w:sz w:val="24"/>
          <w:szCs w:val="24"/>
          <w:lang w:val="ro-RO"/>
        </w:rPr>
        <w:t>,</w:t>
      </w:r>
      <w:r w:rsidR="00983ACF" w:rsidRPr="005301A1">
        <w:rPr>
          <w:rFonts w:ascii="Times New Roman" w:hAnsi="Times New Roman"/>
          <w:b/>
          <w:sz w:val="24"/>
          <w:szCs w:val="24"/>
          <w:lang w:val="ro-RO"/>
        </w:rPr>
        <w:t xml:space="preserve"> </w:t>
      </w:r>
      <w:r w:rsidR="00983ACF" w:rsidRPr="005301A1">
        <w:rPr>
          <w:rFonts w:ascii="Times New Roman" w:hAnsi="Times New Roman"/>
          <w:sz w:val="24"/>
          <w:szCs w:val="24"/>
          <w:lang w:val="ro-RO"/>
        </w:rPr>
        <w:t xml:space="preserve">propus a se realiza </w:t>
      </w:r>
      <w:r w:rsidR="004B7005" w:rsidRPr="005301A1">
        <w:rPr>
          <w:rFonts w:ascii="Times New Roman" w:hAnsi="Times New Roman"/>
          <w:sz w:val="24"/>
          <w:szCs w:val="24"/>
          <w:lang w:val="ro-RO"/>
        </w:rPr>
        <w:t xml:space="preserve">intravilan, </w:t>
      </w:r>
      <w:r w:rsidR="00273D77">
        <w:rPr>
          <w:rFonts w:ascii="Times New Roman" w:hAnsi="Times New Roman"/>
          <w:sz w:val="24"/>
          <w:szCs w:val="24"/>
          <w:lang w:val="ro-RO"/>
        </w:rPr>
        <w:t>oraş Isaccea</w:t>
      </w:r>
      <w:r w:rsidR="004B7005" w:rsidRPr="005301A1">
        <w:rPr>
          <w:rFonts w:ascii="Times New Roman" w:hAnsi="Times New Roman"/>
          <w:sz w:val="24"/>
          <w:szCs w:val="24"/>
          <w:lang w:val="ro-RO"/>
        </w:rPr>
        <w:t>,</w:t>
      </w:r>
      <w:r w:rsidR="00273D77">
        <w:rPr>
          <w:rFonts w:ascii="Times New Roman" w:hAnsi="Times New Roman"/>
          <w:sz w:val="24"/>
          <w:szCs w:val="24"/>
          <w:lang w:val="ro-RO"/>
        </w:rPr>
        <w:t xml:space="preserve"> străzile</w:t>
      </w:r>
      <w:r w:rsidR="006763EC">
        <w:rPr>
          <w:rFonts w:ascii="Times New Roman" w:hAnsi="Times New Roman"/>
          <w:sz w:val="24"/>
          <w:szCs w:val="24"/>
          <w:lang w:val="ro-RO"/>
        </w:rPr>
        <w:t>:</w:t>
      </w:r>
      <w:r w:rsidR="00273D77">
        <w:rPr>
          <w:rFonts w:ascii="Times New Roman" w:hAnsi="Times New Roman"/>
          <w:sz w:val="24"/>
          <w:szCs w:val="24"/>
          <w:lang w:val="ro-RO"/>
        </w:rPr>
        <w:t xml:space="preserve"> Răzorului, Cireşului, Nucilor, Grigore U</w:t>
      </w:r>
      <w:r w:rsidR="006763EC">
        <w:rPr>
          <w:rFonts w:ascii="Times New Roman" w:hAnsi="Times New Roman"/>
          <w:sz w:val="24"/>
          <w:szCs w:val="24"/>
          <w:lang w:val="ro-RO"/>
        </w:rPr>
        <w:t xml:space="preserve">reche, Cloşca, Theodor Neculuţă şi parţial extravilan </w:t>
      </w:r>
      <w:r w:rsidR="00273D77">
        <w:rPr>
          <w:rFonts w:ascii="Times New Roman" w:hAnsi="Times New Roman"/>
          <w:sz w:val="24"/>
          <w:szCs w:val="24"/>
          <w:lang w:val="ro-RO"/>
        </w:rPr>
        <w:t>şoseaua Tichileşti</w:t>
      </w:r>
      <w:r w:rsidR="00BD74BF">
        <w:rPr>
          <w:rFonts w:ascii="Times New Roman" w:hAnsi="Times New Roman"/>
          <w:sz w:val="24"/>
          <w:szCs w:val="24"/>
          <w:lang w:val="ro-RO"/>
        </w:rPr>
        <w:t>,</w:t>
      </w:r>
      <w:r w:rsidR="00273D77">
        <w:rPr>
          <w:rFonts w:ascii="Times New Roman" w:hAnsi="Times New Roman"/>
          <w:sz w:val="24"/>
          <w:szCs w:val="24"/>
          <w:lang w:val="ro-RO"/>
        </w:rPr>
        <w:t xml:space="preserve"> </w:t>
      </w:r>
      <w:r w:rsidR="00DD378C"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judeţul Tulcea</w:t>
      </w:r>
      <w:r w:rsidRPr="005301A1">
        <w:rPr>
          <w:rFonts w:ascii="Times New Roman" w:hAnsi="Times New Roman"/>
          <w:b/>
          <w:sz w:val="24"/>
          <w:szCs w:val="24"/>
          <w:lang w:val="ro-RO"/>
        </w:rPr>
        <w:t>,</w:t>
      </w:r>
      <w:r w:rsidR="00BD74BF">
        <w:rPr>
          <w:rFonts w:ascii="Times New Roman" w:hAnsi="Times New Roman"/>
          <w:b/>
          <w:sz w:val="24"/>
          <w:szCs w:val="24"/>
          <w:lang w:val="ro-RO"/>
        </w:rPr>
        <w:t xml:space="preserve"> </w:t>
      </w:r>
      <w:r w:rsidR="00BD74BF" w:rsidRPr="00BD74BF">
        <w:rPr>
          <w:rFonts w:ascii="Times New Roman" w:hAnsi="Times New Roman"/>
          <w:sz w:val="24"/>
          <w:szCs w:val="24"/>
          <w:lang w:val="ro-RO"/>
        </w:rPr>
        <w:t>sau</w:t>
      </w:r>
      <w:r w:rsidR="00BD74BF">
        <w:rPr>
          <w:rFonts w:ascii="Times New Roman" w:hAnsi="Times New Roman"/>
          <w:b/>
          <w:sz w:val="24"/>
          <w:szCs w:val="24"/>
          <w:lang w:val="ro-RO"/>
        </w:rPr>
        <w:t xml:space="preserve"> </w:t>
      </w:r>
      <w:r w:rsidR="00BD74BF">
        <w:rPr>
          <w:rFonts w:ascii="Times New Roman" w:hAnsi="Times New Roman"/>
          <w:sz w:val="24"/>
          <w:szCs w:val="24"/>
          <w:lang w:val="ro-RO"/>
        </w:rPr>
        <w:t xml:space="preserve">identificat prin CF 31856, 31472, 31482, 31499, 31461, 31480, 30867, nr. topografic/nr. cadastral Ds 3675/1, Ds3521, Ds3453, Ds2559, Ds2307, Ds24, DC332/31856; 31472; 31482; 31499; 31461; 31480; 30867, </w:t>
      </w:r>
      <w:r w:rsidRPr="005301A1">
        <w:rPr>
          <w:rFonts w:ascii="Times New Roman" w:hAnsi="Times New Roman"/>
          <w:b/>
          <w:sz w:val="24"/>
          <w:szCs w:val="24"/>
          <w:lang w:val="ro-RO"/>
        </w:rPr>
        <w:t xml:space="preserve">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w:t>
      </w:r>
      <w:r w:rsidR="00BD74BF">
        <w:rPr>
          <w:rFonts w:ascii="Times New Roman" w:hAnsi="Times New Roman"/>
          <w:sz w:val="24"/>
          <w:szCs w:val="24"/>
          <w:lang w:val="ro-RO"/>
        </w:rPr>
        <w:t xml:space="preserve"> parţial </w:t>
      </w:r>
      <w:r w:rsidR="007470D4" w:rsidRPr="005301A1">
        <w:rPr>
          <w:rFonts w:ascii="Times New Roman" w:hAnsi="Times New Roman"/>
          <w:sz w:val="24"/>
          <w:szCs w:val="24"/>
          <w:lang w:val="ro-RO"/>
        </w:rPr>
        <w:t>cu aria protejata ROSPA00</w:t>
      </w:r>
      <w:r w:rsidR="00BD74BF">
        <w:rPr>
          <w:rFonts w:ascii="Times New Roman" w:hAnsi="Times New Roman"/>
          <w:sz w:val="24"/>
          <w:szCs w:val="24"/>
          <w:lang w:val="ro-RO"/>
        </w:rPr>
        <w:t>73</w:t>
      </w:r>
      <w:r w:rsidR="00FC30EA" w:rsidRPr="005301A1">
        <w:rPr>
          <w:rFonts w:ascii="Times New Roman" w:hAnsi="Times New Roman"/>
          <w:sz w:val="24"/>
          <w:szCs w:val="24"/>
          <w:lang w:val="ro-RO"/>
        </w:rPr>
        <w:t xml:space="preserve"> </w:t>
      </w:r>
      <w:r w:rsidR="00BD74BF">
        <w:rPr>
          <w:rFonts w:ascii="Times New Roman" w:hAnsi="Times New Roman"/>
          <w:sz w:val="24"/>
          <w:szCs w:val="24"/>
          <w:lang w:val="ro-RO"/>
        </w:rPr>
        <w:t>Măcin-Niculiţel</w:t>
      </w:r>
      <w:r w:rsidR="003B4BBB">
        <w:rPr>
          <w:rFonts w:ascii="Times New Roman" w:hAnsi="Times New Roman"/>
          <w:sz w:val="24"/>
          <w:szCs w:val="24"/>
          <w:lang w:val="ro-RO"/>
        </w:rPr>
        <w:t xml:space="preserve"> (Şoseaua Tichileşti)</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6763EC">
      <w:pPr>
        <w:autoSpaceDE w:val="0"/>
        <w:autoSpaceDN w:val="0"/>
        <w:adjustRightInd w:val="0"/>
        <w:spacing w:after="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w:t>
      </w:r>
      <w:r w:rsidR="00BD74BF" w:rsidRPr="005301A1">
        <w:rPr>
          <w:rFonts w:ascii="Times New Roman" w:hAnsi="Times New Roman"/>
          <w:sz w:val="24"/>
          <w:szCs w:val="24"/>
          <w:lang w:val="ro-RO"/>
        </w:rPr>
        <w:t>intravilan</w:t>
      </w:r>
      <w:r w:rsidR="00BD74BF">
        <w:rPr>
          <w:rFonts w:ascii="Times New Roman" w:hAnsi="Times New Roman"/>
          <w:sz w:val="24"/>
          <w:szCs w:val="24"/>
          <w:lang w:val="ro-RO"/>
        </w:rPr>
        <w:t xml:space="preserve"> oraş Isaccea</w:t>
      </w:r>
      <w:r w:rsidR="006763EC">
        <w:rPr>
          <w:rFonts w:ascii="Times New Roman" w:hAnsi="Times New Roman"/>
          <w:sz w:val="24"/>
          <w:szCs w:val="24"/>
          <w:lang w:val="ro-RO"/>
        </w:rPr>
        <w:t>,</w:t>
      </w:r>
      <w:r w:rsidR="00BD74BF">
        <w:rPr>
          <w:rFonts w:ascii="Times New Roman" w:hAnsi="Times New Roman"/>
          <w:sz w:val="24"/>
          <w:szCs w:val="24"/>
          <w:lang w:val="ro-RO"/>
        </w:rPr>
        <w:t xml:space="preserve"> străzile</w:t>
      </w:r>
      <w:r w:rsidR="006763EC">
        <w:rPr>
          <w:rFonts w:ascii="Times New Roman" w:hAnsi="Times New Roman"/>
          <w:sz w:val="24"/>
          <w:szCs w:val="24"/>
          <w:lang w:val="ro-RO"/>
        </w:rPr>
        <w:t>:</w:t>
      </w:r>
      <w:r w:rsidR="00BD74BF">
        <w:rPr>
          <w:rFonts w:ascii="Times New Roman" w:hAnsi="Times New Roman"/>
          <w:sz w:val="24"/>
          <w:szCs w:val="24"/>
          <w:lang w:val="ro-RO"/>
        </w:rPr>
        <w:t xml:space="preserve"> Răzorului, Cireşului, Nucilor, Grigore U</w:t>
      </w:r>
      <w:r w:rsidR="003B4BBB">
        <w:rPr>
          <w:rFonts w:ascii="Times New Roman" w:hAnsi="Times New Roman"/>
          <w:sz w:val="24"/>
          <w:szCs w:val="24"/>
          <w:lang w:val="ro-RO"/>
        </w:rPr>
        <w:t>reche, Cloşca, Theodor Neculuţă</w:t>
      </w:r>
      <w:r w:rsidR="003B4BBB" w:rsidRPr="003B4BBB">
        <w:rPr>
          <w:rFonts w:ascii="Times New Roman" w:hAnsi="Times New Roman"/>
          <w:sz w:val="24"/>
          <w:szCs w:val="24"/>
          <w:lang w:val="ro-RO"/>
        </w:rPr>
        <w:t xml:space="preserve"> </w:t>
      </w:r>
      <w:r w:rsidR="003B4BBB">
        <w:rPr>
          <w:rFonts w:ascii="Times New Roman" w:hAnsi="Times New Roman"/>
          <w:sz w:val="24"/>
          <w:szCs w:val="24"/>
          <w:lang w:val="ro-RO"/>
        </w:rPr>
        <w:t>şi parţial extravilan:</w:t>
      </w:r>
      <w:r w:rsidR="003B4BBB" w:rsidRPr="005301A1">
        <w:rPr>
          <w:rFonts w:ascii="Times New Roman" w:hAnsi="Times New Roman"/>
          <w:sz w:val="24"/>
          <w:szCs w:val="24"/>
          <w:lang w:val="ro-RO"/>
        </w:rPr>
        <w:t xml:space="preserve"> </w:t>
      </w:r>
      <w:r w:rsidR="00BD74BF">
        <w:rPr>
          <w:rFonts w:ascii="Times New Roman" w:hAnsi="Times New Roman"/>
          <w:sz w:val="24"/>
          <w:szCs w:val="24"/>
          <w:lang w:val="ro-RO"/>
        </w:rPr>
        <w:t xml:space="preserve"> şoseaua Tichileşti, </w:t>
      </w:r>
      <w:r w:rsidR="00BD74BF" w:rsidRPr="005301A1">
        <w:rPr>
          <w:rFonts w:ascii="Times New Roman" w:hAnsi="Times New Roman"/>
          <w:sz w:val="24"/>
          <w:szCs w:val="24"/>
          <w:lang w:val="ro-RO"/>
        </w:rPr>
        <w:t xml:space="preserve"> judeţul Tulcea</w:t>
      </w:r>
      <w:r w:rsidRPr="005301A1">
        <w:rPr>
          <w:rFonts w:ascii="Times New Roman" w:hAnsi="Times New Roman"/>
          <w:sz w:val="24"/>
          <w:szCs w:val="24"/>
          <w:lang w:val="ro-RO"/>
        </w:rPr>
        <w:t>.</w:t>
      </w:r>
      <w:r w:rsidR="006763EC">
        <w:rPr>
          <w:rFonts w:ascii="Times New Roman" w:hAnsi="Times New Roman"/>
          <w:sz w:val="24"/>
          <w:szCs w:val="24"/>
          <w:lang w:val="ro-RO"/>
        </w:rPr>
        <w:t xml:space="preserve"> Pe </w:t>
      </w:r>
      <w:r w:rsidRPr="005301A1">
        <w:rPr>
          <w:rFonts w:ascii="Times New Roman" w:hAnsi="Times New Roman"/>
          <w:sz w:val="24"/>
          <w:szCs w:val="24"/>
          <w:lang w:val="ro-RO"/>
        </w:rPr>
        <w:t xml:space="preserve">amplasament nu au fost identificate specii </w:t>
      </w:r>
      <w:r w:rsidR="007470D4" w:rsidRPr="005301A1">
        <w:rPr>
          <w:rFonts w:ascii="Times New Roman" w:hAnsi="Times New Roman"/>
          <w:sz w:val="24"/>
          <w:szCs w:val="24"/>
          <w:lang w:val="ro-RO"/>
        </w:rPr>
        <w:t>de p</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s</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ri sau alte specii de faun</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 xml:space="preserve"> </w:t>
      </w:r>
      <w:r w:rsidR="00D24F9E">
        <w:rPr>
          <w:rFonts w:ascii="Times New Roman" w:hAnsi="Times New Roman"/>
          <w:sz w:val="24"/>
          <w:szCs w:val="24"/>
          <w:lang w:val="ro-RO"/>
        </w:rPr>
        <w:t>şi</w:t>
      </w:r>
      <w:r w:rsidR="007470D4" w:rsidRPr="005301A1">
        <w:rPr>
          <w:rFonts w:ascii="Times New Roman" w:hAnsi="Times New Roman"/>
          <w:sz w:val="24"/>
          <w:szCs w:val="24"/>
          <w:lang w:val="ro-RO"/>
        </w:rPr>
        <w:t xml:space="preserve"> habitate </w:t>
      </w:r>
      <w:r w:rsidR="00FC30EA" w:rsidRPr="005301A1">
        <w:rPr>
          <w:rFonts w:ascii="Times New Roman" w:hAnsi="Times New Roman"/>
          <w:sz w:val="24"/>
          <w:szCs w:val="24"/>
          <w:lang w:val="ro-RO"/>
        </w:rPr>
        <w:t>ale speciilor pentru care a fost declarat</w:t>
      </w:r>
      <w:r w:rsidR="00B1081C" w:rsidRPr="005301A1">
        <w:rPr>
          <w:rFonts w:ascii="Times New Roman" w:hAnsi="Times New Roman"/>
          <w:sz w:val="24"/>
          <w:szCs w:val="24"/>
          <w:lang w:val="ro-RO"/>
        </w:rPr>
        <w:t>ă</w:t>
      </w:r>
      <w:r w:rsidR="00FC30EA" w:rsidRPr="005301A1">
        <w:rPr>
          <w:rFonts w:ascii="Times New Roman" w:hAnsi="Times New Roman"/>
          <w:sz w:val="24"/>
          <w:szCs w:val="24"/>
          <w:lang w:val="ro-RO"/>
        </w:rPr>
        <w:t xml:space="preserve"> aria protejata ROSPA00</w:t>
      </w:r>
      <w:r w:rsidR="00BD74BF">
        <w:rPr>
          <w:rFonts w:ascii="Times New Roman" w:hAnsi="Times New Roman"/>
          <w:sz w:val="24"/>
          <w:szCs w:val="24"/>
          <w:lang w:val="ro-RO"/>
        </w:rPr>
        <w:t>73</w:t>
      </w:r>
      <w:r w:rsidR="00DA2CEA" w:rsidRPr="005301A1">
        <w:rPr>
          <w:rFonts w:ascii="Times New Roman" w:hAnsi="Times New Roman"/>
          <w:sz w:val="24"/>
          <w:szCs w:val="24"/>
          <w:lang w:val="ro-RO"/>
        </w:rPr>
        <w:t xml:space="preserve"> </w:t>
      </w:r>
      <w:r w:rsidR="00BD74BF">
        <w:rPr>
          <w:rFonts w:ascii="Times New Roman" w:hAnsi="Times New Roman"/>
          <w:sz w:val="24"/>
          <w:szCs w:val="24"/>
          <w:lang w:val="ro-RO"/>
        </w:rPr>
        <w:t>Măcin-Niculiţel</w:t>
      </w:r>
      <w:r w:rsidR="00FC30EA" w:rsidRPr="005301A1">
        <w:rPr>
          <w:rFonts w:ascii="Times New Roman" w:hAnsi="Times New Roman"/>
          <w:sz w:val="24"/>
          <w:szCs w:val="24"/>
          <w:lang w:val="ro-RO"/>
        </w:rPr>
        <w:t xml:space="preserve"> </w:t>
      </w:r>
      <w:r w:rsidR="007470D4" w:rsidRPr="005301A1">
        <w:rPr>
          <w:rFonts w:ascii="Times New Roman" w:hAnsi="Times New Roman"/>
          <w:sz w:val="24"/>
          <w:szCs w:val="24"/>
          <w:lang w:val="ro-RO"/>
        </w:rPr>
        <w:t xml:space="preserve"> </w:t>
      </w:r>
      <w:r w:rsidR="00BD74BF">
        <w:rPr>
          <w:rFonts w:ascii="Times New Roman" w:hAnsi="Times New Roman"/>
          <w:sz w:val="24"/>
          <w:szCs w:val="24"/>
          <w:lang w:val="ro-RO"/>
        </w:rPr>
        <w:t>ş</w:t>
      </w:r>
      <w:r w:rsidR="00B57BB9" w:rsidRPr="005301A1">
        <w:rPr>
          <w:rFonts w:ascii="Times New Roman" w:hAnsi="Times New Roman"/>
          <w:sz w:val="24"/>
          <w:szCs w:val="24"/>
          <w:lang w:val="ro-RO"/>
        </w:rPr>
        <w:t xml:space="preserve">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afecta negativ aria naturală protejată. </w:t>
      </w:r>
    </w:p>
    <w:p w:rsidR="00242057"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inut Avizul Administra</w:t>
      </w:r>
      <w:r w:rsidR="00D24F9E">
        <w:rPr>
          <w:rFonts w:ascii="Times New Roman" w:hAnsi="Times New Roman"/>
          <w:sz w:val="24"/>
          <w:szCs w:val="24"/>
          <w:lang w:val="ro-RO"/>
        </w:rPr>
        <w:t>ţ</w:t>
      </w:r>
      <w:r w:rsidR="00242057" w:rsidRPr="005301A1">
        <w:rPr>
          <w:rFonts w:ascii="Times New Roman" w:hAnsi="Times New Roman"/>
          <w:sz w:val="24"/>
          <w:szCs w:val="24"/>
          <w:lang w:val="ro-RO"/>
        </w:rPr>
        <w:t xml:space="preserve">iei </w:t>
      </w:r>
      <w:r w:rsidR="00D24F9E">
        <w:rPr>
          <w:rFonts w:ascii="Times New Roman" w:hAnsi="Times New Roman"/>
          <w:sz w:val="24"/>
          <w:szCs w:val="24"/>
          <w:lang w:val="ro-RO"/>
        </w:rPr>
        <w:t>Parcului Naţional Munţii Măcinului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D24F9E">
        <w:rPr>
          <w:rFonts w:ascii="Times New Roman" w:hAnsi="Times New Roman"/>
          <w:sz w:val="24"/>
          <w:szCs w:val="24"/>
          <w:lang w:val="ro-RO"/>
        </w:rPr>
        <w:t>35</w:t>
      </w:r>
      <w:r w:rsidR="00FC30EA" w:rsidRPr="005301A1">
        <w:rPr>
          <w:rFonts w:ascii="Times New Roman" w:hAnsi="Times New Roman"/>
          <w:sz w:val="24"/>
          <w:szCs w:val="24"/>
          <w:lang w:val="ro-RO"/>
        </w:rPr>
        <w:t>/</w:t>
      </w:r>
      <w:r w:rsidR="00B613FA" w:rsidRPr="005301A1">
        <w:rPr>
          <w:rFonts w:ascii="Times New Roman" w:hAnsi="Times New Roman"/>
          <w:sz w:val="24"/>
          <w:szCs w:val="24"/>
          <w:lang w:val="ro-RO"/>
        </w:rPr>
        <w:t xml:space="preserve"> </w:t>
      </w:r>
      <w:r w:rsidR="00F209FE" w:rsidRPr="005301A1">
        <w:rPr>
          <w:rFonts w:ascii="Times New Roman" w:hAnsi="Times New Roman"/>
          <w:sz w:val="24"/>
          <w:szCs w:val="24"/>
          <w:lang w:val="ro-RO"/>
        </w:rPr>
        <w:t>0</w:t>
      </w:r>
      <w:r w:rsidR="00D24F9E">
        <w:rPr>
          <w:rFonts w:ascii="Times New Roman" w:hAnsi="Times New Roman"/>
          <w:sz w:val="24"/>
          <w:szCs w:val="24"/>
          <w:lang w:val="ro-RO"/>
        </w:rPr>
        <w:t>1</w:t>
      </w:r>
      <w:r w:rsidRPr="005301A1">
        <w:rPr>
          <w:rFonts w:ascii="Times New Roman" w:hAnsi="Times New Roman"/>
          <w:sz w:val="24"/>
          <w:szCs w:val="24"/>
          <w:lang w:val="ro-RO"/>
        </w:rPr>
        <w:t>.0</w:t>
      </w:r>
      <w:r w:rsidR="00D24F9E">
        <w:rPr>
          <w:rFonts w:ascii="Times New Roman" w:hAnsi="Times New Roman"/>
          <w:sz w:val="24"/>
          <w:szCs w:val="24"/>
          <w:lang w:val="ro-RO"/>
        </w:rPr>
        <w:t>3</w:t>
      </w:r>
      <w:r w:rsidRPr="005301A1">
        <w:rPr>
          <w:rFonts w:ascii="Times New Roman" w:hAnsi="Times New Roman"/>
          <w:sz w:val="24"/>
          <w:szCs w:val="24"/>
          <w:lang w:val="ro-RO"/>
        </w:rPr>
        <w:t>.201</w:t>
      </w:r>
      <w:r w:rsidR="00D004E1">
        <w:rPr>
          <w:rFonts w:ascii="Times New Roman" w:hAnsi="Times New Roman"/>
          <w:sz w:val="24"/>
          <w:szCs w:val="24"/>
          <w:lang w:val="ro-RO"/>
        </w:rPr>
        <w:t>8</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6763EC" w:rsidRPr="005301A1" w:rsidRDefault="006763EC" w:rsidP="00FC30EA">
      <w:pPr>
        <w:autoSpaceDE w:val="0"/>
        <w:autoSpaceDN w:val="0"/>
        <w:adjustRightInd w:val="0"/>
        <w:spacing w:after="120" w:line="240" w:lineRule="auto"/>
        <w:jc w:val="both"/>
        <w:rPr>
          <w:rFonts w:ascii="Times New Roman" w:hAnsi="Times New Roman"/>
          <w:sz w:val="24"/>
          <w:szCs w:val="24"/>
          <w:lang w:val="ro-RO"/>
        </w:rPr>
      </w:pP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t xml:space="preserve">Localizarea proiectului : </w:t>
      </w:r>
    </w:p>
    <w:p w:rsidR="00E63319" w:rsidRDefault="00E6331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w:t>
      </w:r>
      <w:r w:rsidR="00D24F9E">
        <w:rPr>
          <w:rFonts w:ascii="Times New Roman" w:hAnsi="Times New Roman"/>
          <w:sz w:val="24"/>
          <w:szCs w:val="24"/>
          <w:lang w:val="ro-RO"/>
        </w:rPr>
        <w:t xml:space="preserve">parţial </w:t>
      </w:r>
      <w:r w:rsidR="00D24F9E" w:rsidRPr="005301A1">
        <w:rPr>
          <w:rFonts w:ascii="Times New Roman" w:hAnsi="Times New Roman"/>
          <w:sz w:val="24"/>
          <w:szCs w:val="24"/>
          <w:lang w:val="ro-RO"/>
        </w:rPr>
        <w:t>intravilan</w:t>
      </w:r>
      <w:r w:rsidR="00580B65">
        <w:rPr>
          <w:rFonts w:ascii="Times New Roman" w:hAnsi="Times New Roman"/>
          <w:sz w:val="24"/>
          <w:szCs w:val="24"/>
          <w:lang w:val="ro-RO"/>
        </w:rPr>
        <w:t>, oraş Isaccea:</w:t>
      </w:r>
      <w:r w:rsidR="00580B65" w:rsidRPr="00580B65">
        <w:rPr>
          <w:rFonts w:ascii="Times New Roman" w:hAnsi="Times New Roman"/>
          <w:sz w:val="24"/>
          <w:szCs w:val="24"/>
          <w:lang w:val="ro-RO"/>
        </w:rPr>
        <w:t xml:space="preserve"> </w:t>
      </w:r>
      <w:r w:rsidR="00580B65">
        <w:rPr>
          <w:rFonts w:ascii="Times New Roman" w:hAnsi="Times New Roman"/>
          <w:sz w:val="24"/>
          <w:szCs w:val="24"/>
          <w:lang w:val="ro-RO"/>
        </w:rPr>
        <w:t xml:space="preserve">străzile Răzorului, Cireşului, Nucilor, Grigore Ureche, Cloşca, Theodor Neculuţă </w:t>
      </w:r>
      <w:r w:rsidR="00D24F9E">
        <w:rPr>
          <w:rFonts w:ascii="Times New Roman" w:hAnsi="Times New Roman"/>
          <w:sz w:val="24"/>
          <w:szCs w:val="24"/>
          <w:lang w:val="ro-RO"/>
        </w:rPr>
        <w:t xml:space="preserve"> şi parţial extravilan</w:t>
      </w:r>
      <w:r w:rsidR="00580B65">
        <w:rPr>
          <w:rFonts w:ascii="Times New Roman" w:hAnsi="Times New Roman"/>
          <w:sz w:val="24"/>
          <w:szCs w:val="24"/>
          <w:lang w:val="ro-RO"/>
        </w:rPr>
        <w:t>:</w:t>
      </w:r>
      <w:r w:rsidR="00D24F9E">
        <w:rPr>
          <w:rFonts w:ascii="Times New Roman" w:hAnsi="Times New Roman"/>
          <w:sz w:val="24"/>
          <w:szCs w:val="24"/>
          <w:lang w:val="ro-RO"/>
        </w:rPr>
        <w:t xml:space="preserve"> şoseaua Tichileşti</w:t>
      </w:r>
      <w:r w:rsidR="00580B65">
        <w:rPr>
          <w:rFonts w:ascii="Times New Roman" w:hAnsi="Times New Roman"/>
          <w:sz w:val="24"/>
          <w:szCs w:val="24"/>
          <w:lang w:val="ro-RO"/>
        </w:rPr>
        <w:t>, jud. Tulcea</w:t>
      </w:r>
      <w:r w:rsidR="00580B65">
        <w:rPr>
          <w:rFonts w:ascii="Times New Roman" w:hAnsi="Times New Roman"/>
          <w:b/>
          <w:sz w:val="24"/>
          <w:szCs w:val="24"/>
          <w:lang w:val="ro-RO"/>
        </w:rPr>
        <w:t>;</w:t>
      </w:r>
      <w:r w:rsidR="00D24F9E">
        <w:rPr>
          <w:rFonts w:ascii="Times New Roman" w:hAnsi="Times New Roman"/>
          <w:b/>
          <w:sz w:val="24"/>
          <w:szCs w:val="24"/>
          <w:lang w:val="ro-RO"/>
        </w:rPr>
        <w:t xml:space="preserve"> </w:t>
      </w:r>
      <w:r w:rsidR="00D24F9E" w:rsidRPr="00BD74BF">
        <w:rPr>
          <w:rFonts w:ascii="Times New Roman" w:hAnsi="Times New Roman"/>
          <w:sz w:val="24"/>
          <w:szCs w:val="24"/>
          <w:lang w:val="ro-RO"/>
        </w:rPr>
        <w:t>sau</w:t>
      </w:r>
      <w:r w:rsidR="00D24F9E">
        <w:rPr>
          <w:rFonts w:ascii="Times New Roman" w:hAnsi="Times New Roman"/>
          <w:b/>
          <w:sz w:val="24"/>
          <w:szCs w:val="24"/>
          <w:lang w:val="ro-RO"/>
        </w:rPr>
        <w:t xml:space="preserve"> </w:t>
      </w:r>
      <w:r w:rsidR="00D24F9E">
        <w:rPr>
          <w:rFonts w:ascii="Times New Roman" w:hAnsi="Times New Roman"/>
          <w:sz w:val="24"/>
          <w:szCs w:val="24"/>
          <w:lang w:val="ro-RO"/>
        </w:rPr>
        <w:t>identificat prin CF 31856, 31472, 31482, 31499, 31461, 31480, 30867, nr. topografic/nr. cadastral Ds 3675/1, Ds3521, Ds3453, Ds2559, Ds2307, Ds24, DC332/31856; 31472; 31482; 31499; 31461; 31480; 30867</w:t>
      </w:r>
      <w:r w:rsidR="00580B65">
        <w:rPr>
          <w:rFonts w:ascii="Times New Roman" w:hAnsi="Times New Roman"/>
          <w:sz w:val="24"/>
          <w:szCs w:val="24"/>
          <w:lang w:val="ro-RO"/>
        </w:rPr>
        <w:t>,</w:t>
      </w:r>
      <w:r w:rsidR="00902D7B" w:rsidRPr="005301A1">
        <w:rPr>
          <w:rFonts w:ascii="Times New Roman" w:hAnsi="Times New Roman"/>
          <w:sz w:val="24"/>
          <w:szCs w:val="24"/>
          <w:lang w:val="ro-RO"/>
        </w:rPr>
        <w:t xml:space="preserve"> </w:t>
      </w:r>
      <w:r w:rsidR="00474239"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pe</w:t>
      </w:r>
      <w:r w:rsidR="00474239" w:rsidRPr="005301A1">
        <w:rPr>
          <w:rFonts w:ascii="Times New Roman" w:hAnsi="Times New Roman"/>
          <w:sz w:val="24"/>
          <w:szCs w:val="24"/>
          <w:lang w:val="ro-RO"/>
        </w:rPr>
        <w:t xml:space="preserve"> un </w:t>
      </w:r>
      <w:r w:rsidRPr="005301A1">
        <w:rPr>
          <w:rFonts w:ascii="Times New Roman" w:hAnsi="Times New Roman"/>
          <w:sz w:val="24"/>
          <w:szCs w:val="24"/>
          <w:lang w:val="ro-RO"/>
        </w:rPr>
        <w:t xml:space="preserve"> teren </w:t>
      </w:r>
      <w:r w:rsidR="00902D7B" w:rsidRPr="005301A1">
        <w:rPr>
          <w:rFonts w:ascii="Times New Roman" w:hAnsi="Times New Roman"/>
          <w:sz w:val="24"/>
          <w:szCs w:val="24"/>
          <w:lang w:val="ro-RO"/>
        </w:rPr>
        <w:t xml:space="preserve">cu </w:t>
      </w:r>
      <w:r w:rsidR="00D24F9E">
        <w:rPr>
          <w:rFonts w:ascii="Times New Roman" w:hAnsi="Times New Roman"/>
          <w:sz w:val="24"/>
          <w:szCs w:val="24"/>
          <w:lang w:val="ro-RO"/>
        </w:rPr>
        <w:t>folosinţa actuală de</w:t>
      </w:r>
      <w:r w:rsidR="00580B65">
        <w:rPr>
          <w:rFonts w:ascii="Times New Roman" w:hAnsi="Times New Roman"/>
          <w:sz w:val="24"/>
          <w:szCs w:val="24"/>
          <w:lang w:val="ro-RO"/>
        </w:rPr>
        <w:t>:</w:t>
      </w:r>
      <w:r w:rsidR="00D24F9E">
        <w:rPr>
          <w:rFonts w:ascii="Times New Roman" w:hAnsi="Times New Roman"/>
          <w:sz w:val="24"/>
          <w:szCs w:val="24"/>
          <w:lang w:val="ro-RO"/>
        </w:rPr>
        <w:t xml:space="preserve"> străzi de categoria a IV-a, de interes local  ; drum comunal DC59-Şoseaua Tichileşti –corespondent DC332</w:t>
      </w:r>
      <w:r w:rsidR="0029238F" w:rsidRPr="005301A1">
        <w:rPr>
          <w:rFonts w:ascii="Times New Roman" w:hAnsi="Times New Roman"/>
          <w:sz w:val="24"/>
          <w:szCs w:val="24"/>
          <w:lang w:val="ro-RO"/>
        </w:rPr>
        <w:t>.</w:t>
      </w:r>
    </w:p>
    <w:p w:rsidR="006763EC" w:rsidRPr="005301A1" w:rsidRDefault="006763EC"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58329D"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constă în </w:t>
      </w:r>
      <w:r w:rsidR="0058329D">
        <w:rPr>
          <w:rFonts w:ascii="Times New Roman" w:hAnsi="Times New Roman"/>
          <w:sz w:val="24"/>
          <w:szCs w:val="24"/>
          <w:lang w:val="ro-RO"/>
        </w:rPr>
        <w:t>construirea/</w:t>
      </w:r>
      <w:r w:rsidR="00902D7B" w:rsidRPr="005301A1">
        <w:rPr>
          <w:rFonts w:ascii="Times New Roman" w:hAnsi="Times New Roman"/>
          <w:sz w:val="24"/>
          <w:szCs w:val="24"/>
          <w:lang w:val="ro-RO"/>
        </w:rPr>
        <w:t>modernizarea străzilor existente</w:t>
      </w:r>
      <w:r w:rsidR="00FC2AD7" w:rsidRPr="005301A1">
        <w:rPr>
          <w:rFonts w:ascii="Times New Roman" w:hAnsi="Times New Roman"/>
          <w:sz w:val="24"/>
          <w:szCs w:val="24"/>
          <w:lang w:val="ro-RO"/>
        </w:rPr>
        <w:t xml:space="preserve"> </w:t>
      </w:r>
      <w:r w:rsidR="0058329D">
        <w:rPr>
          <w:rFonts w:ascii="Times New Roman" w:hAnsi="Times New Roman"/>
          <w:sz w:val="24"/>
          <w:szCs w:val="24"/>
          <w:lang w:val="ro-RO"/>
        </w:rPr>
        <w:t>pentru a permite circulaţia autobuzelor destinate transportului public urban în condiţii de siguranţă şi reglementarea accesului pe aceste străzi exclusiv pentru acestea sau prioritar pentru acestea (cu accesul riveranilor).</w:t>
      </w:r>
      <w:r w:rsidR="00FC2AD7" w:rsidRPr="005301A1">
        <w:rPr>
          <w:rFonts w:ascii="Times New Roman" w:hAnsi="Times New Roman"/>
          <w:sz w:val="24"/>
          <w:szCs w:val="24"/>
          <w:lang w:val="ro-RO"/>
        </w:rPr>
        <w:t xml:space="preserve"> </w:t>
      </w:r>
      <w:r w:rsidR="0058329D">
        <w:rPr>
          <w:rFonts w:ascii="Times New Roman" w:hAnsi="Times New Roman"/>
          <w:sz w:val="24"/>
          <w:szCs w:val="24"/>
          <w:lang w:val="ro-RO"/>
        </w:rPr>
        <w:t>Toate lucrările de construire/modernizare se vor face în limita amplasamentelor străzilor existente, fără a afecta suplimentar fauna şi flora din zonele protejate.</w:t>
      </w:r>
    </w:p>
    <w:p w:rsidR="006763EC" w:rsidRDefault="006763EC" w:rsidP="00FC30EA">
      <w:pPr>
        <w:autoSpaceDE w:val="0"/>
        <w:autoSpaceDN w:val="0"/>
        <w:adjustRightInd w:val="0"/>
        <w:spacing w:after="120" w:line="240" w:lineRule="auto"/>
        <w:jc w:val="both"/>
        <w:rPr>
          <w:rFonts w:ascii="Times New Roman" w:hAnsi="Times New Roman"/>
          <w:sz w:val="24"/>
          <w:szCs w:val="24"/>
          <w:lang w:val="ro-RO"/>
        </w:rPr>
      </w:pPr>
    </w:p>
    <w:p w:rsidR="00D72718" w:rsidRDefault="0058329D"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Străzile propuse pentru modernizare sunt</w:t>
      </w:r>
      <w:r w:rsidR="00CC7DA9">
        <w:rPr>
          <w:rFonts w:ascii="Times New Roman" w:hAnsi="Times New Roman"/>
          <w:sz w:val="24"/>
          <w:szCs w:val="24"/>
          <w:lang w:val="ro-RO"/>
        </w:rPr>
        <w:t xml:space="preserve">:  </w:t>
      </w:r>
      <w:r w:rsidR="009461D7" w:rsidRPr="005301A1">
        <w:rPr>
          <w:rFonts w:ascii="Times New Roman" w:hAnsi="Times New Roman"/>
          <w:sz w:val="24"/>
          <w:szCs w:val="24"/>
          <w:lang w:val="ro-RO"/>
        </w:rPr>
        <w:t xml:space="preserve"> </w:t>
      </w:r>
    </w:p>
    <w:tbl>
      <w:tblPr>
        <w:tblStyle w:val="TableGrid"/>
        <w:tblW w:w="10458" w:type="dxa"/>
        <w:tblLook w:val="04A0" w:firstRow="1" w:lastRow="0" w:firstColumn="1" w:lastColumn="0" w:noHBand="0" w:noVBand="1"/>
      </w:tblPr>
      <w:tblGrid>
        <w:gridCol w:w="858"/>
        <w:gridCol w:w="1500"/>
        <w:gridCol w:w="1260"/>
        <w:gridCol w:w="1350"/>
        <w:gridCol w:w="2880"/>
        <w:gridCol w:w="1260"/>
        <w:gridCol w:w="1350"/>
      </w:tblGrid>
      <w:tr w:rsidR="003551D4" w:rsidRPr="00802AEC" w:rsidTr="0082249A">
        <w:tc>
          <w:tcPr>
            <w:tcW w:w="858" w:type="dxa"/>
          </w:tcPr>
          <w:p w:rsidR="003551D4" w:rsidRPr="00802AEC" w:rsidRDefault="003551D4" w:rsidP="00FC30EA">
            <w:pPr>
              <w:autoSpaceDE w:val="0"/>
              <w:autoSpaceDN w:val="0"/>
              <w:adjustRightInd w:val="0"/>
              <w:spacing w:after="120"/>
              <w:jc w:val="both"/>
              <w:rPr>
                <w:rFonts w:ascii="Times New Roman" w:hAnsi="Times New Roman"/>
                <w:b/>
                <w:sz w:val="24"/>
                <w:szCs w:val="24"/>
                <w:lang w:val="ro-RO"/>
              </w:rPr>
            </w:pPr>
            <w:r w:rsidRPr="00802AEC">
              <w:rPr>
                <w:rFonts w:ascii="Times New Roman" w:hAnsi="Times New Roman"/>
                <w:b/>
                <w:sz w:val="24"/>
                <w:szCs w:val="24"/>
                <w:lang w:val="ro-RO"/>
              </w:rPr>
              <w:t>Nr.crt</w:t>
            </w:r>
          </w:p>
        </w:tc>
        <w:tc>
          <w:tcPr>
            <w:tcW w:w="1500" w:type="dxa"/>
          </w:tcPr>
          <w:p w:rsidR="003551D4" w:rsidRPr="00802AEC" w:rsidRDefault="003551D4" w:rsidP="00EF6DE3">
            <w:pPr>
              <w:autoSpaceDE w:val="0"/>
              <w:autoSpaceDN w:val="0"/>
              <w:adjustRightInd w:val="0"/>
              <w:spacing w:after="120"/>
              <w:rPr>
                <w:rFonts w:ascii="Times New Roman" w:hAnsi="Times New Roman"/>
                <w:b/>
                <w:sz w:val="24"/>
                <w:szCs w:val="24"/>
                <w:lang w:val="ro-RO"/>
              </w:rPr>
            </w:pPr>
            <w:r w:rsidRPr="00802AEC">
              <w:rPr>
                <w:rFonts w:ascii="Times New Roman" w:hAnsi="Times New Roman"/>
                <w:b/>
                <w:sz w:val="24"/>
                <w:szCs w:val="24"/>
                <w:lang w:val="ro-RO"/>
              </w:rPr>
              <w:t>Denumire stradă</w:t>
            </w:r>
          </w:p>
        </w:tc>
        <w:tc>
          <w:tcPr>
            <w:tcW w:w="1260" w:type="dxa"/>
          </w:tcPr>
          <w:p w:rsidR="003551D4" w:rsidRPr="00802AEC" w:rsidRDefault="003551D4" w:rsidP="00EF6DE3">
            <w:pPr>
              <w:autoSpaceDE w:val="0"/>
              <w:autoSpaceDN w:val="0"/>
              <w:adjustRightInd w:val="0"/>
              <w:spacing w:after="120"/>
              <w:jc w:val="center"/>
              <w:rPr>
                <w:rFonts w:ascii="Times New Roman" w:hAnsi="Times New Roman"/>
                <w:b/>
                <w:sz w:val="24"/>
                <w:szCs w:val="24"/>
                <w:lang w:val="ro-RO"/>
              </w:rPr>
            </w:pPr>
            <w:r>
              <w:rPr>
                <w:rFonts w:ascii="Times New Roman" w:hAnsi="Times New Roman"/>
                <w:b/>
                <w:sz w:val="24"/>
                <w:szCs w:val="24"/>
                <w:lang w:val="ro-RO"/>
              </w:rPr>
              <w:t>Nr. cad.</w:t>
            </w:r>
          </w:p>
        </w:tc>
        <w:tc>
          <w:tcPr>
            <w:tcW w:w="1350" w:type="dxa"/>
          </w:tcPr>
          <w:p w:rsidR="003551D4" w:rsidRPr="00802AEC" w:rsidRDefault="003551D4" w:rsidP="00EF6DE3">
            <w:pPr>
              <w:autoSpaceDE w:val="0"/>
              <w:autoSpaceDN w:val="0"/>
              <w:adjustRightInd w:val="0"/>
              <w:spacing w:after="120"/>
              <w:jc w:val="center"/>
              <w:rPr>
                <w:rFonts w:ascii="Times New Roman" w:hAnsi="Times New Roman"/>
                <w:b/>
                <w:sz w:val="24"/>
                <w:szCs w:val="24"/>
                <w:lang w:val="ro-RO"/>
              </w:rPr>
            </w:pPr>
            <w:r>
              <w:rPr>
                <w:rFonts w:ascii="Times New Roman" w:hAnsi="Times New Roman"/>
                <w:b/>
                <w:sz w:val="24"/>
                <w:szCs w:val="24"/>
                <w:lang w:val="ro-RO"/>
              </w:rPr>
              <w:t>Suprafaţă (mp)</w:t>
            </w:r>
          </w:p>
        </w:tc>
        <w:tc>
          <w:tcPr>
            <w:tcW w:w="2880" w:type="dxa"/>
          </w:tcPr>
          <w:p w:rsidR="003551D4" w:rsidRPr="00802AEC" w:rsidRDefault="003551D4" w:rsidP="00EF6DE3">
            <w:pPr>
              <w:autoSpaceDE w:val="0"/>
              <w:autoSpaceDN w:val="0"/>
              <w:adjustRightInd w:val="0"/>
              <w:spacing w:after="120"/>
              <w:jc w:val="center"/>
              <w:rPr>
                <w:rFonts w:ascii="Times New Roman" w:hAnsi="Times New Roman"/>
                <w:b/>
                <w:sz w:val="24"/>
                <w:szCs w:val="24"/>
                <w:lang w:val="ro-RO"/>
              </w:rPr>
            </w:pPr>
            <w:r>
              <w:rPr>
                <w:rFonts w:ascii="Times New Roman" w:hAnsi="Times New Roman"/>
                <w:b/>
                <w:sz w:val="24"/>
                <w:szCs w:val="24"/>
                <w:lang w:val="ro-RO"/>
              </w:rPr>
              <w:t>Descriere/Categorie</w:t>
            </w:r>
          </w:p>
        </w:tc>
        <w:tc>
          <w:tcPr>
            <w:tcW w:w="1260" w:type="dxa"/>
          </w:tcPr>
          <w:p w:rsidR="003551D4" w:rsidRPr="00802AEC" w:rsidRDefault="003551D4" w:rsidP="00EF6DE3">
            <w:pPr>
              <w:autoSpaceDE w:val="0"/>
              <w:autoSpaceDN w:val="0"/>
              <w:adjustRightInd w:val="0"/>
              <w:spacing w:after="120"/>
              <w:jc w:val="center"/>
              <w:rPr>
                <w:rFonts w:ascii="Times New Roman" w:hAnsi="Times New Roman"/>
                <w:b/>
                <w:sz w:val="24"/>
                <w:szCs w:val="24"/>
                <w:lang w:val="ro-RO"/>
              </w:rPr>
            </w:pPr>
            <w:r>
              <w:rPr>
                <w:rFonts w:ascii="Times New Roman" w:hAnsi="Times New Roman"/>
                <w:b/>
                <w:sz w:val="24"/>
                <w:szCs w:val="24"/>
                <w:lang w:val="ro-RO"/>
              </w:rPr>
              <w:t>Lungime</w:t>
            </w:r>
            <w:r w:rsidR="00A43102">
              <w:rPr>
                <w:rFonts w:ascii="Times New Roman" w:hAnsi="Times New Roman"/>
                <w:b/>
                <w:sz w:val="24"/>
                <w:szCs w:val="24"/>
                <w:lang w:val="ro-RO"/>
              </w:rPr>
              <w:t xml:space="preserve"> totală   (m)</w:t>
            </w:r>
          </w:p>
        </w:tc>
        <w:tc>
          <w:tcPr>
            <w:tcW w:w="1350" w:type="dxa"/>
          </w:tcPr>
          <w:p w:rsidR="003551D4" w:rsidRPr="00802AEC" w:rsidRDefault="003551D4" w:rsidP="00EF6DE3">
            <w:pPr>
              <w:autoSpaceDE w:val="0"/>
              <w:autoSpaceDN w:val="0"/>
              <w:adjustRightInd w:val="0"/>
              <w:spacing w:after="120"/>
              <w:jc w:val="center"/>
              <w:rPr>
                <w:rFonts w:ascii="Times New Roman" w:hAnsi="Times New Roman"/>
                <w:b/>
                <w:sz w:val="24"/>
                <w:szCs w:val="24"/>
                <w:lang w:val="ro-RO"/>
              </w:rPr>
            </w:pPr>
            <w:r w:rsidRPr="00802AEC">
              <w:rPr>
                <w:rFonts w:ascii="Times New Roman" w:hAnsi="Times New Roman"/>
                <w:b/>
                <w:sz w:val="24"/>
                <w:szCs w:val="24"/>
                <w:lang w:val="ro-RO"/>
              </w:rPr>
              <w:t xml:space="preserve">Lungime </w:t>
            </w:r>
            <w:r>
              <w:rPr>
                <w:rFonts w:ascii="Times New Roman" w:hAnsi="Times New Roman"/>
                <w:b/>
                <w:sz w:val="24"/>
                <w:szCs w:val="24"/>
                <w:lang w:val="ro-RO"/>
              </w:rPr>
              <w:t xml:space="preserve">propusă pentru reabilitare </w:t>
            </w:r>
            <w:r w:rsidRPr="00802AEC">
              <w:rPr>
                <w:rFonts w:ascii="Times New Roman" w:hAnsi="Times New Roman"/>
                <w:b/>
                <w:sz w:val="24"/>
                <w:szCs w:val="24"/>
                <w:lang w:val="ro-RO"/>
              </w:rPr>
              <w:t>(m)</w:t>
            </w:r>
          </w:p>
        </w:tc>
      </w:tr>
      <w:tr w:rsidR="003551D4" w:rsidRPr="005301A1" w:rsidTr="0082249A">
        <w:trPr>
          <w:trHeight w:val="773"/>
        </w:trPr>
        <w:tc>
          <w:tcPr>
            <w:tcW w:w="858"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w:t>
            </w:r>
          </w:p>
        </w:tc>
        <w:tc>
          <w:tcPr>
            <w:tcW w:w="150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Răzorului</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31856</w:t>
            </w:r>
          </w:p>
        </w:tc>
        <w:tc>
          <w:tcPr>
            <w:tcW w:w="135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2937</w:t>
            </w:r>
          </w:p>
        </w:tc>
        <w:tc>
          <w:tcPr>
            <w:tcW w:w="288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intravilan Oraş Isaccea, str. categ. IV de interes local</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393,56</w:t>
            </w:r>
          </w:p>
        </w:tc>
        <w:tc>
          <w:tcPr>
            <w:tcW w:w="135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393,56</w:t>
            </w:r>
          </w:p>
        </w:tc>
      </w:tr>
      <w:tr w:rsidR="003551D4" w:rsidRPr="005301A1" w:rsidTr="0082249A">
        <w:tc>
          <w:tcPr>
            <w:tcW w:w="858"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2</w:t>
            </w:r>
          </w:p>
        </w:tc>
        <w:tc>
          <w:tcPr>
            <w:tcW w:w="150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Cireşului</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31472</w:t>
            </w:r>
          </w:p>
        </w:tc>
        <w:tc>
          <w:tcPr>
            <w:tcW w:w="135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2703</w:t>
            </w:r>
          </w:p>
        </w:tc>
        <w:tc>
          <w:tcPr>
            <w:tcW w:w="288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intravilan Oraş Isaccea, str. categ. IV de interes local</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469,5</w:t>
            </w:r>
          </w:p>
        </w:tc>
        <w:tc>
          <w:tcPr>
            <w:tcW w:w="135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469,5</w:t>
            </w:r>
          </w:p>
        </w:tc>
      </w:tr>
      <w:tr w:rsidR="003551D4" w:rsidRPr="005301A1" w:rsidTr="0082249A">
        <w:tc>
          <w:tcPr>
            <w:tcW w:w="858"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3</w:t>
            </w:r>
          </w:p>
        </w:tc>
        <w:tc>
          <w:tcPr>
            <w:tcW w:w="150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Nucilor</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31482</w:t>
            </w:r>
          </w:p>
        </w:tc>
        <w:tc>
          <w:tcPr>
            <w:tcW w:w="135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5858</w:t>
            </w:r>
          </w:p>
        </w:tc>
        <w:tc>
          <w:tcPr>
            <w:tcW w:w="288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intravilan Oraş Isaccea, str. categ. IV de interes local</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757,7</w:t>
            </w:r>
          </w:p>
        </w:tc>
        <w:tc>
          <w:tcPr>
            <w:tcW w:w="135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276,8</w:t>
            </w:r>
          </w:p>
        </w:tc>
      </w:tr>
      <w:tr w:rsidR="003551D4" w:rsidRPr="005301A1" w:rsidTr="0082249A">
        <w:trPr>
          <w:trHeight w:val="485"/>
        </w:trPr>
        <w:tc>
          <w:tcPr>
            <w:tcW w:w="858"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4</w:t>
            </w:r>
          </w:p>
        </w:tc>
        <w:tc>
          <w:tcPr>
            <w:tcW w:w="150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Grigore Ureche</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31499</w:t>
            </w:r>
          </w:p>
        </w:tc>
        <w:tc>
          <w:tcPr>
            <w:tcW w:w="135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2563</w:t>
            </w:r>
          </w:p>
        </w:tc>
        <w:tc>
          <w:tcPr>
            <w:tcW w:w="288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intravilan Oraş Isaccea, str. categ. IV de interes local</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343,8</w:t>
            </w:r>
          </w:p>
        </w:tc>
        <w:tc>
          <w:tcPr>
            <w:tcW w:w="135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343,8</w:t>
            </w:r>
          </w:p>
        </w:tc>
      </w:tr>
      <w:tr w:rsidR="003551D4" w:rsidRPr="005301A1" w:rsidTr="0082249A">
        <w:tc>
          <w:tcPr>
            <w:tcW w:w="858"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5</w:t>
            </w:r>
          </w:p>
        </w:tc>
        <w:tc>
          <w:tcPr>
            <w:tcW w:w="150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Cloşca</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31461</w:t>
            </w:r>
          </w:p>
        </w:tc>
        <w:tc>
          <w:tcPr>
            <w:tcW w:w="135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25087</w:t>
            </w:r>
          </w:p>
        </w:tc>
        <w:tc>
          <w:tcPr>
            <w:tcW w:w="288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intravilan Oraş Isaccea, str. categ. IV de interes local</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2054</w:t>
            </w:r>
          </w:p>
        </w:tc>
        <w:tc>
          <w:tcPr>
            <w:tcW w:w="135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1032,00</w:t>
            </w:r>
          </w:p>
        </w:tc>
      </w:tr>
      <w:tr w:rsidR="003551D4" w:rsidRPr="005301A1" w:rsidTr="0082249A">
        <w:tc>
          <w:tcPr>
            <w:tcW w:w="858"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6</w:t>
            </w:r>
          </w:p>
        </w:tc>
        <w:tc>
          <w:tcPr>
            <w:tcW w:w="1500" w:type="dxa"/>
            <w:vAlign w:val="center"/>
          </w:tcPr>
          <w:p w:rsidR="003551D4" w:rsidRPr="005301A1"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Theodor Neculuţă</w:t>
            </w:r>
          </w:p>
        </w:tc>
        <w:tc>
          <w:tcPr>
            <w:tcW w:w="126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31480</w:t>
            </w:r>
          </w:p>
        </w:tc>
        <w:tc>
          <w:tcPr>
            <w:tcW w:w="1350" w:type="dxa"/>
            <w:vAlign w:val="center"/>
          </w:tcPr>
          <w:p w:rsidR="003551D4" w:rsidRDefault="003551D4"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1439</w:t>
            </w:r>
          </w:p>
        </w:tc>
        <w:tc>
          <w:tcPr>
            <w:tcW w:w="2880" w:type="dxa"/>
            <w:vAlign w:val="center"/>
          </w:tcPr>
          <w:p w:rsidR="003551D4" w:rsidRDefault="00AB205B"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intravilan Oraş Isaccea, str. categ. IV de interes local</w:t>
            </w:r>
          </w:p>
        </w:tc>
        <w:tc>
          <w:tcPr>
            <w:tcW w:w="1260" w:type="dxa"/>
            <w:vAlign w:val="center"/>
          </w:tcPr>
          <w:p w:rsidR="003551D4" w:rsidRDefault="00AB205B"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186,36</w:t>
            </w:r>
          </w:p>
        </w:tc>
        <w:tc>
          <w:tcPr>
            <w:tcW w:w="1350" w:type="dxa"/>
            <w:vAlign w:val="center"/>
          </w:tcPr>
          <w:p w:rsidR="003551D4" w:rsidRPr="005301A1" w:rsidRDefault="00AB205B" w:rsidP="003551D4">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186,36</w:t>
            </w:r>
          </w:p>
        </w:tc>
      </w:tr>
      <w:tr w:rsidR="003551D4" w:rsidRPr="005301A1" w:rsidTr="0082249A">
        <w:tc>
          <w:tcPr>
            <w:tcW w:w="858" w:type="dxa"/>
            <w:vAlign w:val="center"/>
          </w:tcPr>
          <w:p w:rsidR="003551D4" w:rsidRPr="005301A1" w:rsidRDefault="003551D4" w:rsidP="00AB205B">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7</w:t>
            </w:r>
          </w:p>
        </w:tc>
        <w:tc>
          <w:tcPr>
            <w:tcW w:w="1500" w:type="dxa"/>
            <w:vAlign w:val="center"/>
          </w:tcPr>
          <w:p w:rsidR="003551D4" w:rsidRPr="005301A1" w:rsidRDefault="00AB205B" w:rsidP="00AB205B">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Şoseaua Tichileşti</w:t>
            </w:r>
          </w:p>
        </w:tc>
        <w:tc>
          <w:tcPr>
            <w:tcW w:w="1260" w:type="dxa"/>
            <w:vAlign w:val="center"/>
          </w:tcPr>
          <w:p w:rsidR="003551D4" w:rsidRDefault="00AB205B" w:rsidP="00AB205B">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30867</w:t>
            </w:r>
          </w:p>
        </w:tc>
        <w:tc>
          <w:tcPr>
            <w:tcW w:w="1350" w:type="dxa"/>
            <w:vAlign w:val="center"/>
          </w:tcPr>
          <w:p w:rsidR="003551D4" w:rsidRDefault="00AB205B" w:rsidP="00AB205B">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8400</w:t>
            </w:r>
          </w:p>
        </w:tc>
        <w:tc>
          <w:tcPr>
            <w:tcW w:w="2880" w:type="dxa"/>
            <w:vAlign w:val="center"/>
          </w:tcPr>
          <w:p w:rsidR="003551D4" w:rsidRDefault="00AB205B" w:rsidP="00AB205B">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Extravilan Oraş Isaccea, drum comunal, DC59-Şos. Tichileşti-corespondent DC332</w:t>
            </w:r>
          </w:p>
        </w:tc>
        <w:tc>
          <w:tcPr>
            <w:tcW w:w="1260" w:type="dxa"/>
            <w:vAlign w:val="center"/>
          </w:tcPr>
          <w:p w:rsidR="003551D4" w:rsidRDefault="00AB205B" w:rsidP="00AB205B">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1297,68</w:t>
            </w:r>
          </w:p>
        </w:tc>
        <w:tc>
          <w:tcPr>
            <w:tcW w:w="1350" w:type="dxa"/>
            <w:vAlign w:val="center"/>
          </w:tcPr>
          <w:p w:rsidR="003551D4" w:rsidRPr="005301A1" w:rsidRDefault="00AB205B" w:rsidP="00AB205B">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1297,68</w:t>
            </w:r>
          </w:p>
        </w:tc>
      </w:tr>
      <w:tr w:rsidR="00AB205B" w:rsidRPr="00AB205B" w:rsidTr="0082249A">
        <w:tc>
          <w:tcPr>
            <w:tcW w:w="7848" w:type="dxa"/>
            <w:gridSpan w:val="5"/>
            <w:vAlign w:val="center"/>
          </w:tcPr>
          <w:p w:rsidR="00AB205B" w:rsidRPr="00AB205B" w:rsidRDefault="00AB205B" w:rsidP="00AB205B">
            <w:pPr>
              <w:autoSpaceDE w:val="0"/>
              <w:autoSpaceDN w:val="0"/>
              <w:adjustRightInd w:val="0"/>
              <w:spacing w:after="120"/>
              <w:jc w:val="center"/>
              <w:rPr>
                <w:rFonts w:ascii="Times New Roman" w:hAnsi="Times New Roman"/>
                <w:b/>
                <w:sz w:val="24"/>
                <w:szCs w:val="24"/>
                <w:lang w:val="ro-RO"/>
              </w:rPr>
            </w:pPr>
            <w:r w:rsidRPr="00AB205B">
              <w:rPr>
                <w:rFonts w:ascii="Times New Roman" w:hAnsi="Times New Roman"/>
                <w:b/>
                <w:sz w:val="24"/>
                <w:szCs w:val="24"/>
                <w:lang w:val="ro-RO"/>
              </w:rPr>
              <w:t>Lungime totală (m):</w:t>
            </w:r>
          </w:p>
        </w:tc>
        <w:tc>
          <w:tcPr>
            <w:tcW w:w="1260" w:type="dxa"/>
            <w:vAlign w:val="center"/>
          </w:tcPr>
          <w:p w:rsidR="00AB205B" w:rsidRPr="00AB205B" w:rsidRDefault="00AB205B" w:rsidP="00AB205B">
            <w:pPr>
              <w:autoSpaceDE w:val="0"/>
              <w:autoSpaceDN w:val="0"/>
              <w:adjustRightInd w:val="0"/>
              <w:spacing w:after="120"/>
              <w:jc w:val="center"/>
              <w:rPr>
                <w:rFonts w:ascii="Times New Roman" w:hAnsi="Times New Roman"/>
                <w:b/>
                <w:sz w:val="24"/>
                <w:szCs w:val="24"/>
                <w:lang w:val="ro-RO"/>
              </w:rPr>
            </w:pPr>
            <w:r w:rsidRPr="00AB205B">
              <w:rPr>
                <w:rFonts w:ascii="Times New Roman" w:hAnsi="Times New Roman"/>
                <w:b/>
                <w:sz w:val="24"/>
                <w:szCs w:val="24"/>
                <w:lang w:val="ro-RO"/>
              </w:rPr>
              <w:t>5502,60</w:t>
            </w:r>
          </w:p>
        </w:tc>
        <w:tc>
          <w:tcPr>
            <w:tcW w:w="1350" w:type="dxa"/>
            <w:vAlign w:val="center"/>
          </w:tcPr>
          <w:p w:rsidR="00AB205B" w:rsidRPr="00AB205B" w:rsidRDefault="00AB205B" w:rsidP="00AB205B">
            <w:pPr>
              <w:autoSpaceDE w:val="0"/>
              <w:autoSpaceDN w:val="0"/>
              <w:adjustRightInd w:val="0"/>
              <w:spacing w:after="120"/>
              <w:jc w:val="center"/>
              <w:rPr>
                <w:rFonts w:ascii="Times New Roman" w:hAnsi="Times New Roman"/>
                <w:b/>
                <w:sz w:val="24"/>
                <w:szCs w:val="24"/>
                <w:lang w:val="ro-RO"/>
              </w:rPr>
            </w:pPr>
            <w:r w:rsidRPr="00AB205B">
              <w:rPr>
                <w:rFonts w:ascii="Times New Roman" w:hAnsi="Times New Roman"/>
                <w:b/>
                <w:sz w:val="24"/>
                <w:szCs w:val="24"/>
                <w:lang w:val="ro-RO"/>
              </w:rPr>
              <w:t>3999,70</w:t>
            </w:r>
          </w:p>
        </w:tc>
      </w:tr>
    </w:tbl>
    <w:p w:rsidR="00902D7B" w:rsidRDefault="00902D7B" w:rsidP="00FC30EA">
      <w:pPr>
        <w:autoSpaceDE w:val="0"/>
        <w:autoSpaceDN w:val="0"/>
        <w:adjustRightInd w:val="0"/>
        <w:spacing w:after="120" w:line="240" w:lineRule="auto"/>
        <w:jc w:val="both"/>
        <w:rPr>
          <w:rFonts w:ascii="Times New Roman" w:hAnsi="Times New Roman"/>
          <w:sz w:val="24"/>
          <w:szCs w:val="24"/>
          <w:lang w:val="ro-RO"/>
        </w:rPr>
      </w:pPr>
    </w:p>
    <w:p w:rsidR="00E228B3" w:rsidRDefault="00AB205B"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Construirea/m</w:t>
      </w:r>
      <w:r w:rsidR="00E228B3">
        <w:rPr>
          <w:rFonts w:ascii="Times New Roman" w:hAnsi="Times New Roman"/>
          <w:sz w:val="24"/>
          <w:szCs w:val="24"/>
          <w:lang w:val="ro-RO"/>
        </w:rPr>
        <w:t xml:space="preserve">odernizarea străzilor se va face </w:t>
      </w:r>
      <w:r w:rsidR="003B4BBB">
        <w:rPr>
          <w:rFonts w:ascii="Times New Roman" w:hAnsi="Times New Roman"/>
          <w:sz w:val="24"/>
          <w:szCs w:val="24"/>
          <w:lang w:val="ro-RO"/>
        </w:rPr>
        <w:t>în limitele</w:t>
      </w:r>
      <w:r w:rsidR="00E228B3">
        <w:rPr>
          <w:rFonts w:ascii="Times New Roman" w:hAnsi="Times New Roman"/>
          <w:sz w:val="24"/>
          <w:szCs w:val="24"/>
          <w:lang w:val="ro-RO"/>
        </w:rPr>
        <w:t xml:space="preserve"> amplasament</w:t>
      </w:r>
      <w:r w:rsidR="003B4BBB">
        <w:rPr>
          <w:rFonts w:ascii="Times New Roman" w:hAnsi="Times New Roman"/>
          <w:sz w:val="24"/>
          <w:szCs w:val="24"/>
          <w:lang w:val="ro-RO"/>
        </w:rPr>
        <w:t>elor</w:t>
      </w:r>
      <w:r w:rsidR="00E228B3">
        <w:rPr>
          <w:rFonts w:ascii="Times New Roman" w:hAnsi="Times New Roman"/>
          <w:sz w:val="24"/>
          <w:szCs w:val="24"/>
          <w:lang w:val="ro-RO"/>
        </w:rPr>
        <w:t xml:space="preserve"> existent</w:t>
      </w:r>
      <w:r w:rsidR="003B4BBB">
        <w:rPr>
          <w:rFonts w:ascii="Times New Roman" w:hAnsi="Times New Roman"/>
          <w:sz w:val="24"/>
          <w:szCs w:val="24"/>
          <w:lang w:val="ro-RO"/>
        </w:rPr>
        <w:t>e</w:t>
      </w:r>
      <w:r w:rsidR="00E228B3">
        <w:rPr>
          <w:rFonts w:ascii="Times New Roman" w:hAnsi="Times New Roman"/>
          <w:sz w:val="24"/>
          <w:szCs w:val="24"/>
          <w:lang w:val="ro-RO"/>
        </w:rPr>
        <w:t xml:space="preserve">, </w:t>
      </w:r>
      <w:r w:rsidR="008A3733">
        <w:rPr>
          <w:rFonts w:ascii="Times New Roman" w:hAnsi="Times New Roman"/>
          <w:sz w:val="24"/>
          <w:szCs w:val="24"/>
          <w:lang w:val="ro-RO"/>
        </w:rPr>
        <w:t>aparţinând</w:t>
      </w:r>
      <w:r w:rsidR="00E228B3">
        <w:rPr>
          <w:rFonts w:ascii="Times New Roman" w:hAnsi="Times New Roman"/>
          <w:sz w:val="24"/>
          <w:szCs w:val="24"/>
          <w:lang w:val="ro-RO"/>
        </w:rPr>
        <w:t xml:space="preserve"> domeniul</w:t>
      </w:r>
      <w:r w:rsidR="008A3733">
        <w:rPr>
          <w:rFonts w:ascii="Times New Roman" w:hAnsi="Times New Roman"/>
          <w:sz w:val="24"/>
          <w:szCs w:val="24"/>
          <w:lang w:val="ro-RO"/>
        </w:rPr>
        <w:t>ui</w:t>
      </w:r>
      <w:r w:rsidR="00E228B3">
        <w:rPr>
          <w:rFonts w:ascii="Times New Roman" w:hAnsi="Times New Roman"/>
          <w:sz w:val="24"/>
          <w:szCs w:val="24"/>
          <w:lang w:val="ro-RO"/>
        </w:rPr>
        <w:t xml:space="preserve"> public. </w:t>
      </w:r>
    </w:p>
    <w:p w:rsidR="008A3733" w:rsidRPr="005301A1" w:rsidRDefault="008A3733" w:rsidP="008A3733">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prevede următoarele: </w:t>
      </w:r>
    </w:p>
    <w:p w:rsidR="00F8378E" w:rsidRDefault="00AB205B"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Construirea/refacerea infrastructurii drumului conform categoriei de trafic propuse;</w:t>
      </w:r>
      <w:r w:rsidR="008A3733" w:rsidRPr="00F8378E">
        <w:rPr>
          <w:rFonts w:ascii="Times New Roman" w:hAnsi="Times New Roman"/>
          <w:sz w:val="24"/>
          <w:szCs w:val="24"/>
          <w:lang w:val="ro-RO"/>
        </w:rPr>
        <w:t xml:space="preserve"> </w:t>
      </w:r>
    </w:p>
    <w:p w:rsidR="00AB205B" w:rsidRPr="00AB205B" w:rsidRDefault="00AB205B" w:rsidP="00AB205B">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Sistematizarea verticală a infrastructurii rutiere pentru dirijarea apelor pluviale;</w:t>
      </w:r>
    </w:p>
    <w:p w:rsidR="008A3733" w:rsidRPr="005301A1" w:rsidRDefault="00AB205B"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Realizarea stratului suport şi a stratului de ,aterial rulant din materiale bituminoase;</w:t>
      </w:r>
    </w:p>
    <w:p w:rsidR="008A3733" w:rsidRPr="005301A1" w:rsidRDefault="003B4BBB"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Marcarea corespunzătoare a străzilor şi indicatoare de circulaţie confrom reglementări.</w:t>
      </w:r>
    </w:p>
    <w:p w:rsidR="000327BB" w:rsidRDefault="000327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B4BBB" w:rsidRPr="003B4BBB" w:rsidRDefault="003B4BBB" w:rsidP="003B4BB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Obiectivul specific ce se doreşte a fi atins prin realizarea investiţiei constă în reducerea emisiilor de carbon în oraşul Isaccea, în baza Planului de Mobilitate urbană durabilă. </w:t>
      </w:r>
    </w:p>
    <w:p w:rsidR="003B4BBB" w:rsidRPr="005301A1" w:rsidRDefault="003B4B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251D75" w:rsidRPr="005301A1">
        <w:rPr>
          <w:rFonts w:ascii="Times New Roman" w:hAnsi="Times New Roman"/>
          <w:sz w:val="24"/>
          <w:szCs w:val="24"/>
          <w:lang w:val="ro-RO"/>
        </w:rPr>
        <w:t>Nu este cazul</w:t>
      </w:r>
      <w:r w:rsidR="00614AD1" w:rsidRPr="005301A1">
        <w:rPr>
          <w:rFonts w:ascii="Times New Roman" w:hAnsi="Times New Roman"/>
          <w:sz w:val="24"/>
          <w:szCs w:val="24"/>
          <w:lang w:val="ro-RO"/>
        </w:rPr>
        <w:t>;</w:t>
      </w:r>
    </w:p>
    <w:p w:rsidR="00D72718" w:rsidRPr="005301A1"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A72E1B" w:rsidRDefault="00A72E1B"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Pr="005301A1" w:rsidRDefault="005036C2"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r w:rsidRPr="005301A1">
        <w:rPr>
          <w:rFonts w:ascii="Times New Roman" w:hAnsi="Times New Roman"/>
          <w:b/>
          <w:sz w:val="24"/>
          <w:szCs w:val="24"/>
          <w:lang w:val="ro-RO"/>
        </w:rPr>
        <w:t>Condiţiile de realizare a proiectului:</w:t>
      </w: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se vor desf</w:t>
      </w:r>
      <w:r w:rsidR="00304791" w:rsidRPr="005301A1">
        <w:rPr>
          <w:rFonts w:ascii="Times New Roman" w:hAnsi="Times New Roman"/>
          <w:sz w:val="24"/>
          <w:szCs w:val="24"/>
          <w:lang w:val="ro-RO"/>
        </w:rPr>
        <w:t>ăş</w:t>
      </w:r>
      <w:r w:rsidRPr="005301A1">
        <w:rPr>
          <w:rFonts w:ascii="Times New Roman" w:hAnsi="Times New Roman"/>
          <w:sz w:val="24"/>
          <w:szCs w:val="24"/>
          <w:lang w:val="ro-RO"/>
        </w:rPr>
        <w:t>ura strict pe am</w:t>
      </w:r>
      <w:r w:rsidR="00304791" w:rsidRPr="005301A1">
        <w:rPr>
          <w:rFonts w:ascii="Times New Roman" w:hAnsi="Times New Roman"/>
          <w:sz w:val="24"/>
          <w:szCs w:val="24"/>
          <w:lang w:val="ro-RO"/>
        </w:rPr>
        <w:t>p</w:t>
      </w:r>
      <w:r w:rsidRPr="005301A1">
        <w:rPr>
          <w:rFonts w:ascii="Times New Roman" w:hAnsi="Times New Roman"/>
          <w:sz w:val="24"/>
          <w:szCs w:val="24"/>
          <w:lang w:val="ro-RO"/>
        </w:rPr>
        <w:t xml:space="preserve">lasament,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vecin</w:t>
      </w:r>
      <w:r w:rsidR="00304791" w:rsidRPr="005301A1">
        <w:rPr>
          <w:rFonts w:ascii="Times New Roman" w:hAnsi="Times New Roman"/>
          <w:sz w:val="24"/>
          <w:szCs w:val="24"/>
          <w:lang w:val="ro-RO"/>
        </w:rPr>
        <w:t>ă</w:t>
      </w:r>
      <w:r w:rsidRPr="005301A1">
        <w:rPr>
          <w:rFonts w:ascii="Times New Roman" w:hAnsi="Times New Roman"/>
          <w:sz w:val="24"/>
          <w:szCs w:val="24"/>
          <w:lang w:val="ro-RO"/>
        </w:rPr>
        <w:t>t</w:t>
      </w:r>
      <w:r w:rsidR="00304791" w:rsidRPr="005301A1">
        <w:rPr>
          <w:rFonts w:ascii="Times New Roman" w:hAnsi="Times New Roman"/>
          <w:sz w:val="24"/>
          <w:szCs w:val="24"/>
          <w:lang w:val="ro-RO"/>
        </w:rPr>
        <w:t>ăţ</w:t>
      </w:r>
      <w:r w:rsidRPr="005301A1">
        <w:rPr>
          <w:rFonts w:ascii="Times New Roman" w:hAnsi="Times New Roman"/>
          <w:sz w:val="24"/>
          <w:szCs w:val="24"/>
          <w:lang w:val="ro-RO"/>
        </w:rPr>
        <w:t>ile.</w:t>
      </w:r>
    </w:p>
    <w:p w:rsidR="00372F5C" w:rsidRPr="005301A1"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sa deranjeze  speciile pentru care a fost desemnat</w:t>
      </w:r>
      <w:r w:rsidR="00304791" w:rsidRPr="005301A1">
        <w:rPr>
          <w:rFonts w:ascii="Times New Roman" w:hAnsi="Times New Roman"/>
          <w:sz w:val="24"/>
          <w:szCs w:val="24"/>
          <w:lang w:val="ro-RO"/>
        </w:rPr>
        <w:t>ă aria protejata ROSPA00</w:t>
      </w:r>
      <w:r w:rsidR="00580B65">
        <w:rPr>
          <w:rFonts w:ascii="Times New Roman" w:hAnsi="Times New Roman"/>
          <w:sz w:val="24"/>
          <w:szCs w:val="24"/>
          <w:lang w:val="ro-RO"/>
        </w:rPr>
        <w:t>73</w:t>
      </w:r>
      <w:r w:rsidR="00304791" w:rsidRPr="005301A1">
        <w:rPr>
          <w:rFonts w:ascii="Times New Roman" w:hAnsi="Times New Roman"/>
          <w:sz w:val="24"/>
          <w:szCs w:val="24"/>
          <w:lang w:val="ro-RO"/>
        </w:rPr>
        <w:t xml:space="preserve"> </w:t>
      </w:r>
      <w:r w:rsidR="00580B65">
        <w:rPr>
          <w:rFonts w:ascii="Times New Roman" w:hAnsi="Times New Roman"/>
          <w:sz w:val="24"/>
          <w:szCs w:val="24"/>
          <w:lang w:val="ro-RO"/>
        </w:rPr>
        <w:t>Măcin-Niculiţel.</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 mari care sa genereze zgomote si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r w:rsidR="00000D44">
        <w:rPr>
          <w:rFonts w:ascii="Times New Roman" w:hAnsi="Times New Roman"/>
          <w:sz w:val="24"/>
          <w:szCs w:val="24"/>
          <w:lang w:val="ro-RO"/>
        </w:rPr>
        <w:t xml:space="preserve"> Utilajele folosite trebuie să aibă inspecţia tehnică la zi.</w:t>
      </w:r>
    </w:p>
    <w:p w:rsidR="00372F5C" w:rsidRPr="005301A1" w:rsidRDefault="00423E00"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parcursul execuţ</w:t>
      </w:r>
      <w:r w:rsidR="00372F5C" w:rsidRPr="005301A1">
        <w:rPr>
          <w:rFonts w:ascii="Times New Roman" w:hAnsi="Times New Roman"/>
          <w:sz w:val="24"/>
          <w:szCs w:val="24"/>
          <w:lang w:val="ro-RO"/>
        </w:rPr>
        <w:t>iei se vor delimita zonele de depozitare pentr</w:t>
      </w:r>
      <w:r w:rsidR="00B424F1" w:rsidRPr="005301A1">
        <w:rPr>
          <w:rFonts w:ascii="Times New Roman" w:hAnsi="Times New Roman"/>
          <w:sz w:val="24"/>
          <w:szCs w:val="24"/>
          <w:lang w:val="ro-RO"/>
        </w:rPr>
        <w:t>u diverse materiale de cons</w:t>
      </w:r>
      <w:r w:rsidRPr="005301A1">
        <w:rPr>
          <w:rFonts w:ascii="Times New Roman" w:hAnsi="Times New Roman"/>
          <w:sz w:val="24"/>
          <w:szCs w:val="24"/>
          <w:lang w:val="ro-RO"/>
        </w:rPr>
        <w:t>trucţ</w:t>
      </w:r>
      <w:r w:rsidR="00372F5C" w:rsidRPr="005301A1">
        <w:rPr>
          <w:rFonts w:ascii="Times New Roman" w:hAnsi="Times New Roman"/>
          <w:sz w:val="24"/>
          <w:szCs w:val="24"/>
          <w:lang w:val="ro-RO"/>
        </w:rPr>
        <w:t>ie, prin grija constructorului lu</w:t>
      </w:r>
      <w:r w:rsidR="00304791" w:rsidRPr="005301A1">
        <w:rPr>
          <w:rFonts w:ascii="Times New Roman" w:hAnsi="Times New Roman"/>
          <w:sz w:val="24"/>
          <w:szCs w:val="24"/>
          <w:lang w:val="ro-RO"/>
        </w:rPr>
        <w:t>â</w:t>
      </w:r>
      <w:r w:rsidR="00372F5C" w:rsidRPr="005301A1">
        <w:rPr>
          <w:rFonts w:ascii="Times New Roman" w:hAnsi="Times New Roman"/>
          <w:sz w:val="24"/>
          <w:szCs w:val="24"/>
          <w:lang w:val="ro-RO"/>
        </w:rPr>
        <w:t>ndu-se toate m</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surile necesare (realizarea de platforme temporare de depozitare, </w:t>
      </w:r>
      <w:r w:rsidRPr="005301A1">
        <w:rPr>
          <w:rFonts w:ascii="Times New Roman" w:hAnsi="Times New Roman"/>
          <w:sz w:val="24"/>
          <w:szCs w:val="24"/>
          <w:lang w:val="ro-RO"/>
        </w:rPr>
        <w:t>protejarea solului, î</w:t>
      </w:r>
      <w:r w:rsidR="00372F5C" w:rsidRPr="005301A1">
        <w:rPr>
          <w:rFonts w:ascii="Times New Roman" w:hAnsi="Times New Roman"/>
          <w:sz w:val="24"/>
          <w:szCs w:val="24"/>
          <w:lang w:val="ro-RO"/>
        </w:rPr>
        <w:t>mprejmuirea zonelor de depozitare, acoperirea m</w:t>
      </w:r>
      <w:r w:rsidR="00B424F1" w:rsidRPr="005301A1">
        <w:rPr>
          <w:rFonts w:ascii="Times New Roman" w:hAnsi="Times New Roman"/>
          <w:sz w:val="24"/>
          <w:szCs w:val="24"/>
          <w:lang w:val="ro-RO"/>
        </w:rPr>
        <w:t>aterialelor, etc) pentru a preî</w:t>
      </w:r>
      <w:r w:rsidR="00372F5C" w:rsidRPr="005301A1">
        <w:rPr>
          <w:rFonts w:ascii="Times New Roman" w:hAnsi="Times New Roman"/>
          <w:sz w:val="24"/>
          <w:szCs w:val="24"/>
          <w:lang w:val="ro-RO"/>
        </w:rPr>
        <w:t>nt</w:t>
      </w:r>
      <w:r w:rsidRPr="005301A1">
        <w:rPr>
          <w:rFonts w:ascii="Times New Roman" w:hAnsi="Times New Roman"/>
          <w:sz w:val="24"/>
          <w:szCs w:val="24"/>
          <w:lang w:val="ro-RO"/>
        </w:rPr>
        <w:t>â</w:t>
      </w:r>
      <w:r w:rsidR="00372F5C" w:rsidRPr="005301A1">
        <w:rPr>
          <w:rFonts w:ascii="Times New Roman" w:hAnsi="Times New Roman"/>
          <w:sz w:val="24"/>
          <w:szCs w:val="24"/>
          <w:lang w:val="ro-RO"/>
        </w:rPr>
        <w:t>mpina orice posibil</w:t>
      </w:r>
      <w:r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 r</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spandire a acestora pe sol .</w:t>
      </w:r>
      <w:r w:rsidR="00041DC9" w:rsidRPr="005301A1">
        <w:rPr>
          <w:rFonts w:ascii="Times New Roman" w:hAnsi="Times New Roman"/>
          <w:sz w:val="24"/>
          <w:szCs w:val="24"/>
          <w:lang w:val="ro-RO"/>
        </w:rPr>
        <w:t xml:space="preserve">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w:t>
      </w:r>
      <w:r w:rsidR="001434A1">
        <w:rPr>
          <w:rFonts w:ascii="Times New Roman" w:hAnsi="Times New Roman"/>
          <w:sz w:val="24"/>
          <w:szCs w:val="24"/>
          <w:lang w:val="ro-RO"/>
        </w:rPr>
        <w:t>ntreprenorului general, toate mă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iei din jurul amplasamentului.</w:t>
      </w:r>
    </w:p>
    <w:p w:rsidR="00372F5C"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6763EC" w:rsidRDefault="008B7D72"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w:t>
      </w:r>
      <w:r w:rsidR="00580B65">
        <w:rPr>
          <w:rFonts w:ascii="Times New Roman" w:hAnsi="Times New Roman"/>
          <w:sz w:val="24"/>
          <w:szCs w:val="24"/>
          <w:lang w:val="ro-RO"/>
        </w:rPr>
        <w:t xml:space="preserve">în afara ariei naturale protejate, </w:t>
      </w:r>
      <w:r>
        <w:rPr>
          <w:rFonts w:ascii="Times New Roman" w:hAnsi="Times New Roman"/>
          <w:sz w:val="24"/>
          <w:szCs w:val="24"/>
          <w:lang w:val="ro-RO"/>
        </w:rPr>
        <w:t xml:space="preserve">pe terenul pus la dispoziţie de beneficiar, care se va împrejmui. Sursele de apă şi energie electrică necesare organizării de şantier vor fi puse la dispoziţia constructorului de beneficiar. Organizarea de şantier va fi </w:t>
      </w:r>
      <w:r>
        <w:rPr>
          <w:rFonts w:ascii="Times New Roman" w:hAnsi="Times New Roman"/>
          <w:sz w:val="24"/>
          <w:szCs w:val="24"/>
          <w:lang w:val="ro-RO"/>
        </w:rPr>
        <w:lastRenderedPageBreak/>
        <w:t>prevăzută cu toalete ecologice.</w:t>
      </w:r>
      <w:r w:rsidR="00762FF2">
        <w:rPr>
          <w:rFonts w:ascii="Times New Roman" w:hAnsi="Times New Roman"/>
          <w:sz w:val="24"/>
          <w:szCs w:val="24"/>
          <w:lang w:val="ro-RO"/>
        </w:rPr>
        <w:t xml:space="preserve"> </w:t>
      </w:r>
      <w:r w:rsidR="00762FF2" w:rsidRPr="00762FF2">
        <w:rPr>
          <w:rFonts w:ascii="Times New Roman" w:hAnsi="Times New Roman"/>
          <w:sz w:val="24"/>
          <w:szCs w:val="24"/>
          <w:lang w:val="ro-RO"/>
        </w:rPr>
        <w:t xml:space="preserve">După finalizarea lucrărilor amplasamentul </w:t>
      </w:r>
      <w:r w:rsidR="00762FF2">
        <w:rPr>
          <w:rFonts w:ascii="Times New Roman" w:hAnsi="Times New Roman"/>
          <w:sz w:val="24"/>
          <w:szCs w:val="24"/>
          <w:lang w:val="ro-RO"/>
        </w:rPr>
        <w:t>se va readuce la starea iniţială.</w:t>
      </w:r>
    </w:p>
    <w:p w:rsidR="006763EC" w:rsidRDefault="006763EC"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6763EC">
        <w:rPr>
          <w:rFonts w:ascii="Times New Roman" w:hAnsi="Times New Roman"/>
          <w:sz w:val="24"/>
          <w:szCs w:val="24"/>
          <w:lang w:val="ro-RO"/>
        </w:rPr>
        <w:t xml:space="preserve">După finalizarea lucrărilor de modernizare toate suprafeţele (învelişul vegetal) afectate temporar de lucrări vor fi readuse la starea iniţială de utilizare.  </w:t>
      </w:r>
    </w:p>
    <w:p w:rsidR="001434A1" w:rsidRPr="006763EC" w:rsidRDefault="001434A1"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Este interzisă distrugerea, colectarea cuiburilor şi ouălor, capturarea sau omorârea puilor şi păsărilor adulte.</w:t>
      </w:r>
      <w:bookmarkStart w:id="0" w:name="_GoBack"/>
      <w:bookmarkEnd w:id="0"/>
    </w:p>
    <w:p w:rsidR="00BA579D"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6D4451">
        <w:rPr>
          <w:rFonts w:ascii="Times New Roman" w:hAnsi="Times New Roman"/>
          <w:sz w:val="24"/>
          <w:szCs w:val="24"/>
          <w:lang w:val="ro-RO"/>
        </w:rPr>
        <w:t>5</w:t>
      </w:r>
      <w:r w:rsidR="002C0435" w:rsidRPr="005301A1">
        <w:rPr>
          <w:rFonts w:ascii="Times New Roman" w:hAnsi="Times New Roman"/>
          <w:sz w:val="24"/>
          <w:szCs w:val="24"/>
          <w:lang w:val="ro-RO"/>
        </w:rPr>
        <w:t xml:space="preserve"> din </w:t>
      </w:r>
      <w:r w:rsidR="006D4451">
        <w:rPr>
          <w:rFonts w:ascii="Times New Roman" w:hAnsi="Times New Roman"/>
          <w:sz w:val="24"/>
          <w:szCs w:val="24"/>
          <w:lang w:val="ro-RO"/>
        </w:rPr>
        <w:t>29</w:t>
      </w:r>
      <w:r w:rsidR="00423E00" w:rsidRPr="005301A1">
        <w:rPr>
          <w:rFonts w:ascii="Times New Roman" w:hAnsi="Times New Roman"/>
          <w:sz w:val="24"/>
          <w:szCs w:val="24"/>
          <w:lang w:val="ro-RO"/>
        </w:rPr>
        <w:t>.0</w:t>
      </w:r>
      <w:r w:rsidR="006D4451">
        <w:rPr>
          <w:rFonts w:ascii="Times New Roman" w:hAnsi="Times New Roman"/>
          <w:sz w:val="24"/>
          <w:szCs w:val="24"/>
          <w:lang w:val="ro-RO"/>
        </w:rPr>
        <w:t>1</w:t>
      </w:r>
      <w:r w:rsidR="002C0435" w:rsidRPr="005301A1">
        <w:rPr>
          <w:rFonts w:ascii="Times New Roman" w:hAnsi="Times New Roman"/>
          <w:sz w:val="24"/>
          <w:szCs w:val="24"/>
          <w:lang w:val="ro-RO"/>
        </w:rPr>
        <w:t>.201</w:t>
      </w:r>
      <w:r w:rsidR="006D4451">
        <w:rPr>
          <w:rFonts w:ascii="Times New Roman" w:hAnsi="Times New Roman"/>
          <w:sz w:val="24"/>
          <w:szCs w:val="24"/>
          <w:lang w:val="ro-RO"/>
        </w:rPr>
        <w:t>8</w:t>
      </w:r>
      <w:r w:rsidR="00BA1984" w:rsidRPr="005301A1">
        <w:rPr>
          <w:rFonts w:ascii="Times New Roman" w:hAnsi="Times New Roman"/>
          <w:sz w:val="24"/>
          <w:szCs w:val="24"/>
          <w:lang w:val="ro-RO"/>
        </w:rPr>
        <w:t>, emis de Prim</w:t>
      </w:r>
      <w:r w:rsidR="00B1081C" w:rsidRPr="005301A1">
        <w:rPr>
          <w:rFonts w:ascii="Times New Roman" w:hAnsi="Times New Roman"/>
          <w:sz w:val="24"/>
          <w:szCs w:val="24"/>
          <w:lang w:val="ro-RO"/>
        </w:rPr>
        <w:t>ă</w:t>
      </w:r>
      <w:r w:rsidR="00BA1984" w:rsidRPr="005301A1">
        <w:rPr>
          <w:rFonts w:ascii="Times New Roman" w:hAnsi="Times New Roman"/>
          <w:sz w:val="24"/>
          <w:szCs w:val="24"/>
          <w:lang w:val="ro-RO"/>
        </w:rPr>
        <w:t xml:space="preserve">ria </w:t>
      </w:r>
      <w:r w:rsidR="006D4451">
        <w:rPr>
          <w:rFonts w:ascii="Times New Roman" w:hAnsi="Times New Roman"/>
          <w:sz w:val="24"/>
          <w:szCs w:val="24"/>
          <w:lang w:val="ro-RO"/>
        </w:rPr>
        <w:t>Oraşului Isaccea</w:t>
      </w:r>
      <w:r w:rsidR="00BA1984" w:rsidRPr="005301A1">
        <w:rPr>
          <w:rFonts w:ascii="Times New Roman" w:hAnsi="Times New Roman"/>
          <w:sz w:val="24"/>
          <w:szCs w:val="24"/>
          <w:lang w:val="ro-RO"/>
        </w:rPr>
        <w:t xml:space="preserve"> .</w:t>
      </w:r>
    </w:p>
    <w:p w:rsidR="00372F5C"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prin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6D4451">
        <w:rPr>
          <w:rFonts w:ascii="Times New Roman" w:hAnsi="Times New Roman"/>
          <w:sz w:val="24"/>
          <w:szCs w:val="24"/>
          <w:lang w:val="ro-RO"/>
        </w:rPr>
        <w:t>Parcului Naţional Munţii Măcinului</w:t>
      </w:r>
      <w:r w:rsidR="00423E00" w:rsidRPr="005301A1">
        <w:rPr>
          <w:rFonts w:ascii="Times New Roman" w:hAnsi="Times New Roman"/>
          <w:sz w:val="24"/>
          <w:szCs w:val="24"/>
          <w:lang w:val="ro-RO"/>
        </w:rPr>
        <w:t xml:space="preserve"> </w:t>
      </w:r>
      <w:r w:rsidR="00372F5C" w:rsidRPr="005301A1">
        <w:rPr>
          <w:rFonts w:ascii="Times New Roman" w:hAnsi="Times New Roman"/>
          <w:sz w:val="24"/>
          <w:szCs w:val="24"/>
          <w:lang w:val="ro-RO"/>
        </w:rPr>
        <w:t>cu nr.</w:t>
      </w:r>
      <w:r w:rsidR="00423E00" w:rsidRPr="005301A1">
        <w:rPr>
          <w:rFonts w:ascii="Times New Roman" w:hAnsi="Times New Roman"/>
          <w:sz w:val="24"/>
          <w:szCs w:val="24"/>
          <w:lang w:val="ro-RO"/>
        </w:rPr>
        <w:t xml:space="preserve"> </w:t>
      </w:r>
      <w:r w:rsidR="006D4451">
        <w:rPr>
          <w:rFonts w:ascii="Times New Roman" w:hAnsi="Times New Roman"/>
          <w:sz w:val="24"/>
          <w:szCs w:val="24"/>
          <w:lang w:val="ro-RO"/>
        </w:rPr>
        <w:t>35</w:t>
      </w:r>
      <w:r w:rsidR="006D4451" w:rsidRPr="005301A1">
        <w:rPr>
          <w:rFonts w:ascii="Times New Roman" w:hAnsi="Times New Roman"/>
          <w:sz w:val="24"/>
          <w:szCs w:val="24"/>
          <w:lang w:val="ro-RO"/>
        </w:rPr>
        <w:t>/ 0</w:t>
      </w:r>
      <w:r w:rsidR="006D4451">
        <w:rPr>
          <w:rFonts w:ascii="Times New Roman" w:hAnsi="Times New Roman"/>
          <w:sz w:val="24"/>
          <w:szCs w:val="24"/>
          <w:lang w:val="ro-RO"/>
        </w:rPr>
        <w:t>1</w:t>
      </w:r>
      <w:r w:rsidR="006D4451" w:rsidRPr="005301A1">
        <w:rPr>
          <w:rFonts w:ascii="Times New Roman" w:hAnsi="Times New Roman"/>
          <w:sz w:val="24"/>
          <w:szCs w:val="24"/>
          <w:lang w:val="ro-RO"/>
        </w:rPr>
        <w:t>.0</w:t>
      </w:r>
      <w:r w:rsidR="006D4451">
        <w:rPr>
          <w:rFonts w:ascii="Times New Roman" w:hAnsi="Times New Roman"/>
          <w:sz w:val="24"/>
          <w:szCs w:val="24"/>
          <w:lang w:val="ro-RO"/>
        </w:rPr>
        <w:t>3</w:t>
      </w:r>
      <w:r w:rsidR="006D4451" w:rsidRPr="005301A1">
        <w:rPr>
          <w:rFonts w:ascii="Times New Roman" w:hAnsi="Times New Roman"/>
          <w:sz w:val="24"/>
          <w:szCs w:val="24"/>
          <w:lang w:val="ro-RO"/>
        </w:rPr>
        <w:t>.201</w:t>
      </w:r>
      <w:r w:rsidR="006D4451">
        <w:rPr>
          <w:rFonts w:ascii="Times New Roman" w:hAnsi="Times New Roman"/>
          <w:sz w:val="24"/>
          <w:szCs w:val="24"/>
          <w:lang w:val="ro-RO"/>
        </w:rPr>
        <w:t>8</w:t>
      </w:r>
      <w:r w:rsidR="00372F5C"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Proiectul propus nu necesită parcurgerea celorlalte etape ale procedurii de evaluare adecvată .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306F7" w:rsidRPr="005301A1" w:rsidRDefault="00E306F7" w:rsidP="0032164F">
      <w:pPr>
        <w:spacing w:after="0" w:line="360" w:lineRule="auto"/>
        <w:rPr>
          <w:rFonts w:ascii="Arial" w:hAnsi="Arial" w:cs="Arial"/>
          <w:b/>
          <w:bCs/>
          <w:sz w:val="24"/>
          <w:szCs w:val="24"/>
          <w:lang w:val="ro-RO"/>
        </w:rPr>
      </w:pPr>
      <w:r w:rsidRPr="005301A1">
        <w:rPr>
          <w:rFonts w:ascii="Arial" w:hAnsi="Arial" w:cs="Arial"/>
          <w:b/>
          <w:bCs/>
          <w:sz w:val="24"/>
          <w:szCs w:val="24"/>
          <w:lang w:val="ro-RO"/>
        </w:rPr>
        <w:t xml:space="preserve">   </w:t>
      </w: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DIRECTOR EXECUTIV,</w:t>
      </w: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BD6A12" w:rsidRDefault="003C2DF9"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000D44" w:rsidRDefault="00000D44" w:rsidP="0032164F">
      <w:pPr>
        <w:spacing w:after="0" w:line="360" w:lineRule="auto"/>
        <w:rPr>
          <w:rFonts w:ascii="Times New Roman" w:hAnsi="Times New Roman"/>
          <w:b/>
          <w:sz w:val="24"/>
          <w:szCs w:val="24"/>
          <w:lang w:val="ro-RO"/>
        </w:rPr>
      </w:pPr>
    </w:p>
    <w:p w:rsidR="00000D44" w:rsidRPr="009418C9" w:rsidRDefault="00000D44" w:rsidP="00000D44">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Pr="005301A1">
        <w:rPr>
          <w:rFonts w:ascii="Times New Roman" w:hAnsi="Times New Roman"/>
          <w:b/>
          <w:sz w:val="24"/>
          <w:szCs w:val="24"/>
          <w:lang w:val="ro-RO"/>
        </w:rPr>
        <w:t>ef Serviciu CFM</w:t>
      </w:r>
      <w:r>
        <w:rPr>
          <w:rFonts w:ascii="Times New Roman" w:hAnsi="Times New Roman"/>
          <w:b/>
          <w:sz w:val="24"/>
          <w:szCs w:val="24"/>
          <w:lang w:val="ro-RO"/>
        </w:rPr>
        <w:t xml:space="preserve">,  </w:t>
      </w:r>
      <w:r w:rsidRPr="005301A1">
        <w:rPr>
          <w:rFonts w:ascii="Times New Roman" w:hAnsi="Times New Roman"/>
          <w:b/>
          <w:sz w:val="24"/>
          <w:szCs w:val="24"/>
          <w:lang w:val="ro-RO"/>
        </w:rPr>
        <w:t>Ing.Elena  MICU</w:t>
      </w:r>
    </w:p>
    <w:p w:rsidR="00000D44" w:rsidRDefault="00000D44" w:rsidP="00000D44">
      <w:pPr>
        <w:spacing w:after="0" w:line="240" w:lineRule="auto"/>
        <w:rPr>
          <w:rFonts w:ascii="Times New Roman" w:hAnsi="Times New Roman"/>
          <w:sz w:val="24"/>
          <w:szCs w:val="24"/>
          <w:lang w:val="ro-RO"/>
        </w:rPr>
      </w:pPr>
    </w:p>
    <w:p w:rsidR="00000D44" w:rsidRDefault="00000D44" w:rsidP="00000D44">
      <w:pPr>
        <w:spacing w:after="0" w:line="240" w:lineRule="auto"/>
        <w:rPr>
          <w:rFonts w:ascii="Times New Roman" w:hAnsi="Times New Roman"/>
          <w:sz w:val="24"/>
          <w:szCs w:val="24"/>
          <w:lang w:val="ro-RO"/>
        </w:rPr>
      </w:pPr>
    </w:p>
    <w:p w:rsidR="00000D44" w:rsidRPr="005301A1" w:rsidRDefault="00000D44" w:rsidP="00000D44">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BD6A12" w:rsidRDefault="00BD6A12"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384A5E" w:rsidRPr="005301A1" w:rsidRDefault="00EF5709" w:rsidP="0032164F">
      <w:pPr>
        <w:spacing w:after="0" w:line="360" w:lineRule="auto"/>
        <w:jc w:val="both"/>
        <w:rPr>
          <w:rFonts w:ascii="Times New Roman" w:hAnsi="Times New Roman"/>
          <w:sz w:val="24"/>
          <w:szCs w:val="24"/>
          <w:lang w:val="ro-RO"/>
        </w:rPr>
      </w:pPr>
      <w:r w:rsidRPr="005301A1">
        <w:rPr>
          <w:rFonts w:ascii="Times New Roman" w:hAnsi="Times New Roman"/>
          <w:b/>
          <w:sz w:val="24"/>
          <w:szCs w:val="24"/>
          <w:lang w:val="ro-RO"/>
        </w:rPr>
        <w:lastRenderedPageBreak/>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C4" w:rsidRDefault="00F613C4">
      <w:pPr>
        <w:spacing w:after="0" w:line="240" w:lineRule="auto"/>
      </w:pPr>
      <w:r>
        <w:separator/>
      </w:r>
    </w:p>
  </w:endnote>
  <w:endnote w:type="continuationSeparator" w:id="0">
    <w:p w:rsidR="00F613C4" w:rsidRDefault="00F6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F613C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F613C4" w:rsidP="00BD74BF">
    <w:pPr>
      <w:tabs>
        <w:tab w:val="right" w:pos="9360"/>
      </w:tabs>
      <w:spacing w:after="0" w:line="240" w:lineRule="auto"/>
      <w:jc w:val="center"/>
      <w:rPr>
        <w:rFonts w:ascii="Times New Roman" w:hAnsi="Times New Roman"/>
        <w:b/>
        <w:sz w:val="24"/>
        <w:szCs w:val="24"/>
        <w:lang w:val="ro-RO"/>
      </w:rPr>
    </w:pPr>
    <w:r>
      <w:rPr>
        <w:noProof/>
      </w:rPr>
      <w:pict>
        <v:shapetype id="_x0000_t32" coordsize="21600,21600" o:spt="32" o:oned="t" path="m,l21600,21600e" filled="f">
          <v:path arrowok="t" fillok="f" o:connecttype="none"/>
          <o:lock v:ext="edit" shapetype="t"/>
        </v:shapetype>
        <v:shape id="Straight Arrow Connector 6" o:spid="_x0000_s2051" type="#_x0000_t32" style="position:absolute;left:0;text-align:left;margin-left:-11.25pt;margin-top:1.5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0" DrawAspect="Content" ObjectID="_1586775564" r:id="rId2"/>
      </w:pict>
    </w:r>
    <w:r w:rsidR="00BD74BF" w:rsidRPr="00BD74BF">
      <w:rPr>
        <w:rFonts w:ascii="Times New Roman" w:hAnsi="Times New Roman"/>
        <w:b/>
        <w:sz w:val="24"/>
        <w:szCs w:val="24"/>
        <w:lang w:val="it-IT"/>
      </w:rPr>
      <w:t>AGEN</w:t>
    </w:r>
    <w:r w:rsidR="00BD74BF" w:rsidRPr="00BD74BF">
      <w:rPr>
        <w:rFonts w:ascii="Times New Roman" w:hAnsi="Times New Roman"/>
        <w:b/>
        <w:sz w:val="24"/>
        <w:szCs w:val="24"/>
        <w:lang w:val="ro-RO"/>
      </w:rPr>
      <w:t>ŢIA PENTRU PROTECŢIA MEDIULUI TULCEA</w:t>
    </w:r>
  </w:p>
  <w:p w:rsidR="00BD74BF" w:rsidRPr="00BD74BF" w:rsidRDefault="00BD74BF" w:rsidP="00BD74BF">
    <w:pPr>
      <w:tabs>
        <w:tab w:val="right" w:pos="9360"/>
      </w:tabs>
      <w:spacing w:after="0" w:line="240" w:lineRule="auto"/>
      <w:jc w:val="center"/>
      <w:rPr>
        <w:rFonts w:ascii="Times New Roman" w:hAnsi="Times New Roman"/>
        <w:sz w:val="24"/>
        <w:szCs w:val="24"/>
        <w:lang w:val="ro-RO"/>
      </w:rPr>
    </w:pPr>
    <w:r w:rsidRPr="00BD74BF">
      <w:rPr>
        <w:rFonts w:ascii="Times New Roman" w:hAnsi="Times New Roman"/>
        <w:sz w:val="24"/>
        <w:szCs w:val="24"/>
        <w:lang w:val="ro-RO"/>
      </w:rPr>
      <w:t>Adresa Tulcea, Str. 14 Noiembrie, nr. 5, cod 820009 Site: http://apmtl.anpm.ro</w:t>
    </w:r>
  </w:p>
  <w:p w:rsidR="00BD74BF" w:rsidRPr="00BD74BF" w:rsidRDefault="00BD74BF" w:rsidP="00BD74BF">
    <w:pPr>
      <w:tabs>
        <w:tab w:val="right" w:pos="9360"/>
      </w:tabs>
      <w:spacing w:after="0" w:line="240" w:lineRule="auto"/>
      <w:jc w:val="center"/>
      <w:rPr>
        <w:rFonts w:ascii="Times New Roman" w:hAnsi="Times New Roman"/>
        <w:sz w:val="20"/>
        <w:szCs w:val="20"/>
        <w:lang w:val="ro-RO"/>
      </w:rPr>
    </w:pPr>
    <w:r w:rsidRPr="00BD74BF">
      <w:rPr>
        <w:rFonts w:ascii="Times New Roman" w:hAnsi="Times New Roman"/>
        <w:sz w:val="24"/>
        <w:szCs w:val="24"/>
        <w:lang w:val="ro-RO"/>
      </w:rPr>
      <w:t xml:space="preserve">   E-mail: </w:t>
    </w:r>
    <w:hyperlink r:id="rId3" w:history="1">
      <w:r w:rsidRPr="00BD74BF">
        <w:rPr>
          <w:rFonts w:ascii="Times New Roman" w:hAnsi="Times New Roman"/>
          <w:color w:val="0000FF"/>
          <w:sz w:val="24"/>
          <w:szCs w:val="24"/>
          <w:u w:val="single"/>
          <w:lang w:val="ro-RO"/>
        </w:rPr>
        <w:t>office@apmtl.anpm.ro</w:t>
      </w:r>
    </w:hyperlink>
    <w:r w:rsidRPr="00BD74BF">
      <w:rPr>
        <w:rFonts w:ascii="Times New Roman" w:hAnsi="Times New Roman"/>
        <w:sz w:val="24"/>
        <w:szCs w:val="24"/>
        <w:lang w:val="ro-RO"/>
      </w:rPr>
      <w:t>; Tel. 0240510620, 0240510622, 0240510623; Fax: 0240510621</w:t>
    </w:r>
  </w:p>
  <w:p w:rsidR="00BD74BF" w:rsidRPr="00BD74BF" w:rsidRDefault="00BD74BF" w:rsidP="00BD74BF">
    <w:pPr>
      <w:tabs>
        <w:tab w:val="center" w:pos="4680"/>
        <w:tab w:val="right" w:pos="9360"/>
      </w:tabs>
      <w:spacing w:after="0" w:line="240" w:lineRule="auto"/>
    </w:pPr>
  </w:p>
  <w:p w:rsidR="00B72680" w:rsidRPr="00B57BB9" w:rsidRDefault="00F613C4"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F613C4" w:rsidP="00BD74BF">
    <w:pPr>
      <w:tabs>
        <w:tab w:val="right" w:pos="9360"/>
      </w:tabs>
      <w:spacing w:after="0" w:line="240" w:lineRule="auto"/>
      <w:jc w:val="center"/>
      <w:rPr>
        <w:rFonts w:ascii="Times New Roman" w:hAnsi="Times New Roman"/>
        <w:b/>
        <w:sz w:val="24"/>
        <w:szCs w:val="24"/>
        <w:lang w:val="ro-RO"/>
      </w:rP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11.25pt;margin-top:1.5pt;width:49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2" DrawAspect="Content" ObjectID="_1586775565" r:id="rId2"/>
      </w:pict>
    </w:r>
    <w:r w:rsidR="00BD74BF" w:rsidRPr="00BD74BF">
      <w:rPr>
        <w:rFonts w:ascii="Times New Roman" w:hAnsi="Times New Roman"/>
        <w:b/>
        <w:sz w:val="24"/>
        <w:szCs w:val="24"/>
        <w:lang w:val="it-IT"/>
      </w:rPr>
      <w:t>AGEN</w:t>
    </w:r>
    <w:r w:rsidR="00BD74BF" w:rsidRPr="00BD74BF">
      <w:rPr>
        <w:rFonts w:ascii="Times New Roman" w:hAnsi="Times New Roman"/>
        <w:b/>
        <w:sz w:val="24"/>
        <w:szCs w:val="24"/>
        <w:lang w:val="ro-RO"/>
      </w:rPr>
      <w:t>ŢIA PENTRU PROTECŢIA MEDIULUI TULCEA</w:t>
    </w:r>
  </w:p>
  <w:p w:rsidR="00BD74BF" w:rsidRPr="00BD74BF" w:rsidRDefault="00BD74BF" w:rsidP="00BD74BF">
    <w:pPr>
      <w:tabs>
        <w:tab w:val="right" w:pos="9360"/>
      </w:tabs>
      <w:spacing w:after="0" w:line="240" w:lineRule="auto"/>
      <w:jc w:val="center"/>
      <w:rPr>
        <w:rFonts w:ascii="Times New Roman" w:hAnsi="Times New Roman"/>
        <w:sz w:val="24"/>
        <w:szCs w:val="24"/>
        <w:lang w:val="ro-RO"/>
      </w:rPr>
    </w:pPr>
    <w:r w:rsidRPr="00BD74BF">
      <w:rPr>
        <w:rFonts w:ascii="Times New Roman" w:hAnsi="Times New Roman"/>
        <w:sz w:val="24"/>
        <w:szCs w:val="24"/>
        <w:lang w:val="ro-RO"/>
      </w:rPr>
      <w:t>Adresa Tulcea, Str. 14 Noiembrie, nr. 5, cod 820009 Site: http://apmtl.anpm.ro</w:t>
    </w:r>
  </w:p>
  <w:p w:rsidR="00BD74BF" w:rsidRPr="00BD74BF" w:rsidRDefault="00BD74BF" w:rsidP="00BD74BF">
    <w:pPr>
      <w:tabs>
        <w:tab w:val="right" w:pos="9360"/>
      </w:tabs>
      <w:spacing w:after="0" w:line="240" w:lineRule="auto"/>
      <w:jc w:val="center"/>
      <w:rPr>
        <w:rFonts w:ascii="Times New Roman" w:hAnsi="Times New Roman"/>
        <w:sz w:val="20"/>
        <w:szCs w:val="20"/>
        <w:lang w:val="ro-RO"/>
      </w:rPr>
    </w:pPr>
    <w:r w:rsidRPr="00BD74BF">
      <w:rPr>
        <w:rFonts w:ascii="Times New Roman" w:hAnsi="Times New Roman"/>
        <w:sz w:val="24"/>
        <w:szCs w:val="24"/>
        <w:lang w:val="ro-RO"/>
      </w:rPr>
      <w:t xml:space="preserve">   E-mail: </w:t>
    </w:r>
    <w:hyperlink r:id="rId3" w:history="1">
      <w:r w:rsidRPr="00BD74BF">
        <w:rPr>
          <w:rFonts w:ascii="Times New Roman" w:hAnsi="Times New Roman"/>
          <w:color w:val="0000FF"/>
          <w:sz w:val="24"/>
          <w:szCs w:val="24"/>
          <w:u w:val="single"/>
          <w:lang w:val="ro-RO"/>
        </w:rPr>
        <w:t>office@apmtl.anpm.ro</w:t>
      </w:r>
    </w:hyperlink>
    <w:r w:rsidRPr="00BD74BF">
      <w:rPr>
        <w:rFonts w:ascii="Times New Roman" w:hAnsi="Times New Roman"/>
        <w:sz w:val="24"/>
        <w:szCs w:val="24"/>
        <w:lang w:val="ro-RO"/>
      </w:rPr>
      <w:t>; Tel. 0240510620, 0240510622, 0240510623; Fax: 0240510621</w:t>
    </w:r>
  </w:p>
  <w:p w:rsidR="00BD74BF" w:rsidRPr="00BD74BF" w:rsidRDefault="00BD74BF" w:rsidP="00BD74BF">
    <w:pPr>
      <w:tabs>
        <w:tab w:val="center" w:pos="4680"/>
        <w:tab w:val="right" w:pos="9360"/>
      </w:tabs>
      <w:spacing w:after="0" w:line="240" w:lineRule="auto"/>
    </w:pPr>
  </w:p>
  <w:p w:rsidR="00EB4762" w:rsidRPr="00BD74BF" w:rsidRDefault="00F613C4" w:rsidP="00BD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C4" w:rsidRDefault="00F613C4">
      <w:pPr>
        <w:spacing w:after="0" w:line="240" w:lineRule="auto"/>
      </w:pPr>
      <w:r>
        <w:separator/>
      </w:r>
    </w:p>
  </w:footnote>
  <w:footnote w:type="continuationSeparator" w:id="0">
    <w:p w:rsidR="00F613C4" w:rsidRDefault="00F6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434A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4A1">
          <w:rPr>
            <w:b/>
            <w:bCs/>
            <w:noProof/>
          </w:rPr>
          <w:t>5</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BD74BF" w:rsidP="00BD74BF">
    <w:pPr>
      <w:tabs>
        <w:tab w:val="left" w:pos="9000"/>
      </w:tabs>
      <w:spacing w:after="0" w:line="240" w:lineRule="auto"/>
      <w:rPr>
        <w:rFonts w:ascii="Times New Roman" w:hAnsi="Times New Roman"/>
        <w:b/>
        <w:color w:val="00214E"/>
        <w:sz w:val="36"/>
        <w:szCs w:val="36"/>
        <w:lang w:val="ro-RO"/>
      </w:rPr>
    </w:pPr>
    <w:r w:rsidRPr="00BD74BF">
      <w:rPr>
        <w:rFonts w:ascii="Times New Roman" w:hAnsi="Times New Roman"/>
        <w:b/>
        <w:noProof/>
        <w:color w:val="00214E"/>
        <w:sz w:val="32"/>
        <w:szCs w:val="32"/>
      </w:rPr>
      <w:drawing>
        <wp:anchor distT="0" distB="0" distL="114300" distR="114300" simplePos="0" relativeHeight="251659264" behindDoc="1" locked="0" layoutInCell="1" allowOverlap="1" wp14:anchorId="44F0A510" wp14:editId="5EF91FCB">
          <wp:simplePos x="0" y="0"/>
          <wp:positionH relativeFrom="column">
            <wp:posOffset>5126990</wp:posOffset>
          </wp:positionH>
          <wp:positionV relativeFrom="paragraph">
            <wp:posOffset>6350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4BF">
      <w:rPr>
        <w:rFonts w:ascii="Times New Roman" w:hAnsi="Times New Roman"/>
        <w:b/>
        <w:noProof/>
        <w:color w:val="00214E"/>
        <w:sz w:val="32"/>
        <w:szCs w:val="32"/>
      </w:rPr>
      <w:drawing>
        <wp:inline distT="0" distB="0" distL="0" distR="0" wp14:anchorId="16458571" wp14:editId="041CF99A">
          <wp:extent cx="24288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BD74BF">
      <w:rPr>
        <w:rFonts w:ascii="Times New Roman" w:hAnsi="Times New Roman"/>
        <w:b/>
        <w:color w:val="00214E"/>
        <w:sz w:val="32"/>
        <w:szCs w:val="32"/>
        <w:lang w:val="ro-RO"/>
      </w:rPr>
      <w:t xml:space="preserve">                     </w:t>
    </w:r>
    <w:r w:rsidRPr="00BD74BF">
      <w:rPr>
        <w:rFonts w:ascii="Times New Roman" w:hAnsi="Times New Roman"/>
        <w:b/>
        <w:color w:val="00214E"/>
        <w:sz w:val="36"/>
        <w:szCs w:val="36"/>
        <w:lang w:val="ro-RO"/>
      </w:rPr>
      <w:t xml:space="preserve">               </w:t>
    </w:r>
  </w:p>
  <w:p w:rsidR="00BD74BF" w:rsidRPr="00BD74BF" w:rsidRDefault="00BD74BF" w:rsidP="00BD74BF">
    <w:pPr>
      <w:tabs>
        <w:tab w:val="left" w:pos="9000"/>
      </w:tabs>
      <w:spacing w:after="0" w:line="240" w:lineRule="auto"/>
      <w:jc w:val="center"/>
      <w:rPr>
        <w:rFonts w:ascii="Times New Roman" w:hAnsi="Times New Roman"/>
        <w:sz w:val="36"/>
        <w:szCs w:val="36"/>
        <w:lang w:val="ro-RO"/>
      </w:rPr>
    </w:pPr>
    <w:r w:rsidRPr="00BD74BF">
      <w:rPr>
        <w:rFonts w:ascii="Times New Roman" w:hAnsi="Times New Roman"/>
        <w:b/>
        <w:sz w:val="36"/>
        <w:szCs w:val="36"/>
        <w:lang w:val="ro-RO"/>
      </w:rPr>
      <w:t xml:space="preserve">         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BD74BF" w:rsidRPr="00BD74BF" w:rsidTr="0078056B">
      <w:trPr>
        <w:trHeight w:val="226"/>
      </w:trPr>
      <w:tc>
        <w:tcPr>
          <w:tcW w:w="10173" w:type="dxa"/>
          <w:shd w:val="clear" w:color="auto" w:fill="auto"/>
        </w:tcPr>
        <w:p w:rsidR="00BD74BF" w:rsidRPr="00BD74BF" w:rsidRDefault="00BD74BF" w:rsidP="00BD74BF">
          <w:pPr>
            <w:spacing w:after="0"/>
            <w:rPr>
              <w:rFonts w:ascii="Garamond" w:hAnsi="Garamond"/>
              <w:b/>
              <w:bCs/>
              <w:color w:val="00214E"/>
              <w:sz w:val="32"/>
              <w:szCs w:val="32"/>
              <w:lang w:val="ro-RO"/>
            </w:rPr>
          </w:pPr>
          <w:r w:rsidRPr="00BD74BF">
            <w:rPr>
              <w:rFonts w:ascii="Times New Roman" w:hAnsi="Times New Roman"/>
              <w:b/>
              <w:bCs/>
              <w:sz w:val="36"/>
              <w:szCs w:val="36"/>
              <w:lang w:val="ro-RO"/>
            </w:rPr>
            <w:t xml:space="preserve">               </w:t>
          </w:r>
          <w:r>
            <w:rPr>
              <w:rFonts w:ascii="Times New Roman" w:hAnsi="Times New Roman"/>
              <w:b/>
              <w:bCs/>
              <w:sz w:val="36"/>
              <w:szCs w:val="36"/>
              <w:lang w:val="ro-RO"/>
            </w:rPr>
            <w:t xml:space="preserve">        </w:t>
          </w:r>
          <w:r w:rsidRPr="00BD74BF">
            <w:rPr>
              <w:rFonts w:ascii="Times New Roman" w:hAnsi="Times New Roman"/>
              <w:b/>
              <w:bCs/>
              <w:sz w:val="36"/>
              <w:szCs w:val="36"/>
              <w:lang w:val="ro-RO"/>
            </w:rPr>
            <w:t xml:space="preserve"> Agenţia pentru Protecţia Mediului Tulcea</w:t>
          </w:r>
        </w:p>
      </w:tc>
    </w:tr>
  </w:tbl>
  <w:p w:rsidR="00B72680" w:rsidRPr="00BD74BF" w:rsidRDefault="00F613C4" w:rsidP="00BD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Straight Arrow Connector 6"/>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075C0D"/>
    <w:rsid w:val="00000D44"/>
    <w:rsid w:val="00002581"/>
    <w:rsid w:val="000032D7"/>
    <w:rsid w:val="000033B4"/>
    <w:rsid w:val="0000442F"/>
    <w:rsid w:val="00007818"/>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3B2A"/>
    <w:rsid w:val="000743B8"/>
    <w:rsid w:val="00075C0D"/>
    <w:rsid w:val="000816B2"/>
    <w:rsid w:val="00082ADD"/>
    <w:rsid w:val="00086F16"/>
    <w:rsid w:val="00092205"/>
    <w:rsid w:val="00095D6C"/>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34A1"/>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505FD"/>
    <w:rsid w:val="00251D75"/>
    <w:rsid w:val="00253B0F"/>
    <w:rsid w:val="002540D6"/>
    <w:rsid w:val="00256463"/>
    <w:rsid w:val="00260411"/>
    <w:rsid w:val="00262604"/>
    <w:rsid w:val="00263ED9"/>
    <w:rsid w:val="002673BE"/>
    <w:rsid w:val="00273D77"/>
    <w:rsid w:val="00274058"/>
    <w:rsid w:val="00274AB8"/>
    <w:rsid w:val="002759CE"/>
    <w:rsid w:val="00281BB2"/>
    <w:rsid w:val="00282149"/>
    <w:rsid w:val="00282392"/>
    <w:rsid w:val="002877ED"/>
    <w:rsid w:val="0029238F"/>
    <w:rsid w:val="002957D4"/>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64F"/>
    <w:rsid w:val="00324DB1"/>
    <w:rsid w:val="003267AB"/>
    <w:rsid w:val="00331599"/>
    <w:rsid w:val="00331AF9"/>
    <w:rsid w:val="003322B2"/>
    <w:rsid w:val="00336CD9"/>
    <w:rsid w:val="0034003F"/>
    <w:rsid w:val="0034009E"/>
    <w:rsid w:val="0034135B"/>
    <w:rsid w:val="003438C2"/>
    <w:rsid w:val="00344D1E"/>
    <w:rsid w:val="00350DBA"/>
    <w:rsid w:val="00354F8D"/>
    <w:rsid w:val="003551D4"/>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4BBB"/>
    <w:rsid w:val="003B6182"/>
    <w:rsid w:val="003B74FA"/>
    <w:rsid w:val="003B7CAE"/>
    <w:rsid w:val="003C03DA"/>
    <w:rsid w:val="003C08CE"/>
    <w:rsid w:val="003C2DF9"/>
    <w:rsid w:val="003C59CD"/>
    <w:rsid w:val="003C70D6"/>
    <w:rsid w:val="003D3902"/>
    <w:rsid w:val="003D431F"/>
    <w:rsid w:val="003D6A17"/>
    <w:rsid w:val="003E3FC6"/>
    <w:rsid w:val="003E4278"/>
    <w:rsid w:val="003E5457"/>
    <w:rsid w:val="003E54A4"/>
    <w:rsid w:val="003E60E9"/>
    <w:rsid w:val="003F5DEA"/>
    <w:rsid w:val="003F751E"/>
    <w:rsid w:val="0040140E"/>
    <w:rsid w:val="0041248F"/>
    <w:rsid w:val="004144E1"/>
    <w:rsid w:val="00415F03"/>
    <w:rsid w:val="0041701B"/>
    <w:rsid w:val="00422791"/>
    <w:rsid w:val="00423E00"/>
    <w:rsid w:val="004243EE"/>
    <w:rsid w:val="004250D6"/>
    <w:rsid w:val="00425CF1"/>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134C3"/>
    <w:rsid w:val="00520FE9"/>
    <w:rsid w:val="00521F5F"/>
    <w:rsid w:val="005301A1"/>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76AE8"/>
    <w:rsid w:val="00580B65"/>
    <w:rsid w:val="0058329D"/>
    <w:rsid w:val="00594FE4"/>
    <w:rsid w:val="005A06BC"/>
    <w:rsid w:val="005A0BBE"/>
    <w:rsid w:val="005A5B73"/>
    <w:rsid w:val="005B1098"/>
    <w:rsid w:val="005B314E"/>
    <w:rsid w:val="005B5EAA"/>
    <w:rsid w:val="005C32B3"/>
    <w:rsid w:val="005C369B"/>
    <w:rsid w:val="005C415D"/>
    <w:rsid w:val="005D08D3"/>
    <w:rsid w:val="005D5B8A"/>
    <w:rsid w:val="005D5E7F"/>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3EC"/>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4451"/>
    <w:rsid w:val="006D6423"/>
    <w:rsid w:val="006E215C"/>
    <w:rsid w:val="006E23CE"/>
    <w:rsid w:val="006E25FF"/>
    <w:rsid w:val="006F1FE1"/>
    <w:rsid w:val="006F3E0A"/>
    <w:rsid w:val="006F40A6"/>
    <w:rsid w:val="0070252F"/>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606"/>
    <w:rsid w:val="00756AB9"/>
    <w:rsid w:val="00762FF2"/>
    <w:rsid w:val="007635F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2AEC"/>
    <w:rsid w:val="00804E1A"/>
    <w:rsid w:val="00804EA2"/>
    <w:rsid w:val="0080504A"/>
    <w:rsid w:val="00811762"/>
    <w:rsid w:val="00813396"/>
    <w:rsid w:val="008151A2"/>
    <w:rsid w:val="0082249A"/>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3733"/>
    <w:rsid w:val="008A7848"/>
    <w:rsid w:val="008B273F"/>
    <w:rsid w:val="008B50B0"/>
    <w:rsid w:val="008B6A4D"/>
    <w:rsid w:val="008B7D72"/>
    <w:rsid w:val="008C07FC"/>
    <w:rsid w:val="008C2609"/>
    <w:rsid w:val="008C267F"/>
    <w:rsid w:val="008C71ED"/>
    <w:rsid w:val="008D07C6"/>
    <w:rsid w:val="008D1D48"/>
    <w:rsid w:val="008E150D"/>
    <w:rsid w:val="008E2475"/>
    <w:rsid w:val="008E3922"/>
    <w:rsid w:val="008E3B75"/>
    <w:rsid w:val="008E4EEE"/>
    <w:rsid w:val="008E7636"/>
    <w:rsid w:val="008F7417"/>
    <w:rsid w:val="00902D7B"/>
    <w:rsid w:val="00911A87"/>
    <w:rsid w:val="00911E0C"/>
    <w:rsid w:val="00911E7E"/>
    <w:rsid w:val="00916D28"/>
    <w:rsid w:val="00923796"/>
    <w:rsid w:val="00927A5B"/>
    <w:rsid w:val="00930DFD"/>
    <w:rsid w:val="00932FA2"/>
    <w:rsid w:val="00933981"/>
    <w:rsid w:val="00937553"/>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1358"/>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3102"/>
    <w:rsid w:val="00A4447A"/>
    <w:rsid w:val="00A44AC0"/>
    <w:rsid w:val="00A45980"/>
    <w:rsid w:val="00A514F8"/>
    <w:rsid w:val="00A515AA"/>
    <w:rsid w:val="00A515B1"/>
    <w:rsid w:val="00A5233E"/>
    <w:rsid w:val="00A52C2E"/>
    <w:rsid w:val="00A53BAE"/>
    <w:rsid w:val="00A57575"/>
    <w:rsid w:val="00A62D79"/>
    <w:rsid w:val="00A67DB0"/>
    <w:rsid w:val="00A70612"/>
    <w:rsid w:val="00A7292B"/>
    <w:rsid w:val="00A72E1B"/>
    <w:rsid w:val="00A76B92"/>
    <w:rsid w:val="00A82B65"/>
    <w:rsid w:val="00A8364D"/>
    <w:rsid w:val="00A84321"/>
    <w:rsid w:val="00A84372"/>
    <w:rsid w:val="00A95571"/>
    <w:rsid w:val="00A97C4E"/>
    <w:rsid w:val="00AA405B"/>
    <w:rsid w:val="00AA7B0C"/>
    <w:rsid w:val="00AB205B"/>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081C"/>
    <w:rsid w:val="00B1278C"/>
    <w:rsid w:val="00B12C8D"/>
    <w:rsid w:val="00B1563C"/>
    <w:rsid w:val="00B22726"/>
    <w:rsid w:val="00B238FB"/>
    <w:rsid w:val="00B24947"/>
    <w:rsid w:val="00B250E6"/>
    <w:rsid w:val="00B26FDD"/>
    <w:rsid w:val="00B31535"/>
    <w:rsid w:val="00B32F19"/>
    <w:rsid w:val="00B33F21"/>
    <w:rsid w:val="00B40D1A"/>
    <w:rsid w:val="00B424F1"/>
    <w:rsid w:val="00B44B45"/>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D6A12"/>
    <w:rsid w:val="00BD74BF"/>
    <w:rsid w:val="00BE4A6C"/>
    <w:rsid w:val="00BE5383"/>
    <w:rsid w:val="00BF23AD"/>
    <w:rsid w:val="00BF63F7"/>
    <w:rsid w:val="00C003F3"/>
    <w:rsid w:val="00C01AF2"/>
    <w:rsid w:val="00C01D95"/>
    <w:rsid w:val="00C03167"/>
    <w:rsid w:val="00C03695"/>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4A1C"/>
    <w:rsid w:val="00C955F7"/>
    <w:rsid w:val="00CA28BA"/>
    <w:rsid w:val="00CA2E7D"/>
    <w:rsid w:val="00CA5701"/>
    <w:rsid w:val="00CA5E15"/>
    <w:rsid w:val="00CB5A3F"/>
    <w:rsid w:val="00CC0DA1"/>
    <w:rsid w:val="00CC2013"/>
    <w:rsid w:val="00CC2682"/>
    <w:rsid w:val="00CC7DA9"/>
    <w:rsid w:val="00CD5211"/>
    <w:rsid w:val="00CE170C"/>
    <w:rsid w:val="00CE4C33"/>
    <w:rsid w:val="00CE5221"/>
    <w:rsid w:val="00CE657A"/>
    <w:rsid w:val="00CE7142"/>
    <w:rsid w:val="00CE7B39"/>
    <w:rsid w:val="00CF16DA"/>
    <w:rsid w:val="00CF1D33"/>
    <w:rsid w:val="00CF59CE"/>
    <w:rsid w:val="00CF7527"/>
    <w:rsid w:val="00D004E1"/>
    <w:rsid w:val="00D02DBE"/>
    <w:rsid w:val="00D03907"/>
    <w:rsid w:val="00D03DC1"/>
    <w:rsid w:val="00D07604"/>
    <w:rsid w:val="00D131D8"/>
    <w:rsid w:val="00D15614"/>
    <w:rsid w:val="00D16432"/>
    <w:rsid w:val="00D16D14"/>
    <w:rsid w:val="00D230E9"/>
    <w:rsid w:val="00D23976"/>
    <w:rsid w:val="00D24F9E"/>
    <w:rsid w:val="00D31C2E"/>
    <w:rsid w:val="00D349F5"/>
    <w:rsid w:val="00D34D77"/>
    <w:rsid w:val="00D370EF"/>
    <w:rsid w:val="00D4078A"/>
    <w:rsid w:val="00D44F36"/>
    <w:rsid w:val="00D47352"/>
    <w:rsid w:val="00D5051F"/>
    <w:rsid w:val="00D530C3"/>
    <w:rsid w:val="00D62BBE"/>
    <w:rsid w:val="00D63979"/>
    <w:rsid w:val="00D6664E"/>
    <w:rsid w:val="00D67E08"/>
    <w:rsid w:val="00D7032C"/>
    <w:rsid w:val="00D72718"/>
    <w:rsid w:val="00D727D7"/>
    <w:rsid w:val="00D74ED1"/>
    <w:rsid w:val="00D83238"/>
    <w:rsid w:val="00D859B0"/>
    <w:rsid w:val="00D86509"/>
    <w:rsid w:val="00D87CF4"/>
    <w:rsid w:val="00D90131"/>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2044C"/>
    <w:rsid w:val="00E218CD"/>
    <w:rsid w:val="00E223AF"/>
    <w:rsid w:val="00E228B3"/>
    <w:rsid w:val="00E24701"/>
    <w:rsid w:val="00E25965"/>
    <w:rsid w:val="00E25DF7"/>
    <w:rsid w:val="00E306F7"/>
    <w:rsid w:val="00E32BAB"/>
    <w:rsid w:val="00E36B28"/>
    <w:rsid w:val="00E40AFE"/>
    <w:rsid w:val="00E45BE8"/>
    <w:rsid w:val="00E511F2"/>
    <w:rsid w:val="00E55F34"/>
    <w:rsid w:val="00E56430"/>
    <w:rsid w:val="00E576FD"/>
    <w:rsid w:val="00E5797F"/>
    <w:rsid w:val="00E57E2A"/>
    <w:rsid w:val="00E60677"/>
    <w:rsid w:val="00E63319"/>
    <w:rsid w:val="00E638FD"/>
    <w:rsid w:val="00E63BFA"/>
    <w:rsid w:val="00E70838"/>
    <w:rsid w:val="00E73A27"/>
    <w:rsid w:val="00E75A06"/>
    <w:rsid w:val="00E75F3E"/>
    <w:rsid w:val="00E84B0C"/>
    <w:rsid w:val="00E877CB"/>
    <w:rsid w:val="00E87D0E"/>
    <w:rsid w:val="00E94470"/>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5709"/>
    <w:rsid w:val="00EF6DE3"/>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18D"/>
    <w:rsid w:val="00F613C4"/>
    <w:rsid w:val="00F61CFA"/>
    <w:rsid w:val="00F6239C"/>
    <w:rsid w:val="00F627AD"/>
    <w:rsid w:val="00F63B16"/>
    <w:rsid w:val="00F6751A"/>
    <w:rsid w:val="00F71A77"/>
    <w:rsid w:val="00F75D72"/>
    <w:rsid w:val="00F820B9"/>
    <w:rsid w:val="00F8378E"/>
    <w:rsid w:val="00F86156"/>
    <w:rsid w:val="00F8641C"/>
    <w:rsid w:val="00F86519"/>
    <w:rsid w:val="00F93E95"/>
    <w:rsid w:val="00F93F59"/>
    <w:rsid w:val="00F95454"/>
    <w:rsid w:val="00F957AD"/>
    <w:rsid w:val="00FA33A0"/>
    <w:rsid w:val="00FB0283"/>
    <w:rsid w:val="00FB1DEA"/>
    <w:rsid w:val="00FB2D2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6AEB-ED8A-4E73-9EAD-C29BE70E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59</cp:revision>
  <cp:lastPrinted>2017-06-08T12:00:00Z</cp:lastPrinted>
  <dcterms:created xsi:type="dcterms:W3CDTF">2016-11-15T12:06:00Z</dcterms:created>
  <dcterms:modified xsi:type="dcterms:W3CDTF">2018-05-02T11:13:00Z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