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A" w:rsidRPr="00DF1D48" w:rsidRDefault="009C2E5A" w:rsidP="009C2E5A">
      <w:pPr>
        <w:spacing w:line="200" w:lineRule="atLeast"/>
        <w:jc w:val="center"/>
        <w:textAlignment w:val="baseline"/>
        <w:rPr>
          <w:rStyle w:val="sttpar"/>
          <w:rFonts w:ascii="Times New Roman" w:hAnsi="Times New Roman" w:cs="Times New Roman"/>
          <w:sz w:val="28"/>
          <w:szCs w:val="28"/>
        </w:rPr>
      </w:pP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Anunt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public </w:t>
      </w:r>
    </w:p>
    <w:p w:rsidR="009C2E5A" w:rsidRPr="00DF1D48" w:rsidRDefault="009C2E5A" w:rsidP="009C2E5A">
      <w:pPr>
        <w:spacing w:line="2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emitere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E5A" w:rsidRPr="00A56EE4" w:rsidRDefault="009C2E5A" w:rsidP="00A56EE4">
      <w:pPr>
        <w:spacing w:line="2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F1D48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DF1D48">
        <w:rPr>
          <w:rStyle w:val="stpar"/>
          <w:rFonts w:ascii="Times New Roman" w:hAnsi="Times New Roman" w:cs="Times New Roman"/>
          <w:sz w:val="28"/>
          <w:szCs w:val="28"/>
        </w:rPr>
        <w:tab/>
      </w:r>
      <w:proofErr w:type="spellStart"/>
      <w:r w:rsidRPr="00DF1D48">
        <w:rPr>
          <w:rStyle w:val="stpar"/>
          <w:rFonts w:ascii="Times New Roman" w:hAnsi="Times New Roman" w:cs="Times New Roman"/>
          <w:sz w:val="28"/>
          <w:szCs w:val="28"/>
        </w:rPr>
        <w:t>Agentia</w:t>
      </w:r>
      <w:proofErr w:type="spellEnd"/>
      <w:r w:rsidRPr="00DF1D48">
        <w:rPr>
          <w:rStyle w:val="s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Tulcea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anunta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asupra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emitere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proiectul</w:t>
      </w:r>
      <w:proofErr w:type="spellEnd"/>
      <w:r w:rsidR="00A56EE4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r w:rsidR="00FA232E" w:rsidRPr="00FA232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“LUCRARI EXECUTIE RETEA DE CANALIZARE ŞI BRANSAMENTELE AFERENTE STR. STEJARULUI, STR. RAHOVEI, STR. GARII, STR. ION NITESCU, ORAS BABADAG, JUD. TULCEA” propus a fi amplasat, conform certificatului de urbanism nr.06/12.02.2015, în intravilanul orasului Babadag, </w:t>
      </w:r>
      <w:proofErr w:type="spellStart"/>
      <w:r w:rsidR="00FA232E" w:rsidRPr="00FA232E">
        <w:rPr>
          <w:rFonts w:ascii="Times New Roman" w:eastAsia="Calibri" w:hAnsi="Times New Roman" w:cs="Times New Roman"/>
          <w:sz w:val="28"/>
          <w:szCs w:val="28"/>
        </w:rPr>
        <w:t>Judeţul</w:t>
      </w:r>
      <w:proofErr w:type="spellEnd"/>
      <w:r w:rsidR="00FA232E" w:rsidRPr="00FA2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232E" w:rsidRPr="00FA232E">
        <w:rPr>
          <w:rFonts w:ascii="Times New Roman" w:eastAsia="Calibri" w:hAnsi="Times New Roman" w:cs="Times New Roman"/>
          <w:sz w:val="28"/>
          <w:szCs w:val="28"/>
        </w:rPr>
        <w:t>Tulcea</w:t>
      </w:r>
      <w:bookmarkStart w:id="0" w:name="_GoBack"/>
      <w:bookmarkEnd w:id="0"/>
      <w:proofErr w:type="spellEnd"/>
      <w:r w:rsidR="00A56EE4">
        <w:rPr>
          <w:rFonts w:ascii="Times New Roman" w:eastAsia="Calibri" w:hAnsi="Times New Roman" w:cs="Times New Roman"/>
          <w:i/>
          <w:sz w:val="28"/>
          <w:szCs w:val="28"/>
          <w:lang w:val="ro-RO"/>
        </w:rPr>
        <w:t>,</w:t>
      </w:r>
      <w:r w:rsidR="00A56E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014DC7">
        <w:rPr>
          <w:rFonts w:ascii="Times New Roman" w:hAnsi="Times New Roman"/>
          <w:sz w:val="28"/>
          <w:szCs w:val="28"/>
        </w:rPr>
        <w:t xml:space="preserve">titular </w:t>
      </w:r>
      <w:r w:rsidR="00A56EE4">
        <w:rPr>
          <w:rFonts w:ascii="Times New Roman" w:hAnsi="Times New Roman"/>
          <w:sz w:val="28"/>
          <w:szCs w:val="28"/>
        </w:rPr>
        <w:t>U.A.T. BABADAG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>.</w:t>
      </w:r>
      <w:r w:rsidRPr="00D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5A" w:rsidRPr="0022275C" w:rsidRDefault="009C2E5A" w:rsidP="0022275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val="ro-RO"/>
        </w:rPr>
      </w:pPr>
      <w:r w:rsidRPr="00DF1D48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DF1D48">
        <w:rPr>
          <w:rStyle w:val="stpar"/>
          <w:rFonts w:ascii="Times New Roman" w:hAnsi="Times New Roman" w:cs="Times New Roman"/>
          <w:sz w:val="28"/>
          <w:szCs w:val="28"/>
        </w:rPr>
        <w:tab/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propus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sediul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tpar"/>
          <w:rFonts w:ascii="Times New Roman" w:hAnsi="Times New Roman" w:cs="Times New Roman"/>
          <w:sz w:val="28"/>
          <w:szCs w:val="28"/>
        </w:rPr>
        <w:t xml:space="preserve">A.P.M.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Tulcea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din str. 14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>, nr.5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zilele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pana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8.00-16.30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si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vineri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intre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orele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08</w:t>
      </w:r>
      <w:r>
        <w:rPr>
          <w:rStyle w:val="sttpar"/>
          <w:rFonts w:ascii="Times New Roman" w:hAnsi="Times New Roman" w:cs="Times New Roman"/>
          <w:sz w:val="28"/>
          <w:szCs w:val="28"/>
        </w:rPr>
        <w:t>.00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>-14</w:t>
      </w:r>
      <w:r>
        <w:rPr>
          <w:rStyle w:val="sttpar"/>
          <w:rFonts w:ascii="Times New Roman" w:hAnsi="Times New Roman" w:cs="Times New Roman"/>
          <w:sz w:val="28"/>
          <w:szCs w:val="28"/>
        </w:rPr>
        <w:t>.00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r w:rsidR="00A56EE4" w:rsidRPr="00A56EE4">
        <w:rPr>
          <w:rFonts w:ascii="Times New Roman" w:eastAsia="Calibri" w:hAnsi="Times New Roman" w:cs="Times New Roman"/>
          <w:sz w:val="28"/>
          <w:szCs w:val="28"/>
          <w:lang w:val="ro-RO"/>
        </w:rPr>
        <w:t>sediul Primariei Babadag</w:t>
      </w:r>
      <w:r w:rsidR="00A56EE4" w:rsidRPr="00A56EE4">
        <w:rPr>
          <w:rFonts w:ascii="Times New Roman" w:eastAsia="Times New Roman" w:hAnsi="Times New Roman" w:cs="Times New Roman"/>
          <w:sz w:val="28"/>
          <w:szCs w:val="28"/>
          <w:lang w:val="ro-RO"/>
        </w:rPr>
        <w:t>, str. Republicii, nr. 89, jud. Tulcea</w:t>
      </w:r>
      <w:r w:rsidR="00A56EE4" w:rsidRPr="00A56E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in zilele de luni pana vineri intre orele 8.00- 14.00 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>.</w:t>
      </w:r>
      <w:r w:rsidRPr="00D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D48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DF1D48">
        <w:rPr>
          <w:rStyle w:val="stpar"/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Observatiile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primesc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zilnic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sediul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par"/>
          <w:rFonts w:ascii="Times New Roman" w:hAnsi="Times New Roman" w:cs="Times New Roman"/>
          <w:sz w:val="28"/>
          <w:szCs w:val="28"/>
        </w:rPr>
        <w:t>Agentiei</w:t>
      </w:r>
      <w:proofErr w:type="spellEnd"/>
      <w:r w:rsidRPr="00DF1D48">
        <w:rPr>
          <w:rStyle w:val="s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Tulcea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>.</w:t>
      </w:r>
      <w:proofErr w:type="gramEnd"/>
      <w:r w:rsidRPr="00D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23" w:rsidRDefault="001F3523"/>
    <w:p w:rsidR="004C2720" w:rsidRPr="001F3523" w:rsidRDefault="001F3523" w:rsidP="001F3523">
      <w:proofErr w:type="spellStart"/>
      <w:r>
        <w:t>Afisat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r w:rsidR="00A56EE4">
        <w:t>25</w:t>
      </w:r>
      <w:r>
        <w:t>.0</w:t>
      </w:r>
      <w:r w:rsidR="00A56EE4">
        <w:t>3</w:t>
      </w:r>
      <w:r>
        <w:t>.201</w:t>
      </w:r>
      <w:r w:rsidR="00A56EE4">
        <w:t>6</w:t>
      </w:r>
    </w:p>
    <w:sectPr w:rsidR="004C2720" w:rsidRPr="001F3523" w:rsidSect="0050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2E5A"/>
    <w:rsid w:val="00014DC7"/>
    <w:rsid w:val="001F3523"/>
    <w:rsid w:val="0022275C"/>
    <w:rsid w:val="002E3C3C"/>
    <w:rsid w:val="004B26BF"/>
    <w:rsid w:val="004C2720"/>
    <w:rsid w:val="00506525"/>
    <w:rsid w:val="00644CC0"/>
    <w:rsid w:val="00693A8F"/>
    <w:rsid w:val="00755546"/>
    <w:rsid w:val="009C2E5A"/>
    <w:rsid w:val="00A02B5D"/>
    <w:rsid w:val="00A31542"/>
    <w:rsid w:val="00A56EE4"/>
    <w:rsid w:val="00FA232E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C2E5A"/>
  </w:style>
  <w:style w:type="character" w:customStyle="1" w:styleId="sttpar">
    <w:name w:val="st_tpar"/>
    <w:basedOn w:val="DefaultParagraphFont"/>
    <w:rsid w:val="009C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14</cp:revision>
  <dcterms:created xsi:type="dcterms:W3CDTF">2015-04-09T06:47:00Z</dcterms:created>
  <dcterms:modified xsi:type="dcterms:W3CDTF">2016-03-25T08:36:00Z</dcterms:modified>
</cp:coreProperties>
</file>