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BF7ED3">
        <w:rPr>
          <w:rFonts w:ascii="Times New Roman" w:hAnsi="Times New Roman"/>
          <w:b/>
          <w:sz w:val="28"/>
          <w:szCs w:val="28"/>
          <w:lang w:val="ro-RO"/>
        </w:rPr>
        <w:t>Buruiană Ștefan Agro SRL</w:t>
      </w:r>
      <w:r w:rsidR="001B3D85">
        <w:rPr>
          <w:rFonts w:ascii="Times New Roman" w:hAnsi="Times New Roman"/>
          <w:b/>
          <w:sz w:val="28"/>
          <w:szCs w:val="28"/>
          <w:lang w:val="ro-RO"/>
        </w:rPr>
        <w:t>,</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w:t>
      </w:r>
      <w:r w:rsidR="00BF7ED3">
        <w:rPr>
          <w:rFonts w:ascii="Times New Roman" w:hAnsi="Times New Roman"/>
          <w:b/>
          <w:sz w:val="24"/>
          <w:szCs w:val="24"/>
          <w:lang w:val="ro-RO"/>
        </w:rPr>
        <w:t>Greci, str. Tineretului, nr. 120</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BF7ED3">
        <w:rPr>
          <w:rFonts w:ascii="Times New Roman" w:hAnsi="Times New Roman"/>
          <w:sz w:val="24"/>
          <w:szCs w:val="24"/>
          <w:lang w:val="ro-RO"/>
        </w:rPr>
        <w:t>14301/22.11.2018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BF7ED3">
        <w:rPr>
          <w:rFonts w:ascii="Times New Roman" w:hAnsi="Times New Roman"/>
          <w:sz w:val="24"/>
          <w:szCs w:val="24"/>
          <w:lang w:val="ro-RO"/>
        </w:rPr>
        <w:t>18.12</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BF7ED3">
        <w:rPr>
          <w:rFonts w:ascii="Times New Roman" w:hAnsi="Times New Roman"/>
          <w:b/>
          <w:sz w:val="26"/>
          <w:szCs w:val="26"/>
          <w:lang w:val="ro-RO"/>
        </w:rPr>
        <w:t>Extindere anexă gospodărească C3 cu modificare acoperiș</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w:t>
      </w:r>
      <w:r w:rsidR="00BF7ED3">
        <w:rPr>
          <w:rFonts w:ascii="Times New Roman" w:hAnsi="Times New Roman"/>
          <w:sz w:val="26"/>
          <w:szCs w:val="26"/>
          <w:lang w:val="ro-RO"/>
        </w:rPr>
        <w:t>Greci, str. Tineretului, nr. 120</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1B3D85">
        <w:rPr>
          <w:rFonts w:ascii="Times New Roman" w:hAnsi="Times New Roman"/>
          <w:sz w:val="24"/>
          <w:szCs w:val="24"/>
          <w:lang w:val="ro-RO"/>
        </w:rPr>
        <w:t xml:space="preserve">NC. </w:t>
      </w:r>
      <w:r w:rsidR="00BF7ED3">
        <w:rPr>
          <w:rFonts w:ascii="Times New Roman" w:hAnsi="Times New Roman"/>
          <w:sz w:val="24"/>
          <w:szCs w:val="24"/>
          <w:lang w:val="ro-RO"/>
        </w:rPr>
        <w:t>32295</w:t>
      </w:r>
      <w:r w:rsidR="001B3D85">
        <w:rPr>
          <w:rFonts w:ascii="Times New Roman" w:hAnsi="Times New Roman"/>
          <w:sz w:val="24"/>
          <w:szCs w:val="24"/>
          <w:lang w:val="ro-RO"/>
        </w:rPr>
        <w:t xml:space="preserve">, T </w:t>
      </w:r>
      <w:r w:rsidR="00BF7ED3">
        <w:rPr>
          <w:rFonts w:ascii="Times New Roman" w:hAnsi="Times New Roman"/>
          <w:sz w:val="24"/>
          <w:szCs w:val="24"/>
          <w:lang w:val="ro-RO"/>
        </w:rPr>
        <w:t>18</w:t>
      </w:r>
      <w:r w:rsidR="00101C49">
        <w:rPr>
          <w:rFonts w:ascii="Times New Roman" w:hAnsi="Times New Roman"/>
          <w:sz w:val="24"/>
          <w:szCs w:val="24"/>
          <w:lang w:val="ro-RO"/>
        </w:rPr>
        <w:t>,</w:t>
      </w:r>
      <w:r w:rsidR="001B3D85">
        <w:rPr>
          <w:rFonts w:ascii="Times New Roman" w:hAnsi="Times New Roman"/>
          <w:sz w:val="24"/>
          <w:szCs w:val="24"/>
          <w:lang w:val="ro-RO"/>
        </w:rPr>
        <w:t xml:space="preserve"> A</w:t>
      </w:r>
      <w:r w:rsidR="00101C49">
        <w:rPr>
          <w:rFonts w:ascii="Times New Roman" w:hAnsi="Times New Roman"/>
          <w:sz w:val="24"/>
          <w:szCs w:val="24"/>
          <w:lang w:val="ro-RO"/>
        </w:rPr>
        <w:t xml:space="preserve"> </w:t>
      </w:r>
      <w:r w:rsidR="00BF7ED3">
        <w:rPr>
          <w:rFonts w:ascii="Times New Roman" w:hAnsi="Times New Roman"/>
          <w:sz w:val="24"/>
          <w:szCs w:val="24"/>
          <w:lang w:val="ro-RO"/>
        </w:rPr>
        <w:t>402</w:t>
      </w:r>
      <w:r w:rsidR="001B3D85">
        <w:rPr>
          <w:rFonts w:ascii="Times New Roman" w:hAnsi="Times New Roman"/>
          <w:sz w:val="24"/>
          <w:szCs w:val="24"/>
          <w:lang w:val="ro-RO"/>
        </w:rPr>
        <w:t xml:space="preserve">, Cc </w:t>
      </w:r>
      <w:r w:rsidR="00BF7ED3">
        <w:rPr>
          <w:rFonts w:ascii="Times New Roman" w:hAnsi="Times New Roman"/>
          <w:sz w:val="24"/>
          <w:szCs w:val="24"/>
          <w:lang w:val="ro-RO"/>
        </w:rPr>
        <w:t>401</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localității </w:t>
      </w:r>
      <w:r w:rsidR="00BF7ED3">
        <w:rPr>
          <w:rFonts w:ascii="Times New Roman" w:hAnsi="Times New Roman"/>
          <w:sz w:val="24"/>
          <w:szCs w:val="24"/>
          <w:lang w:val="ro-RO"/>
        </w:rPr>
        <w:t>Greci</w:t>
      </w:r>
      <w:r>
        <w:rPr>
          <w:rFonts w:ascii="Times New Roman" w:hAnsi="Times New Roman"/>
          <w:sz w:val="24"/>
          <w:szCs w:val="24"/>
          <w:lang w:val="ro-RO"/>
        </w:rPr>
        <w:t>,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557C3C">
        <w:rPr>
          <w:rFonts w:ascii="Times New Roman" w:hAnsi="Times New Roman"/>
          <w:sz w:val="24"/>
          <w:szCs w:val="24"/>
          <w:lang w:val="ro-RO"/>
        </w:rPr>
        <w:t>31</w:t>
      </w:r>
      <w:r w:rsidR="00BF7ED3">
        <w:rPr>
          <w:rFonts w:ascii="Times New Roman" w:hAnsi="Times New Roman"/>
          <w:sz w:val="24"/>
          <w:szCs w:val="24"/>
          <w:lang w:val="ro-RO"/>
        </w:rPr>
        <w:t>9</w:t>
      </w:r>
      <w:r w:rsidR="00557C3C">
        <w:rPr>
          <w:rFonts w:ascii="Times New Roman" w:hAnsi="Times New Roman"/>
          <w:sz w:val="24"/>
          <w:szCs w:val="24"/>
          <w:lang w:val="ro-RO"/>
        </w:rPr>
        <w:t>/RV/</w:t>
      </w:r>
      <w:r w:rsidR="00BF7ED3">
        <w:rPr>
          <w:rFonts w:ascii="Times New Roman" w:hAnsi="Times New Roman"/>
          <w:sz w:val="24"/>
          <w:szCs w:val="24"/>
          <w:lang w:val="ro-RO"/>
        </w:rPr>
        <w:t>21.11</w:t>
      </w:r>
      <w:r w:rsidR="00557C3C">
        <w:rPr>
          <w:rFonts w:ascii="Times New Roman" w:hAnsi="Times New Roman"/>
          <w:sz w:val="24"/>
          <w:szCs w:val="24"/>
          <w:lang w:val="ro-RO"/>
        </w:rPr>
        <w:t>.2018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w:t>
      </w:r>
      <w:r w:rsidR="00BF7ED3">
        <w:rPr>
          <w:rFonts w:ascii="Times New Roman" w:hAnsi="Times New Roman"/>
          <w:sz w:val="24"/>
          <w:szCs w:val="24"/>
          <w:lang w:val="ro-RO"/>
        </w:rPr>
        <w:t>Greci, str. Tineretului, nr. 120</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557C3C">
        <w:rPr>
          <w:rFonts w:ascii="Times New Roman" w:hAnsi="Times New Roman"/>
          <w:sz w:val="24"/>
          <w:szCs w:val="24"/>
          <w:lang w:val="ro-RO"/>
        </w:rPr>
        <w:t xml:space="preserve">extinderea </w:t>
      </w:r>
      <w:r w:rsidR="003E2666">
        <w:rPr>
          <w:rFonts w:ascii="Times New Roman" w:hAnsi="Times New Roman"/>
          <w:sz w:val="24"/>
          <w:szCs w:val="24"/>
          <w:lang w:val="ro-RO"/>
        </w:rPr>
        <w:t>anexei gospodărești C3 cu modificare acoperișului, cu regim de înălțime parter</w:t>
      </w:r>
      <w:r w:rsidR="001B3D85">
        <w:rPr>
          <w:rFonts w:ascii="Times New Roman" w:hAnsi="Times New Roman"/>
          <w:sz w:val="24"/>
          <w:szCs w:val="24"/>
          <w:lang w:val="ro-RO"/>
        </w:rPr>
        <w:t>. S</w:t>
      </w:r>
      <w:r>
        <w:rPr>
          <w:rFonts w:ascii="Times New Roman" w:hAnsi="Times New Roman"/>
          <w:sz w:val="24"/>
          <w:szCs w:val="24"/>
          <w:lang w:val="ro-RO"/>
        </w:rPr>
        <w:t>uprafața construită la sol</w:t>
      </w:r>
      <w:r w:rsidR="00101C49">
        <w:rPr>
          <w:rFonts w:ascii="Times New Roman" w:hAnsi="Times New Roman"/>
          <w:sz w:val="24"/>
          <w:szCs w:val="24"/>
          <w:lang w:val="ro-RO"/>
        </w:rPr>
        <w:t xml:space="preserve"> a acesteia</w:t>
      </w:r>
      <w:r>
        <w:rPr>
          <w:rFonts w:ascii="Times New Roman" w:hAnsi="Times New Roman"/>
          <w:sz w:val="24"/>
          <w:szCs w:val="24"/>
          <w:lang w:val="ro-RO"/>
        </w:rPr>
        <w:t xml:space="preserve"> </w:t>
      </w:r>
      <w:r w:rsidR="001B3D85">
        <w:rPr>
          <w:rFonts w:ascii="Times New Roman" w:hAnsi="Times New Roman"/>
          <w:sz w:val="24"/>
          <w:szCs w:val="24"/>
          <w:lang w:val="ro-RO"/>
        </w:rPr>
        <w:t xml:space="preserve">va fi de </w:t>
      </w:r>
      <w:r w:rsidR="003E2666">
        <w:rPr>
          <w:rFonts w:ascii="Times New Roman" w:hAnsi="Times New Roman"/>
          <w:sz w:val="24"/>
          <w:szCs w:val="24"/>
          <w:lang w:val="ro-RO"/>
        </w:rPr>
        <w:t>112,58</w:t>
      </w:r>
      <w:r w:rsidR="001B3D85">
        <w:rPr>
          <w:rFonts w:ascii="Times New Roman" w:hAnsi="Times New Roman"/>
          <w:sz w:val="24"/>
          <w:szCs w:val="24"/>
          <w:lang w:val="ro-RO"/>
        </w:rPr>
        <w:t xml:space="preserve"> mp</w:t>
      </w:r>
      <w:r>
        <w:rPr>
          <w:rFonts w:ascii="Times New Roman" w:hAnsi="Times New Roman"/>
          <w:sz w:val="24"/>
          <w:szCs w:val="24"/>
          <w:lang w:val="ro-RO"/>
        </w:rPr>
        <w:t xml:space="preserve">. Sistemul constructiv </w:t>
      </w:r>
      <w:r w:rsidR="00101C49">
        <w:rPr>
          <w:rFonts w:ascii="Times New Roman" w:hAnsi="Times New Roman"/>
          <w:sz w:val="24"/>
          <w:szCs w:val="24"/>
          <w:lang w:val="ro-RO"/>
        </w:rPr>
        <w:t>va fi alcatuit din</w:t>
      </w:r>
      <w:r>
        <w:rPr>
          <w:rFonts w:ascii="Times New Roman" w:hAnsi="Times New Roman"/>
          <w:sz w:val="24"/>
          <w:szCs w:val="24"/>
          <w:lang w:val="ro-RO"/>
        </w:rPr>
        <w:t>:</w:t>
      </w:r>
    </w:p>
    <w:p w:rsidR="000E4B10" w:rsidRDefault="001B3D8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cu centuri din beton armat ;</w:t>
      </w:r>
    </w:p>
    <w:p w:rsidR="00B23675" w:rsidRDefault="000E4B10"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Pereți din BCA</w:t>
      </w:r>
      <w:r w:rsidR="00B23675">
        <w:rPr>
          <w:rFonts w:ascii="Times New Roman" w:hAnsi="Times New Roman"/>
          <w:sz w:val="24"/>
          <w:szCs w:val="24"/>
          <w:lang w:val="ro-RO"/>
        </w:rPr>
        <w:t xml:space="preserve"> </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w:t>
      </w:r>
      <w:r w:rsidR="00565F4F">
        <w:rPr>
          <w:rFonts w:ascii="Times New Roman" w:hAnsi="Times New Roman"/>
          <w:sz w:val="24"/>
          <w:szCs w:val="24"/>
          <w:lang w:val="ro-RO"/>
        </w:rPr>
        <w:t>PVC;</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Învelitoarea va fi din </w:t>
      </w:r>
      <w:r w:rsidR="003E2666">
        <w:rPr>
          <w:rFonts w:ascii="Times New Roman" w:hAnsi="Times New Roman"/>
          <w:sz w:val="24"/>
          <w:szCs w:val="24"/>
          <w:lang w:val="ro-RO"/>
        </w:rPr>
        <w:t>tablă țiglată</w:t>
      </w:r>
      <w:r w:rsidR="00565F4F">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565F4F">
        <w:rPr>
          <w:rFonts w:ascii="Times New Roman" w:hAnsi="Times New Roman"/>
          <w:sz w:val="24"/>
          <w:szCs w:val="24"/>
          <w:lang w:val="ro-RO"/>
        </w:rPr>
        <w:t xml:space="preserve">se va racorda la rețeaua de alimentare cu apă potabilă </w:t>
      </w:r>
      <w:r w:rsidR="00557C3C">
        <w:rPr>
          <w:rFonts w:ascii="Times New Roman" w:hAnsi="Times New Roman"/>
          <w:sz w:val="24"/>
          <w:szCs w:val="24"/>
          <w:lang w:val="ro-RO"/>
        </w:rPr>
        <w:t>existentă pe amplasament</w:t>
      </w:r>
      <w:r w:rsidR="00565F4F">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565F4F">
        <w:rPr>
          <w:rFonts w:ascii="Times New Roman" w:hAnsi="Times New Roman"/>
          <w:sz w:val="24"/>
          <w:szCs w:val="24"/>
          <w:lang w:val="ro-RO"/>
        </w:rPr>
        <w:t xml:space="preserve">se vor deversa într-un bazin betonat vidanjabil ( </w:t>
      </w:r>
      <w:r w:rsidR="003E2666">
        <w:rPr>
          <w:rFonts w:ascii="Times New Roman" w:hAnsi="Times New Roman"/>
          <w:sz w:val="24"/>
          <w:szCs w:val="24"/>
          <w:lang w:val="ro-RO"/>
        </w:rPr>
        <w:t>10</w:t>
      </w:r>
      <w:r w:rsidR="00565F4F">
        <w:rPr>
          <w:rFonts w:ascii="Times New Roman" w:hAnsi="Times New Roman"/>
          <w:sz w:val="24"/>
          <w:szCs w:val="24"/>
          <w:lang w:val="ro-RO"/>
        </w:rPr>
        <w:t>mc)</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557C3C">
        <w:rPr>
          <w:rFonts w:ascii="Times New Roman" w:hAnsi="Times New Roman"/>
          <w:sz w:val="24"/>
          <w:szCs w:val="24"/>
          <w:lang w:val="ro-RO"/>
        </w:rPr>
        <w:t>nu este cazul</w:t>
      </w:r>
      <w:r w:rsidR="000E4B10">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565F4F">
        <w:rPr>
          <w:rFonts w:ascii="Times New Roman" w:hAnsi="Times New Roman"/>
          <w:sz w:val="24"/>
          <w:szCs w:val="24"/>
          <w:lang w:val="ro-RO"/>
        </w:rPr>
        <w:t>construire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3E2666">
        <w:rPr>
          <w:rFonts w:ascii="Times New Roman" w:hAnsi="Times New Roman"/>
          <w:sz w:val="24"/>
          <w:szCs w:val="24"/>
          <w:lang w:val="ro-RO"/>
        </w:rPr>
        <w:t>20/16.04</w:t>
      </w:r>
      <w:r w:rsidR="00557C3C">
        <w:rPr>
          <w:rFonts w:ascii="Times New Roman" w:hAnsi="Times New Roman"/>
          <w:sz w:val="24"/>
          <w:szCs w:val="24"/>
          <w:lang w:val="ro-RO"/>
        </w:rPr>
        <w:t>.2018</w:t>
      </w:r>
      <w:r>
        <w:rPr>
          <w:rFonts w:ascii="Times New Roman" w:hAnsi="Times New Roman"/>
          <w:sz w:val="24"/>
          <w:szCs w:val="24"/>
          <w:lang w:val="ro-RO"/>
        </w:rPr>
        <w:t xml:space="preserve">, emis de Primaria Comunei </w:t>
      </w:r>
      <w:r w:rsidR="003E2666">
        <w:rPr>
          <w:rFonts w:ascii="Times New Roman" w:hAnsi="Times New Roman"/>
          <w:sz w:val="24"/>
          <w:szCs w:val="24"/>
          <w:lang w:val="ro-RO"/>
        </w:rPr>
        <w:t>Greci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3E2666">
        <w:rPr>
          <w:rFonts w:ascii="Times New Roman" w:hAnsi="Times New Roman"/>
          <w:sz w:val="24"/>
          <w:szCs w:val="24"/>
          <w:lang w:val="ro-RO"/>
        </w:rPr>
        <w:t>18.12</w:t>
      </w:r>
      <w:r w:rsidR="0040726A">
        <w:rPr>
          <w:rFonts w:ascii="Times New Roman" w:hAnsi="Times New Roman"/>
          <w:sz w:val="24"/>
          <w:szCs w:val="24"/>
          <w:lang w:val="ro-RO"/>
        </w:rPr>
        <w:t>.</w:t>
      </w:r>
      <w:r w:rsidRPr="004C6056">
        <w:rPr>
          <w:rFonts w:ascii="Times New Roman" w:hAnsi="Times New Roman"/>
          <w:sz w:val="24"/>
          <w:szCs w:val="24"/>
          <w:lang w:val="ro-RO"/>
        </w:rPr>
        <w:t>2018</w:t>
      </w:r>
      <w:bookmarkStart w:id="0" w:name="_GoBack"/>
      <w:bookmarkEnd w:id="0"/>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FA" w:rsidRDefault="00756AFA">
      <w:pPr>
        <w:spacing w:after="0" w:line="240" w:lineRule="auto"/>
      </w:pPr>
      <w:r>
        <w:separator/>
      </w:r>
    </w:p>
  </w:endnote>
  <w:endnote w:type="continuationSeparator" w:id="0">
    <w:p w:rsidR="00756AFA" w:rsidRDefault="0075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756AFA"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756AFA"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FA" w:rsidRDefault="00756AFA">
      <w:pPr>
        <w:spacing w:after="0" w:line="240" w:lineRule="auto"/>
      </w:pPr>
      <w:r>
        <w:separator/>
      </w:r>
    </w:p>
  </w:footnote>
  <w:footnote w:type="continuationSeparator" w:id="0">
    <w:p w:rsidR="00756AFA" w:rsidRDefault="0075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4B10"/>
    <w:rsid w:val="000E5DA7"/>
    <w:rsid w:val="000E5E3C"/>
    <w:rsid w:val="000F3D15"/>
    <w:rsid w:val="00101733"/>
    <w:rsid w:val="00101A8B"/>
    <w:rsid w:val="00101C49"/>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666"/>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95054"/>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57C3C"/>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AFA"/>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BF7ED3"/>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37E90"/>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76504"/>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001C"/>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E413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C7314"/>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161</cp:revision>
  <cp:lastPrinted>2016-11-15T12:07:00Z</cp:lastPrinted>
  <dcterms:created xsi:type="dcterms:W3CDTF">2016-11-15T12:06:00Z</dcterms:created>
  <dcterms:modified xsi:type="dcterms:W3CDTF">2018-12-17T10:19:00Z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