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4B" w:rsidRDefault="00696D4B" w:rsidP="00AE21E2">
      <w:pPr>
        <w:spacing w:after="0" w:line="240" w:lineRule="auto"/>
        <w:jc w:val="center"/>
        <w:rPr>
          <w:rFonts w:ascii="Times New Roman" w:hAnsi="Times New Roman"/>
          <w:b/>
          <w:sz w:val="26"/>
          <w:szCs w:val="26"/>
          <w:lang w:val="ro-RO"/>
        </w:rPr>
      </w:pPr>
      <w:bookmarkStart w:id="0" w:name="_GoBack"/>
      <w:bookmarkEnd w:id="0"/>
      <w:r>
        <w:rPr>
          <w:rFonts w:ascii="Times New Roman" w:hAnsi="Times New Roman"/>
          <w:b/>
          <w:sz w:val="26"/>
          <w:szCs w:val="26"/>
          <w:lang w:val="ro-RO"/>
        </w:rPr>
        <w:t>PROIECT</w:t>
      </w:r>
    </w:p>
    <w:p w:rsidR="00F22059" w:rsidRPr="00997C99" w:rsidRDefault="002E2C10" w:rsidP="00AE21E2">
      <w:pPr>
        <w:spacing w:after="0" w:line="240" w:lineRule="auto"/>
        <w:jc w:val="center"/>
        <w:rPr>
          <w:rFonts w:ascii="Times New Roman" w:hAnsi="Times New Roman"/>
          <w:b/>
          <w:sz w:val="26"/>
          <w:szCs w:val="26"/>
          <w:lang w:val="ro-RO"/>
        </w:rPr>
      </w:pPr>
      <w:r w:rsidRPr="00997C99">
        <w:rPr>
          <w:rFonts w:ascii="Times New Roman" w:hAnsi="Times New Roman"/>
          <w:b/>
          <w:sz w:val="26"/>
          <w:szCs w:val="26"/>
          <w:lang w:val="ro-RO"/>
        </w:rPr>
        <w:t>DECIZI</w:t>
      </w:r>
      <w:r w:rsidR="0078115D" w:rsidRPr="00997C99">
        <w:rPr>
          <w:rFonts w:ascii="Times New Roman" w:hAnsi="Times New Roman"/>
          <w:b/>
          <w:sz w:val="26"/>
          <w:szCs w:val="26"/>
          <w:lang w:val="ro-RO"/>
        </w:rPr>
        <w:t>EI</w:t>
      </w:r>
      <w:r w:rsidRPr="00997C99">
        <w:rPr>
          <w:rFonts w:ascii="Times New Roman" w:hAnsi="Times New Roman"/>
          <w:b/>
          <w:sz w:val="26"/>
          <w:szCs w:val="26"/>
          <w:lang w:val="ro-RO"/>
        </w:rPr>
        <w:t xml:space="preserve"> ETAPEI DE </w:t>
      </w:r>
      <w:r w:rsidR="00E1474F" w:rsidRPr="00997C99">
        <w:rPr>
          <w:rFonts w:ascii="Times New Roman" w:hAnsi="Times New Roman"/>
          <w:b/>
          <w:sz w:val="26"/>
          <w:szCs w:val="26"/>
          <w:lang w:val="ro-RO"/>
        </w:rPr>
        <w:t>I</w:t>
      </w:r>
      <w:r w:rsidRPr="00997C99">
        <w:rPr>
          <w:rFonts w:ascii="Times New Roman" w:hAnsi="Times New Roman"/>
          <w:b/>
          <w:sz w:val="26"/>
          <w:szCs w:val="26"/>
          <w:lang w:val="ro-RO"/>
        </w:rPr>
        <w:t>NCADRARE</w:t>
      </w:r>
    </w:p>
    <w:p w:rsidR="0078057A" w:rsidRPr="00997C99" w:rsidRDefault="002E2C10" w:rsidP="00AE21E2">
      <w:pPr>
        <w:pStyle w:val="Heading2"/>
        <w:tabs>
          <w:tab w:val="center" w:pos="4987"/>
          <w:tab w:val="left" w:pos="7650"/>
        </w:tabs>
        <w:spacing w:before="0" w:after="0" w:line="240" w:lineRule="auto"/>
        <w:jc w:val="center"/>
        <w:rPr>
          <w:rFonts w:ascii="Times New Roman" w:hAnsi="Times New Roman"/>
          <w:i w:val="0"/>
          <w:sz w:val="26"/>
          <w:szCs w:val="26"/>
          <w:lang w:val="ro-RO"/>
        </w:rPr>
      </w:pPr>
      <w:r w:rsidRPr="00997C99">
        <w:rPr>
          <w:rFonts w:ascii="Times New Roman" w:hAnsi="Times New Roman"/>
          <w:i w:val="0"/>
          <w:sz w:val="26"/>
          <w:szCs w:val="26"/>
          <w:lang w:val="ro-RO"/>
        </w:rPr>
        <w:t>Nr.</w:t>
      </w:r>
      <w:r w:rsidR="00D1733C" w:rsidRPr="00997C99">
        <w:rPr>
          <w:rFonts w:ascii="Times New Roman" w:hAnsi="Times New Roman"/>
          <w:i w:val="0"/>
          <w:sz w:val="26"/>
          <w:szCs w:val="26"/>
          <w:lang w:val="ro-RO"/>
        </w:rPr>
        <w:t xml:space="preserve"> </w:t>
      </w:r>
    </w:p>
    <w:p w:rsidR="000B58DF" w:rsidRPr="00997C99" w:rsidRDefault="000B58DF" w:rsidP="00AE21E2">
      <w:pPr>
        <w:spacing w:after="0" w:line="240" w:lineRule="auto"/>
        <w:jc w:val="center"/>
        <w:rPr>
          <w:rFonts w:ascii="Times New Roman" w:hAnsi="Times New Roman"/>
          <w:sz w:val="26"/>
          <w:szCs w:val="26"/>
          <w:lang w:val="ro-RO"/>
        </w:rPr>
      </w:pPr>
    </w:p>
    <w:p w:rsidR="00595382" w:rsidRPr="003059EB" w:rsidRDefault="001C6E7F" w:rsidP="00AE21E2">
      <w:pPr>
        <w:spacing w:after="0" w:line="240" w:lineRule="auto"/>
        <w:jc w:val="both"/>
        <w:rPr>
          <w:rFonts w:ascii="Times New Roman" w:hAnsi="Times New Roman"/>
          <w:sz w:val="28"/>
          <w:szCs w:val="28"/>
          <w:lang w:val="ro-RO"/>
        </w:rPr>
      </w:pPr>
      <w:r w:rsidRPr="00997C99">
        <w:rPr>
          <w:rFonts w:ascii="Times New Roman" w:hAnsi="Times New Roman"/>
          <w:sz w:val="26"/>
          <w:szCs w:val="26"/>
          <w:lang w:val="ro-RO"/>
        </w:rPr>
        <w:t xml:space="preserve">  </w:t>
      </w:r>
      <w:r w:rsidR="002E2C10" w:rsidRPr="003059EB">
        <w:rPr>
          <w:rFonts w:ascii="Times New Roman" w:hAnsi="Times New Roman"/>
          <w:sz w:val="28"/>
          <w:szCs w:val="28"/>
          <w:lang w:val="ro-RO"/>
        </w:rPr>
        <w:t>Ca urmare a solicit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rii de emitere a acordului de mediu adresate de</w:t>
      </w:r>
      <w:r w:rsidR="003A3239" w:rsidRPr="003059EB">
        <w:rPr>
          <w:rFonts w:ascii="Times New Roman" w:hAnsi="Times New Roman"/>
          <w:b/>
          <w:sz w:val="28"/>
          <w:szCs w:val="28"/>
          <w:lang w:val="ro-RO"/>
        </w:rPr>
        <w:t xml:space="preserve"> </w:t>
      </w:r>
      <w:r w:rsidR="00642F81">
        <w:rPr>
          <w:rFonts w:ascii="Times New Roman" w:hAnsi="Times New Roman"/>
          <w:b/>
          <w:sz w:val="28"/>
          <w:szCs w:val="28"/>
          <w:lang w:val="ro-RO"/>
        </w:rPr>
        <w:t xml:space="preserve">UAT </w:t>
      </w:r>
      <w:r w:rsidR="00696D4B">
        <w:rPr>
          <w:rFonts w:ascii="Times New Roman" w:hAnsi="Times New Roman"/>
          <w:b/>
          <w:sz w:val="28"/>
          <w:szCs w:val="28"/>
          <w:lang w:val="ro-RO"/>
        </w:rPr>
        <w:t>Municipiul Tulcea</w:t>
      </w:r>
      <w:r w:rsidR="00215A1F" w:rsidRPr="003059EB">
        <w:rPr>
          <w:rFonts w:ascii="Times New Roman" w:hAnsi="Times New Roman"/>
          <w:b/>
          <w:sz w:val="28"/>
          <w:szCs w:val="28"/>
          <w:lang w:val="ro-RO"/>
        </w:rPr>
        <w:t>,</w:t>
      </w:r>
      <w:r w:rsidR="00AD4829" w:rsidRPr="003059EB">
        <w:rPr>
          <w:rFonts w:ascii="Times New Roman" w:hAnsi="Times New Roman"/>
          <w:b/>
          <w:sz w:val="28"/>
          <w:szCs w:val="28"/>
          <w:lang w:val="ro-RO"/>
        </w:rPr>
        <w:t xml:space="preserve"> </w:t>
      </w:r>
      <w:r w:rsidR="00AD4829" w:rsidRPr="003059EB">
        <w:rPr>
          <w:rFonts w:ascii="Times New Roman" w:hAnsi="Times New Roman"/>
          <w:sz w:val="28"/>
          <w:szCs w:val="28"/>
          <w:lang w:val="ro-RO"/>
        </w:rPr>
        <w:t xml:space="preserve">cu </w:t>
      </w:r>
      <w:r w:rsidR="00BF4EBB" w:rsidRPr="003059EB">
        <w:rPr>
          <w:rFonts w:ascii="Times New Roman" w:hAnsi="Times New Roman"/>
          <w:sz w:val="28"/>
          <w:szCs w:val="28"/>
          <w:lang w:val="ro-RO"/>
        </w:rPr>
        <w:t>sediul</w:t>
      </w:r>
      <w:r w:rsidR="00AD4829"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AD4829" w:rsidRPr="003059EB">
        <w:rPr>
          <w:rFonts w:ascii="Times New Roman" w:hAnsi="Times New Roman"/>
          <w:sz w:val="28"/>
          <w:szCs w:val="28"/>
          <w:lang w:val="ro-RO"/>
        </w:rPr>
        <w:t>n</w:t>
      </w:r>
      <w:r w:rsidRPr="003059EB">
        <w:rPr>
          <w:rFonts w:ascii="Times New Roman" w:hAnsi="Times New Roman"/>
          <w:sz w:val="28"/>
          <w:szCs w:val="28"/>
          <w:lang w:val="ro-RO"/>
        </w:rPr>
        <w:t xml:space="preserve"> </w:t>
      </w:r>
      <w:r w:rsidR="00696D4B" w:rsidRPr="00EA1835">
        <w:rPr>
          <w:rFonts w:ascii="Times New Roman" w:hAnsi="Times New Roman"/>
          <w:sz w:val="28"/>
          <w:szCs w:val="28"/>
          <w:lang w:val="ro-RO"/>
        </w:rPr>
        <w:t>Str. Păcii nr. 20, loc.Tulcea, jud.Tulcea</w:t>
      </w:r>
      <w:r w:rsidR="00332F81"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nregistrat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la </w:t>
      </w:r>
      <w:r w:rsidR="000F1687" w:rsidRPr="003059EB">
        <w:rPr>
          <w:rFonts w:ascii="Times New Roman" w:hAnsi="Times New Roman"/>
          <w:sz w:val="28"/>
          <w:szCs w:val="28"/>
          <w:lang w:val="ro-RO"/>
        </w:rPr>
        <w:t>APM Tulcea</w:t>
      </w:r>
      <w:r w:rsidR="00B67C14" w:rsidRPr="003059EB">
        <w:rPr>
          <w:rFonts w:ascii="Times New Roman" w:hAnsi="Times New Roman"/>
          <w:sz w:val="28"/>
          <w:szCs w:val="28"/>
          <w:lang w:val="ro-RO"/>
        </w:rPr>
        <w:t xml:space="preserve"> cu nr.</w:t>
      </w:r>
      <w:r w:rsidR="00696D4B">
        <w:rPr>
          <w:rFonts w:ascii="Times New Roman" w:hAnsi="Times New Roman"/>
          <w:sz w:val="28"/>
          <w:szCs w:val="28"/>
          <w:lang w:val="ro-RO"/>
        </w:rPr>
        <w:t xml:space="preserve"> 3076</w:t>
      </w:r>
      <w:r w:rsidR="00932656" w:rsidRPr="003059EB">
        <w:rPr>
          <w:rFonts w:ascii="Times New Roman" w:hAnsi="Times New Roman"/>
          <w:sz w:val="28"/>
          <w:szCs w:val="28"/>
          <w:lang w:val="ro-RO"/>
        </w:rPr>
        <w:t>/</w:t>
      </w:r>
      <w:r w:rsidR="00696D4B">
        <w:rPr>
          <w:rFonts w:ascii="Times New Roman" w:hAnsi="Times New Roman"/>
          <w:sz w:val="28"/>
          <w:szCs w:val="28"/>
          <w:lang w:val="ro-RO"/>
        </w:rPr>
        <w:t>04.03</w:t>
      </w:r>
      <w:r w:rsidR="00932656" w:rsidRPr="003059EB">
        <w:rPr>
          <w:rFonts w:ascii="Times New Roman" w:hAnsi="Times New Roman"/>
          <w:sz w:val="28"/>
          <w:szCs w:val="28"/>
          <w:lang w:val="ro-RO"/>
        </w:rPr>
        <w:t>.2019</w:t>
      </w:r>
      <w:r w:rsidR="003A3239" w:rsidRPr="003059EB">
        <w:rPr>
          <w:rFonts w:ascii="Times New Roman" w:hAnsi="Times New Roman"/>
          <w:sz w:val="28"/>
          <w:szCs w:val="28"/>
          <w:lang w:val="ro-RO"/>
        </w:rPr>
        <w:t xml:space="preserve">, </w:t>
      </w:r>
      <w:r w:rsidR="00E91613" w:rsidRPr="003059EB">
        <w:rPr>
          <w:rFonts w:ascii="Times New Roman" w:hAnsi="Times New Roman"/>
          <w:sz w:val="28"/>
          <w:szCs w:val="28"/>
          <w:lang w:val="ro-RO"/>
        </w:rPr>
        <w:t xml:space="preserve">a depunerii memoriului de prezentare, inregistrat la A.P.M. Tulcea cu nr. </w:t>
      </w:r>
      <w:r w:rsidR="00696D4B">
        <w:rPr>
          <w:rFonts w:ascii="Times New Roman" w:hAnsi="Times New Roman"/>
          <w:sz w:val="28"/>
          <w:szCs w:val="28"/>
          <w:lang w:val="ro-RO"/>
        </w:rPr>
        <w:t>5590</w:t>
      </w:r>
      <w:r w:rsidR="00932656" w:rsidRPr="003059EB">
        <w:rPr>
          <w:rFonts w:ascii="Times New Roman" w:hAnsi="Times New Roman"/>
          <w:sz w:val="28"/>
          <w:szCs w:val="28"/>
          <w:lang w:val="ro-RO"/>
        </w:rPr>
        <w:t>/</w:t>
      </w:r>
      <w:r w:rsidR="00696D4B">
        <w:rPr>
          <w:rFonts w:ascii="Times New Roman" w:hAnsi="Times New Roman"/>
          <w:sz w:val="28"/>
          <w:szCs w:val="28"/>
          <w:lang w:val="ro-RO"/>
        </w:rPr>
        <w:t>10</w:t>
      </w:r>
      <w:r w:rsidR="00932656" w:rsidRPr="003059EB">
        <w:rPr>
          <w:rFonts w:ascii="Times New Roman" w:hAnsi="Times New Roman"/>
          <w:sz w:val="28"/>
          <w:szCs w:val="28"/>
          <w:lang w:val="ro-RO"/>
        </w:rPr>
        <w:t>.0</w:t>
      </w:r>
      <w:r w:rsidR="00696D4B">
        <w:rPr>
          <w:rFonts w:ascii="Times New Roman" w:hAnsi="Times New Roman"/>
          <w:sz w:val="28"/>
          <w:szCs w:val="28"/>
          <w:lang w:val="ro-RO"/>
        </w:rPr>
        <w:t>4</w:t>
      </w:r>
      <w:r w:rsidR="00932656" w:rsidRPr="003059EB">
        <w:rPr>
          <w:rFonts w:ascii="Times New Roman" w:hAnsi="Times New Roman"/>
          <w:sz w:val="28"/>
          <w:szCs w:val="28"/>
          <w:lang w:val="ro-RO"/>
        </w:rPr>
        <w:t>.2019</w:t>
      </w:r>
      <w:r w:rsidR="00332F81" w:rsidRPr="003059EB">
        <w:rPr>
          <w:rFonts w:ascii="Times New Roman" w:hAnsi="Times New Roman"/>
          <w:sz w:val="28"/>
          <w:szCs w:val="28"/>
          <w:lang w:val="ro-RO"/>
        </w:rPr>
        <w:t xml:space="preserve"> </w:t>
      </w:r>
      <w:r w:rsidR="00E91613" w:rsidRPr="003059EB">
        <w:rPr>
          <w:rFonts w:ascii="Times New Roman" w:hAnsi="Times New Roman"/>
          <w:sz w:val="28"/>
          <w:szCs w:val="28"/>
          <w:lang w:val="ro-RO"/>
        </w:rPr>
        <w:t>si a comp</w:t>
      </w:r>
      <w:r w:rsidR="00215A1F" w:rsidRPr="003059EB">
        <w:rPr>
          <w:rFonts w:ascii="Times New Roman" w:hAnsi="Times New Roman"/>
          <w:sz w:val="28"/>
          <w:szCs w:val="28"/>
          <w:lang w:val="ro-RO"/>
        </w:rPr>
        <w:t xml:space="preserve">letarilor inregistrate cu nr. </w:t>
      </w:r>
      <w:r w:rsidR="00696D4B">
        <w:rPr>
          <w:rFonts w:ascii="Times New Roman" w:hAnsi="Times New Roman"/>
          <w:sz w:val="28"/>
          <w:szCs w:val="28"/>
          <w:lang w:val="ro-RO"/>
        </w:rPr>
        <w:t>7250</w:t>
      </w:r>
      <w:r w:rsidR="00932656" w:rsidRPr="003059EB">
        <w:rPr>
          <w:rFonts w:ascii="Times New Roman" w:hAnsi="Times New Roman"/>
          <w:sz w:val="28"/>
          <w:szCs w:val="28"/>
          <w:lang w:val="ro-RO"/>
        </w:rPr>
        <w:t>/1</w:t>
      </w:r>
      <w:r w:rsidR="00696D4B">
        <w:rPr>
          <w:rFonts w:ascii="Times New Roman" w:hAnsi="Times New Roman"/>
          <w:sz w:val="28"/>
          <w:szCs w:val="28"/>
          <w:lang w:val="ro-RO"/>
        </w:rPr>
        <w:t>3</w:t>
      </w:r>
      <w:r w:rsidR="00932656" w:rsidRPr="003059EB">
        <w:rPr>
          <w:rFonts w:ascii="Times New Roman" w:hAnsi="Times New Roman"/>
          <w:sz w:val="28"/>
          <w:szCs w:val="28"/>
          <w:lang w:val="ro-RO"/>
        </w:rPr>
        <w:t>.0</w:t>
      </w:r>
      <w:r w:rsidR="00696D4B">
        <w:rPr>
          <w:rFonts w:ascii="Times New Roman" w:hAnsi="Times New Roman"/>
          <w:sz w:val="28"/>
          <w:szCs w:val="28"/>
          <w:lang w:val="ro-RO"/>
        </w:rPr>
        <w:t>5</w:t>
      </w:r>
      <w:r w:rsidR="00932656" w:rsidRPr="003059EB">
        <w:rPr>
          <w:rFonts w:ascii="Times New Roman" w:hAnsi="Times New Roman"/>
          <w:sz w:val="28"/>
          <w:szCs w:val="28"/>
          <w:lang w:val="ro-RO"/>
        </w:rPr>
        <w:t>.2019</w:t>
      </w:r>
      <w:r w:rsidR="00332F81"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 baza:</w:t>
      </w:r>
    </w:p>
    <w:p w:rsidR="0078115D" w:rsidRPr="003059EB" w:rsidRDefault="00AF0437" w:rsidP="00AE21E2">
      <w:pPr>
        <w:spacing w:after="0" w:line="240" w:lineRule="auto"/>
        <w:jc w:val="both"/>
        <w:rPr>
          <w:rFonts w:ascii="Times New Roman" w:hAnsi="Times New Roman"/>
          <w:b/>
          <w:sz w:val="28"/>
          <w:szCs w:val="28"/>
        </w:rPr>
      </w:pPr>
      <w:r w:rsidRPr="003059EB">
        <w:rPr>
          <w:rFonts w:ascii="Times New Roman" w:hAnsi="Times New Roman"/>
          <w:sz w:val="28"/>
          <w:szCs w:val="28"/>
          <w:lang w:val="ro-RO"/>
        </w:rPr>
        <w:t>-</w:t>
      </w:r>
      <w:r w:rsidRPr="003059EB">
        <w:rPr>
          <w:rFonts w:ascii="Times New Roman" w:hAnsi="Times New Roman"/>
          <w:sz w:val="28"/>
          <w:szCs w:val="28"/>
        </w:rPr>
        <w:t xml:space="preserve"> </w:t>
      </w:r>
      <w:r w:rsidR="0078115D" w:rsidRPr="003059EB">
        <w:rPr>
          <w:rFonts w:ascii="Times New Roman" w:hAnsi="Times New Roman"/>
          <w:b/>
          <w:sz w:val="28"/>
          <w:szCs w:val="28"/>
        </w:rPr>
        <w:t xml:space="preserve">Legii nr. 292/2018 </w:t>
      </w:r>
      <w:r w:rsidR="0078115D" w:rsidRPr="003059EB">
        <w:rPr>
          <w:rFonts w:ascii="Times New Roman" w:hAnsi="Times New Roman"/>
          <w:sz w:val="28"/>
          <w:szCs w:val="28"/>
        </w:rPr>
        <w:t xml:space="preserve">privind evaluarea impactului anumitor proiecte publice </w:t>
      </w:r>
      <w:r w:rsidR="00AA6BB1" w:rsidRPr="003059EB">
        <w:rPr>
          <w:rFonts w:ascii="Times New Roman" w:hAnsi="Times New Roman"/>
          <w:sz w:val="28"/>
          <w:szCs w:val="28"/>
        </w:rPr>
        <w:t>s</w:t>
      </w:r>
      <w:r w:rsidR="0078115D" w:rsidRPr="003059EB">
        <w:rPr>
          <w:rFonts w:ascii="Times New Roman" w:hAnsi="Times New Roman"/>
          <w:sz w:val="28"/>
          <w:szCs w:val="28"/>
        </w:rPr>
        <w:t>i private asupra mediului</w:t>
      </w:r>
      <w:r w:rsidR="0078115D" w:rsidRPr="003059EB">
        <w:rPr>
          <w:rFonts w:ascii="Times New Roman" w:hAnsi="Times New Roman"/>
          <w:b/>
          <w:sz w:val="28"/>
          <w:szCs w:val="28"/>
        </w:rPr>
        <w:t xml:space="preserve"> </w:t>
      </w:r>
    </w:p>
    <w:p w:rsidR="0078115D" w:rsidRPr="003059EB" w:rsidRDefault="0078115D" w:rsidP="00AE21E2">
      <w:pPr>
        <w:spacing w:after="0" w:line="240" w:lineRule="auto"/>
        <w:jc w:val="both"/>
        <w:rPr>
          <w:rFonts w:ascii="Times New Roman" w:hAnsi="Times New Roman"/>
          <w:sz w:val="28"/>
          <w:szCs w:val="28"/>
        </w:rPr>
      </w:pPr>
      <w:r w:rsidRPr="003059EB">
        <w:rPr>
          <w:rFonts w:ascii="Times New Roman" w:hAnsi="Times New Roman"/>
          <w:b/>
          <w:sz w:val="28"/>
          <w:szCs w:val="28"/>
        </w:rPr>
        <w:t>- Ordonan</w:t>
      </w:r>
      <w:r w:rsidR="00AA6BB1" w:rsidRPr="003059EB">
        <w:rPr>
          <w:rFonts w:ascii="Times New Roman" w:hAnsi="Times New Roman"/>
          <w:b/>
          <w:sz w:val="28"/>
          <w:szCs w:val="28"/>
        </w:rPr>
        <w:t>t</w:t>
      </w:r>
      <w:r w:rsidRPr="003059EB">
        <w:rPr>
          <w:rFonts w:ascii="Times New Roman" w:hAnsi="Times New Roman"/>
          <w:b/>
          <w:sz w:val="28"/>
          <w:szCs w:val="28"/>
        </w:rPr>
        <w:t>ei de Urgen</w:t>
      </w:r>
      <w:r w:rsidR="00AA6BB1" w:rsidRPr="003059EB">
        <w:rPr>
          <w:rFonts w:ascii="Times New Roman" w:hAnsi="Times New Roman"/>
          <w:b/>
          <w:sz w:val="28"/>
          <w:szCs w:val="28"/>
        </w:rPr>
        <w:t>ta</w:t>
      </w:r>
      <w:r w:rsidRPr="003059EB">
        <w:rPr>
          <w:rFonts w:ascii="Times New Roman" w:hAnsi="Times New Roman"/>
          <w:b/>
          <w:sz w:val="28"/>
          <w:szCs w:val="28"/>
        </w:rPr>
        <w:t xml:space="preserve"> a Guvernului nr. 57/2007 </w:t>
      </w:r>
      <w:r w:rsidRPr="003059EB">
        <w:rPr>
          <w:rFonts w:ascii="Times New Roman" w:hAnsi="Times New Roman"/>
          <w:sz w:val="28"/>
          <w:szCs w:val="28"/>
        </w:rPr>
        <w:t xml:space="preserve">privind regimul ariilor naturale protejate, conservarea habitatelor naturale, a florei </w:t>
      </w:r>
      <w:r w:rsidR="00AA6BB1" w:rsidRPr="003059EB">
        <w:rPr>
          <w:rFonts w:ascii="Times New Roman" w:hAnsi="Times New Roman"/>
          <w:sz w:val="28"/>
          <w:szCs w:val="28"/>
        </w:rPr>
        <w:t>s</w:t>
      </w:r>
      <w:r w:rsidRPr="003059EB">
        <w:rPr>
          <w:rFonts w:ascii="Times New Roman" w:hAnsi="Times New Roman"/>
          <w:sz w:val="28"/>
          <w:szCs w:val="28"/>
        </w:rPr>
        <w:t>i faunei s</w:t>
      </w:r>
      <w:r w:rsidR="00AA6BB1" w:rsidRPr="003059EB">
        <w:rPr>
          <w:rFonts w:ascii="Times New Roman" w:hAnsi="Times New Roman"/>
          <w:sz w:val="28"/>
          <w:szCs w:val="28"/>
        </w:rPr>
        <w:t>a</w:t>
      </w:r>
      <w:r w:rsidRPr="003059EB">
        <w:rPr>
          <w:rFonts w:ascii="Times New Roman" w:hAnsi="Times New Roman"/>
          <w:sz w:val="28"/>
          <w:szCs w:val="28"/>
        </w:rPr>
        <w:t xml:space="preserve">lbatice, </w:t>
      </w:r>
      <w:r w:rsidR="0034160E" w:rsidRPr="003059EB">
        <w:rPr>
          <w:rFonts w:ascii="Times New Roman" w:hAnsi="Times New Roman"/>
          <w:sz w:val="28"/>
          <w:szCs w:val="28"/>
        </w:rPr>
        <w:t>a</w:t>
      </w:r>
      <w:r w:rsidRPr="003059EB">
        <w:rPr>
          <w:rFonts w:ascii="Times New Roman" w:hAnsi="Times New Roman"/>
          <w:sz w:val="28"/>
          <w:szCs w:val="28"/>
        </w:rPr>
        <w:t>probata cu modific</w:t>
      </w:r>
      <w:r w:rsidR="00AA6BB1" w:rsidRPr="003059EB">
        <w:rPr>
          <w:rFonts w:ascii="Times New Roman" w:hAnsi="Times New Roman"/>
          <w:sz w:val="28"/>
          <w:szCs w:val="28"/>
        </w:rPr>
        <w:t>a</w:t>
      </w:r>
      <w:r w:rsidRPr="003059EB">
        <w:rPr>
          <w:rFonts w:ascii="Times New Roman" w:hAnsi="Times New Roman"/>
          <w:sz w:val="28"/>
          <w:szCs w:val="28"/>
        </w:rPr>
        <w:t xml:space="preserve">rile </w:t>
      </w:r>
      <w:r w:rsidR="00AA6BB1" w:rsidRPr="003059EB">
        <w:rPr>
          <w:rFonts w:ascii="Times New Roman" w:hAnsi="Times New Roman"/>
          <w:sz w:val="28"/>
          <w:szCs w:val="28"/>
        </w:rPr>
        <w:t>s</w:t>
      </w:r>
      <w:r w:rsidRPr="003059EB">
        <w:rPr>
          <w:rFonts w:ascii="Times New Roman" w:hAnsi="Times New Roman"/>
          <w:sz w:val="28"/>
          <w:szCs w:val="28"/>
        </w:rPr>
        <w:t>i complet</w:t>
      </w:r>
      <w:r w:rsidR="00AA6BB1" w:rsidRPr="003059EB">
        <w:rPr>
          <w:rFonts w:ascii="Times New Roman" w:hAnsi="Times New Roman"/>
          <w:sz w:val="28"/>
          <w:szCs w:val="28"/>
        </w:rPr>
        <w:t>a</w:t>
      </w:r>
      <w:r w:rsidRPr="003059EB">
        <w:rPr>
          <w:rFonts w:ascii="Times New Roman" w:hAnsi="Times New Roman"/>
          <w:sz w:val="28"/>
          <w:szCs w:val="28"/>
        </w:rPr>
        <w:t>rile prin Legea nr.49/2011, cu modificarile si completarile ulterioare,</w:t>
      </w:r>
    </w:p>
    <w:p w:rsidR="00401C98" w:rsidRPr="003059EB" w:rsidRDefault="0078115D"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rPr>
        <w:t>A</w:t>
      </w:r>
      <w:r w:rsidR="009B2C34" w:rsidRPr="003059EB">
        <w:rPr>
          <w:rFonts w:ascii="Times New Roman" w:hAnsi="Times New Roman"/>
          <w:sz w:val="28"/>
          <w:szCs w:val="28"/>
        </w:rPr>
        <w:t>utoritate competent</w:t>
      </w:r>
      <w:r w:rsidR="00E1474F" w:rsidRPr="003059EB">
        <w:rPr>
          <w:rFonts w:ascii="Times New Roman" w:hAnsi="Times New Roman"/>
          <w:sz w:val="28"/>
          <w:szCs w:val="28"/>
        </w:rPr>
        <w:t>a</w:t>
      </w:r>
      <w:r w:rsidR="009B2C34" w:rsidRPr="003059EB">
        <w:rPr>
          <w:rFonts w:ascii="Times New Roman" w:hAnsi="Times New Roman"/>
          <w:sz w:val="28"/>
          <w:szCs w:val="28"/>
        </w:rPr>
        <w:t xml:space="preserve"> pentru protec</w:t>
      </w:r>
      <w:r w:rsidR="00E1474F" w:rsidRPr="003059EB">
        <w:rPr>
          <w:rFonts w:ascii="Times New Roman" w:hAnsi="Times New Roman"/>
          <w:sz w:val="28"/>
          <w:szCs w:val="28"/>
        </w:rPr>
        <w:t>t</w:t>
      </w:r>
      <w:r w:rsidR="009B2C34" w:rsidRPr="003059EB">
        <w:rPr>
          <w:rFonts w:ascii="Times New Roman" w:hAnsi="Times New Roman"/>
          <w:sz w:val="28"/>
          <w:szCs w:val="28"/>
        </w:rPr>
        <w:t>ia mediului</w:t>
      </w:r>
      <w:r w:rsidRPr="003059EB">
        <w:rPr>
          <w:rFonts w:ascii="Times New Roman" w:hAnsi="Times New Roman"/>
          <w:sz w:val="28"/>
          <w:szCs w:val="28"/>
        </w:rPr>
        <w:t xml:space="preserve"> Tulcea decide</w:t>
      </w:r>
      <w:r w:rsidR="009B2C34" w:rsidRPr="003059EB">
        <w:rPr>
          <w:rFonts w:ascii="Times New Roman" w:hAnsi="Times New Roman"/>
          <w:sz w:val="28"/>
          <w:szCs w:val="28"/>
        </w:rPr>
        <w:t xml:space="preserve">, ca urmare a consultarilor desfasurate in cadrul </w:t>
      </w:r>
      <w:r w:rsidR="00E1474F" w:rsidRPr="003059EB">
        <w:rPr>
          <w:rFonts w:ascii="Times New Roman" w:hAnsi="Times New Roman"/>
          <w:sz w:val="28"/>
          <w:szCs w:val="28"/>
        </w:rPr>
        <w:t>s</w:t>
      </w:r>
      <w:r w:rsidR="009B2C34" w:rsidRPr="003059EB">
        <w:rPr>
          <w:rFonts w:ascii="Times New Roman" w:hAnsi="Times New Roman"/>
          <w:sz w:val="28"/>
          <w:szCs w:val="28"/>
        </w:rPr>
        <w:t>edin</w:t>
      </w:r>
      <w:r w:rsidR="00E1474F" w:rsidRPr="003059EB">
        <w:rPr>
          <w:rFonts w:ascii="Times New Roman" w:hAnsi="Times New Roman"/>
          <w:sz w:val="28"/>
          <w:szCs w:val="28"/>
        </w:rPr>
        <w:t>t</w:t>
      </w:r>
      <w:r w:rsidR="009B2C34" w:rsidRPr="003059EB">
        <w:rPr>
          <w:rFonts w:ascii="Times New Roman" w:hAnsi="Times New Roman"/>
          <w:sz w:val="28"/>
          <w:szCs w:val="28"/>
        </w:rPr>
        <w:t>ei Comisiei  Tehnice de Analiz</w:t>
      </w:r>
      <w:r w:rsidR="00E1474F" w:rsidRPr="003059EB">
        <w:rPr>
          <w:rFonts w:ascii="Times New Roman" w:hAnsi="Times New Roman"/>
          <w:sz w:val="28"/>
          <w:szCs w:val="28"/>
        </w:rPr>
        <w:t>a</w:t>
      </w:r>
      <w:r w:rsidR="00AD4829" w:rsidRPr="003059EB">
        <w:rPr>
          <w:rFonts w:ascii="Times New Roman" w:hAnsi="Times New Roman"/>
          <w:sz w:val="28"/>
          <w:szCs w:val="28"/>
          <w:lang w:val="ro-RO"/>
        </w:rPr>
        <w:t xml:space="preserve"> din data de </w:t>
      </w:r>
      <w:r w:rsidR="00BD3F29">
        <w:rPr>
          <w:rFonts w:ascii="Times New Roman" w:hAnsi="Times New Roman"/>
          <w:b/>
          <w:sz w:val="28"/>
          <w:szCs w:val="28"/>
          <w:lang w:val="ro-RO" w:eastAsia="x-none"/>
        </w:rPr>
        <w:t>07.05.2019</w:t>
      </w:r>
      <w:r w:rsidR="002E2C10" w:rsidRPr="003059EB">
        <w:rPr>
          <w:rFonts w:ascii="Times New Roman" w:hAnsi="Times New Roman"/>
          <w:sz w:val="28"/>
          <w:szCs w:val="28"/>
          <w:lang w:val="ro-RO"/>
        </w:rPr>
        <w:t xml:space="preserve">, </w:t>
      </w:r>
      <w:r w:rsidR="002C7742" w:rsidRPr="003059EB">
        <w:rPr>
          <w:rFonts w:ascii="Times New Roman" w:hAnsi="Times New Roman"/>
          <w:sz w:val="28"/>
          <w:szCs w:val="28"/>
          <w:lang w:val="ro-RO"/>
        </w:rPr>
        <w:t>c</w:t>
      </w:r>
      <w:r w:rsidR="00E1474F" w:rsidRPr="003059EB">
        <w:rPr>
          <w:rFonts w:ascii="Times New Roman" w:hAnsi="Times New Roman"/>
          <w:sz w:val="28"/>
          <w:szCs w:val="28"/>
          <w:lang w:val="ro-RO"/>
        </w:rPr>
        <w:t>a</w:t>
      </w:r>
      <w:r w:rsidR="002C7742" w:rsidRPr="003059EB">
        <w:rPr>
          <w:rFonts w:ascii="Times New Roman" w:hAnsi="Times New Roman"/>
          <w:sz w:val="28"/>
          <w:szCs w:val="28"/>
          <w:lang w:val="ro-RO"/>
        </w:rPr>
        <w:t xml:space="preserve"> proiectul</w:t>
      </w:r>
      <w:r w:rsidR="003A3239" w:rsidRPr="003059EB">
        <w:rPr>
          <w:rFonts w:ascii="Times New Roman" w:hAnsi="Times New Roman"/>
          <w:sz w:val="28"/>
          <w:szCs w:val="28"/>
          <w:lang w:val="ro-RO"/>
        </w:rPr>
        <w:t xml:space="preserve"> </w:t>
      </w:r>
      <w:r w:rsidR="00BD3F29" w:rsidRPr="00EA1835">
        <w:rPr>
          <w:rFonts w:ascii="Times New Roman" w:hAnsi="Times New Roman"/>
          <w:b/>
          <w:sz w:val="28"/>
          <w:szCs w:val="28"/>
        </w:rPr>
        <w:t>’’REABILITARE SISTEM RUTIER STRADA FRASINULUI, MUNICIPIUL TULCEA’’</w:t>
      </w:r>
      <w:r w:rsidR="000B58DF" w:rsidRPr="00EA1835">
        <w:rPr>
          <w:rFonts w:ascii="Times New Roman" w:hAnsi="Times New Roman"/>
          <w:b/>
          <w:sz w:val="28"/>
          <w:szCs w:val="28"/>
          <w:lang w:val="ro-RO"/>
        </w:rPr>
        <w:t>,</w:t>
      </w:r>
      <w:r w:rsidR="000B58DF" w:rsidRPr="003059EB">
        <w:rPr>
          <w:rFonts w:ascii="Times New Roman" w:hAnsi="Times New Roman"/>
          <w:b/>
          <w:sz w:val="28"/>
          <w:szCs w:val="28"/>
          <w:lang w:val="ro-RO"/>
        </w:rPr>
        <w:t xml:space="preserve"> </w:t>
      </w:r>
      <w:r w:rsidR="000B58DF" w:rsidRPr="003059EB">
        <w:rPr>
          <w:rFonts w:ascii="Times New Roman" w:hAnsi="Times New Roman"/>
          <w:sz w:val="28"/>
          <w:szCs w:val="28"/>
          <w:lang w:val="ro-RO"/>
        </w:rPr>
        <w:t xml:space="preserve">propus </w:t>
      </w:r>
      <w:r w:rsidR="00AA6BB1" w:rsidRPr="003059EB">
        <w:rPr>
          <w:rFonts w:ascii="Times New Roman" w:hAnsi="Times New Roman"/>
          <w:sz w:val="28"/>
          <w:szCs w:val="28"/>
          <w:lang w:val="ro-RO"/>
        </w:rPr>
        <w:t>i</w:t>
      </w:r>
      <w:r w:rsidR="000B58DF" w:rsidRPr="003059EB">
        <w:rPr>
          <w:rFonts w:ascii="Times New Roman" w:hAnsi="Times New Roman"/>
          <w:sz w:val="28"/>
          <w:szCs w:val="28"/>
          <w:lang w:val="ro-RO"/>
        </w:rPr>
        <w:t>n intravilan</w:t>
      </w:r>
      <w:r w:rsidR="00332F81" w:rsidRPr="003059EB">
        <w:rPr>
          <w:rFonts w:ascii="Times New Roman" w:hAnsi="Times New Roman"/>
          <w:sz w:val="28"/>
          <w:szCs w:val="28"/>
          <w:lang w:val="ro-RO"/>
        </w:rPr>
        <w:t xml:space="preserve"> </w:t>
      </w:r>
      <w:r w:rsidR="00BD3F29">
        <w:rPr>
          <w:rFonts w:ascii="Times New Roman" w:hAnsi="Times New Roman"/>
          <w:sz w:val="28"/>
          <w:szCs w:val="28"/>
          <w:lang w:val="ro-RO"/>
        </w:rPr>
        <w:t>mun. Tulcea, str. Frasinului</w:t>
      </w:r>
      <w:r w:rsidR="00932656" w:rsidRPr="003059EB">
        <w:rPr>
          <w:rFonts w:ascii="Times New Roman" w:hAnsi="Times New Roman"/>
          <w:sz w:val="28"/>
          <w:szCs w:val="28"/>
          <w:lang w:val="ro-RO"/>
        </w:rPr>
        <w:t>,</w:t>
      </w:r>
      <w:r w:rsidR="000B58DF" w:rsidRPr="003059EB">
        <w:rPr>
          <w:rFonts w:ascii="Times New Roman" w:hAnsi="Times New Roman"/>
          <w:sz w:val="28"/>
          <w:szCs w:val="28"/>
          <w:lang w:val="ro-RO"/>
        </w:rPr>
        <w:t xml:space="preserve"> jude</w:t>
      </w:r>
      <w:r w:rsidR="00AA6BB1" w:rsidRPr="003059EB">
        <w:rPr>
          <w:rFonts w:ascii="Times New Roman" w:hAnsi="Times New Roman"/>
          <w:sz w:val="28"/>
          <w:szCs w:val="28"/>
          <w:lang w:val="ro-RO"/>
        </w:rPr>
        <w:t>t</w:t>
      </w:r>
      <w:r w:rsidR="000B58DF" w:rsidRPr="003059EB">
        <w:rPr>
          <w:rFonts w:ascii="Times New Roman" w:hAnsi="Times New Roman"/>
          <w:sz w:val="28"/>
          <w:szCs w:val="28"/>
          <w:lang w:val="ro-RO"/>
        </w:rPr>
        <w:t>ul Tulcea,</w:t>
      </w:r>
      <w:r w:rsidR="000F1270" w:rsidRPr="003059EB">
        <w:rPr>
          <w:rFonts w:ascii="Times New Roman" w:hAnsi="Times New Roman"/>
          <w:b/>
          <w:sz w:val="28"/>
          <w:szCs w:val="28"/>
          <w:lang w:val="ro-RO"/>
        </w:rPr>
        <w:t xml:space="preserve"> </w:t>
      </w:r>
      <w:r w:rsidR="00401C98" w:rsidRPr="003059EB">
        <w:rPr>
          <w:rFonts w:ascii="Times New Roman" w:hAnsi="Times New Roman"/>
          <w:b/>
          <w:sz w:val="28"/>
          <w:szCs w:val="28"/>
        </w:rPr>
        <w:t>nu se supune evalu</w:t>
      </w:r>
      <w:r w:rsidR="00E1474F" w:rsidRPr="003059EB">
        <w:rPr>
          <w:rFonts w:ascii="Times New Roman" w:hAnsi="Times New Roman"/>
          <w:b/>
          <w:sz w:val="28"/>
          <w:szCs w:val="28"/>
        </w:rPr>
        <w:t>a</w:t>
      </w:r>
      <w:r w:rsidR="00401C98" w:rsidRPr="003059EB">
        <w:rPr>
          <w:rFonts w:ascii="Times New Roman" w:hAnsi="Times New Roman"/>
          <w:b/>
          <w:sz w:val="28"/>
          <w:szCs w:val="28"/>
        </w:rPr>
        <w:t>rii impactului asupra mediului</w:t>
      </w:r>
      <w:r w:rsidR="00BC1CA0" w:rsidRPr="003059EB">
        <w:rPr>
          <w:rFonts w:ascii="Times New Roman" w:hAnsi="Times New Roman"/>
          <w:b/>
          <w:sz w:val="28"/>
          <w:szCs w:val="28"/>
        </w:rPr>
        <w:t>.</w:t>
      </w:r>
    </w:p>
    <w:p w:rsidR="00595382" w:rsidRPr="003059EB" w:rsidRDefault="002E2C10"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Pr="003059EB">
        <w:rPr>
          <w:rFonts w:ascii="Times New Roman" w:hAnsi="Times New Roman"/>
          <w:b/>
          <w:sz w:val="28"/>
          <w:szCs w:val="28"/>
          <w:lang w:val="ro-RO"/>
        </w:rPr>
        <w:t>Justificarea prezentei decizii:</w:t>
      </w:r>
      <w:r w:rsidR="001F73BB" w:rsidRPr="003059EB">
        <w:rPr>
          <w:rFonts w:ascii="Times New Roman" w:hAnsi="Times New Roman"/>
          <w:b/>
          <w:sz w:val="28"/>
          <w:szCs w:val="28"/>
          <w:lang w:val="ro-RO"/>
        </w:rPr>
        <w:tab/>
      </w:r>
    </w:p>
    <w:p w:rsidR="00753675" w:rsidRPr="003059EB"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I. Motivele </w:t>
      </w:r>
      <w:r w:rsidR="00052285" w:rsidRPr="003059EB">
        <w:rPr>
          <w:rFonts w:ascii="Times New Roman" w:hAnsi="Times New Roman"/>
          <w:sz w:val="28"/>
          <w:szCs w:val="28"/>
          <w:lang w:val="ro-RO"/>
        </w:rPr>
        <w:t>pe baza carora s-a stabilit necesitatea neefectuarii evaluarii impactului</w:t>
      </w:r>
      <w:r w:rsidRPr="003059EB">
        <w:rPr>
          <w:rFonts w:ascii="Times New Roman" w:hAnsi="Times New Roman"/>
          <w:sz w:val="28"/>
          <w:szCs w:val="28"/>
          <w:lang w:val="ro-RO"/>
        </w:rPr>
        <w:t xml:space="preserve"> asupra mediului sunt urm</w:t>
      </w:r>
      <w:r w:rsidR="00E1474F" w:rsidRPr="003059EB">
        <w:rPr>
          <w:rFonts w:ascii="Times New Roman" w:hAnsi="Times New Roman"/>
          <w:sz w:val="28"/>
          <w:szCs w:val="28"/>
          <w:lang w:val="ro-RO"/>
        </w:rPr>
        <w:t>a</w:t>
      </w:r>
      <w:r w:rsidRPr="003059EB">
        <w:rPr>
          <w:rFonts w:ascii="Times New Roman" w:hAnsi="Times New Roman"/>
          <w:sz w:val="28"/>
          <w:szCs w:val="28"/>
          <w:lang w:val="ro-RO"/>
        </w:rPr>
        <w:t>toarele:</w:t>
      </w:r>
    </w:p>
    <w:p w:rsidR="00753675" w:rsidRPr="003059EB"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 proiectul se </w:t>
      </w:r>
      <w:r w:rsidR="00E1474F" w:rsidRPr="003059EB">
        <w:rPr>
          <w:rFonts w:ascii="Times New Roman" w:hAnsi="Times New Roman"/>
          <w:sz w:val="28"/>
          <w:szCs w:val="28"/>
          <w:lang w:val="ro-RO"/>
        </w:rPr>
        <w:t>i</w:t>
      </w:r>
      <w:r w:rsidRPr="003059EB">
        <w:rPr>
          <w:rFonts w:ascii="Times New Roman" w:hAnsi="Times New Roman"/>
          <w:sz w:val="28"/>
          <w:szCs w:val="28"/>
          <w:lang w:val="ro-RO"/>
        </w:rPr>
        <w:t>ncadreaz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prevederile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Pr="003059EB">
        <w:rPr>
          <w:rFonts w:ascii="Times New Roman" w:hAnsi="Times New Roman"/>
          <w:sz w:val="28"/>
          <w:szCs w:val="28"/>
          <w:lang w:val="ro-RO"/>
        </w:rPr>
        <w:t xml:space="preserve">, </w:t>
      </w:r>
      <w:r w:rsidR="00052285" w:rsidRPr="003059EB">
        <w:rPr>
          <w:rFonts w:ascii="Times New Roman" w:hAnsi="Times New Roman"/>
          <w:sz w:val="28"/>
          <w:szCs w:val="28"/>
          <w:lang w:val="ro-RO"/>
        </w:rPr>
        <w:t xml:space="preserve">anexa nr.2, la punctul </w:t>
      </w:r>
      <w:r w:rsidR="003A3239" w:rsidRPr="003059EB">
        <w:rPr>
          <w:rFonts w:ascii="Times New Roman" w:hAnsi="Times New Roman"/>
          <w:sz w:val="28"/>
          <w:szCs w:val="28"/>
          <w:lang w:val="ro-RO"/>
        </w:rPr>
        <w:t>13. alin.a) Orice modificari sau extinderi, altele decat cele prevazute la pct.22 din anexa nr.1, ale proiectelor prevazute in anexa nr.1 sau in prezenta anexa, deja autorizate, executate sau in curs de a fi executate, care pot avea efecte semnificative negative asupra mediului.</w:t>
      </w:r>
    </w:p>
    <w:p w:rsidR="0061676A" w:rsidRPr="003059EB" w:rsidRDefault="0061676A"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b) </w:t>
      </w:r>
      <w:r w:rsidR="009B357E"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rile propuse </w:t>
      </w:r>
      <w:r w:rsidR="00E1474F" w:rsidRPr="003059EB">
        <w:rPr>
          <w:rFonts w:ascii="Times New Roman" w:hAnsi="Times New Roman"/>
          <w:sz w:val="28"/>
          <w:szCs w:val="28"/>
          <w:lang w:val="ro-RO"/>
        </w:rPr>
        <w:t>i</w:t>
      </w:r>
      <w:r w:rsidR="009B357E" w:rsidRPr="003059EB">
        <w:rPr>
          <w:rFonts w:ascii="Times New Roman" w:hAnsi="Times New Roman"/>
          <w:sz w:val="28"/>
          <w:szCs w:val="28"/>
          <w:lang w:val="ro-RO"/>
        </w:rPr>
        <w:t xml:space="preserve">n cadrul proiectului, prin analiza criteriilor din </w:t>
      </w:r>
      <w:r w:rsidR="00BD3F29">
        <w:rPr>
          <w:rFonts w:ascii="Times New Roman" w:hAnsi="Times New Roman"/>
          <w:sz w:val="28"/>
          <w:szCs w:val="28"/>
          <w:lang w:val="ro-RO"/>
        </w:rPr>
        <w:t>Anexa 3 a</w:t>
      </w:r>
      <w:r w:rsidR="007E5137" w:rsidRPr="003059EB">
        <w:rPr>
          <w:rFonts w:ascii="Times New Roman" w:hAnsi="Times New Roman"/>
          <w:sz w:val="28"/>
          <w:szCs w:val="28"/>
          <w:lang w:val="ro-RO"/>
        </w:rPr>
        <w:t xml:space="preserve">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9B357E" w:rsidRPr="003059EB">
        <w:rPr>
          <w:rFonts w:ascii="Times New Roman" w:hAnsi="Times New Roman"/>
          <w:sz w:val="28"/>
          <w:szCs w:val="28"/>
          <w:lang w:val="ro-RO"/>
        </w:rPr>
        <w:t>, nu sunt de natur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 a genera un impact semnificativ asupra mediului.</w:t>
      </w:r>
    </w:p>
    <w:p w:rsidR="0034160E" w:rsidRPr="003059EB" w:rsidRDefault="0034160E"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3059EB" w:rsidRDefault="0034160E"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d) </w:t>
      </w:r>
      <w:r w:rsidR="00EA29B0" w:rsidRPr="003059EB">
        <w:rPr>
          <w:rFonts w:ascii="Times New Roman" w:hAnsi="Times New Roman"/>
          <w:sz w:val="28"/>
          <w:szCs w:val="28"/>
          <w:lang w:val="ro-RO"/>
        </w:rPr>
        <w:t xml:space="preserve">proiectul </w:t>
      </w:r>
      <w:r w:rsidR="00EA29B0" w:rsidRPr="003059EB">
        <w:rPr>
          <w:rFonts w:ascii="Times New Roman" w:hAnsi="Times New Roman"/>
          <w:color w:val="000000" w:themeColor="text1"/>
          <w:sz w:val="28"/>
          <w:szCs w:val="28"/>
          <w:lang w:val="ro-RO"/>
        </w:rPr>
        <w:t xml:space="preserve">propus </w:t>
      </w:r>
      <w:r w:rsidR="00932656" w:rsidRPr="003059EB">
        <w:rPr>
          <w:rFonts w:ascii="Times New Roman" w:hAnsi="Times New Roman"/>
          <w:color w:val="000000" w:themeColor="text1"/>
          <w:sz w:val="28"/>
          <w:szCs w:val="28"/>
          <w:lang w:val="ro-RO"/>
        </w:rPr>
        <w:t xml:space="preserve">nu </w:t>
      </w:r>
      <w:r w:rsidRPr="003059EB">
        <w:rPr>
          <w:rFonts w:ascii="Times New Roman" w:hAnsi="Times New Roman"/>
          <w:color w:val="000000" w:themeColor="text1"/>
          <w:sz w:val="28"/>
          <w:szCs w:val="28"/>
          <w:lang w:val="ro-RO"/>
        </w:rPr>
        <w:t xml:space="preserve"> intr</w:t>
      </w:r>
      <w:r w:rsidR="00AA6BB1" w:rsidRPr="003059EB">
        <w:rPr>
          <w:rFonts w:ascii="Times New Roman" w:hAnsi="Times New Roman"/>
          <w:color w:val="000000" w:themeColor="text1"/>
          <w:sz w:val="28"/>
          <w:szCs w:val="28"/>
          <w:lang w:val="ro-RO"/>
        </w:rPr>
        <w:t>a</w:t>
      </w:r>
      <w:r w:rsidRPr="003059EB">
        <w:rPr>
          <w:rFonts w:ascii="Times New Roman" w:hAnsi="Times New Roman"/>
          <w:sz w:val="28"/>
          <w:szCs w:val="28"/>
          <w:lang w:val="ro-RO"/>
        </w:rPr>
        <w:t xml:space="preserve"> sub inciden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a prevederilor art. 48 </w:t>
      </w:r>
      <w:r w:rsidR="00AA6BB1" w:rsidRPr="003059EB">
        <w:rPr>
          <w:rFonts w:ascii="Times New Roman" w:hAnsi="Times New Roman"/>
          <w:sz w:val="28"/>
          <w:szCs w:val="28"/>
          <w:lang w:val="ro-RO"/>
        </w:rPr>
        <w:t>s</w:t>
      </w:r>
      <w:r w:rsidRPr="003059EB">
        <w:rPr>
          <w:rFonts w:ascii="Times New Roman" w:hAnsi="Times New Roman"/>
          <w:sz w:val="28"/>
          <w:szCs w:val="28"/>
          <w:lang w:val="ro-RO"/>
        </w:rPr>
        <w:t>i 54 din Legea apelor nr. 107/1996,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067C2D" w:rsidRPr="003059EB" w:rsidRDefault="00DF0BBF" w:rsidP="00AE21E2">
      <w:pPr>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00067C2D" w:rsidRPr="003059EB">
        <w:rPr>
          <w:rFonts w:ascii="Times New Roman" w:hAnsi="Times New Roman"/>
          <w:b/>
          <w:sz w:val="28"/>
          <w:szCs w:val="28"/>
          <w:lang w:val="ro-RO"/>
        </w:rPr>
        <w:t xml:space="preserve"> Caracteristicele proiectului</w:t>
      </w:r>
      <w:r w:rsidR="00121F01" w:rsidRPr="003059EB">
        <w:rPr>
          <w:rFonts w:ascii="Times New Roman" w:hAnsi="Times New Roman"/>
          <w:b/>
          <w:sz w:val="28"/>
          <w:szCs w:val="28"/>
          <w:lang w:val="ro-RO"/>
        </w:rPr>
        <w:t xml:space="preserve"> </w:t>
      </w:r>
    </w:p>
    <w:p w:rsidR="00254405" w:rsidRPr="003059EB" w:rsidRDefault="005232E9" w:rsidP="00471C37">
      <w:pPr>
        <w:pStyle w:val="ListParagraph"/>
        <w:numPr>
          <w:ilvl w:val="0"/>
          <w:numId w:val="13"/>
        </w:numPr>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lastRenderedPageBreak/>
        <w:t>Dimensiunea si conceptia intregului proiect</w:t>
      </w:r>
      <w:r w:rsidR="00E27371" w:rsidRPr="003059EB">
        <w:rPr>
          <w:rFonts w:ascii="Times New Roman" w:hAnsi="Times New Roman"/>
          <w:b/>
          <w:sz w:val="28"/>
          <w:szCs w:val="28"/>
          <w:lang w:val="ro-RO"/>
        </w:rPr>
        <w:t>:</w:t>
      </w:r>
    </w:p>
    <w:p w:rsidR="00932656" w:rsidRPr="003059EB" w:rsidRDefault="00932656" w:rsidP="00471C37">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Prin proiect se propune modernizarea </w:t>
      </w:r>
      <w:r w:rsidRPr="00EA1835">
        <w:rPr>
          <w:rFonts w:ascii="Times New Roman" w:hAnsi="Times New Roman"/>
          <w:sz w:val="28"/>
          <w:szCs w:val="28"/>
          <w:lang w:val="ro-RO"/>
        </w:rPr>
        <w:t>strazi</w:t>
      </w:r>
      <w:r w:rsidR="00BD3F29" w:rsidRPr="00EA1835">
        <w:rPr>
          <w:rFonts w:ascii="Times New Roman" w:hAnsi="Times New Roman"/>
          <w:sz w:val="28"/>
          <w:szCs w:val="28"/>
          <w:lang w:val="ro-RO"/>
        </w:rPr>
        <w:t>i</w:t>
      </w:r>
      <w:r w:rsidRPr="00EA1835">
        <w:rPr>
          <w:rFonts w:ascii="Times New Roman" w:hAnsi="Times New Roman"/>
          <w:sz w:val="28"/>
          <w:szCs w:val="28"/>
          <w:lang w:val="ro-RO"/>
        </w:rPr>
        <w:t xml:space="preserve"> </w:t>
      </w:r>
      <w:r w:rsidR="00BD3F29" w:rsidRPr="00EA1835">
        <w:rPr>
          <w:rFonts w:ascii="Times New Roman" w:hAnsi="Times New Roman"/>
          <w:b/>
          <w:sz w:val="28"/>
          <w:szCs w:val="28"/>
        </w:rPr>
        <w:t>FRASINULUI</w:t>
      </w:r>
      <w:r w:rsidR="00192CFA" w:rsidRPr="003059EB">
        <w:rPr>
          <w:rFonts w:ascii="Times New Roman" w:hAnsi="Times New Roman"/>
          <w:sz w:val="28"/>
          <w:szCs w:val="28"/>
          <w:lang w:val="ro-RO"/>
        </w:rPr>
        <w:t xml:space="preserve">, jud.Tulcea, cu urmatoarele lucrari: </w:t>
      </w:r>
    </w:p>
    <w:p w:rsidR="00192CFA" w:rsidRPr="003059EB" w:rsidRDefault="00192CFA" w:rsidP="00471C37">
      <w:pPr>
        <w:pStyle w:val="BodyText"/>
        <w:numPr>
          <w:ilvl w:val="0"/>
          <w:numId w:val="16"/>
        </w:numPr>
        <w:autoSpaceDE/>
        <w:autoSpaceDN/>
        <w:adjustRightInd/>
        <w:jc w:val="both"/>
        <w:rPr>
          <w:rFonts w:ascii="Times New Roman" w:hAnsi="Times New Roman"/>
          <w:sz w:val="28"/>
          <w:szCs w:val="28"/>
        </w:rPr>
      </w:pPr>
      <w:r w:rsidRPr="003059EB">
        <w:rPr>
          <w:rFonts w:ascii="Times New Roman" w:hAnsi="Times New Roman"/>
          <w:sz w:val="28"/>
          <w:szCs w:val="28"/>
        </w:rPr>
        <w:t>Construirea/refacerea infrastructurii drumului conform categoriei de trafic propuse</w:t>
      </w:r>
    </w:p>
    <w:p w:rsidR="00192CFA" w:rsidRPr="003059EB" w:rsidRDefault="00192CFA" w:rsidP="00471C37">
      <w:pPr>
        <w:pStyle w:val="BodyText"/>
        <w:numPr>
          <w:ilvl w:val="0"/>
          <w:numId w:val="16"/>
        </w:numPr>
        <w:autoSpaceDE/>
        <w:autoSpaceDN/>
        <w:adjustRightInd/>
        <w:jc w:val="both"/>
        <w:rPr>
          <w:rFonts w:ascii="Times New Roman" w:hAnsi="Times New Roman"/>
          <w:sz w:val="28"/>
          <w:szCs w:val="28"/>
        </w:rPr>
      </w:pPr>
      <w:r w:rsidRPr="003059EB">
        <w:rPr>
          <w:rFonts w:ascii="Times New Roman" w:hAnsi="Times New Roman"/>
          <w:sz w:val="28"/>
          <w:szCs w:val="28"/>
        </w:rPr>
        <w:t>Realizarea stratului suport si a stratului de material rulant din materiale bituminoase</w:t>
      </w:r>
    </w:p>
    <w:p w:rsidR="00192CFA" w:rsidRPr="003059EB" w:rsidRDefault="00192CFA" w:rsidP="00471C37">
      <w:pPr>
        <w:pStyle w:val="BodyText"/>
        <w:numPr>
          <w:ilvl w:val="0"/>
          <w:numId w:val="16"/>
        </w:numPr>
        <w:autoSpaceDE/>
        <w:autoSpaceDN/>
        <w:adjustRightInd/>
        <w:jc w:val="both"/>
        <w:rPr>
          <w:rFonts w:ascii="Times New Roman" w:hAnsi="Times New Roman"/>
          <w:sz w:val="28"/>
          <w:szCs w:val="28"/>
        </w:rPr>
      </w:pPr>
      <w:r w:rsidRPr="003059EB">
        <w:rPr>
          <w:rFonts w:ascii="Times New Roman" w:hAnsi="Times New Roman"/>
          <w:sz w:val="28"/>
          <w:szCs w:val="28"/>
        </w:rPr>
        <w:t>Delimitarea suprafetelor de trafic astfel: circulatie pietonala; circulatie velo; circulatie auto</w:t>
      </w:r>
    </w:p>
    <w:p w:rsidR="003428E5" w:rsidRPr="00AE21E2" w:rsidRDefault="00192CFA" w:rsidP="00471C37">
      <w:pPr>
        <w:pStyle w:val="BodyText"/>
        <w:numPr>
          <w:ilvl w:val="0"/>
          <w:numId w:val="16"/>
        </w:numPr>
        <w:autoSpaceDE/>
        <w:autoSpaceDN/>
        <w:adjustRightInd/>
        <w:jc w:val="both"/>
        <w:rPr>
          <w:rFonts w:ascii="Times New Roman" w:hAnsi="Times New Roman"/>
          <w:sz w:val="28"/>
          <w:szCs w:val="28"/>
        </w:rPr>
      </w:pPr>
      <w:r w:rsidRPr="003059EB">
        <w:rPr>
          <w:rFonts w:ascii="Times New Roman" w:hAnsi="Times New Roman"/>
          <w:sz w:val="28"/>
          <w:szCs w:val="28"/>
        </w:rPr>
        <w:t>Marcarea corespunzatoarea a strazilor si indicatoare de circulatie conform reglementari.</w:t>
      </w:r>
    </w:p>
    <w:p w:rsidR="00192CFA" w:rsidRDefault="00192CFA" w:rsidP="00471C37">
      <w:pPr>
        <w:spacing w:after="0" w:line="240" w:lineRule="auto"/>
        <w:jc w:val="both"/>
        <w:rPr>
          <w:rFonts w:ascii="Times New Roman" w:hAnsi="Times New Roman"/>
          <w:sz w:val="28"/>
          <w:szCs w:val="28"/>
          <w:lang w:val="it-IT"/>
        </w:rPr>
      </w:pPr>
      <w:r w:rsidRPr="003059EB">
        <w:rPr>
          <w:rFonts w:ascii="Times New Roman" w:hAnsi="Times New Roman"/>
          <w:sz w:val="28"/>
          <w:szCs w:val="28"/>
          <w:lang w:val="it-IT"/>
        </w:rPr>
        <w:t>Caracteristicile strazilor sunt urmatoarele:</w:t>
      </w:r>
    </w:p>
    <w:p w:rsidR="00BD3F29" w:rsidRPr="003059EB" w:rsidRDefault="00BD3F29" w:rsidP="00471C37">
      <w:pPr>
        <w:spacing w:after="0" w:line="240" w:lineRule="auto"/>
        <w:jc w:val="both"/>
        <w:rPr>
          <w:rFonts w:ascii="Times New Roman" w:hAnsi="Times New Roman"/>
          <w:sz w:val="28"/>
          <w:szCs w:val="28"/>
          <w:lang w:val="it-IT"/>
        </w:rPr>
      </w:pPr>
    </w:p>
    <w:p w:rsidR="00192CFA" w:rsidRPr="00E20492" w:rsidRDefault="00192CFA" w:rsidP="00471C37">
      <w:pPr>
        <w:spacing w:after="0" w:line="240" w:lineRule="auto"/>
        <w:jc w:val="both"/>
        <w:rPr>
          <w:rFonts w:ascii="Times New Roman" w:hAnsi="Times New Roman"/>
          <w:sz w:val="28"/>
          <w:szCs w:val="28"/>
          <w:lang w:val="ro-RO"/>
        </w:rPr>
      </w:pPr>
      <w:r w:rsidRPr="00E20492">
        <w:rPr>
          <w:rFonts w:ascii="Times New Roman" w:hAnsi="Times New Roman"/>
          <w:sz w:val="28"/>
          <w:szCs w:val="28"/>
          <w:lang w:val="it-IT"/>
        </w:rPr>
        <w:t xml:space="preserve">- </w:t>
      </w:r>
      <w:r w:rsidRPr="00E20492">
        <w:rPr>
          <w:rFonts w:ascii="Times New Roman" w:hAnsi="Times New Roman"/>
          <w:b/>
          <w:sz w:val="28"/>
          <w:szCs w:val="28"/>
          <w:lang w:val="it-IT"/>
        </w:rPr>
        <w:t xml:space="preserve">Strada </w:t>
      </w:r>
      <w:r w:rsidR="00BD3F29" w:rsidRPr="00E20492">
        <w:rPr>
          <w:rFonts w:ascii="Times New Roman" w:hAnsi="Times New Roman"/>
          <w:b/>
          <w:sz w:val="28"/>
          <w:szCs w:val="28"/>
        </w:rPr>
        <w:t>FRASINULUI</w:t>
      </w:r>
      <w:r w:rsidR="00642F81" w:rsidRPr="00E20492">
        <w:rPr>
          <w:rFonts w:ascii="Times New Roman" w:hAnsi="Times New Roman"/>
          <w:sz w:val="28"/>
          <w:szCs w:val="28"/>
          <w:lang w:val="it-IT"/>
        </w:rPr>
        <w:t xml:space="preserve"> – intravilan </w:t>
      </w:r>
      <w:r w:rsidR="00E20492" w:rsidRPr="00E20492">
        <w:rPr>
          <w:rFonts w:ascii="Times New Roman" w:hAnsi="Times New Roman"/>
          <w:b/>
          <w:sz w:val="28"/>
          <w:szCs w:val="28"/>
        </w:rPr>
        <w:t>municipiul</w:t>
      </w:r>
      <w:r w:rsidR="00E20492">
        <w:rPr>
          <w:rFonts w:ascii="Times New Roman" w:hAnsi="Times New Roman"/>
          <w:b/>
          <w:sz w:val="28"/>
          <w:szCs w:val="28"/>
        </w:rPr>
        <w:t xml:space="preserve"> TULCEA</w:t>
      </w:r>
      <w:r w:rsidRPr="00E20492">
        <w:rPr>
          <w:rFonts w:ascii="Times New Roman" w:hAnsi="Times New Roman"/>
          <w:sz w:val="28"/>
          <w:szCs w:val="28"/>
          <w:lang w:val="it-IT"/>
        </w:rPr>
        <w:t>–</w:t>
      </w:r>
      <w:r w:rsidRPr="00E20492">
        <w:rPr>
          <w:rFonts w:ascii="Times New Roman" w:hAnsi="Times New Roman"/>
          <w:b/>
          <w:sz w:val="28"/>
          <w:szCs w:val="28"/>
          <w:lang w:val="it-IT"/>
        </w:rPr>
        <w:t>suprafata propusa</w:t>
      </w:r>
      <w:r w:rsidRPr="00E20492">
        <w:rPr>
          <w:rFonts w:ascii="Times New Roman" w:hAnsi="Times New Roman"/>
          <w:sz w:val="28"/>
          <w:szCs w:val="28"/>
          <w:lang w:val="it-IT"/>
        </w:rPr>
        <w:t xml:space="preserve"> pentru interventie: </w:t>
      </w:r>
      <w:r w:rsidR="00E20492" w:rsidRPr="00E20492">
        <w:rPr>
          <w:rFonts w:ascii="Times New Roman" w:hAnsi="Times New Roman"/>
          <w:sz w:val="28"/>
          <w:szCs w:val="28"/>
          <w:lang w:val="ro-RO"/>
        </w:rPr>
        <w:t>257m</w:t>
      </w:r>
      <w:r w:rsidR="00E20492" w:rsidRPr="00E20492">
        <w:rPr>
          <w:rFonts w:ascii="Times New Roman" w:hAnsi="Times New Roman"/>
          <w:b/>
          <w:sz w:val="28"/>
          <w:szCs w:val="28"/>
          <w:lang w:val="it-IT"/>
        </w:rPr>
        <w:t xml:space="preserve"> </w:t>
      </w:r>
      <w:r w:rsidRPr="00E20492">
        <w:rPr>
          <w:rFonts w:ascii="Times New Roman" w:hAnsi="Times New Roman"/>
          <w:b/>
          <w:sz w:val="28"/>
          <w:szCs w:val="28"/>
          <w:lang w:val="it-IT"/>
        </w:rPr>
        <w:t>mp</w:t>
      </w:r>
      <w:r w:rsidR="00E20492" w:rsidRPr="00E20492">
        <w:rPr>
          <w:rFonts w:ascii="Times New Roman" w:hAnsi="Times New Roman"/>
          <w:b/>
          <w:sz w:val="28"/>
          <w:szCs w:val="28"/>
          <w:lang w:val="it-IT"/>
        </w:rPr>
        <w:t>-</w:t>
      </w:r>
      <w:r w:rsidRPr="00E20492">
        <w:rPr>
          <w:rFonts w:ascii="Times New Roman" w:hAnsi="Times New Roman"/>
          <w:sz w:val="28"/>
          <w:szCs w:val="28"/>
          <w:lang w:val="it-IT"/>
        </w:rPr>
        <w:t xml:space="preserve"> </w:t>
      </w:r>
      <w:r w:rsidR="00E20492" w:rsidRPr="00E20492">
        <w:rPr>
          <w:rFonts w:ascii="Times New Roman" w:hAnsi="Times New Roman"/>
          <w:sz w:val="28"/>
          <w:szCs w:val="28"/>
          <w:lang w:val="ro-RO"/>
        </w:rPr>
        <w:t>lungimea strazii rezultata in urma geometrizarii este de 272 m</w:t>
      </w:r>
    </w:p>
    <w:p w:rsidR="00471C37" w:rsidRDefault="00E20492" w:rsidP="00471C37">
      <w:pPr>
        <w:widowControl w:val="0"/>
        <w:autoSpaceDE w:val="0"/>
        <w:autoSpaceDN w:val="0"/>
        <w:adjustRightInd w:val="0"/>
        <w:ind w:firstLine="720"/>
        <w:jc w:val="both"/>
        <w:rPr>
          <w:rFonts w:ascii="Times New Roman" w:hAnsi="Times New Roman"/>
          <w:sz w:val="28"/>
          <w:szCs w:val="28"/>
          <w:lang w:val="ro-RO"/>
        </w:rPr>
      </w:pPr>
      <w:r w:rsidRPr="00E20492">
        <w:rPr>
          <w:rFonts w:ascii="Times New Roman" w:hAnsi="Times New Roman"/>
          <w:sz w:val="28"/>
          <w:szCs w:val="28"/>
          <w:lang w:val="ro-RO"/>
        </w:rPr>
        <w:t>Strada Frasinului se intersecteaza cu urmatoarele strazi: strada 1848, strada Pinului, strada Al. Cicoarei, strada Podgoriilor, precum si cu o alee de acces intre blocuri.</w:t>
      </w:r>
    </w:p>
    <w:p w:rsidR="00E20492" w:rsidRPr="00471C37" w:rsidRDefault="00E20492" w:rsidP="00471C37">
      <w:pPr>
        <w:widowControl w:val="0"/>
        <w:autoSpaceDE w:val="0"/>
        <w:autoSpaceDN w:val="0"/>
        <w:adjustRightInd w:val="0"/>
        <w:ind w:firstLine="720"/>
        <w:jc w:val="both"/>
        <w:rPr>
          <w:rFonts w:ascii="Times New Roman" w:hAnsi="Times New Roman"/>
          <w:webHidden/>
          <w:sz w:val="28"/>
          <w:szCs w:val="28"/>
          <w:lang w:val="ro-RO"/>
        </w:rPr>
      </w:pPr>
      <w:r w:rsidRPr="00471C37">
        <w:rPr>
          <w:rFonts w:ascii="Times New Roman" w:hAnsi="Times New Roman"/>
          <w:webHidden/>
          <w:color w:val="000000" w:themeColor="text1"/>
          <w:sz w:val="28"/>
          <w:szCs w:val="28"/>
          <w:lang w:val="ro-RO"/>
        </w:rPr>
        <w:t xml:space="preserve">Pentru realizarea proiectului vor fi realizate urmatoarele tipuri de lucrari: </w:t>
      </w:r>
    </w:p>
    <w:p w:rsidR="00E20492" w:rsidRPr="00471C37" w:rsidRDefault="00E20492" w:rsidP="00471C37">
      <w:pPr>
        <w:pStyle w:val="ListParagraph"/>
        <w:numPr>
          <w:ilvl w:val="0"/>
          <w:numId w:val="21"/>
        </w:numPr>
        <w:spacing w:after="0" w:line="240" w:lineRule="auto"/>
        <w:contextualSpacing/>
        <w:jc w:val="both"/>
        <w:rPr>
          <w:rFonts w:ascii="Times New Roman" w:hAnsi="Times New Roman"/>
          <w:webHidden/>
          <w:color w:val="000000" w:themeColor="text1"/>
          <w:sz w:val="28"/>
          <w:szCs w:val="28"/>
          <w:lang w:val="ro-RO"/>
        </w:rPr>
      </w:pPr>
      <w:r w:rsidRPr="00471C37">
        <w:rPr>
          <w:rFonts w:ascii="Times New Roman" w:hAnsi="Times New Roman"/>
          <w:webHidden/>
          <w:color w:val="000000" w:themeColor="text1"/>
          <w:sz w:val="28"/>
          <w:szCs w:val="28"/>
          <w:lang w:val="ro-RO"/>
        </w:rPr>
        <w:t xml:space="preserve">Terasamente : sapaturi directe – mecanizate sau manuale, compactari, imprastieri, , transporturi de santier si pentru materiale etc. </w:t>
      </w:r>
    </w:p>
    <w:p w:rsidR="00E20492" w:rsidRPr="00471C37" w:rsidRDefault="00E20492" w:rsidP="00471C37">
      <w:pPr>
        <w:pStyle w:val="ListParagraph"/>
        <w:numPr>
          <w:ilvl w:val="0"/>
          <w:numId w:val="21"/>
        </w:numPr>
        <w:spacing w:after="0" w:line="240" w:lineRule="auto"/>
        <w:contextualSpacing/>
        <w:jc w:val="both"/>
        <w:rPr>
          <w:rFonts w:ascii="Times New Roman" w:hAnsi="Times New Roman"/>
          <w:webHidden/>
          <w:color w:val="000000" w:themeColor="text1"/>
          <w:sz w:val="28"/>
          <w:szCs w:val="28"/>
          <w:lang w:val="ro-RO"/>
        </w:rPr>
      </w:pPr>
      <w:r w:rsidRPr="00471C37">
        <w:rPr>
          <w:rFonts w:ascii="Times New Roman" w:hAnsi="Times New Roman"/>
          <w:webHidden/>
          <w:color w:val="000000" w:themeColor="text1"/>
          <w:sz w:val="28"/>
          <w:szCs w:val="28"/>
          <w:lang w:val="ro-RO"/>
        </w:rPr>
        <w:t xml:space="preserve">Constructii – cu elemente prefabricate de beton, confectii metalice </w:t>
      </w:r>
    </w:p>
    <w:p w:rsidR="00E20492" w:rsidRPr="00471C37" w:rsidRDefault="00E20492" w:rsidP="00471C37">
      <w:pPr>
        <w:jc w:val="both"/>
        <w:rPr>
          <w:rFonts w:ascii="Times New Roman" w:hAnsi="Times New Roman"/>
          <w:webHidden/>
          <w:color w:val="000000" w:themeColor="text1"/>
          <w:sz w:val="28"/>
          <w:szCs w:val="28"/>
          <w:lang w:val="ro-RO"/>
        </w:rPr>
      </w:pPr>
      <w:r w:rsidRPr="00471C37">
        <w:rPr>
          <w:rFonts w:ascii="Times New Roman" w:hAnsi="Times New Roman"/>
          <w:webHidden/>
          <w:color w:val="000000" w:themeColor="text1"/>
          <w:sz w:val="28"/>
          <w:szCs w:val="28"/>
          <w:lang w:val="ro-RO"/>
        </w:rPr>
        <w:t>Metodele folosite vor fi cele uzuale, lucrarile se vor realiza manual si mecanizat cu utilaje specifice acestui tip de constructii: excavator, compactor, finisor, etc.</w:t>
      </w:r>
    </w:p>
    <w:p w:rsidR="00471C37" w:rsidRPr="00471C37" w:rsidRDefault="00471C37" w:rsidP="00471C37">
      <w:pPr>
        <w:pStyle w:val="Heading3"/>
        <w:numPr>
          <w:ilvl w:val="0"/>
          <w:numId w:val="0"/>
        </w:numPr>
        <w:spacing w:line="240" w:lineRule="auto"/>
        <w:ind w:left="720" w:hanging="360"/>
        <w:jc w:val="both"/>
        <w:rPr>
          <w:rFonts w:ascii="Times New Roman" w:hAnsi="Times New Roman"/>
          <w:sz w:val="28"/>
          <w:szCs w:val="28"/>
        </w:rPr>
      </w:pPr>
      <w:bookmarkStart w:id="1" w:name="_Toc3475967"/>
      <w:r w:rsidRPr="00471C37">
        <w:rPr>
          <w:rFonts w:ascii="Times New Roman" w:hAnsi="Times New Roman"/>
          <w:sz w:val="28"/>
          <w:szCs w:val="28"/>
          <w:lang w:val="it-IT"/>
        </w:rPr>
        <w:t xml:space="preserve">Pentru modernizarea infrastructurii carosabil </w:t>
      </w:r>
      <w:r w:rsidRPr="00471C37">
        <w:rPr>
          <w:rFonts w:ascii="Times New Roman" w:hAnsi="Times New Roman"/>
          <w:sz w:val="28"/>
          <w:szCs w:val="28"/>
        </w:rPr>
        <w:t>au fost luate în considerare doua alternative</w:t>
      </w:r>
      <w:r w:rsidR="00E20492" w:rsidRPr="00471C37">
        <w:rPr>
          <w:rFonts w:ascii="Times New Roman" w:hAnsi="Times New Roman"/>
          <w:sz w:val="28"/>
          <w:szCs w:val="28"/>
        </w:rPr>
        <w:t xml:space="preserve"> </w:t>
      </w:r>
      <w:bookmarkStart w:id="2" w:name="_Toc475511899"/>
      <w:bookmarkEnd w:id="1"/>
      <w:r w:rsidRPr="00471C37">
        <w:rPr>
          <w:rFonts w:ascii="Times New Roman" w:hAnsi="Times New Roman"/>
          <w:sz w:val="28"/>
          <w:szCs w:val="28"/>
        </w:rPr>
        <w:t>:</w:t>
      </w:r>
    </w:p>
    <w:p w:rsidR="00E20492" w:rsidRPr="00471C37" w:rsidRDefault="00E20492" w:rsidP="00471C37">
      <w:pPr>
        <w:pStyle w:val="Heading3"/>
        <w:numPr>
          <w:ilvl w:val="0"/>
          <w:numId w:val="0"/>
        </w:numPr>
        <w:spacing w:line="240" w:lineRule="auto"/>
        <w:ind w:left="720" w:hanging="360"/>
        <w:jc w:val="both"/>
        <w:rPr>
          <w:rFonts w:ascii="Times New Roman" w:hAnsi="Times New Roman"/>
          <w:sz w:val="28"/>
          <w:szCs w:val="28"/>
          <w:lang w:val="ro-RO"/>
        </w:rPr>
      </w:pPr>
      <w:r w:rsidRPr="00471C37">
        <w:rPr>
          <w:rFonts w:ascii="Times New Roman" w:hAnsi="Times New Roman"/>
          <w:sz w:val="28"/>
          <w:szCs w:val="28"/>
          <w:lang w:val="ro-RO"/>
        </w:rPr>
        <w:t xml:space="preserve">Soluția 1 – Structura rutiera supla - pentru care s-a optat </w:t>
      </w:r>
    </w:p>
    <w:p w:rsidR="00E20492" w:rsidRPr="00471C37" w:rsidRDefault="00E20492" w:rsidP="00471C37">
      <w:pPr>
        <w:pStyle w:val="ListParagraph"/>
        <w:numPr>
          <w:ilvl w:val="0"/>
          <w:numId w:val="22"/>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frezare straturi asfaltice existente pe toata grosimea acestora</w:t>
      </w:r>
    </w:p>
    <w:p w:rsidR="00E20492" w:rsidRPr="00471C37" w:rsidRDefault="00E20492" w:rsidP="00471C37">
      <w:pPr>
        <w:pStyle w:val="ListParagraph"/>
        <w:numPr>
          <w:ilvl w:val="0"/>
          <w:numId w:val="22"/>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reparatii la stratul de baza din beton existent</w:t>
      </w:r>
    </w:p>
    <w:p w:rsidR="00E20492" w:rsidRPr="00471C37" w:rsidRDefault="00E20492" w:rsidP="00471C37">
      <w:pPr>
        <w:pStyle w:val="ListParagraph"/>
        <w:numPr>
          <w:ilvl w:val="0"/>
          <w:numId w:val="22"/>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6 cm strat de legatura tip EB 22.5 leg 50/70(BAD 22.5) conform AND 605/2016 – SR EN 13108-1 ;</w:t>
      </w:r>
    </w:p>
    <w:p w:rsidR="00E20492" w:rsidRPr="00471C37" w:rsidRDefault="00E20492" w:rsidP="00471C37">
      <w:pPr>
        <w:pStyle w:val="ListParagraph"/>
        <w:numPr>
          <w:ilvl w:val="0"/>
          <w:numId w:val="22"/>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asternere geocompozit antifisura</w:t>
      </w:r>
    </w:p>
    <w:p w:rsidR="00E20492" w:rsidRPr="00471C37" w:rsidRDefault="00E20492" w:rsidP="00471C37">
      <w:pPr>
        <w:pStyle w:val="ListParagraph"/>
        <w:numPr>
          <w:ilvl w:val="0"/>
          <w:numId w:val="22"/>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5  cm strat uzura tip EB 16 rul 50/70 (Ba16)-AND 605/2016-SR EN 13108;</w:t>
      </w:r>
    </w:p>
    <w:p w:rsidR="00E20492" w:rsidRPr="00471C37" w:rsidRDefault="00E20492" w:rsidP="00471C37">
      <w:pPr>
        <w:jc w:val="both"/>
        <w:rPr>
          <w:rFonts w:ascii="Times New Roman" w:hAnsi="Times New Roman"/>
          <w:sz w:val="28"/>
          <w:szCs w:val="28"/>
          <w:lang w:val="ro-RO"/>
        </w:rPr>
      </w:pPr>
    </w:p>
    <w:p w:rsidR="00E20492" w:rsidRPr="00471C37" w:rsidRDefault="00E20492" w:rsidP="00471C37">
      <w:pPr>
        <w:jc w:val="both"/>
        <w:rPr>
          <w:rFonts w:ascii="Times New Roman" w:hAnsi="Times New Roman"/>
          <w:sz w:val="28"/>
          <w:szCs w:val="28"/>
          <w:lang w:val="ro-RO"/>
        </w:rPr>
      </w:pPr>
      <w:r w:rsidRPr="00471C37">
        <w:rPr>
          <w:rFonts w:ascii="Times New Roman" w:hAnsi="Times New Roman"/>
          <w:sz w:val="28"/>
          <w:szCs w:val="28"/>
          <w:lang w:val="ro-RO"/>
        </w:rPr>
        <w:lastRenderedPageBreak/>
        <w:t>Soluția 2 – Structura rutiera rigida – alternativa</w:t>
      </w:r>
    </w:p>
    <w:p w:rsidR="00E20492" w:rsidRPr="00471C37" w:rsidRDefault="00E20492" w:rsidP="00471C37">
      <w:pPr>
        <w:pStyle w:val="ListParagraph"/>
        <w:numPr>
          <w:ilvl w:val="0"/>
          <w:numId w:val="23"/>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5 cm strat uzura tip EB 16 rul 50/70(BA16)-AND 605/2016-SR EN 13108-1 (BAR16);</w:t>
      </w:r>
    </w:p>
    <w:p w:rsidR="00E20492" w:rsidRPr="00471C37" w:rsidRDefault="00E20492" w:rsidP="00471C37">
      <w:pPr>
        <w:pStyle w:val="ListParagraph"/>
        <w:numPr>
          <w:ilvl w:val="0"/>
          <w:numId w:val="23"/>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6 cm strat legatura tip EB 22.4 leg 50/70(BAD 22.4)-AND 605/2016-SR EN 13108-1;</w:t>
      </w:r>
    </w:p>
    <w:p w:rsidR="00E20492" w:rsidRPr="00471C37" w:rsidRDefault="00E20492" w:rsidP="00471C37">
      <w:pPr>
        <w:pStyle w:val="ListParagraph"/>
        <w:numPr>
          <w:ilvl w:val="0"/>
          <w:numId w:val="23"/>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minim 25 cm strat piatra sparta  conform  SR EN 13043/2013, SR EN 12620-A1 si STAS 6400-84</w:t>
      </w:r>
    </w:p>
    <w:p w:rsidR="00E20492" w:rsidRPr="00471C37" w:rsidRDefault="00E20492" w:rsidP="00471C37">
      <w:pPr>
        <w:pStyle w:val="ListParagraph"/>
        <w:numPr>
          <w:ilvl w:val="0"/>
          <w:numId w:val="23"/>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minim 30 cm strat din balast conform SR EN 12620-A1 si STAS 6400-84</w:t>
      </w:r>
    </w:p>
    <w:p w:rsidR="00E20492" w:rsidRPr="00471C37" w:rsidRDefault="00E20492" w:rsidP="00471C37">
      <w:pPr>
        <w:pStyle w:val="ListParagraph"/>
        <w:numPr>
          <w:ilvl w:val="0"/>
          <w:numId w:val="23"/>
        </w:numPr>
        <w:spacing w:after="0" w:line="240" w:lineRule="auto"/>
        <w:contextualSpacing/>
        <w:jc w:val="both"/>
        <w:rPr>
          <w:rFonts w:ascii="Times New Roman" w:hAnsi="Times New Roman"/>
          <w:sz w:val="28"/>
          <w:szCs w:val="28"/>
          <w:lang w:val="ro-RO"/>
        </w:rPr>
      </w:pPr>
      <w:r w:rsidRPr="00471C37">
        <w:rPr>
          <w:rFonts w:ascii="Times New Roman" w:hAnsi="Times New Roman"/>
          <w:sz w:val="28"/>
          <w:szCs w:val="28"/>
          <w:lang w:val="ro-RO"/>
        </w:rPr>
        <w:t>Strat de forma din pamant stabilizat cu lianti hidraulici minim 15 cm sau din balast.</w:t>
      </w:r>
    </w:p>
    <w:p w:rsidR="00E20492" w:rsidRPr="00471C37" w:rsidRDefault="00E20492" w:rsidP="00E20492">
      <w:pPr>
        <w:rPr>
          <w:rFonts w:ascii="Times New Roman" w:hAnsi="Times New Roman"/>
          <w:sz w:val="28"/>
          <w:szCs w:val="28"/>
          <w:lang w:val="ro-RO"/>
        </w:rPr>
      </w:pPr>
      <w:r w:rsidRPr="00471C37">
        <w:rPr>
          <w:rFonts w:ascii="Times New Roman" w:hAnsi="Times New Roman"/>
          <w:sz w:val="28"/>
          <w:szCs w:val="28"/>
          <w:lang w:val="ro-RO"/>
        </w:rPr>
        <w:t>Recomandarea expertului asupra solutiei optime</w:t>
      </w:r>
      <w:bookmarkEnd w:id="2"/>
      <w:r w:rsidRPr="00471C37">
        <w:rPr>
          <w:rFonts w:ascii="Times New Roman" w:hAnsi="Times New Roman"/>
          <w:sz w:val="28"/>
          <w:szCs w:val="28"/>
          <w:lang w:val="ro-RO"/>
        </w:rPr>
        <w:t xml:space="preserve"> - solutia 1.</w:t>
      </w:r>
    </w:p>
    <w:p w:rsidR="00192CFA" w:rsidRPr="003059EB" w:rsidRDefault="00192CFA" w:rsidP="00471C37">
      <w:pPr>
        <w:pStyle w:val="NoSpacing"/>
        <w:jc w:val="both"/>
        <w:rPr>
          <w:b/>
          <w:sz w:val="28"/>
          <w:szCs w:val="28"/>
          <w:lang w:val="it-IT"/>
        </w:rPr>
      </w:pPr>
      <w:r w:rsidRPr="003059EB">
        <w:rPr>
          <w:b/>
          <w:sz w:val="28"/>
          <w:szCs w:val="28"/>
          <w:lang w:val="it-IT"/>
        </w:rPr>
        <w:t>Scurgerea apelor:</w:t>
      </w:r>
    </w:p>
    <w:p w:rsidR="00471C37" w:rsidRPr="00471C37" w:rsidRDefault="00471C37" w:rsidP="00471C37">
      <w:pPr>
        <w:pStyle w:val="textnormal"/>
        <w:rPr>
          <w:sz w:val="28"/>
        </w:rPr>
      </w:pPr>
      <w:r w:rsidRPr="00471C37">
        <w:rPr>
          <w:sz w:val="28"/>
        </w:rPr>
        <w:t>Evacuarea apelor meteorice este asigurată prin pante longitudinale și transversale.</w:t>
      </w:r>
    </w:p>
    <w:p w:rsidR="0026013F" w:rsidRPr="003059EB" w:rsidRDefault="00272BB9" w:rsidP="00AE21E2">
      <w:pPr>
        <w:spacing w:after="0" w:line="240" w:lineRule="auto"/>
        <w:jc w:val="both"/>
        <w:rPr>
          <w:rFonts w:ascii="Times New Roman" w:hAnsi="Times New Roman"/>
          <w:b/>
          <w:i/>
          <w:sz w:val="28"/>
          <w:szCs w:val="28"/>
          <w:lang w:val="ro-RO"/>
        </w:rPr>
      </w:pPr>
      <w:r w:rsidRPr="003059EB">
        <w:rPr>
          <w:rFonts w:ascii="Times New Roman" w:hAnsi="Times New Roman"/>
          <w:b/>
          <w:i/>
          <w:sz w:val="28"/>
          <w:szCs w:val="28"/>
          <w:lang w:val="ro-RO"/>
        </w:rPr>
        <w:t>U</w:t>
      </w:r>
      <w:r w:rsidR="0026013F" w:rsidRPr="003059EB">
        <w:rPr>
          <w:rFonts w:ascii="Times New Roman" w:hAnsi="Times New Roman"/>
          <w:b/>
          <w:i/>
          <w:sz w:val="28"/>
          <w:szCs w:val="28"/>
          <w:lang w:val="ro-RO"/>
        </w:rPr>
        <w:t>tilitati:</w:t>
      </w:r>
    </w:p>
    <w:p w:rsidR="00460A41" w:rsidRPr="003059EB" w:rsidRDefault="0026013F" w:rsidP="00AE21E2">
      <w:pPr>
        <w:spacing w:after="0" w:line="240" w:lineRule="auto"/>
        <w:jc w:val="both"/>
        <w:rPr>
          <w:rFonts w:ascii="Times New Roman" w:hAnsi="Times New Roman"/>
          <w:sz w:val="28"/>
          <w:szCs w:val="28"/>
          <w:lang w:val="fr-FR"/>
        </w:rPr>
      </w:pPr>
      <w:r w:rsidRPr="003059EB">
        <w:rPr>
          <w:rFonts w:ascii="Times New Roman" w:hAnsi="Times New Roman"/>
          <w:sz w:val="28"/>
          <w:szCs w:val="28"/>
          <w:lang w:val="ro-RO"/>
        </w:rPr>
        <w:t xml:space="preserve">a) Alimentarea cu apa </w:t>
      </w:r>
      <w:r w:rsidR="00192CFA" w:rsidRPr="003059EB">
        <w:rPr>
          <w:rFonts w:ascii="Times New Roman" w:hAnsi="Times New Roman"/>
          <w:sz w:val="28"/>
          <w:szCs w:val="28"/>
          <w:lang w:val="ro-RO"/>
        </w:rPr>
        <w:t>– nu este cazul</w:t>
      </w:r>
    </w:p>
    <w:p w:rsidR="00460A41" w:rsidRPr="003059EB" w:rsidRDefault="00174513" w:rsidP="00AE21E2">
      <w:pPr>
        <w:spacing w:after="0" w:line="240" w:lineRule="auto"/>
        <w:jc w:val="both"/>
        <w:rPr>
          <w:rFonts w:ascii="Times New Roman" w:hAnsi="Times New Roman"/>
          <w:sz w:val="28"/>
          <w:szCs w:val="28"/>
        </w:rPr>
      </w:pPr>
      <w:r w:rsidRPr="003059EB">
        <w:rPr>
          <w:rFonts w:ascii="Times New Roman" w:hAnsi="Times New Roman"/>
          <w:sz w:val="28"/>
          <w:szCs w:val="28"/>
          <w:lang w:val="ro-RO"/>
        </w:rPr>
        <w:t>b</w:t>
      </w:r>
      <w:r w:rsidR="0026013F" w:rsidRPr="003059EB">
        <w:rPr>
          <w:rFonts w:ascii="Times New Roman" w:hAnsi="Times New Roman"/>
          <w:sz w:val="28"/>
          <w:szCs w:val="28"/>
          <w:lang w:val="ro-RO"/>
        </w:rPr>
        <w:t xml:space="preserve">) Evacuarea apelor uzate </w:t>
      </w:r>
      <w:r w:rsidR="000717DE" w:rsidRPr="003059EB">
        <w:rPr>
          <w:rFonts w:ascii="Times New Roman" w:hAnsi="Times New Roman"/>
          <w:sz w:val="28"/>
          <w:szCs w:val="28"/>
          <w:lang w:val="ro-RO"/>
        </w:rPr>
        <w:t>–</w:t>
      </w:r>
      <w:r w:rsidR="00460A41" w:rsidRPr="003059EB">
        <w:rPr>
          <w:rFonts w:ascii="Times New Roman" w:hAnsi="Times New Roman"/>
          <w:sz w:val="28"/>
          <w:szCs w:val="28"/>
          <w:lang w:val="fr-FR"/>
        </w:rPr>
        <w:t xml:space="preserve"> </w:t>
      </w:r>
      <w:r w:rsidR="00192CFA" w:rsidRPr="003059EB">
        <w:rPr>
          <w:rFonts w:ascii="Times New Roman" w:hAnsi="Times New Roman"/>
          <w:sz w:val="28"/>
          <w:szCs w:val="28"/>
          <w:lang w:val="fr-FR"/>
        </w:rPr>
        <w:t>nu este cazul</w:t>
      </w:r>
    </w:p>
    <w:p w:rsidR="00BC5C92" w:rsidRPr="003059EB" w:rsidRDefault="00EF2DAC" w:rsidP="00AE21E2">
      <w:pPr>
        <w:spacing w:after="0" w:line="240" w:lineRule="auto"/>
        <w:jc w:val="both"/>
        <w:rPr>
          <w:rFonts w:ascii="Times New Roman" w:hAnsi="Times New Roman"/>
          <w:sz w:val="28"/>
          <w:szCs w:val="28"/>
          <w:lang w:val="ro-RO"/>
        </w:rPr>
      </w:pPr>
      <w:r>
        <w:rPr>
          <w:rFonts w:ascii="Times New Roman" w:hAnsi="Times New Roman"/>
          <w:sz w:val="28"/>
          <w:szCs w:val="28"/>
          <w:lang w:val="ro-RO"/>
        </w:rPr>
        <w:t>c</w:t>
      </w:r>
      <w:r w:rsidR="00BF786C" w:rsidRPr="003059EB">
        <w:rPr>
          <w:rFonts w:ascii="Times New Roman" w:hAnsi="Times New Roman"/>
          <w:sz w:val="28"/>
          <w:szCs w:val="28"/>
          <w:lang w:val="ro-RO"/>
        </w:rPr>
        <w:t xml:space="preserve">) Gospodarirea deseurilor - </w:t>
      </w:r>
      <w:r w:rsidR="0016111C" w:rsidRPr="003059EB">
        <w:rPr>
          <w:rFonts w:ascii="Times New Roman" w:hAnsi="Times New Roman"/>
          <w:sz w:val="28"/>
          <w:szCs w:val="28"/>
          <w:lang w:val="ro-RO"/>
        </w:rPr>
        <w:t xml:space="preserve">vor fi colectate selectiv in pubele pe o platforma special amenajata si apoi </w:t>
      </w:r>
      <w:r w:rsidR="0026013F" w:rsidRPr="003059EB">
        <w:rPr>
          <w:rFonts w:ascii="Times New Roman" w:hAnsi="Times New Roman"/>
          <w:sz w:val="28"/>
          <w:szCs w:val="28"/>
          <w:lang w:val="ro-RO"/>
        </w:rPr>
        <w:t>predate catre un operator autorizat;</w:t>
      </w:r>
    </w:p>
    <w:p w:rsidR="00192CFA" w:rsidRPr="003059EB" w:rsidRDefault="00192CFA" w:rsidP="00AE21E2">
      <w:pPr>
        <w:spacing w:after="0" w:line="240" w:lineRule="auto"/>
        <w:jc w:val="both"/>
        <w:rPr>
          <w:rFonts w:ascii="Times New Roman" w:hAnsi="Times New Roman"/>
          <w:sz w:val="28"/>
          <w:szCs w:val="28"/>
          <w:lang w:val="ro-RO"/>
        </w:rPr>
      </w:pPr>
      <w:r w:rsidRPr="003059EB">
        <w:rPr>
          <w:rFonts w:ascii="Times New Roman" w:hAnsi="Times New Roman"/>
          <w:b/>
          <w:sz w:val="28"/>
          <w:szCs w:val="28"/>
        </w:rPr>
        <w:t xml:space="preserve">Căi noi de acces - </w:t>
      </w:r>
      <w:r w:rsidR="00BC5C92" w:rsidRPr="003059EB">
        <w:rPr>
          <w:rFonts w:ascii="Times New Roman" w:hAnsi="Times New Roman"/>
          <w:sz w:val="28"/>
          <w:szCs w:val="28"/>
          <w:lang w:val="it-IT"/>
        </w:rPr>
        <w:t>accesul pe</w:t>
      </w:r>
      <w:r w:rsidRPr="003059EB">
        <w:rPr>
          <w:rFonts w:ascii="Times New Roman" w:hAnsi="Times New Roman"/>
          <w:sz w:val="28"/>
          <w:szCs w:val="28"/>
          <w:lang w:val="it-IT"/>
        </w:rPr>
        <w:t xml:space="preserve"> amplasament se face prin strada </w:t>
      </w:r>
      <w:r w:rsidR="00471C37">
        <w:rPr>
          <w:rFonts w:ascii="Times New Roman" w:hAnsi="Times New Roman"/>
          <w:sz w:val="28"/>
          <w:szCs w:val="28"/>
          <w:lang w:val="it-IT"/>
        </w:rPr>
        <w:t>Frasinului</w:t>
      </w:r>
      <w:r w:rsidRPr="003059EB">
        <w:rPr>
          <w:rFonts w:ascii="Times New Roman" w:hAnsi="Times New Roman"/>
          <w:sz w:val="28"/>
          <w:szCs w:val="28"/>
          <w:lang w:val="it-IT"/>
        </w:rPr>
        <w:t>.</w:t>
      </w:r>
    </w:p>
    <w:p w:rsidR="00471C37" w:rsidRPr="00EF2DAC" w:rsidRDefault="00344784" w:rsidP="00EF2DAC">
      <w:pPr>
        <w:spacing w:after="0" w:line="240" w:lineRule="auto"/>
        <w:jc w:val="both"/>
        <w:rPr>
          <w:rFonts w:ascii="Times New Roman" w:hAnsi="Times New Roman"/>
          <w:b/>
          <w:i/>
          <w:sz w:val="28"/>
          <w:szCs w:val="28"/>
          <w:lang w:val="ro-RO"/>
        </w:rPr>
      </w:pPr>
      <w:r w:rsidRPr="003059EB">
        <w:rPr>
          <w:rFonts w:ascii="Times New Roman" w:hAnsi="Times New Roman"/>
          <w:b/>
          <w:i/>
          <w:sz w:val="28"/>
          <w:szCs w:val="28"/>
          <w:lang w:val="ro-RO"/>
        </w:rPr>
        <w:t xml:space="preserve">Organizarea </w:t>
      </w:r>
      <w:r w:rsidR="00691973" w:rsidRPr="003059EB">
        <w:rPr>
          <w:rFonts w:ascii="Times New Roman" w:hAnsi="Times New Roman"/>
          <w:b/>
          <w:i/>
          <w:sz w:val="28"/>
          <w:szCs w:val="28"/>
          <w:lang w:val="ro-RO"/>
        </w:rPr>
        <w:t>santier</w:t>
      </w:r>
      <w:r w:rsidR="00E1474F" w:rsidRPr="003059EB">
        <w:rPr>
          <w:rFonts w:ascii="Times New Roman" w:hAnsi="Times New Roman"/>
          <w:b/>
          <w:i/>
          <w:sz w:val="28"/>
          <w:szCs w:val="28"/>
          <w:lang w:val="ro-RO"/>
        </w:rPr>
        <w:t>:</w:t>
      </w:r>
      <w:bookmarkStart w:id="3" w:name="_Toc3476008"/>
      <w:r w:rsidR="00EF2DAC">
        <w:rPr>
          <w:rFonts w:ascii="Times New Roman" w:hAnsi="Times New Roman"/>
          <w:b/>
          <w:i/>
          <w:sz w:val="28"/>
          <w:szCs w:val="28"/>
          <w:lang w:val="ro-RO"/>
        </w:rPr>
        <w:t xml:space="preserve"> </w:t>
      </w:r>
      <w:r w:rsidR="00471C37" w:rsidRPr="00471C37">
        <w:rPr>
          <w:rFonts w:ascii="Times New Roman" w:hAnsi="Times New Roman"/>
          <w:sz w:val="28"/>
          <w:szCs w:val="28"/>
          <w:lang w:val="ro-RO"/>
        </w:rPr>
        <w:t>Descrierea lucrărilor necesare organizării de șantier;</w:t>
      </w:r>
      <w:bookmarkEnd w:id="3"/>
    </w:p>
    <w:p w:rsidR="00EA1835" w:rsidRDefault="00471C37" w:rsidP="00EA1835">
      <w:pPr>
        <w:spacing w:before="120"/>
        <w:jc w:val="both"/>
        <w:rPr>
          <w:rFonts w:ascii="Times New Roman" w:hAnsi="Times New Roman"/>
          <w:noProof/>
          <w:sz w:val="28"/>
          <w:szCs w:val="28"/>
          <w:lang w:val="fr-FR"/>
        </w:rPr>
      </w:pPr>
      <w:r w:rsidRPr="00471C37">
        <w:rPr>
          <w:rFonts w:ascii="Times New Roman" w:hAnsi="Times New Roman"/>
          <w:noProof/>
          <w:sz w:val="28"/>
          <w:szCs w:val="28"/>
          <w:lang w:val="fr-FR"/>
        </w:rPr>
        <w:t>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bookmarkStart w:id="4" w:name="_Toc3476009"/>
    </w:p>
    <w:p w:rsidR="00471C37" w:rsidRPr="00471C37" w:rsidRDefault="00471C37" w:rsidP="00471C37">
      <w:pPr>
        <w:spacing w:before="120"/>
        <w:jc w:val="both"/>
        <w:rPr>
          <w:rFonts w:ascii="Times New Roman" w:hAnsi="Times New Roman"/>
          <w:noProof/>
          <w:sz w:val="28"/>
          <w:szCs w:val="28"/>
          <w:lang w:val="fr-FR"/>
        </w:rPr>
      </w:pPr>
      <w:r w:rsidRPr="00471C37">
        <w:rPr>
          <w:rFonts w:ascii="Times New Roman" w:hAnsi="Times New Roman"/>
          <w:sz w:val="28"/>
          <w:szCs w:val="28"/>
          <w:lang w:val="ro-RO"/>
        </w:rPr>
        <w:t>Localizarea organizării de șantier</w:t>
      </w:r>
      <w:bookmarkEnd w:id="4"/>
      <w:r w:rsidR="00EA1835">
        <w:rPr>
          <w:rFonts w:ascii="Times New Roman" w:hAnsi="Times New Roman"/>
          <w:sz w:val="28"/>
          <w:szCs w:val="28"/>
          <w:lang w:val="ro-RO"/>
        </w:rPr>
        <w:t xml:space="preserve"> - </w:t>
      </w:r>
      <w:r w:rsidRPr="00471C37">
        <w:rPr>
          <w:rFonts w:ascii="Times New Roman" w:hAnsi="Times New Roman"/>
          <w:noProof/>
          <w:sz w:val="28"/>
          <w:szCs w:val="28"/>
          <w:lang w:val="fr-FR"/>
        </w:rPr>
        <w:t>Amplasarea organizarii de santier se face exclusiv pe proprietatea beneficiarului, fara a afecta spatiile si proprietatile din jur.</w:t>
      </w:r>
    </w:p>
    <w:p w:rsidR="00471C37" w:rsidRPr="00EA1835" w:rsidRDefault="00471C37" w:rsidP="00EA1835">
      <w:pPr>
        <w:pStyle w:val="Heading2"/>
        <w:spacing w:before="120" w:after="120" w:line="240" w:lineRule="auto"/>
        <w:rPr>
          <w:rFonts w:ascii="Times New Roman" w:hAnsi="Times New Roman"/>
          <w:b w:val="0"/>
          <w:i w:val="0"/>
          <w:lang w:val="ro-RO"/>
        </w:rPr>
      </w:pPr>
      <w:bookmarkStart w:id="5" w:name="_Toc3476010"/>
      <w:r w:rsidRPr="00EA1835">
        <w:rPr>
          <w:rFonts w:ascii="Times New Roman" w:hAnsi="Times New Roman"/>
          <w:b w:val="0"/>
          <w:i w:val="0"/>
          <w:lang w:val="ro-RO"/>
        </w:rPr>
        <w:t>Descrierea impactului asupra mediului a lucrărilor organizării de șantier</w:t>
      </w:r>
      <w:bookmarkEnd w:id="5"/>
      <w:r w:rsidR="00EA1835">
        <w:rPr>
          <w:rFonts w:ascii="Times New Roman" w:hAnsi="Times New Roman"/>
          <w:b w:val="0"/>
          <w:i w:val="0"/>
          <w:lang w:val="ro-RO"/>
        </w:rPr>
        <w:t xml:space="preserve"> -</w:t>
      </w:r>
    </w:p>
    <w:p w:rsidR="00471C37" w:rsidRPr="00471C37" w:rsidRDefault="00471C37" w:rsidP="00471C37">
      <w:pPr>
        <w:spacing w:before="120"/>
        <w:jc w:val="both"/>
        <w:rPr>
          <w:rFonts w:ascii="Times New Roman" w:hAnsi="Times New Roman"/>
          <w:noProof/>
          <w:sz w:val="28"/>
          <w:szCs w:val="28"/>
          <w:lang w:val="fr-FR"/>
        </w:rPr>
      </w:pPr>
      <w:r w:rsidRPr="00471C37">
        <w:rPr>
          <w:rFonts w:ascii="Times New Roman" w:hAnsi="Times New Roman"/>
          <w:noProof/>
          <w:sz w:val="28"/>
          <w:szCs w:val="28"/>
          <w:lang w:val="fr-FR"/>
        </w:rPr>
        <w:t>Avand in vedere modul de alcatuire si functionare a organizarii de santier  consideram ca nu va exista un impact semnificativ asupra mediului.</w:t>
      </w:r>
    </w:p>
    <w:p w:rsidR="00EF2DAC" w:rsidRDefault="00471C37" w:rsidP="00EF2DAC">
      <w:pPr>
        <w:spacing w:before="120"/>
        <w:jc w:val="both"/>
        <w:rPr>
          <w:rFonts w:ascii="Times New Roman" w:hAnsi="Times New Roman"/>
          <w:noProof/>
          <w:sz w:val="28"/>
          <w:szCs w:val="28"/>
          <w:lang w:val="fr-FR"/>
        </w:rPr>
      </w:pPr>
      <w:r w:rsidRPr="00471C37">
        <w:rPr>
          <w:rFonts w:ascii="Times New Roman" w:hAnsi="Times New Roman"/>
          <w:noProof/>
          <w:sz w:val="28"/>
          <w:szCs w:val="28"/>
          <w:lang w:val="fr-FR"/>
        </w:rPr>
        <w:lastRenderedPageBreak/>
        <w:t>Deseurile menajere rezultate din organizarea de santier vor fi depozitate in pubele ecologice, amplasate pe suprafete betonate. Acestea vor fi evacuate la groapa de gunoi.</w:t>
      </w:r>
    </w:p>
    <w:p w:rsidR="00EF2DAC" w:rsidRDefault="00B84A3F" w:rsidP="00EF2DAC">
      <w:pPr>
        <w:spacing w:before="120"/>
        <w:jc w:val="both"/>
        <w:rPr>
          <w:rFonts w:ascii="Times New Roman" w:hAnsi="Times New Roman"/>
          <w:sz w:val="28"/>
          <w:szCs w:val="28"/>
          <w:lang w:val="ro-RO"/>
        </w:rPr>
      </w:pPr>
      <w:r w:rsidRPr="003059EB">
        <w:rPr>
          <w:rFonts w:ascii="Times New Roman" w:hAnsi="Times New Roman"/>
          <w:i/>
          <w:sz w:val="28"/>
          <w:szCs w:val="28"/>
          <w:lang w:val="ro-RO"/>
        </w:rPr>
        <w:t>b)</w:t>
      </w:r>
      <w:r w:rsidR="00663A71" w:rsidRPr="003059EB">
        <w:rPr>
          <w:rFonts w:ascii="Times New Roman" w:hAnsi="Times New Roman"/>
          <w:i/>
          <w:sz w:val="28"/>
          <w:szCs w:val="28"/>
          <w:lang w:val="ro-RO"/>
        </w:rPr>
        <w:t xml:space="preserve"> </w:t>
      </w:r>
      <w:r w:rsidRPr="003059EB">
        <w:rPr>
          <w:rFonts w:ascii="Times New Roman" w:hAnsi="Times New Roman"/>
          <w:i/>
          <w:sz w:val="28"/>
          <w:szCs w:val="28"/>
          <w:lang w:val="ro-RO"/>
        </w:rPr>
        <w:t>cumularea cu alte proiecte</w:t>
      </w:r>
      <w:r w:rsidR="00D94347" w:rsidRPr="003059EB">
        <w:rPr>
          <w:rFonts w:ascii="Times New Roman" w:hAnsi="Times New Roman"/>
          <w:i/>
          <w:sz w:val="28"/>
          <w:szCs w:val="28"/>
          <w:lang w:val="ro-RO"/>
        </w:rPr>
        <w:t xml:space="preserve"> existente si /sau aprobate</w:t>
      </w:r>
      <w:r w:rsidR="00D94347" w:rsidRPr="003059EB">
        <w:rPr>
          <w:rFonts w:ascii="Times New Roman" w:hAnsi="Times New Roman"/>
          <w:sz w:val="28"/>
          <w:szCs w:val="28"/>
          <w:lang w:val="ro-RO"/>
        </w:rPr>
        <w:t>: nu este cazul</w:t>
      </w:r>
    </w:p>
    <w:p w:rsidR="00B7629F" w:rsidRPr="00EF2DAC" w:rsidRDefault="00B84A3F" w:rsidP="00EF2DAC">
      <w:pPr>
        <w:spacing w:before="120"/>
        <w:jc w:val="both"/>
        <w:rPr>
          <w:rFonts w:ascii="Times New Roman" w:hAnsi="Times New Roman"/>
          <w:noProof/>
          <w:sz w:val="28"/>
          <w:szCs w:val="28"/>
          <w:lang w:val="fr-FR"/>
        </w:rPr>
      </w:pPr>
      <w:r w:rsidRPr="003059EB">
        <w:rPr>
          <w:i/>
          <w:sz w:val="28"/>
          <w:szCs w:val="28"/>
        </w:rPr>
        <w:t>c</w:t>
      </w:r>
      <w:r w:rsidR="00663A71" w:rsidRPr="003059EB">
        <w:rPr>
          <w:sz w:val="28"/>
          <w:szCs w:val="28"/>
        </w:rPr>
        <w:t xml:space="preserve">) </w:t>
      </w:r>
      <w:r w:rsidRPr="003059EB">
        <w:rPr>
          <w:i/>
          <w:sz w:val="28"/>
          <w:szCs w:val="28"/>
        </w:rPr>
        <w:t>utilizarea resurselor naturale</w:t>
      </w:r>
      <w:r w:rsidR="00D94347" w:rsidRPr="003059EB">
        <w:rPr>
          <w:i/>
          <w:sz w:val="28"/>
          <w:szCs w:val="28"/>
        </w:rPr>
        <w:t>, in special a solului, a terenurilor, a apei si a biodiversitatii</w:t>
      </w:r>
      <w:r w:rsidR="00972FCE" w:rsidRPr="003059EB">
        <w:rPr>
          <w:sz w:val="28"/>
          <w:szCs w:val="28"/>
        </w:rPr>
        <w:t xml:space="preserve"> </w:t>
      </w:r>
      <w:r w:rsidR="00B7629F" w:rsidRPr="003059EB">
        <w:rPr>
          <w:sz w:val="28"/>
          <w:szCs w:val="28"/>
        </w:rPr>
        <w:t>: nu este cazul</w:t>
      </w:r>
    </w:p>
    <w:p w:rsidR="00B84A3F" w:rsidRPr="003059EB" w:rsidRDefault="00B84A3F" w:rsidP="00AE21E2">
      <w:pPr>
        <w:pStyle w:val="alp0s1t14"/>
        <w:shd w:val="clear" w:color="auto" w:fill="FFFFFF"/>
        <w:spacing w:before="0" w:beforeAutospacing="0" w:after="0" w:afterAutospacing="0"/>
        <w:jc w:val="both"/>
        <w:rPr>
          <w:sz w:val="28"/>
          <w:szCs w:val="28"/>
        </w:rPr>
      </w:pPr>
      <w:r w:rsidRPr="003059EB">
        <w:rPr>
          <w:i/>
          <w:sz w:val="28"/>
          <w:szCs w:val="28"/>
        </w:rPr>
        <w:t xml:space="preserve">d) </w:t>
      </w:r>
      <w:r w:rsidR="00D94347" w:rsidRPr="003059EB">
        <w:rPr>
          <w:i/>
          <w:sz w:val="28"/>
          <w:szCs w:val="28"/>
        </w:rPr>
        <w:t xml:space="preserve">cantitatea si tipurile </w:t>
      </w:r>
      <w:r w:rsidRPr="003059EB">
        <w:rPr>
          <w:i/>
          <w:sz w:val="28"/>
          <w:szCs w:val="28"/>
        </w:rPr>
        <w:t>de de</w:t>
      </w:r>
      <w:r w:rsidR="00E1474F" w:rsidRPr="003059EB">
        <w:rPr>
          <w:i/>
          <w:sz w:val="28"/>
          <w:szCs w:val="28"/>
        </w:rPr>
        <w:t>s</w:t>
      </w:r>
      <w:r w:rsidRPr="003059EB">
        <w:rPr>
          <w:i/>
          <w:sz w:val="28"/>
          <w:szCs w:val="28"/>
        </w:rPr>
        <w:t>euri</w:t>
      </w:r>
      <w:r w:rsidR="00D94347" w:rsidRPr="003059EB">
        <w:rPr>
          <w:i/>
          <w:sz w:val="28"/>
          <w:szCs w:val="28"/>
        </w:rPr>
        <w:t xml:space="preserve"> generate/gestionate</w:t>
      </w:r>
      <w:r w:rsidRPr="003059EB">
        <w:rPr>
          <w:i/>
          <w:sz w:val="28"/>
          <w:szCs w:val="28"/>
        </w:rPr>
        <w:t xml:space="preserve">:  </w:t>
      </w:r>
    </w:p>
    <w:p w:rsidR="0066127A" w:rsidRPr="003059EB" w:rsidRDefault="00AA6BB1"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I</w:t>
      </w:r>
      <w:r w:rsidR="0066127A" w:rsidRPr="003059EB">
        <w:rPr>
          <w:rFonts w:ascii="Times New Roman" w:hAnsi="Times New Roman"/>
          <w:sz w:val="28"/>
          <w:szCs w:val="28"/>
          <w:lang w:val="ro-RO"/>
        </w:rPr>
        <w:t>n timpul execu</w:t>
      </w:r>
      <w:r w:rsidRPr="003059EB">
        <w:rPr>
          <w:rFonts w:ascii="Times New Roman" w:hAnsi="Times New Roman"/>
          <w:sz w:val="28"/>
          <w:szCs w:val="28"/>
          <w:lang w:val="ro-RO"/>
        </w:rPr>
        <w:t>t</w:t>
      </w:r>
      <w:r w:rsidR="0066127A" w:rsidRPr="003059EB">
        <w:rPr>
          <w:rFonts w:ascii="Times New Roman" w:hAnsi="Times New Roman"/>
          <w:sz w:val="28"/>
          <w:szCs w:val="28"/>
          <w:lang w:val="ro-RO"/>
        </w:rPr>
        <w:t>iei lucr</w:t>
      </w:r>
      <w:r w:rsidRPr="003059EB">
        <w:rPr>
          <w:rFonts w:ascii="Times New Roman" w:hAnsi="Times New Roman"/>
          <w:sz w:val="28"/>
          <w:szCs w:val="28"/>
          <w:lang w:val="ro-RO"/>
        </w:rPr>
        <w:t>a</w:t>
      </w:r>
      <w:r w:rsidR="0066127A" w:rsidRPr="003059EB">
        <w:rPr>
          <w:rFonts w:ascii="Times New Roman" w:hAnsi="Times New Roman"/>
          <w:sz w:val="28"/>
          <w:szCs w:val="28"/>
          <w:lang w:val="ro-RO"/>
        </w:rPr>
        <w:t>rilor r</w:t>
      </w:r>
      <w:r w:rsidR="00633438" w:rsidRPr="003059EB">
        <w:rPr>
          <w:rFonts w:ascii="Times New Roman" w:hAnsi="Times New Roman"/>
          <w:sz w:val="28"/>
          <w:szCs w:val="28"/>
          <w:lang w:val="ro-RO"/>
        </w:rPr>
        <w:t>ezult</w:t>
      </w:r>
      <w:r w:rsidRPr="003059EB">
        <w:rPr>
          <w:rFonts w:ascii="Times New Roman" w:hAnsi="Times New Roman"/>
          <w:sz w:val="28"/>
          <w:szCs w:val="28"/>
          <w:lang w:val="ro-RO"/>
        </w:rPr>
        <w:t>a</w:t>
      </w:r>
      <w:r w:rsidR="00633438" w:rsidRPr="003059EB">
        <w:rPr>
          <w:rFonts w:ascii="Times New Roman" w:hAnsi="Times New Roman"/>
          <w:sz w:val="28"/>
          <w:szCs w:val="28"/>
          <w:lang w:val="ro-RO"/>
        </w:rPr>
        <w:t xml:space="preserve"> de</w:t>
      </w:r>
      <w:r w:rsidRPr="003059EB">
        <w:rPr>
          <w:rFonts w:ascii="Times New Roman" w:hAnsi="Times New Roman"/>
          <w:sz w:val="28"/>
          <w:szCs w:val="28"/>
          <w:lang w:val="ro-RO"/>
        </w:rPr>
        <w:t>s</w:t>
      </w:r>
      <w:r w:rsidR="00633438" w:rsidRPr="003059EB">
        <w:rPr>
          <w:rFonts w:ascii="Times New Roman" w:hAnsi="Times New Roman"/>
          <w:sz w:val="28"/>
          <w:szCs w:val="28"/>
          <w:lang w:val="ro-RO"/>
        </w:rPr>
        <w:t xml:space="preserve">euri menajere </w:t>
      </w:r>
      <w:r w:rsidRPr="003059EB">
        <w:rPr>
          <w:rFonts w:ascii="Times New Roman" w:hAnsi="Times New Roman"/>
          <w:sz w:val="28"/>
          <w:szCs w:val="28"/>
          <w:lang w:val="ro-RO"/>
        </w:rPr>
        <w:t>s</w:t>
      </w:r>
      <w:r w:rsidR="00633438" w:rsidRPr="003059EB">
        <w:rPr>
          <w:rFonts w:ascii="Times New Roman" w:hAnsi="Times New Roman"/>
          <w:sz w:val="28"/>
          <w:szCs w:val="28"/>
          <w:lang w:val="ro-RO"/>
        </w:rPr>
        <w:t xml:space="preserve">i </w:t>
      </w:r>
      <w:r w:rsidR="0066127A" w:rsidRPr="003059EB">
        <w:rPr>
          <w:rFonts w:ascii="Times New Roman" w:hAnsi="Times New Roman"/>
          <w:sz w:val="28"/>
          <w:szCs w:val="28"/>
          <w:lang w:val="ro-RO"/>
        </w:rPr>
        <w:t>de</w:t>
      </w:r>
      <w:r w:rsidRPr="003059EB">
        <w:rPr>
          <w:rFonts w:ascii="Times New Roman" w:hAnsi="Times New Roman"/>
          <w:sz w:val="28"/>
          <w:szCs w:val="28"/>
          <w:lang w:val="ro-RO"/>
        </w:rPr>
        <w:t>s</w:t>
      </w:r>
      <w:r w:rsidR="0066127A" w:rsidRPr="003059EB">
        <w:rPr>
          <w:rFonts w:ascii="Times New Roman" w:hAnsi="Times New Roman"/>
          <w:sz w:val="28"/>
          <w:szCs w:val="28"/>
          <w:lang w:val="ro-RO"/>
        </w:rPr>
        <w:t>euri</w:t>
      </w:r>
      <w:r w:rsidR="00633438" w:rsidRPr="003059EB">
        <w:rPr>
          <w:rFonts w:ascii="Times New Roman" w:hAnsi="Times New Roman"/>
          <w:sz w:val="28"/>
          <w:szCs w:val="28"/>
          <w:lang w:val="ro-RO"/>
        </w:rPr>
        <w:t xml:space="preserve"> din constructii</w:t>
      </w:r>
      <w:r w:rsidR="002A63FF" w:rsidRPr="003059EB">
        <w:rPr>
          <w:rFonts w:ascii="Times New Roman" w:hAnsi="Times New Roman"/>
          <w:sz w:val="28"/>
          <w:szCs w:val="28"/>
          <w:lang w:val="ro-RO"/>
        </w:rPr>
        <w:t>, vor fi valorificate/eliminate prin agenti economici autorizati</w:t>
      </w:r>
      <w:r w:rsidR="0066127A" w:rsidRPr="003059EB">
        <w:rPr>
          <w:rFonts w:ascii="Times New Roman" w:hAnsi="Times New Roman"/>
          <w:sz w:val="28"/>
          <w:szCs w:val="28"/>
          <w:lang w:val="ro-RO"/>
        </w:rPr>
        <w:t xml:space="preserve">. </w:t>
      </w:r>
    </w:p>
    <w:p w:rsidR="0066127A" w:rsidRPr="003059EB" w:rsidRDefault="0066127A"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Toate deseurile generate in timpul lucrarilor de executie se vor colecta</w:t>
      </w:r>
      <w:r w:rsidR="003B1FC8" w:rsidRPr="003059EB">
        <w:rPr>
          <w:rFonts w:ascii="Times New Roman" w:hAnsi="Times New Roman"/>
          <w:sz w:val="28"/>
          <w:szCs w:val="28"/>
          <w:lang w:val="ro-RO"/>
        </w:rPr>
        <w:t xml:space="preserve"> </w:t>
      </w:r>
      <w:r w:rsidRPr="003059EB">
        <w:rPr>
          <w:rFonts w:ascii="Times New Roman" w:hAnsi="Times New Roman"/>
          <w:sz w:val="28"/>
          <w:szCs w:val="28"/>
          <w:lang w:val="ro-RO"/>
        </w:rPr>
        <w:t>/depozita in spatii special amenajate, pe categorii de deseuri si</w:t>
      </w:r>
      <w:r w:rsidRPr="003059EB">
        <w:rPr>
          <w:rFonts w:ascii="Times New Roman" w:hAnsi="Times New Roman"/>
          <w:sz w:val="28"/>
          <w:szCs w:val="28"/>
        </w:rPr>
        <w:t xml:space="preserve"> </w:t>
      </w:r>
      <w:r w:rsidRPr="003059EB">
        <w:rPr>
          <w:rFonts w:ascii="Times New Roman" w:hAnsi="Times New Roman"/>
          <w:sz w:val="28"/>
          <w:szCs w:val="28"/>
          <w:lang w:val="ro-RO"/>
        </w:rPr>
        <w:t xml:space="preserve">predate catre operatori autorizati pentru </w:t>
      </w:r>
      <w:r w:rsidR="00503BD7" w:rsidRPr="003059EB">
        <w:rPr>
          <w:rFonts w:ascii="Times New Roman" w:hAnsi="Times New Roman"/>
          <w:sz w:val="28"/>
          <w:szCs w:val="28"/>
          <w:lang w:val="ro-RO"/>
        </w:rPr>
        <w:t xml:space="preserve">valorificare/eliminare </w:t>
      </w:r>
      <w:r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3059EB">
        <w:rPr>
          <w:rFonts w:ascii="Times New Roman" w:hAnsi="Times New Roman"/>
          <w:i/>
          <w:sz w:val="28"/>
          <w:szCs w:val="28"/>
          <w:lang w:val="ro-RO"/>
        </w:rPr>
        <w:t>e)</w:t>
      </w:r>
      <w:r w:rsidR="00633438" w:rsidRPr="003059EB">
        <w:rPr>
          <w:rFonts w:ascii="Times New Roman" w:hAnsi="Times New Roman"/>
          <w:i/>
          <w:sz w:val="28"/>
          <w:szCs w:val="28"/>
          <w:lang w:val="ro-RO"/>
        </w:rPr>
        <w:t>poluarea si alte efecte negative</w:t>
      </w:r>
      <w:r w:rsidR="001D19A0" w:rsidRPr="003059EB">
        <w:rPr>
          <w:rFonts w:ascii="Times New Roman" w:hAnsi="Times New Roman"/>
          <w:i/>
          <w:sz w:val="28"/>
          <w:szCs w:val="28"/>
          <w:lang w:val="ro-RO"/>
        </w:rPr>
        <w:t xml:space="preserve"> - </w:t>
      </w:r>
      <w:r w:rsidR="001D19A0" w:rsidRPr="003059EB">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3059EB">
        <w:rPr>
          <w:rFonts w:ascii="Times New Roman" w:hAnsi="Times New Roman"/>
          <w:sz w:val="28"/>
          <w:szCs w:val="28"/>
          <w:lang w:val="ro-RO"/>
        </w:rPr>
        <w:t xml:space="preserve"> </w:t>
      </w:r>
      <w:r w:rsidR="001D19A0" w:rsidRPr="003059EB">
        <w:rPr>
          <w:rFonts w:ascii="Times New Roman" w:hAnsi="Times New Roman"/>
          <w:sz w:val="28"/>
          <w:szCs w:val="28"/>
          <w:lang w:val="ro-RO"/>
        </w:rPr>
        <w:t>Nivelul de zgomot nu va</w:t>
      </w:r>
      <w:r w:rsidR="00642F81">
        <w:rPr>
          <w:rFonts w:ascii="Times New Roman" w:hAnsi="Times New Roman"/>
          <w:sz w:val="28"/>
          <w:szCs w:val="28"/>
          <w:lang w:val="ro-RO"/>
        </w:rPr>
        <w:t xml:space="preserve"> depasi nivelul prevazut de SR</w:t>
      </w:r>
      <w:r w:rsidR="001D19A0" w:rsidRPr="003059EB">
        <w:rPr>
          <w:rFonts w:ascii="Times New Roman" w:hAnsi="Times New Roman"/>
          <w:sz w:val="28"/>
          <w:szCs w:val="28"/>
          <w:lang w:val="ro-RO"/>
        </w:rPr>
        <w:t xml:space="preserve"> 10009/2017 - “</w:t>
      </w:r>
      <w:r w:rsidR="00633438" w:rsidRPr="003059EB">
        <w:rPr>
          <w:rFonts w:ascii="Times New Roman" w:hAnsi="Times New Roman"/>
          <w:sz w:val="28"/>
          <w:szCs w:val="28"/>
        </w:rPr>
        <w:t xml:space="preserve"> </w:t>
      </w:r>
      <w:r w:rsidR="00633438" w:rsidRPr="003059EB">
        <w:rPr>
          <w:rFonts w:ascii="Times New Roman" w:hAnsi="Times New Roman"/>
          <w:sz w:val="28"/>
          <w:szCs w:val="28"/>
          <w:lang w:val="ro-RO"/>
        </w:rPr>
        <w:t>Acustic</w:t>
      </w:r>
      <w:r w:rsidR="00AA6BB1" w:rsidRPr="003059EB">
        <w:rPr>
          <w:rFonts w:ascii="Times New Roman" w:hAnsi="Times New Roman"/>
          <w:sz w:val="28"/>
          <w:szCs w:val="28"/>
          <w:lang w:val="ro-RO"/>
        </w:rPr>
        <w:t>a</w:t>
      </w:r>
      <w:r w:rsidR="00633438" w:rsidRPr="003059EB">
        <w:rPr>
          <w:rFonts w:ascii="Times New Roman" w:hAnsi="Times New Roman"/>
          <w:sz w:val="28"/>
          <w:szCs w:val="28"/>
          <w:lang w:val="ro-RO"/>
        </w:rPr>
        <w:t>. Limite admisibile ale nivelului de zgomot din mediul ambiant</w:t>
      </w:r>
      <w:r w:rsidR="001D19A0"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i/>
          <w:sz w:val="28"/>
          <w:szCs w:val="28"/>
          <w:lang w:val="ro-RO"/>
        </w:rPr>
        <w:t>f) riscul</w:t>
      </w:r>
      <w:r w:rsidR="00633438" w:rsidRPr="003059EB">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3059EB">
        <w:rPr>
          <w:rFonts w:ascii="Times New Roman" w:hAnsi="Times New Roman"/>
          <w:i/>
          <w:sz w:val="28"/>
          <w:szCs w:val="28"/>
          <w:lang w:val="ro-RO"/>
        </w:rPr>
        <w:t>iintifice</w:t>
      </w:r>
      <w:r w:rsidRPr="003059EB">
        <w:rPr>
          <w:rFonts w:ascii="Times New Roman" w:hAnsi="Times New Roman"/>
          <w:sz w:val="28"/>
          <w:szCs w:val="28"/>
          <w:lang w:val="ro-RO"/>
        </w:rPr>
        <w:t xml:space="preserve"> –</w:t>
      </w:r>
      <w:r w:rsidR="007E0029" w:rsidRPr="003059EB">
        <w:rPr>
          <w:rFonts w:ascii="Times New Roman" w:hAnsi="Times New Roman"/>
          <w:sz w:val="28"/>
          <w:szCs w:val="28"/>
          <w:lang w:val="ro-RO"/>
        </w:rPr>
        <w:t xml:space="preserve"> </w:t>
      </w:r>
      <w:r w:rsidRPr="003059EB">
        <w:rPr>
          <w:rFonts w:ascii="Times New Roman" w:hAnsi="Times New Roman"/>
          <w:sz w:val="28"/>
          <w:szCs w:val="28"/>
          <w:lang w:val="ro-RO"/>
        </w:rPr>
        <w:t>minor.</w:t>
      </w:r>
    </w:p>
    <w:p w:rsidR="00D46147" w:rsidRPr="003059EB" w:rsidRDefault="00166FC6"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 xml:space="preserve">g) </w:t>
      </w:r>
      <w:r w:rsidRPr="003059EB">
        <w:rPr>
          <w:rFonts w:ascii="Times New Roman" w:hAnsi="Times New Roman"/>
          <w:i/>
          <w:sz w:val="28"/>
          <w:szCs w:val="28"/>
          <w:lang w:val="ro-RO"/>
        </w:rPr>
        <w:t>riscurile pentru sanatatea umana – de exemplu, din cauza contaminarii apei sau a poluarii atmosferice</w:t>
      </w:r>
      <w:r w:rsidRPr="003059EB">
        <w:rPr>
          <w:rFonts w:ascii="Times New Roman" w:hAnsi="Times New Roman"/>
          <w:sz w:val="28"/>
          <w:szCs w:val="28"/>
          <w:lang w:val="ro-RO"/>
        </w:rPr>
        <w:t xml:space="preserve"> – nu este cazul</w:t>
      </w:r>
    </w:p>
    <w:p w:rsidR="003338BF" w:rsidRPr="003059EB" w:rsidRDefault="00961212"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2</w:t>
      </w:r>
      <w:r w:rsidR="003338BF" w:rsidRPr="003059EB">
        <w:rPr>
          <w:rFonts w:ascii="Times New Roman" w:hAnsi="Times New Roman"/>
          <w:b/>
          <w:sz w:val="28"/>
          <w:szCs w:val="28"/>
          <w:lang w:val="ro-RO"/>
        </w:rPr>
        <w:t xml:space="preserve">) </w:t>
      </w:r>
      <w:r w:rsidR="00166FC6" w:rsidRPr="003059EB">
        <w:rPr>
          <w:rFonts w:ascii="Times New Roman" w:hAnsi="Times New Roman"/>
          <w:b/>
          <w:sz w:val="28"/>
          <w:szCs w:val="28"/>
          <w:lang w:val="ro-RO"/>
        </w:rPr>
        <w:t>Amplasarea</w:t>
      </w:r>
      <w:r w:rsidR="003338BF" w:rsidRPr="003059EB">
        <w:rPr>
          <w:rFonts w:ascii="Times New Roman" w:hAnsi="Times New Roman"/>
          <w:b/>
          <w:sz w:val="28"/>
          <w:szCs w:val="28"/>
          <w:lang w:val="ro-RO"/>
        </w:rPr>
        <w:t xml:space="preserve"> proiectului</w:t>
      </w:r>
    </w:p>
    <w:p w:rsidR="005549A1"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w:t>
      </w:r>
      <w:r w:rsidRPr="003059EB">
        <w:rPr>
          <w:rFonts w:ascii="Times New Roman" w:hAnsi="Times New Roman"/>
          <w:i/>
          <w:sz w:val="28"/>
          <w:szCs w:val="28"/>
          <w:lang w:val="ro-RO"/>
        </w:rPr>
        <w:t xml:space="preserve">Utilizarea </w:t>
      </w:r>
      <w:r w:rsidR="00CA3F07" w:rsidRPr="003059EB">
        <w:rPr>
          <w:rFonts w:ascii="Times New Roman" w:hAnsi="Times New Roman"/>
          <w:i/>
          <w:sz w:val="28"/>
          <w:szCs w:val="28"/>
          <w:lang w:val="ro-RO"/>
        </w:rPr>
        <w:t>actuala si aprobata a terenurilor</w:t>
      </w:r>
      <w:r w:rsidR="002E7F59" w:rsidRPr="003059EB">
        <w:rPr>
          <w:rFonts w:ascii="Times New Roman" w:hAnsi="Times New Roman"/>
          <w:sz w:val="28"/>
          <w:szCs w:val="28"/>
          <w:lang w:val="ro-RO"/>
        </w:rPr>
        <w:t>: amplasamentul</w:t>
      </w:r>
      <w:r w:rsidR="005549A1"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este</w:t>
      </w:r>
      <w:r w:rsidRPr="003059EB">
        <w:rPr>
          <w:rFonts w:ascii="Times New Roman" w:hAnsi="Times New Roman"/>
          <w:sz w:val="28"/>
          <w:szCs w:val="28"/>
          <w:lang w:val="ro-RO"/>
        </w:rPr>
        <w:t xml:space="preserve"> situat</w:t>
      </w:r>
      <w:r w:rsidR="005549A1" w:rsidRPr="003059EB">
        <w:rPr>
          <w:rFonts w:ascii="Times New Roman" w:hAnsi="Times New Roman"/>
          <w:sz w:val="28"/>
          <w:szCs w:val="28"/>
          <w:lang w:val="ro-RO"/>
        </w:rPr>
        <w:t xml:space="preserve"> </w:t>
      </w:r>
      <w:r w:rsidR="00625E48" w:rsidRPr="003059EB">
        <w:rPr>
          <w:rFonts w:ascii="Times New Roman" w:hAnsi="Times New Roman"/>
          <w:sz w:val="28"/>
          <w:szCs w:val="28"/>
          <w:lang w:val="ro-RO"/>
        </w:rPr>
        <w:t xml:space="preserve">in </w:t>
      </w:r>
      <w:r w:rsidR="005A701A" w:rsidRPr="003059EB">
        <w:rPr>
          <w:rFonts w:ascii="Times New Roman" w:hAnsi="Times New Roman"/>
          <w:sz w:val="28"/>
          <w:szCs w:val="28"/>
          <w:lang w:val="ro-RO"/>
        </w:rPr>
        <w:t xml:space="preserve">intravilan </w:t>
      </w:r>
      <w:r w:rsidR="00EF2DAC" w:rsidRPr="005D4693">
        <w:rPr>
          <w:rFonts w:ascii="Times New Roman" w:hAnsi="Times New Roman"/>
          <w:sz w:val="28"/>
          <w:szCs w:val="28"/>
        </w:rPr>
        <w:t>municipiul TULCEA</w:t>
      </w:r>
      <w:r w:rsidR="00B7629F" w:rsidRPr="003059EB">
        <w:rPr>
          <w:rFonts w:ascii="Times New Roman" w:hAnsi="Times New Roman"/>
          <w:sz w:val="28"/>
          <w:szCs w:val="28"/>
          <w:lang w:val="ro-RO"/>
        </w:rPr>
        <w:t>,</w:t>
      </w:r>
      <w:r w:rsidR="00BF786C" w:rsidRPr="003059EB">
        <w:rPr>
          <w:rFonts w:ascii="Times New Roman" w:hAnsi="Times New Roman"/>
          <w:sz w:val="28"/>
          <w:szCs w:val="28"/>
          <w:lang w:val="ro-RO"/>
        </w:rPr>
        <w:t xml:space="preserve"> jud.Tulcea, </w:t>
      </w:r>
      <w:r w:rsidR="002610C2" w:rsidRPr="003059EB">
        <w:rPr>
          <w:rFonts w:ascii="Times New Roman" w:hAnsi="Times New Roman"/>
          <w:sz w:val="28"/>
          <w:szCs w:val="28"/>
          <w:lang w:val="ro-RO"/>
        </w:rPr>
        <w:t xml:space="preserve"> </w:t>
      </w:r>
      <w:r w:rsidR="00C16BC0" w:rsidRPr="003059EB">
        <w:rPr>
          <w:rFonts w:ascii="Times New Roman" w:hAnsi="Times New Roman"/>
          <w:sz w:val="28"/>
          <w:szCs w:val="28"/>
          <w:lang w:val="ro-RO"/>
        </w:rPr>
        <w:t xml:space="preserve">cu </w:t>
      </w:r>
      <w:r w:rsidR="002610C2" w:rsidRPr="003059EB">
        <w:rPr>
          <w:rFonts w:ascii="Times New Roman" w:hAnsi="Times New Roman"/>
          <w:sz w:val="28"/>
          <w:szCs w:val="28"/>
          <w:lang w:val="ro-RO"/>
        </w:rPr>
        <w:t xml:space="preserve">folosinta </w:t>
      </w:r>
      <w:r w:rsidR="00BF786C" w:rsidRPr="003059EB">
        <w:rPr>
          <w:rFonts w:ascii="Times New Roman" w:hAnsi="Times New Roman"/>
          <w:sz w:val="28"/>
          <w:szCs w:val="28"/>
          <w:lang w:val="ro-RO"/>
        </w:rPr>
        <w:t xml:space="preserve"> </w:t>
      </w:r>
      <w:r w:rsidR="002610C2" w:rsidRPr="003059EB">
        <w:rPr>
          <w:rFonts w:ascii="Times New Roman" w:hAnsi="Times New Roman"/>
          <w:sz w:val="28"/>
          <w:szCs w:val="28"/>
          <w:lang w:val="ro-RO"/>
        </w:rPr>
        <w:t xml:space="preserve">actuala </w:t>
      </w:r>
      <w:r w:rsidR="00625E48" w:rsidRPr="003059EB">
        <w:rPr>
          <w:rFonts w:ascii="Times New Roman" w:hAnsi="Times New Roman"/>
          <w:sz w:val="28"/>
          <w:szCs w:val="28"/>
          <w:lang w:val="ro-RO"/>
        </w:rPr>
        <w:t>cai comunicatie rutiera.</w:t>
      </w:r>
    </w:p>
    <w:p w:rsidR="003338BF"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b) </w:t>
      </w:r>
      <w:r w:rsidRPr="003059EB">
        <w:rPr>
          <w:rFonts w:ascii="Times New Roman" w:hAnsi="Times New Roman"/>
          <w:i/>
          <w:sz w:val="28"/>
          <w:szCs w:val="28"/>
          <w:lang w:val="ro-RO"/>
        </w:rPr>
        <w:t>bogatia, disponibilitatea</w:t>
      </w:r>
      <w:r w:rsidR="003338BF" w:rsidRPr="003059EB">
        <w:rPr>
          <w:rFonts w:ascii="Times New Roman" w:hAnsi="Times New Roman"/>
          <w:i/>
          <w:sz w:val="28"/>
          <w:szCs w:val="28"/>
          <w:lang w:val="ro-RO"/>
        </w:rPr>
        <w:t xml:space="preserve">, calitatea </w:t>
      </w:r>
      <w:r w:rsidR="00E1474F" w:rsidRPr="003059EB">
        <w:rPr>
          <w:rFonts w:ascii="Times New Roman" w:hAnsi="Times New Roman"/>
          <w:i/>
          <w:sz w:val="28"/>
          <w:szCs w:val="28"/>
          <w:lang w:val="ro-RO"/>
        </w:rPr>
        <w:t>s</w:t>
      </w:r>
      <w:r w:rsidR="003338BF" w:rsidRPr="003059EB">
        <w:rPr>
          <w:rFonts w:ascii="Times New Roman" w:hAnsi="Times New Roman"/>
          <w:i/>
          <w:sz w:val="28"/>
          <w:szCs w:val="28"/>
          <w:lang w:val="ro-RO"/>
        </w:rPr>
        <w:t xml:space="preserve">i capacitatea </w:t>
      </w:r>
      <w:r w:rsidRPr="003059EB">
        <w:rPr>
          <w:rFonts w:ascii="Times New Roman" w:hAnsi="Times New Roman"/>
          <w:i/>
          <w:sz w:val="28"/>
          <w:szCs w:val="28"/>
          <w:lang w:val="ro-RO"/>
        </w:rPr>
        <w:t xml:space="preserve">de </w:t>
      </w:r>
      <w:r w:rsidR="003338BF" w:rsidRPr="003059EB">
        <w:rPr>
          <w:rFonts w:ascii="Times New Roman" w:hAnsi="Times New Roman"/>
          <w:i/>
          <w:sz w:val="28"/>
          <w:szCs w:val="28"/>
          <w:lang w:val="ro-RO"/>
        </w:rPr>
        <w:t>regenera</w:t>
      </w:r>
      <w:r w:rsidRPr="003059EB">
        <w:rPr>
          <w:rFonts w:ascii="Times New Roman" w:hAnsi="Times New Roman"/>
          <w:i/>
          <w:sz w:val="28"/>
          <w:szCs w:val="28"/>
          <w:lang w:val="ro-RO"/>
        </w:rPr>
        <w:t>re relative ale resurselor naturale, inclusiv solul, terenurile, apa, biodiversitatea, din zona si din subteranul acesteia</w:t>
      </w:r>
      <w:r w:rsidR="003338BF"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w:t>
      </w:r>
      <w:r w:rsidR="002E7F59" w:rsidRPr="003059EB">
        <w:rPr>
          <w:rFonts w:ascii="Times New Roman" w:hAnsi="Times New Roman"/>
          <w:sz w:val="28"/>
          <w:szCs w:val="28"/>
        </w:rPr>
        <w:t>.</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c) </w:t>
      </w:r>
      <w:r w:rsidRPr="003059EB">
        <w:rPr>
          <w:rFonts w:ascii="Times New Roman" w:hAnsi="Times New Roman"/>
          <w:i/>
          <w:sz w:val="28"/>
          <w:szCs w:val="28"/>
          <w:lang w:val="ro-RO"/>
        </w:rPr>
        <w:t>capacitatea de absorb</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ie a mediului</w:t>
      </w:r>
      <w:r w:rsidR="00CA3F07" w:rsidRPr="003059EB">
        <w:rPr>
          <w:rFonts w:ascii="Times New Roman" w:hAnsi="Times New Roman"/>
          <w:i/>
          <w:sz w:val="28"/>
          <w:szCs w:val="28"/>
          <w:lang w:val="ro-RO"/>
        </w:rPr>
        <w:t xml:space="preserve"> natural</w:t>
      </w:r>
      <w:r w:rsidRPr="003059EB">
        <w:rPr>
          <w:rFonts w:ascii="Times New Roman" w:hAnsi="Times New Roman"/>
          <w:i/>
          <w:sz w:val="28"/>
          <w:szCs w:val="28"/>
          <w:lang w:val="ro-RO"/>
        </w:rPr>
        <w:t>,</w:t>
      </w:r>
      <w:r w:rsidR="00CA3F07" w:rsidRPr="003059EB">
        <w:rPr>
          <w:rFonts w:ascii="Times New Roman" w:hAnsi="Times New Roman"/>
          <w:i/>
          <w:sz w:val="28"/>
          <w:szCs w:val="28"/>
          <w:lang w:val="ro-RO"/>
        </w:rPr>
        <w:t xml:space="preserve"> acordandu-se o</w:t>
      </w:r>
      <w:r w:rsidRPr="003059EB">
        <w:rPr>
          <w:rFonts w:ascii="Times New Roman" w:hAnsi="Times New Roman"/>
          <w:i/>
          <w:sz w:val="28"/>
          <w:szCs w:val="28"/>
          <w:lang w:val="ro-RO"/>
        </w:rPr>
        <w:t xml:space="preserve"> aten</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 xml:space="preserve">ie </w:t>
      </w:r>
      <w:r w:rsidR="00CA3F07" w:rsidRPr="003059EB">
        <w:rPr>
          <w:rFonts w:ascii="Times New Roman" w:hAnsi="Times New Roman"/>
          <w:i/>
          <w:sz w:val="28"/>
          <w:szCs w:val="28"/>
          <w:lang w:val="ro-RO"/>
        </w:rPr>
        <w:t>speciala</w:t>
      </w:r>
      <w:r w:rsidRPr="003059EB">
        <w:rPr>
          <w:rFonts w:ascii="Times New Roman" w:hAnsi="Times New Roman"/>
          <w:i/>
          <w:sz w:val="28"/>
          <w:szCs w:val="28"/>
          <w:lang w:val="ro-RO"/>
        </w:rPr>
        <w:t xml:space="preserve"> </w:t>
      </w:r>
      <w:r w:rsidR="00CA3F07" w:rsidRPr="003059EB">
        <w:rPr>
          <w:rFonts w:ascii="Times New Roman" w:hAnsi="Times New Roman"/>
          <w:i/>
          <w:sz w:val="28"/>
          <w:szCs w:val="28"/>
          <w:lang w:val="ro-RO"/>
        </w:rPr>
        <w:t>urmatoarelor zone</w:t>
      </w:r>
      <w:r w:rsidRPr="003059EB">
        <w:rPr>
          <w:rFonts w:ascii="Times New Roman" w:hAnsi="Times New Roman"/>
          <w:sz w:val="28"/>
          <w:szCs w:val="28"/>
          <w:lang w:val="ro-RO"/>
        </w:rPr>
        <w:t>:</w:t>
      </w:r>
    </w:p>
    <w:p w:rsidR="002E7F59" w:rsidRPr="003059EB" w:rsidRDefault="00B836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-zone umede</w:t>
      </w:r>
      <w:r w:rsidR="00CA3F07" w:rsidRPr="003059EB">
        <w:rPr>
          <w:rFonts w:ascii="Times New Roman" w:hAnsi="Times New Roman"/>
          <w:sz w:val="28"/>
          <w:szCs w:val="28"/>
          <w:lang w:val="ro-RO"/>
        </w:rPr>
        <w:t>, zone riverane, guri ale raurilor</w:t>
      </w:r>
      <w:r w:rsidRPr="003059EB">
        <w:rPr>
          <w:rFonts w:ascii="Times New Roman" w:hAnsi="Times New Roman"/>
          <w:sz w:val="28"/>
          <w:szCs w:val="28"/>
          <w:lang w:val="ro-RO"/>
        </w:rPr>
        <w:t xml:space="preserve"> –</w:t>
      </w:r>
      <w:r w:rsidR="00CA3F07"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costiere </w:t>
      </w:r>
      <w:r w:rsidR="00CA3F07" w:rsidRPr="003059EB">
        <w:rPr>
          <w:rFonts w:ascii="Times New Roman" w:hAnsi="Times New Roman"/>
          <w:sz w:val="28"/>
          <w:szCs w:val="28"/>
          <w:lang w:val="ro-RO"/>
        </w:rPr>
        <w:t xml:space="preserve">si mediul marin </w:t>
      </w:r>
      <w:r w:rsidRPr="003059EB">
        <w:rPr>
          <w:rFonts w:ascii="Times New Roman" w:hAnsi="Times New Roman"/>
          <w:sz w:val="28"/>
          <w:szCs w:val="28"/>
          <w:lang w:val="ro-RO"/>
        </w:rPr>
        <w:t>– 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montane </w:t>
      </w:r>
      <w:r w:rsidR="00E1474F" w:rsidRPr="003059EB">
        <w:rPr>
          <w:rFonts w:ascii="Times New Roman" w:hAnsi="Times New Roman"/>
          <w:sz w:val="28"/>
          <w:szCs w:val="28"/>
          <w:lang w:val="ro-RO"/>
        </w:rPr>
        <w:t>s</w:t>
      </w:r>
      <w:r w:rsidR="00CA3F07" w:rsidRPr="003059EB">
        <w:rPr>
          <w:rFonts w:ascii="Times New Roman" w:hAnsi="Times New Roman"/>
          <w:sz w:val="28"/>
          <w:szCs w:val="28"/>
          <w:lang w:val="ro-RO"/>
        </w:rPr>
        <w:t>i forestiere</w:t>
      </w:r>
      <w:r w:rsidRPr="003059EB">
        <w:rPr>
          <w:rFonts w:ascii="Times New Roman" w:hAnsi="Times New Roman"/>
          <w:sz w:val="28"/>
          <w:szCs w:val="28"/>
          <w:lang w:val="ro-RO"/>
        </w:rPr>
        <w:t xml:space="preserve"> – nu este cazul;</w:t>
      </w:r>
    </w:p>
    <w:p w:rsidR="00B9689A"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-arii</w:t>
      </w:r>
      <w:r w:rsidR="002E7F59" w:rsidRPr="003059EB">
        <w:rPr>
          <w:rFonts w:ascii="Times New Roman" w:hAnsi="Times New Roman"/>
          <w:sz w:val="28"/>
          <w:szCs w:val="28"/>
          <w:lang w:val="ro-RO"/>
        </w:rPr>
        <w:t xml:space="preserve"> naturale</w:t>
      </w:r>
      <w:r w:rsidRPr="003059EB">
        <w:rPr>
          <w:rFonts w:ascii="Times New Roman" w:hAnsi="Times New Roman"/>
          <w:sz w:val="28"/>
          <w:szCs w:val="28"/>
          <w:lang w:val="ro-RO"/>
        </w:rPr>
        <w:t xml:space="preserve"> protejate de interes national, comunitar, international</w:t>
      </w:r>
      <w:r w:rsidR="002E7F59"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 ;</w:t>
      </w:r>
    </w:p>
    <w:p w:rsidR="003338BF" w:rsidRPr="003059EB" w:rsidRDefault="00CA3F07" w:rsidP="00AE21E2">
      <w:pPr>
        <w:spacing w:after="0" w:line="240" w:lineRule="auto"/>
        <w:jc w:val="both"/>
        <w:rPr>
          <w:rFonts w:ascii="Times New Roman" w:hAnsi="Times New Roman"/>
          <w:sz w:val="28"/>
          <w:szCs w:val="28"/>
        </w:rPr>
      </w:pPr>
      <w:r w:rsidRPr="003059EB">
        <w:rPr>
          <w:rFonts w:ascii="Times New Roman" w:hAnsi="Times New Roman"/>
          <w:sz w:val="28"/>
          <w:szCs w:val="28"/>
          <w:lang w:val="ro-RO"/>
        </w:rPr>
        <w:t>-zone clasificate sau protejate conform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vigoare: situri Natura 2000 desemnate </w:t>
      </w:r>
      <w:r w:rsidR="00AA6BB1" w:rsidRPr="003059EB">
        <w:rPr>
          <w:rFonts w:ascii="Times New Roman" w:hAnsi="Times New Roman"/>
          <w:sz w:val="28"/>
          <w:szCs w:val="28"/>
          <w:lang w:val="ro-RO"/>
        </w:rPr>
        <w:t>i</w:t>
      </w:r>
      <w:r w:rsidRPr="003059EB">
        <w:rPr>
          <w:rFonts w:ascii="Times New Roman" w:hAnsi="Times New Roman"/>
          <w:sz w:val="28"/>
          <w:szCs w:val="28"/>
          <w:lang w:val="ro-RO"/>
        </w:rPr>
        <w:t>n conformitate cu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privind regimul ariilor naturale protejate, conservarea habitatelor naturale, a florei </w:t>
      </w:r>
      <w:r w:rsidR="00AA6BB1" w:rsidRPr="003059EB">
        <w:rPr>
          <w:rFonts w:ascii="Times New Roman" w:hAnsi="Times New Roman"/>
          <w:sz w:val="28"/>
          <w:szCs w:val="28"/>
          <w:lang w:val="ro-RO"/>
        </w:rPr>
        <w:t>s</w:t>
      </w:r>
      <w:r w:rsidRPr="003059EB">
        <w:rPr>
          <w:rFonts w:ascii="Times New Roman" w:hAnsi="Times New Roman"/>
          <w:sz w:val="28"/>
          <w:szCs w:val="28"/>
          <w:lang w:val="ro-RO"/>
        </w:rPr>
        <w:t>i faunei s</w:t>
      </w:r>
      <w:r w:rsidR="00AA6BB1" w:rsidRPr="003059EB">
        <w:rPr>
          <w:rFonts w:ascii="Times New Roman" w:hAnsi="Times New Roman"/>
          <w:sz w:val="28"/>
          <w:szCs w:val="28"/>
          <w:lang w:val="ro-RO"/>
        </w:rPr>
        <w:t>a</w:t>
      </w:r>
      <w:r w:rsidRPr="003059EB">
        <w:rPr>
          <w:rFonts w:ascii="Times New Roman" w:hAnsi="Times New Roman"/>
          <w:sz w:val="28"/>
          <w:szCs w:val="28"/>
          <w:lang w:val="ro-RO"/>
        </w:rPr>
        <w:t>lbatice; zonele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ia privind aprobarea Planului de amenajare a teritoriului na</w:t>
      </w:r>
      <w:r w:rsidR="00AA6BB1" w:rsidRPr="003059EB">
        <w:rPr>
          <w:rFonts w:ascii="Times New Roman" w:hAnsi="Times New Roman"/>
          <w:sz w:val="28"/>
          <w:szCs w:val="28"/>
          <w:lang w:val="ro-RO"/>
        </w:rPr>
        <w:t>t</w:t>
      </w:r>
      <w:r w:rsidRPr="003059EB">
        <w:rPr>
          <w:rFonts w:ascii="Times New Roman" w:hAnsi="Times New Roman"/>
          <w:sz w:val="28"/>
          <w:szCs w:val="28"/>
          <w:lang w:val="ro-RO"/>
        </w:rPr>
        <w:t>ional - Sec</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iunea a </w:t>
      </w:r>
      <w:r w:rsidRPr="003059EB">
        <w:rPr>
          <w:rFonts w:ascii="Times New Roman" w:hAnsi="Times New Roman"/>
          <w:sz w:val="28"/>
          <w:szCs w:val="28"/>
          <w:lang w:val="ro-RO"/>
        </w:rPr>
        <w:lastRenderedPageBreak/>
        <w:t>III-a - zone protejate, zonele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instituite conform prevederilor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din domeniul apelor,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a celei privind caracterul </w:t>
      </w:r>
      <w:r w:rsidR="00AA6BB1" w:rsidRPr="003059EB">
        <w:rPr>
          <w:rFonts w:ascii="Times New Roman" w:hAnsi="Times New Roman"/>
          <w:sz w:val="28"/>
          <w:szCs w:val="28"/>
          <w:lang w:val="ro-RO"/>
        </w:rPr>
        <w:t>s</w:t>
      </w:r>
      <w:r w:rsidRPr="003059EB">
        <w:rPr>
          <w:rFonts w:ascii="Times New Roman" w:hAnsi="Times New Roman"/>
          <w:sz w:val="28"/>
          <w:szCs w:val="28"/>
          <w:lang w:val="ro-RO"/>
        </w:rPr>
        <w:t>i m</w:t>
      </w:r>
      <w:r w:rsidR="00AA6BB1" w:rsidRPr="003059EB">
        <w:rPr>
          <w:rFonts w:ascii="Times New Roman" w:hAnsi="Times New Roman"/>
          <w:sz w:val="28"/>
          <w:szCs w:val="28"/>
          <w:lang w:val="ro-RO"/>
        </w:rPr>
        <w:t>a</w:t>
      </w:r>
      <w:r w:rsidRPr="003059EB">
        <w:rPr>
          <w:rFonts w:ascii="Times New Roman" w:hAnsi="Times New Roman"/>
          <w:sz w:val="28"/>
          <w:szCs w:val="28"/>
          <w:lang w:val="ro-RO"/>
        </w:rPr>
        <w:t>rimea zonelor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sanitar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hidrogeologic</w:t>
      </w:r>
      <w:r w:rsidR="00AA6BB1" w:rsidRPr="003059EB">
        <w:rPr>
          <w:rFonts w:ascii="Times New Roman" w:hAnsi="Times New Roman"/>
          <w:sz w:val="28"/>
          <w:szCs w:val="28"/>
          <w:lang w:val="ro-RO"/>
        </w:rPr>
        <w:t>a</w:t>
      </w:r>
      <w:r w:rsidR="003338BF" w:rsidRPr="003059EB">
        <w:rPr>
          <w:rFonts w:ascii="Times New Roman" w:hAnsi="Times New Roman"/>
          <w:sz w:val="28"/>
          <w:szCs w:val="28"/>
          <w:lang w:val="ro-RO"/>
        </w:rPr>
        <w:t>–</w:t>
      </w:r>
      <w:r w:rsidR="00830B7D" w:rsidRPr="003059EB">
        <w:rPr>
          <w:rFonts w:ascii="Times New Roman" w:hAnsi="Times New Roman"/>
          <w:sz w:val="28"/>
          <w:szCs w:val="28"/>
          <w:lang w:val="ro-RO"/>
        </w:rPr>
        <w:t xml:space="preserve"> </w:t>
      </w:r>
      <w:r w:rsidR="004C6E2E" w:rsidRPr="003059EB">
        <w:rPr>
          <w:rFonts w:ascii="Times New Roman" w:hAnsi="Times New Roman"/>
          <w:sz w:val="28"/>
          <w:szCs w:val="28"/>
          <w:lang w:val="ro-RO"/>
        </w:rPr>
        <w:t>nu este cazul.</w:t>
      </w:r>
    </w:p>
    <w:p w:rsidR="00637162"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zonele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au existat deja cazuri de nerespectare a standardelor de calitate a mediului prev</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 na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ional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la nivelul Uniunii Europene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relevante pentru proiect sau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se consider</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exist</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astfel de cazuri</w:t>
      </w:r>
      <w:r w:rsidR="00E52773" w:rsidRPr="003059EB">
        <w:rPr>
          <w:rFonts w:ascii="Times New Roman" w:hAnsi="Times New Roman"/>
          <w:sz w:val="28"/>
          <w:szCs w:val="28"/>
          <w:lang w:val="ro-RO"/>
        </w:rPr>
        <w:t>– nu este cazul;</w:t>
      </w:r>
      <w:r w:rsidR="00B83665" w:rsidRPr="003059EB">
        <w:rPr>
          <w:rFonts w:ascii="Times New Roman" w:hAnsi="Times New Roman"/>
          <w:sz w:val="28"/>
          <w:szCs w:val="28"/>
          <w:lang w:val="ro-RO"/>
        </w:rPr>
        <w:t xml:space="preserve"> </w:t>
      </w:r>
      <w:r w:rsidR="00F42D8C" w:rsidRPr="003059EB">
        <w:rPr>
          <w:rFonts w:ascii="Times New Roman" w:hAnsi="Times New Roman"/>
          <w:sz w:val="28"/>
          <w:szCs w:val="28"/>
          <w:lang w:val="ro-RO"/>
        </w:rPr>
        <w:t xml:space="preserve"> </w:t>
      </w:r>
    </w:p>
    <w:p w:rsidR="003338BF" w:rsidRPr="003059EB" w:rsidRDefault="00F42D8C"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E91290" w:rsidRPr="003059EB">
        <w:rPr>
          <w:rFonts w:ascii="Times New Roman" w:hAnsi="Times New Roman"/>
          <w:sz w:val="28"/>
          <w:szCs w:val="28"/>
          <w:lang w:val="ro-RO"/>
        </w:rPr>
        <w:t>zonele cu o densitate mare 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iei </w:t>
      </w:r>
      <w:r w:rsidR="003338BF" w:rsidRPr="003059EB">
        <w:rPr>
          <w:rFonts w:ascii="Times New Roman" w:hAnsi="Times New Roman"/>
          <w:sz w:val="28"/>
          <w:szCs w:val="28"/>
          <w:lang w:val="ro-RO"/>
        </w:rPr>
        <w:t>– nu este cazul;</w:t>
      </w:r>
    </w:p>
    <w:p w:rsidR="004C72BB" w:rsidRPr="003059EB" w:rsidRDefault="003338BF" w:rsidP="00AE21E2">
      <w:pPr>
        <w:tabs>
          <w:tab w:val="left" w:pos="8535"/>
        </w:tabs>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rPr>
        <w:t xml:space="preserve"> </w:t>
      </w:r>
      <w:r w:rsidR="00E91290" w:rsidRPr="003059EB">
        <w:rPr>
          <w:rFonts w:ascii="Times New Roman" w:hAnsi="Times New Roman"/>
          <w:sz w:val="28"/>
          <w:szCs w:val="28"/>
          <w:lang w:val="ro-RO"/>
        </w:rPr>
        <w:t xml:space="preserve">peisaje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situri importante din punct de vedere istoric, cultural sau arheologic </w:t>
      </w:r>
      <w:r w:rsidRPr="003059EB">
        <w:rPr>
          <w:rFonts w:ascii="Times New Roman" w:hAnsi="Times New Roman"/>
          <w:sz w:val="28"/>
          <w:szCs w:val="28"/>
          <w:lang w:val="ro-RO"/>
        </w:rPr>
        <w:t>–</w:t>
      </w:r>
      <w:r w:rsidR="00DC4F64" w:rsidRPr="003059EB">
        <w:rPr>
          <w:rFonts w:ascii="Times New Roman" w:hAnsi="Times New Roman"/>
          <w:sz w:val="28"/>
          <w:szCs w:val="28"/>
          <w:lang w:val="ro-RO"/>
        </w:rPr>
        <w:t xml:space="preserve"> </w:t>
      </w:r>
      <w:r w:rsidR="00EA667B" w:rsidRPr="003059EB">
        <w:rPr>
          <w:rFonts w:ascii="Times New Roman" w:hAnsi="Times New Roman"/>
          <w:sz w:val="28"/>
          <w:szCs w:val="28"/>
          <w:lang w:val="ro-RO"/>
        </w:rPr>
        <w:t>nu este cazul</w:t>
      </w:r>
    </w:p>
    <w:p w:rsidR="003338BF" w:rsidRPr="003059EB" w:rsidRDefault="00961212"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3</w:t>
      </w:r>
      <w:r w:rsidR="003338BF" w:rsidRPr="003059EB">
        <w:rPr>
          <w:rFonts w:ascii="Times New Roman" w:hAnsi="Times New Roman"/>
          <w:b/>
          <w:sz w:val="28"/>
          <w:szCs w:val="28"/>
          <w:lang w:val="ro-RO"/>
        </w:rPr>
        <w:t xml:space="preserve">) </w:t>
      </w:r>
      <w:r w:rsidR="00E91290" w:rsidRPr="003059EB">
        <w:rPr>
          <w:rFonts w:ascii="Times New Roman" w:hAnsi="Times New Roman"/>
          <w:b/>
          <w:sz w:val="28"/>
          <w:szCs w:val="28"/>
          <w:lang w:val="ro-RO"/>
        </w:rPr>
        <w:t xml:space="preserve">Tipurile </w:t>
      </w:r>
      <w:r w:rsidR="00AA6BB1" w:rsidRPr="003059EB">
        <w:rPr>
          <w:rFonts w:ascii="Times New Roman" w:hAnsi="Times New Roman"/>
          <w:b/>
          <w:sz w:val="28"/>
          <w:szCs w:val="28"/>
          <w:lang w:val="ro-RO"/>
        </w:rPr>
        <w:t>s</w:t>
      </w:r>
      <w:r w:rsidR="00E91290" w:rsidRPr="003059EB">
        <w:rPr>
          <w:rFonts w:ascii="Times New Roman" w:hAnsi="Times New Roman"/>
          <w:b/>
          <w:sz w:val="28"/>
          <w:szCs w:val="28"/>
          <w:lang w:val="ro-RO"/>
        </w:rPr>
        <w:t>i caracteristicile impactului poten</w:t>
      </w:r>
      <w:r w:rsidR="00AA6BB1" w:rsidRPr="003059EB">
        <w:rPr>
          <w:rFonts w:ascii="Times New Roman" w:hAnsi="Times New Roman"/>
          <w:b/>
          <w:sz w:val="28"/>
          <w:szCs w:val="28"/>
          <w:lang w:val="ro-RO"/>
        </w:rPr>
        <w:t>t</w:t>
      </w:r>
      <w:r w:rsidR="00E91290" w:rsidRPr="003059EB">
        <w:rPr>
          <w:rFonts w:ascii="Times New Roman" w:hAnsi="Times New Roman"/>
          <w:b/>
          <w:sz w:val="28"/>
          <w:szCs w:val="28"/>
          <w:lang w:val="ro-RO"/>
        </w:rPr>
        <w:t>ial</w:t>
      </w:r>
    </w:p>
    <w:p w:rsidR="00E91290" w:rsidRPr="003059EB" w:rsidRDefault="003338BF"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 importan</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a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extinderea spa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 impactului - de exemplu, zona geografic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dimensiunea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iei care poate fi afectat</w:t>
      </w:r>
      <w:r w:rsidR="00AA6BB1" w:rsidRPr="003059EB">
        <w:rPr>
          <w:rFonts w:ascii="Times New Roman" w:hAnsi="Times New Roman"/>
          <w:sz w:val="28"/>
          <w:szCs w:val="28"/>
          <w:lang w:val="ro-RO"/>
        </w:rPr>
        <w:t>a</w:t>
      </w:r>
      <w:r w:rsidR="00BE0DDF" w:rsidRPr="003059EB">
        <w:rPr>
          <w:rFonts w:ascii="Times New Roman" w:hAnsi="Times New Roman"/>
          <w:sz w:val="28"/>
          <w:szCs w:val="28"/>
          <w:lang w:val="ro-RO"/>
        </w:rPr>
        <w:t xml:space="preserve"> – impact minor</w:t>
      </w:r>
    </w:p>
    <w:p w:rsidR="00F66865" w:rsidRPr="003059EB" w:rsidRDefault="00E91290"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F66865" w:rsidRPr="003059EB">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059EB" w:rsidRDefault="00F66865" w:rsidP="00AE21E2">
      <w:pPr>
        <w:spacing w:after="0" w:line="240" w:lineRule="auto"/>
        <w:jc w:val="both"/>
        <w:rPr>
          <w:rFonts w:ascii="Times New Roman" w:hAnsi="Times New Roman"/>
          <w:color w:val="000000"/>
          <w:sz w:val="28"/>
          <w:szCs w:val="28"/>
          <w:lang w:val="fr-FR"/>
        </w:rPr>
      </w:pPr>
      <w:r w:rsidRPr="003059EB">
        <w:rPr>
          <w:rFonts w:ascii="Times New Roman" w:hAnsi="Times New Roman"/>
          <w:sz w:val="28"/>
          <w:szCs w:val="28"/>
          <w:lang w:val="ro-RO"/>
        </w:rPr>
        <w:t xml:space="preserve">- </w:t>
      </w:r>
      <w:r w:rsidR="003338BF" w:rsidRPr="003059EB">
        <w:rPr>
          <w:rFonts w:ascii="Times New Roman" w:hAnsi="Times New Roman"/>
          <w:sz w:val="28"/>
          <w:szCs w:val="28"/>
          <w:lang w:val="ro-RO"/>
        </w:rPr>
        <w:t xml:space="preserve">natura transfrontalierǎ a impactului: </w:t>
      </w:r>
      <w:r w:rsidR="00B00F4C" w:rsidRPr="003059EB">
        <w:rPr>
          <w:rFonts w:ascii="Times New Roman" w:hAnsi="Times New Roman"/>
          <w:color w:val="000000"/>
          <w:sz w:val="28"/>
          <w:szCs w:val="28"/>
          <w:lang w:val="fr-FR"/>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F66865" w:rsidRPr="003059EB">
        <w:rPr>
          <w:rFonts w:ascii="Times New Roman" w:hAnsi="Times New Roman"/>
          <w:sz w:val="28"/>
          <w:szCs w:val="28"/>
          <w:lang w:val="ro-RO"/>
        </w:rPr>
        <w:t>intensitatea si complexitatea</w:t>
      </w:r>
      <w:r w:rsidRPr="003059EB">
        <w:rPr>
          <w:rFonts w:ascii="Times New Roman" w:hAnsi="Times New Roman"/>
          <w:sz w:val="28"/>
          <w:szCs w:val="28"/>
          <w:lang w:val="ro-RO"/>
        </w:rPr>
        <w:t xml:space="preserve"> impactului:</w:t>
      </w:r>
      <w:r w:rsidR="00F66865" w:rsidRPr="003059EB">
        <w:rPr>
          <w:rFonts w:ascii="Times New Roman" w:hAnsi="Times New Roman"/>
          <w:sz w:val="28"/>
          <w:szCs w:val="28"/>
          <w:lang w:val="ro-RO"/>
        </w:rPr>
        <w:t xml:space="preserve"> impactul determinat de lucrarile de </w:t>
      </w:r>
      <w:r w:rsidR="002610C2" w:rsidRPr="003059EB">
        <w:rPr>
          <w:rFonts w:ascii="Times New Roman" w:hAnsi="Times New Roman"/>
          <w:sz w:val="28"/>
          <w:szCs w:val="28"/>
          <w:lang w:val="ro-RO"/>
        </w:rPr>
        <w:t>constructie</w:t>
      </w:r>
      <w:r w:rsidR="00F66865" w:rsidRPr="003059EB">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3059EB" w:rsidRDefault="002610C2"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probabilitatea impactului</w:t>
      </w:r>
      <w:r w:rsidR="00F66865" w:rsidRPr="003059EB">
        <w:rPr>
          <w:rFonts w:ascii="Times New Roman" w:hAnsi="Times New Roman"/>
          <w:sz w:val="28"/>
          <w:szCs w:val="28"/>
          <w:lang w:val="ro-RO"/>
        </w:rPr>
        <w:t>: pe durata de implementare si exploatare a proiectului va fi redusa</w:t>
      </w:r>
      <w:r w:rsidRPr="003059EB">
        <w:rPr>
          <w:rFonts w:ascii="Times New Roman" w:hAnsi="Times New Roman"/>
          <w:sz w:val="28"/>
          <w:szCs w:val="28"/>
          <w:lang w:val="ro-RO"/>
        </w:rPr>
        <w:t>;</w:t>
      </w:r>
    </w:p>
    <w:p w:rsidR="00900811"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debutul, </w:t>
      </w:r>
      <w:r w:rsidR="00E95D60" w:rsidRPr="003059EB">
        <w:rPr>
          <w:rFonts w:ascii="Times New Roman" w:hAnsi="Times New Roman"/>
          <w:sz w:val="28"/>
          <w:szCs w:val="28"/>
          <w:lang w:val="ro-RO"/>
        </w:rPr>
        <w:t>durata, frecven</w:t>
      </w:r>
      <w:r w:rsidR="00E1474F" w:rsidRPr="003059EB">
        <w:rPr>
          <w:rFonts w:ascii="Times New Roman" w:hAnsi="Times New Roman"/>
          <w:sz w:val="28"/>
          <w:szCs w:val="28"/>
          <w:lang w:val="ro-RO"/>
        </w:rPr>
        <w:t>t</w:t>
      </w:r>
      <w:r w:rsidR="00E95D60" w:rsidRPr="003059EB">
        <w:rPr>
          <w:rFonts w:ascii="Times New Roman" w:hAnsi="Times New Roman"/>
          <w:sz w:val="28"/>
          <w:szCs w:val="28"/>
          <w:lang w:val="ro-RO"/>
        </w:rPr>
        <w:t xml:space="preserve">a </w:t>
      </w:r>
      <w:r w:rsidR="00E1474F" w:rsidRPr="003059EB">
        <w:rPr>
          <w:rFonts w:ascii="Times New Roman" w:hAnsi="Times New Roman"/>
          <w:sz w:val="28"/>
          <w:szCs w:val="28"/>
          <w:lang w:val="ro-RO"/>
        </w:rPr>
        <w:t>s</w:t>
      </w:r>
      <w:r w:rsidR="00E95D60" w:rsidRPr="003059EB">
        <w:rPr>
          <w:rFonts w:ascii="Times New Roman" w:hAnsi="Times New Roman"/>
          <w:sz w:val="28"/>
          <w:szCs w:val="28"/>
          <w:lang w:val="ro-RO"/>
        </w:rPr>
        <w:t>i reversabilitatea</w:t>
      </w:r>
      <w:r w:rsidRPr="003059EB">
        <w:rPr>
          <w:rFonts w:ascii="Times New Roman" w:hAnsi="Times New Roman"/>
          <w:sz w:val="28"/>
          <w:szCs w:val="28"/>
          <w:lang w:val="ro-RO"/>
        </w:rPr>
        <w:t xml:space="preserve"> preconizate ale</w:t>
      </w:r>
      <w:r w:rsidR="00E95D60" w:rsidRPr="003059EB">
        <w:rPr>
          <w:rFonts w:ascii="Times New Roman" w:hAnsi="Times New Roman"/>
          <w:sz w:val="28"/>
          <w:szCs w:val="28"/>
          <w:lang w:val="ro-RO"/>
        </w:rPr>
        <w:t xml:space="preserve"> impactului </w:t>
      </w:r>
      <w:r w:rsidRPr="003059EB">
        <w:rPr>
          <w:rFonts w:ascii="Times New Roman" w:hAnsi="Times New Roman"/>
          <w:sz w:val="28"/>
          <w:szCs w:val="28"/>
          <w:lang w:val="ro-RO"/>
        </w:rPr>
        <w:t>–</w:t>
      </w:r>
      <w:r w:rsidR="00E95D60" w:rsidRPr="003059EB">
        <w:rPr>
          <w:rFonts w:ascii="Times New Roman" w:hAnsi="Times New Roman"/>
          <w:sz w:val="28"/>
          <w:szCs w:val="28"/>
          <w:lang w:val="ro-RO"/>
        </w:rPr>
        <w:t xml:space="preserve"> </w:t>
      </w:r>
      <w:r w:rsidRPr="003059EB">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3059EB">
        <w:rPr>
          <w:rFonts w:ascii="Times New Roman" w:hAnsi="Times New Roman"/>
          <w:sz w:val="28"/>
          <w:szCs w:val="28"/>
          <w:lang w:val="ro-RO"/>
        </w:rPr>
        <w:t>;</w:t>
      </w:r>
    </w:p>
    <w:p w:rsidR="00F66865"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cumularea impactului cu impactul altor proiecte existente si/sau aprobate</w:t>
      </w:r>
      <w:r w:rsidR="007E0029" w:rsidRPr="003059EB">
        <w:rPr>
          <w:rFonts w:ascii="Times New Roman" w:hAnsi="Times New Roman"/>
          <w:sz w:val="28"/>
          <w:szCs w:val="28"/>
          <w:lang w:val="ro-RO"/>
        </w:rPr>
        <w:t xml:space="preserve"> – impact minor</w:t>
      </w:r>
      <w:r w:rsidR="002610C2" w:rsidRPr="003059EB">
        <w:rPr>
          <w:rFonts w:ascii="Times New Roman" w:hAnsi="Times New Roman"/>
          <w:sz w:val="28"/>
          <w:szCs w:val="28"/>
          <w:lang w:val="ro-RO"/>
        </w:rPr>
        <w:t>;</w:t>
      </w:r>
    </w:p>
    <w:p w:rsidR="004C72BB" w:rsidRPr="003059EB" w:rsidRDefault="007E0029"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3059EB">
        <w:rPr>
          <w:rFonts w:ascii="Times New Roman" w:hAnsi="Times New Roman"/>
          <w:sz w:val="28"/>
          <w:szCs w:val="28"/>
          <w:lang w:val="ro-RO"/>
        </w:rPr>
        <w:t xml:space="preserve"> utilajele cu care se lucreaza.</w:t>
      </w:r>
    </w:p>
    <w:p w:rsidR="004C72BB"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B37604" w:rsidRPr="003059EB">
        <w:rPr>
          <w:rFonts w:ascii="Times New Roman" w:hAnsi="Times New Roman"/>
          <w:sz w:val="28"/>
          <w:szCs w:val="28"/>
          <w:lang w:val="ro-RO"/>
        </w:rPr>
        <w:t>I</w:t>
      </w:r>
      <w:r w:rsidR="00E6173E" w:rsidRPr="003059EB">
        <w:rPr>
          <w:rFonts w:ascii="Times New Roman" w:hAnsi="Times New Roman"/>
          <w:sz w:val="28"/>
          <w:szCs w:val="28"/>
          <w:lang w:val="ro-RO"/>
        </w:rPr>
        <w:t>.</w:t>
      </w:r>
      <w:r w:rsidRPr="003059EB">
        <w:rPr>
          <w:rFonts w:ascii="Times New Roman" w:hAnsi="Times New Roman"/>
          <w:sz w:val="28"/>
          <w:szCs w:val="28"/>
          <w:lang w:val="ro-RO"/>
        </w:rPr>
        <w:t xml:space="preserve"> </w:t>
      </w:r>
      <w:r w:rsidRPr="003059EB">
        <w:rPr>
          <w:rFonts w:ascii="Times New Roman" w:hAnsi="Times New Roman"/>
          <w:b/>
          <w:sz w:val="28"/>
          <w:szCs w:val="28"/>
          <w:lang w:val="ro-RO"/>
        </w:rPr>
        <w:t xml:space="preserve">Motivele </w:t>
      </w:r>
      <w:r w:rsidR="00E6173E" w:rsidRPr="003059EB">
        <w:rPr>
          <w:rFonts w:ascii="Times New Roman" w:hAnsi="Times New Roman"/>
          <w:b/>
          <w:sz w:val="28"/>
          <w:szCs w:val="28"/>
          <w:lang w:val="ro-RO"/>
        </w:rPr>
        <w:t xml:space="preserve">pe baza carora </w:t>
      </w:r>
      <w:r w:rsidR="0088572A" w:rsidRPr="003059EB">
        <w:rPr>
          <w:rFonts w:ascii="Times New Roman" w:hAnsi="Times New Roman"/>
          <w:b/>
          <w:sz w:val="28"/>
          <w:szCs w:val="28"/>
          <w:lang w:val="ro-RO"/>
        </w:rPr>
        <w:t xml:space="preserve">s-a stabilit neefectuarea </w:t>
      </w:r>
      <w:r w:rsidR="00E6173E" w:rsidRPr="003059EB">
        <w:rPr>
          <w:rFonts w:ascii="Times New Roman" w:hAnsi="Times New Roman"/>
          <w:b/>
          <w:sz w:val="28"/>
          <w:szCs w:val="28"/>
          <w:lang w:val="ro-RO"/>
        </w:rPr>
        <w:t>evaluarii adecvate</w:t>
      </w:r>
      <w:r w:rsidRPr="003059EB">
        <w:rPr>
          <w:rFonts w:ascii="Times New Roman" w:hAnsi="Times New Roman"/>
          <w:b/>
          <w:sz w:val="28"/>
          <w:szCs w:val="28"/>
          <w:lang w:val="ro-RO"/>
        </w:rPr>
        <w:t xml:space="preserve"> </w:t>
      </w:r>
      <w:r w:rsidR="005A701A" w:rsidRPr="003059EB">
        <w:rPr>
          <w:rFonts w:ascii="Times New Roman" w:hAnsi="Times New Roman"/>
          <w:b/>
          <w:sz w:val="28"/>
          <w:szCs w:val="28"/>
          <w:lang w:val="ro-RO"/>
        </w:rPr>
        <w:t>–</w:t>
      </w:r>
      <w:r w:rsidR="00B84A3F" w:rsidRPr="003059EB">
        <w:rPr>
          <w:rFonts w:ascii="Times New Roman" w:hAnsi="Times New Roman"/>
          <w:b/>
          <w:sz w:val="28"/>
          <w:szCs w:val="28"/>
          <w:lang w:val="ro-RO"/>
        </w:rPr>
        <w:t xml:space="preserve"> </w:t>
      </w:r>
      <w:r w:rsidR="005A701A" w:rsidRPr="003059EB">
        <w:rPr>
          <w:rFonts w:ascii="Times New Roman" w:hAnsi="Times New Roman"/>
          <w:sz w:val="28"/>
          <w:szCs w:val="28"/>
          <w:lang w:val="ro-RO"/>
        </w:rPr>
        <w:t xml:space="preserve">amplasamentul </w:t>
      </w:r>
      <w:r w:rsidR="00AC332F" w:rsidRPr="003059EB">
        <w:rPr>
          <w:rFonts w:ascii="Times New Roman" w:hAnsi="Times New Roman"/>
          <w:sz w:val="28"/>
          <w:szCs w:val="28"/>
          <w:lang w:val="ro-RO"/>
        </w:rPr>
        <w:t>nu se afla in arii protejate.</w:t>
      </w:r>
    </w:p>
    <w:p w:rsidR="00E43604" w:rsidRPr="003059EB" w:rsidRDefault="00E6173E"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III. </w:t>
      </w:r>
      <w:r w:rsidRPr="003059EB">
        <w:rPr>
          <w:rFonts w:ascii="Times New Roman" w:hAnsi="Times New Roman"/>
          <w:b/>
          <w:sz w:val="28"/>
          <w:szCs w:val="28"/>
          <w:lang w:val="ro-RO"/>
        </w:rPr>
        <w:t>Motivele pe baza 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rora s-a stabilit neefectu</w:t>
      </w:r>
      <w:r w:rsidR="00AA6BB1" w:rsidRPr="003059EB">
        <w:rPr>
          <w:rFonts w:ascii="Times New Roman" w:hAnsi="Times New Roman"/>
          <w:b/>
          <w:sz w:val="28"/>
          <w:szCs w:val="28"/>
          <w:lang w:val="ro-RO"/>
        </w:rPr>
        <w:t>a</w:t>
      </w:r>
      <w:r w:rsidR="0088572A" w:rsidRPr="003059EB">
        <w:rPr>
          <w:rFonts w:ascii="Times New Roman" w:hAnsi="Times New Roman"/>
          <w:b/>
          <w:sz w:val="28"/>
          <w:szCs w:val="28"/>
          <w:lang w:val="ro-RO"/>
        </w:rPr>
        <w:t>rea</w:t>
      </w:r>
      <w:r w:rsidRPr="003059EB">
        <w:rPr>
          <w:rFonts w:ascii="Times New Roman" w:hAnsi="Times New Roman"/>
          <w:b/>
          <w:sz w:val="28"/>
          <w:szCs w:val="28"/>
          <w:lang w:val="ro-RO"/>
        </w:rPr>
        <w:t xml:space="preserve"> evalu</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impactului asupra corpurilor de ap</w:t>
      </w:r>
      <w:r w:rsidR="00AA6BB1" w:rsidRPr="003059EB">
        <w:rPr>
          <w:rFonts w:ascii="Times New Roman" w:hAnsi="Times New Roman"/>
          <w:b/>
          <w:sz w:val="28"/>
          <w:szCs w:val="28"/>
          <w:lang w:val="ro-RO"/>
        </w:rPr>
        <w:t>a</w:t>
      </w:r>
      <w:r w:rsidRPr="003059EB">
        <w:rPr>
          <w:rFonts w:ascii="Times New Roman" w:hAnsi="Times New Roman"/>
          <w:sz w:val="28"/>
          <w:szCs w:val="28"/>
          <w:lang w:val="ro-RO"/>
        </w:rPr>
        <w:t xml:space="preserve"> </w:t>
      </w:r>
      <w:r w:rsidR="00AC332F" w:rsidRPr="003059EB">
        <w:rPr>
          <w:rFonts w:ascii="Times New Roman" w:hAnsi="Times New Roman"/>
          <w:sz w:val="28"/>
          <w:szCs w:val="28"/>
          <w:lang w:val="ro-RO"/>
        </w:rPr>
        <w:t xml:space="preserve">– </w:t>
      </w:r>
      <w:r w:rsidR="00B7629F" w:rsidRPr="003059EB">
        <w:rPr>
          <w:rFonts w:ascii="Times New Roman" w:hAnsi="Times New Roman"/>
          <w:sz w:val="28"/>
          <w:szCs w:val="28"/>
          <w:lang w:val="ro-RO"/>
        </w:rPr>
        <w:t>conform p.d.v.</w:t>
      </w:r>
      <w:r w:rsidR="00625E48" w:rsidRPr="003059EB">
        <w:rPr>
          <w:rFonts w:ascii="Times New Roman" w:hAnsi="Times New Roman"/>
          <w:sz w:val="28"/>
          <w:szCs w:val="28"/>
          <w:lang w:val="ro-RO"/>
        </w:rPr>
        <w:t xml:space="preserve"> nr.</w:t>
      </w:r>
      <w:r w:rsidR="00EF2DAC">
        <w:rPr>
          <w:rFonts w:ascii="Times New Roman" w:hAnsi="Times New Roman"/>
          <w:sz w:val="28"/>
          <w:szCs w:val="28"/>
          <w:lang w:val="ro-RO"/>
        </w:rPr>
        <w:t>6944</w:t>
      </w:r>
      <w:r w:rsidR="00625E48" w:rsidRPr="003059EB">
        <w:rPr>
          <w:rFonts w:ascii="Times New Roman" w:hAnsi="Times New Roman"/>
          <w:sz w:val="28"/>
          <w:szCs w:val="28"/>
          <w:lang w:val="ro-RO"/>
        </w:rPr>
        <w:t>/</w:t>
      </w:r>
      <w:r w:rsidR="00EF2DAC">
        <w:rPr>
          <w:rFonts w:ascii="Times New Roman" w:hAnsi="Times New Roman"/>
          <w:sz w:val="28"/>
          <w:szCs w:val="28"/>
          <w:lang w:val="ro-RO"/>
        </w:rPr>
        <w:t>07</w:t>
      </w:r>
      <w:r w:rsidR="00625E48" w:rsidRPr="003059EB">
        <w:rPr>
          <w:rFonts w:ascii="Times New Roman" w:hAnsi="Times New Roman"/>
          <w:sz w:val="28"/>
          <w:szCs w:val="28"/>
          <w:lang w:val="ro-RO"/>
        </w:rPr>
        <w:t>.0</w:t>
      </w:r>
      <w:r w:rsidR="00EF2DAC">
        <w:rPr>
          <w:rFonts w:ascii="Times New Roman" w:hAnsi="Times New Roman"/>
          <w:sz w:val="28"/>
          <w:szCs w:val="28"/>
          <w:lang w:val="ro-RO"/>
        </w:rPr>
        <w:t>5</w:t>
      </w:r>
      <w:r w:rsidR="00625E48" w:rsidRPr="003059EB">
        <w:rPr>
          <w:rFonts w:ascii="Times New Roman" w:hAnsi="Times New Roman"/>
          <w:sz w:val="28"/>
          <w:szCs w:val="28"/>
          <w:lang w:val="ro-RO"/>
        </w:rPr>
        <w:t xml:space="preserve">.2019 </w:t>
      </w:r>
      <w:r w:rsidR="00B7629F" w:rsidRPr="003059EB">
        <w:rPr>
          <w:rFonts w:ascii="Times New Roman" w:hAnsi="Times New Roman"/>
          <w:sz w:val="28"/>
          <w:szCs w:val="28"/>
          <w:lang w:val="ro-RO"/>
        </w:rPr>
        <w:t>emis de SGA Tulcea</w:t>
      </w:r>
    </w:p>
    <w:p w:rsidR="00E6173E" w:rsidRPr="003059EB" w:rsidRDefault="003338BF"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Condi</w:t>
      </w:r>
      <w:r w:rsidR="00E1474F" w:rsidRPr="003059EB">
        <w:rPr>
          <w:rFonts w:ascii="Times New Roman" w:hAnsi="Times New Roman"/>
          <w:b/>
          <w:sz w:val="28"/>
          <w:szCs w:val="28"/>
          <w:lang w:val="ro-RO"/>
        </w:rPr>
        <w:t>t</w:t>
      </w:r>
      <w:r w:rsidRPr="003059EB">
        <w:rPr>
          <w:rFonts w:ascii="Times New Roman" w:hAnsi="Times New Roman"/>
          <w:b/>
          <w:sz w:val="28"/>
          <w:szCs w:val="28"/>
          <w:lang w:val="ro-RO"/>
        </w:rPr>
        <w:t>iile de realizare a proiectului</w:t>
      </w:r>
      <w:r w:rsidR="00E6173E" w:rsidRPr="003059EB">
        <w:rPr>
          <w:rFonts w:ascii="Times New Roman" w:hAnsi="Times New Roman"/>
          <w:b/>
          <w:sz w:val="28"/>
          <w:szCs w:val="28"/>
          <w:lang w:val="ro-RO"/>
        </w:rPr>
        <w:t xml:space="preserve"> pentru evitarea sau prevenirea eventualelor efecte negative semnificative asupra mediului</w:t>
      </w:r>
      <w:r w:rsidRPr="003059EB">
        <w:rPr>
          <w:rFonts w:ascii="Times New Roman" w:hAnsi="Times New Roman"/>
          <w:b/>
          <w:sz w:val="28"/>
          <w:szCs w:val="28"/>
          <w:lang w:val="ro-RO"/>
        </w:rPr>
        <w:t>:</w:t>
      </w:r>
    </w:p>
    <w:p w:rsidR="0034160E" w:rsidRPr="003059EB" w:rsidRDefault="0034160E"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 xml:space="preserve">se vor respecta datele </w:t>
      </w:r>
      <w:r w:rsidR="00AA6BB1" w:rsidRPr="003059EB">
        <w:rPr>
          <w:rFonts w:ascii="Times New Roman" w:hAnsi="Times New Roman"/>
          <w:sz w:val="28"/>
          <w:szCs w:val="28"/>
          <w:lang w:val="ro-RO"/>
        </w:rPr>
        <w:t>s</w:t>
      </w:r>
      <w:r w:rsidRPr="003059EB">
        <w:rPr>
          <w:rFonts w:ascii="Times New Roman" w:hAnsi="Times New Roman"/>
          <w:sz w:val="28"/>
          <w:szCs w:val="28"/>
          <w:lang w:val="ro-RO"/>
        </w:rPr>
        <w:t>i specifica</w:t>
      </w:r>
      <w:r w:rsidR="00AA6BB1" w:rsidRPr="003059EB">
        <w:rPr>
          <w:rFonts w:ascii="Times New Roman" w:hAnsi="Times New Roman"/>
          <w:sz w:val="28"/>
          <w:szCs w:val="28"/>
          <w:lang w:val="ro-RO"/>
        </w:rPr>
        <w:t>t</w:t>
      </w:r>
      <w:r w:rsidRPr="003059EB">
        <w:rPr>
          <w:rFonts w:ascii="Times New Roman" w:hAnsi="Times New Roman"/>
          <w:sz w:val="28"/>
          <w:szCs w:val="28"/>
          <w:lang w:val="ro-RO"/>
        </w:rPr>
        <w:t>iile din documenta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tehnica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i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de mediu </w:t>
      </w:r>
      <w:r w:rsidR="00AA6BB1" w:rsidRPr="003059EB">
        <w:rPr>
          <w:rFonts w:ascii="Times New Roman" w:hAnsi="Times New Roman"/>
          <w:sz w:val="28"/>
          <w:szCs w:val="28"/>
          <w:lang w:val="ro-RO"/>
        </w:rPr>
        <w:t>i</w:t>
      </w:r>
      <w:r w:rsidRPr="003059EB">
        <w:rPr>
          <w:rFonts w:ascii="Times New Roman" w:hAnsi="Times New Roman"/>
          <w:sz w:val="28"/>
          <w:szCs w:val="28"/>
          <w:lang w:val="ro-RO"/>
        </w:rPr>
        <w:t>n vigoare; se vor respecta m</w:t>
      </w:r>
      <w:r w:rsidR="00AA6BB1" w:rsidRPr="003059EB">
        <w:rPr>
          <w:rFonts w:ascii="Times New Roman" w:hAnsi="Times New Roman"/>
          <w:sz w:val="28"/>
          <w:szCs w:val="28"/>
          <w:lang w:val="ro-RO"/>
        </w:rPr>
        <w:t>a</w:t>
      </w:r>
      <w:r w:rsidRPr="003059EB">
        <w:rPr>
          <w:rFonts w:ascii="Times New Roman" w:hAnsi="Times New Roman"/>
          <w:sz w:val="28"/>
          <w:szCs w:val="28"/>
          <w:lang w:val="ro-RO"/>
        </w:rPr>
        <w:t>surile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prin proiect </w:t>
      </w:r>
      <w:r w:rsidR="00AA6BB1" w:rsidRPr="003059EB">
        <w:rPr>
          <w:rFonts w:ascii="Times New Roman" w:hAnsi="Times New Roman"/>
          <w:sz w:val="28"/>
          <w:szCs w:val="28"/>
          <w:lang w:val="ro-RO"/>
        </w:rPr>
        <w:t>i</w:t>
      </w:r>
      <w:r w:rsidRPr="003059EB">
        <w:rPr>
          <w:rFonts w:ascii="Times New Roman" w:hAnsi="Times New Roman"/>
          <w:sz w:val="28"/>
          <w:szCs w:val="28"/>
          <w:lang w:val="ro-RO"/>
        </w:rPr>
        <w:t>n vederea diminu</w:t>
      </w:r>
      <w:r w:rsidR="00AA6BB1" w:rsidRPr="003059EB">
        <w:rPr>
          <w:rFonts w:ascii="Times New Roman" w:hAnsi="Times New Roman"/>
          <w:sz w:val="28"/>
          <w:szCs w:val="28"/>
          <w:lang w:val="ro-RO"/>
        </w:rPr>
        <w:t>a</w:t>
      </w:r>
      <w:r w:rsidRPr="003059EB">
        <w:rPr>
          <w:rFonts w:ascii="Times New Roman" w:hAnsi="Times New Roman"/>
          <w:sz w:val="28"/>
          <w:szCs w:val="28"/>
          <w:lang w:val="ro-RO"/>
        </w:rPr>
        <w:t>rii impactului asupra factorilor de mediu.</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proiectul se va realiza conform documenta</w:t>
      </w:r>
      <w:r w:rsidR="00E1474F" w:rsidRPr="003059EB">
        <w:rPr>
          <w:rFonts w:ascii="Times New Roman" w:hAnsi="Times New Roman"/>
          <w:sz w:val="28"/>
          <w:szCs w:val="28"/>
          <w:lang w:val="ro-RO"/>
        </w:rPr>
        <w:t>t</w:t>
      </w:r>
      <w:r w:rsidRPr="003059EB">
        <w:rPr>
          <w:rFonts w:ascii="Times New Roman" w:hAnsi="Times New Roman"/>
          <w:sz w:val="28"/>
          <w:szCs w:val="28"/>
          <w:lang w:val="ro-RO"/>
        </w:rPr>
        <w:t>iilor prezentate, cu respectarea prevederilor legisla</w:t>
      </w:r>
      <w:r w:rsidR="00E1474F" w:rsidRPr="003059EB">
        <w:rPr>
          <w:rFonts w:ascii="Times New Roman" w:hAnsi="Times New Roman"/>
          <w:sz w:val="28"/>
          <w:szCs w:val="28"/>
          <w:lang w:val="ro-RO"/>
        </w:rPr>
        <w:t>t</w:t>
      </w:r>
      <w:r w:rsidRPr="003059EB">
        <w:rPr>
          <w:rFonts w:ascii="Times New Roman" w:hAnsi="Times New Roman"/>
          <w:sz w:val="28"/>
          <w:szCs w:val="28"/>
          <w:lang w:val="ro-RO"/>
        </w:rPr>
        <w:t>iei de protec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n vigoare.</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rile se vor executa strict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perimetrul destinat prin proiect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nu se vor deteriora zonele </w:t>
      </w:r>
      <w:r w:rsidR="00E1474F" w:rsidRPr="003059EB">
        <w:rPr>
          <w:rFonts w:ascii="Times New Roman" w:hAnsi="Times New Roman"/>
          <w:sz w:val="28"/>
          <w:szCs w:val="28"/>
          <w:lang w:val="ro-RO"/>
        </w:rPr>
        <w:t>i</w:t>
      </w:r>
      <w:r w:rsidRPr="003059EB">
        <w:rPr>
          <w:rFonts w:ascii="Times New Roman" w:hAnsi="Times New Roman"/>
          <w:sz w:val="28"/>
          <w:szCs w:val="28"/>
          <w:lang w:val="ro-RO"/>
        </w:rPr>
        <w:t>nvecinate perimetrului de desfǎ</w:t>
      </w:r>
      <w:r w:rsidR="00E1474F" w:rsidRPr="003059EB">
        <w:rPr>
          <w:rFonts w:ascii="Times New Roman" w:hAnsi="Times New Roman"/>
          <w:sz w:val="28"/>
          <w:szCs w:val="28"/>
          <w:lang w:val="ro-RO"/>
        </w:rPr>
        <w:t>s</w:t>
      </w:r>
      <w:r w:rsidRPr="003059EB">
        <w:rPr>
          <w:rFonts w:ascii="Times New Roman" w:hAnsi="Times New Roman"/>
          <w:sz w:val="28"/>
          <w:szCs w:val="28"/>
          <w:lang w:val="ro-RO"/>
        </w:rPr>
        <w:t>urare a lucrǎrilor.</w:t>
      </w:r>
    </w:p>
    <w:p w:rsidR="003C20AA" w:rsidRPr="003059EB" w:rsidRDefault="003C20AA"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se vor desf</w:t>
      </w:r>
      <w:r w:rsidR="00AA6BB1" w:rsidRPr="003059EB">
        <w:rPr>
          <w:rFonts w:ascii="Times New Roman" w:hAnsi="Times New Roman"/>
          <w:sz w:val="28"/>
          <w:szCs w:val="28"/>
          <w:lang w:val="ro-RO"/>
        </w:rPr>
        <w:t>as</w:t>
      </w:r>
      <w:r w:rsidRPr="003059EB">
        <w:rPr>
          <w:rFonts w:ascii="Times New Roman" w:hAnsi="Times New Roman"/>
          <w:sz w:val="28"/>
          <w:szCs w:val="28"/>
          <w:lang w:val="ro-RO"/>
        </w:rPr>
        <w:t>ura cu respectarea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iilor tehnice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a regimului juridic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actele de reglementare prealabile, emise de alte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este interzis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w:t>
      </w:r>
      <w:r w:rsidR="00E1474F" w:rsidRPr="003059EB">
        <w:rPr>
          <w:rFonts w:ascii="Times New Roman" w:hAnsi="Times New Roman"/>
          <w:sz w:val="28"/>
          <w:szCs w:val="28"/>
          <w:lang w:val="ro-RO"/>
        </w:rPr>
        <w:t>a</w:t>
      </w:r>
      <w:r w:rsidRPr="003059EB">
        <w:rPr>
          <w:rFonts w:ascii="Times New Roman" w:hAnsi="Times New Roman"/>
          <w:sz w:val="28"/>
          <w:szCs w:val="28"/>
          <w:lang w:val="ro-RO"/>
        </w:rPr>
        <w:t>r</w:t>
      </w:r>
      <w:r w:rsidR="00E1474F" w:rsidRPr="003059EB">
        <w:rPr>
          <w:rFonts w:ascii="Times New Roman" w:hAnsi="Times New Roman"/>
          <w:sz w:val="28"/>
          <w:szCs w:val="28"/>
          <w:lang w:val="ro-RO"/>
        </w:rPr>
        <w:t>a</w:t>
      </w:r>
      <w:r w:rsidRPr="003059EB">
        <w:rPr>
          <w:rFonts w:ascii="Times New Roman" w:hAnsi="Times New Roman"/>
          <w:sz w:val="28"/>
          <w:szCs w:val="28"/>
          <w:lang w:val="ro-RO"/>
        </w:rPr>
        <w:t>sirea incintei organiz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E1474F" w:rsidRPr="003059EB">
        <w:rPr>
          <w:rFonts w:ascii="Times New Roman" w:hAnsi="Times New Roman"/>
          <w:sz w:val="28"/>
          <w:szCs w:val="28"/>
          <w:lang w:val="ro-RO"/>
        </w:rPr>
        <w:t>s</w:t>
      </w:r>
      <w:r w:rsidRPr="003059EB">
        <w:rPr>
          <w:rFonts w:ascii="Times New Roman" w:hAnsi="Times New Roman"/>
          <w:sz w:val="28"/>
          <w:szCs w:val="28"/>
          <w:lang w:val="ro-RO"/>
        </w:rPr>
        <w:t>antier cu mijloacele de transport cu ro</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ile/caroseria autovehiculelor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rcate cu noroi, </w:t>
      </w:r>
      <w:r w:rsidR="00E1474F" w:rsidRPr="003059EB">
        <w:rPr>
          <w:rFonts w:ascii="Times New Roman" w:hAnsi="Times New Roman"/>
          <w:sz w:val="28"/>
          <w:szCs w:val="28"/>
          <w:lang w:val="ro-RO"/>
        </w:rPr>
        <w:t>i</w:t>
      </w:r>
      <w:r w:rsidRPr="003059EB">
        <w:rPr>
          <w:rFonts w:ascii="Times New Roman" w:hAnsi="Times New Roman"/>
          <w:sz w:val="28"/>
          <w:szCs w:val="28"/>
          <w:lang w:val="ro-RO"/>
        </w:rPr>
        <w:t>n vederea evit</w:t>
      </w:r>
      <w:r w:rsidR="00E1474F" w:rsidRPr="003059EB">
        <w:rPr>
          <w:rFonts w:ascii="Times New Roman" w:hAnsi="Times New Roman"/>
          <w:sz w:val="28"/>
          <w:szCs w:val="28"/>
          <w:lang w:val="ro-RO"/>
        </w:rPr>
        <w:t>a</w:t>
      </w:r>
      <w:r w:rsidRPr="003059EB">
        <w:rPr>
          <w:rFonts w:ascii="Times New Roman" w:hAnsi="Times New Roman"/>
          <w:sz w:val="28"/>
          <w:szCs w:val="28"/>
          <w:lang w:val="ro-RO"/>
        </w:rPr>
        <w:t>rii antren</w:t>
      </w:r>
      <w:r w:rsidR="00E1474F" w:rsidRPr="003059EB">
        <w:rPr>
          <w:rFonts w:ascii="Times New Roman" w:hAnsi="Times New Roman"/>
          <w:sz w:val="28"/>
          <w:szCs w:val="28"/>
          <w:lang w:val="ro-RO"/>
        </w:rPr>
        <w:t>a</w:t>
      </w:r>
      <w:r w:rsidRPr="003059EB">
        <w:rPr>
          <w:rFonts w:ascii="Times New Roman" w:hAnsi="Times New Roman"/>
          <w:sz w:val="28"/>
          <w:szCs w:val="28"/>
          <w:lang w:val="ro-RO"/>
        </w:rPr>
        <w:t>rii acestuia pe drumurile publice.</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eliminarea oric</w:t>
      </w:r>
      <w:r w:rsidR="00E1474F" w:rsidRPr="003059EB">
        <w:rPr>
          <w:rFonts w:ascii="Times New Roman" w:hAnsi="Times New Roman"/>
          <w:sz w:val="28"/>
          <w:szCs w:val="28"/>
          <w:lang w:val="ro-RO"/>
        </w:rPr>
        <w:t>a</w:t>
      </w:r>
      <w:r w:rsidRPr="003059EB">
        <w:rPr>
          <w:rFonts w:ascii="Times New Roman" w:hAnsi="Times New Roman"/>
          <w:sz w:val="28"/>
          <w:szCs w:val="28"/>
          <w:lang w:val="ro-RO"/>
        </w:rPr>
        <w:t>ror tipuri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care ar putea afecta calitatea solului; </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eurile menajere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cele rezultate </w:t>
      </w:r>
      <w:r w:rsidR="00E1474F" w:rsidRPr="003059EB">
        <w:rPr>
          <w:rFonts w:ascii="Times New Roman" w:hAnsi="Times New Roman"/>
          <w:sz w:val="28"/>
          <w:szCs w:val="28"/>
          <w:lang w:val="ro-RO"/>
        </w:rPr>
        <w:t>i</w:t>
      </w:r>
      <w:r w:rsidRPr="003059EB">
        <w:rPr>
          <w:rFonts w:ascii="Times New Roman" w:hAnsi="Times New Roman"/>
          <w:sz w:val="28"/>
          <w:szCs w:val="28"/>
          <w:lang w:val="ro-RO"/>
        </w:rPr>
        <w:t>n timpul execut</w:t>
      </w:r>
      <w:r w:rsidR="00E1474F" w:rsidRPr="003059EB">
        <w:rPr>
          <w:rFonts w:ascii="Times New Roman" w:hAnsi="Times New Roman"/>
          <w:sz w:val="28"/>
          <w:szCs w:val="28"/>
          <w:lang w:val="ro-RO"/>
        </w:rPr>
        <w:t>a</w:t>
      </w:r>
      <w:r w:rsidRPr="003059EB">
        <w:rPr>
          <w:rFonts w:ascii="Times New Roman" w:hAnsi="Times New Roman"/>
          <w:sz w:val="28"/>
          <w:szCs w:val="28"/>
          <w:lang w:val="ro-RO"/>
        </w:rPr>
        <w:t>rii 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rilor, vor fi colectate selectiv </w:t>
      </w:r>
      <w:r w:rsidR="00E1474F" w:rsidRPr="003059EB">
        <w:rPr>
          <w:rFonts w:ascii="Times New Roman" w:hAnsi="Times New Roman"/>
          <w:sz w:val="28"/>
          <w:szCs w:val="28"/>
          <w:lang w:val="ro-RO"/>
        </w:rPr>
        <w:t>s</w:t>
      </w:r>
      <w:r w:rsidRPr="003059EB">
        <w:rPr>
          <w:rFonts w:ascii="Times New Roman" w:hAnsi="Times New Roman"/>
          <w:sz w:val="28"/>
          <w:szCs w:val="28"/>
          <w:lang w:val="ro-RO"/>
        </w:rPr>
        <w:t>i preluate de o societate autorizat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n acest sens.</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titularii pe numele c</w:t>
      </w:r>
      <w:r w:rsidR="00E1474F" w:rsidRPr="003059EB">
        <w:rPr>
          <w:rFonts w:ascii="Times New Roman" w:hAnsi="Times New Roman"/>
          <w:sz w:val="28"/>
          <w:szCs w:val="28"/>
          <w:lang w:val="ro-RO"/>
        </w:rPr>
        <w:t>a</w:t>
      </w:r>
      <w:r w:rsidRPr="003059EB">
        <w:rPr>
          <w:rFonts w:ascii="Times New Roman" w:hAnsi="Times New Roman"/>
          <w:sz w:val="28"/>
          <w:szCs w:val="28"/>
          <w:lang w:val="ro-RO"/>
        </w:rPr>
        <w:t>rora se va emite autoriza</w:t>
      </w:r>
      <w:r w:rsidR="00E1474F" w:rsidRPr="003059EB">
        <w:rPr>
          <w:rFonts w:ascii="Times New Roman" w:hAnsi="Times New Roman"/>
          <w:sz w:val="28"/>
          <w:szCs w:val="28"/>
          <w:lang w:val="ro-RO"/>
        </w:rPr>
        <w:t>t</w:t>
      </w:r>
      <w:r w:rsidRPr="003059EB">
        <w:rPr>
          <w:rFonts w:ascii="Times New Roman" w:hAnsi="Times New Roman"/>
          <w:sz w:val="28"/>
          <w:szCs w:val="28"/>
          <w:lang w:val="ro-RO"/>
        </w:rPr>
        <w:t>ia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au obliga</w:t>
      </w:r>
      <w:r w:rsidR="00E1474F" w:rsidRPr="003059EB">
        <w:rPr>
          <w:rFonts w:ascii="Times New Roman" w:hAnsi="Times New Roman"/>
          <w:sz w:val="28"/>
          <w:szCs w:val="28"/>
          <w:lang w:val="ro-RO"/>
        </w:rPr>
        <w:t>t</w:t>
      </w:r>
      <w:r w:rsidRPr="003059EB">
        <w:rPr>
          <w:rFonts w:ascii="Times New Roman" w:hAnsi="Times New Roman"/>
          <w:sz w:val="28"/>
          <w:szCs w:val="28"/>
          <w:lang w:val="ro-RO"/>
        </w:rPr>
        <w:t>ia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gestioneze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eurile din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t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ating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progresiv, p</w:t>
      </w:r>
      <w:r w:rsidR="00E1474F" w:rsidRPr="003059EB">
        <w:rPr>
          <w:rFonts w:ascii="Times New Roman" w:hAnsi="Times New Roman"/>
          <w:sz w:val="28"/>
          <w:szCs w:val="28"/>
          <w:lang w:val="ro-RO"/>
        </w:rPr>
        <w:t>a</w:t>
      </w:r>
      <w:r w:rsidRPr="003059EB">
        <w:rPr>
          <w:rFonts w:ascii="Times New Roman" w:hAnsi="Times New Roman"/>
          <w:sz w:val="28"/>
          <w:szCs w:val="28"/>
          <w:lang w:val="ro-RO"/>
        </w:rPr>
        <w:t>n</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la data de 31 decembrie 2020, un nivel de preg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tire pentru reutilizare, reciclare </w:t>
      </w:r>
      <w:r w:rsidR="00E1474F" w:rsidRPr="003059EB">
        <w:rPr>
          <w:rFonts w:ascii="Times New Roman" w:hAnsi="Times New Roman"/>
          <w:sz w:val="28"/>
          <w:szCs w:val="28"/>
          <w:lang w:val="ro-RO"/>
        </w:rPr>
        <w:t>s</w:t>
      </w:r>
      <w:r w:rsidRPr="003059EB">
        <w:rPr>
          <w:rFonts w:ascii="Times New Roman" w:hAnsi="Times New Roman"/>
          <w:sz w:val="28"/>
          <w:szCs w:val="28"/>
          <w:lang w:val="ro-RO"/>
        </w:rPr>
        <w:t>i alte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valorificare material</w:t>
      </w:r>
      <w:r w:rsidR="00E1474F" w:rsidRPr="003059EB">
        <w:rPr>
          <w:rFonts w:ascii="Times New Roman" w:hAnsi="Times New Roman"/>
          <w:sz w:val="28"/>
          <w:szCs w:val="28"/>
          <w:lang w:val="ro-RO"/>
        </w:rPr>
        <w:t>a</w:t>
      </w:r>
      <w:r w:rsidRPr="003059EB">
        <w:rPr>
          <w:rFonts w:ascii="Times New Roman" w:hAnsi="Times New Roman"/>
          <w:sz w:val="28"/>
          <w:szCs w:val="28"/>
          <w:lang w:val="ro-RO"/>
        </w:rPr>
        <w:t>, inclusiv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umplere, rambleiere care utilizeaz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pentru a </w:t>
      </w:r>
      <w:r w:rsidR="00E1474F" w:rsidRPr="003059EB">
        <w:rPr>
          <w:rFonts w:ascii="Times New Roman" w:hAnsi="Times New Roman"/>
          <w:sz w:val="28"/>
          <w:szCs w:val="28"/>
          <w:lang w:val="ro-RO"/>
        </w:rPr>
        <w:t>i</w:t>
      </w:r>
      <w:r w:rsidRPr="003059EB">
        <w:rPr>
          <w:rFonts w:ascii="Times New Roman" w:hAnsi="Times New Roman"/>
          <w:sz w:val="28"/>
          <w:szCs w:val="28"/>
          <w:lang w:val="ro-RO"/>
        </w:rPr>
        <w:t>nlocui alte materiale, de minimum 70% din masa cantit</w:t>
      </w:r>
      <w:r w:rsidR="00E1474F" w:rsidRPr="003059EB">
        <w:rPr>
          <w:rFonts w:ascii="Times New Roman" w:hAnsi="Times New Roman"/>
          <w:sz w:val="28"/>
          <w:szCs w:val="28"/>
          <w:lang w:val="ro-RO"/>
        </w:rPr>
        <w:t>at</w:t>
      </w:r>
      <w:r w:rsidRPr="003059EB">
        <w:rPr>
          <w:rFonts w:ascii="Times New Roman" w:hAnsi="Times New Roman"/>
          <w:sz w:val="28"/>
          <w:szCs w:val="28"/>
          <w:lang w:val="ro-RO"/>
        </w:rPr>
        <w:t>ilor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 nepericuloase provenite din activit</w:t>
      </w:r>
      <w:r w:rsidR="00E1474F" w:rsidRPr="003059EB">
        <w:rPr>
          <w:rFonts w:ascii="Times New Roman" w:hAnsi="Times New Roman"/>
          <w:sz w:val="28"/>
          <w:szCs w:val="28"/>
          <w:lang w:val="ro-RO"/>
        </w:rPr>
        <w:t>at</w:t>
      </w:r>
      <w:r w:rsidRPr="003059EB">
        <w:rPr>
          <w:rFonts w:ascii="Times New Roman" w:hAnsi="Times New Roman"/>
          <w:sz w:val="28"/>
          <w:szCs w:val="28"/>
          <w:lang w:val="ro-RO"/>
        </w:rPr>
        <w:t>i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cu excep</w:t>
      </w:r>
      <w:r w:rsidR="00E1474F" w:rsidRPr="003059EB">
        <w:rPr>
          <w:rFonts w:ascii="Times New Roman" w:hAnsi="Times New Roman"/>
          <w:sz w:val="28"/>
          <w:szCs w:val="28"/>
          <w:lang w:val="ro-RO"/>
        </w:rPr>
        <w:t>t</w:t>
      </w:r>
      <w:r w:rsidRPr="003059EB">
        <w:rPr>
          <w:rFonts w:ascii="Times New Roman" w:hAnsi="Times New Roman"/>
          <w:sz w:val="28"/>
          <w:szCs w:val="28"/>
          <w:lang w:val="ro-RO"/>
        </w:rPr>
        <w:t>ia materialelor geologice naturale definite la categoria 17 05 04 din anexa la Decizia Comisiei 2014/955/UE;</w:t>
      </w:r>
    </w:p>
    <w:p w:rsidR="00C17BFF" w:rsidRPr="003059EB" w:rsidRDefault="00C17B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3059EB" w:rsidRDefault="00C17BFF" w:rsidP="00AE21E2">
      <w:pPr>
        <w:numPr>
          <w:ilvl w:val="0"/>
          <w:numId w:val="15"/>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municipale amestecate generate in perioada lucrarilor de constructii vor fi colectate, stocate temporar in pubele;</w:t>
      </w:r>
    </w:p>
    <w:p w:rsidR="00C17BFF" w:rsidRPr="003059EB" w:rsidRDefault="00C17BFF" w:rsidP="00AE21E2">
      <w:pPr>
        <w:numPr>
          <w:ilvl w:val="0"/>
          <w:numId w:val="15"/>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C17BFF" w:rsidRPr="003059EB" w:rsidRDefault="00C17BFF" w:rsidP="00AE21E2">
      <w:pPr>
        <w:numPr>
          <w:ilvl w:val="0"/>
          <w:numId w:val="15"/>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3059EB">
        <w:rPr>
          <w:rFonts w:ascii="Times New Roman" w:hAnsi="Times New Roman"/>
          <w:sz w:val="28"/>
          <w:szCs w:val="28"/>
          <w:lang w:val="ro-RO"/>
        </w:rPr>
        <w:t>.</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evacuarea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eurilor </w:t>
      </w:r>
      <w:r w:rsidR="00E1474F" w:rsidRPr="003059EB">
        <w:rPr>
          <w:rFonts w:ascii="Times New Roman" w:hAnsi="Times New Roman"/>
          <w:sz w:val="28"/>
          <w:szCs w:val="28"/>
          <w:lang w:val="ro-RO"/>
        </w:rPr>
        <w:t>i</w:t>
      </w:r>
      <w:r w:rsidRPr="003059EB">
        <w:rPr>
          <w:rFonts w:ascii="Times New Roman" w:hAnsi="Times New Roman"/>
          <w:sz w:val="28"/>
          <w:szCs w:val="28"/>
          <w:lang w:val="ro-RO"/>
        </w:rPr>
        <w:t>n alte locuri, dec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w:t>
      </w:r>
      <w:r w:rsidR="00E1474F" w:rsidRPr="003059EB">
        <w:rPr>
          <w:rFonts w:ascii="Times New Roman" w:hAnsi="Times New Roman"/>
          <w:sz w:val="28"/>
          <w:szCs w:val="28"/>
          <w:lang w:val="ro-RO"/>
        </w:rPr>
        <w:t>i</w:t>
      </w:r>
      <w:r w:rsidRPr="003059EB">
        <w:rPr>
          <w:rFonts w:ascii="Times New Roman" w:hAnsi="Times New Roman"/>
          <w:sz w:val="28"/>
          <w:szCs w:val="28"/>
          <w:lang w:val="ro-RO"/>
        </w:rPr>
        <w:t>n spa</w:t>
      </w:r>
      <w:r w:rsidR="00E1474F" w:rsidRPr="003059EB">
        <w:rPr>
          <w:rFonts w:ascii="Times New Roman" w:hAnsi="Times New Roman"/>
          <w:sz w:val="28"/>
          <w:szCs w:val="28"/>
          <w:lang w:val="ro-RO"/>
        </w:rPr>
        <w:t>t</w:t>
      </w:r>
      <w:r w:rsidRPr="003059EB">
        <w:rPr>
          <w:rFonts w:ascii="Times New Roman" w:hAnsi="Times New Roman"/>
          <w:sz w:val="28"/>
          <w:szCs w:val="28"/>
          <w:lang w:val="ro-RO"/>
        </w:rPr>
        <w:t>iile special amenajate.</w:t>
      </w:r>
    </w:p>
    <w:p w:rsidR="003C20AA" w:rsidRPr="003059EB" w:rsidRDefault="003C20AA"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pentru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va fi amplasat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incinta</w:t>
      </w:r>
      <w:r w:rsidR="006C59BA" w:rsidRPr="003059EB">
        <w:rPr>
          <w:rFonts w:ascii="Times New Roman" w:hAnsi="Times New Roman"/>
          <w:sz w:val="28"/>
          <w:szCs w:val="28"/>
          <w:lang w:val="ro-RO"/>
        </w:rPr>
        <w:t xml:space="preserve"> amplasamentului</w:t>
      </w:r>
      <w:r w:rsidR="00D57865" w:rsidRPr="003059EB">
        <w:rPr>
          <w:rFonts w:ascii="Times New Roman" w:hAnsi="Times New Roman"/>
          <w:sz w:val="28"/>
          <w:szCs w:val="28"/>
          <w:lang w:val="ro-RO"/>
        </w:rPr>
        <w:t xml:space="preserve"> si se va avea in vedere urmatoarele</w:t>
      </w:r>
      <w:r w:rsidR="00D57865" w:rsidRPr="003059EB">
        <w:rPr>
          <w:rFonts w:ascii="Times New Roman" w:hAnsi="Times New Roman"/>
          <w:sz w:val="28"/>
          <w:szCs w:val="28"/>
        </w:rPr>
        <w:t>:</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va ocupa suprafe</w:t>
      </w:r>
      <w:r w:rsidR="00AA6BB1" w:rsidRPr="003059EB">
        <w:rPr>
          <w:rFonts w:ascii="Times New Roman" w:hAnsi="Times New Roman"/>
          <w:sz w:val="28"/>
          <w:szCs w:val="28"/>
          <w:lang w:val="ro-RO"/>
        </w:rPr>
        <w:t>t</w:t>
      </w:r>
      <w:r w:rsidRPr="003059EB">
        <w:rPr>
          <w:rFonts w:ascii="Times New Roman" w:hAnsi="Times New Roman"/>
          <w:sz w:val="28"/>
          <w:szCs w:val="28"/>
          <w:lang w:val="ro-RO"/>
        </w:rPr>
        <w:t>e cat mai reduse;</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antier se va realiza astfel </w:t>
      </w:r>
      <w:r w:rsidR="00AA6BB1" w:rsidRPr="003059EB">
        <w:rPr>
          <w:rFonts w:ascii="Times New Roman" w:hAnsi="Times New Roman"/>
          <w:sz w:val="28"/>
          <w:szCs w:val="28"/>
          <w:lang w:val="ro-RO"/>
        </w:rPr>
        <w:t>i</w:t>
      </w:r>
      <w:r w:rsidRPr="003059EB">
        <w:rPr>
          <w:rFonts w:ascii="Times New Roman" w:hAnsi="Times New Roman"/>
          <w:sz w:val="28"/>
          <w:szCs w:val="28"/>
          <w:lang w:val="ro-RO"/>
        </w:rPr>
        <w:t>nc</w:t>
      </w:r>
      <w:r w:rsidR="00AA6BB1" w:rsidRPr="003059EB">
        <w:rPr>
          <w:rFonts w:ascii="Times New Roman" w:hAnsi="Times New Roman"/>
          <w:sz w:val="28"/>
          <w:szCs w:val="28"/>
          <w:lang w:val="ro-RO"/>
        </w:rPr>
        <w:t>a</w:t>
      </w:r>
      <w:r w:rsidRPr="003059EB">
        <w:rPr>
          <w:rFonts w:ascii="Times New Roman" w:hAnsi="Times New Roman"/>
          <w:sz w:val="28"/>
          <w:szCs w:val="28"/>
          <w:lang w:val="ro-RO"/>
        </w:rPr>
        <w:t>t impactul generat de aceasta asupra factorilor de mediu locali, pe timpul derul</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c</w:t>
      </w:r>
      <w:r w:rsidR="00AA6BB1" w:rsidRPr="003059EB">
        <w:rPr>
          <w:rFonts w:ascii="Times New Roman" w:hAnsi="Times New Roman"/>
          <w:sz w:val="28"/>
          <w:szCs w:val="28"/>
          <w:lang w:val="ro-RO"/>
        </w:rPr>
        <w:t>a</w:t>
      </w:r>
      <w:r w:rsidRPr="003059EB">
        <w:rPr>
          <w:rFonts w:ascii="Times New Roman" w:hAnsi="Times New Roman"/>
          <w:sz w:val="28"/>
          <w:szCs w:val="28"/>
          <w:lang w:val="ro-RO"/>
        </w:rPr>
        <w:t>t mai redus;</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sp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larea utilajelor/vehiculelor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de lucru aferent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organiz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materialele necesare execut</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rilor propuse se vor depozita </w:t>
      </w:r>
      <w:r w:rsidR="00AA6BB1" w:rsidRPr="003059EB">
        <w:rPr>
          <w:rFonts w:ascii="Times New Roman" w:hAnsi="Times New Roman"/>
          <w:sz w:val="28"/>
          <w:szCs w:val="28"/>
          <w:lang w:val="ro-RO"/>
        </w:rPr>
        <w:t>i</w:t>
      </w:r>
      <w:r w:rsidRPr="003059EB">
        <w:rPr>
          <w:rFonts w:ascii="Times New Roman" w:hAnsi="Times New Roman"/>
          <w:sz w:val="28"/>
          <w:szCs w:val="28"/>
          <w:lang w:val="ro-RO"/>
        </w:rPr>
        <w:t>n locuri bine stabilite, amenajate corespunz</w:t>
      </w:r>
      <w:r w:rsidR="00AA6BB1" w:rsidRPr="003059EB">
        <w:rPr>
          <w:rFonts w:ascii="Times New Roman" w:hAnsi="Times New Roman"/>
          <w:sz w:val="28"/>
          <w:szCs w:val="28"/>
          <w:lang w:val="ro-RO"/>
        </w:rPr>
        <w:t>a</w:t>
      </w:r>
      <w:r w:rsidRPr="003059EB">
        <w:rPr>
          <w:rFonts w:ascii="Times New Roman" w:hAnsi="Times New Roman"/>
          <w:sz w:val="28"/>
          <w:szCs w:val="28"/>
          <w:lang w:val="ro-RO"/>
        </w:rPr>
        <w:t>tor;</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vor lua m</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suri pentru minimizarea emisiilor de pulberi in suspensie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sedimentabile </w:t>
      </w:r>
      <w:r w:rsidR="00D57865" w:rsidRPr="003059EB">
        <w:rPr>
          <w:rFonts w:ascii="Times New Roman" w:hAnsi="Times New Roman"/>
          <w:sz w:val="28"/>
          <w:szCs w:val="28"/>
          <w:lang w:val="ro-RO"/>
        </w:rPr>
        <w:t>cu</w:t>
      </w:r>
      <w:r w:rsidRPr="003059EB">
        <w:rPr>
          <w:rFonts w:ascii="Times New Roman" w:hAnsi="Times New Roman"/>
          <w:sz w:val="28"/>
          <w:szCs w:val="28"/>
          <w:lang w:val="ro-RO"/>
        </w:rPr>
        <w:t xml:space="preserve"> repectarea prevederilor STAS 12.574-87 privind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ia atmosferei;</w:t>
      </w:r>
    </w:p>
    <w:p w:rsidR="006C59BA" w:rsidRPr="003059EB" w:rsidRDefault="006C59BA" w:rsidP="00AE21E2">
      <w:pPr>
        <w:numPr>
          <w:ilvl w:val="1"/>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pe perioada de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 a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zgomotul produs de activit</w:t>
      </w:r>
      <w:r w:rsidR="00AA6BB1" w:rsidRPr="003059EB">
        <w:rPr>
          <w:rFonts w:ascii="Times New Roman" w:hAnsi="Times New Roman"/>
          <w:sz w:val="28"/>
          <w:szCs w:val="28"/>
          <w:lang w:val="ro-RO"/>
        </w:rPr>
        <w:t>at</w:t>
      </w:r>
      <w:r w:rsidRPr="003059EB">
        <w:rPr>
          <w:rFonts w:ascii="Times New Roman" w:hAnsi="Times New Roman"/>
          <w:sz w:val="28"/>
          <w:szCs w:val="28"/>
          <w:lang w:val="ro-RO"/>
        </w:rPr>
        <w:t>ile de pe amplasament nu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dep</w:t>
      </w:r>
      <w:r w:rsidR="00AA6BB1" w:rsidRPr="003059EB">
        <w:rPr>
          <w:rFonts w:ascii="Times New Roman" w:hAnsi="Times New Roman"/>
          <w:sz w:val="28"/>
          <w:szCs w:val="28"/>
          <w:lang w:val="ro-RO"/>
        </w:rPr>
        <w:t>as</w:t>
      </w:r>
      <w:r w:rsidRPr="003059EB">
        <w:rPr>
          <w:rFonts w:ascii="Times New Roman" w:hAnsi="Times New Roman"/>
          <w:sz w:val="28"/>
          <w:szCs w:val="28"/>
          <w:lang w:val="ro-RO"/>
        </w:rPr>
        <w:t>easc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nivelul de presiune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conform SR 10009-2017 –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Limite admisibile ale nivelului de zgomot din mediul ambiant;</w:t>
      </w:r>
    </w:p>
    <w:p w:rsidR="00272AFF" w:rsidRPr="003059EB" w:rsidRDefault="00272AFF"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utilajele folosite pe durata de realizare a lucrǎrilor, precum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mijloacele de transport, vor avea o stare tehnicǎ corespunzǎtoare,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sǎ fie exclusǎ orice posibilitate de poluare 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nconjurator cu combustibil ori material lubrifiant direct sau indirect. </w:t>
      </w:r>
    </w:p>
    <w:p w:rsidR="006C59BA" w:rsidRPr="003059EB" w:rsidRDefault="00AA6BB1"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6C59BA" w:rsidRPr="003059EB">
        <w:rPr>
          <w:rFonts w:ascii="Times New Roman" w:hAnsi="Times New Roman"/>
          <w:sz w:val="28"/>
          <w:szCs w:val="28"/>
          <w:lang w:val="ro-RO"/>
        </w:rPr>
        <w:t>n cazul polu</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rii accidentale a solului cu produse petroliere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uleiuri minerale de la vehiculele grele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echipamentele mobile se va proceda imediat la decopertarea solului contaminat, stocarea lui </w:t>
      </w:r>
      <w:r w:rsidRPr="003059EB">
        <w:rPr>
          <w:rFonts w:ascii="Times New Roman" w:hAnsi="Times New Roman"/>
          <w:sz w:val="28"/>
          <w:szCs w:val="28"/>
          <w:lang w:val="ro-RO"/>
        </w:rPr>
        <w:t>i</w:t>
      </w:r>
      <w:r w:rsidR="006C59BA" w:rsidRPr="003059EB">
        <w:rPr>
          <w:rFonts w:ascii="Times New Roman" w:hAnsi="Times New Roman"/>
          <w:sz w:val="28"/>
          <w:szCs w:val="28"/>
          <w:lang w:val="ro-RO"/>
        </w:rPr>
        <w:t>n saci, tratarea de c</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tre firme autorizate/depozitarea </w:t>
      </w:r>
      <w:r w:rsidRPr="003059EB">
        <w:rPr>
          <w:rFonts w:ascii="Times New Roman" w:hAnsi="Times New Roman"/>
          <w:sz w:val="28"/>
          <w:szCs w:val="28"/>
          <w:lang w:val="ro-RO"/>
        </w:rPr>
        <w:t>i</w:t>
      </w:r>
      <w:r w:rsidR="006C59BA" w:rsidRPr="003059EB">
        <w:rPr>
          <w:rFonts w:ascii="Times New Roman" w:hAnsi="Times New Roman"/>
          <w:sz w:val="28"/>
          <w:szCs w:val="28"/>
          <w:lang w:val="ro-RO"/>
        </w:rPr>
        <w:t>n depozite de de</w:t>
      </w:r>
      <w:r w:rsidRPr="003059EB">
        <w:rPr>
          <w:rFonts w:ascii="Times New Roman" w:hAnsi="Times New Roman"/>
          <w:sz w:val="28"/>
          <w:szCs w:val="28"/>
          <w:lang w:val="ro-RO"/>
        </w:rPr>
        <w:t>s</w:t>
      </w:r>
      <w:r w:rsidR="006C59BA" w:rsidRPr="003059EB">
        <w:rPr>
          <w:rFonts w:ascii="Times New Roman" w:hAnsi="Times New Roman"/>
          <w:sz w:val="28"/>
          <w:szCs w:val="28"/>
          <w:lang w:val="ro-RO"/>
        </w:rPr>
        <w:t>euri autorizate;</w:t>
      </w:r>
    </w:p>
    <w:p w:rsidR="006C59BA" w:rsidRPr="003059EB" w:rsidRDefault="006C59BA" w:rsidP="00AE21E2">
      <w:pPr>
        <w:numPr>
          <w:ilvl w:val="0"/>
          <w:numId w:val="14"/>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prezenta decizie nu exonereaz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 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spundere proiectantul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constructorul,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cazul producerii unor accidente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sau exploat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acestora;</w:t>
      </w:r>
    </w:p>
    <w:p w:rsidR="00FF6023" w:rsidRPr="003059EB" w:rsidRDefault="006C59BA" w:rsidP="00AE21E2">
      <w:pPr>
        <w:numPr>
          <w:ilvl w:val="0"/>
          <w:numId w:val="14"/>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raportarea imediat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APM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GNM – </w:t>
      </w:r>
      <w:r w:rsidR="00642F81">
        <w:rPr>
          <w:rFonts w:ascii="Times New Roman" w:hAnsi="Times New Roman"/>
          <w:sz w:val="28"/>
          <w:szCs w:val="28"/>
          <w:lang w:val="ro-RO"/>
        </w:rPr>
        <w:t>S</w:t>
      </w:r>
      <w:r w:rsidRPr="003059EB">
        <w:rPr>
          <w:rFonts w:ascii="Times New Roman" w:hAnsi="Times New Roman"/>
          <w:sz w:val="28"/>
          <w:szCs w:val="28"/>
          <w:lang w:val="ro-RO"/>
        </w:rPr>
        <w:t xml:space="preserve">CJ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cazul producerii unui eveniment</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(indiferent de factorul de mediu afectat – ap</w:t>
      </w:r>
      <w:r w:rsidR="00AA6BB1" w:rsidRPr="003059EB">
        <w:rPr>
          <w:rFonts w:ascii="Times New Roman" w:hAnsi="Times New Roman"/>
          <w:sz w:val="28"/>
          <w:szCs w:val="28"/>
          <w:lang w:val="ro-RO"/>
        </w:rPr>
        <w:t>a</w:t>
      </w:r>
      <w:r w:rsidRPr="003059EB">
        <w:rPr>
          <w:rFonts w:ascii="Times New Roman" w:hAnsi="Times New Roman"/>
          <w:sz w:val="28"/>
          <w:szCs w:val="28"/>
          <w:lang w:val="ro-RO"/>
        </w:rPr>
        <w:t>, aer, sol) care poate conduce la accidente/incidente</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ecologice, poluare accidental</w:t>
      </w:r>
      <w:r w:rsidR="00AA6BB1" w:rsidRPr="003059EB">
        <w:rPr>
          <w:rFonts w:ascii="Times New Roman" w:hAnsi="Times New Roman"/>
          <w:sz w:val="28"/>
          <w:szCs w:val="28"/>
          <w:lang w:val="ro-RO"/>
        </w:rPr>
        <w:t>a</w:t>
      </w:r>
      <w:r w:rsidR="00FF6023" w:rsidRPr="003059EB">
        <w:rPr>
          <w:rFonts w:ascii="Times New Roman" w:hAnsi="Times New Roman"/>
          <w:sz w:val="28"/>
          <w:szCs w:val="28"/>
          <w:lang w:val="ro-RO"/>
        </w:rPr>
        <w:t>;</w:t>
      </w:r>
    </w:p>
    <w:p w:rsidR="00FF6023" w:rsidRPr="003059EB" w:rsidRDefault="00272AFF" w:rsidP="00AE21E2">
      <w:pPr>
        <w:numPr>
          <w:ilvl w:val="0"/>
          <w:numId w:val="14"/>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r</w:t>
      </w:r>
      <w:r w:rsidR="00E1474F" w:rsidRPr="003059EB">
        <w:rPr>
          <w:rFonts w:ascii="Times New Roman" w:hAnsi="Times New Roman"/>
          <w:sz w:val="28"/>
          <w:szCs w:val="28"/>
          <w:lang w:val="ro-RO"/>
        </w:rPr>
        <w:t>a</w:t>
      </w:r>
      <w:r w:rsidRPr="003059EB">
        <w:rPr>
          <w:rFonts w:ascii="Times New Roman" w:hAnsi="Times New Roman"/>
          <w:sz w:val="28"/>
          <w:szCs w:val="28"/>
          <w:lang w:val="ro-RO"/>
        </w:rPr>
        <w:t>spunde de realizarea corect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 lucr</w:t>
      </w:r>
      <w:r w:rsidR="00E1474F" w:rsidRPr="003059EB">
        <w:rPr>
          <w:rFonts w:ascii="Times New Roman" w:hAnsi="Times New Roman"/>
          <w:sz w:val="28"/>
          <w:szCs w:val="28"/>
          <w:lang w:val="ro-RO"/>
        </w:rPr>
        <w:t>a</w:t>
      </w:r>
      <w:r w:rsidRPr="003059EB">
        <w:rPr>
          <w:rFonts w:ascii="Times New Roman" w:hAnsi="Times New Roman"/>
          <w:sz w:val="28"/>
          <w:szCs w:val="28"/>
          <w:lang w:val="ro-RO"/>
        </w:rPr>
        <w:t>rilor propuse, respect</w:t>
      </w:r>
      <w:r w:rsidR="00E1474F" w:rsidRPr="003059EB">
        <w:rPr>
          <w:rFonts w:ascii="Times New Roman" w:hAnsi="Times New Roman"/>
          <w:sz w:val="28"/>
          <w:szCs w:val="28"/>
          <w:lang w:val="ro-RO"/>
        </w:rPr>
        <w:t>a</w:t>
      </w:r>
      <w:r w:rsidRPr="003059EB">
        <w:rPr>
          <w:rFonts w:ascii="Times New Roman" w:hAnsi="Times New Roman"/>
          <w:sz w:val="28"/>
          <w:szCs w:val="28"/>
          <w:lang w:val="ro-RO"/>
        </w:rPr>
        <w:t>nd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iile  prezentate </w:t>
      </w:r>
      <w:r w:rsidR="00E1474F" w:rsidRPr="003059EB">
        <w:rPr>
          <w:rFonts w:ascii="Times New Roman" w:hAnsi="Times New Roman"/>
          <w:sz w:val="28"/>
          <w:szCs w:val="28"/>
          <w:lang w:val="ro-RO"/>
        </w:rPr>
        <w:t>i</w:t>
      </w:r>
      <w:r w:rsidR="00FF6023" w:rsidRPr="003059EB">
        <w:rPr>
          <w:rFonts w:ascii="Times New Roman" w:hAnsi="Times New Roman"/>
          <w:sz w:val="28"/>
          <w:szCs w:val="28"/>
          <w:lang w:val="ro-RO"/>
        </w:rPr>
        <w:t>n memoriul de prezentare;</w:t>
      </w:r>
    </w:p>
    <w:p w:rsidR="00FF6023" w:rsidRPr="003059EB" w:rsidRDefault="00FF6023" w:rsidP="00AE21E2">
      <w:pPr>
        <w:numPr>
          <w:ilvl w:val="0"/>
          <w:numId w:val="14"/>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terenurile cu destina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spa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 verzi vor fi afectate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mod accidental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realiz</w:t>
      </w:r>
      <w:r w:rsidR="00AA6BB1" w:rsidRPr="003059EB">
        <w:rPr>
          <w:rFonts w:ascii="Times New Roman" w:hAnsi="Times New Roman"/>
          <w:sz w:val="28"/>
          <w:szCs w:val="28"/>
          <w:lang w:val="ro-RO"/>
        </w:rPr>
        <w:t>a</w:t>
      </w:r>
      <w:r w:rsidRPr="003059EB">
        <w:rPr>
          <w:rFonts w:ascii="Times New Roman" w:hAnsi="Times New Roman"/>
          <w:sz w:val="28"/>
          <w:szCs w:val="28"/>
          <w:lang w:val="ro-RO"/>
        </w:rPr>
        <w:t>rii proiectului, ele vor fi aduse la stadiul de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 avut anterior, cu refacerea acestora (se va realiza reabilitarea ecologic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 zonelor afectate temporar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readucerea lor la starea </w:t>
      </w:r>
      <w:r w:rsidR="00AA6BB1" w:rsidRPr="003059EB">
        <w:rPr>
          <w:rFonts w:ascii="Times New Roman" w:hAnsi="Times New Roman"/>
          <w:sz w:val="28"/>
          <w:szCs w:val="28"/>
          <w:lang w:val="ro-RO"/>
        </w:rPr>
        <w:t>s</w:t>
      </w:r>
      <w:r w:rsidRPr="003059EB">
        <w:rPr>
          <w:rFonts w:ascii="Times New Roman" w:hAnsi="Times New Roman"/>
          <w:sz w:val="28"/>
          <w:szCs w:val="28"/>
          <w:lang w:val="ro-RO"/>
        </w:rPr>
        <w:t>i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ionalitatea ini</w:t>
      </w:r>
      <w:r w:rsidR="00AA6BB1" w:rsidRPr="003059EB">
        <w:rPr>
          <w:rFonts w:ascii="Times New Roman" w:hAnsi="Times New Roman"/>
          <w:sz w:val="28"/>
          <w:szCs w:val="28"/>
          <w:lang w:val="ro-RO"/>
        </w:rPr>
        <w:t>t</w:t>
      </w:r>
      <w:r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FF6023" w:rsidRPr="003059EB" w:rsidRDefault="00FF6023" w:rsidP="00AE21E2">
      <w:pPr>
        <w:numPr>
          <w:ilvl w:val="0"/>
          <w:numId w:val="14"/>
        </w:num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lastRenderedPageBreak/>
        <w:t>la finalizarea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rilor se va notifica APM Tulcea,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vederea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ntocmirii procesului verbal de constatare a realiz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 prev</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zute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actul de reglementare. Procesul-verbal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ncheiat de APM Tulcea la verificarea respect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prevederilor prezentei decizii, se anexeaz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w:t>
      </w:r>
      <w:r w:rsidR="00AA6BB1" w:rsidRPr="003059EB">
        <w:rPr>
          <w:rFonts w:ascii="Times New Roman" w:hAnsi="Times New Roman"/>
          <w:b/>
          <w:sz w:val="28"/>
          <w:szCs w:val="28"/>
          <w:lang w:val="ro-RO"/>
        </w:rPr>
        <w:t>s</w:t>
      </w:r>
      <w:r w:rsidRPr="003059EB">
        <w:rPr>
          <w:rFonts w:ascii="Times New Roman" w:hAnsi="Times New Roman"/>
          <w:b/>
          <w:sz w:val="28"/>
          <w:szCs w:val="28"/>
          <w:lang w:val="ro-RO"/>
        </w:rPr>
        <w:t>i face parte integrant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din procesul-verbal de recep</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ie la terminarea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w:t>
      </w:r>
    </w:p>
    <w:p w:rsidR="004C72BB" w:rsidRDefault="00272AFF" w:rsidP="00AE21E2">
      <w:pPr>
        <w:numPr>
          <w:ilvl w:val="0"/>
          <w:numId w:val="14"/>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va respecta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iile impuse prin certificatul de urbanism nr.</w:t>
      </w:r>
      <w:r w:rsidR="008F0E79" w:rsidRPr="003059EB">
        <w:rPr>
          <w:rFonts w:ascii="Times New Roman" w:hAnsi="Times New Roman"/>
          <w:sz w:val="28"/>
          <w:szCs w:val="28"/>
        </w:rPr>
        <w:t xml:space="preserve"> </w:t>
      </w:r>
      <w:r w:rsidR="00EF2DAC">
        <w:rPr>
          <w:rFonts w:ascii="Times New Roman" w:hAnsi="Times New Roman"/>
          <w:sz w:val="28"/>
          <w:szCs w:val="28"/>
        </w:rPr>
        <w:t>461</w:t>
      </w:r>
      <w:r w:rsidR="00625E48" w:rsidRPr="003059EB">
        <w:rPr>
          <w:rFonts w:ascii="Times New Roman" w:hAnsi="Times New Roman"/>
          <w:sz w:val="28"/>
          <w:szCs w:val="28"/>
        </w:rPr>
        <w:t>/</w:t>
      </w:r>
      <w:r w:rsidR="00EF2DAC">
        <w:rPr>
          <w:rFonts w:ascii="Times New Roman" w:hAnsi="Times New Roman"/>
          <w:sz w:val="28"/>
          <w:szCs w:val="28"/>
        </w:rPr>
        <w:t>15</w:t>
      </w:r>
      <w:r w:rsidR="00625E48" w:rsidRPr="003059EB">
        <w:rPr>
          <w:rFonts w:ascii="Times New Roman" w:hAnsi="Times New Roman"/>
          <w:sz w:val="28"/>
          <w:szCs w:val="28"/>
        </w:rPr>
        <w:t>.0</w:t>
      </w:r>
      <w:r w:rsidR="00EF2DAC">
        <w:rPr>
          <w:rFonts w:ascii="Times New Roman" w:hAnsi="Times New Roman"/>
          <w:sz w:val="28"/>
          <w:szCs w:val="28"/>
        </w:rPr>
        <w:t>5</w:t>
      </w:r>
      <w:r w:rsidR="00625E48" w:rsidRPr="003059EB">
        <w:rPr>
          <w:rFonts w:ascii="Times New Roman" w:hAnsi="Times New Roman"/>
          <w:sz w:val="28"/>
          <w:szCs w:val="28"/>
        </w:rPr>
        <w:t>.2018</w:t>
      </w:r>
      <w:r w:rsidR="008F0E79" w:rsidRPr="003059EB">
        <w:rPr>
          <w:rFonts w:ascii="Times New Roman" w:hAnsi="Times New Roman"/>
          <w:sz w:val="28"/>
          <w:szCs w:val="28"/>
          <w:lang w:val="ro-RO"/>
        </w:rPr>
        <w:t xml:space="preserve">, emis de </w:t>
      </w:r>
      <w:r w:rsidR="00111C92" w:rsidRPr="003059EB">
        <w:rPr>
          <w:rFonts w:ascii="Times New Roman" w:hAnsi="Times New Roman"/>
          <w:sz w:val="28"/>
          <w:szCs w:val="28"/>
          <w:lang w:val="ro-RO"/>
        </w:rPr>
        <w:t xml:space="preserve">UAT </w:t>
      </w:r>
      <w:r w:rsidR="00EF2DAC">
        <w:rPr>
          <w:rFonts w:ascii="Times New Roman" w:hAnsi="Times New Roman"/>
          <w:sz w:val="28"/>
          <w:szCs w:val="28"/>
          <w:lang w:val="ro-RO"/>
        </w:rPr>
        <w:t>Tulcea</w:t>
      </w:r>
      <w:r w:rsidRPr="003059EB">
        <w:rPr>
          <w:rFonts w:ascii="Times New Roman" w:hAnsi="Times New Roman"/>
          <w:sz w:val="28"/>
          <w:szCs w:val="28"/>
          <w:lang w:val="ro-RO"/>
        </w:rPr>
        <w:t>;</w:t>
      </w:r>
    </w:p>
    <w:p w:rsidR="00642F81" w:rsidRPr="00642F81" w:rsidRDefault="00642F81" w:rsidP="00642F81">
      <w:pPr>
        <w:numPr>
          <w:ilvl w:val="0"/>
          <w:numId w:val="14"/>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beneficiarul va respecta Decizia Etapei de Incadrare nr.</w:t>
      </w:r>
      <w:r w:rsidR="00EF2DAC">
        <w:rPr>
          <w:rFonts w:ascii="Times New Roman" w:hAnsi="Times New Roman"/>
          <w:sz w:val="28"/>
          <w:szCs w:val="28"/>
          <w:lang w:val="ro-RO"/>
        </w:rPr>
        <w:t>109</w:t>
      </w:r>
      <w:r>
        <w:rPr>
          <w:rFonts w:ascii="Times New Roman" w:hAnsi="Times New Roman"/>
          <w:sz w:val="28"/>
          <w:szCs w:val="28"/>
          <w:lang w:val="ro-RO"/>
        </w:rPr>
        <w:t>/</w:t>
      </w:r>
      <w:r w:rsidR="00EF2DAC">
        <w:rPr>
          <w:rFonts w:ascii="Times New Roman" w:hAnsi="Times New Roman"/>
          <w:sz w:val="28"/>
          <w:szCs w:val="28"/>
          <w:lang w:val="ro-RO"/>
        </w:rPr>
        <w:t>14</w:t>
      </w:r>
      <w:r>
        <w:rPr>
          <w:rFonts w:ascii="Times New Roman" w:hAnsi="Times New Roman"/>
          <w:sz w:val="28"/>
          <w:szCs w:val="28"/>
          <w:lang w:val="ro-RO"/>
        </w:rPr>
        <w:t>.0</w:t>
      </w:r>
      <w:r w:rsidR="00EF2DAC">
        <w:rPr>
          <w:rFonts w:ascii="Times New Roman" w:hAnsi="Times New Roman"/>
          <w:sz w:val="28"/>
          <w:szCs w:val="28"/>
          <w:lang w:val="ro-RO"/>
        </w:rPr>
        <w:t>3</w:t>
      </w:r>
      <w:r>
        <w:rPr>
          <w:rFonts w:ascii="Times New Roman" w:hAnsi="Times New Roman"/>
          <w:sz w:val="28"/>
          <w:szCs w:val="28"/>
          <w:lang w:val="ro-RO"/>
        </w:rPr>
        <w:t>.2019, emisa de APM Tulcea</w:t>
      </w:r>
      <w:r w:rsidR="00EF2DAC">
        <w:rPr>
          <w:rFonts w:ascii="Times New Roman" w:hAnsi="Times New Roman"/>
          <w:sz w:val="28"/>
          <w:szCs w:val="28"/>
          <w:lang w:val="ro-RO"/>
        </w:rPr>
        <w:t>.</w:t>
      </w:r>
    </w:p>
    <w:p w:rsidR="00D56285" w:rsidRPr="003059EB" w:rsidRDefault="00D56285"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 xml:space="preserve">    Prezenta decizie este valabil</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 toat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perioada de realizare a proiectului, iar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situa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 xml:space="preserve">ia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care intervin elemente noi, necunoscute la data emiterii prezentei decizii, sau se modific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condi</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iile care au stat la baza emiterii acesteia, titularul proiectului are obliga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ia de a notifica autoritatea competent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emitent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w:t>
      </w:r>
    </w:p>
    <w:p w:rsidR="004C72BB"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Orice persoan</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face parte din publicul interesat </w:t>
      </w:r>
      <w:r w:rsidR="00AA6BB1" w:rsidRPr="003059EB">
        <w:rPr>
          <w:rFonts w:ascii="Times New Roman" w:hAnsi="Times New Roman"/>
          <w:sz w:val="28"/>
          <w:szCs w:val="28"/>
          <w:lang w:val="ro-RO"/>
        </w:rPr>
        <w:t>s</w:t>
      </w:r>
      <w:r w:rsidRPr="003059EB">
        <w:rPr>
          <w:rFonts w:ascii="Times New Roman" w:hAnsi="Times New Roman"/>
          <w:sz w:val="28"/>
          <w:szCs w:val="28"/>
          <w:lang w:val="ro-RO"/>
        </w:rPr>
        <w:t>i care se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mat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drept al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u ori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ei de contencios administrativ competente pentru a ataca, din punct de vedere procedural sau substan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ial, </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actele, deciziile ori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inclusiv aprobarea de dezvoltare, potrivit prevederilor Legii contenciosului administrativ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ei de contencios administrativ competente </w:t>
      </w:r>
      <w:r w:rsidR="00AA6BB1" w:rsidRPr="003059EB">
        <w:rPr>
          <w:rFonts w:ascii="Times New Roman" w:hAnsi="Times New Roman"/>
          <w:sz w:val="28"/>
          <w:szCs w:val="28"/>
          <w:lang w:val="ro-RO"/>
        </w:rPr>
        <w:t>s</w:t>
      </w:r>
      <w:r w:rsidRPr="003059EB">
        <w:rPr>
          <w:rFonts w:ascii="Times New Roman" w:hAnsi="Times New Roman"/>
          <w:sz w:val="28"/>
          <w:szCs w:val="28"/>
          <w:lang w:val="ro-RO"/>
        </w:rPr>
        <w:t>i orice organiza</w:t>
      </w:r>
      <w:r w:rsidR="00AA6BB1" w:rsidRPr="003059EB">
        <w:rPr>
          <w:rFonts w:ascii="Times New Roman" w:hAnsi="Times New Roman"/>
          <w:sz w:val="28"/>
          <w:szCs w:val="28"/>
          <w:lang w:val="ro-RO"/>
        </w:rPr>
        <w:t>t</w:t>
      </w:r>
      <w:r w:rsidRPr="003059EB">
        <w:rPr>
          <w:rFonts w:ascii="Times New Roman" w:hAnsi="Times New Roman"/>
          <w:sz w:val="28"/>
          <w:szCs w:val="28"/>
          <w:lang w:val="ro-RO"/>
        </w:rPr>
        <w:t>ie neguvernamental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w:t>
      </w:r>
      <w:r w:rsidR="00AA6BB1" w:rsidRPr="003059EB">
        <w:rPr>
          <w:rFonts w:ascii="Times New Roman" w:hAnsi="Times New Roman"/>
          <w:sz w:val="28"/>
          <w:szCs w:val="28"/>
          <w:lang w:val="ro-RO"/>
        </w:rPr>
        <w:t>i</w:t>
      </w:r>
      <w:r w:rsidRPr="003059EB">
        <w:rPr>
          <w:rFonts w:ascii="Times New Roman" w:hAnsi="Times New Roman"/>
          <w:sz w:val="28"/>
          <w:szCs w:val="28"/>
          <w:lang w:val="ro-RO"/>
        </w:rPr>
        <w:t>ndepline</w:t>
      </w:r>
      <w:r w:rsidR="00AA6BB1" w:rsidRPr="003059EB">
        <w:rPr>
          <w:rFonts w:ascii="Times New Roman" w:hAnsi="Times New Roman"/>
          <w:sz w:val="28"/>
          <w:szCs w:val="28"/>
          <w:lang w:val="ro-RO"/>
        </w:rPr>
        <w:t>s</w:t>
      </w:r>
      <w:r w:rsidRPr="003059EB">
        <w:rPr>
          <w:rFonts w:ascii="Times New Roman" w:hAnsi="Times New Roman"/>
          <w:sz w:val="28"/>
          <w:szCs w:val="28"/>
          <w:lang w:val="ro-RO"/>
        </w:rPr>
        <w:t>te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iile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la art. 2 din Legea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private asupra mediului,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ndu-se 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acestea sunt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mate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ntr-un drept al lor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Actele sau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se atac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instan</w:t>
      </w:r>
      <w:r w:rsidR="00AA6BB1" w:rsidRPr="003059EB">
        <w:rPr>
          <w:rFonts w:ascii="Times New Roman" w:hAnsi="Times New Roman"/>
          <w:sz w:val="28"/>
          <w:szCs w:val="28"/>
          <w:lang w:val="ro-RO"/>
        </w:rPr>
        <w:t>ta</w:t>
      </w:r>
      <w:r w:rsidRPr="003059EB">
        <w:rPr>
          <w:rFonts w:ascii="Times New Roman" w:hAnsi="Times New Roman"/>
          <w:sz w:val="28"/>
          <w:szCs w:val="28"/>
          <w:lang w:val="ro-RO"/>
        </w:rPr>
        <w:t xml:space="preserve"> odat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cu decizia etapei de </w:t>
      </w:r>
      <w:r w:rsidR="00AA6BB1" w:rsidRPr="003059EB">
        <w:rPr>
          <w:rFonts w:ascii="Times New Roman" w:hAnsi="Times New Roman"/>
          <w:sz w:val="28"/>
          <w:szCs w:val="28"/>
          <w:lang w:val="ro-RO"/>
        </w:rPr>
        <w:t>i</w:t>
      </w:r>
      <w:r w:rsidRPr="003059EB">
        <w:rPr>
          <w:rFonts w:ascii="Times New Roman" w:hAnsi="Times New Roman"/>
          <w:sz w:val="28"/>
          <w:szCs w:val="28"/>
          <w:lang w:val="ro-RO"/>
        </w:rPr>
        <w:t>ncadrare, cu acordul de mediu ori,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emitere a acordului de mediu, respectiv cu aprobarea de dezvoltare sau,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aprob</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dezvoltare.</w:t>
      </w:r>
    </w:p>
    <w:p w:rsidR="00D56285" w:rsidRPr="003059EB" w:rsidRDefault="00942A4A"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shd w:val="clear" w:color="auto" w:fill="FFFFFF"/>
        </w:rPr>
        <w:t xml:space="preserve">    </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nainte de a se adresa instan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ei de contencios administrativ competente, persoanele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zute la art. 21 din Legea nr. 292 privind evaluarea impactului anumitor proiecte publice </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i private asupra mediului au obliga</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ia s</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solicite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ii publice emitente a deciziei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zute la art. 21 alin. (3) sau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 xml:space="preserve">ii ierarhic superioare revocarea,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tot sau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parte, a respectivei decizii. Solicitarea trebuie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nregistrat</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 termen de 30 de zile de la data aducerii la cuno</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tin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a publicului a deciziei.</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Autoritatea public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emitent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are obliga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a r</w:t>
      </w:r>
      <w:r w:rsidR="00AA6BB1" w:rsidRPr="003059EB">
        <w:rPr>
          <w:rFonts w:ascii="Times New Roman" w:hAnsi="Times New Roman"/>
          <w:sz w:val="28"/>
          <w:szCs w:val="28"/>
          <w:lang w:val="ro-RO"/>
        </w:rPr>
        <w:t>a</w:t>
      </w:r>
      <w:r w:rsidRPr="003059EB">
        <w:rPr>
          <w:rFonts w:ascii="Times New Roman" w:hAnsi="Times New Roman"/>
          <w:sz w:val="28"/>
          <w:szCs w:val="28"/>
          <w:lang w:val="ro-RO"/>
        </w:rPr>
        <w:t>spunde la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ngerea prealabil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termen de 30 de zile de la data </w:t>
      </w:r>
      <w:r w:rsidR="00AA6BB1" w:rsidRPr="003059EB">
        <w:rPr>
          <w:rFonts w:ascii="Times New Roman" w:hAnsi="Times New Roman"/>
          <w:sz w:val="28"/>
          <w:szCs w:val="28"/>
          <w:lang w:val="ro-RO"/>
        </w:rPr>
        <w:t>i</w:t>
      </w:r>
      <w:r w:rsidRPr="003059EB">
        <w:rPr>
          <w:rFonts w:ascii="Times New Roman" w:hAnsi="Times New Roman"/>
          <w:sz w:val="28"/>
          <w:szCs w:val="28"/>
          <w:lang w:val="ro-RO"/>
        </w:rPr>
        <w:t>nregistr</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acesteia la acea autoritate.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 xml:space="preserve">    Procedura de solu</w:t>
      </w:r>
      <w:r w:rsidR="00AA6BB1" w:rsidRPr="003059EB">
        <w:rPr>
          <w:rFonts w:ascii="Times New Roman" w:hAnsi="Times New Roman"/>
          <w:sz w:val="28"/>
          <w:szCs w:val="28"/>
          <w:lang w:val="ro-RO"/>
        </w:rPr>
        <w:t>t</w:t>
      </w:r>
      <w:r w:rsidRPr="003059EB">
        <w:rPr>
          <w:rFonts w:ascii="Times New Roman" w:hAnsi="Times New Roman"/>
          <w:sz w:val="28"/>
          <w:szCs w:val="28"/>
          <w:lang w:val="ro-RO"/>
        </w:rPr>
        <w:t>ionare 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ngerii prealabile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este gratuit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echitabil</w:t>
      </w:r>
      <w:r w:rsidR="00AA6BB1" w:rsidRPr="003059EB">
        <w:rPr>
          <w:rFonts w:ascii="Times New Roman" w:hAnsi="Times New Roman"/>
          <w:sz w:val="28"/>
          <w:szCs w:val="28"/>
          <w:lang w:val="ro-RO"/>
        </w:rPr>
        <w:t>a</w:t>
      </w:r>
      <w:r w:rsidRPr="003059EB">
        <w:rPr>
          <w:rFonts w:ascii="Times New Roman" w:hAnsi="Times New Roman"/>
          <w:sz w:val="28"/>
          <w:szCs w:val="28"/>
          <w:lang w:val="ro-RO"/>
        </w:rPr>
        <w:t>, rapid</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corect</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D57865" w:rsidRPr="003059EB" w:rsidRDefault="00D56285" w:rsidP="00AE21E2">
      <w:pPr>
        <w:spacing w:after="0" w:line="240" w:lineRule="auto"/>
        <w:jc w:val="both"/>
        <w:rPr>
          <w:rFonts w:ascii="Times New Roman" w:hAnsi="Times New Roman"/>
          <w:b/>
          <w:bCs/>
          <w:sz w:val="28"/>
          <w:szCs w:val="28"/>
          <w:lang w:val="ro-RO"/>
        </w:rPr>
      </w:pPr>
      <w:r w:rsidRPr="003059EB">
        <w:rPr>
          <w:rFonts w:ascii="Times New Roman" w:hAnsi="Times New Roman"/>
          <w:sz w:val="28"/>
          <w:szCs w:val="28"/>
          <w:lang w:val="ro-RO"/>
        </w:rPr>
        <w:t xml:space="preserve">    Prezenta decizie poate fi contestat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conformitate cu prevederile Legii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private asupra mediului </w:t>
      </w:r>
      <w:r w:rsidR="00AA6BB1" w:rsidRPr="003059EB">
        <w:rPr>
          <w:rFonts w:ascii="Times New Roman" w:hAnsi="Times New Roman"/>
          <w:sz w:val="28"/>
          <w:szCs w:val="28"/>
          <w:lang w:val="ro-RO"/>
        </w:rPr>
        <w:t>s</w:t>
      </w:r>
      <w:r w:rsidRPr="003059EB">
        <w:rPr>
          <w:rFonts w:ascii="Times New Roman" w:hAnsi="Times New Roman"/>
          <w:sz w:val="28"/>
          <w:szCs w:val="28"/>
          <w:lang w:val="ro-RO"/>
        </w:rPr>
        <w:t>i ale Legii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7865" w:rsidRPr="003059EB" w:rsidRDefault="00D57865" w:rsidP="00AE21E2">
      <w:pPr>
        <w:spacing w:after="0" w:line="240" w:lineRule="auto"/>
        <w:jc w:val="center"/>
        <w:rPr>
          <w:rFonts w:ascii="Times New Roman" w:hAnsi="Times New Roman"/>
          <w:b/>
          <w:bCs/>
          <w:sz w:val="28"/>
          <w:szCs w:val="28"/>
          <w:lang w:val="ro-RO"/>
        </w:rPr>
      </w:pPr>
    </w:p>
    <w:p w:rsidR="00DB0B24" w:rsidRPr="003059EB" w:rsidRDefault="00C42AA6" w:rsidP="00AE21E2">
      <w:pPr>
        <w:spacing w:after="120" w:line="240" w:lineRule="auto"/>
        <w:jc w:val="center"/>
        <w:outlineLvl w:val="0"/>
        <w:rPr>
          <w:rFonts w:ascii="Times New Roman" w:hAnsi="Times New Roman"/>
          <w:b/>
          <w:sz w:val="28"/>
          <w:szCs w:val="28"/>
          <w:lang w:val="ro-RO"/>
        </w:rPr>
      </w:pPr>
      <w:r w:rsidRPr="003059EB">
        <w:rPr>
          <w:rFonts w:ascii="Times New Roman" w:hAnsi="Times New Roman"/>
          <w:b/>
          <w:sz w:val="28"/>
          <w:szCs w:val="28"/>
          <w:lang w:val="ro-RO"/>
        </w:rPr>
        <w:t>Director Executiv</w:t>
      </w:r>
    </w:p>
    <w:p w:rsidR="0020333E" w:rsidRDefault="0020333E" w:rsidP="00AE21E2">
      <w:pPr>
        <w:spacing w:after="120" w:line="240" w:lineRule="auto"/>
        <w:jc w:val="center"/>
        <w:outlineLvl w:val="0"/>
        <w:rPr>
          <w:rFonts w:ascii="Times New Roman" w:hAnsi="Times New Roman"/>
          <w:b/>
          <w:sz w:val="28"/>
          <w:szCs w:val="28"/>
          <w:lang w:val="ro-RO"/>
        </w:rPr>
      </w:pPr>
    </w:p>
    <w:p w:rsidR="00C42AA6" w:rsidRPr="00AE21E2" w:rsidRDefault="00AE21E2" w:rsidP="00AE21E2">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Chim. Mirela – Aurelia RAICU</w:t>
      </w:r>
    </w:p>
    <w:p w:rsidR="00DB0B24" w:rsidRPr="003059EB" w:rsidRDefault="00DB0B24" w:rsidP="00AE21E2">
      <w:pPr>
        <w:spacing w:after="0" w:line="240" w:lineRule="auto"/>
        <w:rPr>
          <w:rFonts w:ascii="Times New Roman" w:hAnsi="Times New Roman"/>
          <w:sz w:val="28"/>
          <w:szCs w:val="28"/>
          <w:lang w:val="ro-RO"/>
        </w:rPr>
      </w:pP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r w:rsidR="00C42AA6" w:rsidRPr="003059EB">
        <w:rPr>
          <w:rFonts w:ascii="Times New Roman" w:hAnsi="Times New Roman"/>
          <w:sz w:val="28"/>
          <w:szCs w:val="28"/>
          <w:lang w:val="ro-RO"/>
        </w:rPr>
        <w:t xml:space="preserve">Sef Serviciu </w:t>
      </w:r>
    </w:p>
    <w:p w:rsidR="00DB0B24"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Avize, Acorduri, Autorizatii </w:t>
      </w:r>
      <w:r w:rsidR="00942A4A"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AE21E2">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942A4A" w:rsidRPr="003059EB">
        <w:rPr>
          <w:rFonts w:ascii="Times New Roman" w:hAnsi="Times New Roman"/>
          <w:sz w:val="28"/>
          <w:szCs w:val="28"/>
          <w:lang w:val="ro-RO"/>
        </w:rPr>
        <w:t xml:space="preserve">Sef Serviciu </w:t>
      </w: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ing. Simona CONSTANTINESCU           </w:t>
      </w:r>
      <w:r w:rsidR="00AE21E2">
        <w:rPr>
          <w:rFonts w:ascii="Times New Roman" w:hAnsi="Times New Roman"/>
          <w:sz w:val="28"/>
          <w:szCs w:val="28"/>
          <w:lang w:val="ro-RO"/>
        </w:rPr>
        <w:t xml:space="preserve">                          </w:t>
      </w:r>
      <w:r w:rsidRPr="003059EB">
        <w:rPr>
          <w:rFonts w:ascii="Times New Roman" w:hAnsi="Times New Roman"/>
          <w:sz w:val="28"/>
          <w:szCs w:val="28"/>
          <w:lang w:val="ro-RO"/>
        </w:rPr>
        <w:t xml:space="preserve">Calitatea Factorilor de Mediu                                                          </w:t>
      </w:r>
    </w:p>
    <w:p w:rsidR="00D57865" w:rsidRPr="003059EB" w:rsidRDefault="00942A4A"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Pr="003059EB">
        <w:rPr>
          <w:rFonts w:ascii="Times New Roman" w:hAnsi="Times New Roman"/>
          <w:sz w:val="28"/>
          <w:szCs w:val="28"/>
          <w:lang w:val="ro-RO"/>
        </w:rPr>
        <w:t>ing. Elena MICU</w:t>
      </w:r>
    </w:p>
    <w:p w:rsidR="00EA1835" w:rsidRDefault="00EA1835" w:rsidP="00EA1835">
      <w:pPr>
        <w:spacing w:after="0" w:line="240" w:lineRule="auto"/>
        <w:rPr>
          <w:rFonts w:ascii="Times New Roman" w:hAnsi="Times New Roman"/>
          <w:b/>
          <w:sz w:val="24"/>
          <w:szCs w:val="24"/>
          <w:lang w:val="ro-RO"/>
        </w:rPr>
      </w:pPr>
      <w:r>
        <w:rPr>
          <w:rFonts w:ascii="Times New Roman" w:hAnsi="Times New Roman"/>
          <w:sz w:val="24"/>
          <w:szCs w:val="24"/>
          <w:lang w:val="ro-RO"/>
        </w:rPr>
        <w:t>Intocmit</w:t>
      </w:r>
      <w:r w:rsidRPr="00505B04">
        <w:rPr>
          <w:rFonts w:ascii="Times New Roman" w:hAnsi="Times New Roman"/>
          <w:sz w:val="24"/>
          <w:szCs w:val="24"/>
          <w:lang w:val="ro-RO"/>
        </w:rPr>
        <w:t xml:space="preserve">: </w:t>
      </w:r>
      <w:r>
        <w:rPr>
          <w:rFonts w:ascii="Times New Roman" w:hAnsi="Times New Roman"/>
          <w:sz w:val="24"/>
          <w:szCs w:val="24"/>
          <w:lang w:val="ro-RO"/>
        </w:rPr>
        <w:t>ing. Hututui Charena Daniela Maria</w:t>
      </w:r>
      <w:r w:rsidRPr="00505B04">
        <w:rPr>
          <w:rFonts w:ascii="Times New Roman" w:hAnsi="Times New Roman"/>
          <w:sz w:val="24"/>
          <w:szCs w:val="24"/>
          <w:lang w:val="ro-RO"/>
        </w:rPr>
        <w:t xml:space="preserve"> </w:t>
      </w:r>
      <w:r>
        <w:rPr>
          <w:rFonts w:ascii="Times New Roman" w:hAnsi="Times New Roman"/>
          <w:sz w:val="24"/>
          <w:szCs w:val="24"/>
          <w:lang w:val="ro-RO"/>
        </w:rPr>
        <w:t>/24.05.2019/ ora: 12.00</w:t>
      </w:r>
    </w:p>
    <w:p w:rsidR="00EA1835" w:rsidRDefault="00EA1835" w:rsidP="00EA1835">
      <w:pPr>
        <w:spacing w:after="0" w:line="240" w:lineRule="auto"/>
        <w:rPr>
          <w:rFonts w:ascii="Times New Roman" w:hAnsi="Times New Roman"/>
          <w:sz w:val="24"/>
          <w:szCs w:val="24"/>
          <w:lang w:val="ro-RO"/>
        </w:rPr>
      </w:pPr>
      <w:r w:rsidRPr="0037039B">
        <w:rPr>
          <w:rFonts w:ascii="Times New Roman" w:hAnsi="Times New Roman"/>
          <w:sz w:val="24"/>
          <w:szCs w:val="24"/>
          <w:lang w:val="ro-RO"/>
        </w:rPr>
        <w:t>A.A.A.</w:t>
      </w:r>
      <w:r>
        <w:rPr>
          <w:rFonts w:ascii="Times New Roman" w:hAnsi="Times New Roman"/>
          <w:sz w:val="24"/>
          <w:szCs w:val="24"/>
          <w:lang w:val="ro-RO"/>
        </w:rPr>
        <w:t xml:space="preserve"> </w:t>
      </w:r>
      <w:r w:rsidRPr="0037039B">
        <w:rPr>
          <w:rFonts w:ascii="Times New Roman" w:hAnsi="Times New Roman"/>
          <w:sz w:val="24"/>
          <w:szCs w:val="24"/>
          <w:lang w:val="ro-RO"/>
        </w:rPr>
        <w:t>................../</w:t>
      </w:r>
      <w:r>
        <w:rPr>
          <w:rFonts w:ascii="Times New Roman" w:hAnsi="Times New Roman"/>
          <w:sz w:val="24"/>
          <w:szCs w:val="24"/>
          <w:lang w:val="ro-RO"/>
        </w:rPr>
        <w:t xml:space="preserve">................05.2019 </w:t>
      </w:r>
    </w:p>
    <w:p w:rsidR="00B8044C" w:rsidRPr="003059EB" w:rsidRDefault="00B8044C" w:rsidP="00EA1835">
      <w:pPr>
        <w:spacing w:after="0" w:line="240" w:lineRule="auto"/>
        <w:rPr>
          <w:rFonts w:ascii="Times New Roman" w:hAnsi="Times New Roman"/>
          <w:sz w:val="28"/>
          <w:szCs w:val="28"/>
          <w:lang w:val="ro-RO" w:eastAsia="x-none"/>
        </w:rPr>
      </w:pPr>
    </w:p>
    <w:sectPr w:rsidR="00B8044C" w:rsidRPr="003059EB"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42" w:rsidRDefault="00B60E42">
      <w:pPr>
        <w:spacing w:after="0" w:line="240" w:lineRule="auto"/>
      </w:pPr>
      <w:r>
        <w:separator/>
      </w:r>
    </w:p>
  </w:endnote>
  <w:endnote w:type="continuationSeparator" w:id="0">
    <w:p w:rsidR="00B60E42" w:rsidRDefault="00B6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1E3438">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42" w:rsidRDefault="00B60E42">
      <w:pPr>
        <w:spacing w:after="0" w:line="240" w:lineRule="auto"/>
      </w:pPr>
      <w:r>
        <w:separator/>
      </w:r>
    </w:p>
  </w:footnote>
  <w:footnote w:type="continuationSeparator" w:id="0">
    <w:p w:rsidR="00B60E42" w:rsidRDefault="00B6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B60E42"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B60E42"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4D79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F324AF"/>
    <w:multiLevelType w:val="hybridMultilevel"/>
    <w:tmpl w:val="1EEC9B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53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EDB5C13"/>
    <w:multiLevelType w:val="hybridMultilevel"/>
    <w:tmpl w:val="10304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4EE55A05"/>
    <w:multiLevelType w:val="hybridMultilevel"/>
    <w:tmpl w:val="7B82CD1C"/>
    <w:lvl w:ilvl="0" w:tplc="15721F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23F57A9"/>
    <w:multiLevelType w:val="hybridMultilevel"/>
    <w:tmpl w:val="8D2EA3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5">
    <w:nsid w:val="680960EE"/>
    <w:multiLevelType w:val="hybridMultilevel"/>
    <w:tmpl w:val="C6F06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B40B88"/>
    <w:multiLevelType w:val="multilevel"/>
    <w:tmpl w:val="1BAC008A"/>
    <w:lvl w:ilvl="0">
      <w:start w:val="3"/>
      <w:numFmt w:val="decimal"/>
      <w:lvlText w:val="%1."/>
      <w:lvlJc w:val="left"/>
      <w:pPr>
        <w:ind w:left="540" w:hanging="540"/>
      </w:pPr>
      <w:rPr>
        <w:rFonts w:cs="Times New Roman" w:hint="default"/>
      </w:rPr>
    </w:lvl>
    <w:lvl w:ilvl="1">
      <w:start w:val="6"/>
      <w:numFmt w:val="decimal"/>
      <w:lvlText w:val="%1.%2."/>
      <w:lvlJc w:val="left"/>
      <w:pPr>
        <w:ind w:left="945"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8">
    <w:nsid w:val="72033FD2"/>
    <w:multiLevelType w:val="multilevel"/>
    <w:tmpl w:val="288E1908"/>
    <w:lvl w:ilvl="0">
      <w:start w:val="4"/>
      <w:numFmt w:val="decimal"/>
      <w:lvlText w:val="%1."/>
      <w:lvlJc w:val="left"/>
      <w:pPr>
        <w:ind w:left="390" w:hanging="390"/>
      </w:pPr>
      <w:rPr>
        <w:rFonts w:cs="Times New Roman" w:hint="default"/>
        <w:color w:val="222222"/>
      </w:rPr>
    </w:lvl>
    <w:lvl w:ilvl="1">
      <w:start w:val="1"/>
      <w:numFmt w:val="decimal"/>
      <w:lvlText w:val="%1.%2."/>
      <w:lvlJc w:val="left"/>
      <w:pPr>
        <w:ind w:left="1125" w:hanging="720"/>
      </w:pPr>
      <w:rPr>
        <w:rFonts w:cs="Times New Roman" w:hint="default"/>
        <w:color w:val="222222"/>
      </w:rPr>
    </w:lvl>
    <w:lvl w:ilvl="2">
      <w:start w:val="1"/>
      <w:numFmt w:val="decimal"/>
      <w:lvlText w:val="%1.%2.%3."/>
      <w:lvlJc w:val="left"/>
      <w:pPr>
        <w:ind w:left="1530" w:hanging="720"/>
      </w:pPr>
      <w:rPr>
        <w:rFonts w:cs="Times New Roman" w:hint="default"/>
        <w:color w:val="222222"/>
      </w:rPr>
    </w:lvl>
    <w:lvl w:ilvl="3">
      <w:start w:val="1"/>
      <w:numFmt w:val="decimal"/>
      <w:lvlText w:val="%1.%2.%3.%4."/>
      <w:lvlJc w:val="left"/>
      <w:pPr>
        <w:ind w:left="2295" w:hanging="1080"/>
      </w:pPr>
      <w:rPr>
        <w:rFonts w:cs="Times New Roman" w:hint="default"/>
        <w:color w:val="222222"/>
      </w:rPr>
    </w:lvl>
    <w:lvl w:ilvl="4">
      <w:start w:val="1"/>
      <w:numFmt w:val="decimal"/>
      <w:lvlText w:val="%1.%2.%3.%4.%5."/>
      <w:lvlJc w:val="left"/>
      <w:pPr>
        <w:ind w:left="2700" w:hanging="1080"/>
      </w:pPr>
      <w:rPr>
        <w:rFonts w:cs="Times New Roman" w:hint="default"/>
        <w:color w:val="222222"/>
      </w:rPr>
    </w:lvl>
    <w:lvl w:ilvl="5">
      <w:start w:val="1"/>
      <w:numFmt w:val="decimal"/>
      <w:lvlText w:val="%1.%2.%3.%4.%5.%6."/>
      <w:lvlJc w:val="left"/>
      <w:pPr>
        <w:ind w:left="3465" w:hanging="1440"/>
      </w:pPr>
      <w:rPr>
        <w:rFonts w:cs="Times New Roman" w:hint="default"/>
        <w:color w:val="222222"/>
      </w:rPr>
    </w:lvl>
    <w:lvl w:ilvl="6">
      <w:start w:val="1"/>
      <w:numFmt w:val="decimal"/>
      <w:lvlText w:val="%1.%2.%3.%4.%5.%6.%7."/>
      <w:lvlJc w:val="left"/>
      <w:pPr>
        <w:ind w:left="3870" w:hanging="1440"/>
      </w:pPr>
      <w:rPr>
        <w:rFonts w:cs="Times New Roman" w:hint="default"/>
        <w:color w:val="222222"/>
      </w:rPr>
    </w:lvl>
    <w:lvl w:ilvl="7">
      <w:start w:val="1"/>
      <w:numFmt w:val="decimal"/>
      <w:lvlText w:val="%1.%2.%3.%4.%5.%6.%7.%8."/>
      <w:lvlJc w:val="left"/>
      <w:pPr>
        <w:ind w:left="4635" w:hanging="1800"/>
      </w:pPr>
      <w:rPr>
        <w:rFonts w:cs="Times New Roman" w:hint="default"/>
        <w:color w:val="222222"/>
      </w:rPr>
    </w:lvl>
    <w:lvl w:ilvl="8">
      <w:start w:val="1"/>
      <w:numFmt w:val="decimal"/>
      <w:lvlText w:val="%1.%2.%3.%4.%5.%6.%7.%8.%9."/>
      <w:lvlJc w:val="left"/>
      <w:pPr>
        <w:ind w:left="5040" w:hanging="1800"/>
      </w:pPr>
      <w:rPr>
        <w:rFonts w:cs="Times New Roman" w:hint="default"/>
        <w:color w:val="222222"/>
      </w:rPr>
    </w:lvl>
  </w:abstractNum>
  <w:abstractNum w:abstractNumId="19">
    <w:nsid w:val="72211FF0"/>
    <w:multiLevelType w:val="hybridMultilevel"/>
    <w:tmpl w:val="E30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14"/>
  </w:num>
  <w:num w:numId="11">
    <w:abstractNumId w:val="8"/>
  </w:num>
  <w:num w:numId="12">
    <w:abstractNumId w:val="16"/>
  </w:num>
  <w:num w:numId="13">
    <w:abstractNumId w:val="5"/>
  </w:num>
  <w:num w:numId="14">
    <w:abstractNumId w:val="6"/>
  </w:num>
  <w:num w:numId="15">
    <w:abstractNumId w:val="7"/>
  </w:num>
  <w:num w:numId="16">
    <w:abstractNumId w:val="11"/>
    <w:lvlOverride w:ilvl="0"/>
    <w:lvlOverride w:ilvl="1"/>
    <w:lvlOverride w:ilvl="2"/>
    <w:lvlOverride w:ilvl="3"/>
    <w:lvlOverride w:ilvl="4"/>
    <w:lvlOverride w:ilvl="5"/>
    <w:lvlOverride w:ilvl="6"/>
    <w:lvlOverride w:ilvl="7"/>
    <w:lvlOverride w:ilvl="8"/>
  </w:num>
  <w:num w:numId="17">
    <w:abstractNumId w:val="10"/>
  </w:num>
  <w:num w:numId="18">
    <w:abstractNumId w:val="15"/>
  </w:num>
  <w:num w:numId="19">
    <w:abstractNumId w:val="19"/>
  </w:num>
  <w:num w:numId="20">
    <w:abstractNumId w:val="17"/>
  </w:num>
  <w:num w:numId="21">
    <w:abstractNumId w:val="13"/>
  </w:num>
  <w:num w:numId="22">
    <w:abstractNumId w:val="12"/>
  </w:num>
  <w:num w:numId="23">
    <w:abstractNumId w:val="9"/>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6F"/>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6942"/>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0D3B"/>
    <w:rsid w:val="00121F01"/>
    <w:rsid w:val="00123250"/>
    <w:rsid w:val="00133537"/>
    <w:rsid w:val="00134B16"/>
    <w:rsid w:val="0014237B"/>
    <w:rsid w:val="0014572B"/>
    <w:rsid w:val="00147C8B"/>
    <w:rsid w:val="001567C4"/>
    <w:rsid w:val="00156800"/>
    <w:rsid w:val="0016111C"/>
    <w:rsid w:val="00166FC6"/>
    <w:rsid w:val="001708EB"/>
    <w:rsid w:val="001739CD"/>
    <w:rsid w:val="00174513"/>
    <w:rsid w:val="0017635D"/>
    <w:rsid w:val="00176AC3"/>
    <w:rsid w:val="00180FCF"/>
    <w:rsid w:val="00181178"/>
    <w:rsid w:val="001865D7"/>
    <w:rsid w:val="00192CFA"/>
    <w:rsid w:val="00197777"/>
    <w:rsid w:val="001A1B24"/>
    <w:rsid w:val="001A48DB"/>
    <w:rsid w:val="001B5B7B"/>
    <w:rsid w:val="001C4695"/>
    <w:rsid w:val="001C54F0"/>
    <w:rsid w:val="001C58DF"/>
    <w:rsid w:val="001C62AF"/>
    <w:rsid w:val="001C6E7F"/>
    <w:rsid w:val="001D0D29"/>
    <w:rsid w:val="001D19A0"/>
    <w:rsid w:val="001D2D75"/>
    <w:rsid w:val="001E3438"/>
    <w:rsid w:val="001E5123"/>
    <w:rsid w:val="001E542E"/>
    <w:rsid w:val="001F06B4"/>
    <w:rsid w:val="001F26B7"/>
    <w:rsid w:val="001F34E9"/>
    <w:rsid w:val="001F73BB"/>
    <w:rsid w:val="001F74F3"/>
    <w:rsid w:val="0020333E"/>
    <w:rsid w:val="00203E16"/>
    <w:rsid w:val="00207330"/>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159B"/>
    <w:rsid w:val="00272AFF"/>
    <w:rsid w:val="00272BB9"/>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9EB"/>
    <w:rsid w:val="00305ED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AE9"/>
    <w:rsid w:val="0034127C"/>
    <w:rsid w:val="0034160E"/>
    <w:rsid w:val="003428E5"/>
    <w:rsid w:val="00344784"/>
    <w:rsid w:val="003461D5"/>
    <w:rsid w:val="0035132D"/>
    <w:rsid w:val="00355ACA"/>
    <w:rsid w:val="00356DEE"/>
    <w:rsid w:val="003629B1"/>
    <w:rsid w:val="00365505"/>
    <w:rsid w:val="0037039B"/>
    <w:rsid w:val="003739B2"/>
    <w:rsid w:val="003746A9"/>
    <w:rsid w:val="00383723"/>
    <w:rsid w:val="00383748"/>
    <w:rsid w:val="00385DC2"/>
    <w:rsid w:val="0039362F"/>
    <w:rsid w:val="00395D0F"/>
    <w:rsid w:val="0039683C"/>
    <w:rsid w:val="00397783"/>
    <w:rsid w:val="003A3239"/>
    <w:rsid w:val="003A3C2C"/>
    <w:rsid w:val="003B06D1"/>
    <w:rsid w:val="003B12A2"/>
    <w:rsid w:val="003B1440"/>
    <w:rsid w:val="003B1FC8"/>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1C37"/>
    <w:rsid w:val="00472D11"/>
    <w:rsid w:val="00483057"/>
    <w:rsid w:val="004835E1"/>
    <w:rsid w:val="00483798"/>
    <w:rsid w:val="00485CB1"/>
    <w:rsid w:val="00492E0F"/>
    <w:rsid w:val="00495DCA"/>
    <w:rsid w:val="004A398C"/>
    <w:rsid w:val="004B25A4"/>
    <w:rsid w:val="004B59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5B04"/>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693"/>
    <w:rsid w:val="005D4856"/>
    <w:rsid w:val="005D6898"/>
    <w:rsid w:val="005D6A24"/>
    <w:rsid w:val="005E00B2"/>
    <w:rsid w:val="005E03DC"/>
    <w:rsid w:val="005E3DCA"/>
    <w:rsid w:val="005F46A3"/>
    <w:rsid w:val="005F6010"/>
    <w:rsid w:val="00601CF6"/>
    <w:rsid w:val="006075F2"/>
    <w:rsid w:val="00607EF3"/>
    <w:rsid w:val="0061535D"/>
    <w:rsid w:val="0061676A"/>
    <w:rsid w:val="00616E3A"/>
    <w:rsid w:val="00621AC8"/>
    <w:rsid w:val="006229DC"/>
    <w:rsid w:val="00623BAC"/>
    <w:rsid w:val="00624AB8"/>
    <w:rsid w:val="00625E48"/>
    <w:rsid w:val="006304AF"/>
    <w:rsid w:val="00633438"/>
    <w:rsid w:val="006352B9"/>
    <w:rsid w:val="00637162"/>
    <w:rsid w:val="0063786D"/>
    <w:rsid w:val="00642F81"/>
    <w:rsid w:val="00646D92"/>
    <w:rsid w:val="00652042"/>
    <w:rsid w:val="00655138"/>
    <w:rsid w:val="0066127A"/>
    <w:rsid w:val="00663A71"/>
    <w:rsid w:val="006808F9"/>
    <w:rsid w:val="006872E5"/>
    <w:rsid w:val="00691973"/>
    <w:rsid w:val="0069242D"/>
    <w:rsid w:val="00695779"/>
    <w:rsid w:val="00695B63"/>
    <w:rsid w:val="00696D4B"/>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5137"/>
    <w:rsid w:val="007E6A5B"/>
    <w:rsid w:val="007E6EA9"/>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2620"/>
    <w:rsid w:val="00864A55"/>
    <w:rsid w:val="00865181"/>
    <w:rsid w:val="008752E4"/>
    <w:rsid w:val="0088572A"/>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31A8"/>
    <w:rsid w:val="00905EB6"/>
    <w:rsid w:val="0090788F"/>
    <w:rsid w:val="00921F70"/>
    <w:rsid w:val="009230EF"/>
    <w:rsid w:val="00932656"/>
    <w:rsid w:val="0094211E"/>
    <w:rsid w:val="00942A4A"/>
    <w:rsid w:val="00944B14"/>
    <w:rsid w:val="00946BAD"/>
    <w:rsid w:val="009477FC"/>
    <w:rsid w:val="0095164A"/>
    <w:rsid w:val="00953C7D"/>
    <w:rsid w:val="00954CB2"/>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97C99"/>
    <w:rsid w:val="009A1176"/>
    <w:rsid w:val="009A2390"/>
    <w:rsid w:val="009A330F"/>
    <w:rsid w:val="009A617E"/>
    <w:rsid w:val="009A73B0"/>
    <w:rsid w:val="009B0809"/>
    <w:rsid w:val="009B0DFB"/>
    <w:rsid w:val="009B2C34"/>
    <w:rsid w:val="009B357E"/>
    <w:rsid w:val="009B5A61"/>
    <w:rsid w:val="009C0684"/>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388A"/>
    <w:rsid w:val="00A8688B"/>
    <w:rsid w:val="00AA17A1"/>
    <w:rsid w:val="00AA362F"/>
    <w:rsid w:val="00AA6BB1"/>
    <w:rsid w:val="00AA7A6F"/>
    <w:rsid w:val="00AB007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E21E2"/>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0E42"/>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5C92"/>
    <w:rsid w:val="00BC7031"/>
    <w:rsid w:val="00BD0015"/>
    <w:rsid w:val="00BD092C"/>
    <w:rsid w:val="00BD326E"/>
    <w:rsid w:val="00BD3C13"/>
    <w:rsid w:val="00BD3F29"/>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1B9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3E25"/>
    <w:rsid w:val="00CE7D0F"/>
    <w:rsid w:val="00CF505E"/>
    <w:rsid w:val="00CF799A"/>
    <w:rsid w:val="00D01A30"/>
    <w:rsid w:val="00D01C5F"/>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365D"/>
    <w:rsid w:val="00E1474F"/>
    <w:rsid w:val="00E20492"/>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835"/>
    <w:rsid w:val="00EA1C91"/>
    <w:rsid w:val="00EA29B0"/>
    <w:rsid w:val="00EA2AD9"/>
    <w:rsid w:val="00EA667B"/>
    <w:rsid w:val="00EA7B8F"/>
    <w:rsid w:val="00EB02D5"/>
    <w:rsid w:val="00EB094F"/>
    <w:rsid w:val="00EB548E"/>
    <w:rsid w:val="00EB7A53"/>
    <w:rsid w:val="00EC145A"/>
    <w:rsid w:val="00EC1A58"/>
    <w:rsid w:val="00EC3A76"/>
    <w:rsid w:val="00ED3579"/>
    <w:rsid w:val="00EE38CA"/>
    <w:rsid w:val="00EE63DE"/>
    <w:rsid w:val="00EE730C"/>
    <w:rsid w:val="00EF2DAC"/>
    <w:rsid w:val="00F16816"/>
    <w:rsid w:val="00F212C9"/>
    <w:rsid w:val="00F22059"/>
    <w:rsid w:val="00F3670B"/>
    <w:rsid w:val="00F41F0E"/>
    <w:rsid w:val="00F42D8C"/>
    <w:rsid w:val="00F46588"/>
    <w:rsid w:val="00F6328D"/>
    <w:rsid w:val="00F66865"/>
    <w:rsid w:val="00F7024A"/>
    <w:rsid w:val="00F768EE"/>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2E1D"/>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textnormal">
    <w:name w:val="text normal"/>
    <w:basedOn w:val="Normal"/>
    <w:qFormat/>
    <w:rsid w:val="00471C37"/>
    <w:pPr>
      <w:spacing w:after="240"/>
      <w:jc w:val="both"/>
    </w:pPr>
    <w:rPr>
      <w:rFonts w:ascii="Times New Roman" w:hAnsi="Times New Roman"/>
      <w:bCs/>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textnormal">
    <w:name w:val="text normal"/>
    <w:basedOn w:val="Normal"/>
    <w:qFormat/>
    <w:rsid w:val="00471C37"/>
    <w:pPr>
      <w:spacing w:after="240"/>
      <w:jc w:val="both"/>
    </w:pPr>
    <w:rPr>
      <w:rFonts w:ascii="Times New Roman" w:hAnsi="Times New Roman"/>
      <w:bCs/>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7914">
      <w:marLeft w:val="0"/>
      <w:marRight w:val="0"/>
      <w:marTop w:val="0"/>
      <w:marBottom w:val="0"/>
      <w:divBdr>
        <w:top w:val="none" w:sz="0" w:space="0" w:color="auto"/>
        <w:left w:val="none" w:sz="0" w:space="0" w:color="auto"/>
        <w:bottom w:val="none" w:sz="0" w:space="0" w:color="auto"/>
        <w:right w:val="none" w:sz="0" w:space="0" w:color="auto"/>
      </w:divBdr>
    </w:div>
    <w:div w:id="1795127915">
      <w:marLeft w:val="0"/>
      <w:marRight w:val="0"/>
      <w:marTop w:val="0"/>
      <w:marBottom w:val="0"/>
      <w:divBdr>
        <w:top w:val="none" w:sz="0" w:space="0" w:color="auto"/>
        <w:left w:val="none" w:sz="0" w:space="0" w:color="auto"/>
        <w:bottom w:val="none" w:sz="0" w:space="0" w:color="auto"/>
        <w:right w:val="none" w:sz="0" w:space="0" w:color="auto"/>
      </w:divBdr>
    </w:div>
    <w:div w:id="1795127916">
      <w:marLeft w:val="0"/>
      <w:marRight w:val="0"/>
      <w:marTop w:val="0"/>
      <w:marBottom w:val="0"/>
      <w:divBdr>
        <w:top w:val="none" w:sz="0" w:space="0" w:color="auto"/>
        <w:left w:val="none" w:sz="0" w:space="0" w:color="auto"/>
        <w:bottom w:val="none" w:sz="0" w:space="0" w:color="auto"/>
        <w:right w:val="none" w:sz="0" w:space="0" w:color="auto"/>
      </w:divBdr>
    </w:div>
    <w:div w:id="1795127917">
      <w:marLeft w:val="0"/>
      <w:marRight w:val="0"/>
      <w:marTop w:val="0"/>
      <w:marBottom w:val="0"/>
      <w:divBdr>
        <w:top w:val="none" w:sz="0" w:space="0" w:color="auto"/>
        <w:left w:val="none" w:sz="0" w:space="0" w:color="auto"/>
        <w:bottom w:val="none" w:sz="0" w:space="0" w:color="auto"/>
        <w:right w:val="none" w:sz="0" w:space="0" w:color="auto"/>
      </w:divBdr>
    </w:div>
    <w:div w:id="1795127918">
      <w:marLeft w:val="0"/>
      <w:marRight w:val="0"/>
      <w:marTop w:val="0"/>
      <w:marBottom w:val="0"/>
      <w:divBdr>
        <w:top w:val="none" w:sz="0" w:space="0" w:color="auto"/>
        <w:left w:val="none" w:sz="0" w:space="0" w:color="auto"/>
        <w:bottom w:val="none" w:sz="0" w:space="0" w:color="auto"/>
        <w:right w:val="none" w:sz="0" w:space="0" w:color="auto"/>
      </w:divBdr>
    </w:div>
    <w:div w:id="1795127919">
      <w:marLeft w:val="0"/>
      <w:marRight w:val="0"/>
      <w:marTop w:val="0"/>
      <w:marBottom w:val="0"/>
      <w:divBdr>
        <w:top w:val="none" w:sz="0" w:space="0" w:color="auto"/>
        <w:left w:val="none" w:sz="0" w:space="0" w:color="auto"/>
        <w:bottom w:val="none" w:sz="0" w:space="0" w:color="auto"/>
        <w:right w:val="none" w:sz="0" w:space="0" w:color="auto"/>
      </w:divBdr>
    </w:div>
    <w:div w:id="1795127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7F6F1AEF-F916-401B-8654-F53AEFB0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2019-05-24T09:13:00Z</dcterms:created>
  <dcterms:modified xsi:type="dcterms:W3CDTF">2019-05-24T09:13:00Z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