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D9" w:rsidRPr="00AB21D9" w:rsidRDefault="00AB21D9" w:rsidP="0078115D">
      <w:pPr>
        <w:spacing w:after="0" w:line="240" w:lineRule="auto"/>
        <w:jc w:val="center"/>
        <w:rPr>
          <w:rFonts w:ascii="Times New Roman" w:hAnsi="Times New Roman"/>
          <w:b/>
          <w:sz w:val="28"/>
          <w:szCs w:val="28"/>
          <w:lang w:val="ro-RO"/>
        </w:rPr>
      </w:pPr>
      <w:bookmarkStart w:id="0" w:name="_GoBack"/>
      <w:bookmarkEnd w:id="0"/>
      <w:r w:rsidRPr="00AB21D9">
        <w:rPr>
          <w:rFonts w:ascii="Times New Roman" w:hAnsi="Times New Roman"/>
          <w:b/>
          <w:sz w:val="28"/>
          <w:szCs w:val="28"/>
          <w:lang w:val="ro-RO"/>
        </w:rPr>
        <w:t>PROIECT</w:t>
      </w:r>
    </w:p>
    <w:p w:rsidR="00F22059" w:rsidRPr="00AB21D9" w:rsidRDefault="002E2C10" w:rsidP="0078115D">
      <w:pPr>
        <w:spacing w:after="0" w:line="240" w:lineRule="auto"/>
        <w:jc w:val="center"/>
        <w:rPr>
          <w:rFonts w:ascii="Times New Roman" w:hAnsi="Times New Roman"/>
          <w:b/>
          <w:sz w:val="28"/>
          <w:szCs w:val="28"/>
          <w:lang w:val="ro-RO"/>
        </w:rPr>
      </w:pPr>
      <w:r w:rsidRPr="00AB21D9">
        <w:rPr>
          <w:rFonts w:ascii="Times New Roman" w:hAnsi="Times New Roman"/>
          <w:b/>
          <w:sz w:val="28"/>
          <w:szCs w:val="28"/>
          <w:lang w:val="ro-RO"/>
        </w:rPr>
        <w:t>DECIZI</w:t>
      </w:r>
      <w:r w:rsidR="0078115D" w:rsidRPr="00AB21D9">
        <w:rPr>
          <w:rFonts w:ascii="Times New Roman" w:hAnsi="Times New Roman"/>
          <w:b/>
          <w:sz w:val="28"/>
          <w:szCs w:val="28"/>
          <w:lang w:val="ro-RO"/>
        </w:rPr>
        <w:t>EI</w:t>
      </w:r>
      <w:r w:rsidRPr="00AB21D9">
        <w:rPr>
          <w:rFonts w:ascii="Times New Roman" w:hAnsi="Times New Roman"/>
          <w:b/>
          <w:sz w:val="28"/>
          <w:szCs w:val="28"/>
          <w:lang w:val="ro-RO"/>
        </w:rPr>
        <w:t xml:space="preserve"> ETAPEI DE </w:t>
      </w:r>
      <w:r w:rsidR="00E26B79">
        <w:rPr>
          <w:rFonts w:ascii="Times New Roman" w:hAnsi="Times New Roman"/>
          <w:b/>
          <w:sz w:val="28"/>
          <w:szCs w:val="28"/>
          <w:lang w:val="ro-RO"/>
        </w:rPr>
        <w:t>Î</w:t>
      </w:r>
      <w:r w:rsidRPr="00AB21D9">
        <w:rPr>
          <w:rFonts w:ascii="Times New Roman" w:hAnsi="Times New Roman"/>
          <w:b/>
          <w:sz w:val="28"/>
          <w:szCs w:val="28"/>
          <w:lang w:val="ro-RO"/>
        </w:rPr>
        <w:t>NCADRARE</w:t>
      </w:r>
    </w:p>
    <w:p w:rsidR="001C6E7F" w:rsidRPr="00AB21D9" w:rsidRDefault="00B67C14"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1126E4" w:rsidRPr="00AB21D9">
        <w:rPr>
          <w:rFonts w:ascii="Times New Roman" w:hAnsi="Times New Roman"/>
          <w:sz w:val="28"/>
          <w:szCs w:val="28"/>
          <w:lang w:val="ro-RO"/>
        </w:rPr>
        <w:t xml:space="preserve"> </w:t>
      </w:r>
    </w:p>
    <w:p w:rsidR="00595382" w:rsidRPr="00AB21D9" w:rsidRDefault="001C6E7F"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2E2C10" w:rsidRPr="00AB21D9">
        <w:rPr>
          <w:rFonts w:ascii="Times New Roman" w:hAnsi="Times New Roman"/>
          <w:sz w:val="28"/>
          <w:szCs w:val="28"/>
          <w:lang w:val="ro-RO"/>
        </w:rPr>
        <w:t>Ca urmare a solicit</w:t>
      </w:r>
      <w:r w:rsidR="00E1474F" w:rsidRPr="00AB21D9">
        <w:rPr>
          <w:rFonts w:ascii="Times New Roman" w:hAnsi="Times New Roman"/>
          <w:sz w:val="28"/>
          <w:szCs w:val="28"/>
          <w:lang w:val="ro-RO"/>
        </w:rPr>
        <w:t>a</w:t>
      </w:r>
      <w:r w:rsidR="002E2C10" w:rsidRPr="00AB21D9">
        <w:rPr>
          <w:rFonts w:ascii="Times New Roman" w:hAnsi="Times New Roman"/>
          <w:sz w:val="28"/>
          <w:szCs w:val="28"/>
          <w:lang w:val="ro-RO"/>
        </w:rPr>
        <w:t>rii de emitere a acordului de mediu adresate de</w:t>
      </w:r>
      <w:r w:rsidR="001126E4" w:rsidRPr="00AB21D9">
        <w:rPr>
          <w:rFonts w:ascii="Times New Roman" w:hAnsi="Times New Roman"/>
          <w:b/>
          <w:sz w:val="28"/>
          <w:szCs w:val="28"/>
          <w:lang w:val="ro-RO"/>
        </w:rPr>
        <w:t xml:space="preserve"> </w:t>
      </w:r>
      <w:r w:rsidR="00E350DD" w:rsidRPr="00E350DD">
        <w:rPr>
          <w:rFonts w:ascii="Times New Roman" w:hAnsi="Times New Roman"/>
          <w:b/>
          <w:sz w:val="28"/>
          <w:szCs w:val="28"/>
          <w:lang w:val="ro-RO"/>
        </w:rPr>
        <w:t>SC MICU LUCINELA SRL</w:t>
      </w:r>
      <w:r w:rsidR="00215A1F" w:rsidRPr="00AB21D9">
        <w:rPr>
          <w:rFonts w:ascii="Times New Roman" w:hAnsi="Times New Roman"/>
          <w:b/>
          <w:sz w:val="28"/>
          <w:szCs w:val="28"/>
          <w:lang w:val="ro-RO"/>
        </w:rPr>
        <w:t>,</w:t>
      </w:r>
      <w:r w:rsidR="00AD4829" w:rsidRPr="00AB21D9">
        <w:rPr>
          <w:rFonts w:ascii="Times New Roman" w:hAnsi="Times New Roman"/>
          <w:b/>
          <w:sz w:val="28"/>
          <w:szCs w:val="28"/>
          <w:lang w:val="ro-RO"/>
        </w:rPr>
        <w:t xml:space="preserve"> </w:t>
      </w:r>
      <w:r w:rsidR="00AD4829" w:rsidRPr="00AB21D9">
        <w:rPr>
          <w:rFonts w:ascii="Times New Roman" w:hAnsi="Times New Roman"/>
          <w:sz w:val="28"/>
          <w:szCs w:val="28"/>
          <w:lang w:val="ro-RO"/>
        </w:rPr>
        <w:t xml:space="preserve">cu </w:t>
      </w:r>
      <w:r w:rsidR="00215A1F" w:rsidRPr="00AB21D9">
        <w:rPr>
          <w:rFonts w:ascii="Times New Roman" w:hAnsi="Times New Roman"/>
          <w:sz w:val="28"/>
          <w:szCs w:val="28"/>
          <w:lang w:val="ro-RO"/>
        </w:rPr>
        <w:t>sediul</w:t>
      </w:r>
      <w:r w:rsidR="00AD482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AD4829" w:rsidRPr="00AB21D9">
        <w:rPr>
          <w:rFonts w:ascii="Times New Roman" w:hAnsi="Times New Roman"/>
          <w:sz w:val="28"/>
          <w:szCs w:val="28"/>
          <w:lang w:val="ro-RO"/>
        </w:rPr>
        <w:t>n</w:t>
      </w:r>
      <w:r w:rsidRPr="00AB21D9">
        <w:rPr>
          <w:rFonts w:ascii="Times New Roman" w:hAnsi="Times New Roman"/>
          <w:sz w:val="28"/>
          <w:szCs w:val="28"/>
          <w:lang w:val="ro-RO"/>
        </w:rPr>
        <w:t xml:space="preserve"> </w:t>
      </w:r>
      <w:r w:rsidR="00E350DD" w:rsidRPr="00E350DD">
        <w:rPr>
          <w:rFonts w:ascii="Times New Roman" w:hAnsi="Times New Roman"/>
          <w:sz w:val="28"/>
          <w:szCs w:val="28"/>
          <w:lang w:val="ro-RO"/>
        </w:rPr>
        <w:t>jud. Tulcea, comuna Valea Nucarilor, sat Agighiol</w:t>
      </w:r>
      <w:r w:rsidR="00AB21D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nregistrat</w:t>
      </w:r>
      <w:r w:rsidR="00E26B79">
        <w:rPr>
          <w:rFonts w:ascii="Times New Roman" w:hAnsi="Times New Roman"/>
          <w:sz w:val="28"/>
          <w:szCs w:val="28"/>
          <w:lang w:val="ro-RO"/>
        </w:rPr>
        <w:t>ă</w:t>
      </w:r>
      <w:r w:rsidR="002E2C10" w:rsidRPr="00AB21D9">
        <w:rPr>
          <w:rFonts w:ascii="Times New Roman" w:hAnsi="Times New Roman"/>
          <w:sz w:val="28"/>
          <w:szCs w:val="28"/>
          <w:lang w:val="ro-RO"/>
        </w:rPr>
        <w:t xml:space="preserve"> la </w:t>
      </w:r>
      <w:r w:rsidR="000F1687" w:rsidRPr="00AB21D9">
        <w:rPr>
          <w:rFonts w:ascii="Times New Roman" w:hAnsi="Times New Roman"/>
          <w:sz w:val="28"/>
          <w:szCs w:val="28"/>
          <w:lang w:val="ro-RO"/>
        </w:rPr>
        <w:t>APM Tulcea</w:t>
      </w:r>
      <w:r w:rsidR="00B67C14" w:rsidRPr="00AB21D9">
        <w:rPr>
          <w:rFonts w:ascii="Times New Roman" w:hAnsi="Times New Roman"/>
          <w:sz w:val="28"/>
          <w:szCs w:val="28"/>
          <w:lang w:val="ro-RO"/>
        </w:rPr>
        <w:t xml:space="preserve"> cu nr.</w:t>
      </w:r>
      <w:r w:rsidR="00215A1F" w:rsidRPr="00AB21D9">
        <w:rPr>
          <w:rFonts w:ascii="Times New Roman" w:hAnsi="Times New Roman"/>
          <w:sz w:val="28"/>
          <w:szCs w:val="28"/>
          <w:lang w:val="ro-RO"/>
        </w:rPr>
        <w:t xml:space="preserve"> </w:t>
      </w:r>
      <w:r w:rsidR="00E350DD" w:rsidRPr="00E350DD">
        <w:rPr>
          <w:rFonts w:ascii="Times New Roman" w:hAnsi="Times New Roman"/>
          <w:sz w:val="28"/>
          <w:szCs w:val="28"/>
          <w:lang w:val="ro-RO"/>
        </w:rPr>
        <w:t>1520/05.02.2019</w:t>
      </w:r>
      <w:r w:rsidR="009832C1" w:rsidRPr="00AB21D9">
        <w:rPr>
          <w:rFonts w:ascii="Times New Roman" w:hAnsi="Times New Roman"/>
          <w:sz w:val="28"/>
          <w:szCs w:val="28"/>
          <w:lang w:val="ro-RO"/>
        </w:rPr>
        <w:t xml:space="preserve">, </w:t>
      </w:r>
      <w:r w:rsidR="00E91613" w:rsidRPr="00AB21D9">
        <w:rPr>
          <w:rFonts w:ascii="Times New Roman" w:hAnsi="Times New Roman"/>
          <w:sz w:val="28"/>
          <w:szCs w:val="28"/>
          <w:lang w:val="ro-RO"/>
        </w:rPr>
        <w:t>a depun</w:t>
      </w:r>
      <w:r w:rsidR="00E26B79">
        <w:rPr>
          <w:rFonts w:ascii="Times New Roman" w:hAnsi="Times New Roman"/>
          <w:sz w:val="28"/>
          <w:szCs w:val="28"/>
          <w:lang w:val="ro-RO"/>
        </w:rPr>
        <w:t>erii memoriului de prezentare, î</w:t>
      </w:r>
      <w:r w:rsidR="00E91613" w:rsidRPr="00AB21D9">
        <w:rPr>
          <w:rFonts w:ascii="Times New Roman" w:hAnsi="Times New Roman"/>
          <w:sz w:val="28"/>
          <w:szCs w:val="28"/>
          <w:lang w:val="ro-RO"/>
        </w:rPr>
        <w:t xml:space="preserve">nregistrat la A.P.M. Tulcea cu nr. </w:t>
      </w:r>
      <w:r w:rsidR="00E350DD" w:rsidRPr="00E350DD">
        <w:rPr>
          <w:rFonts w:ascii="Times New Roman" w:hAnsi="Times New Roman"/>
          <w:sz w:val="28"/>
          <w:szCs w:val="28"/>
          <w:lang w:val="ro-RO"/>
        </w:rPr>
        <w:t>3084/04.03.2019</w:t>
      </w:r>
      <w:r w:rsidR="00E350DD">
        <w:rPr>
          <w:rFonts w:ascii="Times New Roman" w:hAnsi="Times New Roman"/>
          <w:sz w:val="28"/>
          <w:szCs w:val="28"/>
          <w:lang w:val="ro-RO"/>
        </w:rPr>
        <w:t xml:space="preserve"> </w:t>
      </w:r>
      <w:r w:rsidR="00E26B79">
        <w:rPr>
          <w:rFonts w:ascii="Times New Roman" w:hAnsi="Times New Roman"/>
          <w:sz w:val="28"/>
          <w:szCs w:val="28"/>
          <w:lang w:val="ro-RO"/>
        </w:rPr>
        <w:t>ș</w:t>
      </w:r>
      <w:r w:rsidR="00E91613" w:rsidRPr="00AB21D9">
        <w:rPr>
          <w:rFonts w:ascii="Times New Roman" w:hAnsi="Times New Roman"/>
          <w:sz w:val="28"/>
          <w:szCs w:val="28"/>
          <w:lang w:val="ro-RO"/>
        </w:rPr>
        <w:t>i a comp</w:t>
      </w:r>
      <w:r w:rsidR="00215A1F" w:rsidRPr="00AB21D9">
        <w:rPr>
          <w:rFonts w:ascii="Times New Roman" w:hAnsi="Times New Roman"/>
          <w:sz w:val="28"/>
          <w:szCs w:val="28"/>
          <w:lang w:val="ro-RO"/>
        </w:rPr>
        <w:t>let</w:t>
      </w:r>
      <w:r w:rsidR="00E26B79">
        <w:rPr>
          <w:rFonts w:ascii="Times New Roman" w:hAnsi="Times New Roman"/>
          <w:sz w:val="28"/>
          <w:szCs w:val="28"/>
          <w:lang w:val="ro-RO"/>
        </w:rPr>
        <w:t>ărilor î</w:t>
      </w:r>
      <w:r w:rsidR="00215A1F" w:rsidRPr="00AB21D9">
        <w:rPr>
          <w:rFonts w:ascii="Times New Roman" w:hAnsi="Times New Roman"/>
          <w:sz w:val="28"/>
          <w:szCs w:val="28"/>
          <w:lang w:val="ro-RO"/>
        </w:rPr>
        <w:t xml:space="preserve">nregistrate cu nr. </w:t>
      </w:r>
      <w:r w:rsidR="00AB21D9">
        <w:rPr>
          <w:rFonts w:ascii="Times New Roman" w:hAnsi="Times New Roman"/>
          <w:sz w:val="28"/>
          <w:szCs w:val="28"/>
          <w:lang w:val="ro-RO"/>
        </w:rPr>
        <w:t>3</w:t>
      </w:r>
      <w:r w:rsidR="00E350DD">
        <w:rPr>
          <w:rFonts w:ascii="Times New Roman" w:hAnsi="Times New Roman"/>
          <w:sz w:val="28"/>
          <w:szCs w:val="28"/>
          <w:lang w:val="ro-RO"/>
        </w:rPr>
        <w:t>587</w:t>
      </w:r>
      <w:r w:rsidR="00215A1F" w:rsidRPr="00AB21D9">
        <w:rPr>
          <w:rFonts w:ascii="Times New Roman" w:hAnsi="Times New Roman"/>
          <w:sz w:val="28"/>
          <w:szCs w:val="28"/>
          <w:lang w:val="ro-RO"/>
        </w:rPr>
        <w:t>/</w:t>
      </w:r>
      <w:r w:rsidR="0078115D" w:rsidRPr="00AB21D9">
        <w:rPr>
          <w:rFonts w:ascii="Times New Roman" w:hAnsi="Times New Roman"/>
          <w:sz w:val="28"/>
          <w:szCs w:val="28"/>
          <w:lang w:val="ro-RO"/>
        </w:rPr>
        <w:t>1</w:t>
      </w:r>
      <w:r w:rsidR="00E350DD">
        <w:rPr>
          <w:rFonts w:ascii="Times New Roman" w:hAnsi="Times New Roman"/>
          <w:sz w:val="28"/>
          <w:szCs w:val="28"/>
          <w:lang w:val="ro-RO"/>
        </w:rPr>
        <w:t>2</w:t>
      </w:r>
      <w:r w:rsidR="00215A1F" w:rsidRPr="00AB21D9">
        <w:rPr>
          <w:rFonts w:ascii="Times New Roman" w:hAnsi="Times New Roman"/>
          <w:sz w:val="28"/>
          <w:szCs w:val="28"/>
          <w:lang w:val="ro-RO"/>
        </w:rPr>
        <w:t>.</w:t>
      </w:r>
      <w:r w:rsidR="000C5AB8" w:rsidRPr="00AB21D9">
        <w:rPr>
          <w:rFonts w:ascii="Times New Roman" w:hAnsi="Times New Roman"/>
          <w:sz w:val="28"/>
          <w:szCs w:val="28"/>
          <w:lang w:val="ro-RO"/>
        </w:rPr>
        <w:t>0</w:t>
      </w:r>
      <w:r w:rsidR="00AB21D9">
        <w:rPr>
          <w:rFonts w:ascii="Times New Roman" w:hAnsi="Times New Roman"/>
          <w:sz w:val="28"/>
          <w:szCs w:val="28"/>
          <w:lang w:val="ro-RO"/>
        </w:rPr>
        <w:t>3</w:t>
      </w:r>
      <w:r w:rsidR="00215A1F" w:rsidRPr="00AB21D9">
        <w:rPr>
          <w:rFonts w:ascii="Times New Roman" w:hAnsi="Times New Roman"/>
          <w:sz w:val="28"/>
          <w:szCs w:val="28"/>
          <w:lang w:val="ro-RO"/>
        </w:rPr>
        <w:t>.201</w:t>
      </w:r>
      <w:r w:rsidR="0078115D" w:rsidRPr="00AB21D9">
        <w:rPr>
          <w:rFonts w:ascii="Times New Roman" w:hAnsi="Times New Roman"/>
          <w:sz w:val="28"/>
          <w:szCs w:val="28"/>
          <w:lang w:val="ro-RO"/>
        </w:rPr>
        <w:t>9</w:t>
      </w:r>
      <w:r w:rsidR="00E91613" w:rsidRPr="00AB21D9">
        <w:rPr>
          <w:rFonts w:ascii="Times New Roman" w:hAnsi="Times New Roman"/>
          <w:sz w:val="28"/>
          <w:szCs w:val="28"/>
          <w:lang w:val="ro-RO"/>
        </w:rPr>
        <w:t>,</w:t>
      </w:r>
      <w:r w:rsidR="00762CF9" w:rsidRPr="00AB21D9">
        <w:rPr>
          <w:rFonts w:ascii="Times New Roman" w:hAnsi="Times New Roman"/>
          <w:sz w:val="28"/>
          <w:szCs w:val="28"/>
          <w:lang w:val="ro-RO"/>
        </w:rPr>
        <w:t xml:space="preserve"> </w:t>
      </w:r>
      <w:r w:rsidR="00E26B79">
        <w:rPr>
          <w:rFonts w:ascii="Times New Roman" w:hAnsi="Times New Roman"/>
          <w:sz w:val="28"/>
          <w:szCs w:val="28"/>
          <w:lang w:val="ro-RO"/>
        </w:rPr>
        <w:t>5</w:t>
      </w:r>
      <w:r w:rsidR="00E350DD">
        <w:rPr>
          <w:rFonts w:ascii="Times New Roman" w:hAnsi="Times New Roman"/>
          <w:sz w:val="28"/>
          <w:szCs w:val="28"/>
          <w:lang w:val="ro-RO"/>
        </w:rPr>
        <w:t>316</w:t>
      </w:r>
      <w:r w:rsidR="009C4519" w:rsidRPr="00AB21D9">
        <w:rPr>
          <w:rFonts w:ascii="Times New Roman" w:hAnsi="Times New Roman"/>
          <w:sz w:val="28"/>
          <w:szCs w:val="28"/>
          <w:lang w:val="ro-RO"/>
        </w:rPr>
        <w:t>/</w:t>
      </w:r>
      <w:r w:rsidR="0078115D" w:rsidRPr="00AB21D9">
        <w:rPr>
          <w:rFonts w:ascii="Times New Roman" w:hAnsi="Times New Roman"/>
          <w:sz w:val="28"/>
          <w:szCs w:val="28"/>
          <w:lang w:val="ro-RO"/>
        </w:rPr>
        <w:t>0</w:t>
      </w:r>
      <w:r w:rsidR="00E350DD">
        <w:rPr>
          <w:rFonts w:ascii="Times New Roman" w:hAnsi="Times New Roman"/>
          <w:sz w:val="28"/>
          <w:szCs w:val="28"/>
          <w:lang w:val="ro-RO"/>
        </w:rPr>
        <w:t>5</w:t>
      </w:r>
      <w:r w:rsidR="0078115D" w:rsidRPr="00AB21D9">
        <w:rPr>
          <w:rFonts w:ascii="Times New Roman" w:hAnsi="Times New Roman"/>
          <w:sz w:val="28"/>
          <w:szCs w:val="28"/>
          <w:lang w:val="ro-RO"/>
        </w:rPr>
        <w:t>.</w:t>
      </w:r>
      <w:r w:rsidR="009C4519" w:rsidRPr="00AB21D9">
        <w:rPr>
          <w:rFonts w:ascii="Times New Roman" w:hAnsi="Times New Roman"/>
          <w:sz w:val="28"/>
          <w:szCs w:val="28"/>
          <w:lang w:val="ro-RO"/>
        </w:rPr>
        <w:t>0</w:t>
      </w:r>
      <w:r w:rsidR="00AB21D9">
        <w:rPr>
          <w:rFonts w:ascii="Times New Roman" w:hAnsi="Times New Roman"/>
          <w:sz w:val="28"/>
          <w:szCs w:val="28"/>
          <w:lang w:val="ro-RO"/>
        </w:rPr>
        <w:t>4</w:t>
      </w:r>
      <w:r w:rsidR="009C4519" w:rsidRPr="00AB21D9">
        <w:rPr>
          <w:rFonts w:ascii="Times New Roman" w:hAnsi="Times New Roman"/>
          <w:sz w:val="28"/>
          <w:szCs w:val="28"/>
          <w:lang w:val="ro-RO"/>
        </w:rPr>
        <w:t>.201</w:t>
      </w:r>
      <w:r w:rsidR="0078115D" w:rsidRPr="00AB21D9">
        <w:rPr>
          <w:rFonts w:ascii="Times New Roman" w:hAnsi="Times New Roman"/>
          <w:sz w:val="28"/>
          <w:szCs w:val="28"/>
          <w:lang w:val="ro-RO"/>
        </w:rPr>
        <w:t>9</w:t>
      </w:r>
      <w:r w:rsidR="009C451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 baza:</w:t>
      </w:r>
    </w:p>
    <w:p w:rsidR="0078115D" w:rsidRPr="00AB21D9" w:rsidRDefault="00AF0437" w:rsidP="0078115D">
      <w:pPr>
        <w:spacing w:after="0" w:line="240" w:lineRule="auto"/>
        <w:jc w:val="both"/>
        <w:rPr>
          <w:rFonts w:ascii="Times New Roman" w:hAnsi="Times New Roman"/>
          <w:b/>
          <w:sz w:val="28"/>
          <w:szCs w:val="28"/>
        </w:rPr>
      </w:pPr>
      <w:r w:rsidRPr="00AB21D9">
        <w:rPr>
          <w:rFonts w:ascii="Times New Roman" w:hAnsi="Times New Roman"/>
          <w:sz w:val="28"/>
          <w:szCs w:val="28"/>
          <w:lang w:val="ro-RO"/>
        </w:rPr>
        <w:t>-</w:t>
      </w:r>
      <w:r w:rsidRPr="00AB21D9">
        <w:rPr>
          <w:rFonts w:ascii="Times New Roman" w:hAnsi="Times New Roman"/>
          <w:sz w:val="28"/>
          <w:szCs w:val="28"/>
        </w:rPr>
        <w:t xml:space="preserve"> </w:t>
      </w:r>
      <w:r w:rsidR="0078115D" w:rsidRPr="00AB21D9">
        <w:rPr>
          <w:rFonts w:ascii="Times New Roman" w:hAnsi="Times New Roman"/>
          <w:b/>
          <w:sz w:val="28"/>
          <w:szCs w:val="28"/>
        </w:rPr>
        <w:t xml:space="preserve">Legii nr. 292/2018  </w:t>
      </w:r>
      <w:r w:rsidR="0078115D" w:rsidRPr="00AB21D9">
        <w:rPr>
          <w:rFonts w:ascii="Times New Roman" w:hAnsi="Times New Roman"/>
          <w:sz w:val="28"/>
          <w:szCs w:val="28"/>
        </w:rPr>
        <w:t>privind evaluarea impactului anumitor proiecte publice şi private asupra mediului</w:t>
      </w:r>
      <w:r w:rsidR="0078115D" w:rsidRPr="00AB21D9">
        <w:rPr>
          <w:rFonts w:ascii="Times New Roman" w:hAnsi="Times New Roman"/>
          <w:b/>
          <w:sz w:val="28"/>
          <w:szCs w:val="28"/>
        </w:rPr>
        <w:t xml:space="preserve"> </w:t>
      </w:r>
      <w:r w:rsidR="00E26B79">
        <w:rPr>
          <w:rFonts w:ascii="Times New Roman" w:hAnsi="Times New Roman"/>
          <w:b/>
          <w:sz w:val="28"/>
          <w:szCs w:val="28"/>
        </w:rPr>
        <w:t>,</w:t>
      </w:r>
    </w:p>
    <w:p w:rsidR="0078115D" w:rsidRPr="00AB21D9" w:rsidRDefault="0078115D" w:rsidP="0078115D">
      <w:pPr>
        <w:spacing w:after="0" w:line="240" w:lineRule="auto"/>
        <w:jc w:val="both"/>
        <w:rPr>
          <w:rFonts w:ascii="Times New Roman" w:hAnsi="Times New Roman"/>
          <w:sz w:val="28"/>
          <w:szCs w:val="28"/>
        </w:rPr>
      </w:pPr>
      <w:r w:rsidRPr="00AB21D9">
        <w:rPr>
          <w:rFonts w:ascii="Times New Roman" w:hAnsi="Times New Roman"/>
          <w:b/>
          <w:sz w:val="28"/>
          <w:szCs w:val="28"/>
        </w:rPr>
        <w:t xml:space="preserve">- Ordonanţei de Urgenţă a Guvernului nr. 57/2007 </w:t>
      </w:r>
      <w:r w:rsidRPr="00AB21D9">
        <w:rPr>
          <w:rFonts w:ascii="Times New Roman" w:hAnsi="Times New Roman"/>
          <w:sz w:val="28"/>
          <w:szCs w:val="28"/>
        </w:rPr>
        <w:t xml:space="preserve">privind regimul ariilor naturale protejate, conservarea habitatelor naturale, a florei şi faunei sălbatice, </w:t>
      </w:r>
      <w:r w:rsidR="00E26B79">
        <w:rPr>
          <w:rFonts w:ascii="Times New Roman" w:hAnsi="Times New Roman"/>
          <w:sz w:val="28"/>
          <w:szCs w:val="28"/>
        </w:rPr>
        <w:t>a</w:t>
      </w:r>
      <w:r w:rsidRPr="00AB21D9">
        <w:rPr>
          <w:rFonts w:ascii="Times New Roman" w:hAnsi="Times New Roman"/>
          <w:sz w:val="28"/>
          <w:szCs w:val="28"/>
        </w:rPr>
        <w:t>probat</w:t>
      </w:r>
      <w:r w:rsidR="00E26B79">
        <w:rPr>
          <w:rFonts w:ascii="Times New Roman" w:hAnsi="Times New Roman"/>
          <w:sz w:val="28"/>
          <w:szCs w:val="28"/>
        </w:rPr>
        <w:t>ă</w:t>
      </w:r>
      <w:r w:rsidRPr="00AB21D9">
        <w:rPr>
          <w:rFonts w:ascii="Times New Roman" w:hAnsi="Times New Roman"/>
          <w:sz w:val="28"/>
          <w:szCs w:val="28"/>
        </w:rPr>
        <w:t xml:space="preserve"> cu modificările şi completările prin Legea nr.49/2011, cu modific</w:t>
      </w:r>
      <w:r w:rsidR="00E26B79">
        <w:rPr>
          <w:rFonts w:ascii="Times New Roman" w:hAnsi="Times New Roman"/>
          <w:sz w:val="28"/>
          <w:szCs w:val="28"/>
        </w:rPr>
        <w:t>ările ș</w:t>
      </w:r>
      <w:r w:rsidRPr="00AB21D9">
        <w:rPr>
          <w:rFonts w:ascii="Times New Roman" w:hAnsi="Times New Roman"/>
          <w:sz w:val="28"/>
          <w:szCs w:val="28"/>
        </w:rPr>
        <w:t>i complet</w:t>
      </w:r>
      <w:r w:rsidR="00E26B79">
        <w:rPr>
          <w:rFonts w:ascii="Times New Roman" w:hAnsi="Times New Roman"/>
          <w:sz w:val="28"/>
          <w:szCs w:val="28"/>
        </w:rPr>
        <w:t>ă</w:t>
      </w:r>
      <w:r w:rsidRPr="00AB21D9">
        <w:rPr>
          <w:rFonts w:ascii="Times New Roman" w:hAnsi="Times New Roman"/>
          <w:sz w:val="28"/>
          <w:szCs w:val="28"/>
        </w:rPr>
        <w:t>rile ulterioare,</w:t>
      </w:r>
    </w:p>
    <w:p w:rsidR="00401C98" w:rsidRDefault="0078115D" w:rsidP="00052285">
      <w:pPr>
        <w:spacing w:after="0" w:line="240" w:lineRule="auto"/>
        <w:jc w:val="both"/>
        <w:rPr>
          <w:rFonts w:ascii="Times New Roman" w:hAnsi="Times New Roman"/>
          <w:b/>
          <w:sz w:val="28"/>
          <w:szCs w:val="28"/>
        </w:rPr>
      </w:pPr>
      <w:r w:rsidRPr="00AB21D9">
        <w:rPr>
          <w:rFonts w:ascii="Times New Roman" w:hAnsi="Times New Roman"/>
          <w:sz w:val="28"/>
          <w:szCs w:val="28"/>
        </w:rPr>
        <w:t>A</w:t>
      </w:r>
      <w:r w:rsidR="009B2C34" w:rsidRPr="00AB21D9">
        <w:rPr>
          <w:rFonts w:ascii="Times New Roman" w:hAnsi="Times New Roman"/>
          <w:sz w:val="28"/>
          <w:szCs w:val="28"/>
        </w:rPr>
        <w:t>utoritate</w:t>
      </w:r>
      <w:r w:rsidR="00E26B79">
        <w:rPr>
          <w:rFonts w:ascii="Times New Roman" w:hAnsi="Times New Roman"/>
          <w:sz w:val="28"/>
          <w:szCs w:val="28"/>
        </w:rPr>
        <w:t>a</w:t>
      </w:r>
      <w:r w:rsidR="009B2C34" w:rsidRPr="00AB21D9">
        <w:rPr>
          <w:rFonts w:ascii="Times New Roman" w:hAnsi="Times New Roman"/>
          <w:sz w:val="28"/>
          <w:szCs w:val="28"/>
        </w:rPr>
        <w:t xml:space="preserve"> competent</w:t>
      </w:r>
      <w:r w:rsidR="00E26B79">
        <w:rPr>
          <w:rFonts w:ascii="Times New Roman" w:hAnsi="Times New Roman"/>
          <w:sz w:val="28"/>
          <w:szCs w:val="28"/>
        </w:rPr>
        <w:t>ă</w:t>
      </w:r>
      <w:r w:rsidR="009B2C34" w:rsidRPr="00AB21D9">
        <w:rPr>
          <w:rFonts w:ascii="Times New Roman" w:hAnsi="Times New Roman"/>
          <w:sz w:val="28"/>
          <w:szCs w:val="28"/>
        </w:rPr>
        <w:t xml:space="preserve"> pentru protec</w:t>
      </w:r>
      <w:r w:rsidR="00E26B79">
        <w:rPr>
          <w:rFonts w:ascii="Times New Roman" w:hAnsi="Times New Roman"/>
          <w:sz w:val="28"/>
          <w:szCs w:val="28"/>
        </w:rPr>
        <w:t>ț</w:t>
      </w:r>
      <w:r w:rsidR="009B2C34" w:rsidRPr="00AB21D9">
        <w:rPr>
          <w:rFonts w:ascii="Times New Roman" w:hAnsi="Times New Roman"/>
          <w:sz w:val="28"/>
          <w:szCs w:val="28"/>
        </w:rPr>
        <w:t>ia mediului</w:t>
      </w:r>
      <w:r w:rsidRPr="00AB21D9">
        <w:rPr>
          <w:rFonts w:ascii="Times New Roman" w:hAnsi="Times New Roman"/>
          <w:sz w:val="28"/>
          <w:szCs w:val="28"/>
        </w:rPr>
        <w:t xml:space="preserve"> Tulcea decide</w:t>
      </w:r>
      <w:r w:rsidR="00E26B79">
        <w:rPr>
          <w:rFonts w:ascii="Times New Roman" w:hAnsi="Times New Roman"/>
          <w:sz w:val="28"/>
          <w:szCs w:val="28"/>
        </w:rPr>
        <w:t>, ca urmare a consultărilor desfăș</w:t>
      </w:r>
      <w:r w:rsidR="009B2C34" w:rsidRPr="00AB21D9">
        <w:rPr>
          <w:rFonts w:ascii="Times New Roman" w:hAnsi="Times New Roman"/>
          <w:sz w:val="28"/>
          <w:szCs w:val="28"/>
        </w:rPr>
        <w:t xml:space="preserve">urate </w:t>
      </w:r>
      <w:r w:rsidR="00E26B79">
        <w:rPr>
          <w:rFonts w:ascii="Times New Roman" w:hAnsi="Times New Roman"/>
          <w:sz w:val="28"/>
          <w:szCs w:val="28"/>
        </w:rPr>
        <w:t>î</w:t>
      </w:r>
      <w:r w:rsidR="009B2C34" w:rsidRPr="00AB21D9">
        <w:rPr>
          <w:rFonts w:ascii="Times New Roman" w:hAnsi="Times New Roman"/>
          <w:sz w:val="28"/>
          <w:szCs w:val="28"/>
        </w:rPr>
        <w:t xml:space="preserve">n cadrul </w:t>
      </w:r>
      <w:r w:rsidR="00E1474F" w:rsidRPr="00AB21D9">
        <w:rPr>
          <w:rFonts w:ascii="Times New Roman" w:hAnsi="Times New Roman"/>
          <w:sz w:val="28"/>
          <w:szCs w:val="28"/>
        </w:rPr>
        <w:t>s</w:t>
      </w:r>
      <w:r w:rsidR="009B2C34" w:rsidRPr="00AB21D9">
        <w:rPr>
          <w:rFonts w:ascii="Times New Roman" w:hAnsi="Times New Roman"/>
          <w:sz w:val="28"/>
          <w:szCs w:val="28"/>
        </w:rPr>
        <w:t>edin</w:t>
      </w:r>
      <w:r w:rsidR="00E26B79">
        <w:rPr>
          <w:rFonts w:ascii="Times New Roman" w:hAnsi="Times New Roman"/>
          <w:sz w:val="28"/>
          <w:szCs w:val="28"/>
        </w:rPr>
        <w:t>ț</w:t>
      </w:r>
      <w:r w:rsidR="009B2C34" w:rsidRPr="00AB21D9">
        <w:rPr>
          <w:rFonts w:ascii="Times New Roman" w:hAnsi="Times New Roman"/>
          <w:sz w:val="28"/>
          <w:szCs w:val="28"/>
        </w:rPr>
        <w:t>ei Comisiei  Tehnice de Analiz</w:t>
      </w:r>
      <w:r w:rsidR="00E1474F" w:rsidRPr="00AB21D9">
        <w:rPr>
          <w:rFonts w:ascii="Times New Roman" w:hAnsi="Times New Roman"/>
          <w:sz w:val="28"/>
          <w:szCs w:val="28"/>
        </w:rPr>
        <w:t>a</w:t>
      </w:r>
      <w:r w:rsidR="00AD4829" w:rsidRPr="00AB21D9">
        <w:rPr>
          <w:rFonts w:ascii="Times New Roman" w:hAnsi="Times New Roman"/>
          <w:sz w:val="28"/>
          <w:szCs w:val="28"/>
          <w:lang w:val="ro-RO"/>
        </w:rPr>
        <w:t xml:space="preserve"> din data de </w:t>
      </w:r>
      <w:r w:rsidR="00DF298B">
        <w:rPr>
          <w:rFonts w:ascii="Times New Roman" w:hAnsi="Times New Roman"/>
          <w:sz w:val="28"/>
          <w:szCs w:val="28"/>
          <w:lang w:val="ro-RO"/>
        </w:rPr>
        <w:t>02</w:t>
      </w:r>
      <w:r w:rsidR="001C6E7F" w:rsidRPr="00AB21D9">
        <w:rPr>
          <w:rFonts w:ascii="Times New Roman" w:hAnsi="Times New Roman"/>
          <w:sz w:val="28"/>
          <w:szCs w:val="28"/>
          <w:lang w:val="ro-RO"/>
        </w:rPr>
        <w:t>.0</w:t>
      </w:r>
      <w:r w:rsidR="00DF298B">
        <w:rPr>
          <w:rFonts w:ascii="Times New Roman" w:hAnsi="Times New Roman"/>
          <w:sz w:val="28"/>
          <w:szCs w:val="28"/>
          <w:lang w:val="ro-RO"/>
        </w:rPr>
        <w:t>4</w:t>
      </w:r>
      <w:r w:rsidR="001C6E7F" w:rsidRPr="00AB21D9">
        <w:rPr>
          <w:rFonts w:ascii="Times New Roman" w:hAnsi="Times New Roman"/>
          <w:sz w:val="28"/>
          <w:szCs w:val="28"/>
          <w:lang w:val="ro-RO"/>
        </w:rPr>
        <w:t>.201</w:t>
      </w:r>
      <w:r w:rsidR="00052285" w:rsidRPr="00AB21D9">
        <w:rPr>
          <w:rFonts w:ascii="Times New Roman" w:hAnsi="Times New Roman"/>
          <w:sz w:val="28"/>
          <w:szCs w:val="28"/>
          <w:lang w:val="ro-RO"/>
        </w:rPr>
        <w:t>9</w:t>
      </w:r>
      <w:r w:rsidR="002E2C10" w:rsidRPr="00AB21D9">
        <w:rPr>
          <w:rFonts w:ascii="Times New Roman" w:hAnsi="Times New Roman"/>
          <w:sz w:val="28"/>
          <w:szCs w:val="28"/>
          <w:lang w:val="ro-RO"/>
        </w:rPr>
        <w:t xml:space="preserve">, </w:t>
      </w:r>
      <w:r w:rsidR="002C7742" w:rsidRPr="00AB21D9">
        <w:rPr>
          <w:rFonts w:ascii="Times New Roman" w:hAnsi="Times New Roman"/>
          <w:sz w:val="28"/>
          <w:szCs w:val="28"/>
          <w:lang w:val="ro-RO"/>
        </w:rPr>
        <w:t>c</w:t>
      </w:r>
      <w:r w:rsidR="00DF298B">
        <w:rPr>
          <w:rFonts w:ascii="Times New Roman" w:hAnsi="Times New Roman"/>
          <w:sz w:val="28"/>
          <w:szCs w:val="28"/>
          <w:lang w:val="ro-RO"/>
        </w:rPr>
        <w:t>ă</w:t>
      </w:r>
      <w:r w:rsidR="002C7742" w:rsidRPr="00AB21D9">
        <w:rPr>
          <w:rFonts w:ascii="Times New Roman" w:hAnsi="Times New Roman"/>
          <w:sz w:val="28"/>
          <w:szCs w:val="28"/>
          <w:lang w:val="ro-RO"/>
        </w:rPr>
        <w:t xml:space="preserve"> proiectul „</w:t>
      </w:r>
      <w:r w:rsidR="00E350DD" w:rsidRPr="00E350DD">
        <w:rPr>
          <w:rFonts w:ascii="Times New Roman" w:hAnsi="Times New Roman"/>
          <w:b/>
          <w:sz w:val="28"/>
          <w:szCs w:val="28"/>
          <w:lang w:val="ro-RO"/>
        </w:rPr>
        <w:t>C</w:t>
      </w:r>
      <w:r w:rsidR="00E350DD">
        <w:rPr>
          <w:rFonts w:ascii="Times New Roman" w:hAnsi="Times New Roman"/>
          <w:b/>
          <w:sz w:val="28"/>
          <w:szCs w:val="28"/>
          <w:lang w:val="ro-RO"/>
        </w:rPr>
        <w:t>onstruire pensiune agroturistică</w:t>
      </w:r>
      <w:r w:rsidR="00E350DD" w:rsidRPr="00E350DD">
        <w:rPr>
          <w:rFonts w:ascii="Times New Roman" w:hAnsi="Times New Roman"/>
          <w:b/>
          <w:sz w:val="28"/>
          <w:szCs w:val="28"/>
          <w:lang w:val="ro-RO"/>
        </w:rPr>
        <w:t xml:space="preserve"> </w:t>
      </w:r>
      <w:r w:rsidR="00E350DD">
        <w:rPr>
          <w:rFonts w:ascii="Times New Roman" w:hAnsi="Times New Roman"/>
          <w:b/>
          <w:sz w:val="28"/>
          <w:szCs w:val="28"/>
          <w:lang w:val="ro-RO"/>
        </w:rPr>
        <w:t>ș</w:t>
      </w:r>
      <w:r w:rsidR="00E350DD" w:rsidRPr="00E350DD">
        <w:rPr>
          <w:rFonts w:ascii="Times New Roman" w:hAnsi="Times New Roman"/>
          <w:b/>
          <w:sz w:val="28"/>
          <w:szCs w:val="28"/>
          <w:lang w:val="ro-RO"/>
        </w:rPr>
        <w:t>i piscin</w:t>
      </w:r>
      <w:r w:rsidR="00E350DD">
        <w:rPr>
          <w:rFonts w:ascii="Times New Roman" w:hAnsi="Times New Roman"/>
          <w:b/>
          <w:sz w:val="28"/>
          <w:szCs w:val="28"/>
          <w:lang w:val="ro-RO"/>
        </w:rPr>
        <w:t>ă</w:t>
      </w:r>
      <w:r w:rsidR="00E350DD" w:rsidRPr="00E350DD">
        <w:rPr>
          <w:rFonts w:ascii="Times New Roman" w:hAnsi="Times New Roman"/>
          <w:b/>
          <w:sz w:val="28"/>
          <w:szCs w:val="28"/>
          <w:lang w:val="ro-RO"/>
        </w:rPr>
        <w:t xml:space="preserve"> </w:t>
      </w:r>
      <w:r w:rsidR="00E350DD">
        <w:rPr>
          <w:rFonts w:ascii="Times New Roman" w:hAnsi="Times New Roman"/>
          <w:b/>
          <w:sz w:val="28"/>
          <w:szCs w:val="28"/>
          <w:lang w:val="ro-RO"/>
        </w:rPr>
        <w:t>î</w:t>
      </w:r>
      <w:r w:rsidR="00E350DD" w:rsidRPr="00E350DD">
        <w:rPr>
          <w:rFonts w:ascii="Times New Roman" w:hAnsi="Times New Roman"/>
          <w:b/>
          <w:sz w:val="28"/>
          <w:szCs w:val="28"/>
          <w:lang w:val="ro-RO"/>
        </w:rPr>
        <w:t>n satul Dunav</w:t>
      </w:r>
      <w:r w:rsidR="00E350DD">
        <w:rPr>
          <w:rFonts w:ascii="Times New Roman" w:hAnsi="Times New Roman"/>
          <w:b/>
          <w:sz w:val="28"/>
          <w:szCs w:val="28"/>
          <w:lang w:val="ro-RO"/>
        </w:rPr>
        <w:t>ă</w:t>
      </w:r>
      <w:r w:rsidR="00E350DD" w:rsidRPr="00E350DD">
        <w:rPr>
          <w:rFonts w:ascii="Times New Roman" w:hAnsi="Times New Roman"/>
          <w:b/>
          <w:sz w:val="28"/>
          <w:szCs w:val="28"/>
          <w:lang w:val="ro-RO"/>
        </w:rPr>
        <w:t xml:space="preserve">tu de Jos”, </w:t>
      </w:r>
      <w:r w:rsidR="00E350DD" w:rsidRPr="00E350DD">
        <w:rPr>
          <w:rFonts w:ascii="Times New Roman" w:hAnsi="Times New Roman"/>
          <w:sz w:val="28"/>
          <w:szCs w:val="28"/>
          <w:lang w:val="ro-RO"/>
        </w:rPr>
        <w:t>propus a se amplasa în intravilanul localității Dunăvățu de Jos, P55, 56, 56/1, jud. Tulcea</w:t>
      </w:r>
      <w:r w:rsidR="000F1270" w:rsidRPr="00AB21D9">
        <w:rPr>
          <w:rFonts w:ascii="Times New Roman" w:hAnsi="Times New Roman"/>
          <w:sz w:val="28"/>
          <w:szCs w:val="28"/>
          <w:lang w:val="ro-RO"/>
        </w:rPr>
        <w:t>,</w:t>
      </w:r>
      <w:r w:rsidR="000F1270" w:rsidRPr="00AB21D9">
        <w:rPr>
          <w:rFonts w:ascii="Times New Roman" w:hAnsi="Times New Roman"/>
          <w:b/>
          <w:sz w:val="28"/>
          <w:szCs w:val="28"/>
          <w:lang w:val="ro-RO"/>
        </w:rPr>
        <w:t xml:space="preserve"> </w:t>
      </w:r>
      <w:r w:rsidR="00401C98" w:rsidRPr="00AB21D9">
        <w:rPr>
          <w:rFonts w:ascii="Times New Roman" w:hAnsi="Times New Roman"/>
          <w:b/>
          <w:sz w:val="28"/>
          <w:szCs w:val="28"/>
        </w:rPr>
        <w:t>nu se supune evalu</w:t>
      </w:r>
      <w:r w:rsidR="00346177">
        <w:rPr>
          <w:rFonts w:ascii="Times New Roman" w:hAnsi="Times New Roman"/>
          <w:b/>
          <w:sz w:val="28"/>
          <w:szCs w:val="28"/>
        </w:rPr>
        <w:t>ă</w:t>
      </w:r>
      <w:r w:rsidR="00401C98" w:rsidRPr="00AB21D9">
        <w:rPr>
          <w:rFonts w:ascii="Times New Roman" w:hAnsi="Times New Roman"/>
          <w:b/>
          <w:sz w:val="28"/>
          <w:szCs w:val="28"/>
        </w:rPr>
        <w:t>rii impactului asupra mediului</w:t>
      </w:r>
      <w:r w:rsidR="00BC1CA0" w:rsidRPr="00AB21D9">
        <w:rPr>
          <w:rFonts w:ascii="Times New Roman" w:hAnsi="Times New Roman"/>
          <w:b/>
          <w:sz w:val="28"/>
          <w:szCs w:val="28"/>
        </w:rPr>
        <w:t>.</w:t>
      </w:r>
    </w:p>
    <w:p w:rsidR="00346177" w:rsidRPr="00AB21D9" w:rsidRDefault="00346177" w:rsidP="00052285">
      <w:pPr>
        <w:spacing w:after="0" w:line="240" w:lineRule="auto"/>
        <w:jc w:val="both"/>
        <w:rPr>
          <w:rFonts w:ascii="Times New Roman" w:hAnsi="Times New Roman"/>
          <w:sz w:val="28"/>
          <w:szCs w:val="28"/>
          <w:lang w:val="ro-RO"/>
        </w:rPr>
      </w:pPr>
    </w:p>
    <w:p w:rsidR="00DF298B" w:rsidRPr="00DF298B" w:rsidRDefault="002E2C10" w:rsidP="00DF298B">
      <w:pPr>
        <w:autoSpaceDE w:val="0"/>
        <w:autoSpaceDN w:val="0"/>
        <w:adjustRightInd w:val="0"/>
        <w:spacing w:after="0" w:line="240" w:lineRule="auto"/>
        <w:jc w:val="both"/>
        <w:rPr>
          <w:rFonts w:ascii="Times New Roman" w:hAnsi="Times New Roman"/>
          <w:b/>
          <w:sz w:val="28"/>
          <w:szCs w:val="28"/>
          <w:lang w:val="ro-RO"/>
        </w:rPr>
      </w:pPr>
      <w:r w:rsidRPr="00AB21D9">
        <w:rPr>
          <w:rFonts w:ascii="Times New Roman" w:hAnsi="Times New Roman"/>
          <w:sz w:val="28"/>
          <w:szCs w:val="28"/>
          <w:lang w:val="ro-RO"/>
        </w:rPr>
        <w:t xml:space="preserve">    </w:t>
      </w:r>
      <w:r w:rsidR="00DF298B" w:rsidRPr="00DF298B">
        <w:rPr>
          <w:rFonts w:ascii="Times New Roman" w:hAnsi="Times New Roman"/>
          <w:b/>
          <w:sz w:val="28"/>
          <w:szCs w:val="28"/>
          <w:lang w:val="ro-RO"/>
        </w:rPr>
        <w:t>Justificarea prezentei decizii:</w:t>
      </w:r>
      <w:r w:rsidR="00DF298B" w:rsidRPr="00DF298B">
        <w:rPr>
          <w:rFonts w:ascii="Times New Roman" w:hAnsi="Times New Roman"/>
          <w:b/>
          <w:sz w:val="28"/>
          <w:szCs w:val="28"/>
          <w:lang w:val="ro-RO"/>
        </w:rPr>
        <w:tab/>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I. Motivele </w:t>
      </w:r>
      <w:r w:rsidR="00346177">
        <w:rPr>
          <w:rFonts w:ascii="Times New Roman" w:hAnsi="Times New Roman"/>
          <w:sz w:val="28"/>
          <w:szCs w:val="28"/>
          <w:lang w:val="ro-RO"/>
        </w:rPr>
        <w:t>pe baza că</w:t>
      </w:r>
      <w:r w:rsidRPr="00DF298B">
        <w:rPr>
          <w:rFonts w:ascii="Times New Roman" w:hAnsi="Times New Roman"/>
          <w:sz w:val="28"/>
          <w:szCs w:val="28"/>
          <w:lang w:val="ro-RO"/>
        </w:rPr>
        <w:t>rora s-a stabilit neefectuarea evaluării impactului asupra mediului sunt următoarele:</w:t>
      </w:r>
    </w:p>
    <w:p w:rsidR="00346177"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 proiectul se încadrează în prevederile Legii nr. 292/2018 privind evaluarea impactului anumitor proiecte publice şi private asupra mediului, anexa nr.2, </w:t>
      </w:r>
      <w:r w:rsidR="00346177" w:rsidRPr="00346177">
        <w:rPr>
          <w:rFonts w:ascii="Times New Roman" w:hAnsi="Times New Roman"/>
          <w:sz w:val="28"/>
          <w:szCs w:val="28"/>
          <w:lang w:val="ro-RO"/>
        </w:rPr>
        <w:t>la punctul 10 lit. b ) proiecte de dezvoltare urban</w:t>
      </w:r>
      <w:r w:rsidR="00346177">
        <w:rPr>
          <w:rFonts w:ascii="Times New Roman" w:hAnsi="Times New Roman"/>
          <w:sz w:val="28"/>
          <w:szCs w:val="28"/>
          <w:lang w:val="ro-RO"/>
        </w:rPr>
        <w:t>ă</w:t>
      </w:r>
      <w:r w:rsidR="00346177" w:rsidRPr="00346177">
        <w:rPr>
          <w:rFonts w:ascii="Times New Roman" w:hAnsi="Times New Roman"/>
          <w:sz w:val="28"/>
          <w:szCs w:val="28"/>
          <w:lang w:val="ro-RO"/>
        </w:rPr>
        <w:t>, inclusiv construc</w:t>
      </w:r>
      <w:r w:rsidR="00346177">
        <w:rPr>
          <w:rFonts w:ascii="Times New Roman" w:hAnsi="Times New Roman"/>
          <w:sz w:val="28"/>
          <w:szCs w:val="28"/>
          <w:lang w:val="ro-RO"/>
        </w:rPr>
        <w:t>ț</w:t>
      </w:r>
      <w:r w:rsidR="00346177" w:rsidRPr="00346177">
        <w:rPr>
          <w:rFonts w:ascii="Times New Roman" w:hAnsi="Times New Roman"/>
          <w:sz w:val="28"/>
          <w:szCs w:val="28"/>
          <w:lang w:val="ro-RO"/>
        </w:rPr>
        <w:t xml:space="preserve">ia centrelor comerciale </w:t>
      </w:r>
      <w:r w:rsidR="00346177">
        <w:rPr>
          <w:rFonts w:ascii="Times New Roman" w:hAnsi="Times New Roman"/>
          <w:sz w:val="28"/>
          <w:szCs w:val="28"/>
          <w:lang w:val="ro-RO"/>
        </w:rPr>
        <w:t>ș</w:t>
      </w:r>
      <w:r w:rsidR="00346177" w:rsidRPr="00346177">
        <w:rPr>
          <w:rFonts w:ascii="Times New Roman" w:hAnsi="Times New Roman"/>
          <w:sz w:val="28"/>
          <w:szCs w:val="28"/>
          <w:lang w:val="ro-RO"/>
        </w:rPr>
        <w:t>i a parc</w:t>
      </w:r>
      <w:r w:rsidR="00346177">
        <w:rPr>
          <w:rFonts w:ascii="Times New Roman" w:hAnsi="Times New Roman"/>
          <w:sz w:val="28"/>
          <w:szCs w:val="28"/>
          <w:lang w:val="ro-RO"/>
        </w:rPr>
        <w:t>ă</w:t>
      </w:r>
      <w:r w:rsidR="00346177" w:rsidRPr="00346177">
        <w:rPr>
          <w:rFonts w:ascii="Times New Roman" w:hAnsi="Times New Roman"/>
          <w:sz w:val="28"/>
          <w:szCs w:val="28"/>
          <w:lang w:val="ro-RO"/>
        </w:rPr>
        <w:t>rilor auto.</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b) lucr</w:t>
      </w:r>
      <w:r w:rsidR="00346177">
        <w:rPr>
          <w:rFonts w:ascii="Times New Roman" w:hAnsi="Times New Roman"/>
          <w:sz w:val="28"/>
          <w:szCs w:val="28"/>
          <w:lang w:val="ro-RO"/>
        </w:rPr>
        <w:t>ă</w:t>
      </w:r>
      <w:r w:rsidRPr="00DF298B">
        <w:rPr>
          <w:rFonts w:ascii="Times New Roman" w:hAnsi="Times New Roman"/>
          <w:sz w:val="28"/>
          <w:szCs w:val="28"/>
          <w:lang w:val="ro-RO"/>
        </w:rPr>
        <w:t>rile propuse în cadrul proiectului, prin analiza criteriilor din Anexa 3 a                       Legii nr. 292/2018 privind evaluarea impactului anumitor proiecte publice şi private asupra mediului, nu sunt de natură a genera un impact semnificativ asupra mediului.</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c) proiectul propus</w:t>
      </w:r>
      <w:r w:rsidR="00DD2E2F">
        <w:rPr>
          <w:rFonts w:ascii="Times New Roman" w:hAnsi="Times New Roman"/>
          <w:sz w:val="28"/>
          <w:szCs w:val="28"/>
          <w:lang w:val="ro-RO"/>
        </w:rPr>
        <w:t xml:space="preserve"> nu</w:t>
      </w:r>
      <w:r w:rsidRPr="00DF298B">
        <w:rPr>
          <w:rFonts w:ascii="Times New Roman" w:hAnsi="Times New Roman"/>
          <w:sz w:val="28"/>
          <w:szCs w:val="28"/>
          <w:lang w:val="ro-RO"/>
        </w:rPr>
        <w:t xml:space="preserve"> intră sub incidenta art.28 din Ordonanța de Urgență a Guvernului nr.57/2007 privind regimul ariilor naturale protejate, conservarea habitatelor naturale, a florei și faunei sălbatice, cu modificările și completările ulterioare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d) proiectul propus nu intră sub incidența prevederilor art. 48 si 54 din Legea apelor nr. 107/1996, cu modificările și completările ulterioare.</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sz w:val="28"/>
          <w:szCs w:val="28"/>
          <w:lang w:val="ro-RO"/>
        </w:rPr>
        <w:t xml:space="preserve">   </w:t>
      </w:r>
      <w:r w:rsidRPr="00DF298B">
        <w:rPr>
          <w:rFonts w:ascii="Times New Roman" w:hAnsi="Times New Roman"/>
          <w:b/>
          <w:sz w:val="28"/>
          <w:szCs w:val="28"/>
          <w:lang w:val="ro-RO"/>
        </w:rPr>
        <w:t xml:space="preserve"> </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Caracteristicele proiectului </w:t>
      </w:r>
    </w:p>
    <w:p w:rsidR="00DF298B" w:rsidRPr="00DF298B" w:rsidRDefault="00DF298B" w:rsidP="00DF298B">
      <w:pPr>
        <w:numPr>
          <w:ilvl w:val="0"/>
          <w:numId w:val="25"/>
        </w:numPr>
        <w:spacing w:after="0" w:line="240" w:lineRule="auto"/>
        <w:ind w:left="0"/>
        <w:jc w:val="both"/>
        <w:rPr>
          <w:rFonts w:ascii="Times New Roman" w:hAnsi="Times New Roman"/>
          <w:b/>
          <w:sz w:val="28"/>
          <w:szCs w:val="28"/>
          <w:lang w:val="ro-RO"/>
        </w:rPr>
      </w:pPr>
      <w:r w:rsidRPr="00DF298B">
        <w:rPr>
          <w:rFonts w:ascii="Times New Roman" w:hAnsi="Times New Roman"/>
          <w:b/>
          <w:sz w:val="28"/>
          <w:szCs w:val="28"/>
          <w:lang w:val="ro-RO"/>
        </w:rPr>
        <w:t>Dimensiunea și concepția întregului proiect:</w:t>
      </w:r>
    </w:p>
    <w:p w:rsidR="005236D5" w:rsidRPr="005236D5" w:rsidRDefault="00DF298B" w:rsidP="005236D5">
      <w:pPr>
        <w:spacing w:after="0" w:line="240" w:lineRule="auto"/>
        <w:ind w:firstLine="720"/>
        <w:jc w:val="both"/>
        <w:rPr>
          <w:rFonts w:ascii="Times New Roman" w:hAnsi="Times New Roman"/>
          <w:sz w:val="28"/>
          <w:szCs w:val="28"/>
          <w:lang w:val="ro-RO"/>
        </w:rPr>
      </w:pPr>
      <w:r w:rsidRPr="00DF298B">
        <w:rPr>
          <w:rFonts w:ascii="Times New Roman" w:hAnsi="Times New Roman"/>
          <w:sz w:val="28"/>
          <w:szCs w:val="28"/>
          <w:lang w:val="ro-RO"/>
        </w:rPr>
        <w:lastRenderedPageBreak/>
        <w:t xml:space="preserve">Proiectul propune </w:t>
      </w:r>
      <w:r w:rsidR="0035174C">
        <w:rPr>
          <w:rFonts w:ascii="Times New Roman" w:hAnsi="Times New Roman"/>
          <w:sz w:val="28"/>
          <w:szCs w:val="28"/>
          <w:lang w:val="ro-RO"/>
        </w:rPr>
        <w:t>î</w:t>
      </w:r>
      <w:r w:rsidR="0035174C" w:rsidRPr="0035174C">
        <w:rPr>
          <w:rFonts w:ascii="Times New Roman" w:hAnsi="Times New Roman"/>
          <w:sz w:val="28"/>
          <w:szCs w:val="28"/>
          <w:lang w:val="ro-RO"/>
        </w:rPr>
        <w:t>nfiin</w:t>
      </w:r>
      <w:r w:rsidR="0035174C">
        <w:rPr>
          <w:rFonts w:ascii="Times New Roman" w:hAnsi="Times New Roman"/>
          <w:sz w:val="28"/>
          <w:szCs w:val="28"/>
          <w:lang w:val="ro-RO"/>
        </w:rPr>
        <w:t>ț</w:t>
      </w:r>
      <w:r w:rsidR="0035174C" w:rsidRPr="0035174C">
        <w:rPr>
          <w:rFonts w:ascii="Times New Roman" w:hAnsi="Times New Roman"/>
          <w:sz w:val="28"/>
          <w:szCs w:val="28"/>
          <w:lang w:val="ro-RO"/>
        </w:rPr>
        <w:t xml:space="preserve">area unei pensiuni agroturistice de </w:t>
      </w:r>
      <w:r w:rsidR="0035174C">
        <w:rPr>
          <w:rFonts w:ascii="Times New Roman" w:hAnsi="Times New Roman"/>
          <w:sz w:val="28"/>
          <w:szCs w:val="28"/>
          <w:lang w:val="ro-RO"/>
        </w:rPr>
        <w:t>3 margarete care va fi amplasată</w:t>
      </w:r>
      <w:r w:rsidR="0035174C" w:rsidRPr="0035174C">
        <w:rPr>
          <w:rFonts w:ascii="Times New Roman" w:hAnsi="Times New Roman"/>
          <w:sz w:val="28"/>
          <w:szCs w:val="28"/>
          <w:lang w:val="ro-RO"/>
        </w:rPr>
        <w:t xml:space="preserve"> în intravilanul localit</w:t>
      </w:r>
      <w:r w:rsidR="0035174C">
        <w:rPr>
          <w:rFonts w:ascii="Times New Roman" w:hAnsi="Times New Roman"/>
          <w:sz w:val="28"/>
          <w:szCs w:val="28"/>
          <w:lang w:val="ro-RO"/>
        </w:rPr>
        <w:t>ății Dunavăț</w:t>
      </w:r>
      <w:r w:rsidR="0035174C" w:rsidRPr="0035174C">
        <w:rPr>
          <w:rFonts w:ascii="Times New Roman" w:hAnsi="Times New Roman"/>
          <w:sz w:val="28"/>
          <w:szCs w:val="28"/>
          <w:lang w:val="ro-RO"/>
        </w:rPr>
        <w:t xml:space="preserve">u de </w:t>
      </w:r>
      <w:r w:rsidR="0035174C">
        <w:rPr>
          <w:rFonts w:ascii="Times New Roman" w:hAnsi="Times New Roman"/>
          <w:sz w:val="28"/>
          <w:szCs w:val="28"/>
          <w:lang w:val="ro-RO"/>
        </w:rPr>
        <w:t>J</w:t>
      </w:r>
      <w:r w:rsidR="0035174C" w:rsidRPr="0035174C">
        <w:rPr>
          <w:rFonts w:ascii="Times New Roman" w:hAnsi="Times New Roman"/>
          <w:sz w:val="28"/>
          <w:szCs w:val="28"/>
          <w:lang w:val="ro-RO"/>
        </w:rPr>
        <w:t>os, comuna Murighiol, F12 intravilan, T1, parcelele 55, 56 si 56/1, numar cadastral 34646, ju</w:t>
      </w:r>
      <w:r w:rsidR="0035174C">
        <w:rPr>
          <w:rFonts w:ascii="Times New Roman" w:hAnsi="Times New Roman"/>
          <w:sz w:val="28"/>
          <w:szCs w:val="28"/>
          <w:lang w:val="ro-RO"/>
        </w:rPr>
        <w:t>deț</w:t>
      </w:r>
      <w:r w:rsidR="0035174C" w:rsidRPr="0035174C">
        <w:rPr>
          <w:rFonts w:ascii="Times New Roman" w:hAnsi="Times New Roman"/>
          <w:sz w:val="28"/>
          <w:szCs w:val="28"/>
          <w:lang w:val="ro-RO"/>
        </w:rPr>
        <w:t>ul Tulcea pe un teren cu suprafa</w:t>
      </w:r>
      <w:r w:rsidR="0035174C">
        <w:rPr>
          <w:rFonts w:ascii="Times New Roman" w:hAnsi="Times New Roman"/>
          <w:sz w:val="28"/>
          <w:szCs w:val="28"/>
          <w:lang w:val="ro-RO"/>
        </w:rPr>
        <w:t>ț</w:t>
      </w:r>
      <w:r w:rsidR="0035174C" w:rsidRPr="0035174C">
        <w:rPr>
          <w:rFonts w:ascii="Times New Roman" w:hAnsi="Times New Roman"/>
          <w:sz w:val="28"/>
          <w:szCs w:val="28"/>
          <w:lang w:val="ro-RO"/>
        </w:rPr>
        <w:t>a de 1313 mp</w:t>
      </w:r>
      <w:r w:rsidR="005236D5" w:rsidRPr="005236D5">
        <w:rPr>
          <w:rFonts w:ascii="Times New Roman" w:hAnsi="Times New Roman"/>
          <w:sz w:val="28"/>
          <w:szCs w:val="28"/>
          <w:lang w:val="ro-RO"/>
        </w:rPr>
        <w:t>.</w:t>
      </w:r>
    </w:p>
    <w:p w:rsidR="00DF298B" w:rsidRPr="0035174C" w:rsidRDefault="00DF298B" w:rsidP="0035174C">
      <w:pPr>
        <w:spacing w:after="0" w:line="240" w:lineRule="auto"/>
        <w:ind w:firstLine="720"/>
        <w:jc w:val="both"/>
        <w:rPr>
          <w:rFonts w:ascii="Times New Roman" w:hAnsi="Times New Roman"/>
          <w:sz w:val="28"/>
          <w:szCs w:val="28"/>
          <w:lang w:val="ro-RO"/>
        </w:rPr>
      </w:pPr>
      <w:r w:rsidRPr="0035174C">
        <w:rPr>
          <w:rFonts w:ascii="Times New Roman" w:hAnsi="Times New Roman"/>
          <w:sz w:val="28"/>
          <w:szCs w:val="28"/>
          <w:lang w:val="ro-RO"/>
        </w:rPr>
        <w:t>În conformitate cu</w:t>
      </w:r>
      <w:r w:rsidR="0035174C">
        <w:rPr>
          <w:rFonts w:ascii="Times New Roman" w:hAnsi="Times New Roman"/>
          <w:sz w:val="28"/>
          <w:szCs w:val="28"/>
          <w:lang w:val="ro-RO"/>
        </w:rPr>
        <w:t xml:space="preserve"> Certificatul de Urbanism nr. 74</w:t>
      </w:r>
      <w:r w:rsidR="005236D5" w:rsidRPr="0035174C">
        <w:rPr>
          <w:rFonts w:ascii="Times New Roman" w:hAnsi="Times New Roman"/>
          <w:sz w:val="28"/>
          <w:szCs w:val="28"/>
          <w:lang w:val="ro-RO"/>
        </w:rPr>
        <w:t>/</w:t>
      </w:r>
      <w:r w:rsidR="0035174C">
        <w:rPr>
          <w:rFonts w:ascii="Times New Roman" w:hAnsi="Times New Roman"/>
          <w:sz w:val="28"/>
          <w:szCs w:val="28"/>
          <w:lang w:val="ro-RO"/>
        </w:rPr>
        <w:t>3685</w:t>
      </w:r>
      <w:r w:rsidRPr="0035174C">
        <w:rPr>
          <w:rFonts w:ascii="Times New Roman" w:hAnsi="Times New Roman"/>
          <w:sz w:val="28"/>
          <w:szCs w:val="28"/>
          <w:lang w:val="ro-RO"/>
        </w:rPr>
        <w:t xml:space="preserve"> din 1</w:t>
      </w:r>
      <w:r w:rsidR="0035174C">
        <w:rPr>
          <w:rFonts w:ascii="Times New Roman" w:hAnsi="Times New Roman"/>
          <w:sz w:val="28"/>
          <w:szCs w:val="28"/>
          <w:lang w:val="ro-RO"/>
        </w:rPr>
        <w:t>8</w:t>
      </w:r>
      <w:r w:rsidRPr="0035174C">
        <w:rPr>
          <w:rFonts w:ascii="Times New Roman" w:hAnsi="Times New Roman"/>
          <w:sz w:val="28"/>
          <w:szCs w:val="28"/>
          <w:lang w:val="ro-RO"/>
        </w:rPr>
        <w:t>.</w:t>
      </w:r>
      <w:r w:rsidR="0035174C">
        <w:rPr>
          <w:rFonts w:ascii="Times New Roman" w:hAnsi="Times New Roman"/>
          <w:sz w:val="28"/>
          <w:szCs w:val="28"/>
          <w:lang w:val="ro-RO"/>
        </w:rPr>
        <w:t>05</w:t>
      </w:r>
      <w:r w:rsidRPr="0035174C">
        <w:rPr>
          <w:rFonts w:ascii="Times New Roman" w:hAnsi="Times New Roman"/>
          <w:sz w:val="28"/>
          <w:szCs w:val="28"/>
          <w:lang w:val="ro-RO"/>
        </w:rPr>
        <w:t>.201</w:t>
      </w:r>
      <w:r w:rsidR="0035174C">
        <w:rPr>
          <w:rFonts w:ascii="Times New Roman" w:hAnsi="Times New Roman"/>
          <w:sz w:val="28"/>
          <w:szCs w:val="28"/>
          <w:lang w:val="ro-RO"/>
        </w:rPr>
        <w:t>7</w:t>
      </w:r>
      <w:r w:rsidRPr="0035174C">
        <w:rPr>
          <w:rFonts w:ascii="Times New Roman" w:hAnsi="Times New Roman"/>
          <w:sz w:val="28"/>
          <w:szCs w:val="28"/>
          <w:lang w:val="ro-RO"/>
        </w:rPr>
        <w:t xml:space="preserve"> emis de </w:t>
      </w:r>
      <w:r w:rsidR="005236D5" w:rsidRPr="0035174C">
        <w:rPr>
          <w:rFonts w:ascii="Times New Roman" w:hAnsi="Times New Roman"/>
          <w:sz w:val="28"/>
          <w:szCs w:val="28"/>
          <w:lang w:val="ro-RO"/>
        </w:rPr>
        <w:t xml:space="preserve">Primăria </w:t>
      </w:r>
      <w:r w:rsidRPr="0035174C">
        <w:rPr>
          <w:rFonts w:ascii="Times New Roman" w:hAnsi="Times New Roman"/>
          <w:sz w:val="28"/>
          <w:szCs w:val="28"/>
          <w:lang w:val="ro-RO"/>
        </w:rPr>
        <w:t>Comun</w:t>
      </w:r>
      <w:r w:rsidR="005236D5" w:rsidRPr="0035174C">
        <w:rPr>
          <w:rFonts w:ascii="Times New Roman" w:hAnsi="Times New Roman"/>
          <w:sz w:val="28"/>
          <w:szCs w:val="28"/>
          <w:lang w:val="ro-RO"/>
        </w:rPr>
        <w:t>ei</w:t>
      </w:r>
      <w:r w:rsidRPr="0035174C">
        <w:rPr>
          <w:rFonts w:ascii="Times New Roman" w:hAnsi="Times New Roman"/>
          <w:sz w:val="28"/>
          <w:szCs w:val="28"/>
          <w:lang w:val="ro-RO"/>
        </w:rPr>
        <w:t xml:space="preserve"> </w:t>
      </w:r>
      <w:r w:rsidR="005236D5" w:rsidRPr="0035174C">
        <w:rPr>
          <w:rFonts w:ascii="Times New Roman" w:hAnsi="Times New Roman"/>
          <w:sz w:val="28"/>
          <w:szCs w:val="28"/>
          <w:lang w:val="ro-RO"/>
        </w:rPr>
        <w:t>Murighiol</w:t>
      </w:r>
      <w:r w:rsidRPr="0035174C">
        <w:rPr>
          <w:rFonts w:ascii="Times New Roman" w:hAnsi="Times New Roman"/>
          <w:sz w:val="28"/>
          <w:szCs w:val="28"/>
          <w:lang w:val="ro-RO"/>
        </w:rPr>
        <w:t xml:space="preserve">, imobilul se află în zona </w:t>
      </w:r>
      <w:r w:rsidR="0035174C">
        <w:rPr>
          <w:rFonts w:ascii="Times New Roman" w:hAnsi="Times New Roman"/>
          <w:sz w:val="28"/>
          <w:szCs w:val="28"/>
          <w:lang w:val="ro-RO"/>
        </w:rPr>
        <w:t>de locuințe.</w:t>
      </w:r>
    </w:p>
    <w:p w:rsidR="00DF298B" w:rsidRPr="0035174C" w:rsidRDefault="00DF298B" w:rsidP="0035174C">
      <w:pPr>
        <w:spacing w:after="0" w:line="240" w:lineRule="auto"/>
        <w:jc w:val="both"/>
        <w:rPr>
          <w:rFonts w:ascii="Times New Roman" w:hAnsi="Times New Roman"/>
          <w:sz w:val="28"/>
          <w:szCs w:val="28"/>
          <w:lang w:val="ro-RO"/>
        </w:rPr>
      </w:pPr>
      <w:r w:rsidRPr="0035174C">
        <w:rPr>
          <w:rFonts w:ascii="Times New Roman" w:hAnsi="Times New Roman"/>
          <w:i/>
          <w:sz w:val="28"/>
          <w:szCs w:val="28"/>
          <w:lang w:val="ro-RO"/>
        </w:rPr>
        <w:t>Vecinătățile terenului studiat</w:t>
      </w:r>
      <w:r w:rsidRPr="0035174C">
        <w:rPr>
          <w:rFonts w:ascii="Times New Roman" w:hAnsi="Times New Roman"/>
          <w:sz w:val="28"/>
          <w:szCs w:val="28"/>
          <w:lang w:val="ro-RO"/>
        </w:rPr>
        <w:t xml:space="preserve"> sunt următoarele:</w:t>
      </w:r>
    </w:p>
    <w:p w:rsidR="0035174C" w:rsidRPr="0035174C" w:rsidRDefault="00DF298B" w:rsidP="0035174C">
      <w:pPr>
        <w:spacing w:after="0" w:line="240" w:lineRule="auto"/>
        <w:jc w:val="both"/>
        <w:rPr>
          <w:rFonts w:ascii="Times New Roman" w:hAnsi="Times New Roman"/>
          <w:sz w:val="28"/>
          <w:szCs w:val="28"/>
          <w:lang w:val="ro-RO"/>
        </w:rPr>
      </w:pPr>
      <w:r w:rsidRPr="0035174C">
        <w:rPr>
          <w:rFonts w:ascii="Times New Roman" w:hAnsi="Times New Roman"/>
          <w:sz w:val="28"/>
          <w:szCs w:val="28"/>
          <w:lang w:val="ro-RO"/>
        </w:rPr>
        <w:t>-</w:t>
      </w:r>
      <w:r w:rsidRPr="0035174C">
        <w:rPr>
          <w:rFonts w:ascii="Times New Roman" w:hAnsi="Times New Roman"/>
          <w:sz w:val="28"/>
          <w:szCs w:val="28"/>
          <w:lang w:val="ro-RO"/>
        </w:rPr>
        <w:tab/>
      </w:r>
      <w:r w:rsidR="0035174C" w:rsidRPr="0035174C">
        <w:rPr>
          <w:rFonts w:ascii="Times New Roman" w:hAnsi="Times New Roman"/>
          <w:sz w:val="28"/>
          <w:szCs w:val="28"/>
          <w:lang w:val="ro-RO"/>
        </w:rPr>
        <w:t xml:space="preserve">Nord – proprietari Filipov Gheorghe, Filipov Fetilia, Ignat Angela </w:t>
      </w:r>
      <w:r w:rsidR="0035174C">
        <w:rPr>
          <w:rFonts w:ascii="Times New Roman" w:hAnsi="Times New Roman"/>
          <w:sz w:val="28"/>
          <w:szCs w:val="28"/>
          <w:lang w:val="ro-RO"/>
        </w:rPr>
        <w:t>ș</w:t>
      </w:r>
      <w:r w:rsidR="0035174C" w:rsidRPr="0035174C">
        <w:rPr>
          <w:rFonts w:ascii="Times New Roman" w:hAnsi="Times New Roman"/>
          <w:sz w:val="28"/>
          <w:szCs w:val="28"/>
          <w:lang w:val="ro-RO"/>
        </w:rPr>
        <w:t xml:space="preserve">i Ignat Nicolae, lot 2 </w:t>
      </w:r>
      <w:r w:rsidR="0035174C">
        <w:rPr>
          <w:rFonts w:ascii="Times New Roman" w:hAnsi="Times New Roman"/>
          <w:sz w:val="28"/>
          <w:szCs w:val="28"/>
          <w:lang w:val="ro-RO"/>
        </w:rPr>
        <w:t>- 21,5 m pâ</w:t>
      </w:r>
      <w:r w:rsidR="0035174C" w:rsidRPr="0035174C">
        <w:rPr>
          <w:rFonts w:ascii="Times New Roman" w:hAnsi="Times New Roman"/>
          <w:sz w:val="28"/>
          <w:szCs w:val="28"/>
          <w:lang w:val="ro-RO"/>
        </w:rPr>
        <w:t>n</w:t>
      </w:r>
      <w:r w:rsidR="0035174C">
        <w:rPr>
          <w:rFonts w:ascii="Times New Roman" w:hAnsi="Times New Roman"/>
          <w:sz w:val="28"/>
          <w:szCs w:val="28"/>
          <w:lang w:val="ro-RO"/>
        </w:rPr>
        <w:t>ă</w:t>
      </w:r>
      <w:r w:rsidR="0035174C" w:rsidRPr="0035174C">
        <w:rPr>
          <w:rFonts w:ascii="Times New Roman" w:hAnsi="Times New Roman"/>
          <w:sz w:val="28"/>
          <w:szCs w:val="28"/>
          <w:lang w:val="ro-RO"/>
        </w:rPr>
        <w:t xml:space="preserve"> la construc</w:t>
      </w:r>
      <w:r w:rsidR="0035174C">
        <w:rPr>
          <w:rFonts w:ascii="Times New Roman" w:hAnsi="Times New Roman"/>
          <w:sz w:val="28"/>
          <w:szCs w:val="28"/>
          <w:lang w:val="ro-RO"/>
        </w:rPr>
        <w:t>ție cu funcț</w:t>
      </w:r>
      <w:r w:rsidR="0035174C" w:rsidRPr="0035174C">
        <w:rPr>
          <w:rFonts w:ascii="Times New Roman" w:hAnsi="Times New Roman"/>
          <w:sz w:val="28"/>
          <w:szCs w:val="28"/>
          <w:lang w:val="ro-RO"/>
        </w:rPr>
        <w:t>iunea de locuin</w:t>
      </w:r>
      <w:r w:rsidR="0035174C">
        <w:rPr>
          <w:rFonts w:ascii="Times New Roman" w:hAnsi="Times New Roman"/>
          <w:sz w:val="28"/>
          <w:szCs w:val="28"/>
          <w:lang w:val="ro-RO"/>
        </w:rPr>
        <w:t>ță</w:t>
      </w:r>
    </w:p>
    <w:p w:rsidR="0035174C" w:rsidRPr="0035174C" w:rsidRDefault="0035174C" w:rsidP="0035174C">
      <w:pPr>
        <w:spacing w:after="0" w:line="240" w:lineRule="auto"/>
        <w:jc w:val="both"/>
        <w:rPr>
          <w:rFonts w:ascii="Times New Roman" w:hAnsi="Times New Roman"/>
          <w:sz w:val="28"/>
          <w:szCs w:val="28"/>
          <w:lang w:val="ro-RO"/>
        </w:rPr>
      </w:pPr>
      <w:r w:rsidRPr="0035174C">
        <w:rPr>
          <w:rFonts w:ascii="Times New Roman" w:hAnsi="Times New Roman"/>
          <w:sz w:val="28"/>
          <w:szCs w:val="28"/>
          <w:lang w:val="ro-RO"/>
        </w:rPr>
        <w:t>-</w:t>
      </w:r>
      <w:r w:rsidRPr="0035174C">
        <w:rPr>
          <w:rFonts w:ascii="Times New Roman" w:hAnsi="Times New Roman"/>
          <w:sz w:val="28"/>
          <w:szCs w:val="28"/>
          <w:lang w:val="ro-RO"/>
        </w:rPr>
        <w:tab/>
        <w:t>Sud – proprietar Dobre Vasilina,</w:t>
      </w:r>
      <w:r>
        <w:rPr>
          <w:rFonts w:ascii="Times New Roman" w:hAnsi="Times New Roman"/>
          <w:sz w:val="28"/>
          <w:szCs w:val="28"/>
          <w:lang w:val="ro-RO"/>
        </w:rPr>
        <w:t xml:space="preserve"> nr. cadastral 32248 – 27,8 m pâ</w:t>
      </w:r>
      <w:r w:rsidRPr="0035174C">
        <w:rPr>
          <w:rFonts w:ascii="Times New Roman" w:hAnsi="Times New Roman"/>
          <w:sz w:val="28"/>
          <w:szCs w:val="28"/>
          <w:lang w:val="ro-RO"/>
        </w:rPr>
        <w:t>n</w:t>
      </w:r>
      <w:r>
        <w:rPr>
          <w:rFonts w:ascii="Times New Roman" w:hAnsi="Times New Roman"/>
          <w:sz w:val="28"/>
          <w:szCs w:val="28"/>
          <w:lang w:val="ro-RO"/>
        </w:rPr>
        <w:t>ă</w:t>
      </w:r>
      <w:r w:rsidRPr="0035174C">
        <w:rPr>
          <w:rFonts w:ascii="Times New Roman" w:hAnsi="Times New Roman"/>
          <w:sz w:val="28"/>
          <w:szCs w:val="28"/>
          <w:lang w:val="ro-RO"/>
        </w:rPr>
        <w:t xml:space="preserve"> la construc</w:t>
      </w:r>
      <w:r>
        <w:rPr>
          <w:rFonts w:ascii="Times New Roman" w:hAnsi="Times New Roman"/>
          <w:sz w:val="28"/>
          <w:szCs w:val="28"/>
          <w:lang w:val="ro-RO"/>
        </w:rPr>
        <w:t>ț</w:t>
      </w:r>
      <w:r w:rsidRPr="0035174C">
        <w:rPr>
          <w:rFonts w:ascii="Times New Roman" w:hAnsi="Times New Roman"/>
          <w:sz w:val="28"/>
          <w:szCs w:val="28"/>
          <w:lang w:val="ro-RO"/>
        </w:rPr>
        <w:t>ie cu func</w:t>
      </w:r>
      <w:r>
        <w:rPr>
          <w:rFonts w:ascii="Times New Roman" w:hAnsi="Times New Roman"/>
          <w:sz w:val="28"/>
          <w:szCs w:val="28"/>
          <w:lang w:val="ro-RO"/>
        </w:rPr>
        <w:t>ț</w:t>
      </w:r>
      <w:r w:rsidRPr="0035174C">
        <w:rPr>
          <w:rFonts w:ascii="Times New Roman" w:hAnsi="Times New Roman"/>
          <w:sz w:val="28"/>
          <w:szCs w:val="28"/>
          <w:lang w:val="ro-RO"/>
        </w:rPr>
        <w:t>iunea de locuin</w:t>
      </w:r>
      <w:r w:rsidR="00C2799A">
        <w:rPr>
          <w:rFonts w:ascii="Times New Roman" w:hAnsi="Times New Roman"/>
          <w:sz w:val="28"/>
          <w:szCs w:val="28"/>
          <w:lang w:val="ro-RO"/>
        </w:rPr>
        <w:t>ță</w:t>
      </w:r>
      <w:r w:rsidRPr="0035174C">
        <w:rPr>
          <w:rFonts w:ascii="Times New Roman" w:hAnsi="Times New Roman"/>
          <w:sz w:val="28"/>
          <w:szCs w:val="28"/>
          <w:lang w:val="ro-RO"/>
        </w:rPr>
        <w:t xml:space="preserve"> </w:t>
      </w:r>
    </w:p>
    <w:p w:rsidR="0035174C" w:rsidRPr="0035174C" w:rsidRDefault="0035174C" w:rsidP="0035174C">
      <w:pPr>
        <w:spacing w:after="0" w:line="240" w:lineRule="auto"/>
        <w:jc w:val="both"/>
        <w:rPr>
          <w:rFonts w:ascii="Times New Roman" w:hAnsi="Times New Roman"/>
          <w:sz w:val="28"/>
          <w:szCs w:val="28"/>
          <w:lang w:val="ro-RO"/>
        </w:rPr>
      </w:pPr>
      <w:r w:rsidRPr="0035174C">
        <w:rPr>
          <w:rFonts w:ascii="Times New Roman" w:hAnsi="Times New Roman"/>
          <w:sz w:val="28"/>
          <w:szCs w:val="28"/>
          <w:lang w:val="ro-RO"/>
        </w:rPr>
        <w:t>-</w:t>
      </w:r>
      <w:r w:rsidRPr="0035174C">
        <w:rPr>
          <w:rFonts w:ascii="Times New Roman" w:hAnsi="Times New Roman"/>
          <w:sz w:val="28"/>
          <w:szCs w:val="28"/>
          <w:lang w:val="ro-RO"/>
        </w:rPr>
        <w:tab/>
        <w:t>Est – strad</w:t>
      </w:r>
      <w:r w:rsidR="00C2799A">
        <w:rPr>
          <w:rFonts w:ascii="Times New Roman" w:hAnsi="Times New Roman"/>
          <w:sz w:val="28"/>
          <w:szCs w:val="28"/>
          <w:lang w:val="ro-RO"/>
        </w:rPr>
        <w:t>a</w:t>
      </w:r>
      <w:r w:rsidRPr="0035174C">
        <w:rPr>
          <w:rFonts w:ascii="Times New Roman" w:hAnsi="Times New Roman"/>
          <w:sz w:val="28"/>
          <w:szCs w:val="28"/>
          <w:lang w:val="ro-RO"/>
        </w:rPr>
        <w:t xml:space="preserve"> Dun</w:t>
      </w:r>
      <w:r w:rsidR="00C2799A">
        <w:rPr>
          <w:rFonts w:ascii="Times New Roman" w:hAnsi="Times New Roman"/>
          <w:sz w:val="28"/>
          <w:szCs w:val="28"/>
          <w:lang w:val="ro-RO"/>
        </w:rPr>
        <w:t>ă</w:t>
      </w:r>
      <w:r w:rsidRPr="0035174C">
        <w:rPr>
          <w:rFonts w:ascii="Times New Roman" w:hAnsi="Times New Roman"/>
          <w:sz w:val="28"/>
          <w:szCs w:val="28"/>
          <w:lang w:val="ro-RO"/>
        </w:rPr>
        <w:t>reni (DJ 222C)</w:t>
      </w:r>
    </w:p>
    <w:p w:rsidR="00C2799A" w:rsidRDefault="0035174C" w:rsidP="0035174C">
      <w:pPr>
        <w:spacing w:after="0" w:line="240" w:lineRule="auto"/>
        <w:jc w:val="both"/>
        <w:rPr>
          <w:rFonts w:ascii="Times New Roman" w:hAnsi="Times New Roman"/>
          <w:sz w:val="28"/>
          <w:szCs w:val="28"/>
          <w:lang w:val="ro-RO"/>
        </w:rPr>
      </w:pPr>
      <w:r w:rsidRPr="0035174C">
        <w:rPr>
          <w:rFonts w:ascii="Times New Roman" w:hAnsi="Times New Roman"/>
          <w:sz w:val="28"/>
          <w:szCs w:val="28"/>
          <w:lang w:val="ro-RO"/>
        </w:rPr>
        <w:t>-</w:t>
      </w:r>
      <w:r w:rsidRPr="0035174C">
        <w:rPr>
          <w:rFonts w:ascii="Times New Roman" w:hAnsi="Times New Roman"/>
          <w:sz w:val="28"/>
          <w:szCs w:val="28"/>
          <w:lang w:val="ro-RO"/>
        </w:rPr>
        <w:tab/>
        <w:t>Vest – proprietar Ivanov Stefan - 20 m p</w:t>
      </w:r>
      <w:r w:rsidR="00C2799A">
        <w:rPr>
          <w:rFonts w:ascii="Times New Roman" w:hAnsi="Times New Roman"/>
          <w:sz w:val="28"/>
          <w:szCs w:val="28"/>
          <w:lang w:val="ro-RO"/>
        </w:rPr>
        <w:t>â</w:t>
      </w:r>
      <w:r w:rsidRPr="0035174C">
        <w:rPr>
          <w:rFonts w:ascii="Times New Roman" w:hAnsi="Times New Roman"/>
          <w:sz w:val="28"/>
          <w:szCs w:val="28"/>
          <w:lang w:val="ro-RO"/>
        </w:rPr>
        <w:t>n</w:t>
      </w:r>
      <w:r w:rsidR="00C2799A">
        <w:rPr>
          <w:rFonts w:ascii="Times New Roman" w:hAnsi="Times New Roman"/>
          <w:sz w:val="28"/>
          <w:szCs w:val="28"/>
          <w:lang w:val="ro-RO"/>
        </w:rPr>
        <w:t>ă</w:t>
      </w:r>
      <w:r w:rsidRPr="0035174C">
        <w:rPr>
          <w:rFonts w:ascii="Times New Roman" w:hAnsi="Times New Roman"/>
          <w:sz w:val="28"/>
          <w:szCs w:val="28"/>
          <w:lang w:val="ro-RO"/>
        </w:rPr>
        <w:t xml:space="preserve"> la construc</w:t>
      </w:r>
      <w:r w:rsidR="00C2799A">
        <w:rPr>
          <w:rFonts w:ascii="Times New Roman" w:hAnsi="Times New Roman"/>
          <w:sz w:val="28"/>
          <w:szCs w:val="28"/>
          <w:lang w:val="ro-RO"/>
        </w:rPr>
        <w:t>ț</w:t>
      </w:r>
      <w:r w:rsidRPr="0035174C">
        <w:rPr>
          <w:rFonts w:ascii="Times New Roman" w:hAnsi="Times New Roman"/>
          <w:sz w:val="28"/>
          <w:szCs w:val="28"/>
          <w:lang w:val="ro-RO"/>
        </w:rPr>
        <w:t>ie cu func</w:t>
      </w:r>
      <w:r w:rsidR="00C2799A">
        <w:rPr>
          <w:rFonts w:ascii="Times New Roman" w:hAnsi="Times New Roman"/>
          <w:sz w:val="28"/>
          <w:szCs w:val="28"/>
          <w:lang w:val="ro-RO"/>
        </w:rPr>
        <w:t>ț</w:t>
      </w:r>
      <w:r w:rsidRPr="0035174C">
        <w:rPr>
          <w:rFonts w:ascii="Times New Roman" w:hAnsi="Times New Roman"/>
          <w:sz w:val="28"/>
          <w:szCs w:val="28"/>
          <w:lang w:val="ro-RO"/>
        </w:rPr>
        <w:t>iunea de locuin</w:t>
      </w:r>
      <w:r w:rsidR="00C2799A">
        <w:rPr>
          <w:rFonts w:ascii="Times New Roman" w:hAnsi="Times New Roman"/>
          <w:sz w:val="28"/>
          <w:szCs w:val="28"/>
          <w:lang w:val="ro-RO"/>
        </w:rPr>
        <w:t>ță</w:t>
      </w:r>
    </w:p>
    <w:p w:rsidR="0035174C" w:rsidRPr="0035174C" w:rsidRDefault="0035174C" w:rsidP="0035174C">
      <w:pPr>
        <w:spacing w:after="0" w:line="240" w:lineRule="auto"/>
        <w:jc w:val="both"/>
        <w:rPr>
          <w:rFonts w:ascii="Times New Roman" w:hAnsi="Times New Roman"/>
          <w:b/>
          <w:i/>
          <w:sz w:val="28"/>
          <w:szCs w:val="28"/>
          <w:u w:val="single"/>
        </w:rPr>
      </w:pPr>
      <w:r w:rsidRPr="0035174C">
        <w:rPr>
          <w:rFonts w:ascii="Times New Roman" w:hAnsi="Times New Roman"/>
          <w:b/>
          <w:i/>
          <w:sz w:val="28"/>
          <w:szCs w:val="28"/>
          <w:u w:val="single"/>
        </w:rPr>
        <w:t>Pensiune</w:t>
      </w:r>
      <w:r w:rsidR="00C2799A">
        <w:rPr>
          <w:rFonts w:ascii="Times New Roman" w:hAnsi="Times New Roman"/>
          <w:b/>
          <w:i/>
          <w:sz w:val="28"/>
          <w:szCs w:val="28"/>
          <w:u w:val="single"/>
        </w:rPr>
        <w:t>a</w:t>
      </w:r>
      <w:r w:rsidRPr="0035174C">
        <w:rPr>
          <w:rFonts w:ascii="Times New Roman" w:hAnsi="Times New Roman"/>
          <w:b/>
          <w:i/>
          <w:sz w:val="28"/>
          <w:szCs w:val="28"/>
          <w:u w:val="single"/>
        </w:rPr>
        <w:t xml:space="preserve"> Agroturistic</w:t>
      </w:r>
      <w:r w:rsidR="00C2799A">
        <w:rPr>
          <w:rFonts w:ascii="Times New Roman" w:hAnsi="Times New Roman"/>
          <w:b/>
          <w:i/>
          <w:sz w:val="28"/>
          <w:szCs w:val="28"/>
          <w:u w:val="single"/>
        </w:rPr>
        <w:t>ă</w:t>
      </w:r>
    </w:p>
    <w:p w:rsidR="0035174C" w:rsidRPr="0035174C" w:rsidRDefault="0035174C" w:rsidP="0035174C">
      <w:pPr>
        <w:numPr>
          <w:ilvl w:val="0"/>
          <w:numId w:val="39"/>
        </w:numPr>
        <w:spacing w:after="0" w:line="240" w:lineRule="auto"/>
        <w:ind w:right="-66"/>
        <w:jc w:val="both"/>
        <w:rPr>
          <w:rFonts w:ascii="Times New Roman" w:hAnsi="Times New Roman"/>
          <w:sz w:val="28"/>
          <w:szCs w:val="28"/>
        </w:rPr>
      </w:pPr>
      <w:r w:rsidRPr="0035174C">
        <w:rPr>
          <w:rFonts w:ascii="Times New Roman" w:hAnsi="Times New Roman"/>
          <w:sz w:val="28"/>
          <w:szCs w:val="28"/>
        </w:rPr>
        <w:t>dimensiuni / construc</w:t>
      </w:r>
      <w:r w:rsidR="00C2799A">
        <w:rPr>
          <w:rFonts w:ascii="Times New Roman" w:hAnsi="Times New Roman"/>
          <w:sz w:val="28"/>
          <w:szCs w:val="28"/>
        </w:rPr>
        <w:t>ț</w:t>
      </w:r>
      <w:r w:rsidRPr="0035174C">
        <w:rPr>
          <w:rFonts w:ascii="Times New Roman" w:hAnsi="Times New Roman"/>
          <w:sz w:val="28"/>
          <w:szCs w:val="28"/>
        </w:rPr>
        <w:t>ie: form</w:t>
      </w:r>
      <w:r w:rsidR="00C2799A">
        <w:rPr>
          <w:rFonts w:ascii="Times New Roman" w:hAnsi="Times New Roman"/>
          <w:sz w:val="28"/>
          <w:szCs w:val="28"/>
        </w:rPr>
        <w:t>a</w:t>
      </w:r>
      <w:r w:rsidRPr="0035174C">
        <w:rPr>
          <w:rFonts w:ascii="Times New Roman" w:hAnsi="Times New Roman"/>
          <w:sz w:val="28"/>
          <w:szCs w:val="28"/>
        </w:rPr>
        <w:t xml:space="preserve"> </w:t>
      </w:r>
      <w:r w:rsidR="00C2799A">
        <w:rPr>
          <w:rFonts w:ascii="Times New Roman" w:hAnsi="Times New Roman"/>
          <w:sz w:val="28"/>
          <w:szCs w:val="28"/>
        </w:rPr>
        <w:t>în plan a clă</w:t>
      </w:r>
      <w:r w:rsidRPr="0035174C">
        <w:rPr>
          <w:rFonts w:ascii="Times New Roman" w:hAnsi="Times New Roman"/>
          <w:sz w:val="28"/>
          <w:szCs w:val="28"/>
        </w:rPr>
        <w:t xml:space="preserve">dirii propuse este de L cu dimensiuni maxime la parter </w:t>
      </w:r>
      <w:r w:rsidRPr="0035174C">
        <w:rPr>
          <w:rFonts w:ascii="Times New Roman" w:hAnsi="Times New Roman"/>
          <w:b/>
          <w:sz w:val="28"/>
          <w:szCs w:val="28"/>
        </w:rPr>
        <w:t>27,60 x 9,85 m</w:t>
      </w:r>
    </w:p>
    <w:p w:rsidR="0035174C" w:rsidRPr="0035174C" w:rsidRDefault="0035174C" w:rsidP="0035174C">
      <w:pPr>
        <w:numPr>
          <w:ilvl w:val="0"/>
          <w:numId w:val="39"/>
        </w:numPr>
        <w:tabs>
          <w:tab w:val="left" w:pos="0"/>
          <w:tab w:val="left" w:pos="360"/>
        </w:tabs>
        <w:spacing w:after="0" w:line="240" w:lineRule="auto"/>
        <w:ind w:right="-66"/>
        <w:jc w:val="both"/>
        <w:rPr>
          <w:rFonts w:ascii="Times New Roman" w:hAnsi="Times New Roman"/>
          <w:sz w:val="28"/>
          <w:szCs w:val="28"/>
        </w:rPr>
      </w:pPr>
      <w:r w:rsidRPr="0035174C">
        <w:rPr>
          <w:rFonts w:ascii="Times New Roman" w:hAnsi="Times New Roman"/>
          <w:sz w:val="28"/>
          <w:szCs w:val="28"/>
        </w:rPr>
        <w:t xml:space="preserve">regim de </w:t>
      </w:r>
      <w:r w:rsidR="00C2799A">
        <w:rPr>
          <w:rFonts w:ascii="Times New Roman" w:hAnsi="Times New Roman"/>
          <w:sz w:val="28"/>
          <w:szCs w:val="28"/>
        </w:rPr>
        <w:t>î</w:t>
      </w:r>
      <w:r w:rsidRPr="0035174C">
        <w:rPr>
          <w:rFonts w:ascii="Times New Roman" w:hAnsi="Times New Roman"/>
          <w:sz w:val="28"/>
          <w:szCs w:val="28"/>
        </w:rPr>
        <w:t>n</w:t>
      </w:r>
      <w:r w:rsidR="00C2799A">
        <w:rPr>
          <w:rFonts w:ascii="Times New Roman" w:hAnsi="Times New Roman"/>
          <w:sz w:val="28"/>
          <w:szCs w:val="28"/>
        </w:rPr>
        <w:t>ă</w:t>
      </w:r>
      <w:r w:rsidRPr="0035174C">
        <w:rPr>
          <w:rFonts w:ascii="Times New Roman" w:hAnsi="Times New Roman"/>
          <w:sz w:val="28"/>
          <w:szCs w:val="28"/>
        </w:rPr>
        <w:t>l</w:t>
      </w:r>
      <w:r w:rsidR="00C2799A">
        <w:rPr>
          <w:rFonts w:ascii="Times New Roman" w:hAnsi="Times New Roman"/>
          <w:sz w:val="28"/>
          <w:szCs w:val="28"/>
        </w:rPr>
        <w:t>ț</w:t>
      </w:r>
      <w:r w:rsidRPr="0035174C">
        <w:rPr>
          <w:rFonts w:ascii="Times New Roman" w:hAnsi="Times New Roman"/>
          <w:sz w:val="28"/>
          <w:szCs w:val="28"/>
        </w:rPr>
        <w:t xml:space="preserve">ime: </w:t>
      </w:r>
      <w:r w:rsidRPr="0035174C">
        <w:rPr>
          <w:rFonts w:ascii="Times New Roman" w:hAnsi="Times New Roman"/>
          <w:b/>
          <w:sz w:val="28"/>
          <w:szCs w:val="28"/>
        </w:rPr>
        <w:t xml:space="preserve">parter + etaj </w:t>
      </w:r>
    </w:p>
    <w:p w:rsidR="0035174C" w:rsidRPr="0035174C" w:rsidRDefault="0035174C" w:rsidP="0035174C">
      <w:pPr>
        <w:numPr>
          <w:ilvl w:val="0"/>
          <w:numId w:val="39"/>
        </w:numPr>
        <w:tabs>
          <w:tab w:val="left" w:pos="0"/>
          <w:tab w:val="left" w:pos="360"/>
        </w:tabs>
        <w:spacing w:after="0" w:line="240" w:lineRule="auto"/>
        <w:ind w:right="-66"/>
        <w:jc w:val="both"/>
        <w:rPr>
          <w:rFonts w:ascii="Times New Roman" w:hAnsi="Times New Roman"/>
          <w:sz w:val="28"/>
          <w:szCs w:val="28"/>
        </w:rPr>
      </w:pPr>
      <w:r w:rsidRPr="0035174C">
        <w:rPr>
          <w:rFonts w:ascii="Times New Roman" w:hAnsi="Times New Roman"/>
          <w:sz w:val="28"/>
          <w:szCs w:val="28"/>
        </w:rPr>
        <w:t>suprafa</w:t>
      </w:r>
      <w:r w:rsidR="00C2799A">
        <w:rPr>
          <w:rFonts w:ascii="Times New Roman" w:hAnsi="Times New Roman"/>
          <w:sz w:val="28"/>
          <w:szCs w:val="28"/>
        </w:rPr>
        <w:t>ț</w:t>
      </w:r>
      <w:r w:rsidRPr="0035174C">
        <w:rPr>
          <w:rFonts w:ascii="Times New Roman" w:hAnsi="Times New Roman"/>
          <w:sz w:val="28"/>
          <w:szCs w:val="28"/>
        </w:rPr>
        <w:t>a construit</w:t>
      </w:r>
      <w:r w:rsidR="00C2799A">
        <w:rPr>
          <w:rFonts w:ascii="Times New Roman" w:hAnsi="Times New Roman"/>
          <w:sz w:val="28"/>
          <w:szCs w:val="28"/>
        </w:rPr>
        <w:t>ă</w:t>
      </w:r>
      <w:r w:rsidRPr="0035174C">
        <w:rPr>
          <w:rFonts w:ascii="Times New Roman" w:hAnsi="Times New Roman"/>
          <w:sz w:val="28"/>
          <w:szCs w:val="28"/>
        </w:rPr>
        <w:t xml:space="preserve">     - </w:t>
      </w:r>
      <w:r w:rsidRPr="0035174C">
        <w:rPr>
          <w:rFonts w:ascii="Times New Roman" w:hAnsi="Times New Roman"/>
          <w:b/>
          <w:sz w:val="28"/>
          <w:szCs w:val="28"/>
        </w:rPr>
        <w:t>Sc  = 196,63 mp</w:t>
      </w:r>
      <w:r w:rsidRPr="0035174C">
        <w:rPr>
          <w:rFonts w:ascii="Times New Roman" w:hAnsi="Times New Roman"/>
          <w:sz w:val="28"/>
          <w:szCs w:val="28"/>
        </w:rPr>
        <w:t>;</w:t>
      </w:r>
      <w:r w:rsidRPr="0035174C">
        <w:rPr>
          <w:rFonts w:ascii="Times New Roman" w:hAnsi="Times New Roman"/>
          <w:sz w:val="28"/>
          <w:szCs w:val="28"/>
        </w:rPr>
        <w:tab/>
        <w:t xml:space="preserve"> </w:t>
      </w:r>
    </w:p>
    <w:p w:rsidR="0035174C" w:rsidRPr="00C2799A" w:rsidRDefault="00C2799A" w:rsidP="00C2799A">
      <w:pPr>
        <w:numPr>
          <w:ilvl w:val="0"/>
          <w:numId w:val="39"/>
        </w:numPr>
        <w:tabs>
          <w:tab w:val="left" w:pos="0"/>
          <w:tab w:val="left" w:pos="360"/>
        </w:tabs>
        <w:spacing w:after="0" w:line="240" w:lineRule="auto"/>
        <w:ind w:right="-66"/>
        <w:jc w:val="both"/>
        <w:rPr>
          <w:rFonts w:ascii="Times New Roman" w:hAnsi="Times New Roman"/>
          <w:sz w:val="28"/>
          <w:szCs w:val="28"/>
        </w:rPr>
      </w:pPr>
      <w:r>
        <w:rPr>
          <w:rFonts w:ascii="Times New Roman" w:hAnsi="Times New Roman"/>
          <w:sz w:val="28"/>
          <w:szCs w:val="28"/>
        </w:rPr>
        <w:t>suprafața deș</w:t>
      </w:r>
      <w:r w:rsidR="0035174C" w:rsidRPr="0035174C">
        <w:rPr>
          <w:rFonts w:ascii="Times New Roman" w:hAnsi="Times New Roman"/>
          <w:sz w:val="28"/>
          <w:szCs w:val="28"/>
        </w:rPr>
        <w:t>fasurat</w:t>
      </w:r>
      <w:r>
        <w:rPr>
          <w:rFonts w:ascii="Times New Roman" w:hAnsi="Times New Roman"/>
          <w:sz w:val="28"/>
          <w:szCs w:val="28"/>
        </w:rPr>
        <w:t>ă</w:t>
      </w:r>
      <w:r w:rsidR="0035174C" w:rsidRPr="0035174C">
        <w:rPr>
          <w:rFonts w:ascii="Times New Roman" w:hAnsi="Times New Roman"/>
          <w:sz w:val="28"/>
          <w:szCs w:val="28"/>
        </w:rPr>
        <w:t xml:space="preserve">  - </w:t>
      </w:r>
      <w:r w:rsidR="0035174C" w:rsidRPr="0035174C">
        <w:rPr>
          <w:rFonts w:ascii="Times New Roman" w:hAnsi="Times New Roman"/>
          <w:b/>
          <w:sz w:val="28"/>
          <w:szCs w:val="28"/>
        </w:rPr>
        <w:t>Sd  = 393,26 mp</w:t>
      </w:r>
      <w:r w:rsidR="0035174C" w:rsidRPr="0035174C">
        <w:rPr>
          <w:rFonts w:ascii="Times New Roman" w:hAnsi="Times New Roman"/>
          <w:sz w:val="28"/>
          <w:szCs w:val="28"/>
        </w:rPr>
        <w:t>;</w:t>
      </w:r>
    </w:p>
    <w:p w:rsidR="0035174C" w:rsidRPr="0035174C" w:rsidRDefault="0035174C" w:rsidP="0035174C">
      <w:pPr>
        <w:spacing w:after="0" w:line="240" w:lineRule="auto"/>
        <w:ind w:left="357" w:hanging="357"/>
        <w:jc w:val="both"/>
        <w:rPr>
          <w:rFonts w:ascii="Times New Roman" w:hAnsi="Times New Roman"/>
          <w:sz w:val="28"/>
          <w:szCs w:val="28"/>
        </w:rPr>
      </w:pPr>
    </w:p>
    <w:tbl>
      <w:tblPr>
        <w:tblW w:w="8569" w:type="dxa"/>
        <w:jc w:val="center"/>
        <w:tblInd w:w="-169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98"/>
        <w:gridCol w:w="3240"/>
        <w:gridCol w:w="4231"/>
      </w:tblGrid>
      <w:tr w:rsidR="0035174C" w:rsidRPr="00C2799A" w:rsidTr="00C2799A">
        <w:trPr>
          <w:jc w:val="center"/>
        </w:trPr>
        <w:tc>
          <w:tcPr>
            <w:tcW w:w="1098" w:type="dxa"/>
            <w:tcBorders>
              <w:top w:val="single" w:sz="18" w:space="0" w:color="auto"/>
            </w:tcBorders>
            <w:vAlign w:val="center"/>
          </w:tcPr>
          <w:p w:rsidR="0035174C" w:rsidRPr="00C2799A" w:rsidRDefault="0035174C" w:rsidP="0035174C">
            <w:pPr>
              <w:spacing w:after="0" w:line="240" w:lineRule="auto"/>
              <w:jc w:val="center"/>
              <w:rPr>
                <w:rFonts w:ascii="Times New Roman" w:hAnsi="Times New Roman"/>
                <w:b/>
                <w:bCs/>
                <w:sz w:val="24"/>
                <w:szCs w:val="24"/>
              </w:rPr>
            </w:pPr>
            <w:r w:rsidRPr="00C2799A">
              <w:rPr>
                <w:rFonts w:ascii="Times New Roman" w:hAnsi="Times New Roman"/>
                <w:b/>
                <w:bCs/>
                <w:sz w:val="24"/>
                <w:szCs w:val="24"/>
              </w:rPr>
              <w:t>NR. CRT.</w:t>
            </w:r>
          </w:p>
        </w:tc>
        <w:tc>
          <w:tcPr>
            <w:tcW w:w="3240" w:type="dxa"/>
            <w:tcBorders>
              <w:top w:val="single" w:sz="18" w:space="0" w:color="auto"/>
            </w:tcBorders>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DENUMIRE</w:t>
            </w:r>
          </w:p>
        </w:tc>
        <w:tc>
          <w:tcPr>
            <w:tcW w:w="4231" w:type="dxa"/>
            <w:tcBorders>
              <w:top w:val="single" w:sz="18" w:space="0" w:color="auto"/>
            </w:tcBorders>
            <w:vAlign w:val="center"/>
          </w:tcPr>
          <w:p w:rsidR="0035174C" w:rsidRPr="00C2799A" w:rsidRDefault="0035174C" w:rsidP="0035174C">
            <w:pPr>
              <w:spacing w:after="0" w:line="240" w:lineRule="auto"/>
              <w:jc w:val="center"/>
              <w:rPr>
                <w:rFonts w:ascii="Times New Roman" w:hAnsi="Times New Roman"/>
                <w:b/>
                <w:bCs/>
                <w:sz w:val="24"/>
                <w:szCs w:val="24"/>
              </w:rPr>
            </w:pPr>
            <w:r w:rsidRPr="00C2799A">
              <w:rPr>
                <w:rFonts w:ascii="Times New Roman" w:hAnsi="Times New Roman"/>
                <w:b/>
                <w:bCs/>
                <w:sz w:val="24"/>
                <w:szCs w:val="24"/>
              </w:rPr>
              <w:t>DIMENSIUNI CONFORM PROIECT</w:t>
            </w:r>
          </w:p>
        </w:tc>
      </w:tr>
      <w:tr w:rsidR="0035174C" w:rsidRPr="00C2799A" w:rsidTr="00C2799A">
        <w:trPr>
          <w:trHeight w:val="323"/>
          <w:jc w:val="center"/>
        </w:trPr>
        <w:tc>
          <w:tcPr>
            <w:tcW w:w="1098" w:type="dxa"/>
            <w:vMerge w:val="restart"/>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1</w:t>
            </w:r>
          </w:p>
        </w:tc>
        <w:tc>
          <w:tcPr>
            <w:tcW w:w="3240" w:type="dxa"/>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 xml:space="preserve">Deschideri(m): </w:t>
            </w:r>
          </w:p>
        </w:tc>
        <w:tc>
          <w:tcPr>
            <w:tcW w:w="4231" w:type="dxa"/>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L = 27,60 m; l</w:t>
            </w:r>
            <w:r w:rsidRPr="00C2799A">
              <w:rPr>
                <w:rFonts w:ascii="Times New Roman" w:hAnsi="Times New Roman"/>
                <w:sz w:val="24"/>
                <w:szCs w:val="24"/>
                <w:vertAlign w:val="subscript"/>
              </w:rPr>
              <w:t>1</w:t>
            </w:r>
            <w:r w:rsidRPr="00C2799A">
              <w:rPr>
                <w:rFonts w:ascii="Times New Roman" w:hAnsi="Times New Roman"/>
                <w:sz w:val="24"/>
                <w:szCs w:val="24"/>
              </w:rPr>
              <w:t xml:space="preserve"> = 6,10 m; l</w:t>
            </w:r>
            <w:r w:rsidRPr="00C2799A">
              <w:rPr>
                <w:rFonts w:ascii="Times New Roman" w:hAnsi="Times New Roman"/>
                <w:sz w:val="24"/>
                <w:szCs w:val="24"/>
                <w:vertAlign w:val="subscript"/>
              </w:rPr>
              <w:t>2</w:t>
            </w:r>
            <w:r w:rsidRPr="00C2799A">
              <w:rPr>
                <w:rFonts w:ascii="Times New Roman" w:hAnsi="Times New Roman"/>
                <w:sz w:val="24"/>
                <w:szCs w:val="24"/>
              </w:rPr>
              <w:t xml:space="preserve"> = 9,85 m</w:t>
            </w:r>
          </w:p>
        </w:tc>
      </w:tr>
      <w:tr w:rsidR="0035174C" w:rsidRPr="00C2799A" w:rsidTr="00C2799A">
        <w:trPr>
          <w:jc w:val="center"/>
        </w:trPr>
        <w:tc>
          <w:tcPr>
            <w:tcW w:w="1098" w:type="dxa"/>
            <w:vMerge/>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lang w:val="fr-FR"/>
              </w:rPr>
            </w:pPr>
          </w:p>
        </w:tc>
        <w:tc>
          <w:tcPr>
            <w:tcW w:w="3240" w:type="dxa"/>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 xml:space="preserve">Travei(m): </w:t>
            </w:r>
          </w:p>
        </w:tc>
        <w:tc>
          <w:tcPr>
            <w:tcW w:w="4231" w:type="dxa"/>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deschideri diferite</w:t>
            </w:r>
          </w:p>
        </w:tc>
      </w:tr>
      <w:tr w:rsidR="0035174C" w:rsidRPr="00C2799A" w:rsidTr="00C2799A">
        <w:trPr>
          <w:jc w:val="center"/>
        </w:trPr>
        <w:tc>
          <w:tcPr>
            <w:tcW w:w="1098" w:type="dxa"/>
            <w:vMerge/>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lang w:val="fr-FR"/>
              </w:rPr>
            </w:pPr>
          </w:p>
        </w:tc>
        <w:tc>
          <w:tcPr>
            <w:tcW w:w="3240" w:type="dxa"/>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 xml:space="preserve">Aria construită (m²): </w:t>
            </w:r>
          </w:p>
        </w:tc>
        <w:tc>
          <w:tcPr>
            <w:tcW w:w="4231" w:type="dxa"/>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196,63 mp</w:t>
            </w:r>
          </w:p>
        </w:tc>
      </w:tr>
      <w:tr w:rsidR="0035174C" w:rsidRPr="00C2799A" w:rsidTr="00C2799A">
        <w:trPr>
          <w:jc w:val="center"/>
        </w:trPr>
        <w:tc>
          <w:tcPr>
            <w:tcW w:w="1098" w:type="dxa"/>
            <w:vMerge/>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lang w:val="fr-FR"/>
              </w:rPr>
            </w:pPr>
          </w:p>
        </w:tc>
        <w:tc>
          <w:tcPr>
            <w:tcW w:w="3240" w:type="dxa"/>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Aria desfăşurată (m²):</w:t>
            </w:r>
          </w:p>
        </w:tc>
        <w:tc>
          <w:tcPr>
            <w:tcW w:w="4231" w:type="dxa"/>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393,26 mp</w:t>
            </w:r>
          </w:p>
        </w:tc>
      </w:tr>
      <w:tr w:rsidR="0035174C" w:rsidRPr="00C2799A" w:rsidTr="00C2799A">
        <w:trPr>
          <w:jc w:val="center"/>
        </w:trPr>
        <w:tc>
          <w:tcPr>
            <w:tcW w:w="1098" w:type="dxa"/>
            <w:vMerge/>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lang w:val="fr-FR"/>
              </w:rPr>
            </w:pPr>
          </w:p>
        </w:tc>
        <w:tc>
          <w:tcPr>
            <w:tcW w:w="3240" w:type="dxa"/>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Numărul de niveluri:</w:t>
            </w:r>
          </w:p>
        </w:tc>
        <w:tc>
          <w:tcPr>
            <w:tcW w:w="4231" w:type="dxa"/>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2 (Parter + etaj)</w:t>
            </w:r>
          </w:p>
        </w:tc>
      </w:tr>
      <w:tr w:rsidR="0035174C" w:rsidRPr="00C2799A" w:rsidTr="00C2799A">
        <w:trPr>
          <w:jc w:val="center"/>
        </w:trPr>
        <w:tc>
          <w:tcPr>
            <w:tcW w:w="1098" w:type="dxa"/>
            <w:vMerge/>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lang w:val="fr-FR"/>
              </w:rPr>
            </w:pPr>
          </w:p>
        </w:tc>
        <w:tc>
          <w:tcPr>
            <w:tcW w:w="3240" w:type="dxa"/>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 xml:space="preserve">Inălţimea streasina (m): </w:t>
            </w:r>
          </w:p>
        </w:tc>
        <w:tc>
          <w:tcPr>
            <w:tcW w:w="4231" w:type="dxa"/>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+5,72 m</w:t>
            </w:r>
          </w:p>
        </w:tc>
      </w:tr>
      <w:tr w:rsidR="0035174C" w:rsidRPr="00C2799A" w:rsidTr="00C2799A">
        <w:trPr>
          <w:jc w:val="center"/>
        </w:trPr>
        <w:tc>
          <w:tcPr>
            <w:tcW w:w="1098" w:type="dxa"/>
            <w:vMerge/>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p>
        </w:tc>
        <w:tc>
          <w:tcPr>
            <w:tcW w:w="3240" w:type="dxa"/>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 xml:space="preserve">Inălţimea coama (m): </w:t>
            </w:r>
          </w:p>
        </w:tc>
        <w:tc>
          <w:tcPr>
            <w:tcW w:w="4231" w:type="dxa"/>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+9,86 m</w:t>
            </w:r>
          </w:p>
        </w:tc>
      </w:tr>
      <w:tr w:rsidR="0035174C" w:rsidRPr="00C2799A" w:rsidTr="00C2799A">
        <w:trPr>
          <w:jc w:val="center"/>
        </w:trPr>
        <w:tc>
          <w:tcPr>
            <w:tcW w:w="1098" w:type="dxa"/>
            <w:vMerge/>
            <w:tcBorders>
              <w:bottom w:val="single" w:sz="18" w:space="0" w:color="auto"/>
            </w:tcBorders>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p>
        </w:tc>
        <w:tc>
          <w:tcPr>
            <w:tcW w:w="3240" w:type="dxa"/>
            <w:tcBorders>
              <w:bottom w:val="single" w:sz="18" w:space="0" w:color="auto"/>
            </w:tcBorders>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Volumul construit (m³):</w:t>
            </w:r>
          </w:p>
        </w:tc>
        <w:tc>
          <w:tcPr>
            <w:tcW w:w="4231" w:type="dxa"/>
            <w:tcBorders>
              <w:bottom w:val="single" w:sz="18" w:space="0" w:color="auto"/>
            </w:tcBorders>
          </w:tcPr>
          <w:p w:rsidR="0035174C" w:rsidRPr="00C2799A" w:rsidRDefault="0035174C" w:rsidP="0035174C">
            <w:pPr>
              <w:tabs>
                <w:tab w:val="left" w:pos="990"/>
              </w:tabs>
              <w:spacing w:after="0" w:line="240" w:lineRule="auto"/>
              <w:rPr>
                <w:rFonts w:ascii="Times New Roman" w:hAnsi="Times New Roman"/>
                <w:sz w:val="24"/>
                <w:szCs w:val="24"/>
                <w:highlight w:val="yellow"/>
              </w:rPr>
            </w:pPr>
            <w:r w:rsidRPr="00C2799A">
              <w:rPr>
                <w:rFonts w:ascii="Times New Roman" w:hAnsi="Times New Roman"/>
                <w:sz w:val="24"/>
                <w:szCs w:val="24"/>
              </w:rPr>
              <w:t>1125 m³</w:t>
            </w:r>
          </w:p>
        </w:tc>
      </w:tr>
    </w:tbl>
    <w:p w:rsidR="0035174C" w:rsidRPr="0035174C" w:rsidRDefault="0035174C" w:rsidP="0035174C">
      <w:pPr>
        <w:pStyle w:val="BodyTextIndent2"/>
        <w:ind w:firstLine="360"/>
        <w:rPr>
          <w:sz w:val="28"/>
          <w:szCs w:val="28"/>
        </w:rPr>
      </w:pPr>
    </w:p>
    <w:tbl>
      <w:tblPr>
        <w:tblW w:w="8619" w:type="dxa"/>
        <w:jc w:val="center"/>
        <w:tblInd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3"/>
        <w:gridCol w:w="4140"/>
        <w:gridCol w:w="3356"/>
      </w:tblGrid>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NR.</w:t>
            </w:r>
            <w:r w:rsidR="00C2799A">
              <w:rPr>
                <w:rFonts w:ascii="Times New Roman" w:hAnsi="Times New Roman"/>
                <w:b/>
                <w:bCs/>
                <w:sz w:val="24"/>
                <w:szCs w:val="24"/>
              </w:rPr>
              <w:t xml:space="preserve"> </w:t>
            </w:r>
            <w:r w:rsidRPr="00C2799A">
              <w:rPr>
                <w:rFonts w:ascii="Times New Roman" w:hAnsi="Times New Roman"/>
                <w:b/>
                <w:bCs/>
                <w:sz w:val="24"/>
                <w:szCs w:val="24"/>
              </w:rPr>
              <w:t>CRT.</w:t>
            </w:r>
          </w:p>
        </w:tc>
        <w:tc>
          <w:tcPr>
            <w:tcW w:w="4140"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ARIA UTILA</w:t>
            </w:r>
          </w:p>
        </w:tc>
        <w:tc>
          <w:tcPr>
            <w:tcW w:w="3356"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DIMENSIUNI</w:t>
            </w:r>
          </w:p>
          <w:p w:rsidR="0035174C" w:rsidRPr="00C2799A" w:rsidRDefault="0035174C" w:rsidP="0035174C">
            <w:pPr>
              <w:tabs>
                <w:tab w:val="left" w:pos="990"/>
              </w:tabs>
              <w:spacing w:after="0" w:line="240" w:lineRule="auto"/>
              <w:jc w:val="center"/>
              <w:rPr>
                <w:rFonts w:ascii="Times New Roman" w:hAnsi="Times New Roman"/>
                <w:sz w:val="24"/>
                <w:szCs w:val="24"/>
              </w:rPr>
            </w:pPr>
            <w:r w:rsidRPr="00C2799A">
              <w:rPr>
                <w:rFonts w:ascii="Times New Roman" w:hAnsi="Times New Roman"/>
                <w:b/>
                <w:bCs/>
                <w:sz w:val="24"/>
                <w:szCs w:val="24"/>
              </w:rPr>
              <w:t>CONFORM PROIECT (mp)</w:t>
            </w:r>
          </w:p>
        </w:tc>
      </w:tr>
      <w:tr w:rsidR="0035174C" w:rsidRPr="00C2799A" w:rsidTr="00C2799A">
        <w:trPr>
          <w:trHeight w:val="248"/>
          <w:jc w:val="center"/>
        </w:trPr>
        <w:tc>
          <w:tcPr>
            <w:tcW w:w="8619" w:type="dxa"/>
            <w:gridSpan w:val="3"/>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PARTER</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1</w:t>
            </w:r>
          </w:p>
        </w:tc>
        <w:tc>
          <w:tcPr>
            <w:tcW w:w="4140" w:type="dxa"/>
            <w:vAlign w:val="center"/>
          </w:tcPr>
          <w:p w:rsidR="0035174C" w:rsidRPr="00C2799A" w:rsidRDefault="0035174C" w:rsidP="0035174C">
            <w:pPr>
              <w:autoSpaceDE w:val="0"/>
              <w:autoSpaceDN w:val="0"/>
              <w:adjustRightInd w:val="0"/>
              <w:spacing w:after="0" w:line="240" w:lineRule="auto"/>
              <w:rPr>
                <w:rFonts w:ascii="Times New Roman" w:hAnsi="Times New Roman"/>
                <w:sz w:val="24"/>
                <w:szCs w:val="24"/>
              </w:rPr>
            </w:pPr>
            <w:r w:rsidRPr="00C2799A">
              <w:rPr>
                <w:rFonts w:ascii="Times New Roman" w:hAnsi="Times New Roman"/>
                <w:sz w:val="24"/>
                <w:szCs w:val="24"/>
              </w:rPr>
              <w:t>Camera de zi</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56,60</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2</w:t>
            </w:r>
          </w:p>
        </w:tc>
        <w:tc>
          <w:tcPr>
            <w:tcW w:w="4140" w:type="dxa"/>
            <w:vAlign w:val="center"/>
          </w:tcPr>
          <w:p w:rsidR="0035174C" w:rsidRPr="00C2799A" w:rsidRDefault="0035174C" w:rsidP="0035174C">
            <w:pPr>
              <w:autoSpaceDE w:val="0"/>
              <w:autoSpaceDN w:val="0"/>
              <w:adjustRightInd w:val="0"/>
              <w:spacing w:after="0" w:line="240" w:lineRule="auto"/>
              <w:rPr>
                <w:rFonts w:ascii="Times New Roman" w:hAnsi="Times New Roman"/>
                <w:sz w:val="24"/>
                <w:szCs w:val="24"/>
              </w:rPr>
            </w:pPr>
            <w:r w:rsidRPr="00C2799A">
              <w:rPr>
                <w:rFonts w:ascii="Times New Roman" w:hAnsi="Times New Roman"/>
                <w:sz w:val="24"/>
                <w:szCs w:val="24"/>
              </w:rPr>
              <w:t>Loc de luat masa</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33,00</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3</w:t>
            </w:r>
          </w:p>
        </w:tc>
        <w:tc>
          <w:tcPr>
            <w:tcW w:w="4140" w:type="dxa"/>
            <w:vAlign w:val="center"/>
          </w:tcPr>
          <w:p w:rsidR="0035174C" w:rsidRPr="00C2799A" w:rsidRDefault="0035174C" w:rsidP="0035174C">
            <w:pPr>
              <w:autoSpaceDE w:val="0"/>
              <w:autoSpaceDN w:val="0"/>
              <w:adjustRightInd w:val="0"/>
              <w:spacing w:after="0" w:line="240" w:lineRule="auto"/>
              <w:rPr>
                <w:rFonts w:ascii="Times New Roman" w:hAnsi="Times New Roman"/>
                <w:sz w:val="24"/>
                <w:szCs w:val="24"/>
              </w:rPr>
            </w:pPr>
            <w:r w:rsidRPr="00C2799A">
              <w:rPr>
                <w:rFonts w:ascii="Times New Roman" w:hAnsi="Times New Roman"/>
                <w:sz w:val="24"/>
                <w:szCs w:val="24"/>
              </w:rPr>
              <w:t>Oficiu de bucatarie</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17,87</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5</w:t>
            </w:r>
          </w:p>
        </w:tc>
        <w:tc>
          <w:tcPr>
            <w:tcW w:w="4140" w:type="dxa"/>
            <w:vAlign w:val="center"/>
          </w:tcPr>
          <w:p w:rsidR="0035174C" w:rsidRPr="00C2799A" w:rsidRDefault="0035174C" w:rsidP="0035174C">
            <w:pPr>
              <w:autoSpaceDE w:val="0"/>
              <w:autoSpaceDN w:val="0"/>
              <w:adjustRightInd w:val="0"/>
              <w:spacing w:after="0" w:line="240" w:lineRule="auto"/>
              <w:rPr>
                <w:rFonts w:ascii="Times New Roman" w:hAnsi="Times New Roman"/>
                <w:sz w:val="24"/>
                <w:szCs w:val="24"/>
              </w:rPr>
            </w:pPr>
            <w:r w:rsidRPr="00C2799A">
              <w:rPr>
                <w:rFonts w:ascii="Times New Roman" w:hAnsi="Times New Roman"/>
                <w:sz w:val="24"/>
                <w:szCs w:val="24"/>
              </w:rPr>
              <w:t>Centrala termica</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9,02</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6</w:t>
            </w:r>
          </w:p>
        </w:tc>
        <w:tc>
          <w:tcPr>
            <w:tcW w:w="4140" w:type="dxa"/>
            <w:vAlign w:val="center"/>
          </w:tcPr>
          <w:p w:rsidR="0035174C" w:rsidRPr="00C2799A" w:rsidRDefault="0035174C" w:rsidP="0035174C">
            <w:pPr>
              <w:autoSpaceDE w:val="0"/>
              <w:autoSpaceDN w:val="0"/>
              <w:adjustRightInd w:val="0"/>
              <w:spacing w:after="0" w:line="240" w:lineRule="auto"/>
              <w:rPr>
                <w:rFonts w:ascii="Times New Roman" w:hAnsi="Times New Roman"/>
                <w:sz w:val="24"/>
                <w:szCs w:val="24"/>
              </w:rPr>
            </w:pPr>
            <w:r w:rsidRPr="00C2799A">
              <w:rPr>
                <w:rFonts w:ascii="Times New Roman" w:hAnsi="Times New Roman"/>
                <w:sz w:val="24"/>
                <w:szCs w:val="24"/>
              </w:rPr>
              <w:t>Hol si casa scarii</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15,07</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lastRenderedPageBreak/>
              <w:t>7</w:t>
            </w:r>
          </w:p>
        </w:tc>
        <w:tc>
          <w:tcPr>
            <w:tcW w:w="4140" w:type="dxa"/>
            <w:vAlign w:val="center"/>
          </w:tcPr>
          <w:p w:rsidR="0035174C" w:rsidRPr="00C2799A" w:rsidRDefault="0035174C" w:rsidP="0035174C">
            <w:pPr>
              <w:autoSpaceDE w:val="0"/>
              <w:autoSpaceDN w:val="0"/>
              <w:adjustRightInd w:val="0"/>
              <w:spacing w:after="0" w:line="240" w:lineRule="auto"/>
              <w:rPr>
                <w:rFonts w:ascii="Times New Roman" w:hAnsi="Times New Roman"/>
                <w:sz w:val="24"/>
                <w:szCs w:val="24"/>
              </w:rPr>
            </w:pPr>
            <w:r w:rsidRPr="00C2799A">
              <w:rPr>
                <w:rFonts w:ascii="Times New Roman" w:hAnsi="Times New Roman"/>
                <w:sz w:val="24"/>
                <w:szCs w:val="24"/>
              </w:rPr>
              <w:t>Sas</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2,52</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8</w:t>
            </w:r>
          </w:p>
        </w:tc>
        <w:tc>
          <w:tcPr>
            <w:tcW w:w="4140" w:type="dxa"/>
            <w:vAlign w:val="center"/>
          </w:tcPr>
          <w:p w:rsidR="0035174C" w:rsidRPr="00C2799A" w:rsidRDefault="0035174C" w:rsidP="0035174C">
            <w:pPr>
              <w:autoSpaceDE w:val="0"/>
              <w:autoSpaceDN w:val="0"/>
              <w:adjustRightInd w:val="0"/>
              <w:spacing w:after="0" w:line="240" w:lineRule="auto"/>
              <w:rPr>
                <w:rFonts w:ascii="Times New Roman" w:hAnsi="Times New Roman"/>
                <w:sz w:val="24"/>
                <w:szCs w:val="24"/>
              </w:rPr>
            </w:pPr>
            <w:r w:rsidRPr="00C2799A">
              <w:rPr>
                <w:rFonts w:ascii="Times New Roman" w:hAnsi="Times New Roman"/>
                <w:sz w:val="24"/>
                <w:szCs w:val="24"/>
              </w:rPr>
              <w:t>Grup sanitar</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2,64</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9</w:t>
            </w:r>
          </w:p>
        </w:tc>
        <w:tc>
          <w:tcPr>
            <w:tcW w:w="4140" w:type="dxa"/>
            <w:vAlign w:val="center"/>
          </w:tcPr>
          <w:p w:rsidR="0035174C" w:rsidRPr="00C2799A" w:rsidRDefault="0035174C" w:rsidP="0035174C">
            <w:pPr>
              <w:autoSpaceDE w:val="0"/>
              <w:autoSpaceDN w:val="0"/>
              <w:adjustRightInd w:val="0"/>
              <w:spacing w:after="0" w:line="240" w:lineRule="auto"/>
              <w:rPr>
                <w:rFonts w:ascii="Times New Roman" w:hAnsi="Times New Roman"/>
                <w:sz w:val="24"/>
                <w:szCs w:val="24"/>
              </w:rPr>
            </w:pPr>
            <w:r w:rsidRPr="00C2799A">
              <w:rPr>
                <w:rFonts w:ascii="Times New Roman" w:hAnsi="Times New Roman"/>
                <w:sz w:val="24"/>
                <w:szCs w:val="24"/>
              </w:rPr>
              <w:t>Sas</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2,73</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10</w:t>
            </w:r>
          </w:p>
        </w:tc>
        <w:tc>
          <w:tcPr>
            <w:tcW w:w="4140" w:type="dxa"/>
            <w:vAlign w:val="center"/>
          </w:tcPr>
          <w:p w:rsidR="0035174C" w:rsidRPr="00C2799A" w:rsidRDefault="0035174C" w:rsidP="0035174C">
            <w:pPr>
              <w:autoSpaceDE w:val="0"/>
              <w:autoSpaceDN w:val="0"/>
              <w:adjustRightInd w:val="0"/>
              <w:spacing w:after="0" w:line="240" w:lineRule="auto"/>
              <w:rPr>
                <w:rFonts w:ascii="Times New Roman" w:hAnsi="Times New Roman"/>
                <w:sz w:val="24"/>
                <w:szCs w:val="24"/>
              </w:rPr>
            </w:pPr>
            <w:r w:rsidRPr="00C2799A">
              <w:rPr>
                <w:rFonts w:ascii="Times New Roman" w:hAnsi="Times New Roman"/>
                <w:sz w:val="24"/>
                <w:szCs w:val="24"/>
              </w:rPr>
              <w:t>Rufe murdare</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2,31</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11</w:t>
            </w:r>
          </w:p>
        </w:tc>
        <w:tc>
          <w:tcPr>
            <w:tcW w:w="4140" w:type="dxa"/>
            <w:vAlign w:val="center"/>
          </w:tcPr>
          <w:p w:rsidR="0035174C" w:rsidRPr="00C2799A" w:rsidRDefault="0035174C" w:rsidP="0035174C">
            <w:pPr>
              <w:autoSpaceDE w:val="0"/>
              <w:autoSpaceDN w:val="0"/>
              <w:adjustRightInd w:val="0"/>
              <w:spacing w:after="0" w:line="240" w:lineRule="auto"/>
              <w:rPr>
                <w:rFonts w:ascii="Times New Roman" w:hAnsi="Times New Roman"/>
                <w:sz w:val="24"/>
                <w:szCs w:val="24"/>
              </w:rPr>
            </w:pPr>
            <w:r w:rsidRPr="00C2799A">
              <w:rPr>
                <w:rFonts w:ascii="Times New Roman" w:hAnsi="Times New Roman"/>
                <w:sz w:val="24"/>
                <w:szCs w:val="24"/>
              </w:rPr>
              <w:t>Rufe curate</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2,73</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12</w:t>
            </w:r>
          </w:p>
        </w:tc>
        <w:tc>
          <w:tcPr>
            <w:tcW w:w="4140" w:type="dxa"/>
            <w:vAlign w:val="center"/>
          </w:tcPr>
          <w:p w:rsidR="0035174C" w:rsidRPr="00C2799A" w:rsidRDefault="0035174C" w:rsidP="0035174C">
            <w:pPr>
              <w:autoSpaceDE w:val="0"/>
              <w:autoSpaceDN w:val="0"/>
              <w:adjustRightInd w:val="0"/>
              <w:spacing w:after="0" w:line="240" w:lineRule="auto"/>
              <w:rPr>
                <w:rFonts w:ascii="Times New Roman" w:hAnsi="Times New Roman"/>
                <w:sz w:val="24"/>
                <w:szCs w:val="24"/>
              </w:rPr>
            </w:pPr>
            <w:r w:rsidRPr="00C2799A">
              <w:rPr>
                <w:rFonts w:ascii="Times New Roman" w:hAnsi="Times New Roman"/>
                <w:sz w:val="24"/>
                <w:szCs w:val="24"/>
              </w:rPr>
              <w:t>Spalator uscator</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3,41</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13</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Camera 1</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14,45</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14</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Baie</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3,08</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b/>
                <w:sz w:val="24"/>
                <w:szCs w:val="24"/>
              </w:rPr>
              <w:t xml:space="preserve">TOTAL SUPRAFATA UTILA PARTER </w:t>
            </w:r>
          </w:p>
        </w:tc>
        <w:tc>
          <w:tcPr>
            <w:tcW w:w="3356" w:type="dxa"/>
            <w:vAlign w:val="center"/>
          </w:tcPr>
          <w:p w:rsidR="0035174C" w:rsidRPr="00C2799A" w:rsidRDefault="0035174C" w:rsidP="0035174C">
            <w:pPr>
              <w:tabs>
                <w:tab w:val="left" w:pos="990"/>
              </w:tabs>
              <w:spacing w:after="0" w:line="240" w:lineRule="auto"/>
              <w:jc w:val="center"/>
              <w:rPr>
                <w:rFonts w:ascii="Times New Roman" w:hAnsi="Times New Roman"/>
                <w:sz w:val="24"/>
                <w:szCs w:val="24"/>
              </w:rPr>
            </w:pPr>
            <w:r w:rsidRPr="00C2799A">
              <w:rPr>
                <w:rFonts w:ascii="Times New Roman" w:hAnsi="Times New Roman"/>
                <w:b/>
                <w:sz w:val="24"/>
                <w:szCs w:val="24"/>
              </w:rPr>
              <w:t>165,43 mp</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p>
        </w:tc>
        <w:tc>
          <w:tcPr>
            <w:tcW w:w="4140" w:type="dxa"/>
            <w:vAlign w:val="center"/>
          </w:tcPr>
          <w:p w:rsidR="0035174C" w:rsidRPr="00C2799A" w:rsidRDefault="0035174C" w:rsidP="0035174C">
            <w:pPr>
              <w:tabs>
                <w:tab w:val="left" w:pos="990"/>
              </w:tabs>
              <w:spacing w:after="0" w:line="240" w:lineRule="auto"/>
              <w:rPr>
                <w:rFonts w:ascii="Times New Roman" w:hAnsi="Times New Roman"/>
                <w:b/>
                <w:sz w:val="24"/>
                <w:szCs w:val="24"/>
              </w:rPr>
            </w:pPr>
            <w:r w:rsidRPr="00C2799A">
              <w:rPr>
                <w:rFonts w:ascii="Times New Roman" w:hAnsi="Times New Roman"/>
                <w:b/>
                <w:sz w:val="24"/>
                <w:szCs w:val="24"/>
              </w:rPr>
              <w:t>Suprafata terase</w:t>
            </w:r>
          </w:p>
        </w:tc>
        <w:tc>
          <w:tcPr>
            <w:tcW w:w="3356" w:type="dxa"/>
            <w:vAlign w:val="center"/>
          </w:tcPr>
          <w:p w:rsidR="0035174C" w:rsidRPr="00C2799A" w:rsidRDefault="0035174C" w:rsidP="0035174C">
            <w:pPr>
              <w:tabs>
                <w:tab w:val="left" w:pos="990"/>
              </w:tabs>
              <w:spacing w:after="0" w:line="240" w:lineRule="auto"/>
              <w:jc w:val="center"/>
              <w:rPr>
                <w:rFonts w:ascii="Times New Roman" w:hAnsi="Times New Roman"/>
                <w:b/>
                <w:sz w:val="24"/>
                <w:szCs w:val="24"/>
              </w:rPr>
            </w:pPr>
            <w:r w:rsidRPr="00C2799A">
              <w:rPr>
                <w:rFonts w:ascii="Times New Roman" w:hAnsi="Times New Roman"/>
                <w:b/>
                <w:sz w:val="24"/>
                <w:szCs w:val="24"/>
              </w:rPr>
              <w:t>73,25 mp</w:t>
            </w:r>
          </w:p>
        </w:tc>
      </w:tr>
      <w:tr w:rsidR="0035174C" w:rsidRPr="00C2799A" w:rsidTr="00C2799A">
        <w:trPr>
          <w:trHeight w:val="248"/>
          <w:jc w:val="center"/>
        </w:trPr>
        <w:tc>
          <w:tcPr>
            <w:tcW w:w="8619" w:type="dxa"/>
            <w:gridSpan w:val="3"/>
          </w:tcPr>
          <w:p w:rsidR="0035174C" w:rsidRPr="00C2799A" w:rsidRDefault="0035174C" w:rsidP="0035174C">
            <w:pPr>
              <w:tabs>
                <w:tab w:val="left" w:pos="990"/>
              </w:tabs>
              <w:spacing w:after="0" w:line="240" w:lineRule="auto"/>
              <w:jc w:val="center"/>
              <w:rPr>
                <w:rFonts w:ascii="Times New Roman" w:hAnsi="Times New Roman"/>
                <w:sz w:val="24"/>
                <w:szCs w:val="24"/>
              </w:rPr>
            </w:pPr>
            <w:r w:rsidRPr="00C2799A">
              <w:rPr>
                <w:rFonts w:ascii="Times New Roman" w:hAnsi="Times New Roman"/>
                <w:b/>
                <w:bCs/>
                <w:sz w:val="24"/>
                <w:szCs w:val="24"/>
              </w:rPr>
              <w:t>ETAJ</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1</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Camera 2</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14,45</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2</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Baie</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3,08</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3</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Camera 3</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14,60</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4</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Baie</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3,08</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5</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Camera 4</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14,60</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6</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Baie</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3,08</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7</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Camera 5</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14,60</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8</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Baie</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3,08</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9</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Camera 6</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14,60</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10</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Baie</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3,08</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11</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Camera 7</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14,60</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12</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Baie</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3,08</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13</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Camera 8</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14,12</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14</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Baie</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3,08</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r w:rsidRPr="00C2799A">
              <w:rPr>
                <w:rFonts w:ascii="Times New Roman" w:hAnsi="Times New Roman"/>
                <w:b/>
                <w:bCs/>
                <w:sz w:val="24"/>
                <w:szCs w:val="24"/>
              </w:rPr>
              <w:t>15</w:t>
            </w: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sz w:val="24"/>
                <w:szCs w:val="24"/>
              </w:rPr>
              <w:t>Hol</w:t>
            </w:r>
          </w:p>
        </w:tc>
        <w:tc>
          <w:tcPr>
            <w:tcW w:w="3356" w:type="dxa"/>
            <w:vAlign w:val="center"/>
          </w:tcPr>
          <w:p w:rsidR="0035174C" w:rsidRPr="00C2799A" w:rsidRDefault="0035174C" w:rsidP="0035174C">
            <w:pPr>
              <w:tabs>
                <w:tab w:val="left" w:pos="990"/>
              </w:tabs>
              <w:spacing w:after="0" w:line="240" w:lineRule="auto"/>
              <w:jc w:val="right"/>
              <w:rPr>
                <w:rFonts w:ascii="Times New Roman" w:hAnsi="Times New Roman"/>
                <w:sz w:val="24"/>
                <w:szCs w:val="24"/>
              </w:rPr>
            </w:pPr>
            <w:r w:rsidRPr="00C2799A">
              <w:rPr>
                <w:rFonts w:ascii="Times New Roman" w:hAnsi="Times New Roman"/>
                <w:sz w:val="24"/>
                <w:szCs w:val="24"/>
              </w:rPr>
              <w:t>27,44</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p>
        </w:tc>
        <w:tc>
          <w:tcPr>
            <w:tcW w:w="4140" w:type="dxa"/>
            <w:vAlign w:val="center"/>
          </w:tcPr>
          <w:p w:rsidR="0035174C" w:rsidRPr="00C2799A" w:rsidRDefault="0035174C" w:rsidP="0035174C">
            <w:pPr>
              <w:tabs>
                <w:tab w:val="left" w:pos="990"/>
              </w:tabs>
              <w:spacing w:after="0" w:line="240" w:lineRule="auto"/>
              <w:rPr>
                <w:rFonts w:ascii="Times New Roman" w:hAnsi="Times New Roman"/>
                <w:sz w:val="24"/>
                <w:szCs w:val="24"/>
              </w:rPr>
            </w:pPr>
            <w:r w:rsidRPr="00C2799A">
              <w:rPr>
                <w:rFonts w:ascii="Times New Roman" w:hAnsi="Times New Roman"/>
                <w:b/>
                <w:sz w:val="24"/>
                <w:szCs w:val="24"/>
              </w:rPr>
              <w:t>TOTAL SUPRAFATA UTILA ETAJ</w:t>
            </w:r>
          </w:p>
        </w:tc>
        <w:tc>
          <w:tcPr>
            <w:tcW w:w="3356" w:type="dxa"/>
            <w:vAlign w:val="center"/>
          </w:tcPr>
          <w:p w:rsidR="0035174C" w:rsidRPr="00C2799A" w:rsidRDefault="0035174C" w:rsidP="0035174C">
            <w:pPr>
              <w:tabs>
                <w:tab w:val="left" w:pos="990"/>
              </w:tabs>
              <w:spacing w:after="0" w:line="240" w:lineRule="auto"/>
              <w:jc w:val="center"/>
              <w:rPr>
                <w:rFonts w:ascii="Times New Roman" w:hAnsi="Times New Roman"/>
                <w:sz w:val="24"/>
                <w:szCs w:val="24"/>
              </w:rPr>
            </w:pPr>
            <w:r w:rsidRPr="00C2799A">
              <w:rPr>
                <w:rFonts w:ascii="Times New Roman" w:hAnsi="Times New Roman"/>
                <w:b/>
                <w:sz w:val="24"/>
                <w:szCs w:val="24"/>
              </w:rPr>
              <w:t>150,57 mp</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p>
        </w:tc>
        <w:tc>
          <w:tcPr>
            <w:tcW w:w="4140" w:type="dxa"/>
            <w:vAlign w:val="center"/>
          </w:tcPr>
          <w:p w:rsidR="0035174C" w:rsidRPr="00C2799A" w:rsidRDefault="0035174C" w:rsidP="0035174C">
            <w:pPr>
              <w:tabs>
                <w:tab w:val="left" w:pos="990"/>
              </w:tabs>
              <w:spacing w:after="0" w:line="240" w:lineRule="auto"/>
              <w:rPr>
                <w:rFonts w:ascii="Times New Roman" w:hAnsi="Times New Roman"/>
                <w:b/>
                <w:sz w:val="24"/>
                <w:szCs w:val="24"/>
              </w:rPr>
            </w:pPr>
            <w:r w:rsidRPr="00C2799A">
              <w:rPr>
                <w:rFonts w:ascii="Times New Roman" w:hAnsi="Times New Roman"/>
                <w:b/>
                <w:sz w:val="24"/>
                <w:szCs w:val="24"/>
              </w:rPr>
              <w:t>Suprafata balcoane</w:t>
            </w:r>
          </w:p>
        </w:tc>
        <w:tc>
          <w:tcPr>
            <w:tcW w:w="3356" w:type="dxa"/>
            <w:vAlign w:val="center"/>
          </w:tcPr>
          <w:p w:rsidR="0035174C" w:rsidRPr="00C2799A" w:rsidRDefault="0035174C" w:rsidP="0035174C">
            <w:pPr>
              <w:tabs>
                <w:tab w:val="left" w:pos="990"/>
              </w:tabs>
              <w:spacing w:after="0" w:line="240" w:lineRule="auto"/>
              <w:jc w:val="center"/>
              <w:rPr>
                <w:rFonts w:ascii="Times New Roman" w:hAnsi="Times New Roman"/>
                <w:b/>
                <w:sz w:val="24"/>
                <w:szCs w:val="24"/>
              </w:rPr>
            </w:pPr>
            <w:r w:rsidRPr="00C2799A">
              <w:rPr>
                <w:rFonts w:ascii="Times New Roman" w:hAnsi="Times New Roman"/>
                <w:b/>
                <w:sz w:val="24"/>
                <w:szCs w:val="24"/>
              </w:rPr>
              <w:t>16,94 mp</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p>
        </w:tc>
        <w:tc>
          <w:tcPr>
            <w:tcW w:w="4140" w:type="dxa"/>
            <w:vAlign w:val="center"/>
          </w:tcPr>
          <w:p w:rsidR="0035174C" w:rsidRPr="00C2799A" w:rsidRDefault="0035174C" w:rsidP="0035174C">
            <w:pPr>
              <w:tabs>
                <w:tab w:val="left" w:pos="990"/>
              </w:tabs>
              <w:spacing w:after="0" w:line="240" w:lineRule="auto"/>
              <w:rPr>
                <w:rFonts w:ascii="Times New Roman" w:hAnsi="Times New Roman"/>
                <w:b/>
                <w:sz w:val="24"/>
                <w:szCs w:val="24"/>
              </w:rPr>
            </w:pPr>
            <w:r w:rsidRPr="00C2799A">
              <w:rPr>
                <w:rFonts w:ascii="Times New Roman" w:hAnsi="Times New Roman"/>
                <w:b/>
                <w:sz w:val="24"/>
                <w:szCs w:val="24"/>
              </w:rPr>
              <w:t>SUPRAFATA UTILA TOTAL</w:t>
            </w:r>
          </w:p>
        </w:tc>
        <w:tc>
          <w:tcPr>
            <w:tcW w:w="3356" w:type="dxa"/>
            <w:vAlign w:val="center"/>
          </w:tcPr>
          <w:p w:rsidR="0035174C" w:rsidRPr="00C2799A" w:rsidRDefault="0035174C" w:rsidP="0035174C">
            <w:pPr>
              <w:tabs>
                <w:tab w:val="left" w:pos="990"/>
              </w:tabs>
              <w:spacing w:after="0" w:line="240" w:lineRule="auto"/>
              <w:jc w:val="center"/>
              <w:rPr>
                <w:rFonts w:ascii="Times New Roman" w:hAnsi="Times New Roman"/>
                <w:b/>
                <w:sz w:val="24"/>
                <w:szCs w:val="24"/>
              </w:rPr>
            </w:pPr>
            <w:r w:rsidRPr="00C2799A">
              <w:rPr>
                <w:rFonts w:ascii="Times New Roman" w:hAnsi="Times New Roman"/>
                <w:b/>
                <w:sz w:val="24"/>
                <w:szCs w:val="24"/>
              </w:rPr>
              <w:t>316,00 mp</w:t>
            </w:r>
          </w:p>
        </w:tc>
      </w:tr>
      <w:tr w:rsidR="0035174C" w:rsidRPr="00C2799A" w:rsidTr="00C2799A">
        <w:trPr>
          <w:trHeight w:val="248"/>
          <w:jc w:val="center"/>
        </w:trPr>
        <w:tc>
          <w:tcPr>
            <w:tcW w:w="1123" w:type="dxa"/>
            <w:vAlign w:val="center"/>
          </w:tcPr>
          <w:p w:rsidR="0035174C" w:rsidRPr="00C2799A" w:rsidRDefault="0035174C" w:rsidP="0035174C">
            <w:pPr>
              <w:tabs>
                <w:tab w:val="left" w:pos="990"/>
              </w:tabs>
              <w:spacing w:after="0" w:line="240" w:lineRule="auto"/>
              <w:jc w:val="center"/>
              <w:rPr>
                <w:rFonts w:ascii="Times New Roman" w:hAnsi="Times New Roman"/>
                <w:b/>
                <w:bCs/>
                <w:sz w:val="24"/>
                <w:szCs w:val="24"/>
              </w:rPr>
            </w:pPr>
          </w:p>
        </w:tc>
        <w:tc>
          <w:tcPr>
            <w:tcW w:w="4140" w:type="dxa"/>
            <w:vAlign w:val="center"/>
          </w:tcPr>
          <w:p w:rsidR="0035174C" w:rsidRPr="00C2799A" w:rsidRDefault="0035174C" w:rsidP="0035174C">
            <w:pPr>
              <w:tabs>
                <w:tab w:val="left" w:pos="990"/>
              </w:tabs>
              <w:spacing w:after="0" w:line="240" w:lineRule="auto"/>
              <w:rPr>
                <w:rFonts w:ascii="Times New Roman" w:hAnsi="Times New Roman"/>
                <w:b/>
                <w:sz w:val="24"/>
                <w:szCs w:val="24"/>
              </w:rPr>
            </w:pPr>
            <w:r w:rsidRPr="00C2799A">
              <w:rPr>
                <w:rFonts w:ascii="Times New Roman" w:hAnsi="Times New Roman"/>
                <w:b/>
                <w:sz w:val="24"/>
                <w:szCs w:val="24"/>
              </w:rPr>
              <w:t>Suprafata terase si balcoane</w:t>
            </w:r>
          </w:p>
        </w:tc>
        <w:tc>
          <w:tcPr>
            <w:tcW w:w="3356" w:type="dxa"/>
            <w:vAlign w:val="center"/>
          </w:tcPr>
          <w:p w:rsidR="0035174C" w:rsidRPr="00C2799A" w:rsidRDefault="0035174C" w:rsidP="0035174C">
            <w:pPr>
              <w:tabs>
                <w:tab w:val="left" w:pos="990"/>
              </w:tabs>
              <w:spacing w:after="0" w:line="240" w:lineRule="auto"/>
              <w:jc w:val="center"/>
              <w:rPr>
                <w:rFonts w:ascii="Times New Roman" w:hAnsi="Times New Roman"/>
                <w:b/>
                <w:sz w:val="24"/>
                <w:szCs w:val="24"/>
              </w:rPr>
            </w:pPr>
            <w:r w:rsidRPr="00C2799A">
              <w:rPr>
                <w:rFonts w:ascii="Times New Roman" w:hAnsi="Times New Roman"/>
                <w:b/>
                <w:sz w:val="24"/>
                <w:szCs w:val="24"/>
              </w:rPr>
              <w:t>90,19 mp</w:t>
            </w:r>
          </w:p>
        </w:tc>
      </w:tr>
    </w:tbl>
    <w:p w:rsidR="0035174C" w:rsidRPr="0035174C" w:rsidRDefault="0035174C" w:rsidP="00C2799A">
      <w:pPr>
        <w:spacing w:after="0" w:line="240" w:lineRule="auto"/>
        <w:jc w:val="both"/>
        <w:rPr>
          <w:rFonts w:ascii="Times New Roman" w:hAnsi="Times New Roman"/>
          <w:color w:val="000000"/>
          <w:sz w:val="28"/>
          <w:szCs w:val="28"/>
        </w:rPr>
      </w:pPr>
    </w:p>
    <w:p w:rsidR="0035174C" w:rsidRPr="0035174C" w:rsidRDefault="0035174C" w:rsidP="0035174C">
      <w:pPr>
        <w:numPr>
          <w:ilvl w:val="0"/>
          <w:numId w:val="38"/>
        </w:numPr>
        <w:suppressAutoHyphens/>
        <w:spacing w:after="0" w:line="240" w:lineRule="auto"/>
        <w:jc w:val="both"/>
        <w:rPr>
          <w:rFonts w:ascii="Times New Roman" w:hAnsi="Times New Roman"/>
          <w:bCs/>
          <w:sz w:val="28"/>
          <w:szCs w:val="28"/>
          <w:lang w:val="fr-FR"/>
        </w:rPr>
      </w:pPr>
      <w:r w:rsidRPr="0035174C">
        <w:rPr>
          <w:rFonts w:ascii="Times New Roman" w:hAnsi="Times New Roman"/>
          <w:bCs/>
          <w:sz w:val="28"/>
          <w:szCs w:val="28"/>
          <w:lang w:val="fr-FR"/>
        </w:rPr>
        <w:t>Procent de ocupare al terenului existent</w:t>
      </w:r>
      <w:r w:rsidRPr="0035174C">
        <w:rPr>
          <w:rFonts w:ascii="Times New Roman" w:hAnsi="Times New Roman"/>
          <w:bCs/>
          <w:sz w:val="28"/>
          <w:szCs w:val="28"/>
          <w:lang w:val="fr-FR"/>
        </w:rPr>
        <w:tab/>
      </w:r>
      <w:r w:rsidRPr="0035174C">
        <w:rPr>
          <w:rFonts w:ascii="Times New Roman" w:hAnsi="Times New Roman"/>
          <w:bCs/>
          <w:sz w:val="28"/>
          <w:szCs w:val="28"/>
          <w:lang w:val="fr-FR"/>
        </w:rPr>
        <w:tab/>
        <w:t>P.O.T. = 0%</w:t>
      </w:r>
    </w:p>
    <w:p w:rsidR="0035174C" w:rsidRPr="0035174C" w:rsidRDefault="0035174C" w:rsidP="0035174C">
      <w:pPr>
        <w:numPr>
          <w:ilvl w:val="0"/>
          <w:numId w:val="38"/>
        </w:numPr>
        <w:suppressAutoHyphens/>
        <w:spacing w:after="0" w:line="240" w:lineRule="auto"/>
        <w:jc w:val="both"/>
        <w:rPr>
          <w:rFonts w:ascii="Times New Roman" w:hAnsi="Times New Roman"/>
          <w:bCs/>
          <w:sz w:val="28"/>
          <w:szCs w:val="28"/>
          <w:lang w:val="fr-FR"/>
        </w:rPr>
      </w:pPr>
      <w:r w:rsidRPr="0035174C">
        <w:rPr>
          <w:rFonts w:ascii="Times New Roman" w:hAnsi="Times New Roman"/>
          <w:bCs/>
          <w:sz w:val="28"/>
          <w:szCs w:val="28"/>
          <w:lang w:val="fr-FR"/>
        </w:rPr>
        <w:t>Coeficient de utilizare teren  existent</w:t>
      </w:r>
      <w:r w:rsidRPr="0035174C">
        <w:rPr>
          <w:rFonts w:ascii="Times New Roman" w:hAnsi="Times New Roman"/>
          <w:bCs/>
          <w:sz w:val="28"/>
          <w:szCs w:val="28"/>
          <w:lang w:val="fr-FR"/>
        </w:rPr>
        <w:tab/>
      </w:r>
      <w:r w:rsidRPr="0035174C">
        <w:rPr>
          <w:rFonts w:ascii="Times New Roman" w:hAnsi="Times New Roman"/>
          <w:bCs/>
          <w:sz w:val="28"/>
          <w:szCs w:val="28"/>
          <w:lang w:val="fr-FR"/>
        </w:rPr>
        <w:tab/>
        <w:t xml:space="preserve">C.U.T. = 0 </w:t>
      </w:r>
    </w:p>
    <w:p w:rsidR="0035174C" w:rsidRPr="0035174C" w:rsidRDefault="0035174C" w:rsidP="0035174C">
      <w:pPr>
        <w:numPr>
          <w:ilvl w:val="0"/>
          <w:numId w:val="38"/>
        </w:numPr>
        <w:suppressAutoHyphens/>
        <w:spacing w:after="0" w:line="240" w:lineRule="auto"/>
        <w:jc w:val="both"/>
        <w:rPr>
          <w:rFonts w:ascii="Times New Roman" w:hAnsi="Times New Roman"/>
          <w:bCs/>
          <w:sz w:val="28"/>
          <w:szCs w:val="28"/>
          <w:lang w:val="fr-FR"/>
        </w:rPr>
      </w:pPr>
      <w:r w:rsidRPr="0035174C">
        <w:rPr>
          <w:rFonts w:ascii="Times New Roman" w:hAnsi="Times New Roman"/>
          <w:bCs/>
          <w:sz w:val="28"/>
          <w:szCs w:val="28"/>
          <w:lang w:val="fr-FR"/>
        </w:rPr>
        <w:t>Procent de ocupare al terenului propus</w:t>
      </w:r>
      <w:r w:rsidRPr="0035174C">
        <w:rPr>
          <w:rFonts w:ascii="Times New Roman" w:hAnsi="Times New Roman"/>
          <w:bCs/>
          <w:sz w:val="28"/>
          <w:szCs w:val="28"/>
          <w:lang w:val="fr-FR"/>
        </w:rPr>
        <w:tab/>
      </w:r>
      <w:r w:rsidRPr="0035174C">
        <w:rPr>
          <w:rFonts w:ascii="Times New Roman" w:hAnsi="Times New Roman"/>
          <w:bCs/>
          <w:sz w:val="28"/>
          <w:szCs w:val="28"/>
          <w:lang w:val="fr-FR"/>
        </w:rPr>
        <w:tab/>
        <w:t>P.O.T. = 14,97%</w:t>
      </w:r>
    </w:p>
    <w:p w:rsidR="0035174C" w:rsidRPr="0035174C" w:rsidRDefault="0035174C" w:rsidP="0035174C">
      <w:pPr>
        <w:numPr>
          <w:ilvl w:val="0"/>
          <w:numId w:val="38"/>
        </w:numPr>
        <w:suppressAutoHyphens/>
        <w:spacing w:after="0" w:line="240" w:lineRule="auto"/>
        <w:jc w:val="both"/>
        <w:rPr>
          <w:rFonts w:ascii="Times New Roman" w:hAnsi="Times New Roman"/>
          <w:bCs/>
          <w:sz w:val="28"/>
          <w:szCs w:val="28"/>
          <w:lang w:val="fr-FR"/>
        </w:rPr>
      </w:pPr>
      <w:r w:rsidRPr="0035174C">
        <w:rPr>
          <w:rFonts w:ascii="Times New Roman" w:hAnsi="Times New Roman"/>
          <w:bCs/>
          <w:sz w:val="28"/>
          <w:szCs w:val="28"/>
          <w:lang w:val="fr-FR"/>
        </w:rPr>
        <w:t>Coeficient de utilizare teren propus</w:t>
      </w:r>
      <w:r w:rsidRPr="0035174C">
        <w:rPr>
          <w:rFonts w:ascii="Times New Roman" w:hAnsi="Times New Roman"/>
          <w:bCs/>
          <w:sz w:val="28"/>
          <w:szCs w:val="28"/>
          <w:lang w:val="fr-FR"/>
        </w:rPr>
        <w:tab/>
      </w:r>
      <w:r w:rsidRPr="0035174C">
        <w:rPr>
          <w:rFonts w:ascii="Times New Roman" w:hAnsi="Times New Roman"/>
          <w:bCs/>
          <w:sz w:val="28"/>
          <w:szCs w:val="28"/>
          <w:lang w:val="fr-FR"/>
        </w:rPr>
        <w:tab/>
      </w:r>
      <w:r w:rsidRPr="0035174C">
        <w:rPr>
          <w:rFonts w:ascii="Times New Roman" w:hAnsi="Times New Roman"/>
          <w:bCs/>
          <w:sz w:val="28"/>
          <w:szCs w:val="28"/>
          <w:lang w:val="fr-FR"/>
        </w:rPr>
        <w:tab/>
        <w:t>C.U.T. =  0,29</w:t>
      </w:r>
    </w:p>
    <w:p w:rsidR="0035174C" w:rsidRPr="0035174C" w:rsidRDefault="00C2799A" w:rsidP="0035174C">
      <w:pPr>
        <w:numPr>
          <w:ilvl w:val="0"/>
          <w:numId w:val="38"/>
        </w:numPr>
        <w:suppressAutoHyphens/>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Suprafață</w:t>
      </w:r>
      <w:r w:rsidR="0035174C" w:rsidRPr="0035174C">
        <w:rPr>
          <w:rFonts w:ascii="Times New Roman" w:hAnsi="Times New Roman"/>
          <w:bCs/>
          <w:sz w:val="28"/>
          <w:szCs w:val="28"/>
          <w:lang w:val="fr-FR"/>
        </w:rPr>
        <w:t xml:space="preserve"> construita propusa agropensiune  </w:t>
      </w:r>
      <w:r w:rsidR="0035174C" w:rsidRPr="0035174C">
        <w:rPr>
          <w:rFonts w:ascii="Times New Roman" w:hAnsi="Times New Roman"/>
          <w:bCs/>
          <w:sz w:val="28"/>
          <w:szCs w:val="28"/>
          <w:lang w:val="fr-FR"/>
        </w:rPr>
        <w:tab/>
        <w:t>S = 196,63 mp – 14.96%</w:t>
      </w:r>
    </w:p>
    <w:p w:rsidR="0035174C" w:rsidRPr="0035174C" w:rsidRDefault="00C2799A" w:rsidP="0035174C">
      <w:pPr>
        <w:numPr>
          <w:ilvl w:val="0"/>
          <w:numId w:val="38"/>
        </w:numPr>
        <w:suppressAutoHyphens/>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Suprafață</w:t>
      </w:r>
      <w:r w:rsidR="0035174C" w:rsidRPr="0035174C">
        <w:rPr>
          <w:rFonts w:ascii="Times New Roman" w:hAnsi="Times New Roman"/>
          <w:bCs/>
          <w:sz w:val="28"/>
          <w:szCs w:val="28"/>
          <w:lang w:val="fr-FR"/>
        </w:rPr>
        <w:t xml:space="preserve"> trotuare, alei pietonale</w:t>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t>S = 249,67 mp – 19.02%</w:t>
      </w:r>
    </w:p>
    <w:p w:rsidR="0035174C" w:rsidRPr="0035174C" w:rsidRDefault="00C2799A" w:rsidP="0035174C">
      <w:pPr>
        <w:numPr>
          <w:ilvl w:val="0"/>
          <w:numId w:val="38"/>
        </w:numPr>
        <w:suppressAutoHyphens/>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Suprafață</w:t>
      </w:r>
      <w:r w:rsidR="0035174C" w:rsidRPr="0035174C">
        <w:rPr>
          <w:rFonts w:ascii="Times New Roman" w:hAnsi="Times New Roman"/>
          <w:bCs/>
          <w:sz w:val="28"/>
          <w:szCs w:val="28"/>
          <w:lang w:val="fr-FR"/>
        </w:rPr>
        <w:t xml:space="preserve"> terasa </w:t>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r>
      <w:r>
        <w:rPr>
          <w:rFonts w:ascii="Times New Roman" w:hAnsi="Times New Roman"/>
          <w:bCs/>
          <w:sz w:val="28"/>
          <w:szCs w:val="28"/>
          <w:lang w:val="fr-FR"/>
        </w:rPr>
        <w:t xml:space="preserve">           </w:t>
      </w:r>
      <w:r w:rsidR="0035174C" w:rsidRPr="0035174C">
        <w:rPr>
          <w:rFonts w:ascii="Times New Roman" w:hAnsi="Times New Roman"/>
          <w:bCs/>
          <w:sz w:val="28"/>
          <w:szCs w:val="28"/>
          <w:lang w:val="fr-FR"/>
        </w:rPr>
        <w:t>S = 73,25 mp – 5.58%</w:t>
      </w:r>
    </w:p>
    <w:p w:rsidR="0035174C" w:rsidRPr="0035174C" w:rsidRDefault="00C2799A" w:rsidP="0035174C">
      <w:pPr>
        <w:numPr>
          <w:ilvl w:val="0"/>
          <w:numId w:val="38"/>
        </w:numPr>
        <w:suppressAutoHyphens/>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Suprafață</w:t>
      </w:r>
      <w:r w:rsidR="0035174C" w:rsidRPr="0035174C">
        <w:rPr>
          <w:rFonts w:ascii="Times New Roman" w:hAnsi="Times New Roman"/>
          <w:bCs/>
          <w:sz w:val="28"/>
          <w:szCs w:val="28"/>
          <w:lang w:val="fr-FR"/>
        </w:rPr>
        <w:t xml:space="preserve"> alee carosabila </w:t>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t>S = 80,00 mp – 6.09%</w:t>
      </w:r>
    </w:p>
    <w:p w:rsidR="0035174C" w:rsidRPr="0035174C" w:rsidRDefault="00C2799A" w:rsidP="0035174C">
      <w:pPr>
        <w:numPr>
          <w:ilvl w:val="0"/>
          <w:numId w:val="38"/>
        </w:numPr>
        <w:suppressAutoHyphens/>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Suprafață</w:t>
      </w:r>
      <w:r w:rsidR="0035174C" w:rsidRPr="0035174C">
        <w:rPr>
          <w:rFonts w:ascii="Times New Roman" w:hAnsi="Times New Roman"/>
          <w:bCs/>
          <w:sz w:val="28"/>
          <w:szCs w:val="28"/>
          <w:lang w:val="fr-FR"/>
        </w:rPr>
        <w:t xml:space="preserve"> parcare (5 x 20 m)- 8 locuri</w:t>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t>S = 100,00 mp – 7.62%</w:t>
      </w:r>
    </w:p>
    <w:p w:rsidR="0035174C" w:rsidRPr="0035174C" w:rsidRDefault="00C2799A" w:rsidP="0035174C">
      <w:pPr>
        <w:numPr>
          <w:ilvl w:val="0"/>
          <w:numId w:val="38"/>
        </w:numPr>
        <w:suppressAutoHyphens/>
        <w:spacing w:after="0" w:line="240" w:lineRule="auto"/>
        <w:jc w:val="both"/>
        <w:rPr>
          <w:rFonts w:ascii="Times New Roman" w:hAnsi="Times New Roman"/>
          <w:bCs/>
          <w:sz w:val="28"/>
          <w:szCs w:val="28"/>
          <w:lang w:val="fr-FR"/>
        </w:rPr>
      </w:pPr>
      <w:r>
        <w:rPr>
          <w:rFonts w:ascii="Times New Roman" w:hAnsi="Times New Roman"/>
          <w:bCs/>
          <w:sz w:val="28"/>
          <w:szCs w:val="28"/>
          <w:lang w:val="fr-FR"/>
        </w:rPr>
        <w:lastRenderedPageBreak/>
        <w:t>Suprafață piscină</w:t>
      </w:r>
      <w:r w:rsidR="0035174C" w:rsidRPr="0035174C">
        <w:rPr>
          <w:rFonts w:ascii="Times New Roman" w:hAnsi="Times New Roman"/>
          <w:bCs/>
          <w:sz w:val="28"/>
          <w:szCs w:val="28"/>
          <w:lang w:val="fr-FR"/>
        </w:rPr>
        <w:t xml:space="preserve">  15 x 5 m</w:t>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t>S = 75,00 mp – 5.71%</w:t>
      </w:r>
    </w:p>
    <w:p w:rsidR="0035174C" w:rsidRPr="0035174C" w:rsidRDefault="00C2799A" w:rsidP="0035174C">
      <w:pPr>
        <w:numPr>
          <w:ilvl w:val="0"/>
          <w:numId w:val="38"/>
        </w:numPr>
        <w:suppressAutoHyphens/>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Suprafață</w:t>
      </w:r>
      <w:r w:rsidR="0035174C" w:rsidRPr="0035174C">
        <w:rPr>
          <w:rFonts w:ascii="Times New Roman" w:hAnsi="Times New Roman"/>
          <w:bCs/>
          <w:sz w:val="28"/>
          <w:szCs w:val="28"/>
          <w:lang w:val="fr-FR"/>
        </w:rPr>
        <w:t xml:space="preserve"> spa</w:t>
      </w:r>
      <w:r>
        <w:rPr>
          <w:rFonts w:ascii="Times New Roman" w:hAnsi="Times New Roman"/>
          <w:bCs/>
          <w:sz w:val="28"/>
          <w:szCs w:val="28"/>
          <w:lang w:val="fr-FR"/>
        </w:rPr>
        <w:t>ț</w:t>
      </w:r>
      <w:r w:rsidR="0035174C" w:rsidRPr="0035174C">
        <w:rPr>
          <w:rFonts w:ascii="Times New Roman" w:hAnsi="Times New Roman"/>
          <w:bCs/>
          <w:sz w:val="28"/>
          <w:szCs w:val="28"/>
          <w:lang w:val="fr-FR"/>
        </w:rPr>
        <w:t xml:space="preserve">iu verde </w:t>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r>
      <w:r w:rsidR="0035174C" w:rsidRPr="0035174C">
        <w:rPr>
          <w:rFonts w:ascii="Times New Roman" w:hAnsi="Times New Roman"/>
          <w:bCs/>
          <w:sz w:val="28"/>
          <w:szCs w:val="28"/>
          <w:lang w:val="fr-FR"/>
        </w:rPr>
        <w:tab/>
      </w:r>
      <w:r>
        <w:rPr>
          <w:rFonts w:ascii="Times New Roman" w:hAnsi="Times New Roman"/>
          <w:bCs/>
          <w:sz w:val="28"/>
          <w:szCs w:val="28"/>
          <w:lang w:val="fr-FR"/>
        </w:rPr>
        <w:t xml:space="preserve">           </w:t>
      </w:r>
      <w:r w:rsidR="0035174C" w:rsidRPr="0035174C">
        <w:rPr>
          <w:rFonts w:ascii="Times New Roman" w:hAnsi="Times New Roman"/>
          <w:bCs/>
          <w:sz w:val="28"/>
          <w:szCs w:val="28"/>
          <w:lang w:val="fr-FR"/>
        </w:rPr>
        <w:t>S = 538,45 mp</w:t>
      </w:r>
      <w:r w:rsidR="0035174C" w:rsidRPr="0035174C">
        <w:rPr>
          <w:rFonts w:ascii="Times New Roman" w:hAnsi="Times New Roman"/>
          <w:sz w:val="28"/>
          <w:szCs w:val="28"/>
          <w:lang w:val="it-IT"/>
        </w:rPr>
        <w:t xml:space="preserve"> – 41.02%     </w:t>
      </w:r>
    </w:p>
    <w:p w:rsidR="0035174C" w:rsidRPr="0035174C" w:rsidRDefault="0035174C" w:rsidP="0035174C">
      <w:pPr>
        <w:spacing w:after="0" w:line="240" w:lineRule="auto"/>
        <w:ind w:left="1069"/>
        <w:jc w:val="both"/>
        <w:rPr>
          <w:rFonts w:ascii="Times New Roman" w:hAnsi="Times New Roman"/>
          <w:sz w:val="28"/>
          <w:szCs w:val="28"/>
          <w:lang w:val="it-IT"/>
        </w:rPr>
      </w:pPr>
      <w:r w:rsidRPr="0035174C">
        <w:rPr>
          <w:rFonts w:ascii="Times New Roman" w:hAnsi="Times New Roman"/>
          <w:bCs/>
          <w:sz w:val="28"/>
          <w:szCs w:val="28"/>
          <w:lang w:val="fr-FR"/>
        </w:rPr>
        <w:t xml:space="preserve">      (gazon, arbori şi arbuşti)</w:t>
      </w:r>
      <w:r w:rsidRPr="0035174C">
        <w:rPr>
          <w:rFonts w:ascii="Times New Roman" w:hAnsi="Times New Roman"/>
          <w:bCs/>
          <w:sz w:val="28"/>
          <w:szCs w:val="28"/>
          <w:lang w:val="fr-FR"/>
        </w:rPr>
        <w:tab/>
      </w:r>
      <w:r w:rsidRPr="0035174C">
        <w:rPr>
          <w:rFonts w:ascii="Times New Roman" w:hAnsi="Times New Roman"/>
          <w:bCs/>
          <w:sz w:val="28"/>
          <w:szCs w:val="28"/>
          <w:lang w:val="fr-FR"/>
        </w:rPr>
        <w:tab/>
      </w:r>
      <w:r w:rsidRPr="0035174C">
        <w:rPr>
          <w:rFonts w:ascii="Times New Roman" w:hAnsi="Times New Roman"/>
          <w:bCs/>
          <w:sz w:val="28"/>
          <w:szCs w:val="28"/>
          <w:lang w:val="fr-FR"/>
        </w:rPr>
        <w:tab/>
      </w:r>
      <w:r w:rsidRPr="0035174C">
        <w:rPr>
          <w:rFonts w:ascii="Times New Roman" w:hAnsi="Times New Roman"/>
          <w:bCs/>
          <w:sz w:val="28"/>
          <w:szCs w:val="28"/>
          <w:lang w:val="fr-FR"/>
        </w:rPr>
        <w:tab/>
      </w:r>
      <w:r w:rsidRPr="0035174C">
        <w:rPr>
          <w:rFonts w:ascii="Times New Roman" w:hAnsi="Times New Roman"/>
          <w:sz w:val="28"/>
          <w:szCs w:val="28"/>
          <w:lang w:val="it-IT"/>
        </w:rPr>
        <w:t xml:space="preserve"> </w:t>
      </w:r>
    </w:p>
    <w:p w:rsidR="0035174C" w:rsidRPr="0035174C" w:rsidRDefault="0035174C" w:rsidP="0035174C">
      <w:pPr>
        <w:tabs>
          <w:tab w:val="left" w:pos="990"/>
          <w:tab w:val="left" w:pos="1440"/>
        </w:tabs>
        <w:spacing w:after="0" w:line="240" w:lineRule="auto"/>
        <w:ind w:left="360"/>
        <w:jc w:val="both"/>
        <w:rPr>
          <w:rFonts w:ascii="Times New Roman" w:hAnsi="Times New Roman"/>
          <w:b/>
          <w:i/>
          <w:sz w:val="28"/>
          <w:szCs w:val="28"/>
        </w:rPr>
      </w:pPr>
    </w:p>
    <w:p w:rsidR="0035174C" w:rsidRPr="0035174C" w:rsidRDefault="00C2799A" w:rsidP="0035174C">
      <w:pPr>
        <w:tabs>
          <w:tab w:val="left" w:pos="990"/>
          <w:tab w:val="left" w:pos="1440"/>
        </w:tabs>
        <w:spacing w:after="0" w:line="240" w:lineRule="auto"/>
        <w:ind w:left="360"/>
        <w:jc w:val="both"/>
        <w:rPr>
          <w:rFonts w:ascii="Times New Roman" w:hAnsi="Times New Roman"/>
          <w:b/>
          <w:i/>
          <w:sz w:val="28"/>
          <w:szCs w:val="28"/>
        </w:rPr>
      </w:pPr>
      <w:r w:rsidRPr="00C2799A">
        <w:rPr>
          <w:rFonts w:ascii="Times New Roman" w:hAnsi="Times New Roman"/>
          <w:b/>
          <w:i/>
          <w:sz w:val="28"/>
          <w:szCs w:val="28"/>
          <w:u w:val="single"/>
        </w:rPr>
        <w:t>Piscina</w:t>
      </w:r>
      <w:r w:rsidR="0035174C" w:rsidRPr="0035174C">
        <w:rPr>
          <w:rFonts w:ascii="Times New Roman" w:hAnsi="Times New Roman"/>
          <w:b/>
          <w:i/>
          <w:sz w:val="28"/>
          <w:szCs w:val="28"/>
        </w:rPr>
        <w:t xml:space="preserve"> 15 x 5 x 1,50 m</w:t>
      </w:r>
    </w:p>
    <w:p w:rsidR="0035174C" w:rsidRPr="0035174C" w:rsidRDefault="0035174C" w:rsidP="0035174C">
      <w:pPr>
        <w:tabs>
          <w:tab w:val="left" w:pos="990"/>
          <w:tab w:val="left" w:pos="1440"/>
        </w:tabs>
        <w:spacing w:after="0" w:line="240" w:lineRule="auto"/>
        <w:ind w:left="360"/>
        <w:jc w:val="both"/>
        <w:rPr>
          <w:rFonts w:ascii="Times New Roman" w:hAnsi="Times New Roman"/>
          <w:sz w:val="28"/>
          <w:szCs w:val="28"/>
        </w:rPr>
      </w:pPr>
      <w:r w:rsidRPr="0035174C">
        <w:rPr>
          <w:rFonts w:ascii="Times New Roman" w:hAnsi="Times New Roman"/>
          <w:sz w:val="28"/>
          <w:szCs w:val="28"/>
        </w:rPr>
        <w:t>Pentru montarea piscinei se vor realiza pere</w:t>
      </w:r>
      <w:r w:rsidR="00C2799A">
        <w:rPr>
          <w:rFonts w:ascii="Times New Roman" w:hAnsi="Times New Roman"/>
          <w:sz w:val="28"/>
          <w:szCs w:val="28"/>
        </w:rPr>
        <w:t>ț</w:t>
      </w:r>
      <w:r w:rsidRPr="0035174C">
        <w:rPr>
          <w:rFonts w:ascii="Times New Roman" w:hAnsi="Times New Roman"/>
          <w:sz w:val="28"/>
          <w:szCs w:val="28"/>
        </w:rPr>
        <w:t xml:space="preserve">i de sprijin din beton slab </w:t>
      </w:r>
      <w:r w:rsidR="00C2799A">
        <w:rPr>
          <w:rFonts w:ascii="Times New Roman" w:hAnsi="Times New Roman"/>
          <w:sz w:val="28"/>
          <w:szCs w:val="28"/>
        </w:rPr>
        <w:t>ș</w:t>
      </w:r>
      <w:r w:rsidRPr="0035174C">
        <w:rPr>
          <w:rFonts w:ascii="Times New Roman" w:hAnsi="Times New Roman"/>
          <w:sz w:val="28"/>
          <w:szCs w:val="28"/>
        </w:rPr>
        <w:t>i plac</w:t>
      </w:r>
      <w:r w:rsidR="00C2799A">
        <w:rPr>
          <w:rFonts w:ascii="Times New Roman" w:hAnsi="Times New Roman"/>
          <w:sz w:val="28"/>
          <w:szCs w:val="28"/>
        </w:rPr>
        <w:t>ă</w:t>
      </w:r>
      <w:r w:rsidRPr="0035174C">
        <w:rPr>
          <w:rFonts w:ascii="Times New Roman" w:hAnsi="Times New Roman"/>
          <w:sz w:val="28"/>
          <w:szCs w:val="28"/>
        </w:rPr>
        <w:t xml:space="preserve"> turnat</w:t>
      </w:r>
      <w:r w:rsidR="00C2799A">
        <w:rPr>
          <w:rFonts w:ascii="Times New Roman" w:hAnsi="Times New Roman"/>
          <w:sz w:val="28"/>
          <w:szCs w:val="28"/>
        </w:rPr>
        <w:t>ă</w:t>
      </w:r>
      <w:r w:rsidRPr="0035174C">
        <w:rPr>
          <w:rFonts w:ascii="Times New Roman" w:hAnsi="Times New Roman"/>
          <w:sz w:val="28"/>
          <w:szCs w:val="28"/>
        </w:rPr>
        <w:t xml:space="preserve"> pentru fundul piscinei.</w:t>
      </w:r>
    </w:p>
    <w:p w:rsidR="0035174C" w:rsidRPr="0035174C" w:rsidRDefault="0035174C" w:rsidP="0035174C">
      <w:pPr>
        <w:tabs>
          <w:tab w:val="left" w:pos="990"/>
          <w:tab w:val="left" w:pos="1440"/>
        </w:tabs>
        <w:spacing w:after="0" w:line="240" w:lineRule="auto"/>
        <w:ind w:left="360"/>
        <w:jc w:val="both"/>
        <w:rPr>
          <w:rFonts w:ascii="Times New Roman" w:hAnsi="Times New Roman"/>
          <w:bCs/>
          <w:sz w:val="28"/>
          <w:szCs w:val="28"/>
        </w:rPr>
      </w:pPr>
      <w:r w:rsidRPr="0035174C">
        <w:rPr>
          <w:rFonts w:ascii="Times New Roman" w:hAnsi="Times New Roman"/>
          <w:bCs/>
          <w:sz w:val="28"/>
          <w:szCs w:val="28"/>
        </w:rPr>
        <w:t>Setul complet al piscinei include:</w:t>
      </w:r>
    </w:p>
    <w:p w:rsidR="0035174C" w:rsidRPr="0035174C" w:rsidRDefault="0035174C" w:rsidP="0035174C">
      <w:pPr>
        <w:tabs>
          <w:tab w:val="left" w:pos="990"/>
          <w:tab w:val="left" w:pos="1440"/>
        </w:tabs>
        <w:spacing w:after="0" w:line="240" w:lineRule="auto"/>
        <w:ind w:left="360"/>
        <w:jc w:val="both"/>
        <w:rPr>
          <w:rFonts w:ascii="Times New Roman" w:hAnsi="Times New Roman"/>
          <w:sz w:val="28"/>
          <w:szCs w:val="28"/>
        </w:rPr>
      </w:pPr>
      <w:r w:rsidRPr="0035174C">
        <w:rPr>
          <w:rFonts w:ascii="MS Gothic" w:eastAsia="MS Gothic" w:hAnsi="MS Gothic" w:cs="MS Gothic" w:hint="eastAsia"/>
          <w:bCs/>
          <w:sz w:val="28"/>
          <w:szCs w:val="28"/>
        </w:rPr>
        <w:t>✓</w:t>
      </w:r>
      <w:r w:rsidRPr="0035174C">
        <w:rPr>
          <w:rFonts w:ascii="Times New Roman" w:hAnsi="Times New Roman"/>
          <w:bCs/>
          <w:sz w:val="28"/>
          <w:szCs w:val="28"/>
        </w:rPr>
        <w:t> Bazin</w:t>
      </w:r>
      <w:r w:rsidR="00C2799A">
        <w:rPr>
          <w:rFonts w:ascii="Times New Roman" w:hAnsi="Times New Roman"/>
          <w:sz w:val="28"/>
          <w:szCs w:val="28"/>
        </w:rPr>
        <w:t> - perete metalic pentru piscină</w:t>
      </w:r>
      <w:r w:rsidRPr="0035174C">
        <w:rPr>
          <w:rFonts w:ascii="Times New Roman" w:hAnsi="Times New Roman"/>
          <w:sz w:val="28"/>
          <w:szCs w:val="28"/>
        </w:rPr>
        <w:t xml:space="preserve"> cu o grosime 0,8mm</w:t>
      </w:r>
    </w:p>
    <w:p w:rsidR="0035174C" w:rsidRPr="0035174C" w:rsidRDefault="0035174C" w:rsidP="0035174C">
      <w:pPr>
        <w:tabs>
          <w:tab w:val="left" w:pos="990"/>
          <w:tab w:val="left" w:pos="1440"/>
        </w:tabs>
        <w:spacing w:after="0" w:line="240" w:lineRule="auto"/>
        <w:ind w:left="360"/>
        <w:jc w:val="both"/>
        <w:rPr>
          <w:rFonts w:ascii="Times New Roman" w:hAnsi="Times New Roman"/>
          <w:sz w:val="28"/>
          <w:szCs w:val="28"/>
        </w:rPr>
      </w:pPr>
      <w:r w:rsidRPr="0035174C">
        <w:rPr>
          <w:rFonts w:ascii="MS Gothic" w:eastAsia="MS Gothic" w:hAnsi="MS Gothic" w:cs="MS Gothic" w:hint="eastAsia"/>
          <w:bCs/>
          <w:sz w:val="28"/>
          <w:szCs w:val="28"/>
        </w:rPr>
        <w:t>✓</w:t>
      </w:r>
      <w:r w:rsidRPr="0035174C">
        <w:rPr>
          <w:rFonts w:ascii="Times New Roman" w:hAnsi="Times New Roman"/>
          <w:bCs/>
          <w:sz w:val="28"/>
          <w:szCs w:val="28"/>
        </w:rPr>
        <w:t> Folie piscin</w:t>
      </w:r>
      <w:r w:rsidR="00C2799A">
        <w:rPr>
          <w:rFonts w:ascii="Times New Roman" w:hAnsi="Times New Roman"/>
          <w:bCs/>
          <w:sz w:val="28"/>
          <w:szCs w:val="28"/>
        </w:rPr>
        <w:t>ă</w:t>
      </w:r>
      <w:r w:rsidRPr="0035174C">
        <w:rPr>
          <w:rFonts w:ascii="Times New Roman" w:hAnsi="Times New Roman"/>
          <w:sz w:val="28"/>
          <w:szCs w:val="28"/>
        </w:rPr>
        <w:t> (</w:t>
      </w:r>
      <w:r w:rsidR="00C2799A">
        <w:rPr>
          <w:rFonts w:ascii="Times New Roman" w:hAnsi="Times New Roman"/>
          <w:sz w:val="28"/>
          <w:szCs w:val="28"/>
        </w:rPr>
        <w:t xml:space="preserve"> </w:t>
      </w:r>
      <w:r w:rsidRPr="0035174C">
        <w:rPr>
          <w:rFonts w:ascii="Times New Roman" w:hAnsi="Times New Roman"/>
          <w:sz w:val="28"/>
          <w:szCs w:val="28"/>
        </w:rPr>
        <w:t>liner pentru piscine din vinyl) de 0,8mm</w:t>
      </w:r>
    </w:p>
    <w:p w:rsidR="0035174C" w:rsidRPr="0035174C" w:rsidRDefault="0035174C" w:rsidP="0035174C">
      <w:pPr>
        <w:tabs>
          <w:tab w:val="left" w:pos="990"/>
          <w:tab w:val="left" w:pos="1440"/>
        </w:tabs>
        <w:spacing w:after="0" w:line="240" w:lineRule="auto"/>
        <w:ind w:left="360"/>
        <w:jc w:val="both"/>
        <w:rPr>
          <w:rFonts w:ascii="Times New Roman" w:hAnsi="Times New Roman"/>
          <w:sz w:val="28"/>
          <w:szCs w:val="28"/>
        </w:rPr>
      </w:pPr>
      <w:r w:rsidRPr="0035174C">
        <w:rPr>
          <w:rFonts w:ascii="MS Gothic" w:eastAsia="MS Gothic" w:hAnsi="MS Gothic" w:cs="MS Gothic" w:hint="eastAsia"/>
          <w:bCs/>
          <w:sz w:val="28"/>
          <w:szCs w:val="28"/>
        </w:rPr>
        <w:t>✓</w:t>
      </w:r>
      <w:r w:rsidR="00C2799A">
        <w:rPr>
          <w:rFonts w:ascii="Times New Roman" w:hAnsi="Times New Roman"/>
          <w:bCs/>
          <w:sz w:val="28"/>
          <w:szCs w:val="28"/>
        </w:rPr>
        <w:t> Ș</w:t>
      </w:r>
      <w:r w:rsidRPr="0035174C">
        <w:rPr>
          <w:rFonts w:ascii="Times New Roman" w:hAnsi="Times New Roman"/>
          <w:bCs/>
          <w:sz w:val="28"/>
          <w:szCs w:val="28"/>
        </w:rPr>
        <w:t>in</w:t>
      </w:r>
      <w:r w:rsidR="00C2799A">
        <w:rPr>
          <w:rFonts w:ascii="Times New Roman" w:hAnsi="Times New Roman"/>
          <w:bCs/>
          <w:sz w:val="28"/>
          <w:szCs w:val="28"/>
        </w:rPr>
        <w:t>ă</w:t>
      </w:r>
      <w:r w:rsidRPr="0035174C">
        <w:rPr>
          <w:rFonts w:ascii="Times New Roman" w:hAnsi="Times New Roman"/>
          <w:bCs/>
          <w:sz w:val="28"/>
          <w:szCs w:val="28"/>
        </w:rPr>
        <w:t xml:space="preserve"> fixare</w:t>
      </w:r>
      <w:r w:rsidRPr="0035174C">
        <w:rPr>
          <w:rFonts w:ascii="Times New Roman" w:hAnsi="Times New Roman"/>
          <w:sz w:val="28"/>
          <w:szCs w:val="28"/>
        </w:rPr>
        <w:t> bazin</w:t>
      </w:r>
    </w:p>
    <w:p w:rsidR="0035174C" w:rsidRPr="0035174C" w:rsidRDefault="0035174C" w:rsidP="0035174C">
      <w:pPr>
        <w:tabs>
          <w:tab w:val="left" w:pos="990"/>
          <w:tab w:val="left" w:pos="1440"/>
        </w:tabs>
        <w:spacing w:after="0" w:line="240" w:lineRule="auto"/>
        <w:ind w:left="360"/>
        <w:jc w:val="both"/>
        <w:rPr>
          <w:rFonts w:ascii="Times New Roman" w:hAnsi="Times New Roman"/>
          <w:sz w:val="28"/>
          <w:szCs w:val="28"/>
        </w:rPr>
      </w:pPr>
      <w:r w:rsidRPr="0035174C">
        <w:rPr>
          <w:rFonts w:ascii="MS Gothic" w:eastAsia="MS Gothic" w:hAnsi="MS Gothic" w:cs="MS Gothic" w:hint="eastAsia"/>
          <w:bCs/>
          <w:sz w:val="28"/>
          <w:szCs w:val="28"/>
        </w:rPr>
        <w:t>✓</w:t>
      </w:r>
      <w:r w:rsidR="00C2799A">
        <w:rPr>
          <w:rFonts w:ascii="Times New Roman" w:hAnsi="Times New Roman"/>
          <w:bCs/>
          <w:sz w:val="28"/>
          <w:szCs w:val="28"/>
        </w:rPr>
        <w:t> Mana curentă</w:t>
      </w:r>
      <w:r w:rsidRPr="0035174C">
        <w:rPr>
          <w:rFonts w:ascii="Times New Roman" w:hAnsi="Times New Roman"/>
          <w:sz w:val="28"/>
          <w:szCs w:val="28"/>
        </w:rPr>
        <w:t> lat</w:t>
      </w:r>
      <w:r w:rsidR="00C2799A">
        <w:rPr>
          <w:rFonts w:ascii="Times New Roman" w:hAnsi="Times New Roman"/>
          <w:sz w:val="28"/>
          <w:szCs w:val="28"/>
        </w:rPr>
        <w:t>ă</w:t>
      </w:r>
      <w:r w:rsidRPr="0035174C">
        <w:rPr>
          <w:rFonts w:ascii="Times New Roman" w:hAnsi="Times New Roman"/>
          <w:sz w:val="28"/>
          <w:szCs w:val="28"/>
        </w:rPr>
        <w:t xml:space="preserve"> Blue-Style pentru fixarea linerului</w:t>
      </w:r>
    </w:p>
    <w:p w:rsidR="0035174C" w:rsidRPr="0035174C" w:rsidRDefault="0035174C" w:rsidP="0035174C">
      <w:pPr>
        <w:tabs>
          <w:tab w:val="left" w:pos="990"/>
          <w:tab w:val="left" w:pos="1440"/>
        </w:tabs>
        <w:spacing w:after="0" w:line="240" w:lineRule="auto"/>
        <w:ind w:left="360"/>
        <w:jc w:val="both"/>
        <w:rPr>
          <w:rFonts w:ascii="Times New Roman" w:hAnsi="Times New Roman"/>
          <w:sz w:val="28"/>
          <w:szCs w:val="28"/>
        </w:rPr>
      </w:pPr>
      <w:r w:rsidRPr="0035174C">
        <w:rPr>
          <w:rFonts w:ascii="MS Gothic" w:eastAsia="MS Gothic" w:hAnsi="MS Gothic" w:cs="MS Gothic" w:hint="eastAsia"/>
          <w:bCs/>
          <w:sz w:val="28"/>
          <w:szCs w:val="28"/>
        </w:rPr>
        <w:t>✓</w:t>
      </w:r>
      <w:r w:rsidRPr="0035174C">
        <w:rPr>
          <w:rFonts w:ascii="Times New Roman" w:hAnsi="Times New Roman"/>
          <w:bCs/>
          <w:sz w:val="28"/>
          <w:szCs w:val="28"/>
        </w:rPr>
        <w:t> Skimmer</w:t>
      </w:r>
      <w:r w:rsidR="00C2799A">
        <w:rPr>
          <w:rFonts w:ascii="Times New Roman" w:hAnsi="Times New Roman"/>
          <w:sz w:val="28"/>
          <w:szCs w:val="28"/>
        </w:rPr>
        <w:t> pentru piscină</w:t>
      </w:r>
    </w:p>
    <w:p w:rsidR="0035174C" w:rsidRPr="0035174C" w:rsidRDefault="0035174C" w:rsidP="0035174C">
      <w:pPr>
        <w:tabs>
          <w:tab w:val="left" w:pos="990"/>
          <w:tab w:val="left" w:pos="1440"/>
        </w:tabs>
        <w:spacing w:after="0" w:line="240" w:lineRule="auto"/>
        <w:ind w:left="360"/>
        <w:jc w:val="both"/>
        <w:rPr>
          <w:rFonts w:ascii="Times New Roman" w:hAnsi="Times New Roman"/>
          <w:sz w:val="28"/>
          <w:szCs w:val="28"/>
        </w:rPr>
      </w:pPr>
      <w:r w:rsidRPr="0035174C">
        <w:rPr>
          <w:rFonts w:ascii="MS Gothic" w:eastAsia="MS Gothic" w:hAnsi="MS Gothic" w:cs="MS Gothic" w:hint="eastAsia"/>
          <w:bCs/>
          <w:sz w:val="28"/>
          <w:szCs w:val="28"/>
        </w:rPr>
        <w:t>✓</w:t>
      </w:r>
      <w:r w:rsidRPr="0035174C">
        <w:rPr>
          <w:rFonts w:ascii="Times New Roman" w:hAnsi="Times New Roman"/>
          <w:bCs/>
          <w:sz w:val="28"/>
          <w:szCs w:val="28"/>
        </w:rPr>
        <w:t> 4</w:t>
      </w:r>
      <w:r w:rsidRPr="0035174C">
        <w:rPr>
          <w:rFonts w:ascii="Times New Roman" w:hAnsi="Times New Roman"/>
          <w:sz w:val="28"/>
          <w:szCs w:val="28"/>
        </w:rPr>
        <w:t> </w:t>
      </w:r>
      <w:r w:rsidRPr="0035174C">
        <w:rPr>
          <w:rFonts w:ascii="Times New Roman" w:hAnsi="Times New Roman"/>
          <w:bCs/>
          <w:sz w:val="28"/>
          <w:szCs w:val="28"/>
        </w:rPr>
        <w:t>duze de recirculare</w:t>
      </w:r>
      <w:r w:rsidRPr="0035174C">
        <w:rPr>
          <w:rFonts w:ascii="Times New Roman" w:hAnsi="Times New Roman"/>
          <w:sz w:val="28"/>
          <w:szCs w:val="28"/>
        </w:rPr>
        <w:t> </w:t>
      </w:r>
    </w:p>
    <w:p w:rsidR="0035174C" w:rsidRPr="0035174C" w:rsidRDefault="0035174C" w:rsidP="0035174C">
      <w:pPr>
        <w:tabs>
          <w:tab w:val="left" w:pos="990"/>
          <w:tab w:val="left" w:pos="1440"/>
        </w:tabs>
        <w:spacing w:after="0" w:line="240" w:lineRule="auto"/>
        <w:ind w:left="360"/>
        <w:jc w:val="both"/>
        <w:rPr>
          <w:rFonts w:ascii="Times New Roman" w:hAnsi="Times New Roman"/>
          <w:bCs/>
          <w:sz w:val="28"/>
          <w:szCs w:val="28"/>
        </w:rPr>
      </w:pPr>
      <w:r w:rsidRPr="0035174C">
        <w:rPr>
          <w:rFonts w:ascii="MS Gothic" w:eastAsia="MS Gothic" w:hAnsi="MS Gothic" w:cs="MS Gothic" w:hint="eastAsia"/>
          <w:bCs/>
          <w:sz w:val="28"/>
          <w:szCs w:val="28"/>
        </w:rPr>
        <w:t>✓</w:t>
      </w:r>
      <w:r w:rsidR="00C2799A">
        <w:rPr>
          <w:rFonts w:ascii="Times New Roman" w:hAnsi="Times New Roman"/>
          <w:bCs/>
          <w:sz w:val="28"/>
          <w:szCs w:val="28"/>
        </w:rPr>
        <w:t> Instalaț</w:t>
      </w:r>
      <w:r w:rsidRPr="0035174C">
        <w:rPr>
          <w:rFonts w:ascii="Times New Roman" w:hAnsi="Times New Roman"/>
          <w:bCs/>
          <w:sz w:val="28"/>
          <w:szCs w:val="28"/>
        </w:rPr>
        <w:t>ie complet</w:t>
      </w:r>
      <w:r w:rsidR="00C2799A">
        <w:rPr>
          <w:rFonts w:ascii="Times New Roman" w:hAnsi="Times New Roman"/>
          <w:bCs/>
          <w:sz w:val="28"/>
          <w:szCs w:val="28"/>
        </w:rPr>
        <w:t>ă</w:t>
      </w:r>
      <w:r w:rsidRPr="0035174C">
        <w:rPr>
          <w:rFonts w:ascii="Times New Roman" w:hAnsi="Times New Roman"/>
          <w:bCs/>
          <w:sz w:val="28"/>
          <w:szCs w:val="28"/>
        </w:rPr>
        <w:t xml:space="preserve"> de filtrare</w:t>
      </w:r>
      <w:r w:rsidRPr="0035174C">
        <w:rPr>
          <w:rFonts w:ascii="Times New Roman" w:hAnsi="Times New Roman"/>
          <w:sz w:val="28"/>
          <w:szCs w:val="28"/>
        </w:rPr>
        <w:t> cu nisip filtrant</w:t>
      </w:r>
      <w:r w:rsidRPr="0035174C">
        <w:rPr>
          <w:rFonts w:ascii="Times New Roman" w:hAnsi="Times New Roman"/>
          <w:bCs/>
          <w:sz w:val="28"/>
          <w:szCs w:val="28"/>
        </w:rPr>
        <w:t>+ nisipul necesar</w:t>
      </w:r>
    </w:p>
    <w:p w:rsidR="0035174C" w:rsidRPr="0035174C" w:rsidRDefault="0035174C" w:rsidP="0035174C">
      <w:pPr>
        <w:tabs>
          <w:tab w:val="left" w:pos="990"/>
          <w:tab w:val="left" w:pos="1440"/>
        </w:tabs>
        <w:spacing w:after="0" w:line="240" w:lineRule="auto"/>
        <w:ind w:left="360"/>
        <w:jc w:val="both"/>
        <w:rPr>
          <w:rFonts w:ascii="Times New Roman" w:hAnsi="Times New Roman"/>
          <w:sz w:val="28"/>
          <w:szCs w:val="28"/>
        </w:rPr>
      </w:pPr>
      <w:r w:rsidRPr="0035174C">
        <w:rPr>
          <w:rFonts w:ascii="MS Gothic" w:eastAsia="MS Gothic" w:hAnsi="MS Gothic" w:cs="MS Gothic" w:hint="eastAsia"/>
          <w:bCs/>
          <w:sz w:val="28"/>
          <w:szCs w:val="28"/>
        </w:rPr>
        <w:t>✓</w:t>
      </w:r>
      <w:r w:rsidR="00C2799A">
        <w:rPr>
          <w:rFonts w:ascii="Times New Roman" w:hAnsi="Times New Roman"/>
          <w:bCs/>
          <w:sz w:val="28"/>
          <w:szCs w:val="28"/>
        </w:rPr>
        <w:t xml:space="preserve"> Pâ</w:t>
      </w:r>
      <w:r w:rsidRPr="0035174C">
        <w:rPr>
          <w:rFonts w:ascii="Times New Roman" w:hAnsi="Times New Roman"/>
          <w:bCs/>
          <w:sz w:val="28"/>
          <w:szCs w:val="28"/>
        </w:rPr>
        <w:t>sl</w:t>
      </w:r>
      <w:r w:rsidR="00C2799A">
        <w:rPr>
          <w:rFonts w:ascii="Times New Roman" w:hAnsi="Times New Roman"/>
          <w:bCs/>
          <w:sz w:val="28"/>
          <w:szCs w:val="28"/>
        </w:rPr>
        <w:t>ă</w:t>
      </w:r>
      <w:r w:rsidRPr="0035174C">
        <w:rPr>
          <w:rFonts w:ascii="Times New Roman" w:hAnsi="Times New Roman"/>
          <w:bCs/>
          <w:sz w:val="28"/>
          <w:szCs w:val="28"/>
        </w:rPr>
        <w:t xml:space="preserve"> protectoare </w:t>
      </w:r>
      <w:r w:rsidRPr="0035174C">
        <w:rPr>
          <w:rFonts w:ascii="Times New Roman" w:hAnsi="Times New Roman"/>
          <w:sz w:val="28"/>
          <w:szCs w:val="28"/>
        </w:rPr>
        <w:t>pentru liner</w:t>
      </w:r>
    </w:p>
    <w:p w:rsidR="0035174C" w:rsidRPr="0035174C" w:rsidRDefault="0035174C" w:rsidP="0035174C">
      <w:pPr>
        <w:tabs>
          <w:tab w:val="left" w:pos="990"/>
          <w:tab w:val="left" w:pos="1440"/>
        </w:tabs>
        <w:spacing w:after="0" w:line="240" w:lineRule="auto"/>
        <w:ind w:left="360"/>
        <w:jc w:val="both"/>
        <w:rPr>
          <w:rFonts w:ascii="Times New Roman" w:hAnsi="Times New Roman"/>
          <w:b/>
          <w:i/>
          <w:sz w:val="28"/>
          <w:szCs w:val="28"/>
          <w:u w:val="single"/>
        </w:rPr>
      </w:pPr>
    </w:p>
    <w:p w:rsidR="0035174C" w:rsidRPr="00C2799A" w:rsidRDefault="0035174C" w:rsidP="0035174C">
      <w:pPr>
        <w:tabs>
          <w:tab w:val="left" w:pos="990"/>
          <w:tab w:val="left" w:pos="1440"/>
        </w:tabs>
        <w:spacing w:after="0" w:line="240" w:lineRule="auto"/>
        <w:ind w:left="360"/>
        <w:jc w:val="both"/>
        <w:rPr>
          <w:rFonts w:ascii="Times New Roman" w:hAnsi="Times New Roman"/>
          <w:b/>
          <w:i/>
          <w:sz w:val="28"/>
          <w:szCs w:val="28"/>
          <w:u w:val="single"/>
        </w:rPr>
      </w:pPr>
      <w:r w:rsidRPr="00C2799A">
        <w:rPr>
          <w:rFonts w:ascii="Times New Roman" w:hAnsi="Times New Roman"/>
          <w:b/>
          <w:i/>
          <w:sz w:val="28"/>
          <w:szCs w:val="28"/>
          <w:u w:val="single"/>
        </w:rPr>
        <w:t xml:space="preserve">Parcare </w:t>
      </w:r>
      <w:r w:rsidR="00C2799A" w:rsidRPr="00C2799A">
        <w:rPr>
          <w:rFonts w:ascii="Times New Roman" w:hAnsi="Times New Roman"/>
          <w:b/>
          <w:i/>
          <w:sz w:val="28"/>
          <w:szCs w:val="28"/>
          <w:u w:val="single"/>
        </w:rPr>
        <w:t>ș</w:t>
      </w:r>
      <w:r w:rsidRPr="00C2799A">
        <w:rPr>
          <w:rFonts w:ascii="Times New Roman" w:hAnsi="Times New Roman"/>
          <w:b/>
          <w:i/>
          <w:sz w:val="28"/>
          <w:szCs w:val="28"/>
          <w:u w:val="single"/>
        </w:rPr>
        <w:t>i alee carosabila</w:t>
      </w:r>
    </w:p>
    <w:p w:rsidR="0035174C" w:rsidRPr="0035174C" w:rsidRDefault="0035174C" w:rsidP="0035174C">
      <w:pPr>
        <w:tabs>
          <w:tab w:val="left" w:pos="990"/>
          <w:tab w:val="left" w:pos="1440"/>
        </w:tabs>
        <w:spacing w:after="0" w:line="240" w:lineRule="auto"/>
        <w:ind w:left="360"/>
        <w:jc w:val="both"/>
        <w:rPr>
          <w:rFonts w:ascii="Times New Roman" w:hAnsi="Times New Roman"/>
          <w:sz w:val="28"/>
          <w:szCs w:val="28"/>
        </w:rPr>
      </w:pPr>
      <w:r w:rsidRPr="0035174C">
        <w:rPr>
          <w:rFonts w:ascii="Times New Roman" w:hAnsi="Times New Roman"/>
          <w:sz w:val="28"/>
          <w:szCs w:val="28"/>
        </w:rPr>
        <w:t>- parcare 8 locuri</w:t>
      </w:r>
    </w:p>
    <w:p w:rsidR="0035174C" w:rsidRPr="0035174C" w:rsidRDefault="0035174C" w:rsidP="0035174C">
      <w:pPr>
        <w:tabs>
          <w:tab w:val="left" w:pos="990"/>
          <w:tab w:val="left" w:pos="1440"/>
        </w:tabs>
        <w:spacing w:after="0" w:line="240" w:lineRule="auto"/>
        <w:ind w:left="360"/>
        <w:jc w:val="both"/>
        <w:rPr>
          <w:rFonts w:ascii="Times New Roman" w:hAnsi="Times New Roman"/>
          <w:sz w:val="28"/>
          <w:szCs w:val="28"/>
        </w:rPr>
      </w:pPr>
      <w:r w:rsidRPr="0035174C">
        <w:rPr>
          <w:rFonts w:ascii="Times New Roman" w:hAnsi="Times New Roman"/>
          <w:sz w:val="28"/>
          <w:szCs w:val="28"/>
        </w:rPr>
        <w:t>dimensiuni: 5,00 x 20,00 m</w:t>
      </w:r>
    </w:p>
    <w:p w:rsidR="0035174C" w:rsidRPr="0035174C" w:rsidRDefault="0035174C" w:rsidP="0035174C">
      <w:pPr>
        <w:tabs>
          <w:tab w:val="left" w:pos="990"/>
          <w:tab w:val="left" w:pos="1440"/>
        </w:tabs>
        <w:spacing w:after="0" w:line="240" w:lineRule="auto"/>
        <w:ind w:left="360"/>
        <w:jc w:val="both"/>
        <w:rPr>
          <w:rFonts w:ascii="Times New Roman" w:hAnsi="Times New Roman"/>
          <w:sz w:val="28"/>
          <w:szCs w:val="28"/>
        </w:rPr>
      </w:pPr>
      <w:r w:rsidRPr="0035174C">
        <w:rPr>
          <w:rFonts w:ascii="Times New Roman" w:hAnsi="Times New Roman"/>
          <w:sz w:val="28"/>
          <w:szCs w:val="28"/>
        </w:rPr>
        <w:t>suprafa</w:t>
      </w:r>
      <w:r w:rsidR="00C2799A">
        <w:rPr>
          <w:rFonts w:ascii="Times New Roman" w:hAnsi="Times New Roman"/>
          <w:sz w:val="28"/>
          <w:szCs w:val="28"/>
        </w:rPr>
        <w:t>ță</w:t>
      </w:r>
      <w:r w:rsidRPr="0035174C">
        <w:rPr>
          <w:rFonts w:ascii="Times New Roman" w:hAnsi="Times New Roman"/>
          <w:sz w:val="28"/>
          <w:szCs w:val="28"/>
        </w:rPr>
        <w:t>: 100,00 mp</w:t>
      </w:r>
    </w:p>
    <w:p w:rsidR="0035174C" w:rsidRPr="0035174C" w:rsidRDefault="00C2799A" w:rsidP="0035174C">
      <w:pPr>
        <w:numPr>
          <w:ilvl w:val="0"/>
          <w:numId w:val="40"/>
        </w:numPr>
        <w:tabs>
          <w:tab w:val="left" w:pos="990"/>
          <w:tab w:val="left" w:pos="1440"/>
        </w:tabs>
        <w:spacing w:after="0" w:line="240" w:lineRule="auto"/>
        <w:jc w:val="both"/>
        <w:rPr>
          <w:rFonts w:ascii="Times New Roman" w:hAnsi="Times New Roman"/>
          <w:sz w:val="28"/>
          <w:szCs w:val="28"/>
        </w:rPr>
      </w:pPr>
      <w:r>
        <w:rPr>
          <w:rFonts w:ascii="Times New Roman" w:hAnsi="Times New Roman"/>
          <w:sz w:val="28"/>
          <w:szCs w:val="28"/>
        </w:rPr>
        <w:t>alee carosabilă</w:t>
      </w:r>
    </w:p>
    <w:p w:rsidR="0035174C" w:rsidRPr="0035174C" w:rsidRDefault="0035174C" w:rsidP="0035174C">
      <w:pPr>
        <w:tabs>
          <w:tab w:val="left" w:pos="990"/>
          <w:tab w:val="left" w:pos="1440"/>
        </w:tabs>
        <w:spacing w:after="0" w:line="240" w:lineRule="auto"/>
        <w:ind w:left="360"/>
        <w:jc w:val="both"/>
        <w:rPr>
          <w:rFonts w:ascii="Times New Roman" w:hAnsi="Times New Roman"/>
          <w:sz w:val="28"/>
          <w:szCs w:val="28"/>
        </w:rPr>
      </w:pPr>
      <w:r w:rsidRPr="0035174C">
        <w:rPr>
          <w:rFonts w:ascii="Times New Roman" w:hAnsi="Times New Roman"/>
          <w:sz w:val="28"/>
          <w:szCs w:val="28"/>
        </w:rPr>
        <w:t>dimensiune: 4,00 x 20,00 m</w:t>
      </w:r>
    </w:p>
    <w:p w:rsidR="0035174C" w:rsidRPr="0035174C" w:rsidRDefault="00C2799A" w:rsidP="0035174C">
      <w:pPr>
        <w:tabs>
          <w:tab w:val="left" w:pos="990"/>
          <w:tab w:val="left" w:pos="1440"/>
        </w:tabs>
        <w:spacing w:after="0" w:line="240" w:lineRule="auto"/>
        <w:ind w:left="360"/>
        <w:jc w:val="both"/>
        <w:rPr>
          <w:rFonts w:ascii="Times New Roman" w:hAnsi="Times New Roman"/>
          <w:sz w:val="28"/>
          <w:szCs w:val="28"/>
        </w:rPr>
      </w:pPr>
      <w:r>
        <w:rPr>
          <w:rFonts w:ascii="Times New Roman" w:hAnsi="Times New Roman"/>
          <w:sz w:val="28"/>
          <w:szCs w:val="28"/>
        </w:rPr>
        <w:t>suprafață</w:t>
      </w:r>
      <w:r w:rsidR="0035174C" w:rsidRPr="0035174C">
        <w:rPr>
          <w:rFonts w:ascii="Times New Roman" w:hAnsi="Times New Roman"/>
          <w:sz w:val="28"/>
          <w:szCs w:val="28"/>
        </w:rPr>
        <w:t>: 80,00 mp</w:t>
      </w:r>
    </w:p>
    <w:p w:rsidR="0035174C" w:rsidRPr="0035174C" w:rsidRDefault="00C2799A" w:rsidP="00A95468">
      <w:pPr>
        <w:tabs>
          <w:tab w:val="left" w:pos="990"/>
          <w:tab w:val="left" w:pos="1440"/>
        </w:tabs>
        <w:spacing w:after="0" w:line="240" w:lineRule="auto"/>
        <w:jc w:val="both"/>
        <w:rPr>
          <w:rFonts w:ascii="Times New Roman" w:hAnsi="Times New Roman"/>
          <w:sz w:val="28"/>
          <w:szCs w:val="28"/>
        </w:rPr>
      </w:pPr>
      <w:r>
        <w:rPr>
          <w:rFonts w:ascii="Times New Roman" w:hAnsi="Times New Roman"/>
          <w:sz w:val="28"/>
          <w:szCs w:val="28"/>
        </w:rPr>
        <w:tab/>
        <w:t>Parcarea ș</w:t>
      </w:r>
      <w:r w:rsidR="0035174C" w:rsidRPr="0035174C">
        <w:rPr>
          <w:rFonts w:ascii="Times New Roman" w:hAnsi="Times New Roman"/>
          <w:sz w:val="28"/>
          <w:szCs w:val="28"/>
        </w:rPr>
        <w:t>i aleea carosabil</w:t>
      </w:r>
      <w:r>
        <w:rPr>
          <w:rFonts w:ascii="Times New Roman" w:hAnsi="Times New Roman"/>
          <w:sz w:val="28"/>
          <w:szCs w:val="28"/>
        </w:rPr>
        <w:t>ă, precum ș</w:t>
      </w:r>
      <w:r w:rsidR="0035174C" w:rsidRPr="0035174C">
        <w:rPr>
          <w:rFonts w:ascii="Times New Roman" w:hAnsi="Times New Roman"/>
          <w:sz w:val="28"/>
          <w:szCs w:val="28"/>
        </w:rPr>
        <w:t>i trotuarele impermeabile pentru asigurarea prelu</w:t>
      </w:r>
      <w:r>
        <w:rPr>
          <w:rFonts w:ascii="Times New Roman" w:hAnsi="Times New Roman"/>
          <w:sz w:val="28"/>
          <w:szCs w:val="28"/>
        </w:rPr>
        <w:t>ă</w:t>
      </w:r>
      <w:r w:rsidR="0035174C" w:rsidRPr="0035174C">
        <w:rPr>
          <w:rFonts w:ascii="Times New Roman" w:hAnsi="Times New Roman"/>
          <w:sz w:val="28"/>
          <w:szCs w:val="28"/>
        </w:rPr>
        <w:t xml:space="preserve">rii apelor pluviale </w:t>
      </w:r>
      <w:r>
        <w:rPr>
          <w:rFonts w:ascii="Times New Roman" w:hAnsi="Times New Roman"/>
          <w:sz w:val="28"/>
          <w:szCs w:val="28"/>
        </w:rPr>
        <w:t>ș</w:t>
      </w:r>
      <w:r w:rsidR="0035174C" w:rsidRPr="0035174C">
        <w:rPr>
          <w:rFonts w:ascii="Times New Roman" w:hAnsi="Times New Roman"/>
          <w:sz w:val="28"/>
          <w:szCs w:val="28"/>
        </w:rPr>
        <w:t>i dirijarea acestora c</w:t>
      </w:r>
      <w:r>
        <w:rPr>
          <w:rFonts w:ascii="Times New Roman" w:hAnsi="Times New Roman"/>
          <w:sz w:val="28"/>
          <w:szCs w:val="28"/>
        </w:rPr>
        <w:t>â</w:t>
      </w:r>
      <w:r w:rsidR="0035174C" w:rsidRPr="0035174C">
        <w:rPr>
          <w:rFonts w:ascii="Times New Roman" w:hAnsi="Times New Roman"/>
          <w:sz w:val="28"/>
          <w:szCs w:val="28"/>
        </w:rPr>
        <w:t>t mai departe de funda</w:t>
      </w:r>
      <w:r>
        <w:rPr>
          <w:rFonts w:ascii="Times New Roman" w:hAnsi="Times New Roman"/>
          <w:sz w:val="28"/>
          <w:szCs w:val="28"/>
        </w:rPr>
        <w:t>ț</w:t>
      </w:r>
      <w:r w:rsidR="0035174C" w:rsidRPr="0035174C">
        <w:rPr>
          <w:rFonts w:ascii="Times New Roman" w:hAnsi="Times New Roman"/>
          <w:sz w:val="28"/>
          <w:szCs w:val="28"/>
        </w:rPr>
        <w:t>iile imobi</w:t>
      </w:r>
      <w:r w:rsidR="00A95468">
        <w:rPr>
          <w:rFonts w:ascii="Times New Roman" w:hAnsi="Times New Roman"/>
          <w:sz w:val="28"/>
          <w:szCs w:val="28"/>
        </w:rPr>
        <w:t>lului se vor realiza din beton.</w:t>
      </w:r>
    </w:p>
    <w:p w:rsidR="00C2799A" w:rsidRDefault="0035174C" w:rsidP="00C2799A">
      <w:pPr>
        <w:tabs>
          <w:tab w:val="left" w:pos="990"/>
          <w:tab w:val="left" w:pos="1440"/>
        </w:tabs>
        <w:spacing w:after="0" w:line="240" w:lineRule="auto"/>
        <w:ind w:left="360"/>
        <w:jc w:val="both"/>
        <w:rPr>
          <w:rFonts w:ascii="Times New Roman" w:hAnsi="Times New Roman"/>
          <w:sz w:val="28"/>
          <w:szCs w:val="28"/>
        </w:rPr>
      </w:pPr>
      <w:r w:rsidRPr="00C2799A">
        <w:rPr>
          <w:rFonts w:ascii="Times New Roman" w:hAnsi="Times New Roman"/>
          <w:b/>
          <w:i/>
          <w:sz w:val="28"/>
          <w:szCs w:val="28"/>
          <w:u w:val="single"/>
        </w:rPr>
        <w:t>Alei pietonale</w:t>
      </w:r>
      <w:r w:rsidR="00C2799A" w:rsidRPr="00C2799A">
        <w:rPr>
          <w:rFonts w:ascii="Times New Roman" w:hAnsi="Times New Roman"/>
          <w:sz w:val="28"/>
          <w:szCs w:val="28"/>
        </w:rPr>
        <w:t xml:space="preserve"> </w:t>
      </w:r>
    </w:p>
    <w:p w:rsidR="0035174C" w:rsidRPr="00A95468" w:rsidRDefault="00C2799A" w:rsidP="00A95468">
      <w:pPr>
        <w:tabs>
          <w:tab w:val="left" w:pos="990"/>
          <w:tab w:val="left" w:pos="1440"/>
        </w:tabs>
        <w:spacing w:after="0" w:line="240" w:lineRule="auto"/>
        <w:ind w:left="360"/>
        <w:jc w:val="both"/>
        <w:rPr>
          <w:rFonts w:ascii="Times New Roman" w:hAnsi="Times New Roman"/>
          <w:sz w:val="28"/>
          <w:szCs w:val="28"/>
        </w:rPr>
      </w:pPr>
      <w:r w:rsidRPr="0035174C">
        <w:rPr>
          <w:rFonts w:ascii="Times New Roman" w:hAnsi="Times New Roman"/>
          <w:sz w:val="28"/>
          <w:szCs w:val="28"/>
        </w:rPr>
        <w:t>Aleile de acces pieton</w:t>
      </w:r>
      <w:r w:rsidR="00A95468">
        <w:rPr>
          <w:rFonts w:ascii="Times New Roman" w:hAnsi="Times New Roman"/>
          <w:sz w:val="28"/>
          <w:szCs w:val="28"/>
        </w:rPr>
        <w:t xml:space="preserve">ale se vor realiza din pavele. </w:t>
      </w:r>
    </w:p>
    <w:p w:rsidR="00C2799A" w:rsidRDefault="00C2799A" w:rsidP="0035174C">
      <w:pPr>
        <w:tabs>
          <w:tab w:val="left" w:pos="990"/>
          <w:tab w:val="left" w:pos="1440"/>
        </w:tabs>
        <w:spacing w:after="0" w:line="240" w:lineRule="auto"/>
        <w:ind w:left="360"/>
        <w:jc w:val="both"/>
        <w:rPr>
          <w:rFonts w:ascii="Times New Roman" w:hAnsi="Times New Roman"/>
          <w:sz w:val="28"/>
          <w:szCs w:val="28"/>
        </w:rPr>
      </w:pPr>
      <w:r w:rsidRPr="00C2799A">
        <w:rPr>
          <w:rFonts w:ascii="Times New Roman" w:hAnsi="Times New Roman"/>
          <w:b/>
          <w:i/>
          <w:sz w:val="28"/>
          <w:szCs w:val="28"/>
          <w:u w:val="single"/>
        </w:rPr>
        <w:t>Accesul la amplasament</w:t>
      </w:r>
      <w:r w:rsidRPr="00C2799A">
        <w:rPr>
          <w:rFonts w:ascii="Times New Roman" w:hAnsi="Times New Roman"/>
          <w:sz w:val="28"/>
          <w:szCs w:val="28"/>
        </w:rPr>
        <w:t xml:space="preserve"> s</w:t>
      </w:r>
      <w:r>
        <w:rPr>
          <w:rFonts w:ascii="Times New Roman" w:hAnsi="Times New Roman"/>
          <w:sz w:val="28"/>
          <w:szCs w:val="28"/>
        </w:rPr>
        <w:t>e va realiza din drumul județean DJ 222C situat î</w:t>
      </w:r>
      <w:r w:rsidRPr="00C2799A">
        <w:rPr>
          <w:rFonts w:ascii="Times New Roman" w:hAnsi="Times New Roman"/>
          <w:sz w:val="28"/>
          <w:szCs w:val="28"/>
        </w:rPr>
        <w:t>n partea de est a terenului</w:t>
      </w:r>
    </w:p>
    <w:p w:rsidR="00A95468" w:rsidRPr="00A95468" w:rsidRDefault="00A95468" w:rsidP="00A95468">
      <w:pPr>
        <w:tabs>
          <w:tab w:val="left" w:pos="990"/>
          <w:tab w:val="left" w:pos="1440"/>
        </w:tabs>
        <w:spacing w:after="0" w:line="240" w:lineRule="auto"/>
        <w:ind w:left="360"/>
        <w:jc w:val="both"/>
        <w:rPr>
          <w:rFonts w:ascii="Times New Roman" w:hAnsi="Times New Roman"/>
          <w:b/>
          <w:i/>
          <w:sz w:val="28"/>
          <w:szCs w:val="28"/>
          <w:u w:val="single"/>
        </w:rPr>
      </w:pPr>
      <w:r w:rsidRPr="00A95468">
        <w:rPr>
          <w:rFonts w:ascii="Times New Roman" w:hAnsi="Times New Roman"/>
          <w:b/>
          <w:i/>
          <w:sz w:val="28"/>
          <w:szCs w:val="28"/>
          <w:u w:val="single"/>
        </w:rPr>
        <w:t>Alimentarea cu ap</w:t>
      </w:r>
      <w:r>
        <w:rPr>
          <w:rFonts w:ascii="Times New Roman" w:hAnsi="Times New Roman"/>
          <w:b/>
          <w:i/>
          <w:sz w:val="28"/>
          <w:szCs w:val="28"/>
          <w:u w:val="single"/>
        </w:rPr>
        <w:t>ă</w:t>
      </w:r>
      <w:r w:rsidRPr="00A95468">
        <w:rPr>
          <w:rFonts w:ascii="Times New Roman" w:hAnsi="Times New Roman"/>
          <w:b/>
          <w:i/>
          <w:sz w:val="28"/>
          <w:szCs w:val="28"/>
          <w:u w:val="single"/>
        </w:rPr>
        <w:t xml:space="preserve"> rece </w:t>
      </w:r>
    </w:p>
    <w:p w:rsidR="00A95468" w:rsidRDefault="00A95468" w:rsidP="00A95468">
      <w:pPr>
        <w:tabs>
          <w:tab w:val="left" w:pos="990"/>
          <w:tab w:val="left" w:pos="1440"/>
        </w:tabs>
        <w:spacing w:after="0" w:line="240" w:lineRule="auto"/>
        <w:ind w:left="360"/>
        <w:jc w:val="both"/>
        <w:rPr>
          <w:rFonts w:ascii="Times New Roman" w:hAnsi="Times New Roman"/>
          <w:sz w:val="28"/>
          <w:szCs w:val="28"/>
        </w:rPr>
      </w:pPr>
      <w:r w:rsidRPr="00A95468">
        <w:rPr>
          <w:rFonts w:ascii="Times New Roman" w:hAnsi="Times New Roman"/>
          <w:sz w:val="28"/>
          <w:szCs w:val="28"/>
        </w:rPr>
        <w:t>S</w:t>
      </w:r>
      <w:r>
        <w:rPr>
          <w:rFonts w:ascii="Times New Roman" w:hAnsi="Times New Roman"/>
          <w:sz w:val="28"/>
          <w:szCs w:val="28"/>
        </w:rPr>
        <w:t>e propune realizarea unui branșament la rețeau de alimentare cu apă</w:t>
      </w:r>
      <w:r w:rsidRPr="00A95468">
        <w:rPr>
          <w:rFonts w:ascii="Times New Roman" w:hAnsi="Times New Roman"/>
          <w:sz w:val="28"/>
          <w:szCs w:val="28"/>
        </w:rPr>
        <w:t xml:space="preserve"> a localit</w:t>
      </w:r>
      <w:r>
        <w:rPr>
          <w:rFonts w:ascii="Times New Roman" w:hAnsi="Times New Roman"/>
          <w:sz w:val="28"/>
          <w:szCs w:val="28"/>
        </w:rPr>
        <w:t>ăț</w:t>
      </w:r>
      <w:r w:rsidRPr="00A95468">
        <w:rPr>
          <w:rFonts w:ascii="Times New Roman" w:hAnsi="Times New Roman"/>
          <w:sz w:val="28"/>
          <w:szCs w:val="28"/>
        </w:rPr>
        <w:t>ii Dunav</w:t>
      </w:r>
      <w:r>
        <w:rPr>
          <w:rFonts w:ascii="Times New Roman" w:hAnsi="Times New Roman"/>
          <w:sz w:val="28"/>
          <w:szCs w:val="28"/>
        </w:rPr>
        <w:t>ăț</w:t>
      </w:r>
      <w:r w:rsidRPr="00A95468">
        <w:rPr>
          <w:rFonts w:ascii="Times New Roman" w:hAnsi="Times New Roman"/>
          <w:sz w:val="28"/>
          <w:szCs w:val="28"/>
        </w:rPr>
        <w:t>u de Jos existent</w:t>
      </w:r>
      <w:r>
        <w:rPr>
          <w:rFonts w:ascii="Times New Roman" w:hAnsi="Times New Roman"/>
          <w:sz w:val="28"/>
          <w:szCs w:val="28"/>
        </w:rPr>
        <w:t>ă</w:t>
      </w:r>
      <w:r w:rsidRPr="00A95468">
        <w:rPr>
          <w:rFonts w:ascii="Times New Roman" w:hAnsi="Times New Roman"/>
          <w:sz w:val="28"/>
          <w:szCs w:val="28"/>
        </w:rPr>
        <w:t xml:space="preserve"> pe strada Dun</w:t>
      </w:r>
      <w:r>
        <w:rPr>
          <w:rFonts w:ascii="Times New Roman" w:hAnsi="Times New Roman"/>
          <w:sz w:val="28"/>
          <w:szCs w:val="28"/>
        </w:rPr>
        <w:t>ă</w:t>
      </w:r>
      <w:r w:rsidRPr="00A95468">
        <w:rPr>
          <w:rFonts w:ascii="Times New Roman" w:hAnsi="Times New Roman"/>
          <w:sz w:val="28"/>
          <w:szCs w:val="28"/>
        </w:rPr>
        <w:t>reni</w:t>
      </w:r>
      <w:r>
        <w:rPr>
          <w:rFonts w:ascii="Times New Roman" w:hAnsi="Times New Roman"/>
          <w:sz w:val="28"/>
          <w:szCs w:val="28"/>
        </w:rPr>
        <w:t>.</w:t>
      </w:r>
    </w:p>
    <w:p w:rsidR="00A95468" w:rsidRPr="00A95468" w:rsidRDefault="00A95468" w:rsidP="00A95468">
      <w:pPr>
        <w:tabs>
          <w:tab w:val="left" w:pos="990"/>
          <w:tab w:val="left" w:pos="1440"/>
        </w:tabs>
        <w:spacing w:after="0" w:line="240" w:lineRule="auto"/>
        <w:ind w:left="360"/>
        <w:jc w:val="both"/>
        <w:rPr>
          <w:rFonts w:ascii="Times New Roman" w:hAnsi="Times New Roman"/>
          <w:b/>
          <w:i/>
          <w:sz w:val="28"/>
          <w:szCs w:val="28"/>
          <w:u w:val="single"/>
        </w:rPr>
      </w:pPr>
      <w:r>
        <w:rPr>
          <w:rFonts w:ascii="Times New Roman" w:hAnsi="Times New Roman"/>
          <w:b/>
          <w:i/>
          <w:sz w:val="28"/>
          <w:szCs w:val="28"/>
          <w:u w:val="single"/>
        </w:rPr>
        <w:t>Apa uzată</w:t>
      </w:r>
      <w:r w:rsidRPr="00A95468">
        <w:rPr>
          <w:rFonts w:ascii="Times New Roman" w:hAnsi="Times New Roman"/>
          <w:b/>
          <w:i/>
          <w:sz w:val="28"/>
          <w:szCs w:val="28"/>
          <w:u w:val="single"/>
        </w:rPr>
        <w:t xml:space="preserve"> menajer</w:t>
      </w:r>
      <w:r>
        <w:rPr>
          <w:rFonts w:ascii="Times New Roman" w:hAnsi="Times New Roman"/>
          <w:b/>
          <w:i/>
          <w:sz w:val="28"/>
          <w:szCs w:val="28"/>
          <w:u w:val="single"/>
        </w:rPr>
        <w:t>ă</w:t>
      </w:r>
      <w:r w:rsidRPr="00A95468">
        <w:rPr>
          <w:rFonts w:ascii="Times New Roman" w:hAnsi="Times New Roman"/>
          <w:b/>
          <w:i/>
          <w:sz w:val="28"/>
          <w:szCs w:val="28"/>
          <w:u w:val="single"/>
        </w:rPr>
        <w:t xml:space="preserve"> </w:t>
      </w:r>
    </w:p>
    <w:p w:rsidR="00A95468" w:rsidRPr="00A95468" w:rsidRDefault="00A95468" w:rsidP="00A95468">
      <w:pPr>
        <w:tabs>
          <w:tab w:val="left" w:pos="990"/>
          <w:tab w:val="left" w:pos="1440"/>
        </w:tabs>
        <w:spacing w:after="0" w:line="240" w:lineRule="auto"/>
        <w:ind w:left="360"/>
        <w:jc w:val="both"/>
        <w:rPr>
          <w:rFonts w:ascii="Times New Roman" w:hAnsi="Times New Roman"/>
          <w:sz w:val="28"/>
          <w:szCs w:val="28"/>
        </w:rPr>
      </w:pPr>
      <w:r w:rsidRPr="00A95468">
        <w:rPr>
          <w:rFonts w:ascii="Times New Roman" w:hAnsi="Times New Roman"/>
          <w:sz w:val="28"/>
          <w:szCs w:val="28"/>
        </w:rPr>
        <w:t>Se propune amplasarea pe teren a unei microsta</w:t>
      </w:r>
      <w:r>
        <w:rPr>
          <w:rFonts w:ascii="Times New Roman" w:hAnsi="Times New Roman"/>
          <w:sz w:val="28"/>
          <w:szCs w:val="28"/>
        </w:rPr>
        <w:t>ț</w:t>
      </w:r>
      <w:r w:rsidRPr="00A95468">
        <w:rPr>
          <w:rFonts w:ascii="Times New Roman" w:hAnsi="Times New Roman"/>
          <w:sz w:val="28"/>
          <w:szCs w:val="28"/>
        </w:rPr>
        <w:t>ii de epurare. Colectarea apelor menajere de la grupurile sanitare se face prin intermediul unor c</w:t>
      </w:r>
      <w:r>
        <w:rPr>
          <w:rFonts w:ascii="Times New Roman" w:hAnsi="Times New Roman"/>
          <w:sz w:val="28"/>
          <w:szCs w:val="28"/>
        </w:rPr>
        <w:t>ă</w:t>
      </w:r>
      <w:r w:rsidRPr="00A95468">
        <w:rPr>
          <w:rFonts w:ascii="Times New Roman" w:hAnsi="Times New Roman"/>
          <w:sz w:val="28"/>
          <w:szCs w:val="28"/>
        </w:rPr>
        <w:t xml:space="preserve">mine de canalizare </w:t>
      </w:r>
      <w:r w:rsidRPr="00A95468">
        <w:rPr>
          <w:rFonts w:ascii="Times New Roman" w:hAnsi="Times New Roman"/>
          <w:sz w:val="28"/>
          <w:szCs w:val="28"/>
        </w:rPr>
        <w:lastRenderedPageBreak/>
        <w:t>c</w:t>
      </w:r>
      <w:r>
        <w:rPr>
          <w:rFonts w:ascii="Times New Roman" w:hAnsi="Times New Roman"/>
          <w:sz w:val="28"/>
          <w:szCs w:val="28"/>
        </w:rPr>
        <w:t>ă</w:t>
      </w:r>
      <w:r w:rsidRPr="00A95468">
        <w:rPr>
          <w:rFonts w:ascii="Times New Roman" w:hAnsi="Times New Roman"/>
          <w:sz w:val="28"/>
          <w:szCs w:val="28"/>
        </w:rPr>
        <w:t>tre sta</w:t>
      </w:r>
      <w:r>
        <w:rPr>
          <w:rFonts w:ascii="Times New Roman" w:hAnsi="Times New Roman"/>
          <w:sz w:val="28"/>
          <w:szCs w:val="28"/>
        </w:rPr>
        <w:t>ț</w:t>
      </w:r>
      <w:r w:rsidRPr="00A95468">
        <w:rPr>
          <w:rFonts w:ascii="Times New Roman" w:hAnsi="Times New Roman"/>
          <w:sz w:val="28"/>
          <w:szCs w:val="28"/>
        </w:rPr>
        <w:t xml:space="preserve">ia de epurare. </w:t>
      </w:r>
      <w:r>
        <w:rPr>
          <w:rFonts w:ascii="Times New Roman" w:hAnsi="Times New Roman"/>
          <w:sz w:val="28"/>
          <w:szCs w:val="28"/>
        </w:rPr>
        <w:t>Apele uzate provenite de la bucă</w:t>
      </w:r>
      <w:r w:rsidRPr="00A95468">
        <w:rPr>
          <w:rFonts w:ascii="Times New Roman" w:hAnsi="Times New Roman"/>
          <w:sz w:val="28"/>
          <w:szCs w:val="28"/>
        </w:rPr>
        <w:t>t</w:t>
      </w:r>
      <w:r>
        <w:rPr>
          <w:rFonts w:ascii="Times New Roman" w:hAnsi="Times New Roman"/>
          <w:sz w:val="28"/>
          <w:szCs w:val="28"/>
        </w:rPr>
        <w:t>ă</w:t>
      </w:r>
      <w:r w:rsidRPr="00A95468">
        <w:rPr>
          <w:rFonts w:ascii="Times New Roman" w:hAnsi="Times New Roman"/>
          <w:sz w:val="28"/>
          <w:szCs w:val="28"/>
        </w:rPr>
        <w:t>rie vor fi cur</w:t>
      </w:r>
      <w:r>
        <w:rPr>
          <w:rFonts w:ascii="Times New Roman" w:hAnsi="Times New Roman"/>
          <w:sz w:val="28"/>
          <w:szCs w:val="28"/>
        </w:rPr>
        <w:t>ăț</w:t>
      </w:r>
      <w:r w:rsidRPr="00A95468">
        <w:rPr>
          <w:rFonts w:ascii="Times New Roman" w:hAnsi="Times New Roman"/>
          <w:sz w:val="28"/>
          <w:szCs w:val="28"/>
        </w:rPr>
        <w:t xml:space="preserve">ate </w:t>
      </w:r>
      <w:r>
        <w:rPr>
          <w:rFonts w:ascii="Times New Roman" w:hAnsi="Times New Roman"/>
          <w:sz w:val="28"/>
          <w:szCs w:val="28"/>
        </w:rPr>
        <w:t>î</w:t>
      </w:r>
      <w:r w:rsidRPr="00A95468">
        <w:rPr>
          <w:rFonts w:ascii="Times New Roman" w:hAnsi="Times New Roman"/>
          <w:sz w:val="28"/>
          <w:szCs w:val="28"/>
        </w:rPr>
        <w:t>ntr-un separator de gr</w:t>
      </w:r>
      <w:r>
        <w:rPr>
          <w:rFonts w:ascii="Times New Roman" w:hAnsi="Times New Roman"/>
          <w:sz w:val="28"/>
          <w:szCs w:val="28"/>
        </w:rPr>
        <w:t>ăsimi î</w:t>
      </w:r>
      <w:r w:rsidRPr="00A95468">
        <w:rPr>
          <w:rFonts w:ascii="Times New Roman" w:hAnsi="Times New Roman"/>
          <w:sz w:val="28"/>
          <w:szCs w:val="28"/>
        </w:rPr>
        <w:t xml:space="preserve">nainte de a </w:t>
      </w:r>
      <w:r>
        <w:rPr>
          <w:rFonts w:ascii="Times New Roman" w:hAnsi="Times New Roman"/>
          <w:sz w:val="28"/>
          <w:szCs w:val="28"/>
        </w:rPr>
        <w:t>i</w:t>
      </w:r>
      <w:r w:rsidRPr="00A95468">
        <w:rPr>
          <w:rFonts w:ascii="Times New Roman" w:hAnsi="Times New Roman"/>
          <w:sz w:val="28"/>
          <w:szCs w:val="28"/>
        </w:rPr>
        <w:t xml:space="preserve">ntra </w:t>
      </w:r>
      <w:r>
        <w:rPr>
          <w:rFonts w:ascii="Times New Roman" w:hAnsi="Times New Roman"/>
          <w:sz w:val="28"/>
          <w:szCs w:val="28"/>
        </w:rPr>
        <w:t>î</w:t>
      </w:r>
      <w:r w:rsidRPr="00A95468">
        <w:rPr>
          <w:rFonts w:ascii="Times New Roman" w:hAnsi="Times New Roman"/>
          <w:sz w:val="28"/>
          <w:szCs w:val="28"/>
        </w:rPr>
        <w:t>n microsta</w:t>
      </w:r>
      <w:r>
        <w:rPr>
          <w:rFonts w:ascii="Times New Roman" w:hAnsi="Times New Roman"/>
          <w:sz w:val="28"/>
          <w:szCs w:val="28"/>
        </w:rPr>
        <w:t>ț</w:t>
      </w:r>
      <w:r w:rsidRPr="00A95468">
        <w:rPr>
          <w:rFonts w:ascii="Times New Roman" w:hAnsi="Times New Roman"/>
          <w:sz w:val="28"/>
          <w:szCs w:val="28"/>
        </w:rPr>
        <w:t>ia de epurare amplasat</w:t>
      </w:r>
      <w:r>
        <w:rPr>
          <w:rFonts w:ascii="Times New Roman" w:hAnsi="Times New Roman"/>
          <w:sz w:val="28"/>
          <w:szCs w:val="28"/>
        </w:rPr>
        <w:t>ă</w:t>
      </w:r>
      <w:r w:rsidRPr="00A95468">
        <w:rPr>
          <w:rFonts w:ascii="Times New Roman" w:hAnsi="Times New Roman"/>
          <w:sz w:val="28"/>
          <w:szCs w:val="28"/>
        </w:rPr>
        <w:t xml:space="preserve"> </w:t>
      </w:r>
      <w:r>
        <w:rPr>
          <w:rFonts w:ascii="Times New Roman" w:hAnsi="Times New Roman"/>
          <w:sz w:val="28"/>
          <w:szCs w:val="28"/>
        </w:rPr>
        <w:t>î</w:t>
      </w:r>
      <w:r w:rsidRPr="00A95468">
        <w:rPr>
          <w:rFonts w:ascii="Times New Roman" w:hAnsi="Times New Roman"/>
          <w:sz w:val="28"/>
          <w:szCs w:val="28"/>
        </w:rPr>
        <w:t xml:space="preserve">n incinta. Apele epurate vor fi deversate </w:t>
      </w:r>
      <w:r>
        <w:rPr>
          <w:rFonts w:ascii="Times New Roman" w:hAnsi="Times New Roman"/>
          <w:sz w:val="28"/>
          <w:szCs w:val="28"/>
        </w:rPr>
        <w:t>î</w:t>
      </w:r>
      <w:r w:rsidRPr="00A95468">
        <w:rPr>
          <w:rFonts w:ascii="Times New Roman" w:hAnsi="Times New Roman"/>
          <w:sz w:val="28"/>
          <w:szCs w:val="28"/>
        </w:rPr>
        <w:t>ntr-un bazin betonat vidanjabil cu</w:t>
      </w:r>
      <w:r>
        <w:rPr>
          <w:rFonts w:ascii="Times New Roman" w:hAnsi="Times New Roman"/>
          <w:sz w:val="28"/>
          <w:szCs w:val="28"/>
        </w:rPr>
        <w:t xml:space="preserve"> capacitatea de 20 mc. Microstaț</w:t>
      </w:r>
      <w:r w:rsidRPr="00A95468">
        <w:rPr>
          <w:rFonts w:ascii="Times New Roman" w:hAnsi="Times New Roman"/>
          <w:sz w:val="28"/>
          <w:szCs w:val="28"/>
        </w:rPr>
        <w:t xml:space="preserve">ia de epurare este din pafs </w:t>
      </w:r>
      <w:r>
        <w:rPr>
          <w:rFonts w:ascii="Times New Roman" w:hAnsi="Times New Roman"/>
          <w:sz w:val="28"/>
          <w:szCs w:val="28"/>
        </w:rPr>
        <w:t>ș</w:t>
      </w:r>
      <w:r w:rsidRPr="00A95468">
        <w:rPr>
          <w:rFonts w:ascii="Times New Roman" w:hAnsi="Times New Roman"/>
          <w:sz w:val="28"/>
          <w:szCs w:val="28"/>
        </w:rPr>
        <w:t>i are la baz</w:t>
      </w:r>
      <w:r>
        <w:rPr>
          <w:rFonts w:ascii="Times New Roman" w:hAnsi="Times New Roman"/>
          <w:sz w:val="28"/>
          <w:szCs w:val="28"/>
        </w:rPr>
        <w:t>ă</w:t>
      </w:r>
      <w:r w:rsidRPr="00A95468">
        <w:rPr>
          <w:rFonts w:ascii="Times New Roman" w:hAnsi="Times New Roman"/>
          <w:sz w:val="28"/>
          <w:szCs w:val="28"/>
        </w:rPr>
        <w:t xml:space="preserve"> tehnologia de epurare SBR.</w:t>
      </w:r>
    </w:p>
    <w:p w:rsidR="00A95468" w:rsidRPr="00A95468" w:rsidRDefault="00A95468" w:rsidP="00A95468">
      <w:pPr>
        <w:tabs>
          <w:tab w:val="left" w:pos="990"/>
          <w:tab w:val="left" w:pos="1440"/>
        </w:tabs>
        <w:spacing w:after="0" w:line="240" w:lineRule="auto"/>
        <w:ind w:left="360"/>
        <w:jc w:val="both"/>
        <w:rPr>
          <w:rFonts w:ascii="Times New Roman" w:hAnsi="Times New Roman"/>
          <w:sz w:val="28"/>
          <w:szCs w:val="28"/>
        </w:rPr>
      </w:pPr>
      <w:r w:rsidRPr="00A95468">
        <w:rPr>
          <w:rFonts w:ascii="Times New Roman" w:hAnsi="Times New Roman"/>
          <w:sz w:val="28"/>
          <w:szCs w:val="28"/>
        </w:rPr>
        <w:t>Canalizarea proiectat</w:t>
      </w:r>
      <w:r>
        <w:rPr>
          <w:rFonts w:ascii="Times New Roman" w:hAnsi="Times New Roman"/>
          <w:sz w:val="28"/>
          <w:szCs w:val="28"/>
        </w:rPr>
        <w:t>ă</w:t>
      </w:r>
      <w:r w:rsidRPr="00A95468">
        <w:rPr>
          <w:rFonts w:ascii="Times New Roman" w:hAnsi="Times New Roman"/>
          <w:sz w:val="28"/>
          <w:szCs w:val="28"/>
        </w:rPr>
        <w:t xml:space="preserve"> se va executa cu tuburi prefabricate din PVC - KG cu muf</w:t>
      </w:r>
      <w:r>
        <w:rPr>
          <w:rFonts w:ascii="Times New Roman" w:hAnsi="Times New Roman"/>
          <w:sz w:val="28"/>
          <w:szCs w:val="28"/>
        </w:rPr>
        <w:t>ă</w:t>
      </w:r>
      <w:r w:rsidRPr="00A95468">
        <w:rPr>
          <w:rFonts w:ascii="Times New Roman" w:hAnsi="Times New Roman"/>
          <w:sz w:val="28"/>
          <w:szCs w:val="28"/>
        </w:rPr>
        <w:t xml:space="preserve"> </w:t>
      </w:r>
      <w:r>
        <w:rPr>
          <w:rFonts w:ascii="Times New Roman" w:hAnsi="Times New Roman"/>
          <w:sz w:val="28"/>
          <w:szCs w:val="28"/>
        </w:rPr>
        <w:t>ș</w:t>
      </w:r>
      <w:r w:rsidRPr="00A95468">
        <w:rPr>
          <w:rFonts w:ascii="Times New Roman" w:hAnsi="Times New Roman"/>
          <w:sz w:val="28"/>
          <w:szCs w:val="28"/>
        </w:rPr>
        <w:t>i garnitur</w:t>
      </w:r>
      <w:r>
        <w:rPr>
          <w:rFonts w:ascii="Times New Roman" w:hAnsi="Times New Roman"/>
          <w:sz w:val="28"/>
          <w:szCs w:val="28"/>
        </w:rPr>
        <w:t>ă</w:t>
      </w:r>
      <w:r w:rsidRPr="00A95468">
        <w:rPr>
          <w:rFonts w:ascii="Times New Roman" w:hAnsi="Times New Roman"/>
          <w:sz w:val="28"/>
          <w:szCs w:val="28"/>
        </w:rPr>
        <w:t xml:space="preserve"> </w:t>
      </w:r>
      <w:r>
        <w:rPr>
          <w:rFonts w:ascii="Times New Roman" w:hAnsi="Times New Roman"/>
          <w:sz w:val="28"/>
          <w:szCs w:val="28"/>
        </w:rPr>
        <w:t>ș</w:t>
      </w:r>
      <w:r w:rsidRPr="00A95468">
        <w:rPr>
          <w:rFonts w:ascii="Times New Roman" w:hAnsi="Times New Roman"/>
          <w:sz w:val="28"/>
          <w:szCs w:val="28"/>
        </w:rPr>
        <w:t>i va avea o lungime de cca. 63,00 m.</w:t>
      </w:r>
    </w:p>
    <w:p w:rsidR="00A95468" w:rsidRDefault="00A95468" w:rsidP="00A95468">
      <w:pPr>
        <w:tabs>
          <w:tab w:val="left" w:pos="990"/>
          <w:tab w:val="left" w:pos="1440"/>
        </w:tabs>
        <w:spacing w:after="0" w:line="240" w:lineRule="auto"/>
        <w:ind w:left="360"/>
        <w:jc w:val="both"/>
        <w:rPr>
          <w:rFonts w:ascii="Times New Roman" w:hAnsi="Times New Roman"/>
          <w:sz w:val="28"/>
          <w:szCs w:val="28"/>
        </w:rPr>
      </w:pPr>
      <w:r w:rsidRPr="00A95468">
        <w:rPr>
          <w:rFonts w:ascii="Times New Roman" w:hAnsi="Times New Roman"/>
          <w:sz w:val="28"/>
          <w:szCs w:val="28"/>
        </w:rPr>
        <w:t>Se prevede ca piscinele s</w:t>
      </w:r>
      <w:r>
        <w:rPr>
          <w:rFonts w:ascii="Times New Roman" w:hAnsi="Times New Roman"/>
          <w:sz w:val="28"/>
          <w:szCs w:val="28"/>
        </w:rPr>
        <w:t>ă fie golite parțial î</w:t>
      </w:r>
      <w:r w:rsidRPr="00A95468">
        <w:rPr>
          <w:rFonts w:ascii="Times New Roman" w:hAnsi="Times New Roman"/>
          <w:sz w:val="28"/>
          <w:szCs w:val="28"/>
        </w:rPr>
        <w:t xml:space="preserve">n extrasezon. Golirea </w:t>
      </w:r>
      <w:r>
        <w:rPr>
          <w:rFonts w:ascii="Times New Roman" w:hAnsi="Times New Roman"/>
          <w:sz w:val="28"/>
          <w:szCs w:val="28"/>
        </w:rPr>
        <w:t>acestora se va realiza doar parț</w:t>
      </w:r>
      <w:r w:rsidRPr="00A95468">
        <w:rPr>
          <w:rFonts w:ascii="Times New Roman" w:hAnsi="Times New Roman"/>
          <w:sz w:val="28"/>
          <w:szCs w:val="28"/>
        </w:rPr>
        <w:t xml:space="preserve">ial </w:t>
      </w:r>
      <w:r>
        <w:rPr>
          <w:rFonts w:ascii="Times New Roman" w:hAnsi="Times New Roman"/>
          <w:sz w:val="28"/>
          <w:szCs w:val="28"/>
        </w:rPr>
        <w:t>î</w:t>
      </w:r>
      <w:r w:rsidRPr="00A95468">
        <w:rPr>
          <w:rFonts w:ascii="Times New Roman" w:hAnsi="Times New Roman"/>
          <w:sz w:val="28"/>
          <w:szCs w:val="28"/>
        </w:rPr>
        <w:t>n</w:t>
      </w:r>
      <w:r>
        <w:rPr>
          <w:rFonts w:ascii="Times New Roman" w:hAnsi="Times New Roman"/>
          <w:sz w:val="28"/>
          <w:szCs w:val="28"/>
        </w:rPr>
        <w:t xml:space="preserve"> procent de 25 % (volumul de apă</w:t>
      </w:r>
      <w:r w:rsidRPr="00A95468">
        <w:rPr>
          <w:rFonts w:ascii="Times New Roman" w:hAnsi="Times New Roman"/>
          <w:sz w:val="28"/>
          <w:szCs w:val="28"/>
        </w:rPr>
        <w:t xml:space="preserve"> calculat  de la nivelul luciului de ap</w:t>
      </w:r>
      <w:r w:rsidR="00041ACE">
        <w:rPr>
          <w:rFonts w:ascii="Times New Roman" w:hAnsi="Times New Roman"/>
          <w:sz w:val="28"/>
          <w:szCs w:val="28"/>
        </w:rPr>
        <w:t>ă</w:t>
      </w:r>
      <w:r w:rsidRPr="00A95468">
        <w:rPr>
          <w:rFonts w:ascii="Times New Roman" w:hAnsi="Times New Roman"/>
          <w:sz w:val="28"/>
          <w:szCs w:val="28"/>
        </w:rPr>
        <w:t xml:space="preserve"> p</w:t>
      </w:r>
      <w:r w:rsidR="00041ACE">
        <w:rPr>
          <w:rFonts w:ascii="Times New Roman" w:hAnsi="Times New Roman"/>
          <w:sz w:val="28"/>
          <w:szCs w:val="28"/>
        </w:rPr>
        <w:t>â</w:t>
      </w:r>
      <w:r w:rsidRPr="00A95468">
        <w:rPr>
          <w:rFonts w:ascii="Times New Roman" w:hAnsi="Times New Roman"/>
          <w:sz w:val="28"/>
          <w:szCs w:val="28"/>
        </w:rPr>
        <w:t>n</w:t>
      </w:r>
      <w:r w:rsidR="00041ACE">
        <w:rPr>
          <w:rFonts w:ascii="Times New Roman" w:hAnsi="Times New Roman"/>
          <w:sz w:val="28"/>
          <w:szCs w:val="28"/>
        </w:rPr>
        <w:t>ă</w:t>
      </w:r>
      <w:r w:rsidRPr="00A95468">
        <w:rPr>
          <w:rFonts w:ascii="Times New Roman" w:hAnsi="Times New Roman"/>
          <w:sz w:val="28"/>
          <w:szCs w:val="28"/>
        </w:rPr>
        <w:t xml:space="preserve"> sub skimere), restul de ap</w:t>
      </w:r>
      <w:r w:rsidR="00041ACE">
        <w:rPr>
          <w:rFonts w:ascii="Times New Roman" w:hAnsi="Times New Roman"/>
          <w:sz w:val="28"/>
          <w:szCs w:val="28"/>
        </w:rPr>
        <w:t>ă</w:t>
      </w:r>
      <w:r w:rsidRPr="00A95468">
        <w:rPr>
          <w:rFonts w:ascii="Times New Roman" w:hAnsi="Times New Roman"/>
          <w:sz w:val="28"/>
          <w:szCs w:val="28"/>
        </w:rPr>
        <w:t xml:space="preserve"> r</w:t>
      </w:r>
      <w:r w:rsidR="00041ACE">
        <w:rPr>
          <w:rFonts w:ascii="Times New Roman" w:hAnsi="Times New Roman"/>
          <w:sz w:val="28"/>
          <w:szCs w:val="28"/>
        </w:rPr>
        <w:t>ă</w:t>
      </w:r>
      <w:r w:rsidRPr="00A95468">
        <w:rPr>
          <w:rFonts w:ascii="Times New Roman" w:hAnsi="Times New Roman"/>
          <w:sz w:val="28"/>
          <w:szCs w:val="28"/>
        </w:rPr>
        <w:t>m</w:t>
      </w:r>
      <w:r w:rsidR="00041ACE">
        <w:rPr>
          <w:rFonts w:ascii="Times New Roman" w:hAnsi="Times New Roman"/>
          <w:sz w:val="28"/>
          <w:szCs w:val="28"/>
        </w:rPr>
        <w:t>â</w:t>
      </w:r>
      <w:r w:rsidRPr="00A95468">
        <w:rPr>
          <w:rFonts w:ascii="Times New Roman" w:hAnsi="Times New Roman"/>
          <w:sz w:val="28"/>
          <w:szCs w:val="28"/>
        </w:rPr>
        <w:t>n</w:t>
      </w:r>
      <w:r w:rsidR="00041ACE">
        <w:rPr>
          <w:rFonts w:ascii="Times New Roman" w:hAnsi="Times New Roman"/>
          <w:sz w:val="28"/>
          <w:szCs w:val="28"/>
        </w:rPr>
        <w:t>â</w:t>
      </w:r>
      <w:r w:rsidRPr="00A95468">
        <w:rPr>
          <w:rFonts w:ascii="Times New Roman" w:hAnsi="Times New Roman"/>
          <w:sz w:val="28"/>
          <w:szCs w:val="28"/>
        </w:rPr>
        <w:t xml:space="preserve">nd </w:t>
      </w:r>
      <w:r w:rsidR="00041ACE">
        <w:rPr>
          <w:rFonts w:ascii="Times New Roman" w:hAnsi="Times New Roman"/>
          <w:sz w:val="28"/>
          <w:szCs w:val="28"/>
        </w:rPr>
        <w:t>î</w:t>
      </w:r>
      <w:r w:rsidRPr="00A95468">
        <w:rPr>
          <w:rFonts w:ascii="Times New Roman" w:hAnsi="Times New Roman"/>
          <w:sz w:val="28"/>
          <w:szCs w:val="28"/>
        </w:rPr>
        <w:t>n piscin</w:t>
      </w:r>
      <w:r w:rsidR="00041ACE">
        <w:rPr>
          <w:rFonts w:ascii="Times New Roman" w:hAnsi="Times New Roman"/>
          <w:sz w:val="28"/>
          <w:szCs w:val="28"/>
        </w:rPr>
        <w:t>ă</w:t>
      </w:r>
      <w:r w:rsidRPr="00A95468">
        <w:rPr>
          <w:rFonts w:ascii="Times New Roman" w:hAnsi="Times New Roman"/>
          <w:sz w:val="28"/>
          <w:szCs w:val="28"/>
        </w:rPr>
        <w:t xml:space="preserve"> </w:t>
      </w:r>
      <w:r w:rsidR="00041ACE">
        <w:rPr>
          <w:rFonts w:ascii="Times New Roman" w:hAnsi="Times New Roman"/>
          <w:sz w:val="28"/>
          <w:szCs w:val="28"/>
        </w:rPr>
        <w:t>ș</w:t>
      </w:r>
      <w:r w:rsidRPr="00A95468">
        <w:rPr>
          <w:rFonts w:ascii="Times New Roman" w:hAnsi="Times New Roman"/>
          <w:sz w:val="28"/>
          <w:szCs w:val="28"/>
        </w:rPr>
        <w:t xml:space="preserve">i tratat specific pentru sezonul rece. Acest procent de 25 %  va fi evacuat din piscine </w:t>
      </w:r>
      <w:r w:rsidR="00041ACE">
        <w:rPr>
          <w:rFonts w:ascii="Times New Roman" w:hAnsi="Times New Roman"/>
          <w:sz w:val="28"/>
          <w:szCs w:val="28"/>
        </w:rPr>
        <w:t>î</w:t>
      </w:r>
      <w:r w:rsidRPr="00A95468">
        <w:rPr>
          <w:rFonts w:ascii="Times New Roman" w:hAnsi="Times New Roman"/>
          <w:sz w:val="28"/>
          <w:szCs w:val="28"/>
        </w:rPr>
        <w:t>n extrasezon, prin vidanjare.</w:t>
      </w:r>
    </w:p>
    <w:p w:rsidR="00A83708" w:rsidRDefault="00C2799A" w:rsidP="00C2799A">
      <w:pPr>
        <w:spacing w:after="0" w:line="240" w:lineRule="auto"/>
        <w:ind w:firstLine="360"/>
        <w:jc w:val="both"/>
        <w:rPr>
          <w:rFonts w:ascii="Times New Roman" w:hAnsi="Times New Roman"/>
          <w:sz w:val="28"/>
          <w:szCs w:val="28"/>
          <w:lang w:val="ro-RO"/>
        </w:rPr>
      </w:pPr>
      <w:r w:rsidRPr="00C2799A">
        <w:rPr>
          <w:rFonts w:ascii="Times New Roman" w:hAnsi="Times New Roman"/>
          <w:b/>
          <w:i/>
          <w:sz w:val="28"/>
          <w:szCs w:val="28"/>
          <w:u w:val="single"/>
          <w:lang w:val="ro-RO"/>
        </w:rPr>
        <w:t>Alimentarea cu energie electric</w:t>
      </w:r>
      <w:r>
        <w:rPr>
          <w:rFonts w:ascii="Times New Roman" w:hAnsi="Times New Roman"/>
          <w:b/>
          <w:i/>
          <w:sz w:val="28"/>
          <w:szCs w:val="28"/>
          <w:u w:val="single"/>
          <w:lang w:val="ro-RO"/>
        </w:rPr>
        <w:t>ă</w:t>
      </w:r>
      <w:r w:rsidRPr="00C2799A">
        <w:rPr>
          <w:rFonts w:ascii="Times New Roman" w:hAnsi="Times New Roman"/>
          <w:sz w:val="28"/>
          <w:szCs w:val="28"/>
          <w:lang w:val="ro-RO"/>
        </w:rPr>
        <w:t xml:space="preserve"> se va realiza de la st</w:t>
      </w:r>
      <w:r>
        <w:rPr>
          <w:rFonts w:ascii="Times New Roman" w:hAnsi="Times New Roman"/>
          <w:sz w:val="28"/>
          <w:szCs w:val="28"/>
          <w:lang w:val="ro-RO"/>
        </w:rPr>
        <w:t>â</w:t>
      </w:r>
      <w:r w:rsidRPr="00C2799A">
        <w:rPr>
          <w:rFonts w:ascii="Times New Roman" w:hAnsi="Times New Roman"/>
          <w:sz w:val="28"/>
          <w:szCs w:val="28"/>
          <w:lang w:val="ro-RO"/>
        </w:rPr>
        <w:t xml:space="preserve">lpul amplasat cel mai aproape de terenul beneficiarului </w:t>
      </w:r>
      <w:r>
        <w:rPr>
          <w:rFonts w:ascii="Times New Roman" w:hAnsi="Times New Roman"/>
          <w:sz w:val="28"/>
          <w:szCs w:val="28"/>
          <w:lang w:val="ro-RO"/>
        </w:rPr>
        <w:t>î</w:t>
      </w:r>
      <w:r w:rsidRPr="00C2799A">
        <w:rPr>
          <w:rFonts w:ascii="Times New Roman" w:hAnsi="Times New Roman"/>
          <w:sz w:val="28"/>
          <w:szCs w:val="28"/>
          <w:lang w:val="ro-RO"/>
        </w:rPr>
        <w:t>n baza unui aviz de racordare din partea ENEL</w:t>
      </w:r>
      <w:r>
        <w:rPr>
          <w:rFonts w:ascii="Times New Roman" w:hAnsi="Times New Roman"/>
          <w:sz w:val="28"/>
          <w:szCs w:val="28"/>
          <w:lang w:val="ro-RO"/>
        </w:rPr>
        <w:t>.</w:t>
      </w:r>
    </w:p>
    <w:p w:rsidR="00A83708" w:rsidRPr="00A83708" w:rsidRDefault="00A83708" w:rsidP="00DF298B">
      <w:pPr>
        <w:spacing w:after="0" w:line="240" w:lineRule="auto"/>
        <w:jc w:val="both"/>
        <w:rPr>
          <w:rFonts w:ascii="Times New Roman" w:hAnsi="Times New Roman"/>
          <w:sz w:val="28"/>
          <w:szCs w:val="28"/>
          <w:lang w:val="ro-RO"/>
        </w:rPr>
      </w:pPr>
    </w:p>
    <w:p w:rsidR="00DF298B" w:rsidRPr="00A83708" w:rsidRDefault="00DF298B" w:rsidP="00DF298B">
      <w:pPr>
        <w:spacing w:after="0" w:line="240" w:lineRule="auto"/>
        <w:jc w:val="both"/>
        <w:rPr>
          <w:rFonts w:ascii="Times New Roman" w:hAnsi="Times New Roman"/>
          <w:b/>
          <w:i/>
          <w:sz w:val="28"/>
          <w:szCs w:val="28"/>
          <w:lang w:val="ro-RO"/>
        </w:rPr>
      </w:pPr>
      <w:r w:rsidRPr="00A83708">
        <w:rPr>
          <w:rFonts w:ascii="Times New Roman" w:hAnsi="Times New Roman"/>
          <w:b/>
          <w:i/>
          <w:sz w:val="28"/>
          <w:szCs w:val="28"/>
          <w:lang w:val="ro-RO"/>
        </w:rPr>
        <w:t xml:space="preserve">Organizarea de șantier: </w:t>
      </w:r>
    </w:p>
    <w:p w:rsidR="008521AB" w:rsidRPr="00F30B5E" w:rsidRDefault="008521AB" w:rsidP="00F30B5E">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30B5E">
        <w:rPr>
          <w:rFonts w:ascii="Times New Roman" w:hAnsi="Times New Roman"/>
          <w:sz w:val="28"/>
          <w:szCs w:val="28"/>
          <w:lang w:val="ro-RO"/>
        </w:rPr>
        <w:t>Amplasarea organizării de şantier se va face pe amplasamentul studiat.</w:t>
      </w:r>
      <w:r w:rsidR="00F30B5E" w:rsidRPr="00F30B5E">
        <w:rPr>
          <w:rFonts w:ascii="Times New Roman" w:hAnsi="Times New Roman"/>
          <w:sz w:val="28"/>
          <w:szCs w:val="28"/>
          <w:lang w:val="ro-RO"/>
        </w:rPr>
        <w:t xml:space="preserve"> Aceasta constă în amplasarea a două containere pentru personal și depozitare și a unui wc ecologic.</w:t>
      </w:r>
    </w:p>
    <w:p w:rsidR="00F30B5E" w:rsidRPr="00F30B5E" w:rsidRDefault="00F30B5E" w:rsidP="00F30B5E">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30B5E">
        <w:rPr>
          <w:rFonts w:ascii="Times New Roman" w:hAnsi="Times New Roman"/>
          <w:sz w:val="28"/>
          <w:szCs w:val="28"/>
          <w:lang w:val="ro-RO"/>
        </w:rPr>
        <w:t>Materialele de construcții, cum sunt BCA, cărămizi, nisip, pietriș, etc. se vor depozita în incinta proprietății, în aer liber, fără măsuri deosebite de protecție.</w:t>
      </w:r>
    </w:p>
    <w:p w:rsidR="00F30B5E" w:rsidRPr="00F30B5E" w:rsidRDefault="00F30B5E" w:rsidP="00F30B5E">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30B5E">
        <w:rPr>
          <w:rFonts w:ascii="Times New Roman" w:hAnsi="Times New Roman"/>
          <w:sz w:val="28"/>
          <w:szCs w:val="28"/>
          <w:lang w:val="ro-RO"/>
        </w:rPr>
        <w:t>Nu vor fi materiale de construcții care să necesite protecție contra intemperiilor.</w:t>
      </w:r>
    </w:p>
    <w:p w:rsidR="00DF298B" w:rsidRPr="00F30B5E" w:rsidRDefault="00DF298B" w:rsidP="003B069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30B5E">
        <w:rPr>
          <w:rFonts w:ascii="Times New Roman" w:hAnsi="Times New Roman"/>
          <w:i/>
          <w:sz w:val="28"/>
          <w:szCs w:val="28"/>
          <w:lang w:val="ro-RO"/>
        </w:rPr>
        <w:t>b)cumularea cu alte proiecte existente și /sau aprobate</w:t>
      </w:r>
      <w:r w:rsidRPr="00F30B5E">
        <w:rPr>
          <w:rFonts w:ascii="Times New Roman" w:hAnsi="Times New Roman"/>
          <w:sz w:val="28"/>
          <w:szCs w:val="28"/>
          <w:lang w:val="ro-RO"/>
        </w:rPr>
        <w:t>: nu este cazul</w:t>
      </w:r>
    </w:p>
    <w:p w:rsidR="00DF298B" w:rsidRPr="00F30B5E"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30B5E">
        <w:rPr>
          <w:rFonts w:ascii="Times New Roman" w:hAnsi="Times New Roman"/>
          <w:i/>
          <w:sz w:val="28"/>
          <w:szCs w:val="28"/>
          <w:lang w:val="ro-RO"/>
        </w:rPr>
        <w:t>c</w:t>
      </w:r>
      <w:r w:rsidRPr="00F30B5E">
        <w:rPr>
          <w:rFonts w:ascii="Times New Roman" w:hAnsi="Times New Roman"/>
          <w:sz w:val="28"/>
          <w:szCs w:val="28"/>
          <w:lang w:val="ro-RO"/>
        </w:rPr>
        <w:t xml:space="preserve">) </w:t>
      </w:r>
      <w:r w:rsidRPr="00F30B5E">
        <w:rPr>
          <w:rFonts w:ascii="Times New Roman" w:hAnsi="Times New Roman"/>
          <w:i/>
          <w:sz w:val="28"/>
          <w:szCs w:val="28"/>
          <w:lang w:val="ro-RO"/>
        </w:rPr>
        <w:t>utilizarea resurselor naturale, în special a solului, a terenurilor, a apei și a biodiversității</w:t>
      </w:r>
      <w:r w:rsidRPr="00F30B5E">
        <w:rPr>
          <w:rFonts w:ascii="Times New Roman" w:hAnsi="Times New Roman"/>
          <w:sz w:val="28"/>
          <w:szCs w:val="28"/>
          <w:lang w:val="ro-RO"/>
        </w:rPr>
        <w:t xml:space="preserve"> :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F298B">
        <w:rPr>
          <w:rFonts w:ascii="Times New Roman" w:hAnsi="Times New Roman"/>
          <w:sz w:val="28"/>
          <w:szCs w:val="28"/>
          <w:lang w:val="ro-RO"/>
        </w:rPr>
        <w:t xml:space="preserve">    </w:t>
      </w:r>
      <w:r w:rsidRPr="00DF298B">
        <w:rPr>
          <w:rFonts w:ascii="Times New Roman" w:hAnsi="Times New Roman"/>
          <w:i/>
          <w:sz w:val="28"/>
          <w:szCs w:val="28"/>
          <w:lang w:val="ro-RO"/>
        </w:rPr>
        <w:t xml:space="preserve">d) cantitatea și tipurile de deșeuri generate/gestionate: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 xml:space="preserve">În timpul execuţiei lucrărilor rezultă deşeuri menajere şi deşeuri din construcții, care vor fi valorificate/eliminate prin agenți economici autorizați.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Toate deșeurile generate în timpul lucrărilor de execuție se vor colecta/depozita în spații special amenajate, pe categorii de deșeuri și</w:t>
      </w:r>
      <w:r w:rsidRPr="00DF298B">
        <w:rPr>
          <w:rFonts w:ascii="Times New Roman" w:hAnsi="Times New Roman"/>
          <w:sz w:val="28"/>
          <w:szCs w:val="28"/>
        </w:rPr>
        <w:t xml:space="preserve"> </w:t>
      </w:r>
      <w:r w:rsidRPr="00DF298B">
        <w:rPr>
          <w:rFonts w:ascii="Times New Roman" w:hAnsi="Times New Roman"/>
          <w:sz w:val="28"/>
          <w:szCs w:val="28"/>
          <w:lang w:val="ro-RO"/>
        </w:rPr>
        <w:t>predate către operatori autorizați pentru valorificare/eliminare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F298B">
        <w:rPr>
          <w:rFonts w:ascii="Times New Roman" w:hAnsi="Times New Roman"/>
          <w:i/>
          <w:sz w:val="28"/>
          <w:szCs w:val="28"/>
          <w:lang w:val="ro-RO"/>
        </w:rPr>
        <w:t xml:space="preserve">     e)poluarea și alte efecte negative - </w:t>
      </w:r>
      <w:r w:rsidRPr="00DF298B">
        <w:rPr>
          <w:rFonts w:ascii="Times New Roman" w:hAnsi="Times New Roman"/>
          <w:sz w:val="28"/>
          <w:szCs w:val="28"/>
          <w:lang w:val="ro-RO"/>
        </w:rPr>
        <w:t>emisiile vor rezulta în perioada de execuție a lucrărilor, din surse mobile ( mijloacele folosite la transportul materialelor), din lucrările efective realizate pentru executarea proiectului. Nivelul de zgomot nu va depăși nivelul prevăzut de STAS 10009/2017 - “</w:t>
      </w:r>
      <w:r w:rsidRPr="00DF298B">
        <w:rPr>
          <w:rFonts w:ascii="Times New Roman" w:hAnsi="Times New Roman"/>
          <w:sz w:val="28"/>
          <w:szCs w:val="28"/>
        </w:rPr>
        <w:t xml:space="preserve"> </w:t>
      </w:r>
      <w:r w:rsidRPr="00DF298B">
        <w:rPr>
          <w:rFonts w:ascii="Times New Roman" w:hAnsi="Times New Roman"/>
          <w:sz w:val="28"/>
          <w:szCs w:val="28"/>
          <w:lang w:val="ro-RO"/>
        </w:rPr>
        <w:t>Acustică. Limite admisibile ale nivelului de zgomot din mediul ambiant;</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r>
      <w:r w:rsidRPr="00DF298B">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Pr="00DF298B">
        <w:rPr>
          <w:rFonts w:ascii="Times New Roman" w:hAnsi="Times New Roman"/>
          <w:sz w:val="28"/>
          <w:szCs w:val="28"/>
          <w:lang w:val="ro-RO"/>
        </w:rPr>
        <w:t xml:space="preserve"> – minor.</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ab/>
        <w:t xml:space="preserve">g) </w:t>
      </w:r>
      <w:r w:rsidRPr="00DF298B">
        <w:rPr>
          <w:rFonts w:ascii="Times New Roman" w:hAnsi="Times New Roman"/>
          <w:i/>
          <w:sz w:val="28"/>
          <w:szCs w:val="28"/>
          <w:lang w:val="ro-RO"/>
        </w:rPr>
        <w:t>riscurile pentru sănătatea umană – de exemplu, din cauza contaminării apei sau a poluării atmosferice</w:t>
      </w:r>
      <w:r w:rsidRPr="00DF298B">
        <w:rPr>
          <w:rFonts w:ascii="Times New Roman" w:hAnsi="Times New Roman"/>
          <w:sz w:val="28"/>
          <w:szCs w:val="28"/>
          <w:lang w:val="ro-RO"/>
        </w:rPr>
        <w:t xml:space="preserve"> –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2) Amplasarea proiectului</w:t>
      </w:r>
    </w:p>
    <w:p w:rsidR="00DF298B" w:rsidRPr="00DF298B" w:rsidRDefault="00DF298B" w:rsidP="004121E4">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a) </w:t>
      </w:r>
      <w:r w:rsidRPr="00DF298B">
        <w:rPr>
          <w:rFonts w:ascii="Times New Roman" w:hAnsi="Times New Roman"/>
          <w:i/>
          <w:sz w:val="28"/>
          <w:szCs w:val="28"/>
          <w:lang w:val="ro-RO"/>
        </w:rPr>
        <w:t>Utilizarea actuală și aprobata a terenurilor</w:t>
      </w:r>
      <w:r w:rsidRPr="00DF298B">
        <w:rPr>
          <w:rFonts w:ascii="Times New Roman" w:hAnsi="Times New Roman"/>
          <w:sz w:val="28"/>
          <w:szCs w:val="28"/>
          <w:lang w:val="ro-RO"/>
        </w:rPr>
        <w:t xml:space="preserve"> : amplasamentul este situat în </w:t>
      </w:r>
      <w:r w:rsidR="000A328E" w:rsidRPr="000A328E">
        <w:rPr>
          <w:rFonts w:ascii="Times New Roman" w:hAnsi="Times New Roman"/>
          <w:sz w:val="28"/>
          <w:szCs w:val="28"/>
          <w:lang w:val="ro-RO"/>
        </w:rPr>
        <w:t>intravilanul localității Dunăvățu de Jos, P55, 56, 56/1, jud. Tulcea</w:t>
      </w:r>
      <w:r w:rsidR="004121E4">
        <w:rPr>
          <w:rFonts w:ascii="Times New Roman" w:hAnsi="Times New Roman"/>
          <w:sz w:val="28"/>
          <w:szCs w:val="28"/>
          <w:lang w:val="ro-RO"/>
        </w:rPr>
        <w:t xml:space="preserve">, cu destinația actuală de </w:t>
      </w:r>
      <w:r w:rsidR="000A328E">
        <w:rPr>
          <w:rFonts w:ascii="Times New Roman" w:hAnsi="Times New Roman"/>
          <w:sz w:val="28"/>
          <w:szCs w:val="28"/>
          <w:lang w:val="ro-RO"/>
        </w:rPr>
        <w:t xml:space="preserve">teren </w:t>
      </w:r>
      <w:r w:rsidR="004121E4">
        <w:rPr>
          <w:rFonts w:ascii="Times New Roman" w:hAnsi="Times New Roman"/>
          <w:sz w:val="28"/>
          <w:szCs w:val="28"/>
          <w:lang w:val="ro-RO"/>
        </w:rPr>
        <w:t>curți construcții, teren arabil</w:t>
      </w:r>
      <w:r w:rsidR="000A328E">
        <w:rPr>
          <w:rFonts w:ascii="Times New Roman" w:hAnsi="Times New Roman"/>
          <w:sz w:val="28"/>
          <w:szCs w:val="28"/>
          <w:lang w:val="ro-RO"/>
        </w:rPr>
        <w:t>, vii</w:t>
      </w:r>
      <w:r w:rsidR="004121E4" w:rsidRPr="004121E4">
        <w:rPr>
          <w:rFonts w:ascii="Times New Roman" w:hAnsi="Times New Roman"/>
          <w:sz w:val="28"/>
          <w:szCs w:val="28"/>
          <w:lang w:val="ro-RO"/>
        </w:rPr>
        <w:t xml:space="preserv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 </w:t>
      </w:r>
      <w:r w:rsidRPr="00DF298B">
        <w:rPr>
          <w:rFonts w:ascii="Times New Roman" w:hAnsi="Times New Roman"/>
          <w:i/>
          <w:sz w:val="28"/>
          <w:szCs w:val="28"/>
          <w:lang w:val="ro-RO"/>
        </w:rPr>
        <w:t>bogăția, disponibilitatea, calitatea și capacitatea de regenerare relative ale resurselor naturale, inclusiv solul, terenurile, apa, biodiversitatea, din zonă și din subteranul acesteia</w:t>
      </w:r>
      <w:r w:rsidRPr="00DF298B">
        <w:rPr>
          <w:rFonts w:ascii="Times New Roman" w:hAnsi="Times New Roman"/>
          <w:sz w:val="28"/>
          <w:szCs w:val="28"/>
          <w:lang w:val="ro-RO"/>
        </w:rPr>
        <w:t xml:space="preserve"> – nu este cazul</w:t>
      </w:r>
      <w:r w:rsidRPr="00DF298B">
        <w:rPr>
          <w:rFonts w:ascii="Times New Roman" w:hAnsi="Times New Roman"/>
          <w:sz w:val="28"/>
          <w:szCs w:val="28"/>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c) </w:t>
      </w:r>
      <w:r w:rsidRPr="00DF298B">
        <w:rPr>
          <w:rFonts w:ascii="Times New Roman" w:hAnsi="Times New Roman"/>
          <w:i/>
          <w:sz w:val="28"/>
          <w:szCs w:val="28"/>
          <w:lang w:val="ro-RO"/>
        </w:rPr>
        <w:t>capacitatea de absorbție a mediului natural, acordându-se o atenție specială următoarelor zone</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umede, zone riverane, guri ale râurilor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costiere și mediul marin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montane și forestiere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-arii naturale protejate de interes național, comunitar, internațional – </w:t>
      </w:r>
      <w:r w:rsidR="004121E4">
        <w:rPr>
          <w:rFonts w:ascii="Times New Roman" w:hAnsi="Times New Roman"/>
          <w:sz w:val="28"/>
          <w:szCs w:val="28"/>
          <w:lang w:val="ro-RO"/>
        </w:rPr>
        <w:t>nu este cazul</w:t>
      </w:r>
      <w:r w:rsidRPr="00DF298B">
        <w:rPr>
          <w:rFonts w:ascii="Times New Roman" w:hAnsi="Times New Roman"/>
          <w:sz w:val="28"/>
          <w:szCs w:val="28"/>
          <w:lang w:val="ro-RO"/>
        </w:rPr>
        <w:t xml:space="preserv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4121E4">
        <w:rPr>
          <w:rFonts w:ascii="Times New Roman" w:hAnsi="Times New Roman"/>
          <w:sz w:val="28"/>
          <w:szCs w:val="28"/>
          <w:lang w:val="ro-RO"/>
        </w:rPr>
        <w:t>nu este cazul</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zonele cu o densitate mare a populaţiei – nu este cazul;</w:t>
      </w:r>
    </w:p>
    <w:p w:rsidR="00DF298B" w:rsidRPr="00DF298B" w:rsidRDefault="00DF298B" w:rsidP="00DF298B">
      <w:pPr>
        <w:tabs>
          <w:tab w:val="left" w:pos="8535"/>
        </w:tabs>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w:t>
      </w:r>
      <w:r w:rsidRPr="00DF298B">
        <w:rPr>
          <w:rFonts w:ascii="Times New Roman" w:hAnsi="Times New Roman"/>
          <w:sz w:val="28"/>
          <w:szCs w:val="28"/>
        </w:rPr>
        <w:t xml:space="preserve"> </w:t>
      </w:r>
      <w:r w:rsidRPr="00DF298B">
        <w:rPr>
          <w:rFonts w:ascii="Times New Roman" w:hAnsi="Times New Roman"/>
          <w:sz w:val="28"/>
          <w:szCs w:val="28"/>
          <w:lang w:val="ro-RO"/>
        </w:rPr>
        <w:t>peisaje şi situri importante din punct de vedere istoric, cultural sau arheologic – nu este cazul.</w:t>
      </w:r>
    </w:p>
    <w:p w:rsidR="00DF298B" w:rsidRPr="00DF298B" w:rsidRDefault="00DF298B" w:rsidP="00DF298B">
      <w:p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3) Tipurile şi caracteristicile impactului potenţial</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importanţa şi extinderea spaţială a impactului - de exemplu, zona geografică şi dimensiunea populaţiei care poate fi afectată – impact minor</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natura impactului – implementarea proiectului va avea un impact pozitiv, permanent, pe termen mediu și lung asupra peisajului, mediului vizual, social, cultural. Impactul asupra faunei, florei, calității aerului, climei, bunurilor materiale va fi temporar, nesemnificativ.</w:t>
      </w:r>
    </w:p>
    <w:p w:rsidR="00DF298B" w:rsidRPr="00DF298B" w:rsidRDefault="00DF298B" w:rsidP="00DF298B">
      <w:pPr>
        <w:spacing w:after="0" w:line="240" w:lineRule="auto"/>
        <w:jc w:val="both"/>
        <w:rPr>
          <w:rFonts w:ascii="Times New Roman" w:hAnsi="Times New Roman"/>
          <w:color w:val="000000"/>
          <w:sz w:val="28"/>
          <w:szCs w:val="28"/>
          <w:lang w:val="fr-FR"/>
        </w:rPr>
      </w:pPr>
      <w:r w:rsidRPr="00DF298B">
        <w:rPr>
          <w:rFonts w:ascii="Times New Roman" w:hAnsi="Times New Roman"/>
          <w:sz w:val="28"/>
          <w:szCs w:val="28"/>
          <w:lang w:val="ro-RO"/>
        </w:rPr>
        <w:t xml:space="preserve">- natura transfrontalierǎ a impactului: </w:t>
      </w:r>
      <w:r w:rsidRPr="00DF298B">
        <w:rPr>
          <w:rFonts w:ascii="Times New Roman" w:hAnsi="Times New Roman"/>
          <w:color w:val="000000"/>
          <w:sz w:val="28"/>
          <w:szCs w:val="28"/>
          <w:lang w:val="fr-FR"/>
        </w:rPr>
        <w:t>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intensitatea și complexitatea impactului : impa</w:t>
      </w:r>
      <w:r w:rsidR="00BD5633">
        <w:rPr>
          <w:rFonts w:ascii="Times New Roman" w:hAnsi="Times New Roman"/>
          <w:sz w:val="28"/>
          <w:szCs w:val="28"/>
          <w:lang w:val="ro-RO"/>
        </w:rPr>
        <w:t xml:space="preserve">ctul determinat de lucrările propuse </w:t>
      </w:r>
      <w:r w:rsidRPr="00DF298B">
        <w:rPr>
          <w:rFonts w:ascii="Times New Roman" w:hAnsi="Times New Roman"/>
          <w:sz w:val="28"/>
          <w:szCs w:val="28"/>
          <w:lang w:val="ro-RO"/>
        </w:rPr>
        <w:t>nu sunt de natura să determine efecte negative permanente pe termen mediu și lung. Se estimează că lucrările vor avea un impact nesemnificativ asupra factorilor de mediu.</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probabilitatea impactului : pe durata de implementare și exploatare a proiectului va fi redusă,</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debutul, durata, frecvența și reversabilitatea preconizate ale impactului – impactul nesemnificativ identificat se va manifesta doar pe perioada lucrărilor de investiție. După finalizarea lucrărilor se estimează un impact neutru,</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cumularea impactului cu impactul altor proiecte existente și/sau aprobate – impact minor,</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posibilitatea de reducere efectivă a impactului : pământul și nisipul vor fi depozitate pe terenul proprietate, vor fi acoperite cu prelate pentru evitarea antrenării acestora de către vânt. Se va utiliza material absorbant în cazul unor scurgeri accidentale de combustibil de la utilajele cu care se lucrează.</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p>
    <w:p w:rsidR="00DF298B" w:rsidRPr="00DF298B" w:rsidRDefault="00DF298B" w:rsidP="004B1BAC">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II. </w:t>
      </w:r>
      <w:r w:rsidRPr="00DF298B">
        <w:rPr>
          <w:rFonts w:ascii="Times New Roman" w:hAnsi="Times New Roman"/>
          <w:b/>
          <w:sz w:val="28"/>
          <w:szCs w:val="28"/>
          <w:lang w:val="ro-RO"/>
        </w:rPr>
        <w:t xml:space="preserve">Motivele pe baza carora s-a stabilit neefectuarea evaluării adecvate - </w:t>
      </w:r>
      <w:r w:rsidRPr="00DF298B">
        <w:rPr>
          <w:rFonts w:ascii="Times New Roman" w:hAnsi="Times New Roman"/>
          <w:sz w:val="28"/>
          <w:szCs w:val="28"/>
          <w:lang w:val="ro-RO"/>
        </w:rPr>
        <w:t xml:space="preserve">amplasamentul </w:t>
      </w:r>
      <w:r w:rsidR="004B1BAC">
        <w:rPr>
          <w:rFonts w:ascii="Times New Roman" w:hAnsi="Times New Roman"/>
          <w:sz w:val="28"/>
          <w:szCs w:val="28"/>
          <w:lang w:val="ro-RO"/>
        </w:rPr>
        <w:t>n</w:t>
      </w:r>
      <w:r w:rsidR="004B1BAC" w:rsidRPr="004B1BAC">
        <w:rPr>
          <w:rFonts w:ascii="Times New Roman" w:hAnsi="Times New Roman"/>
          <w:sz w:val="28"/>
          <w:szCs w:val="28"/>
          <w:lang w:val="ro-RO"/>
        </w:rPr>
        <w:t xml:space="preserve">u se afla </w:t>
      </w:r>
      <w:r w:rsidR="004B1BAC">
        <w:rPr>
          <w:rFonts w:ascii="Times New Roman" w:hAnsi="Times New Roman"/>
          <w:sz w:val="28"/>
          <w:szCs w:val="28"/>
          <w:lang w:val="ro-RO"/>
        </w:rPr>
        <w:t>ă</w:t>
      </w:r>
      <w:r w:rsidR="004B1BAC" w:rsidRPr="004B1BAC">
        <w:rPr>
          <w:rFonts w:ascii="Times New Roman" w:hAnsi="Times New Roman"/>
          <w:sz w:val="28"/>
          <w:szCs w:val="28"/>
          <w:lang w:val="ro-RO"/>
        </w:rPr>
        <w:t>n arii natural protejate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III. </w:t>
      </w:r>
      <w:r w:rsidRPr="00DF298B">
        <w:rPr>
          <w:rFonts w:ascii="Times New Roman" w:hAnsi="Times New Roman"/>
          <w:b/>
          <w:sz w:val="28"/>
          <w:szCs w:val="28"/>
          <w:lang w:val="ro-RO"/>
        </w:rPr>
        <w:t>Motivele pe baza cărora s-a stabilit neefectuarea evaluării impactului asupra corpurilor de apă</w:t>
      </w:r>
      <w:r w:rsidRPr="00DF298B">
        <w:rPr>
          <w:rFonts w:ascii="Times New Roman" w:hAnsi="Times New Roman"/>
          <w:sz w:val="28"/>
          <w:szCs w:val="28"/>
          <w:lang w:val="ro-RO"/>
        </w:rPr>
        <w:t xml:space="preserve"> în conformitate cu decizia justificată privind necesitatea elaborării studiului de evaluare a impactului asupra corpurilor de apă, după caz – conform punctului de vedere al SGA Tulcea, nu este afectat niciun corp de apă.</w:t>
      </w:r>
    </w:p>
    <w:p w:rsidR="00DF298B" w:rsidRPr="00DF298B" w:rsidRDefault="00DF298B" w:rsidP="00DF298B">
      <w:pPr>
        <w:spacing w:after="0" w:line="240" w:lineRule="auto"/>
        <w:jc w:val="both"/>
        <w:rPr>
          <w:rFonts w:ascii="Times New Roman" w:hAnsi="Times New Roman"/>
          <w:b/>
          <w:sz w:val="28"/>
          <w:szCs w:val="28"/>
          <w:lang w:val="ro-RO"/>
        </w:rPr>
      </w:pP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Condițiile de realizare a proiectului pentru evitarea sau prevenirea eventualelor efecte negative semnificative asupra mediului:</w:t>
      </w:r>
    </w:p>
    <w:p w:rsidR="00DF298B" w:rsidRPr="00DF298B" w:rsidRDefault="00DF298B" w:rsidP="00DF298B">
      <w:pPr>
        <w:numPr>
          <w:ilvl w:val="0"/>
          <w:numId w:val="30"/>
        </w:numPr>
        <w:spacing w:after="0"/>
        <w:jc w:val="both"/>
        <w:rPr>
          <w:rFonts w:ascii="Times New Roman" w:hAnsi="Times New Roman"/>
          <w:sz w:val="28"/>
          <w:szCs w:val="28"/>
          <w:lang w:val="ro-RO"/>
        </w:rPr>
      </w:pPr>
      <w:r w:rsidRPr="00DF298B">
        <w:rPr>
          <w:rFonts w:ascii="Times New Roman" w:hAnsi="Times New Roman"/>
          <w:sz w:val="28"/>
          <w:szCs w:val="28"/>
          <w:lang w:val="ro-RO"/>
        </w:rPr>
        <w:t>se vor respecta datele și specificațiile din documentația tehnică precum și legislația de mediu în vigoare; se vor respecta măsurile prevăzute prin proiect în vederea diminuării impactului asupra factorilor de mediu.</w:t>
      </w:r>
    </w:p>
    <w:p w:rsidR="00DF298B" w:rsidRPr="00DF298B" w:rsidRDefault="00DF298B" w:rsidP="00DF298B">
      <w:pPr>
        <w:numPr>
          <w:ilvl w:val="0"/>
          <w:numId w:val="30"/>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proiectul se va realiza conform documentațiilor prezentate, cu respectarea prevederilor legislației de protecția mediului, în vigoare.</w:t>
      </w:r>
    </w:p>
    <w:p w:rsidR="00DF298B" w:rsidRPr="00DF298B" w:rsidRDefault="00DF298B" w:rsidP="00DF298B">
      <w:pPr>
        <w:numPr>
          <w:ilvl w:val="0"/>
          <w:numId w:val="30"/>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lucrările se vor executa strict în perimetrul destinat prin proiect și nu se vor deteriora zonele învecinate perimetrului de desfǎșurare a lucrǎrilor.</w:t>
      </w:r>
    </w:p>
    <w:p w:rsidR="00DF298B" w:rsidRPr="00DF298B" w:rsidRDefault="00DF298B" w:rsidP="00DF298B">
      <w:pPr>
        <w:numPr>
          <w:ilvl w:val="0"/>
          <w:numId w:val="30"/>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este interzisă părăsirea incintei organizării de șantier cu mijloacele de transport cu roțile/caroseria autovehiculelor încărcate cu noroi, în vederea evitării antrenării acestuia pe drumurile publice.</w:t>
      </w:r>
    </w:p>
    <w:p w:rsidR="00DF298B" w:rsidRPr="00DF298B" w:rsidRDefault="00DF298B" w:rsidP="00DF298B">
      <w:pPr>
        <w:numPr>
          <w:ilvl w:val="0"/>
          <w:numId w:val="30"/>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se interzice eliminarea oricaror tipuri de deșeuri care ar putea afecta calitatea solului; </w:t>
      </w:r>
    </w:p>
    <w:p w:rsidR="00DF298B" w:rsidRPr="00DF298B" w:rsidRDefault="00DF298B" w:rsidP="00DF298B">
      <w:pPr>
        <w:numPr>
          <w:ilvl w:val="0"/>
          <w:numId w:val="30"/>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deșeurile menajere și cele rezultate în timpul executării lucrărilor, vor fi colectate selectiv și preluate de o societate autorizată în acest sens.</w:t>
      </w:r>
    </w:p>
    <w:p w:rsidR="00DF298B" w:rsidRPr="00DF298B" w:rsidRDefault="00DF298B" w:rsidP="00DF298B">
      <w:pPr>
        <w:numPr>
          <w:ilvl w:val="0"/>
          <w:numId w:val="30"/>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xml:space="preserve"> titularii pe numele cărora se va emite autorizația de construcție au obligația să gestioneze deșeurile din construcții astfel încât să atingă progresiv, până la data de 31 decembrie 2020,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construcție, cu excepția materialelor geologice naturale definite la categoria 17 05 04 din anexă la Decizia Comisiei 2014/955/UE;</w:t>
      </w:r>
    </w:p>
    <w:p w:rsidR="00DF298B" w:rsidRPr="00DF298B" w:rsidRDefault="00DF298B" w:rsidP="00DF298B">
      <w:pPr>
        <w:numPr>
          <w:ilvl w:val="0"/>
          <w:numId w:val="30"/>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managementul deșeurilor generate în urma execuției lucrărilor prevăzute în proiect se va realiza în conformitate cu legislația specifică de mediu și va fi în responsabilitatea titularului proiectului, astfel:</w:t>
      </w:r>
    </w:p>
    <w:p w:rsidR="00DF298B" w:rsidRPr="00DF298B" w:rsidRDefault="00DF298B" w:rsidP="00DF298B">
      <w:pPr>
        <w:numPr>
          <w:ilvl w:val="0"/>
          <w:numId w:val="33"/>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municipale amestecate generate în perioada lucrărilor de construcții vor fi colectate, stocate temporar în pubele și valorificate prin agenți economici autorizați;</w:t>
      </w:r>
    </w:p>
    <w:p w:rsidR="00DF298B" w:rsidRPr="00DF298B" w:rsidRDefault="00DF298B" w:rsidP="00DF298B">
      <w:pPr>
        <w:numPr>
          <w:ilvl w:val="0"/>
          <w:numId w:val="33"/>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industriale reciclabile rezultate în perioada lucrărilor de construcții (metalice, hârtie și carton, plastic, etc.) vor fi colectate, stocate temporar pe tipuri, în recipiente speciale, în vederea valorificării prin societăți autorizate;</w:t>
      </w:r>
    </w:p>
    <w:p w:rsidR="00DF298B" w:rsidRPr="00DF298B" w:rsidRDefault="00DF298B" w:rsidP="00DF298B">
      <w:pPr>
        <w:numPr>
          <w:ilvl w:val="0"/>
          <w:numId w:val="33"/>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de construcții rezultate în perioada lucrărilor de construcții vor fi colectate și stocate temporar în vederea valorificării prin societăți autorizate.</w:t>
      </w:r>
    </w:p>
    <w:p w:rsidR="00DF298B" w:rsidRPr="00DF298B" w:rsidRDefault="00DF298B" w:rsidP="00DF298B">
      <w:pPr>
        <w:numPr>
          <w:ilvl w:val="0"/>
          <w:numId w:val="30"/>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interzice evacuarea deșeurilor în alte locuri, decât în spațiile special amenajate.</w:t>
      </w:r>
    </w:p>
    <w:p w:rsidR="00DF298B" w:rsidRPr="00DF298B" w:rsidRDefault="00DF298B" w:rsidP="00DF298B">
      <w:pPr>
        <w:numPr>
          <w:ilvl w:val="0"/>
          <w:numId w:val="30"/>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pentru lucrările prevăzute prin proiect va fi amplasată în incinta amplasamentului și se va avea în vedere următoarele</w:t>
      </w:r>
      <w:r w:rsidRPr="00DF298B">
        <w:rPr>
          <w:rFonts w:ascii="Times New Roman" w:hAnsi="Times New Roman"/>
          <w:sz w:val="28"/>
          <w:szCs w:val="28"/>
        </w:rPr>
        <w:t>:</w:t>
      </w:r>
    </w:p>
    <w:p w:rsidR="00DF298B" w:rsidRPr="00DF298B" w:rsidRDefault="00DF298B" w:rsidP="00DF298B">
      <w:pPr>
        <w:numPr>
          <w:ilvl w:val="0"/>
          <w:numId w:val="34"/>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va ocupa suprafețe cât mai reduse;</w:t>
      </w:r>
    </w:p>
    <w:p w:rsidR="00DF298B" w:rsidRPr="00DF298B" w:rsidRDefault="00DF298B" w:rsidP="00DF298B">
      <w:pPr>
        <w:numPr>
          <w:ilvl w:val="0"/>
          <w:numId w:val="34"/>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santier se va realiza astfel încât impactul generat de aceasta asupra factorilor de mediu locali, pe timpul derulării lucrărilor prevăzute prin proiect, să fie cât mai redus;</w:t>
      </w:r>
    </w:p>
    <w:p w:rsidR="00DF298B" w:rsidRPr="00DF298B" w:rsidRDefault="00DF298B" w:rsidP="00DF298B">
      <w:pPr>
        <w:numPr>
          <w:ilvl w:val="0"/>
          <w:numId w:val="34"/>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interzice spălarea utilajelor/vehiculelor în zona de lucru aferentă sau în zona organizării de șantier;</w:t>
      </w:r>
    </w:p>
    <w:p w:rsidR="00DF298B" w:rsidRPr="00DF298B" w:rsidRDefault="00DF298B" w:rsidP="00DF298B">
      <w:pPr>
        <w:numPr>
          <w:ilvl w:val="0"/>
          <w:numId w:val="34"/>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materialele necesare executării lucrărilor propuse se vor depozita în locuri bine stabilite, amenajate corespunzător;</w:t>
      </w:r>
    </w:p>
    <w:p w:rsidR="00DF298B" w:rsidRPr="00DF298B" w:rsidRDefault="00DF298B" w:rsidP="00DF298B">
      <w:pPr>
        <w:numPr>
          <w:ilvl w:val="0"/>
          <w:numId w:val="34"/>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vor lua măsuri pentru minimizarea emisiilor de pulberi în suspensie și sedimentabile cu repectarea prevederilor STAS 12574-87 privind protecția atmosferei;</w:t>
      </w:r>
    </w:p>
    <w:p w:rsidR="00DF298B" w:rsidRPr="00DF298B" w:rsidRDefault="00DF298B" w:rsidP="00DF298B">
      <w:pPr>
        <w:numPr>
          <w:ilvl w:val="0"/>
          <w:numId w:val="34"/>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pe perioada de execuție a lucrărilor, zgomotul produs de activitățile de pe amplasament nu trebuie să depașească nivelul de presiune acustică, </w:t>
      </w:r>
      <w:r w:rsidRPr="00DF298B">
        <w:rPr>
          <w:rFonts w:ascii="Times New Roman" w:hAnsi="Times New Roman"/>
          <w:sz w:val="28"/>
          <w:szCs w:val="28"/>
          <w:lang w:val="ro-RO"/>
        </w:rPr>
        <w:lastRenderedPageBreak/>
        <w:t>conform SR 10009-2017 – Acustica. Limite admisibile ale nivelului de zgomot din mediul ambiant;</w:t>
      </w:r>
    </w:p>
    <w:p w:rsidR="00DF298B" w:rsidRPr="00DF298B" w:rsidRDefault="00DF298B" w:rsidP="00DF298B">
      <w:pPr>
        <w:numPr>
          <w:ilvl w:val="0"/>
          <w:numId w:val="30"/>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utilajele folosite pe durata de realizare a lucrǎrilor, precum și mijloacele de transport, vor avea o stare tehnicǎ corespunzǎtoare, astfel încat sǎ fie exclusǎ orice posibilitate de poluare a mediului înconjurător cu combustibil ori material lubrifiant direct sau indirect. </w:t>
      </w:r>
    </w:p>
    <w:p w:rsidR="00DF298B" w:rsidRPr="00DF298B" w:rsidRDefault="00DF298B" w:rsidP="00DF298B">
      <w:pPr>
        <w:numPr>
          <w:ilvl w:val="0"/>
          <w:numId w:val="30"/>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DF298B" w:rsidRPr="00DF298B" w:rsidRDefault="00DF298B" w:rsidP="00DF298B">
      <w:pPr>
        <w:numPr>
          <w:ilvl w:val="0"/>
          <w:numId w:val="30"/>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prezenta decizie nu exonerează de răspundere proiectantul și constructorul, în cazul producerii unor accidente în timpul execuției lucrărilor sau exploatării acestora;</w:t>
      </w:r>
    </w:p>
    <w:p w:rsidR="00DF298B" w:rsidRPr="00DF298B" w:rsidRDefault="00DF298B" w:rsidP="00DF298B">
      <w:pPr>
        <w:numPr>
          <w:ilvl w:val="0"/>
          <w:numId w:val="30"/>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raportarea imediată la APM Tulcea și GNM – SCJ Tulcea în cazul producerii unui eveniment (indiferent de factorul de mediu afectat – apă, aer, sol) care poate conduce la accidente/incidente ecologice, poluare accidentală;</w:t>
      </w:r>
    </w:p>
    <w:p w:rsidR="00DF298B" w:rsidRPr="00DF298B" w:rsidRDefault="00DF298B" w:rsidP="00DF298B">
      <w:pPr>
        <w:numPr>
          <w:ilvl w:val="0"/>
          <w:numId w:val="30"/>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beneficiarul răspunde de realizarea corectă a lucrărilor propuse, respectând condițiile  prezentate în memoriul de prezentare;</w:t>
      </w:r>
    </w:p>
    <w:p w:rsidR="00DF298B" w:rsidRPr="00DF298B" w:rsidRDefault="00DF298B" w:rsidP="00DF298B">
      <w:pPr>
        <w:numPr>
          <w:ilvl w:val="0"/>
          <w:numId w:val="30"/>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rsidR="00DF298B" w:rsidRPr="00DF298B" w:rsidRDefault="00DF298B" w:rsidP="00DF298B">
      <w:pPr>
        <w:numPr>
          <w:ilvl w:val="0"/>
          <w:numId w:val="30"/>
        </w:num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rsidR="00DF298B" w:rsidRPr="00DF298B" w:rsidRDefault="00DF298B" w:rsidP="00986A9C">
      <w:pPr>
        <w:numPr>
          <w:ilvl w:val="0"/>
          <w:numId w:val="30"/>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beneficiarul va respecta condițiile impuse prin </w:t>
      </w:r>
      <w:r w:rsidR="00222A51" w:rsidRPr="00222A51">
        <w:rPr>
          <w:rFonts w:ascii="Times New Roman" w:hAnsi="Times New Roman"/>
          <w:sz w:val="28"/>
          <w:szCs w:val="28"/>
          <w:lang w:val="ro-RO"/>
        </w:rPr>
        <w:t xml:space="preserve">Certificatul de Urbanism nr. </w:t>
      </w:r>
      <w:r w:rsidR="00986A9C" w:rsidRPr="00986A9C">
        <w:rPr>
          <w:rFonts w:ascii="Times New Roman" w:hAnsi="Times New Roman"/>
          <w:sz w:val="28"/>
          <w:szCs w:val="28"/>
          <w:lang w:val="ro-RO"/>
        </w:rPr>
        <w:t>74/3685 din 18.05.2017 emis de Primăria Comunei Murighiol</w:t>
      </w:r>
      <w:r w:rsidRPr="00DF298B">
        <w:rPr>
          <w:rFonts w:ascii="Times New Roman" w:hAnsi="Times New Roman"/>
          <w:sz w:val="28"/>
          <w:szCs w:val="28"/>
          <w:lang w:val="ro-RO"/>
        </w:rPr>
        <w:t>;</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   </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Orice persoană care face parte din publicul interesat și care se consideră vatamată într-un drept al său ori într-un interes legitim se poate adresa instanței de contencios administrativ competente pentru a ataca, din punct de vedere procedural sau substanțial, actele, deciziile ori omisiunile autorității publice competente care fac obiectul </w:t>
      </w:r>
      <w:r w:rsidRPr="00DF298B">
        <w:rPr>
          <w:rFonts w:ascii="Times New Roman" w:hAnsi="Times New Roman"/>
          <w:sz w:val="28"/>
          <w:szCs w:val="28"/>
          <w:lang w:val="ro-RO"/>
        </w:rPr>
        <w:lastRenderedPageBreak/>
        <w:t>participării publicului, inclusiv aprobarea de dezvoltare, potrivit prevederilor Legii contenciosului administrativ nr. 554/2004, cu modificările și completările ulterioare.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Se poate adresa instanței de contencios administrativ competente și orice organizație neguvernamentală care îndeplinește condițiile prevăzute la art. 2 din Legea nr. 292 privind evaluarea impactului anumitor proiecte publice și private asupra mediului, considerându-se că acestea sunt vătămate într-un drept al lor sau într-un interes legitim.</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shd w:val="clear" w:color="auto" w:fill="FFFFFF"/>
        </w:rPr>
        <w:t xml:space="preserve">    </w:t>
      </w:r>
      <w:r w:rsidRPr="00DF298B">
        <w:rPr>
          <w:rFonts w:ascii="Times New Roman" w:hAnsi="Times New Roman"/>
          <w:sz w:val="28"/>
          <w:szCs w:val="28"/>
          <w:lang w:val="ro-RO"/>
        </w:rPr>
        <w:t xml:space="preserve">    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DF298B" w:rsidRPr="00DF298B" w:rsidRDefault="00DF298B" w:rsidP="00DF298B">
      <w:pPr>
        <w:spacing w:after="0" w:line="240" w:lineRule="auto"/>
        <w:jc w:val="both"/>
        <w:rPr>
          <w:rFonts w:ascii="Times New Roman" w:hAnsi="Times New Roman"/>
          <w:sz w:val="28"/>
          <w:szCs w:val="28"/>
          <w:lang w:val="ro-RO"/>
        </w:rPr>
      </w:pP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Procedura de soluționare a plângerii prealabile prevăzută la art. 22 alin. (1) este gratuitaă și trebuie să fie echitabilă, rapidă și corectă.</w:t>
      </w:r>
    </w:p>
    <w:p w:rsidR="00DF298B" w:rsidRPr="00DF298B" w:rsidRDefault="00DF298B" w:rsidP="00986A9C">
      <w:pPr>
        <w:spacing w:after="0" w:line="240" w:lineRule="auto"/>
        <w:jc w:val="both"/>
        <w:rPr>
          <w:rFonts w:ascii="Times New Roman" w:hAnsi="Times New Roman"/>
          <w:b/>
          <w:bCs/>
          <w:sz w:val="28"/>
          <w:szCs w:val="28"/>
          <w:lang w:val="ro-RO"/>
        </w:rPr>
      </w:pPr>
      <w:r w:rsidRPr="00DF298B">
        <w:rPr>
          <w:rFonts w:ascii="Times New Roman" w:hAnsi="Times New Roman"/>
          <w:sz w:val="28"/>
          <w:szCs w:val="28"/>
          <w:lang w:val="ro-RO"/>
        </w:rPr>
        <w:t xml:space="preserve">    Prezenta decizie poate fi contestată în conformitate cu prevederile Legii nr. 292 privind evaluarea impactului anumitor proiecte publice și private asupra mediului și ale Legii nr. 554/2004, cu modificările și completările ulterioare.</w:t>
      </w:r>
    </w:p>
    <w:p w:rsidR="00DF298B" w:rsidRPr="00DF298B" w:rsidRDefault="00DF298B" w:rsidP="00DF298B">
      <w:pPr>
        <w:spacing w:after="0" w:line="240" w:lineRule="auto"/>
        <w:rPr>
          <w:rFonts w:ascii="Times New Roman" w:hAnsi="Times New Roman"/>
          <w:b/>
          <w:bCs/>
          <w:sz w:val="28"/>
          <w:szCs w:val="28"/>
          <w:lang w:val="ro-RO"/>
        </w:rPr>
      </w:pPr>
    </w:p>
    <w:p w:rsidR="00DF298B" w:rsidRPr="00DF298B" w:rsidRDefault="00DF298B" w:rsidP="00DF298B">
      <w:pPr>
        <w:spacing w:after="0" w:line="240" w:lineRule="auto"/>
        <w:jc w:val="center"/>
        <w:rPr>
          <w:rFonts w:ascii="Times New Roman" w:hAnsi="Times New Roman"/>
          <w:b/>
          <w:bCs/>
          <w:sz w:val="28"/>
          <w:szCs w:val="28"/>
          <w:lang w:val="ro-RO"/>
        </w:rPr>
      </w:pPr>
      <w:r w:rsidRPr="00DF298B">
        <w:rPr>
          <w:rFonts w:ascii="Times New Roman" w:hAnsi="Times New Roman"/>
          <w:b/>
          <w:bCs/>
          <w:sz w:val="28"/>
          <w:szCs w:val="28"/>
          <w:lang w:val="ro-RO"/>
        </w:rPr>
        <w:t>DIRECTOR EXECUTIV</w:t>
      </w:r>
    </w:p>
    <w:p w:rsidR="00DF298B" w:rsidRPr="00DF298B" w:rsidRDefault="00DF298B" w:rsidP="00DF298B">
      <w:pPr>
        <w:spacing w:after="0" w:line="240" w:lineRule="auto"/>
        <w:jc w:val="center"/>
        <w:rPr>
          <w:rFonts w:ascii="Times New Roman" w:hAnsi="Times New Roman"/>
          <w:b/>
          <w:bCs/>
          <w:sz w:val="28"/>
          <w:szCs w:val="28"/>
          <w:lang w:val="ro-RO"/>
        </w:rPr>
      </w:pPr>
    </w:p>
    <w:p w:rsidR="00DF298B" w:rsidRPr="00DF298B" w:rsidRDefault="00DF298B" w:rsidP="00DF298B">
      <w:pPr>
        <w:tabs>
          <w:tab w:val="left" w:pos="3735"/>
        </w:tabs>
        <w:spacing w:after="0" w:line="240" w:lineRule="auto"/>
        <w:jc w:val="center"/>
        <w:rPr>
          <w:rFonts w:ascii="Times New Roman" w:hAnsi="Times New Roman"/>
          <w:b/>
          <w:sz w:val="28"/>
          <w:szCs w:val="28"/>
          <w:lang w:val="ro-RO"/>
        </w:rPr>
      </w:pPr>
      <w:r w:rsidRPr="00DF298B">
        <w:rPr>
          <w:rFonts w:ascii="Times New Roman" w:hAnsi="Times New Roman"/>
          <w:b/>
          <w:sz w:val="28"/>
          <w:szCs w:val="28"/>
          <w:lang w:val="ro-RO"/>
        </w:rPr>
        <w:t>Chim. Mirela Aurelia RAICU</w:t>
      </w:r>
    </w:p>
    <w:p w:rsidR="00DF298B" w:rsidRPr="00DF298B" w:rsidRDefault="00DF298B" w:rsidP="00DF298B">
      <w:pPr>
        <w:spacing w:after="0" w:line="240" w:lineRule="auto"/>
        <w:jc w:val="both"/>
        <w:rPr>
          <w:rFonts w:ascii="Times New Roman" w:hAnsi="Times New Roman"/>
          <w:b/>
          <w:bCs/>
          <w:sz w:val="28"/>
          <w:szCs w:val="28"/>
          <w:lang w:val="ro-RO"/>
        </w:rPr>
      </w:pP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bCs/>
          <w:sz w:val="28"/>
          <w:szCs w:val="28"/>
          <w:lang w:val="ro-RO"/>
        </w:rPr>
        <w:t xml:space="preserve">         </w:t>
      </w:r>
      <w:r w:rsidRPr="00DF298B">
        <w:rPr>
          <w:rFonts w:ascii="Times New Roman" w:hAnsi="Times New Roman"/>
          <w:b/>
          <w:sz w:val="24"/>
          <w:szCs w:val="24"/>
          <w:lang w:val="ro-RO"/>
        </w:rPr>
        <w:t xml:space="preserve">Şef Serviciu                                                                                           Șef Serviciu                                                                             </w:t>
      </w: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Avize, Acorduri, Autorizaţii,                                                           Calitatea Factorilor de Mediu                                                </w:t>
      </w: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Ing.  Simona Constantinescu                                                                    Ing. Elena Micu     </w:t>
      </w:r>
    </w:p>
    <w:p w:rsidR="00986A9C"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w:t>
      </w:r>
      <w:r w:rsidR="00986A9C">
        <w:rPr>
          <w:rFonts w:ascii="Times New Roman" w:hAnsi="Times New Roman"/>
          <w:b/>
          <w:sz w:val="24"/>
          <w:szCs w:val="24"/>
          <w:lang w:val="ro-RO"/>
        </w:rPr>
        <w:t xml:space="preserve">        </w:t>
      </w:r>
    </w:p>
    <w:p w:rsidR="00DF298B" w:rsidRPr="00DF298B" w:rsidRDefault="00986A9C" w:rsidP="00DF298B">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                       </w:t>
      </w:r>
      <w:r w:rsidR="00DF298B" w:rsidRPr="00DF298B">
        <w:rPr>
          <w:rFonts w:ascii="Times New Roman" w:hAnsi="Times New Roman"/>
          <w:sz w:val="24"/>
          <w:szCs w:val="24"/>
          <w:lang w:val="ro-RO" w:eastAsia="x-none"/>
        </w:rPr>
        <w:tab/>
      </w:r>
    </w:p>
    <w:p w:rsidR="00DF298B" w:rsidRPr="00DF298B" w:rsidRDefault="00DF298B" w:rsidP="00DF298B">
      <w:pPr>
        <w:tabs>
          <w:tab w:val="left" w:pos="7575"/>
        </w:tabs>
        <w:spacing w:after="0" w:line="240" w:lineRule="auto"/>
        <w:outlineLvl w:val="1"/>
        <w:rPr>
          <w:rFonts w:ascii="Times New Roman" w:hAnsi="Times New Roman"/>
          <w:sz w:val="24"/>
          <w:szCs w:val="24"/>
          <w:lang w:val="ro-RO" w:eastAsia="x-none"/>
        </w:rPr>
      </w:pPr>
      <w:r w:rsidRPr="00DF298B">
        <w:rPr>
          <w:rFonts w:ascii="Times New Roman" w:hAnsi="Times New Roman"/>
          <w:sz w:val="24"/>
          <w:szCs w:val="24"/>
          <w:lang w:val="ro-RO" w:eastAsia="x-none"/>
        </w:rPr>
        <w:t>Intocmit: cons. Elizabeth V</w:t>
      </w:r>
      <w:r w:rsidR="00FE4F50">
        <w:rPr>
          <w:rFonts w:ascii="Times New Roman" w:hAnsi="Times New Roman"/>
          <w:sz w:val="24"/>
          <w:szCs w:val="24"/>
          <w:lang w:val="ro-RO" w:eastAsia="x-none"/>
        </w:rPr>
        <w:t>ărzaru     / 1</w:t>
      </w:r>
      <w:r w:rsidR="00986A9C">
        <w:rPr>
          <w:rFonts w:ascii="Times New Roman" w:hAnsi="Times New Roman"/>
          <w:sz w:val="24"/>
          <w:szCs w:val="24"/>
          <w:lang w:val="ro-RO" w:eastAsia="x-none"/>
        </w:rPr>
        <w:t>2.04.2019  / ora 08</w:t>
      </w:r>
      <w:r w:rsidRPr="00DF298B">
        <w:rPr>
          <w:rFonts w:ascii="Times New Roman" w:hAnsi="Times New Roman"/>
          <w:sz w:val="24"/>
          <w:szCs w:val="24"/>
          <w:lang w:val="ro-RO" w:eastAsia="x-none"/>
        </w:rPr>
        <w:t>.</w:t>
      </w:r>
      <w:r w:rsidR="00986A9C">
        <w:rPr>
          <w:rFonts w:ascii="Times New Roman" w:hAnsi="Times New Roman"/>
          <w:sz w:val="24"/>
          <w:szCs w:val="24"/>
          <w:lang w:val="ro-RO" w:eastAsia="x-none"/>
        </w:rPr>
        <w:t>3</w:t>
      </w:r>
      <w:r w:rsidRPr="00DF298B">
        <w:rPr>
          <w:rFonts w:ascii="Times New Roman" w:hAnsi="Times New Roman"/>
          <w:sz w:val="24"/>
          <w:szCs w:val="24"/>
          <w:lang w:val="ro-RO" w:eastAsia="x-none"/>
        </w:rPr>
        <w:t xml:space="preserve">0            </w:t>
      </w:r>
    </w:p>
    <w:p w:rsidR="00DF298B" w:rsidRPr="00DF298B" w:rsidRDefault="00DF298B" w:rsidP="00DF298B">
      <w:pPr>
        <w:tabs>
          <w:tab w:val="left" w:pos="7575"/>
        </w:tabs>
        <w:spacing w:after="0" w:line="240" w:lineRule="auto"/>
        <w:outlineLvl w:val="1"/>
        <w:rPr>
          <w:rFonts w:ascii="Times New Roman" w:hAnsi="Times New Roman"/>
          <w:sz w:val="24"/>
          <w:szCs w:val="24"/>
          <w:lang w:val="ro-RO" w:eastAsia="x-none"/>
        </w:rPr>
      </w:pPr>
    </w:p>
    <w:p w:rsidR="00DF298B" w:rsidRPr="00DF298B" w:rsidRDefault="00DF298B" w:rsidP="00DF298B">
      <w:pPr>
        <w:tabs>
          <w:tab w:val="left" w:pos="7575"/>
        </w:tabs>
        <w:spacing w:after="0" w:line="240" w:lineRule="auto"/>
        <w:outlineLvl w:val="1"/>
        <w:rPr>
          <w:rFonts w:ascii="Times New Roman" w:hAnsi="Times New Roman"/>
          <w:sz w:val="24"/>
          <w:szCs w:val="24"/>
          <w:lang w:val="ro-RO" w:eastAsia="x-none"/>
        </w:rPr>
      </w:pPr>
    </w:p>
    <w:p w:rsidR="00417436" w:rsidRPr="005C67A1" w:rsidRDefault="00DF298B" w:rsidP="00DF298B">
      <w:pPr>
        <w:autoSpaceDE w:val="0"/>
        <w:autoSpaceDN w:val="0"/>
        <w:adjustRightInd w:val="0"/>
        <w:spacing w:after="0" w:line="240" w:lineRule="auto"/>
        <w:jc w:val="both"/>
        <w:rPr>
          <w:rFonts w:ascii="Times New Roman" w:hAnsi="Times New Roman"/>
          <w:sz w:val="24"/>
          <w:szCs w:val="24"/>
          <w:lang w:val="ro-RO" w:eastAsia="x-none"/>
        </w:rPr>
      </w:pPr>
      <w:r w:rsidRPr="00DF298B">
        <w:rPr>
          <w:rFonts w:ascii="Times New Roman" w:hAnsi="Times New Roman"/>
          <w:sz w:val="24"/>
          <w:szCs w:val="24"/>
          <w:lang w:val="ro-RO" w:eastAsia="x-none"/>
        </w:rPr>
        <w:t xml:space="preserve"> NR.  AAA                /         </w:t>
      </w:r>
      <w:r w:rsidRPr="00DF298B">
        <w:rPr>
          <w:rFonts w:ascii="Times New Roman" w:hAnsi="Times New Roman"/>
          <w:bCs/>
          <w:sz w:val="24"/>
          <w:szCs w:val="24"/>
          <w:lang w:val="ro-RO"/>
        </w:rPr>
        <w:t xml:space="preserve">                      </w:t>
      </w:r>
    </w:p>
    <w:sectPr w:rsidR="00417436" w:rsidRPr="005C67A1"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AA" w:rsidRDefault="003008AA">
      <w:pPr>
        <w:spacing w:after="0" w:line="240" w:lineRule="auto"/>
      </w:pPr>
      <w:r>
        <w:separator/>
      </w:r>
    </w:p>
  </w:endnote>
  <w:endnote w:type="continuationSeparator" w:id="0">
    <w:p w:rsidR="003008AA" w:rsidRDefault="0030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4A76AA"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4A76AA" w:rsidRDefault="004A76AA"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7A4C64" w:rsidRDefault="004A76AA"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4A76AA" w:rsidRPr="007A4C64" w:rsidRDefault="004A76A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4A76AA" w:rsidRPr="00C44321" w:rsidRDefault="004A76AA"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824D91">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A65752" w:rsidRDefault="004A76AA"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4A76AA" w:rsidRPr="00992A14" w:rsidRDefault="004A76AA"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AA" w:rsidRDefault="003008AA">
      <w:pPr>
        <w:spacing w:after="0" w:line="240" w:lineRule="auto"/>
      </w:pPr>
      <w:r>
        <w:separator/>
      </w:r>
    </w:p>
  </w:footnote>
  <w:footnote w:type="continuationSeparator" w:id="0">
    <w:p w:rsidR="003008AA" w:rsidRDefault="00300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3008AA"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6C599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4A76AA" w:rsidRPr="00624AB8" w:rsidRDefault="004A76AA"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3008AA"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78115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4A76AA" w:rsidRPr="0090788F" w:rsidRDefault="004A76AA"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062D2122"/>
    <w:multiLevelType w:val="hybridMultilevel"/>
    <w:tmpl w:val="9EE68F12"/>
    <w:lvl w:ilvl="0" w:tplc="D3002E7A">
      <w:numFmt w:val="bullet"/>
      <w:lvlText w:val="-"/>
      <w:lvlJc w:val="left"/>
      <w:pPr>
        <w:tabs>
          <w:tab w:val="num" w:pos="567"/>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994C3A"/>
    <w:multiLevelType w:val="hybridMultilevel"/>
    <w:tmpl w:val="03F8BB6E"/>
    <w:lvl w:ilvl="0" w:tplc="0418000B">
      <w:start w:val="1"/>
      <w:numFmt w:val="bullet"/>
      <w:lvlText w:val="-"/>
      <w:lvlJc w:val="left"/>
      <w:pPr>
        <w:ind w:left="720" w:hanging="360"/>
      </w:pPr>
      <w:rPr>
        <w:rFonts w:ascii="Sylfaen" w:hAnsi="Sylfae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B652B"/>
    <w:multiLevelType w:val="hybridMultilevel"/>
    <w:tmpl w:val="061802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8">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9">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1DC2F29"/>
    <w:multiLevelType w:val="hybridMultilevel"/>
    <w:tmpl w:val="40B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0">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1">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2">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1A63C9A"/>
    <w:multiLevelType w:val="singleLevel"/>
    <w:tmpl w:val="AC52680A"/>
    <w:lvl w:ilvl="0">
      <w:start w:val="1"/>
      <w:numFmt w:val="none"/>
      <w:lvlText w:val=""/>
      <w:legacy w:legacy="1" w:legacySpace="0" w:legacyIndent="360"/>
      <w:lvlJc w:val="left"/>
      <w:pPr>
        <w:ind w:left="360" w:hanging="360"/>
      </w:pPr>
      <w:rPr>
        <w:rFonts w:ascii="Symbol" w:hAnsi="Symbol"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1"/>
  </w:num>
  <w:num w:numId="21">
    <w:abstractNumId w:val="7"/>
  </w:num>
  <w:num w:numId="22">
    <w:abstractNumId w:val="21"/>
  </w:num>
  <w:num w:numId="23">
    <w:abstractNumId w:val="17"/>
  </w:num>
  <w:num w:numId="24">
    <w:abstractNumId w:val="22"/>
  </w:num>
  <w:num w:numId="25">
    <w:abstractNumId w:val="12"/>
  </w:num>
  <w:num w:numId="26">
    <w:abstractNumId w:val="10"/>
  </w:num>
  <w:num w:numId="27">
    <w:abstractNumId w:val="19"/>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15"/>
  </w:num>
  <w:num w:numId="30">
    <w:abstractNumId w:val="14"/>
  </w:num>
  <w:num w:numId="31">
    <w:abstractNumId w:val="9"/>
  </w:num>
  <w:num w:numId="32">
    <w:abstractNumId w:val="20"/>
  </w:num>
  <w:num w:numId="33">
    <w:abstractNumId w:val="16"/>
  </w:num>
  <w:num w:numId="34">
    <w:abstractNumId w:val="13"/>
  </w:num>
  <w:num w:numId="35">
    <w:abstractNumId w:val="8"/>
  </w:num>
  <w:num w:numId="36">
    <w:abstractNumId w:val="23"/>
  </w:num>
  <w:num w:numId="37">
    <w:abstractNumId w:val="18"/>
  </w:num>
  <w:num w:numId="38">
    <w:abstractNumId w:val="6"/>
  </w:num>
  <w:num w:numId="39">
    <w:abstractNumId w:val="5"/>
  </w:num>
  <w:num w:numId="4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1ACE"/>
    <w:rsid w:val="00043D14"/>
    <w:rsid w:val="00051C84"/>
    <w:rsid w:val="00052285"/>
    <w:rsid w:val="00055CC2"/>
    <w:rsid w:val="0005686C"/>
    <w:rsid w:val="000612A9"/>
    <w:rsid w:val="00064108"/>
    <w:rsid w:val="00064581"/>
    <w:rsid w:val="0006670F"/>
    <w:rsid w:val="00067C2D"/>
    <w:rsid w:val="00074A9F"/>
    <w:rsid w:val="0007632F"/>
    <w:rsid w:val="000852BB"/>
    <w:rsid w:val="000863B8"/>
    <w:rsid w:val="0009053B"/>
    <w:rsid w:val="0009139D"/>
    <w:rsid w:val="00094D71"/>
    <w:rsid w:val="000A328E"/>
    <w:rsid w:val="000A73B2"/>
    <w:rsid w:val="000B212B"/>
    <w:rsid w:val="000C53FD"/>
    <w:rsid w:val="000C5AB8"/>
    <w:rsid w:val="000D1439"/>
    <w:rsid w:val="000D2FC3"/>
    <w:rsid w:val="000E09AD"/>
    <w:rsid w:val="000E265B"/>
    <w:rsid w:val="000E32B2"/>
    <w:rsid w:val="000E38D0"/>
    <w:rsid w:val="000F0334"/>
    <w:rsid w:val="000F1270"/>
    <w:rsid w:val="000F138A"/>
    <w:rsid w:val="000F1687"/>
    <w:rsid w:val="000F2202"/>
    <w:rsid w:val="000F5AE8"/>
    <w:rsid w:val="00101685"/>
    <w:rsid w:val="001126E4"/>
    <w:rsid w:val="00112EA1"/>
    <w:rsid w:val="00116972"/>
    <w:rsid w:val="00121F01"/>
    <w:rsid w:val="00123142"/>
    <w:rsid w:val="00123250"/>
    <w:rsid w:val="00133C1A"/>
    <w:rsid w:val="00134B16"/>
    <w:rsid w:val="0014572B"/>
    <w:rsid w:val="00147C8B"/>
    <w:rsid w:val="0015238A"/>
    <w:rsid w:val="001567C4"/>
    <w:rsid w:val="00156800"/>
    <w:rsid w:val="00166FC6"/>
    <w:rsid w:val="001708EB"/>
    <w:rsid w:val="001739CD"/>
    <w:rsid w:val="00176AC3"/>
    <w:rsid w:val="001865D7"/>
    <w:rsid w:val="00194913"/>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2873"/>
    <w:rsid w:val="00214019"/>
    <w:rsid w:val="00215A1F"/>
    <w:rsid w:val="002163F2"/>
    <w:rsid w:val="00221394"/>
    <w:rsid w:val="00222A51"/>
    <w:rsid w:val="002238D9"/>
    <w:rsid w:val="00224742"/>
    <w:rsid w:val="0022542F"/>
    <w:rsid w:val="002374F1"/>
    <w:rsid w:val="00240AAF"/>
    <w:rsid w:val="00243BB1"/>
    <w:rsid w:val="0025199D"/>
    <w:rsid w:val="0026055A"/>
    <w:rsid w:val="0026110D"/>
    <w:rsid w:val="00263C82"/>
    <w:rsid w:val="0026511A"/>
    <w:rsid w:val="00266EE5"/>
    <w:rsid w:val="00272AFF"/>
    <w:rsid w:val="002823C1"/>
    <w:rsid w:val="0028407D"/>
    <w:rsid w:val="002843CA"/>
    <w:rsid w:val="00284718"/>
    <w:rsid w:val="00290500"/>
    <w:rsid w:val="0029460D"/>
    <w:rsid w:val="002A0D13"/>
    <w:rsid w:val="002A39FA"/>
    <w:rsid w:val="002A442C"/>
    <w:rsid w:val="002A63FF"/>
    <w:rsid w:val="002A77CC"/>
    <w:rsid w:val="002B19C7"/>
    <w:rsid w:val="002B5B3B"/>
    <w:rsid w:val="002C3D44"/>
    <w:rsid w:val="002C6274"/>
    <w:rsid w:val="002C72B0"/>
    <w:rsid w:val="002C7742"/>
    <w:rsid w:val="002D423F"/>
    <w:rsid w:val="002D59E3"/>
    <w:rsid w:val="002D5E8E"/>
    <w:rsid w:val="002E2C10"/>
    <w:rsid w:val="002E3977"/>
    <w:rsid w:val="002E7F59"/>
    <w:rsid w:val="002F0693"/>
    <w:rsid w:val="002F08BA"/>
    <w:rsid w:val="002F17F3"/>
    <w:rsid w:val="002F44C5"/>
    <w:rsid w:val="002F5382"/>
    <w:rsid w:val="002F5F3F"/>
    <w:rsid w:val="003008AA"/>
    <w:rsid w:val="00300B97"/>
    <w:rsid w:val="0030137E"/>
    <w:rsid w:val="00303939"/>
    <w:rsid w:val="00304341"/>
    <w:rsid w:val="00305EDA"/>
    <w:rsid w:val="00307516"/>
    <w:rsid w:val="0031118A"/>
    <w:rsid w:val="00312EA7"/>
    <w:rsid w:val="003133A1"/>
    <w:rsid w:val="00313E08"/>
    <w:rsid w:val="0031412F"/>
    <w:rsid w:val="00315EF2"/>
    <w:rsid w:val="003167DA"/>
    <w:rsid w:val="00321985"/>
    <w:rsid w:val="0033006C"/>
    <w:rsid w:val="00332328"/>
    <w:rsid w:val="003338BF"/>
    <w:rsid w:val="00336354"/>
    <w:rsid w:val="00340AE9"/>
    <w:rsid w:val="0034127C"/>
    <w:rsid w:val="0034160E"/>
    <w:rsid w:val="00344784"/>
    <w:rsid w:val="00346177"/>
    <w:rsid w:val="003461D5"/>
    <w:rsid w:val="0035132D"/>
    <w:rsid w:val="0035174C"/>
    <w:rsid w:val="00355ACA"/>
    <w:rsid w:val="003629B1"/>
    <w:rsid w:val="00365505"/>
    <w:rsid w:val="003663C3"/>
    <w:rsid w:val="00372E5C"/>
    <w:rsid w:val="003746A9"/>
    <w:rsid w:val="00383723"/>
    <w:rsid w:val="00383748"/>
    <w:rsid w:val="00385DC2"/>
    <w:rsid w:val="00387B51"/>
    <w:rsid w:val="0039362F"/>
    <w:rsid w:val="00395D0F"/>
    <w:rsid w:val="0039683C"/>
    <w:rsid w:val="00397783"/>
    <w:rsid w:val="003B0692"/>
    <w:rsid w:val="003B06D1"/>
    <w:rsid w:val="003B12A2"/>
    <w:rsid w:val="003B1440"/>
    <w:rsid w:val="003C20AA"/>
    <w:rsid w:val="003C3F20"/>
    <w:rsid w:val="003C7D9E"/>
    <w:rsid w:val="003D0401"/>
    <w:rsid w:val="003D0411"/>
    <w:rsid w:val="003D0F73"/>
    <w:rsid w:val="003D5219"/>
    <w:rsid w:val="003D599A"/>
    <w:rsid w:val="003E5DBA"/>
    <w:rsid w:val="003F0344"/>
    <w:rsid w:val="003F0E96"/>
    <w:rsid w:val="003F4B13"/>
    <w:rsid w:val="003F4B30"/>
    <w:rsid w:val="003F4FC3"/>
    <w:rsid w:val="003F5555"/>
    <w:rsid w:val="003F7C35"/>
    <w:rsid w:val="004002FD"/>
    <w:rsid w:val="00401B76"/>
    <w:rsid w:val="00401C98"/>
    <w:rsid w:val="004045D1"/>
    <w:rsid w:val="004075B3"/>
    <w:rsid w:val="00411C67"/>
    <w:rsid w:val="004121E4"/>
    <w:rsid w:val="0041381C"/>
    <w:rsid w:val="00414149"/>
    <w:rsid w:val="0041551A"/>
    <w:rsid w:val="00417436"/>
    <w:rsid w:val="00417558"/>
    <w:rsid w:val="00433EEE"/>
    <w:rsid w:val="0044163D"/>
    <w:rsid w:val="004457B1"/>
    <w:rsid w:val="00447422"/>
    <w:rsid w:val="00456274"/>
    <w:rsid w:val="00463FDB"/>
    <w:rsid w:val="004673DF"/>
    <w:rsid w:val="00472D11"/>
    <w:rsid w:val="004835E1"/>
    <w:rsid w:val="00483798"/>
    <w:rsid w:val="00485CB1"/>
    <w:rsid w:val="00492E0F"/>
    <w:rsid w:val="004A398C"/>
    <w:rsid w:val="004A76AA"/>
    <w:rsid w:val="004B1BAC"/>
    <w:rsid w:val="004B25A4"/>
    <w:rsid w:val="004C3EB7"/>
    <w:rsid w:val="004D79F3"/>
    <w:rsid w:val="004E351D"/>
    <w:rsid w:val="004E42F2"/>
    <w:rsid w:val="004E5493"/>
    <w:rsid w:val="004E5564"/>
    <w:rsid w:val="004F4B3D"/>
    <w:rsid w:val="004F5A8D"/>
    <w:rsid w:val="00500AE3"/>
    <w:rsid w:val="00500B5A"/>
    <w:rsid w:val="00503BD7"/>
    <w:rsid w:val="00504EE8"/>
    <w:rsid w:val="00505A19"/>
    <w:rsid w:val="00506C77"/>
    <w:rsid w:val="00506E37"/>
    <w:rsid w:val="00522DB9"/>
    <w:rsid w:val="005232E9"/>
    <w:rsid w:val="005236D5"/>
    <w:rsid w:val="005319AD"/>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867AA"/>
    <w:rsid w:val="00586EE4"/>
    <w:rsid w:val="00587313"/>
    <w:rsid w:val="00591C69"/>
    <w:rsid w:val="00592B17"/>
    <w:rsid w:val="00593784"/>
    <w:rsid w:val="00595382"/>
    <w:rsid w:val="005962AF"/>
    <w:rsid w:val="005A108D"/>
    <w:rsid w:val="005A1445"/>
    <w:rsid w:val="005A43B4"/>
    <w:rsid w:val="005A53D8"/>
    <w:rsid w:val="005A71EF"/>
    <w:rsid w:val="005B2369"/>
    <w:rsid w:val="005B4401"/>
    <w:rsid w:val="005B7580"/>
    <w:rsid w:val="005C67A1"/>
    <w:rsid w:val="005C6E46"/>
    <w:rsid w:val="005D4856"/>
    <w:rsid w:val="005D6898"/>
    <w:rsid w:val="005D6A24"/>
    <w:rsid w:val="005E03DC"/>
    <w:rsid w:val="005E3DC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808F9"/>
    <w:rsid w:val="006872E5"/>
    <w:rsid w:val="00691973"/>
    <w:rsid w:val="0069242D"/>
    <w:rsid w:val="00695779"/>
    <w:rsid w:val="00695B63"/>
    <w:rsid w:val="006A141F"/>
    <w:rsid w:val="006A34E8"/>
    <w:rsid w:val="006B45D4"/>
    <w:rsid w:val="006C599D"/>
    <w:rsid w:val="006C59BA"/>
    <w:rsid w:val="006D202B"/>
    <w:rsid w:val="006E2664"/>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609A8"/>
    <w:rsid w:val="00762CF9"/>
    <w:rsid w:val="0076734D"/>
    <w:rsid w:val="00767DBE"/>
    <w:rsid w:val="00772AA2"/>
    <w:rsid w:val="0078057A"/>
    <w:rsid w:val="0078115D"/>
    <w:rsid w:val="00787ACB"/>
    <w:rsid w:val="007902CE"/>
    <w:rsid w:val="00794750"/>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8A2"/>
    <w:rsid w:val="007E6A5B"/>
    <w:rsid w:val="007F0963"/>
    <w:rsid w:val="007F1D50"/>
    <w:rsid w:val="00800D19"/>
    <w:rsid w:val="00802EC7"/>
    <w:rsid w:val="00806542"/>
    <w:rsid w:val="008106FE"/>
    <w:rsid w:val="00812031"/>
    <w:rsid w:val="008167B8"/>
    <w:rsid w:val="0082018C"/>
    <w:rsid w:val="0082457A"/>
    <w:rsid w:val="00824A78"/>
    <w:rsid w:val="00824D91"/>
    <w:rsid w:val="00826D0D"/>
    <w:rsid w:val="00830259"/>
    <w:rsid w:val="00841653"/>
    <w:rsid w:val="008450DF"/>
    <w:rsid w:val="00851886"/>
    <w:rsid w:val="008521AB"/>
    <w:rsid w:val="00852B85"/>
    <w:rsid w:val="00853F72"/>
    <w:rsid w:val="00864A55"/>
    <w:rsid w:val="00865181"/>
    <w:rsid w:val="00885AC2"/>
    <w:rsid w:val="00891477"/>
    <w:rsid w:val="00893F5F"/>
    <w:rsid w:val="0089760C"/>
    <w:rsid w:val="008B0B94"/>
    <w:rsid w:val="008B541E"/>
    <w:rsid w:val="008B5733"/>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21F70"/>
    <w:rsid w:val="009230EF"/>
    <w:rsid w:val="0094211E"/>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32C1"/>
    <w:rsid w:val="009842C3"/>
    <w:rsid w:val="00986A9C"/>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D3F6F"/>
    <w:rsid w:val="009D502D"/>
    <w:rsid w:val="009E3213"/>
    <w:rsid w:val="009E48DA"/>
    <w:rsid w:val="009E6D40"/>
    <w:rsid w:val="009F2F30"/>
    <w:rsid w:val="009F3874"/>
    <w:rsid w:val="00A03470"/>
    <w:rsid w:val="00A046C5"/>
    <w:rsid w:val="00A06C25"/>
    <w:rsid w:val="00A10A2E"/>
    <w:rsid w:val="00A15E4C"/>
    <w:rsid w:val="00A227EC"/>
    <w:rsid w:val="00A26347"/>
    <w:rsid w:val="00A27EB0"/>
    <w:rsid w:val="00A306F4"/>
    <w:rsid w:val="00A30875"/>
    <w:rsid w:val="00A355A9"/>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8124B"/>
    <w:rsid w:val="00A8221A"/>
    <w:rsid w:val="00A83708"/>
    <w:rsid w:val="00A8688B"/>
    <w:rsid w:val="00A95468"/>
    <w:rsid w:val="00A965A8"/>
    <w:rsid w:val="00AA362F"/>
    <w:rsid w:val="00AA7A6F"/>
    <w:rsid w:val="00AB09DF"/>
    <w:rsid w:val="00AB21D9"/>
    <w:rsid w:val="00AB6D2C"/>
    <w:rsid w:val="00AB6F58"/>
    <w:rsid w:val="00AC0360"/>
    <w:rsid w:val="00AC58B4"/>
    <w:rsid w:val="00AC6169"/>
    <w:rsid w:val="00AD3A1A"/>
    <w:rsid w:val="00AD3D4F"/>
    <w:rsid w:val="00AD4829"/>
    <w:rsid w:val="00AD58B5"/>
    <w:rsid w:val="00AD5951"/>
    <w:rsid w:val="00AD5AFA"/>
    <w:rsid w:val="00AF0437"/>
    <w:rsid w:val="00AF2FE2"/>
    <w:rsid w:val="00B00753"/>
    <w:rsid w:val="00B00F4C"/>
    <w:rsid w:val="00B01723"/>
    <w:rsid w:val="00B0270C"/>
    <w:rsid w:val="00B04398"/>
    <w:rsid w:val="00B04475"/>
    <w:rsid w:val="00B05B24"/>
    <w:rsid w:val="00B0744B"/>
    <w:rsid w:val="00B15966"/>
    <w:rsid w:val="00B21BC8"/>
    <w:rsid w:val="00B22231"/>
    <w:rsid w:val="00B37604"/>
    <w:rsid w:val="00B411FB"/>
    <w:rsid w:val="00B4268C"/>
    <w:rsid w:val="00B43AB8"/>
    <w:rsid w:val="00B51E31"/>
    <w:rsid w:val="00B52AC0"/>
    <w:rsid w:val="00B5358F"/>
    <w:rsid w:val="00B54472"/>
    <w:rsid w:val="00B5456D"/>
    <w:rsid w:val="00B6671B"/>
    <w:rsid w:val="00B67C14"/>
    <w:rsid w:val="00B72680"/>
    <w:rsid w:val="00B7583F"/>
    <w:rsid w:val="00B8044C"/>
    <w:rsid w:val="00B83027"/>
    <w:rsid w:val="00B83665"/>
    <w:rsid w:val="00B84A3F"/>
    <w:rsid w:val="00B8618D"/>
    <w:rsid w:val="00B92653"/>
    <w:rsid w:val="00B9689A"/>
    <w:rsid w:val="00BA28F1"/>
    <w:rsid w:val="00BA7094"/>
    <w:rsid w:val="00BB1125"/>
    <w:rsid w:val="00BB1752"/>
    <w:rsid w:val="00BC1B03"/>
    <w:rsid w:val="00BC1CA0"/>
    <w:rsid w:val="00BC525C"/>
    <w:rsid w:val="00BC7031"/>
    <w:rsid w:val="00BD0015"/>
    <w:rsid w:val="00BD092C"/>
    <w:rsid w:val="00BD326E"/>
    <w:rsid w:val="00BD3C13"/>
    <w:rsid w:val="00BD5633"/>
    <w:rsid w:val="00BE0DDF"/>
    <w:rsid w:val="00BE2FE1"/>
    <w:rsid w:val="00BE788D"/>
    <w:rsid w:val="00BF03AD"/>
    <w:rsid w:val="00C02890"/>
    <w:rsid w:val="00C033AF"/>
    <w:rsid w:val="00C03CAC"/>
    <w:rsid w:val="00C068ED"/>
    <w:rsid w:val="00C14020"/>
    <w:rsid w:val="00C16BC0"/>
    <w:rsid w:val="00C170A6"/>
    <w:rsid w:val="00C17BFF"/>
    <w:rsid w:val="00C2102D"/>
    <w:rsid w:val="00C213DB"/>
    <w:rsid w:val="00C22101"/>
    <w:rsid w:val="00C25735"/>
    <w:rsid w:val="00C2799A"/>
    <w:rsid w:val="00C3100E"/>
    <w:rsid w:val="00C3507E"/>
    <w:rsid w:val="00C37FCE"/>
    <w:rsid w:val="00C406C3"/>
    <w:rsid w:val="00C409FA"/>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505E"/>
    <w:rsid w:val="00CF5161"/>
    <w:rsid w:val="00CF799A"/>
    <w:rsid w:val="00D01A30"/>
    <w:rsid w:val="00D01C5F"/>
    <w:rsid w:val="00D06123"/>
    <w:rsid w:val="00D11351"/>
    <w:rsid w:val="00D144E9"/>
    <w:rsid w:val="00D1733C"/>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A98"/>
    <w:rsid w:val="00DA0B4C"/>
    <w:rsid w:val="00DA7F5C"/>
    <w:rsid w:val="00DB18C7"/>
    <w:rsid w:val="00DB2146"/>
    <w:rsid w:val="00DC4E26"/>
    <w:rsid w:val="00DC4F64"/>
    <w:rsid w:val="00DC6AD4"/>
    <w:rsid w:val="00DD2E2F"/>
    <w:rsid w:val="00DD6E71"/>
    <w:rsid w:val="00DD72B0"/>
    <w:rsid w:val="00DE00DA"/>
    <w:rsid w:val="00DF0BBF"/>
    <w:rsid w:val="00DF298B"/>
    <w:rsid w:val="00E07F32"/>
    <w:rsid w:val="00E10846"/>
    <w:rsid w:val="00E1474F"/>
    <w:rsid w:val="00E2186A"/>
    <w:rsid w:val="00E21BF3"/>
    <w:rsid w:val="00E26B79"/>
    <w:rsid w:val="00E27371"/>
    <w:rsid w:val="00E3257E"/>
    <w:rsid w:val="00E34484"/>
    <w:rsid w:val="00E350DD"/>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1290"/>
    <w:rsid w:val="00E91613"/>
    <w:rsid w:val="00E95D60"/>
    <w:rsid w:val="00E978D6"/>
    <w:rsid w:val="00EA1C91"/>
    <w:rsid w:val="00EA2AD9"/>
    <w:rsid w:val="00EB02D5"/>
    <w:rsid w:val="00EB094F"/>
    <w:rsid w:val="00EB548E"/>
    <w:rsid w:val="00EB7A53"/>
    <w:rsid w:val="00EC145A"/>
    <w:rsid w:val="00EC1A58"/>
    <w:rsid w:val="00EC3A76"/>
    <w:rsid w:val="00ED68CF"/>
    <w:rsid w:val="00EE38CA"/>
    <w:rsid w:val="00EE730C"/>
    <w:rsid w:val="00F16816"/>
    <w:rsid w:val="00F212C9"/>
    <w:rsid w:val="00F22059"/>
    <w:rsid w:val="00F30B5E"/>
    <w:rsid w:val="00F3670B"/>
    <w:rsid w:val="00F41F0E"/>
    <w:rsid w:val="00F42D8C"/>
    <w:rsid w:val="00F46588"/>
    <w:rsid w:val="00F6328D"/>
    <w:rsid w:val="00F66865"/>
    <w:rsid w:val="00F7024A"/>
    <w:rsid w:val="00F72902"/>
    <w:rsid w:val="00F82052"/>
    <w:rsid w:val="00F82164"/>
    <w:rsid w:val="00F91E87"/>
    <w:rsid w:val="00F9416E"/>
    <w:rsid w:val="00FA079B"/>
    <w:rsid w:val="00FA1745"/>
    <w:rsid w:val="00FA1F00"/>
    <w:rsid w:val="00FB187F"/>
    <w:rsid w:val="00FC092D"/>
    <w:rsid w:val="00FC3122"/>
    <w:rsid w:val="00FC3367"/>
    <w:rsid w:val="00FC547F"/>
    <w:rsid w:val="00FD3F02"/>
    <w:rsid w:val="00FD658A"/>
    <w:rsid w:val="00FD7894"/>
    <w:rsid w:val="00FE4F50"/>
    <w:rsid w:val="00FE50FB"/>
    <w:rsid w:val="00FE61F6"/>
    <w:rsid w:val="00FE6A7D"/>
    <w:rsid w:val="00FE7DA5"/>
    <w:rsid w:val="00FF24A2"/>
    <w:rsid w:val="00FF3435"/>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4"/>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1"/>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2"/>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0"/>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3"/>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4"/>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1"/>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2"/>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0"/>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3"/>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1032">
      <w:marLeft w:val="0"/>
      <w:marRight w:val="0"/>
      <w:marTop w:val="0"/>
      <w:marBottom w:val="0"/>
      <w:divBdr>
        <w:top w:val="none" w:sz="0" w:space="0" w:color="auto"/>
        <w:left w:val="none" w:sz="0" w:space="0" w:color="auto"/>
        <w:bottom w:val="none" w:sz="0" w:space="0" w:color="auto"/>
        <w:right w:val="none" w:sz="0" w:space="0" w:color="auto"/>
      </w:divBdr>
    </w:div>
    <w:div w:id="629671033">
      <w:marLeft w:val="0"/>
      <w:marRight w:val="0"/>
      <w:marTop w:val="0"/>
      <w:marBottom w:val="0"/>
      <w:divBdr>
        <w:top w:val="none" w:sz="0" w:space="0" w:color="auto"/>
        <w:left w:val="none" w:sz="0" w:space="0" w:color="auto"/>
        <w:bottom w:val="none" w:sz="0" w:space="0" w:color="auto"/>
        <w:right w:val="none" w:sz="0" w:space="0" w:color="auto"/>
      </w:divBdr>
    </w:div>
    <w:div w:id="629671034">
      <w:marLeft w:val="0"/>
      <w:marRight w:val="0"/>
      <w:marTop w:val="0"/>
      <w:marBottom w:val="0"/>
      <w:divBdr>
        <w:top w:val="none" w:sz="0" w:space="0" w:color="auto"/>
        <w:left w:val="none" w:sz="0" w:space="0" w:color="auto"/>
        <w:bottom w:val="none" w:sz="0" w:space="0" w:color="auto"/>
        <w:right w:val="none" w:sz="0" w:space="0" w:color="auto"/>
      </w:divBdr>
    </w:div>
    <w:div w:id="629671035">
      <w:marLeft w:val="0"/>
      <w:marRight w:val="0"/>
      <w:marTop w:val="0"/>
      <w:marBottom w:val="0"/>
      <w:divBdr>
        <w:top w:val="none" w:sz="0" w:space="0" w:color="auto"/>
        <w:left w:val="none" w:sz="0" w:space="0" w:color="auto"/>
        <w:bottom w:val="none" w:sz="0" w:space="0" w:color="auto"/>
        <w:right w:val="none" w:sz="0" w:space="0" w:color="auto"/>
      </w:divBdr>
    </w:div>
    <w:div w:id="629671036">
      <w:marLeft w:val="0"/>
      <w:marRight w:val="0"/>
      <w:marTop w:val="0"/>
      <w:marBottom w:val="0"/>
      <w:divBdr>
        <w:top w:val="none" w:sz="0" w:space="0" w:color="auto"/>
        <w:left w:val="none" w:sz="0" w:space="0" w:color="auto"/>
        <w:bottom w:val="none" w:sz="0" w:space="0" w:color="auto"/>
        <w:right w:val="none" w:sz="0" w:space="0" w:color="auto"/>
      </w:divBdr>
    </w:div>
    <w:div w:id="629671037">
      <w:marLeft w:val="0"/>
      <w:marRight w:val="0"/>
      <w:marTop w:val="0"/>
      <w:marBottom w:val="0"/>
      <w:divBdr>
        <w:top w:val="none" w:sz="0" w:space="0" w:color="auto"/>
        <w:left w:val="none" w:sz="0" w:space="0" w:color="auto"/>
        <w:bottom w:val="none" w:sz="0" w:space="0" w:color="auto"/>
        <w:right w:val="none" w:sz="0" w:space="0" w:color="auto"/>
      </w:divBdr>
    </w:div>
    <w:div w:id="629671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613D7E81-6069-4F64-A9B3-25198153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2019-03-21T06:06:00Z</cp:lastPrinted>
  <dcterms:created xsi:type="dcterms:W3CDTF">2019-04-12T06:14:00Z</dcterms:created>
  <dcterms:modified xsi:type="dcterms:W3CDTF">2019-04-12T06:14:00Z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