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578D" w14:textId="77777777" w:rsidR="00B32CCF" w:rsidRDefault="00B32CCF" w:rsidP="00A3275B">
      <w:pPr>
        <w:jc w:val="center"/>
        <w:rPr>
          <w:rStyle w:val="stpunct"/>
          <w:rFonts w:ascii="Helvetica" w:hAnsi="Helvetica" w:cs="Helvetica"/>
          <w:b/>
          <w:sz w:val="32"/>
          <w:szCs w:val="32"/>
        </w:rPr>
      </w:pPr>
    </w:p>
    <w:p w14:paraId="45EFB1E1" w14:textId="26097BFD" w:rsidR="00B9074B" w:rsidRPr="003155D1" w:rsidRDefault="00A3275B" w:rsidP="00A3275B">
      <w:pPr>
        <w:jc w:val="center"/>
        <w:rPr>
          <w:rStyle w:val="stpunct"/>
          <w:rFonts w:ascii="Helvetica" w:hAnsi="Helvetica" w:cs="Helvetica"/>
          <w:b/>
          <w:sz w:val="32"/>
          <w:szCs w:val="32"/>
          <w:u w:val="single"/>
        </w:rPr>
      </w:pPr>
      <w:r>
        <w:rPr>
          <w:rStyle w:val="stpunct"/>
          <w:rFonts w:ascii="Helvetica" w:hAnsi="Helvetica" w:cs="Helvetica"/>
          <w:b/>
          <w:sz w:val="32"/>
          <w:szCs w:val="32"/>
        </w:rPr>
        <w:t xml:space="preserve">MEMORIU DE PREZENTARE </w:t>
      </w:r>
    </w:p>
    <w:p w14:paraId="1787DD15" w14:textId="573F78F2" w:rsidR="00B9074B" w:rsidRPr="003155D1" w:rsidRDefault="003302A9" w:rsidP="003302A9">
      <w:pPr>
        <w:ind w:left="360"/>
        <w:jc w:val="center"/>
        <w:rPr>
          <w:rStyle w:val="stpunct"/>
          <w:rFonts w:ascii="Helvetica" w:hAnsi="Helvetica" w:cs="Helvetica"/>
          <w:b/>
          <w:sz w:val="32"/>
          <w:szCs w:val="32"/>
          <w:u w:val="single"/>
        </w:rPr>
      </w:pPr>
      <w:r>
        <w:rPr>
          <w:rStyle w:val="stpunct"/>
          <w:rFonts w:ascii="Helvetica" w:hAnsi="Helvetica" w:cs="Helvetica"/>
          <w:b/>
          <w:sz w:val="32"/>
          <w:szCs w:val="32"/>
          <w:u w:val="single"/>
        </w:rPr>
        <w:t>CONFORM ANEXA 5E – LEGEA NR. 292/2018</w:t>
      </w:r>
    </w:p>
    <w:p w14:paraId="52392806" w14:textId="77777777" w:rsidR="00B9074B" w:rsidRDefault="00B9074B" w:rsidP="00B9074B">
      <w:pPr>
        <w:spacing w:line="360" w:lineRule="auto"/>
        <w:jc w:val="both"/>
        <w:rPr>
          <w:rStyle w:val="stpunct"/>
          <w:rFonts w:ascii="Helvetica" w:hAnsi="Helvetica" w:cs="Helvetica"/>
        </w:rPr>
      </w:pPr>
    </w:p>
    <w:p w14:paraId="75C14D43" w14:textId="77777777" w:rsidR="00B9074B" w:rsidRPr="00B9074B" w:rsidRDefault="00B9074B" w:rsidP="00B9074B">
      <w:pPr>
        <w:pStyle w:val="Heading2"/>
        <w:numPr>
          <w:ilvl w:val="0"/>
          <w:numId w:val="4"/>
        </w:numPr>
        <w:ind w:left="360"/>
        <w:rPr>
          <w:color w:val="auto"/>
        </w:rPr>
      </w:pPr>
      <w:r>
        <w:rPr>
          <w:rStyle w:val="sttpunct"/>
          <w:rFonts w:ascii="Helvetica" w:hAnsi="Helvetica" w:cs="Helvetica"/>
          <w:color w:val="auto"/>
        </w:rPr>
        <w:t>DENUMIREA PROIECTULUI:</w:t>
      </w:r>
    </w:p>
    <w:tbl>
      <w:tblPr>
        <w:tblStyle w:val="TableGrid"/>
        <w:tblpPr w:leftFromText="180" w:rightFromText="180" w:vertAnchor="text" w:horzAnchor="margin" w:tblpXSpec="center" w:tblpY="4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tblGrid>
      <w:tr w:rsidR="00B9074B" w:rsidRPr="00B151F4" w14:paraId="78BDBE25" w14:textId="77777777" w:rsidTr="00C15BCC">
        <w:tc>
          <w:tcPr>
            <w:tcW w:w="7621" w:type="dxa"/>
          </w:tcPr>
          <w:p w14:paraId="283C15B6" w14:textId="77777777" w:rsidR="0009448F" w:rsidRDefault="0009448F" w:rsidP="001E58E9">
            <w:pPr>
              <w:pStyle w:val="BodyText3"/>
              <w:spacing w:after="0"/>
              <w:jc w:val="center"/>
              <w:rPr>
                <w:rFonts w:ascii="Helvetica" w:hAnsi="Helvetica"/>
                <w:b/>
                <w:bCs/>
                <w:noProof/>
                <w:sz w:val="28"/>
                <w:szCs w:val="28"/>
                <w:highlight w:val="lightGray"/>
              </w:rPr>
            </w:pPr>
            <w:r>
              <w:rPr>
                <w:rFonts w:ascii="Helvetica" w:hAnsi="Helvetica"/>
                <w:b/>
                <w:bCs/>
                <w:noProof/>
                <w:sz w:val="28"/>
                <w:szCs w:val="28"/>
                <w:highlight w:val="lightGray"/>
              </w:rPr>
              <w:t xml:space="preserve">CONSTRUIRE IMPREJMUIRE, </w:t>
            </w:r>
          </w:p>
          <w:p w14:paraId="13BDF070" w14:textId="784C7547" w:rsidR="00B9074B" w:rsidRPr="001E58E9" w:rsidRDefault="0009448F" w:rsidP="001E58E9">
            <w:pPr>
              <w:pStyle w:val="BodyText3"/>
              <w:spacing w:after="0"/>
              <w:jc w:val="center"/>
              <w:rPr>
                <w:rFonts w:ascii="Helvetica" w:hAnsi="Helvetica"/>
                <w:b/>
                <w:bCs/>
                <w:noProof/>
                <w:sz w:val="28"/>
                <w:szCs w:val="28"/>
                <w:highlight w:val="lightGray"/>
              </w:rPr>
            </w:pPr>
            <w:r>
              <w:rPr>
                <w:rFonts w:ascii="Helvetica" w:hAnsi="Helvetica"/>
                <w:b/>
                <w:bCs/>
                <w:noProof/>
                <w:sz w:val="28"/>
                <w:szCs w:val="28"/>
                <w:highlight w:val="lightGray"/>
              </w:rPr>
              <w:t>CABINA POARTA SI MAGAZIE</w:t>
            </w:r>
          </w:p>
        </w:tc>
      </w:tr>
    </w:tbl>
    <w:p w14:paraId="223479E5" w14:textId="77777777" w:rsidR="00B9074B" w:rsidRDefault="00B9074B" w:rsidP="00B9074B">
      <w:pPr>
        <w:pStyle w:val="Heading2"/>
        <w:numPr>
          <w:ilvl w:val="0"/>
          <w:numId w:val="4"/>
        </w:numPr>
        <w:ind w:left="360"/>
        <w:rPr>
          <w:color w:val="auto"/>
        </w:rPr>
      </w:pPr>
      <w:r>
        <w:rPr>
          <w:rStyle w:val="sttpunct"/>
          <w:rFonts w:ascii="Helvetica" w:hAnsi="Helvetica" w:cs="Helvetica"/>
          <w:color w:val="auto"/>
        </w:rPr>
        <w:t>TITULAR</w:t>
      </w:r>
      <w:r w:rsidRPr="00B9074B">
        <w:rPr>
          <w:rStyle w:val="sttpunct"/>
          <w:rFonts w:ascii="Helvetica" w:hAnsi="Helvetica" w:cs="Helvetica"/>
          <w:color w:val="auto"/>
        </w:rPr>
        <w:t>:</w:t>
      </w:r>
      <w:r w:rsidRPr="00B9074B">
        <w:rPr>
          <w:color w:val="auto"/>
        </w:rPr>
        <w:t xml:space="preserve"> </w:t>
      </w:r>
    </w:p>
    <w:p w14:paraId="523501C2" w14:textId="77777777" w:rsidR="00E6062D" w:rsidRPr="00E6062D" w:rsidRDefault="00E6062D" w:rsidP="00E6062D"/>
    <w:p w14:paraId="569158D3" w14:textId="77777777" w:rsidR="00C15BCC" w:rsidRPr="00C64D19" w:rsidRDefault="00B9074B" w:rsidP="00B9074B">
      <w:pPr>
        <w:pStyle w:val="ListParagraph"/>
        <w:numPr>
          <w:ilvl w:val="0"/>
          <w:numId w:val="5"/>
        </w:numPr>
      </w:pPr>
      <w:r w:rsidRPr="00C64D19">
        <w:t>Nume companie:</w:t>
      </w:r>
    </w:p>
    <w:p w14:paraId="21097F54" w14:textId="3EB8062B" w:rsidR="00B9074B" w:rsidRPr="00C64D19" w:rsidRDefault="00363793" w:rsidP="00B9074B">
      <w:pPr>
        <w:pStyle w:val="ListParagraph"/>
      </w:pPr>
      <w:r>
        <w:t xml:space="preserve">SC </w:t>
      </w:r>
      <w:r w:rsidR="0009448F">
        <w:t>VERDE VALE DE PARMAC</w:t>
      </w:r>
      <w:r>
        <w:t xml:space="preserve"> SRL</w:t>
      </w:r>
    </w:p>
    <w:p w14:paraId="046689D8" w14:textId="77777777" w:rsidR="00B9074B" w:rsidRPr="00C64D19" w:rsidRDefault="00B9074B" w:rsidP="00B9074B">
      <w:pPr>
        <w:pStyle w:val="ListParagraph"/>
        <w:numPr>
          <w:ilvl w:val="0"/>
          <w:numId w:val="5"/>
        </w:numPr>
      </w:pPr>
      <w:r w:rsidRPr="00C64D19">
        <w:t>Adresa postala:</w:t>
      </w:r>
    </w:p>
    <w:p w14:paraId="6CC2CC27" w14:textId="01053DC5" w:rsidR="00B9074B" w:rsidRPr="00C64D19" w:rsidRDefault="00B9074B" w:rsidP="00B9074B">
      <w:pPr>
        <w:pStyle w:val="ListParagraph"/>
      </w:pPr>
      <w:r w:rsidRPr="00C64D19">
        <w:t xml:space="preserve">Jud. </w:t>
      </w:r>
      <w:r w:rsidR="00C64D19" w:rsidRPr="00C64D19">
        <w:t>Tulcea</w:t>
      </w:r>
      <w:r w:rsidRPr="00C64D19">
        <w:t xml:space="preserve">, </w:t>
      </w:r>
      <w:r w:rsidR="0009448F">
        <w:t>Mun. Tulcea</w:t>
      </w:r>
      <w:r w:rsidR="00363793">
        <w:t xml:space="preserve">, </w:t>
      </w:r>
      <w:r w:rsidR="0009448F">
        <w:t>Tarla 27, Parcela 458</w:t>
      </w:r>
      <w:r w:rsidR="00363793">
        <w:t xml:space="preserve">, nr.cad. </w:t>
      </w:r>
      <w:r w:rsidR="0009448F">
        <w:t>38201</w:t>
      </w:r>
    </w:p>
    <w:p w14:paraId="081EE636" w14:textId="77777777" w:rsidR="00B9074B" w:rsidRPr="00C64D19" w:rsidRDefault="00B9074B" w:rsidP="00B9074B">
      <w:pPr>
        <w:pStyle w:val="ListParagraph"/>
        <w:numPr>
          <w:ilvl w:val="0"/>
          <w:numId w:val="5"/>
        </w:numPr>
      </w:pPr>
      <w:r w:rsidRPr="00C64D19">
        <w:t>Numar de telefon, de fax si adresa de e-mail, adresa paginii de internet;</w:t>
      </w:r>
    </w:p>
    <w:p w14:paraId="24726AC7" w14:textId="4BD0C6C4" w:rsidR="008C3A88" w:rsidRPr="00332B73" w:rsidRDefault="0009448F" w:rsidP="008C3A88">
      <w:pPr>
        <w:pStyle w:val="ListParagraph"/>
      </w:pPr>
      <w:r>
        <w:t>0766 285 639</w:t>
      </w:r>
    </w:p>
    <w:p w14:paraId="547720DE" w14:textId="77777777" w:rsidR="00B9074B" w:rsidRPr="00332B73" w:rsidRDefault="00B9074B" w:rsidP="008C3A88">
      <w:pPr>
        <w:pStyle w:val="ListParagraph"/>
      </w:pPr>
      <w:r w:rsidRPr="00332B73">
        <w:t>Nume persoana de contact - Responsabil pentru protectia mediului:</w:t>
      </w:r>
    </w:p>
    <w:p w14:paraId="7934D6E9" w14:textId="56ACF510" w:rsidR="00B9074B" w:rsidRPr="00332B73" w:rsidRDefault="008D57D1" w:rsidP="00B9074B">
      <w:pPr>
        <w:pStyle w:val="ListParagraph"/>
      </w:pPr>
      <w:r>
        <w:t>Arh. Badulescu Monika – 0740 150 194</w:t>
      </w:r>
      <w:r w:rsidR="00363793">
        <w:t xml:space="preserve">; mail: </w:t>
      </w:r>
      <w:r w:rsidR="00363793" w:rsidRPr="00332B73">
        <w:t>samuel.arhitectura@yahoo.com</w:t>
      </w:r>
    </w:p>
    <w:p w14:paraId="7B25A8EB" w14:textId="77777777" w:rsidR="00B9074B" w:rsidRDefault="00B9074B" w:rsidP="00B9074B">
      <w:pPr>
        <w:pStyle w:val="ListParagraph"/>
      </w:pPr>
    </w:p>
    <w:p w14:paraId="6ECE3E5F" w14:textId="0AA74617" w:rsidR="00B9074B" w:rsidRPr="00111456" w:rsidRDefault="009C7EAC" w:rsidP="00B9074B">
      <w:pPr>
        <w:pStyle w:val="Heading2"/>
        <w:numPr>
          <w:ilvl w:val="0"/>
          <w:numId w:val="4"/>
        </w:numPr>
        <w:ind w:left="360"/>
        <w:rPr>
          <w:rStyle w:val="sttpunct"/>
          <w:rFonts w:ascii="Helvetica" w:hAnsi="Helvetica" w:cs="Helvetica"/>
          <w:color w:val="auto"/>
        </w:rPr>
      </w:pPr>
      <w:r>
        <w:rPr>
          <w:rStyle w:val="sttpunct"/>
          <w:rFonts w:ascii="Helvetica" w:hAnsi="Helvetica" w:cs="Helvetica"/>
          <w:color w:val="auto"/>
        </w:rPr>
        <w:t xml:space="preserve">a) </w:t>
      </w:r>
      <w:r w:rsidR="00B9074B" w:rsidRPr="00111456">
        <w:rPr>
          <w:rStyle w:val="sttpunct"/>
          <w:rFonts w:ascii="Helvetica" w:hAnsi="Helvetica" w:cs="Helvetica"/>
          <w:color w:val="auto"/>
        </w:rPr>
        <w:t>DESCRIERE PROIECT:</w:t>
      </w:r>
    </w:p>
    <w:p w14:paraId="793BBE37" w14:textId="77777777" w:rsidR="00E6062D" w:rsidRPr="00111456" w:rsidRDefault="00E6062D" w:rsidP="00E6062D"/>
    <w:p w14:paraId="03FD3FFE" w14:textId="77777777" w:rsidR="00E6062D" w:rsidRPr="00DA28F5" w:rsidRDefault="00B9074B" w:rsidP="00E57AC8">
      <w:pPr>
        <w:pStyle w:val="ListParagraph"/>
        <w:numPr>
          <w:ilvl w:val="0"/>
          <w:numId w:val="5"/>
        </w:numPr>
        <w:jc w:val="both"/>
      </w:pPr>
      <w:r w:rsidRPr="00DA28F5">
        <w:t>Un rezumat al proiectului</w:t>
      </w:r>
    </w:p>
    <w:p w14:paraId="258C9811" w14:textId="09860E0A" w:rsidR="00083822" w:rsidRPr="00DA28F5" w:rsidRDefault="00317A9F" w:rsidP="00E57AC8">
      <w:pPr>
        <w:pStyle w:val="ListParagraph"/>
        <w:jc w:val="both"/>
      </w:pPr>
      <w:r w:rsidRPr="00DA28F5">
        <w:t>Se propune prin</w:t>
      </w:r>
      <w:r w:rsidR="00083822" w:rsidRPr="00DA28F5">
        <w:t xml:space="preserve"> proiect construirea </w:t>
      </w:r>
      <w:r w:rsidR="00DA28F5" w:rsidRPr="00DA28F5">
        <w:t>imprejmuirii terenului studiat si amplasarea unei cabine de portar si a unei magazii,</w:t>
      </w:r>
      <w:r w:rsidR="00083822" w:rsidRPr="00DA28F5">
        <w:t xml:space="preserve"> in conformitate cu norm</w:t>
      </w:r>
      <w:r w:rsidR="008D57D1" w:rsidRPr="00DA28F5">
        <w:t>e</w:t>
      </w:r>
      <w:r w:rsidR="00083822" w:rsidRPr="00DA28F5">
        <w:t>le in vigoare. Cladirile vor avea regim de inaltime P, constructiile avand o forma regulata</w:t>
      </w:r>
      <w:r w:rsidR="008D57D1" w:rsidRPr="00DA28F5">
        <w:t>,</w:t>
      </w:r>
      <w:r w:rsidR="00083822" w:rsidRPr="00DA28F5">
        <w:t xml:space="preserve"> dre</w:t>
      </w:r>
      <w:r w:rsidR="00DA28F5" w:rsidRPr="00DA28F5">
        <w:t>p</w:t>
      </w:r>
      <w:r w:rsidR="00083822" w:rsidRPr="00DA28F5">
        <w:t>tunghiulara. Constructi</w:t>
      </w:r>
      <w:r w:rsidR="001234C1" w:rsidRPr="00DA28F5">
        <w:t>ile</w:t>
      </w:r>
      <w:r w:rsidR="00083822" w:rsidRPr="00DA28F5">
        <w:t xml:space="preserve"> v</w:t>
      </w:r>
      <w:r w:rsidR="001234C1" w:rsidRPr="00DA28F5">
        <w:t>or</w:t>
      </w:r>
      <w:r w:rsidR="00083822" w:rsidRPr="00DA28F5">
        <w:t xml:space="preserve"> fi amplasat</w:t>
      </w:r>
      <w:r w:rsidR="001234C1" w:rsidRPr="00DA28F5">
        <w:t>e</w:t>
      </w:r>
      <w:r w:rsidR="00083822" w:rsidRPr="00DA28F5">
        <w:t xml:space="preserve"> pe un teren cu declivitate </w:t>
      </w:r>
      <w:r w:rsidR="00DA28F5" w:rsidRPr="00DA28F5">
        <w:t>redusa</w:t>
      </w:r>
      <w:r w:rsidR="00083822" w:rsidRPr="00DA28F5">
        <w:t>,</w:t>
      </w:r>
      <w:r w:rsidR="001234C1" w:rsidRPr="00DA28F5">
        <w:t xml:space="preserve"> dar care va fi sistematizat,</w:t>
      </w:r>
      <w:r w:rsidR="00083822" w:rsidRPr="00DA28F5">
        <w:t xml:space="preserve"> apele meteorice fiind </w:t>
      </w:r>
      <w:r w:rsidR="0099026E" w:rsidRPr="00DA28F5">
        <w:t>dirijate de catre panta generala a terenului. Organizarea spati</w:t>
      </w:r>
      <w:r w:rsidR="00111456" w:rsidRPr="00DA28F5">
        <w:t>ilor</w:t>
      </w:r>
      <w:r w:rsidR="0099026E" w:rsidRPr="00DA28F5">
        <w:t xml:space="preserve"> </w:t>
      </w:r>
      <w:r w:rsidR="00111456" w:rsidRPr="00DA28F5">
        <w:t>se face</w:t>
      </w:r>
      <w:r w:rsidR="0099026E" w:rsidRPr="00DA28F5">
        <w:t xml:space="preserve"> dupa cum urmeaza:</w:t>
      </w:r>
    </w:p>
    <w:p w14:paraId="1DB27EC6" w14:textId="77777777" w:rsidR="003C65E8" w:rsidRPr="00DA28F5" w:rsidRDefault="003C65E8" w:rsidP="00E6062D">
      <w:pPr>
        <w:pStyle w:val="ListParagraph"/>
      </w:pPr>
    </w:p>
    <w:p w14:paraId="63B6270D" w14:textId="7C99AA07" w:rsidR="003C65E8" w:rsidRPr="00DA28F5" w:rsidRDefault="00DA28F5" w:rsidP="003C65E8">
      <w:pPr>
        <w:pStyle w:val="ListParagraph"/>
        <w:numPr>
          <w:ilvl w:val="0"/>
          <w:numId w:val="9"/>
        </w:numPr>
      </w:pPr>
      <w:r w:rsidRPr="00DA28F5">
        <w:rPr>
          <w:u w:val="single"/>
        </w:rPr>
        <w:t>Cabina Poarta</w:t>
      </w:r>
      <w:r w:rsidR="00E6062D" w:rsidRPr="00DA28F5">
        <w:t xml:space="preserve">:   </w:t>
      </w:r>
    </w:p>
    <w:p w14:paraId="5E05159B" w14:textId="084077AB" w:rsidR="00E6062D" w:rsidRPr="00DA28F5" w:rsidRDefault="00DA28F5" w:rsidP="00E6062D">
      <w:pPr>
        <w:pStyle w:val="ListParagraph"/>
        <w:numPr>
          <w:ilvl w:val="0"/>
          <w:numId w:val="8"/>
        </w:numPr>
      </w:pPr>
      <w:r w:rsidRPr="00DA28F5">
        <w:t>grup sanitar</w:t>
      </w:r>
      <w:r w:rsidR="0099026E" w:rsidRPr="00DA28F5">
        <w:tab/>
      </w:r>
      <w:r w:rsidR="0099026E" w:rsidRPr="00DA28F5">
        <w:tab/>
      </w:r>
      <w:r w:rsidR="00E6062D" w:rsidRPr="00DA28F5">
        <w:tab/>
      </w:r>
      <w:r w:rsidR="00111456" w:rsidRPr="00DA28F5">
        <w:t xml:space="preserve">   </w:t>
      </w:r>
      <w:r w:rsidRPr="00DA28F5">
        <w:t>1.85</w:t>
      </w:r>
      <w:r w:rsidR="00E6062D" w:rsidRPr="00DA28F5">
        <w:t xml:space="preserve"> mp</w:t>
      </w:r>
    </w:p>
    <w:p w14:paraId="041ACD21" w14:textId="09E499FB" w:rsidR="00E6062D" w:rsidRPr="00DA28F5" w:rsidRDefault="00DA28F5" w:rsidP="00E6062D">
      <w:pPr>
        <w:pStyle w:val="ListParagraph"/>
        <w:numPr>
          <w:ilvl w:val="0"/>
          <w:numId w:val="8"/>
        </w:numPr>
      </w:pPr>
      <w:r w:rsidRPr="00DA28F5">
        <w:t>cabina poarta</w:t>
      </w:r>
      <w:r w:rsidR="0099026E" w:rsidRPr="00DA28F5">
        <w:tab/>
      </w:r>
      <w:r w:rsidR="0099026E" w:rsidRPr="00DA28F5">
        <w:tab/>
      </w:r>
      <w:r w:rsidR="0099026E" w:rsidRPr="00DA28F5">
        <w:tab/>
      </w:r>
      <w:r w:rsidRPr="00DA28F5">
        <w:t xml:space="preserve">   5.40</w:t>
      </w:r>
      <w:r w:rsidR="00E6062D" w:rsidRPr="00DA28F5">
        <w:t xml:space="preserve"> mp</w:t>
      </w:r>
    </w:p>
    <w:p w14:paraId="58E654CE" w14:textId="3C19E72C" w:rsidR="00E6062D" w:rsidRPr="00DA28F5" w:rsidRDefault="00DA28F5" w:rsidP="00E6062D">
      <w:pPr>
        <w:pStyle w:val="ListParagraph"/>
        <w:numPr>
          <w:ilvl w:val="0"/>
          <w:numId w:val="9"/>
        </w:numPr>
      </w:pPr>
      <w:r w:rsidRPr="00DA28F5">
        <w:rPr>
          <w:u w:val="single"/>
        </w:rPr>
        <w:t>Magazie</w:t>
      </w:r>
      <w:r w:rsidR="00E6062D" w:rsidRPr="00DA28F5">
        <w:t>:</w:t>
      </w:r>
    </w:p>
    <w:p w14:paraId="4708F318" w14:textId="255D3D7D" w:rsidR="00111456" w:rsidRDefault="00DA28F5" w:rsidP="00111456">
      <w:pPr>
        <w:pStyle w:val="ListParagraph"/>
        <w:numPr>
          <w:ilvl w:val="0"/>
          <w:numId w:val="10"/>
        </w:numPr>
      </w:pPr>
      <w:r w:rsidRPr="00DA28F5">
        <w:t>magazie</w:t>
      </w:r>
      <w:r w:rsidRPr="00DA28F5">
        <w:tab/>
      </w:r>
      <w:r w:rsidR="00E6062D" w:rsidRPr="00DA28F5">
        <w:t xml:space="preserve"> </w:t>
      </w:r>
      <w:r w:rsidR="00E6062D" w:rsidRPr="00DA28F5">
        <w:tab/>
      </w:r>
      <w:r w:rsidR="00E6062D" w:rsidRPr="00DA28F5">
        <w:tab/>
      </w:r>
      <w:r w:rsidR="00111456" w:rsidRPr="00DA28F5">
        <w:t xml:space="preserve">  </w:t>
      </w:r>
      <w:r w:rsidRPr="00DA28F5">
        <w:t>33.25</w:t>
      </w:r>
      <w:r w:rsidR="00E6062D" w:rsidRPr="00DA28F5">
        <w:t xml:space="preserve"> mp</w:t>
      </w:r>
    </w:p>
    <w:p w14:paraId="050CA35B" w14:textId="77777777" w:rsidR="00B32CCF" w:rsidRPr="00DA28F5" w:rsidRDefault="00B32CCF" w:rsidP="00B32CCF">
      <w:pPr>
        <w:pStyle w:val="ListParagraph"/>
        <w:ind w:left="2880"/>
      </w:pPr>
    </w:p>
    <w:p w14:paraId="613D0F18" w14:textId="77777777" w:rsidR="00EC39A5" w:rsidRPr="00DA28F5" w:rsidRDefault="00EC39A5" w:rsidP="00EC39A5">
      <w:pPr>
        <w:pStyle w:val="ListParagraph"/>
        <w:tabs>
          <w:tab w:val="left" w:pos="540"/>
        </w:tabs>
        <w:ind w:left="540"/>
      </w:pPr>
    </w:p>
    <w:p w14:paraId="7E78EDA6" w14:textId="0C1250D5" w:rsidR="00E6062D" w:rsidRPr="00DA28F5" w:rsidRDefault="00EC39A5" w:rsidP="00EC39A5">
      <w:pPr>
        <w:pStyle w:val="ListParagraph"/>
        <w:tabs>
          <w:tab w:val="left" w:pos="540"/>
        </w:tabs>
        <w:ind w:left="540"/>
      </w:pPr>
      <w:r w:rsidRPr="00DA28F5">
        <w:lastRenderedPageBreak/>
        <w:t>Din punct de vedere structural cladir</w:t>
      </w:r>
      <w:r w:rsidR="00111456" w:rsidRPr="00DA28F5">
        <w:t>ile</w:t>
      </w:r>
      <w:r w:rsidRPr="00DA28F5">
        <w:t xml:space="preserve"> este prevazuta cu urmatoare alcatuire constructiva:</w:t>
      </w:r>
    </w:p>
    <w:p w14:paraId="0041E2A8" w14:textId="25436EEA" w:rsidR="00404C02" w:rsidRPr="00DA28F5" w:rsidRDefault="007A4EC6" w:rsidP="00E57AC8">
      <w:pPr>
        <w:pStyle w:val="ListParagraph"/>
        <w:numPr>
          <w:ilvl w:val="0"/>
          <w:numId w:val="12"/>
        </w:numPr>
        <w:tabs>
          <w:tab w:val="left" w:pos="540"/>
        </w:tabs>
        <w:jc w:val="both"/>
      </w:pPr>
      <w:r w:rsidRPr="00DA28F5">
        <w:rPr>
          <w:bCs/>
          <w:noProof/>
          <w:lang w:val="fr-FR"/>
        </w:rPr>
        <w:t>i</w:t>
      </w:r>
      <w:r w:rsidR="00404C02" w:rsidRPr="00DA28F5">
        <w:rPr>
          <w:bCs/>
          <w:noProof/>
          <w:lang w:val="fr-FR"/>
        </w:rPr>
        <w:t xml:space="preserve">nfrastructura este realizată </w:t>
      </w:r>
      <w:r w:rsidRPr="00DA28F5">
        <w:rPr>
          <w:bCs/>
          <w:noProof/>
          <w:lang w:val="fr-FR"/>
        </w:rPr>
        <w:t>din fundatii continue din beton simplu</w:t>
      </w:r>
      <w:r w:rsidR="00593947" w:rsidRPr="00DA28F5">
        <w:rPr>
          <w:bCs/>
          <w:noProof/>
          <w:lang w:val="fr-FR"/>
        </w:rPr>
        <w:t xml:space="preserve"> cu talpa din </w:t>
      </w:r>
      <w:r w:rsidR="00DA28F5" w:rsidRPr="00DA28F5">
        <w:rPr>
          <w:bCs/>
          <w:noProof/>
          <w:lang w:val="fr-FR"/>
        </w:rPr>
        <w:t>beton</w:t>
      </w:r>
      <w:r w:rsidR="00593947" w:rsidRPr="00DA28F5">
        <w:rPr>
          <w:bCs/>
          <w:noProof/>
          <w:lang w:val="fr-FR"/>
        </w:rPr>
        <w:t> ;</w:t>
      </w:r>
    </w:p>
    <w:p w14:paraId="7AA1097D" w14:textId="60FC0263" w:rsidR="00404C02" w:rsidRPr="00DA28F5" w:rsidRDefault="007A4EC6" w:rsidP="00E57AC8">
      <w:pPr>
        <w:pStyle w:val="ListParagraph"/>
        <w:numPr>
          <w:ilvl w:val="0"/>
          <w:numId w:val="12"/>
        </w:numPr>
        <w:tabs>
          <w:tab w:val="left" w:pos="540"/>
        </w:tabs>
        <w:jc w:val="both"/>
      </w:pPr>
      <w:r w:rsidRPr="00DA28F5">
        <w:rPr>
          <w:bCs/>
          <w:noProof/>
          <w:lang w:val="en-US"/>
        </w:rPr>
        <w:t xml:space="preserve">structura de rezistenta </w:t>
      </w:r>
      <w:r w:rsidR="00DA28F5" w:rsidRPr="00DA28F5">
        <w:rPr>
          <w:bCs/>
          <w:noProof/>
          <w:lang w:val="en-US"/>
        </w:rPr>
        <w:t>cadre de b.a.</w:t>
      </w:r>
      <w:r w:rsidRPr="00DA28F5">
        <w:rPr>
          <w:bCs/>
          <w:noProof/>
          <w:lang w:val="en-US"/>
        </w:rPr>
        <w:t>;</w:t>
      </w:r>
    </w:p>
    <w:p w14:paraId="0EF6050A" w14:textId="1570BB29" w:rsidR="00404C02" w:rsidRPr="00DA28F5" w:rsidRDefault="007A4EC6" w:rsidP="00E57AC8">
      <w:pPr>
        <w:pStyle w:val="ListParagraph"/>
        <w:numPr>
          <w:ilvl w:val="0"/>
          <w:numId w:val="12"/>
        </w:numPr>
        <w:tabs>
          <w:tab w:val="left" w:pos="540"/>
        </w:tabs>
        <w:jc w:val="both"/>
      </w:pPr>
      <w:r w:rsidRPr="00DA28F5">
        <w:rPr>
          <w:bCs/>
          <w:noProof/>
          <w:lang w:val="fr-FR"/>
        </w:rPr>
        <w:t>planse</w:t>
      </w:r>
      <w:r w:rsidR="008D57D1" w:rsidRPr="00DA28F5">
        <w:rPr>
          <w:bCs/>
          <w:noProof/>
          <w:lang w:val="fr-FR"/>
        </w:rPr>
        <w:t>u</w:t>
      </w:r>
      <w:r w:rsidRPr="00DA28F5">
        <w:rPr>
          <w:bCs/>
          <w:noProof/>
          <w:lang w:val="fr-FR"/>
        </w:rPr>
        <w:t xml:space="preserve"> din </w:t>
      </w:r>
      <w:r w:rsidR="00593947" w:rsidRPr="00DA28F5">
        <w:rPr>
          <w:bCs/>
          <w:noProof/>
          <w:lang w:val="fr-FR"/>
        </w:rPr>
        <w:t xml:space="preserve">lemn </w:t>
      </w:r>
      <w:r w:rsidRPr="00DA28F5">
        <w:rPr>
          <w:bCs/>
          <w:noProof/>
          <w:lang w:val="fr-FR"/>
        </w:rPr>
        <w:t>peste parter;</w:t>
      </w:r>
    </w:p>
    <w:p w14:paraId="0F2BFF77" w14:textId="47954655" w:rsidR="00404C02" w:rsidRPr="00DA28F5" w:rsidRDefault="007A4EC6" w:rsidP="00E57AC8">
      <w:pPr>
        <w:pStyle w:val="ListParagraph"/>
        <w:numPr>
          <w:ilvl w:val="0"/>
          <w:numId w:val="12"/>
        </w:numPr>
        <w:tabs>
          <w:tab w:val="left" w:pos="540"/>
        </w:tabs>
        <w:jc w:val="both"/>
      </w:pPr>
      <w:r w:rsidRPr="00DA28F5">
        <w:rPr>
          <w:bCs/>
          <w:noProof/>
        </w:rPr>
        <w:t xml:space="preserve">peretii interiori nestructurali de compartimentare cu grosime de </w:t>
      </w:r>
      <w:r w:rsidR="00DA28F5" w:rsidRPr="00DA28F5">
        <w:rPr>
          <w:bCs/>
          <w:noProof/>
        </w:rPr>
        <w:t>20</w:t>
      </w:r>
      <w:r w:rsidR="00593947" w:rsidRPr="00DA28F5">
        <w:rPr>
          <w:bCs/>
          <w:noProof/>
        </w:rPr>
        <w:t>-2</w:t>
      </w:r>
      <w:r w:rsidR="00DA28F5" w:rsidRPr="00DA28F5">
        <w:rPr>
          <w:bCs/>
          <w:noProof/>
        </w:rPr>
        <w:t>5</w:t>
      </w:r>
      <w:r w:rsidRPr="00DA28F5">
        <w:rPr>
          <w:bCs/>
          <w:noProof/>
        </w:rPr>
        <w:t xml:space="preserve"> cm;</w:t>
      </w:r>
    </w:p>
    <w:p w14:paraId="35132CAC" w14:textId="3C7D3F45" w:rsidR="00593947" w:rsidRPr="00DA28F5" w:rsidRDefault="007A4EC6" w:rsidP="00E57AC8">
      <w:pPr>
        <w:pStyle w:val="ListParagraph"/>
        <w:numPr>
          <w:ilvl w:val="0"/>
          <w:numId w:val="12"/>
        </w:numPr>
        <w:tabs>
          <w:tab w:val="left" w:pos="540"/>
        </w:tabs>
        <w:jc w:val="both"/>
      </w:pPr>
      <w:r w:rsidRPr="00DA28F5">
        <w:rPr>
          <w:bCs/>
          <w:noProof/>
        </w:rPr>
        <w:t xml:space="preserve">sarpanta din lemn si invelitoarea din </w:t>
      </w:r>
      <w:r w:rsidR="00DA28F5" w:rsidRPr="00DA28F5">
        <w:rPr>
          <w:bCs/>
          <w:noProof/>
        </w:rPr>
        <w:t>tabla.</w:t>
      </w:r>
    </w:p>
    <w:p w14:paraId="2642CDA4" w14:textId="77777777" w:rsidR="00EC39A5" w:rsidRPr="00DA28F5" w:rsidRDefault="00EC39A5" w:rsidP="00EC39A5">
      <w:pPr>
        <w:pStyle w:val="ListParagraph"/>
        <w:tabs>
          <w:tab w:val="left" w:pos="540"/>
        </w:tabs>
        <w:ind w:left="2160"/>
      </w:pPr>
    </w:p>
    <w:p w14:paraId="6BD7C393" w14:textId="77777777" w:rsidR="00EC39A5" w:rsidRPr="00DA28F5" w:rsidRDefault="00EC39A5" w:rsidP="00EC39A5">
      <w:pPr>
        <w:pStyle w:val="ListParagraph"/>
        <w:tabs>
          <w:tab w:val="left" w:pos="540"/>
        </w:tabs>
        <w:ind w:left="540"/>
      </w:pPr>
      <w:r w:rsidRPr="00DA28F5">
        <w:t>Finisajele prevazute se vor realiza dupa cum urmeaza:</w:t>
      </w:r>
    </w:p>
    <w:p w14:paraId="4F76C4AE" w14:textId="77777777" w:rsidR="00EC39A5" w:rsidRPr="00DA28F5" w:rsidRDefault="00EC39A5" w:rsidP="00EC39A5">
      <w:pPr>
        <w:pStyle w:val="ListParagraph"/>
        <w:numPr>
          <w:ilvl w:val="0"/>
          <w:numId w:val="13"/>
        </w:numPr>
        <w:tabs>
          <w:tab w:val="left" w:pos="540"/>
        </w:tabs>
      </w:pPr>
      <w:r w:rsidRPr="00DA28F5">
        <w:t>zugraveli cu vopsea lavabila la interior;</w:t>
      </w:r>
    </w:p>
    <w:p w14:paraId="1A641ECE" w14:textId="77777777" w:rsidR="00EC39A5" w:rsidRPr="00DA28F5" w:rsidRDefault="007A4EC6" w:rsidP="00EC39A5">
      <w:pPr>
        <w:pStyle w:val="ListParagraph"/>
        <w:numPr>
          <w:ilvl w:val="0"/>
          <w:numId w:val="13"/>
        </w:numPr>
        <w:tabs>
          <w:tab w:val="left" w:pos="540"/>
        </w:tabs>
      </w:pPr>
      <w:r w:rsidRPr="00DA28F5">
        <w:t>pardoseli reci din gresie antiderapanta in spatiile umede si cu trafic intens;</w:t>
      </w:r>
    </w:p>
    <w:p w14:paraId="0DFE8547" w14:textId="77777777" w:rsidR="007A4EC6" w:rsidRPr="00DA28F5" w:rsidRDefault="007A4EC6" w:rsidP="00EC39A5">
      <w:pPr>
        <w:pStyle w:val="ListParagraph"/>
        <w:numPr>
          <w:ilvl w:val="0"/>
          <w:numId w:val="13"/>
        </w:numPr>
        <w:tabs>
          <w:tab w:val="left" w:pos="540"/>
        </w:tabs>
      </w:pPr>
      <w:r w:rsidRPr="00DA28F5">
        <w:t>placaje cu faianta in functie de destinatia incaperilor;</w:t>
      </w:r>
    </w:p>
    <w:p w14:paraId="0AB9A2C6" w14:textId="77777777" w:rsidR="007A4EC6" w:rsidRPr="00DA28F5" w:rsidRDefault="007A4EC6" w:rsidP="007A4EC6">
      <w:pPr>
        <w:pStyle w:val="ListParagraph"/>
        <w:numPr>
          <w:ilvl w:val="0"/>
          <w:numId w:val="13"/>
        </w:numPr>
        <w:tabs>
          <w:tab w:val="left" w:pos="540"/>
        </w:tabs>
      </w:pPr>
      <w:r w:rsidRPr="00DA28F5">
        <w:t>tencuieli decorative;</w:t>
      </w:r>
    </w:p>
    <w:p w14:paraId="0EA64865" w14:textId="77777777" w:rsidR="007A4EC6" w:rsidRPr="00DA28F5" w:rsidRDefault="007A4EC6" w:rsidP="007A4EC6">
      <w:pPr>
        <w:pStyle w:val="ListParagraph"/>
        <w:numPr>
          <w:ilvl w:val="0"/>
          <w:numId w:val="13"/>
        </w:numPr>
        <w:tabs>
          <w:tab w:val="left" w:pos="540"/>
        </w:tabs>
      </w:pPr>
      <w:r w:rsidRPr="00DA28F5">
        <w:t>pardoseli din gresie antiderapanta rezistenta la intemperii pentru scari de acces;</w:t>
      </w:r>
    </w:p>
    <w:p w14:paraId="1C340297" w14:textId="77777777" w:rsidR="007A4EC6" w:rsidRPr="00DA28F5" w:rsidRDefault="007A4EC6" w:rsidP="007A4EC6">
      <w:pPr>
        <w:pStyle w:val="ListParagraph"/>
        <w:numPr>
          <w:ilvl w:val="0"/>
          <w:numId w:val="13"/>
        </w:numPr>
        <w:tabs>
          <w:tab w:val="left" w:pos="540"/>
        </w:tabs>
      </w:pPr>
      <w:r w:rsidRPr="00DA28F5">
        <w:t>tamplarie din PVC cu geam termoizolant;</w:t>
      </w:r>
    </w:p>
    <w:p w14:paraId="125421AA" w14:textId="77777777" w:rsidR="007A4EC6" w:rsidRPr="00DA28F5" w:rsidRDefault="007A4EC6" w:rsidP="007A4EC6">
      <w:pPr>
        <w:pStyle w:val="ListParagraph"/>
        <w:numPr>
          <w:ilvl w:val="0"/>
          <w:numId w:val="13"/>
        </w:numPr>
        <w:tabs>
          <w:tab w:val="left" w:pos="540"/>
        </w:tabs>
      </w:pPr>
      <w:r w:rsidRPr="00DA28F5">
        <w:t>termosistem de 10 cm grosime la exterior;</w:t>
      </w:r>
    </w:p>
    <w:p w14:paraId="3DA62A6F" w14:textId="7B15ABEA" w:rsidR="000149E9" w:rsidRPr="00DA28F5" w:rsidRDefault="007A4EC6" w:rsidP="009C7EAC">
      <w:pPr>
        <w:pStyle w:val="ListParagraph"/>
        <w:numPr>
          <w:ilvl w:val="0"/>
          <w:numId w:val="13"/>
        </w:numPr>
        <w:tabs>
          <w:tab w:val="left" w:pos="540"/>
        </w:tabs>
      </w:pPr>
      <w:r w:rsidRPr="00DA28F5">
        <w:t xml:space="preserve">invelitoare din </w:t>
      </w:r>
      <w:r w:rsidR="00111456" w:rsidRPr="00DA28F5">
        <w:t>tabla</w:t>
      </w:r>
      <w:r w:rsidR="00DA28F5" w:rsidRPr="00DA28F5">
        <w:t>.</w:t>
      </w:r>
    </w:p>
    <w:p w14:paraId="09712A4B" w14:textId="77777777" w:rsidR="00DA28F5" w:rsidRPr="00DA28F5" w:rsidRDefault="00DA28F5" w:rsidP="00DA28F5">
      <w:pPr>
        <w:pStyle w:val="ListParagraph"/>
        <w:tabs>
          <w:tab w:val="left" w:pos="540"/>
        </w:tabs>
        <w:ind w:left="2160"/>
        <w:rPr>
          <w:color w:val="FF0000"/>
        </w:rPr>
      </w:pPr>
    </w:p>
    <w:p w14:paraId="5314F9ED" w14:textId="2CA91F0C" w:rsidR="009C7EAC" w:rsidRPr="00DA28F5" w:rsidRDefault="009C7EAC" w:rsidP="000149E9">
      <w:pPr>
        <w:pStyle w:val="Heading2"/>
        <w:numPr>
          <w:ilvl w:val="0"/>
          <w:numId w:val="34"/>
        </w:numPr>
        <w:ind w:left="720"/>
        <w:rPr>
          <w:rStyle w:val="sttpunct"/>
          <w:rFonts w:ascii="Helvetica" w:hAnsi="Helvetica" w:cs="Helvetica"/>
          <w:color w:val="auto"/>
        </w:rPr>
      </w:pPr>
      <w:r w:rsidRPr="00DA28F5">
        <w:rPr>
          <w:rStyle w:val="sttpunct"/>
          <w:rFonts w:ascii="Helvetica" w:hAnsi="Helvetica" w:cs="Helvetica"/>
          <w:color w:val="auto"/>
        </w:rPr>
        <w:t>b) JUSTIFICAREA NECESITATII PROIECTULUI:</w:t>
      </w:r>
    </w:p>
    <w:p w14:paraId="2E29A7A8" w14:textId="6F792913" w:rsidR="009C7EAC" w:rsidRPr="00DA28F5" w:rsidRDefault="009C7EAC" w:rsidP="009C7EAC">
      <w:pPr>
        <w:tabs>
          <w:tab w:val="left" w:pos="540"/>
        </w:tabs>
      </w:pPr>
    </w:p>
    <w:p w14:paraId="1629B3C4" w14:textId="131D5C12" w:rsidR="009C7EAC" w:rsidRPr="00DA28F5" w:rsidRDefault="009C7EAC" w:rsidP="009C7EAC">
      <w:pPr>
        <w:tabs>
          <w:tab w:val="left" w:pos="540"/>
        </w:tabs>
      </w:pPr>
      <w:r w:rsidRPr="00DA28F5">
        <w:tab/>
        <w:t>In baza studiilor de marketing si piata elaborate de beneficiar.</w:t>
      </w:r>
    </w:p>
    <w:p w14:paraId="02DDA1EF" w14:textId="77777777" w:rsidR="009C7EAC" w:rsidRPr="0009448F" w:rsidRDefault="009C7EAC" w:rsidP="000149E9">
      <w:pPr>
        <w:tabs>
          <w:tab w:val="left" w:pos="540"/>
        </w:tabs>
        <w:rPr>
          <w:color w:val="FF0000"/>
        </w:rPr>
      </w:pPr>
    </w:p>
    <w:p w14:paraId="4F714A66" w14:textId="39979526" w:rsidR="009C7EAC" w:rsidRPr="00DA28F5" w:rsidRDefault="009C7EAC" w:rsidP="009C7EAC">
      <w:pPr>
        <w:pStyle w:val="Heading2"/>
        <w:numPr>
          <w:ilvl w:val="0"/>
          <w:numId w:val="35"/>
        </w:numPr>
        <w:ind w:left="720"/>
        <w:rPr>
          <w:rStyle w:val="sttpunct"/>
          <w:rFonts w:ascii="Helvetica" w:hAnsi="Helvetica" w:cs="Helvetica"/>
          <w:color w:val="auto"/>
        </w:rPr>
      </w:pPr>
      <w:r w:rsidRPr="00DA28F5">
        <w:rPr>
          <w:rStyle w:val="sttpunct"/>
          <w:rFonts w:ascii="Helvetica" w:hAnsi="Helvetica" w:cs="Helvetica"/>
          <w:color w:val="auto"/>
        </w:rPr>
        <w:t>c) VALOAREA INVESTITIEI:</w:t>
      </w:r>
    </w:p>
    <w:p w14:paraId="3652069B" w14:textId="77777777" w:rsidR="009C7EAC" w:rsidRPr="00DA28F5" w:rsidRDefault="009C7EAC" w:rsidP="009C7EAC">
      <w:pPr>
        <w:tabs>
          <w:tab w:val="left" w:pos="540"/>
        </w:tabs>
      </w:pPr>
    </w:p>
    <w:p w14:paraId="6B0DA9BD" w14:textId="07DF3774" w:rsidR="009C7EAC" w:rsidRPr="00DA28F5" w:rsidRDefault="009C7EAC" w:rsidP="00EC39A5">
      <w:pPr>
        <w:pStyle w:val="ListParagraph"/>
        <w:tabs>
          <w:tab w:val="left" w:pos="540"/>
        </w:tabs>
        <w:ind w:left="540"/>
      </w:pPr>
      <w:r w:rsidRPr="00DA28F5">
        <w:t xml:space="preserve">Valoarea investitie prevazuta in devizul general al proiectului </w:t>
      </w:r>
      <w:r w:rsidR="00DA28F5" w:rsidRPr="00DA28F5">
        <w:t>47 100</w:t>
      </w:r>
      <w:r w:rsidRPr="00DA28F5">
        <w:t xml:space="preserve"> lei.</w:t>
      </w:r>
    </w:p>
    <w:p w14:paraId="409DBE86" w14:textId="7EA2E947" w:rsidR="009C7EAC" w:rsidRPr="0009448F" w:rsidRDefault="009C7EAC" w:rsidP="00EC39A5">
      <w:pPr>
        <w:pStyle w:val="ListParagraph"/>
        <w:tabs>
          <w:tab w:val="left" w:pos="540"/>
        </w:tabs>
        <w:ind w:left="540"/>
        <w:rPr>
          <w:color w:val="FF0000"/>
        </w:rPr>
      </w:pPr>
    </w:p>
    <w:p w14:paraId="7D45AEB2" w14:textId="63B65F09" w:rsidR="009C7EAC" w:rsidRPr="00DA28F5" w:rsidRDefault="009C7EAC" w:rsidP="009C7EAC">
      <w:pPr>
        <w:pStyle w:val="Heading2"/>
        <w:numPr>
          <w:ilvl w:val="0"/>
          <w:numId w:val="0"/>
        </w:numPr>
        <w:rPr>
          <w:rStyle w:val="sttpunct"/>
          <w:rFonts w:ascii="Helvetica" w:hAnsi="Helvetica" w:cs="Helvetica"/>
          <w:color w:val="auto"/>
        </w:rPr>
      </w:pPr>
      <w:r w:rsidRPr="00DA28F5">
        <w:rPr>
          <w:rStyle w:val="sttpunct"/>
          <w:rFonts w:ascii="Helvetica" w:hAnsi="Helvetica" w:cs="Helvetica"/>
          <w:color w:val="auto"/>
        </w:rPr>
        <w:t>III.</w:t>
      </w:r>
      <w:r w:rsidRPr="00DA28F5">
        <w:rPr>
          <w:rStyle w:val="sttpunct"/>
          <w:rFonts w:ascii="Helvetica" w:hAnsi="Helvetica" w:cs="Helvetica"/>
          <w:color w:val="auto"/>
        </w:rPr>
        <w:tab/>
        <w:t xml:space="preserve">d) </w:t>
      </w:r>
      <w:r w:rsidR="00631580" w:rsidRPr="00DA28F5">
        <w:rPr>
          <w:rStyle w:val="sttpunct"/>
          <w:rFonts w:ascii="Helvetica" w:hAnsi="Helvetica" w:cs="Helvetica"/>
          <w:color w:val="auto"/>
        </w:rPr>
        <w:t>PERIOADA DE IMPLEMENTARE PROPUSA</w:t>
      </w:r>
      <w:r w:rsidRPr="00DA28F5">
        <w:rPr>
          <w:rStyle w:val="sttpunct"/>
          <w:rFonts w:ascii="Helvetica" w:hAnsi="Helvetica" w:cs="Helvetica"/>
          <w:color w:val="auto"/>
        </w:rPr>
        <w:t>:</w:t>
      </w:r>
    </w:p>
    <w:p w14:paraId="4ADC3763" w14:textId="77777777" w:rsidR="009C7EAC" w:rsidRPr="00DA28F5" w:rsidRDefault="009C7EAC" w:rsidP="00EC39A5">
      <w:pPr>
        <w:pStyle w:val="ListParagraph"/>
        <w:tabs>
          <w:tab w:val="left" w:pos="540"/>
        </w:tabs>
        <w:ind w:left="540"/>
      </w:pPr>
    </w:p>
    <w:p w14:paraId="5437BDEA" w14:textId="5CF8741E" w:rsidR="009C7EAC" w:rsidRPr="00DA28F5" w:rsidRDefault="00631580" w:rsidP="00EC39A5">
      <w:pPr>
        <w:pStyle w:val="ListParagraph"/>
        <w:tabs>
          <w:tab w:val="left" w:pos="540"/>
        </w:tabs>
        <w:ind w:left="540"/>
      </w:pPr>
      <w:r w:rsidRPr="00DA28F5">
        <w:t>Perioada de implementare propusa este de 24 de luni de la obtinerea autorizatiei de constructie.</w:t>
      </w:r>
    </w:p>
    <w:p w14:paraId="60C62734" w14:textId="428B7EC3" w:rsidR="009C7EAC" w:rsidRPr="0009448F" w:rsidRDefault="009C7EAC" w:rsidP="00EC39A5">
      <w:pPr>
        <w:pStyle w:val="ListParagraph"/>
        <w:tabs>
          <w:tab w:val="left" w:pos="540"/>
        </w:tabs>
        <w:ind w:left="540"/>
        <w:rPr>
          <w:color w:val="FF0000"/>
        </w:rPr>
      </w:pPr>
    </w:p>
    <w:p w14:paraId="7C8ACCD6" w14:textId="3D5D63FA" w:rsidR="00631580" w:rsidRPr="00B32CCF" w:rsidRDefault="00631580" w:rsidP="00B32CCF">
      <w:pPr>
        <w:pStyle w:val="Heading2"/>
        <w:numPr>
          <w:ilvl w:val="0"/>
          <w:numId w:val="36"/>
        </w:numPr>
        <w:ind w:left="720"/>
        <w:rPr>
          <w:rFonts w:ascii="Helvetica" w:hAnsi="Helvetica" w:cs="Helvetica"/>
          <w:color w:val="auto"/>
          <w:sz w:val="24"/>
          <w:szCs w:val="24"/>
          <w:bdr w:val="none" w:sz="0" w:space="0" w:color="auto" w:frame="1"/>
        </w:rPr>
      </w:pPr>
      <w:r w:rsidRPr="00DA28F5">
        <w:rPr>
          <w:rStyle w:val="sttpunct"/>
          <w:rFonts w:ascii="Helvetica" w:hAnsi="Helvetica" w:cs="Helvetica"/>
          <w:color w:val="auto"/>
        </w:rPr>
        <w:t>e) AMPLASAMENT:</w:t>
      </w:r>
    </w:p>
    <w:p w14:paraId="61A50780" w14:textId="77777777" w:rsidR="009C7EAC" w:rsidRPr="00DA28F5" w:rsidRDefault="009C7EAC" w:rsidP="00EC39A5">
      <w:pPr>
        <w:pStyle w:val="ListParagraph"/>
        <w:tabs>
          <w:tab w:val="left" w:pos="540"/>
        </w:tabs>
        <w:ind w:left="540"/>
      </w:pPr>
    </w:p>
    <w:p w14:paraId="7BFBBF92" w14:textId="7E7A89EB" w:rsidR="00EC39A5" w:rsidRPr="00DA28F5" w:rsidRDefault="00EC39A5" w:rsidP="00EC39A5">
      <w:pPr>
        <w:pStyle w:val="ListParagraph"/>
        <w:tabs>
          <w:tab w:val="left" w:pos="540"/>
        </w:tabs>
        <w:ind w:left="540"/>
      </w:pPr>
      <w:r w:rsidRPr="00DA28F5">
        <w:t xml:space="preserve">Planul de situatie este </w:t>
      </w:r>
      <w:r w:rsidR="00404C02" w:rsidRPr="00DA28F5">
        <w:t>anexat</w:t>
      </w:r>
      <w:r w:rsidRPr="00DA28F5">
        <w:t xml:space="preserve"> la documentatie. </w:t>
      </w:r>
      <w:r w:rsidR="00593947" w:rsidRPr="00DA28F5">
        <w:t xml:space="preserve">Se va realiza </w:t>
      </w:r>
      <w:r w:rsidR="00DA28F5" w:rsidRPr="00DA28F5">
        <w:t>imprejmuirea terenului pe toate partile, amplasarea unei cabine de portar si a unei magazii</w:t>
      </w:r>
      <w:r w:rsidR="00593947" w:rsidRPr="00DA28F5">
        <w:t xml:space="preserve">. </w:t>
      </w:r>
      <w:r w:rsidRPr="00DA28F5">
        <w:t xml:space="preserve">Nu se vor realiza alte </w:t>
      </w:r>
      <w:r w:rsidR="00404C02" w:rsidRPr="00DA28F5">
        <w:t xml:space="preserve">constructii pe teren, </w:t>
      </w:r>
      <w:r w:rsidRPr="00DA28F5">
        <w:t>nici temporar</w:t>
      </w:r>
      <w:r w:rsidR="00404C02" w:rsidRPr="00DA28F5">
        <w:t>e</w:t>
      </w:r>
      <w:r w:rsidRPr="00DA28F5">
        <w:t>.</w:t>
      </w:r>
    </w:p>
    <w:p w14:paraId="03F1424C" w14:textId="77777777" w:rsidR="00EC39A5" w:rsidRPr="00DA28F5" w:rsidRDefault="00EC39A5" w:rsidP="00EC39A5">
      <w:pPr>
        <w:pStyle w:val="ListParagraph"/>
        <w:tabs>
          <w:tab w:val="left" w:pos="540"/>
        </w:tabs>
        <w:ind w:left="540"/>
      </w:pPr>
    </w:p>
    <w:p w14:paraId="598913A2" w14:textId="06C9EA08" w:rsidR="00AE2014" w:rsidRPr="00DA28F5" w:rsidRDefault="00631580" w:rsidP="00631580">
      <w:pPr>
        <w:tabs>
          <w:tab w:val="left" w:pos="540"/>
        </w:tabs>
      </w:pPr>
      <w:r w:rsidRPr="00DA28F5">
        <w:lastRenderedPageBreak/>
        <w:tab/>
      </w:r>
      <w:r w:rsidR="00AE2014" w:rsidRPr="00DA28F5">
        <w:t>Formele fizice ale proiectului (planuri, cladiri, alte structuri, materiale de constructie, etc.)</w:t>
      </w:r>
    </w:p>
    <w:p w14:paraId="7AC30644" w14:textId="12E74DBB" w:rsidR="00AE2014" w:rsidRPr="00DA28F5" w:rsidRDefault="00631580" w:rsidP="00631580">
      <w:pPr>
        <w:tabs>
          <w:tab w:val="left" w:pos="720"/>
        </w:tabs>
      </w:pPr>
      <w:r w:rsidRPr="00DA28F5">
        <w:t xml:space="preserve">         </w:t>
      </w:r>
      <w:r w:rsidR="00AE2014" w:rsidRPr="00DA28F5">
        <w:t xml:space="preserve">Piese desenate - planse de arhitectura </w:t>
      </w:r>
      <w:r w:rsidR="00404C02" w:rsidRPr="00DA28F5">
        <w:t>anexat</w:t>
      </w:r>
      <w:r w:rsidR="00AE2014" w:rsidRPr="00DA28F5">
        <w:t xml:space="preserve"> la documentatie.</w:t>
      </w:r>
    </w:p>
    <w:p w14:paraId="26D4456F" w14:textId="20557D51" w:rsidR="00AE2014" w:rsidRPr="00DA28F5" w:rsidRDefault="00631580" w:rsidP="00631580">
      <w:pPr>
        <w:tabs>
          <w:tab w:val="left" w:pos="720"/>
        </w:tabs>
      </w:pPr>
      <w:r w:rsidRPr="00DA28F5">
        <w:t xml:space="preserve">         </w:t>
      </w:r>
      <w:r w:rsidR="00AE2014" w:rsidRPr="00DA28F5">
        <w:t>Indici de control privind modul de utilizare a terenului:</w:t>
      </w:r>
    </w:p>
    <w:p w14:paraId="38786800" w14:textId="77777777" w:rsidR="00AE2014" w:rsidRPr="0009448F" w:rsidRDefault="00AE2014" w:rsidP="00AE2014">
      <w:pPr>
        <w:pStyle w:val="ListParagraph"/>
        <w:tabs>
          <w:tab w:val="left" w:pos="720"/>
        </w:tabs>
        <w:rPr>
          <w:color w:val="FF0000"/>
        </w:rPr>
      </w:pPr>
    </w:p>
    <w:p w14:paraId="7E3A9612" w14:textId="77777777" w:rsidR="00AE2014" w:rsidRPr="00533CD4" w:rsidRDefault="00AE2014" w:rsidP="00AE2014">
      <w:pPr>
        <w:pStyle w:val="ListParagraph"/>
        <w:tabs>
          <w:tab w:val="left" w:pos="720"/>
        </w:tabs>
        <w:rPr>
          <w:b/>
          <w:u w:val="single"/>
        </w:rPr>
      </w:pPr>
      <w:r w:rsidRPr="0009448F">
        <w:rPr>
          <w:color w:val="FF0000"/>
        </w:rPr>
        <w:tab/>
      </w:r>
      <w:r w:rsidRPr="00533CD4">
        <w:rPr>
          <w:b/>
          <w:u w:val="single"/>
        </w:rPr>
        <w:t>Situatia existenta:</w:t>
      </w:r>
    </w:p>
    <w:p w14:paraId="289C3B15" w14:textId="3ABBC980" w:rsidR="00AE2014" w:rsidRPr="00533CD4" w:rsidRDefault="00AE2014" w:rsidP="00AE2014">
      <w:pPr>
        <w:pStyle w:val="ListParagraph"/>
        <w:numPr>
          <w:ilvl w:val="0"/>
          <w:numId w:val="14"/>
        </w:numPr>
        <w:tabs>
          <w:tab w:val="left" w:pos="720"/>
        </w:tabs>
        <w:ind w:left="2160"/>
      </w:pPr>
      <w:r w:rsidRPr="00533CD4">
        <w:t>Suprafata terenului</w:t>
      </w:r>
      <w:r w:rsidRPr="00533CD4">
        <w:tab/>
      </w:r>
      <w:r w:rsidRPr="00533CD4">
        <w:tab/>
      </w:r>
      <w:r w:rsidRPr="00533CD4">
        <w:tab/>
        <w:t xml:space="preserve">St = </w:t>
      </w:r>
      <w:r w:rsidR="00DA28F5" w:rsidRPr="00533CD4">
        <w:t>3 000</w:t>
      </w:r>
      <w:r w:rsidRPr="00533CD4">
        <w:t xml:space="preserve"> mp</w:t>
      </w:r>
    </w:p>
    <w:p w14:paraId="0C9368ED" w14:textId="77777777" w:rsidR="00AE2014" w:rsidRPr="00533CD4" w:rsidRDefault="00AE2014" w:rsidP="00AE2014">
      <w:pPr>
        <w:pStyle w:val="ListParagraph"/>
        <w:numPr>
          <w:ilvl w:val="0"/>
          <w:numId w:val="14"/>
        </w:numPr>
        <w:tabs>
          <w:tab w:val="left" w:pos="720"/>
        </w:tabs>
        <w:ind w:left="2160"/>
      </w:pPr>
      <w:r w:rsidRPr="00533CD4">
        <w:t>Suprafata construita</w:t>
      </w:r>
      <w:r w:rsidRPr="00533CD4">
        <w:tab/>
      </w:r>
      <w:r w:rsidRPr="00533CD4">
        <w:tab/>
      </w:r>
      <w:r w:rsidRPr="00533CD4">
        <w:tab/>
        <w:t xml:space="preserve">Sc = </w:t>
      </w:r>
      <w:r w:rsidR="001A780B" w:rsidRPr="00533CD4">
        <w:t xml:space="preserve">0 </w:t>
      </w:r>
      <w:r w:rsidRPr="00533CD4">
        <w:t xml:space="preserve"> mp</w:t>
      </w:r>
    </w:p>
    <w:p w14:paraId="0E2D0CD7" w14:textId="77777777" w:rsidR="00AE2014" w:rsidRPr="00533CD4" w:rsidRDefault="00AE2014" w:rsidP="00AE2014">
      <w:pPr>
        <w:pStyle w:val="ListParagraph"/>
        <w:numPr>
          <w:ilvl w:val="0"/>
          <w:numId w:val="14"/>
        </w:numPr>
        <w:tabs>
          <w:tab w:val="left" w:pos="720"/>
        </w:tabs>
        <w:ind w:left="2160"/>
      </w:pPr>
      <w:r w:rsidRPr="00533CD4">
        <w:t>Suprafata desfasurata</w:t>
      </w:r>
      <w:r w:rsidRPr="00533CD4">
        <w:tab/>
      </w:r>
      <w:r w:rsidRPr="00533CD4">
        <w:tab/>
      </w:r>
      <w:r w:rsidRPr="00533CD4">
        <w:tab/>
        <w:t xml:space="preserve">Sd = </w:t>
      </w:r>
      <w:r w:rsidR="001A780B" w:rsidRPr="00533CD4">
        <w:rPr>
          <w:rFonts w:eastAsia="Calibri"/>
          <w:noProof/>
          <w:sz w:val="22"/>
          <w:szCs w:val="22"/>
        </w:rPr>
        <w:t>0  mp</w:t>
      </w:r>
    </w:p>
    <w:p w14:paraId="7152452E" w14:textId="77777777" w:rsidR="00AE2014" w:rsidRPr="00533CD4" w:rsidRDefault="00AE2014" w:rsidP="00AE2014">
      <w:pPr>
        <w:pStyle w:val="ListParagraph"/>
        <w:numPr>
          <w:ilvl w:val="0"/>
          <w:numId w:val="14"/>
        </w:numPr>
        <w:tabs>
          <w:tab w:val="left" w:pos="720"/>
        </w:tabs>
        <w:ind w:left="2160"/>
      </w:pPr>
      <w:r w:rsidRPr="00533CD4">
        <w:t>Procent de ocupare teren</w:t>
      </w:r>
      <w:r w:rsidRPr="00533CD4">
        <w:tab/>
      </w:r>
      <w:r w:rsidRPr="00533CD4">
        <w:tab/>
        <w:t xml:space="preserve">P.O.T. = </w:t>
      </w:r>
      <w:r w:rsidR="001A780B" w:rsidRPr="00533CD4">
        <w:t xml:space="preserve">0  </w:t>
      </w:r>
      <w:r w:rsidRPr="00533CD4">
        <w:t>%</w:t>
      </w:r>
    </w:p>
    <w:p w14:paraId="7C34F4F0" w14:textId="77777777" w:rsidR="00AE2014" w:rsidRPr="00533CD4" w:rsidRDefault="00AE2014" w:rsidP="00AE2014">
      <w:pPr>
        <w:pStyle w:val="ListParagraph"/>
        <w:numPr>
          <w:ilvl w:val="0"/>
          <w:numId w:val="14"/>
        </w:numPr>
        <w:tabs>
          <w:tab w:val="left" w:pos="720"/>
        </w:tabs>
        <w:ind w:left="2160"/>
      </w:pPr>
      <w:r w:rsidRPr="00533CD4">
        <w:t>Coeficient de ocupare teren</w:t>
      </w:r>
      <w:r w:rsidRPr="00533CD4">
        <w:tab/>
      </w:r>
      <w:r w:rsidRPr="00533CD4">
        <w:tab/>
        <w:t xml:space="preserve">C.U.T. = </w:t>
      </w:r>
      <w:r w:rsidR="001A780B" w:rsidRPr="00533CD4">
        <w:t xml:space="preserve">0  </w:t>
      </w:r>
    </w:p>
    <w:p w14:paraId="16A58583" w14:textId="77777777" w:rsidR="00AE2014" w:rsidRPr="0009448F" w:rsidRDefault="00AE2014" w:rsidP="00AE2014">
      <w:pPr>
        <w:pStyle w:val="ListParagraph"/>
        <w:tabs>
          <w:tab w:val="left" w:pos="720"/>
        </w:tabs>
        <w:ind w:left="2160"/>
        <w:rPr>
          <w:color w:val="FF0000"/>
        </w:rPr>
      </w:pPr>
    </w:p>
    <w:p w14:paraId="66FFC2D6" w14:textId="40482E30" w:rsidR="00AE2014" w:rsidRPr="00533CD4" w:rsidRDefault="00533CD4" w:rsidP="00AE2014">
      <w:pPr>
        <w:pStyle w:val="ListParagraph"/>
        <w:tabs>
          <w:tab w:val="left" w:pos="720"/>
        </w:tabs>
        <w:ind w:left="1800" w:hanging="360"/>
        <w:rPr>
          <w:b/>
          <w:u w:val="single"/>
        </w:rPr>
      </w:pPr>
      <w:r w:rsidRPr="00533CD4">
        <w:rPr>
          <w:b/>
          <w:u w:val="single"/>
        </w:rPr>
        <w:t>Magazie</w:t>
      </w:r>
      <w:r w:rsidR="00631580" w:rsidRPr="00533CD4">
        <w:rPr>
          <w:b/>
          <w:u w:val="single"/>
        </w:rPr>
        <w:t>:</w:t>
      </w:r>
    </w:p>
    <w:p w14:paraId="7CE27A2F" w14:textId="2793F1BF" w:rsidR="00AE2014" w:rsidRPr="00533CD4" w:rsidRDefault="00AE2014" w:rsidP="00AE2014">
      <w:pPr>
        <w:pStyle w:val="ListParagraph"/>
        <w:numPr>
          <w:ilvl w:val="0"/>
          <w:numId w:val="15"/>
        </w:numPr>
        <w:tabs>
          <w:tab w:val="left" w:pos="720"/>
        </w:tabs>
      </w:pPr>
      <w:r w:rsidRPr="00533CD4">
        <w:t>Suprafata construita</w:t>
      </w:r>
      <w:r w:rsidRPr="00533CD4">
        <w:tab/>
      </w:r>
      <w:r w:rsidRPr="00533CD4">
        <w:tab/>
        <w:t xml:space="preserve">Sc = </w:t>
      </w:r>
      <w:r w:rsidR="00533CD4" w:rsidRPr="00533CD4">
        <w:t>40.00</w:t>
      </w:r>
      <w:r w:rsidRPr="00533CD4">
        <w:t xml:space="preserve"> mp</w:t>
      </w:r>
    </w:p>
    <w:p w14:paraId="66C1A724" w14:textId="156CD3A8" w:rsidR="00AE2014" w:rsidRPr="00533CD4" w:rsidRDefault="00981904" w:rsidP="00AE2014">
      <w:pPr>
        <w:pStyle w:val="ListParagraph"/>
        <w:numPr>
          <w:ilvl w:val="0"/>
          <w:numId w:val="15"/>
        </w:numPr>
        <w:tabs>
          <w:tab w:val="left" w:pos="720"/>
        </w:tabs>
      </w:pPr>
      <w:r w:rsidRPr="00533CD4">
        <w:t>Suprafata desfasurata</w:t>
      </w:r>
      <w:r w:rsidRPr="00533CD4">
        <w:tab/>
      </w:r>
      <w:r w:rsidRPr="00533CD4">
        <w:tab/>
        <w:t xml:space="preserve">Sd = </w:t>
      </w:r>
      <w:r w:rsidR="00533CD4" w:rsidRPr="00533CD4">
        <w:t>40.00</w:t>
      </w:r>
      <w:r w:rsidRPr="00533CD4">
        <w:t xml:space="preserve"> </w:t>
      </w:r>
      <w:r w:rsidR="00AE2014" w:rsidRPr="00533CD4">
        <w:t>mp</w:t>
      </w:r>
    </w:p>
    <w:p w14:paraId="2E35F4B5" w14:textId="28A9A011" w:rsidR="00981904" w:rsidRPr="00533CD4" w:rsidRDefault="00AE2014" w:rsidP="00981904">
      <w:pPr>
        <w:pStyle w:val="ListParagraph"/>
        <w:numPr>
          <w:ilvl w:val="0"/>
          <w:numId w:val="15"/>
        </w:numPr>
        <w:tabs>
          <w:tab w:val="left" w:pos="720"/>
        </w:tabs>
      </w:pPr>
      <w:r w:rsidRPr="00533CD4">
        <w:t>Suprafata utila</w:t>
      </w:r>
      <w:r w:rsidRPr="00533CD4">
        <w:tab/>
      </w:r>
      <w:r w:rsidRPr="00533CD4">
        <w:tab/>
      </w:r>
      <w:r w:rsidRPr="00533CD4">
        <w:tab/>
        <w:t xml:space="preserve">Su = </w:t>
      </w:r>
      <w:r w:rsidR="00533CD4" w:rsidRPr="00533CD4">
        <w:t>33.25</w:t>
      </w:r>
      <w:r w:rsidRPr="00533CD4">
        <w:t xml:space="preserve"> mp</w:t>
      </w:r>
    </w:p>
    <w:p w14:paraId="6757989D" w14:textId="77777777" w:rsidR="00631580" w:rsidRPr="00533CD4" w:rsidRDefault="00631580" w:rsidP="00631580">
      <w:pPr>
        <w:pStyle w:val="ListParagraph"/>
        <w:tabs>
          <w:tab w:val="left" w:pos="720"/>
        </w:tabs>
        <w:ind w:left="2520"/>
      </w:pPr>
    </w:p>
    <w:p w14:paraId="3AC65962" w14:textId="468BA2B4" w:rsidR="00631580" w:rsidRPr="00533CD4" w:rsidRDefault="00533CD4" w:rsidP="00631580">
      <w:pPr>
        <w:pStyle w:val="ListParagraph"/>
        <w:tabs>
          <w:tab w:val="left" w:pos="720"/>
        </w:tabs>
        <w:ind w:left="1800" w:hanging="360"/>
        <w:rPr>
          <w:b/>
          <w:u w:val="single"/>
        </w:rPr>
      </w:pPr>
      <w:r w:rsidRPr="00533CD4">
        <w:rPr>
          <w:b/>
          <w:u w:val="single"/>
        </w:rPr>
        <w:t>Cabina poarta</w:t>
      </w:r>
      <w:r w:rsidR="00631580" w:rsidRPr="00533CD4">
        <w:rPr>
          <w:b/>
          <w:u w:val="single"/>
        </w:rPr>
        <w:t>:</w:t>
      </w:r>
    </w:p>
    <w:p w14:paraId="665FD8AB" w14:textId="29BDFC61" w:rsidR="00631580" w:rsidRPr="00533CD4" w:rsidRDefault="00631580" w:rsidP="00631580">
      <w:pPr>
        <w:pStyle w:val="ListParagraph"/>
        <w:numPr>
          <w:ilvl w:val="0"/>
          <w:numId w:val="15"/>
        </w:numPr>
        <w:tabs>
          <w:tab w:val="left" w:pos="720"/>
        </w:tabs>
      </w:pPr>
      <w:r w:rsidRPr="00533CD4">
        <w:t>Suprafata construita</w:t>
      </w:r>
      <w:r w:rsidRPr="00533CD4">
        <w:tab/>
      </w:r>
      <w:r w:rsidRPr="00533CD4">
        <w:tab/>
        <w:t xml:space="preserve">Sc = </w:t>
      </w:r>
      <w:r w:rsidR="00533CD4" w:rsidRPr="00533CD4">
        <w:t>10.50</w:t>
      </w:r>
      <w:r w:rsidRPr="00533CD4">
        <w:t xml:space="preserve"> mp</w:t>
      </w:r>
    </w:p>
    <w:p w14:paraId="060810AF" w14:textId="00288CF9" w:rsidR="00631580" w:rsidRPr="00533CD4" w:rsidRDefault="00631580" w:rsidP="00631580">
      <w:pPr>
        <w:pStyle w:val="ListParagraph"/>
        <w:numPr>
          <w:ilvl w:val="0"/>
          <w:numId w:val="15"/>
        </w:numPr>
        <w:tabs>
          <w:tab w:val="left" w:pos="720"/>
        </w:tabs>
      </w:pPr>
      <w:r w:rsidRPr="00533CD4">
        <w:t>Suprafata desfasurata</w:t>
      </w:r>
      <w:r w:rsidRPr="00533CD4">
        <w:tab/>
      </w:r>
      <w:r w:rsidRPr="00533CD4">
        <w:tab/>
        <w:t xml:space="preserve">Sd = </w:t>
      </w:r>
      <w:r w:rsidR="00533CD4" w:rsidRPr="00533CD4">
        <w:t>10.50</w:t>
      </w:r>
      <w:r w:rsidRPr="00533CD4">
        <w:t xml:space="preserve"> mp</w:t>
      </w:r>
    </w:p>
    <w:p w14:paraId="7E74C703" w14:textId="1603B7D5" w:rsidR="00631580" w:rsidRPr="00533CD4" w:rsidRDefault="00631580" w:rsidP="00631580">
      <w:pPr>
        <w:pStyle w:val="ListParagraph"/>
        <w:numPr>
          <w:ilvl w:val="0"/>
          <w:numId w:val="15"/>
        </w:numPr>
        <w:tabs>
          <w:tab w:val="left" w:pos="720"/>
        </w:tabs>
      </w:pPr>
      <w:r w:rsidRPr="00533CD4">
        <w:t>Suprafata utila</w:t>
      </w:r>
      <w:r w:rsidRPr="00533CD4">
        <w:tab/>
      </w:r>
      <w:r w:rsidRPr="00533CD4">
        <w:tab/>
      </w:r>
      <w:r w:rsidRPr="00533CD4">
        <w:tab/>
        <w:t xml:space="preserve">Su = </w:t>
      </w:r>
      <w:r w:rsidR="00533CD4" w:rsidRPr="00533CD4">
        <w:t>7.25</w:t>
      </w:r>
      <w:r w:rsidRPr="00533CD4">
        <w:t xml:space="preserve"> mp</w:t>
      </w:r>
    </w:p>
    <w:p w14:paraId="2E72A6A6" w14:textId="7F6FF8B4" w:rsidR="00631580" w:rsidRPr="0009448F" w:rsidRDefault="00631580" w:rsidP="00631580">
      <w:pPr>
        <w:pStyle w:val="ListParagraph"/>
        <w:tabs>
          <w:tab w:val="left" w:pos="720"/>
        </w:tabs>
        <w:ind w:left="2520"/>
        <w:rPr>
          <w:color w:val="FF0000"/>
        </w:rPr>
      </w:pPr>
    </w:p>
    <w:p w14:paraId="07988264" w14:textId="77777777" w:rsidR="007C3040" w:rsidRPr="00533CD4" w:rsidRDefault="007C3040" w:rsidP="007C3040">
      <w:pPr>
        <w:pStyle w:val="ListParagraph"/>
        <w:tabs>
          <w:tab w:val="left" w:pos="720"/>
        </w:tabs>
        <w:ind w:left="1800" w:hanging="360"/>
        <w:rPr>
          <w:b/>
          <w:u w:val="single"/>
        </w:rPr>
      </w:pPr>
      <w:r w:rsidRPr="00533CD4">
        <w:rPr>
          <w:b/>
          <w:u w:val="single"/>
        </w:rPr>
        <w:t>Total</w:t>
      </w:r>
    </w:p>
    <w:p w14:paraId="00CEF9B1" w14:textId="0D7B0158" w:rsidR="007C3040" w:rsidRPr="00533CD4" w:rsidRDefault="007C3040" w:rsidP="007C3040">
      <w:pPr>
        <w:pStyle w:val="ListParagraph"/>
        <w:numPr>
          <w:ilvl w:val="0"/>
          <w:numId w:val="15"/>
        </w:numPr>
        <w:tabs>
          <w:tab w:val="left" w:pos="720"/>
        </w:tabs>
      </w:pPr>
      <w:r w:rsidRPr="00533CD4">
        <w:t>Suprafata construita</w:t>
      </w:r>
      <w:r w:rsidRPr="00533CD4">
        <w:tab/>
      </w:r>
      <w:r w:rsidRPr="00533CD4">
        <w:tab/>
        <w:t xml:space="preserve">Sc = </w:t>
      </w:r>
      <w:r w:rsidR="00533CD4" w:rsidRPr="00533CD4">
        <w:t>50.50</w:t>
      </w:r>
      <w:r w:rsidRPr="00533CD4">
        <w:t xml:space="preserve"> mp</w:t>
      </w:r>
    </w:p>
    <w:p w14:paraId="1F4DBA18" w14:textId="65554C29" w:rsidR="007C3040" w:rsidRPr="00533CD4" w:rsidRDefault="007C3040" w:rsidP="00533CD4">
      <w:pPr>
        <w:pStyle w:val="ListParagraph"/>
        <w:numPr>
          <w:ilvl w:val="0"/>
          <w:numId w:val="16"/>
        </w:numPr>
        <w:tabs>
          <w:tab w:val="left" w:pos="720"/>
          <w:tab w:val="left" w:pos="2520"/>
        </w:tabs>
        <w:ind w:left="2520"/>
      </w:pPr>
      <w:r w:rsidRPr="00533CD4">
        <w:t>Suprafata parter</w:t>
      </w:r>
      <w:r w:rsidRPr="00533CD4">
        <w:tab/>
      </w:r>
      <w:r w:rsidR="00533CD4" w:rsidRPr="00533CD4">
        <w:tab/>
      </w:r>
      <w:r w:rsidR="00533CD4" w:rsidRPr="00533CD4">
        <w:tab/>
      </w:r>
      <w:r w:rsidRPr="00533CD4">
        <w:t xml:space="preserve">Sc = </w:t>
      </w:r>
      <w:r w:rsidR="00533CD4" w:rsidRPr="00533CD4">
        <w:t>50</w:t>
      </w:r>
      <w:r w:rsidR="00631580" w:rsidRPr="00533CD4">
        <w:t xml:space="preserve">.50 </w:t>
      </w:r>
      <w:r w:rsidRPr="00533CD4">
        <w:t>mp</w:t>
      </w:r>
    </w:p>
    <w:p w14:paraId="18DD331D" w14:textId="5AE34F7D" w:rsidR="007C3040" w:rsidRPr="00533CD4" w:rsidRDefault="007C3040" w:rsidP="007C3040">
      <w:pPr>
        <w:pStyle w:val="ListParagraph"/>
        <w:numPr>
          <w:ilvl w:val="0"/>
          <w:numId w:val="15"/>
        </w:numPr>
        <w:tabs>
          <w:tab w:val="left" w:pos="720"/>
        </w:tabs>
      </w:pPr>
      <w:r w:rsidRPr="00533CD4">
        <w:t>Suprafata desfasurata</w:t>
      </w:r>
      <w:r w:rsidRPr="00533CD4">
        <w:tab/>
      </w:r>
      <w:r w:rsidRPr="00533CD4">
        <w:tab/>
        <w:t xml:space="preserve">Sd = </w:t>
      </w:r>
      <w:r w:rsidR="00533CD4" w:rsidRPr="00533CD4">
        <w:t>50.50</w:t>
      </w:r>
      <w:r w:rsidRPr="00533CD4">
        <w:t xml:space="preserve"> mp</w:t>
      </w:r>
    </w:p>
    <w:p w14:paraId="78FEA840" w14:textId="625DE92F" w:rsidR="007C3040" w:rsidRPr="00533CD4" w:rsidRDefault="007C3040" w:rsidP="007C3040">
      <w:pPr>
        <w:pStyle w:val="ListParagraph"/>
        <w:numPr>
          <w:ilvl w:val="0"/>
          <w:numId w:val="15"/>
        </w:numPr>
        <w:tabs>
          <w:tab w:val="left" w:pos="720"/>
        </w:tabs>
      </w:pPr>
      <w:r w:rsidRPr="00533CD4">
        <w:t>Suprafata utila</w:t>
      </w:r>
      <w:r w:rsidRPr="00533CD4">
        <w:tab/>
      </w:r>
      <w:r w:rsidRPr="00533CD4">
        <w:tab/>
      </w:r>
      <w:r w:rsidRPr="00533CD4">
        <w:tab/>
        <w:t xml:space="preserve">Su = </w:t>
      </w:r>
      <w:r w:rsidR="00533CD4" w:rsidRPr="00533CD4">
        <w:t>40.50</w:t>
      </w:r>
      <w:r w:rsidR="00631580" w:rsidRPr="00533CD4">
        <w:t xml:space="preserve"> </w:t>
      </w:r>
      <w:r w:rsidRPr="00533CD4">
        <w:t>mp</w:t>
      </w:r>
    </w:p>
    <w:p w14:paraId="5C899719" w14:textId="77777777" w:rsidR="00981904" w:rsidRPr="0009448F" w:rsidRDefault="00981904" w:rsidP="00981904">
      <w:pPr>
        <w:pStyle w:val="ListParagraph"/>
        <w:tabs>
          <w:tab w:val="left" w:pos="720"/>
        </w:tabs>
        <w:ind w:left="2520"/>
        <w:rPr>
          <w:color w:val="FF0000"/>
        </w:rPr>
      </w:pPr>
    </w:p>
    <w:p w14:paraId="25767546" w14:textId="77777777" w:rsidR="00981904" w:rsidRPr="00533CD4" w:rsidRDefault="00981904" w:rsidP="00981904">
      <w:pPr>
        <w:pStyle w:val="ListParagraph"/>
        <w:tabs>
          <w:tab w:val="left" w:pos="720"/>
        </w:tabs>
        <w:ind w:left="1440"/>
        <w:rPr>
          <w:b/>
          <w:u w:val="single"/>
        </w:rPr>
      </w:pPr>
      <w:r w:rsidRPr="00533CD4">
        <w:rPr>
          <w:b/>
          <w:u w:val="single"/>
        </w:rPr>
        <w:t>Situatie propusa:</w:t>
      </w:r>
    </w:p>
    <w:p w14:paraId="4C7DB414" w14:textId="3BA4DBE1" w:rsidR="00981904" w:rsidRPr="00533CD4" w:rsidRDefault="00981904" w:rsidP="007C2BA0">
      <w:pPr>
        <w:pStyle w:val="ListParagraph"/>
        <w:numPr>
          <w:ilvl w:val="0"/>
          <w:numId w:val="17"/>
        </w:numPr>
        <w:tabs>
          <w:tab w:val="left" w:pos="720"/>
          <w:tab w:val="left" w:pos="3330"/>
        </w:tabs>
        <w:ind w:left="2520"/>
      </w:pPr>
      <w:r w:rsidRPr="00533CD4">
        <w:t>Suprafata terenului</w:t>
      </w:r>
      <w:r w:rsidRPr="00533CD4">
        <w:tab/>
      </w:r>
      <w:r w:rsidRPr="00533CD4">
        <w:tab/>
        <w:t xml:space="preserve">St = </w:t>
      </w:r>
      <w:r w:rsidR="00533CD4" w:rsidRPr="00533CD4">
        <w:t>3 000</w:t>
      </w:r>
      <w:r w:rsidRPr="00533CD4">
        <w:t xml:space="preserve"> mp</w:t>
      </w:r>
    </w:p>
    <w:p w14:paraId="0D723F35" w14:textId="7B4E0E74" w:rsidR="00981904" w:rsidRPr="00533CD4" w:rsidRDefault="00981904" w:rsidP="007C2BA0">
      <w:pPr>
        <w:pStyle w:val="ListParagraph"/>
        <w:numPr>
          <w:ilvl w:val="0"/>
          <w:numId w:val="17"/>
        </w:numPr>
        <w:tabs>
          <w:tab w:val="left" w:pos="720"/>
          <w:tab w:val="left" w:pos="3330"/>
        </w:tabs>
        <w:ind w:left="2520"/>
      </w:pPr>
      <w:r w:rsidRPr="00533CD4">
        <w:t>Suprafata construita</w:t>
      </w:r>
      <w:r w:rsidRPr="00533CD4">
        <w:tab/>
      </w:r>
      <w:r w:rsidRPr="00533CD4">
        <w:tab/>
        <w:t xml:space="preserve">Sc = </w:t>
      </w:r>
      <w:r w:rsidR="00533CD4" w:rsidRPr="00533CD4">
        <w:t>50.50</w:t>
      </w:r>
      <w:r w:rsidRPr="00533CD4">
        <w:t xml:space="preserve"> mp</w:t>
      </w:r>
    </w:p>
    <w:p w14:paraId="72EF82DB" w14:textId="066448B1" w:rsidR="00981904" w:rsidRPr="00533CD4" w:rsidRDefault="00981904" w:rsidP="007C2BA0">
      <w:pPr>
        <w:pStyle w:val="ListParagraph"/>
        <w:numPr>
          <w:ilvl w:val="0"/>
          <w:numId w:val="17"/>
        </w:numPr>
        <w:tabs>
          <w:tab w:val="left" w:pos="720"/>
          <w:tab w:val="left" w:pos="3330"/>
        </w:tabs>
        <w:ind w:left="2520"/>
      </w:pPr>
      <w:r w:rsidRPr="00533CD4">
        <w:t>Suprafata desfasurata</w:t>
      </w:r>
      <w:r w:rsidRPr="00533CD4">
        <w:tab/>
      </w:r>
      <w:r w:rsidRPr="00533CD4">
        <w:tab/>
        <w:t xml:space="preserve">Sd = </w:t>
      </w:r>
      <w:r w:rsidR="00533CD4" w:rsidRPr="00533CD4">
        <w:t>50.50</w:t>
      </w:r>
      <w:r w:rsidRPr="00533CD4">
        <w:t xml:space="preserve"> mp</w:t>
      </w:r>
    </w:p>
    <w:p w14:paraId="697C0B02" w14:textId="3290E5EE" w:rsidR="00981904" w:rsidRPr="00533CD4" w:rsidRDefault="00981904" w:rsidP="007C2BA0">
      <w:pPr>
        <w:pStyle w:val="ListParagraph"/>
        <w:numPr>
          <w:ilvl w:val="0"/>
          <w:numId w:val="17"/>
        </w:numPr>
        <w:tabs>
          <w:tab w:val="left" w:pos="720"/>
          <w:tab w:val="left" w:pos="3330"/>
        </w:tabs>
        <w:ind w:left="2520"/>
      </w:pPr>
      <w:r w:rsidRPr="00533CD4">
        <w:t>Procent de ocupare teren</w:t>
      </w:r>
      <w:r w:rsidRPr="00533CD4">
        <w:tab/>
      </w:r>
      <w:r w:rsidRPr="00533CD4">
        <w:tab/>
        <w:t xml:space="preserve">P.O.T. = </w:t>
      </w:r>
      <w:r w:rsidR="00533CD4" w:rsidRPr="00533CD4">
        <w:t>2.40</w:t>
      </w:r>
      <w:r w:rsidRPr="00533CD4">
        <w:t xml:space="preserve"> %</w:t>
      </w:r>
    </w:p>
    <w:p w14:paraId="56BF4AE1" w14:textId="06FD2711" w:rsidR="00981904" w:rsidRPr="00533CD4" w:rsidRDefault="00981904" w:rsidP="007C2BA0">
      <w:pPr>
        <w:pStyle w:val="ListParagraph"/>
        <w:numPr>
          <w:ilvl w:val="0"/>
          <w:numId w:val="17"/>
        </w:numPr>
        <w:tabs>
          <w:tab w:val="left" w:pos="720"/>
          <w:tab w:val="left" w:pos="3330"/>
        </w:tabs>
        <w:ind w:left="2520"/>
      </w:pPr>
      <w:r w:rsidRPr="00533CD4">
        <w:t xml:space="preserve">Coeficient de ocupare teren </w:t>
      </w:r>
      <w:r w:rsidRPr="00533CD4">
        <w:tab/>
        <w:t xml:space="preserve">C.U.T. = </w:t>
      </w:r>
      <w:r w:rsidR="00A50A53" w:rsidRPr="00533CD4">
        <w:t>0.</w:t>
      </w:r>
      <w:r w:rsidR="00533CD4" w:rsidRPr="00533CD4">
        <w:t>023</w:t>
      </w:r>
    </w:p>
    <w:p w14:paraId="69546A54" w14:textId="5D8F2BDD" w:rsidR="00E72EE8" w:rsidRPr="00533CD4" w:rsidRDefault="00E72EE8" w:rsidP="007C2BA0">
      <w:pPr>
        <w:pStyle w:val="ListParagraph"/>
        <w:numPr>
          <w:ilvl w:val="0"/>
          <w:numId w:val="17"/>
        </w:numPr>
        <w:tabs>
          <w:tab w:val="left" w:pos="720"/>
          <w:tab w:val="left" w:pos="3330"/>
        </w:tabs>
        <w:ind w:left="2520"/>
      </w:pPr>
      <w:r w:rsidRPr="00533CD4">
        <w:t xml:space="preserve">Suprafata spatii verzi </w:t>
      </w:r>
      <w:r w:rsidRPr="00533CD4">
        <w:tab/>
      </w:r>
      <w:r w:rsidRPr="00533CD4">
        <w:tab/>
      </w:r>
      <w:r w:rsidRPr="00533CD4">
        <w:rPr>
          <w:rFonts w:ascii="Adobe Devanagari" w:hAnsi="Adobe Devanagari" w:cs="Adobe Devanagari"/>
        </w:rPr>
        <w:t>≈</w:t>
      </w:r>
      <w:r w:rsidRPr="00533CD4">
        <w:t xml:space="preserve"> </w:t>
      </w:r>
      <w:r w:rsidR="00533CD4" w:rsidRPr="00533CD4">
        <w:t>1330</w:t>
      </w:r>
      <w:r w:rsidRPr="00533CD4">
        <w:t xml:space="preserve">mp = </w:t>
      </w:r>
      <w:r w:rsidR="00533CD4" w:rsidRPr="00533CD4">
        <w:t>44</w:t>
      </w:r>
      <w:r w:rsidRPr="00533CD4">
        <w:t>%</w:t>
      </w:r>
    </w:p>
    <w:p w14:paraId="309B83B1" w14:textId="55FFF655" w:rsidR="00B32CCF" w:rsidRPr="00533CD4" w:rsidRDefault="00E72EE8" w:rsidP="00B32CCF">
      <w:pPr>
        <w:pStyle w:val="ListParagraph"/>
        <w:numPr>
          <w:ilvl w:val="0"/>
          <w:numId w:val="17"/>
        </w:numPr>
        <w:tabs>
          <w:tab w:val="left" w:pos="720"/>
          <w:tab w:val="left" w:pos="3330"/>
        </w:tabs>
        <w:ind w:left="2520"/>
      </w:pPr>
      <w:r w:rsidRPr="00533CD4">
        <w:t>Numar locuri de parcare</w:t>
      </w:r>
      <w:r w:rsidRPr="00533CD4">
        <w:tab/>
      </w:r>
      <w:r w:rsidRPr="00533CD4">
        <w:tab/>
        <w:t>5 locuri</w:t>
      </w:r>
    </w:p>
    <w:p w14:paraId="46A28C68" w14:textId="7F8DB34E" w:rsidR="00631580" w:rsidRPr="00533CD4" w:rsidRDefault="00631580" w:rsidP="00631580">
      <w:pPr>
        <w:pStyle w:val="Heading2"/>
        <w:numPr>
          <w:ilvl w:val="0"/>
          <w:numId w:val="0"/>
        </w:numPr>
        <w:rPr>
          <w:rStyle w:val="sttpunct"/>
          <w:rFonts w:ascii="Helvetica" w:hAnsi="Helvetica" w:cs="Helvetica"/>
          <w:color w:val="auto"/>
        </w:rPr>
      </w:pPr>
      <w:r w:rsidRPr="00533CD4">
        <w:rPr>
          <w:rStyle w:val="sttpunct"/>
          <w:rFonts w:ascii="Helvetica" w:hAnsi="Helvetica" w:cs="Helvetica"/>
          <w:color w:val="auto"/>
        </w:rPr>
        <w:t xml:space="preserve">III.  </w:t>
      </w:r>
      <w:r w:rsidRPr="00533CD4">
        <w:rPr>
          <w:rStyle w:val="sttpunct"/>
          <w:rFonts w:ascii="Helvetica" w:hAnsi="Helvetica" w:cs="Helvetica"/>
          <w:color w:val="auto"/>
        </w:rPr>
        <w:tab/>
        <w:t>f) DESCRIERE PROIECT:</w:t>
      </w:r>
    </w:p>
    <w:p w14:paraId="4B8B4E6E" w14:textId="77777777" w:rsidR="00631580" w:rsidRPr="00533CD4" w:rsidRDefault="00631580" w:rsidP="00B32CCF">
      <w:pPr>
        <w:tabs>
          <w:tab w:val="left" w:pos="270"/>
          <w:tab w:val="left" w:pos="720"/>
          <w:tab w:val="left" w:pos="3330"/>
        </w:tabs>
      </w:pPr>
    </w:p>
    <w:p w14:paraId="0A39446A" w14:textId="77777777" w:rsidR="007C2BA0" w:rsidRPr="00533CD4" w:rsidRDefault="007C2BA0" w:rsidP="00D4197D">
      <w:pPr>
        <w:pStyle w:val="ListParagraph"/>
        <w:numPr>
          <w:ilvl w:val="0"/>
          <w:numId w:val="17"/>
        </w:numPr>
        <w:tabs>
          <w:tab w:val="left" w:pos="270"/>
          <w:tab w:val="left" w:pos="720"/>
          <w:tab w:val="left" w:pos="3330"/>
        </w:tabs>
        <w:ind w:left="540"/>
      </w:pPr>
      <w:r w:rsidRPr="00533CD4">
        <w:t>profilul si activitatile de productie;</w:t>
      </w:r>
    </w:p>
    <w:p w14:paraId="520246FC" w14:textId="781ABAD0" w:rsidR="006674F0" w:rsidRPr="00533CD4" w:rsidRDefault="00533CD4" w:rsidP="00D4197D">
      <w:pPr>
        <w:pStyle w:val="ListParagraph"/>
        <w:tabs>
          <w:tab w:val="left" w:pos="270"/>
          <w:tab w:val="left" w:pos="720"/>
          <w:tab w:val="left" w:pos="3330"/>
        </w:tabs>
        <w:ind w:left="540"/>
      </w:pPr>
      <w:r w:rsidRPr="00533CD4">
        <w:t>Imprejmuire, cabina poarta si magazie.</w:t>
      </w:r>
    </w:p>
    <w:p w14:paraId="3C6A1F64" w14:textId="77777777" w:rsidR="006674F0" w:rsidRPr="00533CD4" w:rsidRDefault="00E3213C" w:rsidP="00D4197D">
      <w:pPr>
        <w:pStyle w:val="ListParagraph"/>
        <w:numPr>
          <w:ilvl w:val="0"/>
          <w:numId w:val="33"/>
        </w:numPr>
        <w:tabs>
          <w:tab w:val="left" w:pos="270"/>
          <w:tab w:val="left" w:pos="720"/>
          <w:tab w:val="left" w:pos="3330"/>
        </w:tabs>
        <w:ind w:left="540"/>
      </w:pPr>
      <w:r w:rsidRPr="00533CD4">
        <w:lastRenderedPageBreak/>
        <w:t>racordarea la retelele utilitare existenta in zona</w:t>
      </w:r>
      <w:r w:rsidR="008D57D1" w:rsidRPr="00533CD4">
        <w:t>.</w:t>
      </w:r>
    </w:p>
    <w:p w14:paraId="4E43241B" w14:textId="4FCBE364" w:rsidR="006674F0" w:rsidRPr="00533CD4" w:rsidRDefault="006674F0" w:rsidP="00D4197D">
      <w:pPr>
        <w:pStyle w:val="ListParagraph"/>
        <w:tabs>
          <w:tab w:val="left" w:pos="270"/>
          <w:tab w:val="left" w:pos="720"/>
          <w:tab w:val="left" w:pos="1440"/>
          <w:tab w:val="left" w:pos="3330"/>
        </w:tabs>
        <w:ind w:left="540"/>
      </w:pPr>
      <w:r w:rsidRPr="00533CD4">
        <w:t xml:space="preserve">Alimentarea cu apa se face prin </w:t>
      </w:r>
      <w:r w:rsidR="00533CD4" w:rsidRPr="00533CD4">
        <w:t>intermediul unui put forat amplasat pe teren de catre beneficiar.</w:t>
      </w:r>
    </w:p>
    <w:p w14:paraId="00CD056A" w14:textId="73A9163F" w:rsidR="006674F0" w:rsidRPr="00533CD4" w:rsidRDefault="006674F0" w:rsidP="00D4197D">
      <w:pPr>
        <w:pStyle w:val="ListParagraph"/>
        <w:tabs>
          <w:tab w:val="left" w:pos="270"/>
          <w:tab w:val="left" w:pos="720"/>
          <w:tab w:val="left" w:pos="1440"/>
          <w:tab w:val="left" w:pos="3330"/>
        </w:tabs>
        <w:ind w:left="540"/>
      </w:pPr>
      <w:r w:rsidRPr="00533CD4">
        <w:t xml:space="preserve">Alimentarea cu apa calda menajera se va face utilizand boiler bivalent cu acumulare montat in </w:t>
      </w:r>
      <w:r w:rsidR="00533CD4" w:rsidRPr="00533CD4">
        <w:t>grupul sanitar</w:t>
      </w:r>
      <w:r w:rsidRPr="00533CD4">
        <w:t>.</w:t>
      </w:r>
    </w:p>
    <w:p w14:paraId="545572AC" w14:textId="38C76786" w:rsidR="00E3213C" w:rsidRPr="00533CD4" w:rsidRDefault="00E3213C" w:rsidP="00D4197D">
      <w:pPr>
        <w:pStyle w:val="ListParagraph"/>
        <w:tabs>
          <w:tab w:val="left" w:pos="270"/>
          <w:tab w:val="left" w:pos="720"/>
          <w:tab w:val="left" w:pos="1440"/>
          <w:tab w:val="left" w:pos="3330"/>
        </w:tabs>
        <w:ind w:left="540"/>
      </w:pPr>
      <w:r w:rsidRPr="00533CD4">
        <w:t>Alimentarea cu energie electrica se va face prin racordarea la reteaua publica de alimentare cu energie existenta i</w:t>
      </w:r>
      <w:r w:rsidR="007E0BEA" w:rsidRPr="00533CD4">
        <w:t>n zona apartinand Enel Dobrogea printr-un post de transformare</w:t>
      </w:r>
      <w:r w:rsidR="006674F0" w:rsidRPr="00533CD4">
        <w:t>.</w:t>
      </w:r>
    </w:p>
    <w:p w14:paraId="54DB443D" w14:textId="77777777" w:rsidR="00533CD4" w:rsidRPr="0009448F" w:rsidRDefault="00533CD4" w:rsidP="00D4197D">
      <w:pPr>
        <w:pStyle w:val="ListParagraph"/>
        <w:tabs>
          <w:tab w:val="left" w:pos="270"/>
          <w:tab w:val="left" w:pos="720"/>
          <w:tab w:val="left" w:pos="1440"/>
          <w:tab w:val="left" w:pos="3330"/>
        </w:tabs>
        <w:ind w:left="540"/>
        <w:rPr>
          <w:color w:val="FF0000"/>
        </w:rPr>
      </w:pPr>
    </w:p>
    <w:p w14:paraId="39F92D0E" w14:textId="1AE353C3" w:rsidR="00D4197D" w:rsidRPr="00533CD4" w:rsidRDefault="00334989" w:rsidP="00334989">
      <w:pPr>
        <w:pStyle w:val="ListParagraph"/>
        <w:numPr>
          <w:ilvl w:val="0"/>
          <w:numId w:val="38"/>
        </w:numPr>
        <w:tabs>
          <w:tab w:val="left" w:pos="270"/>
          <w:tab w:val="left" w:pos="720"/>
          <w:tab w:val="left" w:pos="900"/>
          <w:tab w:val="left" w:pos="1350"/>
          <w:tab w:val="left" w:pos="3330"/>
        </w:tabs>
        <w:ind w:left="540"/>
        <w:rPr>
          <w:b/>
          <w:bCs/>
        </w:rPr>
      </w:pPr>
      <w:r w:rsidRPr="00533CD4">
        <w:rPr>
          <w:b/>
          <w:bCs/>
          <w:highlight w:val="lightGray"/>
        </w:rPr>
        <w:t>Bazin vidanjabil</w:t>
      </w:r>
      <w:r w:rsidRPr="00533CD4">
        <w:rPr>
          <w:b/>
          <w:bCs/>
        </w:rPr>
        <w:tab/>
      </w:r>
    </w:p>
    <w:p w14:paraId="1E11290C" w14:textId="3C689177" w:rsidR="00334989" w:rsidRDefault="00334989" w:rsidP="00334989">
      <w:pPr>
        <w:pStyle w:val="ListParagraph"/>
        <w:tabs>
          <w:tab w:val="left" w:pos="270"/>
          <w:tab w:val="left" w:pos="720"/>
          <w:tab w:val="left" w:pos="900"/>
          <w:tab w:val="left" w:pos="1350"/>
          <w:tab w:val="left" w:pos="3330"/>
        </w:tabs>
        <w:ind w:left="540"/>
      </w:pPr>
      <w:r w:rsidRPr="00533CD4">
        <w:t xml:space="preserve">Evacuarea apelor uzate se va face prin intermediul unui bazin vidanjabil amplasat in coltul de nord-est a amplasamentului. Bazinul va avea capacitatea de 10 mc. In acest bazin se va face colectarea apelor menajere si va necesita vidanjare atunci cand este plin. Acest sistem de rezolvare a problemei canalizarii, este unul din cele mai intalnite, datorita faptului ca este usor de realizat, nu contravine legilor in viguare, acesta fiind etans necontaminand mediul inconjurator si o solutie destul de ieftina. </w:t>
      </w:r>
    </w:p>
    <w:p w14:paraId="12A16477" w14:textId="5497E1BA" w:rsidR="00533CD4" w:rsidRDefault="00533CD4" w:rsidP="00334989">
      <w:pPr>
        <w:pStyle w:val="ListParagraph"/>
        <w:tabs>
          <w:tab w:val="left" w:pos="270"/>
          <w:tab w:val="left" w:pos="720"/>
          <w:tab w:val="left" w:pos="900"/>
          <w:tab w:val="left" w:pos="1350"/>
          <w:tab w:val="left" w:pos="3330"/>
        </w:tabs>
        <w:ind w:left="540"/>
      </w:pPr>
    </w:p>
    <w:p w14:paraId="6F7B2EA9" w14:textId="2F6C6618" w:rsidR="00533CD4" w:rsidRPr="00533CD4" w:rsidRDefault="00533CD4" w:rsidP="00533CD4">
      <w:pPr>
        <w:pStyle w:val="ListParagraph"/>
        <w:numPr>
          <w:ilvl w:val="0"/>
          <w:numId w:val="38"/>
        </w:numPr>
        <w:tabs>
          <w:tab w:val="left" w:pos="270"/>
          <w:tab w:val="left" w:pos="720"/>
          <w:tab w:val="left" w:pos="900"/>
          <w:tab w:val="left" w:pos="1350"/>
          <w:tab w:val="left" w:pos="3330"/>
        </w:tabs>
        <w:ind w:left="540"/>
        <w:rPr>
          <w:b/>
          <w:bCs/>
        </w:rPr>
      </w:pPr>
      <w:r w:rsidRPr="00533CD4">
        <w:rPr>
          <w:b/>
          <w:bCs/>
          <w:highlight w:val="lightGray"/>
        </w:rPr>
        <w:t>Put Forat</w:t>
      </w:r>
      <w:r w:rsidRPr="00533CD4">
        <w:rPr>
          <w:b/>
          <w:bCs/>
        </w:rPr>
        <w:tab/>
      </w:r>
    </w:p>
    <w:p w14:paraId="61BB74C2" w14:textId="3DD4A1A1" w:rsidR="00533CD4" w:rsidRPr="00533CD4" w:rsidRDefault="00B32CCF" w:rsidP="00533CD4">
      <w:pPr>
        <w:pStyle w:val="ListParagraph"/>
        <w:tabs>
          <w:tab w:val="left" w:pos="270"/>
          <w:tab w:val="left" w:pos="720"/>
          <w:tab w:val="left" w:pos="900"/>
          <w:tab w:val="left" w:pos="1350"/>
          <w:tab w:val="left" w:pos="3330"/>
        </w:tabs>
        <w:ind w:left="540"/>
      </w:pPr>
      <w:r>
        <w:t>Alimentarea cu apa – profunzime – se va face din put forat ce urmeaza a se executa, echipat cu pompa sumersibila; aceasta va fi cumpalta cu hidrofor in varianta vas tampon inchis; va fi montata instalatie de dezinfectie care va fi activata in caz de necesitate. Racordul spre cladiri se va executa cu conducte din polietilenta de inalta densitate cu diametrul de 40 mm – Pn 6 bari. Pe conducta de apa se va intercala apometrul pentru integrarea volumelor de apa prelevate din sursa.</w:t>
      </w:r>
    </w:p>
    <w:p w14:paraId="19B098DB" w14:textId="77777777" w:rsidR="00E72EE8" w:rsidRPr="0009448F" w:rsidRDefault="00E72EE8" w:rsidP="00D4197D">
      <w:pPr>
        <w:tabs>
          <w:tab w:val="left" w:pos="270"/>
          <w:tab w:val="left" w:pos="720"/>
          <w:tab w:val="left" w:pos="900"/>
          <w:tab w:val="left" w:pos="1440"/>
          <w:tab w:val="left" w:pos="3330"/>
        </w:tabs>
        <w:rPr>
          <w:color w:val="FF0000"/>
        </w:rPr>
      </w:pPr>
    </w:p>
    <w:p w14:paraId="278CD99D" w14:textId="0FBA5AC5" w:rsidR="00D4197D" w:rsidRPr="009531D1" w:rsidRDefault="00D4197D" w:rsidP="00D4197D">
      <w:pPr>
        <w:pStyle w:val="Heading2"/>
        <w:numPr>
          <w:ilvl w:val="0"/>
          <w:numId w:val="36"/>
        </w:numPr>
        <w:ind w:left="720"/>
        <w:rPr>
          <w:rStyle w:val="sttpunct"/>
          <w:rFonts w:ascii="Helvetica" w:hAnsi="Helvetica" w:cs="Helvetica"/>
          <w:color w:val="auto"/>
        </w:rPr>
      </w:pPr>
      <w:r w:rsidRPr="009531D1">
        <w:rPr>
          <w:rStyle w:val="sttpunct"/>
          <w:rFonts w:ascii="Helvetica" w:hAnsi="Helvetica" w:cs="Helvetica"/>
          <w:color w:val="auto"/>
        </w:rPr>
        <w:t>DESCRIEREA LUCRARILOR NECESARE:</w:t>
      </w:r>
    </w:p>
    <w:p w14:paraId="5D8DE4BC" w14:textId="77777777" w:rsidR="00D4197D" w:rsidRPr="009531D1" w:rsidRDefault="00D4197D" w:rsidP="00D4197D">
      <w:pPr>
        <w:tabs>
          <w:tab w:val="left" w:pos="270"/>
          <w:tab w:val="left" w:pos="720"/>
          <w:tab w:val="left" w:pos="900"/>
          <w:tab w:val="left" w:pos="1440"/>
          <w:tab w:val="left" w:pos="3330"/>
        </w:tabs>
      </w:pPr>
    </w:p>
    <w:p w14:paraId="6A39CA84" w14:textId="77777777" w:rsidR="00E3213C" w:rsidRPr="009531D1" w:rsidRDefault="00E3213C" w:rsidP="00D4197D">
      <w:pPr>
        <w:pStyle w:val="ListParagraph"/>
        <w:tabs>
          <w:tab w:val="left" w:pos="270"/>
          <w:tab w:val="left" w:pos="720"/>
          <w:tab w:val="left" w:pos="1440"/>
          <w:tab w:val="left" w:pos="3330"/>
        </w:tabs>
        <w:ind w:left="540"/>
      </w:pPr>
      <w:r w:rsidRPr="009531D1">
        <w:t>Suprafetele afectate de executia lucrarilor se vor reface prin amenajari peisagere, plantare gazon, arbusti ornamentali, etc.</w:t>
      </w:r>
    </w:p>
    <w:p w14:paraId="461B0D02" w14:textId="77777777" w:rsidR="00E3213C" w:rsidRPr="009531D1" w:rsidRDefault="00E3213C" w:rsidP="00D4197D">
      <w:pPr>
        <w:pStyle w:val="ListParagraph"/>
        <w:numPr>
          <w:ilvl w:val="0"/>
          <w:numId w:val="21"/>
        </w:numPr>
        <w:tabs>
          <w:tab w:val="left" w:pos="270"/>
          <w:tab w:val="left" w:pos="720"/>
          <w:tab w:val="left" w:pos="1440"/>
          <w:tab w:val="left" w:pos="3330"/>
        </w:tabs>
        <w:ind w:left="540"/>
      </w:pPr>
      <w:r w:rsidRPr="009531D1">
        <w:t>cai noi de acces sau schimbari ale celor existente;</w:t>
      </w:r>
    </w:p>
    <w:p w14:paraId="16CEE484" w14:textId="77777777" w:rsidR="00E3213C" w:rsidRPr="009531D1" w:rsidRDefault="00E3213C" w:rsidP="00D4197D">
      <w:pPr>
        <w:pStyle w:val="ListParagraph"/>
        <w:tabs>
          <w:tab w:val="left" w:pos="270"/>
          <w:tab w:val="left" w:pos="720"/>
          <w:tab w:val="left" w:pos="1440"/>
          <w:tab w:val="left" w:pos="3330"/>
        </w:tabs>
        <w:ind w:left="540"/>
      </w:pPr>
      <w:r w:rsidRPr="009531D1">
        <w:t xml:space="preserve">Caile de acces spre cladire vor fi </w:t>
      </w:r>
      <w:r w:rsidR="007E0BEA" w:rsidRPr="009531D1">
        <w:t xml:space="preserve">amenajate cu </w:t>
      </w:r>
      <w:r w:rsidR="006674F0" w:rsidRPr="009531D1">
        <w:t>o platforma</w:t>
      </w:r>
      <w:r w:rsidR="007E0BEA" w:rsidRPr="009531D1">
        <w:t xml:space="preserve"> betonata </w:t>
      </w:r>
      <w:r w:rsidRPr="009531D1">
        <w:t xml:space="preserve"> </w:t>
      </w:r>
      <w:r w:rsidR="006674F0" w:rsidRPr="009531D1">
        <w:t xml:space="preserve">pentru </w:t>
      </w:r>
      <w:r w:rsidRPr="009531D1">
        <w:t>accesul auto si parcare precum si accesele pentru circulatia pietonala in incinta;</w:t>
      </w:r>
    </w:p>
    <w:p w14:paraId="1A2146D1" w14:textId="77777777" w:rsidR="00E3213C" w:rsidRPr="009531D1" w:rsidRDefault="00E3213C" w:rsidP="00D4197D">
      <w:pPr>
        <w:pStyle w:val="ListParagraph"/>
        <w:numPr>
          <w:ilvl w:val="0"/>
          <w:numId w:val="21"/>
        </w:numPr>
        <w:tabs>
          <w:tab w:val="left" w:pos="270"/>
          <w:tab w:val="left" w:pos="720"/>
          <w:tab w:val="left" w:pos="1440"/>
          <w:tab w:val="left" w:pos="3330"/>
        </w:tabs>
        <w:ind w:left="540"/>
      </w:pPr>
      <w:r w:rsidRPr="009531D1">
        <w:t>resurse naturale folosite in constructie si functionare;</w:t>
      </w:r>
    </w:p>
    <w:p w14:paraId="09A66F82" w14:textId="77777777" w:rsidR="00F47A94" w:rsidRPr="009531D1" w:rsidRDefault="00E3213C" w:rsidP="00D4197D">
      <w:pPr>
        <w:pStyle w:val="ListParagraph"/>
        <w:numPr>
          <w:ilvl w:val="0"/>
          <w:numId w:val="22"/>
        </w:numPr>
        <w:tabs>
          <w:tab w:val="left" w:pos="270"/>
          <w:tab w:val="left" w:pos="720"/>
          <w:tab w:val="left" w:pos="1440"/>
          <w:tab w:val="left" w:pos="3330"/>
        </w:tabs>
        <w:ind w:left="540"/>
      </w:pPr>
      <w:r w:rsidRPr="009531D1">
        <w:t>minerale: nisip, pietris pentru prepararea betoanelor si pozarea patului conductelor;</w:t>
      </w:r>
    </w:p>
    <w:p w14:paraId="51108ED0" w14:textId="77777777" w:rsidR="00E3213C" w:rsidRPr="009531D1" w:rsidRDefault="00E3213C" w:rsidP="00D4197D">
      <w:pPr>
        <w:pStyle w:val="ListParagraph"/>
        <w:numPr>
          <w:ilvl w:val="0"/>
          <w:numId w:val="22"/>
        </w:numPr>
        <w:tabs>
          <w:tab w:val="left" w:pos="270"/>
          <w:tab w:val="left" w:pos="720"/>
          <w:tab w:val="left" w:pos="1440"/>
          <w:tab w:val="left" w:pos="3330"/>
        </w:tabs>
        <w:ind w:left="540"/>
      </w:pPr>
      <w:r w:rsidRPr="009531D1">
        <w:t>combustibil : motorina folosita pentru functionarea utilajelor la executarea obiectivului;</w:t>
      </w:r>
    </w:p>
    <w:p w14:paraId="0343B16F" w14:textId="33259D66" w:rsidR="00E3213C" w:rsidRPr="009531D1" w:rsidRDefault="00E3213C" w:rsidP="00D4197D">
      <w:pPr>
        <w:pStyle w:val="ListParagraph"/>
        <w:numPr>
          <w:ilvl w:val="0"/>
          <w:numId w:val="22"/>
        </w:numPr>
        <w:tabs>
          <w:tab w:val="left" w:pos="270"/>
          <w:tab w:val="left" w:pos="720"/>
          <w:tab w:val="left" w:pos="1440"/>
          <w:tab w:val="left" w:pos="3330"/>
        </w:tabs>
        <w:ind w:left="540"/>
      </w:pPr>
      <w:r w:rsidRPr="009531D1">
        <w:t xml:space="preserve">apa curenta: legarea la </w:t>
      </w:r>
      <w:r w:rsidR="009531D1" w:rsidRPr="009531D1">
        <w:t>put forat care se va amplasa pe teren</w:t>
      </w:r>
      <w:r w:rsidRPr="009531D1">
        <w:t>;</w:t>
      </w:r>
    </w:p>
    <w:p w14:paraId="56FAAA11" w14:textId="77777777" w:rsidR="00E3213C" w:rsidRPr="009531D1" w:rsidRDefault="004C4F01" w:rsidP="00D4197D">
      <w:pPr>
        <w:pStyle w:val="ListParagraph"/>
        <w:numPr>
          <w:ilvl w:val="0"/>
          <w:numId w:val="22"/>
        </w:numPr>
        <w:tabs>
          <w:tab w:val="left" w:pos="270"/>
          <w:tab w:val="left" w:pos="720"/>
          <w:tab w:val="left" w:pos="1440"/>
          <w:tab w:val="left" w:pos="3330"/>
        </w:tabs>
        <w:ind w:left="540"/>
      </w:pPr>
      <w:r w:rsidRPr="009531D1">
        <w:t>sol: pamant de umplutura folosit la sistematizarea pe verticala si amenajarea spatiilor verzi;</w:t>
      </w:r>
    </w:p>
    <w:p w14:paraId="695B379A" w14:textId="77777777" w:rsidR="00F47A94" w:rsidRPr="009531D1" w:rsidRDefault="00F47A94" w:rsidP="00D4197D">
      <w:pPr>
        <w:pStyle w:val="ListParagraph"/>
        <w:numPr>
          <w:ilvl w:val="0"/>
          <w:numId w:val="22"/>
        </w:numPr>
        <w:tabs>
          <w:tab w:val="left" w:pos="270"/>
          <w:tab w:val="left" w:pos="720"/>
          <w:tab w:val="left" w:pos="1440"/>
          <w:tab w:val="left" w:pos="3330"/>
        </w:tabs>
        <w:ind w:left="540"/>
      </w:pPr>
      <w:r w:rsidRPr="009531D1">
        <w:t>sol: strat de pamant vegetal pentru insamantarea gazonului;</w:t>
      </w:r>
    </w:p>
    <w:p w14:paraId="6B70EF3A" w14:textId="77777777" w:rsidR="004C4F01" w:rsidRPr="009531D1" w:rsidRDefault="004C4F01" w:rsidP="00D4197D">
      <w:pPr>
        <w:pStyle w:val="ListParagraph"/>
        <w:numPr>
          <w:ilvl w:val="0"/>
          <w:numId w:val="21"/>
        </w:numPr>
        <w:tabs>
          <w:tab w:val="left" w:pos="270"/>
          <w:tab w:val="left" w:pos="720"/>
          <w:tab w:val="left" w:pos="1440"/>
          <w:tab w:val="left" w:pos="3330"/>
        </w:tabs>
        <w:ind w:left="540"/>
      </w:pPr>
      <w:r w:rsidRPr="009531D1">
        <w:t>relatia cu alte proiecte existente sau planificate:</w:t>
      </w:r>
    </w:p>
    <w:p w14:paraId="66966D91" w14:textId="77777777" w:rsidR="004C4F01" w:rsidRPr="009531D1" w:rsidRDefault="006674F0" w:rsidP="00D4197D">
      <w:pPr>
        <w:pStyle w:val="ListParagraph"/>
        <w:tabs>
          <w:tab w:val="left" w:pos="270"/>
          <w:tab w:val="left" w:pos="720"/>
          <w:tab w:val="left" w:pos="1440"/>
          <w:tab w:val="left" w:pos="3330"/>
        </w:tabs>
        <w:ind w:left="540"/>
      </w:pPr>
      <w:r w:rsidRPr="009531D1">
        <w:t>Noile constructii vor fi libere</w:t>
      </w:r>
      <w:r w:rsidR="004C4F01" w:rsidRPr="009531D1">
        <w:t xml:space="preserve"> </w:t>
      </w:r>
      <w:r w:rsidRPr="009531D1">
        <w:t>, nu vor afecta alte investitii.</w:t>
      </w:r>
      <w:r w:rsidR="007E0BEA" w:rsidRPr="009531D1">
        <w:t xml:space="preserve"> </w:t>
      </w:r>
    </w:p>
    <w:p w14:paraId="33F64A4A" w14:textId="77777777" w:rsidR="006674F0" w:rsidRPr="009531D1" w:rsidRDefault="006674F0" w:rsidP="00D4197D">
      <w:pPr>
        <w:pStyle w:val="ListParagraph"/>
        <w:numPr>
          <w:ilvl w:val="0"/>
          <w:numId w:val="21"/>
        </w:numPr>
        <w:tabs>
          <w:tab w:val="left" w:pos="270"/>
          <w:tab w:val="left" w:pos="720"/>
          <w:tab w:val="left" w:pos="1440"/>
          <w:tab w:val="left" w:pos="3330"/>
        </w:tabs>
        <w:ind w:left="540"/>
      </w:pPr>
      <w:r w:rsidRPr="009531D1">
        <w:t>alte autorizatii cerute prin proiect:</w:t>
      </w:r>
    </w:p>
    <w:p w14:paraId="0A8CC0F8" w14:textId="1E930F45" w:rsidR="006674F0" w:rsidRPr="009531D1" w:rsidRDefault="006674F0" w:rsidP="00D4197D">
      <w:pPr>
        <w:pStyle w:val="ListParagraph"/>
        <w:tabs>
          <w:tab w:val="left" w:pos="270"/>
          <w:tab w:val="left" w:pos="720"/>
          <w:tab w:val="left" w:pos="1440"/>
          <w:tab w:val="left" w:pos="3330"/>
        </w:tabs>
        <w:ind w:left="540"/>
      </w:pPr>
      <w:r w:rsidRPr="009531D1">
        <w:lastRenderedPageBreak/>
        <w:t>Conform Certificat de Urbanism nr</w:t>
      </w:r>
      <w:r w:rsidR="00FF05EB" w:rsidRPr="009531D1">
        <w:t xml:space="preserve">. </w:t>
      </w:r>
      <w:r w:rsidR="00D4197D" w:rsidRPr="009531D1">
        <w:t xml:space="preserve"> </w:t>
      </w:r>
      <w:r w:rsidR="009531D1" w:rsidRPr="009531D1">
        <w:t>573</w:t>
      </w:r>
      <w:r w:rsidR="00FF05EB" w:rsidRPr="009531D1">
        <w:t xml:space="preserve"> </w:t>
      </w:r>
      <w:r w:rsidRPr="009531D1">
        <w:t>din</w:t>
      </w:r>
      <w:r w:rsidR="00FF05EB" w:rsidRPr="009531D1">
        <w:t xml:space="preserve"> </w:t>
      </w:r>
      <w:r w:rsidR="009531D1" w:rsidRPr="009531D1">
        <w:t>19.06</w:t>
      </w:r>
      <w:r w:rsidR="00D4197D" w:rsidRPr="009531D1">
        <w:t>.2019</w:t>
      </w:r>
      <w:r w:rsidR="00FF05EB" w:rsidRPr="009531D1">
        <w:t>.</w:t>
      </w:r>
    </w:p>
    <w:p w14:paraId="54D39387" w14:textId="77777777" w:rsidR="006674F0" w:rsidRPr="009531D1" w:rsidRDefault="006674F0" w:rsidP="00D4197D">
      <w:pPr>
        <w:pStyle w:val="ListParagraph"/>
        <w:tabs>
          <w:tab w:val="left" w:pos="270"/>
          <w:tab w:val="left" w:pos="720"/>
          <w:tab w:val="left" w:pos="1440"/>
          <w:tab w:val="left" w:pos="3330"/>
        </w:tabs>
        <w:ind w:left="540"/>
      </w:pPr>
      <w:r w:rsidRPr="009531D1">
        <w:t>- alimentare cu energie electrica;</w:t>
      </w:r>
    </w:p>
    <w:p w14:paraId="53CF8D0A" w14:textId="77777777" w:rsidR="006674F0" w:rsidRPr="009531D1" w:rsidRDefault="00F47A94" w:rsidP="00D4197D">
      <w:pPr>
        <w:pStyle w:val="ListParagraph"/>
        <w:tabs>
          <w:tab w:val="left" w:pos="270"/>
          <w:tab w:val="left" w:pos="720"/>
          <w:tab w:val="left" w:pos="1440"/>
          <w:tab w:val="left" w:pos="3330"/>
        </w:tabs>
        <w:ind w:left="540"/>
      </w:pPr>
      <w:r w:rsidRPr="009531D1">
        <w:t xml:space="preserve">- </w:t>
      </w:r>
      <w:r w:rsidR="00FF05EB" w:rsidRPr="009531D1">
        <w:t>alimentare cu apa;</w:t>
      </w:r>
    </w:p>
    <w:p w14:paraId="5C62A128" w14:textId="0ABD95BF" w:rsidR="00FF05EB" w:rsidRPr="009531D1" w:rsidRDefault="00FF05EB" w:rsidP="00D4197D">
      <w:pPr>
        <w:pStyle w:val="ListParagraph"/>
        <w:tabs>
          <w:tab w:val="left" w:pos="270"/>
          <w:tab w:val="left" w:pos="720"/>
          <w:tab w:val="left" w:pos="1440"/>
          <w:tab w:val="left" w:pos="3330"/>
        </w:tabs>
        <w:ind w:left="540"/>
      </w:pPr>
      <w:r w:rsidRPr="009531D1">
        <w:t>- canalizare;</w:t>
      </w:r>
    </w:p>
    <w:p w14:paraId="26268566" w14:textId="485769F9" w:rsidR="009531D1" w:rsidRPr="009531D1" w:rsidRDefault="009531D1" w:rsidP="00D4197D">
      <w:pPr>
        <w:pStyle w:val="ListParagraph"/>
        <w:tabs>
          <w:tab w:val="left" w:pos="270"/>
          <w:tab w:val="left" w:pos="720"/>
          <w:tab w:val="left" w:pos="1440"/>
          <w:tab w:val="left" w:pos="3330"/>
        </w:tabs>
        <w:ind w:left="540"/>
      </w:pPr>
      <w:r w:rsidRPr="009531D1">
        <w:t>- telefonizare;</w:t>
      </w:r>
    </w:p>
    <w:p w14:paraId="5C895AAF" w14:textId="30427FF8" w:rsidR="009531D1" w:rsidRPr="009531D1" w:rsidRDefault="009531D1" w:rsidP="00D4197D">
      <w:pPr>
        <w:pStyle w:val="ListParagraph"/>
        <w:tabs>
          <w:tab w:val="left" w:pos="270"/>
          <w:tab w:val="left" w:pos="720"/>
          <w:tab w:val="left" w:pos="1440"/>
          <w:tab w:val="left" w:pos="3330"/>
        </w:tabs>
        <w:ind w:left="540"/>
      </w:pPr>
      <w:r w:rsidRPr="009531D1">
        <w:t>- aviz Politia Rutiera;</w:t>
      </w:r>
    </w:p>
    <w:p w14:paraId="04445AA7" w14:textId="6F268D49" w:rsidR="00D4197D" w:rsidRPr="009531D1" w:rsidRDefault="00D4197D" w:rsidP="009531D1">
      <w:pPr>
        <w:pStyle w:val="ListParagraph"/>
        <w:tabs>
          <w:tab w:val="left" w:pos="270"/>
          <w:tab w:val="left" w:pos="720"/>
          <w:tab w:val="left" w:pos="1440"/>
          <w:tab w:val="left" w:pos="3330"/>
        </w:tabs>
        <w:ind w:left="540"/>
      </w:pPr>
      <w:r w:rsidRPr="009531D1">
        <w:t>- act administrativ al autoritatilor competente pentru protectia mediului</w:t>
      </w:r>
      <w:r w:rsidR="009531D1" w:rsidRPr="009531D1">
        <w:t>.</w:t>
      </w:r>
    </w:p>
    <w:p w14:paraId="12B107B5" w14:textId="7EFF8C7B" w:rsidR="00494B8A" w:rsidRPr="009531D1" w:rsidRDefault="00494B8A" w:rsidP="00D4197D">
      <w:pPr>
        <w:tabs>
          <w:tab w:val="left" w:pos="270"/>
          <w:tab w:val="left" w:pos="360"/>
          <w:tab w:val="left" w:pos="3330"/>
        </w:tabs>
      </w:pPr>
    </w:p>
    <w:p w14:paraId="78DAAAF0" w14:textId="687DBA02" w:rsidR="00D4197D" w:rsidRPr="009531D1" w:rsidRDefault="00D4197D" w:rsidP="00D4197D">
      <w:pPr>
        <w:pStyle w:val="Heading2"/>
        <w:numPr>
          <w:ilvl w:val="0"/>
          <w:numId w:val="0"/>
        </w:numPr>
        <w:rPr>
          <w:rStyle w:val="sttpunct"/>
          <w:rFonts w:ascii="Helvetica" w:hAnsi="Helvetica" w:cs="Helvetica"/>
          <w:color w:val="auto"/>
        </w:rPr>
      </w:pPr>
      <w:r w:rsidRPr="009531D1">
        <w:rPr>
          <w:rStyle w:val="sttpunct"/>
          <w:rFonts w:ascii="Helvetica" w:hAnsi="Helvetica" w:cs="Helvetica"/>
          <w:color w:val="auto"/>
        </w:rPr>
        <w:t xml:space="preserve">V. </w:t>
      </w:r>
      <w:r w:rsidRPr="009531D1">
        <w:rPr>
          <w:rStyle w:val="sttpunct"/>
          <w:rFonts w:ascii="Helvetica" w:hAnsi="Helvetica" w:cs="Helvetica"/>
          <w:color w:val="auto"/>
        </w:rPr>
        <w:tab/>
      </w:r>
      <w:r w:rsidR="00B87FFD" w:rsidRPr="009531D1">
        <w:rPr>
          <w:rStyle w:val="sttpunct"/>
          <w:rFonts w:ascii="Helvetica" w:hAnsi="Helvetica" w:cs="Helvetica"/>
          <w:color w:val="auto"/>
        </w:rPr>
        <w:t>DESCRIEREA AMPLASARII PROIECTULUI</w:t>
      </w:r>
      <w:r w:rsidRPr="009531D1">
        <w:rPr>
          <w:rStyle w:val="sttpunct"/>
          <w:rFonts w:ascii="Helvetica" w:hAnsi="Helvetica" w:cs="Helvetica"/>
          <w:color w:val="auto"/>
        </w:rPr>
        <w:t>:</w:t>
      </w:r>
    </w:p>
    <w:p w14:paraId="7DB7A4AF" w14:textId="77777777" w:rsidR="004C4F01" w:rsidRPr="00647C9C" w:rsidRDefault="004C4F01" w:rsidP="00D4197D">
      <w:pPr>
        <w:tabs>
          <w:tab w:val="left" w:pos="360"/>
          <w:tab w:val="left" w:pos="3330"/>
        </w:tabs>
      </w:pPr>
    </w:p>
    <w:p w14:paraId="0935C457" w14:textId="545D0DBA" w:rsidR="004C4F01" w:rsidRPr="00647C9C" w:rsidRDefault="004C4F01" w:rsidP="004C4F01">
      <w:pPr>
        <w:pStyle w:val="ListParagraph"/>
        <w:numPr>
          <w:ilvl w:val="0"/>
          <w:numId w:val="21"/>
        </w:numPr>
        <w:tabs>
          <w:tab w:val="left" w:pos="360"/>
          <w:tab w:val="left" w:pos="3330"/>
        </w:tabs>
        <w:ind w:left="540"/>
      </w:pPr>
      <w:r w:rsidRPr="00647C9C">
        <w:t xml:space="preserve">distanta fata de </w:t>
      </w:r>
      <w:r w:rsidR="003A6931" w:rsidRPr="00647C9C">
        <w:t>granite pentru proiectele care cad sub incidenta Conventiei privind evaluarea impactului asupra mediului in conext transforestiera, adoptata la Espo la 25 februarie 1991, rectificata prin Legea nr. 22/2001</w:t>
      </w:r>
      <w:r w:rsidR="00D4197D" w:rsidRPr="00647C9C">
        <w:t>.</w:t>
      </w:r>
    </w:p>
    <w:p w14:paraId="10E48BD0" w14:textId="77777777" w:rsidR="00D4197D" w:rsidRPr="0009448F" w:rsidRDefault="00D4197D" w:rsidP="00D4197D">
      <w:pPr>
        <w:pStyle w:val="ListParagraph"/>
        <w:tabs>
          <w:tab w:val="left" w:pos="360"/>
          <w:tab w:val="left" w:pos="3330"/>
        </w:tabs>
        <w:ind w:left="540"/>
        <w:rPr>
          <w:color w:val="FF0000"/>
        </w:rPr>
      </w:pPr>
    </w:p>
    <w:p w14:paraId="6EB9ED55" w14:textId="77777777" w:rsidR="007E0BEA" w:rsidRPr="00647C9C" w:rsidRDefault="007E0BEA" w:rsidP="00D4197D">
      <w:pPr>
        <w:autoSpaceDE w:val="0"/>
        <w:autoSpaceDN w:val="0"/>
        <w:adjustRightInd w:val="0"/>
        <w:jc w:val="both"/>
        <w:rPr>
          <w:rFonts w:eastAsia="Calibri"/>
          <w:lang w:eastAsia="en-US"/>
        </w:rPr>
      </w:pPr>
      <w:r w:rsidRPr="00647C9C">
        <w:rPr>
          <w:noProof/>
        </w:rPr>
        <w:t xml:space="preserve">          Amplasamentul are urmatoarele vecinatati:</w:t>
      </w:r>
      <w:r w:rsidRPr="00647C9C">
        <w:rPr>
          <w:rFonts w:eastAsia="Calibri"/>
          <w:lang w:eastAsia="en-US"/>
        </w:rPr>
        <w:t xml:space="preserve">  </w:t>
      </w:r>
    </w:p>
    <w:p w14:paraId="6DD2CAC4" w14:textId="77777777" w:rsidR="007E0BEA" w:rsidRPr="00647C9C" w:rsidRDefault="007E0BEA" w:rsidP="00D4197D">
      <w:pPr>
        <w:autoSpaceDE w:val="0"/>
        <w:autoSpaceDN w:val="0"/>
        <w:adjustRightInd w:val="0"/>
        <w:ind w:left="630"/>
        <w:jc w:val="both"/>
        <w:rPr>
          <w:rFonts w:eastAsia="Calibri"/>
          <w:lang w:eastAsia="en-US"/>
        </w:rPr>
      </w:pPr>
      <w:r w:rsidRPr="00647C9C">
        <w:rPr>
          <w:rFonts w:eastAsia="Calibri"/>
          <w:lang w:eastAsia="en-US"/>
        </w:rPr>
        <w:t xml:space="preserve">         </w:t>
      </w:r>
    </w:p>
    <w:p w14:paraId="4AB9A8D4" w14:textId="64DBEF2D" w:rsidR="007E0BEA" w:rsidRPr="00647C9C" w:rsidRDefault="007E0BEA" w:rsidP="00D4197D">
      <w:pPr>
        <w:numPr>
          <w:ilvl w:val="0"/>
          <w:numId w:val="30"/>
        </w:numPr>
        <w:autoSpaceDE w:val="0"/>
        <w:autoSpaceDN w:val="0"/>
        <w:adjustRightInd w:val="0"/>
        <w:ind w:left="630" w:hanging="390"/>
        <w:jc w:val="both"/>
      </w:pPr>
      <w:r w:rsidRPr="00647C9C">
        <w:rPr>
          <w:rFonts w:eastAsia="Calibri"/>
          <w:lang w:eastAsia="en-US"/>
        </w:rPr>
        <w:t xml:space="preserve">la </w:t>
      </w:r>
      <w:r w:rsidRPr="00647C9C">
        <w:rPr>
          <w:rFonts w:eastAsia="Calibri"/>
          <w:b/>
          <w:lang w:eastAsia="en-US"/>
        </w:rPr>
        <w:t xml:space="preserve">nord </w:t>
      </w:r>
      <w:r w:rsidRPr="00647C9C">
        <w:rPr>
          <w:rFonts w:eastAsia="Calibri"/>
          <w:lang w:eastAsia="en-US"/>
        </w:rPr>
        <w:t xml:space="preserve"> -  </w:t>
      </w:r>
      <w:r w:rsidR="00A40611" w:rsidRPr="00647C9C">
        <w:t xml:space="preserve">teren din domeniu public de interes </w:t>
      </w:r>
      <w:r w:rsidR="00647C9C" w:rsidRPr="00647C9C">
        <w:t>local – drum de exploatare;</w:t>
      </w:r>
    </w:p>
    <w:p w14:paraId="4F8EAEF2" w14:textId="0977F4A1" w:rsidR="007E0BEA" w:rsidRPr="00647C9C" w:rsidRDefault="007E0BEA" w:rsidP="00D4197D">
      <w:pPr>
        <w:numPr>
          <w:ilvl w:val="0"/>
          <w:numId w:val="31"/>
        </w:numPr>
        <w:autoSpaceDE w:val="0"/>
        <w:autoSpaceDN w:val="0"/>
        <w:adjustRightInd w:val="0"/>
        <w:ind w:left="630"/>
        <w:jc w:val="both"/>
        <w:rPr>
          <w:rFonts w:eastAsia="Calibri"/>
          <w:lang w:eastAsia="en-US"/>
        </w:rPr>
      </w:pPr>
      <w:r w:rsidRPr="00647C9C">
        <w:rPr>
          <w:rFonts w:eastAsia="Calibri"/>
          <w:lang w:eastAsia="en-US"/>
        </w:rPr>
        <w:t>la</w:t>
      </w:r>
      <w:r w:rsidRPr="00647C9C">
        <w:rPr>
          <w:rFonts w:eastAsia="Calibri"/>
          <w:b/>
          <w:lang w:eastAsia="en-US"/>
        </w:rPr>
        <w:t xml:space="preserve"> sud    </w:t>
      </w:r>
      <w:r w:rsidRPr="00647C9C">
        <w:rPr>
          <w:rFonts w:eastAsia="Calibri"/>
          <w:lang w:eastAsia="en-US"/>
        </w:rPr>
        <w:t xml:space="preserve">-  </w:t>
      </w:r>
      <w:r w:rsidR="00D4197D" w:rsidRPr="00647C9C">
        <w:t xml:space="preserve">teren </w:t>
      </w:r>
      <w:r w:rsidR="00647C9C" w:rsidRPr="00647C9C">
        <w:t>proprietate particulara, A.D.S.;</w:t>
      </w:r>
    </w:p>
    <w:p w14:paraId="2FDA6344" w14:textId="5BC75415" w:rsidR="007E0BEA" w:rsidRPr="00647C9C" w:rsidRDefault="007E0BEA" w:rsidP="00723602">
      <w:pPr>
        <w:numPr>
          <w:ilvl w:val="0"/>
          <w:numId w:val="31"/>
        </w:numPr>
        <w:autoSpaceDE w:val="0"/>
        <w:autoSpaceDN w:val="0"/>
        <w:adjustRightInd w:val="0"/>
        <w:ind w:left="630"/>
        <w:jc w:val="both"/>
        <w:rPr>
          <w:rFonts w:eastAsia="Calibri"/>
          <w:lang w:eastAsia="en-US"/>
        </w:rPr>
      </w:pPr>
      <w:r w:rsidRPr="00647C9C">
        <w:rPr>
          <w:rFonts w:eastAsia="Calibri"/>
          <w:lang w:eastAsia="en-US"/>
        </w:rPr>
        <w:t xml:space="preserve">la  </w:t>
      </w:r>
      <w:r w:rsidRPr="00647C9C">
        <w:rPr>
          <w:rFonts w:eastAsia="Calibri"/>
          <w:b/>
          <w:lang w:eastAsia="en-US"/>
        </w:rPr>
        <w:t xml:space="preserve">est    </w:t>
      </w:r>
      <w:r w:rsidRPr="00647C9C">
        <w:rPr>
          <w:rFonts w:eastAsia="Calibri"/>
          <w:lang w:eastAsia="en-US"/>
        </w:rPr>
        <w:t xml:space="preserve">- </w:t>
      </w:r>
      <w:r w:rsidR="00647C9C" w:rsidRPr="00647C9C">
        <w:t>teren din domeniu public de interes local – drum de exploatare;</w:t>
      </w:r>
    </w:p>
    <w:p w14:paraId="681EEA03" w14:textId="5C97E912" w:rsidR="007E0BEA" w:rsidRPr="00647C9C" w:rsidRDefault="007E0BEA" w:rsidP="00723602">
      <w:pPr>
        <w:numPr>
          <w:ilvl w:val="0"/>
          <w:numId w:val="31"/>
        </w:numPr>
        <w:autoSpaceDE w:val="0"/>
        <w:autoSpaceDN w:val="0"/>
        <w:adjustRightInd w:val="0"/>
        <w:ind w:left="630"/>
        <w:jc w:val="both"/>
        <w:rPr>
          <w:rFonts w:eastAsia="Calibri"/>
          <w:lang w:eastAsia="en-US"/>
        </w:rPr>
      </w:pPr>
      <w:r w:rsidRPr="00647C9C">
        <w:rPr>
          <w:rFonts w:eastAsia="Calibri"/>
          <w:lang w:eastAsia="en-US"/>
        </w:rPr>
        <w:t xml:space="preserve">la </w:t>
      </w:r>
      <w:r w:rsidRPr="00647C9C">
        <w:rPr>
          <w:rFonts w:eastAsia="Calibri"/>
          <w:b/>
          <w:lang w:eastAsia="en-US"/>
        </w:rPr>
        <w:t xml:space="preserve">vest   </w:t>
      </w:r>
      <w:r w:rsidRPr="00647C9C">
        <w:rPr>
          <w:rFonts w:eastAsia="Calibri"/>
          <w:lang w:eastAsia="en-US"/>
        </w:rPr>
        <w:t>-</w:t>
      </w:r>
      <w:r w:rsidRPr="00647C9C">
        <w:rPr>
          <w:rFonts w:eastAsia="Calibri"/>
          <w:b/>
          <w:lang w:eastAsia="en-US"/>
        </w:rPr>
        <w:t xml:space="preserve"> </w:t>
      </w:r>
      <w:r w:rsidR="00A40611" w:rsidRPr="00647C9C">
        <w:t xml:space="preserve">teren </w:t>
      </w:r>
      <w:r w:rsidR="00647C9C" w:rsidRPr="00647C9C">
        <w:t>proprietate particulara, lot 2.</w:t>
      </w:r>
    </w:p>
    <w:p w14:paraId="05046BC8" w14:textId="77777777" w:rsidR="007E0BEA" w:rsidRPr="00647C9C" w:rsidRDefault="007E0BEA" w:rsidP="007E0BEA">
      <w:pPr>
        <w:autoSpaceDE w:val="0"/>
        <w:autoSpaceDN w:val="0"/>
        <w:adjustRightInd w:val="0"/>
        <w:spacing w:line="276" w:lineRule="auto"/>
        <w:ind w:left="630"/>
        <w:jc w:val="both"/>
        <w:rPr>
          <w:rFonts w:eastAsia="Calibri"/>
          <w:lang w:eastAsia="en-US"/>
        </w:rPr>
      </w:pPr>
    </w:p>
    <w:p w14:paraId="15A78058" w14:textId="77777777" w:rsidR="00D50270" w:rsidRPr="00647C9C" w:rsidRDefault="00D50270" w:rsidP="00D50270">
      <w:pPr>
        <w:pStyle w:val="ListParagraph"/>
        <w:numPr>
          <w:ilvl w:val="0"/>
          <w:numId w:val="9"/>
        </w:numPr>
        <w:tabs>
          <w:tab w:val="left" w:pos="720"/>
        </w:tabs>
        <w:ind w:left="630"/>
      </w:pPr>
      <w:r w:rsidRPr="00647C9C">
        <w:t>harti, fotografii ale amplasamentului care pot oferi informatii privind caracteristicile fizice ale mediului, atat naturale, cat si artificiale si alte informatii privind:</w:t>
      </w:r>
    </w:p>
    <w:p w14:paraId="55F37BA5" w14:textId="77777777" w:rsidR="00D50270" w:rsidRPr="00647C9C" w:rsidRDefault="00D50270" w:rsidP="00D50270">
      <w:pPr>
        <w:pStyle w:val="ListParagraph"/>
        <w:numPr>
          <w:ilvl w:val="0"/>
          <w:numId w:val="24"/>
        </w:numPr>
        <w:tabs>
          <w:tab w:val="left" w:pos="720"/>
        </w:tabs>
        <w:ind w:left="1440"/>
      </w:pPr>
      <w:r w:rsidRPr="00647C9C">
        <w:t>folosinte actuale si planficate ale terenul</w:t>
      </w:r>
      <w:r w:rsidR="007E0BEA" w:rsidRPr="00647C9C">
        <w:t>u</w:t>
      </w:r>
      <w:r w:rsidRPr="00647C9C">
        <w:t>i atat pe amplasament, cat si pe zone adiacente acestuia;</w:t>
      </w:r>
    </w:p>
    <w:p w14:paraId="78DB544F" w14:textId="1EE198E5" w:rsidR="008D57D1" w:rsidRPr="00647C9C" w:rsidRDefault="00F47A94" w:rsidP="008D57D1">
      <w:pPr>
        <w:pStyle w:val="ListParagraph"/>
        <w:tabs>
          <w:tab w:val="left" w:pos="720"/>
        </w:tabs>
        <w:ind w:left="1440"/>
      </w:pPr>
      <w:r w:rsidRPr="00647C9C">
        <w:t xml:space="preserve">Folosinta actuala a terenului - </w:t>
      </w:r>
      <w:r w:rsidR="00C65786" w:rsidRPr="00647C9C">
        <w:t xml:space="preserve">zona </w:t>
      </w:r>
      <w:r w:rsidR="00647C9C" w:rsidRPr="00647C9C">
        <w:t>unitati agricole si sere</w:t>
      </w:r>
      <w:r w:rsidR="00C65786" w:rsidRPr="00647C9C">
        <w:t xml:space="preserve"> </w:t>
      </w:r>
      <w:r w:rsidR="00D4197D" w:rsidRPr="00647C9C">
        <w:t>-</w:t>
      </w:r>
      <w:r w:rsidR="00C65786" w:rsidRPr="00647C9C">
        <w:t xml:space="preserve"> conform Certificat de Urbanism</w:t>
      </w:r>
      <w:r w:rsidR="008D57D1" w:rsidRPr="00647C9C">
        <w:t xml:space="preserve"> </w:t>
      </w:r>
      <w:r w:rsidR="00647C9C" w:rsidRPr="00647C9C">
        <w:t>573</w:t>
      </w:r>
      <w:r w:rsidR="008D57D1" w:rsidRPr="00647C9C">
        <w:t xml:space="preserve"> din </w:t>
      </w:r>
      <w:r w:rsidR="00647C9C" w:rsidRPr="00647C9C">
        <w:t>19.06</w:t>
      </w:r>
      <w:r w:rsidR="00D4197D" w:rsidRPr="00647C9C">
        <w:t>.2019</w:t>
      </w:r>
      <w:r w:rsidR="00B87FFD" w:rsidRPr="00647C9C">
        <w:t xml:space="preserve"> si conform HCL </w:t>
      </w:r>
      <w:r w:rsidR="00647C9C" w:rsidRPr="00647C9C">
        <w:t>201</w:t>
      </w:r>
      <w:r w:rsidR="00B87FFD" w:rsidRPr="00647C9C">
        <w:t>/</w:t>
      </w:r>
      <w:r w:rsidR="00647C9C" w:rsidRPr="00647C9C">
        <w:t>28.09</w:t>
      </w:r>
      <w:r w:rsidR="00B87FFD" w:rsidRPr="00647C9C">
        <w:t>.201</w:t>
      </w:r>
      <w:r w:rsidR="00647C9C" w:rsidRPr="00647C9C">
        <w:t>7</w:t>
      </w:r>
      <w:r w:rsidR="00B87FFD" w:rsidRPr="00647C9C">
        <w:t xml:space="preserve"> al Consiliului Local al </w:t>
      </w:r>
      <w:r w:rsidR="00647C9C" w:rsidRPr="00647C9C">
        <w:t>Municipiului Tulcea</w:t>
      </w:r>
      <w:r w:rsidR="00B87FFD" w:rsidRPr="00647C9C">
        <w:t>.</w:t>
      </w:r>
    </w:p>
    <w:p w14:paraId="113E6612" w14:textId="77777777" w:rsidR="006C5BA9" w:rsidRPr="00647C9C" w:rsidRDefault="00D50270" w:rsidP="006C5BA9">
      <w:pPr>
        <w:pStyle w:val="ListParagraph"/>
        <w:numPr>
          <w:ilvl w:val="0"/>
          <w:numId w:val="24"/>
        </w:numPr>
        <w:tabs>
          <w:tab w:val="left" w:pos="720"/>
        </w:tabs>
        <w:ind w:left="1440"/>
      </w:pPr>
      <w:r w:rsidRPr="00647C9C">
        <w:t>politici de zonare si de folosire a terenului;</w:t>
      </w:r>
    </w:p>
    <w:p w14:paraId="21DE6E53" w14:textId="448865B6" w:rsidR="00F47A94" w:rsidRPr="00647C9C" w:rsidRDefault="00F47A94" w:rsidP="00F47A94">
      <w:pPr>
        <w:pStyle w:val="ListParagraph"/>
        <w:tabs>
          <w:tab w:val="left" w:pos="720"/>
        </w:tabs>
        <w:ind w:left="1440"/>
      </w:pPr>
      <w:r w:rsidRPr="00647C9C">
        <w:t>Destinatia dupa P</w:t>
      </w:r>
      <w:r w:rsidR="00B87FFD" w:rsidRPr="00647C9C">
        <w:t>UZ</w:t>
      </w:r>
      <w:r w:rsidRPr="00647C9C">
        <w:t xml:space="preserve"> - zona </w:t>
      </w:r>
      <w:r w:rsidR="00647C9C" w:rsidRPr="00647C9C">
        <w:t>unitati agricole si sere</w:t>
      </w:r>
      <w:r w:rsidRPr="00647C9C">
        <w:t>- conform Certificat de Urbanism</w:t>
      </w:r>
      <w:r w:rsidR="008D57D1" w:rsidRPr="00647C9C">
        <w:t xml:space="preserve"> </w:t>
      </w:r>
      <w:r w:rsidR="00647C9C" w:rsidRPr="00647C9C">
        <w:t>573</w:t>
      </w:r>
      <w:r w:rsidR="00B87FFD" w:rsidRPr="00647C9C">
        <w:t xml:space="preserve"> din </w:t>
      </w:r>
      <w:r w:rsidR="00647C9C" w:rsidRPr="00647C9C">
        <w:t>19.06.2019</w:t>
      </w:r>
      <w:r w:rsidR="00B87FFD" w:rsidRPr="00647C9C">
        <w:t xml:space="preserve"> si conform HCL </w:t>
      </w:r>
      <w:r w:rsidR="00647C9C" w:rsidRPr="00647C9C">
        <w:t>201</w:t>
      </w:r>
      <w:r w:rsidR="00B87FFD" w:rsidRPr="00647C9C">
        <w:t>/</w:t>
      </w:r>
      <w:r w:rsidR="00647C9C" w:rsidRPr="00647C9C">
        <w:t>28.09.2017</w:t>
      </w:r>
      <w:r w:rsidR="00B87FFD" w:rsidRPr="00647C9C">
        <w:t xml:space="preserve"> al Consiliului Local al </w:t>
      </w:r>
      <w:r w:rsidR="00647C9C" w:rsidRPr="00647C9C">
        <w:t>Municipiului Tulcea</w:t>
      </w:r>
      <w:r w:rsidR="00B87FFD" w:rsidRPr="00647C9C">
        <w:t>.</w:t>
      </w:r>
    </w:p>
    <w:p w14:paraId="6D3B18F4" w14:textId="77777777" w:rsidR="00D50270" w:rsidRPr="00647C9C" w:rsidRDefault="00D50270" w:rsidP="00D50270">
      <w:pPr>
        <w:pStyle w:val="ListParagraph"/>
        <w:numPr>
          <w:ilvl w:val="0"/>
          <w:numId w:val="24"/>
        </w:numPr>
        <w:tabs>
          <w:tab w:val="left" w:pos="720"/>
        </w:tabs>
        <w:ind w:left="1440"/>
      </w:pPr>
      <w:r w:rsidRPr="00647C9C">
        <w:t>areale sensibile;</w:t>
      </w:r>
    </w:p>
    <w:p w14:paraId="0F392854" w14:textId="77777777" w:rsidR="006C5BA9" w:rsidRPr="00647C9C" w:rsidRDefault="006C5BA9" w:rsidP="006C5BA9">
      <w:pPr>
        <w:pStyle w:val="ListParagraph"/>
        <w:tabs>
          <w:tab w:val="left" w:pos="720"/>
        </w:tabs>
        <w:ind w:left="1440"/>
      </w:pPr>
      <w:r w:rsidRPr="00647C9C">
        <w:t>Nu sunt areale sensibile.</w:t>
      </w:r>
    </w:p>
    <w:p w14:paraId="1ECCD058" w14:textId="77777777" w:rsidR="00D50270" w:rsidRPr="00647C9C" w:rsidRDefault="00D50270" w:rsidP="00D50270">
      <w:pPr>
        <w:pStyle w:val="ListParagraph"/>
        <w:numPr>
          <w:ilvl w:val="0"/>
          <w:numId w:val="24"/>
        </w:numPr>
        <w:tabs>
          <w:tab w:val="left" w:pos="720"/>
        </w:tabs>
        <w:ind w:left="1440"/>
      </w:pPr>
      <w:r w:rsidRPr="00647C9C">
        <w:t>detalii privind orice varianta de amplasament care a fost luata in considerare.</w:t>
      </w:r>
    </w:p>
    <w:p w14:paraId="326191CB" w14:textId="2A9C46EA" w:rsidR="006C5BA9" w:rsidRPr="00647C9C" w:rsidRDefault="006C5BA9" w:rsidP="006C5BA9">
      <w:pPr>
        <w:pStyle w:val="ListParagraph"/>
        <w:tabs>
          <w:tab w:val="left" w:pos="720"/>
        </w:tabs>
        <w:ind w:left="1440"/>
      </w:pPr>
      <w:r w:rsidRPr="00647C9C">
        <w:t>Nu a fost luata in considerare o alta varianta de amplasament.</w:t>
      </w:r>
    </w:p>
    <w:p w14:paraId="485949C9" w14:textId="24708880" w:rsidR="00C15BCC" w:rsidRPr="00B32CCF" w:rsidRDefault="00C15BCC" w:rsidP="00B32CCF">
      <w:pPr>
        <w:tabs>
          <w:tab w:val="left" w:pos="720"/>
        </w:tabs>
        <w:rPr>
          <w:color w:val="FF0000"/>
        </w:rPr>
      </w:pPr>
    </w:p>
    <w:p w14:paraId="5D458715" w14:textId="711631B9" w:rsidR="00C15BCC" w:rsidRPr="00A5245E" w:rsidRDefault="00C15BCC" w:rsidP="00C15BCC">
      <w:pPr>
        <w:pStyle w:val="Heading2"/>
        <w:numPr>
          <w:ilvl w:val="0"/>
          <w:numId w:val="0"/>
        </w:numPr>
        <w:rPr>
          <w:rStyle w:val="sttpunct"/>
          <w:rFonts w:ascii="Helvetica" w:hAnsi="Helvetica" w:cs="Helvetica"/>
          <w:color w:val="auto"/>
        </w:rPr>
      </w:pPr>
      <w:r w:rsidRPr="00A5245E">
        <w:rPr>
          <w:rStyle w:val="sttpunct"/>
          <w:rFonts w:ascii="Helvetica" w:hAnsi="Helvetica" w:cs="Helvetica"/>
          <w:color w:val="auto"/>
        </w:rPr>
        <w:lastRenderedPageBreak/>
        <w:t xml:space="preserve">VI. </w:t>
      </w:r>
      <w:r w:rsidRPr="00A5245E">
        <w:rPr>
          <w:rStyle w:val="sttpunct"/>
          <w:rFonts w:ascii="Helvetica" w:hAnsi="Helvetica" w:cs="Helvetica"/>
          <w:color w:val="auto"/>
        </w:rPr>
        <w:tab/>
        <w:t>EFECTE SEMNIFICATIVE POSIBILE ASUPRA MEDIULUI:</w:t>
      </w:r>
    </w:p>
    <w:p w14:paraId="6422D9B5" w14:textId="77777777" w:rsidR="006C5BA9" w:rsidRPr="0009448F" w:rsidRDefault="006C5BA9" w:rsidP="00C15BCC">
      <w:pPr>
        <w:tabs>
          <w:tab w:val="left" w:pos="720"/>
        </w:tabs>
        <w:rPr>
          <w:color w:val="FF0000"/>
        </w:rPr>
      </w:pPr>
    </w:p>
    <w:p w14:paraId="2806E11A" w14:textId="77777777" w:rsidR="00C901F5" w:rsidRPr="00A5245E" w:rsidRDefault="00C901F5" w:rsidP="00C901F5">
      <w:pPr>
        <w:pStyle w:val="ListParagraph"/>
        <w:tabs>
          <w:tab w:val="left" w:pos="720"/>
        </w:tabs>
      </w:pPr>
      <w:r w:rsidRPr="00A5245E">
        <w:t>C</w:t>
      </w:r>
      <w:r w:rsidR="006C5BA9" w:rsidRPr="00A5245E">
        <w:t>aracteristicile</w:t>
      </w:r>
      <w:r w:rsidRPr="00A5245E">
        <w:t xml:space="preserve"> impactului potential, in masura in care aceste informatii sunt disponibile</w:t>
      </w:r>
    </w:p>
    <w:p w14:paraId="2AF66EF3" w14:textId="77777777" w:rsidR="00C901F5" w:rsidRPr="00A5245E" w:rsidRDefault="00C901F5" w:rsidP="00C901F5">
      <w:pPr>
        <w:pStyle w:val="ListParagraph"/>
        <w:tabs>
          <w:tab w:val="left" w:pos="720"/>
        </w:tabs>
      </w:pPr>
      <w:r w:rsidRPr="00A5245E">
        <w:t>O scurta descriere a impactului potential, cu luare in considerare a urmatorilor factori:</w:t>
      </w:r>
    </w:p>
    <w:p w14:paraId="4B0B2536" w14:textId="77777777" w:rsidR="00C901F5" w:rsidRPr="00A5245E" w:rsidRDefault="00C901F5" w:rsidP="00C901F5">
      <w:pPr>
        <w:pStyle w:val="ListParagraph"/>
        <w:numPr>
          <w:ilvl w:val="0"/>
          <w:numId w:val="9"/>
        </w:numPr>
        <w:tabs>
          <w:tab w:val="left" w:pos="720"/>
        </w:tabs>
      </w:pPr>
      <w:r w:rsidRPr="00A5245E">
        <w:t>impact asupra populatiei, sanatatii umane, faunei si florei, solului, folosintelor, bunurilor materiale, calitatii si regimului cantitativ al apei, calitatii aerului, climei, zgomotelor si vibratiilor, peisajului si mediului vizual, patrimoniu istoric si cultural asupra interactiunilor dintre aceste elemente. natura impactului (adica impactul</w:t>
      </w:r>
      <w:r w:rsidR="000764B9" w:rsidRPr="00A5245E">
        <w:t xml:space="preserve"> direct, indirect, secundar, cumulativ, pe termen scurt, mediu si lung, permanent si temporar, pozitiv si negativ);</w:t>
      </w:r>
    </w:p>
    <w:p w14:paraId="059F66A8" w14:textId="77777777" w:rsidR="000764B9" w:rsidRPr="00A5245E" w:rsidRDefault="000764B9" w:rsidP="00C901F5">
      <w:pPr>
        <w:pStyle w:val="ListParagraph"/>
        <w:numPr>
          <w:ilvl w:val="0"/>
          <w:numId w:val="9"/>
        </w:numPr>
        <w:tabs>
          <w:tab w:val="left" w:pos="720"/>
        </w:tabs>
      </w:pPr>
      <w:r w:rsidRPr="00A5245E">
        <w:t>extinderea impactului (zona geografica, numarul populatiei/habitatelor/speciilor afectate);</w:t>
      </w:r>
    </w:p>
    <w:p w14:paraId="4F31ECEF" w14:textId="77777777" w:rsidR="000764B9" w:rsidRPr="00A5245E" w:rsidRDefault="000764B9" w:rsidP="00C901F5">
      <w:pPr>
        <w:pStyle w:val="ListParagraph"/>
        <w:numPr>
          <w:ilvl w:val="0"/>
          <w:numId w:val="9"/>
        </w:numPr>
        <w:tabs>
          <w:tab w:val="left" w:pos="720"/>
        </w:tabs>
      </w:pPr>
      <w:r w:rsidRPr="00A5245E">
        <w:t>magnitudinea si complexitatea impactului;</w:t>
      </w:r>
    </w:p>
    <w:p w14:paraId="495B659D" w14:textId="77777777" w:rsidR="000764B9" w:rsidRPr="00A5245E" w:rsidRDefault="000764B9" w:rsidP="00C901F5">
      <w:pPr>
        <w:pStyle w:val="ListParagraph"/>
        <w:numPr>
          <w:ilvl w:val="0"/>
          <w:numId w:val="9"/>
        </w:numPr>
        <w:tabs>
          <w:tab w:val="left" w:pos="720"/>
        </w:tabs>
      </w:pPr>
      <w:r w:rsidRPr="00A5245E">
        <w:t>probabilitatea impactului;</w:t>
      </w:r>
    </w:p>
    <w:p w14:paraId="52561B3D" w14:textId="77777777" w:rsidR="000764B9" w:rsidRPr="00A5245E" w:rsidRDefault="000764B9" w:rsidP="00C901F5">
      <w:pPr>
        <w:pStyle w:val="ListParagraph"/>
        <w:numPr>
          <w:ilvl w:val="0"/>
          <w:numId w:val="9"/>
        </w:numPr>
        <w:tabs>
          <w:tab w:val="left" w:pos="720"/>
        </w:tabs>
      </w:pPr>
      <w:r w:rsidRPr="00A5245E">
        <w:t>durata, frecventa si reversabilitatea impactului;</w:t>
      </w:r>
    </w:p>
    <w:p w14:paraId="4C5FDFE1" w14:textId="77777777" w:rsidR="000764B9" w:rsidRPr="00A5245E" w:rsidRDefault="000764B9" w:rsidP="00C901F5">
      <w:pPr>
        <w:pStyle w:val="ListParagraph"/>
        <w:numPr>
          <w:ilvl w:val="0"/>
          <w:numId w:val="9"/>
        </w:numPr>
        <w:tabs>
          <w:tab w:val="left" w:pos="720"/>
        </w:tabs>
      </w:pPr>
      <w:r w:rsidRPr="00A5245E">
        <w:t>masuri de evitare, reducere si ameliorare a impactului semnificativ asupra mediului;</w:t>
      </w:r>
    </w:p>
    <w:p w14:paraId="151CAA16" w14:textId="77777777" w:rsidR="000764B9" w:rsidRPr="00A5245E" w:rsidRDefault="000764B9" w:rsidP="00C901F5">
      <w:pPr>
        <w:pStyle w:val="ListParagraph"/>
        <w:numPr>
          <w:ilvl w:val="0"/>
          <w:numId w:val="9"/>
        </w:numPr>
        <w:tabs>
          <w:tab w:val="left" w:pos="720"/>
        </w:tabs>
      </w:pPr>
      <w:r w:rsidRPr="00A5245E">
        <w:t>natura transforestiera a impactului.</w:t>
      </w:r>
    </w:p>
    <w:p w14:paraId="07B5BE53" w14:textId="77777777" w:rsidR="000764B9" w:rsidRPr="0009448F" w:rsidRDefault="000764B9" w:rsidP="000764B9">
      <w:pPr>
        <w:pStyle w:val="ListParagraph"/>
        <w:tabs>
          <w:tab w:val="left" w:pos="720"/>
        </w:tabs>
        <w:ind w:left="1440"/>
        <w:rPr>
          <w:color w:val="FF0000"/>
        </w:rPr>
      </w:pPr>
    </w:p>
    <w:p w14:paraId="074702B7" w14:textId="2B098E41" w:rsidR="000149E9" w:rsidRPr="00A5245E" w:rsidRDefault="000764B9" w:rsidP="00334989">
      <w:pPr>
        <w:pStyle w:val="ListParagraph"/>
        <w:tabs>
          <w:tab w:val="left" w:pos="720"/>
        </w:tabs>
        <w:jc w:val="both"/>
      </w:pPr>
      <w:r w:rsidRPr="00A5245E">
        <w:t>Solutia recomandata prin proiect nu introduce efecte negative suplimentare asupra solului, drenajului, microclimatului apelor de suprafata, vegetatiei, faunei, aerului sau peisajului. Implementarea proiectului nu produce efecte negative asupra mediului, dar exista riscul ca in perioada de executie a modificarilor sa apara efecte negative. De aceea vom preciza in cele ce urmeaza principalii factori poluanti ce pot apare si masuri preventive minime ce sunt obligatoriu de respectat.</w:t>
      </w:r>
    </w:p>
    <w:p w14:paraId="0C88757A" w14:textId="77777777" w:rsidR="000149E9" w:rsidRPr="0009448F" w:rsidRDefault="000149E9" w:rsidP="000764B9">
      <w:pPr>
        <w:pStyle w:val="ListParagraph"/>
        <w:tabs>
          <w:tab w:val="left" w:pos="720"/>
        </w:tabs>
        <w:rPr>
          <w:color w:val="FF0000"/>
        </w:rPr>
      </w:pPr>
    </w:p>
    <w:p w14:paraId="07429A6E" w14:textId="77777777" w:rsidR="000764B9" w:rsidRPr="00A5245E" w:rsidRDefault="000764B9" w:rsidP="000764B9">
      <w:pPr>
        <w:pStyle w:val="ListParagraph"/>
        <w:tabs>
          <w:tab w:val="left" w:pos="720"/>
        </w:tabs>
      </w:pPr>
      <w:r w:rsidRPr="00A5245E">
        <w:t>Poluarea sonora.</w:t>
      </w:r>
    </w:p>
    <w:p w14:paraId="212B342C" w14:textId="77777777" w:rsidR="000764B9" w:rsidRPr="00A5245E" w:rsidRDefault="000764B9" w:rsidP="000764B9">
      <w:pPr>
        <w:pStyle w:val="ListParagraph"/>
        <w:tabs>
          <w:tab w:val="left" w:pos="720"/>
        </w:tabs>
      </w:pPr>
    </w:p>
    <w:p w14:paraId="117D3708" w14:textId="77777777" w:rsidR="000764B9" w:rsidRPr="00A5245E" w:rsidRDefault="000764B9" w:rsidP="000764B9">
      <w:pPr>
        <w:pStyle w:val="ListParagraph"/>
        <w:tabs>
          <w:tab w:val="left" w:pos="720"/>
        </w:tabs>
      </w:pPr>
      <w:r w:rsidRPr="00A5245E">
        <w:t>Masuri curente aplicare de reducere a poluarii sonore pot fi incadrate in doua categorii:</w:t>
      </w:r>
    </w:p>
    <w:p w14:paraId="0BB4E67B" w14:textId="77777777" w:rsidR="000764B9" w:rsidRPr="00A5245E" w:rsidRDefault="008618F7" w:rsidP="000764B9">
      <w:pPr>
        <w:pStyle w:val="ListParagraph"/>
        <w:tabs>
          <w:tab w:val="left" w:pos="720"/>
        </w:tabs>
      </w:pPr>
      <w:r w:rsidRPr="00A5245E">
        <w:t>- de reducere a nivelului de zgomot la sursa.</w:t>
      </w:r>
    </w:p>
    <w:p w14:paraId="35FAB57B" w14:textId="77777777" w:rsidR="008618F7" w:rsidRPr="00A5245E" w:rsidRDefault="008618F7" w:rsidP="000764B9">
      <w:pPr>
        <w:pStyle w:val="ListParagraph"/>
        <w:tabs>
          <w:tab w:val="left" w:pos="720"/>
        </w:tabs>
      </w:pPr>
      <w:r w:rsidRPr="00A5245E">
        <w:t>- de protectie a receptorului.</w:t>
      </w:r>
    </w:p>
    <w:p w14:paraId="6E10FD62" w14:textId="77777777" w:rsidR="008618F7" w:rsidRPr="00A5245E" w:rsidRDefault="008618F7" w:rsidP="000764B9">
      <w:pPr>
        <w:pStyle w:val="ListParagraph"/>
        <w:tabs>
          <w:tab w:val="left" w:pos="720"/>
        </w:tabs>
      </w:pPr>
    </w:p>
    <w:p w14:paraId="45A7F2CC" w14:textId="4CE84773" w:rsidR="008618F7" w:rsidRPr="00A5245E" w:rsidRDefault="008618F7" w:rsidP="00C15BCC">
      <w:pPr>
        <w:pStyle w:val="ListParagraph"/>
        <w:tabs>
          <w:tab w:val="left" w:pos="720"/>
        </w:tabs>
        <w:jc w:val="both"/>
      </w:pPr>
      <w:r w:rsidRPr="00A5245E">
        <w:t>Pentru reducerea nivelului de zgomot la sursa, se recomanda de proiectant reducerea traficului greu. Se apreciaza ca in timpul executiei sa nu se inregistreze niveluri de zgomote care sa depaseasca limitele admisibile.</w:t>
      </w:r>
    </w:p>
    <w:p w14:paraId="571A5A5E" w14:textId="77777777" w:rsidR="008618F7" w:rsidRPr="00A5245E" w:rsidRDefault="008618F7" w:rsidP="000764B9">
      <w:pPr>
        <w:pStyle w:val="ListParagraph"/>
        <w:tabs>
          <w:tab w:val="left" w:pos="720"/>
        </w:tabs>
      </w:pPr>
      <w:r w:rsidRPr="00A5245E">
        <w:t>Deseuri toxice si periculoa</w:t>
      </w:r>
      <w:r w:rsidR="00A40611" w:rsidRPr="00A5245E">
        <w:t>s</w:t>
      </w:r>
      <w:r w:rsidRPr="00A5245E">
        <w:t>e.</w:t>
      </w:r>
    </w:p>
    <w:p w14:paraId="2909B552" w14:textId="77777777" w:rsidR="008618F7" w:rsidRPr="00A5245E" w:rsidRDefault="008618F7" w:rsidP="000764B9">
      <w:pPr>
        <w:pStyle w:val="ListParagraph"/>
        <w:tabs>
          <w:tab w:val="left" w:pos="720"/>
        </w:tabs>
      </w:pPr>
    </w:p>
    <w:p w14:paraId="747DD737" w14:textId="77777777" w:rsidR="008618F7" w:rsidRPr="00A5245E" w:rsidRDefault="008618F7" w:rsidP="000764B9">
      <w:pPr>
        <w:pStyle w:val="ListParagraph"/>
        <w:tabs>
          <w:tab w:val="left" w:pos="720"/>
        </w:tabs>
      </w:pPr>
      <w:r w:rsidRPr="00A5245E">
        <w:t>Lucrarile proiectate nu presupun utilizarea unor categorii de materiale care pot fi incadrate in categoria substantelor toxice si periculoase.</w:t>
      </w:r>
    </w:p>
    <w:p w14:paraId="1AB63D50" w14:textId="77777777" w:rsidR="008618F7" w:rsidRPr="00A5245E" w:rsidRDefault="008618F7" w:rsidP="000764B9">
      <w:pPr>
        <w:pStyle w:val="ListParagraph"/>
        <w:tabs>
          <w:tab w:val="left" w:pos="720"/>
        </w:tabs>
      </w:pPr>
      <w:r w:rsidRPr="00A5245E">
        <w:t>Produsele cele mai frecvent folosite sunt:</w:t>
      </w:r>
    </w:p>
    <w:p w14:paraId="5C5AE1EE" w14:textId="77777777" w:rsidR="008618F7" w:rsidRPr="00A5245E" w:rsidRDefault="008618F7" w:rsidP="000764B9">
      <w:pPr>
        <w:pStyle w:val="ListParagraph"/>
        <w:tabs>
          <w:tab w:val="left" w:pos="720"/>
        </w:tabs>
      </w:pPr>
      <w:r w:rsidRPr="00A5245E">
        <w:t>- motorina, carburant de utilaje si mijloace de transport;</w:t>
      </w:r>
    </w:p>
    <w:p w14:paraId="259A4652" w14:textId="77777777" w:rsidR="008618F7" w:rsidRPr="00A5245E" w:rsidRDefault="008618F7" w:rsidP="000764B9">
      <w:pPr>
        <w:pStyle w:val="ListParagraph"/>
        <w:tabs>
          <w:tab w:val="left" w:pos="720"/>
        </w:tabs>
      </w:pPr>
      <w:r w:rsidRPr="00A5245E">
        <w:lastRenderedPageBreak/>
        <w:t>- benzina, carburant de utilaje si mijloace de transport;</w:t>
      </w:r>
    </w:p>
    <w:p w14:paraId="2A888FFB" w14:textId="77777777" w:rsidR="008618F7" w:rsidRPr="00A5245E" w:rsidRDefault="008618F7" w:rsidP="000764B9">
      <w:pPr>
        <w:pStyle w:val="ListParagraph"/>
        <w:tabs>
          <w:tab w:val="left" w:pos="720"/>
        </w:tabs>
      </w:pPr>
      <w:r w:rsidRPr="00A5245E">
        <w:t>- lubrifianti ( ulei, vasilina)</w:t>
      </w:r>
    </w:p>
    <w:p w14:paraId="54086201" w14:textId="77777777" w:rsidR="008618F7" w:rsidRPr="00A5245E" w:rsidRDefault="008618F7" w:rsidP="000764B9">
      <w:pPr>
        <w:pStyle w:val="ListParagraph"/>
        <w:tabs>
          <w:tab w:val="left" w:pos="720"/>
        </w:tabs>
      </w:pPr>
      <w:r w:rsidRPr="00A5245E">
        <w:t>- lacuri si vopsele, diluanti, protectie anticoroziva de marcaje.</w:t>
      </w:r>
    </w:p>
    <w:p w14:paraId="60A4A7B0" w14:textId="77777777" w:rsidR="008618F7" w:rsidRPr="00A5245E" w:rsidRDefault="008618F7" w:rsidP="007E0BEA">
      <w:pPr>
        <w:pStyle w:val="ListParagraph"/>
        <w:tabs>
          <w:tab w:val="left" w:pos="720"/>
        </w:tabs>
        <w:jc w:val="both"/>
      </w:pPr>
      <w:r w:rsidRPr="00A5245E">
        <w:t>Pot aparea unele probleme la manipularea acestor produse si se recomanda respectarea normelor specifice de lucru si de securitate si sanatate in munca pentru desfasurarea in deplina siguranta a operatiilor respective. Recipientii folositi trebuie recuperati si valorificati de untati specializate in acest scop.</w:t>
      </w:r>
    </w:p>
    <w:p w14:paraId="27C1F749" w14:textId="77777777" w:rsidR="008618F7" w:rsidRPr="0009448F" w:rsidRDefault="008618F7" w:rsidP="007E0BEA">
      <w:pPr>
        <w:pStyle w:val="ListParagraph"/>
        <w:tabs>
          <w:tab w:val="left" w:pos="720"/>
        </w:tabs>
        <w:jc w:val="both"/>
        <w:rPr>
          <w:color w:val="FF0000"/>
        </w:rPr>
      </w:pPr>
    </w:p>
    <w:p w14:paraId="57387805" w14:textId="77777777" w:rsidR="008618F7" w:rsidRPr="00A5245E" w:rsidRDefault="008618F7" w:rsidP="000764B9">
      <w:pPr>
        <w:pStyle w:val="ListParagraph"/>
        <w:tabs>
          <w:tab w:val="left" w:pos="720"/>
        </w:tabs>
      </w:pPr>
      <w:r w:rsidRPr="00A5245E">
        <w:t>Emisii de praf</w:t>
      </w:r>
    </w:p>
    <w:p w14:paraId="2C61431E" w14:textId="77777777" w:rsidR="008618F7" w:rsidRPr="00A5245E" w:rsidRDefault="008618F7" w:rsidP="000764B9">
      <w:pPr>
        <w:pStyle w:val="ListParagraph"/>
        <w:tabs>
          <w:tab w:val="left" w:pos="720"/>
        </w:tabs>
      </w:pPr>
    </w:p>
    <w:p w14:paraId="2A588D92" w14:textId="77777777" w:rsidR="00505B1C" w:rsidRPr="00A5245E" w:rsidRDefault="008618F7" w:rsidP="001E58E9">
      <w:pPr>
        <w:pStyle w:val="ListParagraph"/>
        <w:tabs>
          <w:tab w:val="left" w:pos="720"/>
        </w:tabs>
      </w:pPr>
      <w:r w:rsidRPr="00A5245E">
        <w:t xml:space="preserve">Pe perioada executiei datorita </w:t>
      </w:r>
      <w:r w:rsidR="00160898" w:rsidRPr="00A5245E">
        <w:t>miscarilor de materiale se vor semnala emisii importante de praf si noxe de la gazele de esapament. Se vor lua masuri de misorare a poluarii prin masuri specifice: stropirea cailor de acces de cel putin doua ori pe zi etc..</w:t>
      </w:r>
    </w:p>
    <w:p w14:paraId="223BF24F" w14:textId="77777777" w:rsidR="00505B1C" w:rsidRPr="00A5245E" w:rsidRDefault="00505B1C" w:rsidP="000764B9">
      <w:pPr>
        <w:pStyle w:val="ListParagraph"/>
        <w:tabs>
          <w:tab w:val="left" w:pos="720"/>
        </w:tabs>
      </w:pPr>
    </w:p>
    <w:p w14:paraId="70CB7320" w14:textId="77777777" w:rsidR="00160898" w:rsidRPr="00A5245E" w:rsidRDefault="00160898" w:rsidP="000764B9">
      <w:pPr>
        <w:pStyle w:val="ListParagraph"/>
        <w:tabs>
          <w:tab w:val="left" w:pos="720"/>
        </w:tabs>
      </w:pPr>
      <w:r w:rsidRPr="00A5245E">
        <w:t>Poluarea apei</w:t>
      </w:r>
    </w:p>
    <w:p w14:paraId="480C75D4" w14:textId="77777777" w:rsidR="00160898" w:rsidRPr="00A5245E" w:rsidRDefault="00160898" w:rsidP="000764B9">
      <w:pPr>
        <w:pStyle w:val="ListParagraph"/>
        <w:tabs>
          <w:tab w:val="left" w:pos="720"/>
        </w:tabs>
      </w:pPr>
    </w:p>
    <w:p w14:paraId="211132BD" w14:textId="77777777" w:rsidR="00160898" w:rsidRPr="00A5245E" w:rsidRDefault="00160898" w:rsidP="007E0BEA">
      <w:pPr>
        <w:pStyle w:val="ListParagraph"/>
        <w:tabs>
          <w:tab w:val="left" w:pos="720"/>
        </w:tabs>
        <w:jc w:val="both"/>
      </w:pPr>
      <w:r w:rsidRPr="00A5245E">
        <w:t>In perioada de exectutie a lucrarilor, sursele posibile de poluare a apelor sunt datorate manipularii si punerii in opera a materialelor de constructii ( beton, bitum, agregate, etc.) sau pierderi accidentale de combustibil si uleiuri de la utilaje.</w:t>
      </w:r>
    </w:p>
    <w:p w14:paraId="2BD445A4" w14:textId="77777777" w:rsidR="00160898" w:rsidRPr="00A5245E" w:rsidRDefault="00160898" w:rsidP="007E0BEA">
      <w:pPr>
        <w:pStyle w:val="ListParagraph"/>
        <w:tabs>
          <w:tab w:val="left" w:pos="720"/>
        </w:tabs>
        <w:jc w:val="both"/>
      </w:pPr>
      <w:r w:rsidRPr="00A5245E">
        <w:t xml:space="preserve">Se vor lua masuri </w:t>
      </w:r>
      <w:r w:rsidR="0047003F" w:rsidRPr="00A5245E">
        <w:t>de prevenire a accidentelor ce pot provoca poluarea apei de suprafata  pe toata durata investitiei.</w:t>
      </w:r>
    </w:p>
    <w:p w14:paraId="4E8E921C" w14:textId="77777777" w:rsidR="000149E9" w:rsidRPr="00A5245E" w:rsidRDefault="000149E9" w:rsidP="00A5245E">
      <w:pPr>
        <w:tabs>
          <w:tab w:val="left" w:pos="720"/>
        </w:tabs>
        <w:jc w:val="both"/>
        <w:rPr>
          <w:color w:val="FF0000"/>
        </w:rPr>
      </w:pPr>
    </w:p>
    <w:p w14:paraId="0813803A" w14:textId="5718677E" w:rsidR="00C15BCC" w:rsidRPr="00A5245E" w:rsidRDefault="00C15BCC" w:rsidP="00C15BCC">
      <w:pPr>
        <w:pStyle w:val="Heading2"/>
        <w:numPr>
          <w:ilvl w:val="0"/>
          <w:numId w:val="0"/>
        </w:numPr>
        <w:rPr>
          <w:rStyle w:val="sttpunct"/>
          <w:rFonts w:ascii="Helvetica" w:hAnsi="Helvetica" w:cs="Helvetica"/>
          <w:color w:val="auto"/>
        </w:rPr>
      </w:pPr>
      <w:r w:rsidRPr="00A5245E">
        <w:rPr>
          <w:rStyle w:val="sttpunct"/>
          <w:rFonts w:ascii="Helvetica" w:hAnsi="Helvetica" w:cs="Helvetica"/>
          <w:color w:val="auto"/>
        </w:rPr>
        <w:t xml:space="preserve">VII. </w:t>
      </w:r>
      <w:r w:rsidRPr="00A5245E">
        <w:rPr>
          <w:rStyle w:val="sttpunct"/>
          <w:rFonts w:ascii="Helvetica" w:hAnsi="Helvetica" w:cs="Helvetica"/>
          <w:color w:val="auto"/>
        </w:rPr>
        <w:tab/>
        <w:t>ASPECTELE DE MEDIU SUSCEPTIBILE A FI AFECTATE IN MOD SEMNIFICATIV DE PROIECT:</w:t>
      </w:r>
    </w:p>
    <w:p w14:paraId="5D8190C4" w14:textId="77777777" w:rsidR="0047003F" w:rsidRPr="00A5245E" w:rsidRDefault="0047003F" w:rsidP="0047003F">
      <w:pPr>
        <w:pStyle w:val="ListParagraph"/>
        <w:tabs>
          <w:tab w:val="left" w:pos="720"/>
        </w:tabs>
        <w:ind w:left="0"/>
        <w:rPr>
          <w:b/>
        </w:rPr>
      </w:pPr>
    </w:p>
    <w:p w14:paraId="4E9B9BC6" w14:textId="77777777" w:rsidR="0047003F" w:rsidRPr="00A5245E" w:rsidRDefault="0047003F" w:rsidP="0047003F">
      <w:pPr>
        <w:pStyle w:val="ListParagraph"/>
        <w:numPr>
          <w:ilvl w:val="0"/>
          <w:numId w:val="25"/>
        </w:numPr>
        <w:tabs>
          <w:tab w:val="left" w:pos="720"/>
        </w:tabs>
        <w:ind w:left="1080"/>
      </w:pPr>
      <w:r w:rsidRPr="00A5245E">
        <w:t>Protectia calitatii apelor:</w:t>
      </w:r>
    </w:p>
    <w:p w14:paraId="42B3DC56" w14:textId="77777777" w:rsidR="0047003F" w:rsidRPr="00A5245E" w:rsidRDefault="0047003F" w:rsidP="0047003F">
      <w:pPr>
        <w:pStyle w:val="ListParagraph"/>
        <w:tabs>
          <w:tab w:val="left" w:pos="720"/>
        </w:tabs>
        <w:ind w:left="1080"/>
      </w:pPr>
    </w:p>
    <w:p w14:paraId="0918AE2E" w14:textId="77777777" w:rsidR="0047003F" w:rsidRPr="00A5245E" w:rsidRDefault="0047003F" w:rsidP="0047003F">
      <w:pPr>
        <w:pStyle w:val="ListParagraph"/>
        <w:tabs>
          <w:tab w:val="left" w:pos="720"/>
        </w:tabs>
        <w:ind w:left="1080"/>
      </w:pPr>
      <w:r w:rsidRPr="00A5245E">
        <w:t>In fata de executie:</w:t>
      </w:r>
    </w:p>
    <w:p w14:paraId="12DED382" w14:textId="77777777" w:rsidR="0047003F" w:rsidRPr="00A5245E" w:rsidRDefault="0047003F" w:rsidP="007E0BEA">
      <w:pPr>
        <w:pStyle w:val="ListParagraph"/>
        <w:tabs>
          <w:tab w:val="left" w:pos="720"/>
        </w:tabs>
        <w:ind w:left="1080"/>
        <w:jc w:val="both"/>
      </w:pPr>
      <w:r w:rsidRPr="00A5245E">
        <w:t>Pentru executia investitiei se va folosi apa din</w:t>
      </w:r>
      <w:r w:rsidR="007E0BEA" w:rsidRPr="00A5245E">
        <w:t xml:space="preserve"> rezervoare de min 50 mc</w:t>
      </w:r>
      <w:r w:rsidRPr="00A5245E">
        <w:t>. Se vor amenaja toalete ecologice pentru faza de executie. Din procesul de construire nu vor rezulta substante care sa modifice calitatea apei, astfel se estimeaza un impact nesemnificativ asupra factorului de mediu, apa.</w:t>
      </w:r>
    </w:p>
    <w:p w14:paraId="0964EFEE" w14:textId="77777777" w:rsidR="0047003F" w:rsidRPr="00A5245E" w:rsidRDefault="0047003F" w:rsidP="007E0BEA">
      <w:pPr>
        <w:pStyle w:val="ListParagraph"/>
        <w:tabs>
          <w:tab w:val="left" w:pos="720"/>
        </w:tabs>
        <w:ind w:left="1080"/>
        <w:jc w:val="both"/>
      </w:pPr>
    </w:p>
    <w:p w14:paraId="00553ECD" w14:textId="77777777" w:rsidR="0047003F" w:rsidRPr="00A5245E" w:rsidRDefault="0047003F" w:rsidP="007E0BEA">
      <w:pPr>
        <w:pStyle w:val="ListParagraph"/>
        <w:tabs>
          <w:tab w:val="left" w:pos="720"/>
        </w:tabs>
        <w:ind w:left="1080"/>
        <w:jc w:val="both"/>
      </w:pPr>
      <w:r w:rsidRPr="00A5245E">
        <w:t>In faza de functionare:</w:t>
      </w:r>
    </w:p>
    <w:p w14:paraId="615700EF" w14:textId="77777777" w:rsidR="0047003F" w:rsidRPr="00A5245E" w:rsidRDefault="0047003F" w:rsidP="007E0BEA">
      <w:pPr>
        <w:pStyle w:val="ListParagraph"/>
        <w:tabs>
          <w:tab w:val="left" w:pos="720"/>
        </w:tabs>
        <w:ind w:left="1080"/>
        <w:jc w:val="both"/>
      </w:pPr>
      <w:r w:rsidRPr="00A5245E">
        <w:t>In cadrul activitatii se foloseste apa curenta pentru uz menajer.</w:t>
      </w:r>
    </w:p>
    <w:p w14:paraId="61CBAF15" w14:textId="40E85343" w:rsidR="0047003F" w:rsidRPr="00A5245E" w:rsidRDefault="0047003F" w:rsidP="007E0BEA">
      <w:pPr>
        <w:pStyle w:val="ListParagraph"/>
        <w:tabs>
          <w:tab w:val="left" w:pos="720"/>
        </w:tabs>
        <w:ind w:left="1080"/>
        <w:jc w:val="both"/>
      </w:pPr>
      <w:r w:rsidRPr="00A5245E">
        <w:t xml:space="preserve">Alimentarea cu apa se va face </w:t>
      </w:r>
      <w:r w:rsidR="005A5E7A" w:rsidRPr="00A5245E">
        <w:t xml:space="preserve">prin </w:t>
      </w:r>
      <w:r w:rsidR="00A5245E" w:rsidRPr="00A5245E">
        <w:t>intermediul unui put forat amplasat pe teren</w:t>
      </w:r>
      <w:r w:rsidR="005A5E7A" w:rsidRPr="00A5245E">
        <w:t>; acesta va fi amplificat in functie de rezultatele de exploatare</w:t>
      </w:r>
      <w:r w:rsidR="00A5245E">
        <w:t>.</w:t>
      </w:r>
    </w:p>
    <w:p w14:paraId="5E08B42F" w14:textId="77777777" w:rsidR="005A5E7A" w:rsidRPr="00A5245E" w:rsidRDefault="005A5E7A" w:rsidP="007E0BEA">
      <w:pPr>
        <w:pStyle w:val="ListParagraph"/>
        <w:tabs>
          <w:tab w:val="left" w:pos="720"/>
        </w:tabs>
        <w:ind w:left="1080"/>
        <w:jc w:val="both"/>
      </w:pPr>
      <w:r w:rsidRPr="00A5245E">
        <w:t xml:space="preserve">Traseul conductelor de la caminul apometric spre interiorul cladirii, vor fi protejate in tevi de protectie, pentru controlul eventualelor pierderi, aceste tevi vor avea descarcare in caminul apometric. </w:t>
      </w:r>
    </w:p>
    <w:p w14:paraId="0EF55D13" w14:textId="77777777" w:rsidR="005A5E7A" w:rsidRPr="00A5245E" w:rsidRDefault="005A5E7A" w:rsidP="007E0BEA">
      <w:pPr>
        <w:pStyle w:val="ListParagraph"/>
        <w:tabs>
          <w:tab w:val="left" w:pos="720"/>
        </w:tabs>
        <w:ind w:left="1080"/>
        <w:jc w:val="both"/>
      </w:pPr>
      <w:r w:rsidRPr="00A5245E">
        <w:lastRenderedPageBreak/>
        <w:t>Instalatia interioara de apa calda si rece se executa cu conducte din material de plastic rezistent la coroziune - polipropilena reticulata; conductele vor fi montate la in ghene sau vor fi mascate special, traseele de distributie pot fi montate in sapa pardoselii in conditiile cand acestea sunt izolate termic, protejate in pat de nisip.</w:t>
      </w:r>
    </w:p>
    <w:p w14:paraId="760047E3" w14:textId="6A5C7D27" w:rsidR="005A5E7A" w:rsidRPr="00A5245E" w:rsidRDefault="005A5E7A" w:rsidP="007E0BEA">
      <w:pPr>
        <w:pStyle w:val="ListParagraph"/>
        <w:tabs>
          <w:tab w:val="left" w:pos="720"/>
        </w:tabs>
        <w:ind w:left="1080"/>
        <w:jc w:val="both"/>
      </w:pPr>
      <w:r w:rsidRPr="00A5245E">
        <w:t xml:space="preserve">Canalizarea  obiectivului se asigura </w:t>
      </w:r>
      <w:r w:rsidR="00C15BCC" w:rsidRPr="00A5245E">
        <w:t>prin intermediul unui bazin vidanjabil de 10 mc amplasat pe teren</w:t>
      </w:r>
      <w:r w:rsidR="007E0BEA" w:rsidRPr="00A5245E">
        <w:t xml:space="preserve">. </w:t>
      </w:r>
    </w:p>
    <w:p w14:paraId="03D2D331" w14:textId="77777777" w:rsidR="005A5E7A" w:rsidRPr="00A5245E" w:rsidRDefault="005A5E7A" w:rsidP="007E0BEA">
      <w:pPr>
        <w:pStyle w:val="ListParagraph"/>
        <w:tabs>
          <w:tab w:val="left" w:pos="720"/>
        </w:tabs>
        <w:ind w:left="1080"/>
        <w:jc w:val="both"/>
      </w:pPr>
      <w:r w:rsidRPr="00A5245E">
        <w:t>Conductele de canalizare sunt in polipropilena ignifugata, cu imbinari prevazute cu garnituri elastice, pantele de scurgere asigura incadrarea vitezelor in domeniul vitezelor de autocuratire.</w:t>
      </w:r>
    </w:p>
    <w:p w14:paraId="6705091E" w14:textId="77777777" w:rsidR="0034796E" w:rsidRPr="00A5245E" w:rsidRDefault="0034796E" w:rsidP="00A5245E">
      <w:pPr>
        <w:tabs>
          <w:tab w:val="left" w:pos="720"/>
        </w:tabs>
        <w:jc w:val="both"/>
        <w:rPr>
          <w:color w:val="FF0000"/>
        </w:rPr>
      </w:pPr>
    </w:p>
    <w:p w14:paraId="003309BE" w14:textId="77777777" w:rsidR="0047003F" w:rsidRPr="00A5245E" w:rsidRDefault="0047003F" w:rsidP="007E0BEA">
      <w:pPr>
        <w:pStyle w:val="ListParagraph"/>
        <w:numPr>
          <w:ilvl w:val="0"/>
          <w:numId w:val="25"/>
        </w:numPr>
        <w:tabs>
          <w:tab w:val="left" w:pos="720"/>
        </w:tabs>
        <w:ind w:left="1080"/>
        <w:jc w:val="both"/>
      </w:pPr>
      <w:r w:rsidRPr="00A5245E">
        <w:t xml:space="preserve">Protectia </w:t>
      </w:r>
      <w:r w:rsidR="0005191C" w:rsidRPr="00A5245E">
        <w:t>aerului</w:t>
      </w:r>
      <w:r w:rsidRPr="00A5245E">
        <w:t>:</w:t>
      </w:r>
    </w:p>
    <w:p w14:paraId="41096F40" w14:textId="77777777" w:rsidR="005A5E7A" w:rsidRPr="00A5245E" w:rsidRDefault="005A5E7A" w:rsidP="005A5E7A">
      <w:pPr>
        <w:pStyle w:val="ListParagraph"/>
        <w:tabs>
          <w:tab w:val="left" w:pos="720"/>
        </w:tabs>
        <w:ind w:left="1080"/>
      </w:pPr>
    </w:p>
    <w:p w14:paraId="21FDD10E" w14:textId="77777777" w:rsidR="005A5E7A" w:rsidRPr="00A5245E" w:rsidRDefault="00C330DB" w:rsidP="005A5E7A">
      <w:pPr>
        <w:pStyle w:val="ListParagraph"/>
        <w:tabs>
          <w:tab w:val="left" w:pos="720"/>
        </w:tabs>
        <w:ind w:left="1080"/>
      </w:pPr>
      <w:r w:rsidRPr="00A5245E">
        <w:t>In faza de executie.</w:t>
      </w:r>
    </w:p>
    <w:p w14:paraId="2149D00B" w14:textId="77777777" w:rsidR="00C330DB" w:rsidRPr="00A5245E" w:rsidRDefault="00C330DB" w:rsidP="005A5E7A">
      <w:pPr>
        <w:pStyle w:val="ListParagraph"/>
        <w:tabs>
          <w:tab w:val="left" w:pos="720"/>
        </w:tabs>
        <w:ind w:left="1080"/>
      </w:pPr>
      <w:r w:rsidRPr="00A5245E">
        <w:t>Conditii pentru evacuarea poluantilor in aer:</w:t>
      </w:r>
    </w:p>
    <w:p w14:paraId="27BEF430" w14:textId="77777777" w:rsidR="00C330DB" w:rsidRPr="00A5245E" w:rsidRDefault="00C330DB" w:rsidP="00E57AC8">
      <w:pPr>
        <w:pStyle w:val="ListParagraph"/>
        <w:numPr>
          <w:ilvl w:val="0"/>
          <w:numId w:val="26"/>
        </w:numPr>
        <w:tabs>
          <w:tab w:val="left" w:pos="720"/>
        </w:tabs>
        <w:jc w:val="both"/>
      </w:pPr>
      <w:r w:rsidRPr="00A5245E">
        <w:t>pe perioada executiei lucrarilor vor fi asigurate masurile si actiunile necesare pentru prevenirea poluarii factorilor de mediu cu pulberi, praf si noxe de orice fel;</w:t>
      </w:r>
    </w:p>
    <w:p w14:paraId="63AAA622" w14:textId="77777777" w:rsidR="00C330DB" w:rsidRPr="00A5245E" w:rsidRDefault="00C330DB" w:rsidP="00E57AC8">
      <w:pPr>
        <w:pStyle w:val="ListParagraph"/>
        <w:numPr>
          <w:ilvl w:val="0"/>
          <w:numId w:val="26"/>
        </w:numPr>
        <w:tabs>
          <w:tab w:val="left" w:pos="720"/>
        </w:tabs>
        <w:jc w:val="both"/>
      </w:pPr>
      <w:r w:rsidRPr="00A5245E">
        <w:t>activitatile pentru realizarea lucrarilor proiectate nu conduc la emisii de poluanti, cu exceptia particulelor de praf a gazelor de esapament rezultate de la vehiculele pentru transport materiale.</w:t>
      </w:r>
    </w:p>
    <w:p w14:paraId="24B4583F" w14:textId="77777777" w:rsidR="00C330DB" w:rsidRPr="00A5245E" w:rsidRDefault="00C330DB" w:rsidP="00E57AC8">
      <w:pPr>
        <w:pStyle w:val="ListParagraph"/>
        <w:numPr>
          <w:ilvl w:val="0"/>
          <w:numId w:val="26"/>
        </w:numPr>
        <w:tabs>
          <w:tab w:val="left" w:pos="720"/>
        </w:tabs>
        <w:jc w:val="both"/>
      </w:pPr>
      <w:r w:rsidRPr="00A5245E">
        <w:t>transportul materialelor si deseurilor produse in timpul executarii lucrarilor de constructii, cu mijloace de transport adecvate, acoperite cu prelata, pentru evitarea imprastierii acestor materiale;</w:t>
      </w:r>
    </w:p>
    <w:p w14:paraId="35AA1FF6" w14:textId="77777777" w:rsidR="00C330DB" w:rsidRPr="00A5245E" w:rsidRDefault="00C330DB" w:rsidP="00E57AC8">
      <w:pPr>
        <w:pStyle w:val="ListParagraph"/>
        <w:numPr>
          <w:ilvl w:val="0"/>
          <w:numId w:val="26"/>
        </w:numPr>
        <w:tabs>
          <w:tab w:val="left" w:pos="720"/>
        </w:tabs>
        <w:jc w:val="both"/>
      </w:pPr>
      <w:r w:rsidRPr="00A5245E">
        <w:t>depozitarea deseurilor produse in timpul executarii lucrarilor de constructii se va realiza in containere metalice acoperite, iar transportul cu mijloace de transport adecvate pentru evitarea imprastierii acestor materiale.</w:t>
      </w:r>
    </w:p>
    <w:p w14:paraId="5A98E740" w14:textId="77777777" w:rsidR="00C330DB" w:rsidRPr="00A5245E" w:rsidRDefault="00C330DB" w:rsidP="00E57AC8">
      <w:pPr>
        <w:pStyle w:val="ListParagraph"/>
        <w:numPr>
          <w:ilvl w:val="0"/>
          <w:numId w:val="26"/>
        </w:numPr>
        <w:tabs>
          <w:tab w:val="left" w:pos="720"/>
        </w:tabs>
        <w:jc w:val="both"/>
      </w:pPr>
      <w:r w:rsidRPr="00A5245E">
        <w:t>Estimarea emisiilor de poluanti pe baza factorilor de emisie se face conform metodologiei OMS 1993 si AP42-EPA.</w:t>
      </w:r>
    </w:p>
    <w:p w14:paraId="588FD2E1" w14:textId="19A3B681" w:rsidR="00B32CCF" w:rsidRDefault="00C330DB" w:rsidP="00B32CCF">
      <w:pPr>
        <w:pStyle w:val="ListParagraph"/>
        <w:numPr>
          <w:ilvl w:val="0"/>
          <w:numId w:val="26"/>
        </w:numPr>
        <w:tabs>
          <w:tab w:val="left" w:pos="720"/>
        </w:tabs>
        <w:jc w:val="both"/>
      </w:pPr>
      <w:r w:rsidRPr="00A5245E">
        <w:t xml:space="preserve">Sistemul de constructie fiind simplu, nivelul estimat al emisiilor din sursa dirijata se incadreaza in legislatia de mediu in vigoare, iar sursele de emisie nedirijata ce pot aparea in timpul punerii in opera sunt foarte mici si prin urmare, nu produc impact semnificativ asupra factorului de mediu aer. </w:t>
      </w:r>
    </w:p>
    <w:p w14:paraId="49784F37" w14:textId="77777777" w:rsidR="00B32CCF" w:rsidRPr="00A5245E" w:rsidRDefault="00B32CCF" w:rsidP="00A5245E">
      <w:pPr>
        <w:pStyle w:val="ListParagraph"/>
        <w:tabs>
          <w:tab w:val="left" w:pos="720"/>
        </w:tabs>
        <w:ind w:left="1800"/>
        <w:jc w:val="both"/>
      </w:pPr>
    </w:p>
    <w:p w14:paraId="239E7B27" w14:textId="77777777" w:rsidR="0047003F" w:rsidRPr="00A5245E" w:rsidRDefault="0047003F" w:rsidP="0047003F">
      <w:pPr>
        <w:pStyle w:val="ListParagraph"/>
        <w:numPr>
          <w:ilvl w:val="0"/>
          <w:numId w:val="25"/>
        </w:numPr>
        <w:tabs>
          <w:tab w:val="left" w:pos="720"/>
        </w:tabs>
        <w:ind w:left="1080"/>
      </w:pPr>
      <w:r w:rsidRPr="00A5245E">
        <w:t xml:space="preserve">Protectia </w:t>
      </w:r>
      <w:r w:rsidR="0005191C" w:rsidRPr="00A5245E">
        <w:t>impotriva zgomotului si vibratiilor</w:t>
      </w:r>
      <w:r w:rsidRPr="00A5245E">
        <w:t>:</w:t>
      </w:r>
    </w:p>
    <w:p w14:paraId="11E74357" w14:textId="77777777" w:rsidR="009639F6" w:rsidRPr="00A5245E" w:rsidRDefault="009639F6" w:rsidP="009639F6">
      <w:pPr>
        <w:pStyle w:val="ListParagraph"/>
        <w:tabs>
          <w:tab w:val="left" w:pos="720"/>
        </w:tabs>
        <w:ind w:left="1080"/>
      </w:pPr>
    </w:p>
    <w:p w14:paraId="700F0E9C" w14:textId="77777777" w:rsidR="009639F6" w:rsidRPr="00A5245E" w:rsidRDefault="009639F6" w:rsidP="009639F6">
      <w:pPr>
        <w:pStyle w:val="ListParagraph"/>
        <w:tabs>
          <w:tab w:val="left" w:pos="720"/>
        </w:tabs>
        <w:ind w:left="1080"/>
      </w:pPr>
      <w:r w:rsidRPr="00A5245E">
        <w:t>In faza de executie.</w:t>
      </w:r>
    </w:p>
    <w:p w14:paraId="0CB064BF" w14:textId="77777777" w:rsidR="009639F6" w:rsidRPr="00A5245E" w:rsidRDefault="009639F6" w:rsidP="00E57AC8">
      <w:pPr>
        <w:pStyle w:val="ListParagraph"/>
        <w:tabs>
          <w:tab w:val="left" w:pos="720"/>
        </w:tabs>
        <w:ind w:left="1080"/>
        <w:jc w:val="both"/>
      </w:pPr>
      <w:r w:rsidRPr="00A5245E">
        <w:t>In aceasta faza, sursele de zgomot si vibratii sunt produse atat de actiunile propriu-zise de lucru cat si de traficul auto din zona. Aceste activitati au un caracter discontinuu, fiind limitate in general numai pe perioada zilei. Amploarea proiectului fiind redusa nu constituie o sursa semnificativa de zgomot si vibratii.</w:t>
      </w:r>
    </w:p>
    <w:p w14:paraId="6615A06B" w14:textId="77777777" w:rsidR="009639F6" w:rsidRPr="00A5245E" w:rsidRDefault="009639F6" w:rsidP="009639F6">
      <w:pPr>
        <w:pStyle w:val="ListParagraph"/>
        <w:tabs>
          <w:tab w:val="left" w:pos="720"/>
        </w:tabs>
        <w:ind w:left="1080"/>
      </w:pPr>
    </w:p>
    <w:p w14:paraId="66B80914" w14:textId="77777777" w:rsidR="009639F6" w:rsidRPr="00A5245E" w:rsidRDefault="009639F6" w:rsidP="009639F6">
      <w:pPr>
        <w:pStyle w:val="ListParagraph"/>
        <w:tabs>
          <w:tab w:val="left" w:pos="720"/>
        </w:tabs>
        <w:ind w:left="1080"/>
      </w:pPr>
      <w:r w:rsidRPr="00A5245E">
        <w:lastRenderedPageBreak/>
        <w:t>Conditii pentru protectia impotriva zgomotului si vibratiilor.</w:t>
      </w:r>
    </w:p>
    <w:p w14:paraId="3D4126CC" w14:textId="77777777" w:rsidR="009639F6" w:rsidRPr="00A5245E" w:rsidRDefault="009639F6" w:rsidP="00E57AC8">
      <w:pPr>
        <w:pStyle w:val="ListParagraph"/>
        <w:tabs>
          <w:tab w:val="left" w:pos="720"/>
        </w:tabs>
        <w:ind w:left="1080"/>
        <w:jc w:val="both"/>
      </w:pPr>
      <w:r w:rsidRPr="00A5245E">
        <w:t xml:space="preserve">Vor fi luate masuri pentru protectia impotriva zgomotului si vibratiilor produse de utilajele si instalatiile in lucru, cu respectarea prevederilor HG 321/2005 republicata in 2008, privind gestionarea zgomotului ambiant. </w:t>
      </w:r>
    </w:p>
    <w:p w14:paraId="077A347B" w14:textId="77777777" w:rsidR="009639F6" w:rsidRPr="00A5245E" w:rsidRDefault="009639F6" w:rsidP="00E57AC8">
      <w:pPr>
        <w:pStyle w:val="ListParagraph"/>
        <w:tabs>
          <w:tab w:val="left" w:pos="720"/>
        </w:tabs>
        <w:ind w:left="1080"/>
        <w:jc w:val="both"/>
      </w:pPr>
      <w:r w:rsidRPr="00A5245E">
        <w:t>Vor fi luate masuri pentru protectia impotriva zgomotului si vibratiilor produse de utilaje si instalatiile in lucru, astfel incat la limita incintei</w:t>
      </w:r>
      <w:r w:rsidR="002C47EE" w:rsidRPr="00A5245E">
        <w:t>, sa fie respectate valorile impuse prin STAS 10009/1988 - Acustica in constructii - Acustica urbana - Limite admisibile ale nivelului de zgomot - Incinte indrustriale, Nivel de zgomot echivalent Lech = 65dB (A);</w:t>
      </w:r>
    </w:p>
    <w:p w14:paraId="763C1A63" w14:textId="77777777" w:rsidR="002C47EE" w:rsidRPr="0009448F" w:rsidRDefault="002C47EE" w:rsidP="00E57AC8">
      <w:pPr>
        <w:pStyle w:val="ListParagraph"/>
        <w:tabs>
          <w:tab w:val="left" w:pos="720"/>
        </w:tabs>
        <w:ind w:left="1080"/>
        <w:jc w:val="both"/>
        <w:rPr>
          <w:color w:val="FF0000"/>
        </w:rPr>
      </w:pPr>
    </w:p>
    <w:p w14:paraId="7ACD41A5" w14:textId="77777777" w:rsidR="002C47EE" w:rsidRPr="00676090" w:rsidRDefault="002C47EE" w:rsidP="009639F6">
      <w:pPr>
        <w:pStyle w:val="ListParagraph"/>
        <w:tabs>
          <w:tab w:val="left" w:pos="720"/>
        </w:tabs>
        <w:ind w:left="1080"/>
      </w:pPr>
      <w:r w:rsidRPr="00676090">
        <w:t>In faza de functionare</w:t>
      </w:r>
    </w:p>
    <w:p w14:paraId="2F5C568C" w14:textId="77777777" w:rsidR="002C47EE" w:rsidRPr="00676090" w:rsidRDefault="002C47EE" w:rsidP="00E57AC8">
      <w:pPr>
        <w:pStyle w:val="ListParagraph"/>
        <w:tabs>
          <w:tab w:val="left" w:pos="720"/>
        </w:tabs>
        <w:ind w:left="1080"/>
        <w:jc w:val="both"/>
      </w:pPr>
      <w:r w:rsidRPr="00676090">
        <w:t xml:space="preserve">In cadrul activitatii, nu se produc zgomote care sa aiba impact semnificativ asupra factorului de mediu zgomot, dar vor fi luate masuri de protectie pentru acestea. </w:t>
      </w:r>
    </w:p>
    <w:p w14:paraId="0470F93A" w14:textId="77777777" w:rsidR="002C47EE" w:rsidRPr="00676090" w:rsidRDefault="002C47EE" w:rsidP="00E57AC8">
      <w:pPr>
        <w:pStyle w:val="ListParagraph"/>
        <w:tabs>
          <w:tab w:val="left" w:pos="720"/>
        </w:tabs>
        <w:ind w:left="1080"/>
        <w:jc w:val="both"/>
      </w:pPr>
      <w:r w:rsidRPr="00676090">
        <w:t>Nu vor exista surse de zgomot ca</w:t>
      </w:r>
      <w:r w:rsidR="00E57AC8" w:rsidRPr="00676090">
        <w:t xml:space="preserve"> </w:t>
      </w:r>
      <w:r w:rsidRPr="00676090">
        <w:t>sa sa perturbe proprietatile vecine.</w:t>
      </w:r>
    </w:p>
    <w:p w14:paraId="7D15DAAB" w14:textId="77777777" w:rsidR="002C47EE" w:rsidRPr="00676090" w:rsidRDefault="002C47EE" w:rsidP="009639F6">
      <w:pPr>
        <w:pStyle w:val="ListParagraph"/>
        <w:tabs>
          <w:tab w:val="left" w:pos="720"/>
        </w:tabs>
        <w:ind w:left="1080"/>
      </w:pPr>
      <w:r w:rsidRPr="00676090">
        <w:t>Se va urmari nivelul de zgomot exterior astfel incat sa fie respectate urmatoarele valori recomandate conform HG 321/2005 privind evaluarea si gestionarea zgomotului ambiental:</w:t>
      </w:r>
    </w:p>
    <w:p w14:paraId="4A72BF97" w14:textId="77777777" w:rsidR="002C47EE" w:rsidRPr="00676090" w:rsidRDefault="002C47EE" w:rsidP="009639F6">
      <w:pPr>
        <w:pStyle w:val="ListParagraph"/>
        <w:tabs>
          <w:tab w:val="left" w:pos="720"/>
        </w:tabs>
        <w:ind w:left="1080"/>
      </w:pPr>
      <w:r w:rsidRPr="00676090">
        <w:t>Lech (A) zi (orele 07-19) = 60dB</w:t>
      </w:r>
    </w:p>
    <w:p w14:paraId="2F2CEC3B" w14:textId="77777777" w:rsidR="002C47EE" w:rsidRPr="00676090" w:rsidRDefault="002C47EE" w:rsidP="009639F6">
      <w:pPr>
        <w:pStyle w:val="ListParagraph"/>
        <w:tabs>
          <w:tab w:val="left" w:pos="720"/>
        </w:tabs>
        <w:ind w:left="1080"/>
      </w:pPr>
      <w:r w:rsidRPr="00676090">
        <w:t>Lech (A) seara ( orele 19-23) = 55 dB</w:t>
      </w:r>
    </w:p>
    <w:p w14:paraId="696F6E3F" w14:textId="77777777" w:rsidR="002C47EE" w:rsidRPr="00676090" w:rsidRDefault="002C47EE" w:rsidP="009639F6">
      <w:pPr>
        <w:pStyle w:val="ListParagraph"/>
        <w:tabs>
          <w:tab w:val="left" w:pos="720"/>
        </w:tabs>
        <w:ind w:left="1080"/>
      </w:pPr>
      <w:r w:rsidRPr="00676090">
        <w:t>Lech (A) noapte (orele 23-7) = 50dB</w:t>
      </w:r>
    </w:p>
    <w:p w14:paraId="72E5466B" w14:textId="77777777" w:rsidR="002C47EE" w:rsidRPr="00676090" w:rsidRDefault="002C47EE" w:rsidP="009639F6">
      <w:pPr>
        <w:pStyle w:val="ListParagraph"/>
        <w:tabs>
          <w:tab w:val="left" w:pos="720"/>
        </w:tabs>
        <w:ind w:left="1080"/>
      </w:pPr>
      <w:r w:rsidRPr="00676090">
        <w:t>Nu exista surse de vibratii.</w:t>
      </w:r>
    </w:p>
    <w:p w14:paraId="3B345E63" w14:textId="77777777" w:rsidR="001E58E9" w:rsidRPr="00676090" w:rsidRDefault="001E58E9" w:rsidP="00C15BCC">
      <w:pPr>
        <w:tabs>
          <w:tab w:val="left" w:pos="720"/>
        </w:tabs>
      </w:pPr>
    </w:p>
    <w:p w14:paraId="6315C086" w14:textId="77777777" w:rsidR="0047003F" w:rsidRPr="00676090" w:rsidRDefault="0047003F" w:rsidP="0047003F">
      <w:pPr>
        <w:pStyle w:val="ListParagraph"/>
        <w:numPr>
          <w:ilvl w:val="0"/>
          <w:numId w:val="25"/>
        </w:numPr>
        <w:tabs>
          <w:tab w:val="left" w:pos="720"/>
        </w:tabs>
        <w:ind w:left="1080"/>
      </w:pPr>
      <w:r w:rsidRPr="00676090">
        <w:t xml:space="preserve">Protectia </w:t>
      </w:r>
      <w:r w:rsidR="0005191C" w:rsidRPr="00676090">
        <w:t>impotriva raditiilor</w:t>
      </w:r>
      <w:r w:rsidRPr="00676090">
        <w:t>:</w:t>
      </w:r>
    </w:p>
    <w:p w14:paraId="5487B63C" w14:textId="77777777" w:rsidR="002C47EE" w:rsidRPr="00676090" w:rsidRDefault="002C47EE" w:rsidP="002C47EE">
      <w:pPr>
        <w:pStyle w:val="ListParagraph"/>
        <w:tabs>
          <w:tab w:val="left" w:pos="720"/>
        </w:tabs>
        <w:ind w:left="1080"/>
      </w:pPr>
    </w:p>
    <w:p w14:paraId="756708AA" w14:textId="77777777" w:rsidR="002C47EE" w:rsidRPr="00676090" w:rsidRDefault="002C47EE" w:rsidP="002C47EE">
      <w:pPr>
        <w:pStyle w:val="ListParagraph"/>
        <w:tabs>
          <w:tab w:val="left" w:pos="720"/>
        </w:tabs>
        <w:ind w:left="1080"/>
      </w:pPr>
      <w:r w:rsidRPr="00676090">
        <w:t>In faza de executie si in faza de functionare nu exista surse generatoare de vibratii.</w:t>
      </w:r>
    </w:p>
    <w:p w14:paraId="0CC45F0B" w14:textId="77777777" w:rsidR="002C47EE" w:rsidRPr="00676090" w:rsidRDefault="002C47EE" w:rsidP="002C47EE">
      <w:pPr>
        <w:pStyle w:val="ListParagraph"/>
        <w:tabs>
          <w:tab w:val="left" w:pos="720"/>
        </w:tabs>
        <w:ind w:left="1080"/>
      </w:pPr>
    </w:p>
    <w:p w14:paraId="647ED115" w14:textId="77777777" w:rsidR="0047003F" w:rsidRPr="00676090" w:rsidRDefault="0047003F" w:rsidP="0047003F">
      <w:pPr>
        <w:pStyle w:val="ListParagraph"/>
        <w:numPr>
          <w:ilvl w:val="0"/>
          <w:numId w:val="25"/>
        </w:numPr>
        <w:tabs>
          <w:tab w:val="left" w:pos="720"/>
        </w:tabs>
        <w:ind w:left="1080"/>
      </w:pPr>
      <w:r w:rsidRPr="00676090">
        <w:t xml:space="preserve">Protectia </w:t>
      </w:r>
      <w:r w:rsidR="0005191C" w:rsidRPr="00676090">
        <w:t>solului si a subsolului</w:t>
      </w:r>
      <w:r w:rsidRPr="00676090">
        <w:t>:</w:t>
      </w:r>
    </w:p>
    <w:p w14:paraId="7027F349" w14:textId="77777777" w:rsidR="002C47EE" w:rsidRPr="0009448F" w:rsidRDefault="002C47EE" w:rsidP="002C47EE">
      <w:pPr>
        <w:pStyle w:val="ListParagraph"/>
        <w:tabs>
          <w:tab w:val="left" w:pos="720"/>
        </w:tabs>
        <w:ind w:left="1080"/>
        <w:rPr>
          <w:color w:val="FF0000"/>
        </w:rPr>
      </w:pPr>
    </w:p>
    <w:p w14:paraId="47AD1D7F" w14:textId="77777777" w:rsidR="002C47EE" w:rsidRPr="00676090" w:rsidRDefault="002C47EE" w:rsidP="002C47EE">
      <w:pPr>
        <w:pStyle w:val="ListParagraph"/>
        <w:tabs>
          <w:tab w:val="left" w:pos="720"/>
        </w:tabs>
        <w:ind w:left="1080"/>
      </w:pPr>
      <w:r w:rsidRPr="00676090">
        <w:t>In faza de executie.</w:t>
      </w:r>
    </w:p>
    <w:p w14:paraId="57517337" w14:textId="77777777" w:rsidR="002C47EE" w:rsidRPr="00676090" w:rsidRDefault="002C47EE" w:rsidP="002C47EE">
      <w:pPr>
        <w:pStyle w:val="ListParagraph"/>
        <w:tabs>
          <w:tab w:val="left" w:pos="720"/>
        </w:tabs>
        <w:ind w:left="1080"/>
      </w:pPr>
      <w:r w:rsidRPr="00676090">
        <w:t>In perioada de executie se vor efectua lucrari care vor afecta orizonturile superficiale ale solului, se considera ca impactul asupra solului este unul redus.</w:t>
      </w:r>
    </w:p>
    <w:p w14:paraId="6ABDFC44" w14:textId="77777777" w:rsidR="002C47EE" w:rsidRPr="00676090" w:rsidRDefault="00375365" w:rsidP="002C47EE">
      <w:pPr>
        <w:pStyle w:val="ListParagraph"/>
        <w:tabs>
          <w:tab w:val="left" w:pos="720"/>
        </w:tabs>
        <w:ind w:left="1080"/>
      </w:pPr>
      <w:r w:rsidRPr="00676090">
        <w:t>Amenajarile si do</w:t>
      </w:r>
      <w:r w:rsidR="002C47EE" w:rsidRPr="00676090">
        <w:t>tarile</w:t>
      </w:r>
      <w:r w:rsidRPr="00676090">
        <w:t xml:space="preserve"> pentru pr</w:t>
      </w:r>
      <w:r w:rsidR="00756199" w:rsidRPr="00676090">
        <w:t>otectia solului si a subsolului:</w:t>
      </w:r>
    </w:p>
    <w:p w14:paraId="15839D24" w14:textId="77777777" w:rsidR="00756199" w:rsidRPr="00676090" w:rsidRDefault="00756199" w:rsidP="00756199">
      <w:pPr>
        <w:pStyle w:val="ListParagraph"/>
        <w:numPr>
          <w:ilvl w:val="0"/>
          <w:numId w:val="27"/>
        </w:numPr>
        <w:tabs>
          <w:tab w:val="left" w:pos="720"/>
        </w:tabs>
      </w:pPr>
      <w:r w:rsidRPr="00676090">
        <w:t>atat pe perioada executiei lucrarilor, cat si pe perioada de derulare a lucrarilor de constructie a obiectivului se vor lua masuri necesare pentru:</w:t>
      </w:r>
    </w:p>
    <w:p w14:paraId="753018C9" w14:textId="77777777" w:rsidR="00756199" w:rsidRPr="00676090" w:rsidRDefault="00756199" w:rsidP="00756199">
      <w:pPr>
        <w:pStyle w:val="ListParagraph"/>
        <w:numPr>
          <w:ilvl w:val="0"/>
          <w:numId w:val="24"/>
        </w:numPr>
        <w:tabs>
          <w:tab w:val="left" w:pos="720"/>
        </w:tabs>
      </w:pPr>
      <w:r w:rsidRPr="00676090">
        <w:t>evitarea scurgerilor accidentale de produce petroliere de la autovehiculele transportoare;</w:t>
      </w:r>
    </w:p>
    <w:p w14:paraId="5133C563" w14:textId="77777777" w:rsidR="00756199" w:rsidRPr="00676090" w:rsidRDefault="00756199" w:rsidP="00756199">
      <w:pPr>
        <w:pStyle w:val="ListParagraph"/>
        <w:numPr>
          <w:ilvl w:val="0"/>
          <w:numId w:val="24"/>
        </w:numPr>
        <w:tabs>
          <w:tab w:val="left" w:pos="720"/>
        </w:tabs>
      </w:pPr>
      <w:r w:rsidRPr="00676090">
        <w:t>evitarea depozitarii necontrolate a materialelor folosite si deseurilor rezultate direct pe sol in spatii neamenajate corespunzator;</w:t>
      </w:r>
    </w:p>
    <w:p w14:paraId="4A28563C" w14:textId="77777777" w:rsidR="00756199" w:rsidRPr="00676090" w:rsidRDefault="00756199" w:rsidP="00756199">
      <w:pPr>
        <w:pStyle w:val="ListParagraph"/>
        <w:numPr>
          <w:ilvl w:val="0"/>
          <w:numId w:val="24"/>
        </w:numPr>
        <w:tabs>
          <w:tab w:val="left" w:pos="720"/>
        </w:tabs>
      </w:pPr>
      <w:r w:rsidRPr="00676090">
        <w:t>amenajarea provizorie a unor grupuri sanitare corespunzatoare (toalete ecologice);</w:t>
      </w:r>
    </w:p>
    <w:p w14:paraId="08810B86" w14:textId="77777777" w:rsidR="00756199" w:rsidRPr="00676090" w:rsidRDefault="00756199" w:rsidP="00756199">
      <w:pPr>
        <w:pStyle w:val="ListParagraph"/>
        <w:numPr>
          <w:ilvl w:val="0"/>
          <w:numId w:val="24"/>
        </w:numPr>
        <w:tabs>
          <w:tab w:val="left" w:pos="720"/>
        </w:tabs>
      </w:pPr>
      <w:r w:rsidRPr="00676090">
        <w:lastRenderedPageBreak/>
        <w:t>refacerea zonelor afectate de realizarea lucrarilor;</w:t>
      </w:r>
    </w:p>
    <w:p w14:paraId="59A3D158" w14:textId="77777777" w:rsidR="00756199" w:rsidRPr="00676090" w:rsidRDefault="00756199" w:rsidP="00756199">
      <w:pPr>
        <w:pStyle w:val="ListParagraph"/>
        <w:numPr>
          <w:ilvl w:val="0"/>
          <w:numId w:val="24"/>
        </w:numPr>
        <w:tabs>
          <w:tab w:val="left" w:pos="720"/>
        </w:tabs>
      </w:pPr>
      <w:r w:rsidRPr="00676090">
        <w:t>in perioada executiei se vor utiliza materiale de constructii preambalate, betonul se va aduce preparat din statiile de betoane, se va utiliza doar nisip, balast, piatra in brac, materiale care nu produc un impact negativ asupra solului;</w:t>
      </w:r>
    </w:p>
    <w:p w14:paraId="7CA3099D" w14:textId="77777777" w:rsidR="00756199" w:rsidRPr="00676090" w:rsidRDefault="00756199" w:rsidP="00756199">
      <w:pPr>
        <w:pStyle w:val="ListParagraph"/>
        <w:numPr>
          <w:ilvl w:val="0"/>
          <w:numId w:val="24"/>
        </w:numPr>
        <w:tabs>
          <w:tab w:val="left" w:pos="720"/>
        </w:tabs>
      </w:pPr>
      <w:r w:rsidRPr="00676090">
        <w:t>pamantul rezultat din sapaturi si amenajarea teritoriului se va depozita in interiorul amplasamentului, fiind utilizat ulterior la sistematizarea pe verticala.</w:t>
      </w:r>
    </w:p>
    <w:p w14:paraId="15B4B46A" w14:textId="77777777" w:rsidR="00756199" w:rsidRPr="0009448F" w:rsidRDefault="00756199" w:rsidP="00756199">
      <w:pPr>
        <w:pStyle w:val="ListParagraph"/>
        <w:tabs>
          <w:tab w:val="left" w:pos="720"/>
        </w:tabs>
        <w:ind w:left="1080"/>
        <w:rPr>
          <w:color w:val="FF0000"/>
        </w:rPr>
      </w:pPr>
    </w:p>
    <w:p w14:paraId="5079FB08" w14:textId="77777777" w:rsidR="00756199" w:rsidRPr="0009448F" w:rsidRDefault="00756199" w:rsidP="00756199">
      <w:pPr>
        <w:pStyle w:val="ListParagraph"/>
        <w:tabs>
          <w:tab w:val="left" w:pos="720"/>
        </w:tabs>
        <w:ind w:left="1080"/>
      </w:pPr>
      <w:r w:rsidRPr="0009448F">
        <w:t>In faza de funtionare</w:t>
      </w:r>
    </w:p>
    <w:p w14:paraId="72A04868" w14:textId="77777777" w:rsidR="00756199" w:rsidRPr="0009448F" w:rsidRDefault="00756199" w:rsidP="00E57AC8">
      <w:pPr>
        <w:pStyle w:val="ListParagraph"/>
        <w:tabs>
          <w:tab w:val="left" w:pos="720"/>
        </w:tabs>
        <w:ind w:left="1080"/>
        <w:jc w:val="both"/>
      </w:pPr>
      <w:r w:rsidRPr="0009448F">
        <w:t xml:space="preserve">Protectia solului  se va realiza prin amenajarea cailor de acces si a parcarii cu  </w:t>
      </w:r>
      <w:r w:rsidR="00E57AC8" w:rsidRPr="0009448F">
        <w:t>platforme de beton pentru circulatia carosabila si pietonala.</w:t>
      </w:r>
    </w:p>
    <w:p w14:paraId="0A06AA35" w14:textId="2D94B14D" w:rsidR="00756199" w:rsidRPr="0009448F" w:rsidRDefault="00756199" w:rsidP="00E57AC8">
      <w:pPr>
        <w:pStyle w:val="ListParagraph"/>
        <w:tabs>
          <w:tab w:val="left" w:pos="720"/>
        </w:tabs>
        <w:ind w:left="1080"/>
        <w:jc w:val="both"/>
      </w:pPr>
      <w:r w:rsidRPr="0009448F">
        <w:t>Pentru depozitarea deseurilor menajere se vo</w:t>
      </w:r>
      <w:r w:rsidR="0009448F" w:rsidRPr="0009448F">
        <w:t>r</w:t>
      </w:r>
      <w:r w:rsidRPr="0009448F">
        <w:t xml:space="preserve"> utiliza containere inchise amplasate intr-o zona special destinata, platforma betonata, imprejmuita.</w:t>
      </w:r>
    </w:p>
    <w:p w14:paraId="3CBC6070" w14:textId="77777777" w:rsidR="00756199" w:rsidRPr="0009448F" w:rsidRDefault="00756199" w:rsidP="00E57AC8">
      <w:pPr>
        <w:pStyle w:val="ListParagraph"/>
        <w:tabs>
          <w:tab w:val="left" w:pos="720"/>
        </w:tabs>
        <w:ind w:left="1080"/>
        <w:jc w:val="both"/>
      </w:pPr>
      <w:r w:rsidRPr="0009448F">
        <w:t>Activitatea, nu produce un impac</w:t>
      </w:r>
      <w:r w:rsidR="00E57AC8" w:rsidRPr="0009448F">
        <w:t>t</w:t>
      </w:r>
      <w:r w:rsidRPr="0009448F">
        <w:t xml:space="preserve"> semnificativ al factorilor de mediu sol si subsol, incadrandu-se in legislatia in vigoare.</w:t>
      </w:r>
    </w:p>
    <w:p w14:paraId="21CC7079" w14:textId="77777777" w:rsidR="002C47EE" w:rsidRPr="0009448F" w:rsidRDefault="00E57AC8" w:rsidP="001B0B46">
      <w:pPr>
        <w:pStyle w:val="ListParagraph"/>
        <w:numPr>
          <w:ilvl w:val="0"/>
          <w:numId w:val="32"/>
        </w:numPr>
        <w:tabs>
          <w:tab w:val="left" w:pos="720"/>
        </w:tabs>
        <w:jc w:val="both"/>
      </w:pPr>
      <w:r w:rsidRPr="0009448F">
        <w:t>Prin proiect se propune amplasarea unei statii de exhaustare generala. Astfel fiecare utilaj va fi conectat la acest sistem de exhaustare. Rumegusul rezultat va fi preluat,</w:t>
      </w:r>
      <w:r w:rsidR="00F63E69" w:rsidRPr="0009448F">
        <w:t xml:space="preserve"> conform contractelor </w:t>
      </w:r>
      <w:r w:rsidR="001B0B46" w:rsidRPr="0009448F">
        <w:t xml:space="preserve">cu o firma specializata de colectare a deseurilor. </w:t>
      </w:r>
    </w:p>
    <w:p w14:paraId="3B0385E2" w14:textId="77777777" w:rsidR="001B0B46" w:rsidRPr="0009448F" w:rsidRDefault="001B0B46" w:rsidP="001B0B46">
      <w:pPr>
        <w:pStyle w:val="ListParagraph"/>
        <w:numPr>
          <w:ilvl w:val="0"/>
          <w:numId w:val="32"/>
        </w:numPr>
        <w:tabs>
          <w:tab w:val="left" w:pos="720"/>
        </w:tabs>
        <w:jc w:val="both"/>
      </w:pPr>
      <w:r w:rsidRPr="0009448F">
        <w:t>Resturile de material lemnos se vor depozita intr-un container propriu sau pus la dispozitie de catre producatorul de panouri lemnoase. Productorul va colecta periodic containerul in vederea reintroducerii  resturilor rezultate in circuitul de productie.</w:t>
      </w:r>
    </w:p>
    <w:p w14:paraId="11340439" w14:textId="77777777" w:rsidR="001B0B46" w:rsidRPr="0009448F" w:rsidRDefault="001B0B46" w:rsidP="00E57AC8">
      <w:pPr>
        <w:pStyle w:val="ListParagraph"/>
        <w:tabs>
          <w:tab w:val="left" w:pos="720"/>
        </w:tabs>
        <w:ind w:left="1080"/>
        <w:jc w:val="both"/>
      </w:pPr>
    </w:p>
    <w:p w14:paraId="1392BF60" w14:textId="77777777" w:rsidR="009639F6" w:rsidRPr="0009448F" w:rsidRDefault="009639F6" w:rsidP="00E57AC8">
      <w:pPr>
        <w:pStyle w:val="ListParagraph"/>
        <w:numPr>
          <w:ilvl w:val="0"/>
          <w:numId w:val="25"/>
        </w:numPr>
        <w:tabs>
          <w:tab w:val="left" w:pos="720"/>
        </w:tabs>
        <w:ind w:left="1080"/>
        <w:jc w:val="both"/>
      </w:pPr>
      <w:r w:rsidRPr="0009448F">
        <w:t>Protectia ecosistemelor terestre si acvatice</w:t>
      </w:r>
    </w:p>
    <w:p w14:paraId="7FC46FFB" w14:textId="77777777" w:rsidR="00756199" w:rsidRPr="0009448F" w:rsidRDefault="00756199" w:rsidP="00E57AC8">
      <w:pPr>
        <w:pStyle w:val="ListParagraph"/>
        <w:tabs>
          <w:tab w:val="left" w:pos="720"/>
        </w:tabs>
        <w:ind w:left="1080"/>
        <w:jc w:val="both"/>
        <w:rPr>
          <w:color w:val="FF0000"/>
        </w:rPr>
      </w:pPr>
    </w:p>
    <w:p w14:paraId="74BFA0E1" w14:textId="0EBAA324" w:rsidR="00505B1C" w:rsidRPr="0032504E" w:rsidRDefault="00756199" w:rsidP="00C15BCC">
      <w:pPr>
        <w:pStyle w:val="ListParagraph"/>
        <w:tabs>
          <w:tab w:val="left" w:pos="720"/>
        </w:tabs>
        <w:ind w:left="1080"/>
        <w:jc w:val="both"/>
      </w:pPr>
      <w:r w:rsidRPr="0032504E">
        <w:t>Nici in faza de executie si nici in faza de functionare nu rezulta poluanti care sa afectele ecosistemele acvatice si terestre.</w:t>
      </w:r>
    </w:p>
    <w:p w14:paraId="768BD7F0" w14:textId="77777777" w:rsidR="00C64D19" w:rsidRPr="0032504E" w:rsidRDefault="00C64D19" w:rsidP="00095661">
      <w:pPr>
        <w:tabs>
          <w:tab w:val="left" w:pos="720"/>
        </w:tabs>
        <w:jc w:val="both"/>
      </w:pPr>
    </w:p>
    <w:p w14:paraId="6DE80A4C" w14:textId="77777777" w:rsidR="0047003F" w:rsidRPr="0032504E" w:rsidRDefault="009639F6" w:rsidP="00E57AC8">
      <w:pPr>
        <w:pStyle w:val="ListParagraph"/>
        <w:numPr>
          <w:ilvl w:val="0"/>
          <w:numId w:val="25"/>
        </w:numPr>
        <w:tabs>
          <w:tab w:val="left" w:pos="720"/>
        </w:tabs>
        <w:ind w:left="1080"/>
        <w:jc w:val="both"/>
      </w:pPr>
      <w:r w:rsidRPr="0032504E">
        <w:t>Protectia asezarilor umane si a altor obiective de interes public</w:t>
      </w:r>
      <w:r w:rsidR="0047003F" w:rsidRPr="0032504E">
        <w:t>:</w:t>
      </w:r>
    </w:p>
    <w:p w14:paraId="79DFE60A" w14:textId="77777777" w:rsidR="00756199" w:rsidRPr="0032504E" w:rsidRDefault="00756199" w:rsidP="00E57AC8">
      <w:pPr>
        <w:pStyle w:val="ListParagraph"/>
        <w:tabs>
          <w:tab w:val="left" w:pos="720"/>
        </w:tabs>
        <w:ind w:left="1080"/>
        <w:jc w:val="both"/>
      </w:pPr>
    </w:p>
    <w:p w14:paraId="2C972B7E" w14:textId="55FF85C2" w:rsidR="00756199" w:rsidRPr="0032504E" w:rsidRDefault="00756199" w:rsidP="00C15BCC">
      <w:pPr>
        <w:pStyle w:val="ListParagraph"/>
        <w:tabs>
          <w:tab w:val="left" w:pos="720"/>
        </w:tabs>
        <w:ind w:left="1080"/>
        <w:jc w:val="both"/>
      </w:pPr>
      <w:r w:rsidRPr="0032504E">
        <w:t>Prin realizarea proiectului nu vor fi afectate asezarile umane, obiective de interes public, istoric sau cultural.</w:t>
      </w:r>
    </w:p>
    <w:p w14:paraId="3E6C4C74" w14:textId="77777777" w:rsidR="0047003F" w:rsidRPr="0032504E" w:rsidRDefault="009639F6" w:rsidP="00E57AC8">
      <w:pPr>
        <w:pStyle w:val="ListParagraph"/>
        <w:numPr>
          <w:ilvl w:val="0"/>
          <w:numId w:val="25"/>
        </w:numPr>
        <w:tabs>
          <w:tab w:val="left" w:pos="720"/>
        </w:tabs>
        <w:ind w:left="1080"/>
        <w:jc w:val="both"/>
      </w:pPr>
      <w:r w:rsidRPr="0032504E">
        <w:t>Gospodaria deseurilor generate pe amplasament</w:t>
      </w:r>
      <w:r w:rsidR="0047003F" w:rsidRPr="0032504E">
        <w:t>:</w:t>
      </w:r>
    </w:p>
    <w:p w14:paraId="5BBDC326" w14:textId="77777777" w:rsidR="00756199" w:rsidRPr="0032504E" w:rsidRDefault="00756199" w:rsidP="00E57AC8">
      <w:pPr>
        <w:pStyle w:val="ListParagraph"/>
        <w:tabs>
          <w:tab w:val="left" w:pos="720"/>
        </w:tabs>
        <w:ind w:left="1080"/>
        <w:jc w:val="both"/>
      </w:pPr>
    </w:p>
    <w:p w14:paraId="19F46DD0" w14:textId="77777777" w:rsidR="00756199" w:rsidRPr="0032504E" w:rsidRDefault="006769D5" w:rsidP="00E57AC8">
      <w:pPr>
        <w:pStyle w:val="ListParagraph"/>
        <w:tabs>
          <w:tab w:val="left" w:pos="720"/>
        </w:tabs>
        <w:ind w:left="1080"/>
        <w:jc w:val="both"/>
      </w:pPr>
      <w:r w:rsidRPr="0032504E">
        <w:t>In faza de executie.</w:t>
      </w:r>
    </w:p>
    <w:p w14:paraId="51257258" w14:textId="77777777" w:rsidR="006769D5" w:rsidRPr="0032504E" w:rsidRDefault="006769D5" w:rsidP="00E57AC8">
      <w:pPr>
        <w:pStyle w:val="ListParagraph"/>
        <w:tabs>
          <w:tab w:val="left" w:pos="720"/>
        </w:tabs>
        <w:ind w:left="1080"/>
        <w:jc w:val="both"/>
      </w:pPr>
      <w:r w:rsidRPr="0032504E">
        <w:t>Deseurile rezultate in procesul de construire cuprinde deseuri inerte precum: moloz, material lemnos si metalic, ambalaje de hartie, carton si material plastic.</w:t>
      </w:r>
    </w:p>
    <w:p w14:paraId="24A07323" w14:textId="77777777" w:rsidR="006769D5" w:rsidRPr="0032504E" w:rsidRDefault="006769D5" w:rsidP="00E57AC8">
      <w:pPr>
        <w:pStyle w:val="ListParagraph"/>
        <w:tabs>
          <w:tab w:val="left" w:pos="720"/>
        </w:tabs>
        <w:ind w:left="1080"/>
        <w:jc w:val="both"/>
      </w:pPr>
      <w:r w:rsidRPr="0032504E">
        <w:t xml:space="preserve">Colectarea si depozitarea deseurilor se va face constrolat, in containere metalice cu capac, rezistente pentru depozitarea exterioara a deseurilor menajere, urmand a fi </w:t>
      </w:r>
      <w:r w:rsidRPr="0032504E">
        <w:lastRenderedPageBreak/>
        <w:t>evacuate periodic la platforma ( groapa de gunoi), prin colectarea de catre o firma specializata, in baza unui contract.</w:t>
      </w:r>
    </w:p>
    <w:p w14:paraId="3A6DBF09" w14:textId="77777777" w:rsidR="006769D5" w:rsidRPr="0032504E" w:rsidRDefault="006769D5" w:rsidP="00E57AC8">
      <w:pPr>
        <w:pStyle w:val="ListParagraph"/>
        <w:tabs>
          <w:tab w:val="left" w:pos="720"/>
        </w:tabs>
        <w:ind w:left="1080"/>
        <w:jc w:val="both"/>
      </w:pPr>
      <w:r w:rsidRPr="0032504E">
        <w:t>Pamant</w:t>
      </w:r>
      <w:r w:rsidR="00F63E69" w:rsidRPr="0032504E">
        <w:t>ul</w:t>
      </w:r>
      <w:r w:rsidRPr="0032504E">
        <w:t xml:space="preserve"> rezultat din exacatii se va utiliza la sistematizarea pe verticala si umpluturi.</w:t>
      </w:r>
    </w:p>
    <w:p w14:paraId="1F469463" w14:textId="77777777" w:rsidR="006769D5" w:rsidRPr="0032504E" w:rsidRDefault="006769D5" w:rsidP="00E57AC8">
      <w:pPr>
        <w:pStyle w:val="ListParagraph"/>
        <w:tabs>
          <w:tab w:val="left" w:pos="720"/>
        </w:tabs>
        <w:ind w:left="1080"/>
        <w:jc w:val="both"/>
      </w:pPr>
    </w:p>
    <w:p w14:paraId="71B764D1" w14:textId="77777777" w:rsidR="006769D5" w:rsidRPr="0032504E" w:rsidRDefault="006769D5" w:rsidP="00E57AC8">
      <w:pPr>
        <w:pStyle w:val="ListParagraph"/>
        <w:tabs>
          <w:tab w:val="left" w:pos="720"/>
        </w:tabs>
        <w:ind w:left="1080"/>
        <w:jc w:val="both"/>
      </w:pPr>
      <w:r w:rsidRPr="0032504E">
        <w:t>Asigurarea conditiilor de protectie a mediului la depozitarea deseurilor:</w:t>
      </w:r>
    </w:p>
    <w:p w14:paraId="23A39160" w14:textId="77777777" w:rsidR="006769D5" w:rsidRPr="0032504E" w:rsidRDefault="006769D5" w:rsidP="00E57AC8">
      <w:pPr>
        <w:pStyle w:val="ListParagraph"/>
        <w:tabs>
          <w:tab w:val="left" w:pos="720"/>
        </w:tabs>
        <w:ind w:left="1080"/>
        <w:jc w:val="both"/>
      </w:pPr>
      <w:r w:rsidRPr="0032504E">
        <w:t>Vor fi respectate prevederile urmatoarelor acte legislative:</w:t>
      </w:r>
    </w:p>
    <w:p w14:paraId="550CD5A2" w14:textId="77777777" w:rsidR="005C4E1D" w:rsidRPr="0032504E" w:rsidRDefault="005C4E1D" w:rsidP="00E57AC8">
      <w:pPr>
        <w:pStyle w:val="ListParagraph"/>
        <w:numPr>
          <w:ilvl w:val="0"/>
          <w:numId w:val="28"/>
        </w:numPr>
        <w:tabs>
          <w:tab w:val="left" w:pos="720"/>
        </w:tabs>
        <w:jc w:val="both"/>
      </w:pPr>
      <w:r w:rsidRPr="0032504E">
        <w:t xml:space="preserve">vor fi respectate prevederile OUG 78/2000 privind regimul deseurilor aprobata prin  Legea 426/2001 cu modificarile si completarile ulterioare: </w:t>
      </w:r>
    </w:p>
    <w:p w14:paraId="686C85CF" w14:textId="77777777" w:rsidR="005C4E1D" w:rsidRPr="0032504E" w:rsidRDefault="005C4E1D" w:rsidP="00E57AC8">
      <w:pPr>
        <w:pStyle w:val="ListParagraph"/>
        <w:tabs>
          <w:tab w:val="left" w:pos="720"/>
        </w:tabs>
        <w:ind w:left="1800"/>
        <w:jc w:val="both"/>
      </w:pPr>
      <w:r w:rsidRPr="0032504E">
        <w:t>art. 19(1)</w:t>
      </w:r>
    </w:p>
    <w:p w14:paraId="26564DDD" w14:textId="77777777" w:rsidR="006769D5" w:rsidRPr="0009448F" w:rsidRDefault="006769D5" w:rsidP="00E57AC8">
      <w:pPr>
        <w:pStyle w:val="ListParagraph"/>
        <w:tabs>
          <w:tab w:val="left" w:pos="720"/>
        </w:tabs>
        <w:ind w:left="1080"/>
        <w:jc w:val="both"/>
        <w:rPr>
          <w:color w:val="FF0000"/>
        </w:rPr>
      </w:pPr>
    </w:p>
    <w:p w14:paraId="57F5CDD5" w14:textId="77777777" w:rsidR="006769D5" w:rsidRPr="0032504E" w:rsidRDefault="006769D5" w:rsidP="00E57AC8">
      <w:pPr>
        <w:pStyle w:val="ListParagraph"/>
        <w:tabs>
          <w:tab w:val="left" w:pos="720"/>
        </w:tabs>
        <w:ind w:left="1080"/>
        <w:jc w:val="both"/>
      </w:pPr>
      <w:r w:rsidRPr="0032504E">
        <w:t>Detinatorii/ producatorii de deseuri au obligatia:</w:t>
      </w:r>
    </w:p>
    <w:p w14:paraId="0BE64736" w14:textId="77777777" w:rsidR="005C4E1D" w:rsidRPr="0032504E" w:rsidRDefault="005C4E1D" w:rsidP="00E57AC8">
      <w:pPr>
        <w:pStyle w:val="ListParagraph"/>
        <w:numPr>
          <w:ilvl w:val="0"/>
          <w:numId w:val="29"/>
        </w:numPr>
        <w:tabs>
          <w:tab w:val="left" w:pos="720"/>
        </w:tabs>
        <w:jc w:val="both"/>
      </w:pPr>
      <w:r w:rsidRPr="0032504E">
        <w:t>sa predea deseurile, pe baza de contract, unor colectori sau unor operatori care desfasoara operatiuni cuprinse in anexa nr. II A ori nr. II B sau sa asigure valorificarea ori eliminarea deseurilor prin mijloace proprii;</w:t>
      </w:r>
    </w:p>
    <w:p w14:paraId="1C46AC80" w14:textId="77777777" w:rsidR="005C4E1D" w:rsidRPr="0032504E" w:rsidRDefault="005C4E1D" w:rsidP="00E57AC8">
      <w:pPr>
        <w:pStyle w:val="ListParagraph"/>
        <w:numPr>
          <w:ilvl w:val="0"/>
          <w:numId w:val="29"/>
        </w:numPr>
        <w:tabs>
          <w:tab w:val="left" w:pos="720"/>
        </w:tabs>
        <w:jc w:val="both"/>
      </w:pPr>
      <w:r w:rsidRPr="0032504E">
        <w:t>sa prevada si sa realizeze masuri care trebuie sa fie luate dupa incheierea activitatilor si inchiderea amplasamentelor;</w:t>
      </w:r>
    </w:p>
    <w:p w14:paraId="5E5461B8" w14:textId="77777777" w:rsidR="005C4E1D" w:rsidRPr="0032504E" w:rsidRDefault="005C4E1D" w:rsidP="00E57AC8">
      <w:pPr>
        <w:pStyle w:val="ListParagraph"/>
        <w:numPr>
          <w:ilvl w:val="0"/>
          <w:numId w:val="29"/>
        </w:numPr>
        <w:tabs>
          <w:tab w:val="left" w:pos="720"/>
        </w:tabs>
        <w:jc w:val="both"/>
      </w:pPr>
      <w:r w:rsidRPr="0032504E">
        <w:t>sa nu amestece diferitele categorii de deseuri periculoase sau deseuri periculoase cu deseuri nepericuloase;</w:t>
      </w:r>
    </w:p>
    <w:p w14:paraId="6635CB06" w14:textId="77777777" w:rsidR="005C4E1D" w:rsidRPr="0032504E" w:rsidRDefault="005C4E1D" w:rsidP="00E57AC8">
      <w:pPr>
        <w:pStyle w:val="ListParagraph"/>
        <w:numPr>
          <w:ilvl w:val="0"/>
          <w:numId w:val="29"/>
        </w:numPr>
        <w:tabs>
          <w:tab w:val="left" w:pos="720"/>
        </w:tabs>
        <w:jc w:val="both"/>
      </w:pPr>
      <w:r w:rsidRPr="0032504E">
        <w:t>sa separe deseurile, in vederea valorificarii sau eliminarii acestora.</w:t>
      </w:r>
    </w:p>
    <w:p w14:paraId="38BA96B2" w14:textId="77777777" w:rsidR="005C4E1D" w:rsidRPr="0032504E" w:rsidRDefault="005C4E1D" w:rsidP="00E57AC8">
      <w:pPr>
        <w:pStyle w:val="ListParagraph"/>
        <w:tabs>
          <w:tab w:val="left" w:pos="720"/>
        </w:tabs>
        <w:ind w:left="1080"/>
        <w:jc w:val="both"/>
      </w:pPr>
      <w:r w:rsidRPr="0032504E">
        <w:t>Se va evita formarea de stocuri de deseuri, ce urmeaza sa fie valorificate , care ar putea genera fenomene de poluare a mediului sau care prezinta riscuri de incendiu fata de vecinatati.</w:t>
      </w:r>
    </w:p>
    <w:p w14:paraId="69340B9E" w14:textId="77777777" w:rsidR="005C4E1D" w:rsidRPr="0032504E" w:rsidRDefault="005C4E1D" w:rsidP="00E57AC8">
      <w:pPr>
        <w:pStyle w:val="ListParagraph"/>
        <w:tabs>
          <w:tab w:val="left" w:pos="720"/>
        </w:tabs>
        <w:ind w:left="1080"/>
        <w:jc w:val="both"/>
      </w:pPr>
    </w:p>
    <w:p w14:paraId="0CAEAE41" w14:textId="77777777" w:rsidR="006769D5" w:rsidRPr="0032504E" w:rsidRDefault="005C4E1D" w:rsidP="00E57AC8">
      <w:pPr>
        <w:pStyle w:val="ListParagraph"/>
        <w:tabs>
          <w:tab w:val="left" w:pos="720"/>
        </w:tabs>
        <w:ind w:left="1080"/>
        <w:jc w:val="both"/>
      </w:pPr>
      <w:r w:rsidRPr="0032504E">
        <w:t>Deseurile rezultate sunt cele obisnuite, menajere, specifice functiunilor permise prin tema de fata. In urma desfasurarii activitatii nu rezulta deseuri cu potential contaminat, nu apar substante toxice si periculoase.</w:t>
      </w:r>
    </w:p>
    <w:p w14:paraId="245F9EC6" w14:textId="77777777" w:rsidR="005C4E1D" w:rsidRPr="0009448F" w:rsidRDefault="005C4E1D" w:rsidP="00E57AC8">
      <w:pPr>
        <w:pStyle w:val="ListParagraph"/>
        <w:tabs>
          <w:tab w:val="left" w:pos="720"/>
        </w:tabs>
        <w:ind w:left="1080"/>
        <w:jc w:val="both"/>
        <w:rPr>
          <w:color w:val="FF0000"/>
        </w:rPr>
      </w:pPr>
    </w:p>
    <w:p w14:paraId="035ADD63" w14:textId="5774926B" w:rsidR="006769D5" w:rsidRPr="0009448F" w:rsidRDefault="006769D5" w:rsidP="00E57AC8">
      <w:pPr>
        <w:pStyle w:val="ListParagraph"/>
        <w:tabs>
          <w:tab w:val="left" w:pos="720"/>
        </w:tabs>
        <w:ind w:left="1080"/>
        <w:jc w:val="both"/>
      </w:pPr>
      <w:r w:rsidRPr="0009448F">
        <w:t>In faza de fun</w:t>
      </w:r>
      <w:r w:rsidR="00E72EE8" w:rsidRPr="0009448F">
        <w:t>c</w:t>
      </w:r>
      <w:r w:rsidRPr="0009448F">
        <w:t>tionare.</w:t>
      </w:r>
    </w:p>
    <w:p w14:paraId="4FEBCF11" w14:textId="77777777" w:rsidR="006769D5" w:rsidRPr="0009448F" w:rsidRDefault="006769D5" w:rsidP="00E57AC8">
      <w:pPr>
        <w:pStyle w:val="ListParagraph"/>
        <w:tabs>
          <w:tab w:val="left" w:pos="720"/>
        </w:tabs>
        <w:ind w:left="1080"/>
        <w:jc w:val="both"/>
      </w:pPr>
      <w:r w:rsidRPr="0009448F">
        <w:t>In urma activitatii rezulta deseuri menajere.</w:t>
      </w:r>
    </w:p>
    <w:p w14:paraId="2473B08B" w14:textId="77777777" w:rsidR="006769D5" w:rsidRPr="0009448F" w:rsidRDefault="006769D5" w:rsidP="00E57AC8">
      <w:pPr>
        <w:pStyle w:val="ListParagraph"/>
        <w:tabs>
          <w:tab w:val="left" w:pos="720"/>
        </w:tabs>
        <w:ind w:left="1080"/>
        <w:jc w:val="both"/>
      </w:pPr>
      <w:r w:rsidRPr="0009448F">
        <w:t>Deseurile menajere se vor depozita selectiv in europubele amplasate pe o platforma betonata in cadrul incintei de unde vor fi evacuate periodic de o firma specializata in salubritate cu care se va incheia contract.</w:t>
      </w:r>
    </w:p>
    <w:p w14:paraId="05489785" w14:textId="77777777" w:rsidR="001B0B46" w:rsidRPr="0009448F" w:rsidRDefault="006769D5" w:rsidP="00505B1C">
      <w:pPr>
        <w:pStyle w:val="ListParagraph"/>
        <w:tabs>
          <w:tab w:val="left" w:pos="720"/>
        </w:tabs>
        <w:ind w:left="1080"/>
        <w:jc w:val="both"/>
      </w:pPr>
      <w:r w:rsidRPr="0009448F">
        <w:t>Se vor respecta prevederile referitoare la Asigurarea conditiilor de protectie a mediului la depozitarea deseurilor precizate pentru faza de executie.</w:t>
      </w:r>
    </w:p>
    <w:p w14:paraId="4CE986AF" w14:textId="77777777" w:rsidR="001B0B46" w:rsidRPr="0009448F" w:rsidRDefault="001B0B46" w:rsidP="001B0B46">
      <w:pPr>
        <w:pStyle w:val="ListParagraph"/>
        <w:numPr>
          <w:ilvl w:val="0"/>
          <w:numId w:val="32"/>
        </w:numPr>
        <w:tabs>
          <w:tab w:val="left" w:pos="720"/>
        </w:tabs>
        <w:jc w:val="both"/>
      </w:pPr>
      <w:r w:rsidRPr="0009448F">
        <w:t xml:space="preserve">Prin proiect se propune amplasarea unei statii de exhaustare generala. Astfel fiecare utilaj va fi conectat la acest sistem de exhaustare. Rumegusul rezultat va fi preluat, conform contractelor cu o firma specializata de colectare a deseurilor. </w:t>
      </w:r>
    </w:p>
    <w:p w14:paraId="35E0B859" w14:textId="77777777" w:rsidR="001B0B46" w:rsidRPr="0009448F" w:rsidRDefault="001B0B46" w:rsidP="001B0B46">
      <w:pPr>
        <w:pStyle w:val="ListParagraph"/>
        <w:numPr>
          <w:ilvl w:val="0"/>
          <w:numId w:val="32"/>
        </w:numPr>
        <w:tabs>
          <w:tab w:val="left" w:pos="720"/>
        </w:tabs>
        <w:jc w:val="both"/>
      </w:pPr>
      <w:r w:rsidRPr="0009448F">
        <w:t xml:space="preserve">Resturile de material lemnos se vor depozita intr-un container propriu sau pus la dispozitie de catre producatorul de panouri lemnoase. Productorul va colecta </w:t>
      </w:r>
      <w:r w:rsidRPr="0009448F">
        <w:lastRenderedPageBreak/>
        <w:t>periodic containerul in vederea reintroducerii  resturilor rezultate in circuitul de productie.</w:t>
      </w:r>
    </w:p>
    <w:p w14:paraId="090D00D5" w14:textId="77777777" w:rsidR="001B0B46" w:rsidRPr="0009448F" w:rsidRDefault="001B0B46" w:rsidP="001B0B46">
      <w:pPr>
        <w:pStyle w:val="ListParagraph"/>
        <w:tabs>
          <w:tab w:val="left" w:pos="720"/>
        </w:tabs>
        <w:ind w:left="1080"/>
        <w:jc w:val="both"/>
      </w:pPr>
    </w:p>
    <w:p w14:paraId="52E59E54" w14:textId="77777777" w:rsidR="006769D5" w:rsidRPr="0009448F" w:rsidRDefault="009639F6" w:rsidP="001B0B46">
      <w:pPr>
        <w:pStyle w:val="ListParagraph"/>
        <w:tabs>
          <w:tab w:val="left" w:pos="720"/>
        </w:tabs>
        <w:ind w:left="1080"/>
        <w:jc w:val="both"/>
      </w:pPr>
      <w:r w:rsidRPr="0009448F">
        <w:t>Gospodarirea substantelor si preparatelor chimice periculoa</w:t>
      </w:r>
      <w:r w:rsidR="00756199" w:rsidRPr="0009448F">
        <w:t>s</w:t>
      </w:r>
      <w:r w:rsidRPr="0009448F">
        <w:t>e:</w:t>
      </w:r>
    </w:p>
    <w:p w14:paraId="4DF7EA23" w14:textId="77777777" w:rsidR="006769D5" w:rsidRPr="0009448F" w:rsidRDefault="006769D5" w:rsidP="00E57AC8">
      <w:pPr>
        <w:pStyle w:val="ListParagraph"/>
        <w:tabs>
          <w:tab w:val="left" w:pos="720"/>
        </w:tabs>
        <w:ind w:left="1080"/>
        <w:jc w:val="both"/>
      </w:pPr>
    </w:p>
    <w:p w14:paraId="3ADE1097" w14:textId="1B4D3432" w:rsidR="006769D5" w:rsidRPr="0009448F" w:rsidRDefault="006769D5" w:rsidP="00E57AC8">
      <w:pPr>
        <w:pStyle w:val="ListParagraph"/>
        <w:tabs>
          <w:tab w:val="left" w:pos="720"/>
        </w:tabs>
        <w:ind w:left="1080"/>
        <w:jc w:val="both"/>
      </w:pPr>
      <w:r w:rsidRPr="0009448F">
        <w:t>In cadrul procesului de construire nu sunt generate substante si preparate chimice periculoa</w:t>
      </w:r>
      <w:r w:rsidR="0009448F" w:rsidRPr="0009448F">
        <w:t>s</w:t>
      </w:r>
      <w:r w:rsidRPr="0009448F">
        <w:t>e care sa afecteze factorii de mediu.</w:t>
      </w:r>
    </w:p>
    <w:p w14:paraId="742F3C75" w14:textId="77777777" w:rsidR="006769D5" w:rsidRPr="0009448F" w:rsidRDefault="006769D5" w:rsidP="00E57AC8">
      <w:pPr>
        <w:pStyle w:val="ListParagraph"/>
        <w:tabs>
          <w:tab w:val="left" w:pos="720"/>
        </w:tabs>
        <w:ind w:left="1080"/>
        <w:jc w:val="both"/>
      </w:pPr>
      <w:r w:rsidRPr="0009448F">
        <w:t xml:space="preserve">In cadrul activitatii nu sunt folosite substante si preparate chimice periculoase. </w:t>
      </w:r>
    </w:p>
    <w:p w14:paraId="532F38E8" w14:textId="77777777" w:rsidR="005C4E1D" w:rsidRPr="0009448F" w:rsidRDefault="005C4E1D" w:rsidP="00E57AC8">
      <w:pPr>
        <w:pStyle w:val="ListParagraph"/>
        <w:tabs>
          <w:tab w:val="left" w:pos="720"/>
        </w:tabs>
        <w:ind w:left="1080"/>
        <w:jc w:val="both"/>
      </w:pPr>
    </w:p>
    <w:p w14:paraId="55A70568" w14:textId="7BA86033" w:rsidR="005C4E1D" w:rsidRPr="0009448F" w:rsidRDefault="005C4E1D" w:rsidP="00E57AC8">
      <w:pPr>
        <w:pStyle w:val="ListParagraph"/>
        <w:tabs>
          <w:tab w:val="left" w:pos="720"/>
        </w:tabs>
        <w:ind w:left="0"/>
        <w:jc w:val="both"/>
        <w:rPr>
          <w:b/>
        </w:rPr>
      </w:pPr>
      <w:r w:rsidRPr="0009448F">
        <w:rPr>
          <w:rFonts w:ascii="Helvetica" w:hAnsi="Helvetica" w:cs="Helvetica"/>
          <w:b/>
        </w:rPr>
        <w:t>V</w:t>
      </w:r>
      <w:r w:rsidR="009B3599" w:rsidRPr="0009448F">
        <w:rPr>
          <w:rFonts w:ascii="Helvetica" w:hAnsi="Helvetica" w:cs="Helvetica"/>
          <w:b/>
        </w:rPr>
        <w:t>III</w:t>
      </w:r>
      <w:r w:rsidRPr="0009448F">
        <w:rPr>
          <w:rFonts w:ascii="Helvetica" w:hAnsi="Helvetica" w:cs="Helvetica"/>
          <w:b/>
        </w:rPr>
        <w:t>.</w:t>
      </w:r>
      <w:r w:rsidR="009B3599" w:rsidRPr="0009448F">
        <w:rPr>
          <w:rFonts w:ascii="Helvetica" w:hAnsi="Helvetica" w:cs="Helvetica"/>
          <w:b/>
        </w:rPr>
        <w:tab/>
      </w:r>
      <w:r w:rsidR="009B3599" w:rsidRPr="0009448F">
        <w:rPr>
          <w:rStyle w:val="sttpunct"/>
          <w:rFonts w:ascii="Helvetica" w:hAnsi="Helvetica" w:cs="Helvetica"/>
          <w:b/>
          <w:bCs/>
        </w:rPr>
        <w:t>PREVEDERI PENTRU MONITORIZAREA MEDIULUI:</w:t>
      </w:r>
    </w:p>
    <w:p w14:paraId="03873A8E" w14:textId="77777777" w:rsidR="000F5A8B" w:rsidRPr="0009448F" w:rsidRDefault="000F5A8B" w:rsidP="00E57AC8">
      <w:pPr>
        <w:pStyle w:val="ListParagraph"/>
        <w:tabs>
          <w:tab w:val="left" w:pos="720"/>
        </w:tabs>
        <w:ind w:left="0"/>
        <w:jc w:val="both"/>
        <w:rPr>
          <w:b/>
        </w:rPr>
      </w:pPr>
    </w:p>
    <w:p w14:paraId="75DE0FE8" w14:textId="77777777" w:rsidR="000F5A8B" w:rsidRPr="0009448F" w:rsidRDefault="000F5A8B" w:rsidP="00E57AC8">
      <w:pPr>
        <w:pStyle w:val="ListParagraph"/>
        <w:tabs>
          <w:tab w:val="left" w:pos="720"/>
        </w:tabs>
        <w:ind w:left="0"/>
        <w:jc w:val="both"/>
      </w:pPr>
      <w:r w:rsidRPr="0009448F">
        <w:rPr>
          <w:b/>
        </w:rPr>
        <w:tab/>
      </w:r>
      <w:r w:rsidRPr="0009448F">
        <w:t>Nu este cazul.</w:t>
      </w:r>
    </w:p>
    <w:p w14:paraId="7B7B769B" w14:textId="4A820B40" w:rsidR="000149E9" w:rsidRPr="0009448F" w:rsidRDefault="000149E9" w:rsidP="00E57AC8">
      <w:pPr>
        <w:pStyle w:val="ListParagraph"/>
        <w:tabs>
          <w:tab w:val="left" w:pos="720"/>
        </w:tabs>
        <w:ind w:left="0"/>
        <w:jc w:val="both"/>
        <w:rPr>
          <w:b/>
        </w:rPr>
      </w:pPr>
    </w:p>
    <w:p w14:paraId="79F6624D" w14:textId="77777777" w:rsidR="000149E9" w:rsidRPr="0009448F" w:rsidRDefault="000149E9" w:rsidP="00E57AC8">
      <w:pPr>
        <w:pStyle w:val="ListParagraph"/>
        <w:tabs>
          <w:tab w:val="left" w:pos="720"/>
        </w:tabs>
        <w:ind w:left="0"/>
        <w:jc w:val="both"/>
        <w:rPr>
          <w:b/>
        </w:rPr>
      </w:pPr>
    </w:p>
    <w:p w14:paraId="23C1A6D9" w14:textId="66CB2C48" w:rsidR="009B3599" w:rsidRPr="0009448F" w:rsidRDefault="009B3599" w:rsidP="000149E9">
      <w:pPr>
        <w:pStyle w:val="ListParagraph"/>
        <w:tabs>
          <w:tab w:val="left" w:pos="720"/>
        </w:tabs>
        <w:ind w:left="0"/>
        <w:jc w:val="both"/>
        <w:rPr>
          <w:rFonts w:ascii="Helvetica" w:hAnsi="Helvetica" w:cs="Helvetica"/>
          <w:b/>
        </w:rPr>
      </w:pPr>
      <w:r w:rsidRPr="0009448F">
        <w:rPr>
          <w:rFonts w:ascii="Helvetica" w:hAnsi="Helvetica" w:cs="Helvetica"/>
          <w:b/>
        </w:rPr>
        <w:t xml:space="preserve">IX. </w:t>
      </w:r>
      <w:r w:rsidRPr="0009448F">
        <w:rPr>
          <w:rFonts w:ascii="Helvetica" w:hAnsi="Helvetica" w:cs="Helvetica"/>
          <w:b/>
        </w:rPr>
        <w:tab/>
        <w:t>JUSTIFICAREA INCADRARII PROIECTULUI, DUPA CAZ, IN PREVEDERILE ALTOR ACTE NORMATIVE NATIONALE CARE TRANSPUN LEGISLATIA UNIUNII EUOROPENE: DIRECTIVA 2010/75/UE (IED) A PARLAMENTULUI EUROPEAN SI A CONSILIULUI DIN 24.09.2019 PRIVIND EMISIILE INDUSTRIALE</w:t>
      </w:r>
    </w:p>
    <w:p w14:paraId="07E8AD8D" w14:textId="77777777" w:rsidR="009B3599" w:rsidRPr="0009448F" w:rsidRDefault="009B3599" w:rsidP="00E57AC8">
      <w:pPr>
        <w:pStyle w:val="ListParagraph"/>
        <w:tabs>
          <w:tab w:val="left" w:pos="720"/>
        </w:tabs>
        <w:ind w:left="0"/>
        <w:jc w:val="both"/>
        <w:rPr>
          <w:b/>
        </w:rPr>
      </w:pPr>
    </w:p>
    <w:p w14:paraId="57BE60C8" w14:textId="77777777" w:rsidR="000F5A8B" w:rsidRPr="0009448F" w:rsidRDefault="000F5A8B" w:rsidP="00E57AC8">
      <w:pPr>
        <w:pStyle w:val="ListParagraph"/>
        <w:tabs>
          <w:tab w:val="left" w:pos="720"/>
        </w:tabs>
        <w:jc w:val="both"/>
      </w:pPr>
      <w:r w:rsidRPr="0009448F">
        <w:t>Ordonanta de Urgenta a Guvernului nr. 195/2005 privind protectia mediului aprobata cu modificari prin Legea 265/2006.</w:t>
      </w:r>
    </w:p>
    <w:p w14:paraId="3D93BB43" w14:textId="77777777" w:rsidR="000F5A8B" w:rsidRPr="0009448F" w:rsidRDefault="000F5A8B" w:rsidP="00E57AC8">
      <w:pPr>
        <w:pStyle w:val="ListParagraph"/>
        <w:tabs>
          <w:tab w:val="left" w:pos="720"/>
        </w:tabs>
        <w:jc w:val="both"/>
      </w:pPr>
      <w:r w:rsidRPr="0009448F">
        <w:t>Legii 426/2001 pentru aprobarea OUG 78/2000 privind regimul deseurilor cu modificarile si completarile ulterioare.</w:t>
      </w:r>
    </w:p>
    <w:p w14:paraId="6783D4AD" w14:textId="77777777" w:rsidR="000F5A8B" w:rsidRPr="0009448F" w:rsidRDefault="000F5A8B" w:rsidP="00E57AC8">
      <w:pPr>
        <w:pStyle w:val="ListParagraph"/>
        <w:tabs>
          <w:tab w:val="left" w:pos="720"/>
        </w:tabs>
        <w:jc w:val="both"/>
      </w:pPr>
      <w:r w:rsidRPr="0009448F">
        <w:t>HG 188/2002 pentru aprobarea unor norme privind conditiile de descarcare in mediul acvatic al apelor uzate modificata si completata prin HG 352/2005.</w:t>
      </w:r>
    </w:p>
    <w:p w14:paraId="4782DACC" w14:textId="77777777" w:rsidR="000F5A8B" w:rsidRPr="0009448F" w:rsidRDefault="000F5A8B" w:rsidP="00E57AC8">
      <w:pPr>
        <w:pStyle w:val="ListParagraph"/>
        <w:tabs>
          <w:tab w:val="left" w:pos="720"/>
        </w:tabs>
        <w:jc w:val="both"/>
      </w:pPr>
      <w:r w:rsidRPr="0009448F">
        <w:t>Ordinul 756/1997, Ordinul al MAPPM pentru aprobarea Reglementarii privind evaluarea poluarii mediului.</w:t>
      </w:r>
    </w:p>
    <w:p w14:paraId="021097CF" w14:textId="77777777" w:rsidR="000F5A8B" w:rsidRPr="0009448F" w:rsidRDefault="000F5A8B" w:rsidP="00E57AC8">
      <w:pPr>
        <w:pStyle w:val="ListParagraph"/>
        <w:tabs>
          <w:tab w:val="left" w:pos="720"/>
        </w:tabs>
        <w:jc w:val="both"/>
      </w:pPr>
      <w:r w:rsidRPr="0009448F">
        <w:t>legea 655/2001 de aprobare a OUG 243/2000 privind protectia atmosferei cu modificarile si completarile ulterioare.</w:t>
      </w:r>
    </w:p>
    <w:p w14:paraId="633F8332" w14:textId="1DFCD5C5" w:rsidR="000B7BCF" w:rsidRPr="0009448F" w:rsidRDefault="000F5A8B" w:rsidP="009B3599">
      <w:pPr>
        <w:pStyle w:val="ListParagraph"/>
        <w:tabs>
          <w:tab w:val="left" w:pos="720"/>
        </w:tabs>
        <w:jc w:val="both"/>
      </w:pPr>
      <w:r w:rsidRPr="0009448F">
        <w:t>HG 321/2005 privind evaluarea si gestionarea zgomotului ambiental cu modificarile si completarile ulterioare.</w:t>
      </w:r>
    </w:p>
    <w:p w14:paraId="466B0AFF" w14:textId="493554A3" w:rsidR="009B3599" w:rsidRPr="0009448F" w:rsidRDefault="009B3599" w:rsidP="009B3599">
      <w:pPr>
        <w:pStyle w:val="Heading2"/>
        <w:numPr>
          <w:ilvl w:val="0"/>
          <w:numId w:val="0"/>
        </w:numPr>
        <w:rPr>
          <w:rStyle w:val="sttpunct"/>
          <w:rFonts w:ascii="Helvetica" w:hAnsi="Helvetica" w:cs="Helvetica"/>
          <w:color w:val="auto"/>
        </w:rPr>
      </w:pPr>
      <w:r w:rsidRPr="0009448F">
        <w:rPr>
          <w:rStyle w:val="sttpunct"/>
          <w:rFonts w:ascii="Helvetica" w:hAnsi="Helvetica" w:cs="Helvetica"/>
          <w:color w:val="auto"/>
        </w:rPr>
        <w:t xml:space="preserve">X. </w:t>
      </w:r>
      <w:r w:rsidRPr="0009448F">
        <w:rPr>
          <w:rStyle w:val="sttpunct"/>
          <w:rFonts w:ascii="Helvetica" w:hAnsi="Helvetica" w:cs="Helvetica"/>
          <w:color w:val="auto"/>
        </w:rPr>
        <w:tab/>
        <w:t>ORGANIZAREA DE SANTIER PENTRU LUCRARILE SOLICITATE IN INCINTA, FARA A AFECTA PROPRIETATILE VECINE SI RETELELE EDILITARE EXISTENTE</w:t>
      </w:r>
    </w:p>
    <w:p w14:paraId="7ED181BC" w14:textId="77777777" w:rsidR="009B3599" w:rsidRPr="0009448F" w:rsidRDefault="009B3599" w:rsidP="00E57AC8">
      <w:pPr>
        <w:pStyle w:val="ListParagraph"/>
        <w:tabs>
          <w:tab w:val="left" w:pos="720"/>
        </w:tabs>
        <w:ind w:left="0"/>
        <w:jc w:val="both"/>
        <w:rPr>
          <w:b/>
        </w:rPr>
      </w:pPr>
    </w:p>
    <w:p w14:paraId="169910F3" w14:textId="77777777" w:rsidR="000B7BCF" w:rsidRPr="0009448F" w:rsidRDefault="000B7BCF" w:rsidP="00E57AC8">
      <w:pPr>
        <w:pStyle w:val="ListParagraph"/>
        <w:tabs>
          <w:tab w:val="left" w:pos="720"/>
        </w:tabs>
        <w:jc w:val="both"/>
      </w:pPr>
      <w:r w:rsidRPr="0009448F">
        <w:t>Proiectul pentru organizarea de santier se va elabora de catre executantul lucrarii cu concursul beneficiarului.</w:t>
      </w:r>
    </w:p>
    <w:p w14:paraId="092BF074" w14:textId="77777777" w:rsidR="000B7BCF" w:rsidRPr="0009448F" w:rsidRDefault="000B7BCF" w:rsidP="00E57AC8">
      <w:pPr>
        <w:pStyle w:val="ListParagraph"/>
        <w:tabs>
          <w:tab w:val="left" w:pos="720"/>
        </w:tabs>
        <w:jc w:val="both"/>
      </w:pPr>
      <w:r w:rsidRPr="0009448F">
        <w:t>Prin proiectul de organizare de santier se va asigura depozitarea materialelor, utilajelor si a echipamentelor in conditiile impuse de furnizori, luandu-se masuri de pa</w:t>
      </w:r>
      <w:r w:rsidR="008D57D1" w:rsidRPr="0009448F">
        <w:t>z</w:t>
      </w:r>
      <w:r w:rsidRPr="0009448F">
        <w:t>a si protectie a acestora.</w:t>
      </w:r>
    </w:p>
    <w:p w14:paraId="75B45220" w14:textId="77777777" w:rsidR="000B7BCF" w:rsidRPr="0009448F" w:rsidRDefault="000B7BCF" w:rsidP="00E57AC8">
      <w:pPr>
        <w:pStyle w:val="ListParagraph"/>
        <w:tabs>
          <w:tab w:val="left" w:pos="720"/>
        </w:tabs>
        <w:jc w:val="both"/>
      </w:pPr>
      <w:r w:rsidRPr="0009448F">
        <w:lastRenderedPageBreak/>
        <w:t>Se va realiza un proiect de executie al lucrarilor si se vor lua toate masurile pentru diminuarea factorilor de poluare a mediului.</w:t>
      </w:r>
    </w:p>
    <w:p w14:paraId="21BF9A7A" w14:textId="77777777" w:rsidR="000B7BCF" w:rsidRPr="0009448F" w:rsidRDefault="000B7BCF" w:rsidP="00E57AC8">
      <w:pPr>
        <w:pStyle w:val="ListParagraph"/>
        <w:tabs>
          <w:tab w:val="left" w:pos="720"/>
        </w:tabs>
        <w:jc w:val="both"/>
      </w:pPr>
      <w:r w:rsidRPr="0009448F">
        <w:t>Majoritatea activitatilor de prelucrare si ansamblare se vor realiza in incinta cladirii propuse prin proiectul de organizare de santier.</w:t>
      </w:r>
    </w:p>
    <w:p w14:paraId="4E95EFBE" w14:textId="77777777" w:rsidR="000B7BCF" w:rsidRPr="0009448F" w:rsidRDefault="000B7BCF" w:rsidP="00E57AC8">
      <w:pPr>
        <w:pStyle w:val="ListParagraph"/>
        <w:tabs>
          <w:tab w:val="left" w:pos="720"/>
        </w:tabs>
        <w:jc w:val="both"/>
      </w:pPr>
      <w:r w:rsidRPr="0009448F">
        <w:t>Se vor monta panouri de avertizare pe drumuri de acces.</w:t>
      </w:r>
    </w:p>
    <w:p w14:paraId="691B396B" w14:textId="6200773B" w:rsidR="000B7BCF" w:rsidRPr="0009448F" w:rsidRDefault="000B7BCF" w:rsidP="00E57AC8">
      <w:pPr>
        <w:pStyle w:val="ListParagraph"/>
        <w:tabs>
          <w:tab w:val="left" w:pos="720"/>
        </w:tabs>
        <w:jc w:val="both"/>
      </w:pPr>
      <w:r w:rsidRPr="0009448F">
        <w:t>Se vor evita deversarile accidentale de ulei sau produse petroliere. Schimburile de ulei si alimentarea cu com</w:t>
      </w:r>
      <w:r w:rsidR="009B3599" w:rsidRPr="0009448F">
        <w:t>b</w:t>
      </w:r>
      <w:r w:rsidRPr="0009448F">
        <w:t>ustibil se va face doar la unitati specializate.</w:t>
      </w:r>
    </w:p>
    <w:p w14:paraId="54769F34" w14:textId="77777777" w:rsidR="000B7BCF" w:rsidRPr="0009448F" w:rsidRDefault="000B7BCF" w:rsidP="00E57AC8">
      <w:pPr>
        <w:pStyle w:val="ListParagraph"/>
        <w:tabs>
          <w:tab w:val="left" w:pos="720"/>
        </w:tabs>
        <w:jc w:val="both"/>
      </w:pPr>
    </w:p>
    <w:p w14:paraId="65C665DB" w14:textId="77777777" w:rsidR="000B7BCF" w:rsidRPr="0009448F" w:rsidRDefault="000B7BCF" w:rsidP="00E57AC8">
      <w:pPr>
        <w:pStyle w:val="ListParagraph"/>
        <w:tabs>
          <w:tab w:val="left" w:pos="720"/>
        </w:tabs>
        <w:jc w:val="both"/>
      </w:pPr>
      <w:r w:rsidRPr="0009448F">
        <w:t>Este interzisa orice activitate fara obtinerea autorizatiilor si avizelor  de beneficiar. Inainte de inceperea oricaror lucrari e vor lua toate masurile P.S.I. ce se impun pentru executarea lucrarilor in conditii de siguranta.</w:t>
      </w:r>
    </w:p>
    <w:p w14:paraId="073E65D8" w14:textId="77777777" w:rsidR="00A255BE" w:rsidRPr="0009448F" w:rsidRDefault="000B7BCF" w:rsidP="00E57AC8">
      <w:pPr>
        <w:pStyle w:val="ListParagraph"/>
        <w:tabs>
          <w:tab w:val="left" w:pos="720"/>
        </w:tabs>
        <w:jc w:val="both"/>
      </w:pPr>
      <w:r w:rsidRPr="0009448F">
        <w:t>Se vor lua masuri pentru evitarea pierderilor de pamant si materiale de constructie pe carosabilul drumurilor de acces. Se interzice depozitarea de pamant excavat sau materiale de constructie in afara amplasamentului obiectivului.</w:t>
      </w:r>
    </w:p>
    <w:p w14:paraId="7FD5B66E" w14:textId="77777777" w:rsidR="00A255BE" w:rsidRPr="0009448F" w:rsidRDefault="00A255BE" w:rsidP="00E57AC8">
      <w:pPr>
        <w:pStyle w:val="ListParagraph"/>
        <w:tabs>
          <w:tab w:val="left" w:pos="720"/>
        </w:tabs>
        <w:ind w:left="0"/>
        <w:jc w:val="both"/>
        <w:rPr>
          <w:b/>
          <w:color w:val="FF0000"/>
        </w:rPr>
      </w:pPr>
    </w:p>
    <w:p w14:paraId="46EAEFDE" w14:textId="14503405" w:rsidR="009B3599" w:rsidRPr="0009448F" w:rsidRDefault="009B3599" w:rsidP="009B3599">
      <w:pPr>
        <w:pStyle w:val="Heading2"/>
        <w:numPr>
          <w:ilvl w:val="0"/>
          <w:numId w:val="0"/>
        </w:numPr>
        <w:rPr>
          <w:rStyle w:val="sttpunct"/>
          <w:rFonts w:ascii="Helvetica" w:hAnsi="Helvetica" w:cs="Helvetica"/>
          <w:color w:val="auto"/>
        </w:rPr>
      </w:pPr>
      <w:r w:rsidRPr="0009448F">
        <w:rPr>
          <w:rStyle w:val="sttpunct"/>
          <w:rFonts w:ascii="Helvetica" w:hAnsi="Helvetica" w:cs="Helvetica"/>
          <w:color w:val="auto"/>
        </w:rPr>
        <w:t xml:space="preserve">XI. </w:t>
      </w:r>
      <w:r w:rsidRPr="0009448F">
        <w:rPr>
          <w:rStyle w:val="sttpunct"/>
          <w:rFonts w:ascii="Helvetica" w:hAnsi="Helvetica" w:cs="Helvetica"/>
          <w:color w:val="auto"/>
        </w:rPr>
        <w:tab/>
        <w:t>LUCRARI DE REFACERE A AMPLASAMENTULUI LA FINALIZAREA INVESTITIEI, IN CAZ DE ACCIDENTE SI/SAU LA INCETAREA ACTIVITATII</w:t>
      </w:r>
    </w:p>
    <w:p w14:paraId="3457A856" w14:textId="77777777" w:rsidR="00C14BAE" w:rsidRPr="0009448F" w:rsidRDefault="00C14BAE" w:rsidP="00E57AC8">
      <w:pPr>
        <w:pStyle w:val="ListParagraph"/>
        <w:tabs>
          <w:tab w:val="left" w:pos="720"/>
        </w:tabs>
        <w:ind w:left="0"/>
        <w:jc w:val="both"/>
        <w:rPr>
          <w:b/>
        </w:rPr>
      </w:pPr>
    </w:p>
    <w:p w14:paraId="21E1BF8A" w14:textId="4597C2A1" w:rsidR="00C14BAE" w:rsidRPr="0009448F" w:rsidRDefault="00C14BAE" w:rsidP="00E57AC8">
      <w:pPr>
        <w:pStyle w:val="ListParagraph"/>
        <w:tabs>
          <w:tab w:val="left" w:pos="720"/>
        </w:tabs>
        <w:jc w:val="both"/>
      </w:pPr>
      <w:r w:rsidRPr="0009448F">
        <w:t>Dupa terminarea lucrarilor in zona se vor reface spatiile deterioarate.</w:t>
      </w:r>
    </w:p>
    <w:p w14:paraId="6C7DD1DE" w14:textId="77777777" w:rsidR="00A255BE" w:rsidRPr="0009448F" w:rsidRDefault="00A255BE" w:rsidP="000149E9">
      <w:pPr>
        <w:tabs>
          <w:tab w:val="left" w:pos="720"/>
        </w:tabs>
        <w:jc w:val="both"/>
      </w:pPr>
    </w:p>
    <w:p w14:paraId="31E92F74" w14:textId="77777777" w:rsidR="001E58E9" w:rsidRPr="0009448F" w:rsidRDefault="001E58E9" w:rsidP="00E57AC8">
      <w:pPr>
        <w:pStyle w:val="ListParagraph"/>
        <w:tabs>
          <w:tab w:val="left" w:pos="720"/>
        </w:tabs>
        <w:jc w:val="both"/>
      </w:pPr>
    </w:p>
    <w:p w14:paraId="59CE4E14" w14:textId="60F9C8C3" w:rsidR="00C14BAE" w:rsidRPr="0009448F" w:rsidRDefault="00C14BAE" w:rsidP="00E57AC8">
      <w:pPr>
        <w:pStyle w:val="ListParagraph"/>
        <w:tabs>
          <w:tab w:val="left" w:pos="720"/>
        </w:tabs>
        <w:ind w:left="0"/>
        <w:jc w:val="both"/>
        <w:rPr>
          <w:rStyle w:val="sttpunct"/>
          <w:rFonts w:ascii="Helvetica" w:eastAsiaTheme="majorEastAsia" w:hAnsi="Helvetica" w:cs="Helvetica"/>
          <w:b/>
        </w:rPr>
      </w:pPr>
      <w:r w:rsidRPr="0009448F">
        <w:rPr>
          <w:rStyle w:val="sttpunct"/>
          <w:rFonts w:ascii="Helvetica" w:eastAsiaTheme="majorEastAsia" w:hAnsi="Helvetica" w:cs="Helvetica"/>
          <w:b/>
        </w:rPr>
        <w:t>X</w:t>
      </w:r>
      <w:r w:rsidR="000149E9" w:rsidRPr="0009448F">
        <w:rPr>
          <w:rStyle w:val="sttpunct"/>
          <w:rFonts w:ascii="Helvetica" w:eastAsiaTheme="majorEastAsia" w:hAnsi="Helvetica" w:cs="Helvetica"/>
          <w:b/>
        </w:rPr>
        <w:t>II</w:t>
      </w:r>
      <w:r w:rsidRPr="0009448F">
        <w:rPr>
          <w:rStyle w:val="sttpunct"/>
          <w:rFonts w:ascii="Helvetica" w:eastAsiaTheme="majorEastAsia" w:hAnsi="Helvetica" w:cs="Helvetica"/>
          <w:b/>
        </w:rPr>
        <w:t xml:space="preserve">. </w:t>
      </w:r>
      <w:r w:rsidR="000149E9" w:rsidRPr="0009448F">
        <w:rPr>
          <w:rStyle w:val="sttpunct"/>
          <w:rFonts w:ascii="Helvetica" w:eastAsiaTheme="majorEastAsia" w:hAnsi="Helvetica" w:cs="Helvetica"/>
          <w:b/>
        </w:rPr>
        <w:tab/>
        <w:t>ANEXE</w:t>
      </w:r>
    </w:p>
    <w:p w14:paraId="5A964668" w14:textId="77777777" w:rsidR="00C14BAE" w:rsidRPr="0009448F" w:rsidRDefault="00C14BAE" w:rsidP="00E57AC8">
      <w:pPr>
        <w:pStyle w:val="ListParagraph"/>
        <w:tabs>
          <w:tab w:val="left" w:pos="0"/>
          <w:tab w:val="left" w:pos="720"/>
          <w:tab w:val="left" w:pos="1710"/>
        </w:tabs>
        <w:ind w:left="0"/>
        <w:jc w:val="both"/>
      </w:pPr>
    </w:p>
    <w:p w14:paraId="5217E842" w14:textId="77777777" w:rsidR="000B7BCF" w:rsidRPr="0009448F" w:rsidRDefault="00C14BAE" w:rsidP="00E57AC8">
      <w:pPr>
        <w:pStyle w:val="ListParagraph"/>
        <w:tabs>
          <w:tab w:val="left" w:pos="720"/>
        </w:tabs>
        <w:ind w:left="0"/>
        <w:jc w:val="both"/>
      </w:pPr>
      <w:r w:rsidRPr="0009448F">
        <w:rPr>
          <w:b/>
        </w:rPr>
        <w:tab/>
      </w:r>
      <w:r w:rsidRPr="0009448F">
        <w:t xml:space="preserve">Planul de incadrare in zona a obiectivului si planul </w:t>
      </w:r>
      <w:r w:rsidR="0099026E" w:rsidRPr="0009448F">
        <w:t>de situatie cu modul de planfi</w:t>
      </w:r>
      <w:r w:rsidRPr="0009448F">
        <w:t xml:space="preserve">care a </w:t>
      </w:r>
      <w:bookmarkStart w:id="0" w:name="_GoBack"/>
      <w:bookmarkEnd w:id="0"/>
      <w:r w:rsidRPr="0009448F">
        <w:t>utilizarii suprafetelor;</w:t>
      </w:r>
    </w:p>
    <w:p w14:paraId="7A361C11" w14:textId="77777777" w:rsidR="00C14BAE" w:rsidRPr="0009448F" w:rsidRDefault="00C14BAE" w:rsidP="00E57AC8">
      <w:pPr>
        <w:pStyle w:val="ListParagraph"/>
        <w:tabs>
          <w:tab w:val="left" w:pos="720"/>
        </w:tabs>
        <w:ind w:left="0"/>
        <w:jc w:val="both"/>
      </w:pPr>
      <w:r w:rsidRPr="0009448F">
        <w:tab/>
        <w:t>Formele fizice ale proiectului (planuri, cladiri, alte structuri, materiale de constructie)</w:t>
      </w:r>
    </w:p>
    <w:p w14:paraId="08DFAE31" w14:textId="77777777" w:rsidR="00A255BE" w:rsidRPr="0009448F" w:rsidRDefault="00C14BAE" w:rsidP="00C64D19">
      <w:pPr>
        <w:pStyle w:val="ListParagraph"/>
        <w:tabs>
          <w:tab w:val="left" w:pos="720"/>
        </w:tabs>
        <w:ind w:left="0"/>
        <w:jc w:val="both"/>
      </w:pPr>
      <w:r w:rsidRPr="0009448F">
        <w:tab/>
        <w:t>Planse reprezentand limitele amplasamentului proiectului inclusiv orice suprafata de teren solicitata pentru a fi folosita temporar ( planurile de situatie si amplasament).</w:t>
      </w:r>
    </w:p>
    <w:p w14:paraId="082A4494" w14:textId="77777777" w:rsidR="00C65786" w:rsidRPr="0009448F" w:rsidRDefault="00B80F98" w:rsidP="000B7BCF">
      <w:pPr>
        <w:pStyle w:val="ListParagraph"/>
        <w:tabs>
          <w:tab w:val="left" w:pos="720"/>
        </w:tabs>
        <w:ind w:left="0"/>
      </w:pPr>
      <w:r w:rsidRPr="0009448F">
        <w:tab/>
      </w:r>
      <w:r w:rsidRPr="0009448F">
        <w:tab/>
      </w:r>
      <w:r w:rsidRPr="0009448F">
        <w:tab/>
      </w:r>
      <w:r w:rsidRPr="0009448F">
        <w:tab/>
      </w:r>
      <w:r w:rsidRPr="0009448F">
        <w:tab/>
      </w:r>
      <w:r w:rsidRPr="0009448F">
        <w:tab/>
      </w:r>
      <w:r w:rsidRPr="0009448F">
        <w:tab/>
      </w:r>
      <w:r w:rsidRPr="0009448F">
        <w:tab/>
      </w:r>
    </w:p>
    <w:p w14:paraId="58958CC6" w14:textId="77777777" w:rsidR="00C65786" w:rsidRPr="0009448F" w:rsidRDefault="00C65786" w:rsidP="000B7BCF">
      <w:pPr>
        <w:pStyle w:val="ListParagraph"/>
        <w:tabs>
          <w:tab w:val="left" w:pos="720"/>
        </w:tabs>
        <w:ind w:left="0"/>
      </w:pPr>
    </w:p>
    <w:p w14:paraId="7C466BCE" w14:textId="77777777" w:rsidR="00C64D19" w:rsidRPr="0009448F" w:rsidRDefault="00C14BAE" w:rsidP="000B7BCF">
      <w:pPr>
        <w:pStyle w:val="ListParagraph"/>
        <w:tabs>
          <w:tab w:val="left" w:pos="720"/>
        </w:tabs>
        <w:ind w:left="0"/>
      </w:pPr>
      <w:r w:rsidRPr="0009448F">
        <w:tab/>
      </w:r>
    </w:p>
    <w:p w14:paraId="34A2C2E9" w14:textId="77777777" w:rsidR="00C14BAE" w:rsidRPr="0009448F" w:rsidRDefault="00C64D19" w:rsidP="000B7BCF">
      <w:pPr>
        <w:pStyle w:val="ListParagraph"/>
        <w:tabs>
          <w:tab w:val="left" w:pos="720"/>
        </w:tabs>
        <w:ind w:left="0"/>
      </w:pPr>
      <w:r w:rsidRPr="0009448F">
        <w:tab/>
      </w:r>
      <w:r w:rsidRPr="0009448F">
        <w:rPr>
          <w:b/>
        </w:rPr>
        <w:tab/>
      </w:r>
      <w:r w:rsidR="00C65786" w:rsidRPr="0009448F">
        <w:rPr>
          <w:b/>
        </w:rPr>
        <w:t>Intocmit,</w:t>
      </w:r>
      <w:r w:rsidRPr="0009448F">
        <w:rPr>
          <w:b/>
        </w:rPr>
        <w:tab/>
      </w:r>
      <w:r w:rsidRPr="0009448F">
        <w:tab/>
      </w:r>
      <w:r w:rsidRPr="0009448F">
        <w:tab/>
      </w:r>
      <w:r w:rsidRPr="0009448F">
        <w:tab/>
      </w:r>
      <w:r w:rsidRPr="0009448F">
        <w:tab/>
      </w:r>
      <w:r w:rsidR="00C65786" w:rsidRPr="0009448F">
        <w:t xml:space="preserve">              </w:t>
      </w:r>
      <w:r w:rsidR="00C65786" w:rsidRPr="0009448F">
        <w:rPr>
          <w:b/>
        </w:rPr>
        <w:t>Verificat</w:t>
      </w:r>
      <w:r w:rsidRPr="0009448F">
        <w:rPr>
          <w:b/>
        </w:rPr>
        <w:t>,</w:t>
      </w:r>
      <w:r w:rsidRPr="0009448F">
        <w:rPr>
          <w:b/>
        </w:rPr>
        <w:tab/>
      </w:r>
      <w:r w:rsidRPr="0009448F">
        <w:rPr>
          <w:b/>
        </w:rPr>
        <w:tab/>
      </w:r>
      <w:r w:rsidRPr="0009448F">
        <w:rPr>
          <w:b/>
        </w:rPr>
        <w:tab/>
      </w:r>
    </w:p>
    <w:p w14:paraId="631C2EE6" w14:textId="77777777" w:rsidR="005C4E1D" w:rsidRPr="0047003F" w:rsidRDefault="00B80F98" w:rsidP="000A7AC7">
      <w:pPr>
        <w:pStyle w:val="ListParagraph"/>
        <w:tabs>
          <w:tab w:val="left" w:pos="720"/>
        </w:tabs>
        <w:ind w:left="0"/>
      </w:pPr>
      <w:r w:rsidRPr="0009448F">
        <w:rPr>
          <w:b/>
        </w:rPr>
        <w:tab/>
      </w:r>
      <w:r w:rsidR="00C65786" w:rsidRPr="0009448F">
        <w:rPr>
          <w:b/>
        </w:rPr>
        <w:t xml:space="preserve">Arh.  </w:t>
      </w:r>
      <w:r w:rsidR="00505B1C" w:rsidRPr="0009448F">
        <w:rPr>
          <w:b/>
        </w:rPr>
        <w:t>Dana Caloianu</w:t>
      </w:r>
      <w:r w:rsidRPr="0009448F">
        <w:rPr>
          <w:b/>
        </w:rPr>
        <w:tab/>
      </w:r>
      <w:r w:rsidRPr="0009448F">
        <w:rPr>
          <w:b/>
        </w:rPr>
        <w:tab/>
      </w:r>
      <w:r w:rsidRPr="0009448F">
        <w:rPr>
          <w:b/>
        </w:rPr>
        <w:tab/>
      </w:r>
      <w:r w:rsidRPr="0009448F">
        <w:rPr>
          <w:b/>
        </w:rPr>
        <w:tab/>
      </w:r>
      <w:r w:rsidR="00505B1C" w:rsidRPr="0009448F">
        <w:rPr>
          <w:b/>
        </w:rPr>
        <w:t xml:space="preserve">           </w:t>
      </w:r>
      <w:r w:rsidR="0099026E" w:rsidRPr="0009448F">
        <w:rPr>
          <w:b/>
        </w:rPr>
        <w:t>Arh</w:t>
      </w:r>
      <w:r w:rsidR="00C14BAE" w:rsidRPr="0009448F">
        <w:rPr>
          <w:b/>
        </w:rPr>
        <w:t xml:space="preserve">. </w:t>
      </w:r>
      <w:r w:rsidR="00505B1C" w:rsidRPr="0009448F">
        <w:rPr>
          <w:b/>
        </w:rPr>
        <w:t>Monika Badulescu</w:t>
      </w:r>
      <w:r w:rsidR="00C14BAE" w:rsidRPr="0009448F">
        <w:rPr>
          <w:color w:val="FF0000"/>
        </w:rPr>
        <w:tab/>
      </w:r>
      <w:r w:rsidR="00C14BAE" w:rsidRPr="0099026E">
        <w:tab/>
        <w:t xml:space="preserve">                      </w:t>
      </w:r>
    </w:p>
    <w:sectPr w:rsidR="005C4E1D" w:rsidRPr="0047003F" w:rsidSect="001E58E9">
      <w:headerReference w:type="default" r:id="rId8"/>
      <w:footerReference w:type="default" r:id="rId9"/>
      <w:pgSz w:w="12240" w:h="15840"/>
      <w:pgMar w:top="1155"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946A" w14:textId="77777777" w:rsidR="00D03810" w:rsidRDefault="00D03810" w:rsidP="00B9074B">
      <w:r>
        <w:separator/>
      </w:r>
    </w:p>
  </w:endnote>
  <w:endnote w:type="continuationSeparator" w:id="0">
    <w:p w14:paraId="7BD5F4BB" w14:textId="77777777" w:rsidR="00D03810" w:rsidRDefault="00D03810" w:rsidP="00B9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Helvetica C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088918229"/>
      <w:docPartObj>
        <w:docPartGallery w:val="Page Numbers (Bottom of Page)"/>
        <w:docPartUnique/>
      </w:docPartObj>
    </w:sdtPr>
    <w:sdtEndPr>
      <w:rPr>
        <w:noProof/>
      </w:rPr>
    </w:sdtEndPr>
    <w:sdtContent>
      <w:p w14:paraId="7BD1D856" w14:textId="77777777" w:rsidR="00C15BCC" w:rsidRDefault="00C15BCC">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C654B43" w14:textId="77777777" w:rsidR="00C15BCC" w:rsidRDefault="00C1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481C" w14:textId="77777777" w:rsidR="00D03810" w:rsidRDefault="00D03810" w:rsidP="00B9074B">
      <w:r>
        <w:separator/>
      </w:r>
    </w:p>
  </w:footnote>
  <w:footnote w:type="continuationSeparator" w:id="0">
    <w:p w14:paraId="79A3D3B2" w14:textId="77777777" w:rsidR="00D03810" w:rsidRDefault="00D03810" w:rsidP="00B9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FF7D" w14:textId="77777777" w:rsidR="00C15BCC" w:rsidRDefault="00C15BCC" w:rsidP="001E58E9">
    <w:pPr>
      <w:pStyle w:val="Header"/>
      <w:tabs>
        <w:tab w:val="left" w:pos="2580"/>
        <w:tab w:val="left" w:pos="2985"/>
      </w:tabs>
      <w:spacing w:after="120" w:line="276" w:lineRule="auto"/>
      <w:jc w:val="right"/>
      <w:rPr>
        <w:b/>
        <w:bCs/>
        <w:color w:val="1F497D" w:themeColor="text2"/>
        <w:sz w:val="28"/>
        <w:szCs w:val="28"/>
      </w:rPr>
    </w:pPr>
  </w:p>
  <w:p w14:paraId="056F31BC" w14:textId="77777777" w:rsidR="00C15BCC" w:rsidRPr="0041519B" w:rsidRDefault="00C15BCC" w:rsidP="001E58E9">
    <w:pPr>
      <w:tabs>
        <w:tab w:val="left" w:pos="5565"/>
      </w:tabs>
      <w:rPr>
        <w:rFonts w:ascii="Helvetica CE" w:hAnsi="Helvetica CE"/>
        <w:b/>
        <w:bCs/>
        <w:noProof/>
        <w:sz w:val="32"/>
      </w:rPr>
    </w:pPr>
    <w:r w:rsidRPr="00684A4A">
      <w:rPr>
        <w:rFonts w:asciiTheme="majorHAnsi" w:hAnsiTheme="majorHAnsi"/>
        <w:b/>
        <w:sz w:val="32"/>
        <w:szCs w:val="32"/>
      </w:rPr>
      <w:t xml:space="preserve">SC </w:t>
    </w:r>
    <w:r>
      <w:rPr>
        <w:rFonts w:asciiTheme="majorHAnsi" w:hAnsiTheme="majorHAnsi"/>
        <w:b/>
        <w:sz w:val="32"/>
        <w:szCs w:val="32"/>
      </w:rPr>
      <w:t>SAMUEL PREST LINEA</w:t>
    </w:r>
    <w:r w:rsidRPr="00684A4A">
      <w:rPr>
        <w:rFonts w:asciiTheme="majorHAnsi" w:hAnsiTheme="majorHAnsi"/>
        <w:b/>
        <w:sz w:val="32"/>
        <w:szCs w:val="32"/>
      </w:rPr>
      <w:t xml:space="preserve"> SRL </w:t>
    </w:r>
    <w:r>
      <w:rPr>
        <w:rFonts w:asciiTheme="majorHAnsi" w:hAnsiTheme="majorHAnsi"/>
        <w:b/>
        <w:sz w:val="32"/>
        <w:szCs w:val="32"/>
      </w:rPr>
      <w:tab/>
    </w:r>
  </w:p>
  <w:tbl>
    <w:tblPr>
      <w:tblStyle w:val="TableGrid"/>
      <w:tblW w:w="9764" w:type="dxa"/>
      <w:tblInd w:w="-252"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952"/>
    </w:tblGrid>
    <w:tr w:rsidR="00C15BCC" w:rsidRPr="00684A4A" w14:paraId="408CFB83" w14:textId="77777777" w:rsidTr="00C15BCC">
      <w:trPr>
        <w:trHeight w:val="929"/>
      </w:trPr>
      <w:tc>
        <w:tcPr>
          <w:tcW w:w="4812" w:type="dxa"/>
          <w:tcBorders>
            <w:top w:val="thinThickSmallGap" w:sz="24" w:space="0" w:color="auto"/>
            <w:left w:val="nil"/>
            <w:bottom w:val="nil"/>
            <w:right w:val="nil"/>
          </w:tcBorders>
          <w:hideMark/>
        </w:tcPr>
        <w:p w14:paraId="15D3AC2D" w14:textId="77777777" w:rsidR="00C15BCC" w:rsidRPr="0041519B" w:rsidRDefault="00C15BCC" w:rsidP="001E58E9">
          <w:pPr>
            <w:pStyle w:val="Header"/>
            <w:ind w:left="142"/>
            <w:jc w:val="center"/>
            <w:rPr>
              <w:rFonts w:asciiTheme="majorHAnsi" w:eastAsiaTheme="majorEastAsia" w:hAnsiTheme="majorHAnsi" w:cstheme="majorBidi"/>
            </w:rPr>
          </w:pPr>
        </w:p>
        <w:p w14:paraId="7480FAA2" w14:textId="77777777" w:rsidR="00C15BCC" w:rsidRDefault="00C15BCC" w:rsidP="001E58E9">
          <w:pPr>
            <w:pStyle w:val="Header"/>
            <w:tabs>
              <w:tab w:val="center" w:pos="4644"/>
            </w:tabs>
            <w:ind w:right="-108"/>
            <w:rPr>
              <w:rFonts w:asciiTheme="majorHAnsi" w:eastAsiaTheme="majorEastAsia" w:hAnsiTheme="majorHAnsi" w:cstheme="majorBidi"/>
            </w:rPr>
          </w:pPr>
          <w:r>
            <w:rPr>
              <w:rFonts w:asciiTheme="majorHAnsi" w:eastAsiaTheme="majorEastAsia" w:hAnsiTheme="majorHAnsi" w:cstheme="majorBidi"/>
            </w:rPr>
            <w:t xml:space="preserve">Str. </w:t>
          </w:r>
          <w:r w:rsidRPr="00B71C77">
            <w:rPr>
              <w:rFonts w:asciiTheme="majorHAnsi" w:eastAsiaTheme="majorEastAsia" w:hAnsiTheme="majorHAnsi" w:cstheme="majorBidi"/>
            </w:rPr>
            <w:t>Taberei</w:t>
          </w:r>
          <w:r>
            <w:rPr>
              <w:rFonts w:asciiTheme="majorHAnsi" w:eastAsiaTheme="majorEastAsia" w:hAnsiTheme="majorHAnsi" w:cstheme="majorBidi"/>
            </w:rPr>
            <w:t xml:space="preserve">, Nr. 7 </w:t>
          </w:r>
        </w:p>
        <w:p w14:paraId="131C1336" w14:textId="77777777" w:rsidR="00C15BCC" w:rsidRDefault="00C15BCC" w:rsidP="001E58E9">
          <w:pPr>
            <w:pStyle w:val="Header"/>
            <w:tabs>
              <w:tab w:val="center" w:pos="4644"/>
            </w:tabs>
            <w:ind w:right="-108"/>
            <w:rPr>
              <w:rFonts w:asciiTheme="majorHAnsi" w:eastAsiaTheme="majorEastAsia" w:hAnsiTheme="majorHAnsi" w:cstheme="majorBidi"/>
            </w:rPr>
          </w:pPr>
          <w:r>
            <w:rPr>
              <w:rFonts w:asciiTheme="majorHAnsi" w:eastAsiaTheme="majorEastAsia" w:hAnsiTheme="majorHAnsi" w:cstheme="majorBidi"/>
            </w:rPr>
            <w:t xml:space="preserve">RO 23085006 </w:t>
          </w:r>
          <w:r>
            <w:rPr>
              <w:rFonts w:asciiTheme="majorHAnsi" w:eastAsiaTheme="majorEastAsia" w:hAnsiTheme="majorHAnsi" w:cstheme="majorBidi"/>
              <w:lang w:val="en-US"/>
            </w:rPr>
            <w:t xml:space="preserve">| </w:t>
          </w:r>
          <w:r>
            <w:rPr>
              <w:rFonts w:asciiTheme="majorHAnsi" w:eastAsiaTheme="majorEastAsia" w:hAnsiTheme="majorHAnsi" w:cstheme="majorBidi"/>
            </w:rPr>
            <w:t xml:space="preserve"> J36/28/2008</w:t>
          </w:r>
        </w:p>
        <w:p w14:paraId="3719C9EC" w14:textId="77777777" w:rsidR="00C15BCC" w:rsidRDefault="00C15BCC" w:rsidP="001E58E9">
          <w:pPr>
            <w:pStyle w:val="Header"/>
            <w:tabs>
              <w:tab w:val="center" w:pos="4644"/>
            </w:tabs>
            <w:ind w:right="-108"/>
            <w:rPr>
              <w:rFonts w:asciiTheme="majorHAnsi" w:eastAsiaTheme="majorEastAsia" w:hAnsiTheme="majorHAnsi" w:cstheme="majorBidi"/>
            </w:rPr>
          </w:pPr>
          <w:r>
            <w:rPr>
              <w:rFonts w:asciiTheme="majorHAnsi" w:eastAsiaTheme="majorEastAsia" w:hAnsiTheme="majorHAnsi" w:cstheme="majorBidi"/>
            </w:rPr>
            <w:t xml:space="preserve">Tel.  0740150194 </w:t>
          </w:r>
        </w:p>
        <w:p w14:paraId="73642B43" w14:textId="77777777" w:rsidR="00C15BCC" w:rsidRPr="005E60A6" w:rsidRDefault="00C15BCC" w:rsidP="001E58E9">
          <w:pPr>
            <w:pStyle w:val="Header"/>
            <w:ind w:left="-284"/>
            <w:rPr>
              <w:sz w:val="24"/>
              <w:szCs w:val="24"/>
            </w:rPr>
          </w:pPr>
          <w:r>
            <w:rPr>
              <w:sz w:val="24"/>
              <w:szCs w:val="24"/>
            </w:rPr>
            <w:t xml:space="preserve">     </w:t>
          </w:r>
          <w:r w:rsidRPr="005E60A6">
            <w:rPr>
              <w:rFonts w:asciiTheme="majorHAnsi" w:eastAsiaTheme="majorEastAsia" w:hAnsiTheme="majorHAnsi" w:cstheme="majorBidi"/>
            </w:rPr>
            <w:t>samuel.arhitectura@yahoo.com</w:t>
          </w:r>
        </w:p>
      </w:tc>
      <w:tc>
        <w:tcPr>
          <w:tcW w:w="4952" w:type="dxa"/>
          <w:tcBorders>
            <w:top w:val="thinThickSmallGap" w:sz="24" w:space="0" w:color="auto"/>
            <w:left w:val="nil"/>
            <w:bottom w:val="nil"/>
            <w:right w:val="nil"/>
          </w:tcBorders>
        </w:tcPr>
        <w:p w14:paraId="64DCA2F2" w14:textId="77777777" w:rsidR="00C15BCC" w:rsidRPr="0041519B" w:rsidRDefault="00C15BCC" w:rsidP="001E58E9">
          <w:pPr>
            <w:ind w:left="142" w:right="-900"/>
            <w:rPr>
              <w:rFonts w:asciiTheme="majorHAnsi" w:hAnsiTheme="majorHAnsi" w:cs="Arial"/>
              <w:b/>
              <w:noProof/>
            </w:rPr>
          </w:pPr>
        </w:p>
        <w:p w14:paraId="7F64169F" w14:textId="039CA559" w:rsidR="00C15BCC" w:rsidRDefault="00C15BCC" w:rsidP="001E58E9">
          <w:pPr>
            <w:ind w:left="142" w:right="-900"/>
            <w:rPr>
              <w:rFonts w:asciiTheme="majorHAnsi" w:eastAsiaTheme="majorEastAsia" w:hAnsiTheme="majorHAnsi" w:cstheme="majorBidi"/>
            </w:rPr>
          </w:pPr>
          <w:r>
            <w:rPr>
              <w:rFonts w:asciiTheme="majorHAnsi" w:hAnsiTheme="majorHAnsi" w:cs="Arial"/>
              <w:noProof/>
            </w:rPr>
            <w:t xml:space="preserve">                                                Proiect  </w:t>
          </w:r>
          <w:r w:rsidRPr="00FF0DA2">
            <w:rPr>
              <w:rFonts w:asciiTheme="majorHAnsi" w:hAnsiTheme="majorHAnsi" w:cs="Arial"/>
              <w:noProof/>
            </w:rPr>
            <w:t xml:space="preserve">Nr. </w:t>
          </w:r>
          <w:r w:rsidR="0032504E">
            <w:rPr>
              <w:rFonts w:asciiTheme="majorHAnsi" w:hAnsiTheme="majorHAnsi" w:cs="Arial"/>
              <w:noProof/>
            </w:rPr>
            <w:t>14</w:t>
          </w:r>
          <w:r>
            <w:rPr>
              <w:rFonts w:asciiTheme="majorHAnsi" w:hAnsiTheme="majorHAnsi" w:cs="Arial"/>
              <w:noProof/>
            </w:rPr>
            <w:t>/2019</w:t>
          </w:r>
          <w:r>
            <w:rPr>
              <w:rFonts w:asciiTheme="majorHAnsi" w:eastAsiaTheme="majorEastAsia" w:hAnsiTheme="majorHAnsi" w:cstheme="majorBidi"/>
            </w:rPr>
            <w:t xml:space="preserve"> </w:t>
          </w:r>
        </w:p>
        <w:p w14:paraId="3DC4C381" w14:textId="77777777" w:rsidR="00C15BCC" w:rsidRPr="0041519B" w:rsidRDefault="00C15BCC" w:rsidP="001E58E9">
          <w:pPr>
            <w:ind w:left="142" w:right="-900"/>
            <w:rPr>
              <w:rFonts w:asciiTheme="majorHAnsi" w:eastAsiaTheme="majorEastAsia" w:hAnsiTheme="majorHAnsi" w:cstheme="majorBidi"/>
            </w:rPr>
          </w:pPr>
          <w:r>
            <w:rPr>
              <w:rFonts w:asciiTheme="majorHAnsi" w:eastAsiaTheme="majorEastAsia" w:hAnsiTheme="majorHAnsi" w:cstheme="majorBidi"/>
            </w:rPr>
            <w:t xml:space="preserve">                                                FAZA  D.T.A.C.                                 </w:t>
          </w:r>
        </w:p>
      </w:tc>
    </w:tr>
  </w:tbl>
  <w:p w14:paraId="7B99ADA6" w14:textId="77777777" w:rsidR="00C15BCC" w:rsidRDefault="00C15BCC" w:rsidP="001E58E9">
    <w:pPr>
      <w:pStyle w:val="Header"/>
    </w:pPr>
  </w:p>
  <w:p w14:paraId="51A7AA12" w14:textId="77777777" w:rsidR="00C15BCC" w:rsidRDefault="00C15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586"/>
    <w:multiLevelType w:val="hybridMultilevel"/>
    <w:tmpl w:val="255C8C4A"/>
    <w:lvl w:ilvl="0" w:tplc="6AFA7E26">
      <w:start w:val="1"/>
      <w:numFmt w:val="bullet"/>
      <w:lvlText w:val="-"/>
      <w:lvlJc w:val="left"/>
      <w:pPr>
        <w:ind w:left="1800" w:hanging="360"/>
      </w:pPr>
      <w:rPr>
        <w:rFonts w:ascii="Helvetica" w:eastAsia="Times New Roman" w:hAnsi="Helvetica"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1E3DC6"/>
    <w:multiLevelType w:val="hybridMultilevel"/>
    <w:tmpl w:val="291EA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64331C"/>
    <w:multiLevelType w:val="hybridMultilevel"/>
    <w:tmpl w:val="C00E77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869CA"/>
    <w:multiLevelType w:val="hybridMultilevel"/>
    <w:tmpl w:val="5F0A87DA"/>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25442F"/>
    <w:multiLevelType w:val="hybridMultilevel"/>
    <w:tmpl w:val="0EE246BA"/>
    <w:lvl w:ilvl="0" w:tplc="6AFA7E26">
      <w:start w:val="1"/>
      <w:numFmt w:val="bullet"/>
      <w:lvlText w:val="-"/>
      <w:lvlJc w:val="left"/>
      <w:pPr>
        <w:ind w:left="2880" w:hanging="360"/>
      </w:pPr>
      <w:rPr>
        <w:rFonts w:ascii="Helvetica" w:eastAsia="Times New Roman" w:hAnsi="Helvetica" w:cs="Times New Roman"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984ECA"/>
    <w:multiLevelType w:val="hybridMultilevel"/>
    <w:tmpl w:val="E0C47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5F7495"/>
    <w:multiLevelType w:val="hybridMultilevel"/>
    <w:tmpl w:val="89CAA9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4435C6"/>
    <w:multiLevelType w:val="hybridMultilevel"/>
    <w:tmpl w:val="881E60D4"/>
    <w:lvl w:ilvl="0" w:tplc="A120EE2A">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0D0BEC"/>
    <w:multiLevelType w:val="hybridMultilevel"/>
    <w:tmpl w:val="F896490A"/>
    <w:lvl w:ilvl="0" w:tplc="6AFA7E26">
      <w:start w:val="1"/>
      <w:numFmt w:val="bullet"/>
      <w:lvlText w:val="-"/>
      <w:lvlJc w:val="left"/>
      <w:pPr>
        <w:ind w:left="1800" w:hanging="360"/>
      </w:pPr>
      <w:rPr>
        <w:rFonts w:ascii="Helvetica" w:eastAsia="Times New Roman" w:hAnsi="Helvetica"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673B39"/>
    <w:multiLevelType w:val="hybridMultilevel"/>
    <w:tmpl w:val="5D52769C"/>
    <w:lvl w:ilvl="0" w:tplc="6AFA7E26">
      <w:start w:val="1"/>
      <w:numFmt w:val="bullet"/>
      <w:lvlText w:val="-"/>
      <w:lvlJc w:val="left"/>
      <w:pPr>
        <w:ind w:left="2880" w:hanging="360"/>
      </w:pPr>
      <w:rPr>
        <w:rFonts w:ascii="Helvetica" w:eastAsia="Times New Roman" w:hAnsi="Helvetica" w:cs="Times New Roman"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BDC559C"/>
    <w:multiLevelType w:val="hybridMultilevel"/>
    <w:tmpl w:val="FB5A32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39775D"/>
    <w:multiLevelType w:val="hybridMultilevel"/>
    <w:tmpl w:val="ECC4B68C"/>
    <w:lvl w:ilvl="0" w:tplc="CA92F61A">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2" w15:restartNumberingAfterBreak="0">
    <w:nsid w:val="364B2227"/>
    <w:multiLevelType w:val="hybridMultilevel"/>
    <w:tmpl w:val="EFDEA92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15:restartNumberingAfterBreak="0">
    <w:nsid w:val="3950793E"/>
    <w:multiLevelType w:val="hybridMultilevel"/>
    <w:tmpl w:val="81DC589E"/>
    <w:lvl w:ilvl="0" w:tplc="6AFA7E26">
      <w:start w:val="1"/>
      <w:numFmt w:val="bullet"/>
      <w:lvlText w:val="-"/>
      <w:lvlJc w:val="left"/>
      <w:pPr>
        <w:ind w:left="2880" w:hanging="360"/>
      </w:pPr>
      <w:rPr>
        <w:rFonts w:ascii="Helvetica" w:eastAsia="Times New Roman" w:hAnsi="Helvetica" w:cs="Times New Roman"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9D019BE"/>
    <w:multiLevelType w:val="hybridMultilevel"/>
    <w:tmpl w:val="AE0A3424"/>
    <w:lvl w:ilvl="0" w:tplc="04090011">
      <w:start w:val="1"/>
      <w:numFmt w:val="decimal"/>
      <w:lvlText w:val="%1)"/>
      <w:lvlJc w:val="left"/>
      <w:pPr>
        <w:ind w:left="1482" w:hanging="360"/>
      </w:p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5" w15:restartNumberingAfterBreak="0">
    <w:nsid w:val="3CC45EFE"/>
    <w:multiLevelType w:val="hybridMultilevel"/>
    <w:tmpl w:val="1330998E"/>
    <w:lvl w:ilvl="0" w:tplc="6AFA7E26">
      <w:start w:val="1"/>
      <w:numFmt w:val="bullet"/>
      <w:lvlText w:val="-"/>
      <w:lvlJc w:val="left"/>
      <w:pPr>
        <w:ind w:left="1800" w:hanging="360"/>
      </w:pPr>
      <w:rPr>
        <w:rFonts w:ascii="Helvetica" w:eastAsia="Times New Roman" w:hAnsi="Helvetica"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F66B56"/>
    <w:multiLevelType w:val="hybridMultilevel"/>
    <w:tmpl w:val="AD46F68C"/>
    <w:lvl w:ilvl="0" w:tplc="6AFA7E26">
      <w:start w:val="1"/>
      <w:numFmt w:val="bullet"/>
      <w:lvlText w:val="-"/>
      <w:lvlJc w:val="left"/>
      <w:pPr>
        <w:ind w:left="2520" w:hanging="360"/>
      </w:pPr>
      <w:rPr>
        <w:rFonts w:ascii="Helvetica" w:eastAsia="Times New Roman" w:hAnsi="Helvetica"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4B2A3F"/>
    <w:multiLevelType w:val="hybridMultilevel"/>
    <w:tmpl w:val="DCE0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213D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42AD19DD"/>
    <w:multiLevelType w:val="hybridMultilevel"/>
    <w:tmpl w:val="847E6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38D45E2"/>
    <w:multiLevelType w:val="hybridMultilevel"/>
    <w:tmpl w:val="8174C626"/>
    <w:lvl w:ilvl="0" w:tplc="6AFA7E26">
      <w:start w:val="1"/>
      <w:numFmt w:val="bullet"/>
      <w:lvlText w:val="-"/>
      <w:lvlJc w:val="left"/>
      <w:pPr>
        <w:ind w:left="1440" w:hanging="360"/>
      </w:pPr>
      <w:rPr>
        <w:rFonts w:ascii="Helvetica" w:eastAsia="Times New Roman" w:hAnsi="Helvetica"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5814FD"/>
    <w:multiLevelType w:val="hybridMultilevel"/>
    <w:tmpl w:val="E5F483E6"/>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7A10E84"/>
    <w:multiLevelType w:val="hybridMultilevel"/>
    <w:tmpl w:val="25C0B5B2"/>
    <w:lvl w:ilvl="0" w:tplc="55EA5158">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A815A77"/>
    <w:multiLevelType w:val="hybridMultilevel"/>
    <w:tmpl w:val="CF88135E"/>
    <w:lvl w:ilvl="0" w:tplc="6AFA7E26">
      <w:start w:val="1"/>
      <w:numFmt w:val="bullet"/>
      <w:lvlText w:val="-"/>
      <w:lvlJc w:val="left"/>
      <w:pPr>
        <w:ind w:left="1260" w:hanging="360"/>
      </w:pPr>
      <w:rPr>
        <w:rFonts w:ascii="Helvetica" w:eastAsia="Times New Roman" w:hAnsi="Helvetica" w:cs="Times New Roman"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CF30D4D"/>
    <w:multiLevelType w:val="hybridMultilevel"/>
    <w:tmpl w:val="869CB91C"/>
    <w:lvl w:ilvl="0" w:tplc="6AFA7E26">
      <w:start w:val="1"/>
      <w:numFmt w:val="bullet"/>
      <w:lvlText w:val="-"/>
      <w:lvlJc w:val="left"/>
      <w:pPr>
        <w:ind w:left="720" w:hanging="360"/>
      </w:pPr>
      <w:rPr>
        <w:rFonts w:ascii="Helvetica" w:eastAsia="Times New Roman" w:hAnsi="Helvetic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969E0"/>
    <w:multiLevelType w:val="hybridMultilevel"/>
    <w:tmpl w:val="E74027CA"/>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27A2636"/>
    <w:multiLevelType w:val="hybridMultilevel"/>
    <w:tmpl w:val="5EC06D10"/>
    <w:lvl w:ilvl="0" w:tplc="04090003">
      <w:start w:val="1"/>
      <w:numFmt w:val="bullet"/>
      <w:lvlText w:val="o"/>
      <w:lvlJc w:val="left"/>
      <w:pPr>
        <w:ind w:left="2442" w:hanging="360"/>
      </w:pPr>
      <w:rPr>
        <w:rFonts w:ascii="Courier New" w:hAnsi="Courier New" w:cs="Courier New" w:hint="default"/>
      </w:rPr>
    </w:lvl>
    <w:lvl w:ilvl="1" w:tplc="04090003" w:tentative="1">
      <w:start w:val="1"/>
      <w:numFmt w:val="bullet"/>
      <w:lvlText w:val="o"/>
      <w:lvlJc w:val="left"/>
      <w:pPr>
        <w:ind w:left="3162" w:hanging="360"/>
      </w:pPr>
      <w:rPr>
        <w:rFonts w:ascii="Courier New" w:hAnsi="Courier New" w:cs="Courier New" w:hint="default"/>
      </w:rPr>
    </w:lvl>
    <w:lvl w:ilvl="2" w:tplc="04090005" w:tentative="1">
      <w:start w:val="1"/>
      <w:numFmt w:val="bullet"/>
      <w:lvlText w:val=""/>
      <w:lvlJc w:val="left"/>
      <w:pPr>
        <w:ind w:left="3882" w:hanging="360"/>
      </w:pPr>
      <w:rPr>
        <w:rFonts w:ascii="Wingdings" w:hAnsi="Wingdings" w:hint="default"/>
      </w:rPr>
    </w:lvl>
    <w:lvl w:ilvl="3" w:tplc="04090001" w:tentative="1">
      <w:start w:val="1"/>
      <w:numFmt w:val="bullet"/>
      <w:lvlText w:val=""/>
      <w:lvlJc w:val="left"/>
      <w:pPr>
        <w:ind w:left="4602" w:hanging="360"/>
      </w:pPr>
      <w:rPr>
        <w:rFonts w:ascii="Symbol" w:hAnsi="Symbol" w:hint="default"/>
      </w:rPr>
    </w:lvl>
    <w:lvl w:ilvl="4" w:tplc="04090003" w:tentative="1">
      <w:start w:val="1"/>
      <w:numFmt w:val="bullet"/>
      <w:lvlText w:val="o"/>
      <w:lvlJc w:val="left"/>
      <w:pPr>
        <w:ind w:left="5322" w:hanging="360"/>
      </w:pPr>
      <w:rPr>
        <w:rFonts w:ascii="Courier New" w:hAnsi="Courier New" w:cs="Courier New" w:hint="default"/>
      </w:rPr>
    </w:lvl>
    <w:lvl w:ilvl="5" w:tplc="04090005" w:tentative="1">
      <w:start w:val="1"/>
      <w:numFmt w:val="bullet"/>
      <w:lvlText w:val=""/>
      <w:lvlJc w:val="left"/>
      <w:pPr>
        <w:ind w:left="6042" w:hanging="360"/>
      </w:pPr>
      <w:rPr>
        <w:rFonts w:ascii="Wingdings" w:hAnsi="Wingdings" w:hint="default"/>
      </w:rPr>
    </w:lvl>
    <w:lvl w:ilvl="6" w:tplc="04090001" w:tentative="1">
      <w:start w:val="1"/>
      <w:numFmt w:val="bullet"/>
      <w:lvlText w:val=""/>
      <w:lvlJc w:val="left"/>
      <w:pPr>
        <w:ind w:left="6762" w:hanging="360"/>
      </w:pPr>
      <w:rPr>
        <w:rFonts w:ascii="Symbol" w:hAnsi="Symbol" w:hint="default"/>
      </w:rPr>
    </w:lvl>
    <w:lvl w:ilvl="7" w:tplc="04090003" w:tentative="1">
      <w:start w:val="1"/>
      <w:numFmt w:val="bullet"/>
      <w:lvlText w:val="o"/>
      <w:lvlJc w:val="left"/>
      <w:pPr>
        <w:ind w:left="7482" w:hanging="360"/>
      </w:pPr>
      <w:rPr>
        <w:rFonts w:ascii="Courier New" w:hAnsi="Courier New" w:cs="Courier New" w:hint="default"/>
      </w:rPr>
    </w:lvl>
    <w:lvl w:ilvl="8" w:tplc="04090005" w:tentative="1">
      <w:start w:val="1"/>
      <w:numFmt w:val="bullet"/>
      <w:lvlText w:val=""/>
      <w:lvlJc w:val="left"/>
      <w:pPr>
        <w:ind w:left="8202" w:hanging="360"/>
      </w:pPr>
      <w:rPr>
        <w:rFonts w:ascii="Wingdings" w:hAnsi="Wingdings" w:hint="default"/>
      </w:rPr>
    </w:lvl>
  </w:abstractNum>
  <w:abstractNum w:abstractNumId="27" w15:restartNumberingAfterBreak="0">
    <w:nsid w:val="6BB84576"/>
    <w:multiLevelType w:val="hybridMultilevel"/>
    <w:tmpl w:val="0DFA8B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AA5C57"/>
    <w:multiLevelType w:val="hybridMultilevel"/>
    <w:tmpl w:val="924ACB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D705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F2D714F"/>
    <w:multiLevelType w:val="multilevel"/>
    <w:tmpl w:val="5BCACA7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715F2A6E"/>
    <w:multiLevelType w:val="hybridMultilevel"/>
    <w:tmpl w:val="DD26A344"/>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EE5151"/>
    <w:multiLevelType w:val="hybridMultilevel"/>
    <w:tmpl w:val="ADD8EA10"/>
    <w:lvl w:ilvl="0" w:tplc="6AFA7E26">
      <w:start w:val="1"/>
      <w:numFmt w:val="bullet"/>
      <w:lvlText w:val="-"/>
      <w:lvlJc w:val="left"/>
      <w:pPr>
        <w:ind w:left="3621" w:hanging="360"/>
      </w:pPr>
      <w:rPr>
        <w:rFonts w:ascii="Helvetica" w:eastAsia="Times New Roman" w:hAnsi="Helvetica" w:cs="Times New Roman" w:hint="default"/>
        <w:b w:val="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3" w15:restartNumberingAfterBreak="0">
    <w:nsid w:val="75C300C4"/>
    <w:multiLevelType w:val="hybridMultilevel"/>
    <w:tmpl w:val="4FE0A818"/>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70601CE"/>
    <w:multiLevelType w:val="hybridMultilevel"/>
    <w:tmpl w:val="79BEE8DA"/>
    <w:lvl w:ilvl="0" w:tplc="6AFA7E26">
      <w:start w:val="1"/>
      <w:numFmt w:val="bullet"/>
      <w:lvlText w:val="-"/>
      <w:lvlJc w:val="left"/>
      <w:pPr>
        <w:ind w:left="2160" w:hanging="360"/>
      </w:pPr>
      <w:rPr>
        <w:rFonts w:ascii="Helvetica" w:eastAsia="Times New Roman" w:hAnsi="Helvetica"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A3F264B"/>
    <w:multiLevelType w:val="hybridMultilevel"/>
    <w:tmpl w:val="CA3849C0"/>
    <w:lvl w:ilvl="0" w:tplc="6AFA7E26">
      <w:start w:val="1"/>
      <w:numFmt w:val="bullet"/>
      <w:lvlText w:val="-"/>
      <w:lvlJc w:val="left"/>
      <w:pPr>
        <w:ind w:left="2790" w:hanging="360"/>
      </w:pPr>
      <w:rPr>
        <w:rFonts w:ascii="Helvetica" w:eastAsia="Times New Roman" w:hAnsi="Helvetica" w:cs="Times New Roman" w:hint="default"/>
        <w:b w:val="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6" w15:restartNumberingAfterBreak="0">
    <w:nsid w:val="7D057988"/>
    <w:multiLevelType w:val="hybridMultilevel"/>
    <w:tmpl w:val="32EC116E"/>
    <w:lvl w:ilvl="0" w:tplc="CA92F61A">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37" w15:restartNumberingAfterBreak="0">
    <w:nsid w:val="7F5F33D5"/>
    <w:multiLevelType w:val="hybridMultilevel"/>
    <w:tmpl w:val="FC085E96"/>
    <w:lvl w:ilvl="0" w:tplc="9F784DFA">
      <w:start w:val="3"/>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9"/>
  </w:num>
  <w:num w:numId="2">
    <w:abstractNumId w:val="30"/>
  </w:num>
  <w:num w:numId="3">
    <w:abstractNumId w:val="18"/>
  </w:num>
  <w:num w:numId="4">
    <w:abstractNumId w:val="28"/>
  </w:num>
  <w:num w:numId="5">
    <w:abstractNumId w:val="24"/>
  </w:num>
  <w:num w:numId="6">
    <w:abstractNumId w:val="2"/>
  </w:num>
  <w:num w:numId="7">
    <w:abstractNumId w:val="10"/>
  </w:num>
  <w:num w:numId="8">
    <w:abstractNumId w:val="13"/>
  </w:num>
  <w:num w:numId="9">
    <w:abstractNumId w:val="20"/>
  </w:num>
  <w:num w:numId="10">
    <w:abstractNumId w:val="9"/>
  </w:num>
  <w:num w:numId="11">
    <w:abstractNumId w:val="4"/>
  </w:num>
  <w:num w:numId="12">
    <w:abstractNumId w:val="21"/>
  </w:num>
  <w:num w:numId="13">
    <w:abstractNumId w:val="3"/>
  </w:num>
  <w:num w:numId="14">
    <w:abstractNumId w:val="23"/>
  </w:num>
  <w:num w:numId="15">
    <w:abstractNumId w:val="16"/>
  </w:num>
  <w:num w:numId="16">
    <w:abstractNumId w:val="32"/>
  </w:num>
  <w:num w:numId="17">
    <w:abstractNumId w:val="33"/>
  </w:num>
  <w:num w:numId="18">
    <w:abstractNumId w:val="31"/>
  </w:num>
  <w:num w:numId="19">
    <w:abstractNumId w:val="34"/>
  </w:num>
  <w:num w:numId="20">
    <w:abstractNumId w:val="25"/>
  </w:num>
  <w:num w:numId="21">
    <w:abstractNumId w:val="35"/>
  </w:num>
  <w:num w:numId="22">
    <w:abstractNumId w:val="26"/>
  </w:num>
  <w:num w:numId="23">
    <w:abstractNumId w:val="6"/>
  </w:num>
  <w:num w:numId="24">
    <w:abstractNumId w:val="19"/>
  </w:num>
  <w:num w:numId="25">
    <w:abstractNumId w:val="14"/>
  </w:num>
  <w:num w:numId="26">
    <w:abstractNumId w:val="15"/>
  </w:num>
  <w:num w:numId="27">
    <w:abstractNumId w:val="8"/>
  </w:num>
  <w:num w:numId="28">
    <w:abstractNumId w:val="0"/>
  </w:num>
  <w:num w:numId="29">
    <w:abstractNumId w:val="27"/>
  </w:num>
  <w:num w:numId="30">
    <w:abstractNumId w:val="11"/>
  </w:num>
  <w:num w:numId="31">
    <w:abstractNumId w:val="36"/>
  </w:num>
  <w:num w:numId="32">
    <w:abstractNumId w:val="12"/>
  </w:num>
  <w:num w:numId="33">
    <w:abstractNumId w:val="5"/>
  </w:num>
  <w:num w:numId="34">
    <w:abstractNumId w:val="22"/>
  </w:num>
  <w:num w:numId="35">
    <w:abstractNumId w:val="7"/>
  </w:num>
  <w:num w:numId="36">
    <w:abstractNumId w:val="37"/>
  </w:num>
  <w:num w:numId="37">
    <w:abstractNumId w:val="1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4B"/>
    <w:rsid w:val="000149E9"/>
    <w:rsid w:val="00022B8B"/>
    <w:rsid w:val="0005191C"/>
    <w:rsid w:val="000764B9"/>
    <w:rsid w:val="00083822"/>
    <w:rsid w:val="0009448F"/>
    <w:rsid w:val="00095661"/>
    <w:rsid w:val="000A7AC7"/>
    <w:rsid w:val="000B7BCF"/>
    <w:rsid w:val="000C07D1"/>
    <w:rsid w:val="000F5A8B"/>
    <w:rsid w:val="00111456"/>
    <w:rsid w:val="001234C1"/>
    <w:rsid w:val="0012361D"/>
    <w:rsid w:val="00157B63"/>
    <w:rsid w:val="00160898"/>
    <w:rsid w:val="0017137B"/>
    <w:rsid w:val="001A780B"/>
    <w:rsid w:val="001B0B46"/>
    <w:rsid w:val="001E58E9"/>
    <w:rsid w:val="00254C6F"/>
    <w:rsid w:val="002A2308"/>
    <w:rsid w:val="002C042E"/>
    <w:rsid w:val="002C47EE"/>
    <w:rsid w:val="002F4A8B"/>
    <w:rsid w:val="00317A9F"/>
    <w:rsid w:val="0032504E"/>
    <w:rsid w:val="00326CCC"/>
    <w:rsid w:val="003302A9"/>
    <w:rsid w:val="00332B73"/>
    <w:rsid w:val="00334989"/>
    <w:rsid w:val="0034796E"/>
    <w:rsid w:val="00363793"/>
    <w:rsid w:val="00375365"/>
    <w:rsid w:val="003A6931"/>
    <w:rsid w:val="003C65E8"/>
    <w:rsid w:val="003E1136"/>
    <w:rsid w:val="00404C02"/>
    <w:rsid w:val="0047003F"/>
    <w:rsid w:val="00485595"/>
    <w:rsid w:val="00494B8A"/>
    <w:rsid w:val="004C4F01"/>
    <w:rsid w:val="00505B1C"/>
    <w:rsid w:val="00533CD4"/>
    <w:rsid w:val="005704EB"/>
    <w:rsid w:val="00593947"/>
    <w:rsid w:val="005A5B89"/>
    <w:rsid w:val="005A5E7A"/>
    <w:rsid w:val="005C4E1D"/>
    <w:rsid w:val="005F3862"/>
    <w:rsid w:val="006226F0"/>
    <w:rsid w:val="00626695"/>
    <w:rsid w:val="00631580"/>
    <w:rsid w:val="00632F50"/>
    <w:rsid w:val="00647C9C"/>
    <w:rsid w:val="006674F0"/>
    <w:rsid w:val="00676090"/>
    <w:rsid w:val="006769D5"/>
    <w:rsid w:val="00685A2D"/>
    <w:rsid w:val="006C5BA9"/>
    <w:rsid w:val="00723602"/>
    <w:rsid w:val="00730A9A"/>
    <w:rsid w:val="00756199"/>
    <w:rsid w:val="0075755B"/>
    <w:rsid w:val="00792590"/>
    <w:rsid w:val="007A4EC6"/>
    <w:rsid w:val="007C17AC"/>
    <w:rsid w:val="007C2BA0"/>
    <w:rsid w:val="007C3040"/>
    <w:rsid w:val="007E0BEA"/>
    <w:rsid w:val="00804718"/>
    <w:rsid w:val="00810D66"/>
    <w:rsid w:val="008306D8"/>
    <w:rsid w:val="008478F0"/>
    <w:rsid w:val="008576FA"/>
    <w:rsid w:val="008618F7"/>
    <w:rsid w:val="00861E74"/>
    <w:rsid w:val="0087362A"/>
    <w:rsid w:val="008B5ABF"/>
    <w:rsid w:val="008C12FF"/>
    <w:rsid w:val="008C3A88"/>
    <w:rsid w:val="008D57D1"/>
    <w:rsid w:val="008F55AE"/>
    <w:rsid w:val="00923EB9"/>
    <w:rsid w:val="009531D1"/>
    <w:rsid w:val="009639F6"/>
    <w:rsid w:val="00981904"/>
    <w:rsid w:val="0099026E"/>
    <w:rsid w:val="009A3996"/>
    <w:rsid w:val="009B3599"/>
    <w:rsid w:val="009C7EAC"/>
    <w:rsid w:val="00A23B63"/>
    <w:rsid w:val="00A255BE"/>
    <w:rsid w:val="00A3275B"/>
    <w:rsid w:val="00A40611"/>
    <w:rsid w:val="00A50A53"/>
    <w:rsid w:val="00A5245E"/>
    <w:rsid w:val="00A955FC"/>
    <w:rsid w:val="00AE2014"/>
    <w:rsid w:val="00AE3E4B"/>
    <w:rsid w:val="00AE6608"/>
    <w:rsid w:val="00B32CCF"/>
    <w:rsid w:val="00B44646"/>
    <w:rsid w:val="00B80F98"/>
    <w:rsid w:val="00B87FFD"/>
    <w:rsid w:val="00B9035E"/>
    <w:rsid w:val="00B9074B"/>
    <w:rsid w:val="00BB07B0"/>
    <w:rsid w:val="00C14BAE"/>
    <w:rsid w:val="00C14F47"/>
    <w:rsid w:val="00C15BCC"/>
    <w:rsid w:val="00C330DB"/>
    <w:rsid w:val="00C64D19"/>
    <w:rsid w:val="00C652D6"/>
    <w:rsid w:val="00C65786"/>
    <w:rsid w:val="00C901F5"/>
    <w:rsid w:val="00D03810"/>
    <w:rsid w:val="00D270D5"/>
    <w:rsid w:val="00D3798C"/>
    <w:rsid w:val="00D4197D"/>
    <w:rsid w:val="00D50270"/>
    <w:rsid w:val="00DA28F5"/>
    <w:rsid w:val="00DE2E60"/>
    <w:rsid w:val="00E0318C"/>
    <w:rsid w:val="00E3213C"/>
    <w:rsid w:val="00E57AC8"/>
    <w:rsid w:val="00E6062D"/>
    <w:rsid w:val="00E72EE8"/>
    <w:rsid w:val="00EC39A5"/>
    <w:rsid w:val="00F47A94"/>
    <w:rsid w:val="00F600D2"/>
    <w:rsid w:val="00F63E69"/>
    <w:rsid w:val="00FD76B5"/>
    <w:rsid w:val="00FF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56D57"/>
  <w15:docId w15:val="{0BBB571D-DA69-4344-B9BF-508D7CF8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4B"/>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B9074B"/>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74B"/>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074B"/>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074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07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07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07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07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07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074B"/>
    <w:pPr>
      <w:tabs>
        <w:tab w:val="center" w:pos="4680"/>
        <w:tab w:val="right" w:pos="9360"/>
      </w:tabs>
    </w:pPr>
    <w:rPr>
      <w:rFonts w:asciiTheme="minorHAnsi" w:eastAsiaTheme="minorHAnsi" w:hAnsiTheme="minorHAnsi" w:cstheme="minorBidi"/>
      <w:noProof/>
      <w:sz w:val="22"/>
      <w:szCs w:val="22"/>
      <w:lang w:eastAsia="en-US"/>
    </w:rPr>
  </w:style>
  <w:style w:type="character" w:customStyle="1" w:styleId="HeaderChar">
    <w:name w:val="Header Char"/>
    <w:basedOn w:val="DefaultParagraphFont"/>
    <w:link w:val="Header"/>
    <w:rsid w:val="00B9074B"/>
    <w:rPr>
      <w:noProof/>
      <w:lang w:val="ro-RO"/>
    </w:rPr>
  </w:style>
  <w:style w:type="paragraph" w:styleId="Footer">
    <w:name w:val="footer"/>
    <w:basedOn w:val="Normal"/>
    <w:link w:val="FooterChar"/>
    <w:uiPriority w:val="99"/>
    <w:unhideWhenUsed/>
    <w:rsid w:val="00B9074B"/>
    <w:pPr>
      <w:tabs>
        <w:tab w:val="center" w:pos="4680"/>
        <w:tab w:val="right" w:pos="9360"/>
      </w:tabs>
    </w:pPr>
    <w:rPr>
      <w:rFonts w:asciiTheme="minorHAnsi" w:eastAsiaTheme="minorHAnsi" w:hAnsiTheme="minorHAnsi" w:cstheme="minorBidi"/>
      <w:noProof/>
      <w:sz w:val="22"/>
      <w:szCs w:val="22"/>
      <w:lang w:eastAsia="en-US"/>
    </w:rPr>
  </w:style>
  <w:style w:type="character" w:customStyle="1" w:styleId="FooterChar">
    <w:name w:val="Footer Char"/>
    <w:basedOn w:val="DefaultParagraphFont"/>
    <w:link w:val="Footer"/>
    <w:uiPriority w:val="99"/>
    <w:rsid w:val="00B9074B"/>
    <w:rPr>
      <w:noProof/>
      <w:lang w:val="ro-RO"/>
    </w:rPr>
  </w:style>
  <w:style w:type="table" w:styleId="TableGrid">
    <w:name w:val="Table Grid"/>
    <w:basedOn w:val="TableNormal"/>
    <w:uiPriority w:val="59"/>
    <w:rsid w:val="00B9074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unct">
    <w:name w:val="st_punct"/>
    <w:basedOn w:val="DefaultParagraphFont"/>
    <w:rsid w:val="00B9074B"/>
    <w:rPr>
      <w:rFonts w:ascii="inherit" w:hAnsi="inherit" w:hint="default"/>
      <w:sz w:val="24"/>
      <w:szCs w:val="24"/>
      <w:bdr w:val="none" w:sz="0" w:space="0" w:color="auto" w:frame="1"/>
      <w:vertAlign w:val="baseline"/>
    </w:rPr>
  </w:style>
  <w:style w:type="character" w:customStyle="1" w:styleId="sttpunct">
    <w:name w:val="st_tpunct"/>
    <w:basedOn w:val="DefaultParagraphFont"/>
    <w:rsid w:val="00B9074B"/>
    <w:rPr>
      <w:rFonts w:ascii="inherit" w:hAnsi="inherit" w:hint="default"/>
      <w:sz w:val="24"/>
      <w:szCs w:val="24"/>
      <w:bdr w:val="none" w:sz="0" w:space="0" w:color="auto" w:frame="1"/>
      <w:vertAlign w:val="baseline"/>
    </w:rPr>
  </w:style>
  <w:style w:type="paragraph" w:styleId="BodyText3">
    <w:name w:val="Body Text 3"/>
    <w:basedOn w:val="Normal"/>
    <w:link w:val="BodyText3Char"/>
    <w:uiPriority w:val="99"/>
    <w:unhideWhenUsed/>
    <w:rsid w:val="00B9074B"/>
    <w:pPr>
      <w:spacing w:after="120"/>
    </w:pPr>
    <w:rPr>
      <w:sz w:val="16"/>
      <w:szCs w:val="16"/>
    </w:rPr>
  </w:style>
  <w:style w:type="character" w:customStyle="1" w:styleId="BodyText3Char">
    <w:name w:val="Body Text 3 Char"/>
    <w:basedOn w:val="DefaultParagraphFont"/>
    <w:link w:val="BodyText3"/>
    <w:uiPriority w:val="99"/>
    <w:rsid w:val="00B9074B"/>
    <w:rPr>
      <w:rFonts w:ascii="Times New Roman" w:eastAsia="Times New Roman" w:hAnsi="Times New Roman" w:cs="Times New Roman"/>
      <w:sz w:val="16"/>
      <w:szCs w:val="16"/>
      <w:lang w:val="ro-RO" w:eastAsia="ro-RO"/>
    </w:rPr>
  </w:style>
  <w:style w:type="paragraph" w:styleId="ListParagraph">
    <w:name w:val="List Paragraph"/>
    <w:basedOn w:val="Normal"/>
    <w:uiPriority w:val="34"/>
    <w:qFormat/>
    <w:rsid w:val="00B9074B"/>
    <w:pPr>
      <w:ind w:left="720"/>
      <w:contextualSpacing/>
    </w:pPr>
  </w:style>
  <w:style w:type="character" w:customStyle="1" w:styleId="Heading1Char">
    <w:name w:val="Heading 1 Char"/>
    <w:basedOn w:val="DefaultParagraphFont"/>
    <w:link w:val="Heading1"/>
    <w:uiPriority w:val="9"/>
    <w:rsid w:val="00B9074B"/>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uiPriority w:val="9"/>
    <w:rsid w:val="00B9074B"/>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uiPriority w:val="9"/>
    <w:semiHidden/>
    <w:rsid w:val="00B9074B"/>
    <w:rPr>
      <w:rFonts w:asciiTheme="majorHAnsi" w:eastAsiaTheme="majorEastAsia" w:hAnsiTheme="majorHAnsi" w:cstheme="majorBidi"/>
      <w:b/>
      <w:bCs/>
      <w:color w:val="4F81BD" w:themeColor="accent1"/>
      <w:sz w:val="24"/>
      <w:szCs w:val="24"/>
      <w:lang w:val="ro-RO" w:eastAsia="ro-RO"/>
    </w:rPr>
  </w:style>
  <w:style w:type="character" w:customStyle="1" w:styleId="Heading4Char">
    <w:name w:val="Heading 4 Char"/>
    <w:basedOn w:val="DefaultParagraphFont"/>
    <w:link w:val="Heading4"/>
    <w:uiPriority w:val="9"/>
    <w:semiHidden/>
    <w:rsid w:val="00B9074B"/>
    <w:rPr>
      <w:rFonts w:asciiTheme="majorHAnsi" w:eastAsiaTheme="majorEastAsia" w:hAnsiTheme="majorHAnsi" w:cstheme="majorBidi"/>
      <w:b/>
      <w:bCs/>
      <w:i/>
      <w:iCs/>
      <w:color w:val="4F81BD" w:themeColor="accent1"/>
      <w:sz w:val="24"/>
      <w:szCs w:val="24"/>
      <w:lang w:val="ro-RO" w:eastAsia="ro-RO"/>
    </w:rPr>
  </w:style>
  <w:style w:type="character" w:customStyle="1" w:styleId="Heading5Char">
    <w:name w:val="Heading 5 Char"/>
    <w:basedOn w:val="DefaultParagraphFont"/>
    <w:link w:val="Heading5"/>
    <w:uiPriority w:val="9"/>
    <w:semiHidden/>
    <w:rsid w:val="00B9074B"/>
    <w:rPr>
      <w:rFonts w:asciiTheme="majorHAnsi" w:eastAsiaTheme="majorEastAsia" w:hAnsiTheme="majorHAnsi" w:cstheme="majorBidi"/>
      <w:color w:val="243F60" w:themeColor="accent1" w:themeShade="7F"/>
      <w:sz w:val="24"/>
      <w:szCs w:val="24"/>
      <w:lang w:val="ro-RO" w:eastAsia="ro-RO"/>
    </w:rPr>
  </w:style>
  <w:style w:type="character" w:customStyle="1" w:styleId="Heading6Char">
    <w:name w:val="Heading 6 Char"/>
    <w:basedOn w:val="DefaultParagraphFont"/>
    <w:link w:val="Heading6"/>
    <w:uiPriority w:val="9"/>
    <w:semiHidden/>
    <w:rsid w:val="00B9074B"/>
    <w:rPr>
      <w:rFonts w:asciiTheme="majorHAnsi" w:eastAsiaTheme="majorEastAsia" w:hAnsiTheme="majorHAnsi" w:cstheme="majorBidi"/>
      <w:i/>
      <w:iCs/>
      <w:color w:val="243F60" w:themeColor="accent1" w:themeShade="7F"/>
      <w:sz w:val="24"/>
      <w:szCs w:val="24"/>
      <w:lang w:val="ro-RO" w:eastAsia="ro-RO"/>
    </w:rPr>
  </w:style>
  <w:style w:type="character" w:customStyle="1" w:styleId="Heading7Char">
    <w:name w:val="Heading 7 Char"/>
    <w:basedOn w:val="DefaultParagraphFont"/>
    <w:link w:val="Heading7"/>
    <w:uiPriority w:val="9"/>
    <w:semiHidden/>
    <w:rsid w:val="00B9074B"/>
    <w:rPr>
      <w:rFonts w:asciiTheme="majorHAnsi" w:eastAsiaTheme="majorEastAsia" w:hAnsiTheme="majorHAnsi" w:cstheme="majorBidi"/>
      <w:i/>
      <w:iCs/>
      <w:color w:val="404040" w:themeColor="text1" w:themeTint="BF"/>
      <w:sz w:val="24"/>
      <w:szCs w:val="24"/>
      <w:lang w:val="ro-RO" w:eastAsia="ro-RO"/>
    </w:rPr>
  </w:style>
  <w:style w:type="character" w:customStyle="1" w:styleId="Heading8Char">
    <w:name w:val="Heading 8 Char"/>
    <w:basedOn w:val="DefaultParagraphFont"/>
    <w:link w:val="Heading8"/>
    <w:uiPriority w:val="9"/>
    <w:semiHidden/>
    <w:rsid w:val="00B9074B"/>
    <w:rPr>
      <w:rFonts w:asciiTheme="majorHAnsi" w:eastAsiaTheme="majorEastAsia" w:hAnsiTheme="majorHAnsi" w:cstheme="majorBidi"/>
      <w:color w:val="404040" w:themeColor="text1" w:themeTint="BF"/>
      <w:sz w:val="20"/>
      <w:szCs w:val="20"/>
      <w:lang w:val="ro-RO" w:eastAsia="ro-RO"/>
    </w:rPr>
  </w:style>
  <w:style w:type="character" w:customStyle="1" w:styleId="Heading9Char">
    <w:name w:val="Heading 9 Char"/>
    <w:basedOn w:val="DefaultParagraphFont"/>
    <w:link w:val="Heading9"/>
    <w:uiPriority w:val="9"/>
    <w:semiHidden/>
    <w:rsid w:val="00B9074B"/>
    <w:rPr>
      <w:rFonts w:asciiTheme="majorHAnsi" w:eastAsiaTheme="majorEastAsia" w:hAnsiTheme="majorHAnsi" w:cstheme="majorBidi"/>
      <w:i/>
      <w:iCs/>
      <w:color w:val="404040" w:themeColor="text1" w:themeTint="BF"/>
      <w:sz w:val="20"/>
      <w:szCs w:val="20"/>
      <w:lang w:val="ro-RO" w:eastAsia="ro-RO"/>
    </w:rPr>
  </w:style>
  <w:style w:type="paragraph" w:styleId="BalloonText">
    <w:name w:val="Balloon Text"/>
    <w:basedOn w:val="Normal"/>
    <w:link w:val="BalloonTextChar"/>
    <w:uiPriority w:val="99"/>
    <w:semiHidden/>
    <w:unhideWhenUsed/>
    <w:rsid w:val="00A40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1"/>
    <w:rPr>
      <w:rFonts w:ascii="Segoe UI" w:eastAsia="Times New Roman" w:hAnsi="Segoe UI" w:cs="Segoe UI"/>
      <w:sz w:val="18"/>
      <w:szCs w:val="18"/>
      <w:lang w:val="ro-RO" w:eastAsia="ro-RO"/>
    </w:rPr>
  </w:style>
  <w:style w:type="paragraph" w:styleId="NormalWeb">
    <w:name w:val="Normal (Web)"/>
    <w:basedOn w:val="Normal"/>
    <w:uiPriority w:val="99"/>
    <w:semiHidden/>
    <w:unhideWhenUsed/>
    <w:rsid w:val="0034796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3BDB3-50CC-4842-AE2F-2CD98161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Statia3</cp:lastModifiedBy>
  <cp:revision>3</cp:revision>
  <cp:lastPrinted>2019-07-30T07:58:00Z</cp:lastPrinted>
  <dcterms:created xsi:type="dcterms:W3CDTF">2019-08-19T08:31:00Z</dcterms:created>
  <dcterms:modified xsi:type="dcterms:W3CDTF">2019-08-19T09:49:00Z</dcterms:modified>
</cp:coreProperties>
</file>