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99185" w14:textId="77777777" w:rsidR="006D65C6" w:rsidRPr="004179D0" w:rsidRDefault="006D65C6" w:rsidP="0034729C">
      <w:pPr>
        <w:autoSpaceDE w:val="0"/>
        <w:autoSpaceDN w:val="0"/>
        <w:adjustRightInd w:val="0"/>
        <w:spacing w:after="0" w:line="240" w:lineRule="auto"/>
        <w:jc w:val="center"/>
        <w:rPr>
          <w:rFonts w:ascii="ISOCPEUR" w:hAnsi="ISOCPEUR" w:cs="Arial"/>
          <w:sz w:val="26"/>
          <w:szCs w:val="26"/>
          <w:lang w:val="fr-FR"/>
        </w:rPr>
      </w:pPr>
      <w:r w:rsidRPr="004179D0">
        <w:rPr>
          <w:rFonts w:ascii="ISOCPEUR" w:hAnsi="ISOCPEUR" w:cs="Arial"/>
          <w:sz w:val="26"/>
          <w:szCs w:val="26"/>
          <w:lang w:val="fr-FR"/>
        </w:rPr>
        <w:t xml:space="preserve">ANEXA 5.E   la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procedură</w:t>
      </w:r>
      <w:proofErr w:type="spellEnd"/>
    </w:p>
    <w:p w14:paraId="51C05516" w14:textId="77777777" w:rsidR="006D65C6" w:rsidRPr="004179D0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sz w:val="26"/>
          <w:szCs w:val="26"/>
          <w:lang w:val="fr-FR"/>
        </w:rPr>
      </w:pPr>
    </w:p>
    <w:p w14:paraId="5A8D088E" w14:textId="77777777" w:rsidR="006D65C6" w:rsidRPr="004179D0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sz w:val="26"/>
          <w:szCs w:val="26"/>
          <w:lang w:val="fr-FR"/>
        </w:rPr>
      </w:pPr>
      <w:r w:rsidRPr="004179D0">
        <w:rPr>
          <w:rFonts w:ascii="ISOCPEUR" w:hAnsi="ISOCPEUR" w:cs="Arial"/>
          <w:sz w:val="26"/>
          <w:szCs w:val="26"/>
          <w:lang w:val="fr-FR"/>
        </w:rPr>
        <w:t xml:space="preserve">                         </w:t>
      </w:r>
      <w:proofErr w:type="spellStart"/>
      <w:r w:rsidRPr="004179D0">
        <w:rPr>
          <w:rFonts w:ascii="ISOCPEUR" w:hAnsi="ISOCPEUR" w:cs="Arial"/>
          <w:b/>
          <w:bCs/>
          <w:sz w:val="26"/>
          <w:szCs w:val="26"/>
          <w:lang w:val="fr-FR"/>
        </w:rPr>
        <w:t>Conţinutul-cadru</w:t>
      </w:r>
      <w:proofErr w:type="spellEnd"/>
      <w:r w:rsidRPr="004179D0">
        <w:rPr>
          <w:rFonts w:ascii="ISOCPEUR" w:hAnsi="ISOCPEUR" w:cs="Arial"/>
          <w:b/>
          <w:bCs/>
          <w:sz w:val="26"/>
          <w:szCs w:val="26"/>
          <w:lang w:val="fr-FR"/>
        </w:rPr>
        <w:t xml:space="preserve"> al </w:t>
      </w:r>
      <w:proofErr w:type="spellStart"/>
      <w:r w:rsidRPr="004179D0">
        <w:rPr>
          <w:rFonts w:ascii="ISOCPEUR" w:hAnsi="ISOCPEUR" w:cs="Arial"/>
          <w:b/>
          <w:bCs/>
          <w:sz w:val="26"/>
          <w:szCs w:val="26"/>
          <w:lang w:val="fr-FR"/>
        </w:rPr>
        <w:t>memoriului</w:t>
      </w:r>
      <w:proofErr w:type="spellEnd"/>
      <w:r w:rsidRPr="004179D0">
        <w:rPr>
          <w:rFonts w:ascii="ISOCPEUR" w:hAnsi="ISOCPEUR" w:cs="Arial"/>
          <w:b/>
          <w:bCs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b/>
          <w:bCs/>
          <w:sz w:val="26"/>
          <w:szCs w:val="26"/>
          <w:lang w:val="fr-FR"/>
        </w:rPr>
        <w:t>prezentare</w:t>
      </w:r>
      <w:proofErr w:type="spellEnd"/>
    </w:p>
    <w:p w14:paraId="6BB354CF" w14:textId="77777777" w:rsidR="0059706A" w:rsidRDefault="006D65C6" w:rsidP="008F45A4">
      <w:pPr>
        <w:pStyle w:val="List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ISOCPEUR" w:hAnsi="ISOCPEUR" w:cs="Arial"/>
          <w:b/>
          <w:sz w:val="26"/>
          <w:szCs w:val="26"/>
          <w:lang w:val="fr-FR"/>
        </w:rPr>
      </w:pP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Denumirea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proofErr w:type="gramStart"/>
      <w:r w:rsidRPr="004179D0">
        <w:rPr>
          <w:rFonts w:ascii="ISOCPEUR" w:hAnsi="ISOCPEUR" w:cs="Arial"/>
          <w:sz w:val="26"/>
          <w:szCs w:val="26"/>
          <w:lang w:val="fr-FR"/>
        </w:rPr>
        <w:t>proiectului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>:</w:t>
      </w:r>
      <w:proofErr w:type="gramEnd"/>
      <w:r w:rsidR="00D14480"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r w:rsidR="0059706A" w:rsidRPr="0059706A">
        <w:rPr>
          <w:rFonts w:ascii="ISOCPEUR" w:hAnsi="ISOCPEUR" w:cs="Arial"/>
          <w:b/>
          <w:sz w:val="26"/>
          <w:szCs w:val="26"/>
          <w:lang w:val="fr-FR"/>
        </w:rPr>
        <w:t xml:space="preserve">SUPRAETAJARE CLADIRE EXISTENTA (CENTRU MEDICAL) -   </w:t>
      </w:r>
    </w:p>
    <w:p w14:paraId="6F8E0813" w14:textId="4407B07C" w:rsidR="00BB7361" w:rsidRPr="0059706A" w:rsidRDefault="0059706A" w:rsidP="0059706A">
      <w:pPr>
        <w:autoSpaceDE w:val="0"/>
        <w:autoSpaceDN w:val="0"/>
        <w:adjustRightInd w:val="0"/>
        <w:spacing w:after="0" w:line="240" w:lineRule="auto"/>
        <w:ind w:left="285"/>
        <w:rPr>
          <w:rFonts w:ascii="ISOCPEUR" w:hAnsi="ISOCPEUR" w:cs="Arial"/>
          <w:b/>
          <w:sz w:val="26"/>
          <w:szCs w:val="26"/>
          <w:lang w:val="fr-FR"/>
        </w:rPr>
      </w:pPr>
      <w:proofErr w:type="spellStart"/>
      <w:proofErr w:type="gramStart"/>
      <w:r w:rsidRPr="0059706A">
        <w:rPr>
          <w:rFonts w:ascii="ISOCPEUR" w:hAnsi="ISOCPEUR" w:cs="Arial"/>
          <w:b/>
          <w:sz w:val="26"/>
          <w:szCs w:val="26"/>
          <w:lang w:val="fr-FR"/>
        </w:rPr>
        <w:t>conform</w:t>
      </w:r>
      <w:proofErr w:type="spellEnd"/>
      <w:proofErr w:type="gramEnd"/>
      <w:r w:rsidRPr="0059706A">
        <w:rPr>
          <w:rFonts w:ascii="ISOCPEUR" w:hAnsi="ISOCPEUR" w:cs="Arial"/>
          <w:b/>
          <w:sz w:val="26"/>
          <w:szCs w:val="26"/>
          <w:lang w:val="fr-FR"/>
        </w:rPr>
        <w:t xml:space="preserve"> art.2, </w:t>
      </w:r>
      <w:proofErr w:type="spellStart"/>
      <w:r w:rsidRPr="0059706A">
        <w:rPr>
          <w:rFonts w:ascii="ISOCPEUR" w:hAnsi="ISOCPEUR" w:cs="Arial"/>
          <w:b/>
          <w:sz w:val="26"/>
          <w:szCs w:val="26"/>
          <w:lang w:val="fr-FR"/>
        </w:rPr>
        <w:t>alin</w:t>
      </w:r>
      <w:proofErr w:type="spellEnd"/>
      <w:r w:rsidRPr="0059706A">
        <w:rPr>
          <w:rFonts w:ascii="ISOCPEUR" w:hAnsi="ISOCPEUR" w:cs="Arial"/>
          <w:b/>
          <w:sz w:val="26"/>
          <w:szCs w:val="26"/>
          <w:lang w:val="fr-FR"/>
        </w:rPr>
        <w:t xml:space="preserve">.(4), </w:t>
      </w:r>
      <w:proofErr w:type="spellStart"/>
      <w:r w:rsidRPr="0059706A">
        <w:rPr>
          <w:rFonts w:ascii="ISOCPEUR" w:hAnsi="ISOCPEUR" w:cs="Arial"/>
          <w:b/>
          <w:sz w:val="26"/>
          <w:szCs w:val="26"/>
          <w:lang w:val="fr-FR"/>
        </w:rPr>
        <w:t>din</w:t>
      </w:r>
      <w:proofErr w:type="spellEnd"/>
      <w:r w:rsidRPr="0059706A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59706A">
        <w:rPr>
          <w:rFonts w:ascii="ISOCPEUR" w:hAnsi="ISOCPEUR" w:cs="Arial"/>
          <w:b/>
          <w:sz w:val="26"/>
          <w:szCs w:val="26"/>
          <w:lang w:val="fr-FR"/>
        </w:rPr>
        <w:t>Legea</w:t>
      </w:r>
      <w:proofErr w:type="spellEnd"/>
      <w:r w:rsidRPr="0059706A">
        <w:rPr>
          <w:rFonts w:ascii="ISOCPEUR" w:hAnsi="ISOCPEUR" w:cs="Arial"/>
          <w:b/>
          <w:sz w:val="26"/>
          <w:szCs w:val="26"/>
          <w:lang w:val="fr-FR"/>
        </w:rPr>
        <w:t xml:space="preserve"> 50/1991</w:t>
      </w:r>
      <w:r>
        <w:rPr>
          <w:rFonts w:ascii="ISOCPEUR" w:hAnsi="ISOCPEUR" w:cs="Arial"/>
          <w:b/>
          <w:sz w:val="26"/>
          <w:szCs w:val="26"/>
          <w:lang w:val="fr-FR"/>
        </w:rPr>
        <w:t xml:space="preserve"> – </w:t>
      </w:r>
      <w:proofErr w:type="spellStart"/>
      <w:r>
        <w:rPr>
          <w:rFonts w:ascii="ISOCPEUR" w:hAnsi="ISOCPEUR" w:cs="Arial"/>
          <w:b/>
          <w:sz w:val="26"/>
          <w:szCs w:val="26"/>
          <w:lang w:val="fr-FR"/>
        </w:rPr>
        <w:t>strada</w:t>
      </w:r>
      <w:proofErr w:type="spellEnd"/>
      <w:r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>
        <w:rPr>
          <w:rFonts w:ascii="ISOCPEUR" w:hAnsi="ISOCPEUR" w:cs="Arial"/>
          <w:b/>
          <w:sz w:val="26"/>
          <w:szCs w:val="26"/>
          <w:lang w:val="fr-FR"/>
        </w:rPr>
        <w:t>Bucovinei</w:t>
      </w:r>
      <w:proofErr w:type="spellEnd"/>
      <w:r>
        <w:rPr>
          <w:rFonts w:ascii="ISOCPEUR" w:hAnsi="ISOCPEUR" w:cs="Arial"/>
          <w:b/>
          <w:sz w:val="26"/>
          <w:szCs w:val="26"/>
          <w:lang w:val="fr-FR"/>
        </w:rPr>
        <w:t xml:space="preserve"> nr.7, </w:t>
      </w:r>
      <w:proofErr w:type="spellStart"/>
      <w:r>
        <w:rPr>
          <w:rFonts w:ascii="ISOCPEUR" w:hAnsi="ISOCPEUR" w:cs="Arial"/>
          <w:b/>
          <w:sz w:val="26"/>
          <w:szCs w:val="26"/>
          <w:lang w:val="fr-FR"/>
        </w:rPr>
        <w:t>mun</w:t>
      </w:r>
      <w:proofErr w:type="spellEnd"/>
      <w:r>
        <w:rPr>
          <w:rFonts w:ascii="ISOCPEUR" w:hAnsi="ISOCPEUR" w:cs="Arial"/>
          <w:b/>
          <w:sz w:val="26"/>
          <w:szCs w:val="26"/>
          <w:lang w:val="fr-FR"/>
        </w:rPr>
        <w:t xml:space="preserve">. Tulcea, </w:t>
      </w:r>
      <w:proofErr w:type="spellStart"/>
      <w:r>
        <w:rPr>
          <w:rFonts w:ascii="ISOCPEUR" w:hAnsi="ISOCPEUR" w:cs="Arial"/>
          <w:b/>
          <w:sz w:val="26"/>
          <w:szCs w:val="26"/>
          <w:lang w:val="fr-FR"/>
        </w:rPr>
        <w:t>jud</w:t>
      </w:r>
      <w:proofErr w:type="spellEnd"/>
      <w:r>
        <w:rPr>
          <w:rFonts w:ascii="ISOCPEUR" w:hAnsi="ISOCPEUR" w:cs="Arial"/>
          <w:b/>
          <w:sz w:val="26"/>
          <w:szCs w:val="26"/>
          <w:lang w:val="fr-FR"/>
        </w:rPr>
        <w:t>. Tulcea</w:t>
      </w:r>
    </w:p>
    <w:p w14:paraId="36D8AE99" w14:textId="77777777" w:rsidR="006D65C6" w:rsidRPr="004179D0" w:rsidRDefault="006D65C6" w:rsidP="0034729C">
      <w:pPr>
        <w:pStyle w:val="List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sz w:val="26"/>
          <w:szCs w:val="26"/>
        </w:rPr>
      </w:pPr>
      <w:r w:rsidRPr="004179D0">
        <w:rPr>
          <w:rFonts w:ascii="ISOCPEUR" w:hAnsi="ISOCPEUR" w:cs="Arial"/>
          <w:sz w:val="26"/>
          <w:szCs w:val="26"/>
        </w:rPr>
        <w:t>Titular:</w:t>
      </w:r>
    </w:p>
    <w:p w14:paraId="31AEFA6D" w14:textId="4956360C" w:rsidR="00D14480" w:rsidRPr="004179D0" w:rsidRDefault="006D65C6" w:rsidP="0034729C">
      <w:pPr>
        <w:spacing w:after="0" w:line="240" w:lineRule="auto"/>
        <w:jc w:val="both"/>
        <w:textAlignment w:val="baseline"/>
        <w:rPr>
          <w:rFonts w:ascii="ISOCPEUR" w:hAnsi="ISOCPEUR" w:cs="Arial"/>
          <w:b/>
          <w:sz w:val="26"/>
          <w:szCs w:val="26"/>
        </w:rPr>
      </w:pPr>
      <w:r w:rsidRPr="004179D0">
        <w:rPr>
          <w:rFonts w:ascii="ISOCPEUR" w:hAnsi="ISOCPEUR" w:cs="Arial"/>
          <w:sz w:val="26"/>
          <w:szCs w:val="26"/>
        </w:rPr>
        <w:t xml:space="preserve">- </w:t>
      </w:r>
      <w:proofErr w:type="spellStart"/>
      <w:r w:rsidRPr="004179D0">
        <w:rPr>
          <w:rFonts w:ascii="ISOCPEUR" w:hAnsi="ISOCPEUR" w:cs="Arial"/>
          <w:sz w:val="26"/>
          <w:szCs w:val="26"/>
        </w:rPr>
        <w:t>numele</w:t>
      </w:r>
      <w:proofErr w:type="spellEnd"/>
      <w:r w:rsidRPr="004179D0">
        <w:rPr>
          <w:rFonts w:ascii="ISOCPEUR" w:hAnsi="ISOCPEUR" w:cs="Arial"/>
          <w:sz w:val="26"/>
          <w:szCs w:val="26"/>
        </w:rPr>
        <w:t>;</w:t>
      </w:r>
      <w:r w:rsidR="00D14480" w:rsidRPr="004179D0">
        <w:rPr>
          <w:rFonts w:ascii="ISOCPEUR" w:hAnsi="ISOCPEUR" w:cs="Arial"/>
          <w:sz w:val="26"/>
          <w:szCs w:val="26"/>
        </w:rPr>
        <w:t xml:space="preserve"> </w:t>
      </w:r>
      <w:r w:rsidR="00C11C87" w:rsidRPr="004179D0">
        <w:rPr>
          <w:rFonts w:ascii="ISOCPEUR" w:hAnsi="ISOCPEUR" w:cs="Arial"/>
          <w:b/>
          <w:sz w:val="26"/>
          <w:szCs w:val="26"/>
        </w:rPr>
        <w:t>S.C</w:t>
      </w:r>
      <w:r w:rsidR="00D14480" w:rsidRPr="004179D0">
        <w:rPr>
          <w:rFonts w:ascii="ISOCPEUR" w:hAnsi="ISOCPEUR" w:cs="Arial"/>
          <w:b/>
          <w:sz w:val="26"/>
          <w:szCs w:val="26"/>
        </w:rPr>
        <w:t xml:space="preserve">. </w:t>
      </w:r>
      <w:r w:rsidR="0059706A">
        <w:rPr>
          <w:rFonts w:ascii="ISOCPEUR" w:hAnsi="ISOCPEUR" w:cs="Arial"/>
          <w:b/>
          <w:sz w:val="26"/>
          <w:szCs w:val="26"/>
        </w:rPr>
        <w:t>MERCADO IMPEX</w:t>
      </w:r>
      <w:r w:rsidR="00C11C87" w:rsidRPr="004179D0">
        <w:rPr>
          <w:rFonts w:ascii="ISOCPEUR" w:hAnsi="ISOCPEUR" w:cs="Arial"/>
          <w:b/>
          <w:sz w:val="26"/>
          <w:szCs w:val="26"/>
        </w:rPr>
        <w:t xml:space="preserve"> S.R.L.</w:t>
      </w:r>
    </w:p>
    <w:p w14:paraId="20C9EF15" w14:textId="416B3551" w:rsidR="00BB7361" w:rsidRPr="004179D0" w:rsidRDefault="006D65C6" w:rsidP="0034729C">
      <w:pPr>
        <w:spacing w:after="0" w:line="240" w:lineRule="auto"/>
        <w:jc w:val="both"/>
        <w:textAlignment w:val="baseline"/>
        <w:rPr>
          <w:rFonts w:ascii="ISOCPEUR" w:hAnsi="ISOCPEUR" w:cs="Arial"/>
          <w:b/>
          <w:sz w:val="26"/>
          <w:szCs w:val="26"/>
        </w:rPr>
      </w:pPr>
      <w:r w:rsidRPr="004179D0">
        <w:rPr>
          <w:rFonts w:ascii="ISOCPEUR" w:hAnsi="ISOCPEUR" w:cs="Arial"/>
          <w:sz w:val="26"/>
          <w:szCs w:val="26"/>
        </w:rPr>
        <w:t xml:space="preserve">- </w:t>
      </w:r>
      <w:proofErr w:type="spellStart"/>
      <w:r w:rsidRPr="004179D0">
        <w:rPr>
          <w:rFonts w:ascii="ISOCPEUR" w:hAnsi="ISOCPEUR" w:cs="Arial"/>
          <w:sz w:val="26"/>
          <w:szCs w:val="26"/>
        </w:rPr>
        <w:t>adresa</w:t>
      </w:r>
      <w:proofErr w:type="spellEnd"/>
      <w:r w:rsidRPr="004179D0">
        <w:rPr>
          <w:rFonts w:ascii="ISOCPEUR" w:hAnsi="ISOCPEUR" w:cs="Arial"/>
          <w:sz w:val="26"/>
          <w:szCs w:val="26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</w:rPr>
        <w:t>poştală</w:t>
      </w:r>
      <w:proofErr w:type="spellEnd"/>
      <w:r w:rsidRPr="004179D0">
        <w:rPr>
          <w:rFonts w:ascii="ISOCPEUR" w:hAnsi="ISOCPEUR" w:cs="Arial"/>
          <w:sz w:val="26"/>
          <w:szCs w:val="26"/>
        </w:rPr>
        <w:t>;</w:t>
      </w:r>
      <w:r w:rsidR="00D14480" w:rsidRPr="004179D0">
        <w:rPr>
          <w:rFonts w:ascii="ISOCPEUR" w:hAnsi="ISOCPEUR" w:cs="Arial"/>
          <w:sz w:val="26"/>
          <w:szCs w:val="26"/>
        </w:rPr>
        <w:t xml:space="preserve"> </w:t>
      </w:r>
      <w:proofErr w:type="spellStart"/>
      <w:r w:rsidR="00585F36" w:rsidRPr="004179D0">
        <w:rPr>
          <w:rFonts w:ascii="ISOCPEUR" w:hAnsi="ISOCPEUR" w:cs="Arial"/>
          <w:b/>
          <w:sz w:val="26"/>
          <w:szCs w:val="26"/>
        </w:rPr>
        <w:t>judetul</w:t>
      </w:r>
      <w:proofErr w:type="spellEnd"/>
      <w:r w:rsidR="00585F36" w:rsidRPr="004179D0"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r w:rsidR="00585F36" w:rsidRPr="004179D0">
        <w:rPr>
          <w:rFonts w:ascii="ISOCPEUR" w:hAnsi="ISOCPEUR" w:cs="Arial"/>
          <w:b/>
          <w:sz w:val="26"/>
          <w:szCs w:val="26"/>
        </w:rPr>
        <w:t>Tulcea</w:t>
      </w:r>
      <w:proofErr w:type="spellEnd"/>
      <w:r w:rsidR="00BB7361" w:rsidRPr="004179D0">
        <w:rPr>
          <w:rFonts w:ascii="ISOCPEUR" w:hAnsi="ISOCPEUR" w:cs="Arial"/>
          <w:b/>
          <w:sz w:val="26"/>
          <w:szCs w:val="26"/>
        </w:rPr>
        <w:t xml:space="preserve">, </w:t>
      </w:r>
      <w:proofErr w:type="spellStart"/>
      <w:r w:rsidR="008B7C02" w:rsidRPr="004179D0">
        <w:rPr>
          <w:rFonts w:ascii="ISOCPEUR" w:hAnsi="ISOCPEUR" w:cs="Arial"/>
          <w:b/>
          <w:sz w:val="26"/>
          <w:szCs w:val="26"/>
        </w:rPr>
        <w:t>localitatea</w:t>
      </w:r>
      <w:proofErr w:type="spellEnd"/>
      <w:r w:rsidR="008B7C02" w:rsidRPr="004179D0"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r w:rsidR="008B7C02" w:rsidRPr="004179D0">
        <w:rPr>
          <w:rFonts w:ascii="ISOCPEUR" w:hAnsi="ISOCPEUR" w:cs="Arial"/>
          <w:b/>
          <w:sz w:val="26"/>
          <w:szCs w:val="26"/>
        </w:rPr>
        <w:t>Tulcea</w:t>
      </w:r>
      <w:proofErr w:type="spellEnd"/>
      <w:r w:rsidR="008B7C02" w:rsidRPr="004179D0">
        <w:rPr>
          <w:rFonts w:ascii="ISOCPEUR" w:hAnsi="ISOCPEUR" w:cs="Arial"/>
          <w:b/>
          <w:sz w:val="26"/>
          <w:szCs w:val="26"/>
        </w:rPr>
        <w:t xml:space="preserve">, str. </w:t>
      </w:r>
      <w:proofErr w:type="spellStart"/>
      <w:r w:rsidR="0059706A">
        <w:rPr>
          <w:rFonts w:ascii="ISOCPEUR" w:hAnsi="ISOCPEUR" w:cs="Arial"/>
          <w:b/>
          <w:sz w:val="26"/>
          <w:szCs w:val="26"/>
        </w:rPr>
        <w:t>Bucovinei</w:t>
      </w:r>
      <w:proofErr w:type="spellEnd"/>
      <w:r w:rsidR="008B7C02" w:rsidRPr="004179D0">
        <w:rPr>
          <w:rFonts w:ascii="ISOCPEUR" w:hAnsi="ISOCPEUR" w:cs="Arial"/>
          <w:b/>
          <w:sz w:val="26"/>
          <w:szCs w:val="26"/>
        </w:rPr>
        <w:t xml:space="preserve"> nr.</w:t>
      </w:r>
      <w:r w:rsidR="0059706A">
        <w:rPr>
          <w:rFonts w:ascii="ISOCPEUR" w:hAnsi="ISOCPEUR" w:cs="Arial"/>
          <w:b/>
          <w:sz w:val="26"/>
          <w:szCs w:val="26"/>
        </w:rPr>
        <w:t xml:space="preserve">7, </w:t>
      </w:r>
      <w:proofErr w:type="spellStart"/>
      <w:r w:rsidR="0059706A">
        <w:rPr>
          <w:rFonts w:ascii="ISOCPEUR" w:hAnsi="ISOCPEUR" w:cs="Arial"/>
          <w:b/>
          <w:sz w:val="26"/>
          <w:szCs w:val="26"/>
        </w:rPr>
        <w:t>mun</w:t>
      </w:r>
      <w:proofErr w:type="spellEnd"/>
      <w:r w:rsidR="0059706A">
        <w:rPr>
          <w:rFonts w:ascii="ISOCPEUR" w:hAnsi="ISOCPEUR" w:cs="Arial"/>
          <w:b/>
          <w:sz w:val="26"/>
          <w:szCs w:val="26"/>
        </w:rPr>
        <w:t xml:space="preserve">. </w:t>
      </w:r>
      <w:proofErr w:type="spellStart"/>
      <w:r w:rsidR="0059706A">
        <w:rPr>
          <w:rFonts w:ascii="ISOCPEUR" w:hAnsi="ISOCPEUR" w:cs="Arial"/>
          <w:b/>
          <w:sz w:val="26"/>
          <w:szCs w:val="26"/>
        </w:rPr>
        <w:t>Tulcea</w:t>
      </w:r>
      <w:proofErr w:type="spellEnd"/>
      <w:r w:rsidR="0059706A">
        <w:rPr>
          <w:rFonts w:ascii="ISOCPEUR" w:hAnsi="ISOCPEUR" w:cs="Arial"/>
          <w:b/>
          <w:sz w:val="26"/>
          <w:szCs w:val="26"/>
        </w:rPr>
        <w:t xml:space="preserve">, </w:t>
      </w:r>
      <w:proofErr w:type="spellStart"/>
      <w:r w:rsidR="0059706A">
        <w:rPr>
          <w:rFonts w:ascii="ISOCPEUR" w:hAnsi="ISOCPEUR" w:cs="Arial"/>
          <w:b/>
          <w:sz w:val="26"/>
          <w:szCs w:val="26"/>
        </w:rPr>
        <w:t>jud</w:t>
      </w:r>
      <w:proofErr w:type="spellEnd"/>
      <w:r w:rsidR="0059706A">
        <w:rPr>
          <w:rFonts w:ascii="ISOCPEUR" w:hAnsi="ISOCPEUR" w:cs="Arial"/>
          <w:b/>
          <w:sz w:val="26"/>
          <w:szCs w:val="26"/>
        </w:rPr>
        <w:t xml:space="preserve">. </w:t>
      </w:r>
      <w:proofErr w:type="spellStart"/>
      <w:r w:rsidR="0059706A">
        <w:rPr>
          <w:rFonts w:ascii="ISOCPEUR" w:hAnsi="ISOCPEUR" w:cs="Arial"/>
          <w:b/>
          <w:sz w:val="26"/>
          <w:szCs w:val="26"/>
        </w:rPr>
        <w:t>Tulcea</w:t>
      </w:r>
      <w:proofErr w:type="spellEnd"/>
    </w:p>
    <w:p w14:paraId="7DE5B70A" w14:textId="5804CB0D" w:rsidR="006D65C6" w:rsidRPr="004179D0" w:rsidRDefault="006D65C6" w:rsidP="0034729C">
      <w:pPr>
        <w:spacing w:after="0" w:line="240" w:lineRule="auto"/>
        <w:jc w:val="both"/>
        <w:textAlignment w:val="baseline"/>
        <w:rPr>
          <w:rFonts w:ascii="ISOCPEUR" w:hAnsi="ISOCPEUR" w:cs="Arial"/>
          <w:sz w:val="26"/>
          <w:szCs w:val="26"/>
          <w:lang w:val="fr-FR"/>
        </w:rPr>
      </w:pPr>
      <w:r w:rsidRPr="004179D0">
        <w:rPr>
          <w:rFonts w:ascii="ISOCPEUR" w:hAnsi="ISOCPEUR" w:cs="Arial"/>
          <w:sz w:val="26"/>
          <w:szCs w:val="26"/>
          <w:lang w:val="fr-FR"/>
        </w:rPr>
        <w:t xml:space="preserve">-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numărul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telefon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, de fax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şi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adresa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de e-mail,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adresa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paginii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de </w:t>
      </w:r>
      <w:proofErr w:type="gramStart"/>
      <w:r w:rsidRPr="004179D0">
        <w:rPr>
          <w:rFonts w:ascii="ISOCPEUR" w:hAnsi="ISOCPEUR" w:cs="Arial"/>
          <w:sz w:val="26"/>
          <w:szCs w:val="26"/>
          <w:lang w:val="fr-FR"/>
        </w:rPr>
        <w:t>internet;</w:t>
      </w:r>
      <w:proofErr w:type="gramEnd"/>
      <w:r w:rsidR="00D14480"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r w:rsidR="00BB7361" w:rsidRPr="004179D0">
        <w:rPr>
          <w:rFonts w:ascii="ISOCPEUR" w:hAnsi="ISOCPEUR" w:cs="Arial"/>
          <w:b/>
          <w:sz w:val="26"/>
          <w:szCs w:val="26"/>
          <w:lang w:val="fr-FR"/>
        </w:rPr>
        <w:t>tel.</w:t>
      </w:r>
      <w:r w:rsidR="0059706A">
        <w:rPr>
          <w:rFonts w:ascii="ISOCPEUR" w:hAnsi="ISOCPEUR" w:cs="Arial"/>
          <w:b/>
          <w:sz w:val="26"/>
          <w:szCs w:val="26"/>
          <w:lang w:val="fr-FR"/>
        </w:rPr>
        <w:t>0722.519.480</w:t>
      </w:r>
      <w:r w:rsidR="00585F36" w:rsidRPr="004179D0">
        <w:rPr>
          <w:rFonts w:ascii="ISOCPEUR" w:hAnsi="ISOCPEUR" w:cs="Arial"/>
          <w:b/>
          <w:sz w:val="26"/>
          <w:szCs w:val="26"/>
          <w:lang w:val="fr-FR"/>
        </w:rPr>
        <w:t xml:space="preserve">, </w:t>
      </w:r>
      <w:r w:rsidR="0059706A" w:rsidRPr="0059706A">
        <w:rPr>
          <w:rFonts w:ascii="ISOCPEUR" w:hAnsi="ISOCPEUR" w:cs="Arial"/>
          <w:b/>
          <w:sz w:val="26"/>
          <w:szCs w:val="26"/>
          <w:lang w:val="fr-FR"/>
        </w:rPr>
        <w:t>dr.ipopescu@gmail.com</w:t>
      </w:r>
    </w:p>
    <w:p w14:paraId="70AC0699" w14:textId="77777777" w:rsidR="006D65C6" w:rsidRPr="004179D0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sz w:val="26"/>
          <w:szCs w:val="26"/>
          <w:lang w:val="fr-FR"/>
        </w:rPr>
      </w:pPr>
      <w:r w:rsidRPr="004179D0">
        <w:rPr>
          <w:rFonts w:ascii="ISOCPEUR" w:hAnsi="ISOCPEUR" w:cs="Arial"/>
          <w:sz w:val="26"/>
          <w:szCs w:val="26"/>
          <w:lang w:val="fr-FR"/>
        </w:rPr>
        <w:t xml:space="preserve">-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numele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persoanelor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de </w:t>
      </w:r>
      <w:proofErr w:type="gramStart"/>
      <w:r w:rsidRPr="004179D0">
        <w:rPr>
          <w:rFonts w:ascii="ISOCPEUR" w:hAnsi="ISOCPEUR" w:cs="Arial"/>
          <w:sz w:val="26"/>
          <w:szCs w:val="26"/>
          <w:lang w:val="fr-FR"/>
        </w:rPr>
        <w:t>contact:</w:t>
      </w:r>
      <w:proofErr w:type="gramEnd"/>
      <w:r w:rsidR="00D14480"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r w:rsidR="00BB7361" w:rsidRPr="004179D0">
        <w:rPr>
          <w:rFonts w:ascii="ISOCPEUR" w:hAnsi="ISOCPEUR" w:cs="Arial"/>
          <w:b/>
          <w:sz w:val="26"/>
          <w:szCs w:val="26"/>
          <w:lang w:val="fr-FR"/>
        </w:rPr>
        <w:t xml:space="preserve">Istrate </w:t>
      </w:r>
      <w:proofErr w:type="spellStart"/>
      <w:r w:rsidR="00BB7361" w:rsidRPr="004179D0">
        <w:rPr>
          <w:rFonts w:ascii="ISOCPEUR" w:hAnsi="ISOCPEUR" w:cs="Arial"/>
          <w:b/>
          <w:sz w:val="26"/>
          <w:szCs w:val="26"/>
          <w:lang w:val="fr-FR"/>
        </w:rPr>
        <w:t>Mihaela</w:t>
      </w:r>
      <w:proofErr w:type="spellEnd"/>
    </w:p>
    <w:p w14:paraId="1286011D" w14:textId="12CB6A1A" w:rsidR="006D65C6" w:rsidRPr="00CA6109" w:rsidRDefault="00D14480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sz w:val="26"/>
          <w:szCs w:val="26"/>
          <w:lang w:val="fr-FR"/>
        </w:rPr>
      </w:pPr>
      <w:r w:rsidRPr="00CA6109">
        <w:rPr>
          <w:rFonts w:ascii="ISOCPEUR" w:hAnsi="ISOCPEUR" w:cs="Arial"/>
          <w:sz w:val="26"/>
          <w:szCs w:val="26"/>
          <w:lang w:val="fr-FR"/>
        </w:rPr>
        <w:t xml:space="preserve">- </w:t>
      </w:r>
      <w:proofErr w:type="spellStart"/>
      <w:r w:rsidR="006D65C6" w:rsidRPr="00CA6109">
        <w:rPr>
          <w:rFonts w:ascii="ISOCPEUR" w:hAnsi="ISOCPEUR" w:cs="Arial"/>
          <w:strike/>
          <w:sz w:val="26"/>
          <w:szCs w:val="26"/>
          <w:lang w:val="fr-FR"/>
        </w:rPr>
        <w:t>director</w:t>
      </w:r>
      <w:proofErr w:type="spellEnd"/>
      <w:r w:rsidR="006D65C6" w:rsidRPr="00CA6109">
        <w:rPr>
          <w:rFonts w:ascii="ISOCPEUR" w:hAnsi="ISOCPEUR" w:cs="Arial"/>
          <w:strike/>
          <w:sz w:val="26"/>
          <w:szCs w:val="26"/>
          <w:lang w:val="fr-FR"/>
        </w:rPr>
        <w:t>/manager/</w:t>
      </w:r>
      <w:proofErr w:type="spellStart"/>
      <w:proofErr w:type="gramStart"/>
      <w:r w:rsidR="006D65C6" w:rsidRPr="00CA6109">
        <w:rPr>
          <w:rFonts w:ascii="ISOCPEUR" w:hAnsi="ISOCPEUR" w:cs="Arial"/>
          <w:sz w:val="26"/>
          <w:szCs w:val="26"/>
          <w:lang w:val="fr-FR"/>
        </w:rPr>
        <w:t>administrator</w:t>
      </w:r>
      <w:proofErr w:type="spellEnd"/>
      <w:r w:rsidR="008F45A4" w:rsidRPr="00CA6109">
        <w:rPr>
          <w:rFonts w:ascii="ISOCPEUR" w:hAnsi="ISOCPEUR" w:cs="Arial"/>
          <w:sz w:val="26"/>
          <w:szCs w:val="26"/>
          <w:lang w:val="fr-FR"/>
        </w:rPr>
        <w:t>:</w:t>
      </w:r>
      <w:proofErr w:type="gramEnd"/>
      <w:r w:rsidRPr="00CA6109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="0059706A">
        <w:rPr>
          <w:rFonts w:ascii="ISOCPEUR" w:hAnsi="ISOCPEUR" w:cs="Arial"/>
          <w:b/>
          <w:sz w:val="26"/>
          <w:szCs w:val="26"/>
          <w:lang w:val="fr-FR"/>
        </w:rPr>
        <w:t>Popescu</w:t>
      </w:r>
      <w:proofErr w:type="spellEnd"/>
      <w:r w:rsidR="0059706A">
        <w:rPr>
          <w:rFonts w:ascii="ISOCPEUR" w:hAnsi="ISOCPEUR" w:cs="Arial"/>
          <w:b/>
          <w:sz w:val="26"/>
          <w:szCs w:val="26"/>
          <w:lang w:val="fr-FR"/>
        </w:rPr>
        <w:t xml:space="preserve"> Ion</w:t>
      </w:r>
    </w:p>
    <w:p w14:paraId="39E56DCF" w14:textId="64B9625D" w:rsidR="006D65C6" w:rsidRPr="004179D0" w:rsidRDefault="00D14480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sz w:val="26"/>
          <w:szCs w:val="26"/>
          <w:lang w:val="fr-FR"/>
        </w:rPr>
      </w:pPr>
      <w:r w:rsidRPr="004179D0">
        <w:rPr>
          <w:rFonts w:ascii="ISOCPEUR" w:hAnsi="ISOCPEUR" w:cs="Arial"/>
          <w:sz w:val="26"/>
          <w:szCs w:val="26"/>
          <w:lang w:val="fr-FR"/>
        </w:rPr>
        <w:t xml:space="preserve">- </w:t>
      </w:r>
      <w:proofErr w:type="spellStart"/>
      <w:r w:rsidR="006D65C6" w:rsidRPr="004179D0">
        <w:rPr>
          <w:rFonts w:ascii="ISOCPEUR" w:hAnsi="ISOCPEUR" w:cs="Arial"/>
          <w:sz w:val="26"/>
          <w:szCs w:val="26"/>
          <w:lang w:val="fr-FR"/>
        </w:rPr>
        <w:t>responsabil</w:t>
      </w:r>
      <w:proofErr w:type="spellEnd"/>
      <w:r w:rsidR="006D65C6"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="006D65C6" w:rsidRPr="004179D0">
        <w:rPr>
          <w:rFonts w:ascii="ISOCPEUR" w:hAnsi="ISOCPEUR" w:cs="Arial"/>
          <w:sz w:val="26"/>
          <w:szCs w:val="26"/>
          <w:lang w:val="fr-FR"/>
        </w:rPr>
        <w:t>pentru</w:t>
      </w:r>
      <w:proofErr w:type="spellEnd"/>
      <w:r w:rsidR="006D65C6"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="006D65C6" w:rsidRPr="004179D0">
        <w:rPr>
          <w:rFonts w:ascii="ISOCPEUR" w:hAnsi="ISOCPEUR" w:cs="Arial"/>
          <w:sz w:val="26"/>
          <w:szCs w:val="26"/>
          <w:lang w:val="fr-FR"/>
        </w:rPr>
        <w:t>protecţia</w:t>
      </w:r>
      <w:proofErr w:type="spellEnd"/>
      <w:r w:rsidR="006D65C6"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proofErr w:type="gramStart"/>
      <w:r w:rsidR="006D65C6" w:rsidRPr="004179D0">
        <w:rPr>
          <w:rFonts w:ascii="ISOCPEUR" w:hAnsi="ISOCPEUR" w:cs="Arial"/>
          <w:sz w:val="26"/>
          <w:szCs w:val="26"/>
          <w:lang w:val="fr-FR"/>
        </w:rPr>
        <w:t>mediului</w:t>
      </w:r>
      <w:proofErr w:type="spellEnd"/>
      <w:r w:rsidR="008F45A4">
        <w:rPr>
          <w:rFonts w:ascii="ISOCPEUR" w:hAnsi="ISOCPEUR" w:cs="Arial"/>
          <w:sz w:val="26"/>
          <w:szCs w:val="26"/>
          <w:lang w:val="fr-FR"/>
        </w:rPr>
        <w:t>:</w:t>
      </w:r>
      <w:proofErr w:type="gram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="0059706A">
        <w:rPr>
          <w:rFonts w:ascii="ISOCPEUR" w:hAnsi="ISOCPEUR" w:cs="Arial"/>
          <w:b/>
          <w:sz w:val="26"/>
          <w:szCs w:val="26"/>
          <w:lang w:val="fr-FR"/>
        </w:rPr>
        <w:t>Popescu</w:t>
      </w:r>
      <w:proofErr w:type="spellEnd"/>
      <w:r w:rsidR="0059706A">
        <w:rPr>
          <w:rFonts w:ascii="ISOCPEUR" w:hAnsi="ISOCPEUR" w:cs="Arial"/>
          <w:b/>
          <w:sz w:val="26"/>
          <w:szCs w:val="26"/>
          <w:lang w:val="fr-FR"/>
        </w:rPr>
        <w:t xml:space="preserve"> Ion</w:t>
      </w:r>
    </w:p>
    <w:p w14:paraId="31B2617C" w14:textId="77777777" w:rsidR="006D65C6" w:rsidRPr="004179D0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sz w:val="26"/>
          <w:szCs w:val="26"/>
          <w:lang w:val="fr-FR"/>
        </w:rPr>
      </w:pPr>
      <w:r w:rsidRPr="004179D0">
        <w:rPr>
          <w:rFonts w:ascii="ISOCPEUR" w:hAnsi="ISOCPEUR" w:cs="Arial"/>
          <w:sz w:val="26"/>
          <w:szCs w:val="26"/>
          <w:lang w:val="fr-FR"/>
        </w:rPr>
        <w:t xml:space="preserve">    III.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Descrierea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caracteristicilor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fizice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ale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întregului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proofErr w:type="gramStart"/>
      <w:r w:rsidRPr="004179D0">
        <w:rPr>
          <w:rFonts w:ascii="ISOCPEUR" w:hAnsi="ISOCPEUR" w:cs="Arial"/>
          <w:sz w:val="26"/>
          <w:szCs w:val="26"/>
          <w:lang w:val="fr-FR"/>
        </w:rPr>
        <w:t>proiect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>:</w:t>
      </w:r>
      <w:proofErr w:type="gramEnd"/>
    </w:p>
    <w:p w14:paraId="2F212E79" w14:textId="77777777" w:rsidR="00855CD5" w:rsidRPr="00855CD5" w:rsidRDefault="006D65C6" w:rsidP="00855CD5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b/>
          <w:sz w:val="26"/>
          <w:szCs w:val="26"/>
          <w:lang w:val="fr-FR"/>
        </w:rPr>
      </w:pPr>
      <w:r w:rsidRPr="004179D0">
        <w:rPr>
          <w:rFonts w:ascii="ISOCPEUR" w:hAnsi="ISOCPEUR" w:cs="Arial"/>
          <w:sz w:val="26"/>
          <w:szCs w:val="26"/>
          <w:lang w:val="fr-FR"/>
        </w:rPr>
        <w:t xml:space="preserve">    a) un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rezumat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al </w:t>
      </w:r>
      <w:proofErr w:type="spellStart"/>
      <w:proofErr w:type="gramStart"/>
      <w:r w:rsidRPr="004179D0">
        <w:rPr>
          <w:rFonts w:ascii="ISOCPEUR" w:hAnsi="ISOCPEUR" w:cs="Arial"/>
          <w:sz w:val="26"/>
          <w:szCs w:val="26"/>
          <w:lang w:val="fr-FR"/>
        </w:rPr>
        <w:t>proiectului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>;</w:t>
      </w:r>
      <w:proofErr w:type="gramEnd"/>
      <w:r w:rsidR="00D14480"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="00855CD5" w:rsidRPr="00855CD5">
        <w:rPr>
          <w:rFonts w:ascii="ISOCPEUR" w:hAnsi="ISOCPEUR" w:cs="Arial"/>
          <w:b/>
          <w:sz w:val="26"/>
          <w:szCs w:val="26"/>
          <w:lang w:val="fr-FR"/>
        </w:rPr>
        <w:t>Lucrarile</w:t>
      </w:r>
      <w:proofErr w:type="spellEnd"/>
      <w:r w:rsidR="00855CD5" w:rsidRPr="00855CD5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="00855CD5" w:rsidRPr="00855CD5">
        <w:rPr>
          <w:rFonts w:ascii="ISOCPEUR" w:hAnsi="ISOCPEUR" w:cs="Arial"/>
          <w:b/>
          <w:sz w:val="26"/>
          <w:szCs w:val="26"/>
          <w:lang w:val="fr-FR"/>
        </w:rPr>
        <w:t>supraetajare</w:t>
      </w:r>
      <w:proofErr w:type="spellEnd"/>
      <w:r w:rsidR="00855CD5" w:rsidRPr="00855CD5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855CD5" w:rsidRPr="00855CD5">
        <w:rPr>
          <w:rFonts w:ascii="ISOCPEUR" w:hAnsi="ISOCPEUR" w:cs="Arial"/>
          <w:b/>
          <w:sz w:val="26"/>
          <w:szCs w:val="26"/>
          <w:lang w:val="fr-FR"/>
        </w:rPr>
        <w:t>ale</w:t>
      </w:r>
      <w:proofErr w:type="spellEnd"/>
      <w:r w:rsidR="00855CD5" w:rsidRPr="00855CD5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855CD5" w:rsidRPr="00855CD5">
        <w:rPr>
          <w:rFonts w:ascii="ISOCPEUR" w:hAnsi="ISOCPEUR" w:cs="Arial"/>
          <w:b/>
          <w:sz w:val="26"/>
          <w:szCs w:val="26"/>
          <w:lang w:val="fr-FR"/>
        </w:rPr>
        <w:t>imobilului</w:t>
      </w:r>
      <w:proofErr w:type="spellEnd"/>
      <w:r w:rsidR="00855CD5" w:rsidRPr="00855CD5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855CD5" w:rsidRPr="00855CD5">
        <w:rPr>
          <w:rFonts w:ascii="ISOCPEUR" w:hAnsi="ISOCPEUR" w:cs="Arial"/>
          <w:b/>
          <w:sz w:val="26"/>
          <w:szCs w:val="26"/>
          <w:lang w:val="fr-FR"/>
        </w:rPr>
        <w:t>cu</w:t>
      </w:r>
      <w:proofErr w:type="spellEnd"/>
      <w:r w:rsidR="00855CD5" w:rsidRPr="00855CD5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855CD5" w:rsidRPr="00855CD5">
        <w:rPr>
          <w:rFonts w:ascii="ISOCPEUR" w:hAnsi="ISOCPEUR" w:cs="Arial"/>
          <w:b/>
          <w:sz w:val="26"/>
          <w:szCs w:val="26"/>
          <w:lang w:val="fr-FR"/>
        </w:rPr>
        <w:t>functiune</w:t>
      </w:r>
      <w:proofErr w:type="spellEnd"/>
      <w:r w:rsidR="00855CD5" w:rsidRPr="00855CD5">
        <w:rPr>
          <w:rFonts w:ascii="ISOCPEUR" w:hAnsi="ISOCPEUR" w:cs="Arial"/>
          <w:b/>
          <w:sz w:val="26"/>
          <w:szCs w:val="26"/>
          <w:lang w:val="fr-FR"/>
        </w:rPr>
        <w:t xml:space="preserve"> - CENTRUL MEDICAL - </w:t>
      </w:r>
      <w:proofErr w:type="spellStart"/>
      <w:r w:rsidR="00855CD5" w:rsidRPr="00855CD5">
        <w:rPr>
          <w:rFonts w:ascii="ISOCPEUR" w:hAnsi="ISOCPEUR" w:cs="Arial"/>
          <w:b/>
          <w:sz w:val="26"/>
          <w:szCs w:val="26"/>
          <w:lang w:val="fr-FR"/>
        </w:rPr>
        <w:t>urmeaza</w:t>
      </w:r>
      <w:proofErr w:type="spellEnd"/>
      <w:r w:rsidR="00855CD5" w:rsidRPr="00855CD5">
        <w:rPr>
          <w:rFonts w:ascii="ISOCPEUR" w:hAnsi="ISOCPEUR" w:cs="Arial"/>
          <w:b/>
          <w:sz w:val="26"/>
          <w:szCs w:val="26"/>
          <w:lang w:val="fr-FR"/>
        </w:rPr>
        <w:t xml:space="preserve"> a se </w:t>
      </w:r>
      <w:proofErr w:type="spellStart"/>
      <w:r w:rsidR="00855CD5" w:rsidRPr="00855CD5">
        <w:rPr>
          <w:rFonts w:ascii="ISOCPEUR" w:hAnsi="ISOCPEUR" w:cs="Arial"/>
          <w:b/>
          <w:sz w:val="26"/>
          <w:szCs w:val="26"/>
          <w:lang w:val="fr-FR"/>
        </w:rPr>
        <w:t>realiza</w:t>
      </w:r>
      <w:proofErr w:type="spellEnd"/>
      <w:r w:rsidR="00855CD5" w:rsidRPr="00855CD5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855CD5" w:rsidRPr="00855CD5">
        <w:rPr>
          <w:rFonts w:ascii="ISOCPEUR" w:hAnsi="ISOCPEUR" w:cs="Arial"/>
          <w:b/>
          <w:sz w:val="26"/>
          <w:szCs w:val="26"/>
          <w:lang w:val="fr-FR"/>
        </w:rPr>
        <w:t>pe</w:t>
      </w:r>
      <w:proofErr w:type="spellEnd"/>
      <w:r w:rsidR="00855CD5" w:rsidRPr="00855CD5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855CD5" w:rsidRPr="00855CD5">
        <w:rPr>
          <w:rFonts w:ascii="ISOCPEUR" w:hAnsi="ISOCPEUR" w:cs="Arial"/>
          <w:b/>
          <w:sz w:val="26"/>
          <w:szCs w:val="26"/>
          <w:lang w:val="fr-FR"/>
        </w:rPr>
        <w:t>strada</w:t>
      </w:r>
      <w:proofErr w:type="spellEnd"/>
      <w:r w:rsidR="00855CD5" w:rsidRPr="00855CD5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855CD5" w:rsidRPr="00855CD5">
        <w:rPr>
          <w:rFonts w:ascii="ISOCPEUR" w:hAnsi="ISOCPEUR" w:cs="Arial"/>
          <w:b/>
          <w:sz w:val="26"/>
          <w:szCs w:val="26"/>
          <w:lang w:val="fr-FR"/>
        </w:rPr>
        <w:t>Bucovinei</w:t>
      </w:r>
      <w:proofErr w:type="spellEnd"/>
      <w:r w:rsidR="00855CD5" w:rsidRPr="00855CD5">
        <w:rPr>
          <w:rFonts w:ascii="ISOCPEUR" w:hAnsi="ISOCPEUR" w:cs="Arial"/>
          <w:b/>
          <w:sz w:val="26"/>
          <w:szCs w:val="26"/>
          <w:lang w:val="fr-FR"/>
        </w:rPr>
        <w:t xml:space="preserve"> nr.7 </w:t>
      </w:r>
      <w:proofErr w:type="spellStart"/>
      <w:r w:rsidR="00855CD5" w:rsidRPr="00855CD5">
        <w:rPr>
          <w:rFonts w:ascii="ISOCPEUR" w:hAnsi="ISOCPEUR" w:cs="Arial"/>
          <w:b/>
          <w:sz w:val="26"/>
          <w:szCs w:val="26"/>
          <w:lang w:val="fr-FR"/>
        </w:rPr>
        <w:t>jud</w:t>
      </w:r>
      <w:proofErr w:type="spellEnd"/>
      <w:r w:rsidR="00855CD5" w:rsidRPr="00855CD5">
        <w:rPr>
          <w:rFonts w:ascii="ISOCPEUR" w:hAnsi="ISOCPEUR" w:cs="Arial"/>
          <w:b/>
          <w:sz w:val="26"/>
          <w:szCs w:val="26"/>
          <w:lang w:val="fr-FR"/>
        </w:rPr>
        <w:t xml:space="preserve">. TULCEA, nr. </w:t>
      </w:r>
      <w:proofErr w:type="gramStart"/>
      <w:r w:rsidR="00855CD5" w:rsidRPr="00855CD5">
        <w:rPr>
          <w:rFonts w:ascii="ISOCPEUR" w:hAnsi="ISOCPEUR" w:cs="Arial"/>
          <w:b/>
          <w:sz w:val="26"/>
          <w:szCs w:val="26"/>
          <w:lang w:val="fr-FR"/>
        </w:rPr>
        <w:t>cadastral</w:t>
      </w:r>
      <w:proofErr w:type="gramEnd"/>
      <w:r w:rsidR="00855CD5" w:rsidRPr="00855CD5">
        <w:rPr>
          <w:rFonts w:ascii="ISOCPEUR" w:hAnsi="ISOCPEUR" w:cs="Arial"/>
          <w:b/>
          <w:sz w:val="26"/>
          <w:szCs w:val="26"/>
          <w:lang w:val="fr-FR"/>
        </w:rPr>
        <w:t xml:space="preserve"> 32581, </w:t>
      </w:r>
      <w:proofErr w:type="spellStart"/>
      <w:r w:rsidR="00855CD5" w:rsidRPr="00855CD5">
        <w:rPr>
          <w:rFonts w:ascii="ISOCPEUR" w:hAnsi="ISOCPEUR" w:cs="Arial"/>
          <w:b/>
          <w:sz w:val="26"/>
          <w:szCs w:val="26"/>
          <w:lang w:val="fr-FR"/>
        </w:rPr>
        <w:t>pe</w:t>
      </w:r>
      <w:proofErr w:type="spellEnd"/>
      <w:r w:rsidR="00855CD5" w:rsidRPr="00855CD5">
        <w:rPr>
          <w:rFonts w:ascii="ISOCPEUR" w:hAnsi="ISOCPEUR" w:cs="Arial"/>
          <w:b/>
          <w:sz w:val="26"/>
          <w:szCs w:val="26"/>
          <w:lang w:val="fr-FR"/>
        </w:rPr>
        <w:t xml:space="preserve"> un </w:t>
      </w:r>
      <w:proofErr w:type="spellStart"/>
      <w:r w:rsidR="00855CD5" w:rsidRPr="00855CD5">
        <w:rPr>
          <w:rFonts w:ascii="ISOCPEUR" w:hAnsi="ISOCPEUR" w:cs="Arial"/>
          <w:b/>
          <w:sz w:val="26"/>
          <w:szCs w:val="26"/>
          <w:lang w:val="fr-FR"/>
        </w:rPr>
        <w:t>teren</w:t>
      </w:r>
      <w:proofErr w:type="spellEnd"/>
      <w:r w:rsidR="00855CD5" w:rsidRPr="00855CD5">
        <w:rPr>
          <w:rFonts w:ascii="ISOCPEUR" w:hAnsi="ISOCPEUR" w:cs="Arial"/>
          <w:b/>
          <w:sz w:val="26"/>
          <w:szCs w:val="26"/>
          <w:lang w:val="fr-FR"/>
        </w:rPr>
        <w:t xml:space="preserve"> in </w:t>
      </w:r>
      <w:proofErr w:type="spellStart"/>
      <w:r w:rsidR="00855CD5" w:rsidRPr="00855CD5">
        <w:rPr>
          <w:rFonts w:ascii="ISOCPEUR" w:hAnsi="ISOCPEUR" w:cs="Arial"/>
          <w:b/>
          <w:sz w:val="26"/>
          <w:szCs w:val="26"/>
          <w:lang w:val="fr-FR"/>
        </w:rPr>
        <w:t>suprafata</w:t>
      </w:r>
      <w:proofErr w:type="spellEnd"/>
      <w:r w:rsidR="00855CD5" w:rsidRPr="00855CD5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855CD5" w:rsidRPr="00855CD5">
        <w:rPr>
          <w:rFonts w:ascii="ISOCPEUR" w:hAnsi="ISOCPEUR" w:cs="Arial"/>
          <w:b/>
          <w:sz w:val="26"/>
          <w:szCs w:val="26"/>
          <w:lang w:val="fr-FR"/>
        </w:rPr>
        <w:t>totala</w:t>
      </w:r>
      <w:proofErr w:type="spellEnd"/>
      <w:r w:rsidR="00855CD5" w:rsidRPr="00855CD5">
        <w:rPr>
          <w:rFonts w:ascii="ISOCPEUR" w:hAnsi="ISOCPEUR" w:cs="Arial"/>
          <w:b/>
          <w:sz w:val="26"/>
          <w:szCs w:val="26"/>
          <w:lang w:val="fr-FR"/>
        </w:rPr>
        <w:t xml:space="preserve"> de 561 </w:t>
      </w:r>
      <w:proofErr w:type="spellStart"/>
      <w:r w:rsidR="00855CD5" w:rsidRPr="00855CD5">
        <w:rPr>
          <w:rFonts w:ascii="ISOCPEUR" w:hAnsi="ISOCPEUR" w:cs="Arial"/>
          <w:b/>
          <w:sz w:val="26"/>
          <w:szCs w:val="26"/>
          <w:lang w:val="fr-FR"/>
        </w:rPr>
        <w:t>m.p</w:t>
      </w:r>
      <w:proofErr w:type="spellEnd"/>
      <w:r w:rsidR="00855CD5" w:rsidRPr="00855CD5">
        <w:rPr>
          <w:rFonts w:ascii="ISOCPEUR" w:hAnsi="ISOCPEUR" w:cs="Arial"/>
          <w:b/>
          <w:sz w:val="26"/>
          <w:szCs w:val="26"/>
          <w:lang w:val="fr-FR"/>
        </w:rPr>
        <w:t xml:space="preserve">., </w:t>
      </w:r>
      <w:proofErr w:type="spellStart"/>
      <w:r w:rsidR="00855CD5" w:rsidRPr="00855CD5">
        <w:rPr>
          <w:rFonts w:ascii="ISOCPEUR" w:hAnsi="ISOCPEUR" w:cs="Arial"/>
          <w:b/>
          <w:sz w:val="26"/>
          <w:szCs w:val="26"/>
          <w:lang w:val="fr-FR"/>
        </w:rPr>
        <w:t>situat</w:t>
      </w:r>
      <w:proofErr w:type="spellEnd"/>
      <w:r w:rsidR="00855CD5" w:rsidRPr="00855CD5">
        <w:rPr>
          <w:rFonts w:ascii="ISOCPEUR" w:hAnsi="ISOCPEUR" w:cs="Arial"/>
          <w:b/>
          <w:sz w:val="26"/>
          <w:szCs w:val="26"/>
          <w:lang w:val="fr-FR"/>
        </w:rPr>
        <w:t xml:space="preserve"> in </w:t>
      </w:r>
      <w:proofErr w:type="spellStart"/>
      <w:r w:rsidR="00855CD5" w:rsidRPr="00855CD5">
        <w:rPr>
          <w:rFonts w:ascii="ISOCPEUR" w:hAnsi="ISOCPEUR" w:cs="Arial"/>
          <w:b/>
          <w:sz w:val="26"/>
          <w:szCs w:val="26"/>
          <w:lang w:val="fr-FR"/>
        </w:rPr>
        <w:t>intravilan</w:t>
      </w:r>
      <w:proofErr w:type="spellEnd"/>
      <w:r w:rsidR="00855CD5" w:rsidRPr="00855CD5">
        <w:rPr>
          <w:rFonts w:ascii="ISOCPEUR" w:hAnsi="ISOCPEUR" w:cs="Arial"/>
          <w:b/>
          <w:sz w:val="26"/>
          <w:szCs w:val="26"/>
          <w:lang w:val="fr-FR"/>
        </w:rPr>
        <w:t xml:space="preserve"> si </w:t>
      </w:r>
      <w:proofErr w:type="spellStart"/>
      <w:r w:rsidR="00855CD5" w:rsidRPr="00855CD5">
        <w:rPr>
          <w:rFonts w:ascii="ISOCPEUR" w:hAnsi="ISOCPEUR" w:cs="Arial"/>
          <w:b/>
          <w:sz w:val="26"/>
          <w:szCs w:val="26"/>
          <w:lang w:val="fr-FR"/>
        </w:rPr>
        <w:t>aflat</w:t>
      </w:r>
      <w:proofErr w:type="spellEnd"/>
      <w:r w:rsidR="00855CD5" w:rsidRPr="00855CD5">
        <w:rPr>
          <w:rFonts w:ascii="ISOCPEUR" w:hAnsi="ISOCPEUR" w:cs="Arial"/>
          <w:b/>
          <w:sz w:val="26"/>
          <w:szCs w:val="26"/>
          <w:lang w:val="fr-FR"/>
        </w:rPr>
        <w:t xml:space="preserve"> in </w:t>
      </w:r>
      <w:proofErr w:type="spellStart"/>
      <w:r w:rsidR="00855CD5" w:rsidRPr="00855CD5">
        <w:rPr>
          <w:rFonts w:ascii="ISOCPEUR" w:hAnsi="ISOCPEUR" w:cs="Arial"/>
          <w:b/>
          <w:sz w:val="26"/>
          <w:szCs w:val="26"/>
          <w:lang w:val="fr-FR"/>
        </w:rPr>
        <w:t>proprietatea</w:t>
      </w:r>
      <w:proofErr w:type="spellEnd"/>
      <w:r w:rsidR="00855CD5" w:rsidRPr="00855CD5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855CD5" w:rsidRPr="00855CD5">
        <w:rPr>
          <w:rFonts w:ascii="ISOCPEUR" w:hAnsi="ISOCPEUR" w:cs="Arial"/>
          <w:b/>
          <w:sz w:val="26"/>
          <w:szCs w:val="26"/>
          <w:lang w:val="fr-FR"/>
        </w:rPr>
        <w:t>beneficiarului</w:t>
      </w:r>
      <w:proofErr w:type="spellEnd"/>
      <w:r w:rsidR="00855CD5" w:rsidRPr="00855CD5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855CD5" w:rsidRPr="00855CD5">
        <w:rPr>
          <w:rFonts w:ascii="ISOCPEUR" w:hAnsi="ISOCPEUR" w:cs="Arial"/>
          <w:b/>
          <w:sz w:val="26"/>
          <w:szCs w:val="26"/>
          <w:lang w:val="fr-FR"/>
        </w:rPr>
        <w:t>investitiei</w:t>
      </w:r>
      <w:proofErr w:type="spellEnd"/>
      <w:r w:rsidR="00855CD5" w:rsidRPr="00855CD5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855CD5" w:rsidRPr="00855CD5">
        <w:rPr>
          <w:rFonts w:ascii="ISOCPEUR" w:hAnsi="ISOCPEUR" w:cs="Arial"/>
          <w:b/>
          <w:sz w:val="26"/>
          <w:szCs w:val="26"/>
          <w:lang w:val="fr-FR"/>
        </w:rPr>
        <w:t>conform</w:t>
      </w:r>
      <w:proofErr w:type="spellEnd"/>
      <w:r w:rsidR="00855CD5" w:rsidRPr="00855CD5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855CD5" w:rsidRPr="00855CD5">
        <w:rPr>
          <w:rFonts w:ascii="ISOCPEUR" w:hAnsi="ISOCPEUR" w:cs="Arial"/>
          <w:b/>
          <w:sz w:val="26"/>
          <w:szCs w:val="26"/>
          <w:lang w:val="fr-FR"/>
        </w:rPr>
        <w:t>actelor</w:t>
      </w:r>
      <w:proofErr w:type="spellEnd"/>
      <w:r w:rsidR="00855CD5" w:rsidRPr="00855CD5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855CD5" w:rsidRPr="00855CD5">
        <w:rPr>
          <w:rFonts w:ascii="ISOCPEUR" w:hAnsi="ISOCPEUR" w:cs="Arial"/>
          <w:b/>
          <w:sz w:val="26"/>
          <w:szCs w:val="26"/>
          <w:lang w:val="fr-FR"/>
        </w:rPr>
        <w:t>anexate-contract</w:t>
      </w:r>
      <w:proofErr w:type="spellEnd"/>
      <w:r w:rsidR="00855CD5" w:rsidRPr="00855CD5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="00855CD5" w:rsidRPr="00855CD5">
        <w:rPr>
          <w:rFonts w:ascii="ISOCPEUR" w:hAnsi="ISOCPEUR" w:cs="Arial"/>
          <w:b/>
          <w:sz w:val="26"/>
          <w:szCs w:val="26"/>
          <w:lang w:val="fr-FR"/>
        </w:rPr>
        <w:t>vanzare-cumparare</w:t>
      </w:r>
      <w:proofErr w:type="spellEnd"/>
      <w:r w:rsidR="00855CD5" w:rsidRPr="00855CD5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855CD5" w:rsidRPr="00855CD5">
        <w:rPr>
          <w:rFonts w:ascii="ISOCPEUR" w:hAnsi="ISOCPEUR" w:cs="Arial"/>
          <w:b/>
          <w:sz w:val="26"/>
          <w:szCs w:val="26"/>
          <w:lang w:val="fr-FR"/>
        </w:rPr>
        <w:t>autentificat</w:t>
      </w:r>
      <w:proofErr w:type="spellEnd"/>
      <w:r w:rsidR="00855CD5" w:rsidRPr="00855CD5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855CD5" w:rsidRPr="00855CD5">
        <w:rPr>
          <w:rFonts w:ascii="ISOCPEUR" w:hAnsi="ISOCPEUR" w:cs="Arial"/>
          <w:b/>
          <w:sz w:val="26"/>
          <w:szCs w:val="26"/>
          <w:lang w:val="fr-FR"/>
        </w:rPr>
        <w:t>sub</w:t>
      </w:r>
      <w:proofErr w:type="spellEnd"/>
      <w:r w:rsidR="00855CD5" w:rsidRPr="00855CD5">
        <w:rPr>
          <w:rFonts w:ascii="ISOCPEUR" w:hAnsi="ISOCPEUR" w:cs="Arial"/>
          <w:b/>
          <w:sz w:val="26"/>
          <w:szCs w:val="26"/>
          <w:lang w:val="fr-FR"/>
        </w:rPr>
        <w:t xml:space="preserve"> nr. 1284 </w:t>
      </w:r>
      <w:proofErr w:type="spellStart"/>
      <w:r w:rsidR="00855CD5" w:rsidRPr="00855CD5">
        <w:rPr>
          <w:rFonts w:ascii="ISOCPEUR" w:hAnsi="ISOCPEUR" w:cs="Arial"/>
          <w:b/>
          <w:sz w:val="26"/>
          <w:szCs w:val="26"/>
          <w:lang w:val="fr-FR"/>
        </w:rPr>
        <w:t>din</w:t>
      </w:r>
      <w:proofErr w:type="spellEnd"/>
      <w:r w:rsidR="00855CD5" w:rsidRPr="00855CD5">
        <w:rPr>
          <w:rFonts w:ascii="ISOCPEUR" w:hAnsi="ISOCPEUR" w:cs="Arial"/>
          <w:b/>
          <w:sz w:val="26"/>
          <w:szCs w:val="26"/>
          <w:lang w:val="fr-FR"/>
        </w:rPr>
        <w:t xml:space="preserve"> 03.09.2010, </w:t>
      </w:r>
      <w:proofErr w:type="spellStart"/>
      <w:r w:rsidR="00855CD5" w:rsidRPr="00855CD5">
        <w:rPr>
          <w:rFonts w:ascii="ISOCPEUR" w:hAnsi="ISOCPEUR" w:cs="Arial"/>
          <w:b/>
          <w:sz w:val="26"/>
          <w:szCs w:val="26"/>
          <w:lang w:val="fr-FR"/>
        </w:rPr>
        <w:t>autorizatie</w:t>
      </w:r>
      <w:proofErr w:type="spellEnd"/>
      <w:r w:rsidR="00855CD5" w:rsidRPr="00855CD5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="00855CD5" w:rsidRPr="00855CD5">
        <w:rPr>
          <w:rFonts w:ascii="ISOCPEUR" w:hAnsi="ISOCPEUR" w:cs="Arial"/>
          <w:b/>
          <w:sz w:val="26"/>
          <w:szCs w:val="26"/>
          <w:lang w:val="fr-FR"/>
        </w:rPr>
        <w:t>desfiintare</w:t>
      </w:r>
      <w:proofErr w:type="spellEnd"/>
      <w:r w:rsidR="00855CD5" w:rsidRPr="00855CD5">
        <w:rPr>
          <w:rFonts w:ascii="ISOCPEUR" w:hAnsi="ISOCPEUR" w:cs="Arial"/>
          <w:b/>
          <w:sz w:val="26"/>
          <w:szCs w:val="26"/>
          <w:lang w:val="fr-FR"/>
        </w:rPr>
        <w:t xml:space="preserve"> nr. 32 </w:t>
      </w:r>
      <w:proofErr w:type="spellStart"/>
      <w:r w:rsidR="00855CD5" w:rsidRPr="00855CD5">
        <w:rPr>
          <w:rFonts w:ascii="ISOCPEUR" w:hAnsi="ISOCPEUR" w:cs="Arial"/>
          <w:b/>
          <w:sz w:val="26"/>
          <w:szCs w:val="26"/>
          <w:lang w:val="fr-FR"/>
        </w:rPr>
        <w:t>din</w:t>
      </w:r>
      <w:proofErr w:type="spellEnd"/>
      <w:r w:rsidR="00855CD5" w:rsidRPr="00855CD5">
        <w:rPr>
          <w:rFonts w:ascii="ISOCPEUR" w:hAnsi="ISOCPEUR" w:cs="Arial"/>
          <w:b/>
          <w:sz w:val="26"/>
          <w:szCs w:val="26"/>
          <w:lang w:val="fr-FR"/>
        </w:rPr>
        <w:t xml:space="preserve"> 18.02.2011, </w:t>
      </w:r>
      <w:proofErr w:type="spellStart"/>
      <w:r w:rsidR="00855CD5" w:rsidRPr="00855CD5">
        <w:rPr>
          <w:rFonts w:ascii="ISOCPEUR" w:hAnsi="ISOCPEUR" w:cs="Arial"/>
          <w:b/>
          <w:sz w:val="26"/>
          <w:szCs w:val="26"/>
          <w:lang w:val="fr-FR"/>
        </w:rPr>
        <w:t>proces</w:t>
      </w:r>
      <w:proofErr w:type="spellEnd"/>
      <w:r w:rsidR="00855CD5" w:rsidRPr="00855CD5">
        <w:rPr>
          <w:rFonts w:ascii="ISOCPEUR" w:hAnsi="ISOCPEUR" w:cs="Arial"/>
          <w:b/>
          <w:sz w:val="26"/>
          <w:szCs w:val="26"/>
          <w:lang w:val="fr-FR"/>
        </w:rPr>
        <w:t xml:space="preserve"> verbal al </w:t>
      </w:r>
      <w:proofErr w:type="spellStart"/>
      <w:r w:rsidR="00855CD5" w:rsidRPr="00855CD5">
        <w:rPr>
          <w:rFonts w:ascii="ISOCPEUR" w:hAnsi="ISOCPEUR" w:cs="Arial"/>
          <w:b/>
          <w:sz w:val="26"/>
          <w:szCs w:val="26"/>
          <w:lang w:val="fr-FR"/>
        </w:rPr>
        <w:t>terminarea</w:t>
      </w:r>
      <w:proofErr w:type="spellEnd"/>
      <w:r w:rsidR="00855CD5" w:rsidRPr="00855CD5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855CD5" w:rsidRPr="00855CD5">
        <w:rPr>
          <w:rFonts w:ascii="ISOCPEUR" w:hAnsi="ISOCPEUR" w:cs="Arial"/>
          <w:b/>
          <w:sz w:val="26"/>
          <w:szCs w:val="26"/>
          <w:lang w:val="fr-FR"/>
        </w:rPr>
        <w:t>lucrarilor</w:t>
      </w:r>
      <w:proofErr w:type="spellEnd"/>
      <w:r w:rsidR="00855CD5" w:rsidRPr="00855CD5">
        <w:rPr>
          <w:rFonts w:ascii="ISOCPEUR" w:hAnsi="ISOCPEUR" w:cs="Arial"/>
          <w:b/>
          <w:sz w:val="26"/>
          <w:szCs w:val="26"/>
          <w:lang w:val="fr-FR"/>
        </w:rPr>
        <w:t xml:space="preserve"> nr. 115 </w:t>
      </w:r>
      <w:proofErr w:type="spellStart"/>
      <w:r w:rsidR="00855CD5" w:rsidRPr="00855CD5">
        <w:rPr>
          <w:rFonts w:ascii="ISOCPEUR" w:hAnsi="ISOCPEUR" w:cs="Arial"/>
          <w:b/>
          <w:sz w:val="26"/>
          <w:szCs w:val="26"/>
          <w:lang w:val="fr-FR"/>
        </w:rPr>
        <w:t>din</w:t>
      </w:r>
      <w:proofErr w:type="spellEnd"/>
      <w:r w:rsidR="00855CD5" w:rsidRPr="00855CD5">
        <w:rPr>
          <w:rFonts w:ascii="ISOCPEUR" w:hAnsi="ISOCPEUR" w:cs="Arial"/>
          <w:b/>
          <w:sz w:val="26"/>
          <w:szCs w:val="26"/>
          <w:lang w:val="fr-FR"/>
        </w:rPr>
        <w:t xml:space="preserve"> 01.05.2011, </w:t>
      </w:r>
      <w:proofErr w:type="spellStart"/>
      <w:r w:rsidR="00855CD5" w:rsidRPr="00855CD5">
        <w:rPr>
          <w:rFonts w:ascii="ISOCPEUR" w:hAnsi="ISOCPEUR" w:cs="Arial"/>
          <w:b/>
          <w:sz w:val="26"/>
          <w:szCs w:val="26"/>
          <w:lang w:val="fr-FR"/>
        </w:rPr>
        <w:t>autorizatie</w:t>
      </w:r>
      <w:proofErr w:type="spellEnd"/>
      <w:r w:rsidR="00855CD5" w:rsidRPr="00855CD5">
        <w:rPr>
          <w:rFonts w:ascii="ISOCPEUR" w:hAnsi="ISOCPEUR" w:cs="Arial"/>
          <w:b/>
          <w:sz w:val="26"/>
          <w:szCs w:val="26"/>
          <w:lang w:val="fr-FR"/>
        </w:rPr>
        <w:t xml:space="preserve"> de construire nr. 90 </w:t>
      </w:r>
      <w:proofErr w:type="spellStart"/>
      <w:r w:rsidR="00855CD5" w:rsidRPr="00855CD5">
        <w:rPr>
          <w:rFonts w:ascii="ISOCPEUR" w:hAnsi="ISOCPEUR" w:cs="Arial"/>
          <w:b/>
          <w:sz w:val="26"/>
          <w:szCs w:val="26"/>
          <w:lang w:val="fr-FR"/>
        </w:rPr>
        <w:t>din</w:t>
      </w:r>
      <w:proofErr w:type="spellEnd"/>
      <w:r w:rsidR="00855CD5" w:rsidRPr="00855CD5">
        <w:rPr>
          <w:rFonts w:ascii="ISOCPEUR" w:hAnsi="ISOCPEUR" w:cs="Arial"/>
          <w:b/>
          <w:sz w:val="26"/>
          <w:szCs w:val="26"/>
          <w:lang w:val="fr-FR"/>
        </w:rPr>
        <w:t xml:space="preserve"> 01.04.2011 si </w:t>
      </w:r>
      <w:proofErr w:type="spellStart"/>
      <w:r w:rsidR="00855CD5" w:rsidRPr="00855CD5">
        <w:rPr>
          <w:rFonts w:ascii="ISOCPEUR" w:hAnsi="ISOCPEUR" w:cs="Arial"/>
          <w:b/>
          <w:sz w:val="26"/>
          <w:szCs w:val="26"/>
          <w:lang w:val="fr-FR"/>
        </w:rPr>
        <w:t>proces</w:t>
      </w:r>
      <w:proofErr w:type="spellEnd"/>
      <w:r w:rsidR="00855CD5" w:rsidRPr="00855CD5">
        <w:rPr>
          <w:rFonts w:ascii="ISOCPEUR" w:hAnsi="ISOCPEUR" w:cs="Arial"/>
          <w:b/>
          <w:sz w:val="26"/>
          <w:szCs w:val="26"/>
          <w:lang w:val="fr-FR"/>
        </w:rPr>
        <w:t xml:space="preserve"> verbal la </w:t>
      </w:r>
      <w:proofErr w:type="spellStart"/>
      <w:r w:rsidR="00855CD5" w:rsidRPr="00855CD5">
        <w:rPr>
          <w:rFonts w:ascii="ISOCPEUR" w:hAnsi="ISOCPEUR" w:cs="Arial"/>
          <w:b/>
          <w:sz w:val="26"/>
          <w:szCs w:val="26"/>
          <w:lang w:val="fr-FR"/>
        </w:rPr>
        <w:t>terminarea</w:t>
      </w:r>
      <w:proofErr w:type="spellEnd"/>
      <w:r w:rsidR="00855CD5" w:rsidRPr="00855CD5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855CD5" w:rsidRPr="00855CD5">
        <w:rPr>
          <w:rFonts w:ascii="ISOCPEUR" w:hAnsi="ISOCPEUR" w:cs="Arial"/>
          <w:b/>
          <w:sz w:val="26"/>
          <w:szCs w:val="26"/>
          <w:lang w:val="fr-FR"/>
        </w:rPr>
        <w:t>lucrarilor</w:t>
      </w:r>
      <w:proofErr w:type="spellEnd"/>
      <w:r w:rsidR="00855CD5" w:rsidRPr="00855CD5">
        <w:rPr>
          <w:rFonts w:ascii="ISOCPEUR" w:hAnsi="ISOCPEUR" w:cs="Arial"/>
          <w:b/>
          <w:sz w:val="26"/>
          <w:szCs w:val="26"/>
          <w:lang w:val="fr-FR"/>
        </w:rPr>
        <w:t xml:space="preserve"> nr. 41 </w:t>
      </w:r>
      <w:proofErr w:type="spellStart"/>
      <w:r w:rsidR="00855CD5" w:rsidRPr="00855CD5">
        <w:rPr>
          <w:rFonts w:ascii="ISOCPEUR" w:hAnsi="ISOCPEUR" w:cs="Arial"/>
          <w:b/>
          <w:sz w:val="26"/>
          <w:szCs w:val="26"/>
          <w:lang w:val="fr-FR"/>
        </w:rPr>
        <w:t>din</w:t>
      </w:r>
      <w:proofErr w:type="spellEnd"/>
      <w:r w:rsidR="00855CD5" w:rsidRPr="00855CD5">
        <w:rPr>
          <w:rFonts w:ascii="ISOCPEUR" w:hAnsi="ISOCPEUR" w:cs="Arial"/>
          <w:b/>
          <w:sz w:val="26"/>
          <w:szCs w:val="26"/>
          <w:lang w:val="fr-FR"/>
        </w:rPr>
        <w:t xml:space="preserve"> 25.06.2012.</w:t>
      </w:r>
    </w:p>
    <w:p w14:paraId="1A2F1833" w14:textId="54D5AF2B" w:rsidR="00855CD5" w:rsidRDefault="00855CD5" w:rsidP="00855C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ISOCPEUR" w:hAnsi="ISOCPEUR" w:cs="Arial"/>
          <w:b/>
          <w:sz w:val="26"/>
          <w:szCs w:val="26"/>
          <w:lang w:val="fr-FR"/>
        </w:rPr>
      </w:pPr>
      <w:proofErr w:type="spellStart"/>
      <w:r w:rsidRPr="00855CD5">
        <w:rPr>
          <w:rFonts w:ascii="ISOCPEUR" w:hAnsi="ISOCPEUR" w:cs="Arial"/>
          <w:b/>
          <w:sz w:val="26"/>
          <w:szCs w:val="26"/>
          <w:lang w:val="fr-FR"/>
        </w:rPr>
        <w:t>Pe</w:t>
      </w:r>
      <w:proofErr w:type="spellEnd"/>
      <w:r w:rsidRPr="00855CD5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855CD5">
        <w:rPr>
          <w:rFonts w:ascii="ISOCPEUR" w:hAnsi="ISOCPEUR" w:cs="Arial"/>
          <w:b/>
          <w:sz w:val="26"/>
          <w:szCs w:val="26"/>
          <w:lang w:val="fr-FR"/>
        </w:rPr>
        <w:t>terenul</w:t>
      </w:r>
      <w:proofErr w:type="spellEnd"/>
      <w:r w:rsidRPr="00855CD5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855CD5">
        <w:rPr>
          <w:rFonts w:ascii="ISOCPEUR" w:hAnsi="ISOCPEUR" w:cs="Arial"/>
          <w:b/>
          <w:sz w:val="26"/>
          <w:szCs w:val="26"/>
          <w:lang w:val="fr-FR"/>
        </w:rPr>
        <w:t>studiat</w:t>
      </w:r>
      <w:proofErr w:type="spellEnd"/>
      <w:r w:rsidRPr="00855CD5">
        <w:rPr>
          <w:rFonts w:ascii="ISOCPEUR" w:hAnsi="ISOCPEUR" w:cs="Arial"/>
          <w:b/>
          <w:sz w:val="26"/>
          <w:szCs w:val="26"/>
          <w:lang w:val="fr-FR"/>
        </w:rPr>
        <w:t xml:space="preserve"> exista in </w:t>
      </w:r>
      <w:proofErr w:type="spellStart"/>
      <w:r w:rsidRPr="00855CD5">
        <w:rPr>
          <w:rFonts w:ascii="ISOCPEUR" w:hAnsi="ISOCPEUR" w:cs="Arial"/>
          <w:b/>
          <w:sz w:val="26"/>
          <w:szCs w:val="26"/>
          <w:lang w:val="fr-FR"/>
        </w:rPr>
        <w:t>prezent</w:t>
      </w:r>
      <w:proofErr w:type="spellEnd"/>
      <w:r w:rsidRPr="00855CD5">
        <w:rPr>
          <w:rFonts w:ascii="ISOCPEUR" w:hAnsi="ISOCPEUR" w:cs="Arial"/>
          <w:b/>
          <w:sz w:val="26"/>
          <w:szCs w:val="26"/>
          <w:lang w:val="fr-FR"/>
        </w:rPr>
        <w:t xml:space="preserve"> o </w:t>
      </w:r>
      <w:proofErr w:type="spellStart"/>
      <w:r w:rsidRPr="00855CD5">
        <w:rPr>
          <w:rFonts w:ascii="ISOCPEUR" w:hAnsi="ISOCPEUR" w:cs="Arial"/>
          <w:b/>
          <w:sz w:val="26"/>
          <w:szCs w:val="26"/>
          <w:lang w:val="fr-FR"/>
        </w:rPr>
        <w:t>constructie</w:t>
      </w:r>
      <w:proofErr w:type="spellEnd"/>
      <w:r w:rsidRPr="00855CD5">
        <w:rPr>
          <w:rFonts w:ascii="ISOCPEUR" w:hAnsi="ISOCPEUR" w:cs="Arial"/>
          <w:b/>
          <w:sz w:val="26"/>
          <w:szCs w:val="26"/>
          <w:lang w:val="fr-FR"/>
        </w:rPr>
        <w:t xml:space="preserve"> D+P+2 </w:t>
      </w:r>
      <w:proofErr w:type="spellStart"/>
      <w:r w:rsidRPr="00855CD5">
        <w:rPr>
          <w:rFonts w:ascii="ISOCPEUR" w:hAnsi="ISOCPEUR" w:cs="Arial"/>
          <w:b/>
          <w:sz w:val="26"/>
          <w:szCs w:val="26"/>
          <w:lang w:val="fr-FR"/>
        </w:rPr>
        <w:t>cu</w:t>
      </w:r>
      <w:proofErr w:type="spellEnd"/>
      <w:r w:rsidRPr="00855CD5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855CD5">
        <w:rPr>
          <w:rFonts w:ascii="ISOCPEUR" w:hAnsi="ISOCPEUR" w:cs="Arial"/>
          <w:b/>
          <w:sz w:val="26"/>
          <w:szCs w:val="26"/>
          <w:lang w:val="fr-FR"/>
        </w:rPr>
        <w:t>functiunea</w:t>
      </w:r>
      <w:proofErr w:type="spellEnd"/>
      <w:r w:rsidRPr="00855CD5">
        <w:rPr>
          <w:rFonts w:ascii="ISOCPEUR" w:hAnsi="ISOCPEUR" w:cs="Arial"/>
          <w:b/>
          <w:sz w:val="26"/>
          <w:szCs w:val="26"/>
          <w:lang w:val="fr-FR"/>
        </w:rPr>
        <w:t xml:space="preserve"> de CENTRU MEDICAL.</w:t>
      </w:r>
    </w:p>
    <w:p w14:paraId="702A4EE6" w14:textId="77777777" w:rsidR="00855CD5" w:rsidRPr="00855CD5" w:rsidRDefault="00855CD5" w:rsidP="00855C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ISOCPEUR" w:hAnsi="ISOCPEUR" w:cs="Arial"/>
          <w:b/>
          <w:sz w:val="26"/>
          <w:szCs w:val="26"/>
          <w:lang w:val="fr-FR"/>
        </w:rPr>
      </w:pPr>
      <w:proofErr w:type="spellStart"/>
      <w:r w:rsidRPr="00855CD5">
        <w:rPr>
          <w:rFonts w:ascii="ISOCPEUR" w:hAnsi="ISOCPEUR" w:cs="Arial"/>
          <w:b/>
          <w:sz w:val="26"/>
          <w:szCs w:val="26"/>
          <w:lang w:val="fr-FR"/>
        </w:rPr>
        <w:t>Vecinatatile</w:t>
      </w:r>
      <w:proofErr w:type="spellEnd"/>
      <w:r w:rsidRPr="00855CD5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855CD5">
        <w:rPr>
          <w:rFonts w:ascii="ISOCPEUR" w:hAnsi="ISOCPEUR" w:cs="Arial"/>
          <w:b/>
          <w:sz w:val="26"/>
          <w:szCs w:val="26"/>
          <w:lang w:val="fr-FR"/>
        </w:rPr>
        <w:t>terenului</w:t>
      </w:r>
      <w:proofErr w:type="spellEnd"/>
      <w:r w:rsidRPr="00855CD5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855CD5">
        <w:rPr>
          <w:rFonts w:ascii="ISOCPEUR" w:hAnsi="ISOCPEUR" w:cs="Arial"/>
          <w:b/>
          <w:sz w:val="26"/>
          <w:szCs w:val="26"/>
          <w:lang w:val="fr-FR"/>
        </w:rPr>
        <w:t>studiat</w:t>
      </w:r>
      <w:proofErr w:type="spellEnd"/>
      <w:r w:rsidRPr="00855CD5">
        <w:rPr>
          <w:rFonts w:ascii="ISOCPEUR" w:hAnsi="ISOCPEUR" w:cs="Arial"/>
          <w:b/>
          <w:sz w:val="26"/>
          <w:szCs w:val="26"/>
          <w:lang w:val="fr-FR"/>
        </w:rPr>
        <w:t xml:space="preserve"> : </w:t>
      </w:r>
    </w:p>
    <w:p w14:paraId="2221C2E5" w14:textId="744030A9" w:rsidR="00855CD5" w:rsidRPr="00855CD5" w:rsidRDefault="00855CD5" w:rsidP="00855C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ISOCPEUR" w:hAnsi="ISOCPEUR" w:cs="Arial"/>
          <w:b/>
          <w:sz w:val="26"/>
          <w:szCs w:val="26"/>
          <w:lang w:val="fr-FR"/>
        </w:rPr>
      </w:pPr>
      <w:r w:rsidRPr="00855CD5">
        <w:rPr>
          <w:rFonts w:ascii="ISOCPEUR" w:hAnsi="ISOCPEUR" w:cs="Arial"/>
          <w:b/>
          <w:sz w:val="26"/>
          <w:szCs w:val="26"/>
          <w:lang w:val="fr-FR"/>
        </w:rPr>
        <w:t>-</w:t>
      </w:r>
      <w:r w:rsidRPr="00855CD5">
        <w:rPr>
          <w:rFonts w:ascii="ISOCPEUR" w:hAnsi="ISOCPEUR" w:cs="Arial"/>
          <w:b/>
          <w:sz w:val="26"/>
          <w:szCs w:val="26"/>
          <w:lang w:val="fr-FR"/>
        </w:rPr>
        <w:tab/>
        <w:t xml:space="preserve">Nord - </w:t>
      </w:r>
      <w:proofErr w:type="spellStart"/>
      <w:r w:rsidRPr="00855CD5">
        <w:rPr>
          <w:rFonts w:ascii="ISOCPEUR" w:hAnsi="ISOCPEUR" w:cs="Arial"/>
          <w:b/>
          <w:sz w:val="26"/>
          <w:szCs w:val="26"/>
          <w:lang w:val="fr-FR"/>
        </w:rPr>
        <w:t>domeniul</w:t>
      </w:r>
      <w:proofErr w:type="spellEnd"/>
      <w:r w:rsidRPr="00855CD5">
        <w:rPr>
          <w:rFonts w:ascii="ISOCPEUR" w:hAnsi="ISOCPEUR" w:cs="Arial"/>
          <w:b/>
          <w:sz w:val="26"/>
          <w:szCs w:val="26"/>
          <w:lang w:val="fr-FR"/>
        </w:rPr>
        <w:t xml:space="preserve"> public – STR BUCOVINEI </w:t>
      </w:r>
      <w:r w:rsidR="00C9212F">
        <w:rPr>
          <w:rFonts w:ascii="ISOCPEUR" w:hAnsi="ISOCPEUR" w:cs="Arial"/>
          <w:b/>
          <w:sz w:val="26"/>
          <w:szCs w:val="26"/>
          <w:lang w:val="fr-FR"/>
        </w:rPr>
        <w:t xml:space="preserve">– </w:t>
      </w:r>
      <w:proofErr w:type="spellStart"/>
      <w:r w:rsidR="00C9212F">
        <w:rPr>
          <w:rFonts w:ascii="ISOCPEUR" w:hAnsi="ISOCPEUR" w:cs="Arial"/>
          <w:b/>
          <w:sz w:val="26"/>
          <w:szCs w:val="26"/>
          <w:lang w:val="fr-FR"/>
        </w:rPr>
        <w:t>distanta</w:t>
      </w:r>
      <w:proofErr w:type="spellEnd"/>
      <w:r w:rsidR="00C9212F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C9212F">
        <w:rPr>
          <w:rFonts w:ascii="ISOCPEUR" w:hAnsi="ISOCPEUR" w:cs="Arial"/>
          <w:b/>
          <w:sz w:val="26"/>
          <w:szCs w:val="26"/>
          <w:lang w:val="fr-FR"/>
        </w:rPr>
        <w:t>fata</w:t>
      </w:r>
      <w:proofErr w:type="spellEnd"/>
      <w:r w:rsidR="00C9212F">
        <w:rPr>
          <w:rFonts w:ascii="ISOCPEUR" w:hAnsi="ISOCPEUR" w:cs="Arial"/>
          <w:b/>
          <w:sz w:val="26"/>
          <w:szCs w:val="26"/>
          <w:lang w:val="fr-FR"/>
        </w:rPr>
        <w:t xml:space="preserve"> de limita de </w:t>
      </w:r>
      <w:proofErr w:type="spellStart"/>
      <w:r w:rsidR="00C9212F">
        <w:rPr>
          <w:rFonts w:ascii="ISOCPEUR" w:hAnsi="ISOCPEUR" w:cs="Arial"/>
          <w:b/>
          <w:sz w:val="26"/>
          <w:szCs w:val="26"/>
          <w:lang w:val="fr-FR"/>
        </w:rPr>
        <w:t>proprietare</w:t>
      </w:r>
      <w:proofErr w:type="spellEnd"/>
      <w:r w:rsidR="00C9212F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C9212F">
        <w:rPr>
          <w:rFonts w:ascii="ISOCPEUR" w:hAnsi="ISOCPEUR" w:cs="Arial"/>
          <w:b/>
          <w:sz w:val="26"/>
          <w:szCs w:val="26"/>
          <w:lang w:val="fr-FR"/>
        </w:rPr>
        <w:t>este</w:t>
      </w:r>
      <w:proofErr w:type="spellEnd"/>
      <w:r w:rsidR="00C9212F">
        <w:rPr>
          <w:rFonts w:ascii="ISOCPEUR" w:hAnsi="ISOCPEUR" w:cs="Arial"/>
          <w:b/>
          <w:sz w:val="26"/>
          <w:szCs w:val="26"/>
          <w:lang w:val="fr-FR"/>
        </w:rPr>
        <w:t xml:space="preserve"> de 2,48mp, </w:t>
      </w:r>
      <w:proofErr w:type="spellStart"/>
      <w:r w:rsidR="00C9212F">
        <w:rPr>
          <w:rFonts w:ascii="ISOCPEUR" w:hAnsi="ISOCPEUR" w:cs="Arial"/>
          <w:b/>
          <w:sz w:val="26"/>
          <w:szCs w:val="26"/>
          <w:lang w:val="fr-FR"/>
        </w:rPr>
        <w:t>distanta</w:t>
      </w:r>
      <w:proofErr w:type="spellEnd"/>
      <w:r w:rsidR="00C9212F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C9212F">
        <w:rPr>
          <w:rFonts w:ascii="ISOCPEUR" w:hAnsi="ISOCPEUR" w:cs="Arial"/>
          <w:b/>
          <w:sz w:val="26"/>
          <w:szCs w:val="26"/>
          <w:lang w:val="fr-FR"/>
        </w:rPr>
        <w:t>fata</w:t>
      </w:r>
      <w:proofErr w:type="spellEnd"/>
      <w:r w:rsidR="00C9212F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="00C9212F">
        <w:rPr>
          <w:rFonts w:ascii="ISOCPEUR" w:hAnsi="ISOCPEUR" w:cs="Arial"/>
          <w:b/>
          <w:sz w:val="26"/>
          <w:szCs w:val="26"/>
          <w:lang w:val="fr-FR"/>
        </w:rPr>
        <w:t>cladirea</w:t>
      </w:r>
      <w:proofErr w:type="spellEnd"/>
      <w:r w:rsidR="00C9212F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C9212F">
        <w:rPr>
          <w:rFonts w:ascii="ISOCPEUR" w:hAnsi="ISOCPEUR" w:cs="Arial"/>
          <w:b/>
          <w:sz w:val="26"/>
          <w:szCs w:val="26"/>
          <w:lang w:val="fr-FR"/>
        </w:rPr>
        <w:t>invecinata</w:t>
      </w:r>
      <w:proofErr w:type="spellEnd"/>
      <w:r w:rsidR="00C9212F">
        <w:rPr>
          <w:rFonts w:ascii="ISOCPEUR" w:hAnsi="ISOCPEUR" w:cs="Arial"/>
          <w:b/>
          <w:sz w:val="26"/>
          <w:szCs w:val="26"/>
          <w:lang w:val="fr-FR"/>
        </w:rPr>
        <w:t xml:space="preserve"> este </w:t>
      </w:r>
      <w:proofErr w:type="spellStart"/>
      <w:r w:rsidR="00C9212F">
        <w:rPr>
          <w:rFonts w:ascii="ISOCPEUR" w:hAnsi="ISOCPEUR" w:cs="Arial"/>
          <w:b/>
          <w:sz w:val="26"/>
          <w:szCs w:val="26"/>
          <w:lang w:val="fr-FR"/>
        </w:rPr>
        <w:t>este</w:t>
      </w:r>
      <w:proofErr w:type="spellEnd"/>
      <w:r w:rsidR="00C9212F">
        <w:rPr>
          <w:rFonts w:ascii="ISOCPEUR" w:hAnsi="ISOCPEUR" w:cs="Arial"/>
          <w:b/>
          <w:sz w:val="26"/>
          <w:szCs w:val="26"/>
          <w:lang w:val="fr-FR"/>
        </w:rPr>
        <w:t xml:space="preserve"> de 10,83</w:t>
      </w:r>
      <w:proofErr w:type="gramStart"/>
      <w:r w:rsidR="00C9212F">
        <w:rPr>
          <w:rFonts w:ascii="ISOCPEUR" w:hAnsi="ISOCPEUR" w:cs="Arial"/>
          <w:b/>
          <w:sz w:val="26"/>
          <w:szCs w:val="26"/>
          <w:lang w:val="fr-FR"/>
        </w:rPr>
        <w:t>m</w:t>
      </w:r>
      <w:r w:rsidRPr="00855CD5">
        <w:rPr>
          <w:rFonts w:ascii="ISOCPEUR" w:hAnsi="ISOCPEUR" w:cs="Arial"/>
          <w:b/>
          <w:sz w:val="26"/>
          <w:szCs w:val="26"/>
          <w:lang w:val="fr-FR"/>
        </w:rPr>
        <w:t>;</w:t>
      </w:r>
      <w:proofErr w:type="gramEnd"/>
    </w:p>
    <w:p w14:paraId="043E900E" w14:textId="4D6C41B4" w:rsidR="00855CD5" w:rsidRPr="00855CD5" w:rsidRDefault="00855CD5" w:rsidP="00855C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ISOCPEUR" w:hAnsi="ISOCPEUR" w:cs="Arial"/>
          <w:b/>
          <w:sz w:val="26"/>
          <w:szCs w:val="26"/>
          <w:lang w:val="fr-FR"/>
        </w:rPr>
      </w:pPr>
      <w:r w:rsidRPr="00855CD5">
        <w:rPr>
          <w:rFonts w:ascii="ISOCPEUR" w:hAnsi="ISOCPEUR" w:cs="Arial"/>
          <w:b/>
          <w:sz w:val="26"/>
          <w:szCs w:val="26"/>
          <w:lang w:val="fr-FR"/>
        </w:rPr>
        <w:t>-</w:t>
      </w:r>
      <w:r w:rsidRPr="00855CD5">
        <w:rPr>
          <w:rFonts w:ascii="ISOCPEUR" w:hAnsi="ISOCPEUR" w:cs="Arial"/>
          <w:b/>
          <w:sz w:val="26"/>
          <w:szCs w:val="26"/>
          <w:lang w:val="fr-FR"/>
        </w:rPr>
        <w:tab/>
        <w:t xml:space="preserve">Est - </w:t>
      </w:r>
      <w:proofErr w:type="spellStart"/>
      <w:r w:rsidRPr="00855CD5">
        <w:rPr>
          <w:rFonts w:ascii="ISOCPEUR" w:hAnsi="ISOCPEUR" w:cs="Arial"/>
          <w:b/>
          <w:sz w:val="26"/>
          <w:szCs w:val="26"/>
          <w:lang w:val="fr-FR"/>
        </w:rPr>
        <w:t>domeniul</w:t>
      </w:r>
      <w:proofErr w:type="spellEnd"/>
      <w:r w:rsidRPr="00855CD5">
        <w:rPr>
          <w:rFonts w:ascii="ISOCPEUR" w:hAnsi="ISOCPEUR" w:cs="Arial"/>
          <w:b/>
          <w:sz w:val="26"/>
          <w:szCs w:val="26"/>
          <w:lang w:val="fr-FR"/>
        </w:rPr>
        <w:t xml:space="preserve"> public – STR MIRCEA VODA</w:t>
      </w:r>
      <w:r w:rsidR="00C9212F">
        <w:rPr>
          <w:rFonts w:ascii="ISOCPEUR" w:hAnsi="ISOCPEUR" w:cs="Arial"/>
          <w:b/>
          <w:sz w:val="26"/>
          <w:szCs w:val="26"/>
          <w:lang w:val="fr-FR"/>
        </w:rPr>
        <w:t xml:space="preserve"> - </w:t>
      </w:r>
      <w:proofErr w:type="spellStart"/>
      <w:r w:rsidR="00C9212F">
        <w:rPr>
          <w:rFonts w:ascii="ISOCPEUR" w:hAnsi="ISOCPEUR" w:cs="Arial"/>
          <w:b/>
          <w:sz w:val="26"/>
          <w:szCs w:val="26"/>
          <w:lang w:val="fr-FR"/>
        </w:rPr>
        <w:t>distanta</w:t>
      </w:r>
      <w:proofErr w:type="spellEnd"/>
      <w:r w:rsidR="00C9212F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C9212F">
        <w:rPr>
          <w:rFonts w:ascii="ISOCPEUR" w:hAnsi="ISOCPEUR" w:cs="Arial"/>
          <w:b/>
          <w:sz w:val="26"/>
          <w:szCs w:val="26"/>
          <w:lang w:val="fr-FR"/>
        </w:rPr>
        <w:t>fata</w:t>
      </w:r>
      <w:proofErr w:type="spellEnd"/>
      <w:r w:rsidR="00C9212F">
        <w:rPr>
          <w:rFonts w:ascii="ISOCPEUR" w:hAnsi="ISOCPEUR" w:cs="Arial"/>
          <w:b/>
          <w:sz w:val="26"/>
          <w:szCs w:val="26"/>
          <w:lang w:val="fr-FR"/>
        </w:rPr>
        <w:t xml:space="preserve"> de limita de </w:t>
      </w:r>
      <w:proofErr w:type="spellStart"/>
      <w:r w:rsidR="00C9212F">
        <w:rPr>
          <w:rFonts w:ascii="ISOCPEUR" w:hAnsi="ISOCPEUR" w:cs="Arial"/>
          <w:b/>
          <w:sz w:val="26"/>
          <w:szCs w:val="26"/>
          <w:lang w:val="fr-FR"/>
        </w:rPr>
        <w:t>proprietare</w:t>
      </w:r>
      <w:proofErr w:type="spellEnd"/>
      <w:r w:rsidR="00C9212F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C9212F">
        <w:rPr>
          <w:rFonts w:ascii="ISOCPEUR" w:hAnsi="ISOCPEUR" w:cs="Arial"/>
          <w:b/>
          <w:sz w:val="26"/>
          <w:szCs w:val="26"/>
          <w:lang w:val="fr-FR"/>
        </w:rPr>
        <w:t>este</w:t>
      </w:r>
      <w:proofErr w:type="spellEnd"/>
      <w:r w:rsidR="00C9212F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r w:rsidR="00C9212F">
        <w:rPr>
          <w:rFonts w:ascii="ISOCPEUR" w:hAnsi="ISOCPEUR" w:cs="Arial"/>
          <w:b/>
          <w:sz w:val="26"/>
          <w:szCs w:val="26"/>
          <w:lang w:val="fr-FR"/>
        </w:rPr>
        <w:t>5</w:t>
      </w:r>
      <w:r w:rsidR="00C9212F">
        <w:rPr>
          <w:rFonts w:ascii="ISOCPEUR" w:hAnsi="ISOCPEUR" w:cs="Arial"/>
          <w:b/>
          <w:sz w:val="26"/>
          <w:szCs w:val="26"/>
          <w:lang w:val="fr-FR"/>
        </w:rPr>
        <w:t>,</w:t>
      </w:r>
      <w:r w:rsidR="00C9212F">
        <w:rPr>
          <w:rFonts w:ascii="ISOCPEUR" w:hAnsi="ISOCPEUR" w:cs="Arial"/>
          <w:b/>
          <w:sz w:val="26"/>
          <w:szCs w:val="26"/>
          <w:lang w:val="fr-FR"/>
        </w:rPr>
        <w:t>13</w:t>
      </w:r>
      <w:r w:rsidR="00C9212F">
        <w:rPr>
          <w:rFonts w:ascii="ISOCPEUR" w:hAnsi="ISOCPEUR" w:cs="Arial"/>
          <w:b/>
          <w:sz w:val="26"/>
          <w:szCs w:val="26"/>
          <w:lang w:val="fr-FR"/>
        </w:rPr>
        <w:t xml:space="preserve">mp, </w:t>
      </w:r>
      <w:proofErr w:type="spellStart"/>
      <w:r w:rsidR="00C9212F">
        <w:rPr>
          <w:rFonts w:ascii="ISOCPEUR" w:hAnsi="ISOCPEUR" w:cs="Arial"/>
          <w:b/>
          <w:sz w:val="26"/>
          <w:szCs w:val="26"/>
          <w:lang w:val="fr-FR"/>
        </w:rPr>
        <w:t>distanta</w:t>
      </w:r>
      <w:proofErr w:type="spellEnd"/>
      <w:r w:rsidR="00C9212F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C9212F">
        <w:rPr>
          <w:rFonts w:ascii="ISOCPEUR" w:hAnsi="ISOCPEUR" w:cs="Arial"/>
          <w:b/>
          <w:sz w:val="26"/>
          <w:szCs w:val="26"/>
          <w:lang w:val="fr-FR"/>
        </w:rPr>
        <w:t>fata</w:t>
      </w:r>
      <w:proofErr w:type="spellEnd"/>
      <w:r w:rsidR="00C9212F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="00C9212F">
        <w:rPr>
          <w:rFonts w:ascii="ISOCPEUR" w:hAnsi="ISOCPEUR" w:cs="Arial"/>
          <w:b/>
          <w:sz w:val="26"/>
          <w:szCs w:val="26"/>
          <w:lang w:val="fr-FR"/>
        </w:rPr>
        <w:t>cladirea</w:t>
      </w:r>
      <w:proofErr w:type="spellEnd"/>
      <w:r w:rsidR="00C9212F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C9212F">
        <w:rPr>
          <w:rFonts w:ascii="ISOCPEUR" w:hAnsi="ISOCPEUR" w:cs="Arial"/>
          <w:b/>
          <w:sz w:val="26"/>
          <w:szCs w:val="26"/>
          <w:lang w:val="fr-FR"/>
        </w:rPr>
        <w:t>invecinata</w:t>
      </w:r>
      <w:proofErr w:type="spellEnd"/>
      <w:r w:rsidR="00C9212F">
        <w:rPr>
          <w:rFonts w:ascii="ISOCPEUR" w:hAnsi="ISOCPEUR" w:cs="Arial"/>
          <w:b/>
          <w:sz w:val="26"/>
          <w:szCs w:val="26"/>
          <w:lang w:val="fr-FR"/>
        </w:rPr>
        <w:t xml:space="preserve"> este </w:t>
      </w:r>
      <w:proofErr w:type="spellStart"/>
      <w:r w:rsidR="00C9212F">
        <w:rPr>
          <w:rFonts w:ascii="ISOCPEUR" w:hAnsi="ISOCPEUR" w:cs="Arial"/>
          <w:b/>
          <w:sz w:val="26"/>
          <w:szCs w:val="26"/>
          <w:lang w:val="fr-FR"/>
        </w:rPr>
        <w:t>este</w:t>
      </w:r>
      <w:proofErr w:type="spellEnd"/>
      <w:r w:rsidR="00C9212F">
        <w:rPr>
          <w:rFonts w:ascii="ISOCPEUR" w:hAnsi="ISOCPEUR" w:cs="Arial"/>
          <w:b/>
          <w:sz w:val="26"/>
          <w:szCs w:val="26"/>
          <w:lang w:val="fr-FR"/>
        </w:rPr>
        <w:t xml:space="preserve"> de 1</w:t>
      </w:r>
      <w:r w:rsidR="00C9212F">
        <w:rPr>
          <w:rFonts w:ascii="ISOCPEUR" w:hAnsi="ISOCPEUR" w:cs="Arial"/>
          <w:b/>
          <w:sz w:val="26"/>
          <w:szCs w:val="26"/>
          <w:lang w:val="fr-FR"/>
        </w:rPr>
        <w:t>7</w:t>
      </w:r>
      <w:r w:rsidR="00C9212F">
        <w:rPr>
          <w:rFonts w:ascii="ISOCPEUR" w:hAnsi="ISOCPEUR" w:cs="Arial"/>
          <w:b/>
          <w:sz w:val="26"/>
          <w:szCs w:val="26"/>
          <w:lang w:val="fr-FR"/>
        </w:rPr>
        <w:t>,8</w:t>
      </w:r>
      <w:r w:rsidR="00C9212F">
        <w:rPr>
          <w:rFonts w:ascii="ISOCPEUR" w:hAnsi="ISOCPEUR" w:cs="Arial"/>
          <w:b/>
          <w:sz w:val="26"/>
          <w:szCs w:val="26"/>
          <w:lang w:val="fr-FR"/>
        </w:rPr>
        <w:t>6</w:t>
      </w:r>
      <w:proofErr w:type="gramStart"/>
      <w:r w:rsidR="00C9212F">
        <w:rPr>
          <w:rFonts w:ascii="ISOCPEUR" w:hAnsi="ISOCPEUR" w:cs="Arial"/>
          <w:b/>
          <w:sz w:val="26"/>
          <w:szCs w:val="26"/>
          <w:lang w:val="fr-FR"/>
        </w:rPr>
        <w:t>m</w:t>
      </w:r>
      <w:r w:rsidR="00C9212F" w:rsidRPr="00855CD5">
        <w:rPr>
          <w:rFonts w:ascii="ISOCPEUR" w:hAnsi="ISOCPEUR" w:cs="Arial"/>
          <w:b/>
          <w:sz w:val="26"/>
          <w:szCs w:val="26"/>
          <w:lang w:val="fr-FR"/>
        </w:rPr>
        <w:t>;</w:t>
      </w:r>
      <w:proofErr w:type="gramEnd"/>
    </w:p>
    <w:p w14:paraId="6F2919C9" w14:textId="49CDC885" w:rsidR="00855CD5" w:rsidRPr="00855CD5" w:rsidRDefault="00855CD5" w:rsidP="00855C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ISOCPEUR" w:hAnsi="ISOCPEUR" w:cs="Arial"/>
          <w:b/>
          <w:sz w:val="26"/>
          <w:szCs w:val="26"/>
          <w:lang w:val="fr-FR"/>
        </w:rPr>
      </w:pPr>
      <w:r w:rsidRPr="00855CD5">
        <w:rPr>
          <w:rFonts w:ascii="ISOCPEUR" w:hAnsi="ISOCPEUR" w:cs="Arial"/>
          <w:b/>
          <w:sz w:val="26"/>
          <w:szCs w:val="26"/>
          <w:lang w:val="fr-FR"/>
        </w:rPr>
        <w:t>-</w:t>
      </w:r>
      <w:r w:rsidRPr="00855CD5">
        <w:rPr>
          <w:rFonts w:ascii="ISOCPEUR" w:hAnsi="ISOCPEUR" w:cs="Arial"/>
          <w:b/>
          <w:sz w:val="26"/>
          <w:szCs w:val="26"/>
          <w:lang w:val="fr-FR"/>
        </w:rPr>
        <w:tab/>
        <w:t xml:space="preserve">Sud - </w:t>
      </w:r>
      <w:proofErr w:type="spellStart"/>
      <w:r w:rsidRPr="00855CD5">
        <w:rPr>
          <w:rFonts w:ascii="ISOCPEUR" w:hAnsi="ISOCPEUR" w:cs="Arial"/>
          <w:b/>
          <w:sz w:val="26"/>
          <w:szCs w:val="26"/>
          <w:lang w:val="fr-FR"/>
        </w:rPr>
        <w:t>proprietate</w:t>
      </w:r>
      <w:proofErr w:type="spellEnd"/>
      <w:r w:rsidRPr="00855CD5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855CD5">
        <w:rPr>
          <w:rFonts w:ascii="ISOCPEUR" w:hAnsi="ISOCPEUR" w:cs="Arial"/>
          <w:b/>
          <w:sz w:val="26"/>
          <w:szCs w:val="26"/>
          <w:lang w:val="fr-FR"/>
        </w:rPr>
        <w:t>privata</w:t>
      </w:r>
      <w:proofErr w:type="spellEnd"/>
      <w:r w:rsidRPr="00855CD5">
        <w:rPr>
          <w:rFonts w:ascii="ISOCPEUR" w:hAnsi="ISOCPEUR" w:cs="Arial"/>
          <w:b/>
          <w:sz w:val="26"/>
          <w:szCs w:val="26"/>
          <w:lang w:val="fr-FR"/>
        </w:rPr>
        <w:t xml:space="preserve"> – </w:t>
      </w:r>
      <w:proofErr w:type="spellStart"/>
      <w:r w:rsidRPr="00855CD5">
        <w:rPr>
          <w:rFonts w:ascii="ISOCPEUR" w:hAnsi="ISOCPEUR" w:cs="Arial"/>
          <w:b/>
          <w:sz w:val="26"/>
          <w:szCs w:val="26"/>
          <w:lang w:val="fr-FR"/>
        </w:rPr>
        <w:t>Craciun</w:t>
      </w:r>
      <w:proofErr w:type="spellEnd"/>
      <w:r w:rsidRPr="00855CD5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855CD5">
        <w:rPr>
          <w:rFonts w:ascii="ISOCPEUR" w:hAnsi="ISOCPEUR" w:cs="Arial"/>
          <w:b/>
          <w:sz w:val="26"/>
          <w:szCs w:val="26"/>
          <w:lang w:val="fr-FR"/>
        </w:rPr>
        <w:t>Pasca</w:t>
      </w:r>
      <w:proofErr w:type="spellEnd"/>
      <w:r w:rsidR="00C9212F">
        <w:rPr>
          <w:rFonts w:ascii="ISOCPEUR" w:hAnsi="ISOCPEUR" w:cs="Arial"/>
          <w:b/>
          <w:sz w:val="26"/>
          <w:szCs w:val="26"/>
          <w:lang w:val="fr-FR"/>
        </w:rPr>
        <w:t xml:space="preserve">- </w:t>
      </w:r>
      <w:proofErr w:type="spellStart"/>
      <w:r w:rsidR="00C9212F">
        <w:rPr>
          <w:rFonts w:ascii="ISOCPEUR" w:hAnsi="ISOCPEUR" w:cs="Arial"/>
          <w:b/>
          <w:sz w:val="26"/>
          <w:szCs w:val="26"/>
          <w:lang w:val="fr-FR"/>
        </w:rPr>
        <w:t>distanta</w:t>
      </w:r>
      <w:proofErr w:type="spellEnd"/>
      <w:r w:rsidR="00C9212F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C9212F">
        <w:rPr>
          <w:rFonts w:ascii="ISOCPEUR" w:hAnsi="ISOCPEUR" w:cs="Arial"/>
          <w:b/>
          <w:sz w:val="26"/>
          <w:szCs w:val="26"/>
          <w:lang w:val="fr-FR"/>
        </w:rPr>
        <w:t>fata</w:t>
      </w:r>
      <w:proofErr w:type="spellEnd"/>
      <w:r w:rsidR="00C9212F">
        <w:rPr>
          <w:rFonts w:ascii="ISOCPEUR" w:hAnsi="ISOCPEUR" w:cs="Arial"/>
          <w:b/>
          <w:sz w:val="26"/>
          <w:szCs w:val="26"/>
          <w:lang w:val="fr-FR"/>
        </w:rPr>
        <w:t xml:space="preserve"> de limita de </w:t>
      </w:r>
      <w:proofErr w:type="spellStart"/>
      <w:r w:rsidR="00C9212F">
        <w:rPr>
          <w:rFonts w:ascii="ISOCPEUR" w:hAnsi="ISOCPEUR" w:cs="Arial"/>
          <w:b/>
          <w:sz w:val="26"/>
          <w:szCs w:val="26"/>
          <w:lang w:val="fr-FR"/>
        </w:rPr>
        <w:t>proprietare</w:t>
      </w:r>
      <w:proofErr w:type="spellEnd"/>
      <w:r w:rsidR="00C9212F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C9212F">
        <w:rPr>
          <w:rFonts w:ascii="ISOCPEUR" w:hAnsi="ISOCPEUR" w:cs="Arial"/>
          <w:b/>
          <w:sz w:val="26"/>
          <w:szCs w:val="26"/>
          <w:lang w:val="fr-FR"/>
        </w:rPr>
        <w:t>este</w:t>
      </w:r>
      <w:proofErr w:type="spellEnd"/>
      <w:r w:rsidR="00C9212F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r w:rsidR="00C9212F">
        <w:rPr>
          <w:rFonts w:ascii="ISOCPEUR" w:hAnsi="ISOCPEUR" w:cs="Arial"/>
          <w:b/>
          <w:sz w:val="26"/>
          <w:szCs w:val="26"/>
          <w:lang w:val="fr-FR"/>
        </w:rPr>
        <w:t>1</w:t>
      </w:r>
      <w:r w:rsidR="00C9212F">
        <w:rPr>
          <w:rFonts w:ascii="ISOCPEUR" w:hAnsi="ISOCPEUR" w:cs="Arial"/>
          <w:b/>
          <w:sz w:val="26"/>
          <w:szCs w:val="26"/>
          <w:lang w:val="fr-FR"/>
        </w:rPr>
        <w:t>,</w:t>
      </w:r>
      <w:r w:rsidR="00C9212F">
        <w:rPr>
          <w:rFonts w:ascii="ISOCPEUR" w:hAnsi="ISOCPEUR" w:cs="Arial"/>
          <w:b/>
          <w:sz w:val="26"/>
          <w:szCs w:val="26"/>
          <w:lang w:val="fr-FR"/>
        </w:rPr>
        <w:t>59</w:t>
      </w:r>
      <w:r w:rsidR="00C9212F">
        <w:rPr>
          <w:rFonts w:ascii="ISOCPEUR" w:hAnsi="ISOCPEUR" w:cs="Arial"/>
          <w:b/>
          <w:sz w:val="26"/>
          <w:szCs w:val="26"/>
          <w:lang w:val="fr-FR"/>
        </w:rPr>
        <w:t xml:space="preserve">mp, </w:t>
      </w:r>
      <w:proofErr w:type="spellStart"/>
      <w:r w:rsidR="00C9212F">
        <w:rPr>
          <w:rFonts w:ascii="ISOCPEUR" w:hAnsi="ISOCPEUR" w:cs="Arial"/>
          <w:b/>
          <w:sz w:val="26"/>
          <w:szCs w:val="26"/>
          <w:lang w:val="fr-FR"/>
        </w:rPr>
        <w:t>distanta</w:t>
      </w:r>
      <w:proofErr w:type="spellEnd"/>
      <w:r w:rsidR="00C9212F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C9212F">
        <w:rPr>
          <w:rFonts w:ascii="ISOCPEUR" w:hAnsi="ISOCPEUR" w:cs="Arial"/>
          <w:b/>
          <w:sz w:val="26"/>
          <w:szCs w:val="26"/>
          <w:lang w:val="fr-FR"/>
        </w:rPr>
        <w:t>fata</w:t>
      </w:r>
      <w:proofErr w:type="spellEnd"/>
      <w:r w:rsidR="00C9212F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="00C9212F">
        <w:rPr>
          <w:rFonts w:ascii="ISOCPEUR" w:hAnsi="ISOCPEUR" w:cs="Arial"/>
          <w:b/>
          <w:sz w:val="26"/>
          <w:szCs w:val="26"/>
          <w:lang w:val="fr-FR"/>
        </w:rPr>
        <w:t>cladirea</w:t>
      </w:r>
      <w:proofErr w:type="spellEnd"/>
      <w:r w:rsidR="00C9212F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C9212F">
        <w:rPr>
          <w:rFonts w:ascii="ISOCPEUR" w:hAnsi="ISOCPEUR" w:cs="Arial"/>
          <w:b/>
          <w:sz w:val="26"/>
          <w:szCs w:val="26"/>
          <w:lang w:val="fr-FR"/>
        </w:rPr>
        <w:t>invecinata</w:t>
      </w:r>
      <w:proofErr w:type="spellEnd"/>
      <w:r w:rsidR="00C9212F">
        <w:rPr>
          <w:rFonts w:ascii="ISOCPEUR" w:hAnsi="ISOCPEUR" w:cs="Arial"/>
          <w:b/>
          <w:sz w:val="26"/>
          <w:szCs w:val="26"/>
          <w:lang w:val="fr-FR"/>
        </w:rPr>
        <w:t xml:space="preserve"> este </w:t>
      </w:r>
      <w:proofErr w:type="spellStart"/>
      <w:r w:rsidR="00C9212F">
        <w:rPr>
          <w:rFonts w:ascii="ISOCPEUR" w:hAnsi="ISOCPEUR" w:cs="Arial"/>
          <w:b/>
          <w:sz w:val="26"/>
          <w:szCs w:val="26"/>
          <w:lang w:val="fr-FR"/>
        </w:rPr>
        <w:t>este</w:t>
      </w:r>
      <w:proofErr w:type="spellEnd"/>
      <w:r w:rsidR="00C9212F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r w:rsidR="00C9212F">
        <w:rPr>
          <w:rFonts w:ascii="ISOCPEUR" w:hAnsi="ISOCPEUR" w:cs="Arial"/>
          <w:b/>
          <w:sz w:val="26"/>
          <w:szCs w:val="26"/>
          <w:lang w:val="fr-FR"/>
        </w:rPr>
        <w:t>2</w:t>
      </w:r>
      <w:r w:rsidR="00C9212F">
        <w:rPr>
          <w:rFonts w:ascii="ISOCPEUR" w:hAnsi="ISOCPEUR" w:cs="Arial"/>
          <w:b/>
          <w:sz w:val="26"/>
          <w:szCs w:val="26"/>
          <w:lang w:val="fr-FR"/>
        </w:rPr>
        <w:t>,</w:t>
      </w:r>
      <w:r w:rsidR="00C9212F">
        <w:rPr>
          <w:rFonts w:ascii="ISOCPEUR" w:hAnsi="ISOCPEUR" w:cs="Arial"/>
          <w:b/>
          <w:sz w:val="26"/>
          <w:szCs w:val="26"/>
          <w:lang w:val="fr-FR"/>
        </w:rPr>
        <w:t>47</w:t>
      </w:r>
      <w:proofErr w:type="gramStart"/>
      <w:r w:rsidR="00C9212F">
        <w:rPr>
          <w:rFonts w:ascii="ISOCPEUR" w:hAnsi="ISOCPEUR" w:cs="Arial"/>
          <w:b/>
          <w:sz w:val="26"/>
          <w:szCs w:val="26"/>
          <w:lang w:val="fr-FR"/>
        </w:rPr>
        <w:t>m</w:t>
      </w:r>
      <w:r w:rsidRPr="00855CD5">
        <w:rPr>
          <w:rFonts w:ascii="ISOCPEUR" w:hAnsi="ISOCPEUR" w:cs="Arial"/>
          <w:b/>
          <w:sz w:val="26"/>
          <w:szCs w:val="26"/>
          <w:lang w:val="fr-FR"/>
        </w:rPr>
        <w:t>;</w:t>
      </w:r>
      <w:proofErr w:type="gramEnd"/>
    </w:p>
    <w:p w14:paraId="24ADE3DB" w14:textId="1C5CD490" w:rsidR="00855CD5" w:rsidRDefault="00855CD5" w:rsidP="00855C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ISOCPEUR" w:hAnsi="ISOCPEUR" w:cs="Arial"/>
          <w:b/>
          <w:sz w:val="26"/>
          <w:szCs w:val="26"/>
          <w:lang w:val="fr-FR"/>
        </w:rPr>
      </w:pPr>
      <w:r w:rsidRPr="00855CD5">
        <w:rPr>
          <w:rFonts w:ascii="ISOCPEUR" w:hAnsi="ISOCPEUR" w:cs="Arial"/>
          <w:b/>
          <w:sz w:val="26"/>
          <w:szCs w:val="26"/>
          <w:lang w:val="fr-FR"/>
        </w:rPr>
        <w:t>-</w:t>
      </w:r>
      <w:r w:rsidRPr="00855CD5">
        <w:rPr>
          <w:rFonts w:ascii="ISOCPEUR" w:hAnsi="ISOCPEUR" w:cs="Arial"/>
          <w:b/>
          <w:sz w:val="26"/>
          <w:szCs w:val="26"/>
          <w:lang w:val="fr-FR"/>
        </w:rPr>
        <w:tab/>
      </w:r>
      <w:proofErr w:type="spellStart"/>
      <w:r w:rsidRPr="00855CD5">
        <w:rPr>
          <w:rFonts w:ascii="ISOCPEUR" w:hAnsi="ISOCPEUR" w:cs="Arial"/>
          <w:b/>
          <w:sz w:val="26"/>
          <w:szCs w:val="26"/>
          <w:lang w:val="fr-FR"/>
        </w:rPr>
        <w:t>Vest</w:t>
      </w:r>
      <w:proofErr w:type="spellEnd"/>
      <w:r w:rsidRPr="00855CD5">
        <w:rPr>
          <w:rFonts w:ascii="ISOCPEUR" w:hAnsi="ISOCPEUR" w:cs="Arial"/>
          <w:b/>
          <w:sz w:val="26"/>
          <w:szCs w:val="26"/>
          <w:lang w:val="fr-FR"/>
        </w:rPr>
        <w:t xml:space="preserve"> - </w:t>
      </w:r>
      <w:proofErr w:type="spellStart"/>
      <w:r w:rsidRPr="00855CD5">
        <w:rPr>
          <w:rFonts w:ascii="ISOCPEUR" w:hAnsi="ISOCPEUR" w:cs="Arial"/>
          <w:b/>
          <w:sz w:val="26"/>
          <w:szCs w:val="26"/>
          <w:lang w:val="fr-FR"/>
        </w:rPr>
        <w:t>proprietate</w:t>
      </w:r>
      <w:proofErr w:type="spellEnd"/>
      <w:r w:rsidRPr="00855CD5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855CD5">
        <w:rPr>
          <w:rFonts w:ascii="ISOCPEUR" w:hAnsi="ISOCPEUR" w:cs="Arial"/>
          <w:b/>
          <w:sz w:val="26"/>
          <w:szCs w:val="26"/>
          <w:lang w:val="fr-FR"/>
        </w:rPr>
        <w:t>privata</w:t>
      </w:r>
      <w:proofErr w:type="spellEnd"/>
      <w:r w:rsidRPr="00855CD5">
        <w:rPr>
          <w:rFonts w:ascii="ISOCPEUR" w:hAnsi="ISOCPEUR" w:cs="Arial"/>
          <w:b/>
          <w:sz w:val="26"/>
          <w:szCs w:val="26"/>
          <w:lang w:val="fr-FR"/>
        </w:rPr>
        <w:t xml:space="preserve"> – NR. CAD. 33123</w:t>
      </w:r>
      <w:r w:rsidR="00C9212F">
        <w:rPr>
          <w:rFonts w:ascii="ISOCPEUR" w:hAnsi="ISOCPEUR" w:cs="Arial"/>
          <w:b/>
          <w:sz w:val="26"/>
          <w:szCs w:val="26"/>
          <w:lang w:val="fr-FR"/>
        </w:rPr>
        <w:t xml:space="preserve"> - </w:t>
      </w:r>
      <w:proofErr w:type="spellStart"/>
      <w:r w:rsidR="00C9212F">
        <w:rPr>
          <w:rFonts w:ascii="ISOCPEUR" w:hAnsi="ISOCPEUR" w:cs="Arial"/>
          <w:b/>
          <w:sz w:val="26"/>
          <w:szCs w:val="26"/>
          <w:lang w:val="fr-FR"/>
        </w:rPr>
        <w:t>distanta</w:t>
      </w:r>
      <w:proofErr w:type="spellEnd"/>
      <w:r w:rsidR="00C9212F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C9212F">
        <w:rPr>
          <w:rFonts w:ascii="ISOCPEUR" w:hAnsi="ISOCPEUR" w:cs="Arial"/>
          <w:b/>
          <w:sz w:val="26"/>
          <w:szCs w:val="26"/>
          <w:lang w:val="fr-FR"/>
        </w:rPr>
        <w:t>fata</w:t>
      </w:r>
      <w:proofErr w:type="spellEnd"/>
      <w:r w:rsidR="00C9212F">
        <w:rPr>
          <w:rFonts w:ascii="ISOCPEUR" w:hAnsi="ISOCPEUR" w:cs="Arial"/>
          <w:b/>
          <w:sz w:val="26"/>
          <w:szCs w:val="26"/>
          <w:lang w:val="fr-FR"/>
        </w:rPr>
        <w:t xml:space="preserve"> de limita de </w:t>
      </w:r>
      <w:proofErr w:type="spellStart"/>
      <w:r w:rsidR="00C9212F">
        <w:rPr>
          <w:rFonts w:ascii="ISOCPEUR" w:hAnsi="ISOCPEUR" w:cs="Arial"/>
          <w:b/>
          <w:sz w:val="26"/>
          <w:szCs w:val="26"/>
          <w:lang w:val="fr-FR"/>
        </w:rPr>
        <w:t>proprietare</w:t>
      </w:r>
      <w:proofErr w:type="spellEnd"/>
      <w:r w:rsidR="00C9212F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C9212F">
        <w:rPr>
          <w:rFonts w:ascii="ISOCPEUR" w:hAnsi="ISOCPEUR" w:cs="Arial"/>
          <w:b/>
          <w:sz w:val="26"/>
          <w:szCs w:val="26"/>
          <w:lang w:val="fr-FR"/>
        </w:rPr>
        <w:t>este</w:t>
      </w:r>
      <w:proofErr w:type="spellEnd"/>
      <w:r w:rsidR="00C9212F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r w:rsidR="00C9212F">
        <w:rPr>
          <w:rFonts w:ascii="ISOCPEUR" w:hAnsi="ISOCPEUR" w:cs="Arial"/>
          <w:b/>
          <w:sz w:val="26"/>
          <w:szCs w:val="26"/>
          <w:lang w:val="fr-FR"/>
        </w:rPr>
        <w:t>1</w:t>
      </w:r>
      <w:r w:rsidR="00C9212F">
        <w:rPr>
          <w:rFonts w:ascii="ISOCPEUR" w:hAnsi="ISOCPEUR" w:cs="Arial"/>
          <w:b/>
          <w:sz w:val="26"/>
          <w:szCs w:val="26"/>
          <w:lang w:val="fr-FR"/>
        </w:rPr>
        <w:t>,</w:t>
      </w:r>
      <w:r w:rsidR="00C9212F">
        <w:rPr>
          <w:rFonts w:ascii="ISOCPEUR" w:hAnsi="ISOCPEUR" w:cs="Arial"/>
          <w:b/>
          <w:sz w:val="26"/>
          <w:szCs w:val="26"/>
          <w:lang w:val="fr-FR"/>
        </w:rPr>
        <w:t>16</w:t>
      </w:r>
      <w:r w:rsidR="00C9212F">
        <w:rPr>
          <w:rFonts w:ascii="ISOCPEUR" w:hAnsi="ISOCPEUR" w:cs="Arial"/>
          <w:b/>
          <w:sz w:val="26"/>
          <w:szCs w:val="26"/>
          <w:lang w:val="fr-FR"/>
        </w:rPr>
        <w:t xml:space="preserve">mp, </w:t>
      </w:r>
      <w:proofErr w:type="spellStart"/>
      <w:r w:rsidR="00C9212F">
        <w:rPr>
          <w:rFonts w:ascii="ISOCPEUR" w:hAnsi="ISOCPEUR" w:cs="Arial"/>
          <w:b/>
          <w:sz w:val="26"/>
          <w:szCs w:val="26"/>
          <w:lang w:val="fr-FR"/>
        </w:rPr>
        <w:t>distanta</w:t>
      </w:r>
      <w:proofErr w:type="spellEnd"/>
      <w:r w:rsidR="00C9212F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C9212F">
        <w:rPr>
          <w:rFonts w:ascii="ISOCPEUR" w:hAnsi="ISOCPEUR" w:cs="Arial"/>
          <w:b/>
          <w:sz w:val="26"/>
          <w:szCs w:val="26"/>
          <w:lang w:val="fr-FR"/>
        </w:rPr>
        <w:t>fata</w:t>
      </w:r>
      <w:proofErr w:type="spellEnd"/>
      <w:r w:rsidR="00C9212F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="00C9212F">
        <w:rPr>
          <w:rFonts w:ascii="ISOCPEUR" w:hAnsi="ISOCPEUR" w:cs="Arial"/>
          <w:b/>
          <w:sz w:val="26"/>
          <w:szCs w:val="26"/>
          <w:lang w:val="fr-FR"/>
        </w:rPr>
        <w:t>cladirea</w:t>
      </w:r>
      <w:proofErr w:type="spellEnd"/>
      <w:r w:rsidR="00C9212F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C9212F">
        <w:rPr>
          <w:rFonts w:ascii="ISOCPEUR" w:hAnsi="ISOCPEUR" w:cs="Arial"/>
          <w:b/>
          <w:sz w:val="26"/>
          <w:szCs w:val="26"/>
          <w:lang w:val="fr-FR"/>
        </w:rPr>
        <w:t>invecinata</w:t>
      </w:r>
      <w:proofErr w:type="spellEnd"/>
      <w:r w:rsidR="00C9212F">
        <w:rPr>
          <w:rFonts w:ascii="ISOCPEUR" w:hAnsi="ISOCPEUR" w:cs="Arial"/>
          <w:b/>
          <w:sz w:val="26"/>
          <w:szCs w:val="26"/>
          <w:lang w:val="fr-FR"/>
        </w:rPr>
        <w:t xml:space="preserve"> este </w:t>
      </w:r>
      <w:proofErr w:type="spellStart"/>
      <w:r w:rsidR="00C9212F">
        <w:rPr>
          <w:rFonts w:ascii="ISOCPEUR" w:hAnsi="ISOCPEUR" w:cs="Arial"/>
          <w:b/>
          <w:sz w:val="26"/>
          <w:szCs w:val="26"/>
          <w:lang w:val="fr-FR"/>
        </w:rPr>
        <w:t>este</w:t>
      </w:r>
      <w:proofErr w:type="spellEnd"/>
      <w:r w:rsidR="00C9212F">
        <w:rPr>
          <w:rFonts w:ascii="ISOCPEUR" w:hAnsi="ISOCPEUR" w:cs="Arial"/>
          <w:b/>
          <w:sz w:val="26"/>
          <w:szCs w:val="26"/>
          <w:lang w:val="fr-FR"/>
        </w:rPr>
        <w:t xml:space="preserve"> de 1,</w:t>
      </w:r>
      <w:r w:rsidR="00C9212F">
        <w:rPr>
          <w:rFonts w:ascii="ISOCPEUR" w:hAnsi="ISOCPEUR" w:cs="Arial"/>
          <w:b/>
          <w:sz w:val="26"/>
          <w:szCs w:val="26"/>
          <w:lang w:val="fr-FR"/>
        </w:rPr>
        <w:t>26</w:t>
      </w:r>
      <w:proofErr w:type="gramStart"/>
      <w:r w:rsidR="00C9212F">
        <w:rPr>
          <w:rFonts w:ascii="ISOCPEUR" w:hAnsi="ISOCPEUR" w:cs="Arial"/>
          <w:b/>
          <w:sz w:val="26"/>
          <w:szCs w:val="26"/>
          <w:lang w:val="fr-FR"/>
        </w:rPr>
        <w:t>m</w:t>
      </w:r>
      <w:r w:rsidR="00C9212F" w:rsidRPr="00855CD5">
        <w:rPr>
          <w:rFonts w:ascii="ISOCPEUR" w:hAnsi="ISOCPEUR" w:cs="Arial"/>
          <w:b/>
          <w:sz w:val="26"/>
          <w:szCs w:val="26"/>
          <w:lang w:val="fr-FR"/>
        </w:rPr>
        <w:t>;</w:t>
      </w:r>
      <w:proofErr w:type="gramEnd"/>
    </w:p>
    <w:p w14:paraId="70F692C7" w14:textId="2A425323" w:rsidR="00855CD5" w:rsidRDefault="00855CD5" w:rsidP="00855C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ISOCPEUR" w:hAnsi="ISOCPEUR" w:cs="Arial"/>
          <w:b/>
          <w:sz w:val="26"/>
          <w:szCs w:val="26"/>
          <w:lang w:val="fr-FR"/>
        </w:rPr>
      </w:pPr>
      <w:r w:rsidRPr="00855CD5">
        <w:rPr>
          <w:rFonts w:ascii="ISOCPEUR" w:hAnsi="ISOCPEUR" w:cs="Arial"/>
          <w:b/>
          <w:sz w:val="26"/>
          <w:szCs w:val="26"/>
          <w:lang w:val="fr-FR"/>
        </w:rPr>
        <w:t xml:space="preserve">Tema de </w:t>
      </w:r>
      <w:proofErr w:type="spellStart"/>
      <w:r w:rsidRPr="00855CD5">
        <w:rPr>
          <w:rFonts w:ascii="ISOCPEUR" w:hAnsi="ISOCPEUR" w:cs="Arial"/>
          <w:b/>
          <w:sz w:val="26"/>
          <w:szCs w:val="26"/>
          <w:lang w:val="fr-FR"/>
        </w:rPr>
        <w:t>proiectare</w:t>
      </w:r>
      <w:proofErr w:type="spellEnd"/>
      <w:r w:rsidRPr="00855CD5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855CD5">
        <w:rPr>
          <w:rFonts w:ascii="ISOCPEUR" w:hAnsi="ISOCPEUR" w:cs="Arial"/>
          <w:b/>
          <w:sz w:val="26"/>
          <w:szCs w:val="26"/>
          <w:lang w:val="fr-FR"/>
        </w:rPr>
        <w:t>solicita</w:t>
      </w:r>
      <w:proofErr w:type="spellEnd"/>
      <w:r w:rsidRPr="00855CD5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855CD5">
        <w:rPr>
          <w:rFonts w:ascii="ISOCPEUR" w:hAnsi="ISOCPEUR" w:cs="Arial"/>
          <w:b/>
          <w:sz w:val="26"/>
          <w:szCs w:val="26"/>
          <w:lang w:val="fr-FR"/>
        </w:rPr>
        <w:t>supraetajarea</w:t>
      </w:r>
      <w:proofErr w:type="spellEnd"/>
      <w:r w:rsidRPr="00855CD5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855CD5">
        <w:rPr>
          <w:rFonts w:ascii="ISOCPEUR" w:hAnsi="ISOCPEUR" w:cs="Arial"/>
          <w:b/>
          <w:sz w:val="26"/>
          <w:szCs w:val="26"/>
          <w:lang w:val="fr-FR"/>
        </w:rPr>
        <w:t>constructiei</w:t>
      </w:r>
      <w:proofErr w:type="spellEnd"/>
      <w:r w:rsidRPr="00855CD5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855CD5">
        <w:rPr>
          <w:rFonts w:ascii="ISOCPEUR" w:hAnsi="ISOCPEUR" w:cs="Arial"/>
          <w:b/>
          <w:sz w:val="26"/>
          <w:szCs w:val="26"/>
          <w:lang w:val="fr-FR"/>
        </w:rPr>
        <w:t>existente</w:t>
      </w:r>
      <w:proofErr w:type="spellEnd"/>
      <w:r w:rsidRPr="00855CD5">
        <w:rPr>
          <w:rFonts w:ascii="ISOCPEUR" w:hAnsi="ISOCPEUR" w:cs="Arial"/>
          <w:b/>
          <w:sz w:val="26"/>
          <w:szCs w:val="26"/>
          <w:lang w:val="fr-FR"/>
        </w:rPr>
        <w:t xml:space="preserve"> in </w:t>
      </w:r>
      <w:proofErr w:type="spellStart"/>
      <w:r w:rsidRPr="00855CD5">
        <w:rPr>
          <w:rFonts w:ascii="ISOCPEUR" w:hAnsi="ISOCPEUR" w:cs="Arial"/>
          <w:b/>
          <w:sz w:val="26"/>
          <w:szCs w:val="26"/>
          <w:lang w:val="fr-FR"/>
        </w:rPr>
        <w:t>scopul</w:t>
      </w:r>
      <w:proofErr w:type="spellEnd"/>
      <w:r w:rsidRPr="00855CD5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855CD5">
        <w:rPr>
          <w:rFonts w:ascii="ISOCPEUR" w:hAnsi="ISOCPEUR" w:cs="Arial"/>
          <w:b/>
          <w:sz w:val="26"/>
          <w:szCs w:val="26"/>
          <w:lang w:val="fr-FR"/>
        </w:rPr>
        <w:t>maximizarii</w:t>
      </w:r>
      <w:proofErr w:type="spellEnd"/>
      <w:r w:rsidRPr="00855CD5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855CD5">
        <w:rPr>
          <w:rFonts w:ascii="ISOCPEUR" w:hAnsi="ISOCPEUR" w:cs="Arial"/>
          <w:b/>
          <w:sz w:val="26"/>
          <w:szCs w:val="26"/>
          <w:lang w:val="fr-FR"/>
        </w:rPr>
        <w:t>suprafetelor</w:t>
      </w:r>
      <w:proofErr w:type="spellEnd"/>
      <w:r w:rsidRPr="00855CD5">
        <w:rPr>
          <w:rFonts w:ascii="ISOCPEUR" w:hAnsi="ISOCPEUR" w:cs="Arial"/>
          <w:b/>
          <w:sz w:val="26"/>
          <w:szCs w:val="26"/>
          <w:lang w:val="fr-FR"/>
        </w:rPr>
        <w:t xml:space="preserve"> ce pot fi </w:t>
      </w:r>
      <w:proofErr w:type="spellStart"/>
      <w:r w:rsidRPr="00855CD5">
        <w:rPr>
          <w:rFonts w:ascii="ISOCPEUR" w:hAnsi="ISOCPEUR" w:cs="Arial"/>
          <w:b/>
          <w:sz w:val="26"/>
          <w:szCs w:val="26"/>
          <w:lang w:val="fr-FR"/>
        </w:rPr>
        <w:t>folosite</w:t>
      </w:r>
      <w:proofErr w:type="spellEnd"/>
      <w:r w:rsidRPr="00855CD5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855CD5">
        <w:rPr>
          <w:rFonts w:ascii="ISOCPEUR" w:hAnsi="ISOCPEUR" w:cs="Arial"/>
          <w:b/>
          <w:sz w:val="26"/>
          <w:szCs w:val="26"/>
          <w:lang w:val="fr-FR"/>
        </w:rPr>
        <w:t>pentru</w:t>
      </w:r>
      <w:proofErr w:type="spellEnd"/>
      <w:r w:rsidRPr="00855CD5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855CD5">
        <w:rPr>
          <w:rFonts w:ascii="ISOCPEUR" w:hAnsi="ISOCPEUR" w:cs="Arial"/>
          <w:b/>
          <w:sz w:val="26"/>
          <w:szCs w:val="26"/>
          <w:lang w:val="fr-FR"/>
        </w:rPr>
        <w:t>servicii</w:t>
      </w:r>
      <w:proofErr w:type="spellEnd"/>
      <w:r w:rsidRPr="00855CD5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855CD5">
        <w:rPr>
          <w:rFonts w:ascii="ISOCPEUR" w:hAnsi="ISOCPEUR" w:cs="Arial"/>
          <w:b/>
          <w:sz w:val="26"/>
          <w:szCs w:val="26"/>
          <w:lang w:val="fr-FR"/>
        </w:rPr>
        <w:t>medicale</w:t>
      </w:r>
      <w:proofErr w:type="spellEnd"/>
      <w:r w:rsidRPr="00855CD5">
        <w:rPr>
          <w:rFonts w:ascii="ISOCPEUR" w:hAnsi="ISOCPEUR" w:cs="Arial"/>
          <w:b/>
          <w:sz w:val="26"/>
          <w:szCs w:val="26"/>
          <w:lang w:val="fr-FR"/>
        </w:rPr>
        <w:t>.</w:t>
      </w:r>
      <w:r w:rsidR="00C9212F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C9212F">
        <w:rPr>
          <w:rFonts w:ascii="ISOCPEUR" w:hAnsi="ISOCPEUR" w:cs="Arial"/>
          <w:b/>
          <w:sz w:val="26"/>
          <w:szCs w:val="26"/>
          <w:lang w:val="fr-FR"/>
        </w:rPr>
        <w:t>Supraetajarea</w:t>
      </w:r>
      <w:proofErr w:type="spellEnd"/>
      <w:r w:rsidR="00C9212F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C9212F">
        <w:rPr>
          <w:rFonts w:ascii="ISOCPEUR" w:hAnsi="ISOCPEUR" w:cs="Arial"/>
          <w:b/>
          <w:sz w:val="26"/>
          <w:szCs w:val="26"/>
          <w:lang w:val="fr-FR"/>
        </w:rPr>
        <w:t>propusa</w:t>
      </w:r>
      <w:proofErr w:type="spellEnd"/>
      <w:r w:rsidR="00C9212F">
        <w:rPr>
          <w:rFonts w:ascii="ISOCPEUR" w:hAnsi="ISOCPEUR" w:cs="Arial"/>
          <w:b/>
          <w:sz w:val="26"/>
          <w:szCs w:val="26"/>
          <w:lang w:val="fr-FR"/>
        </w:rPr>
        <w:t xml:space="preserve"> respecta </w:t>
      </w:r>
      <w:proofErr w:type="spellStart"/>
      <w:r w:rsidR="00C9212F">
        <w:rPr>
          <w:rFonts w:ascii="ISOCPEUR" w:hAnsi="ISOCPEUR" w:cs="Arial"/>
          <w:b/>
          <w:sz w:val="26"/>
          <w:szCs w:val="26"/>
          <w:lang w:val="fr-FR"/>
        </w:rPr>
        <w:t>insorirea</w:t>
      </w:r>
      <w:proofErr w:type="spellEnd"/>
      <w:r w:rsidR="00C9212F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C9212F">
        <w:rPr>
          <w:rFonts w:ascii="ISOCPEUR" w:hAnsi="ISOCPEUR" w:cs="Arial"/>
          <w:b/>
          <w:sz w:val="26"/>
          <w:szCs w:val="26"/>
          <w:lang w:val="fr-FR"/>
        </w:rPr>
        <w:t>fata</w:t>
      </w:r>
      <w:proofErr w:type="spellEnd"/>
      <w:r w:rsidR="00C9212F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="00C9212F">
        <w:rPr>
          <w:rFonts w:ascii="ISOCPEUR" w:hAnsi="ISOCPEUR" w:cs="Arial"/>
          <w:b/>
          <w:sz w:val="26"/>
          <w:szCs w:val="26"/>
          <w:lang w:val="fr-FR"/>
        </w:rPr>
        <w:t>cladirile</w:t>
      </w:r>
      <w:proofErr w:type="spellEnd"/>
      <w:r w:rsidR="00C9212F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C9212F">
        <w:rPr>
          <w:rFonts w:ascii="ISOCPEUR" w:hAnsi="ISOCPEUR" w:cs="Arial"/>
          <w:b/>
          <w:sz w:val="26"/>
          <w:szCs w:val="26"/>
          <w:lang w:val="fr-FR"/>
        </w:rPr>
        <w:t>invecinate</w:t>
      </w:r>
      <w:proofErr w:type="spellEnd"/>
      <w:r w:rsidR="00C9212F">
        <w:rPr>
          <w:rFonts w:ascii="ISOCPEUR" w:hAnsi="ISOCPEUR" w:cs="Arial"/>
          <w:b/>
          <w:sz w:val="26"/>
          <w:szCs w:val="26"/>
          <w:lang w:val="fr-FR"/>
        </w:rPr>
        <w:t>.</w:t>
      </w:r>
    </w:p>
    <w:p w14:paraId="44ACFDEE" w14:textId="1AC96E0E" w:rsidR="00855CD5" w:rsidRDefault="00855CD5" w:rsidP="00855C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ISOCPEUR" w:hAnsi="ISOCPEUR" w:cs="Arial"/>
          <w:b/>
          <w:sz w:val="26"/>
          <w:szCs w:val="26"/>
          <w:lang w:val="fr-FR"/>
        </w:rPr>
      </w:pPr>
      <w:proofErr w:type="spellStart"/>
      <w:r w:rsidRPr="00855CD5">
        <w:rPr>
          <w:rFonts w:ascii="ISOCPEUR" w:hAnsi="ISOCPEUR" w:cs="Arial"/>
          <w:b/>
          <w:sz w:val="26"/>
          <w:szCs w:val="26"/>
          <w:lang w:val="fr-FR"/>
        </w:rPr>
        <w:t>Functional</w:t>
      </w:r>
      <w:proofErr w:type="spellEnd"/>
      <w:r w:rsidRPr="00855CD5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>
        <w:rPr>
          <w:rFonts w:ascii="ISOCPEUR" w:hAnsi="ISOCPEUR" w:cs="Arial"/>
          <w:b/>
          <w:sz w:val="26"/>
          <w:szCs w:val="26"/>
          <w:lang w:val="fr-FR"/>
        </w:rPr>
        <w:t>etajul</w:t>
      </w:r>
      <w:proofErr w:type="spellEnd"/>
      <w:r w:rsidRPr="00855CD5">
        <w:rPr>
          <w:rFonts w:ascii="ISOCPEUR" w:hAnsi="ISOCPEUR" w:cs="Arial"/>
          <w:b/>
          <w:sz w:val="26"/>
          <w:szCs w:val="26"/>
          <w:lang w:val="fr-FR"/>
        </w:rPr>
        <w:t xml:space="preserve"> va </w:t>
      </w:r>
      <w:proofErr w:type="spellStart"/>
      <w:r w:rsidRPr="00855CD5">
        <w:rPr>
          <w:rFonts w:ascii="ISOCPEUR" w:hAnsi="ISOCPEUR" w:cs="Arial"/>
          <w:b/>
          <w:sz w:val="26"/>
          <w:szCs w:val="26"/>
          <w:lang w:val="fr-FR"/>
        </w:rPr>
        <w:t>adaposti</w:t>
      </w:r>
      <w:proofErr w:type="spellEnd"/>
      <w:r w:rsidRPr="00855CD5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855CD5">
        <w:rPr>
          <w:rFonts w:ascii="ISOCPEUR" w:hAnsi="ISOCPEUR" w:cs="Arial"/>
          <w:b/>
          <w:sz w:val="26"/>
          <w:szCs w:val="26"/>
          <w:lang w:val="fr-FR"/>
        </w:rPr>
        <w:t>spatii</w:t>
      </w:r>
      <w:proofErr w:type="spellEnd"/>
      <w:r w:rsidRPr="00855CD5">
        <w:rPr>
          <w:rFonts w:ascii="ISOCPEUR" w:hAnsi="ISOCPEUR" w:cs="Arial"/>
          <w:b/>
          <w:sz w:val="26"/>
          <w:szCs w:val="26"/>
          <w:lang w:val="fr-FR"/>
        </w:rPr>
        <w:t xml:space="preserve"> de cabinet </w:t>
      </w:r>
      <w:proofErr w:type="spellStart"/>
      <w:r w:rsidRPr="00855CD5">
        <w:rPr>
          <w:rFonts w:ascii="ISOCPEUR" w:hAnsi="ISOCPEUR" w:cs="Arial"/>
          <w:b/>
          <w:sz w:val="26"/>
          <w:szCs w:val="26"/>
          <w:lang w:val="fr-FR"/>
        </w:rPr>
        <w:t>medical</w:t>
      </w:r>
      <w:proofErr w:type="spellEnd"/>
      <w:r>
        <w:rPr>
          <w:rFonts w:ascii="ISOCPEUR" w:hAnsi="ISOCPEUR" w:cs="Arial"/>
          <w:b/>
          <w:sz w:val="26"/>
          <w:szCs w:val="26"/>
          <w:lang w:val="fr-FR"/>
        </w:rPr>
        <w:t xml:space="preserve"> – 3buc</w:t>
      </w:r>
      <w:r w:rsidRPr="00855CD5">
        <w:rPr>
          <w:rFonts w:ascii="ISOCPEUR" w:hAnsi="ISOCPEUR" w:cs="Arial"/>
          <w:b/>
          <w:sz w:val="26"/>
          <w:szCs w:val="26"/>
          <w:lang w:val="fr-FR"/>
        </w:rPr>
        <w:t xml:space="preserve">, </w:t>
      </w:r>
      <w:r>
        <w:rPr>
          <w:rFonts w:ascii="ISOCPEUR" w:hAnsi="ISOCPEUR" w:cs="Arial"/>
          <w:b/>
          <w:sz w:val="26"/>
          <w:szCs w:val="26"/>
          <w:lang w:val="fr-FR"/>
        </w:rPr>
        <w:t xml:space="preserve">cabinet </w:t>
      </w:r>
      <w:proofErr w:type="gramStart"/>
      <w:r>
        <w:rPr>
          <w:rFonts w:ascii="ISOCPEUR" w:hAnsi="ISOCPEUR" w:cs="Arial"/>
          <w:b/>
          <w:sz w:val="26"/>
          <w:szCs w:val="26"/>
          <w:lang w:val="fr-FR"/>
        </w:rPr>
        <w:t>de endoscopie</w:t>
      </w:r>
      <w:proofErr w:type="gramEnd"/>
      <w:r>
        <w:rPr>
          <w:rFonts w:ascii="ISOCPEUR" w:hAnsi="ISOCPEUR" w:cs="Arial"/>
          <w:b/>
          <w:sz w:val="26"/>
          <w:szCs w:val="26"/>
          <w:lang w:val="fr-FR"/>
        </w:rPr>
        <w:t xml:space="preserve"> – 2buc, sala de </w:t>
      </w:r>
      <w:proofErr w:type="spellStart"/>
      <w:r>
        <w:rPr>
          <w:rFonts w:ascii="ISOCPEUR" w:hAnsi="ISOCPEUR" w:cs="Arial"/>
          <w:b/>
          <w:sz w:val="26"/>
          <w:szCs w:val="26"/>
          <w:lang w:val="fr-FR"/>
        </w:rPr>
        <w:t>asteptare</w:t>
      </w:r>
      <w:proofErr w:type="spellEnd"/>
      <w:r>
        <w:rPr>
          <w:rFonts w:ascii="ISOCPEUR" w:hAnsi="ISOCPEUR" w:cs="Arial"/>
          <w:b/>
          <w:sz w:val="26"/>
          <w:szCs w:val="26"/>
          <w:lang w:val="fr-FR"/>
        </w:rPr>
        <w:t xml:space="preserve">, </w:t>
      </w:r>
      <w:proofErr w:type="spellStart"/>
      <w:r>
        <w:rPr>
          <w:rFonts w:ascii="ISOCPEUR" w:hAnsi="ISOCPEUR" w:cs="Arial"/>
          <w:b/>
          <w:sz w:val="26"/>
          <w:szCs w:val="26"/>
          <w:lang w:val="fr-FR"/>
        </w:rPr>
        <w:t>spatiu</w:t>
      </w:r>
      <w:proofErr w:type="spellEnd"/>
      <w:r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>
        <w:rPr>
          <w:rFonts w:ascii="ISOCPEUR" w:hAnsi="ISOCPEUR" w:cs="Arial"/>
          <w:b/>
          <w:sz w:val="26"/>
          <w:szCs w:val="26"/>
          <w:lang w:val="fr-FR"/>
        </w:rPr>
        <w:t>materiale</w:t>
      </w:r>
      <w:proofErr w:type="spellEnd"/>
      <w:r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>
        <w:rPr>
          <w:rFonts w:ascii="ISOCPEUR" w:hAnsi="ISOCPEUR" w:cs="Arial"/>
          <w:b/>
          <w:sz w:val="26"/>
          <w:szCs w:val="26"/>
          <w:lang w:val="fr-FR"/>
        </w:rPr>
        <w:t>curatenie</w:t>
      </w:r>
      <w:proofErr w:type="spellEnd"/>
      <w:r>
        <w:rPr>
          <w:rFonts w:ascii="ISOCPEUR" w:hAnsi="ISOCPEUR" w:cs="Arial"/>
          <w:b/>
          <w:sz w:val="26"/>
          <w:szCs w:val="26"/>
          <w:lang w:val="fr-FR"/>
        </w:rPr>
        <w:t xml:space="preserve">, </w:t>
      </w:r>
      <w:proofErr w:type="spellStart"/>
      <w:r>
        <w:rPr>
          <w:rFonts w:ascii="ISOCPEUR" w:hAnsi="ISOCPEUR" w:cs="Arial"/>
          <w:b/>
          <w:sz w:val="26"/>
          <w:szCs w:val="26"/>
          <w:lang w:val="fr-FR"/>
        </w:rPr>
        <w:t>grup</w:t>
      </w:r>
      <w:proofErr w:type="spellEnd"/>
      <w:r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>
        <w:rPr>
          <w:rFonts w:ascii="ISOCPEUR" w:hAnsi="ISOCPEUR" w:cs="Arial"/>
          <w:b/>
          <w:sz w:val="26"/>
          <w:szCs w:val="26"/>
          <w:lang w:val="fr-FR"/>
        </w:rPr>
        <w:t>sanitar</w:t>
      </w:r>
      <w:proofErr w:type="spellEnd"/>
      <w:r>
        <w:rPr>
          <w:rFonts w:ascii="ISOCPEUR" w:hAnsi="ISOCPEUR" w:cs="Arial"/>
          <w:b/>
          <w:sz w:val="26"/>
          <w:szCs w:val="26"/>
          <w:lang w:val="fr-FR"/>
        </w:rPr>
        <w:t xml:space="preserve">, </w:t>
      </w:r>
      <w:proofErr w:type="spellStart"/>
      <w:r>
        <w:rPr>
          <w:rFonts w:ascii="ISOCPEUR" w:hAnsi="ISOCPEUR" w:cs="Arial"/>
          <w:b/>
          <w:sz w:val="26"/>
          <w:szCs w:val="26"/>
          <w:lang w:val="fr-FR"/>
        </w:rPr>
        <w:t>terase</w:t>
      </w:r>
      <w:proofErr w:type="spellEnd"/>
      <w:r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>
        <w:rPr>
          <w:rFonts w:ascii="ISOCPEUR" w:hAnsi="ISOCPEUR" w:cs="Arial"/>
          <w:b/>
          <w:sz w:val="26"/>
          <w:szCs w:val="26"/>
          <w:lang w:val="fr-FR"/>
        </w:rPr>
        <w:t>exterioare</w:t>
      </w:r>
      <w:proofErr w:type="spellEnd"/>
      <w:r>
        <w:rPr>
          <w:rFonts w:ascii="ISOCPEUR" w:hAnsi="ISOCPEUR" w:cs="Arial"/>
          <w:b/>
          <w:sz w:val="26"/>
          <w:szCs w:val="26"/>
          <w:lang w:val="fr-FR"/>
        </w:rPr>
        <w:t xml:space="preserve">, casa </w:t>
      </w:r>
      <w:proofErr w:type="spellStart"/>
      <w:r>
        <w:rPr>
          <w:rFonts w:ascii="ISOCPEUR" w:hAnsi="ISOCPEUR" w:cs="Arial"/>
          <w:b/>
          <w:sz w:val="26"/>
          <w:szCs w:val="26"/>
          <w:lang w:val="fr-FR"/>
        </w:rPr>
        <w:t>scarii</w:t>
      </w:r>
      <w:proofErr w:type="spellEnd"/>
      <w:r>
        <w:rPr>
          <w:rFonts w:ascii="ISOCPEUR" w:hAnsi="ISOCPEUR" w:cs="Arial"/>
          <w:b/>
          <w:sz w:val="26"/>
          <w:szCs w:val="26"/>
          <w:lang w:val="fr-FR"/>
        </w:rPr>
        <w:t xml:space="preserve"> si lift.</w:t>
      </w:r>
    </w:p>
    <w:p w14:paraId="7160E805" w14:textId="170B3C34" w:rsidR="00855CD5" w:rsidRDefault="00855CD5" w:rsidP="00855C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ISOCPEUR" w:hAnsi="ISOCPEUR" w:cs="Arial"/>
          <w:b/>
          <w:sz w:val="26"/>
          <w:szCs w:val="26"/>
          <w:lang w:val="fr-FR"/>
        </w:rPr>
      </w:pPr>
      <w:r w:rsidRPr="00855CD5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855CD5">
        <w:rPr>
          <w:rFonts w:ascii="ISOCPEUR" w:hAnsi="ISOCPEUR" w:cs="Arial"/>
          <w:b/>
          <w:sz w:val="26"/>
          <w:szCs w:val="26"/>
          <w:lang w:val="fr-FR"/>
        </w:rPr>
        <w:t>Spatiile</w:t>
      </w:r>
      <w:proofErr w:type="spellEnd"/>
      <w:r w:rsidRPr="00855CD5">
        <w:rPr>
          <w:rFonts w:ascii="ISOCPEUR" w:hAnsi="ISOCPEUR" w:cs="Arial"/>
          <w:b/>
          <w:sz w:val="26"/>
          <w:szCs w:val="26"/>
          <w:lang w:val="fr-FR"/>
        </w:rPr>
        <w:t xml:space="preserve"> vor fi </w:t>
      </w:r>
      <w:proofErr w:type="spellStart"/>
      <w:r w:rsidRPr="00855CD5">
        <w:rPr>
          <w:rFonts w:ascii="ISOCPEUR" w:hAnsi="ISOCPEUR" w:cs="Arial"/>
          <w:b/>
          <w:sz w:val="26"/>
          <w:szCs w:val="26"/>
          <w:lang w:val="fr-FR"/>
        </w:rPr>
        <w:t>accesibile</w:t>
      </w:r>
      <w:proofErr w:type="spellEnd"/>
      <w:r w:rsidRPr="00855CD5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855CD5">
        <w:rPr>
          <w:rFonts w:ascii="ISOCPEUR" w:hAnsi="ISOCPEUR" w:cs="Arial"/>
          <w:b/>
          <w:sz w:val="26"/>
          <w:szCs w:val="26"/>
          <w:lang w:val="fr-FR"/>
        </w:rPr>
        <w:t>prin</w:t>
      </w:r>
      <w:proofErr w:type="spellEnd"/>
      <w:r w:rsidRPr="00855CD5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855CD5">
        <w:rPr>
          <w:rFonts w:ascii="ISOCPEUR" w:hAnsi="ISOCPEUR" w:cs="Arial"/>
          <w:b/>
          <w:sz w:val="26"/>
          <w:szCs w:val="26"/>
          <w:lang w:val="fr-FR"/>
        </w:rPr>
        <w:t>intermediul</w:t>
      </w:r>
      <w:proofErr w:type="spellEnd"/>
      <w:r w:rsidRPr="00855CD5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855CD5">
        <w:rPr>
          <w:rFonts w:ascii="ISOCPEUR" w:hAnsi="ISOCPEUR" w:cs="Arial"/>
          <w:b/>
          <w:sz w:val="26"/>
          <w:szCs w:val="26"/>
          <w:lang w:val="fr-FR"/>
        </w:rPr>
        <w:t>scarii</w:t>
      </w:r>
      <w:proofErr w:type="spellEnd"/>
      <w:r w:rsidRPr="00855CD5">
        <w:rPr>
          <w:rFonts w:ascii="ISOCPEUR" w:hAnsi="ISOCPEUR" w:cs="Arial"/>
          <w:b/>
          <w:sz w:val="26"/>
          <w:szCs w:val="26"/>
          <w:lang w:val="fr-FR"/>
        </w:rPr>
        <w:t xml:space="preserve"> si </w:t>
      </w:r>
      <w:proofErr w:type="spellStart"/>
      <w:r w:rsidRPr="00855CD5">
        <w:rPr>
          <w:rFonts w:ascii="ISOCPEUR" w:hAnsi="ISOCPEUR" w:cs="Arial"/>
          <w:b/>
          <w:sz w:val="26"/>
          <w:szCs w:val="26"/>
          <w:lang w:val="fr-FR"/>
        </w:rPr>
        <w:t>a</w:t>
      </w:r>
      <w:proofErr w:type="spellEnd"/>
      <w:r w:rsidRPr="00855CD5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855CD5">
        <w:rPr>
          <w:rFonts w:ascii="ISOCPEUR" w:hAnsi="ISOCPEUR" w:cs="Arial"/>
          <w:b/>
          <w:sz w:val="26"/>
          <w:szCs w:val="26"/>
          <w:lang w:val="fr-FR"/>
        </w:rPr>
        <w:t>liftului</w:t>
      </w:r>
      <w:proofErr w:type="spellEnd"/>
      <w:r w:rsidRPr="00855CD5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855CD5">
        <w:rPr>
          <w:rFonts w:ascii="ISOCPEUR" w:hAnsi="ISOCPEUR" w:cs="Arial"/>
          <w:b/>
          <w:sz w:val="26"/>
          <w:szCs w:val="26"/>
          <w:lang w:val="fr-FR"/>
        </w:rPr>
        <w:t>amplasat</w:t>
      </w:r>
      <w:proofErr w:type="spellEnd"/>
      <w:r w:rsidRPr="00855CD5">
        <w:rPr>
          <w:rFonts w:ascii="ISOCPEUR" w:hAnsi="ISOCPEUR" w:cs="Arial"/>
          <w:b/>
          <w:sz w:val="26"/>
          <w:szCs w:val="26"/>
          <w:lang w:val="fr-FR"/>
        </w:rPr>
        <w:t xml:space="preserve"> in </w:t>
      </w:r>
      <w:proofErr w:type="spellStart"/>
      <w:r w:rsidRPr="00855CD5">
        <w:rPr>
          <w:rFonts w:ascii="ISOCPEUR" w:hAnsi="ISOCPEUR" w:cs="Arial"/>
          <w:b/>
          <w:sz w:val="26"/>
          <w:szCs w:val="26"/>
          <w:lang w:val="fr-FR"/>
        </w:rPr>
        <w:t>partea</w:t>
      </w:r>
      <w:proofErr w:type="spellEnd"/>
      <w:r w:rsidRPr="00855CD5">
        <w:rPr>
          <w:rFonts w:ascii="ISOCPEUR" w:hAnsi="ISOCPEUR" w:cs="Arial"/>
          <w:b/>
          <w:sz w:val="26"/>
          <w:szCs w:val="26"/>
          <w:lang w:val="fr-FR"/>
        </w:rPr>
        <w:t xml:space="preserve"> de sud a </w:t>
      </w:r>
      <w:proofErr w:type="spellStart"/>
      <w:r w:rsidRPr="00855CD5">
        <w:rPr>
          <w:rFonts w:ascii="ISOCPEUR" w:hAnsi="ISOCPEUR" w:cs="Arial"/>
          <w:b/>
          <w:sz w:val="26"/>
          <w:szCs w:val="26"/>
          <w:lang w:val="fr-FR"/>
        </w:rPr>
        <w:t>cladirii</w:t>
      </w:r>
      <w:proofErr w:type="spellEnd"/>
      <w:r w:rsidRPr="00855CD5">
        <w:rPr>
          <w:rFonts w:ascii="ISOCPEUR" w:hAnsi="ISOCPEUR" w:cs="Arial"/>
          <w:b/>
          <w:sz w:val="26"/>
          <w:szCs w:val="26"/>
          <w:lang w:val="fr-FR"/>
        </w:rPr>
        <w:t>.</w:t>
      </w:r>
    </w:p>
    <w:p w14:paraId="765B96D4" w14:textId="77777777" w:rsidR="00855CD5" w:rsidRPr="00855CD5" w:rsidRDefault="00855CD5" w:rsidP="00855C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ISOCPEUR" w:hAnsi="ISOCPEUR" w:cs="Arial"/>
          <w:b/>
          <w:sz w:val="26"/>
          <w:szCs w:val="26"/>
          <w:lang w:val="fr-FR"/>
        </w:rPr>
      </w:pPr>
      <w:proofErr w:type="spellStart"/>
      <w:r w:rsidRPr="00855CD5">
        <w:rPr>
          <w:rFonts w:ascii="ISOCPEUR" w:hAnsi="ISOCPEUR" w:cs="Arial"/>
          <w:b/>
          <w:sz w:val="26"/>
          <w:szCs w:val="26"/>
          <w:lang w:val="fr-FR"/>
        </w:rPr>
        <w:t>Functiune</w:t>
      </w:r>
      <w:proofErr w:type="spellEnd"/>
      <w:r w:rsidRPr="00855CD5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855CD5">
        <w:rPr>
          <w:rFonts w:ascii="ISOCPEUR" w:hAnsi="ISOCPEUR" w:cs="Arial"/>
          <w:b/>
          <w:sz w:val="26"/>
          <w:szCs w:val="26"/>
          <w:lang w:val="fr-FR"/>
        </w:rPr>
        <w:t>propusa</w:t>
      </w:r>
      <w:proofErr w:type="spellEnd"/>
      <w:r w:rsidRPr="00855CD5">
        <w:rPr>
          <w:rFonts w:ascii="ISOCPEUR" w:hAnsi="ISOCPEUR" w:cs="Arial"/>
          <w:b/>
          <w:sz w:val="26"/>
          <w:szCs w:val="26"/>
          <w:lang w:val="fr-FR"/>
        </w:rPr>
        <w:t xml:space="preserve"> – CENTRU MEDICAL </w:t>
      </w:r>
    </w:p>
    <w:p w14:paraId="32B646E4" w14:textId="77777777" w:rsidR="00855CD5" w:rsidRPr="00855CD5" w:rsidRDefault="00855CD5" w:rsidP="00855C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ISOCPEUR" w:hAnsi="ISOCPEUR" w:cs="Arial"/>
          <w:b/>
          <w:sz w:val="26"/>
          <w:szCs w:val="26"/>
          <w:lang w:val="fr-FR"/>
        </w:rPr>
      </w:pPr>
      <w:r w:rsidRPr="00855CD5">
        <w:rPr>
          <w:rFonts w:ascii="ISOCPEUR" w:hAnsi="ISOCPEUR" w:cs="Arial"/>
          <w:b/>
          <w:sz w:val="26"/>
          <w:szCs w:val="26"/>
          <w:lang w:val="fr-FR"/>
        </w:rPr>
        <w:t xml:space="preserve">S.C. </w:t>
      </w:r>
      <w:proofErr w:type="spellStart"/>
      <w:r w:rsidRPr="00855CD5">
        <w:rPr>
          <w:rFonts w:ascii="ISOCPEUR" w:hAnsi="ISOCPEUR" w:cs="Arial"/>
          <w:b/>
          <w:sz w:val="26"/>
          <w:szCs w:val="26"/>
          <w:lang w:val="fr-FR"/>
        </w:rPr>
        <w:t>Demisol</w:t>
      </w:r>
      <w:proofErr w:type="spellEnd"/>
      <w:r w:rsidRPr="00855CD5">
        <w:rPr>
          <w:rFonts w:ascii="ISOCPEUR" w:hAnsi="ISOCPEUR" w:cs="Arial"/>
          <w:b/>
          <w:sz w:val="26"/>
          <w:szCs w:val="26"/>
          <w:lang w:val="fr-FR"/>
        </w:rPr>
        <w:t xml:space="preserve">    = 107.80 </w:t>
      </w:r>
      <w:proofErr w:type="spellStart"/>
      <w:r w:rsidRPr="00855CD5">
        <w:rPr>
          <w:rFonts w:ascii="ISOCPEUR" w:hAnsi="ISOCPEUR" w:cs="Arial"/>
          <w:b/>
          <w:sz w:val="26"/>
          <w:szCs w:val="26"/>
          <w:lang w:val="fr-FR"/>
        </w:rPr>
        <w:t>mp</w:t>
      </w:r>
      <w:proofErr w:type="spellEnd"/>
    </w:p>
    <w:p w14:paraId="15CA66AE" w14:textId="77777777" w:rsidR="00855CD5" w:rsidRPr="00855CD5" w:rsidRDefault="00855CD5" w:rsidP="00855C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ISOCPEUR" w:hAnsi="ISOCPEUR" w:cs="Arial"/>
          <w:b/>
          <w:sz w:val="26"/>
          <w:szCs w:val="26"/>
          <w:lang w:val="fr-FR"/>
        </w:rPr>
      </w:pPr>
      <w:r w:rsidRPr="00855CD5">
        <w:rPr>
          <w:rFonts w:ascii="ISOCPEUR" w:hAnsi="ISOCPEUR" w:cs="Arial"/>
          <w:b/>
          <w:sz w:val="26"/>
          <w:szCs w:val="26"/>
          <w:lang w:val="fr-FR"/>
        </w:rPr>
        <w:t xml:space="preserve">S.C </w:t>
      </w:r>
      <w:proofErr w:type="spellStart"/>
      <w:r w:rsidRPr="00855CD5">
        <w:rPr>
          <w:rFonts w:ascii="ISOCPEUR" w:hAnsi="ISOCPEUR" w:cs="Arial"/>
          <w:b/>
          <w:sz w:val="26"/>
          <w:szCs w:val="26"/>
          <w:lang w:val="fr-FR"/>
        </w:rPr>
        <w:t>Parter</w:t>
      </w:r>
      <w:proofErr w:type="spellEnd"/>
      <w:r w:rsidRPr="00855CD5">
        <w:rPr>
          <w:rFonts w:ascii="ISOCPEUR" w:hAnsi="ISOCPEUR" w:cs="Arial"/>
          <w:b/>
          <w:sz w:val="26"/>
          <w:szCs w:val="26"/>
          <w:lang w:val="fr-FR"/>
        </w:rPr>
        <w:t xml:space="preserve">     = </w:t>
      </w:r>
      <w:proofErr w:type="gramStart"/>
      <w:r w:rsidRPr="00855CD5">
        <w:rPr>
          <w:rFonts w:ascii="ISOCPEUR" w:hAnsi="ISOCPEUR" w:cs="Arial"/>
          <w:b/>
          <w:sz w:val="26"/>
          <w:szCs w:val="26"/>
          <w:lang w:val="fr-FR"/>
        </w:rPr>
        <w:t xml:space="preserve">220.91  </w:t>
      </w:r>
      <w:proofErr w:type="spellStart"/>
      <w:r w:rsidRPr="00855CD5">
        <w:rPr>
          <w:rFonts w:ascii="ISOCPEUR" w:hAnsi="ISOCPEUR" w:cs="Arial"/>
          <w:b/>
          <w:sz w:val="26"/>
          <w:szCs w:val="26"/>
          <w:lang w:val="fr-FR"/>
        </w:rPr>
        <w:t>mp</w:t>
      </w:r>
      <w:proofErr w:type="spellEnd"/>
      <w:proofErr w:type="gramEnd"/>
    </w:p>
    <w:p w14:paraId="10D1F07D" w14:textId="77777777" w:rsidR="00855CD5" w:rsidRPr="00855CD5" w:rsidRDefault="00855CD5" w:rsidP="00855C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ISOCPEUR" w:hAnsi="ISOCPEUR" w:cs="Arial"/>
          <w:b/>
          <w:sz w:val="26"/>
          <w:szCs w:val="26"/>
          <w:lang w:val="fr-FR"/>
        </w:rPr>
      </w:pPr>
      <w:r w:rsidRPr="00855CD5">
        <w:rPr>
          <w:rFonts w:ascii="ISOCPEUR" w:hAnsi="ISOCPEUR" w:cs="Arial"/>
          <w:b/>
          <w:sz w:val="26"/>
          <w:szCs w:val="26"/>
          <w:lang w:val="fr-FR"/>
        </w:rPr>
        <w:t xml:space="preserve">S.C </w:t>
      </w:r>
      <w:proofErr w:type="spellStart"/>
      <w:r w:rsidRPr="00855CD5">
        <w:rPr>
          <w:rFonts w:ascii="ISOCPEUR" w:hAnsi="ISOCPEUR" w:cs="Arial"/>
          <w:b/>
          <w:sz w:val="26"/>
          <w:szCs w:val="26"/>
          <w:lang w:val="fr-FR"/>
        </w:rPr>
        <w:t>Etaj</w:t>
      </w:r>
      <w:proofErr w:type="spellEnd"/>
      <w:r w:rsidRPr="00855CD5">
        <w:rPr>
          <w:rFonts w:ascii="ISOCPEUR" w:hAnsi="ISOCPEUR" w:cs="Arial"/>
          <w:b/>
          <w:sz w:val="26"/>
          <w:szCs w:val="26"/>
          <w:lang w:val="fr-FR"/>
        </w:rPr>
        <w:t xml:space="preserve"> 1      = 214.55 </w:t>
      </w:r>
      <w:proofErr w:type="spellStart"/>
      <w:r w:rsidRPr="00855CD5">
        <w:rPr>
          <w:rFonts w:ascii="ISOCPEUR" w:hAnsi="ISOCPEUR" w:cs="Arial"/>
          <w:b/>
          <w:sz w:val="26"/>
          <w:szCs w:val="26"/>
          <w:lang w:val="fr-FR"/>
        </w:rPr>
        <w:t>mp</w:t>
      </w:r>
      <w:proofErr w:type="spellEnd"/>
    </w:p>
    <w:p w14:paraId="6103A5A1" w14:textId="77777777" w:rsidR="00855CD5" w:rsidRPr="00855CD5" w:rsidRDefault="00855CD5" w:rsidP="00855C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ISOCPEUR" w:hAnsi="ISOCPEUR" w:cs="Arial"/>
          <w:b/>
          <w:sz w:val="26"/>
          <w:szCs w:val="26"/>
          <w:lang w:val="fr-FR"/>
        </w:rPr>
      </w:pPr>
      <w:r w:rsidRPr="00855CD5">
        <w:rPr>
          <w:rFonts w:ascii="ISOCPEUR" w:hAnsi="ISOCPEUR" w:cs="Arial"/>
          <w:b/>
          <w:sz w:val="26"/>
          <w:szCs w:val="26"/>
          <w:lang w:val="fr-FR"/>
        </w:rPr>
        <w:t xml:space="preserve">S.C. </w:t>
      </w:r>
      <w:proofErr w:type="spellStart"/>
      <w:r w:rsidRPr="00855CD5">
        <w:rPr>
          <w:rFonts w:ascii="ISOCPEUR" w:hAnsi="ISOCPEUR" w:cs="Arial"/>
          <w:b/>
          <w:sz w:val="26"/>
          <w:szCs w:val="26"/>
          <w:lang w:val="fr-FR"/>
        </w:rPr>
        <w:t>Etaj</w:t>
      </w:r>
      <w:proofErr w:type="spellEnd"/>
      <w:r w:rsidRPr="00855CD5">
        <w:rPr>
          <w:rFonts w:ascii="ISOCPEUR" w:hAnsi="ISOCPEUR" w:cs="Arial"/>
          <w:b/>
          <w:sz w:val="26"/>
          <w:szCs w:val="26"/>
          <w:lang w:val="fr-FR"/>
        </w:rPr>
        <w:t xml:space="preserve"> 2     = 240.74 </w:t>
      </w:r>
      <w:proofErr w:type="spellStart"/>
      <w:r w:rsidRPr="00855CD5">
        <w:rPr>
          <w:rFonts w:ascii="ISOCPEUR" w:hAnsi="ISOCPEUR" w:cs="Arial"/>
          <w:b/>
          <w:sz w:val="26"/>
          <w:szCs w:val="26"/>
          <w:lang w:val="fr-FR"/>
        </w:rPr>
        <w:t>mp</w:t>
      </w:r>
      <w:proofErr w:type="spellEnd"/>
    </w:p>
    <w:p w14:paraId="63F5F07F" w14:textId="77777777" w:rsidR="00855CD5" w:rsidRPr="00855CD5" w:rsidRDefault="00855CD5" w:rsidP="00855C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ISOCPEUR" w:hAnsi="ISOCPEUR" w:cs="Arial"/>
          <w:b/>
          <w:sz w:val="26"/>
          <w:szCs w:val="26"/>
          <w:lang w:val="fr-FR"/>
        </w:rPr>
      </w:pPr>
      <w:r w:rsidRPr="00855CD5">
        <w:rPr>
          <w:rFonts w:ascii="ISOCPEUR" w:hAnsi="ISOCPEUR" w:cs="Arial"/>
          <w:b/>
          <w:sz w:val="26"/>
          <w:szCs w:val="26"/>
          <w:lang w:val="fr-FR"/>
        </w:rPr>
        <w:t xml:space="preserve">S.C. </w:t>
      </w:r>
      <w:proofErr w:type="spellStart"/>
      <w:r w:rsidRPr="00855CD5">
        <w:rPr>
          <w:rFonts w:ascii="ISOCPEUR" w:hAnsi="ISOCPEUR" w:cs="Arial"/>
          <w:b/>
          <w:sz w:val="26"/>
          <w:szCs w:val="26"/>
          <w:lang w:val="fr-FR"/>
        </w:rPr>
        <w:t>Etaj</w:t>
      </w:r>
      <w:proofErr w:type="spellEnd"/>
      <w:r w:rsidRPr="00855CD5">
        <w:rPr>
          <w:rFonts w:ascii="ISOCPEUR" w:hAnsi="ISOCPEUR" w:cs="Arial"/>
          <w:b/>
          <w:sz w:val="26"/>
          <w:szCs w:val="26"/>
          <w:lang w:val="fr-FR"/>
        </w:rPr>
        <w:t xml:space="preserve"> 3     = 173.00 </w:t>
      </w:r>
      <w:proofErr w:type="spellStart"/>
      <w:r w:rsidRPr="00855CD5">
        <w:rPr>
          <w:rFonts w:ascii="ISOCPEUR" w:hAnsi="ISOCPEUR" w:cs="Arial"/>
          <w:b/>
          <w:sz w:val="26"/>
          <w:szCs w:val="26"/>
          <w:lang w:val="fr-FR"/>
        </w:rPr>
        <w:t>mp</w:t>
      </w:r>
      <w:proofErr w:type="spellEnd"/>
    </w:p>
    <w:p w14:paraId="6D181E43" w14:textId="77777777" w:rsidR="00855CD5" w:rsidRPr="00855CD5" w:rsidRDefault="00855CD5" w:rsidP="00855C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ISOCPEUR" w:hAnsi="ISOCPEUR" w:cs="Arial"/>
          <w:b/>
          <w:sz w:val="26"/>
          <w:szCs w:val="26"/>
          <w:lang w:val="fr-FR"/>
        </w:rPr>
      </w:pPr>
      <w:proofErr w:type="spellStart"/>
      <w:proofErr w:type="gramStart"/>
      <w:r w:rsidRPr="00855CD5">
        <w:rPr>
          <w:rFonts w:ascii="ISOCPEUR" w:hAnsi="ISOCPEUR" w:cs="Arial"/>
          <w:b/>
          <w:sz w:val="26"/>
          <w:szCs w:val="26"/>
          <w:lang w:val="fr-FR"/>
        </w:rPr>
        <w:t>S.Desfasurata</w:t>
      </w:r>
      <w:proofErr w:type="spellEnd"/>
      <w:proofErr w:type="gramEnd"/>
      <w:r w:rsidRPr="00855CD5">
        <w:rPr>
          <w:rFonts w:ascii="ISOCPEUR" w:hAnsi="ISOCPEUR" w:cs="Arial"/>
          <w:b/>
          <w:sz w:val="26"/>
          <w:szCs w:val="26"/>
          <w:lang w:val="fr-FR"/>
        </w:rPr>
        <w:t xml:space="preserve"> = 988.00 </w:t>
      </w:r>
      <w:proofErr w:type="spellStart"/>
      <w:r w:rsidRPr="00855CD5">
        <w:rPr>
          <w:rFonts w:ascii="ISOCPEUR" w:hAnsi="ISOCPEUR" w:cs="Arial"/>
          <w:b/>
          <w:sz w:val="26"/>
          <w:szCs w:val="26"/>
          <w:lang w:val="fr-FR"/>
        </w:rPr>
        <w:t>mp</w:t>
      </w:r>
      <w:proofErr w:type="spellEnd"/>
    </w:p>
    <w:p w14:paraId="514DE048" w14:textId="77777777" w:rsidR="00855CD5" w:rsidRPr="00855CD5" w:rsidRDefault="00855CD5" w:rsidP="00855C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ISOCPEUR" w:hAnsi="ISOCPEUR" w:cs="Arial"/>
          <w:b/>
          <w:sz w:val="26"/>
          <w:szCs w:val="26"/>
          <w:lang w:val="fr-FR"/>
        </w:rPr>
      </w:pPr>
      <w:proofErr w:type="spellStart"/>
      <w:proofErr w:type="gramStart"/>
      <w:r w:rsidRPr="00855CD5">
        <w:rPr>
          <w:rFonts w:ascii="ISOCPEUR" w:hAnsi="ISOCPEUR" w:cs="Arial"/>
          <w:b/>
          <w:sz w:val="26"/>
          <w:szCs w:val="26"/>
          <w:lang w:val="fr-FR"/>
        </w:rPr>
        <w:t>S.Desfasurat</w:t>
      </w:r>
      <w:proofErr w:type="spellEnd"/>
      <w:proofErr w:type="gramEnd"/>
      <w:r w:rsidRPr="00855CD5">
        <w:rPr>
          <w:rFonts w:ascii="ISOCPEUR" w:hAnsi="ISOCPEUR" w:cs="Arial"/>
          <w:b/>
          <w:sz w:val="26"/>
          <w:szCs w:val="26"/>
          <w:lang w:val="fr-FR"/>
        </w:rPr>
        <w:t xml:space="preserve"> ce intra in calcul POT = 971.60 </w:t>
      </w:r>
      <w:proofErr w:type="spellStart"/>
      <w:r w:rsidRPr="00855CD5">
        <w:rPr>
          <w:rFonts w:ascii="ISOCPEUR" w:hAnsi="ISOCPEUR" w:cs="Arial"/>
          <w:b/>
          <w:sz w:val="26"/>
          <w:szCs w:val="26"/>
          <w:lang w:val="fr-FR"/>
        </w:rPr>
        <w:t>mp</w:t>
      </w:r>
      <w:proofErr w:type="spellEnd"/>
    </w:p>
    <w:p w14:paraId="33A21262" w14:textId="77777777" w:rsidR="00855CD5" w:rsidRPr="00855CD5" w:rsidRDefault="00855CD5" w:rsidP="00855C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ISOCPEUR" w:hAnsi="ISOCPEUR" w:cs="Arial"/>
          <w:b/>
          <w:sz w:val="26"/>
          <w:szCs w:val="26"/>
          <w:lang w:val="fr-FR"/>
        </w:rPr>
      </w:pPr>
      <w:proofErr w:type="spellStart"/>
      <w:r w:rsidRPr="00855CD5">
        <w:rPr>
          <w:rFonts w:ascii="ISOCPEUR" w:hAnsi="ISOCPEUR" w:cs="Arial"/>
          <w:b/>
          <w:sz w:val="26"/>
          <w:szCs w:val="26"/>
          <w:lang w:val="fr-FR"/>
        </w:rPr>
        <w:lastRenderedPageBreak/>
        <w:t>Volum</w:t>
      </w:r>
      <w:proofErr w:type="spellEnd"/>
      <w:r w:rsidRPr="00855CD5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proofErr w:type="gramStart"/>
      <w:r w:rsidRPr="00855CD5">
        <w:rPr>
          <w:rFonts w:ascii="ISOCPEUR" w:hAnsi="ISOCPEUR" w:cs="Arial"/>
          <w:b/>
          <w:sz w:val="26"/>
          <w:szCs w:val="26"/>
          <w:lang w:val="fr-FR"/>
        </w:rPr>
        <w:t>contructie</w:t>
      </w:r>
      <w:proofErr w:type="spellEnd"/>
      <w:r w:rsidRPr="00855CD5">
        <w:rPr>
          <w:rFonts w:ascii="ISOCPEUR" w:hAnsi="ISOCPEUR" w:cs="Arial"/>
          <w:b/>
          <w:sz w:val="26"/>
          <w:szCs w:val="26"/>
          <w:lang w:val="fr-FR"/>
        </w:rPr>
        <w:t xml:space="preserve">  =</w:t>
      </w:r>
      <w:proofErr w:type="gramEnd"/>
      <w:r w:rsidRPr="00855CD5">
        <w:rPr>
          <w:rFonts w:ascii="ISOCPEUR" w:hAnsi="ISOCPEUR" w:cs="Arial"/>
          <w:b/>
          <w:sz w:val="26"/>
          <w:szCs w:val="26"/>
          <w:lang w:val="fr-FR"/>
        </w:rPr>
        <w:t xml:space="preserve"> 2964.00 </w:t>
      </w:r>
      <w:proofErr w:type="spellStart"/>
      <w:r w:rsidRPr="00855CD5">
        <w:rPr>
          <w:rFonts w:ascii="ISOCPEUR" w:hAnsi="ISOCPEUR" w:cs="Arial"/>
          <w:b/>
          <w:sz w:val="26"/>
          <w:szCs w:val="26"/>
          <w:lang w:val="fr-FR"/>
        </w:rPr>
        <w:t>mp</w:t>
      </w:r>
      <w:proofErr w:type="spellEnd"/>
    </w:p>
    <w:p w14:paraId="6BA8067A" w14:textId="77777777" w:rsidR="00855CD5" w:rsidRPr="00855CD5" w:rsidRDefault="00855CD5" w:rsidP="00855C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ISOCPEUR" w:hAnsi="ISOCPEUR" w:cs="Arial"/>
          <w:b/>
          <w:sz w:val="26"/>
          <w:szCs w:val="26"/>
          <w:lang w:val="fr-FR"/>
        </w:rPr>
      </w:pPr>
      <w:proofErr w:type="spellStart"/>
      <w:r w:rsidRPr="00855CD5">
        <w:rPr>
          <w:rFonts w:ascii="ISOCPEUR" w:hAnsi="ISOCPEUR" w:cs="Arial"/>
          <w:b/>
          <w:sz w:val="26"/>
          <w:szCs w:val="26"/>
          <w:lang w:val="fr-FR"/>
        </w:rPr>
        <w:t>Regim</w:t>
      </w:r>
      <w:proofErr w:type="spellEnd"/>
      <w:r w:rsidRPr="00855CD5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proofErr w:type="gramStart"/>
      <w:r w:rsidRPr="00855CD5">
        <w:rPr>
          <w:rFonts w:ascii="ISOCPEUR" w:hAnsi="ISOCPEUR" w:cs="Arial"/>
          <w:b/>
          <w:sz w:val="26"/>
          <w:szCs w:val="26"/>
          <w:lang w:val="fr-FR"/>
        </w:rPr>
        <w:t>inaltime</w:t>
      </w:r>
      <w:proofErr w:type="spellEnd"/>
      <w:r w:rsidRPr="00855CD5">
        <w:rPr>
          <w:rFonts w:ascii="ISOCPEUR" w:hAnsi="ISOCPEUR" w:cs="Arial"/>
          <w:b/>
          <w:sz w:val="26"/>
          <w:szCs w:val="26"/>
          <w:lang w:val="fr-FR"/>
        </w:rPr>
        <w:t>:</w:t>
      </w:r>
      <w:proofErr w:type="gramEnd"/>
      <w:r w:rsidRPr="00855CD5">
        <w:rPr>
          <w:rFonts w:ascii="ISOCPEUR" w:hAnsi="ISOCPEUR" w:cs="Arial"/>
          <w:b/>
          <w:sz w:val="26"/>
          <w:szCs w:val="26"/>
          <w:lang w:val="fr-FR"/>
        </w:rPr>
        <w:t xml:space="preserve"> P+3E</w:t>
      </w:r>
    </w:p>
    <w:p w14:paraId="280D5E19" w14:textId="29C360F1" w:rsidR="00855CD5" w:rsidRPr="00855CD5" w:rsidRDefault="00855CD5" w:rsidP="00855C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ISOCPEUR" w:hAnsi="ISOCPEUR" w:cs="Arial"/>
          <w:b/>
          <w:sz w:val="26"/>
          <w:szCs w:val="26"/>
          <w:lang w:val="fr-FR"/>
        </w:rPr>
      </w:pPr>
      <w:proofErr w:type="spellStart"/>
      <w:r w:rsidRPr="00855CD5">
        <w:rPr>
          <w:rFonts w:ascii="ISOCPEUR" w:hAnsi="ISOCPEUR" w:cs="Arial"/>
          <w:b/>
          <w:sz w:val="26"/>
          <w:szCs w:val="26"/>
          <w:lang w:val="fr-FR"/>
        </w:rPr>
        <w:t>Inaltimea</w:t>
      </w:r>
      <w:proofErr w:type="spellEnd"/>
      <w:r w:rsidRPr="00855CD5">
        <w:rPr>
          <w:rFonts w:ascii="ISOCPEUR" w:hAnsi="ISOCPEUR" w:cs="Arial"/>
          <w:b/>
          <w:sz w:val="26"/>
          <w:szCs w:val="26"/>
          <w:lang w:val="fr-FR"/>
        </w:rPr>
        <w:t xml:space="preserve"> la </w:t>
      </w:r>
      <w:proofErr w:type="spellStart"/>
      <w:r w:rsidRPr="00855CD5">
        <w:rPr>
          <w:rFonts w:ascii="ISOCPEUR" w:hAnsi="ISOCPEUR" w:cs="Arial"/>
          <w:b/>
          <w:sz w:val="26"/>
          <w:szCs w:val="26"/>
          <w:lang w:val="fr-FR"/>
        </w:rPr>
        <w:t>atic</w:t>
      </w:r>
      <w:proofErr w:type="spellEnd"/>
      <w:r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r w:rsidRPr="00855CD5">
        <w:rPr>
          <w:rFonts w:ascii="ISOCPEUR" w:hAnsi="ISOCPEUR" w:cs="Arial"/>
          <w:b/>
          <w:sz w:val="26"/>
          <w:szCs w:val="26"/>
          <w:lang w:val="fr-FR"/>
        </w:rPr>
        <w:t>13.00m</w:t>
      </w:r>
    </w:p>
    <w:p w14:paraId="23DFAE97" w14:textId="49F0A4F6" w:rsidR="00855CD5" w:rsidRPr="00855CD5" w:rsidRDefault="00855CD5" w:rsidP="00855C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ISOCPEUR" w:hAnsi="ISOCPEUR" w:cs="Arial"/>
          <w:b/>
          <w:sz w:val="26"/>
          <w:szCs w:val="26"/>
          <w:lang w:val="fr-FR"/>
        </w:rPr>
      </w:pPr>
      <w:proofErr w:type="spellStart"/>
      <w:r w:rsidRPr="00855CD5">
        <w:rPr>
          <w:rFonts w:ascii="ISOCPEUR" w:hAnsi="ISOCPEUR" w:cs="Arial"/>
          <w:b/>
          <w:sz w:val="26"/>
          <w:szCs w:val="26"/>
          <w:lang w:val="fr-FR"/>
        </w:rPr>
        <w:t>Inaltimea</w:t>
      </w:r>
      <w:proofErr w:type="spellEnd"/>
      <w:r w:rsidRPr="00855CD5">
        <w:rPr>
          <w:rFonts w:ascii="ISOCPEUR" w:hAnsi="ISOCPEUR" w:cs="Arial"/>
          <w:b/>
          <w:sz w:val="26"/>
          <w:szCs w:val="26"/>
          <w:lang w:val="fr-FR"/>
        </w:rPr>
        <w:t xml:space="preserve"> maxima</w:t>
      </w:r>
      <w:r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r w:rsidRPr="00855CD5">
        <w:rPr>
          <w:rFonts w:ascii="ISOCPEUR" w:hAnsi="ISOCPEUR" w:cs="Arial"/>
          <w:b/>
          <w:sz w:val="26"/>
          <w:szCs w:val="26"/>
          <w:lang w:val="fr-FR"/>
        </w:rPr>
        <w:t>13.62m</w:t>
      </w:r>
    </w:p>
    <w:p w14:paraId="743C0A01" w14:textId="2FF54883" w:rsidR="00855CD5" w:rsidRPr="00855CD5" w:rsidRDefault="00855CD5" w:rsidP="00855C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ISOCPEUR" w:hAnsi="ISOCPEUR" w:cs="Arial"/>
          <w:b/>
          <w:sz w:val="26"/>
          <w:szCs w:val="26"/>
          <w:lang w:val="fr-FR"/>
        </w:rPr>
      </w:pPr>
      <w:r w:rsidRPr="00855CD5">
        <w:rPr>
          <w:rFonts w:ascii="ISOCPEUR" w:hAnsi="ISOCPEUR" w:cs="Arial"/>
          <w:b/>
          <w:sz w:val="26"/>
          <w:szCs w:val="26"/>
          <w:lang w:val="fr-FR"/>
        </w:rPr>
        <w:t xml:space="preserve">POT </w:t>
      </w:r>
      <w:proofErr w:type="gramStart"/>
      <w:r w:rsidRPr="00855CD5">
        <w:rPr>
          <w:rFonts w:ascii="ISOCPEUR" w:hAnsi="ISOCPEUR" w:cs="Arial"/>
          <w:b/>
          <w:sz w:val="26"/>
          <w:szCs w:val="26"/>
          <w:lang w:val="fr-FR"/>
        </w:rPr>
        <w:t>existent:</w:t>
      </w:r>
      <w:proofErr w:type="gramEnd"/>
      <w:r w:rsidRPr="00855CD5">
        <w:rPr>
          <w:rFonts w:ascii="ISOCPEUR" w:hAnsi="ISOCPEUR" w:cs="Arial"/>
          <w:b/>
          <w:sz w:val="26"/>
          <w:szCs w:val="26"/>
          <w:lang w:val="fr-FR"/>
        </w:rPr>
        <w:t xml:space="preserve">  40.11%</w:t>
      </w:r>
    </w:p>
    <w:p w14:paraId="3E58BAEE" w14:textId="6FEB8694" w:rsidR="00855CD5" w:rsidRPr="00855CD5" w:rsidRDefault="00855CD5" w:rsidP="00855C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ISOCPEUR" w:hAnsi="ISOCPEUR" w:cs="Arial"/>
          <w:b/>
          <w:sz w:val="26"/>
          <w:szCs w:val="26"/>
          <w:lang w:val="fr-FR"/>
        </w:rPr>
      </w:pPr>
      <w:r w:rsidRPr="00855CD5">
        <w:rPr>
          <w:rFonts w:ascii="ISOCPEUR" w:hAnsi="ISOCPEUR" w:cs="Arial"/>
          <w:b/>
          <w:sz w:val="26"/>
          <w:szCs w:val="26"/>
          <w:lang w:val="fr-FR"/>
        </w:rPr>
        <w:t xml:space="preserve">POT </w:t>
      </w:r>
      <w:proofErr w:type="spellStart"/>
      <w:proofErr w:type="gramStart"/>
      <w:r w:rsidRPr="00855CD5">
        <w:rPr>
          <w:rFonts w:ascii="ISOCPEUR" w:hAnsi="ISOCPEUR" w:cs="Arial"/>
          <w:b/>
          <w:sz w:val="26"/>
          <w:szCs w:val="26"/>
          <w:lang w:val="fr-FR"/>
        </w:rPr>
        <w:t>propus</w:t>
      </w:r>
      <w:proofErr w:type="spellEnd"/>
      <w:r w:rsidRPr="00855CD5">
        <w:rPr>
          <w:rFonts w:ascii="ISOCPEUR" w:hAnsi="ISOCPEUR" w:cs="Arial"/>
          <w:b/>
          <w:sz w:val="26"/>
          <w:szCs w:val="26"/>
          <w:lang w:val="fr-FR"/>
        </w:rPr>
        <w:t>:</w:t>
      </w:r>
      <w:proofErr w:type="gramEnd"/>
      <w:r w:rsidRPr="00855CD5">
        <w:rPr>
          <w:rFonts w:ascii="ISOCPEUR" w:hAnsi="ISOCPEUR" w:cs="Arial"/>
          <w:b/>
          <w:sz w:val="26"/>
          <w:szCs w:val="26"/>
          <w:lang w:val="fr-FR"/>
        </w:rPr>
        <w:t xml:space="preserve">   40.11%</w:t>
      </w:r>
    </w:p>
    <w:p w14:paraId="6D080BF5" w14:textId="3996D66D" w:rsidR="00855CD5" w:rsidRPr="00855CD5" w:rsidRDefault="00855CD5" w:rsidP="00855C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ISOCPEUR" w:hAnsi="ISOCPEUR" w:cs="Arial"/>
          <w:b/>
          <w:sz w:val="26"/>
          <w:szCs w:val="26"/>
          <w:lang w:val="fr-FR"/>
        </w:rPr>
      </w:pPr>
      <w:r w:rsidRPr="00855CD5">
        <w:rPr>
          <w:rFonts w:ascii="ISOCPEUR" w:hAnsi="ISOCPEUR" w:cs="Arial"/>
          <w:b/>
          <w:sz w:val="26"/>
          <w:szCs w:val="26"/>
          <w:lang w:val="fr-FR"/>
        </w:rPr>
        <w:t xml:space="preserve">CUT </w:t>
      </w:r>
      <w:proofErr w:type="gramStart"/>
      <w:r w:rsidRPr="00855CD5">
        <w:rPr>
          <w:rFonts w:ascii="ISOCPEUR" w:hAnsi="ISOCPEUR" w:cs="Arial"/>
          <w:b/>
          <w:sz w:val="26"/>
          <w:szCs w:val="26"/>
          <w:lang w:val="fr-FR"/>
        </w:rPr>
        <w:t>existent:</w:t>
      </w:r>
      <w:proofErr w:type="gramEnd"/>
      <w:r w:rsidRPr="00855CD5">
        <w:rPr>
          <w:rFonts w:ascii="ISOCPEUR" w:hAnsi="ISOCPEUR" w:cs="Arial"/>
          <w:b/>
          <w:sz w:val="26"/>
          <w:szCs w:val="26"/>
          <w:lang w:val="fr-FR"/>
        </w:rPr>
        <w:t xml:space="preserve">  1.40%</w:t>
      </w:r>
    </w:p>
    <w:p w14:paraId="68BFAB7D" w14:textId="035D9E8F" w:rsidR="00855CD5" w:rsidRDefault="00855CD5" w:rsidP="00855C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ISOCPEUR" w:hAnsi="ISOCPEUR" w:cs="Arial"/>
          <w:b/>
          <w:sz w:val="26"/>
          <w:szCs w:val="26"/>
          <w:lang w:val="fr-FR"/>
        </w:rPr>
      </w:pPr>
      <w:r w:rsidRPr="00855CD5">
        <w:rPr>
          <w:rFonts w:ascii="ISOCPEUR" w:hAnsi="ISOCPEUR" w:cs="Arial"/>
          <w:b/>
          <w:sz w:val="26"/>
          <w:szCs w:val="26"/>
          <w:lang w:val="fr-FR"/>
        </w:rPr>
        <w:t xml:space="preserve">CUT </w:t>
      </w:r>
      <w:proofErr w:type="spellStart"/>
      <w:proofErr w:type="gramStart"/>
      <w:r w:rsidRPr="00855CD5">
        <w:rPr>
          <w:rFonts w:ascii="ISOCPEUR" w:hAnsi="ISOCPEUR" w:cs="Arial"/>
          <w:b/>
          <w:sz w:val="26"/>
          <w:szCs w:val="26"/>
          <w:lang w:val="fr-FR"/>
        </w:rPr>
        <w:t>propus</w:t>
      </w:r>
      <w:proofErr w:type="spellEnd"/>
      <w:r w:rsidRPr="00855CD5">
        <w:rPr>
          <w:rFonts w:ascii="ISOCPEUR" w:hAnsi="ISOCPEUR" w:cs="Arial"/>
          <w:b/>
          <w:sz w:val="26"/>
          <w:szCs w:val="26"/>
          <w:lang w:val="fr-FR"/>
        </w:rPr>
        <w:t>:</w:t>
      </w:r>
      <w:proofErr w:type="gramEnd"/>
      <w:r w:rsidRPr="00855CD5">
        <w:rPr>
          <w:rFonts w:ascii="ISOCPEUR" w:hAnsi="ISOCPEUR" w:cs="Arial"/>
          <w:b/>
          <w:sz w:val="26"/>
          <w:szCs w:val="26"/>
          <w:lang w:val="fr-FR"/>
        </w:rPr>
        <w:t xml:space="preserve">    1.68%</w:t>
      </w:r>
    </w:p>
    <w:p w14:paraId="39988255" w14:textId="0E6B455C" w:rsidR="00855CD5" w:rsidRDefault="00855CD5" w:rsidP="00855C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ISOCPEUR" w:hAnsi="ISOCPEUR" w:cs="Arial"/>
          <w:b/>
          <w:sz w:val="26"/>
          <w:szCs w:val="26"/>
          <w:lang w:val="fr-FR"/>
        </w:rPr>
      </w:pPr>
      <w:proofErr w:type="spellStart"/>
      <w:r>
        <w:rPr>
          <w:rFonts w:ascii="ISOCPEUR" w:hAnsi="ISOCPEUR" w:cs="Arial"/>
          <w:b/>
          <w:sz w:val="26"/>
          <w:szCs w:val="26"/>
          <w:lang w:val="fr-FR"/>
        </w:rPr>
        <w:t>Spatii</w:t>
      </w:r>
      <w:proofErr w:type="spellEnd"/>
      <w:r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>
        <w:rPr>
          <w:rFonts w:ascii="ISOCPEUR" w:hAnsi="ISOCPEUR" w:cs="Arial"/>
          <w:b/>
          <w:sz w:val="26"/>
          <w:szCs w:val="26"/>
          <w:lang w:val="fr-FR"/>
        </w:rPr>
        <w:t>verzi</w:t>
      </w:r>
      <w:proofErr w:type="spellEnd"/>
      <w:r>
        <w:rPr>
          <w:rFonts w:ascii="ISOCPEUR" w:hAnsi="ISOCPEUR" w:cs="Arial"/>
          <w:b/>
          <w:sz w:val="26"/>
          <w:szCs w:val="26"/>
          <w:lang w:val="fr-FR"/>
        </w:rPr>
        <w:t> : 140,00mp – 24,95%</w:t>
      </w:r>
    </w:p>
    <w:p w14:paraId="44508A27" w14:textId="3E4AE6BF" w:rsidR="00855CD5" w:rsidRDefault="00855CD5" w:rsidP="00855C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ISOCPEUR" w:hAnsi="ISOCPEUR" w:cs="Arial"/>
          <w:b/>
          <w:sz w:val="26"/>
          <w:szCs w:val="26"/>
          <w:lang w:val="fr-FR"/>
        </w:rPr>
      </w:pPr>
      <w:proofErr w:type="spellStart"/>
      <w:r>
        <w:rPr>
          <w:rFonts w:ascii="ISOCPEUR" w:hAnsi="ISOCPEUR" w:cs="Arial"/>
          <w:b/>
          <w:sz w:val="26"/>
          <w:szCs w:val="26"/>
          <w:lang w:val="fr-FR"/>
        </w:rPr>
        <w:t>Curte</w:t>
      </w:r>
      <w:proofErr w:type="spellEnd"/>
      <w:r>
        <w:rPr>
          <w:rFonts w:ascii="ISOCPEUR" w:hAnsi="ISOCPEUR" w:cs="Arial"/>
          <w:b/>
          <w:sz w:val="26"/>
          <w:szCs w:val="26"/>
          <w:lang w:val="fr-FR"/>
        </w:rPr>
        <w:t xml:space="preserve"> (</w:t>
      </w:r>
      <w:proofErr w:type="spellStart"/>
      <w:r>
        <w:rPr>
          <w:rFonts w:ascii="ISOCPEUR" w:hAnsi="ISOCPEUR" w:cs="Arial"/>
          <w:b/>
          <w:sz w:val="26"/>
          <w:szCs w:val="26"/>
          <w:lang w:val="fr-FR"/>
        </w:rPr>
        <w:t>amenajari</w:t>
      </w:r>
      <w:proofErr w:type="spellEnd"/>
      <w:r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>
        <w:rPr>
          <w:rFonts w:ascii="ISOCPEUR" w:hAnsi="ISOCPEUR" w:cs="Arial"/>
          <w:b/>
          <w:sz w:val="26"/>
          <w:szCs w:val="26"/>
          <w:lang w:val="fr-FR"/>
        </w:rPr>
        <w:t>exterioare</w:t>
      </w:r>
      <w:proofErr w:type="spellEnd"/>
      <w:r>
        <w:rPr>
          <w:rFonts w:ascii="ISOCPEUR" w:hAnsi="ISOCPEUR" w:cs="Arial"/>
          <w:b/>
          <w:sz w:val="26"/>
          <w:szCs w:val="26"/>
          <w:lang w:val="fr-FR"/>
        </w:rPr>
        <w:t>) : 196,00mp – 34,94%</w:t>
      </w:r>
    </w:p>
    <w:p w14:paraId="3A48B975" w14:textId="258E894C" w:rsidR="00855CD5" w:rsidRDefault="00855CD5" w:rsidP="00855C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ISOCPEUR" w:hAnsi="ISOCPEUR" w:cs="Arial"/>
          <w:b/>
          <w:sz w:val="26"/>
          <w:szCs w:val="26"/>
          <w:lang w:val="fr-FR"/>
        </w:rPr>
      </w:pPr>
      <w:proofErr w:type="spellStart"/>
      <w:r>
        <w:rPr>
          <w:rFonts w:ascii="ISOCPEUR" w:hAnsi="ISOCPEUR" w:cs="Arial"/>
          <w:b/>
          <w:sz w:val="26"/>
          <w:szCs w:val="26"/>
          <w:lang w:val="fr-FR"/>
        </w:rPr>
        <w:t>Locuri</w:t>
      </w:r>
      <w:proofErr w:type="spellEnd"/>
      <w:r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>
        <w:rPr>
          <w:rFonts w:ascii="ISOCPEUR" w:hAnsi="ISOCPEUR" w:cs="Arial"/>
          <w:b/>
          <w:sz w:val="26"/>
          <w:szCs w:val="26"/>
          <w:lang w:val="fr-FR"/>
        </w:rPr>
        <w:t>parcare</w:t>
      </w:r>
      <w:proofErr w:type="spellEnd"/>
      <w:r>
        <w:rPr>
          <w:rFonts w:ascii="ISOCPEUR" w:hAnsi="ISOCPEUR" w:cs="Arial"/>
          <w:b/>
          <w:sz w:val="26"/>
          <w:szCs w:val="26"/>
          <w:lang w:val="fr-FR"/>
        </w:rPr>
        <w:t xml:space="preserve"> : 6 </w:t>
      </w:r>
      <w:proofErr w:type="spellStart"/>
      <w:r>
        <w:rPr>
          <w:rFonts w:ascii="ISOCPEUR" w:hAnsi="ISOCPEUR" w:cs="Arial"/>
          <w:b/>
          <w:sz w:val="26"/>
          <w:szCs w:val="26"/>
          <w:lang w:val="fr-FR"/>
        </w:rPr>
        <w:t>existente</w:t>
      </w:r>
      <w:proofErr w:type="spellEnd"/>
      <w:r>
        <w:rPr>
          <w:rFonts w:ascii="ISOCPEUR" w:hAnsi="ISOCPEUR" w:cs="Arial"/>
          <w:b/>
          <w:sz w:val="26"/>
          <w:szCs w:val="26"/>
          <w:lang w:val="fr-FR"/>
        </w:rPr>
        <w:t xml:space="preserve"> si 2 </w:t>
      </w:r>
      <w:proofErr w:type="spellStart"/>
      <w:r>
        <w:rPr>
          <w:rFonts w:ascii="ISOCPEUR" w:hAnsi="ISOCPEUR" w:cs="Arial"/>
          <w:b/>
          <w:sz w:val="26"/>
          <w:szCs w:val="26"/>
          <w:lang w:val="fr-FR"/>
        </w:rPr>
        <w:t>propuse</w:t>
      </w:r>
      <w:proofErr w:type="spellEnd"/>
      <w:r>
        <w:rPr>
          <w:rFonts w:ascii="ISOCPEUR" w:hAnsi="ISOCPEUR" w:cs="Arial"/>
          <w:b/>
          <w:sz w:val="26"/>
          <w:szCs w:val="26"/>
          <w:lang w:val="fr-FR"/>
        </w:rPr>
        <w:t xml:space="preserve"> (</w:t>
      </w:r>
      <w:proofErr w:type="spellStart"/>
      <w:r>
        <w:rPr>
          <w:rFonts w:ascii="ISOCPEUR" w:hAnsi="ISOCPEUR" w:cs="Arial"/>
          <w:b/>
          <w:sz w:val="26"/>
          <w:szCs w:val="26"/>
          <w:lang w:val="fr-FR"/>
        </w:rPr>
        <w:t>locurile</w:t>
      </w:r>
      <w:proofErr w:type="spellEnd"/>
      <w:r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>
        <w:rPr>
          <w:rFonts w:ascii="ISOCPEUR" w:hAnsi="ISOCPEUR" w:cs="Arial"/>
          <w:b/>
          <w:sz w:val="26"/>
          <w:szCs w:val="26"/>
          <w:lang w:val="fr-FR"/>
        </w:rPr>
        <w:t>parcare</w:t>
      </w:r>
      <w:proofErr w:type="spellEnd"/>
      <w:r>
        <w:rPr>
          <w:rFonts w:ascii="ISOCPEUR" w:hAnsi="ISOCPEUR" w:cs="Arial"/>
          <w:b/>
          <w:sz w:val="26"/>
          <w:szCs w:val="26"/>
          <w:lang w:val="fr-FR"/>
        </w:rPr>
        <w:t xml:space="preserve"> se vor </w:t>
      </w:r>
      <w:proofErr w:type="spellStart"/>
      <w:r>
        <w:rPr>
          <w:rFonts w:ascii="ISOCPEUR" w:hAnsi="ISOCPEUR" w:cs="Arial"/>
          <w:b/>
          <w:sz w:val="26"/>
          <w:szCs w:val="26"/>
          <w:lang w:val="fr-FR"/>
        </w:rPr>
        <w:t>amenaja</w:t>
      </w:r>
      <w:proofErr w:type="spellEnd"/>
      <w:r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>
        <w:rPr>
          <w:rFonts w:ascii="ISOCPEUR" w:hAnsi="ISOCPEUR" w:cs="Arial"/>
          <w:b/>
          <w:sz w:val="26"/>
          <w:szCs w:val="26"/>
          <w:lang w:val="fr-FR"/>
        </w:rPr>
        <w:t>pe</w:t>
      </w:r>
      <w:proofErr w:type="spellEnd"/>
      <w:r>
        <w:rPr>
          <w:rFonts w:ascii="ISOCPEUR" w:hAnsi="ISOCPEUR" w:cs="Arial"/>
          <w:b/>
          <w:sz w:val="26"/>
          <w:szCs w:val="26"/>
          <w:lang w:val="fr-FR"/>
        </w:rPr>
        <w:t xml:space="preserve"> un </w:t>
      </w:r>
      <w:proofErr w:type="spellStart"/>
      <w:r>
        <w:rPr>
          <w:rFonts w:ascii="ISOCPEUR" w:hAnsi="ISOCPEUR" w:cs="Arial"/>
          <w:b/>
          <w:sz w:val="26"/>
          <w:szCs w:val="26"/>
          <w:lang w:val="fr-FR"/>
        </w:rPr>
        <w:t>teren</w:t>
      </w:r>
      <w:proofErr w:type="spellEnd"/>
      <w:r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>
        <w:rPr>
          <w:rFonts w:ascii="ISOCPEUR" w:hAnsi="ISOCPEUR" w:cs="Arial"/>
          <w:b/>
          <w:sz w:val="26"/>
          <w:szCs w:val="26"/>
          <w:lang w:val="fr-FR"/>
        </w:rPr>
        <w:t>adiacent</w:t>
      </w:r>
      <w:proofErr w:type="spellEnd"/>
      <w:r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>
        <w:rPr>
          <w:rFonts w:ascii="ISOCPEUR" w:hAnsi="ISOCPEUR" w:cs="Arial"/>
          <w:b/>
          <w:sz w:val="26"/>
          <w:szCs w:val="26"/>
          <w:lang w:val="fr-FR"/>
        </w:rPr>
        <w:t>conform</w:t>
      </w:r>
      <w:proofErr w:type="spellEnd"/>
      <w:r>
        <w:rPr>
          <w:rFonts w:ascii="ISOCPEUR" w:hAnsi="ISOCPEUR" w:cs="Arial"/>
          <w:b/>
          <w:sz w:val="26"/>
          <w:szCs w:val="26"/>
          <w:lang w:val="fr-FR"/>
        </w:rPr>
        <w:t xml:space="preserve"> plan de </w:t>
      </w:r>
      <w:proofErr w:type="spellStart"/>
      <w:r>
        <w:rPr>
          <w:rFonts w:ascii="ISOCPEUR" w:hAnsi="ISOCPEUR" w:cs="Arial"/>
          <w:b/>
          <w:sz w:val="26"/>
          <w:szCs w:val="26"/>
          <w:lang w:val="fr-FR"/>
        </w:rPr>
        <w:t>situatie</w:t>
      </w:r>
      <w:proofErr w:type="spellEnd"/>
      <w:r>
        <w:rPr>
          <w:rFonts w:ascii="ISOCPEUR" w:hAnsi="ISOCPEUR" w:cs="Arial"/>
          <w:b/>
          <w:sz w:val="26"/>
          <w:szCs w:val="26"/>
          <w:lang w:val="fr-FR"/>
        </w:rPr>
        <w:t>)</w:t>
      </w:r>
    </w:p>
    <w:p w14:paraId="5E30CA5F" w14:textId="3541425C" w:rsidR="006D65C6" w:rsidRPr="004179D0" w:rsidRDefault="00855CD5" w:rsidP="00855CD5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sz w:val="26"/>
          <w:szCs w:val="26"/>
          <w:lang w:val="fr-FR"/>
        </w:rPr>
      </w:pPr>
      <w:r>
        <w:rPr>
          <w:rFonts w:ascii="ISOCPEUR" w:hAnsi="ISOCPEUR" w:cs="Arial"/>
          <w:sz w:val="26"/>
          <w:szCs w:val="26"/>
          <w:lang w:val="fr-FR"/>
        </w:rPr>
        <w:t xml:space="preserve">    </w:t>
      </w:r>
      <w:r w:rsidR="006D65C6" w:rsidRPr="004179D0">
        <w:rPr>
          <w:rFonts w:ascii="ISOCPEUR" w:hAnsi="ISOCPEUR" w:cs="Arial"/>
          <w:sz w:val="26"/>
          <w:szCs w:val="26"/>
          <w:lang w:val="fr-FR"/>
        </w:rPr>
        <w:t xml:space="preserve">b) </w:t>
      </w:r>
      <w:proofErr w:type="spellStart"/>
      <w:r w:rsidR="006D65C6" w:rsidRPr="004179D0">
        <w:rPr>
          <w:rFonts w:ascii="ISOCPEUR" w:hAnsi="ISOCPEUR" w:cs="Arial"/>
          <w:sz w:val="26"/>
          <w:szCs w:val="26"/>
          <w:lang w:val="fr-FR"/>
        </w:rPr>
        <w:t>justificarea</w:t>
      </w:r>
      <w:proofErr w:type="spellEnd"/>
      <w:r w:rsidR="006D65C6"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="006D65C6" w:rsidRPr="004179D0">
        <w:rPr>
          <w:rFonts w:ascii="ISOCPEUR" w:hAnsi="ISOCPEUR" w:cs="Arial"/>
          <w:sz w:val="26"/>
          <w:szCs w:val="26"/>
          <w:lang w:val="fr-FR"/>
        </w:rPr>
        <w:t>necesităţii</w:t>
      </w:r>
      <w:proofErr w:type="spellEnd"/>
      <w:r w:rsidR="006D65C6"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proofErr w:type="gramStart"/>
      <w:r w:rsidR="006D65C6" w:rsidRPr="004179D0">
        <w:rPr>
          <w:rFonts w:ascii="ISOCPEUR" w:hAnsi="ISOCPEUR" w:cs="Arial"/>
          <w:sz w:val="26"/>
          <w:szCs w:val="26"/>
          <w:lang w:val="fr-FR"/>
        </w:rPr>
        <w:t>proiectului</w:t>
      </w:r>
      <w:proofErr w:type="spellEnd"/>
      <w:r w:rsidR="006D65C6" w:rsidRPr="004179D0">
        <w:rPr>
          <w:rFonts w:ascii="ISOCPEUR" w:hAnsi="ISOCPEUR" w:cs="Arial"/>
          <w:sz w:val="26"/>
          <w:szCs w:val="26"/>
          <w:lang w:val="fr-FR"/>
        </w:rPr>
        <w:t>;</w:t>
      </w:r>
      <w:proofErr w:type="gramEnd"/>
      <w:r w:rsidR="00A62A34"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>
        <w:rPr>
          <w:rFonts w:ascii="ISOCPEUR" w:hAnsi="ISOCPEUR" w:cs="Arial"/>
          <w:b/>
          <w:sz w:val="26"/>
          <w:szCs w:val="26"/>
          <w:lang w:val="fr-FR"/>
        </w:rPr>
        <w:t>Necesarul</w:t>
      </w:r>
      <w:proofErr w:type="spellEnd"/>
      <w:r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>
        <w:rPr>
          <w:rFonts w:ascii="ISOCPEUR" w:hAnsi="ISOCPEUR" w:cs="Arial"/>
          <w:b/>
          <w:sz w:val="26"/>
          <w:szCs w:val="26"/>
          <w:lang w:val="fr-FR"/>
        </w:rPr>
        <w:t>spatiile</w:t>
      </w:r>
      <w:proofErr w:type="spellEnd"/>
      <w:r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>
        <w:rPr>
          <w:rFonts w:ascii="ISOCPEUR" w:hAnsi="ISOCPEUR" w:cs="Arial"/>
          <w:b/>
          <w:sz w:val="26"/>
          <w:szCs w:val="26"/>
          <w:lang w:val="fr-FR"/>
        </w:rPr>
        <w:t>medicale</w:t>
      </w:r>
      <w:proofErr w:type="spellEnd"/>
      <w:r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>
        <w:rPr>
          <w:rFonts w:ascii="ISOCPEUR" w:hAnsi="ISOCPEUR" w:cs="Arial"/>
          <w:b/>
          <w:sz w:val="26"/>
          <w:szCs w:val="26"/>
          <w:lang w:val="fr-FR"/>
        </w:rPr>
        <w:t>sunt</w:t>
      </w:r>
      <w:proofErr w:type="spellEnd"/>
      <w:r w:rsidR="008B7C02"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r w:rsidR="00A62A34" w:rsidRPr="004179D0">
        <w:rPr>
          <w:rFonts w:ascii="ISOCPEUR" w:hAnsi="ISOCPEUR" w:cs="Arial"/>
          <w:b/>
          <w:sz w:val="26"/>
          <w:szCs w:val="26"/>
          <w:lang w:val="fr-FR"/>
        </w:rPr>
        <w:t xml:space="preserve">in continua </w:t>
      </w:r>
      <w:proofErr w:type="spellStart"/>
      <w:r w:rsidR="00A62A34" w:rsidRPr="004179D0">
        <w:rPr>
          <w:rFonts w:ascii="ISOCPEUR" w:hAnsi="ISOCPEUR" w:cs="Arial"/>
          <w:b/>
          <w:sz w:val="26"/>
          <w:szCs w:val="26"/>
          <w:lang w:val="fr-FR"/>
        </w:rPr>
        <w:t>dezvoltare</w:t>
      </w:r>
      <w:proofErr w:type="spellEnd"/>
      <w:r w:rsidR="00A62A34" w:rsidRPr="004179D0">
        <w:rPr>
          <w:rFonts w:ascii="ISOCPEUR" w:hAnsi="ISOCPEUR" w:cs="Arial"/>
          <w:b/>
          <w:sz w:val="26"/>
          <w:szCs w:val="26"/>
          <w:lang w:val="fr-FR"/>
        </w:rPr>
        <w:t xml:space="preserve"> in </w:t>
      </w:r>
      <w:proofErr w:type="spellStart"/>
      <w:r w:rsidR="008B7C02" w:rsidRPr="004179D0">
        <w:rPr>
          <w:rFonts w:ascii="ISOCPEUR" w:hAnsi="ISOCPEUR" w:cs="Arial"/>
          <w:b/>
          <w:sz w:val="26"/>
          <w:szCs w:val="26"/>
          <w:lang w:val="fr-FR"/>
        </w:rPr>
        <w:t>orasul</w:t>
      </w:r>
      <w:proofErr w:type="spellEnd"/>
      <w:r w:rsidR="008B7C02"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r w:rsidR="00A62A34" w:rsidRPr="004179D0">
        <w:rPr>
          <w:rFonts w:ascii="ISOCPEUR" w:hAnsi="ISOCPEUR" w:cs="Arial"/>
          <w:b/>
          <w:sz w:val="26"/>
          <w:szCs w:val="26"/>
          <w:lang w:val="fr-FR"/>
        </w:rPr>
        <w:t>Tulcea.</w:t>
      </w:r>
    </w:p>
    <w:p w14:paraId="10D08192" w14:textId="098D81E8" w:rsidR="006D65C6" w:rsidRPr="004179D0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b/>
          <w:sz w:val="26"/>
          <w:szCs w:val="26"/>
          <w:lang w:val="fr-FR"/>
        </w:rPr>
      </w:pPr>
      <w:r w:rsidRPr="004179D0">
        <w:rPr>
          <w:rFonts w:ascii="ISOCPEUR" w:hAnsi="ISOCPEUR" w:cs="Arial"/>
          <w:sz w:val="26"/>
          <w:szCs w:val="26"/>
          <w:lang w:val="fr-FR"/>
        </w:rPr>
        <w:t xml:space="preserve">    c)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valoarea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proofErr w:type="gramStart"/>
      <w:r w:rsidRPr="004179D0">
        <w:rPr>
          <w:rFonts w:ascii="ISOCPEUR" w:hAnsi="ISOCPEUR" w:cs="Arial"/>
          <w:sz w:val="26"/>
          <w:szCs w:val="26"/>
          <w:lang w:val="fr-FR"/>
        </w:rPr>
        <w:t>investiţiei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>;</w:t>
      </w:r>
      <w:proofErr w:type="gramEnd"/>
      <w:r w:rsidR="00A62A34"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r w:rsidR="00701835" w:rsidRPr="00E753D6">
        <w:rPr>
          <w:rFonts w:ascii="ISOCPEUR" w:hAnsi="ISOCPEUR" w:cs="Arial"/>
          <w:b/>
          <w:sz w:val="26"/>
          <w:szCs w:val="26"/>
          <w:lang w:val="fr-FR"/>
        </w:rPr>
        <w:t>1.378</w:t>
      </w:r>
      <w:r w:rsidR="00A62A34" w:rsidRPr="00E753D6">
        <w:rPr>
          <w:rFonts w:ascii="ISOCPEUR" w:hAnsi="ISOCPEUR" w:cs="Arial"/>
          <w:b/>
          <w:sz w:val="26"/>
          <w:szCs w:val="26"/>
          <w:lang w:val="fr-FR"/>
        </w:rPr>
        <w:t>.6</w:t>
      </w:r>
      <w:r w:rsidR="00BB7361" w:rsidRPr="00E753D6">
        <w:rPr>
          <w:rFonts w:ascii="ISOCPEUR" w:hAnsi="ISOCPEUR" w:cs="Arial"/>
          <w:b/>
          <w:sz w:val="26"/>
          <w:szCs w:val="26"/>
          <w:lang w:val="fr-FR"/>
        </w:rPr>
        <w:t>35</w:t>
      </w:r>
      <w:r w:rsidR="00A62A34" w:rsidRPr="00E753D6">
        <w:rPr>
          <w:rFonts w:ascii="ISOCPEUR" w:hAnsi="ISOCPEUR" w:cs="Arial"/>
          <w:b/>
          <w:sz w:val="26"/>
          <w:szCs w:val="26"/>
          <w:lang w:val="fr-FR"/>
        </w:rPr>
        <w:t xml:space="preserve"> lei</w:t>
      </w:r>
    </w:p>
    <w:p w14:paraId="2A077676" w14:textId="5701347C" w:rsidR="006D65C6" w:rsidRPr="004179D0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b/>
          <w:sz w:val="26"/>
          <w:szCs w:val="26"/>
          <w:lang w:val="fr-FR"/>
        </w:rPr>
      </w:pPr>
      <w:r w:rsidRPr="004179D0">
        <w:rPr>
          <w:rFonts w:ascii="ISOCPEUR" w:hAnsi="ISOCPEUR" w:cs="Arial"/>
          <w:sz w:val="26"/>
          <w:szCs w:val="26"/>
          <w:lang w:val="fr-FR"/>
        </w:rPr>
        <w:t xml:space="preserve">    d)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perioada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implementare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proofErr w:type="gramStart"/>
      <w:r w:rsidRPr="004179D0">
        <w:rPr>
          <w:rFonts w:ascii="ISOCPEUR" w:hAnsi="ISOCPEUR" w:cs="Arial"/>
          <w:sz w:val="26"/>
          <w:szCs w:val="26"/>
          <w:lang w:val="fr-FR"/>
        </w:rPr>
        <w:t>propusă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>;</w:t>
      </w:r>
      <w:proofErr w:type="gramEnd"/>
      <w:r w:rsidR="00A62A34"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r w:rsidR="00855CD5">
        <w:rPr>
          <w:rFonts w:ascii="ISOCPEUR" w:hAnsi="ISOCPEUR" w:cs="Arial"/>
          <w:b/>
          <w:sz w:val="26"/>
          <w:szCs w:val="26"/>
          <w:lang w:val="fr-FR"/>
        </w:rPr>
        <w:t>24</w:t>
      </w:r>
      <w:r w:rsidR="00A62A34"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A62A34" w:rsidRPr="004179D0">
        <w:rPr>
          <w:rFonts w:ascii="ISOCPEUR" w:hAnsi="ISOCPEUR" w:cs="Arial"/>
          <w:b/>
          <w:sz w:val="26"/>
          <w:szCs w:val="26"/>
          <w:lang w:val="fr-FR"/>
        </w:rPr>
        <w:t>luni</w:t>
      </w:r>
      <w:proofErr w:type="spellEnd"/>
    </w:p>
    <w:p w14:paraId="7B585E16" w14:textId="77777777" w:rsidR="006D65C6" w:rsidRPr="004179D0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b/>
          <w:sz w:val="26"/>
          <w:szCs w:val="26"/>
          <w:lang w:val="fr-FR"/>
        </w:rPr>
      </w:pPr>
      <w:r w:rsidRPr="004179D0">
        <w:rPr>
          <w:rFonts w:ascii="ISOCPEUR" w:hAnsi="ISOCPEUR" w:cs="Arial"/>
          <w:sz w:val="26"/>
          <w:szCs w:val="26"/>
          <w:lang w:val="fr-FR"/>
        </w:rPr>
        <w:t xml:space="preserve">    e)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planşe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reprezentând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limitele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amplasamentului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proiectului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,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inclusiv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orice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suprafaţă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teren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solicitată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pentru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a fi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folosită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temporar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(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planuri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situaţie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şi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amplasamente</w:t>
      </w:r>
      <w:proofErr w:type="spellEnd"/>
      <w:proofErr w:type="gramStart"/>
      <w:r w:rsidRPr="004179D0">
        <w:rPr>
          <w:rFonts w:ascii="ISOCPEUR" w:hAnsi="ISOCPEUR" w:cs="Arial"/>
          <w:sz w:val="26"/>
          <w:szCs w:val="26"/>
          <w:lang w:val="fr-FR"/>
        </w:rPr>
        <w:t>);</w:t>
      </w:r>
      <w:proofErr w:type="gramEnd"/>
      <w:r w:rsidR="00A62A34"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="00A62A34" w:rsidRPr="004179D0">
        <w:rPr>
          <w:rFonts w:ascii="ISOCPEUR" w:hAnsi="ISOCPEUR" w:cs="Arial"/>
          <w:b/>
          <w:sz w:val="26"/>
          <w:szCs w:val="26"/>
          <w:lang w:val="fr-FR"/>
        </w:rPr>
        <w:t>Anexe</w:t>
      </w:r>
      <w:proofErr w:type="spellEnd"/>
      <w:r w:rsidR="00A62A34" w:rsidRPr="004179D0">
        <w:rPr>
          <w:rFonts w:ascii="ISOCPEUR" w:hAnsi="ISOCPEUR" w:cs="Arial"/>
          <w:b/>
          <w:sz w:val="26"/>
          <w:szCs w:val="26"/>
          <w:lang w:val="fr-FR"/>
        </w:rPr>
        <w:t>.</w:t>
      </w:r>
    </w:p>
    <w:p w14:paraId="081E6E4D" w14:textId="77777777" w:rsidR="006D65C6" w:rsidRPr="004179D0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sz w:val="26"/>
          <w:szCs w:val="26"/>
          <w:lang w:val="fr-FR"/>
        </w:rPr>
      </w:pPr>
      <w:r w:rsidRPr="004179D0">
        <w:rPr>
          <w:rFonts w:ascii="ISOCPEUR" w:hAnsi="ISOCPEUR" w:cs="Arial"/>
          <w:sz w:val="26"/>
          <w:szCs w:val="26"/>
          <w:lang w:val="fr-FR"/>
        </w:rPr>
        <w:t xml:space="preserve">    f) o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descriere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a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caracteristicilor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fizice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ale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întregului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proiect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,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formele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fizice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ale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proiectului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(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planuri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,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clădiri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,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alte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structuri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,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materiale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construcţie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şi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altele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>).</w:t>
      </w:r>
    </w:p>
    <w:p w14:paraId="1A46495C" w14:textId="1EE81D97" w:rsidR="00855CD5" w:rsidRPr="00855CD5" w:rsidRDefault="00855CD5" w:rsidP="00855C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ISOCPEUR" w:hAnsi="ISOCPEUR" w:cs="Arial"/>
          <w:b/>
          <w:bCs/>
          <w:sz w:val="26"/>
          <w:szCs w:val="26"/>
          <w:lang w:val="ro-RO"/>
        </w:rPr>
      </w:pPr>
      <w:r w:rsidRPr="00C9212F">
        <w:rPr>
          <w:rFonts w:ascii="ISOCPEUR" w:hAnsi="ISOCPEUR" w:cs="Arial"/>
          <w:b/>
          <w:bCs/>
          <w:sz w:val="26"/>
          <w:szCs w:val="26"/>
          <w:u w:val="single"/>
          <w:lang w:val="ro-RO"/>
        </w:rPr>
        <w:t>Sistemul constructiv</w:t>
      </w:r>
      <w:r w:rsidRPr="00855CD5">
        <w:rPr>
          <w:rFonts w:ascii="ISOCPEUR" w:hAnsi="ISOCPEUR" w:cs="Arial"/>
          <w:b/>
          <w:bCs/>
          <w:sz w:val="26"/>
          <w:szCs w:val="26"/>
          <w:lang w:val="ro-RO"/>
        </w:rPr>
        <w:t xml:space="preserve"> al etajului propus este cadre de otel. </w:t>
      </w:r>
      <w:proofErr w:type="spellStart"/>
      <w:r w:rsidRPr="00855CD5">
        <w:rPr>
          <w:rFonts w:ascii="ISOCPEUR" w:hAnsi="ISOCPEUR" w:cs="Arial"/>
          <w:b/>
          <w:bCs/>
          <w:sz w:val="26"/>
          <w:szCs w:val="26"/>
          <w:lang w:val="ro-RO"/>
        </w:rPr>
        <w:t>Cladirea</w:t>
      </w:r>
      <w:proofErr w:type="spellEnd"/>
      <w:r w:rsidRPr="00855CD5">
        <w:rPr>
          <w:rFonts w:ascii="ISOCPEUR" w:hAnsi="ISOCPEUR" w:cs="Arial"/>
          <w:b/>
          <w:bCs/>
          <w:sz w:val="26"/>
          <w:szCs w:val="26"/>
          <w:lang w:val="ro-RO"/>
        </w:rPr>
        <w:t xml:space="preserve"> existenta prezinta o structura realizata din </w:t>
      </w:r>
      <w:proofErr w:type="spellStart"/>
      <w:r w:rsidRPr="00855CD5">
        <w:rPr>
          <w:rFonts w:ascii="ISOCPEUR" w:hAnsi="ISOCPEUR" w:cs="Arial"/>
          <w:b/>
          <w:bCs/>
          <w:sz w:val="26"/>
          <w:szCs w:val="26"/>
          <w:lang w:val="ro-RO"/>
        </w:rPr>
        <w:t>stalpi</w:t>
      </w:r>
      <w:proofErr w:type="spellEnd"/>
      <w:r w:rsidRPr="00855CD5">
        <w:rPr>
          <w:rFonts w:ascii="ISOCPEUR" w:hAnsi="ISOCPEUR" w:cs="Arial"/>
          <w:b/>
          <w:bCs/>
          <w:sz w:val="26"/>
          <w:szCs w:val="26"/>
          <w:lang w:val="ro-RO"/>
        </w:rPr>
        <w:t xml:space="preserve"> si grinzi din beton armat </w:t>
      </w:r>
      <w:proofErr w:type="spellStart"/>
      <w:r w:rsidRPr="00855CD5">
        <w:rPr>
          <w:rFonts w:ascii="ISOCPEUR" w:hAnsi="ISOCPEUR" w:cs="Arial"/>
          <w:b/>
          <w:bCs/>
          <w:sz w:val="26"/>
          <w:szCs w:val="26"/>
          <w:lang w:val="ro-RO"/>
        </w:rPr>
        <w:t>turnati</w:t>
      </w:r>
      <w:proofErr w:type="spellEnd"/>
      <w:r w:rsidRPr="00855CD5">
        <w:rPr>
          <w:rFonts w:ascii="ISOCPEUR" w:hAnsi="ISOCPEUR" w:cs="Arial"/>
          <w:b/>
          <w:bCs/>
          <w:sz w:val="26"/>
          <w:szCs w:val="26"/>
          <w:lang w:val="ro-RO"/>
        </w:rPr>
        <w:t xml:space="preserve"> monolit.</w:t>
      </w:r>
    </w:p>
    <w:p w14:paraId="15791768" w14:textId="77777777" w:rsidR="00855CD5" w:rsidRPr="00855CD5" w:rsidRDefault="00855CD5" w:rsidP="00855C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ISOCPEUR" w:hAnsi="ISOCPEUR" w:cs="Arial"/>
          <w:b/>
          <w:bCs/>
          <w:sz w:val="26"/>
          <w:szCs w:val="26"/>
          <w:lang w:val="ro-RO"/>
        </w:rPr>
      </w:pPr>
      <w:r w:rsidRPr="00855CD5">
        <w:rPr>
          <w:rFonts w:ascii="ISOCPEUR" w:hAnsi="ISOCPEUR" w:cs="Arial"/>
          <w:b/>
          <w:bCs/>
          <w:sz w:val="26"/>
          <w:szCs w:val="26"/>
          <w:lang w:val="ro-RO"/>
        </w:rPr>
        <w:t xml:space="preserve">Conform temei de proiectare la </w:t>
      </w:r>
      <w:proofErr w:type="spellStart"/>
      <w:r w:rsidRPr="00855CD5">
        <w:rPr>
          <w:rFonts w:ascii="ISOCPEUR" w:hAnsi="ISOCPEUR" w:cs="Arial"/>
          <w:b/>
          <w:bCs/>
          <w:sz w:val="26"/>
          <w:szCs w:val="26"/>
          <w:lang w:val="ro-RO"/>
        </w:rPr>
        <w:t>cladirea</w:t>
      </w:r>
      <w:proofErr w:type="spellEnd"/>
      <w:r w:rsidRPr="00855CD5">
        <w:rPr>
          <w:rFonts w:ascii="ISOCPEUR" w:hAnsi="ISOCPEUR" w:cs="Arial"/>
          <w:b/>
          <w:bCs/>
          <w:sz w:val="26"/>
          <w:szCs w:val="26"/>
          <w:lang w:val="ro-RO"/>
        </w:rPr>
        <w:t xml:space="preserve"> existenta se fac </w:t>
      </w:r>
      <w:proofErr w:type="spellStart"/>
      <w:r w:rsidRPr="00855CD5">
        <w:rPr>
          <w:rFonts w:ascii="ISOCPEUR" w:hAnsi="ISOCPEUR" w:cs="Arial"/>
          <w:b/>
          <w:bCs/>
          <w:sz w:val="26"/>
          <w:szCs w:val="26"/>
          <w:lang w:val="ro-RO"/>
        </w:rPr>
        <w:t>urmatoarele</w:t>
      </w:r>
      <w:proofErr w:type="spellEnd"/>
      <w:r w:rsidRPr="00855CD5">
        <w:rPr>
          <w:rFonts w:ascii="ISOCPEUR" w:hAnsi="ISOCPEUR" w:cs="Arial"/>
          <w:b/>
          <w:bCs/>
          <w:sz w:val="26"/>
          <w:szCs w:val="26"/>
          <w:lang w:val="ro-RO"/>
        </w:rPr>
        <w:t xml:space="preserve"> </w:t>
      </w:r>
      <w:proofErr w:type="spellStart"/>
      <w:r w:rsidRPr="00855CD5">
        <w:rPr>
          <w:rFonts w:ascii="ISOCPEUR" w:hAnsi="ISOCPEUR" w:cs="Arial"/>
          <w:b/>
          <w:bCs/>
          <w:sz w:val="26"/>
          <w:szCs w:val="26"/>
          <w:lang w:val="ro-RO"/>
        </w:rPr>
        <w:t>operatiuni</w:t>
      </w:r>
      <w:proofErr w:type="spellEnd"/>
      <w:r w:rsidRPr="00855CD5">
        <w:rPr>
          <w:rFonts w:ascii="ISOCPEUR" w:hAnsi="ISOCPEUR" w:cs="Arial"/>
          <w:b/>
          <w:bCs/>
          <w:sz w:val="26"/>
          <w:szCs w:val="26"/>
          <w:lang w:val="ro-RO"/>
        </w:rPr>
        <w:t xml:space="preserve"> de </w:t>
      </w:r>
      <w:proofErr w:type="spellStart"/>
      <w:r w:rsidRPr="00855CD5">
        <w:rPr>
          <w:rFonts w:ascii="ISOCPEUR" w:hAnsi="ISOCPEUR" w:cs="Arial"/>
          <w:b/>
          <w:bCs/>
          <w:sz w:val="26"/>
          <w:szCs w:val="26"/>
          <w:lang w:val="ro-RO"/>
        </w:rPr>
        <w:t>constructii</w:t>
      </w:r>
      <w:proofErr w:type="spellEnd"/>
      <w:r w:rsidRPr="00855CD5">
        <w:rPr>
          <w:rFonts w:ascii="ISOCPEUR" w:hAnsi="ISOCPEUR" w:cs="Arial"/>
          <w:b/>
          <w:bCs/>
          <w:sz w:val="26"/>
          <w:szCs w:val="26"/>
          <w:lang w:val="ro-RO"/>
        </w:rPr>
        <w:t xml:space="preserve"> montaj:</w:t>
      </w:r>
    </w:p>
    <w:p w14:paraId="6183A11C" w14:textId="77777777" w:rsidR="00855CD5" w:rsidRPr="00855CD5" w:rsidRDefault="00855CD5" w:rsidP="00855C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ISOCPEUR" w:hAnsi="ISOCPEUR" w:cs="Arial"/>
          <w:b/>
          <w:bCs/>
          <w:sz w:val="26"/>
          <w:szCs w:val="26"/>
          <w:lang w:val="ro-RO"/>
        </w:rPr>
      </w:pPr>
      <w:r w:rsidRPr="00855CD5">
        <w:rPr>
          <w:rFonts w:ascii="ISOCPEUR" w:hAnsi="ISOCPEUR" w:cs="Arial"/>
          <w:b/>
          <w:bCs/>
          <w:sz w:val="26"/>
          <w:szCs w:val="26"/>
          <w:lang w:val="ro-RO"/>
        </w:rPr>
        <w:t xml:space="preserve">- Se desface terasa si se </w:t>
      </w:r>
      <w:proofErr w:type="spellStart"/>
      <w:r w:rsidRPr="00855CD5">
        <w:rPr>
          <w:rFonts w:ascii="ISOCPEUR" w:hAnsi="ISOCPEUR" w:cs="Arial"/>
          <w:b/>
          <w:bCs/>
          <w:sz w:val="26"/>
          <w:szCs w:val="26"/>
          <w:lang w:val="ro-RO"/>
        </w:rPr>
        <w:t>demonteaza</w:t>
      </w:r>
      <w:proofErr w:type="spellEnd"/>
      <w:r w:rsidRPr="00855CD5">
        <w:rPr>
          <w:rFonts w:ascii="ISOCPEUR" w:hAnsi="ISOCPEUR" w:cs="Arial"/>
          <w:b/>
          <w:bCs/>
          <w:sz w:val="26"/>
          <w:szCs w:val="26"/>
          <w:lang w:val="ro-RO"/>
        </w:rPr>
        <w:t xml:space="preserve"> straturile existente de </w:t>
      </w:r>
      <w:proofErr w:type="spellStart"/>
      <w:r w:rsidRPr="00855CD5">
        <w:rPr>
          <w:rFonts w:ascii="ISOCPEUR" w:hAnsi="ISOCPEUR" w:cs="Arial"/>
          <w:b/>
          <w:bCs/>
          <w:sz w:val="26"/>
          <w:szCs w:val="26"/>
          <w:lang w:val="ro-RO"/>
        </w:rPr>
        <w:t>termo</w:t>
      </w:r>
      <w:proofErr w:type="spellEnd"/>
      <w:r w:rsidRPr="00855CD5">
        <w:rPr>
          <w:rFonts w:ascii="ISOCPEUR" w:hAnsi="ISOCPEUR" w:cs="Arial"/>
          <w:b/>
          <w:bCs/>
          <w:sz w:val="26"/>
          <w:szCs w:val="26"/>
          <w:lang w:val="ro-RO"/>
        </w:rPr>
        <w:t xml:space="preserve"> si </w:t>
      </w:r>
      <w:proofErr w:type="spellStart"/>
      <w:r w:rsidRPr="00855CD5">
        <w:rPr>
          <w:rFonts w:ascii="ISOCPEUR" w:hAnsi="ISOCPEUR" w:cs="Arial"/>
          <w:b/>
          <w:bCs/>
          <w:sz w:val="26"/>
          <w:szCs w:val="26"/>
          <w:lang w:val="ro-RO"/>
        </w:rPr>
        <w:t>hidroizolatie</w:t>
      </w:r>
      <w:proofErr w:type="spellEnd"/>
      <w:r w:rsidRPr="00855CD5">
        <w:rPr>
          <w:rFonts w:ascii="ISOCPEUR" w:hAnsi="ISOCPEUR" w:cs="Arial"/>
          <w:b/>
          <w:bCs/>
          <w:sz w:val="26"/>
          <w:szCs w:val="26"/>
          <w:lang w:val="ro-RO"/>
        </w:rPr>
        <w:t>;</w:t>
      </w:r>
    </w:p>
    <w:p w14:paraId="11C88F15" w14:textId="77777777" w:rsidR="00855CD5" w:rsidRPr="00855CD5" w:rsidRDefault="00855CD5" w:rsidP="00855C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ISOCPEUR" w:hAnsi="ISOCPEUR" w:cs="Arial"/>
          <w:b/>
          <w:bCs/>
          <w:sz w:val="26"/>
          <w:szCs w:val="26"/>
          <w:lang w:val="ro-RO"/>
        </w:rPr>
      </w:pPr>
      <w:r w:rsidRPr="00855CD5">
        <w:rPr>
          <w:rFonts w:ascii="ISOCPEUR" w:hAnsi="ISOCPEUR" w:cs="Arial"/>
          <w:b/>
          <w:bCs/>
          <w:sz w:val="26"/>
          <w:szCs w:val="26"/>
          <w:lang w:val="ro-RO"/>
        </w:rPr>
        <w:t xml:space="preserve">- Se </w:t>
      </w:r>
      <w:proofErr w:type="spellStart"/>
      <w:r w:rsidRPr="00855CD5">
        <w:rPr>
          <w:rFonts w:ascii="ISOCPEUR" w:hAnsi="ISOCPEUR" w:cs="Arial"/>
          <w:b/>
          <w:bCs/>
          <w:sz w:val="26"/>
          <w:szCs w:val="26"/>
          <w:lang w:val="ro-RO"/>
        </w:rPr>
        <w:t>se</w:t>
      </w:r>
      <w:proofErr w:type="spellEnd"/>
      <w:r w:rsidRPr="00855CD5">
        <w:rPr>
          <w:rFonts w:ascii="ISOCPEUR" w:hAnsi="ISOCPEUR" w:cs="Arial"/>
          <w:b/>
          <w:bCs/>
          <w:sz w:val="26"/>
          <w:szCs w:val="26"/>
          <w:lang w:val="ro-RO"/>
        </w:rPr>
        <w:t xml:space="preserve"> desfac toate straturile pana la </w:t>
      </w:r>
      <w:proofErr w:type="spellStart"/>
      <w:r w:rsidRPr="00855CD5">
        <w:rPr>
          <w:rFonts w:ascii="ISOCPEUR" w:hAnsi="ISOCPEUR" w:cs="Arial"/>
          <w:b/>
          <w:bCs/>
          <w:sz w:val="26"/>
          <w:szCs w:val="26"/>
          <w:lang w:val="ro-RO"/>
        </w:rPr>
        <w:t>planseul</w:t>
      </w:r>
      <w:proofErr w:type="spellEnd"/>
      <w:r w:rsidRPr="00855CD5">
        <w:rPr>
          <w:rFonts w:ascii="ISOCPEUR" w:hAnsi="ISOCPEUR" w:cs="Arial"/>
          <w:b/>
          <w:bCs/>
          <w:sz w:val="26"/>
          <w:szCs w:val="26"/>
          <w:lang w:val="ro-RO"/>
        </w:rPr>
        <w:t xml:space="preserve"> de beton armat;</w:t>
      </w:r>
    </w:p>
    <w:p w14:paraId="5625DF49" w14:textId="77777777" w:rsidR="00855CD5" w:rsidRPr="00855CD5" w:rsidRDefault="00855CD5" w:rsidP="00855C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ISOCPEUR" w:hAnsi="ISOCPEUR" w:cs="Arial"/>
          <w:b/>
          <w:bCs/>
          <w:sz w:val="26"/>
          <w:szCs w:val="26"/>
          <w:lang w:val="ro-RO"/>
        </w:rPr>
      </w:pPr>
      <w:r w:rsidRPr="00855CD5">
        <w:rPr>
          <w:rFonts w:ascii="ISOCPEUR" w:hAnsi="ISOCPEUR" w:cs="Arial"/>
          <w:b/>
          <w:bCs/>
          <w:sz w:val="26"/>
          <w:szCs w:val="26"/>
          <w:lang w:val="ro-RO"/>
        </w:rPr>
        <w:t xml:space="preserve">- Se </w:t>
      </w:r>
      <w:proofErr w:type="spellStart"/>
      <w:r w:rsidRPr="00855CD5">
        <w:rPr>
          <w:rFonts w:ascii="ISOCPEUR" w:hAnsi="ISOCPEUR" w:cs="Arial"/>
          <w:b/>
          <w:bCs/>
          <w:sz w:val="26"/>
          <w:szCs w:val="26"/>
          <w:lang w:val="ro-RO"/>
        </w:rPr>
        <w:t>ancoreaza</w:t>
      </w:r>
      <w:proofErr w:type="spellEnd"/>
      <w:r w:rsidRPr="00855CD5">
        <w:rPr>
          <w:rFonts w:ascii="ISOCPEUR" w:hAnsi="ISOCPEUR" w:cs="Arial"/>
          <w:b/>
          <w:bCs/>
          <w:sz w:val="26"/>
          <w:szCs w:val="26"/>
          <w:lang w:val="ro-RO"/>
        </w:rPr>
        <w:t xml:space="preserve"> de </w:t>
      </w:r>
      <w:proofErr w:type="spellStart"/>
      <w:r w:rsidRPr="00855CD5">
        <w:rPr>
          <w:rFonts w:ascii="ISOCPEUR" w:hAnsi="ISOCPEUR" w:cs="Arial"/>
          <w:b/>
          <w:bCs/>
          <w:sz w:val="26"/>
          <w:szCs w:val="26"/>
          <w:lang w:val="ro-RO"/>
        </w:rPr>
        <w:t>stalpii</w:t>
      </w:r>
      <w:proofErr w:type="spellEnd"/>
      <w:r w:rsidRPr="00855CD5">
        <w:rPr>
          <w:rFonts w:ascii="ISOCPEUR" w:hAnsi="ISOCPEUR" w:cs="Arial"/>
          <w:b/>
          <w:bCs/>
          <w:sz w:val="26"/>
          <w:szCs w:val="26"/>
          <w:lang w:val="ro-RO"/>
        </w:rPr>
        <w:t xml:space="preserve"> de beton armat, subansamble metalice executate din </w:t>
      </w:r>
      <w:proofErr w:type="spellStart"/>
      <w:r w:rsidRPr="00855CD5">
        <w:rPr>
          <w:rFonts w:ascii="ISOCPEUR" w:hAnsi="ISOCPEUR" w:cs="Arial"/>
          <w:b/>
          <w:bCs/>
          <w:sz w:val="26"/>
          <w:szCs w:val="26"/>
          <w:lang w:val="ro-RO"/>
        </w:rPr>
        <w:t>stalpi</w:t>
      </w:r>
      <w:proofErr w:type="spellEnd"/>
      <w:r w:rsidRPr="00855CD5">
        <w:rPr>
          <w:rFonts w:ascii="ISOCPEUR" w:hAnsi="ISOCPEUR" w:cs="Arial"/>
          <w:b/>
          <w:bCs/>
          <w:sz w:val="26"/>
          <w:szCs w:val="26"/>
          <w:lang w:val="ro-RO"/>
        </w:rPr>
        <w:t xml:space="preserve"> </w:t>
      </w:r>
      <w:proofErr w:type="spellStart"/>
      <w:r w:rsidRPr="00855CD5">
        <w:rPr>
          <w:rFonts w:ascii="ISOCPEUR" w:hAnsi="ISOCPEUR" w:cs="Arial"/>
          <w:b/>
          <w:bCs/>
          <w:sz w:val="26"/>
          <w:szCs w:val="26"/>
          <w:lang w:val="ro-RO"/>
        </w:rPr>
        <w:t>sectiune</w:t>
      </w:r>
      <w:proofErr w:type="spellEnd"/>
      <w:r w:rsidRPr="00855CD5">
        <w:rPr>
          <w:rFonts w:ascii="ISOCPEUR" w:hAnsi="ISOCPEUR" w:cs="Arial"/>
          <w:b/>
          <w:bCs/>
          <w:sz w:val="26"/>
          <w:szCs w:val="26"/>
          <w:lang w:val="ro-RO"/>
        </w:rPr>
        <w:t xml:space="preserve"> HEA200 cu placi de baza 370x360x10mm. Ancorajul de face cu ajutorul ancorelor chimice, 8 </w:t>
      </w:r>
      <w:proofErr w:type="spellStart"/>
      <w:r w:rsidRPr="00855CD5">
        <w:rPr>
          <w:rFonts w:ascii="ISOCPEUR" w:hAnsi="ISOCPEUR" w:cs="Arial"/>
          <w:b/>
          <w:bCs/>
          <w:sz w:val="26"/>
          <w:szCs w:val="26"/>
          <w:lang w:val="ro-RO"/>
        </w:rPr>
        <w:t>gauri</w:t>
      </w:r>
      <w:proofErr w:type="spellEnd"/>
      <w:r w:rsidRPr="00855CD5">
        <w:rPr>
          <w:rFonts w:ascii="ISOCPEUR" w:hAnsi="ISOCPEUR" w:cs="Arial"/>
          <w:b/>
          <w:bCs/>
          <w:sz w:val="26"/>
          <w:szCs w:val="26"/>
          <w:lang w:val="ro-RO"/>
        </w:rPr>
        <w:t xml:space="preserve"> pe </w:t>
      </w:r>
      <w:proofErr w:type="spellStart"/>
      <w:r w:rsidRPr="00855CD5">
        <w:rPr>
          <w:rFonts w:ascii="ISOCPEUR" w:hAnsi="ISOCPEUR" w:cs="Arial"/>
          <w:b/>
          <w:bCs/>
          <w:sz w:val="26"/>
          <w:szCs w:val="26"/>
          <w:lang w:val="ro-RO"/>
        </w:rPr>
        <w:t>stalp</w:t>
      </w:r>
      <w:proofErr w:type="spellEnd"/>
      <w:r w:rsidRPr="00855CD5">
        <w:rPr>
          <w:rFonts w:ascii="ISOCPEUR" w:hAnsi="ISOCPEUR" w:cs="Arial"/>
          <w:b/>
          <w:bCs/>
          <w:sz w:val="26"/>
          <w:szCs w:val="26"/>
          <w:lang w:val="ro-RO"/>
        </w:rPr>
        <w:t>.</w:t>
      </w:r>
    </w:p>
    <w:p w14:paraId="05F3D860" w14:textId="77777777" w:rsidR="00855CD5" w:rsidRPr="00855CD5" w:rsidRDefault="00855CD5" w:rsidP="00855C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ISOCPEUR" w:hAnsi="ISOCPEUR" w:cs="Arial"/>
          <w:b/>
          <w:bCs/>
          <w:sz w:val="26"/>
          <w:szCs w:val="26"/>
          <w:lang w:val="ro-RO"/>
        </w:rPr>
      </w:pPr>
      <w:r w:rsidRPr="00855CD5">
        <w:rPr>
          <w:rFonts w:ascii="ISOCPEUR" w:hAnsi="ISOCPEUR" w:cs="Arial"/>
          <w:b/>
          <w:bCs/>
          <w:sz w:val="26"/>
          <w:szCs w:val="26"/>
          <w:lang w:val="ro-RO"/>
        </w:rPr>
        <w:t xml:space="preserve">- Se </w:t>
      </w:r>
      <w:proofErr w:type="spellStart"/>
      <w:r w:rsidRPr="00855CD5">
        <w:rPr>
          <w:rFonts w:ascii="ISOCPEUR" w:hAnsi="ISOCPEUR" w:cs="Arial"/>
          <w:b/>
          <w:bCs/>
          <w:sz w:val="26"/>
          <w:szCs w:val="26"/>
          <w:lang w:val="ro-RO"/>
        </w:rPr>
        <w:t>monteaza</w:t>
      </w:r>
      <w:proofErr w:type="spellEnd"/>
      <w:r w:rsidRPr="00855CD5">
        <w:rPr>
          <w:rFonts w:ascii="ISOCPEUR" w:hAnsi="ISOCPEUR" w:cs="Arial"/>
          <w:b/>
          <w:bCs/>
          <w:sz w:val="26"/>
          <w:szCs w:val="26"/>
          <w:lang w:val="ro-RO"/>
        </w:rPr>
        <w:t xml:space="preserve"> tije filetate prinse cu ancore chimice si se </w:t>
      </w:r>
      <w:proofErr w:type="spellStart"/>
      <w:r w:rsidRPr="00855CD5">
        <w:rPr>
          <w:rFonts w:ascii="ISOCPEUR" w:hAnsi="ISOCPEUR" w:cs="Arial"/>
          <w:b/>
          <w:bCs/>
          <w:sz w:val="26"/>
          <w:szCs w:val="26"/>
          <w:lang w:val="ro-RO"/>
        </w:rPr>
        <w:t>testeaza</w:t>
      </w:r>
      <w:proofErr w:type="spellEnd"/>
      <w:r w:rsidRPr="00855CD5">
        <w:rPr>
          <w:rFonts w:ascii="ISOCPEUR" w:hAnsi="ISOCPEUR" w:cs="Arial"/>
          <w:b/>
          <w:bCs/>
          <w:sz w:val="26"/>
          <w:szCs w:val="26"/>
          <w:lang w:val="ro-RO"/>
        </w:rPr>
        <w:t xml:space="preserve"> la smulgere. Ancorele ce nu rezista se prind din nou </w:t>
      </w:r>
      <w:proofErr w:type="spellStart"/>
      <w:r w:rsidRPr="00855CD5">
        <w:rPr>
          <w:rFonts w:ascii="ISOCPEUR" w:hAnsi="ISOCPEUR" w:cs="Arial"/>
          <w:b/>
          <w:bCs/>
          <w:sz w:val="26"/>
          <w:szCs w:val="26"/>
          <w:lang w:val="ro-RO"/>
        </w:rPr>
        <w:t>respectand</w:t>
      </w:r>
      <w:proofErr w:type="spellEnd"/>
      <w:r w:rsidRPr="00855CD5">
        <w:rPr>
          <w:rFonts w:ascii="ISOCPEUR" w:hAnsi="ISOCPEUR" w:cs="Arial"/>
          <w:b/>
          <w:bCs/>
          <w:sz w:val="26"/>
          <w:szCs w:val="26"/>
          <w:lang w:val="ro-RO"/>
        </w:rPr>
        <w:t xml:space="preserve"> tehnologia din caietele de sarcini.</w:t>
      </w:r>
    </w:p>
    <w:p w14:paraId="76C0A114" w14:textId="77777777" w:rsidR="00855CD5" w:rsidRPr="00855CD5" w:rsidRDefault="00855CD5" w:rsidP="00855C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ISOCPEUR" w:hAnsi="ISOCPEUR" w:cs="Arial"/>
          <w:b/>
          <w:bCs/>
          <w:sz w:val="26"/>
          <w:szCs w:val="26"/>
          <w:lang w:val="ro-RO"/>
        </w:rPr>
      </w:pPr>
      <w:r w:rsidRPr="00855CD5">
        <w:rPr>
          <w:rFonts w:ascii="ISOCPEUR" w:hAnsi="ISOCPEUR" w:cs="Arial"/>
          <w:b/>
          <w:bCs/>
          <w:sz w:val="26"/>
          <w:szCs w:val="26"/>
          <w:lang w:val="ro-RO"/>
        </w:rPr>
        <w:t xml:space="preserve">- Se </w:t>
      </w:r>
      <w:proofErr w:type="spellStart"/>
      <w:r w:rsidRPr="00855CD5">
        <w:rPr>
          <w:rFonts w:ascii="ISOCPEUR" w:hAnsi="ISOCPEUR" w:cs="Arial"/>
          <w:b/>
          <w:bCs/>
          <w:sz w:val="26"/>
          <w:szCs w:val="26"/>
          <w:lang w:val="ro-RO"/>
        </w:rPr>
        <w:t>monteaza</w:t>
      </w:r>
      <w:proofErr w:type="spellEnd"/>
      <w:r w:rsidRPr="00855CD5">
        <w:rPr>
          <w:rFonts w:ascii="ISOCPEUR" w:hAnsi="ISOCPEUR" w:cs="Arial"/>
          <w:b/>
          <w:bCs/>
          <w:sz w:val="26"/>
          <w:szCs w:val="26"/>
          <w:lang w:val="ro-RO"/>
        </w:rPr>
        <w:t xml:space="preserve"> subansamblele </w:t>
      </w:r>
      <w:proofErr w:type="spellStart"/>
      <w:r w:rsidRPr="00855CD5">
        <w:rPr>
          <w:rFonts w:ascii="ISOCPEUR" w:hAnsi="ISOCPEUR" w:cs="Arial"/>
          <w:b/>
          <w:bCs/>
          <w:sz w:val="26"/>
          <w:szCs w:val="26"/>
          <w:lang w:val="ro-RO"/>
        </w:rPr>
        <w:t>stap+placi</w:t>
      </w:r>
      <w:proofErr w:type="spellEnd"/>
      <w:r w:rsidRPr="00855CD5">
        <w:rPr>
          <w:rFonts w:ascii="ISOCPEUR" w:hAnsi="ISOCPEUR" w:cs="Arial"/>
          <w:b/>
          <w:bCs/>
          <w:sz w:val="26"/>
          <w:szCs w:val="26"/>
          <w:lang w:val="ro-RO"/>
        </w:rPr>
        <w:t xml:space="preserve"> de baza pe </w:t>
      </w:r>
      <w:proofErr w:type="spellStart"/>
      <w:r w:rsidRPr="00855CD5">
        <w:rPr>
          <w:rFonts w:ascii="ISOCPEUR" w:hAnsi="ISOCPEUR" w:cs="Arial"/>
          <w:b/>
          <w:bCs/>
          <w:sz w:val="26"/>
          <w:szCs w:val="26"/>
          <w:lang w:val="ro-RO"/>
        </w:rPr>
        <w:t>capatul</w:t>
      </w:r>
      <w:proofErr w:type="spellEnd"/>
      <w:r w:rsidRPr="00855CD5">
        <w:rPr>
          <w:rFonts w:ascii="ISOCPEUR" w:hAnsi="ISOCPEUR" w:cs="Arial"/>
          <w:b/>
          <w:bCs/>
          <w:sz w:val="26"/>
          <w:szCs w:val="26"/>
          <w:lang w:val="ro-RO"/>
        </w:rPr>
        <w:t xml:space="preserve"> </w:t>
      </w:r>
      <w:proofErr w:type="spellStart"/>
      <w:r w:rsidRPr="00855CD5">
        <w:rPr>
          <w:rFonts w:ascii="ISOCPEUR" w:hAnsi="ISOCPEUR" w:cs="Arial"/>
          <w:b/>
          <w:bCs/>
          <w:sz w:val="26"/>
          <w:szCs w:val="26"/>
          <w:lang w:val="ro-RO"/>
        </w:rPr>
        <w:t>stalpilor</w:t>
      </w:r>
      <w:proofErr w:type="spellEnd"/>
      <w:r w:rsidRPr="00855CD5">
        <w:rPr>
          <w:rFonts w:ascii="ISOCPEUR" w:hAnsi="ISOCPEUR" w:cs="Arial"/>
          <w:b/>
          <w:bCs/>
          <w:sz w:val="26"/>
          <w:szCs w:val="26"/>
          <w:lang w:val="ro-RO"/>
        </w:rPr>
        <w:t xml:space="preserve"> din beton </w:t>
      </w:r>
      <w:proofErr w:type="spellStart"/>
      <w:r w:rsidRPr="00855CD5">
        <w:rPr>
          <w:rFonts w:ascii="ISOCPEUR" w:hAnsi="ISOCPEUR" w:cs="Arial"/>
          <w:b/>
          <w:bCs/>
          <w:sz w:val="26"/>
          <w:szCs w:val="26"/>
          <w:lang w:val="ro-RO"/>
        </w:rPr>
        <w:t>existenti</w:t>
      </w:r>
      <w:proofErr w:type="spellEnd"/>
      <w:r w:rsidRPr="00855CD5">
        <w:rPr>
          <w:rFonts w:ascii="ISOCPEUR" w:hAnsi="ISOCPEUR" w:cs="Arial"/>
          <w:b/>
          <w:bCs/>
          <w:sz w:val="26"/>
          <w:szCs w:val="26"/>
          <w:lang w:val="ro-RO"/>
        </w:rPr>
        <w:t>.</w:t>
      </w:r>
    </w:p>
    <w:p w14:paraId="56F08409" w14:textId="77777777" w:rsidR="00855CD5" w:rsidRPr="00855CD5" w:rsidRDefault="00855CD5" w:rsidP="00855C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ISOCPEUR" w:hAnsi="ISOCPEUR" w:cs="Arial"/>
          <w:b/>
          <w:bCs/>
          <w:sz w:val="26"/>
          <w:szCs w:val="26"/>
          <w:lang w:val="ro-RO"/>
        </w:rPr>
      </w:pPr>
      <w:r w:rsidRPr="00855CD5">
        <w:rPr>
          <w:rFonts w:ascii="ISOCPEUR" w:hAnsi="ISOCPEUR" w:cs="Arial"/>
          <w:b/>
          <w:bCs/>
          <w:sz w:val="26"/>
          <w:szCs w:val="26"/>
          <w:lang w:val="ro-RO"/>
        </w:rPr>
        <w:t xml:space="preserve">- Se </w:t>
      </w:r>
      <w:proofErr w:type="spellStart"/>
      <w:r w:rsidRPr="00855CD5">
        <w:rPr>
          <w:rFonts w:ascii="ISOCPEUR" w:hAnsi="ISOCPEUR" w:cs="Arial"/>
          <w:b/>
          <w:bCs/>
          <w:sz w:val="26"/>
          <w:szCs w:val="26"/>
          <w:lang w:val="ro-RO"/>
        </w:rPr>
        <w:t>monteaza</w:t>
      </w:r>
      <w:proofErr w:type="spellEnd"/>
      <w:r w:rsidRPr="00855CD5">
        <w:rPr>
          <w:rFonts w:ascii="ISOCPEUR" w:hAnsi="ISOCPEUR" w:cs="Arial"/>
          <w:b/>
          <w:bCs/>
          <w:sz w:val="26"/>
          <w:szCs w:val="26"/>
          <w:lang w:val="ro-RO"/>
        </w:rPr>
        <w:t xml:space="preserve"> grinzi metalice IPE 200, IPE240, IPE 270 ce se </w:t>
      </w:r>
      <w:proofErr w:type="spellStart"/>
      <w:r w:rsidRPr="00855CD5">
        <w:rPr>
          <w:rFonts w:ascii="ISOCPEUR" w:hAnsi="ISOCPEUR" w:cs="Arial"/>
          <w:b/>
          <w:bCs/>
          <w:sz w:val="26"/>
          <w:szCs w:val="26"/>
          <w:lang w:val="ro-RO"/>
        </w:rPr>
        <w:t>insurubeaza</w:t>
      </w:r>
      <w:proofErr w:type="spellEnd"/>
      <w:r w:rsidRPr="00855CD5">
        <w:rPr>
          <w:rFonts w:ascii="ISOCPEUR" w:hAnsi="ISOCPEUR" w:cs="Arial"/>
          <w:b/>
          <w:bCs/>
          <w:sz w:val="26"/>
          <w:szCs w:val="26"/>
          <w:lang w:val="ro-RO"/>
        </w:rPr>
        <w:t xml:space="preserve"> de </w:t>
      </w:r>
      <w:proofErr w:type="spellStart"/>
      <w:r w:rsidRPr="00855CD5">
        <w:rPr>
          <w:rFonts w:ascii="ISOCPEUR" w:hAnsi="ISOCPEUR" w:cs="Arial"/>
          <w:b/>
          <w:bCs/>
          <w:sz w:val="26"/>
          <w:szCs w:val="26"/>
          <w:lang w:val="ro-RO"/>
        </w:rPr>
        <w:t>stalpii</w:t>
      </w:r>
      <w:proofErr w:type="spellEnd"/>
      <w:r w:rsidRPr="00855CD5">
        <w:rPr>
          <w:rFonts w:ascii="ISOCPEUR" w:hAnsi="ISOCPEUR" w:cs="Arial"/>
          <w:b/>
          <w:bCs/>
          <w:sz w:val="26"/>
          <w:szCs w:val="26"/>
          <w:lang w:val="ro-RO"/>
        </w:rPr>
        <w:t xml:space="preserve"> HEA200. </w:t>
      </w:r>
    </w:p>
    <w:p w14:paraId="64062C34" w14:textId="77777777" w:rsidR="00855CD5" w:rsidRPr="00855CD5" w:rsidRDefault="00855CD5" w:rsidP="00855C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ISOCPEUR" w:hAnsi="ISOCPEUR" w:cs="Arial"/>
          <w:b/>
          <w:bCs/>
          <w:sz w:val="26"/>
          <w:szCs w:val="26"/>
          <w:lang w:val="ro-RO"/>
        </w:rPr>
      </w:pPr>
      <w:r w:rsidRPr="00855CD5">
        <w:rPr>
          <w:rFonts w:ascii="ISOCPEUR" w:hAnsi="ISOCPEUR" w:cs="Arial"/>
          <w:b/>
          <w:bCs/>
          <w:sz w:val="26"/>
          <w:szCs w:val="26"/>
          <w:lang w:val="ro-RO"/>
        </w:rPr>
        <w:t xml:space="preserve">- Pe structura metalica astfel </w:t>
      </w:r>
      <w:proofErr w:type="spellStart"/>
      <w:r w:rsidRPr="00855CD5">
        <w:rPr>
          <w:rFonts w:ascii="ISOCPEUR" w:hAnsi="ISOCPEUR" w:cs="Arial"/>
          <w:b/>
          <w:bCs/>
          <w:sz w:val="26"/>
          <w:szCs w:val="26"/>
          <w:lang w:val="ro-RO"/>
        </w:rPr>
        <w:t>creeata</w:t>
      </w:r>
      <w:proofErr w:type="spellEnd"/>
      <w:r w:rsidRPr="00855CD5">
        <w:rPr>
          <w:rFonts w:ascii="ISOCPEUR" w:hAnsi="ISOCPEUR" w:cs="Arial"/>
          <w:b/>
          <w:bCs/>
          <w:sz w:val="26"/>
          <w:szCs w:val="26"/>
          <w:lang w:val="ro-RO"/>
        </w:rPr>
        <w:t xml:space="preserve"> se </w:t>
      </w:r>
      <w:proofErr w:type="spellStart"/>
      <w:r w:rsidRPr="00855CD5">
        <w:rPr>
          <w:rFonts w:ascii="ISOCPEUR" w:hAnsi="ISOCPEUR" w:cs="Arial"/>
          <w:b/>
          <w:bCs/>
          <w:sz w:val="26"/>
          <w:szCs w:val="26"/>
          <w:lang w:val="ro-RO"/>
        </w:rPr>
        <w:t>monteaza</w:t>
      </w:r>
      <w:proofErr w:type="spellEnd"/>
      <w:r w:rsidRPr="00855CD5">
        <w:rPr>
          <w:rFonts w:ascii="ISOCPEUR" w:hAnsi="ISOCPEUR" w:cs="Arial"/>
          <w:b/>
          <w:bCs/>
          <w:sz w:val="26"/>
          <w:szCs w:val="26"/>
          <w:lang w:val="ro-RO"/>
        </w:rPr>
        <w:t xml:space="preserve"> panouri de tabla cutata pe care se va prinde la partea superioara </w:t>
      </w:r>
      <w:proofErr w:type="spellStart"/>
      <w:r w:rsidRPr="00855CD5">
        <w:rPr>
          <w:rFonts w:ascii="ISOCPEUR" w:hAnsi="ISOCPEUR" w:cs="Arial"/>
          <w:b/>
          <w:bCs/>
          <w:sz w:val="26"/>
          <w:szCs w:val="26"/>
          <w:lang w:val="ro-RO"/>
        </w:rPr>
        <w:t>termosistemul</w:t>
      </w:r>
      <w:proofErr w:type="spellEnd"/>
      <w:r w:rsidRPr="00855CD5">
        <w:rPr>
          <w:rFonts w:ascii="ISOCPEUR" w:hAnsi="ISOCPEUR" w:cs="Arial"/>
          <w:b/>
          <w:bCs/>
          <w:sz w:val="26"/>
          <w:szCs w:val="26"/>
          <w:lang w:val="ro-RO"/>
        </w:rPr>
        <w:t xml:space="preserve"> din vata minerala si membrana </w:t>
      </w:r>
      <w:proofErr w:type="spellStart"/>
      <w:r w:rsidRPr="00855CD5">
        <w:rPr>
          <w:rFonts w:ascii="ISOCPEUR" w:hAnsi="ISOCPEUR" w:cs="Arial"/>
          <w:b/>
          <w:bCs/>
          <w:sz w:val="26"/>
          <w:szCs w:val="26"/>
          <w:lang w:val="ro-RO"/>
        </w:rPr>
        <w:t>hidroizolatiei</w:t>
      </w:r>
      <w:proofErr w:type="spellEnd"/>
      <w:r w:rsidRPr="00855CD5">
        <w:rPr>
          <w:rFonts w:ascii="ISOCPEUR" w:hAnsi="ISOCPEUR" w:cs="Arial"/>
          <w:b/>
          <w:bCs/>
          <w:sz w:val="26"/>
          <w:szCs w:val="26"/>
          <w:lang w:val="ro-RO"/>
        </w:rPr>
        <w:t>.</w:t>
      </w:r>
    </w:p>
    <w:p w14:paraId="5BDAA60C" w14:textId="77777777" w:rsidR="00855CD5" w:rsidRPr="00855CD5" w:rsidRDefault="00855CD5" w:rsidP="00855C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ISOCPEUR" w:hAnsi="ISOCPEUR" w:cs="Arial"/>
          <w:b/>
          <w:bCs/>
          <w:sz w:val="26"/>
          <w:szCs w:val="26"/>
          <w:lang w:val="ro-RO"/>
        </w:rPr>
      </w:pPr>
      <w:r w:rsidRPr="00855CD5">
        <w:rPr>
          <w:rFonts w:ascii="ISOCPEUR" w:hAnsi="ISOCPEUR" w:cs="Arial"/>
          <w:b/>
          <w:bCs/>
          <w:sz w:val="26"/>
          <w:szCs w:val="26"/>
          <w:lang w:val="ro-RO"/>
        </w:rPr>
        <w:t xml:space="preserve">- Se executa perimetral structura secundara din </w:t>
      </w:r>
      <w:proofErr w:type="spellStart"/>
      <w:r w:rsidRPr="00855CD5">
        <w:rPr>
          <w:rFonts w:ascii="ISOCPEUR" w:hAnsi="ISOCPEUR" w:cs="Arial"/>
          <w:b/>
          <w:bCs/>
          <w:sz w:val="26"/>
          <w:szCs w:val="26"/>
          <w:lang w:val="ro-RO"/>
        </w:rPr>
        <w:t>profile</w:t>
      </w:r>
      <w:proofErr w:type="spellEnd"/>
      <w:r w:rsidRPr="00855CD5">
        <w:rPr>
          <w:rFonts w:ascii="ISOCPEUR" w:hAnsi="ISOCPEUR" w:cs="Arial"/>
          <w:b/>
          <w:bCs/>
          <w:sz w:val="26"/>
          <w:szCs w:val="26"/>
          <w:lang w:val="ro-RO"/>
        </w:rPr>
        <w:t xml:space="preserve"> zincate C100x2mm.</w:t>
      </w:r>
    </w:p>
    <w:p w14:paraId="6E210E6C" w14:textId="77777777" w:rsidR="00855CD5" w:rsidRPr="00855CD5" w:rsidRDefault="00855CD5" w:rsidP="00855C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ISOCPEUR" w:hAnsi="ISOCPEUR" w:cs="Arial"/>
          <w:b/>
          <w:bCs/>
          <w:sz w:val="26"/>
          <w:szCs w:val="26"/>
          <w:lang w:val="ro-RO"/>
        </w:rPr>
      </w:pPr>
      <w:r w:rsidRPr="00855CD5">
        <w:rPr>
          <w:rFonts w:ascii="ISOCPEUR" w:hAnsi="ISOCPEUR" w:cs="Arial"/>
          <w:b/>
          <w:bCs/>
          <w:sz w:val="26"/>
          <w:szCs w:val="26"/>
          <w:lang w:val="ro-RO"/>
        </w:rPr>
        <w:t xml:space="preserve">- Pe structura secundara se </w:t>
      </w:r>
      <w:proofErr w:type="spellStart"/>
      <w:r w:rsidRPr="00855CD5">
        <w:rPr>
          <w:rFonts w:ascii="ISOCPEUR" w:hAnsi="ISOCPEUR" w:cs="Arial"/>
          <w:b/>
          <w:bCs/>
          <w:sz w:val="26"/>
          <w:szCs w:val="26"/>
          <w:lang w:val="ro-RO"/>
        </w:rPr>
        <w:t>monteaza</w:t>
      </w:r>
      <w:proofErr w:type="spellEnd"/>
      <w:r w:rsidRPr="00855CD5">
        <w:rPr>
          <w:rFonts w:ascii="ISOCPEUR" w:hAnsi="ISOCPEUR" w:cs="Arial"/>
          <w:b/>
          <w:bCs/>
          <w:sz w:val="26"/>
          <w:szCs w:val="26"/>
          <w:lang w:val="ro-RO"/>
        </w:rPr>
        <w:t xml:space="preserve"> panouri termoizolante si panouri de sticla.</w:t>
      </w:r>
    </w:p>
    <w:p w14:paraId="05332CF0" w14:textId="5DC184D2" w:rsidR="00855CD5" w:rsidRPr="00C9212F" w:rsidRDefault="00855CD5" w:rsidP="00855C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ISOCPEUR" w:hAnsi="ISOCPEUR" w:cs="Arial"/>
          <w:b/>
          <w:bCs/>
          <w:sz w:val="26"/>
          <w:szCs w:val="26"/>
          <w:u w:val="single"/>
          <w:lang w:val="ro-RO"/>
        </w:rPr>
      </w:pPr>
      <w:proofErr w:type="spellStart"/>
      <w:r w:rsidRPr="00C9212F">
        <w:rPr>
          <w:rFonts w:ascii="ISOCPEUR" w:hAnsi="ISOCPEUR" w:cs="Arial"/>
          <w:b/>
          <w:bCs/>
          <w:sz w:val="26"/>
          <w:szCs w:val="26"/>
          <w:u w:val="single"/>
          <w:lang w:val="ro-RO"/>
        </w:rPr>
        <w:t>Inchideri</w:t>
      </w:r>
      <w:proofErr w:type="spellEnd"/>
      <w:r w:rsidRPr="00C9212F">
        <w:rPr>
          <w:rFonts w:ascii="ISOCPEUR" w:hAnsi="ISOCPEUR" w:cs="Arial"/>
          <w:b/>
          <w:bCs/>
          <w:sz w:val="26"/>
          <w:szCs w:val="26"/>
          <w:u w:val="single"/>
          <w:lang w:val="ro-RO"/>
        </w:rPr>
        <w:t xml:space="preserve"> exterioare si </w:t>
      </w:r>
      <w:proofErr w:type="spellStart"/>
      <w:r w:rsidRPr="00C9212F">
        <w:rPr>
          <w:rFonts w:ascii="ISOCPEUR" w:hAnsi="ISOCPEUR" w:cs="Arial"/>
          <w:b/>
          <w:bCs/>
          <w:sz w:val="26"/>
          <w:szCs w:val="26"/>
          <w:u w:val="single"/>
          <w:lang w:val="ro-RO"/>
        </w:rPr>
        <w:t>compartimentari</w:t>
      </w:r>
      <w:proofErr w:type="spellEnd"/>
      <w:r w:rsidRPr="00C9212F">
        <w:rPr>
          <w:rFonts w:ascii="ISOCPEUR" w:hAnsi="ISOCPEUR" w:cs="Arial"/>
          <w:b/>
          <w:bCs/>
          <w:sz w:val="26"/>
          <w:szCs w:val="26"/>
          <w:u w:val="single"/>
          <w:lang w:val="ro-RO"/>
        </w:rPr>
        <w:t xml:space="preserve"> interioare</w:t>
      </w:r>
    </w:p>
    <w:p w14:paraId="174FB5A7" w14:textId="64115A35" w:rsidR="00855CD5" w:rsidRPr="00855CD5" w:rsidRDefault="00855CD5" w:rsidP="00855C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ISOCPEUR" w:hAnsi="ISOCPEUR" w:cs="Arial"/>
          <w:b/>
          <w:bCs/>
          <w:sz w:val="26"/>
          <w:szCs w:val="26"/>
          <w:lang w:val="ro-RO"/>
        </w:rPr>
      </w:pPr>
      <w:proofErr w:type="spellStart"/>
      <w:r w:rsidRPr="00855CD5">
        <w:rPr>
          <w:rFonts w:ascii="ISOCPEUR" w:hAnsi="ISOCPEUR" w:cs="Arial"/>
          <w:b/>
          <w:bCs/>
          <w:sz w:val="26"/>
          <w:szCs w:val="26"/>
          <w:lang w:val="ro-RO"/>
        </w:rPr>
        <w:t>Inchiderile</w:t>
      </w:r>
      <w:proofErr w:type="spellEnd"/>
      <w:r w:rsidRPr="00855CD5">
        <w:rPr>
          <w:rFonts w:ascii="ISOCPEUR" w:hAnsi="ISOCPEUR" w:cs="Arial"/>
          <w:b/>
          <w:bCs/>
          <w:sz w:val="26"/>
          <w:szCs w:val="26"/>
          <w:lang w:val="ro-RO"/>
        </w:rPr>
        <w:t xml:space="preserve"> si </w:t>
      </w:r>
      <w:proofErr w:type="spellStart"/>
      <w:r w:rsidRPr="00855CD5">
        <w:rPr>
          <w:rFonts w:ascii="ISOCPEUR" w:hAnsi="ISOCPEUR" w:cs="Arial"/>
          <w:b/>
          <w:bCs/>
          <w:sz w:val="26"/>
          <w:szCs w:val="26"/>
          <w:lang w:val="ro-RO"/>
        </w:rPr>
        <w:t>compartimentarile</w:t>
      </w:r>
      <w:proofErr w:type="spellEnd"/>
      <w:r w:rsidRPr="00855CD5">
        <w:rPr>
          <w:rFonts w:ascii="ISOCPEUR" w:hAnsi="ISOCPEUR" w:cs="Arial"/>
          <w:b/>
          <w:bCs/>
          <w:sz w:val="26"/>
          <w:szCs w:val="26"/>
          <w:lang w:val="ro-RO"/>
        </w:rPr>
        <w:t xml:space="preserve"> vor fi </w:t>
      </w:r>
      <w:proofErr w:type="spellStart"/>
      <w:r w:rsidRPr="00855CD5">
        <w:rPr>
          <w:rFonts w:ascii="ISOCPEUR" w:hAnsi="ISOCPEUR" w:cs="Arial"/>
          <w:b/>
          <w:bCs/>
          <w:sz w:val="26"/>
          <w:szCs w:val="26"/>
          <w:lang w:val="ro-RO"/>
        </w:rPr>
        <w:t>alcatuite</w:t>
      </w:r>
      <w:proofErr w:type="spellEnd"/>
      <w:r w:rsidRPr="00855CD5">
        <w:rPr>
          <w:rFonts w:ascii="ISOCPEUR" w:hAnsi="ISOCPEUR" w:cs="Arial"/>
          <w:b/>
          <w:bCs/>
          <w:sz w:val="26"/>
          <w:szCs w:val="26"/>
          <w:lang w:val="ro-RO"/>
        </w:rPr>
        <w:t xml:space="preserve"> din : panouri </w:t>
      </w:r>
      <w:proofErr w:type="spellStart"/>
      <w:r w:rsidRPr="00855CD5">
        <w:rPr>
          <w:rFonts w:ascii="ISOCPEUR" w:hAnsi="ISOCPEUR" w:cs="Arial"/>
          <w:b/>
          <w:bCs/>
          <w:sz w:val="26"/>
          <w:szCs w:val="26"/>
          <w:lang w:val="ro-RO"/>
        </w:rPr>
        <w:t>sandwich</w:t>
      </w:r>
      <w:proofErr w:type="spellEnd"/>
      <w:r w:rsidRPr="00855CD5">
        <w:rPr>
          <w:rFonts w:ascii="ISOCPEUR" w:hAnsi="ISOCPEUR" w:cs="Arial"/>
          <w:b/>
          <w:bCs/>
          <w:sz w:val="26"/>
          <w:szCs w:val="26"/>
          <w:lang w:val="ro-RO"/>
        </w:rPr>
        <w:t xml:space="preserve"> cu vata bazaltica la exterior si </w:t>
      </w:r>
      <w:proofErr w:type="spellStart"/>
      <w:r w:rsidRPr="00855CD5">
        <w:rPr>
          <w:rFonts w:ascii="ISOCPEUR" w:hAnsi="ISOCPEUR" w:cs="Arial"/>
          <w:b/>
          <w:bCs/>
          <w:sz w:val="26"/>
          <w:szCs w:val="26"/>
          <w:lang w:val="ro-RO"/>
        </w:rPr>
        <w:t>pereti</w:t>
      </w:r>
      <w:proofErr w:type="spellEnd"/>
      <w:r w:rsidRPr="00855CD5">
        <w:rPr>
          <w:rFonts w:ascii="ISOCPEUR" w:hAnsi="ISOCPEUR" w:cs="Arial"/>
          <w:b/>
          <w:bCs/>
          <w:sz w:val="26"/>
          <w:szCs w:val="26"/>
          <w:lang w:val="ro-RO"/>
        </w:rPr>
        <w:t xml:space="preserve"> </w:t>
      </w:r>
      <w:proofErr w:type="spellStart"/>
      <w:r w:rsidRPr="00855CD5">
        <w:rPr>
          <w:rFonts w:ascii="ISOCPEUR" w:hAnsi="ISOCPEUR" w:cs="Arial"/>
          <w:b/>
          <w:bCs/>
          <w:sz w:val="26"/>
          <w:szCs w:val="26"/>
          <w:lang w:val="ro-RO"/>
        </w:rPr>
        <w:t>despartitori</w:t>
      </w:r>
      <w:proofErr w:type="spellEnd"/>
      <w:r w:rsidRPr="00855CD5">
        <w:rPr>
          <w:rFonts w:ascii="ISOCPEUR" w:hAnsi="ISOCPEUR" w:cs="Arial"/>
          <w:b/>
          <w:bCs/>
          <w:sz w:val="26"/>
          <w:szCs w:val="26"/>
          <w:lang w:val="ro-RO"/>
        </w:rPr>
        <w:t xml:space="preserve"> din </w:t>
      </w:r>
      <w:proofErr w:type="spellStart"/>
      <w:r w:rsidRPr="00855CD5">
        <w:rPr>
          <w:rFonts w:ascii="ISOCPEUR" w:hAnsi="ISOCPEUR" w:cs="Arial"/>
          <w:b/>
          <w:bCs/>
          <w:sz w:val="26"/>
          <w:szCs w:val="26"/>
          <w:lang w:val="ro-RO"/>
        </w:rPr>
        <w:t>gips</w:t>
      </w:r>
      <w:proofErr w:type="spellEnd"/>
      <w:r w:rsidRPr="00855CD5">
        <w:rPr>
          <w:rFonts w:ascii="ISOCPEUR" w:hAnsi="ISOCPEUR" w:cs="Arial"/>
          <w:b/>
          <w:bCs/>
          <w:sz w:val="26"/>
          <w:szCs w:val="26"/>
          <w:lang w:val="ro-RO"/>
        </w:rPr>
        <w:t xml:space="preserve"> carton la interior. </w:t>
      </w:r>
      <w:proofErr w:type="spellStart"/>
      <w:r w:rsidRPr="00855CD5">
        <w:rPr>
          <w:rFonts w:ascii="ISOCPEUR" w:hAnsi="ISOCPEUR" w:cs="Arial"/>
          <w:b/>
          <w:bCs/>
          <w:sz w:val="26"/>
          <w:szCs w:val="26"/>
          <w:lang w:val="ro-RO"/>
        </w:rPr>
        <w:t>Pereti</w:t>
      </w:r>
      <w:proofErr w:type="spellEnd"/>
      <w:r w:rsidRPr="00855CD5">
        <w:rPr>
          <w:rFonts w:ascii="ISOCPEUR" w:hAnsi="ISOCPEUR" w:cs="Arial"/>
          <w:b/>
          <w:bCs/>
          <w:sz w:val="26"/>
          <w:szCs w:val="26"/>
          <w:lang w:val="ro-RO"/>
        </w:rPr>
        <w:t xml:space="preserve"> interiori vor avea vata minerala.</w:t>
      </w:r>
    </w:p>
    <w:p w14:paraId="67F87F90" w14:textId="08BE8F01" w:rsidR="00855CD5" w:rsidRPr="00C9212F" w:rsidRDefault="00855CD5" w:rsidP="00855C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ISOCPEUR" w:hAnsi="ISOCPEUR" w:cs="Arial"/>
          <w:b/>
          <w:bCs/>
          <w:sz w:val="26"/>
          <w:szCs w:val="26"/>
          <w:u w:val="single"/>
          <w:lang w:val="ro-RO"/>
        </w:rPr>
      </w:pPr>
      <w:r w:rsidRPr="00C9212F">
        <w:rPr>
          <w:rFonts w:ascii="ISOCPEUR" w:hAnsi="ISOCPEUR" w:cs="Arial"/>
          <w:b/>
          <w:bCs/>
          <w:sz w:val="26"/>
          <w:szCs w:val="26"/>
          <w:u w:val="single"/>
          <w:lang w:val="ro-RO"/>
        </w:rPr>
        <w:t>Finisaje interioare</w:t>
      </w:r>
    </w:p>
    <w:p w14:paraId="4342A47C" w14:textId="77777777" w:rsidR="00855CD5" w:rsidRPr="00855CD5" w:rsidRDefault="00855CD5" w:rsidP="00855C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ISOCPEUR" w:hAnsi="ISOCPEUR" w:cs="Arial"/>
          <w:b/>
          <w:bCs/>
          <w:sz w:val="26"/>
          <w:szCs w:val="26"/>
          <w:lang w:val="ro-RO"/>
        </w:rPr>
      </w:pPr>
      <w:r w:rsidRPr="00855CD5">
        <w:rPr>
          <w:rFonts w:ascii="ISOCPEUR" w:hAnsi="ISOCPEUR" w:cs="Arial"/>
          <w:b/>
          <w:bCs/>
          <w:sz w:val="26"/>
          <w:szCs w:val="26"/>
          <w:lang w:val="ro-RO"/>
        </w:rPr>
        <w:t xml:space="preserve">Finisajele interioare ale </w:t>
      </w:r>
      <w:proofErr w:type="spellStart"/>
      <w:r w:rsidRPr="00855CD5">
        <w:rPr>
          <w:rFonts w:ascii="ISOCPEUR" w:hAnsi="ISOCPEUR" w:cs="Arial"/>
          <w:b/>
          <w:bCs/>
          <w:sz w:val="26"/>
          <w:szCs w:val="26"/>
          <w:lang w:val="ro-RO"/>
        </w:rPr>
        <w:t>constructiei</w:t>
      </w:r>
      <w:proofErr w:type="spellEnd"/>
      <w:r w:rsidRPr="00855CD5">
        <w:rPr>
          <w:rFonts w:ascii="ISOCPEUR" w:hAnsi="ISOCPEUR" w:cs="Arial"/>
          <w:b/>
          <w:bCs/>
          <w:sz w:val="26"/>
          <w:szCs w:val="26"/>
          <w:lang w:val="ro-RO"/>
        </w:rPr>
        <w:t xml:space="preserve"> propuse vor fi cele uzuale pentru spatiile de birouri, </w:t>
      </w:r>
      <w:proofErr w:type="spellStart"/>
      <w:r w:rsidRPr="00855CD5">
        <w:rPr>
          <w:rFonts w:ascii="ISOCPEUR" w:hAnsi="ISOCPEUR" w:cs="Arial"/>
          <w:b/>
          <w:bCs/>
          <w:sz w:val="26"/>
          <w:szCs w:val="26"/>
          <w:lang w:val="ro-RO"/>
        </w:rPr>
        <w:t>incluzand</w:t>
      </w:r>
      <w:proofErr w:type="spellEnd"/>
      <w:r w:rsidRPr="00855CD5">
        <w:rPr>
          <w:rFonts w:ascii="ISOCPEUR" w:hAnsi="ISOCPEUR" w:cs="Arial"/>
          <w:b/>
          <w:bCs/>
          <w:sz w:val="26"/>
          <w:szCs w:val="26"/>
          <w:lang w:val="ro-RO"/>
        </w:rPr>
        <w:t xml:space="preserve"> tencuieli cu glet de finisaj la </w:t>
      </w:r>
      <w:proofErr w:type="spellStart"/>
      <w:r w:rsidRPr="00855CD5">
        <w:rPr>
          <w:rFonts w:ascii="ISOCPEUR" w:hAnsi="ISOCPEUR" w:cs="Arial"/>
          <w:b/>
          <w:bCs/>
          <w:sz w:val="26"/>
          <w:szCs w:val="26"/>
          <w:lang w:val="ro-RO"/>
        </w:rPr>
        <w:t>pereti</w:t>
      </w:r>
      <w:proofErr w:type="spellEnd"/>
      <w:r w:rsidRPr="00855CD5">
        <w:rPr>
          <w:rFonts w:ascii="ISOCPEUR" w:hAnsi="ISOCPEUR" w:cs="Arial"/>
          <w:b/>
          <w:bCs/>
          <w:sz w:val="26"/>
          <w:szCs w:val="26"/>
          <w:lang w:val="ro-RO"/>
        </w:rPr>
        <w:t xml:space="preserve"> de compartimentare </w:t>
      </w:r>
      <w:proofErr w:type="spellStart"/>
      <w:r w:rsidRPr="00855CD5">
        <w:rPr>
          <w:rFonts w:ascii="ISOCPEUR" w:hAnsi="ISOCPEUR" w:cs="Arial"/>
          <w:b/>
          <w:bCs/>
          <w:sz w:val="26"/>
          <w:szCs w:val="26"/>
          <w:lang w:val="ro-RO"/>
        </w:rPr>
        <w:t>zugraviti</w:t>
      </w:r>
      <w:proofErr w:type="spellEnd"/>
      <w:r w:rsidRPr="00855CD5">
        <w:rPr>
          <w:rFonts w:ascii="ISOCPEUR" w:hAnsi="ISOCPEUR" w:cs="Arial"/>
          <w:b/>
          <w:bCs/>
          <w:sz w:val="26"/>
          <w:szCs w:val="26"/>
          <w:lang w:val="ro-RO"/>
        </w:rPr>
        <w:t xml:space="preserve"> cu vopsele lavabile, pardoseli din covor PVC  </w:t>
      </w:r>
    </w:p>
    <w:p w14:paraId="6EACF579" w14:textId="77777777" w:rsidR="00855CD5" w:rsidRPr="00855CD5" w:rsidRDefault="00855CD5" w:rsidP="00855C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ISOCPEUR" w:hAnsi="ISOCPEUR" w:cs="Arial"/>
          <w:b/>
          <w:bCs/>
          <w:sz w:val="26"/>
          <w:szCs w:val="26"/>
          <w:lang w:val="ro-RO"/>
        </w:rPr>
      </w:pPr>
      <w:r w:rsidRPr="00855CD5">
        <w:rPr>
          <w:rFonts w:ascii="ISOCPEUR" w:hAnsi="ISOCPEUR" w:cs="Arial"/>
          <w:b/>
          <w:bCs/>
          <w:sz w:val="26"/>
          <w:szCs w:val="26"/>
          <w:lang w:val="ro-RO"/>
        </w:rPr>
        <w:t xml:space="preserve">Grupurile sanitare vor primi de asemenea finisajele uzuale pentru astfel de spatii: covor PVC pentru pardoseli si </w:t>
      </w:r>
      <w:proofErr w:type="spellStart"/>
      <w:r w:rsidRPr="00855CD5">
        <w:rPr>
          <w:rFonts w:ascii="ISOCPEUR" w:hAnsi="ISOCPEUR" w:cs="Arial"/>
          <w:b/>
          <w:bCs/>
          <w:sz w:val="26"/>
          <w:szCs w:val="26"/>
          <w:lang w:val="ro-RO"/>
        </w:rPr>
        <w:t>faianta</w:t>
      </w:r>
      <w:proofErr w:type="spellEnd"/>
      <w:r w:rsidRPr="00855CD5">
        <w:rPr>
          <w:rFonts w:ascii="ISOCPEUR" w:hAnsi="ISOCPEUR" w:cs="Arial"/>
          <w:b/>
          <w:bCs/>
          <w:sz w:val="26"/>
          <w:szCs w:val="26"/>
          <w:lang w:val="ro-RO"/>
        </w:rPr>
        <w:t xml:space="preserve"> pentru </w:t>
      </w:r>
      <w:proofErr w:type="spellStart"/>
      <w:r w:rsidRPr="00855CD5">
        <w:rPr>
          <w:rFonts w:ascii="ISOCPEUR" w:hAnsi="ISOCPEUR" w:cs="Arial"/>
          <w:b/>
          <w:bCs/>
          <w:sz w:val="26"/>
          <w:szCs w:val="26"/>
          <w:lang w:val="ro-RO"/>
        </w:rPr>
        <w:t>pereti</w:t>
      </w:r>
      <w:proofErr w:type="spellEnd"/>
      <w:r w:rsidRPr="00855CD5">
        <w:rPr>
          <w:rFonts w:ascii="ISOCPEUR" w:hAnsi="ISOCPEUR" w:cs="Arial"/>
          <w:b/>
          <w:bCs/>
          <w:sz w:val="26"/>
          <w:szCs w:val="26"/>
          <w:lang w:val="ro-RO"/>
        </w:rPr>
        <w:t xml:space="preserve">.  Se vor hidroizola toate </w:t>
      </w:r>
      <w:proofErr w:type="spellStart"/>
      <w:r w:rsidRPr="00855CD5">
        <w:rPr>
          <w:rFonts w:ascii="ISOCPEUR" w:hAnsi="ISOCPEUR" w:cs="Arial"/>
          <w:b/>
          <w:bCs/>
          <w:sz w:val="26"/>
          <w:szCs w:val="26"/>
          <w:lang w:val="ro-RO"/>
        </w:rPr>
        <w:t>baile</w:t>
      </w:r>
      <w:proofErr w:type="spellEnd"/>
      <w:r w:rsidRPr="00855CD5">
        <w:rPr>
          <w:rFonts w:ascii="ISOCPEUR" w:hAnsi="ISOCPEUR" w:cs="Arial"/>
          <w:b/>
          <w:bCs/>
          <w:sz w:val="26"/>
          <w:szCs w:val="26"/>
          <w:lang w:val="ro-RO"/>
        </w:rPr>
        <w:t xml:space="preserve"> cu un strat de emulsie bituminoasa la pardoseala. </w:t>
      </w:r>
    </w:p>
    <w:p w14:paraId="7C520748" w14:textId="16645897" w:rsidR="00855CD5" w:rsidRPr="00C9212F" w:rsidRDefault="00855CD5" w:rsidP="00855C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ISOCPEUR" w:hAnsi="ISOCPEUR" w:cs="Arial"/>
          <w:b/>
          <w:bCs/>
          <w:sz w:val="26"/>
          <w:szCs w:val="26"/>
          <w:u w:val="single"/>
          <w:lang w:val="ro-RO"/>
        </w:rPr>
      </w:pPr>
      <w:proofErr w:type="spellStart"/>
      <w:r w:rsidRPr="00C9212F">
        <w:rPr>
          <w:rFonts w:ascii="ISOCPEUR" w:hAnsi="ISOCPEUR" w:cs="Arial"/>
          <w:b/>
          <w:bCs/>
          <w:sz w:val="26"/>
          <w:szCs w:val="26"/>
          <w:u w:val="single"/>
          <w:lang w:val="ro-RO"/>
        </w:rPr>
        <w:t>Tamplarie</w:t>
      </w:r>
      <w:proofErr w:type="spellEnd"/>
    </w:p>
    <w:p w14:paraId="71EE5DBF" w14:textId="0756287C" w:rsidR="00855CD5" w:rsidRPr="00855CD5" w:rsidRDefault="00855CD5" w:rsidP="00855C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ISOCPEUR" w:hAnsi="ISOCPEUR" w:cs="Arial"/>
          <w:b/>
          <w:bCs/>
          <w:sz w:val="26"/>
          <w:szCs w:val="26"/>
          <w:lang w:val="ro-RO"/>
        </w:rPr>
      </w:pPr>
      <w:proofErr w:type="spellStart"/>
      <w:r w:rsidRPr="00855CD5">
        <w:rPr>
          <w:rFonts w:ascii="ISOCPEUR" w:hAnsi="ISOCPEUR" w:cs="Arial"/>
          <w:b/>
          <w:bCs/>
          <w:sz w:val="26"/>
          <w:szCs w:val="26"/>
          <w:lang w:val="ro-RO"/>
        </w:rPr>
        <w:t>Tamplaria</w:t>
      </w:r>
      <w:proofErr w:type="spellEnd"/>
      <w:r w:rsidRPr="00855CD5">
        <w:rPr>
          <w:rFonts w:ascii="ISOCPEUR" w:hAnsi="ISOCPEUR" w:cs="Arial"/>
          <w:b/>
          <w:bCs/>
          <w:sz w:val="26"/>
          <w:szCs w:val="26"/>
          <w:lang w:val="ro-RO"/>
        </w:rPr>
        <w:t xml:space="preserve"> in interior este realizata din </w:t>
      </w:r>
      <w:proofErr w:type="spellStart"/>
      <w:r w:rsidRPr="00855CD5">
        <w:rPr>
          <w:rFonts w:ascii="ISOCPEUR" w:hAnsi="ISOCPEUR" w:cs="Arial"/>
          <w:b/>
          <w:bCs/>
          <w:sz w:val="26"/>
          <w:szCs w:val="26"/>
          <w:lang w:val="ro-RO"/>
        </w:rPr>
        <w:t>usi</w:t>
      </w:r>
      <w:proofErr w:type="spellEnd"/>
      <w:r w:rsidRPr="00855CD5">
        <w:rPr>
          <w:rFonts w:ascii="ISOCPEUR" w:hAnsi="ISOCPEUR" w:cs="Arial"/>
          <w:b/>
          <w:bCs/>
          <w:sz w:val="26"/>
          <w:szCs w:val="26"/>
          <w:lang w:val="ro-RO"/>
        </w:rPr>
        <w:t xml:space="preserve"> celulare din MDF vopsit. Spre exterior, </w:t>
      </w:r>
      <w:proofErr w:type="spellStart"/>
      <w:r w:rsidRPr="00855CD5">
        <w:rPr>
          <w:rFonts w:ascii="ISOCPEUR" w:hAnsi="ISOCPEUR" w:cs="Arial"/>
          <w:b/>
          <w:bCs/>
          <w:sz w:val="26"/>
          <w:szCs w:val="26"/>
          <w:lang w:val="ro-RO"/>
        </w:rPr>
        <w:t>usile</w:t>
      </w:r>
      <w:proofErr w:type="spellEnd"/>
      <w:r w:rsidRPr="00855CD5">
        <w:rPr>
          <w:rFonts w:ascii="ISOCPEUR" w:hAnsi="ISOCPEUR" w:cs="Arial"/>
          <w:b/>
          <w:bCs/>
          <w:sz w:val="26"/>
          <w:szCs w:val="26"/>
          <w:lang w:val="ro-RO"/>
        </w:rPr>
        <w:t xml:space="preserve"> si ferestrele sunt realizate din </w:t>
      </w:r>
      <w:proofErr w:type="spellStart"/>
      <w:r w:rsidRPr="00855CD5">
        <w:rPr>
          <w:rFonts w:ascii="ISOCPEUR" w:hAnsi="ISOCPEUR" w:cs="Arial"/>
          <w:b/>
          <w:bCs/>
          <w:sz w:val="26"/>
          <w:szCs w:val="26"/>
          <w:lang w:val="ro-RO"/>
        </w:rPr>
        <w:t>tamplarie</w:t>
      </w:r>
      <w:proofErr w:type="spellEnd"/>
      <w:r w:rsidRPr="00855CD5">
        <w:rPr>
          <w:rFonts w:ascii="ISOCPEUR" w:hAnsi="ISOCPEUR" w:cs="Arial"/>
          <w:b/>
          <w:bCs/>
          <w:sz w:val="26"/>
          <w:szCs w:val="26"/>
          <w:lang w:val="ro-RO"/>
        </w:rPr>
        <w:t xml:space="preserve"> de aluminiu cu </w:t>
      </w:r>
      <w:proofErr w:type="spellStart"/>
      <w:r w:rsidRPr="00855CD5">
        <w:rPr>
          <w:rFonts w:ascii="ISOCPEUR" w:hAnsi="ISOCPEUR" w:cs="Arial"/>
          <w:b/>
          <w:bCs/>
          <w:sz w:val="26"/>
          <w:szCs w:val="26"/>
          <w:lang w:val="ro-RO"/>
        </w:rPr>
        <w:t>ruperere</w:t>
      </w:r>
      <w:proofErr w:type="spellEnd"/>
      <w:r w:rsidRPr="00855CD5">
        <w:rPr>
          <w:rFonts w:ascii="ISOCPEUR" w:hAnsi="ISOCPEUR" w:cs="Arial"/>
          <w:b/>
          <w:bCs/>
          <w:sz w:val="26"/>
          <w:szCs w:val="26"/>
          <w:lang w:val="ro-RO"/>
        </w:rPr>
        <w:t xml:space="preserve"> termica, cu geam termoizolant realizat din 2 foi de sticla. </w:t>
      </w:r>
    </w:p>
    <w:p w14:paraId="608F6DAF" w14:textId="0F5BDADE" w:rsidR="00855CD5" w:rsidRPr="00C9212F" w:rsidRDefault="00855CD5" w:rsidP="00855C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ISOCPEUR" w:hAnsi="ISOCPEUR" w:cs="Arial"/>
          <w:b/>
          <w:bCs/>
          <w:sz w:val="26"/>
          <w:szCs w:val="26"/>
          <w:u w:val="single"/>
          <w:lang w:val="ro-RO"/>
        </w:rPr>
      </w:pPr>
      <w:r w:rsidRPr="00C9212F">
        <w:rPr>
          <w:rFonts w:ascii="ISOCPEUR" w:hAnsi="ISOCPEUR" w:cs="Arial"/>
          <w:b/>
          <w:bCs/>
          <w:sz w:val="26"/>
          <w:szCs w:val="26"/>
          <w:u w:val="single"/>
          <w:lang w:val="ro-RO"/>
        </w:rPr>
        <w:t>Finisaje exterioare</w:t>
      </w:r>
    </w:p>
    <w:p w14:paraId="796FB1CE" w14:textId="77777777" w:rsidR="00855CD5" w:rsidRPr="00855CD5" w:rsidRDefault="00855CD5" w:rsidP="00855C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ISOCPEUR" w:hAnsi="ISOCPEUR" w:cs="Arial"/>
          <w:b/>
          <w:bCs/>
          <w:sz w:val="26"/>
          <w:szCs w:val="26"/>
          <w:lang w:val="ro-RO"/>
        </w:rPr>
      </w:pPr>
      <w:r w:rsidRPr="00855CD5">
        <w:rPr>
          <w:rFonts w:ascii="ISOCPEUR" w:hAnsi="ISOCPEUR" w:cs="Arial"/>
          <w:b/>
          <w:bCs/>
          <w:sz w:val="26"/>
          <w:szCs w:val="26"/>
          <w:lang w:val="ro-RO"/>
        </w:rPr>
        <w:t xml:space="preserve">Finisajele exterioare ale </w:t>
      </w:r>
      <w:proofErr w:type="spellStart"/>
      <w:r w:rsidRPr="00855CD5">
        <w:rPr>
          <w:rFonts w:ascii="ISOCPEUR" w:hAnsi="ISOCPEUR" w:cs="Arial"/>
          <w:b/>
          <w:bCs/>
          <w:sz w:val="26"/>
          <w:szCs w:val="26"/>
          <w:lang w:val="ro-RO"/>
        </w:rPr>
        <w:t>constructiei</w:t>
      </w:r>
      <w:proofErr w:type="spellEnd"/>
      <w:r w:rsidRPr="00855CD5">
        <w:rPr>
          <w:rFonts w:ascii="ISOCPEUR" w:hAnsi="ISOCPEUR" w:cs="Arial"/>
          <w:b/>
          <w:bCs/>
          <w:sz w:val="26"/>
          <w:szCs w:val="26"/>
          <w:lang w:val="ro-RO"/>
        </w:rPr>
        <w:t xml:space="preserve"> vor fi </w:t>
      </w:r>
      <w:proofErr w:type="spellStart"/>
      <w:r w:rsidRPr="00855CD5">
        <w:rPr>
          <w:rFonts w:ascii="ISOCPEUR" w:hAnsi="ISOCPEUR" w:cs="Arial"/>
          <w:b/>
          <w:bCs/>
          <w:sz w:val="26"/>
          <w:szCs w:val="26"/>
          <w:lang w:val="ro-RO"/>
        </w:rPr>
        <w:t>alcatuite</w:t>
      </w:r>
      <w:proofErr w:type="spellEnd"/>
      <w:r w:rsidRPr="00855CD5">
        <w:rPr>
          <w:rFonts w:ascii="ISOCPEUR" w:hAnsi="ISOCPEUR" w:cs="Arial"/>
          <w:b/>
          <w:bCs/>
          <w:sz w:val="26"/>
          <w:szCs w:val="26"/>
          <w:lang w:val="ro-RO"/>
        </w:rPr>
        <w:t xml:space="preserve"> din tencuieli texturate si panouri din tabla </w:t>
      </w:r>
      <w:proofErr w:type="spellStart"/>
      <w:r w:rsidRPr="00855CD5">
        <w:rPr>
          <w:rFonts w:ascii="ISOCPEUR" w:hAnsi="ISOCPEUR" w:cs="Arial"/>
          <w:b/>
          <w:bCs/>
          <w:sz w:val="26"/>
          <w:szCs w:val="26"/>
          <w:lang w:val="ro-RO"/>
        </w:rPr>
        <w:t>sinsus</w:t>
      </w:r>
      <w:proofErr w:type="spellEnd"/>
      <w:r w:rsidRPr="00855CD5">
        <w:rPr>
          <w:rFonts w:ascii="ISOCPEUR" w:hAnsi="ISOCPEUR" w:cs="Arial"/>
          <w:b/>
          <w:bCs/>
          <w:sz w:val="26"/>
          <w:szCs w:val="26"/>
          <w:lang w:val="ro-RO"/>
        </w:rPr>
        <w:t xml:space="preserve"> de culoare gri deschis.</w:t>
      </w:r>
    </w:p>
    <w:p w14:paraId="4D0526DE" w14:textId="77777777" w:rsidR="00855CD5" w:rsidRPr="00855CD5" w:rsidRDefault="00855CD5" w:rsidP="00855C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ISOCPEUR" w:hAnsi="ISOCPEUR" w:cs="Arial"/>
          <w:b/>
          <w:bCs/>
          <w:sz w:val="26"/>
          <w:szCs w:val="26"/>
          <w:lang w:val="ro-RO"/>
        </w:rPr>
      </w:pPr>
      <w:proofErr w:type="spellStart"/>
      <w:r w:rsidRPr="00855CD5">
        <w:rPr>
          <w:rFonts w:ascii="ISOCPEUR" w:hAnsi="ISOCPEUR" w:cs="Arial"/>
          <w:b/>
          <w:bCs/>
          <w:sz w:val="26"/>
          <w:szCs w:val="26"/>
          <w:lang w:val="ro-RO"/>
        </w:rPr>
        <w:t>Cladirea</w:t>
      </w:r>
      <w:proofErr w:type="spellEnd"/>
      <w:r w:rsidRPr="00855CD5">
        <w:rPr>
          <w:rFonts w:ascii="ISOCPEUR" w:hAnsi="ISOCPEUR" w:cs="Arial"/>
          <w:b/>
          <w:bCs/>
          <w:sz w:val="26"/>
          <w:szCs w:val="26"/>
          <w:lang w:val="ro-RO"/>
        </w:rPr>
        <w:t xml:space="preserve"> va fi </w:t>
      </w:r>
      <w:proofErr w:type="spellStart"/>
      <w:r w:rsidRPr="00855CD5">
        <w:rPr>
          <w:rFonts w:ascii="ISOCPEUR" w:hAnsi="ISOCPEUR" w:cs="Arial"/>
          <w:b/>
          <w:bCs/>
          <w:sz w:val="26"/>
          <w:szCs w:val="26"/>
          <w:lang w:val="ro-RO"/>
        </w:rPr>
        <w:t>prevazuta</w:t>
      </w:r>
      <w:proofErr w:type="spellEnd"/>
      <w:r w:rsidRPr="00855CD5">
        <w:rPr>
          <w:rFonts w:ascii="ISOCPEUR" w:hAnsi="ISOCPEUR" w:cs="Arial"/>
          <w:b/>
          <w:bCs/>
          <w:sz w:val="26"/>
          <w:szCs w:val="26"/>
          <w:lang w:val="ro-RO"/>
        </w:rPr>
        <w:t xml:space="preserve"> cu trotuare de garda.</w:t>
      </w:r>
    </w:p>
    <w:p w14:paraId="59B0F660" w14:textId="51E82481" w:rsidR="00855CD5" w:rsidRPr="00C9212F" w:rsidRDefault="00855CD5" w:rsidP="00855C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ISOCPEUR" w:hAnsi="ISOCPEUR" w:cs="Arial"/>
          <w:b/>
          <w:bCs/>
          <w:sz w:val="26"/>
          <w:szCs w:val="26"/>
          <w:u w:val="single"/>
          <w:lang w:val="ro-RO"/>
        </w:rPr>
      </w:pPr>
      <w:proofErr w:type="spellStart"/>
      <w:r w:rsidRPr="00C9212F">
        <w:rPr>
          <w:rFonts w:ascii="ISOCPEUR" w:hAnsi="ISOCPEUR" w:cs="Arial"/>
          <w:b/>
          <w:bCs/>
          <w:sz w:val="26"/>
          <w:szCs w:val="26"/>
          <w:u w:val="single"/>
          <w:lang w:val="ro-RO"/>
        </w:rPr>
        <w:t>Acoperisul</w:t>
      </w:r>
      <w:proofErr w:type="spellEnd"/>
      <w:r w:rsidRPr="00C9212F">
        <w:rPr>
          <w:rFonts w:ascii="ISOCPEUR" w:hAnsi="ISOCPEUR" w:cs="Arial"/>
          <w:b/>
          <w:bCs/>
          <w:sz w:val="26"/>
          <w:szCs w:val="26"/>
          <w:u w:val="single"/>
          <w:lang w:val="ro-RO"/>
        </w:rPr>
        <w:t xml:space="preserve"> si </w:t>
      </w:r>
      <w:proofErr w:type="spellStart"/>
      <w:r w:rsidRPr="00C9212F">
        <w:rPr>
          <w:rFonts w:ascii="ISOCPEUR" w:hAnsi="ISOCPEUR" w:cs="Arial"/>
          <w:b/>
          <w:bCs/>
          <w:sz w:val="26"/>
          <w:szCs w:val="26"/>
          <w:u w:val="single"/>
          <w:lang w:val="ro-RO"/>
        </w:rPr>
        <w:t>invelitoarea</w:t>
      </w:r>
      <w:proofErr w:type="spellEnd"/>
    </w:p>
    <w:p w14:paraId="2E5AC308" w14:textId="4B763A33" w:rsidR="00A52584" w:rsidRPr="00855CD5" w:rsidRDefault="00855CD5" w:rsidP="00855C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ISOCPEUR" w:hAnsi="ISOCPEUR" w:cs="Arial"/>
          <w:b/>
          <w:bCs/>
          <w:sz w:val="26"/>
          <w:szCs w:val="26"/>
          <w:lang w:val="fr-FR"/>
        </w:rPr>
      </w:pPr>
      <w:proofErr w:type="spellStart"/>
      <w:r w:rsidRPr="00855CD5">
        <w:rPr>
          <w:rFonts w:ascii="ISOCPEUR" w:hAnsi="ISOCPEUR" w:cs="Arial"/>
          <w:b/>
          <w:bCs/>
          <w:sz w:val="26"/>
          <w:szCs w:val="26"/>
          <w:lang w:val="ro-RO"/>
        </w:rPr>
        <w:t>Acoperisul</w:t>
      </w:r>
      <w:proofErr w:type="spellEnd"/>
      <w:r w:rsidRPr="00855CD5">
        <w:rPr>
          <w:rFonts w:ascii="ISOCPEUR" w:hAnsi="ISOCPEUR" w:cs="Arial"/>
          <w:b/>
          <w:bCs/>
          <w:sz w:val="26"/>
          <w:szCs w:val="26"/>
          <w:lang w:val="ro-RO"/>
        </w:rPr>
        <w:t xml:space="preserve"> va fi de tip terasa necirculabila, colectarea si scurgerea apelor pluviale se vor colecta prin intermediul unor sifoane de pardoseala amplasate in stratul de </w:t>
      </w:r>
      <w:proofErr w:type="spellStart"/>
      <w:r w:rsidRPr="00855CD5">
        <w:rPr>
          <w:rFonts w:ascii="ISOCPEUR" w:hAnsi="ISOCPEUR" w:cs="Arial"/>
          <w:b/>
          <w:bCs/>
          <w:sz w:val="26"/>
          <w:szCs w:val="26"/>
          <w:lang w:val="ro-RO"/>
        </w:rPr>
        <w:t>termoizolatie</w:t>
      </w:r>
      <w:proofErr w:type="spellEnd"/>
    </w:p>
    <w:p w14:paraId="684053D3" w14:textId="77777777" w:rsidR="006D65C6" w:rsidRPr="004179D0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sz w:val="26"/>
          <w:szCs w:val="26"/>
        </w:rPr>
      </w:pPr>
      <w:r w:rsidRPr="004179D0">
        <w:rPr>
          <w:rFonts w:ascii="ISOCPEUR" w:hAnsi="ISOCPEUR" w:cs="Arial"/>
          <w:sz w:val="26"/>
          <w:szCs w:val="26"/>
        </w:rPr>
        <w:t xml:space="preserve">    Se </w:t>
      </w:r>
      <w:proofErr w:type="spellStart"/>
      <w:r w:rsidRPr="004179D0">
        <w:rPr>
          <w:rFonts w:ascii="ISOCPEUR" w:hAnsi="ISOCPEUR" w:cs="Arial"/>
          <w:sz w:val="26"/>
          <w:szCs w:val="26"/>
        </w:rPr>
        <w:t>prezintă</w:t>
      </w:r>
      <w:proofErr w:type="spellEnd"/>
      <w:r w:rsidRPr="004179D0">
        <w:rPr>
          <w:rFonts w:ascii="ISOCPEUR" w:hAnsi="ISOCPEUR" w:cs="Arial"/>
          <w:sz w:val="26"/>
          <w:szCs w:val="26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</w:rPr>
        <w:t>elementele</w:t>
      </w:r>
      <w:proofErr w:type="spellEnd"/>
      <w:r w:rsidRPr="004179D0">
        <w:rPr>
          <w:rFonts w:ascii="ISOCPEUR" w:hAnsi="ISOCPEUR" w:cs="Arial"/>
          <w:sz w:val="26"/>
          <w:szCs w:val="26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</w:rPr>
        <w:t>specifice</w:t>
      </w:r>
      <w:proofErr w:type="spellEnd"/>
      <w:r w:rsidRPr="004179D0">
        <w:rPr>
          <w:rFonts w:ascii="ISOCPEUR" w:hAnsi="ISOCPEUR" w:cs="Arial"/>
          <w:sz w:val="26"/>
          <w:szCs w:val="26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</w:rPr>
        <w:t>caracteristice</w:t>
      </w:r>
      <w:proofErr w:type="spellEnd"/>
      <w:r w:rsidRPr="004179D0">
        <w:rPr>
          <w:rFonts w:ascii="ISOCPEUR" w:hAnsi="ISOCPEUR" w:cs="Arial"/>
          <w:sz w:val="26"/>
          <w:szCs w:val="26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</w:rPr>
        <w:t>proiectului</w:t>
      </w:r>
      <w:proofErr w:type="spellEnd"/>
      <w:r w:rsidRPr="004179D0">
        <w:rPr>
          <w:rFonts w:ascii="ISOCPEUR" w:hAnsi="ISOCPEUR" w:cs="Arial"/>
          <w:sz w:val="26"/>
          <w:szCs w:val="26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</w:rPr>
        <w:t>propus</w:t>
      </w:r>
      <w:proofErr w:type="spellEnd"/>
      <w:r w:rsidRPr="004179D0">
        <w:rPr>
          <w:rFonts w:ascii="ISOCPEUR" w:hAnsi="ISOCPEUR" w:cs="Arial"/>
          <w:sz w:val="26"/>
          <w:szCs w:val="26"/>
        </w:rPr>
        <w:t>:</w:t>
      </w:r>
    </w:p>
    <w:p w14:paraId="06DCBCDE" w14:textId="0AB757CB" w:rsidR="006D65C6" w:rsidRPr="004179D0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b/>
          <w:sz w:val="26"/>
          <w:szCs w:val="26"/>
          <w:lang w:val="fr-FR"/>
        </w:rPr>
      </w:pPr>
      <w:r w:rsidRPr="004179D0">
        <w:rPr>
          <w:rFonts w:ascii="ISOCPEUR" w:hAnsi="ISOCPEUR" w:cs="Arial"/>
          <w:sz w:val="26"/>
          <w:szCs w:val="26"/>
          <w:lang w:val="fr-FR"/>
        </w:rPr>
        <w:t xml:space="preserve">    -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profilul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şi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capacităţile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de </w:t>
      </w:r>
      <w:proofErr w:type="spellStart"/>
      <w:proofErr w:type="gramStart"/>
      <w:r w:rsidRPr="004179D0">
        <w:rPr>
          <w:rFonts w:ascii="ISOCPEUR" w:hAnsi="ISOCPEUR" w:cs="Arial"/>
          <w:sz w:val="26"/>
          <w:szCs w:val="26"/>
          <w:lang w:val="fr-FR"/>
        </w:rPr>
        <w:t>producţie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>;</w:t>
      </w:r>
      <w:proofErr w:type="gramEnd"/>
      <w:r w:rsidR="00237820"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="00A52584" w:rsidRPr="004179D0">
        <w:rPr>
          <w:rFonts w:ascii="ISOCPEUR" w:hAnsi="ISOCPEUR" w:cs="Arial"/>
          <w:b/>
          <w:sz w:val="26"/>
          <w:szCs w:val="26"/>
          <w:lang w:val="fr-FR"/>
        </w:rPr>
        <w:t>din</w:t>
      </w:r>
      <w:proofErr w:type="spellEnd"/>
      <w:r w:rsidR="00A52584"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A52584" w:rsidRPr="004179D0">
        <w:rPr>
          <w:rFonts w:ascii="ISOCPEUR" w:hAnsi="ISOCPEUR" w:cs="Arial"/>
          <w:b/>
          <w:sz w:val="26"/>
          <w:szCs w:val="26"/>
          <w:lang w:val="fr-FR"/>
        </w:rPr>
        <w:t>activitatea</w:t>
      </w:r>
      <w:proofErr w:type="spellEnd"/>
      <w:r w:rsidR="00A52584"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A52584" w:rsidRPr="004179D0">
        <w:rPr>
          <w:rFonts w:ascii="ISOCPEUR" w:hAnsi="ISOCPEUR" w:cs="Arial"/>
          <w:b/>
          <w:sz w:val="26"/>
          <w:szCs w:val="26"/>
          <w:lang w:val="fr-FR"/>
        </w:rPr>
        <w:t>propusa</w:t>
      </w:r>
      <w:proofErr w:type="spellEnd"/>
      <w:r w:rsidR="00A52584"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r w:rsidR="00C9212F">
        <w:rPr>
          <w:rFonts w:ascii="ISOCPEUR" w:hAnsi="ISOCPEUR" w:cs="Arial"/>
          <w:b/>
          <w:sz w:val="26"/>
          <w:szCs w:val="26"/>
          <w:lang w:val="fr-FR"/>
        </w:rPr>
        <w:t xml:space="preserve">nu </w:t>
      </w:r>
      <w:proofErr w:type="spellStart"/>
      <w:r w:rsidR="00C9212F">
        <w:rPr>
          <w:rFonts w:ascii="ISOCPEUR" w:hAnsi="ISOCPEUR" w:cs="Arial"/>
          <w:b/>
          <w:sz w:val="26"/>
          <w:szCs w:val="26"/>
          <w:lang w:val="fr-FR"/>
        </w:rPr>
        <w:t>rezulta</w:t>
      </w:r>
      <w:proofErr w:type="spellEnd"/>
      <w:r w:rsidR="00C9212F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C9212F">
        <w:rPr>
          <w:rFonts w:ascii="ISOCPEUR" w:hAnsi="ISOCPEUR" w:cs="Arial"/>
          <w:b/>
          <w:sz w:val="26"/>
          <w:szCs w:val="26"/>
          <w:lang w:val="fr-FR"/>
        </w:rPr>
        <w:t>capacitati</w:t>
      </w:r>
      <w:proofErr w:type="spellEnd"/>
      <w:r w:rsidR="00C9212F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="00C9212F">
        <w:rPr>
          <w:rFonts w:ascii="ISOCPEUR" w:hAnsi="ISOCPEUR" w:cs="Arial"/>
          <w:b/>
          <w:sz w:val="26"/>
          <w:szCs w:val="26"/>
          <w:lang w:val="fr-FR"/>
        </w:rPr>
        <w:t>productie</w:t>
      </w:r>
      <w:proofErr w:type="spellEnd"/>
      <w:r w:rsidR="00EA7A6A">
        <w:rPr>
          <w:rFonts w:ascii="ISOCPEUR" w:hAnsi="ISOCPEUR" w:cs="Arial"/>
          <w:b/>
          <w:sz w:val="26"/>
          <w:szCs w:val="26"/>
          <w:lang w:val="fr-FR"/>
        </w:rPr>
        <w:t>.</w:t>
      </w:r>
    </w:p>
    <w:p w14:paraId="5D4643C0" w14:textId="77777777" w:rsidR="006D65C6" w:rsidRPr="004179D0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b/>
          <w:sz w:val="26"/>
          <w:szCs w:val="26"/>
          <w:lang w:val="fr-FR"/>
        </w:rPr>
      </w:pPr>
      <w:r w:rsidRPr="004179D0">
        <w:rPr>
          <w:rFonts w:ascii="ISOCPEUR" w:hAnsi="ISOCPEUR" w:cs="Arial"/>
          <w:sz w:val="26"/>
          <w:szCs w:val="26"/>
          <w:lang w:val="fr-FR"/>
        </w:rPr>
        <w:t xml:space="preserve">    -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descrierea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instalaţiei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şi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a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fluxurilor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tehnologice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existente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amplasament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(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după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caz</w:t>
      </w:r>
      <w:proofErr w:type="spellEnd"/>
      <w:proofErr w:type="gramStart"/>
      <w:r w:rsidRPr="004179D0">
        <w:rPr>
          <w:rFonts w:ascii="ISOCPEUR" w:hAnsi="ISOCPEUR" w:cs="Arial"/>
          <w:sz w:val="26"/>
          <w:szCs w:val="26"/>
          <w:lang w:val="fr-FR"/>
        </w:rPr>
        <w:t>);</w:t>
      </w:r>
      <w:proofErr w:type="gramEnd"/>
      <w:r w:rsidR="00237820"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="00237820" w:rsidRPr="004179D0">
        <w:rPr>
          <w:rFonts w:ascii="ISOCPEUR" w:hAnsi="ISOCPEUR" w:cs="Arial"/>
          <w:b/>
          <w:sz w:val="26"/>
          <w:szCs w:val="26"/>
          <w:lang w:val="fr-FR"/>
        </w:rPr>
        <w:t>pe</w:t>
      </w:r>
      <w:proofErr w:type="spellEnd"/>
      <w:r w:rsidR="00237820"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237820" w:rsidRPr="004179D0">
        <w:rPr>
          <w:rFonts w:ascii="ISOCPEUR" w:hAnsi="ISOCPEUR" w:cs="Arial"/>
          <w:b/>
          <w:sz w:val="26"/>
          <w:szCs w:val="26"/>
          <w:lang w:val="fr-FR"/>
        </w:rPr>
        <w:t>amplasament</w:t>
      </w:r>
      <w:proofErr w:type="spellEnd"/>
      <w:r w:rsidR="00237820" w:rsidRPr="004179D0">
        <w:rPr>
          <w:rFonts w:ascii="ISOCPEUR" w:hAnsi="ISOCPEUR" w:cs="Arial"/>
          <w:b/>
          <w:sz w:val="26"/>
          <w:szCs w:val="26"/>
          <w:lang w:val="fr-FR"/>
        </w:rPr>
        <w:t xml:space="preserve"> nu exista </w:t>
      </w:r>
      <w:proofErr w:type="spellStart"/>
      <w:r w:rsidR="00237820" w:rsidRPr="004179D0">
        <w:rPr>
          <w:rFonts w:ascii="ISOCPEUR" w:hAnsi="ISOCPEUR" w:cs="Arial"/>
          <w:b/>
          <w:sz w:val="26"/>
          <w:szCs w:val="26"/>
          <w:lang w:val="fr-FR"/>
        </w:rPr>
        <w:t>instalatii</w:t>
      </w:r>
      <w:proofErr w:type="spellEnd"/>
      <w:r w:rsidR="00237820" w:rsidRPr="004179D0">
        <w:rPr>
          <w:rFonts w:ascii="ISOCPEUR" w:hAnsi="ISOCPEUR" w:cs="Arial"/>
          <w:b/>
          <w:sz w:val="26"/>
          <w:szCs w:val="26"/>
          <w:lang w:val="fr-FR"/>
        </w:rPr>
        <w:t xml:space="preserve"> si </w:t>
      </w:r>
      <w:proofErr w:type="spellStart"/>
      <w:r w:rsidR="00237820" w:rsidRPr="004179D0">
        <w:rPr>
          <w:rFonts w:ascii="ISOCPEUR" w:hAnsi="ISOCPEUR" w:cs="Arial"/>
          <w:b/>
          <w:sz w:val="26"/>
          <w:szCs w:val="26"/>
          <w:lang w:val="fr-FR"/>
        </w:rPr>
        <w:t>fluxuri</w:t>
      </w:r>
      <w:proofErr w:type="spellEnd"/>
      <w:r w:rsidR="00237820"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237820" w:rsidRPr="004179D0">
        <w:rPr>
          <w:rFonts w:ascii="ISOCPEUR" w:hAnsi="ISOCPEUR" w:cs="Arial"/>
          <w:b/>
          <w:sz w:val="26"/>
          <w:szCs w:val="26"/>
          <w:lang w:val="fr-FR"/>
        </w:rPr>
        <w:t>tehnologice</w:t>
      </w:r>
      <w:proofErr w:type="spellEnd"/>
      <w:r w:rsidR="00237820" w:rsidRPr="004179D0">
        <w:rPr>
          <w:rFonts w:ascii="ISOCPEUR" w:hAnsi="ISOCPEUR" w:cs="Arial"/>
          <w:b/>
          <w:sz w:val="26"/>
          <w:szCs w:val="26"/>
          <w:lang w:val="fr-FR"/>
        </w:rPr>
        <w:t>;</w:t>
      </w:r>
    </w:p>
    <w:p w14:paraId="6BA1F1F1" w14:textId="1AF06EB0" w:rsidR="006D65C6" w:rsidRPr="004179D0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b/>
          <w:sz w:val="26"/>
          <w:szCs w:val="26"/>
          <w:lang w:val="fr-FR"/>
        </w:rPr>
      </w:pPr>
      <w:r w:rsidRPr="004179D0">
        <w:rPr>
          <w:rFonts w:ascii="ISOCPEUR" w:hAnsi="ISOCPEUR" w:cs="Arial"/>
          <w:sz w:val="26"/>
          <w:szCs w:val="26"/>
          <w:lang w:val="fr-FR"/>
        </w:rPr>
        <w:t xml:space="preserve">    -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descrierea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proceselor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producţie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ale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proiectului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propus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,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în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funcţie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specificul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investiţiei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,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produse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şi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subproduse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obţinute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,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mărimea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, </w:t>
      </w:r>
      <w:proofErr w:type="spellStart"/>
      <w:proofErr w:type="gramStart"/>
      <w:r w:rsidRPr="004179D0">
        <w:rPr>
          <w:rFonts w:ascii="ISOCPEUR" w:hAnsi="ISOCPEUR" w:cs="Arial"/>
          <w:sz w:val="26"/>
          <w:szCs w:val="26"/>
          <w:lang w:val="fr-FR"/>
        </w:rPr>
        <w:t>capacitatea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>;</w:t>
      </w:r>
      <w:proofErr w:type="gramEnd"/>
      <w:r w:rsidR="00237820"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="00C9212F">
        <w:rPr>
          <w:rFonts w:ascii="ISOCPEUR" w:hAnsi="ISOCPEUR" w:cs="Arial"/>
          <w:b/>
          <w:sz w:val="26"/>
          <w:szCs w:val="26"/>
          <w:lang w:val="fr-FR"/>
        </w:rPr>
        <w:t>Pe</w:t>
      </w:r>
      <w:proofErr w:type="spellEnd"/>
      <w:r w:rsidR="00C9212F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C9212F">
        <w:rPr>
          <w:rFonts w:ascii="ISOCPEUR" w:hAnsi="ISOCPEUR" w:cs="Arial"/>
          <w:b/>
          <w:sz w:val="26"/>
          <w:szCs w:val="26"/>
          <w:lang w:val="fr-FR"/>
        </w:rPr>
        <w:t>amplasament</w:t>
      </w:r>
      <w:proofErr w:type="spellEnd"/>
      <w:r w:rsidR="00C9212F">
        <w:rPr>
          <w:rFonts w:ascii="ISOCPEUR" w:hAnsi="ISOCPEUR" w:cs="Arial"/>
          <w:b/>
          <w:sz w:val="26"/>
          <w:szCs w:val="26"/>
          <w:lang w:val="fr-FR"/>
        </w:rPr>
        <w:t xml:space="preserve"> nu </w:t>
      </w:r>
      <w:proofErr w:type="spellStart"/>
      <w:r w:rsidR="00C9212F">
        <w:rPr>
          <w:rFonts w:ascii="ISOCPEUR" w:hAnsi="ISOCPEUR" w:cs="Arial"/>
          <w:b/>
          <w:sz w:val="26"/>
          <w:szCs w:val="26"/>
          <w:lang w:val="fr-FR"/>
        </w:rPr>
        <w:t>sunt</w:t>
      </w:r>
      <w:proofErr w:type="spellEnd"/>
      <w:r w:rsidR="00C9212F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C9212F">
        <w:rPr>
          <w:rFonts w:ascii="ISOCPEUR" w:hAnsi="ISOCPEUR" w:cs="Arial"/>
          <w:b/>
          <w:sz w:val="26"/>
          <w:szCs w:val="26"/>
          <w:lang w:val="fr-FR"/>
        </w:rPr>
        <w:t>procese</w:t>
      </w:r>
      <w:proofErr w:type="spellEnd"/>
      <w:r w:rsidR="00C9212F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="00C9212F">
        <w:rPr>
          <w:rFonts w:ascii="ISOCPEUR" w:hAnsi="ISOCPEUR" w:cs="Arial"/>
          <w:b/>
          <w:sz w:val="26"/>
          <w:szCs w:val="26"/>
          <w:lang w:val="fr-FR"/>
        </w:rPr>
        <w:t>productie</w:t>
      </w:r>
      <w:proofErr w:type="spellEnd"/>
      <w:r w:rsidR="00EA7A6A">
        <w:rPr>
          <w:rFonts w:ascii="ISOCPEUR" w:hAnsi="ISOCPEUR" w:cs="Arial"/>
          <w:b/>
          <w:sz w:val="26"/>
          <w:szCs w:val="26"/>
          <w:lang w:val="fr-FR"/>
        </w:rPr>
        <w:t>.</w:t>
      </w:r>
    </w:p>
    <w:p w14:paraId="3ECB988C" w14:textId="11CEA0AC" w:rsidR="006D65C6" w:rsidRPr="004179D0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b/>
          <w:sz w:val="26"/>
          <w:szCs w:val="26"/>
          <w:lang w:val="fr-FR"/>
        </w:rPr>
      </w:pPr>
      <w:r w:rsidRPr="004179D0">
        <w:rPr>
          <w:rFonts w:ascii="ISOCPEUR" w:hAnsi="ISOCPEUR" w:cs="Arial"/>
          <w:sz w:val="26"/>
          <w:szCs w:val="26"/>
          <w:lang w:val="fr-FR"/>
        </w:rPr>
        <w:t xml:space="preserve">    -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materiile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prime,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energia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şi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combustibilii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utilizaţi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,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cu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modul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asigurare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a </w:t>
      </w:r>
      <w:proofErr w:type="spellStart"/>
      <w:proofErr w:type="gramStart"/>
      <w:r w:rsidRPr="004179D0">
        <w:rPr>
          <w:rFonts w:ascii="ISOCPEUR" w:hAnsi="ISOCPEUR" w:cs="Arial"/>
          <w:sz w:val="26"/>
          <w:szCs w:val="26"/>
          <w:lang w:val="fr-FR"/>
        </w:rPr>
        <w:t>acestora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>;</w:t>
      </w:r>
      <w:proofErr w:type="gramEnd"/>
      <w:r w:rsidR="00237820"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="00EA7A6A">
        <w:rPr>
          <w:rFonts w:ascii="ISOCPEUR" w:hAnsi="ISOCPEUR" w:cs="Arial"/>
          <w:b/>
          <w:sz w:val="26"/>
          <w:szCs w:val="26"/>
          <w:lang w:val="fr-FR"/>
        </w:rPr>
        <w:t>materia</w:t>
      </w:r>
      <w:proofErr w:type="spellEnd"/>
      <w:r w:rsidR="00EA7A6A">
        <w:rPr>
          <w:rFonts w:ascii="ISOCPEUR" w:hAnsi="ISOCPEUR" w:cs="Arial"/>
          <w:b/>
          <w:sz w:val="26"/>
          <w:szCs w:val="26"/>
          <w:lang w:val="fr-FR"/>
        </w:rPr>
        <w:t xml:space="preserve"> prima se va procura </w:t>
      </w:r>
      <w:r w:rsidR="00A52584" w:rsidRPr="004179D0">
        <w:rPr>
          <w:rFonts w:ascii="ISOCPEUR" w:hAnsi="ISOCPEUR" w:cs="Arial"/>
          <w:b/>
          <w:sz w:val="26"/>
          <w:szCs w:val="26"/>
          <w:lang w:val="fr-FR"/>
        </w:rPr>
        <w:t xml:space="preserve">de la </w:t>
      </w:r>
      <w:proofErr w:type="spellStart"/>
      <w:r w:rsidR="00A52584" w:rsidRPr="004179D0">
        <w:rPr>
          <w:rFonts w:ascii="ISOCPEUR" w:hAnsi="ISOCPEUR" w:cs="Arial"/>
          <w:b/>
          <w:sz w:val="26"/>
          <w:szCs w:val="26"/>
          <w:lang w:val="fr-FR"/>
        </w:rPr>
        <w:t>producatori</w:t>
      </w:r>
      <w:proofErr w:type="spellEnd"/>
      <w:r w:rsidR="00A52584"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A52584" w:rsidRPr="004179D0">
        <w:rPr>
          <w:rFonts w:ascii="ISOCPEUR" w:hAnsi="ISOCPEUR" w:cs="Arial"/>
          <w:b/>
          <w:sz w:val="26"/>
          <w:szCs w:val="26"/>
          <w:lang w:val="fr-FR"/>
        </w:rPr>
        <w:t>autorizati</w:t>
      </w:r>
      <w:proofErr w:type="spellEnd"/>
      <w:r w:rsidR="00A52584" w:rsidRPr="004179D0">
        <w:rPr>
          <w:rFonts w:ascii="ISOCPEUR" w:hAnsi="ISOCPEUR" w:cs="Arial"/>
          <w:b/>
          <w:sz w:val="26"/>
          <w:szCs w:val="26"/>
          <w:lang w:val="fr-FR"/>
        </w:rPr>
        <w:t xml:space="preserve"> in </w:t>
      </w:r>
      <w:proofErr w:type="spellStart"/>
      <w:r w:rsidR="00A52584" w:rsidRPr="004179D0">
        <w:rPr>
          <w:rFonts w:ascii="ISOCPEUR" w:hAnsi="ISOCPEUR" w:cs="Arial"/>
          <w:b/>
          <w:sz w:val="26"/>
          <w:szCs w:val="26"/>
          <w:lang w:val="fr-FR"/>
        </w:rPr>
        <w:t>domeniu</w:t>
      </w:r>
      <w:proofErr w:type="spellEnd"/>
      <w:r w:rsidR="00A52584" w:rsidRPr="004179D0">
        <w:rPr>
          <w:rFonts w:ascii="ISOCPEUR" w:hAnsi="ISOCPEUR" w:cs="Arial"/>
          <w:b/>
          <w:sz w:val="26"/>
          <w:szCs w:val="26"/>
          <w:lang w:val="fr-FR"/>
        </w:rPr>
        <w:t>.</w:t>
      </w:r>
    </w:p>
    <w:p w14:paraId="23A7FF37" w14:textId="77777777" w:rsidR="001F32DC" w:rsidRPr="004179D0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sz w:val="26"/>
          <w:szCs w:val="26"/>
          <w:lang w:val="fr-FR"/>
        </w:rPr>
      </w:pPr>
      <w:r w:rsidRPr="004179D0">
        <w:rPr>
          <w:rFonts w:ascii="ISOCPEUR" w:hAnsi="ISOCPEUR" w:cs="Arial"/>
          <w:sz w:val="26"/>
          <w:szCs w:val="26"/>
          <w:lang w:val="fr-FR"/>
        </w:rPr>
        <w:t xml:space="preserve">    -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racordarea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la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reţelele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utilitare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existente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în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proofErr w:type="gramStart"/>
      <w:r w:rsidRPr="004179D0">
        <w:rPr>
          <w:rFonts w:ascii="ISOCPEUR" w:hAnsi="ISOCPEUR" w:cs="Arial"/>
          <w:sz w:val="26"/>
          <w:szCs w:val="26"/>
          <w:lang w:val="fr-FR"/>
        </w:rPr>
        <w:t>zonă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>;</w:t>
      </w:r>
      <w:proofErr w:type="gramEnd"/>
      <w:r w:rsidR="00F85E7D"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</w:p>
    <w:p w14:paraId="13D996EC" w14:textId="119AFD69" w:rsidR="00EA7A6A" w:rsidRDefault="001F32DC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b/>
          <w:sz w:val="26"/>
          <w:szCs w:val="26"/>
          <w:lang w:val="fr-FR"/>
        </w:rPr>
      </w:pPr>
      <w:r w:rsidRPr="004179D0">
        <w:rPr>
          <w:rFonts w:ascii="ISOCPEUR" w:hAnsi="ISOCPEUR" w:cs="Arial"/>
          <w:sz w:val="26"/>
          <w:szCs w:val="26"/>
          <w:lang w:val="fr-FR"/>
        </w:rPr>
        <w:t xml:space="preserve">- </w:t>
      </w:r>
      <w:proofErr w:type="spellStart"/>
      <w:r w:rsidR="00DA2442" w:rsidRPr="004179D0">
        <w:rPr>
          <w:rFonts w:ascii="ISOCPEUR" w:hAnsi="ISOCPEUR" w:cs="Arial"/>
          <w:b/>
          <w:sz w:val="26"/>
          <w:szCs w:val="26"/>
          <w:lang w:val="fr-FR"/>
        </w:rPr>
        <w:t>Alimentarea</w:t>
      </w:r>
      <w:proofErr w:type="spellEnd"/>
      <w:r w:rsidR="00DA2442"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DA2442" w:rsidRPr="004179D0">
        <w:rPr>
          <w:rFonts w:ascii="ISOCPEUR" w:hAnsi="ISOCPEUR" w:cs="Arial"/>
          <w:b/>
          <w:sz w:val="26"/>
          <w:szCs w:val="26"/>
          <w:lang w:val="fr-FR"/>
        </w:rPr>
        <w:t>cu</w:t>
      </w:r>
      <w:proofErr w:type="spellEnd"/>
      <w:r w:rsidR="00DA2442"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DA2442" w:rsidRPr="004179D0">
        <w:rPr>
          <w:rFonts w:ascii="ISOCPEUR" w:hAnsi="ISOCPEUR" w:cs="Arial"/>
          <w:b/>
          <w:sz w:val="26"/>
          <w:szCs w:val="26"/>
          <w:lang w:val="fr-FR"/>
        </w:rPr>
        <w:t>energie</w:t>
      </w:r>
      <w:proofErr w:type="spellEnd"/>
      <w:r w:rsidR="00DA2442"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DA2442" w:rsidRPr="004179D0">
        <w:rPr>
          <w:rFonts w:ascii="ISOCPEUR" w:hAnsi="ISOCPEUR" w:cs="Arial"/>
          <w:b/>
          <w:sz w:val="26"/>
          <w:szCs w:val="26"/>
          <w:lang w:val="fr-FR"/>
        </w:rPr>
        <w:t>electrica</w:t>
      </w:r>
      <w:proofErr w:type="spellEnd"/>
      <w:r w:rsidR="00DA2442" w:rsidRPr="004179D0">
        <w:rPr>
          <w:rFonts w:ascii="ISOCPEUR" w:hAnsi="ISOCPEUR" w:cs="Arial"/>
          <w:b/>
          <w:sz w:val="26"/>
          <w:szCs w:val="26"/>
          <w:lang w:val="fr-FR"/>
        </w:rPr>
        <w:t xml:space="preserve"> se </w:t>
      </w:r>
      <w:proofErr w:type="spellStart"/>
      <w:r w:rsidR="00DA2442" w:rsidRPr="004179D0">
        <w:rPr>
          <w:rFonts w:ascii="ISOCPEUR" w:hAnsi="ISOCPEUR" w:cs="Arial"/>
          <w:b/>
          <w:sz w:val="26"/>
          <w:szCs w:val="26"/>
          <w:lang w:val="fr-FR"/>
        </w:rPr>
        <w:t>asigura</w:t>
      </w:r>
      <w:proofErr w:type="spellEnd"/>
      <w:r w:rsidR="00DA2442"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DA2442" w:rsidRPr="004179D0">
        <w:rPr>
          <w:rFonts w:ascii="ISOCPEUR" w:hAnsi="ISOCPEUR" w:cs="Arial"/>
          <w:b/>
          <w:sz w:val="26"/>
          <w:szCs w:val="26"/>
          <w:lang w:val="fr-FR"/>
        </w:rPr>
        <w:t>din</w:t>
      </w:r>
      <w:proofErr w:type="spellEnd"/>
      <w:r w:rsidR="00DA2442"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DA2442" w:rsidRPr="004179D0">
        <w:rPr>
          <w:rFonts w:ascii="ISOCPEUR" w:hAnsi="ISOCPEUR" w:cs="Arial"/>
          <w:b/>
          <w:sz w:val="26"/>
          <w:szCs w:val="26"/>
          <w:lang w:val="fr-FR"/>
        </w:rPr>
        <w:t>retelele</w:t>
      </w:r>
      <w:proofErr w:type="spellEnd"/>
      <w:r w:rsidR="00DA2442"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DA2442" w:rsidRPr="004179D0">
        <w:rPr>
          <w:rFonts w:ascii="ISOCPEUR" w:hAnsi="ISOCPEUR" w:cs="Arial"/>
          <w:b/>
          <w:sz w:val="26"/>
          <w:szCs w:val="26"/>
          <w:lang w:val="fr-FR"/>
        </w:rPr>
        <w:t>publice</w:t>
      </w:r>
      <w:r w:rsidRPr="004179D0">
        <w:rPr>
          <w:rFonts w:ascii="ISOCPEUR" w:hAnsi="ISOCPEUR" w:cs="Arial"/>
          <w:b/>
          <w:sz w:val="26"/>
          <w:szCs w:val="26"/>
          <w:lang w:val="fr-FR"/>
        </w:rPr>
        <w:t>-racord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existent</w:t>
      </w:r>
      <w:r w:rsidR="00DA2442" w:rsidRPr="004179D0">
        <w:rPr>
          <w:rFonts w:ascii="ISOCPEUR" w:hAnsi="ISOCPEUR" w:cs="Arial"/>
          <w:b/>
          <w:sz w:val="26"/>
          <w:szCs w:val="26"/>
          <w:lang w:val="fr-FR"/>
        </w:rPr>
        <w:t xml:space="preserve">. </w:t>
      </w:r>
    </w:p>
    <w:p w14:paraId="7EF697F9" w14:textId="4D7C3956" w:rsidR="001F32DC" w:rsidRPr="004179D0" w:rsidRDefault="001F32DC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b/>
          <w:sz w:val="26"/>
          <w:szCs w:val="26"/>
          <w:lang w:val="fr-FR"/>
        </w:rPr>
      </w:pPr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- </w:t>
      </w:r>
      <w:proofErr w:type="spellStart"/>
      <w:r w:rsidR="00DA2442" w:rsidRPr="004179D0">
        <w:rPr>
          <w:rFonts w:ascii="ISOCPEUR" w:hAnsi="ISOCPEUR" w:cs="Arial"/>
          <w:b/>
          <w:sz w:val="26"/>
          <w:szCs w:val="26"/>
          <w:lang w:val="fr-FR"/>
        </w:rPr>
        <w:t>Alimentarea</w:t>
      </w:r>
      <w:proofErr w:type="spellEnd"/>
      <w:r w:rsidR="00DA2442"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DA2442" w:rsidRPr="004179D0">
        <w:rPr>
          <w:rFonts w:ascii="ISOCPEUR" w:hAnsi="ISOCPEUR" w:cs="Arial"/>
          <w:b/>
          <w:sz w:val="26"/>
          <w:szCs w:val="26"/>
          <w:lang w:val="fr-FR"/>
        </w:rPr>
        <w:t>cu</w:t>
      </w:r>
      <w:proofErr w:type="spellEnd"/>
      <w:r w:rsidR="00DA2442"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DA2442" w:rsidRPr="004179D0">
        <w:rPr>
          <w:rFonts w:ascii="ISOCPEUR" w:hAnsi="ISOCPEUR" w:cs="Arial"/>
          <w:b/>
          <w:sz w:val="26"/>
          <w:szCs w:val="26"/>
          <w:lang w:val="fr-FR"/>
        </w:rPr>
        <w:t>apa</w:t>
      </w:r>
      <w:proofErr w:type="spellEnd"/>
      <w:r w:rsidR="00DA2442" w:rsidRPr="004179D0">
        <w:rPr>
          <w:rFonts w:ascii="ISOCPEUR" w:hAnsi="ISOCPEUR" w:cs="Arial"/>
          <w:b/>
          <w:sz w:val="26"/>
          <w:szCs w:val="26"/>
          <w:lang w:val="fr-FR"/>
        </w:rPr>
        <w:t xml:space="preserve"> se </w:t>
      </w:r>
      <w:proofErr w:type="spellStart"/>
      <w:r w:rsidR="00DA2442" w:rsidRPr="004179D0">
        <w:rPr>
          <w:rFonts w:ascii="ISOCPEUR" w:hAnsi="ISOCPEUR" w:cs="Arial"/>
          <w:b/>
          <w:sz w:val="26"/>
          <w:szCs w:val="26"/>
          <w:lang w:val="fr-FR"/>
        </w:rPr>
        <w:t>asigura</w:t>
      </w:r>
      <w:proofErr w:type="spellEnd"/>
      <w:r w:rsidR="00DA2442" w:rsidRPr="004179D0">
        <w:rPr>
          <w:rFonts w:ascii="ISOCPEUR" w:hAnsi="ISOCPEUR" w:cs="Arial"/>
          <w:b/>
          <w:sz w:val="26"/>
          <w:szCs w:val="26"/>
          <w:lang w:val="fr-FR"/>
        </w:rPr>
        <w:t xml:space="preserve"> de la </w:t>
      </w:r>
      <w:proofErr w:type="spellStart"/>
      <w:r w:rsidR="00DA2442" w:rsidRPr="004179D0">
        <w:rPr>
          <w:rFonts w:ascii="ISOCPEUR" w:hAnsi="ISOCPEUR" w:cs="Arial"/>
          <w:b/>
          <w:sz w:val="26"/>
          <w:szCs w:val="26"/>
          <w:lang w:val="fr-FR"/>
        </w:rPr>
        <w:t>distribuitorul</w:t>
      </w:r>
      <w:proofErr w:type="spellEnd"/>
      <w:r w:rsidR="00DA2442" w:rsidRPr="004179D0">
        <w:rPr>
          <w:rFonts w:ascii="ISOCPEUR" w:hAnsi="ISOCPEUR" w:cs="Arial"/>
          <w:b/>
          <w:sz w:val="26"/>
          <w:szCs w:val="26"/>
          <w:lang w:val="fr-FR"/>
        </w:rPr>
        <w:t xml:space="preserve"> local </w:t>
      </w:r>
      <w:proofErr w:type="spellStart"/>
      <w:r w:rsidR="00DA2442" w:rsidRPr="004179D0">
        <w:rPr>
          <w:rFonts w:ascii="ISOCPEUR" w:hAnsi="ISOCPEUR" w:cs="Arial"/>
          <w:b/>
          <w:sz w:val="26"/>
          <w:szCs w:val="26"/>
          <w:lang w:val="fr-FR"/>
        </w:rPr>
        <w:t>pe</w:t>
      </w:r>
      <w:proofErr w:type="spellEnd"/>
      <w:r w:rsidR="00DA2442"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DA2442" w:rsidRPr="004179D0">
        <w:rPr>
          <w:rFonts w:ascii="ISOCPEUR" w:hAnsi="ISOCPEUR" w:cs="Arial"/>
          <w:b/>
          <w:sz w:val="26"/>
          <w:szCs w:val="26"/>
          <w:lang w:val="fr-FR"/>
        </w:rPr>
        <w:t>baza</w:t>
      </w:r>
      <w:proofErr w:type="spellEnd"/>
      <w:r w:rsidR="00DA2442" w:rsidRPr="004179D0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="00DA2442" w:rsidRPr="004179D0">
        <w:rPr>
          <w:rFonts w:ascii="ISOCPEUR" w:hAnsi="ISOCPEUR" w:cs="Arial"/>
          <w:b/>
          <w:sz w:val="26"/>
          <w:szCs w:val="26"/>
          <w:lang w:val="fr-FR"/>
        </w:rPr>
        <w:t>contract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–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r</w:t>
      </w:r>
      <w:r w:rsidR="00EA7A6A">
        <w:rPr>
          <w:rFonts w:ascii="ISOCPEUR" w:hAnsi="ISOCPEUR" w:cs="Arial"/>
          <w:b/>
          <w:sz w:val="26"/>
          <w:szCs w:val="26"/>
          <w:lang w:val="fr-FR"/>
        </w:rPr>
        <w:t>a</w:t>
      </w:r>
      <w:r w:rsidRPr="004179D0">
        <w:rPr>
          <w:rFonts w:ascii="ISOCPEUR" w:hAnsi="ISOCPEUR" w:cs="Arial"/>
          <w:b/>
          <w:sz w:val="26"/>
          <w:szCs w:val="26"/>
          <w:lang w:val="fr-FR"/>
        </w:rPr>
        <w:t>cord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existent</w:t>
      </w:r>
      <w:r w:rsidR="00DA2442" w:rsidRPr="004179D0">
        <w:rPr>
          <w:rFonts w:ascii="ISOCPEUR" w:hAnsi="ISOCPEUR" w:cs="Arial"/>
          <w:b/>
          <w:sz w:val="26"/>
          <w:szCs w:val="26"/>
          <w:lang w:val="fr-FR"/>
        </w:rPr>
        <w:t>.</w:t>
      </w:r>
    </w:p>
    <w:p w14:paraId="55313819" w14:textId="6DC35EBC" w:rsidR="001F32DC" w:rsidRPr="004179D0" w:rsidRDefault="001F32DC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b/>
          <w:sz w:val="26"/>
          <w:szCs w:val="26"/>
          <w:lang w:val="fr-FR"/>
        </w:rPr>
      </w:pPr>
      <w:r w:rsidRPr="004179D0">
        <w:rPr>
          <w:rFonts w:ascii="ISOCPEUR" w:hAnsi="ISOCPEUR" w:cs="Arial"/>
          <w:b/>
          <w:sz w:val="26"/>
          <w:szCs w:val="26"/>
          <w:lang w:val="fr-FR"/>
        </w:rPr>
        <w:t>-</w:t>
      </w:r>
      <w:r w:rsidR="00DA2442"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DA2442" w:rsidRPr="004179D0">
        <w:rPr>
          <w:rFonts w:ascii="ISOCPEUR" w:hAnsi="ISOCPEUR" w:cs="Arial"/>
          <w:b/>
          <w:sz w:val="26"/>
          <w:szCs w:val="26"/>
          <w:lang w:val="fr-FR"/>
        </w:rPr>
        <w:t>Incalzirea</w:t>
      </w:r>
      <w:proofErr w:type="spellEnd"/>
      <w:r w:rsidR="00DA2442"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DA2442" w:rsidRPr="004179D0">
        <w:rPr>
          <w:rFonts w:ascii="ISOCPEUR" w:hAnsi="ISOCPEUR" w:cs="Arial"/>
          <w:b/>
          <w:sz w:val="26"/>
          <w:szCs w:val="26"/>
          <w:lang w:val="fr-FR"/>
        </w:rPr>
        <w:t>spatiilor</w:t>
      </w:r>
      <w:proofErr w:type="spellEnd"/>
      <w:r w:rsidR="00DA2442" w:rsidRPr="004179D0">
        <w:rPr>
          <w:rFonts w:ascii="ISOCPEUR" w:hAnsi="ISOCPEUR" w:cs="Arial"/>
          <w:b/>
          <w:sz w:val="26"/>
          <w:szCs w:val="26"/>
          <w:lang w:val="fr-FR"/>
        </w:rPr>
        <w:t xml:space="preserve"> se va face </w:t>
      </w:r>
      <w:proofErr w:type="spellStart"/>
      <w:r w:rsidR="00DA2442" w:rsidRPr="004179D0">
        <w:rPr>
          <w:rFonts w:ascii="ISOCPEUR" w:hAnsi="ISOCPEUR" w:cs="Arial"/>
          <w:b/>
          <w:sz w:val="26"/>
          <w:szCs w:val="26"/>
          <w:lang w:val="fr-FR"/>
        </w:rPr>
        <w:t>prin</w:t>
      </w:r>
      <w:proofErr w:type="spellEnd"/>
      <w:r w:rsidR="00DA2442"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DA2442" w:rsidRPr="004179D0">
        <w:rPr>
          <w:rFonts w:ascii="ISOCPEUR" w:hAnsi="ISOCPEUR" w:cs="Arial"/>
          <w:b/>
          <w:sz w:val="26"/>
          <w:szCs w:val="26"/>
          <w:lang w:val="fr-FR"/>
        </w:rPr>
        <w:t>intermediul</w:t>
      </w:r>
      <w:proofErr w:type="spellEnd"/>
      <w:r w:rsidR="00DA2442"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DA2442" w:rsidRPr="004179D0">
        <w:rPr>
          <w:rFonts w:ascii="ISOCPEUR" w:hAnsi="ISOCPEUR" w:cs="Arial"/>
          <w:b/>
          <w:sz w:val="26"/>
          <w:szCs w:val="26"/>
          <w:lang w:val="fr-FR"/>
        </w:rPr>
        <w:t>unei</w:t>
      </w:r>
      <w:proofErr w:type="spellEnd"/>
      <w:r w:rsidR="00DA2442"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centrale </w:t>
      </w:r>
      <w:proofErr w:type="spellStart"/>
      <w:r w:rsidR="008D06F4">
        <w:rPr>
          <w:rFonts w:ascii="ISOCPEUR" w:hAnsi="ISOCPEUR" w:cs="Arial"/>
          <w:b/>
          <w:sz w:val="26"/>
          <w:szCs w:val="26"/>
          <w:lang w:val="fr-FR"/>
        </w:rPr>
        <w:t>pe</w:t>
      </w:r>
      <w:proofErr w:type="spellEnd"/>
      <w:r w:rsidR="008D06F4">
        <w:rPr>
          <w:rFonts w:ascii="ISOCPEUR" w:hAnsi="ISOCPEUR" w:cs="Arial"/>
          <w:b/>
          <w:sz w:val="26"/>
          <w:szCs w:val="26"/>
          <w:lang w:val="fr-FR"/>
        </w:rPr>
        <w:t xml:space="preserve"> gaze </w:t>
      </w:r>
      <w:proofErr w:type="spellStart"/>
      <w:r w:rsidR="008D06F4">
        <w:rPr>
          <w:rFonts w:ascii="ISOCPEUR" w:hAnsi="ISOCPEUR" w:cs="Arial"/>
          <w:b/>
          <w:sz w:val="26"/>
          <w:szCs w:val="26"/>
          <w:lang w:val="fr-FR"/>
        </w:rPr>
        <w:t>naturale</w:t>
      </w:r>
      <w:proofErr w:type="spellEnd"/>
      <w:r w:rsidR="00DA2442" w:rsidRPr="004179D0">
        <w:rPr>
          <w:rFonts w:ascii="ISOCPEUR" w:hAnsi="ISOCPEUR" w:cs="Arial"/>
          <w:b/>
          <w:sz w:val="26"/>
          <w:szCs w:val="26"/>
          <w:lang w:val="fr-FR"/>
        </w:rPr>
        <w:t xml:space="preserve">. </w:t>
      </w:r>
    </w:p>
    <w:p w14:paraId="5C41EEAC" w14:textId="1F6B623C" w:rsidR="001F32DC" w:rsidRPr="004179D0" w:rsidRDefault="001F32DC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b/>
          <w:sz w:val="26"/>
          <w:szCs w:val="26"/>
        </w:rPr>
      </w:pPr>
      <w:r w:rsidRPr="004179D0">
        <w:rPr>
          <w:rFonts w:ascii="ISOCPEUR" w:hAnsi="ISOCPEUR" w:cs="Arial"/>
          <w:b/>
          <w:sz w:val="26"/>
          <w:szCs w:val="26"/>
        </w:rPr>
        <w:t xml:space="preserve">- </w:t>
      </w:r>
      <w:proofErr w:type="spellStart"/>
      <w:r w:rsidR="00DA2442" w:rsidRPr="004179D0">
        <w:rPr>
          <w:rFonts w:ascii="ISOCPEUR" w:hAnsi="ISOCPEUR" w:cs="Arial"/>
          <w:b/>
          <w:sz w:val="26"/>
          <w:szCs w:val="26"/>
        </w:rPr>
        <w:t>Evacuarea</w:t>
      </w:r>
      <w:proofErr w:type="spellEnd"/>
      <w:r w:rsidR="00DA2442" w:rsidRPr="004179D0"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r w:rsidR="00DA2442" w:rsidRPr="004179D0">
        <w:rPr>
          <w:rFonts w:ascii="ISOCPEUR" w:hAnsi="ISOCPEUR" w:cs="Arial"/>
          <w:b/>
          <w:sz w:val="26"/>
          <w:szCs w:val="26"/>
        </w:rPr>
        <w:t>apelor</w:t>
      </w:r>
      <w:proofErr w:type="spellEnd"/>
      <w:r w:rsidR="00DA2442" w:rsidRPr="004179D0"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r w:rsidR="00DA2442" w:rsidRPr="004179D0">
        <w:rPr>
          <w:rFonts w:ascii="ISOCPEUR" w:hAnsi="ISOCPEUR" w:cs="Arial"/>
          <w:b/>
          <w:sz w:val="26"/>
          <w:szCs w:val="26"/>
        </w:rPr>
        <w:t>uzate</w:t>
      </w:r>
      <w:proofErr w:type="spellEnd"/>
      <w:r w:rsidR="00DA2442" w:rsidRPr="004179D0"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r w:rsidR="00DA2442" w:rsidRPr="004179D0">
        <w:rPr>
          <w:rFonts w:ascii="ISOCPEUR" w:hAnsi="ISOCPEUR" w:cs="Arial"/>
          <w:b/>
          <w:sz w:val="26"/>
          <w:szCs w:val="26"/>
        </w:rPr>
        <w:t>menajere</w:t>
      </w:r>
      <w:proofErr w:type="spellEnd"/>
      <w:r w:rsidR="00DA2442" w:rsidRPr="004179D0">
        <w:rPr>
          <w:rFonts w:ascii="ISOCPEUR" w:hAnsi="ISOCPEUR" w:cs="Arial"/>
          <w:b/>
          <w:sz w:val="26"/>
          <w:szCs w:val="26"/>
        </w:rPr>
        <w:t xml:space="preserve"> se </w:t>
      </w:r>
      <w:proofErr w:type="spellStart"/>
      <w:r w:rsidR="00DA2442" w:rsidRPr="004179D0">
        <w:rPr>
          <w:rFonts w:ascii="ISOCPEUR" w:hAnsi="ISOCPEUR" w:cs="Arial"/>
          <w:b/>
          <w:sz w:val="26"/>
          <w:szCs w:val="26"/>
        </w:rPr>
        <w:t>realizeaza</w:t>
      </w:r>
      <w:proofErr w:type="spellEnd"/>
      <w:r w:rsidR="00DA2442" w:rsidRPr="004179D0">
        <w:rPr>
          <w:rFonts w:ascii="ISOCPEUR" w:hAnsi="ISOCPEUR" w:cs="Arial"/>
          <w:b/>
          <w:sz w:val="26"/>
          <w:szCs w:val="26"/>
        </w:rPr>
        <w:t xml:space="preserve"> in </w:t>
      </w:r>
      <w:proofErr w:type="spellStart"/>
      <w:r w:rsidR="008D06F4">
        <w:rPr>
          <w:rFonts w:ascii="ISOCPEUR" w:hAnsi="ISOCPEUR" w:cs="Arial"/>
          <w:b/>
          <w:sz w:val="26"/>
          <w:szCs w:val="26"/>
        </w:rPr>
        <w:t>retele</w:t>
      </w:r>
      <w:proofErr w:type="spellEnd"/>
      <w:r w:rsidR="008D06F4"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r w:rsidR="008D06F4">
        <w:rPr>
          <w:rFonts w:ascii="ISOCPEUR" w:hAnsi="ISOCPEUR" w:cs="Arial"/>
          <w:b/>
          <w:sz w:val="26"/>
          <w:szCs w:val="26"/>
        </w:rPr>
        <w:t>publice</w:t>
      </w:r>
      <w:proofErr w:type="spellEnd"/>
      <w:r w:rsidR="00DA2442" w:rsidRPr="004179D0">
        <w:rPr>
          <w:rFonts w:ascii="ISOCPEUR" w:hAnsi="ISOCPEUR" w:cs="Arial"/>
          <w:b/>
          <w:sz w:val="26"/>
          <w:szCs w:val="26"/>
        </w:rPr>
        <w:t>.</w:t>
      </w:r>
      <w:r w:rsidR="00F85E7D" w:rsidRPr="004179D0">
        <w:rPr>
          <w:rFonts w:ascii="ISOCPEUR" w:hAnsi="ISOCPEUR" w:cs="Arial"/>
          <w:b/>
          <w:sz w:val="26"/>
          <w:szCs w:val="26"/>
        </w:rPr>
        <w:t xml:space="preserve"> </w:t>
      </w:r>
      <w:r w:rsidR="00C9212F">
        <w:rPr>
          <w:rFonts w:ascii="ISOCPEUR" w:hAnsi="ISOCPEUR" w:cs="Arial"/>
          <w:b/>
          <w:sz w:val="26"/>
          <w:szCs w:val="26"/>
          <w:lang w:val="fr-FR"/>
        </w:rPr>
        <w:t>Este</w:t>
      </w:r>
      <w:r w:rsidR="008D06F4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8D06F4">
        <w:rPr>
          <w:rFonts w:ascii="ISOCPEUR" w:hAnsi="ISOCPEUR" w:cs="Arial"/>
          <w:b/>
          <w:sz w:val="26"/>
          <w:szCs w:val="26"/>
          <w:lang w:val="fr-FR"/>
        </w:rPr>
        <w:t>prevazut</w:t>
      </w:r>
      <w:proofErr w:type="spellEnd"/>
      <w:r w:rsidR="008D06F4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8D06F4">
        <w:rPr>
          <w:rFonts w:ascii="ISOCPEUR" w:hAnsi="ISOCPEUR" w:cs="Arial"/>
          <w:b/>
          <w:sz w:val="26"/>
          <w:szCs w:val="26"/>
          <w:lang w:val="fr-FR"/>
        </w:rPr>
        <w:t>separat</w:t>
      </w:r>
      <w:proofErr w:type="spellEnd"/>
      <w:r w:rsidR="008D06F4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="008D06F4">
        <w:rPr>
          <w:rFonts w:ascii="ISOCPEUR" w:hAnsi="ISOCPEUR" w:cs="Arial"/>
          <w:b/>
          <w:sz w:val="26"/>
          <w:szCs w:val="26"/>
          <w:lang w:val="fr-FR"/>
        </w:rPr>
        <w:t>grasimi</w:t>
      </w:r>
      <w:proofErr w:type="spellEnd"/>
      <w:r w:rsidR="008D06F4">
        <w:rPr>
          <w:rFonts w:ascii="ISOCPEUR" w:hAnsi="ISOCPEUR" w:cs="Arial"/>
          <w:b/>
          <w:sz w:val="26"/>
          <w:szCs w:val="26"/>
          <w:lang w:val="fr-FR"/>
        </w:rPr>
        <w:t xml:space="preserve"> in </w:t>
      </w:r>
      <w:proofErr w:type="spellStart"/>
      <w:r w:rsidR="008D06F4">
        <w:rPr>
          <w:rFonts w:ascii="ISOCPEUR" w:hAnsi="ISOCPEUR" w:cs="Arial"/>
          <w:b/>
          <w:sz w:val="26"/>
          <w:szCs w:val="26"/>
          <w:lang w:val="fr-FR"/>
        </w:rPr>
        <w:t>pardoseala</w:t>
      </w:r>
      <w:proofErr w:type="spellEnd"/>
      <w:r w:rsidR="008D06F4">
        <w:rPr>
          <w:rFonts w:ascii="ISOCPEUR" w:hAnsi="ISOCPEUR" w:cs="Arial"/>
          <w:b/>
          <w:sz w:val="26"/>
          <w:szCs w:val="26"/>
          <w:lang w:val="fr-FR"/>
        </w:rPr>
        <w:t>.</w:t>
      </w:r>
    </w:p>
    <w:p w14:paraId="757E23ED" w14:textId="03D60831" w:rsidR="008D06F4" w:rsidRDefault="008D06F4" w:rsidP="008D06F4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b/>
          <w:sz w:val="26"/>
          <w:szCs w:val="26"/>
        </w:rPr>
      </w:pPr>
      <w:r>
        <w:rPr>
          <w:rFonts w:ascii="ISOCPEUR" w:hAnsi="ISOCPEUR" w:cs="Arial"/>
          <w:b/>
          <w:sz w:val="26"/>
          <w:szCs w:val="26"/>
        </w:rPr>
        <w:t xml:space="preserve">- </w:t>
      </w:r>
      <w:proofErr w:type="spellStart"/>
      <w:r w:rsidRPr="008D06F4">
        <w:rPr>
          <w:rFonts w:ascii="ISOCPEUR" w:hAnsi="ISOCPEUR" w:cs="Arial"/>
          <w:b/>
          <w:sz w:val="26"/>
          <w:szCs w:val="26"/>
        </w:rPr>
        <w:t>Deseurile</w:t>
      </w:r>
      <w:proofErr w:type="spellEnd"/>
      <w:r w:rsidRPr="008D06F4"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r w:rsidR="00C9212F">
        <w:rPr>
          <w:rFonts w:ascii="ISOCPEUR" w:hAnsi="ISOCPEUR" w:cs="Arial"/>
          <w:b/>
          <w:sz w:val="26"/>
          <w:szCs w:val="26"/>
        </w:rPr>
        <w:t>menajere</w:t>
      </w:r>
      <w:proofErr w:type="spellEnd"/>
      <w:r w:rsidR="00C9212F">
        <w:rPr>
          <w:rFonts w:ascii="ISOCPEUR" w:hAnsi="ISOCPEUR" w:cs="Arial"/>
          <w:b/>
          <w:sz w:val="26"/>
          <w:szCs w:val="26"/>
        </w:rPr>
        <w:t xml:space="preserve"> sunt </w:t>
      </w:r>
      <w:proofErr w:type="spellStart"/>
      <w:r w:rsidR="00C9212F">
        <w:rPr>
          <w:rFonts w:ascii="ISOCPEUR" w:hAnsi="ISOCPEUR" w:cs="Arial"/>
          <w:b/>
          <w:sz w:val="26"/>
          <w:szCs w:val="26"/>
        </w:rPr>
        <w:t>colectate</w:t>
      </w:r>
      <w:proofErr w:type="spellEnd"/>
      <w:r w:rsidR="00C9212F">
        <w:rPr>
          <w:rFonts w:ascii="ISOCPEUR" w:hAnsi="ISOCPEUR" w:cs="Arial"/>
          <w:b/>
          <w:sz w:val="26"/>
          <w:szCs w:val="26"/>
        </w:rPr>
        <w:t xml:space="preserve"> </w:t>
      </w:r>
      <w:r>
        <w:rPr>
          <w:rFonts w:ascii="ISOCPEUR" w:hAnsi="ISOCPEUR" w:cs="Arial"/>
          <w:b/>
          <w:sz w:val="26"/>
          <w:szCs w:val="26"/>
        </w:rPr>
        <w:t xml:space="preserve">periodic de </w:t>
      </w:r>
      <w:proofErr w:type="spellStart"/>
      <w:r>
        <w:rPr>
          <w:rFonts w:ascii="ISOCPEUR" w:hAnsi="ISOCPEUR" w:cs="Arial"/>
          <w:b/>
          <w:sz w:val="26"/>
          <w:szCs w:val="26"/>
        </w:rPr>
        <w:t>catre</w:t>
      </w:r>
      <w:proofErr w:type="spellEnd"/>
      <w:r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r>
        <w:rPr>
          <w:rFonts w:ascii="ISOCPEUR" w:hAnsi="ISOCPEUR" w:cs="Arial"/>
          <w:b/>
          <w:sz w:val="26"/>
          <w:szCs w:val="26"/>
        </w:rPr>
        <w:t>serviciul</w:t>
      </w:r>
      <w:proofErr w:type="spellEnd"/>
      <w:r>
        <w:rPr>
          <w:rFonts w:ascii="ISOCPEUR" w:hAnsi="ISOCPEUR" w:cs="Arial"/>
          <w:b/>
          <w:sz w:val="26"/>
          <w:szCs w:val="26"/>
        </w:rPr>
        <w:t xml:space="preserve"> de </w:t>
      </w:r>
      <w:proofErr w:type="spellStart"/>
      <w:r>
        <w:rPr>
          <w:rFonts w:ascii="ISOCPEUR" w:hAnsi="ISOCPEUR" w:cs="Arial"/>
          <w:b/>
          <w:sz w:val="26"/>
          <w:szCs w:val="26"/>
        </w:rPr>
        <w:t>salubritate</w:t>
      </w:r>
      <w:proofErr w:type="spellEnd"/>
      <w:r>
        <w:rPr>
          <w:rFonts w:ascii="ISOCPEUR" w:hAnsi="ISOCPEUR" w:cs="Arial"/>
          <w:b/>
          <w:sz w:val="26"/>
          <w:szCs w:val="26"/>
        </w:rPr>
        <w:t>.</w:t>
      </w:r>
      <w:r w:rsidR="00C9212F"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r w:rsidR="00C9212F">
        <w:rPr>
          <w:rFonts w:ascii="ISOCPEUR" w:hAnsi="ISOCPEUR" w:cs="Arial"/>
          <w:b/>
          <w:sz w:val="26"/>
          <w:szCs w:val="26"/>
        </w:rPr>
        <w:t>Deseurile</w:t>
      </w:r>
      <w:proofErr w:type="spellEnd"/>
      <w:r w:rsidR="00C9212F"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r w:rsidR="00C9212F">
        <w:rPr>
          <w:rFonts w:ascii="ISOCPEUR" w:hAnsi="ISOCPEUR" w:cs="Arial"/>
          <w:b/>
          <w:sz w:val="26"/>
          <w:szCs w:val="26"/>
        </w:rPr>
        <w:t>medicale</w:t>
      </w:r>
      <w:proofErr w:type="spellEnd"/>
      <w:r w:rsidR="00C9212F">
        <w:rPr>
          <w:rFonts w:ascii="ISOCPEUR" w:hAnsi="ISOCPEUR" w:cs="Arial"/>
          <w:b/>
          <w:sz w:val="26"/>
          <w:szCs w:val="26"/>
        </w:rPr>
        <w:t xml:space="preserve"> sunt </w:t>
      </w:r>
      <w:proofErr w:type="spellStart"/>
      <w:r w:rsidR="00C9212F">
        <w:rPr>
          <w:rFonts w:ascii="ISOCPEUR" w:hAnsi="ISOCPEUR" w:cs="Arial"/>
          <w:b/>
          <w:sz w:val="26"/>
          <w:szCs w:val="26"/>
        </w:rPr>
        <w:t>preluate</w:t>
      </w:r>
      <w:proofErr w:type="spellEnd"/>
      <w:r w:rsidR="00C9212F">
        <w:rPr>
          <w:rFonts w:ascii="ISOCPEUR" w:hAnsi="ISOCPEUR" w:cs="Arial"/>
          <w:b/>
          <w:sz w:val="26"/>
          <w:szCs w:val="26"/>
        </w:rPr>
        <w:t xml:space="preserve"> de </w:t>
      </w:r>
      <w:proofErr w:type="spellStart"/>
      <w:r w:rsidR="00C9212F">
        <w:rPr>
          <w:rFonts w:ascii="ISOCPEUR" w:hAnsi="ISOCPEUR" w:cs="Arial"/>
          <w:b/>
          <w:sz w:val="26"/>
          <w:szCs w:val="26"/>
        </w:rPr>
        <w:t>distribuitori</w:t>
      </w:r>
      <w:proofErr w:type="spellEnd"/>
      <w:r w:rsidR="00C9212F"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r w:rsidR="00C9212F">
        <w:rPr>
          <w:rFonts w:ascii="ISOCPEUR" w:hAnsi="ISOCPEUR" w:cs="Arial"/>
          <w:b/>
          <w:sz w:val="26"/>
          <w:szCs w:val="26"/>
        </w:rPr>
        <w:t>autorizati</w:t>
      </w:r>
      <w:proofErr w:type="spellEnd"/>
      <w:r w:rsidR="00C9212F">
        <w:rPr>
          <w:rFonts w:ascii="ISOCPEUR" w:hAnsi="ISOCPEUR" w:cs="Arial"/>
          <w:b/>
          <w:sz w:val="26"/>
          <w:szCs w:val="26"/>
        </w:rPr>
        <w:t>.</w:t>
      </w:r>
    </w:p>
    <w:p w14:paraId="3E1DC4BE" w14:textId="77777777" w:rsidR="008D06F4" w:rsidRPr="008D06F4" w:rsidRDefault="008D06F4" w:rsidP="008D06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ISOCPEUR" w:hAnsi="ISOCPEUR" w:cs="Arial"/>
          <w:b/>
          <w:sz w:val="26"/>
          <w:szCs w:val="26"/>
        </w:rPr>
      </w:pPr>
      <w:r w:rsidRPr="008D06F4">
        <w:rPr>
          <w:rFonts w:ascii="ISOCPEUR" w:hAnsi="ISOCPEUR" w:cs="Arial"/>
          <w:b/>
          <w:sz w:val="26"/>
          <w:szCs w:val="26"/>
        </w:rPr>
        <w:t xml:space="preserve">Modul de </w:t>
      </w:r>
      <w:proofErr w:type="spellStart"/>
      <w:r w:rsidRPr="008D06F4">
        <w:rPr>
          <w:rFonts w:ascii="ISOCPEUR" w:hAnsi="ISOCPEUR" w:cs="Arial"/>
          <w:b/>
          <w:sz w:val="26"/>
          <w:szCs w:val="26"/>
        </w:rPr>
        <w:t>respectare</w:t>
      </w:r>
      <w:proofErr w:type="spellEnd"/>
      <w:r w:rsidRPr="008D06F4">
        <w:rPr>
          <w:rFonts w:ascii="ISOCPEUR" w:hAnsi="ISOCPEUR" w:cs="Arial"/>
          <w:b/>
          <w:sz w:val="26"/>
          <w:szCs w:val="26"/>
        </w:rPr>
        <w:t xml:space="preserve"> a </w:t>
      </w:r>
      <w:proofErr w:type="spellStart"/>
      <w:r w:rsidRPr="008D06F4">
        <w:rPr>
          <w:rFonts w:ascii="ISOCPEUR" w:hAnsi="ISOCPEUR" w:cs="Arial"/>
          <w:b/>
          <w:sz w:val="26"/>
          <w:szCs w:val="26"/>
        </w:rPr>
        <w:t>prevederilor</w:t>
      </w:r>
      <w:proofErr w:type="spellEnd"/>
      <w:r w:rsidRPr="008D06F4">
        <w:rPr>
          <w:rFonts w:ascii="ISOCPEUR" w:hAnsi="ISOCPEUR" w:cs="Arial"/>
          <w:b/>
          <w:sz w:val="26"/>
          <w:szCs w:val="26"/>
        </w:rPr>
        <w:t xml:space="preserve"> din </w:t>
      </w:r>
      <w:proofErr w:type="spellStart"/>
      <w:r w:rsidRPr="008D06F4">
        <w:rPr>
          <w:rFonts w:ascii="ISOCPEUR" w:hAnsi="ISOCPEUR" w:cs="Arial"/>
          <w:b/>
          <w:sz w:val="26"/>
          <w:szCs w:val="26"/>
        </w:rPr>
        <w:t>Ordonanţa</w:t>
      </w:r>
      <w:proofErr w:type="spellEnd"/>
      <w:r w:rsidRPr="008D06F4">
        <w:rPr>
          <w:rFonts w:ascii="ISOCPEUR" w:hAnsi="ISOCPEUR" w:cs="Arial"/>
          <w:b/>
          <w:sz w:val="26"/>
          <w:szCs w:val="26"/>
        </w:rPr>
        <w:t xml:space="preserve"> de </w:t>
      </w:r>
      <w:proofErr w:type="spellStart"/>
      <w:r w:rsidRPr="008D06F4">
        <w:rPr>
          <w:rFonts w:ascii="ISOCPEUR" w:hAnsi="ISOCPEUR" w:cs="Arial"/>
          <w:b/>
          <w:sz w:val="26"/>
          <w:szCs w:val="26"/>
        </w:rPr>
        <w:t>urgenta</w:t>
      </w:r>
      <w:proofErr w:type="spellEnd"/>
      <w:r w:rsidRPr="008D06F4">
        <w:rPr>
          <w:rFonts w:ascii="ISOCPEUR" w:hAnsi="ISOCPEUR" w:cs="Arial"/>
          <w:b/>
          <w:sz w:val="26"/>
          <w:szCs w:val="26"/>
        </w:rPr>
        <w:t xml:space="preserve"> a </w:t>
      </w:r>
      <w:proofErr w:type="spellStart"/>
      <w:r w:rsidRPr="008D06F4">
        <w:rPr>
          <w:rFonts w:ascii="ISOCPEUR" w:hAnsi="ISOCPEUR" w:cs="Arial"/>
          <w:b/>
          <w:sz w:val="26"/>
          <w:szCs w:val="26"/>
        </w:rPr>
        <w:t>Guvernului</w:t>
      </w:r>
      <w:proofErr w:type="spellEnd"/>
      <w:r w:rsidRPr="008D06F4">
        <w:rPr>
          <w:rFonts w:ascii="ISOCPEUR" w:hAnsi="ISOCPEUR" w:cs="Arial"/>
          <w:b/>
          <w:sz w:val="26"/>
          <w:szCs w:val="26"/>
        </w:rPr>
        <w:t xml:space="preserve"> nr. 195/2005 </w:t>
      </w:r>
      <w:proofErr w:type="spellStart"/>
      <w:r w:rsidRPr="008D06F4">
        <w:rPr>
          <w:rFonts w:ascii="ISOCPEUR" w:hAnsi="ISOCPEUR" w:cs="Arial"/>
          <w:b/>
          <w:sz w:val="26"/>
          <w:szCs w:val="26"/>
        </w:rPr>
        <w:t>privind</w:t>
      </w:r>
      <w:proofErr w:type="spellEnd"/>
      <w:r w:rsidRPr="008D06F4"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r w:rsidRPr="008D06F4">
        <w:rPr>
          <w:rFonts w:ascii="ISOCPEUR" w:hAnsi="ISOCPEUR" w:cs="Arial"/>
          <w:b/>
          <w:sz w:val="26"/>
          <w:szCs w:val="26"/>
        </w:rPr>
        <w:t>protectia</w:t>
      </w:r>
      <w:proofErr w:type="spellEnd"/>
      <w:r w:rsidRPr="008D06F4"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r w:rsidRPr="008D06F4">
        <w:rPr>
          <w:rFonts w:ascii="ISOCPEUR" w:hAnsi="ISOCPEUR" w:cs="Arial"/>
          <w:b/>
          <w:sz w:val="26"/>
          <w:szCs w:val="26"/>
        </w:rPr>
        <w:t>mediului</w:t>
      </w:r>
      <w:proofErr w:type="spellEnd"/>
      <w:r w:rsidRPr="008D06F4">
        <w:rPr>
          <w:rFonts w:ascii="ISOCPEUR" w:hAnsi="ISOCPEUR" w:cs="Arial"/>
          <w:b/>
          <w:sz w:val="26"/>
          <w:szCs w:val="26"/>
        </w:rPr>
        <w:t xml:space="preserve">, </w:t>
      </w:r>
      <w:proofErr w:type="spellStart"/>
      <w:r w:rsidRPr="008D06F4">
        <w:rPr>
          <w:rFonts w:ascii="ISOCPEUR" w:hAnsi="ISOCPEUR" w:cs="Arial"/>
          <w:b/>
          <w:sz w:val="26"/>
          <w:szCs w:val="26"/>
        </w:rPr>
        <w:t>aprobata</w:t>
      </w:r>
      <w:proofErr w:type="spellEnd"/>
      <w:r w:rsidRPr="008D06F4">
        <w:rPr>
          <w:rFonts w:ascii="ISOCPEUR" w:hAnsi="ISOCPEUR" w:cs="Arial"/>
          <w:b/>
          <w:sz w:val="26"/>
          <w:szCs w:val="26"/>
        </w:rPr>
        <w:t xml:space="preserve"> cu </w:t>
      </w:r>
      <w:proofErr w:type="spellStart"/>
      <w:r w:rsidRPr="008D06F4">
        <w:rPr>
          <w:rFonts w:ascii="ISOCPEUR" w:hAnsi="ISOCPEUR" w:cs="Arial"/>
          <w:b/>
          <w:sz w:val="26"/>
          <w:szCs w:val="26"/>
        </w:rPr>
        <w:t>modificari</w:t>
      </w:r>
      <w:proofErr w:type="spellEnd"/>
      <w:r w:rsidRPr="008D06F4"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r w:rsidRPr="008D06F4">
        <w:rPr>
          <w:rFonts w:ascii="ISOCPEUR" w:hAnsi="ISOCPEUR" w:cs="Arial"/>
          <w:b/>
          <w:sz w:val="26"/>
          <w:szCs w:val="26"/>
        </w:rPr>
        <w:t>şi</w:t>
      </w:r>
      <w:proofErr w:type="spellEnd"/>
      <w:r w:rsidRPr="008D06F4"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r w:rsidRPr="008D06F4">
        <w:rPr>
          <w:rFonts w:ascii="ISOCPEUR" w:hAnsi="ISOCPEUR" w:cs="Arial"/>
          <w:b/>
          <w:sz w:val="26"/>
          <w:szCs w:val="26"/>
        </w:rPr>
        <w:t>completari</w:t>
      </w:r>
      <w:proofErr w:type="spellEnd"/>
      <w:r w:rsidRPr="008D06F4"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r w:rsidRPr="008D06F4">
        <w:rPr>
          <w:rFonts w:ascii="ISOCPEUR" w:hAnsi="ISOCPEUR" w:cs="Arial"/>
          <w:b/>
          <w:sz w:val="26"/>
          <w:szCs w:val="26"/>
        </w:rPr>
        <w:t>prin</w:t>
      </w:r>
      <w:proofErr w:type="spellEnd"/>
      <w:r w:rsidRPr="008D06F4"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r w:rsidRPr="008D06F4">
        <w:rPr>
          <w:rFonts w:ascii="ISOCPEUR" w:hAnsi="ISOCPEUR" w:cs="Arial"/>
          <w:b/>
          <w:sz w:val="26"/>
          <w:szCs w:val="26"/>
        </w:rPr>
        <w:t>legea</w:t>
      </w:r>
      <w:proofErr w:type="spellEnd"/>
      <w:r w:rsidRPr="008D06F4">
        <w:rPr>
          <w:rFonts w:ascii="ISOCPEUR" w:hAnsi="ISOCPEUR" w:cs="Arial"/>
          <w:b/>
          <w:sz w:val="26"/>
          <w:szCs w:val="26"/>
        </w:rPr>
        <w:t xml:space="preserve"> 265/2006 </w:t>
      </w:r>
      <w:proofErr w:type="spellStart"/>
      <w:r w:rsidRPr="008D06F4">
        <w:rPr>
          <w:rFonts w:ascii="ISOCPEUR" w:hAnsi="ISOCPEUR" w:cs="Arial"/>
          <w:b/>
          <w:sz w:val="26"/>
          <w:szCs w:val="26"/>
        </w:rPr>
        <w:t>privind</w:t>
      </w:r>
      <w:proofErr w:type="spellEnd"/>
      <w:r w:rsidRPr="008D06F4"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r w:rsidRPr="008D06F4">
        <w:rPr>
          <w:rFonts w:ascii="ISOCPEUR" w:hAnsi="ISOCPEUR" w:cs="Arial"/>
          <w:b/>
          <w:sz w:val="26"/>
          <w:szCs w:val="26"/>
        </w:rPr>
        <w:t>protectia</w:t>
      </w:r>
      <w:proofErr w:type="spellEnd"/>
      <w:r w:rsidRPr="008D06F4"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r w:rsidRPr="008D06F4">
        <w:rPr>
          <w:rFonts w:ascii="ISOCPEUR" w:hAnsi="ISOCPEUR" w:cs="Arial"/>
          <w:b/>
          <w:sz w:val="26"/>
          <w:szCs w:val="26"/>
        </w:rPr>
        <w:t>mediului</w:t>
      </w:r>
      <w:proofErr w:type="spellEnd"/>
      <w:r w:rsidRPr="008D06F4">
        <w:rPr>
          <w:rFonts w:ascii="ISOCPEUR" w:hAnsi="ISOCPEUR" w:cs="Arial"/>
          <w:b/>
          <w:sz w:val="26"/>
          <w:szCs w:val="26"/>
        </w:rPr>
        <w:t xml:space="preserve"> cu </w:t>
      </w:r>
      <w:proofErr w:type="spellStart"/>
      <w:r w:rsidRPr="008D06F4">
        <w:rPr>
          <w:rFonts w:ascii="ISOCPEUR" w:hAnsi="ISOCPEUR" w:cs="Arial"/>
          <w:b/>
          <w:sz w:val="26"/>
          <w:szCs w:val="26"/>
        </w:rPr>
        <w:t>modificarile</w:t>
      </w:r>
      <w:proofErr w:type="spellEnd"/>
      <w:r w:rsidRPr="008D06F4"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r w:rsidRPr="008D06F4">
        <w:rPr>
          <w:rFonts w:ascii="ISOCPEUR" w:hAnsi="ISOCPEUR" w:cs="Arial"/>
          <w:b/>
          <w:sz w:val="26"/>
          <w:szCs w:val="26"/>
        </w:rPr>
        <w:t>si</w:t>
      </w:r>
      <w:proofErr w:type="spellEnd"/>
      <w:r w:rsidRPr="008D06F4"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r w:rsidRPr="008D06F4">
        <w:rPr>
          <w:rFonts w:ascii="ISOCPEUR" w:hAnsi="ISOCPEUR" w:cs="Arial"/>
          <w:b/>
          <w:sz w:val="26"/>
          <w:szCs w:val="26"/>
        </w:rPr>
        <w:t>completarile</w:t>
      </w:r>
      <w:proofErr w:type="spellEnd"/>
      <w:r w:rsidRPr="008D06F4"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r w:rsidRPr="008D06F4">
        <w:rPr>
          <w:rFonts w:ascii="ISOCPEUR" w:hAnsi="ISOCPEUR" w:cs="Arial"/>
          <w:b/>
          <w:sz w:val="26"/>
          <w:szCs w:val="26"/>
        </w:rPr>
        <w:t>ulterioare</w:t>
      </w:r>
      <w:proofErr w:type="spellEnd"/>
      <w:r w:rsidRPr="008D06F4">
        <w:rPr>
          <w:rFonts w:ascii="ISOCPEUR" w:hAnsi="ISOCPEUR" w:cs="Arial"/>
          <w:b/>
          <w:sz w:val="26"/>
          <w:szCs w:val="26"/>
        </w:rPr>
        <w:t xml:space="preserve">, </w:t>
      </w:r>
      <w:proofErr w:type="spellStart"/>
      <w:r w:rsidRPr="008D06F4">
        <w:rPr>
          <w:rFonts w:ascii="ISOCPEUR" w:hAnsi="ISOCPEUR" w:cs="Arial"/>
          <w:b/>
          <w:sz w:val="26"/>
          <w:szCs w:val="26"/>
        </w:rPr>
        <w:t>Legea</w:t>
      </w:r>
      <w:proofErr w:type="spellEnd"/>
      <w:r w:rsidRPr="008D06F4">
        <w:rPr>
          <w:rFonts w:ascii="ISOCPEUR" w:hAnsi="ISOCPEUR" w:cs="Arial"/>
          <w:b/>
          <w:sz w:val="26"/>
          <w:szCs w:val="26"/>
        </w:rPr>
        <w:t xml:space="preserve"> 107/1996 a </w:t>
      </w:r>
      <w:proofErr w:type="spellStart"/>
      <w:r w:rsidRPr="008D06F4">
        <w:rPr>
          <w:rFonts w:ascii="ISOCPEUR" w:hAnsi="ISOCPEUR" w:cs="Arial"/>
          <w:b/>
          <w:sz w:val="26"/>
          <w:szCs w:val="26"/>
        </w:rPr>
        <w:t>apelor</w:t>
      </w:r>
      <w:proofErr w:type="spellEnd"/>
      <w:r w:rsidRPr="008D06F4">
        <w:rPr>
          <w:rFonts w:ascii="ISOCPEUR" w:hAnsi="ISOCPEUR" w:cs="Arial"/>
          <w:b/>
          <w:sz w:val="26"/>
          <w:szCs w:val="26"/>
        </w:rPr>
        <w:t xml:space="preserve">, OG 243/2000 </w:t>
      </w:r>
      <w:proofErr w:type="spellStart"/>
      <w:r w:rsidRPr="008D06F4">
        <w:rPr>
          <w:rFonts w:ascii="ISOCPEUR" w:hAnsi="ISOCPEUR" w:cs="Arial"/>
          <w:b/>
          <w:sz w:val="26"/>
          <w:szCs w:val="26"/>
        </w:rPr>
        <w:t>privind</w:t>
      </w:r>
      <w:proofErr w:type="spellEnd"/>
      <w:r w:rsidRPr="008D06F4"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r w:rsidRPr="008D06F4">
        <w:rPr>
          <w:rFonts w:ascii="ISOCPEUR" w:hAnsi="ISOCPEUR" w:cs="Arial"/>
          <w:b/>
          <w:sz w:val="26"/>
          <w:szCs w:val="26"/>
        </w:rPr>
        <w:t>protectia</w:t>
      </w:r>
      <w:proofErr w:type="spellEnd"/>
      <w:r w:rsidRPr="008D06F4"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r w:rsidRPr="008D06F4">
        <w:rPr>
          <w:rFonts w:ascii="ISOCPEUR" w:hAnsi="ISOCPEUR" w:cs="Arial"/>
          <w:b/>
          <w:sz w:val="26"/>
          <w:szCs w:val="26"/>
        </w:rPr>
        <w:t>atmosferei</w:t>
      </w:r>
      <w:proofErr w:type="spellEnd"/>
      <w:r w:rsidRPr="008D06F4">
        <w:rPr>
          <w:rFonts w:ascii="ISOCPEUR" w:hAnsi="ISOCPEUR" w:cs="Arial"/>
          <w:b/>
          <w:sz w:val="26"/>
          <w:szCs w:val="26"/>
        </w:rPr>
        <w:t xml:space="preserve">, HGR 188/2002; </w:t>
      </w:r>
      <w:proofErr w:type="spellStart"/>
      <w:r w:rsidRPr="008D06F4">
        <w:rPr>
          <w:rFonts w:ascii="ISOCPEUR" w:hAnsi="ISOCPEUR" w:cs="Arial"/>
          <w:b/>
          <w:sz w:val="26"/>
          <w:szCs w:val="26"/>
        </w:rPr>
        <w:t>Legea</w:t>
      </w:r>
      <w:proofErr w:type="spellEnd"/>
      <w:r w:rsidRPr="008D06F4">
        <w:rPr>
          <w:rFonts w:ascii="ISOCPEUR" w:hAnsi="ISOCPEUR" w:cs="Arial"/>
          <w:b/>
          <w:sz w:val="26"/>
          <w:szCs w:val="26"/>
        </w:rPr>
        <w:t xml:space="preserve"> Nr. 211 din 15 </w:t>
      </w:r>
      <w:proofErr w:type="spellStart"/>
      <w:r w:rsidRPr="008D06F4">
        <w:rPr>
          <w:rFonts w:ascii="ISOCPEUR" w:hAnsi="ISOCPEUR" w:cs="Arial"/>
          <w:b/>
          <w:sz w:val="26"/>
          <w:szCs w:val="26"/>
        </w:rPr>
        <w:t>noiembrie</w:t>
      </w:r>
      <w:proofErr w:type="spellEnd"/>
      <w:r w:rsidRPr="008D06F4">
        <w:rPr>
          <w:rFonts w:ascii="ISOCPEUR" w:hAnsi="ISOCPEUR" w:cs="Arial"/>
          <w:b/>
          <w:sz w:val="26"/>
          <w:szCs w:val="26"/>
        </w:rPr>
        <w:t xml:space="preserve"> 2011 </w:t>
      </w:r>
      <w:proofErr w:type="spellStart"/>
      <w:r w:rsidRPr="008D06F4">
        <w:rPr>
          <w:rFonts w:ascii="ISOCPEUR" w:hAnsi="ISOCPEUR" w:cs="Arial"/>
          <w:b/>
          <w:sz w:val="26"/>
          <w:szCs w:val="26"/>
        </w:rPr>
        <w:t>privind</w:t>
      </w:r>
      <w:proofErr w:type="spellEnd"/>
      <w:r w:rsidRPr="008D06F4"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r w:rsidRPr="008D06F4">
        <w:rPr>
          <w:rFonts w:ascii="ISOCPEUR" w:hAnsi="ISOCPEUR" w:cs="Arial"/>
          <w:b/>
          <w:sz w:val="26"/>
          <w:szCs w:val="26"/>
        </w:rPr>
        <w:t>regimul</w:t>
      </w:r>
      <w:proofErr w:type="spellEnd"/>
      <w:r w:rsidRPr="008D06F4"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r w:rsidRPr="008D06F4">
        <w:rPr>
          <w:rFonts w:ascii="ISOCPEUR" w:hAnsi="ISOCPEUR" w:cs="Arial"/>
          <w:b/>
          <w:sz w:val="26"/>
          <w:szCs w:val="26"/>
        </w:rPr>
        <w:t>deseurilor</w:t>
      </w:r>
      <w:proofErr w:type="spellEnd"/>
      <w:r w:rsidRPr="008D06F4">
        <w:rPr>
          <w:rFonts w:ascii="ISOCPEUR" w:hAnsi="ISOCPEUR" w:cs="Arial"/>
          <w:b/>
          <w:sz w:val="26"/>
          <w:szCs w:val="26"/>
        </w:rPr>
        <w:t xml:space="preserve">; HG 247/2011 </w:t>
      </w:r>
      <w:proofErr w:type="spellStart"/>
      <w:r w:rsidRPr="008D06F4">
        <w:rPr>
          <w:rFonts w:ascii="ISOCPEUR" w:hAnsi="ISOCPEUR" w:cs="Arial"/>
          <w:b/>
          <w:sz w:val="26"/>
          <w:szCs w:val="26"/>
        </w:rPr>
        <w:t>pentru</w:t>
      </w:r>
      <w:proofErr w:type="spellEnd"/>
      <w:r w:rsidRPr="008D06F4"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r w:rsidRPr="008D06F4">
        <w:rPr>
          <w:rFonts w:ascii="ISOCPEUR" w:hAnsi="ISOCPEUR" w:cs="Arial"/>
          <w:b/>
          <w:sz w:val="26"/>
          <w:szCs w:val="26"/>
        </w:rPr>
        <w:t>modificarea</w:t>
      </w:r>
      <w:proofErr w:type="spellEnd"/>
      <w:r w:rsidRPr="008D06F4"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r w:rsidRPr="008D06F4">
        <w:rPr>
          <w:rFonts w:ascii="ISOCPEUR" w:hAnsi="ISOCPEUR" w:cs="Arial"/>
          <w:b/>
          <w:sz w:val="26"/>
          <w:szCs w:val="26"/>
        </w:rPr>
        <w:t>si</w:t>
      </w:r>
      <w:proofErr w:type="spellEnd"/>
      <w:r w:rsidRPr="008D06F4"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r w:rsidRPr="008D06F4">
        <w:rPr>
          <w:rFonts w:ascii="ISOCPEUR" w:hAnsi="ISOCPEUR" w:cs="Arial"/>
          <w:b/>
          <w:sz w:val="26"/>
          <w:szCs w:val="26"/>
        </w:rPr>
        <w:t>completarea</w:t>
      </w:r>
      <w:proofErr w:type="spellEnd"/>
      <w:r w:rsidRPr="008D06F4"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r w:rsidRPr="008D06F4">
        <w:rPr>
          <w:rFonts w:ascii="ISOCPEUR" w:hAnsi="ISOCPEUR" w:cs="Arial"/>
          <w:b/>
          <w:sz w:val="26"/>
          <w:szCs w:val="26"/>
        </w:rPr>
        <w:t>Hotararii</w:t>
      </w:r>
      <w:proofErr w:type="spellEnd"/>
      <w:r w:rsidRPr="008D06F4"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r w:rsidRPr="008D06F4">
        <w:rPr>
          <w:rFonts w:ascii="ISOCPEUR" w:hAnsi="ISOCPEUR" w:cs="Arial"/>
          <w:b/>
          <w:sz w:val="26"/>
          <w:szCs w:val="26"/>
        </w:rPr>
        <w:t>Guvernului</w:t>
      </w:r>
      <w:proofErr w:type="spellEnd"/>
      <w:r w:rsidRPr="008D06F4">
        <w:rPr>
          <w:rFonts w:ascii="ISOCPEUR" w:hAnsi="ISOCPEUR" w:cs="Arial"/>
          <w:b/>
          <w:sz w:val="26"/>
          <w:szCs w:val="26"/>
        </w:rPr>
        <w:t xml:space="preserve"> nr. 621/2005 </w:t>
      </w:r>
      <w:proofErr w:type="spellStart"/>
      <w:r w:rsidRPr="008D06F4">
        <w:rPr>
          <w:rFonts w:ascii="ISOCPEUR" w:hAnsi="ISOCPEUR" w:cs="Arial"/>
          <w:b/>
          <w:sz w:val="26"/>
          <w:szCs w:val="26"/>
        </w:rPr>
        <w:t>privind</w:t>
      </w:r>
      <w:proofErr w:type="spellEnd"/>
      <w:r w:rsidRPr="008D06F4"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r w:rsidRPr="008D06F4">
        <w:rPr>
          <w:rFonts w:ascii="ISOCPEUR" w:hAnsi="ISOCPEUR" w:cs="Arial"/>
          <w:b/>
          <w:sz w:val="26"/>
          <w:szCs w:val="26"/>
        </w:rPr>
        <w:t>gestionarea</w:t>
      </w:r>
      <w:proofErr w:type="spellEnd"/>
      <w:r w:rsidRPr="008D06F4"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r w:rsidRPr="008D06F4">
        <w:rPr>
          <w:rFonts w:ascii="ISOCPEUR" w:hAnsi="ISOCPEUR" w:cs="Arial"/>
          <w:b/>
          <w:sz w:val="26"/>
          <w:szCs w:val="26"/>
        </w:rPr>
        <w:t>ambalajelor</w:t>
      </w:r>
      <w:proofErr w:type="spellEnd"/>
      <w:r w:rsidRPr="008D06F4"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r w:rsidRPr="008D06F4">
        <w:rPr>
          <w:rFonts w:ascii="ISOCPEUR" w:hAnsi="ISOCPEUR" w:cs="Arial"/>
          <w:b/>
          <w:sz w:val="26"/>
          <w:szCs w:val="26"/>
        </w:rPr>
        <w:t>si</w:t>
      </w:r>
      <w:proofErr w:type="spellEnd"/>
      <w:r w:rsidRPr="008D06F4">
        <w:rPr>
          <w:rFonts w:ascii="ISOCPEUR" w:hAnsi="ISOCPEUR" w:cs="Arial"/>
          <w:b/>
          <w:sz w:val="26"/>
          <w:szCs w:val="26"/>
        </w:rPr>
        <w:t xml:space="preserve"> a </w:t>
      </w:r>
      <w:proofErr w:type="spellStart"/>
      <w:r w:rsidRPr="008D06F4">
        <w:rPr>
          <w:rFonts w:ascii="ISOCPEUR" w:hAnsi="ISOCPEUR" w:cs="Arial"/>
          <w:b/>
          <w:sz w:val="26"/>
          <w:szCs w:val="26"/>
        </w:rPr>
        <w:t>deseurilor</w:t>
      </w:r>
      <w:proofErr w:type="spellEnd"/>
      <w:r w:rsidRPr="008D06F4">
        <w:rPr>
          <w:rFonts w:ascii="ISOCPEUR" w:hAnsi="ISOCPEUR" w:cs="Arial"/>
          <w:b/>
          <w:sz w:val="26"/>
          <w:szCs w:val="26"/>
        </w:rPr>
        <w:t xml:space="preserve"> de </w:t>
      </w:r>
      <w:proofErr w:type="spellStart"/>
      <w:r w:rsidRPr="008D06F4">
        <w:rPr>
          <w:rFonts w:ascii="ISOCPEUR" w:hAnsi="ISOCPEUR" w:cs="Arial"/>
          <w:b/>
          <w:sz w:val="26"/>
          <w:szCs w:val="26"/>
        </w:rPr>
        <w:t>ambalaje</w:t>
      </w:r>
      <w:proofErr w:type="spellEnd"/>
      <w:r w:rsidRPr="008D06F4">
        <w:rPr>
          <w:rFonts w:ascii="ISOCPEUR" w:hAnsi="ISOCPEUR" w:cs="Arial"/>
          <w:b/>
          <w:sz w:val="26"/>
          <w:szCs w:val="26"/>
        </w:rPr>
        <w:t xml:space="preserve">; </w:t>
      </w:r>
    </w:p>
    <w:p w14:paraId="171191E1" w14:textId="77777777" w:rsidR="008D06F4" w:rsidRPr="008D06F4" w:rsidRDefault="008D06F4" w:rsidP="008D06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ISOCPEUR" w:hAnsi="ISOCPEUR" w:cs="Arial"/>
          <w:b/>
          <w:sz w:val="26"/>
          <w:szCs w:val="26"/>
        </w:rPr>
      </w:pPr>
      <w:r w:rsidRPr="008D06F4">
        <w:rPr>
          <w:rFonts w:ascii="ISOCPEUR" w:hAnsi="ISOCPEUR" w:cs="Arial"/>
          <w:b/>
          <w:sz w:val="26"/>
          <w:szCs w:val="26"/>
        </w:rPr>
        <w:t xml:space="preserve">Se </w:t>
      </w:r>
      <w:proofErr w:type="spellStart"/>
      <w:r w:rsidRPr="008D06F4">
        <w:rPr>
          <w:rFonts w:ascii="ISOCPEUR" w:hAnsi="ISOCPEUR" w:cs="Arial"/>
          <w:b/>
          <w:sz w:val="26"/>
          <w:szCs w:val="26"/>
        </w:rPr>
        <w:t>vor</w:t>
      </w:r>
      <w:proofErr w:type="spellEnd"/>
      <w:r w:rsidRPr="008D06F4"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r w:rsidRPr="008D06F4">
        <w:rPr>
          <w:rFonts w:ascii="ISOCPEUR" w:hAnsi="ISOCPEUR" w:cs="Arial"/>
          <w:b/>
          <w:sz w:val="26"/>
          <w:szCs w:val="26"/>
        </w:rPr>
        <w:t>mai</w:t>
      </w:r>
      <w:proofErr w:type="spellEnd"/>
      <w:r w:rsidRPr="008D06F4"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r w:rsidRPr="008D06F4">
        <w:rPr>
          <w:rFonts w:ascii="ISOCPEUR" w:hAnsi="ISOCPEUR" w:cs="Arial"/>
          <w:b/>
          <w:sz w:val="26"/>
          <w:szCs w:val="26"/>
        </w:rPr>
        <w:t>preciza</w:t>
      </w:r>
      <w:proofErr w:type="spellEnd"/>
      <w:r w:rsidRPr="008D06F4">
        <w:rPr>
          <w:rFonts w:ascii="ISOCPEUR" w:hAnsi="ISOCPEUR" w:cs="Arial"/>
          <w:b/>
          <w:sz w:val="26"/>
          <w:szCs w:val="26"/>
        </w:rPr>
        <w:t>:</w:t>
      </w:r>
    </w:p>
    <w:p w14:paraId="18162AF3" w14:textId="2D92E19E" w:rsidR="008D06F4" w:rsidRPr="008D06F4" w:rsidRDefault="008D06F4" w:rsidP="008D06F4">
      <w:pPr>
        <w:pStyle w:val="Listparagraf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b/>
          <w:sz w:val="26"/>
          <w:szCs w:val="26"/>
        </w:rPr>
      </w:pPr>
      <w:proofErr w:type="spellStart"/>
      <w:r w:rsidRPr="008D06F4">
        <w:rPr>
          <w:rFonts w:ascii="ISOCPEUR" w:hAnsi="ISOCPEUR" w:cs="Arial"/>
          <w:b/>
          <w:sz w:val="26"/>
          <w:szCs w:val="26"/>
        </w:rPr>
        <w:t>evitarea</w:t>
      </w:r>
      <w:proofErr w:type="spellEnd"/>
      <w:r w:rsidRPr="008D06F4"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r w:rsidRPr="008D06F4">
        <w:rPr>
          <w:rFonts w:ascii="ISOCPEUR" w:hAnsi="ISOCPEUR" w:cs="Arial"/>
          <w:b/>
          <w:sz w:val="26"/>
          <w:szCs w:val="26"/>
        </w:rPr>
        <w:t>prin</w:t>
      </w:r>
      <w:proofErr w:type="spellEnd"/>
      <w:r w:rsidRPr="008D06F4"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r w:rsidRPr="008D06F4">
        <w:rPr>
          <w:rFonts w:ascii="ISOCPEUR" w:hAnsi="ISOCPEUR" w:cs="Arial"/>
          <w:b/>
          <w:sz w:val="26"/>
          <w:szCs w:val="26"/>
        </w:rPr>
        <w:t>amplasarea</w:t>
      </w:r>
      <w:proofErr w:type="spellEnd"/>
      <w:r w:rsidRPr="008D06F4"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r w:rsidRPr="008D06F4">
        <w:rPr>
          <w:rFonts w:ascii="ISOCPEUR" w:hAnsi="ISOCPEUR" w:cs="Arial"/>
          <w:b/>
          <w:sz w:val="26"/>
          <w:szCs w:val="26"/>
        </w:rPr>
        <w:t>noii</w:t>
      </w:r>
      <w:proofErr w:type="spellEnd"/>
      <w:r w:rsidRPr="008D06F4"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r w:rsidRPr="008D06F4">
        <w:rPr>
          <w:rFonts w:ascii="ISOCPEUR" w:hAnsi="ISOCPEUR" w:cs="Arial"/>
          <w:b/>
          <w:sz w:val="26"/>
          <w:szCs w:val="26"/>
        </w:rPr>
        <w:t>constructii</w:t>
      </w:r>
      <w:proofErr w:type="spellEnd"/>
      <w:r w:rsidRPr="008D06F4">
        <w:rPr>
          <w:rFonts w:ascii="ISOCPEUR" w:hAnsi="ISOCPEUR" w:cs="Arial"/>
          <w:b/>
          <w:sz w:val="26"/>
          <w:szCs w:val="26"/>
        </w:rPr>
        <w:t xml:space="preserve"> a </w:t>
      </w:r>
      <w:proofErr w:type="spellStart"/>
      <w:r w:rsidRPr="008D06F4">
        <w:rPr>
          <w:rFonts w:ascii="ISOCPEUR" w:hAnsi="ISOCPEUR" w:cs="Arial"/>
          <w:b/>
          <w:sz w:val="26"/>
          <w:szCs w:val="26"/>
        </w:rPr>
        <w:t>perturbarii</w:t>
      </w:r>
      <w:proofErr w:type="spellEnd"/>
      <w:r w:rsidRPr="008D06F4"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proofErr w:type="gramStart"/>
      <w:r w:rsidRPr="008D06F4">
        <w:rPr>
          <w:rFonts w:ascii="ISOCPEUR" w:hAnsi="ISOCPEUR" w:cs="Arial"/>
          <w:b/>
          <w:sz w:val="26"/>
          <w:szCs w:val="26"/>
        </w:rPr>
        <w:t>vecinitatilor</w:t>
      </w:r>
      <w:proofErr w:type="spellEnd"/>
      <w:r w:rsidRPr="008D06F4">
        <w:rPr>
          <w:rFonts w:ascii="ISOCPEUR" w:hAnsi="ISOCPEUR" w:cs="Arial"/>
          <w:b/>
          <w:sz w:val="26"/>
          <w:szCs w:val="26"/>
        </w:rPr>
        <w:t xml:space="preserve">  –</w:t>
      </w:r>
      <w:proofErr w:type="gramEnd"/>
      <w:r w:rsidRPr="008D06F4">
        <w:rPr>
          <w:rFonts w:ascii="ISOCPEUR" w:hAnsi="ISOCPEUR" w:cs="Arial"/>
          <w:b/>
          <w:sz w:val="26"/>
          <w:szCs w:val="26"/>
        </w:rPr>
        <w:t xml:space="preserve"> nu </w:t>
      </w:r>
      <w:proofErr w:type="spellStart"/>
      <w:r w:rsidRPr="008D06F4">
        <w:rPr>
          <w:rFonts w:ascii="ISOCPEUR" w:hAnsi="ISOCPEUR" w:cs="Arial"/>
          <w:b/>
          <w:sz w:val="26"/>
          <w:szCs w:val="26"/>
        </w:rPr>
        <w:t>este</w:t>
      </w:r>
      <w:proofErr w:type="spellEnd"/>
      <w:r w:rsidRPr="008D06F4"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r w:rsidRPr="008D06F4">
        <w:rPr>
          <w:rFonts w:ascii="ISOCPEUR" w:hAnsi="ISOCPEUR" w:cs="Arial"/>
          <w:b/>
          <w:sz w:val="26"/>
          <w:szCs w:val="26"/>
        </w:rPr>
        <w:t>cazul</w:t>
      </w:r>
      <w:proofErr w:type="spellEnd"/>
      <w:r w:rsidRPr="008D06F4">
        <w:rPr>
          <w:rFonts w:ascii="ISOCPEUR" w:hAnsi="ISOCPEUR" w:cs="Arial"/>
          <w:b/>
          <w:sz w:val="26"/>
          <w:szCs w:val="26"/>
        </w:rPr>
        <w:t>;</w:t>
      </w:r>
    </w:p>
    <w:p w14:paraId="257A6753" w14:textId="7081531F" w:rsidR="008D06F4" w:rsidRPr="008D06F4" w:rsidRDefault="008D06F4" w:rsidP="008D06F4">
      <w:pPr>
        <w:pStyle w:val="Listparagraf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b/>
          <w:sz w:val="26"/>
          <w:szCs w:val="26"/>
        </w:rPr>
      </w:pPr>
      <w:proofErr w:type="spellStart"/>
      <w:r w:rsidRPr="008D06F4">
        <w:rPr>
          <w:rFonts w:ascii="ISOCPEUR" w:hAnsi="ISOCPEUR" w:cs="Arial"/>
          <w:b/>
          <w:sz w:val="26"/>
          <w:szCs w:val="26"/>
        </w:rPr>
        <w:t>modul</w:t>
      </w:r>
      <w:proofErr w:type="spellEnd"/>
      <w:r w:rsidRPr="008D06F4">
        <w:rPr>
          <w:rFonts w:ascii="ISOCPEUR" w:hAnsi="ISOCPEUR" w:cs="Arial"/>
          <w:b/>
          <w:sz w:val="26"/>
          <w:szCs w:val="26"/>
        </w:rPr>
        <w:t xml:space="preserve"> de </w:t>
      </w:r>
      <w:proofErr w:type="spellStart"/>
      <w:r w:rsidRPr="008D06F4">
        <w:rPr>
          <w:rFonts w:ascii="ISOCPEUR" w:hAnsi="ISOCPEUR" w:cs="Arial"/>
          <w:b/>
          <w:sz w:val="26"/>
          <w:szCs w:val="26"/>
        </w:rPr>
        <w:t>incadrare</w:t>
      </w:r>
      <w:proofErr w:type="spellEnd"/>
      <w:r w:rsidRPr="008D06F4">
        <w:rPr>
          <w:rFonts w:ascii="ISOCPEUR" w:hAnsi="ISOCPEUR" w:cs="Arial"/>
          <w:b/>
          <w:sz w:val="26"/>
          <w:szCs w:val="26"/>
        </w:rPr>
        <w:t xml:space="preserve"> a </w:t>
      </w:r>
      <w:proofErr w:type="spellStart"/>
      <w:r w:rsidRPr="008D06F4">
        <w:rPr>
          <w:rFonts w:ascii="ISOCPEUR" w:hAnsi="ISOCPEUR" w:cs="Arial"/>
          <w:b/>
          <w:sz w:val="26"/>
          <w:szCs w:val="26"/>
        </w:rPr>
        <w:t>constructiei</w:t>
      </w:r>
      <w:proofErr w:type="spellEnd"/>
      <w:r w:rsidRPr="008D06F4">
        <w:rPr>
          <w:rFonts w:ascii="ISOCPEUR" w:hAnsi="ISOCPEUR" w:cs="Arial"/>
          <w:b/>
          <w:sz w:val="26"/>
          <w:szCs w:val="26"/>
        </w:rPr>
        <w:t xml:space="preserve"> in </w:t>
      </w:r>
      <w:proofErr w:type="spellStart"/>
      <w:r w:rsidRPr="008D06F4">
        <w:rPr>
          <w:rFonts w:ascii="ISOCPEUR" w:hAnsi="ISOCPEUR" w:cs="Arial"/>
          <w:b/>
          <w:sz w:val="26"/>
          <w:szCs w:val="26"/>
        </w:rPr>
        <w:t>spatiului</w:t>
      </w:r>
      <w:proofErr w:type="spellEnd"/>
      <w:r w:rsidRPr="008D06F4">
        <w:rPr>
          <w:rFonts w:ascii="ISOCPEUR" w:hAnsi="ISOCPEUR" w:cs="Arial"/>
          <w:b/>
          <w:sz w:val="26"/>
          <w:szCs w:val="26"/>
        </w:rPr>
        <w:t xml:space="preserve"> natural </w:t>
      </w:r>
      <w:proofErr w:type="spellStart"/>
      <w:r w:rsidRPr="008D06F4">
        <w:rPr>
          <w:rFonts w:ascii="ISOCPEUR" w:hAnsi="ISOCPEUR" w:cs="Arial"/>
          <w:b/>
          <w:sz w:val="26"/>
          <w:szCs w:val="26"/>
        </w:rPr>
        <w:t>si</w:t>
      </w:r>
      <w:proofErr w:type="spellEnd"/>
      <w:r w:rsidRPr="008D06F4"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r w:rsidRPr="008D06F4">
        <w:rPr>
          <w:rFonts w:ascii="ISOCPEUR" w:hAnsi="ISOCPEUR" w:cs="Arial"/>
          <w:b/>
          <w:sz w:val="26"/>
          <w:szCs w:val="26"/>
        </w:rPr>
        <w:t>construit</w:t>
      </w:r>
      <w:proofErr w:type="spellEnd"/>
      <w:r w:rsidRPr="008D06F4">
        <w:rPr>
          <w:rFonts w:ascii="ISOCPEUR" w:hAnsi="ISOCPEUR" w:cs="Arial"/>
          <w:b/>
          <w:sz w:val="26"/>
          <w:szCs w:val="26"/>
        </w:rPr>
        <w:t xml:space="preserve"> existent – nu </w:t>
      </w:r>
      <w:proofErr w:type="spellStart"/>
      <w:r w:rsidRPr="008D06F4">
        <w:rPr>
          <w:rFonts w:ascii="ISOCPEUR" w:hAnsi="ISOCPEUR" w:cs="Arial"/>
          <w:b/>
          <w:sz w:val="26"/>
          <w:szCs w:val="26"/>
        </w:rPr>
        <w:t>este</w:t>
      </w:r>
      <w:proofErr w:type="spellEnd"/>
      <w:r w:rsidRPr="008D06F4"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r w:rsidRPr="008D06F4">
        <w:rPr>
          <w:rFonts w:ascii="ISOCPEUR" w:hAnsi="ISOCPEUR" w:cs="Arial"/>
          <w:b/>
          <w:sz w:val="26"/>
          <w:szCs w:val="26"/>
        </w:rPr>
        <w:t>cazul</w:t>
      </w:r>
      <w:proofErr w:type="spellEnd"/>
      <w:r w:rsidRPr="008D06F4">
        <w:rPr>
          <w:rFonts w:ascii="ISOCPEUR" w:hAnsi="ISOCPEUR" w:cs="Arial"/>
          <w:b/>
          <w:sz w:val="26"/>
          <w:szCs w:val="26"/>
        </w:rPr>
        <w:t>;</w:t>
      </w:r>
    </w:p>
    <w:p w14:paraId="63DA93B9" w14:textId="7D234696" w:rsidR="008D06F4" w:rsidRPr="008D06F4" w:rsidRDefault="008D06F4" w:rsidP="008D06F4">
      <w:pPr>
        <w:pStyle w:val="Listparagraf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b/>
          <w:sz w:val="26"/>
          <w:szCs w:val="26"/>
        </w:rPr>
      </w:pPr>
      <w:proofErr w:type="spellStart"/>
      <w:r w:rsidRPr="008D06F4">
        <w:rPr>
          <w:rFonts w:ascii="ISOCPEUR" w:hAnsi="ISOCPEUR" w:cs="Arial"/>
          <w:b/>
          <w:sz w:val="26"/>
          <w:szCs w:val="26"/>
        </w:rPr>
        <w:t>daca</w:t>
      </w:r>
      <w:proofErr w:type="spellEnd"/>
      <w:r w:rsidRPr="008D06F4"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r w:rsidRPr="008D06F4">
        <w:rPr>
          <w:rFonts w:ascii="ISOCPEUR" w:hAnsi="ISOCPEUR" w:cs="Arial"/>
          <w:b/>
          <w:sz w:val="26"/>
          <w:szCs w:val="26"/>
        </w:rPr>
        <w:t>functiunile</w:t>
      </w:r>
      <w:proofErr w:type="spellEnd"/>
      <w:r w:rsidRPr="008D06F4"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r w:rsidRPr="008D06F4">
        <w:rPr>
          <w:rFonts w:ascii="ISOCPEUR" w:hAnsi="ISOCPEUR" w:cs="Arial"/>
          <w:b/>
          <w:sz w:val="26"/>
          <w:szCs w:val="26"/>
        </w:rPr>
        <w:t>prevazute</w:t>
      </w:r>
      <w:proofErr w:type="spellEnd"/>
      <w:r w:rsidRPr="008D06F4"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r w:rsidRPr="008D06F4">
        <w:rPr>
          <w:rFonts w:ascii="ISOCPEUR" w:hAnsi="ISOCPEUR" w:cs="Arial"/>
          <w:b/>
          <w:sz w:val="26"/>
          <w:szCs w:val="26"/>
        </w:rPr>
        <w:t>prin</w:t>
      </w:r>
      <w:proofErr w:type="spellEnd"/>
      <w:r w:rsidRPr="008D06F4"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r w:rsidRPr="008D06F4">
        <w:rPr>
          <w:rFonts w:ascii="ISOCPEUR" w:hAnsi="ISOCPEUR" w:cs="Arial"/>
          <w:b/>
          <w:sz w:val="26"/>
          <w:szCs w:val="26"/>
        </w:rPr>
        <w:t>proiect</w:t>
      </w:r>
      <w:proofErr w:type="spellEnd"/>
      <w:r w:rsidRPr="008D06F4"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r w:rsidRPr="008D06F4">
        <w:rPr>
          <w:rFonts w:ascii="ISOCPEUR" w:hAnsi="ISOCPEUR" w:cs="Arial"/>
          <w:b/>
          <w:sz w:val="26"/>
          <w:szCs w:val="26"/>
        </w:rPr>
        <w:t>genereaza</w:t>
      </w:r>
      <w:proofErr w:type="spellEnd"/>
      <w:r w:rsidRPr="008D06F4"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r w:rsidRPr="008D06F4">
        <w:rPr>
          <w:rFonts w:ascii="ISOCPEUR" w:hAnsi="ISOCPEUR" w:cs="Arial"/>
          <w:b/>
          <w:sz w:val="26"/>
          <w:szCs w:val="26"/>
        </w:rPr>
        <w:t>noxe</w:t>
      </w:r>
      <w:proofErr w:type="spellEnd"/>
      <w:r w:rsidRPr="008D06F4"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r w:rsidRPr="008D06F4">
        <w:rPr>
          <w:rFonts w:ascii="ISOCPEUR" w:hAnsi="ISOCPEUR" w:cs="Arial"/>
          <w:b/>
          <w:sz w:val="26"/>
          <w:szCs w:val="26"/>
        </w:rPr>
        <w:t>sau</w:t>
      </w:r>
      <w:proofErr w:type="spellEnd"/>
      <w:r w:rsidRPr="008D06F4">
        <w:rPr>
          <w:rFonts w:ascii="ISOCPEUR" w:hAnsi="ISOCPEUR" w:cs="Arial"/>
          <w:b/>
          <w:sz w:val="26"/>
          <w:szCs w:val="26"/>
        </w:rPr>
        <w:t xml:space="preserve"> alti </w:t>
      </w:r>
      <w:proofErr w:type="spellStart"/>
      <w:r w:rsidRPr="008D06F4">
        <w:rPr>
          <w:rFonts w:ascii="ISOCPEUR" w:hAnsi="ISOCPEUR" w:cs="Arial"/>
          <w:b/>
          <w:sz w:val="26"/>
          <w:szCs w:val="26"/>
        </w:rPr>
        <w:t>factori</w:t>
      </w:r>
      <w:proofErr w:type="spellEnd"/>
      <w:r w:rsidRPr="008D06F4">
        <w:rPr>
          <w:rFonts w:ascii="ISOCPEUR" w:hAnsi="ISOCPEUR" w:cs="Arial"/>
          <w:b/>
          <w:sz w:val="26"/>
          <w:szCs w:val="26"/>
        </w:rPr>
        <w:t xml:space="preserve"> de </w:t>
      </w:r>
      <w:proofErr w:type="spellStart"/>
      <w:r w:rsidRPr="008D06F4">
        <w:rPr>
          <w:rFonts w:ascii="ISOCPEUR" w:hAnsi="ISOCPEUR" w:cs="Arial"/>
          <w:b/>
          <w:sz w:val="26"/>
          <w:szCs w:val="26"/>
        </w:rPr>
        <w:t>poluare</w:t>
      </w:r>
      <w:proofErr w:type="spellEnd"/>
      <w:r w:rsidRPr="008D06F4">
        <w:rPr>
          <w:rFonts w:ascii="ISOCPEUR" w:hAnsi="ISOCPEUR" w:cs="Arial"/>
          <w:b/>
          <w:sz w:val="26"/>
          <w:szCs w:val="26"/>
        </w:rPr>
        <w:t xml:space="preserve"> ai </w:t>
      </w:r>
      <w:proofErr w:type="spellStart"/>
      <w:r w:rsidRPr="008D06F4">
        <w:rPr>
          <w:rFonts w:ascii="ISOCPEUR" w:hAnsi="ISOCPEUR" w:cs="Arial"/>
          <w:b/>
          <w:sz w:val="26"/>
          <w:szCs w:val="26"/>
        </w:rPr>
        <w:t>mediului</w:t>
      </w:r>
      <w:proofErr w:type="spellEnd"/>
      <w:r w:rsidRPr="008D06F4">
        <w:rPr>
          <w:rFonts w:ascii="ISOCPEUR" w:hAnsi="ISOCPEUR" w:cs="Arial"/>
          <w:b/>
          <w:sz w:val="26"/>
          <w:szCs w:val="26"/>
        </w:rPr>
        <w:t xml:space="preserve"> – nu </w:t>
      </w:r>
      <w:proofErr w:type="spellStart"/>
      <w:r w:rsidRPr="008D06F4">
        <w:rPr>
          <w:rFonts w:ascii="ISOCPEUR" w:hAnsi="ISOCPEUR" w:cs="Arial"/>
          <w:b/>
          <w:sz w:val="26"/>
          <w:szCs w:val="26"/>
        </w:rPr>
        <w:t>este</w:t>
      </w:r>
      <w:proofErr w:type="spellEnd"/>
      <w:r w:rsidRPr="008D06F4"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r w:rsidRPr="008D06F4">
        <w:rPr>
          <w:rFonts w:ascii="ISOCPEUR" w:hAnsi="ISOCPEUR" w:cs="Arial"/>
          <w:b/>
          <w:sz w:val="26"/>
          <w:szCs w:val="26"/>
        </w:rPr>
        <w:t>cazul</w:t>
      </w:r>
      <w:proofErr w:type="spellEnd"/>
      <w:r w:rsidRPr="008D06F4">
        <w:rPr>
          <w:rFonts w:ascii="ISOCPEUR" w:hAnsi="ISOCPEUR" w:cs="Arial"/>
          <w:b/>
          <w:sz w:val="26"/>
          <w:szCs w:val="26"/>
        </w:rPr>
        <w:t>.</w:t>
      </w:r>
    </w:p>
    <w:p w14:paraId="5361FF5D" w14:textId="20AA3E26" w:rsidR="008D06F4" w:rsidRPr="008D06F4" w:rsidRDefault="008D06F4" w:rsidP="008D06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ISOCPEUR" w:hAnsi="ISOCPEUR" w:cs="Arial"/>
          <w:b/>
          <w:sz w:val="26"/>
          <w:szCs w:val="26"/>
        </w:rPr>
      </w:pPr>
      <w:proofErr w:type="spellStart"/>
      <w:r w:rsidRPr="008D06F4">
        <w:rPr>
          <w:rFonts w:ascii="ISOCPEUR" w:hAnsi="ISOCPEUR" w:cs="Arial"/>
          <w:b/>
          <w:sz w:val="26"/>
          <w:szCs w:val="26"/>
        </w:rPr>
        <w:t>Inscrierea</w:t>
      </w:r>
      <w:proofErr w:type="spellEnd"/>
      <w:r w:rsidRPr="008D06F4">
        <w:rPr>
          <w:rFonts w:ascii="ISOCPEUR" w:hAnsi="ISOCPEUR" w:cs="Arial"/>
          <w:b/>
          <w:sz w:val="26"/>
          <w:szCs w:val="26"/>
        </w:rPr>
        <w:t xml:space="preserve"> in </w:t>
      </w:r>
      <w:proofErr w:type="spellStart"/>
      <w:r w:rsidRPr="008D06F4">
        <w:rPr>
          <w:rFonts w:ascii="ISOCPEUR" w:hAnsi="ISOCPEUR" w:cs="Arial"/>
          <w:b/>
          <w:sz w:val="26"/>
          <w:szCs w:val="26"/>
        </w:rPr>
        <w:t>limitele</w:t>
      </w:r>
      <w:proofErr w:type="spellEnd"/>
      <w:r w:rsidRPr="008D06F4"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r w:rsidRPr="008D06F4">
        <w:rPr>
          <w:rFonts w:ascii="ISOCPEUR" w:hAnsi="ISOCPEUR" w:cs="Arial"/>
          <w:b/>
          <w:sz w:val="26"/>
          <w:szCs w:val="26"/>
        </w:rPr>
        <w:t>admise</w:t>
      </w:r>
      <w:proofErr w:type="spellEnd"/>
      <w:r w:rsidRPr="008D06F4">
        <w:rPr>
          <w:rFonts w:ascii="ISOCPEUR" w:hAnsi="ISOCPEUR" w:cs="Arial"/>
          <w:b/>
          <w:sz w:val="26"/>
          <w:szCs w:val="26"/>
        </w:rPr>
        <w:t xml:space="preserve"> de </w:t>
      </w:r>
      <w:proofErr w:type="spellStart"/>
      <w:r w:rsidRPr="008D06F4">
        <w:rPr>
          <w:rFonts w:ascii="ISOCPEUR" w:hAnsi="ISOCPEUR" w:cs="Arial"/>
          <w:b/>
          <w:sz w:val="26"/>
          <w:szCs w:val="26"/>
        </w:rPr>
        <w:t>emisii</w:t>
      </w:r>
      <w:proofErr w:type="spellEnd"/>
      <w:r w:rsidRPr="008D06F4">
        <w:rPr>
          <w:rFonts w:ascii="ISOCPEUR" w:hAnsi="ISOCPEUR" w:cs="Arial"/>
          <w:b/>
          <w:sz w:val="26"/>
          <w:szCs w:val="26"/>
        </w:rPr>
        <w:t xml:space="preserve"> de gaze </w:t>
      </w:r>
      <w:proofErr w:type="spellStart"/>
      <w:r w:rsidRPr="008D06F4">
        <w:rPr>
          <w:rFonts w:ascii="ISOCPEUR" w:hAnsi="ISOCPEUR" w:cs="Arial"/>
          <w:b/>
          <w:sz w:val="26"/>
          <w:szCs w:val="26"/>
        </w:rPr>
        <w:t>arse</w:t>
      </w:r>
      <w:proofErr w:type="spellEnd"/>
      <w:r w:rsidRPr="008D06F4">
        <w:rPr>
          <w:rFonts w:ascii="ISOCPEUR" w:hAnsi="ISOCPEUR" w:cs="Arial"/>
          <w:b/>
          <w:sz w:val="26"/>
          <w:szCs w:val="26"/>
        </w:rPr>
        <w:t>, conf. ord. MAPPM462/1993</w:t>
      </w:r>
    </w:p>
    <w:p w14:paraId="718E86D9" w14:textId="4603A600" w:rsidR="008D06F4" w:rsidRPr="008D06F4" w:rsidRDefault="008D06F4" w:rsidP="008D06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ISOCPEUR" w:hAnsi="ISOCPEUR" w:cs="Arial"/>
          <w:b/>
          <w:sz w:val="26"/>
          <w:szCs w:val="26"/>
        </w:rPr>
      </w:pPr>
      <w:r w:rsidRPr="008D06F4">
        <w:rPr>
          <w:rFonts w:ascii="ISOCPEUR" w:hAnsi="ISOCPEUR" w:cs="Arial"/>
          <w:b/>
          <w:sz w:val="26"/>
          <w:szCs w:val="26"/>
        </w:rPr>
        <w:t xml:space="preserve">Modul de </w:t>
      </w:r>
      <w:proofErr w:type="spellStart"/>
      <w:r w:rsidRPr="008D06F4">
        <w:rPr>
          <w:rFonts w:ascii="ISOCPEUR" w:hAnsi="ISOCPEUR" w:cs="Arial"/>
          <w:b/>
          <w:sz w:val="26"/>
          <w:szCs w:val="26"/>
        </w:rPr>
        <w:t>colectare</w:t>
      </w:r>
      <w:proofErr w:type="spellEnd"/>
      <w:r w:rsidRPr="008D06F4"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r w:rsidRPr="008D06F4">
        <w:rPr>
          <w:rFonts w:ascii="ISOCPEUR" w:hAnsi="ISOCPEUR" w:cs="Arial"/>
          <w:b/>
          <w:sz w:val="26"/>
          <w:szCs w:val="26"/>
        </w:rPr>
        <w:t>si</w:t>
      </w:r>
      <w:proofErr w:type="spellEnd"/>
      <w:r w:rsidRPr="008D06F4"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r w:rsidRPr="008D06F4">
        <w:rPr>
          <w:rFonts w:ascii="ISOCPEUR" w:hAnsi="ISOCPEUR" w:cs="Arial"/>
          <w:b/>
          <w:sz w:val="26"/>
          <w:szCs w:val="26"/>
        </w:rPr>
        <w:t>depozitare</w:t>
      </w:r>
      <w:proofErr w:type="spellEnd"/>
      <w:r w:rsidRPr="008D06F4">
        <w:rPr>
          <w:rFonts w:ascii="ISOCPEUR" w:hAnsi="ISOCPEUR" w:cs="Arial"/>
          <w:b/>
          <w:sz w:val="26"/>
          <w:szCs w:val="26"/>
        </w:rPr>
        <w:t xml:space="preserve"> a </w:t>
      </w:r>
      <w:proofErr w:type="spellStart"/>
      <w:r w:rsidRPr="008D06F4">
        <w:rPr>
          <w:rFonts w:ascii="ISOCPEUR" w:hAnsi="ISOCPEUR" w:cs="Arial"/>
          <w:b/>
          <w:sz w:val="26"/>
          <w:szCs w:val="26"/>
        </w:rPr>
        <w:t>desurilor</w:t>
      </w:r>
      <w:proofErr w:type="spellEnd"/>
      <w:r w:rsidRPr="008D06F4"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r w:rsidRPr="008D06F4">
        <w:rPr>
          <w:rFonts w:ascii="ISOCPEUR" w:hAnsi="ISOCPEUR" w:cs="Arial"/>
          <w:b/>
          <w:sz w:val="26"/>
          <w:szCs w:val="26"/>
        </w:rPr>
        <w:t>menajere</w:t>
      </w:r>
      <w:proofErr w:type="spellEnd"/>
      <w:r w:rsidRPr="008D06F4">
        <w:rPr>
          <w:rFonts w:ascii="ISOCPEUR" w:hAnsi="ISOCPEUR" w:cs="Arial"/>
          <w:b/>
          <w:sz w:val="26"/>
          <w:szCs w:val="26"/>
        </w:rPr>
        <w:t xml:space="preserve">, </w:t>
      </w:r>
      <w:proofErr w:type="spellStart"/>
      <w:r w:rsidRPr="008D06F4">
        <w:rPr>
          <w:rFonts w:ascii="ISOCPEUR" w:hAnsi="ISOCPEUR" w:cs="Arial"/>
          <w:b/>
          <w:sz w:val="26"/>
          <w:szCs w:val="26"/>
        </w:rPr>
        <w:t>prevederea</w:t>
      </w:r>
      <w:proofErr w:type="spellEnd"/>
      <w:r w:rsidRPr="008D06F4"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r w:rsidRPr="008D06F4">
        <w:rPr>
          <w:rFonts w:ascii="ISOCPEUR" w:hAnsi="ISOCPEUR" w:cs="Arial"/>
          <w:b/>
          <w:sz w:val="26"/>
          <w:szCs w:val="26"/>
        </w:rPr>
        <w:t>europubelelor</w:t>
      </w:r>
      <w:proofErr w:type="spellEnd"/>
      <w:r w:rsidRPr="008D06F4">
        <w:rPr>
          <w:rFonts w:ascii="ISOCPEUR" w:hAnsi="ISOCPEUR" w:cs="Arial"/>
          <w:b/>
          <w:sz w:val="26"/>
          <w:szCs w:val="26"/>
        </w:rPr>
        <w:t xml:space="preserve"> din PP </w:t>
      </w:r>
      <w:proofErr w:type="spellStart"/>
      <w:r w:rsidRPr="008D06F4">
        <w:rPr>
          <w:rFonts w:ascii="ISOCPEUR" w:hAnsi="ISOCPEUR" w:cs="Arial"/>
          <w:b/>
          <w:sz w:val="26"/>
          <w:szCs w:val="26"/>
        </w:rPr>
        <w:t>diferentiate</w:t>
      </w:r>
      <w:proofErr w:type="spellEnd"/>
      <w:r w:rsidRPr="008D06F4">
        <w:rPr>
          <w:rFonts w:ascii="ISOCPEUR" w:hAnsi="ISOCPEUR" w:cs="Arial"/>
          <w:b/>
          <w:sz w:val="26"/>
          <w:szCs w:val="26"/>
        </w:rPr>
        <w:t xml:space="preserve"> pe tip de </w:t>
      </w:r>
      <w:proofErr w:type="spellStart"/>
      <w:r w:rsidRPr="008D06F4">
        <w:rPr>
          <w:rFonts w:ascii="ISOCPEUR" w:hAnsi="ISOCPEUR" w:cs="Arial"/>
          <w:b/>
          <w:sz w:val="26"/>
          <w:szCs w:val="26"/>
        </w:rPr>
        <w:t>deseu</w:t>
      </w:r>
      <w:proofErr w:type="spellEnd"/>
      <w:r w:rsidRPr="008D06F4">
        <w:rPr>
          <w:rFonts w:ascii="ISOCPEUR" w:hAnsi="ISOCPEUR" w:cs="Arial"/>
          <w:b/>
          <w:sz w:val="26"/>
          <w:szCs w:val="26"/>
        </w:rPr>
        <w:t xml:space="preserve">: se </w:t>
      </w:r>
      <w:proofErr w:type="spellStart"/>
      <w:r w:rsidRPr="008D06F4">
        <w:rPr>
          <w:rFonts w:ascii="ISOCPEUR" w:hAnsi="ISOCPEUR" w:cs="Arial"/>
          <w:b/>
          <w:sz w:val="26"/>
          <w:szCs w:val="26"/>
        </w:rPr>
        <w:t>va</w:t>
      </w:r>
      <w:proofErr w:type="spellEnd"/>
      <w:r w:rsidRPr="008D06F4"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r w:rsidRPr="008D06F4">
        <w:rPr>
          <w:rFonts w:ascii="ISOCPEUR" w:hAnsi="ISOCPEUR" w:cs="Arial"/>
          <w:b/>
          <w:sz w:val="26"/>
          <w:szCs w:val="26"/>
        </w:rPr>
        <w:t>amenaja</w:t>
      </w:r>
      <w:proofErr w:type="spellEnd"/>
      <w:r w:rsidRPr="008D06F4">
        <w:rPr>
          <w:rFonts w:ascii="ISOCPEUR" w:hAnsi="ISOCPEUR" w:cs="Arial"/>
          <w:b/>
          <w:sz w:val="26"/>
          <w:szCs w:val="26"/>
        </w:rPr>
        <w:t xml:space="preserve"> o </w:t>
      </w:r>
      <w:proofErr w:type="spellStart"/>
      <w:r w:rsidRPr="008D06F4">
        <w:rPr>
          <w:rFonts w:ascii="ISOCPEUR" w:hAnsi="ISOCPEUR" w:cs="Arial"/>
          <w:b/>
          <w:sz w:val="26"/>
          <w:szCs w:val="26"/>
        </w:rPr>
        <w:t>platforma</w:t>
      </w:r>
      <w:proofErr w:type="spellEnd"/>
      <w:r w:rsidRPr="008D06F4"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r w:rsidRPr="008D06F4">
        <w:rPr>
          <w:rFonts w:ascii="ISOCPEUR" w:hAnsi="ISOCPEUR" w:cs="Arial"/>
          <w:b/>
          <w:sz w:val="26"/>
          <w:szCs w:val="26"/>
        </w:rPr>
        <w:t>gospodareasca</w:t>
      </w:r>
      <w:proofErr w:type="spellEnd"/>
      <w:r w:rsidRPr="008D06F4">
        <w:rPr>
          <w:rFonts w:ascii="ISOCPEUR" w:hAnsi="ISOCPEUR" w:cs="Arial"/>
          <w:b/>
          <w:sz w:val="26"/>
          <w:szCs w:val="26"/>
        </w:rPr>
        <w:t xml:space="preserve"> de </w:t>
      </w:r>
      <w:proofErr w:type="spellStart"/>
      <w:r w:rsidRPr="008D06F4">
        <w:rPr>
          <w:rFonts w:ascii="ISOCPEUR" w:hAnsi="ISOCPEUR" w:cs="Arial"/>
          <w:b/>
          <w:sz w:val="26"/>
          <w:szCs w:val="26"/>
        </w:rPr>
        <w:t>precolectare</w:t>
      </w:r>
      <w:proofErr w:type="spellEnd"/>
      <w:r w:rsidRPr="008D06F4"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r w:rsidRPr="008D06F4">
        <w:rPr>
          <w:rFonts w:ascii="ISOCPEUR" w:hAnsi="ISOCPEUR" w:cs="Arial"/>
          <w:b/>
          <w:sz w:val="26"/>
          <w:szCs w:val="26"/>
        </w:rPr>
        <w:t>deseuri</w:t>
      </w:r>
      <w:proofErr w:type="spellEnd"/>
      <w:r w:rsidRPr="008D06F4"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r w:rsidRPr="008D06F4">
        <w:rPr>
          <w:rFonts w:ascii="ISOCPEUR" w:hAnsi="ISOCPEUR" w:cs="Arial"/>
          <w:b/>
          <w:sz w:val="26"/>
          <w:szCs w:val="26"/>
        </w:rPr>
        <w:t>menajere</w:t>
      </w:r>
      <w:proofErr w:type="spellEnd"/>
      <w:r w:rsidRPr="008D06F4">
        <w:rPr>
          <w:rFonts w:ascii="ISOCPEUR" w:hAnsi="ISOCPEUR" w:cs="Arial"/>
          <w:b/>
          <w:sz w:val="26"/>
          <w:szCs w:val="26"/>
        </w:rPr>
        <w:t xml:space="preserve"> in </w:t>
      </w:r>
      <w:proofErr w:type="spellStart"/>
      <w:r w:rsidRPr="008D06F4">
        <w:rPr>
          <w:rFonts w:ascii="ISOCPEUR" w:hAnsi="ISOCPEUR" w:cs="Arial"/>
          <w:b/>
          <w:sz w:val="26"/>
          <w:szCs w:val="26"/>
        </w:rPr>
        <w:t>incinta</w:t>
      </w:r>
      <w:proofErr w:type="spellEnd"/>
      <w:r w:rsidRPr="008D06F4">
        <w:rPr>
          <w:rFonts w:ascii="ISOCPEUR" w:hAnsi="ISOCPEUR" w:cs="Arial"/>
          <w:b/>
          <w:sz w:val="26"/>
          <w:szCs w:val="26"/>
        </w:rPr>
        <w:t xml:space="preserve">, </w:t>
      </w:r>
      <w:proofErr w:type="spellStart"/>
      <w:r w:rsidRPr="008D06F4">
        <w:rPr>
          <w:rFonts w:ascii="ISOCPEUR" w:hAnsi="ISOCPEUR" w:cs="Arial"/>
          <w:b/>
          <w:sz w:val="26"/>
          <w:szCs w:val="26"/>
        </w:rPr>
        <w:t>prevazuta</w:t>
      </w:r>
      <w:proofErr w:type="spellEnd"/>
      <w:r w:rsidRPr="008D06F4">
        <w:rPr>
          <w:rFonts w:ascii="ISOCPEUR" w:hAnsi="ISOCPEUR" w:cs="Arial"/>
          <w:b/>
          <w:sz w:val="26"/>
          <w:szCs w:val="26"/>
        </w:rPr>
        <w:t xml:space="preserve"> cu </w:t>
      </w:r>
      <w:proofErr w:type="spellStart"/>
      <w:r w:rsidRPr="008D06F4">
        <w:rPr>
          <w:rFonts w:ascii="ISOCPEUR" w:hAnsi="ISOCPEUR" w:cs="Arial"/>
          <w:b/>
          <w:sz w:val="26"/>
          <w:szCs w:val="26"/>
        </w:rPr>
        <w:t>acces</w:t>
      </w:r>
      <w:proofErr w:type="spellEnd"/>
      <w:r w:rsidRPr="008D06F4"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r w:rsidRPr="008D06F4">
        <w:rPr>
          <w:rFonts w:ascii="ISOCPEUR" w:hAnsi="ISOCPEUR" w:cs="Arial"/>
          <w:b/>
          <w:sz w:val="26"/>
          <w:szCs w:val="26"/>
        </w:rPr>
        <w:t>atat</w:t>
      </w:r>
      <w:proofErr w:type="spellEnd"/>
      <w:r w:rsidRPr="008D06F4">
        <w:rPr>
          <w:rFonts w:ascii="ISOCPEUR" w:hAnsi="ISOCPEUR" w:cs="Arial"/>
          <w:b/>
          <w:sz w:val="26"/>
          <w:szCs w:val="26"/>
        </w:rPr>
        <w:t xml:space="preserve"> din </w:t>
      </w:r>
      <w:proofErr w:type="spellStart"/>
      <w:r w:rsidRPr="008D06F4">
        <w:rPr>
          <w:rFonts w:ascii="ISOCPEUR" w:hAnsi="ISOCPEUR" w:cs="Arial"/>
          <w:b/>
          <w:sz w:val="26"/>
          <w:szCs w:val="26"/>
        </w:rPr>
        <w:t>exteriorul</w:t>
      </w:r>
      <w:proofErr w:type="spellEnd"/>
      <w:r w:rsidRPr="008D06F4"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r w:rsidRPr="008D06F4">
        <w:rPr>
          <w:rFonts w:ascii="ISOCPEUR" w:hAnsi="ISOCPEUR" w:cs="Arial"/>
          <w:b/>
          <w:sz w:val="26"/>
          <w:szCs w:val="26"/>
        </w:rPr>
        <w:t>incintei</w:t>
      </w:r>
      <w:proofErr w:type="spellEnd"/>
      <w:r w:rsidRPr="008D06F4">
        <w:rPr>
          <w:rFonts w:ascii="ISOCPEUR" w:hAnsi="ISOCPEUR" w:cs="Arial"/>
          <w:b/>
          <w:sz w:val="26"/>
          <w:szCs w:val="26"/>
        </w:rPr>
        <w:t xml:space="preserve"> cat </w:t>
      </w:r>
      <w:proofErr w:type="spellStart"/>
      <w:r w:rsidRPr="008D06F4">
        <w:rPr>
          <w:rFonts w:ascii="ISOCPEUR" w:hAnsi="ISOCPEUR" w:cs="Arial"/>
          <w:b/>
          <w:sz w:val="26"/>
          <w:szCs w:val="26"/>
        </w:rPr>
        <w:t>si</w:t>
      </w:r>
      <w:proofErr w:type="spellEnd"/>
      <w:r w:rsidRPr="008D06F4">
        <w:rPr>
          <w:rFonts w:ascii="ISOCPEUR" w:hAnsi="ISOCPEUR" w:cs="Arial"/>
          <w:b/>
          <w:sz w:val="26"/>
          <w:szCs w:val="26"/>
        </w:rPr>
        <w:t xml:space="preserve"> din interior, </w:t>
      </w:r>
      <w:proofErr w:type="spellStart"/>
      <w:r w:rsidRPr="008D06F4">
        <w:rPr>
          <w:rFonts w:ascii="ISOCPEUR" w:hAnsi="ISOCPEUR" w:cs="Arial"/>
          <w:b/>
          <w:sz w:val="26"/>
          <w:szCs w:val="26"/>
        </w:rPr>
        <w:t>punct</w:t>
      </w:r>
      <w:proofErr w:type="spellEnd"/>
      <w:r w:rsidRPr="008D06F4">
        <w:rPr>
          <w:rFonts w:ascii="ISOCPEUR" w:hAnsi="ISOCPEUR" w:cs="Arial"/>
          <w:b/>
          <w:sz w:val="26"/>
          <w:szCs w:val="26"/>
        </w:rPr>
        <w:t xml:space="preserve"> de </w:t>
      </w:r>
      <w:proofErr w:type="spellStart"/>
      <w:r w:rsidRPr="008D06F4">
        <w:rPr>
          <w:rFonts w:ascii="ISOCPEUR" w:hAnsi="ISOCPEUR" w:cs="Arial"/>
          <w:b/>
          <w:sz w:val="26"/>
          <w:szCs w:val="26"/>
        </w:rPr>
        <w:t>apa</w:t>
      </w:r>
      <w:proofErr w:type="spellEnd"/>
      <w:r w:rsidRPr="008D06F4">
        <w:rPr>
          <w:rFonts w:ascii="ISOCPEUR" w:hAnsi="ISOCPEUR" w:cs="Arial"/>
          <w:b/>
          <w:sz w:val="26"/>
          <w:szCs w:val="26"/>
        </w:rPr>
        <w:t xml:space="preserve">, </w:t>
      </w:r>
      <w:proofErr w:type="spellStart"/>
      <w:r w:rsidRPr="008D06F4">
        <w:rPr>
          <w:rFonts w:ascii="ISOCPEUR" w:hAnsi="ISOCPEUR" w:cs="Arial"/>
          <w:b/>
          <w:sz w:val="26"/>
          <w:szCs w:val="26"/>
        </w:rPr>
        <w:t>sifon</w:t>
      </w:r>
      <w:proofErr w:type="spellEnd"/>
      <w:r w:rsidRPr="008D06F4">
        <w:rPr>
          <w:rFonts w:ascii="ISOCPEUR" w:hAnsi="ISOCPEUR" w:cs="Arial"/>
          <w:b/>
          <w:sz w:val="26"/>
          <w:szCs w:val="26"/>
        </w:rPr>
        <w:t xml:space="preserve"> de </w:t>
      </w:r>
      <w:proofErr w:type="spellStart"/>
      <w:r w:rsidRPr="008D06F4">
        <w:rPr>
          <w:rFonts w:ascii="ISOCPEUR" w:hAnsi="ISOCPEUR" w:cs="Arial"/>
          <w:b/>
          <w:sz w:val="26"/>
          <w:szCs w:val="26"/>
        </w:rPr>
        <w:t>captare</w:t>
      </w:r>
      <w:proofErr w:type="spellEnd"/>
      <w:r w:rsidRPr="008D06F4"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r w:rsidRPr="008D06F4">
        <w:rPr>
          <w:rFonts w:ascii="ISOCPEUR" w:hAnsi="ISOCPEUR" w:cs="Arial"/>
          <w:b/>
          <w:sz w:val="26"/>
          <w:szCs w:val="26"/>
        </w:rPr>
        <w:t>si</w:t>
      </w:r>
      <w:proofErr w:type="spellEnd"/>
      <w:r w:rsidRPr="008D06F4"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r w:rsidRPr="008D06F4">
        <w:rPr>
          <w:rFonts w:ascii="ISOCPEUR" w:hAnsi="ISOCPEUR" w:cs="Arial"/>
          <w:b/>
          <w:sz w:val="26"/>
          <w:szCs w:val="26"/>
        </w:rPr>
        <w:t>pardoseala</w:t>
      </w:r>
      <w:proofErr w:type="spellEnd"/>
      <w:r w:rsidRPr="008D06F4"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r w:rsidRPr="008D06F4">
        <w:rPr>
          <w:rFonts w:ascii="ISOCPEUR" w:hAnsi="ISOCPEUR" w:cs="Arial"/>
          <w:b/>
          <w:sz w:val="26"/>
          <w:szCs w:val="26"/>
        </w:rPr>
        <w:t>impremeabilizata</w:t>
      </w:r>
      <w:proofErr w:type="spellEnd"/>
      <w:r w:rsidRPr="008D06F4">
        <w:rPr>
          <w:rFonts w:ascii="ISOCPEUR" w:hAnsi="ISOCPEUR" w:cs="Arial"/>
          <w:b/>
          <w:sz w:val="26"/>
          <w:szCs w:val="26"/>
        </w:rPr>
        <w:t xml:space="preserve"> (conf. SR 13387-97).</w:t>
      </w:r>
    </w:p>
    <w:p w14:paraId="274A22C2" w14:textId="0D82FF05" w:rsidR="00F85E7D" w:rsidRPr="004179D0" w:rsidRDefault="006D65C6" w:rsidP="008D06F4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b/>
          <w:sz w:val="26"/>
          <w:szCs w:val="26"/>
        </w:rPr>
      </w:pPr>
      <w:r w:rsidRPr="004179D0">
        <w:rPr>
          <w:rFonts w:ascii="ISOCPEUR" w:hAnsi="ISOCPEUR" w:cs="Arial"/>
          <w:sz w:val="26"/>
          <w:szCs w:val="26"/>
        </w:rPr>
        <w:t xml:space="preserve">    - </w:t>
      </w:r>
      <w:proofErr w:type="spellStart"/>
      <w:r w:rsidRPr="004179D0">
        <w:rPr>
          <w:rFonts w:ascii="ISOCPEUR" w:hAnsi="ISOCPEUR" w:cs="Arial"/>
          <w:sz w:val="26"/>
          <w:szCs w:val="26"/>
        </w:rPr>
        <w:t>descrierea</w:t>
      </w:r>
      <w:proofErr w:type="spellEnd"/>
      <w:r w:rsidRPr="004179D0">
        <w:rPr>
          <w:rFonts w:ascii="ISOCPEUR" w:hAnsi="ISOCPEUR" w:cs="Arial"/>
          <w:sz w:val="26"/>
          <w:szCs w:val="26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</w:rPr>
        <w:t>lucrărilor</w:t>
      </w:r>
      <w:proofErr w:type="spellEnd"/>
      <w:r w:rsidRPr="004179D0">
        <w:rPr>
          <w:rFonts w:ascii="ISOCPEUR" w:hAnsi="ISOCPEUR" w:cs="Arial"/>
          <w:sz w:val="26"/>
          <w:szCs w:val="26"/>
        </w:rPr>
        <w:t xml:space="preserve"> de </w:t>
      </w:r>
      <w:proofErr w:type="spellStart"/>
      <w:r w:rsidRPr="004179D0">
        <w:rPr>
          <w:rFonts w:ascii="ISOCPEUR" w:hAnsi="ISOCPEUR" w:cs="Arial"/>
          <w:sz w:val="26"/>
          <w:szCs w:val="26"/>
        </w:rPr>
        <w:t>refacere</w:t>
      </w:r>
      <w:proofErr w:type="spellEnd"/>
      <w:r w:rsidRPr="004179D0">
        <w:rPr>
          <w:rFonts w:ascii="ISOCPEUR" w:hAnsi="ISOCPEUR" w:cs="Arial"/>
          <w:sz w:val="26"/>
          <w:szCs w:val="26"/>
        </w:rPr>
        <w:t xml:space="preserve"> </w:t>
      </w:r>
      <w:proofErr w:type="gramStart"/>
      <w:r w:rsidRPr="004179D0">
        <w:rPr>
          <w:rFonts w:ascii="ISOCPEUR" w:hAnsi="ISOCPEUR" w:cs="Arial"/>
          <w:sz w:val="26"/>
          <w:szCs w:val="26"/>
        </w:rPr>
        <w:t>a</w:t>
      </w:r>
      <w:proofErr w:type="gramEnd"/>
      <w:r w:rsidRPr="004179D0">
        <w:rPr>
          <w:rFonts w:ascii="ISOCPEUR" w:hAnsi="ISOCPEUR" w:cs="Arial"/>
          <w:sz w:val="26"/>
          <w:szCs w:val="26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</w:rPr>
        <w:t>amplasamentului</w:t>
      </w:r>
      <w:proofErr w:type="spellEnd"/>
      <w:r w:rsidRPr="004179D0">
        <w:rPr>
          <w:rFonts w:ascii="ISOCPEUR" w:hAnsi="ISOCPEUR" w:cs="Arial"/>
          <w:sz w:val="26"/>
          <w:szCs w:val="26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</w:rPr>
        <w:t>în</w:t>
      </w:r>
      <w:proofErr w:type="spellEnd"/>
      <w:r w:rsidRPr="004179D0">
        <w:rPr>
          <w:rFonts w:ascii="ISOCPEUR" w:hAnsi="ISOCPEUR" w:cs="Arial"/>
          <w:sz w:val="26"/>
          <w:szCs w:val="26"/>
        </w:rPr>
        <w:t xml:space="preserve"> zona </w:t>
      </w:r>
      <w:proofErr w:type="spellStart"/>
      <w:r w:rsidRPr="004179D0">
        <w:rPr>
          <w:rFonts w:ascii="ISOCPEUR" w:hAnsi="ISOCPEUR" w:cs="Arial"/>
          <w:sz w:val="26"/>
          <w:szCs w:val="26"/>
        </w:rPr>
        <w:t>afectată</w:t>
      </w:r>
      <w:proofErr w:type="spellEnd"/>
      <w:r w:rsidRPr="004179D0">
        <w:rPr>
          <w:rFonts w:ascii="ISOCPEUR" w:hAnsi="ISOCPEUR" w:cs="Arial"/>
          <w:sz w:val="26"/>
          <w:szCs w:val="26"/>
        </w:rPr>
        <w:t xml:space="preserve"> de </w:t>
      </w:r>
      <w:proofErr w:type="spellStart"/>
      <w:r w:rsidRPr="004179D0">
        <w:rPr>
          <w:rFonts w:ascii="ISOCPEUR" w:hAnsi="ISOCPEUR" w:cs="Arial"/>
          <w:sz w:val="26"/>
          <w:szCs w:val="26"/>
        </w:rPr>
        <w:t>execuţia</w:t>
      </w:r>
      <w:proofErr w:type="spellEnd"/>
      <w:r w:rsidRPr="004179D0">
        <w:rPr>
          <w:rFonts w:ascii="ISOCPEUR" w:hAnsi="ISOCPEUR" w:cs="Arial"/>
          <w:sz w:val="26"/>
          <w:szCs w:val="26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</w:rPr>
        <w:t>investiţiei</w:t>
      </w:r>
      <w:proofErr w:type="spellEnd"/>
      <w:r w:rsidRPr="004179D0">
        <w:rPr>
          <w:rFonts w:ascii="ISOCPEUR" w:hAnsi="ISOCPEUR" w:cs="Arial"/>
          <w:sz w:val="26"/>
          <w:szCs w:val="26"/>
        </w:rPr>
        <w:t>;</w:t>
      </w:r>
      <w:r w:rsidR="00F85E7D" w:rsidRPr="004179D0">
        <w:rPr>
          <w:rFonts w:ascii="ISOCPEUR" w:hAnsi="ISOCPEUR" w:cs="Arial"/>
          <w:sz w:val="26"/>
          <w:szCs w:val="26"/>
        </w:rPr>
        <w:t xml:space="preserve"> </w:t>
      </w:r>
      <w:r w:rsidR="00F85E7D" w:rsidRPr="004179D0">
        <w:rPr>
          <w:rFonts w:ascii="ISOCPEUR" w:hAnsi="ISOCPEUR" w:cs="Arial"/>
          <w:b/>
          <w:sz w:val="26"/>
          <w:szCs w:val="26"/>
        </w:rPr>
        <w:t xml:space="preserve">Pe </w:t>
      </w:r>
      <w:proofErr w:type="spellStart"/>
      <w:r w:rsidR="00F85E7D" w:rsidRPr="004179D0">
        <w:rPr>
          <w:rFonts w:ascii="ISOCPEUR" w:hAnsi="ISOCPEUR" w:cs="Arial"/>
          <w:b/>
          <w:sz w:val="26"/>
          <w:szCs w:val="26"/>
        </w:rPr>
        <w:t>timpul</w:t>
      </w:r>
      <w:proofErr w:type="spellEnd"/>
      <w:r w:rsidR="00F85E7D" w:rsidRPr="004179D0"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r w:rsidR="00F85E7D" w:rsidRPr="004179D0">
        <w:rPr>
          <w:rFonts w:ascii="ISOCPEUR" w:hAnsi="ISOCPEUR" w:cs="Arial"/>
          <w:b/>
          <w:sz w:val="26"/>
          <w:szCs w:val="26"/>
        </w:rPr>
        <w:t>executarii</w:t>
      </w:r>
      <w:proofErr w:type="spellEnd"/>
      <w:r w:rsidR="00F85E7D" w:rsidRPr="004179D0"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r w:rsidR="00F85E7D" w:rsidRPr="004179D0">
        <w:rPr>
          <w:rFonts w:ascii="ISOCPEUR" w:hAnsi="ISOCPEUR" w:cs="Arial"/>
          <w:b/>
          <w:sz w:val="26"/>
          <w:szCs w:val="26"/>
        </w:rPr>
        <w:t>lucrarilor</w:t>
      </w:r>
      <w:proofErr w:type="spellEnd"/>
      <w:r w:rsidR="00F85E7D" w:rsidRPr="004179D0">
        <w:rPr>
          <w:rFonts w:ascii="ISOCPEUR" w:hAnsi="ISOCPEUR" w:cs="Arial"/>
          <w:b/>
          <w:sz w:val="26"/>
          <w:szCs w:val="26"/>
        </w:rPr>
        <w:t xml:space="preserve"> de </w:t>
      </w:r>
      <w:proofErr w:type="spellStart"/>
      <w:r w:rsidR="00F85E7D" w:rsidRPr="004179D0">
        <w:rPr>
          <w:rFonts w:ascii="ISOCPEUR" w:hAnsi="ISOCPEUR" w:cs="Arial"/>
          <w:b/>
          <w:sz w:val="26"/>
          <w:szCs w:val="26"/>
        </w:rPr>
        <w:t>construire</w:t>
      </w:r>
      <w:proofErr w:type="spellEnd"/>
      <w:r w:rsidR="00F85E7D" w:rsidRPr="004179D0">
        <w:rPr>
          <w:rFonts w:ascii="ISOCPEUR" w:hAnsi="ISOCPEUR" w:cs="Arial"/>
          <w:b/>
          <w:sz w:val="26"/>
          <w:szCs w:val="26"/>
        </w:rPr>
        <w:t xml:space="preserve"> se are in </w:t>
      </w:r>
      <w:proofErr w:type="spellStart"/>
      <w:r w:rsidR="00F85E7D" w:rsidRPr="004179D0">
        <w:rPr>
          <w:rFonts w:ascii="ISOCPEUR" w:hAnsi="ISOCPEUR" w:cs="Arial"/>
          <w:b/>
          <w:sz w:val="26"/>
          <w:szCs w:val="26"/>
        </w:rPr>
        <w:t>vedere</w:t>
      </w:r>
      <w:proofErr w:type="spellEnd"/>
      <w:r w:rsidR="00F85E7D" w:rsidRPr="004179D0"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r w:rsidR="00F85E7D" w:rsidRPr="004179D0">
        <w:rPr>
          <w:rFonts w:ascii="ISOCPEUR" w:hAnsi="ISOCPEUR" w:cs="Arial"/>
          <w:b/>
          <w:sz w:val="26"/>
          <w:szCs w:val="26"/>
        </w:rPr>
        <w:t>ocuparii</w:t>
      </w:r>
      <w:proofErr w:type="spellEnd"/>
      <w:r w:rsidR="00F85E7D" w:rsidRPr="004179D0">
        <w:rPr>
          <w:rFonts w:ascii="ISOCPEUR" w:hAnsi="ISOCPEUR" w:cs="Arial"/>
          <w:b/>
          <w:sz w:val="26"/>
          <w:szCs w:val="26"/>
        </w:rPr>
        <w:t xml:space="preserve"> strict a </w:t>
      </w:r>
      <w:proofErr w:type="spellStart"/>
      <w:r w:rsidR="00F85E7D" w:rsidRPr="004179D0">
        <w:rPr>
          <w:rFonts w:ascii="ISOCPEUR" w:hAnsi="ISOCPEUR" w:cs="Arial"/>
          <w:b/>
          <w:sz w:val="26"/>
          <w:szCs w:val="26"/>
        </w:rPr>
        <w:t>spatiilor</w:t>
      </w:r>
      <w:proofErr w:type="spellEnd"/>
      <w:r w:rsidR="00F85E7D" w:rsidRPr="004179D0"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r w:rsidR="00F85E7D" w:rsidRPr="004179D0">
        <w:rPr>
          <w:rFonts w:ascii="ISOCPEUR" w:hAnsi="ISOCPEUR" w:cs="Arial"/>
          <w:b/>
          <w:sz w:val="26"/>
          <w:szCs w:val="26"/>
        </w:rPr>
        <w:t>ce</w:t>
      </w:r>
      <w:proofErr w:type="spellEnd"/>
      <w:r w:rsidR="00F85E7D" w:rsidRPr="004179D0"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r w:rsidR="00F85E7D" w:rsidRPr="004179D0">
        <w:rPr>
          <w:rFonts w:ascii="ISOCPEUR" w:hAnsi="ISOCPEUR" w:cs="Arial"/>
          <w:b/>
          <w:sz w:val="26"/>
          <w:szCs w:val="26"/>
        </w:rPr>
        <w:t>vor</w:t>
      </w:r>
      <w:proofErr w:type="spellEnd"/>
      <w:r w:rsidR="00F85E7D" w:rsidRPr="004179D0"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r w:rsidR="00F85E7D" w:rsidRPr="004179D0">
        <w:rPr>
          <w:rFonts w:ascii="ISOCPEUR" w:hAnsi="ISOCPEUR" w:cs="Arial"/>
          <w:b/>
          <w:sz w:val="26"/>
          <w:szCs w:val="26"/>
        </w:rPr>
        <w:t>rezulta</w:t>
      </w:r>
      <w:proofErr w:type="spellEnd"/>
      <w:r w:rsidR="00F85E7D" w:rsidRPr="004179D0">
        <w:rPr>
          <w:rFonts w:ascii="ISOCPEUR" w:hAnsi="ISOCPEUR" w:cs="Arial"/>
          <w:b/>
          <w:sz w:val="26"/>
          <w:szCs w:val="26"/>
        </w:rPr>
        <w:t xml:space="preserve"> in </w:t>
      </w:r>
      <w:proofErr w:type="spellStart"/>
      <w:r w:rsidR="00F85E7D" w:rsidRPr="004179D0">
        <w:rPr>
          <w:rFonts w:ascii="ISOCPEUR" w:hAnsi="ISOCPEUR" w:cs="Arial"/>
          <w:b/>
          <w:sz w:val="26"/>
          <w:szCs w:val="26"/>
        </w:rPr>
        <w:t>urma</w:t>
      </w:r>
      <w:proofErr w:type="spellEnd"/>
      <w:r w:rsidR="00F85E7D" w:rsidRPr="004179D0"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r w:rsidR="00F85E7D" w:rsidRPr="004179D0">
        <w:rPr>
          <w:rFonts w:ascii="ISOCPEUR" w:hAnsi="ISOCPEUR" w:cs="Arial"/>
          <w:b/>
          <w:sz w:val="26"/>
          <w:szCs w:val="26"/>
        </w:rPr>
        <w:t>lucrarilor</w:t>
      </w:r>
      <w:proofErr w:type="spellEnd"/>
      <w:r w:rsidR="00F85E7D" w:rsidRPr="004179D0"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r w:rsidR="00F85E7D" w:rsidRPr="004179D0">
        <w:rPr>
          <w:rFonts w:ascii="ISOCPEUR" w:hAnsi="ISOCPEUR" w:cs="Arial"/>
          <w:b/>
          <w:sz w:val="26"/>
          <w:szCs w:val="26"/>
        </w:rPr>
        <w:t>autorizate</w:t>
      </w:r>
      <w:proofErr w:type="spellEnd"/>
      <w:r w:rsidR="00F85E7D" w:rsidRPr="004179D0"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r w:rsidR="00F85E7D" w:rsidRPr="004179D0">
        <w:rPr>
          <w:rFonts w:ascii="ISOCPEUR" w:hAnsi="ISOCPEUR" w:cs="Arial"/>
          <w:b/>
          <w:sz w:val="26"/>
          <w:szCs w:val="26"/>
        </w:rPr>
        <w:t>prin</w:t>
      </w:r>
      <w:proofErr w:type="spellEnd"/>
      <w:r w:rsidR="00F85E7D" w:rsidRPr="004179D0"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r w:rsidR="00F85E7D" w:rsidRPr="004179D0">
        <w:rPr>
          <w:rFonts w:ascii="ISOCPEUR" w:hAnsi="ISOCPEUR" w:cs="Arial"/>
          <w:b/>
          <w:sz w:val="26"/>
          <w:szCs w:val="26"/>
        </w:rPr>
        <w:t>proiect</w:t>
      </w:r>
      <w:proofErr w:type="spellEnd"/>
      <w:r w:rsidR="00F85E7D" w:rsidRPr="004179D0">
        <w:rPr>
          <w:rFonts w:ascii="ISOCPEUR" w:hAnsi="ISOCPEUR" w:cs="Arial"/>
          <w:b/>
          <w:sz w:val="26"/>
          <w:szCs w:val="26"/>
        </w:rPr>
        <w:t>.</w:t>
      </w:r>
    </w:p>
    <w:p w14:paraId="62243EAC" w14:textId="77777777" w:rsidR="006D65C6" w:rsidRPr="004179D0" w:rsidRDefault="00F85E7D" w:rsidP="00347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ISOCPEUR" w:hAnsi="ISOCPEUR" w:cs="Arial"/>
          <w:b/>
          <w:sz w:val="26"/>
          <w:szCs w:val="26"/>
          <w:lang w:val="fr-FR"/>
        </w:rPr>
      </w:pP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Intreaga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incinta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va fi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amenajata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corespunzator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si nu vor fi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suprafete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neglijate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>.</w:t>
      </w:r>
    </w:p>
    <w:p w14:paraId="2385304A" w14:textId="77777777" w:rsidR="00F85E7D" w:rsidRPr="004179D0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sz w:val="26"/>
          <w:szCs w:val="26"/>
          <w:lang w:val="fr-FR"/>
        </w:rPr>
      </w:pPr>
      <w:r w:rsidRPr="004179D0">
        <w:rPr>
          <w:rFonts w:ascii="ISOCPEUR" w:hAnsi="ISOCPEUR" w:cs="Arial"/>
          <w:sz w:val="26"/>
          <w:szCs w:val="26"/>
          <w:lang w:val="fr-FR"/>
        </w:rPr>
        <w:t xml:space="preserve">    -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căi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noi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acces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sau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schimbări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ale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celor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proofErr w:type="gramStart"/>
      <w:r w:rsidRPr="004179D0">
        <w:rPr>
          <w:rFonts w:ascii="ISOCPEUR" w:hAnsi="ISOCPEUR" w:cs="Arial"/>
          <w:sz w:val="26"/>
          <w:szCs w:val="26"/>
          <w:lang w:val="fr-FR"/>
        </w:rPr>
        <w:t>existente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>;</w:t>
      </w:r>
      <w:proofErr w:type="gramEnd"/>
      <w:r w:rsidR="00F85E7D"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</w:p>
    <w:p w14:paraId="479A5EA0" w14:textId="658155A4" w:rsidR="006D65C6" w:rsidRPr="004179D0" w:rsidRDefault="00F85E7D" w:rsidP="00A350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ISOCPEUR" w:hAnsi="ISOCPEUR" w:cs="Arial"/>
          <w:b/>
          <w:sz w:val="26"/>
          <w:szCs w:val="26"/>
          <w:lang w:val="fr-FR"/>
        </w:rPr>
      </w:pP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Accesul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pietonal</w:t>
      </w:r>
      <w:proofErr w:type="spellEnd"/>
      <w:r w:rsidR="00A350F6" w:rsidRPr="004179D0">
        <w:rPr>
          <w:rFonts w:ascii="ISOCPEUR" w:hAnsi="ISOCPEUR" w:cs="Arial"/>
          <w:b/>
          <w:sz w:val="26"/>
          <w:szCs w:val="26"/>
          <w:lang w:val="fr-FR"/>
        </w:rPr>
        <w:t xml:space="preserve"> si </w:t>
      </w:r>
      <w:proofErr w:type="gramStart"/>
      <w:r w:rsidR="00A350F6" w:rsidRPr="004179D0">
        <w:rPr>
          <w:rFonts w:ascii="ISOCPEUR" w:hAnsi="ISOCPEUR" w:cs="Arial"/>
          <w:b/>
          <w:sz w:val="26"/>
          <w:szCs w:val="26"/>
          <w:lang w:val="fr-FR"/>
        </w:rPr>
        <w:t>auto</w:t>
      </w:r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principal</w:t>
      </w:r>
      <w:proofErr w:type="gram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r w:rsidR="00C9212F">
        <w:rPr>
          <w:rFonts w:ascii="ISOCPEUR" w:hAnsi="ISOCPEUR" w:cs="Arial"/>
          <w:b/>
          <w:sz w:val="26"/>
          <w:szCs w:val="26"/>
          <w:lang w:val="fr-FR"/>
        </w:rPr>
        <w:t xml:space="preserve">existent </w:t>
      </w:r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se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realizeaza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prin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intermediul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drumului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stradal</w:t>
      </w:r>
      <w:proofErr w:type="spellEnd"/>
      <w:r w:rsidR="001D5133" w:rsidRPr="004179D0">
        <w:rPr>
          <w:rFonts w:ascii="ISOCPEUR" w:hAnsi="ISOCPEUR" w:cs="Arial"/>
          <w:b/>
          <w:sz w:val="26"/>
          <w:szCs w:val="26"/>
          <w:lang w:val="fr-FR"/>
        </w:rPr>
        <w:t>.</w:t>
      </w:r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</w:p>
    <w:p w14:paraId="082CEE81" w14:textId="77777777" w:rsidR="006D65C6" w:rsidRPr="004179D0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b/>
          <w:sz w:val="26"/>
          <w:szCs w:val="26"/>
          <w:lang w:val="fr-FR"/>
        </w:rPr>
      </w:pPr>
      <w:r w:rsidRPr="004179D0">
        <w:rPr>
          <w:rFonts w:ascii="ISOCPEUR" w:hAnsi="ISOCPEUR" w:cs="Arial"/>
          <w:sz w:val="26"/>
          <w:szCs w:val="26"/>
          <w:lang w:val="fr-FR"/>
        </w:rPr>
        <w:t xml:space="preserve">    -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resursele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naturale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folosite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în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construcţie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şi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proofErr w:type="gramStart"/>
      <w:r w:rsidRPr="004179D0">
        <w:rPr>
          <w:rFonts w:ascii="ISOCPEUR" w:hAnsi="ISOCPEUR" w:cs="Arial"/>
          <w:sz w:val="26"/>
          <w:szCs w:val="26"/>
          <w:lang w:val="fr-FR"/>
        </w:rPr>
        <w:t>funcţionare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>;</w:t>
      </w:r>
      <w:proofErr w:type="gramEnd"/>
      <w:r w:rsidR="00F85E7D"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r w:rsidR="00F85E7D" w:rsidRPr="004179D0">
        <w:rPr>
          <w:rFonts w:ascii="ISOCPEUR" w:hAnsi="ISOCPEUR" w:cs="Arial"/>
          <w:b/>
          <w:sz w:val="26"/>
          <w:szCs w:val="26"/>
          <w:lang w:val="fr-FR"/>
        </w:rPr>
        <w:t xml:space="preserve">Nu se </w:t>
      </w:r>
      <w:proofErr w:type="spellStart"/>
      <w:r w:rsidR="00F85E7D" w:rsidRPr="004179D0">
        <w:rPr>
          <w:rFonts w:ascii="ISOCPEUR" w:hAnsi="ISOCPEUR" w:cs="Arial"/>
          <w:b/>
          <w:sz w:val="26"/>
          <w:szCs w:val="26"/>
          <w:lang w:val="fr-FR"/>
        </w:rPr>
        <w:t>folosesc</w:t>
      </w:r>
      <w:proofErr w:type="spellEnd"/>
      <w:r w:rsidR="00F85E7D"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F85E7D" w:rsidRPr="004179D0">
        <w:rPr>
          <w:rFonts w:ascii="ISOCPEUR" w:hAnsi="ISOCPEUR" w:cs="Arial"/>
          <w:b/>
          <w:sz w:val="26"/>
          <w:szCs w:val="26"/>
          <w:lang w:val="fr-FR"/>
        </w:rPr>
        <w:t>resurse</w:t>
      </w:r>
      <w:proofErr w:type="spellEnd"/>
      <w:r w:rsidR="00F85E7D"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F85E7D" w:rsidRPr="004179D0">
        <w:rPr>
          <w:rFonts w:ascii="ISOCPEUR" w:hAnsi="ISOCPEUR" w:cs="Arial"/>
          <w:b/>
          <w:sz w:val="26"/>
          <w:szCs w:val="26"/>
          <w:lang w:val="fr-FR"/>
        </w:rPr>
        <w:t>naturale</w:t>
      </w:r>
      <w:proofErr w:type="spellEnd"/>
      <w:r w:rsidR="00F85E7D" w:rsidRPr="004179D0">
        <w:rPr>
          <w:rFonts w:ascii="ISOCPEUR" w:hAnsi="ISOCPEUR" w:cs="Arial"/>
          <w:b/>
          <w:sz w:val="26"/>
          <w:szCs w:val="26"/>
          <w:lang w:val="fr-FR"/>
        </w:rPr>
        <w:t xml:space="preserve"> in </w:t>
      </w:r>
      <w:proofErr w:type="spellStart"/>
      <w:r w:rsidR="00F85E7D" w:rsidRPr="004179D0">
        <w:rPr>
          <w:rFonts w:ascii="ISOCPEUR" w:hAnsi="ISOCPEUR" w:cs="Arial"/>
          <w:b/>
          <w:sz w:val="26"/>
          <w:szCs w:val="26"/>
          <w:lang w:val="fr-FR"/>
        </w:rPr>
        <w:t>constructie</w:t>
      </w:r>
      <w:proofErr w:type="spellEnd"/>
      <w:r w:rsidR="00F85E7D" w:rsidRPr="004179D0">
        <w:rPr>
          <w:rFonts w:ascii="ISOCPEUR" w:hAnsi="ISOCPEUR" w:cs="Arial"/>
          <w:b/>
          <w:sz w:val="26"/>
          <w:szCs w:val="26"/>
          <w:lang w:val="fr-FR"/>
        </w:rPr>
        <w:t xml:space="preserve"> si </w:t>
      </w:r>
      <w:proofErr w:type="spellStart"/>
      <w:r w:rsidR="00F85E7D" w:rsidRPr="004179D0">
        <w:rPr>
          <w:rFonts w:ascii="ISOCPEUR" w:hAnsi="ISOCPEUR" w:cs="Arial"/>
          <w:b/>
          <w:sz w:val="26"/>
          <w:szCs w:val="26"/>
          <w:lang w:val="fr-FR"/>
        </w:rPr>
        <w:t>functionare</w:t>
      </w:r>
      <w:proofErr w:type="spellEnd"/>
      <w:r w:rsidR="00F85E7D" w:rsidRPr="004179D0">
        <w:rPr>
          <w:rFonts w:ascii="ISOCPEUR" w:hAnsi="ISOCPEUR" w:cs="Arial"/>
          <w:b/>
          <w:sz w:val="26"/>
          <w:szCs w:val="26"/>
          <w:lang w:val="fr-FR"/>
        </w:rPr>
        <w:t>.</w:t>
      </w:r>
    </w:p>
    <w:p w14:paraId="3EC67E31" w14:textId="77777777" w:rsidR="006D65C6" w:rsidRPr="004179D0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b/>
          <w:sz w:val="26"/>
          <w:szCs w:val="26"/>
          <w:lang w:val="fr-FR"/>
        </w:rPr>
      </w:pPr>
      <w:r w:rsidRPr="004179D0">
        <w:rPr>
          <w:rFonts w:ascii="ISOCPEUR" w:hAnsi="ISOCPEUR" w:cs="Arial"/>
          <w:sz w:val="26"/>
          <w:szCs w:val="26"/>
          <w:lang w:val="fr-FR"/>
        </w:rPr>
        <w:t xml:space="preserve">    -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metode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folosite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în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construcţie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>/</w:t>
      </w:r>
      <w:proofErr w:type="spellStart"/>
      <w:proofErr w:type="gramStart"/>
      <w:r w:rsidRPr="004179D0">
        <w:rPr>
          <w:rFonts w:ascii="ISOCPEUR" w:hAnsi="ISOCPEUR" w:cs="Arial"/>
          <w:sz w:val="26"/>
          <w:szCs w:val="26"/>
          <w:lang w:val="fr-FR"/>
        </w:rPr>
        <w:t>demolare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>;</w:t>
      </w:r>
      <w:proofErr w:type="gramEnd"/>
      <w:r w:rsidR="00F85E7D"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="00F85E7D" w:rsidRPr="004179D0">
        <w:rPr>
          <w:rFonts w:ascii="ISOCPEUR" w:hAnsi="ISOCPEUR" w:cs="Arial"/>
          <w:b/>
          <w:sz w:val="26"/>
          <w:szCs w:val="26"/>
          <w:lang w:val="fr-FR"/>
        </w:rPr>
        <w:t>Lucrarile</w:t>
      </w:r>
      <w:proofErr w:type="spellEnd"/>
      <w:r w:rsidR="00F85E7D" w:rsidRPr="004179D0">
        <w:rPr>
          <w:rFonts w:ascii="ISOCPEUR" w:hAnsi="ISOCPEUR" w:cs="Arial"/>
          <w:b/>
          <w:sz w:val="26"/>
          <w:szCs w:val="26"/>
          <w:lang w:val="fr-FR"/>
        </w:rPr>
        <w:t xml:space="preserve"> se vor </w:t>
      </w:r>
      <w:proofErr w:type="spellStart"/>
      <w:r w:rsidR="00F85E7D" w:rsidRPr="004179D0">
        <w:rPr>
          <w:rFonts w:ascii="ISOCPEUR" w:hAnsi="ISOCPEUR" w:cs="Arial"/>
          <w:b/>
          <w:sz w:val="26"/>
          <w:szCs w:val="26"/>
          <w:lang w:val="fr-FR"/>
        </w:rPr>
        <w:t>executa</w:t>
      </w:r>
      <w:proofErr w:type="spellEnd"/>
      <w:r w:rsidR="00F85E7D"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F85E7D" w:rsidRPr="004179D0">
        <w:rPr>
          <w:rFonts w:ascii="ISOCPEUR" w:hAnsi="ISOCPEUR" w:cs="Arial"/>
          <w:b/>
          <w:sz w:val="26"/>
          <w:szCs w:val="26"/>
          <w:lang w:val="fr-FR"/>
        </w:rPr>
        <w:t>cu</w:t>
      </w:r>
      <w:proofErr w:type="spellEnd"/>
      <w:r w:rsidR="00F85E7D" w:rsidRPr="004179D0">
        <w:rPr>
          <w:rFonts w:ascii="ISOCPEUR" w:hAnsi="ISOCPEUR" w:cs="Arial"/>
          <w:b/>
          <w:sz w:val="26"/>
          <w:szCs w:val="26"/>
          <w:lang w:val="fr-FR"/>
        </w:rPr>
        <w:t xml:space="preserve"> firme </w:t>
      </w:r>
      <w:proofErr w:type="spellStart"/>
      <w:r w:rsidR="00F85E7D" w:rsidRPr="004179D0">
        <w:rPr>
          <w:rFonts w:ascii="ISOCPEUR" w:hAnsi="ISOCPEUR" w:cs="Arial"/>
          <w:b/>
          <w:sz w:val="26"/>
          <w:szCs w:val="26"/>
          <w:lang w:val="fr-FR"/>
        </w:rPr>
        <w:t>specializate</w:t>
      </w:r>
      <w:proofErr w:type="spellEnd"/>
      <w:r w:rsidR="00F85E7D"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F85E7D" w:rsidRPr="004179D0">
        <w:rPr>
          <w:rFonts w:ascii="ISOCPEUR" w:hAnsi="ISOCPEUR" w:cs="Arial"/>
          <w:b/>
          <w:sz w:val="26"/>
          <w:szCs w:val="26"/>
          <w:lang w:val="fr-FR"/>
        </w:rPr>
        <w:t>respectand</w:t>
      </w:r>
      <w:proofErr w:type="spellEnd"/>
      <w:r w:rsidR="00F85E7D"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F85E7D" w:rsidRPr="004179D0">
        <w:rPr>
          <w:rFonts w:ascii="ISOCPEUR" w:hAnsi="ISOCPEUR" w:cs="Arial"/>
          <w:b/>
          <w:sz w:val="26"/>
          <w:szCs w:val="26"/>
          <w:lang w:val="fr-FR"/>
        </w:rPr>
        <w:t>programul</w:t>
      </w:r>
      <w:proofErr w:type="spellEnd"/>
      <w:r w:rsidR="00F85E7D"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F85E7D" w:rsidRPr="004179D0">
        <w:rPr>
          <w:rFonts w:ascii="ISOCPEUR" w:hAnsi="ISOCPEUR" w:cs="Arial"/>
          <w:b/>
          <w:sz w:val="26"/>
          <w:szCs w:val="26"/>
          <w:lang w:val="fr-FR"/>
        </w:rPr>
        <w:t>orar</w:t>
      </w:r>
      <w:proofErr w:type="spellEnd"/>
      <w:r w:rsidR="00F85E7D" w:rsidRPr="004179D0">
        <w:rPr>
          <w:rFonts w:ascii="ISOCPEUR" w:hAnsi="ISOCPEUR" w:cs="Arial"/>
          <w:b/>
          <w:sz w:val="26"/>
          <w:szCs w:val="26"/>
          <w:lang w:val="fr-FR"/>
        </w:rPr>
        <w:t>.</w:t>
      </w:r>
    </w:p>
    <w:p w14:paraId="5FE3E189" w14:textId="77777777" w:rsidR="006D65C6" w:rsidRPr="004179D0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sz w:val="26"/>
          <w:szCs w:val="26"/>
          <w:lang w:val="fr-FR"/>
        </w:rPr>
      </w:pPr>
      <w:r w:rsidRPr="004179D0">
        <w:rPr>
          <w:rFonts w:ascii="ISOCPEUR" w:hAnsi="ISOCPEUR" w:cs="Arial"/>
          <w:sz w:val="26"/>
          <w:szCs w:val="26"/>
          <w:lang w:val="fr-FR"/>
        </w:rPr>
        <w:t xml:space="preserve">    -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planul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execuţie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,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cuprinzând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faza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construcţie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,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punerea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în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funcţiune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,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exploatare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,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refacere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şi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folosire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proofErr w:type="gramStart"/>
      <w:r w:rsidRPr="004179D0">
        <w:rPr>
          <w:rFonts w:ascii="ISOCPEUR" w:hAnsi="ISOCPEUR" w:cs="Arial"/>
          <w:sz w:val="26"/>
          <w:szCs w:val="26"/>
          <w:lang w:val="fr-FR"/>
        </w:rPr>
        <w:t>ulterioară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>;</w:t>
      </w:r>
      <w:proofErr w:type="gramEnd"/>
    </w:p>
    <w:p w14:paraId="44502667" w14:textId="77777777" w:rsidR="00F85E7D" w:rsidRPr="004179D0" w:rsidRDefault="00F85E7D" w:rsidP="00347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ISOCPEUR" w:hAnsi="ISOCPEUR" w:cs="Arial"/>
          <w:b/>
          <w:sz w:val="26"/>
          <w:szCs w:val="26"/>
          <w:lang w:val="fr-FR"/>
        </w:rPr>
      </w:pP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Planul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executie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se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realizeaza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conform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programului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de control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anexat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>.</w:t>
      </w:r>
    </w:p>
    <w:p w14:paraId="51DE0AE5" w14:textId="77777777" w:rsidR="00F85E7D" w:rsidRPr="004179D0" w:rsidRDefault="00F85E7D" w:rsidP="00347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ISOCPEUR" w:hAnsi="ISOCPEUR" w:cs="Arial"/>
          <w:b/>
          <w:sz w:val="26"/>
          <w:szCs w:val="26"/>
          <w:lang w:val="fr-FR"/>
        </w:rPr>
      </w:pP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Beneficiarul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va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executa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lucrarea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cu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firme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specializate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si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autorizate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si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isi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amenajeaza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organizarea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santier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in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interiorul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incintei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private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>.</w:t>
      </w:r>
    </w:p>
    <w:p w14:paraId="4E54C5FD" w14:textId="77777777" w:rsidR="00F85E7D" w:rsidRPr="004179D0" w:rsidRDefault="00F85E7D" w:rsidP="00347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ISOCPEUR" w:hAnsi="ISOCPEUR" w:cs="Arial"/>
          <w:b/>
          <w:sz w:val="26"/>
          <w:szCs w:val="26"/>
          <w:lang w:val="fr-FR"/>
        </w:rPr>
      </w:pP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Lucrarile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se vor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executa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in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conformitate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cu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normativele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in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vigoare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si vor fi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controlate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in permanenta,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tinand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cont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etapele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fiecarei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proofErr w:type="gramStart"/>
      <w:r w:rsidRPr="004179D0">
        <w:rPr>
          <w:rFonts w:ascii="ISOCPEUR" w:hAnsi="ISOCPEUR" w:cs="Arial"/>
          <w:b/>
          <w:sz w:val="26"/>
          <w:szCs w:val="26"/>
          <w:lang w:val="fr-FR"/>
        </w:rPr>
        <w:t>lucrari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>:</w:t>
      </w:r>
      <w:proofErr w:type="gramEnd"/>
    </w:p>
    <w:p w14:paraId="253C49BD" w14:textId="77777777" w:rsidR="00F85E7D" w:rsidRPr="004179D0" w:rsidRDefault="00F85E7D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b/>
          <w:sz w:val="26"/>
          <w:szCs w:val="26"/>
          <w:lang w:val="fr-FR"/>
        </w:rPr>
      </w:pPr>
      <w:r w:rsidRPr="004179D0">
        <w:rPr>
          <w:rFonts w:ascii="ISOCPEUR" w:hAnsi="ISOCPEUR" w:cs="Arial"/>
          <w:b/>
          <w:sz w:val="26"/>
          <w:szCs w:val="26"/>
        </w:rPr>
        <w:t></w:t>
      </w:r>
      <w:r w:rsidRPr="004179D0">
        <w:rPr>
          <w:rFonts w:ascii="ISOCPEUR" w:hAnsi="ISOCPEUR" w:cs="Arial"/>
          <w:b/>
          <w:sz w:val="26"/>
          <w:szCs w:val="26"/>
          <w:lang w:val="fr-FR"/>
        </w:rPr>
        <w:tab/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inainte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inceperea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lucrarilor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>,</w:t>
      </w:r>
    </w:p>
    <w:p w14:paraId="14E58E70" w14:textId="77777777" w:rsidR="00F85E7D" w:rsidRPr="004179D0" w:rsidRDefault="00F85E7D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b/>
          <w:sz w:val="26"/>
          <w:szCs w:val="26"/>
          <w:lang w:val="fr-FR"/>
        </w:rPr>
      </w:pPr>
      <w:r w:rsidRPr="004179D0">
        <w:rPr>
          <w:rFonts w:ascii="ISOCPEUR" w:hAnsi="ISOCPEUR" w:cs="Arial"/>
          <w:b/>
          <w:sz w:val="26"/>
          <w:szCs w:val="26"/>
        </w:rPr>
        <w:t></w:t>
      </w:r>
      <w:r w:rsidRPr="004179D0">
        <w:rPr>
          <w:rFonts w:ascii="ISOCPEUR" w:hAnsi="ISOCPEUR" w:cs="Arial"/>
          <w:b/>
          <w:sz w:val="26"/>
          <w:szCs w:val="26"/>
          <w:lang w:val="fr-FR"/>
        </w:rPr>
        <w:tab/>
        <w:t xml:space="preserve">in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timpul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executiei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>,</w:t>
      </w:r>
    </w:p>
    <w:p w14:paraId="459609B2" w14:textId="77777777" w:rsidR="00F85E7D" w:rsidRPr="004179D0" w:rsidRDefault="00F85E7D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b/>
          <w:sz w:val="26"/>
          <w:szCs w:val="26"/>
          <w:lang w:val="fr-FR"/>
        </w:rPr>
      </w:pPr>
      <w:r w:rsidRPr="004179D0">
        <w:rPr>
          <w:rFonts w:ascii="ISOCPEUR" w:hAnsi="ISOCPEUR" w:cs="Arial"/>
          <w:b/>
          <w:sz w:val="26"/>
          <w:szCs w:val="26"/>
        </w:rPr>
        <w:t></w:t>
      </w:r>
      <w:r w:rsidRPr="004179D0">
        <w:rPr>
          <w:rFonts w:ascii="ISOCPEUR" w:hAnsi="ISOCPEUR" w:cs="Arial"/>
          <w:b/>
          <w:sz w:val="26"/>
          <w:szCs w:val="26"/>
          <w:lang w:val="fr-FR"/>
        </w:rPr>
        <w:tab/>
        <w:t xml:space="preserve">la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terminarea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lucrarii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>.</w:t>
      </w:r>
    </w:p>
    <w:p w14:paraId="27FED58C" w14:textId="77777777" w:rsidR="00F85E7D" w:rsidRPr="004179D0" w:rsidRDefault="00F85E7D" w:rsidP="00347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ISOCPEUR" w:hAnsi="ISOCPEUR" w:cs="Arial"/>
          <w:b/>
          <w:sz w:val="26"/>
          <w:szCs w:val="26"/>
          <w:lang w:val="fr-FR"/>
        </w:rPr>
      </w:pP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Verificarile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executiei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lucrarii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se fac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sub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conditia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incadrarii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in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prevederile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normativelor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(C140, C56).</w:t>
      </w:r>
    </w:p>
    <w:p w14:paraId="76531434" w14:textId="77777777" w:rsidR="00F85E7D" w:rsidRPr="004179D0" w:rsidRDefault="00F85E7D" w:rsidP="00347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ISOCPEUR" w:hAnsi="ISOCPEUR" w:cs="Arial"/>
          <w:b/>
          <w:sz w:val="26"/>
          <w:szCs w:val="26"/>
          <w:lang w:val="fr-FR"/>
        </w:rPr>
      </w:pPr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La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receptia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lucrarilor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se vor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avea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in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vedere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atat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prevederile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documentatiei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tehnice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, cat si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prescriptiile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tehnice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in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domeniu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,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valabile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la data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respectiva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. </w:t>
      </w:r>
    </w:p>
    <w:p w14:paraId="6C3AFF81" w14:textId="77777777" w:rsidR="00F85E7D" w:rsidRPr="004179D0" w:rsidRDefault="00F85E7D" w:rsidP="00347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ISOCPEUR" w:hAnsi="ISOCPEUR" w:cs="Arial"/>
          <w:b/>
          <w:sz w:val="26"/>
          <w:szCs w:val="26"/>
          <w:lang w:val="fr-FR"/>
        </w:rPr>
      </w:pPr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In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timpul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constructiei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nu se vor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depozita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materiale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,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moloz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sau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alte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deseuri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domeniul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public, se va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evita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lucrul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in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intervalul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orar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22.00–07.00 si 14.00–16.00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pentru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nu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deranja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vecinii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si se vor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lua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masuri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atenuare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maxima a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zgomotului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in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restul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timpului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>.</w:t>
      </w:r>
    </w:p>
    <w:p w14:paraId="2E68F85E" w14:textId="77777777" w:rsidR="006D65C6" w:rsidRPr="004179D0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sz w:val="26"/>
          <w:szCs w:val="26"/>
          <w:lang w:val="fr-FR"/>
        </w:rPr>
      </w:pPr>
      <w:r w:rsidRPr="004179D0">
        <w:rPr>
          <w:rFonts w:ascii="ISOCPEUR" w:hAnsi="ISOCPEUR" w:cs="Arial"/>
          <w:sz w:val="26"/>
          <w:szCs w:val="26"/>
          <w:lang w:val="fr-FR"/>
        </w:rPr>
        <w:t xml:space="preserve">    -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relaţia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cu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alte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proiecte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existente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sau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proofErr w:type="gramStart"/>
      <w:r w:rsidRPr="004179D0">
        <w:rPr>
          <w:rFonts w:ascii="ISOCPEUR" w:hAnsi="ISOCPEUR" w:cs="Arial"/>
          <w:sz w:val="26"/>
          <w:szCs w:val="26"/>
          <w:lang w:val="fr-FR"/>
        </w:rPr>
        <w:t>planificate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>;</w:t>
      </w:r>
      <w:proofErr w:type="gramEnd"/>
      <w:r w:rsidR="00A342EB"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="00A342EB" w:rsidRPr="004179D0">
        <w:rPr>
          <w:rFonts w:ascii="ISOCPEUR" w:hAnsi="ISOCPEUR" w:cs="Arial"/>
          <w:b/>
          <w:sz w:val="26"/>
          <w:szCs w:val="26"/>
          <w:lang w:val="fr-FR"/>
        </w:rPr>
        <w:t>Construirea</w:t>
      </w:r>
      <w:proofErr w:type="spellEnd"/>
      <w:r w:rsidR="00A342EB"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A342EB" w:rsidRPr="004179D0">
        <w:rPr>
          <w:rFonts w:ascii="ISOCPEUR" w:hAnsi="ISOCPEUR" w:cs="Arial"/>
          <w:b/>
          <w:sz w:val="26"/>
          <w:szCs w:val="26"/>
          <w:lang w:val="fr-FR"/>
        </w:rPr>
        <w:t>imobil</w:t>
      </w:r>
      <w:r w:rsidR="00A350F6" w:rsidRPr="004179D0">
        <w:rPr>
          <w:rFonts w:ascii="ISOCPEUR" w:hAnsi="ISOCPEUR" w:cs="Arial"/>
          <w:b/>
          <w:sz w:val="26"/>
          <w:szCs w:val="26"/>
          <w:lang w:val="fr-FR"/>
        </w:rPr>
        <w:t>elor</w:t>
      </w:r>
      <w:proofErr w:type="spellEnd"/>
      <w:r w:rsidR="00A342EB" w:rsidRPr="004179D0">
        <w:rPr>
          <w:rFonts w:ascii="ISOCPEUR" w:hAnsi="ISOCPEUR" w:cs="Arial"/>
          <w:b/>
          <w:sz w:val="26"/>
          <w:szCs w:val="26"/>
          <w:lang w:val="fr-FR"/>
        </w:rPr>
        <w:t xml:space="preserve"> este </w:t>
      </w:r>
      <w:proofErr w:type="spellStart"/>
      <w:r w:rsidR="00A342EB" w:rsidRPr="004179D0">
        <w:rPr>
          <w:rFonts w:ascii="ISOCPEUR" w:hAnsi="ISOCPEUR" w:cs="Arial"/>
          <w:b/>
          <w:sz w:val="26"/>
          <w:szCs w:val="26"/>
          <w:lang w:val="fr-FR"/>
        </w:rPr>
        <w:t>realizata</w:t>
      </w:r>
      <w:proofErr w:type="spellEnd"/>
      <w:r w:rsidR="00A342EB" w:rsidRPr="004179D0">
        <w:rPr>
          <w:rFonts w:ascii="ISOCPEUR" w:hAnsi="ISOCPEUR" w:cs="Arial"/>
          <w:b/>
          <w:sz w:val="26"/>
          <w:szCs w:val="26"/>
          <w:lang w:val="fr-FR"/>
        </w:rPr>
        <w:t xml:space="preserve"> in </w:t>
      </w:r>
      <w:proofErr w:type="spellStart"/>
      <w:r w:rsidR="00A342EB" w:rsidRPr="004179D0">
        <w:rPr>
          <w:rFonts w:ascii="ISOCPEUR" w:hAnsi="ISOCPEUR" w:cs="Arial"/>
          <w:b/>
          <w:sz w:val="26"/>
          <w:szCs w:val="26"/>
          <w:lang w:val="fr-FR"/>
        </w:rPr>
        <w:t>concordanta</w:t>
      </w:r>
      <w:proofErr w:type="spellEnd"/>
      <w:r w:rsidR="00A342EB"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A342EB" w:rsidRPr="004179D0">
        <w:rPr>
          <w:rFonts w:ascii="ISOCPEUR" w:hAnsi="ISOCPEUR" w:cs="Arial"/>
          <w:b/>
          <w:sz w:val="26"/>
          <w:szCs w:val="26"/>
          <w:lang w:val="fr-FR"/>
        </w:rPr>
        <w:t>cu</w:t>
      </w:r>
      <w:proofErr w:type="spellEnd"/>
      <w:r w:rsidR="00A342EB"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A342EB" w:rsidRPr="004179D0">
        <w:rPr>
          <w:rFonts w:ascii="ISOCPEUR" w:hAnsi="ISOCPEUR" w:cs="Arial"/>
          <w:b/>
          <w:sz w:val="26"/>
          <w:szCs w:val="26"/>
          <w:lang w:val="fr-FR"/>
        </w:rPr>
        <w:t>politica</w:t>
      </w:r>
      <w:proofErr w:type="spellEnd"/>
      <w:r w:rsidR="00A342EB" w:rsidRPr="004179D0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="00A342EB" w:rsidRPr="004179D0">
        <w:rPr>
          <w:rFonts w:ascii="ISOCPEUR" w:hAnsi="ISOCPEUR" w:cs="Arial"/>
          <w:b/>
          <w:sz w:val="26"/>
          <w:szCs w:val="26"/>
          <w:lang w:val="fr-FR"/>
        </w:rPr>
        <w:t>dezvoltare</w:t>
      </w:r>
      <w:proofErr w:type="spellEnd"/>
      <w:r w:rsidR="00A342EB" w:rsidRPr="004179D0">
        <w:rPr>
          <w:rFonts w:ascii="ISOCPEUR" w:hAnsi="ISOCPEUR" w:cs="Arial"/>
          <w:b/>
          <w:sz w:val="26"/>
          <w:szCs w:val="26"/>
          <w:lang w:val="fr-FR"/>
        </w:rPr>
        <w:t xml:space="preserve"> a </w:t>
      </w:r>
      <w:proofErr w:type="spellStart"/>
      <w:r w:rsidR="00A342EB" w:rsidRPr="004179D0">
        <w:rPr>
          <w:rFonts w:ascii="ISOCPEUR" w:hAnsi="ISOCPEUR" w:cs="Arial"/>
          <w:b/>
          <w:sz w:val="26"/>
          <w:szCs w:val="26"/>
          <w:lang w:val="fr-FR"/>
        </w:rPr>
        <w:t>beneficiarului</w:t>
      </w:r>
      <w:proofErr w:type="spellEnd"/>
      <w:r w:rsidR="00A342EB" w:rsidRPr="004179D0">
        <w:rPr>
          <w:rFonts w:ascii="ISOCPEUR" w:hAnsi="ISOCPEUR" w:cs="Arial"/>
          <w:b/>
          <w:sz w:val="26"/>
          <w:szCs w:val="26"/>
          <w:lang w:val="fr-FR"/>
        </w:rPr>
        <w:t>.</w:t>
      </w:r>
    </w:p>
    <w:p w14:paraId="0C0CF569" w14:textId="77777777" w:rsidR="006D65C6" w:rsidRPr="004179D0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sz w:val="26"/>
          <w:szCs w:val="26"/>
        </w:rPr>
      </w:pPr>
      <w:r w:rsidRPr="004179D0">
        <w:rPr>
          <w:rFonts w:ascii="ISOCPEUR" w:hAnsi="ISOCPEUR" w:cs="Arial"/>
          <w:sz w:val="26"/>
          <w:szCs w:val="26"/>
          <w:lang w:val="fr-FR"/>
        </w:rPr>
        <w:t xml:space="preserve">    </w:t>
      </w:r>
      <w:r w:rsidRPr="004179D0">
        <w:rPr>
          <w:rFonts w:ascii="ISOCPEUR" w:hAnsi="ISOCPEUR" w:cs="Arial"/>
          <w:sz w:val="26"/>
          <w:szCs w:val="26"/>
        </w:rPr>
        <w:t xml:space="preserve">- </w:t>
      </w:r>
      <w:proofErr w:type="spellStart"/>
      <w:r w:rsidRPr="004179D0">
        <w:rPr>
          <w:rFonts w:ascii="ISOCPEUR" w:hAnsi="ISOCPEUR" w:cs="Arial"/>
          <w:sz w:val="26"/>
          <w:szCs w:val="26"/>
        </w:rPr>
        <w:t>detalii</w:t>
      </w:r>
      <w:proofErr w:type="spellEnd"/>
      <w:r w:rsidRPr="004179D0">
        <w:rPr>
          <w:rFonts w:ascii="ISOCPEUR" w:hAnsi="ISOCPEUR" w:cs="Arial"/>
          <w:sz w:val="26"/>
          <w:szCs w:val="26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</w:rPr>
        <w:t>privind</w:t>
      </w:r>
      <w:proofErr w:type="spellEnd"/>
      <w:r w:rsidRPr="004179D0">
        <w:rPr>
          <w:rFonts w:ascii="ISOCPEUR" w:hAnsi="ISOCPEUR" w:cs="Arial"/>
          <w:sz w:val="26"/>
          <w:szCs w:val="26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</w:rPr>
        <w:t>alternativele</w:t>
      </w:r>
      <w:proofErr w:type="spellEnd"/>
      <w:r w:rsidRPr="004179D0">
        <w:rPr>
          <w:rFonts w:ascii="ISOCPEUR" w:hAnsi="ISOCPEUR" w:cs="Arial"/>
          <w:sz w:val="26"/>
          <w:szCs w:val="26"/>
        </w:rPr>
        <w:t xml:space="preserve"> care au </w:t>
      </w:r>
      <w:proofErr w:type="spellStart"/>
      <w:r w:rsidRPr="004179D0">
        <w:rPr>
          <w:rFonts w:ascii="ISOCPEUR" w:hAnsi="ISOCPEUR" w:cs="Arial"/>
          <w:sz w:val="26"/>
          <w:szCs w:val="26"/>
        </w:rPr>
        <w:t>fost</w:t>
      </w:r>
      <w:proofErr w:type="spellEnd"/>
      <w:r w:rsidRPr="004179D0">
        <w:rPr>
          <w:rFonts w:ascii="ISOCPEUR" w:hAnsi="ISOCPEUR" w:cs="Arial"/>
          <w:sz w:val="26"/>
          <w:szCs w:val="26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</w:rPr>
        <w:t>luate</w:t>
      </w:r>
      <w:proofErr w:type="spellEnd"/>
      <w:r w:rsidRPr="004179D0">
        <w:rPr>
          <w:rFonts w:ascii="ISOCPEUR" w:hAnsi="ISOCPEUR" w:cs="Arial"/>
          <w:sz w:val="26"/>
          <w:szCs w:val="26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</w:rPr>
        <w:t>în</w:t>
      </w:r>
      <w:proofErr w:type="spellEnd"/>
      <w:r w:rsidRPr="004179D0">
        <w:rPr>
          <w:rFonts w:ascii="ISOCPEUR" w:hAnsi="ISOCPEUR" w:cs="Arial"/>
          <w:sz w:val="26"/>
          <w:szCs w:val="26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</w:rPr>
        <w:t>considerare</w:t>
      </w:r>
      <w:proofErr w:type="spellEnd"/>
      <w:r w:rsidRPr="004179D0">
        <w:rPr>
          <w:rFonts w:ascii="ISOCPEUR" w:hAnsi="ISOCPEUR" w:cs="Arial"/>
          <w:sz w:val="26"/>
          <w:szCs w:val="26"/>
        </w:rPr>
        <w:t>;</w:t>
      </w:r>
      <w:r w:rsidR="00A342EB" w:rsidRPr="004179D0">
        <w:rPr>
          <w:rFonts w:ascii="ISOCPEUR" w:hAnsi="ISOCPEUR" w:cs="Arial"/>
          <w:sz w:val="26"/>
          <w:szCs w:val="26"/>
        </w:rPr>
        <w:t xml:space="preserve"> </w:t>
      </w:r>
    </w:p>
    <w:p w14:paraId="682F66A7" w14:textId="77777777" w:rsidR="00A342EB" w:rsidRPr="004179D0" w:rsidRDefault="00A342EB" w:rsidP="0034729C">
      <w:pPr>
        <w:spacing w:after="0" w:line="240" w:lineRule="auto"/>
        <w:ind w:firstLine="709"/>
        <w:jc w:val="both"/>
        <w:textAlignment w:val="baseline"/>
        <w:rPr>
          <w:rFonts w:ascii="ISOCPEUR" w:hAnsi="ISOCPEUR" w:cs="Arial"/>
          <w:b/>
          <w:sz w:val="26"/>
          <w:szCs w:val="26"/>
        </w:rPr>
      </w:pPr>
      <w:proofErr w:type="spellStart"/>
      <w:r w:rsidRPr="004179D0">
        <w:rPr>
          <w:rFonts w:ascii="ISOCPEUR" w:hAnsi="ISOCPEUR" w:cs="Arial"/>
          <w:b/>
          <w:sz w:val="26"/>
          <w:szCs w:val="26"/>
        </w:rPr>
        <w:t>Varianta</w:t>
      </w:r>
      <w:proofErr w:type="spellEnd"/>
      <w:r w:rsidRPr="004179D0">
        <w:rPr>
          <w:rFonts w:ascii="ISOCPEUR" w:hAnsi="ISOCPEUR" w:cs="Arial"/>
          <w:b/>
          <w:sz w:val="26"/>
          <w:szCs w:val="26"/>
        </w:rPr>
        <w:t xml:space="preserve"> 0 - </w:t>
      </w:r>
      <w:proofErr w:type="spellStart"/>
      <w:r w:rsidRPr="004179D0">
        <w:rPr>
          <w:rFonts w:ascii="ISOCPEUR" w:hAnsi="ISOCPEUR" w:cs="Arial"/>
          <w:b/>
          <w:sz w:val="26"/>
          <w:szCs w:val="26"/>
        </w:rPr>
        <w:t>Nerealizarea</w:t>
      </w:r>
      <w:proofErr w:type="spellEnd"/>
      <w:r w:rsidRPr="004179D0"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</w:rPr>
        <w:t>investitiei</w:t>
      </w:r>
      <w:proofErr w:type="spellEnd"/>
      <w:r w:rsidRPr="004179D0">
        <w:rPr>
          <w:rFonts w:ascii="ISOCPEUR" w:hAnsi="ISOCPEUR" w:cs="Arial"/>
          <w:b/>
          <w:sz w:val="26"/>
          <w:szCs w:val="26"/>
        </w:rPr>
        <w:t>.</w:t>
      </w:r>
    </w:p>
    <w:p w14:paraId="7D8206A1" w14:textId="77777777" w:rsidR="00A342EB" w:rsidRPr="004179D0" w:rsidRDefault="00A342EB" w:rsidP="0034729C">
      <w:pPr>
        <w:spacing w:after="0" w:line="240" w:lineRule="auto"/>
        <w:ind w:firstLine="709"/>
        <w:jc w:val="both"/>
        <w:textAlignment w:val="baseline"/>
        <w:rPr>
          <w:rFonts w:ascii="ISOCPEUR" w:hAnsi="ISOCPEUR" w:cs="Arial"/>
          <w:b/>
          <w:sz w:val="26"/>
          <w:szCs w:val="26"/>
        </w:rPr>
      </w:pPr>
      <w:proofErr w:type="spellStart"/>
      <w:r w:rsidRPr="004179D0">
        <w:rPr>
          <w:rFonts w:ascii="ISOCPEUR" w:hAnsi="ISOCPEUR" w:cs="Arial"/>
          <w:b/>
          <w:sz w:val="26"/>
          <w:szCs w:val="26"/>
        </w:rPr>
        <w:t>Varianta</w:t>
      </w:r>
      <w:proofErr w:type="spellEnd"/>
      <w:r w:rsidRPr="004179D0">
        <w:rPr>
          <w:rFonts w:ascii="ISOCPEUR" w:hAnsi="ISOCPEUR" w:cs="Arial"/>
          <w:b/>
          <w:sz w:val="26"/>
          <w:szCs w:val="26"/>
        </w:rPr>
        <w:t xml:space="preserve"> 1 – </w:t>
      </w:r>
      <w:proofErr w:type="spellStart"/>
      <w:r w:rsidRPr="004179D0">
        <w:rPr>
          <w:rFonts w:ascii="ISOCPEUR" w:hAnsi="ISOCPEUR" w:cs="Arial"/>
          <w:b/>
          <w:sz w:val="26"/>
          <w:szCs w:val="26"/>
        </w:rPr>
        <w:t>realizarea</w:t>
      </w:r>
      <w:proofErr w:type="spellEnd"/>
      <w:r w:rsidRPr="004179D0"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</w:rPr>
        <w:t>unei</w:t>
      </w:r>
      <w:proofErr w:type="spellEnd"/>
      <w:r w:rsidRPr="004179D0"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</w:rPr>
        <w:t>cladiri</w:t>
      </w:r>
      <w:proofErr w:type="spellEnd"/>
      <w:r w:rsidRPr="004179D0">
        <w:rPr>
          <w:rFonts w:ascii="ISOCPEUR" w:hAnsi="ISOCPEUR" w:cs="Arial"/>
          <w:b/>
          <w:sz w:val="26"/>
          <w:szCs w:val="26"/>
        </w:rPr>
        <w:t xml:space="preserve"> cu </w:t>
      </w:r>
      <w:proofErr w:type="spellStart"/>
      <w:r w:rsidRPr="004179D0">
        <w:rPr>
          <w:rFonts w:ascii="ISOCPEUR" w:hAnsi="ISOCPEUR" w:cs="Arial"/>
          <w:b/>
          <w:sz w:val="26"/>
          <w:szCs w:val="26"/>
        </w:rPr>
        <w:t>regim</w:t>
      </w:r>
      <w:proofErr w:type="spellEnd"/>
      <w:r w:rsidRPr="004179D0"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</w:rPr>
        <w:t>mai</w:t>
      </w:r>
      <w:proofErr w:type="spellEnd"/>
      <w:r w:rsidRPr="004179D0">
        <w:rPr>
          <w:rFonts w:ascii="ISOCPEUR" w:hAnsi="ISOCPEUR" w:cs="Arial"/>
          <w:b/>
          <w:sz w:val="26"/>
          <w:szCs w:val="26"/>
        </w:rPr>
        <w:t xml:space="preserve"> mare de </w:t>
      </w:r>
      <w:proofErr w:type="spellStart"/>
      <w:r w:rsidRPr="004179D0">
        <w:rPr>
          <w:rFonts w:ascii="ISOCPEUR" w:hAnsi="ISOCPEUR" w:cs="Arial"/>
          <w:b/>
          <w:sz w:val="26"/>
          <w:szCs w:val="26"/>
        </w:rPr>
        <w:t>inaltime</w:t>
      </w:r>
      <w:proofErr w:type="spellEnd"/>
      <w:r w:rsidR="00A350F6" w:rsidRPr="004179D0">
        <w:rPr>
          <w:rFonts w:ascii="ISOCPEUR" w:hAnsi="ISOCPEUR" w:cs="Arial"/>
          <w:b/>
          <w:sz w:val="26"/>
          <w:szCs w:val="26"/>
        </w:rPr>
        <w:t xml:space="preserve"> care </w:t>
      </w:r>
      <w:proofErr w:type="spellStart"/>
      <w:r w:rsidR="00A350F6" w:rsidRPr="004179D0">
        <w:rPr>
          <w:rFonts w:ascii="ISOCPEUR" w:hAnsi="ISOCPEUR" w:cs="Arial"/>
          <w:b/>
          <w:sz w:val="26"/>
          <w:szCs w:val="26"/>
        </w:rPr>
        <w:t>sa</w:t>
      </w:r>
      <w:proofErr w:type="spellEnd"/>
      <w:r w:rsidR="00A350F6" w:rsidRPr="004179D0"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r w:rsidR="00A350F6" w:rsidRPr="004179D0">
        <w:rPr>
          <w:rFonts w:ascii="ISOCPEUR" w:hAnsi="ISOCPEUR" w:cs="Arial"/>
          <w:b/>
          <w:sz w:val="26"/>
          <w:szCs w:val="26"/>
        </w:rPr>
        <w:t>adaposteasca</w:t>
      </w:r>
      <w:proofErr w:type="spellEnd"/>
      <w:r w:rsidR="00A350F6" w:rsidRPr="004179D0"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r w:rsidR="00A350F6" w:rsidRPr="004179D0">
        <w:rPr>
          <w:rFonts w:ascii="ISOCPEUR" w:hAnsi="ISOCPEUR" w:cs="Arial"/>
          <w:b/>
          <w:sz w:val="26"/>
          <w:szCs w:val="26"/>
        </w:rPr>
        <w:t>toate</w:t>
      </w:r>
      <w:proofErr w:type="spellEnd"/>
      <w:r w:rsidR="00A350F6" w:rsidRPr="004179D0"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r w:rsidR="00A350F6" w:rsidRPr="004179D0">
        <w:rPr>
          <w:rFonts w:ascii="ISOCPEUR" w:hAnsi="ISOCPEUR" w:cs="Arial"/>
          <w:b/>
          <w:sz w:val="26"/>
          <w:szCs w:val="26"/>
        </w:rPr>
        <w:t>functiunile</w:t>
      </w:r>
      <w:proofErr w:type="spellEnd"/>
      <w:r w:rsidRPr="004179D0">
        <w:rPr>
          <w:rFonts w:ascii="ISOCPEUR" w:hAnsi="ISOCPEUR" w:cs="Arial"/>
          <w:b/>
          <w:sz w:val="26"/>
          <w:szCs w:val="26"/>
        </w:rPr>
        <w:t>.</w:t>
      </w:r>
    </w:p>
    <w:p w14:paraId="00455942" w14:textId="77777777" w:rsidR="00A342EB" w:rsidRPr="004179D0" w:rsidRDefault="00A342EB" w:rsidP="0034729C">
      <w:pPr>
        <w:spacing w:after="0" w:line="240" w:lineRule="auto"/>
        <w:ind w:firstLine="709"/>
        <w:jc w:val="both"/>
        <w:textAlignment w:val="baseline"/>
        <w:rPr>
          <w:rFonts w:ascii="ISOCPEUR" w:hAnsi="ISOCPEUR" w:cs="Arial"/>
          <w:b/>
          <w:sz w:val="26"/>
          <w:szCs w:val="26"/>
          <w:lang w:val="fr-FR"/>
        </w:rPr>
      </w:pPr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Varianta 2 –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investitia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descrisa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mai sus.</w:t>
      </w:r>
    </w:p>
    <w:p w14:paraId="7F7DFBBC" w14:textId="77777777" w:rsidR="006D65C6" w:rsidRPr="004179D0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sz w:val="26"/>
          <w:szCs w:val="26"/>
          <w:lang w:val="fr-FR"/>
        </w:rPr>
      </w:pPr>
      <w:r w:rsidRPr="004179D0">
        <w:rPr>
          <w:rFonts w:ascii="ISOCPEUR" w:hAnsi="ISOCPEUR" w:cs="Arial"/>
          <w:sz w:val="26"/>
          <w:szCs w:val="26"/>
          <w:lang w:val="fr-FR"/>
        </w:rPr>
        <w:t xml:space="preserve">    -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alte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activităţi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care pot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apărea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ca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urmare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a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proiectului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(de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exemplu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,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extragerea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agregate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,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asigurarea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unor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noi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surse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apă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,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surse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sau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linii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de transport al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energiei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,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creşterea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numărului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locuinţe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,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eliminarea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apelor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uzate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şi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a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deşeurilor</w:t>
      </w:r>
      <w:proofErr w:type="spellEnd"/>
      <w:proofErr w:type="gramStart"/>
      <w:r w:rsidRPr="004179D0">
        <w:rPr>
          <w:rFonts w:ascii="ISOCPEUR" w:hAnsi="ISOCPEUR" w:cs="Arial"/>
          <w:sz w:val="26"/>
          <w:szCs w:val="26"/>
          <w:lang w:val="fr-FR"/>
        </w:rPr>
        <w:t>);</w:t>
      </w:r>
      <w:proofErr w:type="gramEnd"/>
    </w:p>
    <w:p w14:paraId="1F2F556F" w14:textId="3A26B396" w:rsidR="00A342EB" w:rsidRPr="004179D0" w:rsidRDefault="00A342EB" w:rsidP="00347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ISOCPEUR" w:hAnsi="ISOCPEUR" w:cs="Arial"/>
          <w:b/>
          <w:sz w:val="26"/>
          <w:szCs w:val="26"/>
          <w:lang w:val="fr-FR"/>
        </w:rPr>
      </w:pPr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Prin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realizarea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acestui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proiect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creste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numarul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unitati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="008D06F4">
        <w:rPr>
          <w:rFonts w:ascii="ISOCPEUR" w:hAnsi="ISOCPEUR" w:cs="Arial"/>
          <w:b/>
          <w:sz w:val="26"/>
          <w:szCs w:val="26"/>
          <w:lang w:val="fr-FR"/>
        </w:rPr>
        <w:t>alimentatie</w:t>
      </w:r>
      <w:proofErr w:type="spellEnd"/>
      <w:r w:rsidR="008D06F4">
        <w:rPr>
          <w:rFonts w:ascii="ISOCPEUR" w:hAnsi="ISOCPEUR" w:cs="Arial"/>
          <w:b/>
          <w:sz w:val="26"/>
          <w:szCs w:val="26"/>
          <w:lang w:val="fr-FR"/>
        </w:rPr>
        <w:t xml:space="preserve"> publica</w:t>
      </w:r>
      <w:r w:rsidRPr="004179D0">
        <w:rPr>
          <w:rFonts w:ascii="ISOCPEUR" w:hAnsi="ISOCPEUR" w:cs="Arial"/>
          <w:b/>
          <w:sz w:val="26"/>
          <w:szCs w:val="26"/>
          <w:lang w:val="fr-FR"/>
        </w:rPr>
        <w:t>.</w:t>
      </w:r>
    </w:p>
    <w:p w14:paraId="2AF14A67" w14:textId="77777777" w:rsidR="006D65C6" w:rsidRPr="004179D0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sz w:val="26"/>
          <w:szCs w:val="26"/>
          <w:lang w:val="fr-FR"/>
        </w:rPr>
      </w:pPr>
      <w:r w:rsidRPr="004179D0">
        <w:rPr>
          <w:rFonts w:ascii="ISOCPEUR" w:hAnsi="ISOCPEUR" w:cs="Arial"/>
          <w:sz w:val="26"/>
          <w:szCs w:val="26"/>
          <w:lang w:val="fr-FR"/>
        </w:rPr>
        <w:t xml:space="preserve">    -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alte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autorizaţii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cerute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pentru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proiect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>.</w:t>
      </w:r>
    </w:p>
    <w:p w14:paraId="05C00FB0" w14:textId="77777777" w:rsidR="00A342EB" w:rsidRPr="004179D0" w:rsidRDefault="00A342EB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b/>
          <w:sz w:val="26"/>
          <w:szCs w:val="26"/>
          <w:lang w:val="fr-FR"/>
        </w:rPr>
      </w:pPr>
      <w:r w:rsidRPr="004179D0">
        <w:rPr>
          <w:rFonts w:ascii="ISOCPEUR" w:hAnsi="ISOCPEUR" w:cs="Arial"/>
          <w:sz w:val="26"/>
          <w:szCs w:val="26"/>
          <w:lang w:val="fr-FR"/>
        </w:rPr>
        <w:t>-</w:t>
      </w:r>
      <w:r w:rsidRPr="004179D0">
        <w:rPr>
          <w:rFonts w:ascii="ISOCPEUR" w:hAnsi="ISOCPEUR" w:cs="Arial"/>
          <w:sz w:val="26"/>
          <w:szCs w:val="26"/>
          <w:lang w:val="fr-FR"/>
        </w:rPr>
        <w:tab/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apa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>-</w:t>
      </w:r>
      <w:proofErr w:type="gramStart"/>
      <w:r w:rsidRPr="004179D0">
        <w:rPr>
          <w:rFonts w:ascii="ISOCPEUR" w:hAnsi="ISOCPEUR" w:cs="Arial"/>
          <w:b/>
          <w:sz w:val="26"/>
          <w:szCs w:val="26"/>
          <w:lang w:val="fr-FR"/>
        </w:rPr>
        <w:t>canal;</w:t>
      </w:r>
      <w:proofErr w:type="gramEnd"/>
    </w:p>
    <w:p w14:paraId="3426843E" w14:textId="77777777" w:rsidR="00A342EB" w:rsidRPr="004179D0" w:rsidRDefault="00A342EB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b/>
          <w:sz w:val="26"/>
          <w:szCs w:val="26"/>
          <w:lang w:val="fr-FR"/>
        </w:rPr>
      </w:pPr>
      <w:r w:rsidRPr="004179D0">
        <w:rPr>
          <w:rFonts w:ascii="ISOCPEUR" w:hAnsi="ISOCPEUR" w:cs="Arial"/>
          <w:b/>
          <w:sz w:val="26"/>
          <w:szCs w:val="26"/>
          <w:lang w:val="fr-FR"/>
        </w:rPr>
        <w:t>-</w:t>
      </w:r>
      <w:r w:rsidRPr="004179D0">
        <w:rPr>
          <w:rFonts w:ascii="ISOCPEUR" w:hAnsi="ISOCPEUR" w:cs="Arial"/>
          <w:b/>
          <w:sz w:val="26"/>
          <w:szCs w:val="26"/>
          <w:lang w:val="fr-FR"/>
        </w:rPr>
        <w:tab/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energie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proofErr w:type="gramStart"/>
      <w:r w:rsidRPr="004179D0">
        <w:rPr>
          <w:rFonts w:ascii="ISOCPEUR" w:hAnsi="ISOCPEUR" w:cs="Arial"/>
          <w:b/>
          <w:sz w:val="26"/>
          <w:szCs w:val="26"/>
          <w:lang w:val="fr-FR"/>
        </w:rPr>
        <w:t>electrica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>;</w:t>
      </w:r>
      <w:proofErr w:type="gramEnd"/>
    </w:p>
    <w:p w14:paraId="44AC05EE" w14:textId="77777777" w:rsidR="00A342EB" w:rsidRPr="004179D0" w:rsidRDefault="00A342EB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b/>
          <w:sz w:val="26"/>
          <w:szCs w:val="26"/>
          <w:lang w:val="fr-FR"/>
        </w:rPr>
      </w:pPr>
      <w:r w:rsidRPr="004179D0">
        <w:rPr>
          <w:rFonts w:ascii="ISOCPEUR" w:hAnsi="ISOCPEUR" w:cs="Arial"/>
          <w:b/>
          <w:sz w:val="26"/>
          <w:szCs w:val="26"/>
          <w:lang w:val="fr-FR"/>
        </w:rPr>
        <w:t>-</w:t>
      </w:r>
      <w:r w:rsidRPr="004179D0">
        <w:rPr>
          <w:rFonts w:ascii="ISOCPEUR" w:hAnsi="ISOCPEUR" w:cs="Arial"/>
          <w:b/>
          <w:sz w:val="26"/>
          <w:szCs w:val="26"/>
          <w:lang w:val="fr-FR"/>
        </w:rPr>
        <w:tab/>
      </w:r>
      <w:proofErr w:type="spellStart"/>
      <w:proofErr w:type="gramStart"/>
      <w:r w:rsidRPr="004179D0">
        <w:rPr>
          <w:rFonts w:ascii="ISOCPEUR" w:hAnsi="ISOCPEUR" w:cs="Arial"/>
          <w:b/>
          <w:sz w:val="26"/>
          <w:szCs w:val="26"/>
          <w:lang w:val="fr-FR"/>
        </w:rPr>
        <w:t>salubritate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>;</w:t>
      </w:r>
      <w:proofErr w:type="gramEnd"/>
    </w:p>
    <w:p w14:paraId="166C5946" w14:textId="77777777" w:rsidR="00A342EB" w:rsidRPr="004179D0" w:rsidRDefault="00A342EB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b/>
          <w:sz w:val="26"/>
          <w:szCs w:val="26"/>
          <w:lang w:val="fr-FR"/>
        </w:rPr>
      </w:pPr>
      <w:r w:rsidRPr="004179D0">
        <w:rPr>
          <w:rFonts w:ascii="ISOCPEUR" w:hAnsi="ISOCPEUR" w:cs="Arial"/>
          <w:b/>
          <w:sz w:val="26"/>
          <w:szCs w:val="26"/>
          <w:lang w:val="fr-FR"/>
        </w:rPr>
        <w:t>-</w:t>
      </w:r>
      <w:r w:rsidRPr="004179D0">
        <w:rPr>
          <w:rFonts w:ascii="ISOCPEUR" w:hAnsi="ISOCPEUR" w:cs="Arial"/>
          <w:b/>
          <w:sz w:val="26"/>
          <w:szCs w:val="26"/>
          <w:lang w:val="fr-FR"/>
        </w:rPr>
        <w:tab/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securitate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la </w:t>
      </w:r>
      <w:proofErr w:type="spellStart"/>
      <w:proofErr w:type="gramStart"/>
      <w:r w:rsidRPr="004179D0">
        <w:rPr>
          <w:rFonts w:ascii="ISOCPEUR" w:hAnsi="ISOCPEUR" w:cs="Arial"/>
          <w:b/>
          <w:sz w:val="26"/>
          <w:szCs w:val="26"/>
          <w:lang w:val="fr-FR"/>
        </w:rPr>
        <w:t>incendiu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>;</w:t>
      </w:r>
      <w:proofErr w:type="gramEnd"/>
    </w:p>
    <w:p w14:paraId="55A995CA" w14:textId="77777777" w:rsidR="00A342EB" w:rsidRPr="004179D0" w:rsidRDefault="00A342EB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b/>
          <w:sz w:val="26"/>
          <w:szCs w:val="26"/>
          <w:lang w:val="fr-FR"/>
        </w:rPr>
      </w:pPr>
      <w:r w:rsidRPr="004179D0">
        <w:rPr>
          <w:rFonts w:ascii="ISOCPEUR" w:hAnsi="ISOCPEUR" w:cs="Arial"/>
          <w:b/>
          <w:sz w:val="26"/>
          <w:szCs w:val="26"/>
          <w:lang w:val="fr-FR"/>
        </w:rPr>
        <w:t>-</w:t>
      </w:r>
      <w:r w:rsidRPr="004179D0">
        <w:rPr>
          <w:rFonts w:ascii="ISOCPEUR" w:hAnsi="ISOCPEUR" w:cs="Arial"/>
          <w:b/>
          <w:sz w:val="26"/>
          <w:szCs w:val="26"/>
          <w:lang w:val="fr-FR"/>
        </w:rPr>
        <w:tab/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studiu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proofErr w:type="gramStart"/>
      <w:r w:rsidRPr="004179D0">
        <w:rPr>
          <w:rFonts w:ascii="ISOCPEUR" w:hAnsi="ISOCPEUR" w:cs="Arial"/>
          <w:b/>
          <w:sz w:val="26"/>
          <w:szCs w:val="26"/>
          <w:lang w:val="fr-FR"/>
        </w:rPr>
        <w:t>geotehnic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>;</w:t>
      </w:r>
      <w:proofErr w:type="gramEnd"/>
    </w:p>
    <w:p w14:paraId="65E44B89" w14:textId="77777777" w:rsidR="00A342EB" w:rsidRPr="004179D0" w:rsidRDefault="00A342EB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b/>
          <w:sz w:val="26"/>
          <w:szCs w:val="26"/>
          <w:lang w:val="fr-FR"/>
        </w:rPr>
      </w:pPr>
      <w:r w:rsidRPr="004179D0">
        <w:rPr>
          <w:rFonts w:ascii="ISOCPEUR" w:hAnsi="ISOCPEUR" w:cs="Arial"/>
          <w:b/>
          <w:sz w:val="26"/>
          <w:szCs w:val="26"/>
          <w:lang w:val="fr-FR"/>
        </w:rPr>
        <w:t>-</w:t>
      </w:r>
      <w:r w:rsidRPr="004179D0">
        <w:rPr>
          <w:rFonts w:ascii="ISOCPEUR" w:hAnsi="ISOCPEUR" w:cs="Arial"/>
          <w:b/>
          <w:sz w:val="26"/>
          <w:szCs w:val="26"/>
          <w:lang w:val="fr-FR"/>
        </w:rPr>
        <w:tab/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securitate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la </w:t>
      </w:r>
      <w:proofErr w:type="spellStart"/>
      <w:proofErr w:type="gramStart"/>
      <w:r w:rsidRPr="004179D0">
        <w:rPr>
          <w:rFonts w:ascii="ISOCPEUR" w:hAnsi="ISOCPEUR" w:cs="Arial"/>
          <w:b/>
          <w:sz w:val="26"/>
          <w:szCs w:val="26"/>
          <w:lang w:val="fr-FR"/>
        </w:rPr>
        <w:t>incendiu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>;</w:t>
      </w:r>
      <w:proofErr w:type="gramEnd"/>
    </w:p>
    <w:p w14:paraId="0232A8DB" w14:textId="77777777" w:rsidR="00A342EB" w:rsidRPr="004179D0" w:rsidRDefault="00A342EB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b/>
          <w:sz w:val="26"/>
          <w:szCs w:val="26"/>
          <w:lang w:val="fr-FR"/>
        </w:rPr>
      </w:pPr>
      <w:r w:rsidRPr="004179D0">
        <w:rPr>
          <w:rFonts w:ascii="ISOCPEUR" w:hAnsi="ISOCPEUR" w:cs="Arial"/>
          <w:b/>
          <w:sz w:val="26"/>
          <w:szCs w:val="26"/>
          <w:lang w:val="fr-FR"/>
        </w:rPr>
        <w:t>-</w:t>
      </w:r>
      <w:r w:rsidRPr="004179D0">
        <w:rPr>
          <w:rFonts w:ascii="ISOCPEUR" w:hAnsi="ISOCPEUR" w:cs="Arial"/>
          <w:b/>
          <w:sz w:val="26"/>
          <w:szCs w:val="26"/>
          <w:lang w:val="fr-FR"/>
        </w:rPr>
        <w:tab/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sanatatea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proofErr w:type="gramStart"/>
      <w:r w:rsidRPr="004179D0">
        <w:rPr>
          <w:rFonts w:ascii="ISOCPEUR" w:hAnsi="ISOCPEUR" w:cs="Arial"/>
          <w:b/>
          <w:sz w:val="26"/>
          <w:szCs w:val="26"/>
          <w:lang w:val="fr-FR"/>
        </w:rPr>
        <w:t>populatiei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>;</w:t>
      </w:r>
      <w:proofErr w:type="gramEnd"/>
    </w:p>
    <w:p w14:paraId="6C84841E" w14:textId="77777777" w:rsidR="00A342EB" w:rsidRPr="004179D0" w:rsidRDefault="00A342EB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b/>
          <w:sz w:val="26"/>
          <w:szCs w:val="26"/>
          <w:lang w:val="fr-FR"/>
        </w:rPr>
      </w:pPr>
      <w:r w:rsidRPr="004179D0">
        <w:rPr>
          <w:rFonts w:ascii="ISOCPEUR" w:hAnsi="ISOCPEUR" w:cs="Arial"/>
          <w:b/>
          <w:sz w:val="26"/>
          <w:szCs w:val="26"/>
          <w:lang w:val="fr-FR"/>
        </w:rPr>
        <w:t>-</w:t>
      </w:r>
      <w:r w:rsidRPr="004179D0">
        <w:rPr>
          <w:rFonts w:ascii="ISOCPEUR" w:hAnsi="ISOCPEUR" w:cs="Arial"/>
          <w:b/>
          <w:sz w:val="26"/>
          <w:szCs w:val="26"/>
          <w:lang w:val="fr-FR"/>
        </w:rPr>
        <w:tab/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viza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verificatori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>.</w:t>
      </w:r>
    </w:p>
    <w:p w14:paraId="32CD5356" w14:textId="77777777" w:rsidR="006D65C6" w:rsidRPr="00CA6109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sz w:val="26"/>
          <w:szCs w:val="26"/>
          <w:lang w:val="fr-FR"/>
        </w:rPr>
      </w:pPr>
      <w:r w:rsidRPr="004179D0">
        <w:rPr>
          <w:rFonts w:ascii="ISOCPEUR" w:hAnsi="ISOCPEUR" w:cs="Arial"/>
          <w:sz w:val="26"/>
          <w:szCs w:val="26"/>
          <w:lang w:val="fr-FR"/>
        </w:rPr>
        <w:t xml:space="preserve">    </w:t>
      </w:r>
      <w:r w:rsidRPr="00CA6109">
        <w:rPr>
          <w:rFonts w:ascii="ISOCPEUR" w:hAnsi="ISOCPEUR" w:cs="Arial"/>
          <w:sz w:val="26"/>
          <w:szCs w:val="26"/>
          <w:lang w:val="fr-FR"/>
        </w:rPr>
        <w:t xml:space="preserve">IV. </w:t>
      </w:r>
      <w:proofErr w:type="spellStart"/>
      <w:r w:rsidRPr="00CA6109">
        <w:rPr>
          <w:rFonts w:ascii="ISOCPEUR" w:hAnsi="ISOCPEUR" w:cs="Arial"/>
          <w:sz w:val="26"/>
          <w:szCs w:val="26"/>
          <w:lang w:val="fr-FR"/>
        </w:rPr>
        <w:t>Descrierea</w:t>
      </w:r>
      <w:proofErr w:type="spellEnd"/>
      <w:r w:rsidRPr="00CA6109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CA6109">
        <w:rPr>
          <w:rFonts w:ascii="ISOCPEUR" w:hAnsi="ISOCPEUR" w:cs="Arial"/>
          <w:sz w:val="26"/>
          <w:szCs w:val="26"/>
          <w:lang w:val="fr-FR"/>
        </w:rPr>
        <w:t>lucrărilor</w:t>
      </w:r>
      <w:proofErr w:type="spellEnd"/>
      <w:r w:rsidRPr="00CA6109">
        <w:rPr>
          <w:rFonts w:ascii="ISOCPEUR" w:hAnsi="ISOCPEUR" w:cs="Arial"/>
          <w:sz w:val="26"/>
          <w:szCs w:val="26"/>
          <w:lang w:val="fr-FR"/>
        </w:rPr>
        <w:t xml:space="preserve"> de </w:t>
      </w:r>
      <w:proofErr w:type="spellStart"/>
      <w:r w:rsidRPr="00CA6109">
        <w:rPr>
          <w:rFonts w:ascii="ISOCPEUR" w:hAnsi="ISOCPEUR" w:cs="Arial"/>
          <w:sz w:val="26"/>
          <w:szCs w:val="26"/>
          <w:lang w:val="fr-FR"/>
        </w:rPr>
        <w:t>demolare</w:t>
      </w:r>
      <w:proofErr w:type="spellEnd"/>
      <w:r w:rsidRPr="00CA6109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proofErr w:type="gramStart"/>
      <w:r w:rsidRPr="00CA6109">
        <w:rPr>
          <w:rFonts w:ascii="ISOCPEUR" w:hAnsi="ISOCPEUR" w:cs="Arial"/>
          <w:sz w:val="26"/>
          <w:szCs w:val="26"/>
          <w:lang w:val="fr-FR"/>
        </w:rPr>
        <w:t>necesare</w:t>
      </w:r>
      <w:proofErr w:type="spellEnd"/>
      <w:r w:rsidRPr="00CA6109">
        <w:rPr>
          <w:rFonts w:ascii="ISOCPEUR" w:hAnsi="ISOCPEUR" w:cs="Arial"/>
          <w:sz w:val="26"/>
          <w:szCs w:val="26"/>
          <w:lang w:val="fr-FR"/>
        </w:rPr>
        <w:t>:</w:t>
      </w:r>
      <w:proofErr w:type="gramEnd"/>
    </w:p>
    <w:p w14:paraId="0A02CBF5" w14:textId="77777777" w:rsidR="006D65C6" w:rsidRPr="004179D0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sz w:val="26"/>
          <w:szCs w:val="26"/>
          <w:lang w:val="fr-FR"/>
        </w:rPr>
      </w:pPr>
      <w:r w:rsidRPr="00CA6109">
        <w:rPr>
          <w:rFonts w:ascii="ISOCPEUR" w:hAnsi="ISOCPEUR" w:cs="Arial"/>
          <w:sz w:val="26"/>
          <w:szCs w:val="26"/>
          <w:lang w:val="fr-FR"/>
        </w:rPr>
        <w:t xml:space="preserve">    </w:t>
      </w:r>
      <w:r w:rsidRPr="004179D0">
        <w:rPr>
          <w:rFonts w:ascii="ISOCPEUR" w:hAnsi="ISOCPEUR" w:cs="Arial"/>
          <w:sz w:val="26"/>
          <w:szCs w:val="26"/>
          <w:lang w:val="fr-FR"/>
        </w:rPr>
        <w:t xml:space="preserve">-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planul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execuţie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a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lucrărilor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demolare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, de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refacere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şi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folosire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ulterioară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a </w:t>
      </w:r>
      <w:proofErr w:type="spellStart"/>
      <w:proofErr w:type="gramStart"/>
      <w:r w:rsidRPr="004179D0">
        <w:rPr>
          <w:rFonts w:ascii="ISOCPEUR" w:hAnsi="ISOCPEUR" w:cs="Arial"/>
          <w:sz w:val="26"/>
          <w:szCs w:val="26"/>
          <w:lang w:val="fr-FR"/>
        </w:rPr>
        <w:t>terenului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>;</w:t>
      </w:r>
      <w:proofErr w:type="gramEnd"/>
    </w:p>
    <w:p w14:paraId="285734F2" w14:textId="77777777" w:rsidR="006D65C6" w:rsidRPr="004179D0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sz w:val="26"/>
          <w:szCs w:val="26"/>
          <w:lang w:val="fr-FR"/>
        </w:rPr>
      </w:pPr>
      <w:r w:rsidRPr="004179D0">
        <w:rPr>
          <w:rFonts w:ascii="ISOCPEUR" w:hAnsi="ISOCPEUR" w:cs="Arial"/>
          <w:sz w:val="26"/>
          <w:szCs w:val="26"/>
          <w:lang w:val="fr-FR"/>
        </w:rPr>
        <w:t xml:space="preserve">    -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descrierea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lucrărilor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refacere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a </w:t>
      </w:r>
      <w:proofErr w:type="spellStart"/>
      <w:proofErr w:type="gramStart"/>
      <w:r w:rsidRPr="004179D0">
        <w:rPr>
          <w:rFonts w:ascii="ISOCPEUR" w:hAnsi="ISOCPEUR" w:cs="Arial"/>
          <w:sz w:val="26"/>
          <w:szCs w:val="26"/>
          <w:lang w:val="fr-FR"/>
        </w:rPr>
        <w:t>amplasamentului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>;</w:t>
      </w:r>
      <w:proofErr w:type="gramEnd"/>
    </w:p>
    <w:p w14:paraId="3496F192" w14:textId="77777777" w:rsidR="006D65C6" w:rsidRPr="004179D0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sz w:val="26"/>
          <w:szCs w:val="26"/>
          <w:lang w:val="fr-FR"/>
        </w:rPr>
      </w:pPr>
      <w:r w:rsidRPr="004179D0">
        <w:rPr>
          <w:rFonts w:ascii="ISOCPEUR" w:hAnsi="ISOCPEUR" w:cs="Arial"/>
          <w:sz w:val="26"/>
          <w:szCs w:val="26"/>
          <w:lang w:val="fr-FR"/>
        </w:rPr>
        <w:t xml:space="preserve">    -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căi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noi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acces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sau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schimbări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ale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celor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existente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,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după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proofErr w:type="gramStart"/>
      <w:r w:rsidRPr="004179D0">
        <w:rPr>
          <w:rFonts w:ascii="ISOCPEUR" w:hAnsi="ISOCPEUR" w:cs="Arial"/>
          <w:sz w:val="26"/>
          <w:szCs w:val="26"/>
          <w:lang w:val="fr-FR"/>
        </w:rPr>
        <w:t>caz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>;</w:t>
      </w:r>
      <w:proofErr w:type="gramEnd"/>
    </w:p>
    <w:p w14:paraId="1DBE36B9" w14:textId="77777777" w:rsidR="006D65C6" w:rsidRPr="004179D0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sz w:val="26"/>
          <w:szCs w:val="26"/>
          <w:lang w:val="fr-FR"/>
        </w:rPr>
      </w:pPr>
      <w:r w:rsidRPr="004179D0">
        <w:rPr>
          <w:rFonts w:ascii="ISOCPEUR" w:hAnsi="ISOCPEUR" w:cs="Arial"/>
          <w:sz w:val="26"/>
          <w:szCs w:val="26"/>
          <w:lang w:val="fr-FR"/>
        </w:rPr>
        <w:t xml:space="preserve">    -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metode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folosite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în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proofErr w:type="gramStart"/>
      <w:r w:rsidRPr="004179D0">
        <w:rPr>
          <w:rFonts w:ascii="ISOCPEUR" w:hAnsi="ISOCPEUR" w:cs="Arial"/>
          <w:sz w:val="26"/>
          <w:szCs w:val="26"/>
          <w:lang w:val="fr-FR"/>
        </w:rPr>
        <w:t>demolare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>;</w:t>
      </w:r>
      <w:proofErr w:type="gramEnd"/>
    </w:p>
    <w:p w14:paraId="25461207" w14:textId="77777777" w:rsidR="006D65C6" w:rsidRPr="004179D0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sz w:val="26"/>
          <w:szCs w:val="26"/>
          <w:lang w:val="fr-FR"/>
        </w:rPr>
      </w:pPr>
      <w:r w:rsidRPr="004179D0">
        <w:rPr>
          <w:rFonts w:ascii="ISOCPEUR" w:hAnsi="ISOCPEUR" w:cs="Arial"/>
          <w:sz w:val="26"/>
          <w:szCs w:val="26"/>
          <w:lang w:val="fr-FR"/>
        </w:rPr>
        <w:t xml:space="preserve">    -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detalii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privind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alternativele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care au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fost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luate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în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proofErr w:type="gramStart"/>
      <w:r w:rsidRPr="004179D0">
        <w:rPr>
          <w:rFonts w:ascii="ISOCPEUR" w:hAnsi="ISOCPEUR" w:cs="Arial"/>
          <w:sz w:val="26"/>
          <w:szCs w:val="26"/>
          <w:lang w:val="fr-FR"/>
        </w:rPr>
        <w:t>considerare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>;</w:t>
      </w:r>
      <w:proofErr w:type="gramEnd"/>
    </w:p>
    <w:p w14:paraId="0C2E6093" w14:textId="77777777" w:rsidR="006D65C6" w:rsidRPr="004179D0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sz w:val="26"/>
          <w:szCs w:val="26"/>
          <w:lang w:val="fr-FR"/>
        </w:rPr>
      </w:pPr>
      <w:r w:rsidRPr="004179D0">
        <w:rPr>
          <w:rFonts w:ascii="ISOCPEUR" w:hAnsi="ISOCPEUR" w:cs="Arial"/>
          <w:sz w:val="26"/>
          <w:szCs w:val="26"/>
          <w:lang w:val="fr-FR"/>
        </w:rPr>
        <w:t xml:space="preserve">    -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alte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activităţi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care pot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apărea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gramStart"/>
      <w:r w:rsidRPr="004179D0">
        <w:rPr>
          <w:rFonts w:ascii="ISOCPEUR" w:hAnsi="ISOCPEUR" w:cs="Arial"/>
          <w:sz w:val="26"/>
          <w:szCs w:val="26"/>
          <w:lang w:val="fr-FR"/>
        </w:rPr>
        <w:t>ca</w:t>
      </w:r>
      <w:proofErr w:type="gram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urmare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a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demolării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(de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exemplu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,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eliminarea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deşeurilor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>).</w:t>
      </w:r>
    </w:p>
    <w:p w14:paraId="6A3BAC8F" w14:textId="77777777" w:rsidR="006D65C6" w:rsidRPr="004179D0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sz w:val="26"/>
          <w:szCs w:val="26"/>
          <w:lang w:val="fr-FR"/>
        </w:rPr>
      </w:pPr>
      <w:r w:rsidRPr="004179D0">
        <w:rPr>
          <w:rFonts w:ascii="ISOCPEUR" w:hAnsi="ISOCPEUR" w:cs="Arial"/>
          <w:sz w:val="26"/>
          <w:szCs w:val="26"/>
          <w:lang w:val="fr-FR"/>
        </w:rPr>
        <w:t xml:space="preserve">    V.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Descrierea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amplasării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proofErr w:type="gramStart"/>
      <w:r w:rsidRPr="004179D0">
        <w:rPr>
          <w:rFonts w:ascii="ISOCPEUR" w:hAnsi="ISOCPEUR" w:cs="Arial"/>
          <w:sz w:val="26"/>
          <w:szCs w:val="26"/>
          <w:lang w:val="fr-FR"/>
        </w:rPr>
        <w:t>proiectului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>:</w:t>
      </w:r>
      <w:proofErr w:type="gramEnd"/>
    </w:p>
    <w:p w14:paraId="0E57DCE4" w14:textId="77777777" w:rsidR="006D65C6" w:rsidRPr="004179D0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sz w:val="26"/>
          <w:szCs w:val="26"/>
          <w:lang w:val="fr-FR"/>
        </w:rPr>
      </w:pPr>
      <w:r w:rsidRPr="004179D0">
        <w:rPr>
          <w:rFonts w:ascii="ISOCPEUR" w:hAnsi="ISOCPEUR" w:cs="Arial"/>
          <w:sz w:val="26"/>
          <w:szCs w:val="26"/>
          <w:lang w:val="fr-FR"/>
        </w:rPr>
        <w:t xml:space="preserve">    -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distanţa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faţă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graniţe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pentru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proiectele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care cad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sub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incidenţa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Convenţiei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privind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evaluarea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impactului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asupra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mediului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în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context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transfrontieră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,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adoptată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la Espoo la 25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februarie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1991,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ratificată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prin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Legea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nr. 22/2001,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cu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completările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proofErr w:type="gramStart"/>
      <w:r w:rsidRPr="004179D0">
        <w:rPr>
          <w:rFonts w:ascii="ISOCPEUR" w:hAnsi="ISOCPEUR" w:cs="Arial"/>
          <w:sz w:val="26"/>
          <w:szCs w:val="26"/>
          <w:lang w:val="fr-FR"/>
        </w:rPr>
        <w:t>ulterioare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>;</w:t>
      </w:r>
      <w:proofErr w:type="gramEnd"/>
    </w:p>
    <w:p w14:paraId="5BC1E2BB" w14:textId="77777777" w:rsidR="006D65C6" w:rsidRPr="004179D0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sz w:val="26"/>
          <w:szCs w:val="26"/>
          <w:lang w:val="fr-FR"/>
        </w:rPr>
      </w:pPr>
      <w:r w:rsidRPr="004179D0">
        <w:rPr>
          <w:rFonts w:ascii="ISOCPEUR" w:hAnsi="ISOCPEUR" w:cs="Arial"/>
          <w:sz w:val="26"/>
          <w:szCs w:val="26"/>
          <w:lang w:val="fr-FR"/>
        </w:rPr>
        <w:t xml:space="preserve">    -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localizarea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amplasamentului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în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raport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cu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patrimoniul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cultural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potrivit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Listei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monumentelor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istorice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,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actualizată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,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aprobată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prin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Ordinul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ministrului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culturii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şi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cultelor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nr. 2.314/2004,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cu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modificările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ulterioare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,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şi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Repertoriului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arheologic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naţional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prevăzut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Ordonanţa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Guvernului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nr. 43/2000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privind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protecţia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patrimoniului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arheologic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şi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declararea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unor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situri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arheologice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ca zone de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interes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naţional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,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republicată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,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cu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modificările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şi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completările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proofErr w:type="gramStart"/>
      <w:r w:rsidRPr="004179D0">
        <w:rPr>
          <w:rFonts w:ascii="ISOCPEUR" w:hAnsi="ISOCPEUR" w:cs="Arial"/>
          <w:sz w:val="26"/>
          <w:szCs w:val="26"/>
          <w:lang w:val="fr-FR"/>
        </w:rPr>
        <w:t>ulterioare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>;</w:t>
      </w:r>
      <w:proofErr w:type="gramEnd"/>
    </w:p>
    <w:p w14:paraId="3823F9D9" w14:textId="77777777" w:rsidR="006D65C6" w:rsidRPr="004179D0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sz w:val="26"/>
          <w:szCs w:val="26"/>
          <w:lang w:val="fr-FR"/>
        </w:rPr>
      </w:pPr>
      <w:r w:rsidRPr="004179D0">
        <w:rPr>
          <w:rFonts w:ascii="ISOCPEUR" w:hAnsi="ISOCPEUR" w:cs="Arial"/>
          <w:sz w:val="26"/>
          <w:szCs w:val="26"/>
          <w:lang w:val="fr-FR"/>
        </w:rPr>
        <w:t xml:space="preserve">    -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hărţi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,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fotografii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ale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amplasamentului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care pot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oferi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informaţii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privind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caracteristicile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fizice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ale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mediului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,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atât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naturale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,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cât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şi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artificiale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,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şi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alte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informaţii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proofErr w:type="gramStart"/>
      <w:r w:rsidRPr="004179D0">
        <w:rPr>
          <w:rFonts w:ascii="ISOCPEUR" w:hAnsi="ISOCPEUR" w:cs="Arial"/>
          <w:sz w:val="26"/>
          <w:szCs w:val="26"/>
          <w:lang w:val="fr-FR"/>
        </w:rPr>
        <w:t>privind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>:</w:t>
      </w:r>
      <w:proofErr w:type="gramEnd"/>
    </w:p>
    <w:p w14:paraId="5734D279" w14:textId="77777777" w:rsidR="006D65C6" w:rsidRPr="004179D0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sz w:val="26"/>
          <w:szCs w:val="26"/>
          <w:lang w:val="fr-FR"/>
        </w:rPr>
      </w:pPr>
      <w:r w:rsidRPr="004179D0">
        <w:rPr>
          <w:rFonts w:ascii="ISOCPEUR" w:hAnsi="ISOCPEUR" w:cs="Arial"/>
          <w:sz w:val="26"/>
          <w:szCs w:val="26"/>
          <w:lang w:val="fr-FR"/>
        </w:rPr>
        <w:t xml:space="preserve">    •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folosinţele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actuale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şi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planificate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ale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terenului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atât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amplasament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,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cât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şi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zone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adiacente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proofErr w:type="gramStart"/>
      <w:r w:rsidRPr="004179D0">
        <w:rPr>
          <w:rFonts w:ascii="ISOCPEUR" w:hAnsi="ISOCPEUR" w:cs="Arial"/>
          <w:sz w:val="26"/>
          <w:szCs w:val="26"/>
          <w:lang w:val="fr-FR"/>
        </w:rPr>
        <w:t>acestuia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>;</w:t>
      </w:r>
      <w:proofErr w:type="gramEnd"/>
    </w:p>
    <w:p w14:paraId="207B413A" w14:textId="77777777" w:rsidR="006D65C6" w:rsidRPr="004179D0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sz w:val="26"/>
          <w:szCs w:val="26"/>
          <w:lang w:val="fr-FR"/>
        </w:rPr>
      </w:pPr>
      <w:r w:rsidRPr="004179D0">
        <w:rPr>
          <w:rFonts w:ascii="ISOCPEUR" w:hAnsi="ISOCPEUR" w:cs="Arial"/>
          <w:sz w:val="26"/>
          <w:szCs w:val="26"/>
          <w:lang w:val="fr-FR"/>
        </w:rPr>
        <w:t xml:space="preserve">    •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politici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zonare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şi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folosire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a </w:t>
      </w:r>
      <w:proofErr w:type="spellStart"/>
      <w:proofErr w:type="gramStart"/>
      <w:r w:rsidRPr="004179D0">
        <w:rPr>
          <w:rFonts w:ascii="ISOCPEUR" w:hAnsi="ISOCPEUR" w:cs="Arial"/>
          <w:sz w:val="26"/>
          <w:szCs w:val="26"/>
          <w:lang w:val="fr-FR"/>
        </w:rPr>
        <w:t>terenului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>;</w:t>
      </w:r>
      <w:proofErr w:type="gramEnd"/>
    </w:p>
    <w:p w14:paraId="33821CAC" w14:textId="77777777" w:rsidR="006D65C6" w:rsidRPr="004179D0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sz w:val="26"/>
          <w:szCs w:val="26"/>
          <w:lang w:val="fr-FR"/>
        </w:rPr>
      </w:pPr>
      <w:r w:rsidRPr="004179D0">
        <w:rPr>
          <w:rFonts w:ascii="ISOCPEUR" w:hAnsi="ISOCPEUR" w:cs="Arial"/>
          <w:sz w:val="26"/>
          <w:szCs w:val="26"/>
          <w:lang w:val="fr-FR"/>
        </w:rPr>
        <w:t xml:space="preserve">    •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arealele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proofErr w:type="gramStart"/>
      <w:r w:rsidRPr="004179D0">
        <w:rPr>
          <w:rFonts w:ascii="ISOCPEUR" w:hAnsi="ISOCPEUR" w:cs="Arial"/>
          <w:sz w:val="26"/>
          <w:szCs w:val="26"/>
          <w:lang w:val="fr-FR"/>
        </w:rPr>
        <w:t>sensibile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>;</w:t>
      </w:r>
      <w:proofErr w:type="gramEnd"/>
    </w:p>
    <w:p w14:paraId="2192BAB8" w14:textId="77777777" w:rsidR="006D65C6" w:rsidRPr="004179D0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sz w:val="26"/>
          <w:szCs w:val="26"/>
          <w:lang w:val="fr-FR"/>
        </w:rPr>
      </w:pPr>
      <w:r w:rsidRPr="004179D0">
        <w:rPr>
          <w:rFonts w:ascii="ISOCPEUR" w:hAnsi="ISOCPEUR" w:cs="Arial"/>
          <w:sz w:val="26"/>
          <w:szCs w:val="26"/>
          <w:lang w:val="fr-FR"/>
        </w:rPr>
        <w:t xml:space="preserve">    -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coordonatele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geografice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ale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amplasamentului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proiectului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, care vor fi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prezentate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sub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formă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vector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în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format digital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cu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referinţă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geografică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,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în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sistem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proiecţie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naţională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Stereo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gramStart"/>
      <w:r w:rsidRPr="004179D0">
        <w:rPr>
          <w:rFonts w:ascii="ISOCPEUR" w:hAnsi="ISOCPEUR" w:cs="Arial"/>
          <w:sz w:val="26"/>
          <w:szCs w:val="26"/>
          <w:lang w:val="fr-FR"/>
        </w:rPr>
        <w:t>1970;</w:t>
      </w:r>
      <w:proofErr w:type="gramEnd"/>
    </w:p>
    <w:p w14:paraId="1511DC38" w14:textId="77777777" w:rsidR="006D65C6" w:rsidRPr="004179D0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sz w:val="26"/>
          <w:szCs w:val="26"/>
          <w:lang w:val="fr-FR"/>
        </w:rPr>
      </w:pPr>
      <w:r w:rsidRPr="004179D0">
        <w:rPr>
          <w:rFonts w:ascii="ISOCPEUR" w:hAnsi="ISOCPEUR" w:cs="Arial"/>
          <w:sz w:val="26"/>
          <w:szCs w:val="26"/>
          <w:lang w:val="fr-FR"/>
        </w:rPr>
        <w:t xml:space="preserve">    -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detalii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privind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orice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variantă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amplasament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care a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fost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luată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în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considerare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>.</w:t>
      </w:r>
    </w:p>
    <w:p w14:paraId="693A0CBC" w14:textId="77777777" w:rsidR="006D65C6" w:rsidRPr="004179D0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sz w:val="26"/>
          <w:szCs w:val="26"/>
          <w:lang w:val="fr-FR"/>
        </w:rPr>
      </w:pPr>
      <w:r w:rsidRPr="004179D0">
        <w:rPr>
          <w:rFonts w:ascii="ISOCPEUR" w:hAnsi="ISOCPEUR" w:cs="Arial"/>
          <w:sz w:val="26"/>
          <w:szCs w:val="26"/>
          <w:lang w:val="fr-FR"/>
        </w:rPr>
        <w:t xml:space="preserve">    VI.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Descrierea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tuturor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efectelor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semnificative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posibile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asupra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mediului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ale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proiectului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,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în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limita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informaţiilor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proofErr w:type="gramStart"/>
      <w:r w:rsidRPr="004179D0">
        <w:rPr>
          <w:rFonts w:ascii="ISOCPEUR" w:hAnsi="ISOCPEUR" w:cs="Arial"/>
          <w:sz w:val="26"/>
          <w:szCs w:val="26"/>
          <w:lang w:val="fr-FR"/>
        </w:rPr>
        <w:t>disponibile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>:</w:t>
      </w:r>
      <w:proofErr w:type="gramEnd"/>
    </w:p>
    <w:p w14:paraId="73077191" w14:textId="77777777" w:rsidR="006D65C6" w:rsidRPr="004179D0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sz w:val="26"/>
          <w:szCs w:val="26"/>
          <w:lang w:val="fr-FR"/>
        </w:rPr>
      </w:pPr>
      <w:r w:rsidRPr="004179D0">
        <w:rPr>
          <w:rFonts w:ascii="ISOCPEUR" w:hAnsi="ISOCPEUR" w:cs="Arial"/>
          <w:sz w:val="26"/>
          <w:szCs w:val="26"/>
          <w:lang w:val="fr-FR"/>
        </w:rPr>
        <w:t xml:space="preserve">    A.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Surse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poluanţi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şi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instalaţii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pentru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reţinerea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,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evacuarea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şi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dispersia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poluanţilor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în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proofErr w:type="gramStart"/>
      <w:r w:rsidRPr="004179D0">
        <w:rPr>
          <w:rFonts w:ascii="ISOCPEUR" w:hAnsi="ISOCPEUR" w:cs="Arial"/>
          <w:sz w:val="26"/>
          <w:szCs w:val="26"/>
          <w:lang w:val="fr-FR"/>
        </w:rPr>
        <w:t>mediu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>:</w:t>
      </w:r>
      <w:proofErr w:type="gramEnd"/>
    </w:p>
    <w:p w14:paraId="7F9CCFBE" w14:textId="77777777" w:rsidR="006D65C6" w:rsidRPr="004179D0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sz w:val="26"/>
          <w:szCs w:val="26"/>
          <w:lang w:val="fr-FR"/>
        </w:rPr>
      </w:pPr>
      <w:r w:rsidRPr="004179D0">
        <w:rPr>
          <w:rFonts w:ascii="ISOCPEUR" w:hAnsi="ISOCPEUR" w:cs="Arial"/>
          <w:sz w:val="26"/>
          <w:szCs w:val="26"/>
          <w:lang w:val="fr-FR"/>
        </w:rPr>
        <w:t xml:space="preserve">    a)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protecţia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calităţii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proofErr w:type="gramStart"/>
      <w:r w:rsidRPr="004179D0">
        <w:rPr>
          <w:rFonts w:ascii="ISOCPEUR" w:hAnsi="ISOCPEUR" w:cs="Arial"/>
          <w:sz w:val="26"/>
          <w:szCs w:val="26"/>
          <w:lang w:val="fr-FR"/>
        </w:rPr>
        <w:t>apelor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>:</w:t>
      </w:r>
      <w:proofErr w:type="gramEnd"/>
    </w:p>
    <w:p w14:paraId="3DDAA6D5" w14:textId="4545CE89" w:rsidR="006D65C6" w:rsidRPr="004179D0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b/>
          <w:sz w:val="26"/>
          <w:szCs w:val="26"/>
          <w:lang w:val="fr-FR"/>
        </w:rPr>
      </w:pPr>
      <w:r w:rsidRPr="004179D0">
        <w:rPr>
          <w:rFonts w:ascii="ISOCPEUR" w:hAnsi="ISOCPEUR" w:cs="Arial"/>
          <w:sz w:val="26"/>
          <w:szCs w:val="26"/>
          <w:lang w:val="fr-FR"/>
        </w:rPr>
        <w:t xml:space="preserve">    -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sursele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poluanţi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pentru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ape,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locul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evacuare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sau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proofErr w:type="gramStart"/>
      <w:r w:rsidRPr="004179D0">
        <w:rPr>
          <w:rFonts w:ascii="ISOCPEUR" w:hAnsi="ISOCPEUR" w:cs="Arial"/>
          <w:sz w:val="26"/>
          <w:szCs w:val="26"/>
          <w:lang w:val="fr-FR"/>
        </w:rPr>
        <w:t>emisarul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>;</w:t>
      </w:r>
      <w:proofErr w:type="gramEnd"/>
      <w:r w:rsidR="00A342EB"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r w:rsidR="00A342EB" w:rsidRPr="004179D0">
        <w:rPr>
          <w:rFonts w:ascii="ISOCPEUR" w:hAnsi="ISOCPEUR" w:cs="Arial"/>
          <w:b/>
          <w:sz w:val="26"/>
          <w:szCs w:val="26"/>
          <w:lang w:val="fr-FR"/>
        </w:rPr>
        <w:t xml:space="preserve">Nu au </w:t>
      </w:r>
      <w:proofErr w:type="spellStart"/>
      <w:r w:rsidR="00A342EB" w:rsidRPr="004179D0">
        <w:rPr>
          <w:rFonts w:ascii="ISOCPEUR" w:hAnsi="ISOCPEUR" w:cs="Arial"/>
          <w:b/>
          <w:sz w:val="26"/>
          <w:szCs w:val="26"/>
          <w:lang w:val="fr-FR"/>
        </w:rPr>
        <w:t>fost</w:t>
      </w:r>
      <w:proofErr w:type="spellEnd"/>
      <w:r w:rsidR="00A342EB"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A342EB" w:rsidRPr="004179D0">
        <w:rPr>
          <w:rFonts w:ascii="ISOCPEUR" w:hAnsi="ISOCPEUR" w:cs="Arial"/>
          <w:b/>
          <w:sz w:val="26"/>
          <w:szCs w:val="26"/>
          <w:lang w:val="fr-FR"/>
        </w:rPr>
        <w:t>identificate</w:t>
      </w:r>
      <w:proofErr w:type="spellEnd"/>
      <w:r w:rsidR="00A342EB"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A342EB" w:rsidRPr="004179D0">
        <w:rPr>
          <w:rFonts w:ascii="ISOCPEUR" w:hAnsi="ISOCPEUR" w:cs="Arial"/>
          <w:b/>
          <w:sz w:val="26"/>
          <w:szCs w:val="26"/>
          <w:lang w:val="fr-FR"/>
        </w:rPr>
        <w:t>surse</w:t>
      </w:r>
      <w:proofErr w:type="spellEnd"/>
      <w:r w:rsidR="00A342EB" w:rsidRPr="004179D0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="00A342EB" w:rsidRPr="004179D0">
        <w:rPr>
          <w:rFonts w:ascii="ISOCPEUR" w:hAnsi="ISOCPEUR" w:cs="Arial"/>
          <w:b/>
          <w:sz w:val="26"/>
          <w:szCs w:val="26"/>
          <w:lang w:val="fr-FR"/>
        </w:rPr>
        <w:t>poluanti</w:t>
      </w:r>
      <w:proofErr w:type="spellEnd"/>
      <w:r w:rsidR="00A342EB"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A342EB" w:rsidRPr="004179D0">
        <w:rPr>
          <w:rFonts w:ascii="ISOCPEUR" w:hAnsi="ISOCPEUR" w:cs="Arial"/>
          <w:b/>
          <w:sz w:val="26"/>
          <w:szCs w:val="26"/>
          <w:lang w:val="fr-FR"/>
        </w:rPr>
        <w:t>pentru</w:t>
      </w:r>
      <w:proofErr w:type="spellEnd"/>
      <w:r w:rsidR="00A342EB" w:rsidRPr="004179D0">
        <w:rPr>
          <w:rFonts w:ascii="ISOCPEUR" w:hAnsi="ISOCPEUR" w:cs="Arial"/>
          <w:b/>
          <w:sz w:val="26"/>
          <w:szCs w:val="26"/>
          <w:lang w:val="fr-FR"/>
        </w:rPr>
        <w:t xml:space="preserve"> ape.</w:t>
      </w:r>
      <w:r w:rsidR="000A365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0A3650">
        <w:rPr>
          <w:rFonts w:ascii="ISOCPEUR" w:hAnsi="ISOCPEUR" w:cs="Arial"/>
          <w:b/>
          <w:sz w:val="26"/>
          <w:szCs w:val="26"/>
          <w:lang w:val="fr-FR"/>
        </w:rPr>
        <w:t>Apele</w:t>
      </w:r>
      <w:proofErr w:type="spellEnd"/>
      <w:r w:rsidR="000A365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0A3650">
        <w:rPr>
          <w:rFonts w:ascii="ISOCPEUR" w:hAnsi="ISOCPEUR" w:cs="Arial"/>
          <w:b/>
          <w:sz w:val="26"/>
          <w:szCs w:val="26"/>
          <w:lang w:val="fr-FR"/>
        </w:rPr>
        <w:t>uzate</w:t>
      </w:r>
      <w:proofErr w:type="spellEnd"/>
      <w:r w:rsidR="000A365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0A3650">
        <w:rPr>
          <w:rFonts w:ascii="ISOCPEUR" w:hAnsi="ISOCPEUR" w:cs="Arial"/>
          <w:b/>
          <w:sz w:val="26"/>
          <w:szCs w:val="26"/>
          <w:lang w:val="fr-FR"/>
        </w:rPr>
        <w:t>menajere</w:t>
      </w:r>
      <w:proofErr w:type="spellEnd"/>
      <w:r w:rsidR="000A3650">
        <w:rPr>
          <w:rFonts w:ascii="ISOCPEUR" w:hAnsi="ISOCPEUR" w:cs="Arial"/>
          <w:b/>
          <w:sz w:val="26"/>
          <w:szCs w:val="26"/>
          <w:lang w:val="fr-FR"/>
        </w:rPr>
        <w:t xml:space="preserve"> vor fi </w:t>
      </w:r>
      <w:proofErr w:type="spellStart"/>
      <w:r w:rsidR="000A3650">
        <w:rPr>
          <w:rFonts w:ascii="ISOCPEUR" w:hAnsi="ISOCPEUR" w:cs="Arial"/>
          <w:b/>
          <w:sz w:val="26"/>
          <w:szCs w:val="26"/>
          <w:lang w:val="fr-FR"/>
        </w:rPr>
        <w:t>deversate</w:t>
      </w:r>
      <w:proofErr w:type="spellEnd"/>
      <w:r w:rsidR="000A3650">
        <w:rPr>
          <w:rFonts w:ascii="ISOCPEUR" w:hAnsi="ISOCPEUR" w:cs="Arial"/>
          <w:b/>
          <w:sz w:val="26"/>
          <w:szCs w:val="26"/>
          <w:lang w:val="fr-FR"/>
        </w:rPr>
        <w:t xml:space="preserve"> in </w:t>
      </w:r>
      <w:proofErr w:type="spellStart"/>
      <w:r w:rsidR="000A3650">
        <w:rPr>
          <w:rFonts w:ascii="ISOCPEUR" w:hAnsi="ISOCPEUR" w:cs="Arial"/>
          <w:b/>
          <w:sz w:val="26"/>
          <w:szCs w:val="26"/>
          <w:lang w:val="fr-FR"/>
        </w:rPr>
        <w:t>retelele</w:t>
      </w:r>
      <w:proofErr w:type="spellEnd"/>
      <w:r w:rsidR="000A3650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="000A3650">
        <w:rPr>
          <w:rFonts w:ascii="ISOCPEUR" w:hAnsi="ISOCPEUR" w:cs="Arial"/>
          <w:b/>
          <w:sz w:val="26"/>
          <w:szCs w:val="26"/>
          <w:lang w:val="fr-FR"/>
        </w:rPr>
        <w:t>canalizare</w:t>
      </w:r>
      <w:proofErr w:type="spellEnd"/>
      <w:r w:rsidR="000A3650">
        <w:rPr>
          <w:rFonts w:ascii="ISOCPEUR" w:hAnsi="ISOCPEUR" w:cs="Arial"/>
          <w:b/>
          <w:sz w:val="26"/>
          <w:szCs w:val="26"/>
          <w:lang w:val="fr-FR"/>
        </w:rPr>
        <w:t xml:space="preserve"> ale SC </w:t>
      </w:r>
      <w:proofErr w:type="spellStart"/>
      <w:r w:rsidR="000A3650">
        <w:rPr>
          <w:rFonts w:ascii="ISOCPEUR" w:hAnsi="ISOCPEUR" w:cs="Arial"/>
          <w:b/>
          <w:sz w:val="26"/>
          <w:szCs w:val="26"/>
          <w:lang w:val="fr-FR"/>
        </w:rPr>
        <w:t>Aquaserv</w:t>
      </w:r>
      <w:proofErr w:type="spellEnd"/>
      <w:r w:rsidR="000A3650">
        <w:rPr>
          <w:rFonts w:ascii="ISOCPEUR" w:hAnsi="ISOCPEUR" w:cs="Arial"/>
          <w:b/>
          <w:sz w:val="26"/>
          <w:szCs w:val="26"/>
          <w:lang w:val="fr-FR"/>
        </w:rPr>
        <w:t xml:space="preserve"> SA </w:t>
      </w:r>
      <w:proofErr w:type="spellStart"/>
      <w:r w:rsidR="000A3650">
        <w:rPr>
          <w:rFonts w:ascii="ISOCPEUR" w:hAnsi="ISOCPEUR" w:cs="Arial"/>
          <w:b/>
          <w:sz w:val="26"/>
          <w:szCs w:val="26"/>
          <w:lang w:val="fr-FR"/>
        </w:rPr>
        <w:t>pe</w:t>
      </w:r>
      <w:proofErr w:type="spellEnd"/>
      <w:r w:rsidR="000A365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0A3650">
        <w:rPr>
          <w:rFonts w:ascii="ISOCPEUR" w:hAnsi="ISOCPEUR" w:cs="Arial"/>
          <w:b/>
          <w:sz w:val="26"/>
          <w:szCs w:val="26"/>
          <w:lang w:val="fr-FR"/>
        </w:rPr>
        <w:t>baza</w:t>
      </w:r>
      <w:proofErr w:type="spellEnd"/>
      <w:r w:rsidR="000A3650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="000A3650">
        <w:rPr>
          <w:rFonts w:ascii="ISOCPEUR" w:hAnsi="ISOCPEUR" w:cs="Arial"/>
          <w:b/>
          <w:sz w:val="26"/>
          <w:szCs w:val="26"/>
          <w:lang w:val="fr-FR"/>
        </w:rPr>
        <w:t>contract</w:t>
      </w:r>
      <w:proofErr w:type="spellEnd"/>
      <w:r w:rsidR="00E16FD1">
        <w:rPr>
          <w:rFonts w:ascii="ISOCPEUR" w:hAnsi="ISOCPEUR" w:cs="Arial"/>
          <w:b/>
          <w:sz w:val="26"/>
          <w:szCs w:val="26"/>
          <w:lang w:val="fr-FR"/>
        </w:rPr>
        <w:t xml:space="preserve"> existent</w:t>
      </w:r>
      <w:r w:rsidR="000A3650">
        <w:rPr>
          <w:rFonts w:ascii="ISOCPEUR" w:hAnsi="ISOCPEUR" w:cs="Arial"/>
          <w:b/>
          <w:sz w:val="26"/>
          <w:szCs w:val="26"/>
          <w:lang w:val="fr-FR"/>
        </w:rPr>
        <w:t xml:space="preserve">. </w:t>
      </w:r>
      <w:r w:rsidR="00E16FD1">
        <w:rPr>
          <w:rFonts w:ascii="ISOCPEUR" w:hAnsi="ISOCPEUR" w:cs="Arial"/>
          <w:b/>
          <w:sz w:val="26"/>
          <w:szCs w:val="26"/>
          <w:lang w:val="fr-FR"/>
        </w:rPr>
        <w:t>Este</w:t>
      </w:r>
      <w:r w:rsidR="000A365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0A3650">
        <w:rPr>
          <w:rFonts w:ascii="ISOCPEUR" w:hAnsi="ISOCPEUR" w:cs="Arial"/>
          <w:b/>
          <w:sz w:val="26"/>
          <w:szCs w:val="26"/>
          <w:lang w:val="fr-FR"/>
        </w:rPr>
        <w:t>prevazut</w:t>
      </w:r>
      <w:proofErr w:type="spellEnd"/>
      <w:r w:rsidR="000A365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0A3650">
        <w:rPr>
          <w:rFonts w:ascii="ISOCPEUR" w:hAnsi="ISOCPEUR" w:cs="Arial"/>
          <w:b/>
          <w:sz w:val="26"/>
          <w:szCs w:val="26"/>
          <w:lang w:val="fr-FR"/>
        </w:rPr>
        <w:t>separator</w:t>
      </w:r>
      <w:proofErr w:type="spellEnd"/>
      <w:r w:rsidR="000A3650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="000A3650">
        <w:rPr>
          <w:rFonts w:ascii="ISOCPEUR" w:hAnsi="ISOCPEUR" w:cs="Arial"/>
          <w:b/>
          <w:sz w:val="26"/>
          <w:szCs w:val="26"/>
          <w:lang w:val="fr-FR"/>
        </w:rPr>
        <w:t>grasimi</w:t>
      </w:r>
      <w:proofErr w:type="spellEnd"/>
      <w:r w:rsidR="000A365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0A3650">
        <w:rPr>
          <w:rFonts w:ascii="ISOCPEUR" w:hAnsi="ISOCPEUR" w:cs="Arial"/>
          <w:b/>
          <w:sz w:val="26"/>
          <w:szCs w:val="26"/>
          <w:lang w:val="fr-FR"/>
        </w:rPr>
        <w:t>prevazut</w:t>
      </w:r>
      <w:proofErr w:type="spellEnd"/>
      <w:r w:rsidR="000A365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0A3650">
        <w:rPr>
          <w:rFonts w:ascii="ISOCPEUR" w:hAnsi="ISOCPEUR" w:cs="Arial"/>
          <w:b/>
          <w:sz w:val="26"/>
          <w:szCs w:val="26"/>
          <w:lang w:val="fr-FR"/>
        </w:rPr>
        <w:t>cu</w:t>
      </w:r>
      <w:proofErr w:type="spellEnd"/>
      <w:r w:rsidR="000A365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0A3650">
        <w:rPr>
          <w:rFonts w:ascii="ISOCPEUR" w:hAnsi="ISOCPEUR" w:cs="Arial"/>
          <w:b/>
          <w:sz w:val="26"/>
          <w:szCs w:val="26"/>
          <w:lang w:val="fr-FR"/>
        </w:rPr>
        <w:t>camin</w:t>
      </w:r>
      <w:proofErr w:type="spellEnd"/>
      <w:r w:rsidR="000A3650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="000A3650">
        <w:rPr>
          <w:rFonts w:ascii="ISOCPEUR" w:hAnsi="ISOCPEUR" w:cs="Arial"/>
          <w:b/>
          <w:sz w:val="26"/>
          <w:szCs w:val="26"/>
          <w:lang w:val="fr-FR"/>
        </w:rPr>
        <w:t>vizitare</w:t>
      </w:r>
      <w:proofErr w:type="spellEnd"/>
      <w:r w:rsidR="000A365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0A3650">
        <w:rPr>
          <w:rFonts w:ascii="ISOCPEUR" w:hAnsi="ISOCPEUR" w:cs="Arial"/>
          <w:b/>
          <w:sz w:val="26"/>
          <w:szCs w:val="26"/>
          <w:lang w:val="fr-FR"/>
        </w:rPr>
        <w:t>pentru</w:t>
      </w:r>
      <w:proofErr w:type="spellEnd"/>
      <w:r w:rsidR="000A365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0A3650">
        <w:rPr>
          <w:rFonts w:ascii="ISOCPEUR" w:hAnsi="ISOCPEUR" w:cs="Arial"/>
          <w:b/>
          <w:sz w:val="26"/>
          <w:szCs w:val="26"/>
          <w:lang w:val="fr-FR"/>
        </w:rPr>
        <w:t>prelevare</w:t>
      </w:r>
      <w:proofErr w:type="spellEnd"/>
      <w:r w:rsidR="000A3650">
        <w:rPr>
          <w:rFonts w:ascii="ISOCPEUR" w:hAnsi="ISOCPEUR" w:cs="Arial"/>
          <w:b/>
          <w:sz w:val="26"/>
          <w:szCs w:val="26"/>
          <w:lang w:val="fr-FR"/>
        </w:rPr>
        <w:t xml:space="preserve"> probe. </w:t>
      </w:r>
      <w:proofErr w:type="spellStart"/>
      <w:r w:rsidR="000A3650">
        <w:rPr>
          <w:rFonts w:ascii="ISOCPEUR" w:hAnsi="ISOCPEUR" w:cs="Arial"/>
          <w:b/>
          <w:sz w:val="26"/>
          <w:szCs w:val="26"/>
          <w:lang w:val="fr-FR"/>
        </w:rPr>
        <w:t>Apele</w:t>
      </w:r>
      <w:proofErr w:type="spellEnd"/>
      <w:r w:rsidR="000A3650">
        <w:rPr>
          <w:rFonts w:ascii="ISOCPEUR" w:hAnsi="ISOCPEUR" w:cs="Arial"/>
          <w:b/>
          <w:sz w:val="26"/>
          <w:szCs w:val="26"/>
          <w:lang w:val="fr-FR"/>
        </w:rPr>
        <w:t xml:space="preserve"> pluviale </w:t>
      </w:r>
      <w:proofErr w:type="spellStart"/>
      <w:r w:rsidR="00E16FD1">
        <w:rPr>
          <w:rFonts w:ascii="ISOCPEUR" w:hAnsi="ISOCPEUR" w:cs="Arial"/>
          <w:b/>
          <w:sz w:val="26"/>
          <w:szCs w:val="26"/>
          <w:lang w:val="fr-FR"/>
        </w:rPr>
        <w:t>sunt</w:t>
      </w:r>
      <w:proofErr w:type="spellEnd"/>
      <w:r w:rsidR="009F633A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9F633A">
        <w:rPr>
          <w:rFonts w:ascii="ISOCPEUR" w:hAnsi="ISOCPEUR" w:cs="Arial"/>
          <w:b/>
          <w:sz w:val="26"/>
          <w:szCs w:val="26"/>
          <w:lang w:val="fr-FR"/>
        </w:rPr>
        <w:t>captate</w:t>
      </w:r>
      <w:proofErr w:type="spellEnd"/>
      <w:r w:rsidR="009F633A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9F633A">
        <w:rPr>
          <w:rFonts w:ascii="ISOCPEUR" w:hAnsi="ISOCPEUR" w:cs="Arial"/>
          <w:b/>
          <w:sz w:val="26"/>
          <w:szCs w:val="26"/>
          <w:lang w:val="fr-FR"/>
        </w:rPr>
        <w:t>prin</w:t>
      </w:r>
      <w:proofErr w:type="spellEnd"/>
      <w:r w:rsidR="009F633A">
        <w:rPr>
          <w:rFonts w:ascii="ISOCPEUR" w:hAnsi="ISOCPEUR" w:cs="Arial"/>
          <w:b/>
          <w:sz w:val="26"/>
          <w:szCs w:val="26"/>
          <w:lang w:val="fr-FR"/>
        </w:rPr>
        <w:t xml:space="preserve"> rigole de </w:t>
      </w:r>
      <w:proofErr w:type="spellStart"/>
      <w:r w:rsidR="009F633A">
        <w:rPr>
          <w:rFonts w:ascii="ISOCPEUR" w:hAnsi="ISOCPEUR" w:cs="Arial"/>
          <w:b/>
          <w:sz w:val="26"/>
          <w:szCs w:val="26"/>
          <w:lang w:val="fr-FR"/>
        </w:rPr>
        <w:t>incinta</w:t>
      </w:r>
      <w:proofErr w:type="spellEnd"/>
      <w:r w:rsidR="009F633A">
        <w:rPr>
          <w:rFonts w:ascii="ISOCPEUR" w:hAnsi="ISOCPEUR" w:cs="Arial"/>
          <w:b/>
          <w:sz w:val="26"/>
          <w:szCs w:val="26"/>
          <w:lang w:val="fr-FR"/>
        </w:rPr>
        <w:t xml:space="preserve"> si </w:t>
      </w:r>
      <w:proofErr w:type="spellStart"/>
      <w:r w:rsidR="009F633A">
        <w:rPr>
          <w:rFonts w:ascii="ISOCPEUR" w:hAnsi="ISOCPEUR" w:cs="Arial"/>
          <w:b/>
          <w:sz w:val="26"/>
          <w:szCs w:val="26"/>
          <w:lang w:val="fr-FR"/>
        </w:rPr>
        <w:t>apoi</w:t>
      </w:r>
      <w:proofErr w:type="spellEnd"/>
      <w:r w:rsidR="009F633A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9F633A">
        <w:rPr>
          <w:rFonts w:ascii="ISOCPEUR" w:hAnsi="ISOCPEUR" w:cs="Arial"/>
          <w:b/>
          <w:sz w:val="26"/>
          <w:szCs w:val="26"/>
          <w:lang w:val="fr-FR"/>
        </w:rPr>
        <w:t>deversate</w:t>
      </w:r>
      <w:proofErr w:type="spellEnd"/>
      <w:r w:rsidR="009F633A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9F633A">
        <w:rPr>
          <w:rFonts w:ascii="ISOCPEUR" w:hAnsi="ISOCPEUR" w:cs="Arial"/>
          <w:b/>
          <w:sz w:val="26"/>
          <w:szCs w:val="26"/>
          <w:lang w:val="fr-FR"/>
        </w:rPr>
        <w:t>natural</w:t>
      </w:r>
      <w:proofErr w:type="spellEnd"/>
      <w:r w:rsidR="009F633A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9F633A">
        <w:rPr>
          <w:rFonts w:ascii="ISOCPEUR" w:hAnsi="ISOCPEUR" w:cs="Arial"/>
          <w:b/>
          <w:sz w:val="26"/>
          <w:szCs w:val="26"/>
          <w:lang w:val="fr-FR"/>
        </w:rPr>
        <w:t>spre</w:t>
      </w:r>
      <w:proofErr w:type="spellEnd"/>
      <w:r w:rsidR="009F633A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9F633A">
        <w:rPr>
          <w:rFonts w:ascii="ISOCPEUR" w:hAnsi="ISOCPEUR" w:cs="Arial"/>
          <w:b/>
          <w:sz w:val="26"/>
          <w:szCs w:val="26"/>
          <w:lang w:val="fr-FR"/>
        </w:rPr>
        <w:t>strada</w:t>
      </w:r>
      <w:proofErr w:type="spellEnd"/>
      <w:r w:rsidR="009F633A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E16FD1">
        <w:rPr>
          <w:rFonts w:ascii="ISOCPEUR" w:hAnsi="ISOCPEUR" w:cs="Arial"/>
          <w:b/>
          <w:sz w:val="26"/>
          <w:szCs w:val="26"/>
          <w:lang w:val="fr-FR"/>
        </w:rPr>
        <w:t>Bucovinei</w:t>
      </w:r>
      <w:proofErr w:type="spellEnd"/>
      <w:r w:rsidR="00E16FD1">
        <w:rPr>
          <w:rFonts w:ascii="ISOCPEUR" w:hAnsi="ISOCPEUR" w:cs="Arial"/>
          <w:b/>
          <w:sz w:val="26"/>
          <w:szCs w:val="26"/>
          <w:lang w:val="fr-FR"/>
        </w:rPr>
        <w:t xml:space="preserve"> si </w:t>
      </w:r>
      <w:proofErr w:type="spellStart"/>
      <w:r w:rsidR="00E16FD1">
        <w:rPr>
          <w:rFonts w:ascii="ISOCPEUR" w:hAnsi="ISOCPEUR" w:cs="Arial"/>
          <w:b/>
          <w:sz w:val="26"/>
          <w:szCs w:val="26"/>
          <w:lang w:val="fr-FR"/>
        </w:rPr>
        <w:t>spre</w:t>
      </w:r>
      <w:proofErr w:type="spellEnd"/>
      <w:r w:rsidR="00E16FD1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E16FD1">
        <w:rPr>
          <w:rFonts w:ascii="ISOCPEUR" w:hAnsi="ISOCPEUR" w:cs="Arial"/>
          <w:b/>
          <w:sz w:val="26"/>
          <w:szCs w:val="26"/>
          <w:lang w:val="fr-FR"/>
        </w:rPr>
        <w:t>spatiile</w:t>
      </w:r>
      <w:proofErr w:type="spellEnd"/>
      <w:r w:rsidR="00E16FD1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E16FD1">
        <w:rPr>
          <w:rFonts w:ascii="ISOCPEUR" w:hAnsi="ISOCPEUR" w:cs="Arial"/>
          <w:b/>
          <w:sz w:val="26"/>
          <w:szCs w:val="26"/>
          <w:lang w:val="fr-FR"/>
        </w:rPr>
        <w:t>verzi</w:t>
      </w:r>
      <w:proofErr w:type="spellEnd"/>
      <w:r w:rsidR="00E16FD1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E16FD1">
        <w:rPr>
          <w:rFonts w:ascii="ISOCPEUR" w:hAnsi="ISOCPEUR" w:cs="Arial"/>
          <w:b/>
          <w:sz w:val="26"/>
          <w:szCs w:val="26"/>
          <w:lang w:val="fr-FR"/>
        </w:rPr>
        <w:t>din</w:t>
      </w:r>
      <w:proofErr w:type="spellEnd"/>
      <w:r w:rsidR="00E16FD1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E16FD1">
        <w:rPr>
          <w:rFonts w:ascii="ISOCPEUR" w:hAnsi="ISOCPEUR" w:cs="Arial"/>
          <w:b/>
          <w:sz w:val="26"/>
          <w:szCs w:val="26"/>
          <w:lang w:val="fr-FR"/>
        </w:rPr>
        <w:t>incinta</w:t>
      </w:r>
      <w:proofErr w:type="spellEnd"/>
      <w:r w:rsidR="009F633A">
        <w:rPr>
          <w:rFonts w:ascii="ISOCPEUR" w:hAnsi="ISOCPEUR" w:cs="Arial"/>
          <w:b/>
          <w:sz w:val="26"/>
          <w:szCs w:val="26"/>
          <w:lang w:val="fr-FR"/>
        </w:rPr>
        <w:t xml:space="preserve">. </w:t>
      </w:r>
    </w:p>
    <w:p w14:paraId="083F0822" w14:textId="129AF969" w:rsidR="006D65C6" w:rsidRPr="004179D0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b/>
          <w:sz w:val="26"/>
          <w:szCs w:val="26"/>
          <w:lang w:val="fr-FR"/>
        </w:rPr>
      </w:pPr>
      <w:r w:rsidRPr="004179D0">
        <w:rPr>
          <w:rFonts w:ascii="ISOCPEUR" w:hAnsi="ISOCPEUR" w:cs="Arial"/>
          <w:sz w:val="26"/>
          <w:szCs w:val="26"/>
          <w:lang w:val="fr-FR"/>
        </w:rPr>
        <w:t xml:space="preserve">    -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staţiile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şi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instalaţiile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epurare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sau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preepurare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a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apelor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uzate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proofErr w:type="gramStart"/>
      <w:r w:rsidRPr="004179D0">
        <w:rPr>
          <w:rFonts w:ascii="ISOCPEUR" w:hAnsi="ISOCPEUR" w:cs="Arial"/>
          <w:sz w:val="26"/>
          <w:szCs w:val="26"/>
          <w:lang w:val="fr-FR"/>
        </w:rPr>
        <w:t>prevăzute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>;</w:t>
      </w:r>
      <w:proofErr w:type="gramEnd"/>
      <w:r w:rsidR="00A342EB"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r w:rsidR="00E16FD1">
        <w:rPr>
          <w:rFonts w:ascii="ISOCPEUR" w:hAnsi="ISOCPEUR" w:cs="Arial"/>
          <w:b/>
          <w:sz w:val="26"/>
          <w:szCs w:val="26"/>
          <w:lang w:val="fr-FR"/>
        </w:rPr>
        <w:t>Este</w:t>
      </w:r>
      <w:r w:rsidR="009F633A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9F633A">
        <w:rPr>
          <w:rFonts w:ascii="ISOCPEUR" w:hAnsi="ISOCPEUR" w:cs="Arial"/>
          <w:b/>
          <w:sz w:val="26"/>
          <w:szCs w:val="26"/>
          <w:lang w:val="fr-FR"/>
        </w:rPr>
        <w:t>prevazut</w:t>
      </w:r>
      <w:proofErr w:type="spellEnd"/>
      <w:r w:rsidR="009F633A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9F633A">
        <w:rPr>
          <w:rFonts w:ascii="ISOCPEUR" w:hAnsi="ISOCPEUR" w:cs="Arial"/>
          <w:b/>
          <w:sz w:val="26"/>
          <w:szCs w:val="26"/>
          <w:lang w:val="fr-FR"/>
        </w:rPr>
        <w:t>separatoare</w:t>
      </w:r>
      <w:proofErr w:type="spellEnd"/>
      <w:r w:rsidR="009F633A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="009F633A">
        <w:rPr>
          <w:rFonts w:ascii="ISOCPEUR" w:hAnsi="ISOCPEUR" w:cs="Arial"/>
          <w:b/>
          <w:sz w:val="26"/>
          <w:szCs w:val="26"/>
          <w:lang w:val="fr-FR"/>
        </w:rPr>
        <w:t>grasimi</w:t>
      </w:r>
      <w:proofErr w:type="spellEnd"/>
      <w:r w:rsidR="009F633A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9F633A">
        <w:rPr>
          <w:rFonts w:ascii="ISOCPEUR" w:hAnsi="ISOCPEUR" w:cs="Arial"/>
          <w:b/>
          <w:sz w:val="26"/>
          <w:szCs w:val="26"/>
          <w:lang w:val="fr-FR"/>
        </w:rPr>
        <w:t>pentru</w:t>
      </w:r>
      <w:proofErr w:type="spellEnd"/>
      <w:r w:rsidR="009F633A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9F633A">
        <w:rPr>
          <w:rFonts w:ascii="ISOCPEUR" w:hAnsi="ISOCPEUR" w:cs="Arial"/>
          <w:b/>
          <w:sz w:val="26"/>
          <w:szCs w:val="26"/>
          <w:lang w:val="fr-FR"/>
        </w:rPr>
        <w:t>apele</w:t>
      </w:r>
      <w:proofErr w:type="spellEnd"/>
      <w:r w:rsidR="009F633A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9F633A">
        <w:rPr>
          <w:rFonts w:ascii="ISOCPEUR" w:hAnsi="ISOCPEUR" w:cs="Arial"/>
          <w:b/>
          <w:sz w:val="26"/>
          <w:szCs w:val="26"/>
          <w:lang w:val="fr-FR"/>
        </w:rPr>
        <w:t>uzate</w:t>
      </w:r>
      <w:proofErr w:type="spellEnd"/>
      <w:r w:rsidR="00E16FD1">
        <w:rPr>
          <w:rFonts w:ascii="ISOCPEUR" w:hAnsi="ISOCPEUR" w:cs="Arial"/>
          <w:b/>
          <w:sz w:val="26"/>
          <w:szCs w:val="26"/>
          <w:lang w:val="fr-FR"/>
        </w:rPr>
        <w:t>.</w:t>
      </w:r>
    </w:p>
    <w:p w14:paraId="7527B027" w14:textId="77777777" w:rsidR="006D65C6" w:rsidRPr="004179D0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sz w:val="26"/>
          <w:szCs w:val="26"/>
          <w:lang w:val="fr-FR"/>
        </w:rPr>
      </w:pPr>
      <w:r w:rsidRPr="004179D0">
        <w:rPr>
          <w:rFonts w:ascii="ISOCPEUR" w:hAnsi="ISOCPEUR" w:cs="Arial"/>
          <w:sz w:val="26"/>
          <w:szCs w:val="26"/>
          <w:lang w:val="fr-FR"/>
        </w:rPr>
        <w:t xml:space="preserve">    b)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protecţia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proofErr w:type="gramStart"/>
      <w:r w:rsidRPr="004179D0">
        <w:rPr>
          <w:rFonts w:ascii="ISOCPEUR" w:hAnsi="ISOCPEUR" w:cs="Arial"/>
          <w:sz w:val="26"/>
          <w:szCs w:val="26"/>
          <w:lang w:val="fr-FR"/>
        </w:rPr>
        <w:t>aerului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>:</w:t>
      </w:r>
      <w:proofErr w:type="gramEnd"/>
    </w:p>
    <w:p w14:paraId="0E9DC407" w14:textId="77777777" w:rsidR="00012C8B" w:rsidRPr="004179D0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b/>
          <w:sz w:val="26"/>
          <w:szCs w:val="26"/>
          <w:lang w:val="fr-FR"/>
        </w:rPr>
      </w:pPr>
      <w:r w:rsidRPr="004179D0">
        <w:rPr>
          <w:rFonts w:ascii="ISOCPEUR" w:hAnsi="ISOCPEUR" w:cs="Arial"/>
          <w:sz w:val="26"/>
          <w:szCs w:val="26"/>
          <w:lang w:val="fr-FR"/>
        </w:rPr>
        <w:t xml:space="preserve">    -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sursele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poluanţi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pentru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aer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,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poluanţi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,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inclusiv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surse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de </w:t>
      </w:r>
      <w:proofErr w:type="spellStart"/>
      <w:proofErr w:type="gramStart"/>
      <w:r w:rsidRPr="004179D0">
        <w:rPr>
          <w:rFonts w:ascii="ISOCPEUR" w:hAnsi="ISOCPEUR" w:cs="Arial"/>
          <w:sz w:val="26"/>
          <w:szCs w:val="26"/>
          <w:lang w:val="fr-FR"/>
        </w:rPr>
        <w:t>mirosuri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>;</w:t>
      </w:r>
      <w:proofErr w:type="gramEnd"/>
      <w:r w:rsidR="00A342EB"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r w:rsidR="00012C8B" w:rsidRPr="004179D0">
        <w:rPr>
          <w:rFonts w:ascii="ISOCPEUR" w:hAnsi="ISOCPEUR" w:cs="Arial"/>
          <w:b/>
          <w:sz w:val="26"/>
          <w:szCs w:val="26"/>
          <w:lang w:val="fr-FR"/>
        </w:rPr>
        <w:t xml:space="preserve">Nu </w:t>
      </w:r>
      <w:proofErr w:type="spellStart"/>
      <w:r w:rsidR="00012C8B" w:rsidRPr="004179D0">
        <w:rPr>
          <w:rFonts w:ascii="ISOCPEUR" w:hAnsi="ISOCPEUR" w:cs="Arial"/>
          <w:b/>
          <w:sz w:val="26"/>
          <w:szCs w:val="26"/>
          <w:lang w:val="fr-FR"/>
        </w:rPr>
        <w:t>rezulta</w:t>
      </w:r>
      <w:proofErr w:type="spellEnd"/>
      <w:r w:rsidR="00012C8B"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012C8B" w:rsidRPr="004179D0">
        <w:rPr>
          <w:rFonts w:ascii="ISOCPEUR" w:hAnsi="ISOCPEUR" w:cs="Arial"/>
          <w:b/>
          <w:sz w:val="26"/>
          <w:szCs w:val="26"/>
          <w:lang w:val="fr-FR"/>
        </w:rPr>
        <w:t>surse</w:t>
      </w:r>
      <w:proofErr w:type="spellEnd"/>
      <w:r w:rsidR="00012C8B" w:rsidRPr="004179D0">
        <w:rPr>
          <w:rFonts w:ascii="ISOCPEUR" w:hAnsi="ISOCPEUR" w:cs="Arial"/>
          <w:b/>
          <w:sz w:val="26"/>
          <w:szCs w:val="26"/>
          <w:lang w:val="fr-FR"/>
        </w:rPr>
        <w:t xml:space="preserve">, </w:t>
      </w:r>
      <w:proofErr w:type="spellStart"/>
      <w:r w:rsidR="00012C8B" w:rsidRPr="004179D0">
        <w:rPr>
          <w:rFonts w:ascii="ISOCPEUR" w:hAnsi="ISOCPEUR" w:cs="Arial"/>
          <w:b/>
          <w:sz w:val="26"/>
          <w:szCs w:val="26"/>
          <w:lang w:val="fr-FR"/>
        </w:rPr>
        <w:t>pe</w:t>
      </w:r>
      <w:proofErr w:type="spellEnd"/>
      <w:r w:rsidR="00012C8B"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012C8B" w:rsidRPr="004179D0">
        <w:rPr>
          <w:rFonts w:ascii="ISOCPEUR" w:hAnsi="ISOCPEUR" w:cs="Arial"/>
          <w:b/>
          <w:sz w:val="26"/>
          <w:szCs w:val="26"/>
          <w:lang w:val="fr-FR"/>
        </w:rPr>
        <w:t>faze</w:t>
      </w:r>
      <w:proofErr w:type="spellEnd"/>
      <w:r w:rsidR="00012C8B"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012C8B" w:rsidRPr="004179D0">
        <w:rPr>
          <w:rFonts w:ascii="ISOCPEUR" w:hAnsi="ISOCPEUR" w:cs="Arial"/>
          <w:b/>
          <w:sz w:val="26"/>
          <w:szCs w:val="26"/>
          <w:lang w:val="fr-FR"/>
        </w:rPr>
        <w:t>tehnologice</w:t>
      </w:r>
      <w:proofErr w:type="spellEnd"/>
      <w:r w:rsidR="00012C8B"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012C8B" w:rsidRPr="004179D0">
        <w:rPr>
          <w:rFonts w:ascii="ISOCPEUR" w:hAnsi="ISOCPEUR" w:cs="Arial"/>
          <w:b/>
          <w:sz w:val="26"/>
          <w:szCs w:val="26"/>
          <w:lang w:val="fr-FR"/>
        </w:rPr>
        <w:t>sau</w:t>
      </w:r>
      <w:proofErr w:type="spellEnd"/>
      <w:r w:rsidR="00012C8B" w:rsidRPr="004179D0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="00012C8B" w:rsidRPr="004179D0">
        <w:rPr>
          <w:rFonts w:ascii="ISOCPEUR" w:hAnsi="ISOCPEUR" w:cs="Arial"/>
          <w:b/>
          <w:sz w:val="26"/>
          <w:szCs w:val="26"/>
          <w:lang w:val="fr-FR"/>
        </w:rPr>
        <w:t>activitate</w:t>
      </w:r>
      <w:proofErr w:type="spellEnd"/>
      <w:r w:rsidR="00012C8B" w:rsidRPr="004179D0">
        <w:rPr>
          <w:rFonts w:ascii="ISOCPEUR" w:hAnsi="ISOCPEUR" w:cs="Arial"/>
          <w:b/>
          <w:sz w:val="26"/>
          <w:szCs w:val="26"/>
          <w:lang w:val="fr-FR"/>
        </w:rPr>
        <w:t xml:space="preserve">, de </w:t>
      </w:r>
      <w:proofErr w:type="spellStart"/>
      <w:r w:rsidR="00012C8B" w:rsidRPr="004179D0">
        <w:rPr>
          <w:rFonts w:ascii="ISOCPEUR" w:hAnsi="ISOCPEUR" w:cs="Arial"/>
          <w:b/>
          <w:sz w:val="26"/>
          <w:szCs w:val="26"/>
          <w:lang w:val="fr-FR"/>
        </w:rPr>
        <w:t>poluanti</w:t>
      </w:r>
      <w:proofErr w:type="spellEnd"/>
      <w:r w:rsidR="00012C8B"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012C8B" w:rsidRPr="004179D0">
        <w:rPr>
          <w:rFonts w:ascii="ISOCPEUR" w:hAnsi="ISOCPEUR" w:cs="Arial"/>
          <w:b/>
          <w:sz w:val="26"/>
          <w:szCs w:val="26"/>
          <w:lang w:val="fr-FR"/>
        </w:rPr>
        <w:t>pentru</w:t>
      </w:r>
      <w:proofErr w:type="spellEnd"/>
      <w:r w:rsidR="00012C8B"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012C8B" w:rsidRPr="004179D0">
        <w:rPr>
          <w:rFonts w:ascii="ISOCPEUR" w:hAnsi="ISOCPEUR" w:cs="Arial"/>
          <w:b/>
          <w:sz w:val="26"/>
          <w:szCs w:val="26"/>
          <w:lang w:val="fr-FR"/>
        </w:rPr>
        <w:t>aer</w:t>
      </w:r>
      <w:proofErr w:type="spellEnd"/>
      <w:r w:rsidR="00012C8B" w:rsidRPr="004179D0">
        <w:rPr>
          <w:rFonts w:ascii="ISOCPEUR" w:hAnsi="ISOCPEUR" w:cs="Arial"/>
          <w:b/>
          <w:sz w:val="26"/>
          <w:szCs w:val="26"/>
          <w:lang w:val="fr-FR"/>
        </w:rPr>
        <w:t xml:space="preserve">, </w:t>
      </w:r>
      <w:proofErr w:type="spellStart"/>
      <w:r w:rsidR="00012C8B" w:rsidRPr="004179D0">
        <w:rPr>
          <w:rFonts w:ascii="ISOCPEUR" w:hAnsi="ISOCPEUR" w:cs="Arial"/>
          <w:b/>
          <w:sz w:val="26"/>
          <w:szCs w:val="26"/>
          <w:lang w:val="fr-FR"/>
        </w:rPr>
        <w:t>debite</w:t>
      </w:r>
      <w:proofErr w:type="spellEnd"/>
      <w:r w:rsidR="00012C8B" w:rsidRPr="004179D0">
        <w:rPr>
          <w:rFonts w:ascii="ISOCPEUR" w:hAnsi="ISOCPEUR" w:cs="Arial"/>
          <w:b/>
          <w:sz w:val="26"/>
          <w:szCs w:val="26"/>
          <w:lang w:val="fr-FR"/>
        </w:rPr>
        <w:t xml:space="preserve">, </w:t>
      </w:r>
      <w:proofErr w:type="spellStart"/>
      <w:r w:rsidR="00012C8B" w:rsidRPr="004179D0">
        <w:rPr>
          <w:rFonts w:ascii="ISOCPEUR" w:hAnsi="ISOCPEUR" w:cs="Arial"/>
          <w:b/>
          <w:sz w:val="26"/>
          <w:szCs w:val="26"/>
          <w:lang w:val="fr-FR"/>
        </w:rPr>
        <w:t>concentra</w:t>
      </w:r>
      <w:r w:rsidR="00A350F6" w:rsidRPr="004179D0">
        <w:rPr>
          <w:rFonts w:ascii="ISOCPEUR" w:hAnsi="ISOCPEUR" w:cs="Arial"/>
          <w:b/>
          <w:sz w:val="26"/>
          <w:szCs w:val="26"/>
          <w:lang w:val="fr-FR"/>
        </w:rPr>
        <w:t>t</w:t>
      </w:r>
      <w:r w:rsidR="00012C8B" w:rsidRPr="004179D0">
        <w:rPr>
          <w:rFonts w:ascii="ISOCPEUR" w:hAnsi="ISOCPEUR" w:cs="Arial"/>
          <w:b/>
          <w:sz w:val="26"/>
          <w:szCs w:val="26"/>
          <w:lang w:val="fr-FR"/>
        </w:rPr>
        <w:t>ii</w:t>
      </w:r>
      <w:proofErr w:type="spellEnd"/>
      <w:r w:rsidR="00012C8B" w:rsidRPr="004179D0">
        <w:rPr>
          <w:rFonts w:ascii="ISOCPEUR" w:hAnsi="ISOCPEUR" w:cs="Arial"/>
          <w:b/>
          <w:sz w:val="26"/>
          <w:szCs w:val="26"/>
          <w:lang w:val="fr-FR"/>
        </w:rPr>
        <w:t xml:space="preserve"> si </w:t>
      </w:r>
      <w:proofErr w:type="spellStart"/>
      <w:r w:rsidR="00012C8B" w:rsidRPr="004179D0">
        <w:rPr>
          <w:rFonts w:ascii="ISOCPEUR" w:hAnsi="ISOCPEUR" w:cs="Arial"/>
          <w:b/>
          <w:sz w:val="26"/>
          <w:szCs w:val="26"/>
          <w:lang w:val="fr-FR"/>
        </w:rPr>
        <w:t>debite</w:t>
      </w:r>
      <w:proofErr w:type="spellEnd"/>
      <w:r w:rsidR="00012C8B"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012C8B" w:rsidRPr="004179D0">
        <w:rPr>
          <w:rFonts w:ascii="ISOCPEUR" w:hAnsi="ISOCPEUR" w:cs="Arial"/>
          <w:b/>
          <w:sz w:val="26"/>
          <w:szCs w:val="26"/>
          <w:lang w:val="fr-FR"/>
        </w:rPr>
        <w:t>masice</w:t>
      </w:r>
      <w:proofErr w:type="spellEnd"/>
      <w:r w:rsidR="00012C8B" w:rsidRPr="004179D0">
        <w:rPr>
          <w:rFonts w:ascii="ISOCPEUR" w:hAnsi="ISOCPEUR" w:cs="Arial"/>
          <w:b/>
          <w:sz w:val="26"/>
          <w:szCs w:val="26"/>
          <w:lang w:val="fr-FR"/>
        </w:rPr>
        <w:t>.</w:t>
      </w:r>
    </w:p>
    <w:p w14:paraId="5575FDC2" w14:textId="77777777" w:rsidR="00012C8B" w:rsidRPr="004179D0" w:rsidRDefault="00012C8B" w:rsidP="00347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ISOCPEUR" w:hAnsi="ISOCPEUR" w:cs="Arial"/>
          <w:b/>
          <w:sz w:val="26"/>
          <w:szCs w:val="26"/>
          <w:lang w:val="fr-FR"/>
        </w:rPr>
      </w:pP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perioada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executiei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singura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sursa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poluare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ar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putea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fi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utilaje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de transport si de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executie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care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utilizeaza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motoare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cu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ardere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interna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precum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si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praful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care se va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degaja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in zona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santierului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>.</w:t>
      </w:r>
    </w:p>
    <w:p w14:paraId="2A94E4AD" w14:textId="77777777" w:rsidR="00012C8B" w:rsidRPr="004179D0" w:rsidRDefault="00012C8B" w:rsidP="00347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ISOCPEUR" w:hAnsi="ISOCPEUR" w:cs="Arial"/>
          <w:b/>
          <w:sz w:val="26"/>
          <w:szCs w:val="26"/>
          <w:lang w:val="fr-FR"/>
        </w:rPr>
      </w:pPr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Din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punct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vedere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asupra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impactului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asupra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atmosferei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,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activitatile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care pot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constitui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surse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poluare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a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atmosferei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sunt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in principal,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cele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legate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traficul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rutier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>.</w:t>
      </w:r>
    </w:p>
    <w:p w14:paraId="2D159B96" w14:textId="77777777" w:rsidR="00012C8B" w:rsidRPr="004179D0" w:rsidRDefault="00012C8B" w:rsidP="00347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ISOCPEUR" w:hAnsi="ISOCPEUR" w:cs="Arial"/>
          <w:b/>
          <w:sz w:val="26"/>
          <w:szCs w:val="26"/>
          <w:lang w:val="fr-FR"/>
        </w:rPr>
      </w:pP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Sursele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impurificare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a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atmosferei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specifice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functionarii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obiectivelor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cu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destinatie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turistica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proofErr w:type="gramStart"/>
      <w:r w:rsidRPr="004179D0">
        <w:rPr>
          <w:rFonts w:ascii="ISOCPEUR" w:hAnsi="ISOCPEUR" w:cs="Arial"/>
          <w:b/>
          <w:sz w:val="26"/>
          <w:szCs w:val="26"/>
          <w:lang w:val="fr-FR"/>
        </w:rPr>
        <w:t>sunt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>:</w:t>
      </w:r>
      <w:proofErr w:type="gramEnd"/>
    </w:p>
    <w:p w14:paraId="30FEA20F" w14:textId="77777777" w:rsidR="00012C8B" w:rsidRPr="004179D0" w:rsidRDefault="00012C8B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b/>
          <w:sz w:val="26"/>
          <w:szCs w:val="26"/>
          <w:lang w:val="fr-FR"/>
        </w:rPr>
      </w:pPr>
      <w:r w:rsidRPr="004179D0">
        <w:rPr>
          <w:rFonts w:ascii="ISOCPEUR" w:hAnsi="ISOCPEUR" w:cs="Arial"/>
          <w:b/>
          <w:sz w:val="26"/>
          <w:szCs w:val="26"/>
          <w:lang w:val="fr-FR"/>
        </w:rPr>
        <w:t>-</w:t>
      </w:r>
      <w:r w:rsidRPr="004179D0">
        <w:rPr>
          <w:rFonts w:ascii="ISOCPEUR" w:hAnsi="ISOCPEUR" w:cs="Arial"/>
          <w:b/>
          <w:sz w:val="26"/>
          <w:szCs w:val="26"/>
          <w:lang w:val="fr-FR"/>
        </w:rPr>
        <w:tab/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surse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stationare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nedirijate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>- nu exista</w:t>
      </w:r>
    </w:p>
    <w:p w14:paraId="339BE7C0" w14:textId="77777777" w:rsidR="00012C8B" w:rsidRPr="004179D0" w:rsidRDefault="00012C8B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b/>
          <w:sz w:val="26"/>
          <w:szCs w:val="26"/>
          <w:lang w:val="fr-FR"/>
        </w:rPr>
      </w:pPr>
      <w:r w:rsidRPr="004179D0">
        <w:rPr>
          <w:rFonts w:ascii="ISOCPEUR" w:hAnsi="ISOCPEUR" w:cs="Arial"/>
          <w:b/>
          <w:sz w:val="26"/>
          <w:szCs w:val="26"/>
          <w:lang w:val="fr-FR"/>
        </w:rPr>
        <w:t>-</w:t>
      </w:r>
      <w:r w:rsidRPr="004179D0">
        <w:rPr>
          <w:rFonts w:ascii="ISOCPEUR" w:hAnsi="ISOCPEUR" w:cs="Arial"/>
          <w:b/>
          <w:sz w:val="26"/>
          <w:szCs w:val="26"/>
          <w:lang w:val="fr-FR"/>
        </w:rPr>
        <w:tab/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surse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stationare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dirijate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>- nu exista</w:t>
      </w:r>
    </w:p>
    <w:p w14:paraId="7F168378" w14:textId="77777777" w:rsidR="006D65C6" w:rsidRPr="004179D0" w:rsidRDefault="00012C8B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b/>
          <w:sz w:val="26"/>
          <w:szCs w:val="26"/>
          <w:lang w:val="fr-FR"/>
        </w:rPr>
      </w:pPr>
      <w:r w:rsidRPr="004179D0">
        <w:rPr>
          <w:rFonts w:ascii="ISOCPEUR" w:hAnsi="ISOCPEUR" w:cs="Arial"/>
          <w:b/>
          <w:sz w:val="26"/>
          <w:szCs w:val="26"/>
          <w:lang w:val="fr-FR"/>
        </w:rPr>
        <w:t>-</w:t>
      </w:r>
      <w:r w:rsidRPr="004179D0">
        <w:rPr>
          <w:rFonts w:ascii="ISOCPEUR" w:hAnsi="ISOCPEUR" w:cs="Arial"/>
          <w:b/>
          <w:sz w:val="26"/>
          <w:szCs w:val="26"/>
          <w:lang w:val="fr-FR"/>
        </w:rPr>
        <w:tab/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surse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mobile-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autoturismele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si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autoutilitarele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. </w:t>
      </w:r>
      <w:proofErr w:type="spellStart"/>
      <w:r w:rsidRPr="004179D0">
        <w:rPr>
          <w:rFonts w:ascii="ISOCPEUR" w:hAnsi="ISOCPEUR" w:cs="Arial"/>
          <w:b/>
          <w:sz w:val="26"/>
          <w:szCs w:val="26"/>
        </w:rPr>
        <w:t>Aceste</w:t>
      </w:r>
      <w:proofErr w:type="spellEnd"/>
      <w:r w:rsidRPr="004179D0"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</w:rPr>
        <w:t>autovehicule</w:t>
      </w:r>
      <w:proofErr w:type="spellEnd"/>
      <w:r w:rsidRPr="004179D0"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</w:rPr>
        <w:t>genereaza</w:t>
      </w:r>
      <w:proofErr w:type="spellEnd"/>
      <w:r w:rsidRPr="004179D0"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</w:rPr>
        <w:t>poluarea</w:t>
      </w:r>
      <w:proofErr w:type="spellEnd"/>
      <w:r w:rsidRPr="004179D0"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</w:rPr>
        <w:t>atmosferei</w:t>
      </w:r>
      <w:proofErr w:type="spellEnd"/>
      <w:r w:rsidRPr="004179D0">
        <w:rPr>
          <w:rFonts w:ascii="ISOCPEUR" w:hAnsi="ISOCPEUR" w:cs="Arial"/>
          <w:b/>
          <w:sz w:val="26"/>
          <w:szCs w:val="26"/>
        </w:rPr>
        <w:t xml:space="preserve"> cu CO. </w:t>
      </w:r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NOx, SO2,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hidrocarburi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nearse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CmHn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, particule.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Emisiile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poluanti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sunt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intermitente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si au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loc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de-a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lungul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traseului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parcurs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autovehicule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in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incinta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amplasamentului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,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inclusiv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in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parcari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>.</w:t>
      </w:r>
      <w:r w:rsidR="00A342EB"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</w:p>
    <w:p w14:paraId="1DBE80D1" w14:textId="31092C83" w:rsidR="00012C8B" w:rsidRPr="004179D0" w:rsidRDefault="00012C8B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b/>
          <w:sz w:val="26"/>
          <w:szCs w:val="26"/>
          <w:lang w:val="fr-FR"/>
        </w:rPr>
      </w:pPr>
      <w:r w:rsidRPr="004179D0">
        <w:rPr>
          <w:rFonts w:ascii="ISOCPEUR" w:hAnsi="ISOCPEUR" w:cs="Arial"/>
          <w:b/>
          <w:sz w:val="26"/>
          <w:szCs w:val="26"/>
          <w:lang w:val="fr-FR"/>
        </w:rPr>
        <w:tab/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perioada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functionare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vor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rezulta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mirosuri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de la </w:t>
      </w:r>
      <w:proofErr w:type="spellStart"/>
      <w:r w:rsidR="009F633A">
        <w:rPr>
          <w:rFonts w:ascii="ISOCPEUR" w:hAnsi="ISOCPEUR" w:cs="Arial"/>
          <w:b/>
          <w:sz w:val="26"/>
          <w:szCs w:val="26"/>
          <w:lang w:val="fr-FR"/>
        </w:rPr>
        <w:t>unitatea</w:t>
      </w:r>
      <w:proofErr w:type="spellEnd"/>
      <w:r w:rsidR="009F633A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="009F633A">
        <w:rPr>
          <w:rFonts w:ascii="ISOCPEUR" w:hAnsi="ISOCPEUR" w:cs="Arial"/>
          <w:b/>
          <w:sz w:val="26"/>
          <w:szCs w:val="26"/>
          <w:lang w:val="fr-FR"/>
        </w:rPr>
        <w:t>alimentatie</w:t>
      </w:r>
      <w:proofErr w:type="spellEnd"/>
      <w:r w:rsidR="009F633A">
        <w:rPr>
          <w:rFonts w:ascii="ISOCPEUR" w:hAnsi="ISOCPEUR" w:cs="Arial"/>
          <w:b/>
          <w:sz w:val="26"/>
          <w:szCs w:val="26"/>
          <w:lang w:val="fr-FR"/>
        </w:rPr>
        <w:t xml:space="preserve"> publica, </w:t>
      </w:r>
      <w:proofErr w:type="spellStart"/>
      <w:r w:rsidR="009F633A">
        <w:rPr>
          <w:rFonts w:ascii="ISOCPEUR" w:hAnsi="ISOCPEUR" w:cs="Arial"/>
          <w:b/>
          <w:sz w:val="26"/>
          <w:szCs w:val="26"/>
          <w:lang w:val="fr-FR"/>
        </w:rPr>
        <w:t>avand</w:t>
      </w:r>
      <w:proofErr w:type="spellEnd"/>
      <w:r w:rsidR="009F633A">
        <w:rPr>
          <w:rFonts w:ascii="ISOCPEUR" w:hAnsi="ISOCPEUR" w:cs="Arial"/>
          <w:b/>
          <w:sz w:val="26"/>
          <w:szCs w:val="26"/>
          <w:lang w:val="fr-FR"/>
        </w:rPr>
        <w:t xml:space="preserve"> in </w:t>
      </w:r>
      <w:proofErr w:type="spellStart"/>
      <w:r w:rsidR="009F633A">
        <w:rPr>
          <w:rFonts w:ascii="ISOCPEUR" w:hAnsi="ISOCPEUR" w:cs="Arial"/>
          <w:b/>
          <w:sz w:val="26"/>
          <w:szCs w:val="26"/>
          <w:lang w:val="fr-FR"/>
        </w:rPr>
        <w:t>vedere</w:t>
      </w:r>
      <w:proofErr w:type="spellEnd"/>
      <w:r w:rsidR="009F633A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9F633A">
        <w:rPr>
          <w:rFonts w:ascii="ISOCPEUR" w:hAnsi="ISOCPEUR" w:cs="Arial"/>
          <w:b/>
          <w:sz w:val="26"/>
          <w:szCs w:val="26"/>
          <w:lang w:val="fr-FR"/>
        </w:rPr>
        <w:t>distanta</w:t>
      </w:r>
      <w:proofErr w:type="spellEnd"/>
      <w:r w:rsidR="009F633A">
        <w:rPr>
          <w:rFonts w:ascii="ISOCPEUR" w:hAnsi="ISOCPEUR" w:cs="Arial"/>
          <w:b/>
          <w:sz w:val="26"/>
          <w:szCs w:val="26"/>
          <w:lang w:val="fr-FR"/>
        </w:rPr>
        <w:t xml:space="preserve"> mare </w:t>
      </w:r>
      <w:proofErr w:type="spellStart"/>
      <w:r w:rsidR="009F633A">
        <w:rPr>
          <w:rFonts w:ascii="ISOCPEUR" w:hAnsi="ISOCPEUR" w:cs="Arial"/>
          <w:b/>
          <w:sz w:val="26"/>
          <w:szCs w:val="26"/>
          <w:lang w:val="fr-FR"/>
        </w:rPr>
        <w:t>fata</w:t>
      </w:r>
      <w:proofErr w:type="spellEnd"/>
      <w:r w:rsidR="009F633A">
        <w:rPr>
          <w:rFonts w:ascii="ISOCPEUR" w:hAnsi="ISOCPEUR" w:cs="Arial"/>
          <w:b/>
          <w:sz w:val="26"/>
          <w:szCs w:val="26"/>
          <w:lang w:val="fr-FR"/>
        </w:rPr>
        <w:t xml:space="preserve"> ce </w:t>
      </w:r>
      <w:proofErr w:type="spellStart"/>
      <w:r w:rsidR="009F633A">
        <w:rPr>
          <w:rFonts w:ascii="ISOCPEUR" w:hAnsi="ISOCPEUR" w:cs="Arial"/>
          <w:b/>
          <w:sz w:val="26"/>
          <w:szCs w:val="26"/>
          <w:lang w:val="fr-FR"/>
        </w:rPr>
        <w:t>cea</w:t>
      </w:r>
      <w:proofErr w:type="spellEnd"/>
      <w:r w:rsidR="009F633A">
        <w:rPr>
          <w:rFonts w:ascii="ISOCPEUR" w:hAnsi="ISOCPEUR" w:cs="Arial"/>
          <w:b/>
          <w:sz w:val="26"/>
          <w:szCs w:val="26"/>
          <w:lang w:val="fr-FR"/>
        </w:rPr>
        <w:t xml:space="preserve"> mai </w:t>
      </w:r>
      <w:proofErr w:type="spellStart"/>
      <w:r w:rsidR="009F633A">
        <w:rPr>
          <w:rFonts w:ascii="ISOCPEUR" w:hAnsi="ISOCPEUR" w:cs="Arial"/>
          <w:b/>
          <w:sz w:val="26"/>
          <w:szCs w:val="26"/>
          <w:lang w:val="fr-FR"/>
        </w:rPr>
        <w:t>apropiata</w:t>
      </w:r>
      <w:proofErr w:type="spellEnd"/>
      <w:r w:rsidR="009F633A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9F633A">
        <w:rPr>
          <w:rFonts w:ascii="ISOCPEUR" w:hAnsi="ISOCPEUR" w:cs="Arial"/>
          <w:b/>
          <w:sz w:val="26"/>
          <w:szCs w:val="26"/>
          <w:lang w:val="fr-FR"/>
        </w:rPr>
        <w:t>locuinta</w:t>
      </w:r>
      <w:proofErr w:type="spellEnd"/>
      <w:r w:rsidR="009F633A">
        <w:rPr>
          <w:rFonts w:ascii="ISOCPEUR" w:hAnsi="ISOCPEUR" w:cs="Arial"/>
          <w:b/>
          <w:sz w:val="26"/>
          <w:szCs w:val="26"/>
          <w:lang w:val="fr-FR"/>
        </w:rPr>
        <w:t xml:space="preserve"> nu </w:t>
      </w:r>
      <w:proofErr w:type="spellStart"/>
      <w:r w:rsidR="009F633A">
        <w:rPr>
          <w:rFonts w:ascii="ISOCPEUR" w:hAnsi="ISOCPEUR" w:cs="Arial"/>
          <w:b/>
          <w:sz w:val="26"/>
          <w:szCs w:val="26"/>
          <w:lang w:val="fr-FR"/>
        </w:rPr>
        <w:t>estimam</w:t>
      </w:r>
      <w:proofErr w:type="spellEnd"/>
      <w:r w:rsidR="009F633A">
        <w:rPr>
          <w:rFonts w:ascii="ISOCPEUR" w:hAnsi="ISOCPEUR" w:cs="Arial"/>
          <w:b/>
          <w:sz w:val="26"/>
          <w:szCs w:val="26"/>
          <w:lang w:val="fr-FR"/>
        </w:rPr>
        <w:t xml:space="preserve"> un impact </w:t>
      </w:r>
      <w:proofErr w:type="spellStart"/>
      <w:r w:rsidR="009F633A">
        <w:rPr>
          <w:rFonts w:ascii="ISOCPEUR" w:hAnsi="ISOCPEUR" w:cs="Arial"/>
          <w:b/>
          <w:sz w:val="26"/>
          <w:szCs w:val="26"/>
          <w:lang w:val="fr-FR"/>
        </w:rPr>
        <w:t>asupra</w:t>
      </w:r>
      <w:proofErr w:type="spellEnd"/>
      <w:r w:rsidR="009F633A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9F633A">
        <w:rPr>
          <w:rFonts w:ascii="ISOCPEUR" w:hAnsi="ISOCPEUR" w:cs="Arial"/>
          <w:b/>
          <w:sz w:val="26"/>
          <w:szCs w:val="26"/>
          <w:lang w:val="fr-FR"/>
        </w:rPr>
        <w:t>populatiei</w:t>
      </w:r>
      <w:proofErr w:type="spellEnd"/>
      <w:r w:rsidR="00476F22" w:rsidRPr="004179D0">
        <w:rPr>
          <w:rFonts w:ascii="ISOCPEUR" w:hAnsi="ISOCPEUR" w:cs="Arial"/>
          <w:b/>
          <w:sz w:val="26"/>
          <w:szCs w:val="26"/>
          <w:lang w:val="fr-FR"/>
        </w:rPr>
        <w:t>.</w:t>
      </w:r>
    </w:p>
    <w:p w14:paraId="30608CE5" w14:textId="77777777" w:rsidR="006D65C6" w:rsidRPr="004179D0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sz w:val="26"/>
          <w:szCs w:val="26"/>
          <w:lang w:val="fr-FR"/>
        </w:rPr>
      </w:pPr>
      <w:r w:rsidRPr="004179D0">
        <w:rPr>
          <w:rFonts w:ascii="ISOCPEUR" w:hAnsi="ISOCPEUR" w:cs="Arial"/>
          <w:sz w:val="26"/>
          <w:szCs w:val="26"/>
          <w:lang w:val="fr-FR"/>
        </w:rPr>
        <w:t xml:space="preserve">    -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instalaţiile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pentru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reţinerea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şi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dispersia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poluanţilor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în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proofErr w:type="gramStart"/>
      <w:r w:rsidRPr="004179D0">
        <w:rPr>
          <w:rFonts w:ascii="ISOCPEUR" w:hAnsi="ISOCPEUR" w:cs="Arial"/>
          <w:sz w:val="26"/>
          <w:szCs w:val="26"/>
          <w:lang w:val="fr-FR"/>
        </w:rPr>
        <w:t>atmosferă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>;</w:t>
      </w:r>
      <w:proofErr w:type="gramEnd"/>
      <w:r w:rsidR="00012C8B"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</w:p>
    <w:p w14:paraId="030A0529" w14:textId="77777777" w:rsidR="00012C8B" w:rsidRPr="004179D0" w:rsidRDefault="00012C8B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b/>
          <w:sz w:val="26"/>
          <w:szCs w:val="26"/>
          <w:lang w:val="fr-FR"/>
        </w:rPr>
      </w:pPr>
      <w:r w:rsidRPr="004179D0">
        <w:rPr>
          <w:rFonts w:ascii="ISOCPEUR" w:hAnsi="ISOCPEUR" w:cs="Arial"/>
          <w:b/>
          <w:sz w:val="26"/>
          <w:szCs w:val="26"/>
          <w:lang w:val="fr-FR"/>
        </w:rPr>
        <w:tab/>
      </w:r>
      <w:r w:rsidR="001F32DC" w:rsidRPr="004179D0">
        <w:rPr>
          <w:rFonts w:ascii="ISOCPEUR" w:hAnsi="ISOCPEUR" w:cs="Arial"/>
          <w:b/>
          <w:sz w:val="26"/>
          <w:szCs w:val="26"/>
          <w:lang w:val="fr-FR"/>
        </w:rPr>
        <w:t xml:space="preserve">Nu este </w:t>
      </w:r>
      <w:proofErr w:type="spellStart"/>
      <w:r w:rsidR="001F32DC" w:rsidRPr="004179D0">
        <w:rPr>
          <w:rFonts w:ascii="ISOCPEUR" w:hAnsi="ISOCPEUR" w:cs="Arial"/>
          <w:b/>
          <w:sz w:val="26"/>
          <w:szCs w:val="26"/>
          <w:lang w:val="fr-FR"/>
        </w:rPr>
        <w:t>cazul</w:t>
      </w:r>
      <w:proofErr w:type="spellEnd"/>
      <w:r w:rsidR="00487C8D" w:rsidRPr="004179D0">
        <w:rPr>
          <w:rFonts w:ascii="ISOCPEUR" w:hAnsi="ISOCPEUR" w:cs="Arial"/>
          <w:b/>
          <w:sz w:val="26"/>
          <w:szCs w:val="26"/>
          <w:lang w:val="fr-FR"/>
        </w:rPr>
        <w:t>.</w:t>
      </w:r>
    </w:p>
    <w:p w14:paraId="3274B2D0" w14:textId="77777777" w:rsidR="006D65C6" w:rsidRPr="004179D0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sz w:val="26"/>
          <w:szCs w:val="26"/>
          <w:lang w:val="fr-FR"/>
        </w:rPr>
      </w:pPr>
      <w:r w:rsidRPr="004179D0">
        <w:rPr>
          <w:rFonts w:ascii="ISOCPEUR" w:hAnsi="ISOCPEUR" w:cs="Arial"/>
          <w:sz w:val="26"/>
          <w:szCs w:val="26"/>
          <w:lang w:val="fr-FR"/>
        </w:rPr>
        <w:t xml:space="preserve">    c)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protecţia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împotriva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zgomotului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şi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proofErr w:type="gramStart"/>
      <w:r w:rsidRPr="004179D0">
        <w:rPr>
          <w:rFonts w:ascii="ISOCPEUR" w:hAnsi="ISOCPEUR" w:cs="Arial"/>
          <w:sz w:val="26"/>
          <w:szCs w:val="26"/>
          <w:lang w:val="fr-FR"/>
        </w:rPr>
        <w:t>vibraţiilor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>:</w:t>
      </w:r>
      <w:proofErr w:type="gramEnd"/>
    </w:p>
    <w:p w14:paraId="41FCA2E4" w14:textId="77777777" w:rsidR="00487C8D" w:rsidRPr="004179D0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sz w:val="26"/>
          <w:szCs w:val="26"/>
          <w:lang w:val="fr-FR"/>
        </w:rPr>
      </w:pPr>
      <w:r w:rsidRPr="004179D0">
        <w:rPr>
          <w:rFonts w:ascii="ISOCPEUR" w:hAnsi="ISOCPEUR" w:cs="Arial"/>
          <w:sz w:val="26"/>
          <w:szCs w:val="26"/>
          <w:lang w:val="fr-FR"/>
        </w:rPr>
        <w:t xml:space="preserve">    -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sursele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zgomot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şi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de </w:t>
      </w:r>
      <w:proofErr w:type="spellStart"/>
      <w:proofErr w:type="gramStart"/>
      <w:r w:rsidRPr="004179D0">
        <w:rPr>
          <w:rFonts w:ascii="ISOCPEUR" w:hAnsi="ISOCPEUR" w:cs="Arial"/>
          <w:sz w:val="26"/>
          <w:szCs w:val="26"/>
          <w:lang w:val="fr-FR"/>
        </w:rPr>
        <w:t>vibraţii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>;</w:t>
      </w:r>
      <w:proofErr w:type="gramEnd"/>
      <w:r w:rsidR="00487C8D"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</w:p>
    <w:p w14:paraId="1401E0B1" w14:textId="77777777" w:rsidR="00487C8D" w:rsidRPr="004179D0" w:rsidRDefault="00487C8D" w:rsidP="00347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ISOCPEUR" w:hAnsi="ISOCPEUR" w:cs="Arial"/>
          <w:b/>
          <w:sz w:val="26"/>
          <w:szCs w:val="26"/>
          <w:lang w:val="fr-FR"/>
        </w:rPr>
      </w:pP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Sunt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limitate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si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atenuate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efectele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zgomotului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din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perimetrul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incintei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din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activitatile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desfasurate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,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prin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solutii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constructive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adecvate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>.</w:t>
      </w:r>
    </w:p>
    <w:p w14:paraId="2715B44E" w14:textId="77777777" w:rsidR="00487C8D" w:rsidRPr="004179D0" w:rsidRDefault="00487C8D" w:rsidP="00347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ISOCPEUR" w:hAnsi="ISOCPEUR" w:cs="Arial"/>
          <w:b/>
          <w:sz w:val="26"/>
          <w:szCs w:val="26"/>
          <w:lang w:val="fr-FR"/>
        </w:rPr>
      </w:pP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Activitatile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se vor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desfarura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strict in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cladirea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si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incinta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amenajata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in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vederea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diminuarii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zgomotului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>.</w:t>
      </w:r>
    </w:p>
    <w:p w14:paraId="06B2CB30" w14:textId="77777777" w:rsidR="00487C8D" w:rsidRPr="004179D0" w:rsidRDefault="00487C8D" w:rsidP="00347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ISOCPEUR" w:hAnsi="ISOCPEUR" w:cs="Arial"/>
          <w:b/>
          <w:sz w:val="26"/>
          <w:szCs w:val="26"/>
          <w:lang w:val="fr-FR"/>
        </w:rPr>
      </w:pPr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Nu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sunt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surse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zgomot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si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vibratii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>.</w:t>
      </w:r>
    </w:p>
    <w:p w14:paraId="1429A26B" w14:textId="77777777" w:rsidR="006D65C6" w:rsidRPr="004179D0" w:rsidRDefault="00487C8D" w:rsidP="00347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ISOCPEUR" w:hAnsi="ISOCPEUR" w:cs="Arial"/>
          <w:b/>
          <w:sz w:val="26"/>
          <w:szCs w:val="26"/>
          <w:lang w:val="fr-FR"/>
        </w:rPr>
      </w:pPr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In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timpul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executiei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se va respecta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programul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lucru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pentru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a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evita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perioadele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prelungite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zgomot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provenite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de la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utilajele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folosite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santier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>.</w:t>
      </w:r>
    </w:p>
    <w:p w14:paraId="1C489C45" w14:textId="77777777" w:rsidR="006D65C6" w:rsidRPr="004179D0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sz w:val="26"/>
          <w:szCs w:val="26"/>
          <w:lang w:val="fr-FR"/>
        </w:rPr>
      </w:pPr>
      <w:r w:rsidRPr="004179D0">
        <w:rPr>
          <w:rFonts w:ascii="ISOCPEUR" w:hAnsi="ISOCPEUR" w:cs="Arial"/>
          <w:sz w:val="26"/>
          <w:szCs w:val="26"/>
          <w:lang w:val="fr-FR"/>
        </w:rPr>
        <w:t xml:space="preserve">    -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amenajările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şi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dotările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pentru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protecţia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împotriva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zgomotului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şi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proofErr w:type="gramStart"/>
      <w:r w:rsidRPr="004179D0">
        <w:rPr>
          <w:rFonts w:ascii="ISOCPEUR" w:hAnsi="ISOCPEUR" w:cs="Arial"/>
          <w:sz w:val="26"/>
          <w:szCs w:val="26"/>
          <w:lang w:val="fr-FR"/>
        </w:rPr>
        <w:t>vibraţiilor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>;</w:t>
      </w:r>
      <w:proofErr w:type="gramEnd"/>
    </w:p>
    <w:p w14:paraId="289FBBCA" w14:textId="77777777" w:rsidR="00487C8D" w:rsidRPr="004179D0" w:rsidRDefault="001F32DC" w:rsidP="00347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ISOCPEUR" w:hAnsi="ISOCPEUR" w:cs="Arial"/>
          <w:b/>
          <w:sz w:val="26"/>
          <w:szCs w:val="26"/>
          <w:lang w:val="fr-FR"/>
        </w:rPr>
      </w:pPr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Nu este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cazul</w:t>
      </w:r>
      <w:proofErr w:type="spellEnd"/>
      <w:r w:rsidR="00487C8D" w:rsidRPr="004179D0">
        <w:rPr>
          <w:rFonts w:ascii="ISOCPEUR" w:hAnsi="ISOCPEUR" w:cs="Arial"/>
          <w:b/>
          <w:sz w:val="26"/>
          <w:szCs w:val="26"/>
          <w:lang w:val="fr-FR"/>
        </w:rPr>
        <w:t>.</w:t>
      </w:r>
    </w:p>
    <w:p w14:paraId="12F3FB1E" w14:textId="77777777" w:rsidR="006D65C6" w:rsidRPr="004179D0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sz w:val="26"/>
          <w:szCs w:val="26"/>
          <w:lang w:val="fr-FR"/>
        </w:rPr>
      </w:pPr>
      <w:r w:rsidRPr="004179D0">
        <w:rPr>
          <w:rFonts w:ascii="ISOCPEUR" w:hAnsi="ISOCPEUR" w:cs="Arial"/>
          <w:sz w:val="26"/>
          <w:szCs w:val="26"/>
          <w:lang w:val="fr-FR"/>
        </w:rPr>
        <w:t xml:space="preserve">    d)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protecţia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împotriva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proofErr w:type="gramStart"/>
      <w:r w:rsidRPr="004179D0">
        <w:rPr>
          <w:rFonts w:ascii="ISOCPEUR" w:hAnsi="ISOCPEUR" w:cs="Arial"/>
          <w:sz w:val="26"/>
          <w:szCs w:val="26"/>
          <w:lang w:val="fr-FR"/>
        </w:rPr>
        <w:t>radiaţiilor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>:</w:t>
      </w:r>
      <w:proofErr w:type="gramEnd"/>
    </w:p>
    <w:p w14:paraId="34F5735C" w14:textId="77777777" w:rsidR="006D65C6" w:rsidRPr="004179D0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sz w:val="26"/>
          <w:szCs w:val="26"/>
          <w:lang w:val="fr-FR"/>
        </w:rPr>
      </w:pPr>
      <w:r w:rsidRPr="004179D0">
        <w:rPr>
          <w:rFonts w:ascii="ISOCPEUR" w:hAnsi="ISOCPEUR" w:cs="Arial"/>
          <w:sz w:val="26"/>
          <w:szCs w:val="26"/>
          <w:lang w:val="fr-FR"/>
        </w:rPr>
        <w:t xml:space="preserve">    -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sursele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de </w:t>
      </w:r>
      <w:proofErr w:type="spellStart"/>
      <w:proofErr w:type="gramStart"/>
      <w:r w:rsidRPr="004179D0">
        <w:rPr>
          <w:rFonts w:ascii="ISOCPEUR" w:hAnsi="ISOCPEUR" w:cs="Arial"/>
          <w:sz w:val="26"/>
          <w:szCs w:val="26"/>
          <w:lang w:val="fr-FR"/>
        </w:rPr>
        <w:t>radiaţii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>;</w:t>
      </w:r>
      <w:proofErr w:type="gramEnd"/>
    </w:p>
    <w:p w14:paraId="47575282" w14:textId="77777777" w:rsidR="00487C8D" w:rsidRPr="004179D0" w:rsidRDefault="00487C8D" w:rsidP="00347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ISOCPEUR" w:hAnsi="ISOCPEUR" w:cs="Arial"/>
          <w:b/>
          <w:sz w:val="26"/>
          <w:szCs w:val="26"/>
          <w:lang w:val="fr-FR"/>
        </w:rPr>
      </w:pPr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Nu au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fost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identificate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surse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radiatii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>.</w:t>
      </w:r>
    </w:p>
    <w:p w14:paraId="7C052701" w14:textId="77777777" w:rsidR="006D65C6" w:rsidRPr="004179D0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sz w:val="26"/>
          <w:szCs w:val="26"/>
          <w:lang w:val="fr-FR"/>
        </w:rPr>
      </w:pPr>
      <w:r w:rsidRPr="004179D0">
        <w:rPr>
          <w:rFonts w:ascii="ISOCPEUR" w:hAnsi="ISOCPEUR" w:cs="Arial"/>
          <w:sz w:val="26"/>
          <w:szCs w:val="26"/>
          <w:lang w:val="fr-FR"/>
        </w:rPr>
        <w:t xml:space="preserve">    -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amenajările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şi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dotările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pentru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protecţia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împotriva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proofErr w:type="gramStart"/>
      <w:r w:rsidRPr="004179D0">
        <w:rPr>
          <w:rFonts w:ascii="ISOCPEUR" w:hAnsi="ISOCPEUR" w:cs="Arial"/>
          <w:sz w:val="26"/>
          <w:szCs w:val="26"/>
          <w:lang w:val="fr-FR"/>
        </w:rPr>
        <w:t>radiaţiilor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>;</w:t>
      </w:r>
      <w:proofErr w:type="gramEnd"/>
    </w:p>
    <w:p w14:paraId="6CB65323" w14:textId="77777777" w:rsidR="00487C8D" w:rsidRPr="004179D0" w:rsidRDefault="00487C8D" w:rsidP="00347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ISOCPEUR" w:hAnsi="ISOCPEUR" w:cs="Arial"/>
          <w:b/>
          <w:sz w:val="26"/>
          <w:szCs w:val="26"/>
          <w:lang w:val="fr-FR"/>
        </w:rPr>
      </w:pPr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Nu este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necesare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amenajari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si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dotari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pentru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protectia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impotriva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radiatiilor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>.</w:t>
      </w:r>
    </w:p>
    <w:p w14:paraId="29A056A2" w14:textId="77777777" w:rsidR="006D65C6" w:rsidRPr="004179D0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sz w:val="26"/>
          <w:szCs w:val="26"/>
          <w:lang w:val="fr-FR"/>
        </w:rPr>
      </w:pPr>
      <w:r w:rsidRPr="004179D0">
        <w:rPr>
          <w:rFonts w:ascii="ISOCPEUR" w:hAnsi="ISOCPEUR" w:cs="Arial"/>
          <w:sz w:val="26"/>
          <w:szCs w:val="26"/>
          <w:lang w:val="fr-FR"/>
        </w:rPr>
        <w:t xml:space="preserve">    e)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protecţia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solului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şi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a </w:t>
      </w:r>
      <w:proofErr w:type="spellStart"/>
      <w:proofErr w:type="gramStart"/>
      <w:r w:rsidRPr="004179D0">
        <w:rPr>
          <w:rFonts w:ascii="ISOCPEUR" w:hAnsi="ISOCPEUR" w:cs="Arial"/>
          <w:sz w:val="26"/>
          <w:szCs w:val="26"/>
          <w:lang w:val="fr-FR"/>
        </w:rPr>
        <w:t>subsolului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>:</w:t>
      </w:r>
      <w:proofErr w:type="gramEnd"/>
    </w:p>
    <w:p w14:paraId="07285481" w14:textId="77777777" w:rsidR="006D65C6" w:rsidRPr="004179D0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sz w:val="26"/>
          <w:szCs w:val="26"/>
          <w:lang w:val="fr-FR"/>
        </w:rPr>
      </w:pPr>
      <w:r w:rsidRPr="004179D0">
        <w:rPr>
          <w:rFonts w:ascii="ISOCPEUR" w:hAnsi="ISOCPEUR" w:cs="Arial"/>
          <w:sz w:val="26"/>
          <w:szCs w:val="26"/>
          <w:lang w:val="fr-FR"/>
        </w:rPr>
        <w:t xml:space="preserve">    -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sursele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poluanţi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pentru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sol,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subsol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, ape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freatice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şi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de </w:t>
      </w:r>
      <w:proofErr w:type="spellStart"/>
      <w:proofErr w:type="gramStart"/>
      <w:r w:rsidRPr="004179D0">
        <w:rPr>
          <w:rFonts w:ascii="ISOCPEUR" w:hAnsi="ISOCPEUR" w:cs="Arial"/>
          <w:sz w:val="26"/>
          <w:szCs w:val="26"/>
          <w:lang w:val="fr-FR"/>
        </w:rPr>
        <w:t>adâncime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>;</w:t>
      </w:r>
      <w:proofErr w:type="gramEnd"/>
    </w:p>
    <w:p w14:paraId="313E8F90" w14:textId="77777777" w:rsidR="00487C8D" w:rsidRPr="004179D0" w:rsidRDefault="00487C8D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b/>
          <w:sz w:val="26"/>
          <w:szCs w:val="26"/>
          <w:lang w:val="fr-FR"/>
        </w:rPr>
      </w:pPr>
      <w:r w:rsidRPr="004179D0">
        <w:rPr>
          <w:rFonts w:ascii="ISOCPEUR" w:hAnsi="ISOCPEUR" w:cs="Arial"/>
          <w:sz w:val="26"/>
          <w:szCs w:val="26"/>
          <w:lang w:val="fr-FR"/>
        </w:rPr>
        <w:tab/>
      </w:r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Nu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sunt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rezultate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surse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poluare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a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solului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si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subsolului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. Prin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realizarea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proiectului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,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activitatile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care pot fi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considerate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ca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surse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impurificare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a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solului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se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impart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in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doua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proofErr w:type="gramStart"/>
      <w:r w:rsidRPr="004179D0">
        <w:rPr>
          <w:rFonts w:ascii="ISOCPEUR" w:hAnsi="ISOCPEUR" w:cs="Arial"/>
          <w:b/>
          <w:sz w:val="26"/>
          <w:szCs w:val="26"/>
          <w:lang w:val="fr-FR"/>
        </w:rPr>
        <w:t>categorii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>:</w:t>
      </w:r>
      <w:proofErr w:type="gram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surse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specifice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perioadei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executie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si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surse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specifice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perioadei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exploatare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. In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perioada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executie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a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investitiei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nu exista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surse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industriale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impurificare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a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solului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cu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poluanti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.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Acestea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pot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aparea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doar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accidental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, de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exemplu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,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prin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pierderea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carburanti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de la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utilajele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folosite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pentru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realizarea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constructiei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.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Aceste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pierderi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sunt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nesemnificative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cantitativ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si pot fi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inlaturate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fara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a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avea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efecte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nedorite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asupra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solului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. In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perioada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functionare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surse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posibile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poluare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ale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solului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pot </w:t>
      </w:r>
      <w:proofErr w:type="gramStart"/>
      <w:r w:rsidRPr="004179D0">
        <w:rPr>
          <w:rFonts w:ascii="ISOCPEUR" w:hAnsi="ISOCPEUR" w:cs="Arial"/>
          <w:b/>
          <w:sz w:val="26"/>
          <w:szCs w:val="26"/>
          <w:lang w:val="fr-FR"/>
        </w:rPr>
        <w:t>fi:</w:t>
      </w:r>
      <w:proofErr w:type="gram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depozitarea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necorespunzatoare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a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deseurilor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ambalaje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si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depozitarea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necontrolata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a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deseurilor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tip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menajer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. In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vederea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prevenirii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impactului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asupra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solului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,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prin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proiect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s-au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luat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o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serie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proofErr w:type="gramStart"/>
      <w:r w:rsidRPr="004179D0">
        <w:rPr>
          <w:rFonts w:ascii="ISOCPEUR" w:hAnsi="ISOCPEUR" w:cs="Arial"/>
          <w:b/>
          <w:sz w:val="26"/>
          <w:szCs w:val="26"/>
          <w:lang w:val="fr-FR"/>
        </w:rPr>
        <w:t>masuri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>:</w:t>
      </w:r>
      <w:proofErr w:type="gramEnd"/>
    </w:p>
    <w:p w14:paraId="1B49C17C" w14:textId="03D69E84" w:rsidR="00487C8D" w:rsidRPr="004179D0" w:rsidRDefault="00487C8D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b/>
          <w:sz w:val="26"/>
          <w:szCs w:val="26"/>
          <w:lang w:val="fr-FR"/>
        </w:rPr>
      </w:pPr>
      <w:r w:rsidRPr="004179D0">
        <w:rPr>
          <w:rFonts w:ascii="ISOCPEUR" w:hAnsi="ISOCPEUR" w:cs="Arial"/>
          <w:b/>
          <w:sz w:val="26"/>
          <w:szCs w:val="26"/>
          <w:lang w:val="fr-FR"/>
        </w:rPr>
        <w:t>-</w:t>
      </w:r>
      <w:r w:rsidRPr="004179D0">
        <w:rPr>
          <w:rFonts w:ascii="ISOCPEUR" w:hAnsi="ISOCPEUR" w:cs="Arial"/>
          <w:b/>
          <w:sz w:val="26"/>
          <w:szCs w:val="26"/>
          <w:lang w:val="fr-FR"/>
        </w:rPr>
        <w:tab/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lucrari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ameliorare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si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intretinere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a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solului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in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zonele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verzi</w:t>
      </w:r>
      <w:proofErr w:type="spellEnd"/>
    </w:p>
    <w:p w14:paraId="77906A04" w14:textId="77777777" w:rsidR="00487C8D" w:rsidRPr="004179D0" w:rsidRDefault="00487C8D" w:rsidP="00347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ISOCPEUR" w:hAnsi="ISOCPEUR" w:cs="Arial"/>
          <w:b/>
          <w:sz w:val="26"/>
          <w:szCs w:val="26"/>
          <w:lang w:val="fr-FR"/>
        </w:rPr>
      </w:pPr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Se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poate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concluziona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gramStart"/>
      <w:r w:rsidRPr="004179D0">
        <w:rPr>
          <w:rFonts w:ascii="ISOCPEUR" w:hAnsi="ISOCPEUR" w:cs="Arial"/>
          <w:b/>
          <w:sz w:val="26"/>
          <w:szCs w:val="26"/>
          <w:lang w:val="fr-FR"/>
        </w:rPr>
        <w:t>ca</w:t>
      </w:r>
      <w:proofErr w:type="gram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din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punct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vedere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al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factorului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mediu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sol,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activitatea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amplasamentul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studiat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nu va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reprezenta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o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sursa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poluare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.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tot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parcursul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executiei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, cat si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ulterior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, se vor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avea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in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vedere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masuri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protectie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a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solului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care sa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necesite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masuri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reconstructie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ecologica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>.</w:t>
      </w:r>
    </w:p>
    <w:p w14:paraId="7A400F97" w14:textId="77777777" w:rsidR="006D65C6" w:rsidRPr="004179D0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sz w:val="26"/>
          <w:szCs w:val="26"/>
          <w:lang w:val="fr-FR"/>
        </w:rPr>
      </w:pPr>
      <w:r w:rsidRPr="004179D0">
        <w:rPr>
          <w:rFonts w:ascii="ISOCPEUR" w:hAnsi="ISOCPEUR" w:cs="Arial"/>
          <w:sz w:val="26"/>
          <w:szCs w:val="26"/>
          <w:lang w:val="fr-FR"/>
        </w:rPr>
        <w:t xml:space="preserve">    -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lucrările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şi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dotările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pentru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protecţia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solului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şi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a </w:t>
      </w:r>
      <w:proofErr w:type="spellStart"/>
      <w:proofErr w:type="gramStart"/>
      <w:r w:rsidRPr="004179D0">
        <w:rPr>
          <w:rFonts w:ascii="ISOCPEUR" w:hAnsi="ISOCPEUR" w:cs="Arial"/>
          <w:sz w:val="26"/>
          <w:szCs w:val="26"/>
          <w:lang w:val="fr-FR"/>
        </w:rPr>
        <w:t>subsolului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>;</w:t>
      </w:r>
      <w:proofErr w:type="gramEnd"/>
    </w:p>
    <w:p w14:paraId="06A302AE" w14:textId="77777777" w:rsidR="00487C8D" w:rsidRPr="004179D0" w:rsidRDefault="00487C8D" w:rsidP="00347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ISOCPEUR" w:hAnsi="ISOCPEUR" w:cs="Arial"/>
          <w:b/>
          <w:sz w:val="26"/>
          <w:szCs w:val="26"/>
          <w:lang w:val="fr-FR"/>
        </w:rPr>
      </w:pP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Solul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va fi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afectat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perioada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efectuarii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lucrarilor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executie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. In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restul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timpului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prin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activitatea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desfasurata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se va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folosi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terenul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conform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destinatiei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existente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intr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-un mod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organizat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si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productiv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>.</w:t>
      </w:r>
    </w:p>
    <w:p w14:paraId="36AA7333" w14:textId="77777777" w:rsidR="006D65C6" w:rsidRPr="004179D0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sz w:val="26"/>
          <w:szCs w:val="26"/>
        </w:rPr>
      </w:pPr>
      <w:r w:rsidRPr="004179D0">
        <w:rPr>
          <w:rFonts w:ascii="ISOCPEUR" w:hAnsi="ISOCPEUR" w:cs="Arial"/>
          <w:sz w:val="26"/>
          <w:szCs w:val="26"/>
          <w:lang w:val="fr-FR"/>
        </w:rPr>
        <w:t xml:space="preserve">    </w:t>
      </w:r>
      <w:r w:rsidRPr="004179D0">
        <w:rPr>
          <w:rFonts w:ascii="ISOCPEUR" w:hAnsi="ISOCPEUR" w:cs="Arial"/>
          <w:sz w:val="26"/>
          <w:szCs w:val="26"/>
        </w:rPr>
        <w:t xml:space="preserve">f) </w:t>
      </w:r>
      <w:proofErr w:type="spellStart"/>
      <w:r w:rsidRPr="004179D0">
        <w:rPr>
          <w:rFonts w:ascii="ISOCPEUR" w:hAnsi="ISOCPEUR" w:cs="Arial"/>
          <w:sz w:val="26"/>
          <w:szCs w:val="26"/>
        </w:rPr>
        <w:t>protecţia</w:t>
      </w:r>
      <w:proofErr w:type="spellEnd"/>
      <w:r w:rsidRPr="004179D0">
        <w:rPr>
          <w:rFonts w:ascii="ISOCPEUR" w:hAnsi="ISOCPEUR" w:cs="Arial"/>
          <w:sz w:val="26"/>
          <w:szCs w:val="26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</w:rPr>
        <w:t>ecosistemelor</w:t>
      </w:r>
      <w:proofErr w:type="spellEnd"/>
      <w:r w:rsidRPr="004179D0">
        <w:rPr>
          <w:rFonts w:ascii="ISOCPEUR" w:hAnsi="ISOCPEUR" w:cs="Arial"/>
          <w:sz w:val="26"/>
          <w:szCs w:val="26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</w:rPr>
        <w:t>terestre</w:t>
      </w:r>
      <w:proofErr w:type="spellEnd"/>
      <w:r w:rsidRPr="004179D0">
        <w:rPr>
          <w:rFonts w:ascii="ISOCPEUR" w:hAnsi="ISOCPEUR" w:cs="Arial"/>
          <w:sz w:val="26"/>
          <w:szCs w:val="26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</w:rPr>
        <w:t>şi</w:t>
      </w:r>
      <w:proofErr w:type="spellEnd"/>
      <w:r w:rsidRPr="004179D0">
        <w:rPr>
          <w:rFonts w:ascii="ISOCPEUR" w:hAnsi="ISOCPEUR" w:cs="Arial"/>
          <w:sz w:val="26"/>
          <w:szCs w:val="26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</w:rPr>
        <w:t>acvatice</w:t>
      </w:r>
      <w:proofErr w:type="spellEnd"/>
      <w:r w:rsidRPr="004179D0">
        <w:rPr>
          <w:rFonts w:ascii="ISOCPEUR" w:hAnsi="ISOCPEUR" w:cs="Arial"/>
          <w:sz w:val="26"/>
          <w:szCs w:val="26"/>
        </w:rPr>
        <w:t>:</w:t>
      </w:r>
    </w:p>
    <w:p w14:paraId="441248E3" w14:textId="77777777" w:rsidR="00487C8D" w:rsidRPr="004179D0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sz w:val="26"/>
          <w:szCs w:val="26"/>
          <w:lang w:val="fr-FR"/>
        </w:rPr>
      </w:pPr>
      <w:r w:rsidRPr="004179D0">
        <w:rPr>
          <w:rFonts w:ascii="ISOCPEUR" w:hAnsi="ISOCPEUR" w:cs="Arial"/>
          <w:sz w:val="26"/>
          <w:szCs w:val="26"/>
        </w:rPr>
        <w:t xml:space="preserve">    </w:t>
      </w:r>
      <w:r w:rsidRPr="004179D0">
        <w:rPr>
          <w:rFonts w:ascii="ISOCPEUR" w:hAnsi="ISOCPEUR" w:cs="Arial"/>
          <w:sz w:val="26"/>
          <w:szCs w:val="26"/>
          <w:lang w:val="fr-FR"/>
        </w:rPr>
        <w:t xml:space="preserve">-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identificarea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arealelor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sensibile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ce pot fi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afectate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de </w:t>
      </w:r>
      <w:proofErr w:type="spellStart"/>
      <w:proofErr w:type="gramStart"/>
      <w:r w:rsidRPr="004179D0">
        <w:rPr>
          <w:rFonts w:ascii="ISOCPEUR" w:hAnsi="ISOCPEUR" w:cs="Arial"/>
          <w:sz w:val="26"/>
          <w:szCs w:val="26"/>
          <w:lang w:val="fr-FR"/>
        </w:rPr>
        <w:t>proiect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>;</w:t>
      </w:r>
      <w:proofErr w:type="gramEnd"/>
      <w:r w:rsidR="00487C8D"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</w:p>
    <w:p w14:paraId="0C8312BF" w14:textId="77777777" w:rsidR="006D65C6" w:rsidRPr="004179D0" w:rsidRDefault="00487C8D" w:rsidP="00347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ISOCPEUR" w:hAnsi="ISOCPEUR" w:cs="Arial"/>
          <w:b/>
          <w:sz w:val="26"/>
          <w:szCs w:val="26"/>
          <w:lang w:val="fr-FR"/>
        </w:rPr>
      </w:pPr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Prin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proiectul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propus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nu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rezulta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activitati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si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poluanti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care sa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afecteze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fauna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si flora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terestra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si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acvatica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,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factorii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climatici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,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peisajul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si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interrelatiile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dintre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acesti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factori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.  </w:t>
      </w:r>
    </w:p>
    <w:p w14:paraId="1B72DA8B" w14:textId="77777777" w:rsidR="006D65C6" w:rsidRPr="004179D0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sz w:val="26"/>
          <w:szCs w:val="26"/>
          <w:lang w:val="fr-FR"/>
        </w:rPr>
      </w:pPr>
      <w:r w:rsidRPr="004179D0">
        <w:rPr>
          <w:rFonts w:ascii="ISOCPEUR" w:hAnsi="ISOCPEUR" w:cs="Arial"/>
          <w:sz w:val="26"/>
          <w:szCs w:val="26"/>
          <w:lang w:val="fr-FR"/>
        </w:rPr>
        <w:t xml:space="preserve">    -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lucrările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,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dotările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şi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măsurile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pentru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protecţia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biodiversităţii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,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monumentelor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naturii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şi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ariilor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proofErr w:type="gramStart"/>
      <w:r w:rsidRPr="004179D0">
        <w:rPr>
          <w:rFonts w:ascii="ISOCPEUR" w:hAnsi="ISOCPEUR" w:cs="Arial"/>
          <w:sz w:val="26"/>
          <w:szCs w:val="26"/>
          <w:lang w:val="fr-FR"/>
        </w:rPr>
        <w:t>protejate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>;</w:t>
      </w:r>
      <w:proofErr w:type="gramEnd"/>
    </w:p>
    <w:p w14:paraId="2036BFF8" w14:textId="7403CA76" w:rsidR="00487C8D" w:rsidRPr="004179D0" w:rsidRDefault="00487C8D" w:rsidP="00347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ISOCPEUR" w:hAnsi="ISOCPEUR" w:cs="Arial"/>
          <w:b/>
          <w:sz w:val="26"/>
          <w:szCs w:val="26"/>
          <w:lang w:val="fr-FR"/>
        </w:rPr>
      </w:pPr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Nu este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cazul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,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amplasamentul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se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afla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in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arie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protejata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sau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monumente ale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naturii</w:t>
      </w:r>
      <w:proofErr w:type="spellEnd"/>
      <w:r w:rsidR="00476F22" w:rsidRPr="004179D0">
        <w:rPr>
          <w:rFonts w:ascii="ISOCPEUR" w:hAnsi="ISOCPEUR" w:cs="Arial"/>
          <w:b/>
          <w:sz w:val="26"/>
          <w:szCs w:val="26"/>
          <w:lang w:val="fr-FR"/>
        </w:rPr>
        <w:t xml:space="preserve">, dar nu este </w:t>
      </w:r>
      <w:proofErr w:type="spellStart"/>
      <w:r w:rsidR="00476F22" w:rsidRPr="004179D0">
        <w:rPr>
          <w:rFonts w:ascii="ISOCPEUR" w:hAnsi="ISOCPEUR" w:cs="Arial"/>
          <w:b/>
          <w:sz w:val="26"/>
          <w:szCs w:val="26"/>
          <w:lang w:val="fr-FR"/>
        </w:rPr>
        <w:t>afectat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>.</w:t>
      </w:r>
    </w:p>
    <w:p w14:paraId="6F6F4CC8" w14:textId="77777777" w:rsidR="006D65C6" w:rsidRPr="004179D0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sz w:val="26"/>
          <w:szCs w:val="26"/>
          <w:lang w:val="fr-FR"/>
        </w:rPr>
      </w:pPr>
      <w:r w:rsidRPr="004179D0">
        <w:rPr>
          <w:rFonts w:ascii="ISOCPEUR" w:hAnsi="ISOCPEUR" w:cs="Arial"/>
          <w:sz w:val="26"/>
          <w:szCs w:val="26"/>
          <w:lang w:val="fr-FR"/>
        </w:rPr>
        <w:t xml:space="preserve">    g)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protecţia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aşezărilor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umane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şi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a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altor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obiective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interes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gramStart"/>
      <w:r w:rsidRPr="004179D0">
        <w:rPr>
          <w:rFonts w:ascii="ISOCPEUR" w:hAnsi="ISOCPEUR" w:cs="Arial"/>
          <w:sz w:val="26"/>
          <w:szCs w:val="26"/>
          <w:lang w:val="fr-FR"/>
        </w:rPr>
        <w:t>public:</w:t>
      </w:r>
      <w:proofErr w:type="gramEnd"/>
    </w:p>
    <w:p w14:paraId="1BE17DA2" w14:textId="1E594065" w:rsidR="006D65C6" w:rsidRPr="00D26D57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b/>
          <w:bCs/>
          <w:sz w:val="26"/>
          <w:szCs w:val="26"/>
          <w:lang w:val="fr-FR"/>
        </w:rPr>
      </w:pPr>
      <w:r w:rsidRPr="004179D0">
        <w:rPr>
          <w:rFonts w:ascii="ISOCPEUR" w:hAnsi="ISOCPEUR" w:cs="Arial"/>
          <w:sz w:val="26"/>
          <w:szCs w:val="26"/>
          <w:lang w:val="fr-FR"/>
        </w:rPr>
        <w:t xml:space="preserve">    -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identificarea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obiectivelor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interes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public,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distanţa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faţă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aşezările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umane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,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respectiv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faţă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de monumente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istorice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şi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arhitectură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,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alte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zone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asupra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cărora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există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instituit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un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regim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restricţie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, zone de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interes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tradiţional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şi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proofErr w:type="gramStart"/>
      <w:r w:rsidRPr="004179D0">
        <w:rPr>
          <w:rFonts w:ascii="ISOCPEUR" w:hAnsi="ISOCPEUR" w:cs="Arial"/>
          <w:sz w:val="26"/>
          <w:szCs w:val="26"/>
          <w:lang w:val="fr-FR"/>
        </w:rPr>
        <w:t>altele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>;</w:t>
      </w:r>
      <w:proofErr w:type="gramEnd"/>
      <w:r w:rsidR="00D26D57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="00D26D57">
        <w:rPr>
          <w:rFonts w:ascii="ISOCPEUR" w:hAnsi="ISOCPEUR" w:cs="Arial"/>
          <w:b/>
          <w:bCs/>
          <w:sz w:val="26"/>
          <w:szCs w:val="26"/>
          <w:lang w:val="fr-FR"/>
        </w:rPr>
        <w:t>Distanta</w:t>
      </w:r>
      <w:proofErr w:type="spellEnd"/>
      <w:r w:rsidR="00D26D57">
        <w:rPr>
          <w:rFonts w:ascii="ISOCPEUR" w:hAnsi="ISOCPEUR" w:cs="Arial"/>
          <w:b/>
          <w:bCs/>
          <w:sz w:val="26"/>
          <w:szCs w:val="26"/>
          <w:lang w:val="fr-FR"/>
        </w:rPr>
        <w:t xml:space="preserve"> </w:t>
      </w:r>
      <w:proofErr w:type="spellStart"/>
      <w:r w:rsidR="00D26D57">
        <w:rPr>
          <w:rFonts w:ascii="ISOCPEUR" w:hAnsi="ISOCPEUR" w:cs="Arial"/>
          <w:b/>
          <w:bCs/>
          <w:sz w:val="26"/>
          <w:szCs w:val="26"/>
          <w:lang w:val="fr-FR"/>
        </w:rPr>
        <w:t>fata</w:t>
      </w:r>
      <w:proofErr w:type="spellEnd"/>
      <w:r w:rsidR="00D26D57">
        <w:rPr>
          <w:rFonts w:ascii="ISOCPEUR" w:hAnsi="ISOCPEUR" w:cs="Arial"/>
          <w:b/>
          <w:bCs/>
          <w:sz w:val="26"/>
          <w:szCs w:val="26"/>
          <w:lang w:val="fr-FR"/>
        </w:rPr>
        <w:t xml:space="preserve"> de </w:t>
      </w:r>
      <w:proofErr w:type="spellStart"/>
      <w:r w:rsidR="00D26D57">
        <w:rPr>
          <w:rFonts w:ascii="ISOCPEUR" w:hAnsi="ISOCPEUR" w:cs="Arial"/>
          <w:b/>
          <w:bCs/>
          <w:sz w:val="26"/>
          <w:szCs w:val="26"/>
          <w:lang w:val="fr-FR"/>
        </w:rPr>
        <w:t>cea</w:t>
      </w:r>
      <w:proofErr w:type="spellEnd"/>
      <w:r w:rsidR="00D26D57">
        <w:rPr>
          <w:rFonts w:ascii="ISOCPEUR" w:hAnsi="ISOCPEUR" w:cs="Arial"/>
          <w:b/>
          <w:bCs/>
          <w:sz w:val="26"/>
          <w:szCs w:val="26"/>
          <w:lang w:val="fr-FR"/>
        </w:rPr>
        <w:t xml:space="preserve"> mai </w:t>
      </w:r>
      <w:proofErr w:type="spellStart"/>
      <w:r w:rsidR="00D26D57">
        <w:rPr>
          <w:rFonts w:ascii="ISOCPEUR" w:hAnsi="ISOCPEUR" w:cs="Arial"/>
          <w:b/>
          <w:bCs/>
          <w:sz w:val="26"/>
          <w:szCs w:val="26"/>
          <w:lang w:val="fr-FR"/>
        </w:rPr>
        <w:t>apropiata</w:t>
      </w:r>
      <w:proofErr w:type="spellEnd"/>
      <w:r w:rsidR="00D26D57">
        <w:rPr>
          <w:rFonts w:ascii="ISOCPEUR" w:hAnsi="ISOCPEUR" w:cs="Arial"/>
          <w:b/>
          <w:bCs/>
          <w:sz w:val="26"/>
          <w:szCs w:val="26"/>
          <w:lang w:val="fr-FR"/>
        </w:rPr>
        <w:t xml:space="preserve"> </w:t>
      </w:r>
      <w:proofErr w:type="spellStart"/>
      <w:r w:rsidR="00D26D57">
        <w:rPr>
          <w:rFonts w:ascii="ISOCPEUR" w:hAnsi="ISOCPEUR" w:cs="Arial"/>
          <w:b/>
          <w:bCs/>
          <w:sz w:val="26"/>
          <w:szCs w:val="26"/>
          <w:lang w:val="fr-FR"/>
        </w:rPr>
        <w:t>locuinta</w:t>
      </w:r>
      <w:proofErr w:type="spellEnd"/>
      <w:r w:rsidR="00D26D57">
        <w:rPr>
          <w:rFonts w:ascii="ISOCPEUR" w:hAnsi="ISOCPEUR" w:cs="Arial"/>
          <w:b/>
          <w:bCs/>
          <w:sz w:val="26"/>
          <w:szCs w:val="26"/>
          <w:lang w:val="fr-FR"/>
        </w:rPr>
        <w:t xml:space="preserve"> </w:t>
      </w:r>
      <w:proofErr w:type="spellStart"/>
      <w:r w:rsidR="00D26D57">
        <w:rPr>
          <w:rFonts w:ascii="ISOCPEUR" w:hAnsi="ISOCPEUR" w:cs="Arial"/>
          <w:b/>
          <w:bCs/>
          <w:sz w:val="26"/>
          <w:szCs w:val="26"/>
          <w:lang w:val="fr-FR"/>
        </w:rPr>
        <w:t>este</w:t>
      </w:r>
      <w:proofErr w:type="spellEnd"/>
      <w:r w:rsidR="00D26D57">
        <w:rPr>
          <w:rFonts w:ascii="ISOCPEUR" w:hAnsi="ISOCPEUR" w:cs="Arial"/>
          <w:b/>
          <w:bCs/>
          <w:sz w:val="26"/>
          <w:szCs w:val="26"/>
          <w:lang w:val="fr-FR"/>
        </w:rPr>
        <w:t xml:space="preserve"> de </w:t>
      </w:r>
      <w:r w:rsidR="00E16FD1">
        <w:rPr>
          <w:rFonts w:ascii="ISOCPEUR" w:hAnsi="ISOCPEUR" w:cs="Arial"/>
          <w:b/>
          <w:bCs/>
          <w:sz w:val="26"/>
          <w:szCs w:val="26"/>
          <w:lang w:val="fr-FR"/>
        </w:rPr>
        <w:t>1,26m</w:t>
      </w:r>
      <w:r w:rsidR="00D26D57">
        <w:rPr>
          <w:rFonts w:ascii="ISOCPEUR" w:hAnsi="ISOCPEUR" w:cs="Arial"/>
          <w:b/>
          <w:bCs/>
          <w:sz w:val="26"/>
          <w:szCs w:val="26"/>
          <w:lang w:val="fr-FR"/>
        </w:rPr>
        <w:t>.</w:t>
      </w:r>
      <w:r w:rsidR="00E16FD1">
        <w:rPr>
          <w:rFonts w:ascii="ISOCPEUR" w:hAnsi="ISOCPEUR" w:cs="Arial"/>
          <w:b/>
          <w:bCs/>
          <w:sz w:val="26"/>
          <w:szCs w:val="26"/>
          <w:lang w:val="fr-FR"/>
        </w:rPr>
        <w:t xml:space="preserve"> Se respecta </w:t>
      </w:r>
      <w:proofErr w:type="spellStart"/>
      <w:r w:rsidR="00E16FD1">
        <w:rPr>
          <w:rFonts w:ascii="ISOCPEUR" w:hAnsi="ISOCPEUR" w:cs="Arial"/>
          <w:b/>
          <w:bCs/>
          <w:sz w:val="26"/>
          <w:szCs w:val="26"/>
          <w:lang w:val="fr-FR"/>
        </w:rPr>
        <w:t>conditiile</w:t>
      </w:r>
      <w:proofErr w:type="spellEnd"/>
      <w:r w:rsidR="00E16FD1">
        <w:rPr>
          <w:rFonts w:ascii="ISOCPEUR" w:hAnsi="ISOCPEUR" w:cs="Arial"/>
          <w:b/>
          <w:bCs/>
          <w:sz w:val="26"/>
          <w:szCs w:val="26"/>
          <w:lang w:val="fr-FR"/>
        </w:rPr>
        <w:t xml:space="preserve"> de </w:t>
      </w:r>
      <w:proofErr w:type="spellStart"/>
      <w:r w:rsidR="00E16FD1">
        <w:rPr>
          <w:rFonts w:ascii="ISOCPEUR" w:hAnsi="ISOCPEUR" w:cs="Arial"/>
          <w:b/>
          <w:bCs/>
          <w:sz w:val="26"/>
          <w:szCs w:val="26"/>
          <w:lang w:val="fr-FR"/>
        </w:rPr>
        <w:t>insorire</w:t>
      </w:r>
      <w:proofErr w:type="spellEnd"/>
      <w:r w:rsidR="00E16FD1">
        <w:rPr>
          <w:rFonts w:ascii="ISOCPEUR" w:hAnsi="ISOCPEUR" w:cs="Arial"/>
          <w:b/>
          <w:bCs/>
          <w:sz w:val="26"/>
          <w:szCs w:val="26"/>
          <w:lang w:val="fr-FR"/>
        </w:rPr>
        <w:t>.</w:t>
      </w:r>
    </w:p>
    <w:p w14:paraId="728A38AD" w14:textId="77777777" w:rsidR="006D65C6" w:rsidRPr="004179D0" w:rsidRDefault="006D65C6" w:rsidP="00A350F6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sz w:val="26"/>
          <w:szCs w:val="26"/>
          <w:lang w:val="fr-FR"/>
        </w:rPr>
      </w:pPr>
      <w:r w:rsidRPr="004179D0">
        <w:rPr>
          <w:rFonts w:ascii="ISOCPEUR" w:hAnsi="ISOCPEUR" w:cs="Arial"/>
          <w:sz w:val="26"/>
          <w:szCs w:val="26"/>
          <w:lang w:val="fr-FR"/>
        </w:rPr>
        <w:t xml:space="preserve">-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lucrările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,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dotările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şi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măsurile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pentru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protecţia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aşezărilor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umane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şi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a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obiectivelor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protejate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şi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>/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sau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interes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gramStart"/>
      <w:r w:rsidRPr="004179D0">
        <w:rPr>
          <w:rFonts w:ascii="ISOCPEUR" w:hAnsi="ISOCPEUR" w:cs="Arial"/>
          <w:sz w:val="26"/>
          <w:szCs w:val="26"/>
          <w:lang w:val="fr-FR"/>
        </w:rPr>
        <w:t>public;</w:t>
      </w:r>
      <w:proofErr w:type="gramEnd"/>
    </w:p>
    <w:p w14:paraId="01DFCE3B" w14:textId="47347A4C" w:rsidR="006D65C6" w:rsidRPr="004179D0" w:rsidRDefault="006D65C6" w:rsidP="00D26D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ISOCPEUR" w:hAnsi="ISOCPEUR" w:cs="Arial"/>
          <w:sz w:val="26"/>
          <w:szCs w:val="26"/>
        </w:rPr>
      </w:pPr>
      <w:r w:rsidRPr="004179D0">
        <w:rPr>
          <w:rFonts w:ascii="ISOCPEUR" w:hAnsi="ISOCPEUR" w:cs="Arial"/>
          <w:sz w:val="26"/>
          <w:szCs w:val="26"/>
        </w:rPr>
        <w:t xml:space="preserve">h) </w:t>
      </w:r>
      <w:proofErr w:type="spellStart"/>
      <w:r w:rsidRPr="004179D0">
        <w:rPr>
          <w:rFonts w:ascii="ISOCPEUR" w:hAnsi="ISOCPEUR" w:cs="Arial"/>
          <w:sz w:val="26"/>
          <w:szCs w:val="26"/>
        </w:rPr>
        <w:t>prevenirea</w:t>
      </w:r>
      <w:proofErr w:type="spellEnd"/>
      <w:r w:rsidRPr="004179D0">
        <w:rPr>
          <w:rFonts w:ascii="ISOCPEUR" w:hAnsi="ISOCPEUR" w:cs="Arial"/>
          <w:sz w:val="26"/>
          <w:szCs w:val="26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</w:rPr>
        <w:t>şi</w:t>
      </w:r>
      <w:proofErr w:type="spellEnd"/>
      <w:r w:rsidRPr="004179D0">
        <w:rPr>
          <w:rFonts w:ascii="ISOCPEUR" w:hAnsi="ISOCPEUR" w:cs="Arial"/>
          <w:sz w:val="26"/>
          <w:szCs w:val="26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</w:rPr>
        <w:t>gestionarea</w:t>
      </w:r>
      <w:proofErr w:type="spellEnd"/>
      <w:r w:rsidRPr="004179D0">
        <w:rPr>
          <w:rFonts w:ascii="ISOCPEUR" w:hAnsi="ISOCPEUR" w:cs="Arial"/>
          <w:sz w:val="26"/>
          <w:szCs w:val="26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</w:rPr>
        <w:t>deşeurilor</w:t>
      </w:r>
      <w:proofErr w:type="spellEnd"/>
      <w:r w:rsidRPr="004179D0">
        <w:rPr>
          <w:rFonts w:ascii="ISOCPEUR" w:hAnsi="ISOCPEUR" w:cs="Arial"/>
          <w:sz w:val="26"/>
          <w:szCs w:val="26"/>
        </w:rPr>
        <w:t xml:space="preserve"> generate pe </w:t>
      </w:r>
      <w:proofErr w:type="spellStart"/>
      <w:r w:rsidRPr="004179D0">
        <w:rPr>
          <w:rFonts w:ascii="ISOCPEUR" w:hAnsi="ISOCPEUR" w:cs="Arial"/>
          <w:sz w:val="26"/>
          <w:szCs w:val="26"/>
        </w:rPr>
        <w:t>amplasament</w:t>
      </w:r>
      <w:proofErr w:type="spellEnd"/>
      <w:r w:rsidRPr="004179D0">
        <w:rPr>
          <w:rFonts w:ascii="ISOCPEUR" w:hAnsi="ISOCPEUR" w:cs="Arial"/>
          <w:sz w:val="26"/>
          <w:szCs w:val="26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</w:rPr>
        <w:t>în</w:t>
      </w:r>
      <w:proofErr w:type="spellEnd"/>
      <w:r w:rsidRPr="004179D0">
        <w:rPr>
          <w:rFonts w:ascii="ISOCPEUR" w:hAnsi="ISOCPEUR" w:cs="Arial"/>
          <w:sz w:val="26"/>
          <w:szCs w:val="26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</w:rPr>
        <w:t>timpul</w:t>
      </w:r>
      <w:proofErr w:type="spellEnd"/>
      <w:r w:rsidRPr="004179D0">
        <w:rPr>
          <w:rFonts w:ascii="ISOCPEUR" w:hAnsi="ISOCPEUR" w:cs="Arial"/>
          <w:sz w:val="26"/>
          <w:szCs w:val="26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</w:rPr>
        <w:t>realizării</w:t>
      </w:r>
      <w:proofErr w:type="spellEnd"/>
      <w:r w:rsidRPr="004179D0">
        <w:rPr>
          <w:rFonts w:ascii="ISOCPEUR" w:hAnsi="ISOCPEUR" w:cs="Arial"/>
          <w:sz w:val="26"/>
          <w:szCs w:val="26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</w:rPr>
        <w:t>proiectului</w:t>
      </w:r>
      <w:proofErr w:type="spellEnd"/>
      <w:r w:rsidRPr="004179D0">
        <w:rPr>
          <w:rFonts w:ascii="ISOCPEUR" w:hAnsi="ISOCPEUR" w:cs="Arial"/>
          <w:sz w:val="26"/>
          <w:szCs w:val="26"/>
        </w:rPr>
        <w:t>/</w:t>
      </w:r>
      <w:proofErr w:type="spellStart"/>
      <w:r w:rsidRPr="004179D0">
        <w:rPr>
          <w:rFonts w:ascii="ISOCPEUR" w:hAnsi="ISOCPEUR" w:cs="Arial"/>
          <w:sz w:val="26"/>
          <w:szCs w:val="26"/>
        </w:rPr>
        <w:t>în</w:t>
      </w:r>
      <w:proofErr w:type="spellEnd"/>
      <w:r w:rsidRPr="004179D0">
        <w:rPr>
          <w:rFonts w:ascii="ISOCPEUR" w:hAnsi="ISOCPEUR" w:cs="Arial"/>
          <w:sz w:val="26"/>
          <w:szCs w:val="26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</w:rPr>
        <w:t>timpul</w:t>
      </w:r>
      <w:proofErr w:type="spellEnd"/>
      <w:r w:rsidRPr="004179D0">
        <w:rPr>
          <w:rFonts w:ascii="ISOCPEUR" w:hAnsi="ISOCPEUR" w:cs="Arial"/>
          <w:sz w:val="26"/>
          <w:szCs w:val="26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</w:rPr>
        <w:t>exploatării</w:t>
      </w:r>
      <w:proofErr w:type="spellEnd"/>
      <w:r w:rsidRPr="004179D0">
        <w:rPr>
          <w:rFonts w:ascii="ISOCPEUR" w:hAnsi="ISOCPEUR" w:cs="Arial"/>
          <w:sz w:val="26"/>
          <w:szCs w:val="26"/>
        </w:rPr>
        <w:t xml:space="preserve">, </w:t>
      </w:r>
      <w:proofErr w:type="spellStart"/>
      <w:r w:rsidRPr="004179D0">
        <w:rPr>
          <w:rFonts w:ascii="ISOCPEUR" w:hAnsi="ISOCPEUR" w:cs="Arial"/>
          <w:sz w:val="26"/>
          <w:szCs w:val="26"/>
        </w:rPr>
        <w:t>inclusiv</w:t>
      </w:r>
      <w:proofErr w:type="spellEnd"/>
      <w:r w:rsidRPr="004179D0">
        <w:rPr>
          <w:rFonts w:ascii="ISOCPEUR" w:hAnsi="ISOCPEUR" w:cs="Arial"/>
          <w:sz w:val="26"/>
          <w:szCs w:val="26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</w:rPr>
        <w:t>eliminarea</w:t>
      </w:r>
      <w:proofErr w:type="spellEnd"/>
      <w:r w:rsidRPr="004179D0">
        <w:rPr>
          <w:rFonts w:ascii="ISOCPEUR" w:hAnsi="ISOCPEUR" w:cs="Arial"/>
          <w:sz w:val="26"/>
          <w:szCs w:val="26"/>
        </w:rPr>
        <w:t>:</w:t>
      </w:r>
    </w:p>
    <w:p w14:paraId="01F766D5" w14:textId="77777777" w:rsidR="006D65C6" w:rsidRPr="004179D0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sz w:val="26"/>
          <w:szCs w:val="26"/>
        </w:rPr>
      </w:pPr>
      <w:r w:rsidRPr="004179D0">
        <w:rPr>
          <w:rFonts w:ascii="ISOCPEUR" w:hAnsi="ISOCPEUR" w:cs="Arial"/>
          <w:sz w:val="26"/>
          <w:szCs w:val="26"/>
        </w:rPr>
        <w:t xml:space="preserve">    - </w:t>
      </w:r>
      <w:proofErr w:type="spellStart"/>
      <w:r w:rsidRPr="004179D0">
        <w:rPr>
          <w:rFonts w:ascii="ISOCPEUR" w:hAnsi="ISOCPEUR" w:cs="Arial"/>
          <w:sz w:val="26"/>
          <w:szCs w:val="26"/>
        </w:rPr>
        <w:t>lista</w:t>
      </w:r>
      <w:proofErr w:type="spellEnd"/>
      <w:r w:rsidRPr="004179D0">
        <w:rPr>
          <w:rFonts w:ascii="ISOCPEUR" w:hAnsi="ISOCPEUR" w:cs="Arial"/>
          <w:sz w:val="26"/>
          <w:szCs w:val="26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</w:rPr>
        <w:t>deşeurilor</w:t>
      </w:r>
      <w:proofErr w:type="spellEnd"/>
      <w:r w:rsidRPr="004179D0">
        <w:rPr>
          <w:rFonts w:ascii="ISOCPEUR" w:hAnsi="ISOCPEUR" w:cs="Arial"/>
          <w:sz w:val="26"/>
          <w:szCs w:val="26"/>
        </w:rPr>
        <w:t xml:space="preserve"> (</w:t>
      </w:r>
      <w:proofErr w:type="spellStart"/>
      <w:r w:rsidRPr="004179D0">
        <w:rPr>
          <w:rFonts w:ascii="ISOCPEUR" w:hAnsi="ISOCPEUR" w:cs="Arial"/>
          <w:sz w:val="26"/>
          <w:szCs w:val="26"/>
        </w:rPr>
        <w:t>clasificate</w:t>
      </w:r>
      <w:proofErr w:type="spellEnd"/>
      <w:r w:rsidRPr="004179D0">
        <w:rPr>
          <w:rFonts w:ascii="ISOCPEUR" w:hAnsi="ISOCPEUR" w:cs="Arial"/>
          <w:sz w:val="26"/>
          <w:szCs w:val="26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</w:rPr>
        <w:t>şi</w:t>
      </w:r>
      <w:proofErr w:type="spellEnd"/>
      <w:r w:rsidRPr="004179D0">
        <w:rPr>
          <w:rFonts w:ascii="ISOCPEUR" w:hAnsi="ISOCPEUR" w:cs="Arial"/>
          <w:sz w:val="26"/>
          <w:szCs w:val="26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</w:rPr>
        <w:t>codificate</w:t>
      </w:r>
      <w:proofErr w:type="spellEnd"/>
      <w:r w:rsidRPr="004179D0">
        <w:rPr>
          <w:rFonts w:ascii="ISOCPEUR" w:hAnsi="ISOCPEUR" w:cs="Arial"/>
          <w:sz w:val="26"/>
          <w:szCs w:val="26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</w:rPr>
        <w:t>în</w:t>
      </w:r>
      <w:proofErr w:type="spellEnd"/>
      <w:r w:rsidRPr="004179D0">
        <w:rPr>
          <w:rFonts w:ascii="ISOCPEUR" w:hAnsi="ISOCPEUR" w:cs="Arial"/>
          <w:sz w:val="26"/>
          <w:szCs w:val="26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</w:rPr>
        <w:t>conformitate</w:t>
      </w:r>
      <w:proofErr w:type="spellEnd"/>
      <w:r w:rsidRPr="004179D0">
        <w:rPr>
          <w:rFonts w:ascii="ISOCPEUR" w:hAnsi="ISOCPEUR" w:cs="Arial"/>
          <w:sz w:val="26"/>
          <w:szCs w:val="26"/>
        </w:rPr>
        <w:t xml:space="preserve"> cu </w:t>
      </w:r>
      <w:proofErr w:type="spellStart"/>
      <w:r w:rsidRPr="004179D0">
        <w:rPr>
          <w:rFonts w:ascii="ISOCPEUR" w:hAnsi="ISOCPEUR" w:cs="Arial"/>
          <w:sz w:val="26"/>
          <w:szCs w:val="26"/>
        </w:rPr>
        <w:t>prevederile</w:t>
      </w:r>
      <w:proofErr w:type="spellEnd"/>
      <w:r w:rsidRPr="004179D0">
        <w:rPr>
          <w:rFonts w:ascii="ISOCPEUR" w:hAnsi="ISOCPEUR" w:cs="Arial"/>
          <w:sz w:val="26"/>
          <w:szCs w:val="26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</w:rPr>
        <w:t>legislaţiei</w:t>
      </w:r>
      <w:proofErr w:type="spellEnd"/>
      <w:r w:rsidRPr="004179D0">
        <w:rPr>
          <w:rFonts w:ascii="ISOCPEUR" w:hAnsi="ISOCPEUR" w:cs="Arial"/>
          <w:sz w:val="26"/>
          <w:szCs w:val="26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</w:rPr>
        <w:t>europene</w:t>
      </w:r>
      <w:proofErr w:type="spellEnd"/>
      <w:r w:rsidRPr="004179D0">
        <w:rPr>
          <w:rFonts w:ascii="ISOCPEUR" w:hAnsi="ISOCPEUR" w:cs="Arial"/>
          <w:sz w:val="26"/>
          <w:szCs w:val="26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</w:rPr>
        <w:t>şi</w:t>
      </w:r>
      <w:proofErr w:type="spellEnd"/>
      <w:r w:rsidRPr="004179D0">
        <w:rPr>
          <w:rFonts w:ascii="ISOCPEUR" w:hAnsi="ISOCPEUR" w:cs="Arial"/>
          <w:sz w:val="26"/>
          <w:szCs w:val="26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</w:rPr>
        <w:t>naţionale</w:t>
      </w:r>
      <w:proofErr w:type="spellEnd"/>
      <w:r w:rsidRPr="004179D0">
        <w:rPr>
          <w:rFonts w:ascii="ISOCPEUR" w:hAnsi="ISOCPEUR" w:cs="Arial"/>
          <w:sz w:val="26"/>
          <w:szCs w:val="26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</w:rPr>
        <w:t>privind</w:t>
      </w:r>
      <w:proofErr w:type="spellEnd"/>
      <w:r w:rsidRPr="004179D0">
        <w:rPr>
          <w:rFonts w:ascii="ISOCPEUR" w:hAnsi="ISOCPEUR" w:cs="Arial"/>
          <w:sz w:val="26"/>
          <w:szCs w:val="26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</w:rPr>
        <w:t>deşeurile</w:t>
      </w:r>
      <w:proofErr w:type="spellEnd"/>
      <w:r w:rsidRPr="004179D0">
        <w:rPr>
          <w:rFonts w:ascii="ISOCPEUR" w:hAnsi="ISOCPEUR" w:cs="Arial"/>
          <w:sz w:val="26"/>
          <w:szCs w:val="26"/>
        </w:rPr>
        <w:t xml:space="preserve">), </w:t>
      </w:r>
      <w:proofErr w:type="spellStart"/>
      <w:r w:rsidRPr="004179D0">
        <w:rPr>
          <w:rFonts w:ascii="ISOCPEUR" w:hAnsi="ISOCPEUR" w:cs="Arial"/>
          <w:sz w:val="26"/>
          <w:szCs w:val="26"/>
        </w:rPr>
        <w:t>cantităţi</w:t>
      </w:r>
      <w:proofErr w:type="spellEnd"/>
      <w:r w:rsidRPr="004179D0">
        <w:rPr>
          <w:rFonts w:ascii="ISOCPEUR" w:hAnsi="ISOCPEUR" w:cs="Arial"/>
          <w:sz w:val="26"/>
          <w:szCs w:val="26"/>
        </w:rPr>
        <w:t xml:space="preserve"> de </w:t>
      </w:r>
      <w:proofErr w:type="spellStart"/>
      <w:r w:rsidRPr="004179D0">
        <w:rPr>
          <w:rFonts w:ascii="ISOCPEUR" w:hAnsi="ISOCPEUR" w:cs="Arial"/>
          <w:sz w:val="26"/>
          <w:szCs w:val="26"/>
        </w:rPr>
        <w:t>deşeuri</w:t>
      </w:r>
      <w:proofErr w:type="spellEnd"/>
      <w:r w:rsidRPr="004179D0">
        <w:rPr>
          <w:rFonts w:ascii="ISOCPEUR" w:hAnsi="ISOCPEUR" w:cs="Arial"/>
          <w:sz w:val="26"/>
          <w:szCs w:val="26"/>
        </w:rPr>
        <w:t xml:space="preserve"> generate;</w:t>
      </w:r>
    </w:p>
    <w:p w14:paraId="0B30B21B" w14:textId="77777777" w:rsidR="00BD383C" w:rsidRPr="004179D0" w:rsidRDefault="00BD383C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b/>
          <w:sz w:val="26"/>
          <w:szCs w:val="26"/>
        </w:rPr>
      </w:pPr>
      <w:r w:rsidRPr="004179D0">
        <w:rPr>
          <w:rFonts w:ascii="ISOCPEUR" w:hAnsi="ISOCPEUR" w:cs="Arial"/>
          <w:b/>
          <w:sz w:val="26"/>
          <w:szCs w:val="26"/>
        </w:rPr>
        <w:t xml:space="preserve">       </w:t>
      </w:r>
      <w:proofErr w:type="spellStart"/>
      <w:r w:rsidRPr="004179D0">
        <w:rPr>
          <w:rFonts w:ascii="ISOCPEUR" w:hAnsi="ISOCPEUR" w:cs="Arial"/>
          <w:b/>
          <w:sz w:val="26"/>
          <w:szCs w:val="26"/>
        </w:rPr>
        <w:t>Deseurile</w:t>
      </w:r>
      <w:proofErr w:type="spellEnd"/>
      <w:r w:rsidRPr="004179D0"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</w:rPr>
        <w:t>menajere</w:t>
      </w:r>
      <w:proofErr w:type="spellEnd"/>
      <w:r w:rsidRPr="004179D0">
        <w:rPr>
          <w:rFonts w:ascii="ISOCPEUR" w:hAnsi="ISOCPEUR" w:cs="Arial"/>
          <w:b/>
          <w:sz w:val="26"/>
          <w:szCs w:val="26"/>
        </w:rPr>
        <w:t xml:space="preserve"> se </w:t>
      </w:r>
      <w:proofErr w:type="spellStart"/>
      <w:r w:rsidRPr="004179D0">
        <w:rPr>
          <w:rFonts w:ascii="ISOCPEUR" w:hAnsi="ISOCPEUR" w:cs="Arial"/>
          <w:b/>
          <w:sz w:val="26"/>
          <w:szCs w:val="26"/>
        </w:rPr>
        <w:t>vor</w:t>
      </w:r>
      <w:proofErr w:type="spellEnd"/>
      <w:r w:rsidRPr="004179D0"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</w:rPr>
        <w:t>colecta</w:t>
      </w:r>
      <w:proofErr w:type="spellEnd"/>
      <w:r w:rsidRPr="004179D0">
        <w:rPr>
          <w:rFonts w:ascii="ISOCPEUR" w:hAnsi="ISOCPEUR" w:cs="Arial"/>
          <w:b/>
          <w:sz w:val="26"/>
          <w:szCs w:val="26"/>
        </w:rPr>
        <w:t xml:space="preserve"> in </w:t>
      </w:r>
      <w:proofErr w:type="spellStart"/>
      <w:r w:rsidRPr="004179D0">
        <w:rPr>
          <w:rFonts w:ascii="ISOCPEUR" w:hAnsi="ISOCPEUR" w:cs="Arial"/>
          <w:b/>
          <w:sz w:val="26"/>
          <w:szCs w:val="26"/>
        </w:rPr>
        <w:t>recipienti</w:t>
      </w:r>
      <w:proofErr w:type="spellEnd"/>
      <w:r w:rsidRPr="004179D0">
        <w:rPr>
          <w:rFonts w:ascii="ISOCPEUR" w:hAnsi="ISOCPEUR" w:cs="Arial"/>
          <w:b/>
          <w:sz w:val="26"/>
          <w:szCs w:val="26"/>
        </w:rPr>
        <w:t xml:space="preserve"> de plastic, in </w:t>
      </w:r>
      <w:proofErr w:type="spellStart"/>
      <w:r w:rsidRPr="004179D0">
        <w:rPr>
          <w:rFonts w:ascii="ISOCPEUR" w:hAnsi="ISOCPEUR" w:cs="Arial"/>
          <w:b/>
          <w:sz w:val="26"/>
          <w:szCs w:val="26"/>
        </w:rPr>
        <w:t>pubele</w:t>
      </w:r>
      <w:proofErr w:type="spellEnd"/>
      <w:r w:rsidRPr="004179D0">
        <w:rPr>
          <w:rFonts w:ascii="ISOCPEUR" w:hAnsi="ISOCPEUR" w:cs="Arial"/>
          <w:b/>
          <w:sz w:val="26"/>
          <w:szCs w:val="26"/>
        </w:rPr>
        <w:t xml:space="preserve"> – in </w:t>
      </w:r>
      <w:proofErr w:type="spellStart"/>
      <w:r w:rsidRPr="004179D0">
        <w:rPr>
          <w:rFonts w:ascii="ISOCPEUR" w:hAnsi="ISOCPEUR" w:cs="Arial"/>
          <w:b/>
          <w:sz w:val="26"/>
          <w:szCs w:val="26"/>
        </w:rPr>
        <w:t>spatiul</w:t>
      </w:r>
      <w:proofErr w:type="spellEnd"/>
      <w:r w:rsidRPr="004179D0">
        <w:rPr>
          <w:rFonts w:ascii="ISOCPEUR" w:hAnsi="ISOCPEUR" w:cs="Arial"/>
          <w:b/>
          <w:sz w:val="26"/>
          <w:szCs w:val="26"/>
        </w:rPr>
        <w:t xml:space="preserve"> special </w:t>
      </w:r>
      <w:proofErr w:type="spellStart"/>
      <w:r w:rsidRPr="004179D0">
        <w:rPr>
          <w:rFonts w:ascii="ISOCPEUR" w:hAnsi="ISOCPEUR" w:cs="Arial"/>
          <w:b/>
          <w:sz w:val="26"/>
          <w:szCs w:val="26"/>
        </w:rPr>
        <w:t>amenajat</w:t>
      </w:r>
      <w:proofErr w:type="spellEnd"/>
      <w:r w:rsidRPr="004179D0">
        <w:rPr>
          <w:rFonts w:ascii="ISOCPEUR" w:hAnsi="ISOCPEUR" w:cs="Arial"/>
          <w:b/>
          <w:sz w:val="26"/>
          <w:szCs w:val="26"/>
        </w:rPr>
        <w:t xml:space="preserve"> in </w:t>
      </w:r>
      <w:proofErr w:type="spellStart"/>
      <w:r w:rsidRPr="004179D0">
        <w:rPr>
          <w:rFonts w:ascii="ISOCPEUR" w:hAnsi="ISOCPEUR" w:cs="Arial"/>
          <w:b/>
          <w:sz w:val="26"/>
          <w:szCs w:val="26"/>
        </w:rPr>
        <w:t>incinta-platforma</w:t>
      </w:r>
      <w:proofErr w:type="spellEnd"/>
      <w:r w:rsidRPr="004179D0"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</w:rPr>
        <w:t>gospodareasca</w:t>
      </w:r>
      <w:proofErr w:type="spellEnd"/>
      <w:r w:rsidRPr="004179D0"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</w:rPr>
        <w:t>prevazuta</w:t>
      </w:r>
      <w:proofErr w:type="spellEnd"/>
      <w:r w:rsidRPr="004179D0">
        <w:rPr>
          <w:rFonts w:ascii="ISOCPEUR" w:hAnsi="ISOCPEUR" w:cs="Arial"/>
          <w:b/>
          <w:sz w:val="26"/>
          <w:szCs w:val="26"/>
        </w:rPr>
        <w:t xml:space="preserve"> in </w:t>
      </w:r>
      <w:proofErr w:type="spellStart"/>
      <w:r w:rsidRPr="004179D0">
        <w:rPr>
          <w:rFonts w:ascii="ISOCPEUR" w:hAnsi="ISOCPEUR" w:cs="Arial"/>
          <w:b/>
          <w:sz w:val="26"/>
          <w:szCs w:val="26"/>
        </w:rPr>
        <w:t>incinta</w:t>
      </w:r>
      <w:proofErr w:type="spellEnd"/>
      <w:r w:rsidRPr="004179D0"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</w:rPr>
        <w:t>functiunii</w:t>
      </w:r>
      <w:proofErr w:type="spellEnd"/>
      <w:r w:rsidRPr="004179D0">
        <w:rPr>
          <w:rFonts w:ascii="ISOCPEUR" w:hAnsi="ISOCPEUR" w:cs="Arial"/>
          <w:b/>
          <w:sz w:val="26"/>
          <w:szCs w:val="26"/>
        </w:rPr>
        <w:t>.</w:t>
      </w:r>
    </w:p>
    <w:p w14:paraId="662D6D2D" w14:textId="77777777" w:rsidR="00BD383C" w:rsidRPr="004179D0" w:rsidRDefault="00BD383C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b/>
          <w:sz w:val="26"/>
          <w:szCs w:val="26"/>
          <w:lang w:val="fr-FR"/>
        </w:rPr>
      </w:pPr>
      <w:r w:rsidRPr="004179D0">
        <w:rPr>
          <w:rFonts w:ascii="ISOCPEUR" w:hAnsi="ISOCPEUR" w:cs="Arial"/>
          <w:b/>
          <w:sz w:val="26"/>
          <w:szCs w:val="26"/>
        </w:rPr>
        <w:tab/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Tipurile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proofErr w:type="gramStart"/>
      <w:r w:rsidRPr="004179D0">
        <w:rPr>
          <w:rFonts w:ascii="ISOCPEUR" w:hAnsi="ISOCPEUR" w:cs="Arial"/>
          <w:b/>
          <w:sz w:val="26"/>
          <w:szCs w:val="26"/>
          <w:lang w:val="fr-FR"/>
        </w:rPr>
        <w:t>deseuri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>:</w:t>
      </w:r>
      <w:proofErr w:type="gramEnd"/>
    </w:p>
    <w:p w14:paraId="77C2327A" w14:textId="77777777" w:rsidR="00BD383C" w:rsidRPr="004179D0" w:rsidRDefault="00BD383C" w:rsidP="00347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ISOCPEUR" w:hAnsi="ISOCPEUR" w:cs="Arial"/>
          <w:b/>
          <w:sz w:val="26"/>
          <w:szCs w:val="26"/>
          <w:lang w:val="fr-FR"/>
        </w:rPr>
      </w:pPr>
      <w:r w:rsidRPr="004179D0">
        <w:rPr>
          <w:rFonts w:ascii="ISOCPEUR" w:hAnsi="ISOCPEUR" w:cs="Arial"/>
          <w:b/>
          <w:sz w:val="26"/>
          <w:szCs w:val="26"/>
          <w:lang w:val="fr-FR"/>
        </w:rPr>
        <w:t>-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Hartie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/Carton =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codificare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15.01.01 – 100kg</w:t>
      </w:r>
    </w:p>
    <w:p w14:paraId="701765DB" w14:textId="77777777" w:rsidR="00BD383C" w:rsidRPr="004179D0" w:rsidRDefault="00BD383C" w:rsidP="00347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ISOCPEUR" w:hAnsi="ISOCPEUR" w:cs="Arial"/>
          <w:b/>
          <w:sz w:val="26"/>
          <w:szCs w:val="26"/>
        </w:rPr>
      </w:pPr>
      <w:r w:rsidRPr="004179D0">
        <w:rPr>
          <w:rFonts w:ascii="ISOCPEUR" w:hAnsi="ISOCPEUR" w:cs="Arial"/>
          <w:b/>
          <w:sz w:val="26"/>
          <w:szCs w:val="26"/>
        </w:rPr>
        <w:t xml:space="preserve">-Plastic/P.E.T. = </w:t>
      </w:r>
      <w:proofErr w:type="spellStart"/>
      <w:r w:rsidRPr="004179D0">
        <w:rPr>
          <w:rFonts w:ascii="ISOCPEUR" w:hAnsi="ISOCPEUR" w:cs="Arial"/>
          <w:b/>
          <w:sz w:val="26"/>
          <w:szCs w:val="26"/>
        </w:rPr>
        <w:t>codificare</w:t>
      </w:r>
      <w:proofErr w:type="spellEnd"/>
      <w:r w:rsidRPr="004179D0">
        <w:rPr>
          <w:rFonts w:ascii="ISOCPEUR" w:hAnsi="ISOCPEUR" w:cs="Arial"/>
          <w:b/>
          <w:sz w:val="26"/>
          <w:szCs w:val="26"/>
        </w:rPr>
        <w:t xml:space="preserve"> 15.01.02 – 1</w:t>
      </w:r>
      <w:r w:rsidR="00A350F6" w:rsidRPr="004179D0">
        <w:rPr>
          <w:rFonts w:ascii="ISOCPEUR" w:hAnsi="ISOCPEUR" w:cs="Arial"/>
          <w:b/>
          <w:sz w:val="26"/>
          <w:szCs w:val="26"/>
        </w:rPr>
        <w:t>0</w:t>
      </w:r>
      <w:r w:rsidRPr="004179D0">
        <w:rPr>
          <w:rFonts w:ascii="ISOCPEUR" w:hAnsi="ISOCPEUR" w:cs="Arial"/>
          <w:b/>
          <w:sz w:val="26"/>
          <w:szCs w:val="26"/>
        </w:rPr>
        <w:t>0kg</w:t>
      </w:r>
    </w:p>
    <w:p w14:paraId="4CAB865B" w14:textId="77777777" w:rsidR="00BD383C" w:rsidRPr="004179D0" w:rsidRDefault="00BD383C" w:rsidP="00347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ISOCPEUR" w:hAnsi="ISOCPEUR" w:cs="Arial"/>
          <w:b/>
          <w:sz w:val="26"/>
          <w:szCs w:val="26"/>
        </w:rPr>
      </w:pPr>
      <w:r w:rsidRPr="004179D0">
        <w:rPr>
          <w:rFonts w:ascii="ISOCPEUR" w:hAnsi="ISOCPEUR" w:cs="Arial"/>
          <w:b/>
          <w:sz w:val="26"/>
          <w:szCs w:val="26"/>
        </w:rPr>
        <w:t>-</w:t>
      </w:r>
      <w:proofErr w:type="spellStart"/>
      <w:r w:rsidRPr="004179D0">
        <w:rPr>
          <w:rFonts w:ascii="ISOCPEUR" w:hAnsi="ISOCPEUR" w:cs="Arial"/>
          <w:b/>
          <w:sz w:val="26"/>
          <w:szCs w:val="26"/>
        </w:rPr>
        <w:t>Sticla</w:t>
      </w:r>
      <w:proofErr w:type="spellEnd"/>
      <w:r w:rsidRPr="004179D0">
        <w:rPr>
          <w:rFonts w:ascii="ISOCPEUR" w:hAnsi="ISOCPEUR" w:cs="Arial"/>
          <w:b/>
          <w:sz w:val="26"/>
          <w:szCs w:val="26"/>
        </w:rPr>
        <w:t xml:space="preserve"> = </w:t>
      </w:r>
      <w:proofErr w:type="spellStart"/>
      <w:r w:rsidRPr="004179D0">
        <w:rPr>
          <w:rFonts w:ascii="ISOCPEUR" w:hAnsi="ISOCPEUR" w:cs="Arial"/>
          <w:b/>
          <w:sz w:val="26"/>
          <w:szCs w:val="26"/>
        </w:rPr>
        <w:t>codificare</w:t>
      </w:r>
      <w:proofErr w:type="spellEnd"/>
      <w:r w:rsidRPr="004179D0">
        <w:rPr>
          <w:rFonts w:ascii="ISOCPEUR" w:hAnsi="ISOCPEUR" w:cs="Arial"/>
          <w:b/>
          <w:sz w:val="26"/>
          <w:szCs w:val="26"/>
        </w:rPr>
        <w:t xml:space="preserve"> 15.01.07 – 50kg</w:t>
      </w:r>
    </w:p>
    <w:p w14:paraId="6B4E3E60" w14:textId="77777777" w:rsidR="00BD383C" w:rsidRPr="004179D0" w:rsidRDefault="00BD383C" w:rsidP="00347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ISOCPEUR" w:hAnsi="ISOCPEUR" w:cs="Arial"/>
          <w:b/>
          <w:sz w:val="26"/>
          <w:szCs w:val="26"/>
        </w:rPr>
      </w:pPr>
      <w:r w:rsidRPr="004179D0">
        <w:rPr>
          <w:rFonts w:ascii="ISOCPEUR" w:hAnsi="ISOCPEUR" w:cs="Arial"/>
          <w:b/>
          <w:sz w:val="26"/>
          <w:szCs w:val="26"/>
        </w:rPr>
        <w:t>-</w:t>
      </w:r>
      <w:proofErr w:type="spellStart"/>
      <w:r w:rsidRPr="004179D0">
        <w:rPr>
          <w:rFonts w:ascii="ISOCPEUR" w:hAnsi="ISOCPEUR" w:cs="Arial"/>
          <w:b/>
          <w:sz w:val="26"/>
          <w:szCs w:val="26"/>
        </w:rPr>
        <w:t>Lemn</w:t>
      </w:r>
      <w:proofErr w:type="spellEnd"/>
      <w:r w:rsidRPr="004179D0">
        <w:rPr>
          <w:rFonts w:ascii="ISOCPEUR" w:hAnsi="ISOCPEUR" w:cs="Arial"/>
          <w:b/>
          <w:sz w:val="26"/>
          <w:szCs w:val="26"/>
        </w:rPr>
        <w:t xml:space="preserve"> = </w:t>
      </w:r>
      <w:proofErr w:type="spellStart"/>
      <w:r w:rsidRPr="004179D0">
        <w:rPr>
          <w:rFonts w:ascii="ISOCPEUR" w:hAnsi="ISOCPEUR" w:cs="Arial"/>
          <w:b/>
          <w:sz w:val="26"/>
          <w:szCs w:val="26"/>
        </w:rPr>
        <w:t>codificare</w:t>
      </w:r>
      <w:proofErr w:type="spellEnd"/>
      <w:r w:rsidRPr="004179D0">
        <w:rPr>
          <w:rFonts w:ascii="ISOCPEUR" w:hAnsi="ISOCPEUR" w:cs="Arial"/>
          <w:b/>
          <w:sz w:val="26"/>
          <w:szCs w:val="26"/>
        </w:rPr>
        <w:t xml:space="preserve"> 15.01.03 – 50kg</w:t>
      </w:r>
    </w:p>
    <w:p w14:paraId="33BBE99A" w14:textId="77777777" w:rsidR="00BD383C" w:rsidRPr="004179D0" w:rsidRDefault="00BD383C" w:rsidP="00347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ISOCPEUR" w:hAnsi="ISOCPEUR" w:cs="Arial"/>
          <w:b/>
          <w:sz w:val="26"/>
          <w:szCs w:val="26"/>
        </w:rPr>
      </w:pPr>
      <w:r w:rsidRPr="004179D0">
        <w:rPr>
          <w:rFonts w:ascii="ISOCPEUR" w:hAnsi="ISOCPEUR" w:cs="Arial"/>
          <w:b/>
          <w:sz w:val="26"/>
          <w:szCs w:val="26"/>
        </w:rPr>
        <w:t xml:space="preserve">-Metal = </w:t>
      </w:r>
      <w:proofErr w:type="spellStart"/>
      <w:r w:rsidRPr="004179D0">
        <w:rPr>
          <w:rFonts w:ascii="ISOCPEUR" w:hAnsi="ISOCPEUR" w:cs="Arial"/>
          <w:b/>
          <w:sz w:val="26"/>
          <w:szCs w:val="26"/>
        </w:rPr>
        <w:t>codificare</w:t>
      </w:r>
      <w:proofErr w:type="spellEnd"/>
      <w:r w:rsidRPr="004179D0">
        <w:rPr>
          <w:rFonts w:ascii="ISOCPEUR" w:hAnsi="ISOCPEUR" w:cs="Arial"/>
          <w:b/>
          <w:sz w:val="26"/>
          <w:szCs w:val="26"/>
        </w:rPr>
        <w:t xml:space="preserve"> 15.01.04 – </w:t>
      </w:r>
      <w:r w:rsidR="00A350F6" w:rsidRPr="004179D0">
        <w:rPr>
          <w:rFonts w:ascii="ISOCPEUR" w:hAnsi="ISOCPEUR" w:cs="Arial"/>
          <w:b/>
          <w:sz w:val="26"/>
          <w:szCs w:val="26"/>
        </w:rPr>
        <w:t>10</w:t>
      </w:r>
      <w:r w:rsidRPr="004179D0">
        <w:rPr>
          <w:rFonts w:ascii="ISOCPEUR" w:hAnsi="ISOCPEUR" w:cs="Arial"/>
          <w:b/>
          <w:sz w:val="26"/>
          <w:szCs w:val="26"/>
        </w:rPr>
        <w:t>0kg</w:t>
      </w:r>
    </w:p>
    <w:p w14:paraId="4AFD952F" w14:textId="77777777" w:rsidR="00BD383C" w:rsidRPr="004179D0" w:rsidRDefault="00BD383C" w:rsidP="00347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ISOCPEUR" w:hAnsi="ISOCPEUR" w:cs="Arial"/>
          <w:b/>
          <w:sz w:val="26"/>
          <w:szCs w:val="26"/>
        </w:rPr>
      </w:pPr>
      <w:r w:rsidRPr="004179D0">
        <w:rPr>
          <w:rFonts w:ascii="ISOCPEUR" w:hAnsi="ISOCPEUR" w:cs="Arial"/>
          <w:b/>
          <w:sz w:val="26"/>
          <w:szCs w:val="26"/>
        </w:rPr>
        <w:t>-</w:t>
      </w:r>
      <w:proofErr w:type="spellStart"/>
      <w:r w:rsidRPr="004179D0">
        <w:rPr>
          <w:rFonts w:ascii="ISOCPEUR" w:hAnsi="ISOCPEUR" w:cs="Arial"/>
          <w:b/>
          <w:sz w:val="26"/>
          <w:szCs w:val="26"/>
        </w:rPr>
        <w:t>Moloz</w:t>
      </w:r>
      <w:proofErr w:type="spellEnd"/>
      <w:r w:rsidRPr="004179D0">
        <w:rPr>
          <w:rFonts w:ascii="ISOCPEUR" w:hAnsi="ISOCPEUR" w:cs="Arial"/>
          <w:b/>
          <w:sz w:val="26"/>
          <w:szCs w:val="26"/>
        </w:rPr>
        <w:t xml:space="preserve"> = </w:t>
      </w:r>
      <w:proofErr w:type="spellStart"/>
      <w:r w:rsidRPr="004179D0">
        <w:rPr>
          <w:rFonts w:ascii="ISOCPEUR" w:hAnsi="ISOCPEUR" w:cs="Arial"/>
          <w:b/>
          <w:sz w:val="26"/>
          <w:szCs w:val="26"/>
        </w:rPr>
        <w:t>codificare</w:t>
      </w:r>
      <w:proofErr w:type="spellEnd"/>
      <w:r w:rsidRPr="004179D0">
        <w:rPr>
          <w:rFonts w:ascii="ISOCPEUR" w:hAnsi="ISOCPEUR" w:cs="Arial"/>
          <w:b/>
          <w:sz w:val="26"/>
          <w:szCs w:val="26"/>
        </w:rPr>
        <w:t xml:space="preserve"> 17.05.04 – </w:t>
      </w:r>
      <w:r w:rsidR="00A350F6" w:rsidRPr="004179D0">
        <w:rPr>
          <w:rFonts w:ascii="ISOCPEUR" w:hAnsi="ISOCPEUR" w:cs="Arial"/>
          <w:b/>
          <w:sz w:val="26"/>
          <w:szCs w:val="26"/>
        </w:rPr>
        <w:t>9</w:t>
      </w:r>
      <w:r w:rsidRPr="004179D0">
        <w:rPr>
          <w:rFonts w:ascii="ISOCPEUR" w:hAnsi="ISOCPEUR" w:cs="Arial"/>
          <w:b/>
          <w:sz w:val="26"/>
          <w:szCs w:val="26"/>
        </w:rPr>
        <w:t>to</w:t>
      </w:r>
    </w:p>
    <w:p w14:paraId="7D50F68D" w14:textId="77777777" w:rsidR="006D65C6" w:rsidRPr="004179D0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sz w:val="26"/>
          <w:szCs w:val="26"/>
        </w:rPr>
      </w:pPr>
      <w:r w:rsidRPr="004179D0">
        <w:rPr>
          <w:rFonts w:ascii="ISOCPEUR" w:hAnsi="ISOCPEUR" w:cs="Arial"/>
          <w:sz w:val="26"/>
          <w:szCs w:val="26"/>
        </w:rPr>
        <w:t xml:space="preserve">    - </w:t>
      </w:r>
      <w:proofErr w:type="spellStart"/>
      <w:r w:rsidRPr="004179D0">
        <w:rPr>
          <w:rFonts w:ascii="ISOCPEUR" w:hAnsi="ISOCPEUR" w:cs="Arial"/>
          <w:sz w:val="26"/>
          <w:szCs w:val="26"/>
        </w:rPr>
        <w:t>programul</w:t>
      </w:r>
      <w:proofErr w:type="spellEnd"/>
      <w:r w:rsidRPr="004179D0">
        <w:rPr>
          <w:rFonts w:ascii="ISOCPEUR" w:hAnsi="ISOCPEUR" w:cs="Arial"/>
          <w:sz w:val="26"/>
          <w:szCs w:val="26"/>
        </w:rPr>
        <w:t xml:space="preserve"> de </w:t>
      </w:r>
      <w:proofErr w:type="spellStart"/>
      <w:r w:rsidRPr="004179D0">
        <w:rPr>
          <w:rFonts w:ascii="ISOCPEUR" w:hAnsi="ISOCPEUR" w:cs="Arial"/>
          <w:sz w:val="26"/>
          <w:szCs w:val="26"/>
        </w:rPr>
        <w:t>prevenire</w:t>
      </w:r>
      <w:proofErr w:type="spellEnd"/>
      <w:r w:rsidRPr="004179D0">
        <w:rPr>
          <w:rFonts w:ascii="ISOCPEUR" w:hAnsi="ISOCPEUR" w:cs="Arial"/>
          <w:sz w:val="26"/>
          <w:szCs w:val="26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</w:rPr>
        <w:t>şi</w:t>
      </w:r>
      <w:proofErr w:type="spellEnd"/>
      <w:r w:rsidRPr="004179D0">
        <w:rPr>
          <w:rFonts w:ascii="ISOCPEUR" w:hAnsi="ISOCPEUR" w:cs="Arial"/>
          <w:sz w:val="26"/>
          <w:szCs w:val="26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</w:rPr>
        <w:t>reducere</w:t>
      </w:r>
      <w:proofErr w:type="spellEnd"/>
      <w:r w:rsidRPr="004179D0">
        <w:rPr>
          <w:rFonts w:ascii="ISOCPEUR" w:hAnsi="ISOCPEUR" w:cs="Arial"/>
          <w:sz w:val="26"/>
          <w:szCs w:val="26"/>
        </w:rPr>
        <w:t xml:space="preserve"> a </w:t>
      </w:r>
      <w:proofErr w:type="spellStart"/>
      <w:r w:rsidRPr="004179D0">
        <w:rPr>
          <w:rFonts w:ascii="ISOCPEUR" w:hAnsi="ISOCPEUR" w:cs="Arial"/>
          <w:sz w:val="26"/>
          <w:szCs w:val="26"/>
        </w:rPr>
        <w:t>cantităţilor</w:t>
      </w:r>
      <w:proofErr w:type="spellEnd"/>
      <w:r w:rsidRPr="004179D0">
        <w:rPr>
          <w:rFonts w:ascii="ISOCPEUR" w:hAnsi="ISOCPEUR" w:cs="Arial"/>
          <w:sz w:val="26"/>
          <w:szCs w:val="26"/>
        </w:rPr>
        <w:t xml:space="preserve"> de </w:t>
      </w:r>
      <w:proofErr w:type="spellStart"/>
      <w:r w:rsidRPr="004179D0">
        <w:rPr>
          <w:rFonts w:ascii="ISOCPEUR" w:hAnsi="ISOCPEUR" w:cs="Arial"/>
          <w:sz w:val="26"/>
          <w:szCs w:val="26"/>
        </w:rPr>
        <w:t>deşeuri</w:t>
      </w:r>
      <w:proofErr w:type="spellEnd"/>
      <w:r w:rsidRPr="004179D0">
        <w:rPr>
          <w:rFonts w:ascii="ISOCPEUR" w:hAnsi="ISOCPEUR" w:cs="Arial"/>
          <w:sz w:val="26"/>
          <w:szCs w:val="26"/>
        </w:rPr>
        <w:t xml:space="preserve"> generate;</w:t>
      </w:r>
    </w:p>
    <w:p w14:paraId="260F6E32" w14:textId="77777777" w:rsidR="00E3487D" w:rsidRPr="004179D0" w:rsidRDefault="00E3487D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b/>
          <w:sz w:val="26"/>
          <w:szCs w:val="26"/>
        </w:rPr>
      </w:pPr>
      <w:r w:rsidRPr="004179D0">
        <w:rPr>
          <w:rFonts w:ascii="ISOCPEUR" w:hAnsi="ISOCPEUR" w:cs="Arial"/>
          <w:sz w:val="26"/>
          <w:szCs w:val="26"/>
        </w:rPr>
        <w:tab/>
      </w:r>
      <w:proofErr w:type="spellStart"/>
      <w:r w:rsidR="00B530D1" w:rsidRPr="004179D0">
        <w:rPr>
          <w:rFonts w:ascii="ISOCPEUR" w:hAnsi="ISOCPEUR" w:cs="Arial"/>
          <w:b/>
          <w:sz w:val="26"/>
          <w:szCs w:val="26"/>
        </w:rPr>
        <w:t>Exista</w:t>
      </w:r>
      <w:proofErr w:type="spellEnd"/>
      <w:r w:rsidR="00B530D1" w:rsidRPr="004179D0"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r w:rsidR="00B530D1" w:rsidRPr="004179D0">
        <w:rPr>
          <w:rFonts w:ascii="ISOCPEUR" w:hAnsi="ISOCPEUR" w:cs="Arial"/>
          <w:b/>
          <w:sz w:val="26"/>
          <w:szCs w:val="26"/>
        </w:rPr>
        <w:t>incheiat</w:t>
      </w:r>
      <w:proofErr w:type="spellEnd"/>
      <w:r w:rsidRPr="004179D0">
        <w:rPr>
          <w:rFonts w:ascii="ISOCPEUR" w:hAnsi="ISOCPEUR" w:cs="Arial"/>
          <w:b/>
          <w:sz w:val="26"/>
          <w:szCs w:val="26"/>
        </w:rPr>
        <w:t xml:space="preserve"> contract cu </w:t>
      </w:r>
      <w:proofErr w:type="spellStart"/>
      <w:r w:rsidRPr="004179D0">
        <w:rPr>
          <w:rFonts w:ascii="ISOCPEUR" w:hAnsi="ISOCPEUR" w:cs="Arial"/>
          <w:b/>
          <w:sz w:val="26"/>
          <w:szCs w:val="26"/>
        </w:rPr>
        <w:t>serviciul</w:t>
      </w:r>
      <w:proofErr w:type="spellEnd"/>
      <w:r w:rsidRPr="004179D0">
        <w:rPr>
          <w:rFonts w:ascii="ISOCPEUR" w:hAnsi="ISOCPEUR" w:cs="Arial"/>
          <w:b/>
          <w:sz w:val="26"/>
          <w:szCs w:val="26"/>
        </w:rPr>
        <w:t xml:space="preserve"> local de </w:t>
      </w:r>
      <w:proofErr w:type="spellStart"/>
      <w:r w:rsidRPr="004179D0">
        <w:rPr>
          <w:rFonts w:ascii="ISOCPEUR" w:hAnsi="ISOCPEUR" w:cs="Arial"/>
          <w:b/>
          <w:sz w:val="26"/>
          <w:szCs w:val="26"/>
        </w:rPr>
        <w:t>salubritate</w:t>
      </w:r>
      <w:proofErr w:type="spellEnd"/>
      <w:r w:rsidRPr="004179D0"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</w:rPr>
        <w:t>pentru</w:t>
      </w:r>
      <w:proofErr w:type="spellEnd"/>
      <w:r w:rsidRPr="004179D0"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</w:rPr>
        <w:t>colectare</w:t>
      </w:r>
      <w:proofErr w:type="spellEnd"/>
      <w:r w:rsidRPr="004179D0"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</w:rPr>
        <w:t>selectiv</w:t>
      </w:r>
      <w:r w:rsidR="00086766" w:rsidRPr="004179D0">
        <w:rPr>
          <w:rFonts w:ascii="ISOCPEUR" w:hAnsi="ISOCPEUR" w:cs="Arial"/>
          <w:b/>
          <w:sz w:val="26"/>
          <w:szCs w:val="26"/>
        </w:rPr>
        <w:t>a</w:t>
      </w:r>
      <w:proofErr w:type="spellEnd"/>
      <w:r w:rsidR="00086766" w:rsidRPr="004179D0">
        <w:rPr>
          <w:rFonts w:ascii="ISOCPEUR" w:hAnsi="ISOCPEUR" w:cs="Arial"/>
          <w:b/>
          <w:sz w:val="26"/>
          <w:szCs w:val="26"/>
        </w:rPr>
        <w:t>.</w:t>
      </w:r>
    </w:p>
    <w:p w14:paraId="39032817" w14:textId="77777777" w:rsidR="006D65C6" w:rsidRPr="004179D0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sz w:val="26"/>
          <w:szCs w:val="26"/>
          <w:lang w:val="fr-FR"/>
        </w:rPr>
      </w:pPr>
      <w:r w:rsidRPr="004179D0">
        <w:rPr>
          <w:rFonts w:ascii="ISOCPEUR" w:hAnsi="ISOCPEUR" w:cs="Arial"/>
          <w:sz w:val="26"/>
          <w:szCs w:val="26"/>
        </w:rPr>
        <w:t xml:space="preserve">    </w:t>
      </w:r>
      <w:r w:rsidRPr="004179D0">
        <w:rPr>
          <w:rFonts w:ascii="ISOCPEUR" w:hAnsi="ISOCPEUR" w:cs="Arial"/>
          <w:sz w:val="26"/>
          <w:szCs w:val="26"/>
          <w:lang w:val="fr-FR"/>
        </w:rPr>
        <w:t xml:space="preserve">-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planul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gestionare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a </w:t>
      </w:r>
      <w:proofErr w:type="spellStart"/>
      <w:proofErr w:type="gramStart"/>
      <w:r w:rsidRPr="004179D0">
        <w:rPr>
          <w:rFonts w:ascii="ISOCPEUR" w:hAnsi="ISOCPEUR" w:cs="Arial"/>
          <w:sz w:val="26"/>
          <w:szCs w:val="26"/>
          <w:lang w:val="fr-FR"/>
        </w:rPr>
        <w:t>deşeurilor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>;</w:t>
      </w:r>
      <w:proofErr w:type="gramEnd"/>
    </w:p>
    <w:p w14:paraId="4925CF79" w14:textId="77777777" w:rsidR="00086766" w:rsidRPr="004179D0" w:rsidRDefault="00B530D1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b/>
          <w:sz w:val="26"/>
          <w:szCs w:val="26"/>
          <w:lang w:val="fr-FR"/>
        </w:rPr>
      </w:pPr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-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e</w:t>
      </w:r>
      <w:r w:rsidR="00086766" w:rsidRPr="004179D0">
        <w:rPr>
          <w:rFonts w:ascii="ISOCPEUR" w:hAnsi="ISOCPEUR" w:cs="Arial"/>
          <w:b/>
          <w:sz w:val="26"/>
          <w:szCs w:val="26"/>
          <w:lang w:val="fr-FR"/>
        </w:rPr>
        <w:t>vacuarea</w:t>
      </w:r>
      <w:proofErr w:type="spellEnd"/>
      <w:r w:rsidR="00086766"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086766" w:rsidRPr="004179D0">
        <w:rPr>
          <w:rFonts w:ascii="ISOCPEUR" w:hAnsi="ISOCPEUR" w:cs="Arial"/>
          <w:b/>
          <w:sz w:val="26"/>
          <w:szCs w:val="26"/>
          <w:lang w:val="fr-FR"/>
        </w:rPr>
        <w:t>deseurilor</w:t>
      </w:r>
      <w:proofErr w:type="spellEnd"/>
      <w:r w:rsidR="00086766"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menajere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r w:rsidR="00086766" w:rsidRPr="004179D0">
        <w:rPr>
          <w:rFonts w:ascii="ISOCPEUR" w:hAnsi="ISOCPEUR" w:cs="Arial"/>
          <w:b/>
          <w:sz w:val="26"/>
          <w:szCs w:val="26"/>
          <w:lang w:val="fr-FR"/>
        </w:rPr>
        <w:t xml:space="preserve">se va </w:t>
      </w:r>
      <w:proofErr w:type="spellStart"/>
      <w:r w:rsidR="00086766" w:rsidRPr="004179D0">
        <w:rPr>
          <w:rFonts w:ascii="ISOCPEUR" w:hAnsi="ISOCPEUR" w:cs="Arial"/>
          <w:b/>
          <w:sz w:val="26"/>
          <w:szCs w:val="26"/>
          <w:lang w:val="fr-FR"/>
        </w:rPr>
        <w:t>realiza</w:t>
      </w:r>
      <w:proofErr w:type="spellEnd"/>
      <w:r w:rsidR="00086766"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086766" w:rsidRPr="004179D0">
        <w:rPr>
          <w:rFonts w:ascii="ISOCPEUR" w:hAnsi="ISOCPEUR" w:cs="Arial"/>
          <w:b/>
          <w:sz w:val="26"/>
          <w:szCs w:val="26"/>
          <w:lang w:val="fr-FR"/>
        </w:rPr>
        <w:t>conform</w:t>
      </w:r>
      <w:proofErr w:type="spellEnd"/>
      <w:r w:rsidR="00086766"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086766" w:rsidRPr="004179D0">
        <w:rPr>
          <w:rFonts w:ascii="ISOCPEUR" w:hAnsi="ISOCPEUR" w:cs="Arial"/>
          <w:b/>
          <w:sz w:val="26"/>
          <w:szCs w:val="26"/>
          <w:lang w:val="fr-FR"/>
        </w:rPr>
        <w:t>programului</w:t>
      </w:r>
      <w:proofErr w:type="spellEnd"/>
      <w:r w:rsidR="00086766" w:rsidRPr="004179D0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="00086766" w:rsidRPr="004179D0">
        <w:rPr>
          <w:rFonts w:ascii="ISOCPEUR" w:hAnsi="ISOCPEUR" w:cs="Arial"/>
          <w:b/>
          <w:sz w:val="26"/>
          <w:szCs w:val="26"/>
          <w:lang w:val="fr-FR"/>
        </w:rPr>
        <w:t>colectare</w:t>
      </w:r>
      <w:proofErr w:type="spellEnd"/>
      <w:r w:rsidR="00086766" w:rsidRPr="004179D0">
        <w:rPr>
          <w:rFonts w:ascii="ISOCPEUR" w:hAnsi="ISOCPEUR" w:cs="Arial"/>
          <w:b/>
          <w:sz w:val="26"/>
          <w:szCs w:val="26"/>
          <w:lang w:val="fr-FR"/>
        </w:rPr>
        <w:t xml:space="preserve"> al </w:t>
      </w:r>
      <w:proofErr w:type="spellStart"/>
      <w:r w:rsidR="00086766" w:rsidRPr="004179D0">
        <w:rPr>
          <w:rFonts w:ascii="ISOCPEUR" w:hAnsi="ISOCPEUR" w:cs="Arial"/>
          <w:b/>
          <w:sz w:val="26"/>
          <w:szCs w:val="26"/>
          <w:lang w:val="fr-FR"/>
        </w:rPr>
        <w:t>serviciului</w:t>
      </w:r>
      <w:proofErr w:type="spellEnd"/>
      <w:r w:rsidR="00086766" w:rsidRPr="004179D0">
        <w:rPr>
          <w:rFonts w:ascii="ISOCPEUR" w:hAnsi="ISOCPEUR" w:cs="Arial"/>
          <w:b/>
          <w:sz w:val="26"/>
          <w:szCs w:val="26"/>
          <w:lang w:val="fr-FR"/>
        </w:rPr>
        <w:t xml:space="preserve"> local de </w:t>
      </w:r>
      <w:proofErr w:type="spellStart"/>
      <w:r w:rsidR="00086766" w:rsidRPr="004179D0">
        <w:rPr>
          <w:rFonts w:ascii="ISOCPEUR" w:hAnsi="ISOCPEUR" w:cs="Arial"/>
          <w:b/>
          <w:sz w:val="26"/>
          <w:szCs w:val="26"/>
          <w:lang w:val="fr-FR"/>
        </w:rPr>
        <w:t>salubritate</w:t>
      </w:r>
      <w:proofErr w:type="spellEnd"/>
      <w:r w:rsidR="00086766" w:rsidRPr="004179D0">
        <w:rPr>
          <w:rFonts w:ascii="ISOCPEUR" w:hAnsi="ISOCPEUR" w:cs="Arial"/>
          <w:b/>
          <w:sz w:val="26"/>
          <w:szCs w:val="26"/>
          <w:lang w:val="fr-FR"/>
        </w:rPr>
        <w:t xml:space="preserve"> la </w:t>
      </w:r>
      <w:proofErr w:type="spellStart"/>
      <w:r w:rsidR="00086766" w:rsidRPr="004179D0">
        <w:rPr>
          <w:rFonts w:ascii="ISOCPEUR" w:hAnsi="ISOCPEUR" w:cs="Arial"/>
          <w:b/>
          <w:sz w:val="26"/>
          <w:szCs w:val="26"/>
          <w:lang w:val="fr-FR"/>
        </w:rPr>
        <w:t>nivel</w:t>
      </w:r>
      <w:proofErr w:type="spellEnd"/>
      <w:r w:rsidR="00086766" w:rsidRPr="004179D0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="00086766" w:rsidRPr="004179D0">
        <w:rPr>
          <w:rFonts w:ascii="ISOCPEUR" w:hAnsi="ISOCPEUR" w:cs="Arial"/>
          <w:b/>
          <w:sz w:val="26"/>
          <w:szCs w:val="26"/>
          <w:lang w:val="fr-FR"/>
        </w:rPr>
        <w:t>parcela</w:t>
      </w:r>
      <w:proofErr w:type="spellEnd"/>
      <w:r w:rsidR="00086766" w:rsidRPr="004179D0">
        <w:rPr>
          <w:rFonts w:ascii="ISOCPEUR" w:hAnsi="ISOCPEUR" w:cs="Arial"/>
          <w:b/>
          <w:sz w:val="26"/>
          <w:szCs w:val="26"/>
          <w:lang w:val="fr-FR"/>
        </w:rPr>
        <w:t xml:space="preserve">. In </w:t>
      </w:r>
      <w:proofErr w:type="spellStart"/>
      <w:r w:rsidR="00086766" w:rsidRPr="004179D0">
        <w:rPr>
          <w:rFonts w:ascii="ISOCPEUR" w:hAnsi="ISOCPEUR" w:cs="Arial"/>
          <w:b/>
          <w:sz w:val="26"/>
          <w:szCs w:val="26"/>
          <w:lang w:val="fr-FR"/>
        </w:rPr>
        <w:t>interiorul</w:t>
      </w:r>
      <w:proofErr w:type="spellEnd"/>
      <w:r w:rsidR="00086766"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086766" w:rsidRPr="004179D0">
        <w:rPr>
          <w:rFonts w:ascii="ISOCPEUR" w:hAnsi="ISOCPEUR" w:cs="Arial"/>
          <w:b/>
          <w:sz w:val="26"/>
          <w:szCs w:val="26"/>
          <w:lang w:val="fr-FR"/>
        </w:rPr>
        <w:t>cladirii</w:t>
      </w:r>
      <w:proofErr w:type="spellEnd"/>
      <w:r w:rsidR="00086766"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086766" w:rsidRPr="004179D0">
        <w:rPr>
          <w:rFonts w:ascii="ISOCPEUR" w:hAnsi="ISOCPEUR" w:cs="Arial"/>
          <w:b/>
          <w:sz w:val="26"/>
          <w:szCs w:val="26"/>
          <w:lang w:val="fr-FR"/>
        </w:rPr>
        <w:t>colectarea</w:t>
      </w:r>
      <w:proofErr w:type="spellEnd"/>
      <w:r w:rsidR="00086766"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086766" w:rsidRPr="004179D0">
        <w:rPr>
          <w:rFonts w:ascii="ISOCPEUR" w:hAnsi="ISOCPEUR" w:cs="Arial"/>
          <w:b/>
          <w:sz w:val="26"/>
          <w:szCs w:val="26"/>
          <w:lang w:val="fr-FR"/>
        </w:rPr>
        <w:t>deseurilor</w:t>
      </w:r>
      <w:proofErr w:type="spellEnd"/>
      <w:r w:rsidR="00086766" w:rsidRPr="004179D0">
        <w:rPr>
          <w:rFonts w:ascii="ISOCPEUR" w:hAnsi="ISOCPEUR" w:cs="Arial"/>
          <w:b/>
          <w:sz w:val="26"/>
          <w:szCs w:val="26"/>
          <w:lang w:val="fr-FR"/>
        </w:rPr>
        <w:t xml:space="preserve"> se va face </w:t>
      </w:r>
      <w:proofErr w:type="spellStart"/>
      <w:r w:rsidR="00086766" w:rsidRPr="004179D0">
        <w:rPr>
          <w:rFonts w:ascii="ISOCPEUR" w:hAnsi="ISOCPEUR" w:cs="Arial"/>
          <w:b/>
          <w:sz w:val="26"/>
          <w:szCs w:val="26"/>
          <w:lang w:val="fr-FR"/>
        </w:rPr>
        <w:t>zilnic</w:t>
      </w:r>
      <w:proofErr w:type="spellEnd"/>
      <w:r w:rsidR="00086766" w:rsidRPr="004179D0">
        <w:rPr>
          <w:rFonts w:ascii="ISOCPEUR" w:hAnsi="ISOCPEUR" w:cs="Arial"/>
          <w:b/>
          <w:sz w:val="26"/>
          <w:szCs w:val="26"/>
          <w:lang w:val="fr-FR"/>
        </w:rPr>
        <w:t>.</w:t>
      </w:r>
    </w:p>
    <w:p w14:paraId="20A3E4B1" w14:textId="77777777" w:rsidR="006D65C6" w:rsidRPr="004179D0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sz w:val="26"/>
          <w:szCs w:val="26"/>
        </w:rPr>
      </w:pPr>
      <w:r w:rsidRPr="004179D0">
        <w:rPr>
          <w:rFonts w:ascii="ISOCPEUR" w:hAnsi="ISOCPEUR" w:cs="Arial"/>
          <w:sz w:val="26"/>
          <w:szCs w:val="26"/>
        </w:rPr>
        <w:t xml:space="preserve">    </w:t>
      </w:r>
      <w:proofErr w:type="spellStart"/>
      <w:r w:rsidRPr="004179D0">
        <w:rPr>
          <w:rFonts w:ascii="ISOCPEUR" w:hAnsi="ISOCPEUR" w:cs="Arial"/>
          <w:sz w:val="26"/>
          <w:szCs w:val="26"/>
        </w:rPr>
        <w:t>i</w:t>
      </w:r>
      <w:proofErr w:type="spellEnd"/>
      <w:r w:rsidRPr="004179D0">
        <w:rPr>
          <w:rFonts w:ascii="ISOCPEUR" w:hAnsi="ISOCPEUR" w:cs="Arial"/>
          <w:sz w:val="26"/>
          <w:szCs w:val="26"/>
        </w:rPr>
        <w:t xml:space="preserve">) </w:t>
      </w:r>
      <w:proofErr w:type="spellStart"/>
      <w:r w:rsidRPr="004179D0">
        <w:rPr>
          <w:rFonts w:ascii="ISOCPEUR" w:hAnsi="ISOCPEUR" w:cs="Arial"/>
          <w:sz w:val="26"/>
          <w:szCs w:val="26"/>
        </w:rPr>
        <w:t>gospodărirea</w:t>
      </w:r>
      <w:proofErr w:type="spellEnd"/>
      <w:r w:rsidRPr="004179D0">
        <w:rPr>
          <w:rFonts w:ascii="ISOCPEUR" w:hAnsi="ISOCPEUR" w:cs="Arial"/>
          <w:sz w:val="26"/>
          <w:szCs w:val="26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</w:rPr>
        <w:t>substanţelor</w:t>
      </w:r>
      <w:proofErr w:type="spellEnd"/>
      <w:r w:rsidRPr="004179D0">
        <w:rPr>
          <w:rFonts w:ascii="ISOCPEUR" w:hAnsi="ISOCPEUR" w:cs="Arial"/>
          <w:sz w:val="26"/>
          <w:szCs w:val="26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</w:rPr>
        <w:t>şi</w:t>
      </w:r>
      <w:proofErr w:type="spellEnd"/>
      <w:r w:rsidRPr="004179D0">
        <w:rPr>
          <w:rFonts w:ascii="ISOCPEUR" w:hAnsi="ISOCPEUR" w:cs="Arial"/>
          <w:sz w:val="26"/>
          <w:szCs w:val="26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</w:rPr>
        <w:t>preparatelor</w:t>
      </w:r>
      <w:proofErr w:type="spellEnd"/>
      <w:r w:rsidRPr="004179D0">
        <w:rPr>
          <w:rFonts w:ascii="ISOCPEUR" w:hAnsi="ISOCPEUR" w:cs="Arial"/>
          <w:sz w:val="26"/>
          <w:szCs w:val="26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</w:rPr>
        <w:t>chimice</w:t>
      </w:r>
      <w:proofErr w:type="spellEnd"/>
      <w:r w:rsidRPr="004179D0">
        <w:rPr>
          <w:rFonts w:ascii="ISOCPEUR" w:hAnsi="ISOCPEUR" w:cs="Arial"/>
          <w:sz w:val="26"/>
          <w:szCs w:val="26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</w:rPr>
        <w:t>periculoase</w:t>
      </w:r>
      <w:proofErr w:type="spellEnd"/>
      <w:r w:rsidRPr="004179D0">
        <w:rPr>
          <w:rFonts w:ascii="ISOCPEUR" w:hAnsi="ISOCPEUR" w:cs="Arial"/>
          <w:sz w:val="26"/>
          <w:szCs w:val="26"/>
        </w:rPr>
        <w:t>:</w:t>
      </w:r>
    </w:p>
    <w:p w14:paraId="4A8912CC" w14:textId="0F25E217" w:rsidR="006D65C6" w:rsidRPr="004179D0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b/>
          <w:sz w:val="26"/>
          <w:szCs w:val="26"/>
        </w:rPr>
      </w:pPr>
      <w:r w:rsidRPr="004179D0">
        <w:rPr>
          <w:rFonts w:ascii="ISOCPEUR" w:hAnsi="ISOCPEUR" w:cs="Arial"/>
          <w:sz w:val="26"/>
          <w:szCs w:val="26"/>
        </w:rPr>
        <w:t xml:space="preserve">    - </w:t>
      </w:r>
      <w:proofErr w:type="spellStart"/>
      <w:r w:rsidRPr="004179D0">
        <w:rPr>
          <w:rFonts w:ascii="ISOCPEUR" w:hAnsi="ISOCPEUR" w:cs="Arial"/>
          <w:sz w:val="26"/>
          <w:szCs w:val="26"/>
        </w:rPr>
        <w:t>substanţele</w:t>
      </w:r>
      <w:proofErr w:type="spellEnd"/>
      <w:r w:rsidRPr="004179D0">
        <w:rPr>
          <w:rFonts w:ascii="ISOCPEUR" w:hAnsi="ISOCPEUR" w:cs="Arial"/>
          <w:sz w:val="26"/>
          <w:szCs w:val="26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</w:rPr>
        <w:t>şi</w:t>
      </w:r>
      <w:proofErr w:type="spellEnd"/>
      <w:r w:rsidRPr="004179D0">
        <w:rPr>
          <w:rFonts w:ascii="ISOCPEUR" w:hAnsi="ISOCPEUR" w:cs="Arial"/>
          <w:sz w:val="26"/>
          <w:szCs w:val="26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</w:rPr>
        <w:t>preparatele</w:t>
      </w:r>
      <w:proofErr w:type="spellEnd"/>
      <w:r w:rsidRPr="004179D0">
        <w:rPr>
          <w:rFonts w:ascii="ISOCPEUR" w:hAnsi="ISOCPEUR" w:cs="Arial"/>
          <w:sz w:val="26"/>
          <w:szCs w:val="26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</w:rPr>
        <w:t>chimice</w:t>
      </w:r>
      <w:proofErr w:type="spellEnd"/>
      <w:r w:rsidRPr="004179D0">
        <w:rPr>
          <w:rFonts w:ascii="ISOCPEUR" w:hAnsi="ISOCPEUR" w:cs="Arial"/>
          <w:sz w:val="26"/>
          <w:szCs w:val="26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</w:rPr>
        <w:t>periculoase</w:t>
      </w:r>
      <w:proofErr w:type="spellEnd"/>
      <w:r w:rsidRPr="004179D0">
        <w:rPr>
          <w:rFonts w:ascii="ISOCPEUR" w:hAnsi="ISOCPEUR" w:cs="Arial"/>
          <w:sz w:val="26"/>
          <w:szCs w:val="26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</w:rPr>
        <w:t>utilizate</w:t>
      </w:r>
      <w:proofErr w:type="spellEnd"/>
      <w:r w:rsidRPr="004179D0">
        <w:rPr>
          <w:rFonts w:ascii="ISOCPEUR" w:hAnsi="ISOCPEUR" w:cs="Arial"/>
          <w:sz w:val="26"/>
          <w:szCs w:val="26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</w:rPr>
        <w:t>şi</w:t>
      </w:r>
      <w:proofErr w:type="spellEnd"/>
      <w:r w:rsidRPr="004179D0">
        <w:rPr>
          <w:rFonts w:ascii="ISOCPEUR" w:hAnsi="ISOCPEUR" w:cs="Arial"/>
          <w:sz w:val="26"/>
          <w:szCs w:val="26"/>
        </w:rPr>
        <w:t>/</w:t>
      </w:r>
      <w:proofErr w:type="spellStart"/>
      <w:r w:rsidRPr="004179D0">
        <w:rPr>
          <w:rFonts w:ascii="ISOCPEUR" w:hAnsi="ISOCPEUR" w:cs="Arial"/>
          <w:sz w:val="26"/>
          <w:szCs w:val="26"/>
        </w:rPr>
        <w:t>sau</w:t>
      </w:r>
      <w:proofErr w:type="spellEnd"/>
      <w:r w:rsidRPr="004179D0">
        <w:rPr>
          <w:rFonts w:ascii="ISOCPEUR" w:hAnsi="ISOCPEUR" w:cs="Arial"/>
          <w:sz w:val="26"/>
          <w:szCs w:val="26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</w:rPr>
        <w:t>produse</w:t>
      </w:r>
      <w:proofErr w:type="spellEnd"/>
      <w:r w:rsidRPr="004179D0">
        <w:rPr>
          <w:rFonts w:ascii="ISOCPEUR" w:hAnsi="ISOCPEUR" w:cs="Arial"/>
          <w:sz w:val="26"/>
          <w:szCs w:val="26"/>
        </w:rPr>
        <w:t>;</w:t>
      </w:r>
      <w:r w:rsidR="007A1DD0" w:rsidRPr="004179D0">
        <w:rPr>
          <w:rFonts w:ascii="ISOCPEUR" w:hAnsi="ISOCPEUR" w:cs="Arial"/>
          <w:sz w:val="26"/>
          <w:szCs w:val="26"/>
        </w:rPr>
        <w:t xml:space="preserve"> </w:t>
      </w:r>
      <w:r w:rsidR="007A1DD0" w:rsidRPr="004179D0">
        <w:rPr>
          <w:rFonts w:ascii="ISOCPEUR" w:hAnsi="ISOCPEUR" w:cs="Arial"/>
          <w:b/>
          <w:sz w:val="26"/>
          <w:szCs w:val="26"/>
        </w:rPr>
        <w:t xml:space="preserve">Nu au </w:t>
      </w:r>
      <w:proofErr w:type="spellStart"/>
      <w:r w:rsidR="007A1DD0" w:rsidRPr="004179D0">
        <w:rPr>
          <w:rFonts w:ascii="ISOCPEUR" w:hAnsi="ISOCPEUR" w:cs="Arial"/>
          <w:b/>
          <w:sz w:val="26"/>
          <w:szCs w:val="26"/>
        </w:rPr>
        <w:t>fost</w:t>
      </w:r>
      <w:proofErr w:type="spellEnd"/>
      <w:r w:rsidR="007A1DD0" w:rsidRPr="004179D0"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r w:rsidR="007A1DD0" w:rsidRPr="004179D0">
        <w:rPr>
          <w:rFonts w:ascii="ISOCPEUR" w:hAnsi="ISOCPEUR" w:cs="Arial"/>
          <w:b/>
          <w:sz w:val="26"/>
          <w:szCs w:val="26"/>
        </w:rPr>
        <w:t>identificate</w:t>
      </w:r>
      <w:proofErr w:type="spellEnd"/>
      <w:r w:rsidR="007A1DD0" w:rsidRPr="004179D0"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r w:rsidR="007A1DD0" w:rsidRPr="004179D0">
        <w:rPr>
          <w:rFonts w:ascii="ISOCPEUR" w:hAnsi="ISOCPEUR" w:cs="Arial"/>
          <w:b/>
          <w:sz w:val="26"/>
          <w:szCs w:val="26"/>
        </w:rPr>
        <w:t>su</w:t>
      </w:r>
      <w:r w:rsidR="00E16FD1">
        <w:rPr>
          <w:rFonts w:ascii="ISOCPEUR" w:hAnsi="ISOCPEUR" w:cs="Arial"/>
          <w:b/>
          <w:sz w:val="26"/>
          <w:szCs w:val="26"/>
        </w:rPr>
        <w:t>b</w:t>
      </w:r>
      <w:r w:rsidR="007A1DD0" w:rsidRPr="004179D0">
        <w:rPr>
          <w:rFonts w:ascii="ISOCPEUR" w:hAnsi="ISOCPEUR" w:cs="Arial"/>
          <w:b/>
          <w:sz w:val="26"/>
          <w:szCs w:val="26"/>
        </w:rPr>
        <w:t>stante</w:t>
      </w:r>
      <w:proofErr w:type="spellEnd"/>
      <w:r w:rsidR="007A1DD0" w:rsidRPr="004179D0"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r w:rsidR="007A1DD0" w:rsidRPr="004179D0">
        <w:rPr>
          <w:rFonts w:ascii="ISOCPEUR" w:hAnsi="ISOCPEUR" w:cs="Arial"/>
          <w:b/>
          <w:sz w:val="26"/>
          <w:szCs w:val="26"/>
        </w:rPr>
        <w:t>si</w:t>
      </w:r>
      <w:proofErr w:type="spellEnd"/>
      <w:r w:rsidR="007A1DD0" w:rsidRPr="004179D0"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r w:rsidR="007A1DD0" w:rsidRPr="004179D0">
        <w:rPr>
          <w:rFonts w:ascii="ISOCPEUR" w:hAnsi="ISOCPEUR" w:cs="Arial"/>
          <w:b/>
          <w:sz w:val="26"/>
          <w:szCs w:val="26"/>
        </w:rPr>
        <w:t>preparate</w:t>
      </w:r>
      <w:proofErr w:type="spellEnd"/>
      <w:r w:rsidR="007A1DD0" w:rsidRPr="004179D0"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r w:rsidR="007A1DD0" w:rsidRPr="004179D0">
        <w:rPr>
          <w:rFonts w:ascii="ISOCPEUR" w:hAnsi="ISOCPEUR" w:cs="Arial"/>
          <w:b/>
          <w:sz w:val="26"/>
          <w:szCs w:val="26"/>
        </w:rPr>
        <w:t>chimice</w:t>
      </w:r>
      <w:proofErr w:type="spellEnd"/>
      <w:r w:rsidR="007A1DD0" w:rsidRPr="004179D0"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r w:rsidR="007A1DD0" w:rsidRPr="004179D0">
        <w:rPr>
          <w:rFonts w:ascii="ISOCPEUR" w:hAnsi="ISOCPEUR" w:cs="Arial"/>
          <w:b/>
          <w:sz w:val="26"/>
          <w:szCs w:val="26"/>
        </w:rPr>
        <w:t>periculoase</w:t>
      </w:r>
      <w:proofErr w:type="spellEnd"/>
      <w:r w:rsidR="007A1DD0" w:rsidRPr="004179D0">
        <w:rPr>
          <w:rFonts w:ascii="ISOCPEUR" w:hAnsi="ISOCPEUR" w:cs="Arial"/>
          <w:b/>
          <w:sz w:val="26"/>
          <w:szCs w:val="26"/>
        </w:rPr>
        <w:t xml:space="preserve"> in </w:t>
      </w:r>
      <w:proofErr w:type="spellStart"/>
      <w:r w:rsidR="007A1DD0" w:rsidRPr="004179D0">
        <w:rPr>
          <w:rFonts w:ascii="ISOCPEUR" w:hAnsi="ISOCPEUR" w:cs="Arial"/>
          <w:b/>
          <w:sz w:val="26"/>
          <w:szCs w:val="26"/>
        </w:rPr>
        <w:t>utilizare</w:t>
      </w:r>
      <w:proofErr w:type="spellEnd"/>
      <w:r w:rsidR="007A1DD0" w:rsidRPr="004179D0"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r w:rsidR="007A1DD0" w:rsidRPr="004179D0">
        <w:rPr>
          <w:rFonts w:ascii="ISOCPEUR" w:hAnsi="ISOCPEUR" w:cs="Arial"/>
          <w:b/>
          <w:sz w:val="26"/>
          <w:szCs w:val="26"/>
        </w:rPr>
        <w:t>sau</w:t>
      </w:r>
      <w:proofErr w:type="spellEnd"/>
      <w:r w:rsidR="007A1DD0" w:rsidRPr="004179D0"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r w:rsidR="007A1DD0" w:rsidRPr="004179D0">
        <w:rPr>
          <w:rFonts w:ascii="ISOCPEUR" w:hAnsi="ISOCPEUR" w:cs="Arial"/>
          <w:b/>
          <w:sz w:val="26"/>
          <w:szCs w:val="26"/>
        </w:rPr>
        <w:t>produse</w:t>
      </w:r>
      <w:proofErr w:type="spellEnd"/>
      <w:r w:rsidR="00E16FD1">
        <w:rPr>
          <w:rFonts w:ascii="ISOCPEUR" w:hAnsi="ISOCPEUR" w:cs="Arial"/>
          <w:b/>
          <w:sz w:val="26"/>
          <w:szCs w:val="26"/>
        </w:rPr>
        <w:t>.</w:t>
      </w:r>
    </w:p>
    <w:p w14:paraId="07A2F44E" w14:textId="77777777" w:rsidR="006D65C6" w:rsidRPr="004179D0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b/>
          <w:sz w:val="26"/>
          <w:szCs w:val="26"/>
        </w:rPr>
      </w:pPr>
      <w:r w:rsidRPr="004179D0">
        <w:rPr>
          <w:rFonts w:ascii="ISOCPEUR" w:hAnsi="ISOCPEUR" w:cs="Arial"/>
          <w:sz w:val="26"/>
          <w:szCs w:val="26"/>
        </w:rPr>
        <w:t xml:space="preserve">    - </w:t>
      </w:r>
      <w:proofErr w:type="spellStart"/>
      <w:r w:rsidRPr="004179D0">
        <w:rPr>
          <w:rFonts w:ascii="ISOCPEUR" w:hAnsi="ISOCPEUR" w:cs="Arial"/>
          <w:sz w:val="26"/>
          <w:szCs w:val="26"/>
        </w:rPr>
        <w:t>modul</w:t>
      </w:r>
      <w:proofErr w:type="spellEnd"/>
      <w:r w:rsidRPr="004179D0">
        <w:rPr>
          <w:rFonts w:ascii="ISOCPEUR" w:hAnsi="ISOCPEUR" w:cs="Arial"/>
          <w:sz w:val="26"/>
          <w:szCs w:val="26"/>
        </w:rPr>
        <w:t xml:space="preserve"> de </w:t>
      </w:r>
      <w:proofErr w:type="spellStart"/>
      <w:r w:rsidRPr="004179D0">
        <w:rPr>
          <w:rFonts w:ascii="ISOCPEUR" w:hAnsi="ISOCPEUR" w:cs="Arial"/>
          <w:sz w:val="26"/>
          <w:szCs w:val="26"/>
        </w:rPr>
        <w:t>gospodărire</w:t>
      </w:r>
      <w:proofErr w:type="spellEnd"/>
      <w:r w:rsidRPr="004179D0">
        <w:rPr>
          <w:rFonts w:ascii="ISOCPEUR" w:hAnsi="ISOCPEUR" w:cs="Arial"/>
          <w:sz w:val="26"/>
          <w:szCs w:val="26"/>
        </w:rPr>
        <w:t xml:space="preserve"> a </w:t>
      </w:r>
      <w:proofErr w:type="spellStart"/>
      <w:r w:rsidRPr="004179D0">
        <w:rPr>
          <w:rFonts w:ascii="ISOCPEUR" w:hAnsi="ISOCPEUR" w:cs="Arial"/>
          <w:sz w:val="26"/>
          <w:szCs w:val="26"/>
        </w:rPr>
        <w:t>substanţelor</w:t>
      </w:r>
      <w:proofErr w:type="spellEnd"/>
      <w:r w:rsidRPr="004179D0">
        <w:rPr>
          <w:rFonts w:ascii="ISOCPEUR" w:hAnsi="ISOCPEUR" w:cs="Arial"/>
          <w:sz w:val="26"/>
          <w:szCs w:val="26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</w:rPr>
        <w:t>şi</w:t>
      </w:r>
      <w:proofErr w:type="spellEnd"/>
      <w:r w:rsidRPr="004179D0">
        <w:rPr>
          <w:rFonts w:ascii="ISOCPEUR" w:hAnsi="ISOCPEUR" w:cs="Arial"/>
          <w:sz w:val="26"/>
          <w:szCs w:val="26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</w:rPr>
        <w:t>preparatelor</w:t>
      </w:r>
      <w:proofErr w:type="spellEnd"/>
      <w:r w:rsidRPr="004179D0">
        <w:rPr>
          <w:rFonts w:ascii="ISOCPEUR" w:hAnsi="ISOCPEUR" w:cs="Arial"/>
          <w:sz w:val="26"/>
          <w:szCs w:val="26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</w:rPr>
        <w:t>chimice</w:t>
      </w:r>
      <w:proofErr w:type="spellEnd"/>
      <w:r w:rsidRPr="004179D0">
        <w:rPr>
          <w:rFonts w:ascii="ISOCPEUR" w:hAnsi="ISOCPEUR" w:cs="Arial"/>
          <w:sz w:val="26"/>
          <w:szCs w:val="26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</w:rPr>
        <w:t>periculoase</w:t>
      </w:r>
      <w:proofErr w:type="spellEnd"/>
      <w:r w:rsidRPr="004179D0">
        <w:rPr>
          <w:rFonts w:ascii="ISOCPEUR" w:hAnsi="ISOCPEUR" w:cs="Arial"/>
          <w:sz w:val="26"/>
          <w:szCs w:val="26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</w:rPr>
        <w:t>şi</w:t>
      </w:r>
      <w:proofErr w:type="spellEnd"/>
      <w:r w:rsidRPr="004179D0">
        <w:rPr>
          <w:rFonts w:ascii="ISOCPEUR" w:hAnsi="ISOCPEUR" w:cs="Arial"/>
          <w:sz w:val="26"/>
          <w:szCs w:val="26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</w:rPr>
        <w:t>asigurarea</w:t>
      </w:r>
      <w:proofErr w:type="spellEnd"/>
      <w:r w:rsidRPr="004179D0">
        <w:rPr>
          <w:rFonts w:ascii="ISOCPEUR" w:hAnsi="ISOCPEUR" w:cs="Arial"/>
          <w:sz w:val="26"/>
          <w:szCs w:val="26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</w:rPr>
        <w:t>condiţiilor</w:t>
      </w:r>
      <w:proofErr w:type="spellEnd"/>
      <w:r w:rsidRPr="004179D0">
        <w:rPr>
          <w:rFonts w:ascii="ISOCPEUR" w:hAnsi="ISOCPEUR" w:cs="Arial"/>
          <w:sz w:val="26"/>
          <w:szCs w:val="26"/>
        </w:rPr>
        <w:t xml:space="preserve"> de </w:t>
      </w:r>
      <w:proofErr w:type="spellStart"/>
      <w:r w:rsidRPr="004179D0">
        <w:rPr>
          <w:rFonts w:ascii="ISOCPEUR" w:hAnsi="ISOCPEUR" w:cs="Arial"/>
          <w:sz w:val="26"/>
          <w:szCs w:val="26"/>
        </w:rPr>
        <w:t>protecţie</w:t>
      </w:r>
      <w:proofErr w:type="spellEnd"/>
      <w:r w:rsidRPr="004179D0">
        <w:rPr>
          <w:rFonts w:ascii="ISOCPEUR" w:hAnsi="ISOCPEUR" w:cs="Arial"/>
          <w:sz w:val="26"/>
          <w:szCs w:val="26"/>
        </w:rPr>
        <w:t xml:space="preserve"> a </w:t>
      </w:r>
      <w:proofErr w:type="spellStart"/>
      <w:r w:rsidRPr="004179D0">
        <w:rPr>
          <w:rFonts w:ascii="ISOCPEUR" w:hAnsi="ISOCPEUR" w:cs="Arial"/>
          <w:sz w:val="26"/>
          <w:szCs w:val="26"/>
        </w:rPr>
        <w:t>factorilor</w:t>
      </w:r>
      <w:proofErr w:type="spellEnd"/>
      <w:r w:rsidRPr="004179D0">
        <w:rPr>
          <w:rFonts w:ascii="ISOCPEUR" w:hAnsi="ISOCPEUR" w:cs="Arial"/>
          <w:sz w:val="26"/>
          <w:szCs w:val="26"/>
        </w:rPr>
        <w:t xml:space="preserve"> de </w:t>
      </w:r>
      <w:proofErr w:type="spellStart"/>
      <w:r w:rsidRPr="004179D0">
        <w:rPr>
          <w:rFonts w:ascii="ISOCPEUR" w:hAnsi="ISOCPEUR" w:cs="Arial"/>
          <w:sz w:val="26"/>
          <w:szCs w:val="26"/>
        </w:rPr>
        <w:t>mediu</w:t>
      </w:r>
      <w:proofErr w:type="spellEnd"/>
      <w:r w:rsidRPr="004179D0">
        <w:rPr>
          <w:rFonts w:ascii="ISOCPEUR" w:hAnsi="ISOCPEUR" w:cs="Arial"/>
          <w:sz w:val="26"/>
          <w:szCs w:val="26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</w:rPr>
        <w:t>şi</w:t>
      </w:r>
      <w:proofErr w:type="spellEnd"/>
      <w:r w:rsidRPr="004179D0">
        <w:rPr>
          <w:rFonts w:ascii="ISOCPEUR" w:hAnsi="ISOCPEUR" w:cs="Arial"/>
          <w:sz w:val="26"/>
          <w:szCs w:val="26"/>
        </w:rPr>
        <w:t xml:space="preserve"> a </w:t>
      </w:r>
      <w:proofErr w:type="spellStart"/>
      <w:r w:rsidRPr="004179D0">
        <w:rPr>
          <w:rFonts w:ascii="ISOCPEUR" w:hAnsi="ISOCPEUR" w:cs="Arial"/>
          <w:sz w:val="26"/>
          <w:szCs w:val="26"/>
        </w:rPr>
        <w:t>sănătăţii</w:t>
      </w:r>
      <w:proofErr w:type="spellEnd"/>
      <w:r w:rsidRPr="004179D0">
        <w:rPr>
          <w:rFonts w:ascii="ISOCPEUR" w:hAnsi="ISOCPEUR" w:cs="Arial"/>
          <w:sz w:val="26"/>
          <w:szCs w:val="26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</w:rPr>
        <w:t>populaţiei</w:t>
      </w:r>
      <w:proofErr w:type="spellEnd"/>
      <w:r w:rsidRPr="004179D0">
        <w:rPr>
          <w:rFonts w:ascii="ISOCPEUR" w:hAnsi="ISOCPEUR" w:cs="Arial"/>
          <w:sz w:val="26"/>
          <w:szCs w:val="26"/>
        </w:rPr>
        <w:t>.</w:t>
      </w:r>
      <w:r w:rsidR="006126F0" w:rsidRPr="004179D0">
        <w:rPr>
          <w:rFonts w:ascii="ISOCPEUR" w:hAnsi="ISOCPEUR" w:cs="Arial"/>
          <w:sz w:val="26"/>
          <w:szCs w:val="26"/>
        </w:rPr>
        <w:t xml:space="preserve"> </w:t>
      </w:r>
      <w:r w:rsidR="006126F0" w:rsidRPr="004179D0">
        <w:rPr>
          <w:rFonts w:ascii="ISOCPEUR" w:hAnsi="ISOCPEUR" w:cs="Arial"/>
          <w:b/>
          <w:sz w:val="26"/>
          <w:szCs w:val="26"/>
        </w:rPr>
        <w:t xml:space="preserve">Nu </w:t>
      </w:r>
      <w:proofErr w:type="spellStart"/>
      <w:r w:rsidR="006126F0" w:rsidRPr="004179D0">
        <w:rPr>
          <w:rFonts w:ascii="ISOCPEUR" w:hAnsi="ISOCPEUR" w:cs="Arial"/>
          <w:b/>
          <w:sz w:val="26"/>
          <w:szCs w:val="26"/>
        </w:rPr>
        <w:t>este</w:t>
      </w:r>
      <w:proofErr w:type="spellEnd"/>
      <w:r w:rsidR="00A350F6" w:rsidRPr="004179D0"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r w:rsidR="006126F0" w:rsidRPr="004179D0">
        <w:rPr>
          <w:rFonts w:ascii="ISOCPEUR" w:hAnsi="ISOCPEUR" w:cs="Arial"/>
          <w:b/>
          <w:sz w:val="26"/>
          <w:szCs w:val="26"/>
        </w:rPr>
        <w:t>cazul</w:t>
      </w:r>
      <w:proofErr w:type="spellEnd"/>
      <w:r w:rsidR="006126F0" w:rsidRPr="004179D0"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r w:rsidR="006126F0" w:rsidRPr="004179D0">
        <w:rPr>
          <w:rFonts w:ascii="ISOCPEUR" w:hAnsi="ISOCPEUR" w:cs="Arial"/>
          <w:b/>
          <w:sz w:val="26"/>
          <w:szCs w:val="26"/>
        </w:rPr>
        <w:t>pentru</w:t>
      </w:r>
      <w:proofErr w:type="spellEnd"/>
      <w:r w:rsidR="006126F0" w:rsidRPr="004179D0"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r w:rsidR="006126F0" w:rsidRPr="004179D0">
        <w:rPr>
          <w:rFonts w:ascii="ISOCPEUR" w:hAnsi="ISOCPEUR" w:cs="Arial"/>
          <w:b/>
          <w:sz w:val="26"/>
          <w:szCs w:val="26"/>
        </w:rPr>
        <w:t>investitia</w:t>
      </w:r>
      <w:proofErr w:type="spellEnd"/>
      <w:r w:rsidR="006126F0" w:rsidRPr="004179D0">
        <w:rPr>
          <w:rFonts w:ascii="ISOCPEUR" w:hAnsi="ISOCPEUR" w:cs="Arial"/>
          <w:b/>
          <w:sz w:val="26"/>
          <w:szCs w:val="26"/>
        </w:rPr>
        <w:t xml:space="preserve"> in </w:t>
      </w:r>
      <w:proofErr w:type="spellStart"/>
      <w:r w:rsidR="006126F0" w:rsidRPr="004179D0">
        <w:rPr>
          <w:rFonts w:ascii="ISOCPEUR" w:hAnsi="ISOCPEUR" w:cs="Arial"/>
          <w:b/>
          <w:sz w:val="26"/>
          <w:szCs w:val="26"/>
        </w:rPr>
        <w:t>cauza</w:t>
      </w:r>
      <w:proofErr w:type="spellEnd"/>
      <w:r w:rsidR="006126F0" w:rsidRPr="004179D0">
        <w:rPr>
          <w:rFonts w:ascii="ISOCPEUR" w:hAnsi="ISOCPEUR" w:cs="Arial"/>
          <w:b/>
          <w:sz w:val="26"/>
          <w:szCs w:val="26"/>
        </w:rPr>
        <w:t>.</w:t>
      </w:r>
    </w:p>
    <w:p w14:paraId="1182FFCC" w14:textId="77777777" w:rsidR="006D65C6" w:rsidRPr="004179D0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sz w:val="26"/>
          <w:szCs w:val="26"/>
        </w:rPr>
      </w:pPr>
      <w:r w:rsidRPr="004179D0">
        <w:rPr>
          <w:rFonts w:ascii="ISOCPEUR" w:hAnsi="ISOCPEUR" w:cs="Arial"/>
          <w:sz w:val="26"/>
          <w:szCs w:val="26"/>
        </w:rPr>
        <w:t xml:space="preserve">    B. </w:t>
      </w:r>
      <w:proofErr w:type="spellStart"/>
      <w:r w:rsidRPr="004179D0">
        <w:rPr>
          <w:rFonts w:ascii="ISOCPEUR" w:hAnsi="ISOCPEUR" w:cs="Arial"/>
          <w:sz w:val="26"/>
          <w:szCs w:val="26"/>
        </w:rPr>
        <w:t>Utilizarea</w:t>
      </w:r>
      <w:proofErr w:type="spellEnd"/>
      <w:r w:rsidRPr="004179D0">
        <w:rPr>
          <w:rFonts w:ascii="ISOCPEUR" w:hAnsi="ISOCPEUR" w:cs="Arial"/>
          <w:sz w:val="26"/>
          <w:szCs w:val="26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</w:rPr>
        <w:t>resurselor</w:t>
      </w:r>
      <w:proofErr w:type="spellEnd"/>
      <w:r w:rsidRPr="004179D0">
        <w:rPr>
          <w:rFonts w:ascii="ISOCPEUR" w:hAnsi="ISOCPEUR" w:cs="Arial"/>
          <w:sz w:val="26"/>
          <w:szCs w:val="26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</w:rPr>
        <w:t>naturale</w:t>
      </w:r>
      <w:proofErr w:type="spellEnd"/>
      <w:r w:rsidRPr="004179D0">
        <w:rPr>
          <w:rFonts w:ascii="ISOCPEUR" w:hAnsi="ISOCPEUR" w:cs="Arial"/>
          <w:sz w:val="26"/>
          <w:szCs w:val="26"/>
        </w:rPr>
        <w:t xml:space="preserve">, </w:t>
      </w:r>
      <w:proofErr w:type="spellStart"/>
      <w:r w:rsidRPr="004179D0">
        <w:rPr>
          <w:rFonts w:ascii="ISOCPEUR" w:hAnsi="ISOCPEUR" w:cs="Arial"/>
          <w:sz w:val="26"/>
          <w:szCs w:val="26"/>
        </w:rPr>
        <w:t>în</w:t>
      </w:r>
      <w:proofErr w:type="spellEnd"/>
      <w:r w:rsidRPr="004179D0">
        <w:rPr>
          <w:rFonts w:ascii="ISOCPEUR" w:hAnsi="ISOCPEUR" w:cs="Arial"/>
          <w:sz w:val="26"/>
          <w:szCs w:val="26"/>
        </w:rPr>
        <w:t xml:space="preserve"> special a </w:t>
      </w:r>
      <w:proofErr w:type="spellStart"/>
      <w:r w:rsidRPr="004179D0">
        <w:rPr>
          <w:rFonts w:ascii="ISOCPEUR" w:hAnsi="ISOCPEUR" w:cs="Arial"/>
          <w:sz w:val="26"/>
          <w:szCs w:val="26"/>
        </w:rPr>
        <w:t>solului</w:t>
      </w:r>
      <w:proofErr w:type="spellEnd"/>
      <w:r w:rsidRPr="004179D0">
        <w:rPr>
          <w:rFonts w:ascii="ISOCPEUR" w:hAnsi="ISOCPEUR" w:cs="Arial"/>
          <w:sz w:val="26"/>
          <w:szCs w:val="26"/>
        </w:rPr>
        <w:t xml:space="preserve">, a </w:t>
      </w:r>
      <w:proofErr w:type="spellStart"/>
      <w:r w:rsidRPr="004179D0">
        <w:rPr>
          <w:rFonts w:ascii="ISOCPEUR" w:hAnsi="ISOCPEUR" w:cs="Arial"/>
          <w:sz w:val="26"/>
          <w:szCs w:val="26"/>
        </w:rPr>
        <w:t>terenurilor</w:t>
      </w:r>
      <w:proofErr w:type="spellEnd"/>
      <w:r w:rsidRPr="004179D0">
        <w:rPr>
          <w:rFonts w:ascii="ISOCPEUR" w:hAnsi="ISOCPEUR" w:cs="Arial"/>
          <w:sz w:val="26"/>
          <w:szCs w:val="26"/>
        </w:rPr>
        <w:t xml:space="preserve">, </w:t>
      </w:r>
      <w:proofErr w:type="gramStart"/>
      <w:r w:rsidRPr="004179D0">
        <w:rPr>
          <w:rFonts w:ascii="ISOCPEUR" w:hAnsi="ISOCPEUR" w:cs="Arial"/>
          <w:sz w:val="26"/>
          <w:szCs w:val="26"/>
        </w:rPr>
        <w:t>a</w:t>
      </w:r>
      <w:proofErr w:type="gramEnd"/>
      <w:r w:rsidRPr="004179D0">
        <w:rPr>
          <w:rFonts w:ascii="ISOCPEUR" w:hAnsi="ISOCPEUR" w:cs="Arial"/>
          <w:sz w:val="26"/>
          <w:szCs w:val="26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</w:rPr>
        <w:t>apei</w:t>
      </w:r>
      <w:proofErr w:type="spellEnd"/>
      <w:r w:rsidRPr="004179D0">
        <w:rPr>
          <w:rFonts w:ascii="ISOCPEUR" w:hAnsi="ISOCPEUR" w:cs="Arial"/>
          <w:sz w:val="26"/>
          <w:szCs w:val="26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</w:rPr>
        <w:t>şi</w:t>
      </w:r>
      <w:proofErr w:type="spellEnd"/>
      <w:r w:rsidRPr="004179D0">
        <w:rPr>
          <w:rFonts w:ascii="ISOCPEUR" w:hAnsi="ISOCPEUR" w:cs="Arial"/>
          <w:sz w:val="26"/>
          <w:szCs w:val="26"/>
        </w:rPr>
        <w:t xml:space="preserve"> a </w:t>
      </w:r>
      <w:proofErr w:type="spellStart"/>
      <w:r w:rsidRPr="004179D0">
        <w:rPr>
          <w:rFonts w:ascii="ISOCPEUR" w:hAnsi="ISOCPEUR" w:cs="Arial"/>
          <w:sz w:val="26"/>
          <w:szCs w:val="26"/>
        </w:rPr>
        <w:t>biodiversităţii</w:t>
      </w:r>
      <w:proofErr w:type="spellEnd"/>
      <w:r w:rsidRPr="004179D0">
        <w:rPr>
          <w:rFonts w:ascii="ISOCPEUR" w:hAnsi="ISOCPEUR" w:cs="Arial"/>
          <w:sz w:val="26"/>
          <w:szCs w:val="26"/>
        </w:rPr>
        <w:t>.</w:t>
      </w:r>
    </w:p>
    <w:p w14:paraId="699BF612" w14:textId="77777777" w:rsidR="006D65C6" w:rsidRPr="00CA6109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sz w:val="26"/>
          <w:szCs w:val="26"/>
          <w:lang w:val="fr-FR"/>
        </w:rPr>
      </w:pPr>
      <w:r w:rsidRPr="004179D0">
        <w:rPr>
          <w:rFonts w:ascii="ISOCPEUR" w:hAnsi="ISOCPEUR" w:cs="Arial"/>
          <w:sz w:val="26"/>
          <w:szCs w:val="26"/>
        </w:rPr>
        <w:t xml:space="preserve">    </w:t>
      </w:r>
      <w:r w:rsidRPr="00CA6109">
        <w:rPr>
          <w:rFonts w:ascii="ISOCPEUR" w:hAnsi="ISOCPEUR" w:cs="Arial"/>
          <w:sz w:val="26"/>
          <w:szCs w:val="26"/>
          <w:lang w:val="fr-FR"/>
        </w:rPr>
        <w:t xml:space="preserve">VII. </w:t>
      </w:r>
      <w:proofErr w:type="spellStart"/>
      <w:r w:rsidRPr="00CA6109">
        <w:rPr>
          <w:rFonts w:ascii="ISOCPEUR" w:hAnsi="ISOCPEUR" w:cs="Arial"/>
          <w:sz w:val="26"/>
          <w:szCs w:val="26"/>
          <w:lang w:val="fr-FR"/>
        </w:rPr>
        <w:t>Descrierea</w:t>
      </w:r>
      <w:proofErr w:type="spellEnd"/>
      <w:r w:rsidRPr="00CA6109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CA6109">
        <w:rPr>
          <w:rFonts w:ascii="ISOCPEUR" w:hAnsi="ISOCPEUR" w:cs="Arial"/>
          <w:sz w:val="26"/>
          <w:szCs w:val="26"/>
          <w:lang w:val="fr-FR"/>
        </w:rPr>
        <w:t>aspectelor</w:t>
      </w:r>
      <w:proofErr w:type="spellEnd"/>
      <w:r w:rsidRPr="00CA6109">
        <w:rPr>
          <w:rFonts w:ascii="ISOCPEUR" w:hAnsi="ISOCPEUR" w:cs="Arial"/>
          <w:sz w:val="26"/>
          <w:szCs w:val="26"/>
          <w:lang w:val="fr-FR"/>
        </w:rPr>
        <w:t xml:space="preserve"> de </w:t>
      </w:r>
      <w:proofErr w:type="spellStart"/>
      <w:r w:rsidRPr="00CA6109">
        <w:rPr>
          <w:rFonts w:ascii="ISOCPEUR" w:hAnsi="ISOCPEUR" w:cs="Arial"/>
          <w:sz w:val="26"/>
          <w:szCs w:val="26"/>
          <w:lang w:val="fr-FR"/>
        </w:rPr>
        <w:t>mediu</w:t>
      </w:r>
      <w:proofErr w:type="spellEnd"/>
      <w:r w:rsidRPr="00CA6109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CA6109">
        <w:rPr>
          <w:rFonts w:ascii="ISOCPEUR" w:hAnsi="ISOCPEUR" w:cs="Arial"/>
          <w:sz w:val="26"/>
          <w:szCs w:val="26"/>
          <w:lang w:val="fr-FR"/>
        </w:rPr>
        <w:t>susceptibile</w:t>
      </w:r>
      <w:proofErr w:type="spellEnd"/>
      <w:r w:rsidRPr="00CA6109">
        <w:rPr>
          <w:rFonts w:ascii="ISOCPEUR" w:hAnsi="ISOCPEUR" w:cs="Arial"/>
          <w:sz w:val="26"/>
          <w:szCs w:val="26"/>
          <w:lang w:val="fr-FR"/>
        </w:rPr>
        <w:t xml:space="preserve"> a fi </w:t>
      </w:r>
      <w:proofErr w:type="spellStart"/>
      <w:r w:rsidRPr="00CA6109">
        <w:rPr>
          <w:rFonts w:ascii="ISOCPEUR" w:hAnsi="ISOCPEUR" w:cs="Arial"/>
          <w:sz w:val="26"/>
          <w:szCs w:val="26"/>
          <w:lang w:val="fr-FR"/>
        </w:rPr>
        <w:t>afectate</w:t>
      </w:r>
      <w:proofErr w:type="spellEnd"/>
      <w:r w:rsidRPr="00CA6109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CA6109">
        <w:rPr>
          <w:rFonts w:ascii="ISOCPEUR" w:hAnsi="ISOCPEUR" w:cs="Arial"/>
          <w:sz w:val="26"/>
          <w:szCs w:val="26"/>
          <w:lang w:val="fr-FR"/>
        </w:rPr>
        <w:t>în</w:t>
      </w:r>
      <w:proofErr w:type="spellEnd"/>
      <w:r w:rsidRPr="00CA6109">
        <w:rPr>
          <w:rFonts w:ascii="ISOCPEUR" w:hAnsi="ISOCPEUR" w:cs="Arial"/>
          <w:sz w:val="26"/>
          <w:szCs w:val="26"/>
          <w:lang w:val="fr-FR"/>
        </w:rPr>
        <w:t xml:space="preserve"> mod </w:t>
      </w:r>
      <w:proofErr w:type="spellStart"/>
      <w:r w:rsidRPr="00CA6109">
        <w:rPr>
          <w:rFonts w:ascii="ISOCPEUR" w:hAnsi="ISOCPEUR" w:cs="Arial"/>
          <w:sz w:val="26"/>
          <w:szCs w:val="26"/>
          <w:lang w:val="fr-FR"/>
        </w:rPr>
        <w:t>semnificativ</w:t>
      </w:r>
      <w:proofErr w:type="spellEnd"/>
      <w:r w:rsidRPr="00CA6109">
        <w:rPr>
          <w:rFonts w:ascii="ISOCPEUR" w:hAnsi="ISOCPEUR" w:cs="Arial"/>
          <w:sz w:val="26"/>
          <w:szCs w:val="26"/>
          <w:lang w:val="fr-FR"/>
        </w:rPr>
        <w:t xml:space="preserve"> de </w:t>
      </w:r>
      <w:proofErr w:type="spellStart"/>
      <w:proofErr w:type="gramStart"/>
      <w:r w:rsidRPr="00CA6109">
        <w:rPr>
          <w:rFonts w:ascii="ISOCPEUR" w:hAnsi="ISOCPEUR" w:cs="Arial"/>
          <w:sz w:val="26"/>
          <w:szCs w:val="26"/>
          <w:lang w:val="fr-FR"/>
        </w:rPr>
        <w:t>proiect</w:t>
      </w:r>
      <w:proofErr w:type="spellEnd"/>
      <w:r w:rsidRPr="00CA6109">
        <w:rPr>
          <w:rFonts w:ascii="ISOCPEUR" w:hAnsi="ISOCPEUR" w:cs="Arial"/>
          <w:sz w:val="26"/>
          <w:szCs w:val="26"/>
          <w:lang w:val="fr-FR"/>
        </w:rPr>
        <w:t>:</w:t>
      </w:r>
      <w:proofErr w:type="gramEnd"/>
    </w:p>
    <w:p w14:paraId="1F3BFCE3" w14:textId="77777777" w:rsidR="006D65C6" w:rsidRPr="00CA6109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sz w:val="26"/>
          <w:szCs w:val="26"/>
          <w:lang w:val="fr-FR"/>
        </w:rPr>
      </w:pPr>
      <w:r w:rsidRPr="00CA6109">
        <w:rPr>
          <w:rFonts w:ascii="ISOCPEUR" w:hAnsi="ISOCPEUR" w:cs="Arial"/>
          <w:sz w:val="26"/>
          <w:szCs w:val="26"/>
          <w:lang w:val="fr-FR"/>
        </w:rPr>
        <w:t xml:space="preserve">    - </w:t>
      </w:r>
      <w:proofErr w:type="spellStart"/>
      <w:r w:rsidRPr="00CA6109">
        <w:rPr>
          <w:rFonts w:ascii="ISOCPEUR" w:hAnsi="ISOCPEUR" w:cs="Arial"/>
          <w:sz w:val="26"/>
          <w:szCs w:val="26"/>
          <w:lang w:val="fr-FR"/>
        </w:rPr>
        <w:t>impactul</w:t>
      </w:r>
      <w:proofErr w:type="spellEnd"/>
      <w:r w:rsidRPr="00CA6109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CA6109">
        <w:rPr>
          <w:rFonts w:ascii="ISOCPEUR" w:hAnsi="ISOCPEUR" w:cs="Arial"/>
          <w:sz w:val="26"/>
          <w:szCs w:val="26"/>
          <w:lang w:val="fr-FR"/>
        </w:rPr>
        <w:t>asupra</w:t>
      </w:r>
      <w:proofErr w:type="spellEnd"/>
      <w:r w:rsidRPr="00CA6109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CA6109">
        <w:rPr>
          <w:rFonts w:ascii="ISOCPEUR" w:hAnsi="ISOCPEUR" w:cs="Arial"/>
          <w:sz w:val="26"/>
          <w:szCs w:val="26"/>
          <w:lang w:val="fr-FR"/>
        </w:rPr>
        <w:t>populaţiei</w:t>
      </w:r>
      <w:proofErr w:type="spellEnd"/>
      <w:r w:rsidRPr="00CA6109">
        <w:rPr>
          <w:rFonts w:ascii="ISOCPEUR" w:hAnsi="ISOCPEUR" w:cs="Arial"/>
          <w:sz w:val="26"/>
          <w:szCs w:val="26"/>
          <w:lang w:val="fr-FR"/>
        </w:rPr>
        <w:t xml:space="preserve">, </w:t>
      </w:r>
      <w:proofErr w:type="spellStart"/>
      <w:r w:rsidRPr="00CA6109">
        <w:rPr>
          <w:rFonts w:ascii="ISOCPEUR" w:hAnsi="ISOCPEUR" w:cs="Arial"/>
          <w:sz w:val="26"/>
          <w:szCs w:val="26"/>
          <w:lang w:val="fr-FR"/>
        </w:rPr>
        <w:t>sănătăţii</w:t>
      </w:r>
      <w:proofErr w:type="spellEnd"/>
      <w:r w:rsidRPr="00CA6109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CA6109">
        <w:rPr>
          <w:rFonts w:ascii="ISOCPEUR" w:hAnsi="ISOCPEUR" w:cs="Arial"/>
          <w:sz w:val="26"/>
          <w:szCs w:val="26"/>
          <w:lang w:val="fr-FR"/>
        </w:rPr>
        <w:t>umane</w:t>
      </w:r>
      <w:proofErr w:type="spellEnd"/>
      <w:r w:rsidRPr="00CA6109">
        <w:rPr>
          <w:rFonts w:ascii="ISOCPEUR" w:hAnsi="ISOCPEUR" w:cs="Arial"/>
          <w:sz w:val="26"/>
          <w:szCs w:val="26"/>
          <w:lang w:val="fr-FR"/>
        </w:rPr>
        <w:t xml:space="preserve">, </w:t>
      </w:r>
      <w:proofErr w:type="spellStart"/>
      <w:r w:rsidRPr="00CA6109">
        <w:rPr>
          <w:rFonts w:ascii="ISOCPEUR" w:hAnsi="ISOCPEUR" w:cs="Arial"/>
          <w:sz w:val="26"/>
          <w:szCs w:val="26"/>
          <w:lang w:val="fr-FR"/>
        </w:rPr>
        <w:t>biodiversităţii</w:t>
      </w:r>
      <w:proofErr w:type="spellEnd"/>
      <w:r w:rsidRPr="00CA6109">
        <w:rPr>
          <w:rFonts w:ascii="ISOCPEUR" w:hAnsi="ISOCPEUR" w:cs="Arial"/>
          <w:sz w:val="26"/>
          <w:szCs w:val="26"/>
          <w:lang w:val="fr-FR"/>
        </w:rPr>
        <w:t xml:space="preserve"> (</w:t>
      </w:r>
      <w:proofErr w:type="spellStart"/>
      <w:r w:rsidRPr="00CA6109">
        <w:rPr>
          <w:rFonts w:ascii="ISOCPEUR" w:hAnsi="ISOCPEUR" w:cs="Arial"/>
          <w:sz w:val="26"/>
          <w:szCs w:val="26"/>
          <w:lang w:val="fr-FR"/>
        </w:rPr>
        <w:t>acordând</w:t>
      </w:r>
      <w:proofErr w:type="spellEnd"/>
      <w:r w:rsidRPr="00CA6109">
        <w:rPr>
          <w:rFonts w:ascii="ISOCPEUR" w:hAnsi="ISOCPEUR" w:cs="Arial"/>
          <w:sz w:val="26"/>
          <w:szCs w:val="26"/>
          <w:lang w:val="fr-FR"/>
        </w:rPr>
        <w:t xml:space="preserve"> o </w:t>
      </w:r>
      <w:proofErr w:type="spellStart"/>
      <w:r w:rsidRPr="00CA6109">
        <w:rPr>
          <w:rFonts w:ascii="ISOCPEUR" w:hAnsi="ISOCPEUR" w:cs="Arial"/>
          <w:sz w:val="26"/>
          <w:szCs w:val="26"/>
          <w:lang w:val="fr-FR"/>
        </w:rPr>
        <w:t>atenţie</w:t>
      </w:r>
      <w:proofErr w:type="spellEnd"/>
      <w:r w:rsidRPr="00CA6109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CA6109">
        <w:rPr>
          <w:rFonts w:ascii="ISOCPEUR" w:hAnsi="ISOCPEUR" w:cs="Arial"/>
          <w:sz w:val="26"/>
          <w:szCs w:val="26"/>
          <w:lang w:val="fr-FR"/>
        </w:rPr>
        <w:t>specială</w:t>
      </w:r>
      <w:proofErr w:type="spellEnd"/>
      <w:r w:rsidRPr="00CA6109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CA6109">
        <w:rPr>
          <w:rFonts w:ascii="ISOCPEUR" w:hAnsi="ISOCPEUR" w:cs="Arial"/>
          <w:sz w:val="26"/>
          <w:szCs w:val="26"/>
          <w:lang w:val="fr-FR"/>
        </w:rPr>
        <w:t>speciilor</w:t>
      </w:r>
      <w:proofErr w:type="spellEnd"/>
      <w:r w:rsidRPr="00CA6109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CA6109">
        <w:rPr>
          <w:rFonts w:ascii="ISOCPEUR" w:hAnsi="ISOCPEUR" w:cs="Arial"/>
          <w:sz w:val="26"/>
          <w:szCs w:val="26"/>
          <w:lang w:val="fr-FR"/>
        </w:rPr>
        <w:t>şi</w:t>
      </w:r>
      <w:proofErr w:type="spellEnd"/>
      <w:r w:rsidRPr="00CA6109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CA6109">
        <w:rPr>
          <w:rFonts w:ascii="ISOCPEUR" w:hAnsi="ISOCPEUR" w:cs="Arial"/>
          <w:sz w:val="26"/>
          <w:szCs w:val="26"/>
          <w:lang w:val="fr-FR"/>
        </w:rPr>
        <w:t>habitatelor</w:t>
      </w:r>
      <w:proofErr w:type="spellEnd"/>
      <w:r w:rsidRPr="00CA6109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CA6109">
        <w:rPr>
          <w:rFonts w:ascii="ISOCPEUR" w:hAnsi="ISOCPEUR" w:cs="Arial"/>
          <w:sz w:val="26"/>
          <w:szCs w:val="26"/>
          <w:lang w:val="fr-FR"/>
        </w:rPr>
        <w:t>protejate</w:t>
      </w:r>
      <w:proofErr w:type="spellEnd"/>
      <w:r w:rsidRPr="00CA6109">
        <w:rPr>
          <w:rFonts w:ascii="ISOCPEUR" w:hAnsi="ISOCPEUR" w:cs="Arial"/>
          <w:sz w:val="26"/>
          <w:szCs w:val="26"/>
          <w:lang w:val="fr-FR"/>
        </w:rPr>
        <w:t xml:space="preserve">), </w:t>
      </w:r>
      <w:proofErr w:type="spellStart"/>
      <w:r w:rsidRPr="00CA6109">
        <w:rPr>
          <w:rFonts w:ascii="ISOCPEUR" w:hAnsi="ISOCPEUR" w:cs="Arial"/>
          <w:sz w:val="26"/>
          <w:szCs w:val="26"/>
          <w:lang w:val="fr-FR"/>
        </w:rPr>
        <w:t>conservarea</w:t>
      </w:r>
      <w:proofErr w:type="spellEnd"/>
      <w:r w:rsidRPr="00CA6109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CA6109">
        <w:rPr>
          <w:rFonts w:ascii="ISOCPEUR" w:hAnsi="ISOCPEUR" w:cs="Arial"/>
          <w:sz w:val="26"/>
          <w:szCs w:val="26"/>
          <w:lang w:val="fr-FR"/>
        </w:rPr>
        <w:t>habitatelor</w:t>
      </w:r>
      <w:proofErr w:type="spellEnd"/>
      <w:r w:rsidRPr="00CA6109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CA6109">
        <w:rPr>
          <w:rFonts w:ascii="ISOCPEUR" w:hAnsi="ISOCPEUR" w:cs="Arial"/>
          <w:sz w:val="26"/>
          <w:szCs w:val="26"/>
          <w:lang w:val="fr-FR"/>
        </w:rPr>
        <w:t>naturale</w:t>
      </w:r>
      <w:proofErr w:type="spellEnd"/>
      <w:r w:rsidRPr="00CA6109">
        <w:rPr>
          <w:rFonts w:ascii="ISOCPEUR" w:hAnsi="ISOCPEUR" w:cs="Arial"/>
          <w:sz w:val="26"/>
          <w:szCs w:val="26"/>
          <w:lang w:val="fr-FR"/>
        </w:rPr>
        <w:t xml:space="preserve">, a </w:t>
      </w:r>
      <w:proofErr w:type="spellStart"/>
      <w:r w:rsidRPr="00CA6109">
        <w:rPr>
          <w:rFonts w:ascii="ISOCPEUR" w:hAnsi="ISOCPEUR" w:cs="Arial"/>
          <w:sz w:val="26"/>
          <w:szCs w:val="26"/>
          <w:lang w:val="fr-FR"/>
        </w:rPr>
        <w:t>florei</w:t>
      </w:r>
      <w:proofErr w:type="spellEnd"/>
      <w:r w:rsidRPr="00CA6109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CA6109">
        <w:rPr>
          <w:rFonts w:ascii="ISOCPEUR" w:hAnsi="ISOCPEUR" w:cs="Arial"/>
          <w:sz w:val="26"/>
          <w:szCs w:val="26"/>
          <w:lang w:val="fr-FR"/>
        </w:rPr>
        <w:t>şi</w:t>
      </w:r>
      <w:proofErr w:type="spellEnd"/>
      <w:r w:rsidRPr="00CA6109">
        <w:rPr>
          <w:rFonts w:ascii="ISOCPEUR" w:hAnsi="ISOCPEUR" w:cs="Arial"/>
          <w:sz w:val="26"/>
          <w:szCs w:val="26"/>
          <w:lang w:val="fr-FR"/>
        </w:rPr>
        <w:t xml:space="preserve"> a </w:t>
      </w:r>
      <w:proofErr w:type="spellStart"/>
      <w:r w:rsidRPr="00CA6109">
        <w:rPr>
          <w:rFonts w:ascii="ISOCPEUR" w:hAnsi="ISOCPEUR" w:cs="Arial"/>
          <w:sz w:val="26"/>
          <w:szCs w:val="26"/>
          <w:lang w:val="fr-FR"/>
        </w:rPr>
        <w:t>faunei</w:t>
      </w:r>
      <w:proofErr w:type="spellEnd"/>
      <w:r w:rsidRPr="00CA6109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CA6109">
        <w:rPr>
          <w:rFonts w:ascii="ISOCPEUR" w:hAnsi="ISOCPEUR" w:cs="Arial"/>
          <w:sz w:val="26"/>
          <w:szCs w:val="26"/>
          <w:lang w:val="fr-FR"/>
        </w:rPr>
        <w:t>sălbatice</w:t>
      </w:r>
      <w:proofErr w:type="spellEnd"/>
      <w:r w:rsidRPr="00CA6109">
        <w:rPr>
          <w:rFonts w:ascii="ISOCPEUR" w:hAnsi="ISOCPEUR" w:cs="Arial"/>
          <w:sz w:val="26"/>
          <w:szCs w:val="26"/>
          <w:lang w:val="fr-FR"/>
        </w:rPr>
        <w:t xml:space="preserve">, </w:t>
      </w:r>
      <w:proofErr w:type="spellStart"/>
      <w:r w:rsidRPr="00CA6109">
        <w:rPr>
          <w:rFonts w:ascii="ISOCPEUR" w:hAnsi="ISOCPEUR" w:cs="Arial"/>
          <w:sz w:val="26"/>
          <w:szCs w:val="26"/>
          <w:lang w:val="fr-FR"/>
        </w:rPr>
        <w:t>terenurilor</w:t>
      </w:r>
      <w:proofErr w:type="spellEnd"/>
      <w:r w:rsidRPr="00CA6109">
        <w:rPr>
          <w:rFonts w:ascii="ISOCPEUR" w:hAnsi="ISOCPEUR" w:cs="Arial"/>
          <w:sz w:val="26"/>
          <w:szCs w:val="26"/>
          <w:lang w:val="fr-FR"/>
        </w:rPr>
        <w:t xml:space="preserve">, </w:t>
      </w:r>
      <w:proofErr w:type="spellStart"/>
      <w:r w:rsidRPr="00CA6109">
        <w:rPr>
          <w:rFonts w:ascii="ISOCPEUR" w:hAnsi="ISOCPEUR" w:cs="Arial"/>
          <w:sz w:val="26"/>
          <w:szCs w:val="26"/>
          <w:lang w:val="fr-FR"/>
        </w:rPr>
        <w:t>solului</w:t>
      </w:r>
      <w:proofErr w:type="spellEnd"/>
      <w:r w:rsidRPr="00CA6109">
        <w:rPr>
          <w:rFonts w:ascii="ISOCPEUR" w:hAnsi="ISOCPEUR" w:cs="Arial"/>
          <w:sz w:val="26"/>
          <w:szCs w:val="26"/>
          <w:lang w:val="fr-FR"/>
        </w:rPr>
        <w:t xml:space="preserve">, </w:t>
      </w:r>
      <w:proofErr w:type="spellStart"/>
      <w:r w:rsidRPr="00CA6109">
        <w:rPr>
          <w:rFonts w:ascii="ISOCPEUR" w:hAnsi="ISOCPEUR" w:cs="Arial"/>
          <w:sz w:val="26"/>
          <w:szCs w:val="26"/>
          <w:lang w:val="fr-FR"/>
        </w:rPr>
        <w:t>folosinţelor</w:t>
      </w:r>
      <w:proofErr w:type="spellEnd"/>
      <w:r w:rsidRPr="00CA6109">
        <w:rPr>
          <w:rFonts w:ascii="ISOCPEUR" w:hAnsi="ISOCPEUR" w:cs="Arial"/>
          <w:sz w:val="26"/>
          <w:szCs w:val="26"/>
          <w:lang w:val="fr-FR"/>
        </w:rPr>
        <w:t xml:space="preserve">, </w:t>
      </w:r>
      <w:proofErr w:type="spellStart"/>
      <w:r w:rsidRPr="00CA6109">
        <w:rPr>
          <w:rFonts w:ascii="ISOCPEUR" w:hAnsi="ISOCPEUR" w:cs="Arial"/>
          <w:sz w:val="26"/>
          <w:szCs w:val="26"/>
          <w:lang w:val="fr-FR"/>
        </w:rPr>
        <w:t>bunurilor</w:t>
      </w:r>
      <w:proofErr w:type="spellEnd"/>
      <w:r w:rsidRPr="00CA6109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CA6109">
        <w:rPr>
          <w:rFonts w:ascii="ISOCPEUR" w:hAnsi="ISOCPEUR" w:cs="Arial"/>
          <w:sz w:val="26"/>
          <w:szCs w:val="26"/>
          <w:lang w:val="fr-FR"/>
        </w:rPr>
        <w:t>materiale</w:t>
      </w:r>
      <w:proofErr w:type="spellEnd"/>
      <w:r w:rsidRPr="00CA6109">
        <w:rPr>
          <w:rFonts w:ascii="ISOCPEUR" w:hAnsi="ISOCPEUR" w:cs="Arial"/>
          <w:sz w:val="26"/>
          <w:szCs w:val="26"/>
          <w:lang w:val="fr-FR"/>
        </w:rPr>
        <w:t xml:space="preserve">, </w:t>
      </w:r>
      <w:proofErr w:type="spellStart"/>
      <w:r w:rsidRPr="00CA6109">
        <w:rPr>
          <w:rFonts w:ascii="ISOCPEUR" w:hAnsi="ISOCPEUR" w:cs="Arial"/>
          <w:sz w:val="26"/>
          <w:szCs w:val="26"/>
          <w:lang w:val="fr-FR"/>
        </w:rPr>
        <w:t>calităţii</w:t>
      </w:r>
      <w:proofErr w:type="spellEnd"/>
      <w:r w:rsidRPr="00CA6109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CA6109">
        <w:rPr>
          <w:rFonts w:ascii="ISOCPEUR" w:hAnsi="ISOCPEUR" w:cs="Arial"/>
          <w:sz w:val="26"/>
          <w:szCs w:val="26"/>
          <w:lang w:val="fr-FR"/>
        </w:rPr>
        <w:t>şi</w:t>
      </w:r>
      <w:proofErr w:type="spellEnd"/>
      <w:r w:rsidRPr="00CA6109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CA6109">
        <w:rPr>
          <w:rFonts w:ascii="ISOCPEUR" w:hAnsi="ISOCPEUR" w:cs="Arial"/>
          <w:sz w:val="26"/>
          <w:szCs w:val="26"/>
          <w:lang w:val="fr-FR"/>
        </w:rPr>
        <w:t>regimului</w:t>
      </w:r>
      <w:proofErr w:type="spellEnd"/>
      <w:r w:rsidRPr="00CA6109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CA6109">
        <w:rPr>
          <w:rFonts w:ascii="ISOCPEUR" w:hAnsi="ISOCPEUR" w:cs="Arial"/>
          <w:sz w:val="26"/>
          <w:szCs w:val="26"/>
          <w:lang w:val="fr-FR"/>
        </w:rPr>
        <w:t>cantitativ</w:t>
      </w:r>
      <w:proofErr w:type="spellEnd"/>
      <w:r w:rsidRPr="00CA6109">
        <w:rPr>
          <w:rFonts w:ascii="ISOCPEUR" w:hAnsi="ISOCPEUR" w:cs="Arial"/>
          <w:sz w:val="26"/>
          <w:szCs w:val="26"/>
          <w:lang w:val="fr-FR"/>
        </w:rPr>
        <w:t xml:space="preserve"> al </w:t>
      </w:r>
      <w:proofErr w:type="spellStart"/>
      <w:r w:rsidRPr="00CA6109">
        <w:rPr>
          <w:rFonts w:ascii="ISOCPEUR" w:hAnsi="ISOCPEUR" w:cs="Arial"/>
          <w:sz w:val="26"/>
          <w:szCs w:val="26"/>
          <w:lang w:val="fr-FR"/>
        </w:rPr>
        <w:t>apei</w:t>
      </w:r>
      <w:proofErr w:type="spellEnd"/>
      <w:r w:rsidRPr="00CA6109">
        <w:rPr>
          <w:rFonts w:ascii="ISOCPEUR" w:hAnsi="ISOCPEUR" w:cs="Arial"/>
          <w:sz w:val="26"/>
          <w:szCs w:val="26"/>
          <w:lang w:val="fr-FR"/>
        </w:rPr>
        <w:t xml:space="preserve">, </w:t>
      </w:r>
      <w:proofErr w:type="spellStart"/>
      <w:r w:rsidRPr="00CA6109">
        <w:rPr>
          <w:rFonts w:ascii="ISOCPEUR" w:hAnsi="ISOCPEUR" w:cs="Arial"/>
          <w:sz w:val="26"/>
          <w:szCs w:val="26"/>
          <w:lang w:val="fr-FR"/>
        </w:rPr>
        <w:t>calităţii</w:t>
      </w:r>
      <w:proofErr w:type="spellEnd"/>
      <w:r w:rsidRPr="00CA6109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CA6109">
        <w:rPr>
          <w:rFonts w:ascii="ISOCPEUR" w:hAnsi="ISOCPEUR" w:cs="Arial"/>
          <w:sz w:val="26"/>
          <w:szCs w:val="26"/>
          <w:lang w:val="fr-FR"/>
        </w:rPr>
        <w:t>aerului</w:t>
      </w:r>
      <w:proofErr w:type="spellEnd"/>
      <w:r w:rsidRPr="00CA6109">
        <w:rPr>
          <w:rFonts w:ascii="ISOCPEUR" w:hAnsi="ISOCPEUR" w:cs="Arial"/>
          <w:sz w:val="26"/>
          <w:szCs w:val="26"/>
          <w:lang w:val="fr-FR"/>
        </w:rPr>
        <w:t xml:space="preserve">, </w:t>
      </w:r>
      <w:proofErr w:type="spellStart"/>
      <w:r w:rsidRPr="00CA6109">
        <w:rPr>
          <w:rFonts w:ascii="ISOCPEUR" w:hAnsi="ISOCPEUR" w:cs="Arial"/>
          <w:sz w:val="26"/>
          <w:szCs w:val="26"/>
          <w:lang w:val="fr-FR"/>
        </w:rPr>
        <w:t>climei</w:t>
      </w:r>
      <w:proofErr w:type="spellEnd"/>
      <w:r w:rsidRPr="00CA6109">
        <w:rPr>
          <w:rFonts w:ascii="ISOCPEUR" w:hAnsi="ISOCPEUR" w:cs="Arial"/>
          <w:sz w:val="26"/>
          <w:szCs w:val="26"/>
          <w:lang w:val="fr-FR"/>
        </w:rPr>
        <w:t xml:space="preserve"> (de </w:t>
      </w:r>
      <w:proofErr w:type="spellStart"/>
      <w:r w:rsidRPr="00CA6109">
        <w:rPr>
          <w:rFonts w:ascii="ISOCPEUR" w:hAnsi="ISOCPEUR" w:cs="Arial"/>
          <w:sz w:val="26"/>
          <w:szCs w:val="26"/>
          <w:lang w:val="fr-FR"/>
        </w:rPr>
        <w:t>exemplu</w:t>
      </w:r>
      <w:proofErr w:type="spellEnd"/>
      <w:r w:rsidRPr="00CA6109">
        <w:rPr>
          <w:rFonts w:ascii="ISOCPEUR" w:hAnsi="ISOCPEUR" w:cs="Arial"/>
          <w:sz w:val="26"/>
          <w:szCs w:val="26"/>
          <w:lang w:val="fr-FR"/>
        </w:rPr>
        <w:t xml:space="preserve">, </w:t>
      </w:r>
      <w:proofErr w:type="spellStart"/>
      <w:r w:rsidRPr="00CA6109">
        <w:rPr>
          <w:rFonts w:ascii="ISOCPEUR" w:hAnsi="ISOCPEUR" w:cs="Arial"/>
          <w:sz w:val="26"/>
          <w:szCs w:val="26"/>
          <w:lang w:val="fr-FR"/>
        </w:rPr>
        <w:t>natura</w:t>
      </w:r>
      <w:proofErr w:type="spellEnd"/>
      <w:r w:rsidRPr="00CA6109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CA6109">
        <w:rPr>
          <w:rFonts w:ascii="ISOCPEUR" w:hAnsi="ISOCPEUR" w:cs="Arial"/>
          <w:sz w:val="26"/>
          <w:szCs w:val="26"/>
          <w:lang w:val="fr-FR"/>
        </w:rPr>
        <w:t>şi</w:t>
      </w:r>
      <w:proofErr w:type="spellEnd"/>
      <w:r w:rsidRPr="00CA6109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CA6109">
        <w:rPr>
          <w:rFonts w:ascii="ISOCPEUR" w:hAnsi="ISOCPEUR" w:cs="Arial"/>
          <w:sz w:val="26"/>
          <w:szCs w:val="26"/>
          <w:lang w:val="fr-FR"/>
        </w:rPr>
        <w:t>amploarea</w:t>
      </w:r>
      <w:proofErr w:type="spellEnd"/>
      <w:r w:rsidRPr="00CA6109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CA6109">
        <w:rPr>
          <w:rFonts w:ascii="ISOCPEUR" w:hAnsi="ISOCPEUR" w:cs="Arial"/>
          <w:sz w:val="26"/>
          <w:szCs w:val="26"/>
          <w:lang w:val="fr-FR"/>
        </w:rPr>
        <w:t>emisiilor</w:t>
      </w:r>
      <w:proofErr w:type="spellEnd"/>
      <w:r w:rsidRPr="00CA6109">
        <w:rPr>
          <w:rFonts w:ascii="ISOCPEUR" w:hAnsi="ISOCPEUR" w:cs="Arial"/>
          <w:sz w:val="26"/>
          <w:szCs w:val="26"/>
          <w:lang w:val="fr-FR"/>
        </w:rPr>
        <w:t xml:space="preserve"> de gaze </w:t>
      </w:r>
      <w:proofErr w:type="spellStart"/>
      <w:r w:rsidRPr="00CA6109">
        <w:rPr>
          <w:rFonts w:ascii="ISOCPEUR" w:hAnsi="ISOCPEUR" w:cs="Arial"/>
          <w:sz w:val="26"/>
          <w:szCs w:val="26"/>
          <w:lang w:val="fr-FR"/>
        </w:rPr>
        <w:t>cu</w:t>
      </w:r>
      <w:proofErr w:type="spellEnd"/>
      <w:r w:rsidRPr="00CA6109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CA6109">
        <w:rPr>
          <w:rFonts w:ascii="ISOCPEUR" w:hAnsi="ISOCPEUR" w:cs="Arial"/>
          <w:sz w:val="26"/>
          <w:szCs w:val="26"/>
          <w:lang w:val="fr-FR"/>
        </w:rPr>
        <w:t>efect</w:t>
      </w:r>
      <w:proofErr w:type="spellEnd"/>
      <w:r w:rsidRPr="00CA6109">
        <w:rPr>
          <w:rFonts w:ascii="ISOCPEUR" w:hAnsi="ISOCPEUR" w:cs="Arial"/>
          <w:sz w:val="26"/>
          <w:szCs w:val="26"/>
          <w:lang w:val="fr-FR"/>
        </w:rPr>
        <w:t xml:space="preserve"> de </w:t>
      </w:r>
      <w:proofErr w:type="spellStart"/>
      <w:r w:rsidRPr="00CA6109">
        <w:rPr>
          <w:rFonts w:ascii="ISOCPEUR" w:hAnsi="ISOCPEUR" w:cs="Arial"/>
          <w:sz w:val="26"/>
          <w:szCs w:val="26"/>
          <w:lang w:val="fr-FR"/>
        </w:rPr>
        <w:t>seră</w:t>
      </w:r>
      <w:proofErr w:type="spellEnd"/>
      <w:r w:rsidRPr="00CA6109">
        <w:rPr>
          <w:rFonts w:ascii="ISOCPEUR" w:hAnsi="ISOCPEUR" w:cs="Arial"/>
          <w:sz w:val="26"/>
          <w:szCs w:val="26"/>
          <w:lang w:val="fr-FR"/>
        </w:rPr>
        <w:t xml:space="preserve">), </w:t>
      </w:r>
      <w:proofErr w:type="spellStart"/>
      <w:r w:rsidRPr="00CA6109">
        <w:rPr>
          <w:rFonts w:ascii="ISOCPEUR" w:hAnsi="ISOCPEUR" w:cs="Arial"/>
          <w:sz w:val="26"/>
          <w:szCs w:val="26"/>
          <w:lang w:val="fr-FR"/>
        </w:rPr>
        <w:t>zgomotelor</w:t>
      </w:r>
      <w:proofErr w:type="spellEnd"/>
      <w:r w:rsidRPr="00CA6109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CA6109">
        <w:rPr>
          <w:rFonts w:ascii="ISOCPEUR" w:hAnsi="ISOCPEUR" w:cs="Arial"/>
          <w:sz w:val="26"/>
          <w:szCs w:val="26"/>
          <w:lang w:val="fr-FR"/>
        </w:rPr>
        <w:t>şi</w:t>
      </w:r>
      <w:proofErr w:type="spellEnd"/>
      <w:r w:rsidRPr="00CA6109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CA6109">
        <w:rPr>
          <w:rFonts w:ascii="ISOCPEUR" w:hAnsi="ISOCPEUR" w:cs="Arial"/>
          <w:sz w:val="26"/>
          <w:szCs w:val="26"/>
          <w:lang w:val="fr-FR"/>
        </w:rPr>
        <w:t>vibraţiilor</w:t>
      </w:r>
      <w:proofErr w:type="spellEnd"/>
      <w:r w:rsidRPr="00CA6109">
        <w:rPr>
          <w:rFonts w:ascii="ISOCPEUR" w:hAnsi="ISOCPEUR" w:cs="Arial"/>
          <w:sz w:val="26"/>
          <w:szCs w:val="26"/>
          <w:lang w:val="fr-FR"/>
        </w:rPr>
        <w:t xml:space="preserve">, </w:t>
      </w:r>
      <w:proofErr w:type="spellStart"/>
      <w:r w:rsidRPr="00CA6109">
        <w:rPr>
          <w:rFonts w:ascii="ISOCPEUR" w:hAnsi="ISOCPEUR" w:cs="Arial"/>
          <w:sz w:val="26"/>
          <w:szCs w:val="26"/>
          <w:lang w:val="fr-FR"/>
        </w:rPr>
        <w:t>peisajului</w:t>
      </w:r>
      <w:proofErr w:type="spellEnd"/>
      <w:r w:rsidRPr="00CA6109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CA6109">
        <w:rPr>
          <w:rFonts w:ascii="ISOCPEUR" w:hAnsi="ISOCPEUR" w:cs="Arial"/>
          <w:sz w:val="26"/>
          <w:szCs w:val="26"/>
          <w:lang w:val="fr-FR"/>
        </w:rPr>
        <w:t>şi</w:t>
      </w:r>
      <w:proofErr w:type="spellEnd"/>
      <w:r w:rsidRPr="00CA6109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CA6109">
        <w:rPr>
          <w:rFonts w:ascii="ISOCPEUR" w:hAnsi="ISOCPEUR" w:cs="Arial"/>
          <w:sz w:val="26"/>
          <w:szCs w:val="26"/>
          <w:lang w:val="fr-FR"/>
        </w:rPr>
        <w:t>mediului</w:t>
      </w:r>
      <w:proofErr w:type="spellEnd"/>
      <w:r w:rsidRPr="00CA6109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CA6109">
        <w:rPr>
          <w:rFonts w:ascii="ISOCPEUR" w:hAnsi="ISOCPEUR" w:cs="Arial"/>
          <w:sz w:val="26"/>
          <w:szCs w:val="26"/>
          <w:lang w:val="fr-FR"/>
        </w:rPr>
        <w:t>vizual</w:t>
      </w:r>
      <w:proofErr w:type="spellEnd"/>
      <w:r w:rsidRPr="00CA6109">
        <w:rPr>
          <w:rFonts w:ascii="ISOCPEUR" w:hAnsi="ISOCPEUR" w:cs="Arial"/>
          <w:sz w:val="26"/>
          <w:szCs w:val="26"/>
          <w:lang w:val="fr-FR"/>
        </w:rPr>
        <w:t xml:space="preserve">, </w:t>
      </w:r>
      <w:proofErr w:type="spellStart"/>
      <w:r w:rsidRPr="00CA6109">
        <w:rPr>
          <w:rFonts w:ascii="ISOCPEUR" w:hAnsi="ISOCPEUR" w:cs="Arial"/>
          <w:sz w:val="26"/>
          <w:szCs w:val="26"/>
          <w:lang w:val="fr-FR"/>
        </w:rPr>
        <w:t>patrimoniului</w:t>
      </w:r>
      <w:proofErr w:type="spellEnd"/>
      <w:r w:rsidRPr="00CA6109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CA6109">
        <w:rPr>
          <w:rFonts w:ascii="ISOCPEUR" w:hAnsi="ISOCPEUR" w:cs="Arial"/>
          <w:sz w:val="26"/>
          <w:szCs w:val="26"/>
          <w:lang w:val="fr-FR"/>
        </w:rPr>
        <w:t>istoric</w:t>
      </w:r>
      <w:proofErr w:type="spellEnd"/>
      <w:r w:rsidRPr="00CA6109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CA6109">
        <w:rPr>
          <w:rFonts w:ascii="ISOCPEUR" w:hAnsi="ISOCPEUR" w:cs="Arial"/>
          <w:sz w:val="26"/>
          <w:szCs w:val="26"/>
          <w:lang w:val="fr-FR"/>
        </w:rPr>
        <w:t>şi</w:t>
      </w:r>
      <w:proofErr w:type="spellEnd"/>
      <w:r w:rsidRPr="00CA6109">
        <w:rPr>
          <w:rFonts w:ascii="ISOCPEUR" w:hAnsi="ISOCPEUR" w:cs="Arial"/>
          <w:sz w:val="26"/>
          <w:szCs w:val="26"/>
          <w:lang w:val="fr-FR"/>
        </w:rPr>
        <w:t xml:space="preserve"> cultural </w:t>
      </w:r>
      <w:proofErr w:type="spellStart"/>
      <w:r w:rsidRPr="00CA6109">
        <w:rPr>
          <w:rFonts w:ascii="ISOCPEUR" w:hAnsi="ISOCPEUR" w:cs="Arial"/>
          <w:sz w:val="26"/>
          <w:szCs w:val="26"/>
          <w:lang w:val="fr-FR"/>
        </w:rPr>
        <w:t>şi</w:t>
      </w:r>
      <w:proofErr w:type="spellEnd"/>
      <w:r w:rsidRPr="00CA6109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CA6109">
        <w:rPr>
          <w:rFonts w:ascii="ISOCPEUR" w:hAnsi="ISOCPEUR" w:cs="Arial"/>
          <w:sz w:val="26"/>
          <w:szCs w:val="26"/>
          <w:lang w:val="fr-FR"/>
        </w:rPr>
        <w:t>asupra</w:t>
      </w:r>
      <w:proofErr w:type="spellEnd"/>
      <w:r w:rsidRPr="00CA6109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CA6109">
        <w:rPr>
          <w:rFonts w:ascii="ISOCPEUR" w:hAnsi="ISOCPEUR" w:cs="Arial"/>
          <w:sz w:val="26"/>
          <w:szCs w:val="26"/>
          <w:lang w:val="fr-FR"/>
        </w:rPr>
        <w:t>interacţiunilor</w:t>
      </w:r>
      <w:proofErr w:type="spellEnd"/>
      <w:r w:rsidRPr="00CA6109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CA6109">
        <w:rPr>
          <w:rFonts w:ascii="ISOCPEUR" w:hAnsi="ISOCPEUR" w:cs="Arial"/>
          <w:sz w:val="26"/>
          <w:szCs w:val="26"/>
          <w:lang w:val="fr-FR"/>
        </w:rPr>
        <w:t>dintre</w:t>
      </w:r>
      <w:proofErr w:type="spellEnd"/>
      <w:r w:rsidRPr="00CA6109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CA6109">
        <w:rPr>
          <w:rFonts w:ascii="ISOCPEUR" w:hAnsi="ISOCPEUR" w:cs="Arial"/>
          <w:sz w:val="26"/>
          <w:szCs w:val="26"/>
          <w:lang w:val="fr-FR"/>
        </w:rPr>
        <w:t>aceste</w:t>
      </w:r>
      <w:proofErr w:type="spellEnd"/>
      <w:r w:rsidRPr="00CA6109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CA6109">
        <w:rPr>
          <w:rFonts w:ascii="ISOCPEUR" w:hAnsi="ISOCPEUR" w:cs="Arial"/>
          <w:sz w:val="26"/>
          <w:szCs w:val="26"/>
          <w:lang w:val="fr-FR"/>
        </w:rPr>
        <w:t>elemente</w:t>
      </w:r>
      <w:proofErr w:type="spellEnd"/>
      <w:r w:rsidRPr="00CA6109">
        <w:rPr>
          <w:rFonts w:ascii="ISOCPEUR" w:hAnsi="ISOCPEUR" w:cs="Arial"/>
          <w:sz w:val="26"/>
          <w:szCs w:val="26"/>
          <w:lang w:val="fr-FR"/>
        </w:rPr>
        <w:t xml:space="preserve">. Natura </w:t>
      </w:r>
      <w:proofErr w:type="spellStart"/>
      <w:r w:rsidRPr="00CA6109">
        <w:rPr>
          <w:rFonts w:ascii="ISOCPEUR" w:hAnsi="ISOCPEUR" w:cs="Arial"/>
          <w:sz w:val="26"/>
          <w:szCs w:val="26"/>
          <w:lang w:val="fr-FR"/>
        </w:rPr>
        <w:t>impactului</w:t>
      </w:r>
      <w:proofErr w:type="spellEnd"/>
      <w:r w:rsidRPr="00CA6109">
        <w:rPr>
          <w:rFonts w:ascii="ISOCPEUR" w:hAnsi="ISOCPEUR" w:cs="Arial"/>
          <w:sz w:val="26"/>
          <w:szCs w:val="26"/>
          <w:lang w:val="fr-FR"/>
        </w:rPr>
        <w:t xml:space="preserve"> (</w:t>
      </w:r>
      <w:proofErr w:type="spellStart"/>
      <w:r w:rsidRPr="00CA6109">
        <w:rPr>
          <w:rFonts w:ascii="ISOCPEUR" w:hAnsi="ISOCPEUR" w:cs="Arial"/>
          <w:sz w:val="26"/>
          <w:szCs w:val="26"/>
          <w:lang w:val="fr-FR"/>
        </w:rPr>
        <w:t>adică</w:t>
      </w:r>
      <w:proofErr w:type="spellEnd"/>
      <w:r w:rsidRPr="00CA6109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CA6109">
        <w:rPr>
          <w:rFonts w:ascii="ISOCPEUR" w:hAnsi="ISOCPEUR" w:cs="Arial"/>
          <w:sz w:val="26"/>
          <w:szCs w:val="26"/>
          <w:lang w:val="fr-FR"/>
        </w:rPr>
        <w:t>impactul</w:t>
      </w:r>
      <w:proofErr w:type="spellEnd"/>
      <w:r w:rsidRPr="00CA6109">
        <w:rPr>
          <w:rFonts w:ascii="ISOCPEUR" w:hAnsi="ISOCPEUR" w:cs="Arial"/>
          <w:sz w:val="26"/>
          <w:szCs w:val="26"/>
          <w:lang w:val="fr-FR"/>
        </w:rPr>
        <w:t xml:space="preserve"> direct, indirect, </w:t>
      </w:r>
      <w:proofErr w:type="spellStart"/>
      <w:r w:rsidRPr="00CA6109">
        <w:rPr>
          <w:rFonts w:ascii="ISOCPEUR" w:hAnsi="ISOCPEUR" w:cs="Arial"/>
          <w:sz w:val="26"/>
          <w:szCs w:val="26"/>
          <w:lang w:val="fr-FR"/>
        </w:rPr>
        <w:t>secundar</w:t>
      </w:r>
      <w:proofErr w:type="spellEnd"/>
      <w:r w:rsidRPr="00CA6109">
        <w:rPr>
          <w:rFonts w:ascii="ISOCPEUR" w:hAnsi="ISOCPEUR" w:cs="Arial"/>
          <w:sz w:val="26"/>
          <w:szCs w:val="26"/>
          <w:lang w:val="fr-FR"/>
        </w:rPr>
        <w:t xml:space="preserve">, </w:t>
      </w:r>
      <w:proofErr w:type="spellStart"/>
      <w:r w:rsidRPr="00CA6109">
        <w:rPr>
          <w:rFonts w:ascii="ISOCPEUR" w:hAnsi="ISOCPEUR" w:cs="Arial"/>
          <w:sz w:val="26"/>
          <w:szCs w:val="26"/>
          <w:lang w:val="fr-FR"/>
        </w:rPr>
        <w:t>cumulativ</w:t>
      </w:r>
      <w:proofErr w:type="spellEnd"/>
      <w:r w:rsidRPr="00CA6109">
        <w:rPr>
          <w:rFonts w:ascii="ISOCPEUR" w:hAnsi="ISOCPEUR" w:cs="Arial"/>
          <w:sz w:val="26"/>
          <w:szCs w:val="26"/>
          <w:lang w:val="fr-FR"/>
        </w:rPr>
        <w:t xml:space="preserve">, </w:t>
      </w:r>
      <w:proofErr w:type="spellStart"/>
      <w:r w:rsidRPr="00CA6109">
        <w:rPr>
          <w:rFonts w:ascii="ISOCPEUR" w:hAnsi="ISOCPEUR" w:cs="Arial"/>
          <w:sz w:val="26"/>
          <w:szCs w:val="26"/>
          <w:lang w:val="fr-FR"/>
        </w:rPr>
        <w:t>pe</w:t>
      </w:r>
      <w:proofErr w:type="spellEnd"/>
      <w:r w:rsidRPr="00CA6109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CA6109">
        <w:rPr>
          <w:rFonts w:ascii="ISOCPEUR" w:hAnsi="ISOCPEUR" w:cs="Arial"/>
          <w:sz w:val="26"/>
          <w:szCs w:val="26"/>
          <w:lang w:val="fr-FR"/>
        </w:rPr>
        <w:t>termen</w:t>
      </w:r>
      <w:proofErr w:type="spellEnd"/>
      <w:r w:rsidRPr="00CA6109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CA6109">
        <w:rPr>
          <w:rFonts w:ascii="ISOCPEUR" w:hAnsi="ISOCPEUR" w:cs="Arial"/>
          <w:sz w:val="26"/>
          <w:szCs w:val="26"/>
          <w:lang w:val="fr-FR"/>
        </w:rPr>
        <w:t>scurt</w:t>
      </w:r>
      <w:proofErr w:type="spellEnd"/>
      <w:r w:rsidRPr="00CA6109">
        <w:rPr>
          <w:rFonts w:ascii="ISOCPEUR" w:hAnsi="ISOCPEUR" w:cs="Arial"/>
          <w:sz w:val="26"/>
          <w:szCs w:val="26"/>
          <w:lang w:val="fr-FR"/>
        </w:rPr>
        <w:t xml:space="preserve">, </w:t>
      </w:r>
      <w:proofErr w:type="spellStart"/>
      <w:r w:rsidRPr="00CA6109">
        <w:rPr>
          <w:rFonts w:ascii="ISOCPEUR" w:hAnsi="ISOCPEUR" w:cs="Arial"/>
          <w:sz w:val="26"/>
          <w:szCs w:val="26"/>
          <w:lang w:val="fr-FR"/>
        </w:rPr>
        <w:t>mediu</w:t>
      </w:r>
      <w:proofErr w:type="spellEnd"/>
      <w:r w:rsidRPr="00CA6109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CA6109">
        <w:rPr>
          <w:rFonts w:ascii="ISOCPEUR" w:hAnsi="ISOCPEUR" w:cs="Arial"/>
          <w:sz w:val="26"/>
          <w:szCs w:val="26"/>
          <w:lang w:val="fr-FR"/>
        </w:rPr>
        <w:t>şi</w:t>
      </w:r>
      <w:proofErr w:type="spellEnd"/>
      <w:r w:rsidRPr="00CA6109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CA6109">
        <w:rPr>
          <w:rFonts w:ascii="ISOCPEUR" w:hAnsi="ISOCPEUR" w:cs="Arial"/>
          <w:sz w:val="26"/>
          <w:szCs w:val="26"/>
          <w:lang w:val="fr-FR"/>
        </w:rPr>
        <w:t>lung</w:t>
      </w:r>
      <w:proofErr w:type="spellEnd"/>
      <w:r w:rsidRPr="00CA6109">
        <w:rPr>
          <w:rFonts w:ascii="ISOCPEUR" w:hAnsi="ISOCPEUR" w:cs="Arial"/>
          <w:sz w:val="26"/>
          <w:szCs w:val="26"/>
          <w:lang w:val="fr-FR"/>
        </w:rPr>
        <w:t xml:space="preserve">, permanent </w:t>
      </w:r>
      <w:proofErr w:type="spellStart"/>
      <w:r w:rsidRPr="00CA6109">
        <w:rPr>
          <w:rFonts w:ascii="ISOCPEUR" w:hAnsi="ISOCPEUR" w:cs="Arial"/>
          <w:sz w:val="26"/>
          <w:szCs w:val="26"/>
          <w:lang w:val="fr-FR"/>
        </w:rPr>
        <w:t>şi</w:t>
      </w:r>
      <w:proofErr w:type="spellEnd"/>
      <w:r w:rsidRPr="00CA6109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CA6109">
        <w:rPr>
          <w:rFonts w:ascii="ISOCPEUR" w:hAnsi="ISOCPEUR" w:cs="Arial"/>
          <w:sz w:val="26"/>
          <w:szCs w:val="26"/>
          <w:lang w:val="fr-FR"/>
        </w:rPr>
        <w:t>temporar</w:t>
      </w:r>
      <w:proofErr w:type="spellEnd"/>
      <w:r w:rsidRPr="00CA6109">
        <w:rPr>
          <w:rFonts w:ascii="ISOCPEUR" w:hAnsi="ISOCPEUR" w:cs="Arial"/>
          <w:sz w:val="26"/>
          <w:szCs w:val="26"/>
          <w:lang w:val="fr-FR"/>
        </w:rPr>
        <w:t xml:space="preserve">, </w:t>
      </w:r>
      <w:proofErr w:type="spellStart"/>
      <w:r w:rsidRPr="00CA6109">
        <w:rPr>
          <w:rFonts w:ascii="ISOCPEUR" w:hAnsi="ISOCPEUR" w:cs="Arial"/>
          <w:sz w:val="26"/>
          <w:szCs w:val="26"/>
          <w:lang w:val="fr-FR"/>
        </w:rPr>
        <w:t>pozitiv</w:t>
      </w:r>
      <w:proofErr w:type="spellEnd"/>
      <w:r w:rsidRPr="00CA6109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CA6109">
        <w:rPr>
          <w:rFonts w:ascii="ISOCPEUR" w:hAnsi="ISOCPEUR" w:cs="Arial"/>
          <w:sz w:val="26"/>
          <w:szCs w:val="26"/>
          <w:lang w:val="fr-FR"/>
        </w:rPr>
        <w:t>şi</w:t>
      </w:r>
      <w:proofErr w:type="spellEnd"/>
      <w:r w:rsidRPr="00CA6109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CA6109">
        <w:rPr>
          <w:rFonts w:ascii="ISOCPEUR" w:hAnsi="ISOCPEUR" w:cs="Arial"/>
          <w:sz w:val="26"/>
          <w:szCs w:val="26"/>
          <w:lang w:val="fr-FR"/>
        </w:rPr>
        <w:t>negativ</w:t>
      </w:r>
      <w:proofErr w:type="spellEnd"/>
      <w:proofErr w:type="gramStart"/>
      <w:r w:rsidRPr="00CA6109">
        <w:rPr>
          <w:rFonts w:ascii="ISOCPEUR" w:hAnsi="ISOCPEUR" w:cs="Arial"/>
          <w:sz w:val="26"/>
          <w:szCs w:val="26"/>
          <w:lang w:val="fr-FR"/>
        </w:rPr>
        <w:t>);</w:t>
      </w:r>
      <w:proofErr w:type="gramEnd"/>
    </w:p>
    <w:p w14:paraId="5B615CF7" w14:textId="77777777" w:rsidR="006D65C6" w:rsidRPr="004179D0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b/>
          <w:sz w:val="26"/>
          <w:szCs w:val="26"/>
          <w:lang w:val="fr-FR"/>
        </w:rPr>
      </w:pPr>
      <w:r w:rsidRPr="00CA6109">
        <w:rPr>
          <w:rFonts w:ascii="ISOCPEUR" w:hAnsi="ISOCPEUR" w:cs="Arial"/>
          <w:sz w:val="26"/>
          <w:szCs w:val="26"/>
          <w:lang w:val="fr-FR"/>
        </w:rPr>
        <w:t xml:space="preserve">    </w:t>
      </w:r>
      <w:r w:rsidRPr="004179D0">
        <w:rPr>
          <w:rFonts w:ascii="ISOCPEUR" w:hAnsi="ISOCPEUR" w:cs="Arial"/>
          <w:sz w:val="26"/>
          <w:szCs w:val="26"/>
          <w:lang w:val="fr-FR"/>
        </w:rPr>
        <w:t xml:space="preserve">-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extinderea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impactului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(zona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geografică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,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numărul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populaţiei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>/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habitatelor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>/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speciilor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afectate</w:t>
      </w:r>
      <w:proofErr w:type="spellEnd"/>
      <w:proofErr w:type="gramStart"/>
      <w:r w:rsidRPr="004179D0">
        <w:rPr>
          <w:rFonts w:ascii="ISOCPEUR" w:hAnsi="ISOCPEUR" w:cs="Arial"/>
          <w:sz w:val="26"/>
          <w:szCs w:val="26"/>
          <w:lang w:val="fr-FR"/>
        </w:rPr>
        <w:t>);</w:t>
      </w:r>
      <w:proofErr w:type="gramEnd"/>
      <w:r w:rsidR="004F599B"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r w:rsidR="004F599B" w:rsidRPr="004179D0">
        <w:rPr>
          <w:rFonts w:ascii="ISOCPEUR" w:hAnsi="ISOCPEUR" w:cs="Arial"/>
          <w:b/>
          <w:sz w:val="26"/>
          <w:szCs w:val="26"/>
          <w:lang w:val="fr-FR"/>
        </w:rPr>
        <w:t xml:space="preserve">Nu au </w:t>
      </w:r>
      <w:proofErr w:type="spellStart"/>
      <w:r w:rsidR="004F599B" w:rsidRPr="004179D0">
        <w:rPr>
          <w:rFonts w:ascii="ISOCPEUR" w:hAnsi="ISOCPEUR" w:cs="Arial"/>
          <w:b/>
          <w:sz w:val="26"/>
          <w:szCs w:val="26"/>
          <w:lang w:val="fr-FR"/>
        </w:rPr>
        <w:t>fost</w:t>
      </w:r>
      <w:proofErr w:type="spellEnd"/>
      <w:r w:rsidR="004F599B"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4F599B" w:rsidRPr="004179D0">
        <w:rPr>
          <w:rFonts w:ascii="ISOCPEUR" w:hAnsi="ISOCPEUR" w:cs="Arial"/>
          <w:b/>
          <w:sz w:val="26"/>
          <w:szCs w:val="26"/>
          <w:lang w:val="fr-FR"/>
        </w:rPr>
        <w:t>identificate</w:t>
      </w:r>
      <w:proofErr w:type="spellEnd"/>
      <w:r w:rsidR="004F599B"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4F599B" w:rsidRPr="004179D0">
        <w:rPr>
          <w:rFonts w:ascii="ISOCPEUR" w:hAnsi="ISOCPEUR" w:cs="Arial"/>
          <w:b/>
          <w:sz w:val="26"/>
          <w:szCs w:val="26"/>
          <w:lang w:val="fr-FR"/>
        </w:rPr>
        <w:t>populatii</w:t>
      </w:r>
      <w:proofErr w:type="spellEnd"/>
      <w:r w:rsidR="004F599B" w:rsidRPr="004179D0">
        <w:rPr>
          <w:rFonts w:ascii="ISOCPEUR" w:hAnsi="ISOCPEUR" w:cs="Arial"/>
          <w:b/>
          <w:sz w:val="26"/>
          <w:szCs w:val="26"/>
          <w:lang w:val="fr-FR"/>
        </w:rPr>
        <w:t>/</w:t>
      </w:r>
      <w:proofErr w:type="spellStart"/>
      <w:r w:rsidR="004F599B" w:rsidRPr="004179D0">
        <w:rPr>
          <w:rFonts w:ascii="ISOCPEUR" w:hAnsi="ISOCPEUR" w:cs="Arial"/>
          <w:b/>
          <w:sz w:val="26"/>
          <w:szCs w:val="26"/>
          <w:lang w:val="fr-FR"/>
        </w:rPr>
        <w:t>habitate</w:t>
      </w:r>
      <w:proofErr w:type="spellEnd"/>
      <w:r w:rsidR="004F599B" w:rsidRPr="004179D0">
        <w:rPr>
          <w:rFonts w:ascii="ISOCPEUR" w:hAnsi="ISOCPEUR" w:cs="Arial"/>
          <w:b/>
          <w:sz w:val="26"/>
          <w:szCs w:val="26"/>
          <w:lang w:val="fr-FR"/>
        </w:rPr>
        <w:t>/</w:t>
      </w:r>
      <w:proofErr w:type="spellStart"/>
      <w:r w:rsidR="004F599B" w:rsidRPr="004179D0">
        <w:rPr>
          <w:rFonts w:ascii="ISOCPEUR" w:hAnsi="ISOCPEUR" w:cs="Arial"/>
          <w:b/>
          <w:sz w:val="26"/>
          <w:szCs w:val="26"/>
          <w:lang w:val="fr-FR"/>
        </w:rPr>
        <w:t>specii</w:t>
      </w:r>
      <w:proofErr w:type="spellEnd"/>
      <w:r w:rsidR="004F599B"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4F599B" w:rsidRPr="004179D0">
        <w:rPr>
          <w:rFonts w:ascii="ISOCPEUR" w:hAnsi="ISOCPEUR" w:cs="Arial"/>
          <w:b/>
          <w:sz w:val="26"/>
          <w:szCs w:val="26"/>
          <w:lang w:val="fr-FR"/>
        </w:rPr>
        <w:t>afectate</w:t>
      </w:r>
      <w:proofErr w:type="spellEnd"/>
      <w:r w:rsidR="004F599B" w:rsidRPr="004179D0">
        <w:rPr>
          <w:rFonts w:ascii="ISOCPEUR" w:hAnsi="ISOCPEUR" w:cs="Arial"/>
          <w:b/>
          <w:sz w:val="26"/>
          <w:szCs w:val="26"/>
          <w:lang w:val="fr-FR"/>
        </w:rPr>
        <w:t>.</w:t>
      </w:r>
    </w:p>
    <w:p w14:paraId="41385B07" w14:textId="77777777" w:rsidR="006D65C6" w:rsidRPr="004179D0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b/>
          <w:sz w:val="26"/>
          <w:szCs w:val="26"/>
          <w:lang w:val="fr-FR"/>
        </w:rPr>
      </w:pPr>
      <w:r w:rsidRPr="004179D0">
        <w:rPr>
          <w:rFonts w:ascii="ISOCPEUR" w:hAnsi="ISOCPEUR" w:cs="Arial"/>
          <w:sz w:val="26"/>
          <w:szCs w:val="26"/>
          <w:lang w:val="fr-FR"/>
        </w:rPr>
        <w:t xml:space="preserve">    -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magnitudinea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şi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complexitatea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proofErr w:type="gramStart"/>
      <w:r w:rsidRPr="004179D0">
        <w:rPr>
          <w:rFonts w:ascii="ISOCPEUR" w:hAnsi="ISOCPEUR" w:cs="Arial"/>
          <w:sz w:val="26"/>
          <w:szCs w:val="26"/>
          <w:lang w:val="fr-FR"/>
        </w:rPr>
        <w:t>impactului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>;</w:t>
      </w:r>
      <w:proofErr w:type="gramEnd"/>
      <w:r w:rsidR="004F599B"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r w:rsidR="004F599B" w:rsidRPr="004179D0">
        <w:rPr>
          <w:rFonts w:ascii="ISOCPEUR" w:hAnsi="ISOCPEUR" w:cs="Arial"/>
          <w:b/>
          <w:sz w:val="26"/>
          <w:szCs w:val="26"/>
          <w:lang w:val="fr-FR"/>
        </w:rPr>
        <w:t xml:space="preserve">Impact </w:t>
      </w:r>
      <w:proofErr w:type="spellStart"/>
      <w:r w:rsidR="004F599B" w:rsidRPr="004179D0">
        <w:rPr>
          <w:rFonts w:ascii="ISOCPEUR" w:hAnsi="ISOCPEUR" w:cs="Arial"/>
          <w:b/>
          <w:sz w:val="26"/>
          <w:szCs w:val="26"/>
          <w:lang w:val="fr-FR"/>
        </w:rPr>
        <w:t>nesemnificativ</w:t>
      </w:r>
      <w:proofErr w:type="spellEnd"/>
    </w:p>
    <w:p w14:paraId="2A08F994" w14:textId="77777777" w:rsidR="006D65C6" w:rsidRPr="004179D0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b/>
          <w:sz w:val="26"/>
          <w:szCs w:val="26"/>
          <w:lang w:val="fr-FR"/>
        </w:rPr>
      </w:pPr>
      <w:r w:rsidRPr="004179D0">
        <w:rPr>
          <w:rFonts w:ascii="ISOCPEUR" w:hAnsi="ISOCPEUR" w:cs="Arial"/>
          <w:sz w:val="26"/>
          <w:szCs w:val="26"/>
          <w:lang w:val="fr-FR"/>
        </w:rPr>
        <w:t xml:space="preserve">    -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probabilitatea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proofErr w:type="gramStart"/>
      <w:r w:rsidRPr="004179D0">
        <w:rPr>
          <w:rFonts w:ascii="ISOCPEUR" w:hAnsi="ISOCPEUR" w:cs="Arial"/>
          <w:sz w:val="26"/>
          <w:szCs w:val="26"/>
          <w:lang w:val="fr-FR"/>
        </w:rPr>
        <w:t>impactului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>;</w:t>
      </w:r>
      <w:proofErr w:type="gramEnd"/>
      <w:r w:rsidR="004F599B"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r w:rsidR="004F599B" w:rsidRPr="004179D0">
        <w:rPr>
          <w:rFonts w:ascii="ISOCPEUR" w:hAnsi="ISOCPEUR" w:cs="Arial"/>
          <w:b/>
          <w:sz w:val="26"/>
          <w:szCs w:val="26"/>
          <w:lang w:val="fr-FR"/>
        </w:rPr>
        <w:t>Impact redus</w:t>
      </w:r>
    </w:p>
    <w:p w14:paraId="355B7B08" w14:textId="77777777" w:rsidR="006D65C6" w:rsidRPr="004179D0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b/>
          <w:sz w:val="26"/>
          <w:szCs w:val="26"/>
          <w:lang w:val="fr-FR"/>
        </w:rPr>
      </w:pPr>
      <w:r w:rsidRPr="004179D0">
        <w:rPr>
          <w:rFonts w:ascii="ISOCPEUR" w:hAnsi="ISOCPEUR" w:cs="Arial"/>
          <w:sz w:val="26"/>
          <w:szCs w:val="26"/>
          <w:lang w:val="fr-FR"/>
        </w:rPr>
        <w:t xml:space="preserve">    -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durata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,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frecvenţa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şi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reversibilitatea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proofErr w:type="gramStart"/>
      <w:r w:rsidRPr="004179D0">
        <w:rPr>
          <w:rFonts w:ascii="ISOCPEUR" w:hAnsi="ISOCPEUR" w:cs="Arial"/>
          <w:sz w:val="26"/>
          <w:szCs w:val="26"/>
          <w:lang w:val="fr-FR"/>
        </w:rPr>
        <w:t>impactului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>;</w:t>
      </w:r>
      <w:proofErr w:type="gramEnd"/>
      <w:r w:rsidR="004F599B"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r w:rsidR="004F599B" w:rsidRPr="004179D0">
        <w:rPr>
          <w:rFonts w:ascii="ISOCPEUR" w:hAnsi="ISOCPEUR" w:cs="Arial"/>
          <w:b/>
          <w:sz w:val="26"/>
          <w:szCs w:val="26"/>
          <w:lang w:val="fr-FR"/>
        </w:rPr>
        <w:t xml:space="preserve">Impact </w:t>
      </w:r>
      <w:proofErr w:type="spellStart"/>
      <w:r w:rsidR="004F599B" w:rsidRPr="004179D0">
        <w:rPr>
          <w:rFonts w:ascii="ISOCPEUR" w:hAnsi="ISOCPEUR" w:cs="Arial"/>
          <w:b/>
          <w:sz w:val="26"/>
          <w:szCs w:val="26"/>
          <w:lang w:val="fr-FR"/>
        </w:rPr>
        <w:t>temporar</w:t>
      </w:r>
      <w:proofErr w:type="spellEnd"/>
      <w:r w:rsidR="004F599B" w:rsidRPr="004179D0">
        <w:rPr>
          <w:rFonts w:ascii="ISOCPEUR" w:hAnsi="ISOCPEUR" w:cs="Arial"/>
          <w:b/>
          <w:sz w:val="26"/>
          <w:szCs w:val="26"/>
          <w:lang w:val="fr-FR"/>
        </w:rPr>
        <w:t xml:space="preserve">, </w:t>
      </w:r>
      <w:proofErr w:type="spellStart"/>
      <w:r w:rsidR="004F599B" w:rsidRPr="004179D0">
        <w:rPr>
          <w:rFonts w:ascii="ISOCPEUR" w:hAnsi="ISOCPEUR" w:cs="Arial"/>
          <w:b/>
          <w:sz w:val="26"/>
          <w:szCs w:val="26"/>
          <w:lang w:val="fr-FR"/>
        </w:rPr>
        <w:t>pe</w:t>
      </w:r>
      <w:proofErr w:type="spellEnd"/>
      <w:r w:rsidR="004F599B"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4F599B" w:rsidRPr="004179D0">
        <w:rPr>
          <w:rFonts w:ascii="ISOCPEUR" w:hAnsi="ISOCPEUR" w:cs="Arial"/>
          <w:b/>
          <w:sz w:val="26"/>
          <w:szCs w:val="26"/>
          <w:lang w:val="fr-FR"/>
        </w:rPr>
        <w:t>perioada</w:t>
      </w:r>
      <w:proofErr w:type="spellEnd"/>
      <w:r w:rsidR="004F599B"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4F599B" w:rsidRPr="004179D0">
        <w:rPr>
          <w:rFonts w:ascii="ISOCPEUR" w:hAnsi="ISOCPEUR" w:cs="Arial"/>
          <w:b/>
          <w:sz w:val="26"/>
          <w:szCs w:val="26"/>
          <w:lang w:val="fr-FR"/>
        </w:rPr>
        <w:t>efectuarii</w:t>
      </w:r>
      <w:proofErr w:type="spellEnd"/>
      <w:r w:rsidR="004F599B"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4F599B" w:rsidRPr="004179D0">
        <w:rPr>
          <w:rFonts w:ascii="ISOCPEUR" w:hAnsi="ISOCPEUR" w:cs="Arial"/>
          <w:b/>
          <w:sz w:val="26"/>
          <w:szCs w:val="26"/>
          <w:lang w:val="fr-FR"/>
        </w:rPr>
        <w:t>lucrarilor</w:t>
      </w:r>
      <w:proofErr w:type="spellEnd"/>
      <w:r w:rsidR="004F599B" w:rsidRPr="004179D0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="004F599B" w:rsidRPr="004179D0">
        <w:rPr>
          <w:rFonts w:ascii="ISOCPEUR" w:hAnsi="ISOCPEUR" w:cs="Arial"/>
          <w:b/>
          <w:sz w:val="26"/>
          <w:szCs w:val="26"/>
          <w:lang w:val="fr-FR"/>
        </w:rPr>
        <w:t>constructie</w:t>
      </w:r>
      <w:proofErr w:type="spellEnd"/>
      <w:r w:rsidR="004F599B" w:rsidRPr="004179D0">
        <w:rPr>
          <w:rFonts w:ascii="ISOCPEUR" w:hAnsi="ISOCPEUR" w:cs="Arial"/>
          <w:b/>
          <w:sz w:val="26"/>
          <w:szCs w:val="26"/>
          <w:lang w:val="fr-FR"/>
        </w:rPr>
        <w:t xml:space="preserve">. In </w:t>
      </w:r>
      <w:proofErr w:type="spellStart"/>
      <w:r w:rsidR="004F599B" w:rsidRPr="004179D0">
        <w:rPr>
          <w:rFonts w:ascii="ISOCPEUR" w:hAnsi="ISOCPEUR" w:cs="Arial"/>
          <w:b/>
          <w:sz w:val="26"/>
          <w:szCs w:val="26"/>
          <w:lang w:val="fr-FR"/>
        </w:rPr>
        <w:t>utilizare</w:t>
      </w:r>
      <w:proofErr w:type="spellEnd"/>
      <w:r w:rsidR="004F599B" w:rsidRPr="004179D0">
        <w:rPr>
          <w:rFonts w:ascii="ISOCPEUR" w:hAnsi="ISOCPEUR" w:cs="Arial"/>
          <w:b/>
          <w:sz w:val="26"/>
          <w:szCs w:val="26"/>
          <w:lang w:val="fr-FR"/>
        </w:rPr>
        <w:t xml:space="preserve"> nu s-a </w:t>
      </w:r>
      <w:proofErr w:type="spellStart"/>
      <w:r w:rsidR="004F599B" w:rsidRPr="004179D0">
        <w:rPr>
          <w:rFonts w:ascii="ISOCPEUR" w:hAnsi="ISOCPEUR" w:cs="Arial"/>
          <w:b/>
          <w:sz w:val="26"/>
          <w:szCs w:val="26"/>
          <w:lang w:val="fr-FR"/>
        </w:rPr>
        <w:t>prognozat</w:t>
      </w:r>
      <w:proofErr w:type="spellEnd"/>
      <w:r w:rsidR="004F599B" w:rsidRPr="004179D0">
        <w:rPr>
          <w:rFonts w:ascii="ISOCPEUR" w:hAnsi="ISOCPEUR" w:cs="Arial"/>
          <w:b/>
          <w:sz w:val="26"/>
          <w:szCs w:val="26"/>
          <w:lang w:val="fr-FR"/>
        </w:rPr>
        <w:t xml:space="preserve"> impact.</w:t>
      </w:r>
    </w:p>
    <w:p w14:paraId="118BBAB3" w14:textId="6CBF51CE" w:rsidR="006D65C6" w:rsidRPr="004179D0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b/>
          <w:sz w:val="26"/>
          <w:szCs w:val="26"/>
          <w:lang w:val="fr-FR"/>
        </w:rPr>
      </w:pPr>
      <w:r w:rsidRPr="004179D0">
        <w:rPr>
          <w:rFonts w:ascii="ISOCPEUR" w:hAnsi="ISOCPEUR" w:cs="Arial"/>
          <w:sz w:val="26"/>
          <w:szCs w:val="26"/>
          <w:lang w:val="fr-FR"/>
        </w:rPr>
        <w:t xml:space="preserve">    -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măsurile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evitare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,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reducere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sau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ameliorare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a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impactului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semnificativ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asupra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proofErr w:type="gramStart"/>
      <w:r w:rsidRPr="004179D0">
        <w:rPr>
          <w:rFonts w:ascii="ISOCPEUR" w:hAnsi="ISOCPEUR" w:cs="Arial"/>
          <w:sz w:val="26"/>
          <w:szCs w:val="26"/>
          <w:lang w:val="fr-FR"/>
        </w:rPr>
        <w:t>mediului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>;</w:t>
      </w:r>
      <w:proofErr w:type="gramEnd"/>
      <w:r w:rsidR="004F599B"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="00D26D57">
        <w:rPr>
          <w:rFonts w:ascii="ISOCPEUR" w:hAnsi="ISOCPEUR" w:cs="Arial"/>
          <w:b/>
          <w:sz w:val="26"/>
          <w:szCs w:val="26"/>
          <w:lang w:val="fr-FR"/>
        </w:rPr>
        <w:t>Incinta</w:t>
      </w:r>
      <w:proofErr w:type="spellEnd"/>
      <w:r w:rsidR="00D26D57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r w:rsidR="00E16FD1">
        <w:rPr>
          <w:rFonts w:ascii="ISOCPEUR" w:hAnsi="ISOCPEUR" w:cs="Arial"/>
          <w:b/>
          <w:sz w:val="26"/>
          <w:szCs w:val="26"/>
          <w:lang w:val="fr-FR"/>
        </w:rPr>
        <w:t>are</w:t>
      </w:r>
      <w:r w:rsidR="00D26D57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D26D57">
        <w:rPr>
          <w:rFonts w:ascii="ISOCPEUR" w:hAnsi="ISOCPEUR" w:cs="Arial"/>
          <w:b/>
          <w:sz w:val="26"/>
          <w:szCs w:val="26"/>
          <w:lang w:val="fr-FR"/>
        </w:rPr>
        <w:t>prevazut</w:t>
      </w:r>
      <w:proofErr w:type="spellEnd"/>
      <w:r w:rsidR="00D26D57">
        <w:rPr>
          <w:rFonts w:ascii="ISOCPEUR" w:hAnsi="ISOCPEUR" w:cs="Arial"/>
          <w:b/>
          <w:sz w:val="26"/>
          <w:szCs w:val="26"/>
          <w:lang w:val="fr-FR"/>
        </w:rPr>
        <w:t xml:space="preserve"> u</w:t>
      </w:r>
      <w:r w:rsidR="00E16FD1">
        <w:rPr>
          <w:rFonts w:ascii="ISOCPEUR" w:hAnsi="ISOCPEUR" w:cs="Arial"/>
          <w:b/>
          <w:sz w:val="26"/>
          <w:szCs w:val="26"/>
          <w:lang w:val="fr-FR"/>
        </w:rPr>
        <w:t>n</w:t>
      </w:r>
      <w:r w:rsidR="00D26D57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D26D57">
        <w:rPr>
          <w:rFonts w:ascii="ISOCPEUR" w:hAnsi="ISOCPEUR" w:cs="Arial"/>
          <w:b/>
          <w:sz w:val="26"/>
          <w:szCs w:val="26"/>
          <w:lang w:val="fr-FR"/>
        </w:rPr>
        <w:t>separator</w:t>
      </w:r>
      <w:proofErr w:type="spellEnd"/>
      <w:r w:rsidR="00D26D57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="00D26D57">
        <w:rPr>
          <w:rFonts w:ascii="ISOCPEUR" w:hAnsi="ISOCPEUR" w:cs="Arial"/>
          <w:b/>
          <w:sz w:val="26"/>
          <w:szCs w:val="26"/>
          <w:lang w:val="fr-FR"/>
        </w:rPr>
        <w:t>grasimi</w:t>
      </w:r>
      <w:proofErr w:type="spellEnd"/>
      <w:r w:rsidR="00D26D57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D26D57">
        <w:rPr>
          <w:rFonts w:ascii="ISOCPEUR" w:hAnsi="ISOCPEUR" w:cs="Arial"/>
          <w:b/>
          <w:sz w:val="26"/>
          <w:szCs w:val="26"/>
          <w:lang w:val="fr-FR"/>
        </w:rPr>
        <w:t>precum</w:t>
      </w:r>
      <w:proofErr w:type="spellEnd"/>
      <w:r w:rsidR="00D26D57">
        <w:rPr>
          <w:rFonts w:ascii="ISOCPEUR" w:hAnsi="ISOCPEUR" w:cs="Arial"/>
          <w:b/>
          <w:sz w:val="26"/>
          <w:szCs w:val="26"/>
          <w:lang w:val="fr-FR"/>
        </w:rPr>
        <w:t xml:space="preserve"> si </w:t>
      </w:r>
      <w:proofErr w:type="spellStart"/>
      <w:r w:rsidR="00D26D57">
        <w:rPr>
          <w:rFonts w:ascii="ISOCPEUR" w:hAnsi="ISOCPEUR" w:cs="Arial"/>
          <w:b/>
          <w:sz w:val="26"/>
          <w:szCs w:val="26"/>
          <w:lang w:val="fr-FR"/>
        </w:rPr>
        <w:t>cu</w:t>
      </w:r>
      <w:proofErr w:type="spellEnd"/>
      <w:r w:rsidR="00D26D57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D26D57">
        <w:rPr>
          <w:rFonts w:ascii="ISOCPEUR" w:hAnsi="ISOCPEUR" w:cs="Arial"/>
          <w:b/>
          <w:sz w:val="26"/>
          <w:szCs w:val="26"/>
          <w:lang w:val="fr-FR"/>
        </w:rPr>
        <w:t>platforma</w:t>
      </w:r>
      <w:proofErr w:type="spellEnd"/>
      <w:r w:rsidR="00D26D57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D26D57">
        <w:rPr>
          <w:rFonts w:ascii="ISOCPEUR" w:hAnsi="ISOCPEUR" w:cs="Arial"/>
          <w:b/>
          <w:sz w:val="26"/>
          <w:szCs w:val="26"/>
          <w:lang w:val="fr-FR"/>
        </w:rPr>
        <w:t>gospodareasca</w:t>
      </w:r>
      <w:proofErr w:type="spellEnd"/>
      <w:r w:rsidR="00D26D57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="00D26D57">
        <w:rPr>
          <w:rFonts w:ascii="ISOCPEUR" w:hAnsi="ISOCPEUR" w:cs="Arial"/>
          <w:b/>
          <w:sz w:val="26"/>
          <w:szCs w:val="26"/>
          <w:lang w:val="fr-FR"/>
        </w:rPr>
        <w:t>deseuri</w:t>
      </w:r>
      <w:proofErr w:type="spellEnd"/>
      <w:r w:rsidR="00D26D57">
        <w:rPr>
          <w:rFonts w:ascii="ISOCPEUR" w:hAnsi="ISOCPEUR" w:cs="Arial"/>
          <w:b/>
          <w:sz w:val="26"/>
          <w:szCs w:val="26"/>
          <w:lang w:val="fr-FR"/>
        </w:rPr>
        <w:t>.</w:t>
      </w:r>
    </w:p>
    <w:p w14:paraId="388621DF" w14:textId="77777777" w:rsidR="006D65C6" w:rsidRPr="004179D0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b/>
          <w:sz w:val="26"/>
          <w:szCs w:val="26"/>
          <w:lang w:val="fr-FR"/>
        </w:rPr>
      </w:pPr>
      <w:r w:rsidRPr="004179D0">
        <w:rPr>
          <w:rFonts w:ascii="ISOCPEUR" w:hAnsi="ISOCPEUR" w:cs="Arial"/>
          <w:sz w:val="26"/>
          <w:szCs w:val="26"/>
          <w:lang w:val="fr-FR"/>
        </w:rPr>
        <w:t xml:space="preserve">    -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natura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transfrontalieră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a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impactului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>.</w:t>
      </w:r>
      <w:r w:rsidR="004F599B"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="004F599B" w:rsidRPr="004179D0">
        <w:rPr>
          <w:rFonts w:ascii="ISOCPEUR" w:hAnsi="ISOCPEUR" w:cs="Arial"/>
          <w:b/>
          <w:sz w:val="26"/>
          <w:szCs w:val="26"/>
          <w:lang w:val="fr-FR"/>
        </w:rPr>
        <w:t>Proiectul</w:t>
      </w:r>
      <w:proofErr w:type="spellEnd"/>
      <w:r w:rsidR="004F599B" w:rsidRPr="004179D0">
        <w:rPr>
          <w:rFonts w:ascii="ISOCPEUR" w:hAnsi="ISOCPEUR" w:cs="Arial"/>
          <w:b/>
          <w:sz w:val="26"/>
          <w:szCs w:val="26"/>
          <w:lang w:val="fr-FR"/>
        </w:rPr>
        <w:t xml:space="preserve"> nu are impact transfrontalier.</w:t>
      </w:r>
    </w:p>
    <w:p w14:paraId="0CCE2E5F" w14:textId="7EA9A1E2" w:rsidR="006D65C6" w:rsidRPr="004179D0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sz w:val="26"/>
          <w:szCs w:val="26"/>
          <w:lang w:val="fr-FR"/>
        </w:rPr>
      </w:pPr>
      <w:r w:rsidRPr="004179D0">
        <w:rPr>
          <w:rFonts w:ascii="ISOCPEUR" w:hAnsi="ISOCPEUR" w:cs="Arial"/>
          <w:sz w:val="26"/>
          <w:szCs w:val="26"/>
          <w:lang w:val="fr-FR"/>
        </w:rPr>
        <w:t xml:space="preserve">    VIII.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Prevederi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pentru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monitorizarea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mediului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-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dotări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şi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măsuri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prevăzute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pentru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controlul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emisiilor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poluanţi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în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mediu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,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inclusiv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pentru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conformarea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la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cerinţele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privind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monitorizarea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emisiilor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prevăzute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concluziile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celor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mai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bune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tehnici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disponibile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aplicabile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. Se va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avea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în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vedere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gramStart"/>
      <w:r w:rsidRPr="004179D0">
        <w:rPr>
          <w:rFonts w:ascii="ISOCPEUR" w:hAnsi="ISOCPEUR" w:cs="Arial"/>
          <w:sz w:val="26"/>
          <w:szCs w:val="26"/>
          <w:lang w:val="fr-FR"/>
        </w:rPr>
        <w:t>ca</w:t>
      </w:r>
      <w:proofErr w:type="gram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implementarea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proiectului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să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nu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influenţeze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negativ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calitatea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aerului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în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zonă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>.</w:t>
      </w:r>
      <w:r w:rsidR="004F599B"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="004F599B" w:rsidRPr="004179D0">
        <w:rPr>
          <w:rFonts w:ascii="ISOCPEUR" w:hAnsi="ISOCPEUR" w:cs="Arial"/>
          <w:b/>
          <w:sz w:val="26"/>
          <w:szCs w:val="26"/>
          <w:lang w:val="fr-FR"/>
        </w:rPr>
        <w:t>Cladirea</w:t>
      </w:r>
      <w:proofErr w:type="spellEnd"/>
      <w:r w:rsidR="004F599B" w:rsidRPr="004179D0">
        <w:rPr>
          <w:rFonts w:ascii="ISOCPEUR" w:hAnsi="ISOCPEUR" w:cs="Arial"/>
          <w:b/>
          <w:sz w:val="26"/>
          <w:szCs w:val="26"/>
          <w:lang w:val="fr-FR"/>
        </w:rPr>
        <w:t xml:space="preserve"> va </w:t>
      </w:r>
      <w:proofErr w:type="spellStart"/>
      <w:r w:rsidR="004F599B" w:rsidRPr="004179D0">
        <w:rPr>
          <w:rFonts w:ascii="ISOCPEUR" w:hAnsi="ISOCPEUR" w:cs="Arial"/>
          <w:b/>
          <w:sz w:val="26"/>
          <w:szCs w:val="26"/>
          <w:lang w:val="fr-FR"/>
        </w:rPr>
        <w:t>beneficia</w:t>
      </w:r>
      <w:proofErr w:type="spellEnd"/>
      <w:r w:rsidR="004F599B" w:rsidRPr="004179D0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="004F599B" w:rsidRPr="004179D0">
        <w:rPr>
          <w:rFonts w:ascii="ISOCPEUR" w:hAnsi="ISOCPEUR" w:cs="Arial"/>
          <w:b/>
          <w:sz w:val="26"/>
          <w:szCs w:val="26"/>
          <w:lang w:val="fr-FR"/>
        </w:rPr>
        <w:t>izolare</w:t>
      </w:r>
      <w:proofErr w:type="spellEnd"/>
      <w:r w:rsidR="004F599B"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4F599B" w:rsidRPr="004179D0">
        <w:rPr>
          <w:rFonts w:ascii="ISOCPEUR" w:hAnsi="ISOCPEUR" w:cs="Arial"/>
          <w:b/>
          <w:sz w:val="26"/>
          <w:szCs w:val="26"/>
          <w:lang w:val="fr-FR"/>
        </w:rPr>
        <w:t>fonica</w:t>
      </w:r>
      <w:proofErr w:type="spellEnd"/>
      <w:r w:rsidR="004F599B" w:rsidRPr="004179D0">
        <w:rPr>
          <w:rFonts w:ascii="ISOCPEUR" w:hAnsi="ISOCPEUR" w:cs="Arial"/>
          <w:b/>
          <w:sz w:val="26"/>
          <w:szCs w:val="26"/>
          <w:lang w:val="fr-FR"/>
        </w:rPr>
        <w:t xml:space="preserve">, </w:t>
      </w:r>
      <w:proofErr w:type="spellStart"/>
      <w:r w:rsidR="004F599B" w:rsidRPr="004179D0">
        <w:rPr>
          <w:rFonts w:ascii="ISOCPEUR" w:hAnsi="ISOCPEUR" w:cs="Arial"/>
          <w:b/>
          <w:sz w:val="26"/>
          <w:szCs w:val="26"/>
          <w:lang w:val="fr-FR"/>
        </w:rPr>
        <w:t>separator</w:t>
      </w:r>
      <w:proofErr w:type="spellEnd"/>
      <w:r w:rsidR="004F599B" w:rsidRPr="004179D0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="004F599B" w:rsidRPr="004179D0">
        <w:rPr>
          <w:rFonts w:ascii="ISOCPEUR" w:hAnsi="ISOCPEUR" w:cs="Arial"/>
          <w:b/>
          <w:sz w:val="26"/>
          <w:szCs w:val="26"/>
          <w:lang w:val="fr-FR"/>
        </w:rPr>
        <w:t>grasimi</w:t>
      </w:r>
      <w:proofErr w:type="spellEnd"/>
      <w:r w:rsidR="004F599B" w:rsidRPr="004179D0">
        <w:rPr>
          <w:rFonts w:ascii="ISOCPEUR" w:hAnsi="ISOCPEUR" w:cs="Arial"/>
          <w:b/>
          <w:sz w:val="26"/>
          <w:szCs w:val="26"/>
          <w:lang w:val="fr-FR"/>
        </w:rPr>
        <w:t>.</w:t>
      </w:r>
      <w:r w:rsidR="009F633A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r w:rsidR="00E16FD1">
        <w:rPr>
          <w:rFonts w:ascii="ISOCPEUR" w:hAnsi="ISOCPEUR" w:cs="Arial"/>
          <w:b/>
          <w:sz w:val="26"/>
          <w:szCs w:val="26"/>
          <w:lang w:val="fr-FR"/>
        </w:rPr>
        <w:t>Este</w:t>
      </w:r>
      <w:r w:rsidR="009F633A">
        <w:rPr>
          <w:rFonts w:ascii="ISOCPEUR" w:hAnsi="ISOCPEUR" w:cs="Arial"/>
          <w:b/>
          <w:sz w:val="26"/>
          <w:szCs w:val="26"/>
          <w:lang w:val="fr-FR"/>
        </w:rPr>
        <w:t xml:space="preserve"> construit un </w:t>
      </w:r>
      <w:proofErr w:type="spellStart"/>
      <w:r w:rsidR="009F633A">
        <w:rPr>
          <w:rFonts w:ascii="ISOCPEUR" w:hAnsi="ISOCPEUR" w:cs="Arial"/>
          <w:b/>
          <w:sz w:val="26"/>
          <w:szCs w:val="26"/>
          <w:lang w:val="fr-FR"/>
        </w:rPr>
        <w:t>camin</w:t>
      </w:r>
      <w:proofErr w:type="spellEnd"/>
      <w:r w:rsidR="009F633A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="009F633A">
        <w:rPr>
          <w:rFonts w:ascii="ISOCPEUR" w:hAnsi="ISOCPEUR" w:cs="Arial"/>
          <w:b/>
          <w:sz w:val="26"/>
          <w:szCs w:val="26"/>
          <w:lang w:val="fr-FR"/>
        </w:rPr>
        <w:t>prelevare</w:t>
      </w:r>
      <w:proofErr w:type="spellEnd"/>
      <w:r w:rsidR="009F633A">
        <w:rPr>
          <w:rFonts w:ascii="ISOCPEUR" w:hAnsi="ISOCPEUR" w:cs="Arial"/>
          <w:b/>
          <w:sz w:val="26"/>
          <w:szCs w:val="26"/>
          <w:lang w:val="fr-FR"/>
        </w:rPr>
        <w:t xml:space="preserve"> probe de </w:t>
      </w:r>
      <w:proofErr w:type="spellStart"/>
      <w:r w:rsidR="009F633A">
        <w:rPr>
          <w:rFonts w:ascii="ISOCPEUR" w:hAnsi="ISOCPEUR" w:cs="Arial"/>
          <w:b/>
          <w:sz w:val="26"/>
          <w:szCs w:val="26"/>
          <w:lang w:val="fr-FR"/>
        </w:rPr>
        <w:t>apa</w:t>
      </w:r>
      <w:proofErr w:type="spellEnd"/>
      <w:r w:rsidR="009F633A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9F633A">
        <w:rPr>
          <w:rFonts w:ascii="ISOCPEUR" w:hAnsi="ISOCPEUR" w:cs="Arial"/>
          <w:b/>
          <w:sz w:val="26"/>
          <w:szCs w:val="26"/>
          <w:lang w:val="fr-FR"/>
        </w:rPr>
        <w:t>uzata</w:t>
      </w:r>
      <w:proofErr w:type="spellEnd"/>
      <w:r w:rsidR="009F633A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9F633A">
        <w:rPr>
          <w:rFonts w:ascii="ISOCPEUR" w:hAnsi="ISOCPEUR" w:cs="Arial"/>
          <w:b/>
          <w:sz w:val="26"/>
          <w:szCs w:val="26"/>
          <w:lang w:val="fr-FR"/>
        </w:rPr>
        <w:t>inainte</w:t>
      </w:r>
      <w:proofErr w:type="spellEnd"/>
      <w:r w:rsidR="009F633A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="009F633A">
        <w:rPr>
          <w:rFonts w:ascii="ISOCPEUR" w:hAnsi="ISOCPEUR" w:cs="Arial"/>
          <w:b/>
          <w:sz w:val="26"/>
          <w:szCs w:val="26"/>
          <w:lang w:val="fr-FR"/>
        </w:rPr>
        <w:t>evacuarea</w:t>
      </w:r>
      <w:proofErr w:type="spellEnd"/>
      <w:r w:rsidR="009F633A">
        <w:rPr>
          <w:rFonts w:ascii="ISOCPEUR" w:hAnsi="ISOCPEUR" w:cs="Arial"/>
          <w:b/>
          <w:sz w:val="26"/>
          <w:szCs w:val="26"/>
          <w:lang w:val="fr-FR"/>
        </w:rPr>
        <w:t xml:space="preserve"> in </w:t>
      </w:r>
      <w:proofErr w:type="spellStart"/>
      <w:r w:rsidR="009F633A">
        <w:rPr>
          <w:rFonts w:ascii="ISOCPEUR" w:hAnsi="ISOCPEUR" w:cs="Arial"/>
          <w:b/>
          <w:sz w:val="26"/>
          <w:szCs w:val="26"/>
          <w:lang w:val="fr-FR"/>
        </w:rPr>
        <w:t>reteaua</w:t>
      </w:r>
      <w:proofErr w:type="spellEnd"/>
      <w:r w:rsidR="009F633A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="009F633A">
        <w:rPr>
          <w:rFonts w:ascii="ISOCPEUR" w:hAnsi="ISOCPEUR" w:cs="Arial"/>
          <w:b/>
          <w:sz w:val="26"/>
          <w:szCs w:val="26"/>
          <w:lang w:val="fr-FR"/>
        </w:rPr>
        <w:t>canalizare</w:t>
      </w:r>
      <w:proofErr w:type="spellEnd"/>
      <w:r w:rsidR="009F633A">
        <w:rPr>
          <w:rFonts w:ascii="ISOCPEUR" w:hAnsi="ISOCPEUR" w:cs="Arial"/>
          <w:b/>
          <w:sz w:val="26"/>
          <w:szCs w:val="26"/>
          <w:lang w:val="fr-FR"/>
        </w:rPr>
        <w:t>.</w:t>
      </w:r>
    </w:p>
    <w:p w14:paraId="5CD5BB7E" w14:textId="77777777" w:rsidR="006D65C6" w:rsidRPr="004179D0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b/>
          <w:sz w:val="26"/>
          <w:szCs w:val="26"/>
          <w:lang w:val="fr-FR"/>
        </w:rPr>
      </w:pPr>
      <w:r w:rsidRPr="004179D0">
        <w:rPr>
          <w:rFonts w:ascii="ISOCPEUR" w:hAnsi="ISOCPEUR" w:cs="Arial"/>
          <w:sz w:val="26"/>
          <w:szCs w:val="26"/>
          <w:lang w:val="fr-FR"/>
        </w:rPr>
        <w:t xml:space="preserve">    IX.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Legătura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cu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alte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bookmarkStart w:id="0" w:name="_Hlk181238"/>
      <w:r w:rsidRPr="004179D0">
        <w:rPr>
          <w:rFonts w:ascii="ISOCPEUR" w:hAnsi="ISOCPEUR" w:cs="Arial"/>
          <w:sz w:val="26"/>
          <w:szCs w:val="26"/>
          <w:lang w:val="fr-FR"/>
        </w:rPr>
        <w:t xml:space="preserve">acte normative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şi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>/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sau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planuri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>/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programe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>/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strategii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/documente de </w:t>
      </w:r>
      <w:proofErr w:type="spellStart"/>
      <w:proofErr w:type="gramStart"/>
      <w:r w:rsidRPr="004179D0">
        <w:rPr>
          <w:rFonts w:ascii="ISOCPEUR" w:hAnsi="ISOCPEUR" w:cs="Arial"/>
          <w:sz w:val="26"/>
          <w:szCs w:val="26"/>
          <w:lang w:val="fr-FR"/>
        </w:rPr>
        <w:t>planificare</w:t>
      </w:r>
      <w:bookmarkEnd w:id="0"/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>:</w:t>
      </w:r>
      <w:proofErr w:type="gramEnd"/>
      <w:r w:rsidR="004F599B"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="004F599B" w:rsidRPr="004179D0">
        <w:rPr>
          <w:rFonts w:ascii="ISOCPEUR" w:hAnsi="ISOCPEUR" w:cs="Arial"/>
          <w:b/>
          <w:sz w:val="26"/>
          <w:szCs w:val="26"/>
          <w:lang w:val="fr-FR"/>
        </w:rPr>
        <w:t>Proiectul</w:t>
      </w:r>
      <w:proofErr w:type="spellEnd"/>
      <w:r w:rsidR="004F599B" w:rsidRPr="004179D0">
        <w:rPr>
          <w:rFonts w:ascii="ISOCPEUR" w:hAnsi="ISOCPEUR" w:cs="Arial"/>
          <w:b/>
          <w:sz w:val="26"/>
          <w:szCs w:val="26"/>
          <w:lang w:val="fr-FR"/>
        </w:rPr>
        <w:t xml:space="preserve"> nu are </w:t>
      </w:r>
      <w:proofErr w:type="spellStart"/>
      <w:r w:rsidR="004F599B" w:rsidRPr="004179D0">
        <w:rPr>
          <w:rFonts w:ascii="ISOCPEUR" w:hAnsi="ISOCPEUR" w:cs="Arial"/>
          <w:b/>
          <w:sz w:val="26"/>
          <w:szCs w:val="26"/>
          <w:lang w:val="fr-FR"/>
        </w:rPr>
        <w:t>legatura</w:t>
      </w:r>
      <w:proofErr w:type="spellEnd"/>
      <w:r w:rsidR="004F599B"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4F599B" w:rsidRPr="004179D0">
        <w:rPr>
          <w:rFonts w:ascii="ISOCPEUR" w:hAnsi="ISOCPEUR" w:cs="Arial"/>
          <w:b/>
          <w:sz w:val="26"/>
          <w:szCs w:val="26"/>
          <w:lang w:val="fr-FR"/>
        </w:rPr>
        <w:t>cu</w:t>
      </w:r>
      <w:proofErr w:type="spellEnd"/>
      <w:r w:rsidR="004F599B"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4F599B" w:rsidRPr="004179D0">
        <w:rPr>
          <w:rFonts w:ascii="ISOCPEUR" w:hAnsi="ISOCPEUR" w:cs="Arial"/>
          <w:b/>
          <w:sz w:val="26"/>
          <w:szCs w:val="26"/>
          <w:lang w:val="fr-FR"/>
        </w:rPr>
        <w:t>alte</w:t>
      </w:r>
      <w:proofErr w:type="spellEnd"/>
      <w:r w:rsidR="004F599B" w:rsidRPr="004179D0">
        <w:rPr>
          <w:rFonts w:ascii="ISOCPEUR" w:hAnsi="ISOCPEUR" w:cs="Arial"/>
          <w:b/>
          <w:sz w:val="26"/>
          <w:szCs w:val="26"/>
          <w:lang w:val="fr-FR"/>
        </w:rPr>
        <w:t xml:space="preserve"> acte normative </w:t>
      </w:r>
      <w:proofErr w:type="spellStart"/>
      <w:r w:rsidR="004F599B" w:rsidRPr="004179D0">
        <w:rPr>
          <w:rFonts w:ascii="ISOCPEUR" w:hAnsi="ISOCPEUR" w:cs="Arial"/>
          <w:b/>
          <w:sz w:val="26"/>
          <w:szCs w:val="26"/>
          <w:lang w:val="fr-FR"/>
        </w:rPr>
        <w:t>şi</w:t>
      </w:r>
      <w:proofErr w:type="spellEnd"/>
      <w:r w:rsidR="004F599B" w:rsidRPr="004179D0">
        <w:rPr>
          <w:rFonts w:ascii="ISOCPEUR" w:hAnsi="ISOCPEUR" w:cs="Arial"/>
          <w:b/>
          <w:sz w:val="26"/>
          <w:szCs w:val="26"/>
          <w:lang w:val="fr-FR"/>
        </w:rPr>
        <w:t>/</w:t>
      </w:r>
      <w:proofErr w:type="spellStart"/>
      <w:r w:rsidR="004F599B" w:rsidRPr="004179D0">
        <w:rPr>
          <w:rFonts w:ascii="ISOCPEUR" w:hAnsi="ISOCPEUR" w:cs="Arial"/>
          <w:b/>
          <w:sz w:val="26"/>
          <w:szCs w:val="26"/>
          <w:lang w:val="fr-FR"/>
        </w:rPr>
        <w:t>sau</w:t>
      </w:r>
      <w:proofErr w:type="spellEnd"/>
      <w:r w:rsidR="004F599B"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4F599B" w:rsidRPr="004179D0">
        <w:rPr>
          <w:rFonts w:ascii="ISOCPEUR" w:hAnsi="ISOCPEUR" w:cs="Arial"/>
          <w:b/>
          <w:sz w:val="26"/>
          <w:szCs w:val="26"/>
          <w:lang w:val="fr-FR"/>
        </w:rPr>
        <w:t>planuri</w:t>
      </w:r>
      <w:proofErr w:type="spellEnd"/>
      <w:r w:rsidR="004F599B" w:rsidRPr="004179D0">
        <w:rPr>
          <w:rFonts w:ascii="ISOCPEUR" w:hAnsi="ISOCPEUR" w:cs="Arial"/>
          <w:b/>
          <w:sz w:val="26"/>
          <w:szCs w:val="26"/>
          <w:lang w:val="fr-FR"/>
        </w:rPr>
        <w:t>/</w:t>
      </w:r>
      <w:proofErr w:type="spellStart"/>
      <w:r w:rsidR="004F599B" w:rsidRPr="004179D0">
        <w:rPr>
          <w:rFonts w:ascii="ISOCPEUR" w:hAnsi="ISOCPEUR" w:cs="Arial"/>
          <w:b/>
          <w:sz w:val="26"/>
          <w:szCs w:val="26"/>
          <w:lang w:val="fr-FR"/>
        </w:rPr>
        <w:t>programe</w:t>
      </w:r>
      <w:proofErr w:type="spellEnd"/>
      <w:r w:rsidR="004F599B" w:rsidRPr="004179D0">
        <w:rPr>
          <w:rFonts w:ascii="ISOCPEUR" w:hAnsi="ISOCPEUR" w:cs="Arial"/>
          <w:b/>
          <w:sz w:val="26"/>
          <w:szCs w:val="26"/>
          <w:lang w:val="fr-FR"/>
        </w:rPr>
        <w:t>/</w:t>
      </w:r>
      <w:proofErr w:type="spellStart"/>
      <w:r w:rsidR="004F599B" w:rsidRPr="004179D0">
        <w:rPr>
          <w:rFonts w:ascii="ISOCPEUR" w:hAnsi="ISOCPEUR" w:cs="Arial"/>
          <w:b/>
          <w:sz w:val="26"/>
          <w:szCs w:val="26"/>
          <w:lang w:val="fr-FR"/>
        </w:rPr>
        <w:t>strategii</w:t>
      </w:r>
      <w:proofErr w:type="spellEnd"/>
      <w:r w:rsidR="004F599B" w:rsidRPr="004179D0">
        <w:rPr>
          <w:rFonts w:ascii="ISOCPEUR" w:hAnsi="ISOCPEUR" w:cs="Arial"/>
          <w:b/>
          <w:sz w:val="26"/>
          <w:szCs w:val="26"/>
          <w:lang w:val="fr-FR"/>
        </w:rPr>
        <w:t xml:space="preserve">/documente de </w:t>
      </w:r>
      <w:proofErr w:type="spellStart"/>
      <w:r w:rsidR="004F599B" w:rsidRPr="004179D0">
        <w:rPr>
          <w:rFonts w:ascii="ISOCPEUR" w:hAnsi="ISOCPEUR" w:cs="Arial"/>
          <w:b/>
          <w:sz w:val="26"/>
          <w:szCs w:val="26"/>
          <w:lang w:val="fr-FR"/>
        </w:rPr>
        <w:t>planificare</w:t>
      </w:r>
      <w:proofErr w:type="spellEnd"/>
      <w:r w:rsidR="004F599B" w:rsidRPr="004179D0">
        <w:rPr>
          <w:rFonts w:ascii="ISOCPEUR" w:hAnsi="ISOCPEUR" w:cs="Arial"/>
          <w:b/>
          <w:sz w:val="26"/>
          <w:szCs w:val="26"/>
          <w:lang w:val="fr-FR"/>
        </w:rPr>
        <w:t>.</w:t>
      </w:r>
    </w:p>
    <w:p w14:paraId="0E86A778" w14:textId="77777777" w:rsidR="006D65C6" w:rsidRPr="004179D0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b/>
          <w:sz w:val="26"/>
          <w:szCs w:val="26"/>
          <w:lang w:val="fr-FR"/>
        </w:rPr>
      </w:pPr>
      <w:r w:rsidRPr="004179D0">
        <w:rPr>
          <w:rFonts w:ascii="ISOCPEUR" w:hAnsi="ISOCPEUR" w:cs="Arial"/>
          <w:sz w:val="26"/>
          <w:szCs w:val="26"/>
          <w:lang w:val="fr-FR"/>
        </w:rPr>
        <w:t xml:space="preserve">    A.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Justificarea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încadrării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proiectului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,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după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caz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,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în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prevederile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altor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acte normative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naţionale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care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transpun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legislaţia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Uniunii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Europene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: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Directiva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2010/75/UE (IED) a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Parlamentului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European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şi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a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Consiliului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din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24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noiembrie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2010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privind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emisiile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industriale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(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prevenirea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şi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controlul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integrat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al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poluării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),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Directiva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2012/18/UE a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Parlamentului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European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şi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a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Consiliului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din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4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iulie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2012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privind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controlul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pericolelor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de accidente majore care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implică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substanţe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periculoase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, de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modificare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şi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ulterior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abrogare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a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Directivei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96/82/CE a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Consiliului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,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Directiva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2000/60/CE a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Parlamentului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European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şi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a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Consiliului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din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23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octombrie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2000 de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stabilire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a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unui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cadru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politică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comunitară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în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domeniul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apei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,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Directiva-cadru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aer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2008/50/CE a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Parlamentului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European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şi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a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Consiliului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din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21 mai 2008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privind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calitatea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aerului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înconjurător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şi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un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aer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mai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curat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pentru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Europa,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Directiva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2008/98/CE a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Parlamentului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European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şi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a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Consiliului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din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19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noiembrie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2008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privind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deşeurile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şi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abrogare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a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anumitor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directive,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şi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altele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>).</w:t>
      </w:r>
      <w:r w:rsidR="004F599B"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="004F599B" w:rsidRPr="004179D0">
        <w:rPr>
          <w:rFonts w:ascii="ISOCPEUR" w:hAnsi="ISOCPEUR" w:cs="Arial"/>
          <w:b/>
          <w:sz w:val="26"/>
          <w:szCs w:val="26"/>
          <w:lang w:val="fr-FR"/>
        </w:rPr>
        <w:t>Proiectul</w:t>
      </w:r>
      <w:proofErr w:type="spellEnd"/>
      <w:r w:rsidR="004F599B" w:rsidRPr="004179D0">
        <w:rPr>
          <w:rFonts w:ascii="ISOCPEUR" w:hAnsi="ISOCPEUR" w:cs="Arial"/>
          <w:b/>
          <w:sz w:val="26"/>
          <w:szCs w:val="26"/>
          <w:lang w:val="fr-FR"/>
        </w:rPr>
        <w:t xml:space="preserve"> nu este </w:t>
      </w:r>
      <w:proofErr w:type="spellStart"/>
      <w:r w:rsidR="004F599B" w:rsidRPr="004179D0">
        <w:rPr>
          <w:rFonts w:ascii="ISOCPEUR" w:hAnsi="ISOCPEUR" w:cs="Arial"/>
          <w:b/>
          <w:sz w:val="26"/>
          <w:szCs w:val="26"/>
          <w:lang w:val="fr-FR"/>
        </w:rPr>
        <w:t>incadrat</w:t>
      </w:r>
      <w:proofErr w:type="spellEnd"/>
      <w:r w:rsidR="004F599B" w:rsidRPr="004179D0">
        <w:rPr>
          <w:rFonts w:ascii="ISOCPEUR" w:hAnsi="ISOCPEUR" w:cs="Arial"/>
          <w:b/>
          <w:sz w:val="26"/>
          <w:szCs w:val="26"/>
          <w:lang w:val="fr-FR"/>
        </w:rPr>
        <w:t>.</w:t>
      </w:r>
    </w:p>
    <w:p w14:paraId="5ED36023" w14:textId="77777777" w:rsidR="006D65C6" w:rsidRPr="004179D0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sz w:val="26"/>
          <w:szCs w:val="26"/>
          <w:lang w:val="fr-FR"/>
        </w:rPr>
      </w:pPr>
      <w:r w:rsidRPr="004179D0">
        <w:rPr>
          <w:rFonts w:ascii="ISOCPEUR" w:hAnsi="ISOCPEUR" w:cs="Arial"/>
          <w:sz w:val="26"/>
          <w:szCs w:val="26"/>
          <w:lang w:val="fr-FR"/>
        </w:rPr>
        <w:t xml:space="preserve">    B. Se va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menţiona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planul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>/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programul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>/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strategia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>/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documentul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programare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>/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planificare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din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care face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proiectul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,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cu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indicarea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actului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normativ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prin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care a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fost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aprobat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>.</w:t>
      </w:r>
      <w:r w:rsidR="004F599B"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="004F599B" w:rsidRPr="004179D0">
        <w:rPr>
          <w:rFonts w:ascii="ISOCPEUR" w:hAnsi="ISOCPEUR" w:cs="Arial"/>
          <w:b/>
          <w:sz w:val="26"/>
          <w:szCs w:val="26"/>
          <w:lang w:val="fr-FR"/>
        </w:rPr>
        <w:t>Proiectul</w:t>
      </w:r>
      <w:proofErr w:type="spellEnd"/>
      <w:r w:rsidR="004F599B" w:rsidRPr="004179D0">
        <w:rPr>
          <w:rFonts w:ascii="ISOCPEUR" w:hAnsi="ISOCPEUR" w:cs="Arial"/>
          <w:b/>
          <w:sz w:val="26"/>
          <w:szCs w:val="26"/>
          <w:lang w:val="fr-FR"/>
        </w:rPr>
        <w:t xml:space="preserve"> nu este </w:t>
      </w:r>
      <w:proofErr w:type="spellStart"/>
      <w:r w:rsidR="004F599B" w:rsidRPr="004179D0">
        <w:rPr>
          <w:rFonts w:ascii="ISOCPEUR" w:hAnsi="ISOCPEUR" w:cs="Arial"/>
          <w:b/>
          <w:sz w:val="26"/>
          <w:szCs w:val="26"/>
          <w:lang w:val="fr-FR"/>
        </w:rPr>
        <w:t>incadrat</w:t>
      </w:r>
      <w:proofErr w:type="spellEnd"/>
      <w:r w:rsidR="004F599B" w:rsidRPr="004179D0">
        <w:rPr>
          <w:rFonts w:ascii="ISOCPEUR" w:hAnsi="ISOCPEUR" w:cs="Arial"/>
          <w:b/>
          <w:sz w:val="26"/>
          <w:szCs w:val="26"/>
          <w:lang w:val="fr-FR"/>
        </w:rPr>
        <w:t>.</w:t>
      </w:r>
    </w:p>
    <w:p w14:paraId="6E1C0BBC" w14:textId="77777777" w:rsidR="006D65C6" w:rsidRPr="004179D0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sz w:val="26"/>
          <w:szCs w:val="26"/>
          <w:lang w:val="fr-FR"/>
        </w:rPr>
      </w:pPr>
      <w:r w:rsidRPr="004179D0">
        <w:rPr>
          <w:rFonts w:ascii="ISOCPEUR" w:hAnsi="ISOCPEUR" w:cs="Arial"/>
          <w:sz w:val="26"/>
          <w:szCs w:val="26"/>
          <w:lang w:val="fr-FR"/>
        </w:rPr>
        <w:t xml:space="preserve">    X.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Lucrări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necesare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organizării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de </w:t>
      </w:r>
      <w:proofErr w:type="spellStart"/>
      <w:proofErr w:type="gramStart"/>
      <w:r w:rsidRPr="004179D0">
        <w:rPr>
          <w:rFonts w:ascii="ISOCPEUR" w:hAnsi="ISOCPEUR" w:cs="Arial"/>
          <w:sz w:val="26"/>
          <w:szCs w:val="26"/>
          <w:lang w:val="fr-FR"/>
        </w:rPr>
        <w:t>şantier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>:</w:t>
      </w:r>
      <w:proofErr w:type="gramEnd"/>
    </w:p>
    <w:p w14:paraId="44FB1027" w14:textId="77777777" w:rsidR="004F599B" w:rsidRPr="004179D0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b/>
          <w:sz w:val="26"/>
          <w:szCs w:val="26"/>
          <w:lang w:val="fr-FR"/>
        </w:rPr>
      </w:pPr>
      <w:r w:rsidRPr="004179D0">
        <w:rPr>
          <w:rFonts w:ascii="ISOCPEUR" w:hAnsi="ISOCPEUR" w:cs="Arial"/>
          <w:sz w:val="26"/>
          <w:szCs w:val="26"/>
          <w:lang w:val="fr-FR"/>
        </w:rPr>
        <w:t xml:space="preserve">    -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descrierea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lucrărilor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necesare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organizării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de </w:t>
      </w:r>
      <w:proofErr w:type="spellStart"/>
      <w:proofErr w:type="gramStart"/>
      <w:r w:rsidRPr="004179D0">
        <w:rPr>
          <w:rFonts w:ascii="ISOCPEUR" w:hAnsi="ISOCPEUR" w:cs="Arial"/>
          <w:sz w:val="26"/>
          <w:szCs w:val="26"/>
          <w:lang w:val="fr-FR"/>
        </w:rPr>
        <w:t>şantier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>;</w:t>
      </w:r>
      <w:proofErr w:type="gramEnd"/>
      <w:r w:rsidR="004F599B"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r w:rsidR="004F599B" w:rsidRPr="004179D0">
        <w:rPr>
          <w:rFonts w:ascii="ISOCPEUR" w:hAnsi="ISOCPEUR" w:cs="Arial"/>
          <w:b/>
          <w:sz w:val="26"/>
          <w:szCs w:val="26"/>
          <w:lang w:val="fr-FR"/>
        </w:rPr>
        <w:t xml:space="preserve">Nu </w:t>
      </w:r>
      <w:proofErr w:type="spellStart"/>
      <w:r w:rsidR="004F599B" w:rsidRPr="004179D0">
        <w:rPr>
          <w:rFonts w:ascii="ISOCPEUR" w:hAnsi="ISOCPEUR" w:cs="Arial"/>
          <w:b/>
          <w:sz w:val="26"/>
          <w:szCs w:val="26"/>
          <w:lang w:val="fr-FR"/>
        </w:rPr>
        <w:t>sunt</w:t>
      </w:r>
      <w:proofErr w:type="spellEnd"/>
      <w:r w:rsidR="004F599B"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4F599B" w:rsidRPr="004179D0">
        <w:rPr>
          <w:rFonts w:ascii="ISOCPEUR" w:hAnsi="ISOCPEUR" w:cs="Arial"/>
          <w:b/>
          <w:sz w:val="26"/>
          <w:szCs w:val="26"/>
          <w:lang w:val="fr-FR"/>
        </w:rPr>
        <w:t>prevazute</w:t>
      </w:r>
      <w:proofErr w:type="spellEnd"/>
      <w:r w:rsidR="004F599B"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4F599B" w:rsidRPr="004179D0">
        <w:rPr>
          <w:rFonts w:ascii="ISOCPEUR" w:hAnsi="ISOCPEUR" w:cs="Arial"/>
          <w:b/>
          <w:sz w:val="26"/>
          <w:szCs w:val="26"/>
          <w:lang w:val="fr-FR"/>
        </w:rPr>
        <w:t>lucrari</w:t>
      </w:r>
      <w:proofErr w:type="spellEnd"/>
      <w:r w:rsidR="004F599B"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4F599B" w:rsidRPr="004179D0">
        <w:rPr>
          <w:rFonts w:ascii="ISOCPEUR" w:hAnsi="ISOCPEUR" w:cs="Arial"/>
          <w:b/>
          <w:sz w:val="26"/>
          <w:szCs w:val="26"/>
          <w:lang w:val="fr-FR"/>
        </w:rPr>
        <w:t>speciale</w:t>
      </w:r>
      <w:proofErr w:type="spellEnd"/>
      <w:r w:rsidR="004F599B"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4F599B" w:rsidRPr="004179D0">
        <w:rPr>
          <w:rFonts w:ascii="ISOCPEUR" w:hAnsi="ISOCPEUR" w:cs="Arial"/>
          <w:b/>
          <w:sz w:val="26"/>
          <w:szCs w:val="26"/>
          <w:lang w:val="fr-FR"/>
        </w:rPr>
        <w:t>pentru</w:t>
      </w:r>
      <w:proofErr w:type="spellEnd"/>
      <w:r w:rsidR="004F599B"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4F599B" w:rsidRPr="004179D0">
        <w:rPr>
          <w:rFonts w:ascii="ISOCPEUR" w:hAnsi="ISOCPEUR" w:cs="Arial"/>
          <w:b/>
          <w:sz w:val="26"/>
          <w:szCs w:val="26"/>
          <w:lang w:val="fr-FR"/>
        </w:rPr>
        <w:t>organizarea</w:t>
      </w:r>
      <w:proofErr w:type="spellEnd"/>
      <w:r w:rsidR="004F599B" w:rsidRPr="004179D0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="004F599B" w:rsidRPr="004179D0">
        <w:rPr>
          <w:rFonts w:ascii="ISOCPEUR" w:hAnsi="ISOCPEUR" w:cs="Arial"/>
          <w:b/>
          <w:sz w:val="26"/>
          <w:szCs w:val="26"/>
          <w:lang w:val="fr-FR"/>
        </w:rPr>
        <w:t>santier</w:t>
      </w:r>
      <w:proofErr w:type="spellEnd"/>
      <w:r w:rsidR="004F599B" w:rsidRPr="004179D0">
        <w:rPr>
          <w:rFonts w:ascii="ISOCPEUR" w:hAnsi="ISOCPEUR" w:cs="Arial"/>
          <w:b/>
          <w:sz w:val="26"/>
          <w:szCs w:val="26"/>
          <w:lang w:val="fr-FR"/>
        </w:rPr>
        <w:t xml:space="preserve">. </w:t>
      </w:r>
    </w:p>
    <w:p w14:paraId="6EA76E86" w14:textId="77777777" w:rsidR="004F599B" w:rsidRPr="004179D0" w:rsidRDefault="004F599B" w:rsidP="00347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ISOCPEUR" w:hAnsi="ISOCPEUR" w:cs="Arial"/>
          <w:b/>
          <w:sz w:val="26"/>
          <w:szCs w:val="26"/>
          <w:lang w:val="fr-FR"/>
        </w:rPr>
      </w:pP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Lucrarile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executie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se vor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desfasura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in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cadrul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incintei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detinuta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beneficiar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.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Aceste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lucrari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nu vor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afecta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sau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bloca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in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nici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un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fel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domeniul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public.</w:t>
      </w:r>
    </w:p>
    <w:p w14:paraId="2847FA06" w14:textId="77777777" w:rsidR="004F599B" w:rsidRPr="004179D0" w:rsidRDefault="004F599B" w:rsidP="00347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ISOCPEUR" w:hAnsi="ISOCPEUR" w:cs="Arial"/>
          <w:b/>
          <w:sz w:val="26"/>
          <w:szCs w:val="26"/>
          <w:lang w:val="fr-FR"/>
        </w:rPr>
      </w:pP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Organizarea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santier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se va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realiza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in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interiorul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proprietatii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. </w:t>
      </w:r>
    </w:p>
    <w:p w14:paraId="6C4F8F05" w14:textId="77777777" w:rsidR="006D65C6" w:rsidRPr="004179D0" w:rsidRDefault="004F599B" w:rsidP="00347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ISOCPEUR" w:hAnsi="ISOCPEUR" w:cs="Arial"/>
          <w:b/>
          <w:sz w:val="26"/>
          <w:szCs w:val="26"/>
          <w:lang w:val="fr-FR"/>
        </w:rPr>
      </w:pPr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Se vor monta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panouri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provizorii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cu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schelet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metalic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cu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inchideri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din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folie.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Acestea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se vor monta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socluri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din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beton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prefabricat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,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faca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afectarea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stratului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finisaj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existent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teren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>.</w:t>
      </w:r>
    </w:p>
    <w:p w14:paraId="432EA0A9" w14:textId="77777777" w:rsidR="006D65C6" w:rsidRPr="00CA6109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b/>
          <w:sz w:val="26"/>
          <w:szCs w:val="26"/>
          <w:lang w:val="fr-FR"/>
        </w:rPr>
      </w:pPr>
      <w:r w:rsidRPr="004179D0">
        <w:rPr>
          <w:rFonts w:ascii="ISOCPEUR" w:hAnsi="ISOCPEUR" w:cs="Arial"/>
          <w:sz w:val="26"/>
          <w:szCs w:val="26"/>
          <w:lang w:val="fr-FR"/>
        </w:rPr>
        <w:t xml:space="preserve">    </w:t>
      </w:r>
      <w:r w:rsidRPr="00CA6109">
        <w:rPr>
          <w:rFonts w:ascii="ISOCPEUR" w:hAnsi="ISOCPEUR" w:cs="Arial"/>
          <w:sz w:val="26"/>
          <w:szCs w:val="26"/>
          <w:lang w:val="fr-FR"/>
        </w:rPr>
        <w:t xml:space="preserve">- </w:t>
      </w:r>
      <w:proofErr w:type="spellStart"/>
      <w:r w:rsidRPr="00CA6109">
        <w:rPr>
          <w:rFonts w:ascii="ISOCPEUR" w:hAnsi="ISOCPEUR" w:cs="Arial"/>
          <w:sz w:val="26"/>
          <w:szCs w:val="26"/>
          <w:lang w:val="fr-FR"/>
        </w:rPr>
        <w:t>localizarea</w:t>
      </w:r>
      <w:proofErr w:type="spellEnd"/>
      <w:r w:rsidRPr="00CA6109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CA6109">
        <w:rPr>
          <w:rFonts w:ascii="ISOCPEUR" w:hAnsi="ISOCPEUR" w:cs="Arial"/>
          <w:sz w:val="26"/>
          <w:szCs w:val="26"/>
          <w:lang w:val="fr-FR"/>
        </w:rPr>
        <w:t>organizării</w:t>
      </w:r>
      <w:proofErr w:type="spellEnd"/>
      <w:r w:rsidRPr="00CA6109">
        <w:rPr>
          <w:rFonts w:ascii="ISOCPEUR" w:hAnsi="ISOCPEUR" w:cs="Arial"/>
          <w:sz w:val="26"/>
          <w:szCs w:val="26"/>
          <w:lang w:val="fr-FR"/>
        </w:rPr>
        <w:t xml:space="preserve"> de </w:t>
      </w:r>
      <w:proofErr w:type="spellStart"/>
      <w:proofErr w:type="gramStart"/>
      <w:r w:rsidRPr="00CA6109">
        <w:rPr>
          <w:rFonts w:ascii="ISOCPEUR" w:hAnsi="ISOCPEUR" w:cs="Arial"/>
          <w:sz w:val="26"/>
          <w:szCs w:val="26"/>
          <w:lang w:val="fr-FR"/>
        </w:rPr>
        <w:t>şantier</w:t>
      </w:r>
      <w:proofErr w:type="spellEnd"/>
      <w:r w:rsidRPr="00CA6109">
        <w:rPr>
          <w:rFonts w:ascii="ISOCPEUR" w:hAnsi="ISOCPEUR" w:cs="Arial"/>
          <w:sz w:val="26"/>
          <w:szCs w:val="26"/>
          <w:lang w:val="fr-FR"/>
        </w:rPr>
        <w:t>;</w:t>
      </w:r>
      <w:proofErr w:type="gramEnd"/>
      <w:r w:rsidR="004F599B" w:rsidRPr="00CA6109">
        <w:rPr>
          <w:rFonts w:ascii="ISOCPEUR" w:hAnsi="ISOCPEUR" w:cs="Arial"/>
          <w:sz w:val="26"/>
          <w:szCs w:val="26"/>
          <w:lang w:val="fr-FR"/>
        </w:rPr>
        <w:t xml:space="preserve"> </w:t>
      </w:r>
      <w:r w:rsidR="004F599B" w:rsidRPr="00CA6109">
        <w:rPr>
          <w:rFonts w:ascii="ISOCPEUR" w:hAnsi="ISOCPEUR" w:cs="Arial"/>
          <w:b/>
          <w:sz w:val="26"/>
          <w:szCs w:val="26"/>
          <w:lang w:val="fr-FR"/>
        </w:rPr>
        <w:t xml:space="preserve">In </w:t>
      </w:r>
      <w:proofErr w:type="spellStart"/>
      <w:r w:rsidR="004F599B" w:rsidRPr="00CA6109">
        <w:rPr>
          <w:rFonts w:ascii="ISOCPEUR" w:hAnsi="ISOCPEUR" w:cs="Arial"/>
          <w:b/>
          <w:sz w:val="26"/>
          <w:szCs w:val="26"/>
          <w:lang w:val="fr-FR"/>
        </w:rPr>
        <w:t>interiorul</w:t>
      </w:r>
      <w:proofErr w:type="spellEnd"/>
      <w:r w:rsidR="004F599B" w:rsidRPr="00CA6109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4F599B" w:rsidRPr="00CA6109">
        <w:rPr>
          <w:rFonts w:ascii="ISOCPEUR" w:hAnsi="ISOCPEUR" w:cs="Arial"/>
          <w:b/>
          <w:sz w:val="26"/>
          <w:szCs w:val="26"/>
          <w:lang w:val="fr-FR"/>
        </w:rPr>
        <w:t>proprietatii</w:t>
      </w:r>
      <w:proofErr w:type="spellEnd"/>
      <w:r w:rsidR="004F599B" w:rsidRPr="00CA6109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4F599B" w:rsidRPr="00CA6109">
        <w:rPr>
          <w:rFonts w:ascii="ISOCPEUR" w:hAnsi="ISOCPEUR" w:cs="Arial"/>
          <w:b/>
          <w:sz w:val="26"/>
          <w:szCs w:val="26"/>
          <w:lang w:val="fr-FR"/>
        </w:rPr>
        <w:t>detinute</w:t>
      </w:r>
      <w:proofErr w:type="spellEnd"/>
      <w:r w:rsidR="004F599B" w:rsidRPr="00CA6109">
        <w:rPr>
          <w:rFonts w:ascii="ISOCPEUR" w:hAnsi="ISOCPEUR" w:cs="Arial"/>
          <w:b/>
          <w:sz w:val="26"/>
          <w:szCs w:val="26"/>
          <w:lang w:val="fr-FR"/>
        </w:rPr>
        <w:t>.</w:t>
      </w:r>
    </w:p>
    <w:p w14:paraId="6ED65852" w14:textId="77777777" w:rsidR="006D65C6" w:rsidRPr="004179D0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sz w:val="26"/>
          <w:szCs w:val="26"/>
          <w:lang w:val="fr-FR"/>
        </w:rPr>
      </w:pPr>
      <w:r w:rsidRPr="00CA6109">
        <w:rPr>
          <w:rFonts w:ascii="ISOCPEUR" w:hAnsi="ISOCPEUR" w:cs="Arial"/>
          <w:sz w:val="26"/>
          <w:szCs w:val="26"/>
          <w:lang w:val="fr-FR"/>
        </w:rPr>
        <w:t xml:space="preserve">    </w:t>
      </w:r>
      <w:r w:rsidRPr="004179D0">
        <w:rPr>
          <w:rFonts w:ascii="ISOCPEUR" w:hAnsi="ISOCPEUR" w:cs="Arial"/>
          <w:sz w:val="26"/>
          <w:szCs w:val="26"/>
          <w:lang w:val="fr-FR"/>
        </w:rPr>
        <w:t xml:space="preserve">-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descrierea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impactului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asupra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mediului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a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lucrărilor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organizării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de </w:t>
      </w:r>
      <w:proofErr w:type="spellStart"/>
      <w:proofErr w:type="gramStart"/>
      <w:r w:rsidRPr="004179D0">
        <w:rPr>
          <w:rFonts w:ascii="ISOCPEUR" w:hAnsi="ISOCPEUR" w:cs="Arial"/>
          <w:sz w:val="26"/>
          <w:szCs w:val="26"/>
          <w:lang w:val="fr-FR"/>
        </w:rPr>
        <w:t>şantier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>;</w:t>
      </w:r>
      <w:proofErr w:type="gramEnd"/>
      <w:r w:rsidR="004F599B"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</w:p>
    <w:p w14:paraId="30073554" w14:textId="77777777" w:rsidR="004F599B" w:rsidRPr="004179D0" w:rsidRDefault="004F599B" w:rsidP="00347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ISOCPEUR" w:hAnsi="ISOCPEUR" w:cs="Arial"/>
          <w:b/>
          <w:sz w:val="26"/>
          <w:szCs w:val="26"/>
        </w:rPr>
      </w:pPr>
      <w:proofErr w:type="spellStart"/>
      <w:r w:rsidRPr="004179D0">
        <w:rPr>
          <w:rFonts w:ascii="ISOCPEUR" w:hAnsi="ISOCPEUR" w:cs="Arial"/>
          <w:b/>
          <w:sz w:val="26"/>
          <w:szCs w:val="26"/>
        </w:rPr>
        <w:t>Organizarea</w:t>
      </w:r>
      <w:proofErr w:type="spellEnd"/>
      <w:r w:rsidRPr="004179D0">
        <w:rPr>
          <w:rFonts w:ascii="ISOCPEUR" w:hAnsi="ISOCPEUR" w:cs="Arial"/>
          <w:b/>
          <w:sz w:val="26"/>
          <w:szCs w:val="26"/>
        </w:rPr>
        <w:t xml:space="preserve"> de </w:t>
      </w:r>
      <w:proofErr w:type="spellStart"/>
      <w:r w:rsidRPr="004179D0">
        <w:rPr>
          <w:rFonts w:ascii="ISOCPEUR" w:hAnsi="ISOCPEUR" w:cs="Arial"/>
          <w:b/>
          <w:sz w:val="26"/>
          <w:szCs w:val="26"/>
        </w:rPr>
        <w:t>santier</w:t>
      </w:r>
      <w:proofErr w:type="spellEnd"/>
      <w:r w:rsidRPr="004179D0">
        <w:rPr>
          <w:rFonts w:ascii="ISOCPEUR" w:hAnsi="ISOCPEUR" w:cs="Arial"/>
          <w:b/>
          <w:sz w:val="26"/>
          <w:szCs w:val="26"/>
        </w:rPr>
        <w:t xml:space="preserve"> nu are impact </w:t>
      </w:r>
      <w:proofErr w:type="spellStart"/>
      <w:r w:rsidRPr="004179D0">
        <w:rPr>
          <w:rFonts w:ascii="ISOCPEUR" w:hAnsi="ISOCPEUR" w:cs="Arial"/>
          <w:b/>
          <w:sz w:val="26"/>
          <w:szCs w:val="26"/>
        </w:rPr>
        <w:t>asupra</w:t>
      </w:r>
      <w:proofErr w:type="spellEnd"/>
      <w:r w:rsidRPr="004179D0"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</w:rPr>
        <w:t>mediului</w:t>
      </w:r>
      <w:proofErr w:type="spellEnd"/>
      <w:r w:rsidRPr="004179D0">
        <w:rPr>
          <w:rFonts w:ascii="ISOCPEUR" w:hAnsi="ISOCPEUR" w:cs="Arial"/>
          <w:b/>
          <w:sz w:val="26"/>
          <w:szCs w:val="26"/>
        </w:rPr>
        <w:t>.</w:t>
      </w:r>
    </w:p>
    <w:p w14:paraId="1F95B4F4" w14:textId="77777777" w:rsidR="004F599B" w:rsidRPr="00CA6109" w:rsidRDefault="004F599B" w:rsidP="00347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ISOCPEUR" w:hAnsi="ISOCPEUR" w:cs="Arial"/>
          <w:b/>
          <w:sz w:val="26"/>
          <w:szCs w:val="26"/>
          <w:lang w:val="fr-FR"/>
        </w:rPr>
      </w:pPr>
      <w:r w:rsidRPr="004179D0">
        <w:rPr>
          <w:rFonts w:ascii="ISOCPEUR" w:hAnsi="ISOCPEUR" w:cs="Arial"/>
          <w:b/>
          <w:sz w:val="26"/>
          <w:szCs w:val="26"/>
        </w:rPr>
        <w:t xml:space="preserve">La </w:t>
      </w:r>
      <w:proofErr w:type="spellStart"/>
      <w:r w:rsidRPr="004179D0">
        <w:rPr>
          <w:rFonts w:ascii="ISOCPEUR" w:hAnsi="ISOCPEUR" w:cs="Arial"/>
          <w:b/>
          <w:sz w:val="26"/>
          <w:szCs w:val="26"/>
        </w:rPr>
        <w:t>realizarea</w:t>
      </w:r>
      <w:proofErr w:type="spellEnd"/>
      <w:r w:rsidRPr="004179D0"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</w:rPr>
        <w:t>constructiilor</w:t>
      </w:r>
      <w:proofErr w:type="spellEnd"/>
      <w:r w:rsidRPr="004179D0">
        <w:rPr>
          <w:rFonts w:ascii="ISOCPEUR" w:hAnsi="ISOCPEUR" w:cs="Arial"/>
          <w:b/>
          <w:sz w:val="26"/>
          <w:szCs w:val="26"/>
        </w:rPr>
        <w:t xml:space="preserve"> se </w:t>
      </w:r>
      <w:proofErr w:type="spellStart"/>
      <w:r w:rsidRPr="004179D0">
        <w:rPr>
          <w:rFonts w:ascii="ISOCPEUR" w:hAnsi="ISOCPEUR" w:cs="Arial"/>
          <w:b/>
          <w:sz w:val="26"/>
          <w:szCs w:val="26"/>
        </w:rPr>
        <w:t>vor</w:t>
      </w:r>
      <w:proofErr w:type="spellEnd"/>
      <w:r w:rsidRPr="004179D0"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</w:rPr>
        <w:t>utiliza</w:t>
      </w:r>
      <w:proofErr w:type="spellEnd"/>
      <w:r w:rsidRPr="004179D0"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</w:rPr>
        <w:t>tehnologii</w:t>
      </w:r>
      <w:proofErr w:type="spellEnd"/>
      <w:r w:rsidRPr="004179D0">
        <w:rPr>
          <w:rFonts w:ascii="ISOCPEUR" w:hAnsi="ISOCPEUR" w:cs="Arial"/>
          <w:b/>
          <w:sz w:val="26"/>
          <w:szCs w:val="26"/>
        </w:rPr>
        <w:t xml:space="preserve"> de </w:t>
      </w:r>
      <w:proofErr w:type="spellStart"/>
      <w:r w:rsidRPr="004179D0">
        <w:rPr>
          <w:rFonts w:ascii="ISOCPEUR" w:hAnsi="ISOCPEUR" w:cs="Arial"/>
          <w:b/>
          <w:sz w:val="26"/>
          <w:szCs w:val="26"/>
        </w:rPr>
        <w:t>executie</w:t>
      </w:r>
      <w:proofErr w:type="spellEnd"/>
      <w:r w:rsidRPr="004179D0">
        <w:rPr>
          <w:rFonts w:ascii="ISOCPEUR" w:hAnsi="ISOCPEUR" w:cs="Arial"/>
          <w:b/>
          <w:sz w:val="26"/>
          <w:szCs w:val="26"/>
        </w:rPr>
        <w:t xml:space="preserve"> care </w:t>
      </w:r>
      <w:proofErr w:type="spellStart"/>
      <w:r w:rsidRPr="004179D0">
        <w:rPr>
          <w:rFonts w:ascii="ISOCPEUR" w:hAnsi="ISOCPEUR" w:cs="Arial"/>
          <w:b/>
          <w:sz w:val="26"/>
          <w:szCs w:val="26"/>
        </w:rPr>
        <w:t>sa</w:t>
      </w:r>
      <w:proofErr w:type="spellEnd"/>
      <w:r w:rsidRPr="004179D0">
        <w:rPr>
          <w:rFonts w:ascii="ISOCPEUR" w:hAnsi="ISOCPEUR" w:cs="Arial"/>
          <w:b/>
          <w:sz w:val="26"/>
          <w:szCs w:val="26"/>
        </w:rPr>
        <w:t xml:space="preserve"> nu </w:t>
      </w:r>
      <w:proofErr w:type="spellStart"/>
      <w:r w:rsidRPr="004179D0">
        <w:rPr>
          <w:rFonts w:ascii="ISOCPEUR" w:hAnsi="ISOCPEUR" w:cs="Arial"/>
          <w:b/>
          <w:sz w:val="26"/>
          <w:szCs w:val="26"/>
        </w:rPr>
        <w:t>afecteze</w:t>
      </w:r>
      <w:proofErr w:type="spellEnd"/>
      <w:r w:rsidRPr="004179D0"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</w:rPr>
        <w:t>mediul</w:t>
      </w:r>
      <w:proofErr w:type="spellEnd"/>
      <w:r w:rsidRPr="004179D0"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</w:rPr>
        <w:t>inconjurator</w:t>
      </w:r>
      <w:proofErr w:type="spellEnd"/>
      <w:r w:rsidRPr="004179D0">
        <w:rPr>
          <w:rFonts w:ascii="ISOCPEUR" w:hAnsi="ISOCPEUR" w:cs="Arial"/>
          <w:b/>
          <w:sz w:val="26"/>
          <w:szCs w:val="26"/>
        </w:rPr>
        <w:t xml:space="preserve">. Se </w:t>
      </w:r>
      <w:proofErr w:type="spellStart"/>
      <w:r w:rsidRPr="004179D0">
        <w:rPr>
          <w:rFonts w:ascii="ISOCPEUR" w:hAnsi="ISOCPEUR" w:cs="Arial"/>
          <w:b/>
          <w:sz w:val="26"/>
          <w:szCs w:val="26"/>
        </w:rPr>
        <w:t>va</w:t>
      </w:r>
      <w:proofErr w:type="spellEnd"/>
      <w:r w:rsidRPr="004179D0"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</w:rPr>
        <w:t>evita</w:t>
      </w:r>
      <w:proofErr w:type="spellEnd"/>
      <w:r w:rsidRPr="004179D0"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</w:rPr>
        <w:t>depozitarea</w:t>
      </w:r>
      <w:proofErr w:type="spellEnd"/>
      <w:r w:rsidRPr="004179D0"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</w:rPr>
        <w:t>materialelor</w:t>
      </w:r>
      <w:proofErr w:type="spellEnd"/>
      <w:r w:rsidRPr="004179D0"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</w:rPr>
        <w:t>toxice</w:t>
      </w:r>
      <w:proofErr w:type="spellEnd"/>
      <w:r w:rsidRPr="004179D0">
        <w:rPr>
          <w:rFonts w:ascii="ISOCPEUR" w:hAnsi="ISOCPEUR" w:cs="Arial"/>
          <w:b/>
          <w:sz w:val="26"/>
          <w:szCs w:val="26"/>
        </w:rPr>
        <w:t xml:space="preserve"> direct pe sol. </w:t>
      </w:r>
      <w:proofErr w:type="spellStart"/>
      <w:r w:rsidRPr="004179D0">
        <w:rPr>
          <w:rFonts w:ascii="ISOCPEUR" w:hAnsi="ISOCPEUR" w:cs="Arial"/>
          <w:b/>
          <w:sz w:val="26"/>
          <w:szCs w:val="26"/>
        </w:rPr>
        <w:t>Resturile</w:t>
      </w:r>
      <w:proofErr w:type="spellEnd"/>
      <w:r w:rsidRPr="004179D0">
        <w:rPr>
          <w:rFonts w:ascii="ISOCPEUR" w:hAnsi="ISOCPEUR" w:cs="Arial"/>
          <w:b/>
          <w:sz w:val="26"/>
          <w:szCs w:val="26"/>
        </w:rPr>
        <w:t xml:space="preserve"> de </w:t>
      </w:r>
      <w:proofErr w:type="spellStart"/>
      <w:r w:rsidRPr="004179D0">
        <w:rPr>
          <w:rFonts w:ascii="ISOCPEUR" w:hAnsi="ISOCPEUR" w:cs="Arial"/>
          <w:b/>
          <w:sz w:val="26"/>
          <w:szCs w:val="26"/>
        </w:rPr>
        <w:t>materiale</w:t>
      </w:r>
      <w:proofErr w:type="spellEnd"/>
      <w:r w:rsidRPr="004179D0">
        <w:rPr>
          <w:rFonts w:ascii="ISOCPEUR" w:hAnsi="ISOCPEUR" w:cs="Arial"/>
          <w:b/>
          <w:sz w:val="26"/>
          <w:szCs w:val="26"/>
        </w:rPr>
        <w:t xml:space="preserve"> (</w:t>
      </w:r>
      <w:proofErr w:type="spellStart"/>
      <w:r w:rsidRPr="004179D0">
        <w:rPr>
          <w:rFonts w:ascii="ISOCPEUR" w:hAnsi="ISOCPEUR" w:cs="Arial"/>
          <w:b/>
          <w:sz w:val="26"/>
          <w:szCs w:val="26"/>
        </w:rPr>
        <w:t>moloz</w:t>
      </w:r>
      <w:proofErr w:type="spellEnd"/>
      <w:r w:rsidRPr="004179D0">
        <w:rPr>
          <w:rFonts w:ascii="ISOCPEUR" w:hAnsi="ISOCPEUR" w:cs="Arial"/>
          <w:b/>
          <w:sz w:val="26"/>
          <w:szCs w:val="26"/>
        </w:rPr>
        <w:t xml:space="preserve">) </w:t>
      </w:r>
      <w:proofErr w:type="spellStart"/>
      <w:r w:rsidRPr="004179D0">
        <w:rPr>
          <w:rFonts w:ascii="ISOCPEUR" w:hAnsi="ISOCPEUR" w:cs="Arial"/>
          <w:b/>
          <w:sz w:val="26"/>
          <w:szCs w:val="26"/>
        </w:rPr>
        <w:t>vor</w:t>
      </w:r>
      <w:proofErr w:type="spellEnd"/>
      <w:r w:rsidRPr="004179D0">
        <w:rPr>
          <w:rFonts w:ascii="ISOCPEUR" w:hAnsi="ISOCPEUR" w:cs="Arial"/>
          <w:b/>
          <w:sz w:val="26"/>
          <w:szCs w:val="26"/>
        </w:rPr>
        <w:t xml:space="preserve"> fi </w:t>
      </w:r>
      <w:proofErr w:type="spellStart"/>
      <w:r w:rsidRPr="004179D0">
        <w:rPr>
          <w:rFonts w:ascii="ISOCPEUR" w:hAnsi="ISOCPEUR" w:cs="Arial"/>
          <w:b/>
          <w:sz w:val="26"/>
          <w:szCs w:val="26"/>
        </w:rPr>
        <w:t>depozitate</w:t>
      </w:r>
      <w:proofErr w:type="spellEnd"/>
      <w:r w:rsidRPr="004179D0"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</w:rPr>
        <w:t>corespunzator</w:t>
      </w:r>
      <w:proofErr w:type="spellEnd"/>
      <w:r w:rsidRPr="004179D0"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</w:rPr>
        <w:t>si</w:t>
      </w:r>
      <w:proofErr w:type="spellEnd"/>
      <w:r w:rsidRPr="004179D0"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</w:rPr>
        <w:t>transportate</w:t>
      </w:r>
      <w:proofErr w:type="spellEnd"/>
      <w:r w:rsidRPr="004179D0">
        <w:rPr>
          <w:rFonts w:ascii="ISOCPEUR" w:hAnsi="ISOCPEUR" w:cs="Arial"/>
          <w:b/>
          <w:sz w:val="26"/>
          <w:szCs w:val="26"/>
        </w:rPr>
        <w:t xml:space="preserve"> in </w:t>
      </w:r>
      <w:proofErr w:type="spellStart"/>
      <w:r w:rsidRPr="004179D0">
        <w:rPr>
          <w:rFonts w:ascii="ISOCPEUR" w:hAnsi="ISOCPEUR" w:cs="Arial"/>
          <w:b/>
          <w:sz w:val="26"/>
          <w:szCs w:val="26"/>
        </w:rPr>
        <w:t>locul</w:t>
      </w:r>
      <w:proofErr w:type="spellEnd"/>
      <w:r w:rsidRPr="004179D0">
        <w:rPr>
          <w:rFonts w:ascii="ISOCPEUR" w:hAnsi="ISOCPEUR" w:cs="Arial"/>
          <w:b/>
          <w:sz w:val="26"/>
          <w:szCs w:val="26"/>
        </w:rPr>
        <w:t xml:space="preserve"> special </w:t>
      </w:r>
      <w:proofErr w:type="spellStart"/>
      <w:r w:rsidRPr="004179D0">
        <w:rPr>
          <w:rFonts w:ascii="ISOCPEUR" w:hAnsi="ISOCPEUR" w:cs="Arial"/>
          <w:b/>
          <w:sz w:val="26"/>
          <w:szCs w:val="26"/>
        </w:rPr>
        <w:t>recomandat</w:t>
      </w:r>
      <w:proofErr w:type="spellEnd"/>
      <w:r w:rsidRPr="004179D0">
        <w:rPr>
          <w:rFonts w:ascii="ISOCPEUR" w:hAnsi="ISOCPEUR" w:cs="Arial"/>
          <w:b/>
          <w:sz w:val="26"/>
          <w:szCs w:val="26"/>
        </w:rPr>
        <w:t xml:space="preserve"> de </w:t>
      </w:r>
      <w:proofErr w:type="spellStart"/>
      <w:r w:rsidRPr="004179D0">
        <w:rPr>
          <w:rFonts w:ascii="ISOCPEUR" w:hAnsi="ISOCPEUR" w:cs="Arial"/>
          <w:b/>
          <w:sz w:val="26"/>
          <w:szCs w:val="26"/>
        </w:rPr>
        <w:t>administratia</w:t>
      </w:r>
      <w:proofErr w:type="spellEnd"/>
      <w:r w:rsidRPr="004179D0"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</w:rPr>
        <w:t>locala</w:t>
      </w:r>
      <w:proofErr w:type="spellEnd"/>
      <w:r w:rsidRPr="004179D0">
        <w:rPr>
          <w:rFonts w:ascii="ISOCPEUR" w:hAnsi="ISOCPEUR" w:cs="Arial"/>
          <w:b/>
          <w:sz w:val="26"/>
          <w:szCs w:val="26"/>
        </w:rPr>
        <w:t xml:space="preserve">. </w:t>
      </w:r>
      <w:r w:rsidRPr="00CA6109">
        <w:rPr>
          <w:rFonts w:ascii="ISOCPEUR" w:hAnsi="ISOCPEUR" w:cs="Arial"/>
          <w:b/>
          <w:sz w:val="26"/>
          <w:szCs w:val="26"/>
          <w:lang w:val="fr-FR"/>
        </w:rPr>
        <w:t xml:space="preserve">La </w:t>
      </w:r>
      <w:proofErr w:type="spellStart"/>
      <w:r w:rsidRPr="00CA6109">
        <w:rPr>
          <w:rFonts w:ascii="ISOCPEUR" w:hAnsi="ISOCPEUR" w:cs="Arial"/>
          <w:b/>
          <w:sz w:val="26"/>
          <w:szCs w:val="26"/>
          <w:lang w:val="fr-FR"/>
        </w:rPr>
        <w:t>efectuarea</w:t>
      </w:r>
      <w:proofErr w:type="spellEnd"/>
      <w:r w:rsidRPr="00CA6109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CA6109">
        <w:rPr>
          <w:rFonts w:ascii="ISOCPEUR" w:hAnsi="ISOCPEUR" w:cs="Arial"/>
          <w:b/>
          <w:sz w:val="26"/>
          <w:szCs w:val="26"/>
          <w:lang w:val="fr-FR"/>
        </w:rPr>
        <w:t>lucrarilor</w:t>
      </w:r>
      <w:proofErr w:type="spellEnd"/>
      <w:r w:rsidRPr="00CA6109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Pr="00CA6109">
        <w:rPr>
          <w:rFonts w:ascii="ISOCPEUR" w:hAnsi="ISOCPEUR" w:cs="Arial"/>
          <w:b/>
          <w:sz w:val="26"/>
          <w:szCs w:val="26"/>
          <w:lang w:val="fr-FR"/>
        </w:rPr>
        <w:t>sapaturi</w:t>
      </w:r>
      <w:proofErr w:type="spellEnd"/>
      <w:r w:rsidRPr="00CA6109">
        <w:rPr>
          <w:rFonts w:ascii="ISOCPEUR" w:hAnsi="ISOCPEUR" w:cs="Arial"/>
          <w:b/>
          <w:sz w:val="26"/>
          <w:szCs w:val="26"/>
          <w:lang w:val="fr-FR"/>
        </w:rPr>
        <w:t xml:space="preserve"> se va </w:t>
      </w:r>
      <w:proofErr w:type="spellStart"/>
      <w:r w:rsidRPr="00CA6109">
        <w:rPr>
          <w:rFonts w:ascii="ISOCPEUR" w:hAnsi="ISOCPEUR" w:cs="Arial"/>
          <w:b/>
          <w:sz w:val="26"/>
          <w:szCs w:val="26"/>
          <w:lang w:val="fr-FR"/>
        </w:rPr>
        <w:t>acorda</w:t>
      </w:r>
      <w:proofErr w:type="spellEnd"/>
      <w:r w:rsidRPr="00CA6109">
        <w:rPr>
          <w:rFonts w:ascii="ISOCPEUR" w:hAnsi="ISOCPEUR" w:cs="Arial"/>
          <w:b/>
          <w:sz w:val="26"/>
          <w:szCs w:val="26"/>
          <w:lang w:val="fr-FR"/>
        </w:rPr>
        <w:t xml:space="preserve"> o </w:t>
      </w:r>
      <w:proofErr w:type="spellStart"/>
      <w:r w:rsidRPr="00CA6109">
        <w:rPr>
          <w:rFonts w:ascii="ISOCPEUR" w:hAnsi="ISOCPEUR" w:cs="Arial"/>
          <w:b/>
          <w:sz w:val="26"/>
          <w:szCs w:val="26"/>
          <w:lang w:val="fr-FR"/>
        </w:rPr>
        <w:t>atentie</w:t>
      </w:r>
      <w:proofErr w:type="spellEnd"/>
      <w:r w:rsidRPr="00CA6109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CA6109">
        <w:rPr>
          <w:rFonts w:ascii="ISOCPEUR" w:hAnsi="ISOCPEUR" w:cs="Arial"/>
          <w:b/>
          <w:sz w:val="26"/>
          <w:szCs w:val="26"/>
          <w:lang w:val="fr-FR"/>
        </w:rPr>
        <w:t>deosebita</w:t>
      </w:r>
      <w:proofErr w:type="spellEnd"/>
      <w:r w:rsidRPr="00CA6109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CA6109">
        <w:rPr>
          <w:rFonts w:ascii="ISOCPEUR" w:hAnsi="ISOCPEUR" w:cs="Arial"/>
          <w:b/>
          <w:sz w:val="26"/>
          <w:szCs w:val="26"/>
          <w:lang w:val="fr-FR"/>
        </w:rPr>
        <w:t>respectarii</w:t>
      </w:r>
      <w:proofErr w:type="spellEnd"/>
      <w:r w:rsidRPr="00CA6109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CA6109">
        <w:rPr>
          <w:rFonts w:ascii="ISOCPEUR" w:hAnsi="ISOCPEUR" w:cs="Arial"/>
          <w:b/>
          <w:sz w:val="26"/>
          <w:szCs w:val="26"/>
          <w:lang w:val="fr-FR"/>
        </w:rPr>
        <w:t>legislatiei</w:t>
      </w:r>
      <w:proofErr w:type="spellEnd"/>
      <w:r w:rsidRPr="00CA6109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CA6109">
        <w:rPr>
          <w:rFonts w:ascii="ISOCPEUR" w:hAnsi="ISOCPEUR" w:cs="Arial"/>
          <w:b/>
          <w:sz w:val="26"/>
          <w:szCs w:val="26"/>
          <w:lang w:val="fr-FR"/>
        </w:rPr>
        <w:t>privind</w:t>
      </w:r>
      <w:proofErr w:type="spellEnd"/>
      <w:r w:rsidRPr="00CA6109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CA6109">
        <w:rPr>
          <w:rFonts w:ascii="ISOCPEUR" w:hAnsi="ISOCPEUR" w:cs="Arial"/>
          <w:b/>
          <w:sz w:val="26"/>
          <w:szCs w:val="26"/>
          <w:lang w:val="fr-FR"/>
        </w:rPr>
        <w:t>protectia</w:t>
      </w:r>
      <w:proofErr w:type="spellEnd"/>
      <w:r w:rsidRPr="00CA6109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CA6109">
        <w:rPr>
          <w:rFonts w:ascii="ISOCPEUR" w:hAnsi="ISOCPEUR" w:cs="Arial"/>
          <w:b/>
          <w:sz w:val="26"/>
          <w:szCs w:val="26"/>
          <w:lang w:val="fr-FR"/>
        </w:rPr>
        <w:t>mediului</w:t>
      </w:r>
      <w:proofErr w:type="spellEnd"/>
      <w:r w:rsidRPr="00CA6109">
        <w:rPr>
          <w:rFonts w:ascii="ISOCPEUR" w:hAnsi="ISOCPEUR" w:cs="Arial"/>
          <w:b/>
          <w:sz w:val="26"/>
          <w:szCs w:val="26"/>
          <w:lang w:val="fr-FR"/>
        </w:rPr>
        <w:t>.</w:t>
      </w:r>
    </w:p>
    <w:p w14:paraId="4D4BBB86" w14:textId="77777777" w:rsidR="004F599B" w:rsidRPr="004179D0" w:rsidRDefault="004F599B" w:rsidP="00347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ISOCPEUR" w:hAnsi="ISOCPEUR" w:cs="Arial"/>
          <w:b/>
          <w:sz w:val="26"/>
          <w:szCs w:val="26"/>
          <w:lang w:val="fr-FR"/>
        </w:rPr>
      </w:pP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Executantul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va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lua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toate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masurile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necesare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privind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prevenirea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si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stingerea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incendiilor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durata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executiei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lucrarilor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.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Organizarea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santier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va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avea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in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vedere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dotarea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corespunzatoare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prevazuta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normele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generale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protectie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impotriva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incendiilor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la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proiectarea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si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realizarea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constructiilor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si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instalatiilor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-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Decret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nr. 290/97, de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Normele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tehnice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proiectare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si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realizarea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constructiilor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privind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protectia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la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actiunea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focului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- P118/83, de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Normele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generale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prevenire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si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stingere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a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incendiilor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,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aprobate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prin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Ordinul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comun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MI/MLPAT nr. 381/7/N/1993, de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Normativul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prevenire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si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stingere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a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incendiilor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durata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executiei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lucrarilor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constructii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si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instalatiile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aferente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acestora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- C300/94, de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normele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de Securitate la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incendiu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si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Normele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tehnice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pentru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ignifugarea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materialelor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si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produselor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combustibile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din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lemn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si textile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utilizate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la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constructii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- C58/96. In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timpul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executiei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lucrarilor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se vor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urmari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si respecta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toate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normele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specifice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privind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 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protectia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  </w:t>
      </w:r>
      <w:proofErr w:type="spellStart"/>
      <w:proofErr w:type="gramStart"/>
      <w:r w:rsidRPr="004179D0">
        <w:rPr>
          <w:rFonts w:ascii="ISOCPEUR" w:hAnsi="ISOCPEUR" w:cs="Arial"/>
          <w:b/>
          <w:sz w:val="26"/>
          <w:szCs w:val="26"/>
          <w:lang w:val="fr-FR"/>
        </w:rPr>
        <w:t>muncii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,   </w:t>
      </w:r>
      <w:proofErr w:type="spellStart"/>
      <w:proofErr w:type="gramEnd"/>
      <w:r w:rsidRPr="004179D0">
        <w:rPr>
          <w:rFonts w:ascii="ISOCPEUR" w:hAnsi="ISOCPEUR" w:cs="Arial"/>
          <w:b/>
          <w:sz w:val="26"/>
          <w:szCs w:val="26"/>
          <w:lang w:val="fr-FR"/>
        </w:rPr>
        <w:t>tehnica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 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securitatii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,  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sanatatea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  si  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igiena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 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muncii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(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Regulamentul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privind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protectia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si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igiena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muncii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,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aprobat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Ordinul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MLPAT nr. 9/N/1993).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Executantul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va adopta si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asigura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masurile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si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echipamentele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necesare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protejarii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personalului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tehnic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si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muncitor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, va respecta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normele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corespunzatoare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tehnologiilor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lucru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,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materialelor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utilizate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si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conditiilor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executie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, va dota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corespunzator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toate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punctele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lucru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si va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asigura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incinta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santierului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. </w:t>
      </w:r>
    </w:p>
    <w:p w14:paraId="6D65D713" w14:textId="77777777" w:rsidR="004F599B" w:rsidRPr="004179D0" w:rsidRDefault="004F599B" w:rsidP="00347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ISOCPEUR" w:hAnsi="ISOCPEUR" w:cs="Arial"/>
          <w:b/>
          <w:sz w:val="26"/>
          <w:szCs w:val="26"/>
          <w:lang w:val="fr-FR"/>
        </w:rPr>
      </w:pP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Organizarea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santier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va fi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echipata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cu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facilitatile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sanitare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pentru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muncitori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in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scopul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reducerii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poluariii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cu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ape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uzate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. In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acelasi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timp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,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deseurile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vor fi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colectate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si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depozitate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in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spatii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speciale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.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Carburantii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si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substantele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periculoase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vor fi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depozitate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in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spatii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speciale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in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scopul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evitarii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poluarii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platformelor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adiacente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.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Spatiul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ocupat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organizarea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santier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va fi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limitat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la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strictul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necesar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. Dupa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executarea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lucrarilor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,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constructorul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va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reda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terenul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respectiv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destinatiei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originale,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fara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degradari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>.</w:t>
      </w:r>
    </w:p>
    <w:p w14:paraId="76F8D41B" w14:textId="77777777" w:rsidR="004F599B" w:rsidRPr="004179D0" w:rsidRDefault="004F599B" w:rsidP="00347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ISOCPEUR" w:hAnsi="ISOCPEUR" w:cs="Arial"/>
          <w:b/>
          <w:sz w:val="26"/>
          <w:szCs w:val="26"/>
          <w:lang w:val="fr-FR"/>
        </w:rPr>
      </w:pP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Pentru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organizarea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santier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,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constructorul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va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lua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toate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masurile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pentru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reducerea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gramStart"/>
      <w:r w:rsidRPr="004179D0">
        <w:rPr>
          <w:rFonts w:ascii="ISOCPEUR" w:hAnsi="ISOCPEUR" w:cs="Arial"/>
          <w:b/>
          <w:sz w:val="26"/>
          <w:szCs w:val="26"/>
          <w:lang w:val="fr-FR"/>
        </w:rPr>
        <w:t>la minimum</w:t>
      </w:r>
      <w:proofErr w:type="gram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a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impactului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negativ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asupra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mediului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>.</w:t>
      </w:r>
    </w:p>
    <w:p w14:paraId="42EE18B4" w14:textId="77777777" w:rsidR="004F599B" w:rsidRPr="004179D0" w:rsidRDefault="004F599B" w:rsidP="00347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ISOCPEUR" w:hAnsi="ISOCPEUR" w:cs="Arial"/>
          <w:b/>
          <w:sz w:val="26"/>
          <w:szCs w:val="26"/>
          <w:lang w:val="fr-FR"/>
        </w:rPr>
      </w:pP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Apele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uzate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menajere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vor fi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colectate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prin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intermediul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unei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retele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exterioare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canalizare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>.</w:t>
      </w:r>
    </w:p>
    <w:p w14:paraId="433685D6" w14:textId="77777777" w:rsidR="004F599B" w:rsidRPr="004179D0" w:rsidRDefault="004F599B" w:rsidP="00347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ISOCPEUR" w:hAnsi="ISOCPEUR" w:cs="Arial"/>
          <w:b/>
          <w:sz w:val="26"/>
          <w:szCs w:val="26"/>
          <w:lang w:val="fr-FR"/>
        </w:rPr>
      </w:pPr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In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perioada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realizare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a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investitiei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se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poate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produce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poluarea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aerului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datorita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activitatii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parcului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utilaje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,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organizarii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sediului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santier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,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bazelor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utilaje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,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depozitelor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materiale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,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statiilor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asfalt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si de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betoane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,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traficului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amplasamentul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lucrarii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precum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si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traficului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drumurile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acces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la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amplasament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>.</w:t>
      </w:r>
    </w:p>
    <w:p w14:paraId="1DB9316B" w14:textId="77777777" w:rsidR="004F599B" w:rsidRPr="004179D0" w:rsidRDefault="004F599B" w:rsidP="00347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ISOCPEUR" w:hAnsi="ISOCPEUR" w:cs="Arial"/>
          <w:b/>
          <w:sz w:val="26"/>
          <w:szCs w:val="26"/>
          <w:lang w:val="fr-FR"/>
        </w:rPr>
      </w:pPr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Dat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fiind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specificul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lucrarilor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,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poluarea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aerului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va fi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cauzata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mai ales in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perioadele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excavatie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si de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realizare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a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umpluturilor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gramStart"/>
      <w:r w:rsidRPr="004179D0">
        <w:rPr>
          <w:rFonts w:ascii="ISOCPEUR" w:hAnsi="ISOCPEUR" w:cs="Arial"/>
          <w:b/>
          <w:sz w:val="26"/>
          <w:szCs w:val="26"/>
          <w:lang w:val="fr-FR"/>
        </w:rPr>
        <w:t>ca</w:t>
      </w:r>
      <w:proofErr w:type="gram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urmare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a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functionarii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utilajelor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si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traficului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pentru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transportul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pamantului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si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balastului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>.</w:t>
      </w:r>
    </w:p>
    <w:p w14:paraId="64A9A512" w14:textId="77777777" w:rsidR="004F599B" w:rsidRPr="004179D0" w:rsidRDefault="004F599B" w:rsidP="00347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ISOCPEUR" w:hAnsi="ISOCPEUR" w:cs="Arial"/>
          <w:b/>
          <w:sz w:val="26"/>
          <w:szCs w:val="26"/>
          <w:lang w:val="fr-FR"/>
        </w:rPr>
      </w:pP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Poluarea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atmosferica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in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cazul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traficului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rutier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este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rezultatul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arderii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carburantilor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in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motoare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,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de o parte,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iar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alta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parte este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rezultatul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uzurii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prin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frecare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a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materialelor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diferitelor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suprafete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de contact.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Acest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tip de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poluare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se manifesta ca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urmare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gramStart"/>
      <w:r w:rsidRPr="004179D0">
        <w:rPr>
          <w:rFonts w:ascii="ISOCPEUR" w:hAnsi="ISOCPEUR" w:cs="Arial"/>
          <w:b/>
          <w:sz w:val="26"/>
          <w:szCs w:val="26"/>
          <w:lang w:val="fr-FR"/>
        </w:rPr>
        <w:t>a:</w:t>
      </w:r>
      <w:proofErr w:type="gramEnd"/>
    </w:p>
    <w:p w14:paraId="5B2E7D27" w14:textId="77777777" w:rsidR="004F599B" w:rsidRPr="004179D0" w:rsidRDefault="004F599B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b/>
          <w:sz w:val="26"/>
          <w:szCs w:val="26"/>
          <w:lang w:val="fr-FR"/>
        </w:rPr>
      </w:pPr>
      <w:r w:rsidRPr="004179D0">
        <w:rPr>
          <w:rFonts w:ascii="Arial" w:hAnsi="Arial" w:cs="Arial"/>
          <w:b/>
          <w:sz w:val="26"/>
          <w:szCs w:val="26"/>
          <w:lang w:val="fr-FR"/>
        </w:rPr>
        <w:t>■</w:t>
      </w:r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 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Evacuarii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in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atmosfera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a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produsilor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ardere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>,</w:t>
      </w:r>
    </w:p>
    <w:p w14:paraId="2184244D" w14:textId="77777777" w:rsidR="004F599B" w:rsidRPr="004179D0" w:rsidRDefault="004F599B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b/>
          <w:sz w:val="26"/>
          <w:szCs w:val="26"/>
          <w:lang w:val="fr-FR"/>
        </w:rPr>
      </w:pPr>
      <w:proofErr w:type="gramStart"/>
      <w:r w:rsidRPr="004179D0">
        <w:rPr>
          <w:rFonts w:ascii="Arial" w:hAnsi="Arial" w:cs="Arial"/>
          <w:b/>
          <w:sz w:val="26"/>
          <w:szCs w:val="26"/>
          <w:lang w:val="fr-FR"/>
        </w:rPr>
        <w:t>■</w:t>
      </w:r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r w:rsidR="00A350F6"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Producerii</w:t>
      </w:r>
      <w:proofErr w:type="spellEnd"/>
      <w:proofErr w:type="gram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pulberi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diferite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naturi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din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uzura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caii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rulare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si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pneurilor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, a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dispozitivelor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franare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si de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ambreiaj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,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precum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si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elementelor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caroseriei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>.</w:t>
      </w:r>
    </w:p>
    <w:p w14:paraId="65715D5C" w14:textId="77777777" w:rsidR="004F599B" w:rsidRPr="004179D0" w:rsidRDefault="004F599B" w:rsidP="00347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ISOCPEUR" w:hAnsi="ISOCPEUR" w:cs="Arial"/>
          <w:b/>
          <w:sz w:val="26"/>
          <w:szCs w:val="26"/>
          <w:lang w:val="fr-FR"/>
        </w:rPr>
      </w:pPr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La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motoarele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cu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benzina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poluantii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rezultati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ca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urmare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a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combustiei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amestecului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carburant </w:t>
      </w:r>
      <w:proofErr w:type="spellStart"/>
      <w:proofErr w:type="gramStart"/>
      <w:r w:rsidRPr="004179D0">
        <w:rPr>
          <w:rFonts w:ascii="ISOCPEUR" w:hAnsi="ISOCPEUR" w:cs="Arial"/>
          <w:b/>
          <w:sz w:val="26"/>
          <w:szCs w:val="26"/>
          <w:lang w:val="fr-FR"/>
        </w:rPr>
        <w:t>sunt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>:</w:t>
      </w:r>
      <w:proofErr w:type="gram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CO2, CO,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oxizi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azot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(NOx),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hidrocarburi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arse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si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nearse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(HC) si SO2.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Proportiile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acestora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depind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raportul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aer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/carburant. In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cazul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vehiculelor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cu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motor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diesel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emisiile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sunt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mai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mici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de circa 10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ori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pentru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CO, de 3 - 4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ori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pentru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HC, de 2 ^ 3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ori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pentru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NOx.</w:t>
      </w:r>
    </w:p>
    <w:p w14:paraId="491785E3" w14:textId="77777777" w:rsidR="004F599B" w:rsidRPr="004179D0" w:rsidRDefault="004F599B" w:rsidP="00347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ISOCPEUR" w:hAnsi="ISOCPEUR" w:cs="Arial"/>
          <w:b/>
          <w:sz w:val="26"/>
          <w:szCs w:val="26"/>
          <w:lang w:val="fr-FR"/>
        </w:rPr>
      </w:pP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Gazele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esapament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contin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in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functie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tipul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proofErr w:type="gramStart"/>
      <w:r w:rsidRPr="004179D0">
        <w:rPr>
          <w:rFonts w:ascii="ISOCPEUR" w:hAnsi="ISOCPEUR" w:cs="Arial"/>
          <w:b/>
          <w:sz w:val="26"/>
          <w:szCs w:val="26"/>
          <w:lang w:val="fr-FR"/>
        </w:rPr>
        <w:t>carburantului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>:</w:t>
      </w:r>
      <w:proofErr w:type="gram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particule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cu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Pb in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cazul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benzinei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(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cu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aditivi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) si particule de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fum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in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cazul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motorinei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.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Emisii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zgomote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si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vibratii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>.</w:t>
      </w:r>
    </w:p>
    <w:p w14:paraId="26782BC9" w14:textId="77777777" w:rsidR="004F599B" w:rsidRPr="004179D0" w:rsidRDefault="004F599B" w:rsidP="00347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ISOCPEUR" w:hAnsi="ISOCPEUR" w:cs="Arial"/>
          <w:b/>
          <w:sz w:val="26"/>
          <w:szCs w:val="26"/>
          <w:lang w:val="fr-FR"/>
        </w:rPr>
      </w:pPr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In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functie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amplasament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si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distanta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fata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zonele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locuite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se vor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lua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masurile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necesare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pentru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reducerea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la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minim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a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zgomotelor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si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vibratiilor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produse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santier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astfel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incat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acestea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sa nu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afecteze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populatia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>.</w:t>
      </w:r>
    </w:p>
    <w:p w14:paraId="6B347B15" w14:textId="77777777" w:rsidR="004F599B" w:rsidRPr="004179D0" w:rsidRDefault="004F599B" w:rsidP="00347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ISOCPEUR" w:hAnsi="ISOCPEUR" w:cs="Arial"/>
          <w:b/>
          <w:sz w:val="26"/>
          <w:szCs w:val="26"/>
        </w:rPr>
      </w:pPr>
      <w:r w:rsidRPr="004179D0">
        <w:rPr>
          <w:rFonts w:ascii="ISOCPEUR" w:hAnsi="ISOCPEUR" w:cs="Arial"/>
          <w:b/>
          <w:sz w:val="26"/>
          <w:szCs w:val="26"/>
        </w:rPr>
        <w:t xml:space="preserve">In </w:t>
      </w:r>
      <w:proofErr w:type="spellStart"/>
      <w:r w:rsidRPr="004179D0">
        <w:rPr>
          <w:rFonts w:ascii="ISOCPEUR" w:hAnsi="ISOCPEUR" w:cs="Arial"/>
          <w:b/>
          <w:sz w:val="26"/>
          <w:szCs w:val="26"/>
        </w:rPr>
        <w:t>cazul</w:t>
      </w:r>
      <w:proofErr w:type="spellEnd"/>
      <w:r w:rsidRPr="004179D0">
        <w:rPr>
          <w:rFonts w:ascii="ISOCPEUR" w:hAnsi="ISOCPEUR" w:cs="Arial"/>
          <w:b/>
          <w:sz w:val="26"/>
          <w:szCs w:val="26"/>
        </w:rPr>
        <w:t xml:space="preserve"> in care se </w:t>
      </w:r>
      <w:proofErr w:type="spellStart"/>
      <w:r w:rsidRPr="004179D0">
        <w:rPr>
          <w:rFonts w:ascii="ISOCPEUR" w:hAnsi="ISOCPEUR" w:cs="Arial"/>
          <w:b/>
          <w:sz w:val="26"/>
          <w:szCs w:val="26"/>
        </w:rPr>
        <w:t>lucreaza</w:t>
      </w:r>
      <w:proofErr w:type="spellEnd"/>
      <w:r w:rsidRPr="004179D0">
        <w:rPr>
          <w:rFonts w:ascii="ISOCPEUR" w:hAnsi="ISOCPEUR" w:cs="Arial"/>
          <w:b/>
          <w:sz w:val="26"/>
          <w:szCs w:val="26"/>
        </w:rPr>
        <w:t xml:space="preserve"> cu diverse </w:t>
      </w:r>
      <w:proofErr w:type="spellStart"/>
      <w:r w:rsidRPr="004179D0">
        <w:rPr>
          <w:rFonts w:ascii="ISOCPEUR" w:hAnsi="ISOCPEUR" w:cs="Arial"/>
          <w:b/>
          <w:sz w:val="26"/>
          <w:szCs w:val="26"/>
        </w:rPr>
        <w:t>aparate</w:t>
      </w:r>
      <w:proofErr w:type="spellEnd"/>
      <w:r w:rsidRPr="004179D0">
        <w:rPr>
          <w:rFonts w:ascii="ISOCPEUR" w:hAnsi="ISOCPEUR" w:cs="Arial"/>
          <w:b/>
          <w:sz w:val="26"/>
          <w:szCs w:val="26"/>
        </w:rPr>
        <w:t xml:space="preserve">, </w:t>
      </w:r>
      <w:proofErr w:type="spellStart"/>
      <w:r w:rsidRPr="004179D0">
        <w:rPr>
          <w:rFonts w:ascii="ISOCPEUR" w:hAnsi="ISOCPEUR" w:cs="Arial"/>
          <w:b/>
          <w:sz w:val="26"/>
          <w:szCs w:val="26"/>
        </w:rPr>
        <w:t>acestea</w:t>
      </w:r>
      <w:proofErr w:type="spellEnd"/>
      <w:r w:rsidRPr="004179D0">
        <w:rPr>
          <w:rFonts w:ascii="ISOCPEUR" w:hAnsi="ISOCPEUR" w:cs="Arial"/>
          <w:b/>
          <w:sz w:val="26"/>
          <w:szCs w:val="26"/>
        </w:rPr>
        <w:t xml:space="preserve"> pot </w:t>
      </w:r>
      <w:proofErr w:type="spellStart"/>
      <w:r w:rsidRPr="004179D0">
        <w:rPr>
          <w:rFonts w:ascii="ISOCPEUR" w:hAnsi="ISOCPEUR" w:cs="Arial"/>
          <w:b/>
          <w:sz w:val="26"/>
          <w:szCs w:val="26"/>
        </w:rPr>
        <w:t>avea</w:t>
      </w:r>
      <w:proofErr w:type="spellEnd"/>
      <w:r w:rsidRPr="004179D0">
        <w:rPr>
          <w:rFonts w:ascii="ISOCPEUR" w:hAnsi="ISOCPEUR" w:cs="Arial"/>
          <w:b/>
          <w:sz w:val="26"/>
          <w:szCs w:val="26"/>
        </w:rPr>
        <w:t xml:space="preserve"> diverse </w:t>
      </w:r>
      <w:proofErr w:type="spellStart"/>
      <w:r w:rsidRPr="004179D0">
        <w:rPr>
          <w:rFonts w:ascii="ISOCPEUR" w:hAnsi="ISOCPEUR" w:cs="Arial"/>
          <w:b/>
          <w:sz w:val="26"/>
          <w:szCs w:val="26"/>
        </w:rPr>
        <w:t>emanatii</w:t>
      </w:r>
      <w:proofErr w:type="spellEnd"/>
      <w:r w:rsidRPr="004179D0"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</w:rPr>
        <w:t>periculoase</w:t>
      </w:r>
      <w:proofErr w:type="spellEnd"/>
      <w:r w:rsidRPr="004179D0">
        <w:rPr>
          <w:rFonts w:ascii="ISOCPEUR" w:hAnsi="ISOCPEUR" w:cs="Arial"/>
          <w:b/>
          <w:sz w:val="26"/>
          <w:szCs w:val="26"/>
        </w:rPr>
        <w:t xml:space="preserve">. </w:t>
      </w:r>
      <w:proofErr w:type="spellStart"/>
      <w:r w:rsidRPr="004179D0">
        <w:rPr>
          <w:rFonts w:ascii="ISOCPEUR" w:hAnsi="ISOCPEUR" w:cs="Arial"/>
          <w:b/>
          <w:sz w:val="26"/>
          <w:szCs w:val="26"/>
        </w:rPr>
        <w:t>Pentru</w:t>
      </w:r>
      <w:proofErr w:type="spellEnd"/>
      <w:r w:rsidRPr="004179D0">
        <w:rPr>
          <w:rFonts w:ascii="ISOCPEUR" w:hAnsi="ISOCPEUR" w:cs="Arial"/>
          <w:b/>
          <w:sz w:val="26"/>
          <w:szCs w:val="26"/>
        </w:rPr>
        <w:t xml:space="preserve"> a se </w:t>
      </w:r>
      <w:proofErr w:type="spellStart"/>
      <w:r w:rsidRPr="004179D0">
        <w:rPr>
          <w:rFonts w:ascii="ISOCPEUR" w:hAnsi="ISOCPEUR" w:cs="Arial"/>
          <w:b/>
          <w:sz w:val="26"/>
          <w:szCs w:val="26"/>
        </w:rPr>
        <w:t>evita</w:t>
      </w:r>
      <w:proofErr w:type="spellEnd"/>
      <w:r w:rsidRPr="004179D0"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</w:rPr>
        <w:t>acest</w:t>
      </w:r>
      <w:proofErr w:type="spellEnd"/>
      <w:r w:rsidRPr="004179D0"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</w:rPr>
        <w:t>lucru</w:t>
      </w:r>
      <w:proofErr w:type="spellEnd"/>
      <w:r w:rsidRPr="004179D0">
        <w:rPr>
          <w:rFonts w:ascii="ISOCPEUR" w:hAnsi="ISOCPEUR" w:cs="Arial"/>
          <w:b/>
          <w:sz w:val="26"/>
          <w:szCs w:val="26"/>
        </w:rPr>
        <w:t xml:space="preserve"> se </w:t>
      </w:r>
      <w:proofErr w:type="spellStart"/>
      <w:r w:rsidRPr="004179D0">
        <w:rPr>
          <w:rFonts w:ascii="ISOCPEUR" w:hAnsi="ISOCPEUR" w:cs="Arial"/>
          <w:b/>
          <w:sz w:val="26"/>
          <w:szCs w:val="26"/>
        </w:rPr>
        <w:t>vor</w:t>
      </w:r>
      <w:proofErr w:type="spellEnd"/>
      <w:r w:rsidRPr="004179D0"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</w:rPr>
        <w:t>lua</w:t>
      </w:r>
      <w:proofErr w:type="spellEnd"/>
      <w:r w:rsidRPr="004179D0"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</w:rPr>
        <w:t>toate</w:t>
      </w:r>
      <w:proofErr w:type="spellEnd"/>
      <w:r w:rsidRPr="004179D0"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</w:rPr>
        <w:t>masurile</w:t>
      </w:r>
      <w:proofErr w:type="spellEnd"/>
      <w:r w:rsidRPr="004179D0"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</w:rPr>
        <w:t>necesare</w:t>
      </w:r>
      <w:proofErr w:type="spellEnd"/>
      <w:r w:rsidRPr="004179D0">
        <w:rPr>
          <w:rFonts w:ascii="ISOCPEUR" w:hAnsi="ISOCPEUR" w:cs="Arial"/>
          <w:b/>
          <w:sz w:val="26"/>
          <w:szCs w:val="26"/>
        </w:rPr>
        <w:t xml:space="preserve"> de </w:t>
      </w:r>
      <w:proofErr w:type="spellStart"/>
      <w:r w:rsidRPr="004179D0">
        <w:rPr>
          <w:rFonts w:ascii="ISOCPEUR" w:hAnsi="ISOCPEUR" w:cs="Arial"/>
          <w:b/>
          <w:sz w:val="26"/>
          <w:szCs w:val="26"/>
        </w:rPr>
        <w:t>verificare</w:t>
      </w:r>
      <w:proofErr w:type="spellEnd"/>
      <w:r w:rsidRPr="004179D0">
        <w:rPr>
          <w:rFonts w:ascii="ISOCPEUR" w:hAnsi="ISOCPEUR" w:cs="Arial"/>
          <w:b/>
          <w:sz w:val="26"/>
          <w:szCs w:val="26"/>
        </w:rPr>
        <w:t>/</w:t>
      </w:r>
      <w:proofErr w:type="spellStart"/>
      <w:r w:rsidRPr="004179D0">
        <w:rPr>
          <w:rFonts w:ascii="ISOCPEUR" w:hAnsi="ISOCPEUR" w:cs="Arial"/>
          <w:b/>
          <w:sz w:val="26"/>
          <w:szCs w:val="26"/>
        </w:rPr>
        <w:t>reparare</w:t>
      </w:r>
      <w:proofErr w:type="spellEnd"/>
      <w:r w:rsidRPr="004179D0">
        <w:rPr>
          <w:rFonts w:ascii="ISOCPEUR" w:hAnsi="ISOCPEUR" w:cs="Arial"/>
          <w:b/>
          <w:sz w:val="26"/>
          <w:szCs w:val="26"/>
        </w:rPr>
        <w:t xml:space="preserve"> </w:t>
      </w:r>
      <w:proofErr w:type="gramStart"/>
      <w:r w:rsidRPr="004179D0">
        <w:rPr>
          <w:rFonts w:ascii="ISOCPEUR" w:hAnsi="ISOCPEUR" w:cs="Arial"/>
          <w:b/>
          <w:sz w:val="26"/>
          <w:szCs w:val="26"/>
        </w:rPr>
        <w:t>a</w:t>
      </w:r>
      <w:proofErr w:type="gramEnd"/>
      <w:r w:rsidRPr="004179D0"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</w:rPr>
        <w:t>aparatelor</w:t>
      </w:r>
      <w:proofErr w:type="spellEnd"/>
      <w:r w:rsidRPr="004179D0"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</w:rPr>
        <w:t>astfel</w:t>
      </w:r>
      <w:proofErr w:type="spellEnd"/>
      <w:r w:rsidRPr="004179D0"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</w:rPr>
        <w:t>incat</w:t>
      </w:r>
      <w:proofErr w:type="spellEnd"/>
      <w:r w:rsidRPr="004179D0"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</w:rPr>
        <w:t>nivelul</w:t>
      </w:r>
      <w:proofErr w:type="spellEnd"/>
      <w:r w:rsidRPr="004179D0"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</w:rPr>
        <w:t>radiatiilor</w:t>
      </w:r>
      <w:proofErr w:type="spellEnd"/>
      <w:r w:rsidRPr="004179D0"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</w:rPr>
        <w:t>emise</w:t>
      </w:r>
      <w:proofErr w:type="spellEnd"/>
      <w:r w:rsidRPr="004179D0"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</w:rPr>
        <w:t>sa</w:t>
      </w:r>
      <w:proofErr w:type="spellEnd"/>
      <w:r w:rsidRPr="004179D0">
        <w:rPr>
          <w:rFonts w:ascii="ISOCPEUR" w:hAnsi="ISOCPEUR" w:cs="Arial"/>
          <w:b/>
          <w:sz w:val="26"/>
          <w:szCs w:val="26"/>
        </w:rPr>
        <w:t xml:space="preserve"> nu </w:t>
      </w:r>
      <w:proofErr w:type="spellStart"/>
      <w:r w:rsidRPr="004179D0">
        <w:rPr>
          <w:rFonts w:ascii="ISOCPEUR" w:hAnsi="ISOCPEUR" w:cs="Arial"/>
          <w:b/>
          <w:sz w:val="26"/>
          <w:szCs w:val="26"/>
        </w:rPr>
        <w:t>depaseasca</w:t>
      </w:r>
      <w:proofErr w:type="spellEnd"/>
      <w:r w:rsidRPr="004179D0"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</w:rPr>
        <w:t>limitele</w:t>
      </w:r>
      <w:proofErr w:type="spellEnd"/>
      <w:r w:rsidRPr="004179D0"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</w:rPr>
        <w:t>admise</w:t>
      </w:r>
      <w:proofErr w:type="spellEnd"/>
      <w:r w:rsidRPr="004179D0">
        <w:rPr>
          <w:rFonts w:ascii="ISOCPEUR" w:hAnsi="ISOCPEUR" w:cs="Arial"/>
          <w:b/>
          <w:sz w:val="26"/>
          <w:szCs w:val="26"/>
        </w:rPr>
        <w:t xml:space="preserve"> de </w:t>
      </w:r>
      <w:proofErr w:type="spellStart"/>
      <w:r w:rsidRPr="004179D0">
        <w:rPr>
          <w:rFonts w:ascii="ISOCPEUR" w:hAnsi="ISOCPEUR" w:cs="Arial"/>
          <w:b/>
          <w:sz w:val="26"/>
          <w:szCs w:val="26"/>
        </w:rPr>
        <w:t>normativele</w:t>
      </w:r>
      <w:proofErr w:type="spellEnd"/>
      <w:r w:rsidRPr="004179D0">
        <w:rPr>
          <w:rFonts w:ascii="ISOCPEUR" w:hAnsi="ISOCPEUR" w:cs="Arial"/>
          <w:b/>
          <w:sz w:val="26"/>
          <w:szCs w:val="26"/>
        </w:rPr>
        <w:t xml:space="preserve"> in </w:t>
      </w:r>
      <w:proofErr w:type="spellStart"/>
      <w:r w:rsidRPr="004179D0">
        <w:rPr>
          <w:rFonts w:ascii="ISOCPEUR" w:hAnsi="ISOCPEUR" w:cs="Arial"/>
          <w:b/>
          <w:sz w:val="26"/>
          <w:szCs w:val="26"/>
        </w:rPr>
        <w:t>vigoare</w:t>
      </w:r>
      <w:proofErr w:type="spellEnd"/>
      <w:r w:rsidRPr="004179D0">
        <w:rPr>
          <w:rFonts w:ascii="ISOCPEUR" w:hAnsi="ISOCPEUR" w:cs="Arial"/>
          <w:b/>
          <w:sz w:val="26"/>
          <w:szCs w:val="26"/>
        </w:rPr>
        <w:t xml:space="preserve">. </w:t>
      </w:r>
    </w:p>
    <w:p w14:paraId="5762D641" w14:textId="77777777" w:rsidR="004F599B" w:rsidRPr="004179D0" w:rsidRDefault="004F599B" w:rsidP="00347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ISOCPEUR" w:hAnsi="ISOCPEUR" w:cs="Arial"/>
          <w:b/>
          <w:sz w:val="26"/>
          <w:szCs w:val="26"/>
          <w:lang w:val="fr-FR"/>
        </w:rPr>
      </w:pP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Deseurile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produse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timpul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executariii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lucrarilor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constructii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pot </w:t>
      </w:r>
      <w:proofErr w:type="gramStart"/>
      <w:r w:rsidRPr="004179D0">
        <w:rPr>
          <w:rFonts w:ascii="ISOCPEUR" w:hAnsi="ISOCPEUR" w:cs="Arial"/>
          <w:b/>
          <w:sz w:val="26"/>
          <w:szCs w:val="26"/>
          <w:lang w:val="fr-FR"/>
        </w:rPr>
        <w:t>fi:</w:t>
      </w:r>
      <w:proofErr w:type="gramEnd"/>
    </w:p>
    <w:p w14:paraId="05C25EBF" w14:textId="77777777" w:rsidR="004F599B" w:rsidRPr="004179D0" w:rsidRDefault="004F599B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b/>
          <w:sz w:val="26"/>
          <w:szCs w:val="26"/>
          <w:lang w:val="fr-FR"/>
        </w:rPr>
      </w:pPr>
      <w:r w:rsidRPr="004179D0">
        <w:rPr>
          <w:rFonts w:ascii="ISOCPEUR" w:hAnsi="ISOCPEUR" w:cs="Arial"/>
          <w:b/>
          <w:sz w:val="26"/>
          <w:szCs w:val="26"/>
          <w:lang w:val="fr-FR"/>
        </w:rPr>
        <w:t>-</w:t>
      </w:r>
      <w:r w:rsidRPr="004179D0">
        <w:rPr>
          <w:rFonts w:ascii="ISOCPEUR" w:hAnsi="ISOCPEUR" w:cs="Arial"/>
          <w:b/>
          <w:sz w:val="26"/>
          <w:szCs w:val="26"/>
          <w:lang w:val="fr-FR"/>
        </w:rPr>
        <w:tab/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menajere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sau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proofErr w:type="gramStart"/>
      <w:r w:rsidRPr="004179D0">
        <w:rPr>
          <w:rFonts w:ascii="ISOCPEUR" w:hAnsi="ISOCPEUR" w:cs="Arial"/>
          <w:b/>
          <w:sz w:val="26"/>
          <w:szCs w:val="26"/>
          <w:lang w:val="fr-FR"/>
        </w:rPr>
        <w:t>asimilabile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>;</w:t>
      </w:r>
      <w:proofErr w:type="gramEnd"/>
    </w:p>
    <w:p w14:paraId="0CB984C8" w14:textId="77777777" w:rsidR="004F599B" w:rsidRPr="004179D0" w:rsidRDefault="004F599B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b/>
          <w:sz w:val="26"/>
          <w:szCs w:val="26"/>
          <w:lang w:val="fr-FR"/>
        </w:rPr>
      </w:pPr>
      <w:r w:rsidRPr="004179D0">
        <w:rPr>
          <w:rFonts w:ascii="ISOCPEUR" w:hAnsi="ISOCPEUR" w:cs="Arial"/>
          <w:b/>
          <w:sz w:val="26"/>
          <w:szCs w:val="26"/>
          <w:lang w:val="fr-FR"/>
        </w:rPr>
        <w:t>-</w:t>
      </w:r>
      <w:r w:rsidRPr="004179D0">
        <w:rPr>
          <w:rFonts w:ascii="ISOCPEUR" w:hAnsi="ISOCPEUR" w:cs="Arial"/>
          <w:b/>
          <w:sz w:val="26"/>
          <w:szCs w:val="26"/>
          <w:lang w:val="fr-FR"/>
        </w:rPr>
        <w:tab/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materiale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proofErr w:type="gramStart"/>
      <w:r w:rsidRPr="004179D0">
        <w:rPr>
          <w:rFonts w:ascii="ISOCPEUR" w:hAnsi="ISOCPEUR" w:cs="Arial"/>
          <w:b/>
          <w:sz w:val="26"/>
          <w:szCs w:val="26"/>
          <w:lang w:val="fr-FR"/>
        </w:rPr>
        <w:t>constructie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>:</w:t>
      </w:r>
      <w:proofErr w:type="gram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moloz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,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resturi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de la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descarcarea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betoanelor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,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mixturilor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asfaltice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etc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>;</w:t>
      </w:r>
    </w:p>
    <w:p w14:paraId="44279365" w14:textId="77777777" w:rsidR="004F599B" w:rsidRPr="004179D0" w:rsidRDefault="004F599B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b/>
          <w:sz w:val="26"/>
          <w:szCs w:val="26"/>
          <w:lang w:val="fr-FR"/>
        </w:rPr>
      </w:pPr>
      <w:r w:rsidRPr="004179D0">
        <w:rPr>
          <w:rFonts w:ascii="ISOCPEUR" w:hAnsi="ISOCPEUR" w:cs="Arial"/>
          <w:b/>
          <w:sz w:val="26"/>
          <w:szCs w:val="26"/>
          <w:lang w:val="fr-FR"/>
        </w:rPr>
        <w:t>-</w:t>
      </w:r>
      <w:r w:rsidRPr="004179D0">
        <w:rPr>
          <w:rFonts w:ascii="ISOCPEUR" w:hAnsi="ISOCPEUR" w:cs="Arial"/>
          <w:b/>
          <w:sz w:val="26"/>
          <w:szCs w:val="26"/>
          <w:lang w:val="fr-FR"/>
        </w:rPr>
        <w:tab/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deseuri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lemn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inclusiv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proofErr w:type="gramStart"/>
      <w:r w:rsidRPr="004179D0">
        <w:rPr>
          <w:rFonts w:ascii="ISOCPEUR" w:hAnsi="ISOCPEUR" w:cs="Arial"/>
          <w:b/>
          <w:sz w:val="26"/>
          <w:szCs w:val="26"/>
          <w:lang w:val="fr-FR"/>
        </w:rPr>
        <w:t>ambalaje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>;</w:t>
      </w:r>
      <w:proofErr w:type="gramEnd"/>
    </w:p>
    <w:p w14:paraId="3D4E6002" w14:textId="77777777" w:rsidR="004F599B" w:rsidRPr="004179D0" w:rsidRDefault="004F599B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b/>
          <w:sz w:val="26"/>
          <w:szCs w:val="26"/>
          <w:lang w:val="fr-FR"/>
        </w:rPr>
      </w:pPr>
      <w:r w:rsidRPr="004179D0">
        <w:rPr>
          <w:rFonts w:ascii="ISOCPEUR" w:hAnsi="ISOCPEUR" w:cs="Arial"/>
          <w:b/>
          <w:sz w:val="26"/>
          <w:szCs w:val="26"/>
          <w:lang w:val="fr-FR"/>
        </w:rPr>
        <w:t>-</w:t>
      </w:r>
      <w:r w:rsidRPr="004179D0">
        <w:rPr>
          <w:rFonts w:ascii="ISOCPEUR" w:hAnsi="ISOCPEUR" w:cs="Arial"/>
          <w:b/>
          <w:sz w:val="26"/>
          <w:szCs w:val="26"/>
          <w:lang w:val="fr-FR"/>
        </w:rPr>
        <w:tab/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hartie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si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deseuri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specifice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activitatii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birou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in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cadrul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organizarii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santier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>.</w:t>
      </w:r>
    </w:p>
    <w:p w14:paraId="02C61029" w14:textId="77777777" w:rsidR="004F599B" w:rsidRPr="004179D0" w:rsidRDefault="004F599B" w:rsidP="00347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ISOCPEUR" w:hAnsi="ISOCPEUR" w:cs="Arial"/>
          <w:b/>
          <w:sz w:val="26"/>
          <w:szCs w:val="26"/>
          <w:lang w:val="fr-FR"/>
        </w:rPr>
      </w:pPr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In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conformitate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cu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reglementarile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in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vigoare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,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aceste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deseuri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vor fi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colectate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,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transportate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si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depuse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la rampa de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depozitare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in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vederea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neutralizarii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lor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.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Colectarea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>/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evacuarea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acestor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deseuri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se va face </w:t>
      </w:r>
      <w:proofErr w:type="spellStart"/>
      <w:proofErr w:type="gramStart"/>
      <w:r w:rsidRPr="004179D0">
        <w:rPr>
          <w:rFonts w:ascii="ISOCPEUR" w:hAnsi="ISOCPEUR" w:cs="Arial"/>
          <w:b/>
          <w:sz w:val="26"/>
          <w:szCs w:val="26"/>
          <w:lang w:val="fr-FR"/>
        </w:rPr>
        <w:t>astfel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>:</w:t>
      </w:r>
      <w:proofErr w:type="gramEnd"/>
    </w:p>
    <w:p w14:paraId="0366A9CC" w14:textId="77777777" w:rsidR="004F599B" w:rsidRPr="004179D0" w:rsidRDefault="004F599B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b/>
          <w:sz w:val="26"/>
          <w:szCs w:val="26"/>
          <w:lang w:val="fr-FR"/>
        </w:rPr>
      </w:pPr>
      <w:r w:rsidRPr="004179D0">
        <w:rPr>
          <w:rFonts w:ascii="ISOCPEUR" w:hAnsi="ISOCPEUR" w:cs="Arial"/>
          <w:b/>
          <w:sz w:val="26"/>
          <w:szCs w:val="26"/>
          <w:lang w:val="fr-FR"/>
        </w:rPr>
        <w:t>-</w:t>
      </w:r>
      <w:r w:rsidRPr="004179D0">
        <w:rPr>
          <w:rFonts w:ascii="ISOCPEUR" w:hAnsi="ISOCPEUR" w:cs="Arial"/>
          <w:b/>
          <w:sz w:val="26"/>
          <w:szCs w:val="26"/>
          <w:lang w:val="fr-FR"/>
        </w:rPr>
        <w:tab/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deseurile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menajere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si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cele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asimilabile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acestora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vor fi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colectate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in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interiorul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organizarii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santier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in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puncte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colectare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prevazute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cu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containere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tip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pubela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.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Periodic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vor fi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transportate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in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conditii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siguranta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la o rampa de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gunoi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stabilite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comun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acord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cu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primaria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localitatii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. Se va tine o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stricta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evidenta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privind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datele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calendaristice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,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cantitatile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eliminate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si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identificatorii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mijloacelor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de transport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utilizate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>.</w:t>
      </w:r>
    </w:p>
    <w:p w14:paraId="148CB3BB" w14:textId="77777777" w:rsidR="004F599B" w:rsidRPr="004179D0" w:rsidRDefault="004F599B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b/>
          <w:sz w:val="26"/>
          <w:szCs w:val="26"/>
          <w:lang w:val="fr-FR"/>
        </w:rPr>
      </w:pPr>
      <w:r w:rsidRPr="004179D0">
        <w:rPr>
          <w:rFonts w:ascii="ISOCPEUR" w:hAnsi="ISOCPEUR" w:cs="Arial"/>
          <w:b/>
          <w:sz w:val="26"/>
          <w:szCs w:val="26"/>
          <w:lang w:val="fr-FR"/>
        </w:rPr>
        <w:t>-</w:t>
      </w:r>
      <w:r w:rsidRPr="004179D0">
        <w:rPr>
          <w:rFonts w:ascii="ISOCPEUR" w:hAnsi="ISOCPEUR" w:cs="Arial"/>
          <w:b/>
          <w:sz w:val="26"/>
          <w:szCs w:val="26"/>
          <w:lang w:val="fr-FR"/>
        </w:rPr>
        <w:tab/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deseurile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acestea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vor fi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colectate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si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predate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la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punctele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colectare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>.</w:t>
      </w:r>
    </w:p>
    <w:p w14:paraId="74D7D561" w14:textId="77777777" w:rsidR="004F599B" w:rsidRPr="004179D0" w:rsidRDefault="004F599B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b/>
          <w:sz w:val="26"/>
          <w:szCs w:val="26"/>
          <w:lang w:val="fr-FR"/>
        </w:rPr>
      </w:pPr>
      <w:r w:rsidRPr="004179D0">
        <w:rPr>
          <w:rFonts w:ascii="ISOCPEUR" w:hAnsi="ISOCPEUR" w:cs="Arial"/>
          <w:b/>
          <w:sz w:val="26"/>
          <w:szCs w:val="26"/>
          <w:lang w:val="fr-FR"/>
        </w:rPr>
        <w:t>-</w:t>
      </w:r>
      <w:r w:rsidRPr="004179D0">
        <w:rPr>
          <w:rFonts w:ascii="ISOCPEUR" w:hAnsi="ISOCPEUR" w:cs="Arial"/>
          <w:b/>
          <w:sz w:val="26"/>
          <w:szCs w:val="26"/>
          <w:lang w:val="fr-FR"/>
        </w:rPr>
        <w:tab/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deseurile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metalice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vor fi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colectate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si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depozitate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temporar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in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incinta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amplasamentelor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si vor fi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valorificate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obligatoriu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la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unitatile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specializate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>.</w:t>
      </w:r>
    </w:p>
    <w:p w14:paraId="1721CDA2" w14:textId="77777777" w:rsidR="004F599B" w:rsidRPr="004179D0" w:rsidRDefault="004F599B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b/>
          <w:sz w:val="26"/>
          <w:szCs w:val="26"/>
          <w:lang w:val="fr-FR"/>
        </w:rPr>
      </w:pPr>
      <w:r w:rsidRPr="004179D0">
        <w:rPr>
          <w:rFonts w:ascii="ISOCPEUR" w:hAnsi="ISOCPEUR" w:cs="Arial"/>
          <w:b/>
          <w:sz w:val="26"/>
          <w:szCs w:val="26"/>
          <w:lang w:val="fr-FR"/>
        </w:rPr>
        <w:t>-</w:t>
      </w:r>
      <w:r w:rsidRPr="004179D0">
        <w:rPr>
          <w:rFonts w:ascii="ISOCPEUR" w:hAnsi="ISOCPEUR" w:cs="Arial"/>
          <w:b/>
          <w:sz w:val="26"/>
          <w:szCs w:val="26"/>
          <w:lang w:val="fr-FR"/>
        </w:rPr>
        <w:tab/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deseurile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materialelor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constructii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(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resturi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beton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,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mortar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,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mixturi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asfaltice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etc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) nu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ridica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probleme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deosebite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din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punct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vedere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al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potentialului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contaminare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. De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aceea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se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propun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urmatoarele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variante de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valorificare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>/</w:t>
      </w:r>
      <w:proofErr w:type="spellStart"/>
      <w:proofErr w:type="gramStart"/>
      <w:r w:rsidRPr="004179D0">
        <w:rPr>
          <w:rFonts w:ascii="ISOCPEUR" w:hAnsi="ISOCPEUR" w:cs="Arial"/>
          <w:b/>
          <w:sz w:val="26"/>
          <w:szCs w:val="26"/>
          <w:lang w:val="fr-FR"/>
        </w:rPr>
        <w:t>eliminare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>:</w:t>
      </w:r>
      <w:proofErr w:type="gram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valorificare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locala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in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pavimentul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drumurilor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,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acoperirea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intermediara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in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cadrul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depozitelor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deseuri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menajere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din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zona.</w:t>
      </w:r>
    </w:p>
    <w:p w14:paraId="06DA8491" w14:textId="77777777" w:rsidR="004F599B" w:rsidRPr="004179D0" w:rsidRDefault="004F599B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b/>
          <w:sz w:val="26"/>
          <w:szCs w:val="26"/>
          <w:lang w:val="fr-FR"/>
        </w:rPr>
      </w:pPr>
      <w:r w:rsidRPr="004179D0">
        <w:rPr>
          <w:rFonts w:ascii="ISOCPEUR" w:hAnsi="ISOCPEUR" w:cs="Arial"/>
          <w:b/>
          <w:sz w:val="26"/>
          <w:szCs w:val="26"/>
          <w:lang w:val="fr-FR"/>
        </w:rPr>
        <w:t>-</w:t>
      </w:r>
      <w:r w:rsidRPr="004179D0">
        <w:rPr>
          <w:rFonts w:ascii="ISOCPEUR" w:hAnsi="ISOCPEUR" w:cs="Arial"/>
          <w:b/>
          <w:sz w:val="26"/>
          <w:szCs w:val="26"/>
          <w:lang w:val="fr-FR"/>
        </w:rPr>
        <w:tab/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deseurile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lemnoase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vor fi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selectate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si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eliminate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in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functie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dimensiuni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>.</w:t>
      </w:r>
    </w:p>
    <w:p w14:paraId="081C5172" w14:textId="77777777" w:rsidR="004F599B" w:rsidRPr="004179D0" w:rsidRDefault="004F599B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b/>
          <w:sz w:val="26"/>
          <w:szCs w:val="26"/>
          <w:lang w:val="fr-FR"/>
        </w:rPr>
      </w:pPr>
      <w:r w:rsidRPr="004179D0">
        <w:rPr>
          <w:rFonts w:ascii="ISOCPEUR" w:hAnsi="ISOCPEUR" w:cs="Arial"/>
          <w:b/>
          <w:sz w:val="26"/>
          <w:szCs w:val="26"/>
          <w:lang w:val="fr-FR"/>
        </w:rPr>
        <w:t>-</w:t>
      </w:r>
      <w:r w:rsidRPr="004179D0">
        <w:rPr>
          <w:rFonts w:ascii="ISOCPEUR" w:hAnsi="ISOCPEUR" w:cs="Arial"/>
          <w:b/>
          <w:sz w:val="26"/>
          <w:szCs w:val="26"/>
          <w:lang w:val="fr-FR"/>
        </w:rPr>
        <w:tab/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anvelopele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uzate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reprezinta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una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din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principalele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probleme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ale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ale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unui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santier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.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Acestea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vor fi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depozitate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in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locuri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special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amenajate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iar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antreprenorul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va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gasi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o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solutie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pentru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eliminarea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acestora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. Se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interzice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arderea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lor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>.</w:t>
      </w:r>
    </w:p>
    <w:p w14:paraId="416D40AE" w14:textId="77777777" w:rsidR="004F599B" w:rsidRPr="004179D0" w:rsidRDefault="004F599B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b/>
          <w:sz w:val="26"/>
          <w:szCs w:val="26"/>
          <w:lang w:val="fr-FR"/>
        </w:rPr>
      </w:pPr>
      <w:r w:rsidRPr="004179D0">
        <w:rPr>
          <w:rFonts w:ascii="ISOCPEUR" w:hAnsi="ISOCPEUR" w:cs="Arial"/>
          <w:b/>
          <w:sz w:val="26"/>
          <w:szCs w:val="26"/>
          <w:lang w:val="fr-FR"/>
        </w:rPr>
        <w:t>-</w:t>
      </w:r>
      <w:r w:rsidRPr="004179D0">
        <w:rPr>
          <w:rFonts w:ascii="ISOCPEUR" w:hAnsi="ISOCPEUR" w:cs="Arial"/>
          <w:b/>
          <w:sz w:val="26"/>
          <w:szCs w:val="26"/>
          <w:lang w:val="fr-FR"/>
        </w:rPr>
        <w:tab/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deseurile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hartie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si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cele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specifice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activitatii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birou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vor fi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colectate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si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depozitate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separat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, in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vederea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valorificarii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>.</w:t>
      </w:r>
    </w:p>
    <w:p w14:paraId="17572AE1" w14:textId="77777777" w:rsidR="004F599B" w:rsidRPr="004179D0" w:rsidRDefault="004F599B" w:rsidP="00347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ISOCPEUR" w:hAnsi="ISOCPEUR" w:cs="Arial"/>
          <w:b/>
          <w:sz w:val="26"/>
          <w:szCs w:val="26"/>
          <w:lang w:val="fr-FR"/>
        </w:rPr>
      </w:pP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Vopselele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,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diluantii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precum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si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celelalte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substante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periculoase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vor fi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depozitate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,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manipulate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in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conditii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de maxima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siguranta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>.</w:t>
      </w:r>
    </w:p>
    <w:p w14:paraId="0614C126" w14:textId="77777777" w:rsidR="004F599B" w:rsidRPr="004179D0" w:rsidRDefault="004F599B" w:rsidP="00347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ISOCPEUR" w:hAnsi="ISOCPEUR" w:cs="Arial"/>
          <w:b/>
          <w:sz w:val="26"/>
          <w:szCs w:val="26"/>
          <w:lang w:val="fr-FR"/>
        </w:rPr>
      </w:pP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Deseurile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tip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menajer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depozitate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direct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sol pot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constitui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o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sursa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importanta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poluare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a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apelor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suprafata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si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subterane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>.</w:t>
      </w:r>
    </w:p>
    <w:p w14:paraId="65428640" w14:textId="77777777" w:rsidR="004F599B" w:rsidRPr="004179D0" w:rsidRDefault="004F599B" w:rsidP="00347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ISOCPEUR" w:hAnsi="ISOCPEUR" w:cs="Arial"/>
          <w:b/>
          <w:sz w:val="26"/>
          <w:szCs w:val="26"/>
          <w:lang w:val="fr-FR"/>
        </w:rPr>
      </w:pP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Mecanismul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producere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a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poluarii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consta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din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spalarea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deseurilor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catre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apele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pluviale si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dizolvarea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poluantilor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din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acestea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, in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urma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acestui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proces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rezultand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levigatul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care se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infiltreaza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in sol si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apele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subterane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din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zona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poluandu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>-le.</w:t>
      </w:r>
    </w:p>
    <w:p w14:paraId="44252EF9" w14:textId="77777777" w:rsidR="004F599B" w:rsidRPr="004179D0" w:rsidRDefault="004F599B" w:rsidP="00347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ISOCPEUR" w:hAnsi="ISOCPEUR" w:cs="Arial"/>
          <w:b/>
          <w:sz w:val="26"/>
          <w:szCs w:val="26"/>
          <w:lang w:val="fr-FR"/>
        </w:rPr>
      </w:pP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Colectarea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deseurilor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se va face in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consecinta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in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spatii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separate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pentru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cele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doua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tipuri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principale de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deseuri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enumerate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mai sus.</w:t>
      </w:r>
    </w:p>
    <w:p w14:paraId="6187EB9C" w14:textId="77777777" w:rsidR="004F599B" w:rsidRPr="004179D0" w:rsidRDefault="004F599B" w:rsidP="00347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ISOCPEUR" w:hAnsi="ISOCPEUR" w:cs="Arial"/>
          <w:b/>
          <w:sz w:val="26"/>
          <w:szCs w:val="26"/>
          <w:lang w:val="fr-FR"/>
        </w:rPr>
      </w:pP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Evacuarea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acestora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amplasament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se va face de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catre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o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firma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salubritate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>.</w:t>
      </w:r>
    </w:p>
    <w:p w14:paraId="3666A1C1" w14:textId="77777777" w:rsidR="004F599B" w:rsidRPr="004179D0" w:rsidRDefault="004F599B" w:rsidP="00347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ISOCPEUR" w:hAnsi="ISOCPEUR" w:cs="Arial"/>
          <w:b/>
          <w:sz w:val="26"/>
          <w:szCs w:val="26"/>
          <w:lang w:val="fr-FR"/>
        </w:rPr>
      </w:pPr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In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timpul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executiei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lucrarilor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se vor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urmari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si respecta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toate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normele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specifice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privind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protectia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muncii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,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tehnica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securitatii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,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sanatatea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si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igiena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muncii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.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Executantul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va adopta si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asigura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masurile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si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echipamentele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necesare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protejarii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personalului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tehnic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si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muncitor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, va respecta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normele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corespunzatoare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tehnologiilor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lucru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,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materialelor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utilizate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si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conditiilor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executie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, va dota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corespunzator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toate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punctele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lucru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si va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asigura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incinta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santierului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.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Executantul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va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lua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toate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masurile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necesare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privind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prevenirea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si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stingerea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incendiilor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durata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executiei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lucrarilor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.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Organizarea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santier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va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avea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in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vedere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dotarea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corespunzatoare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prevazuta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normele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generale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protectie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impotriva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incendiilor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la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proiectarea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si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realizarea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constructiilor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si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instalatiilor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.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Prevederi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privind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monitorizarea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mediului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. </w:t>
      </w:r>
    </w:p>
    <w:p w14:paraId="1A583A0A" w14:textId="77777777" w:rsidR="004F599B" w:rsidRPr="004179D0" w:rsidRDefault="004F599B" w:rsidP="00B530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ISOCPEUR" w:hAnsi="ISOCPEUR" w:cs="Arial"/>
          <w:b/>
          <w:sz w:val="26"/>
          <w:szCs w:val="26"/>
          <w:lang w:val="fr-FR"/>
        </w:rPr>
      </w:pPr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Prin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realizarea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unui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plan de management al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riscului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mediu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lucrarile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proiectate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nu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introduc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efecte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negative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suplimentare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fata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situatia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existenta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asupra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solului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,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microclimatului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,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apelor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suprafata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,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vegetatiei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,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faunei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,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peisajului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,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sau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din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punct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vedere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artistic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,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nefiind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afectate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obiective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interes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cultural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sau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istoric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.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perioada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executiei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lucrarilor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este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necesar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a se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desfasura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o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activitate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monitorizare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a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factorilor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mediu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in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scopul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urmariri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eficientei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masurilor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aplicate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cat si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pentru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a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stabili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masuri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corective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in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cazul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neincadrarii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in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normele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b/>
          <w:sz w:val="26"/>
          <w:szCs w:val="26"/>
          <w:lang w:val="fr-FR"/>
        </w:rPr>
        <w:t>specifice</w:t>
      </w:r>
      <w:proofErr w:type="spellEnd"/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. </w:t>
      </w:r>
    </w:p>
    <w:p w14:paraId="45B74BB4" w14:textId="77777777" w:rsidR="006D65C6" w:rsidRPr="004179D0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sz w:val="26"/>
          <w:szCs w:val="26"/>
          <w:lang w:val="fr-FR"/>
        </w:rPr>
      </w:pPr>
      <w:r w:rsidRPr="004179D0">
        <w:rPr>
          <w:rFonts w:ascii="ISOCPEUR" w:hAnsi="ISOCPEUR" w:cs="Arial"/>
          <w:sz w:val="26"/>
          <w:szCs w:val="26"/>
          <w:lang w:val="fr-FR"/>
        </w:rPr>
        <w:t xml:space="preserve">    -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surse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poluanţi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şi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instalaţii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pentru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reţinerea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,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evacuarea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şi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dispersia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poluanţilor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în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mediu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în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timpul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organizării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de </w:t>
      </w:r>
      <w:proofErr w:type="spellStart"/>
      <w:proofErr w:type="gramStart"/>
      <w:r w:rsidRPr="004179D0">
        <w:rPr>
          <w:rFonts w:ascii="ISOCPEUR" w:hAnsi="ISOCPEUR" w:cs="Arial"/>
          <w:sz w:val="26"/>
          <w:szCs w:val="26"/>
          <w:lang w:val="fr-FR"/>
        </w:rPr>
        <w:t>şantier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>;</w:t>
      </w:r>
      <w:proofErr w:type="gramEnd"/>
      <w:r w:rsidR="004F599B"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r w:rsidR="004F599B" w:rsidRPr="004179D0">
        <w:rPr>
          <w:rFonts w:ascii="ISOCPEUR" w:hAnsi="ISOCPEUR" w:cs="Arial"/>
          <w:b/>
          <w:sz w:val="26"/>
          <w:szCs w:val="26"/>
          <w:lang w:val="fr-FR"/>
        </w:rPr>
        <w:t xml:space="preserve">Nu au </w:t>
      </w:r>
      <w:proofErr w:type="spellStart"/>
      <w:r w:rsidR="004F599B" w:rsidRPr="004179D0">
        <w:rPr>
          <w:rFonts w:ascii="ISOCPEUR" w:hAnsi="ISOCPEUR" w:cs="Arial"/>
          <w:b/>
          <w:sz w:val="26"/>
          <w:szCs w:val="26"/>
          <w:lang w:val="fr-FR"/>
        </w:rPr>
        <w:t>fost</w:t>
      </w:r>
      <w:proofErr w:type="spellEnd"/>
      <w:r w:rsidR="004F599B"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4F599B" w:rsidRPr="004179D0">
        <w:rPr>
          <w:rFonts w:ascii="ISOCPEUR" w:hAnsi="ISOCPEUR" w:cs="Arial"/>
          <w:b/>
          <w:sz w:val="26"/>
          <w:szCs w:val="26"/>
          <w:lang w:val="fr-FR"/>
        </w:rPr>
        <w:t>identificate</w:t>
      </w:r>
      <w:proofErr w:type="spellEnd"/>
      <w:r w:rsidR="004F599B"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4F599B" w:rsidRPr="004179D0">
        <w:rPr>
          <w:rFonts w:ascii="ISOCPEUR" w:hAnsi="ISOCPEUR" w:cs="Arial"/>
          <w:b/>
          <w:sz w:val="26"/>
          <w:szCs w:val="26"/>
          <w:lang w:val="fr-FR"/>
        </w:rPr>
        <w:t>surse</w:t>
      </w:r>
      <w:proofErr w:type="spellEnd"/>
      <w:r w:rsidR="004F599B" w:rsidRPr="004179D0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="004F599B" w:rsidRPr="004179D0">
        <w:rPr>
          <w:rFonts w:ascii="ISOCPEUR" w:hAnsi="ISOCPEUR" w:cs="Arial"/>
          <w:b/>
          <w:sz w:val="26"/>
          <w:szCs w:val="26"/>
          <w:lang w:val="fr-FR"/>
        </w:rPr>
        <w:t>poluanti</w:t>
      </w:r>
      <w:proofErr w:type="spellEnd"/>
      <w:r w:rsidR="004F599B" w:rsidRPr="004179D0">
        <w:rPr>
          <w:rFonts w:ascii="ISOCPEUR" w:hAnsi="ISOCPEUR" w:cs="Arial"/>
          <w:b/>
          <w:sz w:val="26"/>
          <w:szCs w:val="26"/>
          <w:lang w:val="fr-FR"/>
        </w:rPr>
        <w:t>.</w:t>
      </w:r>
    </w:p>
    <w:p w14:paraId="23E00977" w14:textId="77777777" w:rsidR="006D65C6" w:rsidRPr="004179D0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sz w:val="26"/>
          <w:szCs w:val="26"/>
          <w:lang w:val="fr-FR"/>
        </w:rPr>
      </w:pPr>
      <w:r w:rsidRPr="004179D0">
        <w:rPr>
          <w:rFonts w:ascii="ISOCPEUR" w:hAnsi="ISOCPEUR" w:cs="Arial"/>
          <w:sz w:val="26"/>
          <w:szCs w:val="26"/>
          <w:lang w:val="fr-FR"/>
        </w:rPr>
        <w:t xml:space="preserve">    -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dotări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şi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măsuri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prevăzute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pentru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controlul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emisiilor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poluanţi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în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mediu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>.</w:t>
      </w:r>
      <w:r w:rsidR="007246A9"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r w:rsidR="007246A9" w:rsidRPr="004179D0">
        <w:rPr>
          <w:rFonts w:ascii="ISOCPEUR" w:hAnsi="ISOCPEUR" w:cs="Arial"/>
          <w:b/>
          <w:sz w:val="26"/>
          <w:szCs w:val="26"/>
          <w:lang w:val="fr-FR"/>
        </w:rPr>
        <w:t xml:space="preserve">Nu este </w:t>
      </w:r>
      <w:proofErr w:type="spellStart"/>
      <w:r w:rsidR="007246A9" w:rsidRPr="004179D0">
        <w:rPr>
          <w:rFonts w:ascii="ISOCPEUR" w:hAnsi="ISOCPEUR" w:cs="Arial"/>
          <w:b/>
          <w:sz w:val="26"/>
          <w:szCs w:val="26"/>
          <w:lang w:val="fr-FR"/>
        </w:rPr>
        <w:t>cazul</w:t>
      </w:r>
      <w:proofErr w:type="spellEnd"/>
      <w:r w:rsidR="007246A9" w:rsidRPr="004179D0">
        <w:rPr>
          <w:rFonts w:ascii="ISOCPEUR" w:hAnsi="ISOCPEUR" w:cs="Arial"/>
          <w:b/>
          <w:sz w:val="26"/>
          <w:szCs w:val="26"/>
          <w:lang w:val="fr-FR"/>
        </w:rPr>
        <w:t xml:space="preserve">, nu </w:t>
      </w:r>
      <w:proofErr w:type="spellStart"/>
      <w:r w:rsidR="007246A9" w:rsidRPr="004179D0">
        <w:rPr>
          <w:rFonts w:ascii="ISOCPEUR" w:hAnsi="ISOCPEUR" w:cs="Arial"/>
          <w:b/>
          <w:sz w:val="26"/>
          <w:szCs w:val="26"/>
          <w:lang w:val="fr-FR"/>
        </w:rPr>
        <w:t>rezulta</w:t>
      </w:r>
      <w:proofErr w:type="spellEnd"/>
      <w:r w:rsidR="007246A9"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7246A9" w:rsidRPr="004179D0">
        <w:rPr>
          <w:rFonts w:ascii="ISOCPEUR" w:hAnsi="ISOCPEUR" w:cs="Arial"/>
          <w:b/>
          <w:sz w:val="26"/>
          <w:szCs w:val="26"/>
          <w:lang w:val="fr-FR"/>
        </w:rPr>
        <w:t>surse</w:t>
      </w:r>
      <w:proofErr w:type="spellEnd"/>
      <w:r w:rsidR="007246A9" w:rsidRPr="004179D0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="007246A9" w:rsidRPr="004179D0">
        <w:rPr>
          <w:rFonts w:ascii="ISOCPEUR" w:hAnsi="ISOCPEUR" w:cs="Arial"/>
          <w:b/>
          <w:sz w:val="26"/>
          <w:szCs w:val="26"/>
          <w:lang w:val="fr-FR"/>
        </w:rPr>
        <w:t>poluanti</w:t>
      </w:r>
      <w:proofErr w:type="spellEnd"/>
      <w:r w:rsidR="007246A9" w:rsidRPr="004179D0">
        <w:rPr>
          <w:rFonts w:ascii="ISOCPEUR" w:hAnsi="ISOCPEUR" w:cs="Arial"/>
          <w:sz w:val="26"/>
          <w:szCs w:val="26"/>
          <w:lang w:val="fr-FR"/>
        </w:rPr>
        <w:t>.</w:t>
      </w:r>
    </w:p>
    <w:p w14:paraId="64D7E23C" w14:textId="77777777" w:rsidR="006D65C6" w:rsidRPr="004179D0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sz w:val="26"/>
          <w:szCs w:val="26"/>
          <w:lang w:val="fr-FR"/>
        </w:rPr>
      </w:pPr>
      <w:r w:rsidRPr="004179D0">
        <w:rPr>
          <w:rFonts w:ascii="ISOCPEUR" w:hAnsi="ISOCPEUR" w:cs="Arial"/>
          <w:sz w:val="26"/>
          <w:szCs w:val="26"/>
          <w:lang w:val="fr-FR"/>
        </w:rPr>
        <w:t xml:space="preserve">    XI.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Lucrări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refacere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a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amplasamentului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la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finalizarea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investiţiei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,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în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caz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de accidente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şi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>/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sau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la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încetarea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activităţii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,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în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măsura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în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care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aceste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informaţii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sunt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proofErr w:type="gramStart"/>
      <w:r w:rsidRPr="004179D0">
        <w:rPr>
          <w:rFonts w:ascii="ISOCPEUR" w:hAnsi="ISOCPEUR" w:cs="Arial"/>
          <w:sz w:val="26"/>
          <w:szCs w:val="26"/>
          <w:lang w:val="fr-FR"/>
        </w:rPr>
        <w:t>disponibile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>:</w:t>
      </w:r>
      <w:proofErr w:type="gramEnd"/>
    </w:p>
    <w:p w14:paraId="490F06FD" w14:textId="77777777" w:rsidR="006D65C6" w:rsidRPr="004179D0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sz w:val="26"/>
          <w:szCs w:val="26"/>
          <w:lang w:val="fr-FR"/>
        </w:rPr>
      </w:pPr>
      <w:r w:rsidRPr="004179D0">
        <w:rPr>
          <w:rFonts w:ascii="ISOCPEUR" w:hAnsi="ISOCPEUR" w:cs="Arial"/>
          <w:sz w:val="26"/>
          <w:szCs w:val="26"/>
          <w:lang w:val="fr-FR"/>
        </w:rPr>
        <w:t xml:space="preserve">    -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lucrările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propuse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pentru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refacerea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amplasamentului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la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finalizarea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investiţiei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,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în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caz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de accidente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şi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>/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sau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la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încetarea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proofErr w:type="gramStart"/>
      <w:r w:rsidRPr="004179D0">
        <w:rPr>
          <w:rFonts w:ascii="ISOCPEUR" w:hAnsi="ISOCPEUR" w:cs="Arial"/>
          <w:sz w:val="26"/>
          <w:szCs w:val="26"/>
          <w:lang w:val="fr-FR"/>
        </w:rPr>
        <w:t>activităţii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>;</w:t>
      </w:r>
      <w:proofErr w:type="gramEnd"/>
      <w:r w:rsidR="007246A9"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="007246A9" w:rsidRPr="004179D0">
        <w:rPr>
          <w:rFonts w:ascii="ISOCPEUR" w:hAnsi="ISOCPEUR" w:cs="Arial"/>
          <w:b/>
          <w:sz w:val="26"/>
          <w:szCs w:val="26"/>
          <w:lang w:val="fr-FR"/>
        </w:rPr>
        <w:t>Pe</w:t>
      </w:r>
      <w:proofErr w:type="spellEnd"/>
      <w:r w:rsidR="007246A9"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7246A9" w:rsidRPr="004179D0">
        <w:rPr>
          <w:rFonts w:ascii="ISOCPEUR" w:hAnsi="ISOCPEUR" w:cs="Arial"/>
          <w:b/>
          <w:sz w:val="26"/>
          <w:szCs w:val="26"/>
          <w:lang w:val="fr-FR"/>
        </w:rPr>
        <w:t>timpul</w:t>
      </w:r>
      <w:proofErr w:type="spellEnd"/>
      <w:r w:rsidR="007246A9"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7246A9" w:rsidRPr="004179D0">
        <w:rPr>
          <w:rFonts w:ascii="ISOCPEUR" w:hAnsi="ISOCPEUR" w:cs="Arial"/>
          <w:b/>
          <w:sz w:val="26"/>
          <w:szCs w:val="26"/>
          <w:lang w:val="fr-FR"/>
        </w:rPr>
        <w:t>executarii</w:t>
      </w:r>
      <w:proofErr w:type="spellEnd"/>
      <w:r w:rsidR="007246A9"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7246A9" w:rsidRPr="004179D0">
        <w:rPr>
          <w:rFonts w:ascii="ISOCPEUR" w:hAnsi="ISOCPEUR" w:cs="Arial"/>
          <w:b/>
          <w:sz w:val="26"/>
          <w:szCs w:val="26"/>
          <w:lang w:val="fr-FR"/>
        </w:rPr>
        <w:t>lucrarilor</w:t>
      </w:r>
      <w:proofErr w:type="spellEnd"/>
      <w:r w:rsidR="007246A9" w:rsidRPr="004179D0">
        <w:rPr>
          <w:rFonts w:ascii="ISOCPEUR" w:hAnsi="ISOCPEUR" w:cs="Arial"/>
          <w:b/>
          <w:sz w:val="26"/>
          <w:szCs w:val="26"/>
          <w:lang w:val="fr-FR"/>
        </w:rPr>
        <w:t xml:space="preserve"> de construire se are in </w:t>
      </w:r>
      <w:proofErr w:type="spellStart"/>
      <w:r w:rsidR="007246A9" w:rsidRPr="004179D0">
        <w:rPr>
          <w:rFonts w:ascii="ISOCPEUR" w:hAnsi="ISOCPEUR" w:cs="Arial"/>
          <w:b/>
          <w:sz w:val="26"/>
          <w:szCs w:val="26"/>
          <w:lang w:val="fr-FR"/>
        </w:rPr>
        <w:t>vederea</w:t>
      </w:r>
      <w:proofErr w:type="spellEnd"/>
      <w:r w:rsidR="007246A9"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7246A9" w:rsidRPr="004179D0">
        <w:rPr>
          <w:rFonts w:ascii="ISOCPEUR" w:hAnsi="ISOCPEUR" w:cs="Arial"/>
          <w:b/>
          <w:sz w:val="26"/>
          <w:szCs w:val="26"/>
          <w:lang w:val="fr-FR"/>
        </w:rPr>
        <w:t>ocuparii</w:t>
      </w:r>
      <w:proofErr w:type="spellEnd"/>
      <w:r w:rsidR="007246A9" w:rsidRPr="004179D0">
        <w:rPr>
          <w:rFonts w:ascii="ISOCPEUR" w:hAnsi="ISOCPEUR" w:cs="Arial"/>
          <w:b/>
          <w:sz w:val="26"/>
          <w:szCs w:val="26"/>
          <w:lang w:val="fr-FR"/>
        </w:rPr>
        <w:t xml:space="preserve"> strict a </w:t>
      </w:r>
      <w:proofErr w:type="spellStart"/>
      <w:r w:rsidR="007246A9" w:rsidRPr="004179D0">
        <w:rPr>
          <w:rFonts w:ascii="ISOCPEUR" w:hAnsi="ISOCPEUR" w:cs="Arial"/>
          <w:b/>
          <w:sz w:val="26"/>
          <w:szCs w:val="26"/>
          <w:lang w:val="fr-FR"/>
        </w:rPr>
        <w:t>spatiilor</w:t>
      </w:r>
      <w:proofErr w:type="spellEnd"/>
      <w:r w:rsidR="007246A9" w:rsidRPr="004179D0">
        <w:rPr>
          <w:rFonts w:ascii="ISOCPEUR" w:hAnsi="ISOCPEUR" w:cs="Arial"/>
          <w:b/>
          <w:sz w:val="26"/>
          <w:szCs w:val="26"/>
          <w:lang w:val="fr-FR"/>
        </w:rPr>
        <w:t xml:space="preserve"> ce vor </w:t>
      </w:r>
      <w:proofErr w:type="spellStart"/>
      <w:r w:rsidR="007246A9" w:rsidRPr="004179D0">
        <w:rPr>
          <w:rFonts w:ascii="ISOCPEUR" w:hAnsi="ISOCPEUR" w:cs="Arial"/>
          <w:b/>
          <w:sz w:val="26"/>
          <w:szCs w:val="26"/>
          <w:lang w:val="fr-FR"/>
        </w:rPr>
        <w:t>rezulta</w:t>
      </w:r>
      <w:proofErr w:type="spellEnd"/>
      <w:r w:rsidR="007246A9" w:rsidRPr="004179D0">
        <w:rPr>
          <w:rFonts w:ascii="ISOCPEUR" w:hAnsi="ISOCPEUR" w:cs="Arial"/>
          <w:b/>
          <w:sz w:val="26"/>
          <w:szCs w:val="26"/>
          <w:lang w:val="fr-FR"/>
        </w:rPr>
        <w:t xml:space="preserve"> in </w:t>
      </w:r>
      <w:proofErr w:type="spellStart"/>
      <w:r w:rsidR="007246A9" w:rsidRPr="004179D0">
        <w:rPr>
          <w:rFonts w:ascii="ISOCPEUR" w:hAnsi="ISOCPEUR" w:cs="Arial"/>
          <w:b/>
          <w:sz w:val="26"/>
          <w:szCs w:val="26"/>
          <w:lang w:val="fr-FR"/>
        </w:rPr>
        <w:t>urma</w:t>
      </w:r>
      <w:proofErr w:type="spellEnd"/>
      <w:r w:rsidR="007246A9"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7246A9" w:rsidRPr="004179D0">
        <w:rPr>
          <w:rFonts w:ascii="ISOCPEUR" w:hAnsi="ISOCPEUR" w:cs="Arial"/>
          <w:b/>
          <w:sz w:val="26"/>
          <w:szCs w:val="26"/>
          <w:lang w:val="fr-FR"/>
        </w:rPr>
        <w:t>lucrarilor</w:t>
      </w:r>
      <w:proofErr w:type="spellEnd"/>
      <w:r w:rsidR="007246A9"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7246A9" w:rsidRPr="004179D0">
        <w:rPr>
          <w:rFonts w:ascii="ISOCPEUR" w:hAnsi="ISOCPEUR" w:cs="Arial"/>
          <w:b/>
          <w:sz w:val="26"/>
          <w:szCs w:val="26"/>
          <w:lang w:val="fr-FR"/>
        </w:rPr>
        <w:t>autorizate</w:t>
      </w:r>
      <w:proofErr w:type="spellEnd"/>
      <w:r w:rsidR="007246A9"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7246A9" w:rsidRPr="004179D0">
        <w:rPr>
          <w:rFonts w:ascii="ISOCPEUR" w:hAnsi="ISOCPEUR" w:cs="Arial"/>
          <w:b/>
          <w:sz w:val="26"/>
          <w:szCs w:val="26"/>
          <w:lang w:val="fr-FR"/>
        </w:rPr>
        <w:t>prin</w:t>
      </w:r>
      <w:proofErr w:type="spellEnd"/>
      <w:r w:rsidR="007246A9"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7246A9" w:rsidRPr="004179D0">
        <w:rPr>
          <w:rFonts w:ascii="ISOCPEUR" w:hAnsi="ISOCPEUR" w:cs="Arial"/>
          <w:b/>
          <w:sz w:val="26"/>
          <w:szCs w:val="26"/>
          <w:lang w:val="fr-FR"/>
        </w:rPr>
        <w:t>proiect</w:t>
      </w:r>
      <w:proofErr w:type="spellEnd"/>
      <w:r w:rsidR="007246A9" w:rsidRPr="004179D0">
        <w:rPr>
          <w:rFonts w:ascii="ISOCPEUR" w:hAnsi="ISOCPEUR" w:cs="Arial"/>
          <w:b/>
          <w:sz w:val="26"/>
          <w:szCs w:val="26"/>
          <w:lang w:val="fr-FR"/>
        </w:rPr>
        <w:t>.</w:t>
      </w:r>
    </w:p>
    <w:p w14:paraId="608C0707" w14:textId="77777777" w:rsidR="006D65C6" w:rsidRPr="004179D0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sz w:val="26"/>
          <w:szCs w:val="26"/>
          <w:lang w:val="fr-FR"/>
        </w:rPr>
      </w:pPr>
      <w:r w:rsidRPr="004179D0">
        <w:rPr>
          <w:rFonts w:ascii="ISOCPEUR" w:hAnsi="ISOCPEUR" w:cs="Arial"/>
          <w:sz w:val="26"/>
          <w:szCs w:val="26"/>
          <w:lang w:val="fr-FR"/>
        </w:rPr>
        <w:t xml:space="preserve">    - aspecte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referitoare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la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prevenirea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şi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modul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răspuns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pentru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cazuri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poluări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proofErr w:type="gramStart"/>
      <w:r w:rsidRPr="004179D0">
        <w:rPr>
          <w:rFonts w:ascii="ISOCPEUR" w:hAnsi="ISOCPEUR" w:cs="Arial"/>
          <w:sz w:val="26"/>
          <w:szCs w:val="26"/>
          <w:lang w:val="fr-FR"/>
        </w:rPr>
        <w:t>accidentale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>;</w:t>
      </w:r>
      <w:proofErr w:type="gramEnd"/>
      <w:r w:rsidR="007246A9"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r w:rsidR="007246A9" w:rsidRPr="004179D0">
        <w:rPr>
          <w:rFonts w:ascii="ISOCPEUR" w:hAnsi="ISOCPEUR" w:cs="Arial"/>
          <w:b/>
          <w:sz w:val="26"/>
          <w:szCs w:val="26"/>
          <w:lang w:val="fr-FR"/>
        </w:rPr>
        <w:t xml:space="preserve">Nu au </w:t>
      </w:r>
      <w:proofErr w:type="spellStart"/>
      <w:r w:rsidR="007246A9" w:rsidRPr="004179D0">
        <w:rPr>
          <w:rFonts w:ascii="ISOCPEUR" w:hAnsi="ISOCPEUR" w:cs="Arial"/>
          <w:b/>
          <w:sz w:val="26"/>
          <w:szCs w:val="26"/>
          <w:lang w:val="fr-FR"/>
        </w:rPr>
        <w:t>fost</w:t>
      </w:r>
      <w:proofErr w:type="spellEnd"/>
      <w:r w:rsidR="007246A9"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7246A9" w:rsidRPr="004179D0">
        <w:rPr>
          <w:rFonts w:ascii="ISOCPEUR" w:hAnsi="ISOCPEUR" w:cs="Arial"/>
          <w:b/>
          <w:sz w:val="26"/>
          <w:szCs w:val="26"/>
          <w:lang w:val="fr-FR"/>
        </w:rPr>
        <w:t>identificate</w:t>
      </w:r>
      <w:proofErr w:type="spellEnd"/>
      <w:r w:rsidR="007246A9" w:rsidRPr="004179D0">
        <w:rPr>
          <w:rFonts w:ascii="ISOCPEUR" w:hAnsi="ISOCPEUR" w:cs="Arial"/>
          <w:b/>
          <w:sz w:val="26"/>
          <w:szCs w:val="26"/>
          <w:lang w:val="fr-FR"/>
        </w:rPr>
        <w:t xml:space="preserve"> </w:t>
      </w:r>
      <w:proofErr w:type="spellStart"/>
      <w:r w:rsidR="007246A9" w:rsidRPr="004179D0">
        <w:rPr>
          <w:rFonts w:ascii="ISOCPEUR" w:hAnsi="ISOCPEUR" w:cs="Arial"/>
          <w:b/>
          <w:sz w:val="26"/>
          <w:szCs w:val="26"/>
          <w:lang w:val="fr-FR"/>
        </w:rPr>
        <w:t>surse</w:t>
      </w:r>
      <w:proofErr w:type="spellEnd"/>
      <w:r w:rsidR="007246A9" w:rsidRPr="004179D0">
        <w:rPr>
          <w:rFonts w:ascii="ISOCPEUR" w:hAnsi="ISOCPEUR" w:cs="Arial"/>
          <w:b/>
          <w:sz w:val="26"/>
          <w:szCs w:val="26"/>
          <w:lang w:val="fr-FR"/>
        </w:rPr>
        <w:t xml:space="preserve"> de </w:t>
      </w:r>
      <w:proofErr w:type="spellStart"/>
      <w:r w:rsidR="007246A9" w:rsidRPr="004179D0">
        <w:rPr>
          <w:rFonts w:ascii="ISOCPEUR" w:hAnsi="ISOCPEUR" w:cs="Arial"/>
          <w:b/>
          <w:sz w:val="26"/>
          <w:szCs w:val="26"/>
          <w:lang w:val="fr-FR"/>
        </w:rPr>
        <w:t>poluanti</w:t>
      </w:r>
      <w:proofErr w:type="spellEnd"/>
      <w:r w:rsidR="007246A9" w:rsidRPr="004179D0">
        <w:rPr>
          <w:rFonts w:ascii="ISOCPEUR" w:hAnsi="ISOCPEUR" w:cs="Arial"/>
          <w:b/>
          <w:sz w:val="26"/>
          <w:szCs w:val="26"/>
          <w:lang w:val="fr-FR"/>
        </w:rPr>
        <w:t>.</w:t>
      </w:r>
    </w:p>
    <w:p w14:paraId="76F67FB1" w14:textId="77777777" w:rsidR="006D65C6" w:rsidRPr="004179D0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sz w:val="26"/>
          <w:szCs w:val="26"/>
        </w:rPr>
      </w:pPr>
      <w:r w:rsidRPr="004179D0">
        <w:rPr>
          <w:rFonts w:ascii="ISOCPEUR" w:hAnsi="ISOCPEUR" w:cs="Arial"/>
          <w:sz w:val="26"/>
          <w:szCs w:val="26"/>
          <w:lang w:val="fr-FR"/>
        </w:rPr>
        <w:t xml:space="preserve">    </w:t>
      </w:r>
      <w:r w:rsidRPr="004179D0">
        <w:rPr>
          <w:rFonts w:ascii="ISOCPEUR" w:hAnsi="ISOCPEUR" w:cs="Arial"/>
          <w:sz w:val="26"/>
          <w:szCs w:val="26"/>
        </w:rPr>
        <w:t xml:space="preserve">- </w:t>
      </w:r>
      <w:proofErr w:type="spellStart"/>
      <w:r w:rsidRPr="004179D0">
        <w:rPr>
          <w:rFonts w:ascii="ISOCPEUR" w:hAnsi="ISOCPEUR" w:cs="Arial"/>
          <w:sz w:val="26"/>
          <w:szCs w:val="26"/>
        </w:rPr>
        <w:t>aspecte</w:t>
      </w:r>
      <w:proofErr w:type="spellEnd"/>
      <w:r w:rsidRPr="004179D0">
        <w:rPr>
          <w:rFonts w:ascii="ISOCPEUR" w:hAnsi="ISOCPEUR" w:cs="Arial"/>
          <w:sz w:val="26"/>
          <w:szCs w:val="26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</w:rPr>
        <w:t>referitoare</w:t>
      </w:r>
      <w:proofErr w:type="spellEnd"/>
      <w:r w:rsidRPr="004179D0">
        <w:rPr>
          <w:rFonts w:ascii="ISOCPEUR" w:hAnsi="ISOCPEUR" w:cs="Arial"/>
          <w:sz w:val="26"/>
          <w:szCs w:val="26"/>
        </w:rPr>
        <w:t xml:space="preserve"> la </w:t>
      </w:r>
      <w:proofErr w:type="spellStart"/>
      <w:r w:rsidRPr="004179D0">
        <w:rPr>
          <w:rFonts w:ascii="ISOCPEUR" w:hAnsi="ISOCPEUR" w:cs="Arial"/>
          <w:sz w:val="26"/>
          <w:szCs w:val="26"/>
        </w:rPr>
        <w:t>închiderea</w:t>
      </w:r>
      <w:proofErr w:type="spellEnd"/>
      <w:r w:rsidRPr="004179D0">
        <w:rPr>
          <w:rFonts w:ascii="ISOCPEUR" w:hAnsi="ISOCPEUR" w:cs="Arial"/>
          <w:sz w:val="26"/>
          <w:szCs w:val="26"/>
        </w:rPr>
        <w:t>/</w:t>
      </w:r>
      <w:proofErr w:type="spellStart"/>
      <w:r w:rsidRPr="004179D0">
        <w:rPr>
          <w:rFonts w:ascii="ISOCPEUR" w:hAnsi="ISOCPEUR" w:cs="Arial"/>
          <w:sz w:val="26"/>
          <w:szCs w:val="26"/>
        </w:rPr>
        <w:t>dezafectarea</w:t>
      </w:r>
      <w:proofErr w:type="spellEnd"/>
      <w:r w:rsidRPr="004179D0">
        <w:rPr>
          <w:rFonts w:ascii="ISOCPEUR" w:hAnsi="ISOCPEUR" w:cs="Arial"/>
          <w:sz w:val="26"/>
          <w:szCs w:val="26"/>
        </w:rPr>
        <w:t>/</w:t>
      </w:r>
      <w:proofErr w:type="spellStart"/>
      <w:r w:rsidRPr="004179D0">
        <w:rPr>
          <w:rFonts w:ascii="ISOCPEUR" w:hAnsi="ISOCPEUR" w:cs="Arial"/>
          <w:sz w:val="26"/>
          <w:szCs w:val="26"/>
        </w:rPr>
        <w:t>demolarea</w:t>
      </w:r>
      <w:proofErr w:type="spellEnd"/>
      <w:r w:rsidRPr="004179D0">
        <w:rPr>
          <w:rFonts w:ascii="ISOCPEUR" w:hAnsi="ISOCPEUR" w:cs="Arial"/>
          <w:sz w:val="26"/>
          <w:szCs w:val="26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</w:rPr>
        <w:t>instalaţiei</w:t>
      </w:r>
      <w:proofErr w:type="spellEnd"/>
      <w:r w:rsidRPr="004179D0">
        <w:rPr>
          <w:rFonts w:ascii="ISOCPEUR" w:hAnsi="ISOCPEUR" w:cs="Arial"/>
          <w:sz w:val="26"/>
          <w:szCs w:val="26"/>
        </w:rPr>
        <w:t>;</w:t>
      </w:r>
      <w:r w:rsidR="007246A9" w:rsidRPr="004179D0">
        <w:rPr>
          <w:rFonts w:ascii="ISOCPEUR" w:hAnsi="ISOCPEUR" w:cs="Arial"/>
          <w:sz w:val="26"/>
          <w:szCs w:val="26"/>
        </w:rPr>
        <w:t xml:space="preserve"> </w:t>
      </w:r>
      <w:r w:rsidR="007246A9" w:rsidRPr="004179D0">
        <w:rPr>
          <w:rFonts w:ascii="ISOCPEUR" w:hAnsi="ISOCPEUR" w:cs="Arial"/>
          <w:b/>
          <w:sz w:val="26"/>
          <w:szCs w:val="26"/>
        </w:rPr>
        <w:t xml:space="preserve">In </w:t>
      </w:r>
      <w:proofErr w:type="spellStart"/>
      <w:r w:rsidR="007246A9" w:rsidRPr="004179D0">
        <w:rPr>
          <w:rFonts w:ascii="ISOCPEUR" w:hAnsi="ISOCPEUR" w:cs="Arial"/>
          <w:b/>
          <w:sz w:val="26"/>
          <w:szCs w:val="26"/>
        </w:rPr>
        <w:t>cazul</w:t>
      </w:r>
      <w:proofErr w:type="spellEnd"/>
      <w:r w:rsidR="007246A9" w:rsidRPr="004179D0">
        <w:rPr>
          <w:rFonts w:ascii="ISOCPEUR" w:hAnsi="ISOCPEUR" w:cs="Arial"/>
          <w:b/>
          <w:sz w:val="26"/>
          <w:szCs w:val="26"/>
        </w:rPr>
        <w:t xml:space="preserve"> in care, pe </w:t>
      </w:r>
      <w:proofErr w:type="spellStart"/>
      <w:r w:rsidR="007246A9" w:rsidRPr="004179D0">
        <w:rPr>
          <w:rFonts w:ascii="ISOCPEUR" w:hAnsi="ISOCPEUR" w:cs="Arial"/>
          <w:b/>
          <w:sz w:val="26"/>
          <w:szCs w:val="26"/>
        </w:rPr>
        <w:t>viitor</w:t>
      </w:r>
      <w:proofErr w:type="spellEnd"/>
      <w:r w:rsidR="007246A9" w:rsidRPr="004179D0">
        <w:rPr>
          <w:rFonts w:ascii="ISOCPEUR" w:hAnsi="ISOCPEUR" w:cs="Arial"/>
          <w:b/>
          <w:sz w:val="26"/>
          <w:szCs w:val="26"/>
        </w:rPr>
        <w:t xml:space="preserve">, </w:t>
      </w:r>
      <w:proofErr w:type="spellStart"/>
      <w:r w:rsidR="007246A9" w:rsidRPr="004179D0">
        <w:rPr>
          <w:rFonts w:ascii="ISOCPEUR" w:hAnsi="ISOCPEUR" w:cs="Arial"/>
          <w:b/>
          <w:sz w:val="26"/>
          <w:szCs w:val="26"/>
        </w:rPr>
        <w:t>beneficiarul</w:t>
      </w:r>
      <w:proofErr w:type="spellEnd"/>
      <w:r w:rsidR="007246A9" w:rsidRPr="004179D0"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r w:rsidR="007246A9" w:rsidRPr="004179D0">
        <w:rPr>
          <w:rFonts w:ascii="ISOCPEUR" w:hAnsi="ISOCPEUR" w:cs="Arial"/>
          <w:b/>
          <w:sz w:val="26"/>
          <w:szCs w:val="26"/>
        </w:rPr>
        <w:t>doreste</w:t>
      </w:r>
      <w:proofErr w:type="spellEnd"/>
      <w:r w:rsidR="007246A9" w:rsidRPr="004179D0"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r w:rsidR="007246A9" w:rsidRPr="004179D0">
        <w:rPr>
          <w:rFonts w:ascii="ISOCPEUR" w:hAnsi="ISOCPEUR" w:cs="Arial"/>
          <w:b/>
          <w:sz w:val="26"/>
          <w:szCs w:val="26"/>
        </w:rPr>
        <w:t>dezafectarea</w:t>
      </w:r>
      <w:proofErr w:type="spellEnd"/>
      <w:r w:rsidR="007246A9" w:rsidRPr="004179D0"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r w:rsidR="007246A9" w:rsidRPr="004179D0">
        <w:rPr>
          <w:rFonts w:ascii="ISOCPEUR" w:hAnsi="ISOCPEUR" w:cs="Arial"/>
          <w:b/>
          <w:sz w:val="26"/>
          <w:szCs w:val="26"/>
        </w:rPr>
        <w:t>constructiilor</w:t>
      </w:r>
      <w:proofErr w:type="spellEnd"/>
      <w:r w:rsidR="007246A9" w:rsidRPr="004179D0">
        <w:rPr>
          <w:rFonts w:ascii="ISOCPEUR" w:hAnsi="ISOCPEUR" w:cs="Arial"/>
          <w:b/>
          <w:sz w:val="26"/>
          <w:szCs w:val="26"/>
        </w:rPr>
        <w:t xml:space="preserve">, </w:t>
      </w:r>
      <w:proofErr w:type="spellStart"/>
      <w:r w:rsidR="007246A9" w:rsidRPr="004179D0">
        <w:rPr>
          <w:rFonts w:ascii="ISOCPEUR" w:hAnsi="ISOCPEUR" w:cs="Arial"/>
          <w:b/>
          <w:sz w:val="26"/>
          <w:szCs w:val="26"/>
        </w:rPr>
        <w:t>lucrarile</w:t>
      </w:r>
      <w:proofErr w:type="spellEnd"/>
      <w:r w:rsidR="007246A9" w:rsidRPr="004179D0">
        <w:rPr>
          <w:rFonts w:ascii="ISOCPEUR" w:hAnsi="ISOCPEUR" w:cs="Arial"/>
          <w:b/>
          <w:sz w:val="26"/>
          <w:szCs w:val="26"/>
        </w:rPr>
        <w:t xml:space="preserve"> se </w:t>
      </w:r>
      <w:proofErr w:type="spellStart"/>
      <w:r w:rsidR="007246A9" w:rsidRPr="004179D0">
        <w:rPr>
          <w:rFonts w:ascii="ISOCPEUR" w:hAnsi="ISOCPEUR" w:cs="Arial"/>
          <w:b/>
          <w:sz w:val="26"/>
          <w:szCs w:val="26"/>
        </w:rPr>
        <w:t>vor</w:t>
      </w:r>
      <w:proofErr w:type="spellEnd"/>
      <w:r w:rsidR="007246A9" w:rsidRPr="004179D0"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r w:rsidR="007246A9" w:rsidRPr="004179D0">
        <w:rPr>
          <w:rFonts w:ascii="ISOCPEUR" w:hAnsi="ISOCPEUR" w:cs="Arial"/>
          <w:b/>
          <w:sz w:val="26"/>
          <w:szCs w:val="26"/>
        </w:rPr>
        <w:t>realiza</w:t>
      </w:r>
      <w:proofErr w:type="spellEnd"/>
      <w:r w:rsidR="007246A9" w:rsidRPr="004179D0">
        <w:rPr>
          <w:rFonts w:ascii="ISOCPEUR" w:hAnsi="ISOCPEUR" w:cs="Arial"/>
          <w:b/>
          <w:sz w:val="26"/>
          <w:szCs w:val="26"/>
        </w:rPr>
        <w:t xml:space="preserve"> conform </w:t>
      </w:r>
      <w:proofErr w:type="spellStart"/>
      <w:r w:rsidR="007246A9" w:rsidRPr="004179D0">
        <w:rPr>
          <w:rFonts w:ascii="ISOCPEUR" w:hAnsi="ISOCPEUR" w:cs="Arial"/>
          <w:b/>
          <w:sz w:val="26"/>
          <w:szCs w:val="26"/>
        </w:rPr>
        <w:t>legislatiei</w:t>
      </w:r>
      <w:proofErr w:type="spellEnd"/>
      <w:r w:rsidR="007246A9" w:rsidRPr="004179D0">
        <w:rPr>
          <w:rFonts w:ascii="ISOCPEUR" w:hAnsi="ISOCPEUR" w:cs="Arial"/>
          <w:b/>
          <w:sz w:val="26"/>
          <w:szCs w:val="26"/>
        </w:rPr>
        <w:t xml:space="preserve"> in </w:t>
      </w:r>
      <w:proofErr w:type="spellStart"/>
      <w:r w:rsidR="007246A9" w:rsidRPr="004179D0">
        <w:rPr>
          <w:rFonts w:ascii="ISOCPEUR" w:hAnsi="ISOCPEUR" w:cs="Arial"/>
          <w:b/>
          <w:sz w:val="26"/>
          <w:szCs w:val="26"/>
        </w:rPr>
        <w:t>vigoare</w:t>
      </w:r>
      <w:proofErr w:type="spellEnd"/>
      <w:r w:rsidR="007246A9" w:rsidRPr="004179D0">
        <w:rPr>
          <w:rFonts w:ascii="ISOCPEUR" w:hAnsi="ISOCPEUR" w:cs="Arial"/>
          <w:b/>
          <w:sz w:val="26"/>
          <w:szCs w:val="26"/>
        </w:rPr>
        <w:t>.</w:t>
      </w:r>
    </w:p>
    <w:p w14:paraId="698D9592" w14:textId="77777777" w:rsidR="006D65C6" w:rsidRPr="004179D0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sz w:val="26"/>
          <w:szCs w:val="26"/>
        </w:rPr>
      </w:pPr>
      <w:r w:rsidRPr="004179D0">
        <w:rPr>
          <w:rFonts w:ascii="ISOCPEUR" w:hAnsi="ISOCPEUR" w:cs="Arial"/>
          <w:sz w:val="26"/>
          <w:szCs w:val="26"/>
        </w:rPr>
        <w:t xml:space="preserve">    - </w:t>
      </w:r>
      <w:proofErr w:type="spellStart"/>
      <w:r w:rsidRPr="004179D0">
        <w:rPr>
          <w:rFonts w:ascii="ISOCPEUR" w:hAnsi="ISOCPEUR" w:cs="Arial"/>
          <w:sz w:val="26"/>
          <w:szCs w:val="26"/>
        </w:rPr>
        <w:t>modalităţi</w:t>
      </w:r>
      <w:proofErr w:type="spellEnd"/>
      <w:r w:rsidRPr="004179D0">
        <w:rPr>
          <w:rFonts w:ascii="ISOCPEUR" w:hAnsi="ISOCPEUR" w:cs="Arial"/>
          <w:sz w:val="26"/>
          <w:szCs w:val="26"/>
        </w:rPr>
        <w:t xml:space="preserve"> de </w:t>
      </w:r>
      <w:proofErr w:type="spellStart"/>
      <w:r w:rsidRPr="004179D0">
        <w:rPr>
          <w:rFonts w:ascii="ISOCPEUR" w:hAnsi="ISOCPEUR" w:cs="Arial"/>
          <w:sz w:val="26"/>
          <w:szCs w:val="26"/>
        </w:rPr>
        <w:t>refacere</w:t>
      </w:r>
      <w:proofErr w:type="spellEnd"/>
      <w:r w:rsidRPr="004179D0">
        <w:rPr>
          <w:rFonts w:ascii="ISOCPEUR" w:hAnsi="ISOCPEUR" w:cs="Arial"/>
          <w:sz w:val="26"/>
          <w:szCs w:val="26"/>
        </w:rPr>
        <w:t xml:space="preserve"> a </w:t>
      </w:r>
      <w:proofErr w:type="spellStart"/>
      <w:r w:rsidRPr="004179D0">
        <w:rPr>
          <w:rFonts w:ascii="ISOCPEUR" w:hAnsi="ISOCPEUR" w:cs="Arial"/>
          <w:sz w:val="26"/>
          <w:szCs w:val="26"/>
        </w:rPr>
        <w:t>stării</w:t>
      </w:r>
      <w:proofErr w:type="spellEnd"/>
      <w:r w:rsidRPr="004179D0">
        <w:rPr>
          <w:rFonts w:ascii="ISOCPEUR" w:hAnsi="ISOCPEUR" w:cs="Arial"/>
          <w:sz w:val="26"/>
          <w:szCs w:val="26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</w:rPr>
        <w:t>iniţiale</w:t>
      </w:r>
      <w:proofErr w:type="spellEnd"/>
      <w:r w:rsidRPr="004179D0">
        <w:rPr>
          <w:rFonts w:ascii="ISOCPEUR" w:hAnsi="ISOCPEUR" w:cs="Arial"/>
          <w:sz w:val="26"/>
          <w:szCs w:val="26"/>
        </w:rPr>
        <w:t>/</w:t>
      </w:r>
      <w:proofErr w:type="spellStart"/>
      <w:r w:rsidRPr="004179D0">
        <w:rPr>
          <w:rFonts w:ascii="ISOCPEUR" w:hAnsi="ISOCPEUR" w:cs="Arial"/>
          <w:sz w:val="26"/>
          <w:szCs w:val="26"/>
        </w:rPr>
        <w:t>reabilitare</w:t>
      </w:r>
      <w:proofErr w:type="spellEnd"/>
      <w:r w:rsidRPr="004179D0">
        <w:rPr>
          <w:rFonts w:ascii="ISOCPEUR" w:hAnsi="ISOCPEUR" w:cs="Arial"/>
          <w:sz w:val="26"/>
          <w:szCs w:val="26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</w:rPr>
        <w:t>în</w:t>
      </w:r>
      <w:proofErr w:type="spellEnd"/>
      <w:r w:rsidRPr="004179D0">
        <w:rPr>
          <w:rFonts w:ascii="ISOCPEUR" w:hAnsi="ISOCPEUR" w:cs="Arial"/>
          <w:sz w:val="26"/>
          <w:szCs w:val="26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</w:rPr>
        <w:t>vederea</w:t>
      </w:r>
      <w:proofErr w:type="spellEnd"/>
      <w:r w:rsidRPr="004179D0">
        <w:rPr>
          <w:rFonts w:ascii="ISOCPEUR" w:hAnsi="ISOCPEUR" w:cs="Arial"/>
          <w:sz w:val="26"/>
          <w:szCs w:val="26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</w:rPr>
        <w:t>utilizării</w:t>
      </w:r>
      <w:proofErr w:type="spellEnd"/>
      <w:r w:rsidRPr="004179D0">
        <w:rPr>
          <w:rFonts w:ascii="ISOCPEUR" w:hAnsi="ISOCPEUR" w:cs="Arial"/>
          <w:sz w:val="26"/>
          <w:szCs w:val="26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</w:rPr>
        <w:t>ulterioare</w:t>
      </w:r>
      <w:proofErr w:type="spellEnd"/>
      <w:r w:rsidRPr="004179D0">
        <w:rPr>
          <w:rFonts w:ascii="ISOCPEUR" w:hAnsi="ISOCPEUR" w:cs="Arial"/>
          <w:sz w:val="26"/>
          <w:szCs w:val="26"/>
        </w:rPr>
        <w:t xml:space="preserve"> a </w:t>
      </w:r>
      <w:proofErr w:type="spellStart"/>
      <w:r w:rsidRPr="004179D0">
        <w:rPr>
          <w:rFonts w:ascii="ISOCPEUR" w:hAnsi="ISOCPEUR" w:cs="Arial"/>
          <w:sz w:val="26"/>
          <w:szCs w:val="26"/>
        </w:rPr>
        <w:t>terenului</w:t>
      </w:r>
      <w:proofErr w:type="spellEnd"/>
      <w:r w:rsidRPr="004179D0">
        <w:rPr>
          <w:rFonts w:ascii="ISOCPEUR" w:hAnsi="ISOCPEUR" w:cs="Arial"/>
          <w:sz w:val="26"/>
          <w:szCs w:val="26"/>
        </w:rPr>
        <w:t>.</w:t>
      </w:r>
      <w:r w:rsidR="007246A9" w:rsidRPr="004179D0">
        <w:rPr>
          <w:rFonts w:ascii="ISOCPEUR" w:hAnsi="ISOCPEUR" w:cs="Arial"/>
          <w:sz w:val="26"/>
          <w:szCs w:val="26"/>
        </w:rPr>
        <w:t xml:space="preserve"> </w:t>
      </w:r>
      <w:r w:rsidR="007246A9" w:rsidRPr="004179D0">
        <w:rPr>
          <w:rFonts w:ascii="ISOCPEUR" w:hAnsi="ISOCPEUR" w:cs="Arial"/>
          <w:b/>
          <w:sz w:val="26"/>
          <w:szCs w:val="26"/>
        </w:rPr>
        <w:t xml:space="preserve">In </w:t>
      </w:r>
      <w:proofErr w:type="spellStart"/>
      <w:r w:rsidR="007246A9" w:rsidRPr="004179D0">
        <w:rPr>
          <w:rFonts w:ascii="ISOCPEUR" w:hAnsi="ISOCPEUR" w:cs="Arial"/>
          <w:b/>
          <w:sz w:val="26"/>
          <w:szCs w:val="26"/>
        </w:rPr>
        <w:t>cazul</w:t>
      </w:r>
      <w:proofErr w:type="spellEnd"/>
      <w:r w:rsidR="007246A9" w:rsidRPr="004179D0">
        <w:rPr>
          <w:rFonts w:ascii="ISOCPEUR" w:hAnsi="ISOCPEUR" w:cs="Arial"/>
          <w:b/>
          <w:sz w:val="26"/>
          <w:szCs w:val="26"/>
        </w:rPr>
        <w:t xml:space="preserve"> in care, pe </w:t>
      </w:r>
      <w:proofErr w:type="spellStart"/>
      <w:r w:rsidR="007246A9" w:rsidRPr="004179D0">
        <w:rPr>
          <w:rFonts w:ascii="ISOCPEUR" w:hAnsi="ISOCPEUR" w:cs="Arial"/>
          <w:b/>
          <w:sz w:val="26"/>
          <w:szCs w:val="26"/>
        </w:rPr>
        <w:t>viitor</w:t>
      </w:r>
      <w:proofErr w:type="spellEnd"/>
      <w:r w:rsidR="007246A9" w:rsidRPr="004179D0">
        <w:rPr>
          <w:rFonts w:ascii="ISOCPEUR" w:hAnsi="ISOCPEUR" w:cs="Arial"/>
          <w:b/>
          <w:sz w:val="26"/>
          <w:szCs w:val="26"/>
        </w:rPr>
        <w:t xml:space="preserve">, </w:t>
      </w:r>
      <w:proofErr w:type="spellStart"/>
      <w:r w:rsidR="007246A9" w:rsidRPr="004179D0">
        <w:rPr>
          <w:rFonts w:ascii="ISOCPEUR" w:hAnsi="ISOCPEUR" w:cs="Arial"/>
          <w:b/>
          <w:sz w:val="26"/>
          <w:szCs w:val="26"/>
        </w:rPr>
        <w:t>beneficiarul</w:t>
      </w:r>
      <w:proofErr w:type="spellEnd"/>
      <w:r w:rsidR="007246A9" w:rsidRPr="004179D0"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r w:rsidR="007246A9" w:rsidRPr="004179D0">
        <w:rPr>
          <w:rFonts w:ascii="ISOCPEUR" w:hAnsi="ISOCPEUR" w:cs="Arial"/>
          <w:b/>
          <w:sz w:val="26"/>
          <w:szCs w:val="26"/>
        </w:rPr>
        <w:t>doreste</w:t>
      </w:r>
      <w:proofErr w:type="spellEnd"/>
      <w:r w:rsidR="007246A9" w:rsidRPr="004179D0"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r w:rsidR="007246A9" w:rsidRPr="004179D0">
        <w:rPr>
          <w:rFonts w:ascii="ISOCPEUR" w:hAnsi="ISOCPEUR" w:cs="Arial"/>
          <w:b/>
          <w:sz w:val="26"/>
          <w:szCs w:val="26"/>
        </w:rPr>
        <w:t>dezafectarea</w:t>
      </w:r>
      <w:proofErr w:type="spellEnd"/>
      <w:r w:rsidR="007246A9" w:rsidRPr="004179D0"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r w:rsidR="007246A9" w:rsidRPr="004179D0">
        <w:rPr>
          <w:rFonts w:ascii="ISOCPEUR" w:hAnsi="ISOCPEUR" w:cs="Arial"/>
          <w:b/>
          <w:sz w:val="26"/>
          <w:szCs w:val="26"/>
        </w:rPr>
        <w:t>constructiilor</w:t>
      </w:r>
      <w:proofErr w:type="spellEnd"/>
      <w:r w:rsidR="007246A9" w:rsidRPr="004179D0">
        <w:rPr>
          <w:rFonts w:ascii="ISOCPEUR" w:hAnsi="ISOCPEUR" w:cs="Arial"/>
          <w:b/>
          <w:sz w:val="26"/>
          <w:szCs w:val="26"/>
        </w:rPr>
        <w:t xml:space="preserve">, </w:t>
      </w:r>
      <w:proofErr w:type="spellStart"/>
      <w:r w:rsidR="007246A9" w:rsidRPr="004179D0">
        <w:rPr>
          <w:rFonts w:ascii="ISOCPEUR" w:hAnsi="ISOCPEUR" w:cs="Arial"/>
          <w:b/>
          <w:sz w:val="26"/>
          <w:szCs w:val="26"/>
        </w:rPr>
        <w:t>lucrarile</w:t>
      </w:r>
      <w:proofErr w:type="spellEnd"/>
      <w:r w:rsidR="007246A9" w:rsidRPr="004179D0">
        <w:rPr>
          <w:rFonts w:ascii="ISOCPEUR" w:hAnsi="ISOCPEUR" w:cs="Arial"/>
          <w:b/>
          <w:sz w:val="26"/>
          <w:szCs w:val="26"/>
        </w:rPr>
        <w:t xml:space="preserve"> se </w:t>
      </w:r>
      <w:proofErr w:type="spellStart"/>
      <w:r w:rsidR="007246A9" w:rsidRPr="004179D0">
        <w:rPr>
          <w:rFonts w:ascii="ISOCPEUR" w:hAnsi="ISOCPEUR" w:cs="Arial"/>
          <w:b/>
          <w:sz w:val="26"/>
          <w:szCs w:val="26"/>
        </w:rPr>
        <w:t>vor</w:t>
      </w:r>
      <w:proofErr w:type="spellEnd"/>
      <w:r w:rsidR="007246A9" w:rsidRPr="004179D0">
        <w:rPr>
          <w:rFonts w:ascii="ISOCPEUR" w:hAnsi="ISOCPEUR" w:cs="Arial"/>
          <w:b/>
          <w:sz w:val="26"/>
          <w:szCs w:val="26"/>
        </w:rPr>
        <w:t xml:space="preserve"> </w:t>
      </w:r>
      <w:proofErr w:type="spellStart"/>
      <w:r w:rsidR="007246A9" w:rsidRPr="004179D0">
        <w:rPr>
          <w:rFonts w:ascii="ISOCPEUR" w:hAnsi="ISOCPEUR" w:cs="Arial"/>
          <w:b/>
          <w:sz w:val="26"/>
          <w:szCs w:val="26"/>
        </w:rPr>
        <w:t>realiza</w:t>
      </w:r>
      <w:proofErr w:type="spellEnd"/>
      <w:r w:rsidR="007246A9" w:rsidRPr="004179D0">
        <w:rPr>
          <w:rFonts w:ascii="ISOCPEUR" w:hAnsi="ISOCPEUR" w:cs="Arial"/>
          <w:b/>
          <w:sz w:val="26"/>
          <w:szCs w:val="26"/>
        </w:rPr>
        <w:t xml:space="preserve"> conform </w:t>
      </w:r>
      <w:proofErr w:type="spellStart"/>
      <w:r w:rsidR="007246A9" w:rsidRPr="004179D0">
        <w:rPr>
          <w:rFonts w:ascii="ISOCPEUR" w:hAnsi="ISOCPEUR" w:cs="Arial"/>
          <w:b/>
          <w:sz w:val="26"/>
          <w:szCs w:val="26"/>
        </w:rPr>
        <w:t>legislatiei</w:t>
      </w:r>
      <w:proofErr w:type="spellEnd"/>
      <w:r w:rsidR="007246A9" w:rsidRPr="004179D0">
        <w:rPr>
          <w:rFonts w:ascii="ISOCPEUR" w:hAnsi="ISOCPEUR" w:cs="Arial"/>
          <w:b/>
          <w:sz w:val="26"/>
          <w:szCs w:val="26"/>
        </w:rPr>
        <w:t xml:space="preserve"> in </w:t>
      </w:r>
      <w:proofErr w:type="spellStart"/>
      <w:r w:rsidR="007246A9" w:rsidRPr="004179D0">
        <w:rPr>
          <w:rFonts w:ascii="ISOCPEUR" w:hAnsi="ISOCPEUR" w:cs="Arial"/>
          <w:b/>
          <w:sz w:val="26"/>
          <w:szCs w:val="26"/>
        </w:rPr>
        <w:t>vigoare</w:t>
      </w:r>
      <w:proofErr w:type="spellEnd"/>
      <w:r w:rsidR="007246A9" w:rsidRPr="004179D0">
        <w:rPr>
          <w:rFonts w:ascii="ISOCPEUR" w:hAnsi="ISOCPEUR" w:cs="Arial"/>
          <w:b/>
          <w:sz w:val="26"/>
          <w:szCs w:val="26"/>
        </w:rPr>
        <w:t>.</w:t>
      </w:r>
    </w:p>
    <w:p w14:paraId="77AFEE02" w14:textId="77777777" w:rsidR="006D65C6" w:rsidRPr="004179D0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sz w:val="26"/>
          <w:szCs w:val="26"/>
          <w:lang w:val="fr-FR"/>
        </w:rPr>
      </w:pPr>
      <w:r w:rsidRPr="004179D0">
        <w:rPr>
          <w:rFonts w:ascii="ISOCPEUR" w:hAnsi="ISOCPEUR" w:cs="Arial"/>
          <w:sz w:val="26"/>
          <w:szCs w:val="26"/>
        </w:rPr>
        <w:t xml:space="preserve">    </w:t>
      </w:r>
      <w:r w:rsidRPr="004179D0">
        <w:rPr>
          <w:rFonts w:ascii="ISOCPEUR" w:hAnsi="ISOCPEUR" w:cs="Arial"/>
          <w:sz w:val="26"/>
          <w:szCs w:val="26"/>
          <w:lang w:val="fr-FR"/>
        </w:rPr>
        <w:t xml:space="preserve">XII.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Anexe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-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piese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proofErr w:type="gramStart"/>
      <w:r w:rsidRPr="004179D0">
        <w:rPr>
          <w:rFonts w:ascii="ISOCPEUR" w:hAnsi="ISOCPEUR" w:cs="Arial"/>
          <w:sz w:val="26"/>
          <w:szCs w:val="26"/>
          <w:lang w:val="fr-FR"/>
        </w:rPr>
        <w:t>desenate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>:</w:t>
      </w:r>
      <w:proofErr w:type="gramEnd"/>
    </w:p>
    <w:p w14:paraId="334AB91D" w14:textId="77777777" w:rsidR="006D65C6" w:rsidRPr="004179D0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sz w:val="26"/>
          <w:szCs w:val="26"/>
          <w:lang w:val="fr-FR"/>
        </w:rPr>
      </w:pPr>
      <w:r w:rsidRPr="004179D0">
        <w:rPr>
          <w:rFonts w:ascii="ISOCPEUR" w:hAnsi="ISOCPEUR" w:cs="Arial"/>
          <w:sz w:val="26"/>
          <w:szCs w:val="26"/>
          <w:lang w:val="fr-FR"/>
        </w:rPr>
        <w:t xml:space="preserve">    1.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planul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încadrare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în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zonă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a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obiectivului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şi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planul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situaţie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,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cu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modul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planificare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a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utilizării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proofErr w:type="gramStart"/>
      <w:r w:rsidRPr="004179D0">
        <w:rPr>
          <w:rFonts w:ascii="ISOCPEUR" w:hAnsi="ISOCPEUR" w:cs="Arial"/>
          <w:sz w:val="26"/>
          <w:szCs w:val="26"/>
          <w:lang w:val="fr-FR"/>
        </w:rPr>
        <w:t>suprafeţelor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>;</w:t>
      </w:r>
      <w:proofErr w:type="gram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formele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fizice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ale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proiectului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(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planuri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,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clădiri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,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alte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structuri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,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materiale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construcţie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şi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altele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);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planşe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reprezentând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limitele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amplasamentului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proiectului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,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inclusiv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orice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suprafaţă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teren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solicitată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pentru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a fi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folosită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temporar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(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planuri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situaţie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şi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amplasamente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>);</w:t>
      </w:r>
    </w:p>
    <w:p w14:paraId="54AC6713" w14:textId="77777777" w:rsidR="006D65C6" w:rsidRPr="004179D0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sz w:val="26"/>
          <w:szCs w:val="26"/>
          <w:lang w:val="fr-FR"/>
        </w:rPr>
      </w:pPr>
      <w:r w:rsidRPr="004179D0">
        <w:rPr>
          <w:rFonts w:ascii="ISOCPEUR" w:hAnsi="ISOCPEUR" w:cs="Arial"/>
          <w:sz w:val="26"/>
          <w:szCs w:val="26"/>
          <w:lang w:val="fr-FR"/>
        </w:rPr>
        <w:t xml:space="preserve">    2.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schemele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-flux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pentru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procesul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tehnologic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şi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fazele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activităţii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,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cu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instalaţiile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de </w:t>
      </w:r>
      <w:proofErr w:type="spellStart"/>
      <w:proofErr w:type="gramStart"/>
      <w:r w:rsidRPr="004179D0">
        <w:rPr>
          <w:rFonts w:ascii="ISOCPEUR" w:hAnsi="ISOCPEUR" w:cs="Arial"/>
          <w:sz w:val="26"/>
          <w:szCs w:val="26"/>
          <w:lang w:val="fr-FR"/>
        </w:rPr>
        <w:t>depoluare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>;</w:t>
      </w:r>
      <w:proofErr w:type="gramEnd"/>
    </w:p>
    <w:p w14:paraId="74FB2010" w14:textId="77777777" w:rsidR="006D65C6" w:rsidRPr="004179D0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sz w:val="26"/>
          <w:szCs w:val="26"/>
          <w:lang w:val="fr-FR"/>
        </w:rPr>
      </w:pPr>
      <w:r w:rsidRPr="004179D0">
        <w:rPr>
          <w:rFonts w:ascii="ISOCPEUR" w:hAnsi="ISOCPEUR" w:cs="Arial"/>
          <w:sz w:val="26"/>
          <w:szCs w:val="26"/>
          <w:lang w:val="fr-FR"/>
        </w:rPr>
        <w:t xml:space="preserve">    3.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schema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-flux a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gestionării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proofErr w:type="gramStart"/>
      <w:r w:rsidRPr="004179D0">
        <w:rPr>
          <w:rFonts w:ascii="ISOCPEUR" w:hAnsi="ISOCPEUR" w:cs="Arial"/>
          <w:sz w:val="26"/>
          <w:szCs w:val="26"/>
          <w:lang w:val="fr-FR"/>
        </w:rPr>
        <w:t>deşeurilor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>;</w:t>
      </w:r>
      <w:proofErr w:type="gramEnd"/>
    </w:p>
    <w:p w14:paraId="6109EFAF" w14:textId="77777777" w:rsidR="006D65C6" w:rsidRPr="004179D0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sz w:val="26"/>
          <w:szCs w:val="26"/>
          <w:lang w:val="fr-FR"/>
        </w:rPr>
      </w:pPr>
      <w:r w:rsidRPr="004179D0">
        <w:rPr>
          <w:rFonts w:ascii="ISOCPEUR" w:hAnsi="ISOCPEUR" w:cs="Arial"/>
          <w:sz w:val="26"/>
          <w:szCs w:val="26"/>
          <w:lang w:val="fr-FR"/>
        </w:rPr>
        <w:t xml:space="preserve">    4.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alte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piese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desenate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,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stabilite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autoritatea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publică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pentru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protecţia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mediului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>.</w:t>
      </w:r>
    </w:p>
    <w:p w14:paraId="553CFFBD" w14:textId="77777777" w:rsidR="006D65C6" w:rsidRPr="004179D0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sz w:val="26"/>
          <w:szCs w:val="26"/>
          <w:lang w:val="fr-FR"/>
        </w:rPr>
      </w:pPr>
      <w:r w:rsidRPr="004179D0">
        <w:rPr>
          <w:rFonts w:ascii="ISOCPEUR" w:hAnsi="ISOCPEUR" w:cs="Arial"/>
          <w:sz w:val="26"/>
          <w:szCs w:val="26"/>
          <w:lang w:val="fr-FR"/>
        </w:rPr>
        <w:t xml:space="preserve">    XIII.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Pentru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proiectele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care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intră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sub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incidenţa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prevederilor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art. 28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din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Ordonanţa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urgenţă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a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Guvernului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nr. 57/2007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privind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regimul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ariilor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naturale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protejate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,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conservarea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habitatelor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naturale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, a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florei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şi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faunei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sălbatice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,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aprobată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cu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modificări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şi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completări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prin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Legea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nr. 49/2011,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cu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modificările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şi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completările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ulterioare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,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memoriul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va fi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completat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cu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proofErr w:type="gramStart"/>
      <w:r w:rsidRPr="004179D0">
        <w:rPr>
          <w:rFonts w:ascii="ISOCPEUR" w:hAnsi="ISOCPEUR" w:cs="Arial"/>
          <w:sz w:val="26"/>
          <w:szCs w:val="26"/>
          <w:lang w:val="fr-FR"/>
        </w:rPr>
        <w:t>următoarele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>:</w:t>
      </w:r>
      <w:proofErr w:type="gramEnd"/>
    </w:p>
    <w:p w14:paraId="202BD678" w14:textId="77777777" w:rsidR="006D65C6" w:rsidRPr="004179D0" w:rsidRDefault="006D65C6" w:rsidP="00B530D1">
      <w:pPr>
        <w:pStyle w:val="Listparagraf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sz w:val="26"/>
          <w:szCs w:val="26"/>
          <w:lang w:val="fr-FR"/>
        </w:rPr>
      </w:pPr>
      <w:proofErr w:type="spellStart"/>
      <w:proofErr w:type="gramStart"/>
      <w:r w:rsidRPr="004179D0">
        <w:rPr>
          <w:rFonts w:ascii="ISOCPEUR" w:hAnsi="ISOCPEUR" w:cs="Arial"/>
          <w:sz w:val="26"/>
          <w:szCs w:val="26"/>
          <w:lang w:val="fr-FR"/>
        </w:rPr>
        <w:t>descrierea</w:t>
      </w:r>
      <w:proofErr w:type="spellEnd"/>
      <w:proofErr w:type="gram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succintă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a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proiectului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şi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distanţa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faţă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de aria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naturală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protejată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interes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comunitar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,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precum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şi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coordonatele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geografice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(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Stereo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70) ale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amplasamentului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proiectului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.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Aceste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coordonate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vor fi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prezentate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sub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formă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vector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în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format digital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cu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referinţă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geografică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,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în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sistem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proiecţie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naţională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Stereo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1970,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sau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tabel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în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format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electronic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conţinând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coordonatele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conturului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(X, Y)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în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sistem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proiecţie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naţională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Stereo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gramStart"/>
      <w:r w:rsidRPr="004179D0">
        <w:rPr>
          <w:rFonts w:ascii="ISOCPEUR" w:hAnsi="ISOCPEUR" w:cs="Arial"/>
          <w:sz w:val="26"/>
          <w:szCs w:val="26"/>
          <w:lang w:val="fr-FR"/>
        </w:rPr>
        <w:t>1970;</w:t>
      </w:r>
      <w:proofErr w:type="gramEnd"/>
    </w:p>
    <w:p w14:paraId="17A0B7E0" w14:textId="4CDBDF09" w:rsidR="00811484" w:rsidRPr="00D26D57" w:rsidRDefault="006D65C6" w:rsidP="00D26D57">
      <w:pPr>
        <w:pStyle w:val="Listparagraf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sz w:val="26"/>
          <w:szCs w:val="26"/>
        </w:rPr>
      </w:pPr>
      <w:proofErr w:type="spellStart"/>
      <w:proofErr w:type="gramStart"/>
      <w:r w:rsidRPr="00D26D57">
        <w:rPr>
          <w:rFonts w:ascii="ISOCPEUR" w:hAnsi="ISOCPEUR" w:cs="Arial"/>
          <w:sz w:val="26"/>
          <w:szCs w:val="26"/>
          <w:lang w:val="fr-FR"/>
        </w:rPr>
        <w:t>numele</w:t>
      </w:r>
      <w:proofErr w:type="spellEnd"/>
      <w:proofErr w:type="gramEnd"/>
      <w:r w:rsidRPr="00D26D57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D26D57">
        <w:rPr>
          <w:rFonts w:ascii="ISOCPEUR" w:hAnsi="ISOCPEUR" w:cs="Arial"/>
          <w:sz w:val="26"/>
          <w:szCs w:val="26"/>
          <w:lang w:val="fr-FR"/>
        </w:rPr>
        <w:t>şi</w:t>
      </w:r>
      <w:proofErr w:type="spellEnd"/>
      <w:r w:rsidRPr="00D26D57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D26D57">
        <w:rPr>
          <w:rFonts w:ascii="ISOCPEUR" w:hAnsi="ISOCPEUR" w:cs="Arial"/>
          <w:sz w:val="26"/>
          <w:szCs w:val="26"/>
          <w:lang w:val="fr-FR"/>
        </w:rPr>
        <w:t>codul</w:t>
      </w:r>
      <w:proofErr w:type="spellEnd"/>
      <w:r w:rsidRPr="00D26D57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D26D57">
        <w:rPr>
          <w:rFonts w:ascii="ISOCPEUR" w:hAnsi="ISOCPEUR" w:cs="Arial"/>
          <w:sz w:val="26"/>
          <w:szCs w:val="26"/>
          <w:lang w:val="fr-FR"/>
        </w:rPr>
        <w:t>ariei</w:t>
      </w:r>
      <w:proofErr w:type="spellEnd"/>
      <w:r w:rsidRPr="00D26D57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D26D57">
        <w:rPr>
          <w:rFonts w:ascii="ISOCPEUR" w:hAnsi="ISOCPEUR" w:cs="Arial"/>
          <w:sz w:val="26"/>
          <w:szCs w:val="26"/>
          <w:lang w:val="fr-FR"/>
        </w:rPr>
        <w:t>naturale</w:t>
      </w:r>
      <w:proofErr w:type="spellEnd"/>
      <w:r w:rsidRPr="00D26D57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D26D57">
        <w:rPr>
          <w:rFonts w:ascii="ISOCPEUR" w:hAnsi="ISOCPEUR" w:cs="Arial"/>
          <w:sz w:val="26"/>
          <w:szCs w:val="26"/>
          <w:lang w:val="fr-FR"/>
        </w:rPr>
        <w:t>protejate</w:t>
      </w:r>
      <w:proofErr w:type="spellEnd"/>
      <w:r w:rsidRPr="00D26D57">
        <w:rPr>
          <w:rFonts w:ascii="ISOCPEUR" w:hAnsi="ISOCPEUR" w:cs="Arial"/>
          <w:sz w:val="26"/>
          <w:szCs w:val="26"/>
          <w:lang w:val="fr-FR"/>
        </w:rPr>
        <w:t xml:space="preserve"> de </w:t>
      </w:r>
      <w:proofErr w:type="spellStart"/>
      <w:r w:rsidRPr="00D26D57">
        <w:rPr>
          <w:rFonts w:ascii="ISOCPEUR" w:hAnsi="ISOCPEUR" w:cs="Arial"/>
          <w:sz w:val="26"/>
          <w:szCs w:val="26"/>
          <w:lang w:val="fr-FR"/>
        </w:rPr>
        <w:t>interes</w:t>
      </w:r>
      <w:proofErr w:type="spellEnd"/>
      <w:r w:rsidRPr="00D26D57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D26D57">
        <w:rPr>
          <w:rFonts w:ascii="ISOCPEUR" w:hAnsi="ISOCPEUR" w:cs="Arial"/>
          <w:sz w:val="26"/>
          <w:szCs w:val="26"/>
          <w:lang w:val="fr-FR"/>
        </w:rPr>
        <w:t>comunitar</w:t>
      </w:r>
      <w:proofErr w:type="spellEnd"/>
      <w:r w:rsidRPr="00D26D57">
        <w:rPr>
          <w:rFonts w:ascii="ISOCPEUR" w:hAnsi="ISOCPEUR" w:cs="Arial"/>
          <w:sz w:val="26"/>
          <w:szCs w:val="26"/>
          <w:lang w:val="fr-FR"/>
        </w:rPr>
        <w:t>;</w:t>
      </w:r>
      <w:r w:rsidR="00B530D1" w:rsidRPr="00D26D57">
        <w:rPr>
          <w:rFonts w:ascii="ISOCPEUR" w:hAnsi="ISOCPEUR" w:cs="Arial"/>
          <w:b/>
          <w:sz w:val="26"/>
          <w:szCs w:val="26"/>
          <w:lang w:val="fr-FR"/>
        </w:rPr>
        <w:tab/>
      </w:r>
    </w:p>
    <w:p w14:paraId="0F919ECE" w14:textId="4E7F68DE" w:rsidR="00B530D1" w:rsidRPr="00D26D57" w:rsidRDefault="006D65C6" w:rsidP="00B530D1">
      <w:pPr>
        <w:pStyle w:val="Listparagraf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b/>
          <w:sz w:val="26"/>
          <w:szCs w:val="26"/>
          <w:lang w:val="fr-FR"/>
        </w:rPr>
      </w:pPr>
      <w:proofErr w:type="spellStart"/>
      <w:proofErr w:type="gramStart"/>
      <w:r w:rsidRPr="00D26D57">
        <w:rPr>
          <w:rFonts w:ascii="ISOCPEUR" w:hAnsi="ISOCPEUR" w:cs="Arial"/>
          <w:sz w:val="26"/>
          <w:szCs w:val="26"/>
          <w:lang w:val="fr-FR"/>
        </w:rPr>
        <w:t>prezenţa</w:t>
      </w:r>
      <w:proofErr w:type="spellEnd"/>
      <w:proofErr w:type="gramEnd"/>
      <w:r w:rsidRPr="00D26D57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D26D57">
        <w:rPr>
          <w:rFonts w:ascii="ISOCPEUR" w:hAnsi="ISOCPEUR" w:cs="Arial"/>
          <w:sz w:val="26"/>
          <w:szCs w:val="26"/>
          <w:lang w:val="fr-FR"/>
        </w:rPr>
        <w:t>şi</w:t>
      </w:r>
      <w:proofErr w:type="spellEnd"/>
      <w:r w:rsidRPr="00D26D57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D26D57">
        <w:rPr>
          <w:rFonts w:ascii="ISOCPEUR" w:hAnsi="ISOCPEUR" w:cs="Arial"/>
          <w:sz w:val="26"/>
          <w:szCs w:val="26"/>
          <w:lang w:val="fr-FR"/>
        </w:rPr>
        <w:t>efectivele</w:t>
      </w:r>
      <w:proofErr w:type="spellEnd"/>
      <w:r w:rsidRPr="00D26D57">
        <w:rPr>
          <w:rFonts w:ascii="ISOCPEUR" w:hAnsi="ISOCPEUR" w:cs="Arial"/>
          <w:sz w:val="26"/>
          <w:szCs w:val="26"/>
          <w:lang w:val="fr-FR"/>
        </w:rPr>
        <w:t>/</w:t>
      </w:r>
      <w:proofErr w:type="spellStart"/>
      <w:r w:rsidRPr="00D26D57">
        <w:rPr>
          <w:rFonts w:ascii="ISOCPEUR" w:hAnsi="ISOCPEUR" w:cs="Arial"/>
          <w:sz w:val="26"/>
          <w:szCs w:val="26"/>
          <w:lang w:val="fr-FR"/>
        </w:rPr>
        <w:t>suprafeţele</w:t>
      </w:r>
      <w:proofErr w:type="spellEnd"/>
      <w:r w:rsidRPr="00D26D57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D26D57">
        <w:rPr>
          <w:rFonts w:ascii="ISOCPEUR" w:hAnsi="ISOCPEUR" w:cs="Arial"/>
          <w:sz w:val="26"/>
          <w:szCs w:val="26"/>
          <w:lang w:val="fr-FR"/>
        </w:rPr>
        <w:t>acoperite</w:t>
      </w:r>
      <w:proofErr w:type="spellEnd"/>
      <w:r w:rsidRPr="00D26D57">
        <w:rPr>
          <w:rFonts w:ascii="ISOCPEUR" w:hAnsi="ISOCPEUR" w:cs="Arial"/>
          <w:sz w:val="26"/>
          <w:szCs w:val="26"/>
          <w:lang w:val="fr-FR"/>
        </w:rPr>
        <w:t xml:space="preserve"> de </w:t>
      </w:r>
      <w:proofErr w:type="spellStart"/>
      <w:r w:rsidRPr="00D26D57">
        <w:rPr>
          <w:rFonts w:ascii="ISOCPEUR" w:hAnsi="ISOCPEUR" w:cs="Arial"/>
          <w:sz w:val="26"/>
          <w:szCs w:val="26"/>
          <w:lang w:val="fr-FR"/>
        </w:rPr>
        <w:t>specii</w:t>
      </w:r>
      <w:proofErr w:type="spellEnd"/>
      <w:r w:rsidRPr="00D26D57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D26D57">
        <w:rPr>
          <w:rFonts w:ascii="ISOCPEUR" w:hAnsi="ISOCPEUR" w:cs="Arial"/>
          <w:sz w:val="26"/>
          <w:szCs w:val="26"/>
          <w:lang w:val="fr-FR"/>
        </w:rPr>
        <w:t>şi</w:t>
      </w:r>
      <w:proofErr w:type="spellEnd"/>
      <w:r w:rsidRPr="00D26D57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D26D57">
        <w:rPr>
          <w:rFonts w:ascii="ISOCPEUR" w:hAnsi="ISOCPEUR" w:cs="Arial"/>
          <w:sz w:val="26"/>
          <w:szCs w:val="26"/>
          <w:lang w:val="fr-FR"/>
        </w:rPr>
        <w:t>habitate</w:t>
      </w:r>
      <w:proofErr w:type="spellEnd"/>
      <w:r w:rsidRPr="00D26D57">
        <w:rPr>
          <w:rFonts w:ascii="ISOCPEUR" w:hAnsi="ISOCPEUR" w:cs="Arial"/>
          <w:sz w:val="26"/>
          <w:szCs w:val="26"/>
          <w:lang w:val="fr-FR"/>
        </w:rPr>
        <w:t xml:space="preserve"> de </w:t>
      </w:r>
      <w:proofErr w:type="spellStart"/>
      <w:r w:rsidRPr="00D26D57">
        <w:rPr>
          <w:rFonts w:ascii="ISOCPEUR" w:hAnsi="ISOCPEUR" w:cs="Arial"/>
          <w:sz w:val="26"/>
          <w:szCs w:val="26"/>
          <w:lang w:val="fr-FR"/>
        </w:rPr>
        <w:t>interes</w:t>
      </w:r>
      <w:proofErr w:type="spellEnd"/>
      <w:r w:rsidRPr="00D26D57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D26D57">
        <w:rPr>
          <w:rFonts w:ascii="ISOCPEUR" w:hAnsi="ISOCPEUR" w:cs="Arial"/>
          <w:sz w:val="26"/>
          <w:szCs w:val="26"/>
          <w:lang w:val="fr-FR"/>
        </w:rPr>
        <w:t>comunitar</w:t>
      </w:r>
      <w:proofErr w:type="spellEnd"/>
      <w:r w:rsidRPr="00D26D57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D26D57">
        <w:rPr>
          <w:rFonts w:ascii="ISOCPEUR" w:hAnsi="ISOCPEUR" w:cs="Arial"/>
          <w:sz w:val="26"/>
          <w:szCs w:val="26"/>
          <w:lang w:val="fr-FR"/>
        </w:rPr>
        <w:t>în</w:t>
      </w:r>
      <w:proofErr w:type="spellEnd"/>
      <w:r w:rsidRPr="00D26D57">
        <w:rPr>
          <w:rFonts w:ascii="ISOCPEUR" w:hAnsi="ISOCPEUR" w:cs="Arial"/>
          <w:sz w:val="26"/>
          <w:szCs w:val="26"/>
          <w:lang w:val="fr-FR"/>
        </w:rPr>
        <w:t xml:space="preserve"> zona </w:t>
      </w:r>
      <w:proofErr w:type="spellStart"/>
      <w:r w:rsidRPr="00D26D57">
        <w:rPr>
          <w:rFonts w:ascii="ISOCPEUR" w:hAnsi="ISOCPEUR" w:cs="Arial"/>
          <w:sz w:val="26"/>
          <w:szCs w:val="26"/>
          <w:lang w:val="fr-FR"/>
        </w:rPr>
        <w:t>proiectului</w:t>
      </w:r>
      <w:proofErr w:type="spellEnd"/>
      <w:r w:rsidRPr="00D26D57">
        <w:rPr>
          <w:rFonts w:ascii="ISOCPEUR" w:hAnsi="ISOCPEUR" w:cs="Arial"/>
          <w:sz w:val="26"/>
          <w:szCs w:val="26"/>
          <w:lang w:val="fr-FR"/>
        </w:rPr>
        <w:t>;</w:t>
      </w:r>
      <w:r w:rsidR="00B530D1" w:rsidRPr="00D26D57">
        <w:rPr>
          <w:rFonts w:ascii="ISOCPEUR" w:hAnsi="ISOCPEUR" w:cs="Arial"/>
          <w:b/>
          <w:sz w:val="26"/>
          <w:szCs w:val="26"/>
          <w:lang w:val="fr-FR"/>
        </w:rPr>
        <w:tab/>
      </w:r>
    </w:p>
    <w:p w14:paraId="6085EFEB" w14:textId="77777777" w:rsidR="006D65C6" w:rsidRPr="004179D0" w:rsidRDefault="006D65C6" w:rsidP="00B530D1">
      <w:pPr>
        <w:pStyle w:val="Listparagraf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sz w:val="26"/>
          <w:szCs w:val="26"/>
          <w:lang w:val="fr-FR"/>
        </w:rPr>
      </w:pPr>
      <w:proofErr w:type="gramStart"/>
      <w:r w:rsidRPr="004179D0">
        <w:rPr>
          <w:rFonts w:ascii="ISOCPEUR" w:hAnsi="ISOCPEUR" w:cs="Arial"/>
          <w:sz w:val="26"/>
          <w:szCs w:val="26"/>
          <w:lang w:val="fr-FR"/>
        </w:rPr>
        <w:t>se</w:t>
      </w:r>
      <w:proofErr w:type="gramEnd"/>
      <w:r w:rsidRPr="004179D0">
        <w:rPr>
          <w:rFonts w:ascii="ISOCPEUR" w:hAnsi="ISOCPEUR" w:cs="Arial"/>
          <w:sz w:val="26"/>
          <w:szCs w:val="26"/>
          <w:lang w:val="fr-FR"/>
        </w:rPr>
        <w:t xml:space="preserve"> va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preciza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dacă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proiectul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propus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nu are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legătură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directă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cu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sau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nu este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necesar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pentru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managementul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conservării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ariei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naturale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protejate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interes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comunitar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>;</w:t>
      </w:r>
    </w:p>
    <w:p w14:paraId="1C393FEF" w14:textId="77777777" w:rsidR="006D65C6" w:rsidRPr="004179D0" w:rsidRDefault="006D65C6" w:rsidP="00B530D1">
      <w:pPr>
        <w:pStyle w:val="Listparagraf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sz w:val="26"/>
          <w:szCs w:val="26"/>
          <w:lang w:val="fr-FR"/>
        </w:rPr>
      </w:pPr>
      <w:proofErr w:type="gramStart"/>
      <w:r w:rsidRPr="004179D0">
        <w:rPr>
          <w:rFonts w:ascii="ISOCPEUR" w:hAnsi="ISOCPEUR" w:cs="Arial"/>
          <w:sz w:val="26"/>
          <w:szCs w:val="26"/>
          <w:lang w:val="fr-FR"/>
        </w:rPr>
        <w:t>se</w:t>
      </w:r>
      <w:proofErr w:type="gramEnd"/>
      <w:r w:rsidRPr="004179D0">
        <w:rPr>
          <w:rFonts w:ascii="ISOCPEUR" w:hAnsi="ISOCPEUR" w:cs="Arial"/>
          <w:sz w:val="26"/>
          <w:szCs w:val="26"/>
          <w:lang w:val="fr-FR"/>
        </w:rPr>
        <w:t xml:space="preserve"> va estima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impactul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potenţial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al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proiectului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asupra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speciilor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şi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habitatelor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din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aria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naturală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protejată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interes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comunitar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>;</w:t>
      </w:r>
    </w:p>
    <w:p w14:paraId="5B567E74" w14:textId="77777777" w:rsidR="00B530D1" w:rsidRPr="00D26D57" w:rsidRDefault="00B530D1" w:rsidP="00B530D1">
      <w:pPr>
        <w:pStyle w:val="Listparagraf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bCs/>
          <w:sz w:val="26"/>
          <w:szCs w:val="26"/>
          <w:lang w:val="fr-FR"/>
        </w:rPr>
      </w:pPr>
      <w:proofErr w:type="gramStart"/>
      <w:r w:rsidRPr="00D26D57">
        <w:rPr>
          <w:rFonts w:ascii="ISOCPEUR" w:hAnsi="ISOCPEUR" w:cs="Arial"/>
          <w:bCs/>
          <w:sz w:val="26"/>
          <w:szCs w:val="26"/>
          <w:lang w:val="fr-FR"/>
        </w:rPr>
        <w:t>se</w:t>
      </w:r>
      <w:proofErr w:type="gramEnd"/>
      <w:r w:rsidRPr="00D26D57">
        <w:rPr>
          <w:rFonts w:ascii="ISOCPEUR" w:hAnsi="ISOCPEUR" w:cs="Arial"/>
          <w:bCs/>
          <w:sz w:val="26"/>
          <w:szCs w:val="26"/>
          <w:lang w:val="fr-FR"/>
        </w:rPr>
        <w:t xml:space="preserve"> va estima </w:t>
      </w:r>
      <w:proofErr w:type="spellStart"/>
      <w:r w:rsidRPr="00D26D57">
        <w:rPr>
          <w:rFonts w:ascii="ISOCPEUR" w:hAnsi="ISOCPEUR" w:cs="Arial"/>
          <w:bCs/>
          <w:sz w:val="26"/>
          <w:szCs w:val="26"/>
          <w:lang w:val="fr-FR"/>
        </w:rPr>
        <w:t>impactul</w:t>
      </w:r>
      <w:proofErr w:type="spellEnd"/>
      <w:r w:rsidRPr="00D26D57">
        <w:rPr>
          <w:rFonts w:ascii="ISOCPEUR" w:hAnsi="ISOCPEUR" w:cs="Arial"/>
          <w:bCs/>
          <w:sz w:val="26"/>
          <w:szCs w:val="26"/>
          <w:lang w:val="fr-FR"/>
        </w:rPr>
        <w:t xml:space="preserve"> </w:t>
      </w:r>
      <w:proofErr w:type="spellStart"/>
      <w:r w:rsidRPr="00D26D57">
        <w:rPr>
          <w:rFonts w:ascii="ISOCPEUR" w:hAnsi="ISOCPEUR" w:cs="Arial"/>
          <w:bCs/>
          <w:sz w:val="26"/>
          <w:szCs w:val="26"/>
          <w:lang w:val="fr-FR"/>
        </w:rPr>
        <w:t>potential</w:t>
      </w:r>
      <w:proofErr w:type="spellEnd"/>
      <w:r w:rsidRPr="00D26D57">
        <w:rPr>
          <w:rFonts w:ascii="ISOCPEUR" w:hAnsi="ISOCPEUR" w:cs="Arial"/>
          <w:bCs/>
          <w:sz w:val="26"/>
          <w:szCs w:val="26"/>
          <w:lang w:val="fr-FR"/>
        </w:rPr>
        <w:t xml:space="preserve"> al </w:t>
      </w:r>
      <w:proofErr w:type="spellStart"/>
      <w:r w:rsidRPr="00D26D57">
        <w:rPr>
          <w:rFonts w:ascii="ISOCPEUR" w:hAnsi="ISOCPEUR" w:cs="Arial"/>
          <w:bCs/>
          <w:sz w:val="26"/>
          <w:szCs w:val="26"/>
          <w:lang w:val="fr-FR"/>
        </w:rPr>
        <w:t>proiectului</w:t>
      </w:r>
      <w:proofErr w:type="spellEnd"/>
      <w:r w:rsidRPr="00D26D57">
        <w:rPr>
          <w:rFonts w:ascii="ISOCPEUR" w:hAnsi="ISOCPEUR" w:cs="Arial"/>
          <w:bCs/>
          <w:sz w:val="26"/>
          <w:szCs w:val="26"/>
          <w:lang w:val="fr-FR"/>
        </w:rPr>
        <w:t xml:space="preserve"> </w:t>
      </w:r>
      <w:proofErr w:type="spellStart"/>
      <w:r w:rsidRPr="00D26D57">
        <w:rPr>
          <w:rFonts w:ascii="ISOCPEUR" w:hAnsi="ISOCPEUR" w:cs="Arial"/>
          <w:bCs/>
          <w:sz w:val="26"/>
          <w:szCs w:val="26"/>
          <w:lang w:val="fr-FR"/>
        </w:rPr>
        <w:t>asupra</w:t>
      </w:r>
      <w:proofErr w:type="spellEnd"/>
      <w:r w:rsidRPr="00D26D57">
        <w:rPr>
          <w:rFonts w:ascii="ISOCPEUR" w:hAnsi="ISOCPEUR" w:cs="Arial"/>
          <w:bCs/>
          <w:sz w:val="26"/>
          <w:szCs w:val="26"/>
          <w:lang w:val="fr-FR"/>
        </w:rPr>
        <w:t xml:space="preserve"> </w:t>
      </w:r>
      <w:proofErr w:type="spellStart"/>
      <w:r w:rsidRPr="00D26D57">
        <w:rPr>
          <w:rFonts w:ascii="ISOCPEUR" w:hAnsi="ISOCPEUR" w:cs="Arial"/>
          <w:bCs/>
          <w:sz w:val="26"/>
          <w:szCs w:val="26"/>
          <w:lang w:val="fr-FR"/>
        </w:rPr>
        <w:t>speciilor</w:t>
      </w:r>
      <w:proofErr w:type="spellEnd"/>
      <w:r w:rsidRPr="00D26D57">
        <w:rPr>
          <w:rFonts w:ascii="ISOCPEUR" w:hAnsi="ISOCPEUR" w:cs="Arial"/>
          <w:bCs/>
          <w:sz w:val="26"/>
          <w:szCs w:val="26"/>
          <w:lang w:val="fr-FR"/>
        </w:rPr>
        <w:t xml:space="preserve"> si </w:t>
      </w:r>
      <w:proofErr w:type="spellStart"/>
      <w:r w:rsidRPr="00D26D57">
        <w:rPr>
          <w:rFonts w:ascii="ISOCPEUR" w:hAnsi="ISOCPEUR" w:cs="Arial"/>
          <w:bCs/>
          <w:sz w:val="26"/>
          <w:szCs w:val="26"/>
          <w:lang w:val="fr-FR"/>
        </w:rPr>
        <w:t>habitatelor</w:t>
      </w:r>
      <w:proofErr w:type="spellEnd"/>
      <w:r w:rsidRPr="00D26D57">
        <w:rPr>
          <w:rFonts w:ascii="ISOCPEUR" w:hAnsi="ISOCPEUR" w:cs="Arial"/>
          <w:bCs/>
          <w:sz w:val="26"/>
          <w:szCs w:val="26"/>
          <w:lang w:val="fr-FR"/>
        </w:rPr>
        <w:t xml:space="preserve"> </w:t>
      </w:r>
      <w:proofErr w:type="spellStart"/>
      <w:r w:rsidRPr="00D26D57">
        <w:rPr>
          <w:rFonts w:ascii="ISOCPEUR" w:hAnsi="ISOCPEUR" w:cs="Arial"/>
          <w:bCs/>
          <w:sz w:val="26"/>
          <w:szCs w:val="26"/>
          <w:lang w:val="fr-FR"/>
        </w:rPr>
        <w:t>din</w:t>
      </w:r>
      <w:proofErr w:type="spellEnd"/>
      <w:r w:rsidRPr="00D26D57">
        <w:rPr>
          <w:rFonts w:ascii="ISOCPEUR" w:hAnsi="ISOCPEUR" w:cs="Arial"/>
          <w:bCs/>
          <w:sz w:val="26"/>
          <w:szCs w:val="26"/>
          <w:lang w:val="fr-FR"/>
        </w:rPr>
        <w:t xml:space="preserve"> aria </w:t>
      </w:r>
      <w:proofErr w:type="spellStart"/>
      <w:r w:rsidRPr="00D26D57">
        <w:rPr>
          <w:rFonts w:ascii="ISOCPEUR" w:hAnsi="ISOCPEUR" w:cs="Arial"/>
          <w:bCs/>
          <w:sz w:val="26"/>
          <w:szCs w:val="26"/>
          <w:lang w:val="fr-FR"/>
        </w:rPr>
        <w:t>naturala</w:t>
      </w:r>
      <w:proofErr w:type="spellEnd"/>
      <w:r w:rsidRPr="00D26D57">
        <w:rPr>
          <w:rFonts w:ascii="ISOCPEUR" w:hAnsi="ISOCPEUR" w:cs="Arial"/>
          <w:bCs/>
          <w:sz w:val="26"/>
          <w:szCs w:val="26"/>
          <w:lang w:val="fr-FR"/>
        </w:rPr>
        <w:t xml:space="preserve"> </w:t>
      </w:r>
      <w:proofErr w:type="spellStart"/>
      <w:r w:rsidRPr="00D26D57">
        <w:rPr>
          <w:rFonts w:ascii="ISOCPEUR" w:hAnsi="ISOCPEUR" w:cs="Arial"/>
          <w:bCs/>
          <w:sz w:val="26"/>
          <w:szCs w:val="26"/>
          <w:lang w:val="fr-FR"/>
        </w:rPr>
        <w:t>protejata</w:t>
      </w:r>
      <w:proofErr w:type="spellEnd"/>
      <w:r w:rsidRPr="00D26D57">
        <w:rPr>
          <w:rFonts w:ascii="ISOCPEUR" w:hAnsi="ISOCPEUR" w:cs="Arial"/>
          <w:bCs/>
          <w:sz w:val="26"/>
          <w:szCs w:val="26"/>
          <w:lang w:val="fr-FR"/>
        </w:rPr>
        <w:t xml:space="preserve"> de </w:t>
      </w:r>
      <w:proofErr w:type="spellStart"/>
      <w:r w:rsidRPr="00D26D57">
        <w:rPr>
          <w:rFonts w:ascii="ISOCPEUR" w:hAnsi="ISOCPEUR" w:cs="Arial"/>
          <w:bCs/>
          <w:sz w:val="26"/>
          <w:szCs w:val="26"/>
          <w:lang w:val="fr-FR"/>
        </w:rPr>
        <w:t>interes</w:t>
      </w:r>
      <w:proofErr w:type="spellEnd"/>
      <w:r w:rsidRPr="00D26D57">
        <w:rPr>
          <w:rFonts w:ascii="ISOCPEUR" w:hAnsi="ISOCPEUR" w:cs="Arial"/>
          <w:bCs/>
          <w:sz w:val="26"/>
          <w:szCs w:val="26"/>
          <w:lang w:val="fr-FR"/>
        </w:rPr>
        <w:t xml:space="preserve"> </w:t>
      </w:r>
      <w:proofErr w:type="spellStart"/>
      <w:r w:rsidRPr="00D26D57">
        <w:rPr>
          <w:rFonts w:ascii="ISOCPEUR" w:hAnsi="ISOCPEUR" w:cs="Arial"/>
          <w:bCs/>
          <w:sz w:val="26"/>
          <w:szCs w:val="26"/>
          <w:lang w:val="fr-FR"/>
        </w:rPr>
        <w:t>comunitar</w:t>
      </w:r>
      <w:proofErr w:type="spellEnd"/>
      <w:r w:rsidRPr="00D26D57">
        <w:rPr>
          <w:rFonts w:ascii="ISOCPEUR" w:hAnsi="ISOCPEUR" w:cs="Arial"/>
          <w:bCs/>
          <w:sz w:val="26"/>
          <w:szCs w:val="26"/>
          <w:lang w:val="fr-FR"/>
        </w:rPr>
        <w:t xml:space="preserve">; </w:t>
      </w:r>
    </w:p>
    <w:p w14:paraId="4F2AEF76" w14:textId="58EDE443" w:rsidR="006D65C6" w:rsidRPr="004179D0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sz w:val="26"/>
          <w:szCs w:val="26"/>
          <w:lang w:val="fr-FR"/>
        </w:rPr>
      </w:pPr>
      <w:r w:rsidRPr="004179D0">
        <w:rPr>
          <w:rFonts w:ascii="ISOCPEUR" w:hAnsi="ISOCPEUR" w:cs="Arial"/>
          <w:sz w:val="26"/>
          <w:szCs w:val="26"/>
          <w:lang w:val="fr-FR"/>
        </w:rPr>
        <w:t xml:space="preserve">   </w:t>
      </w:r>
      <w:r w:rsidR="00D26D57">
        <w:rPr>
          <w:rFonts w:ascii="ISOCPEUR" w:hAnsi="ISOCPEUR" w:cs="Arial"/>
          <w:sz w:val="26"/>
          <w:szCs w:val="26"/>
          <w:lang w:val="fr-FR"/>
        </w:rPr>
        <w:t>g</w:t>
      </w:r>
      <w:r w:rsidRPr="004179D0">
        <w:rPr>
          <w:rFonts w:ascii="ISOCPEUR" w:hAnsi="ISOCPEUR" w:cs="Arial"/>
          <w:sz w:val="26"/>
          <w:szCs w:val="26"/>
          <w:lang w:val="fr-FR"/>
        </w:rPr>
        <w:t xml:space="preserve">)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alte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informaţii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prevăzute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în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legislaţia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în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vigoare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>.</w:t>
      </w:r>
    </w:p>
    <w:p w14:paraId="3D315D6E" w14:textId="77777777" w:rsidR="006D65C6" w:rsidRPr="004179D0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sz w:val="26"/>
          <w:szCs w:val="26"/>
          <w:lang w:val="fr-FR"/>
        </w:rPr>
      </w:pPr>
      <w:r w:rsidRPr="004179D0">
        <w:rPr>
          <w:rFonts w:ascii="ISOCPEUR" w:hAnsi="ISOCPEUR" w:cs="Arial"/>
          <w:sz w:val="26"/>
          <w:szCs w:val="26"/>
          <w:lang w:val="fr-FR"/>
        </w:rPr>
        <w:t xml:space="preserve">    XIV.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Pentru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proiectele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care se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realizează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ape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sau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au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legătură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cu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apele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,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memoriul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va fi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completat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cu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următoarele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informaţii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,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preluate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din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Planurile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de management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bazinale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, </w:t>
      </w:r>
      <w:proofErr w:type="spellStart"/>
      <w:proofErr w:type="gramStart"/>
      <w:r w:rsidRPr="004179D0">
        <w:rPr>
          <w:rFonts w:ascii="ISOCPEUR" w:hAnsi="ISOCPEUR" w:cs="Arial"/>
          <w:sz w:val="26"/>
          <w:szCs w:val="26"/>
          <w:lang w:val="fr-FR"/>
        </w:rPr>
        <w:t>actualizate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>:</w:t>
      </w:r>
      <w:proofErr w:type="gramEnd"/>
    </w:p>
    <w:p w14:paraId="29DA1D74" w14:textId="77777777" w:rsidR="006D65C6" w:rsidRPr="004179D0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sz w:val="26"/>
          <w:szCs w:val="26"/>
          <w:lang w:val="fr-FR"/>
        </w:rPr>
      </w:pPr>
      <w:r w:rsidRPr="004179D0">
        <w:rPr>
          <w:rFonts w:ascii="ISOCPEUR" w:hAnsi="ISOCPEUR" w:cs="Arial"/>
          <w:sz w:val="26"/>
          <w:szCs w:val="26"/>
          <w:lang w:val="fr-FR"/>
        </w:rPr>
        <w:t xml:space="preserve">    1.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Localizarea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proofErr w:type="gramStart"/>
      <w:r w:rsidRPr="004179D0">
        <w:rPr>
          <w:rFonts w:ascii="ISOCPEUR" w:hAnsi="ISOCPEUR" w:cs="Arial"/>
          <w:sz w:val="26"/>
          <w:szCs w:val="26"/>
          <w:lang w:val="fr-FR"/>
        </w:rPr>
        <w:t>proiectului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>:</w:t>
      </w:r>
      <w:proofErr w:type="gramEnd"/>
    </w:p>
    <w:p w14:paraId="2FA8B279" w14:textId="77777777" w:rsidR="006D65C6" w:rsidRPr="004179D0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sz w:val="26"/>
          <w:szCs w:val="26"/>
          <w:lang w:val="fr-FR"/>
        </w:rPr>
      </w:pPr>
      <w:r w:rsidRPr="004179D0">
        <w:rPr>
          <w:rFonts w:ascii="ISOCPEUR" w:hAnsi="ISOCPEUR" w:cs="Arial"/>
          <w:sz w:val="26"/>
          <w:szCs w:val="26"/>
          <w:lang w:val="fr-FR"/>
        </w:rPr>
        <w:t xml:space="preserve">    -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bazinul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proofErr w:type="gramStart"/>
      <w:r w:rsidRPr="004179D0">
        <w:rPr>
          <w:rFonts w:ascii="ISOCPEUR" w:hAnsi="ISOCPEUR" w:cs="Arial"/>
          <w:sz w:val="26"/>
          <w:szCs w:val="26"/>
          <w:lang w:val="fr-FR"/>
        </w:rPr>
        <w:t>hidrografic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>;</w:t>
      </w:r>
      <w:proofErr w:type="gramEnd"/>
    </w:p>
    <w:p w14:paraId="75D3A2CC" w14:textId="77777777" w:rsidR="006D65C6" w:rsidRPr="004179D0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sz w:val="26"/>
          <w:szCs w:val="26"/>
          <w:lang w:val="fr-FR"/>
        </w:rPr>
      </w:pPr>
      <w:r w:rsidRPr="004179D0">
        <w:rPr>
          <w:rFonts w:ascii="ISOCPEUR" w:hAnsi="ISOCPEUR" w:cs="Arial"/>
          <w:sz w:val="26"/>
          <w:szCs w:val="26"/>
          <w:lang w:val="fr-FR"/>
        </w:rPr>
        <w:t xml:space="preserve">    -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cursul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de </w:t>
      </w:r>
      <w:proofErr w:type="spellStart"/>
      <w:proofErr w:type="gramStart"/>
      <w:r w:rsidRPr="004179D0">
        <w:rPr>
          <w:rFonts w:ascii="ISOCPEUR" w:hAnsi="ISOCPEUR" w:cs="Arial"/>
          <w:sz w:val="26"/>
          <w:szCs w:val="26"/>
          <w:lang w:val="fr-FR"/>
        </w:rPr>
        <w:t>apă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>:</w:t>
      </w:r>
      <w:proofErr w:type="gram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denumirea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şi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codul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cadastral;</w:t>
      </w:r>
    </w:p>
    <w:p w14:paraId="531959F4" w14:textId="77777777" w:rsidR="006D65C6" w:rsidRPr="004179D0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sz w:val="26"/>
          <w:szCs w:val="26"/>
          <w:lang w:val="fr-FR"/>
        </w:rPr>
      </w:pPr>
      <w:r w:rsidRPr="004179D0">
        <w:rPr>
          <w:rFonts w:ascii="ISOCPEUR" w:hAnsi="ISOCPEUR" w:cs="Arial"/>
          <w:sz w:val="26"/>
          <w:szCs w:val="26"/>
          <w:lang w:val="fr-FR"/>
        </w:rPr>
        <w:t xml:space="preserve">    -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corpul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apă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(de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suprafaţă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şi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>/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sau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subteran</w:t>
      </w:r>
      <w:proofErr w:type="spellEnd"/>
      <w:proofErr w:type="gramStart"/>
      <w:r w:rsidRPr="004179D0">
        <w:rPr>
          <w:rFonts w:ascii="ISOCPEUR" w:hAnsi="ISOCPEUR" w:cs="Arial"/>
          <w:sz w:val="26"/>
          <w:szCs w:val="26"/>
          <w:lang w:val="fr-FR"/>
        </w:rPr>
        <w:t>):</w:t>
      </w:r>
      <w:proofErr w:type="gram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denumire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şi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cod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>.</w:t>
      </w:r>
    </w:p>
    <w:p w14:paraId="0E9CCA93" w14:textId="77777777" w:rsidR="006D65C6" w:rsidRPr="004179D0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sz w:val="26"/>
          <w:szCs w:val="26"/>
          <w:lang w:val="fr-FR"/>
        </w:rPr>
      </w:pPr>
      <w:r w:rsidRPr="004179D0">
        <w:rPr>
          <w:rFonts w:ascii="ISOCPEUR" w:hAnsi="ISOCPEUR" w:cs="Arial"/>
          <w:sz w:val="26"/>
          <w:szCs w:val="26"/>
          <w:lang w:val="fr-FR"/>
        </w:rPr>
        <w:t xml:space="preserve">    2.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Indicarea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stării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ecologice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>/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potenţialului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ecologic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şi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starea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chimică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a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corpului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apă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de </w:t>
      </w:r>
      <w:proofErr w:type="spellStart"/>
      <w:proofErr w:type="gramStart"/>
      <w:r w:rsidRPr="004179D0">
        <w:rPr>
          <w:rFonts w:ascii="ISOCPEUR" w:hAnsi="ISOCPEUR" w:cs="Arial"/>
          <w:sz w:val="26"/>
          <w:szCs w:val="26"/>
          <w:lang w:val="fr-FR"/>
        </w:rPr>
        <w:t>suprafaţă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>;</w:t>
      </w:r>
      <w:proofErr w:type="gram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pentru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corpul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apă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subteran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se vor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indica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starea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cantitativă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şi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starea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chimică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a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corpului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apă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>.</w:t>
      </w:r>
    </w:p>
    <w:p w14:paraId="30141037" w14:textId="77777777" w:rsidR="006D65C6" w:rsidRPr="004179D0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sz w:val="26"/>
          <w:szCs w:val="26"/>
          <w:lang w:val="fr-FR"/>
        </w:rPr>
      </w:pPr>
      <w:r w:rsidRPr="004179D0">
        <w:rPr>
          <w:rFonts w:ascii="ISOCPEUR" w:hAnsi="ISOCPEUR" w:cs="Arial"/>
          <w:sz w:val="26"/>
          <w:szCs w:val="26"/>
          <w:lang w:val="fr-FR"/>
        </w:rPr>
        <w:t xml:space="preserve">    3.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Indicarea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obiectivului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>/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obiectivelor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de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mediu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pentru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fiecare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corp de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apă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identificat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,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cu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precizarea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excepţiilor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aplicate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şi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a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termenelor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aferente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,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după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caz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>.</w:t>
      </w:r>
    </w:p>
    <w:p w14:paraId="0CBEEB45" w14:textId="77777777" w:rsidR="006D65C6" w:rsidRPr="004179D0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sz w:val="26"/>
          <w:szCs w:val="26"/>
          <w:lang w:val="fr-FR"/>
        </w:rPr>
      </w:pPr>
      <w:r w:rsidRPr="004179D0">
        <w:rPr>
          <w:rFonts w:ascii="ISOCPEUR" w:hAnsi="ISOCPEUR" w:cs="Arial"/>
          <w:sz w:val="26"/>
          <w:szCs w:val="26"/>
          <w:lang w:val="fr-FR"/>
        </w:rPr>
        <w:t xml:space="preserve">    XV.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Criteriile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prevăzute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în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anexa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nr. 3 la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Legea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nr. ..... </w:t>
      </w:r>
      <w:proofErr w:type="spellStart"/>
      <w:proofErr w:type="gramStart"/>
      <w:r w:rsidRPr="004179D0">
        <w:rPr>
          <w:rFonts w:ascii="ISOCPEUR" w:hAnsi="ISOCPEUR" w:cs="Arial"/>
          <w:sz w:val="26"/>
          <w:szCs w:val="26"/>
          <w:lang w:val="fr-FR"/>
        </w:rPr>
        <w:t>privind</w:t>
      </w:r>
      <w:proofErr w:type="spellEnd"/>
      <w:proofErr w:type="gram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evaluarea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impactului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anumitor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proiecte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publice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şi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private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asupra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mediului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se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iau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în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considerare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,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dacă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este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cazul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,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în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momentul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compilării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informaţiilor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în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conformitate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cu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punctele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III - XIV.</w:t>
      </w:r>
    </w:p>
    <w:p w14:paraId="3CD03C08" w14:textId="77777777" w:rsidR="006D65C6" w:rsidRPr="004179D0" w:rsidRDefault="006D65C6" w:rsidP="0034729C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sz w:val="26"/>
          <w:szCs w:val="26"/>
          <w:lang w:val="fr-FR"/>
        </w:rPr>
      </w:pPr>
      <w:r w:rsidRPr="004179D0">
        <w:rPr>
          <w:rFonts w:ascii="ISOCPEUR" w:hAnsi="ISOCPEUR" w:cs="Arial"/>
          <w:sz w:val="26"/>
          <w:szCs w:val="26"/>
          <w:lang w:val="fr-FR"/>
        </w:rPr>
        <w:t xml:space="preserve">   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Semnătura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şi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ştampila</w:t>
      </w:r>
      <w:proofErr w:type="spellEnd"/>
      <w:r w:rsidRPr="004179D0">
        <w:rPr>
          <w:rFonts w:ascii="ISOCPEUR" w:hAnsi="ISOCPEUR" w:cs="Arial"/>
          <w:sz w:val="26"/>
          <w:szCs w:val="26"/>
          <w:lang w:val="fr-FR"/>
        </w:rPr>
        <w:t xml:space="preserve"> </w:t>
      </w:r>
      <w:proofErr w:type="spellStart"/>
      <w:r w:rsidRPr="004179D0">
        <w:rPr>
          <w:rFonts w:ascii="ISOCPEUR" w:hAnsi="ISOCPEUR" w:cs="Arial"/>
          <w:sz w:val="26"/>
          <w:szCs w:val="26"/>
          <w:lang w:val="fr-FR"/>
        </w:rPr>
        <w:t>titularului</w:t>
      </w:r>
      <w:proofErr w:type="spellEnd"/>
    </w:p>
    <w:p w14:paraId="1B9BC21F" w14:textId="77777777" w:rsidR="00585F36" w:rsidRPr="004179D0" w:rsidRDefault="006D65C6" w:rsidP="00811484">
      <w:pPr>
        <w:autoSpaceDE w:val="0"/>
        <w:autoSpaceDN w:val="0"/>
        <w:adjustRightInd w:val="0"/>
        <w:spacing w:after="0" w:line="240" w:lineRule="auto"/>
        <w:jc w:val="both"/>
        <w:rPr>
          <w:rFonts w:ascii="ISOCPEUR" w:hAnsi="ISOCPEUR" w:cs="Arial"/>
          <w:sz w:val="26"/>
          <w:szCs w:val="26"/>
          <w:lang w:val="fr-FR"/>
        </w:rPr>
      </w:pPr>
      <w:r w:rsidRPr="004179D0">
        <w:rPr>
          <w:rFonts w:ascii="ISOCPEUR" w:hAnsi="ISOCPEUR" w:cs="Arial"/>
          <w:b/>
          <w:sz w:val="26"/>
          <w:szCs w:val="26"/>
          <w:lang w:val="fr-FR"/>
        </w:rPr>
        <w:t xml:space="preserve">    </w:t>
      </w:r>
      <w:r w:rsidR="007246A9" w:rsidRPr="004179D0">
        <w:rPr>
          <w:rFonts w:ascii="ISOCPEUR" w:hAnsi="ISOCPEUR" w:cs="Arial"/>
          <w:b/>
          <w:sz w:val="26"/>
          <w:szCs w:val="26"/>
          <w:lang w:val="fr-FR"/>
        </w:rPr>
        <w:t xml:space="preserve">Teh. </w:t>
      </w:r>
      <w:proofErr w:type="spellStart"/>
      <w:r w:rsidR="007246A9" w:rsidRPr="004179D0">
        <w:rPr>
          <w:rFonts w:ascii="ISOCPEUR" w:hAnsi="ISOCPEUR" w:cs="Arial"/>
          <w:b/>
          <w:sz w:val="26"/>
          <w:szCs w:val="26"/>
          <w:lang w:val="fr-FR"/>
        </w:rPr>
        <w:t>Mihaela</w:t>
      </w:r>
      <w:proofErr w:type="spellEnd"/>
      <w:r w:rsidR="007246A9" w:rsidRPr="004179D0">
        <w:rPr>
          <w:rFonts w:ascii="ISOCPEUR" w:hAnsi="ISOCPEUR" w:cs="Arial"/>
          <w:b/>
          <w:sz w:val="26"/>
          <w:szCs w:val="26"/>
          <w:lang w:val="fr-FR"/>
        </w:rPr>
        <w:t xml:space="preserve"> Istrate</w:t>
      </w:r>
      <w:bookmarkStart w:id="1" w:name="_GoBack"/>
      <w:bookmarkEnd w:id="1"/>
    </w:p>
    <w:sectPr w:rsidR="00585F36" w:rsidRPr="004179D0" w:rsidSect="009F633A">
      <w:pgSz w:w="11906" w:h="16838" w:code="9"/>
      <w:pgMar w:top="851" w:right="991" w:bottom="993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OCPEUR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1008E"/>
    <w:multiLevelType w:val="hybridMultilevel"/>
    <w:tmpl w:val="918408EE"/>
    <w:lvl w:ilvl="0" w:tplc="754A376C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0F4B7C"/>
    <w:multiLevelType w:val="hybridMultilevel"/>
    <w:tmpl w:val="918408EE"/>
    <w:lvl w:ilvl="0" w:tplc="754A376C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653DA5"/>
    <w:multiLevelType w:val="hybridMultilevel"/>
    <w:tmpl w:val="A6E4E734"/>
    <w:lvl w:ilvl="0" w:tplc="94807F4A">
      <w:start w:val="3"/>
      <w:numFmt w:val="bullet"/>
      <w:lvlText w:val="-"/>
      <w:lvlJc w:val="left"/>
      <w:pPr>
        <w:ind w:left="1080" w:hanging="360"/>
      </w:pPr>
      <w:rPr>
        <w:rFonts w:ascii="ISOCPEUR" w:eastAsia="Times New Roman" w:hAnsi="ISOCPEUR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0A201A"/>
    <w:multiLevelType w:val="hybridMultilevel"/>
    <w:tmpl w:val="918408EE"/>
    <w:lvl w:ilvl="0" w:tplc="754A376C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AE34AC"/>
    <w:multiLevelType w:val="hybridMultilevel"/>
    <w:tmpl w:val="94BEAE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87C9A"/>
    <w:multiLevelType w:val="hybridMultilevel"/>
    <w:tmpl w:val="94BEAE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5A76D6"/>
    <w:multiLevelType w:val="hybridMultilevel"/>
    <w:tmpl w:val="978E9732"/>
    <w:lvl w:ilvl="0" w:tplc="9AC2738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C933B8"/>
    <w:multiLevelType w:val="hybridMultilevel"/>
    <w:tmpl w:val="94BEAEC8"/>
    <w:lvl w:ilvl="0" w:tplc="04090011">
      <w:start w:val="1"/>
      <w:numFmt w:val="decimal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3F494C"/>
    <w:multiLevelType w:val="hybridMultilevel"/>
    <w:tmpl w:val="6EE6D0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74398C"/>
    <w:multiLevelType w:val="hybridMultilevel"/>
    <w:tmpl w:val="87A43518"/>
    <w:lvl w:ilvl="0" w:tplc="38E29C3C">
      <w:start w:val="1"/>
      <w:numFmt w:val="lowerRoman"/>
      <w:lvlText w:val="%1-"/>
      <w:lvlJc w:val="left"/>
      <w:pPr>
        <w:ind w:left="1080" w:hanging="720"/>
      </w:pPr>
      <w:rPr>
        <w:rFonts w:hint="default"/>
        <w:i/>
        <w:iCs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316447"/>
    <w:multiLevelType w:val="hybridMultilevel"/>
    <w:tmpl w:val="136A1798"/>
    <w:lvl w:ilvl="0" w:tplc="919C882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05" w:hanging="360"/>
      </w:pPr>
    </w:lvl>
    <w:lvl w:ilvl="2" w:tplc="0418001B" w:tentative="1">
      <w:start w:val="1"/>
      <w:numFmt w:val="lowerRoman"/>
      <w:lvlText w:val="%3."/>
      <w:lvlJc w:val="right"/>
      <w:pPr>
        <w:ind w:left="2325" w:hanging="180"/>
      </w:pPr>
    </w:lvl>
    <w:lvl w:ilvl="3" w:tplc="0418000F" w:tentative="1">
      <w:start w:val="1"/>
      <w:numFmt w:val="decimal"/>
      <w:lvlText w:val="%4."/>
      <w:lvlJc w:val="left"/>
      <w:pPr>
        <w:ind w:left="3045" w:hanging="360"/>
      </w:pPr>
    </w:lvl>
    <w:lvl w:ilvl="4" w:tplc="04180019" w:tentative="1">
      <w:start w:val="1"/>
      <w:numFmt w:val="lowerLetter"/>
      <w:lvlText w:val="%5."/>
      <w:lvlJc w:val="left"/>
      <w:pPr>
        <w:ind w:left="3765" w:hanging="360"/>
      </w:pPr>
    </w:lvl>
    <w:lvl w:ilvl="5" w:tplc="0418001B" w:tentative="1">
      <w:start w:val="1"/>
      <w:numFmt w:val="lowerRoman"/>
      <w:lvlText w:val="%6."/>
      <w:lvlJc w:val="right"/>
      <w:pPr>
        <w:ind w:left="4485" w:hanging="180"/>
      </w:pPr>
    </w:lvl>
    <w:lvl w:ilvl="6" w:tplc="0418000F" w:tentative="1">
      <w:start w:val="1"/>
      <w:numFmt w:val="decimal"/>
      <w:lvlText w:val="%7."/>
      <w:lvlJc w:val="left"/>
      <w:pPr>
        <w:ind w:left="5205" w:hanging="360"/>
      </w:pPr>
    </w:lvl>
    <w:lvl w:ilvl="7" w:tplc="04180019" w:tentative="1">
      <w:start w:val="1"/>
      <w:numFmt w:val="lowerLetter"/>
      <w:lvlText w:val="%8."/>
      <w:lvlJc w:val="left"/>
      <w:pPr>
        <w:ind w:left="5925" w:hanging="360"/>
      </w:pPr>
    </w:lvl>
    <w:lvl w:ilvl="8" w:tplc="0418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1" w15:restartNumberingAfterBreak="0">
    <w:nsid w:val="3AE10AA7"/>
    <w:multiLevelType w:val="hybridMultilevel"/>
    <w:tmpl w:val="18C8FEE6"/>
    <w:lvl w:ilvl="0" w:tplc="5B36A630">
      <w:start w:val="1"/>
      <w:numFmt w:val="lowerLetter"/>
      <w:lvlText w:val="%1)"/>
      <w:lvlJc w:val="left"/>
      <w:pPr>
        <w:ind w:left="645" w:hanging="360"/>
      </w:pPr>
      <w:rPr>
        <w:rFonts w:hint="default"/>
        <w:b w:val="0"/>
        <w:bCs/>
      </w:rPr>
    </w:lvl>
    <w:lvl w:ilvl="1" w:tplc="04180019" w:tentative="1">
      <w:start w:val="1"/>
      <w:numFmt w:val="lowerLetter"/>
      <w:lvlText w:val="%2."/>
      <w:lvlJc w:val="left"/>
      <w:pPr>
        <w:ind w:left="1365" w:hanging="360"/>
      </w:pPr>
    </w:lvl>
    <w:lvl w:ilvl="2" w:tplc="0418001B" w:tentative="1">
      <w:start w:val="1"/>
      <w:numFmt w:val="lowerRoman"/>
      <w:lvlText w:val="%3."/>
      <w:lvlJc w:val="right"/>
      <w:pPr>
        <w:ind w:left="2085" w:hanging="180"/>
      </w:pPr>
    </w:lvl>
    <w:lvl w:ilvl="3" w:tplc="0418000F" w:tentative="1">
      <w:start w:val="1"/>
      <w:numFmt w:val="decimal"/>
      <w:lvlText w:val="%4."/>
      <w:lvlJc w:val="left"/>
      <w:pPr>
        <w:ind w:left="2805" w:hanging="360"/>
      </w:pPr>
    </w:lvl>
    <w:lvl w:ilvl="4" w:tplc="04180019" w:tentative="1">
      <w:start w:val="1"/>
      <w:numFmt w:val="lowerLetter"/>
      <w:lvlText w:val="%5."/>
      <w:lvlJc w:val="left"/>
      <w:pPr>
        <w:ind w:left="3525" w:hanging="360"/>
      </w:pPr>
    </w:lvl>
    <w:lvl w:ilvl="5" w:tplc="0418001B" w:tentative="1">
      <w:start w:val="1"/>
      <w:numFmt w:val="lowerRoman"/>
      <w:lvlText w:val="%6."/>
      <w:lvlJc w:val="right"/>
      <w:pPr>
        <w:ind w:left="4245" w:hanging="180"/>
      </w:pPr>
    </w:lvl>
    <w:lvl w:ilvl="6" w:tplc="0418000F" w:tentative="1">
      <w:start w:val="1"/>
      <w:numFmt w:val="decimal"/>
      <w:lvlText w:val="%7."/>
      <w:lvlJc w:val="left"/>
      <w:pPr>
        <w:ind w:left="4965" w:hanging="360"/>
      </w:pPr>
    </w:lvl>
    <w:lvl w:ilvl="7" w:tplc="04180019" w:tentative="1">
      <w:start w:val="1"/>
      <w:numFmt w:val="lowerLetter"/>
      <w:lvlText w:val="%8."/>
      <w:lvlJc w:val="left"/>
      <w:pPr>
        <w:ind w:left="5685" w:hanging="360"/>
      </w:pPr>
    </w:lvl>
    <w:lvl w:ilvl="8" w:tplc="0418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2" w15:restartNumberingAfterBreak="0">
    <w:nsid w:val="3E2D05A6"/>
    <w:multiLevelType w:val="hybridMultilevel"/>
    <w:tmpl w:val="918408EE"/>
    <w:lvl w:ilvl="0" w:tplc="754A376C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8203182"/>
    <w:multiLevelType w:val="hybridMultilevel"/>
    <w:tmpl w:val="ECCC11F0"/>
    <w:lvl w:ilvl="0" w:tplc="81FAF854">
      <w:start w:val="1"/>
      <w:numFmt w:val="upperRoman"/>
      <w:lvlText w:val="%1."/>
      <w:lvlJc w:val="left"/>
      <w:pPr>
        <w:ind w:left="1005" w:hanging="720"/>
      </w:pPr>
      <w:rPr>
        <w:rFonts w:ascii="Arial" w:eastAsiaTheme="minorEastAsia" w:hAnsi="Arial" w:cs="Arial"/>
        <w:b w:val="0"/>
      </w:rPr>
    </w:lvl>
    <w:lvl w:ilvl="1" w:tplc="04180019" w:tentative="1">
      <w:start w:val="1"/>
      <w:numFmt w:val="lowerLetter"/>
      <w:lvlText w:val="%2."/>
      <w:lvlJc w:val="left"/>
      <w:pPr>
        <w:ind w:left="1365" w:hanging="360"/>
      </w:pPr>
    </w:lvl>
    <w:lvl w:ilvl="2" w:tplc="0418001B" w:tentative="1">
      <w:start w:val="1"/>
      <w:numFmt w:val="lowerRoman"/>
      <w:lvlText w:val="%3."/>
      <w:lvlJc w:val="right"/>
      <w:pPr>
        <w:ind w:left="2085" w:hanging="180"/>
      </w:pPr>
    </w:lvl>
    <w:lvl w:ilvl="3" w:tplc="0418000F" w:tentative="1">
      <w:start w:val="1"/>
      <w:numFmt w:val="decimal"/>
      <w:lvlText w:val="%4."/>
      <w:lvlJc w:val="left"/>
      <w:pPr>
        <w:ind w:left="2805" w:hanging="360"/>
      </w:pPr>
    </w:lvl>
    <w:lvl w:ilvl="4" w:tplc="04180019" w:tentative="1">
      <w:start w:val="1"/>
      <w:numFmt w:val="lowerLetter"/>
      <w:lvlText w:val="%5."/>
      <w:lvlJc w:val="left"/>
      <w:pPr>
        <w:ind w:left="3525" w:hanging="360"/>
      </w:pPr>
    </w:lvl>
    <w:lvl w:ilvl="5" w:tplc="0418001B" w:tentative="1">
      <w:start w:val="1"/>
      <w:numFmt w:val="lowerRoman"/>
      <w:lvlText w:val="%6."/>
      <w:lvlJc w:val="right"/>
      <w:pPr>
        <w:ind w:left="4245" w:hanging="180"/>
      </w:pPr>
    </w:lvl>
    <w:lvl w:ilvl="6" w:tplc="0418000F" w:tentative="1">
      <w:start w:val="1"/>
      <w:numFmt w:val="decimal"/>
      <w:lvlText w:val="%7."/>
      <w:lvlJc w:val="left"/>
      <w:pPr>
        <w:ind w:left="4965" w:hanging="360"/>
      </w:pPr>
    </w:lvl>
    <w:lvl w:ilvl="7" w:tplc="04180019" w:tentative="1">
      <w:start w:val="1"/>
      <w:numFmt w:val="lowerLetter"/>
      <w:lvlText w:val="%8."/>
      <w:lvlJc w:val="left"/>
      <w:pPr>
        <w:ind w:left="5685" w:hanging="360"/>
      </w:pPr>
    </w:lvl>
    <w:lvl w:ilvl="8" w:tplc="0418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4" w15:restartNumberingAfterBreak="0">
    <w:nsid w:val="4AB84185"/>
    <w:multiLevelType w:val="hybridMultilevel"/>
    <w:tmpl w:val="84D8CFFE"/>
    <w:lvl w:ilvl="0" w:tplc="041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266E8D"/>
    <w:multiLevelType w:val="hybridMultilevel"/>
    <w:tmpl w:val="B282CB32"/>
    <w:lvl w:ilvl="0" w:tplc="0412A25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1DC2F29"/>
    <w:multiLevelType w:val="hybridMultilevel"/>
    <w:tmpl w:val="40BCE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395C85"/>
    <w:multiLevelType w:val="hybridMultilevel"/>
    <w:tmpl w:val="94BEAE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EA10DF"/>
    <w:multiLevelType w:val="hybridMultilevel"/>
    <w:tmpl w:val="94BEAE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3C56FB"/>
    <w:multiLevelType w:val="hybridMultilevel"/>
    <w:tmpl w:val="6786F7C4"/>
    <w:lvl w:ilvl="0" w:tplc="E6E202BA">
      <w:start w:val="3"/>
      <w:numFmt w:val="bullet"/>
      <w:lvlText w:val="-"/>
      <w:lvlJc w:val="left"/>
      <w:pPr>
        <w:ind w:left="720" w:hanging="360"/>
      </w:pPr>
      <w:rPr>
        <w:rFonts w:ascii="ISOCPEUR" w:eastAsia="Times New Roman" w:hAnsi="ISOCPEU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FA3289"/>
    <w:multiLevelType w:val="hybridMultilevel"/>
    <w:tmpl w:val="94BEAE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686614"/>
    <w:multiLevelType w:val="hybridMultilevel"/>
    <w:tmpl w:val="918408EE"/>
    <w:lvl w:ilvl="0" w:tplc="754A376C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1A63C9A"/>
    <w:multiLevelType w:val="singleLevel"/>
    <w:tmpl w:val="AC52680A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4704222"/>
    <w:multiLevelType w:val="hybridMultilevel"/>
    <w:tmpl w:val="136A1798"/>
    <w:lvl w:ilvl="0" w:tplc="919C882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05" w:hanging="360"/>
      </w:pPr>
    </w:lvl>
    <w:lvl w:ilvl="2" w:tplc="0418001B" w:tentative="1">
      <w:start w:val="1"/>
      <w:numFmt w:val="lowerRoman"/>
      <w:lvlText w:val="%3."/>
      <w:lvlJc w:val="right"/>
      <w:pPr>
        <w:ind w:left="2325" w:hanging="180"/>
      </w:pPr>
    </w:lvl>
    <w:lvl w:ilvl="3" w:tplc="0418000F" w:tentative="1">
      <w:start w:val="1"/>
      <w:numFmt w:val="decimal"/>
      <w:lvlText w:val="%4."/>
      <w:lvlJc w:val="left"/>
      <w:pPr>
        <w:ind w:left="3045" w:hanging="360"/>
      </w:pPr>
    </w:lvl>
    <w:lvl w:ilvl="4" w:tplc="04180019" w:tentative="1">
      <w:start w:val="1"/>
      <w:numFmt w:val="lowerLetter"/>
      <w:lvlText w:val="%5."/>
      <w:lvlJc w:val="left"/>
      <w:pPr>
        <w:ind w:left="3765" w:hanging="360"/>
      </w:pPr>
    </w:lvl>
    <w:lvl w:ilvl="5" w:tplc="0418001B" w:tentative="1">
      <w:start w:val="1"/>
      <w:numFmt w:val="lowerRoman"/>
      <w:lvlText w:val="%6."/>
      <w:lvlJc w:val="right"/>
      <w:pPr>
        <w:ind w:left="4485" w:hanging="180"/>
      </w:pPr>
    </w:lvl>
    <w:lvl w:ilvl="6" w:tplc="0418000F" w:tentative="1">
      <w:start w:val="1"/>
      <w:numFmt w:val="decimal"/>
      <w:lvlText w:val="%7."/>
      <w:lvlJc w:val="left"/>
      <w:pPr>
        <w:ind w:left="5205" w:hanging="360"/>
      </w:pPr>
    </w:lvl>
    <w:lvl w:ilvl="7" w:tplc="04180019" w:tentative="1">
      <w:start w:val="1"/>
      <w:numFmt w:val="lowerLetter"/>
      <w:lvlText w:val="%8."/>
      <w:lvlJc w:val="left"/>
      <w:pPr>
        <w:ind w:left="5925" w:hanging="360"/>
      </w:pPr>
    </w:lvl>
    <w:lvl w:ilvl="8" w:tplc="0418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4" w15:restartNumberingAfterBreak="0">
    <w:nsid w:val="76E57A88"/>
    <w:multiLevelType w:val="hybridMultilevel"/>
    <w:tmpl w:val="E544E8D4"/>
    <w:lvl w:ilvl="0" w:tplc="1326F9FC">
      <w:start w:val="2"/>
      <w:numFmt w:val="bullet"/>
      <w:lvlText w:val="-"/>
      <w:lvlJc w:val="left"/>
      <w:pPr>
        <w:ind w:left="1080" w:hanging="360"/>
      </w:pPr>
      <w:rPr>
        <w:rFonts w:ascii="ISOCPEUR" w:eastAsiaTheme="minorEastAsia" w:hAnsi="ISOCPEUR" w:cs="Aria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77A6708"/>
    <w:multiLevelType w:val="hybridMultilevel"/>
    <w:tmpl w:val="DCF8B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7F440C"/>
    <w:multiLevelType w:val="hybridMultilevel"/>
    <w:tmpl w:val="918408EE"/>
    <w:lvl w:ilvl="0" w:tplc="754A376C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A933C70"/>
    <w:multiLevelType w:val="hybridMultilevel"/>
    <w:tmpl w:val="94BEAE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22"/>
  </w:num>
  <w:num w:numId="4">
    <w:abstractNumId w:val="16"/>
  </w:num>
  <w:num w:numId="5">
    <w:abstractNumId w:val="19"/>
  </w:num>
  <w:num w:numId="6">
    <w:abstractNumId w:val="2"/>
  </w:num>
  <w:num w:numId="7">
    <w:abstractNumId w:val="9"/>
  </w:num>
  <w:num w:numId="8">
    <w:abstractNumId w:val="6"/>
  </w:num>
  <w:num w:numId="9">
    <w:abstractNumId w:val="15"/>
  </w:num>
  <w:num w:numId="10">
    <w:abstractNumId w:val="23"/>
  </w:num>
  <w:num w:numId="11">
    <w:abstractNumId w:val="10"/>
  </w:num>
  <w:num w:numId="12">
    <w:abstractNumId w:val="8"/>
  </w:num>
  <w:num w:numId="13">
    <w:abstractNumId w:val="25"/>
  </w:num>
  <w:num w:numId="14">
    <w:abstractNumId w:val="7"/>
  </w:num>
  <w:num w:numId="15">
    <w:abstractNumId w:val="17"/>
  </w:num>
  <w:num w:numId="16">
    <w:abstractNumId w:val="27"/>
  </w:num>
  <w:num w:numId="17">
    <w:abstractNumId w:val="4"/>
  </w:num>
  <w:num w:numId="18">
    <w:abstractNumId w:val="20"/>
  </w:num>
  <w:num w:numId="19">
    <w:abstractNumId w:val="18"/>
  </w:num>
  <w:num w:numId="20">
    <w:abstractNumId w:val="1"/>
  </w:num>
  <w:num w:numId="21">
    <w:abstractNumId w:val="21"/>
  </w:num>
  <w:num w:numId="22">
    <w:abstractNumId w:val="3"/>
  </w:num>
  <w:num w:numId="23">
    <w:abstractNumId w:val="0"/>
  </w:num>
  <w:num w:numId="24">
    <w:abstractNumId w:val="26"/>
  </w:num>
  <w:num w:numId="25">
    <w:abstractNumId w:val="12"/>
  </w:num>
  <w:num w:numId="26">
    <w:abstractNumId w:val="11"/>
  </w:num>
  <w:num w:numId="27">
    <w:abstractNumId w:val="5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045"/>
    <w:rsid w:val="00012C8B"/>
    <w:rsid w:val="00035226"/>
    <w:rsid w:val="00086766"/>
    <w:rsid w:val="000A3650"/>
    <w:rsid w:val="00106FF3"/>
    <w:rsid w:val="00111092"/>
    <w:rsid w:val="00123A99"/>
    <w:rsid w:val="00123DD1"/>
    <w:rsid w:val="0012472D"/>
    <w:rsid w:val="00173241"/>
    <w:rsid w:val="0018387A"/>
    <w:rsid w:val="0019750D"/>
    <w:rsid w:val="001D5133"/>
    <w:rsid w:val="001F32DC"/>
    <w:rsid w:val="0023520A"/>
    <w:rsid w:val="00237820"/>
    <w:rsid w:val="002A4556"/>
    <w:rsid w:val="002E1A94"/>
    <w:rsid w:val="00301699"/>
    <w:rsid w:val="0031632D"/>
    <w:rsid w:val="00345045"/>
    <w:rsid w:val="00346B9D"/>
    <w:rsid w:val="0034729C"/>
    <w:rsid w:val="003B1183"/>
    <w:rsid w:val="004179D0"/>
    <w:rsid w:val="00424773"/>
    <w:rsid w:val="00424C1A"/>
    <w:rsid w:val="00471706"/>
    <w:rsid w:val="00476F22"/>
    <w:rsid w:val="00487C8D"/>
    <w:rsid w:val="00491517"/>
    <w:rsid w:val="004F599B"/>
    <w:rsid w:val="005472AB"/>
    <w:rsid w:val="00576EC7"/>
    <w:rsid w:val="00585F36"/>
    <w:rsid w:val="0059706A"/>
    <w:rsid w:val="005F4016"/>
    <w:rsid w:val="006075B3"/>
    <w:rsid w:val="006126F0"/>
    <w:rsid w:val="0069235B"/>
    <w:rsid w:val="006D5305"/>
    <w:rsid w:val="006D65C6"/>
    <w:rsid w:val="00701835"/>
    <w:rsid w:val="00704244"/>
    <w:rsid w:val="007246A9"/>
    <w:rsid w:val="00747799"/>
    <w:rsid w:val="00783B87"/>
    <w:rsid w:val="007A07BC"/>
    <w:rsid w:val="007A1DD0"/>
    <w:rsid w:val="007A5035"/>
    <w:rsid w:val="007F16D4"/>
    <w:rsid w:val="0081102F"/>
    <w:rsid w:val="00811484"/>
    <w:rsid w:val="00855CD5"/>
    <w:rsid w:val="008B7C02"/>
    <w:rsid w:val="008C6839"/>
    <w:rsid w:val="008C7E4D"/>
    <w:rsid w:val="008D06F4"/>
    <w:rsid w:val="008F45A4"/>
    <w:rsid w:val="00914F22"/>
    <w:rsid w:val="009531C4"/>
    <w:rsid w:val="009F633A"/>
    <w:rsid w:val="00A342EB"/>
    <w:rsid w:val="00A350F6"/>
    <w:rsid w:val="00A52584"/>
    <w:rsid w:val="00A53775"/>
    <w:rsid w:val="00A62A34"/>
    <w:rsid w:val="00A64FD6"/>
    <w:rsid w:val="00A82EA8"/>
    <w:rsid w:val="00B530D1"/>
    <w:rsid w:val="00BA1944"/>
    <w:rsid w:val="00BB4F27"/>
    <w:rsid w:val="00BB7361"/>
    <w:rsid w:val="00BD383C"/>
    <w:rsid w:val="00C11C87"/>
    <w:rsid w:val="00C75D90"/>
    <w:rsid w:val="00C75FD3"/>
    <w:rsid w:val="00C9212F"/>
    <w:rsid w:val="00CA6109"/>
    <w:rsid w:val="00CD69E0"/>
    <w:rsid w:val="00D14480"/>
    <w:rsid w:val="00D26D57"/>
    <w:rsid w:val="00D4204D"/>
    <w:rsid w:val="00DA2442"/>
    <w:rsid w:val="00DB4C93"/>
    <w:rsid w:val="00DC286C"/>
    <w:rsid w:val="00E04462"/>
    <w:rsid w:val="00E16FD1"/>
    <w:rsid w:val="00E3487D"/>
    <w:rsid w:val="00E753D6"/>
    <w:rsid w:val="00EA7A6A"/>
    <w:rsid w:val="00F47A62"/>
    <w:rsid w:val="00F85E7D"/>
    <w:rsid w:val="00FC5936"/>
    <w:rsid w:val="00FF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3882E"/>
  <w15:chartTrackingRefBased/>
  <w15:docId w15:val="{2F9E0D66-9EA0-4B39-8640-C0C7AE612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5C6"/>
    <w:rPr>
      <w:rFonts w:eastAsiaTheme="minorEastAsia"/>
    </w:rPr>
  </w:style>
  <w:style w:type="paragraph" w:styleId="Titlu1">
    <w:name w:val="heading 1"/>
    <w:basedOn w:val="Normal"/>
    <w:next w:val="Normal"/>
    <w:link w:val="Titlu1Caracter"/>
    <w:qFormat/>
    <w:rsid w:val="00701835"/>
    <w:pPr>
      <w:keepNext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Arial" w:eastAsia="Times New Roman" w:hAnsi="Arial" w:cs="Times New Roman"/>
      <w:sz w:val="24"/>
      <w:szCs w:val="20"/>
      <w:lang w:eastAsia="ro-RO"/>
    </w:rPr>
  </w:style>
  <w:style w:type="paragraph" w:styleId="Titlu2">
    <w:name w:val="heading 2"/>
    <w:basedOn w:val="Normal"/>
    <w:next w:val="Normal"/>
    <w:link w:val="Titlu2Caracter"/>
    <w:qFormat/>
    <w:rsid w:val="00701835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left="525"/>
      <w:textAlignment w:val="baseline"/>
      <w:outlineLvl w:val="1"/>
    </w:pPr>
    <w:rPr>
      <w:rFonts w:ascii="Arial" w:eastAsia="Times New Roman" w:hAnsi="Arial" w:cs="Times New Roman"/>
      <w:b/>
      <w:sz w:val="28"/>
      <w:szCs w:val="20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6D6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D65C6"/>
    <w:rPr>
      <w:rFonts w:ascii="Segoe UI" w:eastAsiaTheme="minorEastAsia" w:hAnsi="Segoe UI" w:cs="Segoe UI"/>
      <w:sz w:val="18"/>
      <w:szCs w:val="18"/>
    </w:rPr>
  </w:style>
  <w:style w:type="paragraph" w:styleId="Listparagraf">
    <w:name w:val="List Paragraph"/>
    <w:basedOn w:val="Normal"/>
    <w:uiPriority w:val="34"/>
    <w:qFormat/>
    <w:rsid w:val="00BB7361"/>
    <w:pPr>
      <w:ind w:left="720"/>
      <w:contextualSpacing/>
    </w:pPr>
  </w:style>
  <w:style w:type="paragraph" w:styleId="Corptext2">
    <w:name w:val="Body Text 2"/>
    <w:basedOn w:val="Normal"/>
    <w:link w:val="Corptext2Caracter"/>
    <w:rsid w:val="00BB7361"/>
    <w:pPr>
      <w:widowControl w:val="0"/>
      <w:overflowPunct w:val="0"/>
      <w:autoSpaceDE w:val="0"/>
      <w:autoSpaceDN w:val="0"/>
      <w:adjustRightInd w:val="0"/>
      <w:spacing w:after="0" w:line="240" w:lineRule="auto"/>
      <w:ind w:left="1134"/>
      <w:textAlignment w:val="baseline"/>
    </w:pPr>
    <w:rPr>
      <w:rFonts w:ascii="Arial" w:eastAsia="Times New Roman" w:hAnsi="Arial" w:cs="Times New Roman"/>
      <w:sz w:val="24"/>
      <w:szCs w:val="20"/>
      <w:lang w:eastAsia="ro-RO"/>
    </w:rPr>
  </w:style>
  <w:style w:type="character" w:customStyle="1" w:styleId="Corptext2Caracter">
    <w:name w:val="Corp text 2 Caracter"/>
    <w:basedOn w:val="Fontdeparagrafimplicit"/>
    <w:link w:val="Corptext2"/>
    <w:rsid w:val="00BB7361"/>
    <w:rPr>
      <w:rFonts w:ascii="Arial" w:eastAsia="Times New Roman" w:hAnsi="Arial" w:cs="Times New Roman"/>
      <w:sz w:val="24"/>
      <w:szCs w:val="20"/>
      <w:lang w:eastAsia="ro-RO"/>
    </w:rPr>
  </w:style>
  <w:style w:type="character" w:customStyle="1" w:styleId="Titlu1Caracter">
    <w:name w:val="Titlu 1 Caracter"/>
    <w:basedOn w:val="Fontdeparagrafimplicit"/>
    <w:link w:val="Titlu1"/>
    <w:rsid w:val="00701835"/>
    <w:rPr>
      <w:rFonts w:ascii="Arial" w:eastAsia="Times New Roman" w:hAnsi="Arial" w:cs="Times New Roman"/>
      <w:sz w:val="24"/>
      <w:szCs w:val="20"/>
      <w:lang w:eastAsia="ro-RO"/>
    </w:rPr>
  </w:style>
  <w:style w:type="character" w:customStyle="1" w:styleId="Titlu2Caracter">
    <w:name w:val="Titlu 2 Caracter"/>
    <w:basedOn w:val="Fontdeparagrafimplicit"/>
    <w:link w:val="Titlu2"/>
    <w:rsid w:val="00701835"/>
    <w:rPr>
      <w:rFonts w:ascii="Arial" w:eastAsia="Times New Roman" w:hAnsi="Arial" w:cs="Times New Roman"/>
      <w:b/>
      <w:sz w:val="28"/>
      <w:szCs w:val="20"/>
      <w:lang w:eastAsia="ro-RO"/>
    </w:rPr>
  </w:style>
  <w:style w:type="paragraph" w:styleId="Subsol">
    <w:name w:val="footer"/>
    <w:aliases w:val=" Caracter"/>
    <w:basedOn w:val="Normal"/>
    <w:link w:val="SubsolCaracter"/>
    <w:uiPriority w:val="99"/>
    <w:rsid w:val="00701835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x-none" w:eastAsia="ro-RO"/>
    </w:rPr>
  </w:style>
  <w:style w:type="character" w:customStyle="1" w:styleId="SubsolCaracter">
    <w:name w:val="Subsol Caracter"/>
    <w:aliases w:val=" Caracter Caracter"/>
    <w:basedOn w:val="Fontdeparagrafimplicit"/>
    <w:link w:val="Subsol"/>
    <w:uiPriority w:val="99"/>
    <w:rsid w:val="00701835"/>
    <w:rPr>
      <w:rFonts w:ascii="Times New Roman" w:eastAsia="Times New Roman" w:hAnsi="Times New Roman" w:cs="Times New Roman"/>
      <w:sz w:val="20"/>
      <w:szCs w:val="20"/>
      <w:lang w:val="x-none" w:eastAsia="ro-RO"/>
    </w:rPr>
  </w:style>
  <w:style w:type="character" w:styleId="Numrdepagin">
    <w:name w:val="page number"/>
    <w:basedOn w:val="Fontdeparagrafimplicit"/>
    <w:rsid w:val="00701835"/>
  </w:style>
  <w:style w:type="paragraph" w:styleId="Corptext">
    <w:name w:val="Body Text"/>
    <w:basedOn w:val="Normal"/>
    <w:link w:val="CorptextCaracter"/>
    <w:rsid w:val="00701835"/>
    <w:pPr>
      <w:widowControl w:val="0"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customStyle="1" w:styleId="CorptextCaracter">
    <w:name w:val="Corp text Caracter"/>
    <w:basedOn w:val="Fontdeparagrafimplicit"/>
    <w:link w:val="Corptext"/>
    <w:rsid w:val="00701835"/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styleId="Antet">
    <w:name w:val="header"/>
    <w:aliases w:val=" Caracter1"/>
    <w:basedOn w:val="Normal"/>
    <w:link w:val="AntetCaracter"/>
    <w:uiPriority w:val="99"/>
    <w:rsid w:val="00701835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x-none" w:eastAsia="ro-RO"/>
    </w:rPr>
  </w:style>
  <w:style w:type="character" w:customStyle="1" w:styleId="AntetCaracter">
    <w:name w:val="Antet Caracter"/>
    <w:aliases w:val=" Caracter1 Caracter"/>
    <w:basedOn w:val="Fontdeparagrafimplicit"/>
    <w:link w:val="Antet"/>
    <w:uiPriority w:val="99"/>
    <w:rsid w:val="00701835"/>
    <w:rPr>
      <w:rFonts w:ascii="Times New Roman" w:eastAsia="Times New Roman" w:hAnsi="Times New Roman" w:cs="Times New Roman"/>
      <w:sz w:val="20"/>
      <w:szCs w:val="20"/>
      <w:lang w:val="x-none" w:eastAsia="ro-RO"/>
    </w:rPr>
  </w:style>
  <w:style w:type="paragraph" w:styleId="Indentcorptext">
    <w:name w:val="Body Text Indent"/>
    <w:basedOn w:val="Normal"/>
    <w:link w:val="IndentcorptextCaracter"/>
    <w:rsid w:val="00701835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customStyle="1" w:styleId="IndentcorptextCaracter">
    <w:name w:val="Indent corp text Caracter"/>
    <w:basedOn w:val="Fontdeparagrafimplicit"/>
    <w:link w:val="Indentcorptext"/>
    <w:rsid w:val="00701835"/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styleId="Indentcorptext2">
    <w:name w:val="Body Text Indent 2"/>
    <w:basedOn w:val="Normal"/>
    <w:link w:val="Indentcorptext2Caracter"/>
    <w:rsid w:val="00701835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customStyle="1" w:styleId="Indentcorptext2Caracter">
    <w:name w:val="Indent corp text 2 Caracter"/>
    <w:basedOn w:val="Fontdeparagrafimplicit"/>
    <w:link w:val="Indentcorptext2"/>
    <w:rsid w:val="00701835"/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styleId="Corptext3">
    <w:name w:val="Body Text 3"/>
    <w:basedOn w:val="Normal"/>
    <w:link w:val="Corptext3Caracter"/>
    <w:uiPriority w:val="99"/>
    <w:semiHidden/>
    <w:unhideWhenUsed/>
    <w:rsid w:val="00701835"/>
    <w:pPr>
      <w:widowControl w:val="0"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16"/>
      <w:szCs w:val="16"/>
      <w:lang w:eastAsia="ro-RO"/>
    </w:rPr>
  </w:style>
  <w:style w:type="character" w:customStyle="1" w:styleId="Corptext3Caracter">
    <w:name w:val="Corp text 3 Caracter"/>
    <w:basedOn w:val="Fontdeparagrafimplicit"/>
    <w:link w:val="Corptext3"/>
    <w:uiPriority w:val="99"/>
    <w:semiHidden/>
    <w:rsid w:val="00701835"/>
    <w:rPr>
      <w:rFonts w:ascii="Times New Roman" w:eastAsia="Times New Roman" w:hAnsi="Times New Roman" w:cs="Times New Roman"/>
      <w:sz w:val="16"/>
      <w:szCs w:val="16"/>
      <w:lang w:eastAsia="ro-RO"/>
    </w:rPr>
  </w:style>
  <w:style w:type="table" w:styleId="Tabelgril1Luminos">
    <w:name w:val="Grid Table 1 Light"/>
    <w:basedOn w:val="TabelNormal"/>
    <w:uiPriority w:val="46"/>
    <w:rsid w:val="00701835"/>
    <w:pPr>
      <w:spacing w:after="0" w:line="240" w:lineRule="auto"/>
    </w:pPr>
    <w:rPr>
      <w:rFonts w:ascii="Calibri" w:eastAsia="Calibri" w:hAnsi="Calibri" w:cs="Times New Roman"/>
      <w:lang w:val="ro-RO" w:eastAsia="ro-RO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5ntunecat-Accentuare3">
    <w:name w:val="Grid Table 5 Dark Accent 3"/>
    <w:basedOn w:val="TabelNormal"/>
    <w:uiPriority w:val="50"/>
    <w:rsid w:val="00701835"/>
    <w:pPr>
      <w:spacing w:after="0" w:line="240" w:lineRule="auto"/>
    </w:pPr>
    <w:rPr>
      <w:rFonts w:ascii="Calibri" w:eastAsia="Calibri" w:hAnsi="Calibri" w:cs="Times New Roman"/>
      <w:lang w:val="ro-RO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styleId="Tabelgril">
    <w:name w:val="Table Grid"/>
    <w:basedOn w:val="TabelNormal"/>
    <w:uiPriority w:val="59"/>
    <w:rsid w:val="007018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simplu5">
    <w:name w:val="Plain Table 5"/>
    <w:basedOn w:val="TabelNormal"/>
    <w:uiPriority w:val="45"/>
    <w:rsid w:val="007018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gril4-Accentuare3">
    <w:name w:val="Grid Table 4 Accent 3"/>
    <w:basedOn w:val="TabelNormal"/>
    <w:uiPriority w:val="49"/>
    <w:rsid w:val="007018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Tabelsimplu2">
    <w:name w:val="Plain Table 2"/>
    <w:basedOn w:val="TabelNormal"/>
    <w:uiPriority w:val="42"/>
    <w:rsid w:val="007018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Listmedie2-Accentuare3">
    <w:name w:val="Medium List 2 Accent 3"/>
    <w:basedOn w:val="TabelNormal"/>
    <w:uiPriority w:val="66"/>
    <w:rsid w:val="00701835"/>
    <w:pPr>
      <w:spacing w:after="0" w:line="240" w:lineRule="auto"/>
    </w:pPr>
    <w:rPr>
      <w:rFonts w:ascii="Calibri Light" w:eastAsia="Times New Roman" w:hAnsi="Calibri Light" w:cs="Times New Roman"/>
      <w:color w:val="000000"/>
      <w:sz w:val="20"/>
      <w:szCs w:val="20"/>
      <w:lang w:val="ro-RO" w:eastAsia="ro-RO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A5A5A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A5A5A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abelgril6Colorat-Accentuare3">
    <w:name w:val="Grid Table 6 Colorful Accent 3"/>
    <w:basedOn w:val="TabelNormal"/>
    <w:uiPriority w:val="51"/>
    <w:rsid w:val="00701835"/>
    <w:pPr>
      <w:spacing w:after="0" w:line="240" w:lineRule="auto"/>
    </w:pPr>
    <w:rPr>
      <w:rFonts w:ascii="Times New Roman" w:eastAsia="Times New Roman" w:hAnsi="Times New Roman" w:cs="Times New Roman"/>
      <w:color w:val="7B7B7B"/>
      <w:sz w:val="20"/>
      <w:szCs w:val="20"/>
      <w:lang w:val="ro-RO" w:eastAsia="ro-RO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TabelgrilLuminos">
    <w:name w:val="Grid Table Light"/>
    <w:basedOn w:val="TabelNormal"/>
    <w:uiPriority w:val="40"/>
    <w:rsid w:val="007018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Accentuareintens">
    <w:name w:val="Intense Emphasis"/>
    <w:basedOn w:val="Fontdeparagrafimplicit"/>
    <w:uiPriority w:val="21"/>
    <w:qFormat/>
    <w:rsid w:val="00106FF3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4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7F671-2122-4FDA-8918-CD7B22E42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12</Pages>
  <Words>5715</Words>
  <Characters>33148</Characters>
  <Application>Microsoft Office Word</Application>
  <DocSecurity>0</DocSecurity>
  <Lines>276</Lines>
  <Paragraphs>77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 Alina</dc:creator>
  <cp:keywords/>
  <dc:description/>
  <cp:lastModifiedBy>serban istrate</cp:lastModifiedBy>
  <cp:revision>3</cp:revision>
  <cp:lastPrinted>2020-03-25T13:38:00Z</cp:lastPrinted>
  <dcterms:created xsi:type="dcterms:W3CDTF">2020-03-24T07:05:00Z</dcterms:created>
  <dcterms:modified xsi:type="dcterms:W3CDTF">2020-03-25T13:38:00Z</dcterms:modified>
</cp:coreProperties>
</file>