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921E" w14:textId="79116FC3" w:rsidR="006D65C6" w:rsidRDefault="006D65C6" w:rsidP="00A53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ANEXA 5.E   la </w:t>
      </w:r>
      <w:proofErr w:type="spellStart"/>
      <w:r w:rsidRPr="00A53775">
        <w:rPr>
          <w:rFonts w:ascii="Arial" w:hAnsi="Arial" w:cs="Arial"/>
          <w:sz w:val="26"/>
          <w:szCs w:val="26"/>
        </w:rPr>
        <w:t>procedură</w:t>
      </w:r>
      <w:proofErr w:type="spellEnd"/>
    </w:p>
    <w:p w14:paraId="2CF987FF" w14:textId="77777777" w:rsidR="009C6FFF" w:rsidRPr="00A53775" w:rsidRDefault="009C6FFF" w:rsidP="00A53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6D432C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5AD1119" w14:textId="59142800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Conţinutul-cadru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memoriului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prezentare</w:t>
      </w:r>
      <w:proofErr w:type="spellEnd"/>
    </w:p>
    <w:p w14:paraId="754F7458" w14:textId="77777777" w:rsidR="007B0ED3" w:rsidRPr="00A53775" w:rsidRDefault="007B0ED3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75E23E" w14:textId="44C2704A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I. </w:t>
      </w:r>
      <w:proofErr w:type="spellStart"/>
      <w:r w:rsidRPr="00A53775">
        <w:rPr>
          <w:rFonts w:ascii="Arial" w:hAnsi="Arial" w:cs="Arial"/>
          <w:sz w:val="26"/>
          <w:szCs w:val="26"/>
        </w:rPr>
        <w:t>Denumirea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>REALIZARE PARC AUTO UTILAJE GRELE DESZAPEZIRE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 xml:space="preserve">– zona DALLCO-SUBZONA “D”,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parcela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D6, lot 1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mun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Tulcea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jud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T</w:t>
      </w:r>
      <w:r w:rsidR="00E228ED">
        <w:rPr>
          <w:rFonts w:ascii="Arial" w:hAnsi="Arial" w:cs="Arial"/>
          <w:b/>
          <w:sz w:val="26"/>
          <w:szCs w:val="26"/>
        </w:rPr>
        <w:t>ulcea</w:t>
      </w:r>
      <w:proofErr w:type="spellEnd"/>
      <w:r w:rsidR="00E228ED">
        <w:rPr>
          <w:rFonts w:ascii="Arial" w:hAnsi="Arial" w:cs="Arial"/>
          <w:b/>
          <w:sz w:val="26"/>
          <w:szCs w:val="26"/>
        </w:rPr>
        <w:t>.</w:t>
      </w:r>
    </w:p>
    <w:p w14:paraId="725AB314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4754F8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II. Titular:</w:t>
      </w:r>
    </w:p>
    <w:p w14:paraId="437889D7" w14:textId="50BF461B" w:rsidR="00D14480" w:rsidRPr="00A53775" w:rsidRDefault="006D65C6" w:rsidP="00D14480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s.c.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>MOWGLI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s.r.l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>.</w:t>
      </w:r>
    </w:p>
    <w:p w14:paraId="024CE5DC" w14:textId="6B8DFC4F" w:rsidR="00D14480" w:rsidRPr="00A53775" w:rsidRDefault="006D65C6" w:rsidP="00D14480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poştală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 xml:space="preserve">Str.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Cuza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Voda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nr. 1,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mun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Tulcea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jud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Tulcea</w:t>
      </w:r>
      <w:proofErr w:type="spellEnd"/>
      <w:r w:rsidR="00E228ED">
        <w:rPr>
          <w:rFonts w:ascii="Arial" w:hAnsi="Arial" w:cs="Arial"/>
          <w:b/>
          <w:sz w:val="26"/>
          <w:szCs w:val="26"/>
        </w:rPr>
        <w:t>.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</w:p>
    <w:p w14:paraId="5B1AD9D9" w14:textId="73EB778A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telefon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fax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e-mail,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paginii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internet;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tel.: </w:t>
      </w:r>
      <w:r w:rsidR="004219F4">
        <w:rPr>
          <w:rFonts w:ascii="Arial" w:hAnsi="Arial" w:cs="Arial"/>
          <w:b/>
          <w:sz w:val="26"/>
          <w:szCs w:val="26"/>
        </w:rPr>
        <w:t>0771 197 305</w:t>
      </w:r>
      <w:r w:rsidR="00DE1818">
        <w:rPr>
          <w:rFonts w:ascii="Arial" w:hAnsi="Arial" w:cs="Arial"/>
          <w:b/>
          <w:sz w:val="26"/>
          <w:szCs w:val="26"/>
        </w:rPr>
        <w:t xml:space="preserve">; </w:t>
      </w:r>
    </w:p>
    <w:p w14:paraId="30244B21" w14:textId="583EAD8C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persoanelor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contact: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>, Adrian Pancrat.</w:t>
      </w:r>
    </w:p>
    <w:p w14:paraId="7B62EDAD" w14:textId="61C7298E" w:rsidR="006D65C6" w:rsidRPr="00A53775" w:rsidRDefault="00D1448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r w:rsidR="006D65C6" w:rsidRPr="00A53775">
        <w:rPr>
          <w:rFonts w:ascii="Arial" w:hAnsi="Arial" w:cs="Arial"/>
          <w:strike/>
          <w:sz w:val="26"/>
          <w:szCs w:val="26"/>
        </w:rPr>
        <w:t>director/manager/</w:t>
      </w:r>
      <w:r w:rsidR="006D65C6" w:rsidRPr="00A53775">
        <w:rPr>
          <w:rFonts w:ascii="Arial" w:hAnsi="Arial" w:cs="Arial"/>
          <w:sz w:val="26"/>
          <w:szCs w:val="26"/>
        </w:rPr>
        <w:t>administrator;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>.</w:t>
      </w:r>
    </w:p>
    <w:p w14:paraId="1D450AFF" w14:textId="24ED4DA3" w:rsidR="006D65C6" w:rsidRDefault="00D1448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responsabil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.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>.</w:t>
      </w:r>
    </w:p>
    <w:p w14:paraId="3EC829F3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A7281E" w14:textId="28BB000F" w:rsidR="009C6FFF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AE9358F" w14:textId="5FB89CF1" w:rsidR="009C6FFF" w:rsidRDefault="006D65C6" w:rsidP="009C6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a) un </w:t>
      </w:r>
      <w:proofErr w:type="spellStart"/>
      <w:r w:rsidRPr="00A53775">
        <w:rPr>
          <w:rFonts w:ascii="Arial" w:hAnsi="Arial" w:cs="Arial"/>
          <w:sz w:val="26"/>
          <w:szCs w:val="26"/>
        </w:rPr>
        <w:t>rezumat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Conform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temei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, se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propune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realizarea</w:t>
      </w:r>
      <w:proofErr w:type="spellEnd"/>
      <w:r w:rsidR="007B0ED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unui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parc auto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utilaje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grele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deszapezire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B0ED3">
        <w:rPr>
          <w:rFonts w:ascii="Arial" w:hAnsi="Arial" w:cs="Arial"/>
          <w:b/>
          <w:sz w:val="26"/>
          <w:szCs w:val="26"/>
        </w:rPr>
        <w:t>si</w:t>
      </w:r>
      <w:proofErr w:type="spellEnd"/>
      <w:r w:rsidR="007B0ED3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unei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r w:rsidR="007B0ED3">
        <w:rPr>
          <w:rFonts w:ascii="Arial" w:hAnsi="Arial" w:cs="Arial"/>
          <w:b/>
          <w:sz w:val="26"/>
          <w:szCs w:val="26"/>
        </w:rPr>
        <w:t>h</w:t>
      </w:r>
      <w:r w:rsidR="00E228ED">
        <w:rPr>
          <w:rFonts w:ascii="Arial" w:hAnsi="Arial" w:cs="Arial"/>
          <w:b/>
          <w:sz w:val="26"/>
          <w:szCs w:val="26"/>
        </w:rPr>
        <w:t xml:space="preserve">ale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pentru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depozitare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si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birouri</w:t>
      </w:r>
      <w:proofErr w:type="spellEnd"/>
      <w:r w:rsidR="00547918">
        <w:rPr>
          <w:rFonts w:ascii="Arial" w:hAnsi="Arial" w:cs="Arial"/>
          <w:b/>
          <w:sz w:val="26"/>
          <w:szCs w:val="26"/>
        </w:rPr>
        <w:t>.</w:t>
      </w:r>
    </w:p>
    <w:p w14:paraId="35EA9921" w14:textId="29B75FF6" w:rsidR="006D65C6" w:rsidRPr="009C6FFF" w:rsidRDefault="006D65C6" w:rsidP="009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Pentru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dezvoltare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cat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mai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sustenabila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firmei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au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trebuit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luate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serie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masuri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. Una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dintre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aceste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masuri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este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investitia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i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ntr</w:t>
      </w:r>
      <w:proofErr w:type="spellEnd"/>
      <w:r w:rsidR="007B0ED3">
        <w:rPr>
          <w:rStyle w:val="sttlinie"/>
          <w:rFonts w:ascii="Arial" w:hAnsi="Arial" w:cs="Arial"/>
          <w:b/>
          <w:sz w:val="26"/>
          <w:szCs w:val="26"/>
        </w:rPr>
        <w:t xml:space="preserve">-un parc auto </w:t>
      </w:r>
      <w:proofErr w:type="spellStart"/>
      <w:r w:rsidR="007B0ED3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7B0ED3">
        <w:rPr>
          <w:rStyle w:val="sttlinie"/>
          <w:rFonts w:ascii="Arial" w:hAnsi="Arial" w:cs="Arial"/>
          <w:b/>
          <w:sz w:val="26"/>
          <w:szCs w:val="26"/>
        </w:rPr>
        <w:t xml:space="preserve"> o</w:t>
      </w:r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hala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pentru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depozitare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birouri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constructie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c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are</w:t>
      </w:r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deserveasca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nevoil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or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afacerii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>.</w:t>
      </w:r>
    </w:p>
    <w:p w14:paraId="040150F2" w14:textId="57CBADB1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c) </w:t>
      </w:r>
      <w:proofErr w:type="spellStart"/>
      <w:r w:rsidRPr="00A53775">
        <w:rPr>
          <w:rFonts w:ascii="Arial" w:hAnsi="Arial" w:cs="Arial"/>
          <w:sz w:val="26"/>
          <w:szCs w:val="26"/>
        </w:rPr>
        <w:t>valoarea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="00C30EC4">
        <w:rPr>
          <w:rFonts w:ascii="Arial" w:hAnsi="Arial" w:cs="Arial"/>
          <w:sz w:val="26"/>
          <w:szCs w:val="26"/>
        </w:rPr>
        <w:t>: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r w:rsidR="00C30EC4" w:rsidRPr="00C30EC4">
        <w:rPr>
          <w:rFonts w:ascii="Arial" w:hAnsi="Arial" w:cs="Arial"/>
          <w:b/>
          <w:sz w:val="26"/>
          <w:szCs w:val="26"/>
        </w:rPr>
        <w:t>369900</w:t>
      </w:r>
      <w:r w:rsidR="00A62A34" w:rsidRPr="007B0ED3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A62A34" w:rsidRPr="00A53775">
        <w:rPr>
          <w:rFonts w:ascii="Arial" w:hAnsi="Arial" w:cs="Arial"/>
          <w:b/>
          <w:sz w:val="26"/>
          <w:szCs w:val="26"/>
        </w:rPr>
        <w:t>lei.</w:t>
      </w:r>
    </w:p>
    <w:p w14:paraId="386741BC" w14:textId="1B685A11" w:rsidR="00E95530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d) </w:t>
      </w:r>
      <w:proofErr w:type="spellStart"/>
      <w:r w:rsidRPr="00A53775">
        <w:rPr>
          <w:rFonts w:ascii="Arial" w:hAnsi="Arial" w:cs="Arial"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implementare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propusă</w:t>
      </w:r>
      <w:proofErr w:type="spellEnd"/>
      <w:r w:rsidR="007B0ED3">
        <w:rPr>
          <w:rFonts w:ascii="Arial" w:hAnsi="Arial" w:cs="Arial"/>
          <w:sz w:val="26"/>
          <w:szCs w:val="26"/>
        </w:rPr>
        <w:t xml:space="preserve">: </w:t>
      </w:r>
      <w:r w:rsidR="00547918">
        <w:rPr>
          <w:rFonts w:ascii="Arial" w:hAnsi="Arial" w:cs="Arial"/>
          <w:b/>
          <w:sz w:val="26"/>
          <w:szCs w:val="26"/>
        </w:rPr>
        <w:t>24</w:t>
      </w:r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luni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14:paraId="0F426682" w14:textId="0D53FE18" w:rsidR="006D65C6" w:rsidRPr="007B0ED3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e)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Anexe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  <w:r w:rsidR="00E95530" w:rsidRPr="00E95530">
        <w:rPr>
          <w:noProof/>
        </w:rPr>
        <w:t xml:space="preserve"> </w:t>
      </w:r>
      <w:r w:rsidR="00E95530">
        <w:rPr>
          <w:rFonts w:ascii="Arial" w:hAnsi="Arial" w:cs="Arial"/>
          <w:b/>
          <w:sz w:val="26"/>
          <w:szCs w:val="26"/>
        </w:rPr>
        <w:t xml:space="preserve">    </w:t>
      </w:r>
      <w:r w:rsidR="00497C2F">
        <w:rPr>
          <w:rFonts w:ascii="Arial" w:hAnsi="Arial" w:cs="Arial"/>
          <w:b/>
          <w:sz w:val="26"/>
          <w:szCs w:val="26"/>
        </w:rPr>
        <w:t xml:space="preserve">        </w:t>
      </w:r>
      <w:r w:rsidR="00E95530">
        <w:rPr>
          <w:rFonts w:ascii="Arial" w:hAnsi="Arial" w:cs="Arial"/>
          <w:b/>
          <w:sz w:val="26"/>
          <w:szCs w:val="26"/>
        </w:rPr>
        <w:t xml:space="preserve">     </w:t>
      </w:r>
    </w:p>
    <w:p w14:paraId="016354C2" w14:textId="56673DD8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f) o </w:t>
      </w:r>
      <w:proofErr w:type="spellStart"/>
      <w:r w:rsidRPr="00A53775">
        <w:rPr>
          <w:rFonts w:ascii="Arial" w:hAnsi="Arial" w:cs="Arial"/>
          <w:sz w:val="26"/>
          <w:szCs w:val="26"/>
        </w:rPr>
        <w:t>descriere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14:paraId="51BC6D85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526E11B" w14:textId="36CA9DA4" w:rsidR="00547918" w:rsidRPr="00497C2F" w:rsidRDefault="00547918" w:rsidP="00C30EC4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6"/>
          <w:szCs w:val="26"/>
          <w:u w:val="single"/>
          <w:lang w:val="it-IT"/>
        </w:rPr>
      </w:pPr>
      <w:r w:rsidRPr="001041BD">
        <w:rPr>
          <w:rFonts w:ascii="Arial" w:hAnsi="Arial" w:cs="Arial"/>
          <w:b/>
          <w:sz w:val="26"/>
          <w:szCs w:val="26"/>
          <w:u w:val="single"/>
          <w:lang w:val="it-IT"/>
        </w:rPr>
        <w:t>Proiectul are urmatoarele specificatii :</w:t>
      </w:r>
    </w:p>
    <w:p w14:paraId="7F96A7AA" w14:textId="436E810D" w:rsidR="00547918" w:rsidRPr="00547918" w:rsidRDefault="00547918" w:rsidP="00C30EC4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>Parter</w:t>
      </w:r>
      <w:r w:rsidR="007B0ED3">
        <w:rPr>
          <w:rFonts w:ascii="Arial" w:hAnsi="Arial" w:cs="Arial"/>
          <w:b/>
          <w:sz w:val="26"/>
          <w:szCs w:val="26"/>
          <w:lang w:val="it-IT"/>
        </w:rPr>
        <w:t xml:space="preserve"> inalt </w:t>
      </w:r>
      <w:r w:rsidRPr="00547918">
        <w:rPr>
          <w:rFonts w:ascii="Arial" w:hAnsi="Arial" w:cs="Arial"/>
          <w:b/>
          <w:sz w:val="26"/>
          <w:szCs w:val="26"/>
          <w:lang w:val="it-IT"/>
        </w:rPr>
        <w:t xml:space="preserve">- spatiu </w:t>
      </w:r>
      <w:r w:rsidR="00497C2F">
        <w:rPr>
          <w:rFonts w:ascii="Arial" w:hAnsi="Arial" w:cs="Arial"/>
          <w:b/>
          <w:sz w:val="26"/>
          <w:szCs w:val="26"/>
          <w:lang w:val="it-IT"/>
        </w:rPr>
        <w:t>hala</w:t>
      </w:r>
      <w:r w:rsidRPr="00547918">
        <w:rPr>
          <w:rFonts w:ascii="Arial" w:hAnsi="Arial" w:cs="Arial"/>
          <w:b/>
          <w:sz w:val="26"/>
          <w:szCs w:val="26"/>
          <w:lang w:val="it-IT"/>
        </w:rPr>
        <w:t>;</w:t>
      </w:r>
    </w:p>
    <w:p w14:paraId="31DAE8EF" w14:textId="32C6588C" w:rsidR="00547918" w:rsidRPr="00547918" w:rsidRDefault="00547918" w:rsidP="00C30EC4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>T</w:t>
      </w:r>
      <w:r w:rsidR="00537F96">
        <w:rPr>
          <w:rFonts w:ascii="Arial" w:hAnsi="Arial" w:cs="Arial"/>
          <w:b/>
          <w:sz w:val="26"/>
          <w:szCs w:val="26"/>
          <w:lang w:val="it-IT"/>
        </w:rPr>
        <w:t xml:space="preserve">otal nr. Locuri de parcare : </w:t>
      </w:r>
      <w:r w:rsidR="00E6619F">
        <w:rPr>
          <w:rFonts w:ascii="Arial" w:hAnsi="Arial" w:cs="Arial"/>
          <w:b/>
          <w:sz w:val="26"/>
          <w:szCs w:val="26"/>
          <w:lang w:val="it-IT"/>
        </w:rPr>
        <w:t xml:space="preserve">minim </w:t>
      </w:r>
      <w:r w:rsidR="007B0ED3">
        <w:rPr>
          <w:rFonts w:ascii="Arial" w:hAnsi="Arial" w:cs="Arial"/>
          <w:b/>
          <w:sz w:val="26"/>
          <w:szCs w:val="26"/>
          <w:lang w:val="it-IT"/>
        </w:rPr>
        <w:t>10</w:t>
      </w:r>
    </w:p>
    <w:p w14:paraId="155DCC72" w14:textId="77777777" w:rsidR="009C6FFF" w:rsidRDefault="00547918" w:rsidP="00C30EC4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547918">
        <w:rPr>
          <w:rFonts w:ascii="Arial" w:hAnsi="Arial" w:cs="Arial"/>
          <w:b/>
          <w:sz w:val="26"/>
          <w:szCs w:val="26"/>
        </w:rPr>
        <w:t>Locurile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parcare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vor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fi minim </w:t>
      </w:r>
      <w:r w:rsidR="007B0ED3">
        <w:rPr>
          <w:rFonts w:ascii="Arial" w:hAnsi="Arial" w:cs="Arial"/>
          <w:b/>
          <w:sz w:val="26"/>
          <w:szCs w:val="26"/>
        </w:rPr>
        <w:t>10</w:t>
      </w:r>
      <w:r w:rsidRPr="00547918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ceea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ce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conform HCL nr. 201 din 2017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necesitatile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halei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si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birourilor</w:t>
      </w:r>
      <w:proofErr w:type="spellEnd"/>
      <w:r w:rsidR="00E6619F">
        <w:rPr>
          <w:rFonts w:ascii="Arial" w:hAnsi="Arial" w:cs="Arial"/>
          <w:b/>
          <w:sz w:val="26"/>
          <w:szCs w:val="26"/>
        </w:rPr>
        <w:t>.</w:t>
      </w:r>
    </w:p>
    <w:p w14:paraId="0C49F730" w14:textId="1D53984E" w:rsidR="00547918" w:rsidRPr="009C6FFF" w:rsidRDefault="00E6619F" w:rsidP="00C30EC4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Accesul in incinta</w:t>
      </w:r>
      <w:r w:rsidR="009C6FFF">
        <w:rPr>
          <w:rFonts w:ascii="Arial" w:hAnsi="Arial" w:cs="Arial"/>
          <w:b/>
          <w:sz w:val="26"/>
          <w:szCs w:val="26"/>
          <w:lang w:val="it-IT"/>
        </w:rPr>
        <w:t xml:space="preserve">, </w:t>
      </w:r>
      <w:r>
        <w:rPr>
          <w:rFonts w:ascii="Arial" w:hAnsi="Arial" w:cs="Arial"/>
          <w:b/>
          <w:sz w:val="26"/>
          <w:szCs w:val="26"/>
          <w:lang w:val="it-IT"/>
        </w:rPr>
        <w:t xml:space="preserve">atat pietonal cat si auto, se va face din strada </w:t>
      </w:r>
      <w:r w:rsidR="000E52DE">
        <w:rPr>
          <w:rFonts w:ascii="Arial" w:hAnsi="Arial" w:cs="Arial"/>
          <w:b/>
          <w:sz w:val="26"/>
          <w:szCs w:val="26"/>
          <w:lang w:val="it-IT"/>
        </w:rPr>
        <w:t>Abatorului</w:t>
      </w:r>
      <w:r>
        <w:rPr>
          <w:rFonts w:ascii="Arial" w:hAnsi="Arial" w:cs="Arial"/>
          <w:b/>
          <w:sz w:val="26"/>
          <w:szCs w:val="26"/>
          <w:lang w:val="it-IT"/>
        </w:rPr>
        <w:t>.</w:t>
      </w:r>
    </w:p>
    <w:p w14:paraId="5A950438" w14:textId="1C5FBB3A" w:rsidR="00E6619F" w:rsidRDefault="00E6619F" w:rsidP="00C30EC4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ab/>
        <w:t>Constructia va respecta urmatoarele retrageri :</w:t>
      </w:r>
    </w:p>
    <w:p w14:paraId="1F9E5DBD" w14:textId="13531BFD" w:rsidR="00E6619F" w:rsidRDefault="00E6619F" w:rsidP="00C30EC4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Nord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8.00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23408AB8" w14:textId="0F2664B4" w:rsidR="00E6619F" w:rsidRDefault="00E6619F" w:rsidP="00C30EC4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Est – </w:t>
      </w:r>
      <w:r w:rsidR="00097AD0">
        <w:rPr>
          <w:rFonts w:ascii="Arial" w:hAnsi="Arial" w:cs="Arial"/>
          <w:b/>
          <w:sz w:val="26"/>
          <w:szCs w:val="26"/>
          <w:lang w:val="it-IT"/>
        </w:rPr>
        <w:t>0</w:t>
      </w:r>
      <w:r>
        <w:rPr>
          <w:rFonts w:ascii="Arial" w:hAnsi="Arial" w:cs="Arial"/>
          <w:b/>
          <w:sz w:val="26"/>
          <w:szCs w:val="26"/>
          <w:lang w:val="it-IT"/>
        </w:rPr>
        <w:t>.00 m</w:t>
      </w:r>
    </w:p>
    <w:p w14:paraId="403D4D4D" w14:textId="10690C0C" w:rsidR="00E6619F" w:rsidRDefault="00E6619F" w:rsidP="00C30EC4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Sud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36.24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41B44C2F" w14:textId="38C823A3" w:rsidR="00E6619F" w:rsidRPr="00547918" w:rsidRDefault="00E6619F" w:rsidP="00C30EC4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Vest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7</w:t>
      </w:r>
      <w:r>
        <w:rPr>
          <w:rFonts w:ascii="Arial" w:hAnsi="Arial" w:cs="Arial"/>
          <w:b/>
          <w:sz w:val="26"/>
          <w:szCs w:val="26"/>
          <w:lang w:val="it-IT"/>
        </w:rPr>
        <w:t>.</w:t>
      </w:r>
      <w:r w:rsidR="000E52DE">
        <w:rPr>
          <w:rFonts w:ascii="Arial" w:hAnsi="Arial" w:cs="Arial"/>
          <w:b/>
          <w:sz w:val="26"/>
          <w:szCs w:val="26"/>
          <w:lang w:val="it-IT"/>
        </w:rPr>
        <w:t>99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6FD503FF" w14:textId="78900E50" w:rsidR="00547918" w:rsidRDefault="00547918" w:rsidP="00C30EC4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ab/>
        <w:t xml:space="preserve">Terenul </w:t>
      </w:r>
      <w:r w:rsidR="00C30EC4">
        <w:rPr>
          <w:rFonts w:ascii="Arial" w:hAnsi="Arial" w:cs="Arial"/>
          <w:b/>
          <w:sz w:val="26"/>
          <w:szCs w:val="26"/>
          <w:lang w:val="it-IT"/>
        </w:rPr>
        <w:t xml:space="preserve">va </w:t>
      </w:r>
      <w:r w:rsidRPr="00547918">
        <w:rPr>
          <w:rFonts w:ascii="Arial" w:hAnsi="Arial" w:cs="Arial"/>
          <w:b/>
          <w:sz w:val="26"/>
          <w:szCs w:val="26"/>
          <w:lang w:val="it-IT"/>
        </w:rPr>
        <w:t xml:space="preserve">dispune de o suprafata minima de </w:t>
      </w:r>
      <w:r w:rsidR="00C30EC4">
        <w:rPr>
          <w:rFonts w:ascii="Arial" w:hAnsi="Arial" w:cs="Arial"/>
          <w:b/>
          <w:sz w:val="26"/>
          <w:szCs w:val="26"/>
          <w:lang w:val="it-IT"/>
        </w:rPr>
        <w:t>15</w:t>
      </w:r>
      <w:r w:rsidRPr="00547918">
        <w:rPr>
          <w:rFonts w:ascii="Arial" w:hAnsi="Arial" w:cs="Arial"/>
          <w:b/>
          <w:sz w:val="26"/>
          <w:szCs w:val="26"/>
          <w:lang w:val="it-IT"/>
        </w:rPr>
        <w:t xml:space="preserve">% </w:t>
      </w:r>
      <w:r w:rsidR="00C30EC4">
        <w:rPr>
          <w:rFonts w:ascii="Arial" w:hAnsi="Arial" w:cs="Arial"/>
          <w:b/>
          <w:sz w:val="26"/>
          <w:szCs w:val="26"/>
          <w:lang w:val="it-IT"/>
        </w:rPr>
        <w:t>zona</w:t>
      </w:r>
      <w:r w:rsidRPr="00547918">
        <w:rPr>
          <w:rFonts w:ascii="Arial" w:hAnsi="Arial" w:cs="Arial"/>
          <w:b/>
          <w:sz w:val="26"/>
          <w:szCs w:val="26"/>
          <w:lang w:val="it-IT"/>
        </w:rPr>
        <w:t xml:space="preserve"> verde</w:t>
      </w:r>
      <w:r w:rsidR="00A94A80">
        <w:rPr>
          <w:rFonts w:ascii="Arial" w:hAnsi="Arial" w:cs="Arial"/>
          <w:b/>
          <w:sz w:val="26"/>
          <w:szCs w:val="26"/>
          <w:lang w:val="it-IT"/>
        </w:rPr>
        <w:t>.</w:t>
      </w:r>
    </w:p>
    <w:p w14:paraId="49820F42" w14:textId="1D902055" w:rsidR="00A94A80" w:rsidRDefault="00A94A80" w:rsidP="00C30EC4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</w:p>
    <w:p w14:paraId="3D35300D" w14:textId="77777777" w:rsidR="00A94A80" w:rsidRPr="00547918" w:rsidRDefault="00A94A80" w:rsidP="00C30EC4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</w:p>
    <w:p w14:paraId="5A073E2E" w14:textId="77777777" w:rsidR="00547918" w:rsidRPr="00547918" w:rsidRDefault="00547918" w:rsidP="00C30EC4">
      <w:pPr>
        <w:spacing w:after="0"/>
        <w:ind w:left="52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547918">
        <w:rPr>
          <w:rFonts w:ascii="Arial" w:hAnsi="Arial" w:cs="Arial"/>
          <w:b/>
          <w:sz w:val="26"/>
          <w:szCs w:val="26"/>
          <w:lang w:val="fr-FR"/>
        </w:rPr>
        <w:lastRenderedPageBreak/>
        <w:t>CARACTERISTICILE CONSTRUCTIEI PROPUSE</w:t>
      </w:r>
    </w:p>
    <w:p w14:paraId="28FAB247" w14:textId="13DB3187" w:rsidR="00547918" w:rsidRP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Regim de inaltime: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     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P</w:t>
      </w:r>
      <w:r w:rsidR="000E52DE">
        <w:rPr>
          <w:rFonts w:ascii="Arial" w:hAnsi="Arial" w:cs="Arial"/>
          <w:b/>
          <w:bCs/>
          <w:sz w:val="26"/>
          <w:szCs w:val="26"/>
          <w:lang w:val="fr-FR"/>
        </w:rPr>
        <w:t xml:space="preserve"> inalt</w:t>
      </w:r>
    </w:p>
    <w:p w14:paraId="34961234" w14:textId="173192A8" w:rsid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construita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 xml:space="preserve"> existent: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537F96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7C452882" w14:textId="7325DF26" w:rsidR="00F264DF" w:rsidRPr="00547918" w:rsidRDefault="00F264DF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construita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 propus</w:t>
      </w:r>
      <w:r w:rsidR="001041BD">
        <w:rPr>
          <w:rFonts w:ascii="Arial" w:hAnsi="Arial" w:cs="Arial"/>
          <w:b/>
          <w:bCs/>
          <w:sz w:val="26"/>
          <w:szCs w:val="26"/>
          <w:lang w:val="fr-FR"/>
        </w:rPr>
        <w:t>a</w:t>
      </w:r>
      <w:r>
        <w:rPr>
          <w:rFonts w:ascii="Arial" w:hAnsi="Arial" w:cs="Arial"/>
          <w:b/>
          <w:bCs/>
          <w:sz w:val="26"/>
          <w:szCs w:val="26"/>
          <w:lang w:val="fr-FR"/>
        </w:rPr>
        <w:t>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528.00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042FF858" w14:textId="024799F6" w:rsid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desfasurata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 xml:space="preserve"> existent: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537F96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.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066F1C4C" w14:textId="3FD5C69A" w:rsidR="00F264DF" w:rsidRPr="00547918" w:rsidRDefault="001041BD" w:rsidP="00C30EC4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desfasurata</w:t>
      </w:r>
      <w:r w:rsidR="007978EC">
        <w:rPr>
          <w:rFonts w:ascii="Arial" w:hAnsi="Arial" w:cs="Arial"/>
          <w:b/>
          <w:bCs/>
          <w:sz w:val="26"/>
          <w:szCs w:val="26"/>
          <w:lang w:val="fr-FR"/>
        </w:rPr>
        <w:t xml:space="preserve"> propus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a</w:t>
      </w:r>
      <w:r>
        <w:rPr>
          <w:rFonts w:ascii="Arial" w:hAnsi="Arial" w:cs="Arial"/>
          <w:b/>
          <w:bCs/>
          <w:sz w:val="26"/>
          <w:szCs w:val="26"/>
          <w:lang w:val="fr-FR"/>
        </w:rPr>
        <w:t>:</w:t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 xml:space="preserve">          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528.00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7FF82B17" w14:textId="5AFD55B6" w:rsidR="00547918" w:rsidRP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Gradul  de  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ocupare  al  terenului: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POT: 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25.14</w:t>
      </w:r>
      <w:r w:rsidR="00C30EC4">
        <w:rPr>
          <w:rFonts w:ascii="Arial" w:hAnsi="Arial" w:cs="Arial"/>
          <w:b/>
          <w:bCs/>
          <w:sz w:val="26"/>
          <w:szCs w:val="26"/>
          <w:lang w:val="fr-FR"/>
        </w:rPr>
        <w:t>%</w:t>
      </w:r>
    </w:p>
    <w:p w14:paraId="6E9A130E" w14:textId="5C3E4825" w:rsidR="00547918" w:rsidRP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Coeficient de u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tilizare al terenului: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CUT: 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0.2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</w:t>
      </w:r>
    </w:p>
    <w:p w14:paraId="6DF70EE8" w14:textId="789B80E5" w:rsidR="00547918" w:rsidRPr="00547918" w:rsidRDefault="00547918" w:rsidP="00C30E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Regim de inaltime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max 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10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.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m</w:t>
      </w:r>
    </w:p>
    <w:p w14:paraId="3A03D936" w14:textId="77777777" w:rsidR="00547918" w:rsidRPr="00547918" w:rsidRDefault="00547918" w:rsidP="00547918">
      <w:pPr>
        <w:spacing w:line="300" w:lineRule="atLeast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BILANT PROPUS – D.T.A.C.</w:t>
      </w:r>
    </w:p>
    <w:p w14:paraId="67037DDC" w14:textId="77777777" w:rsidR="00480D73" w:rsidRPr="00AA40E9" w:rsidRDefault="00480D73" w:rsidP="00480D73">
      <w:pPr>
        <w:pStyle w:val="BodyText2"/>
        <w:widowControl/>
        <w:tabs>
          <w:tab w:val="left" w:pos="360"/>
        </w:tabs>
        <w:ind w:left="0" w:right="-335"/>
        <w:jc w:val="both"/>
        <w:rPr>
          <w:rFonts w:ascii="Arial Narrow" w:hAnsi="Arial Narrow" w:cs="Arial"/>
          <w:b/>
          <w:szCs w:val="24"/>
          <w:lang w:val="fr-FR"/>
        </w:rPr>
      </w:pPr>
      <w:r w:rsidRPr="00AA40E9">
        <w:rPr>
          <w:rFonts w:ascii="Arial Narrow" w:hAnsi="Arial Narrow" w:cs="Arial"/>
          <w:b/>
          <w:szCs w:val="24"/>
          <w:lang w:val="fr-FR"/>
        </w:rPr>
        <w:t>BILANT TERITORIAL LA NIVELUL TERENULUI :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7"/>
      </w:tblGrid>
      <w:tr w:rsidR="00480D73" w:rsidRPr="00AA40E9" w14:paraId="2E3EA004" w14:textId="77777777" w:rsidTr="005A5224">
        <w:tc>
          <w:tcPr>
            <w:tcW w:w="3510" w:type="dxa"/>
            <w:shd w:val="clear" w:color="auto" w:fill="auto"/>
          </w:tcPr>
          <w:p w14:paraId="0C003F8F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DESTINATIE</w:t>
            </w:r>
          </w:p>
        </w:tc>
        <w:tc>
          <w:tcPr>
            <w:tcW w:w="1418" w:type="dxa"/>
            <w:shd w:val="clear" w:color="auto" w:fill="auto"/>
          </w:tcPr>
          <w:p w14:paraId="0093143D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EXISTENT</w:t>
            </w:r>
          </w:p>
        </w:tc>
        <w:tc>
          <w:tcPr>
            <w:tcW w:w="1417" w:type="dxa"/>
            <w:shd w:val="clear" w:color="auto" w:fill="auto"/>
          </w:tcPr>
          <w:p w14:paraId="257C1FF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PROPUS</w:t>
            </w:r>
          </w:p>
        </w:tc>
        <w:tc>
          <w:tcPr>
            <w:tcW w:w="1417" w:type="dxa"/>
            <w:shd w:val="clear" w:color="auto" w:fill="auto"/>
          </w:tcPr>
          <w:p w14:paraId="25E3C664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PROCENT</w:t>
            </w:r>
          </w:p>
        </w:tc>
      </w:tr>
      <w:tr w:rsidR="00480D73" w:rsidRPr="00AA40E9" w14:paraId="11029A87" w14:textId="77777777" w:rsidTr="005A5224">
        <w:tc>
          <w:tcPr>
            <w:tcW w:w="3510" w:type="dxa"/>
            <w:shd w:val="clear" w:color="auto" w:fill="auto"/>
          </w:tcPr>
          <w:p w14:paraId="338D85B2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TEREN</w:t>
            </w:r>
          </w:p>
        </w:tc>
        <w:tc>
          <w:tcPr>
            <w:tcW w:w="1418" w:type="dxa"/>
            <w:shd w:val="clear" w:color="auto" w:fill="auto"/>
          </w:tcPr>
          <w:p w14:paraId="574EBD64" w14:textId="37C13909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2.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 xml:space="preserve">100 </w:t>
            </w: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02C47E9C" w14:textId="5E1E4436" w:rsidR="00480D73" w:rsidRPr="00AA40E9" w:rsidRDefault="000E52DE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>2100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.00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4739D73A" w14:textId="19584903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100</w:t>
            </w:r>
            <w:r w:rsidR="00302BF5">
              <w:rPr>
                <w:rFonts w:ascii="Arial Narrow" w:hAnsi="Arial Narrow" w:cs="Arial"/>
                <w:b/>
                <w:szCs w:val="24"/>
                <w:lang w:val="fr-FR"/>
              </w:rPr>
              <w:t>.00%</w:t>
            </w:r>
          </w:p>
        </w:tc>
      </w:tr>
      <w:tr w:rsidR="00480D73" w:rsidRPr="00AA40E9" w14:paraId="722F3636" w14:textId="77777777" w:rsidTr="005A5224">
        <w:tc>
          <w:tcPr>
            <w:tcW w:w="3510" w:type="dxa"/>
            <w:shd w:val="clear" w:color="auto" w:fill="auto"/>
          </w:tcPr>
          <w:p w14:paraId="2BEED7FA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CONSTRUITA</w:t>
            </w:r>
          </w:p>
        </w:tc>
        <w:tc>
          <w:tcPr>
            <w:tcW w:w="1418" w:type="dxa"/>
            <w:shd w:val="clear" w:color="auto" w:fill="auto"/>
          </w:tcPr>
          <w:p w14:paraId="04E06EB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3104DEC4" w14:textId="3EFA4EB4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528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22E2CF16" w14:textId="6E6D43B7" w:rsidR="00480D73" w:rsidRPr="00AA40E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25.14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%</w:t>
            </w:r>
          </w:p>
        </w:tc>
      </w:tr>
      <w:tr w:rsidR="00480D73" w:rsidRPr="00AA40E9" w14:paraId="25A6DF6C" w14:textId="77777777" w:rsidTr="005A5224">
        <w:tc>
          <w:tcPr>
            <w:tcW w:w="3510" w:type="dxa"/>
            <w:shd w:val="clear" w:color="auto" w:fill="auto"/>
          </w:tcPr>
          <w:p w14:paraId="183FB0CD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DESFASURATA</w:t>
            </w:r>
          </w:p>
        </w:tc>
        <w:tc>
          <w:tcPr>
            <w:tcW w:w="1418" w:type="dxa"/>
            <w:shd w:val="clear" w:color="auto" w:fill="auto"/>
          </w:tcPr>
          <w:p w14:paraId="5E6E73A0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4E56A215" w14:textId="4EF47106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2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00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6C94DB1D" w14:textId="59B0228C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</w:p>
        </w:tc>
      </w:tr>
      <w:tr w:rsidR="00480D73" w:rsidRPr="00AA40E9" w14:paraId="189AE890" w14:textId="77777777" w:rsidTr="005A5224">
        <w:tc>
          <w:tcPr>
            <w:tcW w:w="3510" w:type="dxa"/>
            <w:shd w:val="clear" w:color="auto" w:fill="auto"/>
          </w:tcPr>
          <w:p w14:paraId="0DD5FDB1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DESFASURATA</w:t>
            </w:r>
          </w:p>
          <w:p w14:paraId="65721F67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TOTALA</w:t>
            </w:r>
          </w:p>
        </w:tc>
        <w:tc>
          <w:tcPr>
            <w:tcW w:w="1418" w:type="dxa"/>
            <w:shd w:val="clear" w:color="auto" w:fill="auto"/>
          </w:tcPr>
          <w:p w14:paraId="662BA3C8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3337290B" w14:textId="3DDA8B02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2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00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662E485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</w:p>
        </w:tc>
      </w:tr>
      <w:tr w:rsidR="00480D73" w:rsidRPr="00AA40E9" w14:paraId="10A9869A" w14:textId="77777777" w:rsidTr="005A5224">
        <w:tc>
          <w:tcPr>
            <w:tcW w:w="3510" w:type="dxa"/>
            <w:shd w:val="clear" w:color="auto" w:fill="auto"/>
          </w:tcPr>
          <w:p w14:paraId="09D88873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ALEI PIETRUITE</w:t>
            </w:r>
          </w:p>
        </w:tc>
        <w:tc>
          <w:tcPr>
            <w:tcW w:w="1418" w:type="dxa"/>
            <w:shd w:val="clear" w:color="auto" w:fill="auto"/>
          </w:tcPr>
          <w:p w14:paraId="52F756BA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75C70B30" w14:textId="171464BD" w:rsidR="00480D73" w:rsidRPr="0084352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   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0.00</w:t>
            </w: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700526AC" w14:textId="6D1F0282" w:rsidR="00480D73" w:rsidRPr="0084352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 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0.00</w:t>
            </w:r>
          </w:p>
        </w:tc>
      </w:tr>
      <w:tr w:rsidR="00480D73" w:rsidRPr="00AA40E9" w14:paraId="6EB39C70" w14:textId="77777777" w:rsidTr="005A5224">
        <w:tc>
          <w:tcPr>
            <w:tcW w:w="3510" w:type="dxa"/>
            <w:shd w:val="clear" w:color="auto" w:fill="auto"/>
          </w:tcPr>
          <w:p w14:paraId="529D8DFF" w14:textId="240A94AD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ALEI PIETONALE</w:t>
            </w:r>
            <w:r w:rsidR="00E20119">
              <w:rPr>
                <w:rFonts w:ascii="Arial Narrow" w:hAnsi="Arial Narrow" w:cs="Arial"/>
                <w:b/>
                <w:szCs w:val="24"/>
                <w:lang w:val="fr-FR"/>
              </w:rPr>
              <w:t xml:space="preserve"> / AUTO</w:t>
            </w:r>
          </w:p>
        </w:tc>
        <w:tc>
          <w:tcPr>
            <w:tcW w:w="1418" w:type="dxa"/>
            <w:shd w:val="clear" w:color="auto" w:fill="auto"/>
          </w:tcPr>
          <w:p w14:paraId="015D577E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74F226CE" w14:textId="727F620A" w:rsidR="00480D73" w:rsidRPr="0084352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1</w:t>
            </w:r>
            <w:r w:rsid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257</w:t>
            </w: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.</w:t>
            </w:r>
            <w:r w:rsid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00 </w:t>
            </w: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08C7A939" w14:textId="521F3957" w:rsidR="00480D73" w:rsidRPr="0084352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59.86%</w:t>
            </w:r>
          </w:p>
        </w:tc>
      </w:tr>
      <w:tr w:rsidR="00480D73" w:rsidRPr="00AA40E9" w14:paraId="18C56FD4" w14:textId="77777777" w:rsidTr="005A5224">
        <w:tc>
          <w:tcPr>
            <w:tcW w:w="3510" w:type="dxa"/>
            <w:shd w:val="clear" w:color="auto" w:fill="auto"/>
          </w:tcPr>
          <w:p w14:paraId="7B855F62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SPATII VERZI</w:t>
            </w:r>
          </w:p>
        </w:tc>
        <w:tc>
          <w:tcPr>
            <w:tcW w:w="1418" w:type="dxa"/>
            <w:shd w:val="clear" w:color="auto" w:fill="auto"/>
          </w:tcPr>
          <w:p w14:paraId="46A9259E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6214F158" w14:textId="5B11920F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>315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587B99BB" w14:textId="5B7F4BB0" w:rsidR="00480D73" w:rsidRPr="00AA40E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15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.00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%</w:t>
            </w:r>
          </w:p>
        </w:tc>
      </w:tr>
    </w:tbl>
    <w:p w14:paraId="496CFCB4" w14:textId="77777777" w:rsidR="00A62A34" w:rsidRPr="00A53775" w:rsidRDefault="00A62A34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276D8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Se </w:t>
      </w:r>
      <w:proofErr w:type="spellStart"/>
      <w:r w:rsidRPr="00A53775">
        <w:rPr>
          <w:rFonts w:ascii="Arial" w:hAnsi="Arial" w:cs="Arial"/>
          <w:sz w:val="26"/>
          <w:szCs w:val="26"/>
        </w:rPr>
        <w:t>prezintă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4A2336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profilul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capacităţile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profile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sau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capacitate de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productie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14:paraId="5D9AE26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fluxurilor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237820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fluxuri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14:paraId="19EBE65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obţinute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mărimea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capacitatea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profile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sau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capacitate de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productie</w:t>
      </w:r>
      <w:proofErr w:type="spellEnd"/>
      <w:r w:rsidR="00537F96">
        <w:rPr>
          <w:rFonts w:ascii="Arial" w:hAnsi="Arial" w:cs="Arial"/>
          <w:b/>
          <w:sz w:val="26"/>
          <w:szCs w:val="26"/>
        </w:rPr>
        <w:t>;</w:t>
      </w:r>
    </w:p>
    <w:p w14:paraId="09F0E4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A53775">
        <w:rPr>
          <w:rFonts w:ascii="Arial" w:hAnsi="Arial" w:cs="Arial"/>
          <w:sz w:val="26"/>
          <w:szCs w:val="26"/>
        </w:rPr>
        <w:t>energia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combustibilii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asigurare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folosesc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materii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prime,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energie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combustibili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intrucat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se produce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nimic</w:t>
      </w:r>
      <w:proofErr w:type="spellEnd"/>
      <w:r w:rsidR="00537F96">
        <w:rPr>
          <w:rFonts w:ascii="Arial" w:hAnsi="Arial" w:cs="Arial"/>
          <w:b/>
          <w:sz w:val="26"/>
          <w:szCs w:val="26"/>
        </w:rPr>
        <w:t>.</w:t>
      </w:r>
    </w:p>
    <w:p w14:paraId="74060038" w14:textId="5B4FFEFC" w:rsidR="00294CF1" w:rsidRPr="00294CF1" w:rsidRDefault="006D65C6" w:rsidP="00294CF1">
      <w:pPr>
        <w:spacing w:line="300" w:lineRule="atLeast"/>
        <w:ind w:firstLine="708"/>
        <w:jc w:val="both"/>
        <w:textAlignment w:val="baseline"/>
        <w:rPr>
          <w:rStyle w:val="BodyTextChar"/>
          <w:rFonts w:ascii="Arial" w:eastAsiaTheme="minorEastAsia" w:hAnsi="Arial" w:cs="Arial"/>
          <w:sz w:val="26"/>
          <w:szCs w:val="26"/>
          <w:lang w:val="en-US" w:eastAsia="en-US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racordarea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reţelele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507EFCED" w14:textId="6EDB0102" w:rsidR="00480D73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>ALIMENTARE CU APA</w:t>
      </w:r>
    </w:p>
    <w:p w14:paraId="4E8C5A72" w14:textId="7C8F8C3C" w:rsidR="00302BF5" w:rsidRPr="00302BF5" w:rsidRDefault="00302BF5" w:rsidP="00302BF5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szCs w:val="24"/>
          <w:lang w:val="fr-FR"/>
        </w:rPr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 xml:space="preserve">Se va asigura prin racord la reteaua locala prezenta pe drumul stradal la care are deschidere amplasamentul. </w:t>
      </w:r>
    </w:p>
    <w:p w14:paraId="7976A1D9" w14:textId="77777777" w:rsidR="00302BF5" w:rsidRPr="00302BF5" w:rsidRDefault="00302BF5" w:rsidP="00302BF5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ab/>
        <w:t>Apa potabila din conducta Dn 110 mm PEHD ;</w:t>
      </w:r>
    </w:p>
    <w:p w14:paraId="206A7835" w14:textId="77777777" w:rsidR="00480D73" w:rsidRPr="00294CF1" w:rsidRDefault="00480D73" w:rsidP="00302BF5">
      <w:pPr>
        <w:ind w:firstLine="706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Solutiile tehnice vor respecta normativele de proiectare si nu vor afecta vecinatatile si domeniul public.</w:t>
      </w:r>
    </w:p>
    <w:p w14:paraId="2F92530F" w14:textId="77777777" w:rsidR="00480D73" w:rsidRPr="00294CF1" w:rsidRDefault="00480D73" w:rsidP="00480D73">
      <w:pPr>
        <w:ind w:firstLine="706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In cazul in care acestea vor fi afectate se vor lua toate masurile necesare remedierii acestora.</w:t>
      </w:r>
    </w:p>
    <w:p w14:paraId="2C70DFAE" w14:textId="06DB3D27" w:rsidR="00480D73" w:rsidRPr="00294CF1" w:rsidRDefault="00480D73" w:rsidP="00294CF1">
      <w:pPr>
        <w:ind w:firstLine="706"/>
        <w:jc w:val="both"/>
        <w:rPr>
          <w:rFonts w:ascii="Arial" w:hAnsi="Arial" w:cs="Arial"/>
          <w:b/>
          <w:bCs/>
          <w:sz w:val="26"/>
          <w:szCs w:val="26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 xml:space="preserve">Racordul si reteaua de distributie vor fi montate subteran, prevazute a fi executate din polietilena de inalta densitate (PEHD).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Reteaua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fi de tip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ramificat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avea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debitul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presiune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necesara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unei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bune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functionari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558123FC" w14:textId="1E476505" w:rsidR="00480D73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294CF1">
        <w:rPr>
          <w:rFonts w:ascii="Arial" w:hAnsi="Arial" w:cs="Arial"/>
          <w:b/>
          <w:bCs/>
          <w:sz w:val="26"/>
          <w:szCs w:val="26"/>
          <w:u w:val="single"/>
        </w:rPr>
        <w:t xml:space="preserve">CANALIZARE </w:t>
      </w:r>
    </w:p>
    <w:p w14:paraId="76B76A1E" w14:textId="27D48036" w:rsidR="00302BF5" w:rsidRPr="00302BF5" w:rsidRDefault="00302BF5" w:rsidP="009B4129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lastRenderedPageBreak/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Evacuarea apelor uzate se va realiza prin racord la reteaua locala prezenta pe drumul stradal la care are deschidere amplasamentul.</w:t>
      </w:r>
    </w:p>
    <w:p w14:paraId="4D2DF25B" w14:textId="1EC907C0" w:rsidR="00302BF5" w:rsidRPr="00302BF5" w:rsidRDefault="00302BF5" w:rsidP="009B4129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Evacuarea apelor uzate la colectorul Dn 250 mm PVC.</w:t>
      </w:r>
    </w:p>
    <w:p w14:paraId="212F9EF6" w14:textId="310562A1" w:rsidR="00302BF5" w:rsidRDefault="009B4129" w:rsidP="009B4129">
      <w:pPr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6"/>
          <w:szCs w:val="26"/>
          <w:lang w:val="it-IT"/>
        </w:rPr>
        <w:t xml:space="preserve">         </w:t>
      </w:r>
      <w:r w:rsidR="00480D73" w:rsidRPr="00294CF1">
        <w:rPr>
          <w:rFonts w:ascii="Arial" w:hAnsi="Arial" w:cs="Arial"/>
          <w:b/>
          <w:bCs/>
          <w:sz w:val="26"/>
          <w:szCs w:val="26"/>
          <w:lang w:val="it-IT"/>
        </w:rPr>
        <w:t>Solutiile tehnice vor respecta normativele de proiectare si nu vor afecta vecinatatile si domeniul public.</w:t>
      </w:r>
    </w:p>
    <w:p w14:paraId="417D4602" w14:textId="700F9763" w:rsidR="00294CF1" w:rsidRPr="00294CF1" w:rsidRDefault="00480D73" w:rsidP="00302BF5">
      <w:pPr>
        <w:ind w:firstLine="706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In cazul in care acestea vor fi afectate se vor lua toate masurile necesare remedierii acestora.</w:t>
      </w:r>
    </w:p>
    <w:p w14:paraId="78850539" w14:textId="4696311D" w:rsidR="00480D73" w:rsidRPr="00294CF1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 xml:space="preserve">ALIMENTAREA CU ENERGIE TERMICA </w:t>
      </w:r>
    </w:p>
    <w:p w14:paraId="349B0BA7" w14:textId="2786282B" w:rsidR="00480D73" w:rsidRPr="009B4129" w:rsidRDefault="00480D73" w:rsidP="00294C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294CF1">
        <w:rPr>
          <w:rFonts w:ascii="Arial" w:hAnsi="Arial" w:cs="Arial"/>
          <w:b/>
          <w:bCs/>
          <w:sz w:val="26"/>
          <w:szCs w:val="26"/>
        </w:rPr>
        <w:t xml:space="preserve">Nu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exista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retele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publice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alimentare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energie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termica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>.</w:t>
      </w:r>
      <w:r w:rsidR="00302BF5">
        <w:rPr>
          <w:rFonts w:ascii="Arial" w:hAnsi="Arial" w:cs="Arial"/>
          <w:b/>
          <w:bCs/>
          <w:sz w:val="26"/>
          <w:szCs w:val="26"/>
        </w:rPr>
        <w:t xml:space="preserve"> </w:t>
      </w:r>
      <w:r w:rsidR="00302BF5"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Asigurarea consumului de caldura se va rezolva prin sisteme locale pe carburanti solizi sau energii regenerabile cum ar fi panourile solare sau fotovoltaice.</w:t>
      </w:r>
    </w:p>
    <w:p w14:paraId="3B1AC7E8" w14:textId="77777777" w:rsidR="00480D73" w:rsidRPr="00294CF1" w:rsidRDefault="00480D73" w:rsidP="00480D73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 xml:space="preserve">ALIMENTAREA CU ENERGIE ELECTRICA </w:t>
      </w:r>
    </w:p>
    <w:p w14:paraId="6C6C8627" w14:textId="456DF2C1" w:rsidR="009B4129" w:rsidRDefault="00480D73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 w:rsidRPr="00294CF1">
        <w:rPr>
          <w:rFonts w:cs="Arial"/>
          <w:b/>
          <w:bCs/>
          <w:sz w:val="26"/>
          <w:szCs w:val="26"/>
        </w:rPr>
        <w:t xml:space="preserve">    </w:t>
      </w:r>
      <w:r w:rsidRPr="00294CF1">
        <w:rPr>
          <w:rFonts w:cs="Arial"/>
          <w:b/>
          <w:bCs/>
          <w:sz w:val="26"/>
          <w:szCs w:val="26"/>
        </w:rPr>
        <w:tab/>
      </w:r>
      <w:r w:rsidR="009B4129"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Conform avizului de amplasament, obiectivul se poate racorda la reteaua existenta.</w:t>
      </w:r>
    </w:p>
    <w:p w14:paraId="2606A10B" w14:textId="675CEF0C" w:rsidR="009B4129" w:rsidRDefault="009B4129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</w:p>
    <w:p w14:paraId="734B8735" w14:textId="3DA0BD82" w:rsidR="009B4129" w:rsidRPr="009B4129" w:rsidRDefault="009B4129" w:rsidP="009B4129">
      <w:pPr>
        <w:pStyle w:val="BodyText2"/>
        <w:widowControl/>
        <w:numPr>
          <w:ilvl w:val="0"/>
          <w:numId w:val="4"/>
        </w:numPr>
        <w:tabs>
          <w:tab w:val="left" w:pos="630"/>
        </w:tabs>
        <w:jc w:val="both"/>
        <w:rPr>
          <w:rFonts w:ascii="HelveticaNeueLT Std Thin" w:hAnsi="HelveticaNeueLT Std Thin" w:cs="Arial"/>
          <w:b/>
          <w:bCs/>
          <w:sz w:val="26"/>
          <w:szCs w:val="26"/>
          <w:u w:val="single"/>
          <w:lang w:val="fr-FR"/>
        </w:rPr>
      </w:pPr>
      <w:r w:rsidRPr="009B4129">
        <w:rPr>
          <w:rFonts w:ascii="HelveticaNeueLT Std Thin" w:hAnsi="HelveticaNeueLT Std Thin" w:cs="Arial"/>
          <w:b/>
          <w:bCs/>
          <w:sz w:val="26"/>
          <w:szCs w:val="26"/>
          <w:u w:val="single"/>
          <w:lang w:val="fr-FR"/>
        </w:rPr>
        <w:t>TELECOMUNICATII</w:t>
      </w:r>
    </w:p>
    <w:p w14:paraId="029118AC" w14:textId="2396E678" w:rsidR="009B4129" w:rsidRPr="009B4129" w:rsidRDefault="009B4129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szCs w:val="24"/>
          <w:lang w:val="fr-FR"/>
        </w:rPr>
        <w:tab/>
      </w:r>
      <w:r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Comunicarea se va rezolva prin telefonie mobila.</w:t>
      </w:r>
    </w:p>
    <w:p w14:paraId="50AB364C" w14:textId="136C2DEB" w:rsidR="006D65C6" w:rsidRPr="00E20119" w:rsidRDefault="006D65C6" w:rsidP="00E20119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0EAB3BF" w14:textId="77777777" w:rsidR="009B4129" w:rsidRPr="009B4129" w:rsidRDefault="006D65C6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9B4129">
        <w:rPr>
          <w:rFonts w:ascii="Arial" w:hAnsi="Arial" w:cs="Arial"/>
          <w:i/>
          <w:iCs/>
          <w:sz w:val="26"/>
          <w:szCs w:val="26"/>
        </w:rPr>
        <w:t xml:space="preserve">    </w:t>
      </w:r>
      <w:proofErr w:type="spellStart"/>
      <w:r w:rsidR="009B4129" w:rsidRPr="009B4129">
        <w:rPr>
          <w:rFonts w:ascii="Arial" w:hAnsi="Arial" w:cs="Arial"/>
          <w:i/>
          <w:iCs/>
          <w:sz w:val="26"/>
          <w:szCs w:val="26"/>
        </w:rPr>
        <w:t>D</w:t>
      </w:r>
      <w:r w:rsidRPr="009B4129">
        <w:rPr>
          <w:rFonts w:ascii="Arial" w:hAnsi="Arial" w:cs="Arial"/>
          <w:i/>
          <w:iCs/>
          <w:sz w:val="26"/>
          <w:szCs w:val="26"/>
        </w:rPr>
        <w:t>escrierea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lucrărilor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de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refacere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a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amplasamentului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în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zona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afectată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de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execuţia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investiţiei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>;</w:t>
      </w:r>
      <w:r w:rsidR="00F85E7D" w:rsidRPr="009B4129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AC996EA" w14:textId="77777777" w:rsidR="009B4129" w:rsidRDefault="009B4129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14:paraId="534ED0F5" w14:textId="06FE748A" w:rsidR="00F85E7D" w:rsidRPr="00A53775" w:rsidRDefault="00F85E7D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ocupar</w:t>
      </w:r>
      <w:r w:rsidR="009B4129">
        <w:rPr>
          <w:rFonts w:ascii="Arial" w:hAnsi="Arial" w:cs="Arial"/>
          <w:b/>
          <w:sz w:val="26"/>
          <w:szCs w:val="26"/>
        </w:rPr>
        <w:t>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strict</w:t>
      </w:r>
      <w:r w:rsidR="009B4129">
        <w:rPr>
          <w:rFonts w:ascii="Arial" w:hAnsi="Arial" w:cs="Arial"/>
          <w:b/>
          <w:sz w:val="26"/>
          <w:szCs w:val="26"/>
        </w:rPr>
        <w:t>a</w:t>
      </w:r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1B32E8F" w14:textId="77777777" w:rsidR="006D65C6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Intreaga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neglijate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20DD87A" w14:textId="77777777" w:rsidR="00F85E7D" w:rsidRPr="00A53775" w:rsidRDefault="006D65C6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</w:p>
    <w:p w14:paraId="08368076" w14:textId="6F7DC492" w:rsidR="00537F96" w:rsidRPr="00537F96" w:rsidRDefault="00537F9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37F96">
        <w:rPr>
          <w:rFonts w:ascii="Arial" w:hAnsi="Arial" w:cs="Arial"/>
          <w:b/>
          <w:sz w:val="26"/>
          <w:szCs w:val="26"/>
        </w:rPr>
        <w:t>Accesul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537F96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537F96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din str. </w:t>
      </w:r>
      <w:proofErr w:type="spellStart"/>
      <w:r w:rsidR="009B4129">
        <w:rPr>
          <w:rFonts w:ascii="Arial" w:hAnsi="Arial" w:cs="Arial"/>
          <w:b/>
          <w:sz w:val="26"/>
          <w:szCs w:val="26"/>
        </w:rPr>
        <w:t>Abatorului</w:t>
      </w:r>
      <w:proofErr w:type="spellEnd"/>
      <w:r w:rsidR="00294CF1">
        <w:rPr>
          <w:rFonts w:ascii="Arial" w:hAnsi="Arial" w:cs="Arial"/>
          <w:b/>
          <w:sz w:val="26"/>
          <w:szCs w:val="26"/>
        </w:rPr>
        <w:t>.</w:t>
      </w:r>
    </w:p>
    <w:p w14:paraId="2DEAF4E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resursele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funcţionare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1BD">
        <w:rPr>
          <w:rFonts w:ascii="Arial" w:hAnsi="Arial" w:cs="Arial"/>
          <w:b/>
          <w:sz w:val="26"/>
          <w:szCs w:val="26"/>
        </w:rPr>
        <w:t>Apa</w:t>
      </w:r>
      <w:proofErr w:type="spellEnd"/>
      <w:r w:rsidR="001041BD">
        <w:rPr>
          <w:rFonts w:ascii="Arial" w:hAnsi="Arial" w:cs="Arial"/>
          <w:b/>
          <w:sz w:val="26"/>
          <w:szCs w:val="26"/>
        </w:rPr>
        <w:t xml:space="preserve"> ; </w:t>
      </w:r>
      <w:proofErr w:type="spellStart"/>
      <w:r w:rsidR="001041BD">
        <w:rPr>
          <w:rFonts w:ascii="Arial" w:hAnsi="Arial" w:cs="Arial"/>
          <w:b/>
          <w:sz w:val="26"/>
          <w:szCs w:val="26"/>
        </w:rPr>
        <w:t>Nisip</w:t>
      </w:r>
      <w:proofErr w:type="spellEnd"/>
      <w:r w:rsidR="001041BD">
        <w:rPr>
          <w:rFonts w:ascii="Arial" w:hAnsi="Arial" w:cs="Arial"/>
          <w:b/>
          <w:sz w:val="26"/>
          <w:szCs w:val="26"/>
        </w:rPr>
        <w:t>.</w:t>
      </w:r>
    </w:p>
    <w:p w14:paraId="29C2FB9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respectand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14:paraId="3839D0D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cuprinzând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punerea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D0E199B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private.</w:t>
      </w:r>
    </w:p>
    <w:p w14:paraId="40F9240E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controlate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permanenta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tinand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fiecarei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30E8F146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inainte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inceperea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737CC924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153D6B8F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053FBA0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Verificarile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fac sub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incadrarii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(C140, C56).</w:t>
      </w:r>
    </w:p>
    <w:p w14:paraId="60E92F8B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receptia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prescriptiile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data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6CD1E29A" w14:textId="43D16AE3" w:rsidR="00F85E7D" w:rsidRDefault="00F85E7D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intervalul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22.00–07.00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14.00–16.00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deranja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maxima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3FE60FA" w14:textId="77777777" w:rsidR="009B4129" w:rsidRPr="00A53775" w:rsidRDefault="009B4129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32A02D2D" w14:textId="4A373AA3" w:rsidR="009B4129" w:rsidRPr="009B4129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9B4129">
        <w:rPr>
          <w:rFonts w:ascii="Arial" w:hAnsi="Arial" w:cs="Arial"/>
          <w:i/>
          <w:iCs/>
          <w:sz w:val="26"/>
          <w:szCs w:val="26"/>
        </w:rPr>
        <w:t xml:space="preserve">    </w:t>
      </w:r>
      <w:proofErr w:type="spellStart"/>
      <w:r w:rsidR="009B4129" w:rsidRPr="009B4129">
        <w:rPr>
          <w:rFonts w:ascii="Arial" w:hAnsi="Arial" w:cs="Arial"/>
          <w:i/>
          <w:iCs/>
          <w:sz w:val="26"/>
          <w:szCs w:val="26"/>
        </w:rPr>
        <w:t>R</w:t>
      </w:r>
      <w:r w:rsidRPr="009B4129">
        <w:rPr>
          <w:rFonts w:ascii="Arial" w:hAnsi="Arial" w:cs="Arial"/>
          <w:i/>
          <w:iCs/>
          <w:sz w:val="26"/>
          <w:szCs w:val="26"/>
        </w:rPr>
        <w:t>elaţia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cu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alte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proiecte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existente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sau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planificate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>;</w:t>
      </w:r>
      <w:r w:rsidR="00A342EB" w:rsidRPr="009B4129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E84E72F" w14:textId="77777777" w:rsidR="009B4129" w:rsidRDefault="009B4129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AEF187E" w14:textId="45F1F65B" w:rsidR="006D65C6" w:rsidRPr="00A53775" w:rsidRDefault="00A342EB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imobilului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concordanta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politica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beneficiarului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18B7F0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</w:p>
    <w:p w14:paraId="6F940C0C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D9F1B87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inaltime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BEFC48F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descrisa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14:paraId="38549CD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extragerea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agregate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transport al </w:t>
      </w:r>
      <w:proofErr w:type="spellStart"/>
      <w:r w:rsidRPr="00A53775">
        <w:rPr>
          <w:rFonts w:ascii="Arial" w:hAnsi="Arial" w:cs="Arial"/>
          <w:sz w:val="26"/>
          <w:szCs w:val="26"/>
        </w:rPr>
        <w:t>energiei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creşterea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numărului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locuinţe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21116D06" w14:textId="512B7D79" w:rsidR="00A342EB" w:rsidRPr="00A53775" w:rsidRDefault="00A342EB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creste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numarul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r w:rsidR="00B90C89">
        <w:rPr>
          <w:rFonts w:ascii="Arial" w:hAnsi="Arial" w:cs="Arial"/>
          <w:b/>
          <w:sz w:val="26"/>
          <w:szCs w:val="26"/>
        </w:rPr>
        <w:t xml:space="preserve">de </w:t>
      </w:r>
      <w:proofErr w:type="spellStart"/>
      <w:r w:rsidR="00B90C89">
        <w:rPr>
          <w:rFonts w:ascii="Arial" w:hAnsi="Arial" w:cs="Arial"/>
          <w:b/>
          <w:sz w:val="26"/>
          <w:szCs w:val="26"/>
        </w:rPr>
        <w:t>locuri</w:t>
      </w:r>
      <w:proofErr w:type="spellEnd"/>
      <w:r w:rsidR="00B90C8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B90C89">
        <w:rPr>
          <w:rFonts w:ascii="Arial" w:hAnsi="Arial" w:cs="Arial"/>
          <w:b/>
          <w:sz w:val="26"/>
          <w:szCs w:val="26"/>
        </w:rPr>
        <w:t>munca</w:t>
      </w:r>
      <w:proofErr w:type="spellEnd"/>
      <w:r w:rsidR="00537F96">
        <w:rPr>
          <w:rFonts w:ascii="Arial" w:hAnsi="Arial" w:cs="Arial"/>
          <w:b/>
          <w:sz w:val="26"/>
          <w:szCs w:val="26"/>
        </w:rPr>
        <w:t>.</w:t>
      </w:r>
    </w:p>
    <w:p w14:paraId="34904A42" w14:textId="6A741594" w:rsidR="00A342EB" w:rsidRDefault="00A342EB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se fac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grupurilor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="009B4129">
        <w:rPr>
          <w:rFonts w:ascii="Arial" w:hAnsi="Arial" w:cs="Arial"/>
          <w:b/>
          <w:sz w:val="26"/>
          <w:szCs w:val="26"/>
        </w:rPr>
        <w:t>.</w:t>
      </w:r>
    </w:p>
    <w:p w14:paraId="026CCA54" w14:textId="77777777" w:rsidR="009B4129" w:rsidRPr="00A53775" w:rsidRDefault="009B4129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546EA657" w14:textId="5E5278D5" w:rsidR="00E95032" w:rsidRPr="009B4129" w:rsidRDefault="006D65C6" w:rsidP="009B4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B4129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</w:t>
      </w:r>
      <w:r w:rsidR="009B4129">
        <w:rPr>
          <w:rFonts w:ascii="Arial" w:hAnsi="Arial" w:cs="Arial"/>
          <w:sz w:val="26"/>
          <w:szCs w:val="26"/>
        </w:rPr>
        <w:t>A</w:t>
      </w:r>
      <w:r w:rsidRPr="00A53775">
        <w:rPr>
          <w:rFonts w:ascii="Arial" w:hAnsi="Arial" w:cs="Arial"/>
          <w:sz w:val="26"/>
          <w:szCs w:val="26"/>
        </w:rPr>
        <w:t xml:space="preserve">lte </w:t>
      </w:r>
      <w:proofErr w:type="spellStart"/>
      <w:r w:rsidRPr="00A53775">
        <w:rPr>
          <w:rFonts w:ascii="Arial" w:hAnsi="Arial" w:cs="Arial"/>
          <w:sz w:val="26"/>
          <w:szCs w:val="26"/>
        </w:rPr>
        <w:t>autorizaţii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cerute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="009B4129">
        <w:rPr>
          <w:rFonts w:ascii="Arial" w:hAnsi="Arial" w:cs="Arial"/>
          <w:sz w:val="26"/>
          <w:szCs w:val="26"/>
        </w:rPr>
        <w:t xml:space="preserve"> </w:t>
      </w:r>
      <w:r w:rsidR="009B4129">
        <w:rPr>
          <w:rFonts w:ascii="Arial" w:hAnsi="Arial" w:cs="Arial"/>
          <w:b/>
          <w:sz w:val="26"/>
          <w:szCs w:val="26"/>
          <w:lang w:val="it-IT"/>
        </w:rPr>
        <w:t>c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onform certificatului de urbanism nr.</w:t>
      </w:r>
      <w:r w:rsidR="009B4129">
        <w:rPr>
          <w:rFonts w:ascii="Arial" w:hAnsi="Arial" w:cs="Arial"/>
          <w:b/>
          <w:sz w:val="26"/>
          <w:szCs w:val="26"/>
          <w:lang w:val="it-IT"/>
        </w:rPr>
        <w:t xml:space="preserve"> 336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/</w:t>
      </w:r>
      <w:r w:rsidR="009B4129">
        <w:rPr>
          <w:rFonts w:ascii="Arial" w:hAnsi="Arial" w:cs="Arial"/>
          <w:b/>
          <w:sz w:val="26"/>
          <w:szCs w:val="26"/>
          <w:lang w:val="it-IT"/>
        </w:rPr>
        <w:t>09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.</w:t>
      </w:r>
      <w:r w:rsidR="009B4129">
        <w:rPr>
          <w:rFonts w:ascii="Arial" w:hAnsi="Arial" w:cs="Arial"/>
          <w:b/>
          <w:sz w:val="26"/>
          <w:szCs w:val="26"/>
          <w:lang w:val="it-IT"/>
        </w:rPr>
        <w:t>04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.20</w:t>
      </w:r>
      <w:r w:rsidR="009B4129">
        <w:rPr>
          <w:rFonts w:ascii="Arial" w:hAnsi="Arial" w:cs="Arial"/>
          <w:b/>
          <w:sz w:val="26"/>
          <w:szCs w:val="26"/>
          <w:lang w:val="it-IT"/>
        </w:rPr>
        <w:t>20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:</w:t>
      </w:r>
    </w:p>
    <w:p w14:paraId="33F028C1" w14:textId="6A15A4F4" w:rsidR="00E95032" w:rsidRPr="00E95032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alubritate;</w:t>
      </w:r>
    </w:p>
    <w:p w14:paraId="4EFAC1A7" w14:textId="0936D4B6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</w:t>
      </w:r>
      <w:r w:rsidR="00B90C89">
        <w:rPr>
          <w:rFonts w:ascii="Arial" w:hAnsi="Arial" w:cs="Arial"/>
          <w:b/>
          <w:sz w:val="26"/>
          <w:szCs w:val="26"/>
          <w:lang w:val="it-IT"/>
        </w:rPr>
        <w:t>limentare cu apa / canalizare</w:t>
      </w:r>
    </w:p>
    <w:p w14:paraId="651E4F5C" w14:textId="0296757D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</w:t>
      </w:r>
      <w:r w:rsidR="00B90C89">
        <w:rPr>
          <w:rFonts w:ascii="Arial" w:hAnsi="Arial" w:cs="Arial"/>
          <w:b/>
          <w:sz w:val="26"/>
          <w:szCs w:val="26"/>
          <w:lang w:val="it-IT"/>
        </w:rPr>
        <w:t>limentare cu energie electrica</w:t>
      </w:r>
    </w:p>
    <w:p w14:paraId="07F02618" w14:textId="1FA6B74C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B90C89">
        <w:rPr>
          <w:rFonts w:ascii="Arial" w:hAnsi="Arial" w:cs="Arial"/>
          <w:b/>
          <w:sz w:val="26"/>
          <w:szCs w:val="26"/>
          <w:lang w:val="it-IT"/>
        </w:rPr>
        <w:t>ecuritate la incendiu</w:t>
      </w:r>
    </w:p>
    <w:p w14:paraId="2A66990D" w14:textId="02B18C1D" w:rsidR="00B90C89" w:rsidRPr="009B412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B90C89">
        <w:rPr>
          <w:rFonts w:ascii="Arial" w:hAnsi="Arial" w:cs="Arial"/>
          <w:b/>
          <w:sz w:val="26"/>
          <w:szCs w:val="26"/>
          <w:lang w:val="it-IT"/>
        </w:rPr>
        <w:t>anatatea populatiei</w:t>
      </w:r>
    </w:p>
    <w:p w14:paraId="2C0E1273" w14:textId="1BCDDFB2" w:rsidR="009B4129" w:rsidRPr="0083450F" w:rsidRDefault="009B4129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D.I.A.P.</w:t>
      </w:r>
    </w:p>
    <w:p w14:paraId="440B6C35" w14:textId="7C91379F" w:rsidR="0083450F" w:rsidRPr="0083450F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Studiu geotehnic</w:t>
      </w:r>
    </w:p>
    <w:p w14:paraId="79E2DE4D" w14:textId="77777777" w:rsidR="0083450F" w:rsidRPr="00B90C89" w:rsidRDefault="0083450F" w:rsidP="0083450F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V</w:t>
      </w:r>
      <w:r w:rsidRPr="00E95032">
        <w:rPr>
          <w:rFonts w:ascii="Arial" w:hAnsi="Arial" w:cs="Arial"/>
          <w:b/>
          <w:sz w:val="26"/>
          <w:szCs w:val="26"/>
          <w:lang w:val="it-IT"/>
        </w:rPr>
        <w:t>iza verificatori.</w:t>
      </w:r>
    </w:p>
    <w:p w14:paraId="6A0FC419" w14:textId="77777777" w:rsidR="0083450F" w:rsidRPr="00E95032" w:rsidRDefault="0083450F" w:rsidP="0083450F">
      <w:pPr>
        <w:spacing w:after="0" w:line="300" w:lineRule="atLeast"/>
        <w:ind w:left="36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41AFF3F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62F226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9476A7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3CC0EA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65BEC9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F8F823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F8273E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demolării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14:paraId="0AA4761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253847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graniţe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cad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Convenţiei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context </w:t>
      </w:r>
      <w:proofErr w:type="spellStart"/>
      <w:r w:rsidRPr="00A53775">
        <w:rPr>
          <w:rFonts w:ascii="Arial" w:hAnsi="Arial" w:cs="Arial"/>
          <w:sz w:val="26"/>
          <w:szCs w:val="26"/>
        </w:rPr>
        <w:t>transfrontieră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adoptată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Espoo la 25 </w:t>
      </w:r>
      <w:proofErr w:type="spellStart"/>
      <w:r w:rsidRPr="00A53775">
        <w:rPr>
          <w:rFonts w:ascii="Arial" w:hAnsi="Arial" w:cs="Arial"/>
          <w:sz w:val="26"/>
          <w:szCs w:val="26"/>
        </w:rPr>
        <w:t>februarie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1991, </w:t>
      </w:r>
      <w:proofErr w:type="spellStart"/>
      <w:r w:rsidRPr="00A53775">
        <w:rPr>
          <w:rFonts w:ascii="Arial" w:hAnsi="Arial" w:cs="Arial"/>
          <w:sz w:val="26"/>
          <w:szCs w:val="26"/>
        </w:rPr>
        <w:t>ratificată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22/2001, cu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90E560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raport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patrimoniul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potrivit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Listei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ministrului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2.314/2004,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Repertoriului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43/2000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declararea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republicată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60606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hărţi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fotografii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oferi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artificiale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02FA2E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folosinţele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zone </w:t>
      </w:r>
      <w:proofErr w:type="spellStart"/>
      <w:r w:rsidRPr="00A53775">
        <w:rPr>
          <w:rFonts w:ascii="Arial" w:hAnsi="Arial" w:cs="Arial"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acestuia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E899F3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politici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0AE8B6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arealele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327AB2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care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14:paraId="03DD560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variantă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5D3AFF9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tuturor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3B6D5AD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D43C3E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BBF32C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ape, </w:t>
      </w:r>
      <w:proofErr w:type="spellStart"/>
      <w:r w:rsidRPr="00A53775">
        <w:rPr>
          <w:rFonts w:ascii="Arial" w:hAnsi="Arial" w:cs="Arial"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evacuare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emisarul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ape.</w:t>
      </w:r>
    </w:p>
    <w:p w14:paraId="510D0A8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staţiile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E95032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este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cazul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>.</w:t>
      </w:r>
    </w:p>
    <w:p w14:paraId="7C5A13B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6B34D8A" w14:textId="77777777" w:rsidR="00012C8B" w:rsidRPr="00A53775" w:rsidRDefault="006D65C6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mirosuri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012C8B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pe faze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concentraii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masice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>.</w:t>
      </w:r>
    </w:p>
    <w:p w14:paraId="47B27CED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singura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praful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degaja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6F691D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E204F48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</w:t>
      </w:r>
    </w:p>
    <w:p w14:paraId="788E5D83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08A65B10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71001AA6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mobile-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autoturismele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autoutilitarele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CO. NOx, SO2,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CmHn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intermitente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au loc de-a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lungul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traseului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</w:p>
    <w:p w14:paraId="2C0B481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atmosferă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012C8B" w:rsidRPr="00A53775">
        <w:rPr>
          <w:rFonts w:ascii="Arial" w:hAnsi="Arial" w:cs="Arial"/>
          <w:sz w:val="26"/>
          <w:szCs w:val="26"/>
        </w:rPr>
        <w:t xml:space="preserve"> </w:t>
      </w:r>
    </w:p>
    <w:p w14:paraId="47D988E0" w14:textId="77777777" w:rsidR="00012C8B" w:rsidRPr="00A53775" w:rsidRDefault="00012C8B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r w:rsidR="00E95032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este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cazul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>.</w:t>
      </w:r>
    </w:p>
    <w:p w14:paraId="7F64D02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991DBF4" w14:textId="77777777" w:rsidR="00487C8D" w:rsidRPr="00A53775" w:rsidRDefault="006D65C6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vibraţii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14:paraId="4BB0089D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perimetrul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constructive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adecvate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B475B3B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desfarura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strict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diminuarii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B83CB5D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A1D7BF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35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decibeli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interior.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acustica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plansee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)</w:t>
      </w:r>
    </w:p>
    <w:p w14:paraId="682969A7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alcatuire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6-10-4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aerian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• 30dB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dB.</w:t>
      </w:r>
      <w:proofErr w:type="spellEnd"/>
    </w:p>
    <w:p w14:paraId="17C70AFB" w14:textId="77777777" w:rsidR="006D65C6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prelungite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9FCF47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083B0BF7" w14:textId="01B091D4" w:rsidR="00487C8D" w:rsidRPr="00A53775" w:rsidRDefault="006B4D22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Inchiderile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exterioare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a</w:t>
      </w:r>
      <w:r>
        <w:rPr>
          <w:rFonts w:ascii="Arial" w:hAnsi="Arial" w:cs="Arial"/>
          <w:b/>
          <w:sz w:val="26"/>
          <w:szCs w:val="26"/>
        </w:rPr>
        <w:t>u</w:t>
      </w:r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confor</w:t>
      </w:r>
      <w:r w:rsidR="00E95032">
        <w:rPr>
          <w:rFonts w:ascii="Arial" w:hAnsi="Arial" w:cs="Arial"/>
          <w:b/>
          <w:sz w:val="26"/>
          <w:szCs w:val="26"/>
        </w:rPr>
        <w:t>tul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termic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si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fonic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,  care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dimin</w:t>
      </w:r>
      <w:r w:rsidR="00487C8D" w:rsidRPr="00A53775">
        <w:rPr>
          <w:rFonts w:ascii="Arial" w:hAnsi="Arial" w:cs="Arial"/>
          <w:b/>
          <w:sz w:val="26"/>
          <w:szCs w:val="26"/>
        </w:rPr>
        <w:t>ueaza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propagarea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sunetelor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>.</w:t>
      </w:r>
    </w:p>
    <w:p w14:paraId="5C46C5F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22485C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radiaţii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E2C9A8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030FD3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26F0E9C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990322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BE157A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sz w:val="26"/>
          <w:szCs w:val="26"/>
        </w:rPr>
        <w:t>subsol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ape </w:t>
      </w:r>
      <w:proofErr w:type="spellStart"/>
      <w:r w:rsidRPr="00A53775">
        <w:rPr>
          <w:rFonts w:ascii="Arial" w:hAnsi="Arial" w:cs="Arial"/>
          <w:sz w:val="26"/>
          <w:szCs w:val="26"/>
        </w:rPr>
        <w:t>freatice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adâncime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EEBF502" w14:textId="5B660AFE" w:rsidR="00487C8D" w:rsidRDefault="00487C8D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fi considerate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impart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categorii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accidental,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nesemnificative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inlaturate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nedorite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necontrolata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s-au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74C090C1" w14:textId="77777777" w:rsidR="0083450F" w:rsidRPr="00A53775" w:rsidRDefault="0083450F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D234409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intretinere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verzi</w:t>
      </w:r>
      <w:proofErr w:type="spellEnd"/>
    </w:p>
    <w:p w14:paraId="7CF6064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concluziona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studiat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 tot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ulterior,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ecologica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55BB91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AD9A052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Solul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-un mod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9E83D4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ecosistemelor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terestre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acvatice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D82F427" w14:textId="77777777" w:rsidR="00487C8D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arealelor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14:paraId="03DD5AA8" w14:textId="77777777" w:rsidR="006D65C6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fauna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flora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terestra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acvatica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climatici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peisajul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interrelatiile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 </w:t>
      </w:r>
    </w:p>
    <w:p w14:paraId="5DEB94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1A833AB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CD2E63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g)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public:</w:t>
      </w:r>
    </w:p>
    <w:p w14:paraId="61D67D3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public,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aşezările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arhitectură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cărora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instituit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restricţie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tradiţional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C8E410D" w14:textId="77777777" w:rsidR="00BA1944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;  </w:t>
      </w:r>
    </w:p>
    <w:p w14:paraId="7862980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fata  de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sunt  de :</w:t>
      </w:r>
    </w:p>
    <w:p w14:paraId="796EBAE0" w14:textId="65B12D1B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SUD – </w:t>
      </w:r>
      <w:r w:rsidR="00097AD0">
        <w:rPr>
          <w:rFonts w:ascii="Arial" w:hAnsi="Arial" w:cs="Arial"/>
          <w:b/>
          <w:sz w:val="26"/>
          <w:szCs w:val="26"/>
        </w:rPr>
        <w:t xml:space="preserve">drum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r w:rsidR="00097AD0">
        <w:rPr>
          <w:rFonts w:ascii="Arial" w:hAnsi="Arial" w:cs="Arial"/>
          <w:b/>
          <w:sz w:val="26"/>
          <w:szCs w:val="26"/>
        </w:rPr>
        <w:t>: 36.24</w:t>
      </w:r>
      <w:r w:rsidRPr="00A53775">
        <w:rPr>
          <w:rFonts w:ascii="Arial" w:hAnsi="Arial" w:cs="Arial"/>
          <w:b/>
          <w:sz w:val="26"/>
          <w:szCs w:val="26"/>
        </w:rPr>
        <w:t xml:space="preserve"> m</w:t>
      </w:r>
    </w:p>
    <w:p w14:paraId="28041318" w14:textId="35A69431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NORD –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teren</w:t>
      </w:r>
      <w:proofErr w:type="spellEnd"/>
      <w:r w:rsidR="00097AD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primarie</w:t>
      </w:r>
      <w:proofErr w:type="spellEnd"/>
      <w:r w:rsidR="00097AD0">
        <w:rPr>
          <w:rFonts w:ascii="Arial" w:hAnsi="Arial" w:cs="Arial"/>
          <w:b/>
          <w:sz w:val="26"/>
          <w:szCs w:val="26"/>
        </w:rPr>
        <w:t xml:space="preserve"> </w:t>
      </w:r>
      <w:r w:rsidR="00B120A3">
        <w:rPr>
          <w:rFonts w:ascii="Arial" w:hAnsi="Arial" w:cs="Arial"/>
          <w:b/>
          <w:sz w:val="26"/>
          <w:szCs w:val="26"/>
        </w:rPr>
        <w:t>:</w:t>
      </w:r>
      <w:r w:rsidR="00097AD0">
        <w:rPr>
          <w:rFonts w:ascii="Arial" w:hAnsi="Arial" w:cs="Arial"/>
          <w:b/>
          <w:sz w:val="26"/>
          <w:szCs w:val="26"/>
        </w:rPr>
        <w:t xml:space="preserve"> </w:t>
      </w:r>
      <w:r w:rsidR="0034593E">
        <w:rPr>
          <w:rFonts w:ascii="Arial" w:hAnsi="Arial" w:cs="Arial"/>
          <w:b/>
          <w:sz w:val="26"/>
          <w:szCs w:val="26"/>
        </w:rPr>
        <w:t>8.00</w:t>
      </w:r>
      <w:r w:rsidRPr="00A53775">
        <w:rPr>
          <w:rFonts w:ascii="Arial" w:hAnsi="Arial" w:cs="Arial"/>
          <w:b/>
          <w:sz w:val="26"/>
          <w:szCs w:val="26"/>
        </w:rPr>
        <w:t xml:space="preserve"> m</w:t>
      </w:r>
    </w:p>
    <w:p w14:paraId="3F5D52F7" w14:textId="6EB24D6C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VEST – </w:t>
      </w:r>
      <w:r w:rsidR="00097AD0">
        <w:rPr>
          <w:rFonts w:ascii="Arial" w:hAnsi="Arial" w:cs="Arial"/>
          <w:b/>
          <w:sz w:val="26"/>
          <w:szCs w:val="26"/>
        </w:rPr>
        <w:t xml:space="preserve">drum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: </w:t>
      </w:r>
      <w:r w:rsidR="0034593E">
        <w:rPr>
          <w:rFonts w:ascii="Arial" w:hAnsi="Arial" w:cs="Arial"/>
          <w:b/>
          <w:sz w:val="26"/>
          <w:szCs w:val="26"/>
        </w:rPr>
        <w:t xml:space="preserve">7.99 </w:t>
      </w:r>
      <w:r w:rsidRPr="00A53775">
        <w:rPr>
          <w:rFonts w:ascii="Arial" w:hAnsi="Arial" w:cs="Arial"/>
          <w:b/>
          <w:sz w:val="26"/>
          <w:szCs w:val="26"/>
        </w:rPr>
        <w:t>m</w:t>
      </w:r>
    </w:p>
    <w:p w14:paraId="7A44A000" w14:textId="65E39C4B" w:rsidR="00BD383C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EST – </w:t>
      </w:r>
      <w:r w:rsidR="006B4D22">
        <w:rPr>
          <w:rFonts w:ascii="Arial" w:hAnsi="Arial" w:cs="Arial"/>
          <w:b/>
          <w:sz w:val="26"/>
          <w:szCs w:val="26"/>
        </w:rPr>
        <w:t>nr. Cad</w:t>
      </w:r>
      <w:r w:rsidR="00097AD0">
        <w:rPr>
          <w:rFonts w:ascii="Arial" w:hAnsi="Arial" w:cs="Arial"/>
          <w:b/>
          <w:sz w:val="26"/>
          <w:szCs w:val="26"/>
        </w:rPr>
        <w:t>. 30118</w:t>
      </w:r>
      <w:r w:rsidR="00B120A3">
        <w:rPr>
          <w:rFonts w:ascii="Arial" w:hAnsi="Arial" w:cs="Arial"/>
          <w:b/>
          <w:sz w:val="26"/>
          <w:szCs w:val="26"/>
        </w:rPr>
        <w:t xml:space="preserve"> : </w:t>
      </w:r>
      <w:r w:rsidR="00097AD0">
        <w:rPr>
          <w:rFonts w:ascii="Arial" w:hAnsi="Arial" w:cs="Arial"/>
          <w:b/>
          <w:sz w:val="26"/>
          <w:szCs w:val="26"/>
        </w:rPr>
        <w:t>0.</w:t>
      </w:r>
      <w:r w:rsidR="00B120A3">
        <w:rPr>
          <w:rFonts w:ascii="Arial" w:hAnsi="Arial" w:cs="Arial"/>
          <w:b/>
          <w:sz w:val="26"/>
          <w:szCs w:val="26"/>
        </w:rPr>
        <w:t>00m</w:t>
      </w:r>
    </w:p>
    <w:p w14:paraId="46282519" w14:textId="0D240EB8" w:rsidR="00097AD0" w:rsidRDefault="00097AD0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35BB0AC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public;</w:t>
      </w:r>
    </w:p>
    <w:p w14:paraId="6399219F" w14:textId="77777777" w:rsidR="00BD383C" w:rsidRPr="00A53775" w:rsidRDefault="00BD383C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>.</w:t>
      </w:r>
    </w:p>
    <w:p w14:paraId="04ABCCD9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prezentei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pericol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emiterea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noxe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DDE4C8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42A39D2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initiala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transport.</w:t>
      </w:r>
    </w:p>
    <w:p w14:paraId="42F90D46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77F040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h)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realizării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exploatării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ECB6DD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lista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clasificate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cantităţi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2D40D7D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BA663E6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295338E3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/Carton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15.01.01 – 100kg</w:t>
      </w:r>
    </w:p>
    <w:p w14:paraId="78BA1721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15.01.02 – 150kg</w:t>
      </w:r>
    </w:p>
    <w:p w14:paraId="161655C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15.01.07 – 50kg</w:t>
      </w:r>
    </w:p>
    <w:p w14:paraId="71E6B3B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15.01.03 – 50kg</w:t>
      </w:r>
    </w:p>
    <w:p w14:paraId="3A8AA68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15.01.04 – 50kg</w:t>
      </w:r>
    </w:p>
    <w:p w14:paraId="7422E0CE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17.05.04 – 10to</w:t>
      </w:r>
    </w:p>
    <w:p w14:paraId="79172A4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cantităţilor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08BDF848" w14:textId="77777777" w:rsidR="00E3487D" w:rsidRPr="00A53775" w:rsidRDefault="00E3487D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b/>
          <w:sz w:val="26"/>
          <w:szCs w:val="26"/>
        </w:rPr>
        <w:t xml:space="preserve">Se are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incheierea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selectiv</w:t>
      </w:r>
      <w:r w:rsidR="00086766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7AEA99D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gestionare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51C3249" w14:textId="77777777" w:rsidR="00086766" w:rsidRPr="00A53775" w:rsidRDefault="0008676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zilnic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5C1CD1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sz w:val="26"/>
          <w:szCs w:val="26"/>
        </w:rPr>
        <w:t>gospodărirea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6E602DD" w14:textId="798065C5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substanţele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A1DD0" w:rsidRPr="00A53775">
        <w:rPr>
          <w:rFonts w:ascii="Arial" w:hAnsi="Arial" w:cs="Arial"/>
          <w:sz w:val="26"/>
          <w:szCs w:val="26"/>
        </w:rPr>
        <w:t xml:space="preserve"> </w:t>
      </w:r>
      <w:r w:rsidR="007A1DD0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su</w:t>
      </w:r>
      <w:r w:rsidR="006B4D22">
        <w:rPr>
          <w:rFonts w:ascii="Arial" w:hAnsi="Arial" w:cs="Arial"/>
          <w:b/>
          <w:sz w:val="26"/>
          <w:szCs w:val="26"/>
        </w:rPr>
        <w:t>b</w:t>
      </w:r>
      <w:r w:rsidR="007A1DD0" w:rsidRPr="00A53775">
        <w:rPr>
          <w:rFonts w:ascii="Arial" w:hAnsi="Arial" w:cs="Arial"/>
          <w:b/>
          <w:sz w:val="26"/>
          <w:szCs w:val="26"/>
        </w:rPr>
        <w:t>stante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</w:p>
    <w:p w14:paraId="6108968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gospodărire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condiţiilor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protecţie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6126F0" w:rsidRPr="00A53775">
        <w:rPr>
          <w:rFonts w:ascii="Arial" w:hAnsi="Arial" w:cs="Arial"/>
          <w:sz w:val="26"/>
          <w:szCs w:val="26"/>
        </w:rPr>
        <w:t xml:space="preserve"> </w:t>
      </w:r>
      <w:r w:rsidR="006126F0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est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ecazul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>.</w:t>
      </w:r>
    </w:p>
    <w:p w14:paraId="218476E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A53775">
        <w:rPr>
          <w:rFonts w:ascii="Arial" w:hAnsi="Arial" w:cs="Arial"/>
          <w:sz w:val="26"/>
          <w:szCs w:val="26"/>
        </w:rPr>
        <w:t>Utilizarea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resurselor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71D1D03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aspectelor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susceptibile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92E6B9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acordând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sz w:val="26"/>
          <w:szCs w:val="26"/>
        </w:rPr>
        <w:t>atenţie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folosinţelor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bunurilor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climei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A53775">
        <w:rPr>
          <w:rFonts w:ascii="Arial" w:hAnsi="Arial" w:cs="Arial"/>
          <w:sz w:val="26"/>
          <w:szCs w:val="26"/>
        </w:rPr>
        <w:t>efect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vizual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interacţiunilor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adică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r w:rsidRPr="00A53775">
        <w:rPr>
          <w:rFonts w:ascii="Arial" w:hAnsi="Arial" w:cs="Arial"/>
          <w:sz w:val="26"/>
          <w:szCs w:val="26"/>
        </w:rPr>
        <w:lastRenderedPageBreak/>
        <w:t xml:space="preserve">direct, indirect, </w:t>
      </w:r>
      <w:proofErr w:type="spellStart"/>
      <w:r w:rsidRPr="00A53775">
        <w:rPr>
          <w:rFonts w:ascii="Arial" w:hAnsi="Arial" w:cs="Arial"/>
          <w:sz w:val="26"/>
          <w:szCs w:val="26"/>
        </w:rPr>
        <w:t>secundar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cumulativ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pe termen </w:t>
      </w:r>
      <w:proofErr w:type="spellStart"/>
      <w:r w:rsidRPr="00A53775">
        <w:rPr>
          <w:rFonts w:ascii="Arial" w:hAnsi="Arial" w:cs="Arial"/>
          <w:sz w:val="26"/>
          <w:szCs w:val="26"/>
        </w:rPr>
        <w:t>scurt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pozitiv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24E3030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extinderea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(zona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populatii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habitate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3F82F0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magnitudinea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complexitatea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nesemnificativ</w:t>
      </w:r>
      <w:proofErr w:type="spellEnd"/>
    </w:p>
    <w:p w14:paraId="5332348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probabilitatea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redus</w:t>
      </w:r>
      <w:proofErr w:type="spellEnd"/>
    </w:p>
    <w:p w14:paraId="4816165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frecvenţa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reversibilitatea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, pe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impact.</w:t>
      </w:r>
    </w:p>
    <w:p w14:paraId="126374F4" w14:textId="53AB75CB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9C6FFF">
        <w:rPr>
          <w:rFonts w:ascii="Arial" w:hAnsi="Arial" w:cs="Arial"/>
          <w:b/>
          <w:sz w:val="26"/>
          <w:szCs w:val="26"/>
        </w:rPr>
        <w:t>.</w:t>
      </w:r>
    </w:p>
    <w:p w14:paraId="0C8A5F5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transfrontalieră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transfrontalier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378C7B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VIII. </w:t>
      </w:r>
      <w:proofErr w:type="spellStart"/>
      <w:r w:rsidRPr="00A53775">
        <w:rPr>
          <w:rFonts w:ascii="Arial" w:hAnsi="Arial" w:cs="Arial"/>
          <w:sz w:val="26"/>
          <w:szCs w:val="26"/>
        </w:rPr>
        <w:t>Prevederi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cerinţele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concluziile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implementarea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influenţeze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va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fonica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si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termica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>.</w:t>
      </w:r>
    </w:p>
    <w:p w14:paraId="3B920D3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IX. </w:t>
      </w:r>
      <w:proofErr w:type="spellStart"/>
      <w:r w:rsidRPr="00A53775">
        <w:rPr>
          <w:rFonts w:ascii="Arial" w:hAnsi="Arial" w:cs="Arial"/>
          <w:sz w:val="26"/>
          <w:szCs w:val="26"/>
        </w:rPr>
        <w:t>Legătura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bookmarkStart w:id="0" w:name="_Hlk181238"/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bookmarkEnd w:id="0"/>
      <w:proofErr w:type="spellEnd"/>
      <w:r w:rsidRPr="00A53775">
        <w:rPr>
          <w:rFonts w:ascii="Arial" w:hAnsi="Arial" w:cs="Arial"/>
          <w:sz w:val="26"/>
          <w:szCs w:val="26"/>
        </w:rPr>
        <w:t>: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legatura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acte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normative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şi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planuri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programe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strategii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documente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planificare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D120C7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încadrării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transpun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Uniunii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2010/75/UE (IED)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24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integrat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poluării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2012/18/UE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4 </w:t>
      </w:r>
      <w:proofErr w:type="spellStart"/>
      <w:r w:rsidRPr="00A53775">
        <w:rPr>
          <w:rFonts w:ascii="Arial" w:hAnsi="Arial" w:cs="Arial"/>
          <w:sz w:val="26"/>
          <w:szCs w:val="26"/>
        </w:rPr>
        <w:t>iulie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pericolelor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majore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implică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modificare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ulterior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Directivei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96/82/CE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2000/60/CE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23 </w:t>
      </w:r>
      <w:proofErr w:type="spellStart"/>
      <w:r w:rsidRPr="00A53775">
        <w:rPr>
          <w:rFonts w:ascii="Arial" w:hAnsi="Arial" w:cs="Arial"/>
          <w:sz w:val="26"/>
          <w:szCs w:val="26"/>
        </w:rPr>
        <w:t>octombrie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 de </w:t>
      </w:r>
      <w:proofErr w:type="spellStart"/>
      <w:r w:rsidRPr="00A53775">
        <w:rPr>
          <w:rFonts w:ascii="Arial" w:hAnsi="Arial" w:cs="Arial"/>
          <w:sz w:val="26"/>
          <w:szCs w:val="26"/>
        </w:rPr>
        <w:t>stabilire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politică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Directiva-cadru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2008/50/CE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21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înconjurător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Europa,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2008/98/CE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19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directive,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874F30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menţiona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programare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care face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normativ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99BCCD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90F80D9" w14:textId="77777777" w:rsidR="004F599B" w:rsidRPr="00A53775" w:rsidRDefault="006D65C6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02CEC5A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detinuta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beneficiar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bloca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public.</w:t>
      </w:r>
    </w:p>
    <w:p w14:paraId="5181295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631C3671" w14:textId="77777777" w:rsidR="006D65C6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panouri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provizorii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schelet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socluri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prefabricat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finisaj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existent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C6168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detinute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4FE8C82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</w:p>
    <w:p w14:paraId="30541BEC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C001B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20E2F7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05405A6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facilitatile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acelasi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platformelor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ocupat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strictul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originale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degradari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0D8D74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minimum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9C822B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DE9022D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produce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datorita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F055290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cauzata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ales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excavatie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umpluturilor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pamantului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balastului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A3D2C7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pe de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frecare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contact.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a:</w:t>
      </w:r>
    </w:p>
    <w:p w14:paraId="17DF960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778AE7B3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pulberi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pneurilor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dispozitivelor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franare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ambreiaj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caroseriei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6E7AC7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benzina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amestecului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carburant sunt: CO2, CO,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oxizi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azot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(NOx),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(HC)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SO2.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Proportiile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raportul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/carburant.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vehiculelor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motor diesel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circa 10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CO, de 3 - 4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HC, de 2 ^ 3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NOx.</w:t>
      </w:r>
    </w:p>
    <w:p w14:paraId="20D06DE8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Gazele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esapament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Pb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benzinei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aditivi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motorinei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7152FD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minim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populatia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2D99E7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emanatii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reparare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depaseasca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71A197E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</w:t>
      </w:r>
    </w:p>
    <w:p w14:paraId="5F4D036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2888AE2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descarcarea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1E8F0F2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714508F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0767FC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reglementarile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neutralizarii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5D10625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Periodic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o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gunoi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primaria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tine o stricta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evidenta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calendaristice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89958CE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predate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DF0BAC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obligatoriu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73ABD0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mortar,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ridica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potentialului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variante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pavimentul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acoperirea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zona.</w:t>
      </w:r>
    </w:p>
    <w:p w14:paraId="5373D4F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dimensiuni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DBD225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anvelopele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</w:t>
      </w:r>
      <w:r w:rsidR="00EA7EF2">
        <w:rPr>
          <w:rFonts w:ascii="Arial" w:hAnsi="Arial" w:cs="Arial"/>
          <w:b/>
          <w:sz w:val="26"/>
          <w:szCs w:val="26"/>
        </w:rPr>
        <w:t xml:space="preserve">na din </w:t>
      </w:r>
      <w:proofErr w:type="spellStart"/>
      <w:r w:rsidR="00EA7EF2">
        <w:rPr>
          <w:rFonts w:ascii="Arial" w:hAnsi="Arial" w:cs="Arial"/>
          <w:b/>
          <w:sz w:val="26"/>
          <w:szCs w:val="26"/>
        </w:rPr>
        <w:t>principalele</w:t>
      </w:r>
      <w:proofErr w:type="spellEnd"/>
      <w:r w:rsidR="00EA7EF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A7EF2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antreprenorul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interzice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BDBB9B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separat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771D98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Vopselele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diluantii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celelalte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manipulate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maxima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B32E1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importanta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5FB1F1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Mecanismul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pluviale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dizolvarea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levigatul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infiltreaza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sol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poluandu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-le.</w:t>
      </w:r>
    </w:p>
    <w:p w14:paraId="6DE471D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consecinta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separate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enumerate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14:paraId="6FEF758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07CC02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5CE407E8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plan de management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riscului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introduc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negative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suplimentare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situatia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microclimatului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vegetatiei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artistic,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nefiind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eficientei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corective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neincadrarii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sens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antreprenor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33103F8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161D54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masuratori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determinarea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traseul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713F668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modului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deservesc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randamentelor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maxime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special,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masuratori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gazele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pulberile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 CO, CO2, SO2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NOx;</w:t>
      </w:r>
    </w:p>
    <w:p w14:paraId="284CEDD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controlata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2A4CE56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indicatorii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calitate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sol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incadreaza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6309CF9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combatere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accidentale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accident;</w:t>
      </w:r>
    </w:p>
    <w:p w14:paraId="0A6E145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drept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exercitarii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impact minim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habitatului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natural.</w:t>
      </w:r>
    </w:p>
    <w:p w14:paraId="3C0F662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5CF05D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în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sz w:val="26"/>
          <w:szCs w:val="26"/>
        </w:rPr>
        <w:t>.</w:t>
      </w:r>
    </w:p>
    <w:p w14:paraId="621FE5D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CC24A8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refacerea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44B2889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răspuns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accidentale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102FF2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închiderea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dezafectarea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1A6CC3A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modalităţi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iniţiale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reabilitare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76F6E739" w14:textId="77777777" w:rsidR="009C6FFF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</w:t>
      </w:r>
    </w:p>
    <w:p w14:paraId="599AF865" w14:textId="73D2BF04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XII. </w:t>
      </w:r>
      <w:proofErr w:type="spellStart"/>
      <w:r w:rsidRPr="00A53775">
        <w:rPr>
          <w:rFonts w:ascii="Arial" w:hAnsi="Arial" w:cs="Arial"/>
          <w:sz w:val="26"/>
          <w:szCs w:val="26"/>
        </w:rPr>
        <w:t>Anexe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93817E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încadrare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suprafeţelor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);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lastRenderedPageBreak/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67F9D14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schemele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-flux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depoluare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5DDB0B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schema-flux a </w:t>
      </w:r>
      <w:proofErr w:type="spellStart"/>
      <w:r w:rsidRPr="00A53775">
        <w:rPr>
          <w:rFonts w:ascii="Arial" w:hAnsi="Arial" w:cs="Arial"/>
          <w:sz w:val="26"/>
          <w:szCs w:val="26"/>
        </w:rPr>
        <w:t>gestionării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54D1FB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4.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autoritatea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16A5A56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XIII.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intră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art. 28 din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urgenţă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57/2007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49/2011,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BC7799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succintă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(Stereo 70)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1970,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tabel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electronic </w:t>
      </w:r>
      <w:proofErr w:type="spellStart"/>
      <w:r w:rsidRPr="00A53775">
        <w:rPr>
          <w:rFonts w:ascii="Arial" w:hAnsi="Arial" w:cs="Arial"/>
          <w:sz w:val="26"/>
          <w:szCs w:val="26"/>
        </w:rPr>
        <w:t>conţinând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conturului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(X, Y)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14:paraId="5E8FBA5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4AED8A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prezenţa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efectivele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suprafeţele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acoperite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5E28A1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preciza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are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directă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managementul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conservării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ED8B94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estima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potenţial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4B48844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3806729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XIV.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sz w:val="26"/>
          <w:szCs w:val="26"/>
        </w:rPr>
        <w:t>realizează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ape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preluate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sz w:val="26"/>
          <w:szCs w:val="26"/>
        </w:rPr>
        <w:t>Planurile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management </w:t>
      </w:r>
      <w:proofErr w:type="spellStart"/>
      <w:r w:rsidRPr="00A53775">
        <w:rPr>
          <w:rFonts w:ascii="Arial" w:hAnsi="Arial" w:cs="Arial"/>
          <w:sz w:val="26"/>
          <w:szCs w:val="26"/>
        </w:rPr>
        <w:t>bazinale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A665DB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4275B4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bazinul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hidrografic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4E4918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cursul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denumirea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cadastral;</w:t>
      </w:r>
    </w:p>
    <w:p w14:paraId="6FB085E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): </w:t>
      </w:r>
      <w:proofErr w:type="spellStart"/>
      <w:r w:rsidRPr="00A53775">
        <w:rPr>
          <w:rFonts w:ascii="Arial" w:hAnsi="Arial" w:cs="Arial"/>
          <w:sz w:val="26"/>
          <w:szCs w:val="26"/>
        </w:rPr>
        <w:t>denumire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cod.</w:t>
      </w:r>
    </w:p>
    <w:p w14:paraId="620D7A7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ecologice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potenţialului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ecologic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indica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3A1FB37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fiecare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identificat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precizarea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excepţiilor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termenelor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6D33E731" w14:textId="77777777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XV. </w:t>
      </w:r>
      <w:proofErr w:type="spellStart"/>
      <w:r w:rsidRPr="00A53775">
        <w:rPr>
          <w:rFonts w:ascii="Arial" w:hAnsi="Arial" w:cs="Arial"/>
          <w:sz w:val="26"/>
          <w:szCs w:val="26"/>
        </w:rPr>
        <w:t>Criteriile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anexa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3 la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.....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private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iau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compilării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III - XIV.</w:t>
      </w:r>
    </w:p>
    <w:p w14:paraId="5AA4BEF6" w14:textId="1473F066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679EC52" w14:textId="6BB559A0" w:rsidR="00A31FD0" w:rsidRPr="00A53775" w:rsidRDefault="00A31FD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D3EBA0E" w14:textId="17584117" w:rsidR="006D65C6" w:rsidRPr="00E20119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775">
        <w:rPr>
          <w:rFonts w:ascii="Arial" w:hAnsi="Arial" w:cs="Arial"/>
          <w:sz w:val="26"/>
          <w:szCs w:val="26"/>
        </w:rPr>
        <w:t xml:space="preserve">  </w:t>
      </w:r>
      <w:r w:rsidR="00C30EC4">
        <w:rPr>
          <w:rFonts w:ascii="Arial" w:hAnsi="Arial" w:cs="Arial"/>
          <w:sz w:val="26"/>
          <w:szCs w:val="26"/>
        </w:rPr>
        <w:tab/>
      </w:r>
      <w:proofErr w:type="spellStart"/>
      <w:r w:rsidR="00C30EC4">
        <w:rPr>
          <w:rFonts w:ascii="Arial" w:hAnsi="Arial" w:cs="Arial"/>
        </w:rPr>
        <w:t>arhitect</w:t>
      </w:r>
      <w:proofErr w:type="spellEnd"/>
      <w:r w:rsidR="00097AD0">
        <w:rPr>
          <w:rFonts w:ascii="Arial" w:hAnsi="Arial" w:cs="Arial"/>
        </w:rPr>
        <w:tab/>
      </w:r>
      <w:r w:rsidR="00C30EC4">
        <w:rPr>
          <w:rFonts w:ascii="Arial" w:hAnsi="Arial" w:cs="Arial"/>
        </w:rPr>
        <w:tab/>
      </w:r>
      <w:r w:rsidR="00C30EC4">
        <w:rPr>
          <w:rFonts w:ascii="Arial" w:hAnsi="Arial" w:cs="Arial"/>
        </w:rPr>
        <w:tab/>
      </w:r>
      <w:r w:rsidR="00097AD0">
        <w:rPr>
          <w:rFonts w:ascii="Arial" w:hAnsi="Arial" w:cs="Arial"/>
        </w:rPr>
        <w:tab/>
      </w:r>
      <w:r w:rsidR="00097AD0">
        <w:rPr>
          <w:rFonts w:ascii="Arial" w:hAnsi="Arial" w:cs="Arial"/>
        </w:rPr>
        <w:tab/>
      </w:r>
      <w:r w:rsidR="00097AD0">
        <w:rPr>
          <w:rFonts w:ascii="Arial" w:hAnsi="Arial" w:cs="Arial"/>
        </w:rPr>
        <w:tab/>
      </w:r>
      <w:r w:rsidR="00C30EC4">
        <w:rPr>
          <w:rFonts w:ascii="Arial" w:hAnsi="Arial" w:cs="Arial"/>
        </w:rPr>
        <w:tab/>
      </w:r>
      <w:proofErr w:type="spellStart"/>
      <w:r w:rsidR="00097AD0">
        <w:rPr>
          <w:rFonts w:ascii="Arial" w:hAnsi="Arial" w:cs="Arial"/>
        </w:rPr>
        <w:t>Intocmit</w:t>
      </w:r>
      <w:proofErr w:type="spellEnd"/>
      <w:r w:rsidR="00097AD0">
        <w:rPr>
          <w:rFonts w:ascii="Arial" w:hAnsi="Arial" w:cs="Arial"/>
        </w:rPr>
        <w:t>,</w:t>
      </w:r>
    </w:p>
    <w:p w14:paraId="19C4DD15" w14:textId="2FC5D411" w:rsidR="00B856F7" w:rsidRDefault="006D65C6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20119">
        <w:rPr>
          <w:rFonts w:ascii="Arial" w:hAnsi="Arial" w:cs="Arial"/>
          <w:b/>
        </w:rPr>
        <w:t xml:space="preserve">   </w:t>
      </w:r>
      <w:r w:rsidR="00097AD0">
        <w:rPr>
          <w:rFonts w:ascii="Arial" w:hAnsi="Arial" w:cs="Arial"/>
          <w:b/>
        </w:rPr>
        <w:t xml:space="preserve">     </w:t>
      </w:r>
      <w:r w:rsidRPr="00E20119">
        <w:rPr>
          <w:rFonts w:ascii="Arial" w:hAnsi="Arial" w:cs="Arial"/>
          <w:b/>
        </w:rPr>
        <w:t xml:space="preserve"> </w:t>
      </w:r>
      <w:r w:rsidR="00C30EC4">
        <w:rPr>
          <w:rFonts w:ascii="Arial" w:hAnsi="Arial" w:cs="Arial"/>
          <w:b/>
        </w:rPr>
        <w:tab/>
      </w:r>
      <w:proofErr w:type="spellStart"/>
      <w:r w:rsidR="00EA7EF2" w:rsidRPr="00E20119">
        <w:rPr>
          <w:rFonts w:ascii="Arial" w:hAnsi="Arial" w:cs="Arial"/>
          <w:b/>
        </w:rPr>
        <w:t>Arh</w:t>
      </w:r>
      <w:proofErr w:type="spellEnd"/>
      <w:r w:rsidR="00EA7EF2" w:rsidRPr="00E20119">
        <w:rPr>
          <w:rFonts w:ascii="Arial" w:hAnsi="Arial" w:cs="Arial"/>
          <w:b/>
        </w:rPr>
        <w:t>. Adrian PANCRAT</w:t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  <w:t xml:space="preserve">    </w:t>
      </w:r>
      <w:r w:rsidR="00C30EC4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>Madalina SCAPAU</w:t>
      </w:r>
    </w:p>
    <w:p w14:paraId="614425A7" w14:textId="77777777" w:rsidR="00097AD0" w:rsidRDefault="00097AD0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9AEE834" w14:textId="77777777" w:rsidR="00097AD0" w:rsidRPr="00E20119" w:rsidRDefault="00097AD0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097AD0" w:rsidRPr="00E20119" w:rsidSect="001041BD">
      <w:pgSz w:w="11906" w:h="16838" w:code="9"/>
      <w:pgMar w:top="851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AEFC" w14:textId="77777777" w:rsidR="001041BD" w:rsidRDefault="001041BD" w:rsidP="001041BD">
      <w:pPr>
        <w:spacing w:after="0" w:line="240" w:lineRule="auto"/>
      </w:pPr>
      <w:r>
        <w:separator/>
      </w:r>
    </w:p>
  </w:endnote>
  <w:endnote w:type="continuationSeparator" w:id="0">
    <w:p w14:paraId="0A0FA397" w14:textId="77777777" w:rsidR="001041BD" w:rsidRDefault="001041BD" w:rsidP="0010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Ro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2D1F" w14:textId="77777777" w:rsidR="001041BD" w:rsidRDefault="001041BD" w:rsidP="001041BD">
      <w:pPr>
        <w:spacing w:after="0" w:line="240" w:lineRule="auto"/>
      </w:pPr>
      <w:r>
        <w:separator/>
      </w:r>
    </w:p>
  </w:footnote>
  <w:footnote w:type="continuationSeparator" w:id="0">
    <w:p w14:paraId="11A31101" w14:textId="77777777" w:rsidR="001041BD" w:rsidRDefault="001041BD" w:rsidP="0010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7A00"/>
    <w:multiLevelType w:val="singleLevel"/>
    <w:tmpl w:val="5D062D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42034A"/>
    <w:multiLevelType w:val="hybridMultilevel"/>
    <w:tmpl w:val="671C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2514D"/>
    <w:multiLevelType w:val="singleLevel"/>
    <w:tmpl w:val="80A600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097AD0"/>
    <w:rsid w:val="000E52DE"/>
    <w:rsid w:val="001041BD"/>
    <w:rsid w:val="00126141"/>
    <w:rsid w:val="00237820"/>
    <w:rsid w:val="00294CF1"/>
    <w:rsid w:val="00302BF5"/>
    <w:rsid w:val="0032329A"/>
    <w:rsid w:val="00345045"/>
    <w:rsid w:val="0034593E"/>
    <w:rsid w:val="004219F4"/>
    <w:rsid w:val="00480D73"/>
    <w:rsid w:val="00487C8D"/>
    <w:rsid w:val="00497C2F"/>
    <w:rsid w:val="004F599B"/>
    <w:rsid w:val="00537F96"/>
    <w:rsid w:val="00547918"/>
    <w:rsid w:val="005B3FCC"/>
    <w:rsid w:val="006075B3"/>
    <w:rsid w:val="006126F0"/>
    <w:rsid w:val="00615288"/>
    <w:rsid w:val="00687285"/>
    <w:rsid w:val="006B4D22"/>
    <w:rsid w:val="006D5305"/>
    <w:rsid w:val="006D65C6"/>
    <w:rsid w:val="007246A9"/>
    <w:rsid w:val="007978EC"/>
    <w:rsid w:val="007A1DD0"/>
    <w:rsid w:val="007B0ED3"/>
    <w:rsid w:val="0083450F"/>
    <w:rsid w:val="00843529"/>
    <w:rsid w:val="008C6839"/>
    <w:rsid w:val="009B4129"/>
    <w:rsid w:val="009C6FFF"/>
    <w:rsid w:val="00A31FD0"/>
    <w:rsid w:val="00A342EB"/>
    <w:rsid w:val="00A53775"/>
    <w:rsid w:val="00A62A34"/>
    <w:rsid w:val="00A94A80"/>
    <w:rsid w:val="00AA6DAB"/>
    <w:rsid w:val="00AB7C7D"/>
    <w:rsid w:val="00B120A3"/>
    <w:rsid w:val="00B90C89"/>
    <w:rsid w:val="00BA1944"/>
    <w:rsid w:val="00BB4F27"/>
    <w:rsid w:val="00BD383C"/>
    <w:rsid w:val="00BE2DE7"/>
    <w:rsid w:val="00C1252C"/>
    <w:rsid w:val="00C30EC4"/>
    <w:rsid w:val="00C75D90"/>
    <w:rsid w:val="00D14480"/>
    <w:rsid w:val="00DE1818"/>
    <w:rsid w:val="00E20119"/>
    <w:rsid w:val="00E228ED"/>
    <w:rsid w:val="00E3487D"/>
    <w:rsid w:val="00E372A7"/>
    <w:rsid w:val="00E6619F"/>
    <w:rsid w:val="00E95032"/>
    <w:rsid w:val="00E95530"/>
    <w:rsid w:val="00EA7EF2"/>
    <w:rsid w:val="00F264DF"/>
    <w:rsid w:val="00F85E7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4D0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customStyle="1" w:styleId="sttlinie">
    <w:name w:val="st_tlinie"/>
    <w:basedOn w:val="DefaultParagraphFont"/>
    <w:rsid w:val="00547918"/>
  </w:style>
  <w:style w:type="paragraph" w:styleId="BodyText2">
    <w:name w:val="Body Text 2"/>
    <w:basedOn w:val="Normal"/>
    <w:link w:val="BodyText2Char"/>
    <w:rsid w:val="00547918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547918"/>
    <w:rPr>
      <w:rFonts w:ascii="Arial" w:eastAsia="Times New Roman" w:hAnsi="Arial" w:cs="Times New Roman"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37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uprins">
    <w:name w:val="Cuprins"/>
    <w:basedOn w:val="Normal"/>
    <w:rsid w:val="00537F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vantGarde-Rom" w:eastAsia="Times New Roman" w:hAnsi="AvantGarde-Rom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BD"/>
    <w:rPr>
      <w:rFonts w:eastAsiaTheme="minorEastAsia"/>
    </w:rPr>
  </w:style>
  <w:style w:type="character" w:customStyle="1" w:styleId="sp1">
    <w:name w:val="sp1"/>
    <w:rsid w:val="00480D73"/>
    <w:rPr>
      <w:b/>
      <w:bCs/>
      <w:color w:val="8F0000"/>
    </w:rPr>
  </w:style>
  <w:style w:type="paragraph" w:styleId="ListParagraph">
    <w:name w:val="List Paragraph"/>
    <w:basedOn w:val="Normal"/>
    <w:uiPriority w:val="34"/>
    <w:qFormat/>
    <w:rsid w:val="00480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pa1">
    <w:name w:val="tpa1"/>
    <w:basedOn w:val="DefaultParagraphFont"/>
    <w:rsid w:val="0009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679F-F4AA-4C00-9CBE-8C525FE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5657</Words>
  <Characters>32815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Adrian Pancrat</cp:lastModifiedBy>
  <cp:revision>12</cp:revision>
  <cp:lastPrinted>2019-02-04T12:09:00Z</cp:lastPrinted>
  <dcterms:created xsi:type="dcterms:W3CDTF">2019-04-11T06:25:00Z</dcterms:created>
  <dcterms:modified xsi:type="dcterms:W3CDTF">2020-07-23T08:24:00Z</dcterms:modified>
</cp:coreProperties>
</file>